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1DC7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1BA9C2" wp14:editId="1F4C5A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CA399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CFD9B4" w14:textId="77777777" w:rsidTr="00A406E5">
        <w:tc>
          <w:tcPr>
            <w:tcW w:w="9922" w:type="dxa"/>
            <w:shd w:val="clear" w:color="auto" w:fill="C0C0C0"/>
          </w:tcPr>
          <w:p w14:paraId="2B52D55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7DF99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AADB43" w14:textId="77777777" w:rsidTr="008F1308">
        <w:tc>
          <w:tcPr>
            <w:tcW w:w="2093" w:type="dxa"/>
            <w:shd w:val="pct15" w:color="auto" w:fill="auto"/>
          </w:tcPr>
          <w:p w14:paraId="580F6A9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8B5D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BE3C4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BFD1210" w14:textId="77777777" w:rsidR="003B3F9D" w:rsidRPr="00A406E5" w:rsidRDefault="003B3F9D" w:rsidP="001E57C1">
            <w:pPr>
              <w:spacing w:before="120" w:after="120"/>
              <w:jc w:val="both"/>
              <w:rPr>
                <w:rFonts w:ascii="Arial" w:hAnsi="Arial" w:cs="Arial"/>
                <w:b/>
                <w:sz w:val="22"/>
                <w:szCs w:val="22"/>
              </w:rPr>
            </w:pPr>
          </w:p>
        </w:tc>
      </w:tr>
      <w:tr w:rsidR="00DB116D" w:rsidRPr="00A406E5" w14:paraId="414D174B" w14:textId="77777777" w:rsidTr="00A406E5">
        <w:tc>
          <w:tcPr>
            <w:tcW w:w="2093" w:type="dxa"/>
            <w:shd w:val="pct15" w:color="auto" w:fill="auto"/>
          </w:tcPr>
          <w:p w14:paraId="53AA5F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0F200B" w14:textId="77777777" w:rsidR="00DB116D" w:rsidRPr="00A406E5" w:rsidRDefault="00DB116D" w:rsidP="00E51AAC">
            <w:pPr>
              <w:spacing w:before="120" w:after="120"/>
              <w:jc w:val="both"/>
              <w:rPr>
                <w:rFonts w:ascii="Arial" w:hAnsi="Arial" w:cs="Arial"/>
                <w:b/>
                <w:sz w:val="22"/>
                <w:szCs w:val="22"/>
              </w:rPr>
            </w:pPr>
          </w:p>
        </w:tc>
      </w:tr>
      <w:tr w:rsidR="008F1308" w:rsidRPr="00A406E5" w14:paraId="2AF453AB" w14:textId="77777777" w:rsidTr="00A628CC">
        <w:tc>
          <w:tcPr>
            <w:tcW w:w="2093" w:type="dxa"/>
            <w:shd w:val="pct15" w:color="auto" w:fill="auto"/>
          </w:tcPr>
          <w:p w14:paraId="458375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F32625C" w14:textId="6BB4119A" w:rsidR="008F1308" w:rsidRPr="00A406E5" w:rsidRDefault="00D4173D" w:rsidP="00E51AAC">
            <w:pPr>
              <w:spacing w:before="120" w:after="120"/>
              <w:jc w:val="both"/>
              <w:rPr>
                <w:rFonts w:ascii="Arial" w:hAnsi="Arial" w:cs="Arial"/>
                <w:b/>
                <w:sz w:val="22"/>
                <w:szCs w:val="22"/>
              </w:rPr>
            </w:pPr>
            <w:r>
              <w:rPr>
                <w:rFonts w:ascii="Arial" w:hAnsi="Arial" w:cs="Arial"/>
                <w:b/>
                <w:sz w:val="22"/>
                <w:szCs w:val="22"/>
              </w:rPr>
              <w:t>Digital</w:t>
            </w:r>
            <w:r w:rsidR="0053079B">
              <w:rPr>
                <w:rFonts w:ascii="Arial" w:hAnsi="Arial" w:cs="Arial"/>
                <w:b/>
                <w:sz w:val="22"/>
                <w:szCs w:val="22"/>
              </w:rPr>
              <w:t xml:space="preserve"> Business</w:t>
            </w:r>
          </w:p>
        </w:tc>
      </w:tr>
      <w:tr w:rsidR="00B84B5B" w:rsidRPr="00A406E5" w14:paraId="34700535" w14:textId="77777777" w:rsidTr="008F1308">
        <w:tc>
          <w:tcPr>
            <w:tcW w:w="2093" w:type="dxa"/>
            <w:shd w:val="pct15" w:color="auto" w:fill="auto"/>
          </w:tcPr>
          <w:p w14:paraId="7A3A7E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0DCACA" w14:textId="63BC20E5" w:rsidR="00B84B5B" w:rsidRPr="00A406E5" w:rsidRDefault="0053079B" w:rsidP="005B1967">
            <w:pPr>
              <w:spacing w:before="120" w:after="120"/>
              <w:jc w:val="both"/>
              <w:rPr>
                <w:rFonts w:ascii="Arial" w:hAnsi="Arial" w:cs="Arial"/>
                <w:b/>
                <w:sz w:val="22"/>
                <w:szCs w:val="22"/>
              </w:rPr>
            </w:pPr>
            <w:r>
              <w:rPr>
                <w:rFonts w:ascii="Arial" w:hAnsi="Arial" w:cs="Arial"/>
                <w:b/>
                <w:sz w:val="22"/>
                <w:szCs w:val="22"/>
              </w:rPr>
              <w:t>BMS</w:t>
            </w:r>
            <w:r w:rsidR="005B1967">
              <w:rPr>
                <w:rFonts w:ascii="Arial" w:hAnsi="Arial" w:cs="Arial"/>
                <w:b/>
                <w:sz w:val="22"/>
                <w:szCs w:val="22"/>
              </w:rPr>
              <w:t>P</w:t>
            </w:r>
            <w:r>
              <w:rPr>
                <w:rFonts w:ascii="Arial" w:hAnsi="Arial" w:cs="Arial"/>
                <w:b/>
                <w:sz w:val="22"/>
                <w:szCs w:val="22"/>
              </w:rPr>
              <w:t>60</w:t>
            </w:r>
            <w:r w:rsidR="00FC13F9">
              <w:rPr>
                <w:rFonts w:ascii="Arial" w:hAnsi="Arial" w:cs="Arial"/>
                <w:b/>
                <w:sz w:val="22"/>
                <w:szCs w:val="22"/>
              </w:rPr>
              <w:t>17</w:t>
            </w:r>
          </w:p>
        </w:tc>
        <w:tc>
          <w:tcPr>
            <w:tcW w:w="2268" w:type="dxa"/>
            <w:shd w:val="clear" w:color="auto" w:fill="D9D9D9"/>
          </w:tcPr>
          <w:p w14:paraId="792972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1BD2BA" w14:textId="54B27524" w:rsidR="00B84B5B" w:rsidRPr="00A406E5" w:rsidRDefault="00D4173D" w:rsidP="00E51AAC">
            <w:pPr>
              <w:spacing w:before="120" w:after="120"/>
              <w:jc w:val="both"/>
              <w:rPr>
                <w:rFonts w:ascii="Arial" w:hAnsi="Arial" w:cs="Arial"/>
                <w:b/>
                <w:sz w:val="22"/>
                <w:szCs w:val="22"/>
              </w:rPr>
            </w:pPr>
            <w:r>
              <w:rPr>
                <w:rFonts w:ascii="Arial" w:hAnsi="Arial" w:cs="Arial"/>
                <w:b/>
                <w:sz w:val="22"/>
                <w:szCs w:val="22"/>
              </w:rPr>
              <w:t>5</w:t>
            </w:r>
            <w:r w:rsidR="0053079B">
              <w:rPr>
                <w:rFonts w:ascii="Arial" w:hAnsi="Arial" w:cs="Arial"/>
                <w:b/>
                <w:sz w:val="22"/>
                <w:szCs w:val="22"/>
              </w:rPr>
              <w:t>0%</w:t>
            </w:r>
          </w:p>
        </w:tc>
      </w:tr>
      <w:tr w:rsidR="00DB116D" w:rsidRPr="00A406E5" w14:paraId="6F847EF7" w14:textId="77777777" w:rsidTr="008F1308">
        <w:tc>
          <w:tcPr>
            <w:tcW w:w="2093" w:type="dxa"/>
            <w:shd w:val="pct15" w:color="auto" w:fill="auto"/>
          </w:tcPr>
          <w:p w14:paraId="4884A1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3CACB1" w14:textId="4AECB4F0" w:rsidR="00DB116D" w:rsidRPr="00A406E5" w:rsidRDefault="0046191E" w:rsidP="00E51AAC">
            <w:pPr>
              <w:spacing w:before="120" w:after="120"/>
              <w:jc w:val="both"/>
              <w:rPr>
                <w:rFonts w:ascii="Arial" w:hAnsi="Arial" w:cs="Arial"/>
                <w:b/>
                <w:sz w:val="22"/>
                <w:szCs w:val="22"/>
              </w:rPr>
            </w:pPr>
            <w:r>
              <w:rPr>
                <w:rFonts w:ascii="Arial" w:hAnsi="Arial" w:cs="Arial"/>
                <w:b/>
                <w:sz w:val="22"/>
                <w:szCs w:val="22"/>
              </w:rPr>
              <w:t>Christian Felices</w:t>
            </w:r>
          </w:p>
        </w:tc>
        <w:tc>
          <w:tcPr>
            <w:tcW w:w="2268" w:type="dxa"/>
            <w:shd w:val="clear" w:color="auto" w:fill="D9D9D9"/>
          </w:tcPr>
          <w:p w14:paraId="69B9D9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DA8747" w14:textId="77777777" w:rsidR="00DB116D" w:rsidRPr="00A406E5" w:rsidRDefault="0053079B"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77460440" w14:textId="77777777" w:rsidTr="008F1308">
        <w:tc>
          <w:tcPr>
            <w:tcW w:w="2093" w:type="dxa"/>
            <w:shd w:val="pct15" w:color="auto" w:fill="auto"/>
          </w:tcPr>
          <w:p w14:paraId="4907B1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261240" w14:textId="06B94C71" w:rsidR="00DB116D" w:rsidRPr="00A406E5" w:rsidRDefault="00D4173D"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1A96EC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FAEC3F" w14:textId="32CA8249" w:rsidR="00DB116D" w:rsidRPr="00A406E5" w:rsidRDefault="00D4173D" w:rsidP="00E51AAC">
            <w:pPr>
              <w:spacing w:before="120" w:after="120"/>
              <w:jc w:val="both"/>
              <w:rPr>
                <w:rFonts w:ascii="Arial" w:hAnsi="Arial" w:cs="Arial"/>
                <w:b/>
                <w:sz w:val="22"/>
                <w:szCs w:val="22"/>
              </w:rPr>
            </w:pPr>
            <w:r>
              <w:rPr>
                <w:rFonts w:ascii="Arial" w:hAnsi="Arial" w:cs="Arial"/>
                <w:b/>
                <w:sz w:val="22"/>
                <w:szCs w:val="22"/>
              </w:rPr>
              <w:t>2,</w:t>
            </w:r>
            <w:r w:rsidR="00FC13F9">
              <w:rPr>
                <w:rFonts w:ascii="Arial" w:hAnsi="Arial" w:cs="Arial"/>
                <w:b/>
                <w:sz w:val="22"/>
                <w:szCs w:val="22"/>
              </w:rPr>
              <w:t>0</w:t>
            </w:r>
            <w:r w:rsidR="0053079B">
              <w:rPr>
                <w:rFonts w:ascii="Arial" w:hAnsi="Arial" w:cs="Arial"/>
                <w:b/>
                <w:sz w:val="22"/>
                <w:szCs w:val="22"/>
              </w:rPr>
              <w:t>00</w:t>
            </w:r>
          </w:p>
        </w:tc>
      </w:tr>
      <w:tr w:rsidR="00B84B5B" w:rsidRPr="00A406E5" w14:paraId="30AA777E" w14:textId="77777777" w:rsidTr="008F1308">
        <w:tc>
          <w:tcPr>
            <w:tcW w:w="2093" w:type="dxa"/>
            <w:shd w:val="pct15" w:color="auto" w:fill="auto"/>
          </w:tcPr>
          <w:p w14:paraId="541E03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E798099" w14:textId="76325C08" w:rsidR="00B84B5B" w:rsidRPr="00A406E5" w:rsidRDefault="00213419" w:rsidP="005F0579">
            <w:pPr>
              <w:spacing w:before="120" w:after="120"/>
              <w:jc w:val="both"/>
              <w:rPr>
                <w:rFonts w:ascii="Arial" w:hAnsi="Arial" w:cs="Arial"/>
                <w:b/>
                <w:sz w:val="22"/>
                <w:szCs w:val="22"/>
              </w:rPr>
            </w:pPr>
            <w:r>
              <w:rPr>
                <w:rFonts w:ascii="Arial" w:hAnsi="Arial" w:cs="Arial"/>
                <w:b/>
                <w:sz w:val="22"/>
                <w:szCs w:val="22"/>
              </w:rPr>
              <w:t>1</w:t>
            </w:r>
            <w:r w:rsidR="0046191E">
              <w:rPr>
                <w:rFonts w:ascii="Arial" w:hAnsi="Arial" w:cs="Arial"/>
                <w:b/>
                <w:sz w:val="22"/>
                <w:szCs w:val="22"/>
              </w:rPr>
              <w:t>1</w:t>
            </w:r>
            <w:r w:rsidR="0053079B">
              <w:rPr>
                <w:rFonts w:ascii="Arial" w:hAnsi="Arial" w:cs="Arial"/>
                <w:b/>
                <w:sz w:val="22"/>
                <w:szCs w:val="22"/>
              </w:rPr>
              <w:t>/</w:t>
            </w:r>
            <w:r w:rsidR="00D4173D">
              <w:rPr>
                <w:rFonts w:ascii="Arial" w:hAnsi="Arial" w:cs="Arial"/>
                <w:b/>
                <w:sz w:val="22"/>
                <w:szCs w:val="22"/>
              </w:rPr>
              <w:t>0</w:t>
            </w:r>
            <w:r>
              <w:rPr>
                <w:rFonts w:ascii="Arial" w:hAnsi="Arial" w:cs="Arial"/>
                <w:b/>
                <w:sz w:val="22"/>
                <w:szCs w:val="22"/>
              </w:rPr>
              <w:t>1</w:t>
            </w:r>
            <w:r w:rsidR="0053079B">
              <w:rPr>
                <w:rFonts w:ascii="Arial" w:hAnsi="Arial" w:cs="Arial"/>
                <w:b/>
                <w:sz w:val="22"/>
                <w:szCs w:val="22"/>
              </w:rPr>
              <w:t>/20</w:t>
            </w:r>
            <w:r w:rsidR="00D4173D">
              <w:rPr>
                <w:rFonts w:ascii="Arial" w:hAnsi="Arial" w:cs="Arial"/>
                <w:b/>
                <w:sz w:val="22"/>
                <w:szCs w:val="22"/>
              </w:rPr>
              <w:t>2</w:t>
            </w:r>
            <w:r w:rsidR="0046191E">
              <w:rPr>
                <w:rFonts w:ascii="Arial" w:hAnsi="Arial" w:cs="Arial"/>
                <w:b/>
                <w:sz w:val="22"/>
                <w:szCs w:val="22"/>
              </w:rPr>
              <w:t>7</w:t>
            </w:r>
          </w:p>
        </w:tc>
        <w:tc>
          <w:tcPr>
            <w:tcW w:w="2268" w:type="dxa"/>
            <w:shd w:val="pct15" w:color="auto" w:fill="auto"/>
          </w:tcPr>
          <w:p w14:paraId="3647366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FF4943" w14:textId="47F68BFD" w:rsidR="00B84B5B" w:rsidRPr="00A406E5" w:rsidRDefault="00213419" w:rsidP="005F0579">
            <w:pPr>
              <w:spacing w:before="120" w:after="120"/>
              <w:jc w:val="both"/>
              <w:rPr>
                <w:rFonts w:ascii="Arial" w:hAnsi="Arial" w:cs="Arial"/>
                <w:b/>
                <w:sz w:val="22"/>
                <w:szCs w:val="22"/>
              </w:rPr>
            </w:pPr>
            <w:r>
              <w:rPr>
                <w:rFonts w:ascii="Arial" w:hAnsi="Arial" w:cs="Arial"/>
                <w:b/>
                <w:sz w:val="22"/>
                <w:szCs w:val="22"/>
              </w:rPr>
              <w:t>0</w:t>
            </w:r>
            <w:r w:rsidR="0046191E">
              <w:rPr>
                <w:rFonts w:ascii="Arial" w:hAnsi="Arial" w:cs="Arial"/>
                <w:b/>
                <w:sz w:val="22"/>
                <w:szCs w:val="22"/>
              </w:rPr>
              <w:t>8</w:t>
            </w:r>
            <w:r w:rsidR="00AE3C97">
              <w:rPr>
                <w:rFonts w:ascii="Arial" w:hAnsi="Arial" w:cs="Arial"/>
                <w:b/>
                <w:sz w:val="22"/>
                <w:szCs w:val="22"/>
              </w:rPr>
              <w:t>/</w:t>
            </w:r>
            <w:r w:rsidR="00D4173D">
              <w:rPr>
                <w:rFonts w:ascii="Arial" w:hAnsi="Arial" w:cs="Arial"/>
                <w:b/>
                <w:sz w:val="22"/>
                <w:szCs w:val="22"/>
              </w:rPr>
              <w:t>0</w:t>
            </w:r>
            <w:r>
              <w:rPr>
                <w:rFonts w:ascii="Arial" w:hAnsi="Arial" w:cs="Arial"/>
                <w:b/>
                <w:sz w:val="22"/>
                <w:szCs w:val="22"/>
              </w:rPr>
              <w:t>2</w:t>
            </w:r>
            <w:r w:rsidR="0053079B">
              <w:rPr>
                <w:rFonts w:ascii="Arial" w:hAnsi="Arial" w:cs="Arial"/>
                <w:b/>
                <w:sz w:val="22"/>
                <w:szCs w:val="22"/>
              </w:rPr>
              <w:t>/20</w:t>
            </w:r>
            <w:r w:rsidR="00D4173D">
              <w:rPr>
                <w:rFonts w:ascii="Arial" w:hAnsi="Arial" w:cs="Arial"/>
                <w:b/>
                <w:sz w:val="22"/>
                <w:szCs w:val="22"/>
              </w:rPr>
              <w:t>2</w:t>
            </w:r>
            <w:r w:rsidR="0046191E">
              <w:rPr>
                <w:rFonts w:ascii="Arial" w:hAnsi="Arial" w:cs="Arial"/>
                <w:b/>
                <w:sz w:val="22"/>
                <w:szCs w:val="22"/>
              </w:rPr>
              <w:t>7</w:t>
            </w:r>
          </w:p>
        </w:tc>
      </w:tr>
      <w:tr w:rsidR="00152E9D" w:rsidRPr="00A406E5" w14:paraId="3FED132F" w14:textId="77777777" w:rsidTr="00A406E5">
        <w:tc>
          <w:tcPr>
            <w:tcW w:w="2093" w:type="dxa"/>
            <w:shd w:val="pct15" w:color="auto" w:fill="auto"/>
          </w:tcPr>
          <w:p w14:paraId="16B6E2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12319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710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865E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DF1CC4" w14:textId="77777777" w:rsidTr="00A406E5">
        <w:tc>
          <w:tcPr>
            <w:tcW w:w="2093" w:type="dxa"/>
            <w:shd w:val="pct15" w:color="auto" w:fill="auto"/>
          </w:tcPr>
          <w:p w14:paraId="0505D7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C274D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5F4665" w14:textId="77777777" w:rsidR="0028204E" w:rsidRPr="00A406E5" w:rsidRDefault="0028204E" w:rsidP="00DB116D">
      <w:pPr>
        <w:rPr>
          <w:rFonts w:ascii="Arial" w:hAnsi="Arial" w:cs="Arial"/>
          <w:sz w:val="32"/>
        </w:rPr>
      </w:pPr>
    </w:p>
    <w:p w14:paraId="6E1C7D8F" w14:textId="77777777" w:rsidR="00152E9D" w:rsidRPr="00A406E5" w:rsidRDefault="00152E9D" w:rsidP="00DB116D">
      <w:pPr>
        <w:rPr>
          <w:rFonts w:ascii="Arial" w:hAnsi="Arial" w:cs="Arial"/>
          <w:sz w:val="32"/>
        </w:rPr>
      </w:pPr>
    </w:p>
    <w:p w14:paraId="5609D44E" w14:textId="77777777" w:rsidR="00152E9D" w:rsidRPr="00A406E5" w:rsidRDefault="00152E9D" w:rsidP="00DB116D">
      <w:pPr>
        <w:rPr>
          <w:rFonts w:ascii="Arial" w:hAnsi="Arial" w:cs="Arial"/>
          <w:sz w:val="32"/>
        </w:rPr>
      </w:pPr>
    </w:p>
    <w:p w14:paraId="522289D4" w14:textId="77777777" w:rsidR="00152E9D" w:rsidRPr="00A406E5" w:rsidRDefault="00152E9D" w:rsidP="00DB116D">
      <w:pPr>
        <w:rPr>
          <w:rFonts w:ascii="Arial" w:hAnsi="Arial" w:cs="Arial"/>
          <w:sz w:val="32"/>
        </w:rPr>
      </w:pPr>
    </w:p>
    <w:p w14:paraId="120E6D86" w14:textId="77777777" w:rsidR="00152E9D" w:rsidRPr="00A406E5" w:rsidRDefault="00152E9D" w:rsidP="00DB116D">
      <w:pPr>
        <w:rPr>
          <w:rFonts w:ascii="Arial" w:hAnsi="Arial" w:cs="Arial"/>
          <w:sz w:val="32"/>
        </w:rPr>
      </w:pPr>
    </w:p>
    <w:p w14:paraId="4E8C698C" w14:textId="77777777" w:rsidR="00152E9D" w:rsidRPr="00A406E5" w:rsidRDefault="00152E9D" w:rsidP="00DB116D">
      <w:pPr>
        <w:rPr>
          <w:rFonts w:ascii="Arial" w:hAnsi="Arial" w:cs="Arial"/>
          <w:sz w:val="32"/>
        </w:rPr>
      </w:pPr>
    </w:p>
    <w:p w14:paraId="7BB9FEB7" w14:textId="77777777" w:rsidR="00A406E5" w:rsidRDefault="00A406E5">
      <w:pPr>
        <w:rPr>
          <w:rFonts w:ascii="Arial" w:hAnsi="Arial" w:cs="Arial"/>
          <w:sz w:val="32"/>
        </w:rPr>
      </w:pPr>
      <w:r>
        <w:rPr>
          <w:rFonts w:ascii="Arial" w:hAnsi="Arial" w:cs="Arial"/>
          <w:sz w:val="32"/>
        </w:rPr>
        <w:br w:type="page"/>
      </w:r>
    </w:p>
    <w:p w14:paraId="296DB1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DEF672" w14:textId="77777777" w:rsidTr="00A406E5">
        <w:tc>
          <w:tcPr>
            <w:tcW w:w="9747" w:type="dxa"/>
            <w:shd w:val="pct10" w:color="auto" w:fill="auto"/>
          </w:tcPr>
          <w:p w14:paraId="702D78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67D18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AFBEB7" w14:textId="77777777" w:rsidTr="00A406E5">
        <w:tc>
          <w:tcPr>
            <w:tcW w:w="9747" w:type="dxa"/>
          </w:tcPr>
          <w:p w14:paraId="1CA166A8" w14:textId="77777777" w:rsidR="00C01A3F" w:rsidRPr="00A406E5" w:rsidRDefault="00C01A3F" w:rsidP="00273FEE">
            <w:pPr>
              <w:rPr>
                <w:rFonts w:ascii="Arial" w:hAnsi="Arial" w:cs="Arial"/>
                <w:sz w:val="22"/>
                <w:szCs w:val="22"/>
              </w:rPr>
            </w:pPr>
          </w:p>
          <w:p w14:paraId="6145A3E9" w14:textId="77777777" w:rsidR="004A2190" w:rsidRPr="00F51F1C" w:rsidRDefault="004A2190" w:rsidP="004A2190">
            <w:pPr>
              <w:numPr>
                <w:ilvl w:val="0"/>
                <w:numId w:val="18"/>
              </w:numPr>
              <w:overflowPunct w:val="0"/>
              <w:autoSpaceDE w:val="0"/>
              <w:autoSpaceDN w:val="0"/>
              <w:adjustRightInd w:val="0"/>
              <w:contextualSpacing/>
              <w:jc w:val="both"/>
              <w:textAlignment w:val="baseline"/>
              <w:rPr>
                <w:rFonts w:ascii="Arial" w:hAnsi="Arial" w:cs="Arial"/>
                <w:sz w:val="24"/>
                <w:szCs w:val="24"/>
              </w:rPr>
            </w:pPr>
            <w:r w:rsidRPr="00F51F1C">
              <w:rPr>
                <w:rFonts w:ascii="Arial" w:hAnsi="Arial" w:cs="Arial"/>
                <w:sz w:val="24"/>
                <w:szCs w:val="24"/>
              </w:rPr>
              <w:t xml:space="preserve">Systematically understand current and emerging digital business themes or applications and the impact of their use in organisations </w:t>
            </w:r>
          </w:p>
          <w:p w14:paraId="47AE1A21" w14:textId="77777777" w:rsidR="004A2190" w:rsidRPr="00F51F1C" w:rsidRDefault="004A2190" w:rsidP="004A2190">
            <w:pPr>
              <w:overflowPunct w:val="0"/>
              <w:autoSpaceDE w:val="0"/>
              <w:autoSpaceDN w:val="0"/>
              <w:adjustRightInd w:val="0"/>
              <w:jc w:val="both"/>
              <w:textAlignment w:val="baseline"/>
              <w:rPr>
                <w:rFonts w:ascii="Arial" w:hAnsi="Arial" w:cs="Arial"/>
                <w:sz w:val="24"/>
                <w:szCs w:val="24"/>
              </w:rPr>
            </w:pPr>
          </w:p>
          <w:p w14:paraId="7D2D40D2" w14:textId="047450B2" w:rsidR="004A2190" w:rsidRPr="00F51F1C" w:rsidRDefault="004A2190" w:rsidP="004A2190">
            <w:pPr>
              <w:numPr>
                <w:ilvl w:val="0"/>
                <w:numId w:val="18"/>
              </w:numPr>
              <w:overflowPunct w:val="0"/>
              <w:autoSpaceDE w:val="0"/>
              <w:autoSpaceDN w:val="0"/>
              <w:adjustRightInd w:val="0"/>
              <w:contextualSpacing/>
              <w:jc w:val="both"/>
              <w:textAlignment w:val="baseline"/>
              <w:rPr>
                <w:rFonts w:ascii="Arial" w:hAnsi="Arial" w:cs="Arial"/>
                <w:sz w:val="24"/>
                <w:szCs w:val="24"/>
              </w:rPr>
            </w:pPr>
            <w:r w:rsidRPr="00F51F1C">
              <w:rPr>
                <w:rFonts w:ascii="Arial" w:hAnsi="Arial" w:cs="Arial"/>
                <w:sz w:val="24"/>
                <w:szCs w:val="24"/>
              </w:rPr>
              <w:t>Analyse a variety of case studies and sources.</w:t>
            </w:r>
          </w:p>
          <w:p w14:paraId="4C1CBA84" w14:textId="77777777" w:rsidR="004A2190" w:rsidRPr="00F51F1C" w:rsidRDefault="004A2190" w:rsidP="004A2190">
            <w:pPr>
              <w:ind w:left="720"/>
              <w:contextualSpacing/>
              <w:rPr>
                <w:rFonts w:ascii="Arial" w:hAnsi="Arial" w:cs="Arial"/>
                <w:sz w:val="24"/>
                <w:szCs w:val="24"/>
              </w:rPr>
            </w:pPr>
          </w:p>
          <w:p w14:paraId="052C281B" w14:textId="77777777" w:rsidR="004A2190" w:rsidRPr="00E056C8" w:rsidRDefault="004A2190" w:rsidP="004A2190">
            <w:pPr>
              <w:numPr>
                <w:ilvl w:val="0"/>
                <w:numId w:val="18"/>
              </w:numPr>
              <w:overflowPunct w:val="0"/>
              <w:autoSpaceDE w:val="0"/>
              <w:autoSpaceDN w:val="0"/>
              <w:adjustRightInd w:val="0"/>
              <w:contextualSpacing/>
              <w:jc w:val="both"/>
              <w:textAlignment w:val="baseline"/>
              <w:rPr>
                <w:rFonts w:ascii="Arial" w:hAnsi="Arial" w:cs="Arial"/>
              </w:rPr>
            </w:pPr>
            <w:r w:rsidRPr="00F51F1C">
              <w:rPr>
                <w:rFonts w:ascii="Arial" w:hAnsi="Arial" w:cs="Arial"/>
                <w:sz w:val="24"/>
                <w:szCs w:val="24"/>
              </w:rPr>
              <w:t>Evaluate critically the issues associated with the management of contemporary digital business systems and their use for gaining competitive advantage</w:t>
            </w:r>
            <w:r w:rsidRPr="00E056C8">
              <w:rPr>
                <w:rFonts w:ascii="Arial" w:hAnsi="Arial" w:cs="Arial"/>
              </w:rPr>
              <w:t>.</w:t>
            </w:r>
          </w:p>
          <w:p w14:paraId="08FCFE2D" w14:textId="77777777" w:rsidR="00C01A3F" w:rsidRPr="00A406E5" w:rsidRDefault="00C01A3F" w:rsidP="004D5E9B">
            <w:pPr>
              <w:rPr>
                <w:rFonts w:ascii="Arial" w:hAnsi="Arial" w:cs="Arial"/>
                <w:sz w:val="22"/>
                <w:szCs w:val="22"/>
              </w:rPr>
            </w:pPr>
          </w:p>
        </w:tc>
      </w:tr>
    </w:tbl>
    <w:p w14:paraId="2D345F6D" w14:textId="77777777" w:rsidR="00C01A3F" w:rsidRPr="00A406E5" w:rsidRDefault="00C01A3F" w:rsidP="00BA1176">
      <w:pPr>
        <w:rPr>
          <w:rFonts w:ascii="Arial" w:hAnsi="Arial" w:cs="Arial"/>
          <w:b/>
        </w:rPr>
      </w:pPr>
    </w:p>
    <w:p w14:paraId="4D3DB6A2" w14:textId="77777777" w:rsidR="00C01A3F" w:rsidRPr="00A406E5" w:rsidRDefault="00C01A3F" w:rsidP="00BA1176">
      <w:pPr>
        <w:rPr>
          <w:rFonts w:ascii="Arial" w:hAnsi="Arial" w:cs="Arial"/>
          <w:b/>
        </w:rPr>
      </w:pPr>
    </w:p>
    <w:p w14:paraId="53943D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CAC325" w14:textId="77777777" w:rsidTr="00A406E5">
        <w:tc>
          <w:tcPr>
            <w:tcW w:w="9781" w:type="dxa"/>
            <w:shd w:val="clear" w:color="auto" w:fill="C0C0C0"/>
          </w:tcPr>
          <w:p w14:paraId="78F980A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AD28CC" w14:textId="77777777" w:rsidR="00EE6F25" w:rsidRPr="00A406E5" w:rsidRDefault="00EE6F25" w:rsidP="005969E2">
      <w:pPr>
        <w:jc w:val="both"/>
        <w:rPr>
          <w:rFonts w:ascii="Arial" w:hAnsi="Arial" w:cs="Arial"/>
          <w:sz w:val="22"/>
          <w:szCs w:val="22"/>
        </w:rPr>
      </w:pPr>
    </w:p>
    <w:p w14:paraId="3627AFF8" w14:textId="77777777" w:rsidR="00EA7141" w:rsidRDefault="00EA7141" w:rsidP="0053079B">
      <w:pPr>
        <w:ind w:left="720"/>
        <w:rPr>
          <w:rFonts w:ascii="Arial" w:hAnsi="Arial" w:cs="Arial"/>
          <w:b/>
          <w:bCs/>
          <w:sz w:val="24"/>
          <w:szCs w:val="24"/>
        </w:rPr>
      </w:pPr>
    </w:p>
    <w:p w14:paraId="5CEBD67D" w14:textId="77777777" w:rsidR="00EA7141" w:rsidRDefault="00EA7141" w:rsidP="00EA7141">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E906049" w14:textId="77777777" w:rsidR="00EA7141" w:rsidRPr="00FA7E96" w:rsidRDefault="00EA7141" w:rsidP="00EA7141">
      <w:pPr>
        <w:rPr>
          <w:rFonts w:ascii="Arial" w:hAnsi="Arial" w:cs="Arial"/>
          <w:sz w:val="22"/>
          <w:szCs w:val="22"/>
        </w:rPr>
      </w:pPr>
      <w:r>
        <w:tab/>
      </w:r>
      <w:r w:rsidRPr="00FA7E96">
        <w:rPr>
          <w:rFonts w:ascii="Arial" w:hAnsi="Arial" w:cs="Arial"/>
          <w:sz w:val="22"/>
          <w:szCs w:val="22"/>
        </w:rPr>
        <w:t>(Lecturer to indicate Yes or Not against each element)</w:t>
      </w:r>
    </w:p>
    <w:p w14:paraId="63CAB96B" w14:textId="77777777" w:rsidR="00EA7141" w:rsidRDefault="00EA7141" w:rsidP="00EA7141">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3382319" w14:textId="77777777" w:rsidR="00EA7141" w:rsidRPr="00FA7E96" w:rsidRDefault="00EA7141" w:rsidP="00EA7141">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A7141" w:rsidRPr="00FA7E96" w14:paraId="5742B2F6" w14:textId="77777777" w:rsidTr="0029420F">
        <w:trPr>
          <w:trHeight w:val="300"/>
        </w:trPr>
        <w:tc>
          <w:tcPr>
            <w:tcW w:w="2250" w:type="dxa"/>
            <w:tcMar>
              <w:left w:w="105" w:type="dxa"/>
              <w:right w:w="105" w:type="dxa"/>
            </w:tcMar>
          </w:tcPr>
          <w:p w14:paraId="4BA75F22"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EF9684D"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712340B7" w14:textId="72B266FA" w:rsidR="00EA7141" w:rsidRDefault="00EA7141"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076984D" w14:textId="77777777" w:rsidR="00EA7141" w:rsidRDefault="00EA7141" w:rsidP="0029420F">
            <w:pPr>
              <w:rPr>
                <w:rFonts w:ascii="Arial" w:eastAsia="Calibri" w:hAnsi="Arial" w:cs="Arial"/>
                <w:sz w:val="22"/>
                <w:szCs w:val="22"/>
              </w:rPr>
            </w:pPr>
          </w:p>
          <w:p w14:paraId="10BDAA80" w14:textId="77777777" w:rsidR="00EA7141" w:rsidRPr="00FA7E96" w:rsidRDefault="00EA7141"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A7141" w:rsidRPr="00FA7E96" w14:paraId="67A84A8D" w14:textId="77777777" w:rsidTr="0029420F">
        <w:trPr>
          <w:trHeight w:val="300"/>
        </w:trPr>
        <w:tc>
          <w:tcPr>
            <w:tcW w:w="2250" w:type="dxa"/>
            <w:tcMar>
              <w:left w:w="105" w:type="dxa"/>
              <w:right w:w="105" w:type="dxa"/>
            </w:tcMar>
          </w:tcPr>
          <w:p w14:paraId="34D865A1"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CBF984B"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D42680A" w14:textId="77777777" w:rsidR="00EA7141" w:rsidRDefault="00EA7141"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79E0599" w14:textId="77777777" w:rsidR="00EA7141" w:rsidRDefault="00EA7141" w:rsidP="0029420F">
            <w:pPr>
              <w:rPr>
                <w:rFonts w:ascii="Arial" w:eastAsia="Calibri" w:hAnsi="Arial" w:cs="Arial"/>
                <w:sz w:val="22"/>
                <w:szCs w:val="22"/>
              </w:rPr>
            </w:pPr>
          </w:p>
          <w:p w14:paraId="1449A0BE" w14:textId="21517D23" w:rsidR="00EA7141" w:rsidRPr="00FA7E96" w:rsidRDefault="00EA7141"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A7141" w:rsidRPr="00FA7E96" w14:paraId="47CEFCBB" w14:textId="77777777" w:rsidTr="0029420F">
        <w:trPr>
          <w:trHeight w:val="300"/>
        </w:trPr>
        <w:tc>
          <w:tcPr>
            <w:tcW w:w="2250" w:type="dxa"/>
            <w:tcMar>
              <w:left w:w="105" w:type="dxa"/>
              <w:right w:w="105" w:type="dxa"/>
            </w:tcMar>
          </w:tcPr>
          <w:p w14:paraId="3E40DF89"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9CC5C37"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FFA94D5" w14:textId="77777777" w:rsidR="00EA7141" w:rsidRDefault="00EA7141"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B2C639B" w14:textId="77777777" w:rsidR="00EA7141" w:rsidRDefault="00EA7141" w:rsidP="0029420F">
            <w:pPr>
              <w:rPr>
                <w:rFonts w:ascii="Arial" w:eastAsia="Calibri" w:hAnsi="Arial" w:cs="Arial"/>
                <w:sz w:val="22"/>
                <w:szCs w:val="22"/>
              </w:rPr>
            </w:pPr>
          </w:p>
          <w:p w14:paraId="10F5FBF1" w14:textId="32813005" w:rsidR="00EA7141" w:rsidRPr="00FA7E96" w:rsidRDefault="00EA7141"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A7141" w:rsidRPr="00FA7E96" w14:paraId="4F21B222" w14:textId="77777777" w:rsidTr="0029420F">
        <w:trPr>
          <w:trHeight w:val="300"/>
        </w:trPr>
        <w:tc>
          <w:tcPr>
            <w:tcW w:w="2250" w:type="dxa"/>
            <w:tcMar>
              <w:left w:w="105" w:type="dxa"/>
              <w:right w:w="105" w:type="dxa"/>
            </w:tcMar>
          </w:tcPr>
          <w:p w14:paraId="6AC263E7"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E7F8A2E"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DE4EAD1" w14:textId="77777777" w:rsidR="00EA7141" w:rsidRDefault="00EA7141"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211212E" w14:textId="77777777" w:rsidR="00EA7141" w:rsidRDefault="00EA7141" w:rsidP="0029420F">
            <w:pPr>
              <w:rPr>
                <w:rFonts w:ascii="Arial" w:eastAsia="Calibri" w:hAnsi="Arial" w:cs="Arial"/>
                <w:sz w:val="22"/>
                <w:szCs w:val="22"/>
              </w:rPr>
            </w:pPr>
          </w:p>
          <w:p w14:paraId="36329F9A" w14:textId="2BB6A3BC" w:rsidR="00EA7141" w:rsidRPr="00FA7E96" w:rsidRDefault="00EA7141"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A7141" w:rsidRPr="00FA7E96" w14:paraId="71A31EA7" w14:textId="77777777" w:rsidTr="0029420F">
        <w:trPr>
          <w:trHeight w:val="300"/>
        </w:trPr>
        <w:tc>
          <w:tcPr>
            <w:tcW w:w="2250" w:type="dxa"/>
            <w:tcMar>
              <w:left w:w="105" w:type="dxa"/>
              <w:right w:w="105" w:type="dxa"/>
            </w:tcMar>
          </w:tcPr>
          <w:p w14:paraId="5ABB9E5D"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AB731B8"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0FB5B2E" w14:textId="77777777" w:rsidR="00EA7141" w:rsidRDefault="00EA7141"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E5A671" w14:textId="77777777" w:rsidR="00EA7141" w:rsidRDefault="00EA7141" w:rsidP="0029420F">
            <w:pPr>
              <w:rPr>
                <w:rFonts w:ascii="Arial" w:eastAsia="Calibri" w:hAnsi="Arial" w:cs="Arial"/>
                <w:sz w:val="22"/>
                <w:szCs w:val="22"/>
              </w:rPr>
            </w:pPr>
          </w:p>
          <w:p w14:paraId="262EEF68" w14:textId="66181169" w:rsidR="00EA7141" w:rsidRPr="00FA7E96" w:rsidRDefault="00EA7141"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A7141" w:rsidRPr="00FA7E96" w14:paraId="01DA1E60" w14:textId="77777777" w:rsidTr="0029420F">
        <w:trPr>
          <w:trHeight w:val="300"/>
        </w:trPr>
        <w:tc>
          <w:tcPr>
            <w:tcW w:w="2250" w:type="dxa"/>
            <w:tcMar>
              <w:left w:w="105" w:type="dxa"/>
              <w:right w:w="105" w:type="dxa"/>
            </w:tcMar>
          </w:tcPr>
          <w:p w14:paraId="19DBDD83" w14:textId="77777777" w:rsidR="00EA7141" w:rsidRPr="00FA7E96" w:rsidRDefault="00EA7141" w:rsidP="0029420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2CDB359"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8661F1E" w14:textId="77777777" w:rsidR="00EA7141" w:rsidRDefault="00EA7141"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C4AE2C" w14:textId="77777777" w:rsidR="00EA7141" w:rsidRDefault="00EA7141" w:rsidP="0029420F">
            <w:pPr>
              <w:rPr>
                <w:rFonts w:ascii="Arial" w:eastAsia="Calibri" w:hAnsi="Arial" w:cs="Arial"/>
                <w:sz w:val="22"/>
                <w:szCs w:val="22"/>
              </w:rPr>
            </w:pPr>
          </w:p>
          <w:p w14:paraId="645A9384" w14:textId="7016CBCF" w:rsidR="00EA7141" w:rsidRPr="00FA7E96" w:rsidRDefault="00EA7141"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A7141" w:rsidRPr="00FA7E96" w14:paraId="42962ECE" w14:textId="77777777" w:rsidTr="0029420F">
        <w:trPr>
          <w:trHeight w:val="300"/>
        </w:trPr>
        <w:tc>
          <w:tcPr>
            <w:tcW w:w="2250" w:type="dxa"/>
            <w:tcMar>
              <w:left w:w="105" w:type="dxa"/>
              <w:right w:w="105" w:type="dxa"/>
            </w:tcMar>
          </w:tcPr>
          <w:p w14:paraId="27CC002D"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82F73C6" w14:textId="77777777" w:rsidR="00EA7141" w:rsidRPr="00FA7E96" w:rsidRDefault="00EA7141" w:rsidP="0029420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7950F7" w14:textId="77777777" w:rsidR="00EA7141" w:rsidRDefault="00EA7141"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C23EBFF" w14:textId="77777777" w:rsidR="00EA7141" w:rsidRDefault="00EA7141" w:rsidP="0029420F">
            <w:pPr>
              <w:rPr>
                <w:rFonts w:ascii="Arial" w:eastAsia="Calibri" w:hAnsi="Arial" w:cs="Arial"/>
                <w:sz w:val="22"/>
                <w:szCs w:val="22"/>
              </w:rPr>
            </w:pPr>
          </w:p>
          <w:p w14:paraId="69216E6D" w14:textId="0409DB36" w:rsidR="00EA7141" w:rsidRPr="00FA7E96" w:rsidRDefault="00EA7141"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168E5B32" w14:textId="77777777" w:rsidR="00EA7141" w:rsidRPr="00A406E5" w:rsidRDefault="00EA7141" w:rsidP="00EA7141">
      <w:pPr>
        <w:ind w:left="720"/>
        <w:rPr>
          <w:rFonts w:ascii="Arial" w:hAnsi="Arial" w:cs="Arial"/>
          <w:sz w:val="24"/>
          <w:szCs w:val="24"/>
        </w:rPr>
      </w:pPr>
    </w:p>
    <w:p w14:paraId="6E4D5624" w14:textId="77777777" w:rsidR="00EA7141" w:rsidRPr="00A406E5" w:rsidRDefault="00EA7141" w:rsidP="00EA7141">
      <w:pPr>
        <w:ind w:left="720"/>
        <w:rPr>
          <w:rFonts w:ascii="Arial" w:hAnsi="Arial" w:cs="Arial"/>
          <w:sz w:val="24"/>
          <w:szCs w:val="24"/>
        </w:rPr>
      </w:pPr>
    </w:p>
    <w:p w14:paraId="27EEA023" w14:textId="77777777" w:rsidR="00EA7141" w:rsidRPr="00A406E5" w:rsidRDefault="00EA7141" w:rsidP="00EA7141">
      <w:pPr>
        <w:ind w:left="720"/>
        <w:rPr>
          <w:rFonts w:ascii="Arial" w:hAnsi="Arial" w:cs="Arial"/>
          <w:sz w:val="24"/>
          <w:szCs w:val="24"/>
        </w:rPr>
      </w:pPr>
    </w:p>
    <w:p w14:paraId="08821857" w14:textId="77777777" w:rsidR="00EA7141" w:rsidRPr="00A406E5" w:rsidRDefault="00EA7141" w:rsidP="00EA7141">
      <w:pPr>
        <w:ind w:left="720"/>
        <w:rPr>
          <w:rFonts w:ascii="Arial" w:hAnsi="Arial" w:cs="Arial"/>
          <w:sz w:val="24"/>
          <w:szCs w:val="24"/>
        </w:rPr>
      </w:pPr>
    </w:p>
    <w:p w14:paraId="4940767B" w14:textId="77777777" w:rsidR="00EA7141" w:rsidRDefault="00EA7141" w:rsidP="0053079B">
      <w:pPr>
        <w:ind w:left="720"/>
        <w:rPr>
          <w:rFonts w:ascii="Arial" w:hAnsi="Arial" w:cs="Arial"/>
          <w:b/>
          <w:bCs/>
          <w:sz w:val="24"/>
          <w:szCs w:val="24"/>
        </w:rPr>
      </w:pPr>
    </w:p>
    <w:p w14:paraId="4058A3CC" w14:textId="77777777" w:rsidR="00EA7141" w:rsidRDefault="00EA7141">
      <w:pPr>
        <w:rPr>
          <w:rFonts w:ascii="Arial" w:hAnsi="Arial" w:cs="Arial"/>
          <w:b/>
          <w:bCs/>
          <w:sz w:val="24"/>
          <w:szCs w:val="24"/>
        </w:rPr>
      </w:pPr>
      <w:r>
        <w:rPr>
          <w:rFonts w:ascii="Arial" w:hAnsi="Arial" w:cs="Arial"/>
          <w:b/>
          <w:bCs/>
          <w:sz w:val="24"/>
          <w:szCs w:val="24"/>
        </w:rPr>
        <w:br w:type="page"/>
      </w:r>
    </w:p>
    <w:p w14:paraId="3D030974" w14:textId="490E301D" w:rsidR="0053079B" w:rsidRPr="00EF7772" w:rsidRDefault="00357F1B" w:rsidP="0053079B">
      <w:pPr>
        <w:ind w:left="720"/>
        <w:rPr>
          <w:rFonts w:ascii="Arial" w:hAnsi="Arial" w:cs="Arial"/>
          <w:b/>
          <w:bCs/>
          <w:sz w:val="24"/>
          <w:szCs w:val="24"/>
        </w:rPr>
      </w:pPr>
      <w:r>
        <w:rPr>
          <w:rFonts w:ascii="Arial" w:hAnsi="Arial" w:cs="Arial"/>
          <w:b/>
          <w:bCs/>
          <w:sz w:val="24"/>
          <w:szCs w:val="24"/>
        </w:rPr>
        <w:lastRenderedPageBreak/>
        <w:t>W</w:t>
      </w:r>
      <w:r w:rsidR="00F51F1C" w:rsidRPr="00EF7772">
        <w:rPr>
          <w:rFonts w:ascii="Arial" w:hAnsi="Arial" w:cs="Arial"/>
          <w:b/>
          <w:bCs/>
          <w:sz w:val="24"/>
          <w:szCs w:val="24"/>
        </w:rPr>
        <w:t>ritte</w:t>
      </w:r>
      <w:r w:rsidR="0053079B" w:rsidRPr="00EF7772">
        <w:rPr>
          <w:rFonts w:ascii="Arial" w:hAnsi="Arial" w:cs="Arial"/>
          <w:b/>
          <w:bCs/>
          <w:sz w:val="24"/>
          <w:szCs w:val="24"/>
        </w:rPr>
        <w:t xml:space="preserve">n Report </w:t>
      </w:r>
      <w:r w:rsidR="002A47F4" w:rsidRPr="00EF7772">
        <w:rPr>
          <w:rFonts w:ascii="Arial" w:hAnsi="Arial" w:cs="Arial"/>
          <w:b/>
          <w:bCs/>
          <w:sz w:val="24"/>
          <w:szCs w:val="24"/>
        </w:rPr>
        <w:t xml:space="preserve">-  </w:t>
      </w:r>
      <w:r w:rsidR="0053079B" w:rsidRPr="00EF7772">
        <w:rPr>
          <w:rFonts w:ascii="Arial" w:hAnsi="Arial" w:cs="Arial"/>
          <w:b/>
          <w:bCs/>
          <w:sz w:val="24"/>
          <w:szCs w:val="24"/>
        </w:rPr>
        <w:t>(</w:t>
      </w:r>
      <w:r w:rsidR="004A2190" w:rsidRPr="00EF7772">
        <w:rPr>
          <w:rFonts w:ascii="Arial" w:hAnsi="Arial" w:cs="Arial"/>
          <w:b/>
          <w:bCs/>
          <w:sz w:val="24"/>
          <w:szCs w:val="24"/>
        </w:rPr>
        <w:t>2</w:t>
      </w:r>
      <w:r w:rsidR="00FC13F9">
        <w:rPr>
          <w:rFonts w:ascii="Arial" w:hAnsi="Arial" w:cs="Arial"/>
          <w:b/>
          <w:bCs/>
          <w:sz w:val="24"/>
          <w:szCs w:val="24"/>
        </w:rPr>
        <w:t>0</w:t>
      </w:r>
      <w:r w:rsidR="0053079B" w:rsidRPr="00EF7772">
        <w:rPr>
          <w:rFonts w:ascii="Arial" w:hAnsi="Arial" w:cs="Arial"/>
          <w:b/>
          <w:bCs/>
          <w:sz w:val="24"/>
          <w:szCs w:val="24"/>
        </w:rPr>
        <w:t>00 words)</w:t>
      </w:r>
    </w:p>
    <w:p w14:paraId="388E7DFC" w14:textId="77777777" w:rsidR="0053079B" w:rsidRPr="00703980" w:rsidRDefault="0053079B" w:rsidP="0053079B">
      <w:pPr>
        <w:ind w:left="720"/>
        <w:rPr>
          <w:rFonts w:ascii="Arial" w:hAnsi="Arial" w:cs="Arial"/>
          <w:sz w:val="24"/>
          <w:szCs w:val="24"/>
        </w:rPr>
      </w:pPr>
    </w:p>
    <w:p w14:paraId="13081B40" w14:textId="6A7A76F0" w:rsidR="00F51F1C" w:rsidRDefault="00F51F1C" w:rsidP="004A2190">
      <w:pPr>
        <w:ind w:left="720"/>
        <w:rPr>
          <w:rFonts w:ascii="Arial" w:hAnsi="Arial" w:cs="Arial"/>
          <w:sz w:val="24"/>
          <w:szCs w:val="24"/>
          <w:lang w:val="en-US"/>
        </w:rPr>
      </w:pPr>
      <w:r>
        <w:rPr>
          <w:rFonts w:ascii="Arial" w:hAnsi="Arial" w:cs="Arial"/>
          <w:sz w:val="24"/>
          <w:szCs w:val="24"/>
          <w:lang w:val="en-US"/>
        </w:rPr>
        <w:t xml:space="preserve">The report should follow a </w:t>
      </w:r>
      <w:r w:rsidR="00EF7772">
        <w:rPr>
          <w:rFonts w:ascii="Arial" w:hAnsi="Arial" w:cs="Arial"/>
          <w:sz w:val="24"/>
          <w:szCs w:val="24"/>
          <w:lang w:val="en-US"/>
        </w:rPr>
        <w:t xml:space="preserve">professional academic </w:t>
      </w:r>
      <w:r>
        <w:rPr>
          <w:rFonts w:ascii="Arial" w:hAnsi="Arial" w:cs="Arial"/>
          <w:sz w:val="24"/>
          <w:szCs w:val="24"/>
          <w:lang w:val="en-US"/>
        </w:rPr>
        <w:t>report format and include references.</w:t>
      </w:r>
    </w:p>
    <w:p w14:paraId="0CB8020B" w14:textId="77777777" w:rsidR="00EF7772" w:rsidRDefault="00EF7772" w:rsidP="00EF7772">
      <w:pPr>
        <w:rPr>
          <w:rFonts w:ascii="Arial" w:hAnsi="Arial" w:cs="Arial"/>
          <w:sz w:val="24"/>
          <w:szCs w:val="24"/>
        </w:rPr>
      </w:pPr>
    </w:p>
    <w:p w14:paraId="3C64A2B8" w14:textId="172D86E6" w:rsidR="00EF7772" w:rsidRDefault="00AE3C97" w:rsidP="00BE2B16">
      <w:pPr>
        <w:ind w:left="720"/>
        <w:rPr>
          <w:rFonts w:ascii="Arial" w:hAnsi="Arial" w:cs="Arial"/>
          <w:sz w:val="24"/>
          <w:szCs w:val="24"/>
        </w:rPr>
      </w:pPr>
      <w:r w:rsidRPr="00AE3C97">
        <w:rPr>
          <w:rFonts w:ascii="Arial" w:hAnsi="Arial" w:cs="Arial"/>
          <w:sz w:val="24"/>
          <w:szCs w:val="24"/>
        </w:rPr>
        <w:t xml:space="preserve">Critically examine Airbnb </w:t>
      </w:r>
      <w:r w:rsidR="00BE2B16">
        <w:rPr>
          <w:rFonts w:ascii="Arial" w:hAnsi="Arial" w:cs="Arial"/>
          <w:sz w:val="24"/>
          <w:szCs w:val="24"/>
        </w:rPr>
        <w:t xml:space="preserve">as an example of </w:t>
      </w:r>
      <w:r w:rsidRPr="00AE3C97">
        <w:rPr>
          <w:rFonts w:ascii="Arial" w:hAnsi="Arial" w:cs="Arial"/>
          <w:sz w:val="24"/>
          <w:szCs w:val="24"/>
        </w:rPr>
        <w:t xml:space="preserve">the sharing economy. </w:t>
      </w:r>
    </w:p>
    <w:p w14:paraId="0C214587" w14:textId="7AACF14D" w:rsidR="00AE3C97" w:rsidRDefault="00AE3C97" w:rsidP="00EF7772">
      <w:pPr>
        <w:ind w:left="1440"/>
        <w:rPr>
          <w:rFonts w:ascii="Arial" w:hAnsi="Arial" w:cs="Arial"/>
          <w:sz w:val="24"/>
          <w:szCs w:val="24"/>
        </w:rPr>
      </w:pPr>
      <w:r w:rsidRPr="00AE3C97">
        <w:rPr>
          <w:rFonts w:ascii="Arial" w:hAnsi="Arial" w:cs="Arial"/>
          <w:sz w:val="24"/>
          <w:szCs w:val="24"/>
        </w:rPr>
        <w:t>Evaluate the</w:t>
      </w:r>
      <w:r w:rsidR="00BE2B16">
        <w:rPr>
          <w:rFonts w:ascii="Arial" w:hAnsi="Arial" w:cs="Arial"/>
          <w:sz w:val="24"/>
          <w:szCs w:val="24"/>
        </w:rPr>
        <w:t xml:space="preserve"> </w:t>
      </w:r>
      <w:r w:rsidR="00BE2B16" w:rsidRPr="00AE3C97">
        <w:rPr>
          <w:rFonts w:ascii="Arial" w:hAnsi="Arial" w:cs="Arial"/>
          <w:sz w:val="24"/>
          <w:szCs w:val="24"/>
        </w:rPr>
        <w:t>Airbnb</w:t>
      </w:r>
      <w:r w:rsidRPr="00AE3C97">
        <w:rPr>
          <w:rFonts w:ascii="Arial" w:hAnsi="Arial" w:cs="Arial"/>
          <w:sz w:val="24"/>
          <w:szCs w:val="24"/>
        </w:rPr>
        <w:t xml:space="preserve"> business model, financial landscape, P2P market forces, target groups, problems, strategy, current situation, challenges and </w:t>
      </w:r>
      <w:r w:rsidR="00BE2B16">
        <w:rPr>
          <w:rFonts w:ascii="Arial" w:hAnsi="Arial" w:cs="Arial"/>
          <w:sz w:val="24"/>
          <w:szCs w:val="24"/>
        </w:rPr>
        <w:t xml:space="preserve">suggest </w:t>
      </w:r>
      <w:r w:rsidRPr="00AE3C97">
        <w:rPr>
          <w:rFonts w:ascii="Arial" w:hAnsi="Arial" w:cs="Arial"/>
          <w:sz w:val="24"/>
          <w:szCs w:val="24"/>
        </w:rPr>
        <w:t>recommendations for future growth.</w:t>
      </w:r>
    </w:p>
    <w:p w14:paraId="6C24CFD8" w14:textId="77777777" w:rsidR="00AE3C97" w:rsidRDefault="00AE3C97" w:rsidP="00AE3C97">
      <w:pPr>
        <w:ind w:left="720"/>
        <w:rPr>
          <w:rFonts w:ascii="Arial" w:hAnsi="Arial" w:cs="Arial"/>
          <w:sz w:val="24"/>
          <w:szCs w:val="24"/>
        </w:rPr>
      </w:pPr>
    </w:p>
    <w:p w14:paraId="0FD4F1D7" w14:textId="7638250C" w:rsidR="00AE3C97" w:rsidRDefault="00AE3C97" w:rsidP="00AE3C97">
      <w:pPr>
        <w:ind w:left="720"/>
        <w:rPr>
          <w:rFonts w:ascii="Arial" w:hAnsi="Arial" w:cs="Arial"/>
          <w:sz w:val="24"/>
          <w:szCs w:val="24"/>
        </w:rPr>
      </w:pPr>
      <w:r w:rsidRPr="00AE3C97">
        <w:rPr>
          <w:rFonts w:ascii="Arial" w:hAnsi="Arial" w:cs="Arial"/>
          <w:sz w:val="24"/>
          <w:szCs w:val="24"/>
        </w:rPr>
        <w:t>Use the following two sources to aid your critiq</w:t>
      </w:r>
      <w:r w:rsidR="00EF7772">
        <w:rPr>
          <w:rFonts w:ascii="Arial" w:hAnsi="Arial" w:cs="Arial"/>
          <w:sz w:val="24"/>
          <w:szCs w:val="24"/>
        </w:rPr>
        <w:t xml:space="preserve">ue </w:t>
      </w:r>
      <w:r w:rsidRPr="00AE3C97">
        <w:rPr>
          <w:rFonts w:ascii="Arial" w:hAnsi="Arial" w:cs="Arial"/>
          <w:sz w:val="24"/>
          <w:szCs w:val="24"/>
        </w:rPr>
        <w:t>of Airbnb.</w:t>
      </w:r>
    </w:p>
    <w:p w14:paraId="62F23B50" w14:textId="77777777" w:rsidR="00EF7772" w:rsidRPr="00AE3C97" w:rsidRDefault="00EF7772" w:rsidP="00AE3C97">
      <w:pPr>
        <w:ind w:left="720"/>
        <w:rPr>
          <w:rFonts w:ascii="Arial" w:hAnsi="Arial" w:cs="Arial"/>
          <w:sz w:val="24"/>
          <w:szCs w:val="24"/>
        </w:rPr>
      </w:pPr>
    </w:p>
    <w:p w14:paraId="09A27810" w14:textId="77777777" w:rsidR="00AE3C97" w:rsidRDefault="00AE3C97" w:rsidP="00AE3C97">
      <w:pPr>
        <w:pStyle w:val="ListParagraph"/>
        <w:numPr>
          <w:ilvl w:val="0"/>
          <w:numId w:val="19"/>
        </w:numPr>
        <w:spacing w:after="160" w:line="259" w:lineRule="auto"/>
        <w:rPr>
          <w:rFonts w:ascii="Arial" w:hAnsi="Arial" w:cs="Arial"/>
          <w:sz w:val="24"/>
          <w:szCs w:val="24"/>
        </w:rPr>
      </w:pPr>
    </w:p>
    <w:p w14:paraId="774E6C11" w14:textId="76CF4BF9" w:rsidR="00AE3C97" w:rsidRPr="00AE3C97" w:rsidRDefault="00AE3C97" w:rsidP="00EF7772">
      <w:pPr>
        <w:spacing w:after="160" w:line="259" w:lineRule="auto"/>
        <w:ind w:left="720" w:firstLine="360"/>
        <w:rPr>
          <w:rFonts w:ascii="Arial" w:hAnsi="Arial" w:cs="Arial"/>
          <w:sz w:val="24"/>
          <w:szCs w:val="24"/>
        </w:rPr>
      </w:pPr>
      <w:r w:rsidRPr="00AE3C97">
        <w:rPr>
          <w:rFonts w:ascii="Arial" w:hAnsi="Arial" w:cs="Arial"/>
          <w:sz w:val="24"/>
          <w:szCs w:val="24"/>
        </w:rPr>
        <w:t>Airbnb case study authored by Steve Wu, Frank Lee and Jeremy Reynard (2012) UCLA</w:t>
      </w:r>
    </w:p>
    <w:p w14:paraId="1694B367" w14:textId="7A8A53EC" w:rsidR="00AE3C97" w:rsidRPr="00AE3C97" w:rsidRDefault="00EF7772" w:rsidP="00EF7772">
      <w:pPr>
        <w:ind w:left="720" w:firstLine="720"/>
        <w:rPr>
          <w:rFonts w:ascii="Arial" w:hAnsi="Arial" w:cs="Arial"/>
          <w:sz w:val="24"/>
          <w:szCs w:val="24"/>
        </w:rPr>
      </w:pPr>
      <w:hyperlink r:id="rId9" w:history="1">
        <w:r w:rsidRPr="00C53E9C">
          <w:rPr>
            <w:rStyle w:val="Hyperlink"/>
            <w:rFonts w:ascii="Arial" w:hAnsi="Arial" w:cs="Arial"/>
            <w:sz w:val="24"/>
            <w:szCs w:val="24"/>
          </w:rPr>
          <w:t>http://www.econ.ucla.edu/sboard/teaching/tech/Airbnb.pdf</w:t>
        </w:r>
      </w:hyperlink>
    </w:p>
    <w:p w14:paraId="4E628D7B" w14:textId="77777777" w:rsidR="00AE3C97" w:rsidRDefault="00AE3C97" w:rsidP="00AE3C97">
      <w:pPr>
        <w:rPr>
          <w:rFonts w:ascii="Arial" w:hAnsi="Arial" w:cs="Arial"/>
          <w:sz w:val="24"/>
          <w:szCs w:val="24"/>
        </w:rPr>
      </w:pPr>
    </w:p>
    <w:p w14:paraId="61B32732" w14:textId="7E2896D7" w:rsidR="00AE3C97" w:rsidRDefault="00AE3C97" w:rsidP="00EF7772">
      <w:pPr>
        <w:ind w:left="1440" w:firstLine="720"/>
        <w:rPr>
          <w:rFonts w:ascii="Arial" w:hAnsi="Arial" w:cs="Arial"/>
          <w:sz w:val="24"/>
          <w:szCs w:val="24"/>
        </w:rPr>
      </w:pPr>
      <w:r w:rsidRPr="00AE3C97">
        <w:rPr>
          <w:rFonts w:ascii="Arial" w:hAnsi="Arial" w:cs="Arial"/>
          <w:sz w:val="24"/>
          <w:szCs w:val="24"/>
        </w:rPr>
        <w:t xml:space="preserve">and </w:t>
      </w:r>
    </w:p>
    <w:p w14:paraId="762FA020" w14:textId="77777777" w:rsidR="00AE3C97" w:rsidRPr="00AE3C97" w:rsidRDefault="00AE3C97" w:rsidP="00AE3C97">
      <w:pPr>
        <w:ind w:firstLine="360"/>
        <w:rPr>
          <w:rFonts w:ascii="Arial" w:hAnsi="Arial" w:cs="Arial"/>
          <w:sz w:val="24"/>
          <w:szCs w:val="24"/>
        </w:rPr>
      </w:pPr>
    </w:p>
    <w:p w14:paraId="30F38C85" w14:textId="77777777" w:rsidR="00AE3C97" w:rsidRPr="00AE3C97" w:rsidRDefault="00AE3C97" w:rsidP="00AE3C97">
      <w:pPr>
        <w:pStyle w:val="ListParagraph"/>
        <w:numPr>
          <w:ilvl w:val="0"/>
          <w:numId w:val="19"/>
        </w:numPr>
        <w:spacing w:after="160" w:line="259" w:lineRule="auto"/>
        <w:rPr>
          <w:rFonts w:ascii="Arial" w:hAnsi="Arial" w:cs="Arial"/>
          <w:sz w:val="24"/>
          <w:szCs w:val="24"/>
        </w:rPr>
      </w:pPr>
      <w:r w:rsidRPr="00213419">
        <w:rPr>
          <w:rFonts w:ascii="Arial" w:hAnsi="Arial" w:cs="Arial"/>
          <w:sz w:val="24"/>
          <w:szCs w:val="24"/>
          <w:lang w:val="it-IT"/>
        </w:rPr>
        <w:t xml:space="preserve">LI, Luqi and TABARI, Saloomeh (2019). </w:t>
      </w:r>
      <w:r w:rsidRPr="00AE3C97">
        <w:rPr>
          <w:rFonts w:ascii="Arial" w:hAnsi="Arial" w:cs="Arial"/>
          <w:sz w:val="24"/>
          <w:szCs w:val="24"/>
        </w:rPr>
        <w:t>Impact of Airbnb on customers' behaviour in the UK hotel industry. Tourism Analysis, 24 (1).</w:t>
      </w:r>
    </w:p>
    <w:p w14:paraId="0A629E9D" w14:textId="7F691CFB" w:rsidR="00AE3C97" w:rsidRPr="00AE3C97" w:rsidRDefault="00EF7772" w:rsidP="00EF7772">
      <w:pPr>
        <w:ind w:left="720" w:firstLine="720"/>
        <w:rPr>
          <w:rFonts w:ascii="Arial" w:hAnsi="Arial" w:cs="Arial"/>
          <w:sz w:val="24"/>
          <w:szCs w:val="24"/>
        </w:rPr>
      </w:pPr>
      <w:hyperlink r:id="rId10" w:history="1">
        <w:r w:rsidRPr="00C53E9C">
          <w:rPr>
            <w:rStyle w:val="Hyperlink"/>
            <w:rFonts w:ascii="Arial" w:hAnsi="Arial" w:cs="Arial"/>
            <w:sz w:val="24"/>
            <w:szCs w:val="24"/>
          </w:rPr>
          <w:t>https://shura.shu.ac.uk/23916/7/Tabari_Impact_of_airbnb_%28VoR%29.pdf</w:t>
        </w:r>
      </w:hyperlink>
      <w:r w:rsidR="00AE3C97" w:rsidRPr="00AE3C97">
        <w:rPr>
          <w:rFonts w:ascii="Arial" w:hAnsi="Arial" w:cs="Arial"/>
          <w:sz w:val="24"/>
          <w:szCs w:val="24"/>
        </w:rPr>
        <w:t xml:space="preserve"> </w:t>
      </w:r>
    </w:p>
    <w:p w14:paraId="3DC56585" w14:textId="77777777" w:rsidR="00AE3C97" w:rsidRDefault="00AE3C97" w:rsidP="00AE3C97">
      <w:pPr>
        <w:rPr>
          <w:rFonts w:ascii="Arial" w:hAnsi="Arial" w:cs="Arial"/>
          <w:sz w:val="24"/>
          <w:szCs w:val="24"/>
        </w:rPr>
      </w:pPr>
    </w:p>
    <w:p w14:paraId="348EE7EE" w14:textId="77777777" w:rsidR="00EF7772" w:rsidRDefault="00EF7772" w:rsidP="00EF7772">
      <w:pPr>
        <w:ind w:firstLine="720"/>
        <w:rPr>
          <w:rFonts w:ascii="Arial" w:hAnsi="Arial" w:cs="Arial"/>
          <w:sz w:val="24"/>
          <w:szCs w:val="24"/>
        </w:rPr>
      </w:pPr>
    </w:p>
    <w:p w14:paraId="046BADC7" w14:textId="3EFABF6F" w:rsidR="00AE3C97" w:rsidRDefault="00EF7772" w:rsidP="00EF7772">
      <w:pPr>
        <w:ind w:firstLine="720"/>
      </w:pPr>
      <w:r>
        <w:rPr>
          <w:rFonts w:ascii="Arial" w:hAnsi="Arial" w:cs="Arial"/>
          <w:sz w:val="24"/>
          <w:szCs w:val="24"/>
        </w:rPr>
        <w:t>U</w:t>
      </w:r>
      <w:r w:rsidR="00AE3C97" w:rsidRPr="00AE3C97">
        <w:rPr>
          <w:rFonts w:ascii="Arial" w:hAnsi="Arial" w:cs="Arial"/>
          <w:sz w:val="24"/>
          <w:szCs w:val="24"/>
        </w:rPr>
        <w:t xml:space="preserve">se additional sources </w:t>
      </w:r>
      <w:r>
        <w:rPr>
          <w:rFonts w:ascii="Arial" w:hAnsi="Arial" w:cs="Arial"/>
          <w:sz w:val="24"/>
          <w:szCs w:val="24"/>
        </w:rPr>
        <w:t xml:space="preserve">and academic resources </w:t>
      </w:r>
      <w:r w:rsidR="00AE3C97" w:rsidRPr="00AE3C97">
        <w:rPr>
          <w:rFonts w:ascii="Arial" w:hAnsi="Arial" w:cs="Arial"/>
          <w:sz w:val="24"/>
          <w:szCs w:val="24"/>
        </w:rPr>
        <w:t xml:space="preserve">as part of your </w:t>
      </w:r>
      <w:r>
        <w:rPr>
          <w:rFonts w:ascii="Arial" w:hAnsi="Arial" w:cs="Arial"/>
          <w:sz w:val="24"/>
          <w:szCs w:val="24"/>
        </w:rPr>
        <w:t xml:space="preserve">critical </w:t>
      </w:r>
      <w:r w:rsidR="00AE3C97" w:rsidRPr="00AE3C97">
        <w:rPr>
          <w:rFonts w:ascii="Arial" w:hAnsi="Arial" w:cs="Arial"/>
          <w:sz w:val="24"/>
          <w:szCs w:val="24"/>
        </w:rPr>
        <w:t>review.</w:t>
      </w:r>
    </w:p>
    <w:p w14:paraId="4CD483E6" w14:textId="77777777" w:rsidR="00AE3C97" w:rsidRDefault="00AE3C97" w:rsidP="004A2190">
      <w:pPr>
        <w:ind w:left="720"/>
        <w:rPr>
          <w:rFonts w:ascii="Arial" w:hAnsi="Arial" w:cs="Arial"/>
          <w:sz w:val="24"/>
          <w:szCs w:val="24"/>
          <w:lang w:val="en-US"/>
        </w:rPr>
      </w:pPr>
    </w:p>
    <w:p w14:paraId="4D482C0F" w14:textId="77777777" w:rsidR="00EF7772" w:rsidRDefault="00EF7772" w:rsidP="004A2190">
      <w:pPr>
        <w:ind w:left="720"/>
        <w:rPr>
          <w:rFonts w:ascii="Arial" w:hAnsi="Arial" w:cs="Arial"/>
          <w:sz w:val="24"/>
          <w:szCs w:val="24"/>
          <w:u w:val="single"/>
          <w:lang w:val="en-US"/>
        </w:rPr>
      </w:pPr>
    </w:p>
    <w:p w14:paraId="75A13D1D" w14:textId="6451C18E" w:rsidR="00152E9D" w:rsidRDefault="00EF7772" w:rsidP="00BD77D2">
      <w:pPr>
        <w:ind w:left="720"/>
        <w:rPr>
          <w:rFonts w:ascii="Arial" w:hAnsi="Arial" w:cs="Arial"/>
          <w:b/>
          <w:bCs/>
          <w:sz w:val="24"/>
          <w:szCs w:val="24"/>
          <w:lang w:val="en-US"/>
        </w:rPr>
      </w:pPr>
      <w:r w:rsidRPr="00EF7772">
        <w:rPr>
          <w:rFonts w:ascii="Arial" w:hAnsi="Arial" w:cs="Arial"/>
          <w:sz w:val="24"/>
          <w:szCs w:val="24"/>
          <w:u w:val="single"/>
          <w:lang w:val="en-US"/>
        </w:rPr>
        <w:t>Deadline</w:t>
      </w:r>
      <w:r>
        <w:rPr>
          <w:rFonts w:ascii="Arial" w:hAnsi="Arial" w:cs="Arial"/>
          <w:sz w:val="24"/>
          <w:szCs w:val="24"/>
          <w:lang w:val="en-US"/>
        </w:rPr>
        <w:t xml:space="preserve"> submit to </w:t>
      </w:r>
      <w:proofErr w:type="spellStart"/>
      <w:r>
        <w:rPr>
          <w:rFonts w:ascii="Arial" w:hAnsi="Arial" w:cs="Arial"/>
          <w:sz w:val="24"/>
          <w:szCs w:val="24"/>
          <w:lang w:val="en-US"/>
        </w:rPr>
        <w:t>TurnitIn</w:t>
      </w:r>
      <w:proofErr w:type="spellEnd"/>
      <w:r>
        <w:rPr>
          <w:rFonts w:ascii="Arial" w:hAnsi="Arial" w:cs="Arial"/>
          <w:sz w:val="24"/>
          <w:szCs w:val="24"/>
          <w:lang w:val="en-US"/>
        </w:rPr>
        <w:t xml:space="preserve"> </w:t>
      </w:r>
      <w:proofErr w:type="spellStart"/>
      <w:r>
        <w:rPr>
          <w:rFonts w:ascii="Arial" w:hAnsi="Arial" w:cs="Arial"/>
          <w:sz w:val="24"/>
          <w:szCs w:val="24"/>
          <w:lang w:val="en-US"/>
        </w:rPr>
        <w:t>Moodlle</w:t>
      </w:r>
      <w:proofErr w:type="spellEnd"/>
      <w:r>
        <w:rPr>
          <w:rFonts w:ascii="Arial" w:hAnsi="Arial" w:cs="Arial"/>
          <w:sz w:val="24"/>
          <w:szCs w:val="24"/>
          <w:lang w:val="en-US"/>
        </w:rPr>
        <w:t xml:space="preserve"> </w:t>
      </w:r>
      <w:r w:rsidRPr="00EF7772">
        <w:rPr>
          <w:rFonts w:ascii="Arial" w:hAnsi="Arial" w:cs="Arial"/>
          <w:b/>
          <w:bCs/>
          <w:sz w:val="24"/>
          <w:szCs w:val="24"/>
          <w:lang w:val="en-US"/>
        </w:rPr>
        <w:t xml:space="preserve">by </w:t>
      </w:r>
      <w:r w:rsidR="00213419">
        <w:rPr>
          <w:rFonts w:ascii="Arial" w:hAnsi="Arial" w:cs="Arial"/>
          <w:b/>
          <w:bCs/>
          <w:sz w:val="24"/>
          <w:szCs w:val="24"/>
          <w:lang w:val="en-US"/>
        </w:rPr>
        <w:t>1</w:t>
      </w:r>
      <w:r w:rsidR="00FC13F9">
        <w:rPr>
          <w:rFonts w:ascii="Arial" w:hAnsi="Arial" w:cs="Arial"/>
          <w:b/>
          <w:bCs/>
          <w:sz w:val="24"/>
          <w:szCs w:val="24"/>
          <w:lang w:val="en-US"/>
        </w:rPr>
        <w:t>2</w:t>
      </w:r>
      <w:r w:rsidR="00213419">
        <w:rPr>
          <w:rFonts w:ascii="Arial" w:hAnsi="Arial" w:cs="Arial"/>
          <w:b/>
          <w:bCs/>
          <w:sz w:val="24"/>
          <w:szCs w:val="24"/>
          <w:vertAlign w:val="superscript"/>
          <w:lang w:val="en-US"/>
        </w:rPr>
        <w:t>th</w:t>
      </w:r>
      <w:r w:rsidRPr="00EF7772">
        <w:rPr>
          <w:rFonts w:ascii="Arial" w:hAnsi="Arial" w:cs="Arial"/>
          <w:b/>
          <w:bCs/>
          <w:sz w:val="24"/>
          <w:szCs w:val="24"/>
          <w:lang w:val="en-US"/>
        </w:rPr>
        <w:t xml:space="preserve"> </w:t>
      </w:r>
      <w:r w:rsidR="00213419">
        <w:rPr>
          <w:rFonts w:ascii="Arial" w:hAnsi="Arial" w:cs="Arial"/>
          <w:b/>
          <w:bCs/>
          <w:sz w:val="24"/>
          <w:szCs w:val="24"/>
          <w:lang w:val="en-US"/>
        </w:rPr>
        <w:t>January</w:t>
      </w:r>
      <w:r w:rsidRPr="00EF7772">
        <w:rPr>
          <w:rFonts w:ascii="Arial" w:hAnsi="Arial" w:cs="Arial"/>
          <w:b/>
          <w:bCs/>
          <w:sz w:val="24"/>
          <w:szCs w:val="24"/>
          <w:lang w:val="en-US"/>
        </w:rPr>
        <w:t>, 23:59</w:t>
      </w:r>
    </w:p>
    <w:p w14:paraId="2938A930" w14:textId="77777777" w:rsidR="00FC13F9" w:rsidRDefault="00FC13F9" w:rsidP="00BD77D2">
      <w:pPr>
        <w:ind w:left="720"/>
        <w:rPr>
          <w:rFonts w:ascii="Arial" w:hAnsi="Arial" w:cs="Arial"/>
          <w:sz w:val="24"/>
          <w:szCs w:val="24"/>
          <w:lang w:val="en-US"/>
        </w:rPr>
      </w:pPr>
    </w:p>
    <w:p w14:paraId="345D044D" w14:textId="77777777" w:rsidR="00FC13F9" w:rsidRDefault="00FC13F9" w:rsidP="00BD77D2">
      <w:pPr>
        <w:ind w:left="720"/>
        <w:rPr>
          <w:rFonts w:ascii="Arial" w:hAnsi="Arial" w:cs="Arial"/>
          <w:sz w:val="24"/>
          <w:szCs w:val="24"/>
          <w:lang w:val="en-US"/>
        </w:rPr>
      </w:pPr>
    </w:p>
    <w:p w14:paraId="63C2B3C1" w14:textId="77777777" w:rsidR="00FC13F9" w:rsidRDefault="00FC13F9" w:rsidP="00BD77D2">
      <w:pPr>
        <w:ind w:left="720"/>
        <w:rPr>
          <w:rFonts w:ascii="Arial" w:hAnsi="Arial" w:cs="Arial"/>
          <w:sz w:val="24"/>
          <w:szCs w:val="24"/>
          <w:lang w:val="en-US"/>
        </w:rPr>
      </w:pPr>
    </w:p>
    <w:p w14:paraId="5559EF32" w14:textId="77777777" w:rsidR="00FC13F9" w:rsidRPr="005627FC" w:rsidRDefault="00FC13F9" w:rsidP="00FC13F9">
      <w:pPr>
        <w:ind w:left="720"/>
        <w:jc w:val="both"/>
        <w:rPr>
          <w:rFonts w:asciiTheme="majorHAnsi" w:hAnsiTheme="majorHAnsi" w:cstheme="majorHAnsi"/>
          <w:bCs/>
          <w:sz w:val="24"/>
          <w:szCs w:val="24"/>
        </w:rPr>
      </w:pPr>
      <w:r w:rsidRPr="00EA7141">
        <w:rPr>
          <w:rFonts w:asciiTheme="majorHAnsi" w:hAnsiTheme="majorHAnsi" w:cstheme="majorHAnsi"/>
          <w:b/>
          <w:sz w:val="24"/>
          <w:szCs w:val="24"/>
        </w:rPr>
        <w:t>Sources</w:t>
      </w:r>
      <w:r w:rsidRPr="005627FC">
        <w:rPr>
          <w:rFonts w:asciiTheme="majorHAnsi" w:hAnsiTheme="majorHAnsi" w:cstheme="majorHAnsi"/>
          <w:bCs/>
          <w:sz w:val="24"/>
          <w:szCs w:val="24"/>
        </w:rPr>
        <w:t xml:space="preserve"> –</w:t>
      </w:r>
    </w:p>
    <w:p w14:paraId="763A3185" w14:textId="77777777" w:rsidR="00FC13F9" w:rsidRPr="00456BF5" w:rsidRDefault="00FC13F9" w:rsidP="00FC13F9">
      <w:pPr>
        <w:ind w:left="720"/>
        <w:jc w:val="both"/>
        <w:rPr>
          <w:rFonts w:asciiTheme="majorHAnsi" w:hAnsiTheme="majorHAnsi" w:cstheme="majorHAnsi"/>
          <w:b/>
          <w:sz w:val="24"/>
          <w:szCs w:val="24"/>
        </w:rPr>
      </w:pPr>
      <w:r w:rsidRPr="005627FC">
        <w:rPr>
          <w:rFonts w:asciiTheme="majorHAnsi" w:hAnsiTheme="majorHAnsi" w:cstheme="majorHAnsi"/>
          <w:b/>
          <w:sz w:val="24"/>
          <w:szCs w:val="24"/>
        </w:rPr>
        <w:t xml:space="preserve">The use of a range of information sources is expected – academic books, peer reviewed journal articles, professional articles, press releases and newspaper articles, reliable statistics, company </w:t>
      </w:r>
      <w:r w:rsidRPr="00456BF5">
        <w:rPr>
          <w:rFonts w:asciiTheme="majorHAnsi" w:hAnsiTheme="majorHAnsi" w:cstheme="majorHAnsi"/>
          <w:b/>
          <w:sz w:val="24"/>
          <w:szCs w:val="24"/>
        </w:rPr>
        <w:t>annual reports and other company information</w:t>
      </w:r>
      <w:r>
        <w:rPr>
          <w:rFonts w:asciiTheme="majorHAnsi" w:hAnsiTheme="majorHAnsi" w:cstheme="majorHAnsi"/>
          <w:b/>
          <w:sz w:val="24"/>
          <w:szCs w:val="24"/>
        </w:rPr>
        <w:t xml:space="preserve"> and GenAI tools</w:t>
      </w:r>
      <w:r w:rsidRPr="00456BF5">
        <w:rPr>
          <w:rFonts w:asciiTheme="majorHAnsi" w:hAnsiTheme="majorHAnsi" w:cstheme="majorHAnsi"/>
          <w:b/>
          <w:sz w:val="24"/>
          <w:szCs w:val="24"/>
        </w:rPr>
        <w:t>.</w:t>
      </w:r>
    </w:p>
    <w:p w14:paraId="318AABC9" w14:textId="77777777" w:rsidR="00FC13F9" w:rsidRPr="00456BF5" w:rsidRDefault="00FC13F9" w:rsidP="00FC13F9">
      <w:pPr>
        <w:ind w:firstLine="720"/>
        <w:rPr>
          <w:rFonts w:asciiTheme="majorHAnsi" w:hAnsiTheme="majorHAnsi" w:cstheme="majorHAnsi"/>
          <w:sz w:val="24"/>
          <w:szCs w:val="24"/>
        </w:rPr>
      </w:pPr>
    </w:p>
    <w:p w14:paraId="2FED0A39" w14:textId="77777777" w:rsidR="00FC13F9" w:rsidRDefault="00FC13F9" w:rsidP="00FC13F9">
      <w:pPr>
        <w:ind w:left="720"/>
        <w:rPr>
          <w:rFonts w:asciiTheme="majorHAnsi" w:hAnsiTheme="majorHAnsi" w:cstheme="majorHAnsi"/>
          <w:b/>
          <w:sz w:val="24"/>
          <w:szCs w:val="24"/>
        </w:rPr>
      </w:pPr>
      <w:r w:rsidRPr="005A7466">
        <w:rPr>
          <w:rFonts w:asciiTheme="majorHAnsi" w:hAnsiTheme="majorHAnsi" w:cstheme="majorHAnsi"/>
          <w:b/>
          <w:sz w:val="24"/>
          <w:szCs w:val="24"/>
        </w:rPr>
        <w:t>Remember to cite AI-generated output and related sources. These include any academic concepts covered by the output that may not be cited. Revise the content for consistency.</w:t>
      </w:r>
    </w:p>
    <w:p w14:paraId="33ADFC22" w14:textId="77777777" w:rsidR="00FC13F9" w:rsidRDefault="00FC13F9" w:rsidP="00FC13F9">
      <w:pPr>
        <w:ind w:left="720"/>
        <w:rPr>
          <w:rFonts w:asciiTheme="majorHAnsi" w:hAnsiTheme="majorHAnsi" w:cstheme="majorHAnsi"/>
          <w:b/>
          <w:sz w:val="24"/>
          <w:szCs w:val="24"/>
        </w:rPr>
      </w:pPr>
    </w:p>
    <w:p w14:paraId="34AE6C82" w14:textId="77777777" w:rsidR="00FC13F9" w:rsidRPr="007372A1" w:rsidRDefault="00FC13F9" w:rsidP="00FC13F9">
      <w:pPr>
        <w:ind w:firstLine="720"/>
        <w:rPr>
          <w:rFonts w:asciiTheme="majorHAnsi" w:hAnsiTheme="majorHAnsi" w:cstheme="majorHAnsi"/>
          <w:b/>
          <w:sz w:val="24"/>
          <w:szCs w:val="24"/>
        </w:rPr>
      </w:pPr>
      <w:r w:rsidRPr="007372A1">
        <w:rPr>
          <w:rFonts w:asciiTheme="majorHAnsi" w:hAnsiTheme="majorHAnsi" w:cstheme="majorHAnsi"/>
          <w:b/>
          <w:sz w:val="24"/>
          <w:szCs w:val="24"/>
        </w:rPr>
        <w:t>How to cite AI generated text and materials -</w:t>
      </w:r>
    </w:p>
    <w:p w14:paraId="22858DFF" w14:textId="77777777" w:rsidR="00FC13F9" w:rsidRDefault="00FC13F9" w:rsidP="00FC13F9">
      <w:pPr>
        <w:ind w:left="720"/>
        <w:rPr>
          <w:rFonts w:asciiTheme="majorHAnsi" w:hAnsiTheme="majorHAnsi" w:cstheme="majorHAnsi"/>
          <w:b/>
          <w:sz w:val="24"/>
          <w:szCs w:val="24"/>
        </w:rPr>
      </w:pPr>
      <w:hyperlink r:id="rId11" w:history="1">
        <w:r w:rsidRPr="005A5369">
          <w:rPr>
            <w:rStyle w:val="Hyperlink"/>
            <w:rFonts w:asciiTheme="majorHAnsi" w:hAnsiTheme="majorHAnsi" w:cstheme="majorHAnsi"/>
            <w:b/>
            <w:sz w:val="24"/>
            <w:szCs w:val="24"/>
          </w:rPr>
          <w:t>https://intranet.uwtsd.ac.uk/departments/library-and-learning-resources/academic-and-infoskills/referencing-handbooks</w:t>
        </w:r>
      </w:hyperlink>
      <w:r w:rsidRPr="007372A1">
        <w:rPr>
          <w:rFonts w:asciiTheme="majorHAnsi" w:hAnsiTheme="majorHAnsi" w:cstheme="majorHAnsi"/>
          <w:b/>
          <w:sz w:val="24"/>
          <w:szCs w:val="24"/>
        </w:rPr>
        <w:t xml:space="preserve"> </w:t>
      </w:r>
    </w:p>
    <w:p w14:paraId="78A53026" w14:textId="77777777" w:rsidR="00FC13F9" w:rsidRPr="007372A1" w:rsidRDefault="00FC13F9" w:rsidP="00FC13F9">
      <w:pPr>
        <w:ind w:left="720"/>
        <w:rPr>
          <w:rFonts w:asciiTheme="majorHAnsi" w:hAnsiTheme="majorHAnsi" w:cstheme="majorHAnsi"/>
          <w:b/>
          <w:sz w:val="24"/>
          <w:szCs w:val="24"/>
        </w:rPr>
      </w:pPr>
    </w:p>
    <w:p w14:paraId="74350AB4" w14:textId="77777777" w:rsidR="00FC13F9" w:rsidRDefault="00FC13F9" w:rsidP="00FC13F9">
      <w:pPr>
        <w:ind w:left="720"/>
        <w:rPr>
          <w:rFonts w:asciiTheme="majorHAnsi" w:hAnsiTheme="majorHAnsi" w:cstheme="majorHAnsi"/>
          <w:b/>
          <w:sz w:val="24"/>
          <w:szCs w:val="24"/>
        </w:rPr>
      </w:pPr>
      <w:r w:rsidRPr="007372A1">
        <w:rPr>
          <w:rFonts w:asciiTheme="majorHAnsi" w:hAnsiTheme="majorHAnsi" w:cstheme="majorHAnsi"/>
          <w:b/>
          <w:sz w:val="24"/>
          <w:szCs w:val="24"/>
        </w:rPr>
        <w:t>In your report clearly indicate where you have used GenAI_4-7. Acknowledge and correctly cite all the content extracted from the GenAI tools.</w:t>
      </w:r>
      <w:r>
        <w:rPr>
          <w:rFonts w:asciiTheme="majorHAnsi" w:hAnsiTheme="majorHAnsi" w:cstheme="majorHAnsi"/>
          <w:b/>
          <w:sz w:val="24"/>
          <w:szCs w:val="24"/>
        </w:rPr>
        <w:t xml:space="preserve"> See Table 1.</w:t>
      </w:r>
    </w:p>
    <w:p w14:paraId="31E8809F" w14:textId="77777777" w:rsidR="00FC13F9" w:rsidRPr="007372A1" w:rsidRDefault="00FC13F9" w:rsidP="00FC13F9">
      <w:pPr>
        <w:ind w:left="720"/>
        <w:rPr>
          <w:rFonts w:asciiTheme="majorHAnsi" w:hAnsiTheme="majorHAnsi" w:cstheme="majorHAnsi"/>
          <w:b/>
          <w:sz w:val="24"/>
          <w:szCs w:val="24"/>
        </w:rPr>
      </w:pPr>
    </w:p>
    <w:p w14:paraId="3F9B1686" w14:textId="77777777" w:rsidR="00FC13F9" w:rsidRDefault="00FC13F9" w:rsidP="00FC13F9">
      <w:pPr>
        <w:ind w:firstLine="720"/>
        <w:rPr>
          <w:rFonts w:asciiTheme="majorHAnsi" w:hAnsiTheme="majorHAnsi" w:cstheme="majorHAnsi"/>
          <w:b/>
          <w:sz w:val="24"/>
          <w:szCs w:val="24"/>
        </w:rPr>
      </w:pPr>
    </w:p>
    <w:p w14:paraId="2557F63B" w14:textId="77777777" w:rsidR="00FC13F9" w:rsidRDefault="00FC13F9" w:rsidP="00FC13F9">
      <w:pPr>
        <w:ind w:left="720" w:firstLine="720"/>
        <w:rPr>
          <w:rFonts w:ascii="Arial" w:hAnsi="Arial" w:cs="Arial"/>
          <w:sz w:val="24"/>
          <w:szCs w:val="24"/>
          <w:u w:val="single"/>
        </w:rPr>
      </w:pPr>
    </w:p>
    <w:p w14:paraId="3A8DF32D" w14:textId="01FFA06B" w:rsidR="00FC13F9" w:rsidRDefault="00FC13F9" w:rsidP="00FC13F9">
      <w:pPr>
        <w:ind w:left="720"/>
        <w:rPr>
          <w:rFonts w:asciiTheme="majorHAnsi" w:hAnsiTheme="majorHAnsi" w:cstheme="majorHAnsi"/>
          <w:sz w:val="28"/>
          <w:szCs w:val="28"/>
          <w:lang w:val="en-US"/>
        </w:rPr>
      </w:pPr>
      <w:r w:rsidRPr="00EA7141">
        <w:rPr>
          <w:rFonts w:asciiTheme="majorHAnsi" w:hAnsiTheme="majorHAnsi" w:cstheme="majorHAnsi"/>
          <w:b/>
          <w:bCs/>
          <w:sz w:val="28"/>
          <w:szCs w:val="28"/>
          <w:lang w:val="en-US"/>
        </w:rPr>
        <w:t>Submission</w:t>
      </w:r>
      <w:r w:rsidRPr="005627FC">
        <w:rPr>
          <w:rFonts w:asciiTheme="majorHAnsi" w:hAnsiTheme="majorHAnsi" w:cstheme="majorHAnsi"/>
          <w:sz w:val="28"/>
          <w:szCs w:val="28"/>
          <w:lang w:val="en-US"/>
        </w:rPr>
        <w:t xml:space="preserve"> –</w:t>
      </w:r>
    </w:p>
    <w:p w14:paraId="72B6D299" w14:textId="77777777" w:rsidR="00FC13F9" w:rsidRPr="005627FC" w:rsidRDefault="00FC13F9" w:rsidP="00FC13F9">
      <w:pPr>
        <w:ind w:left="720"/>
        <w:rPr>
          <w:rFonts w:asciiTheme="majorHAnsi" w:hAnsiTheme="majorHAnsi" w:cstheme="majorHAnsi"/>
          <w:sz w:val="28"/>
          <w:szCs w:val="28"/>
          <w:lang w:val="en-US"/>
        </w:rPr>
      </w:pPr>
    </w:p>
    <w:p w14:paraId="6ABA1BD5" w14:textId="50F7847A" w:rsidR="00FC13F9" w:rsidRPr="005627FC" w:rsidRDefault="00FC13F9" w:rsidP="00FC13F9">
      <w:pPr>
        <w:ind w:left="720"/>
        <w:rPr>
          <w:rFonts w:asciiTheme="majorHAnsi" w:hAnsiTheme="majorHAnsi" w:cstheme="majorHAnsi"/>
          <w:sz w:val="24"/>
          <w:szCs w:val="24"/>
          <w:lang w:val="en-US"/>
        </w:rPr>
      </w:pPr>
      <w:r w:rsidRPr="005627FC">
        <w:rPr>
          <w:rFonts w:asciiTheme="majorHAnsi" w:hAnsiTheme="majorHAnsi" w:cstheme="majorHAnsi"/>
          <w:sz w:val="24"/>
          <w:szCs w:val="24"/>
          <w:lang w:val="en-US"/>
        </w:rPr>
        <w:t>Submit t</w:t>
      </w:r>
      <w:r>
        <w:rPr>
          <w:rFonts w:asciiTheme="majorHAnsi" w:hAnsiTheme="majorHAnsi" w:cstheme="majorHAnsi"/>
          <w:sz w:val="24"/>
          <w:szCs w:val="24"/>
          <w:lang w:val="en-US"/>
        </w:rPr>
        <w:t xml:space="preserve">he report </w:t>
      </w:r>
      <w:r w:rsidRPr="005627FC">
        <w:rPr>
          <w:rFonts w:asciiTheme="majorHAnsi" w:hAnsiTheme="majorHAnsi" w:cstheme="majorHAnsi"/>
          <w:sz w:val="24"/>
          <w:szCs w:val="24"/>
          <w:lang w:val="en-US"/>
        </w:rPr>
        <w:t xml:space="preserve">file to </w:t>
      </w:r>
      <w:proofErr w:type="spellStart"/>
      <w:r>
        <w:rPr>
          <w:rFonts w:ascii="Arial" w:hAnsi="Arial" w:cs="Arial"/>
          <w:sz w:val="24"/>
          <w:szCs w:val="24"/>
          <w:lang w:val="en-US"/>
        </w:rPr>
        <w:t>TurnitIn</w:t>
      </w:r>
      <w:proofErr w:type="spellEnd"/>
      <w:r>
        <w:rPr>
          <w:rFonts w:ascii="Arial" w:hAnsi="Arial" w:cs="Arial"/>
          <w:sz w:val="24"/>
          <w:szCs w:val="24"/>
          <w:lang w:val="en-US"/>
        </w:rPr>
        <w:t xml:space="preserve"> M</w:t>
      </w:r>
      <w:r w:rsidRPr="005627FC">
        <w:rPr>
          <w:rFonts w:asciiTheme="majorHAnsi" w:hAnsiTheme="majorHAnsi" w:cstheme="majorHAnsi"/>
          <w:sz w:val="24"/>
          <w:szCs w:val="24"/>
          <w:lang w:val="en-US"/>
        </w:rPr>
        <w:t>oodle</w:t>
      </w:r>
      <w:r>
        <w:rPr>
          <w:rFonts w:asciiTheme="majorHAnsi" w:hAnsiTheme="majorHAnsi" w:cstheme="majorHAnsi"/>
          <w:sz w:val="24"/>
          <w:szCs w:val="24"/>
          <w:lang w:val="en-US"/>
        </w:rPr>
        <w:t xml:space="preserve"> in the</w:t>
      </w:r>
      <w:r w:rsidRPr="005627FC">
        <w:rPr>
          <w:rFonts w:asciiTheme="majorHAnsi" w:hAnsiTheme="majorHAnsi" w:cstheme="majorHAnsi"/>
          <w:sz w:val="24"/>
          <w:szCs w:val="24"/>
          <w:lang w:val="en-US"/>
        </w:rPr>
        <w:t xml:space="preserve"> </w:t>
      </w:r>
      <w:r>
        <w:rPr>
          <w:rFonts w:asciiTheme="majorHAnsi" w:hAnsiTheme="majorHAnsi" w:cstheme="majorHAnsi"/>
          <w:b/>
          <w:bCs/>
          <w:sz w:val="24"/>
          <w:szCs w:val="24"/>
          <w:lang w:val="en-US"/>
        </w:rPr>
        <w:t xml:space="preserve">FINAL submission area by </w:t>
      </w:r>
      <w:r>
        <w:rPr>
          <w:rFonts w:ascii="Arial" w:hAnsi="Arial" w:cs="Arial"/>
          <w:b/>
          <w:bCs/>
          <w:sz w:val="24"/>
          <w:szCs w:val="24"/>
          <w:lang w:val="en-US"/>
        </w:rPr>
        <w:t>12</w:t>
      </w:r>
      <w:r>
        <w:rPr>
          <w:rFonts w:ascii="Arial" w:hAnsi="Arial" w:cs="Arial"/>
          <w:b/>
          <w:bCs/>
          <w:sz w:val="24"/>
          <w:szCs w:val="24"/>
          <w:vertAlign w:val="superscript"/>
          <w:lang w:val="en-US"/>
        </w:rPr>
        <w:t>th</w:t>
      </w:r>
      <w:r w:rsidRPr="00EF7772">
        <w:rPr>
          <w:rFonts w:ascii="Arial" w:hAnsi="Arial" w:cs="Arial"/>
          <w:b/>
          <w:bCs/>
          <w:sz w:val="24"/>
          <w:szCs w:val="24"/>
          <w:lang w:val="en-US"/>
        </w:rPr>
        <w:t xml:space="preserve"> </w:t>
      </w:r>
      <w:r>
        <w:rPr>
          <w:rFonts w:ascii="Arial" w:hAnsi="Arial" w:cs="Arial"/>
          <w:b/>
          <w:bCs/>
          <w:sz w:val="24"/>
          <w:szCs w:val="24"/>
          <w:lang w:val="en-US"/>
        </w:rPr>
        <w:t>January</w:t>
      </w:r>
      <w:r w:rsidRPr="00EF7772">
        <w:rPr>
          <w:rFonts w:ascii="Arial" w:hAnsi="Arial" w:cs="Arial"/>
          <w:b/>
          <w:bCs/>
          <w:sz w:val="24"/>
          <w:szCs w:val="24"/>
          <w:lang w:val="en-US"/>
        </w:rPr>
        <w:t>, 23:59</w:t>
      </w:r>
    </w:p>
    <w:p w14:paraId="00CABC15" w14:textId="77777777" w:rsidR="00FC13F9" w:rsidRPr="005627FC" w:rsidRDefault="00FC13F9" w:rsidP="00FC13F9">
      <w:pPr>
        <w:ind w:left="720"/>
        <w:rPr>
          <w:rFonts w:asciiTheme="majorHAnsi" w:hAnsiTheme="majorHAnsi" w:cstheme="majorHAnsi"/>
          <w:sz w:val="24"/>
          <w:szCs w:val="24"/>
          <w:lang w:val="en-US"/>
        </w:rPr>
      </w:pPr>
    </w:p>
    <w:p w14:paraId="4C7ED45B" w14:textId="77777777" w:rsidR="00FC13F9" w:rsidRDefault="00FC13F9" w:rsidP="00BD77D2">
      <w:pPr>
        <w:ind w:left="720"/>
        <w:rPr>
          <w:rFonts w:ascii="Arial" w:hAnsi="Arial" w:cs="Arial"/>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5A46D61" w14:textId="77777777" w:rsidTr="005E5178">
        <w:trPr>
          <w:trHeight w:val="414"/>
        </w:trPr>
        <w:tc>
          <w:tcPr>
            <w:tcW w:w="10444" w:type="dxa"/>
            <w:shd w:val="clear" w:color="auto" w:fill="D9D9D9"/>
          </w:tcPr>
          <w:p w14:paraId="034A54D0" w14:textId="4204AF15" w:rsidR="00D22D9C" w:rsidRPr="00A406E5" w:rsidRDefault="00EA7141" w:rsidP="00C8667A">
            <w:pPr>
              <w:jc w:val="center"/>
              <w:rPr>
                <w:rFonts w:ascii="Arial" w:hAnsi="Arial" w:cs="Arial"/>
                <w:b/>
                <w:caps/>
                <w:sz w:val="40"/>
              </w:rPr>
            </w:pPr>
            <w:r>
              <w:rPr>
                <w:rFonts w:ascii="Arial" w:hAnsi="Arial" w:cs="Arial"/>
                <w:sz w:val="24"/>
                <w:szCs w:val="24"/>
                <w:lang w:val="en-US"/>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004F676" w14:textId="77777777" w:rsidR="00D22D9C" w:rsidRPr="00A406E5" w:rsidRDefault="00D22D9C" w:rsidP="00D22D9C">
      <w:pPr>
        <w:jc w:val="both"/>
        <w:rPr>
          <w:rFonts w:ascii="Arial" w:hAnsi="Arial" w:cs="Arial"/>
          <w:sz w:val="22"/>
          <w:szCs w:val="22"/>
        </w:rPr>
      </w:pPr>
    </w:p>
    <w:p w14:paraId="796FDD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96AF13" w14:textId="77777777" w:rsidR="004D5E9B" w:rsidRDefault="004D5E9B" w:rsidP="00D22D9C">
      <w:pPr>
        <w:jc w:val="both"/>
        <w:rPr>
          <w:rFonts w:ascii="Arial" w:hAnsi="Arial" w:cs="Arial"/>
          <w:b/>
          <w:sz w:val="22"/>
          <w:szCs w:val="22"/>
        </w:rPr>
      </w:pPr>
    </w:p>
    <w:p w14:paraId="56C745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BA1C7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E319B6" w14:textId="77777777" w:rsidR="00C01A3F" w:rsidRPr="00A406E5" w:rsidRDefault="00C01A3F" w:rsidP="00D22D9C">
      <w:pPr>
        <w:jc w:val="both"/>
        <w:rPr>
          <w:rFonts w:ascii="Arial" w:hAnsi="Arial" w:cs="Arial"/>
          <w:sz w:val="22"/>
          <w:szCs w:val="22"/>
        </w:rPr>
      </w:pPr>
    </w:p>
    <w:p w14:paraId="065E271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0EA499" w14:textId="77777777" w:rsidR="00C01A3F" w:rsidRPr="00A406E5" w:rsidRDefault="00C01A3F" w:rsidP="00D22D9C">
      <w:pPr>
        <w:jc w:val="both"/>
        <w:rPr>
          <w:rFonts w:ascii="Arial" w:hAnsi="Arial" w:cs="Arial"/>
          <w:sz w:val="22"/>
          <w:szCs w:val="22"/>
        </w:rPr>
      </w:pPr>
    </w:p>
    <w:p w14:paraId="7DCD7C76" w14:textId="77777777" w:rsidR="00D22D9C" w:rsidRPr="00A406E5" w:rsidRDefault="00D22D9C" w:rsidP="00D22D9C">
      <w:pPr>
        <w:jc w:val="both"/>
        <w:rPr>
          <w:rFonts w:ascii="Arial" w:hAnsi="Arial" w:cs="Arial"/>
          <w:sz w:val="22"/>
          <w:szCs w:val="22"/>
        </w:rPr>
      </w:pPr>
    </w:p>
    <w:p w14:paraId="4F2CB6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707A8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3196E00" w14:textId="77777777" w:rsidR="00C01A3F" w:rsidRPr="00A406E5" w:rsidRDefault="00C01A3F" w:rsidP="00C01A3F">
      <w:pPr>
        <w:jc w:val="both"/>
        <w:rPr>
          <w:rFonts w:ascii="Arial" w:hAnsi="Arial" w:cs="Arial"/>
          <w:b/>
          <w:i/>
          <w:sz w:val="22"/>
          <w:szCs w:val="22"/>
        </w:rPr>
      </w:pPr>
    </w:p>
    <w:p w14:paraId="119DD17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7A8565" w14:textId="77777777" w:rsidR="00D22D9C" w:rsidRPr="00A406E5" w:rsidRDefault="00D22D9C" w:rsidP="00D22D9C">
      <w:pPr>
        <w:jc w:val="both"/>
        <w:rPr>
          <w:rFonts w:ascii="Arial" w:hAnsi="Arial" w:cs="Arial"/>
          <w:sz w:val="22"/>
          <w:szCs w:val="22"/>
        </w:rPr>
      </w:pPr>
    </w:p>
    <w:p w14:paraId="6D5C5D7D" w14:textId="77777777" w:rsidR="00D22D9C" w:rsidRPr="00A406E5" w:rsidRDefault="00D22D9C" w:rsidP="00D22D9C">
      <w:pPr>
        <w:jc w:val="both"/>
        <w:rPr>
          <w:rFonts w:ascii="Arial" w:hAnsi="Arial" w:cs="Arial"/>
          <w:b/>
          <w:sz w:val="22"/>
          <w:szCs w:val="22"/>
        </w:rPr>
      </w:pPr>
    </w:p>
    <w:p w14:paraId="0B7B70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98EF7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B269A52" w14:textId="77777777" w:rsidR="00D22D9C" w:rsidRPr="00A406E5" w:rsidRDefault="00D22D9C" w:rsidP="00D22D9C">
      <w:pPr>
        <w:jc w:val="both"/>
        <w:rPr>
          <w:rFonts w:ascii="Arial" w:hAnsi="Arial" w:cs="Arial"/>
          <w:sz w:val="22"/>
          <w:szCs w:val="22"/>
        </w:rPr>
      </w:pPr>
    </w:p>
    <w:p w14:paraId="32FAEE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91972F" w14:textId="77777777" w:rsidR="00C01A3F" w:rsidRPr="00A406E5" w:rsidRDefault="00C01A3F" w:rsidP="00D22D9C">
      <w:pPr>
        <w:jc w:val="both"/>
        <w:rPr>
          <w:rFonts w:ascii="Arial" w:hAnsi="Arial" w:cs="Arial"/>
          <w:sz w:val="22"/>
          <w:szCs w:val="22"/>
        </w:rPr>
      </w:pPr>
    </w:p>
    <w:p w14:paraId="6F61D2CB" w14:textId="77777777" w:rsidR="00D22D9C" w:rsidRPr="00A406E5" w:rsidRDefault="00D22D9C" w:rsidP="00D22D9C">
      <w:pPr>
        <w:jc w:val="both"/>
        <w:rPr>
          <w:rFonts w:ascii="Arial" w:hAnsi="Arial" w:cs="Arial"/>
          <w:b/>
          <w:sz w:val="22"/>
          <w:szCs w:val="22"/>
        </w:rPr>
      </w:pPr>
    </w:p>
    <w:p w14:paraId="16E0A5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2A3A33"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6077E02" w14:textId="77777777" w:rsidR="00D22D9C" w:rsidRPr="00A406E5" w:rsidRDefault="00D22D9C" w:rsidP="00D22D9C">
      <w:pPr>
        <w:jc w:val="both"/>
        <w:rPr>
          <w:rFonts w:ascii="Arial" w:hAnsi="Arial" w:cs="Arial"/>
          <w:sz w:val="22"/>
          <w:szCs w:val="22"/>
        </w:rPr>
      </w:pPr>
    </w:p>
    <w:p w14:paraId="2879F7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18F577" w14:textId="77777777" w:rsidR="00C01A3F" w:rsidRPr="00A406E5" w:rsidRDefault="00C01A3F" w:rsidP="00D22D9C">
      <w:pPr>
        <w:jc w:val="both"/>
        <w:rPr>
          <w:rFonts w:ascii="Arial" w:hAnsi="Arial" w:cs="Arial"/>
          <w:sz w:val="22"/>
          <w:szCs w:val="22"/>
        </w:rPr>
      </w:pPr>
    </w:p>
    <w:p w14:paraId="5A8DBBC2" w14:textId="77777777" w:rsidR="008566E5" w:rsidRPr="00A406E5" w:rsidRDefault="008566E5" w:rsidP="00D22D9C">
      <w:pPr>
        <w:jc w:val="both"/>
        <w:rPr>
          <w:rFonts w:ascii="Arial" w:hAnsi="Arial" w:cs="Arial"/>
          <w:sz w:val="22"/>
          <w:szCs w:val="22"/>
        </w:rPr>
      </w:pPr>
    </w:p>
    <w:p w14:paraId="0A68E0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679BF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D69B95" w14:textId="77777777" w:rsidR="00995D51" w:rsidRDefault="00995D51" w:rsidP="00D22D9C">
      <w:pPr>
        <w:jc w:val="both"/>
        <w:rPr>
          <w:rFonts w:ascii="Arial" w:hAnsi="Arial" w:cs="Arial"/>
          <w:sz w:val="22"/>
          <w:szCs w:val="22"/>
        </w:rPr>
      </w:pPr>
    </w:p>
    <w:p w14:paraId="551B88F5" w14:textId="77777777" w:rsidR="00D22D9C" w:rsidRPr="00A406E5" w:rsidRDefault="00D22D9C" w:rsidP="00D22D9C">
      <w:pPr>
        <w:jc w:val="both"/>
        <w:rPr>
          <w:rFonts w:ascii="Arial" w:hAnsi="Arial" w:cs="Arial"/>
          <w:sz w:val="22"/>
          <w:szCs w:val="22"/>
        </w:rPr>
      </w:pPr>
    </w:p>
    <w:p w14:paraId="1C61F3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B6F219" w14:textId="77777777" w:rsidR="00C01A3F" w:rsidRPr="00A406E5" w:rsidRDefault="00C01A3F" w:rsidP="00D22D9C">
      <w:pPr>
        <w:jc w:val="both"/>
        <w:rPr>
          <w:rFonts w:ascii="Arial" w:hAnsi="Arial" w:cs="Arial"/>
          <w:sz w:val="22"/>
          <w:szCs w:val="22"/>
        </w:rPr>
      </w:pPr>
    </w:p>
    <w:p w14:paraId="29728CE3" w14:textId="77777777" w:rsidR="00FB3B4E" w:rsidRPr="00A406E5" w:rsidRDefault="00FB3B4E" w:rsidP="00D22D9C">
      <w:pPr>
        <w:jc w:val="both"/>
        <w:rPr>
          <w:rFonts w:ascii="Arial" w:hAnsi="Arial" w:cs="Arial"/>
          <w:sz w:val="22"/>
          <w:szCs w:val="22"/>
        </w:rPr>
      </w:pPr>
    </w:p>
    <w:p w14:paraId="2A93B835" w14:textId="77777777" w:rsidR="00D22D9C" w:rsidRPr="00A406E5" w:rsidRDefault="00D22D9C" w:rsidP="00D22D9C">
      <w:pPr>
        <w:jc w:val="both"/>
        <w:rPr>
          <w:rFonts w:ascii="Arial" w:hAnsi="Arial" w:cs="Arial"/>
          <w:sz w:val="22"/>
          <w:szCs w:val="22"/>
        </w:rPr>
      </w:pPr>
    </w:p>
    <w:p w14:paraId="000E97A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ADBD5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0D49AE" w14:textId="77777777" w:rsidTr="00152E9D">
        <w:trPr>
          <w:jc w:val="center"/>
        </w:trPr>
        <w:tc>
          <w:tcPr>
            <w:tcW w:w="10670" w:type="dxa"/>
            <w:shd w:val="clear" w:color="auto" w:fill="BFBFBF"/>
          </w:tcPr>
          <w:p w14:paraId="6E8E097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D08E5F" w14:textId="77777777" w:rsidR="00152E9D" w:rsidRPr="00A406E5" w:rsidRDefault="00152E9D" w:rsidP="00152E9D">
      <w:pPr>
        <w:rPr>
          <w:rFonts w:ascii="Arial" w:hAnsi="Arial" w:cs="Arial"/>
        </w:rPr>
      </w:pPr>
    </w:p>
    <w:p w14:paraId="3DF2BD8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5D0CC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0BF0A8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10A6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02A7C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BE1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3D75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E0E0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6FC1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F12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3A25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C4DF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C00AEB" w14:textId="77777777" w:rsidR="00152E9D" w:rsidRPr="00A406E5" w:rsidRDefault="00152E9D" w:rsidP="00152E9D">
            <w:pPr>
              <w:jc w:val="center"/>
              <w:rPr>
                <w:rFonts w:ascii="Arial" w:hAnsi="Arial" w:cs="Arial"/>
                <w:sz w:val="32"/>
              </w:rPr>
            </w:pPr>
          </w:p>
        </w:tc>
      </w:tr>
      <w:tr w:rsidR="00152E9D" w:rsidRPr="00A406E5" w14:paraId="513165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51983D" w14:textId="77777777" w:rsidR="00152E9D" w:rsidRPr="00A406E5" w:rsidRDefault="00152E9D" w:rsidP="00152E9D">
            <w:pPr>
              <w:spacing w:after="120"/>
              <w:rPr>
                <w:rFonts w:ascii="Arial" w:hAnsi="Arial" w:cs="Arial"/>
                <w:sz w:val="14"/>
                <w:szCs w:val="14"/>
              </w:rPr>
            </w:pPr>
          </w:p>
          <w:p w14:paraId="314A0FF0" w14:textId="77777777" w:rsidR="00152E9D" w:rsidRPr="00A406E5" w:rsidRDefault="00152E9D" w:rsidP="00152E9D">
            <w:pPr>
              <w:spacing w:after="120"/>
              <w:rPr>
                <w:rFonts w:ascii="Arial" w:hAnsi="Arial" w:cs="Arial"/>
                <w:sz w:val="14"/>
                <w:szCs w:val="14"/>
              </w:rPr>
            </w:pPr>
          </w:p>
          <w:p w14:paraId="01523160" w14:textId="77777777" w:rsidR="00152E9D" w:rsidRPr="00A406E5" w:rsidRDefault="00152E9D" w:rsidP="00152E9D">
            <w:pPr>
              <w:spacing w:after="120"/>
              <w:rPr>
                <w:rFonts w:ascii="Arial" w:hAnsi="Arial" w:cs="Arial"/>
                <w:sz w:val="14"/>
                <w:szCs w:val="14"/>
              </w:rPr>
            </w:pPr>
          </w:p>
          <w:p w14:paraId="493CD26B" w14:textId="77777777" w:rsidR="00152E9D" w:rsidRPr="00A406E5" w:rsidRDefault="00152E9D" w:rsidP="00152E9D">
            <w:pPr>
              <w:spacing w:after="120"/>
              <w:rPr>
                <w:rFonts w:ascii="Arial" w:hAnsi="Arial" w:cs="Arial"/>
                <w:sz w:val="14"/>
                <w:szCs w:val="14"/>
              </w:rPr>
            </w:pPr>
          </w:p>
          <w:p w14:paraId="3D612299" w14:textId="77777777" w:rsidR="00152E9D" w:rsidRPr="00A406E5" w:rsidRDefault="00152E9D" w:rsidP="00152E9D">
            <w:pPr>
              <w:spacing w:after="120"/>
              <w:rPr>
                <w:rFonts w:ascii="Arial" w:hAnsi="Arial" w:cs="Arial"/>
                <w:sz w:val="14"/>
                <w:szCs w:val="14"/>
              </w:rPr>
            </w:pPr>
          </w:p>
          <w:p w14:paraId="527910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82FA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DA490F" w14:textId="77777777" w:rsidR="00152E9D" w:rsidRPr="00A406E5" w:rsidRDefault="00152E9D" w:rsidP="00152E9D">
            <w:pPr>
              <w:jc w:val="center"/>
              <w:rPr>
                <w:rFonts w:ascii="Arial" w:hAnsi="Arial" w:cs="Arial"/>
                <w:sz w:val="32"/>
              </w:rPr>
            </w:pPr>
          </w:p>
        </w:tc>
      </w:tr>
      <w:tr w:rsidR="00152E9D" w:rsidRPr="00A406E5" w14:paraId="069DE6B0" w14:textId="77777777" w:rsidTr="00A85BFE">
        <w:trPr>
          <w:trHeight w:val="451"/>
        </w:trPr>
        <w:tc>
          <w:tcPr>
            <w:tcW w:w="4169" w:type="pct"/>
            <w:vMerge/>
            <w:tcBorders>
              <w:left w:val="single" w:sz="4" w:space="0" w:color="auto"/>
              <w:bottom w:val="single" w:sz="4" w:space="0" w:color="auto"/>
              <w:right w:val="single" w:sz="4" w:space="0" w:color="auto"/>
            </w:tcBorders>
          </w:tcPr>
          <w:p w14:paraId="6F0F70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5EF9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F758F" w14:textId="77777777" w:rsidR="00152E9D" w:rsidRPr="00A406E5" w:rsidRDefault="00152E9D" w:rsidP="00152E9D">
            <w:pPr>
              <w:jc w:val="center"/>
              <w:rPr>
                <w:rFonts w:ascii="Arial" w:hAnsi="Arial" w:cs="Arial"/>
                <w:sz w:val="32"/>
              </w:rPr>
            </w:pPr>
          </w:p>
        </w:tc>
      </w:tr>
      <w:tr w:rsidR="00152E9D" w:rsidRPr="00A406E5" w14:paraId="779177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A7A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5695F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8EF8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DE2DD7" w14:textId="77777777" w:rsidR="00152E9D" w:rsidRPr="00A406E5" w:rsidRDefault="00152E9D" w:rsidP="00152E9D">
            <w:pPr>
              <w:jc w:val="center"/>
              <w:rPr>
                <w:rFonts w:ascii="Arial" w:hAnsi="Arial" w:cs="Arial"/>
                <w:sz w:val="32"/>
              </w:rPr>
            </w:pPr>
          </w:p>
        </w:tc>
      </w:tr>
      <w:tr w:rsidR="00152E9D" w:rsidRPr="00A406E5" w14:paraId="6E1BDD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A9419A" w14:textId="77777777" w:rsidR="00152E9D" w:rsidRPr="00A406E5" w:rsidRDefault="00152E9D" w:rsidP="00152E9D">
            <w:pPr>
              <w:spacing w:after="120"/>
              <w:rPr>
                <w:rFonts w:ascii="Arial" w:hAnsi="Arial" w:cs="Arial"/>
                <w:sz w:val="14"/>
                <w:szCs w:val="14"/>
              </w:rPr>
            </w:pPr>
          </w:p>
          <w:p w14:paraId="5246804B" w14:textId="77777777" w:rsidR="00152E9D" w:rsidRPr="00A406E5" w:rsidRDefault="00152E9D" w:rsidP="00152E9D">
            <w:pPr>
              <w:spacing w:after="120"/>
              <w:rPr>
                <w:rFonts w:ascii="Arial" w:hAnsi="Arial" w:cs="Arial"/>
                <w:sz w:val="14"/>
                <w:szCs w:val="14"/>
              </w:rPr>
            </w:pPr>
          </w:p>
          <w:p w14:paraId="75B4A4CB" w14:textId="77777777" w:rsidR="00152E9D" w:rsidRPr="00A406E5" w:rsidRDefault="00152E9D" w:rsidP="00152E9D">
            <w:pPr>
              <w:spacing w:after="120"/>
              <w:rPr>
                <w:rFonts w:ascii="Arial" w:hAnsi="Arial" w:cs="Arial"/>
                <w:sz w:val="14"/>
                <w:szCs w:val="14"/>
              </w:rPr>
            </w:pPr>
          </w:p>
          <w:p w14:paraId="2E230100" w14:textId="77777777" w:rsidR="00152E9D" w:rsidRPr="00A406E5" w:rsidRDefault="00152E9D" w:rsidP="00152E9D">
            <w:pPr>
              <w:spacing w:after="120"/>
              <w:rPr>
                <w:rFonts w:ascii="Arial" w:hAnsi="Arial" w:cs="Arial"/>
                <w:sz w:val="14"/>
                <w:szCs w:val="14"/>
              </w:rPr>
            </w:pPr>
          </w:p>
          <w:p w14:paraId="0FEA1D38" w14:textId="77777777" w:rsidR="00152E9D" w:rsidRPr="00A406E5" w:rsidRDefault="00152E9D" w:rsidP="00152E9D">
            <w:pPr>
              <w:spacing w:after="120"/>
              <w:rPr>
                <w:rFonts w:ascii="Arial" w:hAnsi="Arial" w:cs="Arial"/>
                <w:sz w:val="14"/>
                <w:szCs w:val="14"/>
              </w:rPr>
            </w:pPr>
          </w:p>
          <w:p w14:paraId="236F9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8DE0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DA2073" w14:textId="77777777" w:rsidR="00152E9D" w:rsidRPr="00A406E5" w:rsidRDefault="00152E9D" w:rsidP="00152E9D">
            <w:pPr>
              <w:jc w:val="center"/>
              <w:rPr>
                <w:rFonts w:ascii="Arial" w:hAnsi="Arial" w:cs="Arial"/>
                <w:sz w:val="32"/>
              </w:rPr>
            </w:pPr>
          </w:p>
        </w:tc>
      </w:tr>
      <w:tr w:rsidR="00152E9D" w:rsidRPr="00A406E5" w14:paraId="0DD364E1" w14:textId="77777777" w:rsidTr="00A85BFE">
        <w:trPr>
          <w:trHeight w:val="451"/>
        </w:trPr>
        <w:tc>
          <w:tcPr>
            <w:tcW w:w="4169" w:type="pct"/>
            <w:vMerge/>
            <w:tcBorders>
              <w:left w:val="single" w:sz="4" w:space="0" w:color="auto"/>
              <w:bottom w:val="single" w:sz="4" w:space="0" w:color="auto"/>
              <w:right w:val="single" w:sz="4" w:space="0" w:color="auto"/>
            </w:tcBorders>
          </w:tcPr>
          <w:p w14:paraId="3DFB3C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E3E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EB4C1A" w14:textId="77777777" w:rsidR="00152E9D" w:rsidRPr="00A406E5" w:rsidRDefault="00152E9D" w:rsidP="00152E9D">
            <w:pPr>
              <w:jc w:val="center"/>
              <w:rPr>
                <w:rFonts w:ascii="Arial" w:hAnsi="Arial" w:cs="Arial"/>
                <w:sz w:val="32"/>
              </w:rPr>
            </w:pPr>
          </w:p>
        </w:tc>
      </w:tr>
      <w:tr w:rsidR="00152E9D" w:rsidRPr="00A406E5" w14:paraId="32E3D7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D1C0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DAF0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388F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F44ABC" w14:textId="77777777" w:rsidR="00152E9D" w:rsidRPr="00A406E5" w:rsidRDefault="00152E9D" w:rsidP="00152E9D">
            <w:pPr>
              <w:jc w:val="center"/>
              <w:rPr>
                <w:rFonts w:ascii="Arial" w:hAnsi="Arial" w:cs="Arial"/>
                <w:sz w:val="32"/>
              </w:rPr>
            </w:pPr>
          </w:p>
        </w:tc>
      </w:tr>
      <w:tr w:rsidR="00152E9D" w:rsidRPr="00A406E5" w14:paraId="6196B2D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C9755A" w14:textId="77777777" w:rsidR="00152E9D" w:rsidRPr="00A406E5" w:rsidRDefault="00152E9D" w:rsidP="00152E9D">
            <w:pPr>
              <w:spacing w:after="120"/>
              <w:rPr>
                <w:rFonts w:ascii="Arial" w:hAnsi="Arial" w:cs="Arial"/>
                <w:sz w:val="14"/>
                <w:szCs w:val="14"/>
              </w:rPr>
            </w:pPr>
          </w:p>
          <w:p w14:paraId="70A7FFD8" w14:textId="77777777" w:rsidR="00152E9D" w:rsidRPr="00A406E5" w:rsidRDefault="00152E9D" w:rsidP="00152E9D">
            <w:pPr>
              <w:spacing w:after="120"/>
              <w:rPr>
                <w:rFonts w:ascii="Arial" w:hAnsi="Arial" w:cs="Arial"/>
                <w:sz w:val="14"/>
                <w:szCs w:val="14"/>
              </w:rPr>
            </w:pPr>
          </w:p>
          <w:p w14:paraId="780EEEDC" w14:textId="77777777" w:rsidR="00152E9D" w:rsidRPr="00A406E5" w:rsidRDefault="00152E9D" w:rsidP="00152E9D">
            <w:pPr>
              <w:spacing w:after="120"/>
              <w:rPr>
                <w:rFonts w:ascii="Arial" w:hAnsi="Arial" w:cs="Arial"/>
                <w:sz w:val="14"/>
                <w:szCs w:val="14"/>
              </w:rPr>
            </w:pPr>
          </w:p>
          <w:p w14:paraId="6FEE759D" w14:textId="77777777" w:rsidR="00152E9D" w:rsidRPr="00A406E5" w:rsidRDefault="00152E9D" w:rsidP="00152E9D">
            <w:pPr>
              <w:spacing w:after="120"/>
              <w:rPr>
                <w:rFonts w:ascii="Arial" w:hAnsi="Arial" w:cs="Arial"/>
                <w:sz w:val="14"/>
                <w:szCs w:val="14"/>
              </w:rPr>
            </w:pPr>
          </w:p>
          <w:p w14:paraId="2A230671" w14:textId="77777777" w:rsidR="00152E9D" w:rsidRPr="00A406E5" w:rsidRDefault="00152E9D" w:rsidP="00152E9D">
            <w:pPr>
              <w:spacing w:after="120"/>
              <w:rPr>
                <w:rFonts w:ascii="Arial" w:hAnsi="Arial" w:cs="Arial"/>
                <w:sz w:val="14"/>
                <w:szCs w:val="14"/>
              </w:rPr>
            </w:pPr>
          </w:p>
          <w:p w14:paraId="1CBAE1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570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B1F1D1" w14:textId="77777777" w:rsidR="00152E9D" w:rsidRPr="00A406E5" w:rsidRDefault="00152E9D" w:rsidP="00152E9D">
            <w:pPr>
              <w:jc w:val="center"/>
              <w:rPr>
                <w:rFonts w:ascii="Arial" w:hAnsi="Arial" w:cs="Arial"/>
                <w:sz w:val="32"/>
              </w:rPr>
            </w:pPr>
          </w:p>
        </w:tc>
      </w:tr>
      <w:tr w:rsidR="00152E9D" w:rsidRPr="00A406E5" w14:paraId="3F9B4C4E" w14:textId="77777777" w:rsidTr="00A85BFE">
        <w:trPr>
          <w:trHeight w:val="451"/>
        </w:trPr>
        <w:tc>
          <w:tcPr>
            <w:tcW w:w="4169" w:type="pct"/>
            <w:vMerge/>
            <w:tcBorders>
              <w:left w:val="single" w:sz="4" w:space="0" w:color="auto"/>
              <w:bottom w:val="single" w:sz="4" w:space="0" w:color="auto"/>
              <w:right w:val="single" w:sz="4" w:space="0" w:color="auto"/>
            </w:tcBorders>
          </w:tcPr>
          <w:p w14:paraId="6D57F3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5A5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77378F" w14:textId="77777777" w:rsidR="00152E9D" w:rsidRPr="00A406E5" w:rsidRDefault="00152E9D" w:rsidP="00152E9D">
            <w:pPr>
              <w:jc w:val="center"/>
              <w:rPr>
                <w:rFonts w:ascii="Arial" w:hAnsi="Arial" w:cs="Arial"/>
                <w:sz w:val="32"/>
              </w:rPr>
            </w:pPr>
          </w:p>
        </w:tc>
      </w:tr>
      <w:tr w:rsidR="00152E9D" w:rsidRPr="00A406E5" w14:paraId="6C6E01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CB20C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B567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49F7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9893E2" w14:textId="77777777" w:rsidR="00152E9D" w:rsidRPr="00A406E5" w:rsidRDefault="00152E9D" w:rsidP="00152E9D">
            <w:pPr>
              <w:jc w:val="center"/>
              <w:rPr>
                <w:rFonts w:ascii="Arial" w:hAnsi="Arial" w:cs="Arial"/>
                <w:sz w:val="32"/>
              </w:rPr>
            </w:pPr>
          </w:p>
        </w:tc>
      </w:tr>
      <w:tr w:rsidR="00152E9D" w:rsidRPr="00A406E5" w14:paraId="02277F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4A8766" w14:textId="77777777" w:rsidR="00152E9D" w:rsidRPr="00A406E5" w:rsidRDefault="00152E9D" w:rsidP="00152E9D">
            <w:pPr>
              <w:spacing w:after="120"/>
              <w:rPr>
                <w:rFonts w:ascii="Arial" w:hAnsi="Arial" w:cs="Arial"/>
                <w:sz w:val="14"/>
                <w:szCs w:val="14"/>
              </w:rPr>
            </w:pPr>
          </w:p>
          <w:p w14:paraId="6D3947AB" w14:textId="77777777" w:rsidR="00152E9D" w:rsidRPr="00A406E5" w:rsidRDefault="00152E9D" w:rsidP="00152E9D">
            <w:pPr>
              <w:spacing w:after="120"/>
              <w:rPr>
                <w:rFonts w:ascii="Arial" w:hAnsi="Arial" w:cs="Arial"/>
                <w:sz w:val="14"/>
                <w:szCs w:val="14"/>
              </w:rPr>
            </w:pPr>
          </w:p>
          <w:p w14:paraId="497F4F60" w14:textId="77777777" w:rsidR="00152E9D" w:rsidRPr="00A406E5" w:rsidRDefault="00152E9D" w:rsidP="00152E9D">
            <w:pPr>
              <w:spacing w:after="120"/>
              <w:rPr>
                <w:rFonts w:ascii="Arial" w:hAnsi="Arial" w:cs="Arial"/>
                <w:sz w:val="14"/>
                <w:szCs w:val="14"/>
              </w:rPr>
            </w:pPr>
          </w:p>
          <w:p w14:paraId="3414F137" w14:textId="77777777" w:rsidR="00152E9D" w:rsidRPr="00A406E5" w:rsidRDefault="00152E9D" w:rsidP="00152E9D">
            <w:pPr>
              <w:spacing w:after="120"/>
              <w:rPr>
                <w:rFonts w:ascii="Arial" w:hAnsi="Arial" w:cs="Arial"/>
                <w:sz w:val="14"/>
                <w:szCs w:val="14"/>
              </w:rPr>
            </w:pPr>
          </w:p>
          <w:p w14:paraId="22768E91" w14:textId="77777777" w:rsidR="00152E9D" w:rsidRPr="00A406E5" w:rsidRDefault="00152E9D" w:rsidP="00152E9D">
            <w:pPr>
              <w:spacing w:after="120"/>
              <w:rPr>
                <w:rFonts w:ascii="Arial" w:hAnsi="Arial" w:cs="Arial"/>
                <w:sz w:val="14"/>
                <w:szCs w:val="14"/>
              </w:rPr>
            </w:pPr>
          </w:p>
          <w:p w14:paraId="394824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826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CF777C" w14:textId="77777777" w:rsidR="00152E9D" w:rsidRPr="00A406E5" w:rsidRDefault="00152E9D" w:rsidP="00152E9D">
            <w:pPr>
              <w:jc w:val="center"/>
              <w:rPr>
                <w:rFonts w:ascii="Arial" w:hAnsi="Arial" w:cs="Arial"/>
                <w:sz w:val="32"/>
              </w:rPr>
            </w:pPr>
          </w:p>
        </w:tc>
      </w:tr>
      <w:tr w:rsidR="00152E9D" w:rsidRPr="00A406E5" w14:paraId="30677AD6" w14:textId="77777777" w:rsidTr="00A85BFE">
        <w:trPr>
          <w:trHeight w:val="450"/>
        </w:trPr>
        <w:tc>
          <w:tcPr>
            <w:tcW w:w="4169" w:type="pct"/>
            <w:vMerge/>
            <w:tcBorders>
              <w:left w:val="single" w:sz="4" w:space="0" w:color="auto"/>
              <w:bottom w:val="single" w:sz="4" w:space="0" w:color="auto"/>
              <w:right w:val="single" w:sz="4" w:space="0" w:color="auto"/>
            </w:tcBorders>
          </w:tcPr>
          <w:p w14:paraId="405524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5AD2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58F979" w14:textId="77777777" w:rsidR="00152E9D" w:rsidRPr="00A406E5" w:rsidRDefault="00152E9D" w:rsidP="00152E9D">
            <w:pPr>
              <w:jc w:val="center"/>
              <w:rPr>
                <w:rFonts w:ascii="Arial" w:hAnsi="Arial" w:cs="Arial"/>
                <w:sz w:val="32"/>
              </w:rPr>
            </w:pPr>
          </w:p>
        </w:tc>
      </w:tr>
      <w:tr w:rsidR="00152E9D" w:rsidRPr="00A406E5" w14:paraId="002437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E042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6226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7CA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DA34B0" w14:textId="77777777" w:rsidR="00152E9D" w:rsidRPr="00A406E5" w:rsidRDefault="00152E9D" w:rsidP="00152E9D">
            <w:pPr>
              <w:jc w:val="center"/>
              <w:rPr>
                <w:rFonts w:ascii="Arial" w:hAnsi="Arial" w:cs="Arial"/>
                <w:sz w:val="32"/>
              </w:rPr>
            </w:pPr>
          </w:p>
        </w:tc>
      </w:tr>
      <w:tr w:rsidR="00152E9D" w:rsidRPr="00A406E5" w14:paraId="5FD289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86B60DE" w14:textId="77777777" w:rsidR="00152E9D" w:rsidRPr="00A406E5" w:rsidRDefault="00152E9D" w:rsidP="00152E9D">
            <w:pPr>
              <w:spacing w:after="120"/>
              <w:rPr>
                <w:rFonts w:ascii="Arial" w:hAnsi="Arial" w:cs="Arial"/>
                <w:sz w:val="14"/>
                <w:szCs w:val="14"/>
              </w:rPr>
            </w:pPr>
          </w:p>
          <w:p w14:paraId="1A6FE5D7" w14:textId="77777777" w:rsidR="00152E9D" w:rsidRPr="00A406E5" w:rsidRDefault="00152E9D" w:rsidP="00152E9D">
            <w:pPr>
              <w:spacing w:after="120"/>
              <w:rPr>
                <w:rFonts w:ascii="Arial" w:hAnsi="Arial" w:cs="Arial"/>
                <w:sz w:val="14"/>
                <w:szCs w:val="14"/>
              </w:rPr>
            </w:pPr>
          </w:p>
          <w:p w14:paraId="51D12C02" w14:textId="77777777" w:rsidR="00152E9D" w:rsidRPr="00A406E5" w:rsidRDefault="00152E9D" w:rsidP="00152E9D">
            <w:pPr>
              <w:spacing w:after="120"/>
              <w:rPr>
                <w:rFonts w:ascii="Arial" w:hAnsi="Arial" w:cs="Arial"/>
                <w:sz w:val="14"/>
                <w:szCs w:val="14"/>
              </w:rPr>
            </w:pPr>
          </w:p>
          <w:p w14:paraId="60921B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29C3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2F6F6D" w14:textId="77777777" w:rsidR="00152E9D" w:rsidRPr="00A406E5" w:rsidRDefault="00152E9D" w:rsidP="00152E9D">
            <w:pPr>
              <w:jc w:val="center"/>
              <w:rPr>
                <w:rFonts w:ascii="Arial" w:hAnsi="Arial" w:cs="Arial"/>
                <w:sz w:val="32"/>
              </w:rPr>
            </w:pPr>
          </w:p>
        </w:tc>
      </w:tr>
      <w:tr w:rsidR="00152E9D" w:rsidRPr="00A406E5" w14:paraId="7C1A1973" w14:textId="77777777" w:rsidTr="00A85BFE">
        <w:trPr>
          <w:trHeight w:val="450"/>
        </w:trPr>
        <w:tc>
          <w:tcPr>
            <w:tcW w:w="4169" w:type="pct"/>
            <w:vMerge/>
            <w:tcBorders>
              <w:left w:val="single" w:sz="4" w:space="0" w:color="auto"/>
              <w:bottom w:val="single" w:sz="4" w:space="0" w:color="auto"/>
              <w:right w:val="single" w:sz="4" w:space="0" w:color="auto"/>
            </w:tcBorders>
          </w:tcPr>
          <w:p w14:paraId="2AEE2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8E1E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3A6AA6" w14:textId="77777777" w:rsidR="00152E9D" w:rsidRPr="00A406E5" w:rsidRDefault="00152E9D" w:rsidP="00152E9D">
            <w:pPr>
              <w:jc w:val="center"/>
              <w:rPr>
                <w:rFonts w:ascii="Arial" w:hAnsi="Arial" w:cs="Arial"/>
                <w:sz w:val="32"/>
              </w:rPr>
            </w:pPr>
          </w:p>
        </w:tc>
      </w:tr>
    </w:tbl>
    <w:p w14:paraId="104F44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501DC7" w14:textId="77777777" w:rsidTr="00152E9D">
        <w:trPr>
          <w:cantSplit/>
        </w:trPr>
        <w:tc>
          <w:tcPr>
            <w:tcW w:w="6062" w:type="dxa"/>
            <w:vMerge w:val="restart"/>
            <w:shd w:val="pct15" w:color="auto" w:fill="auto"/>
            <w:vAlign w:val="center"/>
          </w:tcPr>
          <w:p w14:paraId="4C1693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2A22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7331F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8FF010" w14:textId="77777777" w:rsidTr="00152E9D">
        <w:trPr>
          <w:cantSplit/>
        </w:trPr>
        <w:tc>
          <w:tcPr>
            <w:tcW w:w="6062" w:type="dxa"/>
            <w:vMerge/>
            <w:vAlign w:val="bottom"/>
          </w:tcPr>
          <w:p w14:paraId="429347B7" w14:textId="77777777" w:rsidR="00152E9D" w:rsidRPr="00A406E5" w:rsidRDefault="00152E9D" w:rsidP="00152E9D">
            <w:pPr>
              <w:rPr>
                <w:rFonts w:ascii="Arial" w:hAnsi="Arial" w:cs="Arial"/>
              </w:rPr>
            </w:pPr>
          </w:p>
        </w:tc>
        <w:tc>
          <w:tcPr>
            <w:tcW w:w="2903" w:type="dxa"/>
            <w:vAlign w:val="bottom"/>
          </w:tcPr>
          <w:p w14:paraId="273316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DEFBFAA" w14:textId="77777777" w:rsidR="00152E9D" w:rsidRPr="00A406E5" w:rsidRDefault="00152E9D" w:rsidP="00152E9D">
            <w:pPr>
              <w:jc w:val="center"/>
              <w:rPr>
                <w:rFonts w:ascii="Arial" w:hAnsi="Arial" w:cs="Arial"/>
                <w:sz w:val="12"/>
                <w:szCs w:val="12"/>
              </w:rPr>
            </w:pPr>
          </w:p>
        </w:tc>
        <w:tc>
          <w:tcPr>
            <w:tcW w:w="1060" w:type="dxa"/>
            <w:vMerge/>
            <w:vAlign w:val="bottom"/>
          </w:tcPr>
          <w:p w14:paraId="2198D0D3" w14:textId="77777777" w:rsidR="00152E9D" w:rsidRPr="00A406E5" w:rsidRDefault="00152E9D" w:rsidP="00152E9D">
            <w:pPr>
              <w:ind w:leftChars="71" w:left="142"/>
              <w:rPr>
                <w:rFonts w:ascii="Arial" w:hAnsi="Arial" w:cs="Arial"/>
              </w:rPr>
            </w:pPr>
          </w:p>
        </w:tc>
      </w:tr>
      <w:tr w:rsidR="00152E9D" w:rsidRPr="00A406E5" w14:paraId="4EA1900B" w14:textId="77777777" w:rsidTr="00152E9D">
        <w:trPr>
          <w:cantSplit/>
        </w:trPr>
        <w:tc>
          <w:tcPr>
            <w:tcW w:w="6062" w:type="dxa"/>
            <w:vMerge/>
            <w:vAlign w:val="bottom"/>
          </w:tcPr>
          <w:p w14:paraId="72F9859A" w14:textId="77777777" w:rsidR="00152E9D" w:rsidRPr="00A406E5" w:rsidRDefault="00152E9D" w:rsidP="00152E9D">
            <w:pPr>
              <w:rPr>
                <w:rFonts w:ascii="Arial" w:hAnsi="Arial" w:cs="Arial"/>
              </w:rPr>
            </w:pPr>
          </w:p>
        </w:tc>
        <w:tc>
          <w:tcPr>
            <w:tcW w:w="2903" w:type="dxa"/>
            <w:vAlign w:val="bottom"/>
          </w:tcPr>
          <w:p w14:paraId="698765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BB40A" w14:textId="77777777" w:rsidR="00152E9D" w:rsidRPr="00A406E5" w:rsidRDefault="00152E9D" w:rsidP="00152E9D">
            <w:pPr>
              <w:jc w:val="center"/>
              <w:rPr>
                <w:rFonts w:ascii="Arial" w:hAnsi="Arial" w:cs="Arial"/>
                <w:sz w:val="12"/>
                <w:szCs w:val="12"/>
              </w:rPr>
            </w:pPr>
          </w:p>
        </w:tc>
        <w:tc>
          <w:tcPr>
            <w:tcW w:w="1060" w:type="dxa"/>
            <w:vMerge/>
            <w:vAlign w:val="bottom"/>
          </w:tcPr>
          <w:p w14:paraId="15468D25" w14:textId="77777777" w:rsidR="00152E9D" w:rsidRPr="00A406E5" w:rsidRDefault="00152E9D" w:rsidP="00152E9D">
            <w:pPr>
              <w:ind w:firstLineChars="141" w:firstLine="282"/>
              <w:rPr>
                <w:rFonts w:ascii="Arial" w:hAnsi="Arial" w:cs="Arial"/>
              </w:rPr>
            </w:pPr>
          </w:p>
        </w:tc>
      </w:tr>
    </w:tbl>
    <w:p w14:paraId="271FDA67" w14:textId="77777777" w:rsidR="00152E9D" w:rsidRDefault="00152E9D" w:rsidP="00152E9D">
      <w:pPr>
        <w:rPr>
          <w:rFonts w:ascii="Arial" w:hAnsi="Arial" w:cs="Arial"/>
        </w:rPr>
      </w:pPr>
    </w:p>
    <w:p w14:paraId="0C0A642F" w14:textId="77777777" w:rsidR="00C073F1" w:rsidRDefault="00C073F1" w:rsidP="00152E9D">
      <w:pPr>
        <w:rPr>
          <w:rFonts w:ascii="Arial" w:hAnsi="Arial" w:cs="Arial"/>
        </w:rPr>
      </w:pPr>
    </w:p>
    <w:p w14:paraId="05B20C7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A42B56F" w14:textId="77777777" w:rsidR="00C073F1" w:rsidRPr="00A406E5" w:rsidRDefault="00C073F1" w:rsidP="00152E9D">
      <w:pPr>
        <w:rPr>
          <w:rFonts w:ascii="Arial" w:hAnsi="Arial" w:cs="Arial"/>
          <w:vanish/>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9546210" w14:textId="77777777" w:rsidTr="00AC5F32">
        <w:tc>
          <w:tcPr>
            <w:tcW w:w="13858" w:type="dxa"/>
            <w:shd w:val="clear" w:color="auto" w:fill="C2D69B" w:themeFill="accent3" w:themeFillTint="99"/>
          </w:tcPr>
          <w:p w14:paraId="23680A0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42E54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D3CD90D" w14:textId="77777777" w:rsidTr="00AC5F32">
        <w:tc>
          <w:tcPr>
            <w:tcW w:w="13948" w:type="dxa"/>
            <w:shd w:val="clear" w:color="auto" w:fill="C2D69B" w:themeFill="accent3" w:themeFillTint="99"/>
          </w:tcPr>
          <w:p w14:paraId="5262394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3C973B" w14:textId="77777777" w:rsidTr="00E05287">
        <w:tc>
          <w:tcPr>
            <w:tcW w:w="13948" w:type="dxa"/>
            <w:shd w:val="clear" w:color="auto" w:fill="EAF1DD" w:themeFill="accent3" w:themeFillTint="33"/>
          </w:tcPr>
          <w:p w14:paraId="425F834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829B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D9EBFDB" w14:textId="77777777" w:rsidTr="00AC5F32">
        <w:trPr>
          <w:tblHeader/>
        </w:trPr>
        <w:tc>
          <w:tcPr>
            <w:tcW w:w="1735" w:type="dxa"/>
            <w:shd w:val="clear" w:color="auto" w:fill="C2D69B" w:themeFill="accent3" w:themeFillTint="99"/>
          </w:tcPr>
          <w:p w14:paraId="0D85518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E94442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908B1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D7F90E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1E6F94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F639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0F07E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CAFC8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EA8890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29EFC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84EBA2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F493C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7AA5C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476E8B" w14:textId="77777777" w:rsidTr="00AC5F32">
        <w:trPr>
          <w:tblHeader/>
        </w:trPr>
        <w:tc>
          <w:tcPr>
            <w:tcW w:w="1735" w:type="dxa"/>
            <w:shd w:val="clear" w:color="auto" w:fill="C2D69B" w:themeFill="accent3" w:themeFillTint="99"/>
          </w:tcPr>
          <w:p w14:paraId="1E32ED0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2BD0A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940179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AD6C95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CF7BA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6C4E4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A6E4B7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523EF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DFF5A6D" w14:textId="77777777" w:rsidTr="00AC5F32">
        <w:tc>
          <w:tcPr>
            <w:tcW w:w="1735" w:type="dxa"/>
            <w:shd w:val="clear" w:color="auto" w:fill="C2D69B" w:themeFill="accent3" w:themeFillTint="99"/>
          </w:tcPr>
          <w:p w14:paraId="09687CE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8D4CF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CD96E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22F2E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CEBE0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5CC8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75FBD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4C4CB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8C7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758A1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40450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EA4730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DEE0A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5DA7E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FA86EC0" w14:textId="77777777" w:rsidTr="00AC5F32">
        <w:tc>
          <w:tcPr>
            <w:tcW w:w="1735" w:type="dxa"/>
            <w:shd w:val="clear" w:color="auto" w:fill="C2D69B" w:themeFill="accent3" w:themeFillTint="99"/>
          </w:tcPr>
          <w:p w14:paraId="483CFE0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66EB660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B61FE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8F33A2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0A1A5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A2773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373F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45549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CA76E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0412EA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B4DBDA8" w14:textId="77777777" w:rsidTr="00AC5F32">
        <w:tc>
          <w:tcPr>
            <w:tcW w:w="1735" w:type="dxa"/>
            <w:shd w:val="clear" w:color="auto" w:fill="C2D69B" w:themeFill="accent3" w:themeFillTint="99"/>
          </w:tcPr>
          <w:p w14:paraId="0BAD95A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D53736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57EE55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0306FC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D3C0758" w14:textId="77777777" w:rsidR="00C073F1" w:rsidRPr="00B669B1" w:rsidRDefault="00C073F1" w:rsidP="0050796C">
            <w:pPr>
              <w:rPr>
                <w:rFonts w:ascii="Arial" w:hAnsi="Arial" w:cs="Arial"/>
              </w:rPr>
            </w:pPr>
          </w:p>
        </w:tc>
        <w:tc>
          <w:tcPr>
            <w:tcW w:w="1736" w:type="dxa"/>
          </w:tcPr>
          <w:p w14:paraId="72F298B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D914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5E6B8D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4EE5E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0D7A7AA" w14:textId="77777777" w:rsidR="00C073F1" w:rsidRPr="00B669B1" w:rsidRDefault="00C073F1" w:rsidP="0050796C">
            <w:pPr>
              <w:rPr>
                <w:rFonts w:ascii="Arial" w:hAnsi="Arial" w:cs="Arial"/>
              </w:rPr>
            </w:pPr>
          </w:p>
        </w:tc>
        <w:tc>
          <w:tcPr>
            <w:tcW w:w="1736" w:type="dxa"/>
          </w:tcPr>
          <w:p w14:paraId="5C47F4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F6F773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23DE93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1C28306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CD5C852" w14:textId="77777777" w:rsidR="00C073F1" w:rsidRPr="00B669B1" w:rsidRDefault="00C073F1" w:rsidP="0050796C">
            <w:pPr>
              <w:rPr>
                <w:rFonts w:ascii="Arial" w:hAnsi="Arial" w:cs="Arial"/>
              </w:rPr>
            </w:pPr>
          </w:p>
        </w:tc>
        <w:tc>
          <w:tcPr>
            <w:tcW w:w="1736" w:type="dxa"/>
          </w:tcPr>
          <w:p w14:paraId="4072C7A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E625805" w14:textId="77777777" w:rsidR="00C073F1" w:rsidRPr="00B669B1" w:rsidRDefault="00C073F1" w:rsidP="0050796C">
            <w:pPr>
              <w:rPr>
                <w:rFonts w:ascii="Arial" w:hAnsi="Arial" w:cs="Arial"/>
              </w:rPr>
            </w:pPr>
          </w:p>
        </w:tc>
        <w:tc>
          <w:tcPr>
            <w:tcW w:w="1736" w:type="dxa"/>
          </w:tcPr>
          <w:p w14:paraId="6DD75F1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A6762F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0A6465BE" w14:textId="77777777" w:rsidTr="00AC5F32">
        <w:tc>
          <w:tcPr>
            <w:tcW w:w="1735" w:type="dxa"/>
            <w:shd w:val="clear" w:color="auto" w:fill="C2D69B" w:themeFill="accent3" w:themeFillTint="99"/>
          </w:tcPr>
          <w:p w14:paraId="2071BAF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1E3C9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085DA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8FDAAD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6906F9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E150FF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912BEC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F2E24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83FCE6A" w14:textId="77777777" w:rsidR="00C073F1" w:rsidRPr="00B669B1" w:rsidRDefault="00C073F1" w:rsidP="0050796C">
            <w:pPr>
              <w:rPr>
                <w:rFonts w:ascii="Arial" w:hAnsi="Arial" w:cs="Arial"/>
              </w:rPr>
            </w:pPr>
          </w:p>
          <w:p w14:paraId="52DE8C80" w14:textId="77777777" w:rsidR="00C073F1" w:rsidRPr="00B669B1" w:rsidRDefault="00C073F1" w:rsidP="0050796C">
            <w:pPr>
              <w:rPr>
                <w:rFonts w:ascii="Arial" w:hAnsi="Arial" w:cs="Arial"/>
              </w:rPr>
            </w:pPr>
          </w:p>
        </w:tc>
        <w:tc>
          <w:tcPr>
            <w:tcW w:w="1736" w:type="dxa"/>
          </w:tcPr>
          <w:p w14:paraId="3EC0FC1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C93E64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0F62F8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F89F99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B386A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E6216E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414F5B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322E22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C4B550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10AADD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1BCBE7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0E3CA8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DDC603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3B6C913" w14:textId="77777777" w:rsidTr="00AC5F32">
        <w:tc>
          <w:tcPr>
            <w:tcW w:w="1735" w:type="dxa"/>
            <w:shd w:val="clear" w:color="auto" w:fill="C2D69B" w:themeFill="accent3" w:themeFillTint="99"/>
          </w:tcPr>
          <w:p w14:paraId="489FE76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7CB81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0AF8FF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A31E9D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7E5B0E9" w14:textId="77777777" w:rsidR="00C073F1" w:rsidRPr="00ED3ABD" w:rsidRDefault="00C073F1" w:rsidP="0050796C">
            <w:pPr>
              <w:rPr>
                <w:rFonts w:ascii="Arial" w:hAnsi="Arial" w:cs="Arial"/>
              </w:rPr>
            </w:pPr>
          </w:p>
          <w:p w14:paraId="61C08F9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528A5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0924C08"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77B7E4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A7A264"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50D9155"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8D588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D8967AA"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5AC8F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DB736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1E73CEB"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F18B89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6D9189"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74ECBF"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0AB02C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B973AC7"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64C9D38" w14:textId="77777777" w:rsidR="00C073F1" w:rsidRPr="00A406E5" w:rsidRDefault="00C073F1" w:rsidP="001F50B6">
      <w:pPr>
        <w:pStyle w:val="NormalWeb"/>
        <w:rPr>
          <w:rFonts w:ascii="Arial" w:hAnsi="Arial" w:cs="Arial"/>
          <w:color w:val="303B44"/>
          <w:sz w:val="22"/>
          <w:szCs w:val="22"/>
        </w:rPr>
      </w:pPr>
    </w:p>
    <w:p w14:paraId="3438337A"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985D7" w14:textId="77777777" w:rsidR="00BB2534" w:rsidRDefault="00BB2534">
      <w:r>
        <w:separator/>
      </w:r>
    </w:p>
  </w:endnote>
  <w:endnote w:type="continuationSeparator" w:id="0">
    <w:p w14:paraId="283260CA" w14:textId="77777777" w:rsidR="00BB2534" w:rsidRDefault="00BB2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16AA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517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5178">
      <w:rPr>
        <w:b/>
        <w:noProof/>
      </w:rPr>
      <w:t>9</w:t>
    </w:r>
    <w:r w:rsidR="0017512A">
      <w:rPr>
        <w:b/>
        <w:sz w:val="24"/>
        <w:szCs w:val="24"/>
      </w:rPr>
      <w:fldChar w:fldCharType="end"/>
    </w:r>
  </w:p>
  <w:p w14:paraId="6034D3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9961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8247F" w14:textId="77777777" w:rsidR="00BB2534" w:rsidRDefault="00BB2534">
      <w:r>
        <w:separator/>
      </w:r>
    </w:p>
  </w:footnote>
  <w:footnote w:type="continuationSeparator" w:id="0">
    <w:p w14:paraId="76CDA709" w14:textId="77777777" w:rsidR="00BB2534" w:rsidRDefault="00BB25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80C13"/>
    <w:multiLevelType w:val="hybridMultilevel"/>
    <w:tmpl w:val="96CA5474"/>
    <w:lvl w:ilvl="0" w:tplc="08090011">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D03F66"/>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7A7607"/>
    <w:multiLevelType w:val="hybridMultilevel"/>
    <w:tmpl w:val="562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48457738">
    <w:abstractNumId w:val="2"/>
  </w:num>
  <w:num w:numId="2" w16cid:durableId="1713918416">
    <w:abstractNumId w:val="10"/>
  </w:num>
  <w:num w:numId="3" w16cid:durableId="1267929464">
    <w:abstractNumId w:val="18"/>
  </w:num>
  <w:num w:numId="4" w16cid:durableId="1793859299">
    <w:abstractNumId w:val="12"/>
  </w:num>
  <w:num w:numId="5" w16cid:durableId="395981285">
    <w:abstractNumId w:val="8"/>
  </w:num>
  <w:num w:numId="6" w16cid:durableId="1501775593">
    <w:abstractNumId w:val="17"/>
  </w:num>
  <w:num w:numId="7" w16cid:durableId="1910922475">
    <w:abstractNumId w:val="3"/>
  </w:num>
  <w:num w:numId="8" w16cid:durableId="1131750250">
    <w:abstractNumId w:val="16"/>
  </w:num>
  <w:num w:numId="9" w16cid:durableId="1667781402">
    <w:abstractNumId w:val="11"/>
  </w:num>
  <w:num w:numId="10" w16cid:durableId="1162938699">
    <w:abstractNumId w:val="5"/>
  </w:num>
  <w:num w:numId="11" w16cid:durableId="1957250859">
    <w:abstractNumId w:val="6"/>
  </w:num>
  <w:num w:numId="12" w16cid:durableId="898318737">
    <w:abstractNumId w:val="9"/>
  </w:num>
  <w:num w:numId="13" w16cid:durableId="1554928487">
    <w:abstractNumId w:val="14"/>
  </w:num>
  <w:num w:numId="14" w16cid:durableId="496457944">
    <w:abstractNumId w:val="4"/>
  </w:num>
  <w:num w:numId="15" w16cid:durableId="2059739996">
    <w:abstractNumId w:val="0"/>
  </w:num>
  <w:num w:numId="16" w16cid:durableId="2028290304">
    <w:abstractNumId w:val="7"/>
  </w:num>
  <w:num w:numId="17" w16cid:durableId="1377046925">
    <w:abstractNumId w:val="13"/>
  </w:num>
  <w:num w:numId="18" w16cid:durableId="1845315293">
    <w:abstractNumId w:val="15"/>
  </w:num>
  <w:num w:numId="19" w16cid:durableId="1068922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3CAA"/>
    <w:rsid w:val="00075BD9"/>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F22"/>
    <w:rsid w:val="00213419"/>
    <w:rsid w:val="0022746E"/>
    <w:rsid w:val="002305E6"/>
    <w:rsid w:val="00235F71"/>
    <w:rsid w:val="00241F54"/>
    <w:rsid w:val="002444CA"/>
    <w:rsid w:val="00260DE6"/>
    <w:rsid w:val="00273FEE"/>
    <w:rsid w:val="0028204E"/>
    <w:rsid w:val="0028591B"/>
    <w:rsid w:val="00291841"/>
    <w:rsid w:val="002A47F4"/>
    <w:rsid w:val="002C449B"/>
    <w:rsid w:val="002C6040"/>
    <w:rsid w:val="002D5B3F"/>
    <w:rsid w:val="002E272E"/>
    <w:rsid w:val="002E2A6C"/>
    <w:rsid w:val="002F5778"/>
    <w:rsid w:val="003223E0"/>
    <w:rsid w:val="003512B1"/>
    <w:rsid w:val="00352C4A"/>
    <w:rsid w:val="00357F1B"/>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191E"/>
    <w:rsid w:val="00470A38"/>
    <w:rsid w:val="004874DE"/>
    <w:rsid w:val="004A2190"/>
    <w:rsid w:val="004B5334"/>
    <w:rsid w:val="004B6C14"/>
    <w:rsid w:val="004C4F19"/>
    <w:rsid w:val="004D5E9B"/>
    <w:rsid w:val="004D63D9"/>
    <w:rsid w:val="004E6585"/>
    <w:rsid w:val="0050249F"/>
    <w:rsid w:val="0051488C"/>
    <w:rsid w:val="00524566"/>
    <w:rsid w:val="0053079B"/>
    <w:rsid w:val="00530BEF"/>
    <w:rsid w:val="00552351"/>
    <w:rsid w:val="00561F00"/>
    <w:rsid w:val="00562C4E"/>
    <w:rsid w:val="00562DEC"/>
    <w:rsid w:val="00576AB4"/>
    <w:rsid w:val="00577917"/>
    <w:rsid w:val="00590667"/>
    <w:rsid w:val="005969E2"/>
    <w:rsid w:val="005A1689"/>
    <w:rsid w:val="005B1967"/>
    <w:rsid w:val="005B61CD"/>
    <w:rsid w:val="005D1D58"/>
    <w:rsid w:val="005D432C"/>
    <w:rsid w:val="005E285E"/>
    <w:rsid w:val="005E5178"/>
    <w:rsid w:val="005E72F8"/>
    <w:rsid w:val="005F0579"/>
    <w:rsid w:val="005F3A53"/>
    <w:rsid w:val="006062A3"/>
    <w:rsid w:val="00610E08"/>
    <w:rsid w:val="006140BF"/>
    <w:rsid w:val="00614D0F"/>
    <w:rsid w:val="006161BE"/>
    <w:rsid w:val="00620787"/>
    <w:rsid w:val="00632434"/>
    <w:rsid w:val="0063478F"/>
    <w:rsid w:val="00644256"/>
    <w:rsid w:val="00655669"/>
    <w:rsid w:val="00661D6F"/>
    <w:rsid w:val="006628E9"/>
    <w:rsid w:val="0066654F"/>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4D92"/>
    <w:rsid w:val="007C682C"/>
    <w:rsid w:val="007D2385"/>
    <w:rsid w:val="007E6F99"/>
    <w:rsid w:val="007F214F"/>
    <w:rsid w:val="00800069"/>
    <w:rsid w:val="008042F0"/>
    <w:rsid w:val="008310A0"/>
    <w:rsid w:val="00835D29"/>
    <w:rsid w:val="00842E7F"/>
    <w:rsid w:val="00847C67"/>
    <w:rsid w:val="00852933"/>
    <w:rsid w:val="008566E5"/>
    <w:rsid w:val="008566FE"/>
    <w:rsid w:val="00865B46"/>
    <w:rsid w:val="00876E9A"/>
    <w:rsid w:val="008820EC"/>
    <w:rsid w:val="00896134"/>
    <w:rsid w:val="008A62BC"/>
    <w:rsid w:val="008A7D11"/>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8772C"/>
    <w:rsid w:val="00990799"/>
    <w:rsid w:val="00995D51"/>
    <w:rsid w:val="009A0631"/>
    <w:rsid w:val="009B10ED"/>
    <w:rsid w:val="009D3EA4"/>
    <w:rsid w:val="009D649C"/>
    <w:rsid w:val="009E2F8B"/>
    <w:rsid w:val="009E4BC1"/>
    <w:rsid w:val="009F5CB2"/>
    <w:rsid w:val="00A03BB8"/>
    <w:rsid w:val="00A3505D"/>
    <w:rsid w:val="00A4036F"/>
    <w:rsid w:val="00A406E5"/>
    <w:rsid w:val="00A4641C"/>
    <w:rsid w:val="00A55876"/>
    <w:rsid w:val="00A67FB1"/>
    <w:rsid w:val="00A85BFE"/>
    <w:rsid w:val="00A85E2F"/>
    <w:rsid w:val="00AB6FE7"/>
    <w:rsid w:val="00AB7AD7"/>
    <w:rsid w:val="00AC5F32"/>
    <w:rsid w:val="00AD2430"/>
    <w:rsid w:val="00AE053C"/>
    <w:rsid w:val="00AE3C97"/>
    <w:rsid w:val="00AE41A6"/>
    <w:rsid w:val="00AF0E34"/>
    <w:rsid w:val="00AF271D"/>
    <w:rsid w:val="00AF56C2"/>
    <w:rsid w:val="00B004E6"/>
    <w:rsid w:val="00B0744D"/>
    <w:rsid w:val="00B40EC2"/>
    <w:rsid w:val="00B50EA8"/>
    <w:rsid w:val="00B64082"/>
    <w:rsid w:val="00B72325"/>
    <w:rsid w:val="00B81AD3"/>
    <w:rsid w:val="00B829D8"/>
    <w:rsid w:val="00B84B5B"/>
    <w:rsid w:val="00B86446"/>
    <w:rsid w:val="00BA1176"/>
    <w:rsid w:val="00BB2534"/>
    <w:rsid w:val="00BB5777"/>
    <w:rsid w:val="00BD77D2"/>
    <w:rsid w:val="00BE0B01"/>
    <w:rsid w:val="00BE2B16"/>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35EA"/>
    <w:rsid w:val="00D22D9C"/>
    <w:rsid w:val="00D241F1"/>
    <w:rsid w:val="00D275CB"/>
    <w:rsid w:val="00D30DFA"/>
    <w:rsid w:val="00D4173D"/>
    <w:rsid w:val="00D463A5"/>
    <w:rsid w:val="00D4710D"/>
    <w:rsid w:val="00D47D25"/>
    <w:rsid w:val="00D62ACD"/>
    <w:rsid w:val="00D92C86"/>
    <w:rsid w:val="00D95F8E"/>
    <w:rsid w:val="00DA1F3C"/>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A7141"/>
    <w:rsid w:val="00EB4F96"/>
    <w:rsid w:val="00EC1683"/>
    <w:rsid w:val="00EC6A7A"/>
    <w:rsid w:val="00ED6996"/>
    <w:rsid w:val="00ED7072"/>
    <w:rsid w:val="00EE3132"/>
    <w:rsid w:val="00EE3D9D"/>
    <w:rsid w:val="00EE6F25"/>
    <w:rsid w:val="00EF7772"/>
    <w:rsid w:val="00F02126"/>
    <w:rsid w:val="00F03D85"/>
    <w:rsid w:val="00F07C8C"/>
    <w:rsid w:val="00F249F1"/>
    <w:rsid w:val="00F25B9D"/>
    <w:rsid w:val="00F2664E"/>
    <w:rsid w:val="00F31163"/>
    <w:rsid w:val="00F31C04"/>
    <w:rsid w:val="00F442A7"/>
    <w:rsid w:val="00F51F1C"/>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13F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8D5F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EF7772"/>
    <w:rPr>
      <w:color w:val="800080" w:themeColor="followedHyperlink"/>
      <w:u w:val="single"/>
    </w:rPr>
  </w:style>
  <w:style w:type="character" w:styleId="UnresolvedMention">
    <w:name w:val="Unresolved Mention"/>
    <w:basedOn w:val="DefaultParagraphFont"/>
    <w:uiPriority w:val="99"/>
    <w:semiHidden/>
    <w:unhideWhenUsed/>
    <w:rsid w:val="00EF77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ranet.uwtsd.ac.uk/departments/library-and-learning-resources/academic-and-infoskills/referencing-handbook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hura.shu.ac.uk/23916/7/Tabari_Impact_of_airbnb_%28VoR%29.pdf" TargetMode="External"/><Relationship Id="rId4" Type="http://schemas.openxmlformats.org/officeDocument/2006/relationships/webSettings" Target="webSettings.xml"/><Relationship Id="rId9" Type="http://schemas.openxmlformats.org/officeDocument/2006/relationships/hyperlink" Target="http://www.econ.ucla.edu/sboard/teaching/tech/Airbnb.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3800</Words>
  <Characters>21665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25415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2014-10-10T07:42:00Z</cp:lastPrinted>
  <dcterms:created xsi:type="dcterms:W3CDTF">2026-09-04T10:05:00Z</dcterms:created>
  <dcterms:modified xsi:type="dcterms:W3CDTF">2026-09-04T10:05:00Z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