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61A0F763" w14:textId="78BEB90B" w:rsidR="00742F65" w:rsidRDefault="00742F65">
            <w:pPr>
              <w:cnfStyle w:val="000000000000" w:firstRow="0" w:lastRow="0" w:firstColumn="0" w:lastColumn="0" w:oddVBand="0" w:evenVBand="0" w:oddHBand="0" w:evenHBand="0" w:firstRowFirstColumn="0" w:firstRowLastColumn="0" w:lastRowFirstColumn="0" w:lastRowLastColumn="0"/>
            </w:pPr>
            <w:r>
              <w:t xml:space="preserve">Physical </w:t>
            </w:r>
          </w:p>
          <w:p w14:paraId="21D05B67" w14:textId="6A5F73E6" w:rsidR="00742F65" w:rsidRDefault="00742F65">
            <w:pPr>
              <w:cnfStyle w:val="000000000000" w:firstRow="0" w:lastRow="0" w:firstColumn="0" w:lastColumn="0" w:oddVBand="0" w:evenVBand="0" w:oddHBand="0" w:evenHBand="0" w:firstRowFirstColumn="0" w:firstRowLastColumn="0" w:lastRowFirstColumn="0" w:lastRowLastColumn="0"/>
            </w:pPr>
            <w:r>
              <w:t xml:space="preserve">Activity </w:t>
            </w:r>
          </w:p>
          <w:p w14:paraId="4C91FC32" w14:textId="6E734A14" w:rsidR="00742F65" w:rsidRDefault="00742F65">
            <w:pPr>
              <w:cnfStyle w:val="000000000000" w:firstRow="0" w:lastRow="0" w:firstColumn="0" w:lastColumn="0" w:oddVBand="0" w:evenVBand="0" w:oddHBand="0" w:evenHBand="0" w:firstRowFirstColumn="0" w:firstRowLastColumn="0" w:lastRowFirstColumn="0" w:lastRowLastColumn="0"/>
            </w:pPr>
            <w:r>
              <w:t xml:space="preserve">Improve </w:t>
            </w:r>
          </w:p>
          <w:p w14:paraId="4AB8306B" w14:textId="4DD826B0" w:rsidR="00742F65" w:rsidRDefault="00742F65">
            <w:pPr>
              <w:cnfStyle w:val="000000000000" w:firstRow="0" w:lastRow="0" w:firstColumn="0" w:lastColumn="0" w:oddVBand="0" w:evenVBand="0" w:oddHBand="0" w:evenHBand="0" w:firstRowFirstColumn="0" w:firstRowLastColumn="0" w:lastRowFirstColumn="0" w:lastRowLastColumn="0"/>
            </w:pPr>
            <w:r>
              <w:t xml:space="preserve">Depression </w:t>
            </w:r>
          </w:p>
          <w:p w14:paraId="589B63D7" w14:textId="0FF0F9BB" w:rsidR="00742F65" w:rsidRDefault="00742F65">
            <w:pPr>
              <w:cnfStyle w:val="000000000000" w:firstRow="0" w:lastRow="0" w:firstColumn="0" w:lastColumn="0" w:oddVBand="0" w:evenVBand="0" w:oddHBand="0" w:evenHBand="0" w:firstRowFirstColumn="0" w:firstRowLastColumn="0" w:lastRowFirstColumn="0" w:lastRowLastColumn="0"/>
            </w:pPr>
            <w:r>
              <w:t>adults</w:t>
            </w: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16C465AE" w14:textId="57587210" w:rsidR="00742F65" w:rsidRDefault="00742F65">
            <w:pPr>
              <w:cnfStyle w:val="000000100000" w:firstRow="0" w:lastRow="0" w:firstColumn="0" w:lastColumn="0" w:oddVBand="0" w:evenVBand="0" w:oddHBand="1" w:evenHBand="0" w:firstRowFirstColumn="0" w:firstRowLastColumn="0" w:lastRowFirstColumn="0" w:lastRowLastColumn="0"/>
            </w:pPr>
            <w:r>
              <w:t xml:space="preserve">And or </w:t>
            </w: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EAD620E" w14:textId="7EBB9102" w:rsidR="005F7C6E" w:rsidRDefault="00800F53">
            <w:pPr>
              <w:cnfStyle w:val="000000000000" w:firstRow="0" w:lastRow="0" w:firstColumn="0" w:lastColumn="0" w:oddVBand="0" w:evenVBand="0" w:oddHBand="0" w:evenHBand="0" w:firstRowFirstColumn="0" w:firstRowLastColumn="0" w:lastRowFirstColumn="0" w:lastRowLastColumn="0"/>
            </w:pPr>
            <w:r>
              <w:t xml:space="preserve">Health and social </w:t>
            </w:r>
          </w:p>
          <w:p w14:paraId="1C8F54B0" w14:textId="77777777" w:rsidR="00800F53" w:rsidRDefault="00800F53">
            <w:pPr>
              <w:cnfStyle w:val="000000000000" w:firstRow="0" w:lastRow="0" w:firstColumn="0" w:lastColumn="0" w:oddVBand="0" w:evenVBand="0" w:oddHBand="0" w:evenHBand="0" w:firstRowFirstColumn="0" w:firstRowLastColumn="0" w:lastRowFirstColumn="0" w:lastRowLastColumn="0"/>
            </w:pPr>
          </w:p>
          <w:p w14:paraId="137F2720" w14:textId="77777777" w:rsidR="00800F53" w:rsidRDefault="00800F53">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69991E57" w:rsidR="005F7C6E" w:rsidRDefault="005B6691">
            <w:pPr>
              <w:cnfStyle w:val="000000100000" w:firstRow="0" w:lastRow="0" w:firstColumn="0" w:lastColumn="0" w:oddVBand="0" w:evenVBand="0" w:oddHBand="1" w:evenHBand="0" w:firstRowFirstColumn="0" w:firstRowLastColumn="0" w:lastRowFirstColumn="0" w:lastRowLastColumn="0"/>
            </w:pPr>
            <w:r>
              <w:t xml:space="preserve">Article </w:t>
            </w:r>
          </w:p>
          <w:p w14:paraId="6D78E7D3" w14:textId="16A31A7B" w:rsidR="005F7C6E" w:rsidRDefault="00800F53">
            <w:pPr>
              <w:cnfStyle w:val="000000100000" w:firstRow="0" w:lastRow="0" w:firstColumn="0" w:lastColumn="0" w:oddVBand="0" w:evenVBand="0" w:oddHBand="1" w:evenHBand="0" w:firstRowFirstColumn="0" w:firstRowLastColumn="0" w:lastRowFirstColumn="0" w:lastRowLastColumn="0"/>
            </w:pPr>
            <w:r>
              <w:t xml:space="preserve">Depression </w:t>
            </w:r>
          </w:p>
          <w:p w14:paraId="2B8A30BD" w14:textId="4FF1B8D4" w:rsidR="00800F53" w:rsidRDefault="00800F53">
            <w:pPr>
              <w:cnfStyle w:val="000000100000" w:firstRow="0" w:lastRow="0" w:firstColumn="0" w:lastColumn="0" w:oddVBand="0" w:evenVBand="0" w:oddHBand="1" w:evenHBand="0" w:firstRowFirstColumn="0" w:firstRowLastColumn="0" w:lastRowFirstColumn="0" w:lastRowLastColumn="0"/>
            </w:pPr>
            <w:r>
              <w:t xml:space="preserve">Dated </w:t>
            </w: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534AFE7" w14:textId="3D5206CE" w:rsidR="005F7C6E" w:rsidRDefault="00742F65">
            <w:pPr>
              <w:cnfStyle w:val="000000000000" w:firstRow="0" w:lastRow="0" w:firstColumn="0" w:lastColumn="0" w:oddVBand="0" w:evenVBand="0" w:oddHBand="0" w:evenHBand="0" w:firstRowFirstColumn="0" w:firstRowLastColumn="0" w:lastRowFirstColumn="0" w:lastRowLastColumn="0"/>
            </w:pPr>
            <w:r>
              <w:t xml:space="preserve">Pub med </w:t>
            </w:r>
          </w:p>
          <w:p w14:paraId="245B75F6" w14:textId="7E62152E" w:rsidR="00742F65" w:rsidRDefault="00742F65">
            <w:pPr>
              <w:cnfStyle w:val="000000000000" w:firstRow="0" w:lastRow="0" w:firstColumn="0" w:lastColumn="0" w:oddVBand="0" w:evenVBand="0" w:oddHBand="0" w:evenHBand="0" w:firstRowFirstColumn="0" w:firstRowLastColumn="0" w:lastRowFirstColumn="0" w:lastRowLastColumn="0"/>
            </w:pPr>
            <w:r>
              <w:t xml:space="preserve">UWTSD library </w:t>
            </w:r>
          </w:p>
          <w:p w14:paraId="359FA9ED" w14:textId="4C638BC2" w:rsidR="00742F65" w:rsidRDefault="00742F65">
            <w:pPr>
              <w:cnfStyle w:val="000000000000" w:firstRow="0" w:lastRow="0" w:firstColumn="0" w:lastColumn="0" w:oddVBand="0" w:evenVBand="0" w:oddHBand="0" w:evenHBand="0" w:firstRowFirstColumn="0" w:firstRowLastColumn="0" w:lastRowFirstColumn="0" w:lastRowLastColumn="0"/>
            </w:pPr>
            <w:r>
              <w:t xml:space="preserve">Google scholar </w:t>
            </w: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3DED728" w14:textId="065EB327" w:rsidR="005F7C6E" w:rsidRDefault="00742F65">
            <w:pPr>
              <w:cnfStyle w:val="000000100000" w:firstRow="0" w:lastRow="0" w:firstColumn="0" w:lastColumn="0" w:oddVBand="0" w:evenVBand="0" w:oddHBand="1" w:evenHBand="0" w:firstRowFirstColumn="0" w:firstRowLastColumn="0" w:lastRowFirstColumn="0" w:lastRowLastColumn="0"/>
            </w:pPr>
            <w:r>
              <w:t xml:space="preserve">Peer reviewed  </w:t>
            </w:r>
          </w:p>
          <w:p w14:paraId="2B2D7CC9" w14:textId="521E35DA" w:rsidR="00742F65" w:rsidRDefault="00742F65">
            <w:pPr>
              <w:cnfStyle w:val="000000100000" w:firstRow="0" w:lastRow="0" w:firstColumn="0" w:lastColumn="0" w:oddVBand="0" w:evenVBand="0" w:oddHBand="1" w:evenHBand="0" w:firstRowFirstColumn="0" w:firstRowLastColumn="0" w:lastRowFirstColumn="0" w:lastRowLastColumn="0"/>
            </w:pPr>
            <w:r>
              <w:t xml:space="preserve">Full text </w:t>
            </w:r>
          </w:p>
          <w:p w14:paraId="6598FA5F" w14:textId="352E5301" w:rsidR="00742F65" w:rsidRDefault="00742F65">
            <w:pPr>
              <w:cnfStyle w:val="000000100000" w:firstRow="0" w:lastRow="0" w:firstColumn="0" w:lastColumn="0" w:oddVBand="0" w:evenVBand="0" w:oddHBand="1" w:evenHBand="0" w:firstRowFirstColumn="0" w:firstRowLastColumn="0" w:lastRowFirstColumn="0" w:lastRowLastColumn="0"/>
            </w:pPr>
            <w:r>
              <w:t xml:space="preserve">5 years duration </w:t>
            </w:r>
          </w:p>
          <w:p w14:paraId="3F933AA1" w14:textId="4F89C3EF" w:rsidR="00742F65" w:rsidRDefault="00742F65">
            <w:pPr>
              <w:cnfStyle w:val="000000100000" w:firstRow="0" w:lastRow="0" w:firstColumn="0" w:lastColumn="0" w:oddVBand="0" w:evenVBand="0" w:oddHBand="1" w:evenHBand="0" w:firstRowFirstColumn="0" w:firstRowLastColumn="0" w:lastRowFirstColumn="0" w:lastRowLastColumn="0"/>
            </w:pPr>
            <w:r>
              <w:t xml:space="preserve">Citation </w:t>
            </w: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723DB28F" w14:textId="77777777" w:rsidR="00EF3DC7" w:rsidRDefault="00742F65">
            <w:pPr>
              <w:cnfStyle w:val="000000000000" w:firstRow="0" w:lastRow="0" w:firstColumn="0" w:lastColumn="0" w:oddVBand="0" w:evenVBand="0" w:oddHBand="0" w:evenHBand="0" w:firstRowFirstColumn="0" w:firstRowLastColumn="0" w:lastRowFirstColumn="0" w:lastRowLastColumn="0"/>
            </w:pPr>
            <w:r>
              <w:t xml:space="preserve">23,514 results </w:t>
            </w:r>
          </w:p>
          <w:p w14:paraId="237036C0" w14:textId="77777777" w:rsidR="00742F65" w:rsidRDefault="00742F65">
            <w:pPr>
              <w:cnfStyle w:val="000000000000" w:firstRow="0" w:lastRow="0" w:firstColumn="0" w:lastColumn="0" w:oddVBand="0" w:evenVBand="0" w:oddHBand="0" w:evenHBand="0" w:firstRowFirstColumn="0" w:firstRowLastColumn="0" w:lastRowFirstColumn="0" w:lastRowLastColumn="0"/>
            </w:pPr>
            <w:r>
              <w:t xml:space="preserve"> Review 2,271 Articles </w:t>
            </w:r>
          </w:p>
          <w:p w14:paraId="1798EC49" w14:textId="77777777" w:rsidR="005B6691" w:rsidRDefault="005B6691">
            <w:pPr>
              <w:cnfStyle w:val="000000000000" w:firstRow="0" w:lastRow="0" w:firstColumn="0" w:lastColumn="0" w:oddVBand="0" w:evenVBand="0" w:oddHBand="0" w:evenHBand="0" w:firstRowFirstColumn="0" w:firstRowLastColumn="0" w:lastRowFirstColumn="0" w:lastRowLastColumn="0"/>
            </w:pPr>
          </w:p>
          <w:p w14:paraId="268403FC" w14:textId="77777777" w:rsidR="005B6691" w:rsidRDefault="005B6691">
            <w:pPr>
              <w:cnfStyle w:val="000000000000" w:firstRow="0" w:lastRow="0" w:firstColumn="0" w:lastColumn="0" w:oddVBand="0" w:evenVBand="0" w:oddHBand="0" w:evenHBand="0" w:firstRowFirstColumn="0" w:firstRowLastColumn="0" w:lastRowFirstColumn="0" w:lastRowLastColumn="0"/>
            </w:pPr>
            <w:r>
              <w:t xml:space="preserve">151result in pub med </w:t>
            </w:r>
          </w:p>
          <w:p w14:paraId="09190A5A" w14:textId="08161970" w:rsidR="005B6691" w:rsidRDefault="005B6691">
            <w:pPr>
              <w:cnfStyle w:val="000000000000" w:firstRow="0" w:lastRow="0" w:firstColumn="0" w:lastColumn="0" w:oddVBand="0" w:evenVBand="0" w:oddHBand="0" w:evenHBand="0" w:firstRowFirstColumn="0" w:firstRowLastColumn="0" w:lastRowFirstColumn="0" w:lastRowLastColumn="0"/>
            </w:pP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3010CDE" w14:textId="56778B1D" w:rsidR="00EF3DC7" w:rsidRDefault="00742F65">
            <w:pPr>
              <w:cnfStyle w:val="000000100000" w:firstRow="0" w:lastRow="0" w:firstColumn="0" w:lastColumn="0" w:oddVBand="0" w:evenVBand="0" w:oddHBand="1" w:evenHBand="0" w:firstRowFirstColumn="0" w:firstRowLastColumn="0" w:lastRowFirstColumn="0" w:lastRowLastColumn="0"/>
            </w:pPr>
            <w:r w:rsidRPr="00742F65">
              <w:t xml:space="preserve">Tekin, F., &amp; </w:t>
            </w:r>
            <w:proofErr w:type="spellStart"/>
            <w:r w:rsidRPr="00742F65">
              <w:t>Cetisli</w:t>
            </w:r>
            <w:proofErr w:type="spellEnd"/>
            <w:r w:rsidRPr="00742F65">
              <w:t xml:space="preserve">-Korkmaz, N. (2022). Effectiveness of a </w:t>
            </w:r>
            <w:proofErr w:type="spellStart"/>
            <w:r w:rsidRPr="00742F65">
              <w:t>Telerehabilitative</w:t>
            </w:r>
            <w:proofErr w:type="spellEnd"/>
            <w:r w:rsidRPr="00742F65">
              <w:t xml:space="preserve"> Home Exercise Program on Elder Adults’ Physical Performance, Depression and Fear of Falling. Perceptual and Motor Skills, 129(3), 714–730. </w:t>
            </w:r>
            <w:hyperlink r:id="rId8" w:history="1">
              <w:r w:rsidRPr="003967B7">
                <w:rPr>
                  <w:rStyle w:val="Hyperlink"/>
                </w:rPr>
                <w:t>https://doi.org/10.1177/00315125221087026</w:t>
              </w:r>
            </w:hyperlink>
            <w:r>
              <w:t xml:space="preserve"> </w:t>
            </w:r>
          </w:p>
          <w:p w14:paraId="6A577A1C"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2A8D53BD" w14:textId="77777777" w:rsidR="00800F53" w:rsidRDefault="00800F53">
            <w:pPr>
              <w:cnfStyle w:val="000000100000" w:firstRow="0" w:lastRow="0" w:firstColumn="0" w:lastColumn="0" w:oddVBand="0" w:evenVBand="0" w:oddHBand="1" w:evenHBand="0" w:firstRowFirstColumn="0" w:firstRowLastColumn="0" w:lastRowFirstColumn="0" w:lastRowLastColumn="0"/>
            </w:pPr>
          </w:p>
          <w:p w14:paraId="3E4DD00A" w14:textId="046A2AD7" w:rsidR="00800F53" w:rsidRDefault="00800F53">
            <w:pPr>
              <w:cnfStyle w:val="000000100000" w:firstRow="0" w:lastRow="0" w:firstColumn="0" w:lastColumn="0" w:oddVBand="0" w:evenVBand="0" w:oddHBand="1" w:evenHBand="0" w:firstRowFirstColumn="0" w:firstRowLastColumn="0" w:lastRowFirstColumn="0" w:lastRowLastColumn="0"/>
            </w:pPr>
            <w:r w:rsidRPr="00800F53">
              <w:t xml:space="preserve">Pearce M, Garcia L, Abbas A, Strain T, Schuch FB, Golubic R, Kelly P, Khan S, </w:t>
            </w:r>
            <w:proofErr w:type="spellStart"/>
            <w:r w:rsidRPr="00800F53">
              <w:t>Utukuri</w:t>
            </w:r>
            <w:proofErr w:type="spellEnd"/>
            <w:r w:rsidRPr="00800F53">
              <w:t xml:space="preserve"> M, Laird Y, Mok A, Smith A, </w:t>
            </w:r>
            <w:proofErr w:type="spellStart"/>
            <w:r w:rsidRPr="00800F53">
              <w:t>Tainio</w:t>
            </w:r>
            <w:proofErr w:type="spellEnd"/>
            <w:r w:rsidRPr="00800F53">
              <w:t xml:space="preserve"> M, Brage S, Woodcock J. Association Between Physical Activity and Risk of Depression: A Systematic Review and Meta-analysis. JAMA Psychiatry. 2022 Jun 1;79(6):550-559. </w:t>
            </w:r>
            <w:proofErr w:type="spellStart"/>
            <w:r w:rsidRPr="00800F53">
              <w:t>doi</w:t>
            </w:r>
            <w:proofErr w:type="spellEnd"/>
            <w:r w:rsidRPr="00800F53">
              <w:t>: 10.1001/jamapsychiatry.2022.0609. PMID: 35416941; PMCID: PMC9008579.</w:t>
            </w:r>
          </w:p>
          <w:p w14:paraId="028EBD53" w14:textId="77777777" w:rsidR="00800F53" w:rsidRDefault="00800F53">
            <w:pPr>
              <w:cnfStyle w:val="000000100000" w:firstRow="0" w:lastRow="0" w:firstColumn="0" w:lastColumn="0" w:oddVBand="0" w:evenVBand="0" w:oddHBand="1" w:evenHBand="0" w:firstRowFirstColumn="0" w:firstRowLastColumn="0" w:lastRowFirstColumn="0" w:lastRowLastColumn="0"/>
            </w:pPr>
          </w:p>
          <w:p w14:paraId="12DDC7A5" w14:textId="77777777" w:rsidR="00800F53" w:rsidRDefault="00800F53">
            <w:pPr>
              <w:cnfStyle w:val="000000100000" w:firstRow="0" w:lastRow="0" w:firstColumn="0" w:lastColumn="0" w:oddVBand="0" w:evenVBand="0" w:oddHBand="1" w:evenHBand="0" w:firstRowFirstColumn="0" w:firstRowLastColumn="0" w:lastRowFirstColumn="0" w:lastRowLastColumn="0"/>
            </w:pPr>
          </w:p>
          <w:p w14:paraId="097FC31A" w14:textId="77777777" w:rsidR="00800F53" w:rsidRDefault="00800F53">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7777777" w:rsidR="00EF3DC7" w:rsidRDefault="00EF3DC7">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796CE4AE" w14:textId="498F91A5" w:rsidR="00EF3DC7" w:rsidRDefault="00742F65">
            <w:pPr>
              <w:cnfStyle w:val="000000000000" w:firstRow="0" w:lastRow="0" w:firstColumn="0" w:lastColumn="0" w:oddVBand="0" w:evenVBand="0" w:oddHBand="0" w:evenHBand="0" w:firstRowFirstColumn="0" w:firstRowLastColumn="0" w:lastRowFirstColumn="0" w:lastRowLastColumn="0"/>
            </w:pPr>
            <w:r>
              <w:t>CRAAP- I chose this source, it answers all the question and it relevant,</w:t>
            </w:r>
            <w:r w:rsidR="00800F53">
              <w:t xml:space="preserve"> it </w:t>
            </w:r>
            <w:proofErr w:type="gramStart"/>
            <w:r w:rsidR="00800F53">
              <w:t>review</w:t>
            </w:r>
            <w:r w:rsidR="004D0926">
              <w:t xml:space="preserve">ed </w:t>
            </w:r>
            <w:r w:rsidR="00800F53">
              <w:t xml:space="preserve"> in</w:t>
            </w:r>
            <w:proofErr w:type="gramEnd"/>
            <w:r w:rsidR="00800F53">
              <w:t xml:space="preserve"> 2022. Current and professional search</w:t>
            </w:r>
            <w:r w:rsidR="004D0926">
              <w:t xml:space="preserve">. </w:t>
            </w:r>
          </w:p>
          <w:p w14:paraId="23572300" w14:textId="77777777" w:rsidR="004D0926" w:rsidRDefault="004D0926">
            <w:pPr>
              <w:cnfStyle w:val="000000000000" w:firstRow="0" w:lastRow="0" w:firstColumn="0" w:lastColumn="0" w:oddVBand="0" w:evenVBand="0" w:oddHBand="0" w:evenHBand="0" w:firstRowFirstColumn="0" w:firstRowLastColumn="0" w:lastRowFirstColumn="0" w:lastRowLastColumn="0"/>
            </w:pPr>
          </w:p>
          <w:p w14:paraId="14821D6A" w14:textId="77777777" w:rsidR="00800F53" w:rsidRDefault="00800F53">
            <w:pPr>
              <w:cnfStyle w:val="000000000000" w:firstRow="0" w:lastRow="0" w:firstColumn="0" w:lastColumn="0" w:oddVBand="0" w:evenVBand="0" w:oddHBand="0" w:evenHBand="0" w:firstRowFirstColumn="0" w:firstRowLastColumn="0" w:lastRowFirstColumn="0" w:lastRowLastColumn="0"/>
            </w:pPr>
          </w:p>
          <w:p w14:paraId="7E1F4868" w14:textId="77777777" w:rsidR="00800F53" w:rsidRDefault="00800F53">
            <w:pPr>
              <w:cnfStyle w:val="000000000000" w:firstRow="0" w:lastRow="0" w:firstColumn="0" w:lastColumn="0" w:oddVBand="0" w:evenVBand="0" w:oddHBand="0" w:evenHBand="0" w:firstRowFirstColumn="0" w:firstRowLastColumn="0" w:lastRowFirstColumn="0" w:lastRowLastColumn="0"/>
            </w:pP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53525"/>
    <w:rsid w:val="002D1CC0"/>
    <w:rsid w:val="003F644E"/>
    <w:rsid w:val="004D0926"/>
    <w:rsid w:val="00550A72"/>
    <w:rsid w:val="005B6691"/>
    <w:rsid w:val="005F7C6E"/>
    <w:rsid w:val="006A562B"/>
    <w:rsid w:val="00742F65"/>
    <w:rsid w:val="00797DCD"/>
    <w:rsid w:val="007E5E76"/>
    <w:rsid w:val="00800F53"/>
    <w:rsid w:val="009047F5"/>
    <w:rsid w:val="009B5939"/>
    <w:rsid w:val="00A124BC"/>
    <w:rsid w:val="00A15929"/>
    <w:rsid w:val="00A42991"/>
    <w:rsid w:val="00D92B71"/>
    <w:rsid w:val="00E7000E"/>
    <w:rsid w:val="00E742C3"/>
    <w:rsid w:val="00E77199"/>
    <w:rsid w:val="00EF3DC7"/>
    <w:rsid w:val="00FF6A8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742F65"/>
    <w:rPr>
      <w:color w:val="0563C1" w:themeColor="hyperlink"/>
      <w:u w:val="single"/>
    </w:rPr>
  </w:style>
  <w:style w:type="character" w:styleId="UnresolvedMention">
    <w:name w:val="Unresolved Mention"/>
    <w:basedOn w:val="DefaultParagraphFont"/>
    <w:uiPriority w:val="99"/>
    <w:semiHidden/>
    <w:unhideWhenUsed/>
    <w:rsid w:val="00742F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315125221087026"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3.xml><?xml version="1.0" encoding="utf-8"?>
<ds:datastoreItem xmlns:ds="http://schemas.openxmlformats.org/officeDocument/2006/customXml" ds:itemID="{CEEA153F-0237-4309-B78D-4FD647E551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378</Words>
  <Characters>2156</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Rebeca-Iasmina Covaci (2123755)</cp:lastModifiedBy>
  <cp:revision>2</cp:revision>
  <dcterms:created xsi:type="dcterms:W3CDTF">2026-10-24T09:17:00Z</dcterms:created>
  <dcterms:modified xsi:type="dcterms:W3CDTF">2026-10-24T09:17:00Z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