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0E8BA" w14:textId="241063CE" w:rsidR="00BA51C1" w:rsidRDefault="00BA51C1" w:rsidP="00BA51C1">
      <w:pPr>
        <w:spacing w:line="259" w:lineRule="auto"/>
        <w:jc w:val="center"/>
        <w:rPr>
          <w:rFonts w:ascii="Algerian" w:hAnsi="Algerian" w:cs="Tahoma"/>
          <w:color w:val="FF0000"/>
          <w:sz w:val="40"/>
          <w:szCs w:val="40"/>
        </w:rPr>
      </w:pPr>
    </w:p>
    <w:p w14:paraId="70FD0694" w14:textId="77777777" w:rsidR="00BA51C1" w:rsidRDefault="00BA51C1" w:rsidP="00BA51C1">
      <w:pPr>
        <w:spacing w:line="259" w:lineRule="auto"/>
        <w:jc w:val="left"/>
        <w:rPr>
          <w:rFonts w:ascii="Algerian" w:hAnsi="Algerian" w:cs="Tahoma"/>
          <w:color w:val="FF0000"/>
          <w:sz w:val="40"/>
          <w:szCs w:val="40"/>
        </w:rPr>
      </w:pPr>
    </w:p>
    <w:p w14:paraId="35F241E5" w14:textId="77777777" w:rsidR="00BA51C1" w:rsidRPr="005A0992" w:rsidRDefault="00BA51C1" w:rsidP="00BA51C1">
      <w:pPr>
        <w:rPr>
          <w:noProof/>
          <w:lang w:bidi="bn-IN"/>
        </w:rPr>
      </w:pPr>
    </w:p>
    <w:p w14:paraId="29D6B7D9" w14:textId="77777777" w:rsidR="00BA51C1" w:rsidRDefault="00BA51C1" w:rsidP="00BA51C1">
      <w:pPr>
        <w:jc w:val="center"/>
        <w:rPr>
          <w:rFonts w:cs="Times New Roman"/>
          <w:szCs w:val="24"/>
        </w:rPr>
      </w:pPr>
    </w:p>
    <w:p w14:paraId="2D57C884" w14:textId="77777777" w:rsidR="00BA51C1" w:rsidRDefault="00BA51C1" w:rsidP="00BA51C1">
      <w:pPr>
        <w:rPr>
          <w:rFonts w:cs="Times New Roman"/>
          <w:sz w:val="32"/>
          <w:szCs w:val="32"/>
        </w:rPr>
      </w:pPr>
    </w:p>
    <w:p w14:paraId="1BB42AC6" w14:textId="77777777" w:rsidR="00BA51C1" w:rsidRPr="00E2771D" w:rsidRDefault="00BA51C1" w:rsidP="00BA51C1">
      <w:pPr>
        <w:jc w:val="left"/>
        <w:rPr>
          <w:rFonts w:cs="Times New Roman"/>
          <w:sz w:val="28"/>
          <w:szCs w:val="28"/>
        </w:rPr>
      </w:pPr>
    </w:p>
    <w:p w14:paraId="69D9B7F5" w14:textId="352E58EB" w:rsidR="00BA51C1" w:rsidRPr="00E2771D" w:rsidRDefault="00BA51C1" w:rsidP="00BA51C1">
      <w:pPr>
        <w:jc w:val="left"/>
        <w:rPr>
          <w:rFonts w:cs="Times New Roman"/>
          <w:sz w:val="28"/>
          <w:szCs w:val="28"/>
        </w:rPr>
      </w:pPr>
      <w:r w:rsidRPr="00E2771D">
        <w:rPr>
          <w:rFonts w:cs="Times New Roman"/>
          <w:sz w:val="28"/>
          <w:szCs w:val="28"/>
        </w:rPr>
        <w:t>Student Name</w:t>
      </w:r>
      <w:r w:rsidR="00E41CBC">
        <w:rPr>
          <w:rFonts w:cs="Times New Roman"/>
          <w:sz w:val="28"/>
          <w:szCs w:val="28"/>
        </w:rPr>
        <w:tab/>
      </w:r>
      <w:r w:rsidRPr="00E2771D">
        <w:rPr>
          <w:rFonts w:cs="Times New Roman"/>
          <w:sz w:val="28"/>
          <w:szCs w:val="28"/>
        </w:rPr>
        <w:t>:</w:t>
      </w:r>
      <w:r w:rsidR="00E41CBC">
        <w:rPr>
          <w:rFonts w:cs="Times New Roman"/>
          <w:sz w:val="28"/>
          <w:szCs w:val="28"/>
        </w:rPr>
        <w:t xml:space="preserve"> Courtney Miller</w:t>
      </w:r>
    </w:p>
    <w:p w14:paraId="60731D86" w14:textId="6451EA0E" w:rsidR="00BA51C1" w:rsidRPr="00E2771D" w:rsidRDefault="00BA51C1" w:rsidP="00BA51C1">
      <w:pPr>
        <w:jc w:val="left"/>
        <w:rPr>
          <w:rFonts w:cs="Times New Roman"/>
          <w:sz w:val="28"/>
          <w:szCs w:val="28"/>
        </w:rPr>
      </w:pPr>
      <w:r w:rsidRPr="00E2771D">
        <w:rPr>
          <w:rFonts w:cs="Times New Roman"/>
          <w:sz w:val="28"/>
          <w:szCs w:val="28"/>
        </w:rPr>
        <w:t>Student Number</w:t>
      </w:r>
      <w:r w:rsidR="00E41CBC">
        <w:rPr>
          <w:rFonts w:cs="Times New Roman"/>
          <w:sz w:val="28"/>
          <w:szCs w:val="28"/>
        </w:rPr>
        <w:tab/>
      </w:r>
      <w:r w:rsidRPr="00E2771D">
        <w:rPr>
          <w:rFonts w:cs="Times New Roman"/>
          <w:sz w:val="28"/>
          <w:szCs w:val="28"/>
        </w:rPr>
        <w:t>:</w:t>
      </w:r>
      <w:r w:rsidR="00E41CBC">
        <w:rPr>
          <w:rFonts w:cs="Times New Roman"/>
          <w:sz w:val="28"/>
          <w:szCs w:val="28"/>
        </w:rPr>
        <w:t xml:space="preserve"> 1916788</w:t>
      </w:r>
    </w:p>
    <w:p w14:paraId="3B40909F" w14:textId="2C5AB7EB" w:rsidR="00BA51C1" w:rsidRPr="00E2771D" w:rsidRDefault="00BA51C1" w:rsidP="00BA51C1">
      <w:pPr>
        <w:jc w:val="left"/>
        <w:rPr>
          <w:rFonts w:cs="Times New Roman"/>
          <w:sz w:val="28"/>
          <w:szCs w:val="28"/>
        </w:rPr>
      </w:pPr>
      <w:r w:rsidRPr="00E2771D">
        <w:rPr>
          <w:rFonts w:cs="Times New Roman"/>
          <w:sz w:val="28"/>
          <w:szCs w:val="28"/>
        </w:rPr>
        <w:t>Module Title</w:t>
      </w:r>
      <w:r w:rsidR="00E41CBC">
        <w:rPr>
          <w:rFonts w:cs="Times New Roman"/>
          <w:sz w:val="28"/>
          <w:szCs w:val="28"/>
        </w:rPr>
        <w:tab/>
      </w:r>
      <w:r w:rsidRPr="00E2771D">
        <w:rPr>
          <w:rFonts w:cs="Times New Roman"/>
          <w:sz w:val="28"/>
          <w:szCs w:val="28"/>
        </w:rPr>
        <w:t xml:space="preserve">: </w:t>
      </w:r>
    </w:p>
    <w:p w14:paraId="36F8EFAA" w14:textId="2F4E6A7E" w:rsidR="00BA51C1" w:rsidRPr="00E2771D" w:rsidRDefault="00BA51C1" w:rsidP="00BA51C1">
      <w:pPr>
        <w:jc w:val="left"/>
        <w:rPr>
          <w:rFonts w:cs="Times New Roman"/>
          <w:sz w:val="28"/>
          <w:szCs w:val="28"/>
        </w:rPr>
      </w:pPr>
      <w:r w:rsidRPr="00E2771D">
        <w:rPr>
          <w:rFonts w:cs="Times New Roman"/>
          <w:sz w:val="28"/>
          <w:szCs w:val="28"/>
        </w:rPr>
        <w:t>Assignment Title</w:t>
      </w:r>
      <w:r w:rsidR="00E41CBC">
        <w:rPr>
          <w:rFonts w:cs="Times New Roman"/>
          <w:sz w:val="28"/>
          <w:szCs w:val="28"/>
        </w:rPr>
        <w:tab/>
      </w:r>
      <w:r w:rsidRPr="00E2771D">
        <w:rPr>
          <w:rFonts w:cs="Times New Roman"/>
          <w:sz w:val="28"/>
          <w:szCs w:val="28"/>
        </w:rPr>
        <w:t xml:space="preserve">: </w:t>
      </w:r>
      <w:r w:rsidRPr="00E2771D">
        <w:rPr>
          <w:rStyle w:val="fontstyle01"/>
        </w:rPr>
        <w:t>ACADEMIC AND EMPLOYABILITY SKILLS</w:t>
      </w:r>
    </w:p>
    <w:p w14:paraId="070F26AD" w14:textId="77777777" w:rsidR="00BA51C1" w:rsidRPr="00E2771D" w:rsidRDefault="00BA51C1" w:rsidP="00BA51C1">
      <w:pPr>
        <w:jc w:val="left"/>
        <w:rPr>
          <w:rFonts w:cs="Times New Roman"/>
          <w:sz w:val="28"/>
          <w:szCs w:val="28"/>
        </w:rPr>
      </w:pPr>
      <w:r w:rsidRPr="00E2771D">
        <w:rPr>
          <w:rFonts w:cs="Times New Roman"/>
          <w:sz w:val="28"/>
          <w:szCs w:val="28"/>
        </w:rPr>
        <w:t>Module Lecturer’s Name:</w:t>
      </w:r>
    </w:p>
    <w:p w14:paraId="6B4B6D1F" w14:textId="77777777" w:rsidR="00BA51C1" w:rsidRDefault="00BA51C1" w:rsidP="00BA51C1"/>
    <w:p w14:paraId="47A639E5" w14:textId="358D0436" w:rsidR="00BA51C1" w:rsidRDefault="00BA51C1" w:rsidP="00BA51C1">
      <w:pPr>
        <w:rPr>
          <w:sz w:val="30"/>
        </w:rPr>
      </w:pPr>
    </w:p>
    <w:p w14:paraId="7DE75F62" w14:textId="304335A7" w:rsidR="00E41CBC" w:rsidRDefault="00E41CBC" w:rsidP="00BA51C1">
      <w:pPr>
        <w:rPr>
          <w:sz w:val="30"/>
        </w:rPr>
      </w:pPr>
    </w:p>
    <w:p w14:paraId="1D6E15AC" w14:textId="23421E55" w:rsidR="00E41CBC" w:rsidRDefault="00E41CBC" w:rsidP="00BA51C1">
      <w:pPr>
        <w:rPr>
          <w:sz w:val="30"/>
        </w:rPr>
      </w:pPr>
    </w:p>
    <w:p w14:paraId="3A927B38" w14:textId="77777777" w:rsidR="00E41CBC" w:rsidRDefault="00E41CBC" w:rsidP="00BA51C1">
      <w:pPr>
        <w:rPr>
          <w:sz w:val="30"/>
        </w:rPr>
      </w:pPr>
    </w:p>
    <w:p w14:paraId="4F07D4F1" w14:textId="77777777" w:rsidR="00BA51C1" w:rsidRDefault="00BA51C1" w:rsidP="00BA51C1">
      <w:pPr>
        <w:rPr>
          <w:sz w:val="30"/>
        </w:rPr>
      </w:pPr>
    </w:p>
    <w:p w14:paraId="7A80F7B7" w14:textId="77777777" w:rsidR="00BA51C1" w:rsidRDefault="00BA51C1" w:rsidP="00BA51C1">
      <w:pPr>
        <w:jc w:val="center"/>
        <w:rPr>
          <w:sz w:val="30"/>
        </w:rPr>
      </w:pPr>
      <w:r>
        <w:rPr>
          <w:sz w:val="30"/>
        </w:rPr>
        <w:t>_______________________________________________________</w:t>
      </w:r>
    </w:p>
    <w:p w14:paraId="40AC2356" w14:textId="77777777" w:rsidR="00BA51C1" w:rsidRDefault="00BA51C1" w:rsidP="00BA51C1">
      <w:pPr>
        <w:jc w:val="center"/>
        <w:rPr>
          <w:sz w:val="48"/>
        </w:rPr>
      </w:pPr>
      <w:r>
        <w:rPr>
          <w:sz w:val="48"/>
        </w:rPr>
        <w:t>University of Wales</w:t>
      </w:r>
    </w:p>
    <w:p w14:paraId="3961D3B0" w14:textId="56CB0021" w:rsidR="00BA51C1" w:rsidRPr="00E41CBC" w:rsidRDefault="00BA51C1" w:rsidP="00E41CBC">
      <w:pPr>
        <w:spacing w:line="259" w:lineRule="auto"/>
        <w:jc w:val="left"/>
        <w:rPr>
          <w:rFonts w:cs="Times New Roman"/>
          <w:color w:val="000000" w:themeColor="text1"/>
        </w:rPr>
      </w:pPr>
      <w:r>
        <w:rPr>
          <w:rFonts w:cs="Times New Roman"/>
          <w:color w:val="000000" w:themeColor="text1"/>
        </w:rPr>
        <w:br w:type="page"/>
      </w:r>
      <w:bookmarkStart w:id="0" w:name="_GoBack"/>
      <w:bookmarkEnd w:id="0"/>
      <w:r w:rsidRPr="00BA51C1">
        <w:rPr>
          <w:rStyle w:val="fontstyle01"/>
          <w:sz w:val="32"/>
          <w:szCs w:val="36"/>
        </w:rPr>
        <w:lastRenderedPageBreak/>
        <w:t>ACADEMIC AND EMPLOYABILITY SKILLS</w:t>
      </w:r>
    </w:p>
    <w:p w14:paraId="3257E41C" w14:textId="6A7AD28B" w:rsidR="00BA51C1" w:rsidRDefault="00BA51C1">
      <w:pPr>
        <w:spacing w:line="259" w:lineRule="auto"/>
        <w:jc w:val="left"/>
        <w:rPr>
          <w:rFonts w:cs="Times New Roman"/>
          <w:color w:val="000000" w:themeColor="text1"/>
        </w:rPr>
      </w:pPr>
      <w:r>
        <w:rPr>
          <w:rFonts w:cs="Times New Roman"/>
          <w:color w:val="000000" w:themeColor="text1"/>
        </w:rPr>
        <w:br w:type="page"/>
      </w:r>
    </w:p>
    <w:sdt>
      <w:sdtPr>
        <w:rPr>
          <w:rFonts w:ascii="Times New Roman" w:eastAsiaTheme="minorHAnsi" w:hAnsi="Times New Roman" w:cstheme="minorBidi"/>
          <w:color w:val="auto"/>
          <w:sz w:val="24"/>
          <w:szCs w:val="22"/>
        </w:rPr>
        <w:id w:val="-1540737539"/>
        <w:docPartObj>
          <w:docPartGallery w:val="Table of Contents"/>
          <w:docPartUnique/>
        </w:docPartObj>
      </w:sdtPr>
      <w:sdtEndPr>
        <w:rPr>
          <w:b/>
          <w:bCs/>
          <w:noProof/>
        </w:rPr>
      </w:sdtEndPr>
      <w:sdtContent>
        <w:p w14:paraId="11886B69" w14:textId="5013CC90" w:rsidR="00BA51C1" w:rsidRDefault="00BA51C1">
          <w:pPr>
            <w:pStyle w:val="TOCHeading"/>
          </w:pPr>
          <w:r>
            <w:t>Contents</w:t>
          </w:r>
        </w:p>
        <w:p w14:paraId="5BB494AF" w14:textId="6E8E93AD" w:rsidR="00BA51C1" w:rsidRDefault="00BA51C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9430541" w:history="1">
            <w:r w:rsidRPr="00282F0B">
              <w:rPr>
                <w:rStyle w:val="Hyperlink"/>
                <w:rFonts w:cs="Times New Roman"/>
                <w:noProof/>
              </w:rPr>
              <w:t>Introduction</w:t>
            </w:r>
            <w:r>
              <w:rPr>
                <w:noProof/>
                <w:webHidden/>
              </w:rPr>
              <w:tab/>
            </w:r>
            <w:r>
              <w:rPr>
                <w:noProof/>
                <w:webHidden/>
              </w:rPr>
              <w:fldChar w:fldCharType="begin"/>
            </w:r>
            <w:r>
              <w:rPr>
                <w:noProof/>
                <w:webHidden/>
              </w:rPr>
              <w:instrText xml:space="preserve"> PAGEREF _Toc39430541 \h </w:instrText>
            </w:r>
            <w:r>
              <w:rPr>
                <w:noProof/>
                <w:webHidden/>
              </w:rPr>
            </w:r>
            <w:r>
              <w:rPr>
                <w:noProof/>
                <w:webHidden/>
              </w:rPr>
              <w:fldChar w:fldCharType="separate"/>
            </w:r>
            <w:r>
              <w:rPr>
                <w:noProof/>
                <w:webHidden/>
              </w:rPr>
              <w:t>4</w:t>
            </w:r>
            <w:r>
              <w:rPr>
                <w:noProof/>
                <w:webHidden/>
              </w:rPr>
              <w:fldChar w:fldCharType="end"/>
            </w:r>
          </w:hyperlink>
        </w:p>
        <w:p w14:paraId="39B8E533" w14:textId="7D88A081" w:rsidR="00BA51C1" w:rsidRDefault="003E3B0C">
          <w:pPr>
            <w:pStyle w:val="TOC1"/>
            <w:tabs>
              <w:tab w:val="right" w:leader="dot" w:pos="9350"/>
            </w:tabs>
            <w:rPr>
              <w:rFonts w:asciiTheme="minorHAnsi" w:eastAsiaTheme="minorEastAsia" w:hAnsiTheme="minorHAnsi"/>
              <w:noProof/>
              <w:sz w:val="22"/>
            </w:rPr>
          </w:pPr>
          <w:hyperlink w:anchor="_Toc39430542" w:history="1">
            <w:r w:rsidR="00BA51C1" w:rsidRPr="00282F0B">
              <w:rPr>
                <w:rStyle w:val="Hyperlink"/>
                <w:rFonts w:cs="Times New Roman"/>
                <w:noProof/>
              </w:rPr>
              <w:t>Task 1</w:t>
            </w:r>
            <w:r w:rsidR="00BA51C1">
              <w:rPr>
                <w:noProof/>
                <w:webHidden/>
              </w:rPr>
              <w:tab/>
            </w:r>
            <w:r w:rsidR="00BA51C1">
              <w:rPr>
                <w:noProof/>
                <w:webHidden/>
              </w:rPr>
              <w:fldChar w:fldCharType="begin"/>
            </w:r>
            <w:r w:rsidR="00BA51C1">
              <w:rPr>
                <w:noProof/>
                <w:webHidden/>
              </w:rPr>
              <w:instrText xml:space="preserve"> PAGEREF _Toc39430542 \h </w:instrText>
            </w:r>
            <w:r w:rsidR="00BA51C1">
              <w:rPr>
                <w:noProof/>
                <w:webHidden/>
              </w:rPr>
            </w:r>
            <w:r w:rsidR="00BA51C1">
              <w:rPr>
                <w:noProof/>
                <w:webHidden/>
              </w:rPr>
              <w:fldChar w:fldCharType="separate"/>
            </w:r>
            <w:r w:rsidR="00BA51C1">
              <w:rPr>
                <w:noProof/>
                <w:webHidden/>
              </w:rPr>
              <w:t>5</w:t>
            </w:r>
            <w:r w:rsidR="00BA51C1">
              <w:rPr>
                <w:noProof/>
                <w:webHidden/>
              </w:rPr>
              <w:fldChar w:fldCharType="end"/>
            </w:r>
          </w:hyperlink>
        </w:p>
        <w:p w14:paraId="053DB763" w14:textId="0D96042C" w:rsidR="00BA51C1" w:rsidRDefault="003E3B0C">
          <w:pPr>
            <w:pStyle w:val="TOC2"/>
            <w:tabs>
              <w:tab w:val="right" w:leader="dot" w:pos="9350"/>
            </w:tabs>
            <w:rPr>
              <w:rFonts w:asciiTheme="minorHAnsi" w:eastAsiaTheme="minorEastAsia" w:hAnsiTheme="minorHAnsi"/>
              <w:noProof/>
              <w:sz w:val="22"/>
            </w:rPr>
          </w:pPr>
          <w:hyperlink w:anchor="_Toc39430543" w:history="1">
            <w:r w:rsidR="00BA51C1" w:rsidRPr="00282F0B">
              <w:rPr>
                <w:rStyle w:val="Hyperlink"/>
                <w:rFonts w:cs="Times New Roman"/>
                <w:noProof/>
              </w:rPr>
              <w:t>Using the tools that I have learned in class</w:t>
            </w:r>
            <w:r w:rsidR="00BA51C1">
              <w:rPr>
                <w:noProof/>
                <w:webHidden/>
              </w:rPr>
              <w:tab/>
            </w:r>
            <w:r w:rsidR="00BA51C1">
              <w:rPr>
                <w:noProof/>
                <w:webHidden/>
              </w:rPr>
              <w:fldChar w:fldCharType="begin"/>
            </w:r>
            <w:r w:rsidR="00BA51C1">
              <w:rPr>
                <w:noProof/>
                <w:webHidden/>
              </w:rPr>
              <w:instrText xml:space="preserve"> PAGEREF _Toc39430543 \h </w:instrText>
            </w:r>
            <w:r w:rsidR="00BA51C1">
              <w:rPr>
                <w:noProof/>
                <w:webHidden/>
              </w:rPr>
            </w:r>
            <w:r w:rsidR="00BA51C1">
              <w:rPr>
                <w:noProof/>
                <w:webHidden/>
              </w:rPr>
              <w:fldChar w:fldCharType="separate"/>
            </w:r>
            <w:r w:rsidR="00BA51C1">
              <w:rPr>
                <w:noProof/>
                <w:webHidden/>
              </w:rPr>
              <w:t>5</w:t>
            </w:r>
            <w:r w:rsidR="00BA51C1">
              <w:rPr>
                <w:noProof/>
                <w:webHidden/>
              </w:rPr>
              <w:fldChar w:fldCharType="end"/>
            </w:r>
          </w:hyperlink>
        </w:p>
        <w:p w14:paraId="2BB10CFC" w14:textId="36A0DC4C" w:rsidR="00BA51C1" w:rsidRDefault="003E3B0C">
          <w:pPr>
            <w:pStyle w:val="TOC2"/>
            <w:tabs>
              <w:tab w:val="right" w:leader="dot" w:pos="9350"/>
            </w:tabs>
            <w:rPr>
              <w:rFonts w:asciiTheme="minorHAnsi" w:eastAsiaTheme="minorEastAsia" w:hAnsiTheme="minorHAnsi"/>
              <w:noProof/>
              <w:sz w:val="22"/>
            </w:rPr>
          </w:pPr>
          <w:hyperlink w:anchor="_Toc39430544" w:history="1">
            <w:r w:rsidR="00BA51C1" w:rsidRPr="00282F0B">
              <w:rPr>
                <w:rStyle w:val="Hyperlink"/>
                <w:rFonts w:cs="Times New Roman"/>
                <w:noProof/>
              </w:rPr>
              <w:t>Show an understanding of the world of work by citing relevant articles or advice from recruitment agencies, job centers, etc.</w:t>
            </w:r>
            <w:r w:rsidR="00BA51C1">
              <w:rPr>
                <w:noProof/>
                <w:webHidden/>
              </w:rPr>
              <w:tab/>
            </w:r>
            <w:r w:rsidR="00BA51C1">
              <w:rPr>
                <w:noProof/>
                <w:webHidden/>
              </w:rPr>
              <w:fldChar w:fldCharType="begin"/>
            </w:r>
            <w:r w:rsidR="00BA51C1">
              <w:rPr>
                <w:noProof/>
                <w:webHidden/>
              </w:rPr>
              <w:instrText xml:space="preserve"> PAGEREF _Toc39430544 \h </w:instrText>
            </w:r>
            <w:r w:rsidR="00BA51C1">
              <w:rPr>
                <w:noProof/>
                <w:webHidden/>
              </w:rPr>
            </w:r>
            <w:r w:rsidR="00BA51C1">
              <w:rPr>
                <w:noProof/>
                <w:webHidden/>
              </w:rPr>
              <w:fldChar w:fldCharType="separate"/>
            </w:r>
            <w:r w:rsidR="00BA51C1">
              <w:rPr>
                <w:noProof/>
                <w:webHidden/>
              </w:rPr>
              <w:t>9</w:t>
            </w:r>
            <w:r w:rsidR="00BA51C1">
              <w:rPr>
                <w:noProof/>
                <w:webHidden/>
              </w:rPr>
              <w:fldChar w:fldCharType="end"/>
            </w:r>
          </w:hyperlink>
        </w:p>
        <w:p w14:paraId="424BE5FB" w14:textId="568AB442" w:rsidR="00BA51C1" w:rsidRDefault="003E3B0C">
          <w:pPr>
            <w:pStyle w:val="TOC2"/>
            <w:tabs>
              <w:tab w:val="right" w:leader="dot" w:pos="9350"/>
            </w:tabs>
            <w:rPr>
              <w:rFonts w:asciiTheme="minorHAnsi" w:eastAsiaTheme="minorEastAsia" w:hAnsiTheme="minorHAnsi"/>
              <w:noProof/>
              <w:sz w:val="22"/>
            </w:rPr>
          </w:pPr>
          <w:hyperlink w:anchor="_Toc39430545" w:history="1">
            <w:r w:rsidR="00BA51C1" w:rsidRPr="00282F0B">
              <w:rPr>
                <w:rStyle w:val="Hyperlink"/>
                <w:rFonts w:cs="Times New Roman"/>
                <w:noProof/>
              </w:rPr>
              <w:t>Analyze and reflect my academic progress</w:t>
            </w:r>
            <w:r w:rsidR="00BA51C1">
              <w:rPr>
                <w:noProof/>
                <w:webHidden/>
              </w:rPr>
              <w:tab/>
            </w:r>
            <w:r w:rsidR="00BA51C1">
              <w:rPr>
                <w:noProof/>
                <w:webHidden/>
              </w:rPr>
              <w:fldChar w:fldCharType="begin"/>
            </w:r>
            <w:r w:rsidR="00BA51C1">
              <w:rPr>
                <w:noProof/>
                <w:webHidden/>
              </w:rPr>
              <w:instrText xml:space="preserve"> PAGEREF _Toc39430545 \h </w:instrText>
            </w:r>
            <w:r w:rsidR="00BA51C1">
              <w:rPr>
                <w:noProof/>
                <w:webHidden/>
              </w:rPr>
            </w:r>
            <w:r w:rsidR="00BA51C1">
              <w:rPr>
                <w:noProof/>
                <w:webHidden/>
              </w:rPr>
              <w:fldChar w:fldCharType="separate"/>
            </w:r>
            <w:r w:rsidR="00BA51C1">
              <w:rPr>
                <w:noProof/>
                <w:webHidden/>
              </w:rPr>
              <w:t>11</w:t>
            </w:r>
            <w:r w:rsidR="00BA51C1">
              <w:rPr>
                <w:noProof/>
                <w:webHidden/>
              </w:rPr>
              <w:fldChar w:fldCharType="end"/>
            </w:r>
          </w:hyperlink>
        </w:p>
        <w:p w14:paraId="74C29E21" w14:textId="7B1C8001" w:rsidR="00BA51C1" w:rsidRDefault="003E3B0C">
          <w:pPr>
            <w:pStyle w:val="TOC1"/>
            <w:tabs>
              <w:tab w:val="right" w:leader="dot" w:pos="9350"/>
            </w:tabs>
            <w:rPr>
              <w:rFonts w:asciiTheme="minorHAnsi" w:eastAsiaTheme="minorEastAsia" w:hAnsiTheme="minorHAnsi"/>
              <w:noProof/>
              <w:sz w:val="22"/>
            </w:rPr>
          </w:pPr>
          <w:hyperlink w:anchor="_Toc39430546" w:history="1">
            <w:r w:rsidR="00BA51C1" w:rsidRPr="00282F0B">
              <w:rPr>
                <w:rStyle w:val="Hyperlink"/>
                <w:rFonts w:cs="Times New Roman"/>
                <w:noProof/>
              </w:rPr>
              <w:t>Task 02</w:t>
            </w:r>
            <w:r w:rsidR="00BA51C1">
              <w:rPr>
                <w:noProof/>
                <w:webHidden/>
              </w:rPr>
              <w:tab/>
            </w:r>
            <w:r w:rsidR="00BA51C1">
              <w:rPr>
                <w:noProof/>
                <w:webHidden/>
              </w:rPr>
              <w:fldChar w:fldCharType="begin"/>
            </w:r>
            <w:r w:rsidR="00BA51C1">
              <w:rPr>
                <w:noProof/>
                <w:webHidden/>
              </w:rPr>
              <w:instrText xml:space="preserve"> PAGEREF _Toc39430546 \h </w:instrText>
            </w:r>
            <w:r w:rsidR="00BA51C1">
              <w:rPr>
                <w:noProof/>
                <w:webHidden/>
              </w:rPr>
            </w:r>
            <w:r w:rsidR="00BA51C1">
              <w:rPr>
                <w:noProof/>
                <w:webHidden/>
              </w:rPr>
              <w:fldChar w:fldCharType="separate"/>
            </w:r>
            <w:r w:rsidR="00BA51C1">
              <w:rPr>
                <w:noProof/>
                <w:webHidden/>
              </w:rPr>
              <w:t>12</w:t>
            </w:r>
            <w:r w:rsidR="00BA51C1">
              <w:rPr>
                <w:noProof/>
                <w:webHidden/>
              </w:rPr>
              <w:fldChar w:fldCharType="end"/>
            </w:r>
          </w:hyperlink>
        </w:p>
        <w:p w14:paraId="693950EC" w14:textId="15F51FDB" w:rsidR="00BA51C1" w:rsidRDefault="003E3B0C">
          <w:pPr>
            <w:pStyle w:val="TOC2"/>
            <w:tabs>
              <w:tab w:val="right" w:leader="dot" w:pos="9350"/>
            </w:tabs>
            <w:rPr>
              <w:rFonts w:asciiTheme="minorHAnsi" w:eastAsiaTheme="minorEastAsia" w:hAnsiTheme="minorHAnsi"/>
              <w:noProof/>
              <w:sz w:val="22"/>
            </w:rPr>
          </w:pPr>
          <w:hyperlink w:anchor="_Toc39430547" w:history="1">
            <w:r w:rsidR="00BA51C1" w:rsidRPr="00282F0B">
              <w:rPr>
                <w:rStyle w:val="Hyperlink"/>
                <w:rFonts w:cs="Times New Roman"/>
                <w:noProof/>
              </w:rPr>
              <w:t>Illustrate my learning in this module by Reflection model</w:t>
            </w:r>
            <w:r w:rsidR="00BA51C1">
              <w:rPr>
                <w:noProof/>
                <w:webHidden/>
              </w:rPr>
              <w:tab/>
            </w:r>
            <w:r w:rsidR="00BA51C1">
              <w:rPr>
                <w:noProof/>
                <w:webHidden/>
              </w:rPr>
              <w:fldChar w:fldCharType="begin"/>
            </w:r>
            <w:r w:rsidR="00BA51C1">
              <w:rPr>
                <w:noProof/>
                <w:webHidden/>
              </w:rPr>
              <w:instrText xml:space="preserve"> PAGEREF _Toc39430547 \h </w:instrText>
            </w:r>
            <w:r w:rsidR="00BA51C1">
              <w:rPr>
                <w:noProof/>
                <w:webHidden/>
              </w:rPr>
            </w:r>
            <w:r w:rsidR="00BA51C1">
              <w:rPr>
                <w:noProof/>
                <w:webHidden/>
              </w:rPr>
              <w:fldChar w:fldCharType="separate"/>
            </w:r>
            <w:r w:rsidR="00BA51C1">
              <w:rPr>
                <w:noProof/>
                <w:webHidden/>
              </w:rPr>
              <w:t>12</w:t>
            </w:r>
            <w:r w:rsidR="00BA51C1">
              <w:rPr>
                <w:noProof/>
                <w:webHidden/>
              </w:rPr>
              <w:fldChar w:fldCharType="end"/>
            </w:r>
          </w:hyperlink>
        </w:p>
        <w:p w14:paraId="56E24E2A" w14:textId="169905CF" w:rsidR="00BA51C1" w:rsidRDefault="003E3B0C">
          <w:pPr>
            <w:pStyle w:val="TOC2"/>
            <w:tabs>
              <w:tab w:val="right" w:leader="dot" w:pos="9350"/>
            </w:tabs>
            <w:rPr>
              <w:rFonts w:asciiTheme="minorHAnsi" w:eastAsiaTheme="minorEastAsia" w:hAnsiTheme="minorHAnsi"/>
              <w:noProof/>
              <w:sz w:val="22"/>
            </w:rPr>
          </w:pPr>
          <w:hyperlink w:anchor="_Toc39430548" w:history="1">
            <w:r w:rsidR="00BA51C1" w:rsidRPr="00282F0B">
              <w:rPr>
                <w:rStyle w:val="Hyperlink"/>
                <w:rFonts w:cs="Times New Roman"/>
                <w:noProof/>
              </w:rPr>
              <w:t>Literature review on academic and employability skills</w:t>
            </w:r>
            <w:r w:rsidR="00BA51C1">
              <w:rPr>
                <w:noProof/>
                <w:webHidden/>
              </w:rPr>
              <w:tab/>
            </w:r>
            <w:r w:rsidR="00BA51C1">
              <w:rPr>
                <w:noProof/>
                <w:webHidden/>
              </w:rPr>
              <w:fldChar w:fldCharType="begin"/>
            </w:r>
            <w:r w:rsidR="00BA51C1">
              <w:rPr>
                <w:noProof/>
                <w:webHidden/>
              </w:rPr>
              <w:instrText xml:space="preserve"> PAGEREF _Toc39430548 \h </w:instrText>
            </w:r>
            <w:r w:rsidR="00BA51C1">
              <w:rPr>
                <w:noProof/>
                <w:webHidden/>
              </w:rPr>
            </w:r>
            <w:r w:rsidR="00BA51C1">
              <w:rPr>
                <w:noProof/>
                <w:webHidden/>
              </w:rPr>
              <w:fldChar w:fldCharType="separate"/>
            </w:r>
            <w:r w:rsidR="00BA51C1">
              <w:rPr>
                <w:noProof/>
                <w:webHidden/>
              </w:rPr>
              <w:t>16</w:t>
            </w:r>
            <w:r w:rsidR="00BA51C1">
              <w:rPr>
                <w:noProof/>
                <w:webHidden/>
              </w:rPr>
              <w:fldChar w:fldCharType="end"/>
            </w:r>
          </w:hyperlink>
        </w:p>
        <w:p w14:paraId="42DD98B2" w14:textId="6C0E6269" w:rsidR="00BA51C1" w:rsidRDefault="003E3B0C">
          <w:pPr>
            <w:pStyle w:val="TOC2"/>
            <w:tabs>
              <w:tab w:val="right" w:leader="dot" w:pos="9350"/>
            </w:tabs>
            <w:rPr>
              <w:rFonts w:asciiTheme="minorHAnsi" w:eastAsiaTheme="minorEastAsia" w:hAnsiTheme="minorHAnsi"/>
              <w:noProof/>
              <w:sz w:val="22"/>
            </w:rPr>
          </w:pPr>
          <w:hyperlink w:anchor="_Toc39430549" w:history="1">
            <w:r w:rsidR="00BA51C1" w:rsidRPr="00282F0B">
              <w:rPr>
                <w:rStyle w:val="Hyperlink"/>
                <w:rFonts w:cs="Times New Roman"/>
                <w:noProof/>
              </w:rPr>
              <w:t>The feedback I received on all in-class activities.</w:t>
            </w:r>
            <w:r w:rsidR="00BA51C1">
              <w:rPr>
                <w:noProof/>
                <w:webHidden/>
              </w:rPr>
              <w:tab/>
            </w:r>
            <w:r w:rsidR="00BA51C1">
              <w:rPr>
                <w:noProof/>
                <w:webHidden/>
              </w:rPr>
              <w:fldChar w:fldCharType="begin"/>
            </w:r>
            <w:r w:rsidR="00BA51C1">
              <w:rPr>
                <w:noProof/>
                <w:webHidden/>
              </w:rPr>
              <w:instrText xml:space="preserve"> PAGEREF _Toc39430549 \h </w:instrText>
            </w:r>
            <w:r w:rsidR="00BA51C1">
              <w:rPr>
                <w:noProof/>
                <w:webHidden/>
              </w:rPr>
            </w:r>
            <w:r w:rsidR="00BA51C1">
              <w:rPr>
                <w:noProof/>
                <w:webHidden/>
              </w:rPr>
              <w:fldChar w:fldCharType="separate"/>
            </w:r>
            <w:r w:rsidR="00BA51C1">
              <w:rPr>
                <w:noProof/>
                <w:webHidden/>
              </w:rPr>
              <w:t>17</w:t>
            </w:r>
            <w:r w:rsidR="00BA51C1">
              <w:rPr>
                <w:noProof/>
                <w:webHidden/>
              </w:rPr>
              <w:fldChar w:fldCharType="end"/>
            </w:r>
          </w:hyperlink>
        </w:p>
        <w:p w14:paraId="4A37ACAB" w14:textId="492647F6" w:rsidR="00BA51C1" w:rsidRDefault="003E3B0C">
          <w:pPr>
            <w:pStyle w:val="TOC1"/>
            <w:tabs>
              <w:tab w:val="right" w:leader="dot" w:pos="9350"/>
            </w:tabs>
            <w:rPr>
              <w:rFonts w:asciiTheme="minorHAnsi" w:eastAsiaTheme="minorEastAsia" w:hAnsiTheme="minorHAnsi"/>
              <w:noProof/>
              <w:sz w:val="22"/>
            </w:rPr>
          </w:pPr>
          <w:hyperlink w:anchor="_Toc39430550" w:history="1">
            <w:r w:rsidR="00BA51C1" w:rsidRPr="00282F0B">
              <w:rPr>
                <w:rStyle w:val="Hyperlink"/>
                <w:rFonts w:cs="Times New Roman"/>
                <w:noProof/>
              </w:rPr>
              <w:t>Conclusion:</w:t>
            </w:r>
            <w:r w:rsidR="00BA51C1">
              <w:rPr>
                <w:noProof/>
                <w:webHidden/>
              </w:rPr>
              <w:tab/>
            </w:r>
            <w:r w:rsidR="00BA51C1">
              <w:rPr>
                <w:noProof/>
                <w:webHidden/>
              </w:rPr>
              <w:fldChar w:fldCharType="begin"/>
            </w:r>
            <w:r w:rsidR="00BA51C1">
              <w:rPr>
                <w:noProof/>
                <w:webHidden/>
              </w:rPr>
              <w:instrText xml:space="preserve"> PAGEREF _Toc39430550 \h </w:instrText>
            </w:r>
            <w:r w:rsidR="00BA51C1">
              <w:rPr>
                <w:noProof/>
                <w:webHidden/>
              </w:rPr>
            </w:r>
            <w:r w:rsidR="00BA51C1">
              <w:rPr>
                <w:noProof/>
                <w:webHidden/>
              </w:rPr>
              <w:fldChar w:fldCharType="separate"/>
            </w:r>
            <w:r w:rsidR="00BA51C1">
              <w:rPr>
                <w:noProof/>
                <w:webHidden/>
              </w:rPr>
              <w:t>18</w:t>
            </w:r>
            <w:r w:rsidR="00BA51C1">
              <w:rPr>
                <w:noProof/>
                <w:webHidden/>
              </w:rPr>
              <w:fldChar w:fldCharType="end"/>
            </w:r>
          </w:hyperlink>
        </w:p>
        <w:p w14:paraId="54E80B50" w14:textId="0998A7FB" w:rsidR="00BA51C1" w:rsidRDefault="003E3B0C">
          <w:pPr>
            <w:pStyle w:val="TOC1"/>
            <w:tabs>
              <w:tab w:val="right" w:leader="dot" w:pos="9350"/>
            </w:tabs>
            <w:rPr>
              <w:rFonts w:asciiTheme="minorHAnsi" w:eastAsiaTheme="minorEastAsia" w:hAnsiTheme="minorHAnsi"/>
              <w:noProof/>
              <w:sz w:val="22"/>
            </w:rPr>
          </w:pPr>
          <w:hyperlink w:anchor="_Toc39430551" w:history="1">
            <w:r w:rsidR="00BA51C1" w:rsidRPr="00282F0B">
              <w:rPr>
                <w:rStyle w:val="Hyperlink"/>
                <w:rFonts w:cs="Times New Roman"/>
                <w:noProof/>
              </w:rPr>
              <w:t>Bibliography</w:t>
            </w:r>
            <w:r w:rsidR="00BA51C1">
              <w:rPr>
                <w:noProof/>
                <w:webHidden/>
              </w:rPr>
              <w:tab/>
            </w:r>
            <w:r w:rsidR="00BA51C1">
              <w:rPr>
                <w:noProof/>
                <w:webHidden/>
              </w:rPr>
              <w:fldChar w:fldCharType="begin"/>
            </w:r>
            <w:r w:rsidR="00BA51C1">
              <w:rPr>
                <w:noProof/>
                <w:webHidden/>
              </w:rPr>
              <w:instrText xml:space="preserve"> PAGEREF _Toc39430551 \h </w:instrText>
            </w:r>
            <w:r w:rsidR="00BA51C1">
              <w:rPr>
                <w:noProof/>
                <w:webHidden/>
              </w:rPr>
            </w:r>
            <w:r w:rsidR="00BA51C1">
              <w:rPr>
                <w:noProof/>
                <w:webHidden/>
              </w:rPr>
              <w:fldChar w:fldCharType="separate"/>
            </w:r>
            <w:r w:rsidR="00BA51C1">
              <w:rPr>
                <w:noProof/>
                <w:webHidden/>
              </w:rPr>
              <w:t>19</w:t>
            </w:r>
            <w:r w:rsidR="00BA51C1">
              <w:rPr>
                <w:noProof/>
                <w:webHidden/>
              </w:rPr>
              <w:fldChar w:fldCharType="end"/>
            </w:r>
          </w:hyperlink>
        </w:p>
        <w:p w14:paraId="398D5092" w14:textId="54EE2BD1" w:rsidR="00BA51C1" w:rsidRDefault="00BA51C1">
          <w:r>
            <w:rPr>
              <w:b/>
              <w:bCs/>
              <w:noProof/>
            </w:rPr>
            <w:fldChar w:fldCharType="end"/>
          </w:r>
        </w:p>
      </w:sdtContent>
    </w:sdt>
    <w:p w14:paraId="04EC1842" w14:textId="77777777" w:rsidR="00A62E6E" w:rsidRPr="009E4469" w:rsidRDefault="00A62E6E" w:rsidP="009E4469">
      <w:pPr>
        <w:rPr>
          <w:rFonts w:cs="Times New Roman"/>
          <w:color w:val="000000" w:themeColor="text1"/>
        </w:rPr>
      </w:pPr>
    </w:p>
    <w:p w14:paraId="6EB95C71" w14:textId="2C394B2D" w:rsidR="008925AF" w:rsidRPr="009E4469" w:rsidRDefault="008925AF" w:rsidP="009E4469">
      <w:pPr>
        <w:rPr>
          <w:rFonts w:cs="Times New Roman"/>
          <w:color w:val="000000" w:themeColor="text1"/>
        </w:rPr>
      </w:pPr>
    </w:p>
    <w:p w14:paraId="581C423A" w14:textId="77777777" w:rsidR="001231D4" w:rsidRPr="009E4469" w:rsidRDefault="006105BD" w:rsidP="009E4469">
      <w:pPr>
        <w:rPr>
          <w:rFonts w:eastAsiaTheme="majorEastAsia" w:cs="Times New Roman"/>
          <w:b/>
          <w:color w:val="000000" w:themeColor="text1"/>
          <w:sz w:val="32"/>
          <w:szCs w:val="32"/>
        </w:rPr>
      </w:pPr>
      <w:r w:rsidRPr="009E4469">
        <w:rPr>
          <w:rFonts w:cs="Times New Roman"/>
          <w:color w:val="000000" w:themeColor="text1"/>
        </w:rPr>
        <w:br w:type="page"/>
      </w:r>
    </w:p>
    <w:p w14:paraId="4F25898E" w14:textId="77777777" w:rsidR="00EF03F0" w:rsidRPr="009E4469" w:rsidRDefault="006105BD" w:rsidP="009E4469">
      <w:pPr>
        <w:pStyle w:val="Heading1"/>
        <w:rPr>
          <w:rFonts w:cs="Times New Roman"/>
          <w:color w:val="000000" w:themeColor="text1"/>
        </w:rPr>
      </w:pPr>
      <w:bookmarkStart w:id="1" w:name="_Toc38901523"/>
      <w:bookmarkStart w:id="2" w:name="_Toc39230658"/>
      <w:bookmarkStart w:id="3" w:name="_Toc39430541"/>
      <w:r w:rsidRPr="009E4469">
        <w:rPr>
          <w:rFonts w:cs="Times New Roman"/>
          <w:color w:val="000000" w:themeColor="text1"/>
        </w:rPr>
        <w:lastRenderedPageBreak/>
        <w:t>Introduction</w:t>
      </w:r>
      <w:bookmarkEnd w:id="1"/>
      <w:bookmarkEnd w:id="2"/>
      <w:bookmarkEnd w:id="3"/>
      <w:r w:rsidRPr="009E4469">
        <w:rPr>
          <w:rFonts w:cs="Times New Roman"/>
          <w:color w:val="000000" w:themeColor="text1"/>
        </w:rPr>
        <w:t xml:space="preserve"> </w:t>
      </w:r>
    </w:p>
    <w:p w14:paraId="13908046" w14:textId="395E98F0" w:rsidR="005A6E6D" w:rsidRPr="009E4469" w:rsidRDefault="005A6E6D" w:rsidP="009E4469">
      <w:pPr>
        <w:rPr>
          <w:rFonts w:cs="Times New Roman"/>
          <w:color w:val="000000" w:themeColor="text1"/>
        </w:rPr>
      </w:pPr>
      <w:r w:rsidRPr="009E4469">
        <w:rPr>
          <w:rFonts w:cs="Times New Roman"/>
          <w:color w:val="000000" w:themeColor="text1"/>
        </w:rPr>
        <w:t xml:space="preserve">In life it is very much important to have the academic knowledge and the ability to do something which can be explained as skill. </w:t>
      </w:r>
      <w:r w:rsidR="00E36D07" w:rsidRPr="009E4469">
        <w:rPr>
          <w:rFonts w:cs="Times New Roman"/>
          <w:color w:val="000000" w:themeColor="text1"/>
        </w:rPr>
        <w:t xml:space="preserve">Skills are important because by the help of it people achieve different positions in life. In the job life the one which will have more skills will get better opportunities for sure and the life of that person will become different from the one who has less skill. Skills mainly help to make the person able to face different situations </w:t>
      </w:r>
      <w:proofErr w:type="gramStart"/>
      <w:r w:rsidR="00E36D07" w:rsidRPr="009E4469">
        <w:rPr>
          <w:rFonts w:cs="Times New Roman"/>
          <w:color w:val="000000" w:themeColor="text1"/>
        </w:rPr>
        <w:t>and also</w:t>
      </w:r>
      <w:proofErr w:type="gramEnd"/>
      <w:r w:rsidR="00E36D07" w:rsidRPr="009E4469">
        <w:rPr>
          <w:rFonts w:cs="Times New Roman"/>
          <w:color w:val="000000" w:themeColor="text1"/>
        </w:rPr>
        <w:t xml:space="preserve"> the ability to handle those in the best way possible which is really important in the work life. In the job life and at workplace knowledge and skills both are</w:t>
      </w:r>
      <w:r w:rsidR="00226886" w:rsidRPr="009E4469">
        <w:rPr>
          <w:rFonts w:cs="Times New Roman"/>
          <w:color w:val="000000" w:themeColor="text1"/>
        </w:rPr>
        <w:t xml:space="preserve"> </w:t>
      </w:r>
      <w:proofErr w:type="gramStart"/>
      <w:r w:rsidR="00E36D07" w:rsidRPr="009E4469">
        <w:rPr>
          <w:rFonts w:cs="Times New Roman"/>
          <w:color w:val="000000" w:themeColor="text1"/>
        </w:rPr>
        <w:t>really important</w:t>
      </w:r>
      <w:proofErr w:type="gramEnd"/>
      <w:r w:rsidR="00E36D07" w:rsidRPr="009E4469">
        <w:rPr>
          <w:rFonts w:cs="Times New Roman"/>
          <w:color w:val="000000" w:themeColor="text1"/>
        </w:rPr>
        <w:t xml:space="preserve"> to make sure that the person will be able to sustainable handle the situation and be able to help the organization to increase their position.</w:t>
      </w:r>
      <w:r w:rsidR="00253061" w:rsidRPr="009E4469">
        <w:rPr>
          <w:rFonts w:cs="Times New Roman"/>
          <w:color w:val="000000" w:themeColor="text1"/>
        </w:rPr>
        <w:t xml:space="preserve"> In this assignment we will </w:t>
      </w:r>
      <w:r w:rsidR="006C29BF" w:rsidRPr="009E4469">
        <w:rPr>
          <w:rFonts w:cs="Times New Roman"/>
          <w:color w:val="000000" w:themeColor="text1"/>
        </w:rPr>
        <w:t>understand</w:t>
      </w:r>
      <w:r w:rsidR="00253061" w:rsidRPr="009E4469">
        <w:rPr>
          <w:rFonts w:cs="Times New Roman"/>
          <w:color w:val="000000" w:themeColor="text1"/>
        </w:rPr>
        <w:t xml:space="preserve"> the importance of the employability skills that will be helpful for the</w:t>
      </w:r>
      <w:r w:rsidR="006C29BF" w:rsidRPr="009E4469">
        <w:rPr>
          <w:rFonts w:cs="Times New Roman"/>
          <w:color w:val="000000" w:themeColor="text1"/>
        </w:rPr>
        <w:t xml:space="preserve"> person in his individual and job life.</w:t>
      </w:r>
      <w:r w:rsidR="00A24811" w:rsidRPr="009E4469">
        <w:rPr>
          <w:rFonts w:cs="Times New Roman"/>
          <w:color w:val="000000" w:themeColor="text1"/>
        </w:rPr>
        <w:t xml:space="preserve"> </w:t>
      </w:r>
      <w:sdt>
        <w:sdtPr>
          <w:rPr>
            <w:rFonts w:cs="Times New Roman"/>
            <w:color w:val="000000" w:themeColor="text1"/>
          </w:rPr>
          <w:id w:val="2024053276"/>
          <w:citation/>
        </w:sdtPr>
        <w:sdtEndPr/>
        <w:sdtContent>
          <w:r w:rsidR="00A24811" w:rsidRPr="009E4469">
            <w:rPr>
              <w:rFonts w:cs="Times New Roman"/>
              <w:color w:val="000000" w:themeColor="text1"/>
            </w:rPr>
            <w:fldChar w:fldCharType="begin"/>
          </w:r>
          <w:r w:rsidR="00A24811" w:rsidRPr="009E4469">
            <w:rPr>
              <w:rFonts w:cs="Times New Roman"/>
              <w:color w:val="000000" w:themeColor="text1"/>
            </w:rPr>
            <w:instrText xml:space="preserve"> CITATION FUT12 \l 1033 </w:instrText>
          </w:r>
          <w:r w:rsidR="00A24811" w:rsidRPr="009E4469">
            <w:rPr>
              <w:rFonts w:cs="Times New Roman"/>
              <w:color w:val="000000" w:themeColor="text1"/>
            </w:rPr>
            <w:fldChar w:fldCharType="separate"/>
          </w:r>
          <w:r w:rsidR="0067004C" w:rsidRPr="0067004C">
            <w:rPr>
              <w:rFonts w:cs="Times New Roman"/>
              <w:noProof/>
              <w:color w:val="000000" w:themeColor="text1"/>
            </w:rPr>
            <w:t>(FUTURELEARN, 2012)</w:t>
          </w:r>
          <w:r w:rsidR="00A24811" w:rsidRPr="009E4469">
            <w:rPr>
              <w:rFonts w:cs="Times New Roman"/>
              <w:color w:val="000000" w:themeColor="text1"/>
            </w:rPr>
            <w:fldChar w:fldCharType="end"/>
          </w:r>
        </w:sdtContent>
      </w:sdt>
    </w:p>
    <w:p w14:paraId="194E920A" w14:textId="77777777" w:rsidR="006D33C5" w:rsidRPr="009E4469" w:rsidRDefault="006D33C5" w:rsidP="009E4469">
      <w:pPr>
        <w:rPr>
          <w:rFonts w:cs="Times New Roman"/>
          <w:color w:val="000000" w:themeColor="text1"/>
        </w:rPr>
      </w:pPr>
    </w:p>
    <w:p w14:paraId="764548CB" w14:textId="77777777" w:rsidR="00A07227" w:rsidRPr="009E4469" w:rsidRDefault="006105BD" w:rsidP="009E4469">
      <w:pPr>
        <w:rPr>
          <w:rFonts w:cs="Times New Roman"/>
          <w:color w:val="000000" w:themeColor="text1"/>
        </w:rPr>
      </w:pPr>
      <w:r w:rsidRPr="009E4469">
        <w:rPr>
          <w:rFonts w:cs="Times New Roman"/>
          <w:color w:val="000000" w:themeColor="text1"/>
        </w:rPr>
        <w:br w:type="page"/>
      </w:r>
    </w:p>
    <w:p w14:paraId="5B0698AB" w14:textId="77777777" w:rsidR="00582970" w:rsidRPr="009E4469" w:rsidRDefault="006105BD" w:rsidP="009E4469">
      <w:pPr>
        <w:pStyle w:val="Heading1"/>
        <w:rPr>
          <w:rFonts w:cs="Times New Roman"/>
          <w:color w:val="000000" w:themeColor="text1"/>
        </w:rPr>
      </w:pPr>
      <w:bookmarkStart w:id="4" w:name="_Toc38901524"/>
      <w:bookmarkStart w:id="5" w:name="_Toc39230659"/>
      <w:bookmarkStart w:id="6" w:name="_Toc39430542"/>
      <w:r w:rsidRPr="009E4469">
        <w:rPr>
          <w:rFonts w:cs="Times New Roman"/>
          <w:color w:val="000000" w:themeColor="text1"/>
        </w:rPr>
        <w:lastRenderedPageBreak/>
        <w:t>Task 1</w:t>
      </w:r>
      <w:bookmarkEnd w:id="4"/>
      <w:bookmarkEnd w:id="5"/>
      <w:bookmarkEnd w:id="6"/>
    </w:p>
    <w:p w14:paraId="271BBAF4" w14:textId="2272F936" w:rsidR="00D27D03" w:rsidRPr="009E4469" w:rsidRDefault="006105BD" w:rsidP="009E4469">
      <w:pPr>
        <w:pStyle w:val="Heading2"/>
        <w:rPr>
          <w:rFonts w:cs="Times New Roman"/>
          <w:color w:val="000000" w:themeColor="text1"/>
        </w:rPr>
      </w:pPr>
      <w:bookmarkStart w:id="7" w:name="_Toc38901525"/>
      <w:bookmarkStart w:id="8" w:name="_Toc39230660"/>
      <w:bookmarkStart w:id="9" w:name="_Toc39430543"/>
      <w:r w:rsidRPr="009E4469">
        <w:rPr>
          <w:rFonts w:cs="Times New Roman"/>
          <w:color w:val="000000" w:themeColor="text1"/>
        </w:rPr>
        <w:t>Using the tool</w:t>
      </w:r>
      <w:r w:rsidR="00A325E8" w:rsidRPr="009E4469">
        <w:rPr>
          <w:rFonts w:cs="Times New Roman"/>
          <w:color w:val="000000" w:themeColor="text1"/>
        </w:rPr>
        <w:t>s</w:t>
      </w:r>
      <w:r w:rsidRPr="009E4469">
        <w:rPr>
          <w:rFonts w:cs="Times New Roman"/>
          <w:color w:val="000000" w:themeColor="text1"/>
        </w:rPr>
        <w:t xml:space="preserve"> that I</w:t>
      </w:r>
      <w:r w:rsidR="00A325E8" w:rsidRPr="009E4469">
        <w:rPr>
          <w:rFonts w:cs="Times New Roman"/>
          <w:color w:val="000000" w:themeColor="text1"/>
        </w:rPr>
        <w:t xml:space="preserve"> have</w:t>
      </w:r>
      <w:r w:rsidRPr="009E4469">
        <w:rPr>
          <w:rFonts w:cs="Times New Roman"/>
          <w:color w:val="000000" w:themeColor="text1"/>
        </w:rPr>
        <w:t xml:space="preserve"> learned in class</w:t>
      </w:r>
      <w:bookmarkEnd w:id="7"/>
      <w:bookmarkEnd w:id="8"/>
      <w:bookmarkEnd w:id="9"/>
    </w:p>
    <w:p w14:paraId="0F121420" w14:textId="51016AD0" w:rsidR="00A7572D" w:rsidRPr="009E4469" w:rsidRDefault="00A7572D" w:rsidP="009E4469">
      <w:pPr>
        <w:rPr>
          <w:rFonts w:cs="Times New Roman"/>
          <w:color w:val="000000" w:themeColor="text1"/>
        </w:rPr>
      </w:pPr>
      <w:r w:rsidRPr="009E4469">
        <w:rPr>
          <w:rFonts w:cs="Times New Roman"/>
          <w:color w:val="000000" w:themeColor="text1"/>
        </w:rPr>
        <w:t xml:space="preserve">When a person will be good in his academic life them it is </w:t>
      </w:r>
      <w:proofErr w:type="gramStart"/>
      <w:r w:rsidRPr="009E4469">
        <w:rPr>
          <w:rFonts w:cs="Times New Roman"/>
          <w:color w:val="000000" w:themeColor="text1"/>
        </w:rPr>
        <w:t>really normal</w:t>
      </w:r>
      <w:proofErr w:type="gramEnd"/>
      <w:r w:rsidRPr="009E4469">
        <w:rPr>
          <w:rFonts w:cs="Times New Roman"/>
          <w:color w:val="000000" w:themeColor="text1"/>
        </w:rPr>
        <w:t xml:space="preserve"> that he will gain some skills too along with the procedure. This will </w:t>
      </w:r>
      <w:proofErr w:type="gramStart"/>
      <w:r w:rsidRPr="009E4469">
        <w:rPr>
          <w:rFonts w:cs="Times New Roman"/>
          <w:color w:val="000000" w:themeColor="text1"/>
        </w:rPr>
        <w:t>definitely help</w:t>
      </w:r>
      <w:proofErr w:type="gramEnd"/>
      <w:r w:rsidRPr="009E4469">
        <w:rPr>
          <w:rFonts w:cs="Times New Roman"/>
          <w:color w:val="000000" w:themeColor="text1"/>
        </w:rPr>
        <w:t xml:space="preserve"> the individual top get better job opportunities. Some of the tools that is important for an individual to get better opportunities in every spheres of life are given down below- time management tool, personal development plan tool. Analytical tool and business report writing.</w:t>
      </w:r>
      <w:r w:rsidR="00304707" w:rsidRPr="009E4469">
        <w:rPr>
          <w:rFonts w:cs="Times New Roman"/>
          <w:color w:val="000000" w:themeColor="text1"/>
        </w:rPr>
        <w:t xml:space="preserve"> At the present time I am going to be applying these tools.</w:t>
      </w:r>
    </w:p>
    <w:p w14:paraId="16D64D4C" w14:textId="57CA71CA" w:rsidR="00A35EEC" w:rsidRPr="009E4469" w:rsidRDefault="006105BD" w:rsidP="009E4469">
      <w:pPr>
        <w:rPr>
          <w:rFonts w:cs="Times New Roman"/>
          <w:color w:val="000000" w:themeColor="text1"/>
        </w:rPr>
      </w:pPr>
      <w:r w:rsidRPr="009E4469">
        <w:rPr>
          <w:rFonts w:cs="Times New Roman"/>
          <w:b/>
          <w:bCs/>
          <w:noProof/>
          <w:color w:val="000000" w:themeColor="text1"/>
        </w:rPr>
        <w:drawing>
          <wp:anchor distT="0" distB="0" distL="114300" distR="114300" simplePos="0" relativeHeight="251659264" behindDoc="0" locked="0" layoutInCell="1" allowOverlap="1" wp14:anchorId="0D56FD54" wp14:editId="5D414725">
            <wp:simplePos x="0" y="0"/>
            <wp:positionH relativeFrom="margin">
              <wp:align>center</wp:align>
            </wp:positionH>
            <wp:positionV relativeFrom="page">
              <wp:posOffset>3543300</wp:posOffset>
            </wp:positionV>
            <wp:extent cx="5486400" cy="3200400"/>
            <wp:effectExtent l="0" t="19050" r="0"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00A35EEC" w:rsidRPr="009E4469">
        <w:rPr>
          <w:rFonts w:cs="Times New Roman"/>
          <w:b/>
          <w:bCs/>
          <w:color w:val="000000" w:themeColor="text1"/>
        </w:rPr>
        <w:t xml:space="preserve"> Personal development plan:</w:t>
      </w:r>
      <w:r w:rsidR="00A35EEC" w:rsidRPr="009E4469">
        <w:rPr>
          <w:rFonts w:cs="Times New Roman"/>
          <w:color w:val="000000" w:themeColor="text1"/>
        </w:rPr>
        <w:t xml:space="preserve"> when a person focuses on himself and</w:t>
      </w:r>
      <w:r w:rsidR="0068295F" w:rsidRPr="009E4469">
        <w:rPr>
          <w:rFonts w:cs="Times New Roman"/>
          <w:color w:val="000000" w:themeColor="text1"/>
        </w:rPr>
        <w:t xml:space="preserve"> </w:t>
      </w:r>
      <w:r w:rsidR="00A35EEC" w:rsidRPr="009E4469">
        <w:rPr>
          <w:rFonts w:cs="Times New Roman"/>
          <w:color w:val="000000" w:themeColor="text1"/>
        </w:rPr>
        <w:t xml:space="preserve">tries to </w:t>
      </w:r>
      <w:proofErr w:type="gramStart"/>
      <w:r w:rsidR="00A35EEC" w:rsidRPr="009E4469">
        <w:rPr>
          <w:rFonts w:cs="Times New Roman"/>
          <w:color w:val="000000" w:themeColor="text1"/>
        </w:rPr>
        <w:t>increases</w:t>
      </w:r>
      <w:proofErr w:type="gramEnd"/>
      <w:r w:rsidR="00A35EEC" w:rsidRPr="009E4469">
        <w:rPr>
          <w:rFonts w:cs="Times New Roman"/>
          <w:color w:val="000000" w:themeColor="text1"/>
        </w:rPr>
        <w:t xml:space="preserve"> the personal qualities by developing everything that he has that is called personal development tools</w:t>
      </w:r>
      <w:r w:rsidR="007D2589" w:rsidRPr="009E4469">
        <w:rPr>
          <w:rFonts w:cs="Times New Roman"/>
          <w:color w:val="000000" w:themeColor="text1"/>
        </w:rPr>
        <w:t xml:space="preserve">. This is really important for every single person because </w:t>
      </w:r>
      <w:r w:rsidR="0061425C" w:rsidRPr="009E4469">
        <w:rPr>
          <w:rFonts w:cs="Times New Roman"/>
          <w:color w:val="000000" w:themeColor="text1"/>
        </w:rPr>
        <w:t>without</w:t>
      </w:r>
      <w:r w:rsidR="007D2589" w:rsidRPr="009E4469">
        <w:rPr>
          <w:rFonts w:cs="Times New Roman"/>
          <w:color w:val="000000" w:themeColor="text1"/>
        </w:rPr>
        <w:t xml:space="preserve"> </w:t>
      </w:r>
      <w:r w:rsidR="0061425C" w:rsidRPr="009E4469">
        <w:rPr>
          <w:rFonts w:cs="Times New Roman"/>
          <w:color w:val="000000" w:themeColor="text1"/>
        </w:rPr>
        <w:t>developing</w:t>
      </w:r>
      <w:r w:rsidR="007D2589" w:rsidRPr="009E4469">
        <w:rPr>
          <w:rFonts w:cs="Times New Roman"/>
          <w:color w:val="000000" w:themeColor="text1"/>
        </w:rPr>
        <w:t xml:space="preserve"> oneself it is impossible to</w:t>
      </w:r>
      <w:r w:rsidR="0061425C" w:rsidRPr="009E4469">
        <w:rPr>
          <w:rFonts w:cs="Times New Roman"/>
          <w:color w:val="000000" w:themeColor="text1"/>
        </w:rPr>
        <w:t xml:space="preserve"> </w:t>
      </w:r>
      <w:r w:rsidR="007D2589" w:rsidRPr="009E4469">
        <w:rPr>
          <w:rFonts w:cs="Times New Roman"/>
          <w:color w:val="000000" w:themeColor="text1"/>
        </w:rPr>
        <w:t xml:space="preserve">achieve something good and that is the reason people must focus on himself first to see </w:t>
      </w:r>
      <w:r w:rsidR="0061425C" w:rsidRPr="009E4469">
        <w:rPr>
          <w:rFonts w:cs="Times New Roman"/>
          <w:color w:val="000000" w:themeColor="text1"/>
        </w:rPr>
        <w:t>what</w:t>
      </w:r>
      <w:r w:rsidR="007D2589" w:rsidRPr="009E4469">
        <w:rPr>
          <w:rFonts w:cs="Times New Roman"/>
          <w:color w:val="000000" w:themeColor="text1"/>
        </w:rPr>
        <w:t xml:space="preserve"> </w:t>
      </w:r>
      <w:proofErr w:type="gramStart"/>
      <w:r w:rsidR="007D2589" w:rsidRPr="009E4469">
        <w:rPr>
          <w:rFonts w:cs="Times New Roman"/>
          <w:color w:val="000000" w:themeColor="text1"/>
        </w:rPr>
        <w:t xml:space="preserve">are the </w:t>
      </w:r>
      <w:r w:rsidR="0061425C" w:rsidRPr="009E4469">
        <w:rPr>
          <w:rFonts w:cs="Times New Roman"/>
          <w:color w:val="000000" w:themeColor="text1"/>
        </w:rPr>
        <w:t>lacking</w:t>
      </w:r>
      <w:proofErr w:type="gramEnd"/>
      <w:r w:rsidR="007D2589" w:rsidRPr="009E4469">
        <w:rPr>
          <w:rFonts w:cs="Times New Roman"/>
          <w:color w:val="000000" w:themeColor="text1"/>
        </w:rPr>
        <w:t xml:space="preserve"> he must fulfill.</w:t>
      </w:r>
      <w:r w:rsidR="00FF4B13" w:rsidRPr="009E4469">
        <w:rPr>
          <w:rFonts w:cs="Times New Roman"/>
          <w:color w:val="000000" w:themeColor="text1"/>
        </w:rPr>
        <w:t xml:space="preserve"> This plan will help me to </w:t>
      </w:r>
      <w:r w:rsidR="00317C1A" w:rsidRPr="009E4469">
        <w:rPr>
          <w:rFonts w:cs="Times New Roman"/>
          <w:color w:val="000000" w:themeColor="text1"/>
        </w:rPr>
        <w:t>understand</w:t>
      </w:r>
      <w:r w:rsidR="00FF4B13" w:rsidRPr="009E4469">
        <w:rPr>
          <w:rFonts w:cs="Times New Roman"/>
          <w:color w:val="000000" w:themeColor="text1"/>
        </w:rPr>
        <w:t xml:space="preserve"> my weakness, </w:t>
      </w:r>
      <w:r w:rsidR="00317C1A" w:rsidRPr="009E4469">
        <w:rPr>
          <w:rFonts w:cs="Times New Roman"/>
          <w:color w:val="000000" w:themeColor="text1"/>
        </w:rPr>
        <w:t>strength</w:t>
      </w:r>
      <w:r w:rsidR="00FF4B13" w:rsidRPr="009E4469">
        <w:rPr>
          <w:rFonts w:cs="Times New Roman"/>
          <w:color w:val="000000" w:themeColor="text1"/>
        </w:rPr>
        <w:t>, knowledge</w:t>
      </w:r>
      <w:r w:rsidR="00317C1A" w:rsidRPr="009E4469">
        <w:rPr>
          <w:rFonts w:cs="Times New Roman"/>
          <w:color w:val="000000" w:themeColor="text1"/>
        </w:rPr>
        <w:t>, attitudes</w:t>
      </w:r>
      <w:r w:rsidR="00FF4B13" w:rsidRPr="009E4469">
        <w:rPr>
          <w:rFonts w:cs="Times New Roman"/>
          <w:color w:val="000000" w:themeColor="text1"/>
        </w:rPr>
        <w:t xml:space="preserve"> and many more things.</w:t>
      </w:r>
      <w:r w:rsidR="00A07BD0" w:rsidRPr="009E4469">
        <w:rPr>
          <w:rFonts w:cs="Times New Roman"/>
          <w:color w:val="000000" w:themeColor="text1"/>
        </w:rPr>
        <w:t xml:space="preserve"> This will help me to achieve the goals that I want to fulfill </w:t>
      </w:r>
      <w:r w:rsidR="00EA30A8" w:rsidRPr="009E4469">
        <w:rPr>
          <w:rFonts w:cs="Times New Roman"/>
          <w:color w:val="000000" w:themeColor="text1"/>
        </w:rPr>
        <w:t xml:space="preserve">in </w:t>
      </w:r>
      <w:r w:rsidR="00A07BD0" w:rsidRPr="009E4469">
        <w:rPr>
          <w:rFonts w:cs="Times New Roman"/>
          <w:color w:val="000000" w:themeColor="text1"/>
        </w:rPr>
        <w:t>life.</w:t>
      </w:r>
      <w:r w:rsidR="009F6099" w:rsidRPr="009E4469">
        <w:rPr>
          <w:rFonts w:cs="Times New Roman"/>
          <w:color w:val="000000" w:themeColor="text1"/>
        </w:rPr>
        <w:t xml:space="preserve"> Some steps will be required which are given down below-</w:t>
      </w:r>
    </w:p>
    <w:p w14:paraId="1084BB0D" w14:textId="71019C19" w:rsidR="00062D6B"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Establish the purpose:</w:t>
      </w:r>
      <w:r w:rsidR="00062D6B" w:rsidRPr="009E4469">
        <w:rPr>
          <w:rFonts w:cs="Times New Roman"/>
          <w:b/>
          <w:bCs/>
          <w:color w:val="000000" w:themeColor="text1"/>
        </w:rPr>
        <w:t xml:space="preserve"> </w:t>
      </w:r>
      <w:r w:rsidR="00062D6B" w:rsidRPr="009E4469">
        <w:rPr>
          <w:rFonts w:cs="Times New Roman"/>
          <w:bCs/>
          <w:color w:val="000000" w:themeColor="text1"/>
        </w:rPr>
        <w:t xml:space="preserve">I want to say that I have skills in different things but I am really poor a computer work and at the present world computers are doing almost everything </w:t>
      </w:r>
      <w:r w:rsidR="00062D6B" w:rsidRPr="009E4469">
        <w:rPr>
          <w:rFonts w:cs="Times New Roman"/>
          <w:bCs/>
          <w:color w:val="000000" w:themeColor="text1"/>
        </w:rPr>
        <w:lastRenderedPageBreak/>
        <w:t xml:space="preserve">and for that I must learn how to do things by computers and also increase my </w:t>
      </w:r>
      <w:r w:rsidR="000F1259" w:rsidRPr="009E4469">
        <w:rPr>
          <w:rFonts w:cs="Times New Roman"/>
          <w:bCs/>
          <w:color w:val="000000" w:themeColor="text1"/>
        </w:rPr>
        <w:t>computer</w:t>
      </w:r>
      <w:r w:rsidR="00062D6B" w:rsidRPr="009E4469">
        <w:rPr>
          <w:rFonts w:cs="Times New Roman"/>
          <w:bCs/>
          <w:color w:val="000000" w:themeColor="text1"/>
        </w:rPr>
        <w:t xml:space="preserve"> skill in the best way possible. </w:t>
      </w:r>
    </w:p>
    <w:p w14:paraId="7986C859" w14:textId="7E6F831C" w:rsidR="00BC78B8"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Identify development need:</w:t>
      </w:r>
      <w:r w:rsidRPr="009E4469">
        <w:rPr>
          <w:rFonts w:cs="Times New Roman"/>
          <w:color w:val="000000" w:themeColor="text1"/>
        </w:rPr>
        <w:t xml:space="preserve"> </w:t>
      </w:r>
      <w:r w:rsidR="00BC78B8" w:rsidRPr="009E4469">
        <w:rPr>
          <w:rFonts w:cs="Times New Roman"/>
          <w:color w:val="000000" w:themeColor="text1"/>
        </w:rPr>
        <w:t xml:space="preserve">computer skill will help me to complete many academic works which will also increase my position in the academic sector and for that this will be beneficial for </w:t>
      </w:r>
      <w:proofErr w:type="gramStart"/>
      <w:r w:rsidR="00BC78B8" w:rsidRPr="009E4469">
        <w:rPr>
          <w:rFonts w:cs="Times New Roman"/>
          <w:color w:val="000000" w:themeColor="text1"/>
        </w:rPr>
        <w:t>both of the sectors</w:t>
      </w:r>
      <w:proofErr w:type="gramEnd"/>
      <w:r w:rsidR="00BC78B8" w:rsidRPr="009E4469">
        <w:rPr>
          <w:rFonts w:cs="Times New Roman"/>
          <w:color w:val="000000" w:themeColor="text1"/>
        </w:rPr>
        <w:t>.</w:t>
      </w:r>
      <w:r w:rsidR="00EB7DCB" w:rsidRPr="009E4469">
        <w:rPr>
          <w:rFonts w:cs="Times New Roman"/>
          <w:color w:val="000000" w:themeColor="text1"/>
        </w:rPr>
        <w:t xml:space="preserve"> This will let me understand better position in everything.</w:t>
      </w:r>
    </w:p>
    <w:p w14:paraId="009E64EE" w14:textId="0C26E6FB" w:rsidR="00817659"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 xml:space="preserve">Look at </w:t>
      </w:r>
      <w:r w:rsidR="00C81E38" w:rsidRPr="009E4469">
        <w:rPr>
          <w:rFonts w:cs="Times New Roman"/>
          <w:b/>
          <w:bCs/>
          <w:color w:val="000000" w:themeColor="text1"/>
        </w:rPr>
        <w:t>development</w:t>
      </w:r>
      <w:r w:rsidRPr="009E4469">
        <w:rPr>
          <w:rFonts w:cs="Times New Roman"/>
          <w:b/>
          <w:bCs/>
          <w:color w:val="000000" w:themeColor="text1"/>
        </w:rPr>
        <w:t xml:space="preserve"> </w:t>
      </w:r>
      <w:r w:rsidR="00C81E38" w:rsidRPr="009E4469">
        <w:rPr>
          <w:rFonts w:cs="Times New Roman"/>
          <w:b/>
          <w:bCs/>
          <w:color w:val="000000" w:themeColor="text1"/>
        </w:rPr>
        <w:t>opportunity</w:t>
      </w:r>
      <w:r w:rsidRPr="009E4469">
        <w:rPr>
          <w:rFonts w:cs="Times New Roman"/>
          <w:color w:val="000000" w:themeColor="text1"/>
        </w:rPr>
        <w:t>:</w:t>
      </w:r>
      <w:r w:rsidR="00817659" w:rsidRPr="009E4469">
        <w:rPr>
          <w:rFonts w:cs="Times New Roman"/>
          <w:color w:val="000000" w:themeColor="text1"/>
        </w:rPr>
        <w:t xml:space="preserve"> there are so many options by which it is possible to learn the computer and increase the computer skills and I will choose the most simple and easy one which will be helpful for me. This will take almost 4 months to complete the course which will be diplom</w:t>
      </w:r>
      <w:r w:rsidR="001B591D" w:rsidRPr="009E4469">
        <w:rPr>
          <w:rFonts w:cs="Times New Roman"/>
          <w:color w:val="000000" w:themeColor="text1"/>
        </w:rPr>
        <w:t>a</w:t>
      </w:r>
      <w:r w:rsidR="00817659" w:rsidRPr="009E4469">
        <w:rPr>
          <w:rFonts w:cs="Times New Roman"/>
          <w:color w:val="000000" w:themeColor="text1"/>
        </w:rPr>
        <w:t xml:space="preserve"> </w:t>
      </w:r>
      <w:r w:rsidR="001B591D" w:rsidRPr="009E4469">
        <w:rPr>
          <w:rFonts w:cs="Times New Roman"/>
          <w:color w:val="000000" w:themeColor="text1"/>
        </w:rPr>
        <w:t>basis</w:t>
      </w:r>
      <w:r w:rsidR="00817659" w:rsidRPr="009E4469">
        <w:rPr>
          <w:rFonts w:cs="Times New Roman"/>
          <w:color w:val="000000" w:themeColor="text1"/>
        </w:rPr>
        <w:t xml:space="preserve">. </w:t>
      </w:r>
    </w:p>
    <w:p w14:paraId="18B2FA1F" w14:textId="1B9E0EE9" w:rsidR="009269A1"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Formulate action plan:</w:t>
      </w:r>
      <w:r w:rsidRPr="009E4469">
        <w:rPr>
          <w:rFonts w:cs="Times New Roman"/>
          <w:color w:val="000000" w:themeColor="text1"/>
        </w:rPr>
        <w:t xml:space="preserve"> </w:t>
      </w:r>
      <w:r w:rsidR="009269A1" w:rsidRPr="009E4469">
        <w:rPr>
          <w:rFonts w:cs="Times New Roman"/>
          <w:color w:val="000000" w:themeColor="text1"/>
        </w:rPr>
        <w:t xml:space="preserve">the course will be of 4 months and within these 4 months I will try to understand everything they will make me learn so that the </w:t>
      </w:r>
      <w:r w:rsidR="001B5DC5" w:rsidRPr="009E4469">
        <w:rPr>
          <w:rFonts w:cs="Times New Roman"/>
          <w:color w:val="000000" w:themeColor="text1"/>
        </w:rPr>
        <w:t>lacking</w:t>
      </w:r>
      <w:r w:rsidR="009269A1" w:rsidRPr="009E4469">
        <w:rPr>
          <w:rFonts w:cs="Times New Roman"/>
          <w:color w:val="000000" w:themeColor="text1"/>
        </w:rPr>
        <w:t xml:space="preserve"> I have may go away and I become expert in it by practicing it more and more.</w:t>
      </w:r>
    </w:p>
    <w:p w14:paraId="1BD41289" w14:textId="671021A1" w:rsidR="00515D00"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Undertake development:</w:t>
      </w:r>
      <w:r w:rsidR="00515D00" w:rsidRPr="009E4469">
        <w:rPr>
          <w:rFonts w:cs="Times New Roman"/>
          <w:b/>
          <w:bCs/>
          <w:color w:val="000000" w:themeColor="text1"/>
        </w:rPr>
        <w:t xml:space="preserve"> </w:t>
      </w:r>
      <w:r w:rsidR="00515D00" w:rsidRPr="009E4469">
        <w:rPr>
          <w:rFonts w:cs="Times New Roman"/>
          <w:bCs/>
          <w:color w:val="000000" w:themeColor="text1"/>
        </w:rPr>
        <w:t>there will be different types of ho</w:t>
      </w:r>
      <w:r w:rsidR="00D60143" w:rsidRPr="009E4469">
        <w:rPr>
          <w:rFonts w:cs="Times New Roman"/>
          <w:bCs/>
          <w:color w:val="000000" w:themeColor="text1"/>
        </w:rPr>
        <w:t>m</w:t>
      </w:r>
      <w:r w:rsidR="00515D00" w:rsidRPr="009E4469">
        <w:rPr>
          <w:rFonts w:cs="Times New Roman"/>
          <w:bCs/>
          <w:color w:val="000000" w:themeColor="text1"/>
        </w:rPr>
        <w:t>e</w:t>
      </w:r>
      <w:r w:rsidR="00D60143" w:rsidRPr="009E4469">
        <w:rPr>
          <w:rFonts w:cs="Times New Roman"/>
          <w:bCs/>
          <w:color w:val="000000" w:themeColor="text1"/>
        </w:rPr>
        <w:t xml:space="preserve"> </w:t>
      </w:r>
      <w:r w:rsidR="00515D00" w:rsidRPr="009E4469">
        <w:rPr>
          <w:rFonts w:cs="Times New Roman"/>
          <w:bCs/>
          <w:color w:val="000000" w:themeColor="text1"/>
        </w:rPr>
        <w:t xml:space="preserve">task and different tasks that will make the teachers understand my current situation </w:t>
      </w:r>
      <w:proofErr w:type="gramStart"/>
      <w:r w:rsidR="00515D00" w:rsidRPr="009E4469">
        <w:rPr>
          <w:rFonts w:cs="Times New Roman"/>
          <w:bCs/>
          <w:color w:val="000000" w:themeColor="text1"/>
        </w:rPr>
        <w:t>and also</w:t>
      </w:r>
      <w:proofErr w:type="gramEnd"/>
      <w:r w:rsidR="00515D00" w:rsidRPr="009E4469">
        <w:rPr>
          <w:rFonts w:cs="Times New Roman"/>
          <w:bCs/>
          <w:color w:val="000000" w:themeColor="text1"/>
        </w:rPr>
        <w:t xml:space="preserve"> make me understand that in what position </w:t>
      </w:r>
      <w:r w:rsidR="00796253" w:rsidRPr="009E4469">
        <w:rPr>
          <w:rFonts w:cs="Times New Roman"/>
          <w:bCs/>
          <w:color w:val="000000" w:themeColor="text1"/>
        </w:rPr>
        <w:t>is</w:t>
      </w:r>
      <w:r w:rsidR="00515D00" w:rsidRPr="009E4469">
        <w:rPr>
          <w:rFonts w:cs="Times New Roman"/>
          <w:bCs/>
          <w:color w:val="000000" w:themeColor="text1"/>
        </w:rPr>
        <w:t xml:space="preserve"> I. so that the best outcome may come by giving the best effort.</w:t>
      </w:r>
    </w:p>
    <w:p w14:paraId="726159DF" w14:textId="35255EC5" w:rsidR="00B20329"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Record outcomes:</w:t>
      </w:r>
      <w:r w:rsidRPr="009E4469">
        <w:rPr>
          <w:rFonts w:cs="Times New Roman"/>
          <w:color w:val="000000" w:themeColor="text1"/>
        </w:rPr>
        <w:t xml:space="preserve"> </w:t>
      </w:r>
      <w:r w:rsidR="00B20329" w:rsidRPr="009E4469">
        <w:rPr>
          <w:rFonts w:cs="Times New Roman"/>
          <w:color w:val="000000" w:themeColor="text1"/>
        </w:rPr>
        <w:t xml:space="preserve">I will make sure that I am recording everything that I am learning and everything </w:t>
      </w:r>
      <w:r w:rsidR="00E465C0" w:rsidRPr="009E4469">
        <w:rPr>
          <w:rFonts w:cs="Times New Roman"/>
          <w:color w:val="000000" w:themeColor="text1"/>
        </w:rPr>
        <w:t>that</w:t>
      </w:r>
      <w:r w:rsidR="00B20329" w:rsidRPr="009E4469">
        <w:rPr>
          <w:rFonts w:cs="Times New Roman"/>
          <w:color w:val="000000" w:themeColor="text1"/>
        </w:rPr>
        <w:t xml:space="preserve"> will be important in my future.</w:t>
      </w:r>
      <w:r w:rsidR="00E465C0" w:rsidRPr="009E4469">
        <w:rPr>
          <w:rFonts w:cs="Times New Roman"/>
          <w:color w:val="000000" w:themeColor="text1"/>
        </w:rPr>
        <w:t xml:space="preserve"> Now I </w:t>
      </w:r>
      <w:proofErr w:type="gramStart"/>
      <w:r w:rsidR="00E465C0" w:rsidRPr="009E4469">
        <w:rPr>
          <w:rFonts w:cs="Times New Roman"/>
          <w:color w:val="000000" w:themeColor="text1"/>
        </w:rPr>
        <w:t>am able to</w:t>
      </w:r>
      <w:proofErr w:type="gramEnd"/>
      <w:r w:rsidR="00E465C0" w:rsidRPr="009E4469">
        <w:rPr>
          <w:rFonts w:cs="Times New Roman"/>
          <w:color w:val="000000" w:themeColor="text1"/>
        </w:rPr>
        <w:t xml:space="preserve"> find articles that I want to k now about and also can prepare reports.</w:t>
      </w:r>
    </w:p>
    <w:p w14:paraId="2DCEB60E" w14:textId="0A79F59E" w:rsidR="00997EE3" w:rsidRPr="009E4469" w:rsidRDefault="006105BD" w:rsidP="009E4469">
      <w:pPr>
        <w:pStyle w:val="ListParagraph"/>
        <w:numPr>
          <w:ilvl w:val="0"/>
          <w:numId w:val="1"/>
        </w:numPr>
        <w:rPr>
          <w:rFonts w:cs="Times New Roman"/>
          <w:color w:val="000000" w:themeColor="text1"/>
        </w:rPr>
      </w:pPr>
      <w:r w:rsidRPr="009E4469">
        <w:rPr>
          <w:rFonts w:cs="Times New Roman"/>
          <w:b/>
          <w:bCs/>
          <w:color w:val="000000" w:themeColor="text1"/>
        </w:rPr>
        <w:t>Review and evaluates:</w:t>
      </w:r>
      <w:r w:rsidRPr="009E4469">
        <w:rPr>
          <w:rFonts w:cs="Times New Roman"/>
          <w:color w:val="000000" w:themeColor="text1"/>
        </w:rPr>
        <w:t xml:space="preserve"> </w:t>
      </w:r>
      <w:r w:rsidR="00997EE3" w:rsidRPr="009E4469">
        <w:rPr>
          <w:rFonts w:cs="Times New Roman"/>
          <w:color w:val="000000" w:themeColor="text1"/>
        </w:rPr>
        <w:t xml:space="preserve">the course made me understand the computer in a better way and made me able to understand how this works which made me able to do things that are needed. </w:t>
      </w:r>
    </w:p>
    <w:p w14:paraId="5441C515" w14:textId="0304661A" w:rsidR="00EC04F8" w:rsidRPr="009E4469" w:rsidRDefault="006105BD" w:rsidP="009E4469">
      <w:pPr>
        <w:rPr>
          <w:rFonts w:cs="Times New Roman"/>
          <w:bCs/>
          <w:color w:val="000000" w:themeColor="text1"/>
        </w:rPr>
      </w:pPr>
      <w:r w:rsidRPr="009E4469">
        <w:rPr>
          <w:rFonts w:cs="Times New Roman"/>
          <w:b/>
          <w:bCs/>
          <w:color w:val="000000" w:themeColor="text1"/>
        </w:rPr>
        <w:t>Time management tools:</w:t>
      </w:r>
      <w:r w:rsidR="00FE5F44" w:rsidRPr="009E4469">
        <w:rPr>
          <w:rFonts w:cs="Times New Roman"/>
          <w:b/>
          <w:bCs/>
          <w:color w:val="000000" w:themeColor="text1"/>
        </w:rPr>
        <w:t xml:space="preserve"> </w:t>
      </w:r>
      <w:r w:rsidR="00FE5F44" w:rsidRPr="009E4469">
        <w:rPr>
          <w:rFonts w:cs="Times New Roman"/>
          <w:bCs/>
          <w:color w:val="000000" w:themeColor="text1"/>
        </w:rPr>
        <w:t xml:space="preserve">time is the most important thing in everything. Right thing at the right time </w:t>
      </w:r>
      <w:r w:rsidR="00D351B0" w:rsidRPr="009E4469">
        <w:rPr>
          <w:rFonts w:cs="Times New Roman"/>
          <w:bCs/>
          <w:color w:val="000000" w:themeColor="text1"/>
        </w:rPr>
        <w:t>is</w:t>
      </w:r>
      <w:r w:rsidR="00FE5F44" w:rsidRPr="009E4469">
        <w:rPr>
          <w:rFonts w:cs="Times New Roman"/>
          <w:bCs/>
          <w:color w:val="000000" w:themeColor="text1"/>
        </w:rPr>
        <w:t xml:space="preserve"> the best way of shining in life and to maintain the best life. And for that it is </w:t>
      </w:r>
      <w:proofErr w:type="gramStart"/>
      <w:r w:rsidR="00FE5F44" w:rsidRPr="009E4469">
        <w:rPr>
          <w:rFonts w:cs="Times New Roman"/>
          <w:bCs/>
          <w:color w:val="000000" w:themeColor="text1"/>
        </w:rPr>
        <w:t>really important</w:t>
      </w:r>
      <w:proofErr w:type="gramEnd"/>
      <w:r w:rsidR="00FE5F44" w:rsidRPr="009E4469">
        <w:rPr>
          <w:rFonts w:cs="Times New Roman"/>
          <w:bCs/>
          <w:color w:val="000000" w:themeColor="text1"/>
        </w:rPr>
        <w:t xml:space="preserve"> to understand the value of time and also the way things can be managed</w:t>
      </w:r>
      <w:r w:rsidR="00935A24" w:rsidRPr="009E4469">
        <w:rPr>
          <w:rFonts w:cs="Times New Roman"/>
          <w:bCs/>
          <w:color w:val="000000" w:themeColor="text1"/>
        </w:rPr>
        <w:t xml:space="preserve"> in the best way possible. This is required in every single spheres of life because time is money and t</w:t>
      </w:r>
      <w:r w:rsidR="00D351B0" w:rsidRPr="009E4469">
        <w:rPr>
          <w:rFonts w:cs="Times New Roman"/>
          <w:bCs/>
          <w:color w:val="000000" w:themeColor="text1"/>
        </w:rPr>
        <w:t>i</w:t>
      </w:r>
      <w:r w:rsidR="00935A24" w:rsidRPr="009E4469">
        <w:rPr>
          <w:rFonts w:cs="Times New Roman"/>
          <w:bCs/>
          <w:color w:val="000000" w:themeColor="text1"/>
        </w:rPr>
        <w:t>me is everything.</w:t>
      </w:r>
      <w:r w:rsidR="00D351B0" w:rsidRPr="009E4469">
        <w:rPr>
          <w:rFonts w:cs="Times New Roman"/>
          <w:bCs/>
          <w:color w:val="000000" w:themeColor="text1"/>
        </w:rPr>
        <w:t xml:space="preserve"> I am sure that if I maintain the time in the best way possible with the right skill then it is possible to lead a very good life and for that I will apply the time management tool in my life very well.</w:t>
      </w:r>
      <w:r w:rsidR="005F7D24" w:rsidRPr="009E4469">
        <w:rPr>
          <w:rFonts w:cs="Times New Roman"/>
          <w:bCs/>
          <w:color w:val="000000" w:themeColor="text1"/>
        </w:rPr>
        <w:t xml:space="preserve"> </w:t>
      </w:r>
      <w:sdt>
        <w:sdtPr>
          <w:rPr>
            <w:rFonts w:cs="Times New Roman"/>
            <w:bCs/>
            <w:color w:val="000000" w:themeColor="text1"/>
          </w:rPr>
          <w:id w:val="-1377078410"/>
          <w:citation/>
        </w:sdtPr>
        <w:sdtEndPr/>
        <w:sdtContent>
          <w:r w:rsidR="00A24811" w:rsidRPr="009E4469">
            <w:rPr>
              <w:rFonts w:cs="Times New Roman"/>
              <w:bCs/>
              <w:color w:val="000000" w:themeColor="text1"/>
            </w:rPr>
            <w:fldChar w:fldCharType="begin"/>
          </w:r>
          <w:r w:rsidR="00A24811" w:rsidRPr="009E4469">
            <w:rPr>
              <w:rFonts w:cs="Times New Roman"/>
              <w:bCs/>
              <w:color w:val="000000" w:themeColor="text1"/>
            </w:rPr>
            <w:instrText xml:space="preserve"> CITATION COA11 \l 1033 </w:instrText>
          </w:r>
          <w:r w:rsidR="00A24811" w:rsidRPr="009E4469">
            <w:rPr>
              <w:rFonts w:cs="Times New Roman"/>
              <w:bCs/>
              <w:color w:val="000000" w:themeColor="text1"/>
            </w:rPr>
            <w:fldChar w:fldCharType="separate"/>
          </w:r>
          <w:r w:rsidR="0067004C" w:rsidRPr="0067004C">
            <w:rPr>
              <w:rFonts w:cs="Times New Roman"/>
              <w:noProof/>
              <w:color w:val="000000" w:themeColor="text1"/>
            </w:rPr>
            <w:t>(COACH, 2011)</w:t>
          </w:r>
          <w:r w:rsidR="00A24811" w:rsidRPr="009E4469">
            <w:rPr>
              <w:rFonts w:cs="Times New Roman"/>
              <w:bCs/>
              <w:color w:val="000000" w:themeColor="text1"/>
            </w:rPr>
            <w:fldChar w:fldCharType="end"/>
          </w:r>
        </w:sdtContent>
      </w:sdt>
    </w:p>
    <w:p w14:paraId="46F10DC9" w14:textId="0DA567CD" w:rsidR="00245B24" w:rsidRPr="009E4469" w:rsidRDefault="006105BD" w:rsidP="009E4469">
      <w:pPr>
        <w:rPr>
          <w:rFonts w:cs="Times New Roman"/>
          <w:color w:val="000000" w:themeColor="text1"/>
        </w:rPr>
      </w:pPr>
      <w:r w:rsidRPr="009E4469">
        <w:rPr>
          <w:rFonts w:cs="Times New Roman"/>
          <w:b/>
          <w:bCs/>
          <w:color w:val="000000" w:themeColor="text1"/>
        </w:rPr>
        <w:lastRenderedPageBreak/>
        <w:t>Work from the list and organize by priority:</w:t>
      </w:r>
      <w:r w:rsidRPr="009E4469">
        <w:rPr>
          <w:rFonts w:cs="Times New Roman"/>
          <w:color w:val="000000" w:themeColor="text1"/>
        </w:rPr>
        <w:t xml:space="preserve"> </w:t>
      </w:r>
      <w:r w:rsidR="00245B24" w:rsidRPr="009E4469">
        <w:rPr>
          <w:rFonts w:cs="Times New Roman"/>
          <w:color w:val="000000" w:themeColor="text1"/>
        </w:rPr>
        <w:t xml:space="preserve">the best way to maintain the time is to make a list of works that </w:t>
      </w:r>
      <w:proofErr w:type="gramStart"/>
      <w:r w:rsidR="00245B24" w:rsidRPr="009E4469">
        <w:rPr>
          <w:rFonts w:cs="Times New Roman"/>
          <w:color w:val="000000" w:themeColor="text1"/>
        </w:rPr>
        <w:t>has to</w:t>
      </w:r>
      <w:proofErr w:type="gramEnd"/>
      <w:r w:rsidR="00245B24" w:rsidRPr="009E4469">
        <w:rPr>
          <w:rFonts w:cs="Times New Roman"/>
          <w:color w:val="000000" w:themeColor="text1"/>
        </w:rPr>
        <w:t xml:space="preserve"> be done along with the deadline. This helps to understand that which things are needed to be completed and things that must be done within which time. So that here sib no task remain which will be not solved.</w:t>
      </w:r>
      <w:r w:rsidR="003143A3" w:rsidRPr="009E4469">
        <w:rPr>
          <w:rFonts w:cs="Times New Roman"/>
          <w:color w:val="000000" w:themeColor="text1"/>
        </w:rPr>
        <w:t xml:space="preserve"> This list makes me </w:t>
      </w:r>
      <w:r w:rsidR="00BC264D" w:rsidRPr="009E4469">
        <w:rPr>
          <w:rFonts w:cs="Times New Roman"/>
          <w:color w:val="000000" w:themeColor="text1"/>
        </w:rPr>
        <w:t>assure</w:t>
      </w:r>
      <w:r w:rsidR="003143A3" w:rsidRPr="009E4469">
        <w:rPr>
          <w:rFonts w:cs="Times New Roman"/>
          <w:color w:val="000000" w:themeColor="text1"/>
        </w:rPr>
        <w:t xml:space="preserve"> about the tasks </w:t>
      </w:r>
      <w:proofErr w:type="gramStart"/>
      <w:r w:rsidR="003143A3" w:rsidRPr="009E4469">
        <w:rPr>
          <w:rFonts w:cs="Times New Roman"/>
          <w:color w:val="000000" w:themeColor="text1"/>
        </w:rPr>
        <w:t>and also</w:t>
      </w:r>
      <w:proofErr w:type="gramEnd"/>
      <w:r w:rsidR="003143A3" w:rsidRPr="009E4469">
        <w:rPr>
          <w:rFonts w:cs="Times New Roman"/>
          <w:color w:val="000000" w:themeColor="text1"/>
        </w:rPr>
        <w:t xml:space="preserve"> about the deadline which makes me completed everything within the given time.</w:t>
      </w:r>
      <w:r w:rsidR="002D7711" w:rsidRPr="009E4469">
        <w:rPr>
          <w:rFonts w:cs="Times New Roman"/>
          <w:color w:val="000000" w:themeColor="text1"/>
        </w:rPr>
        <w:t xml:space="preserve"> For </w:t>
      </w:r>
      <w:proofErr w:type="gramStart"/>
      <w:r w:rsidR="002D7711" w:rsidRPr="009E4469">
        <w:rPr>
          <w:rFonts w:cs="Times New Roman"/>
          <w:color w:val="000000" w:themeColor="text1"/>
        </w:rPr>
        <w:t>example</w:t>
      </w:r>
      <w:proofErr w:type="gramEnd"/>
      <w:r w:rsidR="002D7711" w:rsidRPr="009E4469">
        <w:rPr>
          <w:rFonts w:cs="Times New Roman"/>
          <w:color w:val="000000" w:themeColor="text1"/>
        </w:rPr>
        <w:t xml:space="preserve"> Gantt chart which helps me to understand the amount of time I need to complete a task. </w:t>
      </w:r>
      <w:r w:rsidR="002F137C" w:rsidRPr="009E4469">
        <w:rPr>
          <w:rFonts w:cs="Times New Roman"/>
          <w:color w:val="000000" w:themeColor="text1"/>
        </w:rPr>
        <w:t xml:space="preserve"> Time management can be done </w:t>
      </w:r>
      <w:r w:rsidR="00D96D50" w:rsidRPr="009E4469">
        <w:rPr>
          <w:rFonts w:cs="Times New Roman"/>
          <w:color w:val="000000" w:themeColor="text1"/>
        </w:rPr>
        <w:t>with</w:t>
      </w:r>
      <w:r w:rsidR="002F137C" w:rsidRPr="009E4469">
        <w:rPr>
          <w:rFonts w:cs="Times New Roman"/>
          <w:color w:val="000000" w:themeColor="text1"/>
        </w:rPr>
        <w:t xml:space="preserve"> o</w:t>
      </w:r>
      <w:r w:rsidR="00D96D50" w:rsidRPr="009E4469">
        <w:rPr>
          <w:rFonts w:cs="Times New Roman"/>
          <w:color w:val="000000" w:themeColor="text1"/>
        </w:rPr>
        <w:t>r</w:t>
      </w:r>
      <w:r w:rsidR="002F137C" w:rsidRPr="009E4469">
        <w:rPr>
          <w:rFonts w:cs="Times New Roman"/>
          <w:color w:val="000000" w:themeColor="text1"/>
        </w:rPr>
        <w:t xml:space="preserve"> </w:t>
      </w:r>
      <w:proofErr w:type="gramStart"/>
      <w:r w:rsidR="002F137C" w:rsidRPr="009E4469">
        <w:rPr>
          <w:rFonts w:cs="Times New Roman"/>
          <w:color w:val="000000" w:themeColor="text1"/>
        </w:rPr>
        <w:t>really well</w:t>
      </w:r>
      <w:proofErr w:type="gramEnd"/>
      <w:r w:rsidR="002F137C" w:rsidRPr="009E4469">
        <w:rPr>
          <w:rFonts w:cs="Times New Roman"/>
          <w:color w:val="000000" w:themeColor="text1"/>
        </w:rPr>
        <w:t>.</w:t>
      </w:r>
    </w:p>
    <w:p w14:paraId="625650F9" w14:textId="2116A4C4" w:rsidR="00082B6B" w:rsidRPr="009E4469" w:rsidRDefault="006105BD" w:rsidP="009E4469">
      <w:pPr>
        <w:pStyle w:val="ListParagraph"/>
        <w:numPr>
          <w:ilvl w:val="0"/>
          <w:numId w:val="2"/>
        </w:numPr>
        <w:rPr>
          <w:rFonts w:cs="Times New Roman"/>
          <w:color w:val="000000" w:themeColor="text1"/>
        </w:rPr>
      </w:pPr>
      <w:r w:rsidRPr="009E4469">
        <w:rPr>
          <w:rFonts w:cs="Times New Roman"/>
          <w:b/>
          <w:bCs/>
          <w:color w:val="000000" w:themeColor="text1"/>
        </w:rPr>
        <w:t>Using software:</w:t>
      </w:r>
      <w:r w:rsidR="00082B6B" w:rsidRPr="009E4469">
        <w:rPr>
          <w:rFonts w:cs="Times New Roman"/>
          <w:b/>
          <w:bCs/>
          <w:color w:val="000000" w:themeColor="text1"/>
        </w:rPr>
        <w:t xml:space="preserve"> </w:t>
      </w:r>
      <w:r w:rsidR="00082B6B" w:rsidRPr="009E4469">
        <w:rPr>
          <w:rFonts w:cs="Times New Roman"/>
          <w:bCs/>
          <w:color w:val="000000" w:themeColor="text1"/>
        </w:rPr>
        <w:t xml:space="preserve">technologies makes things easier and </w:t>
      </w:r>
      <w:r w:rsidR="002D7711" w:rsidRPr="009E4469">
        <w:rPr>
          <w:rFonts w:cs="Times New Roman"/>
          <w:bCs/>
          <w:color w:val="000000" w:themeColor="text1"/>
        </w:rPr>
        <w:t>software’s</w:t>
      </w:r>
      <w:r w:rsidR="00082B6B" w:rsidRPr="009E4469">
        <w:rPr>
          <w:rFonts w:cs="Times New Roman"/>
          <w:bCs/>
          <w:color w:val="000000" w:themeColor="text1"/>
        </w:rPr>
        <w:t xml:space="preserve"> are one of them to make things easier in the best way possible</w:t>
      </w:r>
      <w:r w:rsidR="002D7711" w:rsidRPr="009E4469">
        <w:rPr>
          <w:rFonts w:cs="Times New Roman"/>
          <w:bCs/>
          <w:color w:val="000000" w:themeColor="text1"/>
        </w:rPr>
        <w:t xml:space="preserve"> there are so many software’s which helps to make sure that the things are handled in the best way possible also saved carefully.</w:t>
      </w:r>
    </w:p>
    <w:p w14:paraId="740B656D" w14:textId="23CE57B9" w:rsidR="00005892" w:rsidRPr="009E4469" w:rsidRDefault="00DE0789" w:rsidP="009E4469">
      <w:pPr>
        <w:rPr>
          <w:rFonts w:cs="Times New Roman"/>
          <w:color w:val="000000" w:themeColor="text1"/>
        </w:rPr>
      </w:pPr>
      <w:proofErr w:type="gramStart"/>
      <w:r w:rsidRPr="009E4469">
        <w:rPr>
          <w:rFonts w:cs="Times New Roman"/>
          <w:color w:val="000000" w:themeColor="text1"/>
        </w:rPr>
        <w:t>So</w:t>
      </w:r>
      <w:proofErr w:type="gramEnd"/>
      <w:r w:rsidRPr="009E4469">
        <w:rPr>
          <w:rFonts w:cs="Times New Roman"/>
          <w:color w:val="000000" w:themeColor="text1"/>
        </w:rPr>
        <w:t xml:space="preserve"> these are the ways by which I manage my time in the best way possible and complete thing sequentially one after one. I mark on the tasks which are completed to make myself understand things which are not done.</w:t>
      </w:r>
    </w:p>
    <w:p w14:paraId="136D9F5E" w14:textId="0AAFF9B9" w:rsidR="004F7E95" w:rsidRPr="009E4469" w:rsidRDefault="006105BD" w:rsidP="009E4469">
      <w:pPr>
        <w:rPr>
          <w:rFonts w:cs="Times New Roman"/>
          <w:bCs/>
          <w:color w:val="000000" w:themeColor="text1"/>
        </w:rPr>
      </w:pPr>
      <w:r w:rsidRPr="009E4469">
        <w:rPr>
          <w:rFonts w:cs="Times New Roman"/>
          <w:b/>
          <w:bCs/>
          <w:color w:val="000000" w:themeColor="text1"/>
        </w:rPr>
        <w:t>Analytical thinking skill:</w:t>
      </w:r>
      <w:r w:rsidRPr="009E4469">
        <w:rPr>
          <w:rFonts w:cs="Times New Roman"/>
          <w:color w:val="000000" w:themeColor="text1"/>
        </w:rPr>
        <w:t xml:space="preserve"> </w:t>
      </w:r>
      <w:r w:rsidR="00F76E3A" w:rsidRPr="009E4469">
        <w:rPr>
          <w:rFonts w:cs="Times New Roman"/>
          <w:color w:val="000000" w:themeColor="text1"/>
        </w:rPr>
        <w:t>this skill is the one which helps to sort out problems. In any sector of life there will be so many things that will seem like problem</w:t>
      </w:r>
      <w:r w:rsidR="00053E7A" w:rsidRPr="009E4469">
        <w:rPr>
          <w:rFonts w:cs="Times New Roman"/>
          <w:color w:val="000000" w:themeColor="text1"/>
        </w:rPr>
        <w:t xml:space="preserve"> and in such case this analytical thinking skill will help to observe the situation better and will help to find out the best way of sorting out the problem and handling the situation in the </w:t>
      </w:r>
      <w:r w:rsidR="008400AF" w:rsidRPr="009E4469">
        <w:rPr>
          <w:rFonts w:cs="Times New Roman"/>
          <w:color w:val="000000" w:themeColor="text1"/>
        </w:rPr>
        <w:t>best way</w:t>
      </w:r>
      <w:r w:rsidR="00053E7A" w:rsidRPr="009E4469">
        <w:rPr>
          <w:rFonts w:cs="Times New Roman"/>
          <w:color w:val="000000" w:themeColor="text1"/>
        </w:rPr>
        <w:t xml:space="preserve"> possible.</w:t>
      </w:r>
      <w:r w:rsidR="00A46974" w:rsidRPr="009E4469">
        <w:rPr>
          <w:rFonts w:cs="Times New Roman"/>
          <w:color w:val="000000" w:themeColor="text1"/>
        </w:rPr>
        <w:t xml:space="preserve"> In the job sector there will be different types of situation when things will go out of control and it will be </w:t>
      </w:r>
      <w:proofErr w:type="gramStart"/>
      <w:r w:rsidR="00A46974" w:rsidRPr="009E4469">
        <w:rPr>
          <w:rFonts w:cs="Times New Roman"/>
          <w:color w:val="000000" w:themeColor="text1"/>
        </w:rPr>
        <w:t xml:space="preserve">really </w:t>
      </w:r>
      <w:r w:rsidR="00F22307" w:rsidRPr="009E4469">
        <w:rPr>
          <w:rFonts w:cs="Times New Roman"/>
          <w:color w:val="000000" w:themeColor="text1"/>
        </w:rPr>
        <w:t>difficult</w:t>
      </w:r>
      <w:proofErr w:type="gramEnd"/>
      <w:r w:rsidR="00A46974" w:rsidRPr="009E4469">
        <w:rPr>
          <w:rFonts w:cs="Times New Roman"/>
          <w:color w:val="000000" w:themeColor="text1"/>
        </w:rPr>
        <w:t xml:space="preserve"> to understand what to do and what not to do. In such situation the way of </w:t>
      </w:r>
      <w:r w:rsidR="00F22307" w:rsidRPr="009E4469">
        <w:rPr>
          <w:rFonts w:cs="Times New Roman"/>
          <w:color w:val="000000" w:themeColor="text1"/>
        </w:rPr>
        <w:t>undemanding</w:t>
      </w:r>
      <w:r w:rsidR="00A46974" w:rsidRPr="009E4469">
        <w:rPr>
          <w:rFonts w:cs="Times New Roman"/>
          <w:color w:val="000000" w:themeColor="text1"/>
        </w:rPr>
        <w:t xml:space="preserve"> the situation better is </w:t>
      </w:r>
      <w:proofErr w:type="gramStart"/>
      <w:r w:rsidR="00A46974" w:rsidRPr="009E4469">
        <w:rPr>
          <w:rFonts w:cs="Times New Roman"/>
          <w:color w:val="000000" w:themeColor="text1"/>
        </w:rPr>
        <w:t>really important</w:t>
      </w:r>
      <w:proofErr w:type="gramEnd"/>
      <w:r w:rsidR="00A46974" w:rsidRPr="009E4469">
        <w:rPr>
          <w:rFonts w:cs="Times New Roman"/>
          <w:color w:val="000000" w:themeColor="text1"/>
        </w:rPr>
        <w:t xml:space="preserve"> to make the best </w:t>
      </w:r>
      <w:r w:rsidR="00F22307" w:rsidRPr="009E4469">
        <w:rPr>
          <w:rFonts w:cs="Times New Roman"/>
          <w:color w:val="000000" w:themeColor="text1"/>
        </w:rPr>
        <w:t>decision</w:t>
      </w:r>
      <w:r w:rsidR="00A46974" w:rsidRPr="009E4469">
        <w:rPr>
          <w:rFonts w:cs="Times New Roman"/>
          <w:color w:val="000000" w:themeColor="text1"/>
        </w:rPr>
        <w:t>.</w:t>
      </w:r>
      <w:r w:rsidR="00F9753B" w:rsidRPr="009E4469">
        <w:rPr>
          <w:rFonts w:cs="Times New Roman"/>
          <w:color w:val="000000" w:themeColor="text1"/>
        </w:rPr>
        <w:t xml:space="preserve"> </w:t>
      </w:r>
      <w:r w:rsidR="00F9753B" w:rsidRPr="009E4469">
        <w:rPr>
          <w:rFonts w:cs="Times New Roman"/>
          <w:bCs/>
          <w:color w:val="000000" w:themeColor="text1"/>
        </w:rPr>
        <w:t xml:space="preserve">Online courses can help too. New project can help also. </w:t>
      </w:r>
      <w:sdt>
        <w:sdtPr>
          <w:rPr>
            <w:rFonts w:cs="Times New Roman"/>
            <w:bCs/>
            <w:color w:val="000000" w:themeColor="text1"/>
          </w:rPr>
          <w:id w:val="612169503"/>
          <w:citation/>
        </w:sdtPr>
        <w:sdtEndPr/>
        <w:sdtContent>
          <w:r w:rsidR="00BF4E8F" w:rsidRPr="009E4469">
            <w:rPr>
              <w:rFonts w:cs="Times New Roman"/>
              <w:bCs/>
              <w:color w:val="000000" w:themeColor="text1"/>
            </w:rPr>
            <w:fldChar w:fldCharType="begin"/>
          </w:r>
          <w:r w:rsidR="00BF4E8F" w:rsidRPr="009E4469">
            <w:rPr>
              <w:rFonts w:cs="Times New Roman"/>
              <w:bCs/>
              <w:color w:val="000000" w:themeColor="text1"/>
            </w:rPr>
            <w:instrText xml:space="preserve"> CITATION BAL13 \l 1033 </w:instrText>
          </w:r>
          <w:r w:rsidR="00BF4E8F" w:rsidRPr="009E4469">
            <w:rPr>
              <w:rFonts w:cs="Times New Roman"/>
              <w:bCs/>
              <w:color w:val="000000" w:themeColor="text1"/>
            </w:rPr>
            <w:fldChar w:fldCharType="separate"/>
          </w:r>
          <w:r w:rsidR="0067004C" w:rsidRPr="0067004C">
            <w:rPr>
              <w:rFonts w:cs="Times New Roman"/>
              <w:noProof/>
              <w:color w:val="000000" w:themeColor="text1"/>
            </w:rPr>
            <w:t>(BALANCE, 2013)</w:t>
          </w:r>
          <w:r w:rsidR="00BF4E8F" w:rsidRPr="009E4469">
            <w:rPr>
              <w:rFonts w:cs="Times New Roman"/>
              <w:bCs/>
              <w:color w:val="000000" w:themeColor="text1"/>
            </w:rPr>
            <w:fldChar w:fldCharType="end"/>
          </w:r>
        </w:sdtContent>
      </w:sdt>
    </w:p>
    <w:p w14:paraId="1D8BEEC7" w14:textId="6F87897A" w:rsidR="00EC04F8" w:rsidRPr="009E4469" w:rsidRDefault="00261AB7" w:rsidP="009E4469">
      <w:pPr>
        <w:rPr>
          <w:rFonts w:cs="Times New Roman"/>
          <w:bCs/>
          <w:color w:val="000000" w:themeColor="text1"/>
        </w:rPr>
      </w:pPr>
      <w:r w:rsidRPr="009E4469">
        <w:rPr>
          <w:rFonts w:cs="Times New Roman"/>
          <w:color w:val="000000" w:themeColor="text1"/>
        </w:rPr>
        <w:lastRenderedPageBreak/>
        <w:t xml:space="preserve">For increasing the analytical thinking </w:t>
      </w:r>
      <w:proofErr w:type="gramStart"/>
      <w:r w:rsidRPr="009E4469">
        <w:rPr>
          <w:rFonts w:cs="Times New Roman"/>
          <w:color w:val="000000" w:themeColor="text1"/>
        </w:rPr>
        <w:t>skill</w:t>
      </w:r>
      <w:proofErr w:type="gramEnd"/>
      <w:r w:rsidRPr="009E4469">
        <w:rPr>
          <w:rFonts w:cs="Times New Roman"/>
          <w:color w:val="000000" w:themeColor="text1"/>
        </w:rPr>
        <w:t xml:space="preserve"> it is important to use the brain more and more. For that there </w:t>
      </w:r>
      <w:r w:rsidR="00545E66" w:rsidRPr="009E4469">
        <w:rPr>
          <w:rFonts w:cs="Times New Roman"/>
          <w:color w:val="000000" w:themeColor="text1"/>
        </w:rPr>
        <w:t>is</w:t>
      </w:r>
      <w:r w:rsidRPr="009E4469">
        <w:rPr>
          <w:rFonts w:cs="Times New Roman"/>
          <w:color w:val="000000" w:themeColor="text1"/>
        </w:rPr>
        <w:t xml:space="preserve"> different min d games which can help </w:t>
      </w:r>
      <w:proofErr w:type="gramStart"/>
      <w:r w:rsidRPr="009E4469">
        <w:rPr>
          <w:rFonts w:cs="Times New Roman"/>
          <w:color w:val="000000" w:themeColor="text1"/>
        </w:rPr>
        <w:t>In</w:t>
      </w:r>
      <w:proofErr w:type="gramEnd"/>
      <w:r w:rsidRPr="009E4469">
        <w:rPr>
          <w:rFonts w:cs="Times New Roman"/>
          <w:color w:val="000000" w:themeColor="text1"/>
        </w:rPr>
        <w:t xml:space="preserve"> order to increase the brain ability and also different situation will </w:t>
      </w:r>
      <w:r w:rsidR="00094B4C" w:rsidRPr="009E4469">
        <w:rPr>
          <w:rFonts w:cs="Times New Roman"/>
          <w:color w:val="000000" w:themeColor="text1"/>
        </w:rPr>
        <w:t>comet that</w:t>
      </w:r>
      <w:r w:rsidRPr="009E4469">
        <w:rPr>
          <w:rFonts w:cs="Times New Roman"/>
          <w:color w:val="000000" w:themeColor="text1"/>
        </w:rPr>
        <w:t xml:space="preserve"> will give the brain better opportunity to </w:t>
      </w:r>
      <w:r w:rsidR="00094B4C" w:rsidRPr="009E4469">
        <w:rPr>
          <w:rFonts w:cs="Times New Roman"/>
          <w:color w:val="000000" w:themeColor="text1"/>
        </w:rPr>
        <w:t>understand</w:t>
      </w:r>
      <w:r w:rsidRPr="009E4469">
        <w:rPr>
          <w:rFonts w:cs="Times New Roman"/>
          <w:color w:val="000000" w:themeColor="text1"/>
        </w:rPr>
        <w:t xml:space="preserve"> things better.</w:t>
      </w:r>
      <w:r w:rsidR="00545E66" w:rsidRPr="009E4469">
        <w:rPr>
          <w:rFonts w:cs="Times New Roman"/>
          <w:color w:val="000000" w:themeColor="text1"/>
        </w:rPr>
        <w:t xml:space="preserve"> Case study can also help to understand the case and the way that can be solved. Puzzles can also help to increase the thinking ability of the brain.</w:t>
      </w:r>
      <w:r w:rsidR="00EC04F8" w:rsidRPr="009E4469">
        <w:rPr>
          <w:rFonts w:cs="Times New Roman"/>
          <w:noProof/>
          <w:color w:val="000000" w:themeColor="text1"/>
        </w:rPr>
        <w:drawing>
          <wp:anchor distT="0" distB="0" distL="114300" distR="114300" simplePos="0" relativeHeight="251664384" behindDoc="0" locked="0" layoutInCell="1" allowOverlap="1" wp14:anchorId="601641E5" wp14:editId="50EAE6D3">
            <wp:simplePos x="0" y="0"/>
            <wp:positionH relativeFrom="margin">
              <wp:posOffset>304800</wp:posOffset>
            </wp:positionH>
            <wp:positionV relativeFrom="margin">
              <wp:posOffset>304800</wp:posOffset>
            </wp:positionV>
            <wp:extent cx="5935980" cy="1238250"/>
            <wp:effectExtent l="0" t="0" r="762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94865"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5935980" cy="1238250"/>
                    </a:xfrm>
                    <a:prstGeom prst="rect">
                      <a:avLst/>
                    </a:prstGeom>
                  </pic:spPr>
                </pic:pic>
              </a:graphicData>
            </a:graphic>
            <wp14:sizeRelH relativeFrom="margin">
              <wp14:pctWidth>0</wp14:pctWidth>
            </wp14:sizeRelH>
            <wp14:sizeRelV relativeFrom="margin">
              <wp14:pctHeight>0</wp14:pctHeight>
            </wp14:sizeRelV>
          </wp:anchor>
        </w:drawing>
      </w:r>
    </w:p>
    <w:p w14:paraId="3DB1ED3B" w14:textId="3650FB04" w:rsidR="004F7E95" w:rsidRPr="009E4469" w:rsidRDefault="006105BD" w:rsidP="009E4469">
      <w:pPr>
        <w:rPr>
          <w:rFonts w:cs="Times New Roman"/>
          <w:color w:val="000000" w:themeColor="text1"/>
        </w:rPr>
      </w:pPr>
      <w:r w:rsidRPr="009E4469">
        <w:rPr>
          <w:rFonts w:cs="Times New Roman"/>
          <w:b/>
          <w:bCs/>
          <w:color w:val="000000" w:themeColor="text1"/>
        </w:rPr>
        <w:t xml:space="preserve">Writing </w:t>
      </w:r>
      <w:r w:rsidR="00D3384C" w:rsidRPr="009E4469">
        <w:rPr>
          <w:rFonts w:cs="Times New Roman"/>
          <w:b/>
          <w:bCs/>
          <w:color w:val="000000" w:themeColor="text1"/>
        </w:rPr>
        <w:t xml:space="preserve">cover </w:t>
      </w:r>
      <w:r w:rsidR="00AB575D" w:rsidRPr="009E4469">
        <w:rPr>
          <w:rFonts w:cs="Times New Roman"/>
          <w:b/>
          <w:bCs/>
          <w:color w:val="000000" w:themeColor="text1"/>
        </w:rPr>
        <w:t>letters:</w:t>
      </w:r>
      <w:r w:rsidR="00D3384C" w:rsidRPr="009E4469">
        <w:rPr>
          <w:rFonts w:cs="Times New Roman"/>
          <w:color w:val="000000" w:themeColor="text1"/>
        </w:rPr>
        <w:t xml:space="preserve"> </w:t>
      </w:r>
      <w:r w:rsidR="004F7E95" w:rsidRPr="009E4469">
        <w:rPr>
          <w:rFonts w:cs="Times New Roman"/>
          <w:color w:val="000000" w:themeColor="text1"/>
        </w:rPr>
        <w:t xml:space="preserve">in business the cover letter is really </w:t>
      </w:r>
      <w:proofErr w:type="gramStart"/>
      <w:r w:rsidR="004F7E95" w:rsidRPr="009E4469">
        <w:rPr>
          <w:rFonts w:cs="Times New Roman"/>
          <w:color w:val="000000" w:themeColor="text1"/>
        </w:rPr>
        <w:t>important</w:t>
      </w:r>
      <w:proofErr w:type="gramEnd"/>
      <w:r w:rsidR="004F7E95" w:rsidRPr="009E4469">
        <w:rPr>
          <w:rFonts w:cs="Times New Roman"/>
          <w:color w:val="000000" w:themeColor="text1"/>
        </w:rPr>
        <w:t xml:space="preserve"> and it is important to understand the cover letter well because there is difference between business letter and cover letter.</w:t>
      </w:r>
      <w:r w:rsidR="00AC6400" w:rsidRPr="009E4469">
        <w:rPr>
          <w:rFonts w:cs="Times New Roman"/>
          <w:color w:val="000000" w:themeColor="text1"/>
        </w:rPr>
        <w:t xml:space="preserve"> This </w:t>
      </w:r>
      <w:proofErr w:type="gramStart"/>
      <w:r w:rsidR="00AC6400" w:rsidRPr="009E4469">
        <w:rPr>
          <w:rFonts w:cs="Times New Roman"/>
          <w:color w:val="000000" w:themeColor="text1"/>
        </w:rPr>
        <w:t>has to</w:t>
      </w:r>
      <w:proofErr w:type="gramEnd"/>
      <w:r w:rsidR="00AC6400" w:rsidRPr="009E4469">
        <w:rPr>
          <w:rFonts w:cs="Times New Roman"/>
          <w:color w:val="000000" w:themeColor="text1"/>
        </w:rPr>
        <w:t xml:space="preserve"> be more informative and accurate and also very much formal.</w:t>
      </w:r>
      <w:r w:rsidR="005079A7" w:rsidRPr="009E4469">
        <w:rPr>
          <w:rFonts w:cs="Times New Roman"/>
          <w:color w:val="000000" w:themeColor="text1"/>
        </w:rPr>
        <w:t xml:space="preserve"> There will be three </w:t>
      </w:r>
      <w:r w:rsidR="00CF5208" w:rsidRPr="009E4469">
        <w:rPr>
          <w:rFonts w:cs="Times New Roman"/>
          <w:color w:val="000000" w:themeColor="text1"/>
        </w:rPr>
        <w:t>Para</w:t>
      </w:r>
      <w:r w:rsidR="005079A7" w:rsidRPr="009E4469">
        <w:rPr>
          <w:rFonts w:cs="Times New Roman"/>
          <w:color w:val="000000" w:themeColor="text1"/>
        </w:rPr>
        <w:t xml:space="preserve"> where things </w:t>
      </w:r>
      <w:r w:rsidR="00CF5208" w:rsidRPr="009E4469">
        <w:rPr>
          <w:rFonts w:cs="Times New Roman"/>
          <w:color w:val="000000" w:themeColor="text1"/>
        </w:rPr>
        <w:t>will</w:t>
      </w:r>
      <w:r w:rsidR="005079A7" w:rsidRPr="009E4469">
        <w:rPr>
          <w:rFonts w:cs="Times New Roman"/>
          <w:color w:val="000000" w:themeColor="text1"/>
        </w:rPr>
        <w:t xml:space="preserve"> be </w:t>
      </w:r>
      <w:proofErr w:type="gramStart"/>
      <w:r w:rsidR="005079A7" w:rsidRPr="009E4469">
        <w:rPr>
          <w:rFonts w:cs="Times New Roman"/>
          <w:color w:val="000000" w:themeColor="text1"/>
        </w:rPr>
        <w:t>mentioned</w:t>
      </w:r>
      <w:proofErr w:type="gramEnd"/>
      <w:r w:rsidR="005079A7" w:rsidRPr="009E4469">
        <w:rPr>
          <w:rFonts w:cs="Times New Roman"/>
          <w:color w:val="000000" w:themeColor="text1"/>
        </w:rPr>
        <w:t xml:space="preserve"> and all of the </w:t>
      </w:r>
      <w:r w:rsidR="00CF5208" w:rsidRPr="009E4469">
        <w:rPr>
          <w:rFonts w:cs="Times New Roman"/>
          <w:color w:val="000000" w:themeColor="text1"/>
        </w:rPr>
        <w:t>Para</w:t>
      </w:r>
      <w:r w:rsidR="005079A7" w:rsidRPr="009E4469">
        <w:rPr>
          <w:rFonts w:cs="Times New Roman"/>
          <w:color w:val="000000" w:themeColor="text1"/>
        </w:rPr>
        <w:t xml:space="preserve"> must be maintained well in the best way possible which has to be very accurate.</w:t>
      </w:r>
      <w:r w:rsidR="009A4507" w:rsidRPr="009E4469">
        <w:rPr>
          <w:rFonts w:cs="Times New Roman"/>
          <w:color w:val="000000" w:themeColor="text1"/>
        </w:rPr>
        <w:t xml:space="preserve"> In my class I have come to know about these things in a good way which will help me to write business letter or cover letter without any problem.</w:t>
      </w:r>
      <w:sdt>
        <w:sdtPr>
          <w:rPr>
            <w:rFonts w:cs="Times New Roman"/>
            <w:color w:val="000000" w:themeColor="text1"/>
          </w:rPr>
          <w:id w:val="1077251411"/>
          <w:citation/>
        </w:sdtPr>
        <w:sdtEndPr/>
        <w:sdtContent>
          <w:r w:rsidR="00D24C22" w:rsidRPr="009E4469">
            <w:rPr>
              <w:rFonts w:cs="Times New Roman"/>
              <w:color w:val="000000" w:themeColor="text1"/>
            </w:rPr>
            <w:fldChar w:fldCharType="begin"/>
          </w:r>
          <w:r w:rsidR="00D24C22" w:rsidRPr="009E4469">
            <w:rPr>
              <w:rFonts w:cs="Times New Roman"/>
              <w:color w:val="000000" w:themeColor="text1"/>
            </w:rPr>
            <w:instrText xml:space="preserve"> CITATION GLA11 \l 1033 </w:instrText>
          </w:r>
          <w:r w:rsidR="00D24C22" w:rsidRPr="009E4469">
            <w:rPr>
              <w:rFonts w:cs="Times New Roman"/>
              <w:color w:val="000000" w:themeColor="text1"/>
            </w:rPr>
            <w:fldChar w:fldCharType="separate"/>
          </w:r>
          <w:r w:rsidR="0067004C">
            <w:rPr>
              <w:rFonts w:cs="Times New Roman"/>
              <w:noProof/>
              <w:color w:val="000000" w:themeColor="text1"/>
            </w:rPr>
            <w:t xml:space="preserve"> </w:t>
          </w:r>
          <w:r w:rsidR="0067004C" w:rsidRPr="0067004C">
            <w:rPr>
              <w:rFonts w:cs="Times New Roman"/>
              <w:noProof/>
              <w:color w:val="000000" w:themeColor="text1"/>
            </w:rPr>
            <w:t>(GLASSDOOR, 2011)</w:t>
          </w:r>
          <w:r w:rsidR="00D24C22" w:rsidRPr="009E4469">
            <w:rPr>
              <w:rFonts w:cs="Times New Roman"/>
              <w:color w:val="000000" w:themeColor="text1"/>
            </w:rPr>
            <w:fldChar w:fldCharType="end"/>
          </w:r>
        </w:sdtContent>
      </w:sdt>
    </w:p>
    <w:p w14:paraId="6BDB769B" w14:textId="77777777" w:rsidR="00FF5F38" w:rsidRPr="009E4469" w:rsidRDefault="00FF5F38" w:rsidP="009E4469">
      <w:pPr>
        <w:rPr>
          <w:rFonts w:cs="Times New Roman"/>
          <w:color w:val="000000" w:themeColor="text1"/>
        </w:rPr>
      </w:pPr>
    </w:p>
    <w:p w14:paraId="5D62118B" w14:textId="77777777" w:rsidR="00CB05C7" w:rsidRPr="009E4469" w:rsidRDefault="006105BD" w:rsidP="009E4469">
      <w:pPr>
        <w:rPr>
          <w:rFonts w:cs="Times New Roman"/>
          <w:color w:val="000000" w:themeColor="text1"/>
        </w:rPr>
      </w:pPr>
      <w:r w:rsidRPr="009E4469">
        <w:rPr>
          <w:rFonts w:cs="Times New Roman"/>
          <w:color w:val="000000" w:themeColor="text1"/>
        </w:rPr>
        <w:br w:type="page"/>
      </w:r>
    </w:p>
    <w:p w14:paraId="1647D771" w14:textId="658E90C7" w:rsidR="00C0614F" w:rsidRPr="009E4469" w:rsidRDefault="00C2283B" w:rsidP="009E4469">
      <w:pPr>
        <w:pStyle w:val="Heading2"/>
        <w:rPr>
          <w:rFonts w:cs="Times New Roman"/>
          <w:color w:val="000000" w:themeColor="text1"/>
          <w:sz w:val="32"/>
          <w:szCs w:val="32"/>
        </w:rPr>
      </w:pPr>
      <w:bookmarkStart w:id="10" w:name="_Toc38901526"/>
      <w:bookmarkStart w:id="11" w:name="_Toc39230661"/>
      <w:bookmarkStart w:id="12" w:name="_Toc39430544"/>
      <w:r w:rsidRPr="009E4469">
        <w:rPr>
          <w:rFonts w:cs="Times New Roman"/>
          <w:color w:val="000000" w:themeColor="text1"/>
        </w:rPr>
        <w:lastRenderedPageBreak/>
        <w:t>Show</w:t>
      </w:r>
      <w:r w:rsidR="006105BD" w:rsidRPr="009E4469">
        <w:rPr>
          <w:rFonts w:cs="Times New Roman"/>
          <w:color w:val="000000" w:themeColor="text1"/>
        </w:rPr>
        <w:t xml:space="preserve"> an understanding of the world of work by citing relevant articles or advice from recruitment agencies, job </w:t>
      </w:r>
      <w:r w:rsidR="00BB1CA9" w:rsidRPr="009E4469">
        <w:rPr>
          <w:rFonts w:cs="Times New Roman"/>
          <w:color w:val="000000" w:themeColor="text1"/>
        </w:rPr>
        <w:t>centers</w:t>
      </w:r>
      <w:r w:rsidR="006105BD" w:rsidRPr="009E4469">
        <w:rPr>
          <w:rFonts w:cs="Times New Roman"/>
          <w:color w:val="000000" w:themeColor="text1"/>
        </w:rPr>
        <w:t>, etc.</w:t>
      </w:r>
      <w:bookmarkEnd w:id="10"/>
      <w:bookmarkEnd w:id="11"/>
      <w:bookmarkEnd w:id="12"/>
    </w:p>
    <w:p w14:paraId="1B796F2E" w14:textId="35BE9872" w:rsidR="00C2283B" w:rsidRPr="009E4469" w:rsidRDefault="00C2283B" w:rsidP="009E4469">
      <w:pPr>
        <w:rPr>
          <w:rFonts w:cs="Times New Roman"/>
          <w:color w:val="000000" w:themeColor="text1"/>
        </w:rPr>
      </w:pPr>
      <w:r w:rsidRPr="009E4469">
        <w:rPr>
          <w:rFonts w:cs="Times New Roman"/>
          <w:color w:val="000000" w:themeColor="text1"/>
        </w:rPr>
        <w:t xml:space="preserve">It is really important for an employee </w:t>
      </w:r>
      <w:r w:rsidR="003B435D" w:rsidRPr="009E4469">
        <w:rPr>
          <w:rFonts w:cs="Times New Roman"/>
          <w:color w:val="000000" w:themeColor="text1"/>
        </w:rPr>
        <w:t>to</w:t>
      </w:r>
      <w:r w:rsidRPr="009E4469">
        <w:rPr>
          <w:rFonts w:cs="Times New Roman"/>
          <w:color w:val="000000" w:themeColor="text1"/>
        </w:rPr>
        <w:t xml:space="preserve"> make </w:t>
      </w:r>
      <w:r w:rsidR="003B435D" w:rsidRPr="009E4469">
        <w:rPr>
          <w:rFonts w:cs="Times New Roman"/>
          <w:color w:val="000000" w:themeColor="text1"/>
        </w:rPr>
        <w:t>sure</w:t>
      </w:r>
      <w:r w:rsidRPr="009E4469">
        <w:rPr>
          <w:rFonts w:cs="Times New Roman"/>
          <w:color w:val="000000" w:themeColor="text1"/>
        </w:rPr>
        <w:t xml:space="preserve"> </w:t>
      </w:r>
      <w:r w:rsidR="003B435D" w:rsidRPr="009E4469">
        <w:rPr>
          <w:rFonts w:cs="Times New Roman"/>
          <w:color w:val="000000" w:themeColor="text1"/>
        </w:rPr>
        <w:t>that</w:t>
      </w:r>
      <w:r w:rsidRPr="009E4469">
        <w:rPr>
          <w:rFonts w:cs="Times New Roman"/>
          <w:color w:val="000000" w:themeColor="text1"/>
        </w:rPr>
        <w:t xml:space="preserve"> th</w:t>
      </w:r>
      <w:r w:rsidR="003B435D" w:rsidRPr="009E4469">
        <w:rPr>
          <w:rFonts w:cs="Times New Roman"/>
          <w:color w:val="000000" w:themeColor="text1"/>
        </w:rPr>
        <w:t>e</w:t>
      </w:r>
      <w:r w:rsidRPr="009E4469">
        <w:rPr>
          <w:rFonts w:cs="Times New Roman"/>
          <w:color w:val="000000" w:themeColor="text1"/>
        </w:rPr>
        <w:t xml:space="preserve"> </w:t>
      </w:r>
      <w:r w:rsidR="00D764D6" w:rsidRPr="009E4469">
        <w:rPr>
          <w:rFonts w:cs="Times New Roman"/>
          <w:color w:val="000000" w:themeColor="text1"/>
        </w:rPr>
        <w:t>person has</w:t>
      </w:r>
      <w:r w:rsidRPr="009E4469">
        <w:rPr>
          <w:rFonts w:cs="Times New Roman"/>
          <w:color w:val="000000" w:themeColor="text1"/>
        </w:rPr>
        <w:t xml:space="preserve"> employability so that the person can become beneficial for the </w:t>
      </w:r>
      <w:r w:rsidR="003B435D" w:rsidRPr="009E4469">
        <w:rPr>
          <w:rFonts w:cs="Times New Roman"/>
          <w:color w:val="000000" w:themeColor="text1"/>
        </w:rPr>
        <w:t>origination</w:t>
      </w:r>
      <w:r w:rsidRPr="009E4469">
        <w:rPr>
          <w:rFonts w:cs="Times New Roman"/>
          <w:color w:val="000000" w:themeColor="text1"/>
        </w:rPr>
        <w:t xml:space="preserve"> and the person can give something to the organization positive by the help of which the </w:t>
      </w:r>
      <w:r w:rsidR="003B435D" w:rsidRPr="009E4469">
        <w:rPr>
          <w:rFonts w:cs="Times New Roman"/>
          <w:color w:val="000000" w:themeColor="text1"/>
        </w:rPr>
        <w:t>organization</w:t>
      </w:r>
      <w:r w:rsidRPr="009E4469">
        <w:rPr>
          <w:rFonts w:cs="Times New Roman"/>
          <w:color w:val="000000" w:themeColor="text1"/>
        </w:rPr>
        <w:t xml:space="preserve"> can </w:t>
      </w:r>
      <w:r w:rsidR="003B435D" w:rsidRPr="009E4469">
        <w:rPr>
          <w:rFonts w:cs="Times New Roman"/>
          <w:color w:val="000000" w:themeColor="text1"/>
        </w:rPr>
        <w:t>become</w:t>
      </w:r>
      <w:r w:rsidRPr="009E4469">
        <w:rPr>
          <w:rFonts w:cs="Times New Roman"/>
          <w:color w:val="000000" w:themeColor="text1"/>
        </w:rPr>
        <w:t xml:space="preserve"> better and can achieve better </w:t>
      </w:r>
      <w:r w:rsidR="003B435D" w:rsidRPr="009E4469">
        <w:rPr>
          <w:rFonts w:cs="Times New Roman"/>
          <w:color w:val="000000" w:themeColor="text1"/>
        </w:rPr>
        <w:t>possible.</w:t>
      </w:r>
      <w:r w:rsidR="00D764D6" w:rsidRPr="009E4469">
        <w:rPr>
          <w:rFonts w:cs="Times New Roman"/>
          <w:color w:val="000000" w:themeColor="text1"/>
        </w:rPr>
        <w:t xml:space="preserve"> Business is not that easy and there are so many things that </w:t>
      </w:r>
      <w:proofErr w:type="gramStart"/>
      <w:r w:rsidR="00FE0AD3" w:rsidRPr="009E4469">
        <w:rPr>
          <w:rFonts w:cs="Times New Roman"/>
          <w:color w:val="000000" w:themeColor="text1"/>
        </w:rPr>
        <w:t>have</w:t>
      </w:r>
      <w:r w:rsidR="00D764D6" w:rsidRPr="009E4469">
        <w:rPr>
          <w:rFonts w:cs="Times New Roman"/>
          <w:color w:val="000000" w:themeColor="text1"/>
        </w:rPr>
        <w:t xml:space="preserve"> to</w:t>
      </w:r>
      <w:proofErr w:type="gramEnd"/>
      <w:r w:rsidR="00D764D6" w:rsidRPr="009E4469">
        <w:rPr>
          <w:rFonts w:cs="Times New Roman"/>
          <w:color w:val="000000" w:themeColor="text1"/>
        </w:rPr>
        <w:t xml:space="preserve"> be handled in the best way possible. That is why it is important to have employability and </w:t>
      </w:r>
      <w:r w:rsidR="006F3BA5" w:rsidRPr="009E4469">
        <w:rPr>
          <w:rFonts w:cs="Times New Roman"/>
          <w:color w:val="000000" w:themeColor="text1"/>
        </w:rPr>
        <w:t xml:space="preserve">skills to handle the whole thing in the best way possible. The skills that are </w:t>
      </w:r>
      <w:proofErr w:type="gramStart"/>
      <w:r w:rsidR="006F3BA5" w:rsidRPr="009E4469">
        <w:rPr>
          <w:rFonts w:cs="Times New Roman"/>
          <w:color w:val="000000" w:themeColor="text1"/>
        </w:rPr>
        <w:t>really common</w:t>
      </w:r>
      <w:proofErr w:type="gramEnd"/>
      <w:r w:rsidR="006F3BA5" w:rsidRPr="009E4469">
        <w:rPr>
          <w:rFonts w:cs="Times New Roman"/>
          <w:color w:val="000000" w:themeColor="text1"/>
        </w:rPr>
        <w:t xml:space="preserve"> that the recruiting sector </w:t>
      </w:r>
      <w:r w:rsidR="00E825B0" w:rsidRPr="009E4469">
        <w:rPr>
          <w:rFonts w:cs="Times New Roman"/>
          <w:color w:val="000000" w:themeColor="text1"/>
        </w:rPr>
        <w:t>demands</w:t>
      </w:r>
      <w:r w:rsidR="006F3BA5" w:rsidRPr="009E4469">
        <w:rPr>
          <w:rFonts w:cs="Times New Roman"/>
          <w:color w:val="000000" w:themeColor="text1"/>
        </w:rPr>
        <w:t xml:space="preserve"> are given down below-</w:t>
      </w:r>
    </w:p>
    <w:p w14:paraId="51807F71" w14:textId="3967597C" w:rsidR="00B80A75" w:rsidRPr="009E4469" w:rsidRDefault="006105BD" w:rsidP="009E4469">
      <w:pPr>
        <w:rPr>
          <w:rFonts w:cs="Times New Roman"/>
          <w:color w:val="000000" w:themeColor="text1"/>
        </w:rPr>
      </w:pPr>
      <w:r w:rsidRPr="009E4469">
        <w:rPr>
          <w:rFonts w:cs="Times New Roman"/>
          <w:b/>
          <w:bCs/>
          <w:color w:val="000000" w:themeColor="text1"/>
        </w:rPr>
        <w:t>Soft skills:</w:t>
      </w:r>
      <w:r w:rsidRPr="009E4469">
        <w:rPr>
          <w:rFonts w:cs="Times New Roman"/>
          <w:color w:val="000000" w:themeColor="text1"/>
        </w:rPr>
        <w:t xml:space="preserve"> </w:t>
      </w:r>
      <w:r w:rsidR="00B80A75" w:rsidRPr="009E4469">
        <w:rPr>
          <w:rFonts w:cs="Times New Roman"/>
          <w:color w:val="000000" w:themeColor="text1"/>
        </w:rPr>
        <w:t xml:space="preserve">soft skills are </w:t>
      </w:r>
      <w:proofErr w:type="gramStart"/>
      <w:r w:rsidR="00B80A75" w:rsidRPr="009E4469">
        <w:rPr>
          <w:rFonts w:cs="Times New Roman"/>
          <w:color w:val="000000" w:themeColor="text1"/>
        </w:rPr>
        <w:t>really important</w:t>
      </w:r>
      <w:proofErr w:type="gramEnd"/>
      <w:r w:rsidR="00B80A75" w:rsidRPr="009E4469">
        <w:rPr>
          <w:rFonts w:cs="Times New Roman"/>
          <w:color w:val="000000" w:themeColor="text1"/>
        </w:rPr>
        <w:t xml:space="preserve"> in the job sector.</w:t>
      </w:r>
      <w:r w:rsidR="00BD3EE3" w:rsidRPr="009E4469">
        <w:rPr>
          <w:rFonts w:cs="Times New Roman"/>
          <w:color w:val="000000" w:themeColor="text1"/>
        </w:rPr>
        <w:t xml:space="preserve"> Internal characteristics are mostly known as soft skill such as good characteristics, balanced emotion and so on.</w:t>
      </w:r>
      <w:r w:rsidR="00F4317F" w:rsidRPr="009E4469">
        <w:rPr>
          <w:rFonts w:cs="Times New Roman"/>
          <w:color w:val="000000" w:themeColor="text1"/>
        </w:rPr>
        <w:t xml:space="preserve"> The soft skills that I will be required in order to get a </w:t>
      </w:r>
      <w:r w:rsidR="002905AE" w:rsidRPr="009E4469">
        <w:rPr>
          <w:rFonts w:cs="Times New Roman"/>
          <w:color w:val="000000" w:themeColor="text1"/>
        </w:rPr>
        <w:t>job</w:t>
      </w:r>
      <w:r w:rsidR="00F4317F" w:rsidRPr="009E4469">
        <w:rPr>
          <w:rFonts w:cs="Times New Roman"/>
          <w:color w:val="000000" w:themeColor="text1"/>
        </w:rPr>
        <w:t xml:space="preserve"> which are common are given down below- </w:t>
      </w:r>
    </w:p>
    <w:p w14:paraId="690B4156" w14:textId="288EE39F" w:rsidR="00EB1C50" w:rsidRPr="009E446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Teamwork:</w:t>
      </w:r>
      <w:r w:rsidRPr="009E4469">
        <w:rPr>
          <w:rFonts w:cs="Times New Roman"/>
          <w:color w:val="000000" w:themeColor="text1"/>
        </w:rPr>
        <w:t xml:space="preserve"> </w:t>
      </w:r>
      <w:r w:rsidR="00EB1C50" w:rsidRPr="009E4469">
        <w:rPr>
          <w:rFonts w:cs="Times New Roman"/>
          <w:color w:val="000000" w:themeColor="text1"/>
        </w:rPr>
        <w:t xml:space="preserve">In the job sector it is really important to maintain the teamwork because there will be so many tasks that will have to be handled </w:t>
      </w:r>
      <w:r w:rsidR="002848A8" w:rsidRPr="009E4469">
        <w:rPr>
          <w:rFonts w:cs="Times New Roman"/>
          <w:color w:val="000000" w:themeColor="text1"/>
        </w:rPr>
        <w:t xml:space="preserve">by the help of team and if the team is not strong then it will become impossible to get a good result for that this has to be </w:t>
      </w:r>
      <w:r w:rsidR="00272CEA" w:rsidRPr="009E4469">
        <w:rPr>
          <w:rFonts w:cs="Times New Roman"/>
          <w:color w:val="000000" w:themeColor="text1"/>
        </w:rPr>
        <w:t>handled by good teamwork.</w:t>
      </w:r>
      <w:r w:rsidR="00AB42E0" w:rsidRPr="009E4469">
        <w:rPr>
          <w:rFonts w:cs="Times New Roman"/>
          <w:color w:val="000000" w:themeColor="text1"/>
        </w:rPr>
        <w:t xml:space="preserve"> I am very good at team bonding as I was the captain in my </w:t>
      </w:r>
      <w:r w:rsidR="00DD180E" w:rsidRPr="009E4469">
        <w:rPr>
          <w:rFonts w:cs="Times New Roman"/>
          <w:color w:val="000000" w:themeColor="text1"/>
        </w:rPr>
        <w:t>study sector</w:t>
      </w:r>
      <w:r w:rsidR="00AB42E0" w:rsidRPr="009E4469">
        <w:rPr>
          <w:rFonts w:cs="Times New Roman"/>
          <w:color w:val="000000" w:themeColor="text1"/>
        </w:rPr>
        <w:t xml:space="preserve"> and also was </w:t>
      </w:r>
      <w:r w:rsidR="001B7106" w:rsidRPr="009E4469">
        <w:rPr>
          <w:rFonts w:cs="Times New Roman"/>
          <w:color w:val="000000" w:themeColor="text1"/>
        </w:rPr>
        <w:t>team leader</w:t>
      </w:r>
      <w:r w:rsidR="00AB42E0" w:rsidRPr="009E4469">
        <w:rPr>
          <w:rFonts w:cs="Times New Roman"/>
          <w:color w:val="000000" w:themeColor="text1"/>
        </w:rPr>
        <w:t xml:space="preserve"> in different </w:t>
      </w:r>
      <w:proofErr w:type="gramStart"/>
      <w:r w:rsidR="00DD180E" w:rsidRPr="009E4469">
        <w:rPr>
          <w:rFonts w:cs="Times New Roman"/>
          <w:color w:val="000000" w:themeColor="text1"/>
        </w:rPr>
        <w:t>project</w:t>
      </w:r>
      <w:proofErr w:type="gramEnd"/>
      <w:r w:rsidR="00AB42E0" w:rsidRPr="009E4469">
        <w:rPr>
          <w:rFonts w:cs="Times New Roman"/>
          <w:color w:val="000000" w:themeColor="text1"/>
        </w:rPr>
        <w:t xml:space="preserve"> I know how to </w:t>
      </w:r>
      <w:r w:rsidR="00DD180E" w:rsidRPr="009E4469">
        <w:rPr>
          <w:rFonts w:cs="Times New Roman"/>
          <w:color w:val="000000" w:themeColor="text1"/>
        </w:rPr>
        <w:t>handle in</w:t>
      </w:r>
      <w:r w:rsidR="00AB42E0" w:rsidRPr="009E4469">
        <w:rPr>
          <w:rFonts w:cs="Times New Roman"/>
          <w:color w:val="000000" w:themeColor="text1"/>
        </w:rPr>
        <w:t xml:space="preserve"> the best way possible.</w:t>
      </w:r>
    </w:p>
    <w:p w14:paraId="0CBF1A57" w14:textId="5373AF34" w:rsidR="001B7106" w:rsidRPr="009E446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Motivation</w:t>
      </w:r>
      <w:r w:rsidR="00F05DF6" w:rsidRPr="009E4469">
        <w:rPr>
          <w:rFonts w:cs="Times New Roman"/>
          <w:b/>
          <w:bCs/>
          <w:color w:val="000000" w:themeColor="text1"/>
        </w:rPr>
        <w:t>:</w:t>
      </w:r>
      <w:r w:rsidR="001B7106" w:rsidRPr="009E4469">
        <w:rPr>
          <w:rFonts w:cs="Times New Roman"/>
          <w:b/>
          <w:bCs/>
          <w:color w:val="000000" w:themeColor="text1"/>
        </w:rPr>
        <w:t xml:space="preserve"> </w:t>
      </w:r>
      <w:r w:rsidR="001B7106" w:rsidRPr="009E4469">
        <w:rPr>
          <w:rFonts w:cs="Times New Roman"/>
          <w:bCs/>
          <w:color w:val="000000" w:themeColor="text1"/>
        </w:rPr>
        <w:t>in every sector motivation is a must and in the job sector this is important to make the employees connected to their job in</w:t>
      </w:r>
      <w:r w:rsidR="00D428B6" w:rsidRPr="009E4469">
        <w:rPr>
          <w:rFonts w:cs="Times New Roman"/>
          <w:bCs/>
          <w:color w:val="000000" w:themeColor="text1"/>
        </w:rPr>
        <w:t xml:space="preserve"> </w:t>
      </w:r>
      <w:r w:rsidR="001B7106" w:rsidRPr="009E4469">
        <w:rPr>
          <w:rFonts w:cs="Times New Roman"/>
          <w:bCs/>
          <w:color w:val="000000" w:themeColor="text1"/>
        </w:rPr>
        <w:t>th</w:t>
      </w:r>
      <w:r w:rsidR="00D428B6" w:rsidRPr="009E4469">
        <w:rPr>
          <w:rFonts w:cs="Times New Roman"/>
          <w:bCs/>
          <w:color w:val="000000" w:themeColor="text1"/>
        </w:rPr>
        <w:t>e</w:t>
      </w:r>
      <w:r w:rsidR="001B7106" w:rsidRPr="009E4469">
        <w:rPr>
          <w:rFonts w:cs="Times New Roman"/>
          <w:bCs/>
          <w:color w:val="000000" w:themeColor="text1"/>
        </w:rPr>
        <w:t xml:space="preserve"> best way </w:t>
      </w:r>
      <w:proofErr w:type="gramStart"/>
      <w:r w:rsidR="001B7106" w:rsidRPr="009E4469">
        <w:rPr>
          <w:rFonts w:cs="Times New Roman"/>
          <w:bCs/>
          <w:color w:val="000000" w:themeColor="text1"/>
        </w:rPr>
        <w:t>and also</w:t>
      </w:r>
      <w:proofErr w:type="gramEnd"/>
      <w:r w:rsidR="001B7106" w:rsidRPr="009E4469">
        <w:rPr>
          <w:rFonts w:cs="Times New Roman"/>
          <w:bCs/>
          <w:color w:val="000000" w:themeColor="text1"/>
        </w:rPr>
        <w:t xml:space="preserve"> their effort get increased by the help of this motivation.</w:t>
      </w:r>
      <w:r w:rsidR="00170249" w:rsidRPr="009E4469">
        <w:rPr>
          <w:rFonts w:cs="Times New Roman"/>
          <w:bCs/>
          <w:color w:val="000000" w:themeColor="text1"/>
        </w:rPr>
        <w:t xml:space="preserve"> I am good at motivating people so I think I will be able to make people motivated in the best way possible.</w:t>
      </w:r>
    </w:p>
    <w:p w14:paraId="6C6DA8A6" w14:textId="0B8CCF5C" w:rsidR="009308BA" w:rsidRPr="009E446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Leadership:</w:t>
      </w:r>
      <w:r w:rsidRPr="009E4469">
        <w:rPr>
          <w:rFonts w:cs="Times New Roman"/>
          <w:color w:val="000000" w:themeColor="text1"/>
        </w:rPr>
        <w:t xml:space="preserve"> </w:t>
      </w:r>
      <w:r w:rsidR="009308BA" w:rsidRPr="009E4469">
        <w:rPr>
          <w:rFonts w:cs="Times New Roman"/>
          <w:color w:val="000000" w:themeColor="text1"/>
        </w:rPr>
        <w:t xml:space="preserve">as an employee this skill is </w:t>
      </w:r>
      <w:proofErr w:type="gramStart"/>
      <w:r w:rsidR="009308BA" w:rsidRPr="009E4469">
        <w:rPr>
          <w:rFonts w:cs="Times New Roman"/>
          <w:color w:val="000000" w:themeColor="text1"/>
        </w:rPr>
        <w:t>really important</w:t>
      </w:r>
      <w:proofErr w:type="gramEnd"/>
      <w:r w:rsidR="009308BA" w:rsidRPr="009E4469">
        <w:rPr>
          <w:rFonts w:cs="Times New Roman"/>
          <w:color w:val="000000" w:themeColor="text1"/>
        </w:rPr>
        <w:t xml:space="preserve"> because the one who has the ability to lead a group of people most of the important tasks are given to that person and it increases better opportunities</w:t>
      </w:r>
      <w:r w:rsidR="00D92CA3" w:rsidRPr="009E4469">
        <w:rPr>
          <w:rFonts w:cs="Times New Roman"/>
          <w:color w:val="000000" w:themeColor="text1"/>
        </w:rPr>
        <w:t xml:space="preserve"> also gives a better position of the person in the job sector.</w:t>
      </w:r>
    </w:p>
    <w:p w14:paraId="0435145E" w14:textId="5F5E727D" w:rsidR="00E31B46" w:rsidRPr="009E446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Presentation:</w:t>
      </w:r>
      <w:r w:rsidR="00E3073D" w:rsidRPr="009E4469">
        <w:rPr>
          <w:rFonts w:cs="Times New Roman"/>
          <w:color w:val="000000" w:themeColor="text1"/>
        </w:rPr>
        <w:t xml:space="preserve"> </w:t>
      </w:r>
      <w:r w:rsidR="00E31B46" w:rsidRPr="009E4469">
        <w:rPr>
          <w:rFonts w:cs="Times New Roman"/>
          <w:color w:val="000000" w:themeColor="text1"/>
        </w:rPr>
        <w:t xml:space="preserve">there will be situation when I have to give presentation and for that I am prepared to give presentation in the very best way possible for that in my institution I give good </w:t>
      </w:r>
      <w:proofErr w:type="gramStart"/>
      <w:r w:rsidR="00E31B46" w:rsidRPr="009E4469">
        <w:rPr>
          <w:rFonts w:cs="Times New Roman"/>
          <w:color w:val="000000" w:themeColor="text1"/>
        </w:rPr>
        <w:t>presentation</w:t>
      </w:r>
      <w:proofErr w:type="gramEnd"/>
      <w:r w:rsidR="00E31B46" w:rsidRPr="009E4469">
        <w:rPr>
          <w:rFonts w:cs="Times New Roman"/>
          <w:color w:val="000000" w:themeColor="text1"/>
        </w:rPr>
        <w:t xml:space="preserve"> so I don’t have any problem in this.</w:t>
      </w:r>
    </w:p>
    <w:p w14:paraId="72425ED6" w14:textId="26594FF6" w:rsidR="0083114D" w:rsidRPr="009E4469" w:rsidRDefault="006105BD" w:rsidP="009E4469">
      <w:pPr>
        <w:pStyle w:val="ListParagraph"/>
        <w:numPr>
          <w:ilvl w:val="0"/>
          <w:numId w:val="9"/>
        </w:numPr>
        <w:rPr>
          <w:rFonts w:cs="Times New Roman"/>
          <w:color w:val="000000" w:themeColor="text1"/>
        </w:rPr>
      </w:pPr>
      <w:r w:rsidRPr="009E4469">
        <w:rPr>
          <w:rFonts w:cs="Times New Roman"/>
          <w:b/>
          <w:bCs/>
          <w:color w:val="000000" w:themeColor="text1"/>
        </w:rPr>
        <w:t>Communication:</w:t>
      </w:r>
      <w:r w:rsidRPr="009E4469">
        <w:rPr>
          <w:rFonts w:cs="Times New Roman"/>
          <w:color w:val="000000" w:themeColor="text1"/>
        </w:rPr>
        <w:t xml:space="preserve"> </w:t>
      </w:r>
      <w:r w:rsidR="00620E2A" w:rsidRPr="009E4469">
        <w:rPr>
          <w:rFonts w:cs="Times New Roman"/>
          <w:color w:val="000000" w:themeColor="text1"/>
        </w:rPr>
        <w:t xml:space="preserve">Communication </w:t>
      </w:r>
      <w:r w:rsidR="00E71146" w:rsidRPr="009E4469">
        <w:rPr>
          <w:rFonts w:cs="Times New Roman"/>
          <w:color w:val="000000" w:themeColor="text1"/>
        </w:rPr>
        <w:t xml:space="preserve">is the very best way of doing everything in the very best way possible. </w:t>
      </w:r>
      <w:r w:rsidR="00213E76" w:rsidRPr="009E4469">
        <w:rPr>
          <w:rFonts w:cs="Times New Roman"/>
          <w:color w:val="000000" w:themeColor="text1"/>
        </w:rPr>
        <w:t xml:space="preserve">That is why this skill has to be very strong and I have good </w:t>
      </w:r>
      <w:r w:rsidR="00213E76" w:rsidRPr="009E4469">
        <w:rPr>
          <w:rFonts w:cs="Times New Roman"/>
          <w:color w:val="000000" w:themeColor="text1"/>
        </w:rPr>
        <w:lastRenderedPageBreak/>
        <w:t>communication skill and I think in the job sector I will be able to handle things in the very best way possible.</w:t>
      </w:r>
      <w:sdt>
        <w:sdtPr>
          <w:rPr>
            <w:rFonts w:cs="Times New Roman"/>
            <w:color w:val="000000" w:themeColor="text1"/>
          </w:rPr>
          <w:id w:val="-1031720755"/>
          <w:citation/>
        </w:sdtPr>
        <w:sdtEndPr/>
        <w:sdtContent>
          <w:r w:rsidR="00820F6F" w:rsidRPr="009E4469">
            <w:rPr>
              <w:rFonts w:cs="Times New Roman"/>
              <w:color w:val="000000" w:themeColor="text1"/>
            </w:rPr>
            <w:fldChar w:fldCharType="begin"/>
          </w:r>
          <w:r w:rsidR="00820F6F" w:rsidRPr="009E4469">
            <w:rPr>
              <w:rFonts w:cs="Times New Roman"/>
              <w:color w:val="000000" w:themeColor="text1"/>
            </w:rPr>
            <w:instrText xml:space="preserve"> CITATION M \l 1033 </w:instrText>
          </w:r>
          <w:r w:rsidR="00820F6F" w:rsidRPr="009E4469">
            <w:rPr>
              <w:rFonts w:cs="Times New Roman"/>
              <w:color w:val="000000" w:themeColor="text1"/>
            </w:rPr>
            <w:fldChar w:fldCharType="separate"/>
          </w:r>
          <w:r w:rsidR="0067004C">
            <w:rPr>
              <w:rFonts w:cs="Times New Roman"/>
              <w:noProof/>
              <w:color w:val="000000" w:themeColor="text1"/>
            </w:rPr>
            <w:t xml:space="preserve"> </w:t>
          </w:r>
          <w:r w:rsidR="0067004C" w:rsidRPr="0067004C">
            <w:rPr>
              <w:rFonts w:cs="Times New Roman"/>
              <w:noProof/>
              <w:color w:val="000000" w:themeColor="text1"/>
            </w:rPr>
            <w:t>(M, n.d.)</w:t>
          </w:r>
          <w:r w:rsidR="00820F6F" w:rsidRPr="009E4469">
            <w:rPr>
              <w:rFonts w:cs="Times New Roman"/>
              <w:color w:val="000000" w:themeColor="text1"/>
            </w:rPr>
            <w:fldChar w:fldCharType="end"/>
          </w:r>
        </w:sdtContent>
      </w:sdt>
    </w:p>
    <w:p w14:paraId="49AA5FF6" w14:textId="4EC9D34B" w:rsidR="00386E1B" w:rsidRPr="009E4469" w:rsidRDefault="006105BD" w:rsidP="009E4469">
      <w:pPr>
        <w:rPr>
          <w:rFonts w:cs="Times New Roman"/>
          <w:color w:val="000000" w:themeColor="text1"/>
        </w:rPr>
      </w:pPr>
      <w:r w:rsidRPr="009E4469">
        <w:rPr>
          <w:rFonts w:cs="Times New Roman"/>
          <w:b/>
          <w:bCs/>
          <w:color w:val="000000" w:themeColor="text1"/>
        </w:rPr>
        <w:t>Hard skills:</w:t>
      </w:r>
      <w:r w:rsidRPr="009E4469">
        <w:rPr>
          <w:rFonts w:cs="Times New Roman"/>
          <w:color w:val="000000" w:themeColor="text1"/>
        </w:rPr>
        <w:t xml:space="preserve"> </w:t>
      </w:r>
      <w:r w:rsidR="00386E1B" w:rsidRPr="009E4469">
        <w:rPr>
          <w:rFonts w:cs="Times New Roman"/>
          <w:color w:val="000000" w:themeColor="text1"/>
        </w:rPr>
        <w:t xml:space="preserve">when we pass our study </w:t>
      </w:r>
      <w:proofErr w:type="gramStart"/>
      <w:r w:rsidR="00386E1B" w:rsidRPr="009E4469">
        <w:rPr>
          <w:rFonts w:cs="Times New Roman"/>
          <w:color w:val="000000" w:themeColor="text1"/>
        </w:rPr>
        <w:t>life</w:t>
      </w:r>
      <w:proofErr w:type="gramEnd"/>
      <w:r w:rsidR="00386E1B" w:rsidRPr="009E4469">
        <w:rPr>
          <w:rFonts w:cs="Times New Roman"/>
          <w:color w:val="000000" w:themeColor="text1"/>
        </w:rPr>
        <w:t xml:space="preserve"> we learn these skills. These are really </w:t>
      </w:r>
      <w:proofErr w:type="gramStart"/>
      <w:r w:rsidR="00386E1B" w:rsidRPr="009E4469">
        <w:rPr>
          <w:rFonts w:cs="Times New Roman"/>
          <w:color w:val="000000" w:themeColor="text1"/>
        </w:rPr>
        <w:t>important</w:t>
      </w:r>
      <w:proofErr w:type="gramEnd"/>
      <w:r w:rsidR="00386E1B" w:rsidRPr="009E4469">
        <w:rPr>
          <w:rFonts w:cs="Times New Roman"/>
          <w:color w:val="000000" w:themeColor="text1"/>
        </w:rPr>
        <w:t xml:space="preserve"> but we do learn it by experience.</w:t>
      </w:r>
      <w:r w:rsidR="003707D2" w:rsidRPr="009E4469">
        <w:rPr>
          <w:rFonts w:cs="Times New Roman"/>
          <w:color w:val="000000" w:themeColor="text1"/>
        </w:rPr>
        <w:t xml:space="preserve">  Some of the common hard skills which are important are given down below-</w:t>
      </w:r>
    </w:p>
    <w:p w14:paraId="44DAD8D3" w14:textId="7426AB23" w:rsidR="001C020C" w:rsidRPr="009E4469" w:rsidRDefault="006105BD" w:rsidP="009E4469">
      <w:pPr>
        <w:pStyle w:val="ListParagraph"/>
        <w:numPr>
          <w:ilvl w:val="0"/>
          <w:numId w:val="10"/>
        </w:numPr>
        <w:rPr>
          <w:rFonts w:cs="Times New Roman"/>
          <w:color w:val="000000" w:themeColor="text1"/>
        </w:rPr>
      </w:pPr>
      <w:r w:rsidRPr="009E4469">
        <w:rPr>
          <w:rFonts w:cs="Times New Roman"/>
          <w:b/>
          <w:bCs/>
          <w:color w:val="000000" w:themeColor="text1"/>
        </w:rPr>
        <w:t>Foreign Language Knowledge:</w:t>
      </w:r>
      <w:r w:rsidR="00102C69" w:rsidRPr="009E4469">
        <w:rPr>
          <w:rFonts w:cs="Times New Roman"/>
          <w:color w:val="000000" w:themeColor="text1"/>
        </w:rPr>
        <w:t xml:space="preserve"> </w:t>
      </w:r>
      <w:r w:rsidR="001C020C" w:rsidRPr="009E4469">
        <w:rPr>
          <w:rFonts w:cs="Times New Roman"/>
          <w:color w:val="000000" w:themeColor="text1"/>
        </w:rPr>
        <w:t xml:space="preserve">in </w:t>
      </w:r>
      <w:r w:rsidR="00C26293" w:rsidRPr="009E4469">
        <w:rPr>
          <w:rFonts w:cs="Times New Roman"/>
          <w:color w:val="000000" w:themeColor="text1"/>
        </w:rPr>
        <w:t>different</w:t>
      </w:r>
      <w:r w:rsidR="001C020C" w:rsidRPr="009E4469">
        <w:rPr>
          <w:rFonts w:cs="Times New Roman"/>
          <w:color w:val="000000" w:themeColor="text1"/>
        </w:rPr>
        <w:t xml:space="preserve"> </w:t>
      </w:r>
      <w:r w:rsidR="00C26293" w:rsidRPr="009E4469">
        <w:rPr>
          <w:rFonts w:cs="Times New Roman"/>
          <w:color w:val="000000" w:themeColor="text1"/>
        </w:rPr>
        <w:t>originations</w:t>
      </w:r>
      <w:r w:rsidR="001C020C" w:rsidRPr="009E4469">
        <w:rPr>
          <w:rFonts w:cs="Times New Roman"/>
          <w:color w:val="000000" w:themeColor="text1"/>
        </w:rPr>
        <w:t xml:space="preserve"> clients are from different countries in such situation foreign language can help </w:t>
      </w:r>
      <w:proofErr w:type="gramStart"/>
      <w:r w:rsidR="001C020C" w:rsidRPr="009E4469">
        <w:rPr>
          <w:rFonts w:cs="Times New Roman"/>
          <w:color w:val="000000" w:themeColor="text1"/>
        </w:rPr>
        <w:t>and also</w:t>
      </w:r>
      <w:proofErr w:type="gramEnd"/>
      <w:r w:rsidR="001C020C" w:rsidRPr="009E4469">
        <w:rPr>
          <w:rFonts w:cs="Times New Roman"/>
          <w:color w:val="000000" w:themeColor="text1"/>
        </w:rPr>
        <w:t xml:space="preserve"> adds extra focus for that foreign language can make the situation better also provides better opportunities to the person who will have this skill.</w:t>
      </w:r>
    </w:p>
    <w:p w14:paraId="1578DF12" w14:textId="72F5892D" w:rsidR="00CC2138" w:rsidRPr="009E4469" w:rsidRDefault="006105BD" w:rsidP="009E4469">
      <w:pPr>
        <w:pStyle w:val="ListParagraph"/>
        <w:numPr>
          <w:ilvl w:val="0"/>
          <w:numId w:val="10"/>
        </w:numPr>
        <w:rPr>
          <w:rFonts w:cs="Times New Roman"/>
          <w:color w:val="000000" w:themeColor="text1"/>
        </w:rPr>
      </w:pPr>
      <w:r w:rsidRPr="009E4469">
        <w:rPr>
          <w:rFonts w:cs="Times New Roman"/>
          <w:b/>
          <w:color w:val="000000" w:themeColor="text1"/>
        </w:rPr>
        <w:t>Mathematics:</w:t>
      </w:r>
      <w:r w:rsidR="00A427E0" w:rsidRPr="009E4469">
        <w:rPr>
          <w:rFonts w:cs="Times New Roman"/>
          <w:b/>
          <w:color w:val="000000" w:themeColor="text1"/>
        </w:rPr>
        <w:t xml:space="preserve"> </w:t>
      </w:r>
      <w:r w:rsidR="00646968" w:rsidRPr="009E4469">
        <w:rPr>
          <w:rFonts w:cs="Times New Roman"/>
          <w:color w:val="000000" w:themeColor="text1"/>
        </w:rPr>
        <w:t xml:space="preserve">this skill is important for making different mathematical term easier. </w:t>
      </w:r>
      <w:r w:rsidR="00786E4C" w:rsidRPr="009E4469">
        <w:rPr>
          <w:rFonts w:cs="Times New Roman"/>
          <w:color w:val="000000" w:themeColor="text1"/>
        </w:rPr>
        <w:t xml:space="preserve">As I am a student of </w:t>
      </w:r>
      <w:proofErr w:type="gramStart"/>
      <w:r w:rsidR="001711BA" w:rsidRPr="009E4469">
        <w:rPr>
          <w:rFonts w:cs="Times New Roman"/>
          <w:color w:val="000000" w:themeColor="text1"/>
        </w:rPr>
        <w:t>accounting</w:t>
      </w:r>
      <w:proofErr w:type="gramEnd"/>
      <w:r w:rsidR="00786E4C" w:rsidRPr="009E4469">
        <w:rPr>
          <w:rFonts w:cs="Times New Roman"/>
          <w:color w:val="000000" w:themeColor="text1"/>
        </w:rPr>
        <w:t xml:space="preserve"> I will be able to do these things easily </w:t>
      </w:r>
      <w:r w:rsidR="001711BA" w:rsidRPr="009E4469">
        <w:rPr>
          <w:rFonts w:cs="Times New Roman"/>
          <w:color w:val="000000" w:themeColor="text1"/>
        </w:rPr>
        <w:t>won’t</w:t>
      </w:r>
      <w:r w:rsidR="00786E4C" w:rsidRPr="009E4469">
        <w:rPr>
          <w:rFonts w:cs="Times New Roman"/>
          <w:color w:val="000000" w:themeColor="text1"/>
        </w:rPr>
        <w:t xml:space="preserve"> be facing and problem.</w:t>
      </w:r>
    </w:p>
    <w:p w14:paraId="6770416B" w14:textId="65CC6131" w:rsidR="00320DA3" w:rsidRPr="009E4469" w:rsidRDefault="006105BD" w:rsidP="009E4469">
      <w:pPr>
        <w:pStyle w:val="ListParagraph"/>
        <w:numPr>
          <w:ilvl w:val="0"/>
          <w:numId w:val="10"/>
        </w:numPr>
        <w:rPr>
          <w:rFonts w:cs="Times New Roman"/>
          <w:b/>
          <w:color w:val="000000" w:themeColor="text1"/>
        </w:rPr>
      </w:pPr>
      <w:r w:rsidRPr="009E4469">
        <w:rPr>
          <w:rFonts w:cs="Times New Roman"/>
          <w:b/>
          <w:color w:val="000000" w:themeColor="text1"/>
        </w:rPr>
        <w:t>Degree Certificate:</w:t>
      </w:r>
      <w:r w:rsidR="00DB42EF" w:rsidRPr="009E4469">
        <w:rPr>
          <w:rFonts w:cs="Times New Roman"/>
          <w:b/>
          <w:color w:val="000000" w:themeColor="text1"/>
        </w:rPr>
        <w:t xml:space="preserve"> </w:t>
      </w:r>
      <w:r w:rsidR="00320DA3" w:rsidRPr="009E4469">
        <w:rPr>
          <w:rFonts w:cs="Times New Roman"/>
          <w:color w:val="000000" w:themeColor="text1"/>
        </w:rPr>
        <w:t xml:space="preserve">as I will be graduated from my </w:t>
      </w:r>
      <w:r w:rsidR="00E00222" w:rsidRPr="009E4469">
        <w:rPr>
          <w:rFonts w:cs="Times New Roman"/>
          <w:color w:val="000000" w:themeColor="text1"/>
        </w:rPr>
        <w:t xml:space="preserve">institution there will be a certificate which I will have to be submitting to my </w:t>
      </w:r>
      <w:r w:rsidR="00E533DF" w:rsidRPr="009E4469">
        <w:rPr>
          <w:rFonts w:cs="Times New Roman"/>
          <w:color w:val="000000" w:themeColor="text1"/>
        </w:rPr>
        <w:t>organization</w:t>
      </w:r>
      <w:r w:rsidR="00E00222" w:rsidRPr="009E4469">
        <w:rPr>
          <w:rFonts w:cs="Times New Roman"/>
          <w:color w:val="000000" w:themeColor="text1"/>
        </w:rPr>
        <w:t xml:space="preserve"> and this will let them know </w:t>
      </w:r>
      <w:r w:rsidR="00CC433A" w:rsidRPr="009E4469">
        <w:rPr>
          <w:rFonts w:cs="Times New Roman"/>
          <w:color w:val="000000" w:themeColor="text1"/>
        </w:rPr>
        <w:t>about</w:t>
      </w:r>
      <w:r w:rsidR="00E00222" w:rsidRPr="009E4469">
        <w:rPr>
          <w:rFonts w:cs="Times New Roman"/>
          <w:color w:val="000000" w:themeColor="text1"/>
        </w:rPr>
        <w:t xml:space="preserve"> my academic background.</w:t>
      </w:r>
      <w:r w:rsidR="00320DA3" w:rsidRPr="009E4469">
        <w:rPr>
          <w:rFonts w:cs="Times New Roman"/>
          <w:color w:val="000000" w:themeColor="text1"/>
        </w:rPr>
        <w:t xml:space="preserve"> </w:t>
      </w:r>
    </w:p>
    <w:p w14:paraId="4F38E1FB" w14:textId="6DE8F6EC" w:rsidR="00F21D07" w:rsidRPr="009E4469" w:rsidRDefault="006105BD" w:rsidP="009E4469">
      <w:pPr>
        <w:pStyle w:val="ListParagraph"/>
        <w:numPr>
          <w:ilvl w:val="0"/>
          <w:numId w:val="10"/>
        </w:numPr>
        <w:rPr>
          <w:rFonts w:cs="Times New Roman"/>
          <w:color w:val="000000" w:themeColor="text1"/>
        </w:rPr>
      </w:pPr>
      <w:r w:rsidRPr="009E4469">
        <w:rPr>
          <w:rFonts w:cs="Times New Roman"/>
          <w:b/>
          <w:bCs/>
          <w:color w:val="000000" w:themeColor="text1"/>
        </w:rPr>
        <w:t>Software Programming:</w:t>
      </w:r>
      <w:r w:rsidRPr="009E4469">
        <w:rPr>
          <w:rFonts w:cs="Times New Roman"/>
          <w:color w:val="000000" w:themeColor="text1"/>
        </w:rPr>
        <w:t xml:space="preserve"> </w:t>
      </w:r>
      <w:r w:rsidR="00D636A1" w:rsidRPr="009E4469">
        <w:rPr>
          <w:rFonts w:cs="Times New Roman"/>
          <w:color w:val="000000" w:themeColor="text1"/>
        </w:rPr>
        <w:t xml:space="preserve">the better </w:t>
      </w:r>
      <w:r w:rsidR="002B1E3D" w:rsidRPr="009E4469">
        <w:rPr>
          <w:rFonts w:cs="Times New Roman"/>
          <w:color w:val="000000" w:themeColor="text1"/>
        </w:rPr>
        <w:t>I will know the software thing the better things will help me and for that I have enriched my skill in this sector that in future in every sector this can help me.</w:t>
      </w:r>
      <w:r w:rsidR="001F3064" w:rsidRPr="009E4469">
        <w:rPr>
          <w:rFonts w:cs="Times New Roman"/>
          <w:color w:val="000000" w:themeColor="text1"/>
        </w:rPr>
        <w:t xml:space="preserve"> Like I am good at Microsoft word, </w:t>
      </w:r>
      <w:r w:rsidR="00045281" w:rsidRPr="009E4469">
        <w:rPr>
          <w:rFonts w:cs="Times New Roman"/>
          <w:color w:val="000000" w:themeColor="text1"/>
        </w:rPr>
        <w:t>PowerPoint</w:t>
      </w:r>
      <w:r w:rsidR="001F3064" w:rsidRPr="009E4469">
        <w:rPr>
          <w:rFonts w:cs="Times New Roman"/>
          <w:color w:val="000000" w:themeColor="text1"/>
        </w:rPr>
        <w:t xml:space="preserve"> and excel.</w:t>
      </w:r>
      <w:sdt>
        <w:sdtPr>
          <w:rPr>
            <w:rFonts w:cs="Times New Roman"/>
            <w:color w:val="000000" w:themeColor="text1"/>
          </w:rPr>
          <w:id w:val="-46454298"/>
          <w:citation/>
        </w:sdtPr>
        <w:sdtEndPr/>
        <w:sdtContent>
          <w:r w:rsidR="00820F6F" w:rsidRPr="009E4469">
            <w:rPr>
              <w:rFonts w:cs="Times New Roman"/>
              <w:color w:val="000000" w:themeColor="text1"/>
            </w:rPr>
            <w:fldChar w:fldCharType="begin"/>
          </w:r>
          <w:r w:rsidR="00820F6F" w:rsidRPr="009E4469">
            <w:rPr>
              <w:rFonts w:cs="Times New Roman"/>
              <w:color w:val="000000" w:themeColor="text1"/>
            </w:rPr>
            <w:instrText xml:space="preserve"> CITATION CAR11 \l 1033 </w:instrText>
          </w:r>
          <w:r w:rsidR="00820F6F" w:rsidRPr="009E4469">
            <w:rPr>
              <w:rFonts w:cs="Times New Roman"/>
              <w:color w:val="000000" w:themeColor="text1"/>
            </w:rPr>
            <w:fldChar w:fldCharType="separate"/>
          </w:r>
          <w:r w:rsidR="0067004C">
            <w:rPr>
              <w:rFonts w:cs="Times New Roman"/>
              <w:noProof/>
              <w:color w:val="000000" w:themeColor="text1"/>
            </w:rPr>
            <w:t xml:space="preserve"> </w:t>
          </w:r>
          <w:r w:rsidR="0067004C" w:rsidRPr="0067004C">
            <w:rPr>
              <w:rFonts w:cs="Times New Roman"/>
              <w:noProof/>
              <w:color w:val="000000" w:themeColor="text1"/>
            </w:rPr>
            <w:t>(CAREER, 2011)</w:t>
          </w:r>
          <w:r w:rsidR="00820F6F" w:rsidRPr="009E4469">
            <w:rPr>
              <w:rFonts w:cs="Times New Roman"/>
              <w:color w:val="000000" w:themeColor="text1"/>
            </w:rPr>
            <w:fldChar w:fldCharType="end"/>
          </w:r>
        </w:sdtContent>
      </w:sdt>
    </w:p>
    <w:p w14:paraId="0069D909" w14:textId="77777777" w:rsidR="0050012E" w:rsidRPr="009E4469" w:rsidRDefault="006105BD" w:rsidP="009E4469">
      <w:pPr>
        <w:rPr>
          <w:rFonts w:cs="Times New Roman"/>
          <w:color w:val="000000" w:themeColor="text1"/>
        </w:rPr>
      </w:pPr>
      <w:r w:rsidRPr="009E4469">
        <w:rPr>
          <w:rFonts w:cs="Times New Roman"/>
          <w:color w:val="000000" w:themeColor="text1"/>
        </w:rPr>
        <w:br w:type="page"/>
      </w:r>
    </w:p>
    <w:p w14:paraId="77B7D8D3" w14:textId="7C44151C" w:rsidR="00904C3D" w:rsidRPr="009E4469" w:rsidRDefault="006105BD" w:rsidP="009E4469">
      <w:pPr>
        <w:pStyle w:val="Heading2"/>
        <w:rPr>
          <w:rFonts w:cs="Times New Roman"/>
          <w:color w:val="000000" w:themeColor="text1"/>
        </w:rPr>
      </w:pPr>
      <w:bookmarkStart w:id="13" w:name="_Toc38901527"/>
      <w:bookmarkStart w:id="14" w:name="_Toc39230662"/>
      <w:bookmarkStart w:id="15" w:name="_Toc39430545"/>
      <w:r w:rsidRPr="009E4469">
        <w:rPr>
          <w:rFonts w:cs="Times New Roman"/>
          <w:color w:val="000000" w:themeColor="text1"/>
        </w:rPr>
        <w:lastRenderedPageBreak/>
        <w:t>Analyze</w:t>
      </w:r>
      <w:r w:rsidR="0050012E" w:rsidRPr="009E4469">
        <w:rPr>
          <w:rFonts w:cs="Times New Roman"/>
          <w:color w:val="000000" w:themeColor="text1"/>
        </w:rPr>
        <w:t xml:space="preserve"> and reflect my academic progress</w:t>
      </w:r>
      <w:bookmarkEnd w:id="13"/>
      <w:bookmarkEnd w:id="14"/>
      <w:bookmarkEnd w:id="15"/>
    </w:p>
    <w:p w14:paraId="0C38DB5C" w14:textId="631D89A4" w:rsidR="005B4B72" w:rsidRPr="009E4469" w:rsidRDefault="005B4B72" w:rsidP="009E4469">
      <w:pPr>
        <w:rPr>
          <w:rFonts w:cs="Times New Roman"/>
          <w:color w:val="000000" w:themeColor="text1"/>
        </w:rPr>
      </w:pPr>
      <w:r w:rsidRPr="009E4469">
        <w:rPr>
          <w:rFonts w:cs="Times New Roman"/>
          <w:color w:val="000000" w:themeColor="text1"/>
        </w:rPr>
        <w:t xml:space="preserve">From the very beginning this module made me feel </w:t>
      </w:r>
      <w:proofErr w:type="gramStart"/>
      <w:r w:rsidRPr="009E4469">
        <w:rPr>
          <w:rFonts w:cs="Times New Roman"/>
          <w:color w:val="000000" w:themeColor="text1"/>
        </w:rPr>
        <w:t>really interesting</w:t>
      </w:r>
      <w:proofErr w:type="gramEnd"/>
      <w:r w:rsidRPr="009E4469">
        <w:rPr>
          <w:rFonts w:cs="Times New Roman"/>
          <w:color w:val="000000" w:themeColor="text1"/>
        </w:rPr>
        <w:t xml:space="preserve"> that is why I have given my full concentration there. I was not a very punctual type </w:t>
      </w:r>
      <w:proofErr w:type="gramStart"/>
      <w:r w:rsidRPr="009E4469">
        <w:rPr>
          <w:rFonts w:cs="Times New Roman"/>
          <w:color w:val="000000" w:themeColor="text1"/>
        </w:rPr>
        <w:t>person</w:t>
      </w:r>
      <w:proofErr w:type="gramEnd"/>
      <w:r w:rsidRPr="009E4469">
        <w:rPr>
          <w:rFonts w:cs="Times New Roman"/>
          <w:color w:val="000000" w:themeColor="text1"/>
        </w:rPr>
        <w:t xml:space="preserve"> but this module made me understand the importance of time and also helped me to handle things in the very best way possible.</w:t>
      </w:r>
      <w:r w:rsidR="00DA52BF" w:rsidRPr="009E4469">
        <w:rPr>
          <w:rFonts w:cs="Times New Roman"/>
          <w:color w:val="000000" w:themeColor="text1"/>
        </w:rPr>
        <w:t xml:space="preserve"> This </w:t>
      </w:r>
      <w:r w:rsidR="00345938" w:rsidRPr="009E4469">
        <w:rPr>
          <w:rFonts w:cs="Times New Roman"/>
          <w:color w:val="000000" w:themeColor="text1"/>
        </w:rPr>
        <w:t xml:space="preserve">increased my employability and skills in different sectors which I am sure will help me in my future life and in the job life these will be very </w:t>
      </w:r>
      <w:r w:rsidR="00BD167A" w:rsidRPr="009E4469">
        <w:rPr>
          <w:rFonts w:cs="Times New Roman"/>
          <w:color w:val="000000" w:themeColor="text1"/>
        </w:rPr>
        <w:t>beneficial</w:t>
      </w:r>
      <w:r w:rsidR="00345938" w:rsidRPr="009E4469">
        <w:rPr>
          <w:rFonts w:cs="Times New Roman"/>
          <w:color w:val="000000" w:themeColor="text1"/>
        </w:rPr>
        <w:t xml:space="preserve"> for me.</w:t>
      </w:r>
      <w:r w:rsidR="00BD167A" w:rsidRPr="009E4469">
        <w:rPr>
          <w:rFonts w:cs="Times New Roman"/>
          <w:color w:val="000000" w:themeColor="text1"/>
        </w:rPr>
        <w:t xml:space="preserve"> </w:t>
      </w:r>
      <w:r w:rsidR="00725D4D" w:rsidRPr="009E4469">
        <w:rPr>
          <w:rFonts w:cs="Times New Roman"/>
          <w:color w:val="000000" w:themeColor="text1"/>
        </w:rPr>
        <w:t xml:space="preserve">All the personal developing plan tools are really important and all of them will help me for sure in every </w:t>
      </w:r>
      <w:proofErr w:type="gramStart"/>
      <w:r w:rsidR="00725D4D" w:rsidRPr="009E4469">
        <w:rPr>
          <w:rFonts w:cs="Times New Roman"/>
          <w:color w:val="000000" w:themeColor="text1"/>
        </w:rPr>
        <w:t>spheres</w:t>
      </w:r>
      <w:proofErr w:type="gramEnd"/>
      <w:r w:rsidR="00725D4D" w:rsidRPr="009E4469">
        <w:rPr>
          <w:rFonts w:cs="Times New Roman"/>
          <w:color w:val="000000" w:themeColor="text1"/>
        </w:rPr>
        <w:t xml:space="preserve"> and this</w:t>
      </w:r>
      <w:r w:rsidR="0008141E" w:rsidRPr="009E4469">
        <w:rPr>
          <w:rFonts w:cs="Times New Roman"/>
          <w:color w:val="000000" w:themeColor="text1"/>
        </w:rPr>
        <w:t xml:space="preserve"> will be very important and helpful in my job life too and will help me to get better opportunities for sure.</w:t>
      </w:r>
      <w:r w:rsidR="008C5F71" w:rsidRPr="009E4469">
        <w:rPr>
          <w:rFonts w:cs="Times New Roman"/>
          <w:color w:val="000000" w:themeColor="text1"/>
        </w:rPr>
        <w:t xml:space="preserve"> I am pretty much sure that this module is going to be very helpful for my job sector and professional career along with the personal career.</w:t>
      </w:r>
    </w:p>
    <w:p w14:paraId="7CA4A44F" w14:textId="77777777" w:rsidR="004A2C62" w:rsidRPr="009E4469" w:rsidRDefault="006105BD" w:rsidP="009E4469">
      <w:pPr>
        <w:rPr>
          <w:rFonts w:cs="Times New Roman"/>
          <w:color w:val="000000" w:themeColor="text1"/>
        </w:rPr>
      </w:pPr>
      <w:r w:rsidRPr="009E4469">
        <w:rPr>
          <w:rFonts w:cs="Times New Roman"/>
          <w:color w:val="000000" w:themeColor="text1"/>
        </w:rPr>
        <w:br w:type="page"/>
      </w:r>
    </w:p>
    <w:p w14:paraId="53405B3E" w14:textId="77777777" w:rsidR="004A2C62" w:rsidRPr="009E4469" w:rsidRDefault="006105BD" w:rsidP="009E4469">
      <w:pPr>
        <w:pStyle w:val="Heading1"/>
        <w:rPr>
          <w:rFonts w:cs="Times New Roman"/>
          <w:color w:val="000000" w:themeColor="text1"/>
        </w:rPr>
      </w:pPr>
      <w:bookmarkStart w:id="16" w:name="_Toc38901528"/>
      <w:bookmarkStart w:id="17" w:name="_Toc39230663"/>
      <w:bookmarkStart w:id="18" w:name="_Toc39430546"/>
      <w:r w:rsidRPr="009E4469">
        <w:rPr>
          <w:rFonts w:cs="Times New Roman"/>
          <w:color w:val="000000" w:themeColor="text1"/>
        </w:rPr>
        <w:lastRenderedPageBreak/>
        <w:t>Task 02</w:t>
      </w:r>
      <w:bookmarkEnd w:id="16"/>
      <w:bookmarkEnd w:id="17"/>
      <w:bookmarkEnd w:id="18"/>
      <w:r w:rsidRPr="009E4469">
        <w:rPr>
          <w:rFonts w:cs="Times New Roman"/>
          <w:color w:val="000000" w:themeColor="text1"/>
        </w:rPr>
        <w:t xml:space="preserve"> </w:t>
      </w:r>
    </w:p>
    <w:p w14:paraId="66F92CC4" w14:textId="62375E10" w:rsidR="004A2C62" w:rsidRPr="009E4469" w:rsidRDefault="006105BD" w:rsidP="009E4469">
      <w:pPr>
        <w:pStyle w:val="Heading2"/>
        <w:tabs>
          <w:tab w:val="left" w:pos="7450"/>
        </w:tabs>
        <w:rPr>
          <w:rFonts w:cs="Times New Roman"/>
          <w:color w:val="000000" w:themeColor="text1"/>
        </w:rPr>
      </w:pPr>
      <w:bookmarkStart w:id="19" w:name="_Toc38901529"/>
      <w:bookmarkStart w:id="20" w:name="_Toc39230664"/>
      <w:bookmarkStart w:id="21" w:name="_Toc39430547"/>
      <w:r w:rsidRPr="009E4469">
        <w:rPr>
          <w:rFonts w:cs="Times New Roman"/>
          <w:color w:val="000000" w:themeColor="text1"/>
        </w:rPr>
        <w:t>Illustrate my learning in this module by Reflection model</w:t>
      </w:r>
      <w:bookmarkEnd w:id="19"/>
      <w:bookmarkEnd w:id="20"/>
      <w:bookmarkEnd w:id="21"/>
      <w:r w:rsidR="00C149F8" w:rsidRPr="009E4469">
        <w:rPr>
          <w:rFonts w:cs="Times New Roman"/>
          <w:color w:val="000000" w:themeColor="text1"/>
        </w:rPr>
        <w:tab/>
      </w:r>
    </w:p>
    <w:p w14:paraId="26708863" w14:textId="132B1AF8" w:rsidR="00950A1D" w:rsidRPr="009E4469" w:rsidRDefault="00D9570E" w:rsidP="009E4469">
      <w:pPr>
        <w:rPr>
          <w:rFonts w:cs="Times New Roman"/>
          <w:color w:val="000000" w:themeColor="text1"/>
        </w:rPr>
      </w:pPr>
      <w:r w:rsidRPr="009E4469">
        <w:rPr>
          <w:rFonts w:cs="Times New Roman"/>
          <w:color w:val="000000" w:themeColor="text1"/>
        </w:rPr>
        <w:t xml:space="preserve">There will be two models in which I will be reflecting my model which are Gibbs model and Driscoll’s model of reflection. </w:t>
      </w:r>
    </w:p>
    <w:p w14:paraId="18975294" w14:textId="2F98AF5A" w:rsidR="004A2C62" w:rsidRPr="009E4469" w:rsidRDefault="006105BD" w:rsidP="009E4469">
      <w:pPr>
        <w:rPr>
          <w:rFonts w:cs="Times New Roman"/>
          <w:bCs/>
          <w:color w:val="000000" w:themeColor="text1"/>
        </w:rPr>
      </w:pPr>
      <w:r w:rsidRPr="009E4469">
        <w:rPr>
          <w:rFonts w:cs="Times New Roman"/>
          <w:noProof/>
          <w:color w:val="000000" w:themeColor="text1"/>
        </w:rPr>
        <w:drawing>
          <wp:anchor distT="0" distB="0" distL="114300" distR="114300" simplePos="0" relativeHeight="251661312" behindDoc="0" locked="0" layoutInCell="1" allowOverlap="1" wp14:anchorId="7ED3F11A" wp14:editId="23D57054">
            <wp:simplePos x="0" y="0"/>
            <wp:positionH relativeFrom="margin">
              <wp:align>center</wp:align>
            </wp:positionH>
            <wp:positionV relativeFrom="paragraph">
              <wp:posOffset>1379855</wp:posOffset>
            </wp:positionV>
            <wp:extent cx="4362450" cy="410146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493948"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4362450" cy="4101465"/>
                    </a:xfrm>
                    <a:prstGeom prst="rect">
                      <a:avLst/>
                    </a:prstGeom>
                  </pic:spPr>
                </pic:pic>
              </a:graphicData>
            </a:graphic>
            <wp14:sizeRelH relativeFrom="margin">
              <wp14:pctWidth>0</wp14:pctWidth>
            </wp14:sizeRelH>
            <wp14:sizeRelV relativeFrom="margin">
              <wp14:pctHeight>0</wp14:pctHeight>
            </wp14:sizeRelV>
          </wp:anchor>
        </w:drawing>
      </w:r>
      <w:r w:rsidRPr="009E4469">
        <w:rPr>
          <w:rFonts w:cs="Times New Roman"/>
          <w:b/>
          <w:bCs/>
          <w:color w:val="000000" w:themeColor="text1"/>
        </w:rPr>
        <w:t xml:space="preserve">Gibbs Reflection cycle: </w:t>
      </w:r>
      <w:r w:rsidR="00D9570E" w:rsidRPr="009E4469">
        <w:rPr>
          <w:rFonts w:cs="Times New Roman"/>
          <w:bCs/>
          <w:color w:val="000000" w:themeColor="text1"/>
        </w:rPr>
        <w:t xml:space="preserve">this theory mainly focuses on the sequence of a task. That means every task has many other </w:t>
      </w:r>
      <w:proofErr w:type="gramStart"/>
      <w:r w:rsidR="00D9570E" w:rsidRPr="009E4469">
        <w:rPr>
          <w:rFonts w:cs="Times New Roman"/>
          <w:bCs/>
          <w:color w:val="000000" w:themeColor="text1"/>
        </w:rPr>
        <w:t>thing</w:t>
      </w:r>
      <w:proofErr w:type="gramEnd"/>
      <w:r w:rsidR="00D9570E" w:rsidRPr="009E4469">
        <w:rPr>
          <w:rFonts w:cs="Times New Roman"/>
          <w:bCs/>
          <w:color w:val="000000" w:themeColor="text1"/>
        </w:rPr>
        <w:t xml:space="preserve"> to do in order to make it complete. And all of those </w:t>
      </w:r>
      <w:r w:rsidR="00C149F8" w:rsidRPr="009E4469">
        <w:rPr>
          <w:rFonts w:cs="Times New Roman"/>
          <w:bCs/>
          <w:color w:val="000000" w:themeColor="text1"/>
        </w:rPr>
        <w:t>have</w:t>
      </w:r>
      <w:r w:rsidR="00D9570E" w:rsidRPr="009E4469">
        <w:rPr>
          <w:rFonts w:cs="Times New Roman"/>
          <w:bCs/>
          <w:color w:val="000000" w:themeColor="text1"/>
        </w:rPr>
        <w:t xml:space="preserve"> to be done in a given time for that if the person makes a list of his </w:t>
      </w:r>
      <w:r w:rsidR="00C149F8" w:rsidRPr="009E4469">
        <w:rPr>
          <w:rFonts w:cs="Times New Roman"/>
          <w:bCs/>
          <w:color w:val="000000" w:themeColor="text1"/>
        </w:rPr>
        <w:t>works</w:t>
      </w:r>
      <w:r w:rsidR="00D9570E" w:rsidRPr="009E4469">
        <w:rPr>
          <w:rFonts w:cs="Times New Roman"/>
          <w:bCs/>
          <w:color w:val="000000" w:themeColor="text1"/>
        </w:rPr>
        <w:t xml:space="preserve"> to do and which thing he should do after which one then it becomes easier for them to make the task completed soon and within the deadline.  The steps are given down below-</w:t>
      </w:r>
    </w:p>
    <w:p w14:paraId="5C3A0D23" w14:textId="59B98113" w:rsidR="00F54536" w:rsidRPr="009E4469" w:rsidRDefault="006105BD" w:rsidP="009E4469">
      <w:pPr>
        <w:rPr>
          <w:rFonts w:cs="Times New Roman"/>
          <w:color w:val="000000" w:themeColor="text1"/>
        </w:rPr>
      </w:pPr>
      <w:r w:rsidRPr="009E4469">
        <w:rPr>
          <w:rFonts w:cs="Times New Roman"/>
          <w:b/>
          <w:bCs/>
          <w:color w:val="000000" w:themeColor="text1"/>
        </w:rPr>
        <w:t xml:space="preserve"> Step 1 Description:</w:t>
      </w:r>
      <w:r w:rsidRPr="009E4469">
        <w:rPr>
          <w:rFonts w:cs="Times New Roman"/>
          <w:color w:val="000000" w:themeColor="text1"/>
        </w:rPr>
        <w:t xml:space="preserve"> </w:t>
      </w:r>
      <w:r w:rsidR="00F54536" w:rsidRPr="009E4469">
        <w:rPr>
          <w:rFonts w:cs="Times New Roman"/>
          <w:color w:val="000000" w:themeColor="text1"/>
        </w:rPr>
        <w:t xml:space="preserve">there were so many things related to the employability and academic skills that I have learned from this research. These </w:t>
      </w:r>
      <w:r w:rsidR="006F03B3" w:rsidRPr="009E4469">
        <w:rPr>
          <w:rFonts w:cs="Times New Roman"/>
          <w:color w:val="000000" w:themeColor="text1"/>
        </w:rPr>
        <w:t>will help</w:t>
      </w:r>
      <w:r w:rsidR="00F54536" w:rsidRPr="009E4469">
        <w:rPr>
          <w:rFonts w:cs="Times New Roman"/>
          <w:color w:val="000000" w:themeColor="text1"/>
        </w:rPr>
        <w:t xml:space="preserve"> me to find better job opportunities and make myself </w:t>
      </w:r>
      <w:r w:rsidR="006F03B3" w:rsidRPr="009E4469">
        <w:rPr>
          <w:rFonts w:cs="Times New Roman"/>
          <w:color w:val="000000" w:themeColor="text1"/>
        </w:rPr>
        <w:t>developed</w:t>
      </w:r>
      <w:r w:rsidR="00F54536" w:rsidRPr="009E4469">
        <w:rPr>
          <w:rFonts w:cs="Times New Roman"/>
          <w:color w:val="000000" w:themeColor="text1"/>
        </w:rPr>
        <w:t xml:space="preserve"> for </w:t>
      </w:r>
      <w:r w:rsidR="00C6738D" w:rsidRPr="009E4469">
        <w:rPr>
          <w:rFonts w:cs="Times New Roman"/>
          <w:color w:val="000000" w:themeColor="text1"/>
        </w:rPr>
        <w:t xml:space="preserve">sure. Before starting this research there were many important things that I didn’t know about or if I </w:t>
      </w:r>
      <w:proofErr w:type="gramStart"/>
      <w:r w:rsidR="00C6738D" w:rsidRPr="009E4469">
        <w:rPr>
          <w:rFonts w:cs="Times New Roman"/>
          <w:color w:val="000000" w:themeColor="text1"/>
        </w:rPr>
        <w:t>did</w:t>
      </w:r>
      <w:proofErr w:type="gramEnd"/>
      <w:r w:rsidR="00C6738D" w:rsidRPr="009E4469">
        <w:rPr>
          <w:rFonts w:cs="Times New Roman"/>
          <w:color w:val="000000" w:themeColor="text1"/>
        </w:rPr>
        <w:t xml:space="preserve"> I wasn’t able to do them perfectly. </w:t>
      </w:r>
      <w:r w:rsidR="009E7207" w:rsidRPr="009E4469">
        <w:rPr>
          <w:rFonts w:cs="Times New Roman"/>
          <w:color w:val="000000" w:themeColor="text1"/>
        </w:rPr>
        <w:t xml:space="preserve">But after the procedure of </w:t>
      </w:r>
      <w:r w:rsidR="009E7207" w:rsidRPr="009E4469">
        <w:rPr>
          <w:rFonts w:cs="Times New Roman"/>
          <w:color w:val="000000" w:themeColor="text1"/>
        </w:rPr>
        <w:lastRenderedPageBreak/>
        <w:t xml:space="preserve">the research I have gained so many things as knowledge and found out that these are </w:t>
      </w:r>
      <w:proofErr w:type="gramStart"/>
      <w:r w:rsidR="009E7207" w:rsidRPr="009E4469">
        <w:rPr>
          <w:rFonts w:cs="Times New Roman"/>
          <w:color w:val="000000" w:themeColor="text1"/>
        </w:rPr>
        <w:t>really important</w:t>
      </w:r>
      <w:proofErr w:type="gramEnd"/>
      <w:r w:rsidR="009E7207" w:rsidRPr="009E4469">
        <w:rPr>
          <w:rFonts w:cs="Times New Roman"/>
          <w:color w:val="000000" w:themeColor="text1"/>
        </w:rPr>
        <w:t xml:space="preserve"> for my academic sector and future job life. That is why I concentrate </w:t>
      </w:r>
      <w:proofErr w:type="gramStart"/>
      <w:r w:rsidR="009E7207" w:rsidRPr="009E4469">
        <w:rPr>
          <w:rFonts w:cs="Times New Roman"/>
          <w:color w:val="000000" w:themeColor="text1"/>
        </w:rPr>
        <w:t>really well</w:t>
      </w:r>
      <w:proofErr w:type="gramEnd"/>
      <w:r w:rsidR="009E7207" w:rsidRPr="009E4469">
        <w:rPr>
          <w:rFonts w:cs="Times New Roman"/>
          <w:color w:val="000000" w:themeColor="text1"/>
        </w:rPr>
        <w:t xml:space="preserve"> and learned so many new things like- </w:t>
      </w:r>
      <w:r w:rsidR="00861B3F" w:rsidRPr="009E4469">
        <w:rPr>
          <w:rFonts w:cs="Times New Roman"/>
          <w:color w:val="000000" w:themeColor="text1"/>
        </w:rPr>
        <w:t xml:space="preserve">swot analysis, </w:t>
      </w:r>
      <w:r w:rsidR="0067004C" w:rsidRPr="009E4469">
        <w:rPr>
          <w:rFonts w:cs="Times New Roman"/>
          <w:color w:val="000000" w:themeColor="text1"/>
        </w:rPr>
        <w:t>Turnitin</w:t>
      </w:r>
      <w:r w:rsidR="00861B3F" w:rsidRPr="009E4469">
        <w:rPr>
          <w:rFonts w:cs="Times New Roman"/>
          <w:color w:val="000000" w:themeColor="text1"/>
        </w:rPr>
        <w:t>, excel. Microsoft word</w:t>
      </w:r>
      <w:r w:rsidR="00363B34" w:rsidRPr="009E4469">
        <w:rPr>
          <w:rFonts w:cs="Times New Roman"/>
          <w:color w:val="000000" w:themeColor="text1"/>
        </w:rPr>
        <w:t xml:space="preserve">, </w:t>
      </w:r>
      <w:r w:rsidR="00861B3F" w:rsidRPr="009E4469">
        <w:rPr>
          <w:rFonts w:cs="Times New Roman"/>
          <w:color w:val="000000" w:themeColor="text1"/>
        </w:rPr>
        <w:t>PowerPoint more.</w:t>
      </w:r>
    </w:p>
    <w:p w14:paraId="29206D44" w14:textId="03759AE2" w:rsidR="00B6789E" w:rsidRPr="009E4469" w:rsidRDefault="00B6789E" w:rsidP="009E4469">
      <w:pPr>
        <w:rPr>
          <w:rFonts w:cs="Times New Roman"/>
          <w:color w:val="000000" w:themeColor="text1"/>
        </w:rPr>
      </w:pPr>
      <w:r w:rsidRPr="009E4469">
        <w:rPr>
          <w:rFonts w:cs="Times New Roman"/>
          <w:color w:val="000000" w:themeColor="text1"/>
        </w:rPr>
        <w:t>I have also learned how to write cover letter in the most appropriate way, the way of communicating, how different situation can be handled, how to manage situation and handle everything in time and so on.</w:t>
      </w:r>
      <w:sdt>
        <w:sdtPr>
          <w:rPr>
            <w:rFonts w:cs="Times New Roman"/>
            <w:color w:val="000000" w:themeColor="text1"/>
          </w:rPr>
          <w:id w:val="-1458095193"/>
          <w:citation/>
        </w:sdtPr>
        <w:sdtEndPr/>
        <w:sdtContent>
          <w:r w:rsidR="00C149F8" w:rsidRPr="009E4469">
            <w:rPr>
              <w:rFonts w:cs="Times New Roman"/>
              <w:color w:val="000000" w:themeColor="text1"/>
            </w:rPr>
            <w:fldChar w:fldCharType="begin"/>
          </w:r>
          <w:r w:rsidR="00C149F8" w:rsidRPr="009E4469">
            <w:rPr>
              <w:rFonts w:cs="Times New Roman"/>
              <w:color w:val="000000" w:themeColor="text1"/>
            </w:rPr>
            <w:instrText xml:space="preserve"> CITATION INS151 \l 1033 </w:instrText>
          </w:r>
          <w:r w:rsidR="00C149F8" w:rsidRPr="009E4469">
            <w:rPr>
              <w:rFonts w:cs="Times New Roman"/>
              <w:color w:val="000000" w:themeColor="text1"/>
            </w:rPr>
            <w:fldChar w:fldCharType="separate"/>
          </w:r>
          <w:r w:rsidR="0067004C">
            <w:rPr>
              <w:rFonts w:cs="Times New Roman"/>
              <w:noProof/>
              <w:color w:val="000000" w:themeColor="text1"/>
            </w:rPr>
            <w:t xml:space="preserve"> </w:t>
          </w:r>
          <w:r w:rsidR="0067004C" w:rsidRPr="0067004C">
            <w:rPr>
              <w:rFonts w:cs="Times New Roman"/>
              <w:noProof/>
              <w:color w:val="000000" w:themeColor="text1"/>
            </w:rPr>
            <w:t>(INSIGHT, 2015)</w:t>
          </w:r>
          <w:r w:rsidR="00C149F8" w:rsidRPr="009E4469">
            <w:rPr>
              <w:rFonts w:cs="Times New Roman"/>
              <w:color w:val="000000" w:themeColor="text1"/>
            </w:rPr>
            <w:fldChar w:fldCharType="end"/>
          </w:r>
        </w:sdtContent>
      </w:sdt>
    </w:p>
    <w:p w14:paraId="0150564F" w14:textId="51CFD60B" w:rsidR="00FA0265" w:rsidRPr="009E4469" w:rsidRDefault="00FA0265" w:rsidP="009E4469">
      <w:pPr>
        <w:rPr>
          <w:rFonts w:cs="Times New Roman"/>
          <w:color w:val="000000" w:themeColor="text1"/>
        </w:rPr>
      </w:pPr>
      <w:r w:rsidRPr="009E4469">
        <w:rPr>
          <w:rFonts w:cs="Times New Roman"/>
          <w:color w:val="000000" w:themeColor="text1"/>
        </w:rPr>
        <w:t xml:space="preserve">These skills will </w:t>
      </w:r>
      <w:proofErr w:type="gramStart"/>
      <w:r w:rsidRPr="009E4469">
        <w:rPr>
          <w:rFonts w:cs="Times New Roman"/>
          <w:color w:val="000000" w:themeColor="text1"/>
        </w:rPr>
        <w:t>definitely help</w:t>
      </w:r>
      <w:proofErr w:type="gramEnd"/>
      <w:r w:rsidRPr="009E4469">
        <w:rPr>
          <w:rFonts w:cs="Times New Roman"/>
          <w:color w:val="000000" w:themeColor="text1"/>
        </w:rPr>
        <w:t xml:space="preserve"> me in my academic and non-academic sector which is job sector or personal life to get a better </w:t>
      </w:r>
      <w:r w:rsidR="00373A13" w:rsidRPr="009E4469">
        <w:rPr>
          <w:rFonts w:cs="Times New Roman"/>
          <w:color w:val="000000" w:themeColor="text1"/>
        </w:rPr>
        <w:t>life</w:t>
      </w:r>
      <w:r w:rsidRPr="009E4469">
        <w:rPr>
          <w:rFonts w:cs="Times New Roman"/>
          <w:color w:val="000000" w:themeColor="text1"/>
        </w:rPr>
        <w:t xml:space="preserve"> for sure.</w:t>
      </w:r>
    </w:p>
    <w:p w14:paraId="6CC012BD" w14:textId="0B989B09" w:rsidR="008D7AE1" w:rsidRPr="009E4469" w:rsidRDefault="006105BD" w:rsidP="009E4469">
      <w:pPr>
        <w:rPr>
          <w:rFonts w:cs="Times New Roman"/>
          <w:color w:val="000000" w:themeColor="text1"/>
        </w:rPr>
      </w:pPr>
      <w:r w:rsidRPr="009E4469">
        <w:rPr>
          <w:rFonts w:cs="Times New Roman"/>
          <w:b/>
          <w:bCs/>
          <w:color w:val="000000" w:themeColor="text1"/>
        </w:rPr>
        <w:t>Step 2 Feelings</w:t>
      </w:r>
      <w:r w:rsidRPr="009E4469">
        <w:rPr>
          <w:rFonts w:cs="Times New Roman"/>
          <w:color w:val="000000" w:themeColor="text1"/>
        </w:rPr>
        <w:t xml:space="preserve">: </w:t>
      </w:r>
      <w:r w:rsidR="008D7AE1" w:rsidRPr="009E4469">
        <w:rPr>
          <w:rFonts w:cs="Times New Roman"/>
          <w:color w:val="000000" w:themeColor="text1"/>
        </w:rPr>
        <w:t xml:space="preserve">I was not that comfortable in front of people and I was not normal that much while </w:t>
      </w:r>
      <w:r w:rsidR="00934488" w:rsidRPr="009E4469">
        <w:rPr>
          <w:rFonts w:cs="Times New Roman"/>
          <w:color w:val="000000" w:themeColor="text1"/>
        </w:rPr>
        <w:t>talking</w:t>
      </w:r>
      <w:r w:rsidR="008D7AE1" w:rsidRPr="009E4469">
        <w:rPr>
          <w:rFonts w:cs="Times New Roman"/>
          <w:color w:val="000000" w:themeColor="text1"/>
        </w:rPr>
        <w:t xml:space="preserve"> or explaining someone something, this was very </w:t>
      </w:r>
      <w:proofErr w:type="gramStart"/>
      <w:r w:rsidR="008D7AE1" w:rsidRPr="009E4469">
        <w:rPr>
          <w:rFonts w:cs="Times New Roman"/>
          <w:color w:val="000000" w:themeColor="text1"/>
        </w:rPr>
        <w:t>bad</w:t>
      </w:r>
      <w:proofErr w:type="gramEnd"/>
      <w:r w:rsidR="008D7AE1" w:rsidRPr="009E4469">
        <w:rPr>
          <w:rFonts w:cs="Times New Roman"/>
          <w:color w:val="000000" w:themeColor="text1"/>
        </w:rPr>
        <w:t xml:space="preserve"> and I really </w:t>
      </w:r>
      <w:r w:rsidR="00934488" w:rsidRPr="009E4469">
        <w:rPr>
          <w:rFonts w:cs="Times New Roman"/>
          <w:color w:val="000000" w:themeColor="text1"/>
        </w:rPr>
        <w:t>didn’t</w:t>
      </w:r>
      <w:r w:rsidR="008D7AE1" w:rsidRPr="009E4469">
        <w:rPr>
          <w:rFonts w:cs="Times New Roman"/>
          <w:color w:val="000000" w:themeColor="text1"/>
        </w:rPr>
        <w:t xml:space="preserve"> like this at all. But when I </w:t>
      </w:r>
      <w:r w:rsidR="00934488" w:rsidRPr="009E4469">
        <w:rPr>
          <w:rFonts w:cs="Times New Roman"/>
          <w:color w:val="000000" w:themeColor="text1"/>
        </w:rPr>
        <w:t>started</w:t>
      </w:r>
      <w:r w:rsidR="008D7AE1" w:rsidRPr="009E4469">
        <w:rPr>
          <w:rFonts w:cs="Times New Roman"/>
          <w:color w:val="000000" w:themeColor="text1"/>
        </w:rPr>
        <w:t xml:space="preserve"> to continue my </w:t>
      </w:r>
      <w:proofErr w:type="gramStart"/>
      <w:r w:rsidR="008D7AE1" w:rsidRPr="009E4469">
        <w:rPr>
          <w:rFonts w:cs="Times New Roman"/>
          <w:color w:val="000000" w:themeColor="text1"/>
        </w:rPr>
        <w:t>research</w:t>
      </w:r>
      <w:proofErr w:type="gramEnd"/>
      <w:r w:rsidR="008D7AE1" w:rsidRPr="009E4469">
        <w:rPr>
          <w:rFonts w:cs="Times New Roman"/>
          <w:color w:val="000000" w:themeColor="text1"/>
        </w:rPr>
        <w:t xml:space="preserve"> I have found myself in a </w:t>
      </w:r>
      <w:r w:rsidR="00934488" w:rsidRPr="009E4469">
        <w:rPr>
          <w:rFonts w:cs="Times New Roman"/>
          <w:color w:val="000000" w:themeColor="text1"/>
        </w:rPr>
        <w:t>better</w:t>
      </w:r>
      <w:r w:rsidR="008D7AE1" w:rsidRPr="009E4469">
        <w:rPr>
          <w:rFonts w:cs="Times New Roman"/>
          <w:color w:val="000000" w:themeColor="text1"/>
        </w:rPr>
        <w:t xml:space="preserve"> position by </w:t>
      </w:r>
      <w:r w:rsidR="00934488" w:rsidRPr="009E4469">
        <w:rPr>
          <w:rFonts w:cs="Times New Roman"/>
          <w:color w:val="000000" w:themeColor="text1"/>
        </w:rPr>
        <w:t>upgrading</w:t>
      </w:r>
      <w:r w:rsidR="008D7AE1" w:rsidRPr="009E4469">
        <w:rPr>
          <w:rFonts w:cs="Times New Roman"/>
          <w:color w:val="000000" w:themeColor="text1"/>
        </w:rPr>
        <w:t xml:space="preserve"> myself and I was more </w:t>
      </w:r>
      <w:r w:rsidR="00934488" w:rsidRPr="009E4469">
        <w:rPr>
          <w:rFonts w:cs="Times New Roman"/>
          <w:color w:val="000000" w:themeColor="text1"/>
        </w:rPr>
        <w:t>confident</w:t>
      </w:r>
      <w:r w:rsidR="008D7AE1" w:rsidRPr="009E4469">
        <w:rPr>
          <w:rFonts w:cs="Times New Roman"/>
          <w:color w:val="000000" w:themeColor="text1"/>
        </w:rPr>
        <w:t xml:space="preserve"> than before and now I don’t feel shy or confused while talking to someone else. This is an important factor because communicating is really required and given high amount of priority to everywhere so I </w:t>
      </w:r>
      <w:r w:rsidR="00934488" w:rsidRPr="009E4469">
        <w:rPr>
          <w:rFonts w:cs="Times New Roman"/>
          <w:color w:val="000000" w:themeColor="text1"/>
        </w:rPr>
        <w:t>developed</w:t>
      </w:r>
      <w:r w:rsidR="008D7AE1" w:rsidRPr="009E4469">
        <w:rPr>
          <w:rFonts w:cs="Times New Roman"/>
          <w:color w:val="000000" w:themeColor="text1"/>
        </w:rPr>
        <w:t xml:space="preserve"> myself by the help of this research and now I can be more confident while taking and </w:t>
      </w:r>
      <w:r w:rsidR="00934488" w:rsidRPr="009E4469">
        <w:rPr>
          <w:rFonts w:cs="Times New Roman"/>
          <w:color w:val="000000" w:themeColor="text1"/>
        </w:rPr>
        <w:t>explaining</w:t>
      </w:r>
      <w:r w:rsidR="008D7AE1" w:rsidRPr="009E4469">
        <w:rPr>
          <w:rFonts w:cs="Times New Roman"/>
          <w:color w:val="000000" w:themeColor="text1"/>
        </w:rPr>
        <w:t xml:space="preserve"> different things to people and </w:t>
      </w:r>
      <w:r w:rsidR="004F38C9" w:rsidRPr="009E4469">
        <w:rPr>
          <w:rFonts w:cs="Times New Roman"/>
          <w:color w:val="000000" w:themeColor="text1"/>
        </w:rPr>
        <w:t>don’t</w:t>
      </w:r>
      <w:r w:rsidR="008D7AE1" w:rsidRPr="009E4469">
        <w:rPr>
          <w:rFonts w:cs="Times New Roman"/>
          <w:color w:val="000000" w:themeColor="text1"/>
        </w:rPr>
        <w:t xml:space="preserve"> even feel shy at all also have become very confident.</w:t>
      </w:r>
    </w:p>
    <w:p w14:paraId="1C676A99" w14:textId="0D03AB48" w:rsidR="00FE08FA" w:rsidRPr="009E4469" w:rsidRDefault="006105BD" w:rsidP="009E4469">
      <w:pPr>
        <w:rPr>
          <w:rFonts w:cs="Times New Roman"/>
          <w:bCs/>
          <w:color w:val="000000" w:themeColor="text1"/>
        </w:rPr>
      </w:pPr>
      <w:r w:rsidRPr="009E4469">
        <w:rPr>
          <w:rFonts w:cs="Times New Roman"/>
          <w:b/>
          <w:bCs/>
          <w:color w:val="000000" w:themeColor="text1"/>
        </w:rPr>
        <w:t xml:space="preserve">Step 3 </w:t>
      </w:r>
      <w:r w:rsidR="00FE08FA" w:rsidRPr="009E4469">
        <w:rPr>
          <w:rFonts w:cs="Times New Roman"/>
          <w:b/>
          <w:bCs/>
          <w:color w:val="000000" w:themeColor="text1"/>
        </w:rPr>
        <w:t>Evaluations</w:t>
      </w:r>
      <w:r w:rsidRPr="009E4469">
        <w:rPr>
          <w:rFonts w:cs="Times New Roman"/>
          <w:b/>
          <w:bCs/>
          <w:color w:val="000000" w:themeColor="text1"/>
        </w:rPr>
        <w:t>:</w:t>
      </w:r>
      <w:r w:rsidR="00FE08FA" w:rsidRPr="009E4469">
        <w:rPr>
          <w:rFonts w:cs="Times New Roman"/>
          <w:b/>
          <w:bCs/>
          <w:color w:val="000000" w:themeColor="text1"/>
        </w:rPr>
        <w:t xml:space="preserve"> </w:t>
      </w:r>
      <w:r w:rsidR="00FE08FA" w:rsidRPr="009E4469">
        <w:rPr>
          <w:rFonts w:cs="Times New Roman"/>
          <w:bCs/>
          <w:color w:val="000000" w:themeColor="text1"/>
        </w:rPr>
        <w:t xml:space="preserve">there are so many things that </w:t>
      </w:r>
      <w:r w:rsidR="00FC30F4" w:rsidRPr="009E4469">
        <w:rPr>
          <w:rFonts w:cs="Times New Roman"/>
          <w:bCs/>
          <w:color w:val="000000" w:themeColor="text1"/>
        </w:rPr>
        <w:t>a person has</w:t>
      </w:r>
      <w:r w:rsidR="00FE08FA" w:rsidRPr="009E4469">
        <w:rPr>
          <w:rFonts w:cs="Times New Roman"/>
          <w:bCs/>
          <w:color w:val="000000" w:themeColor="text1"/>
        </w:rPr>
        <w:t xml:space="preserve"> in him or her. Things that will help academically and non-</w:t>
      </w:r>
      <w:r w:rsidR="00FC30F4" w:rsidRPr="009E4469">
        <w:rPr>
          <w:rFonts w:cs="Times New Roman"/>
          <w:bCs/>
          <w:color w:val="000000" w:themeColor="text1"/>
        </w:rPr>
        <w:t xml:space="preserve">academically are </w:t>
      </w:r>
      <w:r w:rsidR="00FE08FA" w:rsidRPr="009E4469">
        <w:rPr>
          <w:rFonts w:cs="Times New Roman"/>
          <w:bCs/>
          <w:color w:val="000000" w:themeColor="text1"/>
        </w:rPr>
        <w:t xml:space="preserve">- leadership skill, managing skill, attitude, presenting skill, personality and so on. These are important to every </w:t>
      </w:r>
      <w:r w:rsidR="00FC30F4" w:rsidRPr="009E4469">
        <w:rPr>
          <w:rFonts w:cs="Times New Roman"/>
          <w:bCs/>
          <w:color w:val="000000" w:themeColor="text1"/>
        </w:rPr>
        <w:t>human</w:t>
      </w:r>
      <w:r w:rsidR="00FE08FA" w:rsidRPr="009E4469">
        <w:rPr>
          <w:rFonts w:cs="Times New Roman"/>
          <w:bCs/>
          <w:color w:val="000000" w:themeColor="text1"/>
        </w:rPr>
        <w:t xml:space="preserve"> being for leading a good life.</w:t>
      </w:r>
      <w:r w:rsidR="00FC30F4" w:rsidRPr="009E4469">
        <w:rPr>
          <w:rFonts w:cs="Times New Roman"/>
          <w:bCs/>
          <w:color w:val="000000" w:themeColor="text1"/>
        </w:rPr>
        <w:t xml:space="preserve"> In order to increase these </w:t>
      </w:r>
      <w:proofErr w:type="gramStart"/>
      <w:r w:rsidR="00FC30F4" w:rsidRPr="009E4469">
        <w:rPr>
          <w:rFonts w:cs="Times New Roman"/>
          <w:bCs/>
          <w:color w:val="000000" w:themeColor="text1"/>
        </w:rPr>
        <w:t>skill</w:t>
      </w:r>
      <w:proofErr w:type="gramEnd"/>
      <w:r w:rsidR="00FC30F4" w:rsidRPr="009E4469">
        <w:rPr>
          <w:rFonts w:cs="Times New Roman"/>
          <w:bCs/>
          <w:color w:val="000000" w:themeColor="text1"/>
        </w:rPr>
        <w:t xml:space="preserve"> I have participated in different competition, </w:t>
      </w:r>
      <w:r w:rsidR="0034525A" w:rsidRPr="009E4469">
        <w:rPr>
          <w:rFonts w:cs="Times New Roman"/>
          <w:bCs/>
          <w:color w:val="000000" w:themeColor="text1"/>
        </w:rPr>
        <w:t>teamwork’s</w:t>
      </w:r>
      <w:r w:rsidR="00FC30F4" w:rsidRPr="009E4469">
        <w:rPr>
          <w:rFonts w:cs="Times New Roman"/>
          <w:bCs/>
          <w:color w:val="000000" w:themeColor="text1"/>
        </w:rPr>
        <w:t>, games, programs so that I can understand that in which thing I am good at and also the things that I will have to increase my</w:t>
      </w:r>
      <w:r w:rsidR="0034525A" w:rsidRPr="009E4469">
        <w:rPr>
          <w:rFonts w:cs="Times New Roman"/>
          <w:bCs/>
          <w:color w:val="000000" w:themeColor="text1"/>
        </w:rPr>
        <w:t xml:space="preserve"> </w:t>
      </w:r>
      <w:r w:rsidR="00FC30F4" w:rsidRPr="009E4469">
        <w:rPr>
          <w:rFonts w:cs="Times New Roman"/>
          <w:bCs/>
          <w:color w:val="000000" w:themeColor="text1"/>
        </w:rPr>
        <w:t>skill.</w:t>
      </w:r>
    </w:p>
    <w:p w14:paraId="6DFB2EE5" w14:textId="28BA977C" w:rsidR="004A2C62" w:rsidRPr="009E4469" w:rsidRDefault="006105BD" w:rsidP="009E4469">
      <w:pPr>
        <w:rPr>
          <w:rFonts w:cs="Times New Roman"/>
          <w:bCs/>
          <w:color w:val="000000" w:themeColor="text1"/>
        </w:rPr>
      </w:pPr>
      <w:r w:rsidRPr="009E4469">
        <w:rPr>
          <w:rFonts w:cs="Times New Roman"/>
          <w:b/>
          <w:bCs/>
          <w:color w:val="000000" w:themeColor="text1"/>
        </w:rPr>
        <w:t xml:space="preserve">Step 4 Analysis: </w:t>
      </w:r>
      <w:r w:rsidR="00753826" w:rsidRPr="009E4469">
        <w:rPr>
          <w:rFonts w:cs="Times New Roman"/>
          <w:bCs/>
          <w:color w:val="000000" w:themeColor="text1"/>
        </w:rPr>
        <w:t xml:space="preserve">here I will take time to </w:t>
      </w:r>
      <w:r w:rsidR="00A36AFB" w:rsidRPr="009E4469">
        <w:rPr>
          <w:rFonts w:cs="Times New Roman"/>
          <w:bCs/>
          <w:color w:val="000000" w:themeColor="text1"/>
        </w:rPr>
        <w:t>understand</w:t>
      </w:r>
      <w:r w:rsidR="00753826" w:rsidRPr="009E4469">
        <w:rPr>
          <w:rFonts w:cs="Times New Roman"/>
          <w:bCs/>
          <w:color w:val="000000" w:themeColor="text1"/>
        </w:rPr>
        <w:t xml:space="preserve"> that where </w:t>
      </w:r>
      <w:r w:rsidR="00A36AFB" w:rsidRPr="009E4469">
        <w:rPr>
          <w:rFonts w:cs="Times New Roman"/>
          <w:bCs/>
          <w:color w:val="000000" w:themeColor="text1"/>
        </w:rPr>
        <w:t>are</w:t>
      </w:r>
      <w:r w:rsidR="00753826" w:rsidRPr="009E4469">
        <w:rPr>
          <w:rFonts w:cs="Times New Roman"/>
          <w:bCs/>
          <w:color w:val="000000" w:themeColor="text1"/>
        </w:rPr>
        <w:t xml:space="preserve"> I and the things that I have found by analyzing everything. There will be always mistakes and I will have to learn from it and all the things </w:t>
      </w:r>
      <w:proofErr w:type="gramStart"/>
      <w:r w:rsidR="00753826" w:rsidRPr="009E4469">
        <w:rPr>
          <w:rFonts w:cs="Times New Roman"/>
          <w:bCs/>
          <w:color w:val="000000" w:themeColor="text1"/>
        </w:rPr>
        <w:t>have to</w:t>
      </w:r>
      <w:proofErr w:type="gramEnd"/>
      <w:r w:rsidR="00753826" w:rsidRPr="009E4469">
        <w:rPr>
          <w:rFonts w:cs="Times New Roman"/>
          <w:bCs/>
          <w:color w:val="000000" w:themeColor="text1"/>
        </w:rPr>
        <w:t xml:space="preserve"> be written down o that next time I don’t repeat them at all.</w:t>
      </w:r>
      <w:r w:rsidR="00FB4C87" w:rsidRPr="009E4469">
        <w:rPr>
          <w:rFonts w:cs="Times New Roman"/>
          <w:bCs/>
          <w:color w:val="000000" w:themeColor="text1"/>
        </w:rPr>
        <w:t xml:space="preserve"> This will help me to create a better version of mine.</w:t>
      </w:r>
    </w:p>
    <w:p w14:paraId="1952403A" w14:textId="04EC426E" w:rsidR="007701BC" w:rsidRPr="009E4469" w:rsidRDefault="006105BD" w:rsidP="009E4469">
      <w:pPr>
        <w:rPr>
          <w:rFonts w:cs="Times New Roman"/>
          <w:bCs/>
          <w:color w:val="000000" w:themeColor="text1"/>
        </w:rPr>
      </w:pPr>
      <w:r w:rsidRPr="009E4469">
        <w:rPr>
          <w:rFonts w:cs="Times New Roman"/>
          <w:b/>
          <w:bCs/>
          <w:color w:val="000000" w:themeColor="text1"/>
        </w:rPr>
        <w:t xml:space="preserve">Step 5 </w:t>
      </w:r>
      <w:r w:rsidR="007701BC" w:rsidRPr="009E4469">
        <w:rPr>
          <w:rFonts w:cs="Times New Roman"/>
          <w:b/>
          <w:bCs/>
          <w:color w:val="000000" w:themeColor="text1"/>
        </w:rPr>
        <w:t>Conclusions</w:t>
      </w:r>
      <w:r w:rsidRPr="009E4469">
        <w:rPr>
          <w:rFonts w:cs="Times New Roman"/>
          <w:b/>
          <w:bCs/>
          <w:color w:val="000000" w:themeColor="text1"/>
        </w:rPr>
        <w:t xml:space="preserve">:  </w:t>
      </w:r>
      <w:r w:rsidR="007701BC" w:rsidRPr="009E4469">
        <w:rPr>
          <w:rFonts w:cs="Times New Roman"/>
          <w:bCs/>
          <w:color w:val="000000" w:themeColor="text1"/>
        </w:rPr>
        <w:t xml:space="preserve">things that I have learned will always in me but I will have to practice them and practice will make me more strong in every way so that’s why I must make sure that </w:t>
      </w:r>
      <w:r w:rsidR="007701BC" w:rsidRPr="009E4469">
        <w:rPr>
          <w:rFonts w:cs="Times New Roman"/>
          <w:bCs/>
          <w:color w:val="000000" w:themeColor="text1"/>
        </w:rPr>
        <w:lastRenderedPageBreak/>
        <w:t>things that I have learned can be useful in every spheres of my life so that in future I can get better opportunities and bless myself with a good life.</w:t>
      </w:r>
    </w:p>
    <w:p w14:paraId="3FA60B92" w14:textId="145947D6" w:rsidR="004A2C62" w:rsidRPr="009E4469" w:rsidRDefault="006105BD" w:rsidP="009E4469">
      <w:pPr>
        <w:rPr>
          <w:rFonts w:cs="Times New Roman"/>
          <w:bCs/>
          <w:color w:val="000000" w:themeColor="text1"/>
        </w:rPr>
      </w:pPr>
      <w:r w:rsidRPr="009E4469">
        <w:rPr>
          <w:rFonts w:cs="Times New Roman"/>
          <w:b/>
          <w:bCs/>
          <w:color w:val="000000" w:themeColor="text1"/>
        </w:rPr>
        <w:t>Step 6 Action plan:</w:t>
      </w:r>
      <w:r w:rsidR="007701BC" w:rsidRPr="009E4469">
        <w:rPr>
          <w:rFonts w:cs="Times New Roman"/>
          <w:b/>
          <w:bCs/>
          <w:color w:val="000000" w:themeColor="text1"/>
        </w:rPr>
        <w:t xml:space="preserve"> </w:t>
      </w:r>
      <w:r w:rsidR="007701BC" w:rsidRPr="009E4469">
        <w:rPr>
          <w:rFonts w:cs="Times New Roman"/>
          <w:bCs/>
          <w:color w:val="000000" w:themeColor="text1"/>
        </w:rPr>
        <w:t xml:space="preserve">I always </w:t>
      </w:r>
      <w:proofErr w:type="gramStart"/>
      <w:r w:rsidR="007701BC" w:rsidRPr="009E4469">
        <w:rPr>
          <w:rFonts w:cs="Times New Roman"/>
          <w:bCs/>
          <w:color w:val="000000" w:themeColor="text1"/>
        </w:rPr>
        <w:t>made a plan</w:t>
      </w:r>
      <w:proofErr w:type="gramEnd"/>
      <w:r w:rsidR="007701BC" w:rsidRPr="009E4469">
        <w:rPr>
          <w:rFonts w:cs="Times New Roman"/>
          <w:bCs/>
          <w:color w:val="000000" w:themeColor="text1"/>
        </w:rPr>
        <w:t xml:space="preserve"> for my future. Like the things I want to achieve or things I must complete or why I really want in life everything was in a plan so that I can never become confused about my direction and the place I</w:t>
      </w:r>
      <w:r w:rsidR="00680866" w:rsidRPr="009E4469">
        <w:rPr>
          <w:rFonts w:cs="Times New Roman"/>
          <w:bCs/>
          <w:color w:val="000000" w:themeColor="text1"/>
        </w:rPr>
        <w:t xml:space="preserve"> am going.</w:t>
      </w:r>
    </w:p>
    <w:p w14:paraId="2C840CAA" w14:textId="1C2458A6" w:rsidR="004A2C62" w:rsidRPr="009E4469" w:rsidRDefault="006105BD" w:rsidP="009E4469">
      <w:pPr>
        <w:rPr>
          <w:rFonts w:cs="Times New Roman"/>
          <w:color w:val="000000" w:themeColor="text1"/>
        </w:rPr>
      </w:pPr>
      <w:r w:rsidRPr="009E4469">
        <w:rPr>
          <w:rFonts w:cs="Times New Roman"/>
          <w:b/>
          <w:bCs/>
          <w:color w:val="000000" w:themeColor="text1"/>
        </w:rPr>
        <w:t xml:space="preserve">Driscoll’s Model of Reflection: </w:t>
      </w:r>
      <w:r w:rsidRPr="009E4469">
        <w:rPr>
          <w:rFonts w:cs="Times New Roman"/>
          <w:color w:val="000000" w:themeColor="text1"/>
        </w:rPr>
        <w:t xml:space="preserve">This is another model from Driscoll. </w:t>
      </w:r>
      <w:proofErr w:type="gramStart"/>
      <w:r w:rsidR="00394377" w:rsidRPr="009E4469">
        <w:rPr>
          <w:rFonts w:cs="Times New Roman"/>
          <w:color w:val="000000" w:themeColor="text1"/>
        </w:rPr>
        <w:t>Past experience</w:t>
      </w:r>
      <w:proofErr w:type="gramEnd"/>
      <w:r w:rsidR="00394377" w:rsidRPr="009E4469">
        <w:rPr>
          <w:rFonts w:cs="Times New Roman"/>
          <w:color w:val="000000" w:themeColor="text1"/>
        </w:rPr>
        <w:t xml:space="preserve"> of mine was not that good so I don’t want to </w:t>
      </w:r>
      <w:r w:rsidR="000355D5" w:rsidRPr="009E4469">
        <w:rPr>
          <w:rFonts w:cs="Times New Roman"/>
          <w:color w:val="000000" w:themeColor="text1"/>
        </w:rPr>
        <w:t>repeat</w:t>
      </w:r>
      <w:r w:rsidR="00394377" w:rsidRPr="009E4469">
        <w:rPr>
          <w:rFonts w:cs="Times New Roman"/>
          <w:color w:val="000000" w:themeColor="text1"/>
        </w:rPr>
        <w:t xml:space="preserve"> the </w:t>
      </w:r>
      <w:r w:rsidR="000355D5" w:rsidRPr="009E4469">
        <w:rPr>
          <w:rFonts w:cs="Times New Roman"/>
          <w:color w:val="000000" w:themeColor="text1"/>
        </w:rPr>
        <w:t>mistakes</w:t>
      </w:r>
      <w:r w:rsidR="00394377" w:rsidRPr="009E4469">
        <w:rPr>
          <w:rFonts w:cs="Times New Roman"/>
          <w:color w:val="000000" w:themeColor="text1"/>
        </w:rPr>
        <w:t xml:space="preserve"> for that I want to evaluate the past events and </w:t>
      </w:r>
      <w:r w:rsidR="000355D5" w:rsidRPr="009E4469">
        <w:rPr>
          <w:rFonts w:cs="Times New Roman"/>
          <w:color w:val="000000" w:themeColor="text1"/>
        </w:rPr>
        <w:t>understand</w:t>
      </w:r>
      <w:r w:rsidR="00394377" w:rsidRPr="009E4469">
        <w:rPr>
          <w:rFonts w:cs="Times New Roman"/>
          <w:color w:val="000000" w:themeColor="text1"/>
        </w:rPr>
        <w:t xml:space="preserve"> the problems in a </w:t>
      </w:r>
      <w:r w:rsidR="000355D5" w:rsidRPr="009E4469">
        <w:rPr>
          <w:rFonts w:cs="Times New Roman"/>
          <w:color w:val="000000" w:themeColor="text1"/>
        </w:rPr>
        <w:t>better</w:t>
      </w:r>
      <w:r w:rsidR="00394377" w:rsidRPr="009E4469">
        <w:rPr>
          <w:rFonts w:cs="Times New Roman"/>
          <w:color w:val="000000" w:themeColor="text1"/>
        </w:rPr>
        <w:t xml:space="preserve"> way possible and also handle them better.</w:t>
      </w:r>
      <w:r w:rsidR="000355D5" w:rsidRPr="009E4469">
        <w:rPr>
          <w:rFonts w:cs="Times New Roman"/>
          <w:color w:val="000000" w:themeColor="text1"/>
        </w:rPr>
        <w:t xml:space="preserve"> Three-part of the model</w:t>
      </w:r>
      <w:r w:rsidRPr="009E4469">
        <w:rPr>
          <w:rFonts w:cs="Times New Roman"/>
          <w:color w:val="000000" w:themeColor="text1"/>
        </w:rPr>
        <w:t xml:space="preserve"> is given below:</w:t>
      </w:r>
    </w:p>
    <w:p w14:paraId="60E6A21C" w14:textId="3FDD436D" w:rsidR="004A2C62" w:rsidRPr="009E4469" w:rsidRDefault="00950A1D" w:rsidP="009E4469">
      <w:pPr>
        <w:rPr>
          <w:rFonts w:cs="Times New Roman"/>
          <w:b/>
          <w:bCs/>
          <w:color w:val="000000" w:themeColor="text1"/>
        </w:rPr>
      </w:pPr>
      <w:r w:rsidRPr="009E4469">
        <w:rPr>
          <w:rFonts w:cs="Times New Roman"/>
          <w:b/>
          <w:bCs/>
          <w:color w:val="000000" w:themeColor="text1"/>
        </w:rPr>
        <w:t>The</w:t>
      </w:r>
      <w:r w:rsidR="006105BD" w:rsidRPr="009E4469">
        <w:rPr>
          <w:rFonts w:cs="Times New Roman"/>
          <w:b/>
          <w:bCs/>
          <w:color w:val="000000" w:themeColor="text1"/>
        </w:rPr>
        <w:t xml:space="preserve"> model has three basic questions.</w:t>
      </w:r>
    </w:p>
    <w:p w14:paraId="0AE5E989" w14:textId="77777777" w:rsidR="004A2C62" w:rsidRPr="009E4469" w:rsidRDefault="006105BD" w:rsidP="009E4469">
      <w:pPr>
        <w:pStyle w:val="ListParagraph"/>
        <w:numPr>
          <w:ilvl w:val="0"/>
          <w:numId w:val="11"/>
        </w:numPr>
        <w:rPr>
          <w:rFonts w:cs="Times New Roman"/>
          <w:b/>
          <w:bCs/>
          <w:color w:val="000000" w:themeColor="text1"/>
        </w:rPr>
      </w:pPr>
      <w:r w:rsidRPr="009E4469">
        <w:rPr>
          <w:rFonts w:cs="Times New Roman"/>
          <w:b/>
          <w:bCs/>
          <w:color w:val="000000" w:themeColor="text1"/>
        </w:rPr>
        <w:t>What?</w:t>
      </w:r>
    </w:p>
    <w:p w14:paraId="313CECAF" w14:textId="77777777" w:rsidR="004A2C62" w:rsidRPr="009E4469" w:rsidRDefault="006105BD" w:rsidP="009E4469">
      <w:pPr>
        <w:pStyle w:val="ListParagraph"/>
        <w:numPr>
          <w:ilvl w:val="0"/>
          <w:numId w:val="11"/>
        </w:numPr>
        <w:rPr>
          <w:rFonts w:cs="Times New Roman"/>
          <w:b/>
          <w:bCs/>
          <w:color w:val="000000" w:themeColor="text1"/>
        </w:rPr>
      </w:pPr>
      <w:r w:rsidRPr="009E4469">
        <w:rPr>
          <w:rFonts w:cs="Times New Roman"/>
          <w:b/>
          <w:bCs/>
          <w:color w:val="000000" w:themeColor="text1"/>
        </w:rPr>
        <w:t>So what?</w:t>
      </w:r>
    </w:p>
    <w:p w14:paraId="0950CD18" w14:textId="77777777" w:rsidR="004A2C62" w:rsidRPr="009E4469" w:rsidRDefault="006105BD" w:rsidP="009E4469">
      <w:pPr>
        <w:pStyle w:val="ListParagraph"/>
        <w:numPr>
          <w:ilvl w:val="0"/>
          <w:numId w:val="11"/>
        </w:numPr>
        <w:rPr>
          <w:rFonts w:cs="Times New Roman"/>
          <w:b/>
          <w:bCs/>
          <w:color w:val="000000" w:themeColor="text1"/>
        </w:rPr>
      </w:pPr>
      <w:r w:rsidRPr="009E4469">
        <w:rPr>
          <w:rFonts w:cs="Times New Roman"/>
          <w:b/>
          <w:bCs/>
          <w:color w:val="000000" w:themeColor="text1"/>
        </w:rPr>
        <w:t>Now What?</w:t>
      </w:r>
    </w:p>
    <w:p w14:paraId="5C524F7C" w14:textId="3969A482" w:rsidR="00AB2DA5" w:rsidRPr="009E4469" w:rsidRDefault="00AB2DA5" w:rsidP="009E4469">
      <w:pPr>
        <w:pStyle w:val="ListParagraph"/>
        <w:rPr>
          <w:rFonts w:cs="Times New Roman"/>
          <w:b/>
          <w:bCs/>
          <w:color w:val="000000" w:themeColor="text1"/>
        </w:rPr>
      </w:pPr>
      <w:r w:rsidRPr="009E4469">
        <w:rPr>
          <w:rFonts w:cs="Times New Roman"/>
          <w:noProof/>
          <w:color w:val="000000" w:themeColor="text1"/>
        </w:rPr>
        <w:drawing>
          <wp:anchor distT="0" distB="0" distL="114300" distR="114300" simplePos="0" relativeHeight="251662336" behindDoc="0" locked="0" layoutInCell="1" allowOverlap="1" wp14:anchorId="4E42FFFC" wp14:editId="24D8DEA7">
            <wp:simplePos x="0" y="0"/>
            <wp:positionH relativeFrom="column">
              <wp:posOffset>701675</wp:posOffset>
            </wp:positionH>
            <wp:positionV relativeFrom="page">
              <wp:posOffset>5073650</wp:posOffset>
            </wp:positionV>
            <wp:extent cx="3657600" cy="245427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72714" name="driscoll_diagram.png"/>
                    <pic:cNvPicPr/>
                  </pic:nvPicPr>
                  <pic:blipFill>
                    <a:blip r:embed="rId15">
                      <a:extLst>
                        <a:ext uri="{28A0092B-C50C-407E-A947-70E740481C1C}">
                          <a14:useLocalDpi xmlns:a14="http://schemas.microsoft.com/office/drawing/2010/main" val="0"/>
                        </a:ext>
                      </a:extLst>
                    </a:blip>
                    <a:stretch>
                      <a:fillRect/>
                    </a:stretch>
                  </pic:blipFill>
                  <pic:spPr>
                    <a:xfrm>
                      <a:off x="0" y="0"/>
                      <a:ext cx="3657600" cy="2454275"/>
                    </a:xfrm>
                    <a:prstGeom prst="rect">
                      <a:avLst/>
                    </a:prstGeom>
                  </pic:spPr>
                </pic:pic>
              </a:graphicData>
            </a:graphic>
          </wp:anchor>
        </w:drawing>
      </w:r>
    </w:p>
    <w:p w14:paraId="388BADBC" w14:textId="77777777" w:rsidR="00310B57" w:rsidRPr="009E4469" w:rsidRDefault="00310B57" w:rsidP="009E4469">
      <w:pPr>
        <w:rPr>
          <w:rFonts w:cs="Times New Roman"/>
          <w:color w:val="000000" w:themeColor="text1"/>
        </w:rPr>
      </w:pPr>
    </w:p>
    <w:p w14:paraId="6194CB6E" w14:textId="77777777" w:rsidR="00310B57" w:rsidRPr="009E4469" w:rsidRDefault="00310B57" w:rsidP="009E4469">
      <w:pPr>
        <w:rPr>
          <w:rFonts w:cs="Times New Roman"/>
          <w:color w:val="000000" w:themeColor="text1"/>
        </w:rPr>
      </w:pPr>
    </w:p>
    <w:p w14:paraId="244D1567" w14:textId="77777777" w:rsidR="00310B57" w:rsidRPr="009E4469" w:rsidRDefault="00310B57" w:rsidP="009E4469">
      <w:pPr>
        <w:rPr>
          <w:rFonts w:cs="Times New Roman"/>
          <w:color w:val="000000" w:themeColor="text1"/>
        </w:rPr>
      </w:pPr>
    </w:p>
    <w:p w14:paraId="7BD8CB2F" w14:textId="224418A7" w:rsidR="004A2C62" w:rsidRPr="009E4469" w:rsidRDefault="007A24DC" w:rsidP="009E4469">
      <w:pPr>
        <w:rPr>
          <w:rFonts w:cs="Times New Roman"/>
          <w:color w:val="000000" w:themeColor="text1"/>
        </w:rPr>
      </w:pPr>
      <w:r w:rsidRPr="009E4469">
        <w:rPr>
          <w:rFonts w:cs="Times New Roman"/>
          <w:color w:val="000000" w:themeColor="text1"/>
        </w:rPr>
        <w:lastRenderedPageBreak/>
        <w:t xml:space="preserve">These are the feedback of the task that I have </w:t>
      </w:r>
      <w:proofErr w:type="gramStart"/>
      <w:r w:rsidRPr="009E4469">
        <w:rPr>
          <w:rFonts w:cs="Times New Roman"/>
          <w:color w:val="000000" w:themeColor="text1"/>
        </w:rPr>
        <w:t>completed</w:t>
      </w:r>
      <w:proofErr w:type="gramEnd"/>
      <w:r w:rsidRPr="009E4469">
        <w:rPr>
          <w:rFonts w:cs="Times New Roman"/>
          <w:color w:val="000000" w:themeColor="text1"/>
        </w:rPr>
        <w:t xml:space="preserve"> and this will make me understand </w:t>
      </w:r>
      <w:r w:rsidR="00465A6A" w:rsidRPr="009E4469">
        <w:rPr>
          <w:rFonts w:cs="Times New Roman"/>
          <w:color w:val="000000" w:themeColor="text1"/>
        </w:rPr>
        <w:t>the outcome.</w:t>
      </w:r>
    </w:p>
    <w:p w14:paraId="46F7D67D" w14:textId="7FCFDBF1" w:rsidR="004A2C62" w:rsidRPr="009E4469" w:rsidRDefault="002A0B2B" w:rsidP="009E4469">
      <w:pPr>
        <w:pStyle w:val="ListParagraph"/>
        <w:numPr>
          <w:ilvl w:val="0"/>
          <w:numId w:val="12"/>
        </w:numPr>
        <w:rPr>
          <w:rFonts w:cs="Times New Roman"/>
          <w:b/>
          <w:bCs/>
          <w:color w:val="000000" w:themeColor="text1"/>
        </w:rPr>
      </w:pPr>
      <w:r w:rsidRPr="009E4469">
        <w:rPr>
          <w:rFonts w:cs="Times New Roman"/>
          <w:b/>
          <w:bCs/>
          <w:color w:val="000000" w:themeColor="text1"/>
        </w:rPr>
        <w:t>What</w:t>
      </w:r>
      <w:r w:rsidR="006105BD" w:rsidRPr="009E4469">
        <w:rPr>
          <w:rFonts w:cs="Times New Roman"/>
          <w:b/>
          <w:bCs/>
          <w:color w:val="000000" w:themeColor="text1"/>
        </w:rPr>
        <w:t>?</w:t>
      </w:r>
    </w:p>
    <w:p w14:paraId="6435A76E" w14:textId="1F8333DA" w:rsidR="002A0B2B" w:rsidRPr="009E4469" w:rsidRDefault="002A0B2B" w:rsidP="009E4469">
      <w:pPr>
        <w:ind w:left="420"/>
        <w:rPr>
          <w:rFonts w:cs="Times New Roman"/>
          <w:color w:val="000000" w:themeColor="text1"/>
        </w:rPr>
      </w:pPr>
      <w:r w:rsidRPr="009E4469">
        <w:rPr>
          <w:rFonts w:cs="Times New Roman"/>
          <w:color w:val="000000" w:themeColor="text1"/>
        </w:rPr>
        <w:t xml:space="preserve">In the presentation sector I was not that good, </w:t>
      </w:r>
      <w:proofErr w:type="gramStart"/>
      <w:r w:rsidRPr="009E4469">
        <w:rPr>
          <w:rFonts w:cs="Times New Roman"/>
          <w:color w:val="000000" w:themeColor="text1"/>
        </w:rPr>
        <w:t>yes</w:t>
      </w:r>
      <w:proofErr w:type="gramEnd"/>
      <w:r w:rsidRPr="009E4469">
        <w:rPr>
          <w:rFonts w:cs="Times New Roman"/>
          <w:color w:val="000000" w:themeColor="text1"/>
        </w:rPr>
        <w:t xml:space="preserve"> I did have made so many </w:t>
      </w:r>
      <w:r w:rsidR="007A24DC" w:rsidRPr="009E4469">
        <w:rPr>
          <w:rFonts w:cs="Times New Roman"/>
          <w:color w:val="000000" w:themeColor="text1"/>
        </w:rPr>
        <w:t>presentations</w:t>
      </w:r>
      <w:r w:rsidRPr="009E4469">
        <w:rPr>
          <w:rFonts w:cs="Times New Roman"/>
          <w:color w:val="000000" w:themeColor="text1"/>
        </w:rPr>
        <w:t xml:space="preserve"> before but still I was not confident and also could not let people </w:t>
      </w:r>
      <w:r w:rsidR="00CE2945" w:rsidRPr="009E4469">
        <w:rPr>
          <w:rFonts w:cs="Times New Roman"/>
          <w:color w:val="000000" w:themeColor="text1"/>
        </w:rPr>
        <w:t>understand</w:t>
      </w:r>
      <w:r w:rsidRPr="009E4469">
        <w:rPr>
          <w:rFonts w:cs="Times New Roman"/>
          <w:color w:val="000000" w:themeColor="text1"/>
        </w:rPr>
        <w:t xml:space="preserve"> the fact that I wanted to say. But now I am very much good at making better presentation where the design of the presentation will be different and innovative </w:t>
      </w:r>
      <w:proofErr w:type="gramStart"/>
      <w:r w:rsidRPr="009E4469">
        <w:rPr>
          <w:rFonts w:cs="Times New Roman"/>
          <w:color w:val="000000" w:themeColor="text1"/>
        </w:rPr>
        <w:t>and also</w:t>
      </w:r>
      <w:proofErr w:type="gramEnd"/>
      <w:r w:rsidRPr="009E4469">
        <w:rPr>
          <w:rFonts w:cs="Times New Roman"/>
          <w:color w:val="000000" w:themeColor="text1"/>
        </w:rPr>
        <w:t xml:space="preserve"> with better content. Now when I give </w:t>
      </w:r>
      <w:proofErr w:type="gramStart"/>
      <w:r w:rsidRPr="009E4469">
        <w:rPr>
          <w:rFonts w:cs="Times New Roman"/>
          <w:color w:val="000000" w:themeColor="text1"/>
        </w:rPr>
        <w:t>presentation</w:t>
      </w:r>
      <w:proofErr w:type="gramEnd"/>
      <w:r w:rsidRPr="009E4469">
        <w:rPr>
          <w:rFonts w:cs="Times New Roman"/>
          <w:color w:val="000000" w:themeColor="text1"/>
        </w:rPr>
        <w:t xml:space="preserve"> I am more </w:t>
      </w:r>
      <w:r w:rsidR="00CE2945" w:rsidRPr="009E4469">
        <w:rPr>
          <w:rFonts w:cs="Times New Roman"/>
          <w:color w:val="000000" w:themeColor="text1"/>
        </w:rPr>
        <w:t>serious</w:t>
      </w:r>
      <w:r w:rsidRPr="009E4469">
        <w:rPr>
          <w:rFonts w:cs="Times New Roman"/>
          <w:color w:val="000000" w:themeColor="text1"/>
        </w:rPr>
        <w:t xml:space="preserve"> and more confident that everyone becomes impressed.</w:t>
      </w:r>
      <w:r w:rsidR="008866D0" w:rsidRPr="009E4469">
        <w:rPr>
          <w:rFonts w:cs="Times New Roman"/>
          <w:color w:val="000000" w:themeColor="text1"/>
        </w:rPr>
        <w:t xml:space="preserve"> This presentation skill helped me in my academic </w:t>
      </w:r>
      <w:proofErr w:type="gramStart"/>
      <w:r w:rsidR="008866D0" w:rsidRPr="009E4469">
        <w:rPr>
          <w:rFonts w:cs="Times New Roman"/>
          <w:color w:val="000000" w:themeColor="text1"/>
        </w:rPr>
        <w:t>sector</w:t>
      </w:r>
      <w:proofErr w:type="gramEnd"/>
      <w:r w:rsidR="008866D0" w:rsidRPr="009E4469">
        <w:rPr>
          <w:rFonts w:cs="Times New Roman"/>
          <w:color w:val="000000" w:themeColor="text1"/>
        </w:rPr>
        <w:t xml:space="preserve"> but I am sure in the future the better presentation I </w:t>
      </w:r>
      <w:r w:rsidR="00C53EE1" w:rsidRPr="009E4469">
        <w:rPr>
          <w:rFonts w:cs="Times New Roman"/>
          <w:color w:val="000000" w:themeColor="text1"/>
        </w:rPr>
        <w:t>will</w:t>
      </w:r>
      <w:r w:rsidR="008866D0" w:rsidRPr="009E4469">
        <w:rPr>
          <w:rFonts w:cs="Times New Roman"/>
          <w:color w:val="000000" w:themeColor="text1"/>
        </w:rPr>
        <w:t xml:space="preserve"> give the better opportunities will be coming to me which will increase my job position.</w:t>
      </w:r>
    </w:p>
    <w:p w14:paraId="038CF58B" w14:textId="77777777" w:rsidR="004A2C62" w:rsidRPr="009E4469" w:rsidRDefault="006105BD" w:rsidP="009E4469">
      <w:pPr>
        <w:pStyle w:val="ListParagraph"/>
        <w:numPr>
          <w:ilvl w:val="0"/>
          <w:numId w:val="13"/>
        </w:numPr>
        <w:rPr>
          <w:rFonts w:cs="Times New Roman"/>
          <w:b/>
          <w:bCs/>
          <w:color w:val="000000" w:themeColor="text1"/>
        </w:rPr>
      </w:pPr>
      <w:r w:rsidRPr="009E4469">
        <w:rPr>
          <w:rFonts w:cs="Times New Roman"/>
          <w:b/>
          <w:bCs/>
          <w:color w:val="000000" w:themeColor="text1"/>
        </w:rPr>
        <w:t>So what?</w:t>
      </w:r>
    </w:p>
    <w:p w14:paraId="021D64A6" w14:textId="77777777" w:rsidR="00C826FB" w:rsidRDefault="00024C25" w:rsidP="00C826FB">
      <w:pPr>
        <w:ind w:left="450"/>
        <w:rPr>
          <w:rFonts w:cs="Times New Roman"/>
          <w:b/>
          <w:bCs/>
          <w:color w:val="000000" w:themeColor="text1"/>
        </w:rPr>
      </w:pPr>
      <w:r w:rsidRPr="009E4469">
        <w:rPr>
          <w:rFonts w:cs="Times New Roman"/>
          <w:color w:val="000000" w:themeColor="text1"/>
        </w:rPr>
        <w:t xml:space="preserve">I was not that good in communicating without hesitation, things were not that </w:t>
      </w:r>
      <w:proofErr w:type="gramStart"/>
      <w:r w:rsidRPr="009E4469">
        <w:rPr>
          <w:rFonts w:cs="Times New Roman"/>
          <w:color w:val="000000" w:themeColor="text1"/>
        </w:rPr>
        <w:t>calm</w:t>
      </w:r>
      <w:proofErr w:type="gramEnd"/>
      <w:r w:rsidRPr="009E4469">
        <w:rPr>
          <w:rFonts w:cs="Times New Roman"/>
          <w:color w:val="000000" w:themeColor="text1"/>
        </w:rPr>
        <w:t xml:space="preserve"> and these made me quite nervous and less confident. But after the research was done </w:t>
      </w:r>
      <w:proofErr w:type="gramStart"/>
      <w:r w:rsidRPr="009E4469">
        <w:rPr>
          <w:rFonts w:cs="Times New Roman"/>
          <w:color w:val="000000" w:themeColor="text1"/>
        </w:rPr>
        <w:t>now</w:t>
      </w:r>
      <w:proofErr w:type="gramEnd"/>
      <w:r w:rsidRPr="009E4469">
        <w:rPr>
          <w:rFonts w:cs="Times New Roman"/>
          <w:color w:val="000000" w:themeColor="text1"/>
        </w:rPr>
        <w:t xml:space="preserve"> I am able to let people understand what I want them to </w:t>
      </w:r>
      <w:r w:rsidR="00C71AC9" w:rsidRPr="009E4469">
        <w:rPr>
          <w:rFonts w:cs="Times New Roman"/>
          <w:color w:val="000000" w:themeColor="text1"/>
        </w:rPr>
        <w:t>understand</w:t>
      </w:r>
      <w:r w:rsidRPr="009E4469">
        <w:rPr>
          <w:rFonts w:cs="Times New Roman"/>
          <w:color w:val="000000" w:themeColor="text1"/>
        </w:rPr>
        <w:t xml:space="preserve"> </w:t>
      </w:r>
      <w:r w:rsidR="00C71AC9" w:rsidRPr="009E4469">
        <w:rPr>
          <w:rFonts w:cs="Times New Roman"/>
          <w:color w:val="000000" w:themeColor="text1"/>
        </w:rPr>
        <w:t>without</w:t>
      </w:r>
      <w:r w:rsidRPr="009E4469">
        <w:rPr>
          <w:rFonts w:cs="Times New Roman"/>
          <w:color w:val="000000" w:themeColor="text1"/>
        </w:rPr>
        <w:t xml:space="preserve"> any problem.</w:t>
      </w:r>
      <w:r w:rsidR="008F2153" w:rsidRPr="009E4469">
        <w:rPr>
          <w:rFonts w:cs="Times New Roman"/>
          <w:color w:val="000000" w:themeColor="text1"/>
        </w:rPr>
        <w:t xml:space="preserve"> In this case I managed everything to complete </w:t>
      </w:r>
      <w:proofErr w:type="gramStart"/>
      <w:r w:rsidR="008F2153" w:rsidRPr="009E4469">
        <w:rPr>
          <w:rFonts w:cs="Times New Roman"/>
          <w:color w:val="000000" w:themeColor="text1"/>
        </w:rPr>
        <w:t>really fast</w:t>
      </w:r>
      <w:proofErr w:type="gramEnd"/>
      <w:r w:rsidR="008F2153" w:rsidRPr="009E4469">
        <w:rPr>
          <w:rFonts w:cs="Times New Roman"/>
          <w:color w:val="000000" w:themeColor="text1"/>
        </w:rPr>
        <w:t xml:space="preserve"> before the deadline and also </w:t>
      </w:r>
      <w:r w:rsidR="00406BF0" w:rsidRPr="009E4469">
        <w:rPr>
          <w:rFonts w:cs="Times New Roman"/>
          <w:color w:val="000000" w:themeColor="text1"/>
        </w:rPr>
        <w:t>presented</w:t>
      </w:r>
      <w:r w:rsidR="008F2153" w:rsidRPr="009E4469">
        <w:rPr>
          <w:rFonts w:cs="Times New Roman"/>
          <w:color w:val="000000" w:themeColor="text1"/>
        </w:rPr>
        <w:t xml:space="preserve"> everything really well.</w:t>
      </w:r>
    </w:p>
    <w:p w14:paraId="32EEA539" w14:textId="3CAAE682" w:rsidR="004A2C62" w:rsidRPr="00C826FB" w:rsidRDefault="006105BD" w:rsidP="00C826FB">
      <w:pPr>
        <w:pStyle w:val="ListParagraph"/>
        <w:numPr>
          <w:ilvl w:val="0"/>
          <w:numId w:val="15"/>
        </w:numPr>
        <w:rPr>
          <w:rFonts w:cs="Times New Roman"/>
          <w:color w:val="000000" w:themeColor="text1"/>
        </w:rPr>
      </w:pPr>
      <w:r w:rsidRPr="00C826FB">
        <w:rPr>
          <w:rFonts w:cs="Times New Roman"/>
          <w:b/>
          <w:bCs/>
          <w:color w:val="000000" w:themeColor="text1"/>
        </w:rPr>
        <w:t>Now What?</w:t>
      </w:r>
    </w:p>
    <w:p w14:paraId="67544901" w14:textId="7EF61235" w:rsidR="004A2C62" w:rsidRDefault="00696543" w:rsidP="009E4469">
      <w:pPr>
        <w:ind w:left="450"/>
        <w:rPr>
          <w:rFonts w:cs="Times New Roman"/>
          <w:color w:val="000000" w:themeColor="text1"/>
        </w:rPr>
      </w:pPr>
      <w:r w:rsidRPr="009E4469">
        <w:rPr>
          <w:rFonts w:cs="Times New Roman"/>
          <w:color w:val="000000" w:themeColor="text1"/>
        </w:rPr>
        <w:t xml:space="preserve">At the very beginning I was not capable to understand different situation and the demand of the situation that can make the situation better. In short if I want to tell that I was not able to manage things but after learning these things now I am able to manage different situation, I can understand the situation better and the observation power has increased. </w:t>
      </w:r>
      <w:r w:rsidR="00F43639" w:rsidRPr="009E4469">
        <w:rPr>
          <w:rFonts w:cs="Times New Roman"/>
          <w:color w:val="000000" w:themeColor="text1"/>
        </w:rPr>
        <w:t xml:space="preserve">In such situation I don’t feel like I </w:t>
      </w:r>
      <w:r w:rsidR="005E4522" w:rsidRPr="009E4469">
        <w:rPr>
          <w:rFonts w:cs="Times New Roman"/>
          <w:color w:val="000000" w:themeColor="text1"/>
        </w:rPr>
        <w:t>can’t</w:t>
      </w:r>
      <w:r w:rsidR="00F43639" w:rsidRPr="009E4469">
        <w:rPr>
          <w:rFonts w:cs="Times New Roman"/>
          <w:color w:val="000000" w:themeColor="text1"/>
        </w:rPr>
        <w:t xml:space="preserve"> handle the situation or don’t feel any type of </w:t>
      </w:r>
      <w:r w:rsidR="005E4522" w:rsidRPr="009E4469">
        <w:rPr>
          <w:rFonts w:cs="Times New Roman"/>
          <w:color w:val="000000" w:themeColor="text1"/>
        </w:rPr>
        <w:t>pressure</w:t>
      </w:r>
      <w:r w:rsidR="00F43639" w:rsidRPr="009E4469">
        <w:rPr>
          <w:rFonts w:cs="Times New Roman"/>
          <w:color w:val="000000" w:themeColor="text1"/>
        </w:rPr>
        <w:t>.</w:t>
      </w:r>
      <w:r w:rsidR="00CB1D4A" w:rsidRPr="009E4469">
        <w:rPr>
          <w:rFonts w:cs="Times New Roman"/>
          <w:color w:val="000000" w:themeColor="text1"/>
        </w:rPr>
        <w:t xml:space="preserve"> I am sure in future this ability will help me to get better opportunities.</w:t>
      </w:r>
      <w:r w:rsidR="005E4522" w:rsidRPr="009E4469">
        <w:rPr>
          <w:rFonts w:cs="Times New Roman"/>
          <w:color w:val="000000" w:themeColor="text1"/>
        </w:rPr>
        <w:t xml:space="preserve"> </w:t>
      </w:r>
    </w:p>
    <w:p w14:paraId="1E4B19E8" w14:textId="77777777" w:rsidR="00C826FB" w:rsidRDefault="00C826FB" w:rsidP="009E4469">
      <w:pPr>
        <w:ind w:left="450"/>
        <w:rPr>
          <w:rFonts w:cs="Times New Roman"/>
          <w:color w:val="000000" w:themeColor="text1"/>
        </w:rPr>
      </w:pPr>
    </w:p>
    <w:p w14:paraId="422DAC3A" w14:textId="77777777" w:rsidR="00C826FB" w:rsidRPr="009E4469" w:rsidRDefault="00C826FB" w:rsidP="009E4469">
      <w:pPr>
        <w:ind w:left="450"/>
        <w:rPr>
          <w:rFonts w:cs="Times New Roman"/>
          <w:color w:val="000000" w:themeColor="text1"/>
        </w:rPr>
      </w:pPr>
    </w:p>
    <w:p w14:paraId="27818DF9" w14:textId="77777777" w:rsidR="004A2C62" w:rsidRPr="009E4469" w:rsidRDefault="006105BD" w:rsidP="009E4469">
      <w:pPr>
        <w:pStyle w:val="Heading2"/>
        <w:rPr>
          <w:rFonts w:cs="Times New Roman"/>
          <w:color w:val="000000" w:themeColor="text1"/>
        </w:rPr>
      </w:pPr>
      <w:bookmarkStart w:id="22" w:name="_Toc38901530"/>
      <w:bookmarkStart w:id="23" w:name="_Toc39230665"/>
      <w:bookmarkStart w:id="24" w:name="_Toc39430548"/>
      <w:r w:rsidRPr="009E4469">
        <w:rPr>
          <w:rFonts w:cs="Times New Roman"/>
          <w:color w:val="000000" w:themeColor="text1"/>
        </w:rPr>
        <w:lastRenderedPageBreak/>
        <w:t>Literature review on academic and employability skills</w:t>
      </w:r>
      <w:bookmarkEnd w:id="22"/>
      <w:bookmarkEnd w:id="23"/>
      <w:bookmarkEnd w:id="24"/>
    </w:p>
    <w:p w14:paraId="5FBF9A8B" w14:textId="02C60E10" w:rsidR="00FC2759" w:rsidRPr="009E4469" w:rsidRDefault="00FC2759" w:rsidP="009E4469">
      <w:pPr>
        <w:shd w:val="clear" w:color="auto" w:fill="FFFFFF"/>
        <w:rPr>
          <w:rFonts w:cs="Times New Roman"/>
          <w:color w:val="000000" w:themeColor="text1"/>
        </w:rPr>
      </w:pPr>
      <w:r w:rsidRPr="009E4469">
        <w:rPr>
          <w:rFonts w:cs="Times New Roman"/>
          <w:color w:val="000000" w:themeColor="text1"/>
        </w:rPr>
        <w:t xml:space="preserve">Here in the research procedure Mr. </w:t>
      </w:r>
      <w:proofErr w:type="spellStart"/>
      <w:r w:rsidRPr="009E4469">
        <w:rPr>
          <w:rFonts w:cs="Times New Roman"/>
          <w:color w:val="000000" w:themeColor="text1"/>
        </w:rPr>
        <w:t>Shukanto</w:t>
      </w:r>
      <w:proofErr w:type="spellEnd"/>
      <w:r w:rsidRPr="009E4469">
        <w:rPr>
          <w:rFonts w:cs="Times New Roman"/>
          <w:color w:val="000000" w:themeColor="text1"/>
        </w:rPr>
        <w:t xml:space="preserve"> </w:t>
      </w:r>
      <w:proofErr w:type="spellStart"/>
      <w:r w:rsidRPr="009E4469">
        <w:rPr>
          <w:rFonts w:cs="Times New Roman"/>
          <w:color w:val="000000" w:themeColor="text1"/>
        </w:rPr>
        <w:t>shen</w:t>
      </w:r>
      <w:proofErr w:type="spellEnd"/>
      <w:r w:rsidRPr="009E4469">
        <w:rPr>
          <w:rFonts w:cs="Times New Roman"/>
          <w:color w:val="000000" w:themeColor="text1"/>
        </w:rPr>
        <w:t xml:space="preserve"> told us about different aspects of employability skills and here he added so many valuable aspects of it and made it really clear to all of use. So that there can be no type of confusion or problem in understanding it. He mentioned this skill as a skill which can be transferrable </w:t>
      </w:r>
      <w:proofErr w:type="gramStart"/>
      <w:r w:rsidRPr="009E4469">
        <w:rPr>
          <w:rFonts w:cs="Times New Roman"/>
          <w:color w:val="000000" w:themeColor="text1"/>
        </w:rPr>
        <w:t>and also</w:t>
      </w:r>
      <w:proofErr w:type="gramEnd"/>
      <w:r w:rsidRPr="009E4469">
        <w:rPr>
          <w:rFonts w:cs="Times New Roman"/>
          <w:color w:val="000000" w:themeColor="text1"/>
        </w:rPr>
        <w:t xml:space="preserve"> the skill that helps the person to become better in the job</w:t>
      </w:r>
      <w:r w:rsidR="008D1D57" w:rsidRPr="009E4469">
        <w:rPr>
          <w:rFonts w:cs="Times New Roman"/>
          <w:color w:val="000000" w:themeColor="text1"/>
        </w:rPr>
        <w:t xml:space="preserve">. Every student has to increase this skill for the betterment of their future but most of them are not aware of this fact that is why </w:t>
      </w:r>
      <w:r w:rsidR="00C62849" w:rsidRPr="009E4469">
        <w:rPr>
          <w:rFonts w:cs="Times New Roman"/>
          <w:color w:val="000000" w:themeColor="text1"/>
        </w:rPr>
        <w:t xml:space="preserve">he let us know everything related to this topic so that </w:t>
      </w:r>
      <w:r w:rsidR="00AB0125" w:rsidRPr="009E4469">
        <w:rPr>
          <w:rFonts w:cs="Times New Roman"/>
          <w:color w:val="000000" w:themeColor="text1"/>
        </w:rPr>
        <w:t>we can understand it in the best way possible and develop these skills in the best way possible</w:t>
      </w:r>
      <w:r w:rsidR="004E3E7D" w:rsidRPr="009E4469">
        <w:rPr>
          <w:rFonts w:cs="Times New Roman"/>
          <w:color w:val="000000" w:themeColor="text1"/>
        </w:rPr>
        <w:t xml:space="preserve"> and in the job life can do the best.</w:t>
      </w:r>
      <w:sdt>
        <w:sdtPr>
          <w:rPr>
            <w:rFonts w:cs="Times New Roman"/>
            <w:color w:val="000000" w:themeColor="text1"/>
          </w:rPr>
          <w:id w:val="-822892705"/>
          <w:citation/>
        </w:sdtPr>
        <w:sdtEndPr/>
        <w:sdtContent>
          <w:r w:rsidR="00C149F8" w:rsidRPr="009E4469">
            <w:rPr>
              <w:rFonts w:cs="Times New Roman"/>
              <w:color w:val="000000" w:themeColor="text1"/>
            </w:rPr>
            <w:fldChar w:fldCharType="begin"/>
          </w:r>
          <w:r w:rsidR="00C149F8" w:rsidRPr="009E4469">
            <w:rPr>
              <w:rFonts w:cs="Times New Roman"/>
              <w:color w:val="000000" w:themeColor="text1"/>
            </w:rPr>
            <w:instrText xml:space="preserve"> CITATION CEN14 \l 1033 </w:instrText>
          </w:r>
          <w:r w:rsidR="00C149F8" w:rsidRPr="009E4469">
            <w:rPr>
              <w:rFonts w:cs="Times New Roman"/>
              <w:color w:val="000000" w:themeColor="text1"/>
            </w:rPr>
            <w:fldChar w:fldCharType="separate"/>
          </w:r>
          <w:r w:rsidR="0067004C">
            <w:rPr>
              <w:rFonts w:cs="Times New Roman"/>
              <w:noProof/>
              <w:color w:val="000000" w:themeColor="text1"/>
            </w:rPr>
            <w:t xml:space="preserve"> </w:t>
          </w:r>
          <w:r w:rsidR="0067004C" w:rsidRPr="0067004C">
            <w:rPr>
              <w:rFonts w:cs="Times New Roman"/>
              <w:noProof/>
              <w:color w:val="000000" w:themeColor="text1"/>
            </w:rPr>
            <w:t>(CENTER, 2014)</w:t>
          </w:r>
          <w:r w:rsidR="00C149F8" w:rsidRPr="009E4469">
            <w:rPr>
              <w:rFonts w:cs="Times New Roman"/>
              <w:color w:val="000000" w:themeColor="text1"/>
            </w:rPr>
            <w:fldChar w:fldCharType="end"/>
          </w:r>
        </w:sdtContent>
      </w:sdt>
    </w:p>
    <w:p w14:paraId="3777B518" w14:textId="3FC1FD1A" w:rsidR="00284DBB" w:rsidRPr="009E4469" w:rsidRDefault="00284DBB" w:rsidP="009E4469">
      <w:pPr>
        <w:rPr>
          <w:rFonts w:cs="Times New Roman"/>
          <w:color w:val="000000" w:themeColor="text1"/>
        </w:rPr>
      </w:pPr>
      <w:r w:rsidRPr="009E4469">
        <w:rPr>
          <w:rFonts w:cs="Times New Roman"/>
          <w:color w:val="000000" w:themeColor="text1"/>
        </w:rPr>
        <w:t>This</w:t>
      </w:r>
      <w:r w:rsidR="007D1BCA" w:rsidRPr="009E4469">
        <w:rPr>
          <w:rFonts w:cs="Times New Roman"/>
          <w:color w:val="000000" w:themeColor="text1"/>
        </w:rPr>
        <w:t xml:space="preserve"> research is prepared by J</w:t>
      </w:r>
      <w:r w:rsidRPr="009E4469">
        <w:rPr>
          <w:rFonts w:cs="Times New Roman"/>
          <w:color w:val="000000" w:themeColor="text1"/>
        </w:rPr>
        <w:t>ames Toner and he made us understand about the employability skills</w:t>
      </w:r>
      <w:r w:rsidR="00E60796" w:rsidRPr="009E4469">
        <w:rPr>
          <w:rFonts w:cs="Times New Roman"/>
          <w:color w:val="000000" w:themeColor="text1"/>
        </w:rPr>
        <w:t xml:space="preserve"> so that every student can become depended on their own selves as soon as possible. </w:t>
      </w:r>
      <w:r w:rsidR="002826E8" w:rsidRPr="009E4469">
        <w:rPr>
          <w:rFonts w:cs="Times New Roman"/>
          <w:color w:val="000000" w:themeColor="text1"/>
        </w:rPr>
        <w:t xml:space="preserve">Everything about soft skill and hard skill is important to let us know for our betterment and </w:t>
      </w:r>
      <w:r w:rsidR="009E5A4A" w:rsidRPr="009E4469">
        <w:rPr>
          <w:rFonts w:cs="Times New Roman"/>
          <w:color w:val="000000" w:themeColor="text1"/>
        </w:rPr>
        <w:t>that</w:t>
      </w:r>
      <w:r w:rsidR="002826E8" w:rsidRPr="009E4469">
        <w:rPr>
          <w:rFonts w:cs="Times New Roman"/>
          <w:color w:val="000000" w:themeColor="text1"/>
        </w:rPr>
        <w:t xml:space="preserve"> why they have done everything to make us understand this completely which is </w:t>
      </w:r>
      <w:proofErr w:type="gramStart"/>
      <w:r w:rsidR="002826E8" w:rsidRPr="009E4469">
        <w:rPr>
          <w:rFonts w:cs="Times New Roman"/>
          <w:color w:val="000000" w:themeColor="text1"/>
        </w:rPr>
        <w:t>really helpful</w:t>
      </w:r>
      <w:proofErr w:type="gramEnd"/>
      <w:r w:rsidR="002826E8" w:rsidRPr="009E4469">
        <w:rPr>
          <w:rFonts w:cs="Times New Roman"/>
          <w:color w:val="000000" w:themeColor="text1"/>
        </w:rPr>
        <w:t xml:space="preserve"> for us.</w:t>
      </w:r>
    </w:p>
    <w:p w14:paraId="07821D58" w14:textId="77777777" w:rsidR="004A2C62" w:rsidRPr="009E4469" w:rsidRDefault="004A2C62" w:rsidP="009E4469">
      <w:pPr>
        <w:shd w:val="clear" w:color="auto" w:fill="FFFFFF"/>
        <w:rPr>
          <w:rFonts w:cs="Times New Roman"/>
          <w:color w:val="000000" w:themeColor="text1"/>
        </w:rPr>
      </w:pPr>
    </w:p>
    <w:p w14:paraId="25AC6853" w14:textId="77777777" w:rsidR="0065462B" w:rsidRPr="009E4469" w:rsidRDefault="006105BD" w:rsidP="009E4469">
      <w:pPr>
        <w:rPr>
          <w:rFonts w:cs="Times New Roman"/>
          <w:b/>
          <w:bCs/>
          <w:color w:val="000000" w:themeColor="text1"/>
        </w:rPr>
      </w:pPr>
      <w:r w:rsidRPr="009E4469">
        <w:rPr>
          <w:rFonts w:cs="Times New Roman"/>
          <w:b/>
          <w:bCs/>
          <w:color w:val="000000" w:themeColor="text1"/>
        </w:rPr>
        <w:br w:type="page"/>
      </w:r>
    </w:p>
    <w:p w14:paraId="622B0A32" w14:textId="77777777" w:rsidR="000D2121" w:rsidRPr="009E4469" w:rsidRDefault="006105BD" w:rsidP="009E4469">
      <w:pPr>
        <w:pStyle w:val="Heading2"/>
        <w:rPr>
          <w:rFonts w:cs="Times New Roman"/>
          <w:color w:val="000000" w:themeColor="text1"/>
        </w:rPr>
      </w:pPr>
      <w:bookmarkStart w:id="25" w:name="_Toc38901531"/>
      <w:bookmarkStart w:id="26" w:name="_Toc39230666"/>
      <w:bookmarkStart w:id="27" w:name="_Toc39430549"/>
      <w:r w:rsidRPr="009E4469">
        <w:rPr>
          <w:rFonts w:cs="Times New Roman"/>
          <w:color w:val="000000" w:themeColor="text1"/>
        </w:rPr>
        <w:lastRenderedPageBreak/>
        <w:t>The feedback I received on all in-class activities.</w:t>
      </w:r>
      <w:bookmarkEnd w:id="25"/>
      <w:bookmarkEnd w:id="26"/>
      <w:bookmarkEnd w:id="27"/>
      <w:r w:rsidRPr="009E4469">
        <w:rPr>
          <w:rFonts w:cs="Times New Roman"/>
          <w:color w:val="000000" w:themeColor="text1"/>
        </w:rPr>
        <w:t xml:space="preserve"> </w:t>
      </w:r>
    </w:p>
    <w:p w14:paraId="04D1EDF7" w14:textId="1D0FC87D" w:rsidR="000C7011" w:rsidRPr="009E4469" w:rsidRDefault="000C7011" w:rsidP="009E4469">
      <w:pPr>
        <w:shd w:val="clear" w:color="auto" w:fill="FFFFFF"/>
        <w:rPr>
          <w:rFonts w:cs="Times New Roman"/>
          <w:color w:val="000000" w:themeColor="text1"/>
        </w:rPr>
      </w:pPr>
      <w:r w:rsidRPr="009E4469">
        <w:rPr>
          <w:rFonts w:cs="Times New Roman"/>
          <w:color w:val="000000" w:themeColor="text1"/>
        </w:rPr>
        <w:t xml:space="preserve">I have come to know about SWOT. How this works and the main things that is </w:t>
      </w:r>
      <w:r w:rsidR="00011EF1" w:rsidRPr="009E4469">
        <w:rPr>
          <w:rFonts w:cs="Times New Roman"/>
          <w:color w:val="000000" w:themeColor="text1"/>
        </w:rPr>
        <w:t>discusses</w:t>
      </w:r>
      <w:r w:rsidRPr="009E4469">
        <w:rPr>
          <w:rFonts w:cs="Times New Roman"/>
          <w:color w:val="000000" w:themeColor="text1"/>
        </w:rPr>
        <w:t xml:space="preserve"> about and this will help </w:t>
      </w:r>
      <w:r w:rsidR="00011EF1" w:rsidRPr="009E4469">
        <w:rPr>
          <w:rFonts w:cs="Times New Roman"/>
          <w:color w:val="000000" w:themeColor="text1"/>
        </w:rPr>
        <w:t>me</w:t>
      </w:r>
      <w:r w:rsidRPr="009E4469">
        <w:rPr>
          <w:rFonts w:cs="Times New Roman"/>
          <w:color w:val="000000" w:themeColor="text1"/>
        </w:rPr>
        <w:t xml:space="preserve"> later for sure. This helped me to learn about more about some important things such as communication skill, </w:t>
      </w:r>
      <w:r w:rsidR="00011EF1" w:rsidRPr="009E4469">
        <w:rPr>
          <w:rFonts w:cs="Times New Roman"/>
          <w:color w:val="000000" w:themeColor="text1"/>
        </w:rPr>
        <w:t>decision</w:t>
      </w:r>
      <w:r w:rsidRPr="009E4469">
        <w:rPr>
          <w:rFonts w:cs="Times New Roman"/>
          <w:color w:val="000000" w:themeColor="text1"/>
        </w:rPr>
        <w:t xml:space="preserve"> making skill and managerial skills.</w:t>
      </w:r>
    </w:p>
    <w:p w14:paraId="2557DF88" w14:textId="427530B4" w:rsidR="002A7EA7" w:rsidRPr="009E4469" w:rsidRDefault="002A7EA7" w:rsidP="009E4469">
      <w:pPr>
        <w:shd w:val="clear" w:color="auto" w:fill="FFFFFF"/>
        <w:rPr>
          <w:rFonts w:cs="Times New Roman"/>
          <w:color w:val="000000" w:themeColor="text1"/>
        </w:rPr>
      </w:pPr>
      <w:r w:rsidRPr="009E4469">
        <w:rPr>
          <w:rFonts w:cs="Times New Roman"/>
          <w:color w:val="000000" w:themeColor="text1"/>
        </w:rPr>
        <w:t xml:space="preserve">I understood things that I am good at, which things I am not good at all </w:t>
      </w:r>
      <w:proofErr w:type="gramStart"/>
      <w:r w:rsidRPr="009E4469">
        <w:rPr>
          <w:rFonts w:cs="Times New Roman"/>
          <w:color w:val="000000" w:themeColor="text1"/>
        </w:rPr>
        <w:t>and also</w:t>
      </w:r>
      <w:proofErr w:type="gramEnd"/>
      <w:r w:rsidRPr="009E4469">
        <w:rPr>
          <w:rFonts w:cs="Times New Roman"/>
          <w:color w:val="000000" w:themeColor="text1"/>
        </w:rPr>
        <w:t xml:space="preserve"> what are my weaknesses and opportunities in a better way. By the help of which I was able to </w:t>
      </w:r>
      <w:r w:rsidR="008C2F6B" w:rsidRPr="009E4469">
        <w:rPr>
          <w:rFonts w:cs="Times New Roman"/>
          <w:color w:val="000000" w:themeColor="text1"/>
        </w:rPr>
        <w:t>build those</w:t>
      </w:r>
      <w:r w:rsidRPr="009E4469">
        <w:rPr>
          <w:rFonts w:cs="Times New Roman"/>
          <w:color w:val="000000" w:themeColor="text1"/>
        </w:rPr>
        <w:t xml:space="preserve"> things which I don’t have in me </w:t>
      </w:r>
      <w:proofErr w:type="gramStart"/>
      <w:r w:rsidRPr="009E4469">
        <w:rPr>
          <w:rFonts w:cs="Times New Roman"/>
          <w:color w:val="000000" w:themeColor="text1"/>
        </w:rPr>
        <w:t xml:space="preserve">and </w:t>
      </w:r>
      <w:r w:rsidR="008C2F6B" w:rsidRPr="009E4469">
        <w:rPr>
          <w:rFonts w:cs="Times New Roman"/>
          <w:color w:val="000000" w:themeColor="text1"/>
        </w:rPr>
        <w:t xml:space="preserve"> al</w:t>
      </w:r>
      <w:r w:rsidRPr="009E4469">
        <w:rPr>
          <w:rFonts w:cs="Times New Roman"/>
          <w:color w:val="000000" w:themeColor="text1"/>
        </w:rPr>
        <w:t>so</w:t>
      </w:r>
      <w:proofErr w:type="gramEnd"/>
      <w:r w:rsidRPr="009E4469">
        <w:rPr>
          <w:rFonts w:cs="Times New Roman"/>
          <w:color w:val="000000" w:themeColor="text1"/>
        </w:rPr>
        <w:t xml:space="preserve"> make myself better by developing myself.</w:t>
      </w:r>
    </w:p>
    <w:p w14:paraId="51D8EAF5" w14:textId="5EAD6B6A" w:rsidR="00DD6AD6" w:rsidRPr="009E4469" w:rsidRDefault="00DD6AD6" w:rsidP="009E4469">
      <w:pPr>
        <w:shd w:val="clear" w:color="auto" w:fill="FFFFFF"/>
        <w:rPr>
          <w:rFonts w:cs="Times New Roman"/>
          <w:color w:val="000000" w:themeColor="text1"/>
        </w:rPr>
      </w:pPr>
      <w:r w:rsidRPr="009E4469">
        <w:rPr>
          <w:rFonts w:cs="Times New Roman"/>
          <w:color w:val="000000" w:themeColor="text1"/>
        </w:rPr>
        <w:t xml:space="preserve">Time management was very much helpful for me </w:t>
      </w:r>
      <w:r w:rsidR="00EA770F" w:rsidRPr="009E4469">
        <w:rPr>
          <w:rFonts w:cs="Times New Roman"/>
          <w:color w:val="000000" w:themeColor="text1"/>
        </w:rPr>
        <w:t>because</w:t>
      </w:r>
      <w:r w:rsidRPr="009E4469">
        <w:rPr>
          <w:rFonts w:cs="Times New Roman"/>
          <w:color w:val="000000" w:themeColor="text1"/>
        </w:rPr>
        <w:t xml:space="preserve"> I was not that much time maintain type person and for that it helped to become one.</w:t>
      </w:r>
      <w:r w:rsidR="00890498" w:rsidRPr="009E4469">
        <w:rPr>
          <w:rFonts w:cs="Times New Roman"/>
          <w:color w:val="000000" w:themeColor="text1"/>
        </w:rPr>
        <w:t xml:space="preserve"> </w:t>
      </w:r>
      <w:r w:rsidR="002E2196" w:rsidRPr="009E4469">
        <w:rPr>
          <w:rFonts w:cs="Times New Roman"/>
          <w:color w:val="000000" w:themeColor="text1"/>
        </w:rPr>
        <w:t xml:space="preserve">This helped me to maintain every task I was provided to do in the right time in fact as I maintained everything </w:t>
      </w:r>
      <w:proofErr w:type="gramStart"/>
      <w:r w:rsidR="002E2196" w:rsidRPr="009E4469">
        <w:rPr>
          <w:rFonts w:cs="Times New Roman"/>
          <w:color w:val="000000" w:themeColor="text1"/>
        </w:rPr>
        <w:t>well</w:t>
      </w:r>
      <w:proofErr w:type="gramEnd"/>
      <w:r w:rsidR="002E2196" w:rsidRPr="009E4469">
        <w:rPr>
          <w:rFonts w:cs="Times New Roman"/>
          <w:color w:val="000000" w:themeColor="text1"/>
        </w:rPr>
        <w:t xml:space="preserve"> I was able to finish my tasks before the deadline.</w:t>
      </w:r>
    </w:p>
    <w:p w14:paraId="3147086C" w14:textId="7105657C" w:rsidR="002E2196" w:rsidRPr="009E4469" w:rsidRDefault="00A74248" w:rsidP="009E4469">
      <w:pPr>
        <w:shd w:val="clear" w:color="auto" w:fill="FFFFFF"/>
        <w:rPr>
          <w:rFonts w:cs="Times New Roman"/>
          <w:color w:val="000000" w:themeColor="text1"/>
        </w:rPr>
      </w:pPr>
      <w:r w:rsidRPr="009E4469">
        <w:rPr>
          <w:rFonts w:cs="Times New Roman"/>
          <w:color w:val="000000" w:themeColor="text1"/>
        </w:rPr>
        <w:t xml:space="preserve">The PDP plan </w:t>
      </w:r>
      <w:r w:rsidR="00967856" w:rsidRPr="009E4469">
        <w:rPr>
          <w:rFonts w:cs="Times New Roman"/>
          <w:color w:val="000000" w:themeColor="text1"/>
        </w:rPr>
        <w:t>helped me to develop different things in my life which will help me to create a better version of mine.</w:t>
      </w:r>
      <w:r w:rsidR="001A142C" w:rsidRPr="009E4469">
        <w:rPr>
          <w:rFonts w:cs="Times New Roman"/>
          <w:color w:val="000000" w:themeColor="text1"/>
        </w:rPr>
        <w:t xml:space="preserve"> </w:t>
      </w:r>
      <w:r w:rsidR="00197909" w:rsidRPr="009E4469">
        <w:rPr>
          <w:rFonts w:cs="Times New Roman"/>
          <w:color w:val="000000" w:themeColor="text1"/>
        </w:rPr>
        <w:t xml:space="preserve">This helped me to increase the analytical skills of mine. This will increase different </w:t>
      </w:r>
      <w:r w:rsidR="00CC349B" w:rsidRPr="009E4469">
        <w:rPr>
          <w:rFonts w:cs="Times New Roman"/>
          <w:color w:val="000000" w:themeColor="text1"/>
        </w:rPr>
        <w:t>skills of mine which will make the future of mine better.</w:t>
      </w:r>
      <w:r w:rsidR="00535CFC" w:rsidRPr="009E4469">
        <w:rPr>
          <w:rFonts w:cs="Times New Roman"/>
          <w:color w:val="000000" w:themeColor="text1"/>
        </w:rPr>
        <w:t xml:space="preserve"> </w:t>
      </w:r>
    </w:p>
    <w:p w14:paraId="09ACCF46" w14:textId="7AA7BAA0" w:rsidR="00D8668A" w:rsidRPr="009E4469" w:rsidRDefault="00D8668A" w:rsidP="009E4469">
      <w:pPr>
        <w:shd w:val="clear" w:color="auto" w:fill="FFFFFF"/>
        <w:rPr>
          <w:rFonts w:cs="Times New Roman"/>
          <w:color w:val="000000" w:themeColor="text1"/>
        </w:rPr>
      </w:pPr>
      <w:r w:rsidRPr="009E4469">
        <w:rPr>
          <w:rFonts w:cs="Times New Roman"/>
          <w:color w:val="000000" w:themeColor="text1"/>
        </w:rPr>
        <w:t xml:space="preserve">Cover letter is very much important in the business sector and for that I have learned how to </w:t>
      </w:r>
      <w:r w:rsidR="00701125" w:rsidRPr="009E4469">
        <w:rPr>
          <w:rFonts w:cs="Times New Roman"/>
          <w:color w:val="000000" w:themeColor="text1"/>
        </w:rPr>
        <w:t xml:space="preserve">write cover letter in the most appropriate </w:t>
      </w:r>
      <w:proofErr w:type="gramStart"/>
      <w:r w:rsidR="00701125" w:rsidRPr="009E4469">
        <w:rPr>
          <w:rFonts w:cs="Times New Roman"/>
          <w:color w:val="000000" w:themeColor="text1"/>
        </w:rPr>
        <w:t>way</w:t>
      </w:r>
      <w:proofErr w:type="gramEnd"/>
      <w:r w:rsidR="00701125" w:rsidRPr="009E4469">
        <w:rPr>
          <w:rFonts w:cs="Times New Roman"/>
          <w:color w:val="000000" w:themeColor="text1"/>
        </w:rPr>
        <w:t xml:space="preserve"> and I have good knowledge on it which will also provide me better opportunities.</w:t>
      </w:r>
      <w:r w:rsidR="00C2132E" w:rsidRPr="009E4469">
        <w:rPr>
          <w:rFonts w:cs="Times New Roman"/>
          <w:color w:val="000000" w:themeColor="text1"/>
        </w:rPr>
        <w:t xml:space="preserve"> </w:t>
      </w:r>
    </w:p>
    <w:p w14:paraId="2A41DDB4" w14:textId="77777777" w:rsidR="00E14AE0" w:rsidRPr="009E4469" w:rsidRDefault="00E14AE0" w:rsidP="009E4469">
      <w:pPr>
        <w:shd w:val="clear" w:color="auto" w:fill="FFFFFF"/>
        <w:rPr>
          <w:rFonts w:cs="Times New Roman"/>
          <w:color w:val="000000" w:themeColor="text1"/>
        </w:rPr>
      </w:pPr>
    </w:p>
    <w:p w14:paraId="60AD88FB" w14:textId="77777777" w:rsidR="004A2C62" w:rsidRPr="009E4469" w:rsidRDefault="004A2C62" w:rsidP="009E4469">
      <w:pPr>
        <w:shd w:val="clear" w:color="auto" w:fill="FFFFFF"/>
        <w:rPr>
          <w:rFonts w:cs="Times New Roman"/>
          <w:color w:val="000000" w:themeColor="text1"/>
        </w:rPr>
      </w:pPr>
    </w:p>
    <w:p w14:paraId="7C6CDDF9" w14:textId="77777777" w:rsidR="004A2C62" w:rsidRPr="009E4469" w:rsidRDefault="004A2C62" w:rsidP="009E4469">
      <w:pPr>
        <w:shd w:val="clear" w:color="auto" w:fill="FFFFFF"/>
        <w:rPr>
          <w:rFonts w:cs="Times New Roman"/>
          <w:color w:val="000000" w:themeColor="text1"/>
        </w:rPr>
      </w:pPr>
    </w:p>
    <w:p w14:paraId="778C8820" w14:textId="77777777" w:rsidR="004A2C62" w:rsidRPr="009E4469" w:rsidRDefault="004A2C62" w:rsidP="009E4469">
      <w:pPr>
        <w:rPr>
          <w:rFonts w:cs="Times New Roman"/>
          <w:color w:val="000000" w:themeColor="text1"/>
        </w:rPr>
      </w:pPr>
    </w:p>
    <w:p w14:paraId="654F1867" w14:textId="77777777" w:rsidR="004A2C62" w:rsidRPr="009E4469" w:rsidRDefault="004A2C62" w:rsidP="009E4469">
      <w:pPr>
        <w:rPr>
          <w:rFonts w:cs="Times New Roman"/>
          <w:color w:val="000000" w:themeColor="text1"/>
        </w:rPr>
      </w:pPr>
    </w:p>
    <w:p w14:paraId="4FF0E4E5" w14:textId="77777777" w:rsidR="005F0E43" w:rsidRPr="009E4469" w:rsidRDefault="005F0E43" w:rsidP="009E4469">
      <w:pPr>
        <w:rPr>
          <w:rFonts w:cs="Times New Roman"/>
          <w:color w:val="000000" w:themeColor="text1"/>
        </w:rPr>
      </w:pPr>
    </w:p>
    <w:p w14:paraId="678A1595" w14:textId="77777777" w:rsidR="005F0E43" w:rsidRPr="009E4469" w:rsidRDefault="005F0E43" w:rsidP="009E4469">
      <w:pPr>
        <w:rPr>
          <w:rFonts w:cs="Times New Roman"/>
          <w:color w:val="000000" w:themeColor="text1"/>
        </w:rPr>
      </w:pPr>
    </w:p>
    <w:p w14:paraId="376AE0A7" w14:textId="77777777" w:rsidR="005F0E43" w:rsidRPr="009E4469" w:rsidRDefault="005F0E43" w:rsidP="009E4469">
      <w:pPr>
        <w:rPr>
          <w:rFonts w:cs="Times New Roman"/>
          <w:color w:val="000000" w:themeColor="text1"/>
        </w:rPr>
      </w:pPr>
    </w:p>
    <w:p w14:paraId="1A39333F" w14:textId="77777777" w:rsidR="005F0E43" w:rsidRPr="009E4469" w:rsidRDefault="005F0E43" w:rsidP="009E4469">
      <w:pPr>
        <w:rPr>
          <w:rFonts w:cs="Times New Roman"/>
          <w:color w:val="000000" w:themeColor="text1"/>
        </w:rPr>
      </w:pPr>
    </w:p>
    <w:p w14:paraId="26680D19" w14:textId="77777777" w:rsidR="004A2C62" w:rsidRPr="009E4469" w:rsidRDefault="006105BD" w:rsidP="009E4469">
      <w:pPr>
        <w:pStyle w:val="Heading1"/>
        <w:rPr>
          <w:rFonts w:cs="Times New Roman"/>
          <w:color w:val="000000" w:themeColor="text1"/>
        </w:rPr>
      </w:pPr>
      <w:bookmarkStart w:id="28" w:name="_Toc38901532"/>
      <w:bookmarkStart w:id="29" w:name="_Toc39230667"/>
      <w:bookmarkStart w:id="30" w:name="_Toc39430550"/>
      <w:r w:rsidRPr="009E4469">
        <w:rPr>
          <w:rFonts w:cs="Times New Roman"/>
          <w:color w:val="000000" w:themeColor="text1"/>
        </w:rPr>
        <w:lastRenderedPageBreak/>
        <w:t>Conclusion:</w:t>
      </w:r>
      <w:bookmarkEnd w:id="28"/>
      <w:bookmarkEnd w:id="29"/>
      <w:bookmarkEnd w:id="30"/>
    </w:p>
    <w:p w14:paraId="0A70F49D" w14:textId="3530782A" w:rsidR="005D4231" w:rsidRPr="009E4469" w:rsidRDefault="005D4231" w:rsidP="009E4469">
      <w:pPr>
        <w:rPr>
          <w:rFonts w:cs="Times New Roman"/>
          <w:color w:val="000000" w:themeColor="text1"/>
        </w:rPr>
      </w:pPr>
      <w:r w:rsidRPr="009E4469">
        <w:rPr>
          <w:rFonts w:cs="Times New Roman"/>
          <w:color w:val="000000" w:themeColor="text1"/>
        </w:rPr>
        <w:t xml:space="preserve">This report has discussed about different skills that are </w:t>
      </w:r>
      <w:proofErr w:type="gramStart"/>
      <w:r w:rsidRPr="009E4469">
        <w:rPr>
          <w:rFonts w:cs="Times New Roman"/>
          <w:color w:val="000000" w:themeColor="text1"/>
        </w:rPr>
        <w:t>really common</w:t>
      </w:r>
      <w:proofErr w:type="gramEnd"/>
      <w:r w:rsidRPr="009E4469">
        <w:rPr>
          <w:rFonts w:cs="Times New Roman"/>
          <w:color w:val="000000" w:themeColor="text1"/>
        </w:rPr>
        <w:t xml:space="preserve"> in the job sector. This helped me to understand that on which I must give more priority and things that I must </w:t>
      </w:r>
      <w:r w:rsidR="003A1332" w:rsidRPr="009E4469">
        <w:rPr>
          <w:rFonts w:cs="Times New Roman"/>
          <w:color w:val="000000" w:themeColor="text1"/>
        </w:rPr>
        <w:t>increase</w:t>
      </w:r>
      <w:r w:rsidRPr="009E4469">
        <w:rPr>
          <w:rFonts w:cs="Times New Roman"/>
          <w:color w:val="000000" w:themeColor="text1"/>
        </w:rPr>
        <w:t xml:space="preserve"> also if I have </w:t>
      </w:r>
      <w:r w:rsidR="00886920" w:rsidRPr="009E4469">
        <w:rPr>
          <w:rFonts w:cs="Times New Roman"/>
          <w:color w:val="000000" w:themeColor="text1"/>
        </w:rPr>
        <w:t>lacking</w:t>
      </w:r>
      <w:r w:rsidRPr="009E4469">
        <w:rPr>
          <w:rFonts w:cs="Times New Roman"/>
          <w:color w:val="000000" w:themeColor="text1"/>
        </w:rPr>
        <w:t xml:space="preserve"> on such things than I will have to make those things better so that in the </w:t>
      </w:r>
      <w:r w:rsidR="00886920" w:rsidRPr="009E4469">
        <w:rPr>
          <w:rFonts w:cs="Times New Roman"/>
          <w:color w:val="000000" w:themeColor="text1"/>
        </w:rPr>
        <w:t>future</w:t>
      </w:r>
      <w:r w:rsidRPr="009E4469">
        <w:rPr>
          <w:rFonts w:cs="Times New Roman"/>
          <w:color w:val="000000" w:themeColor="text1"/>
        </w:rPr>
        <w:t xml:space="preserve"> job life I </w:t>
      </w:r>
      <w:r w:rsidR="00886920" w:rsidRPr="009E4469">
        <w:rPr>
          <w:rFonts w:cs="Times New Roman"/>
          <w:color w:val="000000" w:themeColor="text1"/>
        </w:rPr>
        <w:t>don’t</w:t>
      </w:r>
      <w:r w:rsidRPr="009E4469">
        <w:rPr>
          <w:rFonts w:cs="Times New Roman"/>
          <w:color w:val="000000" w:themeColor="text1"/>
        </w:rPr>
        <w:t xml:space="preserve"> face anything that is inconvenient.</w:t>
      </w:r>
      <w:r w:rsidR="00C41307" w:rsidRPr="009E4469">
        <w:rPr>
          <w:rFonts w:cs="Times New Roman"/>
          <w:color w:val="000000" w:themeColor="text1"/>
        </w:rPr>
        <w:t xml:space="preserve"> </w:t>
      </w:r>
      <w:r w:rsidR="000130F6" w:rsidRPr="009E4469">
        <w:rPr>
          <w:rFonts w:cs="Times New Roman"/>
          <w:color w:val="000000" w:themeColor="text1"/>
        </w:rPr>
        <w:t>I have understood different aspects of hard skill and soft skill which will help me to</w:t>
      </w:r>
      <w:r w:rsidR="00E80E04" w:rsidRPr="009E4469">
        <w:rPr>
          <w:rFonts w:cs="Times New Roman"/>
          <w:color w:val="000000" w:themeColor="text1"/>
        </w:rPr>
        <w:t xml:space="preserve"> build a better future.</w:t>
      </w:r>
      <w:r w:rsidR="00F114F3" w:rsidRPr="009E4469">
        <w:rPr>
          <w:rFonts w:cs="Times New Roman"/>
          <w:color w:val="000000" w:themeColor="text1"/>
        </w:rPr>
        <w:t xml:space="preserve"> </w:t>
      </w:r>
      <w:sdt>
        <w:sdtPr>
          <w:rPr>
            <w:rFonts w:cs="Times New Roman"/>
            <w:color w:val="000000" w:themeColor="text1"/>
          </w:rPr>
          <w:id w:val="-1444532217"/>
          <w:citation/>
        </w:sdtPr>
        <w:sdtEndPr/>
        <w:sdtContent>
          <w:r w:rsidR="00F114F3" w:rsidRPr="009E4469">
            <w:rPr>
              <w:rFonts w:cs="Times New Roman"/>
              <w:color w:val="000000" w:themeColor="text1"/>
            </w:rPr>
            <w:fldChar w:fldCharType="begin"/>
          </w:r>
          <w:r w:rsidR="00F114F3" w:rsidRPr="009E4469">
            <w:rPr>
              <w:rFonts w:cs="Times New Roman"/>
              <w:color w:val="000000" w:themeColor="text1"/>
            </w:rPr>
            <w:instrText xml:space="preserve"> CITATION SKI11 \l 1033 </w:instrText>
          </w:r>
          <w:r w:rsidR="00F114F3" w:rsidRPr="009E4469">
            <w:rPr>
              <w:rFonts w:cs="Times New Roman"/>
              <w:color w:val="000000" w:themeColor="text1"/>
            </w:rPr>
            <w:fldChar w:fldCharType="separate"/>
          </w:r>
          <w:r w:rsidR="0067004C" w:rsidRPr="0067004C">
            <w:rPr>
              <w:rFonts w:cs="Times New Roman"/>
              <w:noProof/>
              <w:color w:val="000000" w:themeColor="text1"/>
            </w:rPr>
            <w:t>(SKILLS, 2011)</w:t>
          </w:r>
          <w:r w:rsidR="00F114F3" w:rsidRPr="009E4469">
            <w:rPr>
              <w:rFonts w:cs="Times New Roman"/>
              <w:color w:val="000000" w:themeColor="text1"/>
            </w:rPr>
            <w:fldChar w:fldCharType="end"/>
          </w:r>
        </w:sdtContent>
      </w:sdt>
    </w:p>
    <w:p w14:paraId="66B42563" w14:textId="77777777" w:rsidR="00523219" w:rsidRPr="009E4469" w:rsidRDefault="00523219" w:rsidP="009E4469">
      <w:pPr>
        <w:rPr>
          <w:rFonts w:cs="Times New Roman"/>
          <w:color w:val="000000" w:themeColor="text1"/>
        </w:rPr>
      </w:pPr>
      <w:r w:rsidRPr="009E4469">
        <w:rPr>
          <w:rFonts w:cs="Times New Roman"/>
          <w:color w:val="000000" w:themeColor="text1"/>
        </w:rPr>
        <w:br w:type="page"/>
      </w:r>
    </w:p>
    <w:bookmarkStart w:id="31" w:name="_Toc39430551" w:displacedByCustomXml="next"/>
    <w:bookmarkStart w:id="32" w:name="_Toc39230668" w:displacedByCustomXml="next"/>
    <w:sdt>
      <w:sdtPr>
        <w:rPr>
          <w:rFonts w:eastAsiaTheme="minorHAnsi" w:cs="Times New Roman"/>
          <w:b w:val="0"/>
          <w:color w:val="000000" w:themeColor="text1"/>
          <w:sz w:val="24"/>
          <w:szCs w:val="22"/>
        </w:rPr>
        <w:id w:val="911971621"/>
        <w:docPartObj>
          <w:docPartGallery w:val="Bibliographies"/>
          <w:docPartUnique/>
        </w:docPartObj>
      </w:sdtPr>
      <w:sdtEndPr/>
      <w:sdtContent>
        <w:p w14:paraId="2F6E584B" w14:textId="03F64E7E" w:rsidR="00F114F3" w:rsidRPr="009E4469" w:rsidRDefault="00F114F3" w:rsidP="0067004C">
          <w:pPr>
            <w:pStyle w:val="Heading1"/>
            <w:jc w:val="left"/>
            <w:rPr>
              <w:rFonts w:cs="Times New Roman"/>
              <w:color w:val="000000" w:themeColor="text1"/>
            </w:rPr>
          </w:pPr>
          <w:r w:rsidRPr="009E4469">
            <w:rPr>
              <w:rFonts w:cs="Times New Roman"/>
              <w:color w:val="000000" w:themeColor="text1"/>
            </w:rPr>
            <w:t>Bibliography</w:t>
          </w:r>
          <w:bookmarkEnd w:id="32"/>
          <w:bookmarkEnd w:id="31"/>
        </w:p>
        <w:p w14:paraId="2022BC98" w14:textId="77777777" w:rsidR="009A2A84" w:rsidRPr="009E4469" w:rsidRDefault="009A2A84" w:rsidP="0067004C">
          <w:pPr>
            <w:jc w:val="left"/>
            <w:rPr>
              <w:rFonts w:cs="Times New Roman"/>
              <w:color w:val="000000" w:themeColor="text1"/>
            </w:rPr>
          </w:pPr>
        </w:p>
        <w:sdt>
          <w:sdtPr>
            <w:rPr>
              <w:rFonts w:cs="Times New Roman"/>
              <w:color w:val="000000" w:themeColor="text1"/>
            </w:rPr>
            <w:id w:val="111145805"/>
            <w:bibliography/>
          </w:sdtPr>
          <w:sdtEndPr/>
          <w:sdtContent>
            <w:p w14:paraId="0C975A1C" w14:textId="77777777" w:rsidR="0067004C" w:rsidRDefault="00F114F3" w:rsidP="0067004C">
              <w:pPr>
                <w:pStyle w:val="Bibliography"/>
                <w:jc w:val="left"/>
                <w:rPr>
                  <w:noProof/>
                  <w:szCs w:val="24"/>
                </w:rPr>
              </w:pPr>
              <w:r w:rsidRPr="009E4469">
                <w:rPr>
                  <w:rFonts w:cs="Times New Roman"/>
                  <w:color w:val="000000" w:themeColor="text1"/>
                </w:rPr>
                <w:fldChar w:fldCharType="begin"/>
              </w:r>
              <w:r w:rsidRPr="009E4469">
                <w:rPr>
                  <w:rFonts w:cs="Times New Roman"/>
                  <w:color w:val="000000" w:themeColor="text1"/>
                </w:rPr>
                <w:instrText xml:space="preserve"> BIBLIOGRAPHY </w:instrText>
              </w:r>
              <w:r w:rsidRPr="009E4469">
                <w:rPr>
                  <w:rFonts w:cs="Times New Roman"/>
                  <w:color w:val="000000" w:themeColor="text1"/>
                </w:rPr>
                <w:fldChar w:fldCharType="separate"/>
              </w:r>
              <w:r w:rsidR="0067004C">
                <w:rPr>
                  <w:noProof/>
                </w:rPr>
                <w:t xml:space="preserve">Adair, J. E., 2012. </w:t>
              </w:r>
              <w:r w:rsidR="0067004C">
                <w:rPr>
                  <w:i/>
                  <w:iCs/>
                  <w:noProof/>
                </w:rPr>
                <w:t xml:space="preserve">The concise time management and personal development. </w:t>
              </w:r>
              <w:r w:rsidR="0067004C">
                <w:rPr>
                  <w:noProof/>
                </w:rPr>
                <w:t>London: Thorogood.</w:t>
              </w:r>
            </w:p>
            <w:p w14:paraId="2568A19D" w14:textId="77777777" w:rsidR="0067004C" w:rsidRDefault="0067004C" w:rsidP="0067004C">
              <w:pPr>
                <w:pStyle w:val="Bibliography"/>
                <w:jc w:val="left"/>
                <w:rPr>
                  <w:noProof/>
                </w:rPr>
              </w:pPr>
              <w:r>
                <w:rPr>
                  <w:noProof/>
                </w:rPr>
                <w:t xml:space="preserve">BALANCE, 2013. [Online] </w:t>
              </w:r>
              <w:r>
                <w:rPr>
                  <w:noProof/>
                </w:rPr>
                <w:br/>
                <w:t xml:space="preserve">Available at: </w:t>
              </w:r>
              <w:r>
                <w:rPr>
                  <w:noProof/>
                  <w:u w:val="single"/>
                </w:rPr>
                <w:t>https://www.thebalancecareers.com/analytical-skills-list-2063729</w:t>
              </w:r>
              <w:r>
                <w:rPr>
                  <w:noProof/>
                </w:rPr>
                <w:br/>
                <w:t>[Accessed 1 5 2020].</w:t>
              </w:r>
            </w:p>
            <w:p w14:paraId="3A0CDBC7" w14:textId="77777777" w:rsidR="0067004C" w:rsidRDefault="0067004C" w:rsidP="0067004C">
              <w:pPr>
                <w:pStyle w:val="Bibliography"/>
                <w:jc w:val="left"/>
                <w:rPr>
                  <w:noProof/>
                </w:rPr>
              </w:pPr>
              <w:r>
                <w:rPr>
                  <w:noProof/>
                </w:rPr>
                <w:t xml:space="preserve">Bassot, B., 2015. </w:t>
              </w:r>
              <w:r>
                <w:rPr>
                  <w:i/>
                  <w:iCs/>
                  <w:noProof/>
                </w:rPr>
                <w:t xml:space="preserve">The Reflective Practice Guide. </w:t>
              </w:r>
              <w:r>
                <w:rPr>
                  <w:noProof/>
                </w:rPr>
                <w:t>Florence: Taylor and Francis.</w:t>
              </w:r>
            </w:p>
            <w:p w14:paraId="1A582FAC" w14:textId="77777777" w:rsidR="0067004C" w:rsidRDefault="0067004C" w:rsidP="0067004C">
              <w:pPr>
                <w:pStyle w:val="Bibliography"/>
                <w:jc w:val="left"/>
                <w:rPr>
                  <w:noProof/>
                </w:rPr>
              </w:pPr>
              <w:r>
                <w:rPr>
                  <w:noProof/>
                </w:rPr>
                <w:t xml:space="preserve">CAREER, 2011. [Online] </w:t>
              </w:r>
              <w:r>
                <w:rPr>
                  <w:noProof/>
                </w:rPr>
                <w:br/>
                <w:t xml:space="preserve">Available at: </w:t>
              </w:r>
              <w:r>
                <w:rPr>
                  <w:noProof/>
                  <w:u w:val="single"/>
                </w:rPr>
                <w:t>https://www.thebalancecareers.com/what-are-hard-skills-2060829</w:t>
              </w:r>
              <w:r>
                <w:rPr>
                  <w:noProof/>
                </w:rPr>
                <w:br/>
                <w:t>[Accessed 1 5 2020].</w:t>
              </w:r>
            </w:p>
            <w:p w14:paraId="44298CCF" w14:textId="77777777" w:rsidR="0067004C" w:rsidRDefault="0067004C" w:rsidP="0067004C">
              <w:pPr>
                <w:pStyle w:val="Bibliography"/>
                <w:jc w:val="left"/>
                <w:rPr>
                  <w:noProof/>
                </w:rPr>
              </w:pPr>
              <w:r>
                <w:rPr>
                  <w:noProof/>
                </w:rPr>
                <w:t xml:space="preserve">CENTER, 2014. [Online] </w:t>
              </w:r>
              <w:r>
                <w:rPr>
                  <w:noProof/>
                </w:rPr>
                <w:br/>
                <w:t xml:space="preserve">Available at: </w:t>
              </w:r>
              <w:r>
                <w:rPr>
                  <w:noProof/>
                  <w:u w:val="single"/>
                </w:rPr>
                <w:t>https://writingcenter.unc.edu/tips-and-tools/literature-reviews/</w:t>
              </w:r>
              <w:r>
                <w:rPr>
                  <w:noProof/>
                </w:rPr>
                <w:br/>
                <w:t>[Accessed 1 5 2020].</w:t>
              </w:r>
            </w:p>
            <w:p w14:paraId="090BCB4D" w14:textId="77777777" w:rsidR="0067004C" w:rsidRDefault="0067004C" w:rsidP="0067004C">
              <w:pPr>
                <w:pStyle w:val="Bibliography"/>
                <w:jc w:val="left"/>
                <w:rPr>
                  <w:noProof/>
                </w:rPr>
              </w:pPr>
              <w:r>
                <w:rPr>
                  <w:noProof/>
                </w:rPr>
                <w:t xml:space="preserve">COACH, 2011. [Online] </w:t>
              </w:r>
              <w:r>
                <w:rPr>
                  <w:noProof/>
                </w:rPr>
                <w:br/>
                <w:t xml:space="preserve">Available at: </w:t>
              </w:r>
              <w:r>
                <w:rPr>
                  <w:noProof/>
                  <w:u w:val="single"/>
                </w:rPr>
                <w:t>https://www.coachingpositiveperformance.com/17-essential-time-management-skills/</w:t>
              </w:r>
              <w:r>
                <w:rPr>
                  <w:noProof/>
                </w:rPr>
                <w:br/>
                <w:t>[Accessed 1 5 2020].</w:t>
              </w:r>
            </w:p>
            <w:p w14:paraId="2483043E" w14:textId="77777777" w:rsidR="0067004C" w:rsidRDefault="0067004C" w:rsidP="0067004C">
              <w:pPr>
                <w:pStyle w:val="Bibliography"/>
                <w:jc w:val="left"/>
                <w:rPr>
                  <w:noProof/>
                </w:rPr>
              </w:pPr>
              <w:r>
                <w:rPr>
                  <w:noProof/>
                </w:rPr>
                <w:t xml:space="preserve">Dayton, E. R., 2012. </w:t>
              </w:r>
              <w:r>
                <w:rPr>
                  <w:i/>
                  <w:iCs/>
                  <w:noProof/>
                </w:rPr>
                <w:t xml:space="preserve">Tools for time management. </w:t>
              </w:r>
              <w:r>
                <w:rPr>
                  <w:noProof/>
                </w:rPr>
                <w:t>Grand Rapids, Mich.: Zondervan.</w:t>
              </w:r>
            </w:p>
            <w:p w14:paraId="51468C00" w14:textId="77777777" w:rsidR="0067004C" w:rsidRDefault="0067004C" w:rsidP="0067004C">
              <w:pPr>
                <w:pStyle w:val="Bibliography"/>
                <w:jc w:val="left"/>
                <w:rPr>
                  <w:noProof/>
                </w:rPr>
              </w:pPr>
              <w:r>
                <w:rPr>
                  <w:noProof/>
                </w:rPr>
                <w:t xml:space="preserve">Dr.K.R.Subramanian, 2017. Higher Education And Employability Skills. </w:t>
              </w:r>
              <w:r>
                <w:rPr>
                  <w:i/>
                  <w:iCs/>
                  <w:noProof/>
                </w:rPr>
                <w:t xml:space="preserve">International Journal of Combined Research &amp; Development (IJCRD) , </w:t>
              </w:r>
              <w:r>
                <w:rPr>
                  <w:noProof/>
                </w:rPr>
                <w:t>6(1), pp. 711-721.</w:t>
              </w:r>
            </w:p>
            <w:p w14:paraId="1A75AECC" w14:textId="77777777" w:rsidR="0067004C" w:rsidRDefault="0067004C" w:rsidP="0067004C">
              <w:pPr>
                <w:pStyle w:val="Bibliography"/>
                <w:jc w:val="left"/>
                <w:rPr>
                  <w:noProof/>
                </w:rPr>
              </w:pPr>
              <w:r>
                <w:rPr>
                  <w:noProof/>
                </w:rPr>
                <w:t xml:space="preserve">FUTURELEARN, 2012. [Online] </w:t>
              </w:r>
              <w:r>
                <w:rPr>
                  <w:noProof/>
                </w:rPr>
                <w:br/>
                <w:t xml:space="preserve">Available at: </w:t>
              </w:r>
              <w:r>
                <w:rPr>
                  <w:noProof/>
                  <w:u w:val="single"/>
                </w:rPr>
                <w:t>https://www.futurelearn.com/courses/career-success/0/steps/21285</w:t>
              </w:r>
              <w:r>
                <w:rPr>
                  <w:noProof/>
                </w:rPr>
                <w:br/>
                <w:t>[Accessed 1 5 2020].</w:t>
              </w:r>
            </w:p>
            <w:p w14:paraId="2FBF96EF" w14:textId="77777777" w:rsidR="0067004C" w:rsidRDefault="0067004C" w:rsidP="0067004C">
              <w:pPr>
                <w:pStyle w:val="Bibliography"/>
                <w:jc w:val="left"/>
                <w:rPr>
                  <w:noProof/>
                </w:rPr>
              </w:pPr>
              <w:r>
                <w:rPr>
                  <w:noProof/>
                </w:rPr>
                <w:t xml:space="preserve">GLASSDOOR, 2011. [Online] </w:t>
              </w:r>
              <w:r>
                <w:rPr>
                  <w:noProof/>
                </w:rPr>
                <w:br/>
                <w:t xml:space="preserve">Available at: </w:t>
              </w:r>
              <w:r>
                <w:rPr>
                  <w:noProof/>
                  <w:u w:val="single"/>
                </w:rPr>
                <w:t>https://www.glassdoor.com/blog/guide/how-to-write-a-cover-letter/</w:t>
              </w:r>
              <w:r>
                <w:rPr>
                  <w:noProof/>
                </w:rPr>
                <w:br/>
                <w:t>[Accessed 1 5 2020].</w:t>
              </w:r>
            </w:p>
            <w:p w14:paraId="640E2BF5" w14:textId="77777777" w:rsidR="0067004C" w:rsidRDefault="0067004C" w:rsidP="0067004C">
              <w:pPr>
                <w:pStyle w:val="Bibliography"/>
                <w:jc w:val="left"/>
                <w:rPr>
                  <w:noProof/>
                </w:rPr>
              </w:pPr>
              <w:r>
                <w:rPr>
                  <w:noProof/>
                </w:rPr>
                <w:lastRenderedPageBreak/>
                <w:t xml:space="preserve">Heckman, J. J., 2012. </w:t>
              </w:r>
              <w:r>
                <w:rPr>
                  <w:i/>
                  <w:iCs/>
                  <w:noProof/>
                </w:rPr>
                <w:t xml:space="preserve">Hard evidence on soft skills. </w:t>
              </w:r>
              <w:r>
                <w:rPr>
                  <w:noProof/>
                </w:rPr>
                <w:t>National Bureau of Economic Research ed. Cambridge, MA: s.n.</w:t>
              </w:r>
            </w:p>
            <w:p w14:paraId="0EB94DBE" w14:textId="77777777" w:rsidR="0067004C" w:rsidRDefault="0067004C" w:rsidP="0067004C">
              <w:pPr>
                <w:pStyle w:val="Bibliography"/>
                <w:jc w:val="left"/>
                <w:rPr>
                  <w:noProof/>
                </w:rPr>
              </w:pPr>
              <w:r>
                <w:rPr>
                  <w:noProof/>
                </w:rPr>
                <w:t xml:space="preserve">INSIGHT, 2015. [Online] </w:t>
              </w:r>
              <w:r>
                <w:rPr>
                  <w:noProof/>
                </w:rPr>
                <w:br/>
                <w:t xml:space="preserve">Available at: </w:t>
              </w:r>
              <w:r>
                <w:rPr>
                  <w:noProof/>
                  <w:u w:val="single"/>
                </w:rPr>
                <w:t>https://www.emerald.com/insight/content/doi/10.1108/JWAM-10-2015-003/full/html</w:t>
              </w:r>
              <w:r>
                <w:rPr>
                  <w:noProof/>
                </w:rPr>
                <w:br/>
                <w:t>[Accessed 1 5 2020].</w:t>
              </w:r>
            </w:p>
            <w:p w14:paraId="75E82F89" w14:textId="77777777" w:rsidR="0067004C" w:rsidRDefault="0067004C" w:rsidP="0067004C">
              <w:pPr>
                <w:pStyle w:val="Bibliography"/>
                <w:jc w:val="left"/>
                <w:rPr>
                  <w:noProof/>
                </w:rPr>
              </w:pPr>
              <w:r>
                <w:rPr>
                  <w:noProof/>
                </w:rPr>
                <w:t xml:space="preserve">M, n.d. [Online] </w:t>
              </w:r>
              <w:r>
                <w:rPr>
                  <w:noProof/>
                </w:rPr>
                <w:br/>
                <w:t xml:space="preserve">Available at: </w:t>
              </w:r>
              <w:r>
                <w:rPr>
                  <w:noProof/>
                  <w:u w:val="single"/>
                </w:rPr>
                <w:t>https://medium.com/@mikeschoultz/10-team-characteristics-for-effective-teamwork-e0429b362ddd</w:t>
              </w:r>
            </w:p>
            <w:p w14:paraId="67749FD7" w14:textId="77777777" w:rsidR="0067004C" w:rsidRDefault="0067004C" w:rsidP="0067004C">
              <w:pPr>
                <w:pStyle w:val="Bibliography"/>
                <w:jc w:val="left"/>
                <w:rPr>
                  <w:noProof/>
                </w:rPr>
              </w:pPr>
              <w:r>
                <w:rPr>
                  <w:noProof/>
                </w:rPr>
                <w:t xml:space="preserve">Mulder, P., 2019. </w:t>
              </w:r>
              <w:r>
                <w:rPr>
                  <w:i/>
                  <w:iCs/>
                  <w:noProof/>
                </w:rPr>
                <w:t xml:space="preserve">Gibbs Reflective Cycle by Graham Gibbs. </w:t>
              </w:r>
              <w:r>
                <w:rPr>
                  <w:noProof/>
                </w:rPr>
                <w:t xml:space="preserve">[Online] </w:t>
              </w:r>
              <w:r>
                <w:rPr>
                  <w:noProof/>
                </w:rPr>
                <w:br/>
                <w:t xml:space="preserve">Available at: </w:t>
              </w:r>
              <w:r>
                <w:rPr>
                  <w:noProof/>
                  <w:u w:val="single"/>
                </w:rPr>
                <w:t>https://www.toolshero.com/management/gibbs-reflective-cycle-graham-gibbs/</w:t>
              </w:r>
              <w:r>
                <w:rPr>
                  <w:noProof/>
                </w:rPr>
                <w:br/>
                <w:t>[Accessed 27 04 2020].</w:t>
              </w:r>
            </w:p>
            <w:p w14:paraId="0024EBBA" w14:textId="77777777" w:rsidR="0067004C" w:rsidRDefault="0067004C" w:rsidP="0067004C">
              <w:pPr>
                <w:pStyle w:val="Bibliography"/>
                <w:jc w:val="left"/>
                <w:rPr>
                  <w:noProof/>
                </w:rPr>
              </w:pPr>
              <w:r>
                <w:rPr>
                  <w:noProof/>
                </w:rPr>
                <w:t xml:space="preserve">Nagarajan, S. K., 2015. </w:t>
              </w:r>
              <w:r>
                <w:rPr>
                  <w:i/>
                  <w:iCs/>
                  <w:noProof/>
                </w:rPr>
                <w:t xml:space="preserve">Developing analytical skills. </w:t>
              </w:r>
              <w:r>
                <w:rPr>
                  <w:noProof/>
                </w:rPr>
                <w:t>Mumbai, India: Shroff.</w:t>
              </w:r>
            </w:p>
            <w:p w14:paraId="2373F246" w14:textId="77777777" w:rsidR="0067004C" w:rsidRDefault="0067004C" w:rsidP="0067004C">
              <w:pPr>
                <w:pStyle w:val="Bibliography"/>
                <w:jc w:val="left"/>
                <w:rPr>
                  <w:noProof/>
                </w:rPr>
              </w:pPr>
              <w:r>
                <w:rPr>
                  <w:noProof/>
                </w:rPr>
                <w:t xml:space="preserve">Shapiro, E. S., 2011. </w:t>
              </w:r>
              <w:r>
                <w:rPr>
                  <w:i/>
                  <w:iCs/>
                  <w:noProof/>
                </w:rPr>
                <w:t xml:space="preserve">Academic skills problems. </w:t>
              </w:r>
              <w:r>
                <w:rPr>
                  <w:noProof/>
                </w:rPr>
                <w:t>New York, N.Y.: Guilford Press.</w:t>
              </w:r>
            </w:p>
            <w:p w14:paraId="322227A5" w14:textId="77777777" w:rsidR="0067004C" w:rsidRDefault="0067004C" w:rsidP="0067004C">
              <w:pPr>
                <w:pStyle w:val="Bibliography"/>
                <w:jc w:val="left"/>
                <w:rPr>
                  <w:noProof/>
                </w:rPr>
              </w:pPr>
              <w:r>
                <w:rPr>
                  <w:noProof/>
                </w:rPr>
                <w:t xml:space="preserve">SKILLS, 2011. [Online] </w:t>
              </w:r>
              <w:r>
                <w:rPr>
                  <w:noProof/>
                </w:rPr>
                <w:br/>
                <w:t xml:space="preserve">Available at: </w:t>
              </w:r>
              <w:r>
                <w:rPr>
                  <w:noProof/>
                  <w:u w:val="single"/>
                </w:rPr>
                <w:t>https://www.skillsyouneed.com/general/employability-skills.html</w:t>
              </w:r>
              <w:r>
                <w:rPr>
                  <w:noProof/>
                </w:rPr>
                <w:br/>
                <w:t>[Accessed 1 5 2020].</w:t>
              </w:r>
            </w:p>
            <w:p w14:paraId="6357C05A" w14:textId="77777777" w:rsidR="0067004C" w:rsidRDefault="0067004C" w:rsidP="0067004C">
              <w:pPr>
                <w:pStyle w:val="Bibliography"/>
                <w:jc w:val="left"/>
                <w:rPr>
                  <w:noProof/>
                </w:rPr>
              </w:pPr>
              <w:r>
                <w:rPr>
                  <w:noProof/>
                </w:rPr>
                <w:t xml:space="preserve">TERRELL, S., 2019. </w:t>
              </w:r>
              <w:r>
                <w:rPr>
                  <w:i/>
                  <w:iCs/>
                  <w:noProof/>
                </w:rPr>
                <w:t xml:space="preserve">5 Ways To Improve And Expand Your Analytical Thinking Skills. </w:t>
              </w:r>
              <w:r>
                <w:rPr>
                  <w:noProof/>
                </w:rPr>
                <w:t xml:space="preserve">[Online] </w:t>
              </w:r>
              <w:r>
                <w:rPr>
                  <w:noProof/>
                </w:rPr>
                <w:br/>
                <w:t xml:space="preserve">Available at: </w:t>
              </w:r>
              <w:r>
                <w:rPr>
                  <w:noProof/>
                  <w:u w:val="single"/>
                </w:rPr>
                <w:t>https://blog.mindvalley.com/analytical-thinking-skills/</w:t>
              </w:r>
              <w:r>
                <w:rPr>
                  <w:noProof/>
                </w:rPr>
                <w:br/>
                <w:t>[Accessed 27 04 2020].</w:t>
              </w:r>
            </w:p>
            <w:p w14:paraId="387B2D9D" w14:textId="77777777" w:rsidR="0067004C" w:rsidRDefault="0067004C" w:rsidP="0067004C">
              <w:pPr>
                <w:pStyle w:val="Bibliography"/>
                <w:jc w:val="left"/>
                <w:rPr>
                  <w:noProof/>
                </w:rPr>
              </w:pPr>
              <w:r>
                <w:rPr>
                  <w:noProof/>
                </w:rPr>
                <w:t xml:space="preserve">Toner, D. C. &amp;. J., 2017. Focusing in on employability: using content analysis to explore the employability discourse in UK and USA universities. </w:t>
              </w:r>
              <w:r>
                <w:rPr>
                  <w:i/>
                  <w:iCs/>
                  <w:noProof/>
                </w:rPr>
                <w:t xml:space="preserve">International Journal of Educational Technology in Higher Education, </w:t>
              </w:r>
              <w:r>
                <w:rPr>
                  <w:noProof/>
                </w:rPr>
                <w:t>33(1).</w:t>
              </w:r>
            </w:p>
            <w:p w14:paraId="373E0AD1" w14:textId="6EFD3C11" w:rsidR="00F114F3" w:rsidRPr="009E4469" w:rsidRDefault="00F114F3" w:rsidP="0067004C">
              <w:pPr>
                <w:jc w:val="left"/>
                <w:rPr>
                  <w:rFonts w:cs="Times New Roman"/>
                  <w:color w:val="000000" w:themeColor="text1"/>
                </w:rPr>
              </w:pPr>
              <w:r w:rsidRPr="009E4469">
                <w:rPr>
                  <w:rFonts w:cs="Times New Roman"/>
                  <w:b/>
                  <w:bCs/>
                  <w:noProof/>
                  <w:color w:val="000000" w:themeColor="text1"/>
                </w:rPr>
                <w:fldChar w:fldCharType="end"/>
              </w:r>
            </w:p>
          </w:sdtContent>
        </w:sdt>
      </w:sdtContent>
    </w:sdt>
    <w:p w14:paraId="6443DB62" w14:textId="7CB0170B" w:rsidR="004A2C62" w:rsidRPr="009E4469" w:rsidRDefault="004A2C62" w:rsidP="009E4469">
      <w:pPr>
        <w:pStyle w:val="Heading1"/>
        <w:rPr>
          <w:rFonts w:cs="Times New Roman"/>
          <w:color w:val="000000" w:themeColor="text1"/>
        </w:rPr>
      </w:pPr>
    </w:p>
    <w:p w14:paraId="1ED3794E" w14:textId="77777777" w:rsidR="00D97980" w:rsidRPr="009E4469" w:rsidRDefault="00D97980" w:rsidP="009E4469">
      <w:pPr>
        <w:rPr>
          <w:rFonts w:cs="Times New Roman"/>
          <w:color w:val="000000" w:themeColor="text1"/>
        </w:rPr>
      </w:pPr>
    </w:p>
    <w:sectPr w:rsidR="00D97980" w:rsidRPr="009E4469" w:rsidSect="00EF03F0">
      <w:footerReference w:type="default" r:id="rId1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7AAEC" w14:textId="77777777" w:rsidR="003E3B0C" w:rsidRDefault="003E3B0C">
      <w:pPr>
        <w:spacing w:after="0" w:line="240" w:lineRule="auto"/>
      </w:pPr>
      <w:r>
        <w:separator/>
      </w:r>
    </w:p>
  </w:endnote>
  <w:endnote w:type="continuationSeparator" w:id="0">
    <w:p w14:paraId="45B77555" w14:textId="77777777" w:rsidR="003E3B0C" w:rsidRDefault="003E3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inorHAnsi" w:eastAsiaTheme="minorEastAsia" w:hAnsiTheme="minorHAnsi" w:cs="Times New Roman"/>
        <w:sz w:val="22"/>
      </w:rPr>
      <w:id w:val="953517013"/>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54AB6856" w14:textId="6732A180" w:rsidR="007701BC" w:rsidRDefault="007701BC">
        <w:pPr>
          <w:pStyle w:val="Footer"/>
          <w:jc w:val="right"/>
          <w:rPr>
            <w:rFonts w:asciiTheme="majorHAnsi" w:eastAsiaTheme="majorEastAsia" w:hAnsiTheme="majorHAnsi" w:cstheme="majorBidi"/>
            <w:color w:val="4472C4" w:themeColor="accent1"/>
            <w:sz w:val="40"/>
            <w:szCs w:val="40"/>
          </w:rPr>
        </w:pP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sidR="00C826FB" w:rsidRPr="00C826FB">
          <w:rPr>
            <w:rFonts w:asciiTheme="majorHAnsi" w:eastAsiaTheme="majorEastAsia" w:hAnsiTheme="majorHAnsi" w:cstheme="majorBidi"/>
            <w:noProof/>
            <w:color w:val="4472C4" w:themeColor="accent1"/>
            <w:sz w:val="40"/>
            <w:szCs w:val="40"/>
          </w:rPr>
          <w:t>18</w:t>
        </w:r>
        <w:r>
          <w:rPr>
            <w:rFonts w:asciiTheme="majorHAnsi" w:eastAsiaTheme="majorEastAsia" w:hAnsiTheme="majorHAnsi" w:cstheme="majorBidi"/>
            <w:noProof/>
            <w:color w:val="4472C4" w:themeColor="accent1"/>
            <w:sz w:val="40"/>
            <w:szCs w:val="40"/>
          </w:rPr>
          <w:fldChar w:fldCharType="end"/>
        </w:r>
      </w:p>
    </w:sdtContent>
  </w:sdt>
  <w:p w14:paraId="07DFA62A" w14:textId="77777777" w:rsidR="007701BC" w:rsidRDefault="00770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06F00" w14:textId="77777777" w:rsidR="003E3B0C" w:rsidRDefault="003E3B0C">
      <w:pPr>
        <w:spacing w:after="0" w:line="240" w:lineRule="auto"/>
      </w:pPr>
      <w:r>
        <w:separator/>
      </w:r>
    </w:p>
  </w:footnote>
  <w:footnote w:type="continuationSeparator" w:id="0">
    <w:p w14:paraId="17A570C7" w14:textId="77777777" w:rsidR="003E3B0C" w:rsidRDefault="003E3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30273"/>
    <w:multiLevelType w:val="hybridMultilevel"/>
    <w:tmpl w:val="577215B2"/>
    <w:lvl w:ilvl="0" w:tplc="F9E0D240">
      <w:start w:val="1"/>
      <w:numFmt w:val="bullet"/>
      <w:lvlText w:val=""/>
      <w:lvlJc w:val="left"/>
      <w:pPr>
        <w:ind w:left="1170" w:hanging="360"/>
      </w:pPr>
      <w:rPr>
        <w:rFonts w:ascii="Wingdings" w:hAnsi="Wingdings"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 w15:restartNumberingAfterBreak="0">
    <w:nsid w:val="09C16EDE"/>
    <w:multiLevelType w:val="hybridMultilevel"/>
    <w:tmpl w:val="71065694"/>
    <w:lvl w:ilvl="0" w:tplc="0824D04C">
      <w:start w:val="1"/>
      <w:numFmt w:val="bullet"/>
      <w:lvlText w:val=""/>
      <w:lvlJc w:val="left"/>
      <w:pPr>
        <w:ind w:left="720" w:hanging="360"/>
      </w:pPr>
      <w:rPr>
        <w:rFonts w:ascii="Wingdings" w:hAnsi="Wingdings" w:hint="default"/>
      </w:rPr>
    </w:lvl>
    <w:lvl w:ilvl="1" w:tplc="82AC6B46" w:tentative="1">
      <w:start w:val="1"/>
      <w:numFmt w:val="bullet"/>
      <w:lvlText w:val="o"/>
      <w:lvlJc w:val="left"/>
      <w:pPr>
        <w:ind w:left="1440" w:hanging="360"/>
      </w:pPr>
      <w:rPr>
        <w:rFonts w:ascii="Courier New" w:hAnsi="Courier New" w:cs="Courier New" w:hint="default"/>
      </w:rPr>
    </w:lvl>
    <w:lvl w:ilvl="2" w:tplc="E0B08548" w:tentative="1">
      <w:start w:val="1"/>
      <w:numFmt w:val="bullet"/>
      <w:lvlText w:val=""/>
      <w:lvlJc w:val="left"/>
      <w:pPr>
        <w:ind w:left="2160" w:hanging="360"/>
      </w:pPr>
      <w:rPr>
        <w:rFonts w:ascii="Wingdings" w:hAnsi="Wingdings" w:hint="default"/>
      </w:rPr>
    </w:lvl>
    <w:lvl w:ilvl="3" w:tplc="8D5A396C" w:tentative="1">
      <w:start w:val="1"/>
      <w:numFmt w:val="bullet"/>
      <w:lvlText w:val=""/>
      <w:lvlJc w:val="left"/>
      <w:pPr>
        <w:ind w:left="2880" w:hanging="360"/>
      </w:pPr>
      <w:rPr>
        <w:rFonts w:ascii="Symbol" w:hAnsi="Symbol" w:hint="default"/>
      </w:rPr>
    </w:lvl>
    <w:lvl w:ilvl="4" w:tplc="418290DA" w:tentative="1">
      <w:start w:val="1"/>
      <w:numFmt w:val="bullet"/>
      <w:lvlText w:val="o"/>
      <w:lvlJc w:val="left"/>
      <w:pPr>
        <w:ind w:left="3600" w:hanging="360"/>
      </w:pPr>
      <w:rPr>
        <w:rFonts w:ascii="Courier New" w:hAnsi="Courier New" w:cs="Courier New" w:hint="default"/>
      </w:rPr>
    </w:lvl>
    <w:lvl w:ilvl="5" w:tplc="68FAB8D2" w:tentative="1">
      <w:start w:val="1"/>
      <w:numFmt w:val="bullet"/>
      <w:lvlText w:val=""/>
      <w:lvlJc w:val="left"/>
      <w:pPr>
        <w:ind w:left="4320" w:hanging="360"/>
      </w:pPr>
      <w:rPr>
        <w:rFonts w:ascii="Wingdings" w:hAnsi="Wingdings" w:hint="default"/>
      </w:rPr>
    </w:lvl>
    <w:lvl w:ilvl="6" w:tplc="F312AF92" w:tentative="1">
      <w:start w:val="1"/>
      <w:numFmt w:val="bullet"/>
      <w:lvlText w:val=""/>
      <w:lvlJc w:val="left"/>
      <w:pPr>
        <w:ind w:left="5040" w:hanging="360"/>
      </w:pPr>
      <w:rPr>
        <w:rFonts w:ascii="Symbol" w:hAnsi="Symbol" w:hint="default"/>
      </w:rPr>
    </w:lvl>
    <w:lvl w:ilvl="7" w:tplc="29CE1BE6" w:tentative="1">
      <w:start w:val="1"/>
      <w:numFmt w:val="bullet"/>
      <w:lvlText w:val="o"/>
      <w:lvlJc w:val="left"/>
      <w:pPr>
        <w:ind w:left="5760" w:hanging="360"/>
      </w:pPr>
      <w:rPr>
        <w:rFonts w:ascii="Courier New" w:hAnsi="Courier New" w:cs="Courier New" w:hint="default"/>
      </w:rPr>
    </w:lvl>
    <w:lvl w:ilvl="8" w:tplc="983A5618" w:tentative="1">
      <w:start w:val="1"/>
      <w:numFmt w:val="bullet"/>
      <w:lvlText w:val=""/>
      <w:lvlJc w:val="left"/>
      <w:pPr>
        <w:ind w:left="6480" w:hanging="360"/>
      </w:pPr>
      <w:rPr>
        <w:rFonts w:ascii="Wingdings" w:hAnsi="Wingdings" w:hint="default"/>
      </w:rPr>
    </w:lvl>
  </w:abstractNum>
  <w:abstractNum w:abstractNumId="2" w15:restartNumberingAfterBreak="0">
    <w:nsid w:val="0E503E3A"/>
    <w:multiLevelType w:val="hybridMultilevel"/>
    <w:tmpl w:val="DEDAD8E4"/>
    <w:lvl w:ilvl="0" w:tplc="19DA1F52">
      <w:start w:val="1"/>
      <w:numFmt w:val="bullet"/>
      <w:lvlText w:val=""/>
      <w:lvlJc w:val="left"/>
      <w:pPr>
        <w:ind w:left="810" w:hanging="360"/>
      </w:pPr>
      <w:rPr>
        <w:rFonts w:ascii="Wingdings" w:hAnsi="Wingdings" w:hint="default"/>
      </w:rPr>
    </w:lvl>
    <w:lvl w:ilvl="1" w:tplc="D1B0CC30" w:tentative="1">
      <w:start w:val="1"/>
      <w:numFmt w:val="bullet"/>
      <w:lvlText w:val="o"/>
      <w:lvlJc w:val="left"/>
      <w:pPr>
        <w:ind w:left="1530" w:hanging="360"/>
      </w:pPr>
      <w:rPr>
        <w:rFonts w:ascii="Courier New" w:hAnsi="Courier New" w:cs="Courier New" w:hint="default"/>
      </w:rPr>
    </w:lvl>
    <w:lvl w:ilvl="2" w:tplc="CB0C188A" w:tentative="1">
      <w:start w:val="1"/>
      <w:numFmt w:val="bullet"/>
      <w:lvlText w:val=""/>
      <w:lvlJc w:val="left"/>
      <w:pPr>
        <w:ind w:left="2250" w:hanging="360"/>
      </w:pPr>
      <w:rPr>
        <w:rFonts w:ascii="Wingdings" w:hAnsi="Wingdings" w:hint="default"/>
      </w:rPr>
    </w:lvl>
    <w:lvl w:ilvl="3" w:tplc="B8868EC4" w:tentative="1">
      <w:start w:val="1"/>
      <w:numFmt w:val="bullet"/>
      <w:lvlText w:val=""/>
      <w:lvlJc w:val="left"/>
      <w:pPr>
        <w:ind w:left="2970" w:hanging="360"/>
      </w:pPr>
      <w:rPr>
        <w:rFonts w:ascii="Symbol" w:hAnsi="Symbol" w:hint="default"/>
      </w:rPr>
    </w:lvl>
    <w:lvl w:ilvl="4" w:tplc="6CDEE160" w:tentative="1">
      <w:start w:val="1"/>
      <w:numFmt w:val="bullet"/>
      <w:lvlText w:val="o"/>
      <w:lvlJc w:val="left"/>
      <w:pPr>
        <w:ind w:left="3690" w:hanging="360"/>
      </w:pPr>
      <w:rPr>
        <w:rFonts w:ascii="Courier New" w:hAnsi="Courier New" w:cs="Courier New" w:hint="default"/>
      </w:rPr>
    </w:lvl>
    <w:lvl w:ilvl="5" w:tplc="BDA27C4C" w:tentative="1">
      <w:start w:val="1"/>
      <w:numFmt w:val="bullet"/>
      <w:lvlText w:val=""/>
      <w:lvlJc w:val="left"/>
      <w:pPr>
        <w:ind w:left="4410" w:hanging="360"/>
      </w:pPr>
      <w:rPr>
        <w:rFonts w:ascii="Wingdings" w:hAnsi="Wingdings" w:hint="default"/>
      </w:rPr>
    </w:lvl>
    <w:lvl w:ilvl="6" w:tplc="FF12F738" w:tentative="1">
      <w:start w:val="1"/>
      <w:numFmt w:val="bullet"/>
      <w:lvlText w:val=""/>
      <w:lvlJc w:val="left"/>
      <w:pPr>
        <w:ind w:left="5130" w:hanging="360"/>
      </w:pPr>
      <w:rPr>
        <w:rFonts w:ascii="Symbol" w:hAnsi="Symbol" w:hint="default"/>
      </w:rPr>
    </w:lvl>
    <w:lvl w:ilvl="7" w:tplc="BF90A20C" w:tentative="1">
      <w:start w:val="1"/>
      <w:numFmt w:val="bullet"/>
      <w:lvlText w:val="o"/>
      <w:lvlJc w:val="left"/>
      <w:pPr>
        <w:ind w:left="5850" w:hanging="360"/>
      </w:pPr>
      <w:rPr>
        <w:rFonts w:ascii="Courier New" w:hAnsi="Courier New" w:cs="Courier New" w:hint="default"/>
      </w:rPr>
    </w:lvl>
    <w:lvl w:ilvl="8" w:tplc="52FC01FC" w:tentative="1">
      <w:start w:val="1"/>
      <w:numFmt w:val="bullet"/>
      <w:lvlText w:val=""/>
      <w:lvlJc w:val="left"/>
      <w:pPr>
        <w:ind w:left="6570" w:hanging="360"/>
      </w:pPr>
      <w:rPr>
        <w:rFonts w:ascii="Wingdings" w:hAnsi="Wingdings" w:hint="default"/>
      </w:rPr>
    </w:lvl>
  </w:abstractNum>
  <w:abstractNum w:abstractNumId="3" w15:restartNumberingAfterBreak="0">
    <w:nsid w:val="147B74C8"/>
    <w:multiLevelType w:val="hybridMultilevel"/>
    <w:tmpl w:val="BC605E5E"/>
    <w:lvl w:ilvl="0" w:tplc="67B4F860">
      <w:start w:val="1"/>
      <w:numFmt w:val="bullet"/>
      <w:lvlText w:val=""/>
      <w:lvlJc w:val="left"/>
      <w:pPr>
        <w:ind w:left="810" w:hanging="360"/>
      </w:pPr>
      <w:rPr>
        <w:rFonts w:ascii="Wingdings" w:hAnsi="Wingdings" w:hint="default"/>
      </w:rPr>
    </w:lvl>
    <w:lvl w:ilvl="1" w:tplc="3E9E7DE4" w:tentative="1">
      <w:start w:val="1"/>
      <w:numFmt w:val="bullet"/>
      <w:lvlText w:val="o"/>
      <w:lvlJc w:val="left"/>
      <w:pPr>
        <w:ind w:left="1530" w:hanging="360"/>
      </w:pPr>
      <w:rPr>
        <w:rFonts w:ascii="Courier New" w:hAnsi="Courier New" w:cs="Courier New" w:hint="default"/>
      </w:rPr>
    </w:lvl>
    <w:lvl w:ilvl="2" w:tplc="1F08DA14" w:tentative="1">
      <w:start w:val="1"/>
      <w:numFmt w:val="bullet"/>
      <w:lvlText w:val=""/>
      <w:lvlJc w:val="left"/>
      <w:pPr>
        <w:ind w:left="2250" w:hanging="360"/>
      </w:pPr>
      <w:rPr>
        <w:rFonts w:ascii="Wingdings" w:hAnsi="Wingdings" w:hint="default"/>
      </w:rPr>
    </w:lvl>
    <w:lvl w:ilvl="3" w:tplc="E8964632" w:tentative="1">
      <w:start w:val="1"/>
      <w:numFmt w:val="bullet"/>
      <w:lvlText w:val=""/>
      <w:lvlJc w:val="left"/>
      <w:pPr>
        <w:ind w:left="2970" w:hanging="360"/>
      </w:pPr>
      <w:rPr>
        <w:rFonts w:ascii="Symbol" w:hAnsi="Symbol" w:hint="default"/>
      </w:rPr>
    </w:lvl>
    <w:lvl w:ilvl="4" w:tplc="714CCEE4" w:tentative="1">
      <w:start w:val="1"/>
      <w:numFmt w:val="bullet"/>
      <w:lvlText w:val="o"/>
      <w:lvlJc w:val="left"/>
      <w:pPr>
        <w:ind w:left="3690" w:hanging="360"/>
      </w:pPr>
      <w:rPr>
        <w:rFonts w:ascii="Courier New" w:hAnsi="Courier New" w:cs="Courier New" w:hint="default"/>
      </w:rPr>
    </w:lvl>
    <w:lvl w:ilvl="5" w:tplc="86BC6884" w:tentative="1">
      <w:start w:val="1"/>
      <w:numFmt w:val="bullet"/>
      <w:lvlText w:val=""/>
      <w:lvlJc w:val="left"/>
      <w:pPr>
        <w:ind w:left="4410" w:hanging="360"/>
      </w:pPr>
      <w:rPr>
        <w:rFonts w:ascii="Wingdings" w:hAnsi="Wingdings" w:hint="default"/>
      </w:rPr>
    </w:lvl>
    <w:lvl w:ilvl="6" w:tplc="0660F060" w:tentative="1">
      <w:start w:val="1"/>
      <w:numFmt w:val="bullet"/>
      <w:lvlText w:val=""/>
      <w:lvlJc w:val="left"/>
      <w:pPr>
        <w:ind w:left="5130" w:hanging="360"/>
      </w:pPr>
      <w:rPr>
        <w:rFonts w:ascii="Symbol" w:hAnsi="Symbol" w:hint="default"/>
      </w:rPr>
    </w:lvl>
    <w:lvl w:ilvl="7" w:tplc="40D0C778" w:tentative="1">
      <w:start w:val="1"/>
      <w:numFmt w:val="bullet"/>
      <w:lvlText w:val="o"/>
      <w:lvlJc w:val="left"/>
      <w:pPr>
        <w:ind w:left="5850" w:hanging="360"/>
      </w:pPr>
      <w:rPr>
        <w:rFonts w:ascii="Courier New" w:hAnsi="Courier New" w:cs="Courier New" w:hint="default"/>
      </w:rPr>
    </w:lvl>
    <w:lvl w:ilvl="8" w:tplc="F45E7C96" w:tentative="1">
      <w:start w:val="1"/>
      <w:numFmt w:val="bullet"/>
      <w:lvlText w:val=""/>
      <w:lvlJc w:val="left"/>
      <w:pPr>
        <w:ind w:left="6570" w:hanging="360"/>
      </w:pPr>
      <w:rPr>
        <w:rFonts w:ascii="Wingdings" w:hAnsi="Wingdings" w:hint="default"/>
      </w:rPr>
    </w:lvl>
  </w:abstractNum>
  <w:abstractNum w:abstractNumId="4" w15:restartNumberingAfterBreak="0">
    <w:nsid w:val="1D197658"/>
    <w:multiLevelType w:val="hybridMultilevel"/>
    <w:tmpl w:val="BBE0FC70"/>
    <w:lvl w:ilvl="0" w:tplc="DB90BA80">
      <w:start w:val="1"/>
      <w:numFmt w:val="bullet"/>
      <w:lvlText w:val=""/>
      <w:lvlJc w:val="left"/>
      <w:pPr>
        <w:ind w:left="720" w:hanging="360"/>
      </w:pPr>
      <w:rPr>
        <w:rFonts w:ascii="Symbol" w:hAnsi="Symbol" w:hint="default"/>
      </w:rPr>
    </w:lvl>
    <w:lvl w:ilvl="1" w:tplc="3EAA6986" w:tentative="1">
      <w:start w:val="1"/>
      <w:numFmt w:val="bullet"/>
      <w:lvlText w:val="o"/>
      <w:lvlJc w:val="left"/>
      <w:pPr>
        <w:ind w:left="1440" w:hanging="360"/>
      </w:pPr>
      <w:rPr>
        <w:rFonts w:ascii="Courier New" w:hAnsi="Courier New" w:cs="Courier New" w:hint="default"/>
      </w:rPr>
    </w:lvl>
    <w:lvl w:ilvl="2" w:tplc="D8DC0EE4" w:tentative="1">
      <w:start w:val="1"/>
      <w:numFmt w:val="bullet"/>
      <w:lvlText w:val=""/>
      <w:lvlJc w:val="left"/>
      <w:pPr>
        <w:ind w:left="2160" w:hanging="360"/>
      </w:pPr>
      <w:rPr>
        <w:rFonts w:ascii="Wingdings" w:hAnsi="Wingdings" w:hint="default"/>
      </w:rPr>
    </w:lvl>
    <w:lvl w:ilvl="3" w:tplc="B96CE3BE" w:tentative="1">
      <w:start w:val="1"/>
      <w:numFmt w:val="bullet"/>
      <w:lvlText w:val=""/>
      <w:lvlJc w:val="left"/>
      <w:pPr>
        <w:ind w:left="2880" w:hanging="360"/>
      </w:pPr>
      <w:rPr>
        <w:rFonts w:ascii="Symbol" w:hAnsi="Symbol" w:hint="default"/>
      </w:rPr>
    </w:lvl>
    <w:lvl w:ilvl="4" w:tplc="740442DA" w:tentative="1">
      <w:start w:val="1"/>
      <w:numFmt w:val="bullet"/>
      <w:lvlText w:val="o"/>
      <w:lvlJc w:val="left"/>
      <w:pPr>
        <w:ind w:left="3600" w:hanging="360"/>
      </w:pPr>
      <w:rPr>
        <w:rFonts w:ascii="Courier New" w:hAnsi="Courier New" w:cs="Courier New" w:hint="default"/>
      </w:rPr>
    </w:lvl>
    <w:lvl w:ilvl="5" w:tplc="FA703546" w:tentative="1">
      <w:start w:val="1"/>
      <w:numFmt w:val="bullet"/>
      <w:lvlText w:val=""/>
      <w:lvlJc w:val="left"/>
      <w:pPr>
        <w:ind w:left="4320" w:hanging="360"/>
      </w:pPr>
      <w:rPr>
        <w:rFonts w:ascii="Wingdings" w:hAnsi="Wingdings" w:hint="default"/>
      </w:rPr>
    </w:lvl>
    <w:lvl w:ilvl="6" w:tplc="13FE392A" w:tentative="1">
      <w:start w:val="1"/>
      <w:numFmt w:val="bullet"/>
      <w:lvlText w:val=""/>
      <w:lvlJc w:val="left"/>
      <w:pPr>
        <w:ind w:left="5040" w:hanging="360"/>
      </w:pPr>
      <w:rPr>
        <w:rFonts w:ascii="Symbol" w:hAnsi="Symbol" w:hint="default"/>
      </w:rPr>
    </w:lvl>
    <w:lvl w:ilvl="7" w:tplc="4AA63248" w:tentative="1">
      <w:start w:val="1"/>
      <w:numFmt w:val="bullet"/>
      <w:lvlText w:val="o"/>
      <w:lvlJc w:val="left"/>
      <w:pPr>
        <w:ind w:left="5760" w:hanging="360"/>
      </w:pPr>
      <w:rPr>
        <w:rFonts w:ascii="Courier New" w:hAnsi="Courier New" w:cs="Courier New" w:hint="default"/>
      </w:rPr>
    </w:lvl>
    <w:lvl w:ilvl="8" w:tplc="828E1D96" w:tentative="1">
      <w:start w:val="1"/>
      <w:numFmt w:val="bullet"/>
      <w:lvlText w:val=""/>
      <w:lvlJc w:val="left"/>
      <w:pPr>
        <w:ind w:left="6480" w:hanging="360"/>
      </w:pPr>
      <w:rPr>
        <w:rFonts w:ascii="Wingdings" w:hAnsi="Wingdings" w:hint="default"/>
      </w:rPr>
    </w:lvl>
  </w:abstractNum>
  <w:abstractNum w:abstractNumId="5" w15:restartNumberingAfterBreak="0">
    <w:nsid w:val="22B77AD7"/>
    <w:multiLevelType w:val="hybridMultilevel"/>
    <w:tmpl w:val="96E8BEAA"/>
    <w:lvl w:ilvl="0" w:tplc="4A505338">
      <w:start w:val="1"/>
      <w:numFmt w:val="bullet"/>
      <w:lvlText w:val=""/>
      <w:lvlJc w:val="left"/>
      <w:pPr>
        <w:ind w:left="720" w:hanging="360"/>
      </w:pPr>
      <w:rPr>
        <w:rFonts w:ascii="Symbol" w:hAnsi="Symbol" w:hint="default"/>
      </w:rPr>
    </w:lvl>
    <w:lvl w:ilvl="1" w:tplc="22A80790" w:tentative="1">
      <w:start w:val="1"/>
      <w:numFmt w:val="bullet"/>
      <w:lvlText w:val="o"/>
      <w:lvlJc w:val="left"/>
      <w:pPr>
        <w:ind w:left="1440" w:hanging="360"/>
      </w:pPr>
      <w:rPr>
        <w:rFonts w:ascii="Courier New" w:hAnsi="Courier New" w:cs="Courier New" w:hint="default"/>
      </w:rPr>
    </w:lvl>
    <w:lvl w:ilvl="2" w:tplc="85A6A842" w:tentative="1">
      <w:start w:val="1"/>
      <w:numFmt w:val="bullet"/>
      <w:lvlText w:val=""/>
      <w:lvlJc w:val="left"/>
      <w:pPr>
        <w:ind w:left="2160" w:hanging="360"/>
      </w:pPr>
      <w:rPr>
        <w:rFonts w:ascii="Wingdings" w:hAnsi="Wingdings" w:hint="default"/>
      </w:rPr>
    </w:lvl>
    <w:lvl w:ilvl="3" w:tplc="63F66BCA" w:tentative="1">
      <w:start w:val="1"/>
      <w:numFmt w:val="bullet"/>
      <w:lvlText w:val=""/>
      <w:lvlJc w:val="left"/>
      <w:pPr>
        <w:ind w:left="2880" w:hanging="360"/>
      </w:pPr>
      <w:rPr>
        <w:rFonts w:ascii="Symbol" w:hAnsi="Symbol" w:hint="default"/>
      </w:rPr>
    </w:lvl>
    <w:lvl w:ilvl="4" w:tplc="9C141DDE" w:tentative="1">
      <w:start w:val="1"/>
      <w:numFmt w:val="bullet"/>
      <w:lvlText w:val="o"/>
      <w:lvlJc w:val="left"/>
      <w:pPr>
        <w:ind w:left="3600" w:hanging="360"/>
      </w:pPr>
      <w:rPr>
        <w:rFonts w:ascii="Courier New" w:hAnsi="Courier New" w:cs="Courier New" w:hint="default"/>
      </w:rPr>
    </w:lvl>
    <w:lvl w:ilvl="5" w:tplc="1A66FA68" w:tentative="1">
      <w:start w:val="1"/>
      <w:numFmt w:val="bullet"/>
      <w:lvlText w:val=""/>
      <w:lvlJc w:val="left"/>
      <w:pPr>
        <w:ind w:left="4320" w:hanging="360"/>
      </w:pPr>
      <w:rPr>
        <w:rFonts w:ascii="Wingdings" w:hAnsi="Wingdings" w:hint="default"/>
      </w:rPr>
    </w:lvl>
    <w:lvl w:ilvl="6" w:tplc="EA289232" w:tentative="1">
      <w:start w:val="1"/>
      <w:numFmt w:val="bullet"/>
      <w:lvlText w:val=""/>
      <w:lvlJc w:val="left"/>
      <w:pPr>
        <w:ind w:left="5040" w:hanging="360"/>
      </w:pPr>
      <w:rPr>
        <w:rFonts w:ascii="Symbol" w:hAnsi="Symbol" w:hint="default"/>
      </w:rPr>
    </w:lvl>
    <w:lvl w:ilvl="7" w:tplc="F0FA4134" w:tentative="1">
      <w:start w:val="1"/>
      <w:numFmt w:val="bullet"/>
      <w:lvlText w:val="o"/>
      <w:lvlJc w:val="left"/>
      <w:pPr>
        <w:ind w:left="5760" w:hanging="360"/>
      </w:pPr>
      <w:rPr>
        <w:rFonts w:ascii="Courier New" w:hAnsi="Courier New" w:cs="Courier New" w:hint="default"/>
      </w:rPr>
    </w:lvl>
    <w:lvl w:ilvl="8" w:tplc="E4AA0BDA" w:tentative="1">
      <w:start w:val="1"/>
      <w:numFmt w:val="bullet"/>
      <w:lvlText w:val=""/>
      <w:lvlJc w:val="left"/>
      <w:pPr>
        <w:ind w:left="6480" w:hanging="360"/>
      </w:pPr>
      <w:rPr>
        <w:rFonts w:ascii="Wingdings" w:hAnsi="Wingdings" w:hint="default"/>
      </w:rPr>
    </w:lvl>
  </w:abstractNum>
  <w:abstractNum w:abstractNumId="6" w15:restartNumberingAfterBreak="0">
    <w:nsid w:val="28370E36"/>
    <w:multiLevelType w:val="hybridMultilevel"/>
    <w:tmpl w:val="B4A2485E"/>
    <w:lvl w:ilvl="0" w:tplc="66B82730">
      <w:start w:val="1"/>
      <w:numFmt w:val="bullet"/>
      <w:lvlText w:val=""/>
      <w:lvlJc w:val="left"/>
      <w:pPr>
        <w:ind w:left="720" w:hanging="360"/>
      </w:pPr>
      <w:rPr>
        <w:rFonts w:ascii="Wingdings" w:hAnsi="Wingdings" w:hint="default"/>
      </w:rPr>
    </w:lvl>
    <w:lvl w:ilvl="1" w:tplc="C98A39FE" w:tentative="1">
      <w:start w:val="1"/>
      <w:numFmt w:val="bullet"/>
      <w:lvlText w:val="o"/>
      <w:lvlJc w:val="left"/>
      <w:pPr>
        <w:ind w:left="1440" w:hanging="360"/>
      </w:pPr>
      <w:rPr>
        <w:rFonts w:ascii="Courier New" w:hAnsi="Courier New" w:cs="Courier New" w:hint="default"/>
      </w:rPr>
    </w:lvl>
    <w:lvl w:ilvl="2" w:tplc="118EDAA6" w:tentative="1">
      <w:start w:val="1"/>
      <w:numFmt w:val="bullet"/>
      <w:lvlText w:val=""/>
      <w:lvlJc w:val="left"/>
      <w:pPr>
        <w:ind w:left="2160" w:hanging="360"/>
      </w:pPr>
      <w:rPr>
        <w:rFonts w:ascii="Wingdings" w:hAnsi="Wingdings" w:hint="default"/>
      </w:rPr>
    </w:lvl>
    <w:lvl w:ilvl="3" w:tplc="C986D20A" w:tentative="1">
      <w:start w:val="1"/>
      <w:numFmt w:val="bullet"/>
      <w:lvlText w:val=""/>
      <w:lvlJc w:val="left"/>
      <w:pPr>
        <w:ind w:left="2880" w:hanging="360"/>
      </w:pPr>
      <w:rPr>
        <w:rFonts w:ascii="Symbol" w:hAnsi="Symbol" w:hint="default"/>
      </w:rPr>
    </w:lvl>
    <w:lvl w:ilvl="4" w:tplc="589822E4" w:tentative="1">
      <w:start w:val="1"/>
      <w:numFmt w:val="bullet"/>
      <w:lvlText w:val="o"/>
      <w:lvlJc w:val="left"/>
      <w:pPr>
        <w:ind w:left="3600" w:hanging="360"/>
      </w:pPr>
      <w:rPr>
        <w:rFonts w:ascii="Courier New" w:hAnsi="Courier New" w:cs="Courier New" w:hint="default"/>
      </w:rPr>
    </w:lvl>
    <w:lvl w:ilvl="5" w:tplc="CD7CC7B0" w:tentative="1">
      <w:start w:val="1"/>
      <w:numFmt w:val="bullet"/>
      <w:lvlText w:val=""/>
      <w:lvlJc w:val="left"/>
      <w:pPr>
        <w:ind w:left="4320" w:hanging="360"/>
      </w:pPr>
      <w:rPr>
        <w:rFonts w:ascii="Wingdings" w:hAnsi="Wingdings" w:hint="default"/>
      </w:rPr>
    </w:lvl>
    <w:lvl w:ilvl="6" w:tplc="43FEDB06" w:tentative="1">
      <w:start w:val="1"/>
      <w:numFmt w:val="bullet"/>
      <w:lvlText w:val=""/>
      <w:lvlJc w:val="left"/>
      <w:pPr>
        <w:ind w:left="5040" w:hanging="360"/>
      </w:pPr>
      <w:rPr>
        <w:rFonts w:ascii="Symbol" w:hAnsi="Symbol" w:hint="default"/>
      </w:rPr>
    </w:lvl>
    <w:lvl w:ilvl="7" w:tplc="1640D520" w:tentative="1">
      <w:start w:val="1"/>
      <w:numFmt w:val="bullet"/>
      <w:lvlText w:val="o"/>
      <w:lvlJc w:val="left"/>
      <w:pPr>
        <w:ind w:left="5760" w:hanging="360"/>
      </w:pPr>
      <w:rPr>
        <w:rFonts w:ascii="Courier New" w:hAnsi="Courier New" w:cs="Courier New" w:hint="default"/>
      </w:rPr>
    </w:lvl>
    <w:lvl w:ilvl="8" w:tplc="D1320D40" w:tentative="1">
      <w:start w:val="1"/>
      <w:numFmt w:val="bullet"/>
      <w:lvlText w:val=""/>
      <w:lvlJc w:val="left"/>
      <w:pPr>
        <w:ind w:left="6480" w:hanging="360"/>
      </w:pPr>
      <w:rPr>
        <w:rFonts w:ascii="Wingdings" w:hAnsi="Wingdings" w:hint="default"/>
      </w:rPr>
    </w:lvl>
  </w:abstractNum>
  <w:abstractNum w:abstractNumId="7" w15:restartNumberingAfterBreak="0">
    <w:nsid w:val="29AC5DC6"/>
    <w:multiLevelType w:val="hybridMultilevel"/>
    <w:tmpl w:val="6A221D06"/>
    <w:lvl w:ilvl="0" w:tplc="8C367598">
      <w:start w:val="1"/>
      <w:numFmt w:val="bullet"/>
      <w:lvlText w:val=""/>
      <w:lvlJc w:val="left"/>
      <w:pPr>
        <w:ind w:left="780" w:hanging="360"/>
      </w:pPr>
      <w:rPr>
        <w:rFonts w:ascii="Wingdings" w:hAnsi="Wingdings" w:hint="default"/>
      </w:rPr>
    </w:lvl>
    <w:lvl w:ilvl="1" w:tplc="D116EC7A" w:tentative="1">
      <w:start w:val="1"/>
      <w:numFmt w:val="bullet"/>
      <w:lvlText w:val="o"/>
      <w:lvlJc w:val="left"/>
      <w:pPr>
        <w:ind w:left="1500" w:hanging="360"/>
      </w:pPr>
      <w:rPr>
        <w:rFonts w:ascii="Courier New" w:hAnsi="Courier New" w:cs="Courier New" w:hint="default"/>
      </w:rPr>
    </w:lvl>
    <w:lvl w:ilvl="2" w:tplc="850EE7EA" w:tentative="1">
      <w:start w:val="1"/>
      <w:numFmt w:val="bullet"/>
      <w:lvlText w:val=""/>
      <w:lvlJc w:val="left"/>
      <w:pPr>
        <w:ind w:left="2220" w:hanging="360"/>
      </w:pPr>
      <w:rPr>
        <w:rFonts w:ascii="Wingdings" w:hAnsi="Wingdings" w:hint="default"/>
      </w:rPr>
    </w:lvl>
    <w:lvl w:ilvl="3" w:tplc="B3E0348E" w:tentative="1">
      <w:start w:val="1"/>
      <w:numFmt w:val="bullet"/>
      <w:lvlText w:val=""/>
      <w:lvlJc w:val="left"/>
      <w:pPr>
        <w:ind w:left="2940" w:hanging="360"/>
      </w:pPr>
      <w:rPr>
        <w:rFonts w:ascii="Symbol" w:hAnsi="Symbol" w:hint="default"/>
      </w:rPr>
    </w:lvl>
    <w:lvl w:ilvl="4" w:tplc="BAAAA23E" w:tentative="1">
      <w:start w:val="1"/>
      <w:numFmt w:val="bullet"/>
      <w:lvlText w:val="o"/>
      <w:lvlJc w:val="left"/>
      <w:pPr>
        <w:ind w:left="3660" w:hanging="360"/>
      </w:pPr>
      <w:rPr>
        <w:rFonts w:ascii="Courier New" w:hAnsi="Courier New" w:cs="Courier New" w:hint="default"/>
      </w:rPr>
    </w:lvl>
    <w:lvl w:ilvl="5" w:tplc="B75E2130" w:tentative="1">
      <w:start w:val="1"/>
      <w:numFmt w:val="bullet"/>
      <w:lvlText w:val=""/>
      <w:lvlJc w:val="left"/>
      <w:pPr>
        <w:ind w:left="4380" w:hanging="360"/>
      </w:pPr>
      <w:rPr>
        <w:rFonts w:ascii="Wingdings" w:hAnsi="Wingdings" w:hint="default"/>
      </w:rPr>
    </w:lvl>
    <w:lvl w:ilvl="6" w:tplc="71E8398E" w:tentative="1">
      <w:start w:val="1"/>
      <w:numFmt w:val="bullet"/>
      <w:lvlText w:val=""/>
      <w:lvlJc w:val="left"/>
      <w:pPr>
        <w:ind w:left="5100" w:hanging="360"/>
      </w:pPr>
      <w:rPr>
        <w:rFonts w:ascii="Symbol" w:hAnsi="Symbol" w:hint="default"/>
      </w:rPr>
    </w:lvl>
    <w:lvl w:ilvl="7" w:tplc="7A1E737A" w:tentative="1">
      <w:start w:val="1"/>
      <w:numFmt w:val="bullet"/>
      <w:lvlText w:val="o"/>
      <w:lvlJc w:val="left"/>
      <w:pPr>
        <w:ind w:left="5820" w:hanging="360"/>
      </w:pPr>
      <w:rPr>
        <w:rFonts w:ascii="Courier New" w:hAnsi="Courier New" w:cs="Courier New" w:hint="default"/>
      </w:rPr>
    </w:lvl>
    <w:lvl w:ilvl="8" w:tplc="80ACE2FE" w:tentative="1">
      <w:start w:val="1"/>
      <w:numFmt w:val="bullet"/>
      <w:lvlText w:val=""/>
      <w:lvlJc w:val="left"/>
      <w:pPr>
        <w:ind w:left="6540" w:hanging="360"/>
      </w:pPr>
      <w:rPr>
        <w:rFonts w:ascii="Wingdings" w:hAnsi="Wingdings" w:hint="default"/>
      </w:rPr>
    </w:lvl>
  </w:abstractNum>
  <w:abstractNum w:abstractNumId="8" w15:restartNumberingAfterBreak="0">
    <w:nsid w:val="29FD0D36"/>
    <w:multiLevelType w:val="hybridMultilevel"/>
    <w:tmpl w:val="07C69E3C"/>
    <w:lvl w:ilvl="0" w:tplc="120EF2FE">
      <w:start w:val="1"/>
      <w:numFmt w:val="bullet"/>
      <w:lvlText w:val=""/>
      <w:lvlJc w:val="left"/>
      <w:pPr>
        <w:ind w:left="720" w:hanging="360"/>
      </w:pPr>
      <w:rPr>
        <w:rFonts w:ascii="Symbol" w:hAnsi="Symbol" w:hint="default"/>
      </w:rPr>
    </w:lvl>
    <w:lvl w:ilvl="1" w:tplc="9D3C72B6" w:tentative="1">
      <w:start w:val="1"/>
      <w:numFmt w:val="bullet"/>
      <w:lvlText w:val="o"/>
      <w:lvlJc w:val="left"/>
      <w:pPr>
        <w:ind w:left="1440" w:hanging="360"/>
      </w:pPr>
      <w:rPr>
        <w:rFonts w:ascii="Courier New" w:hAnsi="Courier New" w:cs="Courier New" w:hint="default"/>
      </w:rPr>
    </w:lvl>
    <w:lvl w:ilvl="2" w:tplc="0D48BF44" w:tentative="1">
      <w:start w:val="1"/>
      <w:numFmt w:val="bullet"/>
      <w:lvlText w:val=""/>
      <w:lvlJc w:val="left"/>
      <w:pPr>
        <w:ind w:left="2160" w:hanging="360"/>
      </w:pPr>
      <w:rPr>
        <w:rFonts w:ascii="Wingdings" w:hAnsi="Wingdings" w:hint="default"/>
      </w:rPr>
    </w:lvl>
    <w:lvl w:ilvl="3" w:tplc="20325E2A" w:tentative="1">
      <w:start w:val="1"/>
      <w:numFmt w:val="bullet"/>
      <w:lvlText w:val=""/>
      <w:lvlJc w:val="left"/>
      <w:pPr>
        <w:ind w:left="2880" w:hanging="360"/>
      </w:pPr>
      <w:rPr>
        <w:rFonts w:ascii="Symbol" w:hAnsi="Symbol" w:hint="default"/>
      </w:rPr>
    </w:lvl>
    <w:lvl w:ilvl="4" w:tplc="DDBE48EE" w:tentative="1">
      <w:start w:val="1"/>
      <w:numFmt w:val="bullet"/>
      <w:lvlText w:val="o"/>
      <w:lvlJc w:val="left"/>
      <w:pPr>
        <w:ind w:left="3600" w:hanging="360"/>
      </w:pPr>
      <w:rPr>
        <w:rFonts w:ascii="Courier New" w:hAnsi="Courier New" w:cs="Courier New" w:hint="default"/>
      </w:rPr>
    </w:lvl>
    <w:lvl w:ilvl="5" w:tplc="69BCBDAE" w:tentative="1">
      <w:start w:val="1"/>
      <w:numFmt w:val="bullet"/>
      <w:lvlText w:val=""/>
      <w:lvlJc w:val="left"/>
      <w:pPr>
        <w:ind w:left="4320" w:hanging="360"/>
      </w:pPr>
      <w:rPr>
        <w:rFonts w:ascii="Wingdings" w:hAnsi="Wingdings" w:hint="default"/>
      </w:rPr>
    </w:lvl>
    <w:lvl w:ilvl="6" w:tplc="4F4A3436" w:tentative="1">
      <w:start w:val="1"/>
      <w:numFmt w:val="bullet"/>
      <w:lvlText w:val=""/>
      <w:lvlJc w:val="left"/>
      <w:pPr>
        <w:ind w:left="5040" w:hanging="360"/>
      </w:pPr>
      <w:rPr>
        <w:rFonts w:ascii="Symbol" w:hAnsi="Symbol" w:hint="default"/>
      </w:rPr>
    </w:lvl>
    <w:lvl w:ilvl="7" w:tplc="74486E0A" w:tentative="1">
      <w:start w:val="1"/>
      <w:numFmt w:val="bullet"/>
      <w:lvlText w:val="o"/>
      <w:lvlJc w:val="left"/>
      <w:pPr>
        <w:ind w:left="5760" w:hanging="360"/>
      </w:pPr>
      <w:rPr>
        <w:rFonts w:ascii="Courier New" w:hAnsi="Courier New" w:cs="Courier New" w:hint="default"/>
      </w:rPr>
    </w:lvl>
    <w:lvl w:ilvl="8" w:tplc="E3327368" w:tentative="1">
      <w:start w:val="1"/>
      <w:numFmt w:val="bullet"/>
      <w:lvlText w:val=""/>
      <w:lvlJc w:val="left"/>
      <w:pPr>
        <w:ind w:left="6480" w:hanging="360"/>
      </w:pPr>
      <w:rPr>
        <w:rFonts w:ascii="Wingdings" w:hAnsi="Wingdings" w:hint="default"/>
      </w:rPr>
    </w:lvl>
  </w:abstractNum>
  <w:abstractNum w:abstractNumId="9" w15:restartNumberingAfterBreak="0">
    <w:nsid w:val="48022780"/>
    <w:multiLevelType w:val="hybridMultilevel"/>
    <w:tmpl w:val="179ABFAE"/>
    <w:lvl w:ilvl="0" w:tplc="D3D08D70">
      <w:start w:val="1"/>
      <w:numFmt w:val="bullet"/>
      <w:lvlText w:val=""/>
      <w:lvlJc w:val="left"/>
      <w:pPr>
        <w:ind w:left="720" w:hanging="360"/>
      </w:pPr>
      <w:rPr>
        <w:rFonts w:ascii="Wingdings" w:hAnsi="Wingdings" w:hint="default"/>
      </w:rPr>
    </w:lvl>
    <w:lvl w:ilvl="1" w:tplc="72C67BA2" w:tentative="1">
      <w:start w:val="1"/>
      <w:numFmt w:val="bullet"/>
      <w:lvlText w:val="o"/>
      <w:lvlJc w:val="left"/>
      <w:pPr>
        <w:ind w:left="1440" w:hanging="360"/>
      </w:pPr>
      <w:rPr>
        <w:rFonts w:ascii="Courier New" w:hAnsi="Courier New" w:cs="Courier New" w:hint="default"/>
      </w:rPr>
    </w:lvl>
    <w:lvl w:ilvl="2" w:tplc="7AC41EF4" w:tentative="1">
      <w:start w:val="1"/>
      <w:numFmt w:val="bullet"/>
      <w:lvlText w:val=""/>
      <w:lvlJc w:val="left"/>
      <w:pPr>
        <w:ind w:left="2160" w:hanging="360"/>
      </w:pPr>
      <w:rPr>
        <w:rFonts w:ascii="Wingdings" w:hAnsi="Wingdings" w:hint="default"/>
      </w:rPr>
    </w:lvl>
    <w:lvl w:ilvl="3" w:tplc="FB00E87C" w:tentative="1">
      <w:start w:val="1"/>
      <w:numFmt w:val="bullet"/>
      <w:lvlText w:val=""/>
      <w:lvlJc w:val="left"/>
      <w:pPr>
        <w:ind w:left="2880" w:hanging="360"/>
      </w:pPr>
      <w:rPr>
        <w:rFonts w:ascii="Symbol" w:hAnsi="Symbol" w:hint="default"/>
      </w:rPr>
    </w:lvl>
    <w:lvl w:ilvl="4" w:tplc="8ED4C264" w:tentative="1">
      <w:start w:val="1"/>
      <w:numFmt w:val="bullet"/>
      <w:lvlText w:val="o"/>
      <w:lvlJc w:val="left"/>
      <w:pPr>
        <w:ind w:left="3600" w:hanging="360"/>
      </w:pPr>
      <w:rPr>
        <w:rFonts w:ascii="Courier New" w:hAnsi="Courier New" w:cs="Courier New" w:hint="default"/>
      </w:rPr>
    </w:lvl>
    <w:lvl w:ilvl="5" w:tplc="0E145042" w:tentative="1">
      <w:start w:val="1"/>
      <w:numFmt w:val="bullet"/>
      <w:lvlText w:val=""/>
      <w:lvlJc w:val="left"/>
      <w:pPr>
        <w:ind w:left="4320" w:hanging="360"/>
      </w:pPr>
      <w:rPr>
        <w:rFonts w:ascii="Wingdings" w:hAnsi="Wingdings" w:hint="default"/>
      </w:rPr>
    </w:lvl>
    <w:lvl w:ilvl="6" w:tplc="49B6353E" w:tentative="1">
      <w:start w:val="1"/>
      <w:numFmt w:val="bullet"/>
      <w:lvlText w:val=""/>
      <w:lvlJc w:val="left"/>
      <w:pPr>
        <w:ind w:left="5040" w:hanging="360"/>
      </w:pPr>
      <w:rPr>
        <w:rFonts w:ascii="Symbol" w:hAnsi="Symbol" w:hint="default"/>
      </w:rPr>
    </w:lvl>
    <w:lvl w:ilvl="7" w:tplc="FC1C8598" w:tentative="1">
      <w:start w:val="1"/>
      <w:numFmt w:val="bullet"/>
      <w:lvlText w:val="o"/>
      <w:lvlJc w:val="left"/>
      <w:pPr>
        <w:ind w:left="5760" w:hanging="360"/>
      </w:pPr>
      <w:rPr>
        <w:rFonts w:ascii="Courier New" w:hAnsi="Courier New" w:cs="Courier New" w:hint="default"/>
      </w:rPr>
    </w:lvl>
    <w:lvl w:ilvl="8" w:tplc="A7E8FA72" w:tentative="1">
      <w:start w:val="1"/>
      <w:numFmt w:val="bullet"/>
      <w:lvlText w:val=""/>
      <w:lvlJc w:val="left"/>
      <w:pPr>
        <w:ind w:left="6480" w:hanging="360"/>
      </w:pPr>
      <w:rPr>
        <w:rFonts w:ascii="Wingdings" w:hAnsi="Wingdings" w:hint="default"/>
      </w:rPr>
    </w:lvl>
  </w:abstractNum>
  <w:abstractNum w:abstractNumId="10" w15:restartNumberingAfterBreak="0">
    <w:nsid w:val="55986F64"/>
    <w:multiLevelType w:val="hybridMultilevel"/>
    <w:tmpl w:val="2FBEF7BE"/>
    <w:lvl w:ilvl="0" w:tplc="C12C28C4">
      <w:start w:val="1"/>
      <w:numFmt w:val="bullet"/>
      <w:lvlText w:val=""/>
      <w:lvlJc w:val="left"/>
      <w:pPr>
        <w:ind w:left="720" w:hanging="360"/>
      </w:pPr>
      <w:rPr>
        <w:rFonts w:ascii="Symbol" w:hAnsi="Symbol" w:hint="default"/>
      </w:rPr>
    </w:lvl>
    <w:lvl w:ilvl="1" w:tplc="6778F9A0" w:tentative="1">
      <w:start w:val="1"/>
      <w:numFmt w:val="bullet"/>
      <w:lvlText w:val="o"/>
      <w:lvlJc w:val="left"/>
      <w:pPr>
        <w:ind w:left="1440" w:hanging="360"/>
      </w:pPr>
      <w:rPr>
        <w:rFonts w:ascii="Courier New" w:hAnsi="Courier New" w:cs="Courier New" w:hint="default"/>
      </w:rPr>
    </w:lvl>
    <w:lvl w:ilvl="2" w:tplc="06F2CA8E" w:tentative="1">
      <w:start w:val="1"/>
      <w:numFmt w:val="bullet"/>
      <w:lvlText w:val=""/>
      <w:lvlJc w:val="left"/>
      <w:pPr>
        <w:ind w:left="2160" w:hanging="360"/>
      </w:pPr>
      <w:rPr>
        <w:rFonts w:ascii="Wingdings" w:hAnsi="Wingdings" w:hint="default"/>
      </w:rPr>
    </w:lvl>
    <w:lvl w:ilvl="3" w:tplc="4FCCC548" w:tentative="1">
      <w:start w:val="1"/>
      <w:numFmt w:val="bullet"/>
      <w:lvlText w:val=""/>
      <w:lvlJc w:val="left"/>
      <w:pPr>
        <w:ind w:left="2880" w:hanging="360"/>
      </w:pPr>
      <w:rPr>
        <w:rFonts w:ascii="Symbol" w:hAnsi="Symbol" w:hint="default"/>
      </w:rPr>
    </w:lvl>
    <w:lvl w:ilvl="4" w:tplc="E0F21FB8" w:tentative="1">
      <w:start w:val="1"/>
      <w:numFmt w:val="bullet"/>
      <w:lvlText w:val="o"/>
      <w:lvlJc w:val="left"/>
      <w:pPr>
        <w:ind w:left="3600" w:hanging="360"/>
      </w:pPr>
      <w:rPr>
        <w:rFonts w:ascii="Courier New" w:hAnsi="Courier New" w:cs="Courier New" w:hint="default"/>
      </w:rPr>
    </w:lvl>
    <w:lvl w:ilvl="5" w:tplc="46D4B2A0" w:tentative="1">
      <w:start w:val="1"/>
      <w:numFmt w:val="bullet"/>
      <w:lvlText w:val=""/>
      <w:lvlJc w:val="left"/>
      <w:pPr>
        <w:ind w:left="4320" w:hanging="360"/>
      </w:pPr>
      <w:rPr>
        <w:rFonts w:ascii="Wingdings" w:hAnsi="Wingdings" w:hint="default"/>
      </w:rPr>
    </w:lvl>
    <w:lvl w:ilvl="6" w:tplc="5776CF08" w:tentative="1">
      <w:start w:val="1"/>
      <w:numFmt w:val="bullet"/>
      <w:lvlText w:val=""/>
      <w:lvlJc w:val="left"/>
      <w:pPr>
        <w:ind w:left="5040" w:hanging="360"/>
      </w:pPr>
      <w:rPr>
        <w:rFonts w:ascii="Symbol" w:hAnsi="Symbol" w:hint="default"/>
      </w:rPr>
    </w:lvl>
    <w:lvl w:ilvl="7" w:tplc="05D4CEC8" w:tentative="1">
      <w:start w:val="1"/>
      <w:numFmt w:val="bullet"/>
      <w:lvlText w:val="o"/>
      <w:lvlJc w:val="left"/>
      <w:pPr>
        <w:ind w:left="5760" w:hanging="360"/>
      </w:pPr>
      <w:rPr>
        <w:rFonts w:ascii="Courier New" w:hAnsi="Courier New" w:cs="Courier New" w:hint="default"/>
      </w:rPr>
    </w:lvl>
    <w:lvl w:ilvl="8" w:tplc="4D5AFB9A" w:tentative="1">
      <w:start w:val="1"/>
      <w:numFmt w:val="bullet"/>
      <w:lvlText w:val=""/>
      <w:lvlJc w:val="left"/>
      <w:pPr>
        <w:ind w:left="6480" w:hanging="360"/>
      </w:pPr>
      <w:rPr>
        <w:rFonts w:ascii="Wingdings" w:hAnsi="Wingdings" w:hint="default"/>
      </w:rPr>
    </w:lvl>
  </w:abstractNum>
  <w:abstractNum w:abstractNumId="11" w15:restartNumberingAfterBreak="0">
    <w:nsid w:val="56874528"/>
    <w:multiLevelType w:val="hybridMultilevel"/>
    <w:tmpl w:val="87EAAFB2"/>
    <w:lvl w:ilvl="0" w:tplc="F9E0D240">
      <w:start w:val="1"/>
      <w:numFmt w:val="bullet"/>
      <w:lvlText w:val=""/>
      <w:lvlJc w:val="left"/>
      <w:pPr>
        <w:ind w:left="720" w:hanging="360"/>
      </w:pPr>
      <w:rPr>
        <w:rFonts w:ascii="Wingdings" w:hAnsi="Wingdings" w:hint="default"/>
      </w:rPr>
    </w:lvl>
    <w:lvl w:ilvl="1" w:tplc="83DE4A9A" w:tentative="1">
      <w:start w:val="1"/>
      <w:numFmt w:val="bullet"/>
      <w:lvlText w:val="o"/>
      <w:lvlJc w:val="left"/>
      <w:pPr>
        <w:ind w:left="1440" w:hanging="360"/>
      </w:pPr>
      <w:rPr>
        <w:rFonts w:ascii="Courier New" w:hAnsi="Courier New" w:cs="Courier New" w:hint="default"/>
      </w:rPr>
    </w:lvl>
    <w:lvl w:ilvl="2" w:tplc="6644DD26" w:tentative="1">
      <w:start w:val="1"/>
      <w:numFmt w:val="bullet"/>
      <w:lvlText w:val=""/>
      <w:lvlJc w:val="left"/>
      <w:pPr>
        <w:ind w:left="2160" w:hanging="360"/>
      </w:pPr>
      <w:rPr>
        <w:rFonts w:ascii="Wingdings" w:hAnsi="Wingdings" w:hint="default"/>
      </w:rPr>
    </w:lvl>
    <w:lvl w:ilvl="3" w:tplc="9C3047C8" w:tentative="1">
      <w:start w:val="1"/>
      <w:numFmt w:val="bullet"/>
      <w:lvlText w:val=""/>
      <w:lvlJc w:val="left"/>
      <w:pPr>
        <w:ind w:left="2880" w:hanging="360"/>
      </w:pPr>
      <w:rPr>
        <w:rFonts w:ascii="Symbol" w:hAnsi="Symbol" w:hint="default"/>
      </w:rPr>
    </w:lvl>
    <w:lvl w:ilvl="4" w:tplc="4BDC9614" w:tentative="1">
      <w:start w:val="1"/>
      <w:numFmt w:val="bullet"/>
      <w:lvlText w:val="o"/>
      <w:lvlJc w:val="left"/>
      <w:pPr>
        <w:ind w:left="3600" w:hanging="360"/>
      </w:pPr>
      <w:rPr>
        <w:rFonts w:ascii="Courier New" w:hAnsi="Courier New" w:cs="Courier New" w:hint="default"/>
      </w:rPr>
    </w:lvl>
    <w:lvl w:ilvl="5" w:tplc="195C380C" w:tentative="1">
      <w:start w:val="1"/>
      <w:numFmt w:val="bullet"/>
      <w:lvlText w:val=""/>
      <w:lvlJc w:val="left"/>
      <w:pPr>
        <w:ind w:left="4320" w:hanging="360"/>
      </w:pPr>
      <w:rPr>
        <w:rFonts w:ascii="Wingdings" w:hAnsi="Wingdings" w:hint="default"/>
      </w:rPr>
    </w:lvl>
    <w:lvl w:ilvl="6" w:tplc="995A9BFA" w:tentative="1">
      <w:start w:val="1"/>
      <w:numFmt w:val="bullet"/>
      <w:lvlText w:val=""/>
      <w:lvlJc w:val="left"/>
      <w:pPr>
        <w:ind w:left="5040" w:hanging="360"/>
      </w:pPr>
      <w:rPr>
        <w:rFonts w:ascii="Symbol" w:hAnsi="Symbol" w:hint="default"/>
      </w:rPr>
    </w:lvl>
    <w:lvl w:ilvl="7" w:tplc="4EEAE1DE" w:tentative="1">
      <w:start w:val="1"/>
      <w:numFmt w:val="bullet"/>
      <w:lvlText w:val="o"/>
      <w:lvlJc w:val="left"/>
      <w:pPr>
        <w:ind w:left="5760" w:hanging="360"/>
      </w:pPr>
      <w:rPr>
        <w:rFonts w:ascii="Courier New" w:hAnsi="Courier New" w:cs="Courier New" w:hint="default"/>
      </w:rPr>
    </w:lvl>
    <w:lvl w:ilvl="8" w:tplc="9340ACC4" w:tentative="1">
      <w:start w:val="1"/>
      <w:numFmt w:val="bullet"/>
      <w:lvlText w:val=""/>
      <w:lvlJc w:val="left"/>
      <w:pPr>
        <w:ind w:left="6480" w:hanging="360"/>
      </w:pPr>
      <w:rPr>
        <w:rFonts w:ascii="Wingdings" w:hAnsi="Wingdings" w:hint="default"/>
      </w:rPr>
    </w:lvl>
  </w:abstractNum>
  <w:abstractNum w:abstractNumId="12" w15:restartNumberingAfterBreak="0">
    <w:nsid w:val="6A5336D2"/>
    <w:multiLevelType w:val="hybridMultilevel"/>
    <w:tmpl w:val="B4E08C1C"/>
    <w:lvl w:ilvl="0" w:tplc="64660DF8">
      <w:start w:val="1"/>
      <w:numFmt w:val="bullet"/>
      <w:lvlText w:val=""/>
      <w:lvlJc w:val="left"/>
      <w:pPr>
        <w:ind w:left="720" w:hanging="360"/>
      </w:pPr>
      <w:rPr>
        <w:rFonts w:ascii="Symbol" w:hAnsi="Symbol" w:hint="default"/>
      </w:rPr>
    </w:lvl>
    <w:lvl w:ilvl="1" w:tplc="57B29D88" w:tentative="1">
      <w:start w:val="1"/>
      <w:numFmt w:val="bullet"/>
      <w:lvlText w:val="o"/>
      <w:lvlJc w:val="left"/>
      <w:pPr>
        <w:ind w:left="1440" w:hanging="360"/>
      </w:pPr>
      <w:rPr>
        <w:rFonts w:ascii="Courier New" w:hAnsi="Courier New" w:cs="Courier New" w:hint="default"/>
      </w:rPr>
    </w:lvl>
    <w:lvl w:ilvl="2" w:tplc="F1E0AB94" w:tentative="1">
      <w:start w:val="1"/>
      <w:numFmt w:val="bullet"/>
      <w:lvlText w:val=""/>
      <w:lvlJc w:val="left"/>
      <w:pPr>
        <w:ind w:left="2160" w:hanging="360"/>
      </w:pPr>
      <w:rPr>
        <w:rFonts w:ascii="Wingdings" w:hAnsi="Wingdings" w:hint="default"/>
      </w:rPr>
    </w:lvl>
    <w:lvl w:ilvl="3" w:tplc="E59C2934" w:tentative="1">
      <w:start w:val="1"/>
      <w:numFmt w:val="bullet"/>
      <w:lvlText w:val=""/>
      <w:lvlJc w:val="left"/>
      <w:pPr>
        <w:ind w:left="2880" w:hanging="360"/>
      </w:pPr>
      <w:rPr>
        <w:rFonts w:ascii="Symbol" w:hAnsi="Symbol" w:hint="default"/>
      </w:rPr>
    </w:lvl>
    <w:lvl w:ilvl="4" w:tplc="37CAC404" w:tentative="1">
      <w:start w:val="1"/>
      <w:numFmt w:val="bullet"/>
      <w:lvlText w:val="o"/>
      <w:lvlJc w:val="left"/>
      <w:pPr>
        <w:ind w:left="3600" w:hanging="360"/>
      </w:pPr>
      <w:rPr>
        <w:rFonts w:ascii="Courier New" w:hAnsi="Courier New" w:cs="Courier New" w:hint="default"/>
      </w:rPr>
    </w:lvl>
    <w:lvl w:ilvl="5" w:tplc="85CC41E8" w:tentative="1">
      <w:start w:val="1"/>
      <w:numFmt w:val="bullet"/>
      <w:lvlText w:val=""/>
      <w:lvlJc w:val="left"/>
      <w:pPr>
        <w:ind w:left="4320" w:hanging="360"/>
      </w:pPr>
      <w:rPr>
        <w:rFonts w:ascii="Wingdings" w:hAnsi="Wingdings" w:hint="default"/>
      </w:rPr>
    </w:lvl>
    <w:lvl w:ilvl="6" w:tplc="B47CABB2" w:tentative="1">
      <w:start w:val="1"/>
      <w:numFmt w:val="bullet"/>
      <w:lvlText w:val=""/>
      <w:lvlJc w:val="left"/>
      <w:pPr>
        <w:ind w:left="5040" w:hanging="360"/>
      </w:pPr>
      <w:rPr>
        <w:rFonts w:ascii="Symbol" w:hAnsi="Symbol" w:hint="default"/>
      </w:rPr>
    </w:lvl>
    <w:lvl w:ilvl="7" w:tplc="4CD4F59E" w:tentative="1">
      <w:start w:val="1"/>
      <w:numFmt w:val="bullet"/>
      <w:lvlText w:val="o"/>
      <w:lvlJc w:val="left"/>
      <w:pPr>
        <w:ind w:left="5760" w:hanging="360"/>
      </w:pPr>
      <w:rPr>
        <w:rFonts w:ascii="Courier New" w:hAnsi="Courier New" w:cs="Courier New" w:hint="default"/>
      </w:rPr>
    </w:lvl>
    <w:lvl w:ilvl="8" w:tplc="4DE81800" w:tentative="1">
      <w:start w:val="1"/>
      <w:numFmt w:val="bullet"/>
      <w:lvlText w:val=""/>
      <w:lvlJc w:val="left"/>
      <w:pPr>
        <w:ind w:left="6480" w:hanging="360"/>
      </w:pPr>
      <w:rPr>
        <w:rFonts w:ascii="Wingdings" w:hAnsi="Wingdings" w:hint="default"/>
      </w:rPr>
    </w:lvl>
  </w:abstractNum>
  <w:abstractNum w:abstractNumId="13" w15:restartNumberingAfterBreak="0">
    <w:nsid w:val="713130EE"/>
    <w:multiLevelType w:val="hybridMultilevel"/>
    <w:tmpl w:val="A394129E"/>
    <w:lvl w:ilvl="0" w:tplc="348074B4">
      <w:start w:val="1"/>
      <w:numFmt w:val="bullet"/>
      <w:lvlText w:val=""/>
      <w:lvlJc w:val="left"/>
      <w:pPr>
        <w:ind w:left="720" w:hanging="360"/>
      </w:pPr>
      <w:rPr>
        <w:rFonts w:ascii="Symbol" w:hAnsi="Symbol" w:hint="default"/>
      </w:rPr>
    </w:lvl>
    <w:lvl w:ilvl="1" w:tplc="BF68771E" w:tentative="1">
      <w:start w:val="1"/>
      <w:numFmt w:val="bullet"/>
      <w:lvlText w:val="o"/>
      <w:lvlJc w:val="left"/>
      <w:pPr>
        <w:ind w:left="1440" w:hanging="360"/>
      </w:pPr>
      <w:rPr>
        <w:rFonts w:ascii="Courier New" w:hAnsi="Courier New" w:cs="Courier New" w:hint="default"/>
      </w:rPr>
    </w:lvl>
    <w:lvl w:ilvl="2" w:tplc="5E6E3DC8" w:tentative="1">
      <w:start w:val="1"/>
      <w:numFmt w:val="bullet"/>
      <w:lvlText w:val=""/>
      <w:lvlJc w:val="left"/>
      <w:pPr>
        <w:ind w:left="2160" w:hanging="360"/>
      </w:pPr>
      <w:rPr>
        <w:rFonts w:ascii="Wingdings" w:hAnsi="Wingdings" w:hint="default"/>
      </w:rPr>
    </w:lvl>
    <w:lvl w:ilvl="3" w:tplc="91BC76EE" w:tentative="1">
      <w:start w:val="1"/>
      <w:numFmt w:val="bullet"/>
      <w:lvlText w:val=""/>
      <w:lvlJc w:val="left"/>
      <w:pPr>
        <w:ind w:left="2880" w:hanging="360"/>
      </w:pPr>
      <w:rPr>
        <w:rFonts w:ascii="Symbol" w:hAnsi="Symbol" w:hint="default"/>
      </w:rPr>
    </w:lvl>
    <w:lvl w:ilvl="4" w:tplc="FBBE589C" w:tentative="1">
      <w:start w:val="1"/>
      <w:numFmt w:val="bullet"/>
      <w:lvlText w:val="o"/>
      <w:lvlJc w:val="left"/>
      <w:pPr>
        <w:ind w:left="3600" w:hanging="360"/>
      </w:pPr>
      <w:rPr>
        <w:rFonts w:ascii="Courier New" w:hAnsi="Courier New" w:cs="Courier New" w:hint="default"/>
      </w:rPr>
    </w:lvl>
    <w:lvl w:ilvl="5" w:tplc="B24CC302" w:tentative="1">
      <w:start w:val="1"/>
      <w:numFmt w:val="bullet"/>
      <w:lvlText w:val=""/>
      <w:lvlJc w:val="left"/>
      <w:pPr>
        <w:ind w:left="4320" w:hanging="360"/>
      </w:pPr>
      <w:rPr>
        <w:rFonts w:ascii="Wingdings" w:hAnsi="Wingdings" w:hint="default"/>
      </w:rPr>
    </w:lvl>
    <w:lvl w:ilvl="6" w:tplc="B1EE980E" w:tentative="1">
      <w:start w:val="1"/>
      <w:numFmt w:val="bullet"/>
      <w:lvlText w:val=""/>
      <w:lvlJc w:val="left"/>
      <w:pPr>
        <w:ind w:left="5040" w:hanging="360"/>
      </w:pPr>
      <w:rPr>
        <w:rFonts w:ascii="Symbol" w:hAnsi="Symbol" w:hint="default"/>
      </w:rPr>
    </w:lvl>
    <w:lvl w:ilvl="7" w:tplc="F3F8F3CC" w:tentative="1">
      <w:start w:val="1"/>
      <w:numFmt w:val="bullet"/>
      <w:lvlText w:val="o"/>
      <w:lvlJc w:val="left"/>
      <w:pPr>
        <w:ind w:left="5760" w:hanging="360"/>
      </w:pPr>
      <w:rPr>
        <w:rFonts w:ascii="Courier New" w:hAnsi="Courier New" w:cs="Courier New" w:hint="default"/>
      </w:rPr>
    </w:lvl>
    <w:lvl w:ilvl="8" w:tplc="65F609BC" w:tentative="1">
      <w:start w:val="1"/>
      <w:numFmt w:val="bullet"/>
      <w:lvlText w:val=""/>
      <w:lvlJc w:val="left"/>
      <w:pPr>
        <w:ind w:left="6480" w:hanging="360"/>
      </w:pPr>
      <w:rPr>
        <w:rFonts w:ascii="Wingdings" w:hAnsi="Wingdings" w:hint="default"/>
      </w:rPr>
    </w:lvl>
  </w:abstractNum>
  <w:abstractNum w:abstractNumId="14" w15:restartNumberingAfterBreak="0">
    <w:nsid w:val="732A6F98"/>
    <w:multiLevelType w:val="hybridMultilevel"/>
    <w:tmpl w:val="C42C598C"/>
    <w:lvl w:ilvl="0" w:tplc="4F5294B2">
      <w:start w:val="1"/>
      <w:numFmt w:val="bullet"/>
      <w:lvlText w:val=""/>
      <w:lvlJc w:val="left"/>
      <w:pPr>
        <w:ind w:left="720" w:hanging="360"/>
      </w:pPr>
      <w:rPr>
        <w:rFonts w:ascii="Symbol" w:hAnsi="Symbol" w:hint="default"/>
      </w:rPr>
    </w:lvl>
    <w:lvl w:ilvl="1" w:tplc="07AA4A06" w:tentative="1">
      <w:start w:val="1"/>
      <w:numFmt w:val="bullet"/>
      <w:lvlText w:val="o"/>
      <w:lvlJc w:val="left"/>
      <w:pPr>
        <w:ind w:left="1440" w:hanging="360"/>
      </w:pPr>
      <w:rPr>
        <w:rFonts w:ascii="Courier New" w:hAnsi="Courier New" w:cs="Courier New" w:hint="default"/>
      </w:rPr>
    </w:lvl>
    <w:lvl w:ilvl="2" w:tplc="418ADCBE" w:tentative="1">
      <w:start w:val="1"/>
      <w:numFmt w:val="bullet"/>
      <w:lvlText w:val=""/>
      <w:lvlJc w:val="left"/>
      <w:pPr>
        <w:ind w:left="2160" w:hanging="360"/>
      </w:pPr>
      <w:rPr>
        <w:rFonts w:ascii="Wingdings" w:hAnsi="Wingdings" w:hint="default"/>
      </w:rPr>
    </w:lvl>
    <w:lvl w:ilvl="3" w:tplc="01964532" w:tentative="1">
      <w:start w:val="1"/>
      <w:numFmt w:val="bullet"/>
      <w:lvlText w:val=""/>
      <w:lvlJc w:val="left"/>
      <w:pPr>
        <w:ind w:left="2880" w:hanging="360"/>
      </w:pPr>
      <w:rPr>
        <w:rFonts w:ascii="Symbol" w:hAnsi="Symbol" w:hint="default"/>
      </w:rPr>
    </w:lvl>
    <w:lvl w:ilvl="4" w:tplc="F02676FE" w:tentative="1">
      <w:start w:val="1"/>
      <w:numFmt w:val="bullet"/>
      <w:lvlText w:val="o"/>
      <w:lvlJc w:val="left"/>
      <w:pPr>
        <w:ind w:left="3600" w:hanging="360"/>
      </w:pPr>
      <w:rPr>
        <w:rFonts w:ascii="Courier New" w:hAnsi="Courier New" w:cs="Courier New" w:hint="default"/>
      </w:rPr>
    </w:lvl>
    <w:lvl w:ilvl="5" w:tplc="56A8EA70" w:tentative="1">
      <w:start w:val="1"/>
      <w:numFmt w:val="bullet"/>
      <w:lvlText w:val=""/>
      <w:lvlJc w:val="left"/>
      <w:pPr>
        <w:ind w:left="4320" w:hanging="360"/>
      </w:pPr>
      <w:rPr>
        <w:rFonts w:ascii="Wingdings" w:hAnsi="Wingdings" w:hint="default"/>
      </w:rPr>
    </w:lvl>
    <w:lvl w:ilvl="6" w:tplc="83D0210A" w:tentative="1">
      <w:start w:val="1"/>
      <w:numFmt w:val="bullet"/>
      <w:lvlText w:val=""/>
      <w:lvlJc w:val="left"/>
      <w:pPr>
        <w:ind w:left="5040" w:hanging="360"/>
      </w:pPr>
      <w:rPr>
        <w:rFonts w:ascii="Symbol" w:hAnsi="Symbol" w:hint="default"/>
      </w:rPr>
    </w:lvl>
    <w:lvl w:ilvl="7" w:tplc="025256F2" w:tentative="1">
      <w:start w:val="1"/>
      <w:numFmt w:val="bullet"/>
      <w:lvlText w:val="o"/>
      <w:lvlJc w:val="left"/>
      <w:pPr>
        <w:ind w:left="5760" w:hanging="360"/>
      </w:pPr>
      <w:rPr>
        <w:rFonts w:ascii="Courier New" w:hAnsi="Courier New" w:cs="Courier New" w:hint="default"/>
      </w:rPr>
    </w:lvl>
    <w:lvl w:ilvl="8" w:tplc="D4649628"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10"/>
  </w:num>
  <w:num w:numId="4">
    <w:abstractNumId w:val="12"/>
  </w:num>
  <w:num w:numId="5">
    <w:abstractNumId w:val="8"/>
  </w:num>
  <w:num w:numId="6">
    <w:abstractNumId w:val="4"/>
  </w:num>
  <w:num w:numId="7">
    <w:abstractNumId w:val="14"/>
  </w:num>
  <w:num w:numId="8">
    <w:abstractNumId w:val="5"/>
  </w:num>
  <w:num w:numId="9">
    <w:abstractNumId w:val="6"/>
  </w:num>
  <w:num w:numId="10">
    <w:abstractNumId w:val="1"/>
  </w:num>
  <w:num w:numId="11">
    <w:abstractNumId w:val="13"/>
  </w:num>
  <w:num w:numId="12">
    <w:abstractNumId w:val="7"/>
  </w:num>
  <w:num w:numId="13">
    <w:abstractNumId w:val="2"/>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C5"/>
    <w:rsid w:val="000045B7"/>
    <w:rsid w:val="00005892"/>
    <w:rsid w:val="00011EF1"/>
    <w:rsid w:val="0001223E"/>
    <w:rsid w:val="000130F6"/>
    <w:rsid w:val="00023C8D"/>
    <w:rsid w:val="00024C25"/>
    <w:rsid w:val="00033017"/>
    <w:rsid w:val="000355D5"/>
    <w:rsid w:val="00035884"/>
    <w:rsid w:val="00037D5B"/>
    <w:rsid w:val="00045281"/>
    <w:rsid w:val="00053E7A"/>
    <w:rsid w:val="00055899"/>
    <w:rsid w:val="00060BB3"/>
    <w:rsid w:val="00062D6B"/>
    <w:rsid w:val="0007364A"/>
    <w:rsid w:val="00073AFF"/>
    <w:rsid w:val="0008141E"/>
    <w:rsid w:val="00081840"/>
    <w:rsid w:val="000821F3"/>
    <w:rsid w:val="00082B6B"/>
    <w:rsid w:val="00083561"/>
    <w:rsid w:val="00085A93"/>
    <w:rsid w:val="00091EA9"/>
    <w:rsid w:val="00093343"/>
    <w:rsid w:val="00094818"/>
    <w:rsid w:val="00094B4C"/>
    <w:rsid w:val="00096C75"/>
    <w:rsid w:val="000B7991"/>
    <w:rsid w:val="000B7D14"/>
    <w:rsid w:val="000C1089"/>
    <w:rsid w:val="000C7011"/>
    <w:rsid w:val="000D2121"/>
    <w:rsid w:val="000E16F1"/>
    <w:rsid w:val="000E2026"/>
    <w:rsid w:val="000E5858"/>
    <w:rsid w:val="000F1201"/>
    <w:rsid w:val="000F1259"/>
    <w:rsid w:val="000F1DFA"/>
    <w:rsid w:val="00102C69"/>
    <w:rsid w:val="00106F1E"/>
    <w:rsid w:val="00111EE0"/>
    <w:rsid w:val="0011320C"/>
    <w:rsid w:val="0011344B"/>
    <w:rsid w:val="001231D4"/>
    <w:rsid w:val="00125083"/>
    <w:rsid w:val="00127E7F"/>
    <w:rsid w:val="001345B1"/>
    <w:rsid w:val="00136740"/>
    <w:rsid w:val="00155CA0"/>
    <w:rsid w:val="00157D32"/>
    <w:rsid w:val="00170249"/>
    <w:rsid w:val="001711BA"/>
    <w:rsid w:val="0018130F"/>
    <w:rsid w:val="00186185"/>
    <w:rsid w:val="0018649D"/>
    <w:rsid w:val="00190761"/>
    <w:rsid w:val="00196EAA"/>
    <w:rsid w:val="00197909"/>
    <w:rsid w:val="001A142C"/>
    <w:rsid w:val="001A2628"/>
    <w:rsid w:val="001A7C87"/>
    <w:rsid w:val="001B591D"/>
    <w:rsid w:val="001B5DC5"/>
    <w:rsid w:val="001B7106"/>
    <w:rsid w:val="001C020C"/>
    <w:rsid w:val="001C2B9F"/>
    <w:rsid w:val="001C2F19"/>
    <w:rsid w:val="001C30F5"/>
    <w:rsid w:val="001C417A"/>
    <w:rsid w:val="001C490A"/>
    <w:rsid w:val="001C4D05"/>
    <w:rsid w:val="001C7659"/>
    <w:rsid w:val="001D1BCC"/>
    <w:rsid w:val="001D764E"/>
    <w:rsid w:val="001E426A"/>
    <w:rsid w:val="001F3064"/>
    <w:rsid w:val="001F7AA6"/>
    <w:rsid w:val="0020058D"/>
    <w:rsid w:val="00207F3E"/>
    <w:rsid w:val="00210E60"/>
    <w:rsid w:val="00213E76"/>
    <w:rsid w:val="0021521E"/>
    <w:rsid w:val="0022169D"/>
    <w:rsid w:val="00222889"/>
    <w:rsid w:val="00226886"/>
    <w:rsid w:val="00227455"/>
    <w:rsid w:val="002450C8"/>
    <w:rsid w:val="00245B24"/>
    <w:rsid w:val="002463E4"/>
    <w:rsid w:val="00251A3B"/>
    <w:rsid w:val="00252559"/>
    <w:rsid w:val="00253061"/>
    <w:rsid w:val="002568AC"/>
    <w:rsid w:val="00261AB7"/>
    <w:rsid w:val="00262420"/>
    <w:rsid w:val="002663A3"/>
    <w:rsid w:val="00272CEA"/>
    <w:rsid w:val="00281E40"/>
    <w:rsid w:val="002826E8"/>
    <w:rsid w:val="002848A8"/>
    <w:rsid w:val="00284DBB"/>
    <w:rsid w:val="0028668E"/>
    <w:rsid w:val="002905AE"/>
    <w:rsid w:val="00297310"/>
    <w:rsid w:val="002A0B2B"/>
    <w:rsid w:val="002A36D3"/>
    <w:rsid w:val="002A7047"/>
    <w:rsid w:val="002A7EA7"/>
    <w:rsid w:val="002B1745"/>
    <w:rsid w:val="002B1E3D"/>
    <w:rsid w:val="002B58CB"/>
    <w:rsid w:val="002C2B52"/>
    <w:rsid w:val="002C2B82"/>
    <w:rsid w:val="002D472E"/>
    <w:rsid w:val="002D4A33"/>
    <w:rsid w:val="002D7711"/>
    <w:rsid w:val="002E2196"/>
    <w:rsid w:val="002E3B0D"/>
    <w:rsid w:val="002F137C"/>
    <w:rsid w:val="002F24FD"/>
    <w:rsid w:val="002F32CF"/>
    <w:rsid w:val="00304707"/>
    <w:rsid w:val="00310B57"/>
    <w:rsid w:val="0031170E"/>
    <w:rsid w:val="003143A3"/>
    <w:rsid w:val="00317C1A"/>
    <w:rsid w:val="00320DA3"/>
    <w:rsid w:val="00322109"/>
    <w:rsid w:val="0033157D"/>
    <w:rsid w:val="003321C1"/>
    <w:rsid w:val="0034525A"/>
    <w:rsid w:val="0034559A"/>
    <w:rsid w:val="00345938"/>
    <w:rsid w:val="00353648"/>
    <w:rsid w:val="00353E60"/>
    <w:rsid w:val="00356014"/>
    <w:rsid w:val="0035666D"/>
    <w:rsid w:val="00356D30"/>
    <w:rsid w:val="00363B34"/>
    <w:rsid w:val="003661D9"/>
    <w:rsid w:val="003707D2"/>
    <w:rsid w:val="00373A13"/>
    <w:rsid w:val="00374DE4"/>
    <w:rsid w:val="0038108D"/>
    <w:rsid w:val="00382FB2"/>
    <w:rsid w:val="0038668B"/>
    <w:rsid w:val="00386E1B"/>
    <w:rsid w:val="00394377"/>
    <w:rsid w:val="003A05E0"/>
    <w:rsid w:val="003A1332"/>
    <w:rsid w:val="003A5093"/>
    <w:rsid w:val="003A7B23"/>
    <w:rsid w:val="003B435D"/>
    <w:rsid w:val="003B6AF2"/>
    <w:rsid w:val="003C4996"/>
    <w:rsid w:val="003D45D1"/>
    <w:rsid w:val="003E3B0C"/>
    <w:rsid w:val="003F460E"/>
    <w:rsid w:val="003F7FF2"/>
    <w:rsid w:val="004004AF"/>
    <w:rsid w:val="004028A2"/>
    <w:rsid w:val="004056B7"/>
    <w:rsid w:val="00406BF0"/>
    <w:rsid w:val="004114E5"/>
    <w:rsid w:val="00415C1E"/>
    <w:rsid w:val="004165E8"/>
    <w:rsid w:val="00442FDC"/>
    <w:rsid w:val="00443401"/>
    <w:rsid w:val="00444098"/>
    <w:rsid w:val="00445E95"/>
    <w:rsid w:val="00446AAE"/>
    <w:rsid w:val="00450E0F"/>
    <w:rsid w:val="004636A1"/>
    <w:rsid w:val="00464BEA"/>
    <w:rsid w:val="00465A6A"/>
    <w:rsid w:val="004677A0"/>
    <w:rsid w:val="0047019E"/>
    <w:rsid w:val="004870AC"/>
    <w:rsid w:val="004A2C62"/>
    <w:rsid w:val="004A3ABE"/>
    <w:rsid w:val="004A7084"/>
    <w:rsid w:val="004B1C35"/>
    <w:rsid w:val="004B2F1B"/>
    <w:rsid w:val="004C2F66"/>
    <w:rsid w:val="004C38DD"/>
    <w:rsid w:val="004C66BC"/>
    <w:rsid w:val="004D0826"/>
    <w:rsid w:val="004D4538"/>
    <w:rsid w:val="004D642C"/>
    <w:rsid w:val="004D65E3"/>
    <w:rsid w:val="004D6C25"/>
    <w:rsid w:val="004D71DA"/>
    <w:rsid w:val="004E3E7D"/>
    <w:rsid w:val="004F15B1"/>
    <w:rsid w:val="004F38C9"/>
    <w:rsid w:val="004F401F"/>
    <w:rsid w:val="004F5E36"/>
    <w:rsid w:val="004F7E95"/>
    <w:rsid w:val="0050012E"/>
    <w:rsid w:val="00501850"/>
    <w:rsid w:val="0050639A"/>
    <w:rsid w:val="005079A7"/>
    <w:rsid w:val="0051148B"/>
    <w:rsid w:val="00515CAB"/>
    <w:rsid w:val="00515D00"/>
    <w:rsid w:val="00517976"/>
    <w:rsid w:val="00521D0E"/>
    <w:rsid w:val="00523219"/>
    <w:rsid w:val="0052475F"/>
    <w:rsid w:val="00534591"/>
    <w:rsid w:val="00535CFC"/>
    <w:rsid w:val="00540210"/>
    <w:rsid w:val="00540C2D"/>
    <w:rsid w:val="00545E66"/>
    <w:rsid w:val="00552814"/>
    <w:rsid w:val="00567264"/>
    <w:rsid w:val="00570904"/>
    <w:rsid w:val="00582970"/>
    <w:rsid w:val="0058757A"/>
    <w:rsid w:val="00593BD9"/>
    <w:rsid w:val="005A4119"/>
    <w:rsid w:val="005A555D"/>
    <w:rsid w:val="005A6E6D"/>
    <w:rsid w:val="005B4B72"/>
    <w:rsid w:val="005B65D9"/>
    <w:rsid w:val="005C1833"/>
    <w:rsid w:val="005D226F"/>
    <w:rsid w:val="005D4231"/>
    <w:rsid w:val="005D65D5"/>
    <w:rsid w:val="005D7360"/>
    <w:rsid w:val="005E4522"/>
    <w:rsid w:val="005F0E43"/>
    <w:rsid w:val="005F7099"/>
    <w:rsid w:val="005F7D24"/>
    <w:rsid w:val="006105BD"/>
    <w:rsid w:val="0061425C"/>
    <w:rsid w:val="0061590E"/>
    <w:rsid w:val="00620E2A"/>
    <w:rsid w:val="00624204"/>
    <w:rsid w:val="00630454"/>
    <w:rsid w:val="00630968"/>
    <w:rsid w:val="00631B1E"/>
    <w:rsid w:val="00636EBE"/>
    <w:rsid w:val="00637182"/>
    <w:rsid w:val="00637331"/>
    <w:rsid w:val="00637627"/>
    <w:rsid w:val="00641329"/>
    <w:rsid w:val="006434EB"/>
    <w:rsid w:val="00646045"/>
    <w:rsid w:val="00646968"/>
    <w:rsid w:val="0065177E"/>
    <w:rsid w:val="0065462B"/>
    <w:rsid w:val="00654ACD"/>
    <w:rsid w:val="006554CC"/>
    <w:rsid w:val="00656155"/>
    <w:rsid w:val="0065770B"/>
    <w:rsid w:val="00665BD6"/>
    <w:rsid w:val="00667F6B"/>
    <w:rsid w:val="0067004C"/>
    <w:rsid w:val="006709FE"/>
    <w:rsid w:val="00675BE5"/>
    <w:rsid w:val="00675E14"/>
    <w:rsid w:val="00680866"/>
    <w:rsid w:val="0068295F"/>
    <w:rsid w:val="00685C19"/>
    <w:rsid w:val="006862DB"/>
    <w:rsid w:val="00696543"/>
    <w:rsid w:val="006A0DCA"/>
    <w:rsid w:val="006A14CC"/>
    <w:rsid w:val="006A7502"/>
    <w:rsid w:val="006A7E0D"/>
    <w:rsid w:val="006B244C"/>
    <w:rsid w:val="006B4EBA"/>
    <w:rsid w:val="006C29BF"/>
    <w:rsid w:val="006C3BD7"/>
    <w:rsid w:val="006D1C22"/>
    <w:rsid w:val="006D268C"/>
    <w:rsid w:val="006D33C5"/>
    <w:rsid w:val="006D4E55"/>
    <w:rsid w:val="006E5EBE"/>
    <w:rsid w:val="006F03B3"/>
    <w:rsid w:val="006F0802"/>
    <w:rsid w:val="006F186D"/>
    <w:rsid w:val="006F199E"/>
    <w:rsid w:val="006F3BA5"/>
    <w:rsid w:val="006F438D"/>
    <w:rsid w:val="006F4D6E"/>
    <w:rsid w:val="006F762F"/>
    <w:rsid w:val="00701125"/>
    <w:rsid w:val="007011B8"/>
    <w:rsid w:val="007025C6"/>
    <w:rsid w:val="007027C5"/>
    <w:rsid w:val="007061FA"/>
    <w:rsid w:val="00707960"/>
    <w:rsid w:val="00707AF1"/>
    <w:rsid w:val="00710343"/>
    <w:rsid w:val="0071177B"/>
    <w:rsid w:val="00724F92"/>
    <w:rsid w:val="00725072"/>
    <w:rsid w:val="00725C30"/>
    <w:rsid w:val="00725D4D"/>
    <w:rsid w:val="00730D50"/>
    <w:rsid w:val="00731AFA"/>
    <w:rsid w:val="00747248"/>
    <w:rsid w:val="007478C9"/>
    <w:rsid w:val="00750348"/>
    <w:rsid w:val="00751A50"/>
    <w:rsid w:val="00752318"/>
    <w:rsid w:val="00753826"/>
    <w:rsid w:val="0075719B"/>
    <w:rsid w:val="00767EEF"/>
    <w:rsid w:val="007701BC"/>
    <w:rsid w:val="00772369"/>
    <w:rsid w:val="0077299D"/>
    <w:rsid w:val="007730AE"/>
    <w:rsid w:val="00773DD1"/>
    <w:rsid w:val="007778BF"/>
    <w:rsid w:val="00781C12"/>
    <w:rsid w:val="00786E4C"/>
    <w:rsid w:val="00796253"/>
    <w:rsid w:val="007A24DC"/>
    <w:rsid w:val="007B145B"/>
    <w:rsid w:val="007B1F4A"/>
    <w:rsid w:val="007B397D"/>
    <w:rsid w:val="007B4F38"/>
    <w:rsid w:val="007B7C58"/>
    <w:rsid w:val="007C1276"/>
    <w:rsid w:val="007D1380"/>
    <w:rsid w:val="007D1BCA"/>
    <w:rsid w:val="007D2589"/>
    <w:rsid w:val="007D3558"/>
    <w:rsid w:val="007D4882"/>
    <w:rsid w:val="007E13E6"/>
    <w:rsid w:val="007F0944"/>
    <w:rsid w:val="007F201F"/>
    <w:rsid w:val="007F5175"/>
    <w:rsid w:val="0080762E"/>
    <w:rsid w:val="00810835"/>
    <w:rsid w:val="00811873"/>
    <w:rsid w:val="00817659"/>
    <w:rsid w:val="00820F6F"/>
    <w:rsid w:val="00824E84"/>
    <w:rsid w:val="0083114D"/>
    <w:rsid w:val="008400AF"/>
    <w:rsid w:val="008440BB"/>
    <w:rsid w:val="0084607F"/>
    <w:rsid w:val="00851D78"/>
    <w:rsid w:val="0085721C"/>
    <w:rsid w:val="00861B3F"/>
    <w:rsid w:val="00863FA1"/>
    <w:rsid w:val="00865DC4"/>
    <w:rsid w:val="00866728"/>
    <w:rsid w:val="00867001"/>
    <w:rsid w:val="008704F1"/>
    <w:rsid w:val="00873595"/>
    <w:rsid w:val="008752C9"/>
    <w:rsid w:val="008765F2"/>
    <w:rsid w:val="00877F8D"/>
    <w:rsid w:val="0088003B"/>
    <w:rsid w:val="008849FC"/>
    <w:rsid w:val="008866D0"/>
    <w:rsid w:val="00886920"/>
    <w:rsid w:val="00890498"/>
    <w:rsid w:val="0089063D"/>
    <w:rsid w:val="00891FDB"/>
    <w:rsid w:val="008925AF"/>
    <w:rsid w:val="008A05B8"/>
    <w:rsid w:val="008A395E"/>
    <w:rsid w:val="008A4EED"/>
    <w:rsid w:val="008B1AF7"/>
    <w:rsid w:val="008C2F6B"/>
    <w:rsid w:val="008C5F71"/>
    <w:rsid w:val="008D1D57"/>
    <w:rsid w:val="008D5227"/>
    <w:rsid w:val="008D7AE1"/>
    <w:rsid w:val="008F2153"/>
    <w:rsid w:val="008F612A"/>
    <w:rsid w:val="008F7F43"/>
    <w:rsid w:val="00901D1F"/>
    <w:rsid w:val="00904C3D"/>
    <w:rsid w:val="009078FA"/>
    <w:rsid w:val="009267E2"/>
    <w:rsid w:val="009269A1"/>
    <w:rsid w:val="009308BA"/>
    <w:rsid w:val="00934488"/>
    <w:rsid w:val="00935A24"/>
    <w:rsid w:val="0094057D"/>
    <w:rsid w:val="009421EB"/>
    <w:rsid w:val="009438F6"/>
    <w:rsid w:val="00944AEB"/>
    <w:rsid w:val="00950A1D"/>
    <w:rsid w:val="00960C2A"/>
    <w:rsid w:val="009625D0"/>
    <w:rsid w:val="009676E5"/>
    <w:rsid w:val="00967856"/>
    <w:rsid w:val="00972FA7"/>
    <w:rsid w:val="00974573"/>
    <w:rsid w:val="00977E1E"/>
    <w:rsid w:val="00987E7E"/>
    <w:rsid w:val="00994C94"/>
    <w:rsid w:val="00997EE3"/>
    <w:rsid w:val="009A2331"/>
    <w:rsid w:val="009A252F"/>
    <w:rsid w:val="009A2A84"/>
    <w:rsid w:val="009A4507"/>
    <w:rsid w:val="009A51FA"/>
    <w:rsid w:val="009A5381"/>
    <w:rsid w:val="009B3C12"/>
    <w:rsid w:val="009C3E19"/>
    <w:rsid w:val="009C440F"/>
    <w:rsid w:val="009D1F3C"/>
    <w:rsid w:val="009D4D4D"/>
    <w:rsid w:val="009E1608"/>
    <w:rsid w:val="009E379C"/>
    <w:rsid w:val="009E38F0"/>
    <w:rsid w:val="009E40A5"/>
    <w:rsid w:val="009E4469"/>
    <w:rsid w:val="009E5A4A"/>
    <w:rsid w:val="009E7207"/>
    <w:rsid w:val="009F3C15"/>
    <w:rsid w:val="009F6099"/>
    <w:rsid w:val="00A01446"/>
    <w:rsid w:val="00A01F6E"/>
    <w:rsid w:val="00A02578"/>
    <w:rsid w:val="00A07227"/>
    <w:rsid w:val="00A07BD0"/>
    <w:rsid w:val="00A153DD"/>
    <w:rsid w:val="00A24811"/>
    <w:rsid w:val="00A325E8"/>
    <w:rsid w:val="00A35EEC"/>
    <w:rsid w:val="00A36AFB"/>
    <w:rsid w:val="00A4174D"/>
    <w:rsid w:val="00A427E0"/>
    <w:rsid w:val="00A45B17"/>
    <w:rsid w:val="00A46974"/>
    <w:rsid w:val="00A55C74"/>
    <w:rsid w:val="00A5677B"/>
    <w:rsid w:val="00A57D94"/>
    <w:rsid w:val="00A601C5"/>
    <w:rsid w:val="00A62E6E"/>
    <w:rsid w:val="00A65FD2"/>
    <w:rsid w:val="00A73508"/>
    <w:rsid w:val="00A74248"/>
    <w:rsid w:val="00A7506A"/>
    <w:rsid w:val="00A7572D"/>
    <w:rsid w:val="00A82A84"/>
    <w:rsid w:val="00A8652F"/>
    <w:rsid w:val="00A91A8D"/>
    <w:rsid w:val="00A930CB"/>
    <w:rsid w:val="00AA1A43"/>
    <w:rsid w:val="00AA1C16"/>
    <w:rsid w:val="00AB0125"/>
    <w:rsid w:val="00AB1B19"/>
    <w:rsid w:val="00AB2DA5"/>
    <w:rsid w:val="00AB42E0"/>
    <w:rsid w:val="00AB54FF"/>
    <w:rsid w:val="00AB575D"/>
    <w:rsid w:val="00AC17B9"/>
    <w:rsid w:val="00AC3393"/>
    <w:rsid w:val="00AC54C5"/>
    <w:rsid w:val="00AC6400"/>
    <w:rsid w:val="00AD7A05"/>
    <w:rsid w:val="00AE137A"/>
    <w:rsid w:val="00AE687A"/>
    <w:rsid w:val="00AF0B6E"/>
    <w:rsid w:val="00AF3DD0"/>
    <w:rsid w:val="00AF4F6F"/>
    <w:rsid w:val="00AF63FC"/>
    <w:rsid w:val="00B04E17"/>
    <w:rsid w:val="00B04F67"/>
    <w:rsid w:val="00B12165"/>
    <w:rsid w:val="00B121DE"/>
    <w:rsid w:val="00B13C10"/>
    <w:rsid w:val="00B17170"/>
    <w:rsid w:val="00B20329"/>
    <w:rsid w:val="00B2039E"/>
    <w:rsid w:val="00B20A8A"/>
    <w:rsid w:val="00B224CD"/>
    <w:rsid w:val="00B36EA2"/>
    <w:rsid w:val="00B45AB3"/>
    <w:rsid w:val="00B536F6"/>
    <w:rsid w:val="00B53FC9"/>
    <w:rsid w:val="00B5496E"/>
    <w:rsid w:val="00B6789E"/>
    <w:rsid w:val="00B71C9D"/>
    <w:rsid w:val="00B74E54"/>
    <w:rsid w:val="00B80A75"/>
    <w:rsid w:val="00B81C4F"/>
    <w:rsid w:val="00B85C61"/>
    <w:rsid w:val="00B86DFE"/>
    <w:rsid w:val="00B9212C"/>
    <w:rsid w:val="00B95AAC"/>
    <w:rsid w:val="00BA374E"/>
    <w:rsid w:val="00BA4E7A"/>
    <w:rsid w:val="00BA51C1"/>
    <w:rsid w:val="00BA5F41"/>
    <w:rsid w:val="00BA7839"/>
    <w:rsid w:val="00BB06C3"/>
    <w:rsid w:val="00BB1CA9"/>
    <w:rsid w:val="00BC264D"/>
    <w:rsid w:val="00BC47A5"/>
    <w:rsid w:val="00BC7473"/>
    <w:rsid w:val="00BC78B8"/>
    <w:rsid w:val="00BD020D"/>
    <w:rsid w:val="00BD0712"/>
    <w:rsid w:val="00BD167A"/>
    <w:rsid w:val="00BD1CF7"/>
    <w:rsid w:val="00BD2AE9"/>
    <w:rsid w:val="00BD3B5E"/>
    <w:rsid w:val="00BD3EE3"/>
    <w:rsid w:val="00BD54C7"/>
    <w:rsid w:val="00BE0EC2"/>
    <w:rsid w:val="00BF27AC"/>
    <w:rsid w:val="00BF4E8F"/>
    <w:rsid w:val="00C02491"/>
    <w:rsid w:val="00C0614F"/>
    <w:rsid w:val="00C11E03"/>
    <w:rsid w:val="00C1265C"/>
    <w:rsid w:val="00C1351A"/>
    <w:rsid w:val="00C13C47"/>
    <w:rsid w:val="00C149F8"/>
    <w:rsid w:val="00C1785D"/>
    <w:rsid w:val="00C2132E"/>
    <w:rsid w:val="00C216EF"/>
    <w:rsid w:val="00C2283B"/>
    <w:rsid w:val="00C26293"/>
    <w:rsid w:val="00C3481E"/>
    <w:rsid w:val="00C41307"/>
    <w:rsid w:val="00C418DC"/>
    <w:rsid w:val="00C5300F"/>
    <w:rsid w:val="00C53EE1"/>
    <w:rsid w:val="00C57663"/>
    <w:rsid w:val="00C6144D"/>
    <w:rsid w:val="00C62849"/>
    <w:rsid w:val="00C6738D"/>
    <w:rsid w:val="00C67460"/>
    <w:rsid w:val="00C71AC9"/>
    <w:rsid w:val="00C72128"/>
    <w:rsid w:val="00C81E38"/>
    <w:rsid w:val="00C826FB"/>
    <w:rsid w:val="00C91DE3"/>
    <w:rsid w:val="00CA0D34"/>
    <w:rsid w:val="00CA314A"/>
    <w:rsid w:val="00CB05C7"/>
    <w:rsid w:val="00CB1D4A"/>
    <w:rsid w:val="00CB35B2"/>
    <w:rsid w:val="00CB3FD1"/>
    <w:rsid w:val="00CC1511"/>
    <w:rsid w:val="00CC2138"/>
    <w:rsid w:val="00CC349B"/>
    <w:rsid w:val="00CC3734"/>
    <w:rsid w:val="00CC433A"/>
    <w:rsid w:val="00CD4EC4"/>
    <w:rsid w:val="00CE1FE2"/>
    <w:rsid w:val="00CE2945"/>
    <w:rsid w:val="00CE2DA8"/>
    <w:rsid w:val="00CE6A0C"/>
    <w:rsid w:val="00CE6CBC"/>
    <w:rsid w:val="00CF5208"/>
    <w:rsid w:val="00D067CF"/>
    <w:rsid w:val="00D07727"/>
    <w:rsid w:val="00D15394"/>
    <w:rsid w:val="00D15DD8"/>
    <w:rsid w:val="00D233D8"/>
    <w:rsid w:val="00D24B60"/>
    <w:rsid w:val="00D24C22"/>
    <w:rsid w:val="00D27D03"/>
    <w:rsid w:val="00D3384C"/>
    <w:rsid w:val="00D3458D"/>
    <w:rsid w:val="00D351B0"/>
    <w:rsid w:val="00D4063A"/>
    <w:rsid w:val="00D428B6"/>
    <w:rsid w:val="00D45C1B"/>
    <w:rsid w:val="00D464BD"/>
    <w:rsid w:val="00D509FA"/>
    <w:rsid w:val="00D55910"/>
    <w:rsid w:val="00D60143"/>
    <w:rsid w:val="00D636A1"/>
    <w:rsid w:val="00D764D6"/>
    <w:rsid w:val="00D86128"/>
    <w:rsid w:val="00D8668A"/>
    <w:rsid w:val="00D92CA3"/>
    <w:rsid w:val="00D9570E"/>
    <w:rsid w:val="00D96D50"/>
    <w:rsid w:val="00D9783E"/>
    <w:rsid w:val="00D97980"/>
    <w:rsid w:val="00DA52BF"/>
    <w:rsid w:val="00DA5D98"/>
    <w:rsid w:val="00DA63D2"/>
    <w:rsid w:val="00DA6887"/>
    <w:rsid w:val="00DB2FFD"/>
    <w:rsid w:val="00DB42EF"/>
    <w:rsid w:val="00DB4D30"/>
    <w:rsid w:val="00DD180E"/>
    <w:rsid w:val="00DD5CDF"/>
    <w:rsid w:val="00DD6AD6"/>
    <w:rsid w:val="00DE0789"/>
    <w:rsid w:val="00DE27B2"/>
    <w:rsid w:val="00DF149B"/>
    <w:rsid w:val="00DF399F"/>
    <w:rsid w:val="00DF6858"/>
    <w:rsid w:val="00DF7188"/>
    <w:rsid w:val="00DF727D"/>
    <w:rsid w:val="00E00222"/>
    <w:rsid w:val="00E03760"/>
    <w:rsid w:val="00E0455F"/>
    <w:rsid w:val="00E14AE0"/>
    <w:rsid w:val="00E2066C"/>
    <w:rsid w:val="00E22DAB"/>
    <w:rsid w:val="00E2312A"/>
    <w:rsid w:val="00E3073D"/>
    <w:rsid w:val="00E31B46"/>
    <w:rsid w:val="00E35FBE"/>
    <w:rsid w:val="00E36D07"/>
    <w:rsid w:val="00E37481"/>
    <w:rsid w:val="00E41CBC"/>
    <w:rsid w:val="00E44860"/>
    <w:rsid w:val="00E465C0"/>
    <w:rsid w:val="00E5108E"/>
    <w:rsid w:val="00E533DF"/>
    <w:rsid w:val="00E54AD8"/>
    <w:rsid w:val="00E54FE4"/>
    <w:rsid w:val="00E551BC"/>
    <w:rsid w:val="00E60796"/>
    <w:rsid w:val="00E62995"/>
    <w:rsid w:val="00E71146"/>
    <w:rsid w:val="00E73C31"/>
    <w:rsid w:val="00E773F1"/>
    <w:rsid w:val="00E80B3E"/>
    <w:rsid w:val="00E80E04"/>
    <w:rsid w:val="00E81CB8"/>
    <w:rsid w:val="00E825B0"/>
    <w:rsid w:val="00E91A97"/>
    <w:rsid w:val="00E93CFF"/>
    <w:rsid w:val="00EA05B7"/>
    <w:rsid w:val="00EA30A8"/>
    <w:rsid w:val="00EA32A0"/>
    <w:rsid w:val="00EA3D57"/>
    <w:rsid w:val="00EA4873"/>
    <w:rsid w:val="00EA770F"/>
    <w:rsid w:val="00EB1410"/>
    <w:rsid w:val="00EB1C50"/>
    <w:rsid w:val="00EB320A"/>
    <w:rsid w:val="00EB7DCB"/>
    <w:rsid w:val="00EC04F8"/>
    <w:rsid w:val="00EC4CE2"/>
    <w:rsid w:val="00ED1633"/>
    <w:rsid w:val="00EE5AA4"/>
    <w:rsid w:val="00EE6EAA"/>
    <w:rsid w:val="00EF03F0"/>
    <w:rsid w:val="00EF11EF"/>
    <w:rsid w:val="00EF5EB8"/>
    <w:rsid w:val="00F05644"/>
    <w:rsid w:val="00F05DF6"/>
    <w:rsid w:val="00F114F3"/>
    <w:rsid w:val="00F21D07"/>
    <w:rsid w:val="00F22307"/>
    <w:rsid w:val="00F27300"/>
    <w:rsid w:val="00F27F39"/>
    <w:rsid w:val="00F35975"/>
    <w:rsid w:val="00F4317F"/>
    <w:rsid w:val="00F43639"/>
    <w:rsid w:val="00F54536"/>
    <w:rsid w:val="00F54CDF"/>
    <w:rsid w:val="00F65928"/>
    <w:rsid w:val="00F75B74"/>
    <w:rsid w:val="00F76E3A"/>
    <w:rsid w:val="00F85070"/>
    <w:rsid w:val="00F95223"/>
    <w:rsid w:val="00F9753B"/>
    <w:rsid w:val="00FA0265"/>
    <w:rsid w:val="00FB25FA"/>
    <w:rsid w:val="00FB3ACA"/>
    <w:rsid w:val="00FB410B"/>
    <w:rsid w:val="00FB4C87"/>
    <w:rsid w:val="00FC2759"/>
    <w:rsid w:val="00FC30F4"/>
    <w:rsid w:val="00FC4207"/>
    <w:rsid w:val="00FD63A2"/>
    <w:rsid w:val="00FE08FA"/>
    <w:rsid w:val="00FE0AD3"/>
    <w:rsid w:val="00FE5F44"/>
    <w:rsid w:val="00FF0DB5"/>
    <w:rsid w:val="00FF3321"/>
    <w:rsid w:val="00FF4B13"/>
    <w:rsid w:val="00FF5F3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E6721"/>
  <w15:docId w15:val="{A2A60517-FE6D-4632-BA91-C67393F78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157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62E6E"/>
    <w:pPr>
      <w:keepNext/>
      <w:keepLines/>
      <w:spacing w:before="240" w:after="0"/>
      <w:outlineLvl w:val="0"/>
    </w:pPr>
    <w:rPr>
      <w:rFonts w:eastAsiaTheme="majorEastAsia" w:cstheme="majorBidi"/>
      <w:b/>
      <w:color w:val="C00000"/>
      <w:sz w:val="32"/>
      <w:szCs w:val="32"/>
    </w:rPr>
  </w:style>
  <w:style w:type="paragraph" w:styleId="Heading2">
    <w:name w:val="heading 2"/>
    <w:basedOn w:val="Normal"/>
    <w:next w:val="Normal"/>
    <w:link w:val="Heading2Char"/>
    <w:uiPriority w:val="9"/>
    <w:unhideWhenUsed/>
    <w:qFormat/>
    <w:rsid w:val="00A62E6E"/>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E6E"/>
    <w:rPr>
      <w:rFonts w:ascii="Times New Roman" w:eastAsiaTheme="majorEastAsia" w:hAnsi="Times New Roman" w:cstheme="majorBidi"/>
      <w:b/>
      <w:color w:val="C00000"/>
      <w:sz w:val="32"/>
      <w:szCs w:val="32"/>
    </w:rPr>
  </w:style>
  <w:style w:type="character" w:customStyle="1" w:styleId="Heading2Char">
    <w:name w:val="Heading 2 Char"/>
    <w:basedOn w:val="DefaultParagraphFont"/>
    <w:link w:val="Heading2"/>
    <w:uiPriority w:val="9"/>
    <w:rsid w:val="00A62E6E"/>
    <w:rPr>
      <w:rFonts w:ascii="Times New Roman" w:eastAsiaTheme="majorEastAsia" w:hAnsi="Times New Roman" w:cstheme="majorBidi"/>
      <w:b/>
      <w:color w:val="0070C0"/>
      <w:sz w:val="28"/>
      <w:szCs w:val="26"/>
    </w:rPr>
  </w:style>
  <w:style w:type="paragraph" w:styleId="Header">
    <w:name w:val="header"/>
    <w:basedOn w:val="Normal"/>
    <w:link w:val="HeaderChar"/>
    <w:uiPriority w:val="99"/>
    <w:unhideWhenUsed/>
    <w:rsid w:val="00123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1D4"/>
    <w:rPr>
      <w:rFonts w:ascii="Times New Roman" w:hAnsi="Times New Roman"/>
      <w:sz w:val="24"/>
    </w:rPr>
  </w:style>
  <w:style w:type="paragraph" w:styleId="Footer">
    <w:name w:val="footer"/>
    <w:basedOn w:val="Normal"/>
    <w:link w:val="FooterChar"/>
    <w:uiPriority w:val="99"/>
    <w:unhideWhenUsed/>
    <w:rsid w:val="00123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1D4"/>
    <w:rPr>
      <w:rFonts w:ascii="Times New Roman" w:hAnsi="Times New Roman"/>
      <w:sz w:val="24"/>
    </w:rPr>
  </w:style>
  <w:style w:type="paragraph" w:styleId="ListParagraph">
    <w:name w:val="List Paragraph"/>
    <w:basedOn w:val="Normal"/>
    <w:uiPriority w:val="34"/>
    <w:qFormat/>
    <w:rsid w:val="001C2F19"/>
    <w:pPr>
      <w:ind w:left="720"/>
      <w:contextualSpacing/>
    </w:pPr>
  </w:style>
  <w:style w:type="table" w:styleId="TableGrid">
    <w:name w:val="Table Grid"/>
    <w:basedOn w:val="TableNormal"/>
    <w:uiPriority w:val="39"/>
    <w:rsid w:val="003D4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25A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925AF"/>
    <w:pPr>
      <w:spacing w:after="100"/>
    </w:pPr>
  </w:style>
  <w:style w:type="paragraph" w:styleId="TOC2">
    <w:name w:val="toc 2"/>
    <w:basedOn w:val="Normal"/>
    <w:next w:val="Normal"/>
    <w:autoRedefine/>
    <w:uiPriority w:val="39"/>
    <w:unhideWhenUsed/>
    <w:rsid w:val="008925AF"/>
    <w:pPr>
      <w:spacing w:after="100"/>
      <w:ind w:left="240"/>
    </w:pPr>
  </w:style>
  <w:style w:type="character" w:styleId="Hyperlink">
    <w:name w:val="Hyperlink"/>
    <w:basedOn w:val="DefaultParagraphFont"/>
    <w:uiPriority w:val="99"/>
    <w:unhideWhenUsed/>
    <w:rsid w:val="008925AF"/>
    <w:rPr>
      <w:color w:val="0563C1" w:themeColor="hyperlink"/>
      <w:u w:val="single"/>
    </w:rPr>
  </w:style>
  <w:style w:type="paragraph" w:styleId="Bibliography">
    <w:name w:val="Bibliography"/>
    <w:basedOn w:val="Normal"/>
    <w:next w:val="Normal"/>
    <w:uiPriority w:val="37"/>
    <w:unhideWhenUsed/>
    <w:rsid w:val="00523219"/>
  </w:style>
  <w:style w:type="character" w:customStyle="1" w:styleId="fontstyle01">
    <w:name w:val="fontstyle01"/>
    <w:basedOn w:val="DefaultParagraphFont"/>
    <w:rsid w:val="0075719B"/>
    <w:rPr>
      <w:rFonts w:ascii="Arial-BoldMT" w:hAnsi="Arial-BoldMT" w:hint="default"/>
      <w:b/>
      <w:bCs/>
      <w:i w:val="0"/>
      <w:iCs w:val="0"/>
      <w:color w:val="000000"/>
      <w:sz w:val="28"/>
      <w:szCs w:val="28"/>
    </w:rPr>
  </w:style>
  <w:style w:type="paragraph" w:styleId="BalloonText">
    <w:name w:val="Balloon Text"/>
    <w:basedOn w:val="Normal"/>
    <w:link w:val="BalloonTextChar"/>
    <w:uiPriority w:val="99"/>
    <w:semiHidden/>
    <w:unhideWhenUsed/>
    <w:rsid w:val="002624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4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6955">
      <w:bodyDiv w:val="1"/>
      <w:marLeft w:val="0"/>
      <w:marRight w:val="0"/>
      <w:marTop w:val="0"/>
      <w:marBottom w:val="0"/>
      <w:divBdr>
        <w:top w:val="none" w:sz="0" w:space="0" w:color="auto"/>
        <w:left w:val="none" w:sz="0" w:space="0" w:color="auto"/>
        <w:bottom w:val="none" w:sz="0" w:space="0" w:color="auto"/>
        <w:right w:val="none" w:sz="0" w:space="0" w:color="auto"/>
      </w:divBdr>
    </w:div>
    <w:div w:id="186915615">
      <w:bodyDiv w:val="1"/>
      <w:marLeft w:val="0"/>
      <w:marRight w:val="0"/>
      <w:marTop w:val="0"/>
      <w:marBottom w:val="0"/>
      <w:divBdr>
        <w:top w:val="none" w:sz="0" w:space="0" w:color="auto"/>
        <w:left w:val="none" w:sz="0" w:space="0" w:color="auto"/>
        <w:bottom w:val="none" w:sz="0" w:space="0" w:color="auto"/>
        <w:right w:val="none" w:sz="0" w:space="0" w:color="auto"/>
      </w:divBdr>
    </w:div>
    <w:div w:id="213127898">
      <w:bodyDiv w:val="1"/>
      <w:marLeft w:val="0"/>
      <w:marRight w:val="0"/>
      <w:marTop w:val="0"/>
      <w:marBottom w:val="0"/>
      <w:divBdr>
        <w:top w:val="none" w:sz="0" w:space="0" w:color="auto"/>
        <w:left w:val="none" w:sz="0" w:space="0" w:color="auto"/>
        <w:bottom w:val="none" w:sz="0" w:space="0" w:color="auto"/>
        <w:right w:val="none" w:sz="0" w:space="0" w:color="auto"/>
      </w:divBdr>
    </w:div>
    <w:div w:id="270406354">
      <w:bodyDiv w:val="1"/>
      <w:marLeft w:val="0"/>
      <w:marRight w:val="0"/>
      <w:marTop w:val="0"/>
      <w:marBottom w:val="0"/>
      <w:divBdr>
        <w:top w:val="none" w:sz="0" w:space="0" w:color="auto"/>
        <w:left w:val="none" w:sz="0" w:space="0" w:color="auto"/>
        <w:bottom w:val="none" w:sz="0" w:space="0" w:color="auto"/>
        <w:right w:val="none" w:sz="0" w:space="0" w:color="auto"/>
      </w:divBdr>
    </w:div>
    <w:div w:id="381103901">
      <w:bodyDiv w:val="1"/>
      <w:marLeft w:val="0"/>
      <w:marRight w:val="0"/>
      <w:marTop w:val="0"/>
      <w:marBottom w:val="0"/>
      <w:divBdr>
        <w:top w:val="none" w:sz="0" w:space="0" w:color="auto"/>
        <w:left w:val="none" w:sz="0" w:space="0" w:color="auto"/>
        <w:bottom w:val="none" w:sz="0" w:space="0" w:color="auto"/>
        <w:right w:val="none" w:sz="0" w:space="0" w:color="auto"/>
      </w:divBdr>
    </w:div>
    <w:div w:id="474103729">
      <w:bodyDiv w:val="1"/>
      <w:marLeft w:val="0"/>
      <w:marRight w:val="0"/>
      <w:marTop w:val="0"/>
      <w:marBottom w:val="0"/>
      <w:divBdr>
        <w:top w:val="none" w:sz="0" w:space="0" w:color="auto"/>
        <w:left w:val="none" w:sz="0" w:space="0" w:color="auto"/>
        <w:bottom w:val="none" w:sz="0" w:space="0" w:color="auto"/>
        <w:right w:val="none" w:sz="0" w:space="0" w:color="auto"/>
      </w:divBdr>
    </w:div>
    <w:div w:id="521819883">
      <w:bodyDiv w:val="1"/>
      <w:marLeft w:val="0"/>
      <w:marRight w:val="0"/>
      <w:marTop w:val="0"/>
      <w:marBottom w:val="0"/>
      <w:divBdr>
        <w:top w:val="none" w:sz="0" w:space="0" w:color="auto"/>
        <w:left w:val="none" w:sz="0" w:space="0" w:color="auto"/>
        <w:bottom w:val="none" w:sz="0" w:space="0" w:color="auto"/>
        <w:right w:val="none" w:sz="0" w:space="0" w:color="auto"/>
      </w:divBdr>
    </w:div>
    <w:div w:id="1018891591">
      <w:bodyDiv w:val="1"/>
      <w:marLeft w:val="0"/>
      <w:marRight w:val="0"/>
      <w:marTop w:val="0"/>
      <w:marBottom w:val="0"/>
      <w:divBdr>
        <w:top w:val="none" w:sz="0" w:space="0" w:color="auto"/>
        <w:left w:val="none" w:sz="0" w:space="0" w:color="auto"/>
        <w:bottom w:val="none" w:sz="0" w:space="0" w:color="auto"/>
        <w:right w:val="none" w:sz="0" w:space="0" w:color="auto"/>
      </w:divBdr>
    </w:div>
    <w:div w:id="1241719078">
      <w:bodyDiv w:val="1"/>
      <w:marLeft w:val="0"/>
      <w:marRight w:val="0"/>
      <w:marTop w:val="0"/>
      <w:marBottom w:val="0"/>
      <w:divBdr>
        <w:top w:val="none" w:sz="0" w:space="0" w:color="auto"/>
        <w:left w:val="none" w:sz="0" w:space="0" w:color="auto"/>
        <w:bottom w:val="none" w:sz="0" w:space="0" w:color="auto"/>
        <w:right w:val="none" w:sz="0" w:space="0" w:color="auto"/>
      </w:divBdr>
    </w:div>
    <w:div w:id="1399397461">
      <w:bodyDiv w:val="1"/>
      <w:marLeft w:val="0"/>
      <w:marRight w:val="0"/>
      <w:marTop w:val="0"/>
      <w:marBottom w:val="0"/>
      <w:divBdr>
        <w:top w:val="none" w:sz="0" w:space="0" w:color="auto"/>
        <w:left w:val="none" w:sz="0" w:space="0" w:color="auto"/>
        <w:bottom w:val="none" w:sz="0" w:space="0" w:color="auto"/>
        <w:right w:val="none" w:sz="0" w:space="0" w:color="auto"/>
      </w:divBdr>
    </w:div>
    <w:div w:id="1419718791">
      <w:bodyDiv w:val="1"/>
      <w:marLeft w:val="0"/>
      <w:marRight w:val="0"/>
      <w:marTop w:val="0"/>
      <w:marBottom w:val="0"/>
      <w:divBdr>
        <w:top w:val="none" w:sz="0" w:space="0" w:color="auto"/>
        <w:left w:val="none" w:sz="0" w:space="0" w:color="auto"/>
        <w:bottom w:val="none" w:sz="0" w:space="0" w:color="auto"/>
        <w:right w:val="none" w:sz="0" w:space="0" w:color="auto"/>
      </w:divBdr>
    </w:div>
    <w:div w:id="1465200689">
      <w:bodyDiv w:val="1"/>
      <w:marLeft w:val="0"/>
      <w:marRight w:val="0"/>
      <w:marTop w:val="0"/>
      <w:marBottom w:val="0"/>
      <w:divBdr>
        <w:top w:val="none" w:sz="0" w:space="0" w:color="auto"/>
        <w:left w:val="none" w:sz="0" w:space="0" w:color="auto"/>
        <w:bottom w:val="none" w:sz="0" w:space="0" w:color="auto"/>
        <w:right w:val="none" w:sz="0" w:space="0" w:color="auto"/>
      </w:divBdr>
    </w:div>
    <w:div w:id="1769546850">
      <w:bodyDiv w:val="1"/>
      <w:marLeft w:val="0"/>
      <w:marRight w:val="0"/>
      <w:marTop w:val="0"/>
      <w:marBottom w:val="0"/>
      <w:divBdr>
        <w:top w:val="none" w:sz="0" w:space="0" w:color="auto"/>
        <w:left w:val="none" w:sz="0" w:space="0" w:color="auto"/>
        <w:bottom w:val="none" w:sz="0" w:space="0" w:color="auto"/>
        <w:right w:val="none" w:sz="0" w:space="0" w:color="auto"/>
      </w:divBdr>
    </w:div>
    <w:div w:id="1798374270">
      <w:bodyDiv w:val="1"/>
      <w:marLeft w:val="0"/>
      <w:marRight w:val="0"/>
      <w:marTop w:val="0"/>
      <w:marBottom w:val="0"/>
      <w:divBdr>
        <w:top w:val="none" w:sz="0" w:space="0" w:color="auto"/>
        <w:left w:val="none" w:sz="0" w:space="0" w:color="auto"/>
        <w:bottom w:val="none" w:sz="0" w:space="0" w:color="auto"/>
        <w:right w:val="none" w:sz="0" w:space="0" w:color="auto"/>
      </w:divBdr>
    </w:div>
    <w:div w:id="1846552165">
      <w:bodyDiv w:val="1"/>
      <w:marLeft w:val="0"/>
      <w:marRight w:val="0"/>
      <w:marTop w:val="0"/>
      <w:marBottom w:val="0"/>
      <w:divBdr>
        <w:top w:val="none" w:sz="0" w:space="0" w:color="auto"/>
        <w:left w:val="none" w:sz="0" w:space="0" w:color="auto"/>
        <w:bottom w:val="none" w:sz="0" w:space="0" w:color="auto"/>
        <w:right w:val="none" w:sz="0" w:space="0" w:color="auto"/>
      </w:divBdr>
    </w:div>
    <w:div w:id="1887374726">
      <w:bodyDiv w:val="1"/>
      <w:marLeft w:val="0"/>
      <w:marRight w:val="0"/>
      <w:marTop w:val="0"/>
      <w:marBottom w:val="0"/>
      <w:divBdr>
        <w:top w:val="none" w:sz="0" w:space="0" w:color="auto"/>
        <w:left w:val="none" w:sz="0" w:space="0" w:color="auto"/>
        <w:bottom w:val="none" w:sz="0" w:space="0" w:color="auto"/>
        <w:right w:val="none" w:sz="0" w:space="0" w:color="auto"/>
      </w:divBdr>
    </w:div>
    <w:div w:id="1941596456">
      <w:bodyDiv w:val="1"/>
      <w:marLeft w:val="0"/>
      <w:marRight w:val="0"/>
      <w:marTop w:val="0"/>
      <w:marBottom w:val="0"/>
      <w:divBdr>
        <w:top w:val="none" w:sz="0" w:space="0" w:color="auto"/>
        <w:left w:val="none" w:sz="0" w:space="0" w:color="auto"/>
        <w:bottom w:val="none" w:sz="0" w:space="0" w:color="auto"/>
        <w:right w:val="none" w:sz="0" w:space="0" w:color="auto"/>
      </w:divBdr>
    </w:div>
    <w:div w:id="2012641156">
      <w:bodyDiv w:val="1"/>
      <w:marLeft w:val="0"/>
      <w:marRight w:val="0"/>
      <w:marTop w:val="0"/>
      <w:marBottom w:val="0"/>
      <w:divBdr>
        <w:top w:val="none" w:sz="0" w:space="0" w:color="auto"/>
        <w:left w:val="none" w:sz="0" w:space="0" w:color="auto"/>
        <w:bottom w:val="none" w:sz="0" w:space="0" w:color="auto"/>
        <w:right w:val="none" w:sz="0" w:space="0" w:color="auto"/>
      </w:divBdr>
    </w:div>
    <w:div w:id="21217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EC8F7F-9FA6-434A-8002-783BA5E0985D}" type="doc">
      <dgm:prSet loTypeId="urn:microsoft.com/office/officeart/2005/8/layout/cycle8#1" loCatId="cycle" qsTypeId="urn:microsoft.com/office/officeart/2005/8/quickstyle/3d2#1" qsCatId="3D" csTypeId="urn:microsoft.com/office/officeart/2005/8/colors/accent0_3" csCatId="mainScheme" phldr="1"/>
      <dgm:spPr/>
    </dgm:pt>
    <dgm:pt modelId="{02182484-265E-45C4-8FD7-8FCD47354E52}">
      <dgm:prSet phldrT="[Text]" custT="1"/>
      <dgm:spPr/>
      <dgm:t>
        <a:bodyPr/>
        <a:lstStyle/>
        <a:p>
          <a:r>
            <a:rPr lang="en-US" sz="1000" b="1">
              <a:latin typeface="Times New Roman" panose="02020603050405020304" pitchFamily="18" charset="0"/>
              <a:cs typeface="Times New Roman" panose="02020603050405020304" pitchFamily="18" charset="0"/>
            </a:rPr>
            <a:t>Establish the purpose</a:t>
          </a:r>
        </a:p>
      </dgm:t>
    </dgm:pt>
    <dgm:pt modelId="{923D103F-A9D6-4FFC-8FA1-566FF5FD357A}" type="parTrans" cxnId="{143AB7F7-0926-4B71-910E-489041B61D37}">
      <dgm:prSet/>
      <dgm:spPr/>
      <dgm:t>
        <a:bodyPr/>
        <a:lstStyle/>
        <a:p>
          <a:endParaRPr lang="en-US"/>
        </a:p>
      </dgm:t>
    </dgm:pt>
    <dgm:pt modelId="{498E8D34-FA73-4129-899F-C1A2CAA001BB}" type="sibTrans" cxnId="{143AB7F7-0926-4B71-910E-489041B61D37}">
      <dgm:prSet/>
      <dgm:spPr/>
      <dgm:t>
        <a:bodyPr/>
        <a:lstStyle/>
        <a:p>
          <a:endParaRPr lang="en-US"/>
        </a:p>
      </dgm:t>
    </dgm:pt>
    <dgm:pt modelId="{DD59A3CC-07C4-49B1-AC78-37E7C8138D55}">
      <dgm:prSet phldrT="[Text]" custT="1"/>
      <dgm:spPr/>
      <dgm:t>
        <a:bodyPr/>
        <a:lstStyle/>
        <a:p>
          <a:r>
            <a:rPr lang="en-US" sz="1000" b="1">
              <a:latin typeface="Times New Roman" panose="02020603050405020304" pitchFamily="18" charset="0"/>
              <a:cs typeface="Times New Roman" panose="02020603050405020304" pitchFamily="18" charset="0"/>
            </a:rPr>
            <a:t>Identify development need</a:t>
          </a:r>
        </a:p>
      </dgm:t>
    </dgm:pt>
    <dgm:pt modelId="{7EFCC943-8477-4E1D-89FC-00CF083AEFC7}" type="parTrans" cxnId="{CE6D8998-9335-4F9E-BDEE-43696B0E19EB}">
      <dgm:prSet/>
      <dgm:spPr/>
      <dgm:t>
        <a:bodyPr/>
        <a:lstStyle/>
        <a:p>
          <a:endParaRPr lang="en-US"/>
        </a:p>
      </dgm:t>
    </dgm:pt>
    <dgm:pt modelId="{5F00FD0C-D6C7-443F-A794-E053600A3FB8}" type="sibTrans" cxnId="{CE6D8998-9335-4F9E-BDEE-43696B0E19EB}">
      <dgm:prSet/>
      <dgm:spPr/>
      <dgm:t>
        <a:bodyPr/>
        <a:lstStyle/>
        <a:p>
          <a:endParaRPr lang="en-US"/>
        </a:p>
      </dgm:t>
    </dgm:pt>
    <dgm:pt modelId="{C4F5F271-926A-48B2-864C-325C577B8107}">
      <dgm:prSet phldrT="[Text]" custT="1"/>
      <dgm:spPr/>
      <dgm:t>
        <a:bodyPr/>
        <a:lstStyle/>
        <a:p>
          <a:r>
            <a:rPr lang="en-US" sz="900" b="1">
              <a:latin typeface="Times New Roman" panose="02020603050405020304" pitchFamily="18" charset="0"/>
              <a:cs typeface="Times New Roman" panose="02020603050405020304" pitchFamily="18" charset="0"/>
            </a:rPr>
            <a:t>Look at deelopment oppurtunities </a:t>
          </a:r>
        </a:p>
      </dgm:t>
    </dgm:pt>
    <dgm:pt modelId="{73FF8BD0-F841-433D-9363-DD6B8ED14752}" type="parTrans" cxnId="{AA877747-DDE1-4D64-B974-88BD0F3BD2AE}">
      <dgm:prSet/>
      <dgm:spPr/>
      <dgm:t>
        <a:bodyPr/>
        <a:lstStyle/>
        <a:p>
          <a:endParaRPr lang="en-US"/>
        </a:p>
      </dgm:t>
    </dgm:pt>
    <dgm:pt modelId="{F10761A4-8CDA-489D-9198-AEAF6F4EBAF0}" type="sibTrans" cxnId="{AA877747-DDE1-4D64-B974-88BD0F3BD2AE}">
      <dgm:prSet/>
      <dgm:spPr/>
      <dgm:t>
        <a:bodyPr/>
        <a:lstStyle/>
        <a:p>
          <a:endParaRPr lang="en-US"/>
        </a:p>
      </dgm:t>
    </dgm:pt>
    <dgm:pt modelId="{40F893B4-E11D-4DE7-BF08-EC48B07662F0}">
      <dgm:prSet/>
      <dgm:spPr/>
      <dgm:t>
        <a:bodyPr/>
        <a:lstStyle/>
        <a:p>
          <a:r>
            <a:rPr lang="en-US" b="1">
              <a:latin typeface="Times New Roman" panose="02020603050405020304" pitchFamily="18" charset="0"/>
              <a:cs typeface="Times New Roman" panose="02020603050405020304" pitchFamily="18" charset="0"/>
            </a:rPr>
            <a:t>Formulate action plan </a:t>
          </a:r>
        </a:p>
      </dgm:t>
    </dgm:pt>
    <dgm:pt modelId="{251926BD-A5D6-4FC2-90E1-1074DDE1D8F8}" type="parTrans" cxnId="{04DC6B90-5A4C-49A6-940A-508F09D29CEA}">
      <dgm:prSet/>
      <dgm:spPr/>
      <dgm:t>
        <a:bodyPr/>
        <a:lstStyle/>
        <a:p>
          <a:endParaRPr lang="en-US"/>
        </a:p>
      </dgm:t>
    </dgm:pt>
    <dgm:pt modelId="{4B722BC4-A110-46FC-850B-7E9EEDEB5C63}" type="sibTrans" cxnId="{04DC6B90-5A4C-49A6-940A-508F09D29CEA}">
      <dgm:prSet/>
      <dgm:spPr/>
      <dgm:t>
        <a:bodyPr/>
        <a:lstStyle/>
        <a:p>
          <a:endParaRPr lang="en-US"/>
        </a:p>
      </dgm:t>
    </dgm:pt>
    <dgm:pt modelId="{F668513C-1FEF-4F23-9FBB-1B97869929AC}">
      <dgm:prSet custT="1"/>
      <dgm:spPr/>
      <dgm:t>
        <a:bodyPr/>
        <a:lstStyle/>
        <a:p>
          <a:r>
            <a:rPr lang="en-US" sz="1000" b="1">
              <a:latin typeface="Times New Roman" panose="02020603050405020304" pitchFamily="18" charset="0"/>
              <a:cs typeface="Times New Roman" panose="02020603050405020304" pitchFamily="18" charset="0"/>
            </a:rPr>
            <a:t>Undertake development </a:t>
          </a:r>
        </a:p>
      </dgm:t>
    </dgm:pt>
    <dgm:pt modelId="{29C0C05C-A4F0-4E21-A24A-D13101E8FEED}" type="parTrans" cxnId="{00E45228-D0EF-46D4-A31C-A743D5F7DEAE}">
      <dgm:prSet/>
      <dgm:spPr/>
      <dgm:t>
        <a:bodyPr/>
        <a:lstStyle/>
        <a:p>
          <a:endParaRPr lang="en-US"/>
        </a:p>
      </dgm:t>
    </dgm:pt>
    <dgm:pt modelId="{7AF9CBE4-2A99-4A76-8D51-0DA480F01DC5}" type="sibTrans" cxnId="{00E45228-D0EF-46D4-A31C-A743D5F7DEAE}">
      <dgm:prSet/>
      <dgm:spPr/>
      <dgm:t>
        <a:bodyPr/>
        <a:lstStyle/>
        <a:p>
          <a:endParaRPr lang="en-US"/>
        </a:p>
      </dgm:t>
    </dgm:pt>
    <dgm:pt modelId="{77543D69-324E-4B70-922B-CD785B0723C7}">
      <dgm:prSet custT="1"/>
      <dgm:spPr/>
      <dgm:t>
        <a:bodyPr/>
        <a:lstStyle/>
        <a:p>
          <a:r>
            <a:rPr lang="en-US" sz="1000" b="1">
              <a:latin typeface="Times New Roman" panose="02020603050405020304" pitchFamily="18" charset="0"/>
              <a:cs typeface="Times New Roman" panose="02020603050405020304" pitchFamily="18" charset="0"/>
            </a:rPr>
            <a:t>Record outcomes </a:t>
          </a:r>
        </a:p>
      </dgm:t>
    </dgm:pt>
    <dgm:pt modelId="{D1E700F0-89CC-4770-A673-811B3B31B282}" type="parTrans" cxnId="{7599DD1C-AE9C-4385-B748-451CF55F1E3E}">
      <dgm:prSet/>
      <dgm:spPr/>
      <dgm:t>
        <a:bodyPr/>
        <a:lstStyle/>
        <a:p>
          <a:endParaRPr lang="en-US"/>
        </a:p>
      </dgm:t>
    </dgm:pt>
    <dgm:pt modelId="{91CB15A3-5E58-44C2-9A43-32F308C1BFE7}" type="sibTrans" cxnId="{7599DD1C-AE9C-4385-B748-451CF55F1E3E}">
      <dgm:prSet/>
      <dgm:spPr/>
      <dgm:t>
        <a:bodyPr/>
        <a:lstStyle/>
        <a:p>
          <a:endParaRPr lang="en-US"/>
        </a:p>
      </dgm:t>
    </dgm:pt>
    <dgm:pt modelId="{B99133C2-ED8F-4B3A-B6DA-0EC3F5CFD7B1}">
      <dgm:prSet custT="1"/>
      <dgm:spPr/>
      <dgm:t>
        <a:bodyPr/>
        <a:lstStyle/>
        <a:p>
          <a:r>
            <a:rPr lang="en-US" sz="1000" b="1">
              <a:latin typeface="Times New Roman" panose="02020603050405020304" pitchFamily="18" charset="0"/>
              <a:cs typeface="Times New Roman" panose="02020603050405020304" pitchFamily="18" charset="0"/>
            </a:rPr>
            <a:t>Review and evaluates </a:t>
          </a:r>
        </a:p>
      </dgm:t>
    </dgm:pt>
    <dgm:pt modelId="{4F6C7275-CB0C-44EC-A7B2-70A677CA9192}" type="parTrans" cxnId="{90CAA239-357B-4874-BB27-665F1A00D5BC}">
      <dgm:prSet/>
      <dgm:spPr/>
      <dgm:t>
        <a:bodyPr/>
        <a:lstStyle/>
        <a:p>
          <a:endParaRPr lang="en-US"/>
        </a:p>
      </dgm:t>
    </dgm:pt>
    <dgm:pt modelId="{C9F00D10-413E-48ED-93FC-2DABC2558E1A}" type="sibTrans" cxnId="{90CAA239-357B-4874-BB27-665F1A00D5BC}">
      <dgm:prSet/>
      <dgm:spPr/>
      <dgm:t>
        <a:bodyPr/>
        <a:lstStyle/>
        <a:p>
          <a:endParaRPr lang="en-US"/>
        </a:p>
      </dgm:t>
    </dgm:pt>
    <dgm:pt modelId="{1517FB5A-F723-4520-8A53-7C6DD4771765}" type="pres">
      <dgm:prSet presAssocID="{7FEC8F7F-9FA6-434A-8002-783BA5E0985D}" presName="compositeShape" presStyleCnt="0">
        <dgm:presLayoutVars>
          <dgm:chMax val="7"/>
          <dgm:dir/>
          <dgm:resizeHandles val="exact"/>
        </dgm:presLayoutVars>
      </dgm:prSet>
      <dgm:spPr/>
    </dgm:pt>
    <dgm:pt modelId="{D789B490-7104-4ABF-9252-F6D9213235C2}" type="pres">
      <dgm:prSet presAssocID="{7FEC8F7F-9FA6-434A-8002-783BA5E0985D}" presName="wedge1" presStyleLbl="node1" presStyleIdx="0" presStyleCnt="7"/>
      <dgm:spPr/>
    </dgm:pt>
    <dgm:pt modelId="{0FBF3711-30D0-4716-91B7-8144E7ABB0FA}" type="pres">
      <dgm:prSet presAssocID="{7FEC8F7F-9FA6-434A-8002-783BA5E0985D}" presName="dummy1a" presStyleCnt="0"/>
      <dgm:spPr/>
    </dgm:pt>
    <dgm:pt modelId="{2F1691FB-937A-45F3-B9A1-B0D2DB7A2B67}" type="pres">
      <dgm:prSet presAssocID="{7FEC8F7F-9FA6-434A-8002-783BA5E0985D}" presName="dummy1b" presStyleCnt="0"/>
      <dgm:spPr/>
    </dgm:pt>
    <dgm:pt modelId="{074EF266-21BF-4EAB-A9A1-624139F3E798}" type="pres">
      <dgm:prSet presAssocID="{7FEC8F7F-9FA6-434A-8002-783BA5E0985D}" presName="wedge1Tx" presStyleLbl="node1" presStyleIdx="0" presStyleCnt="7">
        <dgm:presLayoutVars>
          <dgm:chMax val="0"/>
          <dgm:chPref val="0"/>
          <dgm:bulletEnabled val="1"/>
        </dgm:presLayoutVars>
      </dgm:prSet>
      <dgm:spPr/>
    </dgm:pt>
    <dgm:pt modelId="{A3D35253-8B16-4E0F-9936-7B30AB5AEF96}" type="pres">
      <dgm:prSet presAssocID="{7FEC8F7F-9FA6-434A-8002-783BA5E0985D}" presName="wedge2" presStyleLbl="node1" presStyleIdx="1" presStyleCnt="7"/>
      <dgm:spPr/>
    </dgm:pt>
    <dgm:pt modelId="{5FA16F95-A689-4CC7-B312-4E75B37C0BDE}" type="pres">
      <dgm:prSet presAssocID="{7FEC8F7F-9FA6-434A-8002-783BA5E0985D}" presName="dummy2a" presStyleCnt="0"/>
      <dgm:spPr/>
    </dgm:pt>
    <dgm:pt modelId="{8AB5C4A3-AD0C-4E03-A228-D4DFFB2C5E1B}" type="pres">
      <dgm:prSet presAssocID="{7FEC8F7F-9FA6-434A-8002-783BA5E0985D}" presName="dummy2b" presStyleCnt="0"/>
      <dgm:spPr/>
    </dgm:pt>
    <dgm:pt modelId="{7CBF720B-1854-4AE0-AF44-DC58EE3B3F60}" type="pres">
      <dgm:prSet presAssocID="{7FEC8F7F-9FA6-434A-8002-783BA5E0985D}" presName="wedge2Tx" presStyleLbl="node1" presStyleIdx="1" presStyleCnt="7">
        <dgm:presLayoutVars>
          <dgm:chMax val="0"/>
          <dgm:chPref val="0"/>
          <dgm:bulletEnabled val="1"/>
        </dgm:presLayoutVars>
      </dgm:prSet>
      <dgm:spPr/>
    </dgm:pt>
    <dgm:pt modelId="{32E7DA35-F1CE-4142-ADFB-123444C0FE29}" type="pres">
      <dgm:prSet presAssocID="{7FEC8F7F-9FA6-434A-8002-783BA5E0985D}" presName="wedge3" presStyleLbl="node1" presStyleIdx="2" presStyleCnt="7"/>
      <dgm:spPr/>
    </dgm:pt>
    <dgm:pt modelId="{E18A598A-B847-478F-A2C0-5CC8B023F1B0}" type="pres">
      <dgm:prSet presAssocID="{7FEC8F7F-9FA6-434A-8002-783BA5E0985D}" presName="dummy3a" presStyleCnt="0"/>
      <dgm:spPr/>
    </dgm:pt>
    <dgm:pt modelId="{D0594053-1B04-4A96-840B-A34CB73199BD}" type="pres">
      <dgm:prSet presAssocID="{7FEC8F7F-9FA6-434A-8002-783BA5E0985D}" presName="dummy3b" presStyleCnt="0"/>
      <dgm:spPr/>
    </dgm:pt>
    <dgm:pt modelId="{6C5042C4-D983-4211-A3F1-967E1CB39E11}" type="pres">
      <dgm:prSet presAssocID="{7FEC8F7F-9FA6-434A-8002-783BA5E0985D}" presName="wedge3Tx" presStyleLbl="node1" presStyleIdx="2" presStyleCnt="7">
        <dgm:presLayoutVars>
          <dgm:chMax val="0"/>
          <dgm:chPref val="0"/>
          <dgm:bulletEnabled val="1"/>
        </dgm:presLayoutVars>
      </dgm:prSet>
      <dgm:spPr/>
    </dgm:pt>
    <dgm:pt modelId="{C3464DC9-BBFC-4356-9961-3C6FD5700B16}" type="pres">
      <dgm:prSet presAssocID="{7FEC8F7F-9FA6-434A-8002-783BA5E0985D}" presName="wedge4" presStyleLbl="node1" presStyleIdx="3" presStyleCnt="7"/>
      <dgm:spPr/>
    </dgm:pt>
    <dgm:pt modelId="{E0E98C00-9C46-4D44-8BBA-B866CDBC95A6}" type="pres">
      <dgm:prSet presAssocID="{7FEC8F7F-9FA6-434A-8002-783BA5E0985D}" presName="dummy4a" presStyleCnt="0"/>
      <dgm:spPr/>
    </dgm:pt>
    <dgm:pt modelId="{9213346A-762C-4D08-B2E6-ADA4575A80FF}" type="pres">
      <dgm:prSet presAssocID="{7FEC8F7F-9FA6-434A-8002-783BA5E0985D}" presName="dummy4b" presStyleCnt="0"/>
      <dgm:spPr/>
    </dgm:pt>
    <dgm:pt modelId="{80C9EFBE-2E2B-43E9-9296-C4C24D117740}" type="pres">
      <dgm:prSet presAssocID="{7FEC8F7F-9FA6-434A-8002-783BA5E0985D}" presName="wedge4Tx" presStyleLbl="node1" presStyleIdx="3" presStyleCnt="7">
        <dgm:presLayoutVars>
          <dgm:chMax val="0"/>
          <dgm:chPref val="0"/>
          <dgm:bulletEnabled val="1"/>
        </dgm:presLayoutVars>
      </dgm:prSet>
      <dgm:spPr/>
    </dgm:pt>
    <dgm:pt modelId="{A93F7B38-048A-42B3-B77A-A1CF8175C929}" type="pres">
      <dgm:prSet presAssocID="{7FEC8F7F-9FA6-434A-8002-783BA5E0985D}" presName="wedge5" presStyleLbl="node1" presStyleIdx="4" presStyleCnt="7"/>
      <dgm:spPr/>
    </dgm:pt>
    <dgm:pt modelId="{EFEDFB0C-235B-4760-BAC4-8F79A7961493}" type="pres">
      <dgm:prSet presAssocID="{7FEC8F7F-9FA6-434A-8002-783BA5E0985D}" presName="dummy5a" presStyleCnt="0"/>
      <dgm:spPr/>
    </dgm:pt>
    <dgm:pt modelId="{3FCBB45D-E115-498A-899C-FA75F4A1FEF7}" type="pres">
      <dgm:prSet presAssocID="{7FEC8F7F-9FA6-434A-8002-783BA5E0985D}" presName="dummy5b" presStyleCnt="0"/>
      <dgm:spPr/>
    </dgm:pt>
    <dgm:pt modelId="{6DE8AA14-475B-4D07-9268-D3517F8B19EA}" type="pres">
      <dgm:prSet presAssocID="{7FEC8F7F-9FA6-434A-8002-783BA5E0985D}" presName="wedge5Tx" presStyleLbl="node1" presStyleIdx="4" presStyleCnt="7">
        <dgm:presLayoutVars>
          <dgm:chMax val="0"/>
          <dgm:chPref val="0"/>
          <dgm:bulletEnabled val="1"/>
        </dgm:presLayoutVars>
      </dgm:prSet>
      <dgm:spPr/>
    </dgm:pt>
    <dgm:pt modelId="{26CCC677-61B0-4E8A-9AC4-A4FB23F0C2C5}" type="pres">
      <dgm:prSet presAssocID="{7FEC8F7F-9FA6-434A-8002-783BA5E0985D}" presName="wedge6" presStyleLbl="node1" presStyleIdx="5" presStyleCnt="7"/>
      <dgm:spPr/>
    </dgm:pt>
    <dgm:pt modelId="{1E7C7117-24D2-4656-A503-4438BC901179}" type="pres">
      <dgm:prSet presAssocID="{7FEC8F7F-9FA6-434A-8002-783BA5E0985D}" presName="dummy6a" presStyleCnt="0"/>
      <dgm:spPr/>
    </dgm:pt>
    <dgm:pt modelId="{4141930D-4AA0-4751-87EF-6F0796F375BE}" type="pres">
      <dgm:prSet presAssocID="{7FEC8F7F-9FA6-434A-8002-783BA5E0985D}" presName="dummy6b" presStyleCnt="0"/>
      <dgm:spPr/>
    </dgm:pt>
    <dgm:pt modelId="{F7690D17-5589-42F0-B570-DD81EAAF39D8}" type="pres">
      <dgm:prSet presAssocID="{7FEC8F7F-9FA6-434A-8002-783BA5E0985D}" presName="wedge6Tx" presStyleLbl="node1" presStyleIdx="5" presStyleCnt="7">
        <dgm:presLayoutVars>
          <dgm:chMax val="0"/>
          <dgm:chPref val="0"/>
          <dgm:bulletEnabled val="1"/>
        </dgm:presLayoutVars>
      </dgm:prSet>
      <dgm:spPr/>
    </dgm:pt>
    <dgm:pt modelId="{5FECB287-AFD6-4DBC-A4CC-293A99AE7284}" type="pres">
      <dgm:prSet presAssocID="{7FEC8F7F-9FA6-434A-8002-783BA5E0985D}" presName="wedge7" presStyleLbl="node1" presStyleIdx="6" presStyleCnt="7"/>
      <dgm:spPr/>
    </dgm:pt>
    <dgm:pt modelId="{87AA7C52-8D36-4B3F-B868-7CCC8BEFE7B5}" type="pres">
      <dgm:prSet presAssocID="{7FEC8F7F-9FA6-434A-8002-783BA5E0985D}" presName="dummy7a" presStyleCnt="0"/>
      <dgm:spPr/>
    </dgm:pt>
    <dgm:pt modelId="{AD3D9121-8CC2-4471-AC82-93C77DD01843}" type="pres">
      <dgm:prSet presAssocID="{7FEC8F7F-9FA6-434A-8002-783BA5E0985D}" presName="dummy7b" presStyleCnt="0"/>
      <dgm:spPr/>
    </dgm:pt>
    <dgm:pt modelId="{59B75AC6-EBF1-4EBC-860A-BA5DC7321524}" type="pres">
      <dgm:prSet presAssocID="{7FEC8F7F-9FA6-434A-8002-783BA5E0985D}" presName="wedge7Tx" presStyleLbl="node1" presStyleIdx="6" presStyleCnt="7">
        <dgm:presLayoutVars>
          <dgm:chMax val="0"/>
          <dgm:chPref val="0"/>
          <dgm:bulletEnabled val="1"/>
        </dgm:presLayoutVars>
      </dgm:prSet>
      <dgm:spPr/>
    </dgm:pt>
    <dgm:pt modelId="{07DF5DA4-F592-4E13-ACBE-4EF1A52E73CD}" type="pres">
      <dgm:prSet presAssocID="{498E8D34-FA73-4129-899F-C1A2CAA001BB}" presName="arrowWedge1" presStyleLbl="fgSibTrans2D1" presStyleIdx="0" presStyleCnt="7"/>
      <dgm:spPr/>
    </dgm:pt>
    <dgm:pt modelId="{E633A99C-BF78-48EF-8685-2BE71D5B05A2}" type="pres">
      <dgm:prSet presAssocID="{5F00FD0C-D6C7-443F-A794-E053600A3FB8}" presName="arrowWedge2" presStyleLbl="fgSibTrans2D1" presStyleIdx="1" presStyleCnt="7"/>
      <dgm:spPr/>
    </dgm:pt>
    <dgm:pt modelId="{A08A4EF2-192B-4BB4-8E70-0861EE616FFC}" type="pres">
      <dgm:prSet presAssocID="{F10761A4-8CDA-489D-9198-AEAF6F4EBAF0}" presName="arrowWedge3" presStyleLbl="fgSibTrans2D1" presStyleIdx="2" presStyleCnt="7"/>
      <dgm:spPr/>
    </dgm:pt>
    <dgm:pt modelId="{136C8AC3-B34D-4D76-9F8D-937F2DAA0CAB}" type="pres">
      <dgm:prSet presAssocID="{4B722BC4-A110-46FC-850B-7E9EEDEB5C63}" presName="arrowWedge4" presStyleLbl="fgSibTrans2D1" presStyleIdx="3" presStyleCnt="7"/>
      <dgm:spPr/>
    </dgm:pt>
    <dgm:pt modelId="{5831F5BE-739B-422E-959E-D2A24B424550}" type="pres">
      <dgm:prSet presAssocID="{7AF9CBE4-2A99-4A76-8D51-0DA480F01DC5}" presName="arrowWedge5" presStyleLbl="fgSibTrans2D1" presStyleIdx="4" presStyleCnt="7"/>
      <dgm:spPr/>
    </dgm:pt>
    <dgm:pt modelId="{EECD8EC5-502F-421E-AA8D-E3FD8E2A5592}" type="pres">
      <dgm:prSet presAssocID="{91CB15A3-5E58-44C2-9A43-32F308C1BFE7}" presName="arrowWedge6" presStyleLbl="fgSibTrans2D1" presStyleIdx="5" presStyleCnt="7"/>
      <dgm:spPr/>
    </dgm:pt>
    <dgm:pt modelId="{AB826ECD-8989-42BB-8F39-77979881E05F}" type="pres">
      <dgm:prSet presAssocID="{C9F00D10-413E-48ED-93FC-2DABC2558E1A}" presName="arrowWedge7" presStyleLbl="fgSibTrans2D1" presStyleIdx="6" presStyleCnt="7"/>
      <dgm:spPr/>
    </dgm:pt>
  </dgm:ptLst>
  <dgm:cxnLst>
    <dgm:cxn modelId="{F4958E08-4541-44F4-9CB6-65106C690C5D}" type="presOf" srcId="{B99133C2-ED8F-4B3A-B6DA-0EC3F5CFD7B1}" destId="{59B75AC6-EBF1-4EBC-860A-BA5DC7321524}" srcOrd="1" destOrd="0" presId="urn:microsoft.com/office/officeart/2005/8/layout/cycle8#1"/>
    <dgm:cxn modelId="{7A9B3109-4920-4D22-94E7-68F3A2913B8C}" type="presOf" srcId="{77543D69-324E-4B70-922B-CD785B0723C7}" destId="{F7690D17-5589-42F0-B570-DD81EAAF39D8}" srcOrd="1" destOrd="0" presId="urn:microsoft.com/office/officeart/2005/8/layout/cycle8#1"/>
    <dgm:cxn modelId="{FA152F0E-F9B0-4327-934F-B1795C545EAB}" type="presOf" srcId="{40F893B4-E11D-4DE7-BF08-EC48B07662F0}" destId="{C3464DC9-BBFC-4356-9961-3C6FD5700B16}" srcOrd="0" destOrd="0" presId="urn:microsoft.com/office/officeart/2005/8/layout/cycle8#1"/>
    <dgm:cxn modelId="{E5612512-9002-4307-A413-7776E7C2133C}" type="presOf" srcId="{F668513C-1FEF-4F23-9FBB-1B97869929AC}" destId="{6DE8AA14-475B-4D07-9268-D3517F8B19EA}" srcOrd="1" destOrd="0" presId="urn:microsoft.com/office/officeart/2005/8/layout/cycle8#1"/>
    <dgm:cxn modelId="{837DC313-2E64-4C00-B5EE-0D650075C697}" type="presOf" srcId="{C4F5F271-926A-48B2-864C-325C577B8107}" destId="{32E7DA35-F1CE-4142-ADFB-123444C0FE29}" srcOrd="0" destOrd="0" presId="urn:microsoft.com/office/officeart/2005/8/layout/cycle8#1"/>
    <dgm:cxn modelId="{3BAFD813-ABC9-4BF0-9E32-2B5549BD49B3}" type="presOf" srcId="{40F893B4-E11D-4DE7-BF08-EC48B07662F0}" destId="{80C9EFBE-2E2B-43E9-9296-C4C24D117740}" srcOrd="1" destOrd="0" presId="urn:microsoft.com/office/officeart/2005/8/layout/cycle8#1"/>
    <dgm:cxn modelId="{7599DD1C-AE9C-4385-B748-451CF55F1E3E}" srcId="{7FEC8F7F-9FA6-434A-8002-783BA5E0985D}" destId="{77543D69-324E-4B70-922B-CD785B0723C7}" srcOrd="5" destOrd="0" parTransId="{D1E700F0-89CC-4770-A673-811B3B31B282}" sibTransId="{91CB15A3-5E58-44C2-9A43-32F308C1BFE7}"/>
    <dgm:cxn modelId="{89559822-0381-45CF-9BFE-1CEF4EF12BB0}" type="presOf" srcId="{02182484-265E-45C4-8FD7-8FCD47354E52}" destId="{D789B490-7104-4ABF-9252-F6D9213235C2}" srcOrd="0" destOrd="0" presId="urn:microsoft.com/office/officeart/2005/8/layout/cycle8#1"/>
    <dgm:cxn modelId="{00E45228-D0EF-46D4-A31C-A743D5F7DEAE}" srcId="{7FEC8F7F-9FA6-434A-8002-783BA5E0985D}" destId="{F668513C-1FEF-4F23-9FBB-1B97869929AC}" srcOrd="4" destOrd="0" parTransId="{29C0C05C-A4F0-4E21-A24A-D13101E8FEED}" sibTransId="{7AF9CBE4-2A99-4A76-8D51-0DA480F01DC5}"/>
    <dgm:cxn modelId="{86EBA833-67D9-4CDC-B473-A25CD9DD5A41}" type="presOf" srcId="{02182484-265E-45C4-8FD7-8FCD47354E52}" destId="{074EF266-21BF-4EAB-A9A1-624139F3E798}" srcOrd="1" destOrd="0" presId="urn:microsoft.com/office/officeart/2005/8/layout/cycle8#1"/>
    <dgm:cxn modelId="{503BA136-941B-417C-9FBE-7A3EEA6A01E9}" type="presOf" srcId="{77543D69-324E-4B70-922B-CD785B0723C7}" destId="{26CCC677-61B0-4E8A-9AC4-A4FB23F0C2C5}" srcOrd="0" destOrd="0" presId="urn:microsoft.com/office/officeart/2005/8/layout/cycle8#1"/>
    <dgm:cxn modelId="{90CAA239-357B-4874-BB27-665F1A00D5BC}" srcId="{7FEC8F7F-9FA6-434A-8002-783BA5E0985D}" destId="{B99133C2-ED8F-4B3A-B6DA-0EC3F5CFD7B1}" srcOrd="6" destOrd="0" parTransId="{4F6C7275-CB0C-44EC-A7B2-70A677CA9192}" sibTransId="{C9F00D10-413E-48ED-93FC-2DABC2558E1A}"/>
    <dgm:cxn modelId="{A7BEA366-4B38-4286-BC85-752D5A5DDD99}" type="presOf" srcId="{DD59A3CC-07C4-49B1-AC78-37E7C8138D55}" destId="{7CBF720B-1854-4AE0-AF44-DC58EE3B3F60}" srcOrd="1" destOrd="0" presId="urn:microsoft.com/office/officeart/2005/8/layout/cycle8#1"/>
    <dgm:cxn modelId="{AA877747-DDE1-4D64-B974-88BD0F3BD2AE}" srcId="{7FEC8F7F-9FA6-434A-8002-783BA5E0985D}" destId="{C4F5F271-926A-48B2-864C-325C577B8107}" srcOrd="2" destOrd="0" parTransId="{73FF8BD0-F841-433D-9363-DD6B8ED14752}" sibTransId="{F10761A4-8CDA-489D-9198-AEAF6F4EBAF0}"/>
    <dgm:cxn modelId="{3887EB58-D470-41B0-95F8-6732C923AA85}" type="presOf" srcId="{C4F5F271-926A-48B2-864C-325C577B8107}" destId="{6C5042C4-D983-4211-A3F1-967E1CB39E11}" srcOrd="1" destOrd="0" presId="urn:microsoft.com/office/officeart/2005/8/layout/cycle8#1"/>
    <dgm:cxn modelId="{B2FBAE82-A263-46FC-B02E-498AA34F49BA}" type="presOf" srcId="{DD59A3CC-07C4-49B1-AC78-37E7C8138D55}" destId="{A3D35253-8B16-4E0F-9936-7B30AB5AEF96}" srcOrd="0" destOrd="0" presId="urn:microsoft.com/office/officeart/2005/8/layout/cycle8#1"/>
    <dgm:cxn modelId="{EC97A086-73D9-4090-9990-4FF4410B9D34}" type="presOf" srcId="{F668513C-1FEF-4F23-9FBB-1B97869929AC}" destId="{A93F7B38-048A-42B3-B77A-A1CF8175C929}" srcOrd="0" destOrd="0" presId="urn:microsoft.com/office/officeart/2005/8/layout/cycle8#1"/>
    <dgm:cxn modelId="{04DC6B90-5A4C-49A6-940A-508F09D29CEA}" srcId="{7FEC8F7F-9FA6-434A-8002-783BA5E0985D}" destId="{40F893B4-E11D-4DE7-BF08-EC48B07662F0}" srcOrd="3" destOrd="0" parTransId="{251926BD-A5D6-4FC2-90E1-1074DDE1D8F8}" sibTransId="{4B722BC4-A110-46FC-850B-7E9EEDEB5C63}"/>
    <dgm:cxn modelId="{CE6D8998-9335-4F9E-BDEE-43696B0E19EB}" srcId="{7FEC8F7F-9FA6-434A-8002-783BA5E0985D}" destId="{DD59A3CC-07C4-49B1-AC78-37E7C8138D55}" srcOrd="1" destOrd="0" parTransId="{7EFCC943-8477-4E1D-89FC-00CF083AEFC7}" sibTransId="{5F00FD0C-D6C7-443F-A794-E053600A3FB8}"/>
    <dgm:cxn modelId="{7509C5B6-0AFA-4031-ACEB-FD4F795D842E}" type="presOf" srcId="{7FEC8F7F-9FA6-434A-8002-783BA5E0985D}" destId="{1517FB5A-F723-4520-8A53-7C6DD4771765}" srcOrd="0" destOrd="0" presId="urn:microsoft.com/office/officeart/2005/8/layout/cycle8#1"/>
    <dgm:cxn modelId="{6B8641D1-50BF-4FEF-994F-2D82226A14FA}" type="presOf" srcId="{B99133C2-ED8F-4B3A-B6DA-0EC3F5CFD7B1}" destId="{5FECB287-AFD6-4DBC-A4CC-293A99AE7284}" srcOrd="0" destOrd="0" presId="urn:microsoft.com/office/officeart/2005/8/layout/cycle8#1"/>
    <dgm:cxn modelId="{143AB7F7-0926-4B71-910E-489041B61D37}" srcId="{7FEC8F7F-9FA6-434A-8002-783BA5E0985D}" destId="{02182484-265E-45C4-8FD7-8FCD47354E52}" srcOrd="0" destOrd="0" parTransId="{923D103F-A9D6-4FFC-8FA1-566FF5FD357A}" sibTransId="{498E8D34-FA73-4129-899F-C1A2CAA001BB}"/>
    <dgm:cxn modelId="{584F0D00-4B40-495E-B48E-B42FD5345DB9}" type="presParOf" srcId="{1517FB5A-F723-4520-8A53-7C6DD4771765}" destId="{D789B490-7104-4ABF-9252-F6D9213235C2}" srcOrd="0" destOrd="0" presId="urn:microsoft.com/office/officeart/2005/8/layout/cycle8#1"/>
    <dgm:cxn modelId="{23F87365-88DA-4ED1-A0EB-8385A84D8F54}" type="presParOf" srcId="{1517FB5A-F723-4520-8A53-7C6DD4771765}" destId="{0FBF3711-30D0-4716-91B7-8144E7ABB0FA}" srcOrd="1" destOrd="0" presId="urn:microsoft.com/office/officeart/2005/8/layout/cycle8#1"/>
    <dgm:cxn modelId="{357901E7-3712-4ACE-BE82-AB0EA218C96C}" type="presParOf" srcId="{1517FB5A-F723-4520-8A53-7C6DD4771765}" destId="{2F1691FB-937A-45F3-B9A1-B0D2DB7A2B67}" srcOrd="2" destOrd="0" presId="urn:microsoft.com/office/officeart/2005/8/layout/cycle8#1"/>
    <dgm:cxn modelId="{455971B0-FF74-4B48-94E8-E7D8AD0906A8}" type="presParOf" srcId="{1517FB5A-F723-4520-8A53-7C6DD4771765}" destId="{074EF266-21BF-4EAB-A9A1-624139F3E798}" srcOrd="3" destOrd="0" presId="urn:microsoft.com/office/officeart/2005/8/layout/cycle8#1"/>
    <dgm:cxn modelId="{5CC0E020-C609-4B24-B776-AA3C2FD14608}" type="presParOf" srcId="{1517FB5A-F723-4520-8A53-7C6DD4771765}" destId="{A3D35253-8B16-4E0F-9936-7B30AB5AEF96}" srcOrd="4" destOrd="0" presId="urn:microsoft.com/office/officeart/2005/8/layout/cycle8#1"/>
    <dgm:cxn modelId="{F89DB95E-DC90-4868-AF80-A9AACABA4069}" type="presParOf" srcId="{1517FB5A-F723-4520-8A53-7C6DD4771765}" destId="{5FA16F95-A689-4CC7-B312-4E75B37C0BDE}" srcOrd="5" destOrd="0" presId="urn:microsoft.com/office/officeart/2005/8/layout/cycle8#1"/>
    <dgm:cxn modelId="{1E283D49-D788-499E-8CDF-1D3FFF1CFB83}" type="presParOf" srcId="{1517FB5A-F723-4520-8A53-7C6DD4771765}" destId="{8AB5C4A3-AD0C-4E03-A228-D4DFFB2C5E1B}" srcOrd="6" destOrd="0" presId="urn:microsoft.com/office/officeart/2005/8/layout/cycle8#1"/>
    <dgm:cxn modelId="{76BFDAB5-C996-423E-BEC0-8C76A841A527}" type="presParOf" srcId="{1517FB5A-F723-4520-8A53-7C6DD4771765}" destId="{7CBF720B-1854-4AE0-AF44-DC58EE3B3F60}" srcOrd="7" destOrd="0" presId="urn:microsoft.com/office/officeart/2005/8/layout/cycle8#1"/>
    <dgm:cxn modelId="{4B3DD666-B63B-4365-B156-6BAF16367B8C}" type="presParOf" srcId="{1517FB5A-F723-4520-8A53-7C6DD4771765}" destId="{32E7DA35-F1CE-4142-ADFB-123444C0FE29}" srcOrd="8" destOrd="0" presId="urn:microsoft.com/office/officeart/2005/8/layout/cycle8#1"/>
    <dgm:cxn modelId="{724CF513-17CA-4A66-8931-9C49AA497935}" type="presParOf" srcId="{1517FB5A-F723-4520-8A53-7C6DD4771765}" destId="{E18A598A-B847-478F-A2C0-5CC8B023F1B0}" srcOrd="9" destOrd="0" presId="urn:microsoft.com/office/officeart/2005/8/layout/cycle8#1"/>
    <dgm:cxn modelId="{95D0B095-333F-4208-B96D-B7FE5D4D0467}" type="presParOf" srcId="{1517FB5A-F723-4520-8A53-7C6DD4771765}" destId="{D0594053-1B04-4A96-840B-A34CB73199BD}" srcOrd="10" destOrd="0" presId="urn:microsoft.com/office/officeart/2005/8/layout/cycle8#1"/>
    <dgm:cxn modelId="{63A3EB0D-3F25-43C1-9138-27925884E110}" type="presParOf" srcId="{1517FB5A-F723-4520-8A53-7C6DD4771765}" destId="{6C5042C4-D983-4211-A3F1-967E1CB39E11}" srcOrd="11" destOrd="0" presId="urn:microsoft.com/office/officeart/2005/8/layout/cycle8#1"/>
    <dgm:cxn modelId="{2D94CDF6-871A-4448-8115-6755EC0F7C8C}" type="presParOf" srcId="{1517FB5A-F723-4520-8A53-7C6DD4771765}" destId="{C3464DC9-BBFC-4356-9961-3C6FD5700B16}" srcOrd="12" destOrd="0" presId="urn:microsoft.com/office/officeart/2005/8/layout/cycle8#1"/>
    <dgm:cxn modelId="{6A32EA8C-0A35-4277-8DA8-B150E3BECB0F}" type="presParOf" srcId="{1517FB5A-F723-4520-8A53-7C6DD4771765}" destId="{E0E98C00-9C46-4D44-8BBA-B866CDBC95A6}" srcOrd="13" destOrd="0" presId="urn:microsoft.com/office/officeart/2005/8/layout/cycle8#1"/>
    <dgm:cxn modelId="{BCBFEC77-0FF0-4F10-8E88-719E5BFC358E}" type="presParOf" srcId="{1517FB5A-F723-4520-8A53-7C6DD4771765}" destId="{9213346A-762C-4D08-B2E6-ADA4575A80FF}" srcOrd="14" destOrd="0" presId="urn:microsoft.com/office/officeart/2005/8/layout/cycle8#1"/>
    <dgm:cxn modelId="{1E88D83F-3CD9-4824-8439-57BFF2E5FE68}" type="presParOf" srcId="{1517FB5A-F723-4520-8A53-7C6DD4771765}" destId="{80C9EFBE-2E2B-43E9-9296-C4C24D117740}" srcOrd="15" destOrd="0" presId="urn:microsoft.com/office/officeart/2005/8/layout/cycle8#1"/>
    <dgm:cxn modelId="{FAA200EA-3477-41F9-89B4-8563F3C19D2F}" type="presParOf" srcId="{1517FB5A-F723-4520-8A53-7C6DD4771765}" destId="{A93F7B38-048A-42B3-B77A-A1CF8175C929}" srcOrd="16" destOrd="0" presId="urn:microsoft.com/office/officeart/2005/8/layout/cycle8#1"/>
    <dgm:cxn modelId="{50E3A2AD-C30F-4EE8-BA06-531136CF9BC0}" type="presParOf" srcId="{1517FB5A-F723-4520-8A53-7C6DD4771765}" destId="{EFEDFB0C-235B-4760-BAC4-8F79A7961493}" srcOrd="17" destOrd="0" presId="urn:microsoft.com/office/officeart/2005/8/layout/cycle8#1"/>
    <dgm:cxn modelId="{9753556A-BF3F-483D-8A1F-CEF6F739F6FD}" type="presParOf" srcId="{1517FB5A-F723-4520-8A53-7C6DD4771765}" destId="{3FCBB45D-E115-498A-899C-FA75F4A1FEF7}" srcOrd="18" destOrd="0" presId="urn:microsoft.com/office/officeart/2005/8/layout/cycle8#1"/>
    <dgm:cxn modelId="{19053609-D13F-4C5B-B296-70FA3FF13B40}" type="presParOf" srcId="{1517FB5A-F723-4520-8A53-7C6DD4771765}" destId="{6DE8AA14-475B-4D07-9268-D3517F8B19EA}" srcOrd="19" destOrd="0" presId="urn:microsoft.com/office/officeart/2005/8/layout/cycle8#1"/>
    <dgm:cxn modelId="{C90E70E5-6A87-4DBE-8A94-F525615F518C}" type="presParOf" srcId="{1517FB5A-F723-4520-8A53-7C6DD4771765}" destId="{26CCC677-61B0-4E8A-9AC4-A4FB23F0C2C5}" srcOrd="20" destOrd="0" presId="urn:microsoft.com/office/officeart/2005/8/layout/cycle8#1"/>
    <dgm:cxn modelId="{5F3325A2-AC14-4DD2-BA4B-EF4FF6655CB8}" type="presParOf" srcId="{1517FB5A-F723-4520-8A53-7C6DD4771765}" destId="{1E7C7117-24D2-4656-A503-4438BC901179}" srcOrd="21" destOrd="0" presId="urn:microsoft.com/office/officeart/2005/8/layout/cycle8#1"/>
    <dgm:cxn modelId="{40261ED7-97CF-4559-BB11-1232DAE99D2C}" type="presParOf" srcId="{1517FB5A-F723-4520-8A53-7C6DD4771765}" destId="{4141930D-4AA0-4751-87EF-6F0796F375BE}" srcOrd="22" destOrd="0" presId="urn:microsoft.com/office/officeart/2005/8/layout/cycle8#1"/>
    <dgm:cxn modelId="{16116340-ACBC-44F5-8514-FF8CA17644D5}" type="presParOf" srcId="{1517FB5A-F723-4520-8A53-7C6DD4771765}" destId="{F7690D17-5589-42F0-B570-DD81EAAF39D8}" srcOrd="23" destOrd="0" presId="urn:microsoft.com/office/officeart/2005/8/layout/cycle8#1"/>
    <dgm:cxn modelId="{26561FE9-03B6-4A3A-96EB-72EAC7FD2397}" type="presParOf" srcId="{1517FB5A-F723-4520-8A53-7C6DD4771765}" destId="{5FECB287-AFD6-4DBC-A4CC-293A99AE7284}" srcOrd="24" destOrd="0" presId="urn:microsoft.com/office/officeart/2005/8/layout/cycle8#1"/>
    <dgm:cxn modelId="{95F37D25-ED2C-4814-A987-29D4138595A2}" type="presParOf" srcId="{1517FB5A-F723-4520-8A53-7C6DD4771765}" destId="{87AA7C52-8D36-4B3F-B868-7CCC8BEFE7B5}" srcOrd="25" destOrd="0" presId="urn:microsoft.com/office/officeart/2005/8/layout/cycle8#1"/>
    <dgm:cxn modelId="{17123D50-1222-4DA2-97F6-AB7ECB91DCF8}" type="presParOf" srcId="{1517FB5A-F723-4520-8A53-7C6DD4771765}" destId="{AD3D9121-8CC2-4471-AC82-93C77DD01843}" srcOrd="26" destOrd="0" presId="urn:microsoft.com/office/officeart/2005/8/layout/cycle8#1"/>
    <dgm:cxn modelId="{7D135AA3-FB0A-4D82-A327-E2F9F4D3A864}" type="presParOf" srcId="{1517FB5A-F723-4520-8A53-7C6DD4771765}" destId="{59B75AC6-EBF1-4EBC-860A-BA5DC7321524}" srcOrd="27" destOrd="0" presId="urn:microsoft.com/office/officeart/2005/8/layout/cycle8#1"/>
    <dgm:cxn modelId="{1E3C7270-643C-4391-B263-4B4445032ECB}" type="presParOf" srcId="{1517FB5A-F723-4520-8A53-7C6DD4771765}" destId="{07DF5DA4-F592-4E13-ACBE-4EF1A52E73CD}" srcOrd="28" destOrd="0" presId="urn:microsoft.com/office/officeart/2005/8/layout/cycle8#1"/>
    <dgm:cxn modelId="{453AEB25-F8DE-4D12-B1DB-5E466D18F8F9}" type="presParOf" srcId="{1517FB5A-F723-4520-8A53-7C6DD4771765}" destId="{E633A99C-BF78-48EF-8685-2BE71D5B05A2}" srcOrd="29" destOrd="0" presId="urn:microsoft.com/office/officeart/2005/8/layout/cycle8#1"/>
    <dgm:cxn modelId="{08D0F948-189C-4393-85D0-4953E25DA7D5}" type="presParOf" srcId="{1517FB5A-F723-4520-8A53-7C6DD4771765}" destId="{A08A4EF2-192B-4BB4-8E70-0861EE616FFC}" srcOrd="30" destOrd="0" presId="urn:microsoft.com/office/officeart/2005/8/layout/cycle8#1"/>
    <dgm:cxn modelId="{E98E71DD-F522-4588-8617-6E4291809608}" type="presParOf" srcId="{1517FB5A-F723-4520-8A53-7C6DD4771765}" destId="{136C8AC3-B34D-4D76-9F8D-937F2DAA0CAB}" srcOrd="31" destOrd="0" presId="urn:microsoft.com/office/officeart/2005/8/layout/cycle8#1"/>
    <dgm:cxn modelId="{6CC21D3C-FB05-4BCB-B196-14D089F7679D}" type="presParOf" srcId="{1517FB5A-F723-4520-8A53-7C6DD4771765}" destId="{5831F5BE-739B-422E-959E-D2A24B424550}" srcOrd="32" destOrd="0" presId="urn:microsoft.com/office/officeart/2005/8/layout/cycle8#1"/>
    <dgm:cxn modelId="{F038374A-506A-4E30-B5CE-4A07EF085C28}" type="presParOf" srcId="{1517FB5A-F723-4520-8A53-7C6DD4771765}" destId="{EECD8EC5-502F-421E-AA8D-E3FD8E2A5592}" srcOrd="33" destOrd="0" presId="urn:microsoft.com/office/officeart/2005/8/layout/cycle8#1"/>
    <dgm:cxn modelId="{4DC068B2-13B9-48BD-A34D-7451E175F231}" type="presParOf" srcId="{1517FB5A-F723-4520-8A53-7C6DD4771765}" destId="{AB826ECD-8989-42BB-8F39-77979881E05F}" srcOrd="34" destOrd="0" presId="urn:microsoft.com/office/officeart/2005/8/layout/cycle8#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89B490-7104-4ABF-9252-F6D9213235C2}">
      <dsp:nvSpPr>
        <dsp:cNvPr id="0" name=""/>
        <dsp:cNvSpPr/>
      </dsp:nvSpPr>
      <dsp:spPr>
        <a:xfrm>
          <a:off x="1425677" y="195224"/>
          <a:ext cx="2688336" cy="2688336"/>
        </a:xfrm>
        <a:prstGeom prst="pie">
          <a:avLst>
            <a:gd name="adj1" fmla="val 16200000"/>
            <a:gd name="adj2" fmla="val 192858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Establish the purpose</a:t>
          </a:r>
        </a:p>
      </dsp:txBody>
      <dsp:txXfrm>
        <a:off x="2838014" y="444855"/>
        <a:ext cx="640080" cy="512064"/>
      </dsp:txXfrm>
    </dsp:sp>
    <dsp:sp modelId="{A3D35253-8B16-4E0F-9936-7B30AB5AEF96}">
      <dsp:nvSpPr>
        <dsp:cNvPr id="0" name=""/>
        <dsp:cNvSpPr/>
      </dsp:nvSpPr>
      <dsp:spPr>
        <a:xfrm>
          <a:off x="1460241" y="238429"/>
          <a:ext cx="2688336" cy="2688336"/>
        </a:xfrm>
        <a:prstGeom prst="pie">
          <a:avLst>
            <a:gd name="adj1" fmla="val 19285800"/>
            <a:gd name="adj2" fmla="val 7716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Identify development need</a:t>
          </a:r>
        </a:p>
      </dsp:txBody>
      <dsp:txXfrm>
        <a:off x="3286070" y="1212951"/>
        <a:ext cx="736092" cy="448056"/>
      </dsp:txXfrm>
    </dsp:sp>
    <dsp:sp modelId="{32E7DA35-F1CE-4142-ADFB-123444C0FE29}">
      <dsp:nvSpPr>
        <dsp:cNvPr id="0" name=""/>
        <dsp:cNvSpPr/>
      </dsp:nvSpPr>
      <dsp:spPr>
        <a:xfrm>
          <a:off x="1447760" y="292836"/>
          <a:ext cx="2688336" cy="2688336"/>
        </a:xfrm>
        <a:prstGeom prst="pie">
          <a:avLst>
            <a:gd name="adj1" fmla="val 771600"/>
            <a:gd name="adj2" fmla="val 38574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Look at deelopment oppurtunities </a:t>
          </a:r>
        </a:p>
      </dsp:txBody>
      <dsp:txXfrm>
        <a:off x="3174056" y="1885035"/>
        <a:ext cx="640080" cy="496062"/>
      </dsp:txXfrm>
    </dsp:sp>
    <dsp:sp modelId="{C3464DC9-BBFC-4356-9961-3C6FD5700B16}">
      <dsp:nvSpPr>
        <dsp:cNvPr id="0" name=""/>
        <dsp:cNvSpPr/>
      </dsp:nvSpPr>
      <dsp:spPr>
        <a:xfrm>
          <a:off x="1397834" y="316839"/>
          <a:ext cx="2688336" cy="2688336"/>
        </a:xfrm>
        <a:prstGeom prst="pie">
          <a:avLst>
            <a:gd name="adj1" fmla="val 3857400"/>
            <a:gd name="adj2" fmla="val 69426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Formulate action plan </a:t>
          </a:r>
        </a:p>
      </dsp:txBody>
      <dsp:txXfrm>
        <a:off x="2429963" y="2429103"/>
        <a:ext cx="624078" cy="448056"/>
      </dsp:txXfrm>
    </dsp:sp>
    <dsp:sp modelId="{A93F7B38-048A-42B3-B77A-A1CF8175C929}">
      <dsp:nvSpPr>
        <dsp:cNvPr id="0" name=""/>
        <dsp:cNvSpPr/>
      </dsp:nvSpPr>
      <dsp:spPr>
        <a:xfrm>
          <a:off x="1347907" y="292836"/>
          <a:ext cx="2688336" cy="2688336"/>
        </a:xfrm>
        <a:prstGeom prst="pie">
          <a:avLst>
            <a:gd name="adj1" fmla="val 6942600"/>
            <a:gd name="adj2" fmla="val 100284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Undertake development </a:t>
          </a:r>
        </a:p>
      </dsp:txBody>
      <dsp:txXfrm>
        <a:off x="1669868" y="1885035"/>
        <a:ext cx="640080" cy="496062"/>
      </dsp:txXfrm>
    </dsp:sp>
    <dsp:sp modelId="{26CCC677-61B0-4E8A-9AC4-A4FB23F0C2C5}">
      <dsp:nvSpPr>
        <dsp:cNvPr id="0" name=""/>
        <dsp:cNvSpPr/>
      </dsp:nvSpPr>
      <dsp:spPr>
        <a:xfrm>
          <a:off x="1335426" y="238429"/>
          <a:ext cx="2688336" cy="2688336"/>
        </a:xfrm>
        <a:prstGeom prst="pie">
          <a:avLst>
            <a:gd name="adj1" fmla="val 10028400"/>
            <a:gd name="adj2" fmla="val 131142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Record outcomes </a:t>
          </a:r>
        </a:p>
      </dsp:txBody>
      <dsp:txXfrm>
        <a:off x="1461842" y="1212951"/>
        <a:ext cx="736092" cy="448056"/>
      </dsp:txXfrm>
    </dsp:sp>
    <dsp:sp modelId="{5FECB287-AFD6-4DBC-A4CC-293A99AE7284}">
      <dsp:nvSpPr>
        <dsp:cNvPr id="0" name=""/>
        <dsp:cNvSpPr/>
      </dsp:nvSpPr>
      <dsp:spPr>
        <a:xfrm>
          <a:off x="1369990" y="195224"/>
          <a:ext cx="2688336" cy="2688336"/>
        </a:xfrm>
        <a:prstGeom prst="pie">
          <a:avLst>
            <a:gd name="adj1" fmla="val 13114200"/>
            <a:gd name="adj2" fmla="val 1620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Review and evaluates </a:t>
          </a:r>
        </a:p>
      </dsp:txBody>
      <dsp:txXfrm>
        <a:off x="2005910" y="444855"/>
        <a:ext cx="640080" cy="512064"/>
      </dsp:txXfrm>
    </dsp:sp>
    <dsp:sp modelId="{07DF5DA4-F592-4E13-ACBE-4EF1A52E73CD}">
      <dsp:nvSpPr>
        <dsp:cNvPr id="0" name=""/>
        <dsp:cNvSpPr/>
      </dsp:nvSpPr>
      <dsp:spPr>
        <a:xfrm>
          <a:off x="1259122" y="28803"/>
          <a:ext cx="3021177" cy="3021177"/>
        </a:xfrm>
        <a:prstGeom prst="circularArrow">
          <a:avLst>
            <a:gd name="adj1" fmla="val 5085"/>
            <a:gd name="adj2" fmla="val 327528"/>
            <a:gd name="adj3" fmla="val 18957827"/>
            <a:gd name="adj4" fmla="val 16200343"/>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E633A99C-BF78-48EF-8685-2BE71D5B05A2}">
      <dsp:nvSpPr>
        <dsp:cNvPr id="0" name=""/>
        <dsp:cNvSpPr/>
      </dsp:nvSpPr>
      <dsp:spPr>
        <a:xfrm>
          <a:off x="1293904" y="72200"/>
          <a:ext cx="3021177" cy="3021177"/>
        </a:xfrm>
        <a:prstGeom prst="circularArrow">
          <a:avLst>
            <a:gd name="adj1" fmla="val 5085"/>
            <a:gd name="adj2" fmla="val 327528"/>
            <a:gd name="adj3" fmla="val 443744"/>
            <a:gd name="adj4" fmla="val 19285776"/>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A08A4EF2-192B-4BB4-8E70-0861EE616FFC}">
      <dsp:nvSpPr>
        <dsp:cNvPr id="0" name=""/>
        <dsp:cNvSpPr/>
      </dsp:nvSpPr>
      <dsp:spPr>
        <a:xfrm>
          <a:off x="1281378" y="126480"/>
          <a:ext cx="3021177" cy="3021177"/>
        </a:xfrm>
        <a:prstGeom prst="circularArrow">
          <a:avLst>
            <a:gd name="adj1" fmla="val 5085"/>
            <a:gd name="adj2" fmla="val 327528"/>
            <a:gd name="adj3" fmla="val 3529100"/>
            <a:gd name="adj4" fmla="val 770764"/>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136C8AC3-B34D-4D76-9F8D-937F2DAA0CAB}">
      <dsp:nvSpPr>
        <dsp:cNvPr id="0" name=""/>
        <dsp:cNvSpPr/>
      </dsp:nvSpPr>
      <dsp:spPr>
        <a:xfrm>
          <a:off x="1231413" y="150348"/>
          <a:ext cx="3021177" cy="3021177"/>
        </a:xfrm>
        <a:prstGeom prst="circularArrow">
          <a:avLst>
            <a:gd name="adj1" fmla="val 5085"/>
            <a:gd name="adj2" fmla="val 327528"/>
            <a:gd name="adj3" fmla="val 6615046"/>
            <a:gd name="adj4" fmla="val 3857426"/>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5831F5BE-739B-422E-959E-D2A24B424550}">
      <dsp:nvSpPr>
        <dsp:cNvPr id="0" name=""/>
        <dsp:cNvSpPr/>
      </dsp:nvSpPr>
      <dsp:spPr>
        <a:xfrm>
          <a:off x="1181447" y="126480"/>
          <a:ext cx="3021177" cy="3021177"/>
        </a:xfrm>
        <a:prstGeom prst="circularArrow">
          <a:avLst>
            <a:gd name="adj1" fmla="val 5085"/>
            <a:gd name="adj2" fmla="val 327528"/>
            <a:gd name="adj3" fmla="val 9701707"/>
            <a:gd name="adj4" fmla="val 6943371"/>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EECD8EC5-502F-421E-AA8D-E3FD8E2A5592}">
      <dsp:nvSpPr>
        <dsp:cNvPr id="0" name=""/>
        <dsp:cNvSpPr/>
      </dsp:nvSpPr>
      <dsp:spPr>
        <a:xfrm>
          <a:off x="1168922" y="72200"/>
          <a:ext cx="3021177" cy="3021177"/>
        </a:xfrm>
        <a:prstGeom prst="circularArrow">
          <a:avLst>
            <a:gd name="adj1" fmla="val 5085"/>
            <a:gd name="adj2" fmla="val 327528"/>
            <a:gd name="adj3" fmla="val 12786695"/>
            <a:gd name="adj4" fmla="val 10028727"/>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 modelId="{AB826ECD-8989-42BB-8F39-77979881E05F}">
      <dsp:nvSpPr>
        <dsp:cNvPr id="0" name=""/>
        <dsp:cNvSpPr/>
      </dsp:nvSpPr>
      <dsp:spPr>
        <a:xfrm>
          <a:off x="1203703" y="28803"/>
          <a:ext cx="3021177" cy="3021177"/>
        </a:xfrm>
        <a:prstGeom prst="circularArrow">
          <a:avLst>
            <a:gd name="adj1" fmla="val 5085"/>
            <a:gd name="adj2" fmla="val 327528"/>
            <a:gd name="adj3" fmla="val 15872129"/>
            <a:gd name="adj4" fmla="val 13114645"/>
            <a:gd name="adj5" fmla="val 5932"/>
          </a:avLst>
        </a:prstGeom>
        <a:solidFill>
          <a:schemeClr val="dk2">
            <a:tint val="60000"/>
            <a:hueOff val="0"/>
            <a:satOff val="0"/>
            <a:lumOff val="0"/>
            <a:alphaOff val="0"/>
          </a:schemeClr>
        </a:solidFill>
        <a:ln>
          <a:noFill/>
        </a:ln>
        <a:effectLst/>
        <a:scene3d>
          <a:camera prst="orthographicFront"/>
          <a:lightRig rig="threePt" dir="t">
            <a:rot lat="0" lon="0" rev="7500000"/>
          </a:lightRig>
        </a:scene3d>
        <a:sp3d z="152400" extrusionH="63500" prstMaterial="matte"/>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DrK17</b:Tag>
    <b:SourceType>JournalArticle</b:SourceType>
    <b:Guid>{C9026556-52EE-4CA3-91D0-2BF6B2C5F543}</b:Guid>
    <b:Title>Higher Education And Employability Skills</b:Title>
    <b:Year>2017</b:Year>
    <b:Author>
      <b:Author>
        <b:NameList>
          <b:Person>
            <b:Last>Dr.K.R.Subramanian</b:Last>
          </b:Person>
        </b:NameList>
      </b:Author>
    </b:Author>
    <b:JournalName>International Journal of Combined Research &amp; Development (IJCRD) </b:JournalName>
    <b:Pages>711-721</b:Pages>
    <b:Volume>6</b:Volume>
    <b:Issue>1</b:Issue>
    <b:RefOrder>10</b:RefOrder>
  </b:Source>
  <b:Source>
    <b:Tag>Dee17</b:Tag>
    <b:SourceType>JournalArticle</b:SourceType>
    <b:Guid>{29988EFE-C9DE-4212-B686-C75CE0791B56}</b:Guid>
    <b:Author>
      <b:Author>
        <b:NameList>
          <b:Person>
            <b:Last>Toner</b:Last>
            <b:First>Deesha</b:First>
            <b:Middle>Chadha &amp; James</b:Middle>
          </b:Person>
        </b:NameList>
      </b:Author>
    </b:Author>
    <b:Title>Focusing in on employability: using content analysis to explore the employability discourse in UK and USA universities</b:Title>
    <b:JournalName>International Journal of Educational Technology in Higher Education</b:JournalName>
    <b:Year>2017</b:Year>
    <b:Volume>33</b:Volume>
    <b:Issue>1</b:Issue>
    <b:RefOrder>11</b:RefOrder>
  </b:Source>
  <b:Source>
    <b:Tag>Joh12</b:Tag>
    <b:SourceType>Book</b:SourceType>
    <b:Guid>{DCB8BAA0-366B-4D89-81C9-601253363CED}</b:Guid>
    <b:Title>	The concise time management and personal development</b:Title>
    <b:Year>2012</b:Year>
    <b:Author>
      <b:Author>
        <b:NameList>
          <b:Person>
            <b:Last>Adair</b:Last>
            <b:First>John</b:First>
            <b:Middle>Eric</b:Middle>
          </b:Person>
        </b:NameList>
      </b:Author>
    </b:Author>
    <b:City>London</b:City>
    <b:Publisher>	Thorogood</b:Publisher>
    <b:RefOrder>12</b:RefOrder>
  </b:Source>
  <b:Source>
    <b:Tag>Edw12</b:Tag>
    <b:SourceType>Book</b:SourceType>
    <b:Guid>{CD4EFCDE-FC55-4856-90E3-6E7E9358A1CE}</b:Guid>
    <b:Author>
      <b:Author>
        <b:NameList>
          <b:Person>
            <b:Last>Dayton</b:Last>
            <b:First>Edward</b:First>
            <b:Middle>R</b:Middle>
          </b:Person>
        </b:NameList>
      </b:Author>
    </b:Author>
    <b:Title>Tools for time management</b:Title>
    <b:Year>2012</b:Year>
    <b:City>	Grand Rapids, Mich.</b:City>
    <b:Publisher>	Zondervan</b:Publisher>
    <b:RefOrder>13</b:RefOrder>
  </b:Source>
  <b:Source>
    <b:Tag>SHA19</b:Tag>
    <b:SourceType>InternetSite</b:SourceType>
    <b:Guid>{2FC0F21E-E1B6-4432-B1DC-92F6BC9DA581}</b:Guid>
    <b:Title>5 Ways To Improve And Expand Your Analytical Thinking Skills</b:Title>
    <b:Year>2019</b:Year>
    <b:Author>
      <b:Author>
        <b:NameList>
          <b:Person>
            <b:Last>TERRELL</b:Last>
            <b:First>SHANNON</b:First>
          </b:Person>
        </b:NameList>
      </b:Author>
    </b:Author>
    <b:YearAccessed>2020</b:YearAccessed>
    <b:MonthAccessed>04</b:MonthAccessed>
    <b:DayAccessed>27</b:DayAccessed>
    <b:URL>https://blog.mindvalley.com/analytical-thinking-skills/</b:URL>
    <b:RefOrder>14</b:RefOrder>
  </b:Source>
  <b:Source>
    <b:Tag>SKN15</b:Tag>
    <b:SourceType>Book</b:SourceType>
    <b:Guid>{C369F61D-6191-49BB-88E6-D23CF0BEC450}</b:Guid>
    <b:Title>Developing analytical skills</b:Title>
    <b:Year>2015</b:Year>
    <b:Author>
      <b:Author>
        <b:NameList>
          <b:Person>
            <b:Last>Nagarajan</b:Last>
            <b:First>S.</b:First>
            <b:Middle>K</b:Middle>
          </b:Person>
        </b:NameList>
      </b:Author>
    </b:Author>
    <b:City>Mumbai, India</b:City>
    <b:Publisher>	Shroff</b:Publisher>
    <b:RefOrder>15</b:RefOrder>
  </b:Source>
  <b:Source>
    <b:Tag>Jam12</b:Tag>
    <b:SourceType>Book</b:SourceType>
    <b:Guid>{330B9E06-8AEC-40CF-B3C8-960A1AE91FED}</b:Guid>
    <b:Author>
      <b:Author>
        <b:NameList>
          <b:Person>
            <b:Last>Heckman</b:Last>
            <b:First>James</b:First>
            <b:Middle>J</b:Middle>
          </b:Person>
        </b:NameList>
      </b:Author>
    </b:Author>
    <b:Title>Hard evidence on soft skills</b:Title>
    <b:Year>2012</b:Year>
    <b:City>Cambridge, MA</b:City>
    <b:Edition>National Bureau of Economic Research</b:Edition>
    <b:RefOrder>16</b:RefOrder>
  </b:Source>
  <b:Source>
    <b:Tag>Edw11</b:Tag>
    <b:SourceType>Book</b:SourceType>
    <b:Guid>{DFFA39F2-2994-46E5-A0CC-25BB3B046104}</b:Guid>
    <b:Author>
      <b:Author>
        <b:NameList>
          <b:Person>
            <b:Last>Shapiro</b:Last>
            <b:First>Edward</b:First>
            <b:Middle>S</b:Middle>
          </b:Person>
        </b:NameList>
      </b:Author>
    </b:Author>
    <b:Title>	Academic skills problems</b:Title>
    <b:Year>2011</b:Year>
    <b:City>	New York, N.Y.</b:City>
    <b:Publisher>	Guilford Press</b:Publisher>
    <b:RefOrder>17</b:RefOrder>
  </b:Source>
  <b:Source>
    <b:Tag>Pat19</b:Tag>
    <b:SourceType>InternetSite</b:SourceType>
    <b:Guid>{7C747B43-264C-4566-94BF-4DB93F260FED}</b:Guid>
    <b:Title>Gibbs Reflective Cycle by Graham Gibbs</b:Title>
    <b:Year>2019</b:Year>
    <b:Author>
      <b:Author>
        <b:NameList>
          <b:Person>
            <b:Last>Mulder</b:Last>
            <b:First>Patty</b:First>
          </b:Person>
        </b:NameList>
      </b:Author>
    </b:Author>
    <b:YearAccessed>2020</b:YearAccessed>
    <b:MonthAccessed>04</b:MonthAccessed>
    <b:DayAccessed>27</b:DayAccessed>
    <b:URL>https://www.toolshero.com/management/gibbs-reflective-cycle-graham-gibbs/</b:URL>
    <b:RefOrder>18</b:RefOrder>
  </b:Source>
  <b:Source>
    <b:Tag>Bar15</b:Tag>
    <b:SourceType>Book</b:SourceType>
    <b:Guid>{7F8DE014-AFDE-4356-91FA-870F6EC553D7}</b:Guid>
    <b:Title>The Reflective Practice Guide</b:Title>
    <b:Year>2015</b:Year>
    <b:Author>
      <b:Author>
        <b:NameList>
          <b:Person>
            <b:Last>Bassot</b:Last>
            <b:First>Barbara</b:First>
          </b:Person>
        </b:NameList>
      </b:Author>
    </b:Author>
    <b:City>	Florence</b:City>
    <b:Publisher>	Taylor and Francis</b:Publisher>
    <b:RefOrder>19</b:RefOrder>
  </b:Source>
  <b:Source>
    <b:Tag>FUT12</b:Tag>
    <b:SourceType>InternetSite</b:SourceType>
    <b:Guid>{9919A08A-35AF-4889-B5F5-D6E3F59070ED}</b:Guid>
    <b:Author>
      <b:Author>
        <b:Corporate>FUTURELEARN</b:Corporate>
      </b:Author>
    </b:Author>
    <b:Year>2012</b:Year>
    <b:YearAccessed>2020</b:YearAccessed>
    <b:MonthAccessed>5</b:MonthAccessed>
    <b:DayAccessed>1</b:DayAccessed>
    <b:URL>https://www.futurelearn.com/courses/career-success/0/steps/21285</b:URL>
    <b:RefOrder>1</b:RefOrder>
  </b:Source>
  <b:Source>
    <b:Tag>COA11</b:Tag>
    <b:SourceType>InternetSite</b:SourceType>
    <b:Guid>{73E5A34F-9759-40C4-B683-CA00BF1C4C3F}</b:Guid>
    <b:Author>
      <b:Author>
        <b:Corporate>COACH</b:Corporate>
      </b:Author>
    </b:Author>
    <b:Year>2011</b:Year>
    <b:YearAccessed>2020</b:YearAccessed>
    <b:MonthAccessed>5</b:MonthAccessed>
    <b:DayAccessed>1</b:DayAccessed>
    <b:URL>https://www.coachingpositiveperformance.com/17-essential-time-management-skills/</b:URL>
    <b:RefOrder>2</b:RefOrder>
  </b:Source>
  <b:Source>
    <b:Tag>BAL13</b:Tag>
    <b:SourceType>InternetSite</b:SourceType>
    <b:Guid>{DE7C5565-ABFF-4E84-AB6F-7EB6D389A820}</b:Guid>
    <b:Author>
      <b:Author>
        <b:Corporate>BALANCE</b:Corporate>
      </b:Author>
    </b:Author>
    <b:Year>2013</b:Year>
    <b:YearAccessed>2020</b:YearAccessed>
    <b:MonthAccessed>5</b:MonthAccessed>
    <b:DayAccessed>1</b:DayAccessed>
    <b:URL>https://www.thebalancecareers.com/analytical-skills-list-2063729</b:URL>
    <b:RefOrder>3</b:RefOrder>
  </b:Source>
  <b:Source>
    <b:Tag>GLA11</b:Tag>
    <b:SourceType>InternetSite</b:SourceType>
    <b:Guid>{CC922E83-1E28-4D7F-976E-BD9574E6678C}</b:Guid>
    <b:Author>
      <b:Author>
        <b:Corporate>GLASSDOOR</b:Corporate>
      </b:Author>
    </b:Author>
    <b:Year>2011</b:Year>
    <b:YearAccessed>2020</b:YearAccessed>
    <b:MonthAccessed>5</b:MonthAccessed>
    <b:DayAccessed>1</b:DayAccessed>
    <b:URL>https://www.glassdoor.com/blog/guide/how-to-write-a-cover-letter/</b:URL>
    <b:RefOrder>4</b:RefOrder>
  </b:Source>
  <b:Source>
    <b:Tag>M</b:Tag>
    <b:SourceType>InternetSite</b:SourceType>
    <b:Guid>{3E94B0AA-64FE-41FE-A5F8-053C495B3EE1}</b:Guid>
    <b:Author>
      <b:Author>
        <b:Corporate>M</b:Corporate>
      </b:Author>
    </b:Author>
    <b:URL>https://medium.com/@mikeschoultz/10-team-characteristics-for-effective-teamwork-e0429b362ddd</b:URL>
    <b:RefOrder>5</b:RefOrder>
  </b:Source>
  <b:Source>
    <b:Tag>CAR11</b:Tag>
    <b:SourceType>InternetSite</b:SourceType>
    <b:Guid>{3522F9CF-5653-4124-B2BF-D6176B83D058}</b:Guid>
    <b:Author>
      <b:Author>
        <b:Corporate>CAREER</b:Corporate>
      </b:Author>
    </b:Author>
    <b:Year>2011</b:Year>
    <b:YearAccessed>2020</b:YearAccessed>
    <b:MonthAccessed>5</b:MonthAccessed>
    <b:DayAccessed>1</b:DayAccessed>
    <b:URL>https://www.thebalancecareers.com/what-are-hard-skills-2060829</b:URL>
    <b:RefOrder>6</b:RefOrder>
  </b:Source>
  <b:Source>
    <b:Tag>INS151</b:Tag>
    <b:SourceType>InternetSite</b:SourceType>
    <b:Guid>{BF6CFE09-BFAA-45B6-A758-94DA34B130B0}</b:Guid>
    <b:Author>
      <b:Author>
        <b:Corporate>INSIGHT</b:Corporate>
      </b:Author>
    </b:Author>
    <b:Year>2015</b:Year>
    <b:YearAccessed>2020</b:YearAccessed>
    <b:MonthAccessed>5</b:MonthAccessed>
    <b:DayAccessed>1</b:DayAccessed>
    <b:URL>https://www.emerald.com/insight/content/doi/10.1108/JWAM-10-2015-003/full/html</b:URL>
    <b:RefOrder>7</b:RefOrder>
  </b:Source>
  <b:Source>
    <b:Tag>CEN14</b:Tag>
    <b:SourceType>InternetSite</b:SourceType>
    <b:Guid>{BADAEBC8-489E-4E4A-B67A-ADFDDBF8ED65}</b:Guid>
    <b:Author>
      <b:Author>
        <b:Corporate>CENTER</b:Corporate>
      </b:Author>
    </b:Author>
    <b:Year>2014</b:Year>
    <b:YearAccessed>2020</b:YearAccessed>
    <b:MonthAccessed>5</b:MonthAccessed>
    <b:DayAccessed>1</b:DayAccessed>
    <b:URL>https://writingcenter.unc.edu/tips-and-tools/literature-reviews/</b:URL>
    <b:RefOrder>8</b:RefOrder>
  </b:Source>
  <b:Source>
    <b:Tag>SKI11</b:Tag>
    <b:SourceType>InternetSite</b:SourceType>
    <b:Guid>{AC93BAA5-572C-4B16-B854-77AD9CC4C124}</b:Guid>
    <b:Author>
      <b:Author>
        <b:Corporate>SKILLS</b:Corporate>
      </b:Author>
    </b:Author>
    <b:Year>2011</b:Year>
    <b:YearAccessed>2020</b:YearAccessed>
    <b:MonthAccessed>5</b:MonthAccessed>
    <b:DayAccessed>1</b:DayAccessed>
    <b:URL>https://www.skillsyouneed.com/general/employability-skills.html</b:URL>
    <b:RefOrder>9</b:RefOrder>
  </b:Source>
</b:Sources>
</file>

<file path=customXml/itemProps1.xml><?xml version="1.0" encoding="utf-8"?>
<ds:datastoreItem xmlns:ds="http://schemas.openxmlformats.org/officeDocument/2006/customXml" ds:itemID="{70B79F41-6AD5-45AA-82FF-2963836BE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3750</Words>
  <Characters>21380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oni</dc:creator>
  <cp:lastModifiedBy>Md Meherul Alam</cp:lastModifiedBy>
  <cp:revision>2</cp:revision>
  <dcterms:created xsi:type="dcterms:W3CDTF">2020-05-03T21:52:00Z</dcterms:created>
  <dcterms:modified xsi:type="dcterms:W3CDTF">2020-05-03T21:52:00Z</dcterms:modified>
</cp:coreProperties>
</file>