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AD14A"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2810692" wp14:editId="1AE5EEBA">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BB616"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3C25384B" w14:textId="77777777" w:rsidR="00876C79" w:rsidRDefault="00876C79" w:rsidP="00C5469E">
      <w:pPr>
        <w:jc w:val="right"/>
        <w:outlineLvl w:val="0"/>
        <w:rPr>
          <w:rFonts w:ascii="Arial" w:hAnsi="Arial" w:cs="Arial"/>
          <w:b/>
          <w:bCs/>
          <w:sz w:val="22"/>
          <w:szCs w:val="22"/>
          <w:lang w:val="en-GB"/>
        </w:rPr>
      </w:pPr>
    </w:p>
    <w:p w14:paraId="7AED67F7" w14:textId="77777777" w:rsidR="00876C79" w:rsidRDefault="00876C79" w:rsidP="00C5469E">
      <w:pPr>
        <w:jc w:val="right"/>
        <w:outlineLvl w:val="0"/>
        <w:rPr>
          <w:rFonts w:ascii="Arial" w:hAnsi="Arial" w:cs="Arial"/>
          <w:b/>
          <w:bCs/>
          <w:sz w:val="22"/>
          <w:szCs w:val="22"/>
          <w:lang w:val="en-GB"/>
        </w:rPr>
      </w:pPr>
    </w:p>
    <w:p w14:paraId="00BA5CF4" w14:textId="77777777" w:rsidR="00876C79" w:rsidRDefault="00876C79" w:rsidP="00C5469E">
      <w:pPr>
        <w:jc w:val="right"/>
        <w:outlineLvl w:val="0"/>
        <w:rPr>
          <w:rFonts w:ascii="Arial" w:hAnsi="Arial" w:cs="Arial"/>
          <w:b/>
          <w:bCs/>
          <w:sz w:val="22"/>
          <w:szCs w:val="22"/>
          <w:lang w:val="en-GB"/>
        </w:rPr>
      </w:pPr>
    </w:p>
    <w:p w14:paraId="088CB79D" w14:textId="77777777" w:rsidR="00876C79" w:rsidRDefault="00876C79" w:rsidP="00C5469E">
      <w:pPr>
        <w:jc w:val="right"/>
        <w:outlineLvl w:val="0"/>
        <w:rPr>
          <w:rFonts w:ascii="Arial" w:hAnsi="Arial" w:cs="Arial"/>
          <w:b/>
          <w:bCs/>
          <w:sz w:val="22"/>
          <w:szCs w:val="22"/>
          <w:lang w:val="en-GB"/>
        </w:rPr>
      </w:pPr>
    </w:p>
    <w:p w14:paraId="196CB3A4" w14:textId="77777777" w:rsidR="00876C79" w:rsidRDefault="00876C79" w:rsidP="00C5469E">
      <w:pPr>
        <w:jc w:val="right"/>
        <w:outlineLvl w:val="0"/>
        <w:rPr>
          <w:rFonts w:ascii="Arial" w:hAnsi="Arial" w:cs="Arial"/>
          <w:b/>
          <w:bCs/>
          <w:sz w:val="22"/>
          <w:szCs w:val="22"/>
          <w:lang w:val="en-GB"/>
        </w:rPr>
      </w:pPr>
    </w:p>
    <w:p w14:paraId="7A3462FE"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46C6AC9C"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ED8C858" w14:textId="77777777" w:rsidR="00007F89" w:rsidRPr="004E3B2D" w:rsidRDefault="00007F89" w:rsidP="00007F89">
      <w:pPr>
        <w:rPr>
          <w:rFonts w:ascii="Arial" w:hAnsi="Arial" w:cs="Arial"/>
          <w:b/>
          <w:bCs/>
          <w:sz w:val="22"/>
          <w:szCs w:val="22"/>
          <w:lang w:val="en-GB"/>
        </w:rPr>
      </w:pPr>
    </w:p>
    <w:p w14:paraId="6D8AB27B"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CEE02B4"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0F6A9DC8" w14:textId="77777777" w:rsidTr="00236B5E">
        <w:tc>
          <w:tcPr>
            <w:tcW w:w="9854" w:type="dxa"/>
          </w:tcPr>
          <w:p w14:paraId="51EAB47E"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E2977">
              <w:rPr>
                <w:rFonts w:ascii="Arial" w:hAnsi="Arial" w:cs="Arial"/>
                <w:color w:val="000000"/>
              </w:rPr>
              <w:t>Computing and Information Systems</w:t>
            </w:r>
          </w:p>
          <w:p w14:paraId="341B1E6A" w14:textId="77777777" w:rsidR="00F04850" w:rsidRPr="004E3B2D" w:rsidRDefault="00F04850" w:rsidP="00BE2363">
            <w:pPr>
              <w:rPr>
                <w:rFonts w:ascii="Arial" w:hAnsi="Arial" w:cs="Arial"/>
                <w:i/>
                <w:iCs/>
                <w:sz w:val="22"/>
                <w:szCs w:val="22"/>
                <w:lang w:val="en-GB"/>
              </w:rPr>
            </w:pPr>
          </w:p>
        </w:tc>
      </w:tr>
      <w:tr w:rsidR="00F04850" w:rsidRPr="004E3B2D" w14:paraId="2443D2F9" w14:textId="77777777" w:rsidTr="00236B5E">
        <w:tc>
          <w:tcPr>
            <w:tcW w:w="9854" w:type="dxa"/>
          </w:tcPr>
          <w:p w14:paraId="0833A9E5" w14:textId="62BECCF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E2977">
              <w:rPr>
                <w:rFonts w:ascii="Arial" w:hAnsi="Arial" w:cs="Arial"/>
                <w:b/>
                <w:sz w:val="22"/>
                <w:szCs w:val="22"/>
                <w:lang w:val="en-GB"/>
              </w:rPr>
              <w:t xml:space="preserve"> </w:t>
            </w:r>
            <w:r w:rsidR="00E36B1C">
              <w:rPr>
                <w:rFonts w:ascii="Arial" w:hAnsi="Arial" w:cs="Arial"/>
                <w:b/>
                <w:sz w:val="22"/>
                <w:szCs w:val="22"/>
              </w:rPr>
              <w:t>Major Project</w:t>
            </w:r>
          </w:p>
          <w:p w14:paraId="41097E6C" w14:textId="77777777" w:rsidR="00F04850" w:rsidRPr="004E3B2D" w:rsidRDefault="00F04850" w:rsidP="00BE2363">
            <w:pPr>
              <w:rPr>
                <w:rFonts w:ascii="Arial" w:hAnsi="Arial" w:cs="Arial"/>
                <w:i/>
                <w:iCs/>
                <w:sz w:val="22"/>
                <w:szCs w:val="22"/>
                <w:lang w:val="en-GB"/>
              </w:rPr>
            </w:pPr>
          </w:p>
        </w:tc>
      </w:tr>
      <w:tr w:rsidR="00F04850" w:rsidRPr="004E3B2D" w14:paraId="41706984" w14:textId="77777777" w:rsidTr="00236B5E">
        <w:tc>
          <w:tcPr>
            <w:tcW w:w="9854" w:type="dxa"/>
          </w:tcPr>
          <w:p w14:paraId="590156D9" w14:textId="455B04CB" w:rsidR="00F04850" w:rsidRPr="00DD768B" w:rsidRDefault="00F04850" w:rsidP="00F04850">
            <w:pPr>
              <w:rPr>
                <w:rFonts w:ascii="Arial" w:hAnsi="Arial" w:cs="Arial"/>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E2977">
              <w:rPr>
                <w:rFonts w:ascii="Arial" w:hAnsi="Arial" w:cs="Arial"/>
                <w:b/>
                <w:sz w:val="22"/>
                <w:szCs w:val="22"/>
                <w:lang w:val="en-GB"/>
              </w:rPr>
              <w:t xml:space="preserve"> </w:t>
            </w:r>
            <w:r w:rsidR="00C07AC6" w:rsidRPr="00C07AC6">
              <w:rPr>
                <w:rFonts w:ascii="Arial" w:hAnsi="Arial" w:cs="Arial"/>
                <w:b/>
                <w:sz w:val="22"/>
                <w:szCs w:val="22"/>
              </w:rPr>
              <w:t>ACDA6003</w:t>
            </w:r>
          </w:p>
          <w:p w14:paraId="236DAC1C" w14:textId="77777777" w:rsidR="00F04850" w:rsidRPr="004E3B2D" w:rsidRDefault="00F04850" w:rsidP="00BE2363">
            <w:pPr>
              <w:rPr>
                <w:rFonts w:ascii="Arial" w:hAnsi="Arial" w:cs="Arial"/>
                <w:i/>
                <w:iCs/>
                <w:sz w:val="22"/>
                <w:szCs w:val="22"/>
                <w:lang w:val="en-GB"/>
              </w:rPr>
            </w:pPr>
          </w:p>
        </w:tc>
      </w:tr>
    </w:tbl>
    <w:p w14:paraId="108CC167" w14:textId="77777777" w:rsidR="00F04850" w:rsidRPr="004E3B2D" w:rsidRDefault="00F04850" w:rsidP="00BE2363">
      <w:pPr>
        <w:rPr>
          <w:rFonts w:ascii="Arial" w:hAnsi="Arial" w:cs="Arial"/>
          <w:i/>
          <w:iCs/>
          <w:sz w:val="22"/>
          <w:szCs w:val="22"/>
          <w:lang w:val="en-GB"/>
        </w:rPr>
      </w:pPr>
    </w:p>
    <w:p w14:paraId="02E434B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104DFE4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7C7B923"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41626F9" w14:textId="77777777" w:rsidR="00F04850" w:rsidRPr="004E3B2D" w:rsidRDefault="00F04850" w:rsidP="00F04850">
            <w:pPr>
              <w:jc w:val="both"/>
              <w:rPr>
                <w:rFonts w:ascii="Arial" w:hAnsi="Arial" w:cs="Arial"/>
                <w:sz w:val="22"/>
                <w:szCs w:val="22"/>
                <w:lang w:val="en-GB"/>
              </w:rPr>
            </w:pPr>
          </w:p>
          <w:p w14:paraId="30E1CBDB" w14:textId="3D6CFF7F"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2977">
              <w:rPr>
                <w:rFonts w:ascii="Arial" w:hAnsi="Arial" w:cs="Arial"/>
                <w:sz w:val="22"/>
                <w:szCs w:val="22"/>
                <w:lang w:val="en-GB"/>
              </w:rPr>
              <w:t xml:space="preserve"> </w:t>
            </w:r>
            <w:r w:rsidR="003F764D">
              <w:rPr>
                <w:rFonts w:ascii="Arial" w:hAnsi="Arial" w:cs="Arial"/>
                <w:sz w:val="22"/>
                <w:szCs w:val="22"/>
                <w:lang w:val="en-GB"/>
              </w:rPr>
              <w:t>4</w:t>
            </w:r>
          </w:p>
          <w:p w14:paraId="61565DFF" w14:textId="77777777" w:rsidR="00F04850" w:rsidRPr="004E3B2D" w:rsidRDefault="00F04850" w:rsidP="00F04850">
            <w:pPr>
              <w:jc w:val="both"/>
              <w:rPr>
                <w:rFonts w:ascii="Arial" w:hAnsi="Arial" w:cs="Arial"/>
                <w:sz w:val="22"/>
                <w:szCs w:val="22"/>
                <w:lang w:val="en-GB"/>
              </w:rPr>
            </w:pPr>
          </w:p>
          <w:p w14:paraId="4960E221" w14:textId="5FF2F8ED" w:rsidR="00F04850"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272052">
              <w:rPr>
                <w:rFonts w:ascii="Arial" w:hAnsi="Arial" w:cs="Arial"/>
                <w:sz w:val="22"/>
                <w:szCs w:val="22"/>
                <w:lang w:val="en-GB"/>
              </w:rPr>
              <w:t>3</w:t>
            </w:r>
          </w:p>
          <w:p w14:paraId="129CB7AD" w14:textId="77777777" w:rsidR="00D10BE9" w:rsidRDefault="00D10BE9" w:rsidP="00F04850">
            <w:pPr>
              <w:jc w:val="both"/>
              <w:rPr>
                <w:rFonts w:ascii="Arial" w:hAnsi="Arial" w:cs="Arial"/>
                <w:sz w:val="22"/>
                <w:szCs w:val="22"/>
                <w:lang w:val="en-GB"/>
              </w:rPr>
            </w:pPr>
          </w:p>
          <w:p w14:paraId="21EB7E04" w14:textId="6FE1F15E" w:rsidR="006249EB" w:rsidRDefault="00A301D9" w:rsidP="006249EB">
            <w:pPr>
              <w:jc w:val="both"/>
              <w:rPr>
                <w:rFonts w:ascii="Arial" w:hAnsi="Arial" w:cs="Arial"/>
                <w:sz w:val="22"/>
                <w:szCs w:val="22"/>
                <w:lang w:val="en-GB"/>
              </w:rPr>
            </w:pPr>
            <w:r>
              <w:rPr>
                <w:rFonts w:ascii="Arial" w:hAnsi="Arial" w:cs="Arial"/>
                <w:sz w:val="22"/>
                <w:szCs w:val="22"/>
                <w:lang w:val="en-GB"/>
              </w:rPr>
              <w:t>There was disagreement regarding the preparedness of the students to undertake this module.</w:t>
            </w:r>
          </w:p>
          <w:p w14:paraId="1B941915" w14:textId="71C09AAC" w:rsidR="008C44FA" w:rsidRPr="00D15B2E" w:rsidRDefault="00A301D9" w:rsidP="00D15B2E">
            <w:pPr>
              <w:rPr>
                <w:rFonts w:ascii="Arial" w:hAnsi="Arial" w:cs="Arial"/>
                <w:color w:val="000000"/>
                <w:sz w:val="20"/>
                <w:szCs w:val="20"/>
              </w:rPr>
            </w:pPr>
            <w:r>
              <w:rPr>
                <w:rFonts w:ascii="Arial" w:hAnsi="Arial" w:cs="Arial"/>
                <w:sz w:val="22"/>
                <w:szCs w:val="22"/>
                <w:lang w:val="en-GB"/>
              </w:rPr>
              <w:t>All respondents agreed that lecturing methods were suitable and that topics were explained well.  They also agreed that staff were available when needed and had been able to provide sufficient feedback during the module.  They also all agreed that IT facilities were suitable to support them.  All students responded with either mostly or definitely agree to all questions concerning suitability of the module structure, organisation</w:t>
            </w:r>
            <w:r w:rsidR="00D15B2E">
              <w:rPr>
                <w:rFonts w:ascii="Arial" w:hAnsi="Arial" w:cs="Arial"/>
                <w:sz w:val="22"/>
                <w:szCs w:val="22"/>
                <w:lang w:val="en-GB"/>
              </w:rPr>
              <w:t>, content, availability of support materials, and communication of assessment criteria.</w:t>
            </w:r>
            <w:r w:rsidR="00D15B2E">
              <w:rPr>
                <w:rFonts w:ascii="Arial" w:hAnsi="Arial" w:cs="Arial"/>
                <w:sz w:val="22"/>
                <w:szCs w:val="22"/>
                <w:lang w:val="en-GB"/>
              </w:rPr>
              <w:br/>
            </w:r>
            <w:r w:rsidR="00D15B2E">
              <w:rPr>
                <w:rFonts w:ascii="Arial" w:hAnsi="Arial" w:cs="Arial"/>
                <w:sz w:val="22"/>
                <w:szCs w:val="22"/>
                <w:lang w:val="en-GB"/>
              </w:rPr>
              <w:br/>
              <w:t>Respondents reported enjoying being able to pick their own topic, and there was praise for the weekly supervision meetings.</w:t>
            </w:r>
          </w:p>
          <w:p w14:paraId="641B8F1C" w14:textId="77777777" w:rsidR="00F04850" w:rsidRPr="004E3B2D" w:rsidRDefault="00F04850" w:rsidP="001753E4">
            <w:pPr>
              <w:jc w:val="both"/>
              <w:rPr>
                <w:rFonts w:ascii="Arial" w:hAnsi="Arial" w:cs="Arial"/>
                <w:sz w:val="22"/>
                <w:szCs w:val="22"/>
                <w:lang w:val="en-GB"/>
              </w:rPr>
            </w:pPr>
          </w:p>
        </w:tc>
      </w:tr>
      <w:tr w:rsidR="00E713B8" w:rsidRPr="004E3B2D" w14:paraId="3462DDF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B20290F"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3BD3DA53" w14:textId="77777777" w:rsidR="00E713B8" w:rsidRDefault="00E713B8" w:rsidP="00F04850">
            <w:pPr>
              <w:jc w:val="both"/>
              <w:rPr>
                <w:rFonts w:ascii="Arial" w:hAnsi="Arial" w:cs="Arial"/>
                <w:b/>
                <w:sz w:val="22"/>
                <w:szCs w:val="22"/>
                <w:u w:val="single"/>
                <w:lang w:val="en-GB"/>
              </w:rPr>
            </w:pPr>
          </w:p>
          <w:p w14:paraId="03350E51" w14:textId="502C414C" w:rsidR="007360DA" w:rsidRPr="0071529D" w:rsidRDefault="00D15B2E" w:rsidP="00F04850">
            <w:pPr>
              <w:jc w:val="both"/>
              <w:rPr>
                <w:rFonts w:ascii="Arial" w:hAnsi="Arial" w:cs="Arial"/>
                <w:bCs/>
                <w:sz w:val="22"/>
                <w:szCs w:val="22"/>
                <w:lang w:val="en-GB"/>
              </w:rPr>
            </w:pPr>
            <w:r>
              <w:rPr>
                <w:rFonts w:ascii="Arial" w:hAnsi="Arial" w:cs="Arial"/>
                <w:bCs/>
                <w:sz w:val="22"/>
                <w:szCs w:val="22"/>
                <w:lang w:val="en-GB"/>
              </w:rPr>
              <w:t xml:space="preserve">I was nice to see a generally positive reception to this module.  The supervision meetings take a good deal of time and effort, it is pleasing to see that the students found this worthwhile.  </w:t>
            </w:r>
            <w:r w:rsidR="00F15AB8">
              <w:rPr>
                <w:rFonts w:ascii="Arial" w:hAnsi="Arial" w:cs="Arial"/>
                <w:bCs/>
                <w:sz w:val="22"/>
                <w:szCs w:val="22"/>
                <w:lang w:val="en-GB"/>
              </w:rPr>
              <w:t xml:space="preserve"> It is nice to see a positive response to teaching methods and organisation.  There was nothing in any of this feedback which was of a negative nature.</w:t>
            </w:r>
          </w:p>
          <w:p w14:paraId="7FE2A1B7" w14:textId="77777777" w:rsidR="00B56BD3" w:rsidRPr="004E3B2D" w:rsidRDefault="00B56BD3" w:rsidP="0071529D">
            <w:pPr>
              <w:jc w:val="both"/>
              <w:rPr>
                <w:rFonts w:ascii="Arial" w:hAnsi="Arial" w:cs="Arial"/>
                <w:b/>
                <w:sz w:val="22"/>
                <w:szCs w:val="22"/>
                <w:u w:val="single"/>
                <w:lang w:val="en-GB"/>
              </w:rPr>
            </w:pPr>
          </w:p>
        </w:tc>
      </w:tr>
      <w:tr w:rsidR="00007F89" w:rsidRPr="004E3B2D" w14:paraId="2CCCE1F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FEB447F"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160E52E3" w14:textId="33DD958B" w:rsidR="00114EA2" w:rsidRDefault="00114EA2" w:rsidP="00C16475">
            <w:pPr>
              <w:rPr>
                <w:rFonts w:ascii="Arial" w:hAnsi="Arial" w:cs="Arial"/>
                <w:sz w:val="22"/>
                <w:szCs w:val="22"/>
                <w:lang w:val="en-GB"/>
              </w:rPr>
            </w:pPr>
          </w:p>
          <w:p w14:paraId="27AF381A" w14:textId="5513FD43" w:rsidR="00864DB7" w:rsidRDefault="00F15AB8" w:rsidP="00C16475">
            <w:pPr>
              <w:rPr>
                <w:rFonts w:ascii="Arial" w:hAnsi="Arial" w:cs="Arial"/>
                <w:sz w:val="22"/>
                <w:szCs w:val="22"/>
                <w:lang w:val="en-GB"/>
              </w:rPr>
            </w:pPr>
            <w:r>
              <w:rPr>
                <w:rFonts w:ascii="Arial" w:hAnsi="Arial" w:cs="Arial"/>
                <w:sz w:val="22"/>
                <w:szCs w:val="22"/>
                <w:lang w:val="en-GB"/>
              </w:rPr>
              <w:t>The students found the weekly progress meetings valuable. T</w:t>
            </w:r>
            <w:r w:rsidR="00EE0F34">
              <w:rPr>
                <w:rFonts w:ascii="Arial" w:hAnsi="Arial" w:cs="Arial"/>
                <w:sz w:val="22"/>
                <w:szCs w:val="22"/>
                <w:lang w:val="en-GB"/>
              </w:rPr>
              <w:t xml:space="preserve">he weekly milestones set </w:t>
            </w:r>
            <w:r>
              <w:rPr>
                <w:rFonts w:ascii="Arial" w:hAnsi="Arial" w:cs="Arial"/>
                <w:sz w:val="22"/>
                <w:szCs w:val="22"/>
                <w:lang w:val="en-GB"/>
              </w:rPr>
              <w:t xml:space="preserve">during these </w:t>
            </w:r>
            <w:r w:rsidR="00EE0F34">
              <w:rPr>
                <w:rFonts w:ascii="Arial" w:hAnsi="Arial" w:cs="Arial"/>
                <w:sz w:val="22"/>
                <w:szCs w:val="22"/>
                <w:lang w:val="en-GB"/>
              </w:rPr>
              <w:t xml:space="preserve">have been less effective this year as the students involved have been less able </w:t>
            </w:r>
            <w:r>
              <w:rPr>
                <w:rFonts w:ascii="Arial" w:hAnsi="Arial" w:cs="Arial"/>
                <w:sz w:val="22"/>
                <w:szCs w:val="22"/>
                <w:lang w:val="en-GB"/>
              </w:rPr>
              <w:t xml:space="preserve">or willing </w:t>
            </w:r>
            <w:r w:rsidR="00EE0F34">
              <w:rPr>
                <w:rFonts w:ascii="Arial" w:hAnsi="Arial" w:cs="Arial"/>
                <w:sz w:val="22"/>
                <w:szCs w:val="22"/>
                <w:lang w:val="en-GB"/>
              </w:rPr>
              <w:t>to meet weekly targets effectively.</w:t>
            </w:r>
            <w:r>
              <w:rPr>
                <w:rFonts w:ascii="Arial" w:hAnsi="Arial" w:cs="Arial"/>
                <w:sz w:val="22"/>
                <w:szCs w:val="22"/>
                <w:lang w:val="en-GB"/>
              </w:rPr>
              <w:t xml:space="preserve">  As a result, a good deal of the output for this module was produced quite close to the deadlines.  This is something to use as an example of poor practice for future cohorts.</w:t>
            </w:r>
          </w:p>
          <w:p w14:paraId="1FC39236" w14:textId="77777777" w:rsidR="00F04850" w:rsidRPr="004E3B2D" w:rsidRDefault="00F04850" w:rsidP="009E3977">
            <w:pPr>
              <w:jc w:val="both"/>
              <w:rPr>
                <w:rFonts w:ascii="Arial" w:hAnsi="Arial" w:cs="Arial"/>
                <w:sz w:val="22"/>
                <w:szCs w:val="22"/>
                <w:lang w:val="en-GB"/>
              </w:rPr>
            </w:pPr>
          </w:p>
        </w:tc>
      </w:tr>
      <w:tr w:rsidR="00007F89" w:rsidRPr="004E3B2D" w14:paraId="0F084D8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B063525" w14:textId="77777777" w:rsidR="00007F89" w:rsidRPr="004E3B2D" w:rsidRDefault="00007F89" w:rsidP="00007F89">
            <w:pPr>
              <w:jc w:val="both"/>
              <w:rPr>
                <w:rFonts w:ascii="Arial" w:hAnsi="Arial" w:cs="Arial"/>
                <w:sz w:val="22"/>
                <w:szCs w:val="22"/>
                <w:lang w:val="en-GB"/>
              </w:rPr>
            </w:pPr>
          </w:p>
          <w:p w14:paraId="4831B9E9" w14:textId="663EF5BF"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EE0F34" w:rsidRPr="004E3B2D">
              <w:rPr>
                <w:rFonts w:ascii="Arial" w:hAnsi="Arial" w:cs="Arial"/>
                <w:b/>
                <w:bCs/>
                <w:sz w:val="22"/>
                <w:szCs w:val="22"/>
                <w:lang w:val="en-GB"/>
              </w:rPr>
              <w:t>/</w:t>
            </w:r>
            <w:r w:rsidR="00EE0F34">
              <w:rPr>
                <w:rFonts w:ascii="Arial" w:hAnsi="Arial" w:cs="Arial"/>
                <w:b/>
                <w:bCs/>
                <w:sz w:val="22"/>
                <w:szCs w:val="22"/>
                <w:lang w:val="en-GB"/>
              </w:rPr>
              <w:t xml:space="preserve"> </w:t>
            </w:r>
            <w:r w:rsidR="00EE0F34" w:rsidRPr="004E3B2D">
              <w:rPr>
                <w:rFonts w:ascii="Arial" w:hAnsi="Arial" w:cs="Arial"/>
                <w:b/>
                <w:bCs/>
                <w:sz w:val="22"/>
                <w:szCs w:val="22"/>
                <w:lang w:val="en-GB"/>
              </w:rPr>
              <w:t>Programme Director</w:t>
            </w:r>
            <w:r w:rsidR="00EE0F34">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C143C7">
              <w:rPr>
                <w:rFonts w:ascii="Arial" w:hAnsi="Arial" w:cs="Arial"/>
                <w:b/>
                <w:bCs/>
                <w:sz w:val="22"/>
                <w:szCs w:val="22"/>
                <w:lang w:val="en-GB"/>
              </w:rPr>
              <w:t xml:space="preserve"> </w:t>
            </w:r>
            <w:r w:rsidR="009E3977">
              <w:rPr>
                <w:rFonts w:ascii="Arial" w:hAnsi="Arial" w:cs="Arial"/>
                <w:b/>
                <w:bCs/>
                <w:sz w:val="22"/>
                <w:szCs w:val="22"/>
                <w:lang w:val="en-GB"/>
              </w:rPr>
              <w:t>Andrew Green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E3977">
              <w:rPr>
                <w:rFonts w:ascii="Arial" w:hAnsi="Arial" w:cs="Arial"/>
                <w:b/>
                <w:bCs/>
                <w:sz w:val="22"/>
                <w:szCs w:val="22"/>
                <w:lang w:val="en-GB"/>
              </w:rPr>
              <w:t xml:space="preserve">  </w:t>
            </w:r>
            <w:r w:rsidR="00C143C7">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3A1D90">
              <w:rPr>
                <w:rFonts w:ascii="Arial" w:hAnsi="Arial" w:cs="Arial"/>
                <w:b/>
                <w:bCs/>
                <w:sz w:val="22"/>
                <w:szCs w:val="22"/>
                <w:lang w:val="en-GB"/>
              </w:rPr>
              <w:t>2</w:t>
            </w:r>
            <w:r w:rsidR="00A301D9">
              <w:rPr>
                <w:rFonts w:ascii="Arial" w:hAnsi="Arial" w:cs="Arial"/>
                <w:b/>
                <w:bCs/>
                <w:sz w:val="22"/>
                <w:szCs w:val="22"/>
                <w:lang w:val="en-GB"/>
              </w:rPr>
              <w:t>3</w:t>
            </w:r>
            <w:r w:rsidR="003A1D90">
              <w:rPr>
                <w:rFonts w:ascii="Arial" w:hAnsi="Arial" w:cs="Arial"/>
                <w:b/>
                <w:bCs/>
                <w:sz w:val="22"/>
                <w:szCs w:val="22"/>
                <w:lang w:val="en-GB"/>
              </w:rPr>
              <w:t>/</w:t>
            </w:r>
            <w:r w:rsidR="001A52C2">
              <w:rPr>
                <w:rFonts w:ascii="Arial" w:hAnsi="Arial" w:cs="Arial"/>
                <w:b/>
                <w:bCs/>
                <w:sz w:val="22"/>
                <w:szCs w:val="22"/>
                <w:lang w:val="en-GB"/>
              </w:rPr>
              <w:t>5</w:t>
            </w:r>
            <w:r w:rsidR="003A1D90">
              <w:rPr>
                <w:rFonts w:ascii="Arial" w:hAnsi="Arial" w:cs="Arial"/>
                <w:b/>
                <w:bCs/>
                <w:sz w:val="22"/>
                <w:szCs w:val="22"/>
                <w:lang w:val="en-GB"/>
              </w:rPr>
              <w:t>/202</w:t>
            </w:r>
            <w:r w:rsidR="00A301D9">
              <w:rPr>
                <w:rFonts w:ascii="Arial" w:hAnsi="Arial" w:cs="Arial"/>
                <w:b/>
                <w:bCs/>
                <w:sz w:val="22"/>
                <w:szCs w:val="22"/>
                <w:lang w:val="en-GB"/>
              </w:rPr>
              <w:t>5</w:t>
            </w:r>
          </w:p>
          <w:p w14:paraId="00607229" w14:textId="77777777" w:rsidR="00F04850" w:rsidRPr="004E3B2D" w:rsidRDefault="00F04850" w:rsidP="00F04850">
            <w:pPr>
              <w:jc w:val="both"/>
              <w:rPr>
                <w:rFonts w:ascii="Arial" w:hAnsi="Arial" w:cs="Arial"/>
                <w:sz w:val="22"/>
                <w:szCs w:val="22"/>
                <w:u w:val="single"/>
                <w:lang w:val="en-GB"/>
              </w:rPr>
            </w:pPr>
          </w:p>
        </w:tc>
      </w:tr>
    </w:tbl>
    <w:p w14:paraId="2BD0C95E"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E009F" w14:textId="77777777" w:rsidR="00063F67" w:rsidRDefault="00063F67" w:rsidP="007D6054">
      <w:r>
        <w:separator/>
      </w:r>
    </w:p>
  </w:endnote>
  <w:endnote w:type="continuationSeparator" w:id="0">
    <w:p w14:paraId="05C20A94" w14:textId="77777777" w:rsidR="00063F67" w:rsidRDefault="00063F67"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5E2FA" w14:textId="77777777" w:rsidR="00063F67" w:rsidRDefault="00063F67" w:rsidP="007D6054">
      <w:r>
        <w:separator/>
      </w:r>
    </w:p>
  </w:footnote>
  <w:footnote w:type="continuationSeparator" w:id="0">
    <w:p w14:paraId="7CAD49AA" w14:textId="77777777" w:rsidR="00063F67" w:rsidRDefault="00063F67"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D974"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587303676">
    <w:abstractNumId w:val="0"/>
  </w:num>
  <w:num w:numId="2" w16cid:durableId="96967210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0459"/>
    <w:rsid w:val="00043849"/>
    <w:rsid w:val="00062F5A"/>
    <w:rsid w:val="00063F67"/>
    <w:rsid w:val="00064609"/>
    <w:rsid w:val="000A2EA8"/>
    <w:rsid w:val="000A5FFF"/>
    <w:rsid w:val="000B1F40"/>
    <w:rsid w:val="000B5A53"/>
    <w:rsid w:val="000B65FD"/>
    <w:rsid w:val="000C273A"/>
    <w:rsid w:val="000E7575"/>
    <w:rsid w:val="000F29E3"/>
    <w:rsid w:val="00100928"/>
    <w:rsid w:val="00105113"/>
    <w:rsid w:val="00114EA2"/>
    <w:rsid w:val="0012079B"/>
    <w:rsid w:val="0012368B"/>
    <w:rsid w:val="00143DDD"/>
    <w:rsid w:val="001533F9"/>
    <w:rsid w:val="001572EE"/>
    <w:rsid w:val="00161F76"/>
    <w:rsid w:val="00172ADE"/>
    <w:rsid w:val="001753E4"/>
    <w:rsid w:val="001766DF"/>
    <w:rsid w:val="00181F8F"/>
    <w:rsid w:val="0018499F"/>
    <w:rsid w:val="001A458F"/>
    <w:rsid w:val="001A52C2"/>
    <w:rsid w:val="001B3A43"/>
    <w:rsid w:val="001C3FEF"/>
    <w:rsid w:val="001D3BF7"/>
    <w:rsid w:val="001E4892"/>
    <w:rsid w:val="001E552C"/>
    <w:rsid w:val="001F1039"/>
    <w:rsid w:val="001F4D6A"/>
    <w:rsid w:val="002064AF"/>
    <w:rsid w:val="002153D1"/>
    <w:rsid w:val="00217BAB"/>
    <w:rsid w:val="00220E80"/>
    <w:rsid w:val="00236B5E"/>
    <w:rsid w:val="00241A83"/>
    <w:rsid w:val="00252E56"/>
    <w:rsid w:val="00260B7C"/>
    <w:rsid w:val="00264943"/>
    <w:rsid w:val="00272052"/>
    <w:rsid w:val="00281A56"/>
    <w:rsid w:val="002B1F8E"/>
    <w:rsid w:val="002B2236"/>
    <w:rsid w:val="002C475E"/>
    <w:rsid w:val="002D1D27"/>
    <w:rsid w:val="002D4438"/>
    <w:rsid w:val="002D50E8"/>
    <w:rsid w:val="002F744D"/>
    <w:rsid w:val="0032294A"/>
    <w:rsid w:val="00354B12"/>
    <w:rsid w:val="00356E70"/>
    <w:rsid w:val="0036375A"/>
    <w:rsid w:val="003A1D90"/>
    <w:rsid w:val="003A7D6B"/>
    <w:rsid w:val="003B1DC3"/>
    <w:rsid w:val="003B3367"/>
    <w:rsid w:val="003D3321"/>
    <w:rsid w:val="003F3BEE"/>
    <w:rsid w:val="003F764D"/>
    <w:rsid w:val="0040002F"/>
    <w:rsid w:val="00401A10"/>
    <w:rsid w:val="004049F0"/>
    <w:rsid w:val="00414AF0"/>
    <w:rsid w:val="00436E1E"/>
    <w:rsid w:val="0046131B"/>
    <w:rsid w:val="00466D92"/>
    <w:rsid w:val="004A1DF7"/>
    <w:rsid w:val="004A767D"/>
    <w:rsid w:val="004D2CE4"/>
    <w:rsid w:val="004E2B5F"/>
    <w:rsid w:val="004E3B2D"/>
    <w:rsid w:val="004F39DB"/>
    <w:rsid w:val="005135F0"/>
    <w:rsid w:val="00517468"/>
    <w:rsid w:val="005433AC"/>
    <w:rsid w:val="0054482C"/>
    <w:rsid w:val="005671DD"/>
    <w:rsid w:val="005A4791"/>
    <w:rsid w:val="005D2EF5"/>
    <w:rsid w:val="005D7603"/>
    <w:rsid w:val="005E12DB"/>
    <w:rsid w:val="00610B96"/>
    <w:rsid w:val="00613D63"/>
    <w:rsid w:val="006249EB"/>
    <w:rsid w:val="0064695C"/>
    <w:rsid w:val="00651111"/>
    <w:rsid w:val="006579F1"/>
    <w:rsid w:val="0066562C"/>
    <w:rsid w:val="00677207"/>
    <w:rsid w:val="00684E5B"/>
    <w:rsid w:val="006A20D3"/>
    <w:rsid w:val="006A3063"/>
    <w:rsid w:val="006A679D"/>
    <w:rsid w:val="006B2DFC"/>
    <w:rsid w:val="006D3874"/>
    <w:rsid w:val="006E2F71"/>
    <w:rsid w:val="007050EA"/>
    <w:rsid w:val="00710D07"/>
    <w:rsid w:val="0071529D"/>
    <w:rsid w:val="007360DA"/>
    <w:rsid w:val="0074478A"/>
    <w:rsid w:val="0074749F"/>
    <w:rsid w:val="00747F26"/>
    <w:rsid w:val="00751B70"/>
    <w:rsid w:val="007676C4"/>
    <w:rsid w:val="0077160F"/>
    <w:rsid w:val="00775359"/>
    <w:rsid w:val="00777FF4"/>
    <w:rsid w:val="0078506D"/>
    <w:rsid w:val="007938D6"/>
    <w:rsid w:val="00793CA7"/>
    <w:rsid w:val="007956BA"/>
    <w:rsid w:val="007B2FD7"/>
    <w:rsid w:val="007C3BC4"/>
    <w:rsid w:val="007C651E"/>
    <w:rsid w:val="007D6054"/>
    <w:rsid w:val="007F1F8F"/>
    <w:rsid w:val="008000A6"/>
    <w:rsid w:val="00813437"/>
    <w:rsid w:val="0081470E"/>
    <w:rsid w:val="00835597"/>
    <w:rsid w:val="00841AAC"/>
    <w:rsid w:val="00864DB7"/>
    <w:rsid w:val="00870473"/>
    <w:rsid w:val="00876C79"/>
    <w:rsid w:val="00880903"/>
    <w:rsid w:val="008829B5"/>
    <w:rsid w:val="0088615E"/>
    <w:rsid w:val="00894ED4"/>
    <w:rsid w:val="008974C1"/>
    <w:rsid w:val="008B4A68"/>
    <w:rsid w:val="008C2534"/>
    <w:rsid w:val="008C44FA"/>
    <w:rsid w:val="008D1E77"/>
    <w:rsid w:val="008F578B"/>
    <w:rsid w:val="009160B2"/>
    <w:rsid w:val="00925BC1"/>
    <w:rsid w:val="00934282"/>
    <w:rsid w:val="009439EF"/>
    <w:rsid w:val="00955BCA"/>
    <w:rsid w:val="00972487"/>
    <w:rsid w:val="00987972"/>
    <w:rsid w:val="009955B6"/>
    <w:rsid w:val="009965E9"/>
    <w:rsid w:val="009A1415"/>
    <w:rsid w:val="009E3977"/>
    <w:rsid w:val="009E73C7"/>
    <w:rsid w:val="00A0768A"/>
    <w:rsid w:val="00A24A58"/>
    <w:rsid w:val="00A301D9"/>
    <w:rsid w:val="00A826FC"/>
    <w:rsid w:val="00A971C5"/>
    <w:rsid w:val="00AA4DCC"/>
    <w:rsid w:val="00AA6C61"/>
    <w:rsid w:val="00AB0DF2"/>
    <w:rsid w:val="00AB5BC9"/>
    <w:rsid w:val="00AC601F"/>
    <w:rsid w:val="00AD3635"/>
    <w:rsid w:val="00AF015C"/>
    <w:rsid w:val="00B27DDB"/>
    <w:rsid w:val="00B36700"/>
    <w:rsid w:val="00B504E0"/>
    <w:rsid w:val="00B56BD3"/>
    <w:rsid w:val="00B74DE2"/>
    <w:rsid w:val="00B86A78"/>
    <w:rsid w:val="00B9262F"/>
    <w:rsid w:val="00BB01C1"/>
    <w:rsid w:val="00BB0A6F"/>
    <w:rsid w:val="00BB65B5"/>
    <w:rsid w:val="00BB68EE"/>
    <w:rsid w:val="00BE2363"/>
    <w:rsid w:val="00BE2977"/>
    <w:rsid w:val="00C07AC6"/>
    <w:rsid w:val="00C143C7"/>
    <w:rsid w:val="00C16017"/>
    <w:rsid w:val="00C16475"/>
    <w:rsid w:val="00C234CC"/>
    <w:rsid w:val="00C26B4A"/>
    <w:rsid w:val="00C5469E"/>
    <w:rsid w:val="00C60CFB"/>
    <w:rsid w:val="00C67909"/>
    <w:rsid w:val="00C914CD"/>
    <w:rsid w:val="00CB2CB4"/>
    <w:rsid w:val="00CB7638"/>
    <w:rsid w:val="00CF47A8"/>
    <w:rsid w:val="00D10BE9"/>
    <w:rsid w:val="00D14537"/>
    <w:rsid w:val="00D15B2E"/>
    <w:rsid w:val="00D408C8"/>
    <w:rsid w:val="00D809D2"/>
    <w:rsid w:val="00D90E4B"/>
    <w:rsid w:val="00D9145E"/>
    <w:rsid w:val="00DA4775"/>
    <w:rsid w:val="00DC2380"/>
    <w:rsid w:val="00DC5DB3"/>
    <w:rsid w:val="00DD768B"/>
    <w:rsid w:val="00E111D8"/>
    <w:rsid w:val="00E130F1"/>
    <w:rsid w:val="00E24397"/>
    <w:rsid w:val="00E312D1"/>
    <w:rsid w:val="00E36B1C"/>
    <w:rsid w:val="00E713B8"/>
    <w:rsid w:val="00E72457"/>
    <w:rsid w:val="00E76D78"/>
    <w:rsid w:val="00E94D7A"/>
    <w:rsid w:val="00E97060"/>
    <w:rsid w:val="00EC1534"/>
    <w:rsid w:val="00EE0F34"/>
    <w:rsid w:val="00F04850"/>
    <w:rsid w:val="00F12698"/>
    <w:rsid w:val="00F15AB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52C07"/>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42232">
      <w:bodyDiv w:val="1"/>
      <w:marLeft w:val="0"/>
      <w:marRight w:val="0"/>
      <w:marTop w:val="0"/>
      <w:marBottom w:val="0"/>
      <w:divBdr>
        <w:top w:val="none" w:sz="0" w:space="0" w:color="auto"/>
        <w:left w:val="none" w:sz="0" w:space="0" w:color="auto"/>
        <w:bottom w:val="none" w:sz="0" w:space="0" w:color="auto"/>
        <w:right w:val="none" w:sz="0" w:space="0" w:color="auto"/>
      </w:divBdr>
    </w:div>
    <w:div w:id="114381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3f8d38-27b3-43be-970b-a7f4d3ea9a3a">
      <Terms xmlns="http://schemas.microsoft.com/office/infopath/2007/PartnerControls"/>
    </lcf76f155ced4ddcb4097134ff3c332f>
    <TaxCatchAll xmlns="c9124dd2-93b3-427f-b7ff-dc9764dcfc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F1F987-C0AC-47B3-AB6A-4BB950AE8E95}">
  <ds:schemaRefs>
    <ds:schemaRef ds:uri="http://schemas.microsoft.com/office/2006/metadata/properties"/>
    <ds:schemaRef ds:uri="http://schemas.microsoft.com/office/infopath/2007/PartnerControls"/>
    <ds:schemaRef ds:uri="fc3f8d38-27b3-43be-970b-a7f4d3ea9a3a"/>
    <ds:schemaRef ds:uri="c9124dd2-93b3-427f-b7ff-dc9764dcfc58"/>
  </ds:schemaRefs>
</ds:datastoreItem>
</file>

<file path=customXml/itemProps2.xml><?xml version="1.0" encoding="utf-8"?>
<ds:datastoreItem xmlns:ds="http://schemas.openxmlformats.org/officeDocument/2006/customXml" ds:itemID="{61084318-DE7C-4DE0-81C5-B8FBA15B976D}">
  <ds:schemaRefs>
    <ds:schemaRef ds:uri="http://schemas.microsoft.com/sharepoint/v3/contenttype/forms"/>
  </ds:schemaRefs>
</ds:datastoreItem>
</file>

<file path=customXml/itemProps3.xml><?xml version="1.0" encoding="utf-8"?>
<ds:datastoreItem xmlns:ds="http://schemas.openxmlformats.org/officeDocument/2006/customXml" ds:itemID="{F0E07026-313E-4DB2-8B73-5E69EB068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369</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Green</cp:lastModifiedBy>
  <cp:revision>78</cp:revision>
  <cp:lastPrinted>2009-06-12T12:35:00Z</cp:lastPrinted>
  <dcterms:created xsi:type="dcterms:W3CDTF">2021-05-24T12:37:00Z</dcterms:created>
  <dcterms:modified xsi:type="dcterms:W3CDTF">2025-05-23T14:43:00Z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0x010100EF4E6AAE9C568C45BB5244925F8AB03B</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