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A85BFE" w:rsidR="00441940" w:rsidP="00441940" w:rsidRDefault="00441940" w14:paraId="3BC2DA66" w14:textId="7777777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3A79B17" wp14:editId="2FF5A0E4">
            <wp:simplePos x="457200" y="457200"/>
            <wp:positionH relativeFrom="column">
              <wp:align>left</wp:align>
            </wp:positionH>
            <wp:positionV relativeFrom="paragraph">
              <wp:align>top</wp:align>
            </wp:positionV>
            <wp:extent cx="1809750" cy="723900"/>
            <wp:effectExtent l="0" t="0" r="0" b="0"/>
            <wp:wrapSquare wrapText="bothSides"/>
            <wp:docPr id="1705351641" name="Picture 170535164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Pr="00A406E5" w:rsidR="00441940" w:rsidP="00441940" w:rsidRDefault="00441940" w14:paraId="3D41568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513"/>
      </w:tblGrid>
      <w:tr w:rsidRPr="00A406E5" w:rsidR="00441940" w:rsidTr="000B73B4" w14:paraId="73B55F44" w14:textId="77777777">
        <w:tc>
          <w:tcPr>
            <w:tcW w:w="9922" w:type="dxa"/>
            <w:shd w:val="clear" w:color="auto" w:fill="C0C0C0"/>
          </w:tcPr>
          <w:p w:rsidRPr="00E41129" w:rsidR="00441940" w:rsidP="000B73B4" w:rsidRDefault="00441940" w14:paraId="0EA1E405" w14:textId="77777777">
            <w:pPr>
              <w:pStyle w:val="Heading4"/>
              <w:jc w:val="center"/>
              <w:rPr>
                <w:rFonts w:ascii="Arial" w:hAnsi="Arial" w:cs="Arial"/>
                <w:b/>
                <w:i w:val="0"/>
                <w:iCs w:val="0"/>
                <w:sz w:val="40"/>
                <w:szCs w:val="40"/>
              </w:rPr>
            </w:pPr>
            <w:r w:rsidRPr="00E41129">
              <w:rPr>
                <w:rFonts w:ascii="Arial" w:hAnsi="Arial" w:cs="Arial"/>
                <w:b/>
                <w:i w:val="0"/>
                <w:iCs w:val="0"/>
                <w:color w:val="auto"/>
                <w:sz w:val="40"/>
                <w:szCs w:val="40"/>
              </w:rPr>
              <w:t>LEVEL 5 ASSESSMENT SPECIFICATION</w:t>
            </w:r>
          </w:p>
        </w:tc>
      </w:tr>
    </w:tbl>
    <w:p w:rsidRPr="00A406E5" w:rsidR="00441940" w:rsidP="00441940" w:rsidRDefault="00441940" w14:paraId="1014B089" w14:textId="77777777">
      <w:pPr>
        <w:jc w:val="center"/>
        <w:rPr>
          <w:rFonts w:ascii="Arial" w:hAnsi="Arial" w:cs="Arial"/>
          <w:b/>
          <w:i/>
          <w:sz w:val="32"/>
        </w:rPr>
      </w:pPr>
    </w:p>
    <w:tbl>
      <w:tblPr>
        <w:tblW w:w="9989"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160"/>
        <w:gridCol w:w="3293"/>
        <w:gridCol w:w="2268"/>
        <w:gridCol w:w="2268"/>
      </w:tblGrid>
      <w:tr w:rsidRPr="00A406E5" w:rsidR="00441940" w:rsidTr="35370750" w14:paraId="779CCEBB" w14:textId="77777777">
        <w:tc>
          <w:tcPr>
            <w:tcW w:w="2160" w:type="dxa"/>
            <w:shd w:val="clear" w:color="auto" w:fill="D9D9D9" w:themeFill="background1" w:themeFillShade="D9"/>
            <w:tcMar/>
          </w:tcPr>
          <w:p w:rsidRPr="00A406E5" w:rsidR="00441940" w:rsidP="000B73B4" w:rsidRDefault="00441940" w14:paraId="04C542E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441940" w:rsidP="0073FC59" w:rsidRDefault="00441940" w14:paraId="1EA538B2" w14:textId="77777777">
            <w:pPr>
              <w:spacing w:before="120" w:after="120"/>
              <w:jc w:val="both"/>
              <w:rPr>
                <w:rFonts w:ascii="Arial" w:hAnsi="Arial" w:cs="Arial"/>
                <w:b/>
                <w:bCs/>
                <w:noProof/>
                <w:sz w:val="22"/>
                <w:szCs w:val="22"/>
              </w:rPr>
            </w:pPr>
          </w:p>
        </w:tc>
        <w:tc>
          <w:tcPr>
            <w:tcW w:w="2268" w:type="dxa"/>
            <w:shd w:val="clear" w:color="auto" w:fill="D9D9D9" w:themeFill="background1" w:themeFillShade="D9"/>
            <w:tcMar/>
          </w:tcPr>
          <w:p w:rsidRPr="00A406E5" w:rsidR="00441940" w:rsidP="29DB179F" w:rsidRDefault="00441940" w14:paraId="437CB9CA" w14:textId="77777777">
            <w:pPr>
              <w:spacing w:before="120" w:after="120"/>
              <w:rPr>
                <w:rFonts w:ascii="Arial" w:hAnsi="Arial" w:cs="Arial"/>
                <w:b/>
                <w:bCs/>
                <w:sz w:val="22"/>
                <w:szCs w:val="22"/>
              </w:rPr>
            </w:pPr>
            <w:r w:rsidRPr="29DB179F">
              <w:rPr>
                <w:rFonts w:ascii="Arial" w:hAnsi="Arial" w:cs="Arial"/>
                <w:b/>
                <w:bCs/>
                <w:sz w:val="22"/>
                <w:szCs w:val="22"/>
              </w:rPr>
              <w:t>Student ID number:</w:t>
            </w:r>
          </w:p>
        </w:tc>
        <w:tc>
          <w:tcPr>
            <w:tcW w:w="2268" w:type="dxa"/>
            <w:tcMar/>
          </w:tcPr>
          <w:p w:rsidRPr="00A406E5" w:rsidR="00441940" w:rsidP="000B73B4" w:rsidRDefault="00441940" w14:paraId="22F04BE8" w14:textId="77777777">
            <w:pPr>
              <w:spacing w:before="120" w:after="120"/>
              <w:jc w:val="both"/>
              <w:rPr>
                <w:rFonts w:ascii="Arial" w:hAnsi="Arial" w:cs="Arial"/>
                <w:b/>
                <w:sz w:val="22"/>
                <w:szCs w:val="22"/>
              </w:rPr>
            </w:pPr>
          </w:p>
        </w:tc>
      </w:tr>
      <w:tr w:rsidRPr="00A406E5" w:rsidR="00441940" w:rsidTr="35370750" w14:paraId="74545E03" w14:textId="77777777">
        <w:tc>
          <w:tcPr>
            <w:tcW w:w="2160" w:type="dxa"/>
            <w:shd w:val="clear" w:color="auto" w:fill="D9D9D9" w:themeFill="background1" w:themeFillShade="D9"/>
            <w:tcMar/>
          </w:tcPr>
          <w:p w:rsidRPr="00A406E5" w:rsidR="00441940" w:rsidP="000B73B4" w:rsidRDefault="00441940" w14:paraId="55B3D8C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441940" w:rsidP="000B73B4" w:rsidRDefault="00441940" w14:paraId="6F8FA25B" w14:textId="77777777">
            <w:pPr>
              <w:spacing w:before="120" w:after="120"/>
              <w:jc w:val="both"/>
              <w:rPr>
                <w:rFonts w:ascii="Arial" w:hAnsi="Arial" w:cs="Arial"/>
                <w:b/>
                <w:sz w:val="22"/>
                <w:szCs w:val="22"/>
              </w:rPr>
            </w:pPr>
            <w:r>
              <w:rPr>
                <w:rFonts w:ascii="Arial" w:hAnsi="Arial" w:cs="Arial"/>
                <w:b/>
                <w:sz w:val="22"/>
                <w:szCs w:val="22"/>
              </w:rPr>
              <w:t>BA Adventure Filmmaking</w:t>
            </w:r>
          </w:p>
        </w:tc>
      </w:tr>
      <w:tr w:rsidRPr="00A406E5" w:rsidR="00FA5ECA" w:rsidTr="35370750" w14:paraId="1444365B" w14:textId="77777777">
        <w:trPr>
          <w:trHeight w:val="525"/>
        </w:trPr>
        <w:tc>
          <w:tcPr>
            <w:tcW w:w="2160" w:type="dxa"/>
            <w:shd w:val="clear" w:color="auto" w:fill="D9D9D9" w:themeFill="background1" w:themeFillShade="D9"/>
            <w:tcMar/>
          </w:tcPr>
          <w:p w:rsidRPr="00A406E5" w:rsidR="00FA5ECA" w:rsidP="00913B50" w:rsidRDefault="00FA5ECA" w14:paraId="7EADECA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FA5ECA" w:rsidP="2460CDC0" w:rsidRDefault="2460CDC0" w14:paraId="715CE82F" w14:textId="5DA16395">
            <w:pPr>
              <w:spacing w:before="120" w:after="120" w:line="259" w:lineRule="auto"/>
              <w:jc w:val="both"/>
              <w:rPr>
                <w:rFonts w:ascii="Arial" w:hAnsi="Arial" w:cs="Arial"/>
                <w:b/>
                <w:sz w:val="22"/>
                <w:szCs w:val="22"/>
              </w:rPr>
            </w:pPr>
            <w:r w:rsidRPr="2460CDC0">
              <w:rPr>
                <w:rFonts w:ascii="Arial" w:hAnsi="Arial" w:cs="Arial"/>
                <w:b/>
                <w:bCs/>
                <w:sz w:val="22"/>
                <w:szCs w:val="22"/>
              </w:rPr>
              <w:t xml:space="preserve">Adventure, Wildlife and Environmental </w:t>
            </w:r>
            <w:r w:rsidR="002A3F32">
              <w:rPr>
                <w:rFonts w:ascii="Arial" w:hAnsi="Arial" w:cs="Arial"/>
                <w:b/>
                <w:bCs/>
                <w:sz w:val="22"/>
                <w:szCs w:val="22"/>
              </w:rPr>
              <w:t>Imaging</w:t>
            </w:r>
          </w:p>
        </w:tc>
      </w:tr>
      <w:tr w:rsidRPr="00A406E5" w:rsidR="00FA5ECA" w:rsidTr="35370750" w14:paraId="4B7A0717" w14:textId="77777777">
        <w:tc>
          <w:tcPr>
            <w:tcW w:w="2160" w:type="dxa"/>
            <w:shd w:val="clear" w:color="auto" w:fill="D9D9D9" w:themeFill="background1" w:themeFillShade="D9"/>
            <w:tcMar/>
          </w:tcPr>
          <w:p w:rsidRPr="00A406E5" w:rsidR="00FA5ECA" w:rsidP="00913B50" w:rsidRDefault="00FA5ECA" w14:paraId="17E60E7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FA5ECA" w:rsidP="2460CDC0" w:rsidRDefault="002A3F32" w14:paraId="6FC590B1" w14:textId="3956EC2F">
            <w:pPr>
              <w:spacing w:before="120" w:after="120"/>
              <w:jc w:val="both"/>
              <w:rPr>
                <w:rFonts w:ascii="Arial" w:hAnsi="Arial" w:cs="Arial"/>
                <w:b/>
                <w:bCs/>
                <w:sz w:val="22"/>
                <w:szCs w:val="22"/>
              </w:rPr>
            </w:pPr>
            <w:r>
              <w:rPr>
                <w:rFonts w:ascii="Arial" w:hAnsi="Arial" w:cs="Arial"/>
                <w:b/>
                <w:bCs/>
                <w:sz w:val="22"/>
                <w:szCs w:val="22"/>
              </w:rPr>
              <w:t>ADMA5003</w:t>
            </w:r>
          </w:p>
        </w:tc>
        <w:tc>
          <w:tcPr>
            <w:tcW w:w="2268" w:type="dxa"/>
            <w:shd w:val="clear" w:color="auto" w:fill="D9D9D9" w:themeFill="background1" w:themeFillShade="D9"/>
            <w:tcMar/>
          </w:tcPr>
          <w:p w:rsidRPr="004D5E9B" w:rsidR="00FA5ECA" w:rsidP="29DB179F" w:rsidRDefault="00FA5ECA" w14:paraId="094CCF9D" w14:textId="77777777">
            <w:pPr>
              <w:pStyle w:val="Heading2"/>
              <w:jc w:val="left"/>
              <w:rPr>
                <w:rFonts w:ascii="Arial" w:hAnsi="Arial" w:cs="Arial"/>
                <w:sz w:val="22"/>
                <w:szCs w:val="22"/>
              </w:rPr>
            </w:pPr>
            <w:r w:rsidRPr="29DB179F">
              <w:rPr>
                <w:rFonts w:ascii="Arial" w:hAnsi="Arial" w:cs="Arial"/>
                <w:sz w:val="22"/>
                <w:szCs w:val="22"/>
              </w:rPr>
              <w:t>Contribution to Overall Module Assessment (%):</w:t>
            </w:r>
          </w:p>
        </w:tc>
        <w:tc>
          <w:tcPr>
            <w:tcW w:w="2268" w:type="dxa"/>
            <w:tcMar/>
          </w:tcPr>
          <w:p w:rsidRPr="00A406E5" w:rsidR="00FA5ECA" w:rsidP="2460CDC0" w:rsidRDefault="00BA6DB6" w14:paraId="62C57082" w14:textId="052CE53C">
            <w:pPr>
              <w:spacing w:before="120" w:after="120"/>
              <w:jc w:val="both"/>
              <w:rPr>
                <w:rFonts w:ascii="Arial" w:hAnsi="Arial" w:cs="Arial"/>
                <w:b/>
                <w:bCs/>
                <w:sz w:val="22"/>
                <w:szCs w:val="22"/>
              </w:rPr>
            </w:pPr>
            <w:r>
              <w:rPr>
                <w:rFonts w:ascii="Arial" w:hAnsi="Arial" w:cs="Arial"/>
                <w:b/>
                <w:bCs/>
                <w:sz w:val="22"/>
                <w:szCs w:val="22"/>
              </w:rPr>
              <w:t>5</w:t>
            </w:r>
            <w:r w:rsidRPr="2460CDC0" w:rsidR="2460CDC0">
              <w:rPr>
                <w:rFonts w:ascii="Arial" w:hAnsi="Arial" w:cs="Arial"/>
                <w:b/>
                <w:bCs/>
                <w:sz w:val="22"/>
                <w:szCs w:val="22"/>
              </w:rPr>
              <w:t>0</w:t>
            </w:r>
          </w:p>
        </w:tc>
      </w:tr>
      <w:tr w:rsidRPr="00A406E5" w:rsidR="00FA5ECA" w:rsidTr="35370750" w14:paraId="3E65102A" w14:textId="77777777">
        <w:tc>
          <w:tcPr>
            <w:tcW w:w="2160" w:type="dxa"/>
            <w:shd w:val="clear" w:color="auto" w:fill="D9D9D9" w:themeFill="background1" w:themeFillShade="D9"/>
            <w:tcMar/>
          </w:tcPr>
          <w:p w:rsidRPr="00A406E5" w:rsidR="00FA5ECA" w:rsidP="00913B50" w:rsidRDefault="00FA5ECA" w14:paraId="236ECB5C"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FA5ECA" w:rsidP="2460CDC0" w:rsidRDefault="00846E28" w14:paraId="6C7C3F44" w14:textId="1DAA4BE8">
            <w:pPr>
              <w:spacing w:before="120" w:after="120"/>
              <w:jc w:val="both"/>
              <w:rPr>
                <w:rFonts w:ascii="Arial" w:hAnsi="Arial" w:cs="Arial"/>
                <w:b/>
                <w:bCs/>
                <w:sz w:val="22"/>
                <w:szCs w:val="22"/>
              </w:rPr>
            </w:pPr>
            <w:r>
              <w:rPr>
                <w:rFonts w:ascii="Arial" w:hAnsi="Arial" w:cs="Arial"/>
                <w:b/>
                <w:bCs/>
                <w:sz w:val="22"/>
                <w:szCs w:val="22"/>
              </w:rPr>
              <w:t>Bret</w:t>
            </w:r>
            <w:r w:rsidR="00855590">
              <w:rPr>
                <w:rFonts w:ascii="Arial" w:hAnsi="Arial" w:cs="Arial"/>
                <w:b/>
                <w:bCs/>
                <w:sz w:val="22"/>
                <w:szCs w:val="22"/>
              </w:rPr>
              <w:t>t Aggerbserg</w:t>
            </w:r>
          </w:p>
        </w:tc>
        <w:tc>
          <w:tcPr>
            <w:tcW w:w="2268" w:type="dxa"/>
            <w:shd w:val="clear" w:color="auto" w:fill="D9D9D9" w:themeFill="background1" w:themeFillShade="D9"/>
            <w:tcMar/>
          </w:tcPr>
          <w:p w:rsidRPr="00A406E5" w:rsidR="00FA5ECA" w:rsidP="29DB179F" w:rsidRDefault="00FA5ECA" w14:paraId="75941267" w14:textId="77777777">
            <w:pPr>
              <w:spacing w:before="120" w:after="120"/>
              <w:rPr>
                <w:rFonts w:ascii="Arial" w:hAnsi="Arial" w:cs="Arial"/>
                <w:b/>
                <w:bCs/>
                <w:sz w:val="22"/>
                <w:szCs w:val="22"/>
              </w:rPr>
            </w:pPr>
            <w:r w:rsidRPr="29DB179F">
              <w:rPr>
                <w:rFonts w:ascii="Arial" w:hAnsi="Arial" w:cs="Arial"/>
                <w:b/>
                <w:bCs/>
                <w:sz w:val="22"/>
                <w:szCs w:val="22"/>
              </w:rPr>
              <w:t>Internal Verifier:</w:t>
            </w:r>
          </w:p>
        </w:tc>
        <w:tc>
          <w:tcPr>
            <w:tcW w:w="2268" w:type="dxa"/>
            <w:tcMar/>
          </w:tcPr>
          <w:p w:rsidRPr="00A406E5" w:rsidR="00FA5ECA" w:rsidP="2460CDC0" w:rsidRDefault="00855590" w14:paraId="4C92FF9D" w14:textId="21574CB7">
            <w:pPr>
              <w:spacing w:before="120" w:after="120"/>
              <w:jc w:val="both"/>
              <w:rPr>
                <w:rFonts w:ascii="Arial" w:hAnsi="Arial" w:cs="Arial"/>
                <w:b/>
                <w:bCs/>
                <w:sz w:val="22"/>
                <w:szCs w:val="22"/>
              </w:rPr>
            </w:pPr>
            <w:r>
              <w:rPr>
                <w:rFonts w:ascii="Arial" w:hAnsi="Arial" w:cs="Arial"/>
                <w:b/>
                <w:bCs/>
                <w:sz w:val="22"/>
                <w:szCs w:val="22"/>
              </w:rPr>
              <w:t>Jonathan Pugh</w:t>
            </w:r>
          </w:p>
        </w:tc>
      </w:tr>
      <w:tr w:rsidRPr="00A406E5" w:rsidR="00FA5ECA" w:rsidTr="35370750" w14:paraId="337BE809" w14:textId="77777777">
        <w:tc>
          <w:tcPr>
            <w:tcW w:w="2160" w:type="dxa"/>
            <w:shd w:val="clear" w:color="auto" w:fill="D9D9D9" w:themeFill="background1" w:themeFillShade="D9"/>
            <w:tcMar/>
          </w:tcPr>
          <w:p w:rsidRPr="00A406E5" w:rsidR="00FA5ECA" w:rsidP="00913B50" w:rsidRDefault="00FA5ECA" w14:paraId="4629E4D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FA5ECA" w:rsidP="002F1BBB" w:rsidRDefault="2460CDC0" w14:paraId="503CCDD1" w14:textId="6E323B32">
            <w:pPr>
              <w:spacing w:before="120" w:after="120"/>
              <w:rPr>
                <w:rFonts w:ascii="Arial" w:hAnsi="Arial" w:cs="Arial"/>
                <w:b/>
                <w:bCs/>
                <w:sz w:val="22"/>
                <w:szCs w:val="22"/>
              </w:rPr>
            </w:pPr>
            <w:r w:rsidRPr="0073FC59">
              <w:rPr>
                <w:rFonts w:ascii="Arial" w:hAnsi="Arial" w:cs="Arial"/>
                <w:b/>
                <w:bCs/>
                <w:sz w:val="22"/>
                <w:szCs w:val="22"/>
              </w:rPr>
              <w:t xml:space="preserve">Assessment </w:t>
            </w:r>
            <w:r w:rsidRPr="0073FC59" w:rsidR="09246A59">
              <w:rPr>
                <w:rFonts w:ascii="Arial" w:hAnsi="Arial" w:cs="Arial"/>
                <w:b/>
                <w:bCs/>
                <w:sz w:val="22"/>
                <w:szCs w:val="22"/>
              </w:rPr>
              <w:t>1</w:t>
            </w:r>
            <w:r w:rsidRPr="0073FC59">
              <w:rPr>
                <w:rFonts w:ascii="Arial" w:hAnsi="Arial" w:cs="Arial"/>
                <w:b/>
                <w:bCs/>
                <w:sz w:val="22"/>
                <w:szCs w:val="22"/>
              </w:rPr>
              <w:t xml:space="preserve">- </w:t>
            </w:r>
            <w:r w:rsidRPr="0073FC59" w:rsidR="00BA6DB6">
              <w:rPr>
                <w:rFonts w:ascii="Arial" w:hAnsi="Arial" w:cs="Arial"/>
                <w:b/>
                <w:bCs/>
                <w:sz w:val="22"/>
                <w:szCs w:val="22"/>
              </w:rPr>
              <w:t>Project Output</w:t>
            </w:r>
          </w:p>
        </w:tc>
        <w:tc>
          <w:tcPr>
            <w:tcW w:w="2268" w:type="dxa"/>
            <w:shd w:val="clear" w:color="auto" w:fill="D9D9D9" w:themeFill="background1" w:themeFillShade="D9"/>
            <w:tcMar/>
          </w:tcPr>
          <w:p w:rsidRPr="00A406E5" w:rsidR="00FA5ECA" w:rsidP="29DB179F" w:rsidRDefault="00FA5ECA" w14:paraId="47B0B03B" w14:textId="77777777">
            <w:pPr>
              <w:spacing w:before="120" w:after="120"/>
              <w:rPr>
                <w:rFonts w:ascii="Arial" w:hAnsi="Arial" w:cs="Arial"/>
                <w:b/>
                <w:bCs/>
                <w:sz w:val="22"/>
                <w:szCs w:val="22"/>
              </w:rPr>
            </w:pPr>
            <w:r w:rsidRPr="29DB179F">
              <w:rPr>
                <w:rFonts w:ascii="Arial" w:hAnsi="Arial" w:cs="Arial"/>
                <w:b/>
                <w:bCs/>
                <w:sz w:val="22"/>
                <w:szCs w:val="22"/>
              </w:rPr>
              <w:t>Word count (or equivalent):</w:t>
            </w:r>
          </w:p>
        </w:tc>
        <w:tc>
          <w:tcPr>
            <w:tcW w:w="2268" w:type="dxa"/>
            <w:tcMar/>
          </w:tcPr>
          <w:p w:rsidRPr="00A406E5" w:rsidR="00FA5ECA" w:rsidP="35370750" w:rsidRDefault="28E5EBDA" w14:paraId="60659116" w14:textId="7393BB5E">
            <w:pPr>
              <w:spacing w:before="120" w:after="120"/>
              <w:jc w:val="left"/>
              <w:rPr>
                <w:rFonts w:ascii="Arial" w:hAnsi="Arial" w:cs="Arial"/>
                <w:b w:val="1"/>
                <w:bCs w:val="1"/>
                <w:sz w:val="22"/>
                <w:szCs w:val="22"/>
              </w:rPr>
            </w:pPr>
            <w:r w:rsidRPr="35370750" w:rsidR="5E8B41EC">
              <w:rPr>
                <w:rFonts w:ascii="Arial" w:hAnsi="Arial" w:cs="Arial"/>
                <w:b w:val="1"/>
                <w:bCs w:val="1"/>
                <w:sz w:val="22"/>
                <w:szCs w:val="22"/>
              </w:rPr>
              <w:t>2</w:t>
            </w:r>
            <w:r w:rsidRPr="35370750" w:rsidR="5F0FFAEE">
              <w:rPr>
                <w:rFonts w:ascii="Arial" w:hAnsi="Arial" w:cs="Arial"/>
                <w:b w:val="1"/>
                <w:bCs w:val="1"/>
                <w:sz w:val="22"/>
                <w:szCs w:val="22"/>
              </w:rPr>
              <w:t>,</w:t>
            </w:r>
            <w:r w:rsidRPr="35370750" w:rsidR="5E8B41EC">
              <w:rPr>
                <w:rFonts w:ascii="Arial" w:hAnsi="Arial" w:cs="Arial"/>
                <w:b w:val="1"/>
                <w:bCs w:val="1"/>
                <w:sz w:val="22"/>
                <w:szCs w:val="22"/>
              </w:rPr>
              <w:t>5</w:t>
            </w:r>
            <w:r w:rsidRPr="35370750" w:rsidR="0B348460">
              <w:rPr>
                <w:rFonts w:ascii="Arial" w:hAnsi="Arial" w:cs="Arial"/>
                <w:b w:val="1"/>
                <w:bCs w:val="1"/>
                <w:sz w:val="22"/>
                <w:szCs w:val="22"/>
              </w:rPr>
              <w:t>00 words</w:t>
            </w:r>
            <w:r w:rsidRPr="35370750" w:rsidR="4C6B499B">
              <w:rPr>
                <w:rFonts w:ascii="Arial" w:hAnsi="Arial" w:cs="Arial"/>
                <w:b w:val="1"/>
                <w:bCs w:val="1"/>
                <w:sz w:val="22"/>
                <w:szCs w:val="22"/>
              </w:rPr>
              <w:t xml:space="preserve"> equivalent</w:t>
            </w:r>
          </w:p>
        </w:tc>
      </w:tr>
      <w:tr w:rsidRPr="00A406E5" w:rsidR="00FA5ECA" w:rsidTr="35370750" w14:paraId="60A486DE" w14:textId="77777777">
        <w:tc>
          <w:tcPr>
            <w:tcW w:w="2160" w:type="dxa"/>
            <w:shd w:val="clear" w:color="auto" w:fill="D9D9D9" w:themeFill="background1" w:themeFillShade="D9"/>
            <w:tcMar/>
          </w:tcPr>
          <w:p w:rsidRPr="00A406E5" w:rsidR="00FA5ECA" w:rsidP="00913B50" w:rsidRDefault="00FA5ECA" w14:paraId="3381827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FA5ECA" w:rsidP="2460CDC0" w:rsidRDefault="00F80A58" w14:paraId="0A76662C" w14:textId="0A6C97EA">
            <w:pPr>
              <w:spacing w:before="120" w:after="120"/>
              <w:jc w:val="both"/>
              <w:rPr>
                <w:rFonts w:ascii="Arial" w:hAnsi="Arial" w:cs="Arial"/>
                <w:b/>
                <w:bCs/>
                <w:sz w:val="22"/>
                <w:szCs w:val="22"/>
              </w:rPr>
            </w:pPr>
            <w:r w:rsidRPr="0073FC59">
              <w:rPr>
                <w:rFonts w:ascii="Arial" w:hAnsi="Arial" w:cs="Arial"/>
                <w:b/>
                <w:bCs/>
                <w:sz w:val="22"/>
                <w:szCs w:val="22"/>
              </w:rPr>
              <w:t>1</w:t>
            </w:r>
            <w:r w:rsidRPr="0073FC59" w:rsidR="2F4BA3FB">
              <w:rPr>
                <w:rFonts w:ascii="Arial" w:hAnsi="Arial" w:cs="Arial"/>
                <w:b/>
                <w:bCs/>
                <w:sz w:val="22"/>
                <w:szCs w:val="22"/>
              </w:rPr>
              <w:t>0</w:t>
            </w:r>
            <w:r w:rsidRPr="0073FC59" w:rsidR="002A3F32">
              <w:rPr>
                <w:rFonts w:ascii="Arial" w:hAnsi="Arial" w:cs="Arial"/>
                <w:b/>
                <w:bCs/>
                <w:sz w:val="22"/>
                <w:szCs w:val="22"/>
              </w:rPr>
              <w:t>/5/2</w:t>
            </w:r>
            <w:r w:rsidRPr="0073FC59" w:rsidR="00855590">
              <w:rPr>
                <w:rFonts w:ascii="Arial" w:hAnsi="Arial" w:cs="Arial"/>
                <w:b/>
                <w:bCs/>
                <w:sz w:val="22"/>
                <w:szCs w:val="22"/>
              </w:rPr>
              <w:t>7</w:t>
            </w:r>
          </w:p>
        </w:tc>
        <w:tc>
          <w:tcPr>
            <w:tcW w:w="2268" w:type="dxa"/>
            <w:shd w:val="clear" w:color="auto" w:fill="D9D9D9" w:themeFill="background1" w:themeFillShade="D9"/>
            <w:tcMar/>
          </w:tcPr>
          <w:p w:rsidRPr="00A406E5" w:rsidR="00FA5ECA" w:rsidP="29DB179F" w:rsidRDefault="00FA5ECA" w14:paraId="7B3A6B24" w14:textId="77777777">
            <w:pPr>
              <w:spacing w:before="120" w:after="120"/>
              <w:rPr>
                <w:rFonts w:ascii="Arial" w:hAnsi="Arial" w:cs="Arial"/>
                <w:b/>
                <w:bCs/>
                <w:sz w:val="22"/>
                <w:szCs w:val="22"/>
              </w:rPr>
            </w:pPr>
            <w:r w:rsidRPr="29DB179F">
              <w:rPr>
                <w:rFonts w:ascii="Arial" w:hAnsi="Arial" w:cs="Arial"/>
                <w:b/>
                <w:bCs/>
                <w:sz w:val="22"/>
                <w:szCs w:val="22"/>
              </w:rPr>
              <w:t>Return date of provisional marks &amp; written feedback:</w:t>
            </w:r>
          </w:p>
        </w:tc>
        <w:tc>
          <w:tcPr>
            <w:tcW w:w="2268" w:type="dxa"/>
            <w:tcMar/>
          </w:tcPr>
          <w:p w:rsidRPr="00A406E5" w:rsidR="00FA5ECA" w:rsidP="2460CDC0" w:rsidRDefault="2A260E73" w14:paraId="0B2D3706" w14:textId="2FCCA571">
            <w:pPr>
              <w:spacing w:before="120" w:after="120"/>
              <w:jc w:val="both"/>
              <w:rPr>
                <w:rFonts w:ascii="Arial" w:hAnsi="Arial" w:cs="Arial"/>
                <w:b/>
                <w:bCs/>
                <w:sz w:val="22"/>
                <w:szCs w:val="22"/>
              </w:rPr>
            </w:pPr>
            <w:r w:rsidRPr="0073FC59">
              <w:rPr>
                <w:rFonts w:ascii="Arial" w:hAnsi="Arial" w:cs="Arial"/>
                <w:b/>
                <w:bCs/>
                <w:sz w:val="22"/>
                <w:szCs w:val="22"/>
              </w:rPr>
              <w:t>8</w:t>
            </w:r>
            <w:r w:rsidRPr="0073FC59" w:rsidR="002A3F32">
              <w:rPr>
                <w:rFonts w:ascii="Arial" w:hAnsi="Arial" w:cs="Arial"/>
                <w:b/>
                <w:bCs/>
                <w:sz w:val="22"/>
                <w:szCs w:val="22"/>
              </w:rPr>
              <w:t>/6/2</w:t>
            </w:r>
            <w:r w:rsidRPr="0073FC59" w:rsidR="00855590">
              <w:rPr>
                <w:rFonts w:ascii="Arial" w:hAnsi="Arial" w:cs="Arial"/>
                <w:b/>
                <w:bCs/>
                <w:sz w:val="22"/>
                <w:szCs w:val="22"/>
              </w:rPr>
              <w:t>7</w:t>
            </w:r>
          </w:p>
        </w:tc>
      </w:tr>
      <w:tr w:rsidRPr="00A406E5" w:rsidR="00FA5ECA" w:rsidTr="35370750" w14:paraId="23E677F6" w14:textId="77777777">
        <w:tc>
          <w:tcPr>
            <w:tcW w:w="2160" w:type="dxa"/>
            <w:shd w:val="clear" w:color="auto" w:fill="D9D9D9" w:themeFill="background1" w:themeFillShade="D9"/>
            <w:tcMar/>
          </w:tcPr>
          <w:p w:rsidRPr="00A406E5" w:rsidR="00FA5ECA" w:rsidP="00913B50" w:rsidRDefault="00FA5ECA" w14:paraId="22D6DA8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56437B" w:rsidR="0056437B" w:rsidP="0056437B" w:rsidRDefault="0056437B" w14:paraId="367FB39B" w14:textId="77777777">
            <w:pPr>
              <w:rPr>
                <w:rFonts w:ascii="Arial" w:hAnsi="Arial" w:cs="Arial"/>
                <w:sz w:val="22"/>
                <w:szCs w:val="22"/>
              </w:rPr>
            </w:pPr>
            <w:r w:rsidRPr="0056437B">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56437B" w:rsidR="0056437B" w:rsidP="0056437B" w:rsidRDefault="0056437B" w14:paraId="5C1A12AE" w14:textId="77777777">
            <w:pPr>
              <w:spacing w:before="120" w:after="120"/>
              <w:jc w:val="both"/>
              <w:rPr>
                <w:rFonts w:ascii="Arial" w:hAnsi="Arial" w:cs="Arial"/>
                <w:b/>
                <w:sz w:val="22"/>
                <w:szCs w:val="22"/>
              </w:rPr>
            </w:pPr>
            <w:r w:rsidRPr="0056437B">
              <w:rPr>
                <w:rFonts w:ascii="Arial" w:hAnsi="Arial" w:cs="Arial"/>
                <w:b/>
                <w:sz w:val="22"/>
                <w:szCs w:val="22"/>
              </w:rPr>
              <w:t xml:space="preserve">Alternative submission method (if applicable): </w:t>
            </w:r>
          </w:p>
          <w:p w:rsidRPr="0056437B" w:rsidR="0056437B" w:rsidP="0056437B" w:rsidRDefault="0056437B" w14:paraId="6F4B8116" w14:textId="77777777">
            <w:pPr>
              <w:spacing w:before="120" w:after="120"/>
              <w:jc w:val="both"/>
              <w:rPr>
                <w:rFonts w:ascii="Arial" w:hAnsi="Arial" w:cs="Arial"/>
                <w:b/>
                <w:sz w:val="22"/>
                <w:szCs w:val="22"/>
              </w:rPr>
            </w:pPr>
            <w:r w:rsidRPr="0056437B">
              <w:rPr>
                <w:rFonts w:ascii="Arial" w:hAnsi="Arial" w:cs="Arial"/>
                <w:b/>
                <w:sz w:val="22"/>
                <w:szCs w:val="22"/>
              </w:rPr>
              <w:t>Late submission of the assessment will result in a late penalty mark:</w:t>
            </w:r>
          </w:p>
          <w:p w:rsidRPr="0056437B" w:rsidR="0056437B" w:rsidP="0056437B" w:rsidRDefault="0056437B" w14:paraId="3EA42E11" w14:textId="77777777">
            <w:pPr>
              <w:spacing w:before="120" w:after="120"/>
              <w:jc w:val="both"/>
              <w:rPr>
                <w:rFonts w:ascii="Arial" w:hAnsi="Arial" w:cs="Arial"/>
                <w:sz w:val="22"/>
                <w:szCs w:val="22"/>
              </w:rPr>
            </w:pPr>
            <w:r w:rsidRPr="0056437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FA5ECA" w:rsidP="0056437B" w:rsidRDefault="0056437B" w14:paraId="5525BD92" w14:textId="3B880C6E">
            <w:pPr>
              <w:spacing w:before="120" w:after="120"/>
              <w:jc w:val="both"/>
              <w:rPr>
                <w:rFonts w:ascii="Arial" w:hAnsi="Arial" w:cs="Arial"/>
                <w:b/>
                <w:sz w:val="22"/>
                <w:szCs w:val="22"/>
              </w:rPr>
            </w:pPr>
            <w:r w:rsidRPr="0056437B">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A406E5" w:rsidR="00FA5ECA" w:rsidTr="35370750" w14:paraId="5A0BED56" w14:textId="77777777">
        <w:tc>
          <w:tcPr>
            <w:tcW w:w="2160" w:type="dxa"/>
            <w:shd w:val="clear" w:color="auto" w:fill="D9D9D9" w:themeFill="background1" w:themeFillShade="D9"/>
            <w:tcMar/>
          </w:tcPr>
          <w:p w:rsidRPr="00A406E5" w:rsidR="00FA5ECA" w:rsidP="00913B50" w:rsidRDefault="00FA5ECA" w14:paraId="5B94DDC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FA5ECA" w:rsidP="00913B50" w:rsidRDefault="00FA5ECA" w14:paraId="790BF03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FA5ECA" w:rsidP="00FA5ECA" w:rsidRDefault="00FA5ECA" w14:paraId="169CD748" w14:textId="77777777">
      <w:pPr>
        <w:rPr>
          <w:rFonts w:ascii="Arial" w:hAnsi="Arial" w:cs="Arial"/>
          <w:sz w:val="32"/>
        </w:rPr>
      </w:pPr>
    </w:p>
    <w:p w:rsidRPr="00A406E5" w:rsidR="00FA5ECA" w:rsidP="67166215" w:rsidRDefault="00FA5ECA" w14:paraId="219F70CA" w14:textId="75265B72">
      <w:pPr>
        <w:rPr>
          <w:rFonts w:ascii="Arial" w:hAnsi="Arial" w:cs="Arial"/>
          <w:sz w:val="32"/>
          <w:szCs w:val="32"/>
        </w:rPr>
      </w:pPr>
    </w:p>
    <w:p w:rsidR="67166215" w:rsidP="67166215" w:rsidRDefault="67166215" w14:paraId="71AA654D" w14:textId="60EB1686">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FA5ECA" w:rsidTr="4F2E83C1" w14:paraId="4B874558" w14:textId="77777777">
        <w:tc>
          <w:tcPr>
            <w:tcW w:w="9747" w:type="dxa"/>
            <w:shd w:val="clear" w:color="auto" w:fill="D9D9D9" w:themeFill="background1" w:themeFillShade="D9"/>
            <w:tcMar/>
          </w:tcPr>
          <w:p w:rsidRPr="00A406E5" w:rsidR="00FA5ECA" w:rsidP="00913B50" w:rsidRDefault="00FA5ECA" w14:paraId="7CB6CCAC"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FA5ECA" w:rsidP="00913B50" w:rsidRDefault="00FA5ECA" w14:paraId="0BD6D3C8" w14:textId="77777777">
            <w:pPr>
              <w:rPr>
                <w:rFonts w:ascii="Arial" w:hAnsi="Arial" w:cs="Arial"/>
                <w:sz w:val="22"/>
                <w:szCs w:val="22"/>
              </w:rPr>
            </w:pPr>
            <w:r w:rsidRPr="00A406E5">
              <w:rPr>
                <w:rFonts w:ascii="Arial" w:hAnsi="Arial" w:cs="Arial"/>
                <w:b/>
                <w:sz w:val="22"/>
                <w:szCs w:val="22"/>
              </w:rPr>
              <w:t>(from module syllabus)</w:t>
            </w:r>
          </w:p>
        </w:tc>
      </w:tr>
      <w:tr w:rsidRPr="00A406E5" w:rsidR="00FA5ECA" w:rsidTr="4F2E83C1" w14:paraId="1A66CAE4" w14:textId="77777777">
        <w:tc>
          <w:tcPr>
            <w:tcW w:w="9747" w:type="dxa"/>
            <w:tcMar/>
          </w:tcPr>
          <w:p w:rsidR="00FC6ABA" w:rsidP="00FC6ABA" w:rsidRDefault="00FC6ABA" w14:paraId="3BA55A55" w14:textId="6EFF3B6E">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rsidR="00FC6ABA" w:rsidP="00FC6ABA" w:rsidRDefault="00FC6ABA" w14:paraId="5097E984" w14:textId="77777777">
            <w:pPr>
              <w:pStyle w:val="paragraph"/>
              <w:spacing w:before="0" w:beforeAutospacing="0" w:after="0" w:afterAutospacing="0"/>
              <w:textAlignment w:val="baseline"/>
              <w:rPr>
                <w:rFonts w:ascii="Segoe UI" w:hAnsi="Segoe UI" w:cs="Segoe UI"/>
                <w:sz w:val="18"/>
                <w:szCs w:val="18"/>
              </w:rPr>
            </w:pPr>
          </w:p>
          <w:p w:rsidRPr="00C97E1F" w:rsidR="00BA6DB6" w:rsidP="35370750" w:rsidRDefault="35DA81AE" w14:paraId="663E23B9" w14:textId="57F3014C">
            <w:pPr>
              <w:pStyle w:val="bullet"/>
              <w:numPr>
                <w:ilvl w:val="0"/>
                <w:numId w:val="21"/>
              </w:numPr>
              <w:spacing w:before="0" w:line="360" w:lineRule="auto"/>
              <w:rPr>
                <w:rFonts w:ascii="Arial" w:hAnsi="Arial" w:eastAsia="Arial" w:cs="Arial"/>
                <w:color w:val="000000" w:themeColor="text1"/>
                <w:sz w:val="22"/>
                <w:szCs w:val="22"/>
              </w:rPr>
            </w:pPr>
            <w:r w:rsidRPr="35370750" w:rsidR="35DA81AE">
              <w:rPr>
                <w:rFonts w:ascii="Arial" w:hAnsi="Arial" w:cs="Arial"/>
                <w:sz w:val="22"/>
                <w:szCs w:val="22"/>
              </w:rPr>
              <w:t>demonstrate knowledge and critical understanding of the well-established and emerging principles of planning and executing an adventure, wildlife or environmental imaging project;</w:t>
            </w:r>
          </w:p>
          <w:p w:rsidRPr="00085DCF" w:rsidR="00FA5ECA" w:rsidP="4F2E83C1" w:rsidRDefault="00FA5ECA" w14:paraId="4855B0A7" w14:textId="109B9192">
            <w:pPr>
              <w:pStyle w:val="ListParagraph"/>
              <w:numPr>
                <w:ilvl w:val="0"/>
                <w:numId w:val="21"/>
              </w:numPr>
              <w:spacing w:line="360" w:lineRule="auto"/>
              <w:contextualSpacing/>
              <w:jc w:val="both"/>
              <w:rPr>
                <w:rFonts w:ascii="Arial" w:hAnsi="Arial" w:eastAsia="Arial" w:cs="Arial"/>
                <w:color w:val="000000" w:themeColor="text1" w:themeTint="FF" w:themeShade="FF"/>
              </w:rPr>
            </w:pPr>
            <w:r w:rsidRPr="4F2E83C1" w:rsidR="35DA81AE">
              <w:rPr>
                <w:rFonts w:ascii="Arial" w:hAnsi="Arial" w:eastAsia="Arial" w:cs="Arial"/>
                <w:color w:val="000000" w:themeColor="text1" w:themeTint="FF" w:themeShade="FF"/>
                <w:sz w:val="22"/>
                <w:szCs w:val="22"/>
              </w:rPr>
              <w:t xml:space="preserve">demonstrate through production work an ability to apply the underlying concepts and principles of creative imaging practice in an adventure, wildlife and environment context; </w:t>
            </w:r>
          </w:p>
        </w:tc>
      </w:tr>
    </w:tbl>
    <w:p w:rsidRPr="00A406E5" w:rsidR="00FA5ECA" w:rsidP="00FA5ECA" w:rsidRDefault="00FA5ECA" w14:paraId="74824698" w14:textId="77777777">
      <w:pPr>
        <w:rPr>
          <w:rFonts w:ascii="Arial" w:hAnsi="Arial" w:cs="Arial"/>
          <w:b/>
        </w:rPr>
      </w:pPr>
    </w:p>
    <w:p w:rsidR="00FA5ECA" w:rsidP="00FA5ECA" w:rsidRDefault="00FA5ECA" w14:paraId="44DB3725" w14:textId="362E03C2">
      <w:pPr>
        <w:rPr>
          <w:rFonts w:ascii="Arial" w:hAnsi="Arial" w:cs="Arial"/>
          <w:b/>
        </w:rPr>
      </w:pPr>
    </w:p>
    <w:p w:rsidRPr="00A406E5" w:rsidR="00AD0F1F" w:rsidP="68A732E8" w:rsidRDefault="00AD0F1F" w14:paraId="1E52E80B" w14:textId="77777777">
      <w:pPr>
        <w:rPr>
          <w:rFonts w:ascii="Arial" w:hAnsi="Arial" w:cs="Arial"/>
          <w:b/>
          <w:bCs/>
        </w:rPr>
      </w:pPr>
    </w:p>
    <w:p w:rsidR="68A732E8" w:rsidP="68A732E8" w:rsidRDefault="68A732E8" w14:paraId="4F29B914" w14:textId="60F1928D">
      <w:pPr>
        <w:rPr>
          <w:rFonts w:ascii="Arial" w:hAnsi="Arial" w:cs="Arial"/>
          <w:b/>
          <w:bC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513"/>
      </w:tblGrid>
      <w:tr w:rsidRPr="00A406E5" w:rsidR="00FA5ECA" w:rsidTr="002A3F32" w14:paraId="309DAF28" w14:textId="77777777">
        <w:tc>
          <w:tcPr>
            <w:tcW w:w="9513" w:type="dxa"/>
            <w:shd w:val="clear" w:color="auto" w:fill="C0C0C0"/>
          </w:tcPr>
          <w:p w:rsidRPr="00A406E5" w:rsidR="00FA5ECA" w:rsidP="00913B50" w:rsidRDefault="008133D4" w14:paraId="1C4F7DE6" w14:textId="741E2899">
            <w:pPr>
              <w:jc w:val="center"/>
              <w:rPr>
                <w:rFonts w:ascii="Arial" w:hAnsi="Arial" w:cs="Arial"/>
                <w:b/>
                <w:sz w:val="40"/>
                <w:szCs w:val="40"/>
              </w:rPr>
            </w:pPr>
            <w:r>
              <w:rPr>
                <w:rFonts w:ascii="Arial" w:hAnsi="Arial" w:cs="Arial"/>
                <w:b/>
              </w:rPr>
              <w:br w:type="page"/>
            </w:r>
            <w:r w:rsidRPr="00A406E5" w:rsidR="00FA5ECA">
              <w:rPr>
                <w:rFonts w:ascii="Arial" w:hAnsi="Arial" w:cs="Arial"/>
                <w:b/>
                <w:sz w:val="40"/>
                <w:szCs w:val="40"/>
              </w:rPr>
              <w:t>TASK DESCRIPTION</w:t>
            </w:r>
          </w:p>
        </w:tc>
      </w:tr>
    </w:tbl>
    <w:p w:rsidRPr="00A406E5" w:rsidR="00FA5ECA" w:rsidP="00FA5ECA" w:rsidRDefault="00FA5ECA" w14:paraId="2C5559C3" w14:textId="77777777">
      <w:pPr>
        <w:jc w:val="both"/>
        <w:rPr>
          <w:rFonts w:ascii="Arial" w:hAnsi="Arial" w:cs="Arial"/>
          <w:sz w:val="22"/>
          <w:szCs w:val="22"/>
        </w:rPr>
      </w:pPr>
    </w:p>
    <w:p w:rsidR="00B7589F" w:rsidP="00B7589F" w:rsidRDefault="00B7589F" w14:paraId="01A99FF3" w14:textId="77777777">
      <w:pPr>
        <w:pStyle w:val="Heading2"/>
        <w:ind w:left="567" w:firstLine="142"/>
        <w:rPr>
          <w:rFonts w:ascii="Arial" w:hAnsi="Arial" w:cs="Arial"/>
          <w:sz w:val="22"/>
          <w:szCs w:val="22"/>
        </w:rPr>
      </w:pPr>
      <w:r w:rsidRPr="4F2E83C1" w:rsidR="00B7589F">
        <w:rPr>
          <w:rFonts w:ascii="Arial" w:hAnsi="Arial" w:cs="Arial"/>
          <w:sz w:val="22"/>
          <w:szCs w:val="22"/>
        </w:rPr>
        <w:t>Use of Generative AI in Assessment</w:t>
      </w:r>
    </w:p>
    <w:p w:rsidR="00B7589F" w:rsidP="00B7589F" w:rsidRDefault="00B7589F" w14:paraId="6E816D90"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B7589F" w:rsidP="00B7589F" w:rsidRDefault="00B7589F" w14:paraId="7655163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B7589F" w:rsidTr="002E0EF1" w14:paraId="451F2178" w14:textId="77777777">
        <w:trPr>
          <w:trHeight w:val="300"/>
        </w:trPr>
        <w:tc>
          <w:tcPr>
            <w:tcW w:w="2250" w:type="dxa"/>
            <w:tcMar>
              <w:left w:w="105" w:type="dxa"/>
              <w:right w:w="105" w:type="dxa"/>
            </w:tcMar>
          </w:tcPr>
          <w:p w:rsidRPr="00FA7E96" w:rsidR="00B7589F" w:rsidP="002E0EF1" w:rsidRDefault="00B7589F" w14:paraId="3941FAD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B7589F" w:rsidP="002E0EF1" w:rsidRDefault="00330F06" w14:paraId="33411998" w14:textId="48F8F92F">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B7589F" w:rsidP="002E0EF1" w:rsidRDefault="00B7589F" w14:paraId="637FAFFD" w14:textId="37E6F00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B5CDD">
                  <w:rPr>
                    <w:rFonts w:hint="eastAsia" w:ascii="MS Gothic" w:hAnsi="MS Gothic" w:eastAsia="MS Gothic" w:cs="Arial"/>
                    <w:sz w:val="22"/>
                    <w:szCs w:val="22"/>
                  </w:rPr>
                  <w:t>☒</w:t>
                </w:r>
              </w:sdtContent>
            </w:sdt>
          </w:p>
          <w:p w:rsidR="00B7589F" w:rsidP="002E0EF1" w:rsidRDefault="00B7589F" w14:paraId="348F5999" w14:textId="77777777">
            <w:pPr>
              <w:rPr>
                <w:rFonts w:ascii="Arial" w:hAnsi="Arial" w:eastAsia="Calibri" w:cs="Arial"/>
                <w:sz w:val="22"/>
                <w:szCs w:val="22"/>
              </w:rPr>
            </w:pPr>
          </w:p>
          <w:p w:rsidRPr="00FA7E96" w:rsidR="00B7589F" w:rsidP="002E0EF1" w:rsidRDefault="00B7589F" w14:paraId="7A6D1081" w14:textId="738676F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1B5CDD">
                  <w:rPr>
                    <w:rFonts w:hint="eastAsia" w:ascii="MS Gothic" w:hAnsi="MS Gothic" w:eastAsia="MS Gothic" w:cs="Arial"/>
                    <w:sz w:val="22"/>
                    <w:szCs w:val="22"/>
                  </w:rPr>
                  <w:t>☐</w:t>
                </w:r>
              </w:sdtContent>
            </w:sdt>
          </w:p>
        </w:tc>
      </w:tr>
      <w:tr w:rsidRPr="00FA7E96" w:rsidR="00B7589F" w:rsidTr="002E0EF1" w14:paraId="3C52B266" w14:textId="77777777">
        <w:trPr>
          <w:trHeight w:val="300"/>
        </w:trPr>
        <w:tc>
          <w:tcPr>
            <w:tcW w:w="2250" w:type="dxa"/>
            <w:tcMar>
              <w:left w:w="105" w:type="dxa"/>
              <w:right w:w="105" w:type="dxa"/>
            </w:tcMar>
          </w:tcPr>
          <w:p w:rsidRPr="00FA7E96" w:rsidR="00B7589F" w:rsidP="002E0EF1" w:rsidRDefault="00B7589F" w14:paraId="5653D521"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B7589F" w:rsidP="002E0EF1" w:rsidRDefault="00B7589F" w14:paraId="6924395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B7589F" w:rsidP="002E0EF1" w:rsidRDefault="00B7589F" w14:paraId="2DB89D1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B7589F" w:rsidP="002E0EF1" w:rsidRDefault="00B7589F" w14:paraId="1E6F5712" w14:textId="77777777">
            <w:pPr>
              <w:rPr>
                <w:rFonts w:ascii="Arial" w:hAnsi="Arial" w:eastAsia="Calibri" w:cs="Arial"/>
                <w:sz w:val="22"/>
                <w:szCs w:val="22"/>
              </w:rPr>
            </w:pPr>
          </w:p>
          <w:p w:rsidRPr="00FA7E96" w:rsidR="00B7589F" w:rsidP="002E0EF1" w:rsidRDefault="00B7589F" w14:paraId="306C0D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7589F" w:rsidTr="002E0EF1" w14:paraId="0F6BB98F" w14:textId="77777777">
        <w:trPr>
          <w:trHeight w:val="300"/>
        </w:trPr>
        <w:tc>
          <w:tcPr>
            <w:tcW w:w="2250" w:type="dxa"/>
            <w:tcMar>
              <w:left w:w="105" w:type="dxa"/>
              <w:right w:w="105" w:type="dxa"/>
            </w:tcMar>
          </w:tcPr>
          <w:p w:rsidRPr="00FA7E96" w:rsidR="00B7589F" w:rsidP="002E0EF1" w:rsidRDefault="00B7589F" w14:paraId="4B92CAA5"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B7589F" w:rsidP="002E0EF1" w:rsidRDefault="00B7589F" w14:paraId="597502B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B7589F" w:rsidP="002E0EF1" w:rsidRDefault="00B7589F" w14:paraId="78F714F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B7589F" w:rsidP="002E0EF1" w:rsidRDefault="00B7589F" w14:paraId="39EBBDFE" w14:textId="77777777">
            <w:pPr>
              <w:rPr>
                <w:rFonts w:ascii="Arial" w:hAnsi="Arial" w:eastAsia="Calibri" w:cs="Arial"/>
                <w:sz w:val="22"/>
                <w:szCs w:val="22"/>
              </w:rPr>
            </w:pPr>
          </w:p>
          <w:p w:rsidRPr="00FA7E96" w:rsidR="00B7589F" w:rsidP="002E0EF1" w:rsidRDefault="00B7589F" w14:paraId="23E47BB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7589F" w:rsidTr="002E0EF1" w14:paraId="0D813185" w14:textId="77777777">
        <w:trPr>
          <w:trHeight w:val="300"/>
        </w:trPr>
        <w:tc>
          <w:tcPr>
            <w:tcW w:w="2250" w:type="dxa"/>
            <w:tcMar>
              <w:left w:w="105" w:type="dxa"/>
              <w:right w:w="105" w:type="dxa"/>
            </w:tcMar>
          </w:tcPr>
          <w:p w:rsidRPr="00FA7E96" w:rsidR="00B7589F" w:rsidP="002E0EF1" w:rsidRDefault="00B7589F" w14:paraId="32BA69C2"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B7589F" w:rsidP="002E0EF1" w:rsidRDefault="00B7589F" w14:paraId="347803E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B7589F" w:rsidP="002E0EF1" w:rsidRDefault="00B7589F" w14:paraId="7B3A99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B7589F" w:rsidP="002E0EF1" w:rsidRDefault="00B7589F" w14:paraId="1215E80C" w14:textId="77777777">
            <w:pPr>
              <w:rPr>
                <w:rFonts w:ascii="Arial" w:hAnsi="Arial" w:eastAsia="Calibri" w:cs="Arial"/>
                <w:sz w:val="22"/>
                <w:szCs w:val="22"/>
              </w:rPr>
            </w:pPr>
          </w:p>
          <w:p w:rsidRPr="00FA7E96" w:rsidR="00B7589F" w:rsidP="002E0EF1" w:rsidRDefault="00B7589F" w14:paraId="6D73C60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7589F" w:rsidTr="002E0EF1" w14:paraId="476EEB9E" w14:textId="77777777">
        <w:trPr>
          <w:trHeight w:val="300"/>
        </w:trPr>
        <w:tc>
          <w:tcPr>
            <w:tcW w:w="2250" w:type="dxa"/>
            <w:tcMar>
              <w:left w:w="105" w:type="dxa"/>
              <w:right w:w="105" w:type="dxa"/>
            </w:tcMar>
          </w:tcPr>
          <w:p w:rsidRPr="00FA7E96" w:rsidR="00B7589F" w:rsidP="002E0EF1" w:rsidRDefault="00B7589F" w14:paraId="305584AC"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B7589F" w:rsidP="002E0EF1" w:rsidRDefault="00B7589F" w14:paraId="5BCF8DA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B7589F" w:rsidP="002E0EF1" w:rsidRDefault="00B7589F" w14:paraId="447A315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B7589F" w:rsidP="002E0EF1" w:rsidRDefault="00B7589F" w14:paraId="1EC378C6" w14:textId="77777777">
            <w:pPr>
              <w:rPr>
                <w:rFonts w:ascii="Arial" w:hAnsi="Arial" w:eastAsia="Calibri" w:cs="Arial"/>
                <w:sz w:val="22"/>
                <w:szCs w:val="22"/>
              </w:rPr>
            </w:pPr>
          </w:p>
          <w:p w:rsidRPr="00FA7E96" w:rsidR="00B7589F" w:rsidP="002E0EF1" w:rsidRDefault="00B7589F" w14:paraId="4BFD17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7589F" w:rsidTr="002E0EF1" w14:paraId="53FFF868" w14:textId="77777777">
        <w:trPr>
          <w:trHeight w:val="300"/>
        </w:trPr>
        <w:tc>
          <w:tcPr>
            <w:tcW w:w="2250" w:type="dxa"/>
            <w:tcMar>
              <w:left w:w="105" w:type="dxa"/>
              <w:right w:w="105" w:type="dxa"/>
            </w:tcMar>
          </w:tcPr>
          <w:p w:rsidRPr="00FA7E96" w:rsidR="00B7589F" w:rsidP="002E0EF1" w:rsidRDefault="00B7589F" w14:paraId="0551F72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B7589F" w:rsidP="002E0EF1" w:rsidRDefault="00B7589F" w14:paraId="3484269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B7589F" w:rsidP="002E0EF1" w:rsidRDefault="00B7589F" w14:paraId="4CC9D70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B7589F" w:rsidP="002E0EF1" w:rsidRDefault="00B7589F" w14:paraId="764C309D" w14:textId="77777777">
            <w:pPr>
              <w:rPr>
                <w:rFonts w:ascii="Arial" w:hAnsi="Arial" w:eastAsia="Calibri" w:cs="Arial"/>
                <w:sz w:val="22"/>
                <w:szCs w:val="22"/>
              </w:rPr>
            </w:pPr>
          </w:p>
          <w:p w:rsidRPr="00FA7E96" w:rsidR="00B7589F" w:rsidP="002E0EF1" w:rsidRDefault="00B7589F" w14:paraId="63F1F2E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B7589F" w:rsidTr="002E0EF1" w14:paraId="151CDB07" w14:textId="77777777">
        <w:trPr>
          <w:trHeight w:val="300"/>
        </w:trPr>
        <w:tc>
          <w:tcPr>
            <w:tcW w:w="2250" w:type="dxa"/>
            <w:tcMar>
              <w:left w:w="105" w:type="dxa"/>
              <w:right w:w="105" w:type="dxa"/>
            </w:tcMar>
          </w:tcPr>
          <w:p w:rsidRPr="00FA7E96" w:rsidR="00B7589F" w:rsidP="002E0EF1" w:rsidRDefault="00B7589F" w14:paraId="1DE996F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B7589F" w:rsidP="002E0EF1" w:rsidRDefault="00B7589F" w14:paraId="2551F5EC"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B7589F" w:rsidP="002E0EF1" w:rsidRDefault="00B7589F" w14:paraId="5454374C" w14:textId="5F21C5EF">
            <w:pPr>
              <w:rPr>
                <w:rFonts w:ascii="Arial" w:hAnsi="Arial" w:eastAsia="Calibri" w:cs="Arial"/>
                <w:sz w:val="22"/>
                <w:szCs w:val="22"/>
              </w:rPr>
            </w:pPr>
            <w:r>
              <w:rPr>
                <w:rFonts w:ascii="Arial" w:hAnsi="Arial" w:eastAsia="Calibri"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B7589F" w:rsidP="002E0EF1" w:rsidRDefault="00B7589F" w14:paraId="7BB97726" w14:textId="0A3E49BD">
            <w:pPr>
              <w:rPr>
                <w:rFonts w:ascii="Arial" w:hAnsi="Arial" w:eastAsia="Calibri" w:cs="Arial"/>
                <w:sz w:val="22"/>
                <w:szCs w:val="22"/>
              </w:rPr>
            </w:pPr>
            <w:r>
              <w:rPr>
                <w:rFonts w:ascii="Arial" w:hAnsi="Arial" w:eastAsia="Calibri" w:cs="Arial"/>
                <w:sz w:val="22"/>
                <w:szCs w:val="22"/>
              </w:rPr>
              <w:t xml:space="preserve">  </w:t>
            </w:r>
          </w:p>
        </w:tc>
      </w:tr>
    </w:tbl>
    <w:p w:rsidRPr="00A406E5" w:rsidR="00B7589F" w:rsidP="00B7589F" w:rsidRDefault="00B7589F" w14:paraId="0F0B5684" w14:textId="77777777">
      <w:pPr>
        <w:ind w:left="720"/>
        <w:rPr>
          <w:rFonts w:ascii="Arial" w:hAnsi="Arial" w:cs="Arial"/>
        </w:rPr>
      </w:pPr>
    </w:p>
    <w:p w:rsidR="35370750" w:rsidP="35370750" w:rsidRDefault="35370750" w14:paraId="65F7FF59" w14:textId="4241836A">
      <w:pPr>
        <w:pStyle w:val="paragraph"/>
        <w:spacing w:before="0" w:beforeAutospacing="off" w:after="0" w:afterAutospacing="off"/>
        <w:rPr>
          <w:rStyle w:val="normaltextrun"/>
          <w:rFonts w:ascii="Arial" w:hAnsi="Arial" w:cs="Arial"/>
          <w:b w:val="1"/>
          <w:bCs w:val="1"/>
          <w:color w:val="000000" w:themeColor="text1" w:themeTint="FF" w:themeShade="FF"/>
        </w:rPr>
      </w:pPr>
    </w:p>
    <w:p w:rsidR="4F2E83C1" w:rsidP="4F2E83C1" w:rsidRDefault="4F2E83C1" w14:paraId="0E399F48" w14:textId="33AA6330">
      <w:pPr>
        <w:pStyle w:val="paragraph"/>
        <w:spacing w:before="0" w:beforeAutospacing="off" w:after="0" w:afterAutospacing="off"/>
        <w:rPr>
          <w:rStyle w:val="normaltextrun"/>
          <w:rFonts w:ascii="Arial" w:hAnsi="Arial" w:cs="Arial"/>
          <w:b w:val="1"/>
          <w:bCs w:val="1"/>
          <w:color w:val="000000" w:themeColor="text1" w:themeTint="FF" w:themeShade="FF"/>
        </w:rPr>
      </w:pPr>
    </w:p>
    <w:p w:rsidR="4F2E83C1" w:rsidP="4F2E83C1" w:rsidRDefault="4F2E83C1" w14:paraId="5EA8531C" w14:textId="12403AB3">
      <w:pPr>
        <w:pStyle w:val="paragraph"/>
        <w:spacing w:before="0" w:beforeAutospacing="off" w:after="0" w:afterAutospacing="off"/>
        <w:rPr>
          <w:rStyle w:val="normaltextrun"/>
          <w:rFonts w:ascii="Arial" w:hAnsi="Arial" w:cs="Arial"/>
          <w:b w:val="1"/>
          <w:bCs w:val="1"/>
          <w:color w:val="000000" w:themeColor="text1" w:themeTint="FF" w:themeShade="FF"/>
        </w:rPr>
      </w:pPr>
    </w:p>
    <w:p w:rsidR="4F2E83C1" w:rsidP="4F2E83C1" w:rsidRDefault="4F2E83C1" w14:paraId="3376E176" w14:textId="73637853">
      <w:pPr>
        <w:pStyle w:val="paragraph"/>
        <w:spacing w:before="0" w:beforeAutospacing="off" w:after="0" w:afterAutospacing="off"/>
        <w:rPr>
          <w:rStyle w:val="normaltextrun"/>
          <w:rFonts w:ascii="Arial" w:hAnsi="Arial" w:cs="Arial"/>
          <w:b w:val="1"/>
          <w:bCs w:val="1"/>
          <w:color w:val="000000" w:themeColor="text1" w:themeTint="FF" w:themeShade="FF"/>
        </w:rPr>
      </w:pPr>
    </w:p>
    <w:p w:rsidR="4F2E83C1" w:rsidP="4F2E83C1" w:rsidRDefault="4F2E83C1" w14:paraId="7FB2D492" w14:textId="7EE83F9C">
      <w:pPr>
        <w:pStyle w:val="paragraph"/>
        <w:spacing w:before="0" w:beforeAutospacing="off" w:after="0" w:afterAutospacing="off"/>
        <w:rPr>
          <w:rStyle w:val="normaltextrun"/>
          <w:rFonts w:ascii="Arial" w:hAnsi="Arial" w:cs="Arial"/>
          <w:b w:val="1"/>
          <w:bCs w:val="1"/>
          <w:color w:val="000000" w:themeColor="text1" w:themeTint="FF" w:themeShade="FF"/>
        </w:rPr>
      </w:pPr>
    </w:p>
    <w:p w:rsidR="4F2E83C1" w:rsidP="4F2E83C1" w:rsidRDefault="4F2E83C1" w14:paraId="563EC75D" w14:textId="14211835">
      <w:pPr>
        <w:pStyle w:val="paragraph"/>
        <w:spacing w:before="0" w:beforeAutospacing="off" w:after="0" w:afterAutospacing="off"/>
        <w:rPr>
          <w:rStyle w:val="normaltextrun"/>
          <w:rFonts w:ascii="Arial" w:hAnsi="Arial" w:cs="Arial"/>
          <w:b w:val="1"/>
          <w:bCs w:val="1"/>
          <w:color w:val="000000" w:themeColor="text1" w:themeTint="FF" w:themeShade="FF"/>
        </w:rPr>
      </w:pPr>
    </w:p>
    <w:p w:rsidR="00E1136D" w:rsidP="35370750" w:rsidRDefault="00E1136D" w14:paraId="0A424AA7" w14:textId="70F87087">
      <w:pPr>
        <w:pStyle w:val="paragraph"/>
        <w:spacing w:before="0" w:beforeAutospacing="off" w:after="0" w:afterAutospacing="off"/>
        <w:textAlignment w:val="baseline"/>
        <w:rPr>
          <w:rStyle w:val="normaltextrun"/>
          <w:rFonts w:ascii="Arial" w:hAnsi="Arial" w:cs="Arial"/>
          <w:b w:val="1"/>
          <w:bCs w:val="1"/>
          <w:color w:val="000000"/>
        </w:rPr>
      </w:pPr>
      <w:r w:rsidRPr="35370750" w:rsidR="00E1136D">
        <w:rPr>
          <w:rStyle w:val="normaltextrun"/>
          <w:rFonts w:ascii="Arial" w:hAnsi="Arial" w:cs="Arial"/>
          <w:b w:val="1"/>
          <w:bCs w:val="1"/>
          <w:color w:val="000000" w:themeColor="text1" w:themeTint="FF" w:themeShade="FF"/>
        </w:rPr>
        <w:t xml:space="preserve">Assessment </w:t>
      </w:r>
      <w:r w:rsidRPr="35370750" w:rsidR="2F579747">
        <w:rPr>
          <w:rStyle w:val="normaltextrun"/>
          <w:rFonts w:ascii="Arial" w:hAnsi="Arial" w:cs="Arial"/>
          <w:b w:val="1"/>
          <w:bCs w:val="1"/>
          <w:color w:val="000000" w:themeColor="text1" w:themeTint="FF" w:themeShade="FF"/>
        </w:rPr>
        <w:t>1</w:t>
      </w:r>
      <w:r w:rsidRPr="35370750" w:rsidR="00E1136D">
        <w:rPr>
          <w:rStyle w:val="normaltextrun"/>
          <w:rFonts w:ascii="Arial" w:hAnsi="Arial" w:cs="Arial"/>
          <w:b w:val="1"/>
          <w:bCs w:val="1"/>
          <w:color w:val="000000" w:themeColor="text1" w:themeTint="FF" w:themeShade="FF"/>
        </w:rPr>
        <w:t xml:space="preserve"> (50%)</w:t>
      </w:r>
    </w:p>
    <w:p w:rsidR="00E1136D" w:rsidP="00E1136D" w:rsidRDefault="00E1136D" w14:paraId="47477B25" w14:textId="77777777">
      <w:pPr>
        <w:pStyle w:val="paragraph"/>
        <w:spacing w:before="0" w:beforeAutospacing="0" w:after="0" w:afterAutospacing="0"/>
        <w:textAlignment w:val="baseline"/>
        <w:rPr>
          <w:rStyle w:val="normaltextrun"/>
          <w:rFonts w:ascii="Arial" w:hAnsi="Arial" w:cs="Arial"/>
          <w:b/>
          <w:bCs/>
          <w:color w:val="000000"/>
        </w:rPr>
      </w:pPr>
    </w:p>
    <w:p w:rsidR="008F4D4E" w:rsidP="68A732E8" w:rsidRDefault="00E1136D" w14:paraId="6A5321A1" w14:textId="143AFB5A">
      <w:pPr>
        <w:pStyle w:val="paragraph"/>
        <w:spacing w:before="0" w:beforeAutospacing="0" w:after="0" w:afterAutospacing="0"/>
        <w:textAlignment w:val="baseline"/>
        <w:rPr>
          <w:rStyle w:val="normaltextrun"/>
          <w:rFonts w:ascii="Arial" w:hAnsi="Arial" w:cs="Arial"/>
          <w:b/>
          <w:bCs/>
          <w:color w:val="000000"/>
        </w:rPr>
      </w:pPr>
      <w:r w:rsidRPr="68A732E8">
        <w:rPr>
          <w:rStyle w:val="normaltextrun"/>
          <w:rFonts w:ascii="Arial" w:hAnsi="Arial" w:cs="Arial"/>
          <w:b/>
          <w:bCs/>
          <w:color w:val="000000" w:themeColor="text1"/>
        </w:rPr>
        <w:t xml:space="preserve">Production of a </w:t>
      </w:r>
      <w:proofErr w:type="gramStart"/>
      <w:r w:rsidRPr="68A732E8">
        <w:rPr>
          <w:rStyle w:val="normaltextrun"/>
          <w:rFonts w:ascii="Arial" w:hAnsi="Arial" w:cs="Arial"/>
          <w:b/>
          <w:bCs/>
          <w:color w:val="000000" w:themeColor="text1"/>
        </w:rPr>
        <w:t>5 minute</w:t>
      </w:r>
      <w:proofErr w:type="gramEnd"/>
      <w:r w:rsidRPr="68A732E8">
        <w:rPr>
          <w:rStyle w:val="normaltextrun"/>
          <w:rFonts w:ascii="Arial" w:hAnsi="Arial" w:cs="Arial"/>
          <w:b/>
          <w:bCs/>
          <w:color w:val="000000" w:themeColor="text1"/>
        </w:rPr>
        <w:t xml:space="preserve"> </w:t>
      </w:r>
      <w:r w:rsidR="00D42321">
        <w:rPr>
          <w:rStyle w:val="normaltextrun"/>
          <w:rFonts w:ascii="Arial" w:hAnsi="Arial" w:cs="Arial"/>
          <w:b/>
          <w:bCs/>
          <w:color w:val="000000" w:themeColor="text1"/>
        </w:rPr>
        <w:t xml:space="preserve">outdoors </w:t>
      </w:r>
      <w:r w:rsidRPr="68A732E8">
        <w:rPr>
          <w:rStyle w:val="normaltextrun"/>
          <w:rFonts w:ascii="Arial" w:hAnsi="Arial" w:cs="Arial"/>
          <w:b/>
          <w:bCs/>
          <w:color w:val="000000" w:themeColor="text1"/>
        </w:rPr>
        <w:t>documentary film</w:t>
      </w:r>
      <w:r w:rsidRPr="68A732E8" w:rsidR="008F4D4E">
        <w:rPr>
          <w:rStyle w:val="normaltextrun"/>
          <w:rFonts w:ascii="Arial" w:hAnsi="Arial" w:cs="Arial"/>
          <w:b/>
          <w:bCs/>
          <w:color w:val="000000" w:themeColor="text1"/>
        </w:rPr>
        <w:t>.</w:t>
      </w:r>
    </w:p>
    <w:p w:rsidR="008F4D4E" w:rsidP="67166215" w:rsidRDefault="008F4D4E" w14:paraId="70262D96" w14:textId="77777777">
      <w:pPr>
        <w:pStyle w:val="paragraph"/>
        <w:spacing w:before="0" w:beforeAutospacing="off" w:after="0" w:afterAutospacing="off"/>
        <w:textAlignment w:val="baseline"/>
        <w:rPr>
          <w:rStyle w:val="normaltextrun"/>
          <w:rFonts w:ascii="Arial" w:hAnsi="Arial" w:cs="Arial"/>
          <w:b w:val="1"/>
          <w:bCs w:val="1"/>
          <w:color w:val="000000"/>
        </w:rPr>
      </w:pPr>
    </w:p>
    <w:p w:rsidR="7D050DD3" w:rsidP="67166215" w:rsidRDefault="7D050DD3" w14:paraId="239A4424" w14:textId="123E25D7">
      <w:pPr>
        <w:pStyle w:val="paragraph"/>
        <w:spacing w:before="0" w:beforeAutospacing="off" w:after="0" w:afterAutospacing="off"/>
        <w:ind w:left="0"/>
        <w:rPr>
          <w:rFonts w:ascii="Arial" w:hAnsi="Arial" w:cs="Arial"/>
        </w:rPr>
      </w:pPr>
      <w:r w:rsidRPr="67166215" w:rsidR="7D050DD3">
        <w:rPr>
          <w:rStyle w:val="normaltextrun"/>
          <w:rFonts w:ascii="Arial" w:hAnsi="Arial" w:cs="Arial"/>
          <w:b w:val="1"/>
          <w:bCs w:val="1"/>
          <w:color w:val="000000" w:themeColor="text1" w:themeTint="FF" w:themeShade="FF"/>
        </w:rPr>
        <w:t xml:space="preserve">Task A- </w:t>
      </w:r>
    </w:p>
    <w:p w:rsidR="60241E1C" w:rsidP="67166215" w:rsidRDefault="60241E1C" w14:paraId="1803FB1B" w14:textId="7BB47ECA">
      <w:pPr>
        <w:pStyle w:val="paragraph"/>
        <w:numPr>
          <w:ilvl w:val="0"/>
          <w:numId w:val="26"/>
        </w:numPr>
        <w:spacing w:before="0" w:beforeAutospacing="off" w:after="0" w:afterAutospacing="off"/>
        <w:rPr>
          <w:rFonts w:ascii="Arial" w:hAnsi="Arial" w:cs="Arial"/>
        </w:rPr>
      </w:pPr>
      <w:r w:rsidRPr="67166215" w:rsidR="60241E1C">
        <w:rPr>
          <w:rFonts w:ascii="Arial" w:hAnsi="Arial" w:cs="Arial"/>
        </w:rPr>
        <w:t>You must attend at least 80% of scheduled production meetings. A record of each meeting must be included in your submission, including reflection on your</w:t>
      </w:r>
      <w:r w:rsidRPr="67166215" w:rsidR="5042C149">
        <w:rPr>
          <w:rFonts w:ascii="Arial" w:hAnsi="Arial" w:cs="Arial"/>
        </w:rPr>
        <w:t xml:space="preserve"> </w:t>
      </w:r>
      <w:r w:rsidRPr="67166215" w:rsidR="01D64D60">
        <w:rPr>
          <w:rFonts w:ascii="Arial" w:hAnsi="Arial" w:cs="Arial"/>
        </w:rPr>
        <w:t>selected approach</w:t>
      </w:r>
      <w:r w:rsidRPr="67166215" w:rsidR="668E4708">
        <w:rPr>
          <w:rFonts w:ascii="Arial" w:hAnsi="Arial" w:cs="Arial"/>
        </w:rPr>
        <w:t xml:space="preserve"> and critical response to feedback</w:t>
      </w:r>
      <w:r w:rsidRPr="67166215" w:rsidR="60241E1C">
        <w:rPr>
          <w:rFonts w:ascii="Arial" w:hAnsi="Arial" w:cs="Arial"/>
        </w:rPr>
        <w:t>.</w:t>
      </w:r>
    </w:p>
    <w:p w:rsidR="60241E1C" w:rsidP="67166215" w:rsidRDefault="60241E1C" w14:paraId="619E65CE" w14:textId="004DE0A4">
      <w:pPr>
        <w:pStyle w:val="ListParagraph"/>
        <w:numPr>
          <w:ilvl w:val="0"/>
          <w:numId w:val="26"/>
        </w:numPr>
        <w:spacing/>
        <w:contextualSpacing w:val="1"/>
        <w:rPr>
          <w:rFonts w:ascii="Arial" w:hAnsi="Arial" w:cs="Arial"/>
        </w:rPr>
      </w:pPr>
      <w:r w:rsidRPr="67166215" w:rsidR="60241E1C">
        <w:rPr>
          <w:rFonts w:ascii="Arial" w:hAnsi="Arial" w:cs="Arial"/>
        </w:rPr>
        <w:t>Your film</w:t>
      </w:r>
      <w:r w:rsidRPr="67166215" w:rsidR="573393D5">
        <w:rPr>
          <w:rFonts w:ascii="Arial" w:hAnsi="Arial" w:cs="Arial"/>
        </w:rPr>
        <w:t xml:space="preserve"> idea</w:t>
      </w:r>
      <w:r w:rsidRPr="67166215" w:rsidR="60241E1C">
        <w:rPr>
          <w:rFonts w:ascii="Arial" w:hAnsi="Arial" w:cs="Arial"/>
        </w:rPr>
        <w:t xml:space="preserve"> must be greenlit by module staff by the published date before </w:t>
      </w:r>
      <w:r w:rsidRPr="67166215" w:rsidR="60241E1C">
        <w:rPr>
          <w:rFonts w:ascii="Arial" w:hAnsi="Arial" w:cs="Arial"/>
        </w:rPr>
        <w:t>proceeding</w:t>
      </w:r>
      <w:r w:rsidRPr="67166215" w:rsidR="60241E1C">
        <w:rPr>
          <w:rFonts w:ascii="Arial" w:hAnsi="Arial" w:cs="Arial"/>
        </w:rPr>
        <w:t xml:space="preserve"> with filming. This includes discussing your synopsis, shot list, shooting plan, and Risk Assessment. These must be approved with the module staff (without this your media work will not be considered for assessment);</w:t>
      </w:r>
    </w:p>
    <w:p w:rsidR="60241E1C" w:rsidP="67166215" w:rsidRDefault="60241E1C" w14:paraId="6D778B29" w14:textId="1C214DEA">
      <w:pPr>
        <w:pStyle w:val="paragraph"/>
        <w:numPr>
          <w:ilvl w:val="0"/>
          <w:numId w:val="26"/>
        </w:numPr>
        <w:spacing w:before="0" w:beforeAutospacing="off" w:after="0" w:afterAutospacing="off"/>
        <w:rPr>
          <w:rFonts w:ascii="Arial" w:hAnsi="Arial" w:cs="Arial"/>
          <w:color w:val="000000" w:themeColor="text1" w:themeTint="FF" w:themeShade="FF"/>
        </w:rPr>
      </w:pPr>
      <w:r w:rsidRPr="4F2E83C1" w:rsidR="31137961">
        <w:rPr>
          <w:rFonts w:ascii="Arial" w:hAnsi="Arial" w:cs="Arial"/>
          <w:color w:val="000000" w:themeColor="text1" w:themeTint="FF" w:themeShade="FF"/>
        </w:rPr>
        <w:t>E</w:t>
      </w:r>
      <w:r w:rsidRPr="4F2E83C1" w:rsidR="60241E1C">
        <w:rPr>
          <w:rFonts w:ascii="Arial" w:hAnsi="Arial" w:cs="Arial"/>
          <w:color w:val="000000" w:themeColor="text1" w:themeTint="FF" w:themeShade="FF"/>
        </w:rPr>
        <w:t>vidence of research and pre-production must also be included in the portfolio as well as a complete reference list using the UWTSD Harvard system.</w:t>
      </w:r>
    </w:p>
    <w:p w:rsidR="67166215" w:rsidP="67166215" w:rsidRDefault="67166215" w14:paraId="3A29F2B1" w14:textId="160B7A6D">
      <w:pPr>
        <w:pStyle w:val="ListParagraph"/>
        <w:spacing/>
        <w:ind w:left="720"/>
        <w:contextualSpacing w:val="1"/>
        <w:rPr>
          <w:rFonts w:ascii="Arial" w:hAnsi="Arial" w:cs="Arial"/>
        </w:rPr>
      </w:pPr>
    </w:p>
    <w:p w:rsidR="60241E1C" w:rsidP="67166215" w:rsidRDefault="60241E1C" w14:paraId="3BC4B19E" w14:textId="34C62462">
      <w:pPr>
        <w:pStyle w:val="Normal"/>
        <w:ind w:left="0"/>
        <w:rPr>
          <w:rFonts w:ascii="Arial" w:hAnsi="Arial" w:cs="Arial"/>
        </w:rPr>
      </w:pPr>
      <w:r w:rsidRPr="67166215" w:rsidR="60241E1C">
        <w:rPr>
          <w:rFonts w:ascii="Arial" w:hAnsi="Arial" w:cs="Arial"/>
        </w:rPr>
        <w:t>Task B-</w:t>
      </w:r>
    </w:p>
    <w:p w:rsidRPr="00865F24" w:rsidR="00E1136D" w:rsidP="008F4D4E" w:rsidRDefault="008F4D4E" w14:paraId="386F08AE" w14:textId="608F3B51">
      <w:pPr>
        <w:pStyle w:val="paragraph"/>
        <w:numPr>
          <w:ilvl w:val="0"/>
          <w:numId w:val="25"/>
        </w:numPr>
        <w:spacing w:before="0" w:beforeAutospacing="0" w:after="0" w:afterAutospacing="0"/>
        <w:textAlignment w:val="baseline"/>
        <w:rPr>
          <w:rStyle w:val="eop"/>
          <w:rFonts w:ascii="Arial" w:hAnsi="Arial" w:cs="Arial"/>
          <w:color w:val="000000"/>
        </w:rPr>
      </w:pPr>
      <w:r w:rsidRPr="00865F24">
        <w:rPr>
          <w:rFonts w:ascii="Arial" w:hAnsi="Arial" w:cs="Arial"/>
          <w:color w:val="000000"/>
        </w:rPr>
        <w:t>The film must follow a theme based within Adventure</w:t>
      </w:r>
      <w:r w:rsidR="00D42321">
        <w:rPr>
          <w:rFonts w:ascii="Arial" w:hAnsi="Arial" w:cs="Arial"/>
          <w:color w:val="000000"/>
        </w:rPr>
        <w:t xml:space="preserve"> Filmmaking;</w:t>
      </w:r>
      <w:r w:rsidRPr="00865F24" w:rsidR="00E1136D">
        <w:rPr>
          <w:rStyle w:val="eop"/>
          <w:rFonts w:ascii="Arial" w:hAnsi="Arial" w:cs="Arial"/>
          <w:color w:val="000000"/>
        </w:rPr>
        <w:t> </w:t>
      </w:r>
    </w:p>
    <w:p w:rsidR="008F4D4E" w:rsidP="008F4D4E" w:rsidRDefault="008F4D4E" w14:paraId="4273CC89" w14:textId="4035766A">
      <w:pPr>
        <w:pStyle w:val="paragraph"/>
        <w:numPr>
          <w:ilvl w:val="0"/>
          <w:numId w:val="25"/>
        </w:numPr>
        <w:spacing w:before="0" w:beforeAutospacing="0" w:after="0" w:afterAutospacing="0"/>
        <w:textAlignment w:val="baseline"/>
        <w:rPr>
          <w:rFonts w:ascii="Arial" w:hAnsi="Arial" w:cs="Arial"/>
          <w:color w:val="000000"/>
        </w:rPr>
      </w:pPr>
      <w:r w:rsidRPr="00865F24">
        <w:rPr>
          <w:rFonts w:ascii="Arial" w:hAnsi="Arial" w:cs="Arial"/>
          <w:color w:val="000000"/>
        </w:rPr>
        <w:t>Third party content must be referenced within the film/credits</w:t>
      </w:r>
      <w:r w:rsidR="00D42321">
        <w:rPr>
          <w:rFonts w:ascii="Arial" w:hAnsi="Arial" w:cs="Arial"/>
          <w:color w:val="000000"/>
        </w:rPr>
        <w:t>;</w:t>
      </w:r>
    </w:p>
    <w:p w:rsidRPr="0016623E" w:rsidR="007450CB" w:rsidP="68A732E8" w:rsidRDefault="007450CB" w14:paraId="330A259A" w14:textId="5643DD32">
      <w:pPr>
        <w:pStyle w:val="paragraph"/>
        <w:numPr>
          <w:ilvl w:val="0"/>
          <w:numId w:val="25"/>
        </w:numPr>
        <w:spacing w:before="0" w:beforeAutospacing="0" w:after="0" w:afterAutospacing="0"/>
        <w:textAlignment w:val="baseline"/>
        <w:rPr>
          <w:rFonts w:ascii="Arial" w:hAnsi="Arial" w:cs="Arial"/>
          <w:color w:val="000000"/>
        </w:rPr>
      </w:pPr>
      <w:r w:rsidRPr="5FD9A970">
        <w:rPr>
          <w:rFonts w:ascii="Arial" w:hAnsi="Arial" w:cs="Arial"/>
          <w:color w:val="000000" w:themeColor="text1"/>
        </w:rPr>
        <w:t xml:space="preserve">The film must be </w:t>
      </w:r>
      <w:r w:rsidRPr="5FD9A970" w:rsidR="0634F462">
        <w:rPr>
          <w:rFonts w:ascii="Arial" w:hAnsi="Arial" w:cs="Arial"/>
          <w:color w:val="000000" w:themeColor="text1"/>
        </w:rPr>
        <w:t xml:space="preserve">exhibited </w:t>
      </w:r>
      <w:r w:rsidRPr="5FD9A970">
        <w:rPr>
          <w:rFonts w:ascii="Arial" w:hAnsi="Arial" w:cs="Arial"/>
          <w:color w:val="000000" w:themeColor="text1"/>
        </w:rPr>
        <w:t xml:space="preserve">to the group on the </w:t>
      </w:r>
      <w:r w:rsidRPr="5FD9A970" w:rsidR="00B07AD3">
        <w:rPr>
          <w:rFonts w:ascii="Arial" w:hAnsi="Arial" w:cs="Arial"/>
          <w:color w:val="000000" w:themeColor="text1"/>
        </w:rPr>
        <w:t>published</w:t>
      </w:r>
      <w:r w:rsidRPr="5FD9A970">
        <w:rPr>
          <w:rFonts w:ascii="Arial" w:hAnsi="Arial" w:cs="Arial"/>
          <w:color w:val="000000" w:themeColor="text1"/>
        </w:rPr>
        <w:t xml:space="preserve"> date</w:t>
      </w:r>
      <w:r w:rsidRPr="5FD9A970" w:rsidR="00B07AD3">
        <w:rPr>
          <w:rFonts w:ascii="Arial" w:hAnsi="Arial" w:cs="Arial"/>
          <w:color w:val="000000" w:themeColor="text1"/>
        </w:rPr>
        <w:t xml:space="preserve"> </w:t>
      </w:r>
      <w:r w:rsidRPr="5FD9A970" w:rsidR="00E8481B">
        <w:rPr>
          <w:rFonts w:ascii="Arial" w:hAnsi="Arial" w:cs="Arial"/>
          <w:color w:val="000000" w:themeColor="text1"/>
        </w:rPr>
        <w:t>assessment date.</w:t>
      </w:r>
    </w:p>
    <w:p w:rsidR="5FD9A970" w:rsidP="5FD9A970" w:rsidRDefault="5FD9A970" w14:paraId="6F090540" w14:textId="32870F25">
      <w:pPr>
        <w:ind w:left="360"/>
        <w:rPr>
          <w:rFonts w:ascii="Arial" w:hAnsi="Arial" w:cs="Arial"/>
        </w:rPr>
      </w:pPr>
    </w:p>
    <w:p w:rsidR="67166215" w:rsidP="67166215" w:rsidRDefault="67166215" w14:paraId="6F85C60F" w14:textId="50863AA4">
      <w:pPr>
        <w:ind w:left="360"/>
        <w:rPr>
          <w:rFonts w:ascii="Arial" w:hAnsi="Arial" w:cs="Arial"/>
        </w:rPr>
      </w:pPr>
    </w:p>
    <w:p w:rsidRPr="00C74078" w:rsidR="00C74078" w:rsidP="00C74078" w:rsidRDefault="00C74078" w14:paraId="21EC299C" w14:textId="77777777">
      <w:pPr>
        <w:ind w:left="360"/>
        <w:rPr>
          <w:rFonts w:ascii="Arial" w:hAnsi="Arial" w:cs="Arial"/>
        </w:rPr>
      </w:pPr>
      <w:r w:rsidRPr="00C74078">
        <w:rPr>
          <w:rFonts w:ascii="Arial" w:hAnsi="Arial" w:cs="Arial"/>
        </w:rPr>
        <w:t xml:space="preserve">Generative AI may be used during preproduction to aid the development of </w:t>
      </w:r>
      <w:proofErr w:type="spellStart"/>
      <w:r w:rsidRPr="00C74078">
        <w:rPr>
          <w:rFonts w:ascii="Arial" w:hAnsi="Arial" w:cs="Arial"/>
        </w:rPr>
        <w:t>moodboards</w:t>
      </w:r>
      <w:proofErr w:type="spellEnd"/>
      <w:r w:rsidRPr="00C74078">
        <w:rPr>
          <w:rFonts w:ascii="Arial" w:hAnsi="Arial" w:cs="Arial"/>
        </w:rPr>
        <w:t>, and storyboards. It cannot be used to create content for inclusion in the final film. AI is permitted in relation to image capture such as animal and eye tracking auto focus. AI cannot be used to edit the timeline sequence. Images may be edited using generative fill or auto select or motion tracking for postproduction effects. Generative AI may be used for the creation of a music track. All AI usage must be declared within the submission, including the tool used and the prompts given. You should also declare if you have not used AI.</w:t>
      </w:r>
    </w:p>
    <w:p w:rsidR="0016623E" w:rsidP="0016623E" w:rsidRDefault="0016623E" w14:paraId="4F5F16FE" w14:textId="77777777">
      <w:pPr>
        <w:rPr>
          <w:rFonts w:ascii="Arial" w:hAnsi="Arial"/>
          <w:b/>
          <w:bCs/>
        </w:rPr>
      </w:pPr>
    </w:p>
    <w:p w:rsidR="00CF1196" w:rsidP="0016623E" w:rsidRDefault="00CF1196" w14:paraId="70143CEA" w14:textId="77777777">
      <w:pPr>
        <w:rPr>
          <w:rFonts w:ascii="Arial" w:hAnsi="Arial"/>
          <w:b/>
          <w:bCs/>
        </w:rPr>
      </w:pPr>
    </w:p>
    <w:p w:rsidR="0016623E" w:rsidP="0016623E" w:rsidRDefault="0016623E" w14:paraId="4959D838" w14:textId="0934F31B">
      <w:pPr>
        <w:rPr>
          <w:rFonts w:ascii="Arial" w:hAnsi="Arial"/>
          <w:b/>
          <w:bCs/>
        </w:rPr>
      </w:pPr>
      <w:r w:rsidRPr="5CCDB468">
        <w:rPr>
          <w:rFonts w:ascii="Arial" w:hAnsi="Arial"/>
          <w:b/>
          <w:bCs/>
        </w:rPr>
        <w:t>Portfolio Format and Submission Instructions-</w:t>
      </w:r>
    </w:p>
    <w:p w:rsidR="00E1136D" w:rsidP="67166215" w:rsidRDefault="00E1136D" w14:paraId="33D6366F" w14:textId="1C79EBE1">
      <w:pPr>
        <w:spacing w:before="0" w:beforeAutospacing="0" w:after="0" w:afterAutospacing="0"/>
        <w:textAlignment w:val="baseline"/>
        <w:rPr>
          <w:rFonts w:ascii="Arial" w:hAnsi="Arial"/>
        </w:rPr>
      </w:pPr>
      <w:r w:rsidRPr="67166215" w:rsidR="0016623E">
        <w:rPr>
          <w:rFonts w:ascii="Arial" w:hAnsi="Arial"/>
        </w:rPr>
        <w:t xml:space="preserve">You must conform to the following guidelines </w:t>
      </w:r>
      <w:r w:rsidRPr="67166215" w:rsidR="00793B59">
        <w:rPr>
          <w:rFonts w:ascii="Arial" w:hAnsi="Arial"/>
        </w:rPr>
        <w:t xml:space="preserve">when </w:t>
      </w:r>
      <w:r w:rsidRPr="67166215" w:rsidR="00793B59">
        <w:rPr>
          <w:rFonts w:ascii="Arial" w:hAnsi="Arial"/>
        </w:rPr>
        <w:t>attempting</w:t>
      </w:r>
      <w:r w:rsidRPr="67166215" w:rsidR="00793B59">
        <w:rPr>
          <w:rFonts w:ascii="Arial" w:hAnsi="Arial"/>
        </w:rPr>
        <w:t xml:space="preserve"> this assessment</w:t>
      </w:r>
      <w:r w:rsidRPr="67166215" w:rsidR="0016623E">
        <w:rPr>
          <w:rFonts w:ascii="Arial" w:hAnsi="Arial"/>
        </w:rPr>
        <w:t>:</w:t>
      </w:r>
    </w:p>
    <w:p w:rsidRPr="00C74078" w:rsidR="00E1136D" w:rsidP="008F4D4E" w:rsidRDefault="00E1136D" w14:paraId="4188FAF4" w14:textId="0479EACB">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color w:val="000000"/>
        </w:rPr>
        <w:t>   </w:t>
      </w:r>
    </w:p>
    <w:p w:rsidRPr="00C74078" w:rsidR="008F4D4E" w:rsidP="35370750" w:rsidRDefault="00E1136D" w14:paraId="1A5E83FB" w14:textId="22900F07">
      <w:pPr>
        <w:pStyle w:val="ListParagraph"/>
        <w:numPr>
          <w:ilvl w:val="0"/>
          <w:numId w:val="24"/>
        </w:numPr>
        <w:spacing w:line="276" w:lineRule="auto"/>
        <w:ind w:left="360" w:firstLine="0"/>
        <w:contextualSpacing w:val="1"/>
        <w:textAlignment w:val="baseline"/>
        <w:rPr>
          <w:rFonts w:ascii="Arial" w:hAnsi="Arial" w:cs="Arial"/>
        </w:rPr>
      </w:pPr>
      <w:r w:rsidRPr="4F2E83C1" w:rsidR="00E1136D">
        <w:rPr>
          <w:rFonts w:ascii="Arial" w:hAnsi="Arial" w:eastAsia="Arial" w:cs="Arial"/>
        </w:rPr>
        <w:t xml:space="preserve">The film must be uploaded to </w:t>
      </w:r>
      <w:r w:rsidRPr="4F2E83C1" w:rsidR="1649E225">
        <w:rPr>
          <w:rFonts w:ascii="Arial" w:hAnsi="Arial" w:eastAsia="Arial" w:cs="Arial"/>
        </w:rPr>
        <w:t>YouTube</w:t>
      </w:r>
      <w:r w:rsidRPr="4F2E83C1" w:rsidR="00E1136D">
        <w:rPr>
          <w:rFonts w:ascii="Arial" w:hAnsi="Arial" w:eastAsia="Arial" w:cs="Arial"/>
        </w:rPr>
        <w:t xml:space="preserve"> or Vimeo in Full HD/16:9, and the hyperlink provided within </w:t>
      </w:r>
      <w:r w:rsidRPr="4F2E83C1" w:rsidR="00E1136D">
        <w:rPr>
          <w:rFonts w:ascii="Arial" w:hAnsi="Arial" w:eastAsia="Arial" w:cs="Arial"/>
        </w:rPr>
        <w:t>a</w:t>
      </w:r>
      <w:r w:rsidRPr="4F2E83C1" w:rsidR="00E1136D">
        <w:rPr>
          <w:rFonts w:ascii="Arial" w:hAnsi="Arial" w:eastAsia="Arial" w:cs="Arial"/>
        </w:rPr>
        <w:t xml:space="preserve"> </w:t>
      </w:r>
      <w:r w:rsidRPr="4F2E83C1" w:rsidR="0CDA9787">
        <w:rPr>
          <w:rFonts w:ascii="Arial" w:hAnsi="Arial" w:eastAsia="Arial" w:cs="Arial"/>
        </w:rPr>
        <w:t>Adobe Express page</w:t>
      </w:r>
      <w:r w:rsidRPr="4F2E83C1" w:rsidR="00E1136D">
        <w:rPr>
          <w:rFonts w:ascii="Arial" w:hAnsi="Arial" w:eastAsia="Arial" w:cs="Arial"/>
        </w:rPr>
        <w:t xml:space="preserve"> as the submission. </w:t>
      </w:r>
    </w:p>
    <w:p w:rsidR="4F2E83C1" w:rsidP="4F2E83C1" w:rsidRDefault="4F2E83C1" w14:paraId="6451BCD8" w14:textId="30E3CC35">
      <w:pPr>
        <w:pStyle w:val="ListParagraph"/>
        <w:spacing w:line="276" w:lineRule="auto"/>
        <w:ind w:left="360" w:firstLine="0"/>
        <w:contextualSpacing w:val="1"/>
        <w:rPr>
          <w:rFonts w:ascii="Arial" w:hAnsi="Arial" w:cs="Arial"/>
        </w:rPr>
      </w:pPr>
    </w:p>
    <w:p w:rsidR="112D4709" w:rsidP="4F2E83C1" w:rsidRDefault="112D4709" w14:paraId="0F1BA8C1" w14:textId="1E80EFA8">
      <w:pPr>
        <w:pStyle w:val="ListParagraph"/>
        <w:numPr>
          <w:ilvl w:val="0"/>
          <w:numId w:val="24"/>
        </w:numPr>
        <w:spacing w:line="276" w:lineRule="auto"/>
        <w:ind w:left="360" w:firstLine="0"/>
        <w:contextualSpacing w:val="1"/>
        <w:rPr>
          <w:rFonts w:ascii="Arial" w:hAnsi="Arial" w:cs="Arial"/>
        </w:rPr>
      </w:pPr>
      <w:r w:rsidRPr="4F2E83C1" w:rsidR="112D4709">
        <w:rPr>
          <w:rFonts w:ascii="Arial" w:hAnsi="Arial" w:eastAsia="Arial" w:cs="Arial"/>
        </w:rPr>
        <w:t>Portfolio elements must be organised in an Adobe Express page.</w:t>
      </w:r>
    </w:p>
    <w:p w:rsidRPr="008F4D4E" w:rsidR="00C74078" w:rsidP="00C74078" w:rsidRDefault="00C74078" w14:paraId="7E807A99" w14:textId="77777777">
      <w:pPr>
        <w:pStyle w:val="ListParagraph"/>
        <w:spacing w:line="276" w:lineRule="auto"/>
        <w:ind w:left="360"/>
        <w:contextualSpacing/>
        <w:textAlignment w:val="baseline"/>
        <w:rPr>
          <w:rFonts w:ascii="Arial" w:hAnsi="Arial" w:cs="Arial"/>
          <w:szCs w:val="24"/>
        </w:rPr>
      </w:pPr>
    </w:p>
    <w:p w:rsidR="00E1136D" w:rsidP="00E1136D" w:rsidRDefault="00E1136D" w14:paraId="3F104147" w14:textId="72BEBCD1">
      <w:pPr>
        <w:pStyle w:val="ListParagraph"/>
        <w:numPr>
          <w:ilvl w:val="0"/>
          <w:numId w:val="24"/>
        </w:numPr>
        <w:spacing w:line="276" w:lineRule="auto"/>
        <w:ind w:left="360" w:firstLine="0"/>
        <w:contextualSpacing/>
        <w:textAlignment w:val="baseline"/>
        <w:rPr>
          <w:rFonts w:ascii="Arial" w:hAnsi="Arial" w:cs="Arial"/>
          <w:szCs w:val="24"/>
        </w:rPr>
      </w:pPr>
      <w:r>
        <w:rPr>
          <w:rStyle w:val="normaltextrun"/>
          <w:rFonts w:ascii="Arial" w:hAnsi="Arial" w:cs="Arial"/>
          <w:szCs w:val="24"/>
        </w:rPr>
        <w:t>The film should be labelled with the following structure- </w:t>
      </w:r>
      <w:proofErr w:type="spellStart"/>
      <w:r>
        <w:rPr>
          <w:rStyle w:val="spellingerror"/>
          <w:rFonts w:ascii="Arial" w:hAnsi="Arial" w:cs="Arial"/>
          <w:szCs w:val="24"/>
        </w:rPr>
        <w:t>StudentNumber_ModuleCode_AssignmentNumber</w:t>
      </w:r>
      <w:proofErr w:type="spellEnd"/>
      <w:r>
        <w:rPr>
          <w:rStyle w:val="eop"/>
          <w:rFonts w:ascii="Arial" w:hAnsi="Arial" w:cs="Arial"/>
          <w:szCs w:val="24"/>
        </w:rPr>
        <w:t> </w:t>
      </w:r>
    </w:p>
    <w:p w:rsidR="00E1136D" w:rsidP="68A732E8" w:rsidRDefault="00E1136D" w14:paraId="6DA50413" w14:textId="30D14632">
      <w:pPr>
        <w:pStyle w:val="paragraph"/>
        <w:spacing w:before="0" w:beforeAutospacing="0" w:after="0" w:afterAutospacing="0"/>
        <w:ind w:left="720"/>
        <w:textAlignment w:val="baseline"/>
        <w:rPr>
          <w:rFonts w:ascii="Arial" w:hAnsi="Arial" w:cs="Arial"/>
          <w:color w:val="000000"/>
        </w:rPr>
      </w:pPr>
      <w:r w:rsidRPr="68A732E8">
        <w:rPr>
          <w:rStyle w:val="normaltextrun"/>
          <w:rFonts w:ascii="Arial" w:hAnsi="Arial" w:cs="Arial"/>
          <w:color w:val="000000" w:themeColor="text1"/>
        </w:rPr>
        <w:t xml:space="preserve">(An example would be </w:t>
      </w:r>
      <w:r w:rsidRPr="68A732E8" w:rsidR="11AE08E5">
        <w:rPr>
          <w:rStyle w:val="normaltextrun"/>
          <w:rFonts w:ascii="Arial" w:hAnsi="Arial" w:cs="Arial"/>
          <w:color w:val="000000" w:themeColor="text1"/>
        </w:rPr>
        <w:t>2</w:t>
      </w:r>
      <w:r w:rsidR="005E42F4">
        <w:rPr>
          <w:rStyle w:val="normaltextrun"/>
          <w:rFonts w:ascii="Arial" w:hAnsi="Arial" w:cs="Arial"/>
          <w:color w:val="000000" w:themeColor="text1"/>
        </w:rPr>
        <w:t>4</w:t>
      </w:r>
      <w:r w:rsidRPr="68A732E8">
        <w:rPr>
          <w:rStyle w:val="normaltextrun"/>
          <w:rFonts w:ascii="Arial" w:hAnsi="Arial" w:cs="Arial"/>
          <w:color w:val="000000" w:themeColor="text1"/>
        </w:rPr>
        <w:t xml:space="preserve">0000_ </w:t>
      </w:r>
      <w:r w:rsidRPr="68A732E8" w:rsidR="008F4D4E">
        <w:rPr>
          <w:rStyle w:val="normaltextrun"/>
          <w:rFonts w:ascii="Arial" w:hAnsi="Arial" w:cs="Arial"/>
          <w:color w:val="000000" w:themeColor="text1"/>
        </w:rPr>
        <w:t>ADMA</w:t>
      </w:r>
      <w:r w:rsidRPr="68A732E8">
        <w:rPr>
          <w:rStyle w:val="normaltextrun"/>
          <w:rFonts w:ascii="Arial" w:hAnsi="Arial" w:cs="Arial"/>
          <w:color w:val="000000" w:themeColor="text1"/>
        </w:rPr>
        <w:t>500</w:t>
      </w:r>
      <w:r w:rsidRPr="68A732E8" w:rsidR="008F4D4E">
        <w:rPr>
          <w:rStyle w:val="normaltextrun"/>
          <w:rFonts w:ascii="Arial" w:hAnsi="Arial" w:cs="Arial"/>
          <w:color w:val="000000" w:themeColor="text1"/>
        </w:rPr>
        <w:t>3</w:t>
      </w:r>
      <w:r w:rsidRPr="68A732E8">
        <w:rPr>
          <w:rStyle w:val="normaltextrun"/>
          <w:rFonts w:ascii="Arial" w:hAnsi="Arial" w:cs="Arial"/>
          <w:color w:val="000000" w:themeColor="text1"/>
        </w:rPr>
        <w:t>_</w:t>
      </w:r>
      <w:r w:rsidRPr="68A732E8" w:rsidR="008F4D4E">
        <w:rPr>
          <w:rStyle w:val="normaltextrun"/>
          <w:rFonts w:ascii="Arial" w:hAnsi="Arial" w:cs="Arial"/>
          <w:color w:val="000000" w:themeColor="text1"/>
        </w:rPr>
        <w:t>2</w:t>
      </w:r>
      <w:r w:rsidRPr="68A732E8">
        <w:rPr>
          <w:rStyle w:val="normaltextrun"/>
          <w:rFonts w:ascii="Arial" w:hAnsi="Arial" w:cs="Arial"/>
          <w:color w:val="000000" w:themeColor="text1"/>
        </w:rPr>
        <w:t>),</w:t>
      </w:r>
      <w:r w:rsidRPr="68A732E8">
        <w:rPr>
          <w:rStyle w:val="eop"/>
          <w:rFonts w:ascii="Arial" w:hAnsi="Arial" w:cs="Arial"/>
          <w:color w:val="000000" w:themeColor="text1"/>
        </w:rPr>
        <w:t> </w:t>
      </w:r>
    </w:p>
    <w:p w:rsidRPr="00A406E5" w:rsidR="001C2A93" w:rsidP="78353AE5" w:rsidRDefault="001C2A93" w14:paraId="75D6A41E" w14:textId="189BE369">
      <w:pPr>
        <w:pStyle w:val="Normal"/>
        <w:ind w:left="720"/>
        <w:rPr>
          <w:rFonts w:ascii="Arial" w:hAnsi="Arial" w:cs="Arial"/>
        </w:rPr>
      </w:pPr>
    </w:p>
    <w:p w:rsidR="00E538CC" w:rsidRDefault="00E538CC" w14:paraId="55027B0B" w14:textId="77777777">
      <w:pPr>
        <w:rPr>
          <w:rFonts w:ascii="Arial" w:hAnsi="Arial" w:cs="Arial"/>
          <w:sz w:val="22"/>
          <w:szCs w:val="22"/>
        </w:rPr>
      </w:pPr>
      <w:r>
        <w:rPr>
          <w:rFonts w:ascii="Arial" w:hAnsi="Arial"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905"/>
      </w:tblGrid>
      <w:tr w:rsidRPr="00A406E5" w:rsidR="00FA5ECA" w:rsidTr="00E538CC" w14:paraId="30F7912B" w14:textId="77777777">
        <w:trPr>
          <w:trHeight w:val="414"/>
        </w:trPr>
        <w:tc>
          <w:tcPr>
            <w:tcW w:w="9905" w:type="dxa"/>
            <w:shd w:val="clear" w:color="auto" w:fill="D9D9D9"/>
          </w:tcPr>
          <w:p w:rsidRPr="00A406E5" w:rsidR="00FA5ECA" w:rsidP="00913B50" w:rsidRDefault="00FA5ECA" w14:paraId="7813F6FF" w14:textId="77777777">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Pr="00A406E5" w:rsidR="00FA5ECA" w:rsidP="00FA5ECA" w:rsidRDefault="00FA5ECA" w14:paraId="2488F444" w14:textId="77777777">
      <w:pPr>
        <w:jc w:val="both"/>
        <w:rPr>
          <w:rFonts w:ascii="Arial" w:hAnsi="Arial" w:cs="Arial"/>
          <w:sz w:val="22"/>
          <w:szCs w:val="22"/>
        </w:rPr>
      </w:pPr>
    </w:p>
    <w:p w:rsidR="281AD278" w:rsidP="281AD278" w:rsidRDefault="281AD278" w14:paraId="105DFD1F" w14:textId="6BDC7BB6">
      <w:pPr>
        <w:jc w:val="both"/>
        <w:rPr>
          <w:rFonts w:ascii="Arial" w:hAnsi="Arial" w:cs="Arial"/>
          <w:b/>
          <w:bCs/>
          <w:sz w:val="22"/>
          <w:szCs w:val="22"/>
        </w:rPr>
      </w:pPr>
      <w:r w:rsidRPr="281AD278">
        <w:rPr>
          <w:rFonts w:ascii="Arial" w:hAnsi="Arial" w:cs="Arial"/>
          <w:b/>
          <w:bCs/>
          <w:sz w:val="22"/>
          <w:szCs w:val="22"/>
        </w:rPr>
        <w:t xml:space="preserve">NOTE: </w:t>
      </w:r>
      <w:r w:rsidR="004E5D96">
        <w:rPr>
          <w:rFonts w:ascii="Arial" w:hAnsi="Arial" w:cs="Arial"/>
          <w:b/>
          <w:sz w:val="22"/>
          <w:szCs w:val="22"/>
        </w:rPr>
        <w:t>The guidance offered below is linked to the five generic assessment criteria overleaf.</w:t>
      </w:r>
    </w:p>
    <w:p w:rsidRPr="00946D6F" w:rsidR="00FA5ECA" w:rsidP="00FA5ECA" w:rsidRDefault="00FA5ECA" w14:paraId="337195A5" w14:textId="77777777">
      <w:pPr>
        <w:jc w:val="both"/>
        <w:rPr>
          <w:rFonts w:ascii="Arial" w:hAnsi="Arial" w:cs="Arial"/>
          <w:b/>
          <w:sz w:val="22"/>
          <w:szCs w:val="22"/>
        </w:rPr>
      </w:pPr>
    </w:p>
    <w:p w:rsidRPr="00B827C1" w:rsidR="00FA5ECA" w:rsidP="00640A46" w:rsidRDefault="00FA5ECA" w14:paraId="2786BA8D" w14:textId="29A87426">
      <w:pPr>
        <w:pStyle w:val="ListParagraph"/>
        <w:numPr>
          <w:ilvl w:val="0"/>
          <w:numId w:val="13"/>
        </w:numPr>
        <w:spacing w:line="259" w:lineRule="auto"/>
        <w:contextualSpacing/>
        <w:jc w:val="both"/>
        <w:rPr>
          <w:sz w:val="22"/>
          <w:szCs w:val="22"/>
        </w:rPr>
      </w:pPr>
      <w:r w:rsidRPr="618BC889">
        <w:rPr>
          <w:rFonts w:ascii="Arial" w:hAnsi="Arial" w:cs="Arial"/>
          <w:b/>
          <w:bCs/>
          <w:sz w:val="22"/>
          <w:szCs w:val="22"/>
        </w:rPr>
        <w:t xml:space="preserve">Engagement with </w:t>
      </w:r>
      <w:r w:rsidRPr="618BC889" w:rsidR="7E022A56">
        <w:rPr>
          <w:rFonts w:ascii="Arial" w:hAnsi="Arial" w:cs="Arial"/>
          <w:b/>
          <w:bCs/>
          <w:sz w:val="22"/>
          <w:szCs w:val="22"/>
        </w:rPr>
        <w:t>Literature</w:t>
      </w:r>
    </w:p>
    <w:p w:rsidRPr="00B827C1" w:rsidR="00FA5ECA" w:rsidP="00FA5ECA" w:rsidRDefault="00FA5ECA" w14:paraId="76AF845E" w14:textId="77777777">
      <w:pPr>
        <w:jc w:val="both"/>
        <w:rPr>
          <w:rFonts w:ascii="Arial" w:hAnsi="Arial" w:cs="Arial"/>
          <w:sz w:val="22"/>
          <w:szCs w:val="22"/>
        </w:rPr>
      </w:pPr>
      <w:r w:rsidRPr="00B827C1">
        <w:rPr>
          <w:rFonts w:ascii="Arial" w:hAnsi="Arial" w:cs="Arial"/>
          <w:sz w:val="22"/>
          <w:szCs w:val="22"/>
        </w:rPr>
        <w:t xml:space="preserve">Your work must be informed and supported by scholarly material that is </w:t>
      </w:r>
      <w:r w:rsidRPr="00B827C1">
        <w:rPr>
          <w:rFonts w:ascii="Arial" w:hAnsi="Arial" w:cs="Arial"/>
          <w:i/>
          <w:iCs/>
          <w:sz w:val="22"/>
          <w:szCs w:val="22"/>
        </w:rPr>
        <w:t>relevant</w:t>
      </w:r>
      <w:r w:rsidRPr="00B827C1">
        <w:rPr>
          <w:rFonts w:ascii="Arial" w:hAnsi="Arial" w:cs="Arial"/>
          <w:sz w:val="22"/>
          <w:szCs w:val="22"/>
        </w:rPr>
        <w:t xml:space="preserve"> to and </w:t>
      </w:r>
      <w:r w:rsidRPr="00B827C1">
        <w:rPr>
          <w:rFonts w:ascii="Arial" w:hAnsi="Arial" w:cs="Arial"/>
          <w:i/>
          <w:iCs/>
          <w:sz w:val="22"/>
          <w:szCs w:val="22"/>
        </w:rPr>
        <w:t>focused</w:t>
      </w:r>
      <w:r w:rsidRPr="00B827C1">
        <w:rPr>
          <w:rFonts w:ascii="Arial" w:hAnsi="Arial" w:cs="Arial"/>
          <w:sz w:val="22"/>
          <w:szCs w:val="22"/>
        </w:rPr>
        <w:t xml:space="preserve"> on the task(s) set.    You should provide evidence that you have accessed an appropriate </w:t>
      </w:r>
      <w:r w:rsidRPr="00B827C1">
        <w:rPr>
          <w:rFonts w:ascii="Arial" w:hAnsi="Arial" w:cs="Arial"/>
          <w:i/>
          <w:iCs/>
          <w:sz w:val="22"/>
          <w:szCs w:val="22"/>
        </w:rPr>
        <w:t>range</w:t>
      </w:r>
      <w:r w:rsidRPr="00B827C1">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827C1">
        <w:rPr>
          <w:rFonts w:ascii="Arial" w:hAnsi="Arial" w:cs="Arial"/>
          <w:i/>
          <w:iCs/>
          <w:sz w:val="22"/>
          <w:szCs w:val="22"/>
        </w:rPr>
        <w:t>credibility</w:t>
      </w:r>
      <w:r w:rsidRPr="00B827C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827C1">
        <w:rPr>
          <w:rFonts w:ascii="Arial" w:hAnsi="Arial" w:cs="Arial"/>
          <w:i/>
          <w:iCs/>
          <w:sz w:val="22"/>
          <w:szCs w:val="22"/>
        </w:rPr>
        <w:t>evidence</w:t>
      </w:r>
      <w:r w:rsidRPr="00B827C1">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Pr="00B827C1" w:rsidR="00FA5ECA" w:rsidP="00FA5ECA" w:rsidRDefault="00FA5ECA" w14:paraId="4675FF7C" w14:textId="77777777">
      <w:pPr>
        <w:jc w:val="both"/>
        <w:rPr>
          <w:rFonts w:ascii="Arial" w:hAnsi="Arial" w:cs="Arial"/>
          <w:sz w:val="22"/>
          <w:szCs w:val="22"/>
        </w:rPr>
      </w:pPr>
    </w:p>
    <w:p w:rsidR="00FA5ECA" w:rsidP="00FA5ECA" w:rsidRDefault="00FA5ECA" w14:paraId="37D72345" w14:textId="74E2F068">
      <w:pPr>
        <w:jc w:val="both"/>
        <w:rPr>
          <w:rFonts w:ascii="Arial" w:hAnsi="Arial" w:cs="Arial"/>
          <w:b/>
          <w:bCs/>
          <w:i/>
          <w:iCs/>
          <w:sz w:val="22"/>
          <w:szCs w:val="22"/>
        </w:rPr>
      </w:pPr>
      <w:r w:rsidRPr="00B827C1">
        <w:rPr>
          <w:rFonts w:ascii="Arial" w:hAnsi="Arial" w:cs="Arial"/>
          <w:b/>
          <w:bCs/>
          <w:i/>
          <w:iCs/>
          <w:sz w:val="22"/>
          <w:szCs w:val="22"/>
        </w:rPr>
        <w:t>Guidance specific to this assessment:</w:t>
      </w:r>
    </w:p>
    <w:p w:rsidRPr="002A106D" w:rsidR="00EB58F5" w:rsidP="00FA5ECA" w:rsidRDefault="002A106D" w14:paraId="412DADEF" w14:textId="51044147">
      <w:pPr>
        <w:jc w:val="both"/>
        <w:rPr>
          <w:rFonts w:ascii="Arial" w:hAnsi="Arial" w:eastAsia="Arial" w:cs="Arial"/>
          <w:color w:val="000000" w:themeColor="text1"/>
          <w:sz w:val="21"/>
          <w:szCs w:val="21"/>
        </w:rPr>
      </w:pPr>
      <w:r w:rsidRPr="4D885C53">
        <w:rPr>
          <w:rFonts w:ascii="Arial" w:hAnsi="Arial" w:eastAsia="Arial" w:cs="Arial"/>
          <w:color w:val="000000" w:themeColor="text1"/>
          <w:sz w:val="21"/>
          <w:szCs w:val="21"/>
        </w:rPr>
        <w:t>You should explore a range of potential research sources. Your portfolio should demonstrate engagement with a range of texts and appropriate them to the specific themes of your planed film.</w:t>
      </w:r>
    </w:p>
    <w:p w:rsidRPr="00A406E5" w:rsidR="00FA5ECA" w:rsidP="00FA5ECA" w:rsidRDefault="00FA5ECA" w14:paraId="5370E522" w14:textId="77777777">
      <w:pPr>
        <w:jc w:val="both"/>
        <w:rPr>
          <w:rFonts w:ascii="Arial" w:hAnsi="Arial" w:cs="Arial"/>
          <w:sz w:val="22"/>
          <w:szCs w:val="22"/>
        </w:rPr>
      </w:pPr>
    </w:p>
    <w:p w:rsidRPr="00A406E5" w:rsidR="00FA5ECA" w:rsidP="00640A46" w:rsidRDefault="00FA5ECA" w14:paraId="2D1325BD" w14:textId="77777777">
      <w:pPr>
        <w:numPr>
          <w:ilvl w:val="0"/>
          <w:numId w:val="13"/>
        </w:numPr>
        <w:jc w:val="both"/>
        <w:rPr>
          <w:rFonts w:ascii="Arial" w:hAnsi="Arial" w:cs="Arial"/>
          <w:b/>
          <w:bCs/>
          <w:sz w:val="22"/>
          <w:szCs w:val="22"/>
        </w:rPr>
      </w:pPr>
      <w:r w:rsidRPr="37DBF789">
        <w:rPr>
          <w:rFonts w:ascii="Arial" w:hAnsi="Arial" w:cs="Arial"/>
          <w:b/>
          <w:bCs/>
          <w:sz w:val="22"/>
          <w:szCs w:val="22"/>
        </w:rPr>
        <w:t>Knowledge and Understanding Skills</w:t>
      </w:r>
    </w:p>
    <w:p w:rsidRPr="00A406E5" w:rsidR="00FA5ECA" w:rsidP="00FA5ECA" w:rsidRDefault="00FA5ECA" w14:paraId="529B9C13" w14:textId="7777777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FA5ECA" w:rsidP="00FA5ECA" w:rsidRDefault="00FA5ECA" w14:paraId="36BF6BA1" w14:textId="77777777">
      <w:pPr>
        <w:jc w:val="both"/>
        <w:rPr>
          <w:rFonts w:ascii="Arial" w:hAnsi="Arial" w:cs="Arial"/>
          <w:b/>
          <w:i/>
          <w:sz w:val="22"/>
          <w:szCs w:val="22"/>
        </w:rPr>
      </w:pPr>
    </w:p>
    <w:p w:rsidRPr="00A406E5" w:rsidR="00FA5ECA" w:rsidP="00FA5ECA" w:rsidRDefault="00FA5ECA" w14:paraId="6890DA73"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2A106D" w:rsidP="35370750" w:rsidRDefault="002A106D" w14:paraId="12A0E5BB" w14:textId="27DE6381">
      <w:pPr>
        <w:jc w:val="both"/>
        <w:rPr>
          <w:rFonts w:ascii="Arial" w:hAnsi="Arial" w:eastAsia="Arial" w:cs="Arial"/>
          <w:color w:val="000000" w:themeColor="text1" w:themeTint="FF" w:themeShade="FF"/>
          <w:sz w:val="21"/>
          <w:szCs w:val="21"/>
        </w:rPr>
      </w:pPr>
      <w:r w:rsidRPr="35370750" w:rsidR="002A106D">
        <w:rPr>
          <w:rFonts w:ascii="Arial" w:hAnsi="Arial" w:eastAsia="Arial" w:cs="Arial"/>
          <w:color w:val="000000" w:themeColor="text1" w:themeTint="FF" w:themeShade="FF"/>
          <w:sz w:val="21"/>
          <w:szCs w:val="21"/>
        </w:rPr>
        <w:t xml:space="preserve">You should </w:t>
      </w:r>
      <w:r w:rsidRPr="35370750" w:rsidR="002A106D">
        <w:rPr>
          <w:rFonts w:ascii="Arial" w:hAnsi="Arial" w:eastAsia="Arial" w:cs="Arial"/>
          <w:color w:val="000000" w:themeColor="text1" w:themeTint="FF" w:themeShade="FF"/>
          <w:sz w:val="21"/>
          <w:szCs w:val="21"/>
        </w:rPr>
        <w:t>demonstrate</w:t>
      </w:r>
      <w:r w:rsidRPr="35370750" w:rsidR="002A106D">
        <w:rPr>
          <w:rFonts w:ascii="Arial" w:hAnsi="Arial" w:eastAsia="Arial" w:cs="Arial"/>
          <w:color w:val="000000" w:themeColor="text1" w:themeTint="FF" w:themeShade="FF"/>
          <w:sz w:val="21"/>
          <w:szCs w:val="21"/>
        </w:rPr>
        <w:t xml:space="preserve"> your knowledge of documentary modes, and their application. You should also embed the ethical and theoretical issues that you have learnt in your research and apply them to the context of your project.</w:t>
      </w:r>
      <w:r w:rsidRPr="35370750" w:rsidR="004E5D96">
        <w:rPr>
          <w:rFonts w:ascii="Arial" w:hAnsi="Arial" w:eastAsia="Arial" w:cs="Arial"/>
          <w:color w:val="000000" w:themeColor="text1" w:themeTint="FF" w:themeShade="FF"/>
          <w:sz w:val="21"/>
          <w:szCs w:val="21"/>
        </w:rPr>
        <w:t xml:space="preserve"> </w:t>
      </w:r>
    </w:p>
    <w:p w:rsidR="002A106D" w:rsidP="002A106D" w:rsidRDefault="002A106D" w14:paraId="4E7608A2" w14:textId="62B41556">
      <w:pPr>
        <w:jc w:val="both"/>
        <w:rPr>
          <w:rFonts w:ascii="Arial" w:hAnsi="Arial" w:eastAsia="Arial" w:cs="Arial"/>
          <w:color w:val="000000" w:themeColor="text1"/>
          <w:sz w:val="21"/>
          <w:szCs w:val="21"/>
        </w:rPr>
      </w:pPr>
      <w:r w:rsidRPr="35370750" w:rsidR="004E5D96">
        <w:rPr>
          <w:rFonts w:ascii="Arial" w:hAnsi="Arial" w:eastAsia="Arial" w:cs="Arial"/>
          <w:color w:val="000000" w:themeColor="text1" w:themeTint="FF" w:themeShade="FF"/>
          <w:sz w:val="21"/>
          <w:szCs w:val="21"/>
        </w:rPr>
        <w:t>You should demonstrate your knowledge of the relevant equipment, methodologies, and the industry context of your work</w:t>
      </w:r>
      <w:r w:rsidRPr="35370750" w:rsidR="004E5D96">
        <w:rPr>
          <w:rFonts w:ascii="Arial" w:hAnsi="Arial" w:eastAsia="Arial" w:cs="Arial"/>
          <w:i w:val="1"/>
          <w:iCs w:val="1"/>
          <w:color w:val="000000" w:themeColor="text1" w:themeTint="FF" w:themeShade="FF"/>
          <w:sz w:val="21"/>
          <w:szCs w:val="21"/>
        </w:rPr>
        <w:t>.</w:t>
      </w:r>
      <w:r w:rsidRPr="35370750" w:rsidR="004E5D96">
        <w:rPr>
          <w:rFonts w:ascii="Arial" w:hAnsi="Arial" w:eastAsia="Arial" w:cs="Arial"/>
          <w:i w:val="1"/>
          <w:iCs w:val="1"/>
          <w:color w:val="000000" w:themeColor="text1" w:themeTint="FF" w:themeShade="FF"/>
          <w:sz w:val="21"/>
          <w:szCs w:val="21"/>
        </w:rPr>
        <w:t xml:space="preserve"> </w:t>
      </w:r>
    </w:p>
    <w:p w:rsidRPr="00A406E5" w:rsidR="00FA5ECA" w:rsidP="00FA5ECA" w:rsidRDefault="00FA5ECA" w14:paraId="1FCE6830" w14:textId="77777777">
      <w:pPr>
        <w:jc w:val="both"/>
        <w:rPr>
          <w:rFonts w:ascii="Arial" w:hAnsi="Arial" w:cs="Arial"/>
          <w:b/>
          <w:sz w:val="22"/>
          <w:szCs w:val="22"/>
        </w:rPr>
      </w:pPr>
    </w:p>
    <w:p w:rsidRPr="00A406E5" w:rsidR="00FA5ECA" w:rsidP="00640A46" w:rsidRDefault="00FA5ECA" w14:paraId="4C7FCD48" w14:textId="77777777">
      <w:pPr>
        <w:numPr>
          <w:ilvl w:val="0"/>
          <w:numId w:val="13"/>
        </w:numPr>
        <w:jc w:val="both"/>
        <w:rPr>
          <w:rFonts w:ascii="Arial" w:hAnsi="Arial" w:cs="Arial"/>
          <w:b/>
          <w:bCs/>
          <w:sz w:val="22"/>
          <w:szCs w:val="22"/>
        </w:rPr>
      </w:pPr>
      <w:r w:rsidRPr="37DBF789">
        <w:rPr>
          <w:rFonts w:ascii="Arial" w:hAnsi="Arial" w:cs="Arial"/>
          <w:b/>
          <w:bCs/>
          <w:sz w:val="22"/>
          <w:szCs w:val="22"/>
        </w:rPr>
        <w:t>Cognitive and Intellectual Skills</w:t>
      </w:r>
    </w:p>
    <w:p w:rsidRPr="00A406E5" w:rsidR="00FA5ECA" w:rsidP="00FA5ECA" w:rsidRDefault="00FA5ECA" w14:paraId="5DF326CF" w14:textId="2A2175CE">
      <w:pPr>
        <w:jc w:val="both"/>
        <w:rPr>
          <w:rFonts w:ascii="Arial" w:hAnsi="Arial" w:cs="Arial"/>
          <w:sz w:val="22"/>
          <w:szCs w:val="22"/>
        </w:rPr>
      </w:pPr>
      <w:r w:rsidRPr="35370750" w:rsidR="00FA5ECA">
        <w:rPr>
          <w:rFonts w:ascii="Arial" w:hAnsi="Arial" w:cs="Arial"/>
          <w:sz w:val="22"/>
          <w:szCs w:val="22"/>
        </w:rPr>
        <w:t>You</w:t>
      </w:r>
      <w:r w:rsidRPr="35370750" w:rsidR="00FA5ECA">
        <w:rPr>
          <w:rFonts w:ascii="Arial" w:hAnsi="Arial" w:cs="Arial"/>
          <w:sz w:val="22"/>
          <w:szCs w:val="22"/>
        </w:rPr>
        <w:t xml:space="preserve"> should be able to critically </w:t>
      </w:r>
      <w:r w:rsidRPr="35370750" w:rsidR="00FA5ECA">
        <w:rPr>
          <w:rFonts w:ascii="Arial" w:hAnsi="Arial" w:cs="Arial"/>
          <w:sz w:val="22"/>
          <w:szCs w:val="22"/>
        </w:rPr>
        <w:t xml:space="preserve">analyse </w:t>
      </w:r>
      <w:r w:rsidRPr="35370750" w:rsidR="00FA5ECA">
        <w:rPr>
          <w:rFonts w:ascii="Arial" w:hAnsi="Arial" w:cs="Arial"/>
          <w:sz w:val="22"/>
          <w:szCs w:val="22"/>
        </w:rPr>
        <w:t>information, and propose solutions to problems arising from that analysis</w:t>
      </w:r>
      <w:r w:rsidRPr="35370750" w:rsidR="00FA5ECA">
        <w:rPr>
          <w:rFonts w:ascii="Arial" w:hAnsi="Arial" w:cs="Arial"/>
          <w:sz w:val="22"/>
          <w:szCs w:val="22"/>
        </w:rPr>
        <w:t>, including the</w:t>
      </w:r>
      <w:r w:rsidRPr="35370750" w:rsidR="00FA5ECA">
        <w:rPr>
          <w:rFonts w:ascii="Arial" w:hAnsi="Arial" w:cs="Arial"/>
          <w:sz w:val="22"/>
          <w:szCs w:val="22"/>
        </w:rPr>
        <w:t xml:space="preserve"> </w:t>
      </w:r>
      <w:r w:rsidRPr="35370750" w:rsidR="00FA5ECA">
        <w:rPr>
          <w:rFonts w:ascii="Arial" w:hAnsi="Arial" w:cs="Arial"/>
          <w:sz w:val="22"/>
          <w:szCs w:val="22"/>
        </w:rPr>
        <w:t>critical</w:t>
      </w:r>
      <w:r w:rsidRPr="35370750" w:rsidR="00FA5ECA">
        <w:rPr>
          <w:rFonts w:ascii="Arial" w:hAnsi="Arial" w:cs="Arial"/>
          <w:sz w:val="22"/>
          <w:szCs w:val="22"/>
        </w:rPr>
        <w:t xml:space="preserve"> </w:t>
      </w:r>
      <w:r w:rsidRPr="35370750" w:rsidR="00FA5ECA">
        <w:rPr>
          <w:rFonts w:ascii="Arial" w:hAnsi="Arial" w:cs="Arial"/>
          <w:sz w:val="22"/>
          <w:szCs w:val="22"/>
        </w:rPr>
        <w:t>evaluation</w:t>
      </w:r>
      <w:r w:rsidRPr="35370750" w:rsidR="00FA5ECA">
        <w:rPr>
          <w:rFonts w:ascii="Arial" w:hAnsi="Arial" w:cs="Arial"/>
          <w:sz w:val="22"/>
          <w:szCs w:val="22"/>
        </w:rPr>
        <w:t xml:space="preserve"> </w:t>
      </w:r>
      <w:r w:rsidRPr="35370750" w:rsidR="00FA5ECA">
        <w:rPr>
          <w:rFonts w:ascii="Arial" w:hAnsi="Arial" w:cs="Arial"/>
          <w:sz w:val="22"/>
          <w:szCs w:val="22"/>
        </w:rPr>
        <w:t xml:space="preserve">of </w:t>
      </w:r>
      <w:r w:rsidRPr="35370750" w:rsidR="00FA5ECA">
        <w:rPr>
          <w:rFonts w:ascii="Arial" w:hAnsi="Arial" w:cs="Arial"/>
          <w:sz w:val="22"/>
          <w:szCs w:val="22"/>
        </w:rPr>
        <w:t>the appropriateness of different approaches to</w:t>
      </w:r>
      <w:r w:rsidRPr="35370750" w:rsidR="00FA5ECA">
        <w:rPr>
          <w:rFonts w:ascii="Arial" w:hAnsi="Arial" w:cs="Arial"/>
          <w:sz w:val="22"/>
          <w:szCs w:val="22"/>
        </w:rPr>
        <w:t xml:space="preserve"> </w:t>
      </w:r>
      <w:r w:rsidRPr="35370750" w:rsidR="00FA5ECA">
        <w:rPr>
          <w:rFonts w:ascii="Arial" w:hAnsi="Arial" w:cs="Arial"/>
          <w:sz w:val="22"/>
          <w:szCs w:val="22"/>
        </w:rPr>
        <w:t>solving problems</w:t>
      </w:r>
      <w:r w:rsidRPr="35370750" w:rsidR="00FA5ECA">
        <w:rPr>
          <w:rFonts w:ascii="Arial" w:hAnsi="Arial" w:cs="Arial"/>
          <w:sz w:val="22"/>
          <w:szCs w:val="22"/>
        </w:rPr>
        <w:t>.</w:t>
      </w:r>
      <w:r w:rsidRPr="35370750" w:rsidR="00FA5ECA">
        <w:rPr>
          <w:rFonts w:ascii="Arial" w:hAnsi="Arial" w:cs="Arial"/>
          <w:sz w:val="22"/>
          <w:szCs w:val="22"/>
        </w:rPr>
        <w:t xml:space="preserve"> </w:t>
      </w:r>
      <w:r w:rsidRPr="35370750" w:rsidR="00FA5ECA">
        <w:rPr>
          <w:rFonts w:ascii="Arial" w:hAnsi="Arial" w:cs="Arial"/>
          <w:sz w:val="22"/>
          <w:szCs w:val="22"/>
        </w:rPr>
        <w:t xml:space="preserve">Your work must </w:t>
      </w:r>
      <w:r w:rsidRPr="35370750" w:rsidR="00FA5ECA">
        <w:rPr>
          <w:rFonts w:ascii="Arial" w:hAnsi="Arial" w:cs="Arial"/>
          <w:sz w:val="22"/>
          <w:szCs w:val="22"/>
        </w:rPr>
        <w:t>contain</w:t>
      </w:r>
      <w:r w:rsidRPr="35370750" w:rsidR="00FA5ECA">
        <w:rPr>
          <w:rFonts w:ascii="Arial" w:hAnsi="Arial" w:cs="Arial"/>
          <w:sz w:val="22"/>
          <w:szCs w:val="22"/>
        </w:rPr>
        <w:t xml:space="preserve"> evidence of logical, analytical thinking, </w:t>
      </w:r>
      <w:r w:rsidRPr="35370750" w:rsidR="00FA5ECA">
        <w:rPr>
          <w:rFonts w:ascii="Arial" w:hAnsi="Arial" w:cs="Arial"/>
          <w:sz w:val="22"/>
          <w:szCs w:val="22"/>
        </w:rPr>
        <w:t>evaluation</w:t>
      </w:r>
      <w:r w:rsidRPr="35370750" w:rsidR="00FA5ECA">
        <w:rPr>
          <w:rFonts w:ascii="Arial" w:hAnsi="Arial" w:cs="Arial"/>
          <w:sz w:val="22"/>
          <w:szCs w:val="22"/>
        </w:rPr>
        <w:t xml:space="preserve"> and synthesis. For example, to examine and break information down into parts, make inferences, compile, </w:t>
      </w:r>
      <w:r w:rsidRPr="35370750" w:rsidR="00FA5ECA">
        <w:rPr>
          <w:rFonts w:ascii="Arial" w:hAnsi="Arial" w:cs="Arial"/>
          <w:sz w:val="22"/>
          <w:szCs w:val="22"/>
        </w:rPr>
        <w:t>compare</w:t>
      </w:r>
      <w:r w:rsidRPr="35370750" w:rsidR="00FA5ECA">
        <w:rPr>
          <w:rFonts w:ascii="Arial" w:hAnsi="Arial" w:cs="Arial"/>
          <w:sz w:val="22"/>
          <w:szCs w:val="22"/>
        </w:rPr>
        <w:t xml:space="preserve"> and contrast</w:t>
      </w:r>
      <w:r w:rsidRPr="35370750" w:rsidR="00FA5ECA">
        <w:rPr>
          <w:rFonts w:ascii="Arial" w:hAnsi="Arial" w:cs="Arial"/>
          <w:sz w:val="22"/>
          <w:szCs w:val="22"/>
        </w:rPr>
        <w:t xml:space="preserve"> information</w:t>
      </w:r>
      <w:r w:rsidRPr="35370750" w:rsidR="00FA5ECA">
        <w:rPr>
          <w:rFonts w:ascii="Arial" w:hAnsi="Arial" w:cs="Arial"/>
          <w:sz w:val="22"/>
          <w:szCs w:val="22"/>
        </w:rPr>
        <w:t xml:space="preserve">.  </w:t>
      </w:r>
      <w:r w:rsidRPr="35370750" w:rsidR="00FA5ECA">
        <w:rPr>
          <w:rFonts w:ascii="Arial" w:hAnsi="Arial" w:cs="Arial"/>
          <w:sz w:val="22"/>
          <w:szCs w:val="22"/>
        </w:rPr>
        <w:t xml:space="preserve">This means not just describing what! But also justifying: Why? How? When? Who? Where? </w:t>
      </w:r>
      <w:r w:rsidRPr="35370750" w:rsidR="00FA5ECA">
        <w:rPr>
          <w:rFonts w:ascii="Arial" w:hAnsi="Arial" w:cs="Arial"/>
          <w:sz w:val="22"/>
          <w:szCs w:val="22"/>
        </w:rPr>
        <w:t xml:space="preserve">At what cost? </w:t>
      </w:r>
      <w:r w:rsidRPr="35370750" w:rsidR="00FA5ECA">
        <w:rPr>
          <w:rFonts w:ascii="Arial" w:hAnsi="Arial" w:cs="Arial"/>
          <w:sz w:val="22"/>
          <w:szCs w:val="22"/>
        </w:rPr>
        <w:t>At all times, you must provide justification</w:t>
      </w:r>
      <w:r w:rsidRPr="35370750" w:rsidR="00FA5ECA">
        <w:rPr>
          <w:rFonts w:ascii="Arial" w:hAnsi="Arial" w:cs="Arial"/>
          <w:sz w:val="22"/>
          <w:szCs w:val="22"/>
        </w:rPr>
        <w:t>/evidence</w:t>
      </w:r>
      <w:r w:rsidRPr="35370750" w:rsidR="00FA5ECA">
        <w:rPr>
          <w:rFonts w:ascii="Arial" w:hAnsi="Arial" w:cs="Arial"/>
          <w:sz w:val="22"/>
          <w:szCs w:val="22"/>
        </w:rPr>
        <w:t xml:space="preserve"> for your arguments and judgements</w:t>
      </w:r>
      <w:r w:rsidRPr="35370750" w:rsidR="00FA5ECA">
        <w:rPr>
          <w:rFonts w:ascii="Arial" w:hAnsi="Arial" w:cs="Arial"/>
          <w:sz w:val="22"/>
          <w:szCs w:val="22"/>
        </w:rPr>
        <w:t xml:space="preserve">.  </w:t>
      </w:r>
      <w:r w:rsidRPr="35370750" w:rsidR="00FA5ECA">
        <w:rPr>
          <w:rFonts w:ascii="Arial" w:hAnsi="Arial" w:cs="Arial"/>
          <w:sz w:val="22"/>
          <w:szCs w:val="22"/>
        </w:rPr>
        <w:t>Evidence that you have reflected upon the ideas of others within the subject area is crucial to you providing a reasoned and informed debate within your work</w:t>
      </w:r>
      <w:r w:rsidRPr="35370750" w:rsidR="00FA5ECA">
        <w:rPr>
          <w:rFonts w:ascii="Arial" w:hAnsi="Arial" w:cs="Arial"/>
          <w:sz w:val="22"/>
          <w:szCs w:val="22"/>
        </w:rPr>
        <w:t xml:space="preserve">.  </w:t>
      </w:r>
      <w:r w:rsidRPr="35370750" w:rsidR="00FA5ECA">
        <w:rPr>
          <w:rFonts w:ascii="Arial" w:hAnsi="Arial" w:cs="Arial"/>
          <w:sz w:val="22"/>
          <w:szCs w:val="22"/>
        </w:rPr>
        <w:t>Furthermore, you should provide evidence that you are able to make sound judgements and convincing arguments using data and concepts</w:t>
      </w:r>
      <w:r w:rsidRPr="35370750" w:rsidR="00FA5ECA">
        <w:rPr>
          <w:rFonts w:ascii="Arial" w:hAnsi="Arial" w:cs="Arial"/>
          <w:sz w:val="22"/>
          <w:szCs w:val="22"/>
        </w:rPr>
        <w:t>, with</w:t>
      </w:r>
      <w:r w:rsidR="00FA5ECA">
        <w:rPr/>
        <w:t xml:space="preserve"> </w:t>
      </w:r>
      <w:r w:rsidRPr="35370750" w:rsidR="00FA5ECA">
        <w:rPr>
          <w:rFonts w:ascii="Arial" w:hAnsi="Arial" w:cs="Arial"/>
          <w:sz w:val="22"/>
          <w:szCs w:val="22"/>
        </w:rPr>
        <w:t>an understanding of the limits of knowledge, a</w:t>
      </w:r>
      <w:r w:rsidRPr="35370750" w:rsidR="00FA5ECA">
        <w:rPr>
          <w:rFonts w:ascii="Arial" w:hAnsi="Arial" w:cs="Arial"/>
          <w:sz w:val="22"/>
          <w:szCs w:val="22"/>
        </w:rPr>
        <w:t xml:space="preserve">nd how this influences analyses and interpretations. </w:t>
      </w:r>
      <w:r w:rsidRPr="35370750" w:rsidR="00FA5ECA">
        <w:rPr>
          <w:rFonts w:ascii="Arial" w:hAnsi="Arial" w:cs="Arial"/>
          <w:sz w:val="22"/>
          <w:szCs w:val="22"/>
        </w:rPr>
        <w:t xml:space="preserve">Sound, valid conclusions are necessary and must be derived </w:t>
      </w:r>
      <w:r w:rsidRPr="35370750" w:rsidR="00FA5ECA">
        <w:rPr>
          <w:rFonts w:ascii="Arial" w:hAnsi="Arial" w:cs="Arial"/>
          <w:sz w:val="22"/>
          <w:szCs w:val="22"/>
        </w:rPr>
        <w:t>from the content of your work.</w:t>
      </w:r>
      <w:r w:rsidRPr="35370750" w:rsidR="7C31F4A2">
        <w:rPr>
          <w:rFonts w:ascii="Arial" w:hAnsi="Arial" w:cs="Arial"/>
          <w:sz w:val="22"/>
          <w:szCs w:val="22"/>
        </w:rPr>
        <w:t xml:space="preserve"> </w:t>
      </w:r>
      <w:r w:rsidRPr="35370750" w:rsidR="00FA5ECA">
        <w:rPr>
          <w:rFonts w:ascii="Arial" w:hAnsi="Arial" w:cs="Arial"/>
          <w:sz w:val="22"/>
          <w:szCs w:val="22"/>
        </w:rPr>
        <w:t>Where relevant, alternative solutions and recommendations may be proposed.</w:t>
      </w:r>
    </w:p>
    <w:p w:rsidRPr="00A406E5" w:rsidR="00FA5ECA" w:rsidP="00FA5ECA" w:rsidRDefault="00FA5ECA" w14:paraId="5424C35E" w14:textId="77777777">
      <w:pPr>
        <w:jc w:val="both"/>
        <w:rPr>
          <w:rFonts w:ascii="Arial" w:hAnsi="Arial" w:cs="Arial"/>
          <w:sz w:val="22"/>
          <w:szCs w:val="22"/>
        </w:rPr>
      </w:pPr>
    </w:p>
    <w:p w:rsidRPr="00A406E5" w:rsidR="00FA5ECA" w:rsidP="00FA5ECA" w:rsidRDefault="00FA5ECA" w14:paraId="2167C3C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0122AF" w:rsidP="000122AF" w:rsidRDefault="002A106D" w14:paraId="3497A67F" w14:textId="77777777">
      <w:pPr>
        <w:jc w:val="both"/>
        <w:rPr>
          <w:rFonts w:ascii="Arial" w:hAnsi="Arial" w:eastAsia="Arial" w:cs="Arial"/>
          <w:color w:val="000000" w:themeColor="text1"/>
          <w:sz w:val="21"/>
          <w:szCs w:val="21"/>
        </w:rPr>
      </w:pPr>
      <w:r w:rsidRPr="35370750" w:rsidR="002A106D">
        <w:rPr>
          <w:rFonts w:ascii="Arial" w:hAnsi="Arial" w:eastAsia="Arial" w:cs="Arial"/>
          <w:color w:val="000000" w:themeColor="text1" w:themeTint="FF" w:themeShade="FF"/>
          <w:sz w:val="22"/>
          <w:szCs w:val="22"/>
        </w:rPr>
        <w:t xml:space="preserve">You should demonstrate during the </w:t>
      </w:r>
      <w:r w:rsidRPr="35370750" w:rsidR="002A106D">
        <w:rPr>
          <w:rFonts w:ascii="Arial" w:hAnsi="Arial" w:eastAsia="Arial" w:cs="Arial"/>
          <w:color w:val="000000" w:themeColor="text1" w:themeTint="FF" w:themeShade="FF"/>
          <w:sz w:val="22"/>
          <w:szCs w:val="22"/>
        </w:rPr>
        <w:t>preproduction</w:t>
      </w:r>
      <w:r w:rsidRPr="35370750" w:rsidR="002A106D">
        <w:rPr>
          <w:rFonts w:ascii="Arial" w:hAnsi="Arial" w:eastAsia="Arial" w:cs="Arial"/>
          <w:color w:val="000000" w:themeColor="text1" w:themeTint="FF" w:themeShade="FF"/>
          <w:sz w:val="22"/>
          <w:szCs w:val="22"/>
        </w:rPr>
        <w:t xml:space="preserve"> </w:t>
      </w:r>
      <w:r w:rsidRPr="35370750" w:rsidR="002A106D">
        <w:rPr>
          <w:rFonts w:ascii="Arial" w:hAnsi="Arial" w:eastAsia="Arial" w:cs="Arial"/>
          <w:color w:val="000000" w:themeColor="text1" w:themeTint="FF" w:themeShade="FF"/>
          <w:sz w:val="22"/>
          <w:szCs w:val="22"/>
        </w:rPr>
        <w:t>how</w:t>
      </w:r>
      <w:r w:rsidRPr="35370750" w:rsidR="002A106D">
        <w:rPr>
          <w:rFonts w:ascii="Arial" w:hAnsi="Arial" w:eastAsia="Arial" w:cs="Arial"/>
          <w:color w:val="000000" w:themeColor="text1" w:themeTint="FF" w:themeShade="FF"/>
          <w:sz w:val="22"/>
          <w:szCs w:val="22"/>
        </w:rPr>
        <w:t xml:space="preserve"> you have applied new knowledge </w:t>
      </w:r>
      <w:r w:rsidRPr="35370750" w:rsidR="002A106D">
        <w:rPr>
          <w:rFonts w:ascii="Arial" w:hAnsi="Arial" w:eastAsia="Arial" w:cs="Arial"/>
          <w:color w:val="000000" w:themeColor="text1" w:themeTint="FF" w:themeShade="FF"/>
          <w:sz w:val="22"/>
          <w:szCs w:val="22"/>
        </w:rPr>
        <w:t>of</w:t>
      </w:r>
      <w:r w:rsidRPr="35370750" w:rsidR="002A106D">
        <w:rPr>
          <w:rFonts w:ascii="Arial" w:hAnsi="Arial" w:eastAsia="Arial" w:cs="Arial"/>
          <w:color w:val="000000" w:themeColor="text1" w:themeTint="FF" w:themeShade="FF"/>
          <w:sz w:val="22"/>
          <w:szCs w:val="22"/>
        </w:rPr>
        <w:t xml:space="preserve"> documentary filmmaking to your chosen project.</w:t>
      </w:r>
      <w:r w:rsidRPr="35370750" w:rsidR="000122AF">
        <w:rPr>
          <w:rFonts w:ascii="Arial" w:hAnsi="Arial" w:eastAsia="Arial" w:cs="Arial"/>
          <w:color w:val="000000" w:themeColor="text1" w:themeTint="FF" w:themeShade="FF"/>
          <w:sz w:val="22"/>
          <w:szCs w:val="22"/>
        </w:rPr>
        <w:t xml:space="preserve"> </w:t>
      </w:r>
      <w:r w:rsidRPr="35370750" w:rsidR="000122AF">
        <w:rPr>
          <w:rFonts w:ascii="Arial" w:hAnsi="Arial" w:eastAsia="Arial" w:cs="Arial"/>
          <w:sz w:val="22"/>
          <w:szCs w:val="22"/>
        </w:rPr>
        <w:t xml:space="preserve">Your film’s structure and tone should represent the thematic elements </w:t>
      </w:r>
      <w:r w:rsidRPr="35370750" w:rsidR="000122AF">
        <w:rPr>
          <w:rFonts w:ascii="Arial" w:hAnsi="Arial" w:eastAsia="Arial" w:cs="Arial"/>
          <w:sz w:val="22"/>
          <w:szCs w:val="22"/>
        </w:rPr>
        <w:t xml:space="preserve">of the subject matter and be clearly linked to </w:t>
      </w:r>
      <w:r w:rsidRPr="35370750" w:rsidR="000122AF">
        <w:rPr>
          <w:rFonts w:ascii="Arial" w:hAnsi="Arial" w:eastAsia="Arial" w:cs="Arial"/>
          <w:sz w:val="22"/>
          <w:szCs w:val="22"/>
        </w:rPr>
        <w:t>your</w:t>
      </w:r>
      <w:r w:rsidRPr="35370750" w:rsidR="000122AF">
        <w:rPr>
          <w:rFonts w:ascii="Arial" w:hAnsi="Arial" w:eastAsia="Arial" w:cs="Arial"/>
          <w:sz w:val="22"/>
          <w:szCs w:val="22"/>
        </w:rPr>
        <w:t xml:space="preserve"> research. </w:t>
      </w:r>
      <w:r w:rsidRPr="35370750" w:rsidR="000122AF">
        <w:rPr>
          <w:rFonts w:ascii="Arial" w:hAnsi="Arial" w:eastAsia="Arial" w:cs="Arial"/>
          <w:sz w:val="22"/>
          <w:szCs w:val="22"/>
        </w:rPr>
        <w:t>Your</w:t>
      </w:r>
      <w:r w:rsidRPr="35370750" w:rsidR="000122AF">
        <w:rPr>
          <w:rFonts w:ascii="Arial" w:hAnsi="Arial" w:eastAsia="Arial" w:cs="Arial"/>
          <w:sz w:val="22"/>
          <w:szCs w:val="22"/>
        </w:rPr>
        <w:t xml:space="preserve"> planning and management of the project should be made apparent in the </w:t>
      </w:r>
      <w:r w:rsidRPr="35370750" w:rsidR="000122AF">
        <w:rPr>
          <w:rFonts w:ascii="Arial" w:hAnsi="Arial" w:eastAsia="Arial" w:cs="Arial"/>
          <w:sz w:val="22"/>
          <w:szCs w:val="22"/>
        </w:rPr>
        <w:t>portfolio</w:t>
      </w:r>
      <w:r w:rsidRPr="35370750" w:rsidR="000122AF">
        <w:rPr>
          <w:rFonts w:ascii="Arial" w:hAnsi="Arial" w:eastAsia="Arial" w:cs="Arial"/>
          <w:sz w:val="22"/>
          <w:szCs w:val="22"/>
        </w:rPr>
        <w:t xml:space="preserve"> and final film</w:t>
      </w:r>
      <w:r w:rsidRPr="35370750" w:rsidR="000122AF">
        <w:rPr>
          <w:rFonts w:ascii="Arial" w:hAnsi="Arial" w:cs="Arial"/>
          <w:i w:val="1"/>
          <w:iCs w:val="1"/>
          <w:sz w:val="22"/>
          <w:szCs w:val="22"/>
        </w:rPr>
        <w:t>.</w:t>
      </w:r>
    </w:p>
    <w:p w:rsidRPr="00A406E5" w:rsidR="00FA4710" w:rsidP="00FA5ECA" w:rsidRDefault="00FA4710" w14:paraId="633C263A" w14:textId="77777777">
      <w:pPr>
        <w:jc w:val="both"/>
        <w:rPr>
          <w:rFonts w:ascii="Arial" w:hAnsi="Arial" w:cs="Arial"/>
          <w:b/>
          <w:sz w:val="22"/>
          <w:szCs w:val="22"/>
        </w:rPr>
      </w:pPr>
    </w:p>
    <w:p w:rsidRPr="00A406E5" w:rsidR="00FA5ECA" w:rsidP="00640A46" w:rsidRDefault="00FA5ECA" w14:paraId="615F4DD2" w14:textId="77777777">
      <w:pPr>
        <w:numPr>
          <w:ilvl w:val="0"/>
          <w:numId w:val="13"/>
        </w:numPr>
        <w:jc w:val="both"/>
        <w:rPr>
          <w:rFonts w:ascii="Arial" w:hAnsi="Arial" w:cs="Arial"/>
          <w:b/>
          <w:bCs/>
          <w:sz w:val="22"/>
          <w:szCs w:val="22"/>
        </w:rPr>
      </w:pPr>
      <w:r w:rsidRPr="37DBF789">
        <w:rPr>
          <w:rFonts w:ascii="Arial" w:hAnsi="Arial" w:cs="Arial"/>
          <w:b/>
          <w:bCs/>
          <w:sz w:val="22"/>
          <w:szCs w:val="22"/>
        </w:rPr>
        <w:t>Practical Skills</w:t>
      </w:r>
    </w:p>
    <w:p w:rsidRPr="00A406E5" w:rsidR="00FA5ECA" w:rsidP="00FA5ECA" w:rsidRDefault="00FA5ECA" w14:paraId="20396162" w14:textId="39432C49">
      <w:pPr>
        <w:jc w:val="both"/>
        <w:rPr>
          <w:rFonts w:ascii="Arial" w:hAnsi="Arial" w:cs="Arial"/>
          <w:sz w:val="22"/>
          <w:szCs w:val="22"/>
        </w:rPr>
      </w:pPr>
      <w:r w:rsidRPr="35370750" w:rsidR="00FA5ECA">
        <w:rPr>
          <w:rFonts w:ascii="Arial" w:hAnsi="Arial" w:cs="Arial"/>
          <w:sz w:val="22"/>
          <w:szCs w:val="22"/>
        </w:rPr>
        <w:t xml:space="preserve">At level 5, you should be </w:t>
      </w:r>
      <w:r w:rsidRPr="35370750" w:rsidR="00FA5ECA">
        <w:rPr>
          <w:rFonts w:ascii="Arial" w:hAnsi="Arial" w:cs="Arial"/>
          <w:sz w:val="22"/>
          <w:szCs w:val="22"/>
        </w:rPr>
        <w:t xml:space="preserve">able to </w:t>
      </w:r>
      <w:r w:rsidRPr="35370750" w:rsidR="00FA5ECA">
        <w:rPr>
          <w:rFonts w:ascii="Arial" w:hAnsi="Arial" w:cs="Arial"/>
          <w:sz w:val="22"/>
          <w:szCs w:val="22"/>
        </w:rPr>
        <w:t>use/deploy a range of</w:t>
      </w:r>
      <w:r w:rsidRPr="35370750" w:rsidR="00FA5ECA">
        <w:rPr>
          <w:rFonts w:ascii="Arial" w:hAnsi="Arial" w:cs="Arial"/>
          <w:sz w:val="22"/>
          <w:szCs w:val="22"/>
        </w:rPr>
        <w:t xml:space="preserve"> established techniques </w:t>
      </w:r>
      <w:r w:rsidRPr="35370750" w:rsidR="00FA5ECA">
        <w:rPr>
          <w:rFonts w:ascii="Arial" w:hAnsi="Arial" w:cs="Arial"/>
          <w:sz w:val="22"/>
          <w:szCs w:val="22"/>
        </w:rPr>
        <w:t>within the</w:t>
      </w:r>
      <w:r w:rsidRPr="35370750" w:rsidR="00FA5ECA">
        <w:rPr>
          <w:rFonts w:ascii="Arial" w:hAnsi="Arial" w:cs="Arial"/>
          <w:sz w:val="22"/>
          <w:szCs w:val="22"/>
        </w:rPr>
        <w:t xml:space="preserve"> </w:t>
      </w:r>
      <w:r w:rsidRPr="35370750" w:rsidR="00FA5ECA">
        <w:rPr>
          <w:rFonts w:ascii="Arial" w:hAnsi="Arial" w:cs="Arial"/>
          <w:sz w:val="22"/>
          <w:szCs w:val="22"/>
        </w:rPr>
        <w:t xml:space="preserve">discipline, </w:t>
      </w:r>
      <w:r w:rsidRPr="35370750" w:rsidR="00FA5ECA">
        <w:rPr>
          <w:rFonts w:ascii="Arial" w:hAnsi="Arial" w:cs="Arial"/>
          <w:sz w:val="22"/>
          <w:szCs w:val="22"/>
        </w:rPr>
        <w:t>and</w:t>
      </w:r>
      <w:r w:rsidRPr="35370750" w:rsidR="00FA5ECA">
        <w:rPr>
          <w:rFonts w:ascii="Arial" w:hAnsi="Arial" w:cs="Arial"/>
          <w:sz w:val="22"/>
          <w:szCs w:val="22"/>
        </w:rPr>
        <w:t xml:space="preserve"> </w:t>
      </w:r>
      <w:r w:rsidRPr="35370750" w:rsidR="00FA5ECA">
        <w:rPr>
          <w:rFonts w:ascii="Arial" w:hAnsi="Arial" w:cs="Arial"/>
          <w:sz w:val="22"/>
          <w:szCs w:val="22"/>
        </w:rPr>
        <w:t>apply underlying concepts and principles outside the context in which they</w:t>
      </w:r>
      <w:r w:rsidRPr="35370750" w:rsidR="00FA5ECA">
        <w:rPr>
          <w:rFonts w:ascii="Arial" w:hAnsi="Arial" w:cs="Arial"/>
          <w:sz w:val="22"/>
          <w:szCs w:val="22"/>
        </w:rPr>
        <w:t xml:space="preserve"> </w:t>
      </w:r>
      <w:r w:rsidRPr="35370750" w:rsidR="00FA5ECA">
        <w:rPr>
          <w:rFonts w:ascii="Arial" w:hAnsi="Arial" w:cs="Arial"/>
          <w:sz w:val="22"/>
          <w:szCs w:val="22"/>
        </w:rPr>
        <w:t>were first studied, including, where appropriate, the application of those principles in an</w:t>
      </w:r>
      <w:r w:rsidRPr="35370750" w:rsidR="00FA5ECA">
        <w:rPr>
          <w:rFonts w:ascii="Arial" w:hAnsi="Arial" w:cs="Arial"/>
          <w:sz w:val="22"/>
          <w:szCs w:val="22"/>
        </w:rPr>
        <w:t xml:space="preserve"> </w:t>
      </w:r>
      <w:r w:rsidRPr="35370750" w:rsidR="00FA5ECA">
        <w:rPr>
          <w:rFonts w:ascii="Arial" w:hAnsi="Arial" w:cs="Arial"/>
          <w:sz w:val="22"/>
          <w:szCs w:val="22"/>
        </w:rPr>
        <w:t>employment context</w:t>
      </w:r>
      <w:r w:rsidRPr="35370750" w:rsidR="00FA5ECA">
        <w:rPr>
          <w:rFonts w:ascii="Arial" w:hAnsi="Arial" w:cs="Arial"/>
          <w:sz w:val="22"/>
          <w:szCs w:val="22"/>
        </w:rPr>
        <w:t>.</w:t>
      </w:r>
      <w:r w:rsidRPr="35370750" w:rsidR="00FA5ECA">
        <w:rPr>
          <w:rFonts w:ascii="Arial" w:hAnsi="Arial" w:cs="Arial"/>
          <w:sz w:val="22"/>
          <w:szCs w:val="22"/>
        </w:rPr>
        <w:t xml:space="preserve"> </w:t>
      </w:r>
      <w:r w:rsidRPr="35370750" w:rsidR="00FA5ECA">
        <w:rPr>
          <w:rFonts w:ascii="Arial" w:hAnsi="Arial" w:cs="Arial"/>
          <w:sz w:val="22"/>
          <w:szCs w:val="22"/>
        </w:rPr>
        <w:t xml:space="preserve">You should be able to </w:t>
      </w:r>
      <w:r w:rsidRPr="35370750" w:rsidR="00FA5ECA">
        <w:rPr>
          <w:rFonts w:ascii="Arial" w:hAnsi="Arial" w:cs="Arial"/>
          <w:sz w:val="22"/>
          <w:szCs w:val="22"/>
        </w:rPr>
        <w:t>demonstrate</w:t>
      </w:r>
      <w:r w:rsidRPr="35370750" w:rsidR="00FA5ECA">
        <w:rPr>
          <w:rFonts w:ascii="Arial" w:hAnsi="Arial" w:cs="Arial"/>
          <w:sz w:val="22"/>
          <w:szCs w:val="22"/>
        </w:rPr>
        <w:t xml:space="preserve"> how the subject-related concepts and ideas relate to real world situations </w:t>
      </w:r>
      <w:r w:rsidRPr="35370750" w:rsidR="00FA5ECA">
        <w:rPr>
          <w:rFonts w:ascii="Arial" w:hAnsi="Arial" w:cs="Arial"/>
          <w:sz w:val="22"/>
          <w:szCs w:val="22"/>
        </w:rPr>
        <w:t>and/</w:t>
      </w:r>
      <w:r w:rsidRPr="35370750" w:rsidR="00FA5ECA">
        <w:rPr>
          <w:rFonts w:ascii="Arial" w:hAnsi="Arial" w:cs="Arial"/>
          <w:sz w:val="22"/>
          <w:szCs w:val="22"/>
        </w:rPr>
        <w:t>or a particular context</w:t>
      </w:r>
      <w:r w:rsidRPr="35370750" w:rsidR="00FA5ECA">
        <w:rPr>
          <w:rFonts w:ascii="Arial" w:hAnsi="Arial" w:cs="Arial"/>
          <w:sz w:val="22"/>
          <w:szCs w:val="22"/>
        </w:rPr>
        <w:t xml:space="preserve">.  </w:t>
      </w:r>
      <w:r w:rsidRPr="35370750" w:rsidR="00FA5ECA">
        <w:rPr>
          <w:rFonts w:ascii="Arial" w:hAnsi="Arial" w:cs="Arial"/>
          <w:sz w:val="22"/>
          <w:szCs w:val="22"/>
        </w:rPr>
        <w:t>How do they work in practice</w:t>
      </w:r>
      <w:r w:rsidRPr="35370750" w:rsidR="00FA5ECA">
        <w:rPr>
          <w:rFonts w:ascii="Arial" w:hAnsi="Arial" w:cs="Arial"/>
          <w:sz w:val="22"/>
          <w:szCs w:val="22"/>
        </w:rPr>
        <w:t xml:space="preserve">?  </w:t>
      </w:r>
      <w:r w:rsidRPr="35370750" w:rsidR="00FA5ECA">
        <w:rPr>
          <w:rFonts w:ascii="Arial" w:hAnsi="Arial" w:cs="Arial"/>
          <w:sz w:val="22"/>
          <w:szCs w:val="22"/>
        </w:rPr>
        <w:t xml:space="preserve">You will deploy models, methods, techniques, and/or theories, in that context, to assess current situations, </w:t>
      </w:r>
      <w:r w:rsidRPr="35370750" w:rsidR="00FA5ECA">
        <w:rPr>
          <w:rFonts w:ascii="Arial" w:hAnsi="Arial" w:cs="Arial"/>
          <w:sz w:val="22"/>
          <w:szCs w:val="22"/>
        </w:rPr>
        <w:t>perhaps to</w:t>
      </w:r>
      <w:r w:rsidRPr="35370750" w:rsidR="00FA5ECA">
        <w:rPr>
          <w:rFonts w:ascii="Arial" w:hAnsi="Arial" w:cs="Arial"/>
          <w:sz w:val="22"/>
          <w:szCs w:val="22"/>
        </w:rPr>
        <w:t xml:space="preserve"> formulate plans or solutions to solve problems, </w:t>
      </w:r>
      <w:r w:rsidRPr="35370750" w:rsidR="00FA5ECA">
        <w:rPr>
          <w:rFonts w:ascii="Arial" w:hAnsi="Arial" w:cs="Arial"/>
          <w:sz w:val="22"/>
          <w:szCs w:val="22"/>
        </w:rPr>
        <w:t xml:space="preserve">or to create artefacts, </w:t>
      </w:r>
      <w:r w:rsidRPr="35370750" w:rsidR="00FA5ECA">
        <w:rPr>
          <w:rFonts w:ascii="Arial" w:hAnsi="Arial" w:cs="Arial"/>
          <w:sz w:val="22"/>
          <w:szCs w:val="22"/>
        </w:rPr>
        <w:t>some of which may be creative</w:t>
      </w:r>
      <w:r w:rsidRPr="35370750" w:rsidR="00FA5ECA">
        <w:rPr>
          <w:rFonts w:ascii="Arial" w:hAnsi="Arial" w:cs="Arial"/>
          <w:sz w:val="22"/>
          <w:szCs w:val="22"/>
        </w:rPr>
        <w:t xml:space="preserve">.  </w:t>
      </w:r>
      <w:r w:rsidRPr="35370750" w:rsidR="00FA5ECA">
        <w:rPr>
          <w:rFonts w:ascii="Arial" w:hAnsi="Arial" w:cs="Arial"/>
          <w:sz w:val="22"/>
          <w:szCs w:val="22"/>
        </w:rPr>
        <w:t xml:space="preserve">This is likely to involve, for instance, the use of </w:t>
      </w:r>
      <w:r w:rsidRPr="35370750" w:rsidR="786218D1">
        <w:rPr>
          <w:rFonts w:ascii="Arial" w:hAnsi="Arial" w:cs="Arial"/>
          <w:sz w:val="22"/>
          <w:szCs w:val="22"/>
        </w:rPr>
        <w:t>real-world</w:t>
      </w:r>
      <w:r w:rsidRPr="35370750" w:rsidR="00FA5ECA">
        <w:rPr>
          <w:rFonts w:ascii="Arial" w:hAnsi="Arial" w:cs="Arial"/>
          <w:sz w:val="22"/>
          <w:szCs w:val="22"/>
        </w:rPr>
        <w:t xml:space="preserve"> </w:t>
      </w:r>
      <w:r w:rsidRPr="35370750" w:rsidR="00FA5ECA">
        <w:rPr>
          <w:rFonts w:ascii="Arial" w:hAnsi="Arial" w:cs="Arial"/>
          <w:sz w:val="22"/>
          <w:szCs w:val="22"/>
        </w:rPr>
        <w:t xml:space="preserve">artefacts, </w:t>
      </w:r>
      <w:r w:rsidRPr="35370750" w:rsidR="00FA5ECA">
        <w:rPr>
          <w:rFonts w:ascii="Arial" w:hAnsi="Arial" w:cs="Arial"/>
          <w:sz w:val="22"/>
          <w:szCs w:val="22"/>
        </w:rPr>
        <w:t xml:space="preserve">examples and cases, the application of a model within an organisation and/or benchmarking one </w:t>
      </w:r>
      <w:r w:rsidRPr="35370750" w:rsidR="00FA5ECA">
        <w:rPr>
          <w:rFonts w:ascii="Arial" w:hAnsi="Arial" w:cs="Arial"/>
          <w:sz w:val="22"/>
          <w:szCs w:val="22"/>
        </w:rPr>
        <w:t xml:space="preserve">theory or </w:t>
      </w:r>
      <w:r w:rsidRPr="35370750" w:rsidR="00FA5ECA">
        <w:rPr>
          <w:rFonts w:ascii="Arial" w:hAnsi="Arial" w:cs="Arial"/>
          <w:sz w:val="22"/>
          <w:szCs w:val="22"/>
        </w:rPr>
        <w:t>organisation against others based on stated criteria</w:t>
      </w:r>
      <w:r w:rsidRPr="35370750" w:rsidR="00FA5ECA">
        <w:rPr>
          <w:rFonts w:ascii="Arial" w:hAnsi="Arial" w:cs="Arial"/>
          <w:sz w:val="22"/>
          <w:szCs w:val="22"/>
        </w:rPr>
        <w:t xml:space="preserve">.  </w:t>
      </w:r>
      <w:r w:rsidRPr="35370750" w:rsidR="00FA5ECA">
        <w:rPr>
          <w:rFonts w:ascii="Arial" w:hAnsi="Arial" w:cs="Arial"/>
          <w:sz w:val="22"/>
          <w:szCs w:val="22"/>
        </w:rPr>
        <w:t xml:space="preserve">You should show awareness of the limitations of concepts and theories when applied </w:t>
      </w:r>
      <w:r w:rsidRPr="35370750" w:rsidR="00FA5ECA">
        <w:rPr>
          <w:rFonts w:ascii="Arial" w:hAnsi="Arial" w:cs="Arial"/>
          <w:sz w:val="22"/>
          <w:szCs w:val="22"/>
        </w:rPr>
        <w:t>in particular contexts</w:t>
      </w:r>
      <w:r w:rsidRPr="35370750" w:rsidR="00FA5ECA">
        <w:rPr>
          <w:rFonts w:ascii="Arial" w:hAnsi="Arial" w:cs="Arial"/>
          <w:sz w:val="22"/>
          <w:szCs w:val="22"/>
        </w:rPr>
        <w:t>.</w:t>
      </w:r>
    </w:p>
    <w:p w:rsidRPr="00A406E5" w:rsidR="00FA5ECA" w:rsidP="00FA5ECA" w:rsidRDefault="00FA5ECA" w14:paraId="5459BC40" w14:textId="77777777">
      <w:pPr>
        <w:jc w:val="both"/>
        <w:rPr>
          <w:rFonts w:ascii="Arial" w:hAnsi="Arial" w:cs="Arial"/>
          <w:sz w:val="22"/>
          <w:szCs w:val="22"/>
        </w:rPr>
      </w:pPr>
    </w:p>
    <w:p w:rsidRPr="00A406E5" w:rsidR="00FA5ECA" w:rsidP="00FA5ECA" w:rsidRDefault="00FA5ECA" w14:paraId="1197C05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FA5ECA" w:rsidP="00FA5ECA" w:rsidRDefault="000122AF" w14:paraId="398EC83B" w14:textId="2D82F8A7">
      <w:pPr>
        <w:jc w:val="both"/>
        <w:rPr>
          <w:rFonts w:ascii="Arial" w:hAnsi="Arial" w:cs="Arial"/>
          <w:i/>
          <w:sz w:val="22"/>
          <w:szCs w:val="22"/>
        </w:rPr>
      </w:pPr>
      <w:r w:rsidRPr="000122AF">
        <w:rPr>
          <w:rFonts w:ascii="Arial" w:hAnsi="Arial" w:eastAsia="Arial" w:cs="Arial"/>
          <w:sz w:val="22"/>
          <w:szCs w:val="22"/>
        </w:rPr>
        <w:t xml:space="preserve">Your work should aspire to industry standards, however, staff are aware you are a professional in training, so your ability to recognise your position on the journey to being a professional should be acknowledged. Your work should fully engage with taught and additional techniques appropriate to the task. </w:t>
      </w:r>
      <w:proofErr w:type="gramStart"/>
      <w:r w:rsidRPr="000122AF">
        <w:rPr>
          <w:rFonts w:ascii="Arial" w:hAnsi="Arial" w:eastAsia="Arial" w:cs="Arial"/>
          <w:sz w:val="22"/>
          <w:szCs w:val="22"/>
        </w:rPr>
        <w:t>Particular attention</w:t>
      </w:r>
      <w:proofErr w:type="gramEnd"/>
      <w:r w:rsidRPr="000122AF">
        <w:rPr>
          <w:rFonts w:ascii="Arial" w:hAnsi="Arial" w:eastAsia="Arial" w:cs="Arial"/>
          <w:sz w:val="22"/>
          <w:szCs w:val="22"/>
        </w:rPr>
        <w:t xml:space="preserve"> should be paid to the aesthetic qualities of the work including focus, camera movement, exposure, sound quality, and editing technique</w:t>
      </w:r>
      <w:r w:rsidRPr="000122AF">
        <w:rPr>
          <w:rFonts w:ascii="Arial" w:hAnsi="Arial" w:cs="Arial"/>
          <w:i/>
          <w:sz w:val="22"/>
          <w:szCs w:val="22"/>
        </w:rPr>
        <w:t>.</w:t>
      </w:r>
    </w:p>
    <w:p w:rsidRPr="00A406E5" w:rsidR="000122AF" w:rsidP="00FA5ECA" w:rsidRDefault="000122AF" w14:paraId="1489E794" w14:textId="77777777">
      <w:pPr>
        <w:jc w:val="both"/>
        <w:rPr>
          <w:rFonts w:ascii="Arial" w:hAnsi="Arial" w:cs="Arial"/>
          <w:sz w:val="22"/>
          <w:szCs w:val="22"/>
        </w:rPr>
      </w:pPr>
    </w:p>
    <w:p w:rsidRPr="00A406E5" w:rsidR="00FA5ECA" w:rsidP="00640A46" w:rsidRDefault="00FA5ECA" w14:paraId="35A45DC5" w14:textId="77777777">
      <w:pPr>
        <w:numPr>
          <w:ilvl w:val="0"/>
          <w:numId w:val="13"/>
        </w:numPr>
        <w:jc w:val="both"/>
        <w:rPr>
          <w:rFonts w:ascii="Arial" w:hAnsi="Arial" w:cs="Arial"/>
          <w:b/>
          <w:bCs/>
          <w:sz w:val="22"/>
          <w:szCs w:val="22"/>
        </w:rPr>
      </w:pPr>
      <w:r w:rsidRPr="37DBF789">
        <w:rPr>
          <w:rFonts w:ascii="Arial" w:hAnsi="Arial" w:cs="Arial"/>
          <w:b/>
          <w:bCs/>
          <w:sz w:val="22"/>
          <w:szCs w:val="22"/>
        </w:rPr>
        <w:t xml:space="preserve">Transferable Skills for Life and Professional Practice </w:t>
      </w:r>
    </w:p>
    <w:p w:rsidRPr="00A406E5" w:rsidR="00FA5ECA" w:rsidP="00FA5ECA" w:rsidRDefault="00FA5ECA" w14:paraId="7DAE1C57"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FA5ECA" w:rsidP="00FA5ECA" w:rsidRDefault="00FA5ECA" w14:paraId="6AB67635" w14:textId="77777777">
      <w:pPr>
        <w:jc w:val="both"/>
        <w:rPr>
          <w:rFonts w:ascii="Arial" w:hAnsi="Arial" w:cs="Arial"/>
          <w:sz w:val="22"/>
          <w:szCs w:val="22"/>
        </w:rPr>
      </w:pPr>
    </w:p>
    <w:p w:rsidRPr="00A406E5" w:rsidR="00FA5ECA" w:rsidP="00FA5ECA" w:rsidRDefault="00FA5ECA" w14:paraId="74E1B4DB" w14:textId="77777777">
      <w:pPr>
        <w:jc w:val="both"/>
        <w:rPr>
          <w:rFonts w:ascii="Arial" w:hAnsi="Arial" w:cs="Arial"/>
          <w:i/>
          <w:sz w:val="22"/>
          <w:szCs w:val="22"/>
        </w:rPr>
      </w:pPr>
      <w:r w:rsidRPr="37DBF789">
        <w:rPr>
          <w:rFonts w:ascii="Arial" w:hAnsi="Arial" w:cs="Arial"/>
          <w:b/>
          <w:bCs/>
          <w:i/>
          <w:iCs/>
          <w:sz w:val="22"/>
          <w:szCs w:val="22"/>
        </w:rPr>
        <w:t>Guidance specific to this assessment:</w:t>
      </w:r>
      <w:r w:rsidRPr="37DBF789">
        <w:rPr>
          <w:rFonts w:ascii="Arial" w:hAnsi="Arial" w:cs="Arial"/>
          <w:i/>
          <w:iCs/>
          <w:sz w:val="22"/>
          <w:szCs w:val="22"/>
        </w:rPr>
        <w:t xml:space="preserve"> </w:t>
      </w:r>
    </w:p>
    <w:p w:rsidR="002A106D" w:rsidP="35370750" w:rsidRDefault="000314F5" w14:paraId="144F371C" w14:textId="29796463">
      <w:pPr>
        <w:spacing w:line="259" w:lineRule="auto"/>
        <w:jc w:val="both"/>
        <w:rPr>
          <w:rFonts w:ascii="Arial" w:hAnsi="Arial" w:eastAsia="Arial" w:cs="Arial"/>
          <w:color w:val="000000" w:themeColor="text1"/>
          <w:sz w:val="22"/>
          <w:szCs w:val="22"/>
        </w:rPr>
      </w:pPr>
      <w:r w:rsidRPr="78353AE5" w:rsidR="000314F5">
        <w:rPr>
          <w:rFonts w:ascii="Arial" w:hAnsi="Arial" w:cs="Arial"/>
          <w:sz w:val="22"/>
          <w:szCs w:val="22"/>
        </w:rPr>
        <w:t>You must carry out a risk assessment for all filming. The risk assessment must be approved before filming takes place and included in the portfolio, as unapproved footage will not be considered for assessment.</w:t>
      </w:r>
      <w:r w:rsidRPr="78353AE5" w:rsidR="000314F5">
        <w:rPr>
          <w:rFonts w:ascii="Arial" w:hAnsi="Arial" w:cs="Arial"/>
          <w:sz w:val="22"/>
          <w:szCs w:val="22"/>
        </w:rPr>
        <w:t xml:space="preserve"> </w:t>
      </w:r>
      <w:r w:rsidRPr="78353AE5" w:rsidR="002A106D">
        <w:rPr>
          <w:rFonts w:ascii="Arial" w:hAnsi="Arial" w:eastAsia="Arial" w:cs="Arial"/>
          <w:color w:val="000000" w:themeColor="text1" w:themeTint="FF" w:themeShade="FF"/>
          <w:sz w:val="22"/>
          <w:szCs w:val="22"/>
        </w:rPr>
        <w:t xml:space="preserve">The transferable and professional skills </w:t>
      </w:r>
      <w:r w:rsidRPr="78353AE5" w:rsidR="002A106D">
        <w:rPr>
          <w:rFonts w:ascii="Arial" w:hAnsi="Arial" w:eastAsia="Arial" w:cs="Arial"/>
          <w:color w:val="000000" w:themeColor="text1" w:themeTint="FF" w:themeShade="FF"/>
          <w:sz w:val="22"/>
          <w:szCs w:val="22"/>
        </w:rPr>
        <w:t>of</w:t>
      </w:r>
      <w:r w:rsidRPr="78353AE5" w:rsidR="002A106D">
        <w:rPr>
          <w:rFonts w:ascii="Arial" w:hAnsi="Arial" w:eastAsia="Arial" w:cs="Arial"/>
          <w:color w:val="000000" w:themeColor="text1" w:themeTint="FF" w:themeShade="FF"/>
          <w:sz w:val="22"/>
          <w:szCs w:val="22"/>
        </w:rPr>
        <w:t>:</w:t>
      </w:r>
      <w:r w:rsidRPr="78353AE5" w:rsidR="002A106D">
        <w:rPr>
          <w:rFonts w:ascii="Arial" w:hAnsi="Arial" w:eastAsia="Arial" w:cs="Arial"/>
          <w:color w:val="000000" w:themeColor="text1" w:themeTint="FF" w:themeShade="FF"/>
          <w:sz w:val="22"/>
          <w:szCs w:val="22"/>
        </w:rPr>
        <w:t xml:space="preserve"> application</w:t>
      </w:r>
      <w:r w:rsidRPr="78353AE5" w:rsidR="002A106D">
        <w:rPr>
          <w:rFonts w:ascii="Arial" w:hAnsi="Arial" w:eastAsia="Arial" w:cs="Arial"/>
          <w:color w:val="000000" w:themeColor="text1" w:themeTint="FF" w:themeShade="FF"/>
          <w:sz w:val="22"/>
          <w:szCs w:val="22"/>
        </w:rPr>
        <w:t xml:space="preserve"> of knowledge and</w:t>
      </w:r>
      <w:r w:rsidRPr="78353AE5" w:rsidR="002A106D">
        <w:rPr>
          <w:rFonts w:ascii="Arial" w:hAnsi="Arial" w:eastAsia="Arial" w:cs="Arial"/>
          <w:color w:val="000000" w:themeColor="text1" w:themeTint="FF" w:themeShade="FF"/>
          <w:sz w:val="22"/>
          <w:szCs w:val="22"/>
        </w:rPr>
        <w:t xml:space="preserve"> critical perspective will be an essential aspect of this portfolio and should be the foundation of </w:t>
      </w:r>
      <w:r w:rsidRPr="78353AE5" w:rsidR="002A106D">
        <w:rPr>
          <w:rFonts w:ascii="Arial" w:hAnsi="Arial" w:eastAsia="Arial" w:cs="Arial"/>
          <w:color w:val="000000" w:themeColor="text1" w:themeTint="FF" w:themeShade="FF"/>
          <w:sz w:val="22"/>
          <w:szCs w:val="22"/>
        </w:rPr>
        <w:t>your pre-production planning</w:t>
      </w:r>
      <w:r w:rsidRPr="78353AE5" w:rsidR="002A106D">
        <w:rPr>
          <w:rFonts w:ascii="Arial" w:hAnsi="Arial" w:eastAsia="Arial" w:cs="Arial"/>
          <w:color w:val="000000" w:themeColor="text1" w:themeTint="FF" w:themeShade="FF"/>
          <w:sz w:val="22"/>
          <w:szCs w:val="22"/>
        </w:rPr>
        <w:t>.</w:t>
      </w:r>
      <w:r w:rsidRPr="78353AE5" w:rsidR="002A106D">
        <w:rPr>
          <w:rFonts w:ascii="Arial" w:hAnsi="Arial" w:eastAsia="Arial" w:cs="Arial"/>
          <w:color w:val="000000" w:themeColor="text1" w:themeTint="FF" w:themeShade="FF"/>
          <w:sz w:val="22"/>
          <w:szCs w:val="22"/>
        </w:rPr>
        <w:t xml:space="preserve"> Your film should be clearly and appropriately presented, with consideration for accuracy of communication and quality of finish.</w:t>
      </w:r>
    </w:p>
    <w:p w:rsidR="7EEB9664" w:rsidP="78353AE5" w:rsidRDefault="7EEB9664" w14:paraId="35BE748A" w14:textId="1668E46D">
      <w:pPr>
        <w:pStyle w:val="Normal"/>
        <w:spacing w:line="259" w:lineRule="auto"/>
        <w:jc w:val="both"/>
      </w:pPr>
      <w:r w:rsidRPr="78353AE5" w:rsidR="7EEB9664">
        <w:rPr>
          <w:rFonts w:ascii="Arial" w:hAnsi="Arial" w:eastAsia="Arial" w:cs="Arial"/>
          <w:b w:val="0"/>
          <w:bCs w:val="0"/>
          <w:i w:val="0"/>
          <w:iCs w:val="0"/>
          <w:caps w:val="0"/>
          <w:smallCaps w:val="0"/>
          <w:noProof w:val="0"/>
          <w:color w:val="000000" w:themeColor="text1" w:themeTint="FF" w:themeShade="FF"/>
          <w:sz w:val="22"/>
          <w:szCs w:val="22"/>
          <w:lang w:val="en-GB"/>
        </w:rPr>
        <w:t>Where relevant, you should include acknowledgement of the use of AI tools, and you must declare this usage (or lack of usage) in your assignment submission and include prompts. It must be used appropriately and to support your work and not replace your own skills.</w:t>
      </w:r>
    </w:p>
    <w:p w:rsidRPr="00A406E5" w:rsidR="00FA5ECA" w:rsidP="78353AE5" w:rsidRDefault="00FA5ECA" w14:paraId="6F4858C5" w14:textId="7328DE8D">
      <w:pPr>
        <w:pStyle w:val="Normal"/>
        <w:jc w:val="both"/>
        <w:rPr>
          <w:rFonts w:ascii="Arial" w:hAnsi="Arial" w:cs="Arial"/>
          <w:sz w:val="22"/>
          <w:szCs w:val="22"/>
        </w:rPr>
      </w:pPr>
    </w:p>
    <w:p w:rsidR="00DD4600" w:rsidRDefault="00DD4600" w14:paraId="53CC3C47" w14:textId="6BC55E9B">
      <w:pPr>
        <w:rPr>
          <w:rFonts w:ascii="Arial" w:hAnsi="Arial" w:eastAsia="ヒラギノ角ゴ Pro W3" w:cs="Arial"/>
          <w:color w:val="000000"/>
          <w:szCs w:val="20"/>
          <w:lang w:eastAsia="en-US"/>
        </w:rPr>
      </w:pPr>
      <w:r w:rsidRPr="35370750">
        <w:rPr>
          <w:rFonts w:ascii="Arial" w:hAnsi="Arial" w:cs="Arial"/>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905"/>
      </w:tblGrid>
      <w:tr w:rsidR="00EB08A2" w:rsidTr="00134865" w14:paraId="7B8B5B88"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00EB08A2" w:rsidP="00134865" w:rsidRDefault="00EB08A2" w14:paraId="5BE1ABDE" w14:textId="77777777">
            <w:pPr>
              <w:spacing w:line="256" w:lineRule="auto"/>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rsidR="00EB08A2" w:rsidP="00EB08A2" w:rsidRDefault="00EB08A2" w14:paraId="2C436239" w14:textId="77777777">
      <w:pPr>
        <w:rPr>
          <w:rFonts w:ascii="Arial" w:hAnsi="Arial" w:cs="Arial"/>
        </w:rPr>
      </w:pPr>
    </w:p>
    <w:p w:rsidR="00EB08A2" w:rsidP="7A2F4E74" w:rsidRDefault="00EB08A2" w14:paraId="301BFB40" w14:textId="77777777">
      <w:pPr>
        <w:pStyle w:val="BodyText1"/>
        <w:jc w:val="both"/>
        <w:rPr>
          <w:rFonts w:ascii="Arial" w:hAnsi="Arial" w:cs="Arial"/>
          <w:sz w:val="20"/>
        </w:rPr>
      </w:pPr>
      <w:r w:rsidRPr="7A2F4E74">
        <w:rPr>
          <w:rFonts w:ascii="Arial" w:hAnsi="Arial" w:cs="Arial"/>
          <w:sz w:val="20"/>
        </w:rPr>
        <w:t xml:space="preserve">This section details the </w:t>
      </w:r>
      <w:r w:rsidRPr="7A2F4E74">
        <w:rPr>
          <w:rFonts w:ascii="Arial" w:hAnsi="Arial" w:cs="Arial"/>
          <w:i/>
          <w:iCs/>
          <w:sz w:val="20"/>
        </w:rPr>
        <w:t>extent</w:t>
      </w:r>
      <w:r w:rsidRPr="7A2F4E74">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EB08A2" w:rsidP="00EB08A2" w:rsidRDefault="00EB08A2" w14:paraId="7916919A" w14:textId="77777777">
      <w:pPr>
        <w:rPr>
          <w:rFonts w:ascii="Arial" w:hAnsi="Arial" w:cs="Arial"/>
          <w:b/>
          <w:sz w:val="22"/>
          <w:szCs w:val="22"/>
        </w:rPr>
      </w:pPr>
    </w:p>
    <w:tbl>
      <w:tblPr>
        <w:tblW w:w="9905" w:type="dxa"/>
        <w:tblLook w:val="04A0" w:firstRow="1" w:lastRow="0" w:firstColumn="1" w:lastColumn="0" w:noHBand="0" w:noVBand="1"/>
      </w:tblPr>
      <w:tblGrid>
        <w:gridCol w:w="7560"/>
        <w:gridCol w:w="1164"/>
        <w:gridCol w:w="1181"/>
      </w:tblGrid>
      <w:tr w:rsidR="00EB08A2" w:rsidTr="67166215" w14:paraId="295DF42B" w14:textId="77777777">
        <w:trPr>
          <w:trHeight w:val="1002"/>
        </w:trPr>
        <w:tc>
          <w:tcPr>
            <w:tcW w:w="7560" w:type="dxa"/>
            <w:tcBorders>
              <w:top w:val="single" w:color="auto" w:sz="4" w:space="0"/>
              <w:left w:val="single" w:color="auto" w:sz="4" w:space="0"/>
              <w:bottom w:val="nil"/>
              <w:right w:val="single" w:color="auto" w:sz="4" w:space="0"/>
            </w:tcBorders>
            <w:shd w:val="clear" w:color="auto" w:fill="BFBFBF" w:themeFill="background1" w:themeFillShade="BF"/>
            <w:tcMar/>
            <w:vAlign w:val="center"/>
            <w:hideMark/>
          </w:tcPr>
          <w:p w:rsidR="00EB08A2" w:rsidP="00134865" w:rsidRDefault="00EB08A2" w14:paraId="71DCCB69" w14:textId="77777777">
            <w:pPr>
              <w:spacing w:line="256" w:lineRule="auto"/>
              <w:rPr>
                <w:rFonts w:ascii="Arial" w:hAnsi="Arial" w:cs="Arial"/>
                <w:b/>
                <w:sz w:val="22"/>
              </w:rPr>
            </w:pPr>
            <w:r>
              <w:rPr>
                <w:rFonts w:ascii="Arial" w:hAnsi="Arial" w:cs="Arial"/>
                <w:b/>
                <w:sz w:val="22"/>
                <w:szCs w:val="16"/>
              </w:rPr>
              <w:t xml:space="preserve">Generic Assessment Criteria </w:t>
            </w:r>
          </w:p>
        </w:tc>
        <w:tc>
          <w:tcPr>
            <w:tcW w:w="1164" w:type="dxa"/>
            <w:tcBorders>
              <w:top w:val="single" w:color="auto" w:sz="4" w:space="0"/>
              <w:left w:val="single" w:color="auto" w:sz="4" w:space="0"/>
              <w:bottom w:val="nil"/>
              <w:right w:val="single" w:color="auto" w:sz="4" w:space="0"/>
            </w:tcBorders>
            <w:shd w:val="clear" w:color="auto" w:fill="BFBFBF" w:themeFill="background1" w:themeFillShade="BF"/>
            <w:tcMar/>
            <w:textDirection w:val="btLr"/>
            <w:vAlign w:val="center"/>
            <w:hideMark/>
          </w:tcPr>
          <w:p w:rsidR="00EB08A2" w:rsidP="00134865" w:rsidRDefault="00EB08A2" w14:paraId="3E746EC2" w14:textId="77777777">
            <w:pPr>
              <w:spacing w:line="256" w:lineRule="auto"/>
              <w:ind w:left="34" w:right="113"/>
              <w:jc w:val="center"/>
              <w:rPr>
                <w:rFonts w:ascii="Arial" w:hAnsi="Arial" w:cs="Arial"/>
                <w:b/>
                <w:sz w:val="18"/>
                <w:szCs w:val="18"/>
              </w:rPr>
            </w:pPr>
            <w:r>
              <w:rPr>
                <w:rFonts w:ascii="Arial" w:hAnsi="Arial" w:cs="Arial"/>
                <w:b/>
                <w:sz w:val="18"/>
                <w:szCs w:val="18"/>
              </w:rPr>
              <w:t>Marks available</w:t>
            </w:r>
          </w:p>
        </w:tc>
        <w:tc>
          <w:tcPr>
            <w:tcW w:w="1181"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hideMark/>
          </w:tcPr>
          <w:p w:rsidR="00EB08A2" w:rsidP="00134865" w:rsidRDefault="00EB08A2" w14:paraId="13C9ECCF" w14:textId="77777777">
            <w:pPr>
              <w:spacing w:line="256" w:lineRule="auto"/>
              <w:ind w:left="113" w:right="113"/>
              <w:jc w:val="center"/>
              <w:rPr>
                <w:rFonts w:ascii="Arial" w:hAnsi="Arial" w:cs="Arial"/>
                <w:b/>
                <w:sz w:val="18"/>
                <w:szCs w:val="18"/>
              </w:rPr>
            </w:pPr>
            <w:r>
              <w:rPr>
                <w:rFonts w:ascii="Arial" w:hAnsi="Arial" w:cs="Arial"/>
                <w:b/>
                <w:sz w:val="18"/>
                <w:szCs w:val="18"/>
              </w:rPr>
              <w:t xml:space="preserve">Marks </w:t>
            </w:r>
          </w:p>
          <w:p w:rsidR="00EB08A2" w:rsidP="00134865" w:rsidRDefault="00EB08A2" w14:paraId="448E7CFE" w14:textId="77777777">
            <w:pPr>
              <w:spacing w:line="256" w:lineRule="auto"/>
              <w:ind w:left="113" w:right="113"/>
              <w:jc w:val="center"/>
              <w:rPr>
                <w:rFonts w:ascii="Arial" w:hAnsi="Arial" w:cs="Arial"/>
                <w:b/>
                <w:sz w:val="18"/>
                <w:szCs w:val="18"/>
              </w:rPr>
            </w:pPr>
            <w:r>
              <w:rPr>
                <w:rFonts w:ascii="Arial" w:hAnsi="Arial" w:cs="Arial"/>
                <w:b/>
                <w:sz w:val="18"/>
                <w:szCs w:val="18"/>
              </w:rPr>
              <w:t>awarded</w:t>
            </w:r>
          </w:p>
        </w:tc>
      </w:tr>
      <w:tr w:rsidR="00EB08A2" w:rsidTr="67166215" w14:paraId="74694E5B" w14:textId="77777777">
        <w:trPr>
          <w:trHeight w:val="450"/>
        </w:trPr>
        <w:tc>
          <w:tcPr>
            <w:tcW w:w="7560" w:type="dxa"/>
            <w:tcBorders>
              <w:top w:val="single" w:color="auto" w:sz="4" w:space="0"/>
              <w:left w:val="single" w:color="auto" w:sz="4" w:space="0"/>
              <w:bottom w:val="nil"/>
              <w:right w:val="single" w:color="auto" w:sz="4" w:space="0"/>
            </w:tcBorders>
            <w:shd w:val="clear" w:color="auto" w:fill="D9D9D9" w:themeFill="background1" w:themeFillShade="D9"/>
            <w:tcMar/>
            <w:hideMark/>
          </w:tcPr>
          <w:p w:rsidR="00EB08A2" w:rsidP="00134865" w:rsidRDefault="00EB08A2" w14:paraId="146CCB93" w14:textId="77777777">
            <w:pPr>
              <w:spacing w:line="256" w:lineRule="auto"/>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EB08A2" w:rsidP="00134865" w:rsidRDefault="00EB08A2" w14:paraId="2CCA717D" w14:textId="77777777">
            <w:pPr>
              <w:spacing w:after="120" w:line="256" w:lineRule="auto"/>
              <w:rPr>
                <w:rFonts w:ascii="Arial" w:hAnsi="Arial" w:cs="Arial"/>
                <w:sz w:val="14"/>
                <w:szCs w:val="14"/>
              </w:rPr>
            </w:pPr>
            <w:r>
              <w:rPr>
                <w:rFonts w:ascii="Arial" w:hAnsi="Arial" w:cs="Arial"/>
                <w:sz w:val="14"/>
                <w:szCs w:val="14"/>
              </w:rPr>
              <w:t>.</w:t>
            </w:r>
          </w:p>
        </w:tc>
        <w:tc>
          <w:tcPr>
            <w:tcW w:w="1164"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6D708CE4" w14:textId="77777777">
            <w:pPr>
              <w:spacing w:line="256" w:lineRule="auto"/>
              <w:jc w:val="center"/>
              <w:rPr>
                <w:rFonts w:ascii="Arial" w:hAnsi="Arial" w:cs="Arial"/>
                <w:sz w:val="32"/>
              </w:rPr>
            </w:pPr>
          </w:p>
        </w:tc>
        <w:tc>
          <w:tcPr>
            <w:tcW w:w="118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EB08A2" w:rsidP="00134865" w:rsidRDefault="00EB08A2" w14:paraId="11DA07C8" w14:textId="77777777">
            <w:pPr>
              <w:spacing w:line="256" w:lineRule="auto"/>
              <w:jc w:val="center"/>
              <w:rPr>
                <w:rFonts w:ascii="Arial" w:hAnsi="Arial" w:cs="Arial"/>
                <w:sz w:val="32"/>
              </w:rPr>
            </w:pPr>
          </w:p>
        </w:tc>
      </w:tr>
      <w:tr w:rsidR="00EB08A2" w:rsidTr="67166215" w14:paraId="2E31FC7B" w14:textId="77777777">
        <w:trPr>
          <w:trHeight w:val="450"/>
        </w:trPr>
        <w:tc>
          <w:tcPr>
            <w:tcW w:w="7560"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06EFFCF0" w14:textId="77777777">
            <w:pPr>
              <w:spacing w:after="120" w:line="256" w:lineRule="auto"/>
              <w:rPr>
                <w:rFonts w:ascii="Arial" w:hAnsi="Arial" w:cs="Arial"/>
                <w:sz w:val="14"/>
                <w:szCs w:val="14"/>
              </w:rPr>
            </w:pPr>
          </w:p>
          <w:p w:rsidR="00EB08A2" w:rsidP="00134865" w:rsidRDefault="00EB08A2" w14:paraId="3FC72AAD"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tcMar/>
            <w:hideMark/>
          </w:tcPr>
          <w:p w:rsidR="00EB08A2" w:rsidP="00134865" w:rsidRDefault="00EB08A2" w14:paraId="56BCFE1F" w14:textId="77777777">
            <w:pPr>
              <w:spacing w:line="256" w:lineRule="auto"/>
              <w:jc w:val="center"/>
              <w:rPr>
                <w:rFonts w:ascii="Arial" w:hAnsi="Arial" w:cs="Arial"/>
                <w:sz w:val="32"/>
              </w:rPr>
            </w:pPr>
            <w:r>
              <w:rPr>
                <w:rFonts w:ascii="Arial" w:hAnsi="Arial" w:cs="Arial"/>
                <w:sz w:val="32"/>
              </w:rPr>
              <w:t>10</w:t>
            </w:r>
          </w:p>
        </w:tc>
        <w:tc>
          <w:tcPr>
            <w:tcW w:w="1181"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2B6DCBD9" w14:textId="77777777">
            <w:pPr>
              <w:spacing w:line="256" w:lineRule="auto"/>
              <w:jc w:val="center"/>
              <w:rPr>
                <w:rFonts w:ascii="Arial" w:hAnsi="Arial" w:cs="Arial"/>
                <w:sz w:val="32"/>
              </w:rPr>
            </w:pPr>
          </w:p>
        </w:tc>
      </w:tr>
      <w:tr w:rsidR="00EB08A2" w:rsidTr="67166215" w14:paraId="345A0BA8" w14:textId="77777777">
        <w:trPr>
          <w:trHeight w:val="451"/>
        </w:trPr>
        <w:tc>
          <w:tcPr>
            <w:tcW w:w="7560" w:type="dxa"/>
            <w:vMerge/>
            <w:tcBorders/>
            <w:tcMar/>
            <w:vAlign w:val="center"/>
            <w:hideMark/>
          </w:tcPr>
          <w:p w:rsidR="00EB08A2" w:rsidP="00134865" w:rsidRDefault="00EB08A2" w14:paraId="4EAFBA72" w14:textId="77777777">
            <w:pPr>
              <w:spacing w:line="256" w:lineRule="auto"/>
              <w:rPr>
                <w:rFonts w:ascii="Arial" w:hAnsi="Arial" w:cs="Arial"/>
                <w:sz w:val="14"/>
                <w:szCs w:val="14"/>
              </w:rPr>
            </w:pPr>
          </w:p>
        </w:tc>
        <w:tc>
          <w:tcPr>
            <w:tcW w:w="1164" w:type="dxa"/>
            <w:tcBorders>
              <w:top w:val="nil"/>
              <w:left w:val="single" w:color="auto" w:sz="4" w:space="0"/>
              <w:bottom w:val="single" w:color="auto" w:sz="4" w:space="0"/>
              <w:right w:val="single" w:color="auto" w:sz="4" w:space="0"/>
            </w:tcBorders>
            <w:tcMar/>
          </w:tcPr>
          <w:p w:rsidR="00EB08A2" w:rsidP="00134865" w:rsidRDefault="00EB08A2" w14:paraId="4690975B" w14:textId="77777777">
            <w:pPr>
              <w:spacing w:line="256" w:lineRule="auto"/>
              <w:jc w:val="center"/>
              <w:rPr>
                <w:rFonts w:ascii="Arial" w:hAnsi="Arial" w:cs="Arial"/>
                <w:sz w:val="32"/>
              </w:rPr>
            </w:pPr>
          </w:p>
        </w:tc>
        <w:tc>
          <w:tcPr>
            <w:tcW w:w="1181" w:type="dxa"/>
            <w:vMerge/>
            <w:tcBorders/>
            <w:tcMar/>
            <w:vAlign w:val="center"/>
            <w:hideMark/>
          </w:tcPr>
          <w:p w:rsidR="00EB08A2" w:rsidP="00134865" w:rsidRDefault="00EB08A2" w14:paraId="340B6623" w14:textId="77777777">
            <w:pPr>
              <w:spacing w:line="256" w:lineRule="auto"/>
              <w:rPr>
                <w:rFonts w:ascii="Arial" w:hAnsi="Arial" w:cs="Arial"/>
                <w:sz w:val="32"/>
              </w:rPr>
            </w:pPr>
          </w:p>
        </w:tc>
      </w:tr>
      <w:tr w:rsidR="00EB08A2" w:rsidTr="67166215" w14:paraId="20CAEED6" w14:textId="77777777">
        <w:trPr>
          <w:trHeight w:val="450"/>
        </w:trPr>
        <w:tc>
          <w:tcPr>
            <w:tcW w:w="7560"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7D7DF5AF" w14:textId="77777777">
            <w:pPr>
              <w:spacing w:line="256" w:lineRule="auto"/>
              <w:rPr>
                <w:rFonts w:ascii="Arial" w:hAnsi="Arial" w:cs="Arial"/>
                <w:b/>
              </w:rPr>
            </w:pPr>
            <w:r>
              <w:rPr>
                <w:rFonts w:ascii="Arial" w:hAnsi="Arial" w:cs="Arial"/>
                <w:b/>
                <w:szCs w:val="16"/>
              </w:rPr>
              <w:t xml:space="preserve">2. </w:t>
            </w:r>
            <w:r>
              <w:rPr>
                <w:rFonts w:ascii="Arial" w:hAnsi="Arial" w:cs="Arial"/>
                <w:b/>
              </w:rPr>
              <w:t>Knowledge and Understanding Skills</w:t>
            </w:r>
          </w:p>
          <w:p w:rsidR="00EB08A2" w:rsidP="00134865" w:rsidRDefault="00EB08A2" w14:paraId="6447299E"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191473BC" w14:textId="77777777">
            <w:pPr>
              <w:spacing w:line="256" w:lineRule="auto"/>
              <w:jc w:val="center"/>
              <w:rPr>
                <w:rFonts w:ascii="Arial" w:hAnsi="Arial" w:cs="Arial"/>
                <w:sz w:val="32"/>
              </w:rPr>
            </w:pPr>
          </w:p>
        </w:tc>
        <w:tc>
          <w:tcPr>
            <w:tcW w:w="118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EB08A2" w:rsidP="00134865" w:rsidRDefault="00EB08A2" w14:paraId="40A8A4E6" w14:textId="77777777">
            <w:pPr>
              <w:spacing w:line="256" w:lineRule="auto"/>
              <w:jc w:val="center"/>
              <w:rPr>
                <w:rFonts w:ascii="Arial" w:hAnsi="Arial" w:cs="Arial"/>
                <w:sz w:val="32"/>
              </w:rPr>
            </w:pPr>
          </w:p>
        </w:tc>
      </w:tr>
      <w:tr w:rsidR="00EB08A2" w:rsidTr="67166215" w14:paraId="6BA36DCB" w14:textId="77777777">
        <w:trPr>
          <w:trHeight w:val="450"/>
        </w:trPr>
        <w:tc>
          <w:tcPr>
            <w:tcW w:w="7560"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24395512" w14:textId="77777777">
            <w:pPr>
              <w:spacing w:after="120" w:line="256" w:lineRule="auto"/>
              <w:rPr>
                <w:rFonts w:ascii="Arial" w:hAnsi="Arial" w:cs="Arial"/>
                <w:sz w:val="14"/>
                <w:szCs w:val="14"/>
              </w:rPr>
            </w:pPr>
          </w:p>
          <w:p w:rsidR="00EB08A2" w:rsidP="00134865" w:rsidRDefault="00EB08A2" w14:paraId="46815866"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tcMar/>
          </w:tcPr>
          <w:p w:rsidR="00EB08A2" w:rsidP="00134865" w:rsidRDefault="00EB08A2" w14:paraId="6B29181E" w14:textId="77777777">
            <w:pPr>
              <w:spacing w:line="256" w:lineRule="auto"/>
              <w:jc w:val="center"/>
              <w:rPr>
                <w:rFonts w:ascii="Arial" w:hAnsi="Arial" w:cs="Arial"/>
                <w:sz w:val="32"/>
              </w:rPr>
            </w:pPr>
          </w:p>
        </w:tc>
        <w:tc>
          <w:tcPr>
            <w:tcW w:w="1181"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228F39A7" w14:textId="77777777">
            <w:pPr>
              <w:spacing w:line="256" w:lineRule="auto"/>
              <w:jc w:val="center"/>
              <w:rPr>
                <w:rFonts w:ascii="Arial" w:hAnsi="Arial" w:cs="Arial"/>
                <w:sz w:val="32"/>
              </w:rPr>
            </w:pPr>
          </w:p>
        </w:tc>
      </w:tr>
      <w:tr w:rsidR="00EB08A2" w:rsidTr="67166215" w14:paraId="3A4DAA22" w14:textId="77777777">
        <w:trPr>
          <w:trHeight w:val="451"/>
        </w:trPr>
        <w:tc>
          <w:tcPr>
            <w:tcW w:w="7560" w:type="dxa"/>
            <w:vMerge/>
            <w:tcBorders/>
            <w:tcMar/>
            <w:vAlign w:val="center"/>
            <w:hideMark/>
          </w:tcPr>
          <w:p w:rsidR="00EB08A2" w:rsidP="00134865" w:rsidRDefault="00EB08A2" w14:paraId="77B7F270" w14:textId="77777777">
            <w:pPr>
              <w:spacing w:line="256" w:lineRule="auto"/>
              <w:rPr>
                <w:rFonts w:ascii="Arial" w:hAnsi="Arial" w:cs="Arial"/>
                <w:sz w:val="14"/>
                <w:szCs w:val="14"/>
              </w:rPr>
            </w:pPr>
          </w:p>
        </w:tc>
        <w:tc>
          <w:tcPr>
            <w:tcW w:w="1164" w:type="dxa"/>
            <w:tcBorders>
              <w:top w:val="nil"/>
              <w:left w:val="single" w:color="auto" w:sz="4" w:space="0"/>
              <w:bottom w:val="single" w:color="auto" w:sz="4" w:space="0"/>
              <w:right w:val="single" w:color="auto" w:sz="4" w:space="0"/>
            </w:tcBorders>
            <w:tcMar/>
            <w:hideMark/>
          </w:tcPr>
          <w:p w:rsidR="00EB08A2" w:rsidP="00134865" w:rsidRDefault="00EB08A2" w14:paraId="66DCAFE4" w14:textId="77777777">
            <w:pPr>
              <w:spacing w:line="256" w:lineRule="auto"/>
              <w:jc w:val="center"/>
              <w:rPr>
                <w:rFonts w:ascii="Arial" w:hAnsi="Arial" w:cs="Arial"/>
                <w:sz w:val="32"/>
              </w:rPr>
            </w:pPr>
            <w:r>
              <w:rPr>
                <w:rFonts w:ascii="Arial" w:hAnsi="Arial" w:cs="Arial"/>
                <w:sz w:val="32"/>
              </w:rPr>
              <w:t>20</w:t>
            </w:r>
          </w:p>
        </w:tc>
        <w:tc>
          <w:tcPr>
            <w:tcW w:w="1181" w:type="dxa"/>
            <w:vMerge/>
            <w:tcBorders/>
            <w:tcMar/>
            <w:vAlign w:val="center"/>
            <w:hideMark/>
          </w:tcPr>
          <w:p w:rsidR="00EB08A2" w:rsidP="00134865" w:rsidRDefault="00EB08A2" w14:paraId="3B54ABC0" w14:textId="77777777">
            <w:pPr>
              <w:spacing w:line="256" w:lineRule="auto"/>
              <w:rPr>
                <w:rFonts w:ascii="Arial" w:hAnsi="Arial" w:cs="Arial"/>
                <w:sz w:val="32"/>
              </w:rPr>
            </w:pPr>
          </w:p>
        </w:tc>
      </w:tr>
      <w:tr w:rsidR="00EB08A2" w:rsidTr="67166215" w14:paraId="1BE0F158" w14:textId="77777777">
        <w:trPr>
          <w:trHeight w:val="450"/>
        </w:trPr>
        <w:tc>
          <w:tcPr>
            <w:tcW w:w="7560"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5084BBD5" w14:textId="77777777">
            <w:pPr>
              <w:spacing w:line="256" w:lineRule="auto"/>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EB08A2" w:rsidP="00134865" w:rsidRDefault="00EB08A2" w14:paraId="0F26C049"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5CAB6531" w14:textId="77777777">
            <w:pPr>
              <w:spacing w:line="256" w:lineRule="auto"/>
              <w:jc w:val="center"/>
              <w:rPr>
                <w:rFonts w:ascii="Arial" w:hAnsi="Arial" w:cs="Arial"/>
                <w:sz w:val="32"/>
              </w:rPr>
            </w:pPr>
          </w:p>
        </w:tc>
        <w:tc>
          <w:tcPr>
            <w:tcW w:w="118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EB08A2" w:rsidP="00134865" w:rsidRDefault="00EB08A2" w14:paraId="3655FD3E" w14:textId="77777777">
            <w:pPr>
              <w:spacing w:line="256" w:lineRule="auto"/>
              <w:jc w:val="center"/>
              <w:rPr>
                <w:rFonts w:ascii="Arial" w:hAnsi="Arial" w:cs="Arial"/>
                <w:sz w:val="32"/>
              </w:rPr>
            </w:pPr>
          </w:p>
        </w:tc>
      </w:tr>
      <w:tr w:rsidR="00EB08A2" w:rsidTr="67166215" w14:paraId="011F57CC" w14:textId="77777777">
        <w:trPr>
          <w:trHeight w:val="450"/>
        </w:trPr>
        <w:tc>
          <w:tcPr>
            <w:tcW w:w="7560"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1F976AD4" w14:textId="77777777">
            <w:pPr>
              <w:spacing w:after="120" w:line="256" w:lineRule="auto"/>
              <w:rPr>
                <w:rFonts w:ascii="Arial" w:hAnsi="Arial" w:cs="Arial"/>
                <w:sz w:val="14"/>
                <w:szCs w:val="14"/>
              </w:rPr>
            </w:pPr>
          </w:p>
          <w:p w:rsidR="00EB08A2" w:rsidP="00134865" w:rsidRDefault="00EB08A2" w14:paraId="0EEA00CA" w14:textId="77777777">
            <w:pPr>
              <w:spacing w:after="120" w:line="256" w:lineRule="auto"/>
              <w:rPr>
                <w:rFonts w:ascii="Arial" w:hAnsi="Arial" w:cs="Arial"/>
                <w:sz w:val="14"/>
                <w:szCs w:val="14"/>
              </w:rPr>
            </w:pPr>
          </w:p>
          <w:p w:rsidR="00EB08A2" w:rsidP="00134865" w:rsidRDefault="00EB08A2" w14:paraId="422CFA95" w14:textId="77777777">
            <w:pPr>
              <w:spacing w:after="120" w:line="256" w:lineRule="auto"/>
              <w:rPr>
                <w:rFonts w:ascii="Arial" w:hAnsi="Arial" w:cs="Arial"/>
                <w:sz w:val="14"/>
                <w:szCs w:val="14"/>
              </w:rPr>
            </w:pPr>
          </w:p>
          <w:p w:rsidR="00EB08A2" w:rsidP="00134865" w:rsidRDefault="00EB08A2" w14:paraId="5295FE9E"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tcMar/>
          </w:tcPr>
          <w:p w:rsidR="00EB08A2" w:rsidP="00134865" w:rsidRDefault="00EB08A2" w14:paraId="5F55E118" w14:textId="77777777">
            <w:pPr>
              <w:spacing w:line="256" w:lineRule="auto"/>
              <w:jc w:val="center"/>
              <w:rPr>
                <w:rFonts w:ascii="Arial" w:hAnsi="Arial" w:cs="Arial"/>
                <w:sz w:val="32"/>
              </w:rPr>
            </w:pPr>
          </w:p>
        </w:tc>
        <w:tc>
          <w:tcPr>
            <w:tcW w:w="1181"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7CA92C8F" w14:textId="77777777">
            <w:pPr>
              <w:spacing w:line="256" w:lineRule="auto"/>
              <w:jc w:val="center"/>
              <w:rPr>
                <w:rFonts w:ascii="Arial" w:hAnsi="Arial" w:cs="Arial"/>
                <w:sz w:val="32"/>
              </w:rPr>
            </w:pPr>
          </w:p>
        </w:tc>
      </w:tr>
      <w:tr w:rsidR="00EB08A2" w:rsidTr="67166215" w14:paraId="5F7368B9" w14:textId="77777777">
        <w:trPr>
          <w:trHeight w:val="451"/>
        </w:trPr>
        <w:tc>
          <w:tcPr>
            <w:tcW w:w="7560" w:type="dxa"/>
            <w:vMerge/>
            <w:tcBorders/>
            <w:tcMar/>
            <w:vAlign w:val="center"/>
            <w:hideMark/>
          </w:tcPr>
          <w:p w:rsidR="00EB08A2" w:rsidP="00134865" w:rsidRDefault="00EB08A2" w14:paraId="2A77EBAD" w14:textId="77777777">
            <w:pPr>
              <w:spacing w:line="256" w:lineRule="auto"/>
              <w:rPr>
                <w:rFonts w:ascii="Arial" w:hAnsi="Arial" w:cs="Arial"/>
                <w:sz w:val="14"/>
                <w:szCs w:val="14"/>
              </w:rPr>
            </w:pPr>
          </w:p>
        </w:tc>
        <w:tc>
          <w:tcPr>
            <w:tcW w:w="1164" w:type="dxa"/>
            <w:tcBorders>
              <w:top w:val="nil"/>
              <w:left w:val="single" w:color="auto" w:sz="4" w:space="0"/>
              <w:bottom w:val="single" w:color="auto" w:sz="4" w:space="0"/>
              <w:right w:val="single" w:color="auto" w:sz="4" w:space="0"/>
            </w:tcBorders>
            <w:tcMar/>
            <w:hideMark/>
          </w:tcPr>
          <w:p w:rsidR="00EB08A2" w:rsidP="00134865" w:rsidRDefault="00EB08A2" w14:paraId="55991906" w14:textId="77777777">
            <w:pPr>
              <w:spacing w:line="256" w:lineRule="auto"/>
              <w:jc w:val="center"/>
              <w:rPr>
                <w:rFonts w:ascii="Arial" w:hAnsi="Arial" w:cs="Arial"/>
                <w:sz w:val="32"/>
              </w:rPr>
            </w:pPr>
            <w:r>
              <w:rPr>
                <w:rFonts w:ascii="Arial" w:hAnsi="Arial" w:cs="Arial"/>
                <w:sz w:val="32"/>
              </w:rPr>
              <w:t>10</w:t>
            </w:r>
          </w:p>
        </w:tc>
        <w:tc>
          <w:tcPr>
            <w:tcW w:w="1181" w:type="dxa"/>
            <w:vMerge/>
            <w:tcBorders/>
            <w:tcMar/>
            <w:vAlign w:val="center"/>
            <w:hideMark/>
          </w:tcPr>
          <w:p w:rsidR="00EB08A2" w:rsidP="00134865" w:rsidRDefault="00EB08A2" w14:paraId="6D61E3F7" w14:textId="77777777">
            <w:pPr>
              <w:spacing w:line="256" w:lineRule="auto"/>
              <w:rPr>
                <w:rFonts w:ascii="Arial" w:hAnsi="Arial" w:cs="Arial"/>
                <w:sz w:val="32"/>
              </w:rPr>
            </w:pPr>
          </w:p>
        </w:tc>
      </w:tr>
      <w:tr w:rsidR="00EB08A2" w:rsidTr="67166215" w14:paraId="0DECC601" w14:textId="77777777">
        <w:trPr>
          <w:trHeight w:val="450"/>
        </w:trPr>
        <w:tc>
          <w:tcPr>
            <w:tcW w:w="7560"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698573EC" w14:textId="77777777">
            <w:pPr>
              <w:spacing w:line="256" w:lineRule="auto"/>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EB08A2" w:rsidP="00134865" w:rsidRDefault="00EB08A2" w14:paraId="3FBD0218"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510638FF" w14:textId="77777777">
            <w:pPr>
              <w:spacing w:line="256" w:lineRule="auto"/>
              <w:jc w:val="center"/>
              <w:rPr>
                <w:rFonts w:ascii="Arial" w:hAnsi="Arial" w:cs="Arial"/>
                <w:sz w:val="32"/>
              </w:rPr>
            </w:pPr>
          </w:p>
        </w:tc>
        <w:tc>
          <w:tcPr>
            <w:tcW w:w="118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EB08A2" w:rsidP="00134865" w:rsidRDefault="00EB08A2" w14:paraId="76C56626" w14:textId="77777777">
            <w:pPr>
              <w:spacing w:line="256" w:lineRule="auto"/>
              <w:jc w:val="center"/>
              <w:rPr>
                <w:rFonts w:ascii="Arial" w:hAnsi="Arial" w:cs="Arial"/>
                <w:sz w:val="32"/>
              </w:rPr>
            </w:pPr>
          </w:p>
        </w:tc>
      </w:tr>
      <w:tr w:rsidR="00EB08A2" w:rsidTr="67166215" w14:paraId="7BDFB7B3" w14:textId="77777777">
        <w:trPr>
          <w:trHeight w:val="451"/>
        </w:trPr>
        <w:tc>
          <w:tcPr>
            <w:tcW w:w="7560"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4F74D420" w14:textId="77777777">
            <w:pPr>
              <w:spacing w:after="120" w:line="256" w:lineRule="auto"/>
              <w:rPr>
                <w:rFonts w:ascii="Arial" w:hAnsi="Arial" w:cs="Arial"/>
                <w:sz w:val="14"/>
                <w:szCs w:val="14"/>
              </w:rPr>
            </w:pPr>
          </w:p>
          <w:p w:rsidR="00EB08A2" w:rsidP="00134865" w:rsidRDefault="00EB08A2" w14:paraId="4FFABF91" w14:textId="77777777">
            <w:pPr>
              <w:spacing w:after="120" w:line="256" w:lineRule="auto"/>
              <w:rPr>
                <w:rFonts w:ascii="Arial" w:hAnsi="Arial" w:cs="Arial"/>
                <w:sz w:val="14"/>
                <w:szCs w:val="14"/>
              </w:rPr>
            </w:pPr>
          </w:p>
          <w:p w:rsidR="00EB08A2" w:rsidP="00134865" w:rsidRDefault="00EB08A2" w14:paraId="619405C0"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tcMar/>
            <w:hideMark/>
          </w:tcPr>
          <w:p w:rsidR="00EB08A2" w:rsidP="00134865" w:rsidRDefault="00EB08A2" w14:paraId="06AD7C0F" w14:textId="77777777">
            <w:pPr>
              <w:spacing w:line="256" w:lineRule="auto"/>
              <w:jc w:val="center"/>
              <w:rPr>
                <w:rFonts w:ascii="Arial" w:hAnsi="Arial" w:cs="Arial"/>
                <w:sz w:val="32"/>
              </w:rPr>
            </w:pPr>
            <w:r>
              <w:rPr>
                <w:rFonts w:ascii="Arial" w:hAnsi="Arial" w:cs="Arial"/>
                <w:sz w:val="32"/>
              </w:rPr>
              <w:t>50</w:t>
            </w:r>
          </w:p>
        </w:tc>
        <w:tc>
          <w:tcPr>
            <w:tcW w:w="1181"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487CEEBE" w14:textId="77777777">
            <w:pPr>
              <w:spacing w:line="256" w:lineRule="auto"/>
              <w:jc w:val="center"/>
              <w:rPr>
                <w:rFonts w:ascii="Arial" w:hAnsi="Arial" w:cs="Arial"/>
                <w:sz w:val="32"/>
              </w:rPr>
            </w:pPr>
          </w:p>
        </w:tc>
      </w:tr>
      <w:tr w:rsidR="00EB08A2" w:rsidTr="67166215" w14:paraId="0E5DF885" w14:textId="77777777">
        <w:trPr>
          <w:trHeight w:val="450"/>
        </w:trPr>
        <w:tc>
          <w:tcPr>
            <w:tcW w:w="7560" w:type="dxa"/>
            <w:vMerge/>
            <w:tcBorders/>
            <w:tcMar/>
            <w:vAlign w:val="center"/>
            <w:hideMark/>
          </w:tcPr>
          <w:p w:rsidR="00EB08A2" w:rsidP="00134865" w:rsidRDefault="00EB08A2" w14:paraId="50975592" w14:textId="77777777">
            <w:pPr>
              <w:spacing w:line="256" w:lineRule="auto"/>
              <w:rPr>
                <w:rFonts w:ascii="Arial" w:hAnsi="Arial" w:cs="Arial"/>
                <w:sz w:val="14"/>
                <w:szCs w:val="14"/>
              </w:rPr>
            </w:pPr>
          </w:p>
        </w:tc>
        <w:tc>
          <w:tcPr>
            <w:tcW w:w="1164" w:type="dxa"/>
            <w:tcBorders>
              <w:top w:val="nil"/>
              <w:left w:val="single" w:color="auto" w:sz="4" w:space="0"/>
              <w:bottom w:val="single" w:color="auto" w:sz="4" w:space="0"/>
              <w:right w:val="single" w:color="auto" w:sz="4" w:space="0"/>
            </w:tcBorders>
            <w:tcMar/>
          </w:tcPr>
          <w:p w:rsidR="00EB08A2" w:rsidP="00134865" w:rsidRDefault="00EB08A2" w14:paraId="58BAB281" w14:textId="77777777">
            <w:pPr>
              <w:spacing w:line="256" w:lineRule="auto"/>
              <w:jc w:val="center"/>
              <w:rPr>
                <w:rFonts w:ascii="Arial" w:hAnsi="Arial" w:cs="Arial"/>
                <w:sz w:val="32"/>
              </w:rPr>
            </w:pPr>
          </w:p>
        </w:tc>
        <w:tc>
          <w:tcPr>
            <w:tcW w:w="1181" w:type="dxa"/>
            <w:vMerge/>
            <w:tcBorders/>
            <w:tcMar/>
            <w:vAlign w:val="center"/>
            <w:hideMark/>
          </w:tcPr>
          <w:p w:rsidR="00EB08A2" w:rsidP="00134865" w:rsidRDefault="00EB08A2" w14:paraId="0D5EF15B" w14:textId="77777777">
            <w:pPr>
              <w:spacing w:line="256" w:lineRule="auto"/>
              <w:rPr>
                <w:rFonts w:ascii="Arial" w:hAnsi="Arial" w:cs="Arial"/>
                <w:sz w:val="32"/>
              </w:rPr>
            </w:pPr>
          </w:p>
        </w:tc>
      </w:tr>
      <w:tr w:rsidR="00EB08A2" w:rsidTr="67166215" w14:paraId="3D5764A4" w14:textId="77777777">
        <w:trPr>
          <w:trHeight w:val="450"/>
        </w:trPr>
        <w:tc>
          <w:tcPr>
            <w:tcW w:w="7560"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4613AC3B" w14:textId="77777777">
            <w:pPr>
              <w:spacing w:line="256" w:lineRule="auto"/>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EB08A2" w:rsidP="00134865" w:rsidRDefault="00EB08A2" w14:paraId="7BC329D3"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shd w:val="clear" w:color="auto" w:fill="D9D9D9" w:themeFill="background1" w:themeFillShade="D9"/>
            <w:tcMar/>
          </w:tcPr>
          <w:p w:rsidR="00EB08A2" w:rsidP="00134865" w:rsidRDefault="00EB08A2" w14:paraId="09286E0E" w14:textId="77777777">
            <w:pPr>
              <w:spacing w:line="256" w:lineRule="auto"/>
              <w:jc w:val="center"/>
              <w:rPr>
                <w:rFonts w:ascii="Arial" w:hAnsi="Arial" w:cs="Arial"/>
                <w:sz w:val="32"/>
              </w:rPr>
            </w:pPr>
          </w:p>
        </w:tc>
        <w:tc>
          <w:tcPr>
            <w:tcW w:w="118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EB08A2" w:rsidP="00134865" w:rsidRDefault="00EB08A2" w14:paraId="6F12BFDD" w14:textId="77777777">
            <w:pPr>
              <w:spacing w:line="256" w:lineRule="auto"/>
              <w:jc w:val="center"/>
              <w:rPr>
                <w:rFonts w:ascii="Arial" w:hAnsi="Arial" w:cs="Arial"/>
                <w:sz w:val="32"/>
              </w:rPr>
            </w:pPr>
          </w:p>
        </w:tc>
      </w:tr>
      <w:tr w:rsidR="00EB08A2" w:rsidTr="67166215" w14:paraId="55E3B17C" w14:textId="77777777">
        <w:trPr>
          <w:trHeight w:val="451"/>
        </w:trPr>
        <w:tc>
          <w:tcPr>
            <w:tcW w:w="7560"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5CBCBC05" w14:textId="77777777">
            <w:pPr>
              <w:spacing w:after="120" w:line="256" w:lineRule="auto"/>
              <w:rPr>
                <w:rFonts w:ascii="Arial" w:hAnsi="Arial" w:cs="Arial"/>
                <w:sz w:val="14"/>
                <w:szCs w:val="14"/>
              </w:rPr>
            </w:pPr>
          </w:p>
          <w:p w:rsidR="00EB08A2" w:rsidP="00134865" w:rsidRDefault="00EB08A2" w14:paraId="4F8600DB" w14:textId="77777777">
            <w:pPr>
              <w:spacing w:after="120" w:line="256" w:lineRule="auto"/>
              <w:rPr>
                <w:rFonts w:ascii="Arial" w:hAnsi="Arial" w:cs="Arial"/>
                <w:sz w:val="14"/>
                <w:szCs w:val="14"/>
              </w:rPr>
            </w:pPr>
          </w:p>
        </w:tc>
        <w:tc>
          <w:tcPr>
            <w:tcW w:w="1164" w:type="dxa"/>
            <w:tcBorders>
              <w:top w:val="single" w:color="auto" w:sz="4" w:space="0"/>
              <w:left w:val="single" w:color="auto" w:sz="4" w:space="0"/>
              <w:bottom w:val="nil"/>
              <w:right w:val="single" w:color="auto" w:sz="4" w:space="0"/>
            </w:tcBorders>
            <w:tcMar/>
            <w:hideMark/>
          </w:tcPr>
          <w:p w:rsidR="00EB08A2" w:rsidP="00134865" w:rsidRDefault="00EB08A2" w14:paraId="62DBA0C2" w14:textId="77777777">
            <w:pPr>
              <w:spacing w:line="256" w:lineRule="auto"/>
              <w:jc w:val="center"/>
              <w:rPr>
                <w:rFonts w:ascii="Arial" w:hAnsi="Arial" w:cs="Arial"/>
                <w:sz w:val="32"/>
              </w:rPr>
            </w:pPr>
            <w:r>
              <w:rPr>
                <w:rFonts w:ascii="Arial" w:hAnsi="Arial" w:cs="Arial"/>
                <w:sz w:val="32"/>
              </w:rPr>
              <w:t>10</w:t>
            </w:r>
          </w:p>
        </w:tc>
        <w:tc>
          <w:tcPr>
            <w:tcW w:w="1181" w:type="dxa"/>
            <w:vMerge w:val="restart"/>
            <w:tcBorders>
              <w:top w:val="single" w:color="auto" w:sz="4" w:space="0"/>
              <w:left w:val="single" w:color="auto" w:sz="4" w:space="0"/>
              <w:bottom w:val="single" w:color="auto" w:sz="4" w:space="0"/>
              <w:right w:val="single" w:color="auto" w:sz="4" w:space="0"/>
            </w:tcBorders>
            <w:tcMar/>
          </w:tcPr>
          <w:p w:rsidR="00EB08A2" w:rsidP="00134865" w:rsidRDefault="00EB08A2" w14:paraId="1EB30C18" w14:textId="77777777">
            <w:pPr>
              <w:spacing w:line="256" w:lineRule="auto"/>
              <w:jc w:val="center"/>
              <w:rPr>
                <w:rFonts w:ascii="Arial" w:hAnsi="Arial" w:cs="Arial"/>
                <w:sz w:val="32"/>
              </w:rPr>
            </w:pPr>
          </w:p>
        </w:tc>
      </w:tr>
      <w:tr w:rsidR="00EB08A2" w:rsidTr="67166215" w14:paraId="5D050F46" w14:textId="77777777">
        <w:trPr>
          <w:trHeight w:val="450"/>
        </w:trPr>
        <w:tc>
          <w:tcPr>
            <w:tcW w:w="7560" w:type="dxa"/>
            <w:vMerge/>
            <w:tcBorders/>
            <w:tcMar/>
            <w:vAlign w:val="center"/>
            <w:hideMark/>
          </w:tcPr>
          <w:p w:rsidR="00EB08A2" w:rsidP="00134865" w:rsidRDefault="00EB08A2" w14:paraId="1B1CC7CD" w14:textId="77777777">
            <w:pPr>
              <w:spacing w:line="256" w:lineRule="auto"/>
              <w:rPr>
                <w:rFonts w:ascii="Arial" w:hAnsi="Arial" w:cs="Arial"/>
                <w:sz w:val="14"/>
                <w:szCs w:val="14"/>
              </w:rPr>
            </w:pPr>
          </w:p>
        </w:tc>
        <w:tc>
          <w:tcPr>
            <w:tcW w:w="1164" w:type="dxa"/>
            <w:tcBorders>
              <w:top w:val="nil"/>
              <w:left w:val="single" w:color="auto" w:sz="4" w:space="0"/>
              <w:bottom w:val="single" w:color="auto" w:sz="4" w:space="0"/>
              <w:right w:val="single" w:color="auto" w:sz="4" w:space="0"/>
            </w:tcBorders>
            <w:tcMar/>
          </w:tcPr>
          <w:p w:rsidR="00EB08A2" w:rsidP="00134865" w:rsidRDefault="00EB08A2" w14:paraId="3A29D093" w14:textId="77777777">
            <w:pPr>
              <w:spacing w:line="256" w:lineRule="auto"/>
              <w:jc w:val="center"/>
              <w:rPr>
                <w:rFonts w:ascii="Arial" w:hAnsi="Arial" w:cs="Arial"/>
                <w:sz w:val="32"/>
              </w:rPr>
            </w:pPr>
          </w:p>
        </w:tc>
        <w:tc>
          <w:tcPr>
            <w:tcW w:w="1181" w:type="dxa"/>
            <w:vMerge/>
            <w:tcBorders/>
            <w:tcMar/>
            <w:vAlign w:val="center"/>
            <w:hideMark/>
          </w:tcPr>
          <w:p w:rsidR="00EB08A2" w:rsidP="00134865" w:rsidRDefault="00EB08A2" w14:paraId="71336DB8" w14:textId="77777777">
            <w:pPr>
              <w:spacing w:line="256" w:lineRule="auto"/>
              <w:rPr>
                <w:rFonts w:ascii="Arial" w:hAnsi="Arial" w:cs="Arial"/>
                <w:sz w:val="32"/>
              </w:rPr>
            </w:pPr>
          </w:p>
        </w:tc>
      </w:tr>
    </w:tbl>
    <w:p w:rsidR="00EB08A2" w:rsidP="00EB08A2" w:rsidRDefault="00EB08A2" w14:paraId="2627CBC5" w14:textId="77777777">
      <w:pPr>
        <w:ind w:left="284" w:right="531"/>
        <w:rPr>
          <w:rFonts w:ascii="Arial" w:hAnsi="Arial" w:cs="Arial"/>
          <w:b/>
          <w:sz w:val="16"/>
          <w:szCs w:val="16"/>
        </w:rPr>
      </w:pPr>
    </w:p>
    <w:tbl>
      <w:tblPr>
        <w:tblpPr w:leftFromText="180" w:rightFromText="180" w:bottomFromText="16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00EB08A2" w:rsidTr="00134865" w14:paraId="30E30769"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00EB08A2" w:rsidP="00134865" w:rsidRDefault="00EB08A2" w14:paraId="5FC10826" w14:textId="77777777">
            <w:pPr>
              <w:spacing w:line="256" w:lineRule="auto"/>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00EB08A2" w:rsidP="00134865" w:rsidRDefault="00EB08A2" w14:paraId="0B6293DE" w14:textId="77777777">
            <w:pPr>
              <w:spacing w:line="256" w:lineRule="auto"/>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00EB08A2" w:rsidP="00134865" w:rsidRDefault="00EB08A2" w14:paraId="5FCF5B00" w14:textId="77777777">
            <w:pPr>
              <w:spacing w:line="256" w:lineRule="auto"/>
              <w:jc w:val="right"/>
              <w:rPr>
                <w:rFonts w:ascii="Arial" w:hAnsi="Arial" w:cs="Arial"/>
                <w:b/>
                <w:bCs/>
              </w:rPr>
            </w:pPr>
            <w:r>
              <w:rPr>
                <w:rFonts w:ascii="Arial" w:hAnsi="Arial" w:cs="Arial"/>
                <w:b/>
                <w:bCs/>
              </w:rPr>
              <w:t>%</w:t>
            </w:r>
          </w:p>
        </w:tc>
      </w:tr>
      <w:tr w:rsidR="00EB08A2" w:rsidTr="00134865" w14:paraId="7E8809DF"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00EB08A2" w:rsidP="00134865" w:rsidRDefault="00EB08A2" w14:paraId="10A01D04" w14:textId="77777777">
            <w:pPr>
              <w:spacing w:line="256" w:lineRule="auto"/>
              <w:rPr>
                <w:rFonts w:ascii="Arial" w:hAnsi="Arial" w:cs="Arial"/>
                <w:sz w:val="16"/>
                <w:szCs w:val="16"/>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00EB08A2" w:rsidP="00134865" w:rsidRDefault="00EB08A2" w14:paraId="6985DC12" w14:textId="77777777">
            <w:pPr>
              <w:spacing w:line="256" w:lineRule="auto"/>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color="auto" w:sz="4" w:space="0"/>
              <w:left w:val="single" w:color="auto" w:sz="4" w:space="0"/>
              <w:bottom w:val="single" w:color="auto" w:sz="4" w:space="0"/>
              <w:right w:val="single" w:color="auto" w:sz="4" w:space="0"/>
            </w:tcBorders>
            <w:vAlign w:val="bottom"/>
          </w:tcPr>
          <w:p w:rsidR="00EB08A2" w:rsidP="00134865" w:rsidRDefault="00EB08A2" w14:paraId="4F589287" w14:textId="77777777">
            <w:pPr>
              <w:spacing w:line="256" w:lineRule="auto"/>
              <w:jc w:val="center"/>
              <w:rPr>
                <w:rFonts w:ascii="Arial" w:hAnsi="Arial" w:cs="Arial"/>
                <w:sz w:val="12"/>
                <w:szCs w:val="12"/>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00EB08A2" w:rsidP="00134865" w:rsidRDefault="00EB08A2" w14:paraId="13FA25C7" w14:textId="77777777">
            <w:pPr>
              <w:spacing w:line="256" w:lineRule="auto"/>
              <w:rPr>
                <w:rFonts w:ascii="Arial" w:hAnsi="Arial" w:cs="Arial"/>
                <w:b/>
                <w:bCs/>
              </w:rPr>
            </w:pPr>
          </w:p>
        </w:tc>
      </w:tr>
      <w:tr w:rsidR="00EB08A2" w:rsidTr="00134865" w14:paraId="3A830ACE"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00EB08A2" w:rsidP="00134865" w:rsidRDefault="00EB08A2" w14:paraId="43EFB443" w14:textId="77777777">
            <w:pPr>
              <w:spacing w:line="256" w:lineRule="auto"/>
              <w:rPr>
                <w:rFonts w:ascii="Arial" w:hAnsi="Arial" w:cs="Arial"/>
                <w:sz w:val="16"/>
                <w:szCs w:val="16"/>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00EB08A2" w:rsidP="00134865" w:rsidRDefault="00EB08A2" w14:paraId="5DE338BE" w14:textId="77777777">
            <w:pPr>
              <w:spacing w:line="256" w:lineRule="auto"/>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color="auto" w:sz="4" w:space="0"/>
              <w:left w:val="single" w:color="auto" w:sz="4" w:space="0"/>
              <w:bottom w:val="single" w:color="auto" w:sz="4" w:space="0"/>
              <w:right w:val="single" w:color="auto" w:sz="4" w:space="0"/>
            </w:tcBorders>
            <w:vAlign w:val="bottom"/>
          </w:tcPr>
          <w:p w:rsidR="00EB08A2" w:rsidP="00134865" w:rsidRDefault="00EB08A2" w14:paraId="7104B905" w14:textId="77777777">
            <w:pPr>
              <w:spacing w:line="256" w:lineRule="auto"/>
              <w:jc w:val="center"/>
              <w:rPr>
                <w:rFonts w:ascii="Arial" w:hAnsi="Arial" w:cs="Arial"/>
                <w:sz w:val="12"/>
                <w:szCs w:val="12"/>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00EB08A2" w:rsidP="00134865" w:rsidRDefault="00EB08A2" w14:paraId="5D3AF983" w14:textId="77777777">
            <w:pPr>
              <w:spacing w:line="256" w:lineRule="auto"/>
              <w:rPr>
                <w:rFonts w:ascii="Arial" w:hAnsi="Arial" w:cs="Arial"/>
                <w:b/>
                <w:bCs/>
              </w:rPr>
            </w:pPr>
          </w:p>
        </w:tc>
      </w:tr>
    </w:tbl>
    <w:p w:rsidR="00EB08A2" w:rsidP="00EB08A2" w:rsidRDefault="00EB08A2" w14:paraId="5042501C" w14:textId="77777777">
      <w:pPr>
        <w:rPr>
          <w:rFonts w:ascii="Arial" w:hAnsi="Arial" w:cs="Arial"/>
        </w:rPr>
      </w:pPr>
    </w:p>
    <w:p w:rsidR="00DD4600" w:rsidP="00300AD0" w:rsidRDefault="00DD4600" w14:paraId="207DF6D4" w14:textId="77777777">
      <w:pPr>
        <w:pStyle w:val="Header1"/>
        <w:tabs>
          <w:tab w:val="clear" w:pos="4320"/>
          <w:tab w:val="clear" w:pos="8640"/>
        </w:tabs>
        <w:rPr>
          <w:rFonts w:ascii="Arial" w:hAnsi="Arial"/>
          <w:b/>
          <w:lang w:val="en-US"/>
        </w:rPr>
        <w:sectPr w:rsidR="00DD4600" w:rsidSect="0038308F">
          <w:headerReference w:type="even" r:id="rId13"/>
          <w:headerReference w:type="default" r:id="rId14"/>
          <w:footerReference w:type="even" r:id="rId15"/>
          <w:footerReference w:type="default" r:id="rId16"/>
          <w:pgSz w:w="11900" w:h="16840" w:orient="portrait"/>
          <w:pgMar w:top="709" w:right="851" w:bottom="992" w:left="1134" w:header="709" w:footer="709" w:gutter="0"/>
          <w:cols w:space="720"/>
          <w:docGrid w:linePitch="326"/>
        </w:sectPr>
      </w:pPr>
    </w:p>
    <w:p w:rsidR="00DD4600" w:rsidP="00DD4600" w:rsidRDefault="00DD4600" w14:paraId="1B72EF7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DD4600" w:rsidTr="00134865" w14:paraId="1AF3B966" w14:textId="77777777">
        <w:tc>
          <w:tcPr>
            <w:tcW w:w="13858" w:type="dxa"/>
            <w:shd w:val="clear" w:color="auto" w:fill="FF99FF"/>
          </w:tcPr>
          <w:p w:rsidRPr="00995D51" w:rsidR="00DD4600" w:rsidP="00134865" w:rsidRDefault="00DD4600" w14:paraId="2358A66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DD4600" w:rsidP="00DD4600" w:rsidRDefault="00DD4600" w14:paraId="131C2F9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DD4600" w:rsidTr="00134865" w14:paraId="10DA1780" w14:textId="77777777">
        <w:tc>
          <w:tcPr>
            <w:tcW w:w="13948" w:type="dxa"/>
            <w:shd w:val="clear" w:color="auto" w:fill="FF99FF"/>
          </w:tcPr>
          <w:p w:rsidRPr="00D9771E" w:rsidR="00DD4600" w:rsidP="00134865" w:rsidRDefault="00DD4600" w14:paraId="3B5A4371" w14:textId="77777777">
            <w:pPr>
              <w:rPr>
                <w:rFonts w:ascii="Arial" w:hAnsi="Arial" w:cs="Arial"/>
                <w:b/>
              </w:rPr>
            </w:pPr>
            <w:r>
              <w:rPr>
                <w:rFonts w:ascii="Arial" w:hAnsi="Arial" w:cs="Arial"/>
                <w:b/>
              </w:rPr>
              <w:t>Level 5</w:t>
            </w:r>
          </w:p>
        </w:tc>
      </w:tr>
      <w:tr w:rsidRPr="00D9771E" w:rsidR="00DD4600" w:rsidTr="00134865" w14:paraId="1AF09723" w14:textId="77777777">
        <w:tc>
          <w:tcPr>
            <w:tcW w:w="13948" w:type="dxa"/>
            <w:shd w:val="clear" w:color="auto" w:fill="FFCCFF"/>
          </w:tcPr>
          <w:p w:rsidRPr="00B669B1" w:rsidR="00DD4600" w:rsidP="00134865" w:rsidRDefault="00DD4600" w14:paraId="19C44DFD"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DD4600" w:rsidP="00DD4600" w:rsidRDefault="00DD4600" w14:paraId="1AE2E45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DD4600" w:rsidTr="00134865" w14:paraId="269428AB" w14:textId="77777777">
        <w:trPr>
          <w:tblHeader/>
        </w:trPr>
        <w:tc>
          <w:tcPr>
            <w:tcW w:w="1735" w:type="dxa"/>
            <w:shd w:val="clear" w:color="auto" w:fill="FF99FF"/>
          </w:tcPr>
          <w:p w:rsidRPr="00C73F6F" w:rsidR="00DD4600" w:rsidP="00134865" w:rsidRDefault="00DD4600" w14:paraId="0D5EDA8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DD4600" w:rsidP="00134865" w:rsidRDefault="00DD4600" w14:paraId="0AF1A59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DD4600" w:rsidP="00134865" w:rsidRDefault="00DD4600" w14:paraId="736954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DD4600" w:rsidP="00134865" w:rsidRDefault="00DD4600" w14:paraId="2AD07FB9" w14:textId="77777777">
            <w:pPr>
              <w:jc w:val="center"/>
              <w:rPr>
                <w:rFonts w:ascii="Arial" w:hAnsi="Arial" w:cs="Arial"/>
                <w:b/>
                <w:sz w:val="18"/>
                <w:szCs w:val="18"/>
              </w:rPr>
            </w:pPr>
            <w:r w:rsidRPr="00D9771E">
              <w:rPr>
                <w:rFonts w:ascii="Arial" w:hAnsi="Arial" w:cs="Arial"/>
                <w:b/>
                <w:sz w:val="18"/>
                <w:szCs w:val="18"/>
              </w:rPr>
              <w:t>SATISFACTORY</w:t>
            </w:r>
          </w:p>
          <w:p w:rsidRPr="00D9771E" w:rsidR="00DD4600" w:rsidP="00134865" w:rsidRDefault="00DD4600" w14:paraId="1BC0A97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DD4600" w:rsidP="00134865" w:rsidRDefault="00DD4600" w14:paraId="4931D1C2" w14:textId="77777777">
            <w:pPr>
              <w:jc w:val="center"/>
              <w:rPr>
                <w:rFonts w:ascii="Arial" w:hAnsi="Arial" w:cs="Arial"/>
                <w:b/>
                <w:sz w:val="18"/>
                <w:szCs w:val="18"/>
              </w:rPr>
            </w:pPr>
            <w:r w:rsidRPr="00D9771E">
              <w:rPr>
                <w:rFonts w:ascii="Arial" w:hAnsi="Arial" w:cs="Arial"/>
                <w:b/>
                <w:sz w:val="18"/>
                <w:szCs w:val="18"/>
              </w:rPr>
              <w:t>GOOD</w:t>
            </w:r>
          </w:p>
          <w:p w:rsidRPr="00D9771E" w:rsidR="00DD4600" w:rsidP="00134865" w:rsidRDefault="00DD4600" w14:paraId="1748DAAB"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DD4600" w:rsidP="00134865" w:rsidRDefault="00DD4600" w14:paraId="60F987C5" w14:textId="77777777">
            <w:pPr>
              <w:jc w:val="center"/>
              <w:rPr>
                <w:rFonts w:ascii="Arial" w:hAnsi="Arial" w:cs="Arial"/>
                <w:b/>
                <w:sz w:val="18"/>
                <w:szCs w:val="18"/>
              </w:rPr>
            </w:pPr>
            <w:r w:rsidRPr="00D9771E">
              <w:rPr>
                <w:rFonts w:ascii="Arial" w:hAnsi="Arial" w:cs="Arial"/>
                <w:b/>
                <w:sz w:val="18"/>
                <w:szCs w:val="18"/>
              </w:rPr>
              <w:t>VERY GOOD</w:t>
            </w:r>
          </w:p>
          <w:p w:rsidRPr="00D9771E" w:rsidR="00DD4600" w:rsidP="00134865" w:rsidRDefault="00DD4600" w14:paraId="5FDA6C8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DD4600" w:rsidP="00134865" w:rsidRDefault="00DD4600" w14:paraId="598165D5" w14:textId="77777777">
            <w:pPr>
              <w:jc w:val="center"/>
              <w:rPr>
                <w:rFonts w:ascii="Arial" w:hAnsi="Arial" w:cs="Arial"/>
                <w:b/>
                <w:sz w:val="18"/>
                <w:szCs w:val="18"/>
              </w:rPr>
            </w:pPr>
            <w:r w:rsidRPr="00D9771E">
              <w:rPr>
                <w:rFonts w:ascii="Arial" w:hAnsi="Arial" w:cs="Arial"/>
                <w:b/>
                <w:sz w:val="18"/>
                <w:szCs w:val="18"/>
              </w:rPr>
              <w:t>EXCELLENT</w:t>
            </w:r>
          </w:p>
          <w:p w:rsidRPr="00D9771E" w:rsidR="00DD4600" w:rsidP="00134865" w:rsidRDefault="00DD4600" w14:paraId="542C757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DD4600" w:rsidP="00134865" w:rsidRDefault="00DD4600" w14:paraId="48A3554F" w14:textId="77777777">
            <w:pPr>
              <w:jc w:val="center"/>
              <w:rPr>
                <w:rFonts w:ascii="Arial" w:hAnsi="Arial" w:cs="Arial"/>
                <w:b/>
                <w:sz w:val="18"/>
                <w:szCs w:val="18"/>
              </w:rPr>
            </w:pPr>
            <w:r w:rsidRPr="00D9771E">
              <w:rPr>
                <w:rFonts w:ascii="Arial" w:hAnsi="Arial" w:cs="Arial"/>
                <w:b/>
                <w:sz w:val="18"/>
                <w:szCs w:val="18"/>
              </w:rPr>
              <w:t>EXCEPTIONAL</w:t>
            </w:r>
          </w:p>
          <w:p w:rsidRPr="00D9771E" w:rsidR="00DD4600" w:rsidP="00134865" w:rsidRDefault="00DD4600" w14:paraId="3D0C93F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DD4600" w:rsidTr="00134865" w14:paraId="4B4EFA81" w14:textId="77777777">
        <w:trPr>
          <w:tblHeader/>
        </w:trPr>
        <w:tc>
          <w:tcPr>
            <w:tcW w:w="1735" w:type="dxa"/>
            <w:shd w:val="clear" w:color="auto" w:fill="FF99FF"/>
          </w:tcPr>
          <w:p w:rsidRPr="00D9771E" w:rsidR="00DD4600" w:rsidP="00134865" w:rsidRDefault="00DD4600" w14:paraId="1CE8F0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DD4600" w:rsidP="00134865" w:rsidRDefault="00DD4600" w14:paraId="2F67E9C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DD4600" w:rsidP="00134865" w:rsidRDefault="00DD4600" w14:paraId="4080922C"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DD4600" w:rsidP="00134865" w:rsidRDefault="00DD4600" w14:paraId="1F7466C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DD4600" w:rsidP="00134865" w:rsidRDefault="00DD4600" w14:paraId="4F9763AA"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DD4600" w:rsidP="00134865" w:rsidRDefault="00DD4600" w14:paraId="7DD7514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DD4600" w:rsidP="00134865" w:rsidRDefault="00DD4600" w14:paraId="485575BE"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DD4600" w:rsidP="00134865" w:rsidRDefault="00DD4600" w14:paraId="1192E45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DD4600" w:rsidTr="00134865" w14:paraId="6FD52322" w14:textId="77777777">
        <w:tc>
          <w:tcPr>
            <w:tcW w:w="1735" w:type="dxa"/>
            <w:shd w:val="clear" w:color="auto" w:fill="FF99FF"/>
          </w:tcPr>
          <w:p w:rsidRPr="00F65EEE" w:rsidR="00DD4600" w:rsidP="00134865" w:rsidRDefault="00DD4600" w14:paraId="2FED0E57"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DD4600" w:rsidP="00134865" w:rsidRDefault="00DD4600" w14:paraId="344BF38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DD4600" w:rsidP="00134865" w:rsidRDefault="00DD4600" w14:paraId="60CA464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DD4600" w:rsidP="00134865" w:rsidRDefault="00DD4600" w14:paraId="4AF7E40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DD4600" w:rsidP="00134865" w:rsidRDefault="00DD4600" w14:paraId="22F36AC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DD4600" w:rsidP="00134865" w:rsidRDefault="00DD4600" w14:paraId="6F555C9D" w14:textId="77777777">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DD4600" w:rsidP="00134865" w:rsidRDefault="00DD4600" w14:paraId="38CEF5F0" w14:textId="77777777">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DD4600" w:rsidP="00134865" w:rsidRDefault="00DD4600" w14:paraId="76BDB840" w14:textId="77777777">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DD4600" w:rsidP="00134865" w:rsidRDefault="00DD4600" w14:paraId="675254B3" w14:textId="77777777">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DD4600" w:rsidP="00134865" w:rsidRDefault="00DD4600" w14:paraId="5C885521" w14:textId="77777777">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w:t>
            </w:r>
            <w:r>
              <w:rPr>
                <w:rFonts w:ascii="Arial" w:hAnsi="Arial" w:cs="Arial"/>
              </w:rPr>
              <w:lastRenderedPageBreak/>
              <w:t>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DD4600" w:rsidP="00134865" w:rsidRDefault="00DD4600" w14:paraId="7536C7B9" w14:textId="77777777">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rsidRPr="00B669B1" w:rsidR="00DD4600" w:rsidP="00134865" w:rsidRDefault="00DD4600" w14:paraId="51990442" w14:textId="77777777">
            <w:pPr>
              <w:rPr>
                <w:rFonts w:ascii="Arial" w:hAnsi="Arial" w:cs="Arial"/>
              </w:rPr>
            </w:pPr>
            <w:r w:rsidRPr="00B669B1">
              <w:rPr>
                <w:rFonts w:ascii="Arial" w:hAnsi="Arial" w:cs="Arial"/>
              </w:rPr>
              <w:t xml:space="preserve">Selection of relevant and credible sources.  </w:t>
            </w:r>
            <w:r w:rsidRPr="00B669B1">
              <w:rPr>
                <w:rFonts w:ascii="Arial" w:hAnsi="Arial" w:cs="Arial"/>
              </w:rPr>
              <w:lastRenderedPageBreak/>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DD4600" w:rsidP="00134865" w:rsidRDefault="00DD4600" w14:paraId="76454226" w14:textId="77777777">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DD4600" w:rsidP="00134865" w:rsidRDefault="00DD4600" w14:paraId="5A079467"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DD4600" w:rsidTr="00134865" w14:paraId="7B2F9291" w14:textId="77777777">
        <w:tc>
          <w:tcPr>
            <w:tcW w:w="1735" w:type="dxa"/>
            <w:shd w:val="clear" w:color="auto" w:fill="FF99FF"/>
          </w:tcPr>
          <w:p w:rsidRPr="00D9771E" w:rsidR="00DD4600" w:rsidP="00134865" w:rsidRDefault="00DD4600" w14:paraId="5EB1C8E2"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DD4600" w:rsidP="00134865" w:rsidRDefault="00DD4600" w14:paraId="657477E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DD4600" w:rsidP="00134865" w:rsidRDefault="00DD4600" w14:paraId="402948D7"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DD4600" w:rsidP="00134865" w:rsidRDefault="00DD4600" w14:paraId="0ADC2B1D"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DD4600" w:rsidP="00134865" w:rsidRDefault="00DD4600" w14:paraId="3B6EA431"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DD4600" w:rsidP="00134865" w:rsidRDefault="00DD4600" w14:paraId="1E9DCF8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DD4600" w:rsidP="00134865" w:rsidRDefault="00DD4600" w14:paraId="272F652E"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DD4600" w:rsidP="00134865" w:rsidRDefault="00DD4600" w14:paraId="60496835"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DD4600" w:rsidTr="00134865" w14:paraId="693CFDAA" w14:textId="77777777">
        <w:tc>
          <w:tcPr>
            <w:tcW w:w="1735" w:type="dxa"/>
            <w:shd w:val="clear" w:color="auto" w:fill="FF99FF"/>
          </w:tcPr>
          <w:p w:rsidR="00DD4600" w:rsidP="00134865" w:rsidRDefault="00DD4600" w14:paraId="6B16B24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DD4600" w:rsidP="00134865" w:rsidRDefault="00DD4600" w14:paraId="60C2DD8E"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DD4600" w:rsidP="00134865" w:rsidRDefault="00DD4600" w14:paraId="2EBA8999"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DD4600" w:rsidP="00134865" w:rsidRDefault="00DD4600" w14:paraId="453D7378"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DD4600" w:rsidP="00134865" w:rsidRDefault="00DD4600" w14:paraId="6183A7F8" w14:textId="77777777">
            <w:pPr>
              <w:rPr>
                <w:rFonts w:ascii="Arial" w:hAnsi="Arial" w:cs="Arial"/>
              </w:rPr>
            </w:pPr>
          </w:p>
        </w:tc>
        <w:tc>
          <w:tcPr>
            <w:tcW w:w="1736" w:type="dxa"/>
          </w:tcPr>
          <w:p w:rsidRPr="00B669B1" w:rsidR="00DD4600" w:rsidP="00134865" w:rsidRDefault="00DD4600" w14:paraId="12CFCC15"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DD4600" w:rsidP="00134865" w:rsidRDefault="00DD4600" w14:paraId="48D50630"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DD4600" w:rsidP="00134865" w:rsidRDefault="00DD4600" w14:paraId="2F5B40FF"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DD4600" w:rsidP="00134865" w:rsidRDefault="00DD4600" w14:paraId="5AD93D25" w14:textId="77777777">
            <w:pPr>
              <w:rPr>
                <w:rFonts w:ascii="Arial" w:hAnsi="Arial" w:cs="Arial"/>
              </w:rPr>
            </w:pPr>
          </w:p>
          <w:p w:rsidRPr="00B669B1" w:rsidR="00DD4600" w:rsidP="00134865" w:rsidRDefault="00DD4600" w14:paraId="5B0B8B5B" w14:textId="77777777">
            <w:pPr>
              <w:rPr>
                <w:rFonts w:ascii="Arial" w:hAnsi="Arial" w:cs="Arial"/>
              </w:rPr>
            </w:pPr>
          </w:p>
        </w:tc>
        <w:tc>
          <w:tcPr>
            <w:tcW w:w="1736" w:type="dxa"/>
          </w:tcPr>
          <w:p w:rsidRPr="00B669B1" w:rsidR="00DD4600" w:rsidP="00134865" w:rsidRDefault="00DD4600" w14:paraId="64EE16DF"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DD4600" w:rsidP="00134865" w:rsidRDefault="00DD4600" w14:paraId="1CF049AC"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DD4600" w:rsidP="00134865" w:rsidRDefault="00DD4600" w14:paraId="49470B1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DD4600" w:rsidP="00134865" w:rsidRDefault="00DD4600" w14:paraId="4581A017"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DD4600" w:rsidP="00134865" w:rsidRDefault="00DD4600" w14:paraId="18E75C50"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DD4600" w:rsidP="00134865" w:rsidRDefault="00DD4600" w14:paraId="7ECD2740"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t>
            </w:r>
            <w:r w:rsidRPr="00CD770C">
              <w:rPr>
                <w:rFonts w:ascii="Arial" w:hAnsi="Arial" w:cs="Arial"/>
              </w:rPr>
              <w:lastRenderedPageBreak/>
              <w:t>wider concepts.</w:t>
            </w:r>
          </w:p>
        </w:tc>
        <w:tc>
          <w:tcPr>
            <w:tcW w:w="1736" w:type="dxa"/>
          </w:tcPr>
          <w:p w:rsidRPr="00B669B1" w:rsidR="00DD4600" w:rsidP="00134865" w:rsidRDefault="00DD4600" w14:paraId="1F67B950" w14:textId="77777777">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Pr="00D9771E" w:rsidR="00DD4600" w:rsidTr="00134865" w14:paraId="0428EBDC" w14:textId="77777777">
        <w:tc>
          <w:tcPr>
            <w:tcW w:w="1735" w:type="dxa"/>
            <w:shd w:val="clear" w:color="auto" w:fill="FF99FF"/>
          </w:tcPr>
          <w:p w:rsidR="00DD4600" w:rsidP="00134865" w:rsidRDefault="00DD4600" w14:paraId="63DC472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DD4600" w:rsidP="00134865" w:rsidRDefault="00DD4600" w14:paraId="14A2D90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DD4600" w:rsidP="00134865" w:rsidRDefault="00DD4600" w14:paraId="466C6896"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DD4600" w:rsidP="00134865" w:rsidRDefault="00DD4600" w14:paraId="47F51F2E" w14:textId="77777777">
            <w:pPr>
              <w:rPr>
                <w:rFonts w:ascii="Arial" w:hAnsi="Arial" w:cs="Arial"/>
              </w:rPr>
            </w:pPr>
            <w:r w:rsidRPr="00B669B1">
              <w:rPr>
                <w:rFonts w:ascii="Arial" w:hAnsi="Arial" w:cs="Arial"/>
              </w:rPr>
              <w:t>Little or no appreciation of the context of the application.</w:t>
            </w:r>
          </w:p>
          <w:p w:rsidR="00DD4600" w:rsidP="00134865" w:rsidRDefault="00DD4600" w14:paraId="21B9F5A3"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DD4600" w:rsidP="00134865" w:rsidRDefault="00DD4600" w14:paraId="76114474" w14:textId="77777777">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DD4600" w:rsidP="00134865" w:rsidRDefault="00DD4600" w14:paraId="0F7C18F8" w14:textId="77777777">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DD4600" w:rsidP="00134865" w:rsidRDefault="00DD4600" w14:paraId="26D69B44" w14:textId="7777777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DD4600" w:rsidP="00134865" w:rsidRDefault="00DD4600" w14:paraId="120F49E3" w14:textId="77777777">
            <w:pPr>
              <w:rPr>
                <w:rFonts w:ascii="Arial" w:hAnsi="Arial" w:cs="Arial"/>
              </w:rPr>
            </w:pPr>
          </w:p>
          <w:p w:rsidRPr="00B669B1" w:rsidR="00DD4600" w:rsidP="00134865" w:rsidRDefault="00DD4600" w14:paraId="6F923632" w14:textId="77777777">
            <w:pPr>
              <w:rPr>
                <w:rFonts w:ascii="Arial" w:hAnsi="Arial" w:cs="Arial"/>
              </w:rPr>
            </w:pPr>
          </w:p>
        </w:tc>
        <w:tc>
          <w:tcPr>
            <w:tcW w:w="1736" w:type="dxa"/>
          </w:tcPr>
          <w:p w:rsidRPr="00B669B1" w:rsidR="00DD4600" w:rsidP="00134865" w:rsidRDefault="00DD4600" w14:paraId="573606DC"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DD4600" w:rsidP="00134865" w:rsidRDefault="00DD4600" w14:paraId="4EB218F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w:t>
            </w:r>
            <w:r w:rsidRPr="004C2B2B">
              <w:rPr>
                <w:rFonts w:ascii="Arial" w:hAnsi="Arial" w:cs="Arial"/>
              </w:rPr>
              <w:lastRenderedPageBreak/>
              <w:t>making logical links between the two</w:t>
            </w:r>
            <w:r>
              <w:rPr>
                <w:rFonts w:ascii="Arial" w:hAnsi="Arial" w:cs="Arial"/>
              </w:rPr>
              <w:t>.</w:t>
            </w:r>
          </w:p>
          <w:p w:rsidRPr="00B669B1" w:rsidR="00DD4600" w:rsidP="00134865" w:rsidRDefault="00DD4600" w14:paraId="2173820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DD4600" w:rsidP="00134865" w:rsidRDefault="00DD4600" w14:paraId="67514F3D" w14:textId="77777777">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DD4600" w:rsidP="00134865" w:rsidRDefault="00DD4600" w14:paraId="3559D68A"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w:t>
            </w:r>
            <w:r w:rsidRPr="002C1DF7">
              <w:rPr>
                <w:rFonts w:ascii="Arial" w:hAnsi="Arial" w:cs="Arial"/>
              </w:rPr>
              <w:lastRenderedPageBreak/>
              <w:t>links between the two</w:t>
            </w:r>
            <w:r>
              <w:rPr>
                <w:rFonts w:ascii="Arial" w:hAnsi="Arial" w:cs="Arial"/>
              </w:rPr>
              <w:t>.</w:t>
            </w:r>
          </w:p>
          <w:p w:rsidRPr="00B669B1" w:rsidR="00DD4600" w:rsidP="00134865" w:rsidRDefault="00DD4600" w14:paraId="52883DE1"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DD4600" w:rsidP="00134865" w:rsidRDefault="00DD4600" w14:paraId="4FBAC118" w14:textId="77777777">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DD4600" w:rsidP="00134865" w:rsidRDefault="00DD4600" w14:paraId="4A8EA63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 xml:space="preserve">onsistent, accurate and logical application of theory to practice, </w:t>
            </w:r>
            <w:r w:rsidRPr="00950F3F">
              <w:rPr>
                <w:rFonts w:ascii="Arial" w:hAnsi="Arial" w:cs="Arial"/>
              </w:rPr>
              <w:lastRenderedPageBreak/>
              <w:t>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DD4600" w:rsidP="00134865" w:rsidRDefault="00DD4600" w14:paraId="5D8A4B90" w14:textId="77777777">
            <w:pPr>
              <w:rPr>
                <w:rFonts w:ascii="Arial" w:hAnsi="Arial" w:cs="Arial"/>
              </w:rPr>
            </w:pPr>
            <w:r w:rsidRPr="00B669B1">
              <w:rPr>
                <w:rFonts w:ascii="Arial" w:hAnsi="Arial" w:cs="Arial"/>
              </w:rPr>
              <w:t xml:space="preserve">Evidence of some creativity. </w:t>
            </w:r>
          </w:p>
        </w:tc>
        <w:tc>
          <w:tcPr>
            <w:tcW w:w="1736" w:type="dxa"/>
          </w:tcPr>
          <w:p w:rsidRPr="00B669B1" w:rsidR="00DD4600" w:rsidP="00134865" w:rsidRDefault="00DD4600" w14:paraId="1D81C222" w14:textId="77777777">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DD4600" w:rsidP="00134865" w:rsidRDefault="00DD4600" w14:paraId="16015EA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DD4600" w:rsidP="00134865" w:rsidRDefault="00DD4600" w14:paraId="4D981CE1"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w:t>
            </w:r>
            <w:r w:rsidRPr="00950F3F">
              <w:rPr>
                <w:rFonts w:ascii="Arial" w:hAnsi="Arial" w:cs="Arial"/>
              </w:rPr>
              <w:lastRenderedPageBreak/>
              <w:t>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DD4600" w:rsidP="00134865" w:rsidRDefault="00DD4600" w14:paraId="5F98CE23"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lastRenderedPageBreak/>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DD4600" w:rsidTr="00134865" w14:paraId="6B9BC503" w14:textId="77777777">
        <w:tc>
          <w:tcPr>
            <w:tcW w:w="1735" w:type="dxa"/>
            <w:shd w:val="clear" w:color="auto" w:fill="FF99FF"/>
          </w:tcPr>
          <w:p w:rsidR="00DD4600" w:rsidP="00134865" w:rsidRDefault="00DD4600" w14:paraId="30ED13EA"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DD4600" w:rsidP="00134865" w:rsidRDefault="00DD4600" w14:paraId="1221CC4E"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DD4600" w:rsidP="00134865" w:rsidRDefault="00DD4600" w14:paraId="35A78D13"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 xml:space="preserve">personal </w:t>
            </w:r>
            <w:r w:rsidRPr="002E6269">
              <w:rPr>
                <w:rFonts w:ascii="Arial" w:hAnsi="Arial" w:cs="Arial"/>
                <w:sz w:val="18"/>
                <w:szCs w:val="18"/>
              </w:rPr>
              <w:lastRenderedPageBreak/>
              <w:t>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DD4600" w:rsidP="00134865" w:rsidRDefault="00DD4600" w14:paraId="77DBE957"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DD4600" w:rsidP="00134865" w:rsidRDefault="00DD4600" w14:paraId="4A93ADD5"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DD4600" w:rsidP="00134865" w:rsidRDefault="00DD4600" w14:paraId="1E80AEB4" w14:textId="77777777">
            <w:pPr>
              <w:rPr>
                <w:rFonts w:ascii="Arial" w:hAnsi="Arial" w:cs="Arial"/>
              </w:rPr>
            </w:pPr>
          </w:p>
          <w:p w:rsidRPr="00E07BE3" w:rsidR="00DD4600" w:rsidP="00134865" w:rsidRDefault="00DD4600" w14:paraId="49BAFF9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DD4600" w:rsidP="00134865" w:rsidRDefault="00DD4600" w14:paraId="25EB1EC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DD4600" w:rsidP="00134865" w:rsidRDefault="00DD4600" w14:paraId="4808FF4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DD4600" w:rsidP="00134865" w:rsidRDefault="00DD4600" w14:paraId="1C37179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DD4600" w:rsidP="00134865" w:rsidRDefault="00DD4600" w14:paraId="08910E4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w:t>
            </w:r>
            <w:r w:rsidRPr="00256CA8">
              <w:rPr>
                <w:rFonts w:ascii="Arial" w:hAnsi="Arial" w:cs="Arial"/>
              </w:rPr>
              <w:lastRenderedPageBreak/>
              <w:t>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DD4600" w:rsidP="00134865" w:rsidRDefault="00DD4600" w14:paraId="3FDD1DB2"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DD4600" w:rsidP="00134865" w:rsidRDefault="00DD4600" w14:paraId="20C90B16" w14:textId="77777777">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DD4600" w:rsidP="00134865" w:rsidRDefault="00DD4600" w14:paraId="5BBB012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w:t>
            </w:r>
            <w:r w:rsidRPr="00256CA8">
              <w:rPr>
                <w:rFonts w:ascii="Arial" w:hAnsi="Arial" w:cs="Arial"/>
              </w:rPr>
              <w:lastRenderedPageBreak/>
              <w:t>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DD4600" w:rsidP="00134865" w:rsidRDefault="00DD4600" w14:paraId="30288E9C"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DD4600" w:rsidP="00134865" w:rsidRDefault="00DD4600" w14:paraId="1EF3D529" w14:textId="77777777">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DD4600" w:rsidP="00134865" w:rsidRDefault="00DD4600" w14:paraId="0B453B3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lastRenderedPageBreak/>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DD4600" w:rsidP="00134865" w:rsidRDefault="00DD4600" w14:paraId="79FE9FF2"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DD4600" w:rsidP="00134865" w:rsidRDefault="00DD4600" w14:paraId="384B12BB"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DD4600" w:rsidP="00134865" w:rsidRDefault="00DD4600" w14:paraId="331A67AD"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lastRenderedPageBreak/>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DD4600" w:rsidP="00134865" w:rsidRDefault="00DD4600" w14:paraId="1708263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DD4600" w:rsidP="00134865" w:rsidRDefault="00DD4600" w14:paraId="2EAF3266" w14:textId="77777777">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DD4600" w:rsidP="00134865" w:rsidRDefault="00DD4600" w14:paraId="122D36CB" w14:textId="77777777">
            <w:pPr>
              <w:rPr>
                <w:rFonts w:ascii="Arial" w:hAnsi="Arial" w:cs="Arial"/>
              </w:rPr>
            </w:pPr>
            <w:r w:rsidRPr="00E07BE3">
              <w:rPr>
                <w:rFonts w:ascii="Arial" w:hAnsi="Arial" w:cs="Arial"/>
              </w:rPr>
              <w:t xml:space="preserve">Work is exceptionally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DD4600" w:rsidP="00DD4600" w:rsidRDefault="00DD4600" w14:paraId="51E1F7EE" w14:textId="77777777">
      <w:pPr>
        <w:rPr>
          <w:rFonts w:ascii="Arial" w:hAnsi="Arial" w:cs="Arial"/>
        </w:rPr>
      </w:pPr>
    </w:p>
    <w:p w:rsidR="00DD4600" w:rsidP="00DD4600" w:rsidRDefault="00DD4600" w14:paraId="64F13868" w14:textId="77777777">
      <w:pPr>
        <w:pStyle w:val="NormalWeb"/>
        <w:rPr>
          <w:rFonts w:ascii="Arial" w:hAnsi="Arial" w:cs="Arial"/>
          <w:color w:val="303B44"/>
          <w:sz w:val="22"/>
          <w:szCs w:val="22"/>
        </w:rPr>
      </w:pPr>
    </w:p>
    <w:p w:rsidRPr="00C57919" w:rsidR="00C57919" w:rsidP="00B07AD3" w:rsidRDefault="00DD4600" w14:paraId="1729D68D" w14:textId="4388A396">
      <w:pPr>
        <w:rPr>
          <w:rFonts w:ascii="Arial" w:hAnsi="Arial"/>
          <w:b/>
          <w:bCs/>
          <w:lang w:val="en-US"/>
        </w:rPr>
      </w:pPr>
      <w:r>
        <w:rPr>
          <w:rFonts w:ascii="Arial" w:hAnsi="Arial" w:cs="Arial"/>
          <w:b/>
        </w:rPr>
        <w:lastRenderedPageBreak/>
        <w:t>THIS DOCUMENT IS ALSO AVAILABLE IN WELSH</w:t>
      </w:r>
    </w:p>
    <w:sectPr w:rsidRPr="00C57919" w:rsidR="00C57919" w:rsidSect="00B07AD3">
      <w:pgSz w:w="16840" w:h="11900" w:orient="landscape"/>
      <w:pgMar w:top="1134" w:right="709" w:bottom="851" w:left="992"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5E6F95" w:rsidRDefault="005E6F95" w14:paraId="2BE04BDA" w14:textId="77777777">
      <w:r>
        <w:separator/>
      </w:r>
    </w:p>
  </w:endnote>
  <w:endnote w:type="continuationSeparator" w:id="0">
    <w:p w:rsidR="005E6F95" w:rsidRDefault="005E6F95" w14:paraId="3B59843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Sylfaen"/>
    <w:panose1 w:val="020B0604020202020204"/>
    <w:charset w:val="00"/>
    <w:family w:val="roman"/>
    <w:pitch w:val="variable"/>
    <w:sig w:usb0="E0002EFF" w:usb1="C000785B" w:usb2="00000009" w:usb3="00000000" w:csb0="000001FF" w:csb1="00000000"/>
  </w:font>
  <w:font w:name="ヒラギノ角ゴ Pro W3">
    <w:altName w:val="Yu Gothic"/>
    <w:panose1 w:val="020B0604020202020204"/>
    <w:charset w:val="80"/>
    <w:family w:val="swiss"/>
    <w:pitch w:val="variable"/>
    <w:sig w:usb0="E00002FF" w:usb1="7AC7FFFF" w:usb2="00000012" w:usb3="00000000" w:csb0="0002000D"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4E5D96" w:rsidP="25872E95" w:rsidRDefault="004E5D96" w14:paraId="32CADA96" w14:textId="77777777">
    <w:pPr>
      <w:pStyle w:val="Footer1"/>
      <w:tabs>
        <w:tab w:val="clear" w:pos="8640"/>
        <w:tab w:val="right" w:pos="9498"/>
      </w:tabs>
      <w:ind w:right="360"/>
      <w:jc w:val="right"/>
      <w:rPr>
        <w:rFonts w:ascii="Times New Roman" w:hAnsi="Times New Roman" w:eastAsia="Times New Roman"/>
        <w:color w:val="auto"/>
        <w:sz w:val="20"/>
      </w:rPr>
    </w:pPr>
    <w:r w:rsidRPr="25872E95">
      <w:rPr>
        <w:rFonts w:ascii="Lucida Grande" w:hAnsi="Lucida Grande"/>
        <w:sz w:val="32"/>
        <w:szCs w:val="32"/>
      </w:rPr>
      <w:t>CAMF4003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4E5D96" w:rsidP="004C014C" w:rsidRDefault="004E5D96" w14:paraId="7C6261CB" w14:textId="2B1881DD">
    <w:pPr>
      <w:pStyle w:val="Footer1"/>
      <w:tabs>
        <w:tab w:val="clear" w:pos="8640"/>
        <w:tab w:val="right" w:pos="9498"/>
      </w:tabs>
      <w:ind w:right="360"/>
      <w:jc w:val="right"/>
      <w:rPr>
        <w:rFonts w:ascii="Times New Roman" w:hAnsi="Times New Roman" w:eastAsia="Times New Roman"/>
        <w:color w:val="auto"/>
        <w:sz w:val="20"/>
        <w:lang w:bidi="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5E6F95" w:rsidRDefault="005E6F95" w14:paraId="6E271B04" w14:textId="77777777">
      <w:r>
        <w:separator/>
      </w:r>
    </w:p>
  </w:footnote>
  <w:footnote w:type="continuationSeparator" w:id="0">
    <w:p w:rsidR="005E6F95" w:rsidRDefault="005E6F95" w14:paraId="742AC9E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4="http://schemas.microsoft.com/office/drawing/2010/main" mc:Ignorable="w14 w15 w16se w16cid w16 w16cex w16sdtdh w16sdtfl w16du wp14">
  <w:p w:rsidR="004E5D96" w:rsidRDefault="004E5D96" w14:paraId="5184E127" w14:textId="77777777">
    <w:pPr>
      <w:pStyle w:val="Header1"/>
      <w:rPr>
        <w:rFonts w:ascii="Times New Roman" w:hAnsi="Times New Roman" w:eastAsia="Times New Roman"/>
        <w:color w:val="auto"/>
        <w:sz w:val="20"/>
        <w:lang w:bidi="x-none"/>
      </w:rPr>
    </w:pPr>
    <w:r>
      <w:br/>
    </w:r>
    <w:r>
      <w:rPr>
        <w:noProof/>
        <w:lang w:val="en-US"/>
      </w:rPr>
      <mc:AlternateContent>
        <mc:Choice Requires="wps">
          <w:drawing>
            <wp:anchor distT="0" distB="0" distL="114300" distR="114300" simplePos="0" relativeHeight="251659264" behindDoc="1" locked="0" layoutInCell="1" allowOverlap="1" wp14:anchorId="6757B503" wp14:editId="2AC81B6B">
              <wp:simplePos x="0" y="0"/>
              <wp:positionH relativeFrom="page">
                <wp:posOffset>3778250</wp:posOffset>
              </wp:positionH>
              <wp:positionV relativeFrom="page">
                <wp:posOffset>10013950</wp:posOffset>
              </wp:positionV>
              <wp:extent cx="283210" cy="177800"/>
              <wp:effectExtent l="6350" t="6350" r="2540" b="635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0000"/>
                            </a:solidFill>
                            <a:miter lim="800000"/>
                            <a:headEnd/>
                            <a:tailEnd/>
                          </a14:hiddenLine>
                        </a:ext>
                      </a:extLst>
                    </wps:spPr>
                    <wps:txbx>
                      <w:txbxContent>
                        <w:p w:rsidR="004E5D96" w:rsidRDefault="004E5D96" w14:paraId="62F1C3FA" w14:textId="77777777">
                          <w:pPr>
                            <w:pStyle w:val="Footer1"/>
                            <w:rPr>
                              <w:rFonts w:ascii="Times New Roman" w:hAnsi="Times New Roman" w:eastAsia="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Pr>
                              <w:rStyle w:val="PageNumber1"/>
                              <w:rFonts w:ascii="Arial" w:hAnsi="Arial"/>
                              <w:noProof/>
                            </w:rPr>
                            <w:t>12</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4" style="position:absolute;margin-left:297.5pt;margin-top:788.5pt;width:22.3pt;height: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stroked="f" w14:anchorId="6757B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">
              <v:textbox inset="0,0,0,0">
                <w:txbxContent>
                  <w:p w:rsidR="004E5D96" w:rsidRDefault="004E5D96" w14:paraId="62F1C3FA" w14:textId="77777777">
                    <w:pPr>
                      <w:pStyle w:val="Footer1"/>
                      <w:rPr>
                        <w:rFonts w:ascii="Times New Roman" w:hAnsi="Times New Roman" w:eastAsia="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Pr>
                        <w:rStyle w:val="PageNumber1"/>
                        <w:rFonts w:ascii="Arial" w:hAnsi="Arial"/>
                        <w:noProof/>
                      </w:rPr>
                      <w:t>12</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4E5D96" w:rsidRDefault="004E5D96" w14:paraId="32D20499" w14:textId="7A3B7F1A">
    <w:pPr>
      <w:pStyle w:val="Header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20DA1"/>
    <w:multiLevelType w:val="multilevel"/>
    <w:tmpl w:val="F830E9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1271271"/>
    <w:multiLevelType w:val="hybridMultilevel"/>
    <w:tmpl w:val="186655F8"/>
    <w:lvl w:ilvl="0" w:tplc="8BD4EBE8">
      <w:start w:val="1"/>
      <w:numFmt w:val="bullet"/>
      <w:lvlText w:val=""/>
      <w:lvlJc w:val="left"/>
      <w:pPr>
        <w:ind w:left="720" w:hanging="360"/>
      </w:pPr>
      <w:rPr>
        <w:rFonts w:hint="default" w:ascii="Symbol" w:hAnsi="Symbol"/>
      </w:rPr>
    </w:lvl>
    <w:lvl w:ilvl="1" w:tplc="D5A49000">
      <w:start w:val="1"/>
      <w:numFmt w:val="bullet"/>
      <w:lvlText w:val="o"/>
      <w:lvlJc w:val="left"/>
      <w:pPr>
        <w:ind w:left="1440" w:hanging="360"/>
      </w:pPr>
      <w:rPr>
        <w:rFonts w:hint="default" w:ascii="Courier New" w:hAnsi="Courier New"/>
      </w:rPr>
    </w:lvl>
    <w:lvl w:ilvl="2" w:tplc="DCA8C0E0">
      <w:start w:val="1"/>
      <w:numFmt w:val="bullet"/>
      <w:lvlText w:val=""/>
      <w:lvlJc w:val="left"/>
      <w:pPr>
        <w:ind w:left="2160" w:hanging="360"/>
      </w:pPr>
      <w:rPr>
        <w:rFonts w:hint="default" w:ascii="Wingdings" w:hAnsi="Wingdings"/>
      </w:rPr>
    </w:lvl>
    <w:lvl w:ilvl="3" w:tplc="FAB231D2">
      <w:start w:val="1"/>
      <w:numFmt w:val="bullet"/>
      <w:lvlText w:val=""/>
      <w:lvlJc w:val="left"/>
      <w:pPr>
        <w:ind w:left="2880" w:hanging="360"/>
      </w:pPr>
      <w:rPr>
        <w:rFonts w:hint="default" w:ascii="Symbol" w:hAnsi="Symbol"/>
      </w:rPr>
    </w:lvl>
    <w:lvl w:ilvl="4" w:tplc="93FE07BE">
      <w:start w:val="1"/>
      <w:numFmt w:val="bullet"/>
      <w:lvlText w:val="o"/>
      <w:lvlJc w:val="left"/>
      <w:pPr>
        <w:ind w:left="3600" w:hanging="360"/>
      </w:pPr>
      <w:rPr>
        <w:rFonts w:hint="default" w:ascii="Courier New" w:hAnsi="Courier New"/>
      </w:rPr>
    </w:lvl>
    <w:lvl w:ilvl="5" w:tplc="5A66780A">
      <w:start w:val="1"/>
      <w:numFmt w:val="bullet"/>
      <w:lvlText w:val=""/>
      <w:lvlJc w:val="left"/>
      <w:pPr>
        <w:ind w:left="4320" w:hanging="360"/>
      </w:pPr>
      <w:rPr>
        <w:rFonts w:hint="default" w:ascii="Wingdings" w:hAnsi="Wingdings"/>
      </w:rPr>
    </w:lvl>
    <w:lvl w:ilvl="6" w:tplc="820697F2">
      <w:start w:val="1"/>
      <w:numFmt w:val="bullet"/>
      <w:lvlText w:val=""/>
      <w:lvlJc w:val="left"/>
      <w:pPr>
        <w:ind w:left="5040" w:hanging="360"/>
      </w:pPr>
      <w:rPr>
        <w:rFonts w:hint="default" w:ascii="Symbol" w:hAnsi="Symbol"/>
      </w:rPr>
    </w:lvl>
    <w:lvl w:ilvl="7" w:tplc="CBD8A5F6">
      <w:start w:val="1"/>
      <w:numFmt w:val="bullet"/>
      <w:lvlText w:val="o"/>
      <w:lvlJc w:val="left"/>
      <w:pPr>
        <w:ind w:left="5760" w:hanging="360"/>
      </w:pPr>
      <w:rPr>
        <w:rFonts w:hint="default" w:ascii="Courier New" w:hAnsi="Courier New"/>
      </w:rPr>
    </w:lvl>
    <w:lvl w:ilvl="8" w:tplc="80CA62A2">
      <w:start w:val="1"/>
      <w:numFmt w:val="bullet"/>
      <w:lvlText w:val=""/>
      <w:lvlJc w:val="left"/>
      <w:pPr>
        <w:ind w:left="6480" w:hanging="360"/>
      </w:pPr>
      <w:rPr>
        <w:rFonts w:hint="default" w:ascii="Wingdings" w:hAnsi="Wingdings"/>
      </w:rPr>
    </w:lvl>
  </w:abstractNum>
  <w:abstractNum w:abstractNumId="2" w15:restartNumberingAfterBreak="0">
    <w:nsid w:val="014446D9"/>
    <w:multiLevelType w:val="hybridMultilevel"/>
    <w:tmpl w:val="43A805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1346E6"/>
    <w:multiLevelType w:val="hybridMultilevel"/>
    <w:tmpl w:val="363296D6"/>
    <w:lvl w:ilvl="0" w:tplc="0B4A54C8">
      <w:start w:val="1"/>
      <w:numFmt w:val="bullet"/>
      <w:lvlText w:val=""/>
      <w:lvlJc w:val="left"/>
      <w:pPr>
        <w:ind w:left="720" w:hanging="360"/>
      </w:pPr>
      <w:rPr>
        <w:rFonts w:hint="default" w:ascii="Symbol" w:hAnsi="Symbol"/>
      </w:rPr>
    </w:lvl>
    <w:lvl w:ilvl="1" w:tplc="15EA2472">
      <w:start w:val="1"/>
      <w:numFmt w:val="bullet"/>
      <w:lvlText w:val="o"/>
      <w:lvlJc w:val="left"/>
      <w:pPr>
        <w:ind w:left="1440" w:hanging="360"/>
      </w:pPr>
      <w:rPr>
        <w:rFonts w:hint="default" w:ascii="Courier New" w:hAnsi="Courier New"/>
      </w:rPr>
    </w:lvl>
    <w:lvl w:ilvl="2" w:tplc="A65209FA">
      <w:start w:val="1"/>
      <w:numFmt w:val="bullet"/>
      <w:lvlText w:val=""/>
      <w:lvlJc w:val="left"/>
      <w:pPr>
        <w:ind w:left="2160" w:hanging="360"/>
      </w:pPr>
      <w:rPr>
        <w:rFonts w:hint="default" w:ascii="Wingdings" w:hAnsi="Wingdings"/>
      </w:rPr>
    </w:lvl>
    <w:lvl w:ilvl="3" w:tplc="0A222ED6">
      <w:start w:val="1"/>
      <w:numFmt w:val="bullet"/>
      <w:lvlText w:val=""/>
      <w:lvlJc w:val="left"/>
      <w:pPr>
        <w:ind w:left="2880" w:hanging="360"/>
      </w:pPr>
      <w:rPr>
        <w:rFonts w:hint="default" w:ascii="Symbol" w:hAnsi="Symbol"/>
      </w:rPr>
    </w:lvl>
    <w:lvl w:ilvl="4" w:tplc="3F0C4166">
      <w:start w:val="1"/>
      <w:numFmt w:val="bullet"/>
      <w:lvlText w:val="o"/>
      <w:lvlJc w:val="left"/>
      <w:pPr>
        <w:ind w:left="3600" w:hanging="360"/>
      </w:pPr>
      <w:rPr>
        <w:rFonts w:hint="default" w:ascii="Courier New" w:hAnsi="Courier New"/>
      </w:rPr>
    </w:lvl>
    <w:lvl w:ilvl="5" w:tplc="4D147172">
      <w:start w:val="1"/>
      <w:numFmt w:val="bullet"/>
      <w:lvlText w:val=""/>
      <w:lvlJc w:val="left"/>
      <w:pPr>
        <w:ind w:left="4320" w:hanging="360"/>
      </w:pPr>
      <w:rPr>
        <w:rFonts w:hint="default" w:ascii="Wingdings" w:hAnsi="Wingdings"/>
      </w:rPr>
    </w:lvl>
    <w:lvl w:ilvl="6" w:tplc="9F2E3DE4">
      <w:start w:val="1"/>
      <w:numFmt w:val="bullet"/>
      <w:lvlText w:val=""/>
      <w:lvlJc w:val="left"/>
      <w:pPr>
        <w:ind w:left="5040" w:hanging="360"/>
      </w:pPr>
      <w:rPr>
        <w:rFonts w:hint="default" w:ascii="Symbol" w:hAnsi="Symbol"/>
      </w:rPr>
    </w:lvl>
    <w:lvl w:ilvl="7" w:tplc="B5F2BDFC">
      <w:start w:val="1"/>
      <w:numFmt w:val="bullet"/>
      <w:lvlText w:val="o"/>
      <w:lvlJc w:val="left"/>
      <w:pPr>
        <w:ind w:left="5760" w:hanging="360"/>
      </w:pPr>
      <w:rPr>
        <w:rFonts w:hint="default" w:ascii="Courier New" w:hAnsi="Courier New"/>
      </w:rPr>
    </w:lvl>
    <w:lvl w:ilvl="8" w:tplc="E8605A7A">
      <w:start w:val="1"/>
      <w:numFmt w:val="bullet"/>
      <w:lvlText w:val=""/>
      <w:lvlJc w:val="left"/>
      <w:pPr>
        <w:ind w:left="6480" w:hanging="360"/>
      </w:pPr>
      <w:rPr>
        <w:rFonts w:hint="default" w:ascii="Wingdings" w:hAnsi="Wingdings"/>
      </w:rPr>
    </w:lvl>
  </w:abstractNum>
  <w:abstractNum w:abstractNumId="4" w15:restartNumberingAfterBreak="0">
    <w:nsid w:val="0D192C43"/>
    <w:multiLevelType w:val="hybridMultilevel"/>
    <w:tmpl w:val="68A639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13E99D6"/>
    <w:multiLevelType w:val="hybridMultilevel"/>
    <w:tmpl w:val="2938C28A"/>
    <w:lvl w:ilvl="0" w:tplc="AD9001D0">
      <w:start w:val="1"/>
      <w:numFmt w:val="bullet"/>
      <w:lvlText w:val=""/>
      <w:lvlJc w:val="left"/>
      <w:pPr>
        <w:ind w:left="720" w:hanging="360"/>
      </w:pPr>
      <w:rPr>
        <w:rFonts w:hint="default" w:ascii="Symbol" w:hAnsi="Symbol"/>
      </w:rPr>
    </w:lvl>
    <w:lvl w:ilvl="1" w:tplc="ED4ACE82">
      <w:start w:val="1"/>
      <w:numFmt w:val="bullet"/>
      <w:lvlText w:val="o"/>
      <w:lvlJc w:val="left"/>
      <w:pPr>
        <w:ind w:left="1440" w:hanging="360"/>
      </w:pPr>
      <w:rPr>
        <w:rFonts w:hint="default" w:ascii="Courier New" w:hAnsi="Courier New"/>
      </w:rPr>
    </w:lvl>
    <w:lvl w:ilvl="2" w:tplc="DF461D36">
      <w:start w:val="1"/>
      <w:numFmt w:val="bullet"/>
      <w:lvlText w:val=""/>
      <w:lvlJc w:val="left"/>
      <w:pPr>
        <w:ind w:left="2160" w:hanging="360"/>
      </w:pPr>
      <w:rPr>
        <w:rFonts w:hint="default" w:ascii="Wingdings" w:hAnsi="Wingdings"/>
      </w:rPr>
    </w:lvl>
    <w:lvl w:ilvl="3" w:tplc="1214CA9C">
      <w:start w:val="1"/>
      <w:numFmt w:val="bullet"/>
      <w:lvlText w:val=""/>
      <w:lvlJc w:val="left"/>
      <w:pPr>
        <w:ind w:left="2880" w:hanging="360"/>
      </w:pPr>
      <w:rPr>
        <w:rFonts w:hint="default" w:ascii="Symbol" w:hAnsi="Symbol"/>
      </w:rPr>
    </w:lvl>
    <w:lvl w:ilvl="4" w:tplc="7ED40EFA">
      <w:start w:val="1"/>
      <w:numFmt w:val="bullet"/>
      <w:lvlText w:val="o"/>
      <w:lvlJc w:val="left"/>
      <w:pPr>
        <w:ind w:left="3600" w:hanging="360"/>
      </w:pPr>
      <w:rPr>
        <w:rFonts w:hint="default" w:ascii="Courier New" w:hAnsi="Courier New"/>
      </w:rPr>
    </w:lvl>
    <w:lvl w:ilvl="5" w:tplc="FD0A3158">
      <w:start w:val="1"/>
      <w:numFmt w:val="bullet"/>
      <w:lvlText w:val=""/>
      <w:lvlJc w:val="left"/>
      <w:pPr>
        <w:ind w:left="4320" w:hanging="360"/>
      </w:pPr>
      <w:rPr>
        <w:rFonts w:hint="default" w:ascii="Wingdings" w:hAnsi="Wingdings"/>
      </w:rPr>
    </w:lvl>
    <w:lvl w:ilvl="6" w:tplc="63D44788">
      <w:start w:val="1"/>
      <w:numFmt w:val="bullet"/>
      <w:lvlText w:val=""/>
      <w:lvlJc w:val="left"/>
      <w:pPr>
        <w:ind w:left="5040" w:hanging="360"/>
      </w:pPr>
      <w:rPr>
        <w:rFonts w:hint="default" w:ascii="Symbol" w:hAnsi="Symbol"/>
      </w:rPr>
    </w:lvl>
    <w:lvl w:ilvl="7" w:tplc="C2C0D6F8">
      <w:start w:val="1"/>
      <w:numFmt w:val="bullet"/>
      <w:lvlText w:val="o"/>
      <w:lvlJc w:val="left"/>
      <w:pPr>
        <w:ind w:left="5760" w:hanging="360"/>
      </w:pPr>
      <w:rPr>
        <w:rFonts w:hint="default" w:ascii="Courier New" w:hAnsi="Courier New"/>
      </w:rPr>
    </w:lvl>
    <w:lvl w:ilvl="8" w:tplc="75CA2FDA">
      <w:start w:val="1"/>
      <w:numFmt w:val="bullet"/>
      <w:lvlText w:val=""/>
      <w:lvlJc w:val="left"/>
      <w:pPr>
        <w:ind w:left="6480" w:hanging="360"/>
      </w:pPr>
      <w:rPr>
        <w:rFonts w:hint="default" w:ascii="Wingdings" w:hAnsi="Wingdings"/>
      </w:rPr>
    </w:lvl>
  </w:abstractNum>
  <w:abstractNum w:abstractNumId="6" w15:restartNumberingAfterBreak="0">
    <w:nsid w:val="18663E7E"/>
    <w:multiLevelType w:val="hybridMultilevel"/>
    <w:tmpl w:val="2F24D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231613"/>
    <w:multiLevelType w:val="multilevel"/>
    <w:tmpl w:val="0496461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8F6551B"/>
    <w:multiLevelType w:val="hybridMultilevel"/>
    <w:tmpl w:val="E81075AA"/>
    <w:lvl w:ilvl="0" w:tplc="55ECA3B0">
      <w:start w:val="1"/>
      <w:numFmt w:val="bullet"/>
      <w:lvlText w:val=""/>
      <w:lvlJc w:val="left"/>
      <w:pPr>
        <w:ind w:left="720" w:hanging="360"/>
      </w:pPr>
      <w:rPr>
        <w:rFonts w:hint="default" w:ascii="Symbol" w:hAnsi="Symbol"/>
      </w:rPr>
    </w:lvl>
    <w:lvl w:ilvl="1" w:tplc="14EE3DA0">
      <w:start w:val="1"/>
      <w:numFmt w:val="bullet"/>
      <w:lvlText w:val="o"/>
      <w:lvlJc w:val="left"/>
      <w:pPr>
        <w:ind w:left="1440" w:hanging="360"/>
      </w:pPr>
      <w:rPr>
        <w:rFonts w:hint="default" w:ascii="Courier New" w:hAnsi="Courier New"/>
      </w:rPr>
    </w:lvl>
    <w:lvl w:ilvl="2" w:tplc="8E2A7B64">
      <w:start w:val="1"/>
      <w:numFmt w:val="bullet"/>
      <w:lvlText w:val=""/>
      <w:lvlJc w:val="left"/>
      <w:pPr>
        <w:ind w:left="2160" w:hanging="360"/>
      </w:pPr>
      <w:rPr>
        <w:rFonts w:hint="default" w:ascii="Wingdings" w:hAnsi="Wingdings"/>
      </w:rPr>
    </w:lvl>
    <w:lvl w:ilvl="3" w:tplc="2F8C8422">
      <w:start w:val="1"/>
      <w:numFmt w:val="bullet"/>
      <w:lvlText w:val=""/>
      <w:lvlJc w:val="left"/>
      <w:pPr>
        <w:ind w:left="2880" w:hanging="360"/>
      </w:pPr>
      <w:rPr>
        <w:rFonts w:hint="default" w:ascii="Symbol" w:hAnsi="Symbol"/>
      </w:rPr>
    </w:lvl>
    <w:lvl w:ilvl="4" w:tplc="778C8FDA">
      <w:start w:val="1"/>
      <w:numFmt w:val="bullet"/>
      <w:lvlText w:val="o"/>
      <w:lvlJc w:val="left"/>
      <w:pPr>
        <w:ind w:left="3600" w:hanging="360"/>
      </w:pPr>
      <w:rPr>
        <w:rFonts w:hint="default" w:ascii="Courier New" w:hAnsi="Courier New"/>
      </w:rPr>
    </w:lvl>
    <w:lvl w:ilvl="5" w:tplc="42DC76E6">
      <w:start w:val="1"/>
      <w:numFmt w:val="bullet"/>
      <w:lvlText w:val=""/>
      <w:lvlJc w:val="left"/>
      <w:pPr>
        <w:ind w:left="4320" w:hanging="360"/>
      </w:pPr>
      <w:rPr>
        <w:rFonts w:hint="default" w:ascii="Wingdings" w:hAnsi="Wingdings"/>
      </w:rPr>
    </w:lvl>
    <w:lvl w:ilvl="6" w:tplc="C93CA86E">
      <w:start w:val="1"/>
      <w:numFmt w:val="bullet"/>
      <w:lvlText w:val=""/>
      <w:lvlJc w:val="left"/>
      <w:pPr>
        <w:ind w:left="5040" w:hanging="360"/>
      </w:pPr>
      <w:rPr>
        <w:rFonts w:hint="default" w:ascii="Symbol" w:hAnsi="Symbol"/>
      </w:rPr>
    </w:lvl>
    <w:lvl w:ilvl="7" w:tplc="F81AA926">
      <w:start w:val="1"/>
      <w:numFmt w:val="bullet"/>
      <w:lvlText w:val="o"/>
      <w:lvlJc w:val="left"/>
      <w:pPr>
        <w:ind w:left="5760" w:hanging="360"/>
      </w:pPr>
      <w:rPr>
        <w:rFonts w:hint="default" w:ascii="Courier New" w:hAnsi="Courier New"/>
      </w:rPr>
    </w:lvl>
    <w:lvl w:ilvl="8" w:tplc="C6C4C3AA">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1A11C0F"/>
    <w:multiLevelType w:val="hybridMultilevel"/>
    <w:tmpl w:val="35F0C9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785326B"/>
    <w:multiLevelType w:val="hybridMultilevel"/>
    <w:tmpl w:val="F02A0DF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BB71E21"/>
    <w:multiLevelType w:val="hybridMultilevel"/>
    <w:tmpl w:val="357432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48BC1D04"/>
    <w:multiLevelType w:val="multilevel"/>
    <w:tmpl w:val="994C64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11B3FB9"/>
    <w:multiLevelType w:val="hybridMultilevel"/>
    <w:tmpl w:val="C1C8CB5A"/>
    <w:lvl w:ilvl="0" w:tplc="08090001">
      <w:start w:val="1"/>
      <w:numFmt w:val="bullet"/>
      <w:lvlText w:val=""/>
      <w:lvlJc w:val="left"/>
      <w:pPr>
        <w:ind w:left="1004" w:hanging="360"/>
      </w:pPr>
      <w:rPr>
        <w:rFonts w:hint="default" w:ascii="Symbol" w:hAnsi="Symbol"/>
      </w:rPr>
    </w:lvl>
    <w:lvl w:ilvl="1" w:tplc="08090003">
      <w:start w:val="1"/>
      <w:numFmt w:val="bullet"/>
      <w:lvlText w:val="o"/>
      <w:lvlJc w:val="left"/>
      <w:pPr>
        <w:ind w:left="1724" w:hanging="360"/>
      </w:pPr>
      <w:rPr>
        <w:rFonts w:hint="default" w:ascii="Courier New" w:hAnsi="Courier New" w:cs="Courier New"/>
      </w:rPr>
    </w:lvl>
    <w:lvl w:ilvl="2" w:tplc="08090005">
      <w:start w:val="1"/>
      <w:numFmt w:val="bullet"/>
      <w:lvlText w:val=""/>
      <w:lvlJc w:val="left"/>
      <w:pPr>
        <w:ind w:left="2444" w:hanging="360"/>
      </w:pPr>
      <w:rPr>
        <w:rFonts w:hint="default" w:ascii="Wingdings" w:hAnsi="Wingdings"/>
      </w:rPr>
    </w:lvl>
    <w:lvl w:ilvl="3" w:tplc="08090001">
      <w:start w:val="1"/>
      <w:numFmt w:val="bullet"/>
      <w:lvlText w:val=""/>
      <w:lvlJc w:val="left"/>
      <w:pPr>
        <w:ind w:left="3164" w:hanging="360"/>
      </w:pPr>
      <w:rPr>
        <w:rFonts w:hint="default" w:ascii="Symbol" w:hAnsi="Symbol"/>
      </w:rPr>
    </w:lvl>
    <w:lvl w:ilvl="4" w:tplc="08090003">
      <w:start w:val="1"/>
      <w:numFmt w:val="bullet"/>
      <w:lvlText w:val="o"/>
      <w:lvlJc w:val="left"/>
      <w:pPr>
        <w:ind w:left="3884" w:hanging="360"/>
      </w:pPr>
      <w:rPr>
        <w:rFonts w:hint="default" w:ascii="Courier New" w:hAnsi="Courier New" w:cs="Courier New"/>
      </w:rPr>
    </w:lvl>
    <w:lvl w:ilvl="5" w:tplc="08090005">
      <w:start w:val="1"/>
      <w:numFmt w:val="bullet"/>
      <w:lvlText w:val=""/>
      <w:lvlJc w:val="left"/>
      <w:pPr>
        <w:ind w:left="4604" w:hanging="360"/>
      </w:pPr>
      <w:rPr>
        <w:rFonts w:hint="default" w:ascii="Wingdings" w:hAnsi="Wingdings"/>
      </w:rPr>
    </w:lvl>
    <w:lvl w:ilvl="6" w:tplc="08090001">
      <w:start w:val="1"/>
      <w:numFmt w:val="bullet"/>
      <w:lvlText w:val=""/>
      <w:lvlJc w:val="left"/>
      <w:pPr>
        <w:ind w:left="5324" w:hanging="360"/>
      </w:pPr>
      <w:rPr>
        <w:rFonts w:hint="default" w:ascii="Symbol" w:hAnsi="Symbol"/>
      </w:rPr>
    </w:lvl>
    <w:lvl w:ilvl="7" w:tplc="08090003">
      <w:start w:val="1"/>
      <w:numFmt w:val="bullet"/>
      <w:lvlText w:val="o"/>
      <w:lvlJc w:val="left"/>
      <w:pPr>
        <w:ind w:left="6044" w:hanging="360"/>
      </w:pPr>
      <w:rPr>
        <w:rFonts w:hint="default" w:ascii="Courier New" w:hAnsi="Courier New" w:cs="Courier New"/>
      </w:rPr>
    </w:lvl>
    <w:lvl w:ilvl="8" w:tplc="08090005">
      <w:start w:val="1"/>
      <w:numFmt w:val="bullet"/>
      <w:lvlText w:val=""/>
      <w:lvlJc w:val="left"/>
      <w:pPr>
        <w:ind w:left="6764" w:hanging="360"/>
      </w:pPr>
      <w:rPr>
        <w:rFonts w:hint="default" w:ascii="Wingdings" w:hAnsi="Wingdings"/>
      </w:rPr>
    </w:lvl>
  </w:abstractNum>
  <w:abstractNum w:abstractNumId="16" w15:restartNumberingAfterBreak="0">
    <w:nsid w:val="5CC528EB"/>
    <w:multiLevelType w:val="hybridMultilevel"/>
    <w:tmpl w:val="17BA9958"/>
    <w:lvl w:ilvl="0" w:tplc="29CE2296">
      <w:start w:val="1"/>
      <w:numFmt w:val="bullet"/>
      <w:lvlText w:val=""/>
      <w:lvlJc w:val="left"/>
      <w:pPr>
        <w:ind w:left="720" w:hanging="360"/>
      </w:pPr>
      <w:rPr>
        <w:rFonts w:hint="default" w:ascii="Symbol" w:hAnsi="Symbol"/>
      </w:rPr>
    </w:lvl>
    <w:lvl w:ilvl="1" w:tplc="5120B57E">
      <w:start w:val="1"/>
      <w:numFmt w:val="bullet"/>
      <w:lvlText w:val="o"/>
      <w:lvlJc w:val="left"/>
      <w:pPr>
        <w:ind w:left="1440" w:hanging="360"/>
      </w:pPr>
      <w:rPr>
        <w:rFonts w:hint="default" w:ascii="Courier New" w:hAnsi="Courier New"/>
      </w:rPr>
    </w:lvl>
    <w:lvl w:ilvl="2" w:tplc="54663E1C">
      <w:start w:val="1"/>
      <w:numFmt w:val="bullet"/>
      <w:lvlText w:val=""/>
      <w:lvlJc w:val="left"/>
      <w:pPr>
        <w:ind w:left="2160" w:hanging="360"/>
      </w:pPr>
      <w:rPr>
        <w:rFonts w:hint="default" w:ascii="Wingdings" w:hAnsi="Wingdings"/>
      </w:rPr>
    </w:lvl>
    <w:lvl w:ilvl="3" w:tplc="4A4E0FEE">
      <w:start w:val="1"/>
      <w:numFmt w:val="bullet"/>
      <w:lvlText w:val=""/>
      <w:lvlJc w:val="left"/>
      <w:pPr>
        <w:ind w:left="2880" w:hanging="360"/>
      </w:pPr>
      <w:rPr>
        <w:rFonts w:hint="default" w:ascii="Symbol" w:hAnsi="Symbol"/>
      </w:rPr>
    </w:lvl>
    <w:lvl w:ilvl="4" w:tplc="5F6E95EE">
      <w:start w:val="1"/>
      <w:numFmt w:val="bullet"/>
      <w:lvlText w:val="o"/>
      <w:lvlJc w:val="left"/>
      <w:pPr>
        <w:ind w:left="3600" w:hanging="360"/>
      </w:pPr>
      <w:rPr>
        <w:rFonts w:hint="default" w:ascii="Courier New" w:hAnsi="Courier New"/>
      </w:rPr>
    </w:lvl>
    <w:lvl w:ilvl="5" w:tplc="3CC6F436">
      <w:start w:val="1"/>
      <w:numFmt w:val="bullet"/>
      <w:lvlText w:val=""/>
      <w:lvlJc w:val="left"/>
      <w:pPr>
        <w:ind w:left="4320" w:hanging="360"/>
      </w:pPr>
      <w:rPr>
        <w:rFonts w:hint="default" w:ascii="Wingdings" w:hAnsi="Wingdings"/>
      </w:rPr>
    </w:lvl>
    <w:lvl w:ilvl="6" w:tplc="6BBCA172">
      <w:start w:val="1"/>
      <w:numFmt w:val="bullet"/>
      <w:lvlText w:val=""/>
      <w:lvlJc w:val="left"/>
      <w:pPr>
        <w:ind w:left="5040" w:hanging="360"/>
      </w:pPr>
      <w:rPr>
        <w:rFonts w:hint="default" w:ascii="Symbol" w:hAnsi="Symbol"/>
      </w:rPr>
    </w:lvl>
    <w:lvl w:ilvl="7" w:tplc="3A461F16">
      <w:start w:val="1"/>
      <w:numFmt w:val="bullet"/>
      <w:lvlText w:val="o"/>
      <w:lvlJc w:val="left"/>
      <w:pPr>
        <w:ind w:left="5760" w:hanging="360"/>
      </w:pPr>
      <w:rPr>
        <w:rFonts w:hint="default" w:ascii="Courier New" w:hAnsi="Courier New"/>
      </w:rPr>
    </w:lvl>
    <w:lvl w:ilvl="8" w:tplc="EBDC1F46">
      <w:start w:val="1"/>
      <w:numFmt w:val="bullet"/>
      <w:lvlText w:val=""/>
      <w:lvlJc w:val="left"/>
      <w:pPr>
        <w:ind w:left="6480" w:hanging="360"/>
      </w:pPr>
      <w:rPr>
        <w:rFonts w:hint="default" w:ascii="Wingdings" w:hAnsi="Wingdings"/>
      </w:rPr>
    </w:lvl>
  </w:abstractNum>
  <w:abstractNum w:abstractNumId="17" w15:restartNumberingAfterBreak="0">
    <w:nsid w:val="643459D2"/>
    <w:multiLevelType w:val="multilevel"/>
    <w:tmpl w:val="375AED7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63835C1"/>
    <w:multiLevelType w:val="hybridMultilevel"/>
    <w:tmpl w:val="FCC24C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6655266F"/>
    <w:multiLevelType w:val="hybridMultilevel"/>
    <w:tmpl w:val="78CA73A6"/>
    <w:lvl w:ilvl="0" w:tplc="2AC4050C">
      <w:start w:val="1"/>
      <w:numFmt w:val="decimal"/>
      <w:lvlText w:val="%1."/>
      <w:lvlJc w:val="left"/>
      <w:pPr>
        <w:ind w:left="360" w:hanging="360"/>
      </w:pPr>
      <w:rPr>
        <w:rFonts w:hint="default" w:ascii="Arial" w:hAnsi="Arial" w:cs="Arial"/>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C652D78"/>
    <w:multiLevelType w:val="multilevel"/>
    <w:tmpl w:val="40BE3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0B23533"/>
    <w:multiLevelType w:val="multilevel"/>
    <w:tmpl w:val="440E38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1E648F7"/>
    <w:multiLevelType w:val="hybridMultilevel"/>
    <w:tmpl w:val="8BC0AF6A"/>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1413350991">
    <w:abstractNumId w:val="8"/>
  </w:num>
  <w:num w:numId="2" w16cid:durableId="204483982">
    <w:abstractNumId w:val="16"/>
  </w:num>
  <w:num w:numId="3" w16cid:durableId="611279938">
    <w:abstractNumId w:val="1"/>
  </w:num>
  <w:num w:numId="4" w16cid:durableId="573928655">
    <w:abstractNumId w:val="3"/>
  </w:num>
  <w:num w:numId="5" w16cid:durableId="996148976">
    <w:abstractNumId w:val="10"/>
  </w:num>
  <w:num w:numId="6" w16cid:durableId="1518617760">
    <w:abstractNumId w:val="11"/>
  </w:num>
  <w:num w:numId="7" w16cid:durableId="708069447">
    <w:abstractNumId w:val="4"/>
  </w:num>
  <w:num w:numId="8" w16cid:durableId="1274904150">
    <w:abstractNumId w:val="9"/>
  </w:num>
  <w:num w:numId="9" w16cid:durableId="330104867">
    <w:abstractNumId w:val="22"/>
  </w:num>
  <w:num w:numId="10" w16cid:durableId="1529678631">
    <w:abstractNumId w:val="18"/>
  </w:num>
  <w:num w:numId="11" w16cid:durableId="1282609108">
    <w:abstractNumId w:val="20"/>
  </w:num>
  <w:num w:numId="12" w16cid:durableId="1828084209">
    <w:abstractNumId w:val="14"/>
  </w:num>
  <w:num w:numId="13" w16cid:durableId="539437374">
    <w:abstractNumId w:val="19"/>
  </w:num>
  <w:num w:numId="14" w16cid:durableId="1311907417">
    <w:abstractNumId w:val="23"/>
  </w:num>
  <w:num w:numId="15" w16cid:durableId="1661032717">
    <w:abstractNumId w:val="2"/>
  </w:num>
  <w:num w:numId="16" w16cid:durableId="2124179583">
    <w:abstractNumId w:val="13"/>
  </w:num>
  <w:num w:numId="17" w16cid:durableId="559290966">
    <w:abstractNumId w:val="6"/>
  </w:num>
  <w:num w:numId="18" w16cid:durableId="1965888196">
    <w:abstractNumId w:val="21"/>
  </w:num>
  <w:num w:numId="19" w16cid:durableId="2102868424">
    <w:abstractNumId w:val="0"/>
  </w:num>
  <w:num w:numId="20" w16cid:durableId="1638801719">
    <w:abstractNumId w:val="15"/>
  </w:num>
  <w:num w:numId="21" w16cid:durableId="840854565">
    <w:abstractNumId w:val="2"/>
  </w:num>
  <w:num w:numId="22" w16cid:durableId="580530379">
    <w:abstractNumId w:val="13"/>
  </w:num>
  <w:num w:numId="23" w16cid:durableId="967586429">
    <w:abstractNumId w:val="7"/>
  </w:num>
  <w:num w:numId="24" w16cid:durableId="1377854264">
    <w:abstractNumId w:val="17"/>
  </w:num>
  <w:num w:numId="25" w16cid:durableId="679626274">
    <w:abstractNumId w:val="12"/>
  </w:num>
  <w:num w:numId="26" w16cid:durableId="1259869537">
    <w:abstractNumId w:val="5"/>
  </w:num>
  <w:numIdMacAtCleanup w:val="1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SystemFonts/>
  <w:bordersDoNotSurroundHeader/>
  <w:bordersDoNotSurroundFooter/>
  <w:proofState w:spelling="clean" w:grammar="dirty"/>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A14"/>
    <w:rsid w:val="000106C0"/>
    <w:rsid w:val="000122AF"/>
    <w:rsid w:val="0001686A"/>
    <w:rsid w:val="00016EDB"/>
    <w:rsid w:val="0002087B"/>
    <w:rsid w:val="000314F5"/>
    <w:rsid w:val="000320FD"/>
    <w:rsid w:val="00032724"/>
    <w:rsid w:val="000402CA"/>
    <w:rsid w:val="00052BE1"/>
    <w:rsid w:val="00056436"/>
    <w:rsid w:val="000640B4"/>
    <w:rsid w:val="00071E45"/>
    <w:rsid w:val="0007391F"/>
    <w:rsid w:val="00075E68"/>
    <w:rsid w:val="00085DCF"/>
    <w:rsid w:val="000C2841"/>
    <w:rsid w:val="000C6D9E"/>
    <w:rsid w:val="000D3D28"/>
    <w:rsid w:val="000E0F11"/>
    <w:rsid w:val="000F16D2"/>
    <w:rsid w:val="000F1F73"/>
    <w:rsid w:val="000F75B9"/>
    <w:rsid w:val="00106007"/>
    <w:rsid w:val="001108AD"/>
    <w:rsid w:val="00111CE4"/>
    <w:rsid w:val="00113A7C"/>
    <w:rsid w:val="0011517B"/>
    <w:rsid w:val="00115633"/>
    <w:rsid w:val="001166E8"/>
    <w:rsid w:val="00126BBB"/>
    <w:rsid w:val="00134865"/>
    <w:rsid w:val="00144D4F"/>
    <w:rsid w:val="00150220"/>
    <w:rsid w:val="00151DD2"/>
    <w:rsid w:val="001566C5"/>
    <w:rsid w:val="0015736F"/>
    <w:rsid w:val="0016623E"/>
    <w:rsid w:val="00170C79"/>
    <w:rsid w:val="001753E1"/>
    <w:rsid w:val="001801A1"/>
    <w:rsid w:val="00181C70"/>
    <w:rsid w:val="0018753E"/>
    <w:rsid w:val="0019038F"/>
    <w:rsid w:val="00190CD0"/>
    <w:rsid w:val="001B5CDD"/>
    <w:rsid w:val="001B6054"/>
    <w:rsid w:val="001B637E"/>
    <w:rsid w:val="001B7E44"/>
    <w:rsid w:val="001C2A93"/>
    <w:rsid w:val="001C6AE2"/>
    <w:rsid w:val="001D5995"/>
    <w:rsid w:val="001E6E4E"/>
    <w:rsid w:val="001F1FAE"/>
    <w:rsid w:val="001F41E4"/>
    <w:rsid w:val="00203FCB"/>
    <w:rsid w:val="002156F7"/>
    <w:rsid w:val="00215C69"/>
    <w:rsid w:val="002204C7"/>
    <w:rsid w:val="00221D6C"/>
    <w:rsid w:val="002256CF"/>
    <w:rsid w:val="00235413"/>
    <w:rsid w:val="002434E0"/>
    <w:rsid w:val="00251CAF"/>
    <w:rsid w:val="0025325E"/>
    <w:rsid w:val="00256BB1"/>
    <w:rsid w:val="00256EEB"/>
    <w:rsid w:val="0028191D"/>
    <w:rsid w:val="00283DD4"/>
    <w:rsid w:val="002847D1"/>
    <w:rsid w:val="0028755C"/>
    <w:rsid w:val="00291816"/>
    <w:rsid w:val="002938C2"/>
    <w:rsid w:val="00293A16"/>
    <w:rsid w:val="002A106D"/>
    <w:rsid w:val="002A28F1"/>
    <w:rsid w:val="002A3F32"/>
    <w:rsid w:val="002A486B"/>
    <w:rsid w:val="002A5447"/>
    <w:rsid w:val="002C4EC5"/>
    <w:rsid w:val="002C620A"/>
    <w:rsid w:val="002D6D55"/>
    <w:rsid w:val="002F1BBB"/>
    <w:rsid w:val="00300AD0"/>
    <w:rsid w:val="00304BCB"/>
    <w:rsid w:val="00307B63"/>
    <w:rsid w:val="003157EA"/>
    <w:rsid w:val="003213EA"/>
    <w:rsid w:val="00322674"/>
    <w:rsid w:val="00325AA6"/>
    <w:rsid w:val="00330F06"/>
    <w:rsid w:val="00340F7C"/>
    <w:rsid w:val="00344A14"/>
    <w:rsid w:val="003451D7"/>
    <w:rsid w:val="0035178F"/>
    <w:rsid w:val="00352BEC"/>
    <w:rsid w:val="00353C69"/>
    <w:rsid w:val="00361793"/>
    <w:rsid w:val="00362D1C"/>
    <w:rsid w:val="00372B03"/>
    <w:rsid w:val="0037403F"/>
    <w:rsid w:val="0037632C"/>
    <w:rsid w:val="00380ABF"/>
    <w:rsid w:val="0038308F"/>
    <w:rsid w:val="003840E9"/>
    <w:rsid w:val="003844F0"/>
    <w:rsid w:val="003866AB"/>
    <w:rsid w:val="003A5223"/>
    <w:rsid w:val="003C5183"/>
    <w:rsid w:val="003D506F"/>
    <w:rsid w:val="003E02E8"/>
    <w:rsid w:val="003E29E4"/>
    <w:rsid w:val="003E5408"/>
    <w:rsid w:val="003F3E68"/>
    <w:rsid w:val="003F69A4"/>
    <w:rsid w:val="00401E6F"/>
    <w:rsid w:val="00403DA7"/>
    <w:rsid w:val="00406510"/>
    <w:rsid w:val="00407708"/>
    <w:rsid w:val="0041574B"/>
    <w:rsid w:val="00432DCB"/>
    <w:rsid w:val="00434386"/>
    <w:rsid w:val="00441940"/>
    <w:rsid w:val="00442C17"/>
    <w:rsid w:val="004462B5"/>
    <w:rsid w:val="00447DDD"/>
    <w:rsid w:val="0045594F"/>
    <w:rsid w:val="00463C63"/>
    <w:rsid w:val="00473D79"/>
    <w:rsid w:val="00475E23"/>
    <w:rsid w:val="00477068"/>
    <w:rsid w:val="004804B2"/>
    <w:rsid w:val="00480FEC"/>
    <w:rsid w:val="0048245F"/>
    <w:rsid w:val="00494B77"/>
    <w:rsid w:val="0049602E"/>
    <w:rsid w:val="0049737A"/>
    <w:rsid w:val="00497E94"/>
    <w:rsid w:val="004A2B97"/>
    <w:rsid w:val="004A3567"/>
    <w:rsid w:val="004B1748"/>
    <w:rsid w:val="004B4F6B"/>
    <w:rsid w:val="004C014C"/>
    <w:rsid w:val="004C1FB1"/>
    <w:rsid w:val="004C350A"/>
    <w:rsid w:val="004D022E"/>
    <w:rsid w:val="004D7233"/>
    <w:rsid w:val="004E34B9"/>
    <w:rsid w:val="004E5D96"/>
    <w:rsid w:val="004E6947"/>
    <w:rsid w:val="004F0535"/>
    <w:rsid w:val="004F2760"/>
    <w:rsid w:val="00505175"/>
    <w:rsid w:val="00513F89"/>
    <w:rsid w:val="00516D8B"/>
    <w:rsid w:val="005266C3"/>
    <w:rsid w:val="005466EC"/>
    <w:rsid w:val="005534D3"/>
    <w:rsid w:val="00555026"/>
    <w:rsid w:val="00561A8A"/>
    <w:rsid w:val="0056437B"/>
    <w:rsid w:val="00564D6C"/>
    <w:rsid w:val="00565D87"/>
    <w:rsid w:val="00582943"/>
    <w:rsid w:val="00586CA1"/>
    <w:rsid w:val="00587E3F"/>
    <w:rsid w:val="005938DF"/>
    <w:rsid w:val="005976A6"/>
    <w:rsid w:val="005A516C"/>
    <w:rsid w:val="005B3DD5"/>
    <w:rsid w:val="005B58EC"/>
    <w:rsid w:val="005B7EF6"/>
    <w:rsid w:val="005C344B"/>
    <w:rsid w:val="005D00D9"/>
    <w:rsid w:val="005D17E5"/>
    <w:rsid w:val="005E23DF"/>
    <w:rsid w:val="005E42F4"/>
    <w:rsid w:val="005E602B"/>
    <w:rsid w:val="005E6F95"/>
    <w:rsid w:val="005F14D4"/>
    <w:rsid w:val="0060483B"/>
    <w:rsid w:val="006100EA"/>
    <w:rsid w:val="0061138B"/>
    <w:rsid w:val="00630399"/>
    <w:rsid w:val="00630566"/>
    <w:rsid w:val="00631D9C"/>
    <w:rsid w:val="006402A3"/>
    <w:rsid w:val="00640A46"/>
    <w:rsid w:val="00642BEC"/>
    <w:rsid w:val="00665D8D"/>
    <w:rsid w:val="006851E1"/>
    <w:rsid w:val="0069176F"/>
    <w:rsid w:val="0069215D"/>
    <w:rsid w:val="006932DC"/>
    <w:rsid w:val="00695156"/>
    <w:rsid w:val="00695951"/>
    <w:rsid w:val="00696A82"/>
    <w:rsid w:val="006A1F34"/>
    <w:rsid w:val="006B5209"/>
    <w:rsid w:val="006D3804"/>
    <w:rsid w:val="006E27CA"/>
    <w:rsid w:val="006E51B7"/>
    <w:rsid w:val="007126AD"/>
    <w:rsid w:val="007157E7"/>
    <w:rsid w:val="00715C83"/>
    <w:rsid w:val="00726F9D"/>
    <w:rsid w:val="00735E73"/>
    <w:rsid w:val="0073FC59"/>
    <w:rsid w:val="007450CB"/>
    <w:rsid w:val="00745AA3"/>
    <w:rsid w:val="00771158"/>
    <w:rsid w:val="0077232B"/>
    <w:rsid w:val="007762E6"/>
    <w:rsid w:val="00793B59"/>
    <w:rsid w:val="007B0F99"/>
    <w:rsid w:val="007B5C3F"/>
    <w:rsid w:val="007B664E"/>
    <w:rsid w:val="007B6A3D"/>
    <w:rsid w:val="007C00EA"/>
    <w:rsid w:val="007D79FF"/>
    <w:rsid w:val="007E4AEE"/>
    <w:rsid w:val="007E76DD"/>
    <w:rsid w:val="008013A7"/>
    <w:rsid w:val="008037E2"/>
    <w:rsid w:val="0081153A"/>
    <w:rsid w:val="00811B57"/>
    <w:rsid w:val="008133D4"/>
    <w:rsid w:val="00825B90"/>
    <w:rsid w:val="00830B98"/>
    <w:rsid w:val="00833775"/>
    <w:rsid w:val="00846E28"/>
    <w:rsid w:val="00855590"/>
    <w:rsid w:val="00864E4C"/>
    <w:rsid w:val="00865F24"/>
    <w:rsid w:val="00870BDD"/>
    <w:rsid w:val="008715F9"/>
    <w:rsid w:val="0087627B"/>
    <w:rsid w:val="008813B6"/>
    <w:rsid w:val="008D639D"/>
    <w:rsid w:val="008E0F53"/>
    <w:rsid w:val="008F2729"/>
    <w:rsid w:val="008F4D4E"/>
    <w:rsid w:val="008F5BBE"/>
    <w:rsid w:val="009073C5"/>
    <w:rsid w:val="00913B50"/>
    <w:rsid w:val="00932C47"/>
    <w:rsid w:val="0094770D"/>
    <w:rsid w:val="00953CDD"/>
    <w:rsid w:val="009555F7"/>
    <w:rsid w:val="00964EE2"/>
    <w:rsid w:val="00965C13"/>
    <w:rsid w:val="00973BFF"/>
    <w:rsid w:val="00977D08"/>
    <w:rsid w:val="00986902"/>
    <w:rsid w:val="009959D3"/>
    <w:rsid w:val="009A0AB0"/>
    <w:rsid w:val="009A1DCA"/>
    <w:rsid w:val="009B231A"/>
    <w:rsid w:val="009C0E62"/>
    <w:rsid w:val="009C7D69"/>
    <w:rsid w:val="009D695F"/>
    <w:rsid w:val="009E09D7"/>
    <w:rsid w:val="009E2DDB"/>
    <w:rsid w:val="009F000D"/>
    <w:rsid w:val="009F4292"/>
    <w:rsid w:val="00A02446"/>
    <w:rsid w:val="00A05368"/>
    <w:rsid w:val="00A068D4"/>
    <w:rsid w:val="00A100C5"/>
    <w:rsid w:val="00A10B69"/>
    <w:rsid w:val="00A13A84"/>
    <w:rsid w:val="00A23946"/>
    <w:rsid w:val="00A2483C"/>
    <w:rsid w:val="00A32D94"/>
    <w:rsid w:val="00A364CB"/>
    <w:rsid w:val="00A43392"/>
    <w:rsid w:val="00A64265"/>
    <w:rsid w:val="00A76C38"/>
    <w:rsid w:val="00A84747"/>
    <w:rsid w:val="00A9194C"/>
    <w:rsid w:val="00AA1212"/>
    <w:rsid w:val="00AA4EBD"/>
    <w:rsid w:val="00AA61D9"/>
    <w:rsid w:val="00AB07F3"/>
    <w:rsid w:val="00AB4CD3"/>
    <w:rsid w:val="00AB6215"/>
    <w:rsid w:val="00AC4E78"/>
    <w:rsid w:val="00AC541B"/>
    <w:rsid w:val="00AD0F1F"/>
    <w:rsid w:val="00AE0FB9"/>
    <w:rsid w:val="00AF6C01"/>
    <w:rsid w:val="00AF7016"/>
    <w:rsid w:val="00B0238A"/>
    <w:rsid w:val="00B02CD0"/>
    <w:rsid w:val="00B0757C"/>
    <w:rsid w:val="00B07AD3"/>
    <w:rsid w:val="00B11EEB"/>
    <w:rsid w:val="00B14E03"/>
    <w:rsid w:val="00B2293B"/>
    <w:rsid w:val="00B269BC"/>
    <w:rsid w:val="00B26A1A"/>
    <w:rsid w:val="00B375EB"/>
    <w:rsid w:val="00B41FBE"/>
    <w:rsid w:val="00B440A2"/>
    <w:rsid w:val="00B50641"/>
    <w:rsid w:val="00B7589F"/>
    <w:rsid w:val="00B81CB0"/>
    <w:rsid w:val="00B827C1"/>
    <w:rsid w:val="00BA52F6"/>
    <w:rsid w:val="00BA5C28"/>
    <w:rsid w:val="00BA6DB6"/>
    <w:rsid w:val="00BA7446"/>
    <w:rsid w:val="00BB4700"/>
    <w:rsid w:val="00BB70EA"/>
    <w:rsid w:val="00BC45BD"/>
    <w:rsid w:val="00BC6F75"/>
    <w:rsid w:val="00BD4292"/>
    <w:rsid w:val="00BE324D"/>
    <w:rsid w:val="00BF08BE"/>
    <w:rsid w:val="00BF0A7C"/>
    <w:rsid w:val="00BF0D65"/>
    <w:rsid w:val="00BF62D1"/>
    <w:rsid w:val="00C10FAA"/>
    <w:rsid w:val="00C14E63"/>
    <w:rsid w:val="00C2335C"/>
    <w:rsid w:val="00C57919"/>
    <w:rsid w:val="00C6460F"/>
    <w:rsid w:val="00C74078"/>
    <w:rsid w:val="00C83599"/>
    <w:rsid w:val="00C87B15"/>
    <w:rsid w:val="00C92F60"/>
    <w:rsid w:val="00C95A92"/>
    <w:rsid w:val="00C97E1F"/>
    <w:rsid w:val="00CA107F"/>
    <w:rsid w:val="00CB285B"/>
    <w:rsid w:val="00CC0E9C"/>
    <w:rsid w:val="00CC45B1"/>
    <w:rsid w:val="00CC631F"/>
    <w:rsid w:val="00CC7D99"/>
    <w:rsid w:val="00CD0AE0"/>
    <w:rsid w:val="00CE1237"/>
    <w:rsid w:val="00CF04EC"/>
    <w:rsid w:val="00CF0971"/>
    <w:rsid w:val="00CF1196"/>
    <w:rsid w:val="00CF4C21"/>
    <w:rsid w:val="00CF6422"/>
    <w:rsid w:val="00D02C26"/>
    <w:rsid w:val="00D135C5"/>
    <w:rsid w:val="00D17328"/>
    <w:rsid w:val="00D37CA1"/>
    <w:rsid w:val="00D4134C"/>
    <w:rsid w:val="00D41D9D"/>
    <w:rsid w:val="00D42321"/>
    <w:rsid w:val="00D52742"/>
    <w:rsid w:val="00D55787"/>
    <w:rsid w:val="00D66EF9"/>
    <w:rsid w:val="00D6738C"/>
    <w:rsid w:val="00D867CB"/>
    <w:rsid w:val="00D963FD"/>
    <w:rsid w:val="00D971C8"/>
    <w:rsid w:val="00DA3747"/>
    <w:rsid w:val="00DC0F29"/>
    <w:rsid w:val="00DD4600"/>
    <w:rsid w:val="00DE3FE9"/>
    <w:rsid w:val="00DF6EE8"/>
    <w:rsid w:val="00E06307"/>
    <w:rsid w:val="00E06C47"/>
    <w:rsid w:val="00E1136D"/>
    <w:rsid w:val="00E11B83"/>
    <w:rsid w:val="00E120FC"/>
    <w:rsid w:val="00E41B10"/>
    <w:rsid w:val="00E46DD7"/>
    <w:rsid w:val="00E4BD23"/>
    <w:rsid w:val="00E538CC"/>
    <w:rsid w:val="00E6474D"/>
    <w:rsid w:val="00E65883"/>
    <w:rsid w:val="00E679CB"/>
    <w:rsid w:val="00E8481B"/>
    <w:rsid w:val="00E93669"/>
    <w:rsid w:val="00EA0877"/>
    <w:rsid w:val="00EA371A"/>
    <w:rsid w:val="00EA6228"/>
    <w:rsid w:val="00EB08A2"/>
    <w:rsid w:val="00EB5644"/>
    <w:rsid w:val="00EB58F5"/>
    <w:rsid w:val="00EC1186"/>
    <w:rsid w:val="00EC2B2E"/>
    <w:rsid w:val="00ED0416"/>
    <w:rsid w:val="00ED14C2"/>
    <w:rsid w:val="00ED3427"/>
    <w:rsid w:val="00EF10E0"/>
    <w:rsid w:val="00EF5A7E"/>
    <w:rsid w:val="00F066E7"/>
    <w:rsid w:val="00F14EDE"/>
    <w:rsid w:val="00F2370D"/>
    <w:rsid w:val="00F376C3"/>
    <w:rsid w:val="00F4147F"/>
    <w:rsid w:val="00F471A8"/>
    <w:rsid w:val="00F62DA1"/>
    <w:rsid w:val="00F655DF"/>
    <w:rsid w:val="00F75F7C"/>
    <w:rsid w:val="00F76964"/>
    <w:rsid w:val="00F8048F"/>
    <w:rsid w:val="00F80A58"/>
    <w:rsid w:val="00F84729"/>
    <w:rsid w:val="00F910FB"/>
    <w:rsid w:val="00F92EAC"/>
    <w:rsid w:val="00F94E96"/>
    <w:rsid w:val="00FA2EE6"/>
    <w:rsid w:val="00FA2F13"/>
    <w:rsid w:val="00FA4710"/>
    <w:rsid w:val="00FA5473"/>
    <w:rsid w:val="00FA5ECA"/>
    <w:rsid w:val="00FA7E9B"/>
    <w:rsid w:val="00FB0075"/>
    <w:rsid w:val="00FB05A9"/>
    <w:rsid w:val="00FB2C29"/>
    <w:rsid w:val="00FB5BDF"/>
    <w:rsid w:val="00FB6E64"/>
    <w:rsid w:val="00FC6ABA"/>
    <w:rsid w:val="00FD4B2C"/>
    <w:rsid w:val="00FE65C6"/>
    <w:rsid w:val="00FE6F8A"/>
    <w:rsid w:val="00FF105B"/>
    <w:rsid w:val="00FF1AA8"/>
    <w:rsid w:val="018040EF"/>
    <w:rsid w:val="01D64D60"/>
    <w:rsid w:val="029CE08E"/>
    <w:rsid w:val="02DFF3D0"/>
    <w:rsid w:val="03953BA6"/>
    <w:rsid w:val="039D8F7C"/>
    <w:rsid w:val="0485A654"/>
    <w:rsid w:val="04BBC2DC"/>
    <w:rsid w:val="05C8132E"/>
    <w:rsid w:val="05EA1E2A"/>
    <w:rsid w:val="0634F462"/>
    <w:rsid w:val="06A8C634"/>
    <w:rsid w:val="06DB8409"/>
    <w:rsid w:val="0836D647"/>
    <w:rsid w:val="085800FE"/>
    <w:rsid w:val="0877546A"/>
    <w:rsid w:val="087DA418"/>
    <w:rsid w:val="091F61D8"/>
    <w:rsid w:val="09246A59"/>
    <w:rsid w:val="0A4471D6"/>
    <w:rsid w:val="0A790992"/>
    <w:rsid w:val="0A9777F4"/>
    <w:rsid w:val="0AB0F54C"/>
    <w:rsid w:val="0ABDE96D"/>
    <w:rsid w:val="0B348460"/>
    <w:rsid w:val="0C5EEF25"/>
    <w:rsid w:val="0C676391"/>
    <w:rsid w:val="0CDA9787"/>
    <w:rsid w:val="0E896399"/>
    <w:rsid w:val="0F5C39DD"/>
    <w:rsid w:val="102EE6ED"/>
    <w:rsid w:val="112D4709"/>
    <w:rsid w:val="119C10D1"/>
    <w:rsid w:val="11AE08E5"/>
    <w:rsid w:val="11DA6EB1"/>
    <w:rsid w:val="1324B6B4"/>
    <w:rsid w:val="13D5ECBF"/>
    <w:rsid w:val="13F773DC"/>
    <w:rsid w:val="140CCFB0"/>
    <w:rsid w:val="14B4FBAB"/>
    <w:rsid w:val="14DAFB39"/>
    <w:rsid w:val="15CBD5DD"/>
    <w:rsid w:val="1649E225"/>
    <w:rsid w:val="169E2871"/>
    <w:rsid w:val="170BFB1D"/>
    <w:rsid w:val="17A4AC50"/>
    <w:rsid w:val="17D9CC18"/>
    <w:rsid w:val="1883316B"/>
    <w:rsid w:val="19339AE2"/>
    <w:rsid w:val="19B0788E"/>
    <w:rsid w:val="1A785F24"/>
    <w:rsid w:val="1A7C6F90"/>
    <w:rsid w:val="1AC36508"/>
    <w:rsid w:val="1AD39928"/>
    <w:rsid w:val="1C5F3569"/>
    <w:rsid w:val="1C966171"/>
    <w:rsid w:val="1CEEE95B"/>
    <w:rsid w:val="1E399429"/>
    <w:rsid w:val="1F53955B"/>
    <w:rsid w:val="1F96D62B"/>
    <w:rsid w:val="2009303E"/>
    <w:rsid w:val="203B57C4"/>
    <w:rsid w:val="21511808"/>
    <w:rsid w:val="22381F8A"/>
    <w:rsid w:val="22CE76ED"/>
    <w:rsid w:val="2460CDC0"/>
    <w:rsid w:val="24A94DF0"/>
    <w:rsid w:val="25872E95"/>
    <w:rsid w:val="25BEC3DB"/>
    <w:rsid w:val="26458099"/>
    <w:rsid w:val="26F4FE11"/>
    <w:rsid w:val="272FD1D0"/>
    <w:rsid w:val="281AD278"/>
    <w:rsid w:val="28AF3374"/>
    <w:rsid w:val="28E5EBDA"/>
    <w:rsid w:val="291B956B"/>
    <w:rsid w:val="293031A8"/>
    <w:rsid w:val="299E93E0"/>
    <w:rsid w:val="29DB179F"/>
    <w:rsid w:val="2A260E73"/>
    <w:rsid w:val="2ACAAE6A"/>
    <w:rsid w:val="2B2696F9"/>
    <w:rsid w:val="2B6CCF94"/>
    <w:rsid w:val="2C0E5577"/>
    <w:rsid w:val="2C67D26A"/>
    <w:rsid w:val="2C786A28"/>
    <w:rsid w:val="2CE9AD43"/>
    <w:rsid w:val="2D2B7B45"/>
    <w:rsid w:val="2DFA63A9"/>
    <w:rsid w:val="2E6118B4"/>
    <w:rsid w:val="2F4BA3FB"/>
    <w:rsid w:val="2F579747"/>
    <w:rsid w:val="2F93689B"/>
    <w:rsid w:val="3002A3B3"/>
    <w:rsid w:val="3025DB70"/>
    <w:rsid w:val="303C3F58"/>
    <w:rsid w:val="30A6D5C4"/>
    <w:rsid w:val="30F3E75C"/>
    <w:rsid w:val="31137961"/>
    <w:rsid w:val="31B62BA6"/>
    <w:rsid w:val="320A31FA"/>
    <w:rsid w:val="35370750"/>
    <w:rsid w:val="35544FF8"/>
    <w:rsid w:val="356A894B"/>
    <w:rsid w:val="35D8821A"/>
    <w:rsid w:val="35DA81AE"/>
    <w:rsid w:val="368B69B9"/>
    <w:rsid w:val="3769BCEC"/>
    <w:rsid w:val="388B193C"/>
    <w:rsid w:val="3904B0BF"/>
    <w:rsid w:val="390F7F77"/>
    <w:rsid w:val="39224051"/>
    <w:rsid w:val="39EF5143"/>
    <w:rsid w:val="3A6B72D2"/>
    <w:rsid w:val="3AB9E06D"/>
    <w:rsid w:val="3C213132"/>
    <w:rsid w:val="3D4CFF59"/>
    <w:rsid w:val="3DAAA9DB"/>
    <w:rsid w:val="3E1286B2"/>
    <w:rsid w:val="3F69C5F6"/>
    <w:rsid w:val="40186DFD"/>
    <w:rsid w:val="408C779C"/>
    <w:rsid w:val="40BACF92"/>
    <w:rsid w:val="4128F17C"/>
    <w:rsid w:val="427C8705"/>
    <w:rsid w:val="42A22FD6"/>
    <w:rsid w:val="42D903B9"/>
    <w:rsid w:val="42E707E9"/>
    <w:rsid w:val="43679671"/>
    <w:rsid w:val="43D9FBC6"/>
    <w:rsid w:val="46F4A8CC"/>
    <w:rsid w:val="47B968F8"/>
    <w:rsid w:val="47E09D47"/>
    <w:rsid w:val="47F0E34F"/>
    <w:rsid w:val="489172B1"/>
    <w:rsid w:val="489B4371"/>
    <w:rsid w:val="4A942D13"/>
    <w:rsid w:val="4A958BC4"/>
    <w:rsid w:val="4A96597F"/>
    <w:rsid w:val="4AF109BA"/>
    <w:rsid w:val="4B404B14"/>
    <w:rsid w:val="4C6B499B"/>
    <w:rsid w:val="4C6ED0FB"/>
    <w:rsid w:val="4C9D441B"/>
    <w:rsid w:val="4DDF3C88"/>
    <w:rsid w:val="4E2A25CE"/>
    <w:rsid w:val="4F2E83C1"/>
    <w:rsid w:val="5026A97B"/>
    <w:rsid w:val="5042C149"/>
    <w:rsid w:val="510A8EDA"/>
    <w:rsid w:val="5445BAD9"/>
    <w:rsid w:val="557F65A3"/>
    <w:rsid w:val="5598BD2E"/>
    <w:rsid w:val="5692D380"/>
    <w:rsid w:val="573393D5"/>
    <w:rsid w:val="58223813"/>
    <w:rsid w:val="58D7296C"/>
    <w:rsid w:val="59D9511B"/>
    <w:rsid w:val="5BEB7B0D"/>
    <w:rsid w:val="5D629EED"/>
    <w:rsid w:val="5D7D987B"/>
    <w:rsid w:val="5E0EA996"/>
    <w:rsid w:val="5E4C442C"/>
    <w:rsid w:val="5E8B41EC"/>
    <w:rsid w:val="5EA1A81D"/>
    <w:rsid w:val="5EECA961"/>
    <w:rsid w:val="5F0FFAEE"/>
    <w:rsid w:val="5F1968DC"/>
    <w:rsid w:val="5FD9A970"/>
    <w:rsid w:val="5FFB4355"/>
    <w:rsid w:val="60241E1C"/>
    <w:rsid w:val="60CFBE84"/>
    <w:rsid w:val="618BC889"/>
    <w:rsid w:val="61D33A14"/>
    <w:rsid w:val="63CCD3AB"/>
    <w:rsid w:val="64465B2C"/>
    <w:rsid w:val="64F19B5C"/>
    <w:rsid w:val="65DB20CB"/>
    <w:rsid w:val="6622998D"/>
    <w:rsid w:val="668E4708"/>
    <w:rsid w:val="66F46EF9"/>
    <w:rsid w:val="67166215"/>
    <w:rsid w:val="67BE739D"/>
    <w:rsid w:val="68478849"/>
    <w:rsid w:val="6872D3ED"/>
    <w:rsid w:val="68A732E8"/>
    <w:rsid w:val="68B7D02C"/>
    <w:rsid w:val="68CC3CCB"/>
    <w:rsid w:val="68F7327B"/>
    <w:rsid w:val="68FB8F3C"/>
    <w:rsid w:val="693B528E"/>
    <w:rsid w:val="6B27C136"/>
    <w:rsid w:val="6B9E7662"/>
    <w:rsid w:val="6D9BA9CB"/>
    <w:rsid w:val="6E384DCC"/>
    <w:rsid w:val="6E8216D0"/>
    <w:rsid w:val="70EE8369"/>
    <w:rsid w:val="71C9EC8A"/>
    <w:rsid w:val="71E111CB"/>
    <w:rsid w:val="725FA584"/>
    <w:rsid w:val="735E4133"/>
    <w:rsid w:val="73FB75E5"/>
    <w:rsid w:val="747712B1"/>
    <w:rsid w:val="74871E98"/>
    <w:rsid w:val="751342EA"/>
    <w:rsid w:val="7518858D"/>
    <w:rsid w:val="754A4513"/>
    <w:rsid w:val="757E8832"/>
    <w:rsid w:val="75974646"/>
    <w:rsid w:val="75B48797"/>
    <w:rsid w:val="7749106B"/>
    <w:rsid w:val="78353AE5"/>
    <w:rsid w:val="785D10FC"/>
    <w:rsid w:val="786218D1"/>
    <w:rsid w:val="7871368F"/>
    <w:rsid w:val="788C260A"/>
    <w:rsid w:val="78C3010F"/>
    <w:rsid w:val="794EF88B"/>
    <w:rsid w:val="79D5AB3A"/>
    <w:rsid w:val="79FC4CA2"/>
    <w:rsid w:val="7A2F4E74"/>
    <w:rsid w:val="7A9119EB"/>
    <w:rsid w:val="7B0911E4"/>
    <w:rsid w:val="7B7B1037"/>
    <w:rsid w:val="7B837FC0"/>
    <w:rsid w:val="7BE7958B"/>
    <w:rsid w:val="7BFCD4D7"/>
    <w:rsid w:val="7C287745"/>
    <w:rsid w:val="7C31F4A2"/>
    <w:rsid w:val="7D050DD3"/>
    <w:rsid w:val="7D16012A"/>
    <w:rsid w:val="7DE1BF74"/>
    <w:rsid w:val="7E022A56"/>
    <w:rsid w:val="7EEB9664"/>
    <w:rsid w:val="7F4D9D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530C439E"/>
  <w14:defaultImageDpi w14:val="330"/>
  <w15:docId w15:val="{BA7734D0-DF19-4003-8824-8422469CD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uiPriority="99"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lsdException w:name="Block Text" w:locked="1"/>
    <w:lsdException w:name="Hyperlink" w:locked="1" w:uiPriority="99"/>
    <w:lsdException w:name="FollowedHyperlink" w:lock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uiPriority="99"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uiPriority="99"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C0E62"/>
    <w:rPr>
      <w:sz w:val="24"/>
      <w:szCs w:val="24"/>
      <w:lang w:val="en-GB" w:eastAsia="en-GB"/>
    </w:rPr>
  </w:style>
  <w:style w:type="paragraph" w:styleId="Heading1">
    <w:name w:val="heading 1"/>
    <w:basedOn w:val="Normal"/>
    <w:next w:val="Normal"/>
    <w:link w:val="Heading1Char"/>
    <w:qFormat/>
    <w:locked/>
    <w:rsid w:val="00FA5ECA"/>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szCs w:val="20"/>
    </w:rPr>
  </w:style>
  <w:style w:type="paragraph" w:styleId="Heading2">
    <w:name w:val="heading 2"/>
    <w:basedOn w:val="Normal"/>
    <w:next w:val="Normal"/>
    <w:link w:val="Heading2Char"/>
    <w:qFormat/>
    <w:locked/>
    <w:rsid w:val="00432DCB"/>
    <w:pPr>
      <w:keepNext/>
      <w:jc w:val="both"/>
      <w:outlineLvl w:val="1"/>
    </w:pPr>
    <w:rPr>
      <w:rFonts w:asciiTheme="minorHAnsi" w:hAnsiTheme="minorHAnsi"/>
      <w:b/>
      <w:szCs w:val="20"/>
    </w:rPr>
  </w:style>
  <w:style w:type="paragraph" w:styleId="Heading3">
    <w:name w:val="heading 3"/>
    <w:basedOn w:val="Normal"/>
    <w:next w:val="Normal"/>
    <w:link w:val="Heading3Char"/>
    <w:qFormat/>
    <w:locked/>
    <w:rsid w:val="00FA5ECA"/>
    <w:pPr>
      <w:keepNext/>
      <w:jc w:val="center"/>
      <w:outlineLvl w:val="2"/>
    </w:pPr>
    <w:rPr>
      <w:b/>
      <w:szCs w:val="20"/>
    </w:rPr>
  </w:style>
  <w:style w:type="paragraph" w:styleId="Heading4">
    <w:name w:val="heading 4"/>
    <w:basedOn w:val="Normal"/>
    <w:next w:val="Normal"/>
    <w:link w:val="Heading4Char"/>
    <w:unhideWhenUsed/>
    <w:qFormat/>
    <w:locked/>
    <w:rsid w:val="00FA5ECA"/>
    <w:pPr>
      <w:keepNext/>
      <w:keepLines/>
      <w:spacing w:before="40"/>
      <w:outlineLvl w:val="3"/>
    </w:pPr>
    <w:rPr>
      <w:rFonts w:asciiTheme="majorHAnsi" w:hAnsiTheme="majorHAnsi" w:eastAsiaTheme="majorEastAsia" w:cstheme="majorBidi"/>
      <w:i/>
      <w:iCs/>
      <w:color w:val="365F91" w:themeColor="accent1" w:themeShade="BF"/>
      <w:lang w:eastAsia="en-US"/>
    </w:rPr>
  </w:style>
  <w:style w:type="paragraph" w:styleId="Heading6">
    <w:name w:val="heading 6"/>
    <w:basedOn w:val="Normal"/>
    <w:next w:val="Normal"/>
    <w:link w:val="Heading6Char"/>
    <w:qFormat/>
    <w:locked/>
    <w:rsid w:val="00FA5ECA"/>
    <w:pPr>
      <w:keepNext/>
      <w:pBdr>
        <w:top w:val="single" w:color="auto" w:sz="18" w:space="1"/>
        <w:left w:val="single" w:color="auto" w:sz="18" w:space="4"/>
        <w:bottom w:val="single" w:color="auto" w:sz="18" w:space="1"/>
        <w:right w:val="single" w:color="auto" w:sz="18" w:space="4"/>
      </w:pBdr>
      <w:outlineLvl w:val="5"/>
    </w:pPr>
    <w:rPr>
      <w:rFonts w:ascii="Arial" w:hAnsi="Arial" w:cs="Arial"/>
      <w:b/>
      <w:bCs/>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reeForm" w:customStyle="1">
    <w:name w:val="Free Form"/>
    <w:rPr>
      <w:rFonts w:ascii="Times" w:hAnsi="Times" w:eastAsia="ヒラギノ角ゴ Pro W3"/>
      <w:color w:val="000000"/>
      <w:sz w:val="24"/>
      <w:lang w:val="en-GB"/>
    </w:rPr>
  </w:style>
  <w:style w:type="paragraph" w:styleId="Header1" w:customStyle="1">
    <w:name w:val="Header1"/>
    <w:pPr>
      <w:tabs>
        <w:tab w:val="center" w:pos="4320"/>
        <w:tab w:val="right" w:pos="8640"/>
      </w:tabs>
    </w:pPr>
    <w:rPr>
      <w:rFonts w:ascii="Times" w:hAnsi="Times" w:eastAsia="ヒラギノ角ゴ Pro W3"/>
      <w:color w:val="000000"/>
      <w:sz w:val="24"/>
      <w:lang w:val="en-GB"/>
    </w:rPr>
  </w:style>
  <w:style w:type="paragraph" w:styleId="Footer1" w:customStyle="1">
    <w:name w:val="Footer1"/>
    <w:pPr>
      <w:tabs>
        <w:tab w:val="center" w:pos="4320"/>
        <w:tab w:val="right" w:pos="8640"/>
      </w:tabs>
    </w:pPr>
    <w:rPr>
      <w:rFonts w:ascii="Times" w:hAnsi="Times" w:eastAsia="ヒラギノ角ゴ Pro W3"/>
      <w:color w:val="000000"/>
      <w:sz w:val="24"/>
      <w:lang w:val="en-GB"/>
    </w:rPr>
  </w:style>
  <w:style w:type="paragraph" w:styleId="heading" w:customStyle="1">
    <w:name w:val="heading"/>
    <w:link w:val="headingChar"/>
    <w:pPr>
      <w:tabs>
        <w:tab w:val="left" w:pos="720"/>
        <w:tab w:val="left" w:pos="1440"/>
        <w:tab w:val="left" w:pos="2160"/>
        <w:tab w:val="left" w:pos="2880"/>
      </w:tabs>
      <w:spacing w:before="240" w:after="120"/>
      <w:ind w:left="3600" w:hanging="3600"/>
    </w:pPr>
    <w:rPr>
      <w:rFonts w:eastAsia="ヒラギノ角ゴ Pro W3"/>
      <w:b/>
      <w:color w:val="000000"/>
      <w:sz w:val="24"/>
      <w:lang w:val="en-GB"/>
    </w:rPr>
  </w:style>
  <w:style w:type="paragraph" w:styleId="bullet" w:customStyle="1">
    <w:name w:val="bullet"/>
    <w:link w:val="bulletChar"/>
    <w:pPr>
      <w:spacing w:before="120"/>
      <w:ind w:left="1004" w:hanging="284"/>
      <w:jc w:val="both"/>
    </w:pPr>
    <w:rPr>
      <w:rFonts w:eastAsia="ヒラギノ角ゴ Pro W3"/>
      <w:color w:val="000000"/>
      <w:sz w:val="24"/>
      <w:lang w:val="en-GB"/>
    </w:rPr>
  </w:style>
  <w:style w:type="numbering" w:styleId="List21" w:customStyle="1">
    <w:name w:val="List 21"/>
  </w:style>
  <w:style w:type="paragraph" w:styleId="ListParagraph">
    <w:name w:val="List Paragraph"/>
    <w:link w:val="ListParagraphChar"/>
    <w:uiPriority w:val="34"/>
    <w:qFormat/>
    <w:pPr>
      <w:ind w:left="720"/>
    </w:pPr>
    <w:rPr>
      <w:rFonts w:ascii="Times" w:hAnsi="Times" w:eastAsia="ヒラギノ角ゴ Pro W3"/>
      <w:color w:val="000000"/>
      <w:sz w:val="24"/>
      <w:lang w:val="en-GB"/>
    </w:rPr>
  </w:style>
  <w:style w:type="paragraph" w:styleId="Heading51" w:customStyle="1">
    <w:name w:val="Heading 51"/>
    <w:next w:val="Normal"/>
    <w:pPr>
      <w:keepNext/>
      <w:jc w:val="center"/>
      <w:outlineLvl w:val="4"/>
    </w:pPr>
    <w:rPr>
      <w:rFonts w:ascii="Arial" w:hAnsi="Arial" w:eastAsia="ヒラギノ角ゴ Pro W3"/>
      <w:b/>
      <w:color w:val="000000"/>
      <w:sz w:val="28"/>
      <w:lang w:val="en-GB"/>
    </w:rPr>
  </w:style>
  <w:style w:type="character" w:styleId="PageNumber1" w:customStyle="1">
    <w:name w:val="Page Number1"/>
    <w:rPr>
      <w:color w:val="000000"/>
      <w:sz w:val="24"/>
    </w:rPr>
  </w:style>
  <w:style w:type="character" w:styleId="Hyperlink">
    <w:name w:val="Hyperlink"/>
    <w:uiPriority w:val="99"/>
    <w:locked/>
    <w:rsid w:val="00745AA3"/>
    <w:rPr>
      <w:color w:val="0000FF"/>
      <w:u w:val="single"/>
    </w:rPr>
  </w:style>
  <w:style w:type="paragraph" w:styleId="Footer">
    <w:name w:val="footer"/>
    <w:basedOn w:val="Normal"/>
    <w:link w:val="FooterChar"/>
    <w:uiPriority w:val="99"/>
    <w:locked/>
    <w:rsid w:val="00C57919"/>
    <w:pPr>
      <w:tabs>
        <w:tab w:val="center" w:pos="4320"/>
        <w:tab w:val="right" w:pos="8640"/>
      </w:tabs>
    </w:pPr>
    <w:rPr>
      <w:rFonts w:ascii="Times" w:hAnsi="Times" w:eastAsia="ヒラギノ角ゴ Pro W3"/>
      <w:color w:val="000000"/>
      <w:lang w:eastAsia="en-US"/>
    </w:rPr>
  </w:style>
  <w:style w:type="character" w:styleId="FooterChar" w:customStyle="1">
    <w:name w:val="Footer Char"/>
    <w:link w:val="Footer"/>
    <w:uiPriority w:val="99"/>
    <w:rsid w:val="00C57919"/>
    <w:rPr>
      <w:rFonts w:ascii="Times" w:hAnsi="Times" w:eastAsia="ヒラギノ角ゴ Pro W3"/>
      <w:color w:val="000000"/>
      <w:sz w:val="24"/>
      <w:szCs w:val="24"/>
    </w:rPr>
  </w:style>
  <w:style w:type="character" w:styleId="bulletChar" w:customStyle="1">
    <w:name w:val="bullet Char"/>
    <w:link w:val="bullet"/>
    <w:rsid w:val="00181C70"/>
    <w:rPr>
      <w:rFonts w:eastAsia="ヒラギノ角ゴ Pro W3"/>
      <w:color w:val="000000"/>
      <w:sz w:val="24"/>
    </w:rPr>
  </w:style>
  <w:style w:type="character" w:styleId="headingChar" w:customStyle="1">
    <w:name w:val="heading Char"/>
    <w:link w:val="heading"/>
    <w:rsid w:val="00181C70"/>
    <w:rPr>
      <w:rFonts w:eastAsia="ヒラギノ角ゴ Pro W3"/>
      <w:b/>
      <w:color w:val="000000"/>
      <w:sz w:val="24"/>
      <w:lang w:val="en-GB"/>
    </w:rPr>
  </w:style>
  <w:style w:type="paragraph" w:styleId="BalloonText">
    <w:name w:val="Balloon Text"/>
    <w:basedOn w:val="Normal"/>
    <w:link w:val="BalloonTextChar"/>
    <w:locked/>
    <w:rsid w:val="007B0F99"/>
    <w:rPr>
      <w:rFonts w:ascii="Lucida Grande" w:hAnsi="Lucida Grande" w:eastAsia="ヒラギノ角ゴ Pro W3" w:cs="Lucida Grande"/>
      <w:color w:val="000000"/>
      <w:sz w:val="18"/>
      <w:szCs w:val="18"/>
      <w:lang w:eastAsia="en-US"/>
    </w:rPr>
  </w:style>
  <w:style w:type="character" w:styleId="BalloonTextChar" w:customStyle="1">
    <w:name w:val="Balloon Text Char"/>
    <w:basedOn w:val="DefaultParagraphFont"/>
    <w:link w:val="BalloonText"/>
    <w:rsid w:val="007B0F99"/>
    <w:rPr>
      <w:rFonts w:ascii="Lucida Grande" w:hAnsi="Lucida Grande" w:eastAsia="ヒラギノ角ゴ Pro W3" w:cs="Lucida Grande"/>
      <w:color w:val="000000"/>
      <w:sz w:val="18"/>
      <w:szCs w:val="18"/>
      <w:lang w:val="en-GB"/>
    </w:rPr>
  </w:style>
  <w:style w:type="paragraph" w:styleId="Header2" w:customStyle="1">
    <w:name w:val="Header2"/>
    <w:rsid w:val="001801A1"/>
    <w:pPr>
      <w:tabs>
        <w:tab w:val="center" w:pos="4320"/>
        <w:tab w:val="right" w:pos="8640"/>
      </w:tabs>
    </w:pPr>
    <w:rPr>
      <w:rFonts w:ascii="Times" w:hAnsi="Times" w:eastAsia="ヒラギノ角ゴ Pro W3"/>
      <w:color w:val="000000"/>
      <w:sz w:val="24"/>
      <w:lang w:val="en-GB"/>
    </w:rPr>
  </w:style>
  <w:style w:type="character" w:styleId="FollowedHyperlink">
    <w:name w:val="FollowedHyperlink"/>
    <w:basedOn w:val="DefaultParagraphFont"/>
    <w:locked/>
    <w:rsid w:val="00E65883"/>
    <w:rPr>
      <w:color w:val="800080" w:themeColor="followedHyperlink"/>
      <w:u w:val="single"/>
    </w:rPr>
  </w:style>
  <w:style w:type="character" w:styleId="Heading2Char" w:customStyle="1">
    <w:name w:val="Heading 2 Char"/>
    <w:basedOn w:val="DefaultParagraphFont"/>
    <w:link w:val="Heading2"/>
    <w:rsid w:val="00432DCB"/>
    <w:rPr>
      <w:rFonts w:asciiTheme="minorHAnsi" w:hAnsiTheme="minorHAnsi"/>
      <w:b/>
      <w:sz w:val="24"/>
      <w:lang w:val="en-GB" w:eastAsia="en-GB"/>
    </w:rPr>
  </w:style>
  <w:style w:type="table" w:styleId="TableGrid">
    <w:name w:val="Table Grid"/>
    <w:basedOn w:val="TableNormal"/>
    <w:uiPriority w:val="39"/>
    <w:locked/>
    <w:rsid w:val="00432DCB"/>
    <w:rPr>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ulletedList" w:customStyle="1">
    <w:name w:val="Bulleted List"/>
    <w:basedOn w:val="Normal"/>
    <w:rsid w:val="00432DCB"/>
    <w:pPr>
      <w:numPr>
        <w:numId w:val="8"/>
      </w:numPr>
      <w:spacing w:before="120" w:after="240"/>
    </w:pPr>
    <w:rPr>
      <w:rFonts w:ascii="Verdana" w:hAnsi="Verdana"/>
      <w:sz w:val="16"/>
      <w:lang w:val="en-US" w:eastAsia="en-US"/>
    </w:rPr>
  </w:style>
  <w:style w:type="table" w:styleId="TableGrid1" w:customStyle="1">
    <w:name w:val="Table Grid1"/>
    <w:basedOn w:val="TableNormal"/>
    <w:next w:val="TableGrid"/>
    <w:uiPriority w:val="59"/>
    <w:rsid w:val="00432DCB"/>
    <w:rPr>
      <w:lang w:val="en-GB" w:eastAsia="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eaderChar" w:customStyle="1">
    <w:name w:val="Header Char"/>
    <w:basedOn w:val="DefaultParagraphFont"/>
    <w:link w:val="Header"/>
  </w:style>
  <w:style w:type="paragraph" w:styleId="Header">
    <w:name w:val="header"/>
    <w:basedOn w:val="Normal"/>
    <w:link w:val="HeaderChar"/>
    <w:unhideWhenUsed/>
    <w:pPr>
      <w:tabs>
        <w:tab w:val="center" w:pos="4680"/>
        <w:tab w:val="right" w:pos="9360"/>
      </w:tabs>
    </w:pPr>
    <w:rPr>
      <w:rFonts w:ascii="Times" w:hAnsi="Times" w:eastAsia="ヒラギノ角ゴ Pro W3"/>
      <w:color w:val="000000"/>
      <w:lang w:eastAsia="en-US"/>
    </w:rPr>
  </w:style>
  <w:style w:type="character" w:styleId="Heading4Char" w:customStyle="1">
    <w:name w:val="Heading 4 Char"/>
    <w:basedOn w:val="DefaultParagraphFont"/>
    <w:link w:val="Heading4"/>
    <w:semiHidden/>
    <w:rsid w:val="00FA5ECA"/>
    <w:rPr>
      <w:rFonts w:asciiTheme="majorHAnsi" w:hAnsiTheme="majorHAnsi" w:eastAsiaTheme="majorEastAsia" w:cstheme="majorBidi"/>
      <w:i/>
      <w:iCs/>
      <w:color w:val="365F91" w:themeColor="accent1" w:themeShade="BF"/>
      <w:sz w:val="24"/>
      <w:szCs w:val="24"/>
      <w:lang w:val="en-GB"/>
    </w:rPr>
  </w:style>
  <w:style w:type="character" w:styleId="Heading1Char" w:customStyle="1">
    <w:name w:val="Heading 1 Char"/>
    <w:basedOn w:val="DefaultParagraphFont"/>
    <w:link w:val="Heading1"/>
    <w:rsid w:val="00FA5ECA"/>
    <w:rPr>
      <w:b/>
      <w:sz w:val="36"/>
      <w:shd w:val="pct15" w:color="auto" w:fill="auto"/>
      <w:lang w:val="en-GB" w:eastAsia="en-GB"/>
    </w:rPr>
  </w:style>
  <w:style w:type="character" w:styleId="Heading3Char" w:customStyle="1">
    <w:name w:val="Heading 3 Char"/>
    <w:basedOn w:val="DefaultParagraphFont"/>
    <w:link w:val="Heading3"/>
    <w:rsid w:val="00FA5ECA"/>
    <w:rPr>
      <w:b/>
      <w:sz w:val="24"/>
      <w:lang w:val="en-GB" w:eastAsia="en-GB"/>
    </w:rPr>
  </w:style>
  <w:style w:type="character" w:styleId="Heading6Char" w:customStyle="1">
    <w:name w:val="Heading 6 Char"/>
    <w:basedOn w:val="DefaultParagraphFont"/>
    <w:link w:val="Heading6"/>
    <w:rsid w:val="00FA5ECA"/>
    <w:rPr>
      <w:rFonts w:ascii="Arial" w:hAnsi="Arial" w:cs="Arial"/>
      <w:b/>
      <w:bCs/>
      <w:sz w:val="24"/>
      <w:lang w:val="en-GB"/>
    </w:rPr>
  </w:style>
  <w:style w:type="paragraph" w:styleId="NormalWeb">
    <w:name w:val="Normal (Web)"/>
    <w:basedOn w:val="Normal"/>
    <w:uiPriority w:val="99"/>
    <w:locked/>
    <w:rsid w:val="00FA5ECA"/>
    <w:pPr>
      <w:spacing w:before="100" w:after="100"/>
    </w:pPr>
    <w:rPr>
      <w:szCs w:val="20"/>
      <w:lang w:eastAsia="en-US"/>
    </w:rPr>
  </w:style>
  <w:style w:type="paragraph" w:styleId="BodyText2">
    <w:name w:val="Body Text 2"/>
    <w:basedOn w:val="Normal"/>
    <w:link w:val="BodyText2Char"/>
    <w:locked/>
    <w:rsid w:val="00FA5ECA"/>
    <w:rPr>
      <w:sz w:val="16"/>
      <w:szCs w:val="20"/>
      <w:lang w:eastAsia="en-US"/>
    </w:rPr>
  </w:style>
  <w:style w:type="character" w:styleId="BodyText2Char" w:customStyle="1">
    <w:name w:val="Body Text 2 Char"/>
    <w:basedOn w:val="DefaultParagraphFont"/>
    <w:link w:val="BodyText2"/>
    <w:rsid w:val="00FA5ECA"/>
    <w:rPr>
      <w:sz w:val="16"/>
      <w:lang w:val="en-GB"/>
    </w:rPr>
  </w:style>
  <w:style w:type="paragraph" w:styleId="BodyText1" w:customStyle="1">
    <w:name w:val="Body Text1"/>
    <w:basedOn w:val="Normal"/>
    <w:uiPriority w:val="99"/>
    <w:rsid w:val="00FA5ECA"/>
    <w:pPr>
      <w:tabs>
        <w:tab w:val="left" w:pos="720"/>
        <w:tab w:val="left" w:pos="1440"/>
      </w:tabs>
    </w:pPr>
    <w:rPr>
      <w:rFonts w:ascii="CG Times (WN)" w:hAnsi="CG Times (WN)"/>
      <w:szCs w:val="20"/>
      <w:lang w:eastAsia="en-US"/>
    </w:rPr>
  </w:style>
  <w:style w:type="character" w:styleId="Emphasis">
    <w:name w:val="Emphasis"/>
    <w:uiPriority w:val="20"/>
    <w:qFormat/>
    <w:locked/>
    <w:rsid w:val="00FA5ECA"/>
    <w:rPr>
      <w:i/>
      <w:iCs/>
    </w:rPr>
  </w:style>
  <w:style w:type="paragraph" w:styleId="fixed" w:customStyle="1">
    <w:name w:val="fixed"/>
    <w:link w:val="fixedChar"/>
    <w:rsid w:val="004C1FB1"/>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lang w:val="en-GB" w:eastAsia="en-GB"/>
    </w:rPr>
  </w:style>
  <w:style w:type="character" w:styleId="fixedChar" w:customStyle="1">
    <w:name w:val="fixed Char"/>
    <w:link w:val="fixed"/>
    <w:rsid w:val="004C1FB1"/>
    <w:rPr>
      <w:b/>
      <w:sz w:val="24"/>
      <w:szCs w:val="24"/>
      <w:lang w:val="en-GB" w:eastAsia="en-GB"/>
    </w:rPr>
  </w:style>
  <w:style w:type="paragraph" w:styleId="paragraph" w:customStyle="1">
    <w:name w:val="paragraph"/>
    <w:basedOn w:val="Normal"/>
    <w:rsid w:val="00FC6ABA"/>
    <w:pPr>
      <w:spacing w:before="100" w:beforeAutospacing="1" w:after="100" w:afterAutospacing="1"/>
    </w:pPr>
  </w:style>
  <w:style w:type="character" w:styleId="normaltextrun" w:customStyle="1">
    <w:name w:val="normaltextrun"/>
    <w:basedOn w:val="DefaultParagraphFont"/>
    <w:rsid w:val="00FC6ABA"/>
  </w:style>
  <w:style w:type="character" w:styleId="eop" w:customStyle="1">
    <w:name w:val="eop"/>
    <w:basedOn w:val="DefaultParagraphFont"/>
    <w:rsid w:val="00FC6ABA"/>
  </w:style>
  <w:style w:type="character" w:styleId="UnresolvedMention">
    <w:name w:val="Unresolved Mention"/>
    <w:basedOn w:val="DefaultParagraphFont"/>
    <w:uiPriority w:val="99"/>
    <w:semiHidden/>
    <w:unhideWhenUsed/>
    <w:rsid w:val="000640B4"/>
    <w:rPr>
      <w:color w:val="605E5C"/>
      <w:shd w:val="clear" w:color="auto" w:fill="E1DFDD"/>
    </w:rPr>
  </w:style>
  <w:style w:type="character" w:styleId="ListParagraphChar" w:customStyle="1">
    <w:name w:val="List Paragraph Char"/>
    <w:link w:val="ListParagraph"/>
    <w:qFormat/>
    <w:locked/>
    <w:rsid w:val="00203FCB"/>
    <w:rPr>
      <w:rFonts w:ascii="Times" w:hAnsi="Times" w:eastAsia="ヒラギノ角ゴ Pro W3"/>
      <w:color w:val="000000"/>
      <w:sz w:val="24"/>
      <w:lang w:val="en-GB"/>
    </w:rPr>
  </w:style>
  <w:style w:type="character" w:styleId="spellingerror" w:customStyle="1">
    <w:name w:val="spellingerror"/>
    <w:basedOn w:val="DefaultParagraphFont"/>
    <w:rsid w:val="00BA6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1544137">
      <w:bodyDiv w:val="1"/>
      <w:marLeft w:val="0"/>
      <w:marRight w:val="0"/>
      <w:marTop w:val="0"/>
      <w:marBottom w:val="0"/>
      <w:divBdr>
        <w:top w:val="none" w:sz="0" w:space="0" w:color="auto"/>
        <w:left w:val="none" w:sz="0" w:space="0" w:color="auto"/>
        <w:bottom w:val="none" w:sz="0" w:space="0" w:color="auto"/>
        <w:right w:val="none" w:sz="0" w:space="0" w:color="auto"/>
      </w:divBdr>
    </w:div>
    <w:div w:id="36978120">
      <w:bodyDiv w:val="1"/>
      <w:marLeft w:val="0"/>
      <w:marRight w:val="0"/>
      <w:marTop w:val="0"/>
      <w:marBottom w:val="0"/>
      <w:divBdr>
        <w:top w:val="none" w:sz="0" w:space="0" w:color="auto"/>
        <w:left w:val="none" w:sz="0" w:space="0" w:color="auto"/>
        <w:bottom w:val="none" w:sz="0" w:space="0" w:color="auto"/>
        <w:right w:val="none" w:sz="0" w:space="0" w:color="auto"/>
      </w:divBdr>
    </w:div>
    <w:div w:id="154688953">
      <w:bodyDiv w:val="1"/>
      <w:marLeft w:val="0"/>
      <w:marRight w:val="0"/>
      <w:marTop w:val="0"/>
      <w:marBottom w:val="0"/>
      <w:divBdr>
        <w:top w:val="none" w:sz="0" w:space="0" w:color="auto"/>
        <w:left w:val="none" w:sz="0" w:space="0" w:color="auto"/>
        <w:bottom w:val="none" w:sz="0" w:space="0" w:color="auto"/>
        <w:right w:val="none" w:sz="0" w:space="0" w:color="auto"/>
      </w:divBdr>
    </w:div>
    <w:div w:id="186598723">
      <w:bodyDiv w:val="1"/>
      <w:marLeft w:val="0"/>
      <w:marRight w:val="0"/>
      <w:marTop w:val="0"/>
      <w:marBottom w:val="0"/>
      <w:divBdr>
        <w:top w:val="none" w:sz="0" w:space="0" w:color="auto"/>
        <w:left w:val="none" w:sz="0" w:space="0" w:color="auto"/>
        <w:bottom w:val="none" w:sz="0" w:space="0" w:color="auto"/>
        <w:right w:val="none" w:sz="0" w:space="0" w:color="auto"/>
      </w:divBdr>
    </w:div>
    <w:div w:id="212892699">
      <w:bodyDiv w:val="1"/>
      <w:marLeft w:val="0"/>
      <w:marRight w:val="0"/>
      <w:marTop w:val="0"/>
      <w:marBottom w:val="0"/>
      <w:divBdr>
        <w:top w:val="none" w:sz="0" w:space="0" w:color="auto"/>
        <w:left w:val="none" w:sz="0" w:space="0" w:color="auto"/>
        <w:bottom w:val="none" w:sz="0" w:space="0" w:color="auto"/>
        <w:right w:val="none" w:sz="0" w:space="0" w:color="auto"/>
      </w:divBdr>
    </w:div>
    <w:div w:id="481309624">
      <w:bodyDiv w:val="1"/>
      <w:marLeft w:val="0"/>
      <w:marRight w:val="0"/>
      <w:marTop w:val="0"/>
      <w:marBottom w:val="0"/>
      <w:divBdr>
        <w:top w:val="none" w:sz="0" w:space="0" w:color="auto"/>
        <w:left w:val="none" w:sz="0" w:space="0" w:color="auto"/>
        <w:bottom w:val="none" w:sz="0" w:space="0" w:color="auto"/>
        <w:right w:val="none" w:sz="0" w:space="0" w:color="auto"/>
      </w:divBdr>
      <w:divsChild>
        <w:div w:id="2028213710">
          <w:marLeft w:val="0"/>
          <w:marRight w:val="0"/>
          <w:marTop w:val="0"/>
          <w:marBottom w:val="0"/>
          <w:divBdr>
            <w:top w:val="none" w:sz="0" w:space="0" w:color="auto"/>
            <w:left w:val="none" w:sz="0" w:space="0" w:color="auto"/>
            <w:bottom w:val="none" w:sz="0" w:space="0" w:color="auto"/>
            <w:right w:val="none" w:sz="0" w:space="0" w:color="auto"/>
          </w:divBdr>
          <w:divsChild>
            <w:div w:id="1876385235">
              <w:marLeft w:val="0"/>
              <w:marRight w:val="0"/>
              <w:marTop w:val="0"/>
              <w:marBottom w:val="0"/>
              <w:divBdr>
                <w:top w:val="none" w:sz="0" w:space="0" w:color="auto"/>
                <w:left w:val="none" w:sz="0" w:space="0" w:color="auto"/>
                <w:bottom w:val="none" w:sz="0" w:space="0" w:color="auto"/>
                <w:right w:val="none" w:sz="0" w:space="0" w:color="auto"/>
              </w:divBdr>
              <w:divsChild>
                <w:div w:id="26417233">
                  <w:marLeft w:val="0"/>
                  <w:marRight w:val="0"/>
                  <w:marTop w:val="0"/>
                  <w:marBottom w:val="0"/>
                  <w:divBdr>
                    <w:top w:val="none" w:sz="0" w:space="0" w:color="auto"/>
                    <w:left w:val="none" w:sz="0" w:space="0" w:color="auto"/>
                    <w:bottom w:val="none" w:sz="0" w:space="0" w:color="auto"/>
                    <w:right w:val="none" w:sz="0" w:space="0" w:color="auto"/>
                  </w:divBdr>
                  <w:divsChild>
                    <w:div w:id="5988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089093">
      <w:bodyDiv w:val="1"/>
      <w:marLeft w:val="0"/>
      <w:marRight w:val="0"/>
      <w:marTop w:val="0"/>
      <w:marBottom w:val="0"/>
      <w:divBdr>
        <w:top w:val="none" w:sz="0" w:space="0" w:color="auto"/>
        <w:left w:val="none" w:sz="0" w:space="0" w:color="auto"/>
        <w:bottom w:val="none" w:sz="0" w:space="0" w:color="auto"/>
        <w:right w:val="none" w:sz="0" w:space="0" w:color="auto"/>
      </w:divBdr>
      <w:divsChild>
        <w:div w:id="1359311330">
          <w:marLeft w:val="0"/>
          <w:marRight w:val="0"/>
          <w:marTop w:val="0"/>
          <w:marBottom w:val="0"/>
          <w:divBdr>
            <w:top w:val="none" w:sz="0" w:space="0" w:color="auto"/>
            <w:left w:val="none" w:sz="0" w:space="0" w:color="auto"/>
            <w:bottom w:val="none" w:sz="0" w:space="0" w:color="auto"/>
            <w:right w:val="none" w:sz="0" w:space="0" w:color="auto"/>
          </w:divBdr>
          <w:divsChild>
            <w:div w:id="1452895011">
              <w:marLeft w:val="0"/>
              <w:marRight w:val="0"/>
              <w:marTop w:val="0"/>
              <w:marBottom w:val="0"/>
              <w:divBdr>
                <w:top w:val="none" w:sz="0" w:space="0" w:color="auto"/>
                <w:left w:val="none" w:sz="0" w:space="0" w:color="auto"/>
                <w:bottom w:val="none" w:sz="0" w:space="0" w:color="auto"/>
                <w:right w:val="none" w:sz="0" w:space="0" w:color="auto"/>
              </w:divBdr>
              <w:divsChild>
                <w:div w:id="2024242917">
                  <w:marLeft w:val="0"/>
                  <w:marRight w:val="0"/>
                  <w:marTop w:val="0"/>
                  <w:marBottom w:val="0"/>
                  <w:divBdr>
                    <w:top w:val="none" w:sz="0" w:space="0" w:color="auto"/>
                    <w:left w:val="none" w:sz="0" w:space="0" w:color="auto"/>
                    <w:bottom w:val="none" w:sz="0" w:space="0" w:color="auto"/>
                    <w:right w:val="none" w:sz="0" w:space="0" w:color="auto"/>
                  </w:divBdr>
                  <w:divsChild>
                    <w:div w:id="15702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909812">
      <w:bodyDiv w:val="1"/>
      <w:marLeft w:val="0"/>
      <w:marRight w:val="0"/>
      <w:marTop w:val="0"/>
      <w:marBottom w:val="0"/>
      <w:divBdr>
        <w:top w:val="none" w:sz="0" w:space="0" w:color="auto"/>
        <w:left w:val="none" w:sz="0" w:space="0" w:color="auto"/>
        <w:bottom w:val="none" w:sz="0" w:space="0" w:color="auto"/>
        <w:right w:val="none" w:sz="0" w:space="0" w:color="auto"/>
      </w:divBdr>
      <w:divsChild>
        <w:div w:id="1508593340">
          <w:marLeft w:val="0"/>
          <w:marRight w:val="0"/>
          <w:marTop w:val="0"/>
          <w:marBottom w:val="0"/>
          <w:divBdr>
            <w:top w:val="none" w:sz="0" w:space="0" w:color="auto"/>
            <w:left w:val="none" w:sz="0" w:space="0" w:color="auto"/>
            <w:bottom w:val="none" w:sz="0" w:space="0" w:color="auto"/>
            <w:right w:val="none" w:sz="0" w:space="0" w:color="auto"/>
          </w:divBdr>
          <w:divsChild>
            <w:div w:id="375393300">
              <w:marLeft w:val="0"/>
              <w:marRight w:val="0"/>
              <w:marTop w:val="0"/>
              <w:marBottom w:val="0"/>
              <w:divBdr>
                <w:top w:val="none" w:sz="0" w:space="0" w:color="auto"/>
                <w:left w:val="none" w:sz="0" w:space="0" w:color="auto"/>
                <w:bottom w:val="none" w:sz="0" w:space="0" w:color="auto"/>
                <w:right w:val="none" w:sz="0" w:space="0" w:color="auto"/>
              </w:divBdr>
              <w:divsChild>
                <w:div w:id="201904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478353">
      <w:bodyDiv w:val="1"/>
      <w:marLeft w:val="0"/>
      <w:marRight w:val="0"/>
      <w:marTop w:val="0"/>
      <w:marBottom w:val="0"/>
      <w:divBdr>
        <w:top w:val="none" w:sz="0" w:space="0" w:color="auto"/>
        <w:left w:val="none" w:sz="0" w:space="0" w:color="auto"/>
        <w:bottom w:val="none" w:sz="0" w:space="0" w:color="auto"/>
        <w:right w:val="none" w:sz="0" w:space="0" w:color="auto"/>
      </w:divBdr>
      <w:divsChild>
        <w:div w:id="685518338">
          <w:marLeft w:val="0"/>
          <w:marRight w:val="0"/>
          <w:marTop w:val="0"/>
          <w:marBottom w:val="0"/>
          <w:divBdr>
            <w:top w:val="none" w:sz="0" w:space="0" w:color="auto"/>
            <w:left w:val="none" w:sz="0" w:space="0" w:color="auto"/>
            <w:bottom w:val="none" w:sz="0" w:space="0" w:color="auto"/>
            <w:right w:val="none" w:sz="0" w:space="0" w:color="auto"/>
          </w:divBdr>
          <w:divsChild>
            <w:div w:id="1415712216">
              <w:marLeft w:val="0"/>
              <w:marRight w:val="0"/>
              <w:marTop w:val="0"/>
              <w:marBottom w:val="0"/>
              <w:divBdr>
                <w:top w:val="none" w:sz="0" w:space="0" w:color="auto"/>
                <w:left w:val="none" w:sz="0" w:space="0" w:color="auto"/>
                <w:bottom w:val="none" w:sz="0" w:space="0" w:color="auto"/>
                <w:right w:val="none" w:sz="0" w:space="0" w:color="auto"/>
              </w:divBdr>
              <w:divsChild>
                <w:div w:id="1634483246">
                  <w:marLeft w:val="0"/>
                  <w:marRight w:val="0"/>
                  <w:marTop w:val="0"/>
                  <w:marBottom w:val="0"/>
                  <w:divBdr>
                    <w:top w:val="none" w:sz="0" w:space="0" w:color="auto"/>
                    <w:left w:val="none" w:sz="0" w:space="0" w:color="auto"/>
                    <w:bottom w:val="none" w:sz="0" w:space="0" w:color="auto"/>
                    <w:right w:val="none" w:sz="0" w:space="0" w:color="auto"/>
                  </w:divBdr>
                  <w:divsChild>
                    <w:div w:id="9723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271910">
      <w:bodyDiv w:val="1"/>
      <w:marLeft w:val="0"/>
      <w:marRight w:val="0"/>
      <w:marTop w:val="0"/>
      <w:marBottom w:val="0"/>
      <w:divBdr>
        <w:top w:val="none" w:sz="0" w:space="0" w:color="auto"/>
        <w:left w:val="none" w:sz="0" w:space="0" w:color="auto"/>
        <w:bottom w:val="none" w:sz="0" w:space="0" w:color="auto"/>
        <w:right w:val="none" w:sz="0" w:space="0" w:color="auto"/>
      </w:divBdr>
    </w:div>
    <w:div w:id="611477548">
      <w:bodyDiv w:val="1"/>
      <w:marLeft w:val="0"/>
      <w:marRight w:val="0"/>
      <w:marTop w:val="0"/>
      <w:marBottom w:val="0"/>
      <w:divBdr>
        <w:top w:val="none" w:sz="0" w:space="0" w:color="auto"/>
        <w:left w:val="none" w:sz="0" w:space="0" w:color="auto"/>
        <w:bottom w:val="none" w:sz="0" w:space="0" w:color="auto"/>
        <w:right w:val="none" w:sz="0" w:space="0" w:color="auto"/>
      </w:divBdr>
    </w:div>
    <w:div w:id="687949485">
      <w:bodyDiv w:val="1"/>
      <w:marLeft w:val="0"/>
      <w:marRight w:val="0"/>
      <w:marTop w:val="0"/>
      <w:marBottom w:val="0"/>
      <w:divBdr>
        <w:top w:val="none" w:sz="0" w:space="0" w:color="auto"/>
        <w:left w:val="none" w:sz="0" w:space="0" w:color="auto"/>
        <w:bottom w:val="none" w:sz="0" w:space="0" w:color="auto"/>
        <w:right w:val="none" w:sz="0" w:space="0" w:color="auto"/>
      </w:divBdr>
      <w:divsChild>
        <w:div w:id="1636836189">
          <w:marLeft w:val="0"/>
          <w:marRight w:val="0"/>
          <w:marTop w:val="0"/>
          <w:marBottom w:val="0"/>
          <w:divBdr>
            <w:top w:val="none" w:sz="0" w:space="0" w:color="auto"/>
            <w:left w:val="none" w:sz="0" w:space="0" w:color="auto"/>
            <w:bottom w:val="none" w:sz="0" w:space="0" w:color="auto"/>
            <w:right w:val="none" w:sz="0" w:space="0" w:color="auto"/>
          </w:divBdr>
          <w:divsChild>
            <w:div w:id="474951422">
              <w:marLeft w:val="0"/>
              <w:marRight w:val="0"/>
              <w:marTop w:val="0"/>
              <w:marBottom w:val="0"/>
              <w:divBdr>
                <w:top w:val="none" w:sz="0" w:space="0" w:color="auto"/>
                <w:left w:val="none" w:sz="0" w:space="0" w:color="auto"/>
                <w:bottom w:val="none" w:sz="0" w:space="0" w:color="auto"/>
                <w:right w:val="none" w:sz="0" w:space="0" w:color="auto"/>
              </w:divBdr>
              <w:divsChild>
                <w:div w:id="795024894">
                  <w:marLeft w:val="0"/>
                  <w:marRight w:val="0"/>
                  <w:marTop w:val="0"/>
                  <w:marBottom w:val="0"/>
                  <w:divBdr>
                    <w:top w:val="none" w:sz="0" w:space="0" w:color="auto"/>
                    <w:left w:val="none" w:sz="0" w:space="0" w:color="auto"/>
                    <w:bottom w:val="none" w:sz="0" w:space="0" w:color="auto"/>
                    <w:right w:val="none" w:sz="0" w:space="0" w:color="auto"/>
                  </w:divBdr>
                  <w:divsChild>
                    <w:div w:id="21289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069294">
      <w:bodyDiv w:val="1"/>
      <w:marLeft w:val="0"/>
      <w:marRight w:val="0"/>
      <w:marTop w:val="0"/>
      <w:marBottom w:val="0"/>
      <w:divBdr>
        <w:top w:val="none" w:sz="0" w:space="0" w:color="auto"/>
        <w:left w:val="none" w:sz="0" w:space="0" w:color="auto"/>
        <w:bottom w:val="none" w:sz="0" w:space="0" w:color="auto"/>
        <w:right w:val="none" w:sz="0" w:space="0" w:color="auto"/>
      </w:divBdr>
      <w:divsChild>
        <w:div w:id="772166773">
          <w:marLeft w:val="0"/>
          <w:marRight w:val="0"/>
          <w:marTop w:val="0"/>
          <w:marBottom w:val="0"/>
          <w:divBdr>
            <w:top w:val="none" w:sz="0" w:space="0" w:color="auto"/>
            <w:left w:val="none" w:sz="0" w:space="0" w:color="auto"/>
            <w:bottom w:val="none" w:sz="0" w:space="0" w:color="auto"/>
            <w:right w:val="none" w:sz="0" w:space="0" w:color="auto"/>
          </w:divBdr>
          <w:divsChild>
            <w:div w:id="755631049">
              <w:marLeft w:val="0"/>
              <w:marRight w:val="0"/>
              <w:marTop w:val="0"/>
              <w:marBottom w:val="0"/>
              <w:divBdr>
                <w:top w:val="none" w:sz="0" w:space="0" w:color="auto"/>
                <w:left w:val="none" w:sz="0" w:space="0" w:color="auto"/>
                <w:bottom w:val="none" w:sz="0" w:space="0" w:color="auto"/>
                <w:right w:val="none" w:sz="0" w:space="0" w:color="auto"/>
              </w:divBdr>
              <w:divsChild>
                <w:div w:id="72602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051306">
      <w:bodyDiv w:val="1"/>
      <w:marLeft w:val="0"/>
      <w:marRight w:val="0"/>
      <w:marTop w:val="0"/>
      <w:marBottom w:val="0"/>
      <w:divBdr>
        <w:top w:val="none" w:sz="0" w:space="0" w:color="auto"/>
        <w:left w:val="none" w:sz="0" w:space="0" w:color="auto"/>
        <w:bottom w:val="none" w:sz="0" w:space="0" w:color="auto"/>
        <w:right w:val="none" w:sz="0" w:space="0" w:color="auto"/>
      </w:divBdr>
    </w:div>
    <w:div w:id="926311509">
      <w:bodyDiv w:val="1"/>
      <w:marLeft w:val="0"/>
      <w:marRight w:val="0"/>
      <w:marTop w:val="0"/>
      <w:marBottom w:val="0"/>
      <w:divBdr>
        <w:top w:val="none" w:sz="0" w:space="0" w:color="auto"/>
        <w:left w:val="none" w:sz="0" w:space="0" w:color="auto"/>
        <w:bottom w:val="none" w:sz="0" w:space="0" w:color="auto"/>
        <w:right w:val="none" w:sz="0" w:space="0" w:color="auto"/>
      </w:divBdr>
    </w:div>
    <w:div w:id="938755047">
      <w:bodyDiv w:val="1"/>
      <w:marLeft w:val="0"/>
      <w:marRight w:val="0"/>
      <w:marTop w:val="0"/>
      <w:marBottom w:val="0"/>
      <w:divBdr>
        <w:top w:val="none" w:sz="0" w:space="0" w:color="auto"/>
        <w:left w:val="none" w:sz="0" w:space="0" w:color="auto"/>
        <w:bottom w:val="none" w:sz="0" w:space="0" w:color="auto"/>
        <w:right w:val="none" w:sz="0" w:space="0" w:color="auto"/>
      </w:divBdr>
    </w:div>
    <w:div w:id="944463541">
      <w:bodyDiv w:val="1"/>
      <w:marLeft w:val="0"/>
      <w:marRight w:val="0"/>
      <w:marTop w:val="0"/>
      <w:marBottom w:val="0"/>
      <w:divBdr>
        <w:top w:val="none" w:sz="0" w:space="0" w:color="auto"/>
        <w:left w:val="none" w:sz="0" w:space="0" w:color="auto"/>
        <w:bottom w:val="none" w:sz="0" w:space="0" w:color="auto"/>
        <w:right w:val="none" w:sz="0" w:space="0" w:color="auto"/>
      </w:divBdr>
    </w:div>
    <w:div w:id="955409865">
      <w:bodyDiv w:val="1"/>
      <w:marLeft w:val="0"/>
      <w:marRight w:val="0"/>
      <w:marTop w:val="0"/>
      <w:marBottom w:val="0"/>
      <w:divBdr>
        <w:top w:val="none" w:sz="0" w:space="0" w:color="auto"/>
        <w:left w:val="none" w:sz="0" w:space="0" w:color="auto"/>
        <w:bottom w:val="none" w:sz="0" w:space="0" w:color="auto"/>
        <w:right w:val="none" w:sz="0" w:space="0" w:color="auto"/>
      </w:divBdr>
    </w:div>
    <w:div w:id="1010528744">
      <w:bodyDiv w:val="1"/>
      <w:marLeft w:val="0"/>
      <w:marRight w:val="0"/>
      <w:marTop w:val="0"/>
      <w:marBottom w:val="0"/>
      <w:divBdr>
        <w:top w:val="none" w:sz="0" w:space="0" w:color="auto"/>
        <w:left w:val="none" w:sz="0" w:space="0" w:color="auto"/>
        <w:bottom w:val="none" w:sz="0" w:space="0" w:color="auto"/>
        <w:right w:val="none" w:sz="0" w:space="0" w:color="auto"/>
      </w:divBdr>
    </w:div>
    <w:div w:id="1113208834">
      <w:bodyDiv w:val="1"/>
      <w:marLeft w:val="0"/>
      <w:marRight w:val="0"/>
      <w:marTop w:val="0"/>
      <w:marBottom w:val="0"/>
      <w:divBdr>
        <w:top w:val="none" w:sz="0" w:space="0" w:color="auto"/>
        <w:left w:val="none" w:sz="0" w:space="0" w:color="auto"/>
        <w:bottom w:val="none" w:sz="0" w:space="0" w:color="auto"/>
        <w:right w:val="none" w:sz="0" w:space="0" w:color="auto"/>
      </w:divBdr>
      <w:divsChild>
        <w:div w:id="618226570">
          <w:marLeft w:val="0"/>
          <w:marRight w:val="0"/>
          <w:marTop w:val="0"/>
          <w:marBottom w:val="0"/>
          <w:divBdr>
            <w:top w:val="none" w:sz="0" w:space="0" w:color="auto"/>
            <w:left w:val="none" w:sz="0" w:space="0" w:color="auto"/>
            <w:bottom w:val="none" w:sz="0" w:space="0" w:color="auto"/>
            <w:right w:val="none" w:sz="0" w:space="0" w:color="auto"/>
          </w:divBdr>
          <w:divsChild>
            <w:div w:id="1291398098">
              <w:marLeft w:val="0"/>
              <w:marRight w:val="0"/>
              <w:marTop w:val="0"/>
              <w:marBottom w:val="0"/>
              <w:divBdr>
                <w:top w:val="none" w:sz="0" w:space="0" w:color="auto"/>
                <w:left w:val="none" w:sz="0" w:space="0" w:color="auto"/>
                <w:bottom w:val="none" w:sz="0" w:space="0" w:color="auto"/>
                <w:right w:val="none" w:sz="0" w:space="0" w:color="auto"/>
              </w:divBdr>
              <w:divsChild>
                <w:div w:id="943414380">
                  <w:marLeft w:val="0"/>
                  <w:marRight w:val="0"/>
                  <w:marTop w:val="0"/>
                  <w:marBottom w:val="0"/>
                  <w:divBdr>
                    <w:top w:val="none" w:sz="0" w:space="0" w:color="auto"/>
                    <w:left w:val="none" w:sz="0" w:space="0" w:color="auto"/>
                    <w:bottom w:val="none" w:sz="0" w:space="0" w:color="auto"/>
                    <w:right w:val="none" w:sz="0" w:space="0" w:color="auto"/>
                  </w:divBdr>
                  <w:divsChild>
                    <w:div w:id="102282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651209">
      <w:bodyDiv w:val="1"/>
      <w:marLeft w:val="0"/>
      <w:marRight w:val="0"/>
      <w:marTop w:val="0"/>
      <w:marBottom w:val="0"/>
      <w:divBdr>
        <w:top w:val="none" w:sz="0" w:space="0" w:color="auto"/>
        <w:left w:val="none" w:sz="0" w:space="0" w:color="auto"/>
        <w:bottom w:val="none" w:sz="0" w:space="0" w:color="auto"/>
        <w:right w:val="none" w:sz="0" w:space="0" w:color="auto"/>
      </w:divBdr>
    </w:div>
    <w:div w:id="1175538492">
      <w:bodyDiv w:val="1"/>
      <w:marLeft w:val="0"/>
      <w:marRight w:val="0"/>
      <w:marTop w:val="0"/>
      <w:marBottom w:val="0"/>
      <w:divBdr>
        <w:top w:val="none" w:sz="0" w:space="0" w:color="auto"/>
        <w:left w:val="none" w:sz="0" w:space="0" w:color="auto"/>
        <w:bottom w:val="none" w:sz="0" w:space="0" w:color="auto"/>
        <w:right w:val="none" w:sz="0" w:space="0" w:color="auto"/>
      </w:divBdr>
      <w:divsChild>
        <w:div w:id="1935479494">
          <w:marLeft w:val="0"/>
          <w:marRight w:val="0"/>
          <w:marTop w:val="0"/>
          <w:marBottom w:val="0"/>
          <w:divBdr>
            <w:top w:val="none" w:sz="0" w:space="0" w:color="auto"/>
            <w:left w:val="none" w:sz="0" w:space="0" w:color="auto"/>
            <w:bottom w:val="none" w:sz="0" w:space="0" w:color="auto"/>
            <w:right w:val="none" w:sz="0" w:space="0" w:color="auto"/>
          </w:divBdr>
          <w:divsChild>
            <w:div w:id="605114019">
              <w:marLeft w:val="0"/>
              <w:marRight w:val="0"/>
              <w:marTop w:val="0"/>
              <w:marBottom w:val="0"/>
              <w:divBdr>
                <w:top w:val="none" w:sz="0" w:space="0" w:color="auto"/>
                <w:left w:val="none" w:sz="0" w:space="0" w:color="auto"/>
                <w:bottom w:val="none" w:sz="0" w:space="0" w:color="auto"/>
                <w:right w:val="none" w:sz="0" w:space="0" w:color="auto"/>
              </w:divBdr>
              <w:divsChild>
                <w:div w:id="51643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179161">
      <w:bodyDiv w:val="1"/>
      <w:marLeft w:val="0"/>
      <w:marRight w:val="0"/>
      <w:marTop w:val="0"/>
      <w:marBottom w:val="0"/>
      <w:divBdr>
        <w:top w:val="none" w:sz="0" w:space="0" w:color="auto"/>
        <w:left w:val="none" w:sz="0" w:space="0" w:color="auto"/>
        <w:bottom w:val="none" w:sz="0" w:space="0" w:color="auto"/>
        <w:right w:val="none" w:sz="0" w:space="0" w:color="auto"/>
      </w:divBdr>
    </w:div>
    <w:div w:id="1393771279">
      <w:bodyDiv w:val="1"/>
      <w:marLeft w:val="0"/>
      <w:marRight w:val="0"/>
      <w:marTop w:val="0"/>
      <w:marBottom w:val="0"/>
      <w:divBdr>
        <w:top w:val="none" w:sz="0" w:space="0" w:color="auto"/>
        <w:left w:val="none" w:sz="0" w:space="0" w:color="auto"/>
        <w:bottom w:val="none" w:sz="0" w:space="0" w:color="auto"/>
        <w:right w:val="none" w:sz="0" w:space="0" w:color="auto"/>
      </w:divBdr>
      <w:divsChild>
        <w:div w:id="2079789840">
          <w:marLeft w:val="0"/>
          <w:marRight w:val="0"/>
          <w:marTop w:val="0"/>
          <w:marBottom w:val="0"/>
          <w:divBdr>
            <w:top w:val="none" w:sz="0" w:space="0" w:color="auto"/>
            <w:left w:val="none" w:sz="0" w:space="0" w:color="auto"/>
            <w:bottom w:val="none" w:sz="0" w:space="0" w:color="auto"/>
            <w:right w:val="none" w:sz="0" w:space="0" w:color="auto"/>
          </w:divBdr>
          <w:divsChild>
            <w:div w:id="1016076930">
              <w:marLeft w:val="0"/>
              <w:marRight w:val="0"/>
              <w:marTop w:val="0"/>
              <w:marBottom w:val="0"/>
              <w:divBdr>
                <w:top w:val="none" w:sz="0" w:space="0" w:color="auto"/>
                <w:left w:val="none" w:sz="0" w:space="0" w:color="auto"/>
                <w:bottom w:val="none" w:sz="0" w:space="0" w:color="auto"/>
                <w:right w:val="none" w:sz="0" w:space="0" w:color="auto"/>
              </w:divBdr>
              <w:divsChild>
                <w:div w:id="521749307">
                  <w:marLeft w:val="0"/>
                  <w:marRight w:val="0"/>
                  <w:marTop w:val="0"/>
                  <w:marBottom w:val="0"/>
                  <w:divBdr>
                    <w:top w:val="none" w:sz="0" w:space="0" w:color="auto"/>
                    <w:left w:val="none" w:sz="0" w:space="0" w:color="auto"/>
                    <w:bottom w:val="none" w:sz="0" w:space="0" w:color="auto"/>
                    <w:right w:val="none" w:sz="0" w:space="0" w:color="auto"/>
                  </w:divBdr>
                  <w:divsChild>
                    <w:div w:id="18318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650709">
      <w:bodyDiv w:val="1"/>
      <w:marLeft w:val="0"/>
      <w:marRight w:val="0"/>
      <w:marTop w:val="0"/>
      <w:marBottom w:val="0"/>
      <w:divBdr>
        <w:top w:val="none" w:sz="0" w:space="0" w:color="auto"/>
        <w:left w:val="none" w:sz="0" w:space="0" w:color="auto"/>
        <w:bottom w:val="none" w:sz="0" w:space="0" w:color="auto"/>
        <w:right w:val="none" w:sz="0" w:space="0" w:color="auto"/>
      </w:divBdr>
    </w:div>
    <w:div w:id="1490364889">
      <w:bodyDiv w:val="1"/>
      <w:marLeft w:val="0"/>
      <w:marRight w:val="0"/>
      <w:marTop w:val="0"/>
      <w:marBottom w:val="0"/>
      <w:divBdr>
        <w:top w:val="none" w:sz="0" w:space="0" w:color="auto"/>
        <w:left w:val="none" w:sz="0" w:space="0" w:color="auto"/>
        <w:bottom w:val="none" w:sz="0" w:space="0" w:color="auto"/>
        <w:right w:val="none" w:sz="0" w:space="0" w:color="auto"/>
      </w:divBdr>
    </w:div>
    <w:div w:id="1550147643">
      <w:bodyDiv w:val="1"/>
      <w:marLeft w:val="0"/>
      <w:marRight w:val="0"/>
      <w:marTop w:val="0"/>
      <w:marBottom w:val="0"/>
      <w:divBdr>
        <w:top w:val="none" w:sz="0" w:space="0" w:color="auto"/>
        <w:left w:val="none" w:sz="0" w:space="0" w:color="auto"/>
        <w:bottom w:val="none" w:sz="0" w:space="0" w:color="auto"/>
        <w:right w:val="none" w:sz="0" w:space="0" w:color="auto"/>
      </w:divBdr>
    </w:div>
    <w:div w:id="1828014540">
      <w:bodyDiv w:val="1"/>
      <w:marLeft w:val="0"/>
      <w:marRight w:val="0"/>
      <w:marTop w:val="0"/>
      <w:marBottom w:val="0"/>
      <w:divBdr>
        <w:top w:val="none" w:sz="0" w:space="0" w:color="auto"/>
        <w:left w:val="none" w:sz="0" w:space="0" w:color="auto"/>
        <w:bottom w:val="none" w:sz="0" w:space="0" w:color="auto"/>
        <w:right w:val="none" w:sz="0" w:space="0" w:color="auto"/>
      </w:divBdr>
      <w:divsChild>
        <w:div w:id="800997820">
          <w:marLeft w:val="0"/>
          <w:marRight w:val="0"/>
          <w:marTop w:val="0"/>
          <w:marBottom w:val="0"/>
          <w:divBdr>
            <w:top w:val="none" w:sz="0" w:space="0" w:color="auto"/>
            <w:left w:val="none" w:sz="0" w:space="0" w:color="auto"/>
            <w:bottom w:val="none" w:sz="0" w:space="0" w:color="auto"/>
            <w:right w:val="none" w:sz="0" w:space="0" w:color="auto"/>
          </w:divBdr>
          <w:divsChild>
            <w:div w:id="1068066277">
              <w:marLeft w:val="0"/>
              <w:marRight w:val="0"/>
              <w:marTop w:val="0"/>
              <w:marBottom w:val="0"/>
              <w:divBdr>
                <w:top w:val="none" w:sz="0" w:space="0" w:color="auto"/>
                <w:left w:val="none" w:sz="0" w:space="0" w:color="auto"/>
                <w:bottom w:val="none" w:sz="0" w:space="0" w:color="auto"/>
                <w:right w:val="none" w:sz="0" w:space="0" w:color="auto"/>
              </w:divBdr>
              <w:divsChild>
                <w:div w:id="961425336">
                  <w:marLeft w:val="0"/>
                  <w:marRight w:val="0"/>
                  <w:marTop w:val="0"/>
                  <w:marBottom w:val="0"/>
                  <w:divBdr>
                    <w:top w:val="none" w:sz="0" w:space="0" w:color="auto"/>
                    <w:left w:val="none" w:sz="0" w:space="0" w:color="auto"/>
                    <w:bottom w:val="none" w:sz="0" w:space="0" w:color="auto"/>
                    <w:right w:val="none" w:sz="0" w:space="0" w:color="auto"/>
                  </w:divBdr>
                  <w:divsChild>
                    <w:div w:id="338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372704">
      <w:bodyDiv w:val="1"/>
      <w:marLeft w:val="0"/>
      <w:marRight w:val="0"/>
      <w:marTop w:val="0"/>
      <w:marBottom w:val="0"/>
      <w:divBdr>
        <w:top w:val="none" w:sz="0" w:space="0" w:color="auto"/>
        <w:left w:val="none" w:sz="0" w:space="0" w:color="auto"/>
        <w:bottom w:val="none" w:sz="0" w:space="0" w:color="auto"/>
        <w:right w:val="none" w:sz="0" w:space="0" w:color="auto"/>
      </w:divBdr>
      <w:divsChild>
        <w:div w:id="1042512831">
          <w:marLeft w:val="0"/>
          <w:marRight w:val="0"/>
          <w:marTop w:val="0"/>
          <w:marBottom w:val="0"/>
          <w:divBdr>
            <w:top w:val="none" w:sz="0" w:space="0" w:color="auto"/>
            <w:left w:val="none" w:sz="0" w:space="0" w:color="auto"/>
            <w:bottom w:val="none" w:sz="0" w:space="0" w:color="auto"/>
            <w:right w:val="none" w:sz="0" w:space="0" w:color="auto"/>
          </w:divBdr>
          <w:divsChild>
            <w:div w:id="1453982932">
              <w:marLeft w:val="0"/>
              <w:marRight w:val="0"/>
              <w:marTop w:val="0"/>
              <w:marBottom w:val="0"/>
              <w:divBdr>
                <w:top w:val="none" w:sz="0" w:space="0" w:color="auto"/>
                <w:left w:val="none" w:sz="0" w:space="0" w:color="auto"/>
                <w:bottom w:val="none" w:sz="0" w:space="0" w:color="auto"/>
                <w:right w:val="none" w:sz="0" w:space="0" w:color="auto"/>
              </w:divBdr>
              <w:divsChild>
                <w:div w:id="12801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52664">
      <w:bodyDiv w:val="1"/>
      <w:marLeft w:val="0"/>
      <w:marRight w:val="0"/>
      <w:marTop w:val="0"/>
      <w:marBottom w:val="0"/>
      <w:divBdr>
        <w:top w:val="none" w:sz="0" w:space="0" w:color="auto"/>
        <w:left w:val="none" w:sz="0" w:space="0" w:color="auto"/>
        <w:bottom w:val="none" w:sz="0" w:space="0" w:color="auto"/>
        <w:right w:val="none" w:sz="0" w:space="0" w:color="auto"/>
      </w:divBdr>
    </w:div>
    <w:div w:id="1950889599">
      <w:bodyDiv w:val="1"/>
      <w:marLeft w:val="0"/>
      <w:marRight w:val="0"/>
      <w:marTop w:val="0"/>
      <w:marBottom w:val="0"/>
      <w:divBdr>
        <w:top w:val="none" w:sz="0" w:space="0" w:color="auto"/>
        <w:left w:val="none" w:sz="0" w:space="0" w:color="auto"/>
        <w:bottom w:val="none" w:sz="0" w:space="0" w:color="auto"/>
        <w:right w:val="none" w:sz="0" w:space="0" w:color="auto"/>
      </w:divBdr>
      <w:divsChild>
        <w:div w:id="662926254">
          <w:marLeft w:val="0"/>
          <w:marRight w:val="0"/>
          <w:marTop w:val="0"/>
          <w:marBottom w:val="0"/>
          <w:divBdr>
            <w:top w:val="none" w:sz="0" w:space="0" w:color="auto"/>
            <w:left w:val="none" w:sz="0" w:space="0" w:color="auto"/>
            <w:bottom w:val="none" w:sz="0" w:space="0" w:color="auto"/>
            <w:right w:val="none" w:sz="0" w:space="0" w:color="auto"/>
          </w:divBdr>
          <w:divsChild>
            <w:div w:id="77944919">
              <w:marLeft w:val="0"/>
              <w:marRight w:val="0"/>
              <w:marTop w:val="0"/>
              <w:marBottom w:val="0"/>
              <w:divBdr>
                <w:top w:val="none" w:sz="0" w:space="0" w:color="auto"/>
                <w:left w:val="none" w:sz="0" w:space="0" w:color="auto"/>
                <w:bottom w:val="none" w:sz="0" w:space="0" w:color="auto"/>
                <w:right w:val="none" w:sz="0" w:space="0" w:color="auto"/>
              </w:divBdr>
            </w:div>
            <w:div w:id="1767455174">
              <w:marLeft w:val="0"/>
              <w:marRight w:val="0"/>
              <w:marTop w:val="0"/>
              <w:marBottom w:val="0"/>
              <w:divBdr>
                <w:top w:val="none" w:sz="0" w:space="0" w:color="auto"/>
                <w:left w:val="none" w:sz="0" w:space="0" w:color="auto"/>
                <w:bottom w:val="none" w:sz="0" w:space="0" w:color="auto"/>
                <w:right w:val="none" w:sz="0" w:space="0" w:color="auto"/>
              </w:divBdr>
            </w:div>
          </w:divsChild>
        </w:div>
        <w:div w:id="2084791973">
          <w:marLeft w:val="0"/>
          <w:marRight w:val="0"/>
          <w:marTop w:val="0"/>
          <w:marBottom w:val="0"/>
          <w:divBdr>
            <w:top w:val="none" w:sz="0" w:space="0" w:color="auto"/>
            <w:left w:val="none" w:sz="0" w:space="0" w:color="auto"/>
            <w:bottom w:val="none" w:sz="0" w:space="0" w:color="auto"/>
            <w:right w:val="none" w:sz="0" w:space="0" w:color="auto"/>
          </w:divBdr>
          <w:divsChild>
            <w:div w:id="128214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57214">
      <w:bodyDiv w:val="1"/>
      <w:marLeft w:val="0"/>
      <w:marRight w:val="0"/>
      <w:marTop w:val="0"/>
      <w:marBottom w:val="0"/>
      <w:divBdr>
        <w:top w:val="none" w:sz="0" w:space="0" w:color="auto"/>
        <w:left w:val="none" w:sz="0" w:space="0" w:color="auto"/>
        <w:bottom w:val="none" w:sz="0" w:space="0" w:color="auto"/>
        <w:right w:val="none" w:sz="0" w:space="0" w:color="auto"/>
      </w:divBdr>
      <w:divsChild>
        <w:div w:id="1209755888">
          <w:marLeft w:val="0"/>
          <w:marRight w:val="0"/>
          <w:marTop w:val="0"/>
          <w:marBottom w:val="0"/>
          <w:divBdr>
            <w:top w:val="none" w:sz="0" w:space="0" w:color="auto"/>
            <w:left w:val="none" w:sz="0" w:space="0" w:color="auto"/>
            <w:bottom w:val="none" w:sz="0" w:space="0" w:color="auto"/>
            <w:right w:val="none" w:sz="0" w:space="0" w:color="auto"/>
          </w:divBdr>
          <w:divsChild>
            <w:div w:id="1258295356">
              <w:marLeft w:val="0"/>
              <w:marRight w:val="0"/>
              <w:marTop w:val="0"/>
              <w:marBottom w:val="0"/>
              <w:divBdr>
                <w:top w:val="none" w:sz="0" w:space="0" w:color="auto"/>
                <w:left w:val="none" w:sz="0" w:space="0" w:color="auto"/>
                <w:bottom w:val="none" w:sz="0" w:space="0" w:color="auto"/>
                <w:right w:val="none" w:sz="0" w:space="0" w:color="auto"/>
              </w:divBdr>
              <w:divsChild>
                <w:div w:id="1524585957">
                  <w:marLeft w:val="0"/>
                  <w:marRight w:val="0"/>
                  <w:marTop w:val="0"/>
                  <w:marBottom w:val="0"/>
                  <w:divBdr>
                    <w:top w:val="none" w:sz="0" w:space="0" w:color="auto"/>
                    <w:left w:val="none" w:sz="0" w:space="0" w:color="auto"/>
                    <w:bottom w:val="none" w:sz="0" w:space="0" w:color="auto"/>
                    <w:right w:val="none" w:sz="0" w:space="0" w:color="auto"/>
                  </w:divBdr>
                  <w:divsChild>
                    <w:div w:id="195771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321946">
      <w:bodyDiv w:val="1"/>
      <w:marLeft w:val="0"/>
      <w:marRight w:val="0"/>
      <w:marTop w:val="0"/>
      <w:marBottom w:val="0"/>
      <w:divBdr>
        <w:top w:val="none" w:sz="0" w:space="0" w:color="auto"/>
        <w:left w:val="none" w:sz="0" w:space="0" w:color="auto"/>
        <w:bottom w:val="none" w:sz="0" w:space="0" w:color="auto"/>
        <w:right w:val="none" w:sz="0" w:space="0" w:color="auto"/>
      </w:divBdr>
      <w:divsChild>
        <w:div w:id="1266428137">
          <w:marLeft w:val="0"/>
          <w:marRight w:val="0"/>
          <w:marTop w:val="0"/>
          <w:marBottom w:val="0"/>
          <w:divBdr>
            <w:top w:val="none" w:sz="0" w:space="0" w:color="auto"/>
            <w:left w:val="none" w:sz="0" w:space="0" w:color="auto"/>
            <w:bottom w:val="none" w:sz="0" w:space="0" w:color="auto"/>
            <w:right w:val="none" w:sz="0" w:space="0" w:color="auto"/>
          </w:divBdr>
          <w:divsChild>
            <w:div w:id="4211008">
              <w:marLeft w:val="0"/>
              <w:marRight w:val="0"/>
              <w:marTop w:val="0"/>
              <w:marBottom w:val="0"/>
              <w:divBdr>
                <w:top w:val="none" w:sz="0" w:space="0" w:color="auto"/>
                <w:left w:val="none" w:sz="0" w:space="0" w:color="auto"/>
                <w:bottom w:val="none" w:sz="0" w:space="0" w:color="auto"/>
                <w:right w:val="none" w:sz="0" w:space="0" w:color="auto"/>
              </w:divBdr>
              <w:divsChild>
                <w:div w:id="1835562239">
                  <w:marLeft w:val="0"/>
                  <w:marRight w:val="0"/>
                  <w:marTop w:val="0"/>
                  <w:marBottom w:val="0"/>
                  <w:divBdr>
                    <w:top w:val="none" w:sz="0" w:space="0" w:color="auto"/>
                    <w:left w:val="none" w:sz="0" w:space="0" w:color="auto"/>
                    <w:bottom w:val="none" w:sz="0" w:space="0" w:color="auto"/>
                    <w:right w:val="none" w:sz="0" w:space="0" w:color="auto"/>
                  </w:divBdr>
                </w:div>
              </w:divsChild>
            </w:div>
            <w:div w:id="127479256">
              <w:marLeft w:val="0"/>
              <w:marRight w:val="0"/>
              <w:marTop w:val="0"/>
              <w:marBottom w:val="0"/>
              <w:divBdr>
                <w:top w:val="none" w:sz="0" w:space="0" w:color="auto"/>
                <w:left w:val="none" w:sz="0" w:space="0" w:color="auto"/>
                <w:bottom w:val="none" w:sz="0" w:space="0" w:color="auto"/>
                <w:right w:val="none" w:sz="0" w:space="0" w:color="auto"/>
              </w:divBdr>
              <w:divsChild>
                <w:div w:id="187529435">
                  <w:marLeft w:val="0"/>
                  <w:marRight w:val="0"/>
                  <w:marTop w:val="0"/>
                  <w:marBottom w:val="0"/>
                  <w:divBdr>
                    <w:top w:val="none" w:sz="0" w:space="0" w:color="auto"/>
                    <w:left w:val="none" w:sz="0" w:space="0" w:color="auto"/>
                    <w:bottom w:val="none" w:sz="0" w:space="0" w:color="auto"/>
                    <w:right w:val="none" w:sz="0" w:space="0" w:color="auto"/>
                  </w:divBdr>
                </w:div>
              </w:divsChild>
            </w:div>
            <w:div w:id="193423321">
              <w:marLeft w:val="0"/>
              <w:marRight w:val="0"/>
              <w:marTop w:val="0"/>
              <w:marBottom w:val="0"/>
              <w:divBdr>
                <w:top w:val="none" w:sz="0" w:space="0" w:color="auto"/>
                <w:left w:val="none" w:sz="0" w:space="0" w:color="auto"/>
                <w:bottom w:val="none" w:sz="0" w:space="0" w:color="auto"/>
                <w:right w:val="none" w:sz="0" w:space="0" w:color="auto"/>
              </w:divBdr>
              <w:divsChild>
                <w:div w:id="1229615779">
                  <w:marLeft w:val="0"/>
                  <w:marRight w:val="0"/>
                  <w:marTop w:val="0"/>
                  <w:marBottom w:val="0"/>
                  <w:divBdr>
                    <w:top w:val="none" w:sz="0" w:space="0" w:color="auto"/>
                    <w:left w:val="none" w:sz="0" w:space="0" w:color="auto"/>
                    <w:bottom w:val="none" w:sz="0" w:space="0" w:color="auto"/>
                    <w:right w:val="none" w:sz="0" w:space="0" w:color="auto"/>
                  </w:divBdr>
                </w:div>
              </w:divsChild>
            </w:div>
            <w:div w:id="228345931">
              <w:marLeft w:val="0"/>
              <w:marRight w:val="0"/>
              <w:marTop w:val="0"/>
              <w:marBottom w:val="0"/>
              <w:divBdr>
                <w:top w:val="none" w:sz="0" w:space="0" w:color="auto"/>
                <w:left w:val="none" w:sz="0" w:space="0" w:color="auto"/>
                <w:bottom w:val="none" w:sz="0" w:space="0" w:color="auto"/>
                <w:right w:val="none" w:sz="0" w:space="0" w:color="auto"/>
              </w:divBdr>
              <w:divsChild>
                <w:div w:id="1875268014">
                  <w:marLeft w:val="0"/>
                  <w:marRight w:val="0"/>
                  <w:marTop w:val="0"/>
                  <w:marBottom w:val="0"/>
                  <w:divBdr>
                    <w:top w:val="none" w:sz="0" w:space="0" w:color="auto"/>
                    <w:left w:val="none" w:sz="0" w:space="0" w:color="auto"/>
                    <w:bottom w:val="none" w:sz="0" w:space="0" w:color="auto"/>
                    <w:right w:val="none" w:sz="0" w:space="0" w:color="auto"/>
                  </w:divBdr>
                </w:div>
              </w:divsChild>
            </w:div>
            <w:div w:id="274141861">
              <w:marLeft w:val="0"/>
              <w:marRight w:val="0"/>
              <w:marTop w:val="0"/>
              <w:marBottom w:val="0"/>
              <w:divBdr>
                <w:top w:val="none" w:sz="0" w:space="0" w:color="auto"/>
                <w:left w:val="none" w:sz="0" w:space="0" w:color="auto"/>
                <w:bottom w:val="none" w:sz="0" w:space="0" w:color="auto"/>
                <w:right w:val="none" w:sz="0" w:space="0" w:color="auto"/>
              </w:divBdr>
              <w:divsChild>
                <w:div w:id="2033069229">
                  <w:marLeft w:val="0"/>
                  <w:marRight w:val="0"/>
                  <w:marTop w:val="0"/>
                  <w:marBottom w:val="0"/>
                  <w:divBdr>
                    <w:top w:val="none" w:sz="0" w:space="0" w:color="auto"/>
                    <w:left w:val="none" w:sz="0" w:space="0" w:color="auto"/>
                    <w:bottom w:val="none" w:sz="0" w:space="0" w:color="auto"/>
                    <w:right w:val="none" w:sz="0" w:space="0" w:color="auto"/>
                  </w:divBdr>
                </w:div>
              </w:divsChild>
            </w:div>
            <w:div w:id="280570327">
              <w:marLeft w:val="0"/>
              <w:marRight w:val="0"/>
              <w:marTop w:val="0"/>
              <w:marBottom w:val="0"/>
              <w:divBdr>
                <w:top w:val="none" w:sz="0" w:space="0" w:color="auto"/>
                <w:left w:val="none" w:sz="0" w:space="0" w:color="auto"/>
                <w:bottom w:val="none" w:sz="0" w:space="0" w:color="auto"/>
                <w:right w:val="none" w:sz="0" w:space="0" w:color="auto"/>
              </w:divBdr>
              <w:divsChild>
                <w:div w:id="1251697911">
                  <w:marLeft w:val="0"/>
                  <w:marRight w:val="0"/>
                  <w:marTop w:val="0"/>
                  <w:marBottom w:val="0"/>
                  <w:divBdr>
                    <w:top w:val="none" w:sz="0" w:space="0" w:color="auto"/>
                    <w:left w:val="none" w:sz="0" w:space="0" w:color="auto"/>
                    <w:bottom w:val="none" w:sz="0" w:space="0" w:color="auto"/>
                    <w:right w:val="none" w:sz="0" w:space="0" w:color="auto"/>
                  </w:divBdr>
                </w:div>
              </w:divsChild>
            </w:div>
            <w:div w:id="330790948">
              <w:marLeft w:val="0"/>
              <w:marRight w:val="0"/>
              <w:marTop w:val="0"/>
              <w:marBottom w:val="0"/>
              <w:divBdr>
                <w:top w:val="none" w:sz="0" w:space="0" w:color="auto"/>
                <w:left w:val="none" w:sz="0" w:space="0" w:color="auto"/>
                <w:bottom w:val="none" w:sz="0" w:space="0" w:color="auto"/>
                <w:right w:val="none" w:sz="0" w:space="0" w:color="auto"/>
              </w:divBdr>
              <w:divsChild>
                <w:div w:id="1727994569">
                  <w:marLeft w:val="0"/>
                  <w:marRight w:val="0"/>
                  <w:marTop w:val="0"/>
                  <w:marBottom w:val="0"/>
                  <w:divBdr>
                    <w:top w:val="none" w:sz="0" w:space="0" w:color="auto"/>
                    <w:left w:val="none" w:sz="0" w:space="0" w:color="auto"/>
                    <w:bottom w:val="none" w:sz="0" w:space="0" w:color="auto"/>
                    <w:right w:val="none" w:sz="0" w:space="0" w:color="auto"/>
                  </w:divBdr>
                </w:div>
              </w:divsChild>
            </w:div>
            <w:div w:id="331223749">
              <w:marLeft w:val="0"/>
              <w:marRight w:val="0"/>
              <w:marTop w:val="0"/>
              <w:marBottom w:val="0"/>
              <w:divBdr>
                <w:top w:val="none" w:sz="0" w:space="0" w:color="auto"/>
                <w:left w:val="none" w:sz="0" w:space="0" w:color="auto"/>
                <w:bottom w:val="none" w:sz="0" w:space="0" w:color="auto"/>
                <w:right w:val="none" w:sz="0" w:space="0" w:color="auto"/>
              </w:divBdr>
              <w:divsChild>
                <w:div w:id="1251349836">
                  <w:marLeft w:val="0"/>
                  <w:marRight w:val="0"/>
                  <w:marTop w:val="0"/>
                  <w:marBottom w:val="0"/>
                  <w:divBdr>
                    <w:top w:val="none" w:sz="0" w:space="0" w:color="auto"/>
                    <w:left w:val="none" w:sz="0" w:space="0" w:color="auto"/>
                    <w:bottom w:val="none" w:sz="0" w:space="0" w:color="auto"/>
                    <w:right w:val="none" w:sz="0" w:space="0" w:color="auto"/>
                  </w:divBdr>
                </w:div>
              </w:divsChild>
            </w:div>
            <w:div w:id="410933235">
              <w:marLeft w:val="0"/>
              <w:marRight w:val="0"/>
              <w:marTop w:val="0"/>
              <w:marBottom w:val="0"/>
              <w:divBdr>
                <w:top w:val="none" w:sz="0" w:space="0" w:color="auto"/>
                <w:left w:val="none" w:sz="0" w:space="0" w:color="auto"/>
                <w:bottom w:val="none" w:sz="0" w:space="0" w:color="auto"/>
                <w:right w:val="none" w:sz="0" w:space="0" w:color="auto"/>
              </w:divBdr>
              <w:divsChild>
                <w:div w:id="205877790">
                  <w:marLeft w:val="0"/>
                  <w:marRight w:val="0"/>
                  <w:marTop w:val="0"/>
                  <w:marBottom w:val="0"/>
                  <w:divBdr>
                    <w:top w:val="none" w:sz="0" w:space="0" w:color="auto"/>
                    <w:left w:val="none" w:sz="0" w:space="0" w:color="auto"/>
                    <w:bottom w:val="none" w:sz="0" w:space="0" w:color="auto"/>
                    <w:right w:val="none" w:sz="0" w:space="0" w:color="auto"/>
                  </w:divBdr>
                </w:div>
              </w:divsChild>
            </w:div>
            <w:div w:id="522868961">
              <w:marLeft w:val="0"/>
              <w:marRight w:val="0"/>
              <w:marTop w:val="0"/>
              <w:marBottom w:val="0"/>
              <w:divBdr>
                <w:top w:val="none" w:sz="0" w:space="0" w:color="auto"/>
                <w:left w:val="none" w:sz="0" w:space="0" w:color="auto"/>
                <w:bottom w:val="none" w:sz="0" w:space="0" w:color="auto"/>
                <w:right w:val="none" w:sz="0" w:space="0" w:color="auto"/>
              </w:divBdr>
              <w:divsChild>
                <w:div w:id="2046901016">
                  <w:marLeft w:val="0"/>
                  <w:marRight w:val="0"/>
                  <w:marTop w:val="0"/>
                  <w:marBottom w:val="0"/>
                  <w:divBdr>
                    <w:top w:val="none" w:sz="0" w:space="0" w:color="auto"/>
                    <w:left w:val="none" w:sz="0" w:space="0" w:color="auto"/>
                    <w:bottom w:val="none" w:sz="0" w:space="0" w:color="auto"/>
                    <w:right w:val="none" w:sz="0" w:space="0" w:color="auto"/>
                  </w:divBdr>
                </w:div>
              </w:divsChild>
            </w:div>
            <w:div w:id="911892955">
              <w:marLeft w:val="0"/>
              <w:marRight w:val="0"/>
              <w:marTop w:val="0"/>
              <w:marBottom w:val="0"/>
              <w:divBdr>
                <w:top w:val="none" w:sz="0" w:space="0" w:color="auto"/>
                <w:left w:val="none" w:sz="0" w:space="0" w:color="auto"/>
                <w:bottom w:val="none" w:sz="0" w:space="0" w:color="auto"/>
                <w:right w:val="none" w:sz="0" w:space="0" w:color="auto"/>
              </w:divBdr>
              <w:divsChild>
                <w:div w:id="568153923">
                  <w:marLeft w:val="0"/>
                  <w:marRight w:val="0"/>
                  <w:marTop w:val="0"/>
                  <w:marBottom w:val="0"/>
                  <w:divBdr>
                    <w:top w:val="none" w:sz="0" w:space="0" w:color="auto"/>
                    <w:left w:val="none" w:sz="0" w:space="0" w:color="auto"/>
                    <w:bottom w:val="none" w:sz="0" w:space="0" w:color="auto"/>
                    <w:right w:val="none" w:sz="0" w:space="0" w:color="auto"/>
                  </w:divBdr>
                </w:div>
              </w:divsChild>
            </w:div>
            <w:div w:id="945043367">
              <w:marLeft w:val="0"/>
              <w:marRight w:val="0"/>
              <w:marTop w:val="0"/>
              <w:marBottom w:val="0"/>
              <w:divBdr>
                <w:top w:val="none" w:sz="0" w:space="0" w:color="auto"/>
                <w:left w:val="none" w:sz="0" w:space="0" w:color="auto"/>
                <w:bottom w:val="none" w:sz="0" w:space="0" w:color="auto"/>
                <w:right w:val="none" w:sz="0" w:space="0" w:color="auto"/>
              </w:divBdr>
              <w:divsChild>
                <w:div w:id="1619140628">
                  <w:marLeft w:val="0"/>
                  <w:marRight w:val="0"/>
                  <w:marTop w:val="0"/>
                  <w:marBottom w:val="0"/>
                  <w:divBdr>
                    <w:top w:val="none" w:sz="0" w:space="0" w:color="auto"/>
                    <w:left w:val="none" w:sz="0" w:space="0" w:color="auto"/>
                    <w:bottom w:val="none" w:sz="0" w:space="0" w:color="auto"/>
                    <w:right w:val="none" w:sz="0" w:space="0" w:color="auto"/>
                  </w:divBdr>
                </w:div>
              </w:divsChild>
            </w:div>
            <w:div w:id="1120495026">
              <w:marLeft w:val="0"/>
              <w:marRight w:val="0"/>
              <w:marTop w:val="0"/>
              <w:marBottom w:val="0"/>
              <w:divBdr>
                <w:top w:val="none" w:sz="0" w:space="0" w:color="auto"/>
                <w:left w:val="none" w:sz="0" w:space="0" w:color="auto"/>
                <w:bottom w:val="none" w:sz="0" w:space="0" w:color="auto"/>
                <w:right w:val="none" w:sz="0" w:space="0" w:color="auto"/>
              </w:divBdr>
              <w:divsChild>
                <w:div w:id="1463767925">
                  <w:marLeft w:val="0"/>
                  <w:marRight w:val="0"/>
                  <w:marTop w:val="0"/>
                  <w:marBottom w:val="0"/>
                  <w:divBdr>
                    <w:top w:val="none" w:sz="0" w:space="0" w:color="auto"/>
                    <w:left w:val="none" w:sz="0" w:space="0" w:color="auto"/>
                    <w:bottom w:val="none" w:sz="0" w:space="0" w:color="auto"/>
                    <w:right w:val="none" w:sz="0" w:space="0" w:color="auto"/>
                  </w:divBdr>
                </w:div>
              </w:divsChild>
            </w:div>
            <w:div w:id="1157913616">
              <w:marLeft w:val="0"/>
              <w:marRight w:val="0"/>
              <w:marTop w:val="0"/>
              <w:marBottom w:val="0"/>
              <w:divBdr>
                <w:top w:val="none" w:sz="0" w:space="0" w:color="auto"/>
                <w:left w:val="none" w:sz="0" w:space="0" w:color="auto"/>
                <w:bottom w:val="none" w:sz="0" w:space="0" w:color="auto"/>
                <w:right w:val="none" w:sz="0" w:space="0" w:color="auto"/>
              </w:divBdr>
              <w:divsChild>
                <w:div w:id="1054505988">
                  <w:marLeft w:val="0"/>
                  <w:marRight w:val="0"/>
                  <w:marTop w:val="0"/>
                  <w:marBottom w:val="0"/>
                  <w:divBdr>
                    <w:top w:val="none" w:sz="0" w:space="0" w:color="auto"/>
                    <w:left w:val="none" w:sz="0" w:space="0" w:color="auto"/>
                    <w:bottom w:val="none" w:sz="0" w:space="0" w:color="auto"/>
                    <w:right w:val="none" w:sz="0" w:space="0" w:color="auto"/>
                  </w:divBdr>
                </w:div>
              </w:divsChild>
            </w:div>
            <w:div w:id="1192379575">
              <w:marLeft w:val="0"/>
              <w:marRight w:val="0"/>
              <w:marTop w:val="0"/>
              <w:marBottom w:val="0"/>
              <w:divBdr>
                <w:top w:val="none" w:sz="0" w:space="0" w:color="auto"/>
                <w:left w:val="none" w:sz="0" w:space="0" w:color="auto"/>
                <w:bottom w:val="none" w:sz="0" w:space="0" w:color="auto"/>
                <w:right w:val="none" w:sz="0" w:space="0" w:color="auto"/>
              </w:divBdr>
              <w:divsChild>
                <w:div w:id="752626616">
                  <w:marLeft w:val="0"/>
                  <w:marRight w:val="0"/>
                  <w:marTop w:val="0"/>
                  <w:marBottom w:val="0"/>
                  <w:divBdr>
                    <w:top w:val="none" w:sz="0" w:space="0" w:color="auto"/>
                    <w:left w:val="none" w:sz="0" w:space="0" w:color="auto"/>
                    <w:bottom w:val="none" w:sz="0" w:space="0" w:color="auto"/>
                    <w:right w:val="none" w:sz="0" w:space="0" w:color="auto"/>
                  </w:divBdr>
                </w:div>
              </w:divsChild>
            </w:div>
            <w:div w:id="1228493342">
              <w:marLeft w:val="0"/>
              <w:marRight w:val="0"/>
              <w:marTop w:val="0"/>
              <w:marBottom w:val="0"/>
              <w:divBdr>
                <w:top w:val="none" w:sz="0" w:space="0" w:color="auto"/>
                <w:left w:val="none" w:sz="0" w:space="0" w:color="auto"/>
                <w:bottom w:val="none" w:sz="0" w:space="0" w:color="auto"/>
                <w:right w:val="none" w:sz="0" w:space="0" w:color="auto"/>
              </w:divBdr>
              <w:divsChild>
                <w:div w:id="1495604605">
                  <w:marLeft w:val="0"/>
                  <w:marRight w:val="0"/>
                  <w:marTop w:val="0"/>
                  <w:marBottom w:val="0"/>
                  <w:divBdr>
                    <w:top w:val="none" w:sz="0" w:space="0" w:color="auto"/>
                    <w:left w:val="none" w:sz="0" w:space="0" w:color="auto"/>
                    <w:bottom w:val="none" w:sz="0" w:space="0" w:color="auto"/>
                    <w:right w:val="none" w:sz="0" w:space="0" w:color="auto"/>
                  </w:divBdr>
                </w:div>
              </w:divsChild>
            </w:div>
            <w:div w:id="1433622242">
              <w:marLeft w:val="0"/>
              <w:marRight w:val="0"/>
              <w:marTop w:val="0"/>
              <w:marBottom w:val="0"/>
              <w:divBdr>
                <w:top w:val="none" w:sz="0" w:space="0" w:color="auto"/>
                <w:left w:val="none" w:sz="0" w:space="0" w:color="auto"/>
                <w:bottom w:val="none" w:sz="0" w:space="0" w:color="auto"/>
                <w:right w:val="none" w:sz="0" w:space="0" w:color="auto"/>
              </w:divBdr>
              <w:divsChild>
                <w:div w:id="689642957">
                  <w:marLeft w:val="0"/>
                  <w:marRight w:val="0"/>
                  <w:marTop w:val="0"/>
                  <w:marBottom w:val="0"/>
                  <w:divBdr>
                    <w:top w:val="none" w:sz="0" w:space="0" w:color="auto"/>
                    <w:left w:val="none" w:sz="0" w:space="0" w:color="auto"/>
                    <w:bottom w:val="none" w:sz="0" w:space="0" w:color="auto"/>
                    <w:right w:val="none" w:sz="0" w:space="0" w:color="auto"/>
                  </w:divBdr>
                </w:div>
              </w:divsChild>
            </w:div>
            <w:div w:id="1567255544">
              <w:marLeft w:val="0"/>
              <w:marRight w:val="0"/>
              <w:marTop w:val="0"/>
              <w:marBottom w:val="0"/>
              <w:divBdr>
                <w:top w:val="none" w:sz="0" w:space="0" w:color="auto"/>
                <w:left w:val="none" w:sz="0" w:space="0" w:color="auto"/>
                <w:bottom w:val="none" w:sz="0" w:space="0" w:color="auto"/>
                <w:right w:val="none" w:sz="0" w:space="0" w:color="auto"/>
              </w:divBdr>
              <w:divsChild>
                <w:div w:id="959842310">
                  <w:marLeft w:val="0"/>
                  <w:marRight w:val="0"/>
                  <w:marTop w:val="0"/>
                  <w:marBottom w:val="0"/>
                  <w:divBdr>
                    <w:top w:val="none" w:sz="0" w:space="0" w:color="auto"/>
                    <w:left w:val="none" w:sz="0" w:space="0" w:color="auto"/>
                    <w:bottom w:val="none" w:sz="0" w:space="0" w:color="auto"/>
                    <w:right w:val="none" w:sz="0" w:space="0" w:color="auto"/>
                  </w:divBdr>
                </w:div>
              </w:divsChild>
            </w:div>
            <w:div w:id="1764910083">
              <w:marLeft w:val="0"/>
              <w:marRight w:val="0"/>
              <w:marTop w:val="0"/>
              <w:marBottom w:val="0"/>
              <w:divBdr>
                <w:top w:val="none" w:sz="0" w:space="0" w:color="auto"/>
                <w:left w:val="none" w:sz="0" w:space="0" w:color="auto"/>
                <w:bottom w:val="none" w:sz="0" w:space="0" w:color="auto"/>
                <w:right w:val="none" w:sz="0" w:space="0" w:color="auto"/>
              </w:divBdr>
              <w:divsChild>
                <w:div w:id="1059283304">
                  <w:marLeft w:val="0"/>
                  <w:marRight w:val="0"/>
                  <w:marTop w:val="0"/>
                  <w:marBottom w:val="0"/>
                  <w:divBdr>
                    <w:top w:val="none" w:sz="0" w:space="0" w:color="auto"/>
                    <w:left w:val="none" w:sz="0" w:space="0" w:color="auto"/>
                    <w:bottom w:val="none" w:sz="0" w:space="0" w:color="auto"/>
                    <w:right w:val="none" w:sz="0" w:space="0" w:color="auto"/>
                  </w:divBdr>
                </w:div>
              </w:divsChild>
            </w:div>
            <w:div w:id="1781949048">
              <w:marLeft w:val="0"/>
              <w:marRight w:val="0"/>
              <w:marTop w:val="0"/>
              <w:marBottom w:val="0"/>
              <w:divBdr>
                <w:top w:val="none" w:sz="0" w:space="0" w:color="auto"/>
                <w:left w:val="none" w:sz="0" w:space="0" w:color="auto"/>
                <w:bottom w:val="none" w:sz="0" w:space="0" w:color="auto"/>
                <w:right w:val="none" w:sz="0" w:space="0" w:color="auto"/>
              </w:divBdr>
              <w:divsChild>
                <w:div w:id="1242642479">
                  <w:marLeft w:val="0"/>
                  <w:marRight w:val="0"/>
                  <w:marTop w:val="0"/>
                  <w:marBottom w:val="0"/>
                  <w:divBdr>
                    <w:top w:val="none" w:sz="0" w:space="0" w:color="auto"/>
                    <w:left w:val="none" w:sz="0" w:space="0" w:color="auto"/>
                    <w:bottom w:val="none" w:sz="0" w:space="0" w:color="auto"/>
                    <w:right w:val="none" w:sz="0" w:space="0" w:color="auto"/>
                  </w:divBdr>
                </w:div>
              </w:divsChild>
            </w:div>
            <w:div w:id="2010021022">
              <w:marLeft w:val="0"/>
              <w:marRight w:val="0"/>
              <w:marTop w:val="0"/>
              <w:marBottom w:val="0"/>
              <w:divBdr>
                <w:top w:val="none" w:sz="0" w:space="0" w:color="auto"/>
                <w:left w:val="none" w:sz="0" w:space="0" w:color="auto"/>
                <w:bottom w:val="none" w:sz="0" w:space="0" w:color="auto"/>
                <w:right w:val="none" w:sz="0" w:space="0" w:color="auto"/>
              </w:divBdr>
              <w:divsChild>
                <w:div w:id="48044467">
                  <w:marLeft w:val="0"/>
                  <w:marRight w:val="0"/>
                  <w:marTop w:val="0"/>
                  <w:marBottom w:val="0"/>
                  <w:divBdr>
                    <w:top w:val="none" w:sz="0" w:space="0" w:color="auto"/>
                    <w:left w:val="none" w:sz="0" w:space="0" w:color="auto"/>
                    <w:bottom w:val="none" w:sz="0" w:space="0" w:color="auto"/>
                    <w:right w:val="none" w:sz="0" w:space="0" w:color="auto"/>
                  </w:divBdr>
                </w:div>
              </w:divsChild>
            </w:div>
            <w:div w:id="2090077811">
              <w:marLeft w:val="0"/>
              <w:marRight w:val="0"/>
              <w:marTop w:val="0"/>
              <w:marBottom w:val="0"/>
              <w:divBdr>
                <w:top w:val="none" w:sz="0" w:space="0" w:color="auto"/>
                <w:left w:val="none" w:sz="0" w:space="0" w:color="auto"/>
                <w:bottom w:val="none" w:sz="0" w:space="0" w:color="auto"/>
                <w:right w:val="none" w:sz="0" w:space="0" w:color="auto"/>
              </w:divBdr>
              <w:divsChild>
                <w:div w:id="1233391090">
                  <w:marLeft w:val="0"/>
                  <w:marRight w:val="0"/>
                  <w:marTop w:val="0"/>
                  <w:marBottom w:val="0"/>
                  <w:divBdr>
                    <w:top w:val="none" w:sz="0" w:space="0" w:color="auto"/>
                    <w:left w:val="none" w:sz="0" w:space="0" w:color="auto"/>
                    <w:bottom w:val="none" w:sz="0" w:space="0" w:color="auto"/>
                    <w:right w:val="none" w:sz="0" w:space="0" w:color="auto"/>
                  </w:divBdr>
                </w:div>
              </w:divsChild>
            </w:div>
            <w:div w:id="2137216134">
              <w:marLeft w:val="0"/>
              <w:marRight w:val="0"/>
              <w:marTop w:val="0"/>
              <w:marBottom w:val="0"/>
              <w:divBdr>
                <w:top w:val="none" w:sz="0" w:space="0" w:color="auto"/>
                <w:left w:val="none" w:sz="0" w:space="0" w:color="auto"/>
                <w:bottom w:val="none" w:sz="0" w:space="0" w:color="auto"/>
                <w:right w:val="none" w:sz="0" w:space="0" w:color="auto"/>
              </w:divBdr>
              <w:divsChild>
                <w:div w:id="41212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C1806AEC-F0B6-4475-BBD0-F66AFEE86CC8}"/>
</file>

<file path=customXml/itemProps2.xml><?xml version="1.0" encoding="utf-8"?>
<ds:datastoreItem xmlns:ds="http://schemas.openxmlformats.org/officeDocument/2006/customXml" ds:itemID="{9A14AEC3-EECA-4F84-A7D9-D1CD9BDB2771}">
  <ds:schemaRefs>
    <ds:schemaRef ds:uri="http://schemas.openxmlformats.org/officeDocument/2006/bibliography"/>
  </ds:schemaRefs>
</ds:datastoreItem>
</file>

<file path=customXml/itemProps3.xml><?xml version="1.0" encoding="utf-8"?>
<ds:datastoreItem xmlns:ds="http://schemas.openxmlformats.org/officeDocument/2006/customXml" ds:itemID="{86DD505C-45EC-470C-9C56-619CF7A10082}">
  <ds:schemaRefs>
    <ds:schemaRef ds:uri="http://schemas.microsoft.com/sharepoint/v3/contenttype/forms"/>
  </ds:schemaRefs>
</ds:datastoreItem>
</file>

<file path=customXml/itemProps4.xml><?xml version="1.0" encoding="utf-8"?>
<ds:datastoreItem xmlns:ds="http://schemas.openxmlformats.org/officeDocument/2006/customXml" ds:itemID="{C0C8EBC8-8773-4C75-957D-4FFB112BEA59}">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Coleg Y Drindod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subject/>
  <dc:creator>Centre for Film and Media</dc:creator>
  <cp:keywords/>
  <dc:description/>
  <cp:lastModifiedBy>Brett Aggersberg</cp:lastModifiedBy>
  <cp:revision>75</cp:revision>
  <cp:lastPrinted>2013-09-12T12:54:00Z</cp:lastPrinted>
  <dcterms:created xsi:type="dcterms:W3CDTF">2020-08-14T11:02:00Z</dcterms:created>
  <dcterms:modified xsi:type="dcterms:W3CDTF">2026-07-02T20:39:59Z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MediaServiceImageTags">
    <vt:lpwstr/>
  </property>
</Properties>
</file>