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573D" w:rsidRPr="00263292" w:rsidRDefault="003C573D" w:rsidP="00570741">
      <w:pPr>
        <w:pStyle w:val="Title"/>
        <w:rPr>
          <w:color w:val="0D0D0D" w:themeColor="text1" w:themeTint="F2"/>
        </w:rPr>
      </w:pPr>
      <w:r w:rsidRPr="00263292">
        <w:rPr>
          <w:color w:val="0D0D0D" w:themeColor="text1" w:themeTint="F2"/>
        </w:rPr>
        <w:t xml:space="preserve">Strategic Management </w:t>
      </w:r>
    </w:p>
    <w:p w:rsidR="003C573D" w:rsidRDefault="003C573D" w:rsidP="00481EF6">
      <w:pPr>
        <w:rPr>
          <w:rFonts w:cs="Times New Roman"/>
          <w:b/>
          <w:color w:val="0D0D0D" w:themeColor="text1" w:themeTint="F2"/>
          <w:szCs w:val="24"/>
        </w:rPr>
      </w:pPr>
      <w:r w:rsidRPr="00263292">
        <w:rPr>
          <w:rFonts w:cs="Times New Roman"/>
          <w:b/>
          <w:color w:val="0D0D0D" w:themeColor="text1" w:themeTint="F2"/>
          <w:szCs w:val="24"/>
        </w:rPr>
        <w:br w:type="page"/>
      </w:r>
      <w:r w:rsidR="003F410F">
        <w:rPr>
          <w:rFonts w:cs="Times New Roman"/>
          <w:b/>
          <w:color w:val="0D0D0D" w:themeColor="text1" w:themeTint="F2"/>
          <w:szCs w:val="24"/>
        </w:rPr>
        <w:lastRenderedPageBreak/>
        <w:t>STUDENT NAME:-DHRUVA V BRAHMBHATT</w:t>
      </w:r>
    </w:p>
    <w:p w:rsidR="003F410F" w:rsidRDefault="003F410F" w:rsidP="00481EF6">
      <w:pPr>
        <w:rPr>
          <w:rFonts w:cs="Times New Roman"/>
          <w:b/>
          <w:color w:val="0D0D0D" w:themeColor="text1" w:themeTint="F2"/>
          <w:szCs w:val="24"/>
        </w:rPr>
      </w:pPr>
      <w:r>
        <w:rPr>
          <w:rFonts w:cs="Times New Roman"/>
          <w:b/>
          <w:color w:val="0D0D0D" w:themeColor="text1" w:themeTint="F2"/>
          <w:szCs w:val="24"/>
        </w:rPr>
        <w:t>STUDENT ID: -1605006</w:t>
      </w:r>
    </w:p>
    <w:p w:rsidR="003F410F" w:rsidRDefault="003F410F" w:rsidP="00481EF6">
      <w:pPr>
        <w:rPr>
          <w:rFonts w:cs="Times New Roman"/>
          <w:b/>
          <w:color w:val="0D0D0D" w:themeColor="text1" w:themeTint="F2"/>
          <w:szCs w:val="24"/>
        </w:rPr>
      </w:pPr>
      <w:r>
        <w:rPr>
          <w:rFonts w:cs="Times New Roman"/>
          <w:b/>
          <w:color w:val="0D0D0D" w:themeColor="text1" w:themeTint="F2"/>
          <w:szCs w:val="24"/>
        </w:rPr>
        <w:t xml:space="preserve">SUBMITTED </w:t>
      </w:r>
      <w:r w:rsidR="001E491B">
        <w:rPr>
          <w:rFonts w:cs="Times New Roman"/>
          <w:b/>
          <w:color w:val="0D0D0D" w:themeColor="text1" w:themeTint="F2"/>
          <w:szCs w:val="24"/>
        </w:rPr>
        <w:t>TO:</w:t>
      </w:r>
      <w:bookmarkStart w:id="0" w:name="_GoBack"/>
      <w:bookmarkEnd w:id="0"/>
      <w:r>
        <w:rPr>
          <w:rFonts w:cs="Times New Roman"/>
          <w:b/>
          <w:color w:val="0D0D0D" w:themeColor="text1" w:themeTint="F2"/>
          <w:szCs w:val="24"/>
        </w:rPr>
        <w:t>-ALLISON WYLDE</w:t>
      </w:r>
    </w:p>
    <w:p w:rsidR="003F410F" w:rsidRPr="00263292" w:rsidRDefault="003F410F" w:rsidP="00481EF6">
      <w:pPr>
        <w:rPr>
          <w:rFonts w:cs="Times New Roman"/>
          <w:b/>
          <w:color w:val="0D0D0D" w:themeColor="text1" w:themeTint="F2"/>
          <w:szCs w:val="24"/>
        </w:rPr>
      </w:pPr>
    </w:p>
    <w:p w:rsidR="002F0550" w:rsidRPr="00263292" w:rsidRDefault="002F0550" w:rsidP="0097708F">
      <w:pPr>
        <w:pStyle w:val="Heading1"/>
        <w:rPr>
          <w:rFonts w:cs="Times New Roman"/>
          <w:b/>
          <w:color w:val="0D0D0D" w:themeColor="text1" w:themeTint="F2"/>
          <w:szCs w:val="24"/>
        </w:rPr>
      </w:pPr>
      <w:bookmarkStart w:id="1" w:name="_Toc512961803"/>
      <w:r w:rsidRPr="00263292">
        <w:rPr>
          <w:color w:val="0D0D0D" w:themeColor="text1" w:themeTint="F2"/>
        </w:rPr>
        <w:t>Executive Summary</w:t>
      </w:r>
      <w:bookmarkEnd w:id="1"/>
    </w:p>
    <w:p w:rsidR="0097708F" w:rsidRPr="00263292" w:rsidRDefault="00DC1789" w:rsidP="00481EF6">
      <w:pPr>
        <w:rPr>
          <w:rFonts w:cs="Times New Roman"/>
          <w:color w:val="0D0D0D" w:themeColor="text1" w:themeTint="F2"/>
          <w:szCs w:val="24"/>
        </w:rPr>
      </w:pPr>
      <w:r w:rsidRPr="00263292">
        <w:rPr>
          <w:rFonts w:cs="Times New Roman"/>
          <w:color w:val="0D0D0D" w:themeColor="text1" w:themeTint="F2"/>
          <w:szCs w:val="24"/>
        </w:rPr>
        <w:t xml:space="preserve">The report aims to understand the importance of digital platform in business </w:t>
      </w:r>
      <w:r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Pr="00263292">
        <w:rPr>
          <w:rFonts w:cs="Times New Roman"/>
          <w:noProof/>
          <w:color w:val="0D0D0D" w:themeColor="text1" w:themeTint="F2"/>
          <w:szCs w:val="24"/>
        </w:rPr>
        <w:t>ation</w:t>
      </w:r>
      <w:r w:rsidRPr="00263292">
        <w:rPr>
          <w:rFonts w:cs="Times New Roman"/>
          <w:color w:val="0D0D0D" w:themeColor="text1" w:themeTint="F2"/>
          <w:szCs w:val="24"/>
        </w:rPr>
        <w:t xml:space="preserve"> and how it has transformed the way of operation in </w:t>
      </w:r>
      <w:r w:rsidR="003C573D" w:rsidRPr="00263292">
        <w:rPr>
          <w:rFonts w:cs="Times New Roman"/>
          <w:color w:val="0D0D0D" w:themeColor="text1" w:themeTint="F2"/>
          <w:szCs w:val="24"/>
        </w:rPr>
        <w:t xml:space="preserve">an </w:t>
      </w:r>
      <w:r w:rsidR="003C573D" w:rsidRPr="00263292">
        <w:rPr>
          <w:rFonts w:cs="Times New Roman"/>
          <w:noProof/>
          <w:color w:val="0D0D0D" w:themeColor="text1" w:themeTint="F2"/>
          <w:szCs w:val="24"/>
        </w:rPr>
        <w:t>organis</w:t>
      </w:r>
      <w:r w:rsidRPr="00263292">
        <w:rPr>
          <w:rFonts w:cs="Times New Roman"/>
          <w:noProof/>
          <w:color w:val="0D0D0D" w:themeColor="text1" w:themeTint="F2"/>
          <w:szCs w:val="24"/>
        </w:rPr>
        <w:t>ation</w:t>
      </w:r>
      <w:r w:rsidRPr="00263292">
        <w:rPr>
          <w:rFonts w:cs="Times New Roman"/>
          <w:color w:val="0D0D0D" w:themeColor="text1" w:themeTint="F2"/>
          <w:szCs w:val="24"/>
        </w:rPr>
        <w:t xml:space="preserve">. </w:t>
      </w:r>
      <w:r w:rsidR="00FB5724" w:rsidRPr="00263292">
        <w:rPr>
          <w:rFonts w:cs="Times New Roman"/>
          <w:color w:val="0D0D0D" w:themeColor="text1" w:themeTint="F2"/>
          <w:szCs w:val="24"/>
        </w:rPr>
        <w:t xml:space="preserve">River Island private limited company </w:t>
      </w:r>
      <w:r w:rsidR="00180F74" w:rsidRPr="00263292">
        <w:rPr>
          <w:rFonts w:cs="Times New Roman"/>
          <w:color w:val="0D0D0D" w:themeColor="text1" w:themeTint="F2"/>
          <w:szCs w:val="24"/>
        </w:rPr>
        <w:t xml:space="preserve">has been highlighted in the report to understand the strategic challenges faced due to </w:t>
      </w:r>
      <w:r w:rsidR="00180F74" w:rsidRPr="00263292">
        <w:rPr>
          <w:rFonts w:cs="Times New Roman"/>
          <w:noProof/>
          <w:color w:val="0D0D0D" w:themeColor="text1" w:themeTint="F2"/>
          <w:szCs w:val="24"/>
        </w:rPr>
        <w:t>digitali</w:t>
      </w:r>
      <w:r w:rsidR="003C573D" w:rsidRPr="00263292">
        <w:rPr>
          <w:rFonts w:cs="Times New Roman"/>
          <w:noProof/>
          <w:color w:val="0D0D0D" w:themeColor="text1" w:themeTint="F2"/>
          <w:szCs w:val="24"/>
        </w:rPr>
        <w:t>s</w:t>
      </w:r>
      <w:r w:rsidR="00180F74" w:rsidRPr="00263292">
        <w:rPr>
          <w:rFonts w:cs="Times New Roman"/>
          <w:noProof/>
          <w:color w:val="0D0D0D" w:themeColor="text1" w:themeTint="F2"/>
          <w:szCs w:val="24"/>
        </w:rPr>
        <w:t>ation</w:t>
      </w:r>
      <w:r w:rsidR="00180F74" w:rsidRPr="00263292">
        <w:rPr>
          <w:rFonts w:cs="Times New Roman"/>
          <w:color w:val="0D0D0D" w:themeColor="text1" w:themeTint="F2"/>
          <w:szCs w:val="24"/>
        </w:rPr>
        <w:t xml:space="preserve"> and how </w:t>
      </w:r>
      <w:r w:rsidR="00FB5724" w:rsidRPr="00263292">
        <w:rPr>
          <w:rFonts w:cs="Times New Roman"/>
          <w:color w:val="0D0D0D" w:themeColor="text1" w:themeTint="F2"/>
          <w:szCs w:val="24"/>
        </w:rPr>
        <w:t xml:space="preserve">River Island </w:t>
      </w:r>
      <w:r w:rsidR="00180F74" w:rsidRPr="00263292">
        <w:rPr>
          <w:rFonts w:cs="Times New Roman"/>
          <w:color w:val="0D0D0D" w:themeColor="text1" w:themeTint="F2"/>
          <w:szCs w:val="24"/>
        </w:rPr>
        <w:t xml:space="preserve">addresses such challenges in their operational procedure. </w:t>
      </w:r>
      <w:r w:rsidR="00C35E6A" w:rsidRPr="00263292">
        <w:rPr>
          <w:rFonts w:cs="Times New Roman"/>
          <w:color w:val="0D0D0D" w:themeColor="text1" w:themeTint="F2"/>
          <w:szCs w:val="24"/>
        </w:rPr>
        <w:t xml:space="preserve">Besides these, the report also highlights the digital marketing strategies of </w:t>
      </w:r>
      <w:r w:rsidR="00AD4A49" w:rsidRPr="00263292">
        <w:rPr>
          <w:rFonts w:cs="Times New Roman"/>
          <w:color w:val="0D0D0D" w:themeColor="text1" w:themeTint="F2"/>
          <w:szCs w:val="24"/>
        </w:rPr>
        <w:t xml:space="preserve">River Island </w:t>
      </w:r>
      <w:r w:rsidR="004450E4" w:rsidRPr="00263292">
        <w:rPr>
          <w:rFonts w:cs="Times New Roman"/>
          <w:color w:val="0D0D0D" w:themeColor="text1" w:themeTint="F2"/>
          <w:szCs w:val="24"/>
        </w:rPr>
        <w:t xml:space="preserve">also </w:t>
      </w:r>
      <w:r w:rsidR="004450E4" w:rsidRPr="00263292">
        <w:rPr>
          <w:rFonts w:cs="Times New Roman"/>
          <w:noProof/>
          <w:color w:val="0D0D0D" w:themeColor="text1" w:themeTint="F2"/>
          <w:szCs w:val="24"/>
        </w:rPr>
        <w:t>speciali</w:t>
      </w:r>
      <w:r w:rsidR="003C573D" w:rsidRPr="00263292">
        <w:rPr>
          <w:rFonts w:cs="Times New Roman"/>
          <w:noProof/>
          <w:color w:val="0D0D0D" w:themeColor="text1" w:themeTint="F2"/>
          <w:szCs w:val="24"/>
        </w:rPr>
        <w:t>s</w:t>
      </w:r>
      <w:r w:rsidR="004450E4" w:rsidRPr="00263292">
        <w:rPr>
          <w:rFonts w:cs="Times New Roman"/>
          <w:noProof/>
          <w:color w:val="0D0D0D" w:themeColor="text1" w:themeTint="F2"/>
          <w:szCs w:val="24"/>
        </w:rPr>
        <w:t>ing</w:t>
      </w:r>
      <w:r w:rsidR="004450E4" w:rsidRPr="00263292">
        <w:rPr>
          <w:rFonts w:cs="Times New Roman"/>
          <w:color w:val="0D0D0D" w:themeColor="text1" w:themeTint="F2"/>
          <w:szCs w:val="24"/>
        </w:rPr>
        <w:t xml:space="preserve"> </w:t>
      </w:r>
      <w:r w:rsidR="006B3AF6" w:rsidRPr="00263292">
        <w:rPr>
          <w:rFonts w:cs="Times New Roman"/>
          <w:color w:val="0D0D0D" w:themeColor="text1" w:themeTint="F2"/>
          <w:szCs w:val="24"/>
        </w:rPr>
        <w:t xml:space="preserve">the strategic options available for </w:t>
      </w:r>
      <w:r w:rsidR="00AD4A49" w:rsidRPr="00263292">
        <w:rPr>
          <w:rFonts w:cs="Times New Roman"/>
          <w:color w:val="0D0D0D" w:themeColor="text1" w:themeTint="F2"/>
          <w:szCs w:val="24"/>
        </w:rPr>
        <w:t xml:space="preserve">River Island </w:t>
      </w:r>
      <w:r w:rsidR="006B3AF6" w:rsidRPr="00263292">
        <w:rPr>
          <w:rFonts w:cs="Times New Roman"/>
          <w:color w:val="0D0D0D" w:themeColor="text1" w:themeTint="F2"/>
          <w:szCs w:val="24"/>
        </w:rPr>
        <w:t xml:space="preserve">to continuously develop, differentiate and sustain its competitive position in the future. </w:t>
      </w:r>
      <w:r w:rsidR="00832826" w:rsidRPr="00263292">
        <w:rPr>
          <w:rFonts w:cs="Times New Roman"/>
          <w:color w:val="0D0D0D" w:themeColor="text1" w:themeTint="F2"/>
          <w:szCs w:val="24"/>
        </w:rPr>
        <w:t xml:space="preserve">It </w:t>
      </w:r>
      <w:r w:rsidR="00832826" w:rsidRPr="00263292">
        <w:rPr>
          <w:rFonts w:cs="Times New Roman"/>
          <w:noProof/>
          <w:color w:val="0D0D0D" w:themeColor="text1" w:themeTint="F2"/>
          <w:szCs w:val="24"/>
        </w:rPr>
        <w:t>was analyzed</w:t>
      </w:r>
      <w:r w:rsidR="00832826" w:rsidRPr="00263292">
        <w:rPr>
          <w:rFonts w:cs="Times New Roman"/>
          <w:color w:val="0D0D0D" w:themeColor="text1" w:themeTint="F2"/>
          <w:szCs w:val="24"/>
        </w:rPr>
        <w:t xml:space="preserve"> that </w:t>
      </w:r>
      <w:r w:rsidR="00A936E4" w:rsidRPr="00263292">
        <w:rPr>
          <w:rFonts w:cs="Times New Roman"/>
          <w:color w:val="0D0D0D" w:themeColor="text1" w:themeTint="F2"/>
          <w:szCs w:val="24"/>
        </w:rPr>
        <w:t xml:space="preserve">River Island </w:t>
      </w:r>
      <w:r w:rsidR="00832826" w:rsidRPr="00263292">
        <w:rPr>
          <w:rFonts w:cs="Times New Roman"/>
          <w:color w:val="0D0D0D" w:themeColor="text1" w:themeTint="F2"/>
          <w:szCs w:val="24"/>
        </w:rPr>
        <w:t xml:space="preserve">has implemented numerous technological operation for enhancing its operation which provided </w:t>
      </w:r>
      <w:r w:rsidR="00A936E4" w:rsidRPr="00263292">
        <w:rPr>
          <w:rFonts w:cs="Times New Roman"/>
          <w:color w:val="0D0D0D" w:themeColor="text1" w:themeTint="F2"/>
          <w:szCs w:val="24"/>
        </w:rPr>
        <w:t xml:space="preserve">organization </w:t>
      </w:r>
      <w:r w:rsidR="003C573D" w:rsidRPr="00263292">
        <w:rPr>
          <w:rFonts w:cs="Times New Roman"/>
          <w:color w:val="0D0D0D" w:themeColor="text1" w:themeTint="F2"/>
          <w:szCs w:val="24"/>
        </w:rPr>
        <w:t xml:space="preserve">with </w:t>
      </w:r>
      <w:r w:rsidR="00832826" w:rsidRPr="00263292">
        <w:rPr>
          <w:rFonts w:cs="Times New Roman"/>
          <w:noProof/>
          <w:color w:val="0D0D0D" w:themeColor="text1" w:themeTint="F2"/>
          <w:szCs w:val="24"/>
        </w:rPr>
        <w:t>an</w:t>
      </w:r>
      <w:r w:rsidR="00832826" w:rsidRPr="00263292">
        <w:rPr>
          <w:rFonts w:cs="Times New Roman"/>
          <w:color w:val="0D0D0D" w:themeColor="text1" w:themeTint="F2"/>
          <w:szCs w:val="24"/>
        </w:rPr>
        <w:t xml:space="preserve"> opportunity to grow and presented the challenges as well. Challenges such as</w:t>
      </w:r>
      <w:r w:rsidR="009C3882" w:rsidRPr="00263292">
        <w:rPr>
          <w:rFonts w:cs="Times New Roman"/>
          <w:color w:val="0D0D0D" w:themeColor="text1" w:themeTint="F2"/>
          <w:szCs w:val="24"/>
        </w:rPr>
        <w:t xml:space="preserve"> Omni channel challenges associated with data privacy, fraud</w:t>
      </w:r>
      <w:r w:rsidR="002D291F" w:rsidRPr="00263292">
        <w:rPr>
          <w:rFonts w:cs="Times New Roman"/>
          <w:color w:val="0D0D0D" w:themeColor="text1" w:themeTint="F2"/>
          <w:szCs w:val="24"/>
        </w:rPr>
        <w:t xml:space="preserve">, </w:t>
      </w:r>
      <w:r w:rsidR="00E8425B" w:rsidRPr="00263292">
        <w:rPr>
          <w:rFonts w:cs="Times New Roman"/>
          <w:color w:val="0D0D0D" w:themeColor="text1" w:themeTint="F2"/>
          <w:szCs w:val="24"/>
        </w:rPr>
        <w:t xml:space="preserve">click and collect, </w:t>
      </w:r>
      <w:r w:rsidR="002D291F" w:rsidRPr="00263292">
        <w:rPr>
          <w:rFonts w:cs="Times New Roman"/>
          <w:color w:val="0D0D0D" w:themeColor="text1" w:themeTint="F2"/>
          <w:szCs w:val="24"/>
        </w:rPr>
        <w:t>in-store experience, social media tools were pointed out as a major area of challenge.</w:t>
      </w:r>
      <w:r w:rsidR="00424FF6" w:rsidRPr="00263292">
        <w:rPr>
          <w:rFonts w:cs="Times New Roman"/>
          <w:color w:val="0D0D0D" w:themeColor="text1" w:themeTint="F2"/>
          <w:szCs w:val="24"/>
        </w:rPr>
        <w:t xml:space="preserve"> </w:t>
      </w:r>
      <w:r w:rsidR="00145C61" w:rsidRPr="00263292">
        <w:rPr>
          <w:rFonts w:cs="Times New Roman"/>
          <w:color w:val="0D0D0D" w:themeColor="text1" w:themeTint="F2"/>
          <w:szCs w:val="24"/>
        </w:rPr>
        <w:t>Implementation of</w:t>
      </w:r>
      <w:r w:rsidR="00E8425B" w:rsidRPr="00263292">
        <w:rPr>
          <w:rFonts w:cs="Times New Roman"/>
          <w:noProof/>
          <w:color w:val="0D0D0D" w:themeColor="text1" w:themeTint="F2"/>
          <w:szCs w:val="24"/>
        </w:rPr>
        <w:t xml:space="preserve"> </w:t>
      </w:r>
      <w:r w:rsidR="00852A17" w:rsidRPr="00263292">
        <w:rPr>
          <w:rFonts w:cs="Times New Roman"/>
          <w:color w:val="0D0D0D" w:themeColor="text1" w:themeTint="F2"/>
          <w:szCs w:val="24"/>
        </w:rPr>
        <w:t>personalization and campaign m</w:t>
      </w:r>
      <w:r w:rsidR="00977507" w:rsidRPr="00263292">
        <w:rPr>
          <w:rFonts w:cs="Times New Roman"/>
          <w:color w:val="0D0D0D" w:themeColor="text1" w:themeTint="F2"/>
          <w:szCs w:val="24"/>
        </w:rPr>
        <w:t xml:space="preserve">odule, search and merchandising, promotion computational engine, </w:t>
      </w:r>
      <w:r w:rsidR="00145C61" w:rsidRPr="00263292">
        <w:rPr>
          <w:rFonts w:cs="Times New Roman"/>
          <w:color w:val="0D0D0D" w:themeColor="text1" w:themeTint="F2"/>
          <w:szCs w:val="24"/>
        </w:rPr>
        <w:t>digital receipts and mobile payment app were identified to overcome the challenges specified for</w:t>
      </w:r>
      <w:r w:rsidR="00CE790D" w:rsidRPr="00263292">
        <w:rPr>
          <w:rFonts w:cs="Times New Roman"/>
          <w:color w:val="0D0D0D" w:themeColor="text1" w:themeTint="F2"/>
          <w:szCs w:val="24"/>
        </w:rPr>
        <w:t xml:space="preserve"> River Island</w:t>
      </w:r>
      <w:r w:rsidR="00145C61" w:rsidRPr="00263292">
        <w:rPr>
          <w:rFonts w:cs="Times New Roman"/>
          <w:color w:val="0D0D0D" w:themeColor="text1" w:themeTint="F2"/>
          <w:szCs w:val="24"/>
        </w:rPr>
        <w:t xml:space="preserve">. </w:t>
      </w:r>
      <w:r w:rsidR="00424FF6" w:rsidRPr="00263292">
        <w:rPr>
          <w:rFonts w:cs="Times New Roman"/>
          <w:color w:val="0D0D0D" w:themeColor="text1" w:themeTint="F2"/>
          <w:szCs w:val="24"/>
        </w:rPr>
        <w:t xml:space="preserve">The SWOT analysis, external forces and Porter’s model strategy of </w:t>
      </w:r>
      <w:r w:rsidR="00CE790D" w:rsidRPr="00263292">
        <w:rPr>
          <w:rFonts w:cs="Times New Roman"/>
          <w:color w:val="0D0D0D" w:themeColor="text1" w:themeTint="F2"/>
          <w:szCs w:val="24"/>
        </w:rPr>
        <w:t xml:space="preserve">River Island </w:t>
      </w:r>
      <w:r w:rsidR="00424FF6" w:rsidRPr="00263292">
        <w:rPr>
          <w:rFonts w:cs="Times New Roman"/>
          <w:color w:val="0D0D0D" w:themeColor="text1" w:themeTint="F2"/>
          <w:szCs w:val="24"/>
        </w:rPr>
        <w:t>were discussed to understand the dig</w:t>
      </w:r>
      <w:r w:rsidR="00331A46" w:rsidRPr="00263292">
        <w:rPr>
          <w:rFonts w:cs="Times New Roman"/>
          <w:color w:val="0D0D0D" w:themeColor="text1" w:themeTint="F2"/>
          <w:szCs w:val="24"/>
        </w:rPr>
        <w:t xml:space="preserve">ital marketing strategy of </w:t>
      </w:r>
      <w:r w:rsidR="00CE790D" w:rsidRPr="00263292">
        <w:rPr>
          <w:rFonts w:cs="Times New Roman"/>
          <w:color w:val="0D0D0D" w:themeColor="text1" w:themeTint="F2"/>
          <w:szCs w:val="24"/>
        </w:rPr>
        <w:t>an organization</w:t>
      </w:r>
      <w:r w:rsidR="00424FF6" w:rsidRPr="00263292">
        <w:rPr>
          <w:rFonts w:cs="Times New Roman"/>
          <w:color w:val="0D0D0D" w:themeColor="text1" w:themeTint="F2"/>
          <w:szCs w:val="24"/>
        </w:rPr>
        <w:t xml:space="preserve">. </w:t>
      </w:r>
      <w:r w:rsidR="00A02D9D" w:rsidRPr="00263292">
        <w:rPr>
          <w:rFonts w:cs="Times New Roman"/>
          <w:color w:val="0D0D0D" w:themeColor="text1" w:themeTint="F2"/>
          <w:szCs w:val="24"/>
        </w:rPr>
        <w:t xml:space="preserve">Various alternative strategic options </w:t>
      </w:r>
      <w:r w:rsidR="003C573D" w:rsidRPr="00263292">
        <w:rPr>
          <w:rFonts w:cs="Times New Roman"/>
          <w:noProof/>
          <w:color w:val="0D0D0D" w:themeColor="text1" w:themeTint="F2"/>
          <w:szCs w:val="24"/>
        </w:rPr>
        <w:t>were analys</w:t>
      </w:r>
      <w:r w:rsidR="00A02D9D" w:rsidRPr="00263292">
        <w:rPr>
          <w:rFonts w:cs="Times New Roman"/>
          <w:noProof/>
          <w:color w:val="0D0D0D" w:themeColor="text1" w:themeTint="F2"/>
          <w:szCs w:val="24"/>
        </w:rPr>
        <w:t>ed</w:t>
      </w:r>
      <w:r w:rsidR="00A02D9D" w:rsidRPr="00263292">
        <w:rPr>
          <w:rFonts w:cs="Times New Roman"/>
          <w:color w:val="0D0D0D" w:themeColor="text1" w:themeTint="F2"/>
          <w:szCs w:val="24"/>
        </w:rPr>
        <w:t xml:space="preserve"> for sustaining</w:t>
      </w:r>
      <w:r w:rsidR="00F14117" w:rsidRPr="00263292">
        <w:rPr>
          <w:rFonts w:cs="Times New Roman"/>
          <w:color w:val="0D0D0D" w:themeColor="text1" w:themeTint="F2"/>
          <w:szCs w:val="24"/>
        </w:rPr>
        <w:t xml:space="preserve"> future growth opportunities. Differentiation </w:t>
      </w:r>
      <w:r w:rsidR="00A02D9D" w:rsidRPr="00263292">
        <w:rPr>
          <w:rFonts w:cs="Times New Roman"/>
          <w:color w:val="0D0D0D" w:themeColor="text1" w:themeTint="F2"/>
          <w:szCs w:val="24"/>
        </w:rPr>
        <w:t xml:space="preserve">strategy was pointed out to be </w:t>
      </w:r>
      <w:r w:rsidR="003C573D" w:rsidRPr="00263292">
        <w:rPr>
          <w:rFonts w:cs="Times New Roman"/>
          <w:color w:val="0D0D0D" w:themeColor="text1" w:themeTint="F2"/>
          <w:szCs w:val="24"/>
        </w:rPr>
        <w:t xml:space="preserve">a </w:t>
      </w:r>
      <w:r w:rsidR="00A02D9D" w:rsidRPr="00263292">
        <w:rPr>
          <w:rFonts w:cs="Times New Roman"/>
          <w:noProof/>
          <w:color w:val="0D0D0D" w:themeColor="text1" w:themeTint="F2"/>
          <w:szCs w:val="24"/>
        </w:rPr>
        <w:t>best</w:t>
      </w:r>
      <w:r w:rsidR="00A02D9D" w:rsidRPr="00263292">
        <w:rPr>
          <w:rFonts w:cs="Times New Roman"/>
          <w:color w:val="0D0D0D" w:themeColor="text1" w:themeTint="F2"/>
          <w:szCs w:val="24"/>
        </w:rPr>
        <w:t xml:space="preserve"> strategic option for </w:t>
      </w:r>
      <w:r w:rsidR="00331A46" w:rsidRPr="00263292">
        <w:rPr>
          <w:rFonts w:cs="Times New Roman"/>
          <w:color w:val="0D0D0D" w:themeColor="text1" w:themeTint="F2"/>
          <w:szCs w:val="24"/>
        </w:rPr>
        <w:t xml:space="preserve">River Island </w:t>
      </w:r>
      <w:r w:rsidR="00333B85" w:rsidRPr="00263292">
        <w:rPr>
          <w:rFonts w:cs="Times New Roman"/>
          <w:color w:val="0D0D0D" w:themeColor="text1" w:themeTint="F2"/>
          <w:szCs w:val="24"/>
        </w:rPr>
        <w:t xml:space="preserve">leading the </w:t>
      </w:r>
      <w:r w:rsidR="00333B85"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333B85" w:rsidRPr="00263292">
        <w:rPr>
          <w:rFonts w:cs="Times New Roman"/>
          <w:noProof/>
          <w:color w:val="0D0D0D" w:themeColor="text1" w:themeTint="F2"/>
          <w:szCs w:val="24"/>
        </w:rPr>
        <w:t>ation</w:t>
      </w:r>
      <w:r w:rsidR="00333B85" w:rsidRPr="00263292">
        <w:rPr>
          <w:rFonts w:cs="Times New Roman"/>
          <w:color w:val="0D0D0D" w:themeColor="text1" w:themeTint="F2"/>
          <w:szCs w:val="24"/>
        </w:rPr>
        <w:t xml:space="preserve"> to grow in the future market.</w:t>
      </w:r>
      <w:r w:rsidR="00106FCE" w:rsidRPr="00263292">
        <w:rPr>
          <w:rFonts w:cs="Times New Roman"/>
          <w:color w:val="0D0D0D" w:themeColor="text1" w:themeTint="F2"/>
          <w:szCs w:val="24"/>
        </w:rPr>
        <w:t xml:space="preserve"> </w:t>
      </w:r>
      <w:r w:rsidR="004C1AB4" w:rsidRPr="00263292">
        <w:rPr>
          <w:rFonts w:cs="Times New Roman"/>
          <w:color w:val="0D0D0D" w:themeColor="text1" w:themeTint="F2"/>
          <w:szCs w:val="24"/>
        </w:rPr>
        <w:t xml:space="preserve">Further, various future </w:t>
      </w:r>
      <w:r w:rsidR="00C057C3" w:rsidRPr="00263292">
        <w:rPr>
          <w:rFonts w:cs="Times New Roman"/>
          <w:color w:val="0D0D0D" w:themeColor="text1" w:themeTint="F2"/>
          <w:szCs w:val="24"/>
        </w:rPr>
        <w:t xml:space="preserve">implications on </w:t>
      </w:r>
      <w:r w:rsidR="003C573D" w:rsidRPr="00263292">
        <w:rPr>
          <w:rFonts w:cs="Times New Roman"/>
          <w:color w:val="0D0D0D" w:themeColor="text1" w:themeTint="F2"/>
          <w:szCs w:val="24"/>
        </w:rPr>
        <w:t xml:space="preserve">a </w:t>
      </w:r>
      <w:r w:rsidR="00C057C3" w:rsidRPr="00263292">
        <w:rPr>
          <w:rFonts w:cs="Times New Roman"/>
          <w:noProof/>
          <w:color w:val="0D0D0D" w:themeColor="text1" w:themeTint="F2"/>
          <w:szCs w:val="24"/>
        </w:rPr>
        <w:t>strategy</w:t>
      </w:r>
      <w:r w:rsidR="00C057C3" w:rsidRPr="00263292">
        <w:rPr>
          <w:rFonts w:cs="Times New Roman"/>
          <w:color w:val="0D0D0D" w:themeColor="text1" w:themeTint="F2"/>
          <w:szCs w:val="24"/>
        </w:rPr>
        <w:t xml:space="preserve"> of </w:t>
      </w:r>
      <w:r w:rsidR="00331A46" w:rsidRPr="00263292">
        <w:rPr>
          <w:rFonts w:cs="Times New Roman"/>
          <w:color w:val="0D0D0D" w:themeColor="text1" w:themeTint="F2"/>
          <w:szCs w:val="24"/>
        </w:rPr>
        <w:t xml:space="preserve">River Island </w:t>
      </w:r>
      <w:r w:rsidR="00C057C3" w:rsidRPr="00263292">
        <w:rPr>
          <w:rFonts w:cs="Times New Roman"/>
          <w:noProof/>
          <w:color w:val="0D0D0D" w:themeColor="text1" w:themeTint="F2"/>
          <w:szCs w:val="24"/>
        </w:rPr>
        <w:t>are discussed</w:t>
      </w:r>
      <w:r w:rsidR="00C057C3" w:rsidRPr="00263292">
        <w:rPr>
          <w:rFonts w:cs="Times New Roman"/>
          <w:color w:val="0D0D0D" w:themeColor="text1" w:themeTint="F2"/>
          <w:szCs w:val="24"/>
        </w:rPr>
        <w:t xml:space="preserve"> in the report.</w:t>
      </w:r>
      <w:r w:rsidR="008A41F4" w:rsidRPr="00263292">
        <w:rPr>
          <w:rFonts w:cs="Times New Roman"/>
          <w:color w:val="0D0D0D" w:themeColor="text1" w:themeTint="F2"/>
          <w:szCs w:val="24"/>
        </w:rPr>
        <w:t xml:space="preserve"> </w:t>
      </w:r>
    </w:p>
    <w:p w:rsidR="0097708F" w:rsidRPr="00263292" w:rsidRDefault="0097708F" w:rsidP="0097708F">
      <w:pPr>
        <w:rPr>
          <w:color w:val="0D0D0D" w:themeColor="text1" w:themeTint="F2"/>
        </w:rPr>
      </w:pPr>
      <w:r w:rsidRPr="00263292">
        <w:rPr>
          <w:color w:val="0D0D0D" w:themeColor="text1" w:themeTint="F2"/>
        </w:rPr>
        <w:br w:type="page"/>
      </w:r>
    </w:p>
    <w:p w:rsidR="0097708F" w:rsidRPr="00263292" w:rsidRDefault="0097708F" w:rsidP="0097708F">
      <w:pPr>
        <w:rPr>
          <w:rFonts w:cs="Times New Roman"/>
          <w:b/>
          <w:color w:val="0D0D0D" w:themeColor="text1" w:themeTint="F2"/>
          <w:sz w:val="28"/>
          <w:szCs w:val="24"/>
        </w:rPr>
      </w:pPr>
      <w:r w:rsidRPr="00263292">
        <w:rPr>
          <w:rFonts w:cs="Times New Roman"/>
          <w:b/>
          <w:color w:val="0D0D0D" w:themeColor="text1" w:themeTint="F2"/>
          <w:sz w:val="28"/>
          <w:szCs w:val="24"/>
        </w:rPr>
        <w:lastRenderedPageBreak/>
        <w:t>TABLE OF CONTENTS</w:t>
      </w:r>
    </w:p>
    <w:p w:rsidR="00324AF8" w:rsidRPr="00263292" w:rsidRDefault="00E20E7F"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r w:rsidRPr="00263292">
        <w:rPr>
          <w:rFonts w:ascii="Times New Roman" w:hAnsi="Times New Roman" w:cs="Times New Roman"/>
          <w:b w:val="0"/>
          <w:color w:val="0D0D0D" w:themeColor="text1" w:themeTint="F2"/>
          <w:sz w:val="20"/>
          <w:szCs w:val="20"/>
        </w:rPr>
        <w:fldChar w:fldCharType="begin"/>
      </w:r>
      <w:r w:rsidRPr="00263292">
        <w:rPr>
          <w:rFonts w:ascii="Times New Roman" w:hAnsi="Times New Roman" w:cs="Times New Roman"/>
          <w:b w:val="0"/>
          <w:color w:val="0D0D0D" w:themeColor="text1" w:themeTint="F2"/>
          <w:sz w:val="20"/>
          <w:szCs w:val="20"/>
        </w:rPr>
        <w:instrText xml:space="preserve"> TOC \o "1-3" \h \z \u </w:instrText>
      </w:r>
      <w:r w:rsidRPr="00263292">
        <w:rPr>
          <w:rFonts w:ascii="Times New Roman" w:hAnsi="Times New Roman" w:cs="Times New Roman"/>
          <w:b w:val="0"/>
          <w:color w:val="0D0D0D" w:themeColor="text1" w:themeTint="F2"/>
          <w:sz w:val="20"/>
          <w:szCs w:val="20"/>
        </w:rPr>
        <w:fldChar w:fldCharType="separate"/>
      </w:r>
      <w:hyperlink w:anchor="_Toc512961803" w:history="1">
        <w:r w:rsidR="00324AF8" w:rsidRPr="00263292">
          <w:rPr>
            <w:rStyle w:val="Hyperlink"/>
            <w:rFonts w:ascii="Times New Roman" w:hAnsi="Times New Roman" w:cs="Times New Roman"/>
            <w:noProof/>
            <w:color w:val="0D0D0D" w:themeColor="text1" w:themeTint="F2"/>
            <w:sz w:val="20"/>
            <w:szCs w:val="20"/>
          </w:rPr>
          <w:t>Executive Summary</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_Toc512961803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hyperlink w:anchor="_Toc512961804" w:history="1">
        <w:r w:rsidR="00324AF8" w:rsidRPr="00263292">
          <w:rPr>
            <w:rStyle w:val="Hyperlink"/>
            <w:rFonts w:ascii="Times New Roman" w:hAnsi="Times New Roman" w:cs="Times New Roman"/>
            <w:noProof/>
            <w:color w:val="0D0D0D" w:themeColor="text1" w:themeTint="F2"/>
            <w:sz w:val="20"/>
            <w:szCs w:val="20"/>
          </w:rPr>
          <w:t>Introduction</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_Toc512961804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3</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hyperlink w:anchor="_Toc512961805" w:history="1">
        <w:r w:rsidR="00324AF8" w:rsidRPr="00263292">
          <w:rPr>
            <w:rStyle w:val="Hyperlink"/>
            <w:rFonts w:ascii="Times New Roman" w:hAnsi="Times New Roman" w:cs="Times New Roman"/>
            <w:noProof/>
            <w:color w:val="0D0D0D" w:themeColor="text1" w:themeTint="F2"/>
            <w:sz w:val="20"/>
            <w:szCs w:val="20"/>
          </w:rPr>
          <w:t>Analysis and Main Findings</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_Toc512961805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4</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2"/>
        <w:tabs>
          <w:tab w:val="right" w:leader="underscore" w:pos="9350"/>
        </w:tabs>
        <w:spacing w:line="240" w:lineRule="auto"/>
        <w:rPr>
          <w:rFonts w:ascii="Times New Roman" w:eastAsiaTheme="minorEastAsia" w:hAnsi="Times New Roman" w:cs="Times New Roman"/>
          <w:b w:val="0"/>
          <w:bCs w:val="0"/>
          <w:noProof/>
          <w:color w:val="0D0D0D" w:themeColor="text1" w:themeTint="F2"/>
          <w:sz w:val="20"/>
          <w:szCs w:val="20"/>
        </w:rPr>
      </w:pPr>
      <w:hyperlink w:anchor="_Toc512961806" w:history="1">
        <w:r w:rsidR="00324AF8" w:rsidRPr="00263292">
          <w:rPr>
            <w:rStyle w:val="Hyperlink"/>
            <w:rFonts w:ascii="Times New Roman" w:hAnsi="Times New Roman" w:cs="Times New Roman"/>
            <w:noProof/>
            <w:color w:val="0D0D0D" w:themeColor="text1" w:themeTint="F2"/>
            <w:sz w:val="20"/>
            <w:szCs w:val="20"/>
          </w:rPr>
          <w:t>impact of the strategic challenges posed by the digital age</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_Toc512961806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4</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3"/>
        <w:tabs>
          <w:tab w:val="right" w:leader="underscore" w:pos="9350"/>
        </w:tabs>
        <w:spacing w:line="240" w:lineRule="auto"/>
        <w:rPr>
          <w:rFonts w:ascii="Times New Roman" w:eastAsiaTheme="minorEastAsia" w:hAnsi="Times New Roman" w:cs="Times New Roman"/>
          <w:noProof/>
          <w:color w:val="0D0D0D" w:themeColor="text1" w:themeTint="F2"/>
        </w:rPr>
      </w:pPr>
      <w:hyperlink w:anchor="_Toc512961807" w:history="1">
        <w:r w:rsidR="00324AF8" w:rsidRPr="00263292">
          <w:rPr>
            <w:rStyle w:val="Hyperlink"/>
            <w:rFonts w:ascii="Times New Roman" w:hAnsi="Times New Roman" w:cs="Times New Roman"/>
            <w:noProof/>
            <w:color w:val="0D0D0D" w:themeColor="text1" w:themeTint="F2"/>
          </w:rPr>
          <w:t>Challenges for River Island</w:t>
        </w:r>
        <w:r w:rsidR="00324AF8" w:rsidRPr="00263292">
          <w:rPr>
            <w:rFonts w:ascii="Times New Roman" w:hAnsi="Times New Roman" w:cs="Times New Roman"/>
            <w:noProof/>
            <w:webHidden/>
            <w:color w:val="0D0D0D" w:themeColor="text1" w:themeTint="F2"/>
          </w:rPr>
          <w:tab/>
        </w:r>
        <w:r w:rsidR="00324AF8" w:rsidRPr="00263292">
          <w:rPr>
            <w:rFonts w:ascii="Times New Roman" w:hAnsi="Times New Roman" w:cs="Times New Roman"/>
            <w:noProof/>
            <w:webHidden/>
            <w:color w:val="0D0D0D" w:themeColor="text1" w:themeTint="F2"/>
          </w:rPr>
          <w:fldChar w:fldCharType="begin"/>
        </w:r>
        <w:r w:rsidR="00324AF8" w:rsidRPr="00263292">
          <w:rPr>
            <w:rFonts w:ascii="Times New Roman" w:hAnsi="Times New Roman" w:cs="Times New Roman"/>
            <w:noProof/>
            <w:webHidden/>
            <w:color w:val="0D0D0D" w:themeColor="text1" w:themeTint="F2"/>
          </w:rPr>
          <w:instrText xml:space="preserve"> PAGEREF _Toc512961807 \h </w:instrText>
        </w:r>
        <w:r w:rsidR="00324AF8" w:rsidRPr="00263292">
          <w:rPr>
            <w:rFonts w:ascii="Times New Roman" w:hAnsi="Times New Roman" w:cs="Times New Roman"/>
            <w:noProof/>
            <w:webHidden/>
            <w:color w:val="0D0D0D" w:themeColor="text1" w:themeTint="F2"/>
          </w:rPr>
        </w:r>
        <w:r w:rsidR="00324AF8" w:rsidRPr="00263292">
          <w:rPr>
            <w:rFonts w:ascii="Times New Roman" w:hAnsi="Times New Roman" w:cs="Times New Roman"/>
            <w:noProof/>
            <w:webHidden/>
            <w:color w:val="0D0D0D" w:themeColor="text1" w:themeTint="F2"/>
          </w:rPr>
          <w:fldChar w:fldCharType="separate"/>
        </w:r>
        <w:r w:rsidR="00BC5E0B" w:rsidRPr="00263292">
          <w:rPr>
            <w:rFonts w:ascii="Times New Roman" w:hAnsi="Times New Roman" w:cs="Times New Roman"/>
            <w:noProof/>
            <w:webHidden/>
            <w:color w:val="0D0D0D" w:themeColor="text1" w:themeTint="F2"/>
          </w:rPr>
          <w:t>5</w:t>
        </w:r>
        <w:r w:rsidR="00324AF8" w:rsidRPr="00263292">
          <w:rPr>
            <w:rFonts w:ascii="Times New Roman" w:hAnsi="Times New Roman" w:cs="Times New Roman"/>
            <w:noProof/>
            <w:webHidden/>
            <w:color w:val="0D0D0D" w:themeColor="text1" w:themeTint="F2"/>
          </w:rPr>
          <w:fldChar w:fldCharType="end"/>
        </w:r>
      </w:hyperlink>
    </w:p>
    <w:p w:rsidR="00324AF8" w:rsidRPr="00263292" w:rsidRDefault="00D45836" w:rsidP="00324AF8">
      <w:pPr>
        <w:pStyle w:val="TOC3"/>
        <w:tabs>
          <w:tab w:val="right" w:leader="underscore" w:pos="9350"/>
        </w:tabs>
        <w:spacing w:line="240" w:lineRule="auto"/>
        <w:rPr>
          <w:rFonts w:ascii="Times New Roman" w:eastAsiaTheme="minorEastAsia" w:hAnsi="Times New Roman" w:cs="Times New Roman"/>
          <w:noProof/>
          <w:color w:val="0D0D0D" w:themeColor="text1" w:themeTint="F2"/>
        </w:rPr>
      </w:pPr>
      <w:hyperlink w:anchor="_Toc512961808" w:history="1">
        <w:r w:rsidR="00324AF8" w:rsidRPr="00263292">
          <w:rPr>
            <w:rStyle w:val="Hyperlink"/>
            <w:rFonts w:ascii="Times New Roman" w:hAnsi="Times New Roman" w:cs="Times New Roman"/>
            <w:noProof/>
            <w:color w:val="0D0D0D" w:themeColor="text1" w:themeTint="F2"/>
          </w:rPr>
          <w:t>SWOT analysis of River Island</w:t>
        </w:r>
        <w:r w:rsidR="00324AF8" w:rsidRPr="00263292">
          <w:rPr>
            <w:rFonts w:ascii="Times New Roman" w:hAnsi="Times New Roman" w:cs="Times New Roman"/>
            <w:noProof/>
            <w:webHidden/>
            <w:color w:val="0D0D0D" w:themeColor="text1" w:themeTint="F2"/>
          </w:rPr>
          <w:tab/>
        </w:r>
        <w:r w:rsidR="00324AF8" w:rsidRPr="00263292">
          <w:rPr>
            <w:rFonts w:ascii="Times New Roman" w:hAnsi="Times New Roman" w:cs="Times New Roman"/>
            <w:noProof/>
            <w:webHidden/>
            <w:color w:val="0D0D0D" w:themeColor="text1" w:themeTint="F2"/>
          </w:rPr>
          <w:fldChar w:fldCharType="begin"/>
        </w:r>
        <w:r w:rsidR="00324AF8" w:rsidRPr="00263292">
          <w:rPr>
            <w:rFonts w:ascii="Times New Roman" w:hAnsi="Times New Roman" w:cs="Times New Roman"/>
            <w:noProof/>
            <w:webHidden/>
            <w:color w:val="0D0D0D" w:themeColor="text1" w:themeTint="F2"/>
          </w:rPr>
          <w:instrText xml:space="preserve"> PAGEREF _Toc512961808 \h </w:instrText>
        </w:r>
        <w:r w:rsidR="00324AF8" w:rsidRPr="00263292">
          <w:rPr>
            <w:rFonts w:ascii="Times New Roman" w:hAnsi="Times New Roman" w:cs="Times New Roman"/>
            <w:noProof/>
            <w:webHidden/>
            <w:color w:val="0D0D0D" w:themeColor="text1" w:themeTint="F2"/>
          </w:rPr>
        </w:r>
        <w:r w:rsidR="00324AF8" w:rsidRPr="00263292">
          <w:rPr>
            <w:rFonts w:ascii="Times New Roman" w:hAnsi="Times New Roman" w:cs="Times New Roman"/>
            <w:noProof/>
            <w:webHidden/>
            <w:color w:val="0D0D0D" w:themeColor="text1" w:themeTint="F2"/>
          </w:rPr>
          <w:fldChar w:fldCharType="separate"/>
        </w:r>
        <w:r w:rsidR="00BC5E0B" w:rsidRPr="00263292">
          <w:rPr>
            <w:rFonts w:ascii="Times New Roman" w:hAnsi="Times New Roman" w:cs="Times New Roman"/>
            <w:noProof/>
            <w:webHidden/>
            <w:color w:val="0D0D0D" w:themeColor="text1" w:themeTint="F2"/>
          </w:rPr>
          <w:t>5</w:t>
        </w:r>
        <w:r w:rsidR="00324AF8" w:rsidRPr="00263292">
          <w:rPr>
            <w:rFonts w:ascii="Times New Roman" w:hAnsi="Times New Roman" w:cs="Times New Roman"/>
            <w:noProof/>
            <w:webHidden/>
            <w:color w:val="0D0D0D" w:themeColor="text1" w:themeTint="F2"/>
          </w:rPr>
          <w:fldChar w:fldCharType="end"/>
        </w:r>
      </w:hyperlink>
    </w:p>
    <w:p w:rsidR="00324AF8" w:rsidRPr="00263292" w:rsidRDefault="00D45836" w:rsidP="00324AF8">
      <w:pPr>
        <w:pStyle w:val="TOC3"/>
        <w:tabs>
          <w:tab w:val="right" w:leader="underscore" w:pos="9350"/>
        </w:tabs>
        <w:spacing w:line="240" w:lineRule="auto"/>
        <w:rPr>
          <w:rFonts w:ascii="Times New Roman" w:eastAsiaTheme="minorEastAsia" w:hAnsi="Times New Roman" w:cs="Times New Roman"/>
          <w:noProof/>
          <w:color w:val="0D0D0D" w:themeColor="text1" w:themeTint="F2"/>
        </w:rPr>
      </w:pPr>
      <w:hyperlink w:anchor="_Toc512961809" w:history="1">
        <w:r w:rsidR="00324AF8" w:rsidRPr="00263292">
          <w:rPr>
            <w:rStyle w:val="Hyperlink"/>
            <w:rFonts w:ascii="Times New Roman" w:hAnsi="Times New Roman" w:cs="Times New Roman"/>
            <w:noProof/>
            <w:color w:val="0D0D0D" w:themeColor="text1" w:themeTint="F2"/>
          </w:rPr>
          <w:t>Porter’s Five Forces Model</w:t>
        </w:r>
        <w:r w:rsidR="00324AF8" w:rsidRPr="00263292">
          <w:rPr>
            <w:rFonts w:ascii="Times New Roman" w:hAnsi="Times New Roman" w:cs="Times New Roman"/>
            <w:noProof/>
            <w:webHidden/>
            <w:color w:val="0D0D0D" w:themeColor="text1" w:themeTint="F2"/>
          </w:rPr>
          <w:tab/>
        </w:r>
        <w:r w:rsidR="00324AF8" w:rsidRPr="00263292">
          <w:rPr>
            <w:rFonts w:ascii="Times New Roman" w:hAnsi="Times New Roman" w:cs="Times New Roman"/>
            <w:noProof/>
            <w:webHidden/>
            <w:color w:val="0D0D0D" w:themeColor="text1" w:themeTint="F2"/>
          </w:rPr>
          <w:fldChar w:fldCharType="begin"/>
        </w:r>
        <w:r w:rsidR="00324AF8" w:rsidRPr="00263292">
          <w:rPr>
            <w:rFonts w:ascii="Times New Roman" w:hAnsi="Times New Roman" w:cs="Times New Roman"/>
            <w:noProof/>
            <w:webHidden/>
            <w:color w:val="0D0D0D" w:themeColor="text1" w:themeTint="F2"/>
          </w:rPr>
          <w:instrText xml:space="preserve"> PAGEREF _Toc512961809 \h </w:instrText>
        </w:r>
        <w:r w:rsidR="00324AF8" w:rsidRPr="00263292">
          <w:rPr>
            <w:rFonts w:ascii="Times New Roman" w:hAnsi="Times New Roman" w:cs="Times New Roman"/>
            <w:noProof/>
            <w:webHidden/>
            <w:color w:val="0D0D0D" w:themeColor="text1" w:themeTint="F2"/>
          </w:rPr>
        </w:r>
        <w:r w:rsidR="00324AF8" w:rsidRPr="00263292">
          <w:rPr>
            <w:rFonts w:ascii="Times New Roman" w:hAnsi="Times New Roman" w:cs="Times New Roman"/>
            <w:noProof/>
            <w:webHidden/>
            <w:color w:val="0D0D0D" w:themeColor="text1" w:themeTint="F2"/>
          </w:rPr>
          <w:fldChar w:fldCharType="separate"/>
        </w:r>
        <w:r w:rsidR="00BC5E0B" w:rsidRPr="00263292">
          <w:rPr>
            <w:rFonts w:ascii="Times New Roman" w:hAnsi="Times New Roman" w:cs="Times New Roman"/>
            <w:noProof/>
            <w:webHidden/>
            <w:color w:val="0D0D0D" w:themeColor="text1" w:themeTint="F2"/>
          </w:rPr>
          <w:t>7</w:t>
        </w:r>
        <w:r w:rsidR="00324AF8" w:rsidRPr="00263292">
          <w:rPr>
            <w:rFonts w:ascii="Times New Roman" w:hAnsi="Times New Roman" w:cs="Times New Roman"/>
            <w:noProof/>
            <w:webHidden/>
            <w:color w:val="0D0D0D" w:themeColor="text1" w:themeTint="F2"/>
          </w:rPr>
          <w:fldChar w:fldCharType="end"/>
        </w:r>
      </w:hyperlink>
    </w:p>
    <w:p w:rsidR="00324AF8" w:rsidRPr="00263292" w:rsidRDefault="00D45836" w:rsidP="00324AF8">
      <w:pPr>
        <w:pStyle w:val="TOC3"/>
        <w:tabs>
          <w:tab w:val="right" w:leader="underscore" w:pos="9350"/>
        </w:tabs>
        <w:spacing w:line="240" w:lineRule="auto"/>
        <w:rPr>
          <w:rFonts w:ascii="Times New Roman" w:eastAsiaTheme="minorEastAsia" w:hAnsi="Times New Roman" w:cs="Times New Roman"/>
          <w:noProof/>
          <w:color w:val="0D0D0D" w:themeColor="text1" w:themeTint="F2"/>
        </w:rPr>
      </w:pPr>
      <w:hyperlink w:anchor="_Toc512961810" w:history="1">
        <w:r w:rsidR="00324AF8" w:rsidRPr="00263292">
          <w:rPr>
            <w:rStyle w:val="Hyperlink"/>
            <w:rFonts w:ascii="Times New Roman" w:hAnsi="Times New Roman" w:cs="Times New Roman"/>
            <w:noProof/>
            <w:color w:val="0D0D0D" w:themeColor="text1" w:themeTint="F2"/>
          </w:rPr>
          <w:t>PESTLE Analysis</w:t>
        </w:r>
        <w:r w:rsidR="00324AF8" w:rsidRPr="00263292">
          <w:rPr>
            <w:rFonts w:ascii="Times New Roman" w:hAnsi="Times New Roman" w:cs="Times New Roman"/>
            <w:noProof/>
            <w:webHidden/>
            <w:color w:val="0D0D0D" w:themeColor="text1" w:themeTint="F2"/>
          </w:rPr>
          <w:tab/>
        </w:r>
        <w:r w:rsidR="00324AF8" w:rsidRPr="00263292">
          <w:rPr>
            <w:rFonts w:ascii="Times New Roman" w:hAnsi="Times New Roman" w:cs="Times New Roman"/>
            <w:noProof/>
            <w:webHidden/>
            <w:color w:val="0D0D0D" w:themeColor="text1" w:themeTint="F2"/>
          </w:rPr>
          <w:fldChar w:fldCharType="begin"/>
        </w:r>
        <w:r w:rsidR="00324AF8" w:rsidRPr="00263292">
          <w:rPr>
            <w:rFonts w:ascii="Times New Roman" w:hAnsi="Times New Roman" w:cs="Times New Roman"/>
            <w:noProof/>
            <w:webHidden/>
            <w:color w:val="0D0D0D" w:themeColor="text1" w:themeTint="F2"/>
          </w:rPr>
          <w:instrText xml:space="preserve"> PAGEREF _Toc512961810 \h </w:instrText>
        </w:r>
        <w:r w:rsidR="00324AF8" w:rsidRPr="00263292">
          <w:rPr>
            <w:rFonts w:ascii="Times New Roman" w:hAnsi="Times New Roman" w:cs="Times New Roman"/>
            <w:noProof/>
            <w:webHidden/>
            <w:color w:val="0D0D0D" w:themeColor="text1" w:themeTint="F2"/>
          </w:rPr>
        </w:r>
        <w:r w:rsidR="00324AF8" w:rsidRPr="00263292">
          <w:rPr>
            <w:rFonts w:ascii="Times New Roman" w:hAnsi="Times New Roman" w:cs="Times New Roman"/>
            <w:noProof/>
            <w:webHidden/>
            <w:color w:val="0D0D0D" w:themeColor="text1" w:themeTint="F2"/>
          </w:rPr>
          <w:fldChar w:fldCharType="separate"/>
        </w:r>
        <w:r w:rsidR="00BC5E0B" w:rsidRPr="00263292">
          <w:rPr>
            <w:rFonts w:ascii="Times New Roman" w:hAnsi="Times New Roman" w:cs="Times New Roman"/>
            <w:noProof/>
            <w:webHidden/>
            <w:color w:val="0D0D0D" w:themeColor="text1" w:themeTint="F2"/>
          </w:rPr>
          <w:t>8</w:t>
        </w:r>
        <w:r w:rsidR="00324AF8" w:rsidRPr="00263292">
          <w:rPr>
            <w:rFonts w:ascii="Times New Roman" w:hAnsi="Times New Roman" w:cs="Times New Roman"/>
            <w:noProof/>
            <w:webHidden/>
            <w:color w:val="0D0D0D" w:themeColor="text1" w:themeTint="F2"/>
          </w:rPr>
          <w:fldChar w:fldCharType="end"/>
        </w:r>
      </w:hyperlink>
    </w:p>
    <w:p w:rsidR="00324AF8" w:rsidRPr="00263292" w:rsidRDefault="00D45836" w:rsidP="00324AF8">
      <w:pPr>
        <w:pStyle w:val="TOC2"/>
        <w:tabs>
          <w:tab w:val="right" w:leader="underscore" w:pos="9350"/>
        </w:tabs>
        <w:spacing w:line="240" w:lineRule="auto"/>
        <w:rPr>
          <w:rFonts w:ascii="Times New Roman" w:eastAsiaTheme="minorEastAsia" w:hAnsi="Times New Roman" w:cs="Times New Roman"/>
          <w:b w:val="0"/>
          <w:bCs w:val="0"/>
          <w:noProof/>
          <w:color w:val="0D0D0D" w:themeColor="text1" w:themeTint="F2"/>
          <w:sz w:val="20"/>
          <w:szCs w:val="20"/>
        </w:rPr>
      </w:pPr>
      <w:hyperlink w:anchor="_Toc512961811" w:history="1">
        <w:r w:rsidR="00324AF8" w:rsidRPr="00263292">
          <w:rPr>
            <w:rStyle w:val="Hyperlink"/>
            <w:rFonts w:ascii="Times New Roman" w:hAnsi="Times New Roman" w:cs="Times New Roman"/>
            <w:noProof/>
            <w:color w:val="0D0D0D" w:themeColor="text1" w:themeTint="F2"/>
            <w:sz w:val="20"/>
            <w:szCs w:val="20"/>
          </w:rPr>
          <w:t>ways to address challenges faced by organisation</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_Toc512961811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9</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2"/>
        <w:tabs>
          <w:tab w:val="right" w:leader="underscore" w:pos="9350"/>
        </w:tabs>
        <w:spacing w:line="240" w:lineRule="auto"/>
        <w:rPr>
          <w:rFonts w:ascii="Times New Roman" w:eastAsiaTheme="minorEastAsia" w:hAnsi="Times New Roman" w:cs="Times New Roman"/>
          <w:b w:val="0"/>
          <w:bCs w:val="0"/>
          <w:noProof/>
          <w:color w:val="0D0D0D" w:themeColor="text1" w:themeTint="F2"/>
          <w:sz w:val="20"/>
          <w:szCs w:val="20"/>
        </w:rPr>
      </w:pPr>
      <w:hyperlink w:anchor="_Toc512961812" w:history="1">
        <w:r w:rsidR="00324AF8" w:rsidRPr="00263292">
          <w:rPr>
            <w:rStyle w:val="Hyperlink"/>
            <w:rFonts w:ascii="Times New Roman" w:hAnsi="Times New Roman" w:cs="Times New Roman"/>
            <w:noProof/>
            <w:color w:val="0D0D0D" w:themeColor="text1" w:themeTint="F2"/>
            <w:sz w:val="20"/>
            <w:szCs w:val="20"/>
          </w:rPr>
          <w:t>Strategic options available to the organisation</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_Toc512961812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11</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3"/>
        <w:tabs>
          <w:tab w:val="right" w:leader="underscore" w:pos="9350"/>
        </w:tabs>
        <w:spacing w:line="240" w:lineRule="auto"/>
        <w:rPr>
          <w:rFonts w:ascii="Times New Roman" w:eastAsiaTheme="minorEastAsia" w:hAnsi="Times New Roman" w:cs="Times New Roman"/>
          <w:noProof/>
          <w:color w:val="0D0D0D" w:themeColor="text1" w:themeTint="F2"/>
        </w:rPr>
      </w:pPr>
      <w:hyperlink w:anchor="_Toc512961813" w:history="1">
        <w:r w:rsidR="00324AF8" w:rsidRPr="00263292">
          <w:rPr>
            <w:rStyle w:val="Hyperlink"/>
            <w:rFonts w:ascii="Times New Roman" w:hAnsi="Times New Roman" w:cs="Times New Roman"/>
            <w:noProof/>
            <w:color w:val="0D0D0D" w:themeColor="text1" w:themeTint="F2"/>
          </w:rPr>
          <w:t>Selection of one option from Ansoff’s Matrix strategy</w:t>
        </w:r>
        <w:r w:rsidR="00324AF8" w:rsidRPr="00263292">
          <w:rPr>
            <w:rFonts w:ascii="Times New Roman" w:hAnsi="Times New Roman" w:cs="Times New Roman"/>
            <w:noProof/>
            <w:webHidden/>
            <w:color w:val="0D0D0D" w:themeColor="text1" w:themeTint="F2"/>
          </w:rPr>
          <w:tab/>
        </w:r>
        <w:r w:rsidR="00324AF8" w:rsidRPr="00263292">
          <w:rPr>
            <w:rFonts w:ascii="Times New Roman" w:hAnsi="Times New Roman" w:cs="Times New Roman"/>
            <w:noProof/>
            <w:webHidden/>
            <w:color w:val="0D0D0D" w:themeColor="text1" w:themeTint="F2"/>
          </w:rPr>
          <w:fldChar w:fldCharType="begin"/>
        </w:r>
        <w:r w:rsidR="00324AF8" w:rsidRPr="00263292">
          <w:rPr>
            <w:rFonts w:ascii="Times New Roman" w:hAnsi="Times New Roman" w:cs="Times New Roman"/>
            <w:noProof/>
            <w:webHidden/>
            <w:color w:val="0D0D0D" w:themeColor="text1" w:themeTint="F2"/>
          </w:rPr>
          <w:instrText xml:space="preserve"> PAGEREF _Toc512961813 \h </w:instrText>
        </w:r>
        <w:r w:rsidR="00324AF8" w:rsidRPr="00263292">
          <w:rPr>
            <w:rFonts w:ascii="Times New Roman" w:hAnsi="Times New Roman" w:cs="Times New Roman"/>
            <w:noProof/>
            <w:webHidden/>
            <w:color w:val="0D0D0D" w:themeColor="text1" w:themeTint="F2"/>
          </w:rPr>
        </w:r>
        <w:r w:rsidR="00324AF8" w:rsidRPr="00263292">
          <w:rPr>
            <w:rFonts w:ascii="Times New Roman" w:hAnsi="Times New Roman" w:cs="Times New Roman"/>
            <w:noProof/>
            <w:webHidden/>
            <w:color w:val="0D0D0D" w:themeColor="text1" w:themeTint="F2"/>
          </w:rPr>
          <w:fldChar w:fldCharType="separate"/>
        </w:r>
        <w:r w:rsidR="00BC5E0B" w:rsidRPr="00263292">
          <w:rPr>
            <w:rFonts w:ascii="Times New Roman" w:hAnsi="Times New Roman" w:cs="Times New Roman"/>
            <w:noProof/>
            <w:webHidden/>
            <w:color w:val="0D0D0D" w:themeColor="text1" w:themeTint="F2"/>
          </w:rPr>
          <w:t>13</w:t>
        </w:r>
        <w:r w:rsidR="00324AF8" w:rsidRPr="00263292">
          <w:rPr>
            <w:rFonts w:ascii="Times New Roman" w:hAnsi="Times New Roman" w:cs="Times New Roman"/>
            <w:noProof/>
            <w:webHidden/>
            <w:color w:val="0D0D0D" w:themeColor="text1" w:themeTint="F2"/>
          </w:rPr>
          <w:fldChar w:fldCharType="end"/>
        </w:r>
      </w:hyperlink>
    </w:p>
    <w:p w:rsidR="00324AF8" w:rsidRPr="00263292" w:rsidRDefault="00D45836"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hyperlink w:anchor="_Toc512961814" w:history="1">
        <w:r w:rsidR="00324AF8" w:rsidRPr="00263292">
          <w:rPr>
            <w:rStyle w:val="Hyperlink"/>
            <w:rFonts w:ascii="Times New Roman" w:hAnsi="Times New Roman" w:cs="Times New Roman"/>
            <w:noProof/>
            <w:color w:val="0D0D0D" w:themeColor="text1" w:themeTint="F2"/>
            <w:sz w:val="20"/>
            <w:szCs w:val="20"/>
          </w:rPr>
          <w:t>Recommendations</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_Toc512961814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14</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hyperlink w:anchor="_Toc512961815" w:history="1">
        <w:r w:rsidR="00324AF8" w:rsidRPr="00263292">
          <w:rPr>
            <w:rStyle w:val="Hyperlink"/>
            <w:rFonts w:ascii="Times New Roman" w:hAnsi="Times New Roman" w:cs="Times New Roman"/>
            <w:noProof/>
            <w:color w:val="0D0D0D" w:themeColor="text1" w:themeTint="F2"/>
            <w:sz w:val="20"/>
            <w:szCs w:val="20"/>
          </w:rPr>
          <w:t>Conclusions</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_Toc512961815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14</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hyperlink w:anchor="_Toc512961816" w:history="1">
        <w:r w:rsidR="00324AF8" w:rsidRPr="00263292">
          <w:rPr>
            <w:rStyle w:val="Hyperlink"/>
            <w:rFonts w:ascii="Times New Roman" w:hAnsi="Times New Roman" w:cs="Times New Roman"/>
            <w:noProof/>
            <w:color w:val="0D0D0D" w:themeColor="text1" w:themeTint="F2"/>
            <w:sz w:val="20"/>
            <w:szCs w:val="20"/>
          </w:rPr>
          <w:t>References</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_Toc512961816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16</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1"/>
        <w:tabs>
          <w:tab w:val="right" w:leader="underscore" w:pos="9350"/>
        </w:tabs>
        <w:spacing w:line="240" w:lineRule="auto"/>
        <w:rPr>
          <w:rFonts w:ascii="Times New Roman" w:eastAsiaTheme="minorEastAsia" w:hAnsi="Times New Roman" w:cs="Times New Roman"/>
          <w:b w:val="0"/>
          <w:bCs w:val="0"/>
          <w:i w:val="0"/>
          <w:iCs w:val="0"/>
          <w:noProof/>
          <w:color w:val="0D0D0D" w:themeColor="text1" w:themeTint="F2"/>
          <w:sz w:val="20"/>
          <w:szCs w:val="20"/>
        </w:rPr>
      </w:pPr>
      <w:hyperlink w:anchor="_Toc512961817" w:history="1">
        <w:r w:rsidR="00324AF8" w:rsidRPr="00263292">
          <w:rPr>
            <w:rStyle w:val="Hyperlink"/>
            <w:rFonts w:ascii="Times New Roman" w:hAnsi="Times New Roman" w:cs="Times New Roman"/>
            <w:noProof/>
            <w:color w:val="0D0D0D" w:themeColor="text1" w:themeTint="F2"/>
            <w:sz w:val="20"/>
            <w:szCs w:val="20"/>
          </w:rPr>
          <w:t>Appendix</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_Toc512961817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19</w:t>
        </w:r>
        <w:r w:rsidR="00324AF8" w:rsidRPr="00263292">
          <w:rPr>
            <w:rFonts w:ascii="Times New Roman" w:hAnsi="Times New Roman" w:cs="Times New Roman"/>
            <w:noProof/>
            <w:webHidden/>
            <w:color w:val="0D0D0D" w:themeColor="text1" w:themeTint="F2"/>
            <w:sz w:val="20"/>
            <w:szCs w:val="20"/>
          </w:rPr>
          <w:fldChar w:fldCharType="end"/>
        </w:r>
      </w:hyperlink>
    </w:p>
    <w:p w:rsidR="00324AF8" w:rsidRPr="00263292" w:rsidRDefault="00D45836" w:rsidP="00324AF8">
      <w:pPr>
        <w:pStyle w:val="TOC2"/>
        <w:tabs>
          <w:tab w:val="right" w:leader="underscore" w:pos="9350"/>
        </w:tabs>
        <w:spacing w:line="240" w:lineRule="auto"/>
        <w:rPr>
          <w:rFonts w:ascii="Times New Roman" w:eastAsiaTheme="minorEastAsia" w:hAnsi="Times New Roman" w:cs="Times New Roman"/>
          <w:b w:val="0"/>
          <w:bCs w:val="0"/>
          <w:noProof/>
          <w:color w:val="0D0D0D" w:themeColor="text1" w:themeTint="F2"/>
          <w:sz w:val="20"/>
          <w:szCs w:val="20"/>
        </w:rPr>
      </w:pPr>
      <w:hyperlink w:anchor="_Toc512961818" w:history="1">
        <w:r w:rsidR="00324AF8" w:rsidRPr="00263292">
          <w:rPr>
            <w:rStyle w:val="Hyperlink"/>
            <w:rFonts w:ascii="Times New Roman" w:hAnsi="Times New Roman" w:cs="Times New Roman"/>
            <w:noProof/>
            <w:color w:val="0D0D0D" w:themeColor="text1" w:themeTint="F2"/>
            <w:sz w:val="20"/>
            <w:szCs w:val="20"/>
          </w:rPr>
          <w:t>Appendix 1: Background of RIVER ISLAND</w:t>
        </w:r>
        <w:r w:rsidR="00324AF8" w:rsidRPr="00263292">
          <w:rPr>
            <w:rFonts w:ascii="Times New Roman" w:hAnsi="Times New Roman" w:cs="Times New Roman"/>
            <w:noProof/>
            <w:webHidden/>
            <w:color w:val="0D0D0D" w:themeColor="text1" w:themeTint="F2"/>
            <w:sz w:val="20"/>
            <w:szCs w:val="20"/>
          </w:rPr>
          <w:tab/>
        </w:r>
        <w:r w:rsidR="00324AF8" w:rsidRPr="00263292">
          <w:rPr>
            <w:rFonts w:ascii="Times New Roman" w:hAnsi="Times New Roman" w:cs="Times New Roman"/>
            <w:noProof/>
            <w:webHidden/>
            <w:color w:val="0D0D0D" w:themeColor="text1" w:themeTint="F2"/>
            <w:sz w:val="20"/>
            <w:szCs w:val="20"/>
          </w:rPr>
          <w:fldChar w:fldCharType="begin"/>
        </w:r>
        <w:r w:rsidR="00324AF8" w:rsidRPr="00263292">
          <w:rPr>
            <w:rFonts w:ascii="Times New Roman" w:hAnsi="Times New Roman" w:cs="Times New Roman"/>
            <w:noProof/>
            <w:webHidden/>
            <w:color w:val="0D0D0D" w:themeColor="text1" w:themeTint="F2"/>
            <w:sz w:val="20"/>
            <w:szCs w:val="20"/>
          </w:rPr>
          <w:instrText xml:space="preserve"> PAGEREF _Toc512961818 \h </w:instrText>
        </w:r>
        <w:r w:rsidR="00324AF8" w:rsidRPr="00263292">
          <w:rPr>
            <w:rFonts w:ascii="Times New Roman" w:hAnsi="Times New Roman" w:cs="Times New Roman"/>
            <w:noProof/>
            <w:webHidden/>
            <w:color w:val="0D0D0D" w:themeColor="text1" w:themeTint="F2"/>
            <w:sz w:val="20"/>
            <w:szCs w:val="20"/>
          </w:rPr>
        </w:r>
        <w:r w:rsidR="00324AF8" w:rsidRPr="00263292">
          <w:rPr>
            <w:rFonts w:ascii="Times New Roman" w:hAnsi="Times New Roman" w:cs="Times New Roman"/>
            <w:noProof/>
            <w:webHidden/>
            <w:color w:val="0D0D0D" w:themeColor="text1" w:themeTint="F2"/>
            <w:sz w:val="20"/>
            <w:szCs w:val="20"/>
          </w:rPr>
          <w:fldChar w:fldCharType="separate"/>
        </w:r>
        <w:r w:rsidR="00BC5E0B" w:rsidRPr="00263292">
          <w:rPr>
            <w:rFonts w:ascii="Times New Roman" w:hAnsi="Times New Roman" w:cs="Times New Roman"/>
            <w:noProof/>
            <w:webHidden/>
            <w:color w:val="0D0D0D" w:themeColor="text1" w:themeTint="F2"/>
            <w:sz w:val="20"/>
            <w:szCs w:val="20"/>
          </w:rPr>
          <w:t>19</w:t>
        </w:r>
        <w:r w:rsidR="00324AF8" w:rsidRPr="00263292">
          <w:rPr>
            <w:rFonts w:ascii="Times New Roman" w:hAnsi="Times New Roman" w:cs="Times New Roman"/>
            <w:noProof/>
            <w:webHidden/>
            <w:color w:val="0D0D0D" w:themeColor="text1" w:themeTint="F2"/>
            <w:sz w:val="20"/>
            <w:szCs w:val="20"/>
          </w:rPr>
          <w:fldChar w:fldCharType="end"/>
        </w:r>
      </w:hyperlink>
    </w:p>
    <w:p w:rsidR="00E20E7F" w:rsidRPr="00263292" w:rsidRDefault="00E20E7F" w:rsidP="00324AF8">
      <w:pPr>
        <w:spacing w:line="240" w:lineRule="auto"/>
        <w:rPr>
          <w:rFonts w:cs="Times New Roman"/>
          <w:b/>
          <w:color w:val="0D0D0D" w:themeColor="text1" w:themeTint="F2"/>
          <w:sz w:val="28"/>
          <w:szCs w:val="24"/>
        </w:rPr>
      </w:pPr>
      <w:r w:rsidRPr="00263292">
        <w:rPr>
          <w:rFonts w:cs="Times New Roman"/>
          <w:b/>
          <w:color w:val="0D0D0D" w:themeColor="text1" w:themeTint="F2"/>
          <w:sz w:val="20"/>
          <w:szCs w:val="20"/>
        </w:rPr>
        <w:fldChar w:fldCharType="end"/>
      </w:r>
    </w:p>
    <w:p w:rsidR="00C72D8A" w:rsidRPr="00263292" w:rsidRDefault="0097708F" w:rsidP="0097708F">
      <w:pPr>
        <w:spacing w:before="0" w:after="160" w:line="259" w:lineRule="auto"/>
        <w:jc w:val="left"/>
        <w:rPr>
          <w:rFonts w:cs="Times New Roman"/>
          <w:color w:val="0D0D0D" w:themeColor="text1" w:themeTint="F2"/>
          <w:szCs w:val="24"/>
        </w:rPr>
      </w:pPr>
      <w:r w:rsidRPr="00263292">
        <w:rPr>
          <w:rFonts w:cs="Times New Roman"/>
          <w:color w:val="0D0D0D" w:themeColor="text1" w:themeTint="F2"/>
          <w:szCs w:val="24"/>
        </w:rPr>
        <w:br w:type="page"/>
      </w:r>
    </w:p>
    <w:p w:rsidR="00B522E7" w:rsidRPr="00263292" w:rsidRDefault="002F0550" w:rsidP="00570741">
      <w:pPr>
        <w:pStyle w:val="Heading1"/>
        <w:rPr>
          <w:color w:val="0D0D0D" w:themeColor="text1" w:themeTint="F2"/>
        </w:rPr>
      </w:pPr>
      <w:bookmarkStart w:id="2" w:name="_Toc512961804"/>
      <w:r w:rsidRPr="00263292">
        <w:rPr>
          <w:color w:val="0D0D0D" w:themeColor="text1" w:themeTint="F2"/>
        </w:rPr>
        <w:lastRenderedPageBreak/>
        <w:t>Introduction</w:t>
      </w:r>
      <w:bookmarkEnd w:id="2"/>
    </w:p>
    <w:p w:rsidR="00FF3724" w:rsidRPr="00263292" w:rsidRDefault="00C43197" w:rsidP="00481EF6">
      <w:pPr>
        <w:rPr>
          <w:rFonts w:cs="Times New Roman"/>
          <w:b/>
          <w:color w:val="0D0D0D" w:themeColor="text1" w:themeTint="F2"/>
          <w:szCs w:val="24"/>
        </w:rPr>
      </w:pPr>
      <w:r w:rsidRPr="00263292">
        <w:rPr>
          <w:rFonts w:cs="Times New Roman"/>
          <w:color w:val="0D0D0D" w:themeColor="text1" w:themeTint="F2"/>
          <w:szCs w:val="24"/>
        </w:rPr>
        <w:t xml:space="preserve">Over the last few decades, </w:t>
      </w:r>
      <w:r w:rsidR="003C573D" w:rsidRPr="00263292">
        <w:rPr>
          <w:rFonts w:cs="Times New Roman"/>
          <w:color w:val="0D0D0D" w:themeColor="text1" w:themeTint="F2"/>
          <w:szCs w:val="24"/>
        </w:rPr>
        <w:t xml:space="preserve">the </w:t>
      </w:r>
      <w:r w:rsidRPr="00263292">
        <w:rPr>
          <w:rFonts w:cs="Times New Roman"/>
          <w:noProof/>
          <w:color w:val="0D0D0D" w:themeColor="text1" w:themeTint="F2"/>
          <w:szCs w:val="24"/>
        </w:rPr>
        <w:t>d</w:t>
      </w:r>
      <w:r w:rsidR="006018F5" w:rsidRPr="00263292">
        <w:rPr>
          <w:rFonts w:cs="Times New Roman"/>
          <w:noProof/>
          <w:color w:val="0D0D0D" w:themeColor="text1" w:themeTint="F2"/>
          <w:szCs w:val="24"/>
        </w:rPr>
        <w:t>igital</w:t>
      </w:r>
      <w:r w:rsidR="006018F5" w:rsidRPr="00263292">
        <w:rPr>
          <w:rFonts w:cs="Times New Roman"/>
          <w:color w:val="0D0D0D" w:themeColor="text1" w:themeTint="F2"/>
          <w:szCs w:val="24"/>
        </w:rPr>
        <w:t xml:space="preserve"> age has </w:t>
      </w:r>
      <w:r w:rsidR="00CD1FCD" w:rsidRPr="00263292">
        <w:rPr>
          <w:rFonts w:cs="Times New Roman"/>
          <w:color w:val="0D0D0D" w:themeColor="text1" w:themeTint="F2"/>
          <w:szCs w:val="24"/>
        </w:rPr>
        <w:t xml:space="preserve">completely </w:t>
      </w:r>
      <w:r w:rsidR="009105EF" w:rsidRPr="00263292">
        <w:rPr>
          <w:rFonts w:cs="Times New Roman"/>
          <w:color w:val="0D0D0D" w:themeColor="text1" w:themeTint="F2"/>
          <w:szCs w:val="24"/>
        </w:rPr>
        <w:t xml:space="preserve">transformed the interaction between consumers and </w:t>
      </w:r>
      <w:r w:rsidR="009105EF"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9105EF" w:rsidRPr="00263292">
        <w:rPr>
          <w:rFonts w:cs="Times New Roman"/>
          <w:noProof/>
          <w:color w:val="0D0D0D" w:themeColor="text1" w:themeTint="F2"/>
          <w:szCs w:val="24"/>
        </w:rPr>
        <w:t>ations</w:t>
      </w:r>
      <w:r w:rsidRPr="00263292">
        <w:rPr>
          <w:rFonts w:cs="Times New Roman"/>
          <w:color w:val="0D0D0D" w:themeColor="text1" w:themeTint="F2"/>
          <w:szCs w:val="24"/>
        </w:rPr>
        <w:t xml:space="preserve"> and the way of doing business</w:t>
      </w:r>
      <w:r w:rsidR="009105EF" w:rsidRPr="00263292">
        <w:rPr>
          <w:rFonts w:cs="Times New Roman"/>
          <w:color w:val="0D0D0D" w:themeColor="text1" w:themeTint="F2"/>
          <w:szCs w:val="24"/>
        </w:rPr>
        <w:t xml:space="preserve">. </w:t>
      </w:r>
      <w:r w:rsidR="00C83C3D" w:rsidRPr="00263292">
        <w:rPr>
          <w:rFonts w:cs="Times New Roman"/>
          <w:color w:val="0D0D0D" w:themeColor="text1" w:themeTint="F2"/>
          <w:szCs w:val="24"/>
        </w:rPr>
        <w:t>N</w:t>
      </w:r>
      <w:r w:rsidR="00784C8F" w:rsidRPr="00263292">
        <w:rPr>
          <w:rFonts w:cs="Times New Roman"/>
          <w:color w:val="0D0D0D" w:themeColor="text1" w:themeTint="F2"/>
          <w:szCs w:val="24"/>
        </w:rPr>
        <w:t xml:space="preserve">ew digital technologies </w:t>
      </w:r>
      <w:r w:rsidR="00784C8F" w:rsidRPr="00263292">
        <w:rPr>
          <w:rFonts w:cs="Times New Roman"/>
          <w:noProof/>
          <w:color w:val="0D0D0D" w:themeColor="text1" w:themeTint="F2"/>
          <w:szCs w:val="24"/>
        </w:rPr>
        <w:t>like</w:t>
      </w:r>
      <w:r w:rsidR="00784C8F" w:rsidRPr="00263292">
        <w:rPr>
          <w:rFonts w:cs="Times New Roman"/>
          <w:color w:val="0D0D0D" w:themeColor="text1" w:themeTint="F2"/>
          <w:szCs w:val="24"/>
        </w:rPr>
        <w:t xml:space="preserve"> </w:t>
      </w:r>
      <w:r w:rsidR="00C83C3D" w:rsidRPr="00263292">
        <w:rPr>
          <w:rFonts w:cs="Times New Roman"/>
          <w:color w:val="0D0D0D" w:themeColor="text1" w:themeTint="F2"/>
          <w:szCs w:val="24"/>
        </w:rPr>
        <w:t>social media, cloud com</w:t>
      </w:r>
      <w:r w:rsidR="00200152" w:rsidRPr="00263292">
        <w:rPr>
          <w:rFonts w:cs="Times New Roman"/>
          <w:color w:val="0D0D0D" w:themeColor="text1" w:themeTint="F2"/>
          <w:szCs w:val="24"/>
        </w:rPr>
        <w:t>puting, big data</w:t>
      </w:r>
      <w:r w:rsidR="00147C5C" w:rsidRPr="00263292">
        <w:rPr>
          <w:rFonts w:cs="Times New Roman"/>
          <w:color w:val="0D0D0D" w:themeColor="text1" w:themeTint="F2"/>
          <w:szCs w:val="24"/>
        </w:rPr>
        <w:t>, virtual reality</w:t>
      </w:r>
      <w:r w:rsidR="00200152" w:rsidRPr="00263292">
        <w:rPr>
          <w:rFonts w:cs="Times New Roman"/>
          <w:color w:val="0D0D0D" w:themeColor="text1" w:themeTint="F2"/>
          <w:szCs w:val="24"/>
        </w:rPr>
        <w:t xml:space="preserve"> </w:t>
      </w:r>
      <w:r w:rsidR="00C83C3D" w:rsidRPr="00263292">
        <w:rPr>
          <w:rFonts w:cs="Times New Roman"/>
          <w:color w:val="0D0D0D" w:themeColor="text1" w:themeTint="F2"/>
          <w:szCs w:val="24"/>
        </w:rPr>
        <w:t xml:space="preserve">and data analytics </w:t>
      </w:r>
      <w:r w:rsidR="001A7475" w:rsidRPr="00263292">
        <w:rPr>
          <w:rFonts w:cs="Times New Roman"/>
          <w:noProof/>
          <w:color w:val="0D0D0D" w:themeColor="text1" w:themeTint="F2"/>
          <w:szCs w:val="24"/>
        </w:rPr>
        <w:t>ha</w:t>
      </w:r>
      <w:r w:rsidR="00324AF8" w:rsidRPr="00263292">
        <w:rPr>
          <w:rFonts w:cs="Times New Roman"/>
          <w:noProof/>
          <w:color w:val="0D0D0D" w:themeColor="text1" w:themeTint="F2"/>
          <w:szCs w:val="24"/>
        </w:rPr>
        <w:t>ve</w:t>
      </w:r>
      <w:r w:rsidR="001A7475" w:rsidRPr="00263292">
        <w:rPr>
          <w:rFonts w:cs="Times New Roman"/>
          <w:color w:val="0D0D0D" w:themeColor="text1" w:themeTint="F2"/>
          <w:szCs w:val="24"/>
        </w:rPr>
        <w:t xml:space="preserve"> </w:t>
      </w:r>
      <w:r w:rsidR="00C83C3D" w:rsidRPr="00263292">
        <w:rPr>
          <w:rFonts w:cs="Times New Roman"/>
          <w:color w:val="0D0D0D" w:themeColor="text1" w:themeTint="F2"/>
          <w:szCs w:val="24"/>
        </w:rPr>
        <w:t>challenge</w:t>
      </w:r>
      <w:r w:rsidR="001A7475" w:rsidRPr="00263292">
        <w:rPr>
          <w:rFonts w:cs="Times New Roman"/>
          <w:color w:val="0D0D0D" w:themeColor="text1" w:themeTint="F2"/>
          <w:szCs w:val="24"/>
        </w:rPr>
        <w:t>d</w:t>
      </w:r>
      <w:r w:rsidR="00C83C3D" w:rsidRPr="00263292">
        <w:rPr>
          <w:rFonts w:cs="Times New Roman"/>
          <w:color w:val="0D0D0D" w:themeColor="text1" w:themeTint="F2"/>
          <w:szCs w:val="24"/>
        </w:rPr>
        <w:t xml:space="preserve"> the traditional ways of doing business</w:t>
      </w:r>
      <w:r w:rsidR="00B96292" w:rsidRPr="00263292">
        <w:rPr>
          <w:rFonts w:cs="Times New Roman"/>
          <w:color w:val="0D0D0D" w:themeColor="text1" w:themeTint="F2"/>
          <w:szCs w:val="24"/>
        </w:rPr>
        <w:t xml:space="preserve"> and force companies </w:t>
      </w:r>
      <w:r w:rsidR="00F92E8A" w:rsidRPr="00263292">
        <w:rPr>
          <w:rFonts w:cs="Times New Roman"/>
          <w:color w:val="0D0D0D" w:themeColor="text1" w:themeTint="F2"/>
          <w:szCs w:val="24"/>
        </w:rPr>
        <w:t xml:space="preserve">in </w:t>
      </w:r>
      <w:r w:rsidR="00B96292" w:rsidRPr="00263292">
        <w:rPr>
          <w:rFonts w:cs="Times New Roman"/>
          <w:color w:val="0D0D0D" w:themeColor="text1" w:themeTint="F2"/>
          <w:szCs w:val="24"/>
        </w:rPr>
        <w:t>improving their digital strategies</w:t>
      </w:r>
      <w:r w:rsidR="001A7475" w:rsidRPr="00263292">
        <w:rPr>
          <w:rFonts w:cs="Times New Roman"/>
          <w:color w:val="0D0D0D" w:themeColor="text1" w:themeTint="F2"/>
          <w:szCs w:val="24"/>
        </w:rPr>
        <w:t xml:space="preserve"> </w:t>
      </w:r>
      <w:r w:rsidR="001A7475" w:rsidRPr="00263292">
        <w:rPr>
          <w:rFonts w:cs="Times New Roman"/>
          <w:color w:val="0D0D0D" w:themeColor="text1" w:themeTint="F2"/>
          <w:szCs w:val="24"/>
        </w:rPr>
        <w:fldChar w:fldCharType="begin" w:fldLock="1"/>
      </w:r>
      <w:r w:rsidR="001A7475" w:rsidRPr="00263292">
        <w:rPr>
          <w:rFonts w:cs="Times New Roman"/>
          <w:color w:val="0D0D0D" w:themeColor="text1" w:themeTint="F2"/>
          <w:szCs w:val="24"/>
        </w:rPr>
        <w:instrText>ADDIN CSL_CITATION { "citationItems" : [ { "id" : "ITEM-1", "itemData" : { "DOI" : "10.1016/J.TECHFORE.2016.10.066", "abstract" : "This study focuses on innovative ways to digitally instrument the servicescape in bricks-and-mortar retailing. In the present digital era, technological developments allow for augmenting the shopping experience and capturing moments-of-truth along the shopper's path-to-purchase. This article provides an encompassing inventory of retail technologies resulting from a systematic screening of three secondary data sources, over 2008\u20132016: (1) the academic marketing literature, (2) retailing related scientific ICT publications, and (3) business practices (e.g., publications from retail labs and R&amp;D departments). An affinity diagram approach allows for clustering the retail technologies from an HCI perspective. Additionally, a categorization of the technologies takes place in terms of the type of shopping value that they offer, and the stage in the path-to-purchase they prevail. This in-depth analysis results in a comprehensive inventory of retail technologies that allows for verifying the suitability of these technologies for targeted in-store shopper marketing objectives (cf. the resulting online faceted-search repository at www.retail-tech.org). The findings indicate that the majority of the inventoried technologies provide cost savings, convenience and utilitarian value, whereas few offer hedonic or symbolic benefits. Moreover, at present the earlier stages of the path-to-purchase appear to be the most instrumented. The article concludes with a research agenda.", "author" : [ { "dropping-particle" : "", "family" : "Willems", "given" : "Kim", "non-dropping-particle" : "", "parse-names" : false, "suffix" : "" }, { "dropping-particle" : "", "family" : "Smolders", "given" : "Annelien", "non-dropping-particle" : "", "parse-names" : false, "suffix" : "" }, { "dropping-particle" : "", "family" : "Brengman", "given" : "Malaika", "non-dropping-particle" : "", "parse-names" : false, "suffix" : "" }, { "dropping-particle" : "", "family" : "Luyten", "given" : "Kris", "non-dropping-particle" : "", "parse-names" : false, "suffix" : "" }, { "dropping-particle" : "", "family" : "Sch\u00f6ning", "given" : "Johannes", "non-dropping-particle" : "", "parse-names" : false, "suffix" : "" } ], "container-title" : "Technological Forecasting and Social Change", "id" : "ITEM-1", "issued" : { "date-parts" : [ [ "2017", "11", "1" ] ] }, "page" : "228-242", "publisher" : "North-Holland", "title" : "The path-to-purchase is paved with digital opportunities: An inventory of shopper-oriented retail technologies", "type" : "article-journal", "volume" : "124" }, "uris" : [ "http://www.mendeley.com/documents/?uuid=8dac6068-2fb3-3327-8eae-302eff14e7cb" ] } ], "mendeley" : { "formattedCitation" : "(Willems et al., 2017)", "plainTextFormattedCitation" : "(Willems et al., 2017)", "previouslyFormattedCitation" : "(Willems et al., 2017)" }, "properties" : {  }, "schema" : "https://github.com/citation-style-language/schema/raw/master/csl-citation.json" }</w:instrText>
      </w:r>
      <w:r w:rsidR="001A7475" w:rsidRPr="00263292">
        <w:rPr>
          <w:rFonts w:cs="Times New Roman"/>
          <w:color w:val="0D0D0D" w:themeColor="text1" w:themeTint="F2"/>
          <w:szCs w:val="24"/>
        </w:rPr>
        <w:fldChar w:fldCharType="separate"/>
      </w:r>
      <w:r w:rsidR="001A7475" w:rsidRPr="00263292">
        <w:rPr>
          <w:rFonts w:cs="Times New Roman"/>
          <w:noProof/>
          <w:color w:val="0D0D0D" w:themeColor="text1" w:themeTint="F2"/>
          <w:szCs w:val="24"/>
        </w:rPr>
        <w:t>(Willems et al., 2017)</w:t>
      </w:r>
      <w:r w:rsidR="001A7475" w:rsidRPr="00263292">
        <w:rPr>
          <w:rFonts w:cs="Times New Roman"/>
          <w:color w:val="0D0D0D" w:themeColor="text1" w:themeTint="F2"/>
          <w:szCs w:val="24"/>
        </w:rPr>
        <w:fldChar w:fldCharType="end"/>
      </w:r>
      <w:r w:rsidR="00B96292" w:rsidRPr="00263292">
        <w:rPr>
          <w:rFonts w:cs="Times New Roman"/>
          <w:color w:val="0D0D0D" w:themeColor="text1" w:themeTint="F2"/>
          <w:szCs w:val="24"/>
        </w:rPr>
        <w:t>.</w:t>
      </w:r>
      <w:r w:rsidR="00C83C3D" w:rsidRPr="00263292">
        <w:rPr>
          <w:rFonts w:cs="Times New Roman"/>
          <w:color w:val="0D0D0D" w:themeColor="text1" w:themeTint="F2"/>
          <w:szCs w:val="24"/>
        </w:rPr>
        <w:t xml:space="preserve"> </w:t>
      </w:r>
      <w:r w:rsidR="00F95B9D" w:rsidRPr="00263292">
        <w:rPr>
          <w:rFonts w:cs="Times New Roman"/>
          <w:color w:val="0D0D0D" w:themeColor="text1" w:themeTint="F2"/>
          <w:szCs w:val="24"/>
        </w:rPr>
        <w:t xml:space="preserve"> </w:t>
      </w:r>
      <w:r w:rsidR="00F92E8A" w:rsidRPr="00263292">
        <w:rPr>
          <w:rFonts w:cs="Times New Roman"/>
          <w:color w:val="0D0D0D" w:themeColor="text1" w:themeTint="F2"/>
          <w:szCs w:val="24"/>
        </w:rPr>
        <w:t xml:space="preserve">It </w:t>
      </w:r>
      <w:r w:rsidR="006031BF" w:rsidRPr="00263292">
        <w:rPr>
          <w:rFonts w:cs="Times New Roman"/>
          <w:color w:val="0D0D0D" w:themeColor="text1" w:themeTint="F2"/>
          <w:szCs w:val="24"/>
        </w:rPr>
        <w:t xml:space="preserve">calls for </w:t>
      </w:r>
      <w:r w:rsidR="003C573D" w:rsidRPr="00263292">
        <w:rPr>
          <w:rFonts w:cs="Times New Roman"/>
          <w:color w:val="0D0D0D" w:themeColor="text1" w:themeTint="F2"/>
          <w:szCs w:val="24"/>
        </w:rPr>
        <w:t xml:space="preserve">the </w:t>
      </w:r>
      <w:r w:rsidR="0018677E" w:rsidRPr="00263292">
        <w:rPr>
          <w:rFonts w:cs="Times New Roman"/>
          <w:noProof/>
          <w:color w:val="0D0D0D" w:themeColor="text1" w:themeTint="F2"/>
          <w:szCs w:val="24"/>
        </w:rPr>
        <w:t>new</w:t>
      </w:r>
      <w:r w:rsidR="0018677E" w:rsidRPr="00263292">
        <w:rPr>
          <w:rFonts w:cs="Times New Roman"/>
          <w:color w:val="0D0D0D" w:themeColor="text1" w:themeTint="F2"/>
          <w:szCs w:val="24"/>
        </w:rPr>
        <w:t xml:space="preserve"> process</w:t>
      </w:r>
      <w:r w:rsidR="007053F0" w:rsidRPr="00263292">
        <w:rPr>
          <w:rFonts w:cs="Times New Roman"/>
          <w:color w:val="0D0D0D" w:themeColor="text1" w:themeTint="F2"/>
          <w:szCs w:val="24"/>
        </w:rPr>
        <w:t xml:space="preserve"> in</w:t>
      </w:r>
      <w:r w:rsidR="0018677E" w:rsidRPr="00263292">
        <w:rPr>
          <w:rFonts w:cs="Times New Roman"/>
          <w:color w:val="0D0D0D" w:themeColor="text1" w:themeTint="F2"/>
          <w:szCs w:val="24"/>
        </w:rPr>
        <w:t xml:space="preserve"> strategy-making and implementation </w:t>
      </w:r>
      <w:r w:rsidR="00296BCB" w:rsidRPr="00263292">
        <w:rPr>
          <w:rFonts w:cs="Times New Roman"/>
          <w:color w:val="0D0D0D" w:themeColor="text1" w:themeTint="F2"/>
          <w:szCs w:val="24"/>
        </w:rPr>
        <w:t xml:space="preserve">due to change in ways </w:t>
      </w:r>
      <w:r w:rsidR="007053F0"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7053F0" w:rsidRPr="00263292">
        <w:rPr>
          <w:rFonts w:cs="Times New Roman"/>
          <w:noProof/>
          <w:color w:val="0D0D0D" w:themeColor="text1" w:themeTint="F2"/>
          <w:szCs w:val="24"/>
        </w:rPr>
        <w:t>ations</w:t>
      </w:r>
      <w:r w:rsidR="008B6F68" w:rsidRPr="00263292">
        <w:rPr>
          <w:rFonts w:cs="Times New Roman"/>
          <w:color w:val="0D0D0D" w:themeColor="text1" w:themeTint="F2"/>
          <w:szCs w:val="24"/>
        </w:rPr>
        <w:t xml:space="preserve"> </w:t>
      </w:r>
      <w:r w:rsidR="00F92E8A" w:rsidRPr="00263292">
        <w:rPr>
          <w:rFonts w:cs="Times New Roman"/>
          <w:noProof/>
          <w:color w:val="0D0D0D" w:themeColor="text1" w:themeTint="F2"/>
          <w:szCs w:val="24"/>
        </w:rPr>
        <w:t>associate</w:t>
      </w:r>
      <w:r w:rsidR="003C573D" w:rsidRPr="00263292">
        <w:rPr>
          <w:rFonts w:cs="Times New Roman"/>
          <w:noProof/>
          <w:color w:val="0D0D0D" w:themeColor="text1" w:themeTint="F2"/>
          <w:szCs w:val="24"/>
        </w:rPr>
        <w:t>d</w:t>
      </w:r>
      <w:r w:rsidR="008B6F68" w:rsidRPr="00263292">
        <w:rPr>
          <w:rFonts w:cs="Times New Roman"/>
          <w:color w:val="0D0D0D" w:themeColor="text1" w:themeTint="F2"/>
          <w:szCs w:val="24"/>
        </w:rPr>
        <w:t xml:space="preserve"> with employees, </w:t>
      </w:r>
      <w:r w:rsidR="0084059A" w:rsidRPr="00263292">
        <w:rPr>
          <w:rFonts w:cs="Times New Roman"/>
          <w:color w:val="0D0D0D" w:themeColor="text1" w:themeTint="F2"/>
          <w:szCs w:val="24"/>
        </w:rPr>
        <w:t>customers and suppliers</w:t>
      </w:r>
      <w:r w:rsidR="00C84BAA" w:rsidRPr="00263292">
        <w:rPr>
          <w:rFonts w:cs="Times New Roman"/>
          <w:color w:val="0D0D0D" w:themeColor="text1" w:themeTint="F2"/>
          <w:szCs w:val="24"/>
        </w:rPr>
        <w:t xml:space="preserve"> and new </w:t>
      </w:r>
      <w:r w:rsidR="00296BCB" w:rsidRPr="00263292">
        <w:rPr>
          <w:rFonts w:cs="Times New Roman"/>
          <w:color w:val="0D0D0D" w:themeColor="text1" w:themeTint="F2"/>
          <w:szCs w:val="24"/>
        </w:rPr>
        <w:t>t</w:t>
      </w:r>
      <w:r w:rsidR="007053F0" w:rsidRPr="00263292">
        <w:rPr>
          <w:rFonts w:cs="Times New Roman"/>
          <w:color w:val="0D0D0D" w:themeColor="text1" w:themeTint="F2"/>
          <w:szCs w:val="24"/>
        </w:rPr>
        <w:t>echnologies</w:t>
      </w:r>
      <w:r w:rsidR="00C84BAA" w:rsidRPr="00263292">
        <w:rPr>
          <w:rFonts w:cs="Times New Roman"/>
          <w:color w:val="0D0D0D" w:themeColor="text1" w:themeTint="F2"/>
          <w:szCs w:val="24"/>
        </w:rPr>
        <w:t xml:space="preserve"> also</w:t>
      </w:r>
      <w:r w:rsidR="007053F0" w:rsidRPr="00263292">
        <w:rPr>
          <w:rFonts w:cs="Times New Roman"/>
          <w:color w:val="0D0D0D" w:themeColor="text1" w:themeTint="F2"/>
          <w:szCs w:val="24"/>
        </w:rPr>
        <w:t xml:space="preserve"> </w:t>
      </w:r>
      <w:r w:rsidR="00C84BAA" w:rsidRPr="00263292">
        <w:rPr>
          <w:rFonts w:cs="Times New Roman"/>
          <w:color w:val="0D0D0D" w:themeColor="text1" w:themeTint="F2"/>
          <w:szCs w:val="24"/>
        </w:rPr>
        <w:t>facilitate</w:t>
      </w:r>
      <w:r w:rsidR="007053F0" w:rsidRPr="00263292">
        <w:rPr>
          <w:rFonts w:cs="Times New Roman"/>
          <w:color w:val="0D0D0D" w:themeColor="text1" w:themeTint="F2"/>
          <w:szCs w:val="24"/>
        </w:rPr>
        <w:t xml:space="preserve"> in </w:t>
      </w:r>
      <w:r w:rsidR="00B522E7" w:rsidRPr="00263292">
        <w:rPr>
          <w:rFonts w:cs="Times New Roman"/>
          <w:color w:val="0D0D0D" w:themeColor="text1" w:themeTint="F2"/>
          <w:szCs w:val="24"/>
        </w:rPr>
        <w:t>gathering</w:t>
      </w:r>
      <w:r w:rsidR="007053F0" w:rsidRPr="00263292">
        <w:rPr>
          <w:rFonts w:cs="Times New Roman"/>
          <w:color w:val="0D0D0D" w:themeColor="text1" w:themeTint="F2"/>
          <w:szCs w:val="24"/>
        </w:rPr>
        <w:t xml:space="preserve"> and </w:t>
      </w:r>
      <w:r w:rsidR="007053F0" w:rsidRPr="00263292">
        <w:rPr>
          <w:rFonts w:cs="Times New Roman"/>
          <w:noProof/>
          <w:color w:val="0D0D0D" w:themeColor="text1" w:themeTint="F2"/>
          <w:szCs w:val="24"/>
        </w:rPr>
        <w:t>analy</w:t>
      </w:r>
      <w:r w:rsidR="003C573D" w:rsidRPr="00263292">
        <w:rPr>
          <w:rFonts w:cs="Times New Roman"/>
          <w:noProof/>
          <w:color w:val="0D0D0D" w:themeColor="text1" w:themeTint="F2"/>
          <w:szCs w:val="24"/>
        </w:rPr>
        <w:t>s</w:t>
      </w:r>
      <w:r w:rsidR="007053F0" w:rsidRPr="00263292">
        <w:rPr>
          <w:rFonts w:cs="Times New Roman"/>
          <w:noProof/>
          <w:color w:val="0D0D0D" w:themeColor="text1" w:themeTint="F2"/>
          <w:szCs w:val="24"/>
        </w:rPr>
        <w:t>ing</w:t>
      </w:r>
      <w:r w:rsidR="007053F0" w:rsidRPr="00263292">
        <w:rPr>
          <w:rFonts w:cs="Times New Roman"/>
          <w:color w:val="0D0D0D" w:themeColor="text1" w:themeTint="F2"/>
          <w:szCs w:val="24"/>
        </w:rPr>
        <w:t xml:space="preserve"> data which </w:t>
      </w:r>
      <w:r w:rsidR="00B522E7" w:rsidRPr="00263292">
        <w:rPr>
          <w:rFonts w:cs="Times New Roman"/>
          <w:color w:val="0D0D0D" w:themeColor="text1" w:themeTint="F2"/>
          <w:szCs w:val="24"/>
        </w:rPr>
        <w:t xml:space="preserve">supports </w:t>
      </w:r>
      <w:r w:rsidR="00C84BAA" w:rsidRPr="00263292">
        <w:rPr>
          <w:rFonts w:cs="Times New Roman"/>
          <w:color w:val="0D0D0D" w:themeColor="text1" w:themeTint="F2"/>
          <w:szCs w:val="24"/>
        </w:rPr>
        <w:t>comprehensive</w:t>
      </w:r>
      <w:r w:rsidR="00B522E7" w:rsidRPr="00263292">
        <w:rPr>
          <w:rFonts w:cs="Times New Roman"/>
          <w:color w:val="0D0D0D" w:themeColor="text1" w:themeTint="F2"/>
          <w:szCs w:val="24"/>
        </w:rPr>
        <w:t xml:space="preserve"> and informed strategic decisions and actions</w:t>
      </w:r>
      <w:r w:rsidR="0084059A" w:rsidRPr="00263292">
        <w:rPr>
          <w:rFonts w:cs="Times New Roman"/>
          <w:noProof/>
          <w:color w:val="0D0D0D" w:themeColor="text1" w:themeTint="F2"/>
          <w:szCs w:val="24"/>
        </w:rPr>
        <w:t>.</w:t>
      </w:r>
      <w:r w:rsidR="0084059A" w:rsidRPr="00263292">
        <w:rPr>
          <w:rFonts w:cs="Times New Roman"/>
          <w:color w:val="0D0D0D" w:themeColor="text1" w:themeTint="F2"/>
          <w:szCs w:val="24"/>
        </w:rPr>
        <w:t xml:space="preserve"> </w:t>
      </w:r>
      <w:r w:rsidR="00D420B5" w:rsidRPr="00263292">
        <w:rPr>
          <w:rFonts w:cs="Times New Roman"/>
          <w:color w:val="0D0D0D" w:themeColor="text1" w:themeTint="F2"/>
          <w:szCs w:val="24"/>
        </w:rPr>
        <w:t xml:space="preserve">The digital age </w:t>
      </w:r>
      <w:r w:rsidR="002A42F3" w:rsidRPr="00263292">
        <w:rPr>
          <w:rFonts w:cs="Times New Roman"/>
          <w:color w:val="0D0D0D" w:themeColor="text1" w:themeTint="F2"/>
          <w:szCs w:val="24"/>
        </w:rPr>
        <w:t xml:space="preserve">is allowing changes </w:t>
      </w:r>
      <w:r w:rsidR="003C573D" w:rsidRPr="00263292">
        <w:rPr>
          <w:rFonts w:cs="Times New Roman"/>
          <w:noProof/>
          <w:color w:val="0D0D0D" w:themeColor="text1" w:themeTint="F2"/>
          <w:szCs w:val="24"/>
        </w:rPr>
        <w:t>in</w:t>
      </w:r>
      <w:r w:rsidR="002A42F3" w:rsidRPr="00263292">
        <w:rPr>
          <w:rFonts w:cs="Times New Roman"/>
          <w:color w:val="0D0D0D" w:themeColor="text1" w:themeTint="F2"/>
          <w:szCs w:val="24"/>
        </w:rPr>
        <w:t xml:space="preserve"> how people live, produce</w:t>
      </w:r>
      <w:r w:rsidR="00D420B5" w:rsidRPr="00263292">
        <w:rPr>
          <w:rFonts w:cs="Times New Roman"/>
          <w:color w:val="0D0D0D" w:themeColor="text1" w:themeTint="F2"/>
          <w:szCs w:val="24"/>
        </w:rPr>
        <w:t xml:space="preserve">, </w:t>
      </w:r>
      <w:r w:rsidR="0020215F" w:rsidRPr="00263292">
        <w:rPr>
          <w:rFonts w:cs="Times New Roman"/>
          <w:color w:val="0D0D0D" w:themeColor="text1" w:themeTint="F2"/>
          <w:szCs w:val="24"/>
        </w:rPr>
        <w:t>and manufacture</w:t>
      </w:r>
      <w:r w:rsidR="002A42F3" w:rsidRPr="00263292">
        <w:rPr>
          <w:rFonts w:cs="Times New Roman"/>
          <w:color w:val="0D0D0D" w:themeColor="text1" w:themeTint="F2"/>
          <w:szCs w:val="24"/>
        </w:rPr>
        <w:t xml:space="preserve">, </w:t>
      </w:r>
      <w:r w:rsidR="006031BF" w:rsidRPr="00263292">
        <w:rPr>
          <w:rFonts w:cs="Times New Roman"/>
          <w:color w:val="0D0D0D" w:themeColor="text1" w:themeTint="F2"/>
          <w:szCs w:val="24"/>
        </w:rPr>
        <w:t>learn</w:t>
      </w:r>
      <w:r w:rsidR="00D420B5" w:rsidRPr="00263292">
        <w:rPr>
          <w:rFonts w:cs="Times New Roman"/>
          <w:color w:val="0D0D0D" w:themeColor="text1" w:themeTint="F2"/>
          <w:szCs w:val="24"/>
        </w:rPr>
        <w:t>,</w:t>
      </w:r>
      <w:r w:rsidR="002A42F3" w:rsidRPr="00263292">
        <w:rPr>
          <w:rFonts w:cs="Times New Roman"/>
          <w:color w:val="0D0D0D" w:themeColor="text1" w:themeTint="F2"/>
          <w:szCs w:val="24"/>
        </w:rPr>
        <w:t xml:space="preserve"> communicate and make </w:t>
      </w:r>
      <w:r w:rsidR="003C573D" w:rsidRPr="00263292">
        <w:rPr>
          <w:rFonts w:cs="Times New Roman"/>
          <w:color w:val="0D0D0D" w:themeColor="text1" w:themeTint="F2"/>
          <w:szCs w:val="24"/>
        </w:rPr>
        <w:t xml:space="preserve">a </w:t>
      </w:r>
      <w:r w:rsidR="002A42F3" w:rsidRPr="00263292">
        <w:rPr>
          <w:rFonts w:cs="Times New Roman"/>
          <w:noProof/>
          <w:color w:val="0D0D0D" w:themeColor="text1" w:themeTint="F2"/>
          <w:szCs w:val="24"/>
        </w:rPr>
        <w:t>decision</w:t>
      </w:r>
      <w:r w:rsidR="002A42F3" w:rsidRPr="00263292">
        <w:rPr>
          <w:rFonts w:cs="Times New Roman"/>
          <w:color w:val="0D0D0D" w:themeColor="text1" w:themeTint="F2"/>
          <w:szCs w:val="24"/>
        </w:rPr>
        <w:t xml:space="preserve">. Also, </w:t>
      </w:r>
      <w:r w:rsidR="007F7DDF" w:rsidRPr="00263292">
        <w:rPr>
          <w:rFonts w:cs="Times New Roman"/>
          <w:color w:val="0D0D0D" w:themeColor="text1" w:themeTint="F2"/>
          <w:szCs w:val="24"/>
        </w:rPr>
        <w:t xml:space="preserve">the traditional barriers </w:t>
      </w:r>
      <w:r w:rsidR="003C573D" w:rsidRPr="00263292">
        <w:rPr>
          <w:rFonts w:cs="Times New Roman"/>
          <w:noProof/>
          <w:color w:val="0D0D0D" w:themeColor="text1" w:themeTint="F2"/>
          <w:szCs w:val="24"/>
        </w:rPr>
        <w:t>to</w:t>
      </w:r>
      <w:r w:rsidR="007F7DDF" w:rsidRPr="00263292">
        <w:rPr>
          <w:rFonts w:cs="Times New Roman"/>
          <w:color w:val="0D0D0D" w:themeColor="text1" w:themeTint="F2"/>
          <w:szCs w:val="24"/>
        </w:rPr>
        <w:t xml:space="preserve"> entering </w:t>
      </w:r>
      <w:r w:rsidR="00AD2FCB" w:rsidRPr="00263292">
        <w:rPr>
          <w:rFonts w:cs="Times New Roman"/>
          <w:color w:val="0D0D0D" w:themeColor="text1" w:themeTint="F2"/>
          <w:szCs w:val="24"/>
        </w:rPr>
        <w:t>markets</w:t>
      </w:r>
      <w:r w:rsidR="007F7DDF" w:rsidRPr="00263292">
        <w:rPr>
          <w:rFonts w:cs="Times New Roman"/>
          <w:color w:val="0D0D0D" w:themeColor="text1" w:themeTint="F2"/>
          <w:szCs w:val="24"/>
        </w:rPr>
        <w:t xml:space="preserve"> have eliminated as new digital age </w:t>
      </w:r>
      <w:r w:rsidR="00AD2FCB" w:rsidRPr="00263292">
        <w:rPr>
          <w:rFonts w:cs="Times New Roman"/>
          <w:color w:val="0D0D0D" w:themeColor="text1" w:themeTint="F2"/>
          <w:szCs w:val="24"/>
        </w:rPr>
        <w:t>gives access to capital</w:t>
      </w:r>
      <w:r w:rsidR="007617B5" w:rsidRPr="00263292">
        <w:rPr>
          <w:rFonts w:cs="Times New Roman"/>
          <w:color w:val="0D0D0D" w:themeColor="text1" w:themeTint="F2"/>
          <w:szCs w:val="24"/>
        </w:rPr>
        <w:t xml:space="preserve"> </w:t>
      </w:r>
      <w:r w:rsidR="0020215F" w:rsidRPr="00263292">
        <w:rPr>
          <w:rFonts w:cs="Times New Roman"/>
          <w:color w:val="0D0D0D" w:themeColor="text1" w:themeTint="F2"/>
          <w:szCs w:val="24"/>
        </w:rPr>
        <w:t>for innovation</w:t>
      </w:r>
      <w:r w:rsidR="007F7DDF" w:rsidRPr="00263292">
        <w:rPr>
          <w:rFonts w:cs="Times New Roman"/>
          <w:color w:val="0D0D0D" w:themeColor="text1" w:themeTint="F2"/>
          <w:szCs w:val="24"/>
        </w:rPr>
        <w:t xml:space="preserve">, </w:t>
      </w:r>
      <w:r w:rsidR="00AD2FCB" w:rsidRPr="00263292">
        <w:rPr>
          <w:rFonts w:cs="Times New Roman"/>
          <w:color w:val="0D0D0D" w:themeColor="text1" w:themeTint="F2"/>
          <w:szCs w:val="24"/>
        </w:rPr>
        <w:t>distribution</w:t>
      </w:r>
      <w:r w:rsidR="0020215F" w:rsidRPr="00263292">
        <w:rPr>
          <w:rFonts w:cs="Times New Roman"/>
          <w:color w:val="0D0D0D" w:themeColor="text1" w:themeTint="F2"/>
          <w:szCs w:val="24"/>
        </w:rPr>
        <w:t>,</w:t>
      </w:r>
      <w:r w:rsidR="007617B5" w:rsidRPr="00263292">
        <w:rPr>
          <w:rFonts w:cs="Times New Roman"/>
          <w:color w:val="0D0D0D" w:themeColor="text1" w:themeTint="F2"/>
          <w:szCs w:val="24"/>
        </w:rPr>
        <w:t xml:space="preserve"> information a</w:t>
      </w:r>
      <w:r w:rsidR="0020215F" w:rsidRPr="00263292">
        <w:rPr>
          <w:rFonts w:cs="Times New Roman"/>
          <w:color w:val="0D0D0D" w:themeColor="text1" w:themeTint="F2"/>
          <w:szCs w:val="24"/>
        </w:rPr>
        <w:t>n</w:t>
      </w:r>
      <w:r w:rsidR="007617B5" w:rsidRPr="00263292">
        <w:rPr>
          <w:rFonts w:cs="Times New Roman"/>
          <w:color w:val="0D0D0D" w:themeColor="text1" w:themeTint="F2"/>
          <w:szCs w:val="24"/>
        </w:rPr>
        <w:t>d customers</w:t>
      </w:r>
      <w:r w:rsidR="006031BF" w:rsidRPr="00263292">
        <w:rPr>
          <w:rFonts w:cs="Times New Roman"/>
          <w:noProof/>
          <w:color w:val="0D0D0D" w:themeColor="text1" w:themeTint="F2"/>
          <w:szCs w:val="24"/>
        </w:rPr>
        <w:t>.</w:t>
      </w:r>
      <w:r w:rsidR="006031BF" w:rsidRPr="00263292">
        <w:rPr>
          <w:rFonts w:cs="Times New Roman"/>
          <w:color w:val="0D0D0D" w:themeColor="text1" w:themeTint="F2"/>
          <w:szCs w:val="24"/>
        </w:rPr>
        <w:t xml:space="preserve"> </w:t>
      </w:r>
    </w:p>
    <w:p w:rsidR="00462CF7" w:rsidRPr="00263292" w:rsidRDefault="003C573D" w:rsidP="00462CF7">
      <w:pPr>
        <w:rPr>
          <w:rFonts w:cs="Times New Roman"/>
          <w:b/>
          <w:color w:val="0D0D0D" w:themeColor="text1" w:themeTint="F2"/>
          <w:szCs w:val="24"/>
        </w:rPr>
      </w:pPr>
      <w:r w:rsidRPr="00263292">
        <w:rPr>
          <w:rFonts w:cs="Times New Roman"/>
          <w:noProof/>
          <w:color w:val="0D0D0D" w:themeColor="text1" w:themeTint="F2"/>
          <w:szCs w:val="24"/>
        </w:rPr>
        <w:t>The d</w:t>
      </w:r>
      <w:r w:rsidR="00372E0A" w:rsidRPr="00263292">
        <w:rPr>
          <w:rFonts w:cs="Times New Roman"/>
          <w:noProof/>
          <w:color w:val="0D0D0D" w:themeColor="text1" w:themeTint="F2"/>
          <w:szCs w:val="24"/>
        </w:rPr>
        <w:t>igital</w:t>
      </w:r>
      <w:r w:rsidR="00372E0A" w:rsidRPr="00263292">
        <w:rPr>
          <w:rFonts w:cs="Times New Roman"/>
          <w:color w:val="0D0D0D" w:themeColor="text1" w:themeTint="F2"/>
          <w:szCs w:val="24"/>
        </w:rPr>
        <w:t xml:space="preserve"> age is also responsible for changing </w:t>
      </w:r>
      <w:r w:rsidR="00EC039A" w:rsidRPr="00263292">
        <w:rPr>
          <w:rFonts w:cs="Times New Roman"/>
          <w:color w:val="0D0D0D" w:themeColor="text1" w:themeTint="F2"/>
          <w:szCs w:val="24"/>
        </w:rPr>
        <w:t xml:space="preserve">strategy’s content </w:t>
      </w:r>
      <w:r w:rsidR="00372E0A" w:rsidRPr="00263292">
        <w:rPr>
          <w:rFonts w:cs="Times New Roman"/>
          <w:color w:val="0D0D0D" w:themeColor="text1" w:themeTint="F2"/>
          <w:szCs w:val="24"/>
        </w:rPr>
        <w:t>by altering the competitive dynamics</w:t>
      </w:r>
      <w:r w:rsidRPr="00263292">
        <w:rPr>
          <w:rFonts w:cs="Times New Roman"/>
          <w:color w:val="0D0D0D" w:themeColor="text1" w:themeTint="F2"/>
          <w:szCs w:val="24"/>
        </w:rPr>
        <w:t>,</w:t>
      </w:r>
      <w:r w:rsidR="0016501A" w:rsidRPr="00263292">
        <w:rPr>
          <w:rFonts w:cs="Times New Roman"/>
          <w:color w:val="0D0D0D" w:themeColor="text1" w:themeTint="F2"/>
          <w:szCs w:val="24"/>
        </w:rPr>
        <w:t xml:space="preserve"> </w:t>
      </w:r>
      <w:r w:rsidR="0016501A" w:rsidRPr="00263292">
        <w:rPr>
          <w:rFonts w:cs="Times New Roman"/>
          <w:noProof/>
          <w:color w:val="0D0D0D" w:themeColor="text1" w:themeTint="F2"/>
          <w:szCs w:val="24"/>
        </w:rPr>
        <w:t>and</w:t>
      </w:r>
      <w:r w:rsidR="0016501A" w:rsidRPr="00263292">
        <w:rPr>
          <w:rFonts w:cs="Times New Roman"/>
          <w:color w:val="0D0D0D" w:themeColor="text1" w:themeTint="F2"/>
          <w:szCs w:val="24"/>
        </w:rPr>
        <w:t xml:space="preserve"> </w:t>
      </w:r>
      <w:r w:rsidR="00A0574F" w:rsidRPr="00263292">
        <w:rPr>
          <w:rFonts w:cs="Times New Roman"/>
          <w:color w:val="0D0D0D" w:themeColor="text1" w:themeTint="F2"/>
          <w:szCs w:val="24"/>
        </w:rPr>
        <w:t xml:space="preserve">there is </w:t>
      </w:r>
      <w:r w:rsidRPr="00263292">
        <w:rPr>
          <w:rFonts w:cs="Times New Roman"/>
          <w:color w:val="0D0D0D" w:themeColor="text1" w:themeTint="F2"/>
          <w:szCs w:val="24"/>
        </w:rPr>
        <w:t xml:space="preserve">the </w:t>
      </w:r>
      <w:r w:rsidR="00A0574F" w:rsidRPr="00263292">
        <w:rPr>
          <w:rFonts w:cs="Times New Roman"/>
          <w:noProof/>
          <w:color w:val="0D0D0D" w:themeColor="text1" w:themeTint="F2"/>
          <w:szCs w:val="24"/>
        </w:rPr>
        <w:t>introduction</w:t>
      </w:r>
      <w:r w:rsidR="00A0574F" w:rsidRPr="00263292">
        <w:rPr>
          <w:rFonts w:cs="Times New Roman"/>
          <w:color w:val="0D0D0D" w:themeColor="text1" w:themeTint="F2"/>
          <w:szCs w:val="24"/>
        </w:rPr>
        <w:t xml:space="preserve"> of</w:t>
      </w:r>
      <w:r w:rsidR="0016501A" w:rsidRPr="00263292">
        <w:rPr>
          <w:rFonts w:cs="Times New Roman"/>
          <w:color w:val="0D0D0D" w:themeColor="text1" w:themeTint="F2"/>
          <w:szCs w:val="24"/>
        </w:rPr>
        <w:t xml:space="preserve"> new concepts like digital ecosystems and digital platforms </w:t>
      </w:r>
      <w:r w:rsidR="001149C5" w:rsidRPr="00263292">
        <w:rPr>
          <w:rFonts w:cs="Times New Roman"/>
          <w:color w:val="0D0D0D" w:themeColor="text1" w:themeTint="F2"/>
          <w:szCs w:val="24"/>
        </w:rPr>
        <w:t xml:space="preserve">claiming for </w:t>
      </w:r>
      <w:r w:rsidRPr="00263292">
        <w:rPr>
          <w:rFonts w:cs="Times New Roman"/>
          <w:color w:val="0D0D0D" w:themeColor="text1" w:themeTint="F2"/>
          <w:szCs w:val="24"/>
        </w:rPr>
        <w:t xml:space="preserve">a </w:t>
      </w:r>
      <w:r w:rsidR="001149C5" w:rsidRPr="00263292">
        <w:rPr>
          <w:rFonts w:cs="Times New Roman"/>
          <w:noProof/>
          <w:color w:val="0D0D0D" w:themeColor="text1" w:themeTint="F2"/>
          <w:szCs w:val="24"/>
        </w:rPr>
        <w:t>spot</w:t>
      </w:r>
      <w:r w:rsidR="001149C5" w:rsidRPr="00263292">
        <w:rPr>
          <w:rFonts w:cs="Times New Roman"/>
          <w:color w:val="0D0D0D" w:themeColor="text1" w:themeTint="F2"/>
          <w:szCs w:val="24"/>
        </w:rPr>
        <w:t xml:space="preserve"> in firms’ competitive strategy. </w:t>
      </w:r>
      <w:r w:rsidRPr="00263292">
        <w:rPr>
          <w:rFonts w:cs="Times New Roman"/>
          <w:noProof/>
          <w:color w:val="0D0D0D" w:themeColor="text1" w:themeTint="F2"/>
          <w:szCs w:val="24"/>
        </w:rPr>
        <w:t>The d</w:t>
      </w:r>
      <w:r w:rsidR="009968F2" w:rsidRPr="00263292">
        <w:rPr>
          <w:rFonts w:cs="Times New Roman"/>
          <w:noProof/>
          <w:color w:val="0D0D0D" w:themeColor="text1" w:themeTint="F2"/>
          <w:szCs w:val="24"/>
        </w:rPr>
        <w:t>igital</w:t>
      </w:r>
      <w:r w:rsidR="009968F2" w:rsidRPr="00263292">
        <w:rPr>
          <w:rFonts w:cs="Times New Roman"/>
          <w:color w:val="0D0D0D" w:themeColor="text1" w:themeTint="F2"/>
          <w:szCs w:val="24"/>
        </w:rPr>
        <w:t xml:space="preserve"> age</w:t>
      </w:r>
      <w:r w:rsidR="00B267E9" w:rsidRPr="00263292">
        <w:rPr>
          <w:rFonts w:cs="Times New Roman"/>
          <w:color w:val="0D0D0D" w:themeColor="text1" w:themeTint="F2"/>
          <w:szCs w:val="24"/>
        </w:rPr>
        <w:t xml:space="preserve"> is</w:t>
      </w:r>
      <w:r w:rsidR="00285064" w:rsidRPr="00263292">
        <w:rPr>
          <w:rFonts w:cs="Times New Roman"/>
          <w:color w:val="0D0D0D" w:themeColor="text1" w:themeTint="F2"/>
          <w:szCs w:val="24"/>
        </w:rPr>
        <w:t xml:space="preserve"> inv</w:t>
      </w:r>
      <w:r w:rsidR="00103974" w:rsidRPr="00263292">
        <w:rPr>
          <w:rFonts w:cs="Times New Roman"/>
          <w:color w:val="0D0D0D" w:themeColor="text1" w:themeTint="F2"/>
          <w:szCs w:val="24"/>
        </w:rPr>
        <w:t xml:space="preserve">enting new rules of competition, creating possibilities and challenges for making and implementation of </w:t>
      </w:r>
      <w:r w:rsidRPr="00263292">
        <w:rPr>
          <w:rFonts w:cs="Times New Roman"/>
          <w:color w:val="0D0D0D" w:themeColor="text1" w:themeTint="F2"/>
          <w:szCs w:val="24"/>
        </w:rPr>
        <w:t xml:space="preserve">the </w:t>
      </w:r>
      <w:r w:rsidR="00103974" w:rsidRPr="00263292">
        <w:rPr>
          <w:rFonts w:cs="Times New Roman"/>
          <w:noProof/>
          <w:color w:val="0D0D0D" w:themeColor="text1" w:themeTint="F2"/>
          <w:szCs w:val="24"/>
        </w:rPr>
        <w:t>strategy</w:t>
      </w:r>
      <w:r w:rsidR="00103974" w:rsidRPr="00263292">
        <w:rPr>
          <w:rFonts w:cs="Times New Roman"/>
          <w:color w:val="0D0D0D" w:themeColor="text1" w:themeTint="F2"/>
          <w:szCs w:val="24"/>
        </w:rPr>
        <w:t xml:space="preserve">. </w:t>
      </w:r>
      <w:r w:rsidR="00EC43B6" w:rsidRPr="00263292">
        <w:rPr>
          <w:rFonts w:cs="Times New Roman"/>
          <w:color w:val="0D0D0D" w:themeColor="text1" w:themeTint="F2"/>
          <w:szCs w:val="24"/>
        </w:rPr>
        <w:t xml:space="preserve">The </w:t>
      </w:r>
      <w:r w:rsidR="00582351" w:rsidRPr="00263292">
        <w:rPr>
          <w:rFonts w:cs="Times New Roman"/>
          <w:color w:val="0D0D0D" w:themeColor="text1" w:themeTint="F2"/>
          <w:szCs w:val="24"/>
        </w:rPr>
        <w:t>overwhelming amount of customer’s information are now accessible</w:t>
      </w:r>
      <w:r w:rsidRPr="00263292">
        <w:rPr>
          <w:rFonts w:cs="Times New Roman"/>
          <w:noProof/>
          <w:color w:val="0D0D0D" w:themeColor="text1" w:themeTint="F2"/>
          <w:szCs w:val="24"/>
        </w:rPr>
        <w:t>;</w:t>
      </w:r>
      <w:r w:rsidR="00582351" w:rsidRPr="00263292">
        <w:rPr>
          <w:rFonts w:cs="Times New Roman"/>
          <w:noProof/>
          <w:color w:val="0D0D0D" w:themeColor="text1" w:themeTint="F2"/>
          <w:szCs w:val="24"/>
        </w:rPr>
        <w:t xml:space="preserve"> </w:t>
      </w:r>
      <w:r w:rsidR="00FA5D0C" w:rsidRPr="00263292">
        <w:rPr>
          <w:rFonts w:cs="Times New Roman"/>
          <w:noProof/>
          <w:color w:val="0D0D0D" w:themeColor="text1" w:themeTint="F2"/>
          <w:szCs w:val="24"/>
        </w:rPr>
        <w:t>improved</w:t>
      </w:r>
      <w:r w:rsidR="00FA5D0C" w:rsidRPr="00263292">
        <w:rPr>
          <w:rFonts w:cs="Times New Roman"/>
          <w:color w:val="0D0D0D" w:themeColor="text1" w:themeTint="F2"/>
          <w:szCs w:val="24"/>
        </w:rPr>
        <w:t xml:space="preserve"> analytical and pro</w:t>
      </w:r>
      <w:r w:rsidR="007365A9" w:rsidRPr="00263292">
        <w:rPr>
          <w:rFonts w:cs="Times New Roman"/>
          <w:color w:val="0D0D0D" w:themeColor="text1" w:themeTint="F2"/>
          <w:szCs w:val="24"/>
        </w:rPr>
        <w:t xml:space="preserve">cessing have scattered intelligence in the cloud and presence of </w:t>
      </w:r>
      <w:r w:rsidR="007365A9" w:rsidRPr="00263292">
        <w:rPr>
          <w:rFonts w:cs="Times New Roman"/>
          <w:noProof/>
          <w:color w:val="0D0D0D" w:themeColor="text1" w:themeTint="F2"/>
          <w:szCs w:val="24"/>
        </w:rPr>
        <w:t>smartphones</w:t>
      </w:r>
      <w:r w:rsidR="007365A9" w:rsidRPr="00263292">
        <w:rPr>
          <w:rFonts w:cs="Times New Roman"/>
          <w:color w:val="0D0D0D" w:themeColor="text1" w:themeTint="F2"/>
          <w:szCs w:val="24"/>
        </w:rPr>
        <w:t xml:space="preserve"> have made information and computing accessible around the globe</w:t>
      </w:r>
      <w:r w:rsidR="001A7475" w:rsidRPr="00263292">
        <w:rPr>
          <w:rFonts w:cs="Times New Roman"/>
          <w:color w:val="0D0D0D" w:themeColor="text1" w:themeTint="F2"/>
          <w:szCs w:val="24"/>
        </w:rPr>
        <w:t xml:space="preserve"> </w:t>
      </w:r>
      <w:r w:rsidR="001A7475" w:rsidRPr="00263292">
        <w:rPr>
          <w:rFonts w:cs="Times New Roman"/>
          <w:color w:val="0D0D0D" w:themeColor="text1" w:themeTint="F2"/>
          <w:szCs w:val="24"/>
        </w:rPr>
        <w:fldChar w:fldCharType="begin" w:fldLock="1"/>
      </w:r>
      <w:r w:rsidR="001A7475" w:rsidRPr="00263292">
        <w:rPr>
          <w:rFonts w:cs="Times New Roman"/>
          <w:color w:val="0D0D0D" w:themeColor="text1" w:themeTint="F2"/>
          <w:szCs w:val="24"/>
        </w:rPr>
        <w:instrText>ADDIN CSL_CITATION { "citationItems" : [ { "id" : "ITEM-1", "itemData" : { "DOI" : "10.1016/J.IBUSREV.2017.05.010", "abstract" : "Despite the fact that many firms simultaneously expand into multiple new markets, we know very little about why firms choose this type of international expansion instead of sequentially entering new markets. Drawing on the resource-based view (RBV) we argue that in order to engage in simultaneous international expansion firms have to be able to draw on intangible assets, be financially strong, and have international experience that will enable them to reduce and/or shoulder the strains on managerial resources, time compression diseconomies and costs of simultaneously entering multiple new overseas markets. We further expect the strength of these associations to be moderated by the cultural distance between a firm\u2019s home country and newly entered countries. Our analysis of the international expansion of the sales operations of 102 retailers over the period 2003\u20132012, during which these retailers sequentially or simultaneously entered into a total 836 overseas markets, largely supports our hypotheses. Our study underlines the usefulness of the RBV for understanding simultaneous international expansion as an important phenomenon that has received only scant scholarly attention to date.", "author" : [ { "dropping-particle" : "", "family" : "Mohr", "given" : "Alex", "non-dropping-particle" : "", "parse-names" : false, "suffix" : "" }, { "dropping-particle" : "", "family" : "Batsakis", "given" : "Georgios", "non-dropping-particle" : "", "parse-names" : false, "suffix" : "" } ], "container-title" : "International Business Review", "id" : "ITEM-1", "issue" : "1", "issued" : { "date-parts" : [ [ "2018", "2", "1" ] ] }, "page" : "113-124", "publisher" : "Pergamon", "title" : "Firm resources, cultural distance and simultaneous international expansion in the retail sector", "type" : "article-journal", "volume" : "27" }, "uris" : [ "http://www.mendeley.com/documents/?uuid=d6e05f47-3674-3327-84d7-014f950d111a" ] } ], "mendeley" : { "formattedCitation" : "(Mohr &amp; Batsakis, 2018)", "plainTextFormattedCitation" : "(Mohr &amp; Batsakis, 2018)", "previouslyFormattedCitation" : "(Mohr &amp; Batsakis, 2018)" }, "properties" : {  }, "schema" : "https://github.com/citation-style-language/schema/raw/master/csl-citation.json" }</w:instrText>
      </w:r>
      <w:r w:rsidR="001A7475" w:rsidRPr="00263292">
        <w:rPr>
          <w:rFonts w:cs="Times New Roman"/>
          <w:color w:val="0D0D0D" w:themeColor="text1" w:themeTint="F2"/>
          <w:szCs w:val="24"/>
        </w:rPr>
        <w:fldChar w:fldCharType="separate"/>
      </w:r>
      <w:r w:rsidR="001A7475" w:rsidRPr="00263292">
        <w:rPr>
          <w:rFonts w:cs="Times New Roman"/>
          <w:noProof/>
          <w:color w:val="0D0D0D" w:themeColor="text1" w:themeTint="F2"/>
          <w:szCs w:val="24"/>
        </w:rPr>
        <w:t>(Mohr &amp; Batsakis, 2018)</w:t>
      </w:r>
      <w:r w:rsidR="001A7475" w:rsidRPr="00263292">
        <w:rPr>
          <w:rFonts w:cs="Times New Roman"/>
          <w:color w:val="0D0D0D" w:themeColor="text1" w:themeTint="F2"/>
          <w:szCs w:val="24"/>
        </w:rPr>
        <w:fldChar w:fldCharType="end"/>
      </w:r>
      <w:r w:rsidR="007365A9" w:rsidRPr="00263292">
        <w:rPr>
          <w:rFonts w:cs="Times New Roman"/>
          <w:color w:val="0D0D0D" w:themeColor="text1" w:themeTint="F2"/>
          <w:szCs w:val="24"/>
        </w:rPr>
        <w:t xml:space="preserve">. </w:t>
      </w:r>
      <w:r w:rsidRPr="00263292">
        <w:rPr>
          <w:rFonts w:cs="Times New Roman"/>
          <w:noProof/>
          <w:color w:val="0D0D0D" w:themeColor="text1" w:themeTint="F2"/>
          <w:szCs w:val="24"/>
        </w:rPr>
        <w:t>T</w:t>
      </w:r>
      <w:r w:rsidR="00142E8B" w:rsidRPr="00263292">
        <w:rPr>
          <w:rFonts w:cs="Times New Roman"/>
          <w:noProof/>
          <w:color w:val="0D0D0D" w:themeColor="text1" w:themeTint="F2"/>
          <w:szCs w:val="24"/>
        </w:rPr>
        <w:t>o cut competition and stay ahead of progressing trends</w:t>
      </w:r>
      <w:r w:rsidR="00142E8B" w:rsidRPr="00263292">
        <w:rPr>
          <w:rFonts w:cs="Times New Roman"/>
          <w:color w:val="0D0D0D" w:themeColor="text1" w:themeTint="F2"/>
          <w:szCs w:val="24"/>
        </w:rPr>
        <w:t xml:space="preserve">, leaders in industries are required to </w:t>
      </w:r>
      <w:r w:rsidR="003F1C05" w:rsidRPr="00263292">
        <w:rPr>
          <w:rFonts w:cs="Times New Roman"/>
          <w:color w:val="0D0D0D" w:themeColor="text1" w:themeTint="F2"/>
          <w:szCs w:val="24"/>
        </w:rPr>
        <w:t xml:space="preserve">review and revise their assumptions and strategies. </w:t>
      </w:r>
      <w:r w:rsidR="00142E8B" w:rsidRPr="00263292">
        <w:rPr>
          <w:rFonts w:cs="Times New Roman"/>
          <w:color w:val="0D0D0D" w:themeColor="text1" w:themeTint="F2"/>
          <w:szCs w:val="24"/>
        </w:rPr>
        <w:t xml:space="preserve"> </w:t>
      </w:r>
      <w:r w:rsidR="00E45CAA" w:rsidRPr="00263292">
        <w:rPr>
          <w:rFonts w:cs="Times New Roman"/>
          <w:color w:val="0D0D0D" w:themeColor="text1" w:themeTint="F2"/>
          <w:szCs w:val="24"/>
        </w:rPr>
        <w:t xml:space="preserve">Failing to adopt new </w:t>
      </w:r>
      <w:r w:rsidR="003A050B" w:rsidRPr="00263292">
        <w:rPr>
          <w:rFonts w:cs="Times New Roman"/>
          <w:color w:val="0D0D0D" w:themeColor="text1" w:themeTint="F2"/>
          <w:szCs w:val="24"/>
        </w:rPr>
        <w:t>innovative approaches and technological advancements wi</w:t>
      </w:r>
      <w:r w:rsidR="00525C1D" w:rsidRPr="00263292">
        <w:rPr>
          <w:rFonts w:cs="Times New Roman"/>
          <w:color w:val="0D0D0D" w:themeColor="text1" w:themeTint="F2"/>
          <w:szCs w:val="24"/>
        </w:rPr>
        <w:t xml:space="preserve">ll lose efficiency and sometimes it may </w:t>
      </w:r>
      <w:r w:rsidR="00525C1D" w:rsidRPr="00263292">
        <w:rPr>
          <w:rFonts w:cs="Times New Roman"/>
          <w:noProof/>
          <w:color w:val="0D0D0D" w:themeColor="text1" w:themeTint="F2"/>
          <w:szCs w:val="24"/>
        </w:rPr>
        <w:t>result</w:t>
      </w:r>
      <w:r w:rsidRPr="00263292">
        <w:rPr>
          <w:rFonts w:cs="Times New Roman"/>
          <w:noProof/>
          <w:color w:val="0D0D0D" w:themeColor="text1" w:themeTint="F2"/>
          <w:szCs w:val="24"/>
        </w:rPr>
        <w:t xml:space="preserve"> in</w:t>
      </w:r>
      <w:r w:rsidR="00525C1D" w:rsidRPr="00263292">
        <w:rPr>
          <w:rFonts w:cs="Times New Roman"/>
          <w:color w:val="0D0D0D" w:themeColor="text1" w:themeTint="F2"/>
          <w:szCs w:val="24"/>
        </w:rPr>
        <w:t xml:space="preserve"> bankruptcy. </w:t>
      </w:r>
      <w:r w:rsidR="00C67523" w:rsidRPr="00263292">
        <w:rPr>
          <w:rFonts w:cs="Times New Roman"/>
          <w:color w:val="0D0D0D" w:themeColor="text1" w:themeTint="F2"/>
          <w:szCs w:val="24"/>
        </w:rPr>
        <w:t xml:space="preserve">Companies cannot always rely </w:t>
      </w:r>
      <w:r w:rsidR="00C67523" w:rsidRPr="00263292">
        <w:rPr>
          <w:rFonts w:cs="Times New Roman"/>
          <w:noProof/>
          <w:color w:val="0D0D0D" w:themeColor="text1" w:themeTint="F2"/>
          <w:szCs w:val="24"/>
        </w:rPr>
        <w:t>on</w:t>
      </w:r>
      <w:r w:rsidR="00C417ED" w:rsidRPr="00263292">
        <w:rPr>
          <w:rFonts w:cs="Times New Roman"/>
          <w:color w:val="0D0D0D" w:themeColor="text1" w:themeTint="F2"/>
          <w:szCs w:val="24"/>
        </w:rPr>
        <w:t xml:space="preserve"> </w:t>
      </w:r>
      <w:r w:rsidRPr="00263292">
        <w:rPr>
          <w:rFonts w:cs="Times New Roman"/>
          <w:color w:val="0D0D0D" w:themeColor="text1" w:themeTint="F2"/>
          <w:szCs w:val="24"/>
        </w:rPr>
        <w:t xml:space="preserve">the </w:t>
      </w:r>
      <w:r w:rsidR="00C67523" w:rsidRPr="00263292">
        <w:rPr>
          <w:rFonts w:cs="Times New Roman"/>
          <w:noProof/>
          <w:color w:val="0D0D0D" w:themeColor="text1" w:themeTint="F2"/>
          <w:szCs w:val="24"/>
        </w:rPr>
        <w:t>traditional</w:t>
      </w:r>
      <w:r w:rsidR="00C67523" w:rsidRPr="00263292">
        <w:rPr>
          <w:rFonts w:cs="Times New Roman"/>
          <w:color w:val="0D0D0D" w:themeColor="text1" w:themeTint="F2"/>
          <w:szCs w:val="24"/>
        </w:rPr>
        <w:t xml:space="preserve"> business mod</w:t>
      </w:r>
      <w:r w:rsidR="005B58BD" w:rsidRPr="00263292">
        <w:rPr>
          <w:rFonts w:cs="Times New Roman"/>
          <w:color w:val="0D0D0D" w:themeColor="text1" w:themeTint="F2"/>
          <w:szCs w:val="24"/>
        </w:rPr>
        <w:t>el, as competitors can emerge a</w:t>
      </w:r>
      <w:r w:rsidR="00C67523" w:rsidRPr="00263292">
        <w:rPr>
          <w:rFonts w:cs="Times New Roman"/>
          <w:color w:val="0D0D0D" w:themeColor="text1" w:themeTint="F2"/>
          <w:szCs w:val="24"/>
        </w:rPr>
        <w:t xml:space="preserve">t </w:t>
      </w:r>
      <w:r w:rsidRPr="00263292">
        <w:rPr>
          <w:rFonts w:cs="Times New Roman"/>
          <w:color w:val="0D0D0D" w:themeColor="text1" w:themeTint="F2"/>
          <w:szCs w:val="24"/>
        </w:rPr>
        <w:t xml:space="preserve">the </w:t>
      </w:r>
      <w:r w:rsidR="00C67523" w:rsidRPr="00263292">
        <w:rPr>
          <w:rFonts w:cs="Times New Roman"/>
          <w:noProof/>
          <w:color w:val="0D0D0D" w:themeColor="text1" w:themeTint="F2"/>
          <w:szCs w:val="24"/>
        </w:rPr>
        <w:t>point</w:t>
      </w:r>
      <w:r w:rsidR="00C67523" w:rsidRPr="00263292">
        <w:rPr>
          <w:rFonts w:cs="Times New Roman"/>
          <w:color w:val="0D0D0D" w:themeColor="text1" w:themeTint="F2"/>
          <w:szCs w:val="24"/>
        </w:rPr>
        <w:t xml:space="preserve"> of time and </w:t>
      </w:r>
      <w:r w:rsidR="00C417ED" w:rsidRPr="00263292">
        <w:rPr>
          <w:rFonts w:cs="Times New Roman"/>
          <w:color w:val="0D0D0D" w:themeColor="text1" w:themeTint="F2"/>
          <w:szCs w:val="24"/>
        </w:rPr>
        <w:t>the barriers to</w:t>
      </w:r>
      <w:r w:rsidR="00636E31" w:rsidRPr="00263292">
        <w:rPr>
          <w:rFonts w:cs="Times New Roman"/>
          <w:color w:val="0D0D0D" w:themeColor="text1" w:themeTint="F2"/>
          <w:szCs w:val="24"/>
        </w:rPr>
        <w:t xml:space="preserve"> entry in </w:t>
      </w:r>
      <w:r w:rsidRPr="00263292">
        <w:rPr>
          <w:rFonts w:cs="Times New Roman"/>
          <w:color w:val="0D0D0D" w:themeColor="text1" w:themeTint="F2"/>
          <w:szCs w:val="24"/>
        </w:rPr>
        <w:t xml:space="preserve">the </w:t>
      </w:r>
      <w:r w:rsidR="00636E31" w:rsidRPr="00263292">
        <w:rPr>
          <w:rFonts w:cs="Times New Roman"/>
          <w:noProof/>
          <w:color w:val="0D0D0D" w:themeColor="text1" w:themeTint="F2"/>
          <w:szCs w:val="24"/>
        </w:rPr>
        <w:t>market</w:t>
      </w:r>
      <w:r w:rsidR="00636E31" w:rsidRPr="00263292">
        <w:rPr>
          <w:rFonts w:cs="Times New Roman"/>
          <w:color w:val="0D0D0D" w:themeColor="text1" w:themeTint="F2"/>
          <w:szCs w:val="24"/>
        </w:rPr>
        <w:t xml:space="preserve"> have become lower </w:t>
      </w:r>
      <w:r w:rsidR="001276E9" w:rsidRPr="00263292">
        <w:rPr>
          <w:rFonts w:cs="Times New Roman"/>
          <w:color w:val="0D0D0D" w:themeColor="text1" w:themeTint="F2"/>
          <w:szCs w:val="24"/>
        </w:rPr>
        <w:t>than</w:t>
      </w:r>
      <w:r w:rsidR="00636E31" w:rsidRPr="00263292">
        <w:rPr>
          <w:rFonts w:cs="Times New Roman"/>
          <w:color w:val="0D0D0D" w:themeColor="text1" w:themeTint="F2"/>
          <w:szCs w:val="24"/>
        </w:rPr>
        <w:t xml:space="preserve"> ever before</w:t>
      </w:r>
      <w:r w:rsidR="001A7475" w:rsidRPr="00263292">
        <w:rPr>
          <w:rFonts w:cs="Times New Roman"/>
          <w:color w:val="0D0D0D" w:themeColor="text1" w:themeTint="F2"/>
          <w:szCs w:val="24"/>
        </w:rPr>
        <w:t xml:space="preserve"> </w:t>
      </w:r>
      <w:r w:rsidR="001A7475" w:rsidRPr="00263292">
        <w:rPr>
          <w:rFonts w:cs="Times New Roman"/>
          <w:color w:val="0D0D0D" w:themeColor="text1" w:themeTint="F2"/>
          <w:szCs w:val="24"/>
        </w:rPr>
        <w:fldChar w:fldCharType="begin" w:fldLock="1"/>
      </w:r>
      <w:r w:rsidR="001A7475" w:rsidRPr="00263292">
        <w:rPr>
          <w:rFonts w:cs="Times New Roman"/>
          <w:color w:val="0D0D0D" w:themeColor="text1" w:themeTint="F2"/>
          <w:szCs w:val="24"/>
        </w:rPr>
        <w:instrText>ADDIN CSL_CITATION { "citationItems" : [ { "id" : "ITEM-1", "itemData" : { "ISBN" : "1259420477", "abstract" : "Third edition. \"Strategic Management, 3e by Frank T. Rothaermel continues to synthesize and integrate theory, empirical research, and practical applications with current, real-world examples. This approach not only offers students a learning experience that uniquely combines rigor and relevance, but it also prepares them for the types of challenges they will face as managers in the globalized and turbulent business environment of the 21st century. Examples profile the products and services of companies that students are familiar with such as Facebook, Google, Starbucks, Apple and Uber. In its characteristic single, strong voice, Strategic Management provides students with the foundation they need to understand how companies gain and sustain competitive advantage, as well as how to become managers capable of making well-reasoned strategic decisions.\"--Publisher's description. pt. 1. Analysis. What is strategy? -- Strategic leadership: managing the strategy process -- External analysis: industry structure, competitive forces, and strategic groups -- Internal analysis: resources, capabilities, and core competencies -- Competitive advantage, firm performance, and business models -- pt. 2. Formulation. Business strategy: differentiation, cost leadership, and blue oceans -- Business strategy: innovation and entrepreneurship -- Corporate strategy: vertical integration and diversification -- Corporate strategy: strategic alliances, mergers and acquisitions -- Global strategy: competing around the world -- pt. 3. Implementation. Organizational design: structure, culture, and control -- Corporate governance and business ethics -- pt. 4. Minicases -- How to conduct a case analysis -- pt. 5. Full-length cases.", "author" : [ { "dropping-particle" : "", "family" : "Rothaermel", "given" : "Frank T.", "non-dropping-particle" : "", "parse-names" : false, "suffix" : "" } ], "edition" : "3", "id" : "ITEM-1", "issued" : { "date-parts" : [ [ "2016" ] ] }, "number-of-pages" : "576", "publisher" : "McGraw-Hill Education", "title" : "Strategic management", "type" : "book" }, "uris" : [ "http://www.mendeley.com/documents/?uuid=18042d5f-99cc-31bd-959a-77c092db3fa2" ] } ], "mendeley" : { "formattedCitation" : "(Rothaermel, 2016)", "plainTextFormattedCitation" : "(Rothaermel, 2016)", "previouslyFormattedCitation" : "(Rothaermel, 2016)" }, "properties" : {  }, "schema" : "https://github.com/citation-style-language/schema/raw/master/csl-citation.json" }</w:instrText>
      </w:r>
      <w:r w:rsidR="001A7475" w:rsidRPr="00263292">
        <w:rPr>
          <w:rFonts w:cs="Times New Roman"/>
          <w:color w:val="0D0D0D" w:themeColor="text1" w:themeTint="F2"/>
          <w:szCs w:val="24"/>
        </w:rPr>
        <w:fldChar w:fldCharType="separate"/>
      </w:r>
      <w:r w:rsidR="001A7475" w:rsidRPr="00263292">
        <w:rPr>
          <w:rFonts w:cs="Times New Roman"/>
          <w:noProof/>
          <w:color w:val="0D0D0D" w:themeColor="text1" w:themeTint="F2"/>
          <w:szCs w:val="24"/>
        </w:rPr>
        <w:t>(Rothaermel, 2016)</w:t>
      </w:r>
      <w:r w:rsidR="001A7475" w:rsidRPr="00263292">
        <w:rPr>
          <w:rFonts w:cs="Times New Roman"/>
          <w:color w:val="0D0D0D" w:themeColor="text1" w:themeTint="F2"/>
          <w:szCs w:val="24"/>
        </w:rPr>
        <w:fldChar w:fldCharType="end"/>
      </w:r>
      <w:r w:rsidR="00636E31" w:rsidRPr="00263292">
        <w:rPr>
          <w:rFonts w:cs="Times New Roman"/>
          <w:color w:val="0D0D0D" w:themeColor="text1" w:themeTint="F2"/>
          <w:szCs w:val="24"/>
        </w:rPr>
        <w:t xml:space="preserve">. In such </w:t>
      </w:r>
      <w:r w:rsidR="00636E31" w:rsidRPr="00263292">
        <w:rPr>
          <w:rFonts w:cs="Times New Roman"/>
          <w:noProof/>
          <w:color w:val="0D0D0D" w:themeColor="text1" w:themeTint="F2"/>
          <w:szCs w:val="24"/>
        </w:rPr>
        <w:t>situation</w:t>
      </w:r>
      <w:r w:rsidRPr="00263292">
        <w:rPr>
          <w:rFonts w:cs="Times New Roman"/>
          <w:noProof/>
          <w:color w:val="0D0D0D" w:themeColor="text1" w:themeTint="F2"/>
          <w:szCs w:val="24"/>
        </w:rPr>
        <w:t>,</w:t>
      </w:r>
      <w:r w:rsidR="00636E31" w:rsidRPr="00263292">
        <w:rPr>
          <w:rFonts w:cs="Times New Roman"/>
          <w:color w:val="0D0D0D" w:themeColor="text1" w:themeTint="F2"/>
          <w:szCs w:val="24"/>
        </w:rPr>
        <w:t xml:space="preserve"> it </w:t>
      </w:r>
      <w:r w:rsidR="005B58BD" w:rsidRPr="00263292">
        <w:rPr>
          <w:rFonts w:cs="Times New Roman"/>
          <w:color w:val="0D0D0D" w:themeColor="text1" w:themeTint="F2"/>
          <w:szCs w:val="24"/>
        </w:rPr>
        <w:t>is essential</w:t>
      </w:r>
      <w:r w:rsidR="00636E31" w:rsidRPr="00263292">
        <w:rPr>
          <w:rFonts w:cs="Times New Roman"/>
          <w:color w:val="0D0D0D" w:themeColor="text1" w:themeTint="F2"/>
          <w:szCs w:val="24"/>
        </w:rPr>
        <w:t xml:space="preserve"> for companies to adopt robust technologies, </w:t>
      </w:r>
      <w:r w:rsidR="001276E9" w:rsidRPr="00263292">
        <w:rPr>
          <w:rFonts w:cs="Times New Roman"/>
          <w:color w:val="0D0D0D" w:themeColor="text1" w:themeTint="F2"/>
          <w:szCs w:val="24"/>
        </w:rPr>
        <w:t xml:space="preserve">and manage digital change with </w:t>
      </w:r>
      <w:r w:rsidR="005B58BD" w:rsidRPr="00263292">
        <w:rPr>
          <w:rFonts w:cs="Times New Roman"/>
          <w:color w:val="0D0D0D" w:themeColor="text1" w:themeTint="F2"/>
          <w:szCs w:val="24"/>
        </w:rPr>
        <w:t xml:space="preserve">addressing demands of </w:t>
      </w:r>
      <w:r w:rsidRPr="00263292">
        <w:rPr>
          <w:rFonts w:cs="Times New Roman"/>
          <w:color w:val="0D0D0D" w:themeColor="text1" w:themeTint="F2"/>
          <w:szCs w:val="24"/>
        </w:rPr>
        <w:t xml:space="preserve">the </w:t>
      </w:r>
      <w:r w:rsidR="005B58BD" w:rsidRPr="00263292">
        <w:rPr>
          <w:rFonts w:cs="Times New Roman"/>
          <w:noProof/>
          <w:color w:val="0D0D0D" w:themeColor="text1" w:themeTint="F2"/>
          <w:szCs w:val="24"/>
        </w:rPr>
        <w:t>digital</w:t>
      </w:r>
      <w:r w:rsidR="005B58BD" w:rsidRPr="00263292">
        <w:rPr>
          <w:rFonts w:cs="Times New Roman"/>
          <w:color w:val="0D0D0D" w:themeColor="text1" w:themeTint="F2"/>
          <w:szCs w:val="24"/>
        </w:rPr>
        <w:t xml:space="preserve"> era.</w:t>
      </w:r>
      <w:r w:rsidR="00462CF7" w:rsidRPr="00263292">
        <w:rPr>
          <w:rFonts w:cs="Times New Roman"/>
          <w:color w:val="0D0D0D" w:themeColor="text1" w:themeTint="F2"/>
          <w:szCs w:val="24"/>
        </w:rPr>
        <w:t xml:space="preserve"> In this report, the impact of strategic challenges posed by the digital age and ways to address such challenges along with creating and enhancing customer value proposition in the case of </w:t>
      </w:r>
      <w:r w:rsidR="005E6CAA" w:rsidRPr="00263292">
        <w:rPr>
          <w:rFonts w:cs="Times New Roman"/>
          <w:color w:val="0D0D0D" w:themeColor="text1" w:themeTint="F2"/>
          <w:szCs w:val="24"/>
        </w:rPr>
        <w:t xml:space="preserve">River Island </w:t>
      </w:r>
      <w:r w:rsidR="00462CF7" w:rsidRPr="00263292">
        <w:rPr>
          <w:rFonts w:cs="Times New Roman"/>
          <w:color w:val="0D0D0D" w:themeColor="text1" w:themeTint="F2"/>
          <w:szCs w:val="24"/>
        </w:rPr>
        <w:t xml:space="preserve">will </w:t>
      </w:r>
      <w:r w:rsidR="00462CF7" w:rsidRPr="00263292">
        <w:rPr>
          <w:rFonts w:cs="Times New Roman"/>
          <w:noProof/>
          <w:color w:val="0D0D0D" w:themeColor="text1" w:themeTint="F2"/>
          <w:szCs w:val="24"/>
        </w:rPr>
        <w:t>be discussed</w:t>
      </w:r>
      <w:r w:rsidR="00462CF7" w:rsidRPr="00263292">
        <w:rPr>
          <w:rFonts w:cs="Times New Roman"/>
          <w:color w:val="0D0D0D" w:themeColor="text1" w:themeTint="F2"/>
          <w:szCs w:val="24"/>
        </w:rPr>
        <w:t>.</w:t>
      </w:r>
      <w:r w:rsidR="00462CF7" w:rsidRPr="00263292">
        <w:rPr>
          <w:rFonts w:cs="Times New Roman"/>
          <w:b/>
          <w:color w:val="0D0D0D" w:themeColor="text1" w:themeTint="F2"/>
          <w:szCs w:val="24"/>
        </w:rPr>
        <w:t xml:space="preserve"> </w:t>
      </w:r>
    </w:p>
    <w:p w:rsidR="00822653" w:rsidRPr="00263292" w:rsidRDefault="00822653" w:rsidP="00481EF6">
      <w:pPr>
        <w:rPr>
          <w:rFonts w:cs="Times New Roman"/>
          <w:color w:val="0D0D0D" w:themeColor="text1" w:themeTint="F2"/>
          <w:szCs w:val="24"/>
        </w:rPr>
      </w:pPr>
    </w:p>
    <w:p w:rsidR="00523E89" w:rsidRPr="00263292" w:rsidRDefault="002F0550" w:rsidP="00570741">
      <w:pPr>
        <w:pStyle w:val="Heading1"/>
        <w:rPr>
          <w:color w:val="0D0D0D" w:themeColor="text1" w:themeTint="F2"/>
        </w:rPr>
      </w:pPr>
      <w:bookmarkStart w:id="3" w:name="_Toc512961805"/>
      <w:r w:rsidRPr="00263292">
        <w:rPr>
          <w:color w:val="0D0D0D" w:themeColor="text1" w:themeTint="F2"/>
        </w:rPr>
        <w:lastRenderedPageBreak/>
        <w:t>Analysis and Main Findings</w:t>
      </w:r>
      <w:bookmarkEnd w:id="3"/>
    </w:p>
    <w:p w:rsidR="00523E89" w:rsidRPr="00263292" w:rsidRDefault="008F3354" w:rsidP="00570741">
      <w:pPr>
        <w:pStyle w:val="Heading2"/>
        <w:rPr>
          <w:color w:val="0D0D0D" w:themeColor="text1" w:themeTint="F2"/>
        </w:rPr>
      </w:pPr>
      <w:bookmarkStart w:id="4" w:name="_Toc512961806"/>
      <w:r w:rsidRPr="00263292">
        <w:rPr>
          <w:color w:val="0D0D0D" w:themeColor="text1" w:themeTint="F2"/>
        </w:rPr>
        <w:t>impact of the strategic challenges</w:t>
      </w:r>
      <w:r w:rsidR="00C33224" w:rsidRPr="00263292">
        <w:rPr>
          <w:color w:val="0D0D0D" w:themeColor="text1" w:themeTint="F2"/>
        </w:rPr>
        <w:t xml:space="preserve"> posed by the digital age</w:t>
      </w:r>
      <w:bookmarkEnd w:id="4"/>
      <w:r w:rsidR="00C33224" w:rsidRPr="00263292">
        <w:rPr>
          <w:color w:val="0D0D0D" w:themeColor="text1" w:themeTint="F2"/>
        </w:rPr>
        <w:t xml:space="preserve">  </w:t>
      </w:r>
    </w:p>
    <w:p w:rsidR="00AC09E2" w:rsidRPr="00263292" w:rsidRDefault="00164FB8" w:rsidP="00481EF6">
      <w:pPr>
        <w:rPr>
          <w:rFonts w:cs="Times New Roman"/>
          <w:color w:val="0D0D0D" w:themeColor="text1" w:themeTint="F2"/>
          <w:szCs w:val="24"/>
        </w:rPr>
      </w:pPr>
      <w:r w:rsidRPr="00263292">
        <w:rPr>
          <w:rFonts w:cs="Times New Roman"/>
          <w:color w:val="0D0D0D" w:themeColor="text1" w:themeTint="F2"/>
          <w:szCs w:val="24"/>
        </w:rPr>
        <w:t xml:space="preserve">In the last decade, the retail sector has gone through </w:t>
      </w:r>
      <w:r w:rsidR="003C573D" w:rsidRPr="00263292">
        <w:rPr>
          <w:rFonts w:cs="Times New Roman"/>
          <w:color w:val="0D0D0D" w:themeColor="text1" w:themeTint="F2"/>
          <w:szCs w:val="24"/>
        </w:rPr>
        <w:t xml:space="preserve">a </w:t>
      </w:r>
      <w:r w:rsidRPr="00263292">
        <w:rPr>
          <w:rFonts w:cs="Times New Roman"/>
          <w:noProof/>
          <w:color w:val="0D0D0D" w:themeColor="text1" w:themeTint="F2"/>
          <w:szCs w:val="24"/>
        </w:rPr>
        <w:t>significant</w:t>
      </w:r>
      <w:r w:rsidRPr="00263292">
        <w:rPr>
          <w:rFonts w:cs="Times New Roman"/>
          <w:color w:val="0D0D0D" w:themeColor="text1" w:themeTint="F2"/>
          <w:szCs w:val="24"/>
        </w:rPr>
        <w:t xml:space="preserve"> transformation with technologies advancement, fierce competition and</w:t>
      </w:r>
      <w:r w:rsidR="00511570" w:rsidRPr="00263292">
        <w:rPr>
          <w:rFonts w:cs="Times New Roman"/>
          <w:color w:val="0D0D0D" w:themeColor="text1" w:themeTint="F2"/>
          <w:szCs w:val="24"/>
        </w:rPr>
        <w:t xml:space="preserve"> sophisticated custome</w:t>
      </w:r>
      <w:r w:rsidR="00172144" w:rsidRPr="00263292">
        <w:rPr>
          <w:rFonts w:cs="Times New Roman"/>
          <w:color w:val="0D0D0D" w:themeColor="text1" w:themeTint="F2"/>
          <w:szCs w:val="24"/>
        </w:rPr>
        <w:t xml:space="preserve">rs all responsible </w:t>
      </w:r>
      <w:r w:rsidR="003C573D" w:rsidRPr="00263292">
        <w:rPr>
          <w:rFonts w:cs="Times New Roman"/>
          <w:noProof/>
          <w:color w:val="0D0D0D" w:themeColor="text1" w:themeTint="F2"/>
          <w:szCs w:val="24"/>
        </w:rPr>
        <w:t>for</w:t>
      </w:r>
      <w:r w:rsidR="00172144" w:rsidRPr="00263292">
        <w:rPr>
          <w:rFonts w:cs="Times New Roman"/>
          <w:color w:val="0D0D0D" w:themeColor="text1" w:themeTint="F2"/>
          <w:szCs w:val="24"/>
        </w:rPr>
        <w:t xml:space="preserve"> </w:t>
      </w:r>
      <w:r w:rsidR="00E256B9" w:rsidRPr="00263292">
        <w:rPr>
          <w:rFonts w:cs="Times New Roman"/>
          <w:noProof/>
          <w:color w:val="0D0D0D" w:themeColor="text1" w:themeTint="F2"/>
          <w:szCs w:val="24"/>
        </w:rPr>
        <w:t>revolutioni</w:t>
      </w:r>
      <w:r w:rsidR="003C573D" w:rsidRPr="00263292">
        <w:rPr>
          <w:rFonts w:cs="Times New Roman"/>
          <w:noProof/>
          <w:color w:val="0D0D0D" w:themeColor="text1" w:themeTint="F2"/>
          <w:szCs w:val="24"/>
        </w:rPr>
        <w:t>s</w:t>
      </w:r>
      <w:r w:rsidR="00E256B9" w:rsidRPr="00263292">
        <w:rPr>
          <w:rFonts w:cs="Times New Roman"/>
          <w:noProof/>
          <w:color w:val="0D0D0D" w:themeColor="text1" w:themeTint="F2"/>
          <w:szCs w:val="24"/>
        </w:rPr>
        <w:t>ing</w:t>
      </w:r>
      <w:r w:rsidR="00172144" w:rsidRPr="00263292">
        <w:rPr>
          <w:rFonts w:cs="Times New Roman"/>
          <w:color w:val="0D0D0D" w:themeColor="text1" w:themeTint="F2"/>
          <w:szCs w:val="24"/>
        </w:rPr>
        <w:t xml:space="preserve"> </w:t>
      </w:r>
      <w:r w:rsidR="003C573D" w:rsidRPr="00263292">
        <w:rPr>
          <w:rFonts w:cs="Times New Roman"/>
          <w:color w:val="0D0D0D" w:themeColor="text1" w:themeTint="F2"/>
          <w:szCs w:val="24"/>
        </w:rPr>
        <w:t xml:space="preserve">the </w:t>
      </w:r>
      <w:r w:rsidR="00172144" w:rsidRPr="00263292">
        <w:rPr>
          <w:rFonts w:cs="Times New Roman"/>
          <w:noProof/>
          <w:color w:val="0D0D0D" w:themeColor="text1" w:themeTint="F2"/>
          <w:szCs w:val="24"/>
        </w:rPr>
        <w:t>whole</w:t>
      </w:r>
      <w:r w:rsidR="00172144" w:rsidRPr="00263292">
        <w:rPr>
          <w:rFonts w:cs="Times New Roman"/>
          <w:color w:val="0D0D0D" w:themeColor="text1" w:themeTint="F2"/>
          <w:szCs w:val="24"/>
        </w:rPr>
        <w:t xml:space="preserve"> landscape of retail business. With the </w:t>
      </w:r>
      <w:r w:rsidR="00E256B9" w:rsidRPr="00263292">
        <w:rPr>
          <w:rFonts w:cs="Times New Roman"/>
          <w:color w:val="0D0D0D" w:themeColor="text1" w:themeTint="F2"/>
          <w:szCs w:val="24"/>
        </w:rPr>
        <w:t>emergence</w:t>
      </w:r>
      <w:r w:rsidR="00172144" w:rsidRPr="00263292">
        <w:rPr>
          <w:rFonts w:cs="Times New Roman"/>
          <w:color w:val="0D0D0D" w:themeColor="text1" w:themeTint="F2"/>
          <w:szCs w:val="24"/>
        </w:rPr>
        <w:t xml:space="preserve"> of </w:t>
      </w:r>
      <w:r w:rsidR="003C573D" w:rsidRPr="00263292">
        <w:rPr>
          <w:rFonts w:cs="Times New Roman"/>
          <w:color w:val="0D0D0D" w:themeColor="text1" w:themeTint="F2"/>
          <w:szCs w:val="24"/>
        </w:rPr>
        <w:t xml:space="preserve">the </w:t>
      </w:r>
      <w:r w:rsidR="00172144" w:rsidRPr="00263292">
        <w:rPr>
          <w:rFonts w:cs="Times New Roman"/>
          <w:noProof/>
          <w:color w:val="0D0D0D" w:themeColor="text1" w:themeTint="F2"/>
          <w:szCs w:val="24"/>
        </w:rPr>
        <w:t>digital</w:t>
      </w:r>
      <w:r w:rsidR="00172144" w:rsidRPr="00263292">
        <w:rPr>
          <w:rFonts w:cs="Times New Roman"/>
          <w:color w:val="0D0D0D" w:themeColor="text1" w:themeTint="F2"/>
          <w:szCs w:val="24"/>
        </w:rPr>
        <w:t xml:space="preserve"> age, fast and speed </w:t>
      </w:r>
      <w:r w:rsidR="00172144" w:rsidRPr="00263292">
        <w:rPr>
          <w:rFonts w:cs="Times New Roman"/>
          <w:noProof/>
          <w:color w:val="0D0D0D" w:themeColor="text1" w:themeTint="F2"/>
          <w:szCs w:val="24"/>
        </w:rPr>
        <w:t>ha</w:t>
      </w:r>
      <w:r w:rsidR="003C573D" w:rsidRPr="00263292">
        <w:rPr>
          <w:rFonts w:cs="Times New Roman"/>
          <w:noProof/>
          <w:color w:val="0D0D0D" w:themeColor="text1" w:themeTint="F2"/>
          <w:szCs w:val="24"/>
        </w:rPr>
        <w:t>ve</w:t>
      </w:r>
      <w:r w:rsidR="00172144" w:rsidRPr="00263292">
        <w:rPr>
          <w:rFonts w:cs="Times New Roman"/>
          <w:color w:val="0D0D0D" w:themeColor="text1" w:themeTint="F2"/>
          <w:szCs w:val="24"/>
        </w:rPr>
        <w:t xml:space="preserve"> become </w:t>
      </w:r>
      <w:r w:rsidR="003C573D" w:rsidRPr="00263292">
        <w:rPr>
          <w:rFonts w:cs="Times New Roman"/>
          <w:color w:val="0D0D0D" w:themeColor="text1" w:themeTint="F2"/>
          <w:szCs w:val="24"/>
        </w:rPr>
        <w:t xml:space="preserve">the </w:t>
      </w:r>
      <w:r w:rsidR="00172144" w:rsidRPr="00263292">
        <w:rPr>
          <w:rFonts w:cs="Times New Roman"/>
          <w:noProof/>
          <w:color w:val="0D0D0D" w:themeColor="text1" w:themeTint="F2"/>
          <w:szCs w:val="24"/>
        </w:rPr>
        <w:t>norm</w:t>
      </w:r>
      <w:r w:rsidR="003C573D" w:rsidRPr="00263292">
        <w:rPr>
          <w:rFonts w:cs="Times New Roman"/>
          <w:noProof/>
          <w:color w:val="0D0D0D" w:themeColor="text1" w:themeTint="F2"/>
          <w:szCs w:val="24"/>
        </w:rPr>
        <w:t>,</w:t>
      </w:r>
      <w:r w:rsidR="00172144" w:rsidRPr="00263292">
        <w:rPr>
          <w:rFonts w:cs="Times New Roman"/>
          <w:color w:val="0D0D0D" w:themeColor="text1" w:themeTint="F2"/>
          <w:szCs w:val="24"/>
        </w:rPr>
        <w:t xml:space="preserve"> </w:t>
      </w:r>
      <w:r w:rsidR="008F715F" w:rsidRPr="00263292">
        <w:rPr>
          <w:rFonts w:cs="Times New Roman"/>
          <w:noProof/>
          <w:color w:val="0D0D0D" w:themeColor="text1" w:themeTint="F2"/>
          <w:szCs w:val="24"/>
        </w:rPr>
        <w:t>and</w:t>
      </w:r>
      <w:r w:rsidR="008F715F" w:rsidRPr="00263292">
        <w:rPr>
          <w:rFonts w:cs="Times New Roman"/>
          <w:color w:val="0D0D0D" w:themeColor="text1" w:themeTint="F2"/>
          <w:szCs w:val="24"/>
        </w:rPr>
        <w:t xml:space="preserve"> customers prefer </w:t>
      </w:r>
      <w:r w:rsidR="00172144" w:rsidRPr="00263292">
        <w:rPr>
          <w:rFonts w:cs="Times New Roman"/>
          <w:color w:val="0D0D0D" w:themeColor="text1" w:themeTint="F2"/>
          <w:szCs w:val="24"/>
        </w:rPr>
        <w:t xml:space="preserve">to navigate </w:t>
      </w:r>
      <w:r w:rsidR="00FB4838" w:rsidRPr="00263292">
        <w:rPr>
          <w:rFonts w:cs="Times New Roman"/>
          <w:color w:val="0D0D0D" w:themeColor="text1" w:themeTint="F2"/>
          <w:szCs w:val="24"/>
        </w:rPr>
        <w:t>through</w:t>
      </w:r>
      <w:r w:rsidR="00172144" w:rsidRPr="00263292">
        <w:rPr>
          <w:rFonts w:cs="Times New Roman"/>
          <w:color w:val="0D0D0D" w:themeColor="text1" w:themeTint="F2"/>
          <w:szCs w:val="24"/>
        </w:rPr>
        <w:t xml:space="preserve"> </w:t>
      </w:r>
      <w:r w:rsidR="003C573D" w:rsidRPr="00263292">
        <w:rPr>
          <w:rFonts w:cs="Times New Roman"/>
          <w:color w:val="0D0D0D" w:themeColor="text1" w:themeTint="F2"/>
          <w:szCs w:val="24"/>
        </w:rPr>
        <w:t xml:space="preserve">the </w:t>
      </w:r>
      <w:r w:rsidR="008F715F" w:rsidRPr="00263292">
        <w:rPr>
          <w:rFonts w:cs="Times New Roman"/>
          <w:noProof/>
          <w:color w:val="0D0D0D" w:themeColor="text1" w:themeTint="F2"/>
          <w:szCs w:val="24"/>
        </w:rPr>
        <w:t>vast</w:t>
      </w:r>
      <w:r w:rsidR="008F715F" w:rsidRPr="00263292">
        <w:rPr>
          <w:rFonts w:cs="Times New Roman"/>
          <w:color w:val="0D0D0D" w:themeColor="text1" w:themeTint="F2"/>
          <w:szCs w:val="24"/>
        </w:rPr>
        <w:t xml:space="preserve"> </w:t>
      </w:r>
      <w:r w:rsidR="007F7982" w:rsidRPr="00263292">
        <w:rPr>
          <w:rFonts w:cs="Times New Roman"/>
          <w:color w:val="0D0D0D" w:themeColor="text1" w:themeTint="F2"/>
          <w:szCs w:val="24"/>
        </w:rPr>
        <w:t xml:space="preserve">online </w:t>
      </w:r>
      <w:r w:rsidR="00FB4838" w:rsidRPr="00263292">
        <w:rPr>
          <w:rFonts w:cs="Times New Roman"/>
          <w:color w:val="0D0D0D" w:themeColor="text1" w:themeTint="F2"/>
          <w:szCs w:val="24"/>
        </w:rPr>
        <w:t>catalogue</w:t>
      </w:r>
      <w:r w:rsidR="007F7982" w:rsidRPr="00263292">
        <w:rPr>
          <w:rFonts w:cs="Times New Roman"/>
          <w:color w:val="0D0D0D" w:themeColor="text1" w:themeTint="F2"/>
          <w:szCs w:val="24"/>
        </w:rPr>
        <w:t xml:space="preserve">. </w:t>
      </w:r>
      <w:r w:rsidR="008F715F" w:rsidRPr="00263292">
        <w:rPr>
          <w:rFonts w:cs="Times New Roman"/>
          <w:color w:val="0D0D0D" w:themeColor="text1" w:themeTint="F2"/>
          <w:szCs w:val="24"/>
        </w:rPr>
        <w:t>Retailers thus must</w:t>
      </w:r>
      <w:r w:rsidR="007F7982" w:rsidRPr="00263292">
        <w:rPr>
          <w:rFonts w:cs="Times New Roman"/>
          <w:color w:val="0D0D0D" w:themeColor="text1" w:themeTint="F2"/>
          <w:szCs w:val="24"/>
        </w:rPr>
        <w:t xml:space="preserve"> ensure that their products and services can </w:t>
      </w:r>
      <w:r w:rsidR="007F7982" w:rsidRPr="00263292">
        <w:rPr>
          <w:rFonts w:cs="Times New Roman"/>
          <w:noProof/>
          <w:color w:val="0D0D0D" w:themeColor="text1" w:themeTint="F2"/>
          <w:szCs w:val="24"/>
        </w:rPr>
        <w:t xml:space="preserve">be </w:t>
      </w:r>
      <w:r w:rsidR="008F715F" w:rsidRPr="00263292">
        <w:rPr>
          <w:rFonts w:cs="Times New Roman"/>
          <w:noProof/>
          <w:color w:val="0D0D0D" w:themeColor="text1" w:themeTint="F2"/>
          <w:szCs w:val="24"/>
        </w:rPr>
        <w:t>found</w:t>
      </w:r>
      <w:r w:rsidR="008F715F" w:rsidRPr="00263292">
        <w:rPr>
          <w:rFonts w:cs="Times New Roman"/>
          <w:color w:val="0D0D0D" w:themeColor="text1" w:themeTint="F2"/>
          <w:szCs w:val="24"/>
        </w:rPr>
        <w:t xml:space="preserve"> and</w:t>
      </w:r>
      <w:r w:rsidR="00FB4838" w:rsidRPr="00263292">
        <w:rPr>
          <w:rFonts w:cs="Times New Roman"/>
          <w:color w:val="0D0D0D" w:themeColor="text1" w:themeTint="F2"/>
          <w:szCs w:val="24"/>
        </w:rPr>
        <w:t xml:space="preserve"> purchased </w:t>
      </w:r>
      <w:r w:rsidR="00E256B9" w:rsidRPr="00263292">
        <w:rPr>
          <w:rFonts w:cs="Times New Roman"/>
          <w:color w:val="0D0D0D" w:themeColor="text1" w:themeTint="F2"/>
          <w:szCs w:val="24"/>
        </w:rPr>
        <w:t>quickly</w:t>
      </w:r>
      <w:r w:rsidR="00FB4838" w:rsidRPr="00263292">
        <w:rPr>
          <w:rFonts w:cs="Times New Roman"/>
          <w:color w:val="0D0D0D" w:themeColor="text1" w:themeTint="F2"/>
          <w:szCs w:val="24"/>
        </w:rPr>
        <w:t xml:space="preserve"> </w:t>
      </w:r>
      <w:r w:rsidR="00E256B9" w:rsidRPr="00263292">
        <w:rPr>
          <w:rFonts w:cs="Times New Roman"/>
          <w:color w:val="0D0D0D" w:themeColor="text1" w:themeTint="F2"/>
          <w:szCs w:val="24"/>
        </w:rPr>
        <w:t>through</w:t>
      </w:r>
      <w:r w:rsidR="00FB4838" w:rsidRPr="00263292">
        <w:rPr>
          <w:rFonts w:cs="Times New Roman"/>
          <w:color w:val="0D0D0D" w:themeColor="text1" w:themeTint="F2"/>
          <w:szCs w:val="24"/>
        </w:rPr>
        <w:t xml:space="preserve"> </w:t>
      </w:r>
      <w:r w:rsidR="003C573D" w:rsidRPr="00263292">
        <w:rPr>
          <w:rFonts w:cs="Times New Roman"/>
          <w:color w:val="0D0D0D" w:themeColor="text1" w:themeTint="F2"/>
          <w:szCs w:val="24"/>
        </w:rPr>
        <w:t xml:space="preserve">an </w:t>
      </w:r>
      <w:r w:rsidR="00FB4838" w:rsidRPr="00263292">
        <w:rPr>
          <w:rFonts w:cs="Times New Roman"/>
          <w:noProof/>
          <w:color w:val="0D0D0D" w:themeColor="text1" w:themeTint="F2"/>
          <w:szCs w:val="24"/>
        </w:rPr>
        <w:t>online</w:t>
      </w:r>
      <w:r w:rsidR="00FB4838" w:rsidRPr="00263292">
        <w:rPr>
          <w:rFonts w:cs="Times New Roman"/>
          <w:color w:val="0D0D0D" w:themeColor="text1" w:themeTint="F2"/>
          <w:szCs w:val="24"/>
        </w:rPr>
        <w:t xml:space="preserve"> platform. </w:t>
      </w:r>
      <w:r w:rsidR="0060608B" w:rsidRPr="00263292">
        <w:rPr>
          <w:rFonts w:cs="Times New Roman"/>
          <w:color w:val="0D0D0D" w:themeColor="text1" w:themeTint="F2"/>
          <w:szCs w:val="24"/>
        </w:rPr>
        <w:t xml:space="preserve"> </w:t>
      </w:r>
      <w:r w:rsidR="00E31B38" w:rsidRPr="00263292">
        <w:rPr>
          <w:rFonts w:cs="Times New Roman"/>
          <w:color w:val="0D0D0D" w:themeColor="text1" w:themeTint="F2"/>
          <w:szCs w:val="24"/>
        </w:rPr>
        <w:t xml:space="preserve">Shoppers now carry smartphones and tablets, </w:t>
      </w:r>
      <w:r w:rsidR="00B65B30" w:rsidRPr="00263292">
        <w:rPr>
          <w:rFonts w:cs="Times New Roman"/>
          <w:color w:val="0D0D0D" w:themeColor="text1" w:themeTint="F2"/>
          <w:szCs w:val="24"/>
        </w:rPr>
        <w:t xml:space="preserve">and they can easily log on to different websites from their home, offices or stores itself. Almost half of </w:t>
      </w:r>
      <w:r w:rsidR="003C573D" w:rsidRPr="00263292">
        <w:rPr>
          <w:rFonts w:cs="Times New Roman"/>
          <w:color w:val="0D0D0D" w:themeColor="text1" w:themeTint="F2"/>
          <w:szCs w:val="24"/>
        </w:rPr>
        <w:t xml:space="preserve">the </w:t>
      </w:r>
      <w:r w:rsidR="00B65B30" w:rsidRPr="00263292">
        <w:rPr>
          <w:rFonts w:cs="Times New Roman"/>
          <w:noProof/>
          <w:color w:val="0D0D0D" w:themeColor="text1" w:themeTint="F2"/>
          <w:szCs w:val="24"/>
        </w:rPr>
        <w:t>shoppers</w:t>
      </w:r>
      <w:r w:rsidR="00B65B30" w:rsidRPr="00263292">
        <w:rPr>
          <w:rFonts w:cs="Times New Roman"/>
          <w:color w:val="0D0D0D" w:themeColor="text1" w:themeTint="F2"/>
          <w:szCs w:val="24"/>
        </w:rPr>
        <w:t xml:space="preserve"> use technology in grocery shopping</w:t>
      </w:r>
      <w:r w:rsidR="003C573D" w:rsidRPr="00263292">
        <w:rPr>
          <w:rFonts w:cs="Times New Roman"/>
          <w:color w:val="0D0D0D" w:themeColor="text1" w:themeTint="F2"/>
          <w:szCs w:val="24"/>
        </w:rPr>
        <w:t>,</w:t>
      </w:r>
      <w:r w:rsidR="00B65B30" w:rsidRPr="00263292">
        <w:rPr>
          <w:rFonts w:cs="Times New Roman"/>
          <w:color w:val="0D0D0D" w:themeColor="text1" w:themeTint="F2"/>
          <w:szCs w:val="24"/>
        </w:rPr>
        <w:t xml:space="preserve"> </w:t>
      </w:r>
      <w:r w:rsidR="00B65B30" w:rsidRPr="00263292">
        <w:rPr>
          <w:rFonts w:cs="Times New Roman"/>
          <w:noProof/>
          <w:color w:val="0D0D0D" w:themeColor="text1" w:themeTint="F2"/>
          <w:szCs w:val="24"/>
        </w:rPr>
        <w:t>and</w:t>
      </w:r>
      <w:r w:rsidR="00B65B30" w:rsidRPr="00263292">
        <w:rPr>
          <w:rFonts w:cs="Times New Roman"/>
          <w:color w:val="0D0D0D" w:themeColor="text1" w:themeTint="F2"/>
          <w:szCs w:val="24"/>
        </w:rPr>
        <w:t xml:space="preserve"> it includes practices of ch</w:t>
      </w:r>
      <w:r w:rsidR="00B75F3F" w:rsidRPr="00263292">
        <w:rPr>
          <w:rFonts w:cs="Times New Roman"/>
          <w:color w:val="0D0D0D" w:themeColor="text1" w:themeTint="F2"/>
          <w:szCs w:val="24"/>
        </w:rPr>
        <w:t xml:space="preserve">ecking </w:t>
      </w:r>
      <w:r w:rsidR="003C573D" w:rsidRPr="00263292">
        <w:rPr>
          <w:rFonts w:cs="Times New Roman"/>
          <w:color w:val="0D0D0D" w:themeColor="text1" w:themeTint="F2"/>
          <w:szCs w:val="24"/>
        </w:rPr>
        <w:t xml:space="preserve">the </w:t>
      </w:r>
      <w:r w:rsidR="00B75F3F" w:rsidRPr="00263292">
        <w:rPr>
          <w:rFonts w:cs="Times New Roman"/>
          <w:noProof/>
          <w:color w:val="0D0D0D" w:themeColor="text1" w:themeTint="F2"/>
          <w:szCs w:val="24"/>
        </w:rPr>
        <w:t>price</w:t>
      </w:r>
      <w:r w:rsidR="00B75F3F" w:rsidRPr="00263292">
        <w:rPr>
          <w:rFonts w:cs="Times New Roman"/>
          <w:color w:val="0D0D0D" w:themeColor="text1" w:themeTint="F2"/>
          <w:szCs w:val="24"/>
        </w:rPr>
        <w:t xml:space="preserve"> before and special offers before actually making purchases</w:t>
      </w:r>
      <w:r w:rsidR="007D6EB7" w:rsidRPr="00263292">
        <w:rPr>
          <w:rFonts w:cs="Times New Roman"/>
          <w:color w:val="0D0D0D" w:themeColor="text1" w:themeTint="F2"/>
          <w:szCs w:val="24"/>
        </w:rPr>
        <w:t xml:space="preserve"> </w:t>
      </w:r>
      <w:r w:rsidR="001A7475" w:rsidRPr="00263292">
        <w:rPr>
          <w:rFonts w:cs="Times New Roman"/>
          <w:color w:val="0D0D0D" w:themeColor="text1" w:themeTint="F2"/>
          <w:szCs w:val="24"/>
        </w:rPr>
        <w:fldChar w:fldCharType="begin" w:fldLock="1"/>
      </w:r>
      <w:r w:rsidR="001A7475" w:rsidRPr="00263292">
        <w:rPr>
          <w:rFonts w:cs="Times New Roman"/>
          <w:color w:val="0D0D0D" w:themeColor="text1" w:themeTint="F2"/>
          <w:szCs w:val="24"/>
        </w:rPr>
        <w:instrText>ADDIN CSL_CITATION { "citationItems" : [ { "id" : "ITEM-1", "itemData" : { "DOI" : "10.1016/J.JRETAI.2011.04.009", "abstract" : "In recent years, the combination of economic growth and population growth in emerging markets and less developed markets has accelerated the progression of globalization of retailing and globalization by retailers. The challenges faced by global and globalizing retailers (retailers who currently have or intend to establish a market presence in mature markets, emerging markets and less developed markets) can be more daunting compared to those faced by firms in other industries such as automobiles, steel, and computers. Retailing innovations that are responsive to the characteristics of distinctive national markets and broader aggregations of markets such as mature, emerging and less developed markets are critical to the success of global and globalizing retailers. Against this backdrop, this paper focuses on retailing innovations in the context of a globalizing retailing environment. It attempts to shed insights into the characteristics of retailing innovations conducive to superior performance in distinctive national markets and across broader aggregations of markets. Towards this end, we first examine the environmental conditions of markets in different development stages, namely mature, emerging and less developed markets, and explore consumer based, industry based, and legal/regulatory based challenges faced by globalizing retailers in these markets. Second, we show how these challenges can be transformed into opportunities with retailing innovations. We conclude with a roadmap for future research and present propositions on future development with respect to retailing innovations in these markets.", "author" : [ { "dropping-particle" : "", "family" : "Reinartz", "given" : "Werner", "non-dropping-particle" : "", "parse-names" : false, "suffix" : "" }, { "dropping-particle" : "", "family" : "Dellaert", "given" : "Benedict", "non-dropping-particle" : "", "parse-names" : false, "suffix" : "" }, { "dropping-particle" : "", "family" : "Krafft", "given" : "Manfred", "non-dropping-particle" : "", "parse-names" : false, "suffix" : "" }, { "dropping-particle" : "", "family" : "Kumar", "given" : "V.", "non-dropping-particle" : "", "parse-names" : false, "suffix" : "" }, { "dropping-particle" : "", "family" : "Varadarajan", "given" : "Rajan", "non-dropping-particle" : "", "parse-names" : false, "suffix" : "" } ], "container-title" : "Journal of Retailing", "id" : "ITEM-1", "issued" : { "date-parts" : [ [ "2011", "7", "1" ] ] }, "page" : "S53-S66", "publisher" : "JAI", "title" : "Retailing Innovations in a Globalizing Retail Market Environment", "type" : "article-journal", "volume" : "87" }, "uris" : [ "http://www.mendeley.com/documents/?uuid=ac94526e-4024-3966-bab2-ece8f9ad229f" ] } ], "mendeley" : { "formattedCitation" : "(Reinartz et al., 2011)", "plainTextFormattedCitation" : "(Reinartz et al., 2011)", "previouslyFormattedCitation" : "(Reinartz et al., 2011)" }, "properties" : {  }, "schema" : "https://github.com/citation-style-language/schema/raw/master/csl-citation.json" }</w:instrText>
      </w:r>
      <w:r w:rsidR="001A7475" w:rsidRPr="00263292">
        <w:rPr>
          <w:rFonts w:cs="Times New Roman"/>
          <w:color w:val="0D0D0D" w:themeColor="text1" w:themeTint="F2"/>
          <w:szCs w:val="24"/>
        </w:rPr>
        <w:fldChar w:fldCharType="separate"/>
      </w:r>
      <w:r w:rsidR="001A7475" w:rsidRPr="00263292">
        <w:rPr>
          <w:rFonts w:cs="Times New Roman"/>
          <w:noProof/>
          <w:color w:val="0D0D0D" w:themeColor="text1" w:themeTint="F2"/>
          <w:szCs w:val="24"/>
        </w:rPr>
        <w:t>(Reinartz et al., 2011)</w:t>
      </w:r>
      <w:r w:rsidR="001A7475" w:rsidRPr="00263292">
        <w:rPr>
          <w:rFonts w:cs="Times New Roman"/>
          <w:color w:val="0D0D0D" w:themeColor="text1" w:themeTint="F2"/>
          <w:szCs w:val="24"/>
        </w:rPr>
        <w:fldChar w:fldCharType="end"/>
      </w:r>
      <w:r w:rsidR="00B75F3F" w:rsidRPr="00263292">
        <w:rPr>
          <w:rFonts w:cs="Times New Roman"/>
          <w:color w:val="0D0D0D" w:themeColor="text1" w:themeTint="F2"/>
          <w:szCs w:val="24"/>
        </w:rPr>
        <w:t xml:space="preserve">. Customers mainly seek for </w:t>
      </w:r>
      <w:r w:rsidR="003C573D" w:rsidRPr="00263292">
        <w:rPr>
          <w:rFonts w:cs="Times New Roman"/>
          <w:color w:val="0D0D0D" w:themeColor="text1" w:themeTint="F2"/>
          <w:szCs w:val="24"/>
        </w:rPr>
        <w:t xml:space="preserve">a </w:t>
      </w:r>
      <w:r w:rsidR="00B75F3F" w:rsidRPr="00263292">
        <w:rPr>
          <w:rFonts w:cs="Times New Roman"/>
          <w:noProof/>
          <w:color w:val="0D0D0D" w:themeColor="text1" w:themeTint="F2"/>
          <w:szCs w:val="24"/>
        </w:rPr>
        <w:t>combination</w:t>
      </w:r>
      <w:r w:rsidR="00B75F3F" w:rsidRPr="00263292">
        <w:rPr>
          <w:rFonts w:cs="Times New Roman"/>
          <w:color w:val="0D0D0D" w:themeColor="text1" w:themeTint="F2"/>
          <w:szCs w:val="24"/>
        </w:rPr>
        <w:t xml:space="preserve"> of lowest price and greatest convenience offer</w:t>
      </w:r>
      <w:r w:rsidR="001A7475" w:rsidRPr="00263292">
        <w:rPr>
          <w:rFonts w:cs="Times New Roman"/>
          <w:color w:val="0D0D0D" w:themeColor="text1" w:themeTint="F2"/>
          <w:szCs w:val="24"/>
        </w:rPr>
        <w:t>.</w:t>
      </w:r>
      <w:r w:rsidR="00B75F3F" w:rsidRPr="00263292">
        <w:rPr>
          <w:rFonts w:cs="Times New Roman"/>
          <w:color w:val="0D0D0D" w:themeColor="text1" w:themeTint="F2"/>
          <w:szCs w:val="24"/>
        </w:rPr>
        <w:t xml:space="preserve"> </w:t>
      </w:r>
    </w:p>
    <w:p w:rsidR="0087362B" w:rsidRPr="00263292" w:rsidRDefault="00AC09E2" w:rsidP="00481EF6">
      <w:pPr>
        <w:rPr>
          <w:rFonts w:cs="Times New Roman"/>
          <w:color w:val="0D0D0D" w:themeColor="text1" w:themeTint="F2"/>
          <w:szCs w:val="24"/>
        </w:rPr>
      </w:pPr>
      <w:r w:rsidRPr="00263292">
        <w:rPr>
          <w:rFonts w:cs="Times New Roman"/>
          <w:color w:val="0D0D0D" w:themeColor="text1" w:themeTint="F2"/>
          <w:szCs w:val="24"/>
        </w:rPr>
        <w:t xml:space="preserve">The four main digital age challenges faced by </w:t>
      </w:r>
      <w:r w:rsidR="000A7FFC" w:rsidRPr="00263292">
        <w:rPr>
          <w:rFonts w:cs="Times New Roman"/>
          <w:color w:val="0D0D0D" w:themeColor="text1" w:themeTint="F2"/>
          <w:szCs w:val="24"/>
        </w:rPr>
        <w:t xml:space="preserve">retail business in </w:t>
      </w:r>
      <w:r w:rsidR="003C573D" w:rsidRPr="00263292">
        <w:rPr>
          <w:rFonts w:cs="Times New Roman"/>
          <w:color w:val="0D0D0D" w:themeColor="text1" w:themeTint="F2"/>
          <w:szCs w:val="24"/>
        </w:rPr>
        <w:t xml:space="preserve">the </w:t>
      </w:r>
      <w:r w:rsidR="000A7FFC" w:rsidRPr="00263292">
        <w:rPr>
          <w:rFonts w:cs="Times New Roman"/>
          <w:noProof/>
          <w:color w:val="0D0D0D" w:themeColor="text1" w:themeTint="F2"/>
          <w:szCs w:val="24"/>
        </w:rPr>
        <w:t>UK</w:t>
      </w:r>
      <w:r w:rsidR="000A7FFC" w:rsidRPr="00263292">
        <w:rPr>
          <w:rFonts w:cs="Times New Roman"/>
          <w:color w:val="0D0D0D" w:themeColor="text1" w:themeTint="F2"/>
          <w:szCs w:val="24"/>
        </w:rPr>
        <w:t xml:space="preserve"> </w:t>
      </w:r>
      <w:r w:rsidR="00353D0C" w:rsidRPr="00263292">
        <w:rPr>
          <w:rFonts w:cs="Times New Roman"/>
          <w:noProof/>
          <w:color w:val="0D0D0D" w:themeColor="text1" w:themeTint="F2"/>
          <w:szCs w:val="24"/>
        </w:rPr>
        <w:t xml:space="preserve">are </w:t>
      </w:r>
      <w:r w:rsidRPr="00263292">
        <w:rPr>
          <w:rFonts w:cs="Times New Roman"/>
          <w:noProof/>
          <w:color w:val="0D0D0D" w:themeColor="text1" w:themeTint="F2"/>
          <w:szCs w:val="24"/>
        </w:rPr>
        <w:t>presented</w:t>
      </w:r>
      <w:r w:rsidRPr="00263292">
        <w:rPr>
          <w:rFonts w:cs="Times New Roman"/>
          <w:color w:val="0D0D0D" w:themeColor="text1" w:themeTint="F2"/>
          <w:szCs w:val="24"/>
        </w:rPr>
        <w:t xml:space="preserve"> below:</w:t>
      </w:r>
    </w:p>
    <w:p w:rsidR="00CC2A60" w:rsidRPr="00263292" w:rsidRDefault="00806D16" w:rsidP="00481EF6">
      <w:pPr>
        <w:rPr>
          <w:rFonts w:cs="Times New Roman"/>
          <w:color w:val="0D0D0D" w:themeColor="text1" w:themeTint="F2"/>
          <w:szCs w:val="24"/>
        </w:rPr>
      </w:pPr>
      <w:r w:rsidRPr="00263292">
        <w:rPr>
          <w:rFonts w:cs="Times New Roman"/>
          <w:b/>
          <w:color w:val="0D0D0D" w:themeColor="text1" w:themeTint="F2"/>
          <w:szCs w:val="24"/>
        </w:rPr>
        <w:t xml:space="preserve">Consolidation in </w:t>
      </w:r>
      <w:r w:rsidR="003C573D" w:rsidRPr="00263292">
        <w:rPr>
          <w:rFonts w:cs="Times New Roman"/>
          <w:b/>
          <w:color w:val="0D0D0D" w:themeColor="text1" w:themeTint="F2"/>
          <w:szCs w:val="24"/>
        </w:rPr>
        <w:t xml:space="preserve">the </w:t>
      </w:r>
      <w:r w:rsidRPr="00263292">
        <w:rPr>
          <w:rFonts w:cs="Times New Roman"/>
          <w:b/>
          <w:noProof/>
          <w:color w:val="0D0D0D" w:themeColor="text1" w:themeTint="F2"/>
          <w:szCs w:val="24"/>
        </w:rPr>
        <w:t>system</w:t>
      </w:r>
      <w:r w:rsidRPr="00263292">
        <w:rPr>
          <w:rFonts w:cs="Times New Roman"/>
          <w:b/>
          <w:color w:val="0D0D0D" w:themeColor="text1" w:themeTint="F2"/>
          <w:szCs w:val="24"/>
        </w:rPr>
        <w:t>:</w:t>
      </w:r>
      <w:r w:rsidR="001A7475" w:rsidRPr="00263292">
        <w:rPr>
          <w:rFonts w:cs="Times New Roman"/>
          <w:color w:val="0D0D0D" w:themeColor="text1" w:themeTint="F2"/>
          <w:szCs w:val="24"/>
        </w:rPr>
        <w:t xml:space="preserve"> </w:t>
      </w:r>
      <w:r w:rsidR="00234F81" w:rsidRPr="00263292">
        <w:rPr>
          <w:rFonts w:cs="Times New Roman"/>
          <w:color w:val="0D0D0D" w:themeColor="text1" w:themeTint="F2"/>
          <w:szCs w:val="24"/>
        </w:rPr>
        <w:t xml:space="preserve">Retail business faces issues in </w:t>
      </w:r>
      <w:r w:rsidR="003C573D" w:rsidRPr="00263292">
        <w:rPr>
          <w:rFonts w:cs="Times New Roman"/>
          <w:color w:val="0D0D0D" w:themeColor="text1" w:themeTint="F2"/>
          <w:szCs w:val="24"/>
        </w:rPr>
        <w:t xml:space="preserve">a </w:t>
      </w:r>
      <w:r w:rsidR="00234F81" w:rsidRPr="00263292">
        <w:rPr>
          <w:rFonts w:cs="Times New Roman"/>
          <w:noProof/>
          <w:color w:val="0D0D0D" w:themeColor="text1" w:themeTint="F2"/>
          <w:szCs w:val="24"/>
        </w:rPr>
        <w:t>considerable</w:t>
      </w:r>
      <w:r w:rsidR="00234F81" w:rsidRPr="00263292">
        <w:rPr>
          <w:rFonts w:cs="Times New Roman"/>
          <w:color w:val="0D0D0D" w:themeColor="text1" w:themeTint="F2"/>
          <w:szCs w:val="24"/>
        </w:rPr>
        <w:t xml:space="preserve"> legacy system </w:t>
      </w:r>
      <w:r w:rsidR="00962D32" w:rsidRPr="00263292">
        <w:rPr>
          <w:rFonts w:cs="Times New Roman"/>
          <w:color w:val="0D0D0D" w:themeColor="text1" w:themeTint="F2"/>
          <w:szCs w:val="24"/>
        </w:rPr>
        <w:t xml:space="preserve">with </w:t>
      </w:r>
      <w:r w:rsidR="003C573D" w:rsidRPr="00263292">
        <w:rPr>
          <w:rFonts w:cs="Times New Roman"/>
          <w:color w:val="0D0D0D" w:themeColor="text1" w:themeTint="F2"/>
          <w:szCs w:val="24"/>
        </w:rPr>
        <w:t xml:space="preserve">the </w:t>
      </w:r>
      <w:r w:rsidR="00962D32" w:rsidRPr="00263292">
        <w:rPr>
          <w:rFonts w:cs="Times New Roman"/>
          <w:noProof/>
          <w:color w:val="0D0D0D" w:themeColor="text1" w:themeTint="F2"/>
          <w:szCs w:val="24"/>
        </w:rPr>
        <w:t>exclusive</w:t>
      </w:r>
      <w:r w:rsidR="00962D32" w:rsidRPr="00263292">
        <w:rPr>
          <w:rFonts w:cs="Times New Roman"/>
          <w:color w:val="0D0D0D" w:themeColor="text1" w:themeTint="F2"/>
          <w:szCs w:val="24"/>
        </w:rPr>
        <w:t xml:space="preserve"> system used by different teams and </w:t>
      </w:r>
      <w:r w:rsidR="007B2B8C" w:rsidRPr="00263292">
        <w:rPr>
          <w:rFonts w:cs="Times New Roman"/>
          <w:color w:val="0D0D0D" w:themeColor="text1" w:themeTint="F2"/>
          <w:szCs w:val="24"/>
        </w:rPr>
        <w:t>departments</w:t>
      </w:r>
      <w:r w:rsidR="00962D32" w:rsidRPr="00263292">
        <w:rPr>
          <w:rFonts w:cs="Times New Roman"/>
          <w:color w:val="0D0D0D" w:themeColor="text1" w:themeTint="F2"/>
          <w:szCs w:val="24"/>
        </w:rPr>
        <w:t xml:space="preserve"> across the business. </w:t>
      </w:r>
      <w:r w:rsidR="00962D32" w:rsidRPr="00263292">
        <w:rPr>
          <w:rFonts w:cs="Times New Roman"/>
          <w:noProof/>
          <w:color w:val="0D0D0D" w:themeColor="text1" w:themeTint="F2"/>
          <w:szCs w:val="24"/>
        </w:rPr>
        <w:t>This</w:t>
      </w:r>
      <w:r w:rsidR="00962D32" w:rsidRPr="00263292">
        <w:rPr>
          <w:rFonts w:cs="Times New Roman"/>
          <w:color w:val="0D0D0D" w:themeColor="text1" w:themeTint="F2"/>
          <w:szCs w:val="24"/>
        </w:rPr>
        <w:t xml:space="preserve"> brings </w:t>
      </w:r>
      <w:r w:rsidR="002C6B12" w:rsidRPr="00263292">
        <w:rPr>
          <w:rFonts w:cs="Times New Roman"/>
          <w:color w:val="0D0D0D" w:themeColor="text1" w:themeTint="F2"/>
          <w:szCs w:val="24"/>
        </w:rPr>
        <w:t>in</w:t>
      </w:r>
      <w:r w:rsidR="00962D32" w:rsidRPr="00263292">
        <w:rPr>
          <w:rFonts w:cs="Times New Roman"/>
          <w:color w:val="0D0D0D" w:themeColor="text1" w:themeTint="F2"/>
          <w:szCs w:val="24"/>
        </w:rPr>
        <w:t xml:space="preserve"> </w:t>
      </w:r>
      <w:r w:rsidR="002C6B12" w:rsidRPr="00263292">
        <w:rPr>
          <w:rFonts w:cs="Times New Roman"/>
          <w:color w:val="0D0D0D" w:themeColor="text1" w:themeTint="F2"/>
          <w:szCs w:val="24"/>
        </w:rPr>
        <w:t>challenges</w:t>
      </w:r>
      <w:r w:rsidR="00962D32" w:rsidRPr="00263292">
        <w:rPr>
          <w:rFonts w:cs="Times New Roman"/>
          <w:color w:val="0D0D0D" w:themeColor="text1" w:themeTint="F2"/>
          <w:szCs w:val="24"/>
        </w:rPr>
        <w:t xml:space="preserve"> for staffs to </w:t>
      </w:r>
      <w:r w:rsidR="002C6B12" w:rsidRPr="00263292">
        <w:rPr>
          <w:rFonts w:cs="Times New Roman"/>
          <w:color w:val="0D0D0D" w:themeColor="text1" w:themeTint="F2"/>
          <w:szCs w:val="24"/>
        </w:rPr>
        <w:t>integrate</w:t>
      </w:r>
      <w:r w:rsidR="00962D32" w:rsidRPr="00263292">
        <w:rPr>
          <w:rFonts w:cs="Times New Roman"/>
          <w:color w:val="0D0D0D" w:themeColor="text1" w:themeTint="F2"/>
          <w:szCs w:val="24"/>
        </w:rPr>
        <w:t xml:space="preserve"> and collaborate with restricting their ability </w:t>
      </w:r>
      <w:r w:rsidR="00962D32" w:rsidRPr="00263292">
        <w:rPr>
          <w:rFonts w:cs="Times New Roman"/>
          <w:noProof/>
          <w:color w:val="0D0D0D" w:themeColor="text1" w:themeTint="F2"/>
          <w:szCs w:val="24"/>
        </w:rPr>
        <w:t>to efficiently deliver a first class customer experience</w:t>
      </w:r>
      <w:r w:rsidR="00962D32" w:rsidRPr="00263292">
        <w:rPr>
          <w:rFonts w:cs="Times New Roman"/>
          <w:color w:val="0D0D0D" w:themeColor="text1" w:themeTint="F2"/>
          <w:szCs w:val="24"/>
        </w:rPr>
        <w:t xml:space="preserve">. </w:t>
      </w:r>
    </w:p>
    <w:p w:rsidR="0007785C" w:rsidRPr="00263292" w:rsidRDefault="0010153D" w:rsidP="00481EF6">
      <w:pPr>
        <w:rPr>
          <w:rFonts w:cs="Times New Roman"/>
          <w:color w:val="0D0D0D" w:themeColor="text1" w:themeTint="F2"/>
          <w:szCs w:val="24"/>
        </w:rPr>
      </w:pPr>
      <w:r w:rsidRPr="00263292">
        <w:rPr>
          <w:rFonts w:cs="Times New Roman"/>
          <w:b/>
          <w:color w:val="0D0D0D" w:themeColor="text1" w:themeTint="F2"/>
          <w:szCs w:val="24"/>
        </w:rPr>
        <w:t xml:space="preserve">Creation of </w:t>
      </w:r>
      <w:r w:rsidRPr="00263292">
        <w:rPr>
          <w:rFonts w:cs="Times New Roman"/>
          <w:b/>
          <w:noProof/>
          <w:color w:val="0D0D0D" w:themeColor="text1" w:themeTint="F2"/>
          <w:szCs w:val="24"/>
        </w:rPr>
        <w:t>enhanc</w:t>
      </w:r>
      <w:r w:rsidR="003C573D" w:rsidRPr="00263292">
        <w:rPr>
          <w:rFonts w:cs="Times New Roman"/>
          <w:b/>
          <w:noProof/>
          <w:color w:val="0D0D0D" w:themeColor="text1" w:themeTint="F2"/>
          <w:szCs w:val="24"/>
        </w:rPr>
        <w:t>ing</w:t>
      </w:r>
      <w:r w:rsidRPr="00263292">
        <w:rPr>
          <w:rFonts w:cs="Times New Roman"/>
          <w:b/>
          <w:color w:val="0D0D0D" w:themeColor="text1" w:themeTint="F2"/>
          <w:szCs w:val="24"/>
        </w:rPr>
        <w:t xml:space="preserve"> </w:t>
      </w:r>
      <w:r w:rsidR="000A7FFC" w:rsidRPr="00263292">
        <w:rPr>
          <w:rFonts w:cs="Times New Roman"/>
          <w:b/>
          <w:color w:val="0D0D0D" w:themeColor="text1" w:themeTint="F2"/>
          <w:szCs w:val="24"/>
        </w:rPr>
        <w:t>Omni channel</w:t>
      </w:r>
      <w:r w:rsidRPr="00263292">
        <w:rPr>
          <w:rFonts w:cs="Times New Roman"/>
          <w:b/>
          <w:color w:val="0D0D0D" w:themeColor="text1" w:themeTint="F2"/>
          <w:szCs w:val="24"/>
        </w:rPr>
        <w:t xml:space="preserve"> </w:t>
      </w:r>
      <w:r w:rsidR="00AE016F" w:rsidRPr="00263292">
        <w:rPr>
          <w:rFonts w:cs="Times New Roman"/>
          <w:b/>
          <w:color w:val="0D0D0D" w:themeColor="text1" w:themeTint="F2"/>
          <w:szCs w:val="24"/>
        </w:rPr>
        <w:t>interaction</w:t>
      </w:r>
      <w:r w:rsidR="001A7475" w:rsidRPr="00263292">
        <w:rPr>
          <w:rFonts w:cs="Times New Roman"/>
          <w:b/>
          <w:color w:val="0D0D0D" w:themeColor="text1" w:themeTint="F2"/>
          <w:szCs w:val="24"/>
        </w:rPr>
        <w:t>:</w:t>
      </w:r>
      <w:r w:rsidR="00AE016F" w:rsidRPr="00263292">
        <w:rPr>
          <w:rFonts w:cs="Times New Roman"/>
          <w:b/>
          <w:color w:val="0D0D0D" w:themeColor="text1" w:themeTint="F2"/>
          <w:szCs w:val="24"/>
        </w:rPr>
        <w:t xml:space="preserve"> </w:t>
      </w:r>
      <w:r w:rsidR="00AE016F" w:rsidRPr="00263292">
        <w:rPr>
          <w:rFonts w:cs="Times New Roman"/>
          <w:color w:val="0D0D0D" w:themeColor="text1" w:themeTint="F2"/>
          <w:szCs w:val="24"/>
        </w:rPr>
        <w:t>Digital age created unpredictable customer choice and which</w:t>
      </w:r>
      <w:r w:rsidR="00536114" w:rsidRPr="00263292">
        <w:rPr>
          <w:rFonts w:cs="Times New Roman"/>
          <w:color w:val="0D0D0D" w:themeColor="text1" w:themeTint="F2"/>
          <w:szCs w:val="24"/>
        </w:rPr>
        <w:t xml:space="preserve"> creates </w:t>
      </w:r>
      <w:r w:rsidR="003C573D" w:rsidRPr="00263292">
        <w:rPr>
          <w:rFonts w:cs="Times New Roman"/>
          <w:color w:val="0D0D0D" w:themeColor="text1" w:themeTint="F2"/>
          <w:szCs w:val="24"/>
        </w:rPr>
        <w:t xml:space="preserve">a </w:t>
      </w:r>
      <w:r w:rsidR="00536114" w:rsidRPr="00263292">
        <w:rPr>
          <w:rFonts w:cs="Times New Roman"/>
          <w:noProof/>
          <w:color w:val="0D0D0D" w:themeColor="text1" w:themeTint="F2"/>
          <w:szCs w:val="24"/>
        </w:rPr>
        <w:t>challenge</w:t>
      </w:r>
      <w:r w:rsidR="00536114" w:rsidRPr="00263292">
        <w:rPr>
          <w:rFonts w:cs="Times New Roman"/>
          <w:color w:val="0D0D0D" w:themeColor="text1" w:themeTint="F2"/>
          <w:szCs w:val="24"/>
        </w:rPr>
        <w:t xml:space="preserve"> in providing</w:t>
      </w:r>
      <w:r w:rsidR="0007785C" w:rsidRPr="00263292">
        <w:rPr>
          <w:rFonts w:cs="Times New Roman"/>
          <w:color w:val="0D0D0D" w:themeColor="text1" w:themeTint="F2"/>
          <w:szCs w:val="24"/>
        </w:rPr>
        <w:t xml:space="preserve"> </w:t>
      </w:r>
      <w:r w:rsidR="00AE016F" w:rsidRPr="00263292">
        <w:rPr>
          <w:rFonts w:cs="Times New Roman"/>
          <w:color w:val="0D0D0D" w:themeColor="text1" w:themeTint="F2"/>
          <w:szCs w:val="24"/>
        </w:rPr>
        <w:t>actual integrated customer experience</w:t>
      </w:r>
      <w:r w:rsidR="001A7475" w:rsidRPr="00263292">
        <w:rPr>
          <w:rFonts w:cs="Times New Roman"/>
          <w:color w:val="0D0D0D" w:themeColor="text1" w:themeTint="F2"/>
          <w:szCs w:val="24"/>
        </w:rPr>
        <w:t xml:space="preserve"> </w:t>
      </w:r>
      <w:r w:rsidR="001A7475" w:rsidRPr="00263292">
        <w:rPr>
          <w:rFonts w:cs="Times New Roman"/>
          <w:color w:val="0D0D0D" w:themeColor="text1" w:themeTint="F2"/>
          <w:szCs w:val="24"/>
        </w:rPr>
        <w:fldChar w:fldCharType="begin" w:fldLock="1"/>
      </w:r>
      <w:r w:rsidR="001A7475" w:rsidRPr="00263292">
        <w:rPr>
          <w:rFonts w:cs="Times New Roman"/>
          <w:color w:val="0D0D0D" w:themeColor="text1" w:themeTint="F2"/>
          <w:szCs w:val="24"/>
        </w:rPr>
        <w:instrText>ADDIN CSL_CITATION { "citationItems" : [ { "id" : "ITEM-1", "itemData" : { "DOI" : "10.1016/J.TECHFORE.2018.02.004", "abstract" : "Omnichannel retail refers to the integration of retail channels like stores, online, and mobile into a single, seamless customer experience. The emergence of new online channels has had a major impact on the retail industry over the past decade, and it is expected that the need to integrate different channels will transform the retail industry over the next decade. We conducted a four-stage Delphi study with eighteen retail experts to identify the key trends, major challenges, important technologies, and main customer touchpoints that will emerge in omnichannel retail in the next ten years. Using both qualitative and quantitative data analysis techniques, we first elicited open-ended predictions from experts, then transformed and consolidated these predictions into close-ended statements, to finally obtain expert ratings of these statements and analyze changes of expert ratings between two consecutive stages. Based on this approach we derived four broad themes of core insights: future competition in the retail industry will be based on holistic customer experiences; omnichannel retail requires the development of human capabilities and changes in the organizational mindset; physical stores will become key destinations for unique sensory shopping experiences; and omnichannel retail will improve operational productivity.", "author" : [ { "dropping-particle" : "", "family" : "Briel", "given" : "Frederik", "non-dropping-particle" : "von", "parse-names" : false, "suffix" : "" } ], "container-title" : "Technological Forecasting and Social Change", "id" : "ITEM-1", "issued" : { "date-parts" : [ [ "2018", "2", "12" ] ] }, "publisher" : "North-Holland", "title" : "The future of omnichannel retail: A four-stage Delphi study", "type" : "article-journal" }, "uris" : [ "http://www.mendeley.com/documents/?uuid=2d0af499-422c-3776-a78d-ea7f8215bbcb" ] } ], "mendeley" : { "formattedCitation" : "(von Briel, 2018)", "plainTextFormattedCitation" : "(von Briel, 2018)", "previouslyFormattedCitation" : "(von Briel, 2018)" }, "properties" : {  }, "schema" : "https://github.com/citation-style-language/schema/raw/master/csl-citation.json" }</w:instrText>
      </w:r>
      <w:r w:rsidR="001A7475" w:rsidRPr="00263292">
        <w:rPr>
          <w:rFonts w:cs="Times New Roman"/>
          <w:color w:val="0D0D0D" w:themeColor="text1" w:themeTint="F2"/>
          <w:szCs w:val="24"/>
        </w:rPr>
        <w:fldChar w:fldCharType="separate"/>
      </w:r>
      <w:r w:rsidR="001A7475" w:rsidRPr="00263292">
        <w:rPr>
          <w:rFonts w:cs="Times New Roman"/>
          <w:noProof/>
          <w:color w:val="0D0D0D" w:themeColor="text1" w:themeTint="F2"/>
          <w:szCs w:val="24"/>
        </w:rPr>
        <w:t>(von Briel, 2018)</w:t>
      </w:r>
      <w:r w:rsidR="001A7475" w:rsidRPr="00263292">
        <w:rPr>
          <w:rFonts w:cs="Times New Roman"/>
          <w:color w:val="0D0D0D" w:themeColor="text1" w:themeTint="F2"/>
          <w:szCs w:val="24"/>
        </w:rPr>
        <w:fldChar w:fldCharType="end"/>
      </w:r>
      <w:r w:rsidR="00AE016F" w:rsidRPr="00263292">
        <w:rPr>
          <w:rFonts w:cs="Times New Roman"/>
          <w:color w:val="0D0D0D" w:themeColor="text1" w:themeTint="F2"/>
          <w:szCs w:val="24"/>
        </w:rPr>
        <w:t>.</w:t>
      </w:r>
      <w:r w:rsidR="0007785C" w:rsidRPr="00263292">
        <w:rPr>
          <w:rFonts w:cs="Times New Roman"/>
          <w:color w:val="0D0D0D" w:themeColor="text1" w:themeTint="F2"/>
          <w:szCs w:val="24"/>
        </w:rPr>
        <w:t xml:space="preserve"> Such type of </w:t>
      </w:r>
      <w:r w:rsidR="000A7FFC" w:rsidRPr="00263292">
        <w:rPr>
          <w:rFonts w:cs="Times New Roman"/>
          <w:noProof/>
          <w:color w:val="0D0D0D" w:themeColor="text1" w:themeTint="F2"/>
          <w:szCs w:val="24"/>
        </w:rPr>
        <w:t>Omnichannel</w:t>
      </w:r>
      <w:r w:rsidR="0007785C" w:rsidRPr="00263292">
        <w:rPr>
          <w:rFonts w:cs="Times New Roman"/>
          <w:color w:val="0D0D0D" w:themeColor="text1" w:themeTint="F2"/>
          <w:szCs w:val="24"/>
        </w:rPr>
        <w:t xml:space="preserve"> experience challenges the business to start their communication strategies to be competitive in the market.</w:t>
      </w:r>
    </w:p>
    <w:p w:rsidR="00AE016F" w:rsidRPr="00263292" w:rsidRDefault="00B721FC" w:rsidP="00481EF6">
      <w:pPr>
        <w:rPr>
          <w:rFonts w:cs="Times New Roman"/>
          <w:color w:val="0D0D0D" w:themeColor="text1" w:themeTint="F2"/>
          <w:szCs w:val="24"/>
        </w:rPr>
      </w:pPr>
      <w:r w:rsidRPr="00263292">
        <w:rPr>
          <w:rFonts w:cs="Times New Roman"/>
          <w:b/>
          <w:color w:val="0D0D0D" w:themeColor="text1" w:themeTint="F2"/>
          <w:szCs w:val="24"/>
        </w:rPr>
        <w:t>Get</w:t>
      </w:r>
      <w:r w:rsidR="003A3F6F" w:rsidRPr="00263292">
        <w:rPr>
          <w:rFonts w:cs="Times New Roman"/>
          <w:b/>
          <w:color w:val="0D0D0D" w:themeColor="text1" w:themeTint="F2"/>
          <w:szCs w:val="24"/>
        </w:rPr>
        <w:t xml:space="preserve">ting customer service excellence in </w:t>
      </w:r>
      <w:r w:rsidR="003C573D" w:rsidRPr="00263292">
        <w:rPr>
          <w:rFonts w:cs="Times New Roman"/>
          <w:b/>
          <w:color w:val="0D0D0D" w:themeColor="text1" w:themeTint="F2"/>
          <w:szCs w:val="24"/>
        </w:rPr>
        <w:t xml:space="preserve">the </w:t>
      </w:r>
      <w:r w:rsidR="003A3F6F" w:rsidRPr="00263292">
        <w:rPr>
          <w:rFonts w:cs="Times New Roman"/>
          <w:b/>
          <w:noProof/>
          <w:color w:val="0D0D0D" w:themeColor="text1" w:themeTint="F2"/>
          <w:szCs w:val="24"/>
        </w:rPr>
        <w:t>contact</w:t>
      </w:r>
      <w:r w:rsidR="003A3F6F" w:rsidRPr="00263292">
        <w:rPr>
          <w:rFonts w:cs="Times New Roman"/>
          <w:b/>
          <w:color w:val="0D0D0D" w:themeColor="text1" w:themeTint="F2"/>
          <w:szCs w:val="24"/>
        </w:rPr>
        <w:t xml:space="preserve"> </w:t>
      </w:r>
      <w:r w:rsidR="001A7475" w:rsidRPr="00263292">
        <w:rPr>
          <w:rFonts w:cs="Times New Roman"/>
          <w:b/>
          <w:noProof/>
          <w:color w:val="0D0D0D" w:themeColor="text1" w:themeTint="F2"/>
          <w:szCs w:val="24"/>
        </w:rPr>
        <w:t>centre</w:t>
      </w:r>
      <w:r w:rsidR="001A7475" w:rsidRPr="00263292">
        <w:rPr>
          <w:rFonts w:cs="Times New Roman"/>
          <w:b/>
          <w:color w:val="0D0D0D" w:themeColor="text1" w:themeTint="F2"/>
          <w:szCs w:val="24"/>
        </w:rPr>
        <w:t>:</w:t>
      </w:r>
      <w:r w:rsidR="001A7475" w:rsidRPr="00263292">
        <w:rPr>
          <w:rFonts w:cs="Times New Roman"/>
          <w:color w:val="0D0D0D" w:themeColor="text1" w:themeTint="F2"/>
          <w:szCs w:val="24"/>
        </w:rPr>
        <w:t xml:space="preserve"> </w:t>
      </w:r>
      <w:r w:rsidR="00174173" w:rsidRPr="00263292">
        <w:rPr>
          <w:rFonts w:cs="Times New Roman"/>
          <w:color w:val="0D0D0D" w:themeColor="text1" w:themeTint="F2"/>
          <w:szCs w:val="24"/>
        </w:rPr>
        <w:t xml:space="preserve">With the increase in expectation of </w:t>
      </w:r>
      <w:r w:rsidR="003C573D" w:rsidRPr="00263292">
        <w:rPr>
          <w:rFonts w:cs="Times New Roman"/>
          <w:color w:val="0D0D0D" w:themeColor="text1" w:themeTint="F2"/>
          <w:szCs w:val="24"/>
        </w:rPr>
        <w:t xml:space="preserve">the </w:t>
      </w:r>
      <w:r w:rsidR="00174173" w:rsidRPr="00263292">
        <w:rPr>
          <w:rFonts w:cs="Times New Roman"/>
          <w:noProof/>
          <w:color w:val="0D0D0D" w:themeColor="text1" w:themeTint="F2"/>
          <w:szCs w:val="24"/>
        </w:rPr>
        <w:t>customer</w:t>
      </w:r>
      <w:r w:rsidR="00174173" w:rsidRPr="00263292">
        <w:rPr>
          <w:rFonts w:cs="Times New Roman"/>
          <w:color w:val="0D0D0D" w:themeColor="text1" w:themeTint="F2"/>
          <w:szCs w:val="24"/>
        </w:rPr>
        <w:t xml:space="preserve">, management </w:t>
      </w:r>
      <w:r w:rsidR="00174173" w:rsidRPr="00263292">
        <w:rPr>
          <w:rFonts w:cs="Times New Roman"/>
          <w:noProof/>
          <w:color w:val="0D0D0D" w:themeColor="text1" w:themeTint="F2"/>
          <w:szCs w:val="24"/>
        </w:rPr>
        <w:t>face</w:t>
      </w:r>
      <w:r w:rsidR="00324AF8" w:rsidRPr="00263292">
        <w:rPr>
          <w:rFonts w:cs="Times New Roman"/>
          <w:noProof/>
          <w:color w:val="0D0D0D" w:themeColor="text1" w:themeTint="F2"/>
          <w:szCs w:val="24"/>
        </w:rPr>
        <w:t>s</w:t>
      </w:r>
      <w:r w:rsidR="00174173" w:rsidRPr="00263292">
        <w:rPr>
          <w:rFonts w:cs="Times New Roman"/>
          <w:color w:val="0D0D0D" w:themeColor="text1" w:themeTint="F2"/>
          <w:szCs w:val="24"/>
        </w:rPr>
        <w:t xml:space="preserve"> the different challenges. </w:t>
      </w:r>
      <w:r w:rsidR="003C573D" w:rsidRPr="00263292">
        <w:rPr>
          <w:rFonts w:cs="Times New Roman"/>
          <w:noProof/>
          <w:color w:val="0D0D0D" w:themeColor="text1" w:themeTint="F2"/>
          <w:szCs w:val="24"/>
        </w:rPr>
        <w:t>The e</w:t>
      </w:r>
      <w:r w:rsidR="00174173" w:rsidRPr="00263292">
        <w:rPr>
          <w:rFonts w:cs="Times New Roman"/>
          <w:noProof/>
          <w:color w:val="0D0D0D" w:themeColor="text1" w:themeTint="F2"/>
          <w:szCs w:val="24"/>
        </w:rPr>
        <w:t>ffective</w:t>
      </w:r>
      <w:r w:rsidR="00174173" w:rsidRPr="00263292">
        <w:rPr>
          <w:rFonts w:cs="Times New Roman"/>
          <w:color w:val="0D0D0D" w:themeColor="text1" w:themeTint="F2"/>
          <w:szCs w:val="24"/>
        </w:rPr>
        <w:t xml:space="preserve"> contact </w:t>
      </w:r>
      <w:r w:rsidR="00174173" w:rsidRPr="00263292">
        <w:rPr>
          <w:rFonts w:cs="Times New Roman"/>
          <w:noProof/>
          <w:color w:val="0D0D0D" w:themeColor="text1" w:themeTint="F2"/>
          <w:szCs w:val="24"/>
        </w:rPr>
        <w:t>cent</w:t>
      </w:r>
      <w:r w:rsidR="003C573D" w:rsidRPr="00263292">
        <w:rPr>
          <w:rFonts w:cs="Times New Roman"/>
          <w:noProof/>
          <w:color w:val="0D0D0D" w:themeColor="text1" w:themeTint="F2"/>
          <w:szCs w:val="24"/>
        </w:rPr>
        <w:t>re</w:t>
      </w:r>
      <w:r w:rsidR="0007785C" w:rsidRPr="00263292">
        <w:rPr>
          <w:rFonts w:cs="Times New Roman"/>
          <w:color w:val="0D0D0D" w:themeColor="text1" w:themeTint="F2"/>
          <w:szCs w:val="24"/>
        </w:rPr>
        <w:t xml:space="preserve"> </w:t>
      </w:r>
      <w:r w:rsidR="00375D42" w:rsidRPr="00263292">
        <w:rPr>
          <w:rFonts w:cs="Times New Roman"/>
          <w:color w:val="0D0D0D" w:themeColor="text1" w:themeTint="F2"/>
          <w:szCs w:val="24"/>
        </w:rPr>
        <w:t xml:space="preserve">is the management tool which supports the day-to-day operations. </w:t>
      </w:r>
      <w:r w:rsidR="00CA4C27" w:rsidRPr="00263292">
        <w:rPr>
          <w:rFonts w:cs="Times New Roman"/>
          <w:color w:val="0D0D0D" w:themeColor="text1" w:themeTint="F2"/>
          <w:szCs w:val="24"/>
        </w:rPr>
        <w:t xml:space="preserve">The effective contact </w:t>
      </w:r>
      <w:r w:rsidR="00CA4C27" w:rsidRPr="00263292">
        <w:rPr>
          <w:rFonts w:cs="Times New Roman"/>
          <w:noProof/>
          <w:color w:val="0D0D0D" w:themeColor="text1" w:themeTint="F2"/>
          <w:szCs w:val="24"/>
        </w:rPr>
        <w:t>cent</w:t>
      </w:r>
      <w:r w:rsidR="003C573D" w:rsidRPr="00263292">
        <w:rPr>
          <w:rFonts w:cs="Times New Roman"/>
          <w:noProof/>
          <w:color w:val="0D0D0D" w:themeColor="text1" w:themeTint="F2"/>
          <w:szCs w:val="24"/>
        </w:rPr>
        <w:t>re</w:t>
      </w:r>
      <w:r w:rsidR="00CA4C27" w:rsidRPr="00263292">
        <w:rPr>
          <w:rFonts w:cs="Times New Roman"/>
          <w:color w:val="0D0D0D" w:themeColor="text1" w:themeTint="F2"/>
          <w:szCs w:val="24"/>
        </w:rPr>
        <w:t xml:space="preserve"> needs the flexible </w:t>
      </w:r>
      <w:r w:rsidR="00063420" w:rsidRPr="00263292">
        <w:rPr>
          <w:rFonts w:cs="Times New Roman"/>
          <w:color w:val="0D0D0D" w:themeColor="text1" w:themeTint="F2"/>
          <w:szCs w:val="24"/>
        </w:rPr>
        <w:t xml:space="preserve">and improved technology to satisfy the customers. </w:t>
      </w:r>
      <w:r w:rsidR="00063420" w:rsidRPr="00263292">
        <w:rPr>
          <w:rFonts w:cs="Times New Roman"/>
          <w:noProof/>
          <w:color w:val="0D0D0D" w:themeColor="text1" w:themeTint="F2"/>
          <w:szCs w:val="24"/>
        </w:rPr>
        <w:t xml:space="preserve">To cope up with the expectation of </w:t>
      </w:r>
      <w:r w:rsidR="003C573D" w:rsidRPr="00263292">
        <w:rPr>
          <w:rFonts w:cs="Times New Roman"/>
          <w:noProof/>
          <w:color w:val="0D0D0D" w:themeColor="text1" w:themeTint="F2"/>
          <w:szCs w:val="24"/>
        </w:rPr>
        <w:t xml:space="preserve">the </w:t>
      </w:r>
      <w:r w:rsidR="00063420" w:rsidRPr="00263292">
        <w:rPr>
          <w:rFonts w:cs="Times New Roman"/>
          <w:noProof/>
          <w:color w:val="0D0D0D" w:themeColor="text1" w:themeTint="F2"/>
          <w:szCs w:val="24"/>
        </w:rPr>
        <w:t>customer</w:t>
      </w:r>
      <w:r w:rsidR="00063420" w:rsidRPr="00263292">
        <w:rPr>
          <w:rFonts w:cs="Times New Roman"/>
          <w:color w:val="0D0D0D" w:themeColor="text1" w:themeTint="F2"/>
          <w:szCs w:val="24"/>
        </w:rPr>
        <w:t xml:space="preserve">, the </w:t>
      </w:r>
      <w:r w:rsidR="00063420"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063420" w:rsidRPr="00263292">
        <w:rPr>
          <w:rFonts w:cs="Times New Roman"/>
          <w:noProof/>
          <w:color w:val="0D0D0D" w:themeColor="text1" w:themeTint="F2"/>
          <w:szCs w:val="24"/>
        </w:rPr>
        <w:t>ation</w:t>
      </w:r>
      <w:r w:rsidR="00063420" w:rsidRPr="00263292">
        <w:rPr>
          <w:rFonts w:cs="Times New Roman"/>
          <w:color w:val="0D0D0D" w:themeColor="text1" w:themeTint="F2"/>
          <w:szCs w:val="24"/>
        </w:rPr>
        <w:t xml:space="preserve"> have to go on </w:t>
      </w:r>
      <w:r w:rsidR="003C573D" w:rsidRPr="00263292">
        <w:rPr>
          <w:rFonts w:cs="Times New Roman"/>
          <w:color w:val="0D0D0D" w:themeColor="text1" w:themeTint="F2"/>
          <w:szCs w:val="24"/>
        </w:rPr>
        <w:t xml:space="preserve">the </w:t>
      </w:r>
      <w:r w:rsidR="00063420" w:rsidRPr="00263292">
        <w:rPr>
          <w:rFonts w:cs="Times New Roman"/>
          <w:noProof/>
          <w:color w:val="0D0D0D" w:themeColor="text1" w:themeTint="F2"/>
          <w:szCs w:val="24"/>
        </w:rPr>
        <w:t>digital</w:t>
      </w:r>
      <w:r w:rsidR="00063420" w:rsidRPr="00263292">
        <w:rPr>
          <w:rFonts w:cs="Times New Roman"/>
          <w:color w:val="0D0D0D" w:themeColor="text1" w:themeTint="F2"/>
          <w:szCs w:val="24"/>
        </w:rPr>
        <w:t xml:space="preserve"> age and which is </w:t>
      </w:r>
      <w:r w:rsidR="003C573D" w:rsidRPr="00263292">
        <w:rPr>
          <w:rFonts w:cs="Times New Roman"/>
          <w:color w:val="0D0D0D" w:themeColor="text1" w:themeTint="F2"/>
          <w:szCs w:val="24"/>
        </w:rPr>
        <w:t xml:space="preserve">a </w:t>
      </w:r>
      <w:r w:rsidR="00063420" w:rsidRPr="00263292">
        <w:rPr>
          <w:rFonts w:cs="Times New Roman"/>
          <w:noProof/>
          <w:color w:val="0D0D0D" w:themeColor="text1" w:themeTint="F2"/>
          <w:szCs w:val="24"/>
        </w:rPr>
        <w:t>challenge</w:t>
      </w:r>
      <w:r w:rsidR="00063420" w:rsidRPr="00263292">
        <w:rPr>
          <w:rFonts w:cs="Times New Roman"/>
          <w:color w:val="0D0D0D" w:themeColor="text1" w:themeTint="F2"/>
          <w:szCs w:val="24"/>
        </w:rPr>
        <w:t xml:space="preserve"> for </w:t>
      </w:r>
      <w:r w:rsidR="003C573D" w:rsidRPr="00263292">
        <w:rPr>
          <w:rFonts w:cs="Times New Roman"/>
          <w:color w:val="0D0D0D" w:themeColor="text1" w:themeTint="F2"/>
          <w:szCs w:val="24"/>
        </w:rPr>
        <w:t xml:space="preserve">the </w:t>
      </w:r>
      <w:r w:rsidR="00063420"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063420" w:rsidRPr="00263292">
        <w:rPr>
          <w:rFonts w:cs="Times New Roman"/>
          <w:noProof/>
          <w:color w:val="0D0D0D" w:themeColor="text1" w:themeTint="F2"/>
          <w:szCs w:val="24"/>
        </w:rPr>
        <w:t>ation</w:t>
      </w:r>
      <w:r w:rsidR="00063420" w:rsidRPr="00263292">
        <w:rPr>
          <w:rFonts w:cs="Times New Roman"/>
          <w:color w:val="0D0D0D" w:themeColor="text1" w:themeTint="F2"/>
          <w:szCs w:val="24"/>
        </w:rPr>
        <w:t xml:space="preserve"> in this age</w:t>
      </w:r>
      <w:r w:rsidR="00C442F0" w:rsidRPr="00263292">
        <w:rPr>
          <w:rFonts w:cs="Times New Roman"/>
          <w:color w:val="0D0D0D" w:themeColor="text1" w:themeTint="F2"/>
          <w:szCs w:val="24"/>
        </w:rPr>
        <w:t xml:space="preserve"> </w:t>
      </w:r>
      <w:r w:rsidR="00C442F0" w:rsidRPr="00263292">
        <w:rPr>
          <w:rFonts w:cs="Times New Roman"/>
          <w:color w:val="0D0D0D" w:themeColor="text1" w:themeTint="F2"/>
          <w:szCs w:val="24"/>
        </w:rPr>
        <w:fldChar w:fldCharType="begin" w:fldLock="1"/>
      </w:r>
      <w:r w:rsidR="00C442F0" w:rsidRPr="00263292">
        <w:rPr>
          <w:rFonts w:cs="Times New Roman"/>
          <w:color w:val="0D0D0D" w:themeColor="text1" w:themeTint="F2"/>
          <w:szCs w:val="24"/>
        </w:rPr>
        <w:instrText>ADDIN CSL_CITATION { "citationItems" : [ { "id" : "ITEM-1", "itemData" : { "DOI" : "10.1016/J.JRETCONSER.2016.10.001", "abstract" : "Competitiveness and complexity in the retail industry are increasing due to rapid technological changes and diffusion. Patent analysis is largely used in innovation studies to assess and monitor technological changes in different sectors. The aim of this paper is to provide a comprehensive view of the innovative forces affecting the retailing sector, by focusing on the evaluation of innovation levels through the classification and analysis of patented innovations. The findings show that retailers might shift to more innovation-oriented strategies in order to propose innovative consumer solutions, due to the support of the technology advancements highlighted by the strong patent track record. Our study contributes to the literature by providing empirical evidence of critical areas for innovation in retailing and by offering bibliometric and patent analytical methods measures relative to the innovative forces affecting retailing, which might push the sector to be increasingly an innovation-oriented one. Finally, the high level of property rights (defined by the huge amount of patents) pushes retailers to invest more on acquiring patented technologies to achieve advantages over competitors or to adopt novel management practices as substitutes for patents.", "author" : [ { "dropping-particle" : "", "family" : "Pantano", "given" : "Eleonora", "non-dropping-particle" : "", "parse-names" : false, "suffix" : "" }, { "dropping-particle" : "", "family" : "Priporas", "given" : "Constantinos-Vasilios", "non-dropping-particle" : "", "parse-names" : false, "suffix" : "" }, { "dropping-particle" : "", "family" : "Sorace", "given" : "Stefano", "non-dropping-particle" : "", "parse-names" : false, "suffix" : "" }, { "dropping-particle" : "", "family" : "Iazzolino", "given" : "Gianpaolo", "non-dropping-particle" : "", "parse-names" : false, "suffix" : "" } ], "container-title" : "Journal of Retailing and Consumer Services", "id" : "ITEM-1", "issued" : { "date-parts" : [ [ "2017", "1", "1" ] ] }, "page" : "88-94", "publisher" : "Pergamon", "title" : "Does innovation-orientation lead to retail industry growth? Empirical evidence from patent analysis", "type" : "article-journal", "volume" : "34" }, "uris" : [ "http://www.mendeley.com/documents/?uuid=51acdc2c-35a9-36a0-a89f-21c5aec5b43b" ] } ], "mendeley" : { "formattedCitation" : "(Pantano et al., 2017)", "plainTextFormattedCitation" : "(Pantano et al., 2017)", "previouslyFormattedCitation" : "(Pantano et al., 2017)" }, "properties" : {  }, "schema" : "https://github.com/citation-style-language/schema/raw/master/csl-citation.json" }</w:instrText>
      </w:r>
      <w:r w:rsidR="00C442F0" w:rsidRPr="00263292">
        <w:rPr>
          <w:rFonts w:cs="Times New Roman"/>
          <w:color w:val="0D0D0D" w:themeColor="text1" w:themeTint="F2"/>
          <w:szCs w:val="24"/>
        </w:rPr>
        <w:fldChar w:fldCharType="separate"/>
      </w:r>
      <w:r w:rsidR="00C442F0" w:rsidRPr="00263292">
        <w:rPr>
          <w:rFonts w:cs="Times New Roman"/>
          <w:noProof/>
          <w:color w:val="0D0D0D" w:themeColor="text1" w:themeTint="F2"/>
          <w:szCs w:val="24"/>
        </w:rPr>
        <w:t>(Pantano et al., 2017)</w:t>
      </w:r>
      <w:r w:rsidR="00C442F0" w:rsidRPr="00263292">
        <w:rPr>
          <w:rFonts w:cs="Times New Roman"/>
          <w:color w:val="0D0D0D" w:themeColor="text1" w:themeTint="F2"/>
          <w:szCs w:val="24"/>
        </w:rPr>
        <w:fldChar w:fldCharType="end"/>
      </w:r>
      <w:r w:rsidR="00063420" w:rsidRPr="00263292">
        <w:rPr>
          <w:rFonts w:cs="Times New Roman"/>
          <w:color w:val="0D0D0D" w:themeColor="text1" w:themeTint="F2"/>
          <w:szCs w:val="24"/>
        </w:rPr>
        <w:t>.</w:t>
      </w:r>
    </w:p>
    <w:p w:rsidR="00FD6753" w:rsidRPr="00263292" w:rsidRDefault="002F470F" w:rsidP="00481EF6">
      <w:pPr>
        <w:rPr>
          <w:rFonts w:cs="Times New Roman"/>
          <w:color w:val="0D0D0D" w:themeColor="text1" w:themeTint="F2"/>
          <w:szCs w:val="24"/>
        </w:rPr>
      </w:pPr>
      <w:r w:rsidRPr="00263292">
        <w:rPr>
          <w:rFonts w:cs="Times New Roman"/>
          <w:b/>
          <w:color w:val="0D0D0D" w:themeColor="text1" w:themeTint="F2"/>
          <w:szCs w:val="24"/>
        </w:rPr>
        <w:lastRenderedPageBreak/>
        <w:t xml:space="preserve">Mobility implementation for enhanced </w:t>
      </w:r>
      <w:r w:rsidR="001A7475" w:rsidRPr="00263292">
        <w:rPr>
          <w:rFonts w:cs="Times New Roman"/>
          <w:b/>
          <w:color w:val="0D0D0D" w:themeColor="text1" w:themeTint="F2"/>
          <w:szCs w:val="24"/>
        </w:rPr>
        <w:t>engagement</w:t>
      </w:r>
      <w:r w:rsidR="001A7475" w:rsidRPr="00263292">
        <w:rPr>
          <w:rFonts w:cs="Times New Roman"/>
          <w:color w:val="0D0D0D" w:themeColor="text1" w:themeTint="F2"/>
          <w:szCs w:val="24"/>
        </w:rPr>
        <w:t xml:space="preserve">: </w:t>
      </w:r>
      <w:r w:rsidR="00A817AA" w:rsidRPr="00263292">
        <w:rPr>
          <w:rFonts w:cs="Times New Roman"/>
          <w:color w:val="0D0D0D" w:themeColor="text1" w:themeTint="F2"/>
          <w:szCs w:val="24"/>
        </w:rPr>
        <w:t xml:space="preserve">The mobility is </w:t>
      </w:r>
      <w:r w:rsidR="00622C61" w:rsidRPr="00263292">
        <w:rPr>
          <w:rFonts w:cs="Times New Roman"/>
          <w:color w:val="0D0D0D" w:themeColor="text1" w:themeTint="F2"/>
          <w:szCs w:val="24"/>
        </w:rPr>
        <w:t xml:space="preserve">changing retail business by changing the way of shopping and also creating disruptive business models. Today’s customers use </w:t>
      </w:r>
      <w:r w:rsidR="003C573D" w:rsidRPr="00263292">
        <w:rPr>
          <w:rFonts w:cs="Times New Roman"/>
          <w:color w:val="0D0D0D" w:themeColor="text1" w:themeTint="F2"/>
          <w:szCs w:val="24"/>
        </w:rPr>
        <w:t xml:space="preserve">a </w:t>
      </w:r>
      <w:r w:rsidR="00622C61" w:rsidRPr="00263292">
        <w:rPr>
          <w:rFonts w:cs="Times New Roman"/>
          <w:noProof/>
          <w:color w:val="0D0D0D" w:themeColor="text1" w:themeTint="F2"/>
          <w:szCs w:val="24"/>
        </w:rPr>
        <w:t>smartphone</w:t>
      </w:r>
      <w:r w:rsidR="00622C61" w:rsidRPr="00263292">
        <w:rPr>
          <w:rFonts w:cs="Times New Roman"/>
          <w:color w:val="0D0D0D" w:themeColor="text1" w:themeTint="F2"/>
          <w:szCs w:val="24"/>
        </w:rPr>
        <w:t xml:space="preserve">, </w:t>
      </w:r>
      <w:r w:rsidR="00F36EE7" w:rsidRPr="00263292">
        <w:rPr>
          <w:rFonts w:cs="Times New Roman"/>
          <w:color w:val="0D0D0D" w:themeColor="text1" w:themeTint="F2"/>
          <w:szCs w:val="24"/>
        </w:rPr>
        <w:t xml:space="preserve">tables to shop online. </w:t>
      </w:r>
      <w:r w:rsidR="00F36EE7" w:rsidRPr="00263292">
        <w:rPr>
          <w:rFonts w:cs="Times New Roman"/>
          <w:noProof/>
          <w:color w:val="0D0D0D" w:themeColor="text1" w:themeTint="F2"/>
          <w:szCs w:val="24"/>
        </w:rPr>
        <w:t>This</w:t>
      </w:r>
      <w:r w:rsidR="00F36EE7" w:rsidRPr="00263292">
        <w:rPr>
          <w:rFonts w:cs="Times New Roman"/>
          <w:color w:val="0D0D0D" w:themeColor="text1" w:themeTint="F2"/>
          <w:szCs w:val="24"/>
        </w:rPr>
        <w:t xml:space="preserve"> is the demand of digital age. Such rapid rise of digital technology for shopping is </w:t>
      </w:r>
      <w:r w:rsidR="003C573D" w:rsidRPr="00263292">
        <w:rPr>
          <w:rFonts w:cs="Times New Roman"/>
          <w:color w:val="0D0D0D" w:themeColor="text1" w:themeTint="F2"/>
          <w:szCs w:val="24"/>
        </w:rPr>
        <w:t xml:space="preserve">the </w:t>
      </w:r>
      <w:r w:rsidR="00F36EE7" w:rsidRPr="00263292">
        <w:rPr>
          <w:rFonts w:cs="Times New Roman"/>
          <w:noProof/>
          <w:color w:val="0D0D0D" w:themeColor="text1" w:themeTint="F2"/>
          <w:szCs w:val="24"/>
        </w:rPr>
        <w:t>demand</w:t>
      </w:r>
      <w:r w:rsidR="00F36EE7" w:rsidRPr="00263292">
        <w:rPr>
          <w:rFonts w:cs="Times New Roman"/>
          <w:color w:val="0D0D0D" w:themeColor="text1" w:themeTint="F2"/>
          <w:szCs w:val="24"/>
        </w:rPr>
        <w:t xml:space="preserve"> of digital age</w:t>
      </w:r>
      <w:r w:rsidR="00C442F0" w:rsidRPr="00263292">
        <w:rPr>
          <w:rFonts w:cs="Times New Roman"/>
          <w:color w:val="0D0D0D" w:themeColor="text1" w:themeTint="F2"/>
          <w:szCs w:val="24"/>
        </w:rPr>
        <w:t xml:space="preserve"> </w:t>
      </w:r>
      <w:r w:rsidR="00C442F0" w:rsidRPr="00263292">
        <w:rPr>
          <w:rFonts w:cs="Times New Roman"/>
          <w:color w:val="0D0D0D" w:themeColor="text1" w:themeTint="F2"/>
          <w:szCs w:val="24"/>
        </w:rPr>
        <w:fldChar w:fldCharType="begin" w:fldLock="1"/>
      </w:r>
      <w:r w:rsidR="00C442F0" w:rsidRPr="00263292">
        <w:rPr>
          <w:rFonts w:cs="Times New Roman"/>
          <w:color w:val="0D0D0D" w:themeColor="text1" w:themeTint="F2"/>
          <w:szCs w:val="24"/>
        </w:rPr>
        <w:instrText>ADDIN CSL_CITATION { "citationItems" : [ { "id" : "ITEM-1", "itemData" : { "DOI" : "10.1016/S2212-5671(15)00806-0", "abstract" : "Paper provides information about the most important international standards regarding corporate informatics and strategic management, i.e. ISO/IEC 38500, ISO 20000, IT Governance. Paper provides the most important information about these standards and try to make a link among them and map it to the management levels in the company. The final result of this paper is a new visualization of links among standards and finding, that the international standard ISO/IEC for IT Governance represents an effective tool of corporate informatics management on the strategic level. To make it usable for corporate informatics management as a whole, it is useful to integrate its processes with those of tactical and operational management.", "author" : [ { "dropping-particle" : "", "family" : "Maryska", "given" : "Milos", "non-dropping-particle" : "", "parse-names" : false, "suffix" : "" }, { "dropping-particle" : "", "family" : "Doucek", "given" : "Petr", "non-dropping-particle" : "", "parse-names" : false, "suffix" : "" }, { "dropping-particle" : "", "family" : "Nedomova", "given" : "Lea", "non-dropping-particle" : "", "parse-names" : false, "suffix" : "" } ], "container-title" : "Procedia Economics and Finance", "id" : "ITEM-1", "issued" : { "date-parts" : [ [ "2015", "1", "1" ] ] }, "page" : "651-656", "publisher" : "Elsevier", "title" : "Corporate Informatics and Strategic Management", "type" : "article-journal", "volume" : "26" }, "uris" : [ "http://www.mendeley.com/documents/?uuid=6019f6c3-b360-334e-b68a-b6f7d8979632" ] } ], "mendeley" : { "formattedCitation" : "(Maryska et al., 2015)", "plainTextFormattedCitation" : "(Maryska et al., 2015)", "previouslyFormattedCitation" : "(Maryska et al., 2015)" }, "properties" : {  }, "schema" : "https://github.com/citation-style-language/schema/raw/master/csl-citation.json" }</w:instrText>
      </w:r>
      <w:r w:rsidR="00C442F0" w:rsidRPr="00263292">
        <w:rPr>
          <w:rFonts w:cs="Times New Roman"/>
          <w:color w:val="0D0D0D" w:themeColor="text1" w:themeTint="F2"/>
          <w:szCs w:val="24"/>
        </w:rPr>
        <w:fldChar w:fldCharType="separate"/>
      </w:r>
      <w:r w:rsidR="00C442F0" w:rsidRPr="00263292">
        <w:rPr>
          <w:rFonts w:cs="Times New Roman"/>
          <w:noProof/>
          <w:color w:val="0D0D0D" w:themeColor="text1" w:themeTint="F2"/>
          <w:szCs w:val="24"/>
        </w:rPr>
        <w:t>(Maryska et al., 2015)</w:t>
      </w:r>
      <w:r w:rsidR="00C442F0" w:rsidRPr="00263292">
        <w:rPr>
          <w:rFonts w:cs="Times New Roman"/>
          <w:color w:val="0D0D0D" w:themeColor="text1" w:themeTint="F2"/>
          <w:szCs w:val="24"/>
        </w:rPr>
        <w:fldChar w:fldCharType="end"/>
      </w:r>
      <w:r w:rsidR="00F36EE7" w:rsidRPr="00263292">
        <w:rPr>
          <w:rFonts w:cs="Times New Roman"/>
          <w:color w:val="0D0D0D" w:themeColor="text1" w:themeTint="F2"/>
          <w:szCs w:val="24"/>
        </w:rPr>
        <w:t xml:space="preserve">. For </w:t>
      </w:r>
      <w:r w:rsidR="00F36EE7" w:rsidRPr="00263292">
        <w:rPr>
          <w:rFonts w:cs="Times New Roman"/>
          <w:noProof/>
          <w:color w:val="0D0D0D" w:themeColor="text1" w:themeTint="F2"/>
          <w:szCs w:val="24"/>
        </w:rPr>
        <w:t>th</w:t>
      </w:r>
      <w:r w:rsidR="005961F2" w:rsidRPr="00263292">
        <w:rPr>
          <w:rFonts w:cs="Times New Roman"/>
          <w:noProof/>
          <w:color w:val="0D0D0D" w:themeColor="text1" w:themeTint="F2"/>
          <w:szCs w:val="24"/>
        </w:rPr>
        <w:t>is</w:t>
      </w:r>
      <w:r w:rsidR="003C573D" w:rsidRPr="00263292">
        <w:rPr>
          <w:rFonts w:cs="Times New Roman"/>
          <w:noProof/>
          <w:color w:val="0D0D0D" w:themeColor="text1" w:themeTint="F2"/>
          <w:szCs w:val="24"/>
        </w:rPr>
        <w:t>,</w:t>
      </w:r>
      <w:r w:rsidR="005961F2" w:rsidRPr="00263292">
        <w:rPr>
          <w:rFonts w:cs="Times New Roman"/>
          <w:color w:val="0D0D0D" w:themeColor="text1" w:themeTint="F2"/>
          <w:szCs w:val="24"/>
        </w:rPr>
        <w:t xml:space="preserve"> the retail business </w:t>
      </w:r>
      <w:r w:rsidR="005961F2" w:rsidRPr="00263292">
        <w:rPr>
          <w:rFonts w:cs="Times New Roman"/>
          <w:noProof/>
          <w:color w:val="0D0D0D" w:themeColor="text1" w:themeTint="F2"/>
          <w:szCs w:val="24"/>
        </w:rPr>
        <w:t>ha</w:t>
      </w:r>
      <w:r w:rsidR="003C573D" w:rsidRPr="00263292">
        <w:rPr>
          <w:rFonts w:cs="Times New Roman"/>
          <w:noProof/>
          <w:color w:val="0D0D0D" w:themeColor="text1" w:themeTint="F2"/>
          <w:szCs w:val="24"/>
        </w:rPr>
        <w:t>s</w:t>
      </w:r>
      <w:r w:rsidR="005961F2" w:rsidRPr="00263292">
        <w:rPr>
          <w:rFonts w:cs="Times New Roman"/>
          <w:color w:val="0D0D0D" w:themeColor="text1" w:themeTint="F2"/>
          <w:szCs w:val="24"/>
        </w:rPr>
        <w:t xml:space="preserve"> </w:t>
      </w:r>
      <w:r w:rsidR="005961F2" w:rsidRPr="00263292">
        <w:rPr>
          <w:rFonts w:cs="Times New Roman"/>
          <w:noProof/>
          <w:color w:val="0D0D0D" w:themeColor="text1" w:themeTint="F2"/>
          <w:szCs w:val="24"/>
        </w:rPr>
        <w:t>ma</w:t>
      </w:r>
      <w:r w:rsidR="003C573D" w:rsidRPr="00263292">
        <w:rPr>
          <w:rFonts w:cs="Times New Roman"/>
          <w:noProof/>
          <w:color w:val="0D0D0D" w:themeColor="text1" w:themeTint="F2"/>
          <w:szCs w:val="24"/>
        </w:rPr>
        <w:t>d</w:t>
      </w:r>
      <w:r w:rsidR="005961F2" w:rsidRPr="00263292">
        <w:rPr>
          <w:rFonts w:cs="Times New Roman"/>
          <w:noProof/>
          <w:color w:val="0D0D0D" w:themeColor="text1" w:themeTint="F2"/>
          <w:szCs w:val="24"/>
        </w:rPr>
        <w:t>e</w:t>
      </w:r>
      <w:r w:rsidR="005961F2" w:rsidRPr="00263292">
        <w:rPr>
          <w:rFonts w:cs="Times New Roman"/>
          <w:color w:val="0D0D0D" w:themeColor="text1" w:themeTint="F2"/>
          <w:szCs w:val="24"/>
        </w:rPr>
        <w:t xml:space="preserve"> its services </w:t>
      </w:r>
      <w:r w:rsidR="005961F2" w:rsidRPr="00263292">
        <w:rPr>
          <w:rFonts w:cs="Times New Roman"/>
          <w:noProof/>
          <w:color w:val="0D0D0D" w:themeColor="text1" w:themeTint="F2"/>
          <w:szCs w:val="24"/>
        </w:rPr>
        <w:t>digitali</w:t>
      </w:r>
      <w:r w:rsidR="003C573D" w:rsidRPr="00263292">
        <w:rPr>
          <w:rFonts w:cs="Times New Roman"/>
          <w:noProof/>
          <w:color w:val="0D0D0D" w:themeColor="text1" w:themeTint="F2"/>
          <w:szCs w:val="24"/>
        </w:rPr>
        <w:t>s</w:t>
      </w:r>
      <w:r w:rsidR="005961F2" w:rsidRPr="00263292">
        <w:rPr>
          <w:rFonts w:cs="Times New Roman"/>
          <w:noProof/>
          <w:color w:val="0D0D0D" w:themeColor="text1" w:themeTint="F2"/>
          <w:szCs w:val="24"/>
        </w:rPr>
        <w:t>ed</w:t>
      </w:r>
      <w:r w:rsidR="005961F2" w:rsidRPr="00263292">
        <w:rPr>
          <w:rFonts w:cs="Times New Roman"/>
          <w:color w:val="0D0D0D" w:themeColor="text1" w:themeTint="F2"/>
          <w:szCs w:val="24"/>
        </w:rPr>
        <w:t>. So this is the next challenge.</w:t>
      </w:r>
    </w:p>
    <w:p w:rsidR="00FD6753" w:rsidRPr="00263292" w:rsidRDefault="00570741" w:rsidP="00C33224">
      <w:pPr>
        <w:pStyle w:val="Heading3"/>
        <w:rPr>
          <w:color w:val="0D0D0D" w:themeColor="text1" w:themeTint="F2"/>
        </w:rPr>
      </w:pPr>
      <w:bookmarkStart w:id="5" w:name="_Toc512961807"/>
      <w:r w:rsidRPr="00263292">
        <w:rPr>
          <w:color w:val="0D0D0D" w:themeColor="text1" w:themeTint="F2"/>
        </w:rPr>
        <w:t xml:space="preserve">Challenges for </w:t>
      </w:r>
      <w:r w:rsidR="000B488B" w:rsidRPr="00263292">
        <w:rPr>
          <w:color w:val="0D0D0D" w:themeColor="text1" w:themeTint="F2"/>
        </w:rPr>
        <w:t>River Island</w:t>
      </w:r>
      <w:bookmarkEnd w:id="5"/>
    </w:p>
    <w:p w:rsidR="00D83F75" w:rsidRPr="00263292" w:rsidRDefault="000B488B" w:rsidP="00A0169B">
      <w:pPr>
        <w:rPr>
          <w:rFonts w:cs="Times New Roman"/>
          <w:color w:val="0D0D0D" w:themeColor="text1" w:themeTint="F2"/>
          <w:szCs w:val="24"/>
        </w:rPr>
      </w:pPr>
      <w:r w:rsidRPr="00263292">
        <w:rPr>
          <w:rFonts w:cs="Times New Roman"/>
          <w:color w:val="0D0D0D" w:themeColor="text1" w:themeTint="F2"/>
          <w:szCs w:val="24"/>
        </w:rPr>
        <w:t xml:space="preserve">River Island is the London-based retail market </w:t>
      </w:r>
      <w:r w:rsidR="00185252" w:rsidRPr="00263292">
        <w:rPr>
          <w:rFonts w:cs="Times New Roman"/>
          <w:color w:val="0D0D0D" w:themeColor="text1" w:themeTint="F2"/>
          <w:szCs w:val="24"/>
        </w:rPr>
        <w:t xml:space="preserve">operating in fashion brand business. </w:t>
      </w:r>
      <w:r w:rsidR="005A350A" w:rsidRPr="00263292">
        <w:rPr>
          <w:rFonts w:cs="Times New Roman"/>
          <w:color w:val="0D0D0D" w:themeColor="text1" w:themeTint="F2"/>
          <w:szCs w:val="24"/>
        </w:rPr>
        <w:t>The</w:t>
      </w:r>
      <w:r w:rsidR="00212FC3" w:rsidRPr="00263292">
        <w:rPr>
          <w:rFonts w:cs="Times New Roman"/>
          <w:color w:val="0D0D0D" w:themeColor="text1" w:themeTint="F2"/>
          <w:szCs w:val="24"/>
        </w:rPr>
        <w:t xml:space="preserve"> </w:t>
      </w:r>
      <w:r w:rsidR="00212FC3"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212FC3" w:rsidRPr="00263292">
        <w:rPr>
          <w:rFonts w:cs="Times New Roman"/>
          <w:noProof/>
          <w:color w:val="0D0D0D" w:themeColor="text1" w:themeTint="F2"/>
          <w:szCs w:val="24"/>
        </w:rPr>
        <w:t>ation</w:t>
      </w:r>
      <w:r w:rsidR="00212FC3" w:rsidRPr="00263292">
        <w:rPr>
          <w:rFonts w:cs="Times New Roman"/>
          <w:color w:val="0D0D0D" w:themeColor="text1" w:themeTint="F2"/>
          <w:szCs w:val="24"/>
        </w:rPr>
        <w:t xml:space="preserve"> </w:t>
      </w:r>
      <w:r w:rsidR="00D2175F" w:rsidRPr="00263292">
        <w:rPr>
          <w:rFonts w:cs="Times New Roman"/>
          <w:color w:val="0D0D0D" w:themeColor="text1" w:themeTint="F2"/>
          <w:szCs w:val="24"/>
        </w:rPr>
        <w:t xml:space="preserve">operates </w:t>
      </w:r>
      <w:r w:rsidR="00212FC3" w:rsidRPr="00263292">
        <w:rPr>
          <w:rFonts w:cs="Times New Roman"/>
          <w:color w:val="0D0D0D" w:themeColor="text1" w:themeTint="F2"/>
          <w:szCs w:val="24"/>
        </w:rPr>
        <w:t xml:space="preserve">in UK and Ireland </w:t>
      </w:r>
      <w:r w:rsidR="00212FC3" w:rsidRPr="00263292">
        <w:rPr>
          <w:rFonts w:cs="Times New Roman"/>
          <w:noProof/>
          <w:color w:val="0D0D0D" w:themeColor="text1" w:themeTint="F2"/>
          <w:szCs w:val="24"/>
        </w:rPr>
        <w:t>prioriti</w:t>
      </w:r>
      <w:r w:rsidR="00DA77F6" w:rsidRPr="00263292">
        <w:rPr>
          <w:rFonts w:cs="Times New Roman"/>
          <w:noProof/>
          <w:color w:val="0D0D0D" w:themeColor="text1" w:themeTint="F2"/>
          <w:szCs w:val="24"/>
        </w:rPr>
        <w:t>s</w:t>
      </w:r>
      <w:r w:rsidR="00212FC3" w:rsidRPr="00263292">
        <w:rPr>
          <w:rFonts w:cs="Times New Roman"/>
          <w:noProof/>
          <w:color w:val="0D0D0D" w:themeColor="text1" w:themeTint="F2"/>
          <w:szCs w:val="24"/>
        </w:rPr>
        <w:t>ing</w:t>
      </w:r>
      <w:r w:rsidR="00212FC3" w:rsidRPr="00263292">
        <w:rPr>
          <w:rFonts w:cs="Times New Roman"/>
          <w:color w:val="0D0D0D" w:themeColor="text1" w:themeTint="F2"/>
          <w:szCs w:val="24"/>
        </w:rPr>
        <w:t xml:space="preserve"> on delivering the best fashionable products to its customers</w:t>
      </w:r>
      <w:r w:rsidR="006064CC" w:rsidRPr="00263292">
        <w:rPr>
          <w:rFonts w:cs="Times New Roman"/>
          <w:color w:val="0D0D0D" w:themeColor="text1" w:themeTint="F2"/>
          <w:szCs w:val="24"/>
        </w:rPr>
        <w:t xml:space="preserve"> </w:t>
      </w:r>
      <w:r w:rsidR="006064CC" w:rsidRPr="00263292">
        <w:rPr>
          <w:rFonts w:cs="Times New Roman"/>
          <w:color w:val="0D0D0D" w:themeColor="text1" w:themeTint="F2"/>
          <w:szCs w:val="24"/>
        </w:rPr>
        <w:fldChar w:fldCharType="begin" w:fldLock="1"/>
      </w:r>
      <w:r w:rsidR="006064CC" w:rsidRPr="00263292">
        <w:rPr>
          <w:rFonts w:cs="Times New Roman"/>
          <w:color w:val="0D0D0D" w:themeColor="text1" w:themeTint="F2"/>
          <w:szCs w:val="24"/>
        </w:rPr>
        <w:instrText>ADDIN CSL_CITATION { "citationItems" : [ { "id" : "ITEM-1", "itemData" : { "URL" : "https://www.riverisland.com/", "accessed" : { "date-parts" : [ [ "2018", "5", "1" ] ] }, "author" : [ { "dropping-particle" : "", "family" : "River Island", "given" : "", "non-dropping-particle" : "", "parse-names" : false, "suffix" : "" } ], "container-title" : "River Island ", "id" : "ITEM-1", "issued" : { "date-parts" : [ [ "2018" ] ] }, "title" : "River Island \u2013 Fashion Clothing for Women, Men, Boys and Girls", "type" : "webpage" }, "uris" : [ "http://www.mendeley.com/documents/?uuid=7e24d36b-a44f-3b7d-b955-83dee7d3d171" ] } ], "mendeley" : { "formattedCitation" : "(River Island, 2018)", "plainTextFormattedCitation" : "(River Island, 2018)", "previouslyFormattedCitation" : "(River Island, 2018)" }, "properties" : {  }, "schema" : "https://github.com/citation-style-language/schema/raw/master/csl-citation.json" }</w:instrText>
      </w:r>
      <w:r w:rsidR="006064CC" w:rsidRPr="00263292">
        <w:rPr>
          <w:rFonts w:cs="Times New Roman"/>
          <w:color w:val="0D0D0D" w:themeColor="text1" w:themeTint="F2"/>
          <w:szCs w:val="24"/>
        </w:rPr>
        <w:fldChar w:fldCharType="separate"/>
      </w:r>
      <w:r w:rsidR="006064CC" w:rsidRPr="00263292">
        <w:rPr>
          <w:rFonts w:cs="Times New Roman"/>
          <w:noProof/>
          <w:color w:val="0D0D0D" w:themeColor="text1" w:themeTint="F2"/>
          <w:szCs w:val="24"/>
        </w:rPr>
        <w:t>(River Island, 2018)</w:t>
      </w:r>
      <w:r w:rsidR="006064CC" w:rsidRPr="00263292">
        <w:rPr>
          <w:rFonts w:cs="Times New Roman"/>
          <w:color w:val="0D0D0D" w:themeColor="text1" w:themeTint="F2"/>
          <w:szCs w:val="24"/>
        </w:rPr>
        <w:fldChar w:fldCharType="end"/>
      </w:r>
      <w:r w:rsidR="00212FC3" w:rsidRPr="00263292">
        <w:rPr>
          <w:rFonts w:cs="Times New Roman"/>
          <w:color w:val="0D0D0D" w:themeColor="text1" w:themeTint="F2"/>
          <w:szCs w:val="24"/>
        </w:rPr>
        <w:t xml:space="preserve">. </w:t>
      </w:r>
      <w:r w:rsidR="005A350A" w:rsidRPr="00263292">
        <w:rPr>
          <w:rFonts w:cs="Times New Roman"/>
          <w:color w:val="0D0D0D" w:themeColor="text1" w:themeTint="F2"/>
          <w:szCs w:val="24"/>
        </w:rPr>
        <w:t xml:space="preserve">The </w:t>
      </w:r>
      <w:r w:rsidR="005A350A"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5A350A" w:rsidRPr="00263292">
        <w:rPr>
          <w:rFonts w:cs="Times New Roman"/>
          <w:noProof/>
          <w:color w:val="0D0D0D" w:themeColor="text1" w:themeTint="F2"/>
          <w:szCs w:val="24"/>
        </w:rPr>
        <w:t>ation</w:t>
      </w:r>
      <w:r w:rsidR="005A350A" w:rsidRPr="00263292">
        <w:rPr>
          <w:rFonts w:cs="Times New Roman"/>
          <w:color w:val="0D0D0D" w:themeColor="text1" w:themeTint="F2"/>
          <w:szCs w:val="24"/>
        </w:rPr>
        <w:t xml:space="preserve"> has been successful in transforming the bricks and mortar tradition of employees and customers into digital online technologies.</w:t>
      </w:r>
      <w:r w:rsidR="00D2175F" w:rsidRPr="00263292">
        <w:rPr>
          <w:rFonts w:cs="Times New Roman"/>
          <w:color w:val="0D0D0D" w:themeColor="text1" w:themeTint="F2"/>
          <w:szCs w:val="24"/>
        </w:rPr>
        <w:t xml:space="preserve"> </w:t>
      </w:r>
      <w:r w:rsidR="00F94A57" w:rsidRPr="00263292">
        <w:rPr>
          <w:rFonts w:cs="Times New Roman"/>
          <w:color w:val="0D0D0D" w:themeColor="text1" w:themeTint="F2"/>
          <w:szCs w:val="24"/>
        </w:rPr>
        <w:t xml:space="preserve">Though the </w:t>
      </w:r>
      <w:r w:rsidR="00F94A57"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F94A57" w:rsidRPr="00263292">
        <w:rPr>
          <w:rFonts w:cs="Times New Roman"/>
          <w:noProof/>
          <w:color w:val="0D0D0D" w:themeColor="text1" w:themeTint="F2"/>
          <w:szCs w:val="24"/>
        </w:rPr>
        <w:t>ation</w:t>
      </w:r>
      <w:r w:rsidR="00F94A57" w:rsidRPr="00263292">
        <w:rPr>
          <w:rFonts w:cs="Times New Roman"/>
          <w:color w:val="0D0D0D" w:themeColor="text1" w:themeTint="F2"/>
          <w:szCs w:val="24"/>
        </w:rPr>
        <w:t xml:space="preserve"> </w:t>
      </w:r>
      <w:r w:rsidR="00F94A57" w:rsidRPr="00263292">
        <w:rPr>
          <w:rFonts w:cs="Times New Roman"/>
          <w:noProof/>
          <w:color w:val="0D0D0D" w:themeColor="text1" w:themeTint="F2"/>
          <w:szCs w:val="24"/>
        </w:rPr>
        <w:t>are mostly encountered</w:t>
      </w:r>
      <w:r w:rsidR="00F94A57" w:rsidRPr="00263292">
        <w:rPr>
          <w:rFonts w:cs="Times New Roman"/>
          <w:color w:val="0D0D0D" w:themeColor="text1" w:themeTint="F2"/>
          <w:szCs w:val="24"/>
        </w:rPr>
        <w:t xml:space="preserve"> with </w:t>
      </w:r>
      <w:r w:rsidR="00F94A57" w:rsidRPr="00263292">
        <w:rPr>
          <w:rFonts w:cs="Times New Roman"/>
          <w:noProof/>
          <w:color w:val="0D0D0D" w:themeColor="text1" w:themeTint="F2"/>
          <w:szCs w:val="24"/>
        </w:rPr>
        <w:t>Omnichannel</w:t>
      </w:r>
      <w:r w:rsidR="00F94A57" w:rsidRPr="00263292">
        <w:rPr>
          <w:rFonts w:cs="Times New Roman"/>
          <w:color w:val="0D0D0D" w:themeColor="text1" w:themeTint="F2"/>
          <w:szCs w:val="24"/>
        </w:rPr>
        <w:t xml:space="preserve"> challenges, the </w:t>
      </w:r>
      <w:r w:rsidR="00F94A57"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F94A57" w:rsidRPr="00263292">
        <w:rPr>
          <w:rFonts w:cs="Times New Roman"/>
          <w:noProof/>
          <w:color w:val="0D0D0D" w:themeColor="text1" w:themeTint="F2"/>
          <w:szCs w:val="24"/>
        </w:rPr>
        <w:t>ation</w:t>
      </w:r>
      <w:r w:rsidR="00F94A57" w:rsidRPr="00263292">
        <w:rPr>
          <w:rFonts w:cs="Times New Roman"/>
          <w:color w:val="0D0D0D" w:themeColor="text1" w:themeTint="F2"/>
          <w:szCs w:val="24"/>
        </w:rPr>
        <w:t xml:space="preserve"> has been able to develop sufficient technologies </w:t>
      </w:r>
      <w:r w:rsidR="00C96CC1" w:rsidRPr="00263292">
        <w:rPr>
          <w:rFonts w:cs="Times New Roman"/>
          <w:color w:val="0D0D0D" w:themeColor="text1" w:themeTint="F2"/>
          <w:szCs w:val="24"/>
        </w:rPr>
        <w:t>in encountering such problems</w:t>
      </w:r>
      <w:r w:rsidR="008764EB" w:rsidRPr="00263292">
        <w:rPr>
          <w:rFonts w:cs="Times New Roman"/>
          <w:color w:val="0D0D0D" w:themeColor="text1" w:themeTint="F2"/>
          <w:szCs w:val="24"/>
        </w:rPr>
        <w:t>.</w:t>
      </w:r>
      <w:r w:rsidR="007421AC" w:rsidRPr="00263292">
        <w:rPr>
          <w:rFonts w:cs="Times New Roman"/>
          <w:color w:val="0D0D0D" w:themeColor="text1" w:themeTint="F2"/>
          <w:szCs w:val="24"/>
        </w:rPr>
        <w:t xml:space="preserve"> </w:t>
      </w:r>
      <w:r w:rsidR="00734E93" w:rsidRPr="00263292">
        <w:rPr>
          <w:rFonts w:cs="Times New Roman"/>
          <w:color w:val="0D0D0D" w:themeColor="text1" w:themeTint="F2"/>
          <w:szCs w:val="24"/>
        </w:rPr>
        <w:t xml:space="preserve">Technology has met innovation </w:t>
      </w:r>
      <w:r w:rsidR="00C96CC1" w:rsidRPr="00263292">
        <w:rPr>
          <w:rFonts w:cs="Times New Roman"/>
          <w:color w:val="0D0D0D" w:themeColor="text1" w:themeTint="F2"/>
          <w:szCs w:val="24"/>
        </w:rPr>
        <w:t xml:space="preserve">in River Island </w:t>
      </w:r>
      <w:r w:rsidR="000D7F14" w:rsidRPr="00263292">
        <w:rPr>
          <w:rFonts w:cs="Times New Roman"/>
          <w:color w:val="0D0D0D" w:themeColor="text1" w:themeTint="F2"/>
          <w:szCs w:val="24"/>
        </w:rPr>
        <w:t>which turned routine grocery shopping into commuter multitasking</w:t>
      </w:r>
      <w:r w:rsidR="00C96CC1" w:rsidRPr="00263292">
        <w:rPr>
          <w:rFonts w:cs="Times New Roman"/>
          <w:color w:val="0D0D0D" w:themeColor="text1" w:themeTint="F2"/>
          <w:szCs w:val="24"/>
        </w:rPr>
        <w:t xml:space="preserve">. </w:t>
      </w:r>
      <w:r w:rsidR="0000499D" w:rsidRPr="00263292">
        <w:rPr>
          <w:rFonts w:cs="Times New Roman"/>
          <w:color w:val="0D0D0D" w:themeColor="text1" w:themeTint="F2"/>
          <w:szCs w:val="24"/>
        </w:rPr>
        <w:t xml:space="preserve">Click and collect was the </w:t>
      </w:r>
      <w:r w:rsidR="005A0B98" w:rsidRPr="00263292">
        <w:rPr>
          <w:rFonts w:cs="Times New Roman"/>
          <w:noProof/>
          <w:color w:val="0D0D0D" w:themeColor="text1" w:themeTint="F2"/>
          <w:szCs w:val="24"/>
        </w:rPr>
        <w:t>Omnichannel</w:t>
      </w:r>
      <w:r w:rsidR="005817BA" w:rsidRPr="00263292">
        <w:rPr>
          <w:rFonts w:cs="Times New Roman"/>
          <w:color w:val="0D0D0D" w:themeColor="text1" w:themeTint="F2"/>
          <w:szCs w:val="24"/>
        </w:rPr>
        <w:t xml:space="preserve"> where customers could place orders online and received groceries at their choice of collection point. </w:t>
      </w:r>
      <w:r w:rsidR="005A0B98" w:rsidRPr="00263292">
        <w:rPr>
          <w:rFonts w:cs="Times New Roman"/>
          <w:color w:val="0D0D0D" w:themeColor="text1" w:themeTint="F2"/>
          <w:szCs w:val="24"/>
        </w:rPr>
        <w:t xml:space="preserve">But, </w:t>
      </w:r>
      <w:r w:rsidR="00003F60" w:rsidRPr="00263292">
        <w:rPr>
          <w:rFonts w:cs="Times New Roman"/>
          <w:color w:val="0D0D0D" w:themeColor="text1" w:themeTint="F2"/>
          <w:szCs w:val="24"/>
        </w:rPr>
        <w:t xml:space="preserve">River Island </w:t>
      </w:r>
      <w:r w:rsidR="005A0B98" w:rsidRPr="00263292">
        <w:rPr>
          <w:rFonts w:cs="Times New Roman"/>
          <w:color w:val="0D0D0D" w:themeColor="text1" w:themeTint="F2"/>
          <w:szCs w:val="24"/>
        </w:rPr>
        <w:t>suffered from challenges in their operating model</w:t>
      </w:r>
      <w:r w:rsidR="00FC6B92" w:rsidRPr="00263292">
        <w:rPr>
          <w:rFonts w:cs="Times New Roman"/>
          <w:color w:val="0D0D0D" w:themeColor="text1" w:themeTint="F2"/>
          <w:szCs w:val="24"/>
        </w:rPr>
        <w:t xml:space="preserve">. </w:t>
      </w:r>
      <w:r w:rsidR="0005246A" w:rsidRPr="00263292">
        <w:rPr>
          <w:rFonts w:cs="Times New Roman"/>
          <w:color w:val="0D0D0D" w:themeColor="text1" w:themeTint="F2"/>
          <w:szCs w:val="24"/>
        </w:rPr>
        <w:t xml:space="preserve">The </w:t>
      </w:r>
      <w:r w:rsidR="0005246A"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05246A" w:rsidRPr="00263292">
        <w:rPr>
          <w:rFonts w:cs="Times New Roman"/>
          <w:noProof/>
          <w:color w:val="0D0D0D" w:themeColor="text1" w:themeTint="F2"/>
          <w:szCs w:val="24"/>
        </w:rPr>
        <w:t>ation</w:t>
      </w:r>
      <w:r w:rsidR="0005246A" w:rsidRPr="00263292">
        <w:rPr>
          <w:rFonts w:cs="Times New Roman"/>
          <w:color w:val="0D0D0D" w:themeColor="text1" w:themeTint="F2"/>
          <w:szCs w:val="24"/>
        </w:rPr>
        <w:t xml:space="preserve"> were most likely to experience fall out in maintaining the privacy of customer where tracking down</w:t>
      </w:r>
      <w:r w:rsidR="005A35CF" w:rsidRPr="00263292">
        <w:rPr>
          <w:rFonts w:cs="Times New Roman"/>
          <w:color w:val="0D0D0D" w:themeColor="text1" w:themeTint="F2"/>
          <w:szCs w:val="24"/>
        </w:rPr>
        <w:t xml:space="preserve"> the customers’ journey provided a major concern for the business </w:t>
      </w:r>
      <w:r w:rsidR="005A35CF" w:rsidRPr="00263292">
        <w:rPr>
          <w:rFonts w:cs="Times New Roman"/>
          <w:noProof/>
          <w:color w:val="0D0D0D" w:themeColor="text1" w:themeTint="F2"/>
          <w:szCs w:val="24"/>
        </w:rPr>
        <w:t>to successfully implement the technology</w:t>
      </w:r>
      <w:r w:rsidR="005A35CF" w:rsidRPr="00263292">
        <w:rPr>
          <w:rFonts w:cs="Times New Roman"/>
          <w:color w:val="0D0D0D" w:themeColor="text1" w:themeTint="F2"/>
          <w:szCs w:val="24"/>
        </w:rPr>
        <w:t xml:space="preserve">. </w:t>
      </w:r>
      <w:r w:rsidR="00FC6B92" w:rsidRPr="00263292">
        <w:rPr>
          <w:rFonts w:cs="Times New Roman"/>
          <w:color w:val="0D0D0D" w:themeColor="text1" w:themeTint="F2"/>
          <w:szCs w:val="24"/>
        </w:rPr>
        <w:t xml:space="preserve">Despite heavy investment in online platform’s development, home delivery </w:t>
      </w:r>
      <w:r w:rsidR="00FC6B92" w:rsidRPr="00263292">
        <w:rPr>
          <w:rFonts w:cs="Times New Roman"/>
          <w:noProof/>
          <w:color w:val="0D0D0D" w:themeColor="text1" w:themeTint="F2"/>
          <w:szCs w:val="24"/>
        </w:rPr>
        <w:t>labo</w:t>
      </w:r>
      <w:r w:rsidR="003C573D" w:rsidRPr="00263292">
        <w:rPr>
          <w:rFonts w:cs="Times New Roman"/>
          <w:noProof/>
          <w:color w:val="0D0D0D" w:themeColor="text1" w:themeTint="F2"/>
          <w:szCs w:val="24"/>
        </w:rPr>
        <w:t>u</w:t>
      </w:r>
      <w:r w:rsidR="00FC6B92" w:rsidRPr="00263292">
        <w:rPr>
          <w:rFonts w:cs="Times New Roman"/>
          <w:noProof/>
          <w:color w:val="0D0D0D" w:themeColor="text1" w:themeTint="F2"/>
          <w:szCs w:val="24"/>
        </w:rPr>
        <w:t>r</w:t>
      </w:r>
      <w:r w:rsidR="00FC6B92" w:rsidRPr="00263292">
        <w:rPr>
          <w:rFonts w:cs="Times New Roman"/>
          <w:color w:val="0D0D0D" w:themeColor="text1" w:themeTint="F2"/>
          <w:szCs w:val="24"/>
        </w:rPr>
        <w:t xml:space="preserve">, and grocery </w:t>
      </w:r>
      <w:r w:rsidR="004D1A6A" w:rsidRPr="00263292">
        <w:rPr>
          <w:rFonts w:cs="Times New Roman"/>
          <w:color w:val="0D0D0D" w:themeColor="text1" w:themeTint="F2"/>
          <w:szCs w:val="24"/>
        </w:rPr>
        <w:t>dotcom</w:t>
      </w:r>
      <w:r w:rsidR="00FC6B92" w:rsidRPr="00263292">
        <w:rPr>
          <w:rFonts w:cs="Times New Roman"/>
          <w:color w:val="0D0D0D" w:themeColor="text1" w:themeTint="F2"/>
          <w:szCs w:val="24"/>
        </w:rPr>
        <w:t xml:space="preserve"> </w:t>
      </w:r>
      <w:r w:rsidR="00FC6B92" w:rsidRPr="00263292">
        <w:rPr>
          <w:rFonts w:cs="Times New Roman"/>
          <w:noProof/>
          <w:color w:val="0D0D0D" w:themeColor="text1" w:themeTint="F2"/>
          <w:szCs w:val="24"/>
        </w:rPr>
        <w:t>cent</w:t>
      </w:r>
      <w:r w:rsidR="003C573D" w:rsidRPr="00263292">
        <w:rPr>
          <w:rFonts w:cs="Times New Roman"/>
          <w:noProof/>
          <w:color w:val="0D0D0D" w:themeColor="text1" w:themeTint="F2"/>
          <w:szCs w:val="24"/>
        </w:rPr>
        <w:t>re</w:t>
      </w:r>
      <w:r w:rsidR="00FC6B92" w:rsidRPr="00263292">
        <w:rPr>
          <w:rFonts w:cs="Times New Roman"/>
          <w:noProof/>
          <w:color w:val="0D0D0D" w:themeColor="text1" w:themeTint="F2"/>
          <w:szCs w:val="24"/>
        </w:rPr>
        <w:t>s</w:t>
      </w:r>
      <w:r w:rsidR="004D1A6A" w:rsidRPr="00263292">
        <w:rPr>
          <w:rFonts w:cs="Times New Roman"/>
          <w:color w:val="0D0D0D" w:themeColor="text1" w:themeTint="F2"/>
          <w:szCs w:val="24"/>
        </w:rPr>
        <w:t xml:space="preserve">, difficulties </w:t>
      </w:r>
      <w:r w:rsidR="004D1A6A" w:rsidRPr="00263292">
        <w:rPr>
          <w:rFonts w:cs="Times New Roman"/>
          <w:noProof/>
          <w:color w:val="0D0D0D" w:themeColor="text1" w:themeTint="F2"/>
          <w:szCs w:val="24"/>
        </w:rPr>
        <w:t>arise</w:t>
      </w:r>
      <w:r w:rsidR="004D1A6A" w:rsidRPr="00263292">
        <w:rPr>
          <w:rFonts w:cs="Times New Roman"/>
          <w:color w:val="0D0D0D" w:themeColor="text1" w:themeTint="F2"/>
          <w:szCs w:val="24"/>
        </w:rPr>
        <w:t xml:space="preserve"> due to </w:t>
      </w:r>
      <w:r w:rsidR="00234180" w:rsidRPr="00263292">
        <w:rPr>
          <w:rFonts w:cs="Times New Roman"/>
          <w:color w:val="0D0D0D" w:themeColor="text1" w:themeTint="F2"/>
          <w:szCs w:val="24"/>
        </w:rPr>
        <w:t>inaccuracy in forec</w:t>
      </w:r>
      <w:r w:rsidR="004D1A6A" w:rsidRPr="00263292">
        <w:rPr>
          <w:rFonts w:cs="Times New Roman"/>
          <w:color w:val="0D0D0D" w:themeColor="text1" w:themeTint="F2"/>
          <w:szCs w:val="24"/>
        </w:rPr>
        <w:t xml:space="preserve">asting of online grocery orders. </w:t>
      </w:r>
      <w:r w:rsidR="009F7AE0" w:rsidRPr="00263292">
        <w:rPr>
          <w:rFonts w:cs="Times New Roman"/>
          <w:color w:val="0D0D0D" w:themeColor="text1" w:themeTint="F2"/>
          <w:szCs w:val="24"/>
        </w:rPr>
        <w:t xml:space="preserve">The implication of handheld devices for the staff members are also a subject of concern for the </w:t>
      </w:r>
      <w:r w:rsidR="009F7AE0"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9F7AE0" w:rsidRPr="00263292">
        <w:rPr>
          <w:rFonts w:cs="Times New Roman"/>
          <w:noProof/>
          <w:color w:val="0D0D0D" w:themeColor="text1" w:themeTint="F2"/>
          <w:szCs w:val="24"/>
        </w:rPr>
        <w:t>ation</w:t>
      </w:r>
      <w:r w:rsidR="009F7AE0" w:rsidRPr="00263292">
        <w:rPr>
          <w:rFonts w:cs="Times New Roman"/>
          <w:color w:val="0D0D0D" w:themeColor="text1" w:themeTint="F2"/>
          <w:szCs w:val="24"/>
        </w:rPr>
        <w:t xml:space="preserve"> as there is </w:t>
      </w:r>
      <w:r w:rsidR="00DA77F6" w:rsidRPr="00263292">
        <w:rPr>
          <w:rFonts w:cs="Times New Roman"/>
          <w:color w:val="0D0D0D" w:themeColor="text1" w:themeTint="F2"/>
          <w:szCs w:val="24"/>
        </w:rPr>
        <w:t xml:space="preserve">the </w:t>
      </w:r>
      <w:r w:rsidR="009F7AE0" w:rsidRPr="00263292">
        <w:rPr>
          <w:rFonts w:cs="Times New Roman"/>
          <w:noProof/>
          <w:color w:val="0D0D0D" w:themeColor="text1" w:themeTint="F2"/>
          <w:szCs w:val="24"/>
        </w:rPr>
        <w:t>necessity</w:t>
      </w:r>
      <w:r w:rsidR="009F7AE0" w:rsidRPr="00263292">
        <w:rPr>
          <w:rFonts w:cs="Times New Roman"/>
          <w:color w:val="0D0D0D" w:themeColor="text1" w:themeTint="F2"/>
          <w:szCs w:val="24"/>
        </w:rPr>
        <w:t xml:space="preserve"> of regular monitoring for implementing the effective business practice. </w:t>
      </w:r>
      <w:r w:rsidR="006004B8" w:rsidRPr="00263292">
        <w:rPr>
          <w:rFonts w:cs="Times New Roman"/>
          <w:color w:val="0D0D0D" w:themeColor="text1" w:themeTint="F2"/>
          <w:szCs w:val="24"/>
        </w:rPr>
        <w:t xml:space="preserve">Another challenge experienced in River Island is concerned with the implementation of </w:t>
      </w:r>
      <w:r w:rsidR="006004B8" w:rsidRPr="00263292">
        <w:rPr>
          <w:rFonts w:cs="Times New Roman"/>
          <w:noProof/>
          <w:color w:val="0D0D0D" w:themeColor="text1" w:themeTint="F2"/>
          <w:szCs w:val="24"/>
        </w:rPr>
        <w:t>sca</w:t>
      </w:r>
      <w:r w:rsidR="00DA77F6" w:rsidRPr="00263292">
        <w:rPr>
          <w:rFonts w:cs="Times New Roman"/>
          <w:noProof/>
          <w:color w:val="0D0D0D" w:themeColor="text1" w:themeTint="F2"/>
          <w:szCs w:val="24"/>
        </w:rPr>
        <w:t>n</w:t>
      </w:r>
      <w:r w:rsidR="006004B8" w:rsidRPr="00263292">
        <w:rPr>
          <w:rFonts w:cs="Times New Roman"/>
          <w:noProof/>
          <w:color w:val="0D0D0D" w:themeColor="text1" w:themeTint="F2"/>
          <w:szCs w:val="24"/>
        </w:rPr>
        <w:t>able</w:t>
      </w:r>
      <w:r w:rsidR="006004B8" w:rsidRPr="00263292">
        <w:rPr>
          <w:rFonts w:cs="Times New Roman"/>
          <w:color w:val="0D0D0D" w:themeColor="text1" w:themeTint="F2"/>
          <w:szCs w:val="24"/>
        </w:rPr>
        <w:t xml:space="preserve"> devices </w:t>
      </w:r>
      <w:r w:rsidR="00D57C30" w:rsidRPr="00263292">
        <w:rPr>
          <w:rFonts w:cs="Times New Roman"/>
          <w:color w:val="0D0D0D" w:themeColor="text1" w:themeTint="F2"/>
          <w:szCs w:val="24"/>
        </w:rPr>
        <w:t xml:space="preserve">in the in-store experience of </w:t>
      </w:r>
      <w:r w:rsidR="00DA77F6" w:rsidRPr="00263292">
        <w:rPr>
          <w:rFonts w:cs="Times New Roman"/>
          <w:color w:val="0D0D0D" w:themeColor="text1" w:themeTint="F2"/>
          <w:szCs w:val="24"/>
        </w:rPr>
        <w:t xml:space="preserve">the </w:t>
      </w:r>
      <w:r w:rsidR="00D57C30" w:rsidRPr="00263292">
        <w:rPr>
          <w:rFonts w:cs="Times New Roman"/>
          <w:noProof/>
          <w:color w:val="0D0D0D" w:themeColor="text1" w:themeTint="F2"/>
          <w:szCs w:val="24"/>
        </w:rPr>
        <w:t>customer</w:t>
      </w:r>
      <w:r w:rsidR="006064CC" w:rsidRPr="00263292">
        <w:rPr>
          <w:rFonts w:cs="Times New Roman"/>
          <w:noProof/>
          <w:color w:val="0D0D0D" w:themeColor="text1" w:themeTint="F2"/>
          <w:szCs w:val="24"/>
        </w:rPr>
        <w:t xml:space="preserve"> </w:t>
      </w:r>
      <w:r w:rsidR="006064CC" w:rsidRPr="00263292">
        <w:rPr>
          <w:rFonts w:cs="Times New Roman"/>
          <w:noProof/>
          <w:color w:val="0D0D0D" w:themeColor="text1" w:themeTint="F2"/>
          <w:szCs w:val="24"/>
        </w:rPr>
        <w:fldChar w:fldCharType="begin" w:fldLock="1"/>
      </w:r>
      <w:r w:rsidR="006064CC" w:rsidRPr="00263292">
        <w:rPr>
          <w:rFonts w:cs="Times New Roman"/>
          <w:noProof/>
          <w:color w:val="0D0D0D" w:themeColor="text1" w:themeTint="F2"/>
          <w:szCs w:val="24"/>
        </w:rPr>
        <w:instrText>ADDIN CSL_CITATION { "citationItems" : [ { "id" : "ITEM-1", "itemData" : { "URL" : "https://au.riverisland.com/inside-river-island/about-us", "accessed" : { "date-parts" : [ [ "2018", "5", "1" ] ] }, "author" : [ { "dropping-particle" : "", "family" : "au.riverisland.com", "given" : "", "non-dropping-particle" : "", "parse-names" : false, "suffix" : "" } ], "container-title" : "au.riverisland.com", "id" : "ITEM-1", "issued" : { "date-parts" : [ [ "2018" ] ] }, "title" : "About Us - River Island", "type" : "webpage" }, "uris" : [ "http://www.mendeley.com/documents/?uuid=063d1131-4f77-31f0-b74f-6ddae66c6a77" ] } ], "mendeley" : { "formattedCitation" : "(au.riverisland.com, 2018)", "plainTextFormattedCitation" : "(au.riverisland.com, 2018)", "previouslyFormattedCitation" : "(au.riverisland.com, 2018)" }, "properties" : {  }, "schema" : "https://github.com/citation-style-language/schema/raw/master/csl-citation.json" }</w:instrText>
      </w:r>
      <w:r w:rsidR="006064CC" w:rsidRPr="00263292">
        <w:rPr>
          <w:rFonts w:cs="Times New Roman"/>
          <w:noProof/>
          <w:color w:val="0D0D0D" w:themeColor="text1" w:themeTint="F2"/>
          <w:szCs w:val="24"/>
        </w:rPr>
        <w:fldChar w:fldCharType="separate"/>
      </w:r>
      <w:r w:rsidR="006064CC" w:rsidRPr="00263292">
        <w:rPr>
          <w:rFonts w:cs="Times New Roman"/>
          <w:noProof/>
          <w:color w:val="0D0D0D" w:themeColor="text1" w:themeTint="F2"/>
          <w:szCs w:val="24"/>
        </w:rPr>
        <w:t>(au.riverisland.com, 2018)</w:t>
      </w:r>
      <w:r w:rsidR="006064CC" w:rsidRPr="00263292">
        <w:rPr>
          <w:rFonts w:cs="Times New Roman"/>
          <w:noProof/>
          <w:color w:val="0D0D0D" w:themeColor="text1" w:themeTint="F2"/>
          <w:szCs w:val="24"/>
        </w:rPr>
        <w:fldChar w:fldCharType="end"/>
      </w:r>
      <w:r w:rsidR="00D57C30" w:rsidRPr="00263292">
        <w:rPr>
          <w:rFonts w:cs="Times New Roman"/>
          <w:color w:val="0D0D0D" w:themeColor="text1" w:themeTint="F2"/>
          <w:szCs w:val="24"/>
        </w:rPr>
        <w:t xml:space="preserve">. It is an accurate method to reduce fraud but once such technology </w:t>
      </w:r>
      <w:r w:rsidR="00DA77F6" w:rsidRPr="00263292">
        <w:rPr>
          <w:rFonts w:cs="Times New Roman"/>
          <w:noProof/>
          <w:color w:val="0D0D0D" w:themeColor="text1" w:themeTint="F2"/>
          <w:szCs w:val="24"/>
        </w:rPr>
        <w:t>is</w:t>
      </w:r>
      <w:r w:rsidR="00D57C30" w:rsidRPr="00263292">
        <w:rPr>
          <w:rFonts w:cs="Times New Roman"/>
          <w:noProof/>
          <w:color w:val="0D0D0D" w:themeColor="text1" w:themeTint="F2"/>
          <w:szCs w:val="24"/>
        </w:rPr>
        <w:t xml:space="preserve"> implemented</w:t>
      </w:r>
      <w:r w:rsidR="00D57C30" w:rsidRPr="00263292">
        <w:rPr>
          <w:rFonts w:cs="Times New Roman"/>
          <w:color w:val="0D0D0D" w:themeColor="text1" w:themeTint="F2"/>
          <w:szCs w:val="24"/>
        </w:rPr>
        <w:t xml:space="preserve"> </w:t>
      </w:r>
      <w:r w:rsidR="007B0564" w:rsidRPr="00263292">
        <w:rPr>
          <w:rFonts w:cs="Times New Roman"/>
          <w:color w:val="0D0D0D" w:themeColor="text1" w:themeTint="F2"/>
          <w:szCs w:val="24"/>
        </w:rPr>
        <w:t>challenges on lack of supervision from employees is to be experienced in handling the delivery facilities.</w:t>
      </w:r>
      <w:r w:rsidR="00555696" w:rsidRPr="00263292">
        <w:rPr>
          <w:rFonts w:cs="Times New Roman"/>
          <w:color w:val="0D0D0D" w:themeColor="text1" w:themeTint="F2"/>
          <w:szCs w:val="24"/>
        </w:rPr>
        <w:t xml:space="preserve"> </w:t>
      </w:r>
    </w:p>
    <w:p w:rsidR="002D6C9F" w:rsidRPr="00263292" w:rsidRDefault="006A2BD1" w:rsidP="00C33224">
      <w:pPr>
        <w:pStyle w:val="Heading3"/>
        <w:rPr>
          <w:color w:val="0D0D0D" w:themeColor="text1" w:themeTint="F2"/>
        </w:rPr>
      </w:pPr>
      <w:bookmarkStart w:id="6" w:name="_Toc512961808"/>
      <w:r w:rsidRPr="00263292">
        <w:rPr>
          <w:color w:val="0D0D0D" w:themeColor="text1" w:themeTint="F2"/>
        </w:rPr>
        <w:t xml:space="preserve">SWOT analysis of </w:t>
      </w:r>
      <w:r w:rsidR="00324AF8" w:rsidRPr="00263292">
        <w:rPr>
          <w:color w:val="0D0D0D" w:themeColor="text1" w:themeTint="F2"/>
        </w:rPr>
        <w:t>River Island</w:t>
      </w:r>
      <w:bookmarkEnd w:id="6"/>
      <w:r w:rsidR="00324AF8" w:rsidRPr="00263292">
        <w:rPr>
          <w:color w:val="0D0D0D" w:themeColor="text1" w:themeTint="F2"/>
        </w:rPr>
        <w:t xml:space="preserve"> </w:t>
      </w:r>
      <w:r w:rsidR="00C32CC5" w:rsidRPr="00263292">
        <w:rPr>
          <w:color w:val="0D0D0D" w:themeColor="text1" w:themeTint="F2"/>
        </w:rPr>
        <w:tab/>
      </w:r>
    </w:p>
    <w:p w:rsidR="006A2BD1" w:rsidRPr="00263292" w:rsidRDefault="00D93145" w:rsidP="00481EF6">
      <w:pPr>
        <w:rPr>
          <w:rFonts w:cs="Times New Roman"/>
          <w:color w:val="0D0D0D" w:themeColor="text1" w:themeTint="F2"/>
          <w:szCs w:val="24"/>
        </w:rPr>
      </w:pPr>
      <w:r w:rsidRPr="00263292">
        <w:rPr>
          <w:rFonts w:cs="Times New Roman"/>
          <w:color w:val="0D0D0D" w:themeColor="text1" w:themeTint="F2"/>
          <w:szCs w:val="24"/>
        </w:rPr>
        <w:t xml:space="preserve">River Island, operating in </w:t>
      </w:r>
      <w:r w:rsidR="00324AF8" w:rsidRPr="00263292">
        <w:rPr>
          <w:rFonts w:cs="Times New Roman"/>
          <w:color w:val="0D0D0D" w:themeColor="text1" w:themeTint="F2"/>
          <w:szCs w:val="24"/>
        </w:rPr>
        <w:t xml:space="preserve">the </w:t>
      </w:r>
      <w:r w:rsidRPr="00263292">
        <w:rPr>
          <w:rFonts w:cs="Times New Roman"/>
          <w:noProof/>
          <w:color w:val="0D0D0D" w:themeColor="text1" w:themeTint="F2"/>
          <w:szCs w:val="24"/>
        </w:rPr>
        <w:t>UK</w:t>
      </w:r>
      <w:r w:rsidRPr="00263292">
        <w:rPr>
          <w:rFonts w:cs="Times New Roman"/>
          <w:color w:val="0D0D0D" w:themeColor="text1" w:themeTint="F2"/>
          <w:szCs w:val="24"/>
        </w:rPr>
        <w:t xml:space="preserve"> is a popular clothing brand which serves to provide stylish and fashionable products to its customer.</w:t>
      </w:r>
      <w:r w:rsidR="00D2175F" w:rsidRPr="00263292">
        <w:rPr>
          <w:rFonts w:cs="Times New Roman"/>
          <w:color w:val="0D0D0D" w:themeColor="text1" w:themeTint="F2"/>
          <w:szCs w:val="24"/>
        </w:rPr>
        <w:t xml:space="preserve"> </w:t>
      </w:r>
      <w:r w:rsidR="00771F59" w:rsidRPr="00263292">
        <w:rPr>
          <w:rFonts w:cs="Times New Roman"/>
          <w:color w:val="0D0D0D" w:themeColor="text1" w:themeTint="F2"/>
          <w:szCs w:val="24"/>
        </w:rPr>
        <w:t xml:space="preserve">The SWOT analysis reflects the internal capabilities and </w:t>
      </w:r>
      <w:r w:rsidR="00771F59" w:rsidRPr="00263292">
        <w:rPr>
          <w:rFonts w:cs="Times New Roman"/>
          <w:color w:val="0D0D0D" w:themeColor="text1" w:themeTint="F2"/>
          <w:szCs w:val="24"/>
        </w:rPr>
        <w:lastRenderedPageBreak/>
        <w:t xml:space="preserve">external </w:t>
      </w:r>
      <w:r w:rsidR="00C467BF" w:rsidRPr="00263292">
        <w:rPr>
          <w:rFonts w:cs="Times New Roman"/>
          <w:color w:val="0D0D0D" w:themeColor="text1" w:themeTint="F2"/>
          <w:szCs w:val="24"/>
        </w:rPr>
        <w:t xml:space="preserve">forces </w:t>
      </w:r>
      <w:r w:rsidR="00771F59" w:rsidRPr="00263292">
        <w:rPr>
          <w:rFonts w:cs="Times New Roman"/>
          <w:color w:val="0D0D0D" w:themeColor="text1" w:themeTint="F2"/>
          <w:szCs w:val="24"/>
        </w:rPr>
        <w:t xml:space="preserve">of </w:t>
      </w:r>
      <w:r w:rsidR="00D22478" w:rsidRPr="00263292">
        <w:rPr>
          <w:rFonts w:cs="Times New Roman"/>
          <w:color w:val="0D0D0D" w:themeColor="text1" w:themeTint="F2"/>
          <w:szCs w:val="24"/>
        </w:rPr>
        <w:t xml:space="preserve">River Island </w:t>
      </w:r>
      <w:r w:rsidR="00771F59" w:rsidRPr="00263292">
        <w:rPr>
          <w:rFonts w:cs="Times New Roman"/>
          <w:color w:val="0D0D0D" w:themeColor="text1" w:themeTint="F2"/>
          <w:szCs w:val="24"/>
        </w:rPr>
        <w:t xml:space="preserve">operating in a market. </w:t>
      </w:r>
      <w:r w:rsidR="00C467BF" w:rsidRPr="00263292">
        <w:rPr>
          <w:rFonts w:cs="Times New Roman"/>
          <w:color w:val="0D0D0D" w:themeColor="text1" w:themeTint="F2"/>
          <w:szCs w:val="24"/>
        </w:rPr>
        <w:t xml:space="preserve">The details on the strength, weakness, opportunities and weakness </w:t>
      </w:r>
      <w:r w:rsidR="00C467BF" w:rsidRPr="00263292">
        <w:rPr>
          <w:rFonts w:cs="Times New Roman"/>
          <w:noProof/>
          <w:color w:val="0D0D0D" w:themeColor="text1" w:themeTint="F2"/>
          <w:szCs w:val="24"/>
        </w:rPr>
        <w:t>are shown</w:t>
      </w:r>
      <w:r w:rsidR="00C467BF" w:rsidRPr="00263292">
        <w:rPr>
          <w:rFonts w:cs="Times New Roman"/>
          <w:color w:val="0D0D0D" w:themeColor="text1" w:themeTint="F2"/>
          <w:szCs w:val="24"/>
        </w:rPr>
        <w:t xml:space="preserve"> below:</w:t>
      </w:r>
    </w:p>
    <w:p w:rsidR="00C467BF" w:rsidRPr="00263292" w:rsidRDefault="008062F9" w:rsidP="00481EF6">
      <w:pPr>
        <w:rPr>
          <w:rFonts w:cs="Times New Roman"/>
          <w:color w:val="0D0D0D" w:themeColor="text1" w:themeTint="F2"/>
          <w:szCs w:val="24"/>
        </w:rPr>
      </w:pPr>
      <w:r w:rsidRPr="00263292">
        <w:rPr>
          <w:rFonts w:cs="Times New Roman"/>
          <w:noProof/>
          <w:color w:val="0D0D0D" w:themeColor="text1" w:themeTint="F2"/>
          <w:szCs w:val="24"/>
        </w:rPr>
        <w:drawing>
          <wp:inline distT="0" distB="0" distL="0" distR="0">
            <wp:extent cx="5924550" cy="3438525"/>
            <wp:effectExtent l="57150" t="57150" r="3810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FB6E03" w:rsidRPr="00263292" w:rsidRDefault="002353E5" w:rsidP="00481EF6">
      <w:pPr>
        <w:rPr>
          <w:rFonts w:cs="Times New Roman"/>
          <w:color w:val="0D0D0D" w:themeColor="text1" w:themeTint="F2"/>
          <w:szCs w:val="24"/>
        </w:rPr>
      </w:pPr>
      <w:r w:rsidRPr="00263292">
        <w:rPr>
          <w:rFonts w:cs="Times New Roman"/>
          <w:color w:val="0D0D0D" w:themeColor="text1" w:themeTint="F2"/>
          <w:szCs w:val="24"/>
        </w:rPr>
        <w:t xml:space="preserve">Figure: SWOT analysis of </w:t>
      </w:r>
      <w:r w:rsidR="00F018B2" w:rsidRPr="00263292">
        <w:rPr>
          <w:rFonts w:cs="Times New Roman"/>
          <w:color w:val="0D0D0D" w:themeColor="text1" w:themeTint="F2"/>
          <w:szCs w:val="24"/>
        </w:rPr>
        <w:t>River Island</w:t>
      </w:r>
    </w:p>
    <w:p w:rsidR="002353E5" w:rsidRPr="00263292" w:rsidRDefault="002353E5" w:rsidP="00481EF6">
      <w:pPr>
        <w:rPr>
          <w:rFonts w:cs="Times New Roman"/>
          <w:color w:val="0D0D0D" w:themeColor="text1" w:themeTint="F2"/>
          <w:szCs w:val="24"/>
          <w:u w:val="single"/>
        </w:rPr>
      </w:pPr>
      <w:r w:rsidRPr="00263292">
        <w:rPr>
          <w:rFonts w:cs="Times New Roman"/>
          <w:color w:val="0D0D0D" w:themeColor="text1" w:themeTint="F2"/>
          <w:szCs w:val="24"/>
          <w:u w:val="single"/>
        </w:rPr>
        <w:t>Strengths:</w:t>
      </w:r>
    </w:p>
    <w:p w:rsidR="00500A8B" w:rsidRPr="00263292" w:rsidRDefault="00DA77F6" w:rsidP="00500A8B">
      <w:pPr>
        <w:pStyle w:val="ListParagraph"/>
        <w:numPr>
          <w:ilvl w:val="0"/>
          <w:numId w:val="1"/>
        </w:numPr>
        <w:rPr>
          <w:rFonts w:cs="Times New Roman"/>
          <w:color w:val="0D0D0D" w:themeColor="text1" w:themeTint="F2"/>
          <w:szCs w:val="24"/>
        </w:rPr>
      </w:pPr>
      <w:r w:rsidRPr="00263292">
        <w:rPr>
          <w:rFonts w:cs="Times New Roman"/>
          <w:color w:val="0D0D0D" w:themeColor="text1" w:themeTint="F2"/>
          <w:szCs w:val="24"/>
        </w:rPr>
        <w:t>E</w:t>
      </w:r>
      <w:r w:rsidR="00500A8B" w:rsidRPr="00263292">
        <w:rPr>
          <w:rFonts w:cs="Times New Roman"/>
          <w:color w:val="0D0D0D" w:themeColor="text1" w:themeTint="F2"/>
          <w:szCs w:val="24"/>
        </w:rPr>
        <w:t xml:space="preserve">xperience in retail </w:t>
      </w:r>
      <w:r w:rsidR="00500A8B" w:rsidRPr="00263292">
        <w:rPr>
          <w:rFonts w:cs="Times New Roman"/>
          <w:noProof/>
          <w:color w:val="0D0D0D" w:themeColor="text1" w:themeTint="F2"/>
          <w:szCs w:val="24"/>
        </w:rPr>
        <w:t>business</w:t>
      </w:r>
      <w:r w:rsidR="00324AF8" w:rsidRPr="00263292">
        <w:rPr>
          <w:rFonts w:cs="Times New Roman"/>
          <w:noProof/>
          <w:color w:val="0D0D0D" w:themeColor="text1" w:themeTint="F2"/>
          <w:szCs w:val="24"/>
        </w:rPr>
        <w:t xml:space="preserve"> is</w:t>
      </w:r>
      <w:r w:rsidR="00500A8B" w:rsidRPr="00263292">
        <w:rPr>
          <w:rFonts w:cs="Times New Roman"/>
          <w:color w:val="0D0D0D" w:themeColor="text1" w:themeTint="F2"/>
          <w:szCs w:val="24"/>
        </w:rPr>
        <w:t xml:space="preserve"> facilitating wide base of customer loyalty.</w:t>
      </w:r>
    </w:p>
    <w:p w:rsidR="00500A8B" w:rsidRPr="00263292" w:rsidRDefault="00DA77F6" w:rsidP="00500A8B">
      <w:pPr>
        <w:pStyle w:val="ListParagraph"/>
        <w:numPr>
          <w:ilvl w:val="0"/>
          <w:numId w:val="1"/>
        </w:numPr>
        <w:rPr>
          <w:rFonts w:cs="Times New Roman"/>
          <w:color w:val="0D0D0D" w:themeColor="text1" w:themeTint="F2"/>
          <w:szCs w:val="24"/>
        </w:rPr>
      </w:pPr>
      <w:r w:rsidRPr="00263292">
        <w:rPr>
          <w:rFonts w:cs="Times New Roman"/>
          <w:noProof/>
          <w:color w:val="0D0D0D" w:themeColor="text1" w:themeTint="F2"/>
          <w:szCs w:val="24"/>
        </w:rPr>
        <w:t>The u</w:t>
      </w:r>
      <w:r w:rsidR="005E2CB1" w:rsidRPr="00263292">
        <w:rPr>
          <w:rFonts w:cs="Times New Roman"/>
          <w:noProof/>
          <w:color w:val="0D0D0D" w:themeColor="text1" w:themeTint="F2"/>
          <w:szCs w:val="24"/>
        </w:rPr>
        <w:t>nique</w:t>
      </w:r>
      <w:r w:rsidR="005E2CB1" w:rsidRPr="00263292">
        <w:rPr>
          <w:rFonts w:cs="Times New Roman"/>
          <w:color w:val="0D0D0D" w:themeColor="text1" w:themeTint="F2"/>
          <w:szCs w:val="24"/>
        </w:rPr>
        <w:t xml:space="preserve"> styling of delivering the product enhancing sales of an </w:t>
      </w:r>
      <w:r w:rsidR="005E2CB1" w:rsidRPr="00263292">
        <w:rPr>
          <w:rFonts w:cs="Times New Roman"/>
          <w:noProof/>
          <w:color w:val="0D0D0D" w:themeColor="text1" w:themeTint="F2"/>
          <w:szCs w:val="24"/>
        </w:rPr>
        <w:t>organi</w:t>
      </w:r>
      <w:r w:rsidRPr="00263292">
        <w:rPr>
          <w:rFonts w:cs="Times New Roman"/>
          <w:noProof/>
          <w:color w:val="0D0D0D" w:themeColor="text1" w:themeTint="F2"/>
          <w:szCs w:val="24"/>
        </w:rPr>
        <w:t>s</w:t>
      </w:r>
      <w:r w:rsidR="005E2CB1" w:rsidRPr="00263292">
        <w:rPr>
          <w:rFonts w:cs="Times New Roman"/>
          <w:noProof/>
          <w:color w:val="0D0D0D" w:themeColor="text1" w:themeTint="F2"/>
          <w:szCs w:val="24"/>
        </w:rPr>
        <w:t>ation</w:t>
      </w:r>
      <w:r w:rsidR="005E2CB1" w:rsidRPr="00263292">
        <w:rPr>
          <w:rFonts w:cs="Times New Roman"/>
          <w:color w:val="0D0D0D" w:themeColor="text1" w:themeTint="F2"/>
          <w:szCs w:val="24"/>
        </w:rPr>
        <w:t>.</w:t>
      </w:r>
    </w:p>
    <w:p w:rsidR="00111F6C" w:rsidRPr="00263292" w:rsidRDefault="00111F6C" w:rsidP="00500A8B">
      <w:pPr>
        <w:pStyle w:val="ListParagraph"/>
        <w:numPr>
          <w:ilvl w:val="0"/>
          <w:numId w:val="1"/>
        </w:numPr>
        <w:rPr>
          <w:rFonts w:cs="Times New Roman"/>
          <w:color w:val="0D0D0D" w:themeColor="text1" w:themeTint="F2"/>
          <w:szCs w:val="24"/>
        </w:rPr>
      </w:pPr>
      <w:r w:rsidRPr="00263292">
        <w:rPr>
          <w:rFonts w:cs="Times New Roman"/>
          <w:color w:val="0D0D0D" w:themeColor="text1" w:themeTint="F2"/>
          <w:szCs w:val="24"/>
        </w:rPr>
        <w:t xml:space="preserve">Store </w:t>
      </w:r>
      <w:r w:rsidRPr="00263292">
        <w:rPr>
          <w:rFonts w:cs="Times New Roman"/>
          <w:noProof/>
          <w:color w:val="0D0D0D" w:themeColor="text1" w:themeTint="F2"/>
          <w:szCs w:val="24"/>
        </w:rPr>
        <w:t>layout</w:t>
      </w:r>
      <w:r w:rsidR="00DA77F6" w:rsidRPr="00263292">
        <w:rPr>
          <w:rFonts w:cs="Times New Roman"/>
          <w:noProof/>
          <w:color w:val="0D0D0D" w:themeColor="text1" w:themeTint="F2"/>
          <w:szCs w:val="24"/>
        </w:rPr>
        <w:t xml:space="preserve"> is</w:t>
      </w:r>
      <w:r w:rsidRPr="00263292">
        <w:rPr>
          <w:rFonts w:cs="Times New Roman"/>
          <w:color w:val="0D0D0D" w:themeColor="text1" w:themeTint="F2"/>
          <w:szCs w:val="24"/>
        </w:rPr>
        <w:t xml:space="preserve"> differentiating availability of wide range of products in a single place.</w:t>
      </w:r>
    </w:p>
    <w:p w:rsidR="00111F6C" w:rsidRPr="00263292" w:rsidRDefault="00111F6C" w:rsidP="00500A8B">
      <w:pPr>
        <w:pStyle w:val="ListParagraph"/>
        <w:numPr>
          <w:ilvl w:val="0"/>
          <w:numId w:val="1"/>
        </w:numPr>
        <w:rPr>
          <w:rFonts w:cs="Times New Roman"/>
          <w:color w:val="0D0D0D" w:themeColor="text1" w:themeTint="F2"/>
          <w:szCs w:val="24"/>
        </w:rPr>
      </w:pPr>
      <w:r w:rsidRPr="00263292">
        <w:rPr>
          <w:rFonts w:cs="Times New Roman"/>
          <w:color w:val="0D0D0D" w:themeColor="text1" w:themeTint="F2"/>
          <w:szCs w:val="24"/>
        </w:rPr>
        <w:t xml:space="preserve">Association of reference group people </w:t>
      </w:r>
      <w:r w:rsidR="00DD2209" w:rsidRPr="00263292">
        <w:rPr>
          <w:rFonts w:cs="Times New Roman"/>
          <w:color w:val="0D0D0D" w:themeColor="text1" w:themeTint="F2"/>
          <w:szCs w:val="24"/>
        </w:rPr>
        <w:t xml:space="preserve">such as </w:t>
      </w:r>
      <w:r w:rsidRPr="00263292">
        <w:rPr>
          <w:rFonts w:cs="Times New Roman"/>
          <w:color w:val="0D0D0D" w:themeColor="text1" w:themeTint="F2"/>
          <w:szCs w:val="24"/>
        </w:rPr>
        <w:t xml:space="preserve">celebrity enhancing recognition of brand in the eye of customers. </w:t>
      </w:r>
    </w:p>
    <w:p w:rsidR="00DD2209" w:rsidRPr="00263292" w:rsidRDefault="00DD2209" w:rsidP="00500A8B">
      <w:pPr>
        <w:pStyle w:val="ListParagraph"/>
        <w:numPr>
          <w:ilvl w:val="0"/>
          <w:numId w:val="1"/>
        </w:numPr>
        <w:rPr>
          <w:rFonts w:cs="Times New Roman"/>
          <w:color w:val="0D0D0D" w:themeColor="text1" w:themeTint="F2"/>
          <w:szCs w:val="24"/>
        </w:rPr>
      </w:pPr>
      <w:r w:rsidRPr="00263292">
        <w:rPr>
          <w:rFonts w:cs="Times New Roman"/>
          <w:color w:val="0D0D0D" w:themeColor="text1" w:themeTint="F2"/>
          <w:szCs w:val="24"/>
        </w:rPr>
        <w:t xml:space="preserve">Participation with </w:t>
      </w:r>
      <w:r w:rsidR="00CE10A4" w:rsidRPr="00263292">
        <w:rPr>
          <w:rFonts w:cs="Times New Roman"/>
          <w:color w:val="0D0D0D" w:themeColor="text1" w:themeTint="F2"/>
          <w:szCs w:val="24"/>
        </w:rPr>
        <w:t xml:space="preserve">tech entrepreneurs facilitating the </w:t>
      </w:r>
      <w:r w:rsidR="00CE10A4"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CE10A4" w:rsidRPr="00263292">
        <w:rPr>
          <w:rFonts w:cs="Times New Roman"/>
          <w:noProof/>
          <w:color w:val="0D0D0D" w:themeColor="text1" w:themeTint="F2"/>
          <w:szCs w:val="24"/>
        </w:rPr>
        <w:t>ation</w:t>
      </w:r>
      <w:r w:rsidR="00CE10A4" w:rsidRPr="00263292">
        <w:rPr>
          <w:rFonts w:cs="Times New Roman"/>
          <w:color w:val="0D0D0D" w:themeColor="text1" w:themeTint="F2"/>
          <w:szCs w:val="24"/>
        </w:rPr>
        <w:t xml:space="preserve"> with technological access on addressing the products.</w:t>
      </w:r>
    </w:p>
    <w:p w:rsidR="00B6042F" w:rsidRPr="00263292" w:rsidRDefault="00C442F0" w:rsidP="00481EF6">
      <w:pPr>
        <w:rPr>
          <w:rFonts w:cs="Times New Roman"/>
          <w:color w:val="0D0D0D" w:themeColor="text1" w:themeTint="F2"/>
          <w:szCs w:val="24"/>
          <w:u w:val="single"/>
        </w:rPr>
      </w:pPr>
      <w:r w:rsidRPr="00263292">
        <w:rPr>
          <w:rFonts w:cs="Times New Roman"/>
          <w:color w:val="0D0D0D" w:themeColor="text1" w:themeTint="F2"/>
          <w:szCs w:val="24"/>
          <w:u w:val="single"/>
        </w:rPr>
        <w:t>Weakness</w:t>
      </w:r>
    </w:p>
    <w:p w:rsidR="002B31AC" w:rsidRPr="00263292" w:rsidRDefault="0097787B" w:rsidP="002B31AC">
      <w:pPr>
        <w:pStyle w:val="ListParagraph"/>
        <w:numPr>
          <w:ilvl w:val="0"/>
          <w:numId w:val="11"/>
        </w:numPr>
        <w:rPr>
          <w:rFonts w:cs="Times New Roman"/>
          <w:color w:val="0D0D0D" w:themeColor="text1" w:themeTint="F2"/>
          <w:szCs w:val="24"/>
        </w:rPr>
      </w:pPr>
      <w:r w:rsidRPr="00263292">
        <w:rPr>
          <w:rFonts w:cs="Times New Roman"/>
          <w:color w:val="0D0D0D" w:themeColor="text1" w:themeTint="F2"/>
          <w:szCs w:val="24"/>
        </w:rPr>
        <w:t xml:space="preserve">No provision in attracting </w:t>
      </w:r>
      <w:r w:rsidR="00DA77F6" w:rsidRPr="00263292">
        <w:rPr>
          <w:rFonts w:cs="Times New Roman"/>
          <w:color w:val="0D0D0D" w:themeColor="text1" w:themeTint="F2"/>
          <w:szCs w:val="24"/>
        </w:rPr>
        <w:t xml:space="preserve">a </w:t>
      </w:r>
      <w:r w:rsidRPr="00263292">
        <w:rPr>
          <w:rFonts w:cs="Times New Roman"/>
          <w:noProof/>
          <w:color w:val="0D0D0D" w:themeColor="text1" w:themeTint="F2"/>
          <w:szCs w:val="24"/>
        </w:rPr>
        <w:t>wide</w:t>
      </w:r>
      <w:r w:rsidRPr="00263292">
        <w:rPr>
          <w:rFonts w:cs="Times New Roman"/>
          <w:color w:val="0D0D0D" w:themeColor="text1" w:themeTint="F2"/>
          <w:szCs w:val="24"/>
        </w:rPr>
        <w:t xml:space="preserve"> range of </w:t>
      </w:r>
      <w:r w:rsidR="00D2175F" w:rsidRPr="00263292">
        <w:rPr>
          <w:rFonts w:cs="Times New Roman"/>
          <w:color w:val="0D0D0D" w:themeColor="text1" w:themeTint="F2"/>
          <w:szCs w:val="24"/>
        </w:rPr>
        <w:t>customers’</w:t>
      </w:r>
      <w:r w:rsidRPr="00263292">
        <w:rPr>
          <w:rFonts w:cs="Times New Roman"/>
          <w:color w:val="0D0D0D" w:themeColor="text1" w:themeTint="F2"/>
          <w:szCs w:val="24"/>
        </w:rPr>
        <w:t xml:space="preserve"> </w:t>
      </w:r>
      <w:r w:rsidRPr="00263292">
        <w:rPr>
          <w:rFonts w:cs="Times New Roman"/>
          <w:noProof/>
          <w:color w:val="0D0D0D" w:themeColor="text1" w:themeTint="F2"/>
          <w:szCs w:val="24"/>
        </w:rPr>
        <w:t>time</w:t>
      </w:r>
      <w:r w:rsidRPr="00263292">
        <w:rPr>
          <w:rFonts w:cs="Times New Roman"/>
          <w:color w:val="0D0D0D" w:themeColor="text1" w:themeTint="F2"/>
          <w:szCs w:val="24"/>
        </w:rPr>
        <w:t>.</w:t>
      </w:r>
    </w:p>
    <w:p w:rsidR="0097787B" w:rsidRPr="00263292" w:rsidRDefault="00DA77F6" w:rsidP="002B31AC">
      <w:pPr>
        <w:pStyle w:val="ListParagraph"/>
        <w:numPr>
          <w:ilvl w:val="0"/>
          <w:numId w:val="11"/>
        </w:numPr>
        <w:rPr>
          <w:rFonts w:cs="Times New Roman"/>
          <w:color w:val="0D0D0D" w:themeColor="text1" w:themeTint="F2"/>
          <w:szCs w:val="24"/>
        </w:rPr>
      </w:pPr>
      <w:r w:rsidRPr="00263292">
        <w:rPr>
          <w:rFonts w:cs="Times New Roman"/>
          <w:noProof/>
          <w:color w:val="0D0D0D" w:themeColor="text1" w:themeTint="F2"/>
          <w:szCs w:val="24"/>
        </w:rPr>
        <w:t>The s</w:t>
      </w:r>
      <w:r w:rsidR="00B84312" w:rsidRPr="00263292">
        <w:rPr>
          <w:rFonts w:cs="Times New Roman"/>
          <w:noProof/>
          <w:color w:val="0D0D0D" w:themeColor="text1" w:themeTint="F2"/>
          <w:szCs w:val="24"/>
        </w:rPr>
        <w:t>low</w:t>
      </w:r>
      <w:r w:rsidR="00B84312" w:rsidRPr="00263292">
        <w:rPr>
          <w:rFonts w:cs="Times New Roman"/>
          <w:color w:val="0D0D0D" w:themeColor="text1" w:themeTint="F2"/>
          <w:szCs w:val="24"/>
        </w:rPr>
        <w:t xml:space="preserve"> rate of growth in profit.</w:t>
      </w:r>
    </w:p>
    <w:p w:rsidR="00B84312" w:rsidRPr="00263292" w:rsidRDefault="00914F45" w:rsidP="002B31AC">
      <w:pPr>
        <w:pStyle w:val="ListParagraph"/>
        <w:numPr>
          <w:ilvl w:val="0"/>
          <w:numId w:val="11"/>
        </w:numPr>
        <w:rPr>
          <w:rFonts w:cs="Times New Roman"/>
          <w:color w:val="0D0D0D" w:themeColor="text1" w:themeTint="F2"/>
          <w:szCs w:val="24"/>
        </w:rPr>
      </w:pPr>
      <w:r w:rsidRPr="00263292">
        <w:rPr>
          <w:rFonts w:cs="Times New Roman"/>
          <w:color w:val="0D0D0D" w:themeColor="text1" w:themeTint="F2"/>
          <w:szCs w:val="24"/>
        </w:rPr>
        <w:lastRenderedPageBreak/>
        <w:t>Unable to cope with seasonal variations.</w:t>
      </w:r>
    </w:p>
    <w:p w:rsidR="00D05A1A" w:rsidRPr="00263292" w:rsidRDefault="00D05A1A" w:rsidP="002B31AC">
      <w:pPr>
        <w:pStyle w:val="ListParagraph"/>
        <w:numPr>
          <w:ilvl w:val="0"/>
          <w:numId w:val="11"/>
        </w:numPr>
        <w:rPr>
          <w:rFonts w:cs="Times New Roman"/>
          <w:color w:val="0D0D0D" w:themeColor="text1" w:themeTint="F2"/>
          <w:szCs w:val="24"/>
        </w:rPr>
      </w:pPr>
      <w:r w:rsidRPr="00263292">
        <w:rPr>
          <w:rFonts w:cs="Times New Roman"/>
          <w:color w:val="0D0D0D" w:themeColor="text1" w:themeTint="F2"/>
          <w:szCs w:val="24"/>
        </w:rPr>
        <w:t xml:space="preserve">Lack of effective interaction with the customer facilitating effective shopping experience for </w:t>
      </w:r>
      <w:r w:rsidR="00DA77F6" w:rsidRPr="00263292">
        <w:rPr>
          <w:rFonts w:cs="Times New Roman"/>
          <w:color w:val="0D0D0D" w:themeColor="text1" w:themeTint="F2"/>
          <w:szCs w:val="24"/>
        </w:rPr>
        <w:t xml:space="preserve">the </w:t>
      </w:r>
      <w:r w:rsidRPr="00263292">
        <w:rPr>
          <w:rFonts w:cs="Times New Roman"/>
          <w:noProof/>
          <w:color w:val="0D0D0D" w:themeColor="text1" w:themeTint="F2"/>
          <w:szCs w:val="24"/>
        </w:rPr>
        <w:t>customer</w:t>
      </w:r>
      <w:r w:rsidRPr="00263292">
        <w:rPr>
          <w:rFonts w:cs="Times New Roman"/>
          <w:color w:val="0D0D0D" w:themeColor="text1" w:themeTint="F2"/>
          <w:szCs w:val="24"/>
        </w:rPr>
        <w:t>.</w:t>
      </w:r>
    </w:p>
    <w:p w:rsidR="00DF3E28" w:rsidRPr="00263292" w:rsidRDefault="00C442F0" w:rsidP="00481EF6">
      <w:pPr>
        <w:rPr>
          <w:rFonts w:cs="Times New Roman"/>
          <w:color w:val="0D0D0D" w:themeColor="text1" w:themeTint="F2"/>
          <w:szCs w:val="24"/>
          <w:u w:val="single"/>
        </w:rPr>
      </w:pPr>
      <w:r w:rsidRPr="00263292">
        <w:rPr>
          <w:rFonts w:cs="Times New Roman"/>
          <w:color w:val="0D0D0D" w:themeColor="text1" w:themeTint="F2"/>
          <w:szCs w:val="24"/>
          <w:u w:val="single"/>
        </w:rPr>
        <w:t>Opportunities</w:t>
      </w:r>
    </w:p>
    <w:p w:rsidR="009A079A" w:rsidRPr="00263292" w:rsidRDefault="009A079A" w:rsidP="009A079A">
      <w:pPr>
        <w:pStyle w:val="ListParagraph"/>
        <w:numPr>
          <w:ilvl w:val="0"/>
          <w:numId w:val="12"/>
        </w:numPr>
        <w:rPr>
          <w:rFonts w:cs="Times New Roman"/>
          <w:color w:val="0D0D0D" w:themeColor="text1" w:themeTint="F2"/>
          <w:szCs w:val="24"/>
        </w:rPr>
      </w:pPr>
      <w:r w:rsidRPr="00263292">
        <w:rPr>
          <w:rFonts w:cs="Times New Roman"/>
          <w:color w:val="0D0D0D" w:themeColor="text1" w:themeTint="F2"/>
          <w:szCs w:val="24"/>
        </w:rPr>
        <w:t xml:space="preserve">The retail industry is globally emerging market which benefits River Island to hold </w:t>
      </w:r>
      <w:r w:rsidRPr="00263292">
        <w:rPr>
          <w:rFonts w:cs="Times New Roman"/>
          <w:noProof/>
          <w:color w:val="0D0D0D" w:themeColor="text1" w:themeTint="F2"/>
          <w:szCs w:val="24"/>
        </w:rPr>
        <w:t>some</w:t>
      </w:r>
      <w:r w:rsidRPr="00263292">
        <w:rPr>
          <w:rFonts w:cs="Times New Roman"/>
          <w:color w:val="0D0D0D" w:themeColor="text1" w:themeTint="F2"/>
          <w:szCs w:val="24"/>
        </w:rPr>
        <w:t xml:space="preserve"> opportunities for providing goods and services to the area of need. </w:t>
      </w:r>
    </w:p>
    <w:p w:rsidR="00D05A1A" w:rsidRPr="00263292" w:rsidRDefault="000C7B58" w:rsidP="00D05A1A">
      <w:pPr>
        <w:pStyle w:val="ListParagraph"/>
        <w:numPr>
          <w:ilvl w:val="0"/>
          <w:numId w:val="12"/>
        </w:numPr>
        <w:rPr>
          <w:rFonts w:cs="Times New Roman"/>
          <w:color w:val="0D0D0D" w:themeColor="text1" w:themeTint="F2"/>
          <w:szCs w:val="24"/>
        </w:rPr>
      </w:pPr>
      <w:r w:rsidRPr="00263292">
        <w:rPr>
          <w:rFonts w:cs="Times New Roman"/>
          <w:color w:val="0D0D0D" w:themeColor="text1" w:themeTint="F2"/>
          <w:szCs w:val="24"/>
        </w:rPr>
        <w:t xml:space="preserve">The world is experiencing </w:t>
      </w:r>
      <w:r w:rsidR="00DA77F6" w:rsidRPr="00263292">
        <w:rPr>
          <w:rFonts w:cs="Times New Roman"/>
          <w:color w:val="0D0D0D" w:themeColor="text1" w:themeTint="F2"/>
          <w:szCs w:val="24"/>
        </w:rPr>
        <w:t xml:space="preserve">a </w:t>
      </w:r>
      <w:r w:rsidRPr="00263292">
        <w:rPr>
          <w:rFonts w:cs="Times New Roman"/>
          <w:noProof/>
          <w:color w:val="0D0D0D" w:themeColor="text1" w:themeTint="F2"/>
          <w:szCs w:val="24"/>
        </w:rPr>
        <w:t>vast</w:t>
      </w:r>
      <w:r w:rsidRPr="00263292">
        <w:rPr>
          <w:rFonts w:cs="Times New Roman"/>
          <w:color w:val="0D0D0D" w:themeColor="text1" w:themeTint="F2"/>
          <w:szCs w:val="24"/>
        </w:rPr>
        <w:t xml:space="preserve"> change in styling and fashion which provides </w:t>
      </w:r>
      <w:r w:rsidR="00DA77F6" w:rsidRPr="00263292">
        <w:rPr>
          <w:rFonts w:cs="Times New Roman"/>
          <w:color w:val="0D0D0D" w:themeColor="text1" w:themeTint="F2"/>
          <w:szCs w:val="24"/>
        </w:rPr>
        <w:t xml:space="preserve">an </w:t>
      </w:r>
      <w:r w:rsidRPr="00263292">
        <w:rPr>
          <w:rFonts w:cs="Times New Roman"/>
          <w:noProof/>
          <w:color w:val="0D0D0D" w:themeColor="text1" w:themeTint="F2"/>
          <w:szCs w:val="24"/>
        </w:rPr>
        <w:t>opportunity</w:t>
      </w:r>
      <w:r w:rsidRPr="00263292">
        <w:rPr>
          <w:rFonts w:cs="Times New Roman"/>
          <w:color w:val="0D0D0D" w:themeColor="text1" w:themeTint="F2"/>
          <w:szCs w:val="24"/>
        </w:rPr>
        <w:t xml:space="preserve"> for River Island to </w:t>
      </w:r>
      <w:r w:rsidRPr="00263292">
        <w:rPr>
          <w:rFonts w:cs="Times New Roman"/>
          <w:noProof/>
          <w:color w:val="0D0D0D" w:themeColor="text1" w:themeTint="F2"/>
          <w:szCs w:val="24"/>
        </w:rPr>
        <w:t>capitali</w:t>
      </w:r>
      <w:r w:rsidR="00DA77F6" w:rsidRPr="00263292">
        <w:rPr>
          <w:rFonts w:cs="Times New Roman"/>
          <w:noProof/>
          <w:color w:val="0D0D0D" w:themeColor="text1" w:themeTint="F2"/>
          <w:szCs w:val="24"/>
        </w:rPr>
        <w:t>s</w:t>
      </w:r>
      <w:r w:rsidRPr="00263292">
        <w:rPr>
          <w:rFonts w:cs="Times New Roman"/>
          <w:noProof/>
          <w:color w:val="0D0D0D" w:themeColor="text1" w:themeTint="F2"/>
          <w:szCs w:val="24"/>
        </w:rPr>
        <w:t>e</w:t>
      </w:r>
      <w:r w:rsidRPr="00263292">
        <w:rPr>
          <w:rFonts w:cs="Times New Roman"/>
          <w:color w:val="0D0D0D" w:themeColor="text1" w:themeTint="F2"/>
          <w:szCs w:val="24"/>
        </w:rPr>
        <w:t xml:space="preserve"> the </w:t>
      </w:r>
      <w:r w:rsidRPr="00263292">
        <w:rPr>
          <w:rFonts w:cs="Times New Roman"/>
          <w:noProof/>
          <w:color w:val="0D0D0D" w:themeColor="text1" w:themeTint="F2"/>
          <w:szCs w:val="24"/>
        </w:rPr>
        <w:t>fast</w:t>
      </w:r>
      <w:r w:rsidR="00DA77F6" w:rsidRPr="00263292">
        <w:rPr>
          <w:rFonts w:cs="Times New Roman"/>
          <w:noProof/>
          <w:color w:val="0D0D0D" w:themeColor="text1" w:themeTint="F2"/>
          <w:szCs w:val="24"/>
        </w:rPr>
        <w:t>-</w:t>
      </w:r>
      <w:r w:rsidRPr="00263292">
        <w:rPr>
          <w:rFonts w:cs="Times New Roman"/>
          <w:noProof/>
          <w:color w:val="0D0D0D" w:themeColor="text1" w:themeTint="F2"/>
          <w:szCs w:val="24"/>
        </w:rPr>
        <w:t>changing</w:t>
      </w:r>
      <w:r w:rsidRPr="00263292">
        <w:rPr>
          <w:rFonts w:cs="Times New Roman"/>
          <w:color w:val="0D0D0D" w:themeColor="text1" w:themeTint="F2"/>
          <w:szCs w:val="24"/>
        </w:rPr>
        <w:t xml:space="preserve"> fashionable market.</w:t>
      </w:r>
    </w:p>
    <w:p w:rsidR="0036433C" w:rsidRPr="00263292" w:rsidRDefault="0036433C" w:rsidP="00D05A1A">
      <w:pPr>
        <w:pStyle w:val="ListParagraph"/>
        <w:numPr>
          <w:ilvl w:val="0"/>
          <w:numId w:val="12"/>
        </w:numPr>
        <w:rPr>
          <w:rFonts w:cs="Times New Roman"/>
          <w:color w:val="0D0D0D" w:themeColor="text1" w:themeTint="F2"/>
          <w:szCs w:val="24"/>
        </w:rPr>
      </w:pPr>
      <w:r w:rsidRPr="00263292">
        <w:rPr>
          <w:rFonts w:cs="Times New Roman"/>
          <w:color w:val="0D0D0D" w:themeColor="text1" w:themeTint="F2"/>
          <w:szCs w:val="24"/>
        </w:rPr>
        <w:t xml:space="preserve">The use of digital </w:t>
      </w:r>
      <w:r w:rsidR="0032192C" w:rsidRPr="00263292">
        <w:rPr>
          <w:rFonts w:cs="Times New Roman"/>
          <w:color w:val="0D0D0D" w:themeColor="text1" w:themeTint="F2"/>
          <w:szCs w:val="24"/>
        </w:rPr>
        <w:t>technologies captures a global reach of consumers</w:t>
      </w:r>
      <w:r w:rsidR="00DA77F6" w:rsidRPr="00263292">
        <w:rPr>
          <w:rFonts w:cs="Times New Roman"/>
          <w:color w:val="0D0D0D" w:themeColor="text1" w:themeTint="F2"/>
          <w:szCs w:val="24"/>
        </w:rPr>
        <w:t>,</w:t>
      </w:r>
      <w:r w:rsidR="0032192C" w:rsidRPr="00263292">
        <w:rPr>
          <w:rFonts w:cs="Times New Roman"/>
          <w:color w:val="0D0D0D" w:themeColor="text1" w:themeTint="F2"/>
          <w:szCs w:val="24"/>
        </w:rPr>
        <w:t xml:space="preserve"> </w:t>
      </w:r>
      <w:r w:rsidR="0032192C" w:rsidRPr="00263292">
        <w:rPr>
          <w:rFonts w:cs="Times New Roman"/>
          <w:noProof/>
          <w:color w:val="0D0D0D" w:themeColor="text1" w:themeTint="F2"/>
          <w:szCs w:val="24"/>
        </w:rPr>
        <w:t>and</w:t>
      </w:r>
      <w:r w:rsidR="0032192C" w:rsidRPr="00263292">
        <w:rPr>
          <w:rFonts w:cs="Times New Roman"/>
          <w:color w:val="0D0D0D" w:themeColor="text1" w:themeTint="F2"/>
          <w:szCs w:val="24"/>
        </w:rPr>
        <w:t xml:space="preserve"> its vast use facilitates retail business like River Island.</w:t>
      </w:r>
      <w:r w:rsidRPr="00263292">
        <w:rPr>
          <w:rFonts w:cs="Times New Roman"/>
          <w:color w:val="0D0D0D" w:themeColor="text1" w:themeTint="F2"/>
          <w:szCs w:val="24"/>
        </w:rPr>
        <w:t xml:space="preserve"> Organi</w:t>
      </w:r>
      <w:r w:rsidR="006064CC" w:rsidRPr="00263292">
        <w:rPr>
          <w:rFonts w:cs="Times New Roman"/>
          <w:color w:val="0D0D0D" w:themeColor="text1" w:themeTint="F2"/>
          <w:szCs w:val="24"/>
        </w:rPr>
        <w:t>s</w:t>
      </w:r>
      <w:r w:rsidRPr="00263292">
        <w:rPr>
          <w:rFonts w:cs="Times New Roman"/>
          <w:color w:val="0D0D0D" w:themeColor="text1" w:themeTint="F2"/>
          <w:szCs w:val="24"/>
        </w:rPr>
        <w:t xml:space="preserve">ations alliance with tech entrepreneurs ensures </w:t>
      </w:r>
      <w:r w:rsidR="00DA77F6" w:rsidRPr="00263292">
        <w:rPr>
          <w:rFonts w:cs="Times New Roman"/>
          <w:color w:val="0D0D0D" w:themeColor="text1" w:themeTint="F2"/>
          <w:szCs w:val="24"/>
        </w:rPr>
        <w:t xml:space="preserve">the </w:t>
      </w:r>
      <w:r w:rsidRPr="00263292">
        <w:rPr>
          <w:rFonts w:cs="Times New Roman"/>
          <w:noProof/>
          <w:color w:val="0D0D0D" w:themeColor="text1" w:themeTint="F2"/>
          <w:szCs w:val="24"/>
        </w:rPr>
        <w:t>new</w:t>
      </w:r>
      <w:r w:rsidRPr="00263292">
        <w:rPr>
          <w:rFonts w:cs="Times New Roman"/>
          <w:color w:val="0D0D0D" w:themeColor="text1" w:themeTint="F2"/>
          <w:szCs w:val="24"/>
        </w:rPr>
        <w:t xml:space="preserve"> development of digital technologies facilitating </w:t>
      </w:r>
      <w:r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Pr="00263292">
        <w:rPr>
          <w:rFonts w:cs="Times New Roman"/>
          <w:noProof/>
          <w:color w:val="0D0D0D" w:themeColor="text1" w:themeTint="F2"/>
          <w:szCs w:val="24"/>
        </w:rPr>
        <w:t>ations</w:t>
      </w:r>
      <w:r w:rsidRPr="00263292">
        <w:rPr>
          <w:rFonts w:cs="Times New Roman"/>
          <w:color w:val="0D0D0D" w:themeColor="text1" w:themeTint="F2"/>
          <w:szCs w:val="24"/>
        </w:rPr>
        <w:t xml:space="preserve"> to explore their operations through online technologies. </w:t>
      </w:r>
    </w:p>
    <w:p w:rsidR="00551F7B" w:rsidRPr="00263292" w:rsidRDefault="00551F7B" w:rsidP="00481EF6">
      <w:pPr>
        <w:rPr>
          <w:rFonts w:cs="Times New Roman"/>
          <w:color w:val="0D0D0D" w:themeColor="text1" w:themeTint="F2"/>
          <w:szCs w:val="24"/>
          <w:u w:val="single"/>
        </w:rPr>
      </w:pPr>
      <w:r w:rsidRPr="00263292">
        <w:rPr>
          <w:rFonts w:cs="Times New Roman"/>
          <w:color w:val="0D0D0D" w:themeColor="text1" w:themeTint="F2"/>
          <w:szCs w:val="24"/>
          <w:u w:val="single"/>
        </w:rPr>
        <w:t>T</w:t>
      </w:r>
      <w:r w:rsidR="00C442F0" w:rsidRPr="00263292">
        <w:rPr>
          <w:rFonts w:cs="Times New Roman"/>
          <w:color w:val="0D0D0D" w:themeColor="text1" w:themeTint="F2"/>
          <w:szCs w:val="24"/>
          <w:u w:val="single"/>
        </w:rPr>
        <w:t>hreats</w:t>
      </w:r>
    </w:p>
    <w:p w:rsidR="00FB3E25" w:rsidRPr="00263292" w:rsidRDefault="00BA14C4" w:rsidP="00481EF6">
      <w:pPr>
        <w:pStyle w:val="ListParagraph"/>
        <w:numPr>
          <w:ilvl w:val="0"/>
          <w:numId w:val="8"/>
        </w:numPr>
        <w:rPr>
          <w:rFonts w:cs="Times New Roman"/>
          <w:color w:val="0D0D0D" w:themeColor="text1" w:themeTint="F2"/>
          <w:szCs w:val="24"/>
        </w:rPr>
      </w:pPr>
      <w:r w:rsidRPr="00263292">
        <w:rPr>
          <w:rFonts w:cs="Times New Roman"/>
          <w:color w:val="0D0D0D" w:themeColor="text1" w:themeTint="F2"/>
          <w:szCs w:val="24"/>
        </w:rPr>
        <w:t xml:space="preserve">River Island </w:t>
      </w:r>
      <w:r w:rsidR="00493589" w:rsidRPr="00263292">
        <w:rPr>
          <w:rFonts w:cs="Times New Roman"/>
          <w:color w:val="0D0D0D" w:themeColor="text1" w:themeTint="F2"/>
          <w:szCs w:val="24"/>
        </w:rPr>
        <w:t xml:space="preserve">is affected by seasonal variations in demand of consumers leading to affect the </w:t>
      </w:r>
      <w:r w:rsidR="00493589" w:rsidRPr="00263292">
        <w:rPr>
          <w:rFonts w:cs="Times New Roman"/>
          <w:noProof/>
          <w:color w:val="0D0D0D" w:themeColor="text1" w:themeTint="F2"/>
          <w:szCs w:val="24"/>
        </w:rPr>
        <w:t>planning</w:t>
      </w:r>
      <w:r w:rsidR="00493589" w:rsidRPr="00263292">
        <w:rPr>
          <w:rFonts w:cs="Times New Roman"/>
          <w:color w:val="0D0D0D" w:themeColor="text1" w:themeTint="F2"/>
          <w:szCs w:val="24"/>
        </w:rPr>
        <w:t xml:space="preserve"> and implementation of </w:t>
      </w:r>
      <w:r w:rsidR="00EE69AD" w:rsidRPr="00263292">
        <w:rPr>
          <w:rFonts w:cs="Times New Roman"/>
          <w:color w:val="0D0D0D" w:themeColor="text1" w:themeTint="F2"/>
          <w:szCs w:val="24"/>
        </w:rPr>
        <w:t>products and services.</w:t>
      </w:r>
    </w:p>
    <w:p w:rsidR="00EE69AD" w:rsidRPr="00263292" w:rsidRDefault="00A734C6" w:rsidP="00481EF6">
      <w:pPr>
        <w:pStyle w:val="ListParagraph"/>
        <w:numPr>
          <w:ilvl w:val="0"/>
          <w:numId w:val="8"/>
        </w:numPr>
        <w:rPr>
          <w:rFonts w:cs="Times New Roman"/>
          <w:color w:val="0D0D0D" w:themeColor="text1" w:themeTint="F2"/>
          <w:szCs w:val="24"/>
        </w:rPr>
      </w:pPr>
      <w:r w:rsidRPr="00263292">
        <w:rPr>
          <w:rFonts w:cs="Times New Roman"/>
          <w:color w:val="0D0D0D" w:themeColor="text1" w:themeTint="F2"/>
          <w:szCs w:val="24"/>
        </w:rPr>
        <w:t xml:space="preserve">The legislation and intervention of government policies </w:t>
      </w:r>
      <w:r w:rsidRPr="00263292">
        <w:rPr>
          <w:rFonts w:cs="Times New Roman"/>
          <w:noProof/>
          <w:color w:val="0D0D0D" w:themeColor="text1" w:themeTint="F2"/>
          <w:szCs w:val="24"/>
        </w:rPr>
        <w:t>create</w:t>
      </w:r>
      <w:r w:rsidRPr="00263292">
        <w:rPr>
          <w:rFonts w:cs="Times New Roman"/>
          <w:color w:val="0D0D0D" w:themeColor="text1" w:themeTint="F2"/>
          <w:szCs w:val="24"/>
        </w:rPr>
        <w:t xml:space="preserve"> an obstacle for </w:t>
      </w:r>
      <w:r w:rsidR="00BA14C4" w:rsidRPr="00263292">
        <w:rPr>
          <w:rFonts w:cs="Times New Roman"/>
          <w:color w:val="0D0D0D" w:themeColor="text1" w:themeTint="F2"/>
          <w:szCs w:val="24"/>
        </w:rPr>
        <w:t xml:space="preserve">River Island </w:t>
      </w:r>
      <w:r w:rsidRPr="00263292">
        <w:rPr>
          <w:rFonts w:cs="Times New Roman"/>
          <w:color w:val="0D0D0D" w:themeColor="text1" w:themeTint="F2"/>
          <w:szCs w:val="24"/>
        </w:rPr>
        <w:t xml:space="preserve">to acquire them and make </w:t>
      </w:r>
      <w:r w:rsidRPr="00263292">
        <w:rPr>
          <w:rFonts w:cs="Times New Roman"/>
          <w:noProof/>
          <w:color w:val="0D0D0D" w:themeColor="text1" w:themeTint="F2"/>
          <w:szCs w:val="24"/>
        </w:rPr>
        <w:t>significant changes</w:t>
      </w:r>
      <w:r w:rsidRPr="00263292">
        <w:rPr>
          <w:rFonts w:cs="Times New Roman"/>
          <w:color w:val="0D0D0D" w:themeColor="text1" w:themeTint="F2"/>
          <w:szCs w:val="24"/>
        </w:rPr>
        <w:t xml:space="preserve"> in the </w:t>
      </w:r>
      <w:r w:rsidR="00354D36" w:rsidRPr="00263292">
        <w:rPr>
          <w:rFonts w:cs="Times New Roman"/>
          <w:color w:val="0D0D0D" w:themeColor="text1" w:themeTint="F2"/>
          <w:szCs w:val="24"/>
        </w:rPr>
        <w:t>management and operational procedure.</w:t>
      </w:r>
    </w:p>
    <w:p w:rsidR="00DE4642" w:rsidRPr="00263292" w:rsidRDefault="00DE4642" w:rsidP="00DE4642">
      <w:pPr>
        <w:pStyle w:val="ListParagraph"/>
        <w:numPr>
          <w:ilvl w:val="0"/>
          <w:numId w:val="8"/>
        </w:numPr>
        <w:rPr>
          <w:rFonts w:cs="Times New Roman"/>
          <w:color w:val="0D0D0D" w:themeColor="text1" w:themeTint="F2"/>
          <w:szCs w:val="24"/>
        </w:rPr>
      </w:pPr>
      <w:r w:rsidRPr="00263292">
        <w:rPr>
          <w:rFonts w:cs="Times New Roman"/>
          <w:color w:val="0D0D0D" w:themeColor="text1" w:themeTint="F2"/>
          <w:szCs w:val="24"/>
        </w:rPr>
        <w:t xml:space="preserve">Fast turnover on the demand of customer creates </w:t>
      </w:r>
      <w:r w:rsidR="00DA77F6" w:rsidRPr="00263292">
        <w:rPr>
          <w:rFonts w:cs="Times New Roman"/>
          <w:color w:val="0D0D0D" w:themeColor="text1" w:themeTint="F2"/>
          <w:szCs w:val="24"/>
        </w:rPr>
        <w:t xml:space="preserve">a </w:t>
      </w:r>
      <w:r w:rsidRPr="00263292">
        <w:rPr>
          <w:rFonts w:cs="Times New Roman"/>
          <w:noProof/>
          <w:color w:val="0D0D0D" w:themeColor="text1" w:themeTint="F2"/>
          <w:szCs w:val="24"/>
        </w:rPr>
        <w:t>threat</w:t>
      </w:r>
      <w:r w:rsidRPr="00263292">
        <w:rPr>
          <w:rFonts w:cs="Times New Roman"/>
          <w:color w:val="0D0D0D" w:themeColor="text1" w:themeTint="F2"/>
          <w:szCs w:val="24"/>
        </w:rPr>
        <w:t xml:space="preserve"> to the </w:t>
      </w:r>
      <w:r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Pr="00263292">
        <w:rPr>
          <w:rFonts w:cs="Times New Roman"/>
          <w:noProof/>
          <w:color w:val="0D0D0D" w:themeColor="text1" w:themeTint="F2"/>
          <w:szCs w:val="24"/>
        </w:rPr>
        <w:t>ation</w:t>
      </w:r>
      <w:r w:rsidRPr="00263292">
        <w:rPr>
          <w:rFonts w:cs="Times New Roman"/>
          <w:color w:val="0D0D0D" w:themeColor="text1" w:themeTint="F2"/>
          <w:szCs w:val="24"/>
        </w:rPr>
        <w:t>.</w:t>
      </w:r>
    </w:p>
    <w:p w:rsidR="00354D36" w:rsidRPr="00263292" w:rsidRDefault="00354D36" w:rsidP="00481EF6">
      <w:pPr>
        <w:pStyle w:val="ListParagraph"/>
        <w:numPr>
          <w:ilvl w:val="0"/>
          <w:numId w:val="8"/>
        </w:numPr>
        <w:rPr>
          <w:rFonts w:cs="Times New Roman"/>
          <w:color w:val="0D0D0D" w:themeColor="text1" w:themeTint="F2"/>
          <w:szCs w:val="24"/>
        </w:rPr>
      </w:pPr>
      <w:r w:rsidRPr="00263292">
        <w:rPr>
          <w:rFonts w:cs="Times New Roman"/>
          <w:color w:val="0D0D0D" w:themeColor="text1" w:themeTint="F2"/>
          <w:szCs w:val="24"/>
        </w:rPr>
        <w:t xml:space="preserve">The rise in retail industry </w:t>
      </w:r>
      <w:r w:rsidR="008A1B1F" w:rsidRPr="00263292">
        <w:rPr>
          <w:rFonts w:cs="Times New Roman"/>
          <w:color w:val="0D0D0D" w:themeColor="text1" w:themeTint="F2"/>
          <w:szCs w:val="24"/>
        </w:rPr>
        <w:t xml:space="preserve">addresses </w:t>
      </w:r>
      <w:r w:rsidR="003C573D" w:rsidRPr="00263292">
        <w:rPr>
          <w:rFonts w:cs="Times New Roman"/>
          <w:noProof/>
          <w:color w:val="0D0D0D" w:themeColor="text1" w:themeTint="F2"/>
          <w:szCs w:val="24"/>
        </w:rPr>
        <w:t>i</w:t>
      </w:r>
      <w:r w:rsidR="0053607C" w:rsidRPr="00263292">
        <w:rPr>
          <w:rFonts w:cs="Times New Roman"/>
          <w:noProof/>
          <w:color w:val="0D0D0D" w:themeColor="text1" w:themeTint="F2"/>
          <w:szCs w:val="24"/>
        </w:rPr>
        <w:t>n</w:t>
      </w:r>
      <w:r w:rsidR="0053607C" w:rsidRPr="00263292">
        <w:rPr>
          <w:rFonts w:cs="Times New Roman"/>
          <w:color w:val="0D0D0D" w:themeColor="text1" w:themeTint="F2"/>
          <w:szCs w:val="24"/>
        </w:rPr>
        <w:t xml:space="preserve"> addition to competitive rivals which </w:t>
      </w:r>
      <w:r w:rsidR="00BC046E" w:rsidRPr="00263292">
        <w:rPr>
          <w:rFonts w:cs="Times New Roman"/>
          <w:color w:val="0D0D0D" w:themeColor="text1" w:themeTint="F2"/>
          <w:szCs w:val="24"/>
        </w:rPr>
        <w:t>increases competitive threats from the global world</w:t>
      </w:r>
      <w:r w:rsidR="006064CC" w:rsidRPr="00263292">
        <w:rPr>
          <w:rFonts w:cs="Times New Roman"/>
          <w:color w:val="0D0D0D" w:themeColor="text1" w:themeTint="F2"/>
          <w:szCs w:val="24"/>
        </w:rPr>
        <w:t xml:space="preserve">. </w:t>
      </w:r>
    </w:p>
    <w:p w:rsidR="00D10BE5" w:rsidRPr="00263292" w:rsidRDefault="00D10BE5" w:rsidP="00C33224">
      <w:pPr>
        <w:pStyle w:val="Heading3"/>
        <w:rPr>
          <w:color w:val="0D0D0D" w:themeColor="text1" w:themeTint="F2"/>
        </w:rPr>
      </w:pPr>
      <w:bookmarkStart w:id="7" w:name="_Toc512961809"/>
      <w:r w:rsidRPr="00263292">
        <w:rPr>
          <w:color w:val="0D0D0D" w:themeColor="text1" w:themeTint="F2"/>
        </w:rPr>
        <w:t xml:space="preserve">Porter’s Five </w:t>
      </w:r>
      <w:r w:rsidR="003C573D" w:rsidRPr="00263292">
        <w:rPr>
          <w:noProof/>
          <w:color w:val="0D0D0D" w:themeColor="text1" w:themeTint="F2"/>
        </w:rPr>
        <w:t>F</w:t>
      </w:r>
      <w:r w:rsidRPr="00263292">
        <w:rPr>
          <w:noProof/>
          <w:color w:val="0D0D0D" w:themeColor="text1" w:themeTint="F2"/>
        </w:rPr>
        <w:t>orces</w:t>
      </w:r>
      <w:r w:rsidRPr="00263292">
        <w:rPr>
          <w:color w:val="0D0D0D" w:themeColor="text1" w:themeTint="F2"/>
        </w:rPr>
        <w:t xml:space="preserve"> Model</w:t>
      </w:r>
      <w:bookmarkEnd w:id="7"/>
    </w:p>
    <w:p w:rsidR="00D10BE5" w:rsidRPr="00263292" w:rsidRDefault="00D10BE5" w:rsidP="00481EF6">
      <w:pPr>
        <w:rPr>
          <w:rFonts w:cs="Times New Roman"/>
          <w:color w:val="0D0D0D" w:themeColor="text1" w:themeTint="F2"/>
          <w:szCs w:val="24"/>
        </w:rPr>
      </w:pPr>
      <w:r w:rsidRPr="00263292">
        <w:rPr>
          <w:rFonts w:cs="Times New Roman"/>
          <w:b/>
          <w:noProof/>
          <w:color w:val="0D0D0D" w:themeColor="text1" w:themeTint="F2"/>
          <w:szCs w:val="24"/>
        </w:rPr>
        <w:t>T</w:t>
      </w:r>
      <w:r w:rsidR="003C573D" w:rsidRPr="00263292">
        <w:rPr>
          <w:rFonts w:cs="Times New Roman"/>
          <w:b/>
          <w:noProof/>
          <w:color w:val="0D0D0D" w:themeColor="text1" w:themeTint="F2"/>
          <w:szCs w:val="24"/>
        </w:rPr>
        <w:t>he t</w:t>
      </w:r>
      <w:r w:rsidRPr="00263292">
        <w:rPr>
          <w:rFonts w:cs="Times New Roman"/>
          <w:b/>
          <w:noProof/>
          <w:color w:val="0D0D0D" w:themeColor="text1" w:themeTint="F2"/>
          <w:szCs w:val="24"/>
        </w:rPr>
        <w:t>hreat</w:t>
      </w:r>
      <w:r w:rsidRPr="00263292">
        <w:rPr>
          <w:rFonts w:cs="Times New Roman"/>
          <w:b/>
          <w:color w:val="0D0D0D" w:themeColor="text1" w:themeTint="F2"/>
          <w:szCs w:val="24"/>
        </w:rPr>
        <w:t xml:space="preserve"> of new entrants:</w:t>
      </w:r>
      <w:r w:rsidRPr="00263292">
        <w:rPr>
          <w:rFonts w:cs="Times New Roman"/>
          <w:color w:val="0D0D0D" w:themeColor="text1" w:themeTint="F2"/>
          <w:szCs w:val="24"/>
        </w:rPr>
        <w:t xml:space="preserve"> </w:t>
      </w:r>
      <w:r w:rsidR="00FA556F" w:rsidRPr="00263292">
        <w:rPr>
          <w:rFonts w:cs="Times New Roman"/>
          <w:color w:val="0D0D0D" w:themeColor="text1" w:themeTint="F2"/>
          <w:szCs w:val="24"/>
        </w:rPr>
        <w:t xml:space="preserve">The Threat of new entrants in </w:t>
      </w:r>
      <w:r w:rsidR="00DA77F6" w:rsidRPr="00263292">
        <w:rPr>
          <w:rFonts w:cs="Times New Roman"/>
          <w:color w:val="0D0D0D" w:themeColor="text1" w:themeTint="F2"/>
          <w:szCs w:val="24"/>
        </w:rPr>
        <w:t xml:space="preserve">the </w:t>
      </w:r>
      <w:r w:rsidR="00E046DC" w:rsidRPr="00263292">
        <w:rPr>
          <w:rFonts w:cs="Times New Roman"/>
          <w:noProof/>
          <w:color w:val="0D0D0D" w:themeColor="text1" w:themeTint="F2"/>
          <w:szCs w:val="24"/>
        </w:rPr>
        <w:t>retail</w:t>
      </w:r>
      <w:r w:rsidR="00E046DC" w:rsidRPr="00263292">
        <w:rPr>
          <w:rFonts w:cs="Times New Roman"/>
          <w:color w:val="0D0D0D" w:themeColor="text1" w:themeTint="F2"/>
          <w:szCs w:val="24"/>
        </w:rPr>
        <w:t xml:space="preserve"> industry </w:t>
      </w:r>
      <w:r w:rsidR="007A6959" w:rsidRPr="00263292">
        <w:rPr>
          <w:rFonts w:cs="Times New Roman"/>
          <w:color w:val="0D0D0D" w:themeColor="text1" w:themeTint="F2"/>
          <w:szCs w:val="24"/>
        </w:rPr>
        <w:t>is relatively high</w:t>
      </w:r>
      <w:r w:rsidR="00D63422" w:rsidRPr="00263292">
        <w:rPr>
          <w:rFonts w:cs="Times New Roman"/>
          <w:color w:val="0D0D0D" w:themeColor="text1" w:themeTint="F2"/>
          <w:szCs w:val="24"/>
        </w:rPr>
        <w:t xml:space="preserve">. With the business of River Island in fashionable goods, the possibility of new </w:t>
      </w:r>
      <w:r w:rsidR="00AC6932" w:rsidRPr="00263292">
        <w:rPr>
          <w:rFonts w:cs="Times New Roman"/>
          <w:color w:val="0D0D0D" w:themeColor="text1" w:themeTint="F2"/>
          <w:szCs w:val="24"/>
        </w:rPr>
        <w:t xml:space="preserve">entrants </w:t>
      </w:r>
      <w:r w:rsidR="00D63422" w:rsidRPr="00263292">
        <w:rPr>
          <w:rFonts w:cs="Times New Roman"/>
          <w:color w:val="0D0D0D" w:themeColor="text1" w:themeTint="F2"/>
          <w:szCs w:val="24"/>
        </w:rPr>
        <w:t xml:space="preserve">in the form </w:t>
      </w:r>
      <w:r w:rsidR="00AC6932" w:rsidRPr="00263292">
        <w:rPr>
          <w:rFonts w:cs="Times New Roman"/>
          <w:color w:val="0D0D0D" w:themeColor="text1" w:themeTint="F2"/>
          <w:szCs w:val="24"/>
        </w:rPr>
        <w:t xml:space="preserve">of competition is high. </w:t>
      </w:r>
      <w:r w:rsidR="00376F49" w:rsidRPr="00263292">
        <w:rPr>
          <w:rFonts w:cs="Times New Roman"/>
          <w:color w:val="0D0D0D" w:themeColor="text1" w:themeTint="F2"/>
          <w:szCs w:val="24"/>
        </w:rPr>
        <w:t xml:space="preserve">It creates </w:t>
      </w:r>
      <w:r w:rsidR="00DA77F6" w:rsidRPr="00263292">
        <w:rPr>
          <w:rFonts w:cs="Times New Roman"/>
          <w:color w:val="0D0D0D" w:themeColor="text1" w:themeTint="F2"/>
          <w:szCs w:val="24"/>
        </w:rPr>
        <w:t xml:space="preserve">an </w:t>
      </w:r>
      <w:r w:rsidR="00376F49" w:rsidRPr="00263292">
        <w:rPr>
          <w:rFonts w:cs="Times New Roman"/>
          <w:noProof/>
          <w:color w:val="0D0D0D" w:themeColor="text1" w:themeTint="F2"/>
          <w:szCs w:val="24"/>
        </w:rPr>
        <w:t>unfavo</w:t>
      </w:r>
      <w:r w:rsidR="00DA77F6" w:rsidRPr="00263292">
        <w:rPr>
          <w:rFonts w:cs="Times New Roman"/>
          <w:noProof/>
          <w:color w:val="0D0D0D" w:themeColor="text1" w:themeTint="F2"/>
          <w:szCs w:val="24"/>
        </w:rPr>
        <w:t>u</w:t>
      </w:r>
      <w:r w:rsidR="00376F49" w:rsidRPr="00263292">
        <w:rPr>
          <w:rFonts w:cs="Times New Roman"/>
          <w:noProof/>
          <w:color w:val="0D0D0D" w:themeColor="text1" w:themeTint="F2"/>
          <w:szCs w:val="24"/>
        </w:rPr>
        <w:t>rable</w:t>
      </w:r>
      <w:r w:rsidR="00376F49" w:rsidRPr="00263292">
        <w:rPr>
          <w:rFonts w:cs="Times New Roman"/>
          <w:color w:val="0D0D0D" w:themeColor="text1" w:themeTint="F2"/>
          <w:szCs w:val="24"/>
        </w:rPr>
        <w:t xml:space="preserve"> situation for </w:t>
      </w:r>
      <w:r w:rsidR="00EB7BFC" w:rsidRPr="00263292">
        <w:rPr>
          <w:rFonts w:cs="Times New Roman"/>
          <w:color w:val="0D0D0D" w:themeColor="text1" w:themeTint="F2"/>
          <w:szCs w:val="24"/>
        </w:rPr>
        <w:t>River Island.</w:t>
      </w:r>
    </w:p>
    <w:p w:rsidR="00E046DC" w:rsidRPr="00263292" w:rsidRDefault="002F3B54" w:rsidP="00481EF6">
      <w:pPr>
        <w:rPr>
          <w:rFonts w:cs="Times New Roman"/>
          <w:color w:val="0D0D0D" w:themeColor="text1" w:themeTint="F2"/>
          <w:szCs w:val="24"/>
        </w:rPr>
      </w:pPr>
      <w:r w:rsidRPr="00263292">
        <w:rPr>
          <w:rFonts w:cs="Times New Roman"/>
          <w:b/>
          <w:color w:val="0D0D0D" w:themeColor="text1" w:themeTint="F2"/>
          <w:szCs w:val="24"/>
        </w:rPr>
        <w:t>Bargaining power of Buyer:</w:t>
      </w:r>
      <w:r w:rsidRPr="00263292">
        <w:rPr>
          <w:rFonts w:cs="Times New Roman"/>
          <w:color w:val="0D0D0D" w:themeColor="text1" w:themeTint="F2"/>
          <w:szCs w:val="24"/>
        </w:rPr>
        <w:t xml:space="preserve"> The </w:t>
      </w:r>
      <w:r w:rsidR="00841129" w:rsidRPr="00263292">
        <w:rPr>
          <w:rFonts w:cs="Times New Roman"/>
          <w:color w:val="0D0D0D" w:themeColor="text1" w:themeTint="F2"/>
          <w:szCs w:val="24"/>
        </w:rPr>
        <w:t xml:space="preserve">bargaining power of buyer in </w:t>
      </w:r>
      <w:r w:rsidR="003C573D" w:rsidRPr="00263292">
        <w:rPr>
          <w:rFonts w:cs="Times New Roman"/>
          <w:color w:val="0D0D0D" w:themeColor="text1" w:themeTint="F2"/>
          <w:szCs w:val="24"/>
        </w:rPr>
        <w:t xml:space="preserve">the </w:t>
      </w:r>
      <w:r w:rsidR="00841129" w:rsidRPr="00263292">
        <w:rPr>
          <w:rFonts w:cs="Times New Roman"/>
          <w:noProof/>
          <w:color w:val="0D0D0D" w:themeColor="text1" w:themeTint="F2"/>
          <w:szCs w:val="24"/>
        </w:rPr>
        <w:t>UK</w:t>
      </w:r>
      <w:r w:rsidR="00841129" w:rsidRPr="00263292">
        <w:rPr>
          <w:rFonts w:cs="Times New Roman"/>
          <w:color w:val="0D0D0D" w:themeColor="text1" w:themeTint="F2"/>
          <w:szCs w:val="24"/>
        </w:rPr>
        <w:t xml:space="preserve"> market is high because the population of UK are very aware </w:t>
      </w:r>
      <w:r w:rsidR="00841129" w:rsidRPr="00263292">
        <w:rPr>
          <w:rFonts w:cs="Times New Roman"/>
          <w:noProof/>
          <w:color w:val="0D0D0D" w:themeColor="text1" w:themeTint="F2"/>
          <w:szCs w:val="24"/>
        </w:rPr>
        <w:t>o</w:t>
      </w:r>
      <w:r w:rsidR="003C573D" w:rsidRPr="00263292">
        <w:rPr>
          <w:rFonts w:cs="Times New Roman"/>
          <w:noProof/>
          <w:color w:val="0D0D0D" w:themeColor="text1" w:themeTint="F2"/>
          <w:szCs w:val="24"/>
        </w:rPr>
        <w:t>f</w:t>
      </w:r>
      <w:r w:rsidR="00841129" w:rsidRPr="00263292">
        <w:rPr>
          <w:rFonts w:cs="Times New Roman"/>
          <w:color w:val="0D0D0D" w:themeColor="text1" w:themeTint="F2"/>
          <w:szCs w:val="24"/>
        </w:rPr>
        <w:t xml:space="preserve"> the availability and quality of the product</w:t>
      </w:r>
      <w:r w:rsidR="00C442F0" w:rsidRPr="00263292">
        <w:rPr>
          <w:rFonts w:cs="Times New Roman"/>
          <w:color w:val="0D0D0D" w:themeColor="text1" w:themeTint="F2"/>
          <w:szCs w:val="24"/>
        </w:rPr>
        <w:t xml:space="preserve"> </w:t>
      </w:r>
      <w:r w:rsidR="00C442F0" w:rsidRPr="00263292">
        <w:rPr>
          <w:rFonts w:cs="Times New Roman"/>
          <w:color w:val="0D0D0D" w:themeColor="text1" w:themeTint="F2"/>
          <w:szCs w:val="24"/>
        </w:rPr>
        <w:fldChar w:fldCharType="begin" w:fldLock="1"/>
      </w:r>
      <w:r w:rsidR="00C442F0" w:rsidRPr="00263292">
        <w:rPr>
          <w:rFonts w:cs="Times New Roman"/>
          <w:color w:val="0D0D0D" w:themeColor="text1" w:themeTint="F2"/>
          <w:szCs w:val="24"/>
        </w:rPr>
        <w:instrText>ADDIN CSL_CITATION { "citationItems" : [ { "id" : "ITEM-1", "itemData" : { "DOI" : "10.1016/J.JCLEPRO.2017.07.229", "abstract" : "The grocery retail sector produces substantial amounts of food waste. Despite the growing public recognition of its negative socio-economic and environmental implications, the issue of food waste in supermarkets has been under-researched. In addition to a small number of studies, the focus has been on the quantification and characterisation of food waste streams in grocery retail. Little attention has been drawn to managerial attitudes and approaches to food waste mitigation. Managerial research is critical to aid in understanding how the issue of food waste is tackled on the ground. This paper plugs this knowledge gap by investigating how managers of major UK grocery retailers address the problem of food waste in their day-to-day operations. It adopts content analysis of corporate materials and a qualitative method of primary data collection and analysis to explore managerial attitudes and approaches to food waste mitigation in supermarkets of the South East Dorset conurbation (UK). The study demonstrates that, although the problem of food waste is recognised by UK grocery retailers, it is not seen as being of critical importance. In mitigation terms, while food waste recycling and price reductions are mainstream, food donations are ad-hoc and largely occur at managerial discretion. Poor consumer awareness, imperfect regulation, inflexible corporate polices and limited control over suppliers hamper more active involvement in food waste mitigation. Based on findings, policy-making and managerial recommendations on how to optimise food waste management practices in the UK grocery retail sector are revealed.", "author" : [ { "dropping-particle" : "", "family" : "Filimonau", "given" : "Viachaslau", "non-dropping-particle" : "", "parse-names" : false, "suffix" : "" }, { "dropping-particle" : "", "family" : "Gherbin", "given" : "Adriano", "non-dropping-particle" : "", "parse-names" : false, "suffix" : "" } ], "container-title" : "Journal of Cleaner Production", "id" : "ITEM-1", "issued" : { "date-parts" : [ [ "2017", "11", "20" ] ] }, "page" : "1184-1194", "publisher" : "Elsevier", "title" : "An exploratory study of food waste management practices in the UK grocery retail sector", "type" : "article-journal", "volume" : "167" }, "uris" : [ "http://www.mendeley.com/documents/?uuid=10a3c6be-a45f-311d-bf1b-6c633207999a" ] } ], "mendeley" : { "formattedCitation" : "(Filimonau &amp; Gherbin, 2017)", "plainTextFormattedCitation" : "(Filimonau &amp; Gherbin, 2017)", "previouslyFormattedCitation" : "(Filimonau &amp; Gherbin, 2017)" }, "properties" : {  }, "schema" : "https://github.com/citation-style-language/schema/raw/master/csl-citation.json" }</w:instrText>
      </w:r>
      <w:r w:rsidR="00C442F0" w:rsidRPr="00263292">
        <w:rPr>
          <w:rFonts w:cs="Times New Roman"/>
          <w:color w:val="0D0D0D" w:themeColor="text1" w:themeTint="F2"/>
          <w:szCs w:val="24"/>
        </w:rPr>
        <w:fldChar w:fldCharType="separate"/>
      </w:r>
      <w:r w:rsidR="00C442F0" w:rsidRPr="00263292">
        <w:rPr>
          <w:rFonts w:cs="Times New Roman"/>
          <w:noProof/>
          <w:color w:val="0D0D0D" w:themeColor="text1" w:themeTint="F2"/>
          <w:szCs w:val="24"/>
        </w:rPr>
        <w:t xml:space="preserve">(Filimonau &amp; </w:t>
      </w:r>
      <w:r w:rsidR="00C442F0" w:rsidRPr="00263292">
        <w:rPr>
          <w:rFonts w:cs="Times New Roman"/>
          <w:noProof/>
          <w:color w:val="0D0D0D" w:themeColor="text1" w:themeTint="F2"/>
          <w:szCs w:val="24"/>
        </w:rPr>
        <w:lastRenderedPageBreak/>
        <w:t>Gherbin, 2017)</w:t>
      </w:r>
      <w:r w:rsidR="00C442F0" w:rsidRPr="00263292">
        <w:rPr>
          <w:rFonts w:cs="Times New Roman"/>
          <w:color w:val="0D0D0D" w:themeColor="text1" w:themeTint="F2"/>
          <w:szCs w:val="24"/>
        </w:rPr>
        <w:fldChar w:fldCharType="end"/>
      </w:r>
      <w:r w:rsidR="00841129" w:rsidRPr="00263292">
        <w:rPr>
          <w:rFonts w:cs="Times New Roman"/>
          <w:color w:val="0D0D0D" w:themeColor="text1" w:themeTint="F2"/>
          <w:szCs w:val="24"/>
        </w:rPr>
        <w:t xml:space="preserve">. </w:t>
      </w:r>
      <w:r w:rsidR="00EB7BFC" w:rsidRPr="00263292">
        <w:rPr>
          <w:rFonts w:cs="Times New Roman"/>
          <w:color w:val="0D0D0D" w:themeColor="text1" w:themeTint="F2"/>
          <w:szCs w:val="24"/>
        </w:rPr>
        <w:t xml:space="preserve">The choices of </w:t>
      </w:r>
      <w:r w:rsidR="00DA77F6" w:rsidRPr="00263292">
        <w:rPr>
          <w:rFonts w:cs="Times New Roman"/>
          <w:color w:val="0D0D0D" w:themeColor="text1" w:themeTint="F2"/>
          <w:szCs w:val="24"/>
        </w:rPr>
        <w:t xml:space="preserve">the </w:t>
      </w:r>
      <w:r w:rsidR="00EB7BFC" w:rsidRPr="00263292">
        <w:rPr>
          <w:rFonts w:cs="Times New Roman"/>
          <w:noProof/>
          <w:color w:val="0D0D0D" w:themeColor="text1" w:themeTint="F2"/>
          <w:szCs w:val="24"/>
        </w:rPr>
        <w:t>customer</w:t>
      </w:r>
      <w:r w:rsidR="00EB7BFC" w:rsidRPr="00263292">
        <w:rPr>
          <w:rFonts w:cs="Times New Roman"/>
          <w:color w:val="0D0D0D" w:themeColor="text1" w:themeTint="F2"/>
          <w:szCs w:val="24"/>
        </w:rPr>
        <w:t xml:space="preserve"> on selection of the brand is high. </w:t>
      </w:r>
      <w:r w:rsidR="00841129" w:rsidRPr="00263292">
        <w:rPr>
          <w:rFonts w:cs="Times New Roman"/>
          <w:color w:val="0D0D0D" w:themeColor="text1" w:themeTint="F2"/>
          <w:szCs w:val="24"/>
        </w:rPr>
        <w:t xml:space="preserve">Thus, </w:t>
      </w:r>
      <w:r w:rsidR="000A2CB6" w:rsidRPr="00263292">
        <w:rPr>
          <w:rFonts w:cs="Times New Roman"/>
          <w:color w:val="0D0D0D" w:themeColor="text1" w:themeTint="F2"/>
          <w:szCs w:val="24"/>
        </w:rPr>
        <w:t xml:space="preserve">River Island </w:t>
      </w:r>
      <w:r w:rsidR="00841129" w:rsidRPr="00263292">
        <w:rPr>
          <w:rFonts w:cs="Times New Roman"/>
          <w:color w:val="0D0D0D" w:themeColor="text1" w:themeTint="F2"/>
          <w:szCs w:val="24"/>
        </w:rPr>
        <w:t xml:space="preserve">needs to </w:t>
      </w:r>
      <w:r w:rsidR="006B299E" w:rsidRPr="00263292">
        <w:rPr>
          <w:rFonts w:cs="Times New Roman"/>
          <w:color w:val="0D0D0D" w:themeColor="text1" w:themeTint="F2"/>
          <w:szCs w:val="24"/>
        </w:rPr>
        <w:t>effectively implement the pricing strategy without hampering the quality standard of product.</w:t>
      </w:r>
    </w:p>
    <w:p w:rsidR="006B299E" w:rsidRPr="00263292" w:rsidRDefault="006B299E" w:rsidP="00481EF6">
      <w:pPr>
        <w:rPr>
          <w:rFonts w:cs="Times New Roman"/>
          <w:color w:val="0D0D0D" w:themeColor="text1" w:themeTint="F2"/>
          <w:szCs w:val="24"/>
        </w:rPr>
      </w:pPr>
      <w:r w:rsidRPr="00263292">
        <w:rPr>
          <w:rFonts w:cs="Times New Roman"/>
          <w:b/>
          <w:color w:val="0D0D0D" w:themeColor="text1" w:themeTint="F2"/>
          <w:szCs w:val="24"/>
        </w:rPr>
        <w:t>Bargaining po</w:t>
      </w:r>
      <w:r w:rsidR="00502727" w:rsidRPr="00263292">
        <w:rPr>
          <w:rFonts w:cs="Times New Roman"/>
          <w:b/>
          <w:color w:val="0D0D0D" w:themeColor="text1" w:themeTint="F2"/>
          <w:szCs w:val="24"/>
        </w:rPr>
        <w:t xml:space="preserve">wer of </w:t>
      </w:r>
      <w:r w:rsidR="00BD5C88" w:rsidRPr="00263292">
        <w:rPr>
          <w:rFonts w:cs="Times New Roman"/>
          <w:b/>
          <w:color w:val="0D0D0D" w:themeColor="text1" w:themeTint="F2"/>
          <w:szCs w:val="24"/>
        </w:rPr>
        <w:t>Supplier:</w:t>
      </w:r>
      <w:r w:rsidR="00BD5C88" w:rsidRPr="00263292">
        <w:rPr>
          <w:rFonts w:cs="Times New Roman"/>
          <w:color w:val="0D0D0D" w:themeColor="text1" w:themeTint="F2"/>
          <w:szCs w:val="24"/>
        </w:rPr>
        <w:t xml:space="preserve"> The number of </w:t>
      </w:r>
      <w:r w:rsidR="003C573D" w:rsidRPr="00263292">
        <w:rPr>
          <w:rFonts w:cs="Times New Roman"/>
          <w:color w:val="0D0D0D" w:themeColor="text1" w:themeTint="F2"/>
          <w:szCs w:val="24"/>
        </w:rPr>
        <w:t xml:space="preserve">a </w:t>
      </w:r>
      <w:r w:rsidR="00BD5C88" w:rsidRPr="00263292">
        <w:rPr>
          <w:rFonts w:cs="Times New Roman"/>
          <w:noProof/>
          <w:color w:val="0D0D0D" w:themeColor="text1" w:themeTint="F2"/>
          <w:szCs w:val="24"/>
        </w:rPr>
        <w:t>supplier</w:t>
      </w:r>
      <w:r w:rsidR="00BD5C88" w:rsidRPr="00263292">
        <w:rPr>
          <w:rFonts w:cs="Times New Roman"/>
          <w:color w:val="0D0D0D" w:themeColor="text1" w:themeTint="F2"/>
          <w:szCs w:val="24"/>
        </w:rPr>
        <w:t xml:space="preserve"> in UK market is relatively low</w:t>
      </w:r>
      <w:r w:rsidR="003C573D" w:rsidRPr="00263292">
        <w:rPr>
          <w:rFonts w:cs="Times New Roman"/>
          <w:noProof/>
          <w:color w:val="0D0D0D" w:themeColor="text1" w:themeTint="F2"/>
          <w:szCs w:val="24"/>
        </w:rPr>
        <w:t>. T</w:t>
      </w:r>
      <w:r w:rsidR="00BD5C88" w:rsidRPr="00263292">
        <w:rPr>
          <w:rFonts w:cs="Times New Roman"/>
          <w:noProof/>
          <w:color w:val="0D0D0D" w:themeColor="text1" w:themeTint="F2"/>
          <w:szCs w:val="24"/>
        </w:rPr>
        <w:t>herefore</w:t>
      </w:r>
      <w:r w:rsidR="00BD5C88" w:rsidRPr="00263292">
        <w:rPr>
          <w:rFonts w:cs="Times New Roman"/>
          <w:color w:val="0D0D0D" w:themeColor="text1" w:themeTint="F2"/>
          <w:szCs w:val="24"/>
        </w:rPr>
        <w:t xml:space="preserve">, the supermarket business of UK </w:t>
      </w:r>
      <w:r w:rsidR="003C573D" w:rsidRPr="00263292">
        <w:rPr>
          <w:rFonts w:cs="Times New Roman"/>
          <w:noProof/>
          <w:color w:val="0D0D0D" w:themeColor="text1" w:themeTint="F2"/>
          <w:szCs w:val="24"/>
        </w:rPr>
        <w:t>is</w:t>
      </w:r>
      <w:r w:rsidR="00BD5C88" w:rsidRPr="00263292">
        <w:rPr>
          <w:rFonts w:cs="Times New Roman"/>
          <w:color w:val="0D0D0D" w:themeColor="text1" w:themeTint="F2"/>
          <w:szCs w:val="24"/>
        </w:rPr>
        <w:t xml:space="preserve"> positively affected </w:t>
      </w:r>
      <w:r w:rsidR="00825B9F" w:rsidRPr="00263292">
        <w:rPr>
          <w:rFonts w:cs="Times New Roman"/>
          <w:noProof/>
          <w:color w:val="0D0D0D" w:themeColor="text1" w:themeTint="F2"/>
          <w:szCs w:val="24"/>
        </w:rPr>
        <w:t>by</w:t>
      </w:r>
      <w:r w:rsidR="00BD5C88" w:rsidRPr="00263292">
        <w:rPr>
          <w:rFonts w:cs="Times New Roman"/>
          <w:color w:val="0D0D0D" w:themeColor="text1" w:themeTint="F2"/>
          <w:szCs w:val="24"/>
        </w:rPr>
        <w:t xml:space="preserve"> the supplier chain.</w:t>
      </w:r>
      <w:r w:rsidR="00EB7BFC" w:rsidRPr="00263292">
        <w:rPr>
          <w:rFonts w:cs="Times New Roman"/>
          <w:color w:val="0D0D0D" w:themeColor="text1" w:themeTint="F2"/>
          <w:szCs w:val="24"/>
        </w:rPr>
        <w:t xml:space="preserve"> </w:t>
      </w:r>
      <w:r w:rsidR="00EE1487" w:rsidRPr="00263292">
        <w:rPr>
          <w:rFonts w:cs="Times New Roman"/>
          <w:color w:val="0D0D0D" w:themeColor="text1" w:themeTint="F2"/>
          <w:szCs w:val="24"/>
        </w:rPr>
        <w:t xml:space="preserve">River Island, operating as </w:t>
      </w:r>
      <w:r w:rsidR="00DA77F6" w:rsidRPr="00263292">
        <w:rPr>
          <w:rFonts w:cs="Times New Roman"/>
          <w:color w:val="0D0D0D" w:themeColor="text1" w:themeTint="F2"/>
          <w:szCs w:val="24"/>
        </w:rPr>
        <w:t xml:space="preserve">a </w:t>
      </w:r>
      <w:r w:rsidR="00EE1487" w:rsidRPr="00263292">
        <w:rPr>
          <w:rFonts w:cs="Times New Roman"/>
          <w:noProof/>
          <w:color w:val="0D0D0D" w:themeColor="text1" w:themeTint="F2"/>
          <w:szCs w:val="24"/>
        </w:rPr>
        <w:t>mid-sized</w:t>
      </w:r>
      <w:r w:rsidR="00EE1487" w:rsidRPr="00263292">
        <w:rPr>
          <w:rFonts w:cs="Times New Roman"/>
          <w:color w:val="0D0D0D" w:themeColor="text1" w:themeTint="F2"/>
          <w:szCs w:val="24"/>
        </w:rPr>
        <w:t xml:space="preserve"> retailer, </w:t>
      </w:r>
      <w:r w:rsidR="00DA77F6" w:rsidRPr="00263292">
        <w:rPr>
          <w:rFonts w:cs="Times New Roman"/>
          <w:noProof/>
          <w:color w:val="0D0D0D" w:themeColor="text1" w:themeTint="F2"/>
          <w:szCs w:val="24"/>
        </w:rPr>
        <w:t>is</w:t>
      </w:r>
      <w:r w:rsidR="00EE1487" w:rsidRPr="00263292">
        <w:rPr>
          <w:rFonts w:cs="Times New Roman"/>
          <w:color w:val="0D0D0D" w:themeColor="text1" w:themeTint="F2"/>
          <w:szCs w:val="24"/>
        </w:rPr>
        <w:t xml:space="preserve"> likely to experience limited bargaining power over </w:t>
      </w:r>
      <w:r w:rsidR="00DA77F6" w:rsidRPr="00263292">
        <w:rPr>
          <w:rFonts w:cs="Times New Roman"/>
          <w:color w:val="0D0D0D" w:themeColor="text1" w:themeTint="F2"/>
          <w:szCs w:val="24"/>
        </w:rPr>
        <w:t xml:space="preserve">the </w:t>
      </w:r>
      <w:r w:rsidR="00EE1487" w:rsidRPr="00263292">
        <w:rPr>
          <w:rFonts w:cs="Times New Roman"/>
          <w:noProof/>
          <w:color w:val="0D0D0D" w:themeColor="text1" w:themeTint="F2"/>
          <w:szCs w:val="24"/>
        </w:rPr>
        <w:t>supplier</w:t>
      </w:r>
      <w:r w:rsidR="00EE1487" w:rsidRPr="00263292">
        <w:rPr>
          <w:rFonts w:cs="Times New Roman"/>
          <w:color w:val="0D0D0D" w:themeColor="text1" w:themeTint="F2"/>
          <w:szCs w:val="24"/>
        </w:rPr>
        <w:t>.</w:t>
      </w:r>
    </w:p>
    <w:p w:rsidR="00BD5C88" w:rsidRPr="00263292" w:rsidRDefault="009B2038" w:rsidP="00481EF6">
      <w:pPr>
        <w:rPr>
          <w:rFonts w:cs="Times New Roman"/>
          <w:color w:val="0D0D0D" w:themeColor="text1" w:themeTint="F2"/>
          <w:szCs w:val="24"/>
        </w:rPr>
      </w:pPr>
      <w:r w:rsidRPr="00263292">
        <w:rPr>
          <w:rFonts w:cs="Times New Roman"/>
          <w:b/>
          <w:noProof/>
          <w:color w:val="0D0D0D" w:themeColor="text1" w:themeTint="F2"/>
          <w:szCs w:val="24"/>
        </w:rPr>
        <w:t>T</w:t>
      </w:r>
      <w:r w:rsidR="003C573D" w:rsidRPr="00263292">
        <w:rPr>
          <w:rFonts w:cs="Times New Roman"/>
          <w:b/>
          <w:noProof/>
          <w:color w:val="0D0D0D" w:themeColor="text1" w:themeTint="F2"/>
          <w:szCs w:val="24"/>
        </w:rPr>
        <w:t>he t</w:t>
      </w:r>
      <w:r w:rsidRPr="00263292">
        <w:rPr>
          <w:rFonts w:cs="Times New Roman"/>
          <w:b/>
          <w:noProof/>
          <w:color w:val="0D0D0D" w:themeColor="text1" w:themeTint="F2"/>
          <w:szCs w:val="24"/>
        </w:rPr>
        <w:t>hreat</w:t>
      </w:r>
      <w:r w:rsidRPr="00263292">
        <w:rPr>
          <w:rFonts w:cs="Times New Roman"/>
          <w:b/>
          <w:color w:val="0D0D0D" w:themeColor="text1" w:themeTint="F2"/>
          <w:szCs w:val="24"/>
        </w:rPr>
        <w:t xml:space="preserve"> of substitute goods:</w:t>
      </w:r>
      <w:r w:rsidRPr="00263292">
        <w:rPr>
          <w:rFonts w:cs="Times New Roman"/>
          <w:color w:val="0D0D0D" w:themeColor="text1" w:themeTint="F2"/>
          <w:szCs w:val="24"/>
        </w:rPr>
        <w:t xml:space="preserve"> The substitute products of </w:t>
      </w:r>
      <w:r w:rsidR="000A2CB6" w:rsidRPr="00263292">
        <w:rPr>
          <w:rFonts w:cs="Times New Roman"/>
          <w:color w:val="0D0D0D" w:themeColor="text1" w:themeTint="F2"/>
          <w:szCs w:val="24"/>
        </w:rPr>
        <w:t xml:space="preserve">fashionable goods </w:t>
      </w:r>
      <w:r w:rsidRPr="00263292">
        <w:rPr>
          <w:rFonts w:cs="Times New Roman"/>
          <w:color w:val="0D0D0D" w:themeColor="text1" w:themeTint="F2"/>
          <w:szCs w:val="24"/>
        </w:rPr>
        <w:t xml:space="preserve">are </w:t>
      </w:r>
      <w:r w:rsidR="00901349" w:rsidRPr="00263292">
        <w:rPr>
          <w:rFonts w:cs="Times New Roman"/>
          <w:color w:val="0D0D0D" w:themeColor="text1" w:themeTint="F2"/>
          <w:szCs w:val="24"/>
        </w:rPr>
        <w:t xml:space="preserve">few </w:t>
      </w:r>
      <w:r w:rsidRPr="00263292">
        <w:rPr>
          <w:rFonts w:cs="Times New Roman"/>
          <w:color w:val="0D0D0D" w:themeColor="text1" w:themeTint="F2"/>
          <w:szCs w:val="24"/>
        </w:rPr>
        <w:t>in UK market</w:t>
      </w:r>
      <w:r w:rsidR="004A191A" w:rsidRPr="00263292">
        <w:rPr>
          <w:rFonts w:cs="Times New Roman"/>
          <w:color w:val="0D0D0D" w:themeColor="text1" w:themeTint="F2"/>
          <w:szCs w:val="24"/>
        </w:rPr>
        <w:t xml:space="preserve"> benefitting operation of</w:t>
      </w:r>
      <w:r w:rsidR="00901349" w:rsidRPr="00263292">
        <w:rPr>
          <w:rFonts w:cs="Times New Roman"/>
          <w:color w:val="0D0D0D" w:themeColor="text1" w:themeTint="F2"/>
          <w:szCs w:val="24"/>
        </w:rPr>
        <w:t xml:space="preserve"> River Island</w:t>
      </w:r>
      <w:r w:rsidR="004A191A" w:rsidRPr="00263292">
        <w:rPr>
          <w:rFonts w:cs="Times New Roman"/>
          <w:color w:val="0D0D0D" w:themeColor="text1" w:themeTint="F2"/>
          <w:szCs w:val="24"/>
        </w:rPr>
        <w:t>.</w:t>
      </w:r>
    </w:p>
    <w:p w:rsidR="004A191A" w:rsidRPr="00263292" w:rsidRDefault="004A191A" w:rsidP="00481EF6">
      <w:pPr>
        <w:rPr>
          <w:rFonts w:cs="Times New Roman"/>
          <w:color w:val="0D0D0D" w:themeColor="text1" w:themeTint="F2"/>
          <w:szCs w:val="24"/>
        </w:rPr>
      </w:pPr>
      <w:r w:rsidRPr="00263292">
        <w:rPr>
          <w:rFonts w:cs="Times New Roman"/>
          <w:b/>
          <w:color w:val="0D0D0D" w:themeColor="text1" w:themeTint="F2"/>
          <w:szCs w:val="24"/>
        </w:rPr>
        <w:t>Competitive Rivalry:</w:t>
      </w:r>
      <w:r w:rsidRPr="00263292">
        <w:rPr>
          <w:rFonts w:cs="Times New Roman"/>
          <w:color w:val="0D0D0D" w:themeColor="text1" w:themeTint="F2"/>
          <w:szCs w:val="24"/>
        </w:rPr>
        <w:t xml:space="preserve"> </w:t>
      </w:r>
      <w:r w:rsidR="00271DC3" w:rsidRPr="00263292">
        <w:rPr>
          <w:rFonts w:cs="Times New Roman"/>
          <w:color w:val="0D0D0D" w:themeColor="text1" w:themeTint="F2"/>
          <w:szCs w:val="24"/>
        </w:rPr>
        <w:t xml:space="preserve">The supermarket industry in </w:t>
      </w:r>
      <w:r w:rsidR="003C573D" w:rsidRPr="00263292">
        <w:rPr>
          <w:rFonts w:cs="Times New Roman"/>
          <w:color w:val="0D0D0D" w:themeColor="text1" w:themeTint="F2"/>
          <w:szCs w:val="24"/>
        </w:rPr>
        <w:t xml:space="preserve">the </w:t>
      </w:r>
      <w:r w:rsidR="00271DC3" w:rsidRPr="00263292">
        <w:rPr>
          <w:rFonts w:cs="Times New Roman"/>
          <w:noProof/>
          <w:color w:val="0D0D0D" w:themeColor="text1" w:themeTint="F2"/>
          <w:szCs w:val="24"/>
        </w:rPr>
        <w:t>UK</w:t>
      </w:r>
      <w:r w:rsidR="00271DC3" w:rsidRPr="00263292">
        <w:rPr>
          <w:rFonts w:cs="Times New Roman"/>
          <w:color w:val="0D0D0D" w:themeColor="text1" w:themeTint="F2"/>
          <w:szCs w:val="24"/>
        </w:rPr>
        <w:t xml:space="preserve"> </w:t>
      </w:r>
      <w:r w:rsidR="003C573D" w:rsidRPr="00263292">
        <w:rPr>
          <w:rFonts w:cs="Times New Roman"/>
          <w:noProof/>
          <w:color w:val="0D0D0D" w:themeColor="text1" w:themeTint="F2"/>
          <w:szCs w:val="24"/>
        </w:rPr>
        <w:t>is</w:t>
      </w:r>
      <w:r w:rsidR="00271DC3" w:rsidRPr="00263292">
        <w:rPr>
          <w:rFonts w:cs="Times New Roman"/>
          <w:color w:val="0D0D0D" w:themeColor="text1" w:themeTint="F2"/>
          <w:szCs w:val="24"/>
        </w:rPr>
        <w:t xml:space="preserve"> in </w:t>
      </w:r>
      <w:r w:rsidR="00271DC3" w:rsidRPr="00263292">
        <w:rPr>
          <w:rFonts w:cs="Times New Roman"/>
          <w:noProof/>
          <w:color w:val="0D0D0D" w:themeColor="text1" w:themeTint="F2"/>
          <w:szCs w:val="24"/>
        </w:rPr>
        <w:t xml:space="preserve">an emerging trend resulting in </w:t>
      </w:r>
      <w:r w:rsidR="00901349" w:rsidRPr="00263292">
        <w:rPr>
          <w:rFonts w:cs="Times New Roman"/>
          <w:noProof/>
          <w:color w:val="0D0D0D" w:themeColor="text1" w:themeTint="F2"/>
          <w:szCs w:val="24"/>
        </w:rPr>
        <w:t xml:space="preserve">River Island </w:t>
      </w:r>
      <w:r w:rsidR="00271DC3" w:rsidRPr="00263292">
        <w:rPr>
          <w:rFonts w:cs="Times New Roman"/>
          <w:noProof/>
          <w:color w:val="0D0D0D" w:themeColor="text1" w:themeTint="F2"/>
          <w:szCs w:val="24"/>
        </w:rPr>
        <w:t xml:space="preserve">facing </w:t>
      </w:r>
      <w:r w:rsidR="003C573D" w:rsidRPr="00263292">
        <w:rPr>
          <w:rFonts w:cs="Times New Roman"/>
          <w:noProof/>
          <w:color w:val="0D0D0D" w:themeColor="text1" w:themeTint="F2"/>
          <w:szCs w:val="24"/>
        </w:rPr>
        <w:t>some</w:t>
      </w:r>
      <w:r w:rsidR="00271DC3" w:rsidRPr="00263292">
        <w:rPr>
          <w:rFonts w:cs="Times New Roman"/>
          <w:noProof/>
          <w:color w:val="0D0D0D" w:themeColor="text1" w:themeTint="F2"/>
          <w:szCs w:val="24"/>
        </w:rPr>
        <w:t xml:space="preserve"> competition</w:t>
      </w:r>
      <w:r w:rsidR="00271DC3" w:rsidRPr="00263292">
        <w:rPr>
          <w:rFonts w:cs="Times New Roman"/>
          <w:color w:val="0D0D0D" w:themeColor="text1" w:themeTint="F2"/>
          <w:szCs w:val="24"/>
        </w:rPr>
        <w:t xml:space="preserve"> in operation. </w:t>
      </w:r>
      <w:r w:rsidR="00901349" w:rsidRPr="00263292">
        <w:rPr>
          <w:rFonts w:cs="Times New Roman"/>
          <w:color w:val="0D0D0D" w:themeColor="text1" w:themeTint="F2"/>
          <w:szCs w:val="24"/>
        </w:rPr>
        <w:t>The intense competitor exists in UK retail business</w:t>
      </w:r>
      <w:r w:rsidR="006727D1" w:rsidRPr="00263292">
        <w:rPr>
          <w:rFonts w:cs="Times New Roman"/>
          <w:color w:val="0D0D0D" w:themeColor="text1" w:themeTint="F2"/>
          <w:szCs w:val="24"/>
        </w:rPr>
        <w:t xml:space="preserve"> where the </w:t>
      </w:r>
      <w:r w:rsidR="006727D1"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6727D1" w:rsidRPr="00263292">
        <w:rPr>
          <w:rFonts w:cs="Times New Roman"/>
          <w:noProof/>
          <w:color w:val="0D0D0D" w:themeColor="text1" w:themeTint="F2"/>
          <w:szCs w:val="24"/>
        </w:rPr>
        <w:t>ation</w:t>
      </w:r>
      <w:r w:rsidR="006727D1" w:rsidRPr="00263292">
        <w:rPr>
          <w:rFonts w:cs="Times New Roman"/>
          <w:color w:val="0D0D0D" w:themeColor="text1" w:themeTint="F2"/>
          <w:szCs w:val="24"/>
        </w:rPr>
        <w:t xml:space="preserve"> faces </w:t>
      </w:r>
      <w:r w:rsidR="006727D1" w:rsidRPr="00263292">
        <w:rPr>
          <w:rFonts w:cs="Times New Roman"/>
          <w:noProof/>
          <w:color w:val="0D0D0D" w:themeColor="text1" w:themeTint="F2"/>
          <w:szCs w:val="24"/>
        </w:rPr>
        <w:t>a number of</w:t>
      </w:r>
      <w:r w:rsidR="006727D1" w:rsidRPr="00263292">
        <w:rPr>
          <w:rFonts w:cs="Times New Roman"/>
          <w:color w:val="0D0D0D" w:themeColor="text1" w:themeTint="F2"/>
          <w:szCs w:val="24"/>
        </w:rPr>
        <w:t xml:space="preserve"> </w:t>
      </w:r>
      <w:r w:rsidR="006727D1" w:rsidRPr="00263292">
        <w:rPr>
          <w:rFonts w:cs="Times New Roman"/>
          <w:noProof/>
          <w:color w:val="0D0D0D" w:themeColor="text1" w:themeTint="F2"/>
          <w:szCs w:val="24"/>
        </w:rPr>
        <w:t>competit</w:t>
      </w:r>
      <w:r w:rsidR="00324AF8" w:rsidRPr="00263292">
        <w:rPr>
          <w:rFonts w:cs="Times New Roman"/>
          <w:noProof/>
          <w:color w:val="0D0D0D" w:themeColor="text1" w:themeTint="F2"/>
          <w:szCs w:val="24"/>
        </w:rPr>
        <w:t>ion</w:t>
      </w:r>
      <w:r w:rsidR="006727D1" w:rsidRPr="00263292">
        <w:rPr>
          <w:rFonts w:cs="Times New Roman"/>
          <w:color w:val="0D0D0D" w:themeColor="text1" w:themeTint="F2"/>
          <w:szCs w:val="24"/>
        </w:rPr>
        <w:t>.</w:t>
      </w:r>
    </w:p>
    <w:p w:rsidR="00BC046E" w:rsidRPr="00263292" w:rsidRDefault="00264174" w:rsidP="00C33224">
      <w:pPr>
        <w:pStyle w:val="Heading3"/>
        <w:rPr>
          <w:color w:val="0D0D0D" w:themeColor="text1" w:themeTint="F2"/>
        </w:rPr>
      </w:pPr>
      <w:bookmarkStart w:id="8" w:name="_Toc512961810"/>
      <w:r w:rsidRPr="00263292">
        <w:rPr>
          <w:color w:val="0D0D0D" w:themeColor="text1" w:themeTint="F2"/>
        </w:rPr>
        <w:t>PESTLE Analysis</w:t>
      </w:r>
      <w:bookmarkEnd w:id="8"/>
    </w:p>
    <w:p w:rsidR="00264174" w:rsidRPr="00263292" w:rsidRDefault="0000730F" w:rsidP="00481EF6">
      <w:pPr>
        <w:rPr>
          <w:rFonts w:cs="Times New Roman"/>
          <w:color w:val="0D0D0D" w:themeColor="text1" w:themeTint="F2"/>
          <w:szCs w:val="24"/>
        </w:rPr>
      </w:pPr>
      <w:r w:rsidRPr="00263292">
        <w:rPr>
          <w:rFonts w:cs="Times New Roman"/>
          <w:b/>
          <w:color w:val="0D0D0D" w:themeColor="text1" w:themeTint="F2"/>
          <w:szCs w:val="24"/>
        </w:rPr>
        <w:t>Political forces:</w:t>
      </w:r>
      <w:r w:rsidR="001F25E1" w:rsidRPr="00263292">
        <w:rPr>
          <w:rFonts w:cs="Times New Roman"/>
          <w:color w:val="0D0D0D" w:themeColor="text1" w:themeTint="F2"/>
          <w:szCs w:val="24"/>
        </w:rPr>
        <w:t xml:space="preserve"> </w:t>
      </w:r>
      <w:r w:rsidR="00803F31" w:rsidRPr="00263292">
        <w:rPr>
          <w:rFonts w:cs="Times New Roman"/>
          <w:color w:val="0D0D0D" w:themeColor="text1" w:themeTint="F2"/>
          <w:szCs w:val="24"/>
        </w:rPr>
        <w:t>River I</w:t>
      </w:r>
      <w:r w:rsidR="001F25E1" w:rsidRPr="00263292">
        <w:rPr>
          <w:rFonts w:cs="Times New Roman"/>
          <w:color w:val="0D0D0D" w:themeColor="text1" w:themeTint="F2"/>
          <w:szCs w:val="24"/>
        </w:rPr>
        <w:t>sland</w:t>
      </w:r>
      <w:r w:rsidRPr="00263292">
        <w:rPr>
          <w:rFonts w:cs="Times New Roman"/>
          <w:color w:val="0D0D0D" w:themeColor="text1" w:themeTint="F2"/>
          <w:szCs w:val="24"/>
        </w:rPr>
        <w:t xml:space="preserve">, operating as a </w:t>
      </w:r>
      <w:r w:rsidR="00803F31" w:rsidRPr="00263292">
        <w:rPr>
          <w:rFonts w:cs="Times New Roman"/>
          <w:color w:val="0D0D0D" w:themeColor="text1" w:themeTint="F2"/>
          <w:szCs w:val="24"/>
        </w:rPr>
        <w:t xml:space="preserve">fashionable brand in high-street </w:t>
      </w:r>
      <w:r w:rsidRPr="00263292">
        <w:rPr>
          <w:rFonts w:cs="Times New Roman"/>
          <w:color w:val="0D0D0D" w:themeColor="text1" w:themeTint="F2"/>
          <w:szCs w:val="24"/>
        </w:rPr>
        <w:t xml:space="preserve">has to deal with numerous political landscape and governmental regulations for smooth running of the business. </w:t>
      </w:r>
      <w:r w:rsidR="00E30EE7" w:rsidRPr="00263292">
        <w:rPr>
          <w:rFonts w:cs="Times New Roman"/>
          <w:color w:val="0D0D0D" w:themeColor="text1" w:themeTint="F2"/>
          <w:szCs w:val="24"/>
        </w:rPr>
        <w:t xml:space="preserve">The political scenario of the retail business in </w:t>
      </w:r>
      <w:r w:rsidR="00DA77F6" w:rsidRPr="00263292">
        <w:rPr>
          <w:rFonts w:cs="Times New Roman"/>
          <w:color w:val="0D0D0D" w:themeColor="text1" w:themeTint="F2"/>
          <w:szCs w:val="24"/>
        </w:rPr>
        <w:t xml:space="preserve">the </w:t>
      </w:r>
      <w:r w:rsidR="00E30EE7" w:rsidRPr="00263292">
        <w:rPr>
          <w:rFonts w:cs="Times New Roman"/>
          <w:noProof/>
          <w:color w:val="0D0D0D" w:themeColor="text1" w:themeTint="F2"/>
          <w:szCs w:val="24"/>
        </w:rPr>
        <w:t>UK</w:t>
      </w:r>
      <w:r w:rsidR="00E30EE7" w:rsidRPr="00263292">
        <w:rPr>
          <w:rFonts w:cs="Times New Roman"/>
          <w:color w:val="0D0D0D" w:themeColor="text1" w:themeTint="F2"/>
          <w:szCs w:val="24"/>
        </w:rPr>
        <w:t xml:space="preserve"> is stable. </w:t>
      </w:r>
      <w:r w:rsidR="006C0533" w:rsidRPr="00263292">
        <w:rPr>
          <w:rFonts w:cs="Times New Roman"/>
          <w:color w:val="0D0D0D" w:themeColor="text1" w:themeTint="F2"/>
          <w:szCs w:val="24"/>
        </w:rPr>
        <w:t xml:space="preserve">Recently, </w:t>
      </w:r>
      <w:r w:rsidR="003C573D" w:rsidRPr="00263292">
        <w:rPr>
          <w:rFonts w:cs="Times New Roman"/>
          <w:color w:val="0D0D0D" w:themeColor="text1" w:themeTint="F2"/>
          <w:szCs w:val="24"/>
        </w:rPr>
        <w:t xml:space="preserve">the </w:t>
      </w:r>
      <w:r w:rsidR="006C0533" w:rsidRPr="00263292">
        <w:rPr>
          <w:rFonts w:cs="Times New Roman"/>
          <w:noProof/>
          <w:color w:val="0D0D0D" w:themeColor="text1" w:themeTint="F2"/>
          <w:szCs w:val="24"/>
        </w:rPr>
        <w:t>government</w:t>
      </w:r>
      <w:r w:rsidR="006C0533" w:rsidRPr="00263292">
        <w:rPr>
          <w:rFonts w:cs="Times New Roman"/>
          <w:color w:val="0D0D0D" w:themeColor="text1" w:themeTint="F2"/>
          <w:szCs w:val="24"/>
        </w:rPr>
        <w:t xml:space="preserve"> has employed the policies to addresses the employment need in the nation</w:t>
      </w:r>
      <w:r w:rsidR="00C442F0" w:rsidRPr="00263292">
        <w:rPr>
          <w:rFonts w:cs="Times New Roman"/>
          <w:color w:val="0D0D0D" w:themeColor="text1" w:themeTint="F2"/>
          <w:szCs w:val="24"/>
        </w:rPr>
        <w:t xml:space="preserve"> </w:t>
      </w:r>
      <w:r w:rsidR="00790D99" w:rsidRPr="00263292">
        <w:rPr>
          <w:rFonts w:cs="Times New Roman"/>
          <w:color w:val="0D0D0D" w:themeColor="text1" w:themeTint="F2"/>
          <w:szCs w:val="24"/>
        </w:rPr>
        <w:fldChar w:fldCharType="begin" w:fldLock="1"/>
      </w:r>
      <w:r w:rsidR="00790D99" w:rsidRPr="00263292">
        <w:rPr>
          <w:rFonts w:cs="Times New Roman"/>
          <w:color w:val="0D0D0D" w:themeColor="text1" w:themeTint="F2"/>
          <w:szCs w:val="24"/>
        </w:rPr>
        <w:instrText>ADDIN CSL_CITATION { "citationItems" : [ { "id" : "ITEM-1", "itemData" : { "DOI" : "10.1016/J.JCLEPRO.2017.07.229", "abstract" : "The grocery retail sector produces substantial amounts of food waste. Despite the growing public recognition of its negative socio-economic and environmental implications, the issue of food waste in supermarkets has been under-researched. In addition to a small number of studies, the focus has been on the quantification and characterisation of food waste streams in grocery retail. Little attention has been drawn to managerial attitudes and approaches to food waste mitigation. Managerial research is critical to aid in understanding how the issue of food waste is tackled on the ground. This paper plugs this knowledge gap by investigating how managers of major UK grocery retailers address the problem of food waste in their day-to-day operations. It adopts content analysis of corporate materials and a qualitative method of primary data collection and analysis to explore managerial attitudes and approaches to food waste mitigation in supermarkets of the South East Dorset conurbation (UK). The study demonstrates that, although the problem of food waste is recognised by UK grocery retailers, it is not seen as being of critical importance. In mitigation terms, while food waste recycling and price reductions are mainstream, food donations are ad-hoc and largely occur at managerial discretion. Poor consumer awareness, imperfect regulation, inflexible corporate polices and limited control over suppliers hamper more active involvement in food waste mitigation. Based on findings, policy-making and managerial recommendations on how to optimise food waste management practices in the UK grocery retail sector are revealed.", "author" : [ { "dropping-particle" : "", "family" : "Filimonau", "given" : "Viachaslau", "non-dropping-particle" : "", "parse-names" : false, "suffix" : "" }, { "dropping-particle" : "", "family" : "Gherbin", "given" : "Adriano", "non-dropping-particle" : "", "parse-names" : false, "suffix" : "" } ], "container-title" : "Journal of Cleaner Production", "id" : "ITEM-1", "issued" : { "date-parts" : [ [ "2017", "11", "20" ] ] }, "page" : "1184-1194", "publisher" : "Elsevier", "title" : "An exploratory study of food waste management practices in the UK grocery retail sector", "type" : "article-journal", "volume" : "167" }, "uris" : [ "http://www.mendeley.com/documents/?uuid=10a3c6be-a45f-311d-bf1b-6c633207999a" ] } ], "mendeley" : { "formattedCitation" : "(Filimonau &amp; Gherbin, 2017)", "plainTextFormattedCitation" : "(Filimonau &amp; Gherbin, 2017)", "previouslyFormattedCitation" : "(Filimonau &amp; Gherbin, 2017)" }, "properties" : {  }, "schema" : "https://github.com/citation-style-language/schema/raw/master/csl-citation.json" }</w:instrText>
      </w:r>
      <w:r w:rsidR="00790D99" w:rsidRPr="00263292">
        <w:rPr>
          <w:rFonts w:cs="Times New Roman"/>
          <w:color w:val="0D0D0D" w:themeColor="text1" w:themeTint="F2"/>
          <w:szCs w:val="24"/>
        </w:rPr>
        <w:fldChar w:fldCharType="separate"/>
      </w:r>
      <w:r w:rsidR="00790D99" w:rsidRPr="00263292">
        <w:rPr>
          <w:rFonts w:cs="Times New Roman"/>
          <w:noProof/>
          <w:color w:val="0D0D0D" w:themeColor="text1" w:themeTint="F2"/>
          <w:szCs w:val="24"/>
        </w:rPr>
        <w:t>(Filimonau &amp; Gherbin, 2017)</w:t>
      </w:r>
      <w:r w:rsidR="00790D99" w:rsidRPr="00263292">
        <w:rPr>
          <w:rFonts w:cs="Times New Roman"/>
          <w:color w:val="0D0D0D" w:themeColor="text1" w:themeTint="F2"/>
          <w:szCs w:val="24"/>
        </w:rPr>
        <w:fldChar w:fldCharType="end"/>
      </w:r>
      <w:r w:rsidR="00790D99" w:rsidRPr="00263292">
        <w:rPr>
          <w:rFonts w:cs="Times New Roman"/>
          <w:color w:val="0D0D0D" w:themeColor="text1" w:themeTint="F2"/>
          <w:szCs w:val="24"/>
        </w:rPr>
        <w:t>.</w:t>
      </w:r>
      <w:r w:rsidR="006C0533" w:rsidRPr="00263292">
        <w:rPr>
          <w:rFonts w:cs="Times New Roman"/>
          <w:color w:val="0D0D0D" w:themeColor="text1" w:themeTint="F2"/>
          <w:szCs w:val="24"/>
        </w:rPr>
        <w:t xml:space="preserve"> </w:t>
      </w:r>
      <w:r w:rsidR="00E30EE7" w:rsidRPr="00263292">
        <w:rPr>
          <w:rFonts w:cs="Times New Roman"/>
          <w:color w:val="0D0D0D" w:themeColor="text1" w:themeTint="F2"/>
          <w:szCs w:val="24"/>
        </w:rPr>
        <w:t xml:space="preserve">River Island </w:t>
      </w:r>
      <w:r w:rsidR="006C0533" w:rsidRPr="00263292">
        <w:rPr>
          <w:rFonts w:cs="Times New Roman"/>
          <w:color w:val="0D0D0D" w:themeColor="text1" w:themeTint="F2"/>
          <w:szCs w:val="24"/>
        </w:rPr>
        <w:t xml:space="preserve">has successfully followed the employment legislation and </w:t>
      </w:r>
      <w:r w:rsidR="00203B33" w:rsidRPr="00263292">
        <w:rPr>
          <w:rFonts w:cs="Times New Roman"/>
          <w:color w:val="0D0D0D" w:themeColor="text1" w:themeTint="F2"/>
          <w:szCs w:val="24"/>
        </w:rPr>
        <w:t xml:space="preserve">responded positively to the change. </w:t>
      </w:r>
    </w:p>
    <w:p w:rsidR="00203B33" w:rsidRPr="00263292" w:rsidRDefault="00203B33" w:rsidP="00481EF6">
      <w:pPr>
        <w:rPr>
          <w:rFonts w:cs="Times New Roman"/>
          <w:color w:val="0D0D0D" w:themeColor="text1" w:themeTint="F2"/>
          <w:szCs w:val="24"/>
        </w:rPr>
      </w:pPr>
      <w:r w:rsidRPr="00263292">
        <w:rPr>
          <w:rFonts w:cs="Times New Roman"/>
          <w:b/>
          <w:color w:val="0D0D0D" w:themeColor="text1" w:themeTint="F2"/>
          <w:szCs w:val="24"/>
        </w:rPr>
        <w:t>Economic forces:</w:t>
      </w:r>
      <w:r w:rsidR="001A4F87" w:rsidRPr="00263292">
        <w:rPr>
          <w:rFonts w:cs="Times New Roman"/>
          <w:color w:val="0D0D0D" w:themeColor="text1" w:themeTint="F2"/>
          <w:szCs w:val="24"/>
        </w:rPr>
        <w:t xml:space="preserve"> River Island</w:t>
      </w:r>
      <w:r w:rsidR="006C3BE4" w:rsidRPr="00263292">
        <w:rPr>
          <w:rFonts w:cs="Times New Roman"/>
          <w:color w:val="0D0D0D" w:themeColor="text1" w:themeTint="F2"/>
          <w:szCs w:val="24"/>
        </w:rPr>
        <w:t xml:space="preserve">, operating in UK market is severely affected by the changes in economic factors such as interest rates, income, inflation rate, GDP level and so on. </w:t>
      </w:r>
      <w:r w:rsidR="00E95DF3" w:rsidRPr="00263292">
        <w:rPr>
          <w:rFonts w:cs="Times New Roman"/>
          <w:color w:val="0D0D0D" w:themeColor="text1" w:themeTint="F2"/>
          <w:szCs w:val="24"/>
        </w:rPr>
        <w:t>The</w:t>
      </w:r>
      <w:r w:rsidR="006C3BE4" w:rsidRPr="00263292">
        <w:rPr>
          <w:rFonts w:cs="Times New Roman"/>
          <w:color w:val="0D0D0D" w:themeColor="text1" w:themeTint="F2"/>
          <w:szCs w:val="24"/>
        </w:rPr>
        <w:t xml:space="preserve"> UK market has shown </w:t>
      </w:r>
      <w:r w:rsidR="00E95DF3" w:rsidRPr="00263292">
        <w:rPr>
          <w:rFonts w:cs="Times New Roman"/>
          <w:color w:val="0D0D0D" w:themeColor="text1" w:themeTint="F2"/>
          <w:szCs w:val="24"/>
        </w:rPr>
        <w:t xml:space="preserve">speedy recovery </w:t>
      </w:r>
      <w:r w:rsidR="003C573D" w:rsidRPr="00263292">
        <w:rPr>
          <w:rFonts w:cs="Times New Roman"/>
          <w:noProof/>
          <w:color w:val="0D0D0D" w:themeColor="text1" w:themeTint="F2"/>
          <w:szCs w:val="24"/>
        </w:rPr>
        <w:t>regarding</w:t>
      </w:r>
      <w:r w:rsidR="00E95DF3" w:rsidRPr="00263292">
        <w:rPr>
          <w:rFonts w:cs="Times New Roman"/>
          <w:color w:val="0D0D0D" w:themeColor="text1" w:themeTint="F2"/>
          <w:szCs w:val="24"/>
        </w:rPr>
        <w:t xml:space="preserve"> supermarket business where it covers market share of 30%</w:t>
      </w:r>
      <w:r w:rsidR="00627495" w:rsidRPr="00263292">
        <w:rPr>
          <w:rFonts w:cs="Times New Roman"/>
          <w:color w:val="0D0D0D" w:themeColor="text1" w:themeTint="F2"/>
          <w:szCs w:val="24"/>
        </w:rPr>
        <w:t xml:space="preserve"> in a global world. </w:t>
      </w:r>
      <w:r w:rsidR="002D51F9" w:rsidRPr="00263292">
        <w:rPr>
          <w:rFonts w:cs="Times New Roman"/>
          <w:color w:val="0D0D0D" w:themeColor="text1" w:themeTint="F2"/>
          <w:szCs w:val="24"/>
        </w:rPr>
        <w:t xml:space="preserve">The fashion retailers have experienced stable input price in their product. </w:t>
      </w:r>
      <w:r w:rsidR="00DF2456" w:rsidRPr="00263292">
        <w:rPr>
          <w:rFonts w:cs="Times New Roman"/>
          <w:color w:val="0D0D0D" w:themeColor="text1" w:themeTint="F2"/>
          <w:szCs w:val="24"/>
        </w:rPr>
        <w:t>The growth in UK market has re</w:t>
      </w:r>
      <w:r w:rsidR="00B41F87" w:rsidRPr="00263292">
        <w:rPr>
          <w:rFonts w:cs="Times New Roman"/>
          <w:color w:val="0D0D0D" w:themeColor="text1" w:themeTint="F2"/>
          <w:szCs w:val="24"/>
        </w:rPr>
        <w:t xml:space="preserve">flected positive growth for </w:t>
      </w:r>
      <w:r w:rsidR="002D51F9" w:rsidRPr="00263292">
        <w:rPr>
          <w:rFonts w:cs="Times New Roman"/>
          <w:color w:val="0D0D0D" w:themeColor="text1" w:themeTint="F2"/>
          <w:szCs w:val="24"/>
        </w:rPr>
        <w:t>River Island.</w:t>
      </w:r>
    </w:p>
    <w:p w:rsidR="00B41F87" w:rsidRPr="00263292" w:rsidRDefault="00B41F87" w:rsidP="00481EF6">
      <w:pPr>
        <w:rPr>
          <w:rFonts w:cs="Times New Roman"/>
          <w:color w:val="0D0D0D" w:themeColor="text1" w:themeTint="F2"/>
          <w:szCs w:val="24"/>
        </w:rPr>
      </w:pPr>
      <w:r w:rsidRPr="00263292">
        <w:rPr>
          <w:rFonts w:cs="Times New Roman"/>
          <w:b/>
          <w:color w:val="0D0D0D" w:themeColor="text1" w:themeTint="F2"/>
          <w:szCs w:val="24"/>
        </w:rPr>
        <w:t>Social factors:</w:t>
      </w:r>
      <w:r w:rsidRPr="00263292">
        <w:rPr>
          <w:rFonts w:cs="Times New Roman"/>
          <w:color w:val="0D0D0D" w:themeColor="text1" w:themeTint="F2"/>
          <w:szCs w:val="24"/>
        </w:rPr>
        <w:t xml:space="preserve"> </w:t>
      </w:r>
      <w:r w:rsidR="00CB2F51" w:rsidRPr="00263292">
        <w:rPr>
          <w:rFonts w:cs="Times New Roman"/>
          <w:color w:val="0D0D0D" w:themeColor="text1" w:themeTint="F2"/>
          <w:szCs w:val="24"/>
        </w:rPr>
        <w:t xml:space="preserve">River Island </w:t>
      </w:r>
      <w:r w:rsidR="00CD30D8" w:rsidRPr="00263292">
        <w:rPr>
          <w:rFonts w:cs="Times New Roman"/>
          <w:color w:val="0D0D0D" w:themeColor="text1" w:themeTint="F2"/>
          <w:szCs w:val="24"/>
        </w:rPr>
        <w:t>ha</w:t>
      </w:r>
      <w:r w:rsidR="00CB2F51" w:rsidRPr="00263292">
        <w:rPr>
          <w:rFonts w:cs="Times New Roman"/>
          <w:color w:val="0D0D0D" w:themeColor="text1" w:themeTint="F2"/>
          <w:szCs w:val="24"/>
        </w:rPr>
        <w:t>ve</w:t>
      </w:r>
      <w:r w:rsidR="00CD30D8" w:rsidRPr="00263292">
        <w:rPr>
          <w:rFonts w:cs="Times New Roman"/>
          <w:color w:val="0D0D0D" w:themeColor="text1" w:themeTint="F2"/>
          <w:szCs w:val="24"/>
        </w:rPr>
        <w:t xml:space="preserve"> positively responded to the</w:t>
      </w:r>
      <w:r w:rsidR="00AA1845" w:rsidRPr="00263292">
        <w:rPr>
          <w:rFonts w:cs="Times New Roman"/>
          <w:color w:val="0D0D0D" w:themeColor="text1" w:themeTint="F2"/>
          <w:szCs w:val="24"/>
        </w:rPr>
        <w:t xml:space="preserve"> changing social needs of British customers by</w:t>
      </w:r>
      <w:r w:rsidR="00CB2F51" w:rsidRPr="00263292">
        <w:rPr>
          <w:rFonts w:cs="Times New Roman"/>
          <w:color w:val="0D0D0D" w:themeColor="text1" w:themeTint="F2"/>
          <w:szCs w:val="24"/>
        </w:rPr>
        <w:t xml:space="preserve"> addressing the demographic preferences on the fashionable goods</w:t>
      </w:r>
      <w:r w:rsidR="00DE39B7" w:rsidRPr="00263292">
        <w:rPr>
          <w:rFonts w:cs="Times New Roman"/>
          <w:color w:val="0D0D0D" w:themeColor="text1" w:themeTint="F2"/>
          <w:szCs w:val="24"/>
        </w:rPr>
        <w:t xml:space="preserve">. </w:t>
      </w:r>
      <w:r w:rsidR="00EE32AF" w:rsidRPr="00263292">
        <w:rPr>
          <w:rFonts w:cs="Times New Roman"/>
          <w:noProof/>
          <w:color w:val="0D0D0D" w:themeColor="text1" w:themeTint="F2"/>
          <w:szCs w:val="24"/>
        </w:rPr>
        <w:t xml:space="preserve">The customers </w:t>
      </w:r>
      <w:r w:rsidR="00EE32AF" w:rsidRPr="00263292">
        <w:rPr>
          <w:rFonts w:cs="Times New Roman"/>
          <w:noProof/>
          <w:color w:val="0D0D0D" w:themeColor="text1" w:themeTint="F2"/>
          <w:szCs w:val="24"/>
        </w:rPr>
        <w:lastRenderedPageBreak/>
        <w:t xml:space="preserve">buying preferences depends on the </w:t>
      </w:r>
      <w:r w:rsidR="00C51B45" w:rsidRPr="00263292">
        <w:rPr>
          <w:rFonts w:cs="Times New Roman"/>
          <w:noProof/>
          <w:color w:val="0D0D0D" w:themeColor="text1" w:themeTint="F2"/>
          <w:szCs w:val="24"/>
        </w:rPr>
        <w:t>choices of brands</w:t>
      </w:r>
      <w:r w:rsidR="00DA77F6" w:rsidRPr="00263292">
        <w:rPr>
          <w:rFonts w:cs="Times New Roman"/>
          <w:noProof/>
          <w:color w:val="0D0D0D" w:themeColor="text1" w:themeTint="F2"/>
          <w:szCs w:val="24"/>
        </w:rPr>
        <w:t>,</w:t>
      </w:r>
      <w:r w:rsidR="00C51B45" w:rsidRPr="00263292">
        <w:rPr>
          <w:rFonts w:cs="Times New Roman"/>
          <w:noProof/>
          <w:color w:val="0D0D0D" w:themeColor="text1" w:themeTint="F2"/>
          <w:szCs w:val="24"/>
        </w:rPr>
        <w:t xml:space="preserve"> and thus, mid-sized retail business as River Island are likely to be affected by such forces</w:t>
      </w:r>
      <w:r w:rsidR="00DB5D38" w:rsidRPr="00263292">
        <w:rPr>
          <w:rFonts w:cs="Times New Roman"/>
          <w:noProof/>
          <w:color w:val="0D0D0D" w:themeColor="text1" w:themeTint="F2"/>
          <w:szCs w:val="24"/>
        </w:rPr>
        <w:t xml:space="preserve"> </w:t>
      </w:r>
      <w:r w:rsidR="00DB5D38" w:rsidRPr="00263292">
        <w:rPr>
          <w:rFonts w:cs="Times New Roman"/>
          <w:noProof/>
          <w:color w:val="0D0D0D" w:themeColor="text1" w:themeTint="F2"/>
          <w:szCs w:val="24"/>
        </w:rPr>
        <w:fldChar w:fldCharType="begin" w:fldLock="1"/>
      </w:r>
      <w:r w:rsidR="00DB5D38" w:rsidRPr="00263292">
        <w:rPr>
          <w:rFonts w:cs="Times New Roman"/>
          <w:noProof/>
          <w:color w:val="0D0D0D" w:themeColor="text1" w:themeTint="F2"/>
          <w:szCs w:val="24"/>
        </w:rPr>
        <w:instrText>ADDIN CSL_CITATION { "citationItems" : [ { "id" : "ITEM-1", "itemData" : { "DOI" : "10.1016/J.INS.2017.08.087", "abstract" : "The context we address is digitalisation and we want to make the case for decision analytics as one of the key drivers to both meet the challenges from big data/fast data and to work out the new possibilities we are getting to mobilise knowledge, i.e. to make tacit knowledge explicit and to make it accessible and usable for automated, intelligent systems. The use of powerful, intelligent systems is one of the relevant solutions in the digitalisation that is now spreading in industry and business. Digitalisation brings increasing competition, slimmer margins for productivity and profitability and more pronounced requirements for effective planning, problem solving and decision making. This requires a transfer of knowledge from experts and experienced people to novice system operators\u2014and to automated, intelligent systems\u2014a transfer we call knowledge mobilisation. We will work out reasons for why digital coaching will be a key part of knowledge mobilisation and a key step in the development of instruments we need for the progress of digitalisation.", "author" : [ { "dropping-particle" : "", "family" : "Carlsson", "given" : "Christer", "non-dropping-particle" : "", "parse-names" : false, "suffix" : "" } ], "container-title" : "Information Sciences", "id" : "ITEM-1", "issued" : { "date-parts" : [ [ "2017", "8", "31" ] ] }, "publisher" : "Elsevier", "title" : "Decision analytics\u2014Key to digitalisation", "type" : "article-journal" }, "uris" : [ "http://www.mendeley.com/documents/?uuid=24c56423-fede-3d66-b936-5d4438971fa4" ] } ], "mendeley" : { "formattedCitation" : "(Carlsson, 2017)", "plainTextFormattedCitation" : "(Carlsson, 2017)", "previouslyFormattedCitation" : "(Carlsson, 2017)" }, "properties" : {  }, "schema" : "https://github.com/citation-style-language/schema/raw/master/csl-citation.json" }</w:instrText>
      </w:r>
      <w:r w:rsidR="00DB5D38" w:rsidRPr="00263292">
        <w:rPr>
          <w:rFonts w:cs="Times New Roman"/>
          <w:noProof/>
          <w:color w:val="0D0D0D" w:themeColor="text1" w:themeTint="F2"/>
          <w:szCs w:val="24"/>
        </w:rPr>
        <w:fldChar w:fldCharType="separate"/>
      </w:r>
      <w:r w:rsidR="00DB5D38" w:rsidRPr="00263292">
        <w:rPr>
          <w:rFonts w:cs="Times New Roman"/>
          <w:noProof/>
          <w:color w:val="0D0D0D" w:themeColor="text1" w:themeTint="F2"/>
          <w:szCs w:val="24"/>
        </w:rPr>
        <w:t>(Carlsson, 2017)</w:t>
      </w:r>
      <w:r w:rsidR="00DB5D38" w:rsidRPr="00263292">
        <w:rPr>
          <w:rFonts w:cs="Times New Roman"/>
          <w:noProof/>
          <w:color w:val="0D0D0D" w:themeColor="text1" w:themeTint="F2"/>
          <w:szCs w:val="24"/>
        </w:rPr>
        <w:fldChar w:fldCharType="end"/>
      </w:r>
      <w:r w:rsidR="00C51B45" w:rsidRPr="00263292">
        <w:rPr>
          <w:rFonts w:cs="Times New Roman"/>
          <w:noProof/>
          <w:color w:val="0D0D0D" w:themeColor="text1" w:themeTint="F2"/>
          <w:szCs w:val="24"/>
        </w:rPr>
        <w:t>.</w:t>
      </w:r>
    </w:p>
    <w:p w:rsidR="005F4ADE" w:rsidRPr="00263292" w:rsidRDefault="00E42738" w:rsidP="00481EF6">
      <w:pPr>
        <w:rPr>
          <w:rFonts w:cs="Times New Roman"/>
          <w:color w:val="0D0D0D" w:themeColor="text1" w:themeTint="F2"/>
          <w:szCs w:val="24"/>
        </w:rPr>
      </w:pPr>
      <w:r w:rsidRPr="00263292">
        <w:rPr>
          <w:rFonts w:cs="Times New Roman"/>
          <w:b/>
          <w:color w:val="0D0D0D" w:themeColor="text1" w:themeTint="F2"/>
          <w:szCs w:val="24"/>
        </w:rPr>
        <w:t>Technological factors:</w:t>
      </w:r>
      <w:r w:rsidRPr="00263292">
        <w:rPr>
          <w:rFonts w:cs="Times New Roman"/>
          <w:color w:val="0D0D0D" w:themeColor="text1" w:themeTint="F2"/>
          <w:szCs w:val="24"/>
        </w:rPr>
        <w:t xml:space="preserve"> </w:t>
      </w:r>
      <w:r w:rsidR="00CF7FBD" w:rsidRPr="00263292">
        <w:rPr>
          <w:rFonts w:cs="Times New Roman"/>
          <w:color w:val="0D0D0D" w:themeColor="text1" w:themeTint="F2"/>
          <w:szCs w:val="24"/>
        </w:rPr>
        <w:t xml:space="preserve">River Island </w:t>
      </w:r>
      <w:r w:rsidR="00B52133" w:rsidRPr="00263292">
        <w:rPr>
          <w:rFonts w:cs="Times New Roman"/>
          <w:color w:val="0D0D0D" w:themeColor="text1" w:themeTint="F2"/>
          <w:szCs w:val="24"/>
        </w:rPr>
        <w:t xml:space="preserve">has adopted </w:t>
      </w:r>
      <w:r w:rsidR="003A65D0" w:rsidRPr="00263292">
        <w:rPr>
          <w:rFonts w:cs="Times New Roman"/>
          <w:color w:val="0D0D0D" w:themeColor="text1" w:themeTint="F2"/>
          <w:szCs w:val="24"/>
        </w:rPr>
        <w:t xml:space="preserve">an effective and adequate technological advancement procedure </w:t>
      </w:r>
      <w:r w:rsidR="00926EF2" w:rsidRPr="00263292">
        <w:rPr>
          <w:rFonts w:cs="Times New Roman"/>
          <w:color w:val="0D0D0D" w:themeColor="text1" w:themeTint="F2"/>
          <w:szCs w:val="24"/>
        </w:rPr>
        <w:t xml:space="preserve">to improve </w:t>
      </w:r>
      <w:r w:rsidR="009B5F89" w:rsidRPr="00263292">
        <w:rPr>
          <w:rFonts w:cs="Times New Roman"/>
          <w:color w:val="0D0D0D" w:themeColor="text1" w:themeTint="F2"/>
          <w:szCs w:val="24"/>
        </w:rPr>
        <w:t xml:space="preserve">the level of satisfaction of consumers. </w:t>
      </w:r>
      <w:r w:rsidR="002F3B31" w:rsidRPr="00263292">
        <w:rPr>
          <w:rFonts w:cs="Times New Roman"/>
          <w:color w:val="0D0D0D" w:themeColor="text1" w:themeTint="F2"/>
          <w:szCs w:val="24"/>
        </w:rPr>
        <w:t xml:space="preserve">Adaptation of new technologies </w:t>
      </w:r>
      <w:r w:rsidR="00440D6B" w:rsidRPr="00263292">
        <w:rPr>
          <w:rFonts w:cs="Times New Roman"/>
          <w:color w:val="0D0D0D" w:themeColor="text1" w:themeTint="F2"/>
          <w:szCs w:val="24"/>
        </w:rPr>
        <w:t>are in wide use of operation</w:t>
      </w:r>
      <w:r w:rsidR="00DA77F6" w:rsidRPr="00263292">
        <w:rPr>
          <w:rFonts w:cs="Times New Roman"/>
          <w:color w:val="0D0D0D" w:themeColor="text1" w:themeTint="F2"/>
          <w:szCs w:val="24"/>
        </w:rPr>
        <w:t>,</w:t>
      </w:r>
      <w:r w:rsidR="00440D6B" w:rsidRPr="00263292">
        <w:rPr>
          <w:rFonts w:cs="Times New Roman"/>
          <w:color w:val="0D0D0D" w:themeColor="text1" w:themeTint="F2"/>
          <w:szCs w:val="24"/>
        </w:rPr>
        <w:t xml:space="preserve"> </w:t>
      </w:r>
      <w:r w:rsidR="00440D6B" w:rsidRPr="00263292">
        <w:rPr>
          <w:rFonts w:cs="Times New Roman"/>
          <w:noProof/>
          <w:color w:val="0D0D0D" w:themeColor="text1" w:themeTint="F2"/>
          <w:szCs w:val="24"/>
        </w:rPr>
        <w:t>and</w:t>
      </w:r>
      <w:r w:rsidR="00440D6B" w:rsidRPr="00263292">
        <w:rPr>
          <w:rFonts w:cs="Times New Roman"/>
          <w:color w:val="0D0D0D" w:themeColor="text1" w:themeTint="F2"/>
          <w:szCs w:val="24"/>
        </w:rPr>
        <w:t xml:space="preserve"> with the transformation to </w:t>
      </w:r>
      <w:r w:rsidR="00DA77F6" w:rsidRPr="00263292">
        <w:rPr>
          <w:rFonts w:cs="Times New Roman"/>
          <w:color w:val="0D0D0D" w:themeColor="text1" w:themeTint="F2"/>
          <w:szCs w:val="24"/>
        </w:rPr>
        <w:t xml:space="preserve">a </w:t>
      </w:r>
      <w:r w:rsidR="00440D6B" w:rsidRPr="00263292">
        <w:rPr>
          <w:rFonts w:cs="Times New Roman"/>
          <w:noProof/>
          <w:color w:val="0D0D0D" w:themeColor="text1" w:themeTint="F2"/>
          <w:szCs w:val="24"/>
        </w:rPr>
        <w:t>digital</w:t>
      </w:r>
      <w:r w:rsidR="00440D6B" w:rsidRPr="00263292">
        <w:rPr>
          <w:rFonts w:cs="Times New Roman"/>
          <w:color w:val="0D0D0D" w:themeColor="text1" w:themeTint="F2"/>
          <w:szCs w:val="24"/>
        </w:rPr>
        <w:t xml:space="preserve"> </w:t>
      </w:r>
      <w:r w:rsidR="009808B7" w:rsidRPr="00263292">
        <w:rPr>
          <w:rFonts w:cs="Times New Roman"/>
          <w:color w:val="0D0D0D" w:themeColor="text1" w:themeTint="F2"/>
          <w:szCs w:val="24"/>
        </w:rPr>
        <w:t>platform</w:t>
      </w:r>
      <w:r w:rsidR="00440D6B" w:rsidRPr="00263292">
        <w:rPr>
          <w:rFonts w:cs="Times New Roman"/>
          <w:color w:val="0D0D0D" w:themeColor="text1" w:themeTint="F2"/>
          <w:szCs w:val="24"/>
        </w:rPr>
        <w:t>, various customers are expected to purchase their products online facilitating operation of River Island.</w:t>
      </w:r>
    </w:p>
    <w:p w:rsidR="00D150E6" w:rsidRPr="00263292" w:rsidRDefault="00D150E6" w:rsidP="00481EF6">
      <w:pPr>
        <w:rPr>
          <w:rFonts w:cs="Times New Roman"/>
          <w:color w:val="0D0D0D" w:themeColor="text1" w:themeTint="F2"/>
          <w:szCs w:val="24"/>
        </w:rPr>
      </w:pPr>
      <w:r w:rsidRPr="00263292">
        <w:rPr>
          <w:rFonts w:cs="Times New Roman"/>
          <w:b/>
          <w:color w:val="0D0D0D" w:themeColor="text1" w:themeTint="F2"/>
          <w:szCs w:val="24"/>
        </w:rPr>
        <w:t>Legal factor:</w:t>
      </w:r>
      <w:r w:rsidRPr="00263292">
        <w:rPr>
          <w:rFonts w:cs="Times New Roman"/>
          <w:color w:val="0D0D0D" w:themeColor="text1" w:themeTint="F2"/>
          <w:szCs w:val="24"/>
        </w:rPr>
        <w:t xml:space="preserve"> </w:t>
      </w:r>
      <w:r w:rsidR="00800D73" w:rsidRPr="00263292">
        <w:rPr>
          <w:rFonts w:cs="Times New Roman"/>
          <w:color w:val="0D0D0D" w:themeColor="text1" w:themeTint="F2"/>
          <w:szCs w:val="24"/>
        </w:rPr>
        <w:t xml:space="preserve">The operation of River island is directly affected by the legal laws and policies abided by the government. </w:t>
      </w:r>
      <w:r w:rsidR="009F4EF4" w:rsidRPr="00263292">
        <w:rPr>
          <w:rFonts w:cs="Times New Roman"/>
          <w:color w:val="0D0D0D" w:themeColor="text1" w:themeTint="F2"/>
          <w:szCs w:val="24"/>
        </w:rPr>
        <w:t xml:space="preserve">River Island attempts to operate its business considering ethical values and </w:t>
      </w:r>
      <w:r w:rsidR="009F4EF4" w:rsidRPr="00263292">
        <w:rPr>
          <w:rFonts w:cs="Times New Roman"/>
          <w:noProof/>
          <w:color w:val="0D0D0D" w:themeColor="text1" w:themeTint="F2"/>
          <w:szCs w:val="24"/>
        </w:rPr>
        <w:t>morals</w:t>
      </w:r>
      <w:r w:rsidR="00DA77F6" w:rsidRPr="00263292">
        <w:rPr>
          <w:rFonts w:cs="Times New Roman"/>
          <w:noProof/>
          <w:color w:val="0D0D0D" w:themeColor="text1" w:themeTint="F2"/>
          <w:szCs w:val="24"/>
        </w:rPr>
        <w:t xml:space="preserve"> are</w:t>
      </w:r>
      <w:r w:rsidR="009F4EF4" w:rsidRPr="00263292">
        <w:rPr>
          <w:rFonts w:cs="Times New Roman"/>
          <w:color w:val="0D0D0D" w:themeColor="text1" w:themeTint="F2"/>
          <w:szCs w:val="24"/>
        </w:rPr>
        <w:t xml:space="preserve"> uplifting the quality of the produced products. </w:t>
      </w:r>
    </w:p>
    <w:p w:rsidR="00FB6E03" w:rsidRPr="00263292" w:rsidRDefault="00FB4887" w:rsidP="00C32CC5">
      <w:pPr>
        <w:rPr>
          <w:rFonts w:cs="Times New Roman"/>
          <w:color w:val="0D0D0D" w:themeColor="text1" w:themeTint="F2"/>
          <w:szCs w:val="24"/>
        </w:rPr>
      </w:pPr>
      <w:r w:rsidRPr="00263292">
        <w:rPr>
          <w:rFonts w:cs="Times New Roman"/>
          <w:b/>
          <w:color w:val="0D0D0D" w:themeColor="text1" w:themeTint="F2"/>
          <w:szCs w:val="24"/>
        </w:rPr>
        <w:t>Environmental factors:</w:t>
      </w:r>
      <w:r w:rsidRPr="00263292">
        <w:rPr>
          <w:rFonts w:cs="Times New Roman"/>
          <w:color w:val="0D0D0D" w:themeColor="text1" w:themeTint="F2"/>
          <w:szCs w:val="24"/>
        </w:rPr>
        <w:t xml:space="preserve"> </w:t>
      </w:r>
      <w:r w:rsidR="009F4EF4" w:rsidRPr="00263292">
        <w:rPr>
          <w:rFonts w:cs="Times New Roman"/>
          <w:color w:val="0D0D0D" w:themeColor="text1" w:themeTint="F2"/>
          <w:szCs w:val="24"/>
        </w:rPr>
        <w:t xml:space="preserve">River Island </w:t>
      </w:r>
      <w:r w:rsidR="002A2324" w:rsidRPr="00263292">
        <w:rPr>
          <w:rFonts w:cs="Times New Roman"/>
          <w:color w:val="0D0D0D" w:themeColor="text1" w:themeTint="F2"/>
          <w:szCs w:val="24"/>
        </w:rPr>
        <w:t>e</w:t>
      </w:r>
      <w:r w:rsidR="00C1302E" w:rsidRPr="00263292">
        <w:rPr>
          <w:rFonts w:cs="Times New Roman"/>
          <w:color w:val="0D0D0D" w:themeColor="text1" w:themeTint="F2"/>
          <w:szCs w:val="24"/>
        </w:rPr>
        <w:t>nsures effective balance in op</w:t>
      </w:r>
      <w:r w:rsidR="00C32CC5" w:rsidRPr="00263292">
        <w:rPr>
          <w:rFonts w:cs="Times New Roman"/>
          <w:color w:val="0D0D0D" w:themeColor="text1" w:themeTint="F2"/>
          <w:szCs w:val="24"/>
        </w:rPr>
        <w:t xml:space="preserve">erational transaction </w:t>
      </w:r>
      <w:r w:rsidR="00790D99" w:rsidRPr="00263292">
        <w:rPr>
          <w:rFonts w:cs="Times New Roman"/>
          <w:color w:val="0D0D0D" w:themeColor="text1" w:themeTint="F2"/>
          <w:szCs w:val="24"/>
        </w:rPr>
        <w:t>enhancing corporate</w:t>
      </w:r>
      <w:r w:rsidR="00C1302E" w:rsidRPr="00263292">
        <w:rPr>
          <w:rFonts w:cs="Times New Roman"/>
          <w:color w:val="0D0D0D" w:themeColor="text1" w:themeTint="F2"/>
          <w:szCs w:val="24"/>
        </w:rPr>
        <w:t xml:space="preserve"> social responsibility and </w:t>
      </w:r>
      <w:r w:rsidR="0068651D" w:rsidRPr="00263292">
        <w:rPr>
          <w:rFonts w:cs="Times New Roman"/>
          <w:color w:val="0D0D0D" w:themeColor="text1" w:themeTint="F2"/>
          <w:szCs w:val="24"/>
        </w:rPr>
        <w:t xml:space="preserve">green practices focusing on protecting the natural resources and serving the </w:t>
      </w:r>
      <w:r w:rsidR="00345008" w:rsidRPr="00263292">
        <w:rPr>
          <w:rFonts w:cs="Times New Roman"/>
          <w:color w:val="0D0D0D" w:themeColor="text1" w:themeTint="F2"/>
          <w:szCs w:val="24"/>
        </w:rPr>
        <w:t>needs</w:t>
      </w:r>
      <w:r w:rsidR="0068651D" w:rsidRPr="00263292">
        <w:rPr>
          <w:rFonts w:cs="Times New Roman"/>
          <w:color w:val="0D0D0D" w:themeColor="text1" w:themeTint="F2"/>
          <w:szCs w:val="24"/>
        </w:rPr>
        <w:t xml:space="preserve"> of the society.</w:t>
      </w:r>
      <w:r w:rsidR="009F4EF4" w:rsidRPr="00263292">
        <w:rPr>
          <w:rFonts w:cs="Times New Roman"/>
          <w:color w:val="0D0D0D" w:themeColor="text1" w:themeTint="F2"/>
          <w:szCs w:val="24"/>
        </w:rPr>
        <w:t xml:space="preserve"> </w:t>
      </w:r>
      <w:r w:rsidR="000F6AFD" w:rsidRPr="00263292">
        <w:rPr>
          <w:rFonts w:cs="Times New Roman"/>
          <w:color w:val="0D0D0D" w:themeColor="text1" w:themeTint="F2"/>
          <w:szCs w:val="24"/>
        </w:rPr>
        <w:t xml:space="preserve">River Island follows effective environmental policies </w:t>
      </w:r>
      <w:r w:rsidR="000F6AFD" w:rsidRPr="00263292">
        <w:rPr>
          <w:rFonts w:cs="Times New Roman"/>
          <w:noProof/>
          <w:color w:val="0D0D0D" w:themeColor="text1" w:themeTint="F2"/>
          <w:szCs w:val="24"/>
        </w:rPr>
        <w:t>prioriti</w:t>
      </w:r>
      <w:r w:rsidR="00DA77F6" w:rsidRPr="00263292">
        <w:rPr>
          <w:rFonts w:cs="Times New Roman"/>
          <w:noProof/>
          <w:color w:val="0D0D0D" w:themeColor="text1" w:themeTint="F2"/>
          <w:szCs w:val="24"/>
        </w:rPr>
        <w:t>s</w:t>
      </w:r>
      <w:r w:rsidR="000F6AFD" w:rsidRPr="00263292">
        <w:rPr>
          <w:rFonts w:cs="Times New Roman"/>
          <w:noProof/>
          <w:color w:val="0D0D0D" w:themeColor="text1" w:themeTint="F2"/>
          <w:szCs w:val="24"/>
        </w:rPr>
        <w:t>ing</w:t>
      </w:r>
      <w:r w:rsidR="000F6AFD" w:rsidRPr="00263292">
        <w:rPr>
          <w:rFonts w:cs="Times New Roman"/>
          <w:color w:val="0D0D0D" w:themeColor="text1" w:themeTint="F2"/>
          <w:szCs w:val="24"/>
        </w:rPr>
        <w:t xml:space="preserve"> that customers are more </w:t>
      </w:r>
      <w:r w:rsidR="00A41495" w:rsidRPr="00263292">
        <w:rPr>
          <w:rFonts w:cs="Times New Roman"/>
          <w:color w:val="0D0D0D" w:themeColor="text1" w:themeTint="F2"/>
          <w:szCs w:val="24"/>
        </w:rPr>
        <w:t xml:space="preserve">curious </w:t>
      </w:r>
      <w:r w:rsidR="00DA77F6" w:rsidRPr="00263292">
        <w:rPr>
          <w:rFonts w:cs="Times New Roman"/>
          <w:noProof/>
          <w:color w:val="0D0D0D" w:themeColor="text1" w:themeTint="F2"/>
          <w:szCs w:val="24"/>
        </w:rPr>
        <w:t>about</w:t>
      </w:r>
      <w:r w:rsidR="00A41495" w:rsidRPr="00263292">
        <w:rPr>
          <w:rFonts w:cs="Times New Roman"/>
          <w:color w:val="0D0D0D" w:themeColor="text1" w:themeTint="F2"/>
          <w:szCs w:val="24"/>
        </w:rPr>
        <w:t xml:space="preserve"> the </w:t>
      </w:r>
      <w:r w:rsidR="000F6AFD" w:rsidRPr="00263292">
        <w:rPr>
          <w:rFonts w:cs="Times New Roman"/>
          <w:color w:val="0D0D0D" w:themeColor="text1" w:themeTint="F2"/>
          <w:szCs w:val="24"/>
        </w:rPr>
        <w:t xml:space="preserve">business </w:t>
      </w:r>
      <w:r w:rsidR="00A41495" w:rsidRPr="00263292">
        <w:rPr>
          <w:rFonts w:cs="Times New Roman"/>
          <w:color w:val="0D0D0D" w:themeColor="text1" w:themeTint="F2"/>
          <w:szCs w:val="24"/>
        </w:rPr>
        <w:t>performance towards the preservation of</w:t>
      </w:r>
      <w:r w:rsidR="000F6AFD" w:rsidRPr="00263292">
        <w:rPr>
          <w:rFonts w:cs="Times New Roman"/>
          <w:color w:val="0D0D0D" w:themeColor="text1" w:themeTint="F2"/>
          <w:szCs w:val="24"/>
        </w:rPr>
        <w:t xml:space="preserve"> the environment.</w:t>
      </w:r>
    </w:p>
    <w:p w:rsidR="00FB6E03" w:rsidRPr="00263292" w:rsidRDefault="00C33224" w:rsidP="00570741">
      <w:pPr>
        <w:pStyle w:val="Heading2"/>
        <w:rPr>
          <w:color w:val="0D0D0D" w:themeColor="text1" w:themeTint="F2"/>
        </w:rPr>
      </w:pPr>
      <w:bookmarkStart w:id="9" w:name="_Toc512961811"/>
      <w:r w:rsidRPr="00263292">
        <w:rPr>
          <w:color w:val="0D0D0D" w:themeColor="text1" w:themeTint="F2"/>
        </w:rPr>
        <w:t xml:space="preserve">ways to </w:t>
      </w:r>
      <w:r w:rsidR="00FB6E03" w:rsidRPr="00263292">
        <w:rPr>
          <w:color w:val="0D0D0D" w:themeColor="text1" w:themeTint="F2"/>
        </w:rPr>
        <w:t>a</w:t>
      </w:r>
      <w:r w:rsidRPr="00263292">
        <w:rPr>
          <w:color w:val="0D0D0D" w:themeColor="text1" w:themeTint="F2"/>
        </w:rPr>
        <w:t>ddress challenges faced by organisation</w:t>
      </w:r>
      <w:bookmarkEnd w:id="9"/>
      <w:r w:rsidRPr="00263292">
        <w:rPr>
          <w:color w:val="0D0D0D" w:themeColor="text1" w:themeTint="F2"/>
        </w:rPr>
        <w:t xml:space="preserve"> </w:t>
      </w:r>
    </w:p>
    <w:p w:rsidR="008D33AA" w:rsidRPr="00263292" w:rsidRDefault="00B34AC0" w:rsidP="00481EF6">
      <w:pPr>
        <w:rPr>
          <w:rFonts w:cs="Times New Roman"/>
          <w:color w:val="0D0D0D" w:themeColor="text1" w:themeTint="F2"/>
          <w:szCs w:val="24"/>
        </w:rPr>
      </w:pPr>
      <w:r w:rsidRPr="00263292">
        <w:rPr>
          <w:rFonts w:cs="Times New Roman"/>
          <w:color w:val="0D0D0D" w:themeColor="text1" w:themeTint="F2"/>
          <w:szCs w:val="24"/>
        </w:rPr>
        <w:t>With the current exposure of digital transformation</w:t>
      </w:r>
      <w:r w:rsidR="00042C70" w:rsidRPr="00263292">
        <w:rPr>
          <w:rFonts w:cs="Times New Roman"/>
          <w:color w:val="0D0D0D" w:themeColor="text1" w:themeTint="F2"/>
          <w:szCs w:val="24"/>
        </w:rPr>
        <w:t xml:space="preserve"> in </w:t>
      </w:r>
      <w:r w:rsidR="003C573D" w:rsidRPr="00263292">
        <w:rPr>
          <w:rFonts w:cs="Times New Roman"/>
          <w:color w:val="0D0D0D" w:themeColor="text1" w:themeTint="F2"/>
          <w:szCs w:val="24"/>
        </w:rPr>
        <w:t xml:space="preserve">a </w:t>
      </w:r>
      <w:r w:rsidR="00042C70" w:rsidRPr="00263292">
        <w:rPr>
          <w:rFonts w:cs="Times New Roman"/>
          <w:noProof/>
          <w:color w:val="0D0D0D" w:themeColor="text1" w:themeTint="F2"/>
          <w:szCs w:val="24"/>
        </w:rPr>
        <w:t>different</w:t>
      </w:r>
      <w:r w:rsidR="00042C70" w:rsidRPr="00263292">
        <w:rPr>
          <w:rFonts w:cs="Times New Roman"/>
          <w:color w:val="0D0D0D" w:themeColor="text1" w:themeTint="F2"/>
          <w:szCs w:val="24"/>
        </w:rPr>
        <w:t xml:space="preserve"> </w:t>
      </w:r>
      <w:r w:rsidR="00042C70"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042C70" w:rsidRPr="00263292">
        <w:rPr>
          <w:rFonts w:cs="Times New Roman"/>
          <w:noProof/>
          <w:color w:val="0D0D0D" w:themeColor="text1" w:themeTint="F2"/>
          <w:szCs w:val="24"/>
        </w:rPr>
        <w:t>ation</w:t>
      </w:r>
      <w:r w:rsidRPr="00263292">
        <w:rPr>
          <w:rFonts w:cs="Times New Roman"/>
          <w:color w:val="0D0D0D" w:themeColor="text1" w:themeTint="F2"/>
          <w:szCs w:val="24"/>
        </w:rPr>
        <w:t xml:space="preserve">, </w:t>
      </w:r>
      <w:r w:rsidR="00193893" w:rsidRPr="00263292">
        <w:rPr>
          <w:rFonts w:cs="Times New Roman"/>
          <w:color w:val="0D0D0D" w:themeColor="text1" w:themeTint="F2"/>
          <w:szCs w:val="24"/>
        </w:rPr>
        <w:t xml:space="preserve">River Island </w:t>
      </w:r>
      <w:r w:rsidRPr="00263292">
        <w:rPr>
          <w:rFonts w:cs="Times New Roman"/>
          <w:color w:val="0D0D0D" w:themeColor="text1" w:themeTint="F2"/>
          <w:szCs w:val="24"/>
        </w:rPr>
        <w:t xml:space="preserve">has enhanced its competitive edge in the market but also has innovated several challenges in its operation. </w:t>
      </w:r>
      <w:r w:rsidR="00AB1B75" w:rsidRPr="00263292">
        <w:rPr>
          <w:rFonts w:cs="Times New Roman"/>
          <w:color w:val="0D0D0D" w:themeColor="text1" w:themeTint="F2"/>
          <w:szCs w:val="24"/>
        </w:rPr>
        <w:t xml:space="preserve">With the right use of modern technologies, </w:t>
      </w:r>
      <w:r w:rsidR="00DA77F6" w:rsidRPr="00263292">
        <w:rPr>
          <w:rFonts w:cs="Times New Roman"/>
          <w:color w:val="0D0D0D" w:themeColor="text1" w:themeTint="F2"/>
          <w:szCs w:val="24"/>
        </w:rPr>
        <w:t xml:space="preserve">an </w:t>
      </w:r>
      <w:r w:rsidR="00AB1B75" w:rsidRPr="00263292">
        <w:rPr>
          <w:rFonts w:cs="Times New Roman"/>
          <w:noProof/>
          <w:color w:val="0D0D0D" w:themeColor="text1" w:themeTint="F2"/>
          <w:szCs w:val="24"/>
        </w:rPr>
        <w:t>organisation</w:t>
      </w:r>
      <w:r w:rsidR="00AB1B75" w:rsidRPr="00263292">
        <w:rPr>
          <w:rFonts w:cs="Times New Roman"/>
          <w:color w:val="0D0D0D" w:themeColor="text1" w:themeTint="F2"/>
          <w:szCs w:val="24"/>
        </w:rPr>
        <w:t xml:space="preserve"> can develop their strong presence in the market </w:t>
      </w:r>
      <w:r w:rsidR="00AB1B75" w:rsidRPr="00263292">
        <w:rPr>
          <w:rFonts w:cs="Times New Roman"/>
          <w:color w:val="0D0D0D" w:themeColor="text1" w:themeTint="F2"/>
          <w:szCs w:val="24"/>
        </w:rPr>
        <w:fldChar w:fldCharType="begin" w:fldLock="1"/>
      </w:r>
      <w:r w:rsidR="00AB1B75" w:rsidRPr="00263292">
        <w:rPr>
          <w:rFonts w:cs="Times New Roman"/>
          <w:color w:val="0D0D0D" w:themeColor="text1" w:themeTint="F2"/>
          <w:szCs w:val="24"/>
        </w:rPr>
        <w:instrText>ADDIN CSL_CITATION { "citationItems" : [ { "id" : "ITEM-1", "itemData" : { "DOI" : "10.1016/J.IJCIP.2013.08.001", "abstract" : "State and local governments across the United States are leveraging the Internet and associated technologies to dramatically change the way they offer public services. While they are motivated to capture efficiencies, the public entities increasingly rely on information systems that are dependent on energy and related civil structures. This reliance is incongruous with the widespread awareness of aging infrastructure \u2013 decaying for lack of investment \u2013 in cities across the United States. Important questions that come up in this environment of persistent expansion of the use of digital assets are the following: What threat does aging infrastructure pose to governmental reliance on computing infrastructures? How are local governments responding to this threat? Are the solutions posed appropriate to the problem, or do they pose new and different threats? This paper uses a case involving the disruption of a local government data center due to the failure of an electrical bus to illustrate how the threats of aging infrastructure grow, quietly and steadily, into emergencies, on par with the catastrophic events encountered in the context of critical infrastructure protection. The decisions precipitating the disruption are routine, borne of circumstances shared by agencies that are pressed to maintain services with scarce resources. Patterns of capital investment and management explain the emergence of crises in routine operations. If, as in the case described in this paper, deferred maintenance motivates public agents to explore private cloud services, then governments may solve several problems, but may also be exposed to new risks as they enter into arrangements from which they are unable to exit.", "author" : [ { "dropping-particle" : "", "family" : "Armbruster", "given" : "Ginger", "non-dropping-particle" : "", "parse-names" : false, "suffix" : "" }, { "dropping-particle" : "", "family" : "Endicott-Popovsky", "given" : "Barbara", "non-dropping-particle" : "", "parse-names" : false, "suffix" : "" }, { "dropping-particle" : "", "family" : "Whittington", "given" : "Jan", "non-dropping-particle" : "", "parse-names" : false, "suffix" : "" } ], "container-title" : "International Journal of Critical Infrastructure Protection", "id" : "ITEM-1", "issue" : "3-4", "issued" : { "date-parts" : [ [ "2013", "12", "1" ] ] }, "page" : "123-131", "publisher" : "Elsevier", "title" : "Threats to municipal information systems posed by aging infrastructure", "type" : "article-journal", "volume" : "6" }, "uris" : [ "http://www.mendeley.com/documents/?uuid=d54fc3d7-0a10-32c5-8dbd-557abc1927a4" ] } ], "mendeley" : { "formattedCitation" : "(Armbruster et al., 2013)", "plainTextFormattedCitation" : "(Armbruster et al., 2013)", "previouslyFormattedCitation" : "(Armbruster et al., 2013)" }, "properties" : {  }, "schema" : "https://github.com/citation-style-language/schema/raw/master/csl-citation.json" }</w:instrText>
      </w:r>
      <w:r w:rsidR="00AB1B75" w:rsidRPr="00263292">
        <w:rPr>
          <w:rFonts w:cs="Times New Roman"/>
          <w:color w:val="0D0D0D" w:themeColor="text1" w:themeTint="F2"/>
          <w:szCs w:val="24"/>
        </w:rPr>
        <w:fldChar w:fldCharType="separate"/>
      </w:r>
      <w:r w:rsidR="00AB1B75" w:rsidRPr="00263292">
        <w:rPr>
          <w:rFonts w:cs="Times New Roman"/>
          <w:noProof/>
          <w:color w:val="0D0D0D" w:themeColor="text1" w:themeTint="F2"/>
          <w:szCs w:val="24"/>
        </w:rPr>
        <w:t>(Armbruster et al., 2013)</w:t>
      </w:r>
      <w:r w:rsidR="00AB1B75" w:rsidRPr="00263292">
        <w:rPr>
          <w:rFonts w:cs="Times New Roman"/>
          <w:color w:val="0D0D0D" w:themeColor="text1" w:themeTint="F2"/>
          <w:szCs w:val="24"/>
        </w:rPr>
        <w:fldChar w:fldCharType="end"/>
      </w:r>
      <w:r w:rsidR="00AB1B75" w:rsidRPr="00263292">
        <w:rPr>
          <w:rFonts w:cs="Times New Roman"/>
          <w:color w:val="0D0D0D" w:themeColor="text1" w:themeTint="F2"/>
          <w:szCs w:val="24"/>
        </w:rPr>
        <w:t xml:space="preserve">. </w:t>
      </w:r>
      <w:r w:rsidR="005A1C9C" w:rsidRPr="00263292">
        <w:rPr>
          <w:rFonts w:cs="Times New Roman"/>
          <w:color w:val="0D0D0D" w:themeColor="text1" w:themeTint="F2"/>
          <w:szCs w:val="24"/>
        </w:rPr>
        <w:t>The</w:t>
      </w:r>
      <w:r w:rsidR="008712A5" w:rsidRPr="00263292">
        <w:rPr>
          <w:rFonts w:cs="Times New Roman"/>
          <w:color w:val="0D0D0D" w:themeColor="text1" w:themeTint="F2"/>
          <w:szCs w:val="24"/>
        </w:rPr>
        <w:t xml:space="preserve"> involvement of </w:t>
      </w:r>
      <w:r w:rsidR="00193893" w:rsidRPr="00263292">
        <w:rPr>
          <w:rFonts w:cs="Times New Roman"/>
          <w:color w:val="0D0D0D" w:themeColor="text1" w:themeTint="F2"/>
          <w:szCs w:val="24"/>
        </w:rPr>
        <w:t xml:space="preserve">River Island </w:t>
      </w:r>
      <w:r w:rsidR="008712A5" w:rsidRPr="00263292">
        <w:rPr>
          <w:rFonts w:cs="Times New Roman"/>
          <w:color w:val="0D0D0D" w:themeColor="text1" w:themeTint="F2"/>
          <w:szCs w:val="24"/>
        </w:rPr>
        <w:t xml:space="preserve">in improving its digital technologies for addressing the customer requirements </w:t>
      </w:r>
      <w:r w:rsidR="005A1C9C" w:rsidRPr="00263292">
        <w:rPr>
          <w:rFonts w:cs="Times New Roman"/>
          <w:color w:val="0D0D0D" w:themeColor="text1" w:themeTint="F2"/>
          <w:szCs w:val="24"/>
        </w:rPr>
        <w:t xml:space="preserve">has resulted </w:t>
      </w:r>
      <w:r w:rsidR="003C573D" w:rsidRPr="00263292">
        <w:rPr>
          <w:rFonts w:cs="Times New Roman"/>
          <w:noProof/>
          <w:color w:val="0D0D0D" w:themeColor="text1" w:themeTint="F2"/>
          <w:szCs w:val="24"/>
        </w:rPr>
        <w:t>in encountering</w:t>
      </w:r>
      <w:r w:rsidR="005A1C9C" w:rsidRPr="00263292">
        <w:rPr>
          <w:rFonts w:cs="Times New Roman"/>
          <w:noProof/>
          <w:color w:val="0D0D0D" w:themeColor="text1" w:themeTint="F2"/>
          <w:szCs w:val="24"/>
        </w:rPr>
        <w:t xml:space="preserve"> several technological issues</w:t>
      </w:r>
      <w:r w:rsidR="005A1C9C" w:rsidRPr="00263292">
        <w:rPr>
          <w:rFonts w:cs="Times New Roman"/>
          <w:color w:val="0D0D0D" w:themeColor="text1" w:themeTint="F2"/>
          <w:szCs w:val="24"/>
        </w:rPr>
        <w:t xml:space="preserve">. It is necessary for any </w:t>
      </w:r>
      <w:r w:rsidR="005A1C9C"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5A1C9C" w:rsidRPr="00263292">
        <w:rPr>
          <w:rFonts w:cs="Times New Roman"/>
          <w:noProof/>
          <w:color w:val="0D0D0D" w:themeColor="text1" w:themeTint="F2"/>
          <w:szCs w:val="24"/>
        </w:rPr>
        <w:t>ations</w:t>
      </w:r>
      <w:r w:rsidR="005A1C9C" w:rsidRPr="00263292">
        <w:rPr>
          <w:rFonts w:cs="Times New Roman"/>
          <w:color w:val="0D0D0D" w:themeColor="text1" w:themeTint="F2"/>
          <w:szCs w:val="24"/>
        </w:rPr>
        <w:t xml:space="preserve"> to make a </w:t>
      </w:r>
      <w:r w:rsidR="005A1C9C" w:rsidRPr="00263292">
        <w:rPr>
          <w:rFonts w:cs="Times New Roman"/>
          <w:noProof/>
          <w:color w:val="0D0D0D" w:themeColor="text1" w:themeTint="F2"/>
          <w:szCs w:val="24"/>
        </w:rPr>
        <w:t>detail</w:t>
      </w:r>
      <w:r w:rsidR="003C573D" w:rsidRPr="00263292">
        <w:rPr>
          <w:rFonts w:cs="Times New Roman"/>
          <w:noProof/>
          <w:color w:val="0D0D0D" w:themeColor="text1" w:themeTint="F2"/>
          <w:szCs w:val="24"/>
        </w:rPr>
        <w:t>ed</w:t>
      </w:r>
      <w:r w:rsidR="005A1C9C" w:rsidRPr="00263292">
        <w:rPr>
          <w:rFonts w:cs="Times New Roman"/>
          <w:color w:val="0D0D0D" w:themeColor="text1" w:themeTint="F2"/>
          <w:szCs w:val="24"/>
        </w:rPr>
        <w:t xml:space="preserve"> analysis on the project </w:t>
      </w:r>
      <w:r w:rsidR="00FA62B1" w:rsidRPr="00263292">
        <w:rPr>
          <w:rFonts w:cs="Times New Roman"/>
          <w:color w:val="0D0D0D" w:themeColor="text1" w:themeTint="F2"/>
          <w:szCs w:val="24"/>
        </w:rPr>
        <w:t xml:space="preserve">before implementation </w:t>
      </w:r>
      <w:r w:rsidR="005A1C9C" w:rsidRPr="00263292">
        <w:rPr>
          <w:rFonts w:cs="Times New Roman"/>
          <w:color w:val="0D0D0D" w:themeColor="text1" w:themeTint="F2"/>
          <w:szCs w:val="24"/>
        </w:rPr>
        <w:t xml:space="preserve">and conduct an appropriate risk assessment measures </w:t>
      </w:r>
      <w:r w:rsidR="00C11934" w:rsidRPr="00263292">
        <w:rPr>
          <w:rFonts w:cs="Times New Roman"/>
          <w:color w:val="0D0D0D" w:themeColor="text1" w:themeTint="F2"/>
          <w:szCs w:val="24"/>
        </w:rPr>
        <w:t xml:space="preserve">in such a way that </w:t>
      </w:r>
      <w:r w:rsidR="00C11934"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C11934" w:rsidRPr="00263292">
        <w:rPr>
          <w:rFonts w:cs="Times New Roman"/>
          <w:noProof/>
          <w:color w:val="0D0D0D" w:themeColor="text1" w:themeTint="F2"/>
          <w:szCs w:val="24"/>
        </w:rPr>
        <w:t>ation</w:t>
      </w:r>
      <w:r w:rsidR="00C11934" w:rsidRPr="00263292">
        <w:rPr>
          <w:rFonts w:cs="Times New Roman"/>
          <w:color w:val="0D0D0D" w:themeColor="text1" w:themeTint="F2"/>
          <w:szCs w:val="24"/>
        </w:rPr>
        <w:t xml:space="preserve"> have </w:t>
      </w:r>
      <w:r w:rsidR="003C573D" w:rsidRPr="00263292">
        <w:rPr>
          <w:rFonts w:cs="Times New Roman"/>
          <w:color w:val="0D0D0D" w:themeColor="text1" w:themeTint="F2"/>
          <w:szCs w:val="24"/>
        </w:rPr>
        <w:t xml:space="preserve">a </w:t>
      </w:r>
      <w:r w:rsidR="00C11934" w:rsidRPr="00263292">
        <w:rPr>
          <w:rFonts w:cs="Times New Roman"/>
          <w:noProof/>
          <w:color w:val="0D0D0D" w:themeColor="text1" w:themeTint="F2"/>
          <w:szCs w:val="24"/>
        </w:rPr>
        <w:t>backup</w:t>
      </w:r>
      <w:r w:rsidR="00C11934" w:rsidRPr="00263292">
        <w:rPr>
          <w:rFonts w:cs="Times New Roman"/>
          <w:color w:val="0D0D0D" w:themeColor="text1" w:themeTint="F2"/>
          <w:szCs w:val="24"/>
        </w:rPr>
        <w:t xml:space="preserve"> plan for enc</w:t>
      </w:r>
      <w:r w:rsidR="00FA62B1" w:rsidRPr="00263292">
        <w:rPr>
          <w:rFonts w:cs="Times New Roman"/>
          <w:color w:val="0D0D0D" w:themeColor="text1" w:themeTint="F2"/>
          <w:szCs w:val="24"/>
        </w:rPr>
        <w:t>ountering any specified issues in the future</w:t>
      </w:r>
      <w:r w:rsidR="00790D99" w:rsidRPr="00263292">
        <w:rPr>
          <w:rFonts w:cs="Times New Roman"/>
          <w:color w:val="0D0D0D" w:themeColor="text1" w:themeTint="F2"/>
          <w:szCs w:val="24"/>
        </w:rPr>
        <w:t xml:space="preserve"> </w:t>
      </w:r>
      <w:r w:rsidR="00790D99" w:rsidRPr="00263292">
        <w:rPr>
          <w:rFonts w:cs="Times New Roman"/>
          <w:color w:val="0D0D0D" w:themeColor="text1" w:themeTint="F2"/>
          <w:szCs w:val="24"/>
        </w:rPr>
        <w:fldChar w:fldCharType="begin" w:fldLock="1"/>
      </w:r>
      <w:r w:rsidR="00790D99" w:rsidRPr="00263292">
        <w:rPr>
          <w:rFonts w:cs="Times New Roman"/>
          <w:color w:val="0D0D0D" w:themeColor="text1" w:themeTint="F2"/>
          <w:szCs w:val="24"/>
        </w:rPr>
        <w:instrText>ADDIN CSL_CITATION { "citationItems" : [ { "id" : "ITEM-1", "itemData" : { "ISBN" : "1259303500", "abstract" : "Eighth edition.", "author" : [ { "dropping-particle" : "", "family" : "Dess", "given" : "Gregory G.", "non-dropping-particle" : "", "parse-names" : false, "suffix" : "" }, { "dropping-particle" : "", "family" : "McNamara", "given" : "Gerry.", "non-dropping-particle" : "", "parse-names" : false, "suffix" : "" }, { "dropping-particle" : "", "family" : "Eisner", "given" : "Alan B.", "non-dropping-particle" : "", "parse-names" : false, "suffix" : "" } ], "edition" : "8", "id" : "ITEM-1", "issued" : { "date-parts" : [ [ "2015" ] ] }, "number-of-pages" : "544", "publisher" : "McGraw-Hill Education", "title" : "Strategic management : creating competitive advantages", "type" : "book" }, "uris" : [ "http://www.mendeley.com/documents/?uuid=8db775f1-5948-3529-944f-3ea61537e018" ] } ], "mendeley" : { "formattedCitation" : "(Dess et al., 2015)", "plainTextFormattedCitation" : "(Dess et al., 2015)", "previouslyFormattedCitation" : "(Dess et al., 2015)" }, "properties" : {  }, "schema" : "https://github.com/citation-style-language/schema/raw/master/csl-citation.json" }</w:instrText>
      </w:r>
      <w:r w:rsidR="00790D99" w:rsidRPr="00263292">
        <w:rPr>
          <w:rFonts w:cs="Times New Roman"/>
          <w:color w:val="0D0D0D" w:themeColor="text1" w:themeTint="F2"/>
          <w:szCs w:val="24"/>
        </w:rPr>
        <w:fldChar w:fldCharType="separate"/>
      </w:r>
      <w:r w:rsidR="00790D99" w:rsidRPr="00263292">
        <w:rPr>
          <w:rFonts w:cs="Times New Roman"/>
          <w:noProof/>
          <w:color w:val="0D0D0D" w:themeColor="text1" w:themeTint="F2"/>
          <w:szCs w:val="24"/>
        </w:rPr>
        <w:t>(Dess et al., 2015)</w:t>
      </w:r>
      <w:r w:rsidR="00790D99" w:rsidRPr="00263292">
        <w:rPr>
          <w:rFonts w:cs="Times New Roman"/>
          <w:color w:val="0D0D0D" w:themeColor="text1" w:themeTint="F2"/>
          <w:szCs w:val="24"/>
        </w:rPr>
        <w:fldChar w:fldCharType="end"/>
      </w:r>
      <w:r w:rsidR="00FA62B1" w:rsidRPr="00263292">
        <w:rPr>
          <w:rFonts w:cs="Times New Roman"/>
          <w:color w:val="0D0D0D" w:themeColor="text1" w:themeTint="F2"/>
          <w:szCs w:val="24"/>
        </w:rPr>
        <w:t xml:space="preserve">. </w:t>
      </w:r>
      <w:r w:rsidR="00FA62B1" w:rsidRPr="00263292">
        <w:rPr>
          <w:rFonts w:cs="Times New Roman"/>
          <w:noProof/>
          <w:color w:val="0D0D0D" w:themeColor="text1" w:themeTint="F2"/>
          <w:szCs w:val="24"/>
        </w:rPr>
        <w:t>Since</w:t>
      </w:r>
      <w:r w:rsidR="00FA62B1" w:rsidRPr="00263292">
        <w:rPr>
          <w:rFonts w:cs="Times New Roman"/>
          <w:color w:val="0D0D0D" w:themeColor="text1" w:themeTint="F2"/>
          <w:szCs w:val="24"/>
        </w:rPr>
        <w:t xml:space="preserve"> </w:t>
      </w:r>
      <w:r w:rsidR="00193893" w:rsidRPr="00263292">
        <w:rPr>
          <w:rFonts w:cs="Times New Roman"/>
          <w:color w:val="0D0D0D" w:themeColor="text1" w:themeTint="F2"/>
          <w:szCs w:val="24"/>
        </w:rPr>
        <w:t>River Island is a</w:t>
      </w:r>
      <w:r w:rsidR="0094092A" w:rsidRPr="00263292">
        <w:rPr>
          <w:rFonts w:cs="Times New Roman"/>
          <w:color w:val="0D0D0D" w:themeColor="text1" w:themeTint="F2"/>
          <w:szCs w:val="24"/>
        </w:rPr>
        <w:t xml:space="preserve"> mid-sized fashionable business, it </w:t>
      </w:r>
      <w:r w:rsidR="00FA62B1" w:rsidRPr="00263292">
        <w:rPr>
          <w:rFonts w:cs="Times New Roman"/>
          <w:color w:val="0D0D0D" w:themeColor="text1" w:themeTint="F2"/>
          <w:szCs w:val="24"/>
        </w:rPr>
        <w:t xml:space="preserve">also faces numerous challenges and certain points can be drawn to overcome such issues by </w:t>
      </w:r>
      <w:r w:rsidR="0094092A" w:rsidRPr="00263292">
        <w:rPr>
          <w:rFonts w:cs="Times New Roman"/>
          <w:color w:val="0D0D0D" w:themeColor="text1" w:themeTint="F2"/>
          <w:szCs w:val="24"/>
        </w:rPr>
        <w:t xml:space="preserve">River Island </w:t>
      </w:r>
      <w:r w:rsidR="00FA62B1" w:rsidRPr="00263292">
        <w:rPr>
          <w:rFonts w:cs="Times New Roman"/>
          <w:color w:val="0D0D0D" w:themeColor="text1" w:themeTint="F2"/>
          <w:szCs w:val="24"/>
        </w:rPr>
        <w:t xml:space="preserve">which </w:t>
      </w:r>
      <w:r w:rsidR="00FA62B1" w:rsidRPr="00263292">
        <w:rPr>
          <w:rFonts w:cs="Times New Roman"/>
          <w:noProof/>
          <w:color w:val="0D0D0D" w:themeColor="text1" w:themeTint="F2"/>
          <w:szCs w:val="24"/>
        </w:rPr>
        <w:t>are presented</w:t>
      </w:r>
      <w:r w:rsidR="00FA62B1" w:rsidRPr="00263292">
        <w:rPr>
          <w:rFonts w:cs="Times New Roman"/>
          <w:color w:val="0D0D0D" w:themeColor="text1" w:themeTint="F2"/>
          <w:szCs w:val="24"/>
        </w:rPr>
        <w:t xml:space="preserve"> below:</w:t>
      </w:r>
    </w:p>
    <w:p w:rsidR="00A422F4" w:rsidRPr="00263292" w:rsidRDefault="006F2F4F" w:rsidP="00481EF6">
      <w:pPr>
        <w:pStyle w:val="ListParagraph"/>
        <w:numPr>
          <w:ilvl w:val="0"/>
          <w:numId w:val="9"/>
        </w:numPr>
        <w:rPr>
          <w:rFonts w:cs="Times New Roman"/>
          <w:b/>
          <w:color w:val="0D0D0D" w:themeColor="text1" w:themeTint="F2"/>
          <w:szCs w:val="24"/>
        </w:rPr>
      </w:pPr>
      <w:r w:rsidRPr="00263292">
        <w:rPr>
          <w:rFonts w:cs="Times New Roman"/>
          <w:b/>
          <w:color w:val="0D0D0D" w:themeColor="text1" w:themeTint="F2"/>
          <w:szCs w:val="24"/>
        </w:rPr>
        <w:t>Implementation of voice technology</w:t>
      </w:r>
    </w:p>
    <w:p w:rsidR="006F2F4F" w:rsidRPr="00263292" w:rsidRDefault="00046F76" w:rsidP="00481EF6">
      <w:pPr>
        <w:ind w:left="360"/>
        <w:rPr>
          <w:rFonts w:cs="Times New Roman"/>
          <w:color w:val="0D0D0D" w:themeColor="text1" w:themeTint="F2"/>
          <w:szCs w:val="24"/>
        </w:rPr>
      </w:pPr>
      <w:r w:rsidRPr="00263292">
        <w:rPr>
          <w:rFonts w:cs="Times New Roman"/>
          <w:color w:val="0D0D0D" w:themeColor="text1" w:themeTint="F2"/>
          <w:szCs w:val="24"/>
        </w:rPr>
        <w:lastRenderedPageBreak/>
        <w:t>The implementation of ‘click and collect’ technology by Tesco bagged numerous challenges in operational procedure of</w:t>
      </w:r>
      <w:r w:rsidR="00B71DC5" w:rsidRPr="00263292">
        <w:rPr>
          <w:rFonts w:cs="Times New Roman"/>
          <w:color w:val="0D0D0D" w:themeColor="text1" w:themeTint="F2"/>
          <w:szCs w:val="24"/>
        </w:rPr>
        <w:t xml:space="preserve"> River Island</w:t>
      </w:r>
      <w:r w:rsidRPr="00263292">
        <w:rPr>
          <w:rFonts w:cs="Times New Roman"/>
          <w:color w:val="0D0D0D" w:themeColor="text1" w:themeTint="F2"/>
          <w:szCs w:val="24"/>
        </w:rPr>
        <w:t xml:space="preserve">. It </w:t>
      </w:r>
      <w:r w:rsidRPr="00263292">
        <w:rPr>
          <w:rFonts w:cs="Times New Roman"/>
          <w:noProof/>
          <w:color w:val="0D0D0D" w:themeColor="text1" w:themeTint="F2"/>
          <w:szCs w:val="24"/>
        </w:rPr>
        <w:t>prioriti</w:t>
      </w:r>
      <w:r w:rsidR="003C573D" w:rsidRPr="00263292">
        <w:rPr>
          <w:rFonts w:cs="Times New Roman"/>
          <w:noProof/>
          <w:color w:val="0D0D0D" w:themeColor="text1" w:themeTint="F2"/>
          <w:szCs w:val="24"/>
        </w:rPr>
        <w:t>s</w:t>
      </w:r>
      <w:r w:rsidRPr="00263292">
        <w:rPr>
          <w:rFonts w:cs="Times New Roman"/>
          <w:noProof/>
          <w:color w:val="0D0D0D" w:themeColor="text1" w:themeTint="F2"/>
          <w:szCs w:val="24"/>
        </w:rPr>
        <w:t>ed</w:t>
      </w:r>
      <w:r w:rsidRPr="00263292">
        <w:rPr>
          <w:rFonts w:cs="Times New Roman"/>
          <w:color w:val="0D0D0D" w:themeColor="text1" w:themeTint="F2"/>
          <w:szCs w:val="24"/>
        </w:rPr>
        <w:t xml:space="preserve"> heavy investment in </w:t>
      </w:r>
      <w:r w:rsidR="003C573D" w:rsidRPr="00263292">
        <w:rPr>
          <w:rFonts w:cs="Times New Roman"/>
          <w:color w:val="0D0D0D" w:themeColor="text1" w:themeTint="F2"/>
          <w:szCs w:val="24"/>
        </w:rPr>
        <w:t xml:space="preserve">the </w:t>
      </w:r>
      <w:r w:rsidRPr="00263292">
        <w:rPr>
          <w:rFonts w:cs="Times New Roman"/>
          <w:noProof/>
          <w:color w:val="0D0D0D" w:themeColor="text1" w:themeTint="F2"/>
          <w:szCs w:val="24"/>
        </w:rPr>
        <w:t>effective</w:t>
      </w:r>
      <w:r w:rsidRPr="00263292">
        <w:rPr>
          <w:rFonts w:cs="Times New Roman"/>
          <w:color w:val="0D0D0D" w:themeColor="text1" w:themeTint="F2"/>
          <w:szCs w:val="24"/>
        </w:rPr>
        <w:t xml:space="preserve"> development of online platforms </w:t>
      </w:r>
      <w:r w:rsidR="003A31A0" w:rsidRPr="00263292">
        <w:rPr>
          <w:rFonts w:cs="Times New Roman"/>
          <w:color w:val="0D0D0D" w:themeColor="text1" w:themeTint="F2"/>
          <w:szCs w:val="24"/>
        </w:rPr>
        <w:t xml:space="preserve">and supply chain difficulties because of inaccurate forecasting. </w:t>
      </w:r>
      <w:r w:rsidR="007F2483" w:rsidRPr="00263292">
        <w:rPr>
          <w:rFonts w:cs="Times New Roman"/>
          <w:color w:val="0D0D0D" w:themeColor="text1" w:themeTint="F2"/>
          <w:szCs w:val="24"/>
        </w:rPr>
        <w:t xml:space="preserve">The use of such technology simply addresses the </w:t>
      </w:r>
      <w:r w:rsidR="007F2483" w:rsidRPr="00263292">
        <w:rPr>
          <w:rFonts w:cs="Times New Roman"/>
          <w:noProof/>
          <w:color w:val="0D0D0D" w:themeColor="text1" w:themeTint="F2"/>
          <w:szCs w:val="24"/>
        </w:rPr>
        <w:t>soundtrack</w:t>
      </w:r>
      <w:r w:rsidR="007F2483" w:rsidRPr="00263292">
        <w:rPr>
          <w:rFonts w:cs="Times New Roman"/>
          <w:color w:val="0D0D0D" w:themeColor="text1" w:themeTint="F2"/>
          <w:szCs w:val="24"/>
        </w:rPr>
        <w:t xml:space="preserve"> letting manual workers enhance multiple tasks at a time and </w:t>
      </w:r>
      <w:r w:rsidR="007F2483" w:rsidRPr="00263292">
        <w:rPr>
          <w:rFonts w:cs="Times New Roman"/>
          <w:noProof/>
          <w:color w:val="0D0D0D" w:themeColor="text1" w:themeTint="F2"/>
          <w:szCs w:val="24"/>
        </w:rPr>
        <w:t>have access to</w:t>
      </w:r>
      <w:r w:rsidR="007F2483" w:rsidRPr="00263292">
        <w:rPr>
          <w:rFonts w:cs="Times New Roman"/>
          <w:color w:val="0D0D0D" w:themeColor="text1" w:themeTint="F2"/>
          <w:szCs w:val="24"/>
        </w:rPr>
        <w:t xml:space="preserve"> </w:t>
      </w:r>
      <w:r w:rsidR="007F2483" w:rsidRPr="00263292">
        <w:rPr>
          <w:rFonts w:cs="Times New Roman"/>
          <w:noProof/>
          <w:color w:val="0D0D0D" w:themeColor="text1" w:themeTint="F2"/>
          <w:szCs w:val="24"/>
        </w:rPr>
        <w:t>utili</w:t>
      </w:r>
      <w:r w:rsidR="003C573D" w:rsidRPr="00263292">
        <w:rPr>
          <w:rFonts w:cs="Times New Roman"/>
          <w:noProof/>
          <w:color w:val="0D0D0D" w:themeColor="text1" w:themeTint="F2"/>
          <w:szCs w:val="24"/>
        </w:rPr>
        <w:t>s</w:t>
      </w:r>
      <w:r w:rsidR="007F2483" w:rsidRPr="00263292">
        <w:rPr>
          <w:rFonts w:cs="Times New Roman"/>
          <w:noProof/>
          <w:color w:val="0D0D0D" w:themeColor="text1" w:themeTint="F2"/>
          <w:szCs w:val="24"/>
        </w:rPr>
        <w:t>e</w:t>
      </w:r>
      <w:r w:rsidR="007F2483" w:rsidRPr="00263292">
        <w:rPr>
          <w:rFonts w:cs="Times New Roman"/>
          <w:color w:val="0D0D0D" w:themeColor="text1" w:themeTint="F2"/>
          <w:szCs w:val="24"/>
        </w:rPr>
        <w:t xml:space="preserve"> it whenever required</w:t>
      </w:r>
      <w:r w:rsidR="00DB5D38" w:rsidRPr="00263292">
        <w:rPr>
          <w:rFonts w:cs="Times New Roman"/>
          <w:color w:val="0D0D0D" w:themeColor="text1" w:themeTint="F2"/>
          <w:szCs w:val="24"/>
        </w:rPr>
        <w:t xml:space="preserve"> </w:t>
      </w:r>
      <w:r w:rsidR="00DB5D38" w:rsidRPr="00263292">
        <w:rPr>
          <w:rFonts w:cs="Times New Roman"/>
          <w:color w:val="0D0D0D" w:themeColor="text1" w:themeTint="F2"/>
          <w:szCs w:val="24"/>
        </w:rPr>
        <w:fldChar w:fldCharType="begin" w:fldLock="1"/>
      </w:r>
      <w:r w:rsidR="00DB5D38" w:rsidRPr="00263292">
        <w:rPr>
          <w:rFonts w:cs="Times New Roman"/>
          <w:color w:val="0D0D0D" w:themeColor="text1" w:themeTint="F2"/>
          <w:szCs w:val="24"/>
        </w:rPr>
        <w:instrText>ADDIN CSL_CITATION { "citationItems" : [ { "id" : "ITEM-1", "itemData" : { "DOI" : "10.1016/J.JSIS.2017.09.001", "abstract" : "Prior IS research has not fully addressed the aligning process in the highly dynamic context of digital strategy. To address this gap, we conduct a longitudinal analysis of a B2B company's journey to enact its B2C digital strategy, using the dynamic capabilities approach. We found that as an organization shifts towards a digital strategy, misalignments between the emergent strategy and resources give rise to tension. Our study resulted in the development of an aligning process model that is comprised of three phases (exploratory, building, and extending) and generalizable organizational aligning actions that form the organization's sensing, seizing, and transforming capacities. These aligning actions iteratively reconfigured organizational resources and refined strategy in order to respond to both changes in the environment and internal tensions. We also recognized that there are challenges to alignment, and conceptualized them as paradoxical tensions. This provided insights as to how such tensions are triggered and how they can be addressed. Finally, by applying the dynamic capabilities approach to aligning, we also show that alignment is not separate from such capabilities, but that aligning is enacted through the sensing, seizing and transforming capacities and their attendant aligning actions.", "author" : [ { "dropping-particle" : "", "family" : "Yeow", "given" : "Adrian", "non-dropping-particle" : "", "parse-names" : false, "suffix" : "" }, { "dropping-particle" : "", "family" : "Soh", "given" : "Christina", "non-dropping-particle" : "", "parse-names" : false, "suffix" : "" }, { "dropping-particle" : "", "family" : "Hansen", "given" : "Rina", "non-dropping-particle" : "", "parse-names" : false, "suffix" : "" } ], "container-title" : "The Journal of Strategic Information Systems", "id" : "ITEM-1", "issue" : "1", "issued" : { "date-parts" : [ [ "2018", "3", "1" ] ] }, "page" : "43-58", "publisher" : "North-Holland", "title" : "Aligning with new digital strategy: A dynamic capabilities approach", "type" : "article-journal", "volume" : "27" }, "uris" : [ "http://www.mendeley.com/documents/?uuid=bcfdcbb4-f73b-341b-a3bc-39caa2f62b9c" ] } ], "mendeley" : { "formattedCitation" : "(Yeow et al., 2018)", "plainTextFormattedCitation" : "(Yeow et al., 2018)", "previouslyFormattedCitation" : "(Yeow et al., 2018)" }, "properties" : {  }, "schema" : "https://github.com/citation-style-language/schema/raw/master/csl-citation.json" }</w:instrText>
      </w:r>
      <w:r w:rsidR="00DB5D38" w:rsidRPr="00263292">
        <w:rPr>
          <w:rFonts w:cs="Times New Roman"/>
          <w:color w:val="0D0D0D" w:themeColor="text1" w:themeTint="F2"/>
          <w:szCs w:val="24"/>
        </w:rPr>
        <w:fldChar w:fldCharType="separate"/>
      </w:r>
      <w:r w:rsidR="00DB5D38" w:rsidRPr="00263292">
        <w:rPr>
          <w:rFonts w:cs="Times New Roman"/>
          <w:noProof/>
          <w:color w:val="0D0D0D" w:themeColor="text1" w:themeTint="F2"/>
          <w:szCs w:val="24"/>
        </w:rPr>
        <w:t>(Yeow et al., 2018)</w:t>
      </w:r>
      <w:r w:rsidR="00DB5D38" w:rsidRPr="00263292">
        <w:rPr>
          <w:rFonts w:cs="Times New Roman"/>
          <w:color w:val="0D0D0D" w:themeColor="text1" w:themeTint="F2"/>
          <w:szCs w:val="24"/>
        </w:rPr>
        <w:fldChar w:fldCharType="end"/>
      </w:r>
      <w:r w:rsidR="007F2483" w:rsidRPr="00263292">
        <w:rPr>
          <w:rFonts w:cs="Times New Roman"/>
          <w:color w:val="0D0D0D" w:themeColor="text1" w:themeTint="F2"/>
          <w:szCs w:val="24"/>
        </w:rPr>
        <w:t xml:space="preserve">. </w:t>
      </w:r>
      <w:r w:rsidR="00276508" w:rsidRPr="00263292">
        <w:rPr>
          <w:rFonts w:cs="Times New Roman"/>
          <w:color w:val="0D0D0D" w:themeColor="text1" w:themeTint="F2"/>
          <w:szCs w:val="24"/>
        </w:rPr>
        <w:t xml:space="preserve">It </w:t>
      </w:r>
      <w:r w:rsidR="00276508" w:rsidRPr="00263292">
        <w:rPr>
          <w:rFonts w:cs="Times New Roman"/>
          <w:noProof/>
          <w:color w:val="0D0D0D" w:themeColor="text1" w:themeTint="F2"/>
          <w:szCs w:val="24"/>
        </w:rPr>
        <w:t>minimi</w:t>
      </w:r>
      <w:r w:rsidR="003C573D" w:rsidRPr="00263292">
        <w:rPr>
          <w:rFonts w:cs="Times New Roman"/>
          <w:noProof/>
          <w:color w:val="0D0D0D" w:themeColor="text1" w:themeTint="F2"/>
          <w:szCs w:val="24"/>
        </w:rPr>
        <w:t>s</w:t>
      </w:r>
      <w:r w:rsidR="00276508" w:rsidRPr="00263292">
        <w:rPr>
          <w:rFonts w:cs="Times New Roman"/>
          <w:noProof/>
          <w:color w:val="0D0D0D" w:themeColor="text1" w:themeTint="F2"/>
          <w:szCs w:val="24"/>
        </w:rPr>
        <w:t>es</w:t>
      </w:r>
      <w:r w:rsidR="00276508" w:rsidRPr="00263292">
        <w:rPr>
          <w:rFonts w:cs="Times New Roman"/>
          <w:color w:val="0D0D0D" w:themeColor="text1" w:themeTint="F2"/>
          <w:szCs w:val="24"/>
        </w:rPr>
        <w:t xml:space="preserve"> the traditional working pattern and enhances free allocation of distributary resources for</w:t>
      </w:r>
      <w:r w:rsidR="00143219" w:rsidRPr="00263292">
        <w:rPr>
          <w:rFonts w:cs="Times New Roman"/>
          <w:color w:val="0D0D0D" w:themeColor="text1" w:themeTint="F2"/>
          <w:szCs w:val="24"/>
        </w:rPr>
        <w:t xml:space="preserve"> River Island</w:t>
      </w:r>
      <w:r w:rsidR="00276508" w:rsidRPr="00263292">
        <w:rPr>
          <w:rFonts w:cs="Times New Roman"/>
          <w:color w:val="0D0D0D" w:themeColor="text1" w:themeTint="F2"/>
          <w:szCs w:val="24"/>
        </w:rPr>
        <w:t xml:space="preserve">. Therefore, </w:t>
      </w:r>
      <w:r w:rsidR="00143219" w:rsidRPr="00263292">
        <w:rPr>
          <w:rFonts w:cs="Times New Roman"/>
          <w:color w:val="0D0D0D" w:themeColor="text1" w:themeTint="F2"/>
          <w:szCs w:val="24"/>
        </w:rPr>
        <w:t xml:space="preserve">River </w:t>
      </w:r>
      <w:r w:rsidR="00AF50B9" w:rsidRPr="00263292">
        <w:rPr>
          <w:rFonts w:cs="Times New Roman"/>
          <w:color w:val="0D0D0D" w:themeColor="text1" w:themeTint="F2"/>
          <w:szCs w:val="24"/>
        </w:rPr>
        <w:t>Island</w:t>
      </w:r>
      <w:r w:rsidR="00143219" w:rsidRPr="00263292">
        <w:rPr>
          <w:rFonts w:cs="Times New Roman"/>
          <w:color w:val="0D0D0D" w:themeColor="text1" w:themeTint="F2"/>
          <w:szCs w:val="24"/>
        </w:rPr>
        <w:t xml:space="preserve"> </w:t>
      </w:r>
      <w:r w:rsidR="00276508" w:rsidRPr="00263292">
        <w:rPr>
          <w:rFonts w:cs="Times New Roman"/>
          <w:color w:val="0D0D0D" w:themeColor="text1" w:themeTint="F2"/>
          <w:szCs w:val="24"/>
        </w:rPr>
        <w:t xml:space="preserve">although has enhanced the customer convenience through click and </w:t>
      </w:r>
      <w:r w:rsidR="00276508" w:rsidRPr="00263292">
        <w:rPr>
          <w:rFonts w:cs="Times New Roman"/>
          <w:noProof/>
          <w:color w:val="0D0D0D" w:themeColor="text1" w:themeTint="F2"/>
          <w:szCs w:val="24"/>
        </w:rPr>
        <w:t>collect</w:t>
      </w:r>
      <w:r w:rsidR="00DA77F6" w:rsidRPr="00263292">
        <w:rPr>
          <w:rFonts w:cs="Times New Roman"/>
          <w:noProof/>
          <w:color w:val="0D0D0D" w:themeColor="text1" w:themeTint="F2"/>
          <w:szCs w:val="24"/>
        </w:rPr>
        <w:t>ed</w:t>
      </w:r>
      <w:r w:rsidR="00276508" w:rsidRPr="00263292">
        <w:rPr>
          <w:rFonts w:cs="Times New Roman"/>
          <w:color w:val="0D0D0D" w:themeColor="text1" w:themeTint="F2"/>
          <w:szCs w:val="24"/>
        </w:rPr>
        <w:t xml:space="preserve">, but still </w:t>
      </w:r>
      <w:r w:rsidR="00026D5A" w:rsidRPr="00263292">
        <w:rPr>
          <w:rFonts w:cs="Times New Roman"/>
          <w:color w:val="0D0D0D" w:themeColor="text1" w:themeTint="F2"/>
          <w:szCs w:val="24"/>
        </w:rPr>
        <w:t xml:space="preserve">are required to ensure that the technology adapted are both accurate and agile for fulfilling their commitments. The implementation of voice technology can best serve the purpose to overcome </w:t>
      </w:r>
      <w:r w:rsidR="000E151E" w:rsidRPr="00263292">
        <w:rPr>
          <w:rFonts w:cs="Times New Roman"/>
          <w:color w:val="0D0D0D" w:themeColor="text1" w:themeTint="F2"/>
          <w:szCs w:val="24"/>
        </w:rPr>
        <w:t>such challenges</w:t>
      </w:r>
      <w:r w:rsidR="003C573D" w:rsidRPr="00263292">
        <w:rPr>
          <w:rFonts w:cs="Times New Roman"/>
          <w:color w:val="0D0D0D" w:themeColor="text1" w:themeTint="F2"/>
          <w:szCs w:val="24"/>
        </w:rPr>
        <w:t>,</w:t>
      </w:r>
      <w:r w:rsidR="000E151E" w:rsidRPr="00263292">
        <w:rPr>
          <w:rFonts w:cs="Times New Roman"/>
          <w:color w:val="0D0D0D" w:themeColor="text1" w:themeTint="F2"/>
          <w:szCs w:val="24"/>
        </w:rPr>
        <w:t xml:space="preserve"> </w:t>
      </w:r>
      <w:r w:rsidR="000E151E" w:rsidRPr="00263292">
        <w:rPr>
          <w:rFonts w:cs="Times New Roman"/>
          <w:noProof/>
          <w:color w:val="0D0D0D" w:themeColor="text1" w:themeTint="F2"/>
          <w:szCs w:val="24"/>
        </w:rPr>
        <w:t>and</w:t>
      </w:r>
      <w:r w:rsidR="000E151E" w:rsidRPr="00263292">
        <w:rPr>
          <w:rFonts w:cs="Times New Roman"/>
          <w:color w:val="0D0D0D" w:themeColor="text1" w:themeTint="F2"/>
          <w:szCs w:val="24"/>
        </w:rPr>
        <w:t xml:space="preserve"> </w:t>
      </w:r>
      <w:r w:rsidR="00143219" w:rsidRPr="00263292">
        <w:rPr>
          <w:rFonts w:cs="Times New Roman"/>
          <w:color w:val="0D0D0D" w:themeColor="text1" w:themeTint="F2"/>
          <w:szCs w:val="24"/>
        </w:rPr>
        <w:t xml:space="preserve">River </w:t>
      </w:r>
      <w:r w:rsidR="00AF50B9" w:rsidRPr="00263292">
        <w:rPr>
          <w:rFonts w:cs="Times New Roman"/>
          <w:color w:val="0D0D0D" w:themeColor="text1" w:themeTint="F2"/>
          <w:szCs w:val="24"/>
        </w:rPr>
        <w:t>Island</w:t>
      </w:r>
      <w:r w:rsidR="00143219" w:rsidRPr="00263292">
        <w:rPr>
          <w:rFonts w:cs="Times New Roman"/>
          <w:color w:val="0D0D0D" w:themeColor="text1" w:themeTint="F2"/>
          <w:szCs w:val="24"/>
        </w:rPr>
        <w:t xml:space="preserve"> </w:t>
      </w:r>
      <w:r w:rsidR="000E151E" w:rsidRPr="00263292">
        <w:rPr>
          <w:rFonts w:cs="Times New Roman"/>
          <w:color w:val="0D0D0D" w:themeColor="text1" w:themeTint="F2"/>
          <w:szCs w:val="24"/>
        </w:rPr>
        <w:t>can come up with better execution of technology.</w:t>
      </w:r>
    </w:p>
    <w:p w:rsidR="000E151E" w:rsidRPr="00263292" w:rsidRDefault="00351D3E" w:rsidP="00481EF6">
      <w:pPr>
        <w:pStyle w:val="ListParagraph"/>
        <w:numPr>
          <w:ilvl w:val="0"/>
          <w:numId w:val="9"/>
        </w:numPr>
        <w:rPr>
          <w:rFonts w:cs="Times New Roman"/>
          <w:b/>
          <w:color w:val="0D0D0D" w:themeColor="text1" w:themeTint="F2"/>
          <w:szCs w:val="24"/>
        </w:rPr>
      </w:pPr>
      <w:r w:rsidRPr="00263292">
        <w:rPr>
          <w:rFonts w:cs="Times New Roman"/>
          <w:b/>
          <w:color w:val="0D0D0D" w:themeColor="text1" w:themeTint="F2"/>
          <w:szCs w:val="24"/>
        </w:rPr>
        <w:t xml:space="preserve">Digital receipt and </w:t>
      </w:r>
      <w:r w:rsidR="00B62A89" w:rsidRPr="00263292">
        <w:rPr>
          <w:rFonts w:cs="Times New Roman"/>
          <w:b/>
          <w:noProof/>
          <w:color w:val="0D0D0D" w:themeColor="text1" w:themeTint="F2"/>
          <w:szCs w:val="24"/>
        </w:rPr>
        <w:t>speciali</w:t>
      </w:r>
      <w:r w:rsidR="003C573D" w:rsidRPr="00263292">
        <w:rPr>
          <w:rFonts w:cs="Times New Roman"/>
          <w:b/>
          <w:noProof/>
          <w:color w:val="0D0D0D" w:themeColor="text1" w:themeTint="F2"/>
          <w:szCs w:val="24"/>
        </w:rPr>
        <w:t>s</w:t>
      </w:r>
      <w:r w:rsidR="00B62A89" w:rsidRPr="00263292">
        <w:rPr>
          <w:rFonts w:cs="Times New Roman"/>
          <w:b/>
          <w:noProof/>
          <w:color w:val="0D0D0D" w:themeColor="text1" w:themeTint="F2"/>
          <w:szCs w:val="24"/>
        </w:rPr>
        <w:t>ed</w:t>
      </w:r>
      <w:r w:rsidR="00B62A89" w:rsidRPr="00263292">
        <w:rPr>
          <w:rFonts w:cs="Times New Roman"/>
          <w:b/>
          <w:color w:val="0D0D0D" w:themeColor="text1" w:themeTint="F2"/>
          <w:szCs w:val="24"/>
        </w:rPr>
        <w:t xml:space="preserve"> camera </w:t>
      </w:r>
      <w:r w:rsidRPr="00263292">
        <w:rPr>
          <w:rFonts w:cs="Times New Roman"/>
          <w:b/>
          <w:color w:val="0D0D0D" w:themeColor="text1" w:themeTint="F2"/>
          <w:szCs w:val="24"/>
        </w:rPr>
        <w:t>technology</w:t>
      </w:r>
    </w:p>
    <w:p w:rsidR="00351D3E" w:rsidRPr="00263292" w:rsidRDefault="00642D91" w:rsidP="00481EF6">
      <w:pPr>
        <w:ind w:left="360"/>
        <w:rPr>
          <w:rFonts w:cs="Times New Roman"/>
          <w:color w:val="0D0D0D" w:themeColor="text1" w:themeTint="F2"/>
          <w:szCs w:val="24"/>
        </w:rPr>
      </w:pPr>
      <w:r w:rsidRPr="00263292">
        <w:rPr>
          <w:rFonts w:cs="Times New Roman"/>
          <w:color w:val="0D0D0D" w:themeColor="text1" w:themeTint="F2"/>
          <w:szCs w:val="24"/>
        </w:rPr>
        <w:t>River I</w:t>
      </w:r>
      <w:r w:rsidR="00261DE0" w:rsidRPr="00263292">
        <w:rPr>
          <w:rFonts w:cs="Times New Roman"/>
          <w:color w:val="0D0D0D" w:themeColor="text1" w:themeTint="F2"/>
          <w:szCs w:val="24"/>
        </w:rPr>
        <w:t xml:space="preserve">sland </w:t>
      </w:r>
      <w:r w:rsidR="00B62A89" w:rsidRPr="00263292">
        <w:rPr>
          <w:rFonts w:cs="Times New Roman"/>
          <w:color w:val="0D0D0D" w:themeColor="text1" w:themeTint="F2"/>
          <w:szCs w:val="24"/>
        </w:rPr>
        <w:t xml:space="preserve">is not free from </w:t>
      </w:r>
      <w:r w:rsidR="00300680" w:rsidRPr="00263292">
        <w:rPr>
          <w:rFonts w:cs="Times New Roman"/>
          <w:color w:val="0D0D0D" w:themeColor="text1" w:themeTint="F2"/>
          <w:szCs w:val="24"/>
        </w:rPr>
        <w:t>employees’</w:t>
      </w:r>
      <w:r w:rsidR="00B62A89" w:rsidRPr="00263292">
        <w:rPr>
          <w:rFonts w:cs="Times New Roman"/>
          <w:color w:val="0D0D0D" w:themeColor="text1" w:themeTint="F2"/>
          <w:szCs w:val="24"/>
        </w:rPr>
        <w:t xml:space="preserve"> challenges. The implementation of self-checkout counter often </w:t>
      </w:r>
      <w:r w:rsidR="00B62A89" w:rsidRPr="00263292">
        <w:rPr>
          <w:rFonts w:cs="Times New Roman"/>
          <w:noProof/>
          <w:color w:val="0D0D0D" w:themeColor="text1" w:themeTint="F2"/>
          <w:szCs w:val="24"/>
        </w:rPr>
        <w:t>gives rise to</w:t>
      </w:r>
      <w:r w:rsidR="00B62A89" w:rsidRPr="00263292">
        <w:rPr>
          <w:rFonts w:cs="Times New Roman"/>
          <w:color w:val="0D0D0D" w:themeColor="text1" w:themeTint="F2"/>
          <w:szCs w:val="24"/>
        </w:rPr>
        <w:t xml:space="preserve"> </w:t>
      </w:r>
      <w:r w:rsidR="003C573D" w:rsidRPr="00263292">
        <w:rPr>
          <w:rFonts w:cs="Times New Roman"/>
          <w:color w:val="0D0D0D" w:themeColor="text1" w:themeTint="F2"/>
          <w:szCs w:val="24"/>
        </w:rPr>
        <w:t xml:space="preserve">the </w:t>
      </w:r>
      <w:r w:rsidR="00300680" w:rsidRPr="00263292">
        <w:rPr>
          <w:rFonts w:cs="Times New Roman"/>
          <w:noProof/>
          <w:color w:val="0D0D0D" w:themeColor="text1" w:themeTint="F2"/>
          <w:szCs w:val="24"/>
        </w:rPr>
        <w:t>development</w:t>
      </w:r>
      <w:r w:rsidR="00300680" w:rsidRPr="00263292">
        <w:rPr>
          <w:rFonts w:cs="Times New Roman"/>
          <w:color w:val="0D0D0D" w:themeColor="text1" w:themeTint="F2"/>
          <w:szCs w:val="24"/>
        </w:rPr>
        <w:t xml:space="preserve"> of fraud initiative which results in loss of </w:t>
      </w:r>
      <w:r w:rsidR="00300680"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300680" w:rsidRPr="00263292">
        <w:rPr>
          <w:rFonts w:cs="Times New Roman"/>
          <w:noProof/>
          <w:color w:val="0D0D0D" w:themeColor="text1" w:themeTint="F2"/>
          <w:szCs w:val="24"/>
        </w:rPr>
        <w:t>ational</w:t>
      </w:r>
      <w:r w:rsidR="00300680" w:rsidRPr="00263292">
        <w:rPr>
          <w:rFonts w:cs="Times New Roman"/>
          <w:color w:val="0D0D0D" w:themeColor="text1" w:themeTint="F2"/>
          <w:szCs w:val="24"/>
        </w:rPr>
        <w:t xml:space="preserve"> procedure</w:t>
      </w:r>
      <w:r w:rsidR="00790D99" w:rsidRPr="00263292">
        <w:rPr>
          <w:rFonts w:cs="Times New Roman"/>
          <w:color w:val="0D0D0D" w:themeColor="text1" w:themeTint="F2"/>
          <w:szCs w:val="24"/>
        </w:rPr>
        <w:t xml:space="preserve"> </w:t>
      </w:r>
      <w:r w:rsidR="00790D99" w:rsidRPr="00263292">
        <w:rPr>
          <w:rFonts w:cs="Times New Roman"/>
          <w:color w:val="0D0D0D" w:themeColor="text1" w:themeTint="F2"/>
          <w:szCs w:val="24"/>
        </w:rPr>
        <w:fldChar w:fldCharType="begin" w:fldLock="1"/>
      </w:r>
      <w:r w:rsidR="00790D99" w:rsidRPr="00263292">
        <w:rPr>
          <w:rFonts w:cs="Times New Roman"/>
          <w:color w:val="0D0D0D" w:themeColor="text1" w:themeTint="F2"/>
          <w:szCs w:val="24"/>
        </w:rPr>
        <w:instrText>ADDIN CSL_CITATION { "citationItems" : [ { "id" : "ITEM-1", "itemData" : { "ISBN" : "1305502272", "abstract" : "12 e.", "author" : [ { "dropping-particle" : "", "family" : "Hill", "given" : "Charles W. L.", "non-dropping-particle" : "", "parse-names" : false, "suffix" : "" }, { "dropping-particle" : "", "family" : "Schilling", "given" : "Melissa A.", "non-dropping-particle" : "", "parse-names" : false, "suffix" : "" }, { "dropping-particle" : "", "family" : "Jones", "given" : "Gareth R.", "non-dropping-particle" : "", "parse-names" : false, "suffix" : "" } ], "edition" : "12", "id" : "ITEM-1", "issued" : { "date-parts" : [ [ "2016" ] ] }, "number-of-pages" : "424", "publisher" : "South-Western College Pub", "title" : "Strategic management : an integrated approach : theory &amp; cases", "type" : "book" }, "uris" : [ "http://www.mendeley.com/documents/?uuid=2b4f0385-c50c-3ab3-935f-85337a572e41" ] } ], "mendeley" : { "formattedCitation" : "(Hill et al., 2016)", "plainTextFormattedCitation" : "(Hill et al., 2016)", "previouslyFormattedCitation" : "(Hill et al., 2016)" }, "properties" : {  }, "schema" : "https://github.com/citation-style-language/schema/raw/master/csl-citation.json" }</w:instrText>
      </w:r>
      <w:r w:rsidR="00790D99" w:rsidRPr="00263292">
        <w:rPr>
          <w:rFonts w:cs="Times New Roman"/>
          <w:color w:val="0D0D0D" w:themeColor="text1" w:themeTint="F2"/>
          <w:szCs w:val="24"/>
        </w:rPr>
        <w:fldChar w:fldCharType="separate"/>
      </w:r>
      <w:r w:rsidR="00790D99" w:rsidRPr="00263292">
        <w:rPr>
          <w:rFonts w:cs="Times New Roman"/>
          <w:noProof/>
          <w:color w:val="0D0D0D" w:themeColor="text1" w:themeTint="F2"/>
          <w:szCs w:val="24"/>
        </w:rPr>
        <w:t>(Hill et al., 2016)</w:t>
      </w:r>
      <w:r w:rsidR="00790D99" w:rsidRPr="00263292">
        <w:rPr>
          <w:rFonts w:cs="Times New Roman"/>
          <w:color w:val="0D0D0D" w:themeColor="text1" w:themeTint="F2"/>
          <w:szCs w:val="24"/>
        </w:rPr>
        <w:fldChar w:fldCharType="end"/>
      </w:r>
      <w:r w:rsidR="00300680" w:rsidRPr="00263292">
        <w:rPr>
          <w:rFonts w:cs="Times New Roman"/>
          <w:color w:val="0D0D0D" w:themeColor="text1" w:themeTint="F2"/>
          <w:szCs w:val="24"/>
        </w:rPr>
        <w:t xml:space="preserve">. </w:t>
      </w:r>
      <w:r w:rsidR="007113D4" w:rsidRPr="00263292">
        <w:rPr>
          <w:rFonts w:cs="Times New Roman"/>
          <w:color w:val="0D0D0D" w:themeColor="text1" w:themeTint="F2"/>
          <w:szCs w:val="24"/>
        </w:rPr>
        <w:t>River Island</w:t>
      </w:r>
      <w:r w:rsidR="00FE0DE3" w:rsidRPr="00263292">
        <w:rPr>
          <w:rFonts w:cs="Times New Roman"/>
          <w:color w:val="0D0D0D" w:themeColor="text1" w:themeTint="F2"/>
          <w:szCs w:val="24"/>
        </w:rPr>
        <w:t xml:space="preserve"> can adopt the use of digital receipt technology to eliminate </w:t>
      </w:r>
      <w:r w:rsidR="00FE0DE3" w:rsidRPr="00263292">
        <w:rPr>
          <w:rFonts w:cs="Times New Roman"/>
          <w:noProof/>
          <w:color w:val="0D0D0D" w:themeColor="text1" w:themeTint="F2"/>
          <w:szCs w:val="24"/>
        </w:rPr>
        <w:t>paperwork</w:t>
      </w:r>
      <w:r w:rsidR="00FE0DE3" w:rsidRPr="00263292">
        <w:rPr>
          <w:rFonts w:cs="Times New Roman"/>
          <w:color w:val="0D0D0D" w:themeColor="text1" w:themeTint="F2"/>
          <w:szCs w:val="24"/>
        </w:rPr>
        <w:t xml:space="preserve"> and reduce fraud in business operation. </w:t>
      </w:r>
      <w:r w:rsidR="00280FF5" w:rsidRPr="00263292">
        <w:rPr>
          <w:rFonts w:cs="Times New Roman"/>
          <w:color w:val="0D0D0D" w:themeColor="text1" w:themeTint="F2"/>
          <w:szCs w:val="24"/>
        </w:rPr>
        <w:t xml:space="preserve">Various strategies such as electronic </w:t>
      </w:r>
      <w:r w:rsidR="00280FF5" w:rsidRPr="00263292">
        <w:rPr>
          <w:rFonts w:cs="Times New Roman"/>
          <w:noProof/>
          <w:color w:val="0D0D0D" w:themeColor="text1" w:themeTint="F2"/>
          <w:szCs w:val="24"/>
        </w:rPr>
        <w:t>shelf-edge</w:t>
      </w:r>
      <w:r w:rsidR="00280FF5" w:rsidRPr="00263292">
        <w:rPr>
          <w:rFonts w:cs="Times New Roman"/>
          <w:color w:val="0D0D0D" w:themeColor="text1" w:themeTint="F2"/>
          <w:szCs w:val="24"/>
        </w:rPr>
        <w:t xml:space="preserve"> </w:t>
      </w:r>
      <w:r w:rsidR="00F15AFF" w:rsidRPr="00263292">
        <w:rPr>
          <w:rFonts w:cs="Times New Roman"/>
          <w:color w:val="0D0D0D" w:themeColor="text1" w:themeTint="F2"/>
          <w:szCs w:val="24"/>
        </w:rPr>
        <w:t xml:space="preserve">labels and allocation of portable badges to employees can be implemented by </w:t>
      </w:r>
      <w:r w:rsidR="007113D4" w:rsidRPr="00263292">
        <w:rPr>
          <w:rFonts w:cs="Times New Roman"/>
          <w:color w:val="0D0D0D" w:themeColor="text1" w:themeTint="F2"/>
          <w:szCs w:val="24"/>
        </w:rPr>
        <w:t xml:space="preserve">River Island </w:t>
      </w:r>
      <w:r w:rsidR="00F15AFF" w:rsidRPr="00263292">
        <w:rPr>
          <w:rFonts w:cs="Times New Roman"/>
          <w:color w:val="0D0D0D" w:themeColor="text1" w:themeTint="F2"/>
          <w:szCs w:val="24"/>
        </w:rPr>
        <w:t xml:space="preserve">to </w:t>
      </w:r>
      <w:r w:rsidR="00F15AFF" w:rsidRPr="00263292">
        <w:rPr>
          <w:rFonts w:cs="Times New Roman"/>
          <w:noProof/>
          <w:color w:val="0D0D0D" w:themeColor="text1" w:themeTint="F2"/>
          <w:szCs w:val="24"/>
        </w:rPr>
        <w:t>minimi</w:t>
      </w:r>
      <w:r w:rsidR="003C573D" w:rsidRPr="00263292">
        <w:rPr>
          <w:rFonts w:cs="Times New Roman"/>
          <w:noProof/>
          <w:color w:val="0D0D0D" w:themeColor="text1" w:themeTint="F2"/>
          <w:szCs w:val="24"/>
        </w:rPr>
        <w:t>s</w:t>
      </w:r>
      <w:r w:rsidR="00F15AFF" w:rsidRPr="00263292">
        <w:rPr>
          <w:rFonts w:cs="Times New Roman"/>
          <w:noProof/>
          <w:color w:val="0D0D0D" w:themeColor="text1" w:themeTint="F2"/>
          <w:szCs w:val="24"/>
        </w:rPr>
        <w:t>e</w:t>
      </w:r>
      <w:r w:rsidR="00F15AFF" w:rsidRPr="00263292">
        <w:rPr>
          <w:rFonts w:cs="Times New Roman"/>
          <w:color w:val="0D0D0D" w:themeColor="text1" w:themeTint="F2"/>
          <w:szCs w:val="24"/>
        </w:rPr>
        <w:t xml:space="preserve"> the risk of theft and fraud. </w:t>
      </w:r>
      <w:r w:rsidR="00CD047D" w:rsidRPr="00263292">
        <w:rPr>
          <w:rFonts w:cs="Times New Roman"/>
          <w:color w:val="0D0D0D" w:themeColor="text1" w:themeTint="F2"/>
          <w:szCs w:val="24"/>
        </w:rPr>
        <w:t xml:space="preserve">The distribution of tap and tag technology to its customers and employees can help </w:t>
      </w:r>
      <w:r w:rsidR="007113D4" w:rsidRPr="00263292">
        <w:rPr>
          <w:rFonts w:cs="Times New Roman"/>
          <w:color w:val="0D0D0D" w:themeColor="text1" w:themeTint="F2"/>
          <w:szCs w:val="24"/>
        </w:rPr>
        <w:t xml:space="preserve">River Island </w:t>
      </w:r>
      <w:r w:rsidR="00CD047D" w:rsidRPr="00263292">
        <w:rPr>
          <w:rFonts w:cs="Times New Roman"/>
          <w:color w:val="0D0D0D" w:themeColor="text1" w:themeTint="F2"/>
          <w:szCs w:val="24"/>
        </w:rPr>
        <w:t xml:space="preserve">to determine how much is the fraud going and </w:t>
      </w:r>
      <w:r w:rsidR="00790D99" w:rsidRPr="00263292">
        <w:rPr>
          <w:rFonts w:cs="Times New Roman"/>
          <w:color w:val="0D0D0D" w:themeColor="text1" w:themeTint="F2"/>
          <w:szCs w:val="24"/>
        </w:rPr>
        <w:t>whether it is legitimate or not.</w:t>
      </w:r>
      <w:r w:rsidR="00CD047D" w:rsidRPr="00263292">
        <w:rPr>
          <w:rFonts w:cs="Times New Roman"/>
          <w:color w:val="0D0D0D" w:themeColor="text1" w:themeTint="F2"/>
          <w:szCs w:val="24"/>
        </w:rPr>
        <w:t xml:space="preserve"> </w:t>
      </w:r>
      <w:r w:rsidR="00271403" w:rsidRPr="00263292">
        <w:rPr>
          <w:rFonts w:cs="Times New Roman"/>
          <w:color w:val="0D0D0D" w:themeColor="text1" w:themeTint="F2"/>
          <w:szCs w:val="24"/>
        </w:rPr>
        <w:t xml:space="preserve">The use of video cameras in stores also provides an immediate alert </w:t>
      </w:r>
      <w:r w:rsidR="00E00B16" w:rsidRPr="00263292">
        <w:rPr>
          <w:rFonts w:cs="Times New Roman"/>
          <w:color w:val="0D0D0D" w:themeColor="text1" w:themeTint="F2"/>
          <w:szCs w:val="24"/>
        </w:rPr>
        <w:t xml:space="preserve">in case of any violations and </w:t>
      </w:r>
      <w:r w:rsidR="00057038" w:rsidRPr="00263292">
        <w:rPr>
          <w:rFonts w:cs="Times New Roman"/>
          <w:color w:val="0D0D0D" w:themeColor="text1" w:themeTint="F2"/>
          <w:szCs w:val="24"/>
        </w:rPr>
        <w:t xml:space="preserve">River Island </w:t>
      </w:r>
      <w:r w:rsidR="00E00B16" w:rsidRPr="00263292">
        <w:rPr>
          <w:rFonts w:cs="Times New Roman"/>
          <w:color w:val="0D0D0D" w:themeColor="text1" w:themeTint="F2"/>
          <w:szCs w:val="24"/>
        </w:rPr>
        <w:t xml:space="preserve">can detect the </w:t>
      </w:r>
      <w:r w:rsidR="00631867" w:rsidRPr="00263292">
        <w:rPr>
          <w:rFonts w:cs="Times New Roman"/>
          <w:color w:val="0D0D0D" w:themeColor="text1" w:themeTint="F2"/>
          <w:szCs w:val="24"/>
        </w:rPr>
        <w:t xml:space="preserve">illegal actions of consumers. Also, the maintenance of electronic shelf-edge labels </w:t>
      </w:r>
      <w:r w:rsidR="001E6EBB" w:rsidRPr="00263292">
        <w:rPr>
          <w:rFonts w:cs="Times New Roman"/>
          <w:color w:val="0D0D0D" w:themeColor="text1" w:themeTint="F2"/>
          <w:szCs w:val="24"/>
        </w:rPr>
        <w:t xml:space="preserve">can be implemented by </w:t>
      </w:r>
      <w:r w:rsidR="00057038" w:rsidRPr="00263292">
        <w:rPr>
          <w:rFonts w:cs="Times New Roman"/>
          <w:color w:val="0D0D0D" w:themeColor="text1" w:themeTint="F2"/>
          <w:szCs w:val="24"/>
        </w:rPr>
        <w:t xml:space="preserve">River Island </w:t>
      </w:r>
      <w:r w:rsidR="001E6EBB" w:rsidRPr="00263292">
        <w:rPr>
          <w:rFonts w:cs="Times New Roman"/>
          <w:color w:val="0D0D0D" w:themeColor="text1" w:themeTint="F2"/>
          <w:szCs w:val="24"/>
        </w:rPr>
        <w:t>to address the notice of current promotional prices.</w:t>
      </w:r>
      <w:r w:rsidR="00F15AFF" w:rsidRPr="00263292">
        <w:rPr>
          <w:rFonts w:cs="Times New Roman"/>
          <w:color w:val="0D0D0D" w:themeColor="text1" w:themeTint="F2"/>
          <w:szCs w:val="24"/>
        </w:rPr>
        <w:t xml:space="preserve"> </w:t>
      </w:r>
      <w:r w:rsidR="006A1081" w:rsidRPr="00263292">
        <w:rPr>
          <w:rFonts w:cs="Times New Roman"/>
          <w:color w:val="0D0D0D" w:themeColor="text1" w:themeTint="F2"/>
          <w:szCs w:val="24"/>
        </w:rPr>
        <w:t>Further, the allocation of badges to employee</w:t>
      </w:r>
      <w:r w:rsidR="004D5525" w:rsidRPr="00263292">
        <w:rPr>
          <w:rFonts w:cs="Times New Roman"/>
          <w:color w:val="0D0D0D" w:themeColor="text1" w:themeTint="F2"/>
          <w:szCs w:val="24"/>
        </w:rPr>
        <w:t xml:space="preserve">s can help </w:t>
      </w:r>
      <w:r w:rsidR="00424848" w:rsidRPr="00263292">
        <w:rPr>
          <w:rFonts w:cs="Times New Roman"/>
          <w:color w:val="0D0D0D" w:themeColor="text1" w:themeTint="F2"/>
          <w:szCs w:val="24"/>
        </w:rPr>
        <w:t xml:space="preserve">River Island </w:t>
      </w:r>
      <w:r w:rsidR="004D5525" w:rsidRPr="00263292">
        <w:rPr>
          <w:rFonts w:cs="Times New Roman"/>
          <w:color w:val="0D0D0D" w:themeColor="text1" w:themeTint="F2"/>
          <w:szCs w:val="24"/>
        </w:rPr>
        <w:t xml:space="preserve">to address all the relevant information to its employees in such a way </w:t>
      </w:r>
      <w:r w:rsidR="00415BFD" w:rsidRPr="00263292">
        <w:rPr>
          <w:rFonts w:cs="Times New Roman"/>
          <w:color w:val="0D0D0D" w:themeColor="text1" w:themeTint="F2"/>
          <w:szCs w:val="24"/>
        </w:rPr>
        <w:t>that employees can provide easy access to the queries of its customers.</w:t>
      </w:r>
    </w:p>
    <w:p w:rsidR="00991853" w:rsidRPr="00263292" w:rsidRDefault="00991853" w:rsidP="00991853">
      <w:pPr>
        <w:pStyle w:val="ListParagraph"/>
        <w:numPr>
          <w:ilvl w:val="0"/>
          <w:numId w:val="9"/>
        </w:numPr>
        <w:rPr>
          <w:rFonts w:cs="Times New Roman"/>
          <w:b/>
          <w:color w:val="0D0D0D" w:themeColor="text1" w:themeTint="F2"/>
          <w:szCs w:val="24"/>
        </w:rPr>
      </w:pPr>
      <w:r w:rsidRPr="00263292">
        <w:rPr>
          <w:rFonts w:cs="Times New Roman"/>
          <w:b/>
          <w:color w:val="0D0D0D" w:themeColor="text1" w:themeTint="F2"/>
          <w:szCs w:val="24"/>
        </w:rPr>
        <w:t>Search and Merchandising</w:t>
      </w:r>
    </w:p>
    <w:p w:rsidR="00991853" w:rsidRPr="00263292" w:rsidRDefault="00991853" w:rsidP="00991853">
      <w:pPr>
        <w:ind w:left="360"/>
        <w:rPr>
          <w:rFonts w:cs="Times New Roman"/>
          <w:color w:val="0D0D0D" w:themeColor="text1" w:themeTint="F2"/>
          <w:szCs w:val="24"/>
        </w:rPr>
      </w:pPr>
      <w:r w:rsidRPr="00263292">
        <w:rPr>
          <w:rFonts w:cs="Times New Roman"/>
          <w:color w:val="0D0D0D" w:themeColor="text1" w:themeTint="F2"/>
          <w:szCs w:val="24"/>
        </w:rPr>
        <w:t xml:space="preserve">River Island </w:t>
      </w:r>
      <w:r w:rsidRPr="00263292">
        <w:rPr>
          <w:rFonts w:cs="Times New Roman"/>
          <w:noProof/>
          <w:color w:val="0D0D0D" w:themeColor="text1" w:themeTint="F2"/>
          <w:szCs w:val="24"/>
        </w:rPr>
        <w:t>prioriti</w:t>
      </w:r>
      <w:r w:rsidR="00DA77F6" w:rsidRPr="00263292">
        <w:rPr>
          <w:rFonts w:cs="Times New Roman"/>
          <w:noProof/>
          <w:color w:val="0D0D0D" w:themeColor="text1" w:themeTint="F2"/>
          <w:szCs w:val="24"/>
        </w:rPr>
        <w:t>s</w:t>
      </w:r>
      <w:r w:rsidRPr="00263292">
        <w:rPr>
          <w:rFonts w:cs="Times New Roman"/>
          <w:noProof/>
          <w:color w:val="0D0D0D" w:themeColor="text1" w:themeTint="F2"/>
          <w:szCs w:val="24"/>
        </w:rPr>
        <w:t>es</w:t>
      </w:r>
      <w:r w:rsidRPr="00263292">
        <w:rPr>
          <w:rFonts w:cs="Times New Roman"/>
          <w:color w:val="0D0D0D" w:themeColor="text1" w:themeTint="F2"/>
          <w:szCs w:val="24"/>
        </w:rPr>
        <w:t xml:space="preserve"> on </w:t>
      </w:r>
      <w:r w:rsidRPr="00263292">
        <w:rPr>
          <w:rFonts w:cs="Times New Roman"/>
          <w:noProof/>
          <w:color w:val="0D0D0D" w:themeColor="text1" w:themeTint="F2"/>
          <w:szCs w:val="24"/>
        </w:rPr>
        <w:t>analy</w:t>
      </w:r>
      <w:r w:rsidR="00DA77F6" w:rsidRPr="00263292">
        <w:rPr>
          <w:rFonts w:cs="Times New Roman"/>
          <w:noProof/>
          <w:color w:val="0D0D0D" w:themeColor="text1" w:themeTint="F2"/>
          <w:szCs w:val="24"/>
        </w:rPr>
        <w:t>s</w:t>
      </w:r>
      <w:r w:rsidRPr="00263292">
        <w:rPr>
          <w:rFonts w:cs="Times New Roman"/>
          <w:noProof/>
          <w:color w:val="0D0D0D" w:themeColor="text1" w:themeTint="F2"/>
          <w:szCs w:val="24"/>
        </w:rPr>
        <w:t>ing</w:t>
      </w:r>
      <w:r w:rsidRPr="00263292">
        <w:rPr>
          <w:rFonts w:cs="Times New Roman"/>
          <w:color w:val="0D0D0D" w:themeColor="text1" w:themeTint="F2"/>
          <w:szCs w:val="24"/>
        </w:rPr>
        <w:t xml:space="preserve"> the current needs of the customer and serve them with the best qualitative fashionable products. </w:t>
      </w:r>
      <w:r w:rsidR="00536F20" w:rsidRPr="00263292">
        <w:rPr>
          <w:rFonts w:cs="Times New Roman"/>
          <w:color w:val="0D0D0D" w:themeColor="text1" w:themeTint="F2"/>
          <w:szCs w:val="24"/>
        </w:rPr>
        <w:t xml:space="preserve">The development of such merchandising procedure </w:t>
      </w:r>
      <w:r w:rsidR="00536F20" w:rsidRPr="00263292">
        <w:rPr>
          <w:rFonts w:cs="Times New Roman"/>
          <w:color w:val="0D0D0D" w:themeColor="text1" w:themeTint="F2"/>
          <w:szCs w:val="24"/>
        </w:rPr>
        <w:lastRenderedPageBreak/>
        <w:t xml:space="preserve">enables River Island to adopt advanced search and merchandising devices to capture the attention of customer such that </w:t>
      </w:r>
      <w:r w:rsidR="00246537" w:rsidRPr="00263292">
        <w:rPr>
          <w:rFonts w:cs="Times New Roman"/>
          <w:color w:val="0D0D0D" w:themeColor="text1" w:themeTint="F2"/>
          <w:szCs w:val="24"/>
        </w:rPr>
        <w:t xml:space="preserve">the customers’ needs </w:t>
      </w:r>
      <w:r w:rsidR="00246537" w:rsidRPr="00263292">
        <w:rPr>
          <w:rFonts w:cs="Times New Roman"/>
          <w:noProof/>
          <w:color w:val="0D0D0D" w:themeColor="text1" w:themeTint="F2"/>
          <w:szCs w:val="24"/>
        </w:rPr>
        <w:t>meet</w:t>
      </w:r>
      <w:r w:rsidR="00246537" w:rsidRPr="00263292">
        <w:rPr>
          <w:rFonts w:cs="Times New Roman"/>
          <w:color w:val="0D0D0D" w:themeColor="text1" w:themeTint="F2"/>
          <w:szCs w:val="24"/>
        </w:rPr>
        <w:t xml:space="preserve"> the prospect of business standards. </w:t>
      </w:r>
    </w:p>
    <w:p w:rsidR="00415BFD" w:rsidRPr="00263292" w:rsidRDefault="0079788B" w:rsidP="00481EF6">
      <w:pPr>
        <w:pStyle w:val="ListParagraph"/>
        <w:numPr>
          <w:ilvl w:val="0"/>
          <w:numId w:val="9"/>
        </w:numPr>
        <w:rPr>
          <w:rFonts w:cs="Times New Roman"/>
          <w:b/>
          <w:color w:val="0D0D0D" w:themeColor="text1" w:themeTint="F2"/>
          <w:szCs w:val="24"/>
        </w:rPr>
      </w:pPr>
      <w:r w:rsidRPr="00263292">
        <w:rPr>
          <w:rFonts w:cs="Times New Roman"/>
          <w:b/>
          <w:color w:val="0D0D0D" w:themeColor="text1" w:themeTint="F2"/>
          <w:szCs w:val="24"/>
        </w:rPr>
        <w:t>Development of Mobile Payment App</w:t>
      </w:r>
    </w:p>
    <w:p w:rsidR="0079788B" w:rsidRPr="00263292" w:rsidRDefault="00771BAD" w:rsidP="00481EF6">
      <w:pPr>
        <w:ind w:left="360"/>
        <w:rPr>
          <w:rFonts w:cs="Times New Roman"/>
          <w:color w:val="0D0D0D" w:themeColor="text1" w:themeTint="F2"/>
          <w:szCs w:val="24"/>
        </w:rPr>
      </w:pPr>
      <w:r w:rsidRPr="00263292">
        <w:rPr>
          <w:rFonts w:cs="Times New Roman"/>
          <w:color w:val="0D0D0D" w:themeColor="text1" w:themeTint="F2"/>
          <w:szCs w:val="24"/>
        </w:rPr>
        <w:t xml:space="preserve">River Island </w:t>
      </w:r>
      <w:r w:rsidR="00086A55" w:rsidRPr="00263292">
        <w:rPr>
          <w:rFonts w:cs="Times New Roman"/>
          <w:color w:val="0D0D0D" w:themeColor="text1" w:themeTint="F2"/>
          <w:szCs w:val="24"/>
        </w:rPr>
        <w:t xml:space="preserve">can enhance extending the facilities of mobile payment app for making the services available to its customer. </w:t>
      </w:r>
      <w:r w:rsidR="008104B9" w:rsidRPr="00263292">
        <w:rPr>
          <w:rFonts w:cs="Times New Roman"/>
          <w:color w:val="0D0D0D" w:themeColor="text1" w:themeTint="F2"/>
          <w:szCs w:val="24"/>
        </w:rPr>
        <w:t xml:space="preserve">As </w:t>
      </w:r>
      <w:r w:rsidR="002176C0" w:rsidRPr="00263292">
        <w:rPr>
          <w:rFonts w:cs="Times New Roman"/>
          <w:color w:val="0D0D0D" w:themeColor="text1" w:themeTint="F2"/>
          <w:szCs w:val="24"/>
        </w:rPr>
        <w:t xml:space="preserve">River </w:t>
      </w:r>
      <w:r w:rsidR="00A51E54" w:rsidRPr="00263292">
        <w:rPr>
          <w:rFonts w:cs="Times New Roman"/>
          <w:color w:val="0D0D0D" w:themeColor="text1" w:themeTint="F2"/>
          <w:szCs w:val="24"/>
        </w:rPr>
        <w:t>Island</w:t>
      </w:r>
      <w:r w:rsidR="002176C0" w:rsidRPr="00263292">
        <w:rPr>
          <w:rFonts w:cs="Times New Roman"/>
          <w:color w:val="0D0D0D" w:themeColor="text1" w:themeTint="F2"/>
          <w:szCs w:val="24"/>
        </w:rPr>
        <w:t xml:space="preserve"> </w:t>
      </w:r>
      <w:r w:rsidR="00BE67AA" w:rsidRPr="00263292">
        <w:rPr>
          <w:rFonts w:cs="Times New Roman"/>
          <w:color w:val="0D0D0D" w:themeColor="text1" w:themeTint="F2"/>
          <w:szCs w:val="24"/>
        </w:rPr>
        <w:t>tends to imp</w:t>
      </w:r>
      <w:r w:rsidR="008104B9" w:rsidRPr="00263292">
        <w:rPr>
          <w:rFonts w:cs="Times New Roman"/>
          <w:color w:val="0D0D0D" w:themeColor="text1" w:themeTint="F2"/>
          <w:szCs w:val="24"/>
        </w:rPr>
        <w:t>lement digital technologies for its customer,</w:t>
      </w:r>
      <w:r w:rsidR="002176C0" w:rsidRPr="00263292">
        <w:rPr>
          <w:rFonts w:cs="Times New Roman"/>
          <w:color w:val="0D0D0D" w:themeColor="text1" w:themeTint="F2"/>
          <w:szCs w:val="24"/>
        </w:rPr>
        <w:t xml:space="preserve"> it facilitates the </w:t>
      </w:r>
      <w:r w:rsidR="002176C0"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2176C0" w:rsidRPr="00263292">
        <w:rPr>
          <w:rFonts w:cs="Times New Roman"/>
          <w:noProof/>
          <w:color w:val="0D0D0D" w:themeColor="text1" w:themeTint="F2"/>
          <w:szCs w:val="24"/>
        </w:rPr>
        <w:t>ation</w:t>
      </w:r>
      <w:r w:rsidR="002176C0" w:rsidRPr="00263292">
        <w:rPr>
          <w:rFonts w:cs="Times New Roman"/>
          <w:color w:val="0D0D0D" w:themeColor="text1" w:themeTint="F2"/>
          <w:szCs w:val="24"/>
        </w:rPr>
        <w:t xml:space="preserve"> and customer to develop fast access to the products and making delivery of the products with greater convenience</w:t>
      </w:r>
      <w:r w:rsidR="002D0A9E" w:rsidRPr="00263292">
        <w:rPr>
          <w:rFonts w:cs="Times New Roman"/>
          <w:color w:val="0D0D0D" w:themeColor="text1" w:themeTint="F2"/>
          <w:szCs w:val="24"/>
        </w:rPr>
        <w:t xml:space="preserve">. The better access </w:t>
      </w:r>
      <w:r w:rsidR="0064640A" w:rsidRPr="00263292">
        <w:rPr>
          <w:rFonts w:cs="Times New Roman"/>
          <w:color w:val="0D0D0D" w:themeColor="text1" w:themeTint="F2"/>
          <w:szCs w:val="24"/>
        </w:rPr>
        <w:t xml:space="preserve">to </w:t>
      </w:r>
      <w:r w:rsidR="00BC66B9" w:rsidRPr="00263292">
        <w:rPr>
          <w:rFonts w:cs="Times New Roman"/>
          <w:color w:val="0D0D0D" w:themeColor="text1" w:themeTint="F2"/>
          <w:szCs w:val="24"/>
        </w:rPr>
        <w:t xml:space="preserve">such technology facilitates the customer of </w:t>
      </w:r>
      <w:r w:rsidR="00F6355C" w:rsidRPr="00263292">
        <w:rPr>
          <w:rFonts w:cs="Times New Roman"/>
          <w:color w:val="0D0D0D" w:themeColor="text1" w:themeTint="F2"/>
          <w:szCs w:val="24"/>
        </w:rPr>
        <w:t xml:space="preserve">River Island </w:t>
      </w:r>
      <w:r w:rsidR="00BC66B9" w:rsidRPr="00263292">
        <w:rPr>
          <w:rFonts w:cs="Times New Roman"/>
          <w:color w:val="0D0D0D" w:themeColor="text1" w:themeTint="F2"/>
          <w:szCs w:val="24"/>
        </w:rPr>
        <w:t xml:space="preserve">to locate specific needs of an item offered by the store. </w:t>
      </w:r>
      <w:r w:rsidR="00A47309" w:rsidRPr="00263292">
        <w:rPr>
          <w:rFonts w:cs="Times New Roman"/>
          <w:color w:val="0D0D0D" w:themeColor="text1" w:themeTint="F2"/>
          <w:szCs w:val="24"/>
        </w:rPr>
        <w:t xml:space="preserve">Customers </w:t>
      </w:r>
      <w:r w:rsidR="00A47309" w:rsidRPr="00263292">
        <w:rPr>
          <w:rFonts w:cs="Times New Roman"/>
          <w:noProof/>
          <w:color w:val="0D0D0D" w:themeColor="text1" w:themeTint="F2"/>
          <w:szCs w:val="24"/>
        </w:rPr>
        <w:t>are facilitated</w:t>
      </w:r>
      <w:r w:rsidR="00A47309" w:rsidRPr="00263292">
        <w:rPr>
          <w:rFonts w:cs="Times New Roman"/>
          <w:color w:val="0D0D0D" w:themeColor="text1" w:themeTint="F2"/>
          <w:szCs w:val="24"/>
        </w:rPr>
        <w:t xml:space="preserve"> with convenient shopping through the use of such digital wallet</w:t>
      </w:r>
      <w:r w:rsidR="002C5FC5" w:rsidRPr="00263292">
        <w:rPr>
          <w:rFonts w:cs="Times New Roman"/>
          <w:color w:val="0D0D0D" w:themeColor="text1" w:themeTint="F2"/>
          <w:szCs w:val="24"/>
        </w:rPr>
        <w:t xml:space="preserve"> technology</w:t>
      </w:r>
      <w:r w:rsidR="00790D99" w:rsidRPr="00263292">
        <w:rPr>
          <w:rFonts w:cs="Times New Roman"/>
          <w:color w:val="0D0D0D" w:themeColor="text1" w:themeTint="F2"/>
          <w:szCs w:val="24"/>
        </w:rPr>
        <w:t xml:space="preserve"> </w:t>
      </w:r>
      <w:r w:rsidR="00790D99" w:rsidRPr="00263292">
        <w:rPr>
          <w:rFonts w:cs="Times New Roman"/>
          <w:color w:val="0D0D0D" w:themeColor="text1" w:themeTint="F2"/>
          <w:szCs w:val="24"/>
        </w:rPr>
        <w:fldChar w:fldCharType="begin" w:fldLock="1"/>
      </w:r>
      <w:r w:rsidR="00790D99" w:rsidRPr="00263292">
        <w:rPr>
          <w:rFonts w:cs="Times New Roman"/>
          <w:color w:val="0D0D0D" w:themeColor="text1" w:themeTint="F2"/>
          <w:szCs w:val="24"/>
        </w:rPr>
        <w:instrText>ADDIN CSL_CITATION { "citationItems" : [ { "id" : "ITEM-1", "itemData" : { "DOI" : "10.1016/J.TECHFORE.2016.10.066", "abstract" : "This study focuses on innovative ways to digitally instrument the servicescape in bricks-and-mortar retailing. In the present digital era, technological developments allow for augmenting the shopping experience and capturing moments-of-truth along the shopper's path-to-purchase. This article provides an encompassing inventory of retail technologies resulting from a systematic screening of three secondary data sources, over 2008\u20132016: (1) the academic marketing literature, (2) retailing related scientific ICT publications, and (3) business practices (e.g., publications from retail labs and R&amp;D departments). An affinity diagram approach allows for clustering the retail technologies from an HCI perspective. Additionally, a categorization of the technologies takes place in terms of the type of shopping value that they offer, and the stage in the path-to-purchase they prevail. This in-depth analysis results in a comprehensive inventory of retail technologies that allows for verifying the suitability of these technologies for targeted in-store shopper marketing objectives (cf. the resulting online faceted-search repository at www.retail-tech.org). The findings indicate that the majority of the inventoried technologies provide cost savings, convenience and utilitarian value, whereas few offer hedonic or symbolic benefits. Moreover, at present the earlier stages of the path-to-purchase appear to be the most instrumented. The article concludes with a research agenda.", "author" : [ { "dropping-particle" : "", "family" : "Willems", "given" : "Kim", "non-dropping-particle" : "", "parse-names" : false, "suffix" : "" }, { "dropping-particle" : "", "family" : "Smolders", "given" : "Annelien", "non-dropping-particle" : "", "parse-names" : false, "suffix" : "" }, { "dropping-particle" : "", "family" : "Brengman", "given" : "Malaika", "non-dropping-particle" : "", "parse-names" : false, "suffix" : "" }, { "dropping-particle" : "", "family" : "Luyten", "given" : "Kris", "non-dropping-particle" : "", "parse-names" : false, "suffix" : "" }, { "dropping-particle" : "", "family" : "Sch\u00f6ning", "given" : "Johannes", "non-dropping-particle" : "", "parse-names" : false, "suffix" : "" } ], "container-title" : "Technological Forecasting and Social Change", "id" : "ITEM-1", "issued" : { "date-parts" : [ [ "2017", "11", "1" ] ] }, "page" : "228-242", "publisher" : "North-Holland", "title" : "The path-to-purchase is paved with digital opportunities: An inventory of shopper-oriented retail technologies", "type" : "article-journal", "volume" : "124" }, "uris" : [ "http://www.mendeley.com/documents/?uuid=8dac6068-2fb3-3327-8eae-302eff14e7cb" ] } ], "mendeley" : { "formattedCitation" : "(Willems et al., 2017)", "plainTextFormattedCitation" : "(Willems et al., 2017)", "previouslyFormattedCitation" : "(Willems et al., 2017)" }, "properties" : {  }, "schema" : "https://github.com/citation-style-language/schema/raw/master/csl-citation.json" }</w:instrText>
      </w:r>
      <w:r w:rsidR="00790D99" w:rsidRPr="00263292">
        <w:rPr>
          <w:rFonts w:cs="Times New Roman"/>
          <w:color w:val="0D0D0D" w:themeColor="text1" w:themeTint="F2"/>
          <w:szCs w:val="24"/>
        </w:rPr>
        <w:fldChar w:fldCharType="separate"/>
      </w:r>
      <w:r w:rsidR="00790D99" w:rsidRPr="00263292">
        <w:rPr>
          <w:rFonts w:cs="Times New Roman"/>
          <w:noProof/>
          <w:color w:val="0D0D0D" w:themeColor="text1" w:themeTint="F2"/>
          <w:szCs w:val="24"/>
        </w:rPr>
        <w:t>(Willems et al., 2017)</w:t>
      </w:r>
      <w:r w:rsidR="00790D99" w:rsidRPr="00263292">
        <w:rPr>
          <w:rFonts w:cs="Times New Roman"/>
          <w:color w:val="0D0D0D" w:themeColor="text1" w:themeTint="F2"/>
          <w:szCs w:val="24"/>
        </w:rPr>
        <w:fldChar w:fldCharType="end"/>
      </w:r>
      <w:r w:rsidR="002C5FC5" w:rsidRPr="00263292">
        <w:rPr>
          <w:rFonts w:cs="Times New Roman"/>
          <w:color w:val="0D0D0D" w:themeColor="text1" w:themeTint="F2"/>
          <w:szCs w:val="24"/>
        </w:rPr>
        <w:t xml:space="preserve">. </w:t>
      </w:r>
      <w:r w:rsidR="002C5FC5" w:rsidRPr="00263292">
        <w:rPr>
          <w:rFonts w:cs="Times New Roman"/>
          <w:noProof/>
          <w:color w:val="0D0D0D" w:themeColor="text1" w:themeTint="F2"/>
          <w:szCs w:val="24"/>
        </w:rPr>
        <w:t>This</w:t>
      </w:r>
      <w:r w:rsidR="002C5FC5" w:rsidRPr="00263292">
        <w:rPr>
          <w:rFonts w:cs="Times New Roman"/>
          <w:color w:val="0D0D0D" w:themeColor="text1" w:themeTint="F2"/>
          <w:szCs w:val="24"/>
        </w:rPr>
        <w:t xml:space="preserve"> would enable </w:t>
      </w:r>
      <w:r w:rsidR="00BD3236" w:rsidRPr="00263292">
        <w:rPr>
          <w:rFonts w:cs="Times New Roman"/>
          <w:color w:val="0D0D0D" w:themeColor="text1" w:themeTint="F2"/>
          <w:szCs w:val="24"/>
        </w:rPr>
        <w:t>customers’</w:t>
      </w:r>
      <w:r w:rsidR="002C5FC5" w:rsidRPr="00263292">
        <w:rPr>
          <w:rFonts w:cs="Times New Roman"/>
          <w:color w:val="0D0D0D" w:themeColor="text1" w:themeTint="F2"/>
          <w:szCs w:val="24"/>
        </w:rPr>
        <w:t xml:space="preserve"> satisfaction towards the operation of</w:t>
      </w:r>
      <w:r w:rsidR="00F6355C" w:rsidRPr="00263292">
        <w:rPr>
          <w:rFonts w:cs="Times New Roman"/>
          <w:color w:val="0D0D0D" w:themeColor="text1" w:themeTint="F2"/>
          <w:szCs w:val="24"/>
        </w:rPr>
        <w:t xml:space="preserve"> River Island</w:t>
      </w:r>
      <w:r w:rsidR="002C5FC5" w:rsidRPr="00263292">
        <w:rPr>
          <w:rFonts w:cs="Times New Roman"/>
          <w:color w:val="0D0D0D" w:themeColor="text1" w:themeTint="F2"/>
          <w:szCs w:val="24"/>
        </w:rPr>
        <w:t xml:space="preserve">. </w:t>
      </w:r>
      <w:r w:rsidR="00BD3236" w:rsidRPr="00263292">
        <w:rPr>
          <w:rFonts w:cs="Times New Roman"/>
          <w:color w:val="0D0D0D" w:themeColor="text1" w:themeTint="F2"/>
          <w:szCs w:val="24"/>
        </w:rPr>
        <w:t xml:space="preserve">Such operation would also initiate in decreasing the </w:t>
      </w:r>
      <w:r w:rsidR="006F6918" w:rsidRPr="00263292">
        <w:rPr>
          <w:rFonts w:cs="Times New Roman"/>
          <w:color w:val="0D0D0D" w:themeColor="text1" w:themeTint="F2"/>
          <w:szCs w:val="24"/>
        </w:rPr>
        <w:t xml:space="preserve">store headcount and costs. </w:t>
      </w:r>
    </w:p>
    <w:p w:rsidR="00FA62B1" w:rsidRPr="00263292" w:rsidRDefault="006F6918" w:rsidP="00481EF6">
      <w:pPr>
        <w:rPr>
          <w:rFonts w:cs="Times New Roman"/>
          <w:color w:val="0D0D0D" w:themeColor="text1" w:themeTint="F2"/>
          <w:szCs w:val="24"/>
        </w:rPr>
      </w:pPr>
      <w:r w:rsidRPr="00263292">
        <w:rPr>
          <w:rFonts w:cs="Times New Roman"/>
          <w:color w:val="0D0D0D" w:themeColor="text1" w:themeTint="F2"/>
          <w:szCs w:val="24"/>
        </w:rPr>
        <w:t xml:space="preserve">Besides these, </w:t>
      </w:r>
      <w:r w:rsidR="00387509" w:rsidRPr="00263292">
        <w:rPr>
          <w:rFonts w:cs="Times New Roman"/>
          <w:color w:val="0D0D0D" w:themeColor="text1" w:themeTint="F2"/>
          <w:szCs w:val="24"/>
        </w:rPr>
        <w:t xml:space="preserve">River Island </w:t>
      </w:r>
      <w:r w:rsidR="00006799" w:rsidRPr="00263292">
        <w:rPr>
          <w:rFonts w:cs="Times New Roman"/>
          <w:color w:val="0D0D0D" w:themeColor="text1" w:themeTint="F2"/>
          <w:szCs w:val="24"/>
        </w:rPr>
        <w:t xml:space="preserve">can also implement technologies such as Catalog framework, </w:t>
      </w:r>
      <w:r w:rsidR="00DA77F6" w:rsidRPr="00263292">
        <w:rPr>
          <w:rFonts w:cs="Times New Roman"/>
          <w:color w:val="0D0D0D" w:themeColor="text1" w:themeTint="F2"/>
          <w:szCs w:val="24"/>
        </w:rPr>
        <w:t xml:space="preserve">a </w:t>
      </w:r>
      <w:r w:rsidR="006F53B6" w:rsidRPr="00263292">
        <w:rPr>
          <w:rFonts w:cs="Times New Roman"/>
          <w:noProof/>
          <w:color w:val="0D0D0D" w:themeColor="text1" w:themeTint="F2"/>
          <w:szCs w:val="24"/>
        </w:rPr>
        <w:t>module</w:t>
      </w:r>
      <w:r w:rsidR="006F53B6" w:rsidRPr="00263292">
        <w:rPr>
          <w:rFonts w:cs="Times New Roman"/>
          <w:color w:val="0D0D0D" w:themeColor="text1" w:themeTint="F2"/>
          <w:szCs w:val="24"/>
        </w:rPr>
        <w:t xml:space="preserve"> for enhancing customer relationship management </w:t>
      </w:r>
      <w:r w:rsidR="00AB5BB2" w:rsidRPr="00263292">
        <w:rPr>
          <w:rFonts w:cs="Times New Roman"/>
          <w:color w:val="0D0D0D" w:themeColor="text1" w:themeTint="F2"/>
          <w:szCs w:val="24"/>
        </w:rPr>
        <w:t xml:space="preserve">for assessing the </w:t>
      </w:r>
      <w:r w:rsidR="006F53B6" w:rsidRPr="00263292">
        <w:rPr>
          <w:rFonts w:cs="Times New Roman"/>
          <w:color w:val="0D0D0D" w:themeColor="text1" w:themeTint="F2"/>
          <w:szCs w:val="24"/>
        </w:rPr>
        <w:t>customers’ interest.</w:t>
      </w:r>
    </w:p>
    <w:p w:rsidR="008F3354" w:rsidRPr="00263292" w:rsidRDefault="008F3354" w:rsidP="00570741">
      <w:pPr>
        <w:pStyle w:val="Heading2"/>
        <w:rPr>
          <w:color w:val="0D0D0D" w:themeColor="text1" w:themeTint="F2"/>
        </w:rPr>
      </w:pPr>
      <w:bookmarkStart w:id="10" w:name="_Toc512961812"/>
      <w:r w:rsidRPr="00263292">
        <w:rPr>
          <w:color w:val="0D0D0D" w:themeColor="text1" w:themeTint="F2"/>
        </w:rPr>
        <w:t xml:space="preserve">Strategic options available to the </w:t>
      </w:r>
      <w:r w:rsidRPr="00263292">
        <w:rPr>
          <w:noProof/>
          <w:color w:val="0D0D0D" w:themeColor="text1" w:themeTint="F2"/>
        </w:rPr>
        <w:t>organi</w:t>
      </w:r>
      <w:r w:rsidR="003C573D" w:rsidRPr="00263292">
        <w:rPr>
          <w:noProof/>
          <w:color w:val="0D0D0D" w:themeColor="text1" w:themeTint="F2"/>
        </w:rPr>
        <w:t>s</w:t>
      </w:r>
      <w:r w:rsidRPr="00263292">
        <w:rPr>
          <w:noProof/>
          <w:color w:val="0D0D0D" w:themeColor="text1" w:themeTint="F2"/>
        </w:rPr>
        <w:t>ation</w:t>
      </w:r>
      <w:bookmarkEnd w:id="10"/>
      <w:r w:rsidRPr="00263292">
        <w:rPr>
          <w:color w:val="0D0D0D" w:themeColor="text1" w:themeTint="F2"/>
        </w:rPr>
        <w:t xml:space="preserve"> </w:t>
      </w:r>
    </w:p>
    <w:p w:rsidR="00C02E53" w:rsidRPr="00263292" w:rsidRDefault="00821255" w:rsidP="00481EF6">
      <w:pPr>
        <w:rPr>
          <w:rFonts w:cs="Times New Roman"/>
          <w:color w:val="0D0D0D" w:themeColor="text1" w:themeTint="F2"/>
          <w:szCs w:val="24"/>
        </w:rPr>
      </w:pPr>
      <w:r w:rsidRPr="00263292">
        <w:rPr>
          <w:rFonts w:cs="Times New Roman"/>
          <w:color w:val="0D0D0D" w:themeColor="text1" w:themeTint="F2"/>
          <w:szCs w:val="24"/>
        </w:rPr>
        <w:t xml:space="preserve">River Island </w:t>
      </w:r>
      <w:r w:rsidR="00BD6B29" w:rsidRPr="00263292">
        <w:rPr>
          <w:rFonts w:cs="Times New Roman"/>
          <w:color w:val="0D0D0D" w:themeColor="text1" w:themeTint="F2"/>
          <w:szCs w:val="24"/>
        </w:rPr>
        <w:t xml:space="preserve">is concerned with adopting </w:t>
      </w:r>
      <w:r w:rsidR="00BD6B29" w:rsidRPr="00263292">
        <w:rPr>
          <w:rFonts w:cs="Times New Roman"/>
          <w:noProof/>
          <w:color w:val="0D0D0D" w:themeColor="text1" w:themeTint="F2"/>
          <w:szCs w:val="24"/>
        </w:rPr>
        <w:t>an appropriate marketing strateg</w:t>
      </w:r>
      <w:r w:rsidR="00DA77F6" w:rsidRPr="00263292">
        <w:rPr>
          <w:rFonts w:cs="Times New Roman"/>
          <w:noProof/>
          <w:color w:val="0D0D0D" w:themeColor="text1" w:themeTint="F2"/>
          <w:szCs w:val="24"/>
        </w:rPr>
        <w:t>y</w:t>
      </w:r>
      <w:r w:rsidR="00BD6B29" w:rsidRPr="00263292">
        <w:rPr>
          <w:rFonts w:cs="Times New Roman"/>
          <w:color w:val="0D0D0D" w:themeColor="text1" w:themeTint="F2"/>
          <w:szCs w:val="24"/>
        </w:rPr>
        <w:t xml:space="preserve"> which serves the best purpose of satisfying its customers and increasing their loyalty towards the offered products and services. </w:t>
      </w:r>
      <w:r w:rsidR="00442914" w:rsidRPr="00263292">
        <w:rPr>
          <w:rFonts w:cs="Times New Roman"/>
          <w:color w:val="0D0D0D" w:themeColor="text1" w:themeTint="F2"/>
          <w:szCs w:val="24"/>
        </w:rPr>
        <w:t xml:space="preserve">The major strategy of </w:t>
      </w:r>
      <w:r w:rsidRPr="00263292">
        <w:rPr>
          <w:rFonts w:cs="Times New Roman"/>
          <w:color w:val="0D0D0D" w:themeColor="text1" w:themeTint="F2"/>
          <w:szCs w:val="24"/>
        </w:rPr>
        <w:t xml:space="preserve">River Island </w:t>
      </w:r>
      <w:r w:rsidR="00442914" w:rsidRPr="00263292">
        <w:rPr>
          <w:rFonts w:cs="Times New Roman"/>
          <w:color w:val="0D0D0D" w:themeColor="text1" w:themeTint="F2"/>
          <w:szCs w:val="24"/>
        </w:rPr>
        <w:t>is driving towards the product</w:t>
      </w:r>
      <w:r w:rsidRPr="00263292">
        <w:rPr>
          <w:rFonts w:cs="Times New Roman"/>
          <w:color w:val="0D0D0D" w:themeColor="text1" w:themeTint="F2"/>
          <w:szCs w:val="24"/>
        </w:rPr>
        <w:t xml:space="preserve"> differentiation</w:t>
      </w:r>
      <w:r w:rsidR="00442914" w:rsidRPr="00263292">
        <w:rPr>
          <w:rFonts w:cs="Times New Roman"/>
          <w:color w:val="0D0D0D" w:themeColor="text1" w:themeTint="F2"/>
          <w:szCs w:val="24"/>
        </w:rPr>
        <w:t>, digital transformation, product packaging and media marketing.</w:t>
      </w:r>
      <w:r w:rsidR="00BA6C83" w:rsidRPr="00263292">
        <w:rPr>
          <w:rFonts w:cs="Times New Roman"/>
          <w:color w:val="0D0D0D" w:themeColor="text1" w:themeTint="F2"/>
          <w:szCs w:val="24"/>
        </w:rPr>
        <w:t xml:space="preserve"> There </w:t>
      </w:r>
      <w:r w:rsidR="003C573D" w:rsidRPr="00263292">
        <w:rPr>
          <w:rFonts w:cs="Times New Roman"/>
          <w:noProof/>
          <w:color w:val="0D0D0D" w:themeColor="text1" w:themeTint="F2"/>
          <w:szCs w:val="24"/>
        </w:rPr>
        <w:t>is</w:t>
      </w:r>
      <w:r w:rsidR="00BA6C83" w:rsidRPr="00263292">
        <w:rPr>
          <w:rFonts w:cs="Times New Roman"/>
          <w:color w:val="0D0D0D" w:themeColor="text1" w:themeTint="F2"/>
          <w:szCs w:val="24"/>
        </w:rPr>
        <w:t xml:space="preserve"> </w:t>
      </w:r>
      <w:r w:rsidR="003C573D" w:rsidRPr="00263292">
        <w:rPr>
          <w:rFonts w:cs="Times New Roman"/>
          <w:color w:val="0D0D0D" w:themeColor="text1" w:themeTint="F2"/>
          <w:szCs w:val="24"/>
        </w:rPr>
        <w:t xml:space="preserve">a </w:t>
      </w:r>
      <w:r w:rsidR="00BA6C83" w:rsidRPr="00263292">
        <w:rPr>
          <w:rFonts w:cs="Times New Roman"/>
          <w:noProof/>
          <w:color w:val="0D0D0D" w:themeColor="text1" w:themeTint="F2"/>
          <w:szCs w:val="24"/>
        </w:rPr>
        <w:t>different</w:t>
      </w:r>
      <w:r w:rsidR="00BA6C83" w:rsidRPr="00263292">
        <w:rPr>
          <w:rFonts w:cs="Times New Roman"/>
          <w:color w:val="0D0D0D" w:themeColor="text1" w:themeTint="F2"/>
          <w:szCs w:val="24"/>
        </w:rPr>
        <w:t xml:space="preserve"> strategic option available to </w:t>
      </w:r>
      <w:r w:rsidRPr="00263292">
        <w:rPr>
          <w:rFonts w:cs="Times New Roman"/>
          <w:color w:val="0D0D0D" w:themeColor="text1" w:themeTint="F2"/>
          <w:szCs w:val="24"/>
        </w:rPr>
        <w:t xml:space="preserve">River Island </w:t>
      </w:r>
      <w:r w:rsidR="00BA6C83" w:rsidRPr="00263292">
        <w:rPr>
          <w:rFonts w:cs="Times New Roman"/>
          <w:color w:val="0D0D0D" w:themeColor="text1" w:themeTint="F2"/>
          <w:szCs w:val="24"/>
        </w:rPr>
        <w:t xml:space="preserve">for successfully sustain in the market and develop its future competitive position. </w:t>
      </w:r>
      <w:r w:rsidR="00DA3A58" w:rsidRPr="00263292">
        <w:rPr>
          <w:rFonts w:cs="Times New Roman"/>
          <w:color w:val="0D0D0D" w:themeColor="text1" w:themeTint="F2"/>
          <w:szCs w:val="24"/>
        </w:rPr>
        <w:t xml:space="preserve">Strategies such as porters five forces model can help </w:t>
      </w:r>
      <w:r w:rsidR="00DF2152" w:rsidRPr="00263292">
        <w:rPr>
          <w:rFonts w:cs="Times New Roman"/>
          <w:color w:val="0D0D0D" w:themeColor="text1" w:themeTint="F2"/>
          <w:szCs w:val="24"/>
        </w:rPr>
        <w:t xml:space="preserve">River Island </w:t>
      </w:r>
      <w:r w:rsidR="00DA3A58" w:rsidRPr="00263292">
        <w:rPr>
          <w:rFonts w:cs="Times New Roman"/>
          <w:color w:val="0D0D0D" w:themeColor="text1" w:themeTint="F2"/>
          <w:szCs w:val="24"/>
        </w:rPr>
        <w:t xml:space="preserve">to </w:t>
      </w:r>
      <w:r w:rsidR="00DA3A58" w:rsidRPr="00263292">
        <w:rPr>
          <w:rFonts w:cs="Times New Roman"/>
          <w:noProof/>
          <w:color w:val="0D0D0D" w:themeColor="text1" w:themeTint="F2"/>
          <w:szCs w:val="24"/>
        </w:rPr>
        <w:t>analy</w:t>
      </w:r>
      <w:r w:rsidR="003C573D" w:rsidRPr="00263292">
        <w:rPr>
          <w:rFonts w:cs="Times New Roman"/>
          <w:noProof/>
          <w:color w:val="0D0D0D" w:themeColor="text1" w:themeTint="F2"/>
          <w:szCs w:val="24"/>
        </w:rPr>
        <w:t>s</w:t>
      </w:r>
      <w:r w:rsidR="00DA3A58" w:rsidRPr="00263292">
        <w:rPr>
          <w:rFonts w:cs="Times New Roman"/>
          <w:noProof/>
          <w:color w:val="0D0D0D" w:themeColor="text1" w:themeTint="F2"/>
          <w:szCs w:val="24"/>
        </w:rPr>
        <w:t>e</w:t>
      </w:r>
      <w:r w:rsidR="00DA3A58" w:rsidRPr="00263292">
        <w:rPr>
          <w:rFonts w:cs="Times New Roman"/>
          <w:color w:val="0D0D0D" w:themeColor="text1" w:themeTint="F2"/>
          <w:szCs w:val="24"/>
        </w:rPr>
        <w:t xml:space="preserve"> its competitive position in the market</w:t>
      </w:r>
      <w:r w:rsidR="009E70AF" w:rsidRPr="00263292">
        <w:rPr>
          <w:rFonts w:cs="Times New Roman"/>
          <w:color w:val="0D0D0D" w:themeColor="text1" w:themeTint="F2"/>
          <w:szCs w:val="24"/>
        </w:rPr>
        <w:t xml:space="preserve">. </w:t>
      </w:r>
      <w:r w:rsidR="00C80FCD" w:rsidRPr="00263292">
        <w:rPr>
          <w:rFonts w:cs="Times New Roman"/>
          <w:color w:val="0D0D0D" w:themeColor="text1" w:themeTint="F2"/>
          <w:szCs w:val="24"/>
        </w:rPr>
        <w:t>Also</w:t>
      </w:r>
      <w:r w:rsidR="009E70AF" w:rsidRPr="00263292">
        <w:rPr>
          <w:rFonts w:cs="Times New Roman"/>
          <w:color w:val="0D0D0D" w:themeColor="text1" w:themeTint="F2"/>
          <w:szCs w:val="24"/>
        </w:rPr>
        <w:t>, the Ansoff Matrix</w:t>
      </w:r>
      <w:r w:rsidR="00C80FCD" w:rsidRPr="00263292">
        <w:rPr>
          <w:rFonts w:cs="Times New Roman"/>
          <w:color w:val="0D0D0D" w:themeColor="text1" w:themeTint="F2"/>
          <w:szCs w:val="24"/>
        </w:rPr>
        <w:t xml:space="preserve"> strategy</w:t>
      </w:r>
      <w:r w:rsidR="009E70AF" w:rsidRPr="00263292">
        <w:rPr>
          <w:rFonts w:cs="Times New Roman"/>
          <w:color w:val="0D0D0D" w:themeColor="text1" w:themeTint="F2"/>
          <w:szCs w:val="24"/>
        </w:rPr>
        <w:t xml:space="preserve"> provides key direction for </w:t>
      </w:r>
      <w:r w:rsidR="00C80FCD" w:rsidRPr="00263292">
        <w:rPr>
          <w:rFonts w:cs="Times New Roman"/>
          <w:color w:val="0D0D0D" w:themeColor="text1" w:themeTint="F2"/>
          <w:szCs w:val="24"/>
        </w:rPr>
        <w:t>future growth of the company</w:t>
      </w:r>
      <w:r w:rsidR="00AB1B75" w:rsidRPr="00263292">
        <w:rPr>
          <w:rFonts w:cs="Times New Roman"/>
          <w:color w:val="0D0D0D" w:themeColor="text1" w:themeTint="F2"/>
          <w:szCs w:val="24"/>
        </w:rPr>
        <w:t xml:space="preserve"> </w:t>
      </w:r>
      <w:r w:rsidR="00AB1B75" w:rsidRPr="00263292">
        <w:rPr>
          <w:rFonts w:cs="Times New Roman"/>
          <w:color w:val="0D0D0D" w:themeColor="text1" w:themeTint="F2"/>
          <w:szCs w:val="24"/>
        </w:rPr>
        <w:fldChar w:fldCharType="begin" w:fldLock="1"/>
      </w:r>
      <w:r w:rsidR="00AB1B75" w:rsidRPr="00263292">
        <w:rPr>
          <w:rFonts w:cs="Times New Roman"/>
          <w:color w:val="0D0D0D" w:themeColor="text1" w:themeTint="F2"/>
          <w:szCs w:val="24"/>
        </w:rPr>
        <w:instrText>ADDIN CSL_CITATION { "citationItems" : [ { "id" : "ITEM-1", "itemData" : { "DOI" : "10.1016/J.GIQ.2016.06.006", "abstract" : "Digitally-Enabled Service Transformation (DEST) projects in public sector institutions are viewed as a choice of strategic response towards changes in policy. Such transformation can destruct institutional stability and legitimacy and result in failure if the complex institutional setting of the public sector is not comprehended in the change-institutionalisation effort. Through a multiple case enquiry, this study examines how institutional pressures contribute towards the emergence of DEST in public agencies and how newly introduced transformation is implemented and diffused within the institutional setting. The findings highlight that as a form of technology driven change, DEST is characterised and shaped dominantly by continuous interplay with institutional elements and the impact of these interactions define the institutionalisation, deinstitutionalisation and re-institutionalisation of DEST. Ability to recognise such stages and provide the required support will determine a public institution's ability to effectively manage DEST and attain its strategic goals.", "author" : [ { "dropping-particle" : "", "family" : "Weerakkody", "given" : "Vishanth", "non-dropping-particle" : "", "parse-names" : false, "suffix" : "" }, { "dropping-particle" : "", "family" : "Omar", "given" : "Amizan", "non-dropping-particle" : "", "parse-names" : false, "suffix" : "" }, { "dropping-particle" : "", "family" : "El-Haddadeh", "given" : "Ramzi", "non-dropping-particle" : "", "parse-names" : false, "suffix" : "" }, { "dropping-particle" : "", "family" : "Al-Busaidy", "given" : "Moaman", "non-dropping-particle" : "", "parse-names" : false, "suffix" : "" } ], "container-title" : "Government Information Quarterly", "id" : "ITEM-1", "issue" : "4", "issued" : { "date-parts" : [ [ "2016", "10", "1" ] ] }, "page" : "658-668", "publisher" : "JAI", "title" : "Digitally-enabled service transformation in the public sector: The lure of institutional pressure and strategic response towards change", "type" : "article-journal", "volume" : "33" }, "uris" : [ "http://www.mendeley.com/documents/?uuid=076ef2f7-68cf-360e-84d4-822242e8cef9" ] } ], "mendeley" : { "formattedCitation" : "(Weerakkody et al., 2016)", "plainTextFormattedCitation" : "(Weerakkody et al., 2016)", "previouslyFormattedCitation" : "(Weerakkody et al., 2016)" }, "properties" : {  }, "schema" : "https://github.com/citation-style-language/schema/raw/master/csl-citation.json" }</w:instrText>
      </w:r>
      <w:r w:rsidR="00AB1B75" w:rsidRPr="00263292">
        <w:rPr>
          <w:rFonts w:cs="Times New Roman"/>
          <w:color w:val="0D0D0D" w:themeColor="text1" w:themeTint="F2"/>
          <w:szCs w:val="24"/>
        </w:rPr>
        <w:fldChar w:fldCharType="separate"/>
      </w:r>
      <w:r w:rsidR="00AB1B75" w:rsidRPr="00263292">
        <w:rPr>
          <w:rFonts w:cs="Times New Roman"/>
          <w:noProof/>
          <w:color w:val="0D0D0D" w:themeColor="text1" w:themeTint="F2"/>
          <w:szCs w:val="24"/>
        </w:rPr>
        <w:t>(Weerakkody et al., 2016)</w:t>
      </w:r>
      <w:r w:rsidR="00AB1B75" w:rsidRPr="00263292">
        <w:rPr>
          <w:rFonts w:cs="Times New Roman"/>
          <w:color w:val="0D0D0D" w:themeColor="text1" w:themeTint="F2"/>
          <w:szCs w:val="24"/>
        </w:rPr>
        <w:fldChar w:fldCharType="end"/>
      </w:r>
      <w:r w:rsidR="00C80FCD" w:rsidRPr="00263292">
        <w:rPr>
          <w:rFonts w:cs="Times New Roman"/>
          <w:color w:val="0D0D0D" w:themeColor="text1" w:themeTint="F2"/>
          <w:szCs w:val="24"/>
        </w:rPr>
        <w:t xml:space="preserve">. In this regard, the best strategic option available to </w:t>
      </w:r>
      <w:r w:rsidR="00E52779" w:rsidRPr="00263292">
        <w:rPr>
          <w:rFonts w:cs="Times New Roman"/>
          <w:color w:val="0D0D0D" w:themeColor="text1" w:themeTint="F2"/>
          <w:szCs w:val="24"/>
        </w:rPr>
        <w:t xml:space="preserve">River Island </w:t>
      </w:r>
      <w:r w:rsidR="00C80FCD" w:rsidRPr="00263292">
        <w:rPr>
          <w:rFonts w:cs="Times New Roman"/>
          <w:color w:val="0D0D0D" w:themeColor="text1" w:themeTint="F2"/>
          <w:szCs w:val="24"/>
        </w:rPr>
        <w:t xml:space="preserve">happens to be </w:t>
      </w:r>
      <w:r w:rsidR="003C573D" w:rsidRPr="00263292">
        <w:rPr>
          <w:rFonts w:cs="Times New Roman"/>
          <w:color w:val="0D0D0D" w:themeColor="text1" w:themeTint="F2"/>
          <w:szCs w:val="24"/>
        </w:rPr>
        <w:t xml:space="preserve">an </w:t>
      </w:r>
      <w:r w:rsidR="00C80FCD" w:rsidRPr="00263292">
        <w:rPr>
          <w:rFonts w:cs="Times New Roman"/>
          <w:noProof/>
          <w:color w:val="0D0D0D" w:themeColor="text1" w:themeTint="F2"/>
          <w:szCs w:val="24"/>
        </w:rPr>
        <w:t>appropriate</w:t>
      </w:r>
      <w:r w:rsidR="00C80FCD" w:rsidRPr="00263292">
        <w:rPr>
          <w:rFonts w:cs="Times New Roman"/>
          <w:color w:val="0D0D0D" w:themeColor="text1" w:themeTint="F2"/>
          <w:szCs w:val="24"/>
        </w:rPr>
        <w:t xml:space="preserve"> use of Ansoff Matrix</w:t>
      </w:r>
      <w:r w:rsidR="00BA28C2" w:rsidRPr="00263292">
        <w:rPr>
          <w:rFonts w:cs="Times New Roman"/>
          <w:color w:val="0D0D0D" w:themeColor="text1" w:themeTint="F2"/>
          <w:szCs w:val="24"/>
        </w:rPr>
        <w:t xml:space="preserve"> which initiates following actions:</w:t>
      </w:r>
    </w:p>
    <w:p w:rsidR="00BA28C2" w:rsidRPr="00263292" w:rsidRDefault="00BA28C2" w:rsidP="00481EF6">
      <w:pPr>
        <w:rPr>
          <w:rFonts w:cs="Times New Roman"/>
          <w:color w:val="0D0D0D" w:themeColor="text1" w:themeTint="F2"/>
          <w:szCs w:val="24"/>
        </w:rPr>
      </w:pPr>
      <w:r w:rsidRPr="00263292">
        <w:rPr>
          <w:rFonts w:cs="Times New Roman"/>
          <w:noProof/>
          <w:color w:val="0D0D0D" w:themeColor="text1" w:themeTint="F2"/>
          <w:szCs w:val="24"/>
        </w:rPr>
        <w:lastRenderedPageBreak/>
        <w:drawing>
          <wp:inline distT="0" distB="0" distL="0" distR="0" wp14:anchorId="7047F01E" wp14:editId="09E3D8E4">
            <wp:extent cx="5943600" cy="1043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043940"/>
                    </a:xfrm>
                    <a:prstGeom prst="rect">
                      <a:avLst/>
                    </a:prstGeom>
                  </pic:spPr>
                </pic:pic>
              </a:graphicData>
            </a:graphic>
          </wp:inline>
        </w:drawing>
      </w:r>
    </w:p>
    <w:p w:rsidR="00BA28C2" w:rsidRPr="00263292" w:rsidRDefault="00F173C8" w:rsidP="00481EF6">
      <w:pPr>
        <w:rPr>
          <w:rFonts w:cs="Times New Roman"/>
          <w:color w:val="0D0D0D" w:themeColor="text1" w:themeTint="F2"/>
          <w:szCs w:val="24"/>
        </w:rPr>
      </w:pPr>
      <w:r w:rsidRPr="00263292">
        <w:rPr>
          <w:rFonts w:cs="Times New Roman"/>
          <w:color w:val="0D0D0D" w:themeColor="text1" w:themeTint="F2"/>
          <w:szCs w:val="24"/>
        </w:rPr>
        <w:t xml:space="preserve">This strategic option focuses on existing and future </w:t>
      </w:r>
      <w:r w:rsidR="00F143B2" w:rsidRPr="00263292">
        <w:rPr>
          <w:rFonts w:cs="Times New Roman"/>
          <w:color w:val="0D0D0D" w:themeColor="text1" w:themeTint="F2"/>
          <w:szCs w:val="24"/>
        </w:rPr>
        <w:t xml:space="preserve">products of an </w:t>
      </w:r>
      <w:r w:rsidR="00F143B2"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F143B2" w:rsidRPr="00263292">
        <w:rPr>
          <w:rFonts w:cs="Times New Roman"/>
          <w:noProof/>
          <w:color w:val="0D0D0D" w:themeColor="text1" w:themeTint="F2"/>
          <w:szCs w:val="24"/>
        </w:rPr>
        <w:t>ation</w:t>
      </w:r>
      <w:r w:rsidR="003C573D" w:rsidRPr="00263292">
        <w:rPr>
          <w:rFonts w:cs="Times New Roman"/>
          <w:noProof/>
          <w:color w:val="0D0D0D" w:themeColor="text1" w:themeTint="F2"/>
          <w:szCs w:val="24"/>
        </w:rPr>
        <w:t>,</w:t>
      </w:r>
      <w:r w:rsidR="00F143B2" w:rsidRPr="00263292">
        <w:rPr>
          <w:rFonts w:cs="Times New Roman"/>
          <w:color w:val="0D0D0D" w:themeColor="text1" w:themeTint="F2"/>
          <w:szCs w:val="24"/>
        </w:rPr>
        <w:t xml:space="preserve"> </w:t>
      </w:r>
      <w:r w:rsidR="00F143B2" w:rsidRPr="00263292">
        <w:rPr>
          <w:rFonts w:cs="Times New Roman"/>
          <w:noProof/>
          <w:color w:val="0D0D0D" w:themeColor="text1" w:themeTint="F2"/>
          <w:szCs w:val="24"/>
        </w:rPr>
        <w:t>i.e</w:t>
      </w:r>
      <w:r w:rsidR="0024085B" w:rsidRPr="00263292">
        <w:rPr>
          <w:rFonts w:cs="Times New Roman"/>
          <w:noProof/>
          <w:color w:val="0D0D0D" w:themeColor="text1" w:themeTint="F2"/>
          <w:szCs w:val="24"/>
        </w:rPr>
        <w:t>. River</w:t>
      </w:r>
      <w:r w:rsidR="00E52779" w:rsidRPr="00263292">
        <w:rPr>
          <w:rFonts w:cs="Times New Roman"/>
          <w:color w:val="0D0D0D" w:themeColor="text1" w:themeTint="F2"/>
          <w:szCs w:val="24"/>
        </w:rPr>
        <w:t xml:space="preserve"> I</w:t>
      </w:r>
      <w:r w:rsidR="001F4F95" w:rsidRPr="00263292">
        <w:rPr>
          <w:rFonts w:cs="Times New Roman"/>
          <w:color w:val="0D0D0D" w:themeColor="text1" w:themeTint="F2"/>
          <w:szCs w:val="24"/>
        </w:rPr>
        <w:t>sland</w:t>
      </w:r>
      <w:r w:rsidR="00F143B2" w:rsidRPr="00263292">
        <w:rPr>
          <w:rFonts w:cs="Times New Roman"/>
          <w:color w:val="0D0D0D" w:themeColor="text1" w:themeTint="F2"/>
          <w:szCs w:val="24"/>
        </w:rPr>
        <w:t>.</w:t>
      </w:r>
    </w:p>
    <w:p w:rsidR="00F143B2" w:rsidRPr="00263292" w:rsidRDefault="00E20E7F" w:rsidP="00481EF6">
      <w:pPr>
        <w:rPr>
          <w:rFonts w:cs="Times New Roman"/>
          <w:b/>
          <w:color w:val="0D0D0D" w:themeColor="text1" w:themeTint="F2"/>
          <w:szCs w:val="24"/>
        </w:rPr>
      </w:pPr>
      <w:r w:rsidRPr="00263292">
        <w:rPr>
          <w:rFonts w:cs="Times New Roman"/>
          <w:b/>
          <w:color w:val="0D0D0D" w:themeColor="text1" w:themeTint="F2"/>
          <w:szCs w:val="24"/>
        </w:rPr>
        <w:t>Market penetration</w:t>
      </w:r>
    </w:p>
    <w:p w:rsidR="00F143B2" w:rsidRPr="00263292" w:rsidRDefault="00790D99" w:rsidP="00481EF6">
      <w:pPr>
        <w:rPr>
          <w:rFonts w:cs="Times New Roman"/>
          <w:color w:val="0D0D0D" w:themeColor="text1" w:themeTint="F2"/>
          <w:szCs w:val="24"/>
        </w:rPr>
      </w:pPr>
      <w:r w:rsidRPr="00263292">
        <w:rPr>
          <w:rFonts w:cs="Times New Roman"/>
          <w:color w:val="0D0D0D" w:themeColor="text1" w:themeTint="F2"/>
          <w:szCs w:val="24"/>
        </w:rPr>
        <w:t xml:space="preserve">Market penetration is </w:t>
      </w:r>
      <w:r w:rsidR="00DA77F6" w:rsidRPr="00263292">
        <w:rPr>
          <w:rFonts w:cs="Times New Roman"/>
          <w:color w:val="0D0D0D" w:themeColor="text1" w:themeTint="F2"/>
          <w:szCs w:val="24"/>
        </w:rPr>
        <w:t xml:space="preserve">a </w:t>
      </w:r>
      <w:r w:rsidRPr="00263292">
        <w:rPr>
          <w:rFonts w:cs="Times New Roman"/>
          <w:noProof/>
          <w:color w:val="0D0D0D" w:themeColor="text1" w:themeTint="F2"/>
          <w:szCs w:val="24"/>
        </w:rPr>
        <w:t>necessary</w:t>
      </w:r>
      <w:r w:rsidRPr="00263292">
        <w:rPr>
          <w:rFonts w:cs="Times New Roman"/>
          <w:color w:val="0D0D0D" w:themeColor="text1" w:themeTint="F2"/>
          <w:szCs w:val="24"/>
        </w:rPr>
        <w:t xml:space="preserve"> </w:t>
      </w:r>
      <w:r w:rsidR="00AB1B75" w:rsidRPr="00263292">
        <w:rPr>
          <w:rFonts w:cs="Times New Roman"/>
          <w:color w:val="0D0D0D" w:themeColor="text1" w:themeTint="F2"/>
          <w:szCs w:val="24"/>
        </w:rPr>
        <w:t>element for developing</w:t>
      </w:r>
      <w:r w:rsidRPr="00263292">
        <w:rPr>
          <w:rFonts w:cs="Times New Roman"/>
          <w:color w:val="0D0D0D" w:themeColor="text1" w:themeTint="F2"/>
          <w:szCs w:val="24"/>
        </w:rPr>
        <w:t xml:space="preserve"> appropriate hold in the market</w:t>
      </w:r>
      <w:r w:rsidR="00AB1B75" w:rsidRPr="00263292">
        <w:rPr>
          <w:rFonts w:cs="Times New Roman"/>
          <w:color w:val="0D0D0D" w:themeColor="text1" w:themeTint="F2"/>
          <w:szCs w:val="24"/>
        </w:rPr>
        <w:t xml:space="preserve"> </w:t>
      </w:r>
      <w:r w:rsidR="00AB1B75" w:rsidRPr="00263292">
        <w:rPr>
          <w:rFonts w:cs="Times New Roman"/>
          <w:color w:val="0D0D0D" w:themeColor="text1" w:themeTint="F2"/>
          <w:szCs w:val="24"/>
        </w:rPr>
        <w:fldChar w:fldCharType="begin" w:fldLock="1"/>
      </w:r>
      <w:r w:rsidR="00AB1B75" w:rsidRPr="00263292">
        <w:rPr>
          <w:rFonts w:cs="Times New Roman"/>
          <w:color w:val="0D0D0D" w:themeColor="text1" w:themeTint="F2"/>
          <w:szCs w:val="24"/>
        </w:rPr>
        <w:instrText>ADDIN CSL_CITATION { "citationItems" : [ { "id" : "ITEM-1", "itemData" : { "DOI" : "10.1016/J.LRP.2017.06.010", "abstract" : "Many organizations operate multiple business models (BMs) concurrently. Yet, we know little about the challenges of managing a BM portfolio in one organization. In this study, we examine complexity as an important issue facing multi-BM firms. We differentiate complexity within a single BM from the complexity of links between BMs managed by a focal organization. Linking the BM and corporate strategy literatures, we discuss important dimensions and consequences of complexity in a BM portfolio. The sharing of similar activities and partners and the redeployment of activities and partners across BMs are important dimensions of the complexity of an integrated BM portfolio. We also suggest that BM portfolio complexity should be aligned with organizational design in terms of the centralization or decentralization of the decision-making process, and identify the positive effect of BM portfolio complexity on building imitation barriers.", "author" : [ { "dropping-particle" : "", "family" : "Snihur", "given" : "Yuliya", "non-dropping-particle" : "", "parse-names" : false, "suffix" : "" }, { "dropping-particle" : "", "family" : "Tarzijan", "given" : "Jorge", "non-dropping-particle" : "", "parse-names" : false, "suffix" : "" } ], "container-title" : "Long Range Planning", "id" : "ITEM-1", "issue" : "1", "issued" : { "date-parts" : [ [ "2018", "2", "1" ] ] }, "page" : "50-63", "publisher" : "Pergamon", "title" : "Managing complexity in a multi-business-model organization", "type" : "article-journal", "volume" : "51" }, "uris" : [ "http://www.mendeley.com/documents/?uuid=602b8168-7a5f-3433-b509-c47457068713" ] } ], "mendeley" : { "formattedCitation" : "(Snihur &amp; Tarzijan, 2018)", "plainTextFormattedCitation" : "(Snihur &amp; Tarzijan, 2018)", "previouslyFormattedCitation" : "(Snihur &amp; Tarzijan, 2018)" }, "properties" : {  }, "schema" : "https://github.com/citation-style-language/schema/raw/master/csl-citation.json" }</w:instrText>
      </w:r>
      <w:r w:rsidR="00AB1B75" w:rsidRPr="00263292">
        <w:rPr>
          <w:rFonts w:cs="Times New Roman"/>
          <w:color w:val="0D0D0D" w:themeColor="text1" w:themeTint="F2"/>
          <w:szCs w:val="24"/>
        </w:rPr>
        <w:fldChar w:fldCharType="separate"/>
      </w:r>
      <w:r w:rsidR="00AB1B75" w:rsidRPr="00263292">
        <w:rPr>
          <w:rFonts w:cs="Times New Roman"/>
          <w:noProof/>
          <w:color w:val="0D0D0D" w:themeColor="text1" w:themeTint="F2"/>
          <w:szCs w:val="24"/>
        </w:rPr>
        <w:t>(Snihur &amp; Tarzijan, 2018)</w:t>
      </w:r>
      <w:r w:rsidR="00AB1B75" w:rsidRPr="00263292">
        <w:rPr>
          <w:rFonts w:cs="Times New Roman"/>
          <w:color w:val="0D0D0D" w:themeColor="text1" w:themeTint="F2"/>
          <w:szCs w:val="24"/>
        </w:rPr>
        <w:fldChar w:fldCharType="end"/>
      </w:r>
      <w:r w:rsidR="00AB1B75" w:rsidRPr="00263292">
        <w:rPr>
          <w:rFonts w:cs="Times New Roman"/>
          <w:color w:val="0D0D0D" w:themeColor="text1" w:themeTint="F2"/>
          <w:szCs w:val="24"/>
        </w:rPr>
        <w:t xml:space="preserve">. </w:t>
      </w:r>
      <w:r w:rsidR="005B36BE" w:rsidRPr="00263292">
        <w:rPr>
          <w:rFonts w:cs="Times New Roman"/>
          <w:color w:val="0D0D0D" w:themeColor="text1" w:themeTint="F2"/>
          <w:szCs w:val="24"/>
        </w:rPr>
        <w:t xml:space="preserve">It is concerned with </w:t>
      </w:r>
      <w:r w:rsidR="005B36BE" w:rsidRPr="00263292">
        <w:rPr>
          <w:rFonts w:cs="Times New Roman"/>
          <w:noProof/>
          <w:color w:val="0D0D0D" w:themeColor="text1" w:themeTint="F2"/>
          <w:szCs w:val="24"/>
        </w:rPr>
        <w:t>prioriti</w:t>
      </w:r>
      <w:r w:rsidR="00DA77F6" w:rsidRPr="00263292">
        <w:rPr>
          <w:rFonts w:cs="Times New Roman"/>
          <w:noProof/>
          <w:color w:val="0D0D0D" w:themeColor="text1" w:themeTint="F2"/>
          <w:szCs w:val="24"/>
        </w:rPr>
        <w:t>s</w:t>
      </w:r>
      <w:r w:rsidR="005B36BE" w:rsidRPr="00263292">
        <w:rPr>
          <w:rFonts w:cs="Times New Roman"/>
          <w:noProof/>
          <w:color w:val="0D0D0D" w:themeColor="text1" w:themeTint="F2"/>
          <w:szCs w:val="24"/>
        </w:rPr>
        <w:t>ing</w:t>
      </w:r>
      <w:r w:rsidR="005B36BE" w:rsidRPr="00263292">
        <w:rPr>
          <w:rFonts w:cs="Times New Roman"/>
          <w:color w:val="0D0D0D" w:themeColor="text1" w:themeTint="F2"/>
          <w:szCs w:val="24"/>
        </w:rPr>
        <w:t xml:space="preserve"> on the products and markets which are well known to the </w:t>
      </w:r>
      <w:r w:rsidR="005B36BE"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5B36BE" w:rsidRPr="00263292">
        <w:rPr>
          <w:rFonts w:cs="Times New Roman"/>
          <w:noProof/>
          <w:color w:val="0D0D0D" w:themeColor="text1" w:themeTint="F2"/>
          <w:szCs w:val="24"/>
        </w:rPr>
        <w:t>ation</w:t>
      </w:r>
      <w:r w:rsidR="005B36BE" w:rsidRPr="00263292">
        <w:rPr>
          <w:rFonts w:cs="Times New Roman"/>
          <w:color w:val="0D0D0D" w:themeColor="text1" w:themeTint="F2"/>
          <w:szCs w:val="24"/>
        </w:rPr>
        <w:t xml:space="preserve">. </w:t>
      </w:r>
      <w:r w:rsidR="00C95CE1" w:rsidRPr="00263292">
        <w:rPr>
          <w:rFonts w:cs="Times New Roman"/>
          <w:noProof/>
          <w:color w:val="0D0D0D" w:themeColor="text1" w:themeTint="F2"/>
          <w:szCs w:val="24"/>
        </w:rPr>
        <w:t>Since</w:t>
      </w:r>
      <w:r w:rsidR="005B36BE" w:rsidRPr="00263292">
        <w:rPr>
          <w:rFonts w:cs="Times New Roman"/>
          <w:color w:val="0D0D0D" w:themeColor="text1" w:themeTint="F2"/>
          <w:szCs w:val="24"/>
        </w:rPr>
        <w:t xml:space="preserve"> River Island has been operating its </w:t>
      </w:r>
      <w:r w:rsidR="00C95CE1" w:rsidRPr="00263292">
        <w:rPr>
          <w:rFonts w:cs="Times New Roman"/>
          <w:color w:val="0D0D0D" w:themeColor="text1" w:themeTint="F2"/>
          <w:szCs w:val="24"/>
        </w:rPr>
        <w:t>business over the past 60 years</w:t>
      </w:r>
      <w:r w:rsidR="00C95CE1" w:rsidRPr="00263292">
        <w:rPr>
          <w:rFonts w:cs="Times New Roman"/>
          <w:noProof/>
          <w:color w:val="0D0D0D" w:themeColor="text1" w:themeTint="F2"/>
          <w:szCs w:val="24"/>
        </w:rPr>
        <w:t>, the</w:t>
      </w:r>
      <w:r w:rsidR="00C95CE1" w:rsidRPr="00263292">
        <w:rPr>
          <w:rFonts w:cs="Times New Roman"/>
          <w:color w:val="0D0D0D" w:themeColor="text1" w:themeTint="F2"/>
          <w:szCs w:val="24"/>
        </w:rPr>
        <w:t xml:space="preserve"> business is likely to have more information on its competitors and customers. </w:t>
      </w:r>
      <w:r w:rsidR="00EA1A34" w:rsidRPr="00263292">
        <w:rPr>
          <w:rFonts w:cs="Times New Roman"/>
          <w:color w:val="0D0D0D" w:themeColor="text1" w:themeTint="F2"/>
          <w:szCs w:val="24"/>
        </w:rPr>
        <w:t xml:space="preserve">For the past years, it has experienced declines in sales growth. </w:t>
      </w:r>
      <w:r w:rsidR="005B36BE" w:rsidRPr="00263292">
        <w:rPr>
          <w:rFonts w:cs="Times New Roman"/>
          <w:color w:val="0D0D0D" w:themeColor="text1" w:themeTint="F2"/>
          <w:szCs w:val="24"/>
        </w:rPr>
        <w:t xml:space="preserve">River Island </w:t>
      </w:r>
      <w:r w:rsidR="00076AD7" w:rsidRPr="00263292">
        <w:rPr>
          <w:rFonts w:cs="Times New Roman"/>
          <w:color w:val="0D0D0D" w:themeColor="text1" w:themeTint="F2"/>
          <w:szCs w:val="24"/>
        </w:rPr>
        <w:t xml:space="preserve">can </w:t>
      </w:r>
      <w:r w:rsidR="00076AD7" w:rsidRPr="00263292">
        <w:rPr>
          <w:rFonts w:cs="Times New Roman"/>
          <w:noProof/>
          <w:color w:val="0D0D0D" w:themeColor="text1" w:themeTint="F2"/>
          <w:szCs w:val="24"/>
        </w:rPr>
        <w:t>increase</w:t>
      </w:r>
      <w:r w:rsidR="00076AD7" w:rsidRPr="00263292">
        <w:rPr>
          <w:rFonts w:cs="Times New Roman"/>
          <w:color w:val="0D0D0D" w:themeColor="text1" w:themeTint="F2"/>
          <w:szCs w:val="24"/>
        </w:rPr>
        <w:t xml:space="preserve"> its market penetration strategy by extending its available product and services. The application of such strategy initiates new direction for </w:t>
      </w:r>
      <w:r w:rsidR="005B36BE" w:rsidRPr="00263292">
        <w:rPr>
          <w:rFonts w:cs="Times New Roman"/>
          <w:color w:val="0D0D0D" w:themeColor="text1" w:themeTint="F2"/>
          <w:szCs w:val="24"/>
        </w:rPr>
        <w:t xml:space="preserve">River Island </w:t>
      </w:r>
      <w:r w:rsidR="00076AD7" w:rsidRPr="00263292">
        <w:rPr>
          <w:rFonts w:cs="Times New Roman"/>
          <w:color w:val="0D0D0D" w:themeColor="text1" w:themeTint="F2"/>
          <w:szCs w:val="24"/>
        </w:rPr>
        <w:t xml:space="preserve">to enhance its product quality and make available in the market for increasing its sales. </w:t>
      </w:r>
    </w:p>
    <w:p w:rsidR="00A8721B" w:rsidRPr="00263292" w:rsidRDefault="00E20E7F" w:rsidP="00481EF6">
      <w:pPr>
        <w:rPr>
          <w:rFonts w:cs="Times New Roman"/>
          <w:b/>
          <w:color w:val="0D0D0D" w:themeColor="text1" w:themeTint="F2"/>
          <w:szCs w:val="24"/>
        </w:rPr>
      </w:pPr>
      <w:r w:rsidRPr="00263292">
        <w:rPr>
          <w:rFonts w:cs="Times New Roman"/>
          <w:b/>
          <w:color w:val="0D0D0D" w:themeColor="text1" w:themeTint="F2"/>
          <w:szCs w:val="24"/>
        </w:rPr>
        <w:t>New Product development</w:t>
      </w:r>
    </w:p>
    <w:p w:rsidR="00A8721B" w:rsidRPr="00263292" w:rsidRDefault="00EA1A34" w:rsidP="00481EF6">
      <w:pPr>
        <w:rPr>
          <w:rFonts w:cs="Times New Roman"/>
          <w:color w:val="0D0D0D" w:themeColor="text1" w:themeTint="F2"/>
          <w:szCs w:val="24"/>
        </w:rPr>
      </w:pPr>
      <w:r w:rsidRPr="00263292">
        <w:rPr>
          <w:rFonts w:cs="Times New Roman"/>
          <w:color w:val="0D0D0D" w:themeColor="text1" w:themeTint="F2"/>
          <w:szCs w:val="24"/>
        </w:rPr>
        <w:t xml:space="preserve">River Island </w:t>
      </w:r>
      <w:r w:rsidR="0068440D" w:rsidRPr="00263292">
        <w:rPr>
          <w:rFonts w:cs="Times New Roman"/>
          <w:color w:val="0D0D0D" w:themeColor="text1" w:themeTint="F2"/>
          <w:szCs w:val="24"/>
        </w:rPr>
        <w:t xml:space="preserve">will intend to develop a new product </w:t>
      </w:r>
      <w:r w:rsidR="0068440D" w:rsidRPr="00263292">
        <w:rPr>
          <w:rFonts w:cs="Times New Roman"/>
          <w:noProof/>
          <w:color w:val="0D0D0D" w:themeColor="text1" w:themeTint="F2"/>
          <w:szCs w:val="24"/>
        </w:rPr>
        <w:t>prioriti</w:t>
      </w:r>
      <w:r w:rsidR="003C573D" w:rsidRPr="00263292">
        <w:rPr>
          <w:rFonts w:cs="Times New Roman"/>
          <w:noProof/>
          <w:color w:val="0D0D0D" w:themeColor="text1" w:themeTint="F2"/>
          <w:szCs w:val="24"/>
        </w:rPr>
        <w:t>s</w:t>
      </w:r>
      <w:r w:rsidR="0068440D" w:rsidRPr="00263292">
        <w:rPr>
          <w:rFonts w:cs="Times New Roman"/>
          <w:noProof/>
          <w:color w:val="0D0D0D" w:themeColor="text1" w:themeTint="F2"/>
          <w:szCs w:val="24"/>
        </w:rPr>
        <w:t>ing</w:t>
      </w:r>
      <w:r w:rsidR="0068440D" w:rsidRPr="00263292">
        <w:rPr>
          <w:rFonts w:cs="Times New Roman"/>
          <w:color w:val="0D0D0D" w:themeColor="text1" w:themeTint="F2"/>
          <w:szCs w:val="24"/>
        </w:rPr>
        <w:t xml:space="preserve"> its sale in the existing market. </w:t>
      </w:r>
      <w:r w:rsidR="00AB1B75" w:rsidRPr="00263292">
        <w:rPr>
          <w:rFonts w:cs="Times New Roman"/>
          <w:noProof/>
          <w:color w:val="0D0D0D" w:themeColor="text1" w:themeTint="F2"/>
          <w:szCs w:val="24"/>
        </w:rPr>
        <w:t xml:space="preserve">Introducing new and innovative product in the market help the organisation to develop competitive advantage </w:t>
      </w:r>
      <w:r w:rsidR="00AB1B75" w:rsidRPr="00263292">
        <w:rPr>
          <w:rFonts w:cs="Times New Roman"/>
          <w:noProof/>
          <w:color w:val="0D0D0D" w:themeColor="text1" w:themeTint="F2"/>
          <w:szCs w:val="24"/>
        </w:rPr>
        <w:fldChar w:fldCharType="begin" w:fldLock="1"/>
      </w:r>
      <w:r w:rsidR="00AB1B75" w:rsidRPr="00263292">
        <w:rPr>
          <w:rFonts w:cs="Times New Roman"/>
          <w:noProof/>
          <w:color w:val="0D0D0D" w:themeColor="text1" w:themeTint="F2"/>
          <w:szCs w:val="24"/>
        </w:rPr>
        <w:instrText>ADDIN CSL_CITATION { "citationItems" : [ { "id" : "ITEM-1", "itemData" : { "DOI" : "10.1016/J.IJINFOMGT.2013.01.009", "abstract" : "Modelling is a classic approach to understanding complex problems that can be achieved diagrammatically to visualise concepts, and mathematically to analyse attributes of concepts. An organisation as a communicating entity is a made up of constructs in which people can have access to information and speak to each other. Modelling information flow for organisations is a challenging task that enables analysts and managers to better understand how to: organise and coordinate processes, eliminate redundant information flows and processes, minimise the duplication of information and manage the sharing of intra- and inter-organisational information. The purpose of this article is to review literature for diagrammatically and mathematically modelling information flow for organisations and to identify problems facing information flow modelling research. The article will focus on research articles to identify: (1) approaches for diagrammatically modelling information flow, (2) approaches for mathematically modelling information flow, and (3) the current state of information flow modelling research. The article concludes by identifying and discussing possible future challenges for information flow modelling research.", "author" : [ { "dropping-particle" : "", "family" : "Durugbo", "given" : "Christopher", "non-dropping-particle" : "", "parse-names" : false, "suffix" : "" }, { "dropping-particle" : "", "family" : "Tiwari", "given" : "Ashutosh", "non-dropping-particle" : "", "parse-names" : false, "suffix" : "" }, { "dropping-particle" : "", "family" : "Alcock", "given" : "Jeffrey R.", "non-dropping-particle" : "", "parse-names" : false, "suffix" : "" } ], "container-title" : "International Journal of Information Management", "id" : "ITEM-1", "issue" : "3", "issued" : { "date-parts" : [ [ "2013", "6", "1" ] ] }, "page" : "597-610", "publisher" : "Pergamon", "title" : "Modelling information flow for organisations: A review of approaches and future challenges", "type" : "article-journal", "volume" : "33" }, "uris" : [ "http://www.mendeley.com/documents/?uuid=6f0fc034-2420-336d-a379-1ba3d5db2db7" ] } ], "mendeley" : { "formattedCitation" : "(Durugbo et al., 2013)", "plainTextFormattedCitation" : "(Durugbo et al., 2013)", "previouslyFormattedCitation" : "(Durugbo et al., 2013)" }, "properties" : {  }, "schema" : "https://github.com/citation-style-language/schema/raw/master/csl-citation.json" }</w:instrText>
      </w:r>
      <w:r w:rsidR="00AB1B75" w:rsidRPr="00263292">
        <w:rPr>
          <w:rFonts w:cs="Times New Roman"/>
          <w:noProof/>
          <w:color w:val="0D0D0D" w:themeColor="text1" w:themeTint="F2"/>
          <w:szCs w:val="24"/>
        </w:rPr>
        <w:fldChar w:fldCharType="separate"/>
      </w:r>
      <w:r w:rsidR="00AB1B75" w:rsidRPr="00263292">
        <w:rPr>
          <w:rFonts w:cs="Times New Roman"/>
          <w:noProof/>
          <w:color w:val="0D0D0D" w:themeColor="text1" w:themeTint="F2"/>
          <w:szCs w:val="24"/>
        </w:rPr>
        <w:t>(Durugbo et al., 2013)</w:t>
      </w:r>
      <w:r w:rsidR="00AB1B75" w:rsidRPr="00263292">
        <w:rPr>
          <w:rFonts w:cs="Times New Roman"/>
          <w:noProof/>
          <w:color w:val="0D0D0D" w:themeColor="text1" w:themeTint="F2"/>
          <w:szCs w:val="24"/>
        </w:rPr>
        <w:fldChar w:fldCharType="end"/>
      </w:r>
      <w:r w:rsidR="00AB1B75" w:rsidRPr="00263292">
        <w:rPr>
          <w:rFonts w:cs="Times New Roman"/>
          <w:noProof/>
          <w:color w:val="0D0D0D" w:themeColor="text1" w:themeTint="F2"/>
          <w:szCs w:val="24"/>
        </w:rPr>
        <w:t>.</w:t>
      </w:r>
      <w:r w:rsidR="00AB1B75" w:rsidRPr="00263292">
        <w:rPr>
          <w:rFonts w:cs="Times New Roman"/>
          <w:color w:val="0D0D0D" w:themeColor="text1" w:themeTint="F2"/>
          <w:szCs w:val="24"/>
        </w:rPr>
        <w:t xml:space="preserve"> </w:t>
      </w:r>
      <w:r w:rsidR="0037639E" w:rsidRPr="00263292">
        <w:rPr>
          <w:rFonts w:cs="Times New Roman"/>
          <w:color w:val="0D0D0D" w:themeColor="text1" w:themeTint="F2"/>
          <w:szCs w:val="24"/>
        </w:rPr>
        <w:t>It is a strategy where business plans to initiate new product in the existing market</w:t>
      </w:r>
      <w:r w:rsidR="0068440D" w:rsidRPr="00263292">
        <w:rPr>
          <w:rFonts w:cs="Times New Roman"/>
          <w:color w:val="0D0D0D" w:themeColor="text1" w:themeTint="F2"/>
          <w:szCs w:val="24"/>
        </w:rPr>
        <w:t xml:space="preserve">. The development of new </w:t>
      </w:r>
      <w:r w:rsidR="0037639E" w:rsidRPr="00263292">
        <w:rPr>
          <w:rFonts w:cs="Times New Roman"/>
          <w:color w:val="0D0D0D" w:themeColor="text1" w:themeTint="F2"/>
          <w:szCs w:val="24"/>
        </w:rPr>
        <w:t xml:space="preserve">fashionable </w:t>
      </w:r>
      <w:r w:rsidR="0068440D" w:rsidRPr="00263292">
        <w:rPr>
          <w:rFonts w:cs="Times New Roman"/>
          <w:color w:val="0D0D0D" w:themeColor="text1" w:themeTint="F2"/>
          <w:szCs w:val="24"/>
        </w:rPr>
        <w:t>products</w:t>
      </w:r>
      <w:r w:rsidR="0037639E" w:rsidRPr="00263292">
        <w:rPr>
          <w:rFonts w:cs="Times New Roman"/>
          <w:color w:val="0D0D0D" w:themeColor="text1" w:themeTint="F2"/>
          <w:szCs w:val="24"/>
        </w:rPr>
        <w:t xml:space="preserve"> as per the changing needs and demand of customer</w:t>
      </w:r>
      <w:r w:rsidR="0068440D" w:rsidRPr="00263292">
        <w:rPr>
          <w:rFonts w:cs="Times New Roman"/>
          <w:color w:val="0D0D0D" w:themeColor="text1" w:themeTint="F2"/>
          <w:szCs w:val="24"/>
        </w:rPr>
        <w:t xml:space="preserve"> in such market can help </w:t>
      </w:r>
      <w:r w:rsidR="00AC2548" w:rsidRPr="00263292">
        <w:rPr>
          <w:rFonts w:cs="Times New Roman"/>
          <w:color w:val="0D0D0D" w:themeColor="text1" w:themeTint="F2"/>
          <w:szCs w:val="24"/>
        </w:rPr>
        <w:t xml:space="preserve">River Island to </w:t>
      </w:r>
      <w:r w:rsidR="0068440D" w:rsidRPr="00263292">
        <w:rPr>
          <w:rFonts w:cs="Times New Roman"/>
          <w:color w:val="0D0D0D" w:themeColor="text1" w:themeTint="F2"/>
          <w:szCs w:val="24"/>
        </w:rPr>
        <w:t xml:space="preserve">improve its growth in the market. </w:t>
      </w:r>
      <w:r w:rsidR="003C573D" w:rsidRPr="00263292">
        <w:rPr>
          <w:rFonts w:cs="Times New Roman"/>
          <w:noProof/>
          <w:color w:val="0D0D0D" w:themeColor="text1" w:themeTint="F2"/>
          <w:szCs w:val="24"/>
        </w:rPr>
        <w:t>From</w:t>
      </w:r>
      <w:r w:rsidR="002E5FA8" w:rsidRPr="00263292">
        <w:rPr>
          <w:rFonts w:cs="Times New Roman"/>
          <w:color w:val="0D0D0D" w:themeColor="text1" w:themeTint="F2"/>
          <w:szCs w:val="24"/>
        </w:rPr>
        <w:t xml:space="preserve"> this perspective, </w:t>
      </w:r>
      <w:r w:rsidR="00AC2548" w:rsidRPr="00263292">
        <w:rPr>
          <w:rFonts w:cs="Times New Roman"/>
          <w:color w:val="0D0D0D" w:themeColor="text1" w:themeTint="F2"/>
          <w:szCs w:val="24"/>
        </w:rPr>
        <w:t xml:space="preserve">River Island </w:t>
      </w:r>
      <w:r w:rsidR="003C573D" w:rsidRPr="00263292">
        <w:rPr>
          <w:rFonts w:cs="Times New Roman"/>
          <w:noProof/>
          <w:color w:val="0D0D0D" w:themeColor="text1" w:themeTint="F2"/>
          <w:szCs w:val="24"/>
        </w:rPr>
        <w:t>is</w:t>
      </w:r>
      <w:r w:rsidR="002E5FA8" w:rsidRPr="00263292">
        <w:rPr>
          <w:rFonts w:cs="Times New Roman"/>
          <w:color w:val="0D0D0D" w:themeColor="text1" w:themeTint="F2"/>
          <w:szCs w:val="24"/>
        </w:rPr>
        <w:t xml:space="preserve"> required to make continuous improvement in demonstrating new services and facilities for retaining </w:t>
      </w:r>
      <w:r w:rsidR="003C573D" w:rsidRPr="00263292">
        <w:rPr>
          <w:rFonts w:cs="Times New Roman"/>
          <w:color w:val="0D0D0D" w:themeColor="text1" w:themeTint="F2"/>
          <w:szCs w:val="24"/>
        </w:rPr>
        <w:t xml:space="preserve">the </w:t>
      </w:r>
      <w:r w:rsidR="002E5FA8" w:rsidRPr="00263292">
        <w:rPr>
          <w:rFonts w:cs="Times New Roman"/>
          <w:noProof/>
          <w:color w:val="0D0D0D" w:themeColor="text1" w:themeTint="F2"/>
          <w:szCs w:val="24"/>
        </w:rPr>
        <w:t>trust</w:t>
      </w:r>
      <w:r w:rsidR="002E5FA8" w:rsidRPr="00263292">
        <w:rPr>
          <w:rFonts w:cs="Times New Roman"/>
          <w:color w:val="0D0D0D" w:themeColor="text1" w:themeTint="F2"/>
          <w:szCs w:val="24"/>
        </w:rPr>
        <w:t xml:space="preserve"> of its customer. </w:t>
      </w:r>
      <w:r w:rsidR="0068440D" w:rsidRPr="00263292">
        <w:rPr>
          <w:rFonts w:cs="Times New Roman"/>
          <w:color w:val="0D0D0D" w:themeColor="text1" w:themeTint="F2"/>
          <w:szCs w:val="24"/>
        </w:rPr>
        <w:t xml:space="preserve">  </w:t>
      </w:r>
    </w:p>
    <w:p w:rsidR="004A307C" w:rsidRPr="00263292" w:rsidRDefault="00E20E7F" w:rsidP="00481EF6">
      <w:pPr>
        <w:rPr>
          <w:rFonts w:cs="Times New Roman"/>
          <w:b/>
          <w:color w:val="0D0D0D" w:themeColor="text1" w:themeTint="F2"/>
          <w:szCs w:val="24"/>
        </w:rPr>
      </w:pPr>
      <w:r w:rsidRPr="00263292">
        <w:rPr>
          <w:rFonts w:cs="Times New Roman"/>
          <w:b/>
          <w:color w:val="0D0D0D" w:themeColor="text1" w:themeTint="F2"/>
          <w:szCs w:val="24"/>
        </w:rPr>
        <w:t>New Market development</w:t>
      </w:r>
    </w:p>
    <w:p w:rsidR="00E132E4" w:rsidRPr="00263292" w:rsidRDefault="005D413C" w:rsidP="00481EF6">
      <w:pPr>
        <w:rPr>
          <w:rFonts w:cs="Times New Roman"/>
          <w:color w:val="0D0D0D" w:themeColor="text1" w:themeTint="F2"/>
          <w:szCs w:val="24"/>
        </w:rPr>
      </w:pPr>
      <w:r w:rsidRPr="00263292">
        <w:rPr>
          <w:rFonts w:cs="Times New Roman"/>
          <w:color w:val="0D0D0D" w:themeColor="text1" w:themeTint="F2"/>
          <w:szCs w:val="24"/>
        </w:rPr>
        <w:t xml:space="preserve">River Island, following market development </w:t>
      </w:r>
      <w:r w:rsidRPr="00263292">
        <w:rPr>
          <w:rFonts w:cs="Times New Roman"/>
          <w:noProof/>
          <w:color w:val="0D0D0D" w:themeColor="text1" w:themeTint="F2"/>
          <w:szCs w:val="24"/>
        </w:rPr>
        <w:t>strategy</w:t>
      </w:r>
      <w:r w:rsidR="00DA77F6" w:rsidRPr="00263292">
        <w:rPr>
          <w:rFonts w:cs="Times New Roman"/>
          <w:noProof/>
          <w:color w:val="0D0D0D" w:themeColor="text1" w:themeTint="F2"/>
          <w:szCs w:val="24"/>
        </w:rPr>
        <w:t>,</w:t>
      </w:r>
      <w:r w:rsidRPr="00263292">
        <w:rPr>
          <w:rFonts w:cs="Times New Roman"/>
          <w:color w:val="0D0D0D" w:themeColor="text1" w:themeTint="F2"/>
          <w:szCs w:val="24"/>
        </w:rPr>
        <w:t xml:space="preserve"> aims at delivering existing product in the new market. </w:t>
      </w:r>
      <w:r w:rsidR="00386206" w:rsidRPr="00263292">
        <w:rPr>
          <w:rFonts w:cs="Times New Roman"/>
          <w:color w:val="0D0D0D" w:themeColor="text1" w:themeTint="F2"/>
          <w:szCs w:val="24"/>
        </w:rPr>
        <w:t xml:space="preserve">It is a risky strategy for River Island as the </w:t>
      </w:r>
      <w:r w:rsidR="00C97067" w:rsidRPr="00263292">
        <w:rPr>
          <w:rFonts w:cs="Times New Roman"/>
          <w:color w:val="0D0D0D" w:themeColor="text1" w:themeTint="F2"/>
          <w:szCs w:val="24"/>
        </w:rPr>
        <w:t xml:space="preserve">provision of targeting new market is difficult with </w:t>
      </w:r>
      <w:r w:rsidR="00DA77F6" w:rsidRPr="00263292">
        <w:rPr>
          <w:rFonts w:cs="Times New Roman"/>
          <w:color w:val="0D0D0D" w:themeColor="text1" w:themeTint="F2"/>
          <w:szCs w:val="24"/>
        </w:rPr>
        <w:t xml:space="preserve">the </w:t>
      </w:r>
      <w:r w:rsidR="00C97067" w:rsidRPr="00263292">
        <w:rPr>
          <w:rFonts w:cs="Times New Roman"/>
          <w:noProof/>
          <w:color w:val="0D0D0D" w:themeColor="text1" w:themeTint="F2"/>
          <w:szCs w:val="24"/>
        </w:rPr>
        <w:t>extensive</w:t>
      </w:r>
      <w:r w:rsidR="00C97067" w:rsidRPr="00263292">
        <w:rPr>
          <w:rFonts w:cs="Times New Roman"/>
          <w:color w:val="0D0D0D" w:themeColor="text1" w:themeTint="F2"/>
          <w:szCs w:val="24"/>
        </w:rPr>
        <w:t xml:space="preserve"> procedure in developing entire new marketing procedure. </w:t>
      </w:r>
    </w:p>
    <w:p w:rsidR="00B16A67" w:rsidRPr="00263292" w:rsidRDefault="00E20E7F" w:rsidP="00481EF6">
      <w:pPr>
        <w:rPr>
          <w:rFonts w:cs="Times New Roman"/>
          <w:b/>
          <w:color w:val="0D0D0D" w:themeColor="text1" w:themeTint="F2"/>
          <w:szCs w:val="24"/>
        </w:rPr>
      </w:pPr>
      <w:r w:rsidRPr="00263292">
        <w:rPr>
          <w:rFonts w:cs="Times New Roman"/>
          <w:b/>
          <w:color w:val="0D0D0D" w:themeColor="text1" w:themeTint="F2"/>
          <w:szCs w:val="24"/>
        </w:rPr>
        <w:lastRenderedPageBreak/>
        <w:t>Diversification</w:t>
      </w:r>
    </w:p>
    <w:p w:rsidR="00B16A67" w:rsidRPr="00263292" w:rsidRDefault="00074F2D" w:rsidP="00481EF6">
      <w:pPr>
        <w:rPr>
          <w:rFonts w:cs="Times New Roman"/>
          <w:color w:val="0D0D0D" w:themeColor="text1" w:themeTint="F2"/>
          <w:szCs w:val="24"/>
        </w:rPr>
      </w:pPr>
      <w:r w:rsidRPr="00263292">
        <w:rPr>
          <w:rFonts w:cs="Times New Roman"/>
          <w:color w:val="0D0D0D" w:themeColor="text1" w:themeTint="F2"/>
          <w:szCs w:val="24"/>
        </w:rPr>
        <w:t xml:space="preserve">The strategy of diversification is </w:t>
      </w:r>
      <w:r w:rsidR="003C573D" w:rsidRPr="00263292">
        <w:rPr>
          <w:rFonts w:cs="Times New Roman"/>
          <w:color w:val="0D0D0D" w:themeColor="text1" w:themeTint="F2"/>
          <w:szCs w:val="24"/>
        </w:rPr>
        <w:t xml:space="preserve">a </w:t>
      </w:r>
      <w:r w:rsidR="00480D74" w:rsidRPr="00263292">
        <w:rPr>
          <w:rFonts w:cs="Times New Roman"/>
          <w:noProof/>
          <w:color w:val="0D0D0D" w:themeColor="text1" w:themeTint="F2"/>
          <w:szCs w:val="24"/>
        </w:rPr>
        <w:t>risky</w:t>
      </w:r>
      <w:r w:rsidR="00480D74" w:rsidRPr="00263292">
        <w:rPr>
          <w:rFonts w:cs="Times New Roman"/>
          <w:color w:val="0D0D0D" w:themeColor="text1" w:themeTint="F2"/>
          <w:szCs w:val="24"/>
        </w:rPr>
        <w:t xml:space="preserve"> option for </w:t>
      </w:r>
      <w:r w:rsidR="00F51B1B" w:rsidRPr="00263292">
        <w:rPr>
          <w:rFonts w:cs="Times New Roman"/>
          <w:color w:val="0D0D0D" w:themeColor="text1" w:themeTint="F2"/>
          <w:szCs w:val="24"/>
        </w:rPr>
        <w:t xml:space="preserve">River Island </w:t>
      </w:r>
      <w:r w:rsidR="00480D74" w:rsidRPr="00263292">
        <w:rPr>
          <w:rFonts w:cs="Times New Roman"/>
          <w:color w:val="0D0D0D" w:themeColor="text1" w:themeTint="F2"/>
          <w:szCs w:val="24"/>
        </w:rPr>
        <w:t>as it intends to enlarge the business operation with completely new and different product in the new market.</w:t>
      </w:r>
      <w:r w:rsidR="00E20E7F" w:rsidRPr="00263292">
        <w:rPr>
          <w:rFonts w:cs="Times New Roman"/>
          <w:color w:val="0D0D0D" w:themeColor="text1" w:themeTint="F2"/>
          <w:szCs w:val="24"/>
        </w:rPr>
        <w:t xml:space="preserve"> </w:t>
      </w:r>
      <w:r w:rsidR="00BC1FF0" w:rsidRPr="00263292">
        <w:rPr>
          <w:rFonts w:cs="Times New Roman"/>
          <w:noProof/>
          <w:color w:val="0D0D0D" w:themeColor="text1" w:themeTint="F2"/>
          <w:szCs w:val="24"/>
        </w:rPr>
        <w:t>Since</w:t>
      </w:r>
      <w:r w:rsidR="00BC1FF0" w:rsidRPr="00263292">
        <w:rPr>
          <w:rFonts w:cs="Times New Roman"/>
          <w:color w:val="0D0D0D" w:themeColor="text1" w:themeTint="F2"/>
          <w:szCs w:val="24"/>
        </w:rPr>
        <w:t xml:space="preserve"> it is a medium-sized retail business, the procedure of diversification encounters with no experience and knowledge on the markets targeted or pr</w:t>
      </w:r>
      <w:r w:rsidR="00915FA5" w:rsidRPr="00263292">
        <w:rPr>
          <w:rFonts w:cs="Times New Roman"/>
          <w:color w:val="0D0D0D" w:themeColor="text1" w:themeTint="F2"/>
          <w:szCs w:val="24"/>
        </w:rPr>
        <w:t xml:space="preserve">oducts that are to </w:t>
      </w:r>
      <w:r w:rsidR="00915FA5" w:rsidRPr="00263292">
        <w:rPr>
          <w:rFonts w:cs="Times New Roman"/>
          <w:noProof/>
          <w:color w:val="0D0D0D" w:themeColor="text1" w:themeTint="F2"/>
          <w:szCs w:val="24"/>
        </w:rPr>
        <w:t>be delivered</w:t>
      </w:r>
      <w:r w:rsidR="00DB5D38" w:rsidRPr="00263292">
        <w:rPr>
          <w:rFonts w:cs="Times New Roman"/>
          <w:noProof/>
          <w:color w:val="0D0D0D" w:themeColor="text1" w:themeTint="F2"/>
          <w:szCs w:val="24"/>
        </w:rPr>
        <w:t xml:space="preserve"> </w:t>
      </w:r>
      <w:r w:rsidR="00DB5D38" w:rsidRPr="00263292">
        <w:rPr>
          <w:rFonts w:cs="Times New Roman"/>
          <w:noProof/>
          <w:color w:val="0D0D0D" w:themeColor="text1" w:themeTint="F2"/>
          <w:szCs w:val="24"/>
        </w:rPr>
        <w:fldChar w:fldCharType="begin" w:fldLock="1"/>
      </w:r>
      <w:r w:rsidR="00DB5D38" w:rsidRPr="00263292">
        <w:rPr>
          <w:rFonts w:cs="Times New Roman"/>
          <w:noProof/>
          <w:color w:val="0D0D0D" w:themeColor="text1" w:themeTint="F2"/>
          <w:szCs w:val="24"/>
        </w:rPr>
        <w:instrText>ADDIN CSL_CITATION { "citationItems" : [ { "id" : "ITEM-1", "itemData" : { "author" : [ { "dropping-particle" : "", "family" : "Hodson", "given" : "Nicholas", "non-dropping-particle" : "", "parse-names" : false, "suffix" : "" }, { "dropping-particle" : "", "family" : "Blischok", "given" : "Thom", "non-dropping-particle" : "", "parse-names" : false, "suffix" : "" }, { "dropping-particle" : "", "family" : "Egol", "given" : "Matthew", "non-dropping-particle" : "", "parse-names" : false, "suffix" : "" } ], "container-title" : "Financial Times ", "id" : "ITEM-1", "issued" : { "date-parts" : [ [ "2012", "11", "16" ] ] }, "page" : "1", "title" : "Retailing in Digital Age", "type" : "article-newspaper" }, "uris" : [ "http://www.mendeley.com/documents/?uuid=155418aa-b9e8-3f38-9e88-43af757ff00a" ] } ], "mendeley" : { "formattedCitation" : "(Hodson et al., 2012)", "plainTextFormattedCitation" : "(Hodson et al., 2012)", "previouslyFormattedCitation" : "(Hodson et al., 2012)" }, "properties" : {  }, "schema" : "https://github.com/citation-style-language/schema/raw/master/csl-citation.json" }</w:instrText>
      </w:r>
      <w:r w:rsidR="00DB5D38" w:rsidRPr="00263292">
        <w:rPr>
          <w:rFonts w:cs="Times New Roman"/>
          <w:noProof/>
          <w:color w:val="0D0D0D" w:themeColor="text1" w:themeTint="F2"/>
          <w:szCs w:val="24"/>
        </w:rPr>
        <w:fldChar w:fldCharType="separate"/>
      </w:r>
      <w:r w:rsidR="00DB5D38" w:rsidRPr="00263292">
        <w:rPr>
          <w:rFonts w:cs="Times New Roman"/>
          <w:noProof/>
          <w:color w:val="0D0D0D" w:themeColor="text1" w:themeTint="F2"/>
          <w:szCs w:val="24"/>
        </w:rPr>
        <w:t>(Hodson et al., 2012)</w:t>
      </w:r>
      <w:r w:rsidR="00DB5D38" w:rsidRPr="00263292">
        <w:rPr>
          <w:rFonts w:cs="Times New Roman"/>
          <w:noProof/>
          <w:color w:val="0D0D0D" w:themeColor="text1" w:themeTint="F2"/>
          <w:szCs w:val="24"/>
        </w:rPr>
        <w:fldChar w:fldCharType="end"/>
      </w:r>
      <w:r w:rsidR="00450366" w:rsidRPr="00263292">
        <w:rPr>
          <w:rFonts w:cs="Times New Roman"/>
          <w:color w:val="0D0D0D" w:themeColor="text1" w:themeTint="F2"/>
          <w:szCs w:val="24"/>
        </w:rPr>
        <w:t>.</w:t>
      </w:r>
      <w:r w:rsidR="00AA0CFE" w:rsidRPr="00263292">
        <w:rPr>
          <w:rFonts w:cs="Times New Roman"/>
          <w:color w:val="0D0D0D" w:themeColor="text1" w:themeTint="F2"/>
          <w:szCs w:val="24"/>
        </w:rPr>
        <w:t xml:space="preserve"> </w:t>
      </w:r>
      <w:r w:rsidR="00915FA5" w:rsidRPr="00263292">
        <w:rPr>
          <w:rFonts w:cs="Times New Roman"/>
          <w:color w:val="0D0D0D" w:themeColor="text1" w:themeTint="F2"/>
          <w:szCs w:val="24"/>
        </w:rPr>
        <w:t>However, River Island can imply this strategy by using the</w:t>
      </w:r>
      <w:r w:rsidR="00AA0CFE" w:rsidRPr="00263292">
        <w:rPr>
          <w:rFonts w:cs="Times New Roman"/>
          <w:color w:val="0D0D0D" w:themeColor="text1" w:themeTint="F2"/>
          <w:szCs w:val="24"/>
        </w:rPr>
        <w:t xml:space="preserve"> digital platform </w:t>
      </w:r>
      <w:r w:rsidR="001E0698" w:rsidRPr="00263292">
        <w:rPr>
          <w:rFonts w:cs="Times New Roman"/>
          <w:color w:val="0D0D0D" w:themeColor="text1" w:themeTint="F2"/>
          <w:szCs w:val="24"/>
        </w:rPr>
        <w:t xml:space="preserve">to </w:t>
      </w:r>
      <w:r w:rsidR="00AA0CFE" w:rsidRPr="00263292">
        <w:rPr>
          <w:rFonts w:cs="Times New Roman"/>
          <w:color w:val="0D0D0D" w:themeColor="text1" w:themeTint="F2"/>
          <w:szCs w:val="24"/>
        </w:rPr>
        <w:t>make a global outreach to its diversified customers.</w:t>
      </w:r>
    </w:p>
    <w:p w:rsidR="00450366" w:rsidRPr="00263292" w:rsidRDefault="00450366" w:rsidP="00514366">
      <w:pPr>
        <w:pStyle w:val="Heading3"/>
        <w:rPr>
          <w:color w:val="0D0D0D" w:themeColor="text1" w:themeTint="F2"/>
        </w:rPr>
      </w:pPr>
      <w:bookmarkStart w:id="11" w:name="_Toc512961813"/>
      <w:r w:rsidRPr="00263292">
        <w:rPr>
          <w:color w:val="0D0D0D" w:themeColor="text1" w:themeTint="F2"/>
        </w:rPr>
        <w:t xml:space="preserve">Selection of one option </w:t>
      </w:r>
      <w:r w:rsidR="00A90133" w:rsidRPr="00263292">
        <w:rPr>
          <w:color w:val="0D0D0D" w:themeColor="text1" w:themeTint="F2"/>
        </w:rPr>
        <w:t>from Ansoff’s Matrix strategy</w:t>
      </w:r>
      <w:bookmarkEnd w:id="11"/>
    </w:p>
    <w:p w:rsidR="00A90133" w:rsidRPr="00263292" w:rsidRDefault="000565EE" w:rsidP="00481EF6">
      <w:pPr>
        <w:rPr>
          <w:rFonts w:cs="Times New Roman"/>
          <w:color w:val="0D0D0D" w:themeColor="text1" w:themeTint="F2"/>
          <w:szCs w:val="24"/>
        </w:rPr>
      </w:pPr>
      <w:r w:rsidRPr="00263292">
        <w:rPr>
          <w:rFonts w:cs="Times New Roman"/>
          <w:noProof/>
          <w:color w:val="0D0D0D" w:themeColor="text1" w:themeTint="F2"/>
          <w:szCs w:val="24"/>
        </w:rPr>
        <w:t xml:space="preserve">From the above perspective of </w:t>
      </w:r>
      <w:r w:rsidR="00D8090F" w:rsidRPr="00263292">
        <w:rPr>
          <w:rFonts w:cs="Times New Roman"/>
          <w:noProof/>
          <w:color w:val="0D0D0D" w:themeColor="text1" w:themeTint="F2"/>
          <w:szCs w:val="24"/>
        </w:rPr>
        <w:t xml:space="preserve">availability of </w:t>
      </w:r>
      <w:r w:rsidRPr="00263292">
        <w:rPr>
          <w:rFonts w:cs="Times New Roman"/>
          <w:noProof/>
          <w:color w:val="0D0D0D" w:themeColor="text1" w:themeTint="F2"/>
          <w:szCs w:val="24"/>
        </w:rPr>
        <w:t>different strategic options</w:t>
      </w:r>
      <w:r w:rsidR="005A730A" w:rsidRPr="00263292">
        <w:rPr>
          <w:rFonts w:cs="Times New Roman"/>
          <w:noProof/>
          <w:color w:val="0D0D0D" w:themeColor="text1" w:themeTint="F2"/>
          <w:szCs w:val="24"/>
        </w:rPr>
        <w:t xml:space="preserve">, </w:t>
      </w:r>
      <w:r w:rsidR="00F34B6B" w:rsidRPr="00263292">
        <w:rPr>
          <w:rFonts w:cs="Times New Roman"/>
          <w:noProof/>
          <w:color w:val="0D0D0D" w:themeColor="text1" w:themeTint="F2"/>
          <w:szCs w:val="24"/>
        </w:rPr>
        <w:t xml:space="preserve">River Island </w:t>
      </w:r>
      <w:r w:rsidR="005A730A" w:rsidRPr="00263292">
        <w:rPr>
          <w:rFonts w:cs="Times New Roman"/>
          <w:noProof/>
          <w:color w:val="0D0D0D" w:themeColor="text1" w:themeTint="F2"/>
          <w:szCs w:val="24"/>
        </w:rPr>
        <w:t xml:space="preserve">would best fit for the </w:t>
      </w:r>
      <w:r w:rsidR="00F34B6B" w:rsidRPr="00263292">
        <w:rPr>
          <w:rFonts w:cs="Times New Roman"/>
          <w:noProof/>
          <w:color w:val="0D0D0D" w:themeColor="text1" w:themeTint="F2"/>
          <w:szCs w:val="24"/>
        </w:rPr>
        <w:t xml:space="preserve">differentiation strategy (New product development) </w:t>
      </w:r>
      <w:r w:rsidR="005A730A" w:rsidRPr="00263292">
        <w:rPr>
          <w:rFonts w:cs="Times New Roman"/>
          <w:noProof/>
          <w:color w:val="0D0D0D" w:themeColor="text1" w:themeTint="F2"/>
          <w:szCs w:val="24"/>
        </w:rPr>
        <w:t xml:space="preserve">strategy as the company has already explored its potential growth in existing market with the existing product so now it would be </w:t>
      </w:r>
      <w:r w:rsidR="003C573D" w:rsidRPr="00263292">
        <w:rPr>
          <w:rFonts w:cs="Times New Roman"/>
          <w:noProof/>
          <w:color w:val="0D0D0D" w:themeColor="text1" w:themeTint="F2"/>
          <w:szCs w:val="24"/>
        </w:rPr>
        <w:t xml:space="preserve">the </w:t>
      </w:r>
      <w:r w:rsidR="005A730A" w:rsidRPr="00263292">
        <w:rPr>
          <w:rFonts w:cs="Times New Roman"/>
          <w:noProof/>
          <w:color w:val="0D0D0D" w:themeColor="text1" w:themeTint="F2"/>
          <w:szCs w:val="24"/>
        </w:rPr>
        <w:t xml:space="preserve">best option for </w:t>
      </w:r>
      <w:r w:rsidR="00C143B1" w:rsidRPr="00263292">
        <w:rPr>
          <w:rFonts w:cs="Times New Roman"/>
          <w:noProof/>
          <w:color w:val="0D0D0D" w:themeColor="text1" w:themeTint="F2"/>
          <w:szCs w:val="24"/>
        </w:rPr>
        <w:t xml:space="preserve">River Island </w:t>
      </w:r>
      <w:r w:rsidR="005A730A" w:rsidRPr="00263292">
        <w:rPr>
          <w:rFonts w:cs="Times New Roman"/>
          <w:noProof/>
          <w:color w:val="0D0D0D" w:themeColor="text1" w:themeTint="F2"/>
          <w:szCs w:val="24"/>
        </w:rPr>
        <w:t xml:space="preserve">to follow </w:t>
      </w:r>
      <w:r w:rsidR="00C143B1" w:rsidRPr="00263292">
        <w:rPr>
          <w:rFonts w:cs="Times New Roman"/>
          <w:noProof/>
          <w:color w:val="0D0D0D" w:themeColor="text1" w:themeTint="F2"/>
          <w:szCs w:val="24"/>
        </w:rPr>
        <w:t xml:space="preserve">differentiation strategy </w:t>
      </w:r>
      <w:r w:rsidR="005A730A" w:rsidRPr="00263292">
        <w:rPr>
          <w:rFonts w:cs="Times New Roman"/>
          <w:noProof/>
          <w:color w:val="0D0D0D" w:themeColor="text1" w:themeTint="F2"/>
          <w:szCs w:val="24"/>
        </w:rPr>
        <w:t xml:space="preserve">for </w:t>
      </w:r>
      <w:r w:rsidR="00D8090F" w:rsidRPr="00263292">
        <w:rPr>
          <w:rFonts w:cs="Times New Roman"/>
          <w:noProof/>
          <w:color w:val="0D0D0D" w:themeColor="text1" w:themeTint="F2"/>
          <w:szCs w:val="24"/>
        </w:rPr>
        <w:t xml:space="preserve">future expansion of </w:t>
      </w:r>
      <w:r w:rsidR="003C573D" w:rsidRPr="00263292">
        <w:rPr>
          <w:rFonts w:cs="Times New Roman"/>
          <w:noProof/>
          <w:color w:val="0D0D0D" w:themeColor="text1" w:themeTint="F2"/>
          <w:szCs w:val="24"/>
        </w:rPr>
        <w:t xml:space="preserve">the </w:t>
      </w:r>
      <w:r w:rsidR="00D8090F" w:rsidRPr="00263292">
        <w:rPr>
          <w:rFonts w:cs="Times New Roman"/>
          <w:noProof/>
          <w:color w:val="0D0D0D" w:themeColor="text1" w:themeTint="F2"/>
          <w:szCs w:val="24"/>
        </w:rPr>
        <w:t>business.</w:t>
      </w:r>
      <w:r w:rsidR="008F4339" w:rsidRPr="00263292">
        <w:rPr>
          <w:rFonts w:cs="Times New Roman"/>
          <w:color w:val="0D0D0D" w:themeColor="text1" w:themeTint="F2"/>
          <w:szCs w:val="24"/>
        </w:rPr>
        <w:t xml:space="preserve"> </w:t>
      </w:r>
      <w:r w:rsidR="003C573D" w:rsidRPr="00263292">
        <w:rPr>
          <w:rFonts w:cs="Times New Roman"/>
          <w:noProof/>
          <w:color w:val="0D0D0D" w:themeColor="text1" w:themeTint="F2"/>
          <w:szCs w:val="24"/>
        </w:rPr>
        <w:t>I</w:t>
      </w:r>
      <w:r w:rsidR="008F4339" w:rsidRPr="00263292">
        <w:rPr>
          <w:rFonts w:cs="Times New Roman"/>
          <w:noProof/>
          <w:color w:val="0D0D0D" w:themeColor="text1" w:themeTint="F2"/>
          <w:szCs w:val="24"/>
        </w:rPr>
        <w:t>t</w:t>
      </w:r>
      <w:r w:rsidR="008F4339" w:rsidRPr="00263292">
        <w:rPr>
          <w:rFonts w:cs="Times New Roman"/>
          <w:color w:val="0D0D0D" w:themeColor="text1" w:themeTint="F2"/>
          <w:szCs w:val="24"/>
        </w:rPr>
        <w:t xml:space="preserve"> can </w:t>
      </w:r>
      <w:r w:rsidR="008F4339" w:rsidRPr="00263292">
        <w:rPr>
          <w:rFonts w:cs="Times New Roman"/>
          <w:noProof/>
          <w:color w:val="0D0D0D" w:themeColor="text1" w:themeTint="F2"/>
          <w:szCs w:val="24"/>
        </w:rPr>
        <w:t>be examined</w:t>
      </w:r>
      <w:r w:rsidR="008F4339" w:rsidRPr="00263292">
        <w:rPr>
          <w:rFonts w:cs="Times New Roman"/>
          <w:color w:val="0D0D0D" w:themeColor="text1" w:themeTint="F2"/>
          <w:szCs w:val="24"/>
        </w:rPr>
        <w:t xml:space="preserve"> </w:t>
      </w:r>
      <w:r w:rsidR="003C573D" w:rsidRPr="00263292">
        <w:rPr>
          <w:rFonts w:cs="Times New Roman"/>
          <w:noProof/>
          <w:color w:val="0D0D0D" w:themeColor="text1" w:themeTint="F2"/>
          <w:szCs w:val="24"/>
        </w:rPr>
        <w:t>regarding</w:t>
      </w:r>
      <w:r w:rsidR="008F4339" w:rsidRPr="00263292">
        <w:rPr>
          <w:rFonts w:cs="Times New Roman"/>
          <w:color w:val="0D0D0D" w:themeColor="text1" w:themeTint="F2"/>
          <w:szCs w:val="24"/>
        </w:rPr>
        <w:t>:</w:t>
      </w:r>
    </w:p>
    <w:p w:rsidR="008F4339" w:rsidRPr="00263292" w:rsidRDefault="008F4339" w:rsidP="00481EF6">
      <w:pPr>
        <w:rPr>
          <w:rFonts w:cs="Times New Roman"/>
          <w:color w:val="0D0D0D" w:themeColor="text1" w:themeTint="F2"/>
          <w:szCs w:val="24"/>
        </w:rPr>
      </w:pPr>
      <w:r w:rsidRPr="00263292">
        <w:rPr>
          <w:rFonts w:cs="Times New Roman"/>
          <w:b/>
          <w:color w:val="0D0D0D" w:themeColor="text1" w:themeTint="F2"/>
          <w:szCs w:val="24"/>
        </w:rPr>
        <w:t>Suitability:</w:t>
      </w:r>
      <w:r w:rsidRPr="00263292">
        <w:rPr>
          <w:rFonts w:cs="Times New Roman"/>
          <w:color w:val="0D0D0D" w:themeColor="text1" w:themeTint="F2"/>
          <w:szCs w:val="24"/>
        </w:rPr>
        <w:t xml:space="preserve"> </w:t>
      </w:r>
      <w:r w:rsidR="00DA77F6" w:rsidRPr="00263292">
        <w:rPr>
          <w:rFonts w:cs="Times New Roman"/>
          <w:color w:val="0D0D0D" w:themeColor="text1" w:themeTint="F2"/>
          <w:szCs w:val="24"/>
        </w:rPr>
        <w:t xml:space="preserve">an </w:t>
      </w:r>
      <w:r w:rsidR="00AB1B75" w:rsidRPr="00263292">
        <w:rPr>
          <w:rFonts w:cs="Times New Roman"/>
          <w:noProof/>
          <w:color w:val="0D0D0D" w:themeColor="text1" w:themeTint="F2"/>
          <w:szCs w:val="24"/>
        </w:rPr>
        <w:t>organisation</w:t>
      </w:r>
      <w:r w:rsidR="004E5F6A" w:rsidRPr="00263292">
        <w:rPr>
          <w:rFonts w:cs="Times New Roman"/>
          <w:color w:val="0D0D0D" w:themeColor="text1" w:themeTint="F2"/>
          <w:szCs w:val="24"/>
        </w:rPr>
        <w:t xml:space="preserve"> should initiate </w:t>
      </w:r>
      <w:r w:rsidR="00A420A9" w:rsidRPr="00263292">
        <w:rPr>
          <w:rFonts w:cs="Times New Roman"/>
          <w:color w:val="0D0D0D" w:themeColor="text1" w:themeTint="F2"/>
          <w:szCs w:val="24"/>
        </w:rPr>
        <w:t xml:space="preserve">differentiation </w:t>
      </w:r>
      <w:r w:rsidR="004E5F6A" w:rsidRPr="00263292">
        <w:rPr>
          <w:rFonts w:cs="Times New Roman"/>
          <w:color w:val="0D0D0D" w:themeColor="text1" w:themeTint="F2"/>
          <w:szCs w:val="24"/>
        </w:rPr>
        <w:t xml:space="preserve">strategy because it </w:t>
      </w:r>
      <w:r w:rsidR="00BC2850" w:rsidRPr="00263292">
        <w:rPr>
          <w:rFonts w:cs="Times New Roman"/>
          <w:color w:val="0D0D0D" w:themeColor="text1" w:themeTint="F2"/>
          <w:szCs w:val="24"/>
        </w:rPr>
        <w:t xml:space="preserve">focuses on adding value to the product with </w:t>
      </w:r>
      <w:r w:rsidR="00DA77F6" w:rsidRPr="00263292">
        <w:rPr>
          <w:rFonts w:cs="Times New Roman"/>
          <w:color w:val="0D0D0D" w:themeColor="text1" w:themeTint="F2"/>
          <w:szCs w:val="24"/>
        </w:rPr>
        <w:t xml:space="preserve">a </w:t>
      </w:r>
      <w:r w:rsidR="00BC2850" w:rsidRPr="00263292">
        <w:rPr>
          <w:rFonts w:cs="Times New Roman"/>
          <w:noProof/>
          <w:color w:val="0D0D0D" w:themeColor="text1" w:themeTint="F2"/>
          <w:szCs w:val="24"/>
        </w:rPr>
        <w:t>medium</w:t>
      </w:r>
      <w:r w:rsidR="00BC2850" w:rsidRPr="00263292">
        <w:rPr>
          <w:rFonts w:cs="Times New Roman"/>
          <w:color w:val="0D0D0D" w:themeColor="text1" w:themeTint="F2"/>
          <w:szCs w:val="24"/>
        </w:rPr>
        <w:t xml:space="preserve"> level of pricing strategy for its customers. </w:t>
      </w:r>
      <w:r w:rsidR="00166326" w:rsidRPr="00263292">
        <w:rPr>
          <w:rFonts w:cs="Times New Roman"/>
          <w:color w:val="0D0D0D" w:themeColor="text1" w:themeTint="F2"/>
          <w:szCs w:val="24"/>
        </w:rPr>
        <w:t>The strategy is suitable</w:t>
      </w:r>
      <w:r w:rsidR="00AB1B75" w:rsidRPr="00263292">
        <w:rPr>
          <w:rFonts w:cs="Times New Roman"/>
          <w:color w:val="0D0D0D" w:themeColor="text1" w:themeTint="F2"/>
          <w:szCs w:val="24"/>
        </w:rPr>
        <w:t xml:space="preserve"> for </w:t>
      </w:r>
      <w:r w:rsidR="00595FE5" w:rsidRPr="00263292">
        <w:rPr>
          <w:rFonts w:cs="Times New Roman"/>
          <w:color w:val="0D0D0D" w:themeColor="text1" w:themeTint="F2"/>
          <w:szCs w:val="24"/>
        </w:rPr>
        <w:t>River</w:t>
      </w:r>
      <w:r w:rsidR="00D9649C" w:rsidRPr="00263292">
        <w:rPr>
          <w:rFonts w:cs="Times New Roman"/>
          <w:color w:val="0D0D0D" w:themeColor="text1" w:themeTint="F2"/>
          <w:szCs w:val="24"/>
        </w:rPr>
        <w:t xml:space="preserve"> </w:t>
      </w:r>
      <w:r w:rsidR="00595FE5" w:rsidRPr="00263292">
        <w:rPr>
          <w:rFonts w:cs="Times New Roman"/>
          <w:color w:val="0D0D0D" w:themeColor="text1" w:themeTint="F2"/>
          <w:szCs w:val="24"/>
        </w:rPr>
        <w:t>Island</w:t>
      </w:r>
      <w:r w:rsidR="00D9649C" w:rsidRPr="00263292">
        <w:rPr>
          <w:rFonts w:cs="Times New Roman"/>
          <w:color w:val="0D0D0D" w:themeColor="text1" w:themeTint="F2"/>
          <w:szCs w:val="24"/>
        </w:rPr>
        <w:t xml:space="preserve"> </w:t>
      </w:r>
      <w:r w:rsidR="00166326" w:rsidRPr="00263292">
        <w:rPr>
          <w:rFonts w:cs="Times New Roman"/>
          <w:color w:val="0D0D0D" w:themeColor="text1" w:themeTint="F2"/>
          <w:szCs w:val="24"/>
        </w:rPr>
        <w:t>because</w:t>
      </w:r>
      <w:r w:rsidR="00D9649C" w:rsidRPr="00263292">
        <w:rPr>
          <w:rFonts w:cs="Times New Roman"/>
          <w:color w:val="0D0D0D" w:themeColor="text1" w:themeTint="F2"/>
          <w:szCs w:val="24"/>
        </w:rPr>
        <w:t xml:space="preserve"> of the increasing interest of customers in exploring new fashionable goods available in the market</w:t>
      </w:r>
      <w:r w:rsidR="00985FFD" w:rsidRPr="00263292">
        <w:rPr>
          <w:rFonts w:cs="Times New Roman"/>
          <w:color w:val="0D0D0D" w:themeColor="text1" w:themeTint="F2"/>
          <w:szCs w:val="24"/>
        </w:rPr>
        <w:t>.</w:t>
      </w:r>
      <w:r w:rsidR="00D9649C" w:rsidRPr="00263292">
        <w:rPr>
          <w:rFonts w:cs="Times New Roman"/>
          <w:color w:val="0D0D0D" w:themeColor="text1" w:themeTint="F2"/>
          <w:szCs w:val="24"/>
        </w:rPr>
        <w:t xml:space="preserve"> As the business </w:t>
      </w:r>
      <w:r w:rsidR="00D9649C" w:rsidRPr="00263292">
        <w:rPr>
          <w:rFonts w:cs="Times New Roman"/>
          <w:noProof/>
          <w:color w:val="0D0D0D" w:themeColor="text1" w:themeTint="F2"/>
          <w:szCs w:val="24"/>
        </w:rPr>
        <w:t>ha</w:t>
      </w:r>
      <w:r w:rsidR="00DA77F6" w:rsidRPr="00263292">
        <w:rPr>
          <w:rFonts w:cs="Times New Roman"/>
          <w:noProof/>
          <w:color w:val="0D0D0D" w:themeColor="text1" w:themeTint="F2"/>
          <w:szCs w:val="24"/>
        </w:rPr>
        <w:t>s</w:t>
      </w:r>
      <w:r w:rsidR="00D9649C" w:rsidRPr="00263292">
        <w:rPr>
          <w:rFonts w:cs="Times New Roman"/>
          <w:color w:val="0D0D0D" w:themeColor="text1" w:themeTint="F2"/>
          <w:szCs w:val="24"/>
        </w:rPr>
        <w:t xml:space="preserve"> occupied sufficient brand position in the market, so differentiating its</w:t>
      </w:r>
      <w:r w:rsidR="00985FFD" w:rsidRPr="00263292">
        <w:rPr>
          <w:rFonts w:cs="Times New Roman"/>
          <w:color w:val="0D0D0D" w:themeColor="text1" w:themeTint="F2"/>
          <w:szCs w:val="24"/>
        </w:rPr>
        <w:t xml:space="preserve"> business would integrate </w:t>
      </w:r>
      <w:r w:rsidR="00985FFD" w:rsidRPr="00263292">
        <w:rPr>
          <w:rFonts w:cs="Times New Roman"/>
          <w:noProof/>
          <w:color w:val="0D0D0D" w:themeColor="text1" w:themeTint="F2"/>
          <w:szCs w:val="24"/>
        </w:rPr>
        <w:t>in</w:t>
      </w:r>
      <w:r w:rsidR="003C573D" w:rsidRPr="00263292">
        <w:rPr>
          <w:rFonts w:cs="Times New Roman"/>
          <w:noProof/>
          <w:color w:val="0D0D0D" w:themeColor="text1" w:themeTint="F2"/>
          <w:szCs w:val="24"/>
        </w:rPr>
        <w:t>to</w:t>
      </w:r>
      <w:r w:rsidR="00985FFD" w:rsidRPr="00263292">
        <w:rPr>
          <w:rFonts w:cs="Times New Roman"/>
          <w:color w:val="0D0D0D" w:themeColor="text1" w:themeTint="F2"/>
          <w:szCs w:val="24"/>
        </w:rPr>
        <w:t xml:space="preserve"> strengthening the capabilities of</w:t>
      </w:r>
      <w:r w:rsidR="00D9649C" w:rsidRPr="00263292">
        <w:rPr>
          <w:rFonts w:cs="Times New Roman"/>
          <w:color w:val="0D0D0D" w:themeColor="text1" w:themeTint="F2"/>
          <w:szCs w:val="24"/>
        </w:rPr>
        <w:t xml:space="preserve"> River Island</w:t>
      </w:r>
      <w:r w:rsidR="00985FFD" w:rsidRPr="00263292">
        <w:rPr>
          <w:rFonts w:cs="Times New Roman"/>
          <w:color w:val="0D0D0D" w:themeColor="text1" w:themeTint="F2"/>
          <w:szCs w:val="24"/>
        </w:rPr>
        <w:t>.</w:t>
      </w:r>
    </w:p>
    <w:p w:rsidR="00985FFD" w:rsidRPr="00263292" w:rsidRDefault="00985FFD" w:rsidP="00481EF6">
      <w:pPr>
        <w:rPr>
          <w:rFonts w:cs="Times New Roman"/>
          <w:color w:val="0D0D0D" w:themeColor="text1" w:themeTint="F2"/>
          <w:szCs w:val="24"/>
        </w:rPr>
      </w:pPr>
      <w:r w:rsidRPr="00263292">
        <w:rPr>
          <w:rFonts w:cs="Times New Roman"/>
          <w:b/>
          <w:color w:val="0D0D0D" w:themeColor="text1" w:themeTint="F2"/>
          <w:szCs w:val="24"/>
        </w:rPr>
        <w:t>Acceptability:</w:t>
      </w:r>
      <w:r w:rsidRPr="00263292">
        <w:rPr>
          <w:rFonts w:cs="Times New Roman"/>
          <w:color w:val="0D0D0D" w:themeColor="text1" w:themeTint="F2"/>
          <w:szCs w:val="24"/>
        </w:rPr>
        <w:t xml:space="preserve"> </w:t>
      </w:r>
      <w:r w:rsidR="00AC7544" w:rsidRPr="00263292">
        <w:rPr>
          <w:rFonts w:cs="Times New Roman"/>
          <w:color w:val="0D0D0D" w:themeColor="text1" w:themeTint="F2"/>
          <w:szCs w:val="24"/>
        </w:rPr>
        <w:t xml:space="preserve">It is concerned with whether the proposed option benefits the stakeholders of </w:t>
      </w:r>
      <w:r w:rsidR="00595FE5" w:rsidRPr="00263292">
        <w:rPr>
          <w:rFonts w:cs="Times New Roman"/>
          <w:color w:val="0D0D0D" w:themeColor="text1" w:themeTint="F2"/>
          <w:szCs w:val="24"/>
        </w:rPr>
        <w:t xml:space="preserve">River Island </w:t>
      </w:r>
      <w:r w:rsidR="00AC7544" w:rsidRPr="00263292">
        <w:rPr>
          <w:rFonts w:cs="Times New Roman"/>
          <w:color w:val="0D0D0D" w:themeColor="text1" w:themeTint="F2"/>
          <w:szCs w:val="24"/>
        </w:rPr>
        <w:t xml:space="preserve">or not. </w:t>
      </w:r>
      <w:r w:rsidR="00595FE5" w:rsidRPr="00263292">
        <w:rPr>
          <w:rFonts w:cs="Times New Roman"/>
          <w:color w:val="0D0D0D" w:themeColor="text1" w:themeTint="F2"/>
          <w:szCs w:val="24"/>
        </w:rPr>
        <w:t xml:space="preserve">Differentiation </w:t>
      </w:r>
      <w:r w:rsidR="00F5200F" w:rsidRPr="00263292">
        <w:rPr>
          <w:rFonts w:cs="Times New Roman"/>
          <w:color w:val="0D0D0D" w:themeColor="text1" w:themeTint="F2"/>
          <w:szCs w:val="24"/>
        </w:rPr>
        <w:t>is acceptable because it initiates extensi</w:t>
      </w:r>
      <w:r w:rsidR="00315F58" w:rsidRPr="00263292">
        <w:rPr>
          <w:rFonts w:cs="Times New Roman"/>
          <w:color w:val="0D0D0D" w:themeColor="text1" w:themeTint="F2"/>
          <w:szCs w:val="24"/>
        </w:rPr>
        <w:t xml:space="preserve">on of new facilities making </w:t>
      </w:r>
      <w:r w:rsidR="003C0332" w:rsidRPr="00263292">
        <w:rPr>
          <w:rFonts w:cs="Times New Roman"/>
          <w:noProof/>
          <w:color w:val="0D0D0D" w:themeColor="text1" w:themeTint="F2"/>
          <w:szCs w:val="24"/>
        </w:rPr>
        <w:t>new products</w:t>
      </w:r>
      <w:r w:rsidR="003C0332" w:rsidRPr="00263292">
        <w:rPr>
          <w:rFonts w:cs="Times New Roman"/>
          <w:color w:val="0D0D0D" w:themeColor="text1" w:themeTint="F2"/>
          <w:szCs w:val="24"/>
        </w:rPr>
        <w:t xml:space="preserve"> of River Island reach </w:t>
      </w:r>
      <w:r w:rsidR="00315F58" w:rsidRPr="00263292">
        <w:rPr>
          <w:rFonts w:cs="Times New Roman"/>
          <w:color w:val="0D0D0D" w:themeColor="text1" w:themeTint="F2"/>
          <w:szCs w:val="24"/>
        </w:rPr>
        <w:t>to its customers</w:t>
      </w:r>
      <w:r w:rsidR="003A5192" w:rsidRPr="00263292">
        <w:rPr>
          <w:rFonts w:cs="Times New Roman"/>
          <w:color w:val="0D0D0D" w:themeColor="text1" w:themeTint="F2"/>
          <w:szCs w:val="24"/>
        </w:rPr>
        <w:t xml:space="preserve"> </w:t>
      </w:r>
      <w:r w:rsidR="003C0332" w:rsidRPr="00263292">
        <w:rPr>
          <w:rFonts w:cs="Times New Roman"/>
          <w:color w:val="0D0D0D" w:themeColor="text1" w:themeTint="F2"/>
          <w:szCs w:val="24"/>
        </w:rPr>
        <w:t>ensuring</w:t>
      </w:r>
      <w:r w:rsidR="003A5192" w:rsidRPr="00263292">
        <w:rPr>
          <w:rFonts w:cs="Times New Roman"/>
          <w:color w:val="0D0D0D" w:themeColor="text1" w:themeTint="F2"/>
          <w:szCs w:val="24"/>
        </w:rPr>
        <w:t xml:space="preserve"> </w:t>
      </w:r>
      <w:r w:rsidR="003C573D" w:rsidRPr="00263292">
        <w:rPr>
          <w:rFonts w:cs="Times New Roman"/>
          <w:color w:val="0D0D0D" w:themeColor="text1" w:themeTint="F2"/>
          <w:szCs w:val="24"/>
        </w:rPr>
        <w:t xml:space="preserve">the </w:t>
      </w:r>
      <w:r w:rsidR="00E57FA5" w:rsidRPr="00263292">
        <w:rPr>
          <w:rFonts w:cs="Times New Roman"/>
          <w:noProof/>
          <w:color w:val="0D0D0D" w:themeColor="text1" w:themeTint="F2"/>
          <w:szCs w:val="24"/>
        </w:rPr>
        <w:t>growth</w:t>
      </w:r>
      <w:r w:rsidR="00E57FA5" w:rsidRPr="00263292">
        <w:rPr>
          <w:rFonts w:cs="Times New Roman"/>
          <w:color w:val="0D0D0D" w:themeColor="text1" w:themeTint="F2"/>
          <w:szCs w:val="24"/>
        </w:rPr>
        <w:t xml:space="preserve"> of market share. </w:t>
      </w:r>
      <w:r w:rsidR="00315F58" w:rsidRPr="00263292">
        <w:rPr>
          <w:rFonts w:cs="Times New Roman"/>
          <w:color w:val="0D0D0D" w:themeColor="text1" w:themeTint="F2"/>
          <w:szCs w:val="24"/>
        </w:rPr>
        <w:t xml:space="preserve"> </w:t>
      </w:r>
    </w:p>
    <w:p w:rsidR="00C02E53" w:rsidRPr="00263292" w:rsidRDefault="00A950E8" w:rsidP="00481EF6">
      <w:pPr>
        <w:rPr>
          <w:rFonts w:cs="Times New Roman"/>
          <w:color w:val="0D0D0D" w:themeColor="text1" w:themeTint="F2"/>
          <w:szCs w:val="24"/>
        </w:rPr>
      </w:pPr>
      <w:r w:rsidRPr="00263292">
        <w:rPr>
          <w:rFonts w:cs="Times New Roman"/>
          <w:b/>
          <w:color w:val="0D0D0D" w:themeColor="text1" w:themeTint="F2"/>
          <w:szCs w:val="24"/>
        </w:rPr>
        <w:t>Feasibility:</w:t>
      </w:r>
      <w:r w:rsidRPr="00263292">
        <w:rPr>
          <w:rFonts w:cs="Times New Roman"/>
          <w:color w:val="0D0D0D" w:themeColor="text1" w:themeTint="F2"/>
          <w:szCs w:val="24"/>
          <w:u w:val="single"/>
        </w:rPr>
        <w:t xml:space="preserve"> </w:t>
      </w:r>
      <w:r w:rsidR="009C22F1" w:rsidRPr="00263292">
        <w:rPr>
          <w:rFonts w:cs="Times New Roman"/>
          <w:color w:val="0D0D0D" w:themeColor="text1" w:themeTint="F2"/>
          <w:szCs w:val="24"/>
        </w:rPr>
        <w:t>It is concerned with capability and conven</w:t>
      </w:r>
      <w:r w:rsidR="00AB1B75" w:rsidRPr="00263292">
        <w:rPr>
          <w:rFonts w:cs="Times New Roman"/>
          <w:color w:val="0D0D0D" w:themeColor="text1" w:themeTint="F2"/>
          <w:szCs w:val="24"/>
        </w:rPr>
        <w:t xml:space="preserve">ience of work performed by </w:t>
      </w:r>
      <w:r w:rsidR="00DA77F6" w:rsidRPr="00263292">
        <w:rPr>
          <w:rFonts w:cs="Times New Roman"/>
          <w:color w:val="0D0D0D" w:themeColor="text1" w:themeTint="F2"/>
          <w:szCs w:val="24"/>
        </w:rPr>
        <w:t xml:space="preserve">the </w:t>
      </w:r>
      <w:r w:rsidR="00AB1B75" w:rsidRPr="00263292">
        <w:rPr>
          <w:rFonts w:cs="Times New Roman"/>
          <w:noProof/>
          <w:color w:val="0D0D0D" w:themeColor="text1" w:themeTint="F2"/>
          <w:szCs w:val="24"/>
        </w:rPr>
        <w:t>organisation</w:t>
      </w:r>
      <w:r w:rsidR="00AB1B75" w:rsidRPr="00263292">
        <w:rPr>
          <w:rFonts w:cs="Times New Roman"/>
          <w:color w:val="0D0D0D" w:themeColor="text1" w:themeTint="F2"/>
          <w:szCs w:val="24"/>
        </w:rPr>
        <w:t xml:space="preserve"> </w:t>
      </w:r>
      <w:r w:rsidR="00AB1B75" w:rsidRPr="00263292">
        <w:rPr>
          <w:rFonts w:cs="Times New Roman"/>
          <w:color w:val="0D0D0D" w:themeColor="text1" w:themeTint="F2"/>
          <w:szCs w:val="24"/>
        </w:rPr>
        <w:fldChar w:fldCharType="begin" w:fldLock="1"/>
      </w:r>
      <w:r w:rsidR="00AB1B75" w:rsidRPr="00263292">
        <w:rPr>
          <w:rFonts w:cs="Times New Roman"/>
          <w:color w:val="0D0D0D" w:themeColor="text1" w:themeTint="F2"/>
          <w:szCs w:val="24"/>
        </w:rPr>
        <w:instrText>ADDIN CSL_CITATION { "citationItems" : [ { "id" : "ITEM-1", "itemData" : { "DOI" : "10.1016/J.INS.2017.08.087", "abstract" : "The context we address is digitalisation and we want to make the case for decision analytics as one of the key drivers to both meet the challenges from big data/fast data and to work out the new possibilities we are getting to mobilise knowledge, i.e. to make tacit knowledge explicit and to make it accessible and usable for automated, intelligent systems. The use of powerful, intelligent systems is one of the relevant solutions in the digitalisation that is now spreading in industry and business. Digitalisation brings increasing competition, slimmer margins for productivity and profitability and more pronounced requirements for effective planning, problem solving and decision making. This requires a transfer of knowledge from experts and experienced people to novice system operators\u2014and to automated, intelligent systems\u2014a transfer we call knowledge mobilisation. We will work out reasons for why digital coaching will be a key part of knowledge mobilisation and a key step in the development of instruments we need for the progress of digitalisation.", "author" : [ { "dropping-particle" : "", "family" : "Carlsson", "given" : "Christer", "non-dropping-particle" : "", "parse-names" : false, "suffix" : "" } ], "container-title" : "Information Sciences", "id" : "ITEM-1", "issued" : { "date-parts" : [ [ "2017", "8", "31" ] ] }, "publisher" : "Elsevier", "title" : "Decision analytics\u2014Key to digitalisation", "type" : "article-journal" }, "uris" : [ "http://www.mendeley.com/documents/?uuid=24c56423-fede-3d66-b936-5d4438971fa4" ] } ], "mendeley" : { "formattedCitation" : "(Carlsson, 2017)", "plainTextFormattedCitation" : "(Carlsson, 2017)", "previouslyFormattedCitation" : "(Carlsson, 2017)" }, "properties" : {  }, "schema" : "https://github.com/citation-style-language/schema/raw/master/csl-citation.json" }</w:instrText>
      </w:r>
      <w:r w:rsidR="00AB1B75" w:rsidRPr="00263292">
        <w:rPr>
          <w:rFonts w:cs="Times New Roman"/>
          <w:color w:val="0D0D0D" w:themeColor="text1" w:themeTint="F2"/>
          <w:szCs w:val="24"/>
        </w:rPr>
        <w:fldChar w:fldCharType="separate"/>
      </w:r>
      <w:r w:rsidR="00AB1B75" w:rsidRPr="00263292">
        <w:rPr>
          <w:rFonts w:cs="Times New Roman"/>
          <w:noProof/>
          <w:color w:val="0D0D0D" w:themeColor="text1" w:themeTint="F2"/>
          <w:szCs w:val="24"/>
        </w:rPr>
        <w:t>(Carlsson, 2017)</w:t>
      </w:r>
      <w:r w:rsidR="00AB1B75" w:rsidRPr="00263292">
        <w:rPr>
          <w:rFonts w:cs="Times New Roman"/>
          <w:color w:val="0D0D0D" w:themeColor="text1" w:themeTint="F2"/>
          <w:szCs w:val="24"/>
        </w:rPr>
        <w:fldChar w:fldCharType="end"/>
      </w:r>
      <w:r w:rsidR="00AB1B75" w:rsidRPr="00263292">
        <w:rPr>
          <w:rFonts w:cs="Times New Roman"/>
          <w:color w:val="0D0D0D" w:themeColor="text1" w:themeTint="F2"/>
          <w:szCs w:val="24"/>
        </w:rPr>
        <w:t xml:space="preserve">. </w:t>
      </w:r>
      <w:r w:rsidR="009C22F1" w:rsidRPr="00263292">
        <w:rPr>
          <w:rFonts w:cs="Times New Roman"/>
          <w:color w:val="0D0D0D" w:themeColor="text1" w:themeTint="F2"/>
          <w:szCs w:val="24"/>
        </w:rPr>
        <w:t xml:space="preserve">As </w:t>
      </w:r>
      <w:r w:rsidR="00237E32" w:rsidRPr="00263292">
        <w:rPr>
          <w:rFonts w:cs="Times New Roman"/>
          <w:color w:val="0D0D0D" w:themeColor="text1" w:themeTint="F2"/>
          <w:szCs w:val="24"/>
        </w:rPr>
        <w:t>River Island has</w:t>
      </w:r>
      <w:r w:rsidR="009C22F1" w:rsidRPr="00263292">
        <w:rPr>
          <w:rFonts w:cs="Times New Roman"/>
          <w:color w:val="0D0D0D" w:themeColor="text1" w:themeTint="F2"/>
          <w:szCs w:val="24"/>
        </w:rPr>
        <w:t xml:space="preserve"> transformed its digital </w:t>
      </w:r>
      <w:r w:rsidR="009C22F1" w:rsidRPr="00263292">
        <w:rPr>
          <w:rFonts w:cs="Times New Roman"/>
          <w:noProof/>
          <w:color w:val="0D0D0D" w:themeColor="text1" w:themeTint="F2"/>
          <w:szCs w:val="24"/>
        </w:rPr>
        <w:t>business</w:t>
      </w:r>
      <w:r w:rsidR="009C22F1" w:rsidRPr="00263292">
        <w:rPr>
          <w:rFonts w:cs="Times New Roman"/>
          <w:color w:val="0D0D0D" w:themeColor="text1" w:themeTint="F2"/>
          <w:szCs w:val="24"/>
        </w:rPr>
        <w:t xml:space="preserve"> </w:t>
      </w:r>
      <w:r w:rsidR="004850BC" w:rsidRPr="00263292">
        <w:rPr>
          <w:rFonts w:cs="Times New Roman"/>
          <w:color w:val="0D0D0D" w:themeColor="text1" w:themeTint="F2"/>
          <w:szCs w:val="24"/>
        </w:rPr>
        <w:t xml:space="preserve">and has continuously focused on implementing effective technology, </w:t>
      </w:r>
      <w:r w:rsidR="00237E32" w:rsidRPr="00263292">
        <w:rPr>
          <w:rFonts w:cs="Times New Roman"/>
          <w:color w:val="0D0D0D" w:themeColor="text1" w:themeTint="F2"/>
          <w:szCs w:val="24"/>
        </w:rPr>
        <w:t xml:space="preserve">differentiation </w:t>
      </w:r>
      <w:r w:rsidR="002D5084" w:rsidRPr="00263292">
        <w:rPr>
          <w:rFonts w:cs="Times New Roman"/>
          <w:color w:val="0D0D0D" w:themeColor="text1" w:themeTint="F2"/>
          <w:szCs w:val="24"/>
        </w:rPr>
        <w:t xml:space="preserve">strategy </w:t>
      </w:r>
      <w:r w:rsidR="00237E32" w:rsidRPr="00263292">
        <w:rPr>
          <w:rFonts w:cs="Times New Roman"/>
          <w:color w:val="0D0D0D" w:themeColor="text1" w:themeTint="F2"/>
          <w:szCs w:val="24"/>
        </w:rPr>
        <w:t xml:space="preserve">for mid-sized business </w:t>
      </w:r>
      <w:r w:rsidR="002D5084" w:rsidRPr="00263292">
        <w:rPr>
          <w:rFonts w:cs="Times New Roman"/>
          <w:color w:val="0D0D0D" w:themeColor="text1" w:themeTint="F2"/>
          <w:szCs w:val="24"/>
        </w:rPr>
        <w:t xml:space="preserve">would enable </w:t>
      </w:r>
      <w:r w:rsidR="00237E32" w:rsidRPr="00263292">
        <w:rPr>
          <w:rFonts w:cs="Times New Roman"/>
          <w:color w:val="0D0D0D" w:themeColor="text1" w:themeTint="F2"/>
          <w:szCs w:val="24"/>
        </w:rPr>
        <w:t xml:space="preserve">the </w:t>
      </w:r>
      <w:r w:rsidR="00237E32" w:rsidRPr="00263292">
        <w:rPr>
          <w:rFonts w:cs="Times New Roman"/>
          <w:noProof/>
          <w:color w:val="0D0D0D" w:themeColor="text1" w:themeTint="F2"/>
          <w:szCs w:val="24"/>
        </w:rPr>
        <w:t>organi</w:t>
      </w:r>
      <w:r w:rsidR="00DA77F6" w:rsidRPr="00263292">
        <w:rPr>
          <w:rFonts w:cs="Times New Roman"/>
          <w:noProof/>
          <w:color w:val="0D0D0D" w:themeColor="text1" w:themeTint="F2"/>
          <w:szCs w:val="24"/>
        </w:rPr>
        <w:t>s</w:t>
      </w:r>
      <w:r w:rsidR="00237E32" w:rsidRPr="00263292">
        <w:rPr>
          <w:rFonts w:cs="Times New Roman"/>
          <w:noProof/>
          <w:color w:val="0D0D0D" w:themeColor="text1" w:themeTint="F2"/>
          <w:szCs w:val="24"/>
        </w:rPr>
        <w:t>ation</w:t>
      </w:r>
      <w:r w:rsidR="00237E32" w:rsidRPr="00263292">
        <w:rPr>
          <w:rFonts w:cs="Times New Roman"/>
          <w:color w:val="0D0D0D" w:themeColor="text1" w:themeTint="F2"/>
          <w:szCs w:val="24"/>
        </w:rPr>
        <w:t xml:space="preserve"> </w:t>
      </w:r>
      <w:r w:rsidR="002D5084" w:rsidRPr="00263292">
        <w:rPr>
          <w:rFonts w:cs="Times New Roman"/>
          <w:color w:val="0D0D0D" w:themeColor="text1" w:themeTint="F2"/>
          <w:szCs w:val="24"/>
        </w:rPr>
        <w:t xml:space="preserve">to spread its unique and differentiated </w:t>
      </w:r>
      <w:r w:rsidR="00A60B92" w:rsidRPr="00263292">
        <w:rPr>
          <w:rFonts w:cs="Times New Roman"/>
          <w:color w:val="0D0D0D" w:themeColor="text1" w:themeTint="F2"/>
          <w:szCs w:val="24"/>
        </w:rPr>
        <w:t xml:space="preserve">products in the </w:t>
      </w:r>
      <w:r w:rsidR="00237E32" w:rsidRPr="00263292">
        <w:rPr>
          <w:rFonts w:cs="Times New Roman"/>
          <w:color w:val="0D0D0D" w:themeColor="text1" w:themeTint="F2"/>
          <w:szCs w:val="24"/>
        </w:rPr>
        <w:t xml:space="preserve">existing </w:t>
      </w:r>
      <w:r w:rsidR="00A60B92" w:rsidRPr="00263292">
        <w:rPr>
          <w:rFonts w:cs="Times New Roman"/>
          <w:color w:val="0D0D0D" w:themeColor="text1" w:themeTint="F2"/>
          <w:szCs w:val="24"/>
        </w:rPr>
        <w:t xml:space="preserve">market. </w:t>
      </w:r>
    </w:p>
    <w:p w:rsidR="006315B4" w:rsidRPr="00263292" w:rsidRDefault="006315B4" w:rsidP="00570741">
      <w:pPr>
        <w:pStyle w:val="Heading1"/>
        <w:rPr>
          <w:color w:val="0D0D0D" w:themeColor="text1" w:themeTint="F2"/>
        </w:rPr>
      </w:pPr>
      <w:bookmarkStart w:id="12" w:name="_Toc512961814"/>
      <w:r w:rsidRPr="00263292">
        <w:rPr>
          <w:color w:val="0D0D0D" w:themeColor="text1" w:themeTint="F2"/>
        </w:rPr>
        <w:lastRenderedPageBreak/>
        <w:t>Recommendations</w:t>
      </w:r>
      <w:bookmarkEnd w:id="12"/>
    </w:p>
    <w:p w:rsidR="006315B4" w:rsidRPr="00263292" w:rsidRDefault="006922D6" w:rsidP="00481EF6">
      <w:pPr>
        <w:rPr>
          <w:rFonts w:cs="Times New Roman"/>
          <w:color w:val="0D0D0D" w:themeColor="text1" w:themeTint="F2"/>
          <w:szCs w:val="24"/>
        </w:rPr>
      </w:pPr>
      <w:r w:rsidRPr="00263292">
        <w:rPr>
          <w:rFonts w:cs="Times New Roman"/>
          <w:color w:val="0D0D0D" w:themeColor="text1" w:themeTint="F2"/>
          <w:szCs w:val="24"/>
        </w:rPr>
        <w:t>Although</w:t>
      </w:r>
      <w:r w:rsidR="002952A1" w:rsidRPr="00263292">
        <w:rPr>
          <w:rFonts w:cs="Times New Roman"/>
          <w:color w:val="0D0D0D" w:themeColor="text1" w:themeTint="F2"/>
          <w:szCs w:val="24"/>
        </w:rPr>
        <w:t xml:space="preserve"> River Island has established a position in UK market</w:t>
      </w:r>
      <w:r w:rsidRPr="00263292">
        <w:rPr>
          <w:rFonts w:cs="Times New Roman"/>
          <w:color w:val="0D0D0D" w:themeColor="text1" w:themeTint="F2"/>
          <w:szCs w:val="24"/>
        </w:rPr>
        <w:t xml:space="preserve">, it is not free from regular business challenges. </w:t>
      </w:r>
      <w:r w:rsidR="003C573D" w:rsidRPr="00263292">
        <w:rPr>
          <w:rFonts w:cs="Times New Roman"/>
          <w:noProof/>
          <w:color w:val="0D0D0D" w:themeColor="text1" w:themeTint="F2"/>
          <w:szCs w:val="24"/>
        </w:rPr>
        <w:t>T</w:t>
      </w:r>
      <w:r w:rsidRPr="00263292">
        <w:rPr>
          <w:rFonts w:cs="Times New Roman"/>
          <w:noProof/>
          <w:color w:val="0D0D0D" w:themeColor="text1" w:themeTint="F2"/>
          <w:szCs w:val="24"/>
        </w:rPr>
        <w:t>o</w:t>
      </w:r>
      <w:r w:rsidRPr="00263292">
        <w:rPr>
          <w:rFonts w:cs="Times New Roman"/>
          <w:color w:val="0D0D0D" w:themeColor="text1" w:themeTint="F2"/>
          <w:szCs w:val="24"/>
        </w:rPr>
        <w:t xml:space="preserve"> </w:t>
      </w:r>
      <w:r w:rsidR="00F34511" w:rsidRPr="00263292">
        <w:rPr>
          <w:rFonts w:cs="Times New Roman"/>
          <w:color w:val="0D0D0D" w:themeColor="text1" w:themeTint="F2"/>
          <w:szCs w:val="24"/>
        </w:rPr>
        <w:t>encounter such digital challenges, following recommendations can be followed:</w:t>
      </w:r>
    </w:p>
    <w:p w:rsidR="00F34511" w:rsidRPr="00263292" w:rsidRDefault="00F34511" w:rsidP="00481EF6">
      <w:pPr>
        <w:pStyle w:val="ListParagraph"/>
        <w:numPr>
          <w:ilvl w:val="0"/>
          <w:numId w:val="9"/>
        </w:numPr>
        <w:rPr>
          <w:rFonts w:cs="Times New Roman"/>
          <w:color w:val="0D0D0D" w:themeColor="text1" w:themeTint="F2"/>
          <w:szCs w:val="24"/>
        </w:rPr>
      </w:pPr>
      <w:r w:rsidRPr="00263292">
        <w:rPr>
          <w:rFonts w:cs="Times New Roman"/>
          <w:color w:val="0D0D0D" w:themeColor="text1" w:themeTint="F2"/>
          <w:szCs w:val="24"/>
        </w:rPr>
        <w:t xml:space="preserve">Government rules and legislation severely </w:t>
      </w:r>
      <w:r w:rsidRPr="00263292">
        <w:rPr>
          <w:rFonts w:cs="Times New Roman"/>
          <w:noProof/>
          <w:color w:val="0D0D0D" w:themeColor="text1" w:themeTint="F2"/>
          <w:szCs w:val="24"/>
        </w:rPr>
        <w:t>affect</w:t>
      </w:r>
      <w:r w:rsidRPr="00263292">
        <w:rPr>
          <w:rFonts w:cs="Times New Roman"/>
          <w:color w:val="0D0D0D" w:themeColor="text1" w:themeTint="F2"/>
          <w:szCs w:val="24"/>
        </w:rPr>
        <w:t xml:space="preserve"> the operation of any business </w:t>
      </w:r>
      <w:r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Pr="00263292">
        <w:rPr>
          <w:rFonts w:cs="Times New Roman"/>
          <w:noProof/>
          <w:color w:val="0D0D0D" w:themeColor="text1" w:themeTint="F2"/>
          <w:szCs w:val="24"/>
        </w:rPr>
        <w:t>ation</w:t>
      </w:r>
      <w:r w:rsidRPr="00263292">
        <w:rPr>
          <w:rFonts w:cs="Times New Roman"/>
          <w:color w:val="0D0D0D" w:themeColor="text1" w:themeTint="F2"/>
          <w:szCs w:val="24"/>
        </w:rPr>
        <w:t xml:space="preserve">. </w:t>
      </w:r>
      <w:r w:rsidR="00146713" w:rsidRPr="00263292">
        <w:rPr>
          <w:rFonts w:cs="Times New Roman"/>
          <w:color w:val="0D0D0D" w:themeColor="text1" w:themeTint="F2"/>
          <w:szCs w:val="24"/>
        </w:rPr>
        <w:t>Therefore</w:t>
      </w:r>
      <w:r w:rsidRPr="00263292">
        <w:rPr>
          <w:rFonts w:cs="Times New Roman"/>
          <w:color w:val="0D0D0D" w:themeColor="text1" w:themeTint="F2"/>
          <w:szCs w:val="24"/>
        </w:rPr>
        <w:t xml:space="preserve">, </w:t>
      </w:r>
      <w:r w:rsidR="00F8495A" w:rsidRPr="00263292">
        <w:rPr>
          <w:rFonts w:cs="Times New Roman"/>
          <w:color w:val="0D0D0D" w:themeColor="text1" w:themeTint="F2"/>
          <w:szCs w:val="24"/>
        </w:rPr>
        <w:t xml:space="preserve">River Island </w:t>
      </w:r>
      <w:r w:rsidR="00146713" w:rsidRPr="00263292">
        <w:rPr>
          <w:rFonts w:cs="Times New Roman"/>
          <w:color w:val="0D0D0D" w:themeColor="text1" w:themeTint="F2"/>
          <w:szCs w:val="24"/>
        </w:rPr>
        <w:t>needs to carefully examine and study the legal implications before initiating operations around the world.</w:t>
      </w:r>
    </w:p>
    <w:p w:rsidR="00146713" w:rsidRPr="00263292" w:rsidRDefault="0062466F" w:rsidP="00481EF6">
      <w:pPr>
        <w:pStyle w:val="ListParagraph"/>
        <w:numPr>
          <w:ilvl w:val="0"/>
          <w:numId w:val="9"/>
        </w:numPr>
        <w:rPr>
          <w:rFonts w:cs="Times New Roman"/>
          <w:color w:val="0D0D0D" w:themeColor="text1" w:themeTint="F2"/>
          <w:szCs w:val="24"/>
        </w:rPr>
      </w:pPr>
      <w:r w:rsidRPr="00263292">
        <w:rPr>
          <w:rFonts w:cs="Times New Roman"/>
          <w:color w:val="0D0D0D" w:themeColor="text1" w:themeTint="F2"/>
          <w:szCs w:val="24"/>
        </w:rPr>
        <w:t xml:space="preserve">Reduce the use of dynamic database where consumers might feel lengthy procedure while making a purchasing decision online. </w:t>
      </w:r>
    </w:p>
    <w:p w:rsidR="0062466F" w:rsidRPr="00263292" w:rsidRDefault="006D5389" w:rsidP="00481EF6">
      <w:pPr>
        <w:pStyle w:val="ListParagraph"/>
        <w:numPr>
          <w:ilvl w:val="0"/>
          <w:numId w:val="9"/>
        </w:numPr>
        <w:rPr>
          <w:rFonts w:cs="Times New Roman"/>
          <w:color w:val="0D0D0D" w:themeColor="text1" w:themeTint="F2"/>
          <w:szCs w:val="24"/>
        </w:rPr>
      </w:pPr>
      <w:r w:rsidRPr="00263292">
        <w:rPr>
          <w:rFonts w:cs="Times New Roman"/>
          <w:color w:val="0D0D0D" w:themeColor="text1" w:themeTint="F2"/>
          <w:szCs w:val="24"/>
        </w:rPr>
        <w:t xml:space="preserve">Creative and dynamic content management are most likely to gain </w:t>
      </w:r>
      <w:r w:rsidR="003C573D" w:rsidRPr="00263292">
        <w:rPr>
          <w:rFonts w:cs="Times New Roman"/>
          <w:color w:val="0D0D0D" w:themeColor="text1" w:themeTint="F2"/>
          <w:szCs w:val="24"/>
        </w:rPr>
        <w:t xml:space="preserve">a </w:t>
      </w:r>
      <w:r w:rsidRPr="00263292">
        <w:rPr>
          <w:rFonts w:cs="Times New Roman"/>
          <w:noProof/>
          <w:color w:val="0D0D0D" w:themeColor="text1" w:themeTint="F2"/>
          <w:szCs w:val="24"/>
        </w:rPr>
        <w:t>competitive</w:t>
      </w:r>
      <w:r w:rsidRPr="00263292">
        <w:rPr>
          <w:rFonts w:cs="Times New Roman"/>
          <w:color w:val="0D0D0D" w:themeColor="text1" w:themeTint="F2"/>
          <w:szCs w:val="24"/>
        </w:rPr>
        <w:t xml:space="preserve"> edge for </w:t>
      </w:r>
      <w:r w:rsidR="00E124F1" w:rsidRPr="00263292">
        <w:rPr>
          <w:rFonts w:cs="Times New Roman"/>
          <w:color w:val="0D0D0D" w:themeColor="text1" w:themeTint="F2"/>
          <w:szCs w:val="24"/>
        </w:rPr>
        <w:t xml:space="preserve">River </w:t>
      </w:r>
      <w:r w:rsidR="004A5FD0" w:rsidRPr="00263292">
        <w:rPr>
          <w:rFonts w:cs="Times New Roman"/>
          <w:color w:val="0D0D0D" w:themeColor="text1" w:themeTint="F2"/>
          <w:szCs w:val="24"/>
        </w:rPr>
        <w:t>Island</w:t>
      </w:r>
      <w:r w:rsidR="00E124F1" w:rsidRPr="00263292">
        <w:rPr>
          <w:rFonts w:cs="Times New Roman"/>
          <w:color w:val="0D0D0D" w:themeColor="text1" w:themeTint="F2"/>
          <w:szCs w:val="24"/>
        </w:rPr>
        <w:t>.</w:t>
      </w:r>
    </w:p>
    <w:p w:rsidR="00832F8E" w:rsidRPr="00263292" w:rsidRDefault="00832F8E" w:rsidP="00481EF6">
      <w:pPr>
        <w:pStyle w:val="ListParagraph"/>
        <w:numPr>
          <w:ilvl w:val="0"/>
          <w:numId w:val="9"/>
        </w:numPr>
        <w:rPr>
          <w:rFonts w:cs="Times New Roman"/>
          <w:color w:val="0D0D0D" w:themeColor="text1" w:themeTint="F2"/>
          <w:szCs w:val="24"/>
        </w:rPr>
      </w:pPr>
      <w:r w:rsidRPr="00263292">
        <w:rPr>
          <w:rFonts w:cs="Times New Roman"/>
          <w:color w:val="0D0D0D" w:themeColor="text1" w:themeTint="F2"/>
          <w:szCs w:val="24"/>
        </w:rPr>
        <w:t xml:space="preserve">Receiving feedback from the users </w:t>
      </w:r>
      <w:r w:rsidRPr="00263292">
        <w:rPr>
          <w:rFonts w:cs="Times New Roman"/>
          <w:noProof/>
          <w:color w:val="0D0D0D" w:themeColor="text1" w:themeTint="F2"/>
          <w:szCs w:val="24"/>
        </w:rPr>
        <w:t>initially</w:t>
      </w:r>
      <w:r w:rsidRPr="00263292">
        <w:rPr>
          <w:rFonts w:cs="Times New Roman"/>
          <w:color w:val="0D0D0D" w:themeColor="text1" w:themeTint="F2"/>
          <w:szCs w:val="24"/>
        </w:rPr>
        <w:t xml:space="preserve"> helps the business to </w:t>
      </w:r>
      <w:r w:rsidR="0061339B" w:rsidRPr="00263292">
        <w:rPr>
          <w:rFonts w:cs="Times New Roman"/>
          <w:color w:val="0D0D0D" w:themeColor="text1" w:themeTint="F2"/>
          <w:szCs w:val="24"/>
        </w:rPr>
        <w:t xml:space="preserve">generate positive trust in capabilities and also to </w:t>
      </w:r>
      <w:r w:rsidRPr="00263292">
        <w:rPr>
          <w:rFonts w:cs="Times New Roman"/>
          <w:color w:val="0D0D0D" w:themeColor="text1" w:themeTint="F2"/>
          <w:szCs w:val="24"/>
        </w:rPr>
        <w:t xml:space="preserve">improve their </w:t>
      </w:r>
      <w:r w:rsidR="004E1112" w:rsidRPr="00263292">
        <w:rPr>
          <w:rFonts w:cs="Times New Roman"/>
          <w:color w:val="0D0D0D" w:themeColor="text1" w:themeTint="F2"/>
          <w:szCs w:val="24"/>
        </w:rPr>
        <w:t>operational procedure</w:t>
      </w:r>
      <w:r w:rsidR="0061339B" w:rsidRPr="00263292">
        <w:rPr>
          <w:rFonts w:cs="Times New Roman"/>
          <w:color w:val="0D0D0D" w:themeColor="text1" w:themeTint="F2"/>
          <w:szCs w:val="24"/>
        </w:rPr>
        <w:t xml:space="preserve"> if necessary.</w:t>
      </w:r>
    </w:p>
    <w:p w:rsidR="0061339B" w:rsidRPr="00263292" w:rsidRDefault="0040481C" w:rsidP="00481EF6">
      <w:pPr>
        <w:pStyle w:val="ListParagraph"/>
        <w:numPr>
          <w:ilvl w:val="0"/>
          <w:numId w:val="9"/>
        </w:numPr>
        <w:rPr>
          <w:rFonts w:cs="Times New Roman"/>
          <w:color w:val="0D0D0D" w:themeColor="text1" w:themeTint="F2"/>
          <w:szCs w:val="24"/>
        </w:rPr>
      </w:pPr>
      <w:r w:rsidRPr="00263292">
        <w:rPr>
          <w:rFonts w:cs="Times New Roman"/>
          <w:color w:val="0D0D0D" w:themeColor="text1" w:themeTint="F2"/>
          <w:szCs w:val="24"/>
        </w:rPr>
        <w:t xml:space="preserve">Formulation of business policies and procedures </w:t>
      </w:r>
      <w:r w:rsidR="000B2664" w:rsidRPr="00263292">
        <w:rPr>
          <w:rFonts w:cs="Times New Roman"/>
          <w:color w:val="0D0D0D" w:themeColor="text1" w:themeTint="F2"/>
          <w:szCs w:val="24"/>
        </w:rPr>
        <w:t xml:space="preserve">to set a certain standard code of practice eliminating </w:t>
      </w:r>
      <w:r w:rsidR="003C573D" w:rsidRPr="00263292">
        <w:rPr>
          <w:rFonts w:cs="Times New Roman"/>
          <w:color w:val="0D0D0D" w:themeColor="text1" w:themeTint="F2"/>
          <w:szCs w:val="24"/>
        </w:rPr>
        <w:t xml:space="preserve">the </w:t>
      </w:r>
      <w:r w:rsidR="000B2664" w:rsidRPr="00263292">
        <w:rPr>
          <w:rFonts w:cs="Times New Roman"/>
          <w:noProof/>
          <w:color w:val="0D0D0D" w:themeColor="text1" w:themeTint="F2"/>
          <w:szCs w:val="24"/>
        </w:rPr>
        <w:t>incidence</w:t>
      </w:r>
      <w:r w:rsidR="000B2664" w:rsidRPr="00263292">
        <w:rPr>
          <w:rFonts w:cs="Times New Roman"/>
          <w:color w:val="0D0D0D" w:themeColor="text1" w:themeTint="F2"/>
          <w:szCs w:val="24"/>
        </w:rPr>
        <w:t xml:space="preserve"> of any illegal </w:t>
      </w:r>
      <w:r w:rsidR="000B2664" w:rsidRPr="00263292">
        <w:rPr>
          <w:rFonts w:cs="Times New Roman"/>
          <w:noProof/>
          <w:color w:val="0D0D0D" w:themeColor="text1" w:themeTint="F2"/>
          <w:szCs w:val="24"/>
        </w:rPr>
        <w:t>acti</w:t>
      </w:r>
      <w:r w:rsidR="003C573D" w:rsidRPr="00263292">
        <w:rPr>
          <w:rFonts w:cs="Times New Roman"/>
          <w:noProof/>
          <w:color w:val="0D0D0D" w:themeColor="text1" w:themeTint="F2"/>
          <w:szCs w:val="24"/>
        </w:rPr>
        <w:t>vity</w:t>
      </w:r>
      <w:r w:rsidR="000B2664" w:rsidRPr="00263292">
        <w:rPr>
          <w:rFonts w:cs="Times New Roman"/>
          <w:color w:val="0D0D0D" w:themeColor="text1" w:themeTint="F2"/>
          <w:szCs w:val="24"/>
        </w:rPr>
        <w:t>.</w:t>
      </w:r>
    </w:p>
    <w:p w:rsidR="001D31CF" w:rsidRPr="00263292" w:rsidRDefault="001D31CF" w:rsidP="00481EF6">
      <w:pPr>
        <w:pStyle w:val="ListParagraph"/>
        <w:numPr>
          <w:ilvl w:val="0"/>
          <w:numId w:val="9"/>
        </w:numPr>
        <w:rPr>
          <w:rFonts w:cs="Times New Roman"/>
          <w:color w:val="0D0D0D" w:themeColor="text1" w:themeTint="F2"/>
          <w:szCs w:val="24"/>
        </w:rPr>
      </w:pPr>
      <w:r w:rsidRPr="00263292">
        <w:rPr>
          <w:rFonts w:cs="Times New Roman"/>
          <w:color w:val="0D0D0D" w:themeColor="text1" w:themeTint="F2"/>
          <w:szCs w:val="24"/>
        </w:rPr>
        <w:t xml:space="preserve">Use of attribution model </w:t>
      </w:r>
      <w:r w:rsidR="00BB162E" w:rsidRPr="00263292">
        <w:rPr>
          <w:rFonts w:cs="Times New Roman"/>
          <w:color w:val="0D0D0D" w:themeColor="text1" w:themeTint="F2"/>
          <w:szCs w:val="24"/>
        </w:rPr>
        <w:t xml:space="preserve">can help </w:t>
      </w:r>
      <w:r w:rsidR="004A5FD0" w:rsidRPr="00263292">
        <w:rPr>
          <w:rFonts w:cs="Times New Roman"/>
          <w:color w:val="0D0D0D" w:themeColor="text1" w:themeTint="F2"/>
          <w:szCs w:val="24"/>
        </w:rPr>
        <w:t xml:space="preserve">River island </w:t>
      </w:r>
      <w:r w:rsidR="00BB162E" w:rsidRPr="00263292">
        <w:rPr>
          <w:rFonts w:cs="Times New Roman"/>
          <w:color w:val="0D0D0D" w:themeColor="text1" w:themeTint="F2"/>
          <w:szCs w:val="24"/>
        </w:rPr>
        <w:t xml:space="preserve">to </w:t>
      </w:r>
      <w:r w:rsidR="002D1606" w:rsidRPr="00263292">
        <w:rPr>
          <w:rFonts w:cs="Times New Roman"/>
          <w:color w:val="0D0D0D" w:themeColor="text1" w:themeTint="F2"/>
          <w:szCs w:val="24"/>
        </w:rPr>
        <w:t xml:space="preserve">improve the sales </w:t>
      </w:r>
      <w:r w:rsidR="003C573D" w:rsidRPr="00263292">
        <w:rPr>
          <w:rFonts w:cs="Times New Roman"/>
          <w:noProof/>
          <w:color w:val="0D0D0D" w:themeColor="text1" w:themeTint="F2"/>
          <w:szCs w:val="24"/>
        </w:rPr>
        <w:t>efficiently</w:t>
      </w:r>
      <w:r w:rsidR="002D1606" w:rsidRPr="00263292">
        <w:rPr>
          <w:rFonts w:cs="Times New Roman"/>
          <w:color w:val="0D0D0D" w:themeColor="text1" w:themeTint="F2"/>
          <w:szCs w:val="24"/>
        </w:rPr>
        <w:t>.</w:t>
      </w:r>
    </w:p>
    <w:p w:rsidR="002F0550" w:rsidRPr="00263292" w:rsidRDefault="002F0550" w:rsidP="00570741">
      <w:pPr>
        <w:pStyle w:val="Heading1"/>
        <w:rPr>
          <w:color w:val="0D0D0D" w:themeColor="text1" w:themeTint="F2"/>
        </w:rPr>
      </w:pPr>
      <w:bookmarkStart w:id="13" w:name="_Toc512961815"/>
      <w:r w:rsidRPr="00263292">
        <w:rPr>
          <w:color w:val="0D0D0D" w:themeColor="text1" w:themeTint="F2"/>
        </w:rPr>
        <w:t>Conclusions</w:t>
      </w:r>
      <w:bookmarkEnd w:id="13"/>
    </w:p>
    <w:p w:rsidR="002779B8" w:rsidRPr="00263292" w:rsidRDefault="00706B1C" w:rsidP="00481EF6">
      <w:pPr>
        <w:rPr>
          <w:rFonts w:cs="Times New Roman"/>
          <w:color w:val="0D0D0D" w:themeColor="text1" w:themeTint="F2"/>
          <w:szCs w:val="24"/>
        </w:rPr>
      </w:pPr>
      <w:r w:rsidRPr="00263292">
        <w:rPr>
          <w:rFonts w:cs="Times New Roman"/>
          <w:color w:val="0D0D0D" w:themeColor="text1" w:themeTint="F2"/>
          <w:szCs w:val="24"/>
        </w:rPr>
        <w:t xml:space="preserve">From the above discussion, it can </w:t>
      </w:r>
      <w:r w:rsidRPr="00263292">
        <w:rPr>
          <w:rFonts w:cs="Times New Roman"/>
          <w:noProof/>
          <w:color w:val="0D0D0D" w:themeColor="text1" w:themeTint="F2"/>
          <w:szCs w:val="24"/>
        </w:rPr>
        <w:t>be concluded</w:t>
      </w:r>
      <w:r w:rsidRPr="00263292">
        <w:rPr>
          <w:rFonts w:cs="Times New Roman"/>
          <w:color w:val="0D0D0D" w:themeColor="text1" w:themeTint="F2"/>
          <w:szCs w:val="24"/>
        </w:rPr>
        <w:t xml:space="preserve"> that the</w:t>
      </w:r>
      <w:r w:rsidR="00B641B8" w:rsidRPr="00263292">
        <w:rPr>
          <w:rFonts w:cs="Times New Roman"/>
          <w:color w:val="0D0D0D" w:themeColor="text1" w:themeTint="F2"/>
          <w:szCs w:val="24"/>
        </w:rPr>
        <w:t xml:space="preserve"> digital platform has transformed the way of operation of </w:t>
      </w:r>
      <w:r w:rsidR="003C573D" w:rsidRPr="00263292">
        <w:rPr>
          <w:rFonts w:cs="Times New Roman"/>
          <w:color w:val="0D0D0D" w:themeColor="text1" w:themeTint="F2"/>
          <w:szCs w:val="24"/>
        </w:rPr>
        <w:t xml:space="preserve">the </w:t>
      </w:r>
      <w:r w:rsidR="00B641B8" w:rsidRPr="00263292">
        <w:rPr>
          <w:rFonts w:cs="Times New Roman"/>
          <w:noProof/>
          <w:color w:val="0D0D0D" w:themeColor="text1" w:themeTint="F2"/>
          <w:szCs w:val="24"/>
        </w:rPr>
        <w:t>business</w:t>
      </w:r>
      <w:r w:rsidR="00B641B8" w:rsidRPr="00263292">
        <w:rPr>
          <w:rFonts w:cs="Times New Roman"/>
          <w:color w:val="0D0D0D" w:themeColor="text1" w:themeTint="F2"/>
          <w:szCs w:val="24"/>
        </w:rPr>
        <w:t xml:space="preserve"> </w:t>
      </w:r>
      <w:r w:rsidR="00D25B90" w:rsidRPr="00263292">
        <w:rPr>
          <w:rFonts w:cs="Times New Roman"/>
          <w:color w:val="0D0D0D" w:themeColor="text1" w:themeTint="F2"/>
          <w:szCs w:val="24"/>
        </w:rPr>
        <w:t>in the global world.</w:t>
      </w:r>
      <w:r w:rsidR="004A5FD0" w:rsidRPr="00263292">
        <w:rPr>
          <w:rFonts w:cs="Times New Roman"/>
          <w:color w:val="0D0D0D" w:themeColor="text1" w:themeTint="F2"/>
          <w:szCs w:val="24"/>
        </w:rPr>
        <w:t xml:space="preserve"> Although River Island had </w:t>
      </w:r>
      <w:r w:rsidR="00D25B90" w:rsidRPr="00263292">
        <w:rPr>
          <w:rFonts w:cs="Times New Roman"/>
          <w:noProof/>
          <w:color w:val="0D0D0D" w:themeColor="text1" w:themeTint="F2"/>
          <w:szCs w:val="24"/>
        </w:rPr>
        <w:t>prioriti</w:t>
      </w:r>
      <w:r w:rsidR="00DA77F6" w:rsidRPr="00263292">
        <w:rPr>
          <w:rFonts w:cs="Times New Roman"/>
          <w:noProof/>
          <w:color w:val="0D0D0D" w:themeColor="text1" w:themeTint="F2"/>
          <w:szCs w:val="24"/>
        </w:rPr>
        <w:t>s</w:t>
      </w:r>
      <w:r w:rsidR="004A5FD0" w:rsidRPr="00263292">
        <w:rPr>
          <w:rFonts w:cs="Times New Roman"/>
          <w:noProof/>
          <w:color w:val="0D0D0D" w:themeColor="text1" w:themeTint="F2"/>
          <w:szCs w:val="24"/>
        </w:rPr>
        <w:t>ed</w:t>
      </w:r>
      <w:r w:rsidR="00D25B90" w:rsidRPr="00263292">
        <w:rPr>
          <w:rFonts w:cs="Times New Roman"/>
          <w:color w:val="0D0D0D" w:themeColor="text1" w:themeTint="F2"/>
          <w:szCs w:val="24"/>
        </w:rPr>
        <w:t xml:space="preserve"> in implementing the digital technologies in business is not free from challenges which </w:t>
      </w:r>
      <w:r w:rsidR="00D25B90" w:rsidRPr="00263292">
        <w:rPr>
          <w:rFonts w:cs="Times New Roman"/>
          <w:noProof/>
          <w:color w:val="0D0D0D" w:themeColor="text1" w:themeTint="F2"/>
          <w:szCs w:val="24"/>
        </w:rPr>
        <w:t>come</w:t>
      </w:r>
      <w:r w:rsidR="00D25B90" w:rsidRPr="00263292">
        <w:rPr>
          <w:rFonts w:cs="Times New Roman"/>
          <w:color w:val="0D0D0D" w:themeColor="text1" w:themeTint="F2"/>
          <w:szCs w:val="24"/>
        </w:rPr>
        <w:t xml:space="preserve"> through the operation of digital technology. </w:t>
      </w:r>
      <w:r w:rsidR="00CD6C4B" w:rsidRPr="00263292">
        <w:rPr>
          <w:rFonts w:cs="Times New Roman"/>
          <w:color w:val="0D0D0D" w:themeColor="text1" w:themeTint="F2"/>
          <w:szCs w:val="24"/>
        </w:rPr>
        <w:t xml:space="preserve">Challenges such as </w:t>
      </w:r>
      <w:r w:rsidR="003C573D" w:rsidRPr="00263292">
        <w:rPr>
          <w:rFonts w:cs="Times New Roman"/>
          <w:color w:val="0D0D0D" w:themeColor="text1" w:themeTint="F2"/>
          <w:szCs w:val="24"/>
        </w:rPr>
        <w:t xml:space="preserve">the </w:t>
      </w:r>
      <w:r w:rsidR="00CD6C4B" w:rsidRPr="00263292">
        <w:rPr>
          <w:rFonts w:cs="Times New Roman"/>
          <w:noProof/>
          <w:color w:val="0D0D0D" w:themeColor="text1" w:themeTint="F2"/>
          <w:szCs w:val="24"/>
        </w:rPr>
        <w:t>implementation</w:t>
      </w:r>
      <w:r w:rsidR="00CD6C4B" w:rsidRPr="00263292">
        <w:rPr>
          <w:rFonts w:cs="Times New Roman"/>
          <w:color w:val="0D0D0D" w:themeColor="text1" w:themeTint="F2"/>
          <w:szCs w:val="24"/>
        </w:rPr>
        <w:t xml:space="preserve"> of </w:t>
      </w:r>
      <w:r w:rsidR="003C573D" w:rsidRPr="00263292">
        <w:rPr>
          <w:rFonts w:cs="Times New Roman"/>
          <w:color w:val="0D0D0D" w:themeColor="text1" w:themeTint="F2"/>
          <w:szCs w:val="24"/>
        </w:rPr>
        <w:t xml:space="preserve">the </w:t>
      </w:r>
      <w:r w:rsidR="00CD6C4B" w:rsidRPr="00263292">
        <w:rPr>
          <w:rFonts w:cs="Times New Roman"/>
          <w:noProof/>
          <w:color w:val="0D0D0D" w:themeColor="text1" w:themeTint="F2"/>
          <w:szCs w:val="24"/>
        </w:rPr>
        <w:t>in</w:t>
      </w:r>
      <w:r w:rsidR="003C573D" w:rsidRPr="00263292">
        <w:rPr>
          <w:rFonts w:cs="Times New Roman"/>
          <w:noProof/>
          <w:color w:val="0D0D0D" w:themeColor="text1" w:themeTint="F2"/>
          <w:szCs w:val="24"/>
        </w:rPr>
        <w:t>-</w:t>
      </w:r>
      <w:r w:rsidR="00CD6C4B" w:rsidRPr="00263292">
        <w:rPr>
          <w:rFonts w:cs="Times New Roman"/>
          <w:noProof/>
          <w:color w:val="0D0D0D" w:themeColor="text1" w:themeTint="F2"/>
          <w:szCs w:val="24"/>
        </w:rPr>
        <w:t>store</w:t>
      </w:r>
      <w:r w:rsidR="00CD6C4B" w:rsidRPr="00263292">
        <w:rPr>
          <w:rFonts w:cs="Times New Roman"/>
          <w:color w:val="0D0D0D" w:themeColor="text1" w:themeTint="F2"/>
          <w:szCs w:val="24"/>
        </w:rPr>
        <w:t xml:space="preserve"> experience, click and collect, social media tools </w:t>
      </w:r>
      <w:r w:rsidR="00CD6C4B" w:rsidRPr="00263292">
        <w:rPr>
          <w:rFonts w:cs="Times New Roman"/>
          <w:noProof/>
          <w:color w:val="0D0D0D" w:themeColor="text1" w:themeTint="F2"/>
          <w:szCs w:val="24"/>
        </w:rPr>
        <w:t>are discussed</w:t>
      </w:r>
      <w:r w:rsidR="00CD6C4B" w:rsidRPr="00263292">
        <w:rPr>
          <w:rFonts w:cs="Times New Roman"/>
          <w:color w:val="0D0D0D" w:themeColor="text1" w:themeTint="F2"/>
          <w:szCs w:val="24"/>
        </w:rPr>
        <w:t xml:space="preserve"> in the report which highlights the key issues surrounding in operation of</w:t>
      </w:r>
      <w:r w:rsidR="0065367F" w:rsidRPr="00263292">
        <w:rPr>
          <w:rFonts w:cs="Times New Roman"/>
          <w:color w:val="0D0D0D" w:themeColor="text1" w:themeTint="F2"/>
          <w:szCs w:val="24"/>
        </w:rPr>
        <w:t xml:space="preserve"> River Island</w:t>
      </w:r>
      <w:r w:rsidR="00CD6C4B" w:rsidRPr="00263292">
        <w:rPr>
          <w:rFonts w:cs="Times New Roman"/>
          <w:color w:val="0D0D0D" w:themeColor="text1" w:themeTint="F2"/>
          <w:szCs w:val="24"/>
        </w:rPr>
        <w:t xml:space="preserve">. </w:t>
      </w:r>
      <w:r w:rsidR="003C6ED9" w:rsidRPr="00263292">
        <w:rPr>
          <w:rFonts w:cs="Times New Roman"/>
          <w:color w:val="0D0D0D" w:themeColor="text1" w:themeTint="F2"/>
          <w:szCs w:val="24"/>
        </w:rPr>
        <w:t xml:space="preserve">The study of SWOT analysis and the external environmental forces describes the key marketing strategy for </w:t>
      </w:r>
      <w:r w:rsidR="0065367F" w:rsidRPr="00263292">
        <w:rPr>
          <w:rFonts w:cs="Times New Roman"/>
          <w:color w:val="0D0D0D" w:themeColor="text1" w:themeTint="F2"/>
          <w:szCs w:val="24"/>
        </w:rPr>
        <w:t xml:space="preserve">River Island </w:t>
      </w:r>
      <w:r w:rsidR="003C6ED9" w:rsidRPr="00263292">
        <w:rPr>
          <w:rFonts w:cs="Times New Roman"/>
          <w:color w:val="0D0D0D" w:themeColor="text1" w:themeTint="F2"/>
          <w:szCs w:val="24"/>
        </w:rPr>
        <w:t xml:space="preserve">to understand the inner capability of </w:t>
      </w:r>
      <w:r w:rsidR="003C573D" w:rsidRPr="00263292">
        <w:rPr>
          <w:rFonts w:cs="Times New Roman"/>
          <w:color w:val="0D0D0D" w:themeColor="text1" w:themeTint="F2"/>
          <w:szCs w:val="24"/>
        </w:rPr>
        <w:t xml:space="preserve">the </w:t>
      </w:r>
      <w:r w:rsidR="003C6ED9" w:rsidRPr="00263292">
        <w:rPr>
          <w:rFonts w:cs="Times New Roman"/>
          <w:noProof/>
          <w:color w:val="0D0D0D" w:themeColor="text1" w:themeTint="F2"/>
          <w:szCs w:val="24"/>
        </w:rPr>
        <w:t>organi</w:t>
      </w:r>
      <w:r w:rsidR="003C573D" w:rsidRPr="00263292">
        <w:rPr>
          <w:rFonts w:cs="Times New Roman"/>
          <w:noProof/>
          <w:color w:val="0D0D0D" w:themeColor="text1" w:themeTint="F2"/>
          <w:szCs w:val="24"/>
        </w:rPr>
        <w:t>s</w:t>
      </w:r>
      <w:r w:rsidR="003C6ED9" w:rsidRPr="00263292">
        <w:rPr>
          <w:rFonts w:cs="Times New Roman"/>
          <w:noProof/>
          <w:color w:val="0D0D0D" w:themeColor="text1" w:themeTint="F2"/>
          <w:szCs w:val="24"/>
        </w:rPr>
        <w:t>ation</w:t>
      </w:r>
      <w:r w:rsidR="003C6ED9" w:rsidRPr="00263292">
        <w:rPr>
          <w:rFonts w:cs="Times New Roman"/>
          <w:color w:val="0D0D0D" w:themeColor="text1" w:themeTint="F2"/>
          <w:szCs w:val="24"/>
        </w:rPr>
        <w:t xml:space="preserve"> and </w:t>
      </w:r>
      <w:r w:rsidR="009B4B5B" w:rsidRPr="00263292">
        <w:rPr>
          <w:rFonts w:cs="Times New Roman"/>
          <w:color w:val="0D0D0D" w:themeColor="text1" w:themeTint="F2"/>
          <w:szCs w:val="24"/>
        </w:rPr>
        <w:t xml:space="preserve">to study the changing needs of consumers. </w:t>
      </w:r>
      <w:r w:rsidR="00210D7B" w:rsidRPr="00263292">
        <w:rPr>
          <w:rFonts w:cs="Times New Roman"/>
          <w:color w:val="0D0D0D" w:themeColor="text1" w:themeTint="F2"/>
          <w:szCs w:val="24"/>
        </w:rPr>
        <w:t xml:space="preserve">Implementation of voice technology, </w:t>
      </w:r>
      <w:r w:rsidR="00210D7B" w:rsidRPr="00263292">
        <w:rPr>
          <w:rFonts w:cs="Times New Roman"/>
          <w:noProof/>
          <w:color w:val="0D0D0D" w:themeColor="text1" w:themeTint="F2"/>
          <w:szCs w:val="24"/>
        </w:rPr>
        <w:t>digitali</w:t>
      </w:r>
      <w:r w:rsidR="003C573D" w:rsidRPr="00263292">
        <w:rPr>
          <w:rFonts w:cs="Times New Roman"/>
          <w:noProof/>
          <w:color w:val="0D0D0D" w:themeColor="text1" w:themeTint="F2"/>
          <w:szCs w:val="24"/>
        </w:rPr>
        <w:t>s</w:t>
      </w:r>
      <w:r w:rsidR="00210D7B" w:rsidRPr="00263292">
        <w:rPr>
          <w:rFonts w:cs="Times New Roman"/>
          <w:noProof/>
          <w:color w:val="0D0D0D" w:themeColor="text1" w:themeTint="F2"/>
          <w:szCs w:val="24"/>
        </w:rPr>
        <w:t>ed</w:t>
      </w:r>
      <w:r w:rsidR="00210D7B" w:rsidRPr="00263292">
        <w:rPr>
          <w:rFonts w:cs="Times New Roman"/>
          <w:color w:val="0D0D0D" w:themeColor="text1" w:themeTint="F2"/>
          <w:szCs w:val="24"/>
        </w:rPr>
        <w:t xml:space="preserve"> receipts, vid</w:t>
      </w:r>
      <w:r w:rsidR="0065367F" w:rsidRPr="00263292">
        <w:rPr>
          <w:rFonts w:cs="Times New Roman"/>
          <w:color w:val="0D0D0D" w:themeColor="text1" w:themeTint="F2"/>
          <w:szCs w:val="24"/>
        </w:rPr>
        <w:t xml:space="preserve">eo cameras, mobile payment app </w:t>
      </w:r>
      <w:r w:rsidR="00500FC3" w:rsidRPr="00263292">
        <w:rPr>
          <w:rFonts w:cs="Times New Roman"/>
          <w:color w:val="0D0D0D" w:themeColor="text1" w:themeTint="F2"/>
          <w:szCs w:val="24"/>
        </w:rPr>
        <w:t xml:space="preserve">highlights some of the ways which </w:t>
      </w:r>
      <w:r w:rsidR="00500FC3" w:rsidRPr="00263292">
        <w:rPr>
          <w:rFonts w:cs="Times New Roman"/>
          <w:noProof/>
          <w:color w:val="0D0D0D" w:themeColor="text1" w:themeTint="F2"/>
          <w:szCs w:val="24"/>
        </w:rPr>
        <w:t>ensure</w:t>
      </w:r>
      <w:r w:rsidR="00500FC3" w:rsidRPr="00263292">
        <w:rPr>
          <w:rFonts w:cs="Times New Roman"/>
          <w:color w:val="0D0D0D" w:themeColor="text1" w:themeTint="F2"/>
          <w:szCs w:val="24"/>
        </w:rPr>
        <w:t xml:space="preserve"> sustainable growth of</w:t>
      </w:r>
      <w:r w:rsidR="0065367F" w:rsidRPr="00263292">
        <w:rPr>
          <w:rFonts w:cs="Times New Roman"/>
          <w:color w:val="0D0D0D" w:themeColor="text1" w:themeTint="F2"/>
          <w:szCs w:val="24"/>
        </w:rPr>
        <w:t xml:space="preserve"> </w:t>
      </w:r>
      <w:r w:rsidR="00FB2575" w:rsidRPr="00263292">
        <w:rPr>
          <w:rFonts w:cs="Times New Roman"/>
          <w:color w:val="0D0D0D" w:themeColor="text1" w:themeTint="F2"/>
          <w:szCs w:val="24"/>
        </w:rPr>
        <w:t>River Island</w:t>
      </w:r>
      <w:r w:rsidR="00500FC3" w:rsidRPr="00263292">
        <w:rPr>
          <w:rFonts w:cs="Times New Roman"/>
          <w:color w:val="0D0D0D" w:themeColor="text1" w:themeTint="F2"/>
          <w:szCs w:val="24"/>
        </w:rPr>
        <w:t>. There are four</w:t>
      </w:r>
      <w:r w:rsidR="00EB432F" w:rsidRPr="00263292">
        <w:rPr>
          <w:rFonts w:cs="Times New Roman"/>
          <w:color w:val="0D0D0D" w:themeColor="text1" w:themeTint="F2"/>
          <w:szCs w:val="24"/>
        </w:rPr>
        <w:t xml:space="preserve"> strategic options generated to</w:t>
      </w:r>
      <w:r w:rsidR="00FB2575" w:rsidRPr="00263292">
        <w:rPr>
          <w:rFonts w:cs="Times New Roman"/>
          <w:color w:val="0D0D0D" w:themeColor="text1" w:themeTint="F2"/>
          <w:szCs w:val="24"/>
        </w:rPr>
        <w:t xml:space="preserve"> River Island</w:t>
      </w:r>
      <w:r w:rsidR="003C573D" w:rsidRPr="00263292">
        <w:rPr>
          <w:rFonts w:cs="Times New Roman"/>
          <w:color w:val="0D0D0D" w:themeColor="text1" w:themeTint="F2"/>
          <w:szCs w:val="24"/>
        </w:rPr>
        <w:t>,</w:t>
      </w:r>
      <w:r w:rsidR="00EB432F" w:rsidRPr="00263292">
        <w:rPr>
          <w:rFonts w:cs="Times New Roman"/>
          <w:color w:val="0D0D0D" w:themeColor="text1" w:themeTint="F2"/>
          <w:szCs w:val="24"/>
        </w:rPr>
        <w:t xml:space="preserve"> </w:t>
      </w:r>
      <w:r w:rsidR="00EB432F" w:rsidRPr="00263292">
        <w:rPr>
          <w:rFonts w:cs="Times New Roman"/>
          <w:noProof/>
          <w:color w:val="0D0D0D" w:themeColor="text1" w:themeTint="F2"/>
          <w:szCs w:val="24"/>
        </w:rPr>
        <w:t>i.e.</w:t>
      </w:r>
      <w:r w:rsidR="00EB432F" w:rsidRPr="00263292">
        <w:rPr>
          <w:rFonts w:cs="Times New Roman"/>
          <w:color w:val="0D0D0D" w:themeColor="text1" w:themeTint="F2"/>
          <w:szCs w:val="24"/>
        </w:rPr>
        <w:t xml:space="preserve"> market penetration, new product development, new market development and diversification</w:t>
      </w:r>
      <w:r w:rsidR="00A73858" w:rsidRPr="00263292">
        <w:rPr>
          <w:rFonts w:cs="Times New Roman"/>
          <w:color w:val="0D0D0D" w:themeColor="text1" w:themeTint="F2"/>
          <w:szCs w:val="24"/>
        </w:rPr>
        <w:t xml:space="preserve">. From the available option, the </w:t>
      </w:r>
      <w:r w:rsidR="00A73858" w:rsidRPr="00263292">
        <w:rPr>
          <w:rFonts w:cs="Times New Roman"/>
          <w:noProof/>
          <w:color w:val="0D0D0D" w:themeColor="text1" w:themeTint="F2"/>
          <w:szCs w:val="24"/>
        </w:rPr>
        <w:t>best</w:t>
      </w:r>
      <w:r w:rsidR="003C573D" w:rsidRPr="00263292">
        <w:rPr>
          <w:rFonts w:cs="Times New Roman"/>
          <w:noProof/>
          <w:color w:val="0D0D0D" w:themeColor="text1" w:themeTint="F2"/>
          <w:szCs w:val="24"/>
        </w:rPr>
        <w:t>-</w:t>
      </w:r>
      <w:r w:rsidR="00A73858" w:rsidRPr="00263292">
        <w:rPr>
          <w:rFonts w:cs="Times New Roman"/>
          <w:noProof/>
          <w:color w:val="0D0D0D" w:themeColor="text1" w:themeTint="F2"/>
          <w:szCs w:val="24"/>
        </w:rPr>
        <w:t>recommended</w:t>
      </w:r>
      <w:r w:rsidR="00A73858" w:rsidRPr="00263292">
        <w:rPr>
          <w:rFonts w:cs="Times New Roman"/>
          <w:color w:val="0D0D0D" w:themeColor="text1" w:themeTint="F2"/>
          <w:szCs w:val="24"/>
        </w:rPr>
        <w:t xml:space="preserve"> option is </w:t>
      </w:r>
      <w:r w:rsidR="00FB2575" w:rsidRPr="00263292">
        <w:rPr>
          <w:rFonts w:cs="Times New Roman"/>
          <w:color w:val="0D0D0D" w:themeColor="text1" w:themeTint="F2"/>
          <w:szCs w:val="24"/>
        </w:rPr>
        <w:t xml:space="preserve">new product development </w:t>
      </w:r>
      <w:r w:rsidR="00A73858" w:rsidRPr="00263292">
        <w:rPr>
          <w:rFonts w:cs="Times New Roman"/>
          <w:color w:val="0D0D0D" w:themeColor="text1" w:themeTint="F2"/>
          <w:szCs w:val="24"/>
        </w:rPr>
        <w:t xml:space="preserve">which best serves the purpose of enhancing </w:t>
      </w:r>
      <w:r w:rsidR="00A73858" w:rsidRPr="00263292">
        <w:rPr>
          <w:rFonts w:cs="Times New Roman"/>
          <w:noProof/>
          <w:color w:val="0D0D0D" w:themeColor="text1" w:themeTint="F2"/>
          <w:szCs w:val="24"/>
        </w:rPr>
        <w:t>digitali</w:t>
      </w:r>
      <w:r w:rsidR="003C573D" w:rsidRPr="00263292">
        <w:rPr>
          <w:rFonts w:cs="Times New Roman"/>
          <w:noProof/>
          <w:color w:val="0D0D0D" w:themeColor="text1" w:themeTint="F2"/>
          <w:szCs w:val="24"/>
        </w:rPr>
        <w:t>s</w:t>
      </w:r>
      <w:r w:rsidR="00A73858" w:rsidRPr="00263292">
        <w:rPr>
          <w:rFonts w:cs="Times New Roman"/>
          <w:noProof/>
          <w:color w:val="0D0D0D" w:themeColor="text1" w:themeTint="F2"/>
          <w:szCs w:val="24"/>
        </w:rPr>
        <w:t>ed</w:t>
      </w:r>
      <w:r w:rsidR="00A73858" w:rsidRPr="00263292">
        <w:rPr>
          <w:rFonts w:cs="Times New Roman"/>
          <w:color w:val="0D0D0D" w:themeColor="text1" w:themeTint="F2"/>
          <w:szCs w:val="24"/>
        </w:rPr>
        <w:t xml:space="preserve"> marketing strategy for</w:t>
      </w:r>
      <w:r w:rsidR="00236D3C" w:rsidRPr="00263292">
        <w:rPr>
          <w:rFonts w:cs="Times New Roman"/>
          <w:color w:val="0D0D0D" w:themeColor="text1" w:themeTint="F2"/>
          <w:szCs w:val="24"/>
        </w:rPr>
        <w:t xml:space="preserve"> River </w:t>
      </w:r>
      <w:r w:rsidR="00236D3C" w:rsidRPr="00263292">
        <w:rPr>
          <w:rFonts w:cs="Times New Roman"/>
          <w:color w:val="0D0D0D" w:themeColor="text1" w:themeTint="F2"/>
          <w:szCs w:val="24"/>
        </w:rPr>
        <w:lastRenderedPageBreak/>
        <w:t>Island</w:t>
      </w:r>
      <w:r w:rsidR="00A73858" w:rsidRPr="00263292">
        <w:rPr>
          <w:rFonts w:cs="Times New Roman"/>
          <w:color w:val="0D0D0D" w:themeColor="text1" w:themeTint="F2"/>
          <w:szCs w:val="24"/>
        </w:rPr>
        <w:t xml:space="preserve">. </w:t>
      </w:r>
      <w:r w:rsidR="00BA15C3" w:rsidRPr="00263292">
        <w:rPr>
          <w:rFonts w:cs="Times New Roman"/>
          <w:color w:val="0D0D0D" w:themeColor="text1" w:themeTint="F2"/>
          <w:szCs w:val="24"/>
        </w:rPr>
        <w:t xml:space="preserve">The chosen strategy satisfies the suitability, acceptability and feasibility analysis as well. </w:t>
      </w:r>
      <w:r w:rsidR="00A840EB" w:rsidRPr="00263292">
        <w:rPr>
          <w:rFonts w:cs="Times New Roman"/>
          <w:color w:val="0D0D0D" w:themeColor="text1" w:themeTint="F2"/>
          <w:szCs w:val="24"/>
        </w:rPr>
        <w:t>Therefore,</w:t>
      </w:r>
      <w:r w:rsidR="00CF7C94" w:rsidRPr="00263292">
        <w:rPr>
          <w:rFonts w:cs="Times New Roman"/>
          <w:color w:val="0D0D0D" w:themeColor="text1" w:themeTint="F2"/>
          <w:szCs w:val="24"/>
        </w:rPr>
        <w:t xml:space="preserve"> the report suggests that </w:t>
      </w:r>
      <w:r w:rsidR="00A840EB" w:rsidRPr="00263292">
        <w:rPr>
          <w:rFonts w:cs="Times New Roman"/>
          <w:color w:val="0D0D0D" w:themeColor="text1" w:themeTint="F2"/>
          <w:szCs w:val="24"/>
        </w:rPr>
        <w:t xml:space="preserve">with the vast growing trend of </w:t>
      </w:r>
      <w:r w:rsidR="00A840EB" w:rsidRPr="00263292">
        <w:rPr>
          <w:rFonts w:cs="Times New Roman"/>
          <w:noProof/>
          <w:color w:val="0D0D0D" w:themeColor="text1" w:themeTint="F2"/>
          <w:szCs w:val="24"/>
        </w:rPr>
        <w:t>digitali</w:t>
      </w:r>
      <w:r w:rsidR="003C573D" w:rsidRPr="00263292">
        <w:rPr>
          <w:rFonts w:cs="Times New Roman"/>
          <w:noProof/>
          <w:color w:val="0D0D0D" w:themeColor="text1" w:themeTint="F2"/>
          <w:szCs w:val="24"/>
        </w:rPr>
        <w:t>s</w:t>
      </w:r>
      <w:r w:rsidR="00A840EB" w:rsidRPr="00263292">
        <w:rPr>
          <w:rFonts w:cs="Times New Roman"/>
          <w:noProof/>
          <w:color w:val="0D0D0D" w:themeColor="text1" w:themeTint="F2"/>
          <w:szCs w:val="24"/>
        </w:rPr>
        <w:t>ation</w:t>
      </w:r>
      <w:r w:rsidR="00A840EB" w:rsidRPr="00263292">
        <w:rPr>
          <w:rFonts w:cs="Times New Roman"/>
          <w:color w:val="0D0D0D" w:themeColor="text1" w:themeTint="F2"/>
          <w:szCs w:val="24"/>
        </w:rPr>
        <w:t xml:space="preserve">, it is important that </w:t>
      </w:r>
      <w:r w:rsidR="00236D3C" w:rsidRPr="00263292">
        <w:rPr>
          <w:rFonts w:cs="Times New Roman"/>
          <w:color w:val="0D0D0D" w:themeColor="text1" w:themeTint="F2"/>
          <w:szCs w:val="24"/>
        </w:rPr>
        <w:t xml:space="preserve">River Island </w:t>
      </w:r>
      <w:r w:rsidR="00A840EB" w:rsidRPr="00263292">
        <w:rPr>
          <w:rFonts w:cs="Times New Roman"/>
          <w:color w:val="0D0D0D" w:themeColor="text1" w:themeTint="F2"/>
          <w:szCs w:val="24"/>
        </w:rPr>
        <w:t xml:space="preserve">consider </w:t>
      </w:r>
      <w:r w:rsidR="009050B3" w:rsidRPr="00263292">
        <w:rPr>
          <w:rFonts w:cs="Times New Roman"/>
          <w:color w:val="0D0D0D" w:themeColor="text1" w:themeTint="F2"/>
          <w:szCs w:val="24"/>
        </w:rPr>
        <w:t xml:space="preserve">an </w:t>
      </w:r>
      <w:r w:rsidR="00A840EB" w:rsidRPr="00263292">
        <w:rPr>
          <w:rFonts w:cs="Times New Roman"/>
          <w:color w:val="0D0D0D" w:themeColor="text1" w:themeTint="F2"/>
          <w:szCs w:val="24"/>
        </w:rPr>
        <w:t xml:space="preserve">effective strategy </w:t>
      </w:r>
      <w:r w:rsidR="00012EC6" w:rsidRPr="00263292">
        <w:rPr>
          <w:rFonts w:cs="Times New Roman"/>
          <w:color w:val="0D0D0D" w:themeColor="text1" w:themeTint="F2"/>
          <w:szCs w:val="24"/>
        </w:rPr>
        <w:t xml:space="preserve">for delivering the </w:t>
      </w:r>
      <w:r w:rsidR="00012EC6" w:rsidRPr="00263292">
        <w:rPr>
          <w:rFonts w:cs="Times New Roman"/>
          <w:noProof/>
          <w:color w:val="0D0D0D" w:themeColor="text1" w:themeTint="F2"/>
          <w:szCs w:val="24"/>
        </w:rPr>
        <w:t>customi</w:t>
      </w:r>
      <w:r w:rsidR="003C573D" w:rsidRPr="00263292">
        <w:rPr>
          <w:rFonts w:cs="Times New Roman"/>
          <w:noProof/>
          <w:color w:val="0D0D0D" w:themeColor="text1" w:themeTint="F2"/>
          <w:szCs w:val="24"/>
        </w:rPr>
        <w:t>s</w:t>
      </w:r>
      <w:r w:rsidR="00012EC6" w:rsidRPr="00263292">
        <w:rPr>
          <w:rFonts w:cs="Times New Roman"/>
          <w:noProof/>
          <w:color w:val="0D0D0D" w:themeColor="text1" w:themeTint="F2"/>
          <w:szCs w:val="24"/>
        </w:rPr>
        <w:t>ed</w:t>
      </w:r>
      <w:r w:rsidR="00DA0BF6" w:rsidRPr="00263292">
        <w:rPr>
          <w:rFonts w:cs="Times New Roman"/>
          <w:color w:val="0D0D0D" w:themeColor="text1" w:themeTint="F2"/>
          <w:szCs w:val="24"/>
        </w:rPr>
        <w:t xml:space="preserve"> digital</w:t>
      </w:r>
      <w:r w:rsidR="00012EC6" w:rsidRPr="00263292">
        <w:rPr>
          <w:rFonts w:cs="Times New Roman"/>
          <w:color w:val="0D0D0D" w:themeColor="text1" w:themeTint="F2"/>
          <w:szCs w:val="24"/>
        </w:rPr>
        <w:t xml:space="preserve"> business operation for its respective stakeholders. </w:t>
      </w:r>
    </w:p>
    <w:p w:rsidR="002779B8" w:rsidRPr="00263292" w:rsidRDefault="002779B8" w:rsidP="00481EF6">
      <w:pPr>
        <w:rPr>
          <w:rFonts w:cs="Times New Roman"/>
          <w:color w:val="0D0D0D" w:themeColor="text1" w:themeTint="F2"/>
          <w:szCs w:val="24"/>
        </w:rPr>
      </w:pPr>
      <w:r w:rsidRPr="00263292">
        <w:rPr>
          <w:rFonts w:cs="Times New Roman"/>
          <w:color w:val="0D0D0D" w:themeColor="text1" w:themeTint="F2"/>
          <w:szCs w:val="24"/>
        </w:rPr>
        <w:br w:type="page"/>
      </w:r>
    </w:p>
    <w:p w:rsidR="006064CC" w:rsidRPr="00263292" w:rsidRDefault="002779B8" w:rsidP="00570741">
      <w:pPr>
        <w:pStyle w:val="Heading1"/>
        <w:rPr>
          <w:color w:val="0D0D0D" w:themeColor="text1" w:themeTint="F2"/>
        </w:rPr>
      </w:pPr>
      <w:bookmarkStart w:id="14" w:name="_Toc512961816"/>
      <w:r w:rsidRPr="00263292">
        <w:rPr>
          <w:color w:val="0D0D0D" w:themeColor="text1" w:themeTint="F2"/>
        </w:rPr>
        <w:lastRenderedPageBreak/>
        <w:t>References</w:t>
      </w:r>
      <w:bookmarkEnd w:id="14"/>
      <w:r w:rsidRPr="00263292">
        <w:rPr>
          <w:color w:val="0D0D0D" w:themeColor="text1" w:themeTint="F2"/>
        </w:rPr>
        <w:t xml:space="preserve"> </w:t>
      </w:r>
    </w:p>
    <w:p w:rsidR="00DB5D38" w:rsidRPr="00263292" w:rsidRDefault="006064CC" w:rsidP="00DB5D38">
      <w:pPr>
        <w:widowControl w:val="0"/>
        <w:autoSpaceDE w:val="0"/>
        <w:autoSpaceDN w:val="0"/>
        <w:adjustRightInd w:val="0"/>
        <w:ind w:left="480" w:hanging="480"/>
        <w:rPr>
          <w:rFonts w:cs="Times New Roman"/>
          <w:noProof/>
          <w:color w:val="0D0D0D" w:themeColor="text1" w:themeTint="F2"/>
          <w:szCs w:val="24"/>
        </w:rPr>
      </w:pPr>
      <w:r w:rsidRPr="00263292">
        <w:rPr>
          <w:color w:val="0D0D0D" w:themeColor="text1" w:themeTint="F2"/>
        </w:rPr>
        <w:fldChar w:fldCharType="begin" w:fldLock="1"/>
      </w:r>
      <w:r w:rsidRPr="00263292">
        <w:rPr>
          <w:color w:val="0D0D0D" w:themeColor="text1" w:themeTint="F2"/>
        </w:rPr>
        <w:instrText xml:space="preserve">ADDIN Mendeley Bibliography CSL_BIBLIOGRAPHY </w:instrText>
      </w:r>
      <w:r w:rsidRPr="00263292">
        <w:rPr>
          <w:color w:val="0D0D0D" w:themeColor="text1" w:themeTint="F2"/>
        </w:rPr>
        <w:fldChar w:fldCharType="separate"/>
      </w:r>
      <w:r w:rsidR="00DB5D38" w:rsidRPr="00263292">
        <w:rPr>
          <w:rFonts w:cs="Times New Roman"/>
          <w:noProof/>
          <w:color w:val="0D0D0D" w:themeColor="text1" w:themeTint="F2"/>
          <w:szCs w:val="24"/>
        </w:rPr>
        <w:t xml:space="preserve">Armbruster, G., Endicott-Popovsky, B. &amp; Whittington, J. (2013) Threats to municipal information systems posed by aging infrastructure. </w:t>
      </w:r>
      <w:r w:rsidR="00DB5D38" w:rsidRPr="00263292">
        <w:rPr>
          <w:rFonts w:cs="Times New Roman"/>
          <w:i/>
          <w:iCs/>
          <w:noProof/>
          <w:color w:val="0D0D0D" w:themeColor="text1" w:themeTint="F2"/>
          <w:szCs w:val="24"/>
        </w:rPr>
        <w:t>International Journal of Critical Infrastructure Protection</w:t>
      </w:r>
      <w:r w:rsidR="00DB5D38" w:rsidRPr="00263292">
        <w:rPr>
          <w:rFonts w:cs="Times New Roman"/>
          <w:noProof/>
          <w:color w:val="0D0D0D" w:themeColor="text1" w:themeTint="F2"/>
          <w:szCs w:val="24"/>
        </w:rPr>
        <w:t>, 6 (3–4), pp.123–131.</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au.riverisland.com (2018) About Us - River Island [Internet]. Available from: &lt;https://au.riverisland.com/inside-river-island/about-us&gt; [Accessed 1 May 2018].</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von Briel, F. (2018) The future of omnichannel retail: A four-stage Delphi study. </w:t>
      </w:r>
      <w:r w:rsidRPr="00263292">
        <w:rPr>
          <w:rFonts w:cs="Times New Roman"/>
          <w:i/>
          <w:iCs/>
          <w:noProof/>
          <w:color w:val="0D0D0D" w:themeColor="text1" w:themeTint="F2"/>
          <w:szCs w:val="24"/>
        </w:rPr>
        <w:t>Technological Forecasting and Social Change</w:t>
      </w:r>
      <w:r w:rsidRPr="00263292">
        <w:rPr>
          <w:rFonts w:cs="Times New Roman"/>
          <w:noProof/>
          <w:color w:val="0D0D0D" w:themeColor="text1" w:themeTint="F2"/>
          <w:szCs w:val="24"/>
        </w:rPr>
        <w:t>.</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Carlsson, C. (2017) Decision analytics—Key to digitalisation. </w:t>
      </w:r>
      <w:r w:rsidRPr="00263292">
        <w:rPr>
          <w:rFonts w:cs="Times New Roman"/>
          <w:i/>
          <w:iCs/>
          <w:noProof/>
          <w:color w:val="0D0D0D" w:themeColor="text1" w:themeTint="F2"/>
          <w:szCs w:val="24"/>
        </w:rPr>
        <w:t>Information Sciences</w:t>
      </w:r>
      <w:r w:rsidRPr="00263292">
        <w:rPr>
          <w:rFonts w:cs="Times New Roman"/>
          <w:noProof/>
          <w:color w:val="0D0D0D" w:themeColor="text1" w:themeTint="F2"/>
          <w:szCs w:val="24"/>
        </w:rPr>
        <w:t>.</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Dess, G.G., McNamara, G. &amp; Eisner, A.B. (2015) </w:t>
      </w:r>
      <w:r w:rsidRPr="00263292">
        <w:rPr>
          <w:rFonts w:cs="Times New Roman"/>
          <w:i/>
          <w:iCs/>
          <w:noProof/>
          <w:color w:val="0D0D0D" w:themeColor="text1" w:themeTint="F2"/>
          <w:szCs w:val="24"/>
        </w:rPr>
        <w:t>Strategic management : creating competitive advantages</w:t>
      </w:r>
      <w:r w:rsidRPr="00263292">
        <w:rPr>
          <w:rFonts w:cs="Times New Roman"/>
          <w:noProof/>
          <w:color w:val="0D0D0D" w:themeColor="text1" w:themeTint="F2"/>
          <w:szCs w:val="24"/>
        </w:rPr>
        <w:t>. 8th ed. McGraw-Hill Education.</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Durugbo, C., Tiwari, A. &amp; Alcock, J.R. (2013) Modelling information flow for organisations: A review of approaches and future challenges. </w:t>
      </w:r>
      <w:r w:rsidRPr="00263292">
        <w:rPr>
          <w:rFonts w:cs="Times New Roman"/>
          <w:i/>
          <w:iCs/>
          <w:noProof/>
          <w:color w:val="0D0D0D" w:themeColor="text1" w:themeTint="F2"/>
          <w:szCs w:val="24"/>
        </w:rPr>
        <w:t>International Journal of Information Management</w:t>
      </w:r>
      <w:r w:rsidRPr="00263292">
        <w:rPr>
          <w:rFonts w:cs="Times New Roman"/>
          <w:noProof/>
          <w:color w:val="0D0D0D" w:themeColor="text1" w:themeTint="F2"/>
          <w:szCs w:val="24"/>
        </w:rPr>
        <w:t>, 33 (3), pp.597–610.</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Filimonau, V. &amp; Gherbin, A. (2017) An exploratory study of food waste management practices in the UK grocery retail sector. </w:t>
      </w:r>
      <w:r w:rsidRPr="00263292">
        <w:rPr>
          <w:rFonts w:cs="Times New Roman"/>
          <w:i/>
          <w:iCs/>
          <w:noProof/>
          <w:color w:val="0D0D0D" w:themeColor="text1" w:themeTint="F2"/>
          <w:szCs w:val="24"/>
        </w:rPr>
        <w:t>Journal of Cleaner Production</w:t>
      </w:r>
      <w:r w:rsidRPr="00263292">
        <w:rPr>
          <w:rFonts w:cs="Times New Roman"/>
          <w:noProof/>
          <w:color w:val="0D0D0D" w:themeColor="text1" w:themeTint="F2"/>
          <w:szCs w:val="24"/>
        </w:rPr>
        <w:t>, 167, pp.1184–1194.</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Hill, C.W.L., Schilling, M.A. &amp; Jones, G.R. (2016) </w:t>
      </w:r>
      <w:r w:rsidRPr="00263292">
        <w:rPr>
          <w:rFonts w:cs="Times New Roman"/>
          <w:i/>
          <w:iCs/>
          <w:noProof/>
          <w:color w:val="0D0D0D" w:themeColor="text1" w:themeTint="F2"/>
          <w:szCs w:val="24"/>
        </w:rPr>
        <w:t>Strategic management : an integrated approach : theory &amp; cases</w:t>
      </w:r>
      <w:r w:rsidRPr="00263292">
        <w:rPr>
          <w:rFonts w:cs="Times New Roman"/>
          <w:noProof/>
          <w:color w:val="0D0D0D" w:themeColor="text1" w:themeTint="F2"/>
          <w:szCs w:val="24"/>
        </w:rPr>
        <w:t>. 12th ed. South-Western College Pub.</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Hirt, M. &amp; Willmott, P. (2014) </w:t>
      </w:r>
      <w:r w:rsidRPr="00263292">
        <w:rPr>
          <w:rFonts w:cs="Times New Roman"/>
          <w:i/>
          <w:iCs/>
          <w:noProof/>
          <w:color w:val="0D0D0D" w:themeColor="text1" w:themeTint="F2"/>
          <w:szCs w:val="24"/>
        </w:rPr>
        <w:t>Strategic principles for competing in the digital age</w:t>
      </w:r>
      <w:r w:rsidRPr="00263292">
        <w:rPr>
          <w:rFonts w:cs="Times New Roman"/>
          <w:noProof/>
          <w:color w:val="0D0D0D" w:themeColor="text1" w:themeTint="F2"/>
          <w:szCs w:val="24"/>
        </w:rPr>
        <w:t>.</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Hitt, M.A., Ireland, R.D. &amp; Hoskisson, R.E. (2014) </w:t>
      </w:r>
      <w:r w:rsidRPr="00263292">
        <w:rPr>
          <w:rFonts w:cs="Times New Roman"/>
          <w:i/>
          <w:iCs/>
          <w:noProof/>
          <w:color w:val="0D0D0D" w:themeColor="text1" w:themeTint="F2"/>
          <w:szCs w:val="24"/>
        </w:rPr>
        <w:t>Strategic management : competitiveness &amp; globalization : concepts and cases</w:t>
      </w:r>
      <w:r w:rsidRPr="00263292">
        <w:rPr>
          <w:rFonts w:cs="Times New Roman"/>
          <w:noProof/>
          <w:color w:val="0D0D0D" w:themeColor="text1" w:themeTint="F2"/>
          <w:szCs w:val="24"/>
        </w:rPr>
        <w:t>. 11th ed. South-Western College Pub.</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Hodson, N., Blischok, T. &amp; Egol, M. (2012) Retailing in Digital Age. </w:t>
      </w:r>
      <w:r w:rsidRPr="00263292">
        <w:rPr>
          <w:rFonts w:cs="Times New Roman"/>
          <w:i/>
          <w:iCs/>
          <w:noProof/>
          <w:color w:val="0D0D0D" w:themeColor="text1" w:themeTint="F2"/>
          <w:szCs w:val="24"/>
        </w:rPr>
        <w:t xml:space="preserve">Financial Times </w:t>
      </w:r>
      <w:r w:rsidRPr="00263292">
        <w:rPr>
          <w:rFonts w:cs="Times New Roman"/>
          <w:noProof/>
          <w:color w:val="0D0D0D" w:themeColor="text1" w:themeTint="F2"/>
          <w:szCs w:val="24"/>
        </w:rPr>
        <w:t>, p.1.</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Leeflang, P.S.H., Verhoef, P.C., Dahlström, P. &amp; Freundt, T. (2014) Challenges and solutions for marketing in a digital era. </w:t>
      </w:r>
      <w:r w:rsidRPr="00263292">
        <w:rPr>
          <w:rFonts w:cs="Times New Roman"/>
          <w:i/>
          <w:iCs/>
          <w:noProof/>
          <w:color w:val="0D0D0D" w:themeColor="text1" w:themeTint="F2"/>
          <w:szCs w:val="24"/>
        </w:rPr>
        <w:t>European Management Journal</w:t>
      </w:r>
      <w:r w:rsidRPr="00263292">
        <w:rPr>
          <w:rFonts w:cs="Times New Roman"/>
          <w:noProof/>
          <w:color w:val="0D0D0D" w:themeColor="text1" w:themeTint="F2"/>
          <w:szCs w:val="24"/>
        </w:rPr>
        <w:t>, 32 (1), pp.1–12.</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lastRenderedPageBreak/>
        <w:t xml:space="preserve">Maryska, M., Doucek, P. &amp; Nedomova, L. (2015) Corporate Informatics and Strategic Management. </w:t>
      </w:r>
      <w:r w:rsidRPr="00263292">
        <w:rPr>
          <w:rFonts w:cs="Times New Roman"/>
          <w:i/>
          <w:iCs/>
          <w:noProof/>
          <w:color w:val="0D0D0D" w:themeColor="text1" w:themeTint="F2"/>
          <w:szCs w:val="24"/>
        </w:rPr>
        <w:t>Procedia Economics and Finance</w:t>
      </w:r>
      <w:r w:rsidRPr="00263292">
        <w:rPr>
          <w:rFonts w:cs="Times New Roman"/>
          <w:noProof/>
          <w:color w:val="0D0D0D" w:themeColor="text1" w:themeTint="F2"/>
          <w:szCs w:val="24"/>
        </w:rPr>
        <w:t>, 26, pp.651–656.</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Midttun, A. &amp; Piccini, P.B. (2017) Facing the climate and digital challenge: European energy industry from boom to crisis and transformation. </w:t>
      </w:r>
      <w:r w:rsidRPr="00263292">
        <w:rPr>
          <w:rFonts w:cs="Times New Roman"/>
          <w:i/>
          <w:iCs/>
          <w:noProof/>
          <w:color w:val="0D0D0D" w:themeColor="text1" w:themeTint="F2"/>
          <w:szCs w:val="24"/>
        </w:rPr>
        <w:t>Energy Policy</w:t>
      </w:r>
      <w:r w:rsidRPr="00263292">
        <w:rPr>
          <w:rFonts w:cs="Times New Roman"/>
          <w:noProof/>
          <w:color w:val="0D0D0D" w:themeColor="text1" w:themeTint="F2"/>
          <w:szCs w:val="24"/>
        </w:rPr>
        <w:t>, 108, pp.330–343.</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Mohr, A. &amp; Batsakis, G. (2018) Firm resources, cultural distance and simultaneous international expansion in the retail sector. </w:t>
      </w:r>
      <w:r w:rsidRPr="00263292">
        <w:rPr>
          <w:rFonts w:cs="Times New Roman"/>
          <w:i/>
          <w:iCs/>
          <w:noProof/>
          <w:color w:val="0D0D0D" w:themeColor="text1" w:themeTint="F2"/>
          <w:szCs w:val="24"/>
        </w:rPr>
        <w:t>International Business Review</w:t>
      </w:r>
      <w:r w:rsidRPr="00263292">
        <w:rPr>
          <w:rFonts w:cs="Times New Roman"/>
          <w:noProof/>
          <w:color w:val="0D0D0D" w:themeColor="text1" w:themeTint="F2"/>
          <w:szCs w:val="24"/>
        </w:rPr>
        <w:t>, 27 (1), pp.113–124.</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Mulrooney, H.M. &amp; Bell, J. (2016) Does the food retail environment reflect UK public health recommendations for healthy eating? </w:t>
      </w:r>
      <w:r w:rsidRPr="00263292">
        <w:rPr>
          <w:rFonts w:cs="Times New Roman"/>
          <w:i/>
          <w:iCs/>
          <w:noProof/>
          <w:color w:val="0D0D0D" w:themeColor="text1" w:themeTint="F2"/>
          <w:szCs w:val="24"/>
        </w:rPr>
        <w:t>Public Health</w:t>
      </w:r>
      <w:r w:rsidRPr="00263292">
        <w:rPr>
          <w:rFonts w:cs="Times New Roman"/>
          <w:noProof/>
          <w:color w:val="0D0D0D" w:themeColor="text1" w:themeTint="F2"/>
          <w:szCs w:val="24"/>
        </w:rPr>
        <w:t>, 134, pp.114–116.</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Pantano, E., Priporas, C.-V., Sorace, S. &amp; Iazzolino, G. (2017) Does innovation-orientation lead to retail industry growth? Empirical evidence from patent analysis. </w:t>
      </w:r>
      <w:r w:rsidRPr="00263292">
        <w:rPr>
          <w:rFonts w:cs="Times New Roman"/>
          <w:i/>
          <w:iCs/>
          <w:noProof/>
          <w:color w:val="0D0D0D" w:themeColor="text1" w:themeTint="F2"/>
          <w:szCs w:val="24"/>
        </w:rPr>
        <w:t>Journal of Retailing and Consumer Services</w:t>
      </w:r>
      <w:r w:rsidRPr="00263292">
        <w:rPr>
          <w:rFonts w:cs="Times New Roman"/>
          <w:noProof/>
          <w:color w:val="0D0D0D" w:themeColor="text1" w:themeTint="F2"/>
          <w:szCs w:val="24"/>
        </w:rPr>
        <w:t>, 34, pp.88–94.</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Reinartz, W., Dellaert, B., Krafft, M., Kumar, V. &amp; Varadarajan, R. (2011) Retailing Innovations in a Globalizing Retail Market Environment. </w:t>
      </w:r>
      <w:r w:rsidRPr="00263292">
        <w:rPr>
          <w:rFonts w:cs="Times New Roman"/>
          <w:i/>
          <w:iCs/>
          <w:noProof/>
          <w:color w:val="0D0D0D" w:themeColor="text1" w:themeTint="F2"/>
          <w:szCs w:val="24"/>
        </w:rPr>
        <w:t>Journal of Retailing</w:t>
      </w:r>
      <w:r w:rsidRPr="00263292">
        <w:rPr>
          <w:rFonts w:cs="Times New Roman"/>
          <w:noProof/>
          <w:color w:val="0D0D0D" w:themeColor="text1" w:themeTint="F2"/>
          <w:szCs w:val="24"/>
        </w:rPr>
        <w:t>, 87, pp.S53–S66.</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River Island (2018) River Island – Fashion Clothing for Women, Men, Boys and Girls [Internet]. Available from: &lt;https://www.riverisland.com/&gt; [Accessed 1 May 2018].</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Rothaermel, F.T. (2016) </w:t>
      </w:r>
      <w:r w:rsidRPr="00263292">
        <w:rPr>
          <w:rFonts w:cs="Times New Roman"/>
          <w:i/>
          <w:iCs/>
          <w:noProof/>
          <w:color w:val="0D0D0D" w:themeColor="text1" w:themeTint="F2"/>
          <w:szCs w:val="24"/>
        </w:rPr>
        <w:t>Strategic management</w:t>
      </w:r>
      <w:r w:rsidRPr="00263292">
        <w:rPr>
          <w:rFonts w:cs="Times New Roman"/>
          <w:noProof/>
          <w:color w:val="0D0D0D" w:themeColor="text1" w:themeTint="F2"/>
          <w:szCs w:val="24"/>
        </w:rPr>
        <w:t>. 3rd ed. McGraw-Hill Education.</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Snihur, Y. &amp; Tarzijan, J. (2018) Managing complexity in a multi-business-model organization. </w:t>
      </w:r>
      <w:r w:rsidRPr="00263292">
        <w:rPr>
          <w:rFonts w:cs="Times New Roman"/>
          <w:i/>
          <w:iCs/>
          <w:noProof/>
          <w:color w:val="0D0D0D" w:themeColor="text1" w:themeTint="F2"/>
          <w:szCs w:val="24"/>
        </w:rPr>
        <w:t>Long Range Planning</w:t>
      </w:r>
      <w:r w:rsidRPr="00263292">
        <w:rPr>
          <w:rFonts w:cs="Times New Roman"/>
          <w:noProof/>
          <w:color w:val="0D0D0D" w:themeColor="text1" w:themeTint="F2"/>
          <w:szCs w:val="24"/>
        </w:rPr>
        <w:t>, 51 (1), pp.50–63.</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Striteska, M. &amp; Jelinkova, L. (2015) Strategic Performance Management with Focus on the Customer. </w:t>
      </w:r>
      <w:r w:rsidRPr="00263292">
        <w:rPr>
          <w:rFonts w:cs="Times New Roman"/>
          <w:i/>
          <w:iCs/>
          <w:noProof/>
          <w:color w:val="0D0D0D" w:themeColor="text1" w:themeTint="F2"/>
          <w:szCs w:val="24"/>
        </w:rPr>
        <w:t>Procedia - Social and Behavioral Sciences</w:t>
      </w:r>
      <w:r w:rsidRPr="00263292">
        <w:rPr>
          <w:rFonts w:cs="Times New Roman"/>
          <w:noProof/>
          <w:color w:val="0D0D0D" w:themeColor="text1" w:themeTint="F2"/>
          <w:szCs w:val="24"/>
        </w:rPr>
        <w:t>, 210, pp.66–76.</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Weerakkody, V., Omar, A., El-Haddadeh, R. &amp; Al-Busaidy, M. (2016) Digitally-enabled service transformation in the public sector: The lure of institutional pressure and strategic response towards change. </w:t>
      </w:r>
      <w:r w:rsidRPr="00263292">
        <w:rPr>
          <w:rFonts w:cs="Times New Roman"/>
          <w:i/>
          <w:iCs/>
          <w:noProof/>
          <w:color w:val="0D0D0D" w:themeColor="text1" w:themeTint="F2"/>
          <w:szCs w:val="24"/>
        </w:rPr>
        <w:t>Government Information Quarterly</w:t>
      </w:r>
      <w:r w:rsidRPr="00263292">
        <w:rPr>
          <w:rFonts w:cs="Times New Roman"/>
          <w:noProof/>
          <w:color w:val="0D0D0D" w:themeColor="text1" w:themeTint="F2"/>
          <w:szCs w:val="24"/>
        </w:rPr>
        <w:t>, 33 (4), pp.658–668.</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szCs w:val="24"/>
        </w:rPr>
      </w:pPr>
      <w:r w:rsidRPr="00263292">
        <w:rPr>
          <w:rFonts w:cs="Times New Roman"/>
          <w:noProof/>
          <w:color w:val="0D0D0D" w:themeColor="text1" w:themeTint="F2"/>
          <w:szCs w:val="24"/>
        </w:rPr>
        <w:t xml:space="preserve">Willems, K., Smolders, A., Brengman, M., Luyten, K. &amp; Schöning, J. (2017) The path-to-purchase is paved with digital opportunities: An inventory of shopper-oriented retail technologies. </w:t>
      </w:r>
      <w:r w:rsidRPr="00263292">
        <w:rPr>
          <w:rFonts w:cs="Times New Roman"/>
          <w:i/>
          <w:iCs/>
          <w:noProof/>
          <w:color w:val="0D0D0D" w:themeColor="text1" w:themeTint="F2"/>
          <w:szCs w:val="24"/>
        </w:rPr>
        <w:lastRenderedPageBreak/>
        <w:t>Technological Forecasting and Social Change</w:t>
      </w:r>
      <w:r w:rsidRPr="00263292">
        <w:rPr>
          <w:rFonts w:cs="Times New Roman"/>
          <w:noProof/>
          <w:color w:val="0D0D0D" w:themeColor="text1" w:themeTint="F2"/>
          <w:szCs w:val="24"/>
        </w:rPr>
        <w:t>, 124, pp.228–242.</w:t>
      </w:r>
    </w:p>
    <w:p w:rsidR="00DB5D38" w:rsidRPr="00263292" w:rsidRDefault="00DB5D38" w:rsidP="00DB5D38">
      <w:pPr>
        <w:widowControl w:val="0"/>
        <w:autoSpaceDE w:val="0"/>
        <w:autoSpaceDN w:val="0"/>
        <w:adjustRightInd w:val="0"/>
        <w:ind w:left="480" w:hanging="480"/>
        <w:rPr>
          <w:rFonts w:cs="Times New Roman"/>
          <w:noProof/>
          <w:color w:val="0D0D0D" w:themeColor="text1" w:themeTint="F2"/>
        </w:rPr>
      </w:pPr>
      <w:r w:rsidRPr="00263292">
        <w:rPr>
          <w:rFonts w:cs="Times New Roman"/>
          <w:noProof/>
          <w:color w:val="0D0D0D" w:themeColor="text1" w:themeTint="F2"/>
          <w:szCs w:val="24"/>
        </w:rPr>
        <w:t xml:space="preserve">Yeow, A., Soh, C. &amp; Hansen, R. (2018) Aligning with new digital strategy: A dynamic capabilities approach. </w:t>
      </w:r>
      <w:r w:rsidRPr="00263292">
        <w:rPr>
          <w:rFonts w:cs="Times New Roman"/>
          <w:i/>
          <w:iCs/>
          <w:noProof/>
          <w:color w:val="0D0D0D" w:themeColor="text1" w:themeTint="F2"/>
          <w:szCs w:val="24"/>
        </w:rPr>
        <w:t>The Journal of Strategic Information Systems</w:t>
      </w:r>
      <w:r w:rsidRPr="00263292">
        <w:rPr>
          <w:rFonts w:cs="Times New Roman"/>
          <w:noProof/>
          <w:color w:val="0D0D0D" w:themeColor="text1" w:themeTint="F2"/>
          <w:szCs w:val="24"/>
        </w:rPr>
        <w:t>, 27 (1), pp.43–58.</w:t>
      </w:r>
    </w:p>
    <w:p w:rsidR="006064CC" w:rsidRPr="00263292" w:rsidRDefault="006064CC" w:rsidP="006064CC">
      <w:pPr>
        <w:rPr>
          <w:color w:val="0D0D0D" w:themeColor="text1" w:themeTint="F2"/>
        </w:rPr>
      </w:pPr>
      <w:r w:rsidRPr="00263292">
        <w:rPr>
          <w:color w:val="0D0D0D" w:themeColor="text1" w:themeTint="F2"/>
        </w:rPr>
        <w:fldChar w:fldCharType="end"/>
      </w:r>
    </w:p>
    <w:p w:rsidR="006064CC" w:rsidRPr="00263292" w:rsidRDefault="006064CC" w:rsidP="006064CC">
      <w:pPr>
        <w:rPr>
          <w:rFonts w:eastAsiaTheme="majorEastAsia" w:cstheme="majorBidi"/>
          <w:color w:val="0D0D0D" w:themeColor="text1" w:themeTint="F2"/>
          <w:sz w:val="32"/>
          <w:szCs w:val="32"/>
        </w:rPr>
      </w:pPr>
      <w:r w:rsidRPr="00263292">
        <w:rPr>
          <w:color w:val="0D0D0D" w:themeColor="text1" w:themeTint="F2"/>
        </w:rPr>
        <w:br w:type="page"/>
      </w:r>
    </w:p>
    <w:p w:rsidR="002779B8" w:rsidRPr="00263292" w:rsidRDefault="002779B8" w:rsidP="00570741">
      <w:pPr>
        <w:pStyle w:val="Heading1"/>
        <w:rPr>
          <w:color w:val="0D0D0D" w:themeColor="text1" w:themeTint="F2"/>
        </w:rPr>
      </w:pPr>
    </w:p>
    <w:p w:rsidR="00E20E7F" w:rsidRPr="00263292" w:rsidRDefault="00E20E7F" w:rsidP="00E20E7F">
      <w:pPr>
        <w:pStyle w:val="Heading1"/>
        <w:rPr>
          <w:color w:val="0D0D0D" w:themeColor="text1" w:themeTint="F2"/>
        </w:rPr>
      </w:pPr>
      <w:bookmarkStart w:id="15" w:name="_Toc512961817"/>
      <w:r w:rsidRPr="00263292">
        <w:rPr>
          <w:color w:val="0D0D0D" w:themeColor="text1" w:themeTint="F2"/>
        </w:rPr>
        <w:t>Appendix</w:t>
      </w:r>
      <w:bookmarkEnd w:id="15"/>
    </w:p>
    <w:p w:rsidR="00E20E7F" w:rsidRPr="00263292" w:rsidRDefault="00E20E7F" w:rsidP="00E20E7F">
      <w:pPr>
        <w:pStyle w:val="Heading2"/>
        <w:rPr>
          <w:color w:val="0D0D0D" w:themeColor="text1" w:themeTint="F2"/>
        </w:rPr>
      </w:pPr>
      <w:bookmarkStart w:id="16" w:name="_Toc512961818"/>
      <w:r w:rsidRPr="00263292">
        <w:rPr>
          <w:color w:val="0D0D0D" w:themeColor="text1" w:themeTint="F2"/>
        </w:rPr>
        <w:t xml:space="preserve">Appendix 1: Background of </w:t>
      </w:r>
      <w:r w:rsidR="003B5259" w:rsidRPr="00263292">
        <w:rPr>
          <w:color w:val="0D0D0D" w:themeColor="text1" w:themeTint="F2"/>
        </w:rPr>
        <w:t>RIVER ISLAND</w:t>
      </w:r>
      <w:bookmarkEnd w:id="16"/>
    </w:p>
    <w:p w:rsidR="007662FE" w:rsidRPr="00263292" w:rsidRDefault="003B5259" w:rsidP="00481EF6">
      <w:pPr>
        <w:rPr>
          <w:rFonts w:cs="Times New Roman"/>
          <w:color w:val="0D0D0D" w:themeColor="text1" w:themeTint="F2"/>
          <w:szCs w:val="24"/>
        </w:rPr>
      </w:pPr>
      <w:r w:rsidRPr="00263292">
        <w:rPr>
          <w:rFonts w:cs="Times New Roman"/>
          <w:color w:val="0D0D0D" w:themeColor="text1" w:themeTint="F2"/>
          <w:szCs w:val="24"/>
        </w:rPr>
        <w:t xml:space="preserve">River Island is a medium sized private fashionable business operating in </w:t>
      </w:r>
      <w:r w:rsidR="00324AF8" w:rsidRPr="00263292">
        <w:rPr>
          <w:rFonts w:cs="Times New Roman"/>
          <w:color w:val="0D0D0D" w:themeColor="text1" w:themeTint="F2"/>
          <w:szCs w:val="24"/>
        </w:rPr>
        <w:t xml:space="preserve">the </w:t>
      </w:r>
      <w:r w:rsidRPr="00263292">
        <w:rPr>
          <w:rFonts w:cs="Times New Roman"/>
          <w:noProof/>
          <w:color w:val="0D0D0D" w:themeColor="text1" w:themeTint="F2"/>
          <w:szCs w:val="24"/>
        </w:rPr>
        <w:t>UK</w:t>
      </w:r>
      <w:r w:rsidRPr="00263292">
        <w:rPr>
          <w:rFonts w:cs="Times New Roman"/>
          <w:color w:val="0D0D0D" w:themeColor="text1" w:themeTint="F2"/>
          <w:szCs w:val="24"/>
        </w:rPr>
        <w:t xml:space="preserve">. </w:t>
      </w:r>
      <w:r w:rsidR="004F01C0" w:rsidRPr="00263292">
        <w:rPr>
          <w:rFonts w:cs="Times New Roman"/>
          <w:color w:val="0D0D0D" w:themeColor="text1" w:themeTint="F2"/>
          <w:szCs w:val="24"/>
        </w:rPr>
        <w:t xml:space="preserve">It was initially established in 1948, by the foundation of Lewis family. It is one of the most well-known fashionable business which has been operating its activities </w:t>
      </w:r>
      <w:r w:rsidR="00853800" w:rsidRPr="00263292">
        <w:rPr>
          <w:rFonts w:cs="Times New Roman"/>
          <w:color w:val="0D0D0D" w:themeColor="text1" w:themeTint="F2"/>
          <w:szCs w:val="24"/>
        </w:rPr>
        <w:t xml:space="preserve">successfully </w:t>
      </w:r>
      <w:r w:rsidR="004F01C0" w:rsidRPr="00263292">
        <w:rPr>
          <w:rFonts w:cs="Times New Roman"/>
          <w:color w:val="0D0D0D" w:themeColor="text1" w:themeTint="F2"/>
          <w:szCs w:val="24"/>
        </w:rPr>
        <w:t xml:space="preserve">for the past 60 years. </w:t>
      </w:r>
      <w:r w:rsidR="007A12B7" w:rsidRPr="00263292">
        <w:rPr>
          <w:rFonts w:cs="Times New Roman"/>
          <w:color w:val="0D0D0D" w:themeColor="text1" w:themeTint="F2"/>
          <w:szCs w:val="24"/>
        </w:rPr>
        <w:t xml:space="preserve">The </w:t>
      </w:r>
      <w:r w:rsidR="007A12B7" w:rsidRPr="00263292">
        <w:rPr>
          <w:rFonts w:cs="Times New Roman"/>
          <w:noProof/>
          <w:color w:val="0D0D0D" w:themeColor="text1" w:themeTint="F2"/>
          <w:szCs w:val="24"/>
        </w:rPr>
        <w:t>organi</w:t>
      </w:r>
      <w:r w:rsidR="00324AF8" w:rsidRPr="00263292">
        <w:rPr>
          <w:rFonts w:cs="Times New Roman"/>
          <w:noProof/>
          <w:color w:val="0D0D0D" w:themeColor="text1" w:themeTint="F2"/>
          <w:szCs w:val="24"/>
        </w:rPr>
        <w:t>s</w:t>
      </w:r>
      <w:r w:rsidR="007A12B7" w:rsidRPr="00263292">
        <w:rPr>
          <w:rFonts w:cs="Times New Roman"/>
          <w:noProof/>
          <w:color w:val="0D0D0D" w:themeColor="text1" w:themeTint="F2"/>
          <w:szCs w:val="24"/>
        </w:rPr>
        <w:t>ation</w:t>
      </w:r>
      <w:r w:rsidR="007A12B7" w:rsidRPr="00263292">
        <w:rPr>
          <w:rFonts w:cs="Times New Roman"/>
          <w:color w:val="0D0D0D" w:themeColor="text1" w:themeTint="F2"/>
          <w:szCs w:val="24"/>
        </w:rPr>
        <w:t xml:space="preserve"> is one of the well-renowned and affordable fashion </w:t>
      </w:r>
      <w:r w:rsidR="007A12B7" w:rsidRPr="00263292">
        <w:rPr>
          <w:rFonts w:cs="Times New Roman"/>
          <w:noProof/>
          <w:color w:val="0D0D0D" w:themeColor="text1" w:themeTint="F2"/>
          <w:szCs w:val="24"/>
        </w:rPr>
        <w:t>style</w:t>
      </w:r>
      <w:r w:rsidR="00324AF8" w:rsidRPr="00263292">
        <w:rPr>
          <w:rFonts w:cs="Times New Roman"/>
          <w:noProof/>
          <w:color w:val="0D0D0D" w:themeColor="text1" w:themeTint="F2"/>
          <w:szCs w:val="24"/>
        </w:rPr>
        <w:t>s</w:t>
      </w:r>
      <w:r w:rsidR="007A12B7" w:rsidRPr="00263292">
        <w:rPr>
          <w:rFonts w:cs="Times New Roman"/>
          <w:color w:val="0D0D0D" w:themeColor="text1" w:themeTint="F2"/>
          <w:szCs w:val="24"/>
        </w:rPr>
        <w:t xml:space="preserve">. </w:t>
      </w:r>
      <w:r w:rsidR="00F532BD" w:rsidRPr="00263292">
        <w:rPr>
          <w:rFonts w:cs="Times New Roman"/>
          <w:color w:val="0D0D0D" w:themeColor="text1" w:themeTint="F2"/>
          <w:szCs w:val="24"/>
        </w:rPr>
        <w:t>River Island has been operating in o</w:t>
      </w:r>
      <w:r w:rsidR="007A12B7" w:rsidRPr="00263292">
        <w:rPr>
          <w:rFonts w:cs="Times New Roman"/>
          <w:color w:val="0D0D0D" w:themeColor="text1" w:themeTint="F2"/>
          <w:szCs w:val="24"/>
        </w:rPr>
        <w:t>ver 350 stores across the UK, Europe</w:t>
      </w:r>
      <w:r w:rsidR="00F532BD" w:rsidRPr="00263292">
        <w:rPr>
          <w:rFonts w:cs="Times New Roman"/>
          <w:color w:val="0D0D0D" w:themeColor="text1" w:themeTint="F2"/>
          <w:szCs w:val="24"/>
        </w:rPr>
        <w:t xml:space="preserve">. River Island has an objective of bringing original fashion to its customer. Most of the product of River Island are designed </w:t>
      </w:r>
      <w:r w:rsidR="00F532BD" w:rsidRPr="00263292">
        <w:rPr>
          <w:rFonts w:cs="Times New Roman"/>
          <w:noProof/>
          <w:color w:val="0D0D0D" w:themeColor="text1" w:themeTint="F2"/>
          <w:szCs w:val="24"/>
        </w:rPr>
        <w:t>in</w:t>
      </w:r>
      <w:r w:rsidR="00324AF8" w:rsidRPr="00263292">
        <w:rPr>
          <w:rFonts w:cs="Times New Roman"/>
          <w:noProof/>
          <w:color w:val="0D0D0D" w:themeColor="text1" w:themeTint="F2"/>
          <w:szCs w:val="24"/>
        </w:rPr>
        <w:t>-</w:t>
      </w:r>
      <w:r w:rsidR="00F532BD" w:rsidRPr="00263292">
        <w:rPr>
          <w:rFonts w:cs="Times New Roman"/>
          <w:noProof/>
          <w:color w:val="0D0D0D" w:themeColor="text1" w:themeTint="F2"/>
          <w:szCs w:val="24"/>
        </w:rPr>
        <w:t>house</w:t>
      </w:r>
      <w:r w:rsidR="00F532BD" w:rsidRPr="00263292">
        <w:rPr>
          <w:rFonts w:cs="Times New Roman"/>
          <w:color w:val="0D0D0D" w:themeColor="text1" w:themeTint="F2"/>
          <w:szCs w:val="24"/>
        </w:rPr>
        <w:t xml:space="preserve"> as </w:t>
      </w:r>
      <w:r w:rsidR="00F532BD" w:rsidRPr="00263292">
        <w:rPr>
          <w:rFonts w:cs="Times New Roman"/>
          <w:noProof/>
          <w:color w:val="0D0D0D" w:themeColor="text1" w:themeTint="F2"/>
          <w:szCs w:val="24"/>
        </w:rPr>
        <w:t>it is operated by a family business</w:t>
      </w:r>
      <w:r w:rsidR="00F532BD" w:rsidRPr="00263292">
        <w:rPr>
          <w:rFonts w:cs="Times New Roman"/>
          <w:color w:val="0D0D0D" w:themeColor="text1" w:themeTint="F2"/>
          <w:szCs w:val="24"/>
        </w:rPr>
        <w:t xml:space="preserve">.  </w:t>
      </w:r>
      <w:r w:rsidR="00BD6EA6" w:rsidRPr="00263292">
        <w:rPr>
          <w:rFonts w:cs="Times New Roman"/>
          <w:color w:val="0D0D0D" w:themeColor="text1" w:themeTint="F2"/>
          <w:szCs w:val="24"/>
        </w:rPr>
        <w:t xml:space="preserve">It has its largest designative under </w:t>
      </w:r>
      <w:r w:rsidR="00324AF8" w:rsidRPr="00263292">
        <w:rPr>
          <w:rFonts w:cs="Times New Roman"/>
          <w:color w:val="0D0D0D" w:themeColor="text1" w:themeTint="F2"/>
          <w:szCs w:val="24"/>
        </w:rPr>
        <w:t xml:space="preserve">the </w:t>
      </w:r>
      <w:r w:rsidR="00BD6EA6" w:rsidRPr="00263292">
        <w:rPr>
          <w:rFonts w:cs="Times New Roman"/>
          <w:noProof/>
          <w:color w:val="0D0D0D" w:themeColor="text1" w:themeTint="F2"/>
          <w:szCs w:val="24"/>
        </w:rPr>
        <w:t>high</w:t>
      </w:r>
      <w:r w:rsidR="00BD6EA6" w:rsidRPr="00263292">
        <w:rPr>
          <w:rFonts w:cs="Times New Roman"/>
          <w:color w:val="0D0D0D" w:themeColor="text1" w:themeTint="F2"/>
          <w:szCs w:val="24"/>
        </w:rPr>
        <w:t xml:space="preserve"> street. The customer of River Island can always rely on the product of River Island which may include going outlook, occasional wear, bags, and shoes, etc. It is one of the perfect </w:t>
      </w:r>
      <w:r w:rsidR="00BD6EA6" w:rsidRPr="00263292">
        <w:rPr>
          <w:rFonts w:cs="Times New Roman"/>
          <w:noProof/>
          <w:color w:val="0D0D0D" w:themeColor="text1" w:themeTint="F2"/>
          <w:szCs w:val="24"/>
        </w:rPr>
        <w:t>store</w:t>
      </w:r>
      <w:r w:rsidR="00324AF8" w:rsidRPr="00263292">
        <w:rPr>
          <w:rFonts w:cs="Times New Roman"/>
          <w:noProof/>
          <w:color w:val="0D0D0D" w:themeColor="text1" w:themeTint="F2"/>
          <w:szCs w:val="24"/>
        </w:rPr>
        <w:t>s</w:t>
      </w:r>
      <w:r w:rsidR="00BD6EA6" w:rsidRPr="00263292">
        <w:rPr>
          <w:rFonts w:cs="Times New Roman"/>
          <w:color w:val="0D0D0D" w:themeColor="text1" w:themeTint="F2"/>
          <w:szCs w:val="24"/>
        </w:rPr>
        <w:t xml:space="preserve"> where everything customer need in an instance </w:t>
      </w:r>
      <w:r w:rsidR="00324AF8" w:rsidRPr="00263292">
        <w:rPr>
          <w:rFonts w:cs="Times New Roman"/>
          <w:noProof/>
          <w:color w:val="0D0D0D" w:themeColor="text1" w:themeTint="F2"/>
          <w:szCs w:val="24"/>
        </w:rPr>
        <w:t>is</w:t>
      </w:r>
      <w:r w:rsidR="00BD6EA6" w:rsidRPr="00263292">
        <w:rPr>
          <w:rFonts w:cs="Times New Roman"/>
          <w:color w:val="0D0D0D" w:themeColor="text1" w:themeTint="F2"/>
          <w:szCs w:val="24"/>
        </w:rPr>
        <w:t xml:space="preserve"> available. </w:t>
      </w:r>
      <w:r w:rsidR="006438FE" w:rsidRPr="00263292">
        <w:rPr>
          <w:rFonts w:cs="Times New Roman"/>
          <w:color w:val="0D0D0D" w:themeColor="text1" w:themeTint="F2"/>
          <w:szCs w:val="24"/>
        </w:rPr>
        <w:t xml:space="preserve">The values of </w:t>
      </w:r>
      <w:r w:rsidR="006A0432" w:rsidRPr="00263292">
        <w:rPr>
          <w:rFonts w:cs="Times New Roman"/>
          <w:color w:val="0D0D0D" w:themeColor="text1" w:themeTint="F2"/>
          <w:szCs w:val="24"/>
        </w:rPr>
        <w:t xml:space="preserve">River Island </w:t>
      </w:r>
      <w:r w:rsidR="006438FE" w:rsidRPr="00263292">
        <w:rPr>
          <w:rFonts w:cs="Times New Roman"/>
          <w:color w:val="0D0D0D" w:themeColor="text1" w:themeTint="F2"/>
          <w:szCs w:val="24"/>
        </w:rPr>
        <w:t xml:space="preserve">is to understand customers, colleagues, communities and things they want. Also, it treats them the </w:t>
      </w:r>
      <w:r w:rsidR="00C32541" w:rsidRPr="00263292">
        <w:rPr>
          <w:rFonts w:cs="Times New Roman"/>
          <w:color w:val="0D0D0D" w:themeColor="text1" w:themeTint="F2"/>
          <w:szCs w:val="24"/>
        </w:rPr>
        <w:t>way they</w:t>
      </w:r>
      <w:r w:rsidR="006438FE" w:rsidRPr="00263292">
        <w:rPr>
          <w:rFonts w:cs="Times New Roman"/>
          <w:color w:val="0D0D0D" w:themeColor="text1" w:themeTint="F2"/>
          <w:szCs w:val="24"/>
        </w:rPr>
        <w:t xml:space="preserve"> want to </w:t>
      </w:r>
      <w:r w:rsidR="006438FE" w:rsidRPr="00263292">
        <w:rPr>
          <w:rFonts w:cs="Times New Roman"/>
          <w:noProof/>
          <w:color w:val="0D0D0D" w:themeColor="text1" w:themeTint="F2"/>
          <w:szCs w:val="24"/>
        </w:rPr>
        <w:t>be treated</w:t>
      </w:r>
      <w:r w:rsidR="006438FE" w:rsidRPr="00263292">
        <w:rPr>
          <w:rFonts w:cs="Times New Roman"/>
          <w:color w:val="0D0D0D" w:themeColor="text1" w:themeTint="F2"/>
          <w:szCs w:val="24"/>
        </w:rPr>
        <w:t xml:space="preserve"> by working as </w:t>
      </w:r>
      <w:r w:rsidR="003C573D" w:rsidRPr="00263292">
        <w:rPr>
          <w:rFonts w:cs="Times New Roman"/>
          <w:color w:val="0D0D0D" w:themeColor="text1" w:themeTint="F2"/>
          <w:szCs w:val="24"/>
        </w:rPr>
        <w:t xml:space="preserve">a </w:t>
      </w:r>
      <w:r w:rsidR="006438FE" w:rsidRPr="00263292">
        <w:rPr>
          <w:rFonts w:cs="Times New Roman"/>
          <w:noProof/>
          <w:color w:val="0D0D0D" w:themeColor="text1" w:themeTint="F2"/>
          <w:szCs w:val="24"/>
        </w:rPr>
        <w:t>team</w:t>
      </w:r>
      <w:r w:rsidR="006438FE" w:rsidRPr="00263292">
        <w:rPr>
          <w:rFonts w:cs="Times New Roman"/>
          <w:color w:val="0D0D0D" w:themeColor="text1" w:themeTint="F2"/>
          <w:szCs w:val="24"/>
        </w:rPr>
        <w:t>, trusting and respecting each other and listening to them</w:t>
      </w:r>
      <w:r w:rsidR="006A0432" w:rsidRPr="00263292">
        <w:rPr>
          <w:rFonts w:cs="Times New Roman"/>
          <w:color w:val="0D0D0D" w:themeColor="text1" w:themeTint="F2"/>
          <w:szCs w:val="24"/>
        </w:rPr>
        <w:t xml:space="preserve">. River Island </w:t>
      </w:r>
      <w:r w:rsidR="007F7411" w:rsidRPr="00263292">
        <w:rPr>
          <w:rFonts w:cs="Times New Roman"/>
          <w:color w:val="0D0D0D" w:themeColor="text1" w:themeTint="F2"/>
          <w:szCs w:val="24"/>
        </w:rPr>
        <w:t xml:space="preserve">has precise </w:t>
      </w:r>
      <w:r w:rsidR="007662FE" w:rsidRPr="00263292">
        <w:rPr>
          <w:rFonts w:cs="Times New Roman"/>
          <w:color w:val="0D0D0D" w:themeColor="text1" w:themeTint="F2"/>
          <w:szCs w:val="24"/>
        </w:rPr>
        <w:t xml:space="preserve">business strategies. It aspires </w:t>
      </w:r>
      <w:r w:rsidR="003C573D" w:rsidRPr="00263292">
        <w:rPr>
          <w:rFonts w:cs="Times New Roman"/>
          <w:noProof/>
          <w:color w:val="0D0D0D" w:themeColor="text1" w:themeTint="F2"/>
          <w:szCs w:val="24"/>
        </w:rPr>
        <w:t>to</w:t>
      </w:r>
      <w:r w:rsidR="007662FE" w:rsidRPr="00263292">
        <w:rPr>
          <w:rFonts w:cs="Times New Roman"/>
          <w:color w:val="0D0D0D" w:themeColor="text1" w:themeTint="F2"/>
          <w:szCs w:val="24"/>
        </w:rPr>
        <w:t xml:space="preserve"> </w:t>
      </w:r>
      <w:r w:rsidR="00C17C59" w:rsidRPr="00263292">
        <w:rPr>
          <w:rFonts w:cs="Times New Roman"/>
          <w:noProof/>
          <w:color w:val="0D0D0D" w:themeColor="text1" w:themeTint="F2"/>
          <w:szCs w:val="24"/>
        </w:rPr>
        <w:t>improv</w:t>
      </w:r>
      <w:r w:rsidR="003C573D" w:rsidRPr="00263292">
        <w:rPr>
          <w:rFonts w:cs="Times New Roman"/>
          <w:noProof/>
          <w:color w:val="0D0D0D" w:themeColor="text1" w:themeTint="F2"/>
          <w:szCs w:val="24"/>
        </w:rPr>
        <w:t>e</w:t>
      </w:r>
      <w:r w:rsidR="007662FE" w:rsidRPr="00263292">
        <w:rPr>
          <w:rFonts w:cs="Times New Roman"/>
          <w:color w:val="0D0D0D" w:themeColor="text1" w:themeTint="F2"/>
          <w:szCs w:val="24"/>
        </w:rPr>
        <w:t xml:space="preserve"> customer </w:t>
      </w:r>
      <w:r w:rsidR="00C17C59" w:rsidRPr="00263292">
        <w:rPr>
          <w:rFonts w:cs="Times New Roman"/>
          <w:color w:val="0D0D0D" w:themeColor="text1" w:themeTint="F2"/>
          <w:szCs w:val="24"/>
        </w:rPr>
        <w:t>loyalty</w:t>
      </w:r>
      <w:r w:rsidR="007662FE" w:rsidRPr="00263292">
        <w:rPr>
          <w:rFonts w:cs="Times New Roman"/>
          <w:color w:val="0D0D0D" w:themeColor="text1" w:themeTint="F2"/>
          <w:szCs w:val="24"/>
        </w:rPr>
        <w:t xml:space="preserve"> and in developing better shopping </w:t>
      </w:r>
      <w:r w:rsidR="00C17C59" w:rsidRPr="00263292">
        <w:rPr>
          <w:rFonts w:cs="Times New Roman"/>
          <w:color w:val="0D0D0D" w:themeColor="text1" w:themeTint="F2"/>
          <w:szCs w:val="24"/>
        </w:rPr>
        <w:t>experiences</w:t>
      </w:r>
      <w:r w:rsidR="007662FE" w:rsidRPr="00263292">
        <w:rPr>
          <w:rFonts w:cs="Times New Roman"/>
          <w:color w:val="0D0D0D" w:themeColor="text1" w:themeTint="F2"/>
          <w:szCs w:val="24"/>
        </w:rPr>
        <w:t xml:space="preserve"> for customers. </w:t>
      </w:r>
      <w:r w:rsidR="0064033E" w:rsidRPr="00263292">
        <w:rPr>
          <w:rFonts w:cs="Times New Roman"/>
          <w:color w:val="0D0D0D" w:themeColor="text1" w:themeTint="F2"/>
          <w:szCs w:val="24"/>
        </w:rPr>
        <w:t xml:space="preserve">The driving forces behind these competitive strategies are price, innovation, quality and range. </w:t>
      </w:r>
    </w:p>
    <w:p w:rsidR="002F0550" w:rsidRPr="00263292" w:rsidRDefault="002F0550" w:rsidP="00481EF6">
      <w:pPr>
        <w:rPr>
          <w:rFonts w:cs="Times New Roman"/>
          <w:b/>
          <w:color w:val="0D0D0D" w:themeColor="text1" w:themeTint="F2"/>
          <w:szCs w:val="24"/>
        </w:rPr>
      </w:pPr>
    </w:p>
    <w:sectPr w:rsidR="002F0550" w:rsidRPr="00263292" w:rsidSect="00BC5E0B">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5836" w:rsidRDefault="00D45836" w:rsidP="007526BE">
      <w:pPr>
        <w:spacing w:after="0" w:line="240" w:lineRule="auto"/>
      </w:pPr>
      <w:r>
        <w:separator/>
      </w:r>
    </w:p>
  </w:endnote>
  <w:endnote w:type="continuationSeparator" w:id="0">
    <w:p w:rsidR="00D45836" w:rsidRDefault="00D45836" w:rsidP="00752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4230232"/>
      <w:docPartObj>
        <w:docPartGallery w:val="Page Numbers (Bottom of Page)"/>
        <w:docPartUnique/>
      </w:docPartObj>
    </w:sdtPr>
    <w:sdtEndPr>
      <w:rPr>
        <w:noProof/>
      </w:rPr>
    </w:sdtEndPr>
    <w:sdtContent>
      <w:p w:rsidR="00BC5E0B" w:rsidRDefault="00BC5E0B">
        <w:pPr>
          <w:pStyle w:val="Footer"/>
          <w:jc w:val="center"/>
        </w:pPr>
        <w:r>
          <w:fldChar w:fldCharType="begin"/>
        </w:r>
        <w:r>
          <w:instrText xml:space="preserve"> PAGE   \* MERGEFORMAT </w:instrText>
        </w:r>
        <w:r>
          <w:fldChar w:fldCharType="separate"/>
        </w:r>
        <w:r w:rsidR="008F71F0">
          <w:rPr>
            <w:noProof/>
          </w:rPr>
          <w:t>19</w:t>
        </w:r>
        <w:r>
          <w:rPr>
            <w:noProof/>
          </w:rPr>
          <w:fldChar w:fldCharType="end"/>
        </w:r>
      </w:p>
    </w:sdtContent>
  </w:sdt>
  <w:p w:rsidR="00BC5E0B" w:rsidRDefault="00BC5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5836" w:rsidRDefault="00D45836" w:rsidP="007526BE">
      <w:pPr>
        <w:spacing w:after="0" w:line="240" w:lineRule="auto"/>
      </w:pPr>
      <w:r>
        <w:separator/>
      </w:r>
    </w:p>
  </w:footnote>
  <w:footnote w:type="continuationSeparator" w:id="0">
    <w:p w:rsidR="00D45836" w:rsidRDefault="00D45836" w:rsidP="007526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B7E25"/>
    <w:multiLevelType w:val="hybridMultilevel"/>
    <w:tmpl w:val="F724A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BF4D7E"/>
    <w:multiLevelType w:val="hybridMultilevel"/>
    <w:tmpl w:val="65EC7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25721D"/>
    <w:multiLevelType w:val="hybridMultilevel"/>
    <w:tmpl w:val="3D986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3C47CB"/>
    <w:multiLevelType w:val="hybridMultilevel"/>
    <w:tmpl w:val="037E4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FF5DE9"/>
    <w:multiLevelType w:val="hybridMultilevel"/>
    <w:tmpl w:val="48CC38D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4A5C73A0"/>
    <w:multiLevelType w:val="hybridMultilevel"/>
    <w:tmpl w:val="42984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AF488A"/>
    <w:multiLevelType w:val="hybridMultilevel"/>
    <w:tmpl w:val="3726F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3801B32"/>
    <w:multiLevelType w:val="hybridMultilevel"/>
    <w:tmpl w:val="EFB45DAC"/>
    <w:lvl w:ilvl="0" w:tplc="3A9E4928">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3D4242C"/>
    <w:multiLevelType w:val="hybridMultilevel"/>
    <w:tmpl w:val="AAA877A2"/>
    <w:lvl w:ilvl="0" w:tplc="0409000D">
      <w:start w:val="1"/>
      <w:numFmt w:val="bullet"/>
      <w:lvlText w:val=""/>
      <w:lvlJc w:val="left"/>
      <w:pPr>
        <w:ind w:left="1440" w:hanging="360"/>
      </w:pPr>
      <w:rPr>
        <w:rFonts w:ascii="Wingdings" w:hAnsi="Wingding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633B216E"/>
    <w:multiLevelType w:val="hybridMultilevel"/>
    <w:tmpl w:val="678E5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0C71DA"/>
    <w:multiLevelType w:val="hybridMultilevel"/>
    <w:tmpl w:val="354E54F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8B91506"/>
    <w:multiLevelType w:val="hybridMultilevel"/>
    <w:tmpl w:val="5C8A86AC"/>
    <w:lvl w:ilvl="0" w:tplc="0409000D">
      <w:start w:val="1"/>
      <w:numFmt w:val="bullet"/>
      <w:lvlText w:val=""/>
      <w:lvlJc w:val="left"/>
      <w:pPr>
        <w:ind w:left="1440" w:hanging="360"/>
      </w:pPr>
      <w:rPr>
        <w:rFonts w:ascii="Wingdings" w:hAnsi="Wingding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
  </w:num>
  <w:num w:numId="2">
    <w:abstractNumId w:val="7"/>
  </w:num>
  <w:num w:numId="3">
    <w:abstractNumId w:val="8"/>
  </w:num>
  <w:num w:numId="4">
    <w:abstractNumId w:val="10"/>
  </w:num>
  <w:num w:numId="5">
    <w:abstractNumId w:val="11"/>
  </w:num>
  <w:num w:numId="6">
    <w:abstractNumId w:val="2"/>
  </w:num>
  <w:num w:numId="7">
    <w:abstractNumId w:val="5"/>
  </w:num>
  <w:num w:numId="8">
    <w:abstractNumId w:val="4"/>
  </w:num>
  <w:num w:numId="9">
    <w:abstractNumId w:val="0"/>
  </w:num>
  <w:num w:numId="10">
    <w:abstractNumId w:val="6"/>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2NzMxMDQzMjY3sjRQ0lEKTi0uzszPAykwrQUAjJjcliwAAAA="/>
  </w:docVars>
  <w:rsids>
    <w:rsidRoot w:val="00824592"/>
    <w:rsid w:val="00003F60"/>
    <w:rsid w:val="0000499D"/>
    <w:rsid w:val="00006799"/>
    <w:rsid w:val="0000730F"/>
    <w:rsid w:val="000115C6"/>
    <w:rsid w:val="00012EC6"/>
    <w:rsid w:val="00017295"/>
    <w:rsid w:val="00026D5A"/>
    <w:rsid w:val="00031AC9"/>
    <w:rsid w:val="00035A98"/>
    <w:rsid w:val="00036E1A"/>
    <w:rsid w:val="00042C70"/>
    <w:rsid w:val="00046F76"/>
    <w:rsid w:val="0005246A"/>
    <w:rsid w:val="000565EE"/>
    <w:rsid w:val="00057038"/>
    <w:rsid w:val="00061876"/>
    <w:rsid w:val="0006205B"/>
    <w:rsid w:val="00063420"/>
    <w:rsid w:val="0007045F"/>
    <w:rsid w:val="00074F2D"/>
    <w:rsid w:val="00076AD7"/>
    <w:rsid w:val="0007785C"/>
    <w:rsid w:val="00086A55"/>
    <w:rsid w:val="000915EE"/>
    <w:rsid w:val="00091CEF"/>
    <w:rsid w:val="000973CE"/>
    <w:rsid w:val="00097C86"/>
    <w:rsid w:val="000A2CB6"/>
    <w:rsid w:val="000A462D"/>
    <w:rsid w:val="000A7FFC"/>
    <w:rsid w:val="000B2664"/>
    <w:rsid w:val="000B488B"/>
    <w:rsid w:val="000C3C56"/>
    <w:rsid w:val="000C3F2D"/>
    <w:rsid w:val="000C738B"/>
    <w:rsid w:val="000C7B58"/>
    <w:rsid w:val="000D1084"/>
    <w:rsid w:val="000D5B64"/>
    <w:rsid w:val="000D7F14"/>
    <w:rsid w:val="000E09FF"/>
    <w:rsid w:val="000E151E"/>
    <w:rsid w:val="000E6676"/>
    <w:rsid w:val="000F4BD0"/>
    <w:rsid w:val="000F6AFD"/>
    <w:rsid w:val="0010153D"/>
    <w:rsid w:val="00103974"/>
    <w:rsid w:val="00106FCE"/>
    <w:rsid w:val="00111F6C"/>
    <w:rsid w:val="001149C5"/>
    <w:rsid w:val="00121C04"/>
    <w:rsid w:val="00124F62"/>
    <w:rsid w:val="001276E9"/>
    <w:rsid w:val="00132324"/>
    <w:rsid w:val="00142E8B"/>
    <w:rsid w:val="00143219"/>
    <w:rsid w:val="001441EB"/>
    <w:rsid w:val="00145C61"/>
    <w:rsid w:val="00146713"/>
    <w:rsid w:val="00147C5C"/>
    <w:rsid w:val="00157200"/>
    <w:rsid w:val="00164FB8"/>
    <w:rsid w:val="0016501A"/>
    <w:rsid w:val="00166326"/>
    <w:rsid w:val="00172144"/>
    <w:rsid w:val="00174173"/>
    <w:rsid w:val="00180F74"/>
    <w:rsid w:val="00185252"/>
    <w:rsid w:val="0018677E"/>
    <w:rsid w:val="00193893"/>
    <w:rsid w:val="0019673E"/>
    <w:rsid w:val="001A4F87"/>
    <w:rsid w:val="001A7475"/>
    <w:rsid w:val="001B3871"/>
    <w:rsid w:val="001D0943"/>
    <w:rsid w:val="001D31CF"/>
    <w:rsid w:val="001E0698"/>
    <w:rsid w:val="001E491B"/>
    <w:rsid w:val="001E6EBB"/>
    <w:rsid w:val="001F06BA"/>
    <w:rsid w:val="001F25E1"/>
    <w:rsid w:val="001F4F95"/>
    <w:rsid w:val="00200152"/>
    <w:rsid w:val="0020215F"/>
    <w:rsid w:val="00203B33"/>
    <w:rsid w:val="00210D7B"/>
    <w:rsid w:val="002128EF"/>
    <w:rsid w:val="00212FC3"/>
    <w:rsid w:val="002176C0"/>
    <w:rsid w:val="00234180"/>
    <w:rsid w:val="00234F81"/>
    <w:rsid w:val="002353E5"/>
    <w:rsid w:val="00236D3C"/>
    <w:rsid w:val="00237D68"/>
    <w:rsid w:val="00237E32"/>
    <w:rsid w:val="0024085B"/>
    <w:rsid w:val="00246537"/>
    <w:rsid w:val="002518A6"/>
    <w:rsid w:val="00261DE0"/>
    <w:rsid w:val="00263292"/>
    <w:rsid w:val="00264174"/>
    <w:rsid w:val="00271403"/>
    <w:rsid w:val="00271DC3"/>
    <w:rsid w:val="00274B9F"/>
    <w:rsid w:val="00276508"/>
    <w:rsid w:val="002777DE"/>
    <w:rsid w:val="002779B8"/>
    <w:rsid w:val="00280FF5"/>
    <w:rsid w:val="00285064"/>
    <w:rsid w:val="002952A1"/>
    <w:rsid w:val="00296BCB"/>
    <w:rsid w:val="002A2324"/>
    <w:rsid w:val="002A42F3"/>
    <w:rsid w:val="002A6ECB"/>
    <w:rsid w:val="002B31AC"/>
    <w:rsid w:val="002C5FC5"/>
    <w:rsid w:val="002C6B12"/>
    <w:rsid w:val="002D0A9E"/>
    <w:rsid w:val="002D1606"/>
    <w:rsid w:val="002D291F"/>
    <w:rsid w:val="002D2A38"/>
    <w:rsid w:val="002D4E05"/>
    <w:rsid w:val="002D5084"/>
    <w:rsid w:val="002D51F9"/>
    <w:rsid w:val="002D6B7D"/>
    <w:rsid w:val="002D6C9F"/>
    <w:rsid w:val="002E1619"/>
    <w:rsid w:val="002E2D25"/>
    <w:rsid w:val="002E3157"/>
    <w:rsid w:val="002E5FA8"/>
    <w:rsid w:val="002F0550"/>
    <w:rsid w:val="002F095A"/>
    <w:rsid w:val="002F3B31"/>
    <w:rsid w:val="002F3B54"/>
    <w:rsid w:val="002F470F"/>
    <w:rsid w:val="00300680"/>
    <w:rsid w:val="00301032"/>
    <w:rsid w:val="00315597"/>
    <w:rsid w:val="00315F58"/>
    <w:rsid w:val="0032192C"/>
    <w:rsid w:val="00324AF8"/>
    <w:rsid w:val="00331A46"/>
    <w:rsid w:val="00332CB6"/>
    <w:rsid w:val="00333B85"/>
    <w:rsid w:val="00345008"/>
    <w:rsid w:val="00351D3E"/>
    <w:rsid w:val="00353D0C"/>
    <w:rsid w:val="00354D36"/>
    <w:rsid w:val="0036149C"/>
    <w:rsid w:val="0036433C"/>
    <w:rsid w:val="00364379"/>
    <w:rsid w:val="00372E0A"/>
    <w:rsid w:val="00375D42"/>
    <w:rsid w:val="0037639E"/>
    <w:rsid w:val="00376F49"/>
    <w:rsid w:val="00386206"/>
    <w:rsid w:val="00387509"/>
    <w:rsid w:val="003A050B"/>
    <w:rsid w:val="003A31A0"/>
    <w:rsid w:val="003A3E74"/>
    <w:rsid w:val="003A3F6F"/>
    <w:rsid w:val="003A5192"/>
    <w:rsid w:val="003A65D0"/>
    <w:rsid w:val="003A6C19"/>
    <w:rsid w:val="003B12BB"/>
    <w:rsid w:val="003B5259"/>
    <w:rsid w:val="003C0332"/>
    <w:rsid w:val="003C573D"/>
    <w:rsid w:val="003C6ED9"/>
    <w:rsid w:val="003F0438"/>
    <w:rsid w:val="003F1C05"/>
    <w:rsid w:val="003F410F"/>
    <w:rsid w:val="0040116C"/>
    <w:rsid w:val="00401743"/>
    <w:rsid w:val="00403811"/>
    <w:rsid w:val="0040481C"/>
    <w:rsid w:val="00415B5E"/>
    <w:rsid w:val="00415BFD"/>
    <w:rsid w:val="00424848"/>
    <w:rsid w:val="00424FF6"/>
    <w:rsid w:val="00436DD8"/>
    <w:rsid w:val="00437C44"/>
    <w:rsid w:val="004404CD"/>
    <w:rsid w:val="00440D6B"/>
    <w:rsid w:val="00442914"/>
    <w:rsid w:val="004450E4"/>
    <w:rsid w:val="00450366"/>
    <w:rsid w:val="00462CF7"/>
    <w:rsid w:val="00462E4A"/>
    <w:rsid w:val="00466D9B"/>
    <w:rsid w:val="00480D74"/>
    <w:rsid w:val="00481EF6"/>
    <w:rsid w:val="004850BC"/>
    <w:rsid w:val="004930EC"/>
    <w:rsid w:val="00493589"/>
    <w:rsid w:val="004A191A"/>
    <w:rsid w:val="004A307C"/>
    <w:rsid w:val="004A5FD0"/>
    <w:rsid w:val="004A7CE6"/>
    <w:rsid w:val="004B50DF"/>
    <w:rsid w:val="004C1AB4"/>
    <w:rsid w:val="004C2EF0"/>
    <w:rsid w:val="004C5F81"/>
    <w:rsid w:val="004C6DAA"/>
    <w:rsid w:val="004D1A6A"/>
    <w:rsid w:val="004D249D"/>
    <w:rsid w:val="004D5525"/>
    <w:rsid w:val="004E1112"/>
    <w:rsid w:val="004E5F6A"/>
    <w:rsid w:val="004F01C0"/>
    <w:rsid w:val="004F34DC"/>
    <w:rsid w:val="004F6492"/>
    <w:rsid w:val="00500A8B"/>
    <w:rsid w:val="00500FC3"/>
    <w:rsid w:val="00502727"/>
    <w:rsid w:val="0050300F"/>
    <w:rsid w:val="00503849"/>
    <w:rsid w:val="00511570"/>
    <w:rsid w:val="00514366"/>
    <w:rsid w:val="00523E89"/>
    <w:rsid w:val="00525C1D"/>
    <w:rsid w:val="005327C8"/>
    <w:rsid w:val="0053607C"/>
    <w:rsid w:val="00536114"/>
    <w:rsid w:val="00536D7C"/>
    <w:rsid w:val="00536F20"/>
    <w:rsid w:val="00547272"/>
    <w:rsid w:val="00550052"/>
    <w:rsid w:val="00550615"/>
    <w:rsid w:val="00551F7B"/>
    <w:rsid w:val="00555696"/>
    <w:rsid w:val="0056400A"/>
    <w:rsid w:val="00564B78"/>
    <w:rsid w:val="00564BA2"/>
    <w:rsid w:val="00570741"/>
    <w:rsid w:val="00577D37"/>
    <w:rsid w:val="005817BA"/>
    <w:rsid w:val="00582108"/>
    <w:rsid w:val="00582351"/>
    <w:rsid w:val="00582C81"/>
    <w:rsid w:val="00595FE5"/>
    <w:rsid w:val="005961F2"/>
    <w:rsid w:val="005A0B98"/>
    <w:rsid w:val="005A1C9C"/>
    <w:rsid w:val="005A350A"/>
    <w:rsid w:val="005A35CF"/>
    <w:rsid w:val="005A42A5"/>
    <w:rsid w:val="005A730A"/>
    <w:rsid w:val="005B36BE"/>
    <w:rsid w:val="005B58BD"/>
    <w:rsid w:val="005C2F81"/>
    <w:rsid w:val="005D1544"/>
    <w:rsid w:val="005D4071"/>
    <w:rsid w:val="005D413C"/>
    <w:rsid w:val="005E2CB1"/>
    <w:rsid w:val="005E6CAA"/>
    <w:rsid w:val="005F0BF2"/>
    <w:rsid w:val="005F41C9"/>
    <w:rsid w:val="005F4ADE"/>
    <w:rsid w:val="005F6C79"/>
    <w:rsid w:val="005F70DE"/>
    <w:rsid w:val="00600091"/>
    <w:rsid w:val="006004B8"/>
    <w:rsid w:val="006018F5"/>
    <w:rsid w:val="00602960"/>
    <w:rsid w:val="006031BF"/>
    <w:rsid w:val="0060608B"/>
    <w:rsid w:val="006064CC"/>
    <w:rsid w:val="006111FE"/>
    <w:rsid w:val="0061339B"/>
    <w:rsid w:val="006215DF"/>
    <w:rsid w:val="00622C61"/>
    <w:rsid w:val="00622EEE"/>
    <w:rsid w:val="0062466F"/>
    <w:rsid w:val="00627495"/>
    <w:rsid w:val="006315B4"/>
    <w:rsid w:val="00631867"/>
    <w:rsid w:val="00631AA3"/>
    <w:rsid w:val="00636960"/>
    <w:rsid w:val="00636E31"/>
    <w:rsid w:val="0064033E"/>
    <w:rsid w:val="00642D91"/>
    <w:rsid w:val="006438FE"/>
    <w:rsid w:val="00644F86"/>
    <w:rsid w:val="0064640A"/>
    <w:rsid w:val="0065367F"/>
    <w:rsid w:val="006727D1"/>
    <w:rsid w:val="00672FFC"/>
    <w:rsid w:val="0068440D"/>
    <w:rsid w:val="0068651D"/>
    <w:rsid w:val="006921AD"/>
    <w:rsid w:val="006922D6"/>
    <w:rsid w:val="00692CBA"/>
    <w:rsid w:val="006A0432"/>
    <w:rsid w:val="006A1081"/>
    <w:rsid w:val="006A2BD1"/>
    <w:rsid w:val="006A7CD9"/>
    <w:rsid w:val="006B299E"/>
    <w:rsid w:val="006B3AF6"/>
    <w:rsid w:val="006B467D"/>
    <w:rsid w:val="006B632B"/>
    <w:rsid w:val="006C0533"/>
    <w:rsid w:val="006C3BE4"/>
    <w:rsid w:val="006C422C"/>
    <w:rsid w:val="006C5C25"/>
    <w:rsid w:val="006D5389"/>
    <w:rsid w:val="006E2FF7"/>
    <w:rsid w:val="006F254D"/>
    <w:rsid w:val="006F2F4F"/>
    <w:rsid w:val="006F3980"/>
    <w:rsid w:val="006F53B6"/>
    <w:rsid w:val="006F6918"/>
    <w:rsid w:val="007052A2"/>
    <w:rsid w:val="007053F0"/>
    <w:rsid w:val="00706B1C"/>
    <w:rsid w:val="00707F08"/>
    <w:rsid w:val="007113D4"/>
    <w:rsid w:val="00712EDC"/>
    <w:rsid w:val="00713A8F"/>
    <w:rsid w:val="00720737"/>
    <w:rsid w:val="00722F2C"/>
    <w:rsid w:val="00734E93"/>
    <w:rsid w:val="007365A9"/>
    <w:rsid w:val="007421AC"/>
    <w:rsid w:val="00744CB2"/>
    <w:rsid w:val="00751BB2"/>
    <w:rsid w:val="007526BE"/>
    <w:rsid w:val="007526C7"/>
    <w:rsid w:val="00756C10"/>
    <w:rsid w:val="00757EFB"/>
    <w:rsid w:val="007617B5"/>
    <w:rsid w:val="007662FE"/>
    <w:rsid w:val="007711D8"/>
    <w:rsid w:val="00771BAD"/>
    <w:rsid w:val="00771F59"/>
    <w:rsid w:val="00784974"/>
    <w:rsid w:val="00784C8F"/>
    <w:rsid w:val="00786E01"/>
    <w:rsid w:val="00790D99"/>
    <w:rsid w:val="007976FF"/>
    <w:rsid w:val="0079788B"/>
    <w:rsid w:val="007A12B7"/>
    <w:rsid w:val="007A64FB"/>
    <w:rsid w:val="007A6959"/>
    <w:rsid w:val="007B0564"/>
    <w:rsid w:val="007B2B8C"/>
    <w:rsid w:val="007C02C4"/>
    <w:rsid w:val="007C2EFD"/>
    <w:rsid w:val="007C3192"/>
    <w:rsid w:val="007D0A40"/>
    <w:rsid w:val="007D6EB7"/>
    <w:rsid w:val="007E1F96"/>
    <w:rsid w:val="007E3E78"/>
    <w:rsid w:val="007F1B90"/>
    <w:rsid w:val="007F2483"/>
    <w:rsid w:val="007F7411"/>
    <w:rsid w:val="007F7982"/>
    <w:rsid w:val="007F7DDF"/>
    <w:rsid w:val="0080090C"/>
    <w:rsid w:val="00800D73"/>
    <w:rsid w:val="00803F31"/>
    <w:rsid w:val="008062F9"/>
    <w:rsid w:val="00806D16"/>
    <w:rsid w:val="008104B9"/>
    <w:rsid w:val="00811565"/>
    <w:rsid w:val="00812401"/>
    <w:rsid w:val="00821255"/>
    <w:rsid w:val="00822653"/>
    <w:rsid w:val="00822A4C"/>
    <w:rsid w:val="0082373F"/>
    <w:rsid w:val="00824592"/>
    <w:rsid w:val="00825B9F"/>
    <w:rsid w:val="00832826"/>
    <w:rsid w:val="00832F8E"/>
    <w:rsid w:val="0084059A"/>
    <w:rsid w:val="00841129"/>
    <w:rsid w:val="00852280"/>
    <w:rsid w:val="00852A17"/>
    <w:rsid w:val="00853800"/>
    <w:rsid w:val="008712A5"/>
    <w:rsid w:val="00871AC2"/>
    <w:rsid w:val="00872F54"/>
    <w:rsid w:val="0087362B"/>
    <w:rsid w:val="008764EB"/>
    <w:rsid w:val="008911EC"/>
    <w:rsid w:val="0089794F"/>
    <w:rsid w:val="008A1B1F"/>
    <w:rsid w:val="008A41F4"/>
    <w:rsid w:val="008A62EE"/>
    <w:rsid w:val="008A7DD2"/>
    <w:rsid w:val="008B2062"/>
    <w:rsid w:val="008B6F68"/>
    <w:rsid w:val="008C3B42"/>
    <w:rsid w:val="008C76EA"/>
    <w:rsid w:val="008D2E77"/>
    <w:rsid w:val="008D33AA"/>
    <w:rsid w:val="008E0BA3"/>
    <w:rsid w:val="008F2F68"/>
    <w:rsid w:val="008F3354"/>
    <w:rsid w:val="008F4339"/>
    <w:rsid w:val="008F6E64"/>
    <w:rsid w:val="008F7158"/>
    <w:rsid w:val="008F715F"/>
    <w:rsid w:val="008F71F0"/>
    <w:rsid w:val="00901349"/>
    <w:rsid w:val="00901B7A"/>
    <w:rsid w:val="009050B3"/>
    <w:rsid w:val="009105EF"/>
    <w:rsid w:val="00914F45"/>
    <w:rsid w:val="00915FA5"/>
    <w:rsid w:val="009226D1"/>
    <w:rsid w:val="00926362"/>
    <w:rsid w:val="00926EF2"/>
    <w:rsid w:val="00935FF4"/>
    <w:rsid w:val="0093743C"/>
    <w:rsid w:val="0094092A"/>
    <w:rsid w:val="00962D32"/>
    <w:rsid w:val="00963054"/>
    <w:rsid w:val="00967E94"/>
    <w:rsid w:val="009712B7"/>
    <w:rsid w:val="0097708F"/>
    <w:rsid w:val="00977507"/>
    <w:rsid w:val="0097787B"/>
    <w:rsid w:val="0098028F"/>
    <w:rsid w:val="009808B7"/>
    <w:rsid w:val="009856E2"/>
    <w:rsid w:val="00985FFD"/>
    <w:rsid w:val="0098626B"/>
    <w:rsid w:val="00991853"/>
    <w:rsid w:val="009937C4"/>
    <w:rsid w:val="009968F2"/>
    <w:rsid w:val="009A079A"/>
    <w:rsid w:val="009B2038"/>
    <w:rsid w:val="009B4B5B"/>
    <w:rsid w:val="009B5F89"/>
    <w:rsid w:val="009C22F1"/>
    <w:rsid w:val="009C2FB6"/>
    <w:rsid w:val="009C3882"/>
    <w:rsid w:val="009C70D6"/>
    <w:rsid w:val="009D5F74"/>
    <w:rsid w:val="009D61D7"/>
    <w:rsid w:val="009E70AF"/>
    <w:rsid w:val="009F4EF4"/>
    <w:rsid w:val="009F7AE0"/>
    <w:rsid w:val="00A00322"/>
    <w:rsid w:val="00A0169B"/>
    <w:rsid w:val="00A02D9D"/>
    <w:rsid w:val="00A0574F"/>
    <w:rsid w:val="00A07577"/>
    <w:rsid w:val="00A07633"/>
    <w:rsid w:val="00A1144A"/>
    <w:rsid w:val="00A20772"/>
    <w:rsid w:val="00A41495"/>
    <w:rsid w:val="00A420A9"/>
    <w:rsid w:val="00A422F4"/>
    <w:rsid w:val="00A45654"/>
    <w:rsid w:val="00A47309"/>
    <w:rsid w:val="00A50D02"/>
    <w:rsid w:val="00A51E54"/>
    <w:rsid w:val="00A60B92"/>
    <w:rsid w:val="00A634F5"/>
    <w:rsid w:val="00A664F5"/>
    <w:rsid w:val="00A70B3F"/>
    <w:rsid w:val="00A734C6"/>
    <w:rsid w:val="00A73858"/>
    <w:rsid w:val="00A80FF1"/>
    <w:rsid w:val="00A817AA"/>
    <w:rsid w:val="00A840EB"/>
    <w:rsid w:val="00A8721B"/>
    <w:rsid w:val="00A90133"/>
    <w:rsid w:val="00A92B74"/>
    <w:rsid w:val="00A936E4"/>
    <w:rsid w:val="00A950E8"/>
    <w:rsid w:val="00A97325"/>
    <w:rsid w:val="00AA0CFE"/>
    <w:rsid w:val="00AA1845"/>
    <w:rsid w:val="00AA43F1"/>
    <w:rsid w:val="00AB1B75"/>
    <w:rsid w:val="00AB5BB2"/>
    <w:rsid w:val="00AB6F02"/>
    <w:rsid w:val="00AC09E2"/>
    <w:rsid w:val="00AC2548"/>
    <w:rsid w:val="00AC6932"/>
    <w:rsid w:val="00AC7544"/>
    <w:rsid w:val="00AD2FCB"/>
    <w:rsid w:val="00AD4A49"/>
    <w:rsid w:val="00AD7346"/>
    <w:rsid w:val="00AE016F"/>
    <w:rsid w:val="00AF2CA0"/>
    <w:rsid w:val="00AF50B9"/>
    <w:rsid w:val="00AF5265"/>
    <w:rsid w:val="00B03A02"/>
    <w:rsid w:val="00B16A67"/>
    <w:rsid w:val="00B21F5C"/>
    <w:rsid w:val="00B23897"/>
    <w:rsid w:val="00B267E9"/>
    <w:rsid w:val="00B34AC0"/>
    <w:rsid w:val="00B41F87"/>
    <w:rsid w:val="00B47166"/>
    <w:rsid w:val="00B508A9"/>
    <w:rsid w:val="00B52133"/>
    <w:rsid w:val="00B522E7"/>
    <w:rsid w:val="00B6042F"/>
    <w:rsid w:val="00B61A10"/>
    <w:rsid w:val="00B62A89"/>
    <w:rsid w:val="00B641B8"/>
    <w:rsid w:val="00B65B30"/>
    <w:rsid w:val="00B71DC5"/>
    <w:rsid w:val="00B721FC"/>
    <w:rsid w:val="00B75F3F"/>
    <w:rsid w:val="00B8241B"/>
    <w:rsid w:val="00B84312"/>
    <w:rsid w:val="00B9240F"/>
    <w:rsid w:val="00B96292"/>
    <w:rsid w:val="00B9703D"/>
    <w:rsid w:val="00BA14C4"/>
    <w:rsid w:val="00BA15C3"/>
    <w:rsid w:val="00BA1D01"/>
    <w:rsid w:val="00BA1E21"/>
    <w:rsid w:val="00BA28C2"/>
    <w:rsid w:val="00BA6C83"/>
    <w:rsid w:val="00BA7E48"/>
    <w:rsid w:val="00BB162E"/>
    <w:rsid w:val="00BC046E"/>
    <w:rsid w:val="00BC1FF0"/>
    <w:rsid w:val="00BC2850"/>
    <w:rsid w:val="00BC5E0B"/>
    <w:rsid w:val="00BC66B9"/>
    <w:rsid w:val="00BD3236"/>
    <w:rsid w:val="00BD5C88"/>
    <w:rsid w:val="00BD6B29"/>
    <w:rsid w:val="00BD6EA6"/>
    <w:rsid w:val="00BD7CC2"/>
    <w:rsid w:val="00BE0288"/>
    <w:rsid w:val="00BE1784"/>
    <w:rsid w:val="00BE67AA"/>
    <w:rsid w:val="00C02C84"/>
    <w:rsid w:val="00C02E53"/>
    <w:rsid w:val="00C057C3"/>
    <w:rsid w:val="00C11934"/>
    <w:rsid w:val="00C1302E"/>
    <w:rsid w:val="00C143B1"/>
    <w:rsid w:val="00C1757C"/>
    <w:rsid w:val="00C17C59"/>
    <w:rsid w:val="00C17F6F"/>
    <w:rsid w:val="00C241D7"/>
    <w:rsid w:val="00C32541"/>
    <w:rsid w:val="00C32CC5"/>
    <w:rsid w:val="00C33224"/>
    <w:rsid w:val="00C35E6A"/>
    <w:rsid w:val="00C417ED"/>
    <w:rsid w:val="00C43197"/>
    <w:rsid w:val="00C442F0"/>
    <w:rsid w:val="00C467BF"/>
    <w:rsid w:val="00C51B45"/>
    <w:rsid w:val="00C67523"/>
    <w:rsid w:val="00C72D8A"/>
    <w:rsid w:val="00C7445E"/>
    <w:rsid w:val="00C80FCD"/>
    <w:rsid w:val="00C83C3D"/>
    <w:rsid w:val="00C84BAA"/>
    <w:rsid w:val="00C87374"/>
    <w:rsid w:val="00C95CE1"/>
    <w:rsid w:val="00C96CC1"/>
    <w:rsid w:val="00C97067"/>
    <w:rsid w:val="00CA2A57"/>
    <w:rsid w:val="00CA4C27"/>
    <w:rsid w:val="00CB2F51"/>
    <w:rsid w:val="00CB44D6"/>
    <w:rsid w:val="00CC0EAB"/>
    <w:rsid w:val="00CC284F"/>
    <w:rsid w:val="00CC2A60"/>
    <w:rsid w:val="00CC2DD5"/>
    <w:rsid w:val="00CC6EDC"/>
    <w:rsid w:val="00CD047D"/>
    <w:rsid w:val="00CD1FCD"/>
    <w:rsid w:val="00CD30D8"/>
    <w:rsid w:val="00CD46E1"/>
    <w:rsid w:val="00CD6C4B"/>
    <w:rsid w:val="00CE0808"/>
    <w:rsid w:val="00CE10A4"/>
    <w:rsid w:val="00CE790D"/>
    <w:rsid w:val="00CE7AFC"/>
    <w:rsid w:val="00CF746D"/>
    <w:rsid w:val="00CF7C94"/>
    <w:rsid w:val="00CF7FBD"/>
    <w:rsid w:val="00D03A05"/>
    <w:rsid w:val="00D05680"/>
    <w:rsid w:val="00D05A1A"/>
    <w:rsid w:val="00D10BE5"/>
    <w:rsid w:val="00D12F1E"/>
    <w:rsid w:val="00D150E6"/>
    <w:rsid w:val="00D159CE"/>
    <w:rsid w:val="00D17ED1"/>
    <w:rsid w:val="00D2175F"/>
    <w:rsid w:val="00D22478"/>
    <w:rsid w:val="00D224B0"/>
    <w:rsid w:val="00D2515A"/>
    <w:rsid w:val="00D25B90"/>
    <w:rsid w:val="00D273CC"/>
    <w:rsid w:val="00D420B5"/>
    <w:rsid w:val="00D45836"/>
    <w:rsid w:val="00D46078"/>
    <w:rsid w:val="00D576EE"/>
    <w:rsid w:val="00D57C30"/>
    <w:rsid w:val="00D63422"/>
    <w:rsid w:val="00D63A55"/>
    <w:rsid w:val="00D704AE"/>
    <w:rsid w:val="00D7091E"/>
    <w:rsid w:val="00D71D2D"/>
    <w:rsid w:val="00D73445"/>
    <w:rsid w:val="00D7635F"/>
    <w:rsid w:val="00D76ED9"/>
    <w:rsid w:val="00D8090F"/>
    <w:rsid w:val="00D83F75"/>
    <w:rsid w:val="00D84229"/>
    <w:rsid w:val="00D870DD"/>
    <w:rsid w:val="00D93145"/>
    <w:rsid w:val="00D9649C"/>
    <w:rsid w:val="00DA0BF6"/>
    <w:rsid w:val="00DA3A58"/>
    <w:rsid w:val="00DA77F6"/>
    <w:rsid w:val="00DB5D38"/>
    <w:rsid w:val="00DC1789"/>
    <w:rsid w:val="00DC792F"/>
    <w:rsid w:val="00DD0556"/>
    <w:rsid w:val="00DD2209"/>
    <w:rsid w:val="00DE39B7"/>
    <w:rsid w:val="00DE4642"/>
    <w:rsid w:val="00DF2152"/>
    <w:rsid w:val="00DF2456"/>
    <w:rsid w:val="00DF3E28"/>
    <w:rsid w:val="00E00B16"/>
    <w:rsid w:val="00E02367"/>
    <w:rsid w:val="00E046DC"/>
    <w:rsid w:val="00E124F1"/>
    <w:rsid w:val="00E132E4"/>
    <w:rsid w:val="00E20E7F"/>
    <w:rsid w:val="00E256B9"/>
    <w:rsid w:val="00E30EE7"/>
    <w:rsid w:val="00E31B38"/>
    <w:rsid w:val="00E337A8"/>
    <w:rsid w:val="00E346C5"/>
    <w:rsid w:val="00E42738"/>
    <w:rsid w:val="00E45CAA"/>
    <w:rsid w:val="00E51726"/>
    <w:rsid w:val="00E52779"/>
    <w:rsid w:val="00E563AF"/>
    <w:rsid w:val="00E57FA5"/>
    <w:rsid w:val="00E65AEA"/>
    <w:rsid w:val="00E822AA"/>
    <w:rsid w:val="00E8425B"/>
    <w:rsid w:val="00E95DF3"/>
    <w:rsid w:val="00E97E13"/>
    <w:rsid w:val="00EA1A34"/>
    <w:rsid w:val="00EB0E1C"/>
    <w:rsid w:val="00EB2DF8"/>
    <w:rsid w:val="00EB432F"/>
    <w:rsid w:val="00EB7BFC"/>
    <w:rsid w:val="00EC039A"/>
    <w:rsid w:val="00EC0DE6"/>
    <w:rsid w:val="00EC43B6"/>
    <w:rsid w:val="00EC6568"/>
    <w:rsid w:val="00EE1487"/>
    <w:rsid w:val="00EE32AF"/>
    <w:rsid w:val="00EE69AD"/>
    <w:rsid w:val="00F018B2"/>
    <w:rsid w:val="00F01D34"/>
    <w:rsid w:val="00F0228E"/>
    <w:rsid w:val="00F10F17"/>
    <w:rsid w:val="00F14117"/>
    <w:rsid w:val="00F143B2"/>
    <w:rsid w:val="00F15AFF"/>
    <w:rsid w:val="00F173C8"/>
    <w:rsid w:val="00F2059B"/>
    <w:rsid w:val="00F258F3"/>
    <w:rsid w:val="00F32FF9"/>
    <w:rsid w:val="00F34511"/>
    <w:rsid w:val="00F34B6B"/>
    <w:rsid w:val="00F36EE7"/>
    <w:rsid w:val="00F4588E"/>
    <w:rsid w:val="00F46048"/>
    <w:rsid w:val="00F51B1B"/>
    <w:rsid w:val="00F5200F"/>
    <w:rsid w:val="00F532BD"/>
    <w:rsid w:val="00F601FA"/>
    <w:rsid w:val="00F6355C"/>
    <w:rsid w:val="00F65858"/>
    <w:rsid w:val="00F74357"/>
    <w:rsid w:val="00F8495A"/>
    <w:rsid w:val="00F85198"/>
    <w:rsid w:val="00F90034"/>
    <w:rsid w:val="00F92C5F"/>
    <w:rsid w:val="00F92E8A"/>
    <w:rsid w:val="00F94A57"/>
    <w:rsid w:val="00F95B9D"/>
    <w:rsid w:val="00FA556F"/>
    <w:rsid w:val="00FA5D0C"/>
    <w:rsid w:val="00FA62B1"/>
    <w:rsid w:val="00FA70E9"/>
    <w:rsid w:val="00FB23C3"/>
    <w:rsid w:val="00FB2575"/>
    <w:rsid w:val="00FB3E25"/>
    <w:rsid w:val="00FB4838"/>
    <w:rsid w:val="00FB4887"/>
    <w:rsid w:val="00FB5724"/>
    <w:rsid w:val="00FB6E03"/>
    <w:rsid w:val="00FC6B92"/>
    <w:rsid w:val="00FC7E6C"/>
    <w:rsid w:val="00FD06CA"/>
    <w:rsid w:val="00FD3BDA"/>
    <w:rsid w:val="00FD3C26"/>
    <w:rsid w:val="00FD6753"/>
    <w:rsid w:val="00FE0DE3"/>
    <w:rsid w:val="00FF37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8D21FB"/>
  <w15:chartTrackingRefBased/>
  <w15:docId w15:val="{01A5BA12-ECF7-4421-8351-57CAC88B5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0741"/>
    <w:pPr>
      <w:spacing w:before="240" w:after="24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70741"/>
    <w:pPr>
      <w:keepNext/>
      <w:keepLines/>
      <w:spacing w:line="240" w:lineRule="auto"/>
      <w:jc w:val="left"/>
      <w:outlineLvl w:val="0"/>
    </w:pPr>
    <w:rPr>
      <w:rFonts w:eastAsiaTheme="majorEastAsia" w:cstheme="majorBidi"/>
      <w:caps/>
      <w:color w:val="538135" w:themeColor="accent6" w:themeShade="BF"/>
      <w:sz w:val="32"/>
      <w:szCs w:val="32"/>
    </w:rPr>
  </w:style>
  <w:style w:type="paragraph" w:styleId="Heading2">
    <w:name w:val="heading 2"/>
    <w:basedOn w:val="Normal"/>
    <w:next w:val="Normal"/>
    <w:link w:val="Heading2Char"/>
    <w:uiPriority w:val="9"/>
    <w:unhideWhenUsed/>
    <w:qFormat/>
    <w:rsid w:val="00570741"/>
    <w:pPr>
      <w:keepNext/>
      <w:keepLines/>
      <w:spacing w:line="240" w:lineRule="auto"/>
      <w:jc w:val="left"/>
      <w:outlineLvl w:val="1"/>
    </w:pPr>
    <w:rPr>
      <w:rFonts w:eastAsiaTheme="majorEastAsia" w:cstheme="majorBidi"/>
      <w:caps/>
      <w:color w:val="538135" w:themeColor="accent6" w:themeShade="BF"/>
      <w:sz w:val="26"/>
      <w:szCs w:val="26"/>
    </w:rPr>
  </w:style>
  <w:style w:type="paragraph" w:styleId="Heading3">
    <w:name w:val="heading 3"/>
    <w:basedOn w:val="Normal"/>
    <w:next w:val="Normal"/>
    <w:link w:val="Heading3Char"/>
    <w:uiPriority w:val="9"/>
    <w:unhideWhenUsed/>
    <w:qFormat/>
    <w:rsid w:val="00570741"/>
    <w:pPr>
      <w:keepNext/>
      <w:keepLines/>
      <w:spacing w:line="240" w:lineRule="auto"/>
      <w:jc w:val="left"/>
      <w:outlineLvl w:val="2"/>
    </w:pPr>
    <w:rPr>
      <w:rFonts w:eastAsiaTheme="majorEastAsia" w:cstheme="majorBidi"/>
      <w:color w:val="538135" w:themeColor="accent6" w:themeShade="BF"/>
      <w:szCs w:val="24"/>
    </w:rPr>
  </w:style>
  <w:style w:type="paragraph" w:styleId="Heading4">
    <w:name w:val="heading 4"/>
    <w:basedOn w:val="Normal"/>
    <w:next w:val="Normal"/>
    <w:link w:val="Heading4Char"/>
    <w:uiPriority w:val="9"/>
    <w:semiHidden/>
    <w:unhideWhenUsed/>
    <w:qFormat/>
    <w:rsid w:val="0057074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70741"/>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70741"/>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70741"/>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7074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7074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741"/>
    <w:pPr>
      <w:ind w:left="720"/>
      <w:contextualSpacing/>
    </w:pPr>
  </w:style>
  <w:style w:type="paragraph" w:styleId="FootnoteText">
    <w:name w:val="footnote text"/>
    <w:basedOn w:val="Normal"/>
    <w:link w:val="FootnoteTextChar"/>
    <w:uiPriority w:val="99"/>
    <w:semiHidden/>
    <w:unhideWhenUsed/>
    <w:rsid w:val="007526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26BE"/>
    <w:rPr>
      <w:sz w:val="20"/>
      <w:szCs w:val="20"/>
    </w:rPr>
  </w:style>
  <w:style w:type="character" w:styleId="FootnoteReference">
    <w:name w:val="footnote reference"/>
    <w:basedOn w:val="DefaultParagraphFont"/>
    <w:uiPriority w:val="99"/>
    <w:semiHidden/>
    <w:unhideWhenUsed/>
    <w:rsid w:val="007526BE"/>
    <w:rPr>
      <w:vertAlign w:val="superscript"/>
    </w:rPr>
  </w:style>
  <w:style w:type="character" w:styleId="Emphasis">
    <w:name w:val="Emphasis"/>
    <w:basedOn w:val="DefaultParagraphFont"/>
    <w:uiPriority w:val="20"/>
    <w:qFormat/>
    <w:rsid w:val="00570741"/>
    <w:rPr>
      <w:i/>
      <w:iCs/>
    </w:rPr>
  </w:style>
  <w:style w:type="character" w:customStyle="1" w:styleId="Heading1Char">
    <w:name w:val="Heading 1 Char"/>
    <w:basedOn w:val="DefaultParagraphFont"/>
    <w:link w:val="Heading1"/>
    <w:uiPriority w:val="9"/>
    <w:rsid w:val="00570741"/>
    <w:rPr>
      <w:rFonts w:ascii="Times New Roman" w:eastAsiaTheme="majorEastAsia" w:hAnsi="Times New Roman" w:cstheme="majorBidi"/>
      <w:caps/>
      <w:color w:val="538135" w:themeColor="accent6" w:themeShade="BF"/>
      <w:sz w:val="32"/>
      <w:szCs w:val="32"/>
    </w:rPr>
  </w:style>
  <w:style w:type="character" w:customStyle="1" w:styleId="Heading2Char">
    <w:name w:val="Heading 2 Char"/>
    <w:basedOn w:val="DefaultParagraphFont"/>
    <w:link w:val="Heading2"/>
    <w:uiPriority w:val="9"/>
    <w:rsid w:val="00570741"/>
    <w:rPr>
      <w:rFonts w:ascii="Times New Roman" w:eastAsiaTheme="majorEastAsia" w:hAnsi="Times New Roman" w:cstheme="majorBidi"/>
      <w:caps/>
      <w:color w:val="538135" w:themeColor="accent6" w:themeShade="BF"/>
      <w:sz w:val="26"/>
      <w:szCs w:val="26"/>
    </w:rPr>
  </w:style>
  <w:style w:type="character" w:customStyle="1" w:styleId="Heading3Char">
    <w:name w:val="Heading 3 Char"/>
    <w:basedOn w:val="DefaultParagraphFont"/>
    <w:link w:val="Heading3"/>
    <w:uiPriority w:val="9"/>
    <w:rsid w:val="00570741"/>
    <w:rPr>
      <w:rFonts w:ascii="Times New Roman" w:eastAsiaTheme="majorEastAsia" w:hAnsi="Times New Roman"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57074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7074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7074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7074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707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7074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570741"/>
    <w:pPr>
      <w:spacing w:before="0" w:after="200" w:line="240" w:lineRule="auto"/>
    </w:pPr>
    <w:rPr>
      <w:i/>
      <w:iCs/>
      <w:color w:val="44546A" w:themeColor="text2"/>
      <w:sz w:val="18"/>
      <w:szCs w:val="18"/>
    </w:rPr>
  </w:style>
  <w:style w:type="paragraph" w:styleId="Title">
    <w:name w:val="Title"/>
    <w:basedOn w:val="Normal"/>
    <w:next w:val="Normal"/>
    <w:link w:val="TitleChar"/>
    <w:uiPriority w:val="10"/>
    <w:qFormat/>
    <w:rsid w:val="00570741"/>
    <w:pPr>
      <w:spacing w:after="0" w:line="240" w:lineRule="auto"/>
      <w:contextualSpacing/>
      <w:jc w:val="center"/>
    </w:pPr>
    <w:rPr>
      <w:rFonts w:eastAsiaTheme="majorEastAsia" w:cstheme="majorBidi"/>
      <w:caps/>
      <w:spacing w:val="-10"/>
      <w:kern w:val="28"/>
      <w:sz w:val="56"/>
      <w:szCs w:val="56"/>
    </w:rPr>
  </w:style>
  <w:style w:type="character" w:customStyle="1" w:styleId="TitleChar">
    <w:name w:val="Title Char"/>
    <w:basedOn w:val="DefaultParagraphFont"/>
    <w:link w:val="Title"/>
    <w:uiPriority w:val="10"/>
    <w:rsid w:val="00570741"/>
    <w:rPr>
      <w:rFonts w:ascii="Times New Roman" w:eastAsiaTheme="majorEastAsia" w:hAnsi="Times New Roman" w:cstheme="majorBidi"/>
      <w:caps/>
      <w:spacing w:val="-10"/>
      <w:kern w:val="28"/>
      <w:sz w:val="56"/>
      <w:szCs w:val="56"/>
    </w:rPr>
  </w:style>
  <w:style w:type="paragraph" w:styleId="Subtitle">
    <w:name w:val="Subtitle"/>
    <w:basedOn w:val="Normal"/>
    <w:next w:val="Normal"/>
    <w:link w:val="SubtitleChar"/>
    <w:uiPriority w:val="11"/>
    <w:qFormat/>
    <w:rsid w:val="00570741"/>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570741"/>
    <w:rPr>
      <w:rFonts w:eastAsiaTheme="minorEastAsia"/>
      <w:color w:val="5A5A5A" w:themeColor="text1" w:themeTint="A5"/>
      <w:spacing w:val="15"/>
    </w:rPr>
  </w:style>
  <w:style w:type="character" w:styleId="Strong">
    <w:name w:val="Strong"/>
    <w:basedOn w:val="DefaultParagraphFont"/>
    <w:uiPriority w:val="22"/>
    <w:qFormat/>
    <w:rsid w:val="00570741"/>
    <w:rPr>
      <w:b/>
      <w:bCs/>
    </w:rPr>
  </w:style>
  <w:style w:type="paragraph" w:styleId="NoSpacing">
    <w:name w:val="No Spacing"/>
    <w:uiPriority w:val="1"/>
    <w:qFormat/>
    <w:rsid w:val="00570741"/>
    <w:pPr>
      <w:spacing w:after="0" w:line="240" w:lineRule="auto"/>
      <w:jc w:val="both"/>
    </w:pPr>
    <w:rPr>
      <w:rFonts w:ascii="Times New Roman" w:hAnsi="Times New Roman"/>
      <w:sz w:val="24"/>
    </w:rPr>
  </w:style>
  <w:style w:type="paragraph" w:styleId="Quote">
    <w:name w:val="Quote"/>
    <w:basedOn w:val="Normal"/>
    <w:next w:val="Normal"/>
    <w:link w:val="QuoteChar"/>
    <w:uiPriority w:val="29"/>
    <w:qFormat/>
    <w:rsid w:val="0057074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70741"/>
    <w:rPr>
      <w:rFonts w:ascii="Times New Roman" w:hAnsi="Times New Roman"/>
      <w:i/>
      <w:iCs/>
      <w:color w:val="404040" w:themeColor="text1" w:themeTint="BF"/>
      <w:sz w:val="24"/>
    </w:rPr>
  </w:style>
  <w:style w:type="paragraph" w:styleId="IntenseQuote">
    <w:name w:val="Intense Quote"/>
    <w:basedOn w:val="Normal"/>
    <w:next w:val="Normal"/>
    <w:link w:val="IntenseQuoteChar"/>
    <w:uiPriority w:val="30"/>
    <w:qFormat/>
    <w:rsid w:val="00570741"/>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70741"/>
    <w:rPr>
      <w:rFonts w:ascii="Times New Roman" w:hAnsi="Times New Roman"/>
      <w:i/>
      <w:iCs/>
      <w:color w:val="5B9BD5" w:themeColor="accent1"/>
      <w:sz w:val="24"/>
    </w:rPr>
  </w:style>
  <w:style w:type="character" w:styleId="SubtleEmphasis">
    <w:name w:val="Subtle Emphasis"/>
    <w:basedOn w:val="DefaultParagraphFont"/>
    <w:uiPriority w:val="19"/>
    <w:qFormat/>
    <w:rsid w:val="00570741"/>
    <w:rPr>
      <w:i/>
      <w:iCs/>
      <w:color w:val="404040" w:themeColor="text1" w:themeTint="BF"/>
    </w:rPr>
  </w:style>
  <w:style w:type="character" w:styleId="IntenseEmphasis">
    <w:name w:val="Intense Emphasis"/>
    <w:basedOn w:val="DefaultParagraphFont"/>
    <w:uiPriority w:val="21"/>
    <w:qFormat/>
    <w:rsid w:val="00570741"/>
    <w:rPr>
      <w:i/>
      <w:iCs/>
      <w:color w:val="5B9BD5" w:themeColor="accent1"/>
    </w:rPr>
  </w:style>
  <w:style w:type="character" w:styleId="SubtleReference">
    <w:name w:val="Subtle Reference"/>
    <w:basedOn w:val="DefaultParagraphFont"/>
    <w:uiPriority w:val="31"/>
    <w:qFormat/>
    <w:rsid w:val="00570741"/>
    <w:rPr>
      <w:smallCaps/>
      <w:color w:val="5A5A5A" w:themeColor="text1" w:themeTint="A5"/>
    </w:rPr>
  </w:style>
  <w:style w:type="character" w:styleId="IntenseReference">
    <w:name w:val="Intense Reference"/>
    <w:basedOn w:val="DefaultParagraphFont"/>
    <w:uiPriority w:val="32"/>
    <w:qFormat/>
    <w:rsid w:val="00570741"/>
    <w:rPr>
      <w:b/>
      <w:bCs/>
      <w:smallCaps/>
      <w:color w:val="5B9BD5" w:themeColor="accent1"/>
      <w:spacing w:val="5"/>
    </w:rPr>
  </w:style>
  <w:style w:type="character" w:styleId="BookTitle">
    <w:name w:val="Book Title"/>
    <w:basedOn w:val="DefaultParagraphFont"/>
    <w:uiPriority w:val="33"/>
    <w:qFormat/>
    <w:rsid w:val="00570741"/>
    <w:rPr>
      <w:b/>
      <w:bCs/>
      <w:i/>
      <w:iCs/>
      <w:spacing w:val="5"/>
    </w:rPr>
  </w:style>
  <w:style w:type="paragraph" w:styleId="TOCHeading">
    <w:name w:val="TOC Heading"/>
    <w:basedOn w:val="Heading1"/>
    <w:next w:val="Normal"/>
    <w:uiPriority w:val="39"/>
    <w:semiHidden/>
    <w:unhideWhenUsed/>
    <w:qFormat/>
    <w:rsid w:val="00570741"/>
    <w:pPr>
      <w:spacing w:after="0" w:line="360" w:lineRule="auto"/>
      <w:jc w:val="both"/>
      <w:outlineLvl w:val="9"/>
    </w:pPr>
    <w:rPr>
      <w:rFonts w:asciiTheme="majorHAnsi" w:hAnsiTheme="majorHAnsi"/>
      <w:caps w:val="0"/>
      <w:color w:val="2E74B5" w:themeColor="accent1" w:themeShade="BF"/>
    </w:rPr>
  </w:style>
  <w:style w:type="paragraph" w:styleId="Header">
    <w:name w:val="header"/>
    <w:basedOn w:val="Normal"/>
    <w:link w:val="HeaderChar"/>
    <w:uiPriority w:val="99"/>
    <w:unhideWhenUsed/>
    <w:rsid w:val="0040381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03811"/>
    <w:rPr>
      <w:rFonts w:ascii="Times New Roman" w:hAnsi="Times New Roman"/>
      <w:sz w:val="24"/>
    </w:rPr>
  </w:style>
  <w:style w:type="paragraph" w:styleId="Footer">
    <w:name w:val="footer"/>
    <w:basedOn w:val="Normal"/>
    <w:link w:val="FooterChar"/>
    <w:uiPriority w:val="99"/>
    <w:unhideWhenUsed/>
    <w:rsid w:val="0040381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03811"/>
    <w:rPr>
      <w:rFonts w:ascii="Times New Roman" w:hAnsi="Times New Roman"/>
      <w:sz w:val="24"/>
    </w:rPr>
  </w:style>
  <w:style w:type="paragraph" w:styleId="TOC1">
    <w:name w:val="toc 1"/>
    <w:basedOn w:val="Normal"/>
    <w:next w:val="Normal"/>
    <w:autoRedefine/>
    <w:uiPriority w:val="39"/>
    <w:unhideWhenUsed/>
    <w:rsid w:val="00E20E7F"/>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E20E7F"/>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E20E7F"/>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E20E7F"/>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E20E7F"/>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E20E7F"/>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E20E7F"/>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E20E7F"/>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E20E7F"/>
    <w:pPr>
      <w:spacing w:before="0" w:after="0"/>
      <w:ind w:left="1920"/>
      <w:jc w:val="left"/>
    </w:pPr>
    <w:rPr>
      <w:rFonts w:asciiTheme="minorHAnsi" w:hAnsiTheme="minorHAnsi" w:cstheme="minorHAnsi"/>
      <w:sz w:val="20"/>
      <w:szCs w:val="20"/>
    </w:rPr>
  </w:style>
  <w:style w:type="character" w:styleId="Hyperlink">
    <w:name w:val="Hyperlink"/>
    <w:basedOn w:val="DefaultParagraphFont"/>
    <w:uiPriority w:val="99"/>
    <w:unhideWhenUsed/>
    <w:rsid w:val="00E20E7F"/>
    <w:rPr>
      <w:color w:val="0563C1" w:themeColor="hyperlink"/>
      <w:u w:val="single"/>
    </w:rPr>
  </w:style>
  <w:style w:type="character" w:styleId="EndnoteReference">
    <w:name w:val="endnote reference"/>
    <w:basedOn w:val="DefaultParagraphFont"/>
    <w:uiPriority w:val="99"/>
    <w:semiHidden/>
    <w:unhideWhenUsed/>
    <w:rsid w:val="00DA77F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D68C57-6109-48F7-8F90-C381F3391070}" type="doc">
      <dgm:prSet loTypeId="urn:microsoft.com/office/officeart/2005/8/layout/matrix1" loCatId="matrix" qsTypeId="urn:microsoft.com/office/officeart/2005/8/quickstyle/3d1" qsCatId="3D" csTypeId="urn:microsoft.com/office/officeart/2005/8/colors/colorful2" csCatId="colorful" phldr="1"/>
      <dgm:spPr/>
      <dgm:t>
        <a:bodyPr/>
        <a:lstStyle/>
        <a:p>
          <a:endParaRPr lang="en-US"/>
        </a:p>
      </dgm:t>
    </dgm:pt>
    <dgm:pt modelId="{6B4DEB12-7267-48E4-A8EB-1E8A84E0EB7E}">
      <dgm:prSet phldrT="[Text]"/>
      <dgm:spPr/>
      <dgm:t>
        <a:bodyPr/>
        <a:lstStyle/>
        <a:p>
          <a:r>
            <a:rPr lang="en-US"/>
            <a:t>SWOT Analysis</a:t>
          </a:r>
        </a:p>
      </dgm:t>
    </dgm:pt>
    <dgm:pt modelId="{CED38176-FDAA-4E68-9BF7-58A207411C44}" type="parTrans" cxnId="{B14AE53E-D3B5-4527-91A6-1E610A80B0F9}">
      <dgm:prSet/>
      <dgm:spPr/>
      <dgm:t>
        <a:bodyPr/>
        <a:lstStyle/>
        <a:p>
          <a:endParaRPr lang="en-US"/>
        </a:p>
      </dgm:t>
    </dgm:pt>
    <dgm:pt modelId="{AA60EEF8-E763-4241-A04D-654A8D7180F0}" type="sibTrans" cxnId="{B14AE53E-D3B5-4527-91A6-1E610A80B0F9}">
      <dgm:prSet/>
      <dgm:spPr/>
      <dgm:t>
        <a:bodyPr/>
        <a:lstStyle/>
        <a:p>
          <a:endParaRPr lang="en-US"/>
        </a:p>
      </dgm:t>
    </dgm:pt>
    <dgm:pt modelId="{3C6FBD55-E5F7-4B6E-9AEB-4D841870A004}">
      <dgm:prSet phldrT="[Text]"/>
      <dgm:spPr/>
      <dgm:t>
        <a:bodyPr/>
        <a:lstStyle/>
        <a:p>
          <a:r>
            <a:rPr lang="en-US"/>
            <a:t>Strengths:</a:t>
          </a:r>
        </a:p>
        <a:p>
          <a:r>
            <a:rPr lang="en-US"/>
            <a:t>Visual Merchandising</a:t>
          </a:r>
        </a:p>
        <a:p>
          <a:r>
            <a:rPr lang="en-US"/>
            <a:t>Customer service</a:t>
          </a:r>
        </a:p>
        <a:p>
          <a:r>
            <a:rPr lang="en-US"/>
            <a:t>Store layout and standards</a:t>
          </a:r>
        </a:p>
      </dgm:t>
    </dgm:pt>
    <dgm:pt modelId="{B49BA932-9252-4EE8-9054-60E2467A6371}" type="parTrans" cxnId="{4A2BB586-9186-4975-AC75-3340DD2CD450}">
      <dgm:prSet/>
      <dgm:spPr/>
      <dgm:t>
        <a:bodyPr/>
        <a:lstStyle/>
        <a:p>
          <a:endParaRPr lang="en-US"/>
        </a:p>
      </dgm:t>
    </dgm:pt>
    <dgm:pt modelId="{415D59B8-E79B-4C4D-B340-377216C6FC5E}" type="sibTrans" cxnId="{4A2BB586-9186-4975-AC75-3340DD2CD450}">
      <dgm:prSet/>
      <dgm:spPr/>
      <dgm:t>
        <a:bodyPr/>
        <a:lstStyle/>
        <a:p>
          <a:endParaRPr lang="en-US"/>
        </a:p>
      </dgm:t>
    </dgm:pt>
    <dgm:pt modelId="{CD361BED-1989-4488-8863-79EF161B31C1}">
      <dgm:prSet phldrT="[Text]"/>
      <dgm:spPr/>
      <dgm:t>
        <a:bodyPr/>
        <a:lstStyle/>
        <a:p>
          <a:r>
            <a:rPr lang="en-US"/>
            <a:t>Weakness:</a:t>
          </a:r>
        </a:p>
        <a:p>
          <a:r>
            <a:rPr lang="en-US"/>
            <a:t>Less interaction with customer</a:t>
          </a:r>
        </a:p>
        <a:p>
          <a:r>
            <a:rPr lang="en-US"/>
            <a:t>Less involvement of staff</a:t>
          </a:r>
        </a:p>
      </dgm:t>
    </dgm:pt>
    <dgm:pt modelId="{EF58806A-F727-4C87-907B-DFFEC6EE1D28}" type="parTrans" cxnId="{F0681BB2-4DEE-4FB9-9165-C4B7BDEEADE1}">
      <dgm:prSet/>
      <dgm:spPr/>
      <dgm:t>
        <a:bodyPr/>
        <a:lstStyle/>
        <a:p>
          <a:endParaRPr lang="en-US"/>
        </a:p>
      </dgm:t>
    </dgm:pt>
    <dgm:pt modelId="{04D58383-F8CA-4E7B-ACA1-B7ACEDA2DE24}" type="sibTrans" cxnId="{F0681BB2-4DEE-4FB9-9165-C4B7BDEEADE1}">
      <dgm:prSet/>
      <dgm:spPr/>
      <dgm:t>
        <a:bodyPr/>
        <a:lstStyle/>
        <a:p>
          <a:endParaRPr lang="en-US"/>
        </a:p>
      </dgm:t>
    </dgm:pt>
    <dgm:pt modelId="{966B0E42-5382-4FCC-B42A-49E519049456}">
      <dgm:prSet phldrT="[Text]"/>
      <dgm:spPr/>
      <dgm:t>
        <a:bodyPr/>
        <a:lstStyle/>
        <a:p>
          <a:r>
            <a:rPr lang="en-US"/>
            <a:t>Opportunities:</a:t>
          </a:r>
        </a:p>
        <a:p>
          <a:r>
            <a:rPr lang="en-US"/>
            <a:t>Store specific</a:t>
          </a:r>
        </a:p>
        <a:p>
          <a:r>
            <a:rPr lang="en-US"/>
            <a:t>Brand specific</a:t>
          </a:r>
        </a:p>
      </dgm:t>
    </dgm:pt>
    <dgm:pt modelId="{44556F9E-E605-48B2-B31E-78826C529DBF}" type="parTrans" cxnId="{C2130891-B275-4722-B5D3-64865858DFB8}">
      <dgm:prSet/>
      <dgm:spPr/>
      <dgm:t>
        <a:bodyPr/>
        <a:lstStyle/>
        <a:p>
          <a:endParaRPr lang="en-US"/>
        </a:p>
      </dgm:t>
    </dgm:pt>
    <dgm:pt modelId="{AE2469C0-AC5B-455B-AD7E-00E4C3553BBA}" type="sibTrans" cxnId="{C2130891-B275-4722-B5D3-64865858DFB8}">
      <dgm:prSet/>
      <dgm:spPr/>
      <dgm:t>
        <a:bodyPr/>
        <a:lstStyle/>
        <a:p>
          <a:endParaRPr lang="en-US"/>
        </a:p>
      </dgm:t>
    </dgm:pt>
    <dgm:pt modelId="{7EC6BFB6-1D29-476E-B9FE-FA4D64B0CFDD}">
      <dgm:prSet phldrT="[Text]"/>
      <dgm:spPr/>
      <dgm:t>
        <a:bodyPr/>
        <a:lstStyle/>
        <a:p>
          <a:r>
            <a:rPr lang="en-US"/>
            <a:t>Threats:</a:t>
          </a:r>
        </a:p>
        <a:p>
          <a:r>
            <a:rPr lang="en-US"/>
            <a:t>Seasonal variations</a:t>
          </a:r>
        </a:p>
        <a:p>
          <a:r>
            <a:rPr lang="en-US"/>
            <a:t>Demographic variables</a:t>
          </a:r>
        </a:p>
        <a:p>
          <a:r>
            <a:rPr lang="en-US"/>
            <a:t>Strong competition</a:t>
          </a:r>
        </a:p>
      </dgm:t>
    </dgm:pt>
    <dgm:pt modelId="{17588FCA-217D-42A4-8C5B-750EA7ABFAF7}" type="parTrans" cxnId="{C85FD4F8-A0A8-4E81-A532-FA4FF502C111}">
      <dgm:prSet/>
      <dgm:spPr/>
      <dgm:t>
        <a:bodyPr/>
        <a:lstStyle/>
        <a:p>
          <a:endParaRPr lang="en-US"/>
        </a:p>
      </dgm:t>
    </dgm:pt>
    <dgm:pt modelId="{A98AFDBB-E0CB-4138-968D-7B75C23113D0}" type="sibTrans" cxnId="{C85FD4F8-A0A8-4E81-A532-FA4FF502C111}">
      <dgm:prSet/>
      <dgm:spPr/>
      <dgm:t>
        <a:bodyPr/>
        <a:lstStyle/>
        <a:p>
          <a:endParaRPr lang="en-US"/>
        </a:p>
      </dgm:t>
    </dgm:pt>
    <dgm:pt modelId="{6B32ECC7-FEEF-4528-9578-A60B1784A723}" type="pres">
      <dgm:prSet presAssocID="{37D68C57-6109-48F7-8F90-C381F3391070}" presName="diagram" presStyleCnt="0">
        <dgm:presLayoutVars>
          <dgm:chMax val="1"/>
          <dgm:dir/>
          <dgm:animLvl val="ctr"/>
          <dgm:resizeHandles val="exact"/>
        </dgm:presLayoutVars>
      </dgm:prSet>
      <dgm:spPr/>
    </dgm:pt>
    <dgm:pt modelId="{B308ACAA-FD03-4FC3-98D4-D447E736C428}" type="pres">
      <dgm:prSet presAssocID="{37D68C57-6109-48F7-8F90-C381F3391070}" presName="matrix" presStyleCnt="0"/>
      <dgm:spPr/>
    </dgm:pt>
    <dgm:pt modelId="{6D159B70-76E8-44A0-8ADC-DBE8A2D1A24A}" type="pres">
      <dgm:prSet presAssocID="{37D68C57-6109-48F7-8F90-C381F3391070}" presName="tile1" presStyleLbl="node1" presStyleIdx="0" presStyleCnt="4"/>
      <dgm:spPr/>
    </dgm:pt>
    <dgm:pt modelId="{2D011B1B-CAC3-434B-81B9-7F0E2D30943C}" type="pres">
      <dgm:prSet presAssocID="{37D68C57-6109-48F7-8F90-C381F3391070}" presName="tile1text" presStyleLbl="node1" presStyleIdx="0" presStyleCnt="4">
        <dgm:presLayoutVars>
          <dgm:chMax val="0"/>
          <dgm:chPref val="0"/>
          <dgm:bulletEnabled val="1"/>
        </dgm:presLayoutVars>
      </dgm:prSet>
      <dgm:spPr/>
    </dgm:pt>
    <dgm:pt modelId="{1F65529B-33C9-42C7-B6C3-4DD0D743928D}" type="pres">
      <dgm:prSet presAssocID="{37D68C57-6109-48F7-8F90-C381F3391070}" presName="tile2" presStyleLbl="node1" presStyleIdx="1" presStyleCnt="4"/>
      <dgm:spPr/>
    </dgm:pt>
    <dgm:pt modelId="{0439B8F8-F7A8-4CB6-AAB8-F0686D6FC4F9}" type="pres">
      <dgm:prSet presAssocID="{37D68C57-6109-48F7-8F90-C381F3391070}" presName="tile2text" presStyleLbl="node1" presStyleIdx="1" presStyleCnt="4">
        <dgm:presLayoutVars>
          <dgm:chMax val="0"/>
          <dgm:chPref val="0"/>
          <dgm:bulletEnabled val="1"/>
        </dgm:presLayoutVars>
      </dgm:prSet>
      <dgm:spPr/>
    </dgm:pt>
    <dgm:pt modelId="{15C7CB5B-0618-42DF-A176-27E1DE335A6D}" type="pres">
      <dgm:prSet presAssocID="{37D68C57-6109-48F7-8F90-C381F3391070}" presName="tile3" presStyleLbl="node1" presStyleIdx="2" presStyleCnt="4"/>
      <dgm:spPr/>
    </dgm:pt>
    <dgm:pt modelId="{5E358310-41F9-49DD-8C5A-8CFD704D77C3}" type="pres">
      <dgm:prSet presAssocID="{37D68C57-6109-48F7-8F90-C381F3391070}" presName="tile3text" presStyleLbl="node1" presStyleIdx="2" presStyleCnt="4">
        <dgm:presLayoutVars>
          <dgm:chMax val="0"/>
          <dgm:chPref val="0"/>
          <dgm:bulletEnabled val="1"/>
        </dgm:presLayoutVars>
      </dgm:prSet>
      <dgm:spPr/>
    </dgm:pt>
    <dgm:pt modelId="{9346F51B-185A-4890-A41C-D718BBE955FD}" type="pres">
      <dgm:prSet presAssocID="{37D68C57-6109-48F7-8F90-C381F3391070}" presName="tile4" presStyleLbl="node1" presStyleIdx="3" presStyleCnt="4"/>
      <dgm:spPr/>
    </dgm:pt>
    <dgm:pt modelId="{CE2B3C12-91F5-49EE-B145-8E492CF67F7F}" type="pres">
      <dgm:prSet presAssocID="{37D68C57-6109-48F7-8F90-C381F3391070}" presName="tile4text" presStyleLbl="node1" presStyleIdx="3" presStyleCnt="4">
        <dgm:presLayoutVars>
          <dgm:chMax val="0"/>
          <dgm:chPref val="0"/>
          <dgm:bulletEnabled val="1"/>
        </dgm:presLayoutVars>
      </dgm:prSet>
      <dgm:spPr/>
    </dgm:pt>
    <dgm:pt modelId="{DDFE0A4B-D759-49C2-905B-32F1F01072B1}" type="pres">
      <dgm:prSet presAssocID="{37D68C57-6109-48F7-8F90-C381F3391070}" presName="centerTile" presStyleLbl="fgShp" presStyleIdx="0" presStyleCnt="1">
        <dgm:presLayoutVars>
          <dgm:chMax val="0"/>
          <dgm:chPref val="0"/>
        </dgm:presLayoutVars>
      </dgm:prSet>
      <dgm:spPr/>
    </dgm:pt>
  </dgm:ptLst>
  <dgm:cxnLst>
    <dgm:cxn modelId="{0AD4A910-B794-43FA-AE96-BC8191025B61}" type="presOf" srcId="{3C6FBD55-E5F7-4B6E-9AEB-4D841870A004}" destId="{6D159B70-76E8-44A0-8ADC-DBE8A2D1A24A}" srcOrd="0" destOrd="0" presId="urn:microsoft.com/office/officeart/2005/8/layout/matrix1"/>
    <dgm:cxn modelId="{712CEC3A-08B2-406C-8142-24CFA1E41218}" type="presOf" srcId="{37D68C57-6109-48F7-8F90-C381F3391070}" destId="{6B32ECC7-FEEF-4528-9578-A60B1784A723}" srcOrd="0" destOrd="0" presId="urn:microsoft.com/office/officeart/2005/8/layout/matrix1"/>
    <dgm:cxn modelId="{B14AE53E-D3B5-4527-91A6-1E610A80B0F9}" srcId="{37D68C57-6109-48F7-8F90-C381F3391070}" destId="{6B4DEB12-7267-48E4-A8EB-1E8A84E0EB7E}" srcOrd="0" destOrd="0" parTransId="{CED38176-FDAA-4E68-9BF7-58A207411C44}" sibTransId="{AA60EEF8-E763-4241-A04D-654A8D7180F0}"/>
    <dgm:cxn modelId="{76EE5C4B-CCEE-4A84-A3B2-C2007FE9BE85}" type="presOf" srcId="{7EC6BFB6-1D29-476E-B9FE-FA4D64B0CFDD}" destId="{CE2B3C12-91F5-49EE-B145-8E492CF67F7F}" srcOrd="1" destOrd="0" presId="urn:microsoft.com/office/officeart/2005/8/layout/matrix1"/>
    <dgm:cxn modelId="{66FF494B-3029-4EF5-A733-B72B6A03D6CC}" type="presOf" srcId="{6B4DEB12-7267-48E4-A8EB-1E8A84E0EB7E}" destId="{DDFE0A4B-D759-49C2-905B-32F1F01072B1}" srcOrd="0" destOrd="0" presId="urn:microsoft.com/office/officeart/2005/8/layout/matrix1"/>
    <dgm:cxn modelId="{11388E50-2A4E-4E06-B0E2-A4A22986E240}" type="presOf" srcId="{3C6FBD55-E5F7-4B6E-9AEB-4D841870A004}" destId="{2D011B1B-CAC3-434B-81B9-7F0E2D30943C}" srcOrd="1" destOrd="0" presId="urn:microsoft.com/office/officeart/2005/8/layout/matrix1"/>
    <dgm:cxn modelId="{CCF27A52-D74E-43B4-962C-5EBEE11422D7}" type="presOf" srcId="{CD361BED-1989-4488-8863-79EF161B31C1}" destId="{0439B8F8-F7A8-4CB6-AAB8-F0686D6FC4F9}" srcOrd="1" destOrd="0" presId="urn:microsoft.com/office/officeart/2005/8/layout/matrix1"/>
    <dgm:cxn modelId="{4A2BB586-9186-4975-AC75-3340DD2CD450}" srcId="{6B4DEB12-7267-48E4-A8EB-1E8A84E0EB7E}" destId="{3C6FBD55-E5F7-4B6E-9AEB-4D841870A004}" srcOrd="0" destOrd="0" parTransId="{B49BA932-9252-4EE8-9054-60E2467A6371}" sibTransId="{415D59B8-E79B-4C4D-B340-377216C6FC5E}"/>
    <dgm:cxn modelId="{25478887-73F1-4BC9-A98A-55F327EF0114}" type="presOf" srcId="{966B0E42-5382-4FCC-B42A-49E519049456}" destId="{5E358310-41F9-49DD-8C5A-8CFD704D77C3}" srcOrd="1" destOrd="0" presId="urn:microsoft.com/office/officeart/2005/8/layout/matrix1"/>
    <dgm:cxn modelId="{C2130891-B275-4722-B5D3-64865858DFB8}" srcId="{6B4DEB12-7267-48E4-A8EB-1E8A84E0EB7E}" destId="{966B0E42-5382-4FCC-B42A-49E519049456}" srcOrd="2" destOrd="0" parTransId="{44556F9E-E605-48B2-B31E-78826C529DBF}" sibTransId="{AE2469C0-AC5B-455B-AD7E-00E4C3553BBA}"/>
    <dgm:cxn modelId="{E646C7A9-005D-4BA2-B018-B8482C6DFB45}" type="presOf" srcId="{CD361BED-1989-4488-8863-79EF161B31C1}" destId="{1F65529B-33C9-42C7-B6C3-4DD0D743928D}" srcOrd="0" destOrd="0" presId="urn:microsoft.com/office/officeart/2005/8/layout/matrix1"/>
    <dgm:cxn modelId="{F0681BB2-4DEE-4FB9-9165-C4B7BDEEADE1}" srcId="{6B4DEB12-7267-48E4-A8EB-1E8A84E0EB7E}" destId="{CD361BED-1989-4488-8863-79EF161B31C1}" srcOrd="1" destOrd="0" parTransId="{EF58806A-F727-4C87-907B-DFFEC6EE1D28}" sibTransId="{04D58383-F8CA-4E7B-ACA1-B7ACEDA2DE24}"/>
    <dgm:cxn modelId="{1E70B6C4-BEE4-4B73-8A63-B40916A7BE49}" type="presOf" srcId="{7EC6BFB6-1D29-476E-B9FE-FA4D64B0CFDD}" destId="{9346F51B-185A-4890-A41C-D718BBE955FD}" srcOrd="0" destOrd="0" presId="urn:microsoft.com/office/officeart/2005/8/layout/matrix1"/>
    <dgm:cxn modelId="{C85FD4F8-A0A8-4E81-A532-FA4FF502C111}" srcId="{6B4DEB12-7267-48E4-A8EB-1E8A84E0EB7E}" destId="{7EC6BFB6-1D29-476E-B9FE-FA4D64B0CFDD}" srcOrd="3" destOrd="0" parTransId="{17588FCA-217D-42A4-8C5B-750EA7ABFAF7}" sibTransId="{A98AFDBB-E0CB-4138-968D-7B75C23113D0}"/>
    <dgm:cxn modelId="{1EE6B8FF-33F9-4617-AE97-D4A383AE2D44}" type="presOf" srcId="{966B0E42-5382-4FCC-B42A-49E519049456}" destId="{15C7CB5B-0618-42DF-A176-27E1DE335A6D}" srcOrd="0" destOrd="0" presId="urn:microsoft.com/office/officeart/2005/8/layout/matrix1"/>
    <dgm:cxn modelId="{0D194CC3-E761-4DD4-B2FA-DD6881D856FA}" type="presParOf" srcId="{6B32ECC7-FEEF-4528-9578-A60B1784A723}" destId="{B308ACAA-FD03-4FC3-98D4-D447E736C428}" srcOrd="0" destOrd="0" presId="urn:microsoft.com/office/officeart/2005/8/layout/matrix1"/>
    <dgm:cxn modelId="{EBFD1B6B-10C3-4144-9E70-4979880306DB}" type="presParOf" srcId="{B308ACAA-FD03-4FC3-98D4-D447E736C428}" destId="{6D159B70-76E8-44A0-8ADC-DBE8A2D1A24A}" srcOrd="0" destOrd="0" presId="urn:microsoft.com/office/officeart/2005/8/layout/matrix1"/>
    <dgm:cxn modelId="{6408D70C-4D17-4F55-84F4-FDA7B50A4F0D}" type="presParOf" srcId="{B308ACAA-FD03-4FC3-98D4-D447E736C428}" destId="{2D011B1B-CAC3-434B-81B9-7F0E2D30943C}" srcOrd="1" destOrd="0" presId="urn:microsoft.com/office/officeart/2005/8/layout/matrix1"/>
    <dgm:cxn modelId="{8AF70690-DEEA-424A-89BA-900D20366B76}" type="presParOf" srcId="{B308ACAA-FD03-4FC3-98D4-D447E736C428}" destId="{1F65529B-33C9-42C7-B6C3-4DD0D743928D}" srcOrd="2" destOrd="0" presId="urn:microsoft.com/office/officeart/2005/8/layout/matrix1"/>
    <dgm:cxn modelId="{456F9EF7-CD04-440A-9D1C-768A628C8C93}" type="presParOf" srcId="{B308ACAA-FD03-4FC3-98D4-D447E736C428}" destId="{0439B8F8-F7A8-4CB6-AAB8-F0686D6FC4F9}" srcOrd="3" destOrd="0" presId="urn:microsoft.com/office/officeart/2005/8/layout/matrix1"/>
    <dgm:cxn modelId="{E4C91AB4-C053-4A2E-9EB7-E934A458CFEC}" type="presParOf" srcId="{B308ACAA-FD03-4FC3-98D4-D447E736C428}" destId="{15C7CB5B-0618-42DF-A176-27E1DE335A6D}" srcOrd="4" destOrd="0" presId="urn:microsoft.com/office/officeart/2005/8/layout/matrix1"/>
    <dgm:cxn modelId="{714840DB-97BF-44B0-84E2-E4799B8FF1DB}" type="presParOf" srcId="{B308ACAA-FD03-4FC3-98D4-D447E736C428}" destId="{5E358310-41F9-49DD-8C5A-8CFD704D77C3}" srcOrd="5" destOrd="0" presId="urn:microsoft.com/office/officeart/2005/8/layout/matrix1"/>
    <dgm:cxn modelId="{AE55750D-E56E-4C98-8DB9-7B8CB87DA372}" type="presParOf" srcId="{B308ACAA-FD03-4FC3-98D4-D447E736C428}" destId="{9346F51B-185A-4890-A41C-D718BBE955FD}" srcOrd="6" destOrd="0" presId="urn:microsoft.com/office/officeart/2005/8/layout/matrix1"/>
    <dgm:cxn modelId="{9A871620-5A2D-4D0C-876B-BFD83F444EE2}" type="presParOf" srcId="{B308ACAA-FD03-4FC3-98D4-D447E736C428}" destId="{CE2B3C12-91F5-49EE-B145-8E492CF67F7F}" srcOrd="7" destOrd="0" presId="urn:microsoft.com/office/officeart/2005/8/layout/matrix1"/>
    <dgm:cxn modelId="{DC015F45-C4ED-46E8-BF66-3AA0B71D24C3}" type="presParOf" srcId="{6B32ECC7-FEEF-4528-9578-A60B1784A723}" destId="{DDFE0A4B-D759-49C2-905B-32F1F01072B1}"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159B70-76E8-44A0-8ADC-DBE8A2D1A24A}">
      <dsp:nvSpPr>
        <dsp:cNvPr id="0" name=""/>
        <dsp:cNvSpPr/>
      </dsp:nvSpPr>
      <dsp:spPr>
        <a:xfrm rot="16200000">
          <a:off x="621506" y="-621506"/>
          <a:ext cx="1719262" cy="2962275"/>
        </a:xfrm>
        <a:prstGeom prst="round1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Strengths:</a:t>
          </a:r>
        </a:p>
        <a:p>
          <a:pPr marL="0" lvl="0" indent="0" algn="ctr" defTabSz="622300">
            <a:lnSpc>
              <a:spcPct val="90000"/>
            </a:lnSpc>
            <a:spcBef>
              <a:spcPct val="0"/>
            </a:spcBef>
            <a:spcAft>
              <a:spcPct val="35000"/>
            </a:spcAft>
            <a:buNone/>
          </a:pPr>
          <a:r>
            <a:rPr lang="en-US" sz="1400" kern="1200"/>
            <a:t>Visual Merchandising</a:t>
          </a:r>
        </a:p>
        <a:p>
          <a:pPr marL="0" lvl="0" indent="0" algn="ctr" defTabSz="622300">
            <a:lnSpc>
              <a:spcPct val="90000"/>
            </a:lnSpc>
            <a:spcBef>
              <a:spcPct val="0"/>
            </a:spcBef>
            <a:spcAft>
              <a:spcPct val="35000"/>
            </a:spcAft>
            <a:buNone/>
          </a:pPr>
          <a:r>
            <a:rPr lang="en-US" sz="1400" kern="1200"/>
            <a:t>Customer service</a:t>
          </a:r>
        </a:p>
        <a:p>
          <a:pPr marL="0" lvl="0" indent="0" algn="ctr" defTabSz="622300">
            <a:lnSpc>
              <a:spcPct val="90000"/>
            </a:lnSpc>
            <a:spcBef>
              <a:spcPct val="0"/>
            </a:spcBef>
            <a:spcAft>
              <a:spcPct val="35000"/>
            </a:spcAft>
            <a:buNone/>
          </a:pPr>
          <a:r>
            <a:rPr lang="en-US" sz="1400" kern="1200"/>
            <a:t>Store layout and standards</a:t>
          </a:r>
        </a:p>
      </dsp:txBody>
      <dsp:txXfrm rot="5400000">
        <a:off x="0" y="0"/>
        <a:ext cx="2962275" cy="1289446"/>
      </dsp:txXfrm>
    </dsp:sp>
    <dsp:sp modelId="{1F65529B-33C9-42C7-B6C3-4DD0D743928D}">
      <dsp:nvSpPr>
        <dsp:cNvPr id="0" name=""/>
        <dsp:cNvSpPr/>
      </dsp:nvSpPr>
      <dsp:spPr>
        <a:xfrm>
          <a:off x="2962275" y="0"/>
          <a:ext cx="2962275" cy="1719262"/>
        </a:xfrm>
        <a:prstGeom prst="round1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Weakness:</a:t>
          </a:r>
        </a:p>
        <a:p>
          <a:pPr marL="0" lvl="0" indent="0" algn="ctr" defTabSz="622300">
            <a:lnSpc>
              <a:spcPct val="90000"/>
            </a:lnSpc>
            <a:spcBef>
              <a:spcPct val="0"/>
            </a:spcBef>
            <a:spcAft>
              <a:spcPct val="35000"/>
            </a:spcAft>
            <a:buNone/>
          </a:pPr>
          <a:r>
            <a:rPr lang="en-US" sz="1400" kern="1200"/>
            <a:t>Less interaction with customer</a:t>
          </a:r>
        </a:p>
        <a:p>
          <a:pPr marL="0" lvl="0" indent="0" algn="ctr" defTabSz="622300">
            <a:lnSpc>
              <a:spcPct val="90000"/>
            </a:lnSpc>
            <a:spcBef>
              <a:spcPct val="0"/>
            </a:spcBef>
            <a:spcAft>
              <a:spcPct val="35000"/>
            </a:spcAft>
            <a:buNone/>
          </a:pPr>
          <a:r>
            <a:rPr lang="en-US" sz="1400" kern="1200"/>
            <a:t>Less involvement of staff</a:t>
          </a:r>
        </a:p>
      </dsp:txBody>
      <dsp:txXfrm>
        <a:off x="2962275" y="0"/>
        <a:ext cx="2962275" cy="1289446"/>
      </dsp:txXfrm>
    </dsp:sp>
    <dsp:sp modelId="{15C7CB5B-0618-42DF-A176-27E1DE335A6D}">
      <dsp:nvSpPr>
        <dsp:cNvPr id="0" name=""/>
        <dsp:cNvSpPr/>
      </dsp:nvSpPr>
      <dsp:spPr>
        <a:xfrm rot="10800000">
          <a:off x="0" y="1719262"/>
          <a:ext cx="2962275" cy="1719262"/>
        </a:xfrm>
        <a:prstGeom prst="round1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Opportunities:</a:t>
          </a:r>
        </a:p>
        <a:p>
          <a:pPr marL="0" lvl="0" indent="0" algn="ctr" defTabSz="622300">
            <a:lnSpc>
              <a:spcPct val="90000"/>
            </a:lnSpc>
            <a:spcBef>
              <a:spcPct val="0"/>
            </a:spcBef>
            <a:spcAft>
              <a:spcPct val="35000"/>
            </a:spcAft>
            <a:buNone/>
          </a:pPr>
          <a:r>
            <a:rPr lang="en-US" sz="1400" kern="1200"/>
            <a:t>Store specific</a:t>
          </a:r>
        </a:p>
        <a:p>
          <a:pPr marL="0" lvl="0" indent="0" algn="ctr" defTabSz="622300">
            <a:lnSpc>
              <a:spcPct val="90000"/>
            </a:lnSpc>
            <a:spcBef>
              <a:spcPct val="0"/>
            </a:spcBef>
            <a:spcAft>
              <a:spcPct val="35000"/>
            </a:spcAft>
            <a:buNone/>
          </a:pPr>
          <a:r>
            <a:rPr lang="en-US" sz="1400" kern="1200"/>
            <a:t>Brand specific</a:t>
          </a:r>
        </a:p>
      </dsp:txBody>
      <dsp:txXfrm rot="10800000">
        <a:off x="0" y="2149078"/>
        <a:ext cx="2962275" cy="1289446"/>
      </dsp:txXfrm>
    </dsp:sp>
    <dsp:sp modelId="{9346F51B-185A-4890-A41C-D718BBE955FD}">
      <dsp:nvSpPr>
        <dsp:cNvPr id="0" name=""/>
        <dsp:cNvSpPr/>
      </dsp:nvSpPr>
      <dsp:spPr>
        <a:xfrm rot="5400000">
          <a:off x="3583781" y="1097756"/>
          <a:ext cx="1719262" cy="2962275"/>
        </a:xfrm>
        <a:prstGeom prst="round1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Threats:</a:t>
          </a:r>
        </a:p>
        <a:p>
          <a:pPr marL="0" lvl="0" indent="0" algn="ctr" defTabSz="622300">
            <a:lnSpc>
              <a:spcPct val="90000"/>
            </a:lnSpc>
            <a:spcBef>
              <a:spcPct val="0"/>
            </a:spcBef>
            <a:spcAft>
              <a:spcPct val="35000"/>
            </a:spcAft>
            <a:buNone/>
          </a:pPr>
          <a:r>
            <a:rPr lang="en-US" sz="1400" kern="1200"/>
            <a:t>Seasonal variations</a:t>
          </a:r>
        </a:p>
        <a:p>
          <a:pPr marL="0" lvl="0" indent="0" algn="ctr" defTabSz="622300">
            <a:lnSpc>
              <a:spcPct val="90000"/>
            </a:lnSpc>
            <a:spcBef>
              <a:spcPct val="0"/>
            </a:spcBef>
            <a:spcAft>
              <a:spcPct val="35000"/>
            </a:spcAft>
            <a:buNone/>
          </a:pPr>
          <a:r>
            <a:rPr lang="en-US" sz="1400" kern="1200"/>
            <a:t>Demographic variables</a:t>
          </a:r>
        </a:p>
        <a:p>
          <a:pPr marL="0" lvl="0" indent="0" algn="ctr" defTabSz="622300">
            <a:lnSpc>
              <a:spcPct val="90000"/>
            </a:lnSpc>
            <a:spcBef>
              <a:spcPct val="0"/>
            </a:spcBef>
            <a:spcAft>
              <a:spcPct val="35000"/>
            </a:spcAft>
            <a:buNone/>
          </a:pPr>
          <a:r>
            <a:rPr lang="en-US" sz="1400" kern="1200"/>
            <a:t>Strong competition</a:t>
          </a:r>
        </a:p>
      </dsp:txBody>
      <dsp:txXfrm rot="-5400000">
        <a:off x="2962275" y="2149078"/>
        <a:ext cx="2962275" cy="1289446"/>
      </dsp:txXfrm>
    </dsp:sp>
    <dsp:sp modelId="{DDFE0A4B-D759-49C2-905B-32F1F01072B1}">
      <dsp:nvSpPr>
        <dsp:cNvPr id="0" name=""/>
        <dsp:cNvSpPr/>
      </dsp:nvSpPr>
      <dsp:spPr>
        <a:xfrm>
          <a:off x="2073592" y="1289446"/>
          <a:ext cx="1777365" cy="859631"/>
        </a:xfrm>
        <a:prstGeom prst="roundRect">
          <a:avLst/>
        </a:prstGeom>
        <a:solidFill>
          <a:schemeClr val="accent2">
            <a:tint val="40000"/>
            <a:hueOff val="0"/>
            <a:satOff val="0"/>
            <a:lumOff val="0"/>
            <a:alphaOff val="0"/>
          </a:schemeClr>
        </a:solidFill>
        <a:ln>
          <a:noFill/>
        </a:ln>
        <a:effectLst>
          <a:outerShdw blurRad="57150" dist="19050" dir="5400000" algn="ctr" rotWithShape="0">
            <a:srgbClr val="000000">
              <a:alpha val="63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SWOT Analysis</a:t>
          </a:r>
        </a:p>
      </dsp:txBody>
      <dsp:txXfrm>
        <a:off x="2115556" y="1331410"/>
        <a:ext cx="1693437" cy="775703"/>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31AC6-C99E-4460-A685-BE659B255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20</Pages>
  <Words>12451</Words>
  <Characters>70971</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dell19</dc:creator>
  <cp:keywords/>
  <dc:description/>
  <cp:lastModifiedBy>dell-pc</cp:lastModifiedBy>
  <cp:revision>335</cp:revision>
  <dcterms:created xsi:type="dcterms:W3CDTF">2018-04-02T04:22:00Z</dcterms:created>
  <dcterms:modified xsi:type="dcterms:W3CDTF">2018-05-04T01:17:00Z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http://www.zotero.org/styles/ieee</vt:lpwstr>
  </property>
  <property fmtid="{D5CDD505-2E9C-101B-9397-08002B2CF9AE}" pid="11" name="Mendeley Recent Style Name 4_1">
    <vt:lpwstr>IEEE</vt:lpwstr>
  </property>
  <property fmtid="{D5CDD505-2E9C-101B-9397-08002B2CF9AE}" pid="12" name="Mendeley Recent Style Id 5_1">
    <vt:lpwstr>http://www.zotero.org/styles/harvard-leeds-metropolitan-university</vt:lpwstr>
  </property>
  <property fmtid="{D5CDD505-2E9C-101B-9397-08002B2CF9AE}" pid="13" name="Mendeley Recent Style Name 5_1">
    <vt:lpwstr>Leeds Metropolitan University - Harvard</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http://www.zotero.org/styles/oscola</vt:lpwstr>
  </property>
  <property fmtid="{D5CDD505-2E9C-101B-9397-08002B2CF9AE}" pid="19" name="Mendeley Recent Style Name 8_1">
    <vt:lpwstr>OSCOLA (Oxford University Standard for Citation of Legal Authorities)</vt:lpwstr>
  </property>
  <property fmtid="{D5CDD505-2E9C-101B-9397-08002B2CF9AE}" pid="20" name="Mendeley Recent Style Id 9_1">
    <vt:lpwstr>http://www.zotero.org/styles/harvard-university-of-the-west-of-scotland</vt:lpwstr>
  </property>
  <property fmtid="{D5CDD505-2E9C-101B-9397-08002B2CF9AE}" pid="21" name="Mendeley Recent Style Name 9_1">
    <vt:lpwstr>University of the West of Scotland - Harvard</vt:lpwstr>
  </property>
  <property fmtid="{D5CDD505-2E9C-101B-9397-08002B2CF9AE}" pid="22" name="Mendeley Document_1">
    <vt:lpwstr>True</vt:lpwstr>
  </property>
  <property fmtid="{D5CDD505-2E9C-101B-9397-08002B2CF9AE}" pid="23" name="Mendeley Unique User Id_1">
    <vt:lpwstr>591b4da9-89f3-3c86-b6dd-0fcf9e7e00e5</vt:lpwstr>
  </property>
  <property fmtid="{D5CDD505-2E9C-101B-9397-08002B2CF9AE}" pid="24" name="Mendeley Citation Style_1">
    <vt:lpwstr>http://www.zotero.org/styles/harvard-leeds-metropolitan-university</vt:lpwstr>
  </property>
</Properties>
</file>