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Pr="00791E11" w:rsidRDefault="00B21F2E" w:rsidP="00A551C6">
      <w:pPr>
        <w:jc w:val="center"/>
        <w:rPr>
          <w:b/>
          <w:u w:val="single"/>
        </w:rPr>
      </w:pPr>
    </w:p>
    <w:p w14:paraId="618BF57D" w14:textId="77777777" w:rsidR="001B69C8" w:rsidRPr="00791E11" w:rsidRDefault="001B69C8" w:rsidP="00B945EA">
      <w:pPr>
        <w:jc w:val="both"/>
        <w:rPr>
          <w:b/>
          <w:u w:val="single"/>
        </w:rPr>
      </w:pPr>
    </w:p>
    <w:p w14:paraId="5E1B2845" w14:textId="77777777" w:rsidR="001B69C8" w:rsidRPr="00791E11" w:rsidRDefault="001B69C8" w:rsidP="00B945EA">
      <w:pPr>
        <w:jc w:val="both"/>
        <w:rPr>
          <w:b/>
          <w:u w:val="single"/>
        </w:rPr>
      </w:pPr>
    </w:p>
    <w:p w14:paraId="3FBC8958" w14:textId="2B304329" w:rsidR="00301AD0" w:rsidRPr="00791E11" w:rsidRDefault="001B6DB4" w:rsidP="00B945EA">
      <w:pPr>
        <w:jc w:val="both"/>
        <w:rPr>
          <w:b/>
          <w:u w:val="single"/>
        </w:rPr>
      </w:pPr>
      <w:r w:rsidRPr="00791E11">
        <w:rPr>
          <w:b/>
          <w:u w:val="single"/>
        </w:rPr>
        <w:t>L</w:t>
      </w:r>
      <w:r w:rsidR="001B69C8" w:rsidRPr="00791E11">
        <w:rPr>
          <w:b/>
          <w:u w:val="single"/>
        </w:rPr>
        <w:t>E</w:t>
      </w:r>
      <w:r w:rsidRPr="00791E11">
        <w:rPr>
          <w:b/>
          <w:u w:val="single"/>
        </w:rPr>
        <w:t>V</w:t>
      </w:r>
      <w:r w:rsidR="001B69C8" w:rsidRPr="00791E11">
        <w:rPr>
          <w:b/>
          <w:u w:val="single"/>
        </w:rPr>
        <w:t>EL 4</w:t>
      </w:r>
      <w:r w:rsidRPr="00791E11">
        <w:rPr>
          <w:b/>
          <w:u w:val="single"/>
        </w:rPr>
        <w:t xml:space="preserve"> </w:t>
      </w:r>
      <w:r w:rsidR="00643CB9" w:rsidRPr="00791E11">
        <w:rPr>
          <w:b/>
          <w:u w:val="single"/>
        </w:rPr>
        <w:t>–</w:t>
      </w:r>
      <w:r w:rsidRPr="00791E11">
        <w:rPr>
          <w:b/>
          <w:u w:val="single"/>
        </w:rPr>
        <w:t xml:space="preserve"> </w:t>
      </w:r>
      <w:r w:rsidR="00B21F2E" w:rsidRPr="00791E11">
        <w:rPr>
          <w:b/>
          <w:u w:val="single"/>
        </w:rPr>
        <w:t xml:space="preserve">Student Journal </w:t>
      </w:r>
    </w:p>
    <w:p w14:paraId="3EEDD075" w14:textId="77777777" w:rsidR="00C50AE7" w:rsidRPr="00791E11" w:rsidRDefault="00C50AE7" w:rsidP="00B945EA">
      <w:pPr>
        <w:jc w:val="both"/>
        <w:rPr>
          <w:b/>
          <w:u w:val="single"/>
        </w:rPr>
      </w:pPr>
    </w:p>
    <w:p w14:paraId="21B8D9FF" w14:textId="77777777" w:rsidR="00301AD0" w:rsidRPr="00791E11" w:rsidRDefault="00301AD0">
      <w:pPr>
        <w:rPr>
          <w:sz w:val="20"/>
          <w:szCs w:val="20"/>
        </w:rPr>
      </w:pPr>
    </w:p>
    <w:tbl>
      <w:tblPr>
        <w:tblStyle w:val="TableGrid"/>
        <w:tblW w:w="0" w:type="auto"/>
        <w:tblLook w:val="01E0" w:firstRow="1" w:lastRow="1" w:firstColumn="1" w:lastColumn="1" w:noHBand="0" w:noVBand="0"/>
      </w:tblPr>
      <w:tblGrid>
        <w:gridCol w:w="3987"/>
        <w:gridCol w:w="7195"/>
      </w:tblGrid>
      <w:tr w:rsidR="00B21F2E" w:rsidRPr="00791E11" w14:paraId="0D3FB92D" w14:textId="77777777" w:rsidTr="00B21F2E">
        <w:tc>
          <w:tcPr>
            <w:tcW w:w="3987" w:type="dxa"/>
            <w:shd w:val="clear" w:color="auto" w:fill="8DB3E2" w:themeFill="text2" w:themeFillTint="66"/>
          </w:tcPr>
          <w:p w14:paraId="4B8FE21B" w14:textId="1FD9CA48" w:rsidR="00B21F2E" w:rsidRPr="00791E11" w:rsidRDefault="00B21F2E">
            <w:pPr>
              <w:rPr>
                <w:b/>
                <w:sz w:val="20"/>
                <w:szCs w:val="20"/>
              </w:rPr>
            </w:pPr>
            <w:r w:rsidRPr="00791E11">
              <w:rPr>
                <w:b/>
                <w:sz w:val="20"/>
                <w:szCs w:val="20"/>
              </w:rPr>
              <w:t>Student Name:</w:t>
            </w:r>
            <w:r w:rsidR="003478CE" w:rsidRPr="00791E11">
              <w:rPr>
                <w:b/>
                <w:sz w:val="20"/>
                <w:szCs w:val="20"/>
              </w:rPr>
              <w:t xml:space="preserve"> </w:t>
            </w:r>
            <w:proofErr w:type="spellStart"/>
            <w:r w:rsidR="00C663CF" w:rsidRPr="00C663CF">
              <w:rPr>
                <w:b/>
                <w:sz w:val="20"/>
                <w:szCs w:val="20"/>
              </w:rPr>
              <w:t>Rukhsana</w:t>
            </w:r>
            <w:proofErr w:type="spellEnd"/>
            <w:r w:rsidR="00C663CF" w:rsidRPr="00C663CF">
              <w:rPr>
                <w:b/>
                <w:sz w:val="20"/>
                <w:szCs w:val="20"/>
              </w:rPr>
              <w:t xml:space="preserve"> Khan</w:t>
            </w:r>
          </w:p>
          <w:p w14:paraId="498F0B10" w14:textId="77777777" w:rsidR="001B69C8" w:rsidRPr="00791E11" w:rsidRDefault="001B69C8">
            <w:pPr>
              <w:rPr>
                <w:b/>
                <w:sz w:val="20"/>
                <w:szCs w:val="20"/>
              </w:rPr>
            </w:pPr>
          </w:p>
          <w:p w14:paraId="69E1F0CF" w14:textId="3750E49B" w:rsidR="00B21F2E" w:rsidRPr="00791E11" w:rsidRDefault="001B69C8">
            <w:pPr>
              <w:rPr>
                <w:b/>
                <w:sz w:val="20"/>
                <w:szCs w:val="20"/>
              </w:rPr>
            </w:pPr>
            <w:r w:rsidRPr="00791E11">
              <w:rPr>
                <w:b/>
                <w:sz w:val="20"/>
                <w:szCs w:val="20"/>
              </w:rPr>
              <w:t>Student Number:</w:t>
            </w:r>
            <w:r w:rsidR="003478CE" w:rsidRPr="00791E11">
              <w:rPr>
                <w:b/>
                <w:sz w:val="20"/>
                <w:szCs w:val="20"/>
              </w:rPr>
              <w:t xml:space="preserve"> </w:t>
            </w:r>
            <w:r w:rsidR="00C663CF" w:rsidRPr="00C663CF">
              <w:rPr>
                <w:b/>
                <w:sz w:val="20"/>
                <w:szCs w:val="20"/>
              </w:rPr>
              <w:t>2017072</w:t>
            </w:r>
          </w:p>
          <w:p w14:paraId="1BE02E96" w14:textId="77777777" w:rsidR="00B21F2E" w:rsidRPr="00791E11" w:rsidRDefault="00B21F2E">
            <w:pPr>
              <w:rPr>
                <w:b/>
                <w:sz w:val="20"/>
                <w:szCs w:val="20"/>
              </w:rPr>
            </w:pPr>
          </w:p>
        </w:tc>
        <w:tc>
          <w:tcPr>
            <w:tcW w:w="7195" w:type="dxa"/>
            <w:shd w:val="clear" w:color="auto" w:fill="8DB3E2" w:themeFill="text2" w:themeFillTint="66"/>
          </w:tcPr>
          <w:p w14:paraId="488BCD26" w14:textId="28AF7701" w:rsidR="00B21F2E" w:rsidRPr="00791E11" w:rsidRDefault="001B69C8">
            <w:pPr>
              <w:rPr>
                <w:b/>
                <w:sz w:val="20"/>
                <w:szCs w:val="20"/>
              </w:rPr>
            </w:pPr>
            <w:r w:rsidRPr="00791E11">
              <w:rPr>
                <w:b/>
                <w:sz w:val="20"/>
                <w:szCs w:val="20"/>
              </w:rPr>
              <w:t>Module:</w:t>
            </w:r>
            <w:r w:rsidR="003478CE" w:rsidRPr="00791E11">
              <w:rPr>
                <w:b/>
                <w:sz w:val="20"/>
                <w:szCs w:val="20"/>
              </w:rPr>
              <w:t xml:space="preserve"> </w:t>
            </w:r>
            <w:r w:rsidR="00F621D1" w:rsidRPr="00791E11">
              <w:rPr>
                <w:b/>
                <w:sz w:val="20"/>
                <w:szCs w:val="20"/>
              </w:rPr>
              <w:t>BMIH4002 Food and Beverage Operation</w:t>
            </w:r>
          </w:p>
          <w:p w14:paraId="2019D1B6" w14:textId="77777777" w:rsidR="00B21F2E" w:rsidRPr="00791E11" w:rsidRDefault="00B21F2E" w:rsidP="00B21F2E">
            <w:pPr>
              <w:rPr>
                <w:b/>
                <w:sz w:val="20"/>
                <w:szCs w:val="20"/>
              </w:rPr>
            </w:pPr>
          </w:p>
          <w:p w14:paraId="6158E5AC" w14:textId="48769B78" w:rsidR="00F621D1" w:rsidRPr="00791E11" w:rsidRDefault="001B69C8" w:rsidP="00F621D1">
            <w:pPr>
              <w:rPr>
                <w:b/>
                <w:bCs/>
              </w:rPr>
            </w:pPr>
            <w:r w:rsidRPr="00791E11">
              <w:rPr>
                <w:b/>
                <w:sz w:val="20"/>
                <w:szCs w:val="20"/>
              </w:rPr>
              <w:t>Lecturer:</w:t>
            </w:r>
            <w:r w:rsidR="003478CE" w:rsidRPr="00791E11">
              <w:rPr>
                <w:b/>
                <w:sz w:val="20"/>
                <w:szCs w:val="20"/>
              </w:rPr>
              <w:t xml:space="preserve"> </w:t>
            </w:r>
            <w:r w:rsidR="00E3313C">
              <w:rPr>
                <w:b/>
                <w:sz w:val="20"/>
                <w:szCs w:val="20"/>
              </w:rPr>
              <w:t>Lynsey Hooper</w:t>
            </w:r>
          </w:p>
          <w:p w14:paraId="450FE136" w14:textId="2A6FD512" w:rsidR="001B69C8" w:rsidRPr="00791E11" w:rsidRDefault="001B69C8" w:rsidP="00B21F2E">
            <w:pPr>
              <w:rPr>
                <w:b/>
                <w:sz w:val="20"/>
                <w:szCs w:val="20"/>
              </w:rPr>
            </w:pPr>
          </w:p>
        </w:tc>
      </w:tr>
    </w:tbl>
    <w:p w14:paraId="1F13C318" w14:textId="4D5FFF34" w:rsidR="0062012D" w:rsidRPr="00791E11" w:rsidRDefault="0062012D">
      <w:pPr>
        <w:rPr>
          <w:sz w:val="20"/>
          <w:szCs w:val="20"/>
        </w:rPr>
      </w:pPr>
    </w:p>
    <w:tbl>
      <w:tblPr>
        <w:tblStyle w:val="TableGrid"/>
        <w:tblW w:w="0" w:type="auto"/>
        <w:tblLook w:val="01E0" w:firstRow="1" w:lastRow="1" w:firstColumn="1" w:lastColumn="1" w:noHBand="0" w:noVBand="0"/>
      </w:tblPr>
      <w:tblGrid>
        <w:gridCol w:w="3983"/>
        <w:gridCol w:w="7199"/>
      </w:tblGrid>
      <w:tr w:rsidR="00B21F2E" w:rsidRPr="00791E11" w14:paraId="19DFCE05" w14:textId="77777777" w:rsidTr="00563973">
        <w:tc>
          <w:tcPr>
            <w:tcW w:w="3983" w:type="dxa"/>
            <w:shd w:val="clear" w:color="auto" w:fill="FBD4B4" w:themeFill="accent6" w:themeFillTint="66"/>
          </w:tcPr>
          <w:p w14:paraId="15299B24" w14:textId="29D0FE38" w:rsidR="00B21F2E" w:rsidRPr="00791E11" w:rsidRDefault="008F0D83" w:rsidP="00C618F2">
            <w:pPr>
              <w:rPr>
                <w:b/>
                <w:sz w:val="20"/>
                <w:szCs w:val="20"/>
              </w:rPr>
            </w:pPr>
            <w:r w:rsidRPr="00791E11">
              <w:rPr>
                <w:b/>
                <w:sz w:val="20"/>
                <w:szCs w:val="20"/>
              </w:rPr>
              <w:t>Topic</w:t>
            </w:r>
            <w:r w:rsidR="00E46851" w:rsidRPr="00791E11">
              <w:rPr>
                <w:b/>
                <w:sz w:val="20"/>
                <w:szCs w:val="20"/>
              </w:rPr>
              <w:t xml:space="preserve"> of </w:t>
            </w:r>
            <w:proofErr w:type="gramStart"/>
            <w:r w:rsidR="00E46851" w:rsidRPr="00791E11">
              <w:rPr>
                <w:b/>
                <w:sz w:val="20"/>
                <w:szCs w:val="20"/>
              </w:rPr>
              <w:t xml:space="preserve">Choice </w:t>
            </w:r>
            <w:r w:rsidRPr="00791E11">
              <w:rPr>
                <w:b/>
                <w:sz w:val="20"/>
                <w:szCs w:val="20"/>
              </w:rPr>
              <w:t>:</w:t>
            </w:r>
            <w:proofErr w:type="gramEnd"/>
            <w:r w:rsidR="00B60FDF" w:rsidRPr="00791E11">
              <w:rPr>
                <w:b/>
                <w:sz w:val="20"/>
                <w:szCs w:val="20"/>
              </w:rPr>
              <w:t xml:space="preserve"> </w:t>
            </w:r>
          </w:p>
        </w:tc>
        <w:tc>
          <w:tcPr>
            <w:tcW w:w="7199" w:type="dxa"/>
            <w:shd w:val="clear" w:color="auto" w:fill="FBD4B4" w:themeFill="accent6" w:themeFillTint="66"/>
          </w:tcPr>
          <w:p w14:paraId="36F1B310" w14:textId="6091C088" w:rsidR="00B21F2E" w:rsidRPr="00791E11" w:rsidRDefault="00C618F2" w:rsidP="00C618F2">
            <w:pPr>
              <w:rPr>
                <w:b/>
                <w:sz w:val="20"/>
                <w:szCs w:val="20"/>
              </w:rPr>
            </w:pPr>
            <w:r w:rsidRPr="00791E11">
              <w:rPr>
                <w:b/>
                <w:bCs/>
                <w:sz w:val="20"/>
                <w:szCs w:val="20"/>
              </w:rPr>
              <w:t>Placement at a Hotel</w:t>
            </w:r>
            <w:r w:rsidR="00E3313C">
              <w:rPr>
                <w:b/>
                <w:bCs/>
                <w:sz w:val="20"/>
                <w:szCs w:val="20"/>
              </w:rPr>
              <w:t xml:space="preserve"> </w:t>
            </w:r>
          </w:p>
          <w:p w14:paraId="5A58C08D" w14:textId="0CB28053" w:rsidR="00B21F2E" w:rsidRPr="00791E11" w:rsidRDefault="00B21F2E" w:rsidP="00B21F2E">
            <w:pPr>
              <w:jc w:val="center"/>
              <w:rPr>
                <w:b/>
                <w:sz w:val="20"/>
                <w:szCs w:val="20"/>
              </w:rPr>
            </w:pPr>
          </w:p>
        </w:tc>
      </w:tr>
      <w:tr w:rsidR="00B945EA" w:rsidRPr="00791E11" w14:paraId="60CC0225" w14:textId="77777777" w:rsidTr="00A91FD6">
        <w:trPr>
          <w:trHeight w:val="2494"/>
        </w:trPr>
        <w:tc>
          <w:tcPr>
            <w:tcW w:w="11182" w:type="dxa"/>
            <w:gridSpan w:val="2"/>
          </w:tcPr>
          <w:p w14:paraId="1009F6E7" w14:textId="77777777" w:rsidR="00C654A3" w:rsidRDefault="00791E11" w:rsidP="00C618F2">
            <w:pPr>
              <w:spacing w:line="360" w:lineRule="auto"/>
              <w:jc w:val="both"/>
              <w:rPr>
                <w:b/>
                <w:shd w:val="clear" w:color="auto" w:fill="FFFFFF"/>
              </w:rPr>
            </w:pPr>
            <w:r w:rsidRPr="00791E11">
              <w:rPr>
                <w:b/>
                <w:shd w:val="clear" w:color="auto" w:fill="FFFFFF"/>
              </w:rPr>
              <w:t>Description</w:t>
            </w:r>
          </w:p>
          <w:p w14:paraId="3AF3D059" w14:textId="607F55C3" w:rsidR="00F621D1" w:rsidRPr="00791E11" w:rsidRDefault="00F621D1" w:rsidP="00C618F2">
            <w:pPr>
              <w:spacing w:line="360" w:lineRule="auto"/>
              <w:jc w:val="both"/>
              <w:rPr>
                <w:shd w:val="clear" w:color="auto" w:fill="FFFFFF"/>
              </w:rPr>
            </w:pPr>
            <w:r w:rsidRPr="00791E11">
              <w:rPr>
                <w:shd w:val="clear" w:color="auto" w:fill="FFFFFF"/>
              </w:rPr>
              <w:t xml:space="preserve">The event I will be discussing occurred during my first year as a trained hotel </w:t>
            </w:r>
            <w:r w:rsidR="00E3313C">
              <w:rPr>
                <w:shd w:val="clear" w:color="auto" w:fill="FFFFFF"/>
              </w:rPr>
              <w:t>team member</w:t>
            </w:r>
            <w:r w:rsidRPr="00791E11">
              <w:rPr>
                <w:shd w:val="clear" w:color="auto" w:fill="FFFFFF"/>
              </w:rPr>
              <w:t xml:space="preserve"> when I was assigned to Food and Beverage Operation Management. I was a </w:t>
            </w:r>
            <w:r w:rsidR="00E3313C">
              <w:rPr>
                <w:shd w:val="clear" w:color="auto" w:fill="FFFFFF"/>
              </w:rPr>
              <w:t>team member</w:t>
            </w:r>
            <w:r w:rsidRPr="00791E11">
              <w:rPr>
                <w:shd w:val="clear" w:color="auto" w:fill="FFFFFF"/>
              </w:rPr>
              <w:t xml:space="preserve"> in a group tasked with conducting a food and beverage study of the </w:t>
            </w:r>
            <w:r w:rsidR="00E3313C">
              <w:rPr>
                <w:shd w:val="clear" w:color="auto" w:fill="FFFFFF"/>
              </w:rPr>
              <w:t>Premier Inn</w:t>
            </w:r>
            <w:r w:rsidRPr="00791E11">
              <w:rPr>
                <w:shd w:val="clear" w:color="auto" w:fill="FFFFFF"/>
              </w:rPr>
              <w:t xml:space="preserve">. The delegation was intended to inspect the hotel's Daily </w:t>
            </w:r>
            <w:r w:rsidR="00E3313C">
              <w:rPr>
                <w:shd w:val="clear" w:color="auto" w:fill="FFFFFF"/>
              </w:rPr>
              <w:t>o</w:t>
            </w:r>
            <w:r w:rsidRPr="00791E11">
              <w:rPr>
                <w:shd w:val="clear" w:color="auto" w:fill="FFFFFF"/>
              </w:rPr>
              <w:t xml:space="preserve">perations, </w:t>
            </w:r>
            <w:r w:rsidR="00E3313C">
              <w:rPr>
                <w:shd w:val="clear" w:color="auto" w:fill="FFFFFF"/>
              </w:rPr>
              <w:t>r</w:t>
            </w:r>
            <w:r w:rsidRPr="00791E11">
              <w:rPr>
                <w:shd w:val="clear" w:color="auto" w:fill="FFFFFF"/>
              </w:rPr>
              <w:t xml:space="preserve">estaurant </w:t>
            </w:r>
            <w:r w:rsidR="00E3313C">
              <w:rPr>
                <w:shd w:val="clear" w:color="auto" w:fill="FFFFFF"/>
              </w:rPr>
              <w:t>m</w:t>
            </w:r>
            <w:r w:rsidRPr="00791E11">
              <w:rPr>
                <w:shd w:val="clear" w:color="auto" w:fill="FFFFFF"/>
              </w:rPr>
              <w:t>anagement</w:t>
            </w:r>
            <w:r w:rsidR="00E3313C">
              <w:rPr>
                <w:shd w:val="clear" w:color="auto" w:fill="FFFFFF"/>
              </w:rPr>
              <w:t>,</w:t>
            </w:r>
            <w:r w:rsidRPr="00791E11">
              <w:rPr>
                <w:shd w:val="clear" w:color="auto" w:fill="FFFFFF"/>
              </w:rPr>
              <w:t xml:space="preserve"> </w:t>
            </w:r>
            <w:r w:rsidR="00E3313C">
              <w:rPr>
                <w:shd w:val="clear" w:color="auto" w:fill="FFFFFF"/>
              </w:rPr>
              <w:t>h</w:t>
            </w:r>
            <w:r w:rsidRPr="00791E11">
              <w:rPr>
                <w:shd w:val="clear" w:color="auto" w:fill="FFFFFF"/>
              </w:rPr>
              <w:t xml:space="preserve">ygiene, and </w:t>
            </w:r>
            <w:r w:rsidR="00E3313C">
              <w:rPr>
                <w:shd w:val="clear" w:color="auto" w:fill="FFFFFF"/>
              </w:rPr>
              <w:t>d</w:t>
            </w:r>
            <w:r w:rsidRPr="00791E11">
              <w:rPr>
                <w:shd w:val="clear" w:color="auto" w:fill="FFFFFF"/>
              </w:rPr>
              <w:t xml:space="preserve">rinks </w:t>
            </w:r>
            <w:r w:rsidR="00E3313C">
              <w:rPr>
                <w:shd w:val="clear" w:color="auto" w:fill="FFFFFF"/>
              </w:rPr>
              <w:t>c</w:t>
            </w:r>
            <w:r w:rsidRPr="00791E11">
              <w:rPr>
                <w:shd w:val="clear" w:color="auto" w:fill="FFFFFF"/>
              </w:rPr>
              <w:t>ontrol departments</w:t>
            </w:r>
            <w:r w:rsidR="004A528B" w:rsidRPr="00791E11">
              <w:rPr>
                <w:shd w:val="clear" w:color="auto" w:fill="FFFFFF"/>
              </w:rPr>
              <w:t xml:space="preserve"> </w:t>
            </w:r>
            <w:r w:rsidR="004A528B" w:rsidRPr="00791E11">
              <w:t>(Adam, 2020)</w:t>
            </w:r>
            <w:r w:rsidRPr="00791E11">
              <w:rPr>
                <w:shd w:val="clear" w:color="auto" w:fill="FFFFFF"/>
              </w:rPr>
              <w:t>.</w:t>
            </w:r>
            <w:r w:rsidR="00011936" w:rsidRPr="00791E11">
              <w:rPr>
                <w:shd w:val="clear" w:color="auto" w:fill="FFFFFF"/>
              </w:rPr>
              <w:t xml:space="preserve"> </w:t>
            </w:r>
            <w:r w:rsidRPr="00791E11">
              <w:t xml:space="preserve">As part of the training and to get experience with the operations, the group spent the first </w:t>
            </w:r>
            <w:r w:rsidR="00E3313C">
              <w:t>day</w:t>
            </w:r>
            <w:r w:rsidRPr="00791E11">
              <w:t xml:space="preserve"> at the hotel. The event occurred during </w:t>
            </w:r>
            <w:proofErr w:type="gramStart"/>
            <w:r w:rsidRPr="00791E11">
              <w:t>an</w:t>
            </w:r>
            <w:proofErr w:type="gramEnd"/>
            <w:r w:rsidRPr="00791E11">
              <w:t xml:space="preserve"> </w:t>
            </w:r>
            <w:r w:rsidR="00E3313C">
              <w:t>morning</w:t>
            </w:r>
            <w:r w:rsidRPr="00791E11">
              <w:t xml:space="preserve"> session at the </w:t>
            </w:r>
            <w:r w:rsidR="00E3313C">
              <w:rPr>
                <w:shd w:val="clear" w:color="auto" w:fill="FFFFFF"/>
              </w:rPr>
              <w:t>Premier Inn</w:t>
            </w:r>
            <w:r w:rsidRPr="00791E11">
              <w:t xml:space="preserve">, where I was scheduled to spend the </w:t>
            </w:r>
            <w:r w:rsidR="00E3313C">
              <w:t xml:space="preserve">day </w:t>
            </w:r>
            <w:r w:rsidRPr="00791E11">
              <w:t xml:space="preserve">in </w:t>
            </w:r>
            <w:r w:rsidR="00E3313C">
              <w:t xml:space="preserve">the hotel. </w:t>
            </w:r>
            <w:r w:rsidRPr="00791E11">
              <w:t xml:space="preserve">I noticed that the hotel personnel </w:t>
            </w:r>
            <w:r w:rsidR="00E3313C">
              <w:t xml:space="preserve">were </w:t>
            </w:r>
            <w:r w:rsidRPr="00791E11">
              <w:t>kind, but that they were tardy in providing services. Aside from that, the technology they employed was unreliable, since they had missed some of the group members' information. We had to backtrack to the reception desk to pay the lodging costs because the billing system was also unreliable. I</w:t>
            </w:r>
            <w:r w:rsidR="00C654A3">
              <w:t xml:space="preserve"> am</w:t>
            </w:r>
            <w:r w:rsidRPr="00791E11">
              <w:t xml:space="preserve"> a member of the team in charge of giving relevant information.</w:t>
            </w:r>
          </w:p>
          <w:p w14:paraId="48BD022F" w14:textId="77777777" w:rsidR="00C654A3" w:rsidRDefault="00C654A3" w:rsidP="00C618F2">
            <w:pPr>
              <w:spacing w:line="360" w:lineRule="auto"/>
              <w:jc w:val="both"/>
              <w:rPr>
                <w:b/>
              </w:rPr>
            </w:pPr>
          </w:p>
          <w:p w14:paraId="00B52C51" w14:textId="4171E077" w:rsidR="00C654A3" w:rsidRDefault="00791E11" w:rsidP="00C618F2">
            <w:pPr>
              <w:spacing w:line="360" w:lineRule="auto"/>
              <w:jc w:val="both"/>
              <w:rPr>
                <w:b/>
              </w:rPr>
            </w:pPr>
            <w:r w:rsidRPr="00791E11">
              <w:rPr>
                <w:b/>
              </w:rPr>
              <w:t>Feeling</w:t>
            </w:r>
          </w:p>
          <w:p w14:paraId="368CBC33" w14:textId="26255185" w:rsidR="00F621D1" w:rsidRPr="00791E11" w:rsidRDefault="00F621D1" w:rsidP="00C618F2">
            <w:pPr>
              <w:spacing w:line="360" w:lineRule="auto"/>
              <w:jc w:val="both"/>
            </w:pPr>
            <w:r w:rsidRPr="00791E11">
              <w:t>Because I lacked expertise, I lacked the necessary skills to deliver these types of jobs. But I was satisfied with our effort and thought we did a good job splitting the responsibility</w:t>
            </w:r>
            <w:r w:rsidR="004A528B" w:rsidRPr="00791E11">
              <w:t xml:space="preserve"> (Alan, 2021)</w:t>
            </w:r>
            <w:r w:rsidRPr="00791E11">
              <w:t>. Furthermore, I received the impression that as a team m</w:t>
            </w:r>
            <w:r w:rsidR="00C654A3">
              <w:t>ember</w:t>
            </w:r>
            <w:r w:rsidRPr="00791E11">
              <w:t xml:space="preserve">, I needed to learn more about how to run an operation and </w:t>
            </w:r>
            <w:r w:rsidR="00C654A3">
              <w:t>work with</w:t>
            </w:r>
            <w:r w:rsidRPr="00791E11">
              <w:t xml:space="preserve"> a team to get the necessary goals. However, I believe that if I had this experience in the past, I would have been able to manage the hotel's atmosphere and provide a strong solution to the service and communication problems</w:t>
            </w:r>
            <w:r w:rsidR="004A528B" w:rsidRPr="00791E11">
              <w:t xml:space="preserve"> (Alan, 2021)</w:t>
            </w:r>
            <w:r w:rsidRPr="00791E11">
              <w:t>. Despite this, my ideas were well-developed, and my abilities were sharpened significantly during the evaluation.</w:t>
            </w:r>
          </w:p>
          <w:p w14:paraId="01321FCB" w14:textId="77777777" w:rsidR="00C654A3" w:rsidRDefault="00C654A3" w:rsidP="00C618F2">
            <w:pPr>
              <w:spacing w:line="360" w:lineRule="auto"/>
              <w:jc w:val="both"/>
            </w:pPr>
          </w:p>
          <w:p w14:paraId="501CD083" w14:textId="6951C652" w:rsidR="00F621D1" w:rsidRPr="00791E11" w:rsidRDefault="00F621D1" w:rsidP="00C618F2">
            <w:pPr>
              <w:spacing w:line="360" w:lineRule="auto"/>
              <w:jc w:val="both"/>
            </w:pPr>
            <w:r w:rsidRPr="00791E11">
              <w:t xml:space="preserve">As a </w:t>
            </w:r>
            <w:r w:rsidR="00C654A3">
              <w:t>team member</w:t>
            </w:r>
            <w:r w:rsidRPr="00791E11">
              <w:t>, I encouraged my colleagues to be more collaborative, responsive, and cautious when providing services to clients</w:t>
            </w:r>
            <w:r w:rsidR="004A528B" w:rsidRPr="00791E11">
              <w:t xml:space="preserve"> (James, 2021)</w:t>
            </w:r>
            <w:r w:rsidRPr="00791E11">
              <w:t>. I inspired them and showed them how to leverage new technologies like wireless links for employees, online ways to engage with customers, cloud migration, and so on. I</w:t>
            </w:r>
            <w:r w:rsidR="00C654A3">
              <w:t xml:space="preserve"> ha</w:t>
            </w:r>
            <w:r w:rsidRPr="00791E11">
              <w:t>ve acquired skills like placing F&amp;B items, marketing materials, assigning funds, creativity, role acting, and how to connect with varied scenarios and fit a range of individuals through the case study.</w:t>
            </w:r>
          </w:p>
          <w:p w14:paraId="093C5308" w14:textId="77777777" w:rsidR="00C654A3" w:rsidRDefault="00C654A3" w:rsidP="00C618F2">
            <w:pPr>
              <w:spacing w:line="360" w:lineRule="auto"/>
              <w:jc w:val="both"/>
              <w:rPr>
                <w:b/>
                <w:shd w:val="clear" w:color="auto" w:fill="FFFFFF"/>
              </w:rPr>
            </w:pPr>
          </w:p>
          <w:p w14:paraId="220F0320" w14:textId="77777777" w:rsidR="00C654A3" w:rsidRDefault="00791E11" w:rsidP="00C618F2">
            <w:pPr>
              <w:spacing w:line="360" w:lineRule="auto"/>
              <w:jc w:val="both"/>
              <w:rPr>
                <w:b/>
                <w:shd w:val="clear" w:color="auto" w:fill="FFFFFF"/>
              </w:rPr>
            </w:pPr>
            <w:r w:rsidRPr="00791E11">
              <w:rPr>
                <w:b/>
                <w:shd w:val="clear" w:color="auto" w:fill="FFFFFF"/>
              </w:rPr>
              <w:lastRenderedPageBreak/>
              <w:t>Evaluation</w:t>
            </w:r>
          </w:p>
          <w:p w14:paraId="7C77FF36" w14:textId="625C8725" w:rsidR="00F621D1" w:rsidRPr="00791E11" w:rsidRDefault="00F621D1" w:rsidP="00C618F2">
            <w:pPr>
              <w:spacing w:line="360" w:lineRule="auto"/>
              <w:jc w:val="both"/>
              <w:rPr>
                <w:shd w:val="clear" w:color="auto" w:fill="FFFFFF"/>
              </w:rPr>
            </w:pPr>
            <w:r w:rsidRPr="00791E11">
              <w:rPr>
                <w:shd w:val="clear" w:color="auto" w:fill="FFFFFF"/>
              </w:rPr>
              <w:t xml:space="preserve">One of the features that were wonderful and worked well was the fact that each participant did </w:t>
            </w:r>
            <w:proofErr w:type="gramStart"/>
            <w:r w:rsidRPr="00791E11">
              <w:rPr>
                <w:shd w:val="clear" w:color="auto" w:fill="FFFFFF"/>
              </w:rPr>
              <w:t>integrated</w:t>
            </w:r>
            <w:proofErr w:type="gramEnd"/>
            <w:r w:rsidRPr="00791E11">
              <w:rPr>
                <w:shd w:val="clear" w:color="auto" w:fill="FFFFFF"/>
              </w:rPr>
              <w:t xml:space="preserve"> and comprehensive work and we were able to gratify the </w:t>
            </w:r>
            <w:r w:rsidR="00C654A3">
              <w:rPr>
                <w:shd w:val="clear" w:color="auto" w:fill="FFFFFF"/>
              </w:rPr>
              <w:t>Premier Inn hotel’s</w:t>
            </w:r>
            <w:r w:rsidRPr="00791E11">
              <w:rPr>
                <w:shd w:val="clear" w:color="auto" w:fill="FFFFFF"/>
              </w:rPr>
              <w:t xml:space="preserve"> clients. The experience I had both positive and negative aspects, resulting in a better grasp of the service customer experience and my job as an F&amp;B operations </w:t>
            </w:r>
            <w:r w:rsidR="00C654A3">
              <w:rPr>
                <w:shd w:val="clear" w:color="auto" w:fill="FFFFFF"/>
              </w:rPr>
              <w:t xml:space="preserve">team </w:t>
            </w:r>
            <w:proofErr w:type="spellStart"/>
            <w:r w:rsidR="00C654A3">
              <w:rPr>
                <w:shd w:val="clear" w:color="auto" w:fill="FFFFFF"/>
              </w:rPr>
              <w:t>memeber</w:t>
            </w:r>
            <w:proofErr w:type="spellEnd"/>
            <w:r w:rsidR="004A528B" w:rsidRPr="00791E11">
              <w:rPr>
                <w:shd w:val="clear" w:color="auto" w:fill="FFFFFF"/>
              </w:rPr>
              <w:t xml:space="preserve"> </w:t>
            </w:r>
            <w:r w:rsidR="004A528B" w:rsidRPr="00791E11">
              <w:t>(James, 2021)</w:t>
            </w:r>
            <w:r w:rsidRPr="00791E11">
              <w:rPr>
                <w:shd w:val="clear" w:color="auto" w:fill="FFFFFF"/>
              </w:rPr>
              <w:t xml:space="preserve">. Finally, through organised teamwork, my crew and I were able to enhance the </w:t>
            </w:r>
            <w:r w:rsidR="00C654A3">
              <w:rPr>
                <w:shd w:val="clear" w:color="auto" w:fill="FFFFFF"/>
              </w:rPr>
              <w:t>Premier Inn hotel’s</w:t>
            </w:r>
            <w:r w:rsidR="00C654A3" w:rsidRPr="00791E11">
              <w:rPr>
                <w:shd w:val="clear" w:color="auto" w:fill="FFFFFF"/>
              </w:rPr>
              <w:t xml:space="preserve"> </w:t>
            </w:r>
            <w:r w:rsidRPr="00791E11">
              <w:rPr>
                <w:shd w:val="clear" w:color="auto" w:fill="FFFFFF"/>
              </w:rPr>
              <w:t>operations. I performed a good job leading the team, and I'm pleased with myself because it felt like challenging work at the time, and the chance served as a great learning experience. The crew performed an excellent job completing the assigned task. There were no errors in the operation's execution.</w:t>
            </w:r>
          </w:p>
          <w:p w14:paraId="73436E9E" w14:textId="77777777" w:rsidR="00C654A3" w:rsidRDefault="00C654A3" w:rsidP="00C618F2">
            <w:pPr>
              <w:spacing w:line="360" w:lineRule="auto"/>
              <w:jc w:val="both"/>
              <w:rPr>
                <w:b/>
              </w:rPr>
            </w:pPr>
          </w:p>
          <w:p w14:paraId="3531F726" w14:textId="77777777" w:rsidR="00C654A3" w:rsidRDefault="00791E11" w:rsidP="00C618F2">
            <w:pPr>
              <w:spacing w:line="360" w:lineRule="auto"/>
              <w:jc w:val="both"/>
              <w:rPr>
                <w:b/>
              </w:rPr>
            </w:pPr>
            <w:r w:rsidRPr="00791E11">
              <w:rPr>
                <w:b/>
              </w:rPr>
              <w:t>Analysis</w:t>
            </w:r>
          </w:p>
          <w:p w14:paraId="74BB684B" w14:textId="79920811" w:rsidR="00011936" w:rsidRPr="00791E11" w:rsidRDefault="00011936" w:rsidP="00C618F2">
            <w:pPr>
              <w:spacing w:line="360" w:lineRule="auto"/>
              <w:jc w:val="both"/>
            </w:pPr>
            <w:r w:rsidRPr="00791E11">
              <w:t>Because I was the team</w:t>
            </w:r>
            <w:r w:rsidR="00D81307">
              <w:t xml:space="preserve"> member</w:t>
            </w:r>
            <w:r w:rsidRPr="00791E11">
              <w:t xml:space="preserve"> and was intended to be a model citizen for the rest of the group, several of the things I might have done better was to lead the squad with greater fearlessness</w:t>
            </w:r>
            <w:r w:rsidR="004A528B" w:rsidRPr="00791E11">
              <w:t xml:space="preserve"> (Robbins, 2019)</w:t>
            </w:r>
            <w:r w:rsidRPr="00791E11">
              <w:t xml:space="preserve">. Although I felt the hotel business would be difficult to finish, I should have advocated for the team from the start. The most important thing I learned from this evaluation was the value of connections, related to working on group assignments. Furthermore, I've learned that being able to articulate one's feelings, such as anxiety, </w:t>
            </w:r>
            <w:proofErr w:type="gramStart"/>
            <w:r w:rsidRPr="00791E11">
              <w:t>is vital at all times</w:t>
            </w:r>
            <w:proofErr w:type="gramEnd"/>
            <w:r w:rsidRPr="00791E11">
              <w:t>.</w:t>
            </w:r>
          </w:p>
          <w:p w14:paraId="27793587" w14:textId="77777777" w:rsidR="00C654A3" w:rsidRDefault="00C654A3" w:rsidP="00C618F2">
            <w:pPr>
              <w:spacing w:line="360" w:lineRule="auto"/>
              <w:jc w:val="both"/>
              <w:rPr>
                <w:b/>
              </w:rPr>
            </w:pPr>
          </w:p>
          <w:p w14:paraId="247C3035" w14:textId="4B521840" w:rsidR="00C654A3" w:rsidRDefault="00791E11" w:rsidP="00C618F2">
            <w:pPr>
              <w:spacing w:line="360" w:lineRule="auto"/>
              <w:jc w:val="both"/>
              <w:rPr>
                <w:b/>
              </w:rPr>
            </w:pPr>
            <w:r w:rsidRPr="00791E11">
              <w:rPr>
                <w:b/>
              </w:rPr>
              <w:t>Action Plan</w:t>
            </w:r>
          </w:p>
          <w:p w14:paraId="3B344F1E" w14:textId="7007538E" w:rsidR="00375882" w:rsidRPr="00791E11" w:rsidRDefault="00011936" w:rsidP="00C618F2">
            <w:pPr>
              <w:spacing w:line="360" w:lineRule="auto"/>
              <w:jc w:val="both"/>
            </w:pPr>
            <w:r w:rsidRPr="00791E11">
              <w:t>In the future, if I have the opportunity to work in a group on a project, I will ensure that I am fully prepared to handle any situation that may arise</w:t>
            </w:r>
            <w:r w:rsidR="004A528B" w:rsidRPr="00791E11">
              <w:t xml:space="preserve"> </w:t>
            </w:r>
            <w:proofErr w:type="gramStart"/>
            <w:r w:rsidR="004A528B" w:rsidRPr="00791E11">
              <w:t>( Adam</w:t>
            </w:r>
            <w:proofErr w:type="gramEnd"/>
            <w:r w:rsidR="004A528B" w:rsidRPr="00791E11">
              <w:t>, 2020)</w:t>
            </w:r>
            <w:r w:rsidRPr="00791E11">
              <w:t xml:space="preserve">. Furthermore, because I want to get the most from the endeavour, the preparations are crucial. According to Fuller, ties are especially important in group projects, therefore I </w:t>
            </w:r>
            <w:proofErr w:type="gramStart"/>
            <w:r w:rsidRPr="00791E11">
              <w:t>have to</w:t>
            </w:r>
            <w:proofErr w:type="gramEnd"/>
            <w:r w:rsidRPr="00791E11">
              <w:t xml:space="preserve"> make sure I continue to improve my connections with my colleagues in the future. Discussing one's views about an assignment is also important since it allows the coaching staff to respond to the many circumstances that happen throughout the progress of the job so that the team manager does not feel rushed.</w:t>
            </w:r>
          </w:p>
        </w:tc>
      </w:tr>
    </w:tbl>
    <w:p w14:paraId="7D9A52CF" w14:textId="77777777" w:rsidR="00B00678" w:rsidRPr="00791E11" w:rsidRDefault="00B00678" w:rsidP="00B945EA">
      <w:pPr>
        <w:rPr>
          <w:b/>
        </w:rPr>
      </w:pPr>
    </w:p>
    <w:tbl>
      <w:tblPr>
        <w:tblStyle w:val="TableGrid"/>
        <w:tblW w:w="0" w:type="auto"/>
        <w:tblLook w:val="01E0" w:firstRow="1" w:lastRow="1" w:firstColumn="1" w:lastColumn="1" w:noHBand="0" w:noVBand="0"/>
      </w:tblPr>
      <w:tblGrid>
        <w:gridCol w:w="10851"/>
        <w:gridCol w:w="271"/>
      </w:tblGrid>
      <w:tr w:rsidR="00375882" w:rsidRPr="00791E11" w14:paraId="693FCD7B" w14:textId="77777777" w:rsidTr="00C618F2">
        <w:trPr>
          <w:trHeight w:val="309"/>
        </w:trPr>
        <w:tc>
          <w:tcPr>
            <w:tcW w:w="10851" w:type="dxa"/>
            <w:shd w:val="clear" w:color="auto" w:fill="FBD4B4" w:themeFill="accent6" w:themeFillTint="66"/>
          </w:tcPr>
          <w:p w14:paraId="0731D9DE" w14:textId="72BF2D0D" w:rsidR="00375882" w:rsidRPr="00791E11" w:rsidRDefault="00375882" w:rsidP="001370D5">
            <w:pPr>
              <w:rPr>
                <w:b/>
                <w:sz w:val="20"/>
                <w:szCs w:val="20"/>
              </w:rPr>
            </w:pPr>
            <w:r w:rsidRPr="00791E11">
              <w:rPr>
                <w:b/>
                <w:sz w:val="20"/>
                <w:szCs w:val="20"/>
              </w:rPr>
              <w:t xml:space="preserve">REFERENCE LIST </w:t>
            </w:r>
          </w:p>
        </w:tc>
        <w:tc>
          <w:tcPr>
            <w:tcW w:w="270" w:type="dxa"/>
            <w:shd w:val="clear" w:color="auto" w:fill="FBD4B4" w:themeFill="accent6" w:themeFillTint="66"/>
          </w:tcPr>
          <w:p w14:paraId="2A993785" w14:textId="77777777" w:rsidR="00375882" w:rsidRPr="00791E11" w:rsidRDefault="00375882" w:rsidP="007F6692">
            <w:pPr>
              <w:jc w:val="center"/>
              <w:rPr>
                <w:b/>
                <w:sz w:val="20"/>
                <w:szCs w:val="20"/>
              </w:rPr>
            </w:pPr>
          </w:p>
          <w:p w14:paraId="52F3ACFA" w14:textId="77777777" w:rsidR="00375882" w:rsidRPr="00791E11" w:rsidRDefault="00375882" w:rsidP="007F6692">
            <w:pPr>
              <w:jc w:val="center"/>
              <w:rPr>
                <w:b/>
                <w:sz w:val="20"/>
                <w:szCs w:val="20"/>
              </w:rPr>
            </w:pPr>
          </w:p>
        </w:tc>
      </w:tr>
      <w:tr w:rsidR="00375882" w:rsidRPr="00791E11" w14:paraId="130E5631" w14:textId="77777777" w:rsidTr="00C618F2">
        <w:trPr>
          <w:trHeight w:val="1610"/>
        </w:trPr>
        <w:tc>
          <w:tcPr>
            <w:tcW w:w="11122" w:type="dxa"/>
            <w:gridSpan w:val="2"/>
          </w:tcPr>
          <w:p w14:paraId="4FBADFA5" w14:textId="77777777" w:rsidR="00375882" w:rsidRPr="00791E11" w:rsidRDefault="00375882" w:rsidP="007F6692">
            <w:pPr>
              <w:rPr>
                <w:color w:val="000000" w:themeColor="text1"/>
                <w:sz w:val="20"/>
                <w:szCs w:val="20"/>
              </w:rPr>
            </w:pPr>
          </w:p>
          <w:p w14:paraId="65067178" w14:textId="5AA4531C" w:rsidR="00F621D1" w:rsidRPr="00791E11" w:rsidRDefault="00F621D1" w:rsidP="00F621D1">
            <w:pPr>
              <w:pStyle w:val="NormalWeb"/>
              <w:spacing w:before="0" w:beforeAutospacing="0" w:after="240" w:afterAutospacing="0" w:line="360" w:lineRule="auto"/>
              <w:ind w:left="720" w:hanging="720"/>
              <w:jc w:val="both"/>
              <w:rPr>
                <w:color w:val="000000" w:themeColor="text1"/>
              </w:rPr>
            </w:pPr>
            <w:r w:rsidRPr="00791E11">
              <w:rPr>
                <w:color w:val="000000" w:themeColor="text1"/>
              </w:rPr>
              <w:t xml:space="preserve">Adam, B. (2020). </w:t>
            </w:r>
            <w:r w:rsidRPr="00791E11">
              <w:rPr>
                <w:i/>
                <w:iCs/>
                <w:color w:val="000000" w:themeColor="text1"/>
              </w:rPr>
              <w:t>Personalizing personal and professional improvement: employee training that works</w:t>
            </w:r>
            <w:r w:rsidRPr="00791E11">
              <w:rPr>
                <w:color w:val="000000" w:themeColor="text1"/>
              </w:rPr>
              <w:t>. Real Dawkins, Calif.: JK Press.</w:t>
            </w:r>
            <w:r w:rsidR="004A528B" w:rsidRPr="00791E11">
              <w:rPr>
                <w:color w:val="000000" w:themeColor="text1"/>
              </w:rPr>
              <w:t xml:space="preserve"> </w:t>
            </w:r>
          </w:p>
          <w:p w14:paraId="433C01C1" w14:textId="27EDE6D1" w:rsidR="00F621D1" w:rsidRPr="00791E11" w:rsidRDefault="00F621D1" w:rsidP="00F621D1">
            <w:pPr>
              <w:pStyle w:val="NormalWeb"/>
              <w:spacing w:before="0" w:beforeAutospacing="0" w:after="240" w:afterAutospacing="0" w:line="360" w:lineRule="auto"/>
              <w:ind w:left="720" w:hanging="720"/>
              <w:jc w:val="both"/>
              <w:rPr>
                <w:color w:val="000000" w:themeColor="text1"/>
              </w:rPr>
            </w:pPr>
            <w:r w:rsidRPr="00791E11">
              <w:rPr>
                <w:color w:val="000000" w:themeColor="text1"/>
              </w:rPr>
              <w:t xml:space="preserve">Alan, J. (2021). </w:t>
            </w:r>
            <w:r w:rsidRPr="00791E11">
              <w:rPr>
                <w:i/>
                <w:iCs/>
                <w:color w:val="000000" w:themeColor="text1"/>
              </w:rPr>
              <w:t>Catering: a handbook for operations in a hotel</w:t>
            </w:r>
            <w:r w:rsidRPr="00791E11">
              <w:rPr>
                <w:color w:val="000000" w:themeColor="text1"/>
              </w:rPr>
              <w:t>. London: J. Wiley.</w:t>
            </w:r>
            <w:r w:rsidR="004A528B" w:rsidRPr="00791E11">
              <w:rPr>
                <w:color w:val="000000" w:themeColor="text1"/>
              </w:rPr>
              <w:t xml:space="preserve"> </w:t>
            </w:r>
          </w:p>
          <w:p w14:paraId="701C17EF" w14:textId="1F2E34DC" w:rsidR="00F621D1" w:rsidRPr="00791E11" w:rsidRDefault="00F621D1" w:rsidP="00F621D1">
            <w:pPr>
              <w:pStyle w:val="NormalWeb"/>
              <w:spacing w:before="0" w:beforeAutospacing="0" w:after="240" w:afterAutospacing="0" w:line="360" w:lineRule="auto"/>
              <w:ind w:left="720" w:hanging="720"/>
              <w:jc w:val="both"/>
              <w:rPr>
                <w:color w:val="000000" w:themeColor="text1"/>
              </w:rPr>
            </w:pPr>
            <w:r w:rsidRPr="00791E11">
              <w:rPr>
                <w:color w:val="000000" w:themeColor="text1"/>
              </w:rPr>
              <w:t xml:space="preserve">James, G. (2021). </w:t>
            </w:r>
            <w:r w:rsidRPr="00791E11">
              <w:rPr>
                <w:i/>
                <w:iCs/>
                <w:color w:val="000000" w:themeColor="text1"/>
              </w:rPr>
              <w:t>Hotel Management: evaluation and maintenance</w:t>
            </w:r>
            <w:r w:rsidRPr="00791E11">
              <w:rPr>
                <w:color w:val="000000" w:themeColor="text1"/>
              </w:rPr>
              <w:t>. Brighton, UK: Oxford University Press.</w:t>
            </w:r>
          </w:p>
          <w:p w14:paraId="00CF2F54" w14:textId="4A6F9FAB" w:rsidR="00F621D1" w:rsidRPr="00791E11" w:rsidRDefault="00F621D1" w:rsidP="00F621D1">
            <w:pPr>
              <w:pStyle w:val="NormalWeb"/>
              <w:spacing w:before="0" w:beforeAutospacing="0" w:after="240" w:afterAutospacing="0" w:line="360" w:lineRule="auto"/>
              <w:ind w:left="720" w:hanging="720"/>
              <w:jc w:val="both"/>
              <w:rPr>
                <w:color w:val="000000" w:themeColor="text1"/>
              </w:rPr>
            </w:pPr>
            <w:r w:rsidRPr="00791E11">
              <w:rPr>
                <w:color w:val="000000" w:themeColor="text1"/>
              </w:rPr>
              <w:lastRenderedPageBreak/>
              <w:t xml:space="preserve">Robbins, L. (2019). </w:t>
            </w:r>
            <w:r w:rsidRPr="00791E11">
              <w:rPr>
                <w:i/>
                <w:iCs/>
                <w:color w:val="000000" w:themeColor="text1"/>
              </w:rPr>
              <w:t>Hotel Employment: Staff operations and Descriptions</w:t>
            </w:r>
            <w:r w:rsidRPr="00791E11">
              <w:rPr>
                <w:color w:val="000000" w:themeColor="text1"/>
              </w:rPr>
              <w:t xml:space="preserve">. [online] Indeed Career Guide. Available at: </w:t>
            </w:r>
            <w:hyperlink r:id="rId7" w:anchor=":~:text=Hotel%20staff%20members%20do%20whatever" w:history="1">
              <w:r w:rsidR="004A528B" w:rsidRPr="00791E11">
                <w:rPr>
                  <w:rStyle w:val="Hyperlink"/>
                  <w:color w:val="000000" w:themeColor="text1"/>
                  <w:u w:val="none"/>
                </w:rPr>
                <w:t>https://www.indeed.com/career-advice/career-development/employees-of-hotel#:~:text=Hotel%20staff%20members%20do%20whatever</w:t>
              </w:r>
            </w:hyperlink>
            <w:r w:rsidRPr="00791E11">
              <w:rPr>
                <w:color w:val="000000" w:themeColor="text1"/>
              </w:rPr>
              <w:t>.</w:t>
            </w:r>
            <w:r w:rsidR="004A528B" w:rsidRPr="00791E11">
              <w:rPr>
                <w:color w:val="000000" w:themeColor="text1"/>
              </w:rPr>
              <w:t xml:space="preserve"> </w:t>
            </w:r>
          </w:p>
          <w:p w14:paraId="47FB6995" w14:textId="0E5B7D1D" w:rsidR="00375882" w:rsidRPr="00791E11" w:rsidRDefault="00F621D1" w:rsidP="00791E11">
            <w:pPr>
              <w:ind w:left="720" w:hanging="720"/>
              <w:rPr>
                <w:color w:val="000000" w:themeColor="text1"/>
              </w:rPr>
            </w:pPr>
            <w:r w:rsidRPr="00791E11">
              <w:rPr>
                <w:color w:val="000000" w:themeColor="text1"/>
              </w:rPr>
              <w:t xml:space="preserve">The University of Edinburgh (2020). </w:t>
            </w:r>
            <w:r w:rsidRPr="00791E11">
              <w:rPr>
                <w:i/>
                <w:iCs/>
                <w:color w:val="000000" w:themeColor="text1"/>
              </w:rPr>
              <w:t>Gibbs’ Reflective Cycle</w:t>
            </w:r>
            <w:r w:rsidRPr="00791E11">
              <w:rPr>
                <w:color w:val="000000" w:themeColor="text1"/>
              </w:rPr>
              <w:t xml:space="preserve">. [online] The University of Edinburgh. Available at: </w:t>
            </w:r>
            <w:hyperlink r:id="rId8" w:history="1">
              <w:r w:rsidR="004A528B" w:rsidRPr="00791E11">
                <w:rPr>
                  <w:rStyle w:val="Hyperlink"/>
                  <w:color w:val="000000" w:themeColor="text1"/>
                  <w:u w:val="none"/>
                </w:rPr>
                <w:t>https://www.ed.ac.uk/reflection/reflectors-toolkit/reflecting-on-experience/gibbs-reflective-cycle</w:t>
              </w:r>
            </w:hyperlink>
            <w:r w:rsidRPr="00791E11">
              <w:rPr>
                <w:color w:val="000000" w:themeColor="text1"/>
              </w:rPr>
              <w:t>.</w:t>
            </w:r>
            <w:r w:rsidR="004A528B" w:rsidRPr="00791E11">
              <w:rPr>
                <w:color w:val="000000" w:themeColor="text1"/>
              </w:rPr>
              <w:t xml:space="preserve"> </w:t>
            </w:r>
          </w:p>
        </w:tc>
      </w:tr>
    </w:tbl>
    <w:p w14:paraId="25B9E4A6" w14:textId="77777777" w:rsidR="00A45D42" w:rsidRPr="00791E11" w:rsidRDefault="00A45D42" w:rsidP="00B945EA">
      <w:pPr>
        <w:rPr>
          <w:b/>
        </w:rPr>
      </w:pPr>
    </w:p>
    <w:sectPr w:rsidR="00A45D42" w:rsidRPr="00791E11" w:rsidSect="00C21568">
      <w:headerReference w:type="even" r:id="rId9"/>
      <w:headerReference w:type="default" r:id="rId10"/>
      <w:footerReference w:type="even" r:id="rId11"/>
      <w:footerReference w:type="default" r:id="rId12"/>
      <w:headerReference w:type="first" r:id="rId13"/>
      <w:footerReference w:type="first" r:id="rId14"/>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4B680E" w14:textId="77777777" w:rsidR="002D5FF7" w:rsidRDefault="002D5FF7">
      <w:r>
        <w:separator/>
      </w:r>
    </w:p>
  </w:endnote>
  <w:endnote w:type="continuationSeparator" w:id="0">
    <w:p w14:paraId="6A2B176A" w14:textId="77777777" w:rsidR="002D5FF7" w:rsidRDefault="002D5F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2939A8" w14:textId="77777777" w:rsidR="00526F01" w:rsidRDefault="00526F0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791E11">
          <w:rPr>
            <w:noProof/>
          </w:rPr>
          <w:t>2</w:t>
        </w:r>
        <w:r>
          <w:rPr>
            <w:noProof/>
          </w:rPr>
          <w:fldChar w:fldCharType="end"/>
        </w:r>
      </w:p>
    </w:sdtContent>
  </w:sdt>
  <w:p w14:paraId="32F3178D" w14:textId="0C9E4A4E" w:rsidR="00112CE0" w:rsidRDefault="00112CE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5E4549" w14:textId="77777777" w:rsidR="00526F01" w:rsidRDefault="00526F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94EEAE" w14:textId="77777777" w:rsidR="002D5FF7" w:rsidRDefault="002D5FF7">
      <w:r>
        <w:separator/>
      </w:r>
    </w:p>
  </w:footnote>
  <w:footnote w:type="continuationSeparator" w:id="0">
    <w:p w14:paraId="77F6D982" w14:textId="77777777" w:rsidR="002D5FF7" w:rsidRDefault="002D5FF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2A8A69" w14:textId="77777777" w:rsidR="00526F01" w:rsidRDefault="00526F0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1AD4B8" w14:textId="77777777" w:rsidR="00526F01" w:rsidRDefault="00526F0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removePersonalInformation/>
  <w:removeDateAndTime/>
  <w:hideSpellingErrors/>
  <w:hideGrammaticalError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AwNTUztzS3MDK0MDNQ0lEKTi0uzszPAykwrgUALnoi6ywAAAA="/>
  </w:docVars>
  <w:rsids>
    <w:rsidRoot w:val="00301AD0"/>
    <w:rsid w:val="00011936"/>
    <w:rsid w:val="000304DF"/>
    <w:rsid w:val="00040CE8"/>
    <w:rsid w:val="0004729E"/>
    <w:rsid w:val="00076F40"/>
    <w:rsid w:val="00077E55"/>
    <w:rsid w:val="00085CFD"/>
    <w:rsid w:val="000A0C53"/>
    <w:rsid w:val="000B2F4F"/>
    <w:rsid w:val="000F2E7C"/>
    <w:rsid w:val="00112CE0"/>
    <w:rsid w:val="001370D5"/>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D5FF7"/>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85202"/>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A528B"/>
    <w:rsid w:val="004B113B"/>
    <w:rsid w:val="004C08E2"/>
    <w:rsid w:val="004C7E23"/>
    <w:rsid w:val="005036DE"/>
    <w:rsid w:val="00517154"/>
    <w:rsid w:val="00522B05"/>
    <w:rsid w:val="00526F01"/>
    <w:rsid w:val="005357FD"/>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25F0E"/>
    <w:rsid w:val="00734189"/>
    <w:rsid w:val="00735BB1"/>
    <w:rsid w:val="00744482"/>
    <w:rsid w:val="007451E8"/>
    <w:rsid w:val="0078654A"/>
    <w:rsid w:val="00791E11"/>
    <w:rsid w:val="0079230B"/>
    <w:rsid w:val="00797115"/>
    <w:rsid w:val="007A5E44"/>
    <w:rsid w:val="007D18CA"/>
    <w:rsid w:val="007E500C"/>
    <w:rsid w:val="007E7BB4"/>
    <w:rsid w:val="007F055A"/>
    <w:rsid w:val="007F418B"/>
    <w:rsid w:val="00814801"/>
    <w:rsid w:val="0082407E"/>
    <w:rsid w:val="00826699"/>
    <w:rsid w:val="00895843"/>
    <w:rsid w:val="008B25B4"/>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432F"/>
    <w:rsid w:val="00A90107"/>
    <w:rsid w:val="00AA11D8"/>
    <w:rsid w:val="00AA1309"/>
    <w:rsid w:val="00AA1380"/>
    <w:rsid w:val="00AB2F27"/>
    <w:rsid w:val="00AC67EF"/>
    <w:rsid w:val="00AD310F"/>
    <w:rsid w:val="00AE467F"/>
    <w:rsid w:val="00AE799D"/>
    <w:rsid w:val="00B00678"/>
    <w:rsid w:val="00B03469"/>
    <w:rsid w:val="00B10EAB"/>
    <w:rsid w:val="00B11E4B"/>
    <w:rsid w:val="00B21F2E"/>
    <w:rsid w:val="00B266A5"/>
    <w:rsid w:val="00B4435E"/>
    <w:rsid w:val="00B44B68"/>
    <w:rsid w:val="00B60FDF"/>
    <w:rsid w:val="00B61256"/>
    <w:rsid w:val="00B73A1C"/>
    <w:rsid w:val="00B945EA"/>
    <w:rsid w:val="00B949BC"/>
    <w:rsid w:val="00BA53CD"/>
    <w:rsid w:val="00BB2CEC"/>
    <w:rsid w:val="00BB5FB3"/>
    <w:rsid w:val="00BC4D17"/>
    <w:rsid w:val="00BC7F1B"/>
    <w:rsid w:val="00BE2584"/>
    <w:rsid w:val="00C10069"/>
    <w:rsid w:val="00C21568"/>
    <w:rsid w:val="00C34D09"/>
    <w:rsid w:val="00C35AEF"/>
    <w:rsid w:val="00C414B0"/>
    <w:rsid w:val="00C421F0"/>
    <w:rsid w:val="00C44B74"/>
    <w:rsid w:val="00C50AE7"/>
    <w:rsid w:val="00C6009E"/>
    <w:rsid w:val="00C618F2"/>
    <w:rsid w:val="00C654A3"/>
    <w:rsid w:val="00C663CF"/>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1307"/>
    <w:rsid w:val="00D833FD"/>
    <w:rsid w:val="00D95816"/>
    <w:rsid w:val="00DA09FA"/>
    <w:rsid w:val="00DD00CB"/>
    <w:rsid w:val="00DE6434"/>
    <w:rsid w:val="00E00580"/>
    <w:rsid w:val="00E02E16"/>
    <w:rsid w:val="00E25D3F"/>
    <w:rsid w:val="00E26639"/>
    <w:rsid w:val="00E30C3C"/>
    <w:rsid w:val="00E3313C"/>
    <w:rsid w:val="00E42568"/>
    <w:rsid w:val="00E46851"/>
    <w:rsid w:val="00E672A4"/>
    <w:rsid w:val="00EB1AD3"/>
    <w:rsid w:val="00EB4BAF"/>
    <w:rsid w:val="00EC294D"/>
    <w:rsid w:val="00ED52B6"/>
    <w:rsid w:val="00EF41E3"/>
    <w:rsid w:val="00F007E2"/>
    <w:rsid w:val="00F118EC"/>
    <w:rsid w:val="00F34E01"/>
    <w:rsid w:val="00F37A71"/>
    <w:rsid w:val="00F43CED"/>
    <w:rsid w:val="00F51904"/>
    <w:rsid w:val="00F537E9"/>
    <w:rsid w:val="00F621D1"/>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nhideWhenUsed/>
    <w:rsid w:val="004A528B"/>
    <w:rPr>
      <w:color w:val="0000FF" w:themeColor="hyperlink"/>
      <w:u w:val="single"/>
    </w:rPr>
  </w:style>
  <w:style w:type="character" w:customStyle="1" w:styleId="UnresolvedMention1">
    <w:name w:val="Unresolved Mention1"/>
    <w:basedOn w:val="DefaultParagraphFont"/>
    <w:uiPriority w:val="99"/>
    <w:semiHidden/>
    <w:unhideWhenUsed/>
    <w:rsid w:val="004A528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hyperlink" Target="https://www.indeed.com/career-advice/career-development/employees-of-hotel" TargetMode="External"/><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header2.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826</Words>
  <Characters>4714</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2022-06-27T21:55:00Z</dcterms:created>
  <dcterms:modified xsi:type="dcterms:W3CDTF">2022-06-27T21:55:00Z</dcterms:modified>
</cp:coreProperties>
</file>