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CE3C6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1165C9E" wp14:editId="31EBF35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CEFE42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E1C094F" w14:textId="77777777" w:rsidTr="00A406E5">
        <w:tc>
          <w:tcPr>
            <w:tcW w:w="9922" w:type="dxa"/>
            <w:shd w:val="clear" w:color="auto" w:fill="C0C0C0"/>
          </w:tcPr>
          <w:p w14:paraId="6A118B5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49E011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F39DD5B" w14:textId="77777777" w:rsidTr="008F1308">
        <w:tc>
          <w:tcPr>
            <w:tcW w:w="2093" w:type="dxa"/>
            <w:shd w:val="pct15" w:color="auto" w:fill="auto"/>
          </w:tcPr>
          <w:p w14:paraId="4C9C2CE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72EB64" w14:textId="6C8F2ADC"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FA4A37">
              <w:rPr>
                <w:rFonts w:ascii="Arial" w:hAnsi="Arial" w:cs="Arial"/>
                <w:b/>
                <w:sz w:val="22"/>
                <w:szCs w:val="22"/>
              </w:rPr>
              <w:t xml:space="preserve">Gruff Williams </w:t>
            </w:r>
          </w:p>
        </w:tc>
        <w:tc>
          <w:tcPr>
            <w:tcW w:w="2268" w:type="dxa"/>
            <w:shd w:val="clear" w:color="auto" w:fill="D9D9D9"/>
          </w:tcPr>
          <w:p w14:paraId="39BD168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615D930" w14:textId="2569114F" w:rsidR="003B3F9D" w:rsidRPr="00A406E5" w:rsidRDefault="00FA4A37" w:rsidP="001E57C1">
            <w:pPr>
              <w:spacing w:before="120" w:after="120"/>
              <w:jc w:val="both"/>
              <w:rPr>
                <w:rFonts w:ascii="Arial" w:hAnsi="Arial" w:cs="Arial"/>
                <w:b/>
                <w:sz w:val="22"/>
                <w:szCs w:val="22"/>
              </w:rPr>
            </w:pPr>
            <w:r>
              <w:rPr>
                <w:rFonts w:ascii="Arial" w:hAnsi="Arial" w:cs="Arial"/>
                <w:b/>
                <w:sz w:val="22"/>
                <w:szCs w:val="22"/>
              </w:rPr>
              <w:t>143348</w:t>
            </w:r>
          </w:p>
        </w:tc>
      </w:tr>
      <w:tr w:rsidR="00DB116D" w:rsidRPr="00A406E5" w14:paraId="276ADD15" w14:textId="77777777" w:rsidTr="00A406E5">
        <w:tc>
          <w:tcPr>
            <w:tcW w:w="2093" w:type="dxa"/>
            <w:shd w:val="pct15" w:color="auto" w:fill="auto"/>
          </w:tcPr>
          <w:p w14:paraId="59EDB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018EDE3" w14:textId="77777777" w:rsidR="00DB116D" w:rsidRPr="00A406E5" w:rsidRDefault="00C935DE" w:rsidP="00E51AAC">
            <w:pPr>
              <w:spacing w:before="120" w:after="120"/>
              <w:jc w:val="both"/>
              <w:rPr>
                <w:rFonts w:ascii="Arial" w:hAnsi="Arial" w:cs="Arial"/>
                <w:b/>
                <w:sz w:val="22"/>
                <w:szCs w:val="22"/>
              </w:rPr>
            </w:pPr>
            <w:r w:rsidRPr="009562F1">
              <w:rPr>
                <w:rFonts w:ascii="Calibri" w:hAnsi="Calibri" w:cs="Arial"/>
                <w:b/>
                <w:sz w:val="22"/>
                <w:szCs w:val="22"/>
              </w:rPr>
              <w:t>HNC Mechanical Engineering</w:t>
            </w:r>
          </w:p>
        </w:tc>
      </w:tr>
      <w:tr w:rsidR="008F1308" w:rsidRPr="00A406E5" w14:paraId="276D5928" w14:textId="77777777" w:rsidTr="00A628CC">
        <w:tc>
          <w:tcPr>
            <w:tcW w:w="2093" w:type="dxa"/>
            <w:shd w:val="pct15" w:color="auto" w:fill="auto"/>
          </w:tcPr>
          <w:p w14:paraId="49B02A4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6528963" w14:textId="77777777" w:rsidR="008F1308" w:rsidRPr="00A406E5" w:rsidRDefault="00C935DE" w:rsidP="00E51AAC">
            <w:pPr>
              <w:spacing w:before="120" w:after="120"/>
              <w:jc w:val="both"/>
              <w:rPr>
                <w:rFonts w:ascii="Arial" w:hAnsi="Arial" w:cs="Arial"/>
                <w:b/>
                <w:sz w:val="22"/>
                <w:szCs w:val="22"/>
              </w:rPr>
            </w:pPr>
            <w:r>
              <w:rPr>
                <w:rFonts w:ascii="Arial" w:hAnsi="Arial" w:cs="Arial"/>
                <w:b/>
                <w:sz w:val="22"/>
                <w:szCs w:val="22"/>
              </w:rPr>
              <w:t>Materials</w:t>
            </w:r>
          </w:p>
        </w:tc>
      </w:tr>
      <w:tr w:rsidR="00B84B5B" w:rsidRPr="00A406E5" w14:paraId="6287D75E" w14:textId="77777777" w:rsidTr="008F1308">
        <w:tc>
          <w:tcPr>
            <w:tcW w:w="2093" w:type="dxa"/>
            <w:shd w:val="pct15" w:color="auto" w:fill="auto"/>
          </w:tcPr>
          <w:p w14:paraId="290224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234B6F6" w14:textId="77777777" w:rsidR="00B84B5B" w:rsidRDefault="00C935DE" w:rsidP="00152E9D">
            <w:pPr>
              <w:spacing w:before="120" w:after="120"/>
              <w:jc w:val="both"/>
              <w:rPr>
                <w:rFonts w:ascii="Arial" w:hAnsi="Arial" w:cs="Arial"/>
                <w:b/>
                <w:sz w:val="22"/>
                <w:szCs w:val="22"/>
              </w:rPr>
            </w:pPr>
            <w:r>
              <w:rPr>
                <w:rFonts w:ascii="Arial" w:hAnsi="Arial" w:cs="Arial"/>
                <w:b/>
                <w:sz w:val="22"/>
                <w:szCs w:val="22"/>
              </w:rPr>
              <w:t xml:space="preserve">              PSDM4003 </w:t>
            </w:r>
          </w:p>
          <w:p w14:paraId="4B5BD8CD" w14:textId="77777777" w:rsidR="00C935DE" w:rsidRPr="00A406E5" w:rsidRDefault="00C935DE" w:rsidP="00152E9D">
            <w:pPr>
              <w:spacing w:before="120" w:after="120"/>
              <w:jc w:val="both"/>
              <w:rPr>
                <w:rFonts w:ascii="Arial" w:hAnsi="Arial" w:cs="Arial"/>
                <w:b/>
                <w:sz w:val="22"/>
                <w:szCs w:val="22"/>
              </w:rPr>
            </w:pPr>
          </w:p>
        </w:tc>
        <w:tc>
          <w:tcPr>
            <w:tcW w:w="2268" w:type="dxa"/>
            <w:shd w:val="clear" w:color="auto" w:fill="D9D9D9"/>
          </w:tcPr>
          <w:p w14:paraId="1D991DB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15EF3E" w14:textId="77777777" w:rsidR="00B84B5B" w:rsidRPr="00A406E5" w:rsidRDefault="00C935DE" w:rsidP="00E51AAC">
            <w:pPr>
              <w:spacing w:before="120" w:after="120"/>
              <w:jc w:val="both"/>
              <w:rPr>
                <w:rFonts w:ascii="Arial" w:hAnsi="Arial" w:cs="Arial"/>
                <w:b/>
                <w:sz w:val="22"/>
                <w:szCs w:val="22"/>
              </w:rPr>
            </w:pPr>
            <w:r>
              <w:rPr>
                <w:rFonts w:ascii="Arial" w:hAnsi="Arial" w:cs="Arial"/>
                <w:b/>
                <w:sz w:val="22"/>
                <w:szCs w:val="22"/>
              </w:rPr>
              <w:t>20%</w:t>
            </w:r>
          </w:p>
        </w:tc>
      </w:tr>
      <w:tr w:rsidR="00DB116D" w:rsidRPr="00A406E5" w14:paraId="6A88A90D" w14:textId="77777777" w:rsidTr="008F1308">
        <w:tc>
          <w:tcPr>
            <w:tcW w:w="2093" w:type="dxa"/>
            <w:shd w:val="pct15" w:color="auto" w:fill="auto"/>
          </w:tcPr>
          <w:p w14:paraId="105E13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425CE96" w14:textId="77777777" w:rsidR="00DB116D" w:rsidRPr="00A406E5" w:rsidRDefault="00C935DE" w:rsidP="00E51AAC">
            <w:pPr>
              <w:spacing w:before="120" w:after="120"/>
              <w:jc w:val="both"/>
              <w:rPr>
                <w:rFonts w:ascii="Arial" w:hAnsi="Arial" w:cs="Arial"/>
                <w:b/>
                <w:sz w:val="22"/>
                <w:szCs w:val="22"/>
              </w:rPr>
            </w:pPr>
            <w:r>
              <w:rPr>
                <w:rFonts w:ascii="Arial" w:hAnsi="Arial" w:cs="Arial"/>
                <w:b/>
                <w:sz w:val="22"/>
                <w:szCs w:val="22"/>
              </w:rPr>
              <w:t>P R Taylor</w:t>
            </w:r>
          </w:p>
        </w:tc>
        <w:tc>
          <w:tcPr>
            <w:tcW w:w="2268" w:type="dxa"/>
            <w:shd w:val="clear" w:color="auto" w:fill="D9D9D9"/>
          </w:tcPr>
          <w:p w14:paraId="3972F1D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9B47211" w14:textId="77777777" w:rsidR="00DB116D" w:rsidRPr="00A406E5" w:rsidRDefault="00C935DE" w:rsidP="00E51AAC">
            <w:pPr>
              <w:spacing w:before="120" w:after="120"/>
              <w:jc w:val="both"/>
              <w:rPr>
                <w:rFonts w:ascii="Arial" w:hAnsi="Arial" w:cs="Arial"/>
                <w:b/>
                <w:sz w:val="22"/>
                <w:szCs w:val="22"/>
              </w:rPr>
            </w:pPr>
            <w:r>
              <w:rPr>
                <w:rFonts w:ascii="Arial" w:hAnsi="Arial" w:cs="Arial"/>
                <w:b/>
                <w:sz w:val="22"/>
                <w:szCs w:val="22"/>
              </w:rPr>
              <w:t>L Rutherford</w:t>
            </w:r>
          </w:p>
        </w:tc>
      </w:tr>
      <w:tr w:rsidR="00DB116D" w:rsidRPr="00A406E5" w14:paraId="4DC7915C" w14:textId="77777777" w:rsidTr="008F1308">
        <w:tc>
          <w:tcPr>
            <w:tcW w:w="2093" w:type="dxa"/>
            <w:shd w:val="pct15" w:color="auto" w:fill="auto"/>
          </w:tcPr>
          <w:p w14:paraId="17CA3E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4C7BCDF" w14:textId="4DC91C46" w:rsidR="00DB116D" w:rsidRPr="00A406E5" w:rsidRDefault="00CD4209" w:rsidP="005F0579">
            <w:pPr>
              <w:spacing w:before="120" w:after="120"/>
              <w:jc w:val="both"/>
              <w:rPr>
                <w:rFonts w:ascii="Arial" w:hAnsi="Arial" w:cs="Arial"/>
                <w:b/>
                <w:sz w:val="22"/>
                <w:szCs w:val="22"/>
              </w:rPr>
            </w:pPr>
            <w:r>
              <w:rPr>
                <w:rFonts w:ascii="Arial" w:hAnsi="Arial" w:cs="Arial"/>
                <w:b/>
                <w:sz w:val="22"/>
                <w:szCs w:val="22"/>
              </w:rPr>
              <w:t>Ductile and Brittle Fracture</w:t>
            </w:r>
            <w:bookmarkStart w:id="0" w:name="_GoBack"/>
            <w:bookmarkEnd w:id="0"/>
          </w:p>
        </w:tc>
        <w:tc>
          <w:tcPr>
            <w:tcW w:w="2268" w:type="dxa"/>
            <w:shd w:val="pct15" w:color="auto" w:fill="auto"/>
          </w:tcPr>
          <w:p w14:paraId="3DA5823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1824617" w14:textId="77777777" w:rsidR="00DB116D" w:rsidRPr="00A406E5" w:rsidRDefault="00C935DE"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2A4A7D28" w14:textId="77777777" w:rsidTr="008F1308">
        <w:tc>
          <w:tcPr>
            <w:tcW w:w="2093" w:type="dxa"/>
            <w:shd w:val="pct15" w:color="auto" w:fill="auto"/>
          </w:tcPr>
          <w:p w14:paraId="7C20485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8339B7" w14:textId="5CA52D76" w:rsidR="00B84B5B" w:rsidRPr="00A406E5" w:rsidRDefault="00CD4209" w:rsidP="005F0579">
            <w:pPr>
              <w:spacing w:before="120" w:after="120"/>
              <w:jc w:val="both"/>
              <w:rPr>
                <w:rFonts w:ascii="Arial" w:hAnsi="Arial" w:cs="Arial"/>
                <w:b/>
                <w:sz w:val="22"/>
                <w:szCs w:val="22"/>
              </w:rPr>
            </w:pPr>
            <w:r>
              <w:rPr>
                <w:rFonts w:ascii="Arial" w:hAnsi="Arial" w:cs="Arial"/>
                <w:b/>
                <w:sz w:val="22"/>
                <w:szCs w:val="22"/>
              </w:rPr>
              <w:t>April 29</w:t>
            </w:r>
            <w:r w:rsidRPr="00C3798C">
              <w:rPr>
                <w:rFonts w:ascii="Arial" w:hAnsi="Arial" w:cs="Arial"/>
                <w:b/>
                <w:sz w:val="22"/>
                <w:szCs w:val="22"/>
                <w:vertAlign w:val="superscript"/>
              </w:rPr>
              <w:t>th</w:t>
            </w:r>
            <w:r>
              <w:rPr>
                <w:rFonts w:ascii="Arial" w:hAnsi="Arial" w:cs="Arial"/>
                <w:b/>
                <w:sz w:val="22"/>
                <w:szCs w:val="22"/>
              </w:rPr>
              <w:t>, 2021.</w:t>
            </w:r>
          </w:p>
        </w:tc>
        <w:tc>
          <w:tcPr>
            <w:tcW w:w="2268" w:type="dxa"/>
            <w:shd w:val="pct15" w:color="auto" w:fill="auto"/>
          </w:tcPr>
          <w:p w14:paraId="2E4A301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F22EF7D" w14:textId="310E31CD" w:rsidR="00B84B5B" w:rsidRPr="00A406E5" w:rsidRDefault="00CD4209" w:rsidP="00CD4209">
            <w:pPr>
              <w:spacing w:before="120" w:after="120"/>
              <w:jc w:val="both"/>
              <w:rPr>
                <w:rFonts w:ascii="Arial" w:hAnsi="Arial" w:cs="Arial"/>
                <w:b/>
                <w:sz w:val="22"/>
                <w:szCs w:val="22"/>
              </w:rPr>
            </w:pPr>
            <w:r>
              <w:rPr>
                <w:rFonts w:ascii="Arial" w:hAnsi="Arial" w:cs="Arial"/>
                <w:b/>
                <w:sz w:val="22"/>
                <w:szCs w:val="22"/>
              </w:rPr>
              <w:t>May 20</w:t>
            </w:r>
            <w:r w:rsidRPr="00C3798C">
              <w:rPr>
                <w:rFonts w:ascii="Arial" w:hAnsi="Arial" w:cs="Arial"/>
                <w:b/>
                <w:sz w:val="22"/>
                <w:szCs w:val="22"/>
                <w:vertAlign w:val="superscript"/>
              </w:rPr>
              <w:t>th</w:t>
            </w:r>
            <w:r>
              <w:rPr>
                <w:rFonts w:ascii="Arial" w:hAnsi="Arial" w:cs="Arial"/>
                <w:b/>
                <w:sz w:val="22"/>
                <w:szCs w:val="22"/>
              </w:rPr>
              <w:t>, 2021</w:t>
            </w:r>
          </w:p>
        </w:tc>
      </w:tr>
      <w:tr w:rsidR="00152E9D" w:rsidRPr="00A406E5" w14:paraId="390211E4" w14:textId="77777777" w:rsidTr="00A406E5">
        <w:tc>
          <w:tcPr>
            <w:tcW w:w="2093" w:type="dxa"/>
            <w:shd w:val="pct15" w:color="auto" w:fill="auto"/>
          </w:tcPr>
          <w:p w14:paraId="06B02CF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FBACE5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C8B813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EE8834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B08A01" w14:textId="77777777" w:rsidTr="00A406E5">
        <w:tc>
          <w:tcPr>
            <w:tcW w:w="2093" w:type="dxa"/>
            <w:shd w:val="pct15" w:color="auto" w:fill="auto"/>
          </w:tcPr>
          <w:p w14:paraId="1F75277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C78506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5AB3071" w14:textId="77777777" w:rsidR="0028204E" w:rsidRPr="00A406E5" w:rsidRDefault="0028204E" w:rsidP="00DB116D">
      <w:pPr>
        <w:rPr>
          <w:rFonts w:ascii="Arial" w:hAnsi="Arial" w:cs="Arial"/>
          <w:sz w:val="32"/>
        </w:rPr>
      </w:pPr>
    </w:p>
    <w:p w14:paraId="036E1DFF" w14:textId="77777777" w:rsidR="00152E9D" w:rsidRPr="00A406E5" w:rsidRDefault="00152E9D" w:rsidP="00DB116D">
      <w:pPr>
        <w:rPr>
          <w:rFonts w:ascii="Arial" w:hAnsi="Arial" w:cs="Arial"/>
          <w:sz w:val="32"/>
        </w:rPr>
      </w:pPr>
    </w:p>
    <w:p w14:paraId="328162EE" w14:textId="77777777" w:rsidR="00152E9D" w:rsidRPr="00A406E5" w:rsidRDefault="00152E9D" w:rsidP="00DB116D">
      <w:pPr>
        <w:rPr>
          <w:rFonts w:ascii="Arial" w:hAnsi="Arial" w:cs="Arial"/>
          <w:sz w:val="32"/>
        </w:rPr>
      </w:pPr>
    </w:p>
    <w:p w14:paraId="28BD0D25" w14:textId="77777777" w:rsidR="00152E9D" w:rsidRPr="00A406E5" w:rsidRDefault="00152E9D" w:rsidP="00DB116D">
      <w:pPr>
        <w:rPr>
          <w:rFonts w:ascii="Arial" w:hAnsi="Arial" w:cs="Arial"/>
          <w:sz w:val="32"/>
        </w:rPr>
      </w:pPr>
    </w:p>
    <w:p w14:paraId="77ADFF42" w14:textId="77777777" w:rsidR="00152E9D" w:rsidRPr="00A406E5" w:rsidRDefault="00152E9D" w:rsidP="00DB116D">
      <w:pPr>
        <w:rPr>
          <w:rFonts w:ascii="Arial" w:hAnsi="Arial" w:cs="Arial"/>
          <w:sz w:val="32"/>
        </w:rPr>
      </w:pPr>
    </w:p>
    <w:p w14:paraId="6926775E" w14:textId="77777777" w:rsidR="00152E9D" w:rsidRPr="00A406E5" w:rsidRDefault="00152E9D" w:rsidP="00DB116D">
      <w:pPr>
        <w:rPr>
          <w:rFonts w:ascii="Arial" w:hAnsi="Arial" w:cs="Arial"/>
          <w:sz w:val="32"/>
        </w:rPr>
      </w:pPr>
    </w:p>
    <w:p w14:paraId="03BE3CAD" w14:textId="77777777" w:rsidR="00A406E5" w:rsidRDefault="00A406E5">
      <w:pPr>
        <w:rPr>
          <w:rFonts w:ascii="Arial" w:hAnsi="Arial" w:cs="Arial"/>
          <w:sz w:val="32"/>
        </w:rPr>
      </w:pPr>
      <w:r>
        <w:rPr>
          <w:rFonts w:ascii="Arial" w:hAnsi="Arial" w:cs="Arial"/>
          <w:sz w:val="32"/>
        </w:rPr>
        <w:br w:type="page"/>
      </w:r>
    </w:p>
    <w:p w14:paraId="342A5F1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447BD54" w14:textId="77777777" w:rsidTr="00A406E5">
        <w:tc>
          <w:tcPr>
            <w:tcW w:w="9747" w:type="dxa"/>
            <w:shd w:val="pct10" w:color="auto" w:fill="auto"/>
          </w:tcPr>
          <w:p w14:paraId="588DB4B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F5AAA6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765FB31" w14:textId="77777777" w:rsidTr="00A406E5">
        <w:tc>
          <w:tcPr>
            <w:tcW w:w="9747" w:type="dxa"/>
          </w:tcPr>
          <w:p w14:paraId="2F373B26" w14:textId="77777777" w:rsidR="00C01A3F" w:rsidRPr="00A406E5" w:rsidRDefault="00C01A3F" w:rsidP="00273FEE">
            <w:pPr>
              <w:rPr>
                <w:rFonts w:ascii="Arial" w:hAnsi="Arial" w:cs="Arial"/>
                <w:sz w:val="22"/>
                <w:szCs w:val="22"/>
              </w:rPr>
            </w:pPr>
          </w:p>
          <w:p w14:paraId="74E4EF67" w14:textId="77777777" w:rsidR="00C01A3F" w:rsidRPr="00A406E5" w:rsidRDefault="00C01A3F" w:rsidP="00152E9D">
            <w:pPr>
              <w:ind w:left="360"/>
              <w:rPr>
                <w:rFonts w:ascii="Arial" w:hAnsi="Arial" w:cs="Arial"/>
                <w:sz w:val="22"/>
                <w:szCs w:val="22"/>
              </w:rPr>
            </w:pPr>
          </w:p>
          <w:p w14:paraId="0DC13104" w14:textId="77777777" w:rsidR="00C01A3F" w:rsidRPr="00421FE1" w:rsidRDefault="00C935DE" w:rsidP="00152E9D">
            <w:pPr>
              <w:ind w:left="360"/>
              <w:rPr>
                <w:rFonts w:ascii="Arial" w:hAnsi="Arial" w:cs="Arial"/>
                <w:sz w:val="28"/>
                <w:szCs w:val="22"/>
              </w:rPr>
            </w:pPr>
            <w:r w:rsidRPr="00421FE1">
              <w:rPr>
                <w:rFonts w:ascii="Calibri" w:hAnsi="Calibri"/>
                <w:sz w:val="28"/>
                <w:szCs w:val="22"/>
              </w:rPr>
              <w:t>Analyse and understand the cause of materials failures</w:t>
            </w:r>
          </w:p>
          <w:p w14:paraId="47821DD3" w14:textId="77777777" w:rsidR="00C01A3F" w:rsidRPr="00421FE1" w:rsidRDefault="00C01A3F" w:rsidP="00152E9D">
            <w:pPr>
              <w:ind w:left="360"/>
              <w:rPr>
                <w:rFonts w:ascii="Arial" w:hAnsi="Arial" w:cs="Arial"/>
                <w:sz w:val="28"/>
                <w:szCs w:val="22"/>
              </w:rPr>
            </w:pPr>
          </w:p>
          <w:p w14:paraId="65BF0A68" w14:textId="77777777" w:rsidR="00C01A3F" w:rsidRPr="00A406E5" w:rsidRDefault="00C01A3F" w:rsidP="00152E9D">
            <w:pPr>
              <w:ind w:left="360"/>
              <w:rPr>
                <w:rFonts w:ascii="Arial" w:hAnsi="Arial" w:cs="Arial"/>
                <w:sz w:val="22"/>
                <w:szCs w:val="22"/>
              </w:rPr>
            </w:pPr>
          </w:p>
          <w:p w14:paraId="6CFF210E" w14:textId="77777777" w:rsidR="00C01A3F" w:rsidRPr="00A406E5" w:rsidRDefault="00C01A3F" w:rsidP="00A85BFE">
            <w:pPr>
              <w:rPr>
                <w:rFonts w:ascii="Arial" w:hAnsi="Arial" w:cs="Arial"/>
                <w:sz w:val="22"/>
                <w:szCs w:val="22"/>
              </w:rPr>
            </w:pPr>
          </w:p>
          <w:p w14:paraId="12A3F7CC" w14:textId="77777777" w:rsidR="00C01A3F" w:rsidRPr="00A406E5" w:rsidRDefault="00C01A3F" w:rsidP="004D5E9B">
            <w:pPr>
              <w:rPr>
                <w:rFonts w:ascii="Arial" w:hAnsi="Arial" w:cs="Arial"/>
                <w:sz w:val="22"/>
                <w:szCs w:val="22"/>
              </w:rPr>
            </w:pPr>
          </w:p>
        </w:tc>
      </w:tr>
    </w:tbl>
    <w:p w14:paraId="5E625579" w14:textId="77777777" w:rsidR="00C01A3F" w:rsidRDefault="00C01A3F" w:rsidP="00BA1176">
      <w:pPr>
        <w:rPr>
          <w:rFonts w:ascii="Arial" w:hAnsi="Arial" w:cs="Arial"/>
          <w:b/>
        </w:rPr>
      </w:pPr>
    </w:p>
    <w:p w14:paraId="7D75F884" w14:textId="77777777" w:rsidR="00C935DE" w:rsidRDefault="00C935DE" w:rsidP="00BA1176">
      <w:pPr>
        <w:rPr>
          <w:rFonts w:ascii="Arial" w:hAnsi="Arial" w:cs="Arial"/>
          <w:b/>
        </w:rPr>
      </w:pPr>
    </w:p>
    <w:p w14:paraId="31CBDFEF" w14:textId="77777777" w:rsidR="00C935DE" w:rsidRDefault="00C935DE" w:rsidP="00BA1176">
      <w:pPr>
        <w:rPr>
          <w:rFonts w:ascii="Arial" w:hAnsi="Arial" w:cs="Arial"/>
          <w:b/>
        </w:rPr>
      </w:pPr>
    </w:p>
    <w:p w14:paraId="755A9097" w14:textId="77777777" w:rsidR="00C935DE" w:rsidRDefault="00C935DE" w:rsidP="00BA1176">
      <w:pPr>
        <w:rPr>
          <w:rFonts w:ascii="Arial" w:hAnsi="Arial" w:cs="Arial"/>
          <w:b/>
        </w:rPr>
      </w:pPr>
    </w:p>
    <w:p w14:paraId="2E69D69C" w14:textId="77777777" w:rsidR="00C935DE" w:rsidRDefault="00C935DE" w:rsidP="00BA1176">
      <w:pPr>
        <w:rPr>
          <w:rFonts w:ascii="Arial" w:hAnsi="Arial" w:cs="Arial"/>
          <w:b/>
        </w:rPr>
      </w:pPr>
    </w:p>
    <w:p w14:paraId="2D5AEBED" w14:textId="77777777" w:rsidR="00C935DE" w:rsidRDefault="00C935DE" w:rsidP="00BA1176">
      <w:pPr>
        <w:rPr>
          <w:rFonts w:ascii="Arial" w:hAnsi="Arial" w:cs="Arial"/>
          <w:b/>
        </w:rPr>
      </w:pPr>
    </w:p>
    <w:p w14:paraId="1419A0FE" w14:textId="77777777" w:rsidR="00C935DE" w:rsidRDefault="00C935DE" w:rsidP="00BA1176">
      <w:pPr>
        <w:rPr>
          <w:rFonts w:ascii="Arial" w:hAnsi="Arial" w:cs="Arial"/>
          <w:b/>
        </w:rPr>
      </w:pPr>
    </w:p>
    <w:p w14:paraId="3641E519" w14:textId="77777777" w:rsidR="00C935DE" w:rsidRDefault="00C935DE" w:rsidP="00BA1176">
      <w:pPr>
        <w:rPr>
          <w:rFonts w:ascii="Arial" w:hAnsi="Arial" w:cs="Arial"/>
          <w:b/>
        </w:rPr>
      </w:pPr>
    </w:p>
    <w:p w14:paraId="18FECC19" w14:textId="77777777" w:rsidR="00C935DE" w:rsidRDefault="00C935DE" w:rsidP="00BA1176">
      <w:pPr>
        <w:rPr>
          <w:rFonts w:ascii="Arial" w:hAnsi="Arial" w:cs="Arial"/>
          <w:b/>
        </w:rPr>
      </w:pPr>
    </w:p>
    <w:p w14:paraId="01E890A9" w14:textId="77777777" w:rsidR="00C935DE" w:rsidRDefault="00C935DE" w:rsidP="00BA1176">
      <w:pPr>
        <w:rPr>
          <w:rFonts w:ascii="Arial" w:hAnsi="Arial" w:cs="Arial"/>
          <w:b/>
        </w:rPr>
      </w:pPr>
    </w:p>
    <w:p w14:paraId="52025200" w14:textId="77777777" w:rsidR="00C935DE" w:rsidRDefault="00C935DE" w:rsidP="00BA1176">
      <w:pPr>
        <w:rPr>
          <w:rFonts w:ascii="Arial" w:hAnsi="Arial" w:cs="Arial"/>
          <w:b/>
        </w:rPr>
      </w:pPr>
    </w:p>
    <w:p w14:paraId="3E10A318" w14:textId="77777777" w:rsidR="00C935DE" w:rsidRDefault="00C935DE" w:rsidP="00BA1176">
      <w:pPr>
        <w:rPr>
          <w:rFonts w:ascii="Arial" w:hAnsi="Arial" w:cs="Arial"/>
          <w:b/>
        </w:rPr>
      </w:pPr>
    </w:p>
    <w:p w14:paraId="1F4D9913" w14:textId="77777777" w:rsidR="00C935DE" w:rsidRDefault="00C935DE" w:rsidP="00BA1176">
      <w:pPr>
        <w:rPr>
          <w:rFonts w:ascii="Arial" w:hAnsi="Arial" w:cs="Arial"/>
          <w:b/>
        </w:rPr>
      </w:pPr>
    </w:p>
    <w:p w14:paraId="7EF64112" w14:textId="77777777" w:rsidR="00C935DE" w:rsidRDefault="00C935DE" w:rsidP="00BA1176">
      <w:pPr>
        <w:rPr>
          <w:rFonts w:ascii="Arial" w:hAnsi="Arial" w:cs="Arial"/>
          <w:b/>
        </w:rPr>
      </w:pPr>
    </w:p>
    <w:p w14:paraId="482B4135" w14:textId="77777777" w:rsidR="00C935DE" w:rsidRDefault="00C935DE" w:rsidP="00BA1176">
      <w:pPr>
        <w:rPr>
          <w:rFonts w:ascii="Arial" w:hAnsi="Arial" w:cs="Arial"/>
          <w:b/>
        </w:rPr>
      </w:pPr>
    </w:p>
    <w:p w14:paraId="3E7156DC" w14:textId="77777777" w:rsidR="00C935DE" w:rsidRDefault="00C935DE" w:rsidP="00BA1176">
      <w:pPr>
        <w:rPr>
          <w:rFonts w:ascii="Arial" w:hAnsi="Arial" w:cs="Arial"/>
          <w:b/>
        </w:rPr>
      </w:pPr>
    </w:p>
    <w:p w14:paraId="1D1E1023" w14:textId="77777777" w:rsidR="00C935DE" w:rsidRDefault="00C935DE" w:rsidP="00BA1176">
      <w:pPr>
        <w:rPr>
          <w:rFonts w:ascii="Arial" w:hAnsi="Arial" w:cs="Arial"/>
          <w:b/>
        </w:rPr>
      </w:pPr>
    </w:p>
    <w:p w14:paraId="255DDCDE" w14:textId="77777777" w:rsidR="00C935DE" w:rsidRDefault="00C935DE" w:rsidP="00BA1176">
      <w:pPr>
        <w:rPr>
          <w:rFonts w:ascii="Arial" w:hAnsi="Arial" w:cs="Arial"/>
          <w:b/>
        </w:rPr>
      </w:pPr>
    </w:p>
    <w:p w14:paraId="1CEEF56F" w14:textId="77777777" w:rsidR="00C935DE" w:rsidRDefault="00C935DE" w:rsidP="00BA1176">
      <w:pPr>
        <w:rPr>
          <w:rFonts w:ascii="Arial" w:hAnsi="Arial" w:cs="Arial"/>
          <w:b/>
        </w:rPr>
      </w:pPr>
    </w:p>
    <w:p w14:paraId="164A736D" w14:textId="77777777" w:rsidR="00C935DE" w:rsidRDefault="00C935DE" w:rsidP="00BA1176">
      <w:pPr>
        <w:rPr>
          <w:rFonts w:ascii="Arial" w:hAnsi="Arial" w:cs="Arial"/>
          <w:b/>
        </w:rPr>
      </w:pPr>
    </w:p>
    <w:p w14:paraId="413AD6BE" w14:textId="77777777" w:rsidR="00C935DE" w:rsidRDefault="00C935DE" w:rsidP="00BA1176">
      <w:pPr>
        <w:rPr>
          <w:rFonts w:ascii="Arial" w:hAnsi="Arial" w:cs="Arial"/>
          <w:b/>
        </w:rPr>
      </w:pPr>
    </w:p>
    <w:p w14:paraId="094D0F11" w14:textId="77777777" w:rsidR="00C935DE" w:rsidRDefault="00C935DE" w:rsidP="00BA1176">
      <w:pPr>
        <w:rPr>
          <w:rFonts w:ascii="Arial" w:hAnsi="Arial" w:cs="Arial"/>
          <w:b/>
        </w:rPr>
      </w:pPr>
    </w:p>
    <w:p w14:paraId="6C47C30F" w14:textId="77777777" w:rsidR="00C935DE" w:rsidRDefault="00C935DE" w:rsidP="00BA1176">
      <w:pPr>
        <w:rPr>
          <w:rFonts w:ascii="Arial" w:hAnsi="Arial" w:cs="Arial"/>
          <w:b/>
        </w:rPr>
      </w:pPr>
    </w:p>
    <w:p w14:paraId="18130605" w14:textId="77777777" w:rsidR="00C935DE" w:rsidRDefault="00C935DE" w:rsidP="00BA1176">
      <w:pPr>
        <w:rPr>
          <w:rFonts w:ascii="Arial" w:hAnsi="Arial" w:cs="Arial"/>
          <w:b/>
        </w:rPr>
      </w:pPr>
    </w:p>
    <w:p w14:paraId="2CDAB320" w14:textId="77777777" w:rsidR="00C935DE" w:rsidRDefault="00C935DE" w:rsidP="00BA1176">
      <w:pPr>
        <w:rPr>
          <w:rFonts w:ascii="Arial" w:hAnsi="Arial" w:cs="Arial"/>
          <w:b/>
        </w:rPr>
      </w:pPr>
    </w:p>
    <w:p w14:paraId="5D16AD23" w14:textId="77777777" w:rsidR="00C935DE" w:rsidRDefault="00C935DE" w:rsidP="00BA1176">
      <w:pPr>
        <w:rPr>
          <w:rFonts w:ascii="Arial" w:hAnsi="Arial" w:cs="Arial"/>
          <w:b/>
        </w:rPr>
      </w:pPr>
    </w:p>
    <w:p w14:paraId="49FD01BD" w14:textId="77777777" w:rsidR="00C935DE" w:rsidRDefault="00C935DE" w:rsidP="00BA1176">
      <w:pPr>
        <w:rPr>
          <w:rFonts w:ascii="Arial" w:hAnsi="Arial" w:cs="Arial"/>
          <w:b/>
        </w:rPr>
      </w:pPr>
    </w:p>
    <w:p w14:paraId="0A388A54" w14:textId="77777777" w:rsidR="00C935DE" w:rsidRDefault="00C935DE" w:rsidP="00BA1176">
      <w:pPr>
        <w:rPr>
          <w:rFonts w:ascii="Arial" w:hAnsi="Arial" w:cs="Arial"/>
          <w:b/>
        </w:rPr>
      </w:pPr>
    </w:p>
    <w:p w14:paraId="361F63C0" w14:textId="77777777" w:rsidR="00C935DE" w:rsidRDefault="00C935DE" w:rsidP="00BA1176">
      <w:pPr>
        <w:rPr>
          <w:rFonts w:ascii="Arial" w:hAnsi="Arial" w:cs="Arial"/>
          <w:b/>
        </w:rPr>
      </w:pPr>
    </w:p>
    <w:p w14:paraId="6D428F2B" w14:textId="77777777" w:rsidR="00C935DE" w:rsidRDefault="00C935DE" w:rsidP="00BA1176">
      <w:pPr>
        <w:rPr>
          <w:rFonts w:ascii="Arial" w:hAnsi="Arial" w:cs="Arial"/>
          <w:b/>
        </w:rPr>
      </w:pPr>
    </w:p>
    <w:p w14:paraId="2D7B5D55" w14:textId="77777777" w:rsidR="00C935DE" w:rsidRDefault="00C935DE" w:rsidP="00BA1176">
      <w:pPr>
        <w:rPr>
          <w:rFonts w:ascii="Arial" w:hAnsi="Arial" w:cs="Arial"/>
          <w:b/>
        </w:rPr>
      </w:pPr>
    </w:p>
    <w:p w14:paraId="70B85154" w14:textId="77777777" w:rsidR="00C935DE" w:rsidRDefault="00C935DE" w:rsidP="00BA1176">
      <w:pPr>
        <w:rPr>
          <w:rFonts w:ascii="Arial" w:hAnsi="Arial" w:cs="Arial"/>
          <w:b/>
        </w:rPr>
      </w:pPr>
    </w:p>
    <w:p w14:paraId="6A150058" w14:textId="77777777" w:rsidR="00C935DE" w:rsidRDefault="00C935DE" w:rsidP="00BA1176">
      <w:pPr>
        <w:rPr>
          <w:rFonts w:ascii="Arial" w:hAnsi="Arial" w:cs="Arial"/>
          <w:b/>
        </w:rPr>
      </w:pPr>
    </w:p>
    <w:p w14:paraId="42BB217C" w14:textId="77777777" w:rsidR="00C935DE" w:rsidRDefault="00C935DE" w:rsidP="00BA1176">
      <w:pPr>
        <w:rPr>
          <w:rFonts w:ascii="Arial" w:hAnsi="Arial" w:cs="Arial"/>
          <w:b/>
        </w:rPr>
      </w:pPr>
    </w:p>
    <w:p w14:paraId="20007302" w14:textId="77777777" w:rsidR="00C935DE" w:rsidRDefault="00C935DE" w:rsidP="00BA1176">
      <w:pPr>
        <w:rPr>
          <w:rFonts w:ascii="Arial" w:hAnsi="Arial" w:cs="Arial"/>
          <w:b/>
        </w:rPr>
      </w:pPr>
    </w:p>
    <w:p w14:paraId="4C48C8DA" w14:textId="77777777" w:rsidR="00C935DE" w:rsidRDefault="00C935DE" w:rsidP="00BA1176">
      <w:pPr>
        <w:rPr>
          <w:rFonts w:ascii="Arial" w:hAnsi="Arial" w:cs="Arial"/>
          <w:b/>
        </w:rPr>
      </w:pPr>
    </w:p>
    <w:p w14:paraId="1F4E24B8" w14:textId="77777777" w:rsidR="00C935DE" w:rsidRDefault="00C935DE" w:rsidP="00BA1176">
      <w:pPr>
        <w:rPr>
          <w:rFonts w:ascii="Arial" w:hAnsi="Arial" w:cs="Arial"/>
          <w:b/>
        </w:rPr>
      </w:pPr>
    </w:p>
    <w:p w14:paraId="13E3724D" w14:textId="77777777" w:rsidR="00C935DE" w:rsidRDefault="00C935DE" w:rsidP="00BA1176">
      <w:pPr>
        <w:rPr>
          <w:rFonts w:ascii="Arial" w:hAnsi="Arial" w:cs="Arial"/>
          <w:b/>
        </w:rPr>
      </w:pPr>
    </w:p>
    <w:p w14:paraId="17A4A414" w14:textId="77777777" w:rsidR="00C935DE" w:rsidRDefault="00C935DE" w:rsidP="00BA1176">
      <w:pPr>
        <w:rPr>
          <w:rFonts w:ascii="Arial" w:hAnsi="Arial" w:cs="Arial"/>
          <w:b/>
        </w:rPr>
      </w:pPr>
    </w:p>
    <w:p w14:paraId="22375E45" w14:textId="77777777" w:rsidR="00C935DE" w:rsidRDefault="00C935DE" w:rsidP="00BA1176">
      <w:pPr>
        <w:rPr>
          <w:rFonts w:ascii="Arial" w:hAnsi="Arial" w:cs="Arial"/>
          <w:b/>
        </w:rPr>
      </w:pPr>
    </w:p>
    <w:p w14:paraId="41285016" w14:textId="77777777" w:rsidR="00C935DE" w:rsidRDefault="00C935DE" w:rsidP="00BA1176">
      <w:pPr>
        <w:rPr>
          <w:rFonts w:ascii="Arial" w:hAnsi="Arial" w:cs="Arial"/>
          <w:b/>
        </w:rPr>
      </w:pPr>
    </w:p>
    <w:p w14:paraId="42953FB9" w14:textId="77777777" w:rsidR="00C935DE" w:rsidRDefault="00C935DE" w:rsidP="00BA1176">
      <w:pPr>
        <w:rPr>
          <w:rFonts w:ascii="Arial" w:hAnsi="Arial" w:cs="Arial"/>
          <w:b/>
        </w:rPr>
      </w:pPr>
    </w:p>
    <w:p w14:paraId="72BA6CFA" w14:textId="77777777" w:rsidR="00C935DE" w:rsidRDefault="00C935DE" w:rsidP="00BA1176">
      <w:pPr>
        <w:rPr>
          <w:rFonts w:ascii="Arial" w:hAnsi="Arial" w:cs="Arial"/>
          <w:b/>
        </w:rPr>
      </w:pPr>
    </w:p>
    <w:p w14:paraId="74F3ABAD" w14:textId="77777777" w:rsidR="00C935DE" w:rsidRDefault="00C935DE" w:rsidP="00BA1176">
      <w:pPr>
        <w:rPr>
          <w:rFonts w:ascii="Arial" w:hAnsi="Arial" w:cs="Arial"/>
          <w:b/>
        </w:rPr>
      </w:pPr>
    </w:p>
    <w:p w14:paraId="430E0B9A" w14:textId="77777777" w:rsidR="00C935DE" w:rsidRDefault="00C935DE" w:rsidP="00BA1176">
      <w:pPr>
        <w:rPr>
          <w:rFonts w:ascii="Arial" w:hAnsi="Arial" w:cs="Arial"/>
          <w:b/>
        </w:rPr>
      </w:pPr>
    </w:p>
    <w:p w14:paraId="0CDFE140" w14:textId="77777777" w:rsidR="00C935DE" w:rsidRDefault="00C935DE" w:rsidP="00BA1176">
      <w:pPr>
        <w:rPr>
          <w:rFonts w:ascii="Arial" w:hAnsi="Arial" w:cs="Arial"/>
          <w:b/>
        </w:rPr>
      </w:pPr>
    </w:p>
    <w:p w14:paraId="03D1009D" w14:textId="77777777" w:rsidR="00C935DE" w:rsidRDefault="00C935DE" w:rsidP="00BA1176">
      <w:pPr>
        <w:rPr>
          <w:rFonts w:ascii="Arial" w:hAnsi="Arial" w:cs="Arial"/>
          <w:b/>
        </w:rPr>
      </w:pPr>
    </w:p>
    <w:p w14:paraId="04112888" w14:textId="77777777" w:rsidR="00C935DE" w:rsidRDefault="00C935DE" w:rsidP="00BA1176">
      <w:pPr>
        <w:rPr>
          <w:rFonts w:ascii="Arial" w:hAnsi="Arial" w:cs="Arial"/>
          <w:b/>
        </w:rPr>
      </w:pPr>
    </w:p>
    <w:p w14:paraId="214CA44D" w14:textId="77777777" w:rsidR="00C935DE" w:rsidRDefault="00C935DE" w:rsidP="00BA1176">
      <w:pPr>
        <w:rPr>
          <w:rFonts w:ascii="Arial" w:hAnsi="Arial" w:cs="Arial"/>
          <w:b/>
        </w:rPr>
      </w:pPr>
    </w:p>
    <w:p w14:paraId="1447EEF9" w14:textId="77777777" w:rsidR="00C935DE" w:rsidRDefault="00C935DE" w:rsidP="00BA1176">
      <w:pPr>
        <w:rPr>
          <w:rFonts w:ascii="Arial" w:hAnsi="Arial" w:cs="Arial"/>
          <w:b/>
        </w:rPr>
      </w:pPr>
    </w:p>
    <w:p w14:paraId="26A7877F" w14:textId="77777777" w:rsidR="00C935DE" w:rsidRDefault="00C935DE" w:rsidP="00BA1176">
      <w:pPr>
        <w:rPr>
          <w:rFonts w:ascii="Arial" w:hAnsi="Arial" w:cs="Arial"/>
          <w:b/>
        </w:rPr>
      </w:pPr>
    </w:p>
    <w:p w14:paraId="0405E018" w14:textId="77777777" w:rsidR="00C935DE" w:rsidRDefault="00C935DE" w:rsidP="00BA1176">
      <w:pPr>
        <w:rPr>
          <w:rFonts w:ascii="Arial" w:hAnsi="Arial" w:cs="Arial"/>
          <w:b/>
        </w:rPr>
      </w:pPr>
    </w:p>
    <w:p w14:paraId="70729ABC" w14:textId="77777777" w:rsidR="00C935DE" w:rsidRPr="00A406E5" w:rsidRDefault="00C935DE" w:rsidP="00BA1176">
      <w:pPr>
        <w:rPr>
          <w:rFonts w:ascii="Arial" w:hAnsi="Arial" w:cs="Arial"/>
          <w:b/>
        </w:rPr>
      </w:pPr>
    </w:p>
    <w:p w14:paraId="77A709F7" w14:textId="77777777" w:rsidR="00C01A3F" w:rsidRPr="00A406E5" w:rsidRDefault="00C01A3F" w:rsidP="00BA1176">
      <w:pPr>
        <w:rPr>
          <w:rFonts w:ascii="Arial" w:hAnsi="Arial" w:cs="Arial"/>
          <w:b/>
        </w:rPr>
      </w:pPr>
    </w:p>
    <w:p w14:paraId="5E3649A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660464E" w14:textId="77777777" w:rsidTr="00A406E5">
        <w:tc>
          <w:tcPr>
            <w:tcW w:w="9781" w:type="dxa"/>
            <w:shd w:val="clear" w:color="auto" w:fill="C0C0C0"/>
          </w:tcPr>
          <w:p w14:paraId="63B5894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675EC2F" w14:textId="77777777" w:rsidR="00EE6F25" w:rsidRPr="00A406E5" w:rsidRDefault="00EE6F25" w:rsidP="005969E2">
      <w:pPr>
        <w:jc w:val="both"/>
        <w:rPr>
          <w:rFonts w:ascii="Arial" w:hAnsi="Arial" w:cs="Arial"/>
          <w:sz w:val="22"/>
          <w:szCs w:val="22"/>
        </w:rPr>
      </w:pPr>
    </w:p>
    <w:p w14:paraId="24F2BCB7" w14:textId="77777777" w:rsidR="00A67FB1" w:rsidRPr="00A406E5" w:rsidRDefault="00A67FB1" w:rsidP="00A67FB1">
      <w:pPr>
        <w:ind w:left="720"/>
        <w:rPr>
          <w:rFonts w:ascii="Arial" w:hAnsi="Arial" w:cs="Arial"/>
          <w:sz w:val="24"/>
          <w:szCs w:val="24"/>
        </w:rPr>
      </w:pPr>
    </w:p>
    <w:p w14:paraId="0F3E72DA" w14:textId="77777777" w:rsidR="00152E9D" w:rsidRPr="00A406E5" w:rsidRDefault="00152E9D" w:rsidP="00A67FB1">
      <w:pPr>
        <w:ind w:left="720"/>
        <w:rPr>
          <w:rFonts w:ascii="Arial" w:hAnsi="Arial" w:cs="Arial"/>
          <w:sz w:val="24"/>
          <w:szCs w:val="24"/>
        </w:rPr>
      </w:pPr>
    </w:p>
    <w:p w14:paraId="69C8DBC7" w14:textId="77777777" w:rsidR="00152E9D" w:rsidRPr="00A406E5" w:rsidRDefault="00152E9D" w:rsidP="00A67FB1">
      <w:pPr>
        <w:ind w:left="720"/>
        <w:rPr>
          <w:rFonts w:ascii="Arial" w:hAnsi="Arial" w:cs="Arial"/>
          <w:sz w:val="24"/>
          <w:szCs w:val="24"/>
        </w:rPr>
      </w:pPr>
    </w:p>
    <w:p w14:paraId="59A43F2D" w14:textId="77777777" w:rsidR="00C935DE" w:rsidRPr="00FC2324" w:rsidRDefault="00C935DE" w:rsidP="00C935DE">
      <w:pPr>
        <w:pStyle w:val="Header"/>
        <w:tabs>
          <w:tab w:val="clear" w:pos="4153"/>
          <w:tab w:val="clear" w:pos="8306"/>
        </w:tabs>
        <w:rPr>
          <w:rFonts w:ascii="Arial" w:hAnsi="Arial"/>
          <w:b/>
          <w:sz w:val="24"/>
          <w:szCs w:val="24"/>
        </w:rPr>
      </w:pPr>
      <w:r w:rsidRPr="00FC2324">
        <w:rPr>
          <w:rFonts w:ascii="Arial" w:hAnsi="Arial"/>
          <w:b/>
          <w:sz w:val="24"/>
          <w:szCs w:val="24"/>
        </w:rPr>
        <w:t>Introduction.</w:t>
      </w:r>
    </w:p>
    <w:p w14:paraId="0D18920B" w14:textId="77777777" w:rsidR="00C935DE" w:rsidRPr="00D54948" w:rsidRDefault="00C935DE" w:rsidP="00C935DE">
      <w:pPr>
        <w:pStyle w:val="Header"/>
        <w:tabs>
          <w:tab w:val="clear" w:pos="4153"/>
          <w:tab w:val="clear" w:pos="8306"/>
        </w:tabs>
        <w:rPr>
          <w:rFonts w:ascii="Calibri" w:hAnsi="Calibri" w:cs="Calibri"/>
          <w:sz w:val="24"/>
          <w:szCs w:val="24"/>
        </w:rPr>
      </w:pPr>
    </w:p>
    <w:p w14:paraId="02A76AAB"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Fracture is a common cause of failure in metals. Whilst it will occur when a metal is stressed </w:t>
      </w:r>
    </w:p>
    <w:p w14:paraId="6BB3DE36"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beyond its tensile strength under certain conditions it will also occur at stresses below the elastic limit. </w:t>
      </w:r>
    </w:p>
    <w:p w14:paraId="6E60B162"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Some metals may </w:t>
      </w:r>
      <w:r w:rsidRPr="00D54948">
        <w:rPr>
          <w:rFonts w:ascii="Calibri" w:hAnsi="Calibri" w:cs="Calibri"/>
          <w:iCs/>
          <w:sz w:val="24"/>
          <w:szCs w:val="24"/>
        </w:rPr>
        <w:t xml:space="preserve">creep </w:t>
      </w:r>
      <w:r w:rsidRPr="00D54948">
        <w:rPr>
          <w:rFonts w:ascii="Calibri" w:hAnsi="Calibri" w:cs="Calibri"/>
          <w:sz w:val="24"/>
          <w:szCs w:val="24"/>
        </w:rPr>
        <w:t xml:space="preserve">over long periods of time (particularly at high temperatures) until fracture </w:t>
      </w:r>
    </w:p>
    <w:p w14:paraId="0E81DF6F" w14:textId="77777777" w:rsidR="00C935DE" w:rsidRPr="00D54948" w:rsidRDefault="00C935DE" w:rsidP="00C935DE">
      <w:pPr>
        <w:ind w:left="1440" w:hanging="1440"/>
        <w:rPr>
          <w:rFonts w:ascii="Calibri" w:hAnsi="Calibri" w:cs="Calibri"/>
          <w:iCs/>
          <w:sz w:val="24"/>
          <w:szCs w:val="24"/>
        </w:rPr>
      </w:pPr>
      <w:r w:rsidRPr="00D54948">
        <w:rPr>
          <w:rFonts w:ascii="Calibri" w:hAnsi="Calibri" w:cs="Calibri"/>
          <w:sz w:val="24"/>
          <w:szCs w:val="24"/>
        </w:rPr>
        <w:t xml:space="preserve">occurs, whilst fracture which is the result of repeated cyclic stress is termed </w:t>
      </w:r>
      <w:r w:rsidRPr="00D54948">
        <w:rPr>
          <w:rFonts w:ascii="Calibri" w:hAnsi="Calibri" w:cs="Calibri"/>
          <w:iCs/>
          <w:sz w:val="24"/>
          <w:szCs w:val="24"/>
        </w:rPr>
        <w:t xml:space="preserve">fatigue </w:t>
      </w:r>
      <w:r w:rsidRPr="00D54948">
        <w:rPr>
          <w:rFonts w:ascii="Calibri" w:hAnsi="Calibri" w:cs="Calibri"/>
          <w:sz w:val="24"/>
          <w:szCs w:val="24"/>
        </w:rPr>
        <w:t>failure</w:t>
      </w:r>
      <w:r w:rsidRPr="00D54948">
        <w:rPr>
          <w:rFonts w:ascii="Calibri" w:hAnsi="Calibri" w:cs="Calibri"/>
          <w:iCs/>
          <w:sz w:val="24"/>
          <w:szCs w:val="24"/>
        </w:rPr>
        <w:t>. Furthermore,</w:t>
      </w:r>
    </w:p>
    <w:p w14:paraId="27656F48"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some metals may fail by a form of </w:t>
      </w:r>
      <w:r w:rsidRPr="00D54948">
        <w:rPr>
          <w:rFonts w:ascii="Calibri" w:hAnsi="Calibri" w:cs="Calibri"/>
          <w:iCs/>
          <w:sz w:val="24"/>
          <w:szCs w:val="24"/>
        </w:rPr>
        <w:t>brittle fracture (</w:t>
      </w:r>
      <w:r w:rsidRPr="00D54948">
        <w:rPr>
          <w:rFonts w:ascii="Calibri" w:hAnsi="Calibri" w:cs="Calibri"/>
          <w:sz w:val="24"/>
          <w:szCs w:val="24"/>
        </w:rPr>
        <w:t>which is influenced by low temperatures) and other will</w:t>
      </w:r>
    </w:p>
    <w:p w14:paraId="796ADB58"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fail due to </w:t>
      </w:r>
      <w:r w:rsidRPr="00D54948">
        <w:rPr>
          <w:rFonts w:ascii="Calibri" w:hAnsi="Calibri" w:cs="Calibri"/>
          <w:iCs/>
          <w:sz w:val="24"/>
          <w:szCs w:val="24"/>
        </w:rPr>
        <w:t>ductile</w:t>
      </w:r>
      <w:r w:rsidRPr="00D54948">
        <w:rPr>
          <w:rFonts w:ascii="Calibri" w:hAnsi="Calibri" w:cs="Calibri"/>
          <w:sz w:val="24"/>
          <w:szCs w:val="24"/>
        </w:rPr>
        <w:t xml:space="preserve"> failure.</w:t>
      </w:r>
    </w:p>
    <w:p w14:paraId="136DB608" w14:textId="77777777" w:rsidR="00C935DE" w:rsidRPr="00D54948" w:rsidRDefault="00C935DE" w:rsidP="00C935DE">
      <w:pPr>
        <w:ind w:left="1440" w:hanging="1440"/>
        <w:rPr>
          <w:rFonts w:ascii="Calibri" w:hAnsi="Calibri" w:cs="Calibri"/>
          <w:sz w:val="24"/>
          <w:szCs w:val="24"/>
        </w:rPr>
      </w:pPr>
    </w:p>
    <w:p w14:paraId="72ED1C82" w14:textId="77777777" w:rsidR="00C935DE" w:rsidRPr="00D54948" w:rsidRDefault="00C935DE" w:rsidP="00C935DE">
      <w:pPr>
        <w:pStyle w:val="Header"/>
        <w:tabs>
          <w:tab w:val="clear" w:pos="4153"/>
          <w:tab w:val="clear" w:pos="8306"/>
        </w:tabs>
        <w:rPr>
          <w:rFonts w:ascii="Calibri" w:hAnsi="Calibri" w:cs="Calibri"/>
          <w:b/>
          <w:sz w:val="24"/>
          <w:szCs w:val="24"/>
        </w:rPr>
      </w:pPr>
      <w:r w:rsidRPr="00D54948">
        <w:rPr>
          <w:rFonts w:ascii="Calibri" w:hAnsi="Calibri" w:cs="Calibri"/>
          <w:b/>
          <w:sz w:val="24"/>
          <w:szCs w:val="24"/>
        </w:rPr>
        <w:t>Object:</w:t>
      </w:r>
      <w:r w:rsidRPr="00D54948">
        <w:rPr>
          <w:rFonts w:ascii="Calibri" w:hAnsi="Calibri" w:cs="Calibri"/>
          <w:b/>
          <w:sz w:val="24"/>
          <w:szCs w:val="24"/>
        </w:rPr>
        <w:tab/>
      </w:r>
    </w:p>
    <w:p w14:paraId="0D6B8BA2" w14:textId="77777777" w:rsidR="00C935DE" w:rsidRPr="00D54948" w:rsidRDefault="00C935DE" w:rsidP="00C935DE">
      <w:pPr>
        <w:pStyle w:val="Header"/>
        <w:tabs>
          <w:tab w:val="clear" w:pos="4153"/>
          <w:tab w:val="clear" w:pos="8306"/>
        </w:tabs>
        <w:rPr>
          <w:rFonts w:ascii="Calibri" w:hAnsi="Calibri" w:cs="Calibri"/>
          <w:sz w:val="24"/>
          <w:szCs w:val="24"/>
        </w:rPr>
      </w:pPr>
    </w:p>
    <w:p w14:paraId="71D8889C" w14:textId="77777777" w:rsidR="00C935DE" w:rsidRPr="00D54948" w:rsidRDefault="00C935DE" w:rsidP="00C935DE">
      <w:pPr>
        <w:pStyle w:val="Header"/>
        <w:tabs>
          <w:tab w:val="clear" w:pos="4153"/>
          <w:tab w:val="clear" w:pos="8306"/>
        </w:tabs>
        <w:rPr>
          <w:rFonts w:ascii="Calibri" w:hAnsi="Calibri" w:cs="Calibri"/>
          <w:sz w:val="24"/>
          <w:szCs w:val="24"/>
        </w:rPr>
      </w:pPr>
      <w:r w:rsidRPr="00D54948">
        <w:rPr>
          <w:rFonts w:ascii="Calibri" w:hAnsi="Calibri" w:cs="Calibri"/>
          <w:sz w:val="24"/>
          <w:szCs w:val="24"/>
        </w:rPr>
        <w:t>To investigate notched bar impact tests on metals over a range of temperatures to determine their susceptibility to brittle fracture.</w:t>
      </w:r>
    </w:p>
    <w:p w14:paraId="1AFDC2CF" w14:textId="77777777" w:rsidR="00C935DE" w:rsidRPr="00D54948" w:rsidRDefault="00C935DE" w:rsidP="00C935DE">
      <w:pPr>
        <w:rPr>
          <w:rFonts w:ascii="Calibri" w:hAnsi="Calibri" w:cs="Calibri"/>
          <w:b/>
          <w:bCs/>
          <w:sz w:val="24"/>
          <w:szCs w:val="24"/>
        </w:rPr>
      </w:pPr>
      <w:r w:rsidRPr="00D54948">
        <w:rPr>
          <w:rFonts w:ascii="Calibri" w:hAnsi="Calibri" w:cs="Calibri"/>
          <w:b/>
          <w:bCs/>
          <w:sz w:val="24"/>
          <w:szCs w:val="24"/>
        </w:rPr>
        <w:tab/>
      </w:r>
    </w:p>
    <w:p w14:paraId="142735AD"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Impact testing can be used to the investigate fracture characteristics of metals. </w:t>
      </w:r>
      <w:proofErr w:type="gramStart"/>
      <w:r w:rsidRPr="00D54948">
        <w:rPr>
          <w:rFonts w:ascii="Calibri" w:hAnsi="Calibri" w:cs="Calibri"/>
          <w:sz w:val="24"/>
          <w:szCs w:val="24"/>
        </w:rPr>
        <w:t>Typically</w:t>
      </w:r>
      <w:proofErr w:type="gramEnd"/>
      <w:r w:rsidRPr="00D54948">
        <w:rPr>
          <w:rFonts w:ascii="Calibri" w:hAnsi="Calibri" w:cs="Calibri"/>
          <w:sz w:val="24"/>
          <w:szCs w:val="24"/>
        </w:rPr>
        <w:t xml:space="preserve"> samples will </w:t>
      </w:r>
    </w:p>
    <w:p w14:paraId="3F42E359"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tested through a range of temperatures and the energy absorbed during testing used to determine the </w:t>
      </w:r>
    </w:p>
    <w:p w14:paraId="04189B56"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fracture toughness of the material. Using a Hounsfield balanced impact </w:t>
      </w:r>
      <w:proofErr w:type="gramStart"/>
      <w:r w:rsidRPr="00D54948">
        <w:rPr>
          <w:rFonts w:ascii="Calibri" w:hAnsi="Calibri" w:cs="Calibri"/>
          <w:sz w:val="24"/>
          <w:szCs w:val="24"/>
        </w:rPr>
        <w:t>tester</w:t>
      </w:r>
      <w:proofErr w:type="gramEnd"/>
      <w:r w:rsidRPr="00D54948">
        <w:rPr>
          <w:rFonts w:ascii="Calibri" w:hAnsi="Calibri" w:cs="Calibri"/>
          <w:sz w:val="24"/>
          <w:szCs w:val="24"/>
        </w:rPr>
        <w:t xml:space="preserve"> the following data was </w:t>
      </w:r>
    </w:p>
    <w:p w14:paraId="3F0BE917"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gathered.</w:t>
      </w:r>
    </w:p>
    <w:p w14:paraId="46F9EFB2" w14:textId="77777777" w:rsidR="00C935DE" w:rsidRPr="00D54948" w:rsidRDefault="00C935DE" w:rsidP="00C935DE">
      <w:pPr>
        <w:rPr>
          <w:rFonts w:ascii="Calibri" w:hAnsi="Calibri" w:cs="Calibri"/>
          <w:b/>
          <w:b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6"/>
        <w:gridCol w:w="1818"/>
        <w:gridCol w:w="1953"/>
        <w:gridCol w:w="1953"/>
      </w:tblGrid>
      <w:tr w:rsidR="00C935DE" w:rsidRPr="00D54948" w14:paraId="3E43F3D2" w14:textId="77777777" w:rsidTr="002F1B77">
        <w:trPr>
          <w:jc w:val="center"/>
        </w:trPr>
        <w:tc>
          <w:tcPr>
            <w:tcW w:w="2496" w:type="dxa"/>
          </w:tcPr>
          <w:p w14:paraId="7D6D5F6B"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 xml:space="preserve">Temperature of sample during testing </w:t>
            </w:r>
            <w:proofErr w:type="gramStart"/>
            <w:r w:rsidRPr="00D54948">
              <w:rPr>
                <w:rFonts w:ascii="Calibri" w:hAnsi="Calibri" w:cs="Calibri"/>
                <w:sz w:val="24"/>
                <w:szCs w:val="24"/>
              </w:rPr>
              <w:t>( C</w:t>
            </w:r>
            <w:proofErr w:type="gramEnd"/>
            <w:r w:rsidRPr="00D54948">
              <w:rPr>
                <w:rFonts w:ascii="Calibri" w:hAnsi="Calibri" w:cs="Calibri"/>
                <w:sz w:val="24"/>
                <w:szCs w:val="24"/>
              </w:rPr>
              <w:t xml:space="preserve"> )</w:t>
            </w:r>
          </w:p>
        </w:tc>
        <w:tc>
          <w:tcPr>
            <w:tcW w:w="1818" w:type="dxa"/>
          </w:tcPr>
          <w:p w14:paraId="67F29151"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 xml:space="preserve">Impact value (J) </w:t>
            </w:r>
          </w:p>
          <w:p w14:paraId="5FBDBD98"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Aluminium</w:t>
            </w:r>
          </w:p>
        </w:tc>
        <w:tc>
          <w:tcPr>
            <w:tcW w:w="1953" w:type="dxa"/>
          </w:tcPr>
          <w:p w14:paraId="0D1F6303"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 xml:space="preserve">Impact value (J) </w:t>
            </w:r>
          </w:p>
          <w:p w14:paraId="0826280F"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Copper</w:t>
            </w:r>
          </w:p>
        </w:tc>
        <w:tc>
          <w:tcPr>
            <w:tcW w:w="1953" w:type="dxa"/>
          </w:tcPr>
          <w:p w14:paraId="3ADB833E"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 xml:space="preserve">Impact value (J) </w:t>
            </w:r>
          </w:p>
          <w:p w14:paraId="1246B96B"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Mild Steel (0.1% C)</w:t>
            </w:r>
          </w:p>
        </w:tc>
      </w:tr>
      <w:tr w:rsidR="00C935DE" w:rsidRPr="00D54948" w14:paraId="602C604F" w14:textId="77777777" w:rsidTr="002F1B77">
        <w:trPr>
          <w:jc w:val="center"/>
        </w:trPr>
        <w:tc>
          <w:tcPr>
            <w:tcW w:w="2496" w:type="dxa"/>
          </w:tcPr>
          <w:p w14:paraId="4FED90BC"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-200</w:t>
            </w:r>
          </w:p>
        </w:tc>
        <w:tc>
          <w:tcPr>
            <w:tcW w:w="1818" w:type="dxa"/>
          </w:tcPr>
          <w:p w14:paraId="67D66724"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6.1</w:t>
            </w:r>
          </w:p>
        </w:tc>
        <w:tc>
          <w:tcPr>
            <w:tcW w:w="1953" w:type="dxa"/>
          </w:tcPr>
          <w:p w14:paraId="273FD108"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17.6</w:t>
            </w:r>
          </w:p>
        </w:tc>
        <w:tc>
          <w:tcPr>
            <w:tcW w:w="1953" w:type="dxa"/>
          </w:tcPr>
          <w:p w14:paraId="5642EA89"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1.1</w:t>
            </w:r>
          </w:p>
        </w:tc>
      </w:tr>
      <w:tr w:rsidR="00C935DE" w:rsidRPr="00D54948" w14:paraId="5E0F3C8B" w14:textId="77777777" w:rsidTr="002F1B77">
        <w:trPr>
          <w:jc w:val="center"/>
        </w:trPr>
        <w:tc>
          <w:tcPr>
            <w:tcW w:w="2496" w:type="dxa"/>
          </w:tcPr>
          <w:p w14:paraId="2177AF09"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-100</w:t>
            </w:r>
          </w:p>
        </w:tc>
        <w:tc>
          <w:tcPr>
            <w:tcW w:w="1818" w:type="dxa"/>
          </w:tcPr>
          <w:p w14:paraId="0782BB2C" w14:textId="77777777" w:rsidR="00C935DE" w:rsidRPr="00D54948" w:rsidRDefault="00C935DE" w:rsidP="002F1B77">
            <w:pPr>
              <w:jc w:val="center"/>
              <w:rPr>
                <w:rFonts w:ascii="Calibri" w:hAnsi="Calibri" w:cs="Calibri"/>
                <w:sz w:val="24"/>
                <w:szCs w:val="24"/>
              </w:rPr>
            </w:pPr>
          </w:p>
        </w:tc>
        <w:tc>
          <w:tcPr>
            <w:tcW w:w="1953" w:type="dxa"/>
          </w:tcPr>
          <w:p w14:paraId="3D5344BA" w14:textId="77777777" w:rsidR="00C935DE" w:rsidRPr="00D54948" w:rsidRDefault="00C935DE" w:rsidP="002F1B77">
            <w:pPr>
              <w:jc w:val="center"/>
              <w:rPr>
                <w:rFonts w:ascii="Calibri" w:hAnsi="Calibri" w:cs="Calibri"/>
                <w:sz w:val="24"/>
                <w:szCs w:val="24"/>
              </w:rPr>
            </w:pPr>
          </w:p>
        </w:tc>
        <w:tc>
          <w:tcPr>
            <w:tcW w:w="1953" w:type="dxa"/>
          </w:tcPr>
          <w:p w14:paraId="3E8060D2"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4.1</w:t>
            </w:r>
          </w:p>
        </w:tc>
      </w:tr>
      <w:tr w:rsidR="00C935DE" w:rsidRPr="00D54948" w14:paraId="5D31ED8D" w14:textId="77777777" w:rsidTr="002F1B77">
        <w:trPr>
          <w:jc w:val="center"/>
        </w:trPr>
        <w:tc>
          <w:tcPr>
            <w:tcW w:w="2496" w:type="dxa"/>
          </w:tcPr>
          <w:p w14:paraId="09927BB0"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w:t>
            </w:r>
            <w:r>
              <w:rPr>
                <w:rFonts w:ascii="Calibri" w:hAnsi="Calibri" w:cs="Calibri"/>
                <w:sz w:val="24"/>
                <w:szCs w:val="24"/>
              </w:rPr>
              <w:t>5</w:t>
            </w:r>
            <w:r w:rsidRPr="00D54948">
              <w:rPr>
                <w:rFonts w:ascii="Calibri" w:hAnsi="Calibri" w:cs="Calibri"/>
                <w:sz w:val="24"/>
                <w:szCs w:val="24"/>
              </w:rPr>
              <w:t>0</w:t>
            </w:r>
          </w:p>
        </w:tc>
        <w:tc>
          <w:tcPr>
            <w:tcW w:w="1818" w:type="dxa"/>
          </w:tcPr>
          <w:p w14:paraId="539FC496" w14:textId="77777777" w:rsidR="00C935DE" w:rsidRPr="00D54948" w:rsidRDefault="00C935DE" w:rsidP="002F1B77">
            <w:pPr>
              <w:jc w:val="center"/>
              <w:rPr>
                <w:rFonts w:ascii="Calibri" w:hAnsi="Calibri" w:cs="Calibri"/>
                <w:sz w:val="24"/>
                <w:szCs w:val="24"/>
              </w:rPr>
            </w:pPr>
          </w:p>
        </w:tc>
        <w:tc>
          <w:tcPr>
            <w:tcW w:w="1953" w:type="dxa"/>
          </w:tcPr>
          <w:p w14:paraId="33458A6E" w14:textId="77777777" w:rsidR="00C935DE" w:rsidRPr="00D54948" w:rsidRDefault="00C935DE" w:rsidP="002F1B77">
            <w:pPr>
              <w:jc w:val="center"/>
              <w:rPr>
                <w:rFonts w:ascii="Calibri" w:hAnsi="Calibri" w:cs="Calibri"/>
                <w:sz w:val="24"/>
                <w:szCs w:val="24"/>
              </w:rPr>
            </w:pPr>
          </w:p>
        </w:tc>
        <w:tc>
          <w:tcPr>
            <w:tcW w:w="1953" w:type="dxa"/>
          </w:tcPr>
          <w:p w14:paraId="0DDC72EF"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6.8</w:t>
            </w:r>
          </w:p>
        </w:tc>
      </w:tr>
      <w:tr w:rsidR="00C935DE" w:rsidRPr="00D54948" w14:paraId="00ED813B" w14:textId="77777777" w:rsidTr="002F1B77">
        <w:trPr>
          <w:jc w:val="center"/>
        </w:trPr>
        <w:tc>
          <w:tcPr>
            <w:tcW w:w="2496" w:type="dxa"/>
          </w:tcPr>
          <w:p w14:paraId="5F7312F0"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-20</w:t>
            </w:r>
          </w:p>
        </w:tc>
        <w:tc>
          <w:tcPr>
            <w:tcW w:w="1818" w:type="dxa"/>
          </w:tcPr>
          <w:p w14:paraId="5CAA5D6C" w14:textId="77777777" w:rsidR="00C935DE" w:rsidRPr="00D54948" w:rsidRDefault="00C935DE" w:rsidP="002F1B77">
            <w:pPr>
              <w:jc w:val="center"/>
              <w:rPr>
                <w:rFonts w:ascii="Calibri" w:hAnsi="Calibri" w:cs="Calibri"/>
                <w:sz w:val="24"/>
                <w:szCs w:val="24"/>
              </w:rPr>
            </w:pPr>
          </w:p>
        </w:tc>
        <w:tc>
          <w:tcPr>
            <w:tcW w:w="1953" w:type="dxa"/>
          </w:tcPr>
          <w:p w14:paraId="0ECEE914" w14:textId="77777777" w:rsidR="00C935DE" w:rsidRPr="00D54948" w:rsidRDefault="00C935DE" w:rsidP="002F1B77">
            <w:pPr>
              <w:jc w:val="center"/>
              <w:rPr>
                <w:rFonts w:ascii="Calibri" w:hAnsi="Calibri" w:cs="Calibri"/>
                <w:sz w:val="24"/>
                <w:szCs w:val="24"/>
              </w:rPr>
            </w:pPr>
          </w:p>
        </w:tc>
        <w:tc>
          <w:tcPr>
            <w:tcW w:w="1953" w:type="dxa"/>
          </w:tcPr>
          <w:p w14:paraId="32D06CDF"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54.9</w:t>
            </w:r>
          </w:p>
        </w:tc>
      </w:tr>
      <w:tr w:rsidR="00C935DE" w:rsidRPr="00D54948" w14:paraId="1B447362" w14:textId="77777777" w:rsidTr="002F1B77">
        <w:trPr>
          <w:jc w:val="center"/>
        </w:trPr>
        <w:tc>
          <w:tcPr>
            <w:tcW w:w="2496" w:type="dxa"/>
          </w:tcPr>
          <w:p w14:paraId="32835C39"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0</w:t>
            </w:r>
          </w:p>
        </w:tc>
        <w:tc>
          <w:tcPr>
            <w:tcW w:w="1818" w:type="dxa"/>
          </w:tcPr>
          <w:p w14:paraId="7475BB7D" w14:textId="77777777" w:rsidR="00C935DE" w:rsidRPr="00D54948" w:rsidRDefault="00C935DE" w:rsidP="002F1B77">
            <w:pPr>
              <w:jc w:val="center"/>
              <w:rPr>
                <w:rFonts w:ascii="Calibri" w:hAnsi="Calibri" w:cs="Calibri"/>
                <w:sz w:val="24"/>
                <w:szCs w:val="24"/>
              </w:rPr>
            </w:pPr>
          </w:p>
        </w:tc>
        <w:tc>
          <w:tcPr>
            <w:tcW w:w="1953" w:type="dxa"/>
          </w:tcPr>
          <w:p w14:paraId="63A6AC5F" w14:textId="77777777" w:rsidR="00C935DE" w:rsidRPr="00D54948" w:rsidRDefault="00C935DE" w:rsidP="002F1B77">
            <w:pPr>
              <w:jc w:val="center"/>
              <w:rPr>
                <w:rFonts w:ascii="Calibri" w:hAnsi="Calibri" w:cs="Calibri"/>
                <w:sz w:val="24"/>
                <w:szCs w:val="24"/>
              </w:rPr>
            </w:pPr>
          </w:p>
        </w:tc>
        <w:tc>
          <w:tcPr>
            <w:tcW w:w="1953" w:type="dxa"/>
          </w:tcPr>
          <w:p w14:paraId="0C2FA7C9"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55.3</w:t>
            </w:r>
          </w:p>
        </w:tc>
      </w:tr>
      <w:tr w:rsidR="00C935DE" w:rsidRPr="00D54948" w14:paraId="45521F36" w14:textId="77777777" w:rsidTr="002F1B77">
        <w:trPr>
          <w:jc w:val="center"/>
        </w:trPr>
        <w:tc>
          <w:tcPr>
            <w:tcW w:w="2496" w:type="dxa"/>
          </w:tcPr>
          <w:p w14:paraId="2C0B3445"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21</w:t>
            </w:r>
          </w:p>
        </w:tc>
        <w:tc>
          <w:tcPr>
            <w:tcW w:w="1818" w:type="dxa"/>
          </w:tcPr>
          <w:p w14:paraId="44E10159"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7.1</w:t>
            </w:r>
          </w:p>
        </w:tc>
        <w:tc>
          <w:tcPr>
            <w:tcW w:w="1953" w:type="dxa"/>
          </w:tcPr>
          <w:p w14:paraId="06FD9BB6"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18.0</w:t>
            </w:r>
          </w:p>
        </w:tc>
        <w:tc>
          <w:tcPr>
            <w:tcW w:w="1953" w:type="dxa"/>
          </w:tcPr>
          <w:p w14:paraId="4A4B4991"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58.3</w:t>
            </w:r>
          </w:p>
        </w:tc>
      </w:tr>
      <w:tr w:rsidR="00C935DE" w:rsidRPr="00D54948" w14:paraId="1D74CAFE" w14:textId="77777777" w:rsidTr="002F1B77">
        <w:trPr>
          <w:jc w:val="center"/>
        </w:trPr>
        <w:tc>
          <w:tcPr>
            <w:tcW w:w="2496" w:type="dxa"/>
          </w:tcPr>
          <w:p w14:paraId="7A8424CB"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50</w:t>
            </w:r>
          </w:p>
        </w:tc>
        <w:tc>
          <w:tcPr>
            <w:tcW w:w="1818" w:type="dxa"/>
          </w:tcPr>
          <w:p w14:paraId="3A847935" w14:textId="77777777" w:rsidR="00C935DE" w:rsidRPr="00D54948" w:rsidRDefault="00C935DE" w:rsidP="002F1B77">
            <w:pPr>
              <w:jc w:val="center"/>
              <w:rPr>
                <w:rFonts w:ascii="Calibri" w:hAnsi="Calibri" w:cs="Calibri"/>
                <w:sz w:val="24"/>
                <w:szCs w:val="24"/>
              </w:rPr>
            </w:pPr>
          </w:p>
        </w:tc>
        <w:tc>
          <w:tcPr>
            <w:tcW w:w="1953" w:type="dxa"/>
          </w:tcPr>
          <w:p w14:paraId="072AAAAB" w14:textId="77777777" w:rsidR="00C935DE" w:rsidRPr="00D54948" w:rsidRDefault="00C935DE" w:rsidP="002F1B77">
            <w:pPr>
              <w:jc w:val="center"/>
              <w:rPr>
                <w:rFonts w:ascii="Calibri" w:hAnsi="Calibri" w:cs="Calibri"/>
                <w:sz w:val="24"/>
                <w:szCs w:val="24"/>
              </w:rPr>
            </w:pPr>
          </w:p>
        </w:tc>
        <w:tc>
          <w:tcPr>
            <w:tcW w:w="1953" w:type="dxa"/>
          </w:tcPr>
          <w:p w14:paraId="0AE20F62"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54.2</w:t>
            </w:r>
          </w:p>
        </w:tc>
      </w:tr>
      <w:tr w:rsidR="00C935DE" w:rsidRPr="00D54948" w14:paraId="2A36275E" w14:textId="77777777" w:rsidTr="002F1B77">
        <w:trPr>
          <w:jc w:val="center"/>
        </w:trPr>
        <w:tc>
          <w:tcPr>
            <w:tcW w:w="2496" w:type="dxa"/>
          </w:tcPr>
          <w:p w14:paraId="249C2214"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100</w:t>
            </w:r>
          </w:p>
        </w:tc>
        <w:tc>
          <w:tcPr>
            <w:tcW w:w="1818" w:type="dxa"/>
          </w:tcPr>
          <w:p w14:paraId="14D42EC3"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6.6</w:t>
            </w:r>
          </w:p>
        </w:tc>
        <w:tc>
          <w:tcPr>
            <w:tcW w:w="1953" w:type="dxa"/>
          </w:tcPr>
          <w:p w14:paraId="2B12ABFC"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15.9</w:t>
            </w:r>
          </w:p>
        </w:tc>
        <w:tc>
          <w:tcPr>
            <w:tcW w:w="1953" w:type="dxa"/>
          </w:tcPr>
          <w:p w14:paraId="065C9E6B"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54.5</w:t>
            </w:r>
          </w:p>
        </w:tc>
      </w:tr>
    </w:tbl>
    <w:p w14:paraId="7A911956" w14:textId="77777777" w:rsidR="00C935DE" w:rsidRPr="00D54948" w:rsidRDefault="00C935DE" w:rsidP="00C935DE">
      <w:pPr>
        <w:ind w:left="1440" w:hanging="1440"/>
        <w:rPr>
          <w:rFonts w:ascii="Calibri" w:hAnsi="Calibri" w:cs="Calibri"/>
          <w:b/>
          <w:bCs/>
          <w:sz w:val="24"/>
          <w:szCs w:val="24"/>
        </w:rPr>
      </w:pPr>
    </w:p>
    <w:p w14:paraId="2B85F06E" w14:textId="77777777" w:rsidR="00C935DE" w:rsidRPr="00FC2324" w:rsidRDefault="00C935DE" w:rsidP="00C935DE">
      <w:pPr>
        <w:pStyle w:val="TxBrt1"/>
        <w:tabs>
          <w:tab w:val="left" w:pos="702"/>
          <w:tab w:val="left" w:pos="2800"/>
          <w:tab w:val="left" w:pos="3492"/>
          <w:tab w:val="left" w:pos="6978"/>
        </w:tabs>
        <w:spacing w:line="289" w:lineRule="exact"/>
        <w:rPr>
          <w:rFonts w:ascii="Arial" w:hAnsi="Arial" w:cs="Arial"/>
        </w:rPr>
      </w:pPr>
    </w:p>
    <w:p w14:paraId="4C656CEC" w14:textId="77777777" w:rsidR="00C935DE" w:rsidRDefault="00C935DE" w:rsidP="00C935DE">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935DE" w:rsidRPr="00100396" w14:paraId="16F4A022" w14:textId="77777777" w:rsidTr="002F1B77">
        <w:trPr>
          <w:trHeight w:val="414"/>
        </w:trPr>
        <w:tc>
          <w:tcPr>
            <w:tcW w:w="10670" w:type="dxa"/>
            <w:shd w:val="clear" w:color="auto" w:fill="D9D9D9"/>
          </w:tcPr>
          <w:p w14:paraId="6A108614" w14:textId="77777777" w:rsidR="00C935DE" w:rsidRPr="00100396" w:rsidRDefault="00C935DE" w:rsidP="002F1B77">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41AFFD49" w14:textId="77777777" w:rsidR="00C935DE" w:rsidRDefault="00C935DE" w:rsidP="00C935DE">
      <w:pPr>
        <w:ind w:left="1440" w:hanging="1440"/>
        <w:rPr>
          <w:rFonts w:ascii="Arial" w:hAnsi="Arial"/>
          <w:bCs/>
        </w:rPr>
      </w:pPr>
    </w:p>
    <w:p w14:paraId="1794B78F" w14:textId="77777777" w:rsidR="00C935DE" w:rsidRPr="00D54948" w:rsidRDefault="00C935DE" w:rsidP="00C935DE">
      <w:pPr>
        <w:ind w:left="1440" w:hanging="1440"/>
        <w:rPr>
          <w:rFonts w:ascii="Calibri" w:hAnsi="Calibri" w:cs="Calibri"/>
          <w:bCs/>
          <w:sz w:val="24"/>
          <w:szCs w:val="24"/>
        </w:rPr>
      </w:pPr>
      <w:r w:rsidRPr="00D54948">
        <w:rPr>
          <w:rFonts w:ascii="Calibri" w:hAnsi="Calibri" w:cs="Calibri"/>
          <w:bCs/>
          <w:sz w:val="24"/>
          <w:szCs w:val="24"/>
        </w:rPr>
        <w:t xml:space="preserve">Plot a graph of Impact value against temperature for each metal. </w:t>
      </w:r>
    </w:p>
    <w:p w14:paraId="3F529ADA" w14:textId="77777777" w:rsidR="00C935DE" w:rsidRPr="00D54948" w:rsidRDefault="00C935DE" w:rsidP="00C935DE">
      <w:pPr>
        <w:ind w:left="1440" w:hanging="1440"/>
        <w:rPr>
          <w:rFonts w:ascii="Calibri" w:hAnsi="Calibri" w:cs="Calibri"/>
          <w:bCs/>
          <w:sz w:val="24"/>
          <w:szCs w:val="24"/>
        </w:rPr>
      </w:pPr>
    </w:p>
    <w:p w14:paraId="5F0B75FC" w14:textId="77777777" w:rsidR="00C935DE" w:rsidRPr="00D54948" w:rsidRDefault="00C935DE" w:rsidP="00C935DE">
      <w:pPr>
        <w:ind w:left="1440" w:hanging="1440"/>
        <w:rPr>
          <w:rFonts w:ascii="Calibri" w:hAnsi="Calibri" w:cs="Calibri"/>
          <w:bCs/>
          <w:sz w:val="24"/>
          <w:szCs w:val="24"/>
        </w:rPr>
      </w:pPr>
      <w:r w:rsidRPr="00D54948">
        <w:rPr>
          <w:rFonts w:ascii="Calibri" w:hAnsi="Calibri" w:cs="Calibri"/>
          <w:bCs/>
          <w:sz w:val="24"/>
          <w:szCs w:val="24"/>
        </w:rPr>
        <w:t xml:space="preserve">Identify with metal(s) that exhibit a ductile/brittle transition temperature. Explain the importance of the  </w:t>
      </w:r>
    </w:p>
    <w:p w14:paraId="55BA27C0" w14:textId="77777777" w:rsidR="00C935DE" w:rsidRPr="00D54948" w:rsidRDefault="00C935DE" w:rsidP="00C935DE">
      <w:pPr>
        <w:ind w:left="1440" w:hanging="1440"/>
        <w:rPr>
          <w:rFonts w:ascii="Calibri" w:hAnsi="Calibri" w:cs="Calibri"/>
          <w:bCs/>
          <w:sz w:val="24"/>
          <w:szCs w:val="24"/>
        </w:rPr>
      </w:pPr>
      <w:r w:rsidRPr="00D54948">
        <w:rPr>
          <w:rFonts w:ascii="Calibri" w:hAnsi="Calibri" w:cs="Calibri"/>
          <w:bCs/>
          <w:sz w:val="24"/>
          <w:szCs w:val="24"/>
        </w:rPr>
        <w:t xml:space="preserve">ductile/brittle transition temperature and discuss what factors affect the result at which the temperature </w:t>
      </w:r>
    </w:p>
    <w:p w14:paraId="6193DD78" w14:textId="77777777" w:rsidR="00C935DE" w:rsidRPr="00D54948" w:rsidRDefault="00C935DE" w:rsidP="00C935DE">
      <w:pPr>
        <w:ind w:left="1440" w:hanging="1440"/>
        <w:rPr>
          <w:rFonts w:ascii="Calibri" w:hAnsi="Calibri" w:cs="Calibri"/>
          <w:bCs/>
          <w:sz w:val="24"/>
          <w:szCs w:val="24"/>
        </w:rPr>
      </w:pPr>
      <w:r w:rsidRPr="00D54948">
        <w:rPr>
          <w:rFonts w:ascii="Calibri" w:hAnsi="Calibri" w:cs="Calibri"/>
          <w:bCs/>
          <w:sz w:val="24"/>
          <w:szCs w:val="24"/>
        </w:rPr>
        <w:t>occurs.</w:t>
      </w:r>
    </w:p>
    <w:p w14:paraId="00A433F1" w14:textId="77777777" w:rsidR="00C935DE" w:rsidRPr="00D54948" w:rsidRDefault="00C935DE" w:rsidP="00C935DE">
      <w:pPr>
        <w:ind w:left="1440" w:hanging="1440"/>
        <w:rPr>
          <w:rFonts w:ascii="Calibri" w:hAnsi="Calibri" w:cs="Calibri"/>
          <w:bCs/>
          <w:sz w:val="24"/>
          <w:szCs w:val="24"/>
        </w:rPr>
      </w:pPr>
    </w:p>
    <w:p w14:paraId="366954E1" w14:textId="77777777" w:rsidR="00C935DE" w:rsidRPr="00D54948" w:rsidRDefault="00C935DE" w:rsidP="00C935DE">
      <w:pPr>
        <w:ind w:left="1440" w:hanging="1440"/>
        <w:rPr>
          <w:rFonts w:ascii="Calibri" w:hAnsi="Calibri" w:cs="Calibri"/>
          <w:bCs/>
          <w:sz w:val="24"/>
          <w:szCs w:val="24"/>
        </w:rPr>
      </w:pPr>
    </w:p>
    <w:p w14:paraId="01EA1BA7" w14:textId="77777777" w:rsidR="00C935DE" w:rsidRPr="00D54948" w:rsidRDefault="00C935DE" w:rsidP="00C935DE">
      <w:pPr>
        <w:ind w:left="1440" w:hanging="1440"/>
        <w:rPr>
          <w:rFonts w:ascii="Calibri" w:hAnsi="Calibri" w:cs="Calibri"/>
          <w:bCs/>
          <w:sz w:val="24"/>
          <w:szCs w:val="24"/>
        </w:rPr>
      </w:pPr>
      <w:r w:rsidRPr="00D54948">
        <w:rPr>
          <w:rFonts w:ascii="Calibri" w:hAnsi="Calibri" w:cs="Calibri"/>
          <w:bCs/>
          <w:sz w:val="24"/>
          <w:szCs w:val="24"/>
        </w:rPr>
        <w:t xml:space="preserve">Using the graphs estimate the per cent crystalline fracture appearance at each test temperature as well as </w:t>
      </w:r>
    </w:p>
    <w:p w14:paraId="0D33816E" w14:textId="77777777" w:rsidR="00C935DE" w:rsidRPr="00D54948" w:rsidRDefault="00C935DE" w:rsidP="00C935DE">
      <w:pPr>
        <w:ind w:left="1440" w:hanging="1440"/>
        <w:rPr>
          <w:rFonts w:ascii="Calibri" w:hAnsi="Calibri" w:cs="Calibri"/>
          <w:bCs/>
          <w:sz w:val="24"/>
          <w:szCs w:val="24"/>
        </w:rPr>
      </w:pPr>
      <w:r w:rsidRPr="00D54948">
        <w:rPr>
          <w:rFonts w:ascii="Calibri" w:hAnsi="Calibri" w:cs="Calibri"/>
          <w:bCs/>
          <w:sz w:val="24"/>
          <w:szCs w:val="24"/>
        </w:rPr>
        <w:t>the level of plastic deformation.</w:t>
      </w:r>
    </w:p>
    <w:p w14:paraId="0BF90F71" w14:textId="77777777" w:rsidR="00C935DE" w:rsidRPr="00D54948" w:rsidRDefault="00C935DE" w:rsidP="00C935DE">
      <w:pPr>
        <w:ind w:left="1440" w:hanging="1440"/>
        <w:rPr>
          <w:rFonts w:ascii="Calibri" w:hAnsi="Calibri" w:cs="Calibri"/>
          <w:bCs/>
          <w:sz w:val="24"/>
          <w:szCs w:val="24"/>
        </w:rPr>
      </w:pPr>
    </w:p>
    <w:p w14:paraId="6CD2082D" w14:textId="77777777" w:rsidR="00C935DE" w:rsidRPr="00D54948" w:rsidRDefault="00C935DE" w:rsidP="00C935DE">
      <w:pPr>
        <w:ind w:left="1440" w:hanging="1440"/>
        <w:rPr>
          <w:rFonts w:ascii="Calibri" w:hAnsi="Calibri" w:cs="Calibri"/>
          <w:b/>
          <w:bCs/>
          <w:sz w:val="24"/>
          <w:szCs w:val="24"/>
        </w:rPr>
      </w:pPr>
    </w:p>
    <w:p w14:paraId="5090A8C0" w14:textId="77777777" w:rsidR="00C935DE" w:rsidRPr="00D54948" w:rsidRDefault="00C935DE" w:rsidP="00C935DE">
      <w:pPr>
        <w:ind w:left="1440" w:hanging="1440"/>
        <w:rPr>
          <w:rFonts w:ascii="Calibri" w:hAnsi="Calibri" w:cs="Calibri"/>
          <w:b/>
          <w:bCs/>
          <w:sz w:val="24"/>
          <w:szCs w:val="24"/>
        </w:rPr>
      </w:pPr>
    </w:p>
    <w:p w14:paraId="58A6B12E" w14:textId="77777777" w:rsidR="00C935DE" w:rsidRPr="00D54948" w:rsidRDefault="00C935DE" w:rsidP="00C935DE">
      <w:pPr>
        <w:ind w:left="1440" w:hanging="1440"/>
        <w:rPr>
          <w:rFonts w:ascii="Calibri" w:hAnsi="Calibri" w:cs="Calibri"/>
          <w:b/>
          <w:bCs/>
          <w:sz w:val="24"/>
          <w:szCs w:val="24"/>
        </w:rPr>
      </w:pPr>
    </w:p>
    <w:p w14:paraId="0DE80CFA" w14:textId="77777777" w:rsidR="00C935DE" w:rsidRPr="00D54948" w:rsidRDefault="00C935DE" w:rsidP="00C935DE">
      <w:pPr>
        <w:spacing w:line="360" w:lineRule="auto"/>
        <w:jc w:val="both"/>
        <w:rPr>
          <w:rFonts w:ascii="Calibri" w:hAnsi="Calibri" w:cs="Calibri"/>
          <w:b/>
          <w:sz w:val="24"/>
          <w:szCs w:val="24"/>
        </w:rPr>
      </w:pPr>
      <w:r w:rsidRPr="00D54948">
        <w:rPr>
          <w:rFonts w:ascii="Calibri" w:hAnsi="Calibri" w:cs="Calibri"/>
          <w:b/>
          <w:sz w:val="24"/>
          <w:szCs w:val="24"/>
        </w:rPr>
        <w:t>Discussion of results.</w:t>
      </w:r>
    </w:p>
    <w:p w14:paraId="1A468F71" w14:textId="77777777" w:rsidR="00C935DE" w:rsidRPr="00D54948" w:rsidRDefault="00C935DE" w:rsidP="00C935DE">
      <w:pPr>
        <w:jc w:val="both"/>
        <w:rPr>
          <w:rFonts w:ascii="Calibri" w:hAnsi="Calibri" w:cs="Calibri"/>
          <w:sz w:val="24"/>
          <w:szCs w:val="24"/>
        </w:rPr>
      </w:pPr>
      <w:r w:rsidRPr="00D54948">
        <w:rPr>
          <w:rFonts w:ascii="Calibri" w:hAnsi="Calibri" w:cs="Calibri"/>
          <w:sz w:val="24"/>
          <w:szCs w:val="24"/>
        </w:rPr>
        <w:t>Explain the important differences between ductile and brittle impact failures.</w:t>
      </w:r>
    </w:p>
    <w:p w14:paraId="1FF99381" w14:textId="77777777" w:rsidR="00C935DE" w:rsidRPr="00D54948" w:rsidRDefault="00C935DE" w:rsidP="00C935DE">
      <w:pPr>
        <w:jc w:val="both"/>
        <w:rPr>
          <w:rFonts w:ascii="Calibri" w:hAnsi="Calibri" w:cs="Calibri"/>
          <w:sz w:val="24"/>
          <w:szCs w:val="24"/>
        </w:rPr>
      </w:pPr>
      <w:r w:rsidRPr="00D54948">
        <w:rPr>
          <w:rFonts w:ascii="Calibri" w:hAnsi="Calibri" w:cs="Calibri"/>
          <w:sz w:val="24"/>
          <w:szCs w:val="24"/>
        </w:rPr>
        <w:t xml:space="preserve">Identify the type of fractures which occur in the metal tested and co-relate that to the testing temperature. </w:t>
      </w:r>
    </w:p>
    <w:p w14:paraId="449C9135" w14:textId="77777777" w:rsidR="00C935DE" w:rsidRPr="00D54948" w:rsidRDefault="00C935DE" w:rsidP="00C935DE">
      <w:pPr>
        <w:jc w:val="both"/>
        <w:rPr>
          <w:rFonts w:ascii="Calibri" w:hAnsi="Calibri" w:cs="Calibri"/>
          <w:sz w:val="24"/>
          <w:szCs w:val="24"/>
        </w:rPr>
      </w:pPr>
      <w:r w:rsidRPr="00D54948">
        <w:rPr>
          <w:rFonts w:ascii="Calibri" w:hAnsi="Calibri" w:cs="Calibri"/>
          <w:sz w:val="24"/>
          <w:szCs w:val="24"/>
        </w:rPr>
        <w:t xml:space="preserve">Discuss the significance of your results. </w:t>
      </w:r>
    </w:p>
    <w:p w14:paraId="457B73D2" w14:textId="77777777" w:rsidR="00C935DE" w:rsidRPr="00D54948" w:rsidRDefault="00C935DE" w:rsidP="00C935DE">
      <w:pPr>
        <w:jc w:val="both"/>
        <w:rPr>
          <w:rFonts w:ascii="Calibri" w:hAnsi="Calibri" w:cs="Calibri"/>
          <w:sz w:val="24"/>
          <w:szCs w:val="24"/>
        </w:rPr>
      </w:pPr>
      <w:r w:rsidRPr="00D54948">
        <w:rPr>
          <w:rFonts w:ascii="Calibri" w:hAnsi="Calibri" w:cs="Calibri"/>
          <w:sz w:val="24"/>
          <w:szCs w:val="24"/>
        </w:rPr>
        <w:t>What other factors may influence the transition temperature in the affected metal? Heat treatment and mechanical working?</w:t>
      </w:r>
    </w:p>
    <w:p w14:paraId="2C1729C4" w14:textId="77777777" w:rsidR="00C935DE" w:rsidRPr="00D54948" w:rsidRDefault="00C935DE" w:rsidP="00C935DE">
      <w:pPr>
        <w:jc w:val="both"/>
        <w:rPr>
          <w:rFonts w:ascii="Calibri" w:hAnsi="Calibri" w:cs="Calibri"/>
          <w:sz w:val="24"/>
          <w:szCs w:val="24"/>
        </w:rPr>
      </w:pPr>
      <w:r w:rsidRPr="00D54948">
        <w:rPr>
          <w:rFonts w:ascii="Calibri" w:hAnsi="Calibri" w:cs="Calibri"/>
          <w:sz w:val="24"/>
          <w:szCs w:val="24"/>
        </w:rPr>
        <w:t>Illustrate your report with relevant examples.</w:t>
      </w:r>
    </w:p>
    <w:p w14:paraId="0FA9FBF4" w14:textId="77777777" w:rsidR="00C935DE" w:rsidRPr="00987C37" w:rsidRDefault="00C935DE" w:rsidP="00C935DE">
      <w:pPr>
        <w:rPr>
          <w:rFonts w:ascii="Calibri" w:hAnsi="Calibri" w:cs="Calibri"/>
          <w:sz w:val="24"/>
          <w:szCs w:val="24"/>
        </w:rPr>
      </w:pPr>
    </w:p>
    <w:p w14:paraId="07337884" w14:textId="77777777" w:rsidR="00152E9D" w:rsidRPr="00A406E5" w:rsidRDefault="00152E9D" w:rsidP="00A67FB1">
      <w:pPr>
        <w:ind w:left="720"/>
        <w:rPr>
          <w:rFonts w:ascii="Arial" w:hAnsi="Arial" w:cs="Arial"/>
          <w:sz w:val="24"/>
          <w:szCs w:val="24"/>
        </w:rPr>
      </w:pPr>
    </w:p>
    <w:p w14:paraId="5CA30E42" w14:textId="77777777" w:rsidR="00152E9D" w:rsidRPr="00A406E5" w:rsidRDefault="00152E9D" w:rsidP="00A67FB1">
      <w:pPr>
        <w:ind w:left="720"/>
        <w:rPr>
          <w:rFonts w:ascii="Arial" w:hAnsi="Arial" w:cs="Arial"/>
          <w:sz w:val="24"/>
          <w:szCs w:val="24"/>
        </w:rPr>
      </w:pPr>
    </w:p>
    <w:p w14:paraId="7666DD8E" w14:textId="77777777" w:rsidR="00152E9D" w:rsidRPr="00A406E5" w:rsidRDefault="00152E9D" w:rsidP="00A67FB1">
      <w:pPr>
        <w:ind w:left="720"/>
        <w:rPr>
          <w:rFonts w:ascii="Arial" w:hAnsi="Arial" w:cs="Arial"/>
          <w:sz w:val="24"/>
          <w:szCs w:val="24"/>
        </w:rPr>
      </w:pPr>
    </w:p>
    <w:p w14:paraId="634E79C9" w14:textId="09FB2515" w:rsidR="00152E9D" w:rsidRDefault="00152E9D" w:rsidP="00A67FB1">
      <w:pPr>
        <w:ind w:left="720"/>
        <w:rPr>
          <w:rFonts w:ascii="Arial" w:hAnsi="Arial" w:cs="Arial"/>
          <w:sz w:val="24"/>
          <w:szCs w:val="24"/>
        </w:rPr>
      </w:pPr>
    </w:p>
    <w:p w14:paraId="02CA4550" w14:textId="24D1C7C2" w:rsidR="00C86241" w:rsidRDefault="00C86241" w:rsidP="00A67FB1">
      <w:pPr>
        <w:ind w:left="720"/>
        <w:rPr>
          <w:rFonts w:ascii="Arial" w:hAnsi="Arial" w:cs="Arial"/>
          <w:sz w:val="24"/>
          <w:szCs w:val="24"/>
        </w:rPr>
      </w:pPr>
    </w:p>
    <w:p w14:paraId="1EE93213" w14:textId="7332D027" w:rsidR="00C86241" w:rsidRDefault="00C86241" w:rsidP="00A67FB1">
      <w:pPr>
        <w:ind w:left="720"/>
        <w:rPr>
          <w:rFonts w:ascii="Arial" w:hAnsi="Arial" w:cs="Arial"/>
          <w:sz w:val="24"/>
          <w:szCs w:val="24"/>
        </w:rPr>
      </w:pPr>
    </w:p>
    <w:p w14:paraId="7F684C6B" w14:textId="4AC9C14A" w:rsidR="00C86241" w:rsidRDefault="00C86241" w:rsidP="00A67FB1">
      <w:pPr>
        <w:ind w:left="720"/>
        <w:rPr>
          <w:rFonts w:ascii="Arial" w:hAnsi="Arial" w:cs="Arial"/>
          <w:sz w:val="24"/>
          <w:szCs w:val="24"/>
        </w:rPr>
      </w:pPr>
    </w:p>
    <w:p w14:paraId="39091990" w14:textId="2D266F72" w:rsidR="00FA4A37" w:rsidRDefault="00FA4A37" w:rsidP="00A67FB1">
      <w:pPr>
        <w:ind w:left="720"/>
        <w:rPr>
          <w:rFonts w:ascii="Arial" w:hAnsi="Arial" w:cs="Arial"/>
          <w:sz w:val="24"/>
          <w:szCs w:val="24"/>
        </w:rPr>
      </w:pPr>
    </w:p>
    <w:p w14:paraId="368E42DA" w14:textId="0AA78841" w:rsidR="00FA4A37" w:rsidRDefault="00FA4A37" w:rsidP="00A67FB1">
      <w:pPr>
        <w:ind w:left="720"/>
        <w:rPr>
          <w:rFonts w:ascii="Arial" w:hAnsi="Arial" w:cs="Arial"/>
          <w:sz w:val="24"/>
          <w:szCs w:val="24"/>
        </w:rPr>
      </w:pPr>
    </w:p>
    <w:p w14:paraId="5822DE08" w14:textId="4CACD07E" w:rsidR="00FA4A37" w:rsidRDefault="00FA4A37" w:rsidP="00A67FB1">
      <w:pPr>
        <w:ind w:left="720"/>
        <w:rPr>
          <w:rFonts w:ascii="Arial" w:hAnsi="Arial" w:cs="Arial"/>
          <w:sz w:val="24"/>
          <w:szCs w:val="24"/>
        </w:rPr>
      </w:pPr>
    </w:p>
    <w:p w14:paraId="1CC747B8" w14:textId="24171E6F" w:rsidR="00FA4A37" w:rsidRDefault="00FA4A37" w:rsidP="00A67FB1">
      <w:pPr>
        <w:ind w:left="720"/>
        <w:rPr>
          <w:rFonts w:ascii="Arial" w:hAnsi="Arial" w:cs="Arial"/>
          <w:sz w:val="24"/>
          <w:szCs w:val="24"/>
        </w:rPr>
      </w:pPr>
    </w:p>
    <w:p w14:paraId="25F751D5" w14:textId="1C0B1320" w:rsidR="00FA4A37" w:rsidRDefault="00FA4A37" w:rsidP="00A67FB1">
      <w:pPr>
        <w:ind w:left="720"/>
        <w:rPr>
          <w:rFonts w:ascii="Arial" w:hAnsi="Arial" w:cs="Arial"/>
          <w:sz w:val="24"/>
          <w:szCs w:val="24"/>
        </w:rPr>
      </w:pPr>
    </w:p>
    <w:p w14:paraId="6FE975AF" w14:textId="6A54AA37" w:rsidR="00FA4A37" w:rsidRDefault="00FA4A37" w:rsidP="00A67FB1">
      <w:pPr>
        <w:ind w:left="720"/>
        <w:rPr>
          <w:rFonts w:ascii="Arial" w:hAnsi="Arial" w:cs="Arial"/>
          <w:sz w:val="24"/>
          <w:szCs w:val="24"/>
        </w:rPr>
      </w:pPr>
    </w:p>
    <w:p w14:paraId="4D12F2B2" w14:textId="6AF57406" w:rsidR="00FA4A37" w:rsidRDefault="00FA4A37" w:rsidP="00A67FB1">
      <w:pPr>
        <w:ind w:left="720"/>
        <w:rPr>
          <w:rFonts w:ascii="Arial" w:hAnsi="Arial" w:cs="Arial"/>
          <w:sz w:val="24"/>
          <w:szCs w:val="24"/>
        </w:rPr>
      </w:pPr>
    </w:p>
    <w:p w14:paraId="6570F074" w14:textId="38C59019" w:rsidR="00FA4A37" w:rsidRDefault="00FA4A37" w:rsidP="00A67FB1">
      <w:pPr>
        <w:ind w:left="720"/>
        <w:rPr>
          <w:rFonts w:ascii="Arial" w:hAnsi="Arial" w:cs="Arial"/>
          <w:sz w:val="24"/>
          <w:szCs w:val="24"/>
        </w:rPr>
      </w:pPr>
    </w:p>
    <w:p w14:paraId="0E35CF86" w14:textId="4167033F" w:rsidR="00FA4A37" w:rsidRDefault="00FA4A37" w:rsidP="00A67FB1">
      <w:pPr>
        <w:ind w:left="720"/>
        <w:rPr>
          <w:rFonts w:ascii="Arial" w:hAnsi="Arial" w:cs="Arial"/>
          <w:sz w:val="24"/>
          <w:szCs w:val="24"/>
        </w:rPr>
      </w:pPr>
    </w:p>
    <w:p w14:paraId="27F4713D" w14:textId="67A8F378" w:rsidR="00FA4A37" w:rsidRDefault="00FA4A37" w:rsidP="00A67FB1">
      <w:pPr>
        <w:ind w:left="720"/>
        <w:rPr>
          <w:rFonts w:ascii="Arial" w:hAnsi="Arial" w:cs="Arial"/>
          <w:sz w:val="24"/>
          <w:szCs w:val="24"/>
        </w:rPr>
      </w:pPr>
    </w:p>
    <w:p w14:paraId="57913947" w14:textId="794F4E34" w:rsidR="00FA4A37" w:rsidRDefault="00FA4A37" w:rsidP="00A67FB1">
      <w:pPr>
        <w:ind w:left="720"/>
        <w:rPr>
          <w:rFonts w:ascii="Arial" w:hAnsi="Arial" w:cs="Arial"/>
          <w:sz w:val="24"/>
          <w:szCs w:val="24"/>
        </w:rPr>
      </w:pPr>
    </w:p>
    <w:p w14:paraId="727812EE" w14:textId="037B1FFD" w:rsidR="00FA4A37" w:rsidRDefault="00FA4A37" w:rsidP="00A67FB1">
      <w:pPr>
        <w:ind w:left="720"/>
        <w:rPr>
          <w:rFonts w:ascii="Arial" w:hAnsi="Arial" w:cs="Arial"/>
          <w:sz w:val="24"/>
          <w:szCs w:val="24"/>
        </w:rPr>
      </w:pPr>
    </w:p>
    <w:p w14:paraId="2586D333" w14:textId="40611E66" w:rsidR="00FA4A37" w:rsidRDefault="00FA4A37" w:rsidP="00A67FB1">
      <w:pPr>
        <w:ind w:left="720"/>
        <w:rPr>
          <w:rFonts w:ascii="Arial" w:hAnsi="Arial" w:cs="Arial"/>
          <w:sz w:val="24"/>
          <w:szCs w:val="24"/>
        </w:rPr>
      </w:pPr>
    </w:p>
    <w:p w14:paraId="68D804D8" w14:textId="423ED1D9" w:rsidR="00FA4A37" w:rsidRDefault="00FA4A37" w:rsidP="00A67FB1">
      <w:pPr>
        <w:ind w:left="720"/>
        <w:rPr>
          <w:rFonts w:ascii="Arial" w:hAnsi="Arial" w:cs="Arial"/>
          <w:sz w:val="24"/>
          <w:szCs w:val="24"/>
        </w:rPr>
      </w:pPr>
    </w:p>
    <w:p w14:paraId="7F054393" w14:textId="07FE6521" w:rsidR="00FA4A37" w:rsidRDefault="00FA4A37" w:rsidP="00A67FB1">
      <w:pPr>
        <w:ind w:left="720"/>
        <w:rPr>
          <w:rFonts w:ascii="Arial" w:hAnsi="Arial" w:cs="Arial"/>
          <w:sz w:val="24"/>
          <w:szCs w:val="24"/>
        </w:rPr>
      </w:pPr>
    </w:p>
    <w:p w14:paraId="457A46E1" w14:textId="7EFDFFCC" w:rsidR="00FA4A37" w:rsidRDefault="00FA4A37" w:rsidP="00A67FB1">
      <w:pPr>
        <w:ind w:left="720"/>
        <w:rPr>
          <w:rFonts w:ascii="Arial" w:hAnsi="Arial" w:cs="Arial"/>
          <w:sz w:val="24"/>
          <w:szCs w:val="24"/>
        </w:rPr>
      </w:pPr>
    </w:p>
    <w:p w14:paraId="714B420C" w14:textId="6F31B9D2" w:rsidR="00FA4A37" w:rsidRDefault="00FA4A37" w:rsidP="00A67FB1">
      <w:pPr>
        <w:ind w:left="720"/>
        <w:rPr>
          <w:rFonts w:ascii="Arial" w:hAnsi="Arial" w:cs="Arial"/>
          <w:sz w:val="24"/>
          <w:szCs w:val="24"/>
        </w:rPr>
      </w:pPr>
    </w:p>
    <w:p w14:paraId="61B2AA0B" w14:textId="1E325279" w:rsidR="00FA4A37" w:rsidRDefault="00FA4A37" w:rsidP="00A67FB1">
      <w:pPr>
        <w:ind w:left="720"/>
        <w:rPr>
          <w:rFonts w:ascii="Arial" w:hAnsi="Arial" w:cs="Arial"/>
          <w:sz w:val="24"/>
          <w:szCs w:val="24"/>
        </w:rPr>
      </w:pPr>
    </w:p>
    <w:p w14:paraId="0B92A3B5" w14:textId="139F0FA1" w:rsidR="00FA4A37" w:rsidRDefault="00FA4A37" w:rsidP="00A67FB1">
      <w:pPr>
        <w:ind w:left="720"/>
        <w:rPr>
          <w:rFonts w:ascii="Arial" w:hAnsi="Arial" w:cs="Arial"/>
          <w:sz w:val="24"/>
          <w:szCs w:val="24"/>
        </w:rPr>
      </w:pPr>
    </w:p>
    <w:p w14:paraId="582741CB" w14:textId="7513EC53" w:rsidR="00FA4A37" w:rsidRDefault="00FA4A37" w:rsidP="00A67FB1">
      <w:pPr>
        <w:ind w:left="720"/>
        <w:rPr>
          <w:rFonts w:ascii="Arial" w:hAnsi="Arial" w:cs="Arial"/>
          <w:sz w:val="24"/>
          <w:szCs w:val="24"/>
        </w:rPr>
      </w:pPr>
    </w:p>
    <w:p w14:paraId="185E155B" w14:textId="6C65F86E" w:rsidR="00FA4A37" w:rsidRDefault="00FA4A37" w:rsidP="00A67FB1">
      <w:pPr>
        <w:ind w:left="720"/>
        <w:rPr>
          <w:rFonts w:ascii="Arial" w:hAnsi="Arial" w:cs="Arial"/>
          <w:sz w:val="24"/>
          <w:szCs w:val="24"/>
        </w:rPr>
      </w:pPr>
    </w:p>
    <w:p w14:paraId="1EF892E4" w14:textId="41280347" w:rsidR="00FA4A37" w:rsidRDefault="00FA4A37" w:rsidP="00A67FB1">
      <w:pPr>
        <w:ind w:left="720"/>
        <w:rPr>
          <w:rFonts w:ascii="Arial" w:hAnsi="Arial" w:cs="Arial"/>
          <w:sz w:val="24"/>
          <w:szCs w:val="24"/>
        </w:rPr>
      </w:pPr>
    </w:p>
    <w:p w14:paraId="37129B74" w14:textId="5FE270C1" w:rsidR="00FA4A37" w:rsidRDefault="00FA4A37" w:rsidP="00A67FB1">
      <w:pPr>
        <w:ind w:left="720"/>
        <w:rPr>
          <w:rFonts w:ascii="Arial" w:hAnsi="Arial" w:cs="Arial"/>
          <w:sz w:val="24"/>
          <w:szCs w:val="24"/>
        </w:rPr>
      </w:pPr>
    </w:p>
    <w:p w14:paraId="0D0C7E1F" w14:textId="334F3538" w:rsidR="00FA4A37" w:rsidRDefault="00FA4A37" w:rsidP="00A67FB1">
      <w:pPr>
        <w:ind w:left="720"/>
        <w:rPr>
          <w:rFonts w:ascii="Arial" w:hAnsi="Arial" w:cs="Arial"/>
          <w:sz w:val="24"/>
          <w:szCs w:val="24"/>
        </w:rPr>
      </w:pPr>
    </w:p>
    <w:p w14:paraId="00B9638A" w14:textId="632C4F77" w:rsidR="00FA4A37" w:rsidRDefault="00FA4A37" w:rsidP="00A67FB1">
      <w:pPr>
        <w:ind w:left="720"/>
        <w:rPr>
          <w:rFonts w:ascii="Arial" w:hAnsi="Arial" w:cs="Arial"/>
          <w:sz w:val="24"/>
          <w:szCs w:val="24"/>
        </w:rPr>
      </w:pPr>
    </w:p>
    <w:p w14:paraId="35F17A20" w14:textId="0BE6E02A" w:rsidR="00FA4A37" w:rsidRDefault="00FA4A37" w:rsidP="00A67FB1">
      <w:pPr>
        <w:ind w:left="720"/>
        <w:rPr>
          <w:rFonts w:ascii="Arial" w:hAnsi="Arial" w:cs="Arial"/>
          <w:sz w:val="24"/>
          <w:szCs w:val="24"/>
        </w:rPr>
      </w:pPr>
    </w:p>
    <w:p w14:paraId="33326A20" w14:textId="301E1050" w:rsidR="00FA4A37" w:rsidRDefault="00FA4A37" w:rsidP="00A67FB1">
      <w:pPr>
        <w:ind w:left="720"/>
        <w:rPr>
          <w:rFonts w:ascii="Arial" w:hAnsi="Arial" w:cs="Arial"/>
          <w:sz w:val="24"/>
          <w:szCs w:val="24"/>
        </w:rPr>
      </w:pPr>
    </w:p>
    <w:p w14:paraId="0C6499DE" w14:textId="0A6F9419" w:rsidR="00FA4A37" w:rsidRDefault="00FA4A37" w:rsidP="00A67FB1">
      <w:pPr>
        <w:ind w:left="720"/>
        <w:rPr>
          <w:rFonts w:ascii="Arial" w:hAnsi="Arial" w:cs="Arial"/>
          <w:sz w:val="24"/>
          <w:szCs w:val="24"/>
        </w:rPr>
      </w:pPr>
    </w:p>
    <w:p w14:paraId="75912A44" w14:textId="5D0F72D4" w:rsidR="00FA4A37" w:rsidRDefault="00FA4A37" w:rsidP="00A67FB1">
      <w:pPr>
        <w:ind w:left="720"/>
        <w:rPr>
          <w:rFonts w:ascii="Arial" w:hAnsi="Arial" w:cs="Arial"/>
          <w:sz w:val="24"/>
          <w:szCs w:val="24"/>
        </w:rPr>
      </w:pPr>
    </w:p>
    <w:p w14:paraId="34B5203C" w14:textId="23A262E2" w:rsidR="00FA4A37" w:rsidRDefault="00FA4A37" w:rsidP="00A67FB1">
      <w:pPr>
        <w:ind w:left="720"/>
        <w:rPr>
          <w:rFonts w:ascii="Arial" w:hAnsi="Arial" w:cs="Arial"/>
          <w:sz w:val="24"/>
          <w:szCs w:val="24"/>
        </w:rPr>
      </w:pPr>
    </w:p>
    <w:p w14:paraId="27B83DB6" w14:textId="62243F24" w:rsidR="00FA4A37" w:rsidRDefault="00FA4A37" w:rsidP="00A67FB1">
      <w:pPr>
        <w:ind w:left="720"/>
        <w:rPr>
          <w:rFonts w:ascii="Arial" w:hAnsi="Arial" w:cs="Arial"/>
          <w:sz w:val="24"/>
          <w:szCs w:val="24"/>
        </w:rPr>
      </w:pPr>
    </w:p>
    <w:p w14:paraId="2397219F" w14:textId="77F1868F" w:rsidR="00FA4A37" w:rsidRDefault="00FA4A37" w:rsidP="00A67FB1">
      <w:pPr>
        <w:ind w:left="720"/>
        <w:rPr>
          <w:rFonts w:ascii="Arial" w:hAnsi="Arial" w:cs="Arial"/>
          <w:sz w:val="24"/>
          <w:szCs w:val="24"/>
        </w:rPr>
      </w:pPr>
    </w:p>
    <w:p w14:paraId="07C405D4" w14:textId="06203C75" w:rsidR="00FA4A37" w:rsidRDefault="00FA4A37" w:rsidP="00A67FB1">
      <w:pPr>
        <w:ind w:left="720"/>
        <w:rPr>
          <w:rFonts w:ascii="Arial" w:hAnsi="Arial" w:cs="Arial"/>
          <w:sz w:val="24"/>
          <w:szCs w:val="24"/>
        </w:rPr>
      </w:pPr>
    </w:p>
    <w:p w14:paraId="1DBC0EF3" w14:textId="52964DD4" w:rsidR="00FA4A37" w:rsidRDefault="00FA4A37" w:rsidP="00A67FB1">
      <w:pPr>
        <w:ind w:left="720"/>
        <w:rPr>
          <w:rFonts w:ascii="Arial" w:hAnsi="Arial" w:cs="Arial"/>
          <w:sz w:val="24"/>
          <w:szCs w:val="24"/>
        </w:rPr>
      </w:pPr>
    </w:p>
    <w:p w14:paraId="6B3497C7" w14:textId="5BAF9E5C" w:rsidR="00FA4A37" w:rsidRDefault="00FA4A37" w:rsidP="00A67FB1">
      <w:pPr>
        <w:ind w:left="720"/>
        <w:rPr>
          <w:rFonts w:ascii="Arial" w:hAnsi="Arial" w:cs="Arial"/>
          <w:sz w:val="24"/>
          <w:szCs w:val="24"/>
        </w:rPr>
      </w:pPr>
    </w:p>
    <w:p w14:paraId="7B5B0D01" w14:textId="6F0EDA8B" w:rsidR="00FA4A37" w:rsidRDefault="00FA4A37" w:rsidP="00A67FB1">
      <w:pPr>
        <w:ind w:left="720"/>
        <w:rPr>
          <w:rFonts w:ascii="Arial" w:hAnsi="Arial" w:cs="Arial"/>
          <w:sz w:val="24"/>
          <w:szCs w:val="24"/>
        </w:rPr>
      </w:pPr>
    </w:p>
    <w:p w14:paraId="27E2F804" w14:textId="49516C1F" w:rsidR="00FA4A37" w:rsidRDefault="00FA4A37" w:rsidP="00A67FB1">
      <w:pPr>
        <w:ind w:left="720"/>
        <w:rPr>
          <w:rFonts w:ascii="Arial" w:hAnsi="Arial" w:cs="Arial"/>
          <w:sz w:val="24"/>
          <w:szCs w:val="24"/>
        </w:rPr>
      </w:pPr>
    </w:p>
    <w:p w14:paraId="31F2446F" w14:textId="36383230" w:rsidR="00FA4A37" w:rsidRDefault="00FA4A37" w:rsidP="00A67FB1">
      <w:pPr>
        <w:ind w:left="720"/>
        <w:rPr>
          <w:rFonts w:ascii="Arial" w:hAnsi="Arial" w:cs="Arial"/>
          <w:sz w:val="24"/>
          <w:szCs w:val="24"/>
        </w:rPr>
      </w:pPr>
    </w:p>
    <w:p w14:paraId="5C14725C" w14:textId="443B2A8B" w:rsidR="00FA4A37" w:rsidRPr="00FA4A37" w:rsidRDefault="00FA4A37" w:rsidP="00FA4A37">
      <w:pPr>
        <w:jc w:val="center"/>
        <w:rPr>
          <w:rFonts w:ascii="Arial" w:hAnsi="Arial" w:cs="Arial"/>
          <w:b/>
          <w:bCs/>
          <w:sz w:val="44"/>
          <w:szCs w:val="44"/>
          <w:u w:val="single"/>
        </w:rPr>
      </w:pPr>
    </w:p>
    <w:p w14:paraId="5D1053C6" w14:textId="064FBC28" w:rsidR="00FA4A37" w:rsidRPr="00FA4A37" w:rsidRDefault="00FA4A37" w:rsidP="00FA4A37">
      <w:pPr>
        <w:ind w:left="720"/>
        <w:jc w:val="center"/>
        <w:rPr>
          <w:rFonts w:ascii="Arial" w:hAnsi="Arial" w:cs="Arial"/>
          <w:b/>
          <w:bCs/>
          <w:sz w:val="44"/>
          <w:szCs w:val="44"/>
          <w:u w:val="single"/>
        </w:rPr>
      </w:pPr>
      <w:r w:rsidRPr="00FA4A37">
        <w:rPr>
          <w:rFonts w:ascii="Arial" w:hAnsi="Arial" w:cs="Arial"/>
          <w:b/>
          <w:bCs/>
          <w:sz w:val="44"/>
          <w:szCs w:val="44"/>
          <w:u w:val="single"/>
        </w:rPr>
        <w:t>Programme – HNC/D Mechanical Engineering</w:t>
      </w:r>
    </w:p>
    <w:p w14:paraId="3B20A31E" w14:textId="6E1E97E7" w:rsidR="00FA4A37" w:rsidRPr="00FA4A37" w:rsidRDefault="00FA4A37" w:rsidP="00FA4A37">
      <w:pPr>
        <w:ind w:left="720"/>
        <w:jc w:val="center"/>
        <w:rPr>
          <w:rFonts w:ascii="Arial" w:hAnsi="Arial" w:cs="Arial"/>
          <w:b/>
          <w:bCs/>
          <w:sz w:val="44"/>
          <w:szCs w:val="44"/>
          <w:u w:val="single"/>
        </w:rPr>
      </w:pPr>
    </w:p>
    <w:p w14:paraId="7FBE70D4" w14:textId="72595A4B" w:rsidR="00FA4A37" w:rsidRPr="00FA4A37" w:rsidRDefault="00FA4A37" w:rsidP="00FA4A37">
      <w:pPr>
        <w:ind w:left="720"/>
        <w:jc w:val="center"/>
        <w:rPr>
          <w:rFonts w:ascii="Arial" w:hAnsi="Arial" w:cs="Arial"/>
          <w:b/>
          <w:bCs/>
          <w:sz w:val="44"/>
          <w:szCs w:val="44"/>
          <w:u w:val="single"/>
        </w:rPr>
      </w:pPr>
      <w:r w:rsidRPr="00FA4A37">
        <w:rPr>
          <w:rFonts w:ascii="Arial" w:hAnsi="Arial" w:cs="Arial"/>
          <w:b/>
          <w:bCs/>
          <w:sz w:val="44"/>
          <w:szCs w:val="44"/>
          <w:u w:val="single"/>
        </w:rPr>
        <w:t>Module – Materials</w:t>
      </w:r>
    </w:p>
    <w:p w14:paraId="158D4E81" w14:textId="77777777" w:rsidR="00FA4A37" w:rsidRPr="00FA4A37" w:rsidRDefault="00FA4A37" w:rsidP="00FA4A37">
      <w:pPr>
        <w:ind w:left="720"/>
        <w:jc w:val="center"/>
        <w:rPr>
          <w:rFonts w:ascii="Arial" w:hAnsi="Arial" w:cs="Arial"/>
          <w:b/>
          <w:bCs/>
          <w:sz w:val="44"/>
          <w:szCs w:val="44"/>
          <w:u w:val="single"/>
        </w:rPr>
      </w:pPr>
    </w:p>
    <w:p w14:paraId="28581710" w14:textId="68E9E4E2" w:rsidR="00FA4A37" w:rsidRPr="00FA4A37" w:rsidRDefault="00FA4A37" w:rsidP="00FA4A37">
      <w:pPr>
        <w:ind w:left="720"/>
        <w:jc w:val="center"/>
        <w:rPr>
          <w:rFonts w:ascii="Arial" w:hAnsi="Arial" w:cs="Arial"/>
          <w:b/>
          <w:bCs/>
          <w:sz w:val="44"/>
          <w:szCs w:val="44"/>
          <w:u w:val="single"/>
        </w:rPr>
      </w:pPr>
      <w:r w:rsidRPr="00FA4A37">
        <w:rPr>
          <w:rFonts w:ascii="Arial" w:hAnsi="Arial" w:cs="Arial"/>
          <w:b/>
          <w:bCs/>
          <w:sz w:val="44"/>
          <w:szCs w:val="44"/>
          <w:u w:val="single"/>
        </w:rPr>
        <w:t>Module Code – PSDM4003</w:t>
      </w:r>
    </w:p>
    <w:p w14:paraId="0F51CB52" w14:textId="77777777" w:rsidR="00FA4A37" w:rsidRPr="00FA4A37" w:rsidRDefault="00FA4A37" w:rsidP="00FA4A37">
      <w:pPr>
        <w:ind w:left="720"/>
        <w:jc w:val="center"/>
        <w:rPr>
          <w:rFonts w:ascii="Arial" w:hAnsi="Arial" w:cs="Arial"/>
          <w:b/>
          <w:bCs/>
          <w:sz w:val="44"/>
          <w:szCs w:val="44"/>
          <w:u w:val="single"/>
        </w:rPr>
      </w:pPr>
    </w:p>
    <w:p w14:paraId="3BD78ED3" w14:textId="6FFE92D5" w:rsidR="00FA4A37" w:rsidRPr="00FA4A37" w:rsidRDefault="00FA4A37" w:rsidP="00FA4A37">
      <w:pPr>
        <w:ind w:left="720"/>
        <w:jc w:val="center"/>
        <w:rPr>
          <w:rFonts w:ascii="Arial" w:hAnsi="Arial" w:cs="Arial"/>
          <w:b/>
          <w:bCs/>
          <w:sz w:val="44"/>
          <w:szCs w:val="44"/>
          <w:u w:val="single"/>
        </w:rPr>
      </w:pPr>
      <w:r w:rsidRPr="00FA4A37">
        <w:rPr>
          <w:rFonts w:ascii="Arial" w:hAnsi="Arial" w:cs="Arial"/>
          <w:b/>
          <w:bCs/>
          <w:sz w:val="44"/>
          <w:szCs w:val="44"/>
          <w:u w:val="single"/>
        </w:rPr>
        <w:t>Lecturer – Peter Taylor</w:t>
      </w:r>
    </w:p>
    <w:p w14:paraId="253A5450" w14:textId="77777777" w:rsidR="00FA4A37" w:rsidRPr="00FA4A37" w:rsidRDefault="00FA4A37" w:rsidP="00FA4A37">
      <w:pPr>
        <w:ind w:left="720"/>
        <w:jc w:val="center"/>
        <w:rPr>
          <w:rFonts w:ascii="Arial" w:hAnsi="Arial" w:cs="Arial"/>
          <w:b/>
          <w:bCs/>
          <w:sz w:val="44"/>
          <w:szCs w:val="44"/>
          <w:u w:val="single"/>
        </w:rPr>
      </w:pPr>
    </w:p>
    <w:p w14:paraId="44FA39C9" w14:textId="1453E254" w:rsidR="00FA4A37" w:rsidRPr="00FA4A37" w:rsidRDefault="00FA4A37" w:rsidP="00FA4A37">
      <w:pPr>
        <w:ind w:left="720"/>
        <w:jc w:val="center"/>
        <w:rPr>
          <w:rFonts w:ascii="Arial" w:hAnsi="Arial" w:cs="Arial"/>
          <w:b/>
          <w:bCs/>
          <w:sz w:val="44"/>
          <w:szCs w:val="44"/>
          <w:u w:val="single"/>
        </w:rPr>
      </w:pPr>
      <w:r w:rsidRPr="00FA4A37">
        <w:rPr>
          <w:rFonts w:ascii="Arial" w:hAnsi="Arial" w:cs="Arial"/>
          <w:b/>
          <w:bCs/>
          <w:sz w:val="44"/>
          <w:szCs w:val="44"/>
          <w:u w:val="single"/>
        </w:rPr>
        <w:t>Student – Gruff Williams</w:t>
      </w:r>
    </w:p>
    <w:p w14:paraId="623231DC" w14:textId="28AE6234" w:rsidR="00FA4A37" w:rsidRPr="00FA4A37" w:rsidRDefault="00FA4A37" w:rsidP="00FA4A37">
      <w:pPr>
        <w:ind w:left="720"/>
        <w:jc w:val="center"/>
        <w:rPr>
          <w:rFonts w:ascii="Arial" w:hAnsi="Arial" w:cs="Arial"/>
          <w:b/>
          <w:bCs/>
          <w:sz w:val="44"/>
          <w:szCs w:val="44"/>
          <w:u w:val="single"/>
        </w:rPr>
      </w:pPr>
    </w:p>
    <w:p w14:paraId="5CB5AD45" w14:textId="40C51AFD" w:rsidR="00FA4A37" w:rsidRDefault="00FA4A37" w:rsidP="00A67FB1">
      <w:pPr>
        <w:ind w:left="720"/>
        <w:rPr>
          <w:rFonts w:ascii="Arial" w:hAnsi="Arial" w:cs="Arial"/>
          <w:sz w:val="24"/>
          <w:szCs w:val="24"/>
        </w:rPr>
      </w:pPr>
    </w:p>
    <w:p w14:paraId="64A93D77" w14:textId="77777777" w:rsidR="00FA4A37" w:rsidRDefault="00FA4A37" w:rsidP="00A67FB1">
      <w:pPr>
        <w:ind w:left="720"/>
        <w:rPr>
          <w:rFonts w:ascii="Arial" w:hAnsi="Arial" w:cs="Arial"/>
          <w:sz w:val="24"/>
          <w:szCs w:val="24"/>
        </w:rPr>
      </w:pPr>
    </w:p>
    <w:p w14:paraId="57A35A05" w14:textId="30C14D3B" w:rsidR="00FA4A37" w:rsidRDefault="00FA4A37" w:rsidP="00A67FB1">
      <w:pPr>
        <w:ind w:left="720"/>
        <w:rPr>
          <w:rFonts w:ascii="Arial" w:hAnsi="Arial" w:cs="Arial"/>
          <w:sz w:val="24"/>
          <w:szCs w:val="24"/>
        </w:rPr>
      </w:pPr>
    </w:p>
    <w:p w14:paraId="02BC9AFE" w14:textId="1892AB7D" w:rsidR="00FA4A37" w:rsidRDefault="00FA4A37" w:rsidP="00A67FB1">
      <w:pPr>
        <w:ind w:left="720"/>
        <w:rPr>
          <w:rFonts w:ascii="Arial" w:hAnsi="Arial" w:cs="Arial"/>
          <w:sz w:val="24"/>
          <w:szCs w:val="24"/>
        </w:rPr>
      </w:pPr>
    </w:p>
    <w:p w14:paraId="4DC98A24" w14:textId="47C56C9B" w:rsidR="00FA4A37" w:rsidRDefault="00FA4A37" w:rsidP="00A67FB1">
      <w:pPr>
        <w:ind w:left="720"/>
        <w:rPr>
          <w:rFonts w:ascii="Arial" w:hAnsi="Arial" w:cs="Arial"/>
          <w:sz w:val="24"/>
          <w:szCs w:val="24"/>
        </w:rPr>
      </w:pPr>
    </w:p>
    <w:p w14:paraId="7BE454DD" w14:textId="0198AB55" w:rsidR="00FA4A37" w:rsidRDefault="00FA4A37" w:rsidP="00A67FB1">
      <w:pPr>
        <w:ind w:left="720"/>
        <w:rPr>
          <w:rFonts w:ascii="Arial" w:hAnsi="Arial" w:cs="Arial"/>
          <w:sz w:val="24"/>
          <w:szCs w:val="24"/>
        </w:rPr>
      </w:pPr>
    </w:p>
    <w:p w14:paraId="58F197E5" w14:textId="475D18FD" w:rsidR="00FA4A37" w:rsidRDefault="00FA4A37" w:rsidP="00A67FB1">
      <w:pPr>
        <w:ind w:left="720"/>
        <w:rPr>
          <w:rFonts w:ascii="Arial" w:hAnsi="Arial" w:cs="Arial"/>
          <w:sz w:val="24"/>
          <w:szCs w:val="24"/>
        </w:rPr>
      </w:pPr>
    </w:p>
    <w:p w14:paraId="59947D52" w14:textId="3098A3B5" w:rsidR="00FA4A37" w:rsidRDefault="00FA4A37" w:rsidP="00A67FB1">
      <w:pPr>
        <w:ind w:left="720"/>
        <w:rPr>
          <w:rFonts w:ascii="Arial" w:hAnsi="Arial" w:cs="Arial"/>
          <w:sz w:val="24"/>
          <w:szCs w:val="24"/>
        </w:rPr>
      </w:pPr>
    </w:p>
    <w:p w14:paraId="6ACD2653" w14:textId="5B443A9B" w:rsidR="00FA4A37" w:rsidRDefault="00FA4A37" w:rsidP="00A67FB1">
      <w:pPr>
        <w:ind w:left="720"/>
        <w:rPr>
          <w:rFonts w:ascii="Arial" w:hAnsi="Arial" w:cs="Arial"/>
          <w:sz w:val="24"/>
          <w:szCs w:val="24"/>
        </w:rPr>
      </w:pPr>
    </w:p>
    <w:p w14:paraId="63894145" w14:textId="2399E2AA" w:rsidR="00FA4A37" w:rsidRDefault="00FA4A37" w:rsidP="00A67FB1">
      <w:pPr>
        <w:ind w:left="720"/>
        <w:rPr>
          <w:rFonts w:ascii="Arial" w:hAnsi="Arial" w:cs="Arial"/>
          <w:sz w:val="24"/>
          <w:szCs w:val="24"/>
        </w:rPr>
      </w:pPr>
    </w:p>
    <w:p w14:paraId="61994B21" w14:textId="50E413BE" w:rsidR="00FA4A37" w:rsidRDefault="00FA4A37" w:rsidP="00A67FB1">
      <w:pPr>
        <w:ind w:left="720"/>
        <w:rPr>
          <w:rFonts w:ascii="Arial" w:hAnsi="Arial" w:cs="Arial"/>
          <w:sz w:val="24"/>
          <w:szCs w:val="24"/>
        </w:rPr>
      </w:pPr>
    </w:p>
    <w:p w14:paraId="166F3982" w14:textId="77777777" w:rsidR="00FA4A37" w:rsidRDefault="00FA4A37" w:rsidP="00A67FB1">
      <w:pPr>
        <w:ind w:left="720"/>
        <w:rPr>
          <w:rFonts w:ascii="Arial" w:hAnsi="Arial" w:cs="Arial"/>
          <w:sz w:val="24"/>
          <w:szCs w:val="24"/>
        </w:rPr>
      </w:pPr>
    </w:p>
    <w:p w14:paraId="012B1911" w14:textId="6D6D5579" w:rsidR="00C86241" w:rsidRDefault="00C86241" w:rsidP="00A67FB1">
      <w:pPr>
        <w:ind w:left="720"/>
        <w:rPr>
          <w:rFonts w:ascii="Arial" w:hAnsi="Arial" w:cs="Arial"/>
          <w:sz w:val="24"/>
          <w:szCs w:val="24"/>
        </w:rPr>
      </w:pPr>
    </w:p>
    <w:p w14:paraId="1674FAEC" w14:textId="3BF20C2B" w:rsidR="00C86241" w:rsidRDefault="00C86241" w:rsidP="00A67FB1">
      <w:pPr>
        <w:ind w:left="720"/>
        <w:rPr>
          <w:rFonts w:ascii="Arial" w:hAnsi="Arial" w:cs="Arial"/>
          <w:sz w:val="24"/>
          <w:szCs w:val="24"/>
        </w:rPr>
      </w:pPr>
    </w:p>
    <w:p w14:paraId="4FC9ABF5" w14:textId="06D6A3C9" w:rsidR="00FA4A37" w:rsidRDefault="00FA4A37" w:rsidP="00A67FB1">
      <w:pPr>
        <w:ind w:left="720"/>
        <w:rPr>
          <w:rFonts w:ascii="Arial" w:hAnsi="Arial" w:cs="Arial"/>
          <w:sz w:val="24"/>
          <w:szCs w:val="24"/>
        </w:rPr>
      </w:pPr>
    </w:p>
    <w:p w14:paraId="7355F7F6" w14:textId="44167D12" w:rsidR="00FA4A37" w:rsidRDefault="00FA4A37" w:rsidP="00A67FB1">
      <w:pPr>
        <w:ind w:left="720"/>
        <w:rPr>
          <w:rFonts w:ascii="Arial" w:hAnsi="Arial" w:cs="Arial"/>
          <w:sz w:val="24"/>
          <w:szCs w:val="24"/>
        </w:rPr>
      </w:pPr>
    </w:p>
    <w:p w14:paraId="2DC8FA2D" w14:textId="123253A3" w:rsidR="00FA4A37" w:rsidRDefault="00FA4A37" w:rsidP="00A67FB1">
      <w:pPr>
        <w:ind w:left="720"/>
        <w:rPr>
          <w:rFonts w:ascii="Arial" w:hAnsi="Arial" w:cs="Arial"/>
          <w:sz w:val="24"/>
          <w:szCs w:val="24"/>
        </w:rPr>
      </w:pPr>
    </w:p>
    <w:p w14:paraId="2FBF4C0A" w14:textId="58D4DB78" w:rsidR="00FA4A37" w:rsidRDefault="00FA4A37" w:rsidP="00A67FB1">
      <w:pPr>
        <w:ind w:left="720"/>
        <w:rPr>
          <w:rFonts w:ascii="Arial" w:hAnsi="Arial" w:cs="Arial"/>
          <w:sz w:val="24"/>
          <w:szCs w:val="24"/>
        </w:rPr>
      </w:pPr>
    </w:p>
    <w:p w14:paraId="78F48180" w14:textId="571915D1" w:rsidR="00FA4A37" w:rsidRDefault="00FA4A37" w:rsidP="00A67FB1">
      <w:pPr>
        <w:ind w:left="720"/>
        <w:rPr>
          <w:rFonts w:ascii="Arial" w:hAnsi="Arial" w:cs="Arial"/>
          <w:sz w:val="24"/>
          <w:szCs w:val="24"/>
        </w:rPr>
      </w:pPr>
    </w:p>
    <w:p w14:paraId="7866D8C0" w14:textId="1C96382F" w:rsidR="00FA4A37" w:rsidRDefault="00FA4A37" w:rsidP="00A67FB1">
      <w:pPr>
        <w:ind w:left="720"/>
        <w:rPr>
          <w:rFonts w:ascii="Arial" w:hAnsi="Arial" w:cs="Arial"/>
          <w:sz w:val="24"/>
          <w:szCs w:val="24"/>
        </w:rPr>
      </w:pPr>
    </w:p>
    <w:p w14:paraId="49F6356C" w14:textId="056C3B9E" w:rsidR="00FA4A37" w:rsidRDefault="00FA4A37" w:rsidP="00A67FB1">
      <w:pPr>
        <w:ind w:left="720"/>
        <w:rPr>
          <w:rFonts w:ascii="Arial" w:hAnsi="Arial" w:cs="Arial"/>
          <w:sz w:val="24"/>
          <w:szCs w:val="24"/>
        </w:rPr>
      </w:pPr>
    </w:p>
    <w:p w14:paraId="2437C589" w14:textId="0AA1E7E6" w:rsidR="00FA4A37" w:rsidRDefault="00FA4A37" w:rsidP="00A67FB1">
      <w:pPr>
        <w:ind w:left="720"/>
        <w:rPr>
          <w:rFonts w:ascii="Arial" w:hAnsi="Arial" w:cs="Arial"/>
          <w:sz w:val="24"/>
          <w:szCs w:val="24"/>
        </w:rPr>
      </w:pPr>
    </w:p>
    <w:p w14:paraId="004A0ED7" w14:textId="34280EFF" w:rsidR="00FA4A37" w:rsidRDefault="00FA4A37" w:rsidP="00A67FB1">
      <w:pPr>
        <w:ind w:left="720"/>
        <w:rPr>
          <w:rFonts w:ascii="Arial" w:hAnsi="Arial" w:cs="Arial"/>
          <w:sz w:val="24"/>
          <w:szCs w:val="24"/>
        </w:rPr>
      </w:pPr>
    </w:p>
    <w:p w14:paraId="7FD40BA6" w14:textId="04CFE4AE" w:rsidR="00FA4A37" w:rsidRDefault="00FA4A37" w:rsidP="00A67FB1">
      <w:pPr>
        <w:ind w:left="720"/>
        <w:rPr>
          <w:rFonts w:ascii="Arial" w:hAnsi="Arial" w:cs="Arial"/>
          <w:sz w:val="24"/>
          <w:szCs w:val="24"/>
        </w:rPr>
      </w:pPr>
    </w:p>
    <w:p w14:paraId="3684A6FA" w14:textId="1A068E67" w:rsidR="00FA4A37" w:rsidRDefault="00FA4A37" w:rsidP="00A67FB1">
      <w:pPr>
        <w:ind w:left="720"/>
        <w:rPr>
          <w:rFonts w:ascii="Arial" w:hAnsi="Arial" w:cs="Arial"/>
          <w:sz w:val="24"/>
          <w:szCs w:val="24"/>
        </w:rPr>
      </w:pPr>
    </w:p>
    <w:p w14:paraId="0891C722" w14:textId="5B91224A" w:rsidR="00FA4A37" w:rsidRDefault="00FA4A37" w:rsidP="00A67FB1">
      <w:pPr>
        <w:ind w:left="720"/>
        <w:rPr>
          <w:rFonts w:ascii="Arial" w:hAnsi="Arial" w:cs="Arial"/>
          <w:sz w:val="24"/>
          <w:szCs w:val="24"/>
        </w:rPr>
      </w:pPr>
    </w:p>
    <w:p w14:paraId="69DD60E6" w14:textId="6CDB4699" w:rsidR="00FA4A37" w:rsidRDefault="00FA4A37" w:rsidP="00A67FB1">
      <w:pPr>
        <w:ind w:left="720"/>
        <w:rPr>
          <w:rFonts w:ascii="Arial" w:hAnsi="Arial" w:cs="Arial"/>
          <w:sz w:val="24"/>
          <w:szCs w:val="24"/>
        </w:rPr>
      </w:pPr>
    </w:p>
    <w:p w14:paraId="33303CC4" w14:textId="5C97F54E" w:rsidR="00FA4A37" w:rsidRDefault="00FA4A37" w:rsidP="00A67FB1">
      <w:pPr>
        <w:ind w:left="720"/>
        <w:rPr>
          <w:rFonts w:ascii="Arial" w:hAnsi="Arial" w:cs="Arial"/>
          <w:sz w:val="24"/>
          <w:szCs w:val="24"/>
        </w:rPr>
      </w:pPr>
    </w:p>
    <w:p w14:paraId="4CAAA3D3" w14:textId="495BC479" w:rsidR="00FA4A37" w:rsidRDefault="00FA4A37" w:rsidP="00A67FB1">
      <w:pPr>
        <w:ind w:left="720"/>
        <w:rPr>
          <w:rFonts w:ascii="Arial" w:hAnsi="Arial" w:cs="Arial"/>
          <w:sz w:val="24"/>
          <w:szCs w:val="24"/>
        </w:rPr>
      </w:pPr>
    </w:p>
    <w:p w14:paraId="608D223B" w14:textId="21672E31" w:rsidR="00FA4A37" w:rsidRDefault="00FA4A37" w:rsidP="00A67FB1">
      <w:pPr>
        <w:ind w:left="720"/>
        <w:rPr>
          <w:rFonts w:ascii="Arial" w:hAnsi="Arial" w:cs="Arial"/>
          <w:sz w:val="24"/>
          <w:szCs w:val="24"/>
        </w:rPr>
      </w:pPr>
    </w:p>
    <w:p w14:paraId="0E63D1D7" w14:textId="2675D5E3" w:rsidR="00FA4A37" w:rsidRDefault="00FA4A37" w:rsidP="00A67FB1">
      <w:pPr>
        <w:ind w:left="720"/>
        <w:rPr>
          <w:rFonts w:ascii="Arial" w:hAnsi="Arial" w:cs="Arial"/>
          <w:sz w:val="24"/>
          <w:szCs w:val="24"/>
        </w:rPr>
      </w:pPr>
    </w:p>
    <w:p w14:paraId="78BC9B65" w14:textId="56C970D4" w:rsidR="00FA4A37" w:rsidRPr="00B02B67" w:rsidRDefault="00FA4A37" w:rsidP="00A67FB1">
      <w:pPr>
        <w:ind w:left="720"/>
        <w:rPr>
          <w:rFonts w:ascii="Arial" w:hAnsi="Arial" w:cs="Arial"/>
          <w:b/>
          <w:bCs/>
          <w:sz w:val="24"/>
          <w:szCs w:val="24"/>
          <w:u w:val="single"/>
        </w:rPr>
      </w:pPr>
      <w:r w:rsidRPr="00B02B67">
        <w:rPr>
          <w:rFonts w:ascii="Arial" w:hAnsi="Arial" w:cs="Arial"/>
          <w:b/>
          <w:bCs/>
          <w:sz w:val="24"/>
          <w:szCs w:val="24"/>
          <w:u w:val="single"/>
        </w:rPr>
        <w:lastRenderedPageBreak/>
        <w:t xml:space="preserve">Contents Page </w:t>
      </w:r>
    </w:p>
    <w:p w14:paraId="08FA518E" w14:textId="1CCBD7F5" w:rsidR="00FA4A37" w:rsidRDefault="00FA4A37" w:rsidP="00A67FB1">
      <w:pPr>
        <w:ind w:left="720"/>
        <w:rPr>
          <w:rFonts w:ascii="Arial" w:hAnsi="Arial" w:cs="Arial"/>
          <w:sz w:val="24"/>
          <w:szCs w:val="24"/>
        </w:rPr>
      </w:pPr>
    </w:p>
    <w:p w14:paraId="32F0B086" w14:textId="56B0C7F7" w:rsidR="00664CA2" w:rsidRDefault="00664CA2" w:rsidP="00A67FB1">
      <w:pPr>
        <w:ind w:left="720"/>
        <w:rPr>
          <w:rFonts w:ascii="Arial" w:hAnsi="Arial" w:cs="Arial"/>
          <w:sz w:val="24"/>
          <w:szCs w:val="24"/>
        </w:rPr>
      </w:pPr>
    </w:p>
    <w:p w14:paraId="56F42CEA" w14:textId="706BF335" w:rsidR="00664CA2" w:rsidRDefault="00664CA2" w:rsidP="00A67FB1">
      <w:pPr>
        <w:ind w:left="720"/>
        <w:rPr>
          <w:rFonts w:ascii="Arial" w:hAnsi="Arial" w:cs="Arial"/>
          <w:sz w:val="24"/>
          <w:szCs w:val="24"/>
        </w:rPr>
      </w:pPr>
    </w:p>
    <w:p w14:paraId="785E2F29" w14:textId="7E9D8569" w:rsidR="00664CA2" w:rsidRDefault="00664CA2" w:rsidP="00A67FB1">
      <w:pPr>
        <w:ind w:left="720"/>
        <w:rPr>
          <w:rFonts w:ascii="Arial" w:hAnsi="Arial" w:cs="Arial"/>
          <w:sz w:val="24"/>
          <w:szCs w:val="24"/>
        </w:rPr>
      </w:pPr>
      <w:r>
        <w:rPr>
          <w:rFonts w:ascii="Arial" w:hAnsi="Arial" w:cs="Arial"/>
          <w:sz w:val="24"/>
          <w:szCs w:val="24"/>
        </w:rPr>
        <w:t xml:space="preserve">Introduction – Page 7 </w:t>
      </w:r>
    </w:p>
    <w:p w14:paraId="7C140A0C" w14:textId="27D266C5" w:rsidR="00664CA2" w:rsidRDefault="00664CA2" w:rsidP="00A67FB1">
      <w:pPr>
        <w:ind w:left="720"/>
        <w:rPr>
          <w:rFonts w:ascii="Arial" w:hAnsi="Arial" w:cs="Arial"/>
          <w:sz w:val="24"/>
          <w:szCs w:val="24"/>
        </w:rPr>
      </w:pPr>
    </w:p>
    <w:p w14:paraId="4DBD6982" w14:textId="63078C70" w:rsidR="00664CA2" w:rsidRDefault="00664CA2" w:rsidP="00A67FB1">
      <w:pPr>
        <w:ind w:left="720"/>
        <w:rPr>
          <w:rFonts w:ascii="Arial" w:hAnsi="Arial" w:cs="Arial"/>
          <w:sz w:val="24"/>
          <w:szCs w:val="24"/>
        </w:rPr>
      </w:pPr>
      <w:r>
        <w:rPr>
          <w:rFonts w:ascii="Arial" w:hAnsi="Arial" w:cs="Arial"/>
          <w:sz w:val="24"/>
          <w:szCs w:val="24"/>
        </w:rPr>
        <w:t xml:space="preserve">Brittle Fracture Report 8 – 12 </w:t>
      </w:r>
    </w:p>
    <w:p w14:paraId="198AC2A3" w14:textId="7B599B36" w:rsidR="00664CA2" w:rsidRDefault="00664CA2" w:rsidP="00A67FB1">
      <w:pPr>
        <w:ind w:left="720"/>
        <w:rPr>
          <w:rFonts w:ascii="Arial" w:hAnsi="Arial" w:cs="Arial"/>
          <w:sz w:val="24"/>
          <w:szCs w:val="24"/>
        </w:rPr>
      </w:pPr>
    </w:p>
    <w:p w14:paraId="37A46911" w14:textId="3D9DF4CC" w:rsidR="00664CA2" w:rsidRDefault="00664CA2" w:rsidP="00A67FB1">
      <w:pPr>
        <w:ind w:left="720"/>
        <w:rPr>
          <w:rFonts w:ascii="Arial" w:hAnsi="Arial" w:cs="Arial"/>
          <w:sz w:val="24"/>
          <w:szCs w:val="24"/>
        </w:rPr>
      </w:pPr>
      <w:r>
        <w:rPr>
          <w:rFonts w:ascii="Arial" w:hAnsi="Arial" w:cs="Arial"/>
          <w:sz w:val="24"/>
          <w:szCs w:val="24"/>
        </w:rPr>
        <w:t xml:space="preserve">Reference Page – Page 13 </w:t>
      </w:r>
    </w:p>
    <w:p w14:paraId="4CE009E3" w14:textId="49E8252D" w:rsidR="00FA4A37" w:rsidRDefault="00FA4A37" w:rsidP="00A67FB1">
      <w:pPr>
        <w:ind w:left="720"/>
        <w:rPr>
          <w:rFonts w:ascii="Arial" w:hAnsi="Arial" w:cs="Arial"/>
          <w:sz w:val="24"/>
          <w:szCs w:val="24"/>
        </w:rPr>
      </w:pPr>
    </w:p>
    <w:p w14:paraId="69E715C6" w14:textId="613B3262" w:rsidR="00FA4A37" w:rsidRDefault="00FA4A37" w:rsidP="00A67FB1">
      <w:pPr>
        <w:ind w:left="720"/>
        <w:rPr>
          <w:rFonts w:ascii="Arial" w:hAnsi="Arial" w:cs="Arial"/>
          <w:sz w:val="24"/>
          <w:szCs w:val="24"/>
        </w:rPr>
      </w:pPr>
    </w:p>
    <w:p w14:paraId="3708B132" w14:textId="63828B9A" w:rsidR="00FA4A37" w:rsidRDefault="00FA4A37" w:rsidP="00A67FB1">
      <w:pPr>
        <w:ind w:left="720"/>
        <w:rPr>
          <w:rFonts w:ascii="Arial" w:hAnsi="Arial" w:cs="Arial"/>
          <w:sz w:val="24"/>
          <w:szCs w:val="24"/>
        </w:rPr>
      </w:pPr>
    </w:p>
    <w:p w14:paraId="223274E1" w14:textId="04BA9EBA" w:rsidR="00FA4A37" w:rsidRDefault="00FA4A37" w:rsidP="00A67FB1">
      <w:pPr>
        <w:ind w:left="720"/>
        <w:rPr>
          <w:rFonts w:ascii="Arial" w:hAnsi="Arial" w:cs="Arial"/>
          <w:sz w:val="24"/>
          <w:szCs w:val="24"/>
        </w:rPr>
      </w:pPr>
    </w:p>
    <w:p w14:paraId="066807E3" w14:textId="6003396C" w:rsidR="00FA4A37" w:rsidRDefault="00FA4A37" w:rsidP="00A67FB1">
      <w:pPr>
        <w:ind w:left="720"/>
        <w:rPr>
          <w:rFonts w:ascii="Arial" w:hAnsi="Arial" w:cs="Arial"/>
          <w:sz w:val="24"/>
          <w:szCs w:val="24"/>
        </w:rPr>
      </w:pPr>
    </w:p>
    <w:p w14:paraId="76BED9A5" w14:textId="12B080FC" w:rsidR="00FA4A37" w:rsidRDefault="00FA4A37" w:rsidP="00A67FB1">
      <w:pPr>
        <w:ind w:left="720"/>
        <w:rPr>
          <w:rFonts w:ascii="Arial" w:hAnsi="Arial" w:cs="Arial"/>
          <w:sz w:val="24"/>
          <w:szCs w:val="24"/>
        </w:rPr>
      </w:pPr>
    </w:p>
    <w:p w14:paraId="185108B5" w14:textId="77C7D454" w:rsidR="00FA4A37" w:rsidRDefault="00FA4A37" w:rsidP="00A67FB1">
      <w:pPr>
        <w:ind w:left="720"/>
        <w:rPr>
          <w:rFonts w:ascii="Arial" w:hAnsi="Arial" w:cs="Arial"/>
          <w:sz w:val="24"/>
          <w:szCs w:val="24"/>
        </w:rPr>
      </w:pPr>
    </w:p>
    <w:p w14:paraId="48298CC8" w14:textId="7D0AAEA4" w:rsidR="00FA4A37" w:rsidRDefault="00FA4A37" w:rsidP="00A67FB1">
      <w:pPr>
        <w:ind w:left="720"/>
        <w:rPr>
          <w:rFonts w:ascii="Arial" w:hAnsi="Arial" w:cs="Arial"/>
          <w:sz w:val="24"/>
          <w:szCs w:val="24"/>
        </w:rPr>
      </w:pPr>
    </w:p>
    <w:p w14:paraId="1DDACF8D" w14:textId="6E59255E" w:rsidR="00FA4A37" w:rsidRDefault="00FA4A37" w:rsidP="00A67FB1">
      <w:pPr>
        <w:ind w:left="720"/>
        <w:rPr>
          <w:rFonts w:ascii="Arial" w:hAnsi="Arial" w:cs="Arial"/>
          <w:sz w:val="24"/>
          <w:szCs w:val="24"/>
        </w:rPr>
      </w:pPr>
    </w:p>
    <w:p w14:paraId="6CFB7C7C" w14:textId="06E38C46" w:rsidR="00FA4A37" w:rsidRDefault="00FA4A37" w:rsidP="00A67FB1">
      <w:pPr>
        <w:ind w:left="720"/>
        <w:rPr>
          <w:rFonts w:ascii="Arial" w:hAnsi="Arial" w:cs="Arial"/>
          <w:sz w:val="24"/>
          <w:szCs w:val="24"/>
        </w:rPr>
      </w:pPr>
    </w:p>
    <w:p w14:paraId="62890A35" w14:textId="3E59769C" w:rsidR="00FA4A37" w:rsidRDefault="00FA4A37" w:rsidP="00A67FB1">
      <w:pPr>
        <w:ind w:left="720"/>
        <w:rPr>
          <w:rFonts w:ascii="Arial" w:hAnsi="Arial" w:cs="Arial"/>
          <w:sz w:val="24"/>
          <w:szCs w:val="24"/>
        </w:rPr>
      </w:pPr>
    </w:p>
    <w:p w14:paraId="092812F8" w14:textId="616C74D5" w:rsidR="00FA4A37" w:rsidRDefault="00FA4A37" w:rsidP="00A67FB1">
      <w:pPr>
        <w:ind w:left="720"/>
        <w:rPr>
          <w:rFonts w:ascii="Arial" w:hAnsi="Arial" w:cs="Arial"/>
          <w:sz w:val="24"/>
          <w:szCs w:val="24"/>
        </w:rPr>
      </w:pPr>
    </w:p>
    <w:p w14:paraId="18CAE6D3" w14:textId="3B05DF28" w:rsidR="00FA4A37" w:rsidRDefault="00FA4A37" w:rsidP="00A67FB1">
      <w:pPr>
        <w:ind w:left="720"/>
        <w:rPr>
          <w:rFonts w:ascii="Arial" w:hAnsi="Arial" w:cs="Arial"/>
          <w:sz w:val="24"/>
          <w:szCs w:val="24"/>
        </w:rPr>
      </w:pPr>
    </w:p>
    <w:p w14:paraId="6B4EC557" w14:textId="47F58335" w:rsidR="00FA4A37" w:rsidRDefault="00FA4A37" w:rsidP="00A67FB1">
      <w:pPr>
        <w:ind w:left="720"/>
        <w:rPr>
          <w:rFonts w:ascii="Arial" w:hAnsi="Arial" w:cs="Arial"/>
          <w:sz w:val="24"/>
          <w:szCs w:val="24"/>
        </w:rPr>
      </w:pPr>
    </w:p>
    <w:p w14:paraId="30B7519C" w14:textId="03C2A0D9" w:rsidR="00FA4A37" w:rsidRDefault="00FA4A37" w:rsidP="00A67FB1">
      <w:pPr>
        <w:ind w:left="720"/>
        <w:rPr>
          <w:rFonts w:ascii="Arial" w:hAnsi="Arial" w:cs="Arial"/>
          <w:sz w:val="24"/>
          <w:szCs w:val="24"/>
        </w:rPr>
      </w:pPr>
    </w:p>
    <w:p w14:paraId="5CA149C5" w14:textId="3297F976" w:rsidR="00FA4A37" w:rsidRDefault="00FA4A37" w:rsidP="00A67FB1">
      <w:pPr>
        <w:ind w:left="720"/>
        <w:rPr>
          <w:rFonts w:ascii="Arial" w:hAnsi="Arial" w:cs="Arial"/>
          <w:sz w:val="24"/>
          <w:szCs w:val="24"/>
        </w:rPr>
      </w:pPr>
    </w:p>
    <w:p w14:paraId="0B49F71E" w14:textId="2F99E5CF" w:rsidR="00FA4A37" w:rsidRDefault="00FA4A37" w:rsidP="00A67FB1">
      <w:pPr>
        <w:ind w:left="720"/>
        <w:rPr>
          <w:rFonts w:ascii="Arial" w:hAnsi="Arial" w:cs="Arial"/>
          <w:sz w:val="24"/>
          <w:szCs w:val="24"/>
        </w:rPr>
      </w:pPr>
    </w:p>
    <w:p w14:paraId="3E11FA9C" w14:textId="52C8064B" w:rsidR="00FA4A37" w:rsidRDefault="00FA4A37" w:rsidP="00A67FB1">
      <w:pPr>
        <w:ind w:left="720"/>
        <w:rPr>
          <w:rFonts w:ascii="Arial" w:hAnsi="Arial" w:cs="Arial"/>
          <w:sz w:val="24"/>
          <w:szCs w:val="24"/>
        </w:rPr>
      </w:pPr>
    </w:p>
    <w:p w14:paraId="5EA639FF" w14:textId="2A0BC1CE" w:rsidR="00FA4A37" w:rsidRDefault="00FA4A37" w:rsidP="00A67FB1">
      <w:pPr>
        <w:ind w:left="720"/>
        <w:rPr>
          <w:rFonts w:ascii="Arial" w:hAnsi="Arial" w:cs="Arial"/>
          <w:sz w:val="24"/>
          <w:szCs w:val="24"/>
        </w:rPr>
      </w:pPr>
    </w:p>
    <w:p w14:paraId="2016D155" w14:textId="26696706" w:rsidR="00FA4A37" w:rsidRDefault="00FA4A37" w:rsidP="00A67FB1">
      <w:pPr>
        <w:ind w:left="720"/>
        <w:rPr>
          <w:rFonts w:ascii="Arial" w:hAnsi="Arial" w:cs="Arial"/>
          <w:sz w:val="24"/>
          <w:szCs w:val="24"/>
        </w:rPr>
      </w:pPr>
    </w:p>
    <w:p w14:paraId="34A20D0C" w14:textId="47DB6438" w:rsidR="00FA4A37" w:rsidRDefault="00FA4A37" w:rsidP="00A67FB1">
      <w:pPr>
        <w:ind w:left="720"/>
        <w:rPr>
          <w:rFonts w:ascii="Arial" w:hAnsi="Arial" w:cs="Arial"/>
          <w:sz w:val="24"/>
          <w:szCs w:val="24"/>
        </w:rPr>
      </w:pPr>
    </w:p>
    <w:p w14:paraId="46A09089" w14:textId="18D5A998" w:rsidR="00FA4A37" w:rsidRDefault="00FA4A37" w:rsidP="00A67FB1">
      <w:pPr>
        <w:ind w:left="720"/>
        <w:rPr>
          <w:rFonts w:ascii="Arial" w:hAnsi="Arial" w:cs="Arial"/>
          <w:sz w:val="24"/>
          <w:szCs w:val="24"/>
        </w:rPr>
      </w:pPr>
    </w:p>
    <w:p w14:paraId="57D7ED2E" w14:textId="11B2EA0F" w:rsidR="00FA4A37" w:rsidRDefault="00FA4A37" w:rsidP="00A67FB1">
      <w:pPr>
        <w:ind w:left="720"/>
        <w:rPr>
          <w:rFonts w:ascii="Arial" w:hAnsi="Arial" w:cs="Arial"/>
          <w:sz w:val="24"/>
          <w:szCs w:val="24"/>
        </w:rPr>
      </w:pPr>
    </w:p>
    <w:p w14:paraId="17CA0DF4" w14:textId="3D860E93" w:rsidR="00FA4A37" w:rsidRDefault="00FA4A37" w:rsidP="00A67FB1">
      <w:pPr>
        <w:ind w:left="720"/>
        <w:rPr>
          <w:rFonts w:ascii="Arial" w:hAnsi="Arial" w:cs="Arial"/>
          <w:sz w:val="24"/>
          <w:szCs w:val="24"/>
        </w:rPr>
      </w:pPr>
    </w:p>
    <w:p w14:paraId="5AE9FB70" w14:textId="5D5FCFF4" w:rsidR="00FA4A37" w:rsidRDefault="00FA4A37" w:rsidP="00A67FB1">
      <w:pPr>
        <w:ind w:left="720"/>
        <w:rPr>
          <w:rFonts w:ascii="Arial" w:hAnsi="Arial" w:cs="Arial"/>
          <w:sz w:val="24"/>
          <w:szCs w:val="24"/>
        </w:rPr>
      </w:pPr>
    </w:p>
    <w:p w14:paraId="3FB99C6E" w14:textId="4EB30B2A" w:rsidR="00FA4A37" w:rsidRDefault="00FA4A37" w:rsidP="00A67FB1">
      <w:pPr>
        <w:ind w:left="720"/>
        <w:rPr>
          <w:rFonts w:ascii="Arial" w:hAnsi="Arial" w:cs="Arial"/>
          <w:sz w:val="24"/>
          <w:szCs w:val="24"/>
        </w:rPr>
      </w:pPr>
    </w:p>
    <w:p w14:paraId="45C036FB" w14:textId="7A0A0429" w:rsidR="00FA4A37" w:rsidRDefault="00FA4A37" w:rsidP="00A67FB1">
      <w:pPr>
        <w:ind w:left="720"/>
        <w:rPr>
          <w:rFonts w:ascii="Arial" w:hAnsi="Arial" w:cs="Arial"/>
          <w:sz w:val="24"/>
          <w:szCs w:val="24"/>
        </w:rPr>
      </w:pPr>
    </w:p>
    <w:p w14:paraId="6D4E95F3" w14:textId="7ADB6B42" w:rsidR="00FA4A37" w:rsidRDefault="00FA4A37" w:rsidP="00A67FB1">
      <w:pPr>
        <w:ind w:left="720"/>
        <w:rPr>
          <w:rFonts w:ascii="Arial" w:hAnsi="Arial" w:cs="Arial"/>
          <w:sz w:val="24"/>
          <w:szCs w:val="24"/>
        </w:rPr>
      </w:pPr>
    </w:p>
    <w:p w14:paraId="4EAEB70A" w14:textId="1FB0E269" w:rsidR="00FA4A37" w:rsidRDefault="00FA4A37" w:rsidP="00A67FB1">
      <w:pPr>
        <w:ind w:left="720"/>
        <w:rPr>
          <w:rFonts w:ascii="Arial" w:hAnsi="Arial" w:cs="Arial"/>
          <w:sz w:val="24"/>
          <w:szCs w:val="24"/>
        </w:rPr>
      </w:pPr>
    </w:p>
    <w:p w14:paraId="5FEA9F93" w14:textId="46F8A48A" w:rsidR="00FA4A37" w:rsidRDefault="00FA4A37" w:rsidP="00A67FB1">
      <w:pPr>
        <w:ind w:left="720"/>
        <w:rPr>
          <w:rFonts w:ascii="Arial" w:hAnsi="Arial" w:cs="Arial"/>
          <w:sz w:val="24"/>
          <w:szCs w:val="24"/>
        </w:rPr>
      </w:pPr>
    </w:p>
    <w:p w14:paraId="4BCD2FAD" w14:textId="19AAEF1E" w:rsidR="00FA4A37" w:rsidRDefault="00FA4A37" w:rsidP="00A67FB1">
      <w:pPr>
        <w:ind w:left="720"/>
        <w:rPr>
          <w:rFonts w:ascii="Arial" w:hAnsi="Arial" w:cs="Arial"/>
          <w:sz w:val="24"/>
          <w:szCs w:val="24"/>
        </w:rPr>
      </w:pPr>
    </w:p>
    <w:p w14:paraId="4DA4219F" w14:textId="2CAAB4CB" w:rsidR="00FA4A37" w:rsidRDefault="00FA4A37" w:rsidP="00A67FB1">
      <w:pPr>
        <w:ind w:left="720"/>
        <w:rPr>
          <w:rFonts w:ascii="Arial" w:hAnsi="Arial" w:cs="Arial"/>
          <w:sz w:val="24"/>
          <w:szCs w:val="24"/>
        </w:rPr>
      </w:pPr>
    </w:p>
    <w:p w14:paraId="2BE69608" w14:textId="481672EB" w:rsidR="00FA4A37" w:rsidRDefault="00FA4A37" w:rsidP="00A67FB1">
      <w:pPr>
        <w:ind w:left="720"/>
        <w:rPr>
          <w:rFonts w:ascii="Arial" w:hAnsi="Arial" w:cs="Arial"/>
          <w:sz w:val="24"/>
          <w:szCs w:val="24"/>
        </w:rPr>
      </w:pPr>
    </w:p>
    <w:p w14:paraId="20437C30" w14:textId="57FFF69B" w:rsidR="00FA4A37" w:rsidRDefault="00FA4A37" w:rsidP="00A67FB1">
      <w:pPr>
        <w:ind w:left="720"/>
        <w:rPr>
          <w:rFonts w:ascii="Arial" w:hAnsi="Arial" w:cs="Arial"/>
          <w:sz w:val="24"/>
          <w:szCs w:val="24"/>
        </w:rPr>
      </w:pPr>
    </w:p>
    <w:p w14:paraId="11A488DB" w14:textId="7022E64A" w:rsidR="00FA4A37" w:rsidRDefault="00FA4A37" w:rsidP="00A67FB1">
      <w:pPr>
        <w:ind w:left="720"/>
        <w:rPr>
          <w:rFonts w:ascii="Arial" w:hAnsi="Arial" w:cs="Arial"/>
          <w:sz w:val="24"/>
          <w:szCs w:val="24"/>
        </w:rPr>
      </w:pPr>
    </w:p>
    <w:p w14:paraId="05E98F96" w14:textId="6C3613C7" w:rsidR="00FA4A37" w:rsidRDefault="00FA4A37" w:rsidP="00A67FB1">
      <w:pPr>
        <w:ind w:left="720"/>
        <w:rPr>
          <w:rFonts w:ascii="Arial" w:hAnsi="Arial" w:cs="Arial"/>
          <w:sz w:val="24"/>
          <w:szCs w:val="24"/>
        </w:rPr>
      </w:pPr>
    </w:p>
    <w:p w14:paraId="71A1B286" w14:textId="634ABAFC" w:rsidR="00FA4A37" w:rsidRDefault="00FA4A37" w:rsidP="00A67FB1">
      <w:pPr>
        <w:ind w:left="720"/>
        <w:rPr>
          <w:rFonts w:ascii="Arial" w:hAnsi="Arial" w:cs="Arial"/>
          <w:sz w:val="24"/>
          <w:szCs w:val="24"/>
        </w:rPr>
      </w:pPr>
    </w:p>
    <w:p w14:paraId="44F43C93" w14:textId="68C4A3E0" w:rsidR="00FA4A37" w:rsidRDefault="00FA4A37" w:rsidP="00A67FB1">
      <w:pPr>
        <w:ind w:left="720"/>
        <w:rPr>
          <w:rFonts w:ascii="Arial" w:hAnsi="Arial" w:cs="Arial"/>
          <w:sz w:val="24"/>
          <w:szCs w:val="24"/>
        </w:rPr>
      </w:pPr>
    </w:p>
    <w:p w14:paraId="5ACFA55C" w14:textId="6B07A438" w:rsidR="00FA4A37" w:rsidRDefault="00FA4A37" w:rsidP="00A67FB1">
      <w:pPr>
        <w:ind w:left="720"/>
        <w:rPr>
          <w:rFonts w:ascii="Arial" w:hAnsi="Arial" w:cs="Arial"/>
          <w:sz w:val="24"/>
          <w:szCs w:val="24"/>
        </w:rPr>
      </w:pPr>
    </w:p>
    <w:p w14:paraId="1F33E478" w14:textId="24D08744" w:rsidR="00FA4A37" w:rsidRDefault="00FA4A37" w:rsidP="00A67FB1">
      <w:pPr>
        <w:ind w:left="720"/>
        <w:rPr>
          <w:rFonts w:ascii="Arial" w:hAnsi="Arial" w:cs="Arial"/>
          <w:sz w:val="24"/>
          <w:szCs w:val="24"/>
        </w:rPr>
      </w:pPr>
    </w:p>
    <w:p w14:paraId="6EE213F7" w14:textId="7224E9E2" w:rsidR="00FA4A37" w:rsidRDefault="00FA4A37" w:rsidP="00A67FB1">
      <w:pPr>
        <w:ind w:left="720"/>
        <w:rPr>
          <w:rFonts w:ascii="Arial" w:hAnsi="Arial" w:cs="Arial"/>
          <w:sz w:val="24"/>
          <w:szCs w:val="24"/>
        </w:rPr>
      </w:pPr>
    </w:p>
    <w:p w14:paraId="0D2D6663" w14:textId="21BD8B01" w:rsidR="00FA4A37" w:rsidRDefault="00FA4A37" w:rsidP="00A67FB1">
      <w:pPr>
        <w:ind w:left="720"/>
        <w:rPr>
          <w:rFonts w:ascii="Arial" w:hAnsi="Arial" w:cs="Arial"/>
          <w:sz w:val="24"/>
          <w:szCs w:val="24"/>
        </w:rPr>
      </w:pPr>
    </w:p>
    <w:p w14:paraId="7F8A7130" w14:textId="7D2537BE" w:rsidR="00FA4A37" w:rsidRDefault="00FA4A37" w:rsidP="00A67FB1">
      <w:pPr>
        <w:ind w:left="720"/>
        <w:rPr>
          <w:rFonts w:ascii="Arial" w:hAnsi="Arial" w:cs="Arial"/>
          <w:sz w:val="24"/>
          <w:szCs w:val="24"/>
        </w:rPr>
      </w:pPr>
    </w:p>
    <w:p w14:paraId="17D8773A" w14:textId="6662A1A4" w:rsidR="00FA4A37" w:rsidRDefault="00FA4A37" w:rsidP="00A67FB1">
      <w:pPr>
        <w:ind w:left="720"/>
        <w:rPr>
          <w:rFonts w:ascii="Arial" w:hAnsi="Arial" w:cs="Arial"/>
          <w:sz w:val="24"/>
          <w:szCs w:val="24"/>
        </w:rPr>
      </w:pPr>
    </w:p>
    <w:p w14:paraId="70E00BE8" w14:textId="5E35C2BC" w:rsidR="00FA4A37" w:rsidRDefault="00FA4A37" w:rsidP="00A67FB1">
      <w:pPr>
        <w:ind w:left="720"/>
        <w:rPr>
          <w:rFonts w:ascii="Arial" w:hAnsi="Arial" w:cs="Arial"/>
          <w:sz w:val="24"/>
          <w:szCs w:val="24"/>
        </w:rPr>
      </w:pPr>
    </w:p>
    <w:p w14:paraId="4F7C7F16" w14:textId="76245232" w:rsidR="00FA4A37" w:rsidRDefault="00FA4A37" w:rsidP="00A67FB1">
      <w:pPr>
        <w:ind w:left="720"/>
        <w:rPr>
          <w:rFonts w:ascii="Arial" w:hAnsi="Arial" w:cs="Arial"/>
          <w:sz w:val="24"/>
          <w:szCs w:val="24"/>
        </w:rPr>
      </w:pPr>
    </w:p>
    <w:p w14:paraId="6A7234E2" w14:textId="3A63B185" w:rsidR="00FA4A37" w:rsidRDefault="00FA4A37" w:rsidP="00A67FB1">
      <w:pPr>
        <w:ind w:left="720"/>
        <w:rPr>
          <w:rFonts w:ascii="Arial" w:hAnsi="Arial" w:cs="Arial"/>
          <w:sz w:val="24"/>
          <w:szCs w:val="24"/>
        </w:rPr>
      </w:pPr>
    </w:p>
    <w:p w14:paraId="1D9E18FB" w14:textId="55310A9B" w:rsidR="00FA4A37" w:rsidRDefault="00FA4A37" w:rsidP="00A67FB1">
      <w:pPr>
        <w:ind w:left="720"/>
        <w:rPr>
          <w:rFonts w:ascii="Arial" w:hAnsi="Arial" w:cs="Arial"/>
          <w:sz w:val="24"/>
          <w:szCs w:val="24"/>
        </w:rPr>
      </w:pPr>
    </w:p>
    <w:p w14:paraId="2380918B" w14:textId="79A4C099" w:rsidR="00FA4A37" w:rsidRPr="00B02B67" w:rsidRDefault="00FA4A37" w:rsidP="00154216">
      <w:pPr>
        <w:ind w:firstLine="720"/>
        <w:rPr>
          <w:rFonts w:ascii="Arial" w:hAnsi="Arial" w:cs="Arial"/>
          <w:b/>
          <w:bCs/>
          <w:sz w:val="24"/>
          <w:szCs w:val="24"/>
          <w:u w:val="single"/>
        </w:rPr>
      </w:pPr>
      <w:r w:rsidRPr="00B02B67">
        <w:rPr>
          <w:rFonts w:ascii="Arial" w:hAnsi="Arial" w:cs="Arial"/>
          <w:b/>
          <w:bCs/>
          <w:sz w:val="24"/>
          <w:szCs w:val="24"/>
          <w:u w:val="single"/>
        </w:rPr>
        <w:t xml:space="preserve">Introduction </w:t>
      </w:r>
    </w:p>
    <w:p w14:paraId="407DB07B" w14:textId="30E8451D" w:rsidR="00FA4A37" w:rsidRDefault="00FA4A37" w:rsidP="00A67FB1">
      <w:pPr>
        <w:ind w:left="720"/>
        <w:rPr>
          <w:rFonts w:ascii="Arial" w:hAnsi="Arial" w:cs="Arial"/>
          <w:sz w:val="24"/>
          <w:szCs w:val="24"/>
        </w:rPr>
      </w:pPr>
    </w:p>
    <w:p w14:paraId="3F65A848" w14:textId="39F5B417" w:rsidR="00FA4A37" w:rsidRDefault="00FA4A37" w:rsidP="00AA313D">
      <w:pPr>
        <w:spacing w:line="360" w:lineRule="auto"/>
        <w:rPr>
          <w:rFonts w:ascii="Arial" w:hAnsi="Arial" w:cs="Arial"/>
          <w:sz w:val="24"/>
          <w:szCs w:val="24"/>
        </w:rPr>
      </w:pPr>
    </w:p>
    <w:p w14:paraId="220A9958" w14:textId="4D3AC631" w:rsidR="00FA4A37" w:rsidRDefault="00AA313D" w:rsidP="00AA313D">
      <w:pPr>
        <w:spacing w:line="360" w:lineRule="auto"/>
        <w:ind w:left="720"/>
        <w:rPr>
          <w:rFonts w:ascii="Arial" w:hAnsi="Arial" w:cs="Arial"/>
          <w:sz w:val="24"/>
          <w:szCs w:val="24"/>
        </w:rPr>
      </w:pPr>
      <w:r>
        <w:rPr>
          <w:rFonts w:ascii="Arial" w:hAnsi="Arial" w:cs="Arial"/>
          <w:sz w:val="24"/>
          <w:szCs w:val="24"/>
        </w:rPr>
        <w:t xml:space="preserve">This assignment will investigate the different types of fracture that occur, when the temperature of the material is changed also the amount of energy needed to fracture the material at different temperatures. Explain the catastrophic effect of the brittle to ductile transition temperature. What different factors </w:t>
      </w:r>
      <w:proofErr w:type="spellStart"/>
      <w:r>
        <w:rPr>
          <w:rFonts w:ascii="Arial" w:hAnsi="Arial" w:cs="Arial"/>
          <w:sz w:val="24"/>
          <w:szCs w:val="24"/>
        </w:rPr>
        <w:t>effect</w:t>
      </w:r>
      <w:proofErr w:type="spellEnd"/>
      <w:r>
        <w:rPr>
          <w:rFonts w:ascii="Arial" w:hAnsi="Arial" w:cs="Arial"/>
          <w:sz w:val="24"/>
          <w:szCs w:val="24"/>
        </w:rPr>
        <w:t xml:space="preserve"> the properties of materials and the heat treatments available to change the crystalline structure of metals to suite its purpose. </w:t>
      </w:r>
    </w:p>
    <w:p w14:paraId="01B7A57C" w14:textId="7D542EBB" w:rsidR="00FA4A37" w:rsidRDefault="00FA4A37" w:rsidP="00A67FB1">
      <w:pPr>
        <w:ind w:left="720"/>
        <w:rPr>
          <w:rFonts w:ascii="Arial" w:hAnsi="Arial" w:cs="Arial"/>
          <w:sz w:val="24"/>
          <w:szCs w:val="24"/>
        </w:rPr>
      </w:pPr>
    </w:p>
    <w:p w14:paraId="2191ADFB" w14:textId="6CCC2BE8" w:rsidR="00FA4A37" w:rsidRDefault="00FA4A37" w:rsidP="00A67FB1">
      <w:pPr>
        <w:ind w:left="720"/>
        <w:rPr>
          <w:rFonts w:ascii="Arial" w:hAnsi="Arial" w:cs="Arial"/>
          <w:sz w:val="24"/>
          <w:szCs w:val="24"/>
        </w:rPr>
      </w:pPr>
    </w:p>
    <w:p w14:paraId="6FBD462F" w14:textId="4B3A7049" w:rsidR="00FA4A37" w:rsidRDefault="00FA4A37" w:rsidP="00A67FB1">
      <w:pPr>
        <w:ind w:left="720"/>
        <w:rPr>
          <w:rFonts w:ascii="Arial" w:hAnsi="Arial" w:cs="Arial"/>
          <w:sz w:val="24"/>
          <w:szCs w:val="24"/>
        </w:rPr>
      </w:pPr>
    </w:p>
    <w:p w14:paraId="1BF27A10" w14:textId="40416D9C" w:rsidR="00FA4A37" w:rsidRDefault="00FA4A37" w:rsidP="00A67FB1">
      <w:pPr>
        <w:ind w:left="720"/>
        <w:rPr>
          <w:rFonts w:ascii="Arial" w:hAnsi="Arial" w:cs="Arial"/>
          <w:sz w:val="24"/>
          <w:szCs w:val="24"/>
        </w:rPr>
      </w:pPr>
    </w:p>
    <w:p w14:paraId="2916E38C" w14:textId="6E243E95" w:rsidR="00FA4A37" w:rsidRDefault="00FA4A37" w:rsidP="00A67FB1">
      <w:pPr>
        <w:ind w:left="720"/>
        <w:rPr>
          <w:rFonts w:ascii="Arial" w:hAnsi="Arial" w:cs="Arial"/>
          <w:sz w:val="24"/>
          <w:szCs w:val="24"/>
        </w:rPr>
      </w:pPr>
    </w:p>
    <w:p w14:paraId="7F81DA54" w14:textId="33A1C0A0" w:rsidR="00FA4A37" w:rsidRDefault="00FA4A37" w:rsidP="00A67FB1">
      <w:pPr>
        <w:ind w:left="720"/>
        <w:rPr>
          <w:rFonts w:ascii="Arial" w:hAnsi="Arial" w:cs="Arial"/>
          <w:sz w:val="24"/>
          <w:szCs w:val="24"/>
        </w:rPr>
      </w:pPr>
    </w:p>
    <w:p w14:paraId="5F679A8E" w14:textId="24A13106" w:rsidR="00FA4A37" w:rsidRDefault="00FA4A37" w:rsidP="00A67FB1">
      <w:pPr>
        <w:ind w:left="720"/>
        <w:rPr>
          <w:rFonts w:ascii="Arial" w:hAnsi="Arial" w:cs="Arial"/>
          <w:sz w:val="24"/>
          <w:szCs w:val="24"/>
        </w:rPr>
      </w:pPr>
    </w:p>
    <w:p w14:paraId="56E27B2F" w14:textId="499CA944" w:rsidR="00FA4A37" w:rsidRDefault="00FA4A37" w:rsidP="00A67FB1">
      <w:pPr>
        <w:ind w:left="720"/>
        <w:rPr>
          <w:rFonts w:ascii="Arial" w:hAnsi="Arial" w:cs="Arial"/>
          <w:sz w:val="24"/>
          <w:szCs w:val="24"/>
        </w:rPr>
      </w:pPr>
    </w:p>
    <w:p w14:paraId="1A1684D3" w14:textId="6CF25470" w:rsidR="00FA4A37" w:rsidRDefault="00FA4A37" w:rsidP="00A67FB1">
      <w:pPr>
        <w:ind w:left="720"/>
        <w:rPr>
          <w:rFonts w:ascii="Arial" w:hAnsi="Arial" w:cs="Arial"/>
          <w:sz w:val="24"/>
          <w:szCs w:val="24"/>
        </w:rPr>
      </w:pPr>
    </w:p>
    <w:p w14:paraId="279E38F6" w14:textId="7BFBFAF9" w:rsidR="00FA4A37" w:rsidRDefault="00FA4A37" w:rsidP="00A67FB1">
      <w:pPr>
        <w:ind w:left="720"/>
        <w:rPr>
          <w:rFonts w:ascii="Arial" w:hAnsi="Arial" w:cs="Arial"/>
          <w:sz w:val="24"/>
          <w:szCs w:val="24"/>
        </w:rPr>
      </w:pPr>
    </w:p>
    <w:p w14:paraId="0CD818D9" w14:textId="593DF002" w:rsidR="00FA4A37" w:rsidRDefault="00FA4A37" w:rsidP="00A67FB1">
      <w:pPr>
        <w:ind w:left="720"/>
        <w:rPr>
          <w:rFonts w:ascii="Arial" w:hAnsi="Arial" w:cs="Arial"/>
          <w:sz w:val="24"/>
          <w:szCs w:val="24"/>
        </w:rPr>
      </w:pPr>
    </w:p>
    <w:p w14:paraId="382D58E4" w14:textId="3EB7E657" w:rsidR="00FA4A37" w:rsidRDefault="00FA4A37" w:rsidP="00A67FB1">
      <w:pPr>
        <w:ind w:left="720"/>
        <w:rPr>
          <w:rFonts w:ascii="Arial" w:hAnsi="Arial" w:cs="Arial"/>
          <w:sz w:val="24"/>
          <w:szCs w:val="24"/>
        </w:rPr>
      </w:pPr>
    </w:p>
    <w:p w14:paraId="300C6455" w14:textId="6671EAB7" w:rsidR="00FA4A37" w:rsidRDefault="00FA4A37" w:rsidP="00A67FB1">
      <w:pPr>
        <w:ind w:left="720"/>
        <w:rPr>
          <w:rFonts w:ascii="Arial" w:hAnsi="Arial" w:cs="Arial"/>
          <w:sz w:val="24"/>
          <w:szCs w:val="24"/>
        </w:rPr>
      </w:pPr>
    </w:p>
    <w:p w14:paraId="3B466684" w14:textId="16D7AF58" w:rsidR="00FA4A37" w:rsidRDefault="00FA4A37" w:rsidP="00A67FB1">
      <w:pPr>
        <w:ind w:left="720"/>
        <w:rPr>
          <w:rFonts w:ascii="Arial" w:hAnsi="Arial" w:cs="Arial"/>
          <w:sz w:val="24"/>
          <w:szCs w:val="24"/>
        </w:rPr>
      </w:pPr>
    </w:p>
    <w:p w14:paraId="6B6E9131" w14:textId="0BC4F6EC" w:rsidR="00FA4A37" w:rsidRDefault="00FA4A37" w:rsidP="00A67FB1">
      <w:pPr>
        <w:ind w:left="720"/>
        <w:rPr>
          <w:rFonts w:ascii="Arial" w:hAnsi="Arial" w:cs="Arial"/>
          <w:sz w:val="24"/>
          <w:szCs w:val="24"/>
        </w:rPr>
      </w:pPr>
    </w:p>
    <w:p w14:paraId="1E41616D" w14:textId="4D435416" w:rsidR="00FA4A37" w:rsidRDefault="00FA4A37" w:rsidP="00A67FB1">
      <w:pPr>
        <w:ind w:left="720"/>
        <w:rPr>
          <w:rFonts w:ascii="Arial" w:hAnsi="Arial" w:cs="Arial"/>
          <w:sz w:val="24"/>
          <w:szCs w:val="24"/>
        </w:rPr>
      </w:pPr>
    </w:p>
    <w:p w14:paraId="2AFDA064" w14:textId="5EFEF258" w:rsidR="00FA4A37" w:rsidRDefault="00FA4A37" w:rsidP="00A67FB1">
      <w:pPr>
        <w:ind w:left="720"/>
        <w:rPr>
          <w:rFonts w:ascii="Arial" w:hAnsi="Arial" w:cs="Arial"/>
          <w:sz w:val="24"/>
          <w:szCs w:val="24"/>
        </w:rPr>
      </w:pPr>
    </w:p>
    <w:p w14:paraId="75A407E3" w14:textId="30CF7B37" w:rsidR="00FA4A37" w:rsidRDefault="00FA4A37" w:rsidP="00A67FB1">
      <w:pPr>
        <w:ind w:left="720"/>
        <w:rPr>
          <w:rFonts w:ascii="Arial" w:hAnsi="Arial" w:cs="Arial"/>
          <w:sz w:val="24"/>
          <w:szCs w:val="24"/>
        </w:rPr>
      </w:pPr>
    </w:p>
    <w:p w14:paraId="22B6A840" w14:textId="54616CBA" w:rsidR="00FA4A37" w:rsidRDefault="00FA4A37" w:rsidP="00A67FB1">
      <w:pPr>
        <w:ind w:left="720"/>
        <w:rPr>
          <w:rFonts w:ascii="Arial" w:hAnsi="Arial" w:cs="Arial"/>
          <w:sz w:val="24"/>
          <w:szCs w:val="24"/>
        </w:rPr>
      </w:pPr>
    </w:p>
    <w:p w14:paraId="3894EE5E" w14:textId="44895AF9" w:rsidR="00FA4A37" w:rsidRDefault="00FA4A37" w:rsidP="00A67FB1">
      <w:pPr>
        <w:ind w:left="720"/>
        <w:rPr>
          <w:rFonts w:ascii="Arial" w:hAnsi="Arial" w:cs="Arial"/>
          <w:sz w:val="24"/>
          <w:szCs w:val="24"/>
        </w:rPr>
      </w:pPr>
    </w:p>
    <w:p w14:paraId="6473DF97" w14:textId="4C559B97" w:rsidR="00FA4A37" w:rsidRDefault="00FA4A37" w:rsidP="00A67FB1">
      <w:pPr>
        <w:ind w:left="720"/>
        <w:rPr>
          <w:rFonts w:ascii="Arial" w:hAnsi="Arial" w:cs="Arial"/>
          <w:sz w:val="24"/>
          <w:szCs w:val="24"/>
        </w:rPr>
      </w:pPr>
    </w:p>
    <w:p w14:paraId="0B3ED3BD" w14:textId="044DB203" w:rsidR="00FA4A37" w:rsidRDefault="00FA4A37" w:rsidP="00A67FB1">
      <w:pPr>
        <w:ind w:left="720"/>
        <w:rPr>
          <w:rFonts w:ascii="Arial" w:hAnsi="Arial" w:cs="Arial"/>
          <w:sz w:val="24"/>
          <w:szCs w:val="24"/>
        </w:rPr>
      </w:pPr>
    </w:p>
    <w:p w14:paraId="33B2C0FB" w14:textId="6BA2373F" w:rsidR="00FA4A37" w:rsidRDefault="00FA4A37" w:rsidP="00A67FB1">
      <w:pPr>
        <w:ind w:left="720"/>
        <w:rPr>
          <w:rFonts w:ascii="Arial" w:hAnsi="Arial" w:cs="Arial"/>
          <w:sz w:val="24"/>
          <w:szCs w:val="24"/>
        </w:rPr>
      </w:pPr>
    </w:p>
    <w:p w14:paraId="492E5277" w14:textId="111E6C56" w:rsidR="00FA4A37" w:rsidRDefault="00FA4A37" w:rsidP="00A67FB1">
      <w:pPr>
        <w:ind w:left="720"/>
        <w:rPr>
          <w:rFonts w:ascii="Arial" w:hAnsi="Arial" w:cs="Arial"/>
          <w:sz w:val="24"/>
          <w:szCs w:val="24"/>
        </w:rPr>
      </w:pPr>
    </w:p>
    <w:p w14:paraId="572ECF32" w14:textId="39CF9498" w:rsidR="00FA4A37" w:rsidRDefault="00FA4A37" w:rsidP="00A67FB1">
      <w:pPr>
        <w:ind w:left="720"/>
        <w:rPr>
          <w:rFonts w:ascii="Arial" w:hAnsi="Arial" w:cs="Arial"/>
          <w:sz w:val="24"/>
          <w:szCs w:val="24"/>
        </w:rPr>
      </w:pPr>
    </w:p>
    <w:p w14:paraId="6B84667B" w14:textId="515C5FAA" w:rsidR="00FA4A37" w:rsidRDefault="00FA4A37" w:rsidP="00A67FB1">
      <w:pPr>
        <w:ind w:left="720"/>
        <w:rPr>
          <w:rFonts w:ascii="Arial" w:hAnsi="Arial" w:cs="Arial"/>
          <w:sz w:val="24"/>
          <w:szCs w:val="24"/>
        </w:rPr>
      </w:pPr>
    </w:p>
    <w:p w14:paraId="5FCED4A6" w14:textId="1CC0C09E" w:rsidR="00FA4A37" w:rsidRDefault="00FA4A37" w:rsidP="00A67FB1">
      <w:pPr>
        <w:ind w:left="720"/>
        <w:rPr>
          <w:rFonts w:ascii="Arial" w:hAnsi="Arial" w:cs="Arial"/>
          <w:sz w:val="24"/>
          <w:szCs w:val="24"/>
        </w:rPr>
      </w:pPr>
    </w:p>
    <w:p w14:paraId="29AA3ED9" w14:textId="0339CF52" w:rsidR="00FA4A37" w:rsidRDefault="00FA4A37" w:rsidP="00A67FB1">
      <w:pPr>
        <w:ind w:left="720"/>
        <w:rPr>
          <w:rFonts w:ascii="Arial" w:hAnsi="Arial" w:cs="Arial"/>
          <w:sz w:val="24"/>
          <w:szCs w:val="24"/>
        </w:rPr>
      </w:pPr>
    </w:p>
    <w:p w14:paraId="5BD33103" w14:textId="500C3115" w:rsidR="00FA4A37" w:rsidRDefault="00FA4A37" w:rsidP="00A67FB1">
      <w:pPr>
        <w:ind w:left="720"/>
        <w:rPr>
          <w:rFonts w:ascii="Arial" w:hAnsi="Arial" w:cs="Arial"/>
          <w:sz w:val="24"/>
          <w:szCs w:val="24"/>
        </w:rPr>
      </w:pPr>
    </w:p>
    <w:p w14:paraId="7EC3E02C" w14:textId="3B7BE741" w:rsidR="00FA4A37" w:rsidRDefault="00FA4A37" w:rsidP="00A67FB1">
      <w:pPr>
        <w:ind w:left="720"/>
        <w:rPr>
          <w:rFonts w:ascii="Arial" w:hAnsi="Arial" w:cs="Arial"/>
          <w:sz w:val="24"/>
          <w:szCs w:val="24"/>
        </w:rPr>
      </w:pPr>
    </w:p>
    <w:p w14:paraId="1B63786A" w14:textId="520F3F24" w:rsidR="00FA4A37" w:rsidRDefault="00FA4A37" w:rsidP="00A67FB1">
      <w:pPr>
        <w:ind w:left="720"/>
        <w:rPr>
          <w:rFonts w:ascii="Arial" w:hAnsi="Arial" w:cs="Arial"/>
          <w:sz w:val="24"/>
          <w:szCs w:val="24"/>
        </w:rPr>
      </w:pPr>
    </w:p>
    <w:p w14:paraId="2DF6309B" w14:textId="58B36CB2" w:rsidR="00FA4A37" w:rsidRDefault="00FA4A37" w:rsidP="00A67FB1">
      <w:pPr>
        <w:ind w:left="720"/>
        <w:rPr>
          <w:rFonts w:ascii="Arial" w:hAnsi="Arial" w:cs="Arial"/>
          <w:sz w:val="24"/>
          <w:szCs w:val="24"/>
        </w:rPr>
      </w:pPr>
    </w:p>
    <w:p w14:paraId="765DBFF4" w14:textId="0599E4F0" w:rsidR="00FA4A37" w:rsidRDefault="00FA4A37" w:rsidP="00A67FB1">
      <w:pPr>
        <w:ind w:left="720"/>
        <w:rPr>
          <w:rFonts w:ascii="Arial" w:hAnsi="Arial" w:cs="Arial"/>
          <w:sz w:val="24"/>
          <w:szCs w:val="24"/>
        </w:rPr>
      </w:pPr>
    </w:p>
    <w:p w14:paraId="7BF070E0" w14:textId="5227293A" w:rsidR="00FA4A37" w:rsidRDefault="00FA4A37" w:rsidP="00A67FB1">
      <w:pPr>
        <w:ind w:left="720"/>
        <w:rPr>
          <w:rFonts w:ascii="Arial" w:hAnsi="Arial" w:cs="Arial"/>
          <w:sz w:val="24"/>
          <w:szCs w:val="24"/>
        </w:rPr>
      </w:pPr>
    </w:p>
    <w:p w14:paraId="4365669E" w14:textId="241E9F5B" w:rsidR="00FA4A37" w:rsidRDefault="00FA4A37" w:rsidP="00A67FB1">
      <w:pPr>
        <w:ind w:left="720"/>
        <w:rPr>
          <w:rFonts w:ascii="Arial" w:hAnsi="Arial" w:cs="Arial"/>
          <w:sz w:val="24"/>
          <w:szCs w:val="24"/>
        </w:rPr>
      </w:pPr>
    </w:p>
    <w:p w14:paraId="45D4255F" w14:textId="76AA9A01" w:rsidR="00FA4A37" w:rsidRDefault="00FA4A37" w:rsidP="00A67FB1">
      <w:pPr>
        <w:ind w:left="720"/>
        <w:rPr>
          <w:rFonts w:ascii="Arial" w:hAnsi="Arial" w:cs="Arial"/>
          <w:sz w:val="24"/>
          <w:szCs w:val="24"/>
        </w:rPr>
      </w:pPr>
    </w:p>
    <w:p w14:paraId="09E3192B" w14:textId="68494363" w:rsidR="00FA4A37" w:rsidRDefault="00FA4A37" w:rsidP="00A67FB1">
      <w:pPr>
        <w:ind w:left="720"/>
        <w:rPr>
          <w:rFonts w:ascii="Arial" w:hAnsi="Arial" w:cs="Arial"/>
          <w:sz w:val="24"/>
          <w:szCs w:val="24"/>
        </w:rPr>
      </w:pPr>
    </w:p>
    <w:p w14:paraId="5DAB12B7" w14:textId="06F9E9F3" w:rsidR="00FA4A37" w:rsidRDefault="00FA4A37" w:rsidP="00A67FB1">
      <w:pPr>
        <w:ind w:left="720"/>
        <w:rPr>
          <w:rFonts w:ascii="Arial" w:hAnsi="Arial" w:cs="Arial"/>
          <w:sz w:val="24"/>
          <w:szCs w:val="24"/>
        </w:rPr>
      </w:pPr>
    </w:p>
    <w:p w14:paraId="296E8CED" w14:textId="77777777" w:rsidR="00664CA2" w:rsidRDefault="00664CA2" w:rsidP="00664CA2">
      <w:pPr>
        <w:rPr>
          <w:rFonts w:ascii="Arial" w:hAnsi="Arial" w:cs="Arial"/>
          <w:sz w:val="24"/>
          <w:szCs w:val="24"/>
        </w:rPr>
      </w:pPr>
    </w:p>
    <w:p w14:paraId="7CA2DAC2" w14:textId="77777777" w:rsidR="00154216" w:rsidRDefault="00154216" w:rsidP="00664CA2">
      <w:pPr>
        <w:rPr>
          <w:rFonts w:ascii="Arial" w:hAnsi="Arial" w:cs="Arial"/>
          <w:b/>
          <w:bCs/>
          <w:sz w:val="24"/>
          <w:szCs w:val="24"/>
          <w:u w:val="single"/>
        </w:rPr>
      </w:pPr>
    </w:p>
    <w:p w14:paraId="72F66F75" w14:textId="77777777" w:rsidR="00154216" w:rsidRDefault="00154216" w:rsidP="00664CA2">
      <w:pPr>
        <w:rPr>
          <w:rFonts w:ascii="Arial" w:hAnsi="Arial" w:cs="Arial"/>
          <w:b/>
          <w:bCs/>
          <w:sz w:val="24"/>
          <w:szCs w:val="24"/>
          <w:u w:val="single"/>
        </w:rPr>
      </w:pPr>
    </w:p>
    <w:p w14:paraId="0113699D" w14:textId="77777777" w:rsidR="00154216" w:rsidRDefault="00154216" w:rsidP="00664CA2">
      <w:pPr>
        <w:rPr>
          <w:rFonts w:ascii="Arial" w:hAnsi="Arial" w:cs="Arial"/>
          <w:b/>
          <w:bCs/>
          <w:sz w:val="24"/>
          <w:szCs w:val="24"/>
          <w:u w:val="single"/>
        </w:rPr>
      </w:pPr>
    </w:p>
    <w:p w14:paraId="59748F9C" w14:textId="77777777" w:rsidR="00154216" w:rsidRDefault="00154216" w:rsidP="00664CA2">
      <w:pPr>
        <w:rPr>
          <w:rFonts w:ascii="Arial" w:hAnsi="Arial" w:cs="Arial"/>
          <w:b/>
          <w:bCs/>
          <w:sz w:val="24"/>
          <w:szCs w:val="24"/>
          <w:u w:val="single"/>
        </w:rPr>
      </w:pPr>
    </w:p>
    <w:p w14:paraId="3ACE4D01" w14:textId="60C750D3" w:rsidR="00FA4A37" w:rsidRPr="00B02B67" w:rsidRDefault="00500A0D" w:rsidP="00664CA2">
      <w:pPr>
        <w:rPr>
          <w:rFonts w:ascii="Arial" w:hAnsi="Arial" w:cs="Arial"/>
          <w:b/>
          <w:bCs/>
          <w:sz w:val="24"/>
          <w:szCs w:val="24"/>
          <w:u w:val="single"/>
        </w:rPr>
      </w:pPr>
      <w:r w:rsidRPr="00B02B67">
        <w:rPr>
          <w:rFonts w:ascii="Arial" w:hAnsi="Arial" w:cs="Arial"/>
          <w:b/>
          <w:bCs/>
          <w:sz w:val="24"/>
          <w:szCs w:val="24"/>
          <w:u w:val="single"/>
        </w:rPr>
        <w:t>Brittle Fracture Report.</w:t>
      </w:r>
    </w:p>
    <w:p w14:paraId="452D9B4B" w14:textId="77777777" w:rsidR="003579CF" w:rsidRDefault="003579CF" w:rsidP="00EF7B05">
      <w:pPr>
        <w:spacing w:line="360" w:lineRule="auto"/>
        <w:rPr>
          <w:rFonts w:ascii="Arial" w:hAnsi="Arial" w:cs="Arial"/>
          <w:sz w:val="24"/>
          <w:szCs w:val="24"/>
        </w:rPr>
      </w:pPr>
    </w:p>
    <w:p w14:paraId="263ED9C3" w14:textId="77777777" w:rsidR="003579CF" w:rsidRDefault="003579CF" w:rsidP="0002444F">
      <w:pPr>
        <w:spacing w:line="360" w:lineRule="auto"/>
        <w:ind w:left="720"/>
        <w:rPr>
          <w:rFonts w:ascii="Arial" w:hAnsi="Arial" w:cs="Arial"/>
          <w:sz w:val="24"/>
          <w:szCs w:val="24"/>
        </w:rPr>
      </w:pPr>
    </w:p>
    <w:p w14:paraId="3759CBDB" w14:textId="020C45BD" w:rsidR="0002444F" w:rsidRDefault="00B17C87" w:rsidP="00F90D8A">
      <w:pPr>
        <w:spacing w:line="360" w:lineRule="auto"/>
        <w:rPr>
          <w:rFonts w:ascii="Arial" w:hAnsi="Arial" w:cs="Arial"/>
          <w:sz w:val="24"/>
          <w:szCs w:val="24"/>
        </w:rPr>
      </w:pPr>
      <w:r w:rsidRPr="005541B9">
        <w:rPr>
          <w:rFonts w:ascii="Arial" w:hAnsi="Arial" w:cs="Arial"/>
          <w:sz w:val="24"/>
          <w:szCs w:val="24"/>
        </w:rPr>
        <w:t xml:space="preserve">The Hounsfield balanced impact tester is a machine that strikes a piece of material with two pendulum arms. The energy produced by the falling pendulums breaks the material into two pieces and data is recorded. After the material has been fractured the pendulums momentum is stopped by finely geared teeth that look the pendulums to stop them from swinging back and forth. </w:t>
      </w:r>
      <w:r w:rsidR="00346D3C">
        <w:rPr>
          <w:rFonts w:ascii="Arial" w:hAnsi="Arial" w:cs="Arial"/>
          <w:sz w:val="24"/>
          <w:szCs w:val="24"/>
        </w:rPr>
        <w:t xml:space="preserve">A lever is then used to turn the gears and re position the pendulums in the neutral position. This makes sure that no body parts get caught in the direction of the swinging pendulum by being able to stop the pendulums immediately after the material has been fractured irradiated the risk to the user. </w:t>
      </w:r>
      <w:r w:rsidR="00EB2D18">
        <w:rPr>
          <w:rFonts w:ascii="Arial" w:hAnsi="Arial" w:cs="Arial"/>
          <w:sz w:val="24"/>
          <w:szCs w:val="24"/>
        </w:rPr>
        <w:t>This tester is compact and lightweight compared to other test rigs. The size of material used for the Hounsfield balanced impact tester are a rounded specimen machined to 44.5mm long with a</w:t>
      </w:r>
      <w:r w:rsidR="00D9423F">
        <w:rPr>
          <w:rFonts w:ascii="Arial" w:hAnsi="Arial" w:cs="Arial"/>
          <w:sz w:val="24"/>
          <w:szCs w:val="24"/>
        </w:rPr>
        <w:t>n</w:t>
      </w:r>
      <w:r w:rsidR="00EB2D18">
        <w:rPr>
          <w:rFonts w:ascii="Arial" w:hAnsi="Arial" w:cs="Arial"/>
          <w:sz w:val="24"/>
          <w:szCs w:val="24"/>
        </w:rPr>
        <w:t xml:space="preserve"> 8mm diameter. A small indent is made into the centre of the specimen, </w:t>
      </w:r>
      <w:r w:rsidR="00437862">
        <w:rPr>
          <w:rFonts w:ascii="Arial" w:hAnsi="Arial" w:cs="Arial"/>
          <w:sz w:val="24"/>
          <w:szCs w:val="24"/>
        </w:rPr>
        <w:t>this</w:t>
      </w:r>
      <w:r w:rsidR="00EB2D18">
        <w:rPr>
          <w:rFonts w:ascii="Arial" w:hAnsi="Arial" w:cs="Arial"/>
          <w:sz w:val="24"/>
          <w:szCs w:val="24"/>
        </w:rPr>
        <w:t xml:space="preserve"> indent acts is a stress concentrator for the pendulums to break the sample.  </w:t>
      </w:r>
      <w:r w:rsidR="0002444F">
        <w:rPr>
          <w:rFonts w:ascii="Arial" w:hAnsi="Arial" w:cs="Arial"/>
          <w:sz w:val="24"/>
          <w:szCs w:val="24"/>
        </w:rPr>
        <w:t>To determine what stresses the materials can withstand at different temperatures</w:t>
      </w:r>
      <w:r w:rsidR="00D9423F">
        <w:rPr>
          <w:rFonts w:ascii="Arial" w:hAnsi="Arial" w:cs="Arial"/>
          <w:sz w:val="24"/>
          <w:szCs w:val="24"/>
        </w:rPr>
        <w:t>,</w:t>
      </w:r>
      <w:r w:rsidR="0002444F">
        <w:rPr>
          <w:rFonts w:ascii="Arial" w:hAnsi="Arial" w:cs="Arial"/>
          <w:sz w:val="24"/>
          <w:szCs w:val="24"/>
        </w:rPr>
        <w:t xml:space="preserve"> the materials must be cooled and tested at negative temperatures and positive temperatures to receive enough data. To cool the materials, substances such as dry ice (Solid carbon dioxide) or liquid Nitrogen are used to decrease the temperature of the material. Hot or boiling water is used to increase the temperature of the material.  </w:t>
      </w:r>
      <w:r w:rsidR="002B2957">
        <w:rPr>
          <w:rFonts w:ascii="Arial" w:hAnsi="Arial" w:cs="Arial"/>
          <w:sz w:val="24"/>
          <w:szCs w:val="24"/>
        </w:rPr>
        <w:t xml:space="preserve">With the results gathered at different temperatures with the three different materials, the information can be compared with the creation of a brittle ductile temperature graph. </w:t>
      </w:r>
      <w:r w:rsidR="009E3AA4">
        <w:rPr>
          <w:rFonts w:ascii="Arial" w:hAnsi="Arial" w:cs="Arial"/>
          <w:sz w:val="24"/>
          <w:szCs w:val="24"/>
        </w:rPr>
        <w:t xml:space="preserve">The materials used were </w:t>
      </w:r>
      <w:r w:rsidR="002B7B8D">
        <w:rPr>
          <w:rFonts w:ascii="Arial" w:hAnsi="Arial" w:cs="Arial"/>
          <w:sz w:val="24"/>
          <w:szCs w:val="24"/>
        </w:rPr>
        <w:t>aluminium,</w:t>
      </w:r>
      <w:r w:rsidR="009E3AA4">
        <w:rPr>
          <w:rFonts w:ascii="Arial" w:hAnsi="Arial" w:cs="Arial"/>
          <w:sz w:val="24"/>
          <w:szCs w:val="24"/>
        </w:rPr>
        <w:t xml:space="preserve"> copper and </w:t>
      </w:r>
      <w:r w:rsidR="002B7B8D">
        <w:rPr>
          <w:rFonts w:ascii="Arial" w:hAnsi="Arial" w:cs="Arial"/>
          <w:sz w:val="24"/>
          <w:szCs w:val="24"/>
        </w:rPr>
        <w:t xml:space="preserve">(0.1%) </w:t>
      </w:r>
      <w:r w:rsidR="009E3AA4">
        <w:rPr>
          <w:rFonts w:ascii="Arial" w:hAnsi="Arial" w:cs="Arial"/>
          <w:sz w:val="24"/>
          <w:szCs w:val="24"/>
        </w:rPr>
        <w:t>mild steel</w:t>
      </w:r>
      <w:r w:rsidR="002B7B8D">
        <w:rPr>
          <w:rFonts w:ascii="Arial" w:hAnsi="Arial" w:cs="Arial"/>
          <w:sz w:val="24"/>
          <w:szCs w:val="24"/>
        </w:rPr>
        <w:t>.</w:t>
      </w:r>
      <w:r w:rsidR="002E07F4">
        <w:rPr>
          <w:rFonts w:ascii="Arial" w:hAnsi="Arial" w:cs="Arial"/>
          <w:sz w:val="24"/>
          <w:szCs w:val="24"/>
        </w:rPr>
        <w:t xml:space="preserve"> With the conclusion of the experiment these graphs were constructed. </w:t>
      </w:r>
    </w:p>
    <w:p w14:paraId="6A672837" w14:textId="0B7DA8FA" w:rsidR="00536AD5" w:rsidRPr="005541B9" w:rsidRDefault="00500A0D" w:rsidP="0002444F">
      <w:pPr>
        <w:spacing w:line="360" w:lineRule="auto"/>
        <w:ind w:left="720"/>
        <w:rPr>
          <w:rFonts w:ascii="Arial" w:hAnsi="Arial" w:cs="Arial"/>
          <w:sz w:val="24"/>
          <w:szCs w:val="24"/>
        </w:rPr>
      </w:pPr>
      <w:r>
        <w:rPr>
          <w:noProof/>
        </w:rPr>
        <w:drawing>
          <wp:anchor distT="0" distB="0" distL="114300" distR="114300" simplePos="0" relativeHeight="251662336" behindDoc="1" locked="0" layoutInCell="1" allowOverlap="1" wp14:anchorId="1494F653" wp14:editId="1CD016B0">
            <wp:simplePos x="0" y="0"/>
            <wp:positionH relativeFrom="margin">
              <wp:align>center</wp:align>
            </wp:positionH>
            <wp:positionV relativeFrom="paragraph">
              <wp:posOffset>63500</wp:posOffset>
            </wp:positionV>
            <wp:extent cx="4512945" cy="3155950"/>
            <wp:effectExtent l="0" t="0" r="1905" b="6350"/>
            <wp:wrapTight wrapText="bothSides">
              <wp:wrapPolygon edited="0">
                <wp:start x="0" y="0"/>
                <wp:lineTo x="0" y="21513"/>
                <wp:lineTo x="21518" y="21513"/>
                <wp:lineTo x="21518" y="0"/>
                <wp:lineTo x="0" y="0"/>
              </wp:wrapPolygon>
            </wp:wrapTight>
            <wp:docPr id="5" name="Picture 5" descr="Public Surplus: Auction #940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blic Surplus: Auction #9403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12945" cy="3155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A2EEC2" w14:textId="5559A5A5" w:rsidR="00152E9D" w:rsidRPr="00A406E5" w:rsidRDefault="00152E9D" w:rsidP="00A67FB1">
      <w:pPr>
        <w:ind w:left="720"/>
        <w:rPr>
          <w:rFonts w:ascii="Arial" w:hAnsi="Arial" w:cs="Arial"/>
          <w:sz w:val="24"/>
          <w:szCs w:val="24"/>
        </w:rPr>
      </w:pPr>
    </w:p>
    <w:p w14:paraId="09AE610C" w14:textId="48875967" w:rsidR="00152E9D" w:rsidRPr="00A406E5" w:rsidRDefault="00152E9D" w:rsidP="00A67FB1">
      <w:pPr>
        <w:ind w:left="720"/>
        <w:rPr>
          <w:rFonts w:ascii="Arial" w:hAnsi="Arial" w:cs="Arial"/>
          <w:sz w:val="24"/>
          <w:szCs w:val="24"/>
        </w:rPr>
      </w:pPr>
    </w:p>
    <w:p w14:paraId="01CDB14D" w14:textId="7AF17569" w:rsidR="00152E9D" w:rsidRPr="00A406E5" w:rsidRDefault="00152E9D" w:rsidP="00A67FB1">
      <w:pPr>
        <w:ind w:left="720"/>
        <w:rPr>
          <w:rFonts w:ascii="Arial" w:hAnsi="Arial" w:cs="Arial"/>
          <w:sz w:val="24"/>
          <w:szCs w:val="24"/>
        </w:rPr>
      </w:pPr>
    </w:p>
    <w:p w14:paraId="4B178354" w14:textId="76032209" w:rsidR="00152E9D" w:rsidRDefault="00152E9D" w:rsidP="00A67FB1">
      <w:pPr>
        <w:ind w:left="720"/>
        <w:rPr>
          <w:rFonts w:ascii="Arial" w:hAnsi="Arial" w:cs="Arial"/>
          <w:sz w:val="24"/>
          <w:szCs w:val="24"/>
        </w:rPr>
      </w:pPr>
    </w:p>
    <w:p w14:paraId="713DA87E" w14:textId="52B72645" w:rsidR="00500A0D" w:rsidRDefault="00500A0D" w:rsidP="00A67FB1">
      <w:pPr>
        <w:ind w:left="720"/>
        <w:rPr>
          <w:rFonts w:ascii="Arial" w:hAnsi="Arial" w:cs="Arial"/>
          <w:sz w:val="24"/>
          <w:szCs w:val="24"/>
        </w:rPr>
      </w:pPr>
    </w:p>
    <w:p w14:paraId="5744013A" w14:textId="66EFF7F1" w:rsidR="00500A0D" w:rsidRDefault="00500A0D" w:rsidP="00A67FB1">
      <w:pPr>
        <w:ind w:left="720"/>
        <w:rPr>
          <w:rFonts w:ascii="Arial" w:hAnsi="Arial" w:cs="Arial"/>
          <w:sz w:val="24"/>
          <w:szCs w:val="24"/>
        </w:rPr>
      </w:pPr>
    </w:p>
    <w:p w14:paraId="1F07CBA5" w14:textId="091C2C6C" w:rsidR="00500A0D" w:rsidRDefault="00500A0D" w:rsidP="00A67FB1">
      <w:pPr>
        <w:ind w:left="720"/>
        <w:rPr>
          <w:rFonts w:ascii="Arial" w:hAnsi="Arial" w:cs="Arial"/>
          <w:sz w:val="24"/>
          <w:szCs w:val="24"/>
        </w:rPr>
      </w:pPr>
    </w:p>
    <w:p w14:paraId="18E0D68C" w14:textId="04936BE4" w:rsidR="00500A0D" w:rsidRDefault="00500A0D" w:rsidP="00A67FB1">
      <w:pPr>
        <w:ind w:left="720"/>
        <w:rPr>
          <w:rFonts w:ascii="Arial" w:hAnsi="Arial" w:cs="Arial"/>
          <w:sz w:val="24"/>
          <w:szCs w:val="24"/>
        </w:rPr>
      </w:pPr>
    </w:p>
    <w:p w14:paraId="269EB1B1" w14:textId="31139F0E" w:rsidR="00500A0D" w:rsidRDefault="00500A0D" w:rsidP="00A67FB1">
      <w:pPr>
        <w:ind w:left="720"/>
        <w:rPr>
          <w:rFonts w:ascii="Arial" w:hAnsi="Arial" w:cs="Arial"/>
          <w:sz w:val="24"/>
          <w:szCs w:val="24"/>
        </w:rPr>
      </w:pPr>
    </w:p>
    <w:p w14:paraId="58C9A810" w14:textId="4B414EB2" w:rsidR="00500A0D" w:rsidRDefault="00500A0D" w:rsidP="00A67FB1">
      <w:pPr>
        <w:ind w:left="720"/>
        <w:rPr>
          <w:rFonts w:ascii="Arial" w:hAnsi="Arial" w:cs="Arial"/>
          <w:sz w:val="24"/>
          <w:szCs w:val="24"/>
        </w:rPr>
      </w:pPr>
    </w:p>
    <w:p w14:paraId="2374D72F" w14:textId="546FFBB7" w:rsidR="00500A0D" w:rsidRDefault="00500A0D" w:rsidP="00A67FB1">
      <w:pPr>
        <w:ind w:left="720"/>
        <w:rPr>
          <w:rFonts w:ascii="Arial" w:hAnsi="Arial" w:cs="Arial"/>
          <w:sz w:val="24"/>
          <w:szCs w:val="24"/>
        </w:rPr>
      </w:pPr>
    </w:p>
    <w:p w14:paraId="67188CEB" w14:textId="33E313B9" w:rsidR="00500A0D" w:rsidRDefault="00500A0D" w:rsidP="00A67FB1">
      <w:pPr>
        <w:ind w:left="720"/>
        <w:rPr>
          <w:rFonts w:ascii="Arial" w:hAnsi="Arial" w:cs="Arial"/>
          <w:sz w:val="24"/>
          <w:szCs w:val="24"/>
        </w:rPr>
      </w:pPr>
    </w:p>
    <w:p w14:paraId="29787FD1" w14:textId="0ECC4614" w:rsidR="00500A0D" w:rsidRDefault="00500A0D" w:rsidP="00A67FB1">
      <w:pPr>
        <w:ind w:left="720"/>
        <w:rPr>
          <w:rFonts w:ascii="Arial" w:hAnsi="Arial" w:cs="Arial"/>
          <w:sz w:val="24"/>
          <w:szCs w:val="24"/>
        </w:rPr>
      </w:pPr>
    </w:p>
    <w:p w14:paraId="4DA915E0" w14:textId="6AB91D72" w:rsidR="00500A0D" w:rsidRDefault="00500A0D" w:rsidP="00A67FB1">
      <w:pPr>
        <w:ind w:left="720"/>
        <w:rPr>
          <w:rFonts w:ascii="Arial" w:hAnsi="Arial" w:cs="Arial"/>
          <w:sz w:val="24"/>
          <w:szCs w:val="24"/>
        </w:rPr>
      </w:pPr>
    </w:p>
    <w:p w14:paraId="5AAB8DE8" w14:textId="026FE1EA" w:rsidR="00500A0D" w:rsidRDefault="00500A0D" w:rsidP="00A67FB1">
      <w:pPr>
        <w:ind w:left="720"/>
        <w:rPr>
          <w:rFonts w:ascii="Arial" w:hAnsi="Arial" w:cs="Arial"/>
          <w:sz w:val="24"/>
          <w:szCs w:val="24"/>
        </w:rPr>
      </w:pPr>
    </w:p>
    <w:p w14:paraId="193A7F50" w14:textId="7432E778" w:rsidR="00500A0D" w:rsidRDefault="00500A0D" w:rsidP="00A67FB1">
      <w:pPr>
        <w:ind w:left="720"/>
        <w:rPr>
          <w:rFonts w:ascii="Arial" w:hAnsi="Arial" w:cs="Arial"/>
          <w:sz w:val="24"/>
          <w:szCs w:val="24"/>
        </w:rPr>
      </w:pPr>
    </w:p>
    <w:p w14:paraId="5FE6DB68" w14:textId="367C0584" w:rsidR="00500A0D" w:rsidRDefault="00500A0D" w:rsidP="00A67FB1">
      <w:pPr>
        <w:ind w:left="720"/>
        <w:rPr>
          <w:rFonts w:ascii="Arial" w:hAnsi="Arial" w:cs="Arial"/>
          <w:sz w:val="24"/>
          <w:szCs w:val="24"/>
        </w:rPr>
      </w:pPr>
    </w:p>
    <w:p w14:paraId="4EEC5F89" w14:textId="5D19E8A7" w:rsidR="00500A0D" w:rsidRDefault="00500A0D" w:rsidP="00A67FB1">
      <w:pPr>
        <w:ind w:left="720"/>
        <w:rPr>
          <w:rFonts w:ascii="Arial" w:hAnsi="Arial" w:cs="Arial"/>
          <w:sz w:val="24"/>
          <w:szCs w:val="24"/>
        </w:rPr>
      </w:pPr>
    </w:p>
    <w:p w14:paraId="45FF3F5C" w14:textId="1C0738B1" w:rsidR="00500A0D" w:rsidRDefault="00CD4209" w:rsidP="00A67FB1">
      <w:pPr>
        <w:ind w:left="720"/>
      </w:pPr>
      <w:hyperlink r:id="rId11" w:history="1">
        <w:r w:rsidR="00500A0D">
          <w:rPr>
            <w:rStyle w:val="Hyperlink"/>
          </w:rPr>
          <w:t>Public Surplus: Auction #940303</w:t>
        </w:r>
      </w:hyperlink>
    </w:p>
    <w:p w14:paraId="5C16A1CF" w14:textId="75C4C10B" w:rsidR="00500A0D" w:rsidRPr="00A406E5" w:rsidRDefault="00500A0D" w:rsidP="00A67FB1">
      <w:pPr>
        <w:ind w:left="720"/>
        <w:rPr>
          <w:rFonts w:ascii="Arial" w:hAnsi="Arial" w:cs="Arial"/>
          <w:sz w:val="24"/>
          <w:szCs w:val="24"/>
        </w:rPr>
      </w:pPr>
      <w:r>
        <w:t>2</w:t>
      </w:r>
      <w:r w:rsidR="00B67AFE">
        <w:t>0</w:t>
      </w:r>
      <w:r>
        <w:t>/04/21</w:t>
      </w:r>
    </w:p>
    <w:p w14:paraId="60161BBC" w14:textId="4A29418F" w:rsidR="00152E9D" w:rsidRPr="00A406E5" w:rsidRDefault="003579CF" w:rsidP="00A67FB1">
      <w:pPr>
        <w:ind w:left="720"/>
        <w:rPr>
          <w:rFonts w:ascii="Arial" w:hAnsi="Arial" w:cs="Arial"/>
          <w:sz w:val="24"/>
          <w:szCs w:val="24"/>
        </w:rPr>
      </w:pPr>
      <w:r>
        <w:rPr>
          <w:noProof/>
        </w:rPr>
        <w:lastRenderedPageBreak/>
        <w:drawing>
          <wp:anchor distT="0" distB="0" distL="114300" distR="114300" simplePos="0" relativeHeight="251659264" behindDoc="1" locked="0" layoutInCell="1" allowOverlap="1" wp14:anchorId="03503637" wp14:editId="044CA88F">
            <wp:simplePos x="0" y="0"/>
            <wp:positionH relativeFrom="margin">
              <wp:posOffset>642620</wp:posOffset>
            </wp:positionH>
            <wp:positionV relativeFrom="paragraph">
              <wp:posOffset>0</wp:posOffset>
            </wp:positionV>
            <wp:extent cx="5524500" cy="2886075"/>
            <wp:effectExtent l="0" t="0" r="0" b="9525"/>
            <wp:wrapTight wrapText="bothSides">
              <wp:wrapPolygon edited="0">
                <wp:start x="0" y="0"/>
                <wp:lineTo x="0" y="21529"/>
                <wp:lineTo x="21526" y="21529"/>
                <wp:lineTo x="21526" y="0"/>
                <wp:lineTo x="0" y="0"/>
              </wp:wrapPolygon>
            </wp:wrapTight>
            <wp:docPr id="2" name="Chart 2">
              <a:extLst xmlns:a="http://schemas.openxmlformats.org/drawingml/2006/main">
                <a:ext uri="{FF2B5EF4-FFF2-40B4-BE49-F238E27FC236}">
                  <a16:creationId xmlns:a16="http://schemas.microsoft.com/office/drawing/2014/main" id="{1A0CD206-B80E-4A03-BE8E-969826A6E0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4B32F38E" w14:textId="77777777" w:rsidR="00152E9D" w:rsidRPr="00A406E5" w:rsidRDefault="00152E9D" w:rsidP="00A67FB1">
      <w:pPr>
        <w:ind w:left="720"/>
        <w:rPr>
          <w:rFonts w:ascii="Arial" w:hAnsi="Arial" w:cs="Arial"/>
          <w:sz w:val="24"/>
          <w:szCs w:val="24"/>
        </w:rPr>
      </w:pPr>
    </w:p>
    <w:p w14:paraId="7CB67CE1" w14:textId="77777777" w:rsidR="00152E9D" w:rsidRPr="00A406E5" w:rsidRDefault="00152E9D" w:rsidP="00A67FB1">
      <w:pPr>
        <w:ind w:left="720"/>
        <w:rPr>
          <w:rFonts w:ascii="Arial" w:hAnsi="Arial" w:cs="Arial"/>
          <w:sz w:val="24"/>
          <w:szCs w:val="24"/>
        </w:rPr>
      </w:pPr>
    </w:p>
    <w:p w14:paraId="7FE1ABF6" w14:textId="77777777" w:rsidR="00152E9D" w:rsidRPr="00A406E5" w:rsidRDefault="00152E9D" w:rsidP="00A67FB1">
      <w:pPr>
        <w:ind w:left="720"/>
        <w:rPr>
          <w:rFonts w:ascii="Arial" w:hAnsi="Arial" w:cs="Arial"/>
          <w:sz w:val="24"/>
          <w:szCs w:val="24"/>
        </w:rPr>
      </w:pPr>
    </w:p>
    <w:p w14:paraId="0F8EEFAF" w14:textId="1C146355" w:rsidR="00152E9D" w:rsidRPr="00A406E5" w:rsidRDefault="00152E9D" w:rsidP="00A67FB1">
      <w:pPr>
        <w:ind w:left="720"/>
        <w:rPr>
          <w:rFonts w:ascii="Arial" w:hAnsi="Arial" w:cs="Arial"/>
          <w:sz w:val="24"/>
          <w:szCs w:val="24"/>
        </w:rPr>
      </w:pPr>
    </w:p>
    <w:p w14:paraId="798DD507" w14:textId="573A3CF9" w:rsidR="00152E9D" w:rsidRPr="00A406E5" w:rsidRDefault="00152E9D" w:rsidP="00A67FB1">
      <w:pPr>
        <w:ind w:left="720"/>
        <w:rPr>
          <w:rFonts w:ascii="Arial" w:hAnsi="Arial" w:cs="Arial"/>
          <w:sz w:val="24"/>
          <w:szCs w:val="24"/>
        </w:rPr>
      </w:pPr>
    </w:p>
    <w:p w14:paraId="5132602F" w14:textId="1774C5FE" w:rsidR="00152E9D" w:rsidRPr="00A406E5" w:rsidRDefault="00152E9D" w:rsidP="00A67FB1">
      <w:pPr>
        <w:ind w:left="720"/>
        <w:rPr>
          <w:rFonts w:ascii="Arial" w:hAnsi="Arial" w:cs="Arial"/>
          <w:sz w:val="24"/>
          <w:szCs w:val="24"/>
        </w:rPr>
      </w:pPr>
    </w:p>
    <w:p w14:paraId="14A0C19F" w14:textId="77777777" w:rsidR="00152E9D" w:rsidRPr="00A406E5" w:rsidRDefault="00152E9D" w:rsidP="00A67FB1">
      <w:pPr>
        <w:ind w:left="720"/>
        <w:rPr>
          <w:rFonts w:ascii="Arial" w:hAnsi="Arial" w:cs="Arial"/>
          <w:sz w:val="24"/>
          <w:szCs w:val="24"/>
        </w:rPr>
      </w:pPr>
    </w:p>
    <w:p w14:paraId="76309C5E" w14:textId="0945D419" w:rsidR="00152E9D" w:rsidRPr="00A406E5" w:rsidRDefault="00152E9D" w:rsidP="00A67FB1">
      <w:pPr>
        <w:ind w:left="720"/>
        <w:rPr>
          <w:rFonts w:ascii="Arial" w:hAnsi="Arial" w:cs="Arial"/>
          <w:sz w:val="24"/>
          <w:szCs w:val="24"/>
        </w:rPr>
      </w:pPr>
    </w:p>
    <w:p w14:paraId="41EBB769" w14:textId="77777777" w:rsidR="00152E9D" w:rsidRPr="00A406E5" w:rsidRDefault="00152E9D" w:rsidP="00A67FB1">
      <w:pPr>
        <w:ind w:left="720"/>
        <w:rPr>
          <w:rFonts w:ascii="Arial" w:hAnsi="Arial" w:cs="Arial"/>
          <w:sz w:val="24"/>
          <w:szCs w:val="24"/>
        </w:rPr>
      </w:pPr>
    </w:p>
    <w:p w14:paraId="0AE81B54" w14:textId="79F56A26" w:rsidR="00152E9D" w:rsidRPr="00A406E5" w:rsidRDefault="00152E9D" w:rsidP="00A67FB1">
      <w:pPr>
        <w:ind w:left="720"/>
        <w:rPr>
          <w:rFonts w:ascii="Arial" w:hAnsi="Arial" w:cs="Arial"/>
          <w:sz w:val="24"/>
          <w:szCs w:val="24"/>
        </w:rPr>
      </w:pPr>
    </w:p>
    <w:p w14:paraId="056D1360" w14:textId="12BD98DB" w:rsidR="00152E9D" w:rsidRPr="00A406E5" w:rsidRDefault="00152E9D" w:rsidP="00A67FB1">
      <w:pPr>
        <w:ind w:left="720"/>
        <w:rPr>
          <w:rFonts w:ascii="Arial" w:hAnsi="Arial" w:cs="Arial"/>
          <w:sz w:val="24"/>
          <w:szCs w:val="24"/>
        </w:rPr>
      </w:pPr>
    </w:p>
    <w:p w14:paraId="448D03A5" w14:textId="5BB61CBE" w:rsidR="00A3505D" w:rsidRPr="00A406E5" w:rsidRDefault="00A3505D" w:rsidP="00D22D9C">
      <w:pPr>
        <w:jc w:val="both"/>
        <w:rPr>
          <w:rFonts w:ascii="Arial" w:hAnsi="Arial" w:cs="Arial"/>
          <w:sz w:val="22"/>
          <w:szCs w:val="22"/>
        </w:rPr>
      </w:pPr>
    </w:p>
    <w:p w14:paraId="70D1AC80" w14:textId="5F09D7C2"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6D3A95B" w14:textId="29CE2791" w:rsidR="004D5E9B" w:rsidRDefault="004D5E9B" w:rsidP="00D22D9C">
      <w:pPr>
        <w:jc w:val="both"/>
        <w:rPr>
          <w:rFonts w:ascii="Arial" w:hAnsi="Arial" w:cs="Arial"/>
          <w:sz w:val="22"/>
          <w:szCs w:val="22"/>
        </w:rPr>
      </w:pPr>
    </w:p>
    <w:p w14:paraId="7114CF76" w14:textId="77777777" w:rsidR="004D5E9B" w:rsidRDefault="004D5E9B" w:rsidP="00D22D9C">
      <w:pPr>
        <w:jc w:val="both"/>
        <w:rPr>
          <w:rFonts w:ascii="Arial" w:hAnsi="Arial" w:cs="Arial"/>
          <w:sz w:val="22"/>
          <w:szCs w:val="22"/>
        </w:rPr>
      </w:pPr>
    </w:p>
    <w:p w14:paraId="4667E60A" w14:textId="7786F2F4" w:rsidR="004D5E9B" w:rsidRDefault="004D5E9B" w:rsidP="00D22D9C">
      <w:pPr>
        <w:jc w:val="both"/>
        <w:rPr>
          <w:rFonts w:ascii="Arial" w:hAnsi="Arial" w:cs="Arial"/>
          <w:sz w:val="22"/>
          <w:szCs w:val="22"/>
        </w:rPr>
      </w:pPr>
    </w:p>
    <w:p w14:paraId="1AF0F75C" w14:textId="634F7E4E" w:rsidR="004D5E9B" w:rsidRDefault="004D5E9B" w:rsidP="00D22D9C">
      <w:pPr>
        <w:jc w:val="both"/>
        <w:rPr>
          <w:rFonts w:ascii="Arial" w:hAnsi="Arial" w:cs="Arial"/>
          <w:sz w:val="22"/>
          <w:szCs w:val="22"/>
        </w:rPr>
      </w:pPr>
    </w:p>
    <w:p w14:paraId="294E4337" w14:textId="19053EF3" w:rsidR="004D5E9B" w:rsidRDefault="00F90D8A" w:rsidP="00D22D9C">
      <w:pPr>
        <w:jc w:val="both"/>
        <w:rPr>
          <w:rFonts w:ascii="Arial" w:hAnsi="Arial" w:cs="Arial"/>
          <w:sz w:val="22"/>
          <w:szCs w:val="22"/>
        </w:rPr>
      </w:pPr>
      <w:r>
        <w:rPr>
          <w:noProof/>
        </w:rPr>
        <w:drawing>
          <wp:anchor distT="0" distB="0" distL="114300" distR="114300" simplePos="0" relativeHeight="251660288" behindDoc="1" locked="0" layoutInCell="1" allowOverlap="1" wp14:anchorId="3A25A9E2" wp14:editId="4B2D0317">
            <wp:simplePos x="0" y="0"/>
            <wp:positionH relativeFrom="margin">
              <wp:posOffset>680720</wp:posOffset>
            </wp:positionH>
            <wp:positionV relativeFrom="paragraph">
              <wp:posOffset>150495</wp:posOffset>
            </wp:positionV>
            <wp:extent cx="5372100" cy="3228975"/>
            <wp:effectExtent l="0" t="0" r="0" b="9525"/>
            <wp:wrapTight wrapText="bothSides">
              <wp:wrapPolygon edited="0">
                <wp:start x="0" y="0"/>
                <wp:lineTo x="0" y="21536"/>
                <wp:lineTo x="21523" y="21536"/>
                <wp:lineTo x="21523" y="0"/>
                <wp:lineTo x="0" y="0"/>
              </wp:wrapPolygon>
            </wp:wrapTight>
            <wp:docPr id="3" name="Chart 3">
              <a:extLst xmlns:a="http://schemas.openxmlformats.org/drawingml/2006/main">
                <a:ext uri="{FF2B5EF4-FFF2-40B4-BE49-F238E27FC236}">
                  <a16:creationId xmlns:a16="http://schemas.microsoft.com/office/drawing/2014/main" id="{021765EC-B4D4-450C-82DF-1EB2AD5882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3A7550B3" w14:textId="5D5B7786" w:rsidR="004D5E9B" w:rsidRDefault="004D5E9B" w:rsidP="00D22D9C">
      <w:pPr>
        <w:jc w:val="both"/>
        <w:rPr>
          <w:rFonts w:ascii="Arial" w:hAnsi="Arial" w:cs="Arial"/>
          <w:sz w:val="22"/>
          <w:szCs w:val="22"/>
        </w:rPr>
      </w:pPr>
    </w:p>
    <w:p w14:paraId="41A5B3F3" w14:textId="77777777" w:rsidR="00A85BFE" w:rsidRDefault="004D5E9B" w:rsidP="00D22D9C">
      <w:pPr>
        <w:jc w:val="both"/>
        <w:rPr>
          <w:rFonts w:ascii="Arial" w:hAnsi="Arial" w:cs="Arial"/>
          <w:sz w:val="22"/>
          <w:szCs w:val="22"/>
        </w:rPr>
      </w:pPr>
      <w:r>
        <w:rPr>
          <w:rFonts w:ascii="Arial" w:hAnsi="Arial" w:cs="Arial"/>
          <w:sz w:val="22"/>
          <w:szCs w:val="22"/>
        </w:rPr>
        <w:br/>
      </w:r>
    </w:p>
    <w:p w14:paraId="127EA880" w14:textId="46BA2857" w:rsidR="002E07F4" w:rsidRDefault="002E07F4">
      <w:pPr>
        <w:rPr>
          <w:rFonts w:ascii="Arial" w:hAnsi="Arial" w:cs="Arial"/>
          <w:sz w:val="22"/>
          <w:szCs w:val="22"/>
        </w:rPr>
      </w:pPr>
    </w:p>
    <w:p w14:paraId="36622E9E" w14:textId="77777777" w:rsidR="00536AD5" w:rsidRDefault="00536AD5">
      <w:pPr>
        <w:rPr>
          <w:rFonts w:ascii="Arial" w:hAnsi="Arial" w:cs="Arial"/>
          <w:sz w:val="22"/>
          <w:szCs w:val="22"/>
        </w:rPr>
      </w:pPr>
    </w:p>
    <w:p w14:paraId="0138F9C7" w14:textId="77777777" w:rsidR="00536AD5" w:rsidRDefault="00536AD5">
      <w:pPr>
        <w:rPr>
          <w:rFonts w:ascii="Arial" w:hAnsi="Arial" w:cs="Arial"/>
          <w:sz w:val="22"/>
          <w:szCs w:val="22"/>
        </w:rPr>
      </w:pPr>
    </w:p>
    <w:p w14:paraId="16A04118" w14:textId="77777777" w:rsidR="00536AD5" w:rsidRDefault="00536AD5">
      <w:pPr>
        <w:rPr>
          <w:rFonts w:ascii="Arial" w:hAnsi="Arial" w:cs="Arial"/>
          <w:sz w:val="22"/>
          <w:szCs w:val="22"/>
        </w:rPr>
      </w:pPr>
    </w:p>
    <w:p w14:paraId="7115EB5D" w14:textId="77777777" w:rsidR="00536AD5" w:rsidRPr="00536AD5" w:rsidRDefault="00536AD5">
      <w:pPr>
        <w:rPr>
          <w:rFonts w:ascii="Arial" w:hAnsi="Arial" w:cs="Arial"/>
          <w:sz w:val="24"/>
          <w:szCs w:val="24"/>
        </w:rPr>
      </w:pPr>
    </w:p>
    <w:p w14:paraId="6FB613E0" w14:textId="77777777" w:rsidR="003579CF" w:rsidRDefault="003579CF" w:rsidP="00536AD5">
      <w:pPr>
        <w:spacing w:line="360" w:lineRule="auto"/>
        <w:rPr>
          <w:rFonts w:ascii="Arial" w:hAnsi="Arial" w:cs="Arial"/>
          <w:sz w:val="24"/>
          <w:szCs w:val="24"/>
        </w:rPr>
      </w:pPr>
    </w:p>
    <w:p w14:paraId="309B9974" w14:textId="77777777" w:rsidR="003579CF" w:rsidRDefault="003579CF" w:rsidP="00536AD5">
      <w:pPr>
        <w:spacing w:line="360" w:lineRule="auto"/>
        <w:rPr>
          <w:rFonts w:ascii="Arial" w:hAnsi="Arial" w:cs="Arial"/>
          <w:sz w:val="24"/>
          <w:szCs w:val="24"/>
        </w:rPr>
      </w:pPr>
    </w:p>
    <w:p w14:paraId="1EB1D12A" w14:textId="77777777" w:rsidR="003579CF" w:rsidRDefault="003579CF" w:rsidP="00536AD5">
      <w:pPr>
        <w:spacing w:line="360" w:lineRule="auto"/>
        <w:rPr>
          <w:rFonts w:ascii="Arial" w:hAnsi="Arial" w:cs="Arial"/>
          <w:sz w:val="24"/>
          <w:szCs w:val="24"/>
        </w:rPr>
      </w:pPr>
    </w:p>
    <w:p w14:paraId="172289A1" w14:textId="77777777" w:rsidR="003579CF" w:rsidRDefault="003579CF" w:rsidP="00536AD5">
      <w:pPr>
        <w:spacing w:line="360" w:lineRule="auto"/>
        <w:rPr>
          <w:rFonts w:ascii="Arial" w:hAnsi="Arial" w:cs="Arial"/>
          <w:sz w:val="24"/>
          <w:szCs w:val="24"/>
        </w:rPr>
      </w:pPr>
    </w:p>
    <w:p w14:paraId="511E16C5" w14:textId="77777777" w:rsidR="003579CF" w:rsidRDefault="003579CF" w:rsidP="00536AD5">
      <w:pPr>
        <w:spacing w:line="360" w:lineRule="auto"/>
        <w:rPr>
          <w:rFonts w:ascii="Arial" w:hAnsi="Arial" w:cs="Arial"/>
          <w:sz w:val="24"/>
          <w:szCs w:val="24"/>
        </w:rPr>
      </w:pPr>
    </w:p>
    <w:p w14:paraId="158F03E9" w14:textId="77777777" w:rsidR="003579CF" w:rsidRDefault="003579CF" w:rsidP="00536AD5">
      <w:pPr>
        <w:spacing w:line="360" w:lineRule="auto"/>
        <w:rPr>
          <w:rFonts w:ascii="Arial" w:hAnsi="Arial" w:cs="Arial"/>
          <w:sz w:val="24"/>
          <w:szCs w:val="24"/>
        </w:rPr>
      </w:pPr>
    </w:p>
    <w:p w14:paraId="4F96B24D" w14:textId="77777777" w:rsidR="003579CF" w:rsidRDefault="003579CF" w:rsidP="00536AD5">
      <w:pPr>
        <w:spacing w:line="360" w:lineRule="auto"/>
        <w:rPr>
          <w:rFonts w:ascii="Arial" w:hAnsi="Arial" w:cs="Arial"/>
          <w:sz w:val="24"/>
          <w:szCs w:val="24"/>
        </w:rPr>
      </w:pPr>
    </w:p>
    <w:p w14:paraId="1CE62837" w14:textId="77777777" w:rsidR="003579CF" w:rsidRDefault="003579CF" w:rsidP="00536AD5">
      <w:pPr>
        <w:spacing w:line="360" w:lineRule="auto"/>
        <w:rPr>
          <w:rFonts w:ascii="Arial" w:hAnsi="Arial" w:cs="Arial"/>
          <w:sz w:val="24"/>
          <w:szCs w:val="24"/>
        </w:rPr>
      </w:pPr>
    </w:p>
    <w:p w14:paraId="0147747B" w14:textId="77777777" w:rsidR="003579CF" w:rsidRDefault="003579CF" w:rsidP="00536AD5">
      <w:pPr>
        <w:spacing w:line="360" w:lineRule="auto"/>
        <w:rPr>
          <w:rFonts w:ascii="Arial" w:hAnsi="Arial" w:cs="Arial"/>
          <w:sz w:val="24"/>
          <w:szCs w:val="24"/>
        </w:rPr>
      </w:pPr>
    </w:p>
    <w:p w14:paraId="63296D93" w14:textId="6C676CEF" w:rsidR="00536AD5" w:rsidRPr="00536AD5" w:rsidRDefault="00536AD5" w:rsidP="00536AD5">
      <w:pPr>
        <w:spacing w:line="360" w:lineRule="auto"/>
        <w:rPr>
          <w:rFonts w:ascii="Arial" w:hAnsi="Arial" w:cs="Arial"/>
          <w:sz w:val="24"/>
          <w:szCs w:val="24"/>
        </w:rPr>
      </w:pPr>
      <w:r w:rsidRPr="00536AD5">
        <w:rPr>
          <w:rFonts w:ascii="Arial" w:hAnsi="Arial" w:cs="Arial"/>
          <w:sz w:val="24"/>
          <w:szCs w:val="24"/>
        </w:rPr>
        <w:t>It is clear that with the elements</w:t>
      </w:r>
      <w:r w:rsidR="00AC1063">
        <w:rPr>
          <w:rFonts w:ascii="Arial" w:hAnsi="Arial" w:cs="Arial"/>
          <w:sz w:val="24"/>
          <w:szCs w:val="24"/>
        </w:rPr>
        <w:t xml:space="preserve"> copper and aluminium, the</w:t>
      </w:r>
      <w:r w:rsidRPr="00536AD5">
        <w:rPr>
          <w:rFonts w:ascii="Arial" w:hAnsi="Arial" w:cs="Arial"/>
          <w:sz w:val="24"/>
          <w:szCs w:val="24"/>
        </w:rPr>
        <w:t xml:space="preserve"> temperature does not affect the impact energy on the material. At the different temperatures the elements went through, the impact value remained consistent.</w:t>
      </w:r>
      <w:r w:rsidR="0019756D">
        <w:rPr>
          <w:rFonts w:ascii="Arial" w:hAnsi="Arial" w:cs="Arial"/>
          <w:sz w:val="24"/>
          <w:szCs w:val="24"/>
        </w:rPr>
        <w:t xml:space="preserve"> Less impact energy was needed to break the aluminium compared with the copper. Aluminium took on average 7</w:t>
      </w:r>
      <w:r w:rsidR="0073623E">
        <w:rPr>
          <w:rFonts w:ascii="Arial" w:hAnsi="Arial" w:cs="Arial"/>
          <w:sz w:val="24"/>
          <w:szCs w:val="24"/>
        </w:rPr>
        <w:t xml:space="preserve">KJ to break the materials compared with copper that took an average 18KJ to break. As the energy required to break the copper is higher, this gives copper a larger area underneath the </w:t>
      </w:r>
      <w:r w:rsidR="00C4114F">
        <w:rPr>
          <w:rFonts w:ascii="Arial" w:hAnsi="Arial" w:cs="Arial"/>
          <w:sz w:val="24"/>
          <w:szCs w:val="24"/>
        </w:rPr>
        <w:t>graph,</w:t>
      </w:r>
      <w:r w:rsidR="0073623E">
        <w:rPr>
          <w:rFonts w:ascii="Arial" w:hAnsi="Arial" w:cs="Arial"/>
          <w:sz w:val="24"/>
          <w:szCs w:val="24"/>
        </w:rPr>
        <w:t xml:space="preserve"> making copper the tougher and more ductile material. Both aluminium and copper are excellent conductors of electricity because </w:t>
      </w:r>
      <w:r w:rsidR="00C4114F">
        <w:rPr>
          <w:rFonts w:ascii="Arial" w:hAnsi="Arial" w:cs="Arial"/>
          <w:sz w:val="24"/>
          <w:szCs w:val="24"/>
        </w:rPr>
        <w:t>they</w:t>
      </w:r>
      <w:r w:rsidR="0073623E">
        <w:rPr>
          <w:rFonts w:ascii="Arial" w:hAnsi="Arial" w:cs="Arial"/>
          <w:sz w:val="24"/>
          <w:szCs w:val="24"/>
        </w:rPr>
        <w:t xml:space="preserve"> have free valance electrons on the outer shell of </w:t>
      </w:r>
      <w:proofErr w:type="spellStart"/>
      <w:r w:rsidR="0073623E">
        <w:rPr>
          <w:rFonts w:ascii="Arial" w:hAnsi="Arial" w:cs="Arial"/>
          <w:sz w:val="24"/>
          <w:szCs w:val="24"/>
        </w:rPr>
        <w:t>there</w:t>
      </w:r>
      <w:proofErr w:type="spellEnd"/>
      <w:r w:rsidR="0073623E">
        <w:rPr>
          <w:rFonts w:ascii="Arial" w:hAnsi="Arial" w:cs="Arial"/>
          <w:sz w:val="24"/>
          <w:szCs w:val="24"/>
        </w:rPr>
        <w:t xml:space="preserve"> atoms. T</w:t>
      </w:r>
      <w:r w:rsidR="005322D9">
        <w:rPr>
          <w:rFonts w:ascii="Arial" w:hAnsi="Arial" w:cs="Arial"/>
          <w:sz w:val="24"/>
          <w:szCs w:val="24"/>
        </w:rPr>
        <w:t xml:space="preserve">he electrons can easily travel from one atom to the next when </w:t>
      </w:r>
      <w:proofErr w:type="spellStart"/>
      <w:proofErr w:type="gramStart"/>
      <w:r w:rsidR="005322D9">
        <w:rPr>
          <w:rFonts w:ascii="Arial" w:hAnsi="Arial" w:cs="Arial"/>
          <w:sz w:val="24"/>
          <w:szCs w:val="24"/>
        </w:rPr>
        <w:t>a</w:t>
      </w:r>
      <w:proofErr w:type="spellEnd"/>
      <w:proofErr w:type="gramEnd"/>
      <w:r w:rsidR="005322D9">
        <w:rPr>
          <w:rFonts w:ascii="Arial" w:hAnsi="Arial" w:cs="Arial"/>
          <w:sz w:val="24"/>
          <w:szCs w:val="24"/>
        </w:rPr>
        <w:t xml:space="preserve"> electrical current is induced in the material. </w:t>
      </w:r>
      <w:r w:rsidR="00C4114F">
        <w:rPr>
          <w:rFonts w:ascii="Arial" w:hAnsi="Arial" w:cs="Arial"/>
          <w:sz w:val="24"/>
          <w:szCs w:val="24"/>
        </w:rPr>
        <w:t xml:space="preserve">Copper is widely used as the primary element for electrical wiring. With copper having a larger ductile capacity, more lengths of wires </w:t>
      </w:r>
      <w:r w:rsidR="00C4114F">
        <w:rPr>
          <w:rFonts w:ascii="Arial" w:hAnsi="Arial" w:cs="Arial"/>
          <w:sz w:val="24"/>
          <w:szCs w:val="24"/>
        </w:rPr>
        <w:lastRenderedPageBreak/>
        <w:t>can be drawn from copper</w:t>
      </w:r>
      <w:r w:rsidR="00486788">
        <w:rPr>
          <w:rFonts w:ascii="Arial" w:hAnsi="Arial" w:cs="Arial"/>
          <w:sz w:val="24"/>
          <w:szCs w:val="24"/>
        </w:rPr>
        <w:t>.</w:t>
      </w:r>
      <w:r>
        <w:rPr>
          <w:rFonts w:ascii="Arial" w:hAnsi="Arial" w:cs="Arial"/>
          <w:sz w:val="24"/>
          <w:szCs w:val="24"/>
        </w:rPr>
        <w:t xml:space="preserve"> </w:t>
      </w:r>
      <w:r w:rsidR="00486788">
        <w:rPr>
          <w:rFonts w:ascii="Arial" w:hAnsi="Arial" w:cs="Arial"/>
          <w:sz w:val="24"/>
          <w:szCs w:val="24"/>
        </w:rPr>
        <w:t>C</w:t>
      </w:r>
      <w:r w:rsidR="00AC1063">
        <w:rPr>
          <w:rFonts w:ascii="Arial" w:hAnsi="Arial" w:cs="Arial"/>
          <w:sz w:val="24"/>
          <w:szCs w:val="24"/>
        </w:rPr>
        <w:t>opper and aluminium</w:t>
      </w:r>
      <w:r>
        <w:rPr>
          <w:rFonts w:ascii="Arial" w:hAnsi="Arial" w:cs="Arial"/>
          <w:sz w:val="24"/>
          <w:szCs w:val="24"/>
        </w:rPr>
        <w:t xml:space="preserve"> have a face centred cubic structure. </w:t>
      </w:r>
      <w:r w:rsidR="004F0C4A">
        <w:rPr>
          <w:rFonts w:ascii="Arial" w:hAnsi="Arial" w:cs="Arial"/>
          <w:sz w:val="24"/>
          <w:szCs w:val="24"/>
        </w:rPr>
        <w:t xml:space="preserve">With this type of structure, the stress needed to move dislocations isn’t dependant on the temperature. </w:t>
      </w:r>
      <w:r w:rsidR="00AC1063">
        <w:rPr>
          <w:rFonts w:ascii="Arial" w:hAnsi="Arial" w:cs="Arial"/>
          <w:sz w:val="24"/>
          <w:szCs w:val="24"/>
        </w:rPr>
        <w:t>M</w:t>
      </w:r>
      <w:r w:rsidR="004F0C4A">
        <w:rPr>
          <w:rFonts w:ascii="Arial" w:hAnsi="Arial" w:cs="Arial"/>
          <w:sz w:val="24"/>
          <w:szCs w:val="24"/>
        </w:rPr>
        <w:t>ean</w:t>
      </w:r>
      <w:r w:rsidR="00AC1063">
        <w:rPr>
          <w:rFonts w:ascii="Arial" w:hAnsi="Arial" w:cs="Arial"/>
          <w:sz w:val="24"/>
          <w:szCs w:val="24"/>
        </w:rPr>
        <w:t>ing</w:t>
      </w:r>
      <w:r w:rsidR="004F0C4A">
        <w:rPr>
          <w:rFonts w:ascii="Arial" w:hAnsi="Arial" w:cs="Arial"/>
          <w:sz w:val="24"/>
          <w:szCs w:val="24"/>
        </w:rPr>
        <w:t xml:space="preserve"> that failure happens with Face centred cubic structures by plastic </w:t>
      </w:r>
      <w:r w:rsidR="00AC1063">
        <w:rPr>
          <w:rFonts w:ascii="Arial" w:hAnsi="Arial" w:cs="Arial"/>
          <w:sz w:val="24"/>
          <w:szCs w:val="24"/>
        </w:rPr>
        <w:t>flow</w:t>
      </w:r>
      <w:r w:rsidR="004F0C4A">
        <w:rPr>
          <w:rFonts w:ascii="Arial" w:hAnsi="Arial" w:cs="Arial"/>
          <w:sz w:val="24"/>
          <w:szCs w:val="24"/>
        </w:rPr>
        <w:t xml:space="preserve"> </w:t>
      </w:r>
      <w:r w:rsidR="00AC1063">
        <w:rPr>
          <w:rFonts w:ascii="Arial" w:hAnsi="Arial" w:cs="Arial"/>
          <w:sz w:val="24"/>
          <w:szCs w:val="24"/>
        </w:rPr>
        <w:t>and not</w:t>
      </w:r>
      <w:r w:rsidR="004F0C4A">
        <w:rPr>
          <w:rFonts w:ascii="Arial" w:hAnsi="Arial" w:cs="Arial"/>
          <w:sz w:val="24"/>
          <w:szCs w:val="24"/>
        </w:rPr>
        <w:t xml:space="preserve"> of crack propagation.</w:t>
      </w:r>
      <w:r w:rsidR="00E33647">
        <w:rPr>
          <w:rFonts w:ascii="Arial" w:hAnsi="Arial" w:cs="Arial"/>
          <w:sz w:val="24"/>
          <w:szCs w:val="24"/>
        </w:rPr>
        <w:t xml:space="preserve"> There is only one exemption that a face centred cubic structure break by brittle fracture, and that is in fatigue failure, where the material begins to fail after a prolonged period of repeated stress. </w:t>
      </w:r>
    </w:p>
    <w:p w14:paraId="7760A724" w14:textId="77777777" w:rsidR="00536AD5" w:rsidRDefault="00536AD5" w:rsidP="00536AD5">
      <w:pPr>
        <w:spacing w:line="360" w:lineRule="auto"/>
        <w:rPr>
          <w:rFonts w:ascii="Arial" w:hAnsi="Arial" w:cs="Arial"/>
          <w:sz w:val="22"/>
          <w:szCs w:val="22"/>
        </w:rPr>
      </w:pPr>
    </w:p>
    <w:p w14:paraId="41775CBB" w14:textId="69B2DA9E" w:rsidR="00C208EF" w:rsidRPr="00744498" w:rsidRDefault="00744498" w:rsidP="00744498">
      <w:pPr>
        <w:spacing w:line="360" w:lineRule="auto"/>
        <w:rPr>
          <w:rFonts w:ascii="Arial" w:hAnsi="Arial" w:cs="Arial"/>
          <w:sz w:val="24"/>
          <w:szCs w:val="24"/>
        </w:rPr>
      </w:pPr>
      <w:r w:rsidRPr="00744498">
        <w:rPr>
          <w:rFonts w:ascii="Arial" w:hAnsi="Arial" w:cs="Arial"/>
          <w:sz w:val="24"/>
          <w:szCs w:val="24"/>
        </w:rPr>
        <w:t xml:space="preserve"> In the second world war there was a great demand for shipbuilding to transport American </w:t>
      </w:r>
      <w:r>
        <w:rPr>
          <w:rFonts w:ascii="Arial" w:hAnsi="Arial" w:cs="Arial"/>
          <w:sz w:val="24"/>
          <w:szCs w:val="24"/>
        </w:rPr>
        <w:t>soldiers</w:t>
      </w:r>
      <w:r w:rsidRPr="00744498">
        <w:rPr>
          <w:rFonts w:ascii="Arial" w:hAnsi="Arial" w:cs="Arial"/>
          <w:sz w:val="24"/>
          <w:szCs w:val="24"/>
        </w:rPr>
        <w:t xml:space="preserve"> and supplies to Europe. The United States manufactured 2710 ships between the years 1941 - 1945. These were known as Liberty ships. The first batch of ships that travelled in the cold icy water of the Atlantic Ocean, had broken in half without any warning. Tests were conducted to determine why the ships split in half, they concluded that it was due to brittle fracture. As the water was around or below the 4-degree mark, this made the cheap steel become extremely brittle. Due to the high demand and need of these vessels, they were also built quickly. The metal used to make these ships would have had impurities in them, leaving many sharp corners without chambers to save time</w:t>
      </w:r>
      <w:r>
        <w:rPr>
          <w:rFonts w:ascii="Arial" w:hAnsi="Arial" w:cs="Arial"/>
          <w:sz w:val="24"/>
          <w:szCs w:val="24"/>
        </w:rPr>
        <w:t xml:space="preserve"> in the manufacturing process.</w:t>
      </w:r>
      <w:r w:rsidRPr="00744498">
        <w:rPr>
          <w:rFonts w:ascii="Arial" w:hAnsi="Arial" w:cs="Arial"/>
          <w:sz w:val="24"/>
          <w:szCs w:val="24"/>
        </w:rPr>
        <w:t xml:space="preserve"> These sharp corners</w:t>
      </w:r>
      <w:r>
        <w:rPr>
          <w:rFonts w:ascii="Arial" w:hAnsi="Arial" w:cs="Arial"/>
          <w:sz w:val="24"/>
          <w:szCs w:val="24"/>
        </w:rPr>
        <w:t xml:space="preserve"> would have</w:t>
      </w:r>
      <w:r w:rsidRPr="00744498">
        <w:rPr>
          <w:rFonts w:ascii="Arial" w:hAnsi="Arial" w:cs="Arial"/>
          <w:sz w:val="24"/>
          <w:szCs w:val="24"/>
        </w:rPr>
        <w:t xml:space="preserve"> acted </w:t>
      </w:r>
      <w:r>
        <w:rPr>
          <w:rFonts w:ascii="Arial" w:hAnsi="Arial" w:cs="Arial"/>
          <w:sz w:val="24"/>
          <w:szCs w:val="24"/>
        </w:rPr>
        <w:t xml:space="preserve">as </w:t>
      </w:r>
      <w:r w:rsidRPr="00744498">
        <w:rPr>
          <w:rFonts w:ascii="Arial" w:hAnsi="Arial" w:cs="Arial"/>
          <w:sz w:val="24"/>
          <w:szCs w:val="24"/>
        </w:rPr>
        <w:t xml:space="preserve">stress concentrators </w:t>
      </w:r>
      <w:r>
        <w:rPr>
          <w:rFonts w:ascii="Arial" w:hAnsi="Arial" w:cs="Arial"/>
          <w:sz w:val="24"/>
          <w:szCs w:val="24"/>
        </w:rPr>
        <w:t>at would have been the catalyst</w:t>
      </w:r>
      <w:r w:rsidRPr="00744498">
        <w:rPr>
          <w:rFonts w:ascii="Arial" w:hAnsi="Arial" w:cs="Arial"/>
          <w:sz w:val="24"/>
          <w:szCs w:val="24"/>
        </w:rPr>
        <w:t xml:space="preserve"> to form cracks on the ships. Once the cracks started, they continued to travel the width of the ship until they broke into two pieces</w:t>
      </w:r>
      <w:r>
        <w:rPr>
          <w:rFonts w:ascii="Arial" w:hAnsi="Arial" w:cs="Arial"/>
          <w:sz w:val="24"/>
          <w:szCs w:val="24"/>
        </w:rPr>
        <w:t>.</w:t>
      </w:r>
    </w:p>
    <w:p w14:paraId="3150F8AB" w14:textId="0D79C71A" w:rsidR="00C208EF" w:rsidRPr="00744498" w:rsidRDefault="00600AFE" w:rsidP="00744498">
      <w:pPr>
        <w:spacing w:line="360" w:lineRule="auto"/>
        <w:rPr>
          <w:rFonts w:ascii="Arial" w:hAnsi="Arial" w:cs="Arial"/>
          <w:sz w:val="24"/>
          <w:szCs w:val="24"/>
        </w:rPr>
      </w:pPr>
      <w:r>
        <w:rPr>
          <w:noProof/>
        </w:rPr>
        <w:drawing>
          <wp:anchor distT="0" distB="0" distL="114300" distR="114300" simplePos="0" relativeHeight="251664384" behindDoc="1" locked="0" layoutInCell="1" allowOverlap="1" wp14:anchorId="275A1F10" wp14:editId="48729082">
            <wp:simplePos x="0" y="0"/>
            <wp:positionH relativeFrom="margin">
              <wp:align>left</wp:align>
            </wp:positionH>
            <wp:positionV relativeFrom="paragraph">
              <wp:posOffset>6350</wp:posOffset>
            </wp:positionV>
            <wp:extent cx="3657600" cy="2557145"/>
            <wp:effectExtent l="0" t="0" r="0" b="0"/>
            <wp:wrapTight wrapText="bothSides">
              <wp:wrapPolygon edited="0">
                <wp:start x="0" y="0"/>
                <wp:lineTo x="0" y="21402"/>
                <wp:lineTo x="21488" y="21402"/>
                <wp:lineTo x="21488" y="0"/>
                <wp:lineTo x="0" y="0"/>
              </wp:wrapPolygon>
            </wp:wrapTight>
            <wp:docPr id="7" name="Picture 7" descr="Liberty Ship Failures | Metallurgy &amp; Materials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berty Ship Failures | Metallurgy &amp; Materials Engineer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57600" cy="2557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C46A78" w14:textId="5C525FA0" w:rsidR="00C208EF" w:rsidRDefault="00CD4209">
      <w:pPr>
        <w:rPr>
          <w:rFonts w:ascii="Arial" w:hAnsi="Arial" w:cs="Arial"/>
          <w:sz w:val="22"/>
          <w:szCs w:val="22"/>
        </w:rPr>
      </w:pPr>
      <w:hyperlink r:id="rId15" w:history="1">
        <w:r w:rsidR="00600AFE">
          <w:rPr>
            <w:rStyle w:val="Hyperlink"/>
          </w:rPr>
          <w:t>Liberty Ship Failures | Metallurgy &amp; Materials Engineering (wordpress.com)</w:t>
        </w:r>
      </w:hyperlink>
    </w:p>
    <w:p w14:paraId="31D5CC9D" w14:textId="7229B660" w:rsidR="00C208EF" w:rsidRDefault="00C208EF">
      <w:pPr>
        <w:rPr>
          <w:rFonts w:ascii="Arial" w:hAnsi="Arial" w:cs="Arial"/>
          <w:sz w:val="22"/>
          <w:szCs w:val="22"/>
        </w:rPr>
      </w:pPr>
    </w:p>
    <w:p w14:paraId="72CDE884" w14:textId="1B5C89C5" w:rsidR="00C208EF" w:rsidRDefault="00B67AFE">
      <w:pPr>
        <w:rPr>
          <w:rFonts w:ascii="Arial" w:hAnsi="Arial" w:cs="Arial"/>
          <w:sz w:val="22"/>
          <w:szCs w:val="22"/>
        </w:rPr>
      </w:pPr>
      <w:r>
        <w:rPr>
          <w:rFonts w:ascii="Arial" w:hAnsi="Arial" w:cs="Arial"/>
          <w:sz w:val="22"/>
          <w:szCs w:val="22"/>
        </w:rPr>
        <w:t>22/04/21</w:t>
      </w:r>
    </w:p>
    <w:p w14:paraId="07BFEA57" w14:textId="3F8C4882" w:rsidR="00C208EF" w:rsidRDefault="00C208EF">
      <w:pPr>
        <w:rPr>
          <w:rFonts w:ascii="Arial" w:hAnsi="Arial" w:cs="Arial"/>
          <w:sz w:val="22"/>
          <w:szCs w:val="22"/>
        </w:rPr>
      </w:pPr>
    </w:p>
    <w:p w14:paraId="413D9A87" w14:textId="6AE549F5" w:rsidR="00600AFE" w:rsidRDefault="00600AFE">
      <w:pPr>
        <w:rPr>
          <w:rFonts w:ascii="Arial" w:hAnsi="Arial" w:cs="Arial"/>
          <w:sz w:val="22"/>
          <w:szCs w:val="22"/>
        </w:rPr>
      </w:pPr>
    </w:p>
    <w:p w14:paraId="7B3C45AA" w14:textId="524975D4" w:rsidR="00600AFE" w:rsidRDefault="00600AFE">
      <w:pPr>
        <w:rPr>
          <w:rFonts w:ascii="Arial" w:hAnsi="Arial" w:cs="Arial"/>
          <w:sz w:val="22"/>
          <w:szCs w:val="22"/>
        </w:rPr>
      </w:pPr>
    </w:p>
    <w:p w14:paraId="673A3595" w14:textId="6A53A6D1" w:rsidR="00600AFE" w:rsidRDefault="00600AFE">
      <w:pPr>
        <w:rPr>
          <w:rFonts w:ascii="Arial" w:hAnsi="Arial" w:cs="Arial"/>
          <w:sz w:val="22"/>
          <w:szCs w:val="22"/>
        </w:rPr>
      </w:pPr>
    </w:p>
    <w:p w14:paraId="4325331E" w14:textId="45405035" w:rsidR="00600AFE" w:rsidRDefault="00600AFE">
      <w:pPr>
        <w:rPr>
          <w:rFonts w:ascii="Arial" w:hAnsi="Arial" w:cs="Arial"/>
          <w:sz w:val="22"/>
          <w:szCs w:val="22"/>
        </w:rPr>
      </w:pPr>
    </w:p>
    <w:p w14:paraId="3CAD6680" w14:textId="0DA4FBB6" w:rsidR="00600AFE" w:rsidRDefault="00600AFE">
      <w:pPr>
        <w:rPr>
          <w:rFonts w:ascii="Arial" w:hAnsi="Arial" w:cs="Arial"/>
          <w:sz w:val="22"/>
          <w:szCs w:val="22"/>
        </w:rPr>
      </w:pPr>
    </w:p>
    <w:p w14:paraId="78AAC16C" w14:textId="2CFE4927" w:rsidR="00600AFE" w:rsidRDefault="00600AFE">
      <w:pPr>
        <w:rPr>
          <w:rFonts w:ascii="Arial" w:hAnsi="Arial" w:cs="Arial"/>
          <w:sz w:val="22"/>
          <w:szCs w:val="22"/>
        </w:rPr>
      </w:pPr>
    </w:p>
    <w:p w14:paraId="15D8E6AE" w14:textId="3D164C38" w:rsidR="00600AFE" w:rsidRDefault="00600AFE">
      <w:pPr>
        <w:rPr>
          <w:rFonts w:ascii="Arial" w:hAnsi="Arial" w:cs="Arial"/>
          <w:sz w:val="22"/>
          <w:szCs w:val="22"/>
        </w:rPr>
      </w:pPr>
    </w:p>
    <w:p w14:paraId="1B76E43A" w14:textId="1555AEE5" w:rsidR="00600AFE" w:rsidRDefault="00600AFE">
      <w:pPr>
        <w:rPr>
          <w:rFonts w:ascii="Arial" w:hAnsi="Arial" w:cs="Arial"/>
          <w:sz w:val="22"/>
          <w:szCs w:val="22"/>
        </w:rPr>
      </w:pPr>
    </w:p>
    <w:p w14:paraId="1226FC21" w14:textId="3E92B678" w:rsidR="00600AFE" w:rsidRDefault="00600AFE">
      <w:pPr>
        <w:rPr>
          <w:rFonts w:ascii="Arial" w:hAnsi="Arial" w:cs="Arial"/>
          <w:sz w:val="22"/>
          <w:szCs w:val="22"/>
        </w:rPr>
      </w:pPr>
    </w:p>
    <w:p w14:paraId="1BB61384" w14:textId="5E9798E9" w:rsidR="00600AFE" w:rsidRDefault="00600AFE">
      <w:pPr>
        <w:rPr>
          <w:rFonts w:ascii="Arial" w:hAnsi="Arial" w:cs="Arial"/>
          <w:sz w:val="22"/>
          <w:szCs w:val="22"/>
        </w:rPr>
      </w:pPr>
    </w:p>
    <w:p w14:paraId="26FEFB68" w14:textId="78D21CA0" w:rsidR="00600AFE" w:rsidRDefault="00600AFE">
      <w:pPr>
        <w:rPr>
          <w:rFonts w:ascii="Arial" w:hAnsi="Arial" w:cs="Arial"/>
          <w:sz w:val="22"/>
          <w:szCs w:val="22"/>
        </w:rPr>
      </w:pPr>
      <w:r>
        <w:rPr>
          <w:noProof/>
        </w:rPr>
        <w:drawing>
          <wp:anchor distT="0" distB="0" distL="114300" distR="114300" simplePos="0" relativeHeight="251663360" behindDoc="1" locked="0" layoutInCell="1" allowOverlap="1" wp14:anchorId="6E8CED06" wp14:editId="30A150E1">
            <wp:simplePos x="0" y="0"/>
            <wp:positionH relativeFrom="margin">
              <wp:posOffset>3086100</wp:posOffset>
            </wp:positionH>
            <wp:positionV relativeFrom="paragraph">
              <wp:posOffset>19685</wp:posOffset>
            </wp:positionV>
            <wp:extent cx="3626485" cy="2295525"/>
            <wp:effectExtent l="0" t="0" r="0" b="9525"/>
            <wp:wrapTight wrapText="bothSides">
              <wp:wrapPolygon edited="0">
                <wp:start x="0" y="0"/>
                <wp:lineTo x="0" y="21510"/>
                <wp:lineTo x="21445" y="21510"/>
                <wp:lineTo x="21445" y="0"/>
                <wp:lineTo x="0" y="0"/>
              </wp:wrapPolygon>
            </wp:wrapTight>
            <wp:docPr id="6" name="Picture 6" descr="Liberty Ship - an overview | ScienceDirect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berty Ship - an overview | ScienceDirect Topic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26485" cy="2295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1301A6" w14:textId="5870AA58" w:rsidR="00600AFE" w:rsidRDefault="00600AFE"/>
    <w:p w14:paraId="4C87D515" w14:textId="0D6B3506" w:rsidR="00600AFE" w:rsidRDefault="00600AFE"/>
    <w:p w14:paraId="5917CF58" w14:textId="77777777" w:rsidR="00600AFE" w:rsidRDefault="00600AFE"/>
    <w:p w14:paraId="48F1A914" w14:textId="77777777" w:rsidR="00600AFE" w:rsidRPr="00600AFE" w:rsidRDefault="00600AFE">
      <w:pPr>
        <w:rPr>
          <w:rFonts w:ascii="Arial" w:hAnsi="Arial" w:cs="Arial"/>
          <w:sz w:val="24"/>
          <w:szCs w:val="24"/>
        </w:rPr>
      </w:pPr>
    </w:p>
    <w:p w14:paraId="11602561" w14:textId="0CCBA5FB" w:rsidR="00600AFE" w:rsidRPr="00600AFE" w:rsidRDefault="00600AFE">
      <w:pPr>
        <w:rPr>
          <w:rFonts w:ascii="Arial" w:hAnsi="Arial" w:cs="Arial"/>
          <w:sz w:val="24"/>
          <w:szCs w:val="24"/>
        </w:rPr>
      </w:pPr>
      <w:r w:rsidRPr="00600AFE">
        <w:rPr>
          <w:rFonts w:ascii="Arial" w:hAnsi="Arial" w:cs="Arial"/>
          <w:sz w:val="24"/>
          <w:szCs w:val="24"/>
        </w:rPr>
        <w:t>Image of the different crystalline structures of steel at different temperatures</w:t>
      </w:r>
      <w:r>
        <w:rPr>
          <w:rFonts w:ascii="Arial" w:hAnsi="Arial" w:cs="Arial"/>
          <w:sz w:val="24"/>
          <w:szCs w:val="24"/>
        </w:rPr>
        <w:t>.</w:t>
      </w:r>
    </w:p>
    <w:p w14:paraId="38CBE246" w14:textId="77777777" w:rsidR="00600AFE" w:rsidRDefault="00600AFE"/>
    <w:p w14:paraId="26B7A6BD" w14:textId="77777777" w:rsidR="00600AFE" w:rsidRDefault="00600AFE"/>
    <w:p w14:paraId="68A4BCF8" w14:textId="77777777" w:rsidR="00600AFE" w:rsidRDefault="00600AFE"/>
    <w:p w14:paraId="770DBD2E" w14:textId="77777777" w:rsidR="00600AFE" w:rsidRDefault="00600AFE"/>
    <w:p w14:paraId="05636978" w14:textId="77777777" w:rsidR="00600AFE" w:rsidRDefault="00600AFE"/>
    <w:p w14:paraId="4B253D18" w14:textId="481DF8CC" w:rsidR="00600AFE" w:rsidRDefault="00CD4209">
      <w:pPr>
        <w:rPr>
          <w:noProof/>
        </w:rPr>
      </w:pPr>
      <w:hyperlink r:id="rId17" w:history="1">
        <w:r w:rsidR="00600AFE">
          <w:rPr>
            <w:rStyle w:val="Hyperlink"/>
          </w:rPr>
          <w:t>Liberty Ship - an overview | ScienceDirect Topics</w:t>
        </w:r>
      </w:hyperlink>
      <w:r w:rsidR="00600AFE">
        <w:rPr>
          <w:noProof/>
        </w:rPr>
        <w:t xml:space="preserve"> </w:t>
      </w:r>
    </w:p>
    <w:p w14:paraId="40DE86B9" w14:textId="4B38FEC5" w:rsidR="00B67AFE" w:rsidRDefault="00B67AFE">
      <w:pPr>
        <w:rPr>
          <w:rFonts w:ascii="Arial" w:hAnsi="Arial" w:cs="Arial"/>
          <w:sz w:val="22"/>
          <w:szCs w:val="22"/>
        </w:rPr>
      </w:pPr>
      <w:r>
        <w:rPr>
          <w:noProof/>
        </w:rPr>
        <w:t>22/04/21</w:t>
      </w:r>
    </w:p>
    <w:p w14:paraId="1EEE7110" w14:textId="04AAB0A3" w:rsidR="00C208EF" w:rsidRDefault="007901AF">
      <w:pPr>
        <w:rPr>
          <w:rFonts w:ascii="Arial" w:hAnsi="Arial" w:cs="Arial"/>
          <w:sz w:val="22"/>
          <w:szCs w:val="22"/>
        </w:rPr>
      </w:pPr>
      <w:r>
        <w:rPr>
          <w:noProof/>
        </w:rPr>
        <w:lastRenderedPageBreak/>
        <w:drawing>
          <wp:anchor distT="0" distB="0" distL="114300" distR="114300" simplePos="0" relativeHeight="251661312" behindDoc="1" locked="0" layoutInCell="1" allowOverlap="1" wp14:anchorId="39872D89" wp14:editId="23471124">
            <wp:simplePos x="0" y="0"/>
            <wp:positionH relativeFrom="margin">
              <wp:align>left</wp:align>
            </wp:positionH>
            <wp:positionV relativeFrom="paragraph">
              <wp:posOffset>13335</wp:posOffset>
            </wp:positionV>
            <wp:extent cx="6181725" cy="4667250"/>
            <wp:effectExtent l="0" t="0" r="9525" b="0"/>
            <wp:wrapTight wrapText="bothSides">
              <wp:wrapPolygon edited="0">
                <wp:start x="0" y="0"/>
                <wp:lineTo x="0" y="21512"/>
                <wp:lineTo x="21567" y="21512"/>
                <wp:lineTo x="21567" y="0"/>
                <wp:lineTo x="0" y="0"/>
              </wp:wrapPolygon>
            </wp:wrapTight>
            <wp:docPr id="4" name="Chart 4">
              <a:extLst xmlns:a="http://schemas.openxmlformats.org/drawingml/2006/main">
                <a:ext uri="{FF2B5EF4-FFF2-40B4-BE49-F238E27FC236}">
                  <a16:creationId xmlns:a16="http://schemas.microsoft.com/office/drawing/2014/main" id="{12CD06BE-63CF-4013-B731-2DE6206C36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54123B53" w14:textId="780724F7" w:rsidR="00C208EF" w:rsidRDefault="00C208EF">
      <w:pPr>
        <w:rPr>
          <w:rFonts w:ascii="Arial" w:hAnsi="Arial" w:cs="Arial"/>
          <w:sz w:val="22"/>
          <w:szCs w:val="22"/>
        </w:rPr>
      </w:pPr>
    </w:p>
    <w:p w14:paraId="2FE147EA" w14:textId="26BFEB4C" w:rsidR="00C208EF" w:rsidRDefault="00C208EF">
      <w:pPr>
        <w:rPr>
          <w:rFonts w:ascii="Arial" w:hAnsi="Arial" w:cs="Arial"/>
          <w:sz w:val="22"/>
          <w:szCs w:val="22"/>
        </w:rPr>
      </w:pPr>
    </w:p>
    <w:p w14:paraId="784172A9" w14:textId="74004999" w:rsidR="00C208EF" w:rsidRDefault="00C208EF">
      <w:pPr>
        <w:rPr>
          <w:rFonts w:ascii="Arial" w:hAnsi="Arial" w:cs="Arial"/>
          <w:sz w:val="22"/>
          <w:szCs w:val="22"/>
        </w:rPr>
      </w:pPr>
    </w:p>
    <w:p w14:paraId="37F3CF28" w14:textId="3BBE0AA2" w:rsidR="00536AD5" w:rsidRDefault="00536AD5">
      <w:pPr>
        <w:rPr>
          <w:rFonts w:ascii="Arial" w:hAnsi="Arial" w:cs="Arial"/>
          <w:sz w:val="22"/>
          <w:szCs w:val="22"/>
        </w:rPr>
      </w:pPr>
    </w:p>
    <w:p w14:paraId="1A2A855F" w14:textId="77777777" w:rsidR="00536AD5" w:rsidRDefault="00536AD5">
      <w:pPr>
        <w:rPr>
          <w:rFonts w:ascii="Arial" w:hAnsi="Arial" w:cs="Arial"/>
          <w:sz w:val="22"/>
          <w:szCs w:val="22"/>
        </w:rPr>
      </w:pPr>
    </w:p>
    <w:p w14:paraId="1E79168A" w14:textId="56F3B88E" w:rsidR="00536AD5" w:rsidRDefault="00536AD5">
      <w:pPr>
        <w:rPr>
          <w:rFonts w:ascii="Arial" w:hAnsi="Arial" w:cs="Arial"/>
          <w:sz w:val="22"/>
          <w:szCs w:val="22"/>
        </w:rPr>
      </w:pPr>
    </w:p>
    <w:p w14:paraId="2B954052" w14:textId="77777777" w:rsidR="00536AD5" w:rsidRDefault="00536AD5">
      <w:pPr>
        <w:rPr>
          <w:rFonts w:ascii="Arial" w:hAnsi="Arial" w:cs="Arial"/>
          <w:sz w:val="22"/>
          <w:szCs w:val="22"/>
        </w:rPr>
      </w:pPr>
    </w:p>
    <w:p w14:paraId="56976CC8" w14:textId="55DC6EB7" w:rsidR="00536AD5" w:rsidRDefault="00536AD5">
      <w:pPr>
        <w:rPr>
          <w:rFonts w:ascii="Arial" w:hAnsi="Arial" w:cs="Arial"/>
          <w:sz w:val="22"/>
          <w:szCs w:val="22"/>
        </w:rPr>
      </w:pPr>
    </w:p>
    <w:p w14:paraId="30743012" w14:textId="510B6FD5" w:rsidR="00536AD5" w:rsidRDefault="00536AD5">
      <w:pPr>
        <w:rPr>
          <w:rFonts w:ascii="Arial" w:hAnsi="Arial" w:cs="Arial"/>
          <w:sz w:val="22"/>
          <w:szCs w:val="22"/>
        </w:rPr>
      </w:pPr>
    </w:p>
    <w:p w14:paraId="5C9E1BAC" w14:textId="2B5E0D8E" w:rsidR="00536AD5" w:rsidRDefault="00536AD5">
      <w:pPr>
        <w:rPr>
          <w:rFonts w:ascii="Arial" w:hAnsi="Arial" w:cs="Arial"/>
          <w:sz w:val="22"/>
          <w:szCs w:val="22"/>
        </w:rPr>
      </w:pPr>
    </w:p>
    <w:p w14:paraId="4FAADE82" w14:textId="5D82DB37" w:rsidR="00536AD5" w:rsidRDefault="00536AD5">
      <w:pPr>
        <w:rPr>
          <w:rFonts w:ascii="Arial" w:hAnsi="Arial" w:cs="Arial"/>
          <w:sz w:val="22"/>
          <w:szCs w:val="22"/>
        </w:rPr>
      </w:pPr>
    </w:p>
    <w:p w14:paraId="16BCD563" w14:textId="1CF4C450" w:rsidR="00536AD5" w:rsidRDefault="00536AD5">
      <w:pPr>
        <w:rPr>
          <w:rFonts w:ascii="Arial" w:hAnsi="Arial" w:cs="Arial"/>
          <w:sz w:val="22"/>
          <w:szCs w:val="22"/>
        </w:rPr>
      </w:pPr>
    </w:p>
    <w:p w14:paraId="5B08FC99" w14:textId="77777777" w:rsidR="00D25165" w:rsidRDefault="00D25165">
      <w:pPr>
        <w:rPr>
          <w:rFonts w:ascii="Arial" w:hAnsi="Arial" w:cs="Arial"/>
          <w:sz w:val="22"/>
          <w:szCs w:val="22"/>
        </w:rPr>
      </w:pPr>
    </w:p>
    <w:p w14:paraId="66FF650F" w14:textId="77777777" w:rsidR="00D25165" w:rsidRDefault="00D25165">
      <w:pPr>
        <w:rPr>
          <w:rFonts w:ascii="Arial" w:hAnsi="Arial" w:cs="Arial"/>
          <w:sz w:val="22"/>
          <w:szCs w:val="22"/>
        </w:rPr>
      </w:pPr>
    </w:p>
    <w:p w14:paraId="77F9382C" w14:textId="77777777" w:rsidR="00D25165" w:rsidRDefault="00D25165">
      <w:pPr>
        <w:rPr>
          <w:rFonts w:ascii="Arial" w:hAnsi="Arial" w:cs="Arial"/>
          <w:sz w:val="22"/>
          <w:szCs w:val="22"/>
        </w:rPr>
      </w:pPr>
    </w:p>
    <w:p w14:paraId="4F351C4F" w14:textId="77777777" w:rsidR="00D25165" w:rsidRDefault="00D25165">
      <w:pPr>
        <w:rPr>
          <w:rFonts w:ascii="Arial" w:hAnsi="Arial" w:cs="Arial"/>
          <w:sz w:val="22"/>
          <w:szCs w:val="22"/>
        </w:rPr>
      </w:pPr>
    </w:p>
    <w:p w14:paraId="697E35F2" w14:textId="77777777" w:rsidR="00D25165" w:rsidRDefault="00D25165">
      <w:pPr>
        <w:rPr>
          <w:rFonts w:ascii="Arial" w:hAnsi="Arial" w:cs="Arial"/>
          <w:sz w:val="22"/>
          <w:szCs w:val="22"/>
        </w:rPr>
      </w:pPr>
    </w:p>
    <w:p w14:paraId="57534C90" w14:textId="77777777" w:rsidR="00D25165" w:rsidRDefault="00D25165">
      <w:pPr>
        <w:rPr>
          <w:rFonts w:ascii="Arial" w:hAnsi="Arial" w:cs="Arial"/>
          <w:sz w:val="22"/>
          <w:szCs w:val="22"/>
        </w:rPr>
      </w:pPr>
    </w:p>
    <w:p w14:paraId="571AA3F3" w14:textId="77777777" w:rsidR="00D25165" w:rsidRDefault="00D25165">
      <w:pPr>
        <w:rPr>
          <w:rFonts w:ascii="Arial" w:hAnsi="Arial" w:cs="Arial"/>
          <w:sz w:val="22"/>
          <w:szCs w:val="22"/>
        </w:rPr>
      </w:pPr>
    </w:p>
    <w:p w14:paraId="79D102BA" w14:textId="77777777" w:rsidR="00D25165" w:rsidRDefault="00D25165">
      <w:pPr>
        <w:rPr>
          <w:rFonts w:ascii="Arial" w:hAnsi="Arial" w:cs="Arial"/>
          <w:sz w:val="22"/>
          <w:szCs w:val="22"/>
        </w:rPr>
      </w:pPr>
    </w:p>
    <w:p w14:paraId="7BE2F066" w14:textId="77777777" w:rsidR="00D25165" w:rsidRDefault="00D25165">
      <w:pPr>
        <w:rPr>
          <w:rFonts w:ascii="Arial" w:hAnsi="Arial" w:cs="Arial"/>
          <w:sz w:val="22"/>
          <w:szCs w:val="22"/>
        </w:rPr>
      </w:pPr>
    </w:p>
    <w:p w14:paraId="08804011" w14:textId="77777777" w:rsidR="00D25165" w:rsidRDefault="00D25165">
      <w:pPr>
        <w:rPr>
          <w:rFonts w:ascii="Arial" w:hAnsi="Arial" w:cs="Arial"/>
          <w:sz w:val="22"/>
          <w:szCs w:val="22"/>
        </w:rPr>
      </w:pPr>
    </w:p>
    <w:p w14:paraId="517CFE80" w14:textId="77777777" w:rsidR="00D25165" w:rsidRDefault="00D25165">
      <w:pPr>
        <w:rPr>
          <w:rFonts w:ascii="Arial" w:hAnsi="Arial" w:cs="Arial"/>
          <w:sz w:val="22"/>
          <w:szCs w:val="22"/>
        </w:rPr>
      </w:pPr>
    </w:p>
    <w:p w14:paraId="7BC70F13" w14:textId="77777777" w:rsidR="00D25165" w:rsidRDefault="00D25165">
      <w:pPr>
        <w:rPr>
          <w:rFonts w:ascii="Arial" w:hAnsi="Arial" w:cs="Arial"/>
          <w:sz w:val="22"/>
          <w:szCs w:val="22"/>
        </w:rPr>
      </w:pPr>
    </w:p>
    <w:p w14:paraId="21550EE6" w14:textId="77777777" w:rsidR="00D25165" w:rsidRDefault="00D25165">
      <w:pPr>
        <w:rPr>
          <w:rFonts w:ascii="Arial" w:hAnsi="Arial" w:cs="Arial"/>
          <w:sz w:val="22"/>
          <w:szCs w:val="22"/>
        </w:rPr>
      </w:pPr>
    </w:p>
    <w:p w14:paraId="6731A4BD" w14:textId="77777777" w:rsidR="00D25165" w:rsidRDefault="00D25165">
      <w:pPr>
        <w:rPr>
          <w:rFonts w:ascii="Arial" w:hAnsi="Arial" w:cs="Arial"/>
          <w:sz w:val="22"/>
          <w:szCs w:val="22"/>
        </w:rPr>
      </w:pPr>
    </w:p>
    <w:p w14:paraId="1DDB9DFA" w14:textId="77777777" w:rsidR="00D25165" w:rsidRDefault="00D25165">
      <w:pPr>
        <w:rPr>
          <w:rFonts w:ascii="Arial" w:hAnsi="Arial" w:cs="Arial"/>
          <w:sz w:val="22"/>
          <w:szCs w:val="22"/>
        </w:rPr>
      </w:pPr>
    </w:p>
    <w:p w14:paraId="26D6316B" w14:textId="77777777" w:rsidR="00D25165" w:rsidRDefault="00D25165">
      <w:pPr>
        <w:rPr>
          <w:rFonts w:ascii="Arial" w:hAnsi="Arial" w:cs="Arial"/>
          <w:sz w:val="22"/>
          <w:szCs w:val="22"/>
        </w:rPr>
      </w:pPr>
    </w:p>
    <w:p w14:paraId="5919DF00" w14:textId="77777777" w:rsidR="00D25165" w:rsidRDefault="00D25165">
      <w:pPr>
        <w:rPr>
          <w:rFonts w:ascii="Arial" w:hAnsi="Arial" w:cs="Arial"/>
          <w:sz w:val="22"/>
          <w:szCs w:val="22"/>
        </w:rPr>
      </w:pPr>
    </w:p>
    <w:p w14:paraId="48F23F67" w14:textId="77777777" w:rsidR="00D25165" w:rsidRDefault="00D25165">
      <w:pPr>
        <w:rPr>
          <w:rFonts w:ascii="Arial" w:hAnsi="Arial" w:cs="Arial"/>
          <w:sz w:val="22"/>
          <w:szCs w:val="22"/>
        </w:rPr>
      </w:pPr>
    </w:p>
    <w:p w14:paraId="7EB037B3" w14:textId="77777777" w:rsidR="0006432D" w:rsidRDefault="0006432D">
      <w:pPr>
        <w:rPr>
          <w:rFonts w:ascii="Arial" w:hAnsi="Arial" w:cs="Arial"/>
          <w:sz w:val="22"/>
          <w:szCs w:val="22"/>
        </w:rPr>
      </w:pPr>
    </w:p>
    <w:p w14:paraId="78886533" w14:textId="6A5B85E1" w:rsidR="0006432D" w:rsidRDefault="00FA6328" w:rsidP="00FA6328">
      <w:pPr>
        <w:spacing w:line="360" w:lineRule="auto"/>
        <w:rPr>
          <w:rFonts w:ascii="Arial" w:hAnsi="Arial" w:cs="Arial"/>
          <w:sz w:val="24"/>
          <w:szCs w:val="24"/>
        </w:rPr>
      </w:pPr>
      <w:r w:rsidRPr="00FA6328">
        <w:rPr>
          <w:rFonts w:ascii="Arial" w:hAnsi="Arial" w:cs="Arial"/>
          <w:sz w:val="24"/>
          <w:szCs w:val="24"/>
        </w:rPr>
        <w:t>The</w:t>
      </w:r>
      <w:r w:rsidR="003165FD">
        <w:rPr>
          <w:rFonts w:ascii="Arial" w:hAnsi="Arial" w:cs="Arial"/>
          <w:sz w:val="24"/>
          <w:szCs w:val="24"/>
        </w:rPr>
        <w:t xml:space="preserve"> (0.1%)</w:t>
      </w:r>
      <w:r w:rsidRPr="00FA6328">
        <w:rPr>
          <w:rFonts w:ascii="Arial" w:hAnsi="Arial" w:cs="Arial"/>
          <w:sz w:val="24"/>
          <w:szCs w:val="24"/>
        </w:rPr>
        <w:t xml:space="preserve"> mild steel has a brittle ductile transition temperature. When the material is cold the energy needed to fracture is low. As the temperature of the mild steel increases so does the energy required to fracture the material. The B</w:t>
      </w:r>
      <w:r w:rsidR="003165FD">
        <w:rPr>
          <w:rFonts w:ascii="Arial" w:hAnsi="Arial" w:cs="Arial"/>
          <w:sz w:val="24"/>
          <w:szCs w:val="24"/>
        </w:rPr>
        <w:t xml:space="preserve">rittle </w:t>
      </w:r>
      <w:r w:rsidRPr="00FA6328">
        <w:rPr>
          <w:rFonts w:ascii="Arial" w:hAnsi="Arial" w:cs="Arial"/>
          <w:sz w:val="24"/>
          <w:szCs w:val="24"/>
        </w:rPr>
        <w:t>D</w:t>
      </w:r>
      <w:r w:rsidR="003165FD">
        <w:rPr>
          <w:rFonts w:ascii="Arial" w:hAnsi="Arial" w:cs="Arial"/>
          <w:sz w:val="24"/>
          <w:szCs w:val="24"/>
        </w:rPr>
        <w:t xml:space="preserve">uctile </w:t>
      </w:r>
      <w:r w:rsidRPr="00FA6328">
        <w:rPr>
          <w:rFonts w:ascii="Arial" w:hAnsi="Arial" w:cs="Arial"/>
          <w:sz w:val="24"/>
          <w:szCs w:val="24"/>
        </w:rPr>
        <w:t>T</w:t>
      </w:r>
      <w:r w:rsidR="003165FD">
        <w:rPr>
          <w:rFonts w:ascii="Arial" w:hAnsi="Arial" w:cs="Arial"/>
          <w:sz w:val="24"/>
          <w:szCs w:val="24"/>
        </w:rPr>
        <w:t xml:space="preserve">ransition </w:t>
      </w:r>
      <w:r w:rsidRPr="00FA6328">
        <w:rPr>
          <w:rFonts w:ascii="Arial" w:hAnsi="Arial" w:cs="Arial"/>
          <w:sz w:val="24"/>
          <w:szCs w:val="24"/>
        </w:rPr>
        <w:t>T</w:t>
      </w:r>
      <w:r w:rsidR="003165FD">
        <w:rPr>
          <w:rFonts w:ascii="Arial" w:hAnsi="Arial" w:cs="Arial"/>
          <w:sz w:val="24"/>
          <w:szCs w:val="24"/>
        </w:rPr>
        <w:t>emperature</w:t>
      </w:r>
      <w:r w:rsidRPr="00FA6328">
        <w:rPr>
          <w:rFonts w:ascii="Arial" w:hAnsi="Arial" w:cs="Arial"/>
          <w:sz w:val="24"/>
          <w:szCs w:val="24"/>
        </w:rPr>
        <w:t xml:space="preserve"> for </w:t>
      </w:r>
      <w:r w:rsidR="003165FD">
        <w:rPr>
          <w:rFonts w:ascii="Arial" w:hAnsi="Arial" w:cs="Arial"/>
          <w:sz w:val="24"/>
          <w:szCs w:val="24"/>
        </w:rPr>
        <w:t xml:space="preserve">the (0.1%) </w:t>
      </w:r>
      <w:r w:rsidRPr="00FA6328">
        <w:rPr>
          <w:rFonts w:ascii="Arial" w:hAnsi="Arial" w:cs="Arial"/>
          <w:sz w:val="24"/>
          <w:szCs w:val="24"/>
        </w:rPr>
        <w:t>mild steel</w:t>
      </w:r>
      <w:r w:rsidR="003165FD">
        <w:rPr>
          <w:rFonts w:ascii="Arial" w:hAnsi="Arial" w:cs="Arial"/>
          <w:sz w:val="24"/>
          <w:szCs w:val="24"/>
        </w:rPr>
        <w:t>.</w:t>
      </w:r>
      <w:r w:rsidRPr="00FA6328">
        <w:rPr>
          <w:rFonts w:ascii="Arial" w:hAnsi="Arial" w:cs="Arial"/>
          <w:sz w:val="24"/>
          <w:szCs w:val="24"/>
        </w:rPr>
        <w:t xml:space="preserve"> </w:t>
      </w:r>
      <w:r w:rsidR="003165FD">
        <w:rPr>
          <w:rFonts w:ascii="Arial" w:hAnsi="Arial" w:cs="Arial"/>
          <w:sz w:val="24"/>
          <w:szCs w:val="24"/>
        </w:rPr>
        <w:t>T</w:t>
      </w:r>
      <w:r w:rsidRPr="00FA6328">
        <w:rPr>
          <w:rFonts w:ascii="Arial" w:hAnsi="Arial" w:cs="Arial"/>
          <w:sz w:val="24"/>
          <w:szCs w:val="24"/>
        </w:rPr>
        <w:t>he graph above is approximately -20 degrees.</w:t>
      </w:r>
      <w:r w:rsidR="00AB0A5A">
        <w:rPr>
          <w:rFonts w:ascii="Arial" w:hAnsi="Arial" w:cs="Arial"/>
          <w:sz w:val="24"/>
          <w:szCs w:val="24"/>
        </w:rPr>
        <w:t xml:space="preserve"> </w:t>
      </w:r>
      <w:r w:rsidR="00DC425D">
        <w:rPr>
          <w:rFonts w:ascii="Arial" w:hAnsi="Arial" w:cs="Arial"/>
          <w:sz w:val="24"/>
          <w:szCs w:val="24"/>
        </w:rPr>
        <w:t>I</w:t>
      </w:r>
      <w:r w:rsidR="00AB0A5A">
        <w:rPr>
          <w:rFonts w:ascii="Arial" w:hAnsi="Arial" w:cs="Arial"/>
          <w:sz w:val="24"/>
          <w:szCs w:val="24"/>
        </w:rPr>
        <w:t>f the temperature is below -20 degrees the material will be more brittle</w:t>
      </w:r>
      <w:r w:rsidR="007901AF">
        <w:rPr>
          <w:rFonts w:ascii="Arial" w:hAnsi="Arial" w:cs="Arial"/>
          <w:sz w:val="24"/>
          <w:szCs w:val="24"/>
        </w:rPr>
        <w:t>,</w:t>
      </w:r>
      <w:r w:rsidR="00DC425D">
        <w:rPr>
          <w:rFonts w:ascii="Arial" w:hAnsi="Arial" w:cs="Arial"/>
          <w:sz w:val="24"/>
          <w:szCs w:val="24"/>
        </w:rPr>
        <w:t xml:space="preserve"> we know this </w:t>
      </w:r>
      <w:r w:rsidR="00BB1D15">
        <w:rPr>
          <w:rFonts w:ascii="Arial" w:hAnsi="Arial" w:cs="Arial"/>
          <w:sz w:val="24"/>
          <w:szCs w:val="24"/>
        </w:rPr>
        <w:t>since</w:t>
      </w:r>
      <w:r w:rsidR="00DC425D">
        <w:rPr>
          <w:rFonts w:ascii="Arial" w:hAnsi="Arial" w:cs="Arial"/>
          <w:sz w:val="24"/>
          <w:szCs w:val="24"/>
        </w:rPr>
        <w:t xml:space="preserve"> the area underneath the curve of the graph is high that indicates the material has high toughness</w:t>
      </w:r>
      <w:r w:rsidR="007901AF">
        <w:rPr>
          <w:rFonts w:ascii="Arial" w:hAnsi="Arial" w:cs="Arial"/>
          <w:sz w:val="24"/>
          <w:szCs w:val="24"/>
        </w:rPr>
        <w:t>.</w:t>
      </w:r>
      <w:r w:rsidR="00DC425D">
        <w:rPr>
          <w:rFonts w:ascii="Arial" w:hAnsi="Arial" w:cs="Arial"/>
          <w:sz w:val="24"/>
          <w:szCs w:val="24"/>
        </w:rPr>
        <w:t xml:space="preserve"> </w:t>
      </w:r>
      <w:r w:rsidR="007901AF">
        <w:rPr>
          <w:rFonts w:ascii="Arial" w:hAnsi="Arial" w:cs="Arial"/>
          <w:sz w:val="24"/>
          <w:szCs w:val="24"/>
        </w:rPr>
        <w:t>A</w:t>
      </w:r>
      <w:r w:rsidR="00DC425D">
        <w:rPr>
          <w:rFonts w:ascii="Arial" w:hAnsi="Arial" w:cs="Arial"/>
          <w:sz w:val="24"/>
          <w:szCs w:val="24"/>
        </w:rPr>
        <w:t xml:space="preserve">t the lower temperatures the area </w:t>
      </w:r>
      <w:r w:rsidR="007901AF">
        <w:rPr>
          <w:rFonts w:ascii="Arial" w:hAnsi="Arial" w:cs="Arial"/>
          <w:sz w:val="24"/>
          <w:szCs w:val="24"/>
        </w:rPr>
        <w:t>underneath the graph decreases</w:t>
      </w:r>
      <w:r w:rsidR="00DC425D">
        <w:rPr>
          <w:rFonts w:ascii="Arial" w:hAnsi="Arial" w:cs="Arial"/>
          <w:sz w:val="24"/>
          <w:szCs w:val="24"/>
        </w:rPr>
        <w:t xml:space="preserve"> the toughness will be low meaning the material is brittle.</w:t>
      </w:r>
      <w:r w:rsidR="00FC7174">
        <w:rPr>
          <w:rFonts w:ascii="Arial" w:hAnsi="Arial" w:cs="Arial"/>
          <w:sz w:val="24"/>
          <w:szCs w:val="24"/>
        </w:rPr>
        <w:t xml:space="preserve"> </w:t>
      </w:r>
      <w:r w:rsidR="0067283A">
        <w:rPr>
          <w:rFonts w:ascii="Arial" w:hAnsi="Arial" w:cs="Arial"/>
          <w:sz w:val="24"/>
          <w:szCs w:val="24"/>
        </w:rPr>
        <w:t xml:space="preserve">Brittle fracture surfaces can happen in two ways. Intergranular fracture and </w:t>
      </w:r>
      <w:proofErr w:type="spellStart"/>
      <w:r w:rsidR="0067283A">
        <w:rPr>
          <w:rFonts w:ascii="Arial" w:hAnsi="Arial" w:cs="Arial"/>
          <w:sz w:val="24"/>
          <w:szCs w:val="24"/>
        </w:rPr>
        <w:t>transgranular</w:t>
      </w:r>
      <w:proofErr w:type="spellEnd"/>
      <w:r w:rsidR="0067283A">
        <w:rPr>
          <w:rFonts w:ascii="Arial" w:hAnsi="Arial" w:cs="Arial"/>
          <w:sz w:val="24"/>
          <w:szCs w:val="24"/>
        </w:rPr>
        <w:t xml:space="preserve"> fracture. If a metal has a fine grain structure the crack propagation will happen through the grain boundaries of the material. these grain boundaries have regions of high energy. </w:t>
      </w:r>
      <w:r w:rsidR="00C97F6D">
        <w:rPr>
          <w:rFonts w:ascii="Arial" w:hAnsi="Arial" w:cs="Arial"/>
          <w:sz w:val="24"/>
          <w:szCs w:val="24"/>
        </w:rPr>
        <w:t xml:space="preserve">With </w:t>
      </w:r>
      <w:proofErr w:type="spellStart"/>
      <w:r w:rsidR="00C97F6D">
        <w:rPr>
          <w:rFonts w:ascii="Arial" w:hAnsi="Arial" w:cs="Arial"/>
          <w:sz w:val="24"/>
          <w:szCs w:val="24"/>
        </w:rPr>
        <w:t>transgranular</w:t>
      </w:r>
      <w:proofErr w:type="spellEnd"/>
      <w:r w:rsidR="00C97F6D">
        <w:rPr>
          <w:rFonts w:ascii="Arial" w:hAnsi="Arial" w:cs="Arial"/>
          <w:sz w:val="24"/>
          <w:szCs w:val="24"/>
        </w:rPr>
        <w:t xml:space="preserve"> fracture, the cracks travel through the grains of the metal. the cracks propagate through the grains making it difficult for it to change direction making the grains </w:t>
      </w:r>
      <w:r w:rsidR="004F01E6">
        <w:rPr>
          <w:rFonts w:ascii="Arial" w:hAnsi="Arial" w:cs="Arial"/>
          <w:sz w:val="24"/>
          <w:szCs w:val="24"/>
        </w:rPr>
        <w:t>course</w:t>
      </w:r>
      <w:r w:rsidR="00C97F6D">
        <w:rPr>
          <w:rFonts w:ascii="Arial" w:hAnsi="Arial" w:cs="Arial"/>
          <w:sz w:val="24"/>
          <w:szCs w:val="24"/>
        </w:rPr>
        <w:t>.</w:t>
      </w:r>
      <w:r w:rsidR="00BB1D15">
        <w:rPr>
          <w:rFonts w:ascii="Arial" w:hAnsi="Arial" w:cs="Arial"/>
          <w:sz w:val="24"/>
          <w:szCs w:val="24"/>
        </w:rPr>
        <w:t xml:space="preserve"> If the (0.1%) mild steel would fracture at the extremely brittle temperatures such as -200 – 50 degrees. The material would fracture with a flat, smooth and sparkling surface; with no trace of any plastic deformation. </w:t>
      </w:r>
      <w:r w:rsidR="00B67AFE">
        <w:rPr>
          <w:rFonts w:ascii="Arial" w:hAnsi="Arial" w:cs="Arial"/>
          <w:sz w:val="24"/>
          <w:szCs w:val="24"/>
        </w:rPr>
        <w:t>A</w:t>
      </w:r>
      <w:r w:rsidR="00BB1D15">
        <w:rPr>
          <w:rFonts w:ascii="Arial" w:hAnsi="Arial" w:cs="Arial"/>
          <w:sz w:val="24"/>
          <w:szCs w:val="24"/>
        </w:rPr>
        <w:t>b</w:t>
      </w:r>
      <w:r w:rsidR="00AB0A5A">
        <w:rPr>
          <w:rFonts w:ascii="Arial" w:hAnsi="Arial" w:cs="Arial"/>
          <w:sz w:val="24"/>
          <w:szCs w:val="24"/>
        </w:rPr>
        <w:t xml:space="preserve">ove -20 degrees the </w:t>
      </w:r>
      <w:r w:rsidR="000B53F6">
        <w:rPr>
          <w:rFonts w:ascii="Arial" w:hAnsi="Arial" w:cs="Arial"/>
          <w:sz w:val="24"/>
          <w:szCs w:val="24"/>
        </w:rPr>
        <w:t>area underneath the graph begins to increase meaning the material is becoming tough</w:t>
      </w:r>
      <w:r w:rsidR="00406690">
        <w:rPr>
          <w:rFonts w:ascii="Arial" w:hAnsi="Arial" w:cs="Arial"/>
          <w:sz w:val="24"/>
          <w:szCs w:val="24"/>
        </w:rPr>
        <w:t>. With the material being tough, it will be able to absorb more energy and will go through plastic deformation, giving warning that is going to fracture.</w:t>
      </w:r>
      <w:r w:rsidR="00DE4950">
        <w:rPr>
          <w:rFonts w:ascii="Arial" w:hAnsi="Arial" w:cs="Arial"/>
          <w:sz w:val="24"/>
          <w:szCs w:val="24"/>
        </w:rPr>
        <w:t xml:space="preserve"> When fracture occurs the ends of the </w:t>
      </w:r>
      <w:r w:rsidR="00DE4950">
        <w:rPr>
          <w:rFonts w:ascii="Arial" w:hAnsi="Arial" w:cs="Arial"/>
          <w:sz w:val="24"/>
          <w:szCs w:val="24"/>
        </w:rPr>
        <w:lastRenderedPageBreak/>
        <w:t xml:space="preserve">fractured material will look like a cup and cone and leaving a </w:t>
      </w:r>
      <w:r w:rsidR="00491893">
        <w:rPr>
          <w:rFonts w:ascii="Arial" w:hAnsi="Arial" w:cs="Arial"/>
          <w:sz w:val="24"/>
          <w:szCs w:val="24"/>
        </w:rPr>
        <w:t xml:space="preserve">sombre and fibrous surface. The cup and cone </w:t>
      </w:r>
      <w:proofErr w:type="gramStart"/>
      <w:r w:rsidR="00491893">
        <w:rPr>
          <w:rFonts w:ascii="Arial" w:hAnsi="Arial" w:cs="Arial"/>
          <w:sz w:val="24"/>
          <w:szCs w:val="24"/>
        </w:rPr>
        <w:t>is</w:t>
      </w:r>
      <w:proofErr w:type="gramEnd"/>
      <w:r w:rsidR="00491893">
        <w:rPr>
          <w:rFonts w:ascii="Arial" w:hAnsi="Arial" w:cs="Arial"/>
          <w:sz w:val="24"/>
          <w:szCs w:val="24"/>
        </w:rPr>
        <w:t xml:space="preserve"> evidence of plastic deformation with the material being in the ductile region. It has the capability of elongating before fracturing. From the graph above, at 25 degrees </w:t>
      </w:r>
      <w:r w:rsidR="00E0274F">
        <w:rPr>
          <w:rFonts w:ascii="Arial" w:hAnsi="Arial" w:cs="Arial"/>
          <w:sz w:val="24"/>
          <w:szCs w:val="24"/>
        </w:rPr>
        <w:t xml:space="preserve">Is the temperature that the highest amount of energy is needed to fracture the (0.1%) mild steel. At this point plastic deformation would be the most visible. </w:t>
      </w:r>
    </w:p>
    <w:p w14:paraId="15CA483B" w14:textId="24F382DF" w:rsidR="00F613C8" w:rsidRPr="00FA6328" w:rsidRDefault="00F613C8" w:rsidP="00FA6328">
      <w:pPr>
        <w:spacing w:line="360" w:lineRule="auto"/>
        <w:rPr>
          <w:rFonts w:ascii="Arial" w:hAnsi="Arial" w:cs="Arial"/>
          <w:sz w:val="24"/>
          <w:szCs w:val="24"/>
        </w:rPr>
      </w:pPr>
      <w:r>
        <w:rPr>
          <w:rFonts w:ascii="Arial" w:hAnsi="Arial" w:cs="Arial"/>
          <w:sz w:val="24"/>
          <w:szCs w:val="24"/>
        </w:rPr>
        <w:t xml:space="preserve">                As time has progressed, different techniques have been mastered to stop materials from transitioning from ductile to brittle. Heat treatment is a way of changing the properties of metals. </w:t>
      </w:r>
      <w:r w:rsidR="000543FD">
        <w:rPr>
          <w:rFonts w:ascii="Arial" w:hAnsi="Arial" w:cs="Arial"/>
          <w:sz w:val="24"/>
          <w:szCs w:val="24"/>
        </w:rPr>
        <w:t xml:space="preserve">It involves the process of heating metals to appropriate temperatures so that the crystalline structures in the metal change to that of what the manufacturer needs. </w:t>
      </w:r>
      <w:r w:rsidR="003E150C">
        <w:rPr>
          <w:rFonts w:ascii="Arial" w:hAnsi="Arial" w:cs="Arial"/>
          <w:sz w:val="24"/>
          <w:szCs w:val="24"/>
        </w:rPr>
        <w:t>Heat treatment is primarily done to harden or soften the metal. Softening a material will decrease its strength and hardness meaning it will indent easily and bend easily. However</w:t>
      </w:r>
      <w:r w:rsidR="001000E9">
        <w:rPr>
          <w:rFonts w:ascii="Arial" w:hAnsi="Arial" w:cs="Arial"/>
          <w:sz w:val="24"/>
          <w:szCs w:val="24"/>
        </w:rPr>
        <w:t>,</w:t>
      </w:r>
      <w:r w:rsidR="003E150C">
        <w:rPr>
          <w:rFonts w:ascii="Arial" w:hAnsi="Arial" w:cs="Arial"/>
          <w:sz w:val="24"/>
          <w:szCs w:val="24"/>
        </w:rPr>
        <w:t xml:space="preserve"> it will increase the materials toughness and ductility meaning if it is hit by a force it will not break easily and will elongate when under a tensile force. </w:t>
      </w:r>
      <w:r w:rsidR="001000E9">
        <w:rPr>
          <w:rFonts w:ascii="Arial" w:hAnsi="Arial" w:cs="Arial"/>
          <w:sz w:val="24"/>
          <w:szCs w:val="24"/>
        </w:rPr>
        <w:t>The softening process is known as conditioning. there are two heat treatments to soften metals, these are called annealing and normalising.</w:t>
      </w:r>
      <w:r w:rsidR="002909B7">
        <w:rPr>
          <w:rFonts w:ascii="Arial" w:hAnsi="Arial" w:cs="Arial"/>
          <w:sz w:val="24"/>
          <w:szCs w:val="24"/>
        </w:rPr>
        <w:t xml:space="preserve"> The hardening process gives the opposite properties of softening. It increases the strength and hardness whilst decreases the toughness and ductility.</w:t>
      </w:r>
      <w:r w:rsidR="00326A90">
        <w:rPr>
          <w:rFonts w:ascii="Arial" w:hAnsi="Arial" w:cs="Arial"/>
          <w:sz w:val="24"/>
          <w:szCs w:val="24"/>
        </w:rPr>
        <w:t xml:space="preserve"> </w:t>
      </w:r>
      <w:r w:rsidR="002909B7">
        <w:rPr>
          <w:rFonts w:ascii="Arial" w:hAnsi="Arial" w:cs="Arial"/>
          <w:sz w:val="24"/>
          <w:szCs w:val="24"/>
        </w:rPr>
        <w:t xml:space="preserve"> The processes for hardening metals are called, </w:t>
      </w:r>
      <w:r w:rsidR="00824E7E">
        <w:rPr>
          <w:rFonts w:ascii="Arial" w:hAnsi="Arial" w:cs="Arial"/>
          <w:sz w:val="24"/>
          <w:szCs w:val="24"/>
        </w:rPr>
        <w:t>quenching,</w:t>
      </w:r>
      <w:r w:rsidR="002909B7">
        <w:rPr>
          <w:rFonts w:ascii="Arial" w:hAnsi="Arial" w:cs="Arial"/>
          <w:sz w:val="24"/>
          <w:szCs w:val="24"/>
        </w:rPr>
        <w:t xml:space="preserve"> tempering and age hardening. </w:t>
      </w:r>
      <w:r w:rsidR="00824E7E">
        <w:rPr>
          <w:rFonts w:ascii="Arial" w:hAnsi="Arial" w:cs="Arial"/>
          <w:sz w:val="24"/>
          <w:szCs w:val="24"/>
        </w:rPr>
        <w:t xml:space="preserve">The specific heat treatment needed will fall on the metal’s molecular chemistry and the size of the metal. The three main molecular structures that can be created through heat treatment are pearlite, Bainite and Martensite. The metal must be heated to the austenitic temperature, this is the temperature where </w:t>
      </w:r>
      <w:r w:rsidR="00445086">
        <w:rPr>
          <w:rFonts w:ascii="Arial" w:hAnsi="Arial" w:cs="Arial"/>
          <w:sz w:val="24"/>
          <w:szCs w:val="24"/>
        </w:rPr>
        <w:t>all</w:t>
      </w:r>
      <w:r w:rsidR="00824E7E">
        <w:rPr>
          <w:rFonts w:ascii="Arial" w:hAnsi="Arial" w:cs="Arial"/>
          <w:sz w:val="24"/>
          <w:szCs w:val="24"/>
        </w:rPr>
        <w:t xml:space="preserve"> the metal has returned to its original solution. Once this temperature us achieved the rate at which the metal is cooled will determine the new molecular structure of the metal and thus its properties. </w:t>
      </w:r>
      <w:r w:rsidR="00BF7AE5">
        <w:rPr>
          <w:rFonts w:ascii="Arial" w:hAnsi="Arial" w:cs="Arial"/>
          <w:sz w:val="24"/>
          <w:szCs w:val="24"/>
        </w:rPr>
        <w:t xml:space="preserve">To form pearlite, the soft structure. It must be cooled slowly in air. For martensite to be formed, the hardest of the metals. the metal must be cooled quickly. </w:t>
      </w:r>
      <w:r w:rsidR="00326A90">
        <w:rPr>
          <w:rFonts w:ascii="Arial" w:hAnsi="Arial" w:cs="Arial"/>
          <w:sz w:val="24"/>
          <w:szCs w:val="24"/>
        </w:rPr>
        <w:t xml:space="preserve">For normalising and annealing, the metal is heated to the austenitic range and to cool down process is different for these applications. For normalising cooling is done in still air and for annealing it cooled in a furnace. A normalised structure can be tempered to change the properties of the metal. Because normalising gets cooled in air the strength and hardness of the metal will be greater compared with the metal that was annealed. Stainless steel and nickel alloys can be added to the metal to turn into a compound with much better corrosion resistance. </w:t>
      </w:r>
    </w:p>
    <w:p w14:paraId="313BA908" w14:textId="77777777" w:rsidR="0006432D" w:rsidRPr="00FA6328" w:rsidRDefault="0006432D" w:rsidP="00FA6328">
      <w:pPr>
        <w:spacing w:line="360" w:lineRule="auto"/>
        <w:rPr>
          <w:rFonts w:ascii="Arial" w:hAnsi="Arial" w:cs="Arial"/>
          <w:sz w:val="24"/>
          <w:szCs w:val="24"/>
        </w:rPr>
      </w:pPr>
    </w:p>
    <w:p w14:paraId="67FF7D07" w14:textId="62C665AC" w:rsidR="00437492" w:rsidRDefault="00437492" w:rsidP="00437492">
      <w:pPr>
        <w:ind w:left="1440" w:hanging="1440"/>
        <w:rPr>
          <w:rFonts w:ascii="Calibri" w:hAnsi="Calibri" w:cs="Calibri"/>
          <w:bCs/>
          <w:sz w:val="24"/>
          <w:szCs w:val="24"/>
        </w:rPr>
      </w:pPr>
    </w:p>
    <w:p w14:paraId="0CA94C30" w14:textId="55DC74EC" w:rsidR="00437492" w:rsidRDefault="00437492" w:rsidP="00437492">
      <w:pPr>
        <w:ind w:left="1440" w:hanging="1440"/>
        <w:rPr>
          <w:rFonts w:ascii="Calibri" w:hAnsi="Calibri" w:cs="Calibri"/>
          <w:bCs/>
          <w:sz w:val="24"/>
          <w:szCs w:val="24"/>
        </w:rPr>
      </w:pPr>
    </w:p>
    <w:p w14:paraId="057E7760" w14:textId="77777777" w:rsidR="00437492" w:rsidRPr="00D54948" w:rsidRDefault="00437492" w:rsidP="00437492">
      <w:pPr>
        <w:ind w:left="1440" w:hanging="1440"/>
        <w:rPr>
          <w:rFonts w:ascii="Calibri" w:hAnsi="Calibri" w:cs="Calibri"/>
          <w:bCs/>
          <w:sz w:val="24"/>
          <w:szCs w:val="24"/>
        </w:rPr>
      </w:pPr>
    </w:p>
    <w:p w14:paraId="4D893680" w14:textId="77777777" w:rsidR="0006432D" w:rsidRDefault="0006432D">
      <w:pPr>
        <w:rPr>
          <w:rFonts w:ascii="Arial" w:hAnsi="Arial" w:cs="Arial"/>
          <w:sz w:val="22"/>
          <w:szCs w:val="22"/>
        </w:rPr>
      </w:pPr>
    </w:p>
    <w:p w14:paraId="30327602" w14:textId="77777777" w:rsidR="0006432D" w:rsidRPr="0006432D" w:rsidRDefault="0006432D" w:rsidP="0006432D">
      <w:pPr>
        <w:spacing w:line="360" w:lineRule="auto"/>
        <w:rPr>
          <w:rFonts w:ascii="Arial" w:hAnsi="Arial" w:cs="Arial"/>
          <w:sz w:val="24"/>
          <w:szCs w:val="24"/>
        </w:rPr>
      </w:pPr>
    </w:p>
    <w:p w14:paraId="3447C939" w14:textId="025AC7AA" w:rsidR="00536AD5" w:rsidRDefault="00A85BFE" w:rsidP="00A50485">
      <w:pPr>
        <w:spacing w:line="360" w:lineRule="auto"/>
        <w:rPr>
          <w:rFonts w:ascii="Arial" w:hAnsi="Arial" w:cs="Arial"/>
          <w:sz w:val="22"/>
          <w:szCs w:val="22"/>
        </w:rPr>
      </w:pPr>
      <w:r>
        <w:rPr>
          <w:rFonts w:ascii="Arial" w:hAnsi="Arial" w:cs="Arial"/>
          <w:sz w:val="22"/>
          <w:szCs w:val="22"/>
        </w:rPr>
        <w:br w:type="page"/>
      </w:r>
    </w:p>
    <w:p w14:paraId="3A4C8431" w14:textId="758F7138" w:rsidR="00A3505D" w:rsidRDefault="00A3505D" w:rsidP="00D22D9C">
      <w:pPr>
        <w:jc w:val="both"/>
        <w:rPr>
          <w:rFonts w:ascii="Arial" w:hAnsi="Arial" w:cs="Arial"/>
          <w:sz w:val="22"/>
          <w:szCs w:val="22"/>
        </w:rPr>
      </w:pPr>
    </w:p>
    <w:p w14:paraId="581820ED" w14:textId="55578F73" w:rsidR="00536AD5" w:rsidRPr="00B02B67" w:rsidRDefault="00B67AFE" w:rsidP="00D22D9C">
      <w:pPr>
        <w:jc w:val="both"/>
        <w:rPr>
          <w:rFonts w:ascii="Arial" w:hAnsi="Arial" w:cs="Arial"/>
          <w:b/>
          <w:bCs/>
          <w:sz w:val="22"/>
          <w:szCs w:val="22"/>
          <w:u w:val="single"/>
        </w:rPr>
      </w:pPr>
      <w:r w:rsidRPr="00B02B67">
        <w:rPr>
          <w:rFonts w:ascii="Arial" w:hAnsi="Arial" w:cs="Arial"/>
          <w:b/>
          <w:bCs/>
          <w:sz w:val="22"/>
          <w:szCs w:val="22"/>
          <w:u w:val="single"/>
        </w:rPr>
        <w:t xml:space="preserve">Reference Page. </w:t>
      </w:r>
    </w:p>
    <w:p w14:paraId="1B2702B3" w14:textId="429F514A" w:rsidR="00B67AFE" w:rsidRDefault="00B67AFE" w:rsidP="00D22D9C">
      <w:pPr>
        <w:jc w:val="both"/>
        <w:rPr>
          <w:rFonts w:ascii="Arial" w:hAnsi="Arial" w:cs="Arial"/>
          <w:sz w:val="22"/>
          <w:szCs w:val="22"/>
        </w:rPr>
      </w:pPr>
    </w:p>
    <w:p w14:paraId="74FE4990" w14:textId="3457D9DB" w:rsidR="00B67AFE" w:rsidRPr="00B02B67" w:rsidRDefault="00B67AFE" w:rsidP="00D22D9C">
      <w:pPr>
        <w:jc w:val="both"/>
        <w:rPr>
          <w:rFonts w:ascii="Arial" w:hAnsi="Arial" w:cs="Arial"/>
          <w:sz w:val="22"/>
          <w:szCs w:val="22"/>
          <w:u w:val="single"/>
        </w:rPr>
      </w:pPr>
      <w:r w:rsidRPr="00B02B67">
        <w:rPr>
          <w:rFonts w:ascii="Arial" w:hAnsi="Arial" w:cs="Arial"/>
          <w:sz w:val="22"/>
          <w:szCs w:val="22"/>
          <w:u w:val="single"/>
        </w:rPr>
        <w:t xml:space="preserve">Images. </w:t>
      </w:r>
    </w:p>
    <w:p w14:paraId="059A40EC" w14:textId="09B94DFE" w:rsidR="00536AD5" w:rsidRDefault="00536AD5" w:rsidP="00D22D9C">
      <w:pPr>
        <w:jc w:val="both"/>
        <w:rPr>
          <w:rFonts w:ascii="Arial" w:hAnsi="Arial" w:cs="Arial"/>
          <w:sz w:val="22"/>
          <w:szCs w:val="22"/>
        </w:rPr>
      </w:pPr>
    </w:p>
    <w:p w14:paraId="5E985D5D" w14:textId="77777777" w:rsidR="00B67AFE" w:rsidRDefault="00CD4209" w:rsidP="00B67AFE">
      <w:hyperlink r:id="rId19" w:history="1">
        <w:r w:rsidR="00B67AFE">
          <w:rPr>
            <w:rStyle w:val="Hyperlink"/>
          </w:rPr>
          <w:t>Public Surplus: Auction #940303</w:t>
        </w:r>
      </w:hyperlink>
    </w:p>
    <w:p w14:paraId="164297A6" w14:textId="5827832C" w:rsidR="00B67AFE" w:rsidRPr="00A406E5" w:rsidRDefault="00B67AFE" w:rsidP="00B67AFE">
      <w:pPr>
        <w:rPr>
          <w:rFonts w:ascii="Arial" w:hAnsi="Arial" w:cs="Arial"/>
          <w:sz w:val="24"/>
          <w:szCs w:val="24"/>
        </w:rPr>
      </w:pPr>
      <w:r>
        <w:t>20/04/21</w:t>
      </w:r>
    </w:p>
    <w:p w14:paraId="24F1BBDA" w14:textId="68C064F9" w:rsidR="00536AD5" w:rsidRDefault="00536AD5" w:rsidP="00D22D9C">
      <w:pPr>
        <w:jc w:val="both"/>
        <w:rPr>
          <w:rFonts w:ascii="Arial" w:hAnsi="Arial" w:cs="Arial"/>
          <w:sz w:val="22"/>
          <w:szCs w:val="22"/>
        </w:rPr>
      </w:pPr>
    </w:p>
    <w:p w14:paraId="649297EB" w14:textId="77777777" w:rsidR="00B67AFE" w:rsidRDefault="00CD4209" w:rsidP="00B67AFE">
      <w:pPr>
        <w:rPr>
          <w:rFonts w:ascii="Arial" w:hAnsi="Arial" w:cs="Arial"/>
          <w:sz w:val="22"/>
          <w:szCs w:val="22"/>
        </w:rPr>
      </w:pPr>
      <w:hyperlink r:id="rId20" w:history="1">
        <w:r w:rsidR="00B67AFE">
          <w:rPr>
            <w:rStyle w:val="Hyperlink"/>
          </w:rPr>
          <w:t>Liberty Ship Failures | Metallurgy &amp; Materials Engineering (wordpress.com)</w:t>
        </w:r>
      </w:hyperlink>
    </w:p>
    <w:p w14:paraId="37EE88F0" w14:textId="76DB12F5" w:rsidR="00536AD5" w:rsidRDefault="00B67AFE" w:rsidP="00D22D9C">
      <w:pPr>
        <w:jc w:val="both"/>
        <w:rPr>
          <w:rFonts w:ascii="Arial" w:hAnsi="Arial" w:cs="Arial"/>
          <w:sz w:val="22"/>
          <w:szCs w:val="22"/>
        </w:rPr>
      </w:pPr>
      <w:r>
        <w:rPr>
          <w:rFonts w:ascii="Arial" w:hAnsi="Arial" w:cs="Arial"/>
          <w:sz w:val="22"/>
          <w:szCs w:val="22"/>
        </w:rPr>
        <w:t>22/04/21</w:t>
      </w:r>
    </w:p>
    <w:p w14:paraId="4D732542" w14:textId="55693050" w:rsidR="00B67AFE" w:rsidRDefault="00B67AFE" w:rsidP="00D22D9C">
      <w:pPr>
        <w:jc w:val="both"/>
        <w:rPr>
          <w:rFonts w:ascii="Arial" w:hAnsi="Arial" w:cs="Arial"/>
          <w:sz w:val="22"/>
          <w:szCs w:val="22"/>
        </w:rPr>
      </w:pPr>
    </w:p>
    <w:p w14:paraId="3F6F5703" w14:textId="77777777" w:rsidR="00B67AFE" w:rsidRDefault="00B67AFE" w:rsidP="00D22D9C">
      <w:pPr>
        <w:jc w:val="both"/>
        <w:rPr>
          <w:rFonts w:ascii="Arial" w:hAnsi="Arial" w:cs="Arial"/>
          <w:sz w:val="22"/>
          <w:szCs w:val="22"/>
        </w:rPr>
      </w:pPr>
    </w:p>
    <w:p w14:paraId="0C3A71B6" w14:textId="77777777" w:rsidR="00B67AFE" w:rsidRDefault="00CD4209" w:rsidP="00B67AFE">
      <w:pPr>
        <w:rPr>
          <w:noProof/>
        </w:rPr>
      </w:pPr>
      <w:hyperlink r:id="rId21" w:history="1">
        <w:r w:rsidR="00B67AFE">
          <w:rPr>
            <w:rStyle w:val="Hyperlink"/>
          </w:rPr>
          <w:t>Liberty Ship - an overview | ScienceDirect Topics</w:t>
        </w:r>
      </w:hyperlink>
      <w:r w:rsidR="00B67AFE">
        <w:rPr>
          <w:noProof/>
        </w:rPr>
        <w:t xml:space="preserve"> </w:t>
      </w:r>
    </w:p>
    <w:p w14:paraId="3929029F" w14:textId="77777777" w:rsidR="00B67AFE" w:rsidRDefault="00B67AFE" w:rsidP="00B67AFE">
      <w:pPr>
        <w:rPr>
          <w:rFonts w:ascii="Arial" w:hAnsi="Arial" w:cs="Arial"/>
          <w:sz w:val="22"/>
          <w:szCs w:val="22"/>
        </w:rPr>
      </w:pPr>
      <w:r>
        <w:rPr>
          <w:noProof/>
        </w:rPr>
        <w:t>22/04/21</w:t>
      </w:r>
    </w:p>
    <w:p w14:paraId="35168F05" w14:textId="3D798FE1" w:rsidR="00536AD5" w:rsidRDefault="00536AD5" w:rsidP="00D22D9C">
      <w:pPr>
        <w:jc w:val="both"/>
        <w:rPr>
          <w:rFonts w:ascii="Arial" w:hAnsi="Arial" w:cs="Arial"/>
          <w:sz w:val="22"/>
          <w:szCs w:val="22"/>
        </w:rPr>
      </w:pPr>
    </w:p>
    <w:p w14:paraId="7B917524" w14:textId="1647CE15" w:rsidR="00536AD5" w:rsidRDefault="00536AD5" w:rsidP="00D22D9C">
      <w:pPr>
        <w:jc w:val="both"/>
        <w:rPr>
          <w:rFonts w:ascii="Arial" w:hAnsi="Arial" w:cs="Arial"/>
          <w:sz w:val="22"/>
          <w:szCs w:val="22"/>
        </w:rPr>
      </w:pPr>
    </w:p>
    <w:p w14:paraId="5BB9B399" w14:textId="7E2BE8B8" w:rsidR="00536AD5" w:rsidRDefault="00536AD5" w:rsidP="00D22D9C">
      <w:pPr>
        <w:jc w:val="both"/>
        <w:rPr>
          <w:rFonts w:ascii="Arial" w:hAnsi="Arial" w:cs="Arial"/>
          <w:sz w:val="22"/>
          <w:szCs w:val="22"/>
        </w:rPr>
      </w:pPr>
    </w:p>
    <w:p w14:paraId="758BC983" w14:textId="0BE138F0" w:rsidR="00536AD5" w:rsidRPr="00B02B67" w:rsidRDefault="003F374E" w:rsidP="00D22D9C">
      <w:pPr>
        <w:jc w:val="both"/>
        <w:rPr>
          <w:rFonts w:ascii="Arial" w:hAnsi="Arial" w:cs="Arial"/>
          <w:sz w:val="22"/>
          <w:szCs w:val="22"/>
          <w:u w:val="single"/>
        </w:rPr>
      </w:pPr>
      <w:r w:rsidRPr="00B02B67">
        <w:rPr>
          <w:rFonts w:ascii="Arial" w:hAnsi="Arial" w:cs="Arial"/>
          <w:sz w:val="22"/>
          <w:szCs w:val="22"/>
          <w:u w:val="single"/>
        </w:rPr>
        <w:t xml:space="preserve">books </w:t>
      </w:r>
    </w:p>
    <w:p w14:paraId="5A521804" w14:textId="1A704093" w:rsidR="003F374E" w:rsidRDefault="003F374E" w:rsidP="00D22D9C">
      <w:pPr>
        <w:jc w:val="both"/>
        <w:rPr>
          <w:rFonts w:ascii="Arial" w:hAnsi="Arial" w:cs="Arial"/>
          <w:sz w:val="22"/>
          <w:szCs w:val="22"/>
        </w:rPr>
      </w:pPr>
    </w:p>
    <w:p w14:paraId="5F6A0930" w14:textId="6E1545E6" w:rsidR="003F374E" w:rsidRDefault="003F374E" w:rsidP="00D22D9C">
      <w:pPr>
        <w:jc w:val="both"/>
        <w:rPr>
          <w:rFonts w:ascii="Verdana" w:hAnsi="Verdana"/>
          <w:color w:val="000000"/>
        </w:rPr>
      </w:pPr>
      <w:r>
        <w:rPr>
          <w:rFonts w:ascii="Verdana" w:hAnsi="Verdana"/>
          <w:color w:val="000000"/>
        </w:rPr>
        <w:t xml:space="preserve">Stephen W. </w:t>
      </w:r>
      <w:proofErr w:type="spellStart"/>
      <w:r>
        <w:rPr>
          <w:rFonts w:ascii="Verdana" w:hAnsi="Verdana"/>
          <w:color w:val="000000"/>
        </w:rPr>
        <w:t>Freiman</w:t>
      </w:r>
      <w:proofErr w:type="spellEnd"/>
      <w:r>
        <w:rPr>
          <w:rFonts w:ascii="Verdana" w:hAnsi="Verdana"/>
          <w:color w:val="000000"/>
        </w:rPr>
        <w:t xml:space="preserve"> (2018). </w:t>
      </w:r>
      <w:r>
        <w:rPr>
          <w:rFonts w:ascii="Verdana" w:hAnsi="Verdana"/>
          <w:i/>
          <w:iCs/>
          <w:color w:val="000000"/>
        </w:rPr>
        <w:t>The Fracture of Brittle Materials: Testing and Analysis</w:t>
      </w:r>
      <w:r>
        <w:rPr>
          <w:rFonts w:ascii="Verdana" w:hAnsi="Verdana"/>
          <w:color w:val="000000"/>
        </w:rPr>
        <w:t xml:space="preserve">. 2nd </w:t>
      </w:r>
      <w:proofErr w:type="gramStart"/>
      <w:r>
        <w:rPr>
          <w:rFonts w:ascii="Verdana" w:hAnsi="Verdana"/>
          <w:color w:val="000000"/>
        </w:rPr>
        <w:t>ed. .</w:t>
      </w:r>
      <w:proofErr w:type="gramEnd"/>
      <w:r>
        <w:rPr>
          <w:rFonts w:ascii="Verdana" w:hAnsi="Verdana"/>
          <w:color w:val="000000"/>
        </w:rPr>
        <w:t>: Wiley-American Ceramic Society</w:t>
      </w:r>
    </w:p>
    <w:p w14:paraId="41277DF8" w14:textId="23185ED9" w:rsidR="003F374E" w:rsidRDefault="003F374E" w:rsidP="00D22D9C">
      <w:pPr>
        <w:jc w:val="both"/>
        <w:rPr>
          <w:rFonts w:ascii="Verdana" w:hAnsi="Verdana"/>
          <w:color w:val="000000"/>
        </w:rPr>
      </w:pPr>
    </w:p>
    <w:p w14:paraId="78FB76CE" w14:textId="6209C414" w:rsidR="003F374E" w:rsidRDefault="003F374E" w:rsidP="00D22D9C">
      <w:pPr>
        <w:jc w:val="both"/>
        <w:rPr>
          <w:rFonts w:ascii="Verdana" w:hAnsi="Verdana"/>
          <w:color w:val="000000"/>
        </w:rPr>
      </w:pPr>
    </w:p>
    <w:p w14:paraId="2BB42E39" w14:textId="759FD87E" w:rsidR="003F374E" w:rsidRDefault="003F374E" w:rsidP="00D22D9C">
      <w:pPr>
        <w:jc w:val="both"/>
        <w:rPr>
          <w:rFonts w:ascii="Verdana" w:hAnsi="Verdana"/>
          <w:color w:val="000000"/>
        </w:rPr>
      </w:pPr>
      <w:r>
        <w:rPr>
          <w:rFonts w:ascii="Verdana" w:hAnsi="Verdana"/>
          <w:color w:val="000000"/>
        </w:rPr>
        <w:t xml:space="preserve">G. P. </w:t>
      </w:r>
      <w:proofErr w:type="spellStart"/>
      <w:r>
        <w:rPr>
          <w:rFonts w:ascii="Verdana" w:hAnsi="Verdana"/>
          <w:color w:val="000000"/>
        </w:rPr>
        <w:t>Cherepanov</w:t>
      </w:r>
      <w:proofErr w:type="spellEnd"/>
      <w:r>
        <w:rPr>
          <w:rFonts w:ascii="Verdana" w:hAnsi="Verdana"/>
          <w:color w:val="000000"/>
        </w:rPr>
        <w:t xml:space="preserve"> (1980). </w:t>
      </w:r>
      <w:r>
        <w:rPr>
          <w:rFonts w:ascii="Verdana" w:hAnsi="Verdana"/>
          <w:i/>
          <w:iCs/>
          <w:color w:val="000000"/>
        </w:rPr>
        <w:t xml:space="preserve">Mechanics of </w:t>
      </w:r>
      <w:proofErr w:type="spellStart"/>
      <w:r>
        <w:rPr>
          <w:rFonts w:ascii="Verdana" w:hAnsi="Verdana"/>
          <w:i/>
          <w:iCs/>
          <w:color w:val="000000"/>
        </w:rPr>
        <w:t>Brttle</w:t>
      </w:r>
      <w:proofErr w:type="spellEnd"/>
      <w:r>
        <w:rPr>
          <w:rFonts w:ascii="Verdana" w:hAnsi="Verdana"/>
          <w:i/>
          <w:iCs/>
          <w:color w:val="000000"/>
        </w:rPr>
        <w:t xml:space="preserve"> Fracture</w:t>
      </w:r>
      <w:proofErr w:type="gramStart"/>
      <w:r>
        <w:rPr>
          <w:rFonts w:ascii="Verdana" w:hAnsi="Verdana"/>
          <w:color w:val="000000"/>
        </w:rPr>
        <w:t>. .</w:t>
      </w:r>
      <w:proofErr w:type="gramEnd"/>
      <w:r>
        <w:rPr>
          <w:rFonts w:ascii="Verdana" w:hAnsi="Verdana"/>
          <w:color w:val="000000"/>
        </w:rPr>
        <w:t>: McGraw Hill Higher.</w:t>
      </w:r>
    </w:p>
    <w:p w14:paraId="10415961" w14:textId="77777777" w:rsidR="003F374E" w:rsidRDefault="003F374E" w:rsidP="00D22D9C">
      <w:pPr>
        <w:jc w:val="both"/>
        <w:rPr>
          <w:rFonts w:ascii="Arial" w:hAnsi="Arial" w:cs="Arial"/>
          <w:sz w:val="22"/>
          <w:szCs w:val="22"/>
        </w:rPr>
      </w:pPr>
    </w:p>
    <w:p w14:paraId="3EF57AD4" w14:textId="6A75DD25" w:rsidR="00536AD5" w:rsidRDefault="00536AD5" w:rsidP="00D22D9C">
      <w:pPr>
        <w:jc w:val="both"/>
        <w:rPr>
          <w:rFonts w:ascii="Arial" w:hAnsi="Arial" w:cs="Arial"/>
          <w:sz w:val="22"/>
          <w:szCs w:val="22"/>
        </w:rPr>
      </w:pPr>
    </w:p>
    <w:p w14:paraId="46B1D53E" w14:textId="46180E99" w:rsidR="00536AD5" w:rsidRDefault="00F426E1" w:rsidP="00D22D9C">
      <w:pPr>
        <w:jc w:val="both"/>
        <w:rPr>
          <w:rFonts w:ascii="Verdana" w:hAnsi="Verdana"/>
          <w:color w:val="000000"/>
        </w:rPr>
      </w:pPr>
      <w:r>
        <w:rPr>
          <w:rFonts w:ascii="Verdana" w:hAnsi="Verdana"/>
          <w:color w:val="000000"/>
        </w:rPr>
        <w:t>G. M. Boyd (</w:t>
      </w:r>
      <w:proofErr w:type="gramStart"/>
      <w:r>
        <w:rPr>
          <w:rFonts w:ascii="Verdana" w:hAnsi="Verdana"/>
          <w:color w:val="000000"/>
        </w:rPr>
        <w:t>2016 )</w:t>
      </w:r>
      <w:proofErr w:type="gramEnd"/>
      <w:r>
        <w:rPr>
          <w:rFonts w:ascii="Verdana" w:hAnsi="Verdana"/>
          <w:color w:val="000000"/>
        </w:rPr>
        <w:t>. </w:t>
      </w:r>
      <w:r>
        <w:rPr>
          <w:rFonts w:ascii="Verdana" w:hAnsi="Verdana"/>
          <w:i/>
          <w:iCs/>
          <w:color w:val="000000"/>
        </w:rPr>
        <w:t>Brittle Fracture in Steel Structures</w:t>
      </w:r>
      <w:proofErr w:type="gramStart"/>
      <w:r>
        <w:rPr>
          <w:rFonts w:ascii="Verdana" w:hAnsi="Verdana"/>
          <w:color w:val="000000"/>
        </w:rPr>
        <w:t>. .</w:t>
      </w:r>
      <w:proofErr w:type="gramEnd"/>
      <w:r>
        <w:rPr>
          <w:rFonts w:ascii="Verdana" w:hAnsi="Verdana"/>
          <w:color w:val="000000"/>
        </w:rPr>
        <w:t>: Butterworth-Heinemann</w:t>
      </w:r>
    </w:p>
    <w:p w14:paraId="23F4E4D7" w14:textId="04FBDD1B" w:rsidR="00F426E1" w:rsidRDefault="00F426E1" w:rsidP="00D22D9C">
      <w:pPr>
        <w:jc w:val="both"/>
        <w:rPr>
          <w:rFonts w:ascii="Verdana" w:hAnsi="Verdana"/>
          <w:color w:val="000000"/>
        </w:rPr>
      </w:pPr>
    </w:p>
    <w:p w14:paraId="4D5E15D9" w14:textId="77777777" w:rsidR="00F426E1" w:rsidRDefault="00F426E1" w:rsidP="00D22D9C">
      <w:pPr>
        <w:jc w:val="both"/>
        <w:rPr>
          <w:rFonts w:ascii="Arial" w:hAnsi="Arial" w:cs="Arial"/>
          <w:sz w:val="22"/>
          <w:szCs w:val="22"/>
        </w:rPr>
      </w:pPr>
    </w:p>
    <w:p w14:paraId="73C0A28C" w14:textId="0608885E" w:rsidR="00536AD5" w:rsidRPr="009B54C6" w:rsidRDefault="009B54C6" w:rsidP="00D22D9C">
      <w:pPr>
        <w:jc w:val="both"/>
        <w:rPr>
          <w:rFonts w:ascii="Arial" w:hAnsi="Arial" w:cs="Arial"/>
          <w:sz w:val="22"/>
          <w:szCs w:val="22"/>
          <w:u w:val="single"/>
        </w:rPr>
      </w:pPr>
      <w:r w:rsidRPr="009B54C6">
        <w:rPr>
          <w:rFonts w:ascii="Arial" w:hAnsi="Arial" w:cs="Arial"/>
          <w:sz w:val="22"/>
          <w:szCs w:val="22"/>
          <w:u w:val="single"/>
        </w:rPr>
        <w:t xml:space="preserve">Websites </w:t>
      </w:r>
    </w:p>
    <w:p w14:paraId="10643620" w14:textId="6F7D1109" w:rsidR="009B54C6" w:rsidRDefault="009B54C6" w:rsidP="00D22D9C">
      <w:pPr>
        <w:jc w:val="both"/>
        <w:rPr>
          <w:rFonts w:ascii="Arial" w:hAnsi="Arial" w:cs="Arial"/>
          <w:sz w:val="22"/>
          <w:szCs w:val="22"/>
        </w:rPr>
      </w:pPr>
    </w:p>
    <w:p w14:paraId="2C0374F1" w14:textId="687EBE81" w:rsidR="009B54C6" w:rsidRDefault="00CD4209" w:rsidP="00D22D9C">
      <w:pPr>
        <w:jc w:val="both"/>
      </w:pPr>
      <w:hyperlink r:id="rId22" w:history="1">
        <w:r w:rsidR="009B54C6">
          <w:rPr>
            <w:rStyle w:val="Hyperlink"/>
          </w:rPr>
          <w:t>Properties and Grain Structure - YouTube</w:t>
        </w:r>
      </w:hyperlink>
    </w:p>
    <w:p w14:paraId="615F499B" w14:textId="77777777" w:rsidR="009B54C6" w:rsidRDefault="009B54C6" w:rsidP="00D22D9C">
      <w:pPr>
        <w:jc w:val="both"/>
        <w:rPr>
          <w:rFonts w:ascii="Arial" w:hAnsi="Arial" w:cs="Arial"/>
          <w:sz w:val="22"/>
          <w:szCs w:val="22"/>
        </w:rPr>
      </w:pPr>
    </w:p>
    <w:p w14:paraId="7838075B" w14:textId="39887253" w:rsidR="00536AD5" w:rsidRDefault="00CD4209" w:rsidP="00D22D9C">
      <w:pPr>
        <w:jc w:val="both"/>
      </w:pPr>
      <w:hyperlink r:id="rId23" w:history="1">
        <w:r w:rsidR="00BD770C">
          <w:rPr>
            <w:rStyle w:val="Hyperlink"/>
          </w:rPr>
          <w:t>Heat Treatment -The Science of Forging (feat. Alec Steele) - YouTube</w:t>
        </w:r>
      </w:hyperlink>
    </w:p>
    <w:p w14:paraId="4296A814" w14:textId="77777777" w:rsidR="00BD770C" w:rsidRDefault="00BD770C" w:rsidP="00D22D9C">
      <w:pPr>
        <w:jc w:val="both"/>
        <w:rPr>
          <w:rFonts w:ascii="Arial" w:hAnsi="Arial" w:cs="Arial"/>
          <w:sz w:val="22"/>
          <w:szCs w:val="22"/>
        </w:rPr>
      </w:pPr>
    </w:p>
    <w:p w14:paraId="5E55DDBE" w14:textId="1F28B112" w:rsidR="00536AD5" w:rsidRDefault="00536AD5" w:rsidP="00D22D9C">
      <w:pPr>
        <w:jc w:val="both"/>
        <w:rPr>
          <w:rFonts w:ascii="Arial" w:hAnsi="Arial" w:cs="Arial"/>
          <w:sz w:val="22"/>
          <w:szCs w:val="22"/>
        </w:rPr>
      </w:pPr>
    </w:p>
    <w:p w14:paraId="771DBA5B" w14:textId="4A832573" w:rsidR="00536AD5" w:rsidRDefault="00536AD5" w:rsidP="00D22D9C">
      <w:pPr>
        <w:jc w:val="both"/>
        <w:rPr>
          <w:rFonts w:ascii="Arial" w:hAnsi="Arial" w:cs="Arial"/>
          <w:sz w:val="22"/>
          <w:szCs w:val="22"/>
        </w:rPr>
      </w:pPr>
    </w:p>
    <w:p w14:paraId="2440984D" w14:textId="5D1F8E8C" w:rsidR="00536AD5" w:rsidRDefault="00536AD5" w:rsidP="00D22D9C">
      <w:pPr>
        <w:jc w:val="both"/>
        <w:rPr>
          <w:rFonts w:ascii="Arial" w:hAnsi="Arial" w:cs="Arial"/>
          <w:sz w:val="22"/>
          <w:szCs w:val="22"/>
        </w:rPr>
      </w:pPr>
    </w:p>
    <w:p w14:paraId="1EAC8321" w14:textId="5B2F3C8A" w:rsidR="00536AD5" w:rsidRDefault="00536AD5" w:rsidP="00D22D9C">
      <w:pPr>
        <w:jc w:val="both"/>
        <w:rPr>
          <w:rFonts w:ascii="Arial" w:hAnsi="Arial" w:cs="Arial"/>
          <w:sz w:val="22"/>
          <w:szCs w:val="22"/>
        </w:rPr>
      </w:pPr>
    </w:p>
    <w:p w14:paraId="3E3252C6" w14:textId="2B9E4B33" w:rsidR="00536AD5" w:rsidRDefault="00536AD5" w:rsidP="00D22D9C">
      <w:pPr>
        <w:jc w:val="both"/>
        <w:rPr>
          <w:rFonts w:ascii="Arial" w:hAnsi="Arial" w:cs="Arial"/>
          <w:sz w:val="22"/>
          <w:szCs w:val="22"/>
        </w:rPr>
      </w:pPr>
    </w:p>
    <w:p w14:paraId="72B7B220" w14:textId="0C396439" w:rsidR="00536AD5" w:rsidRDefault="00536AD5" w:rsidP="00D22D9C">
      <w:pPr>
        <w:jc w:val="both"/>
        <w:rPr>
          <w:rFonts w:ascii="Arial" w:hAnsi="Arial" w:cs="Arial"/>
          <w:sz w:val="22"/>
          <w:szCs w:val="22"/>
        </w:rPr>
      </w:pPr>
    </w:p>
    <w:p w14:paraId="10C69615" w14:textId="2D786006" w:rsidR="00536AD5" w:rsidRDefault="00536AD5" w:rsidP="00D22D9C">
      <w:pPr>
        <w:jc w:val="both"/>
        <w:rPr>
          <w:rFonts w:ascii="Arial" w:hAnsi="Arial" w:cs="Arial"/>
          <w:sz w:val="22"/>
          <w:szCs w:val="22"/>
        </w:rPr>
      </w:pPr>
    </w:p>
    <w:p w14:paraId="7E088916" w14:textId="28801910" w:rsidR="00536AD5" w:rsidRDefault="00536AD5" w:rsidP="00D22D9C">
      <w:pPr>
        <w:jc w:val="both"/>
        <w:rPr>
          <w:rFonts w:ascii="Arial" w:hAnsi="Arial" w:cs="Arial"/>
          <w:sz w:val="22"/>
          <w:szCs w:val="22"/>
        </w:rPr>
      </w:pPr>
    </w:p>
    <w:p w14:paraId="554E4F41" w14:textId="384365A7" w:rsidR="00536AD5" w:rsidRDefault="00536AD5" w:rsidP="00D22D9C">
      <w:pPr>
        <w:jc w:val="both"/>
        <w:rPr>
          <w:rFonts w:ascii="Arial" w:hAnsi="Arial" w:cs="Arial"/>
          <w:sz w:val="22"/>
          <w:szCs w:val="22"/>
        </w:rPr>
      </w:pPr>
    </w:p>
    <w:p w14:paraId="0C9F86DF" w14:textId="5F05CC43" w:rsidR="00536AD5" w:rsidRDefault="00536AD5" w:rsidP="00D22D9C">
      <w:pPr>
        <w:jc w:val="both"/>
        <w:rPr>
          <w:rFonts w:ascii="Arial" w:hAnsi="Arial" w:cs="Arial"/>
          <w:sz w:val="22"/>
          <w:szCs w:val="22"/>
        </w:rPr>
      </w:pPr>
    </w:p>
    <w:p w14:paraId="7C7A0977" w14:textId="70CA2658" w:rsidR="00536AD5" w:rsidRDefault="00536AD5" w:rsidP="00D22D9C">
      <w:pPr>
        <w:jc w:val="both"/>
        <w:rPr>
          <w:rFonts w:ascii="Arial" w:hAnsi="Arial" w:cs="Arial"/>
          <w:sz w:val="22"/>
          <w:szCs w:val="22"/>
        </w:rPr>
      </w:pPr>
    </w:p>
    <w:p w14:paraId="162DF196" w14:textId="7B99C574" w:rsidR="00536AD5" w:rsidRDefault="00536AD5" w:rsidP="00D22D9C">
      <w:pPr>
        <w:jc w:val="both"/>
        <w:rPr>
          <w:rFonts w:ascii="Arial" w:hAnsi="Arial" w:cs="Arial"/>
          <w:sz w:val="22"/>
          <w:szCs w:val="22"/>
        </w:rPr>
      </w:pPr>
    </w:p>
    <w:p w14:paraId="5538FBA9" w14:textId="061B5A70" w:rsidR="00536AD5" w:rsidRDefault="00536AD5" w:rsidP="00D22D9C">
      <w:pPr>
        <w:jc w:val="both"/>
        <w:rPr>
          <w:rFonts w:ascii="Arial" w:hAnsi="Arial" w:cs="Arial"/>
          <w:sz w:val="22"/>
          <w:szCs w:val="22"/>
        </w:rPr>
      </w:pPr>
    </w:p>
    <w:p w14:paraId="62693E92" w14:textId="7A92569B" w:rsidR="00536AD5" w:rsidRDefault="00536AD5" w:rsidP="00D22D9C">
      <w:pPr>
        <w:jc w:val="both"/>
        <w:rPr>
          <w:rFonts w:ascii="Arial" w:hAnsi="Arial" w:cs="Arial"/>
          <w:sz w:val="22"/>
          <w:szCs w:val="22"/>
        </w:rPr>
      </w:pPr>
    </w:p>
    <w:p w14:paraId="5B1163E7" w14:textId="45328ED4" w:rsidR="00536AD5" w:rsidRDefault="00536AD5" w:rsidP="00D22D9C">
      <w:pPr>
        <w:jc w:val="both"/>
        <w:rPr>
          <w:rFonts w:ascii="Arial" w:hAnsi="Arial" w:cs="Arial"/>
          <w:sz w:val="22"/>
          <w:szCs w:val="22"/>
        </w:rPr>
      </w:pPr>
    </w:p>
    <w:p w14:paraId="3F9E22CC" w14:textId="30A9C666" w:rsidR="00536AD5" w:rsidRDefault="00536AD5" w:rsidP="00D22D9C">
      <w:pPr>
        <w:jc w:val="both"/>
        <w:rPr>
          <w:rFonts w:ascii="Arial" w:hAnsi="Arial" w:cs="Arial"/>
          <w:sz w:val="22"/>
          <w:szCs w:val="22"/>
        </w:rPr>
      </w:pPr>
    </w:p>
    <w:p w14:paraId="7C2D0C2B" w14:textId="6738DB02" w:rsidR="00536AD5" w:rsidRDefault="00536AD5" w:rsidP="00D22D9C">
      <w:pPr>
        <w:jc w:val="both"/>
        <w:rPr>
          <w:rFonts w:ascii="Arial" w:hAnsi="Arial" w:cs="Arial"/>
          <w:sz w:val="22"/>
          <w:szCs w:val="22"/>
        </w:rPr>
      </w:pPr>
    </w:p>
    <w:p w14:paraId="0B36D2A4" w14:textId="513B9B2B" w:rsidR="00536AD5" w:rsidRDefault="00536AD5" w:rsidP="00D22D9C">
      <w:pPr>
        <w:jc w:val="both"/>
        <w:rPr>
          <w:rFonts w:ascii="Arial" w:hAnsi="Arial" w:cs="Arial"/>
          <w:sz w:val="22"/>
          <w:szCs w:val="22"/>
        </w:rPr>
      </w:pPr>
    </w:p>
    <w:p w14:paraId="76BCA64C" w14:textId="3E449E1B" w:rsidR="00536AD5" w:rsidRDefault="00536AD5" w:rsidP="00D22D9C">
      <w:pPr>
        <w:jc w:val="both"/>
        <w:rPr>
          <w:rFonts w:ascii="Arial" w:hAnsi="Arial" w:cs="Arial"/>
          <w:sz w:val="22"/>
          <w:szCs w:val="22"/>
        </w:rPr>
      </w:pPr>
    </w:p>
    <w:p w14:paraId="69724C3F" w14:textId="60E3EFF1" w:rsidR="00536AD5" w:rsidRDefault="00536AD5" w:rsidP="00D22D9C">
      <w:pPr>
        <w:jc w:val="both"/>
        <w:rPr>
          <w:rFonts w:ascii="Arial" w:hAnsi="Arial" w:cs="Arial"/>
          <w:sz w:val="22"/>
          <w:szCs w:val="22"/>
        </w:rPr>
      </w:pPr>
    </w:p>
    <w:p w14:paraId="2378CF56" w14:textId="6CB6E776" w:rsidR="00536AD5" w:rsidRDefault="00536AD5" w:rsidP="00D22D9C">
      <w:pPr>
        <w:jc w:val="both"/>
        <w:rPr>
          <w:rFonts w:ascii="Arial" w:hAnsi="Arial" w:cs="Arial"/>
          <w:sz w:val="22"/>
          <w:szCs w:val="22"/>
        </w:rPr>
      </w:pPr>
    </w:p>
    <w:p w14:paraId="3FDA962C" w14:textId="3FBFFD03" w:rsidR="00536AD5" w:rsidRDefault="00536AD5" w:rsidP="00D22D9C">
      <w:pPr>
        <w:jc w:val="both"/>
        <w:rPr>
          <w:rFonts w:ascii="Arial" w:hAnsi="Arial" w:cs="Arial"/>
          <w:sz w:val="22"/>
          <w:szCs w:val="22"/>
        </w:rPr>
      </w:pPr>
    </w:p>
    <w:p w14:paraId="435A2C90" w14:textId="756C6D4C" w:rsidR="00536AD5" w:rsidRDefault="00536AD5" w:rsidP="00D22D9C">
      <w:pPr>
        <w:jc w:val="both"/>
        <w:rPr>
          <w:rFonts w:ascii="Arial" w:hAnsi="Arial" w:cs="Arial"/>
          <w:sz w:val="22"/>
          <w:szCs w:val="22"/>
        </w:rPr>
      </w:pPr>
    </w:p>
    <w:p w14:paraId="5BA9E668" w14:textId="1FF90FE8" w:rsidR="00536AD5" w:rsidRDefault="00536AD5" w:rsidP="00D22D9C">
      <w:pPr>
        <w:jc w:val="both"/>
        <w:rPr>
          <w:rFonts w:ascii="Arial" w:hAnsi="Arial" w:cs="Arial"/>
          <w:sz w:val="22"/>
          <w:szCs w:val="22"/>
        </w:rPr>
      </w:pPr>
    </w:p>
    <w:p w14:paraId="30E3EEE1" w14:textId="334FFF09" w:rsidR="00536AD5" w:rsidRDefault="00536AD5" w:rsidP="00D22D9C">
      <w:pPr>
        <w:jc w:val="both"/>
        <w:rPr>
          <w:rFonts w:ascii="Arial" w:hAnsi="Arial" w:cs="Arial"/>
          <w:sz w:val="22"/>
          <w:szCs w:val="22"/>
        </w:rPr>
      </w:pPr>
    </w:p>
    <w:p w14:paraId="1EF7D92F" w14:textId="25539C8B" w:rsidR="00536AD5" w:rsidRDefault="00536AD5" w:rsidP="00D22D9C">
      <w:pPr>
        <w:jc w:val="both"/>
        <w:rPr>
          <w:rFonts w:ascii="Arial" w:hAnsi="Arial" w:cs="Arial"/>
          <w:sz w:val="22"/>
          <w:szCs w:val="22"/>
        </w:rPr>
      </w:pPr>
    </w:p>
    <w:p w14:paraId="13A94A61" w14:textId="60972275" w:rsidR="00536AD5" w:rsidRDefault="00536AD5" w:rsidP="00D22D9C">
      <w:pPr>
        <w:jc w:val="both"/>
        <w:rPr>
          <w:rFonts w:ascii="Arial" w:hAnsi="Arial" w:cs="Arial"/>
          <w:sz w:val="22"/>
          <w:szCs w:val="22"/>
        </w:rPr>
      </w:pPr>
    </w:p>
    <w:p w14:paraId="2111DDB0" w14:textId="45727417" w:rsidR="00536AD5" w:rsidRDefault="00536AD5" w:rsidP="00D22D9C">
      <w:pPr>
        <w:jc w:val="both"/>
        <w:rPr>
          <w:rFonts w:ascii="Arial" w:hAnsi="Arial" w:cs="Arial"/>
          <w:sz w:val="22"/>
          <w:szCs w:val="22"/>
        </w:rPr>
      </w:pPr>
    </w:p>
    <w:p w14:paraId="52DC7750" w14:textId="6EDA138C" w:rsidR="00536AD5" w:rsidRDefault="00536AD5" w:rsidP="00D22D9C">
      <w:pPr>
        <w:jc w:val="both"/>
        <w:rPr>
          <w:rFonts w:ascii="Arial" w:hAnsi="Arial" w:cs="Arial"/>
          <w:sz w:val="22"/>
          <w:szCs w:val="22"/>
        </w:rPr>
      </w:pPr>
    </w:p>
    <w:p w14:paraId="3F2CD9BF" w14:textId="36AA3FD7" w:rsidR="00536AD5" w:rsidRDefault="00536AD5" w:rsidP="00D22D9C">
      <w:pPr>
        <w:jc w:val="both"/>
        <w:rPr>
          <w:rFonts w:ascii="Arial" w:hAnsi="Arial" w:cs="Arial"/>
          <w:sz w:val="22"/>
          <w:szCs w:val="22"/>
        </w:rPr>
      </w:pPr>
    </w:p>
    <w:p w14:paraId="3C5FF193" w14:textId="47C35F68" w:rsidR="00536AD5" w:rsidRDefault="00536AD5" w:rsidP="00D22D9C">
      <w:pPr>
        <w:jc w:val="both"/>
        <w:rPr>
          <w:rFonts w:ascii="Arial" w:hAnsi="Arial" w:cs="Arial"/>
          <w:sz w:val="22"/>
          <w:szCs w:val="22"/>
        </w:rPr>
      </w:pPr>
    </w:p>
    <w:p w14:paraId="2D2FEBCE" w14:textId="2275FB34" w:rsidR="00536AD5" w:rsidRDefault="00536AD5" w:rsidP="00D22D9C">
      <w:pPr>
        <w:jc w:val="both"/>
        <w:rPr>
          <w:rFonts w:ascii="Arial" w:hAnsi="Arial" w:cs="Arial"/>
          <w:sz w:val="22"/>
          <w:szCs w:val="22"/>
        </w:rPr>
      </w:pPr>
    </w:p>
    <w:p w14:paraId="2332CAAA" w14:textId="6E95AE40" w:rsidR="00536AD5" w:rsidRDefault="00536AD5" w:rsidP="00D22D9C">
      <w:pPr>
        <w:jc w:val="both"/>
        <w:rPr>
          <w:rFonts w:ascii="Arial" w:hAnsi="Arial" w:cs="Arial"/>
          <w:sz w:val="22"/>
          <w:szCs w:val="22"/>
        </w:rPr>
      </w:pPr>
    </w:p>
    <w:p w14:paraId="7F4ACCED" w14:textId="73A48DB7" w:rsidR="00536AD5" w:rsidRDefault="00536AD5" w:rsidP="00D22D9C">
      <w:pPr>
        <w:jc w:val="both"/>
        <w:rPr>
          <w:rFonts w:ascii="Arial" w:hAnsi="Arial" w:cs="Arial"/>
          <w:sz w:val="22"/>
          <w:szCs w:val="22"/>
        </w:rPr>
      </w:pPr>
    </w:p>
    <w:p w14:paraId="0ADD9BCC" w14:textId="72AE8D64" w:rsidR="00536AD5" w:rsidRDefault="00536AD5" w:rsidP="00D22D9C">
      <w:pPr>
        <w:jc w:val="both"/>
        <w:rPr>
          <w:rFonts w:ascii="Arial" w:hAnsi="Arial" w:cs="Arial"/>
          <w:sz w:val="22"/>
          <w:szCs w:val="22"/>
        </w:rPr>
      </w:pPr>
    </w:p>
    <w:p w14:paraId="2D731C95" w14:textId="341C3F4B" w:rsidR="00536AD5" w:rsidRDefault="00536AD5" w:rsidP="00D22D9C">
      <w:pPr>
        <w:jc w:val="both"/>
        <w:rPr>
          <w:rFonts w:ascii="Arial" w:hAnsi="Arial" w:cs="Arial"/>
          <w:sz w:val="22"/>
          <w:szCs w:val="22"/>
        </w:rPr>
      </w:pPr>
    </w:p>
    <w:p w14:paraId="3AB4FECE" w14:textId="4CA00784" w:rsidR="00536AD5" w:rsidRDefault="00536AD5" w:rsidP="00D22D9C">
      <w:pPr>
        <w:jc w:val="both"/>
        <w:rPr>
          <w:rFonts w:ascii="Arial" w:hAnsi="Arial" w:cs="Arial"/>
          <w:sz w:val="22"/>
          <w:szCs w:val="22"/>
        </w:rPr>
      </w:pPr>
    </w:p>
    <w:p w14:paraId="324D3543" w14:textId="57010ACE" w:rsidR="00536AD5" w:rsidRDefault="00536AD5" w:rsidP="00D22D9C">
      <w:pPr>
        <w:jc w:val="both"/>
        <w:rPr>
          <w:rFonts w:ascii="Arial" w:hAnsi="Arial" w:cs="Arial"/>
          <w:sz w:val="22"/>
          <w:szCs w:val="22"/>
        </w:rPr>
      </w:pPr>
    </w:p>
    <w:p w14:paraId="5E0854E7" w14:textId="00AE1A7B" w:rsidR="00536AD5" w:rsidRDefault="00536AD5" w:rsidP="00D22D9C">
      <w:pPr>
        <w:jc w:val="both"/>
        <w:rPr>
          <w:rFonts w:ascii="Arial" w:hAnsi="Arial" w:cs="Arial"/>
          <w:sz w:val="22"/>
          <w:szCs w:val="22"/>
        </w:rPr>
      </w:pPr>
    </w:p>
    <w:p w14:paraId="323A9E20" w14:textId="0DD1095F" w:rsidR="00536AD5" w:rsidRDefault="00536AD5" w:rsidP="00D22D9C">
      <w:pPr>
        <w:jc w:val="both"/>
        <w:rPr>
          <w:rFonts w:ascii="Arial" w:hAnsi="Arial" w:cs="Arial"/>
          <w:sz w:val="22"/>
          <w:szCs w:val="22"/>
        </w:rPr>
      </w:pPr>
    </w:p>
    <w:p w14:paraId="27613507" w14:textId="573C0F84" w:rsidR="00536AD5" w:rsidRDefault="00536AD5" w:rsidP="00D22D9C">
      <w:pPr>
        <w:jc w:val="both"/>
        <w:rPr>
          <w:rFonts w:ascii="Arial" w:hAnsi="Arial" w:cs="Arial"/>
          <w:sz w:val="22"/>
          <w:szCs w:val="22"/>
        </w:rPr>
      </w:pPr>
    </w:p>
    <w:p w14:paraId="362C2577" w14:textId="56A6149B" w:rsidR="00536AD5" w:rsidRDefault="00536AD5" w:rsidP="00D22D9C">
      <w:pPr>
        <w:jc w:val="both"/>
        <w:rPr>
          <w:rFonts w:ascii="Arial" w:hAnsi="Arial" w:cs="Arial"/>
          <w:sz w:val="22"/>
          <w:szCs w:val="22"/>
        </w:rPr>
      </w:pPr>
    </w:p>
    <w:p w14:paraId="3C715800" w14:textId="6349BBBC" w:rsidR="00536AD5" w:rsidRDefault="00536AD5" w:rsidP="00D22D9C">
      <w:pPr>
        <w:jc w:val="both"/>
        <w:rPr>
          <w:rFonts w:ascii="Arial" w:hAnsi="Arial" w:cs="Arial"/>
          <w:sz w:val="22"/>
          <w:szCs w:val="22"/>
        </w:rPr>
      </w:pPr>
    </w:p>
    <w:p w14:paraId="1EB3FCEE" w14:textId="79FB03EF" w:rsidR="00536AD5" w:rsidRDefault="00536AD5" w:rsidP="00D22D9C">
      <w:pPr>
        <w:jc w:val="both"/>
        <w:rPr>
          <w:rFonts w:ascii="Arial" w:hAnsi="Arial" w:cs="Arial"/>
          <w:sz w:val="22"/>
          <w:szCs w:val="22"/>
        </w:rPr>
      </w:pPr>
    </w:p>
    <w:p w14:paraId="2DD2E0FC" w14:textId="0E0DF273" w:rsidR="00536AD5" w:rsidRDefault="00536AD5" w:rsidP="00D22D9C">
      <w:pPr>
        <w:jc w:val="both"/>
        <w:rPr>
          <w:rFonts w:ascii="Arial" w:hAnsi="Arial" w:cs="Arial"/>
          <w:sz w:val="22"/>
          <w:szCs w:val="22"/>
        </w:rPr>
      </w:pPr>
    </w:p>
    <w:p w14:paraId="481AE385" w14:textId="4A973291" w:rsidR="00536AD5" w:rsidRDefault="00536AD5" w:rsidP="00D22D9C">
      <w:pPr>
        <w:jc w:val="both"/>
        <w:rPr>
          <w:rFonts w:ascii="Arial" w:hAnsi="Arial" w:cs="Arial"/>
          <w:sz w:val="22"/>
          <w:szCs w:val="22"/>
        </w:rPr>
      </w:pPr>
    </w:p>
    <w:p w14:paraId="257BC8EF" w14:textId="18D82DA7" w:rsidR="00536AD5" w:rsidRDefault="00536AD5" w:rsidP="00D22D9C">
      <w:pPr>
        <w:jc w:val="both"/>
        <w:rPr>
          <w:rFonts w:ascii="Arial" w:hAnsi="Arial" w:cs="Arial"/>
          <w:sz w:val="22"/>
          <w:szCs w:val="22"/>
        </w:rPr>
      </w:pPr>
    </w:p>
    <w:p w14:paraId="385C1551" w14:textId="3FAAA05D" w:rsidR="00536AD5" w:rsidRDefault="00536AD5" w:rsidP="00D22D9C">
      <w:pPr>
        <w:jc w:val="both"/>
        <w:rPr>
          <w:rFonts w:ascii="Arial" w:hAnsi="Arial" w:cs="Arial"/>
          <w:sz w:val="22"/>
          <w:szCs w:val="22"/>
        </w:rPr>
      </w:pPr>
    </w:p>
    <w:p w14:paraId="0FD6E4C2" w14:textId="42129934" w:rsidR="00536AD5" w:rsidRDefault="00536AD5" w:rsidP="00D22D9C">
      <w:pPr>
        <w:jc w:val="both"/>
        <w:rPr>
          <w:rFonts w:ascii="Arial" w:hAnsi="Arial" w:cs="Arial"/>
          <w:sz w:val="22"/>
          <w:szCs w:val="22"/>
        </w:rPr>
      </w:pPr>
    </w:p>
    <w:p w14:paraId="5E8C389B" w14:textId="44646E8C" w:rsidR="00536AD5" w:rsidRDefault="00536AD5" w:rsidP="00D22D9C">
      <w:pPr>
        <w:jc w:val="both"/>
        <w:rPr>
          <w:rFonts w:ascii="Arial" w:hAnsi="Arial" w:cs="Arial"/>
          <w:sz w:val="22"/>
          <w:szCs w:val="22"/>
        </w:rPr>
      </w:pPr>
    </w:p>
    <w:p w14:paraId="5BF1BB56" w14:textId="63ACC136" w:rsidR="00536AD5" w:rsidRDefault="00536AD5" w:rsidP="00D22D9C">
      <w:pPr>
        <w:jc w:val="both"/>
        <w:rPr>
          <w:rFonts w:ascii="Arial" w:hAnsi="Arial" w:cs="Arial"/>
          <w:sz w:val="22"/>
          <w:szCs w:val="22"/>
        </w:rPr>
      </w:pPr>
    </w:p>
    <w:p w14:paraId="757D0ED4" w14:textId="59AECF87" w:rsidR="00536AD5" w:rsidRDefault="00536AD5" w:rsidP="00D22D9C">
      <w:pPr>
        <w:jc w:val="both"/>
        <w:rPr>
          <w:rFonts w:ascii="Arial" w:hAnsi="Arial" w:cs="Arial"/>
          <w:sz w:val="22"/>
          <w:szCs w:val="22"/>
        </w:rPr>
      </w:pPr>
    </w:p>
    <w:p w14:paraId="225C5944" w14:textId="4BD95CC5" w:rsidR="00536AD5" w:rsidRDefault="00536AD5" w:rsidP="00D22D9C">
      <w:pPr>
        <w:jc w:val="both"/>
        <w:rPr>
          <w:rFonts w:ascii="Arial" w:hAnsi="Arial" w:cs="Arial"/>
          <w:sz w:val="22"/>
          <w:szCs w:val="22"/>
        </w:rPr>
      </w:pPr>
    </w:p>
    <w:p w14:paraId="6CC8CDF3" w14:textId="6E91E20E" w:rsidR="00536AD5" w:rsidRDefault="00536AD5" w:rsidP="00D22D9C">
      <w:pPr>
        <w:jc w:val="both"/>
        <w:rPr>
          <w:rFonts w:ascii="Arial" w:hAnsi="Arial" w:cs="Arial"/>
          <w:sz w:val="22"/>
          <w:szCs w:val="22"/>
        </w:rPr>
      </w:pPr>
    </w:p>
    <w:p w14:paraId="6D9A19CF" w14:textId="4BDD1B9A" w:rsidR="00536AD5" w:rsidRDefault="00536AD5" w:rsidP="00D22D9C">
      <w:pPr>
        <w:jc w:val="both"/>
        <w:rPr>
          <w:rFonts w:ascii="Arial" w:hAnsi="Arial" w:cs="Arial"/>
          <w:sz w:val="22"/>
          <w:szCs w:val="22"/>
        </w:rPr>
      </w:pPr>
    </w:p>
    <w:p w14:paraId="7C78B118" w14:textId="3D2ED0DE" w:rsidR="00536AD5" w:rsidRDefault="00536AD5" w:rsidP="00D22D9C">
      <w:pPr>
        <w:jc w:val="both"/>
        <w:rPr>
          <w:rFonts w:ascii="Arial" w:hAnsi="Arial" w:cs="Arial"/>
          <w:sz w:val="22"/>
          <w:szCs w:val="22"/>
        </w:rPr>
      </w:pPr>
    </w:p>
    <w:p w14:paraId="480FA4E5" w14:textId="1B35D3A3" w:rsidR="00536AD5" w:rsidRDefault="00536AD5" w:rsidP="00D22D9C">
      <w:pPr>
        <w:jc w:val="both"/>
        <w:rPr>
          <w:rFonts w:ascii="Arial" w:hAnsi="Arial" w:cs="Arial"/>
          <w:sz w:val="22"/>
          <w:szCs w:val="22"/>
        </w:rPr>
      </w:pPr>
    </w:p>
    <w:p w14:paraId="7B04E403" w14:textId="05AC3217" w:rsidR="00536AD5" w:rsidRDefault="00536AD5" w:rsidP="00D22D9C">
      <w:pPr>
        <w:jc w:val="both"/>
        <w:rPr>
          <w:rFonts w:ascii="Arial" w:hAnsi="Arial" w:cs="Arial"/>
          <w:sz w:val="22"/>
          <w:szCs w:val="22"/>
        </w:rPr>
      </w:pPr>
    </w:p>
    <w:p w14:paraId="3A0A5E85" w14:textId="3AD8D6B4" w:rsidR="00536AD5" w:rsidRDefault="00536AD5" w:rsidP="00D22D9C">
      <w:pPr>
        <w:jc w:val="both"/>
        <w:rPr>
          <w:rFonts w:ascii="Arial" w:hAnsi="Arial" w:cs="Arial"/>
          <w:sz w:val="22"/>
          <w:szCs w:val="22"/>
        </w:rPr>
      </w:pPr>
    </w:p>
    <w:p w14:paraId="2BB18EAF" w14:textId="55BB9A80" w:rsidR="00536AD5" w:rsidRDefault="00536AD5" w:rsidP="00D22D9C">
      <w:pPr>
        <w:jc w:val="both"/>
        <w:rPr>
          <w:rFonts w:ascii="Arial" w:hAnsi="Arial" w:cs="Arial"/>
          <w:sz w:val="22"/>
          <w:szCs w:val="22"/>
        </w:rPr>
      </w:pPr>
    </w:p>
    <w:p w14:paraId="192312EB" w14:textId="719982DB" w:rsidR="00536AD5" w:rsidRDefault="00536AD5" w:rsidP="00D22D9C">
      <w:pPr>
        <w:jc w:val="both"/>
        <w:rPr>
          <w:rFonts w:ascii="Arial" w:hAnsi="Arial" w:cs="Arial"/>
          <w:sz w:val="22"/>
          <w:szCs w:val="22"/>
        </w:rPr>
      </w:pPr>
    </w:p>
    <w:p w14:paraId="293E0252" w14:textId="4AEBD9E2" w:rsidR="00536AD5" w:rsidRDefault="00536AD5" w:rsidP="00D22D9C">
      <w:pPr>
        <w:jc w:val="both"/>
        <w:rPr>
          <w:rFonts w:ascii="Arial" w:hAnsi="Arial" w:cs="Arial"/>
          <w:sz w:val="22"/>
          <w:szCs w:val="22"/>
        </w:rPr>
      </w:pPr>
    </w:p>
    <w:p w14:paraId="551281A0" w14:textId="4203BEC0" w:rsidR="00536AD5" w:rsidRDefault="00536AD5" w:rsidP="00D22D9C">
      <w:pPr>
        <w:jc w:val="both"/>
        <w:rPr>
          <w:rFonts w:ascii="Arial" w:hAnsi="Arial" w:cs="Arial"/>
          <w:sz w:val="22"/>
          <w:szCs w:val="22"/>
        </w:rPr>
      </w:pPr>
    </w:p>
    <w:p w14:paraId="24B9AD9C" w14:textId="0245F5B2" w:rsidR="00536AD5" w:rsidRDefault="00536AD5" w:rsidP="00D22D9C">
      <w:pPr>
        <w:jc w:val="both"/>
        <w:rPr>
          <w:rFonts w:ascii="Arial" w:hAnsi="Arial" w:cs="Arial"/>
          <w:sz w:val="22"/>
          <w:szCs w:val="22"/>
        </w:rPr>
      </w:pPr>
    </w:p>
    <w:p w14:paraId="50EF4DBC" w14:textId="0785F540" w:rsidR="00536AD5" w:rsidRDefault="00536AD5" w:rsidP="00D22D9C">
      <w:pPr>
        <w:jc w:val="both"/>
        <w:rPr>
          <w:rFonts w:ascii="Arial" w:hAnsi="Arial" w:cs="Arial"/>
          <w:sz w:val="22"/>
          <w:szCs w:val="22"/>
        </w:rPr>
      </w:pPr>
    </w:p>
    <w:p w14:paraId="391E5B76" w14:textId="5CA79515" w:rsidR="00536AD5" w:rsidRDefault="00536AD5" w:rsidP="00D22D9C">
      <w:pPr>
        <w:jc w:val="both"/>
        <w:rPr>
          <w:rFonts w:ascii="Arial" w:hAnsi="Arial" w:cs="Arial"/>
          <w:sz w:val="22"/>
          <w:szCs w:val="22"/>
        </w:rPr>
      </w:pPr>
    </w:p>
    <w:p w14:paraId="240F30F4" w14:textId="75D5D0D0" w:rsidR="00536AD5" w:rsidRDefault="00536AD5" w:rsidP="00D22D9C">
      <w:pPr>
        <w:jc w:val="both"/>
        <w:rPr>
          <w:rFonts w:ascii="Arial" w:hAnsi="Arial" w:cs="Arial"/>
          <w:sz w:val="22"/>
          <w:szCs w:val="22"/>
        </w:rPr>
      </w:pPr>
    </w:p>
    <w:p w14:paraId="26B8A30A" w14:textId="14538AA1" w:rsidR="00536AD5" w:rsidRDefault="00536AD5" w:rsidP="00D22D9C">
      <w:pPr>
        <w:jc w:val="both"/>
        <w:rPr>
          <w:rFonts w:ascii="Arial" w:hAnsi="Arial" w:cs="Arial"/>
          <w:sz w:val="22"/>
          <w:szCs w:val="22"/>
        </w:rPr>
      </w:pPr>
    </w:p>
    <w:p w14:paraId="63FA0DB7" w14:textId="0AED0D69" w:rsidR="00536AD5" w:rsidRDefault="00536AD5" w:rsidP="00D22D9C">
      <w:pPr>
        <w:jc w:val="both"/>
        <w:rPr>
          <w:rFonts w:ascii="Arial" w:hAnsi="Arial" w:cs="Arial"/>
          <w:sz w:val="22"/>
          <w:szCs w:val="22"/>
        </w:rPr>
      </w:pPr>
    </w:p>
    <w:p w14:paraId="43282626" w14:textId="764C51B3" w:rsidR="00536AD5" w:rsidRDefault="00536AD5" w:rsidP="00D22D9C">
      <w:pPr>
        <w:jc w:val="both"/>
        <w:rPr>
          <w:rFonts w:ascii="Arial" w:hAnsi="Arial" w:cs="Arial"/>
          <w:sz w:val="22"/>
          <w:szCs w:val="22"/>
        </w:rPr>
      </w:pPr>
    </w:p>
    <w:p w14:paraId="68E72E52" w14:textId="77777777" w:rsidR="00536AD5" w:rsidRPr="00A406E5" w:rsidRDefault="00536AD5"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D9CB508" w14:textId="77777777" w:rsidTr="00C8667A">
        <w:trPr>
          <w:trHeight w:val="414"/>
        </w:trPr>
        <w:tc>
          <w:tcPr>
            <w:tcW w:w="10670" w:type="dxa"/>
            <w:shd w:val="clear" w:color="auto" w:fill="D9D9D9"/>
          </w:tcPr>
          <w:p w14:paraId="247813C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FD9BCA9" w14:textId="77777777" w:rsidR="00D22D9C" w:rsidRPr="00A406E5" w:rsidRDefault="00D22D9C" w:rsidP="00D22D9C">
      <w:pPr>
        <w:jc w:val="both"/>
        <w:rPr>
          <w:rFonts w:ascii="Arial" w:hAnsi="Arial" w:cs="Arial"/>
          <w:sz w:val="22"/>
          <w:szCs w:val="22"/>
        </w:rPr>
      </w:pPr>
    </w:p>
    <w:p w14:paraId="0F27878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A87CBEA" w14:textId="77777777" w:rsidR="004D5E9B" w:rsidRDefault="004D5E9B" w:rsidP="00D22D9C">
      <w:pPr>
        <w:jc w:val="both"/>
        <w:rPr>
          <w:rFonts w:ascii="Arial" w:hAnsi="Arial" w:cs="Arial"/>
          <w:b/>
          <w:sz w:val="22"/>
          <w:szCs w:val="22"/>
        </w:rPr>
      </w:pPr>
    </w:p>
    <w:p w14:paraId="46A6C9D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79A246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w:t>
      </w:r>
      <w:r w:rsidRPr="00A406E5">
        <w:rPr>
          <w:rFonts w:ascii="Arial" w:hAnsi="Arial" w:cs="Arial"/>
          <w:sz w:val="22"/>
          <w:szCs w:val="22"/>
        </w:rPr>
        <w:lastRenderedPageBreak/>
        <w:t xml:space="preserve">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747C4F" w14:textId="77777777" w:rsidR="00C01A3F" w:rsidRPr="00A406E5" w:rsidRDefault="00C01A3F" w:rsidP="00D22D9C">
      <w:pPr>
        <w:jc w:val="both"/>
        <w:rPr>
          <w:rFonts w:ascii="Arial" w:hAnsi="Arial" w:cs="Arial"/>
          <w:sz w:val="22"/>
          <w:szCs w:val="22"/>
        </w:rPr>
      </w:pPr>
    </w:p>
    <w:p w14:paraId="72D1AF3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3B22D2" w14:textId="77777777" w:rsidR="00C01A3F" w:rsidRPr="00A406E5" w:rsidRDefault="00C01A3F" w:rsidP="00D22D9C">
      <w:pPr>
        <w:jc w:val="both"/>
        <w:rPr>
          <w:rFonts w:ascii="Arial" w:hAnsi="Arial" w:cs="Arial"/>
          <w:sz w:val="22"/>
          <w:szCs w:val="22"/>
        </w:rPr>
      </w:pPr>
    </w:p>
    <w:p w14:paraId="04B3D6B1" w14:textId="77777777" w:rsidR="00D22D9C" w:rsidRPr="00A406E5" w:rsidRDefault="00D22D9C" w:rsidP="00D22D9C">
      <w:pPr>
        <w:jc w:val="both"/>
        <w:rPr>
          <w:rFonts w:ascii="Arial" w:hAnsi="Arial" w:cs="Arial"/>
          <w:sz w:val="22"/>
          <w:szCs w:val="22"/>
        </w:rPr>
      </w:pPr>
    </w:p>
    <w:p w14:paraId="023FF64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AD7E18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F4BD4E" w14:textId="77777777" w:rsidR="00C01A3F" w:rsidRPr="00A406E5" w:rsidRDefault="00C01A3F" w:rsidP="00C01A3F">
      <w:pPr>
        <w:jc w:val="both"/>
        <w:rPr>
          <w:rFonts w:ascii="Arial" w:hAnsi="Arial" w:cs="Arial"/>
          <w:b/>
          <w:i/>
          <w:sz w:val="22"/>
          <w:szCs w:val="22"/>
        </w:rPr>
      </w:pPr>
    </w:p>
    <w:p w14:paraId="260F5D7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804E28" w14:textId="77777777" w:rsidR="00D22D9C" w:rsidRPr="00A406E5" w:rsidRDefault="00D22D9C" w:rsidP="00D22D9C">
      <w:pPr>
        <w:jc w:val="both"/>
        <w:rPr>
          <w:rFonts w:ascii="Arial" w:hAnsi="Arial" w:cs="Arial"/>
          <w:sz w:val="22"/>
          <w:szCs w:val="22"/>
        </w:rPr>
      </w:pPr>
    </w:p>
    <w:p w14:paraId="73431E68" w14:textId="77777777" w:rsidR="00D22D9C" w:rsidRPr="00A406E5" w:rsidRDefault="00D22D9C" w:rsidP="00D22D9C">
      <w:pPr>
        <w:jc w:val="both"/>
        <w:rPr>
          <w:rFonts w:ascii="Arial" w:hAnsi="Arial" w:cs="Arial"/>
          <w:b/>
          <w:sz w:val="22"/>
          <w:szCs w:val="22"/>
        </w:rPr>
      </w:pPr>
    </w:p>
    <w:p w14:paraId="70F27FB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21AFDD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0888037" w14:textId="77777777" w:rsidR="00D22D9C" w:rsidRPr="00A406E5" w:rsidRDefault="00D22D9C" w:rsidP="00D22D9C">
      <w:pPr>
        <w:jc w:val="both"/>
        <w:rPr>
          <w:rFonts w:ascii="Arial" w:hAnsi="Arial" w:cs="Arial"/>
          <w:sz w:val="22"/>
          <w:szCs w:val="22"/>
        </w:rPr>
      </w:pPr>
    </w:p>
    <w:p w14:paraId="0FAB7B6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AAB5FA" w14:textId="77777777" w:rsidR="00C01A3F" w:rsidRPr="00A406E5" w:rsidRDefault="00C01A3F" w:rsidP="00D22D9C">
      <w:pPr>
        <w:jc w:val="both"/>
        <w:rPr>
          <w:rFonts w:ascii="Arial" w:hAnsi="Arial" w:cs="Arial"/>
          <w:sz w:val="22"/>
          <w:szCs w:val="22"/>
        </w:rPr>
      </w:pPr>
    </w:p>
    <w:p w14:paraId="701411B2" w14:textId="77777777" w:rsidR="00D22D9C" w:rsidRPr="00A406E5" w:rsidRDefault="00D22D9C" w:rsidP="00D22D9C">
      <w:pPr>
        <w:jc w:val="both"/>
        <w:rPr>
          <w:rFonts w:ascii="Arial" w:hAnsi="Arial" w:cs="Arial"/>
          <w:b/>
          <w:sz w:val="22"/>
          <w:szCs w:val="22"/>
        </w:rPr>
      </w:pPr>
    </w:p>
    <w:p w14:paraId="4CF7C1F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7D8F49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92B8F0F" w14:textId="77777777" w:rsidR="00D22D9C" w:rsidRPr="00A406E5" w:rsidRDefault="00D22D9C" w:rsidP="00D22D9C">
      <w:pPr>
        <w:jc w:val="both"/>
        <w:rPr>
          <w:rFonts w:ascii="Arial" w:hAnsi="Arial" w:cs="Arial"/>
          <w:sz w:val="22"/>
          <w:szCs w:val="22"/>
        </w:rPr>
      </w:pPr>
    </w:p>
    <w:p w14:paraId="571BFC41" w14:textId="06FB5FF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A9203A" w14:textId="77777777" w:rsidR="00C01A3F" w:rsidRPr="00A406E5" w:rsidRDefault="00C01A3F" w:rsidP="00D22D9C">
      <w:pPr>
        <w:jc w:val="both"/>
        <w:rPr>
          <w:rFonts w:ascii="Arial" w:hAnsi="Arial" w:cs="Arial"/>
          <w:sz w:val="22"/>
          <w:szCs w:val="22"/>
        </w:rPr>
      </w:pPr>
    </w:p>
    <w:p w14:paraId="5E46505F" w14:textId="77777777" w:rsidR="008566E5" w:rsidRPr="00A406E5" w:rsidRDefault="008566E5" w:rsidP="00D22D9C">
      <w:pPr>
        <w:jc w:val="both"/>
        <w:rPr>
          <w:rFonts w:ascii="Arial" w:hAnsi="Arial" w:cs="Arial"/>
          <w:sz w:val="22"/>
          <w:szCs w:val="22"/>
        </w:rPr>
      </w:pPr>
    </w:p>
    <w:p w14:paraId="4A863DA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AF8142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A29BF89" w14:textId="77777777" w:rsidR="00995D51" w:rsidRDefault="00995D51" w:rsidP="00D22D9C">
      <w:pPr>
        <w:jc w:val="both"/>
        <w:rPr>
          <w:rFonts w:ascii="Arial" w:hAnsi="Arial" w:cs="Arial"/>
          <w:sz w:val="22"/>
          <w:szCs w:val="22"/>
        </w:rPr>
      </w:pPr>
    </w:p>
    <w:p w14:paraId="6EA5BA6A" w14:textId="77777777" w:rsidR="00D22D9C" w:rsidRPr="00A406E5" w:rsidRDefault="00D22D9C" w:rsidP="00D22D9C">
      <w:pPr>
        <w:jc w:val="both"/>
        <w:rPr>
          <w:rFonts w:ascii="Arial" w:hAnsi="Arial" w:cs="Arial"/>
          <w:sz w:val="22"/>
          <w:szCs w:val="22"/>
        </w:rPr>
      </w:pPr>
    </w:p>
    <w:p w14:paraId="66ED77E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F1ED661" w14:textId="77777777" w:rsidR="00C01A3F" w:rsidRPr="00A406E5" w:rsidRDefault="00C01A3F" w:rsidP="00D22D9C">
      <w:pPr>
        <w:jc w:val="both"/>
        <w:rPr>
          <w:rFonts w:ascii="Arial" w:hAnsi="Arial" w:cs="Arial"/>
          <w:sz w:val="22"/>
          <w:szCs w:val="22"/>
        </w:rPr>
      </w:pPr>
    </w:p>
    <w:p w14:paraId="1D1316D1" w14:textId="77777777" w:rsidR="00FB3B4E" w:rsidRPr="00A406E5" w:rsidRDefault="00FB3B4E" w:rsidP="00D22D9C">
      <w:pPr>
        <w:jc w:val="both"/>
        <w:rPr>
          <w:rFonts w:ascii="Arial" w:hAnsi="Arial" w:cs="Arial"/>
          <w:sz w:val="22"/>
          <w:szCs w:val="22"/>
        </w:rPr>
      </w:pPr>
    </w:p>
    <w:p w14:paraId="005EFFA9" w14:textId="77777777" w:rsidR="00D22D9C" w:rsidRPr="00A406E5" w:rsidRDefault="00D22D9C" w:rsidP="00D22D9C">
      <w:pPr>
        <w:jc w:val="both"/>
        <w:rPr>
          <w:rFonts w:ascii="Arial" w:hAnsi="Arial" w:cs="Arial"/>
          <w:sz w:val="22"/>
          <w:szCs w:val="22"/>
        </w:rPr>
      </w:pPr>
    </w:p>
    <w:p w14:paraId="57829E8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909953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7625D82" w14:textId="77777777" w:rsidTr="00152E9D">
        <w:trPr>
          <w:jc w:val="center"/>
        </w:trPr>
        <w:tc>
          <w:tcPr>
            <w:tcW w:w="10670" w:type="dxa"/>
            <w:shd w:val="clear" w:color="auto" w:fill="BFBFBF"/>
          </w:tcPr>
          <w:p w14:paraId="0FAE28D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3AA190D" w14:textId="77777777" w:rsidR="00152E9D" w:rsidRPr="00A406E5" w:rsidRDefault="00152E9D" w:rsidP="00152E9D">
      <w:pPr>
        <w:rPr>
          <w:rFonts w:ascii="Arial" w:hAnsi="Arial" w:cs="Arial"/>
        </w:rPr>
      </w:pPr>
    </w:p>
    <w:p w14:paraId="2F8FAC8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D9FE8C" w14:textId="77777777" w:rsidR="00152E9D" w:rsidRPr="00A406E5" w:rsidRDefault="00152E9D" w:rsidP="00152E9D">
      <w:pPr>
        <w:rPr>
          <w:rFonts w:ascii="Arial" w:hAnsi="Arial" w:cs="Arial"/>
          <w:b/>
          <w:sz w:val="22"/>
          <w:szCs w:val="22"/>
        </w:rPr>
        <w:sectPr w:rsidR="00152E9D" w:rsidRPr="00A406E5" w:rsidSect="00F31C04">
          <w:footerReference w:type="default" r:id="rId24"/>
          <w:pgSz w:w="11894" w:h="16834"/>
          <w:pgMar w:top="720" w:right="720" w:bottom="720" w:left="720" w:header="706" w:footer="454" w:gutter="0"/>
          <w:paperSrc w:first="1" w:other="1"/>
          <w:cols w:space="720"/>
          <w:docGrid w:linePitch="272"/>
        </w:sectPr>
      </w:pPr>
    </w:p>
    <w:p w14:paraId="07071C5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804A06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D753D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DB8C40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4447D8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291A21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0C04D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8A6AE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D3417C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282054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11BE5B" w14:textId="77777777" w:rsidR="00152E9D" w:rsidRPr="00A406E5" w:rsidRDefault="00152E9D" w:rsidP="00152E9D">
            <w:pPr>
              <w:jc w:val="center"/>
              <w:rPr>
                <w:rFonts w:ascii="Arial" w:hAnsi="Arial" w:cs="Arial"/>
                <w:sz w:val="32"/>
              </w:rPr>
            </w:pPr>
          </w:p>
        </w:tc>
      </w:tr>
      <w:tr w:rsidR="00152E9D" w:rsidRPr="00A406E5" w14:paraId="5F9FF69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775ECB" w14:textId="488B1F67" w:rsidR="00152E9D" w:rsidRPr="00A406E5" w:rsidRDefault="00221CCD" w:rsidP="00152E9D">
            <w:pPr>
              <w:spacing w:after="120"/>
              <w:rPr>
                <w:rFonts w:ascii="Arial" w:hAnsi="Arial" w:cs="Arial"/>
                <w:sz w:val="14"/>
                <w:szCs w:val="14"/>
              </w:rPr>
            </w:pPr>
            <w:r w:rsidRPr="00221CCD">
              <w:rPr>
                <w:rFonts w:ascii="Arial" w:hAnsi="Arial" w:cs="Arial"/>
                <w:sz w:val="24"/>
                <w:szCs w:val="14"/>
              </w:rPr>
              <w:t xml:space="preserve">A bibliography is </w:t>
            </w:r>
            <w:proofErr w:type="spellStart"/>
            <w:r w:rsidRPr="00221CCD">
              <w:rPr>
                <w:rFonts w:ascii="Arial" w:hAnsi="Arial" w:cs="Arial"/>
                <w:sz w:val="24"/>
                <w:szCs w:val="14"/>
              </w:rPr>
              <w:t>attaced</w:t>
            </w:r>
            <w:proofErr w:type="spellEnd"/>
            <w:r w:rsidRPr="00221CCD">
              <w:rPr>
                <w:rFonts w:ascii="Arial" w:hAnsi="Arial" w:cs="Arial"/>
                <w:sz w:val="24"/>
                <w:szCs w:val="14"/>
              </w:rPr>
              <w:t xml:space="preserve"> but there is no evidence of further reading or referencing within the body of the assessment</w:t>
            </w:r>
            <w:r>
              <w:rPr>
                <w:rFonts w:ascii="Arial" w:hAnsi="Arial" w:cs="Arial"/>
                <w:sz w:val="14"/>
                <w:szCs w:val="14"/>
              </w:rPr>
              <w:t>.</w:t>
            </w:r>
          </w:p>
          <w:p w14:paraId="5A7C525F" w14:textId="77777777" w:rsidR="00152E9D" w:rsidRPr="00A406E5" w:rsidRDefault="00152E9D" w:rsidP="00152E9D">
            <w:pPr>
              <w:spacing w:after="120"/>
              <w:rPr>
                <w:rFonts w:ascii="Arial" w:hAnsi="Arial" w:cs="Arial"/>
                <w:sz w:val="14"/>
                <w:szCs w:val="14"/>
              </w:rPr>
            </w:pPr>
          </w:p>
          <w:p w14:paraId="6E70E6AE" w14:textId="77777777" w:rsidR="00152E9D" w:rsidRPr="00A406E5" w:rsidRDefault="00152E9D" w:rsidP="00152E9D">
            <w:pPr>
              <w:spacing w:after="120"/>
              <w:rPr>
                <w:rFonts w:ascii="Arial" w:hAnsi="Arial" w:cs="Arial"/>
                <w:sz w:val="14"/>
                <w:szCs w:val="14"/>
              </w:rPr>
            </w:pPr>
          </w:p>
          <w:p w14:paraId="7C4E9366" w14:textId="77777777" w:rsidR="00152E9D" w:rsidRPr="00A406E5" w:rsidRDefault="00152E9D" w:rsidP="00152E9D">
            <w:pPr>
              <w:spacing w:after="120"/>
              <w:rPr>
                <w:rFonts w:ascii="Arial" w:hAnsi="Arial" w:cs="Arial"/>
                <w:sz w:val="14"/>
                <w:szCs w:val="14"/>
              </w:rPr>
            </w:pPr>
          </w:p>
          <w:p w14:paraId="6D79A95C" w14:textId="77777777" w:rsidR="00152E9D" w:rsidRPr="00A406E5" w:rsidRDefault="00152E9D" w:rsidP="00152E9D">
            <w:pPr>
              <w:spacing w:after="120"/>
              <w:rPr>
                <w:rFonts w:ascii="Arial" w:hAnsi="Arial" w:cs="Arial"/>
                <w:sz w:val="14"/>
                <w:szCs w:val="14"/>
              </w:rPr>
            </w:pPr>
          </w:p>
          <w:p w14:paraId="6F6331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737C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83B413" w14:textId="1C40988C" w:rsidR="00152E9D" w:rsidRPr="00A406E5" w:rsidRDefault="00221CCD" w:rsidP="00152E9D">
            <w:pPr>
              <w:jc w:val="center"/>
              <w:rPr>
                <w:rFonts w:ascii="Arial" w:hAnsi="Arial" w:cs="Arial"/>
                <w:sz w:val="32"/>
              </w:rPr>
            </w:pPr>
            <w:r>
              <w:rPr>
                <w:rFonts w:ascii="Arial" w:hAnsi="Arial" w:cs="Arial"/>
                <w:sz w:val="32"/>
              </w:rPr>
              <w:t>4</w:t>
            </w:r>
          </w:p>
        </w:tc>
      </w:tr>
      <w:tr w:rsidR="00152E9D" w:rsidRPr="00A406E5" w14:paraId="06646898" w14:textId="77777777" w:rsidTr="00A85BFE">
        <w:trPr>
          <w:trHeight w:val="451"/>
        </w:trPr>
        <w:tc>
          <w:tcPr>
            <w:tcW w:w="4169" w:type="pct"/>
            <w:vMerge/>
            <w:tcBorders>
              <w:left w:val="single" w:sz="4" w:space="0" w:color="auto"/>
              <w:bottom w:val="single" w:sz="4" w:space="0" w:color="auto"/>
              <w:right w:val="single" w:sz="4" w:space="0" w:color="auto"/>
            </w:tcBorders>
          </w:tcPr>
          <w:p w14:paraId="16C420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133AF5" w14:textId="071AE5B7" w:rsidR="00152E9D" w:rsidRPr="00A406E5" w:rsidRDefault="0015421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5C9B653" w14:textId="77777777" w:rsidR="00152E9D" w:rsidRPr="00A406E5" w:rsidRDefault="00152E9D" w:rsidP="00152E9D">
            <w:pPr>
              <w:jc w:val="center"/>
              <w:rPr>
                <w:rFonts w:ascii="Arial" w:hAnsi="Arial" w:cs="Arial"/>
                <w:sz w:val="32"/>
              </w:rPr>
            </w:pPr>
          </w:p>
        </w:tc>
      </w:tr>
      <w:tr w:rsidR="00152E9D" w:rsidRPr="00A406E5" w14:paraId="7484DA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0D4BE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A2608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1E352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EB2204" w14:textId="77777777" w:rsidR="00152E9D" w:rsidRPr="00A406E5" w:rsidRDefault="00152E9D" w:rsidP="00152E9D">
            <w:pPr>
              <w:jc w:val="center"/>
              <w:rPr>
                <w:rFonts w:ascii="Arial" w:hAnsi="Arial" w:cs="Arial"/>
                <w:sz w:val="32"/>
              </w:rPr>
            </w:pPr>
          </w:p>
        </w:tc>
      </w:tr>
      <w:tr w:rsidR="00152E9D" w:rsidRPr="00A406E5" w14:paraId="3F3D2ED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7BB914A" w14:textId="3DAA34AF" w:rsidR="00152E9D" w:rsidRPr="00A406E5" w:rsidRDefault="00221CCD" w:rsidP="00152E9D">
            <w:pPr>
              <w:spacing w:after="120"/>
              <w:rPr>
                <w:rFonts w:ascii="Arial" w:hAnsi="Arial" w:cs="Arial"/>
                <w:sz w:val="14"/>
                <w:szCs w:val="14"/>
              </w:rPr>
            </w:pPr>
            <w:r w:rsidRPr="00221CCD">
              <w:rPr>
                <w:rFonts w:ascii="Arial" w:hAnsi="Arial" w:cs="Arial"/>
                <w:sz w:val="24"/>
                <w:szCs w:val="14"/>
              </w:rPr>
              <w:t>The assessment shows an excellent knowledge and understanding of the concepts involved in brittle fracture</w:t>
            </w:r>
            <w:r>
              <w:rPr>
                <w:rFonts w:ascii="Arial" w:hAnsi="Arial" w:cs="Arial"/>
                <w:sz w:val="24"/>
                <w:szCs w:val="14"/>
              </w:rPr>
              <w:t>. There is informed discussion throughout the report.</w:t>
            </w:r>
          </w:p>
          <w:p w14:paraId="61C17EB3" w14:textId="77777777" w:rsidR="00152E9D" w:rsidRPr="00A406E5" w:rsidRDefault="00152E9D" w:rsidP="00152E9D">
            <w:pPr>
              <w:spacing w:after="120"/>
              <w:rPr>
                <w:rFonts w:ascii="Arial" w:hAnsi="Arial" w:cs="Arial"/>
                <w:sz w:val="14"/>
                <w:szCs w:val="14"/>
              </w:rPr>
            </w:pPr>
          </w:p>
          <w:p w14:paraId="5726896B" w14:textId="77777777" w:rsidR="00152E9D" w:rsidRPr="00A406E5" w:rsidRDefault="00152E9D" w:rsidP="00152E9D">
            <w:pPr>
              <w:spacing w:after="120"/>
              <w:rPr>
                <w:rFonts w:ascii="Arial" w:hAnsi="Arial" w:cs="Arial"/>
                <w:sz w:val="14"/>
                <w:szCs w:val="14"/>
              </w:rPr>
            </w:pPr>
          </w:p>
          <w:p w14:paraId="7C72B964" w14:textId="77777777" w:rsidR="00152E9D" w:rsidRPr="00A406E5" w:rsidRDefault="00152E9D" w:rsidP="00152E9D">
            <w:pPr>
              <w:spacing w:after="120"/>
              <w:rPr>
                <w:rFonts w:ascii="Arial" w:hAnsi="Arial" w:cs="Arial"/>
                <w:sz w:val="14"/>
                <w:szCs w:val="14"/>
              </w:rPr>
            </w:pPr>
          </w:p>
          <w:p w14:paraId="583F2444" w14:textId="77777777" w:rsidR="00152E9D" w:rsidRPr="00A406E5" w:rsidRDefault="00152E9D" w:rsidP="00152E9D">
            <w:pPr>
              <w:spacing w:after="120"/>
              <w:rPr>
                <w:rFonts w:ascii="Arial" w:hAnsi="Arial" w:cs="Arial"/>
                <w:sz w:val="14"/>
                <w:szCs w:val="14"/>
              </w:rPr>
            </w:pPr>
          </w:p>
          <w:p w14:paraId="095F37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D261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FCD326" w14:textId="2227C634" w:rsidR="00152E9D" w:rsidRPr="00A406E5" w:rsidRDefault="00221CCD" w:rsidP="00152E9D">
            <w:pPr>
              <w:jc w:val="center"/>
              <w:rPr>
                <w:rFonts w:ascii="Arial" w:hAnsi="Arial" w:cs="Arial"/>
                <w:sz w:val="32"/>
              </w:rPr>
            </w:pPr>
            <w:r>
              <w:rPr>
                <w:rFonts w:ascii="Arial" w:hAnsi="Arial" w:cs="Arial"/>
                <w:sz w:val="32"/>
              </w:rPr>
              <w:t>30</w:t>
            </w:r>
          </w:p>
        </w:tc>
      </w:tr>
      <w:tr w:rsidR="00152E9D" w:rsidRPr="00A406E5" w14:paraId="2DC02296" w14:textId="77777777" w:rsidTr="00A85BFE">
        <w:trPr>
          <w:trHeight w:val="451"/>
        </w:trPr>
        <w:tc>
          <w:tcPr>
            <w:tcW w:w="4169" w:type="pct"/>
            <w:vMerge/>
            <w:tcBorders>
              <w:left w:val="single" w:sz="4" w:space="0" w:color="auto"/>
              <w:bottom w:val="single" w:sz="4" w:space="0" w:color="auto"/>
              <w:right w:val="single" w:sz="4" w:space="0" w:color="auto"/>
            </w:tcBorders>
          </w:tcPr>
          <w:p w14:paraId="293A1C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590900" w14:textId="36880472" w:rsidR="00152E9D" w:rsidRPr="00A406E5" w:rsidRDefault="00154216"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33BB267C" w14:textId="77777777" w:rsidR="00152E9D" w:rsidRPr="00A406E5" w:rsidRDefault="00152E9D" w:rsidP="00152E9D">
            <w:pPr>
              <w:jc w:val="center"/>
              <w:rPr>
                <w:rFonts w:ascii="Arial" w:hAnsi="Arial" w:cs="Arial"/>
                <w:sz w:val="32"/>
              </w:rPr>
            </w:pPr>
          </w:p>
        </w:tc>
      </w:tr>
      <w:tr w:rsidR="00152E9D" w:rsidRPr="00A406E5" w14:paraId="261F4B0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FBAF8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89C2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F6CCD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1E0E82" w14:textId="77777777" w:rsidR="00152E9D" w:rsidRPr="00A406E5" w:rsidRDefault="00152E9D" w:rsidP="00152E9D">
            <w:pPr>
              <w:jc w:val="center"/>
              <w:rPr>
                <w:rFonts w:ascii="Arial" w:hAnsi="Arial" w:cs="Arial"/>
                <w:sz w:val="32"/>
              </w:rPr>
            </w:pPr>
          </w:p>
        </w:tc>
      </w:tr>
      <w:tr w:rsidR="00152E9D" w:rsidRPr="00A406E5" w14:paraId="2F08D8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98CF434" w14:textId="2415DB61" w:rsidR="00152E9D" w:rsidRPr="00026CBC" w:rsidRDefault="00221CCD" w:rsidP="00152E9D">
            <w:pPr>
              <w:spacing w:after="120"/>
              <w:rPr>
                <w:rFonts w:ascii="Arial" w:hAnsi="Arial" w:cs="Arial"/>
                <w:sz w:val="24"/>
                <w:szCs w:val="14"/>
              </w:rPr>
            </w:pPr>
            <w:r w:rsidRPr="00026CBC">
              <w:rPr>
                <w:rFonts w:ascii="Arial" w:hAnsi="Arial" w:cs="Arial"/>
                <w:sz w:val="24"/>
                <w:szCs w:val="14"/>
              </w:rPr>
              <w:t xml:space="preserve">Shows excellent evaluation of the </w:t>
            </w:r>
            <w:proofErr w:type="spellStart"/>
            <w:r w:rsidRPr="00026CBC">
              <w:rPr>
                <w:rFonts w:ascii="Arial" w:hAnsi="Arial" w:cs="Arial"/>
                <w:sz w:val="24"/>
                <w:szCs w:val="14"/>
              </w:rPr>
              <w:t>reults</w:t>
            </w:r>
            <w:proofErr w:type="spellEnd"/>
            <w:r w:rsidRPr="00026CBC">
              <w:rPr>
                <w:rFonts w:ascii="Arial" w:hAnsi="Arial" w:cs="Arial"/>
                <w:sz w:val="24"/>
                <w:szCs w:val="14"/>
              </w:rPr>
              <w:t xml:space="preserve"> and data. There is clear evidence of insight and the ability to analyse</w:t>
            </w:r>
            <w:r w:rsidR="00026CBC" w:rsidRPr="00026CBC">
              <w:rPr>
                <w:rFonts w:ascii="Arial" w:hAnsi="Arial" w:cs="Arial"/>
                <w:sz w:val="24"/>
                <w:szCs w:val="14"/>
              </w:rPr>
              <w:t>.</w:t>
            </w:r>
          </w:p>
          <w:p w14:paraId="4F812104" w14:textId="77777777" w:rsidR="00152E9D" w:rsidRPr="00A406E5" w:rsidRDefault="00152E9D" w:rsidP="00152E9D">
            <w:pPr>
              <w:spacing w:after="120"/>
              <w:rPr>
                <w:rFonts w:ascii="Arial" w:hAnsi="Arial" w:cs="Arial"/>
                <w:sz w:val="14"/>
                <w:szCs w:val="14"/>
              </w:rPr>
            </w:pPr>
          </w:p>
          <w:p w14:paraId="27DC8426" w14:textId="77777777" w:rsidR="00152E9D" w:rsidRPr="00A406E5" w:rsidRDefault="00152E9D" w:rsidP="00152E9D">
            <w:pPr>
              <w:spacing w:after="120"/>
              <w:rPr>
                <w:rFonts w:ascii="Arial" w:hAnsi="Arial" w:cs="Arial"/>
                <w:sz w:val="14"/>
                <w:szCs w:val="14"/>
              </w:rPr>
            </w:pPr>
          </w:p>
          <w:p w14:paraId="51C67CA5" w14:textId="77777777" w:rsidR="00152E9D" w:rsidRPr="00A406E5" w:rsidRDefault="00152E9D" w:rsidP="00152E9D">
            <w:pPr>
              <w:spacing w:after="120"/>
              <w:rPr>
                <w:rFonts w:ascii="Arial" w:hAnsi="Arial" w:cs="Arial"/>
                <w:sz w:val="14"/>
                <w:szCs w:val="14"/>
              </w:rPr>
            </w:pPr>
          </w:p>
          <w:p w14:paraId="46A8B3C9" w14:textId="77777777" w:rsidR="00152E9D" w:rsidRPr="00A406E5" w:rsidRDefault="00152E9D" w:rsidP="00152E9D">
            <w:pPr>
              <w:spacing w:after="120"/>
              <w:rPr>
                <w:rFonts w:ascii="Arial" w:hAnsi="Arial" w:cs="Arial"/>
                <w:sz w:val="14"/>
                <w:szCs w:val="14"/>
              </w:rPr>
            </w:pPr>
          </w:p>
          <w:p w14:paraId="51060A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D919B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BC40A4" w14:textId="624C28DB" w:rsidR="00152E9D" w:rsidRPr="00A406E5" w:rsidRDefault="00026CBC" w:rsidP="00152E9D">
            <w:pPr>
              <w:jc w:val="center"/>
              <w:rPr>
                <w:rFonts w:ascii="Arial" w:hAnsi="Arial" w:cs="Arial"/>
                <w:sz w:val="32"/>
              </w:rPr>
            </w:pPr>
            <w:r>
              <w:rPr>
                <w:rFonts w:ascii="Arial" w:hAnsi="Arial" w:cs="Arial"/>
                <w:sz w:val="32"/>
              </w:rPr>
              <w:t>16</w:t>
            </w:r>
          </w:p>
        </w:tc>
      </w:tr>
      <w:tr w:rsidR="00152E9D" w:rsidRPr="00A406E5" w14:paraId="5C40E043" w14:textId="77777777" w:rsidTr="00A85BFE">
        <w:trPr>
          <w:trHeight w:val="451"/>
        </w:trPr>
        <w:tc>
          <w:tcPr>
            <w:tcW w:w="4169" w:type="pct"/>
            <w:vMerge/>
            <w:tcBorders>
              <w:left w:val="single" w:sz="4" w:space="0" w:color="auto"/>
              <w:bottom w:val="single" w:sz="4" w:space="0" w:color="auto"/>
              <w:right w:val="single" w:sz="4" w:space="0" w:color="auto"/>
            </w:tcBorders>
          </w:tcPr>
          <w:p w14:paraId="0169692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2D5C7" w14:textId="54B23DEF" w:rsidR="00152E9D" w:rsidRPr="00A406E5" w:rsidRDefault="00221CC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001560" w14:textId="77777777" w:rsidR="00152E9D" w:rsidRPr="00A406E5" w:rsidRDefault="00152E9D" w:rsidP="00152E9D">
            <w:pPr>
              <w:jc w:val="center"/>
              <w:rPr>
                <w:rFonts w:ascii="Arial" w:hAnsi="Arial" w:cs="Arial"/>
                <w:sz w:val="32"/>
              </w:rPr>
            </w:pPr>
          </w:p>
        </w:tc>
      </w:tr>
      <w:tr w:rsidR="00152E9D" w:rsidRPr="00A406E5" w14:paraId="2F327E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E842C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C55CC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A02F1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3A8CA6" w14:textId="77777777" w:rsidR="00152E9D" w:rsidRPr="00A406E5" w:rsidRDefault="00152E9D" w:rsidP="00152E9D">
            <w:pPr>
              <w:jc w:val="center"/>
              <w:rPr>
                <w:rFonts w:ascii="Arial" w:hAnsi="Arial" w:cs="Arial"/>
                <w:sz w:val="32"/>
              </w:rPr>
            </w:pPr>
          </w:p>
        </w:tc>
      </w:tr>
      <w:tr w:rsidR="00152E9D" w:rsidRPr="00A406E5" w14:paraId="3CF7B34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42CDCE" w14:textId="5DDE9B61" w:rsidR="00152E9D" w:rsidRPr="00A406E5" w:rsidRDefault="00026CBC" w:rsidP="00152E9D">
            <w:pPr>
              <w:spacing w:after="120"/>
              <w:rPr>
                <w:rFonts w:ascii="Arial" w:hAnsi="Arial" w:cs="Arial"/>
                <w:sz w:val="14"/>
                <w:szCs w:val="14"/>
              </w:rPr>
            </w:pPr>
            <w:r w:rsidRPr="00026CBC">
              <w:rPr>
                <w:rFonts w:ascii="Arial" w:hAnsi="Arial" w:cs="Arial"/>
                <w:sz w:val="24"/>
                <w:szCs w:val="14"/>
              </w:rPr>
              <w:t>A very good application of various tools and techniques. Very good use of graphics</w:t>
            </w:r>
            <w:r>
              <w:rPr>
                <w:rFonts w:ascii="Arial" w:hAnsi="Arial" w:cs="Arial"/>
                <w:sz w:val="14"/>
                <w:szCs w:val="14"/>
              </w:rPr>
              <w:t>.</w:t>
            </w:r>
          </w:p>
          <w:p w14:paraId="27DE21A4" w14:textId="77777777" w:rsidR="00152E9D" w:rsidRPr="00A406E5" w:rsidRDefault="00152E9D" w:rsidP="00152E9D">
            <w:pPr>
              <w:spacing w:after="120"/>
              <w:rPr>
                <w:rFonts w:ascii="Arial" w:hAnsi="Arial" w:cs="Arial"/>
                <w:sz w:val="14"/>
                <w:szCs w:val="14"/>
              </w:rPr>
            </w:pPr>
          </w:p>
          <w:p w14:paraId="0FBD6733" w14:textId="77777777" w:rsidR="00152E9D" w:rsidRPr="00A406E5" w:rsidRDefault="00152E9D" w:rsidP="00152E9D">
            <w:pPr>
              <w:spacing w:after="120"/>
              <w:rPr>
                <w:rFonts w:ascii="Arial" w:hAnsi="Arial" w:cs="Arial"/>
                <w:sz w:val="14"/>
                <w:szCs w:val="14"/>
              </w:rPr>
            </w:pPr>
          </w:p>
          <w:p w14:paraId="702CC21A" w14:textId="77777777" w:rsidR="00152E9D" w:rsidRPr="00A406E5" w:rsidRDefault="00152E9D" w:rsidP="00152E9D">
            <w:pPr>
              <w:spacing w:after="120"/>
              <w:rPr>
                <w:rFonts w:ascii="Arial" w:hAnsi="Arial" w:cs="Arial"/>
                <w:sz w:val="14"/>
                <w:szCs w:val="14"/>
              </w:rPr>
            </w:pPr>
          </w:p>
          <w:p w14:paraId="001F50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636F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AACFEF" w14:textId="2C97E266" w:rsidR="00152E9D" w:rsidRPr="00A406E5" w:rsidRDefault="00026CBC" w:rsidP="00152E9D">
            <w:pPr>
              <w:jc w:val="center"/>
              <w:rPr>
                <w:rFonts w:ascii="Arial" w:hAnsi="Arial" w:cs="Arial"/>
                <w:sz w:val="32"/>
              </w:rPr>
            </w:pPr>
            <w:r>
              <w:rPr>
                <w:rFonts w:ascii="Arial" w:hAnsi="Arial" w:cs="Arial"/>
                <w:sz w:val="32"/>
              </w:rPr>
              <w:t>14</w:t>
            </w:r>
          </w:p>
        </w:tc>
      </w:tr>
      <w:tr w:rsidR="00152E9D" w:rsidRPr="00A406E5" w14:paraId="738381A2" w14:textId="77777777" w:rsidTr="00A85BFE">
        <w:trPr>
          <w:trHeight w:val="450"/>
        </w:trPr>
        <w:tc>
          <w:tcPr>
            <w:tcW w:w="4169" w:type="pct"/>
            <w:vMerge/>
            <w:tcBorders>
              <w:left w:val="single" w:sz="4" w:space="0" w:color="auto"/>
              <w:bottom w:val="single" w:sz="4" w:space="0" w:color="auto"/>
              <w:right w:val="single" w:sz="4" w:space="0" w:color="auto"/>
            </w:tcBorders>
          </w:tcPr>
          <w:p w14:paraId="05A49D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3FFB3D" w14:textId="52AE4887" w:rsidR="00152E9D" w:rsidRPr="00A406E5" w:rsidRDefault="00221CC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C960D28" w14:textId="77777777" w:rsidR="00152E9D" w:rsidRPr="00A406E5" w:rsidRDefault="00152E9D" w:rsidP="00152E9D">
            <w:pPr>
              <w:jc w:val="center"/>
              <w:rPr>
                <w:rFonts w:ascii="Arial" w:hAnsi="Arial" w:cs="Arial"/>
                <w:sz w:val="32"/>
              </w:rPr>
            </w:pPr>
          </w:p>
        </w:tc>
      </w:tr>
      <w:tr w:rsidR="00152E9D" w:rsidRPr="00A406E5" w14:paraId="769A6BA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1165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592F6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047F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AA8AC5" w14:textId="77777777" w:rsidR="00152E9D" w:rsidRPr="00A406E5" w:rsidRDefault="00152E9D" w:rsidP="00152E9D">
            <w:pPr>
              <w:jc w:val="center"/>
              <w:rPr>
                <w:rFonts w:ascii="Arial" w:hAnsi="Arial" w:cs="Arial"/>
                <w:sz w:val="32"/>
              </w:rPr>
            </w:pPr>
          </w:p>
        </w:tc>
      </w:tr>
      <w:tr w:rsidR="00152E9D" w:rsidRPr="00A406E5" w14:paraId="16C9FF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D21A9F6" w14:textId="1FD015DD" w:rsidR="00152E9D" w:rsidRPr="00A406E5" w:rsidRDefault="00026CBC" w:rsidP="00152E9D">
            <w:pPr>
              <w:spacing w:after="120"/>
              <w:rPr>
                <w:rFonts w:ascii="Arial" w:hAnsi="Arial" w:cs="Arial"/>
                <w:sz w:val="14"/>
                <w:szCs w:val="14"/>
              </w:rPr>
            </w:pPr>
            <w:r w:rsidRPr="00026CBC">
              <w:rPr>
                <w:rFonts w:ascii="Arial" w:hAnsi="Arial" w:cs="Arial"/>
                <w:sz w:val="24"/>
                <w:szCs w:val="14"/>
              </w:rPr>
              <w:t>The work is well structured and well written. Shows a good ability to work largely unsupervised</w:t>
            </w:r>
            <w:r>
              <w:rPr>
                <w:rFonts w:ascii="Arial" w:hAnsi="Arial" w:cs="Arial"/>
                <w:sz w:val="14"/>
                <w:szCs w:val="14"/>
              </w:rPr>
              <w:t>.</w:t>
            </w:r>
          </w:p>
          <w:p w14:paraId="2F81FB3D" w14:textId="77777777" w:rsidR="00152E9D" w:rsidRPr="00A406E5" w:rsidRDefault="00152E9D" w:rsidP="00152E9D">
            <w:pPr>
              <w:spacing w:after="120"/>
              <w:rPr>
                <w:rFonts w:ascii="Arial" w:hAnsi="Arial" w:cs="Arial"/>
                <w:sz w:val="14"/>
                <w:szCs w:val="14"/>
              </w:rPr>
            </w:pPr>
          </w:p>
          <w:p w14:paraId="289027D5" w14:textId="77777777" w:rsidR="00152E9D" w:rsidRPr="00A406E5" w:rsidRDefault="00152E9D" w:rsidP="00152E9D">
            <w:pPr>
              <w:spacing w:after="120"/>
              <w:rPr>
                <w:rFonts w:ascii="Arial" w:hAnsi="Arial" w:cs="Arial"/>
                <w:sz w:val="14"/>
                <w:szCs w:val="14"/>
              </w:rPr>
            </w:pPr>
          </w:p>
          <w:p w14:paraId="3D54D3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4657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947E9B" w14:textId="0CE38918" w:rsidR="00152E9D" w:rsidRPr="00A406E5" w:rsidRDefault="00026CBC" w:rsidP="00152E9D">
            <w:pPr>
              <w:jc w:val="center"/>
              <w:rPr>
                <w:rFonts w:ascii="Arial" w:hAnsi="Arial" w:cs="Arial"/>
                <w:sz w:val="32"/>
              </w:rPr>
            </w:pPr>
            <w:r>
              <w:rPr>
                <w:rFonts w:ascii="Arial" w:hAnsi="Arial" w:cs="Arial"/>
                <w:sz w:val="32"/>
              </w:rPr>
              <w:t>6</w:t>
            </w:r>
          </w:p>
        </w:tc>
      </w:tr>
      <w:tr w:rsidR="00152E9D" w:rsidRPr="00A406E5" w14:paraId="349248F2" w14:textId="77777777" w:rsidTr="00A85BFE">
        <w:trPr>
          <w:trHeight w:val="450"/>
        </w:trPr>
        <w:tc>
          <w:tcPr>
            <w:tcW w:w="4169" w:type="pct"/>
            <w:vMerge/>
            <w:tcBorders>
              <w:left w:val="single" w:sz="4" w:space="0" w:color="auto"/>
              <w:bottom w:val="single" w:sz="4" w:space="0" w:color="auto"/>
              <w:right w:val="single" w:sz="4" w:space="0" w:color="auto"/>
            </w:tcBorders>
          </w:tcPr>
          <w:p w14:paraId="5E54756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28EC59" w14:textId="2E37AF9E" w:rsidR="00152E9D" w:rsidRPr="00A406E5" w:rsidRDefault="00221CC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1FFFCCE" w14:textId="77777777" w:rsidR="00152E9D" w:rsidRPr="00A406E5" w:rsidRDefault="00152E9D" w:rsidP="00152E9D">
            <w:pPr>
              <w:jc w:val="center"/>
              <w:rPr>
                <w:rFonts w:ascii="Arial" w:hAnsi="Arial" w:cs="Arial"/>
                <w:sz w:val="32"/>
              </w:rPr>
            </w:pPr>
          </w:p>
        </w:tc>
      </w:tr>
    </w:tbl>
    <w:p w14:paraId="6B054B2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91C4E9E" w14:textId="77777777" w:rsidTr="00152E9D">
        <w:trPr>
          <w:cantSplit/>
        </w:trPr>
        <w:tc>
          <w:tcPr>
            <w:tcW w:w="6062" w:type="dxa"/>
            <w:vMerge w:val="restart"/>
            <w:shd w:val="pct15" w:color="auto" w:fill="auto"/>
            <w:vAlign w:val="center"/>
          </w:tcPr>
          <w:p w14:paraId="4520C57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4496B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55AEB7" w14:textId="04BE5B52" w:rsidR="00152E9D" w:rsidRPr="00A406E5" w:rsidRDefault="00026CBC" w:rsidP="00152E9D">
            <w:pPr>
              <w:jc w:val="right"/>
              <w:rPr>
                <w:rFonts w:ascii="Arial" w:hAnsi="Arial" w:cs="Arial"/>
                <w:b/>
                <w:bCs/>
              </w:rPr>
            </w:pPr>
            <w:r>
              <w:rPr>
                <w:rFonts w:ascii="Arial" w:hAnsi="Arial" w:cs="Arial"/>
                <w:b/>
                <w:bCs/>
              </w:rPr>
              <w:t>70</w:t>
            </w:r>
            <w:r w:rsidR="00152E9D" w:rsidRPr="00A406E5">
              <w:rPr>
                <w:rFonts w:ascii="Arial" w:hAnsi="Arial" w:cs="Arial"/>
                <w:b/>
                <w:bCs/>
              </w:rPr>
              <w:t>%</w:t>
            </w:r>
          </w:p>
        </w:tc>
      </w:tr>
      <w:tr w:rsidR="00152E9D" w:rsidRPr="00A406E5" w14:paraId="0617D7FE" w14:textId="77777777" w:rsidTr="00152E9D">
        <w:trPr>
          <w:cantSplit/>
        </w:trPr>
        <w:tc>
          <w:tcPr>
            <w:tcW w:w="6062" w:type="dxa"/>
            <w:vMerge/>
            <w:vAlign w:val="bottom"/>
          </w:tcPr>
          <w:p w14:paraId="1E00B65A" w14:textId="77777777" w:rsidR="00152E9D" w:rsidRPr="00A406E5" w:rsidRDefault="00152E9D" w:rsidP="00152E9D">
            <w:pPr>
              <w:rPr>
                <w:rFonts w:ascii="Arial" w:hAnsi="Arial" w:cs="Arial"/>
              </w:rPr>
            </w:pPr>
          </w:p>
        </w:tc>
        <w:tc>
          <w:tcPr>
            <w:tcW w:w="2903" w:type="dxa"/>
            <w:vAlign w:val="bottom"/>
          </w:tcPr>
          <w:p w14:paraId="1C6061F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89A9D84" w14:textId="77777777" w:rsidR="00152E9D" w:rsidRPr="00A406E5" w:rsidRDefault="00152E9D" w:rsidP="00152E9D">
            <w:pPr>
              <w:jc w:val="center"/>
              <w:rPr>
                <w:rFonts w:ascii="Arial" w:hAnsi="Arial" w:cs="Arial"/>
                <w:sz w:val="12"/>
                <w:szCs w:val="12"/>
              </w:rPr>
            </w:pPr>
          </w:p>
        </w:tc>
        <w:tc>
          <w:tcPr>
            <w:tcW w:w="1060" w:type="dxa"/>
            <w:vMerge/>
            <w:vAlign w:val="bottom"/>
          </w:tcPr>
          <w:p w14:paraId="1E999C8F" w14:textId="77777777" w:rsidR="00152E9D" w:rsidRPr="00A406E5" w:rsidRDefault="00152E9D" w:rsidP="00152E9D">
            <w:pPr>
              <w:ind w:leftChars="71" w:left="142"/>
              <w:rPr>
                <w:rFonts w:ascii="Arial" w:hAnsi="Arial" w:cs="Arial"/>
              </w:rPr>
            </w:pPr>
          </w:p>
        </w:tc>
      </w:tr>
      <w:tr w:rsidR="00152E9D" w:rsidRPr="00A406E5" w14:paraId="29AA08BA" w14:textId="77777777" w:rsidTr="00152E9D">
        <w:trPr>
          <w:cantSplit/>
        </w:trPr>
        <w:tc>
          <w:tcPr>
            <w:tcW w:w="6062" w:type="dxa"/>
            <w:vMerge/>
            <w:vAlign w:val="bottom"/>
          </w:tcPr>
          <w:p w14:paraId="5BC5EE08" w14:textId="77777777" w:rsidR="00152E9D" w:rsidRPr="00A406E5" w:rsidRDefault="00152E9D" w:rsidP="00152E9D">
            <w:pPr>
              <w:rPr>
                <w:rFonts w:ascii="Arial" w:hAnsi="Arial" w:cs="Arial"/>
              </w:rPr>
            </w:pPr>
          </w:p>
        </w:tc>
        <w:tc>
          <w:tcPr>
            <w:tcW w:w="2903" w:type="dxa"/>
            <w:vAlign w:val="bottom"/>
          </w:tcPr>
          <w:p w14:paraId="5349A30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B009352" w14:textId="77777777" w:rsidR="00152E9D" w:rsidRPr="00A406E5" w:rsidRDefault="00152E9D" w:rsidP="00152E9D">
            <w:pPr>
              <w:jc w:val="center"/>
              <w:rPr>
                <w:rFonts w:ascii="Arial" w:hAnsi="Arial" w:cs="Arial"/>
                <w:sz w:val="12"/>
                <w:szCs w:val="12"/>
              </w:rPr>
            </w:pPr>
          </w:p>
        </w:tc>
        <w:tc>
          <w:tcPr>
            <w:tcW w:w="1060" w:type="dxa"/>
            <w:vMerge/>
            <w:vAlign w:val="bottom"/>
          </w:tcPr>
          <w:p w14:paraId="70207EB6" w14:textId="77777777" w:rsidR="00152E9D" w:rsidRPr="00A406E5" w:rsidRDefault="00152E9D" w:rsidP="00152E9D">
            <w:pPr>
              <w:ind w:firstLineChars="141" w:firstLine="282"/>
              <w:rPr>
                <w:rFonts w:ascii="Arial" w:hAnsi="Arial" w:cs="Arial"/>
              </w:rPr>
            </w:pPr>
          </w:p>
        </w:tc>
      </w:tr>
    </w:tbl>
    <w:p w14:paraId="7B1D7DBD" w14:textId="77777777" w:rsidR="00152E9D" w:rsidRDefault="00152E9D" w:rsidP="00152E9D">
      <w:pPr>
        <w:rPr>
          <w:rFonts w:ascii="Arial" w:hAnsi="Arial" w:cs="Arial"/>
        </w:rPr>
      </w:pPr>
    </w:p>
    <w:p w14:paraId="356DC860" w14:textId="77777777" w:rsidR="00C073F1" w:rsidRDefault="00C073F1" w:rsidP="00152E9D">
      <w:pPr>
        <w:rPr>
          <w:rFonts w:ascii="Arial" w:hAnsi="Arial" w:cs="Arial"/>
        </w:rPr>
      </w:pPr>
    </w:p>
    <w:p w14:paraId="4FACE982" w14:textId="77777777" w:rsidR="00C073F1" w:rsidRDefault="00C073F1" w:rsidP="00152E9D">
      <w:pPr>
        <w:rPr>
          <w:rFonts w:ascii="Arial" w:hAnsi="Arial" w:cs="Arial"/>
          <w:vanish/>
        </w:rPr>
        <w:sectPr w:rsidR="00C073F1" w:rsidSect="00F61A20">
          <w:footerReference w:type="default" r:id="rId25"/>
          <w:type w:val="continuous"/>
          <w:pgSz w:w="11894" w:h="16834"/>
          <w:pgMar w:top="720" w:right="720" w:bottom="720" w:left="720" w:header="706" w:footer="706" w:gutter="0"/>
          <w:paperSrc w:first="1" w:other="1"/>
          <w:cols w:space="720"/>
        </w:sectPr>
      </w:pPr>
    </w:p>
    <w:p w14:paraId="378709E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292B48F" w14:textId="77777777" w:rsidR="00C073F1" w:rsidRPr="00A406E5" w:rsidRDefault="00C073F1" w:rsidP="00152E9D">
      <w:pPr>
        <w:rPr>
          <w:rFonts w:ascii="Arial" w:hAnsi="Arial" w:cs="Arial"/>
          <w:vanish/>
        </w:rPr>
      </w:pPr>
    </w:p>
    <w:p w14:paraId="6125B82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D54D070" w14:textId="77777777" w:rsidTr="007D5DE2">
        <w:tc>
          <w:tcPr>
            <w:tcW w:w="13858" w:type="dxa"/>
            <w:shd w:val="clear" w:color="auto" w:fill="8DB3E2" w:themeFill="text2" w:themeFillTint="66"/>
          </w:tcPr>
          <w:p w14:paraId="7F1680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9CD182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B264A5C" w14:textId="77777777" w:rsidTr="007D5DE2">
        <w:tc>
          <w:tcPr>
            <w:tcW w:w="13948" w:type="dxa"/>
            <w:shd w:val="clear" w:color="auto" w:fill="8DB3E2" w:themeFill="text2" w:themeFillTint="66"/>
          </w:tcPr>
          <w:p w14:paraId="2C24643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F66BE07" w14:textId="77777777" w:rsidTr="0093002B">
        <w:tc>
          <w:tcPr>
            <w:tcW w:w="13948" w:type="dxa"/>
            <w:shd w:val="clear" w:color="auto" w:fill="DAEEF3" w:themeFill="accent5" w:themeFillTint="33"/>
          </w:tcPr>
          <w:p w14:paraId="56FF68D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394E0E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40F2C77" w14:textId="77777777" w:rsidTr="007D5DE2">
        <w:trPr>
          <w:tblHeader/>
        </w:trPr>
        <w:tc>
          <w:tcPr>
            <w:tcW w:w="1735" w:type="dxa"/>
            <w:shd w:val="clear" w:color="auto" w:fill="8DB3E2" w:themeFill="text2" w:themeFillTint="66"/>
          </w:tcPr>
          <w:p w14:paraId="4185710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74F368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4EC7A7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F2401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350C733"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CF6A5E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D4849FE"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94B676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CCA6A86"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C6598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0A7CA6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00DC9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BEBE72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C3CC659" w14:textId="77777777" w:rsidTr="007D5DE2">
        <w:trPr>
          <w:tblHeader/>
        </w:trPr>
        <w:tc>
          <w:tcPr>
            <w:tcW w:w="1735" w:type="dxa"/>
            <w:shd w:val="clear" w:color="auto" w:fill="8DB3E2" w:themeFill="text2" w:themeFillTint="66"/>
          </w:tcPr>
          <w:p w14:paraId="4529A9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A5E05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40C4C1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6CFAF1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87D3A6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73595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DB31A24"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AFECE4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811B2D9" w14:textId="77777777" w:rsidTr="007D5DE2">
        <w:tc>
          <w:tcPr>
            <w:tcW w:w="1735" w:type="dxa"/>
            <w:shd w:val="clear" w:color="auto" w:fill="8DB3E2" w:themeFill="text2" w:themeFillTint="66"/>
          </w:tcPr>
          <w:p w14:paraId="2292198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9EA17A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49B143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C62C5E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4E7BB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1EDFF8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27130F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B7059C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03136A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09AAAF"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CE5E08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9E2820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A396E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BE194A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6CBAB6F" w14:textId="77777777" w:rsidTr="007D5DE2">
        <w:tc>
          <w:tcPr>
            <w:tcW w:w="1735" w:type="dxa"/>
            <w:shd w:val="clear" w:color="auto" w:fill="8DB3E2" w:themeFill="text2" w:themeFillTint="66"/>
          </w:tcPr>
          <w:p w14:paraId="3A070E4B"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BC167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9B65DB9"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436462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12EAF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1AE63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DFEECA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C8A0C0"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65954E5" w14:textId="77777777" w:rsidTr="007D5DE2">
        <w:tc>
          <w:tcPr>
            <w:tcW w:w="1735" w:type="dxa"/>
            <w:shd w:val="clear" w:color="auto" w:fill="8DB3E2" w:themeFill="text2" w:themeFillTint="66"/>
          </w:tcPr>
          <w:p w14:paraId="5E7C985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CEC30D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C1AAB01" w14:textId="77777777" w:rsidR="007D5DE2" w:rsidRDefault="007D5DE2" w:rsidP="0093002B">
            <w:pPr>
              <w:spacing w:before="34" w:line="239" w:lineRule="auto"/>
              <w:ind w:left="108" w:right="-54"/>
              <w:rPr>
                <w:rFonts w:ascii="Arial" w:eastAsia="Arial" w:hAnsi="Arial" w:cs="Arial"/>
                <w:bCs/>
                <w:sz w:val="18"/>
                <w:szCs w:val="18"/>
              </w:rPr>
            </w:pPr>
          </w:p>
          <w:p w14:paraId="661F2BCA"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4DFC9D6"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4EEE5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71A19AD" w14:textId="77777777" w:rsidR="007D5DE2" w:rsidRDefault="007D5DE2" w:rsidP="0093002B">
            <w:pPr>
              <w:rPr>
                <w:rFonts w:ascii="Arial" w:hAnsi="Arial" w:cs="Arial"/>
              </w:rPr>
            </w:pPr>
            <w:r w:rsidRPr="00FF3C22">
              <w:rPr>
                <w:rFonts w:ascii="Arial" w:hAnsi="Arial" w:cs="Arial"/>
              </w:rPr>
              <w:t>evidence to back up views.</w:t>
            </w:r>
          </w:p>
          <w:p w14:paraId="3F580A25" w14:textId="77777777" w:rsidR="007D5DE2" w:rsidRPr="00B669B1" w:rsidRDefault="007D5DE2" w:rsidP="0093002B">
            <w:pPr>
              <w:rPr>
                <w:rFonts w:ascii="Arial" w:hAnsi="Arial" w:cs="Arial"/>
              </w:rPr>
            </w:pPr>
          </w:p>
        </w:tc>
        <w:tc>
          <w:tcPr>
            <w:tcW w:w="1736" w:type="dxa"/>
          </w:tcPr>
          <w:p w14:paraId="2F89F08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9DC4E2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3AEADA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F48625E" w14:textId="77777777" w:rsidR="007D5DE2" w:rsidRPr="00B669B1" w:rsidRDefault="007D5DE2" w:rsidP="0093002B">
            <w:pPr>
              <w:rPr>
                <w:rFonts w:ascii="Arial" w:hAnsi="Arial" w:cs="Arial"/>
              </w:rPr>
            </w:pPr>
          </w:p>
        </w:tc>
        <w:tc>
          <w:tcPr>
            <w:tcW w:w="1736" w:type="dxa"/>
          </w:tcPr>
          <w:p w14:paraId="66F2784D"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EFE1F1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5FC0F5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1E4A5C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BB8161D" w14:textId="77777777" w:rsidR="007D5DE2" w:rsidRPr="00B669B1" w:rsidRDefault="007D5DE2" w:rsidP="0093002B">
            <w:pPr>
              <w:rPr>
                <w:rFonts w:ascii="Arial" w:hAnsi="Arial" w:cs="Arial"/>
              </w:rPr>
            </w:pPr>
          </w:p>
        </w:tc>
        <w:tc>
          <w:tcPr>
            <w:tcW w:w="1736" w:type="dxa"/>
          </w:tcPr>
          <w:p w14:paraId="00351C1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082A799"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F644FE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B8E35B" w14:textId="77777777" w:rsidTr="007D5DE2">
        <w:tc>
          <w:tcPr>
            <w:tcW w:w="1735" w:type="dxa"/>
            <w:shd w:val="clear" w:color="auto" w:fill="8DB3E2" w:themeFill="text2" w:themeFillTint="66"/>
          </w:tcPr>
          <w:p w14:paraId="6C1A9F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45DF2B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336051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A6F1C2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398C0B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26FD0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0C6FF9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2D48273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41516E9" w14:textId="77777777" w:rsidR="007D5DE2" w:rsidRPr="00B669B1" w:rsidRDefault="007D5DE2" w:rsidP="0093002B">
            <w:pPr>
              <w:rPr>
                <w:rFonts w:ascii="Arial" w:hAnsi="Arial" w:cs="Arial"/>
              </w:rPr>
            </w:pPr>
          </w:p>
          <w:p w14:paraId="781CCFBE" w14:textId="77777777" w:rsidR="007D5DE2" w:rsidRPr="00B669B1" w:rsidRDefault="007D5DE2" w:rsidP="0093002B">
            <w:pPr>
              <w:rPr>
                <w:rFonts w:ascii="Arial" w:hAnsi="Arial" w:cs="Arial"/>
              </w:rPr>
            </w:pPr>
          </w:p>
        </w:tc>
        <w:tc>
          <w:tcPr>
            <w:tcW w:w="1736" w:type="dxa"/>
          </w:tcPr>
          <w:p w14:paraId="045AA9D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53202F5"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0AA83BC9"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30A4C2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D17A47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F0C7910"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C8D37F2"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0A836A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4045622F"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0D483C9"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3D08046"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0D5D77E"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FF0C1E0" w14:textId="77777777" w:rsidTr="007D5DE2">
        <w:tc>
          <w:tcPr>
            <w:tcW w:w="1735" w:type="dxa"/>
            <w:shd w:val="clear" w:color="auto" w:fill="8DB3E2" w:themeFill="text2" w:themeFillTint="66"/>
          </w:tcPr>
          <w:p w14:paraId="7DF6C0B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E4C488D"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F885736"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C86948D" w14:textId="77777777" w:rsidR="007D5DE2" w:rsidRPr="00ED3ABD" w:rsidRDefault="007D5DE2" w:rsidP="0093002B">
            <w:pPr>
              <w:rPr>
                <w:rFonts w:ascii="Arial" w:hAnsi="Arial" w:cs="Arial"/>
              </w:rPr>
            </w:pPr>
          </w:p>
          <w:p w14:paraId="11FDA83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B2AE1E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472A37C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9AAE91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CBC2337"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89FE05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86EC1C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C0CA40B"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BFE0F0B"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C93D2B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E06A4E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24AA2AB" w14:textId="77777777" w:rsidR="007D5DE2" w:rsidRDefault="007D5DE2" w:rsidP="007D5DE2"/>
    <w:p w14:paraId="044F2A01" w14:textId="77777777" w:rsidR="007D5DE2" w:rsidRDefault="007D5DE2">
      <w:pPr>
        <w:pStyle w:val="NormalWeb"/>
        <w:rPr>
          <w:rFonts w:ascii="Arial" w:hAnsi="Arial" w:cs="Arial"/>
          <w:color w:val="303B44"/>
          <w:sz w:val="22"/>
          <w:szCs w:val="22"/>
        </w:rPr>
      </w:pPr>
    </w:p>
    <w:p w14:paraId="6C0B1E76" w14:textId="77777777" w:rsidR="00527E60" w:rsidRDefault="00527E60">
      <w:pPr>
        <w:pStyle w:val="NormalWeb"/>
        <w:rPr>
          <w:rFonts w:ascii="Arial" w:hAnsi="Arial" w:cs="Arial"/>
          <w:color w:val="303B44"/>
          <w:sz w:val="22"/>
          <w:szCs w:val="22"/>
        </w:rPr>
      </w:pPr>
    </w:p>
    <w:p w14:paraId="019C8B40" w14:textId="77777777" w:rsidR="00DE67C2" w:rsidRDefault="00DE67C2">
      <w:pPr>
        <w:pStyle w:val="NormalWeb"/>
        <w:rPr>
          <w:rFonts w:ascii="Arial" w:hAnsi="Arial" w:cs="Arial"/>
          <w:color w:val="303B44"/>
          <w:sz w:val="22"/>
          <w:szCs w:val="22"/>
        </w:rPr>
      </w:pPr>
    </w:p>
    <w:p w14:paraId="6D96BA4A" w14:textId="77777777" w:rsidR="00DE67C2" w:rsidRDefault="00DE67C2">
      <w:pPr>
        <w:pStyle w:val="NormalWeb"/>
        <w:rPr>
          <w:rFonts w:ascii="Arial" w:hAnsi="Arial" w:cs="Arial"/>
          <w:color w:val="303B44"/>
          <w:sz w:val="22"/>
          <w:szCs w:val="22"/>
        </w:rPr>
      </w:pPr>
    </w:p>
    <w:p w14:paraId="4A7590E2" w14:textId="77777777" w:rsidR="00DE67C2" w:rsidRDefault="00DE67C2">
      <w:pPr>
        <w:pStyle w:val="NormalWeb"/>
        <w:rPr>
          <w:rFonts w:ascii="Arial" w:hAnsi="Arial" w:cs="Arial"/>
          <w:color w:val="303B44"/>
          <w:sz w:val="22"/>
          <w:szCs w:val="22"/>
        </w:rPr>
      </w:pPr>
    </w:p>
    <w:p w14:paraId="1B4417FA" w14:textId="77777777" w:rsidR="00DE67C2" w:rsidRDefault="00DE67C2">
      <w:pPr>
        <w:pStyle w:val="NormalWeb"/>
        <w:rPr>
          <w:rFonts w:ascii="Arial" w:hAnsi="Arial" w:cs="Arial"/>
          <w:color w:val="303B44"/>
          <w:sz w:val="22"/>
          <w:szCs w:val="22"/>
        </w:rPr>
      </w:pPr>
    </w:p>
    <w:p w14:paraId="1E589E8D" w14:textId="77777777" w:rsidR="00DE67C2" w:rsidRDefault="00DE67C2">
      <w:pPr>
        <w:pStyle w:val="NormalWeb"/>
        <w:rPr>
          <w:rFonts w:ascii="Arial" w:hAnsi="Arial" w:cs="Arial"/>
          <w:color w:val="303B44"/>
          <w:sz w:val="22"/>
          <w:szCs w:val="22"/>
        </w:rPr>
      </w:pPr>
    </w:p>
    <w:p w14:paraId="48C73AB3" w14:textId="77777777" w:rsidR="00DE67C2" w:rsidRDefault="00DE67C2">
      <w:pPr>
        <w:pStyle w:val="NormalWeb"/>
        <w:rPr>
          <w:rFonts w:ascii="Arial" w:hAnsi="Arial" w:cs="Arial"/>
          <w:color w:val="303B44"/>
          <w:sz w:val="22"/>
          <w:szCs w:val="22"/>
        </w:rPr>
      </w:pPr>
    </w:p>
    <w:p w14:paraId="1E23B6B4" w14:textId="77777777" w:rsidR="00DE67C2" w:rsidRDefault="00DE67C2">
      <w:pPr>
        <w:pStyle w:val="NormalWeb"/>
        <w:rPr>
          <w:rFonts w:ascii="Arial" w:hAnsi="Arial" w:cs="Arial"/>
          <w:color w:val="303B44"/>
          <w:sz w:val="22"/>
          <w:szCs w:val="22"/>
        </w:rPr>
      </w:pPr>
    </w:p>
    <w:p w14:paraId="5B24CA6A" w14:textId="77777777" w:rsidR="00DE67C2" w:rsidRDefault="00DE67C2">
      <w:pPr>
        <w:pStyle w:val="NormalWeb"/>
        <w:rPr>
          <w:rFonts w:ascii="Arial" w:hAnsi="Arial" w:cs="Arial"/>
          <w:color w:val="303B44"/>
          <w:sz w:val="22"/>
          <w:szCs w:val="22"/>
        </w:rPr>
      </w:pPr>
    </w:p>
    <w:p w14:paraId="2D763919" w14:textId="77777777" w:rsidR="00DE67C2" w:rsidRDefault="00DE67C2">
      <w:pPr>
        <w:pStyle w:val="NormalWeb"/>
        <w:rPr>
          <w:rFonts w:ascii="Arial" w:hAnsi="Arial" w:cs="Arial"/>
          <w:color w:val="303B44"/>
          <w:sz w:val="22"/>
          <w:szCs w:val="22"/>
        </w:rPr>
      </w:pPr>
    </w:p>
    <w:p w14:paraId="2B793FD6" w14:textId="77777777" w:rsidR="00DE67C2" w:rsidRDefault="00DE67C2">
      <w:pPr>
        <w:pStyle w:val="NormalWeb"/>
        <w:rPr>
          <w:rFonts w:ascii="Arial" w:hAnsi="Arial" w:cs="Arial"/>
          <w:color w:val="303B44"/>
          <w:sz w:val="22"/>
          <w:szCs w:val="22"/>
        </w:rPr>
      </w:pPr>
    </w:p>
    <w:p w14:paraId="6592C0B8" w14:textId="77777777" w:rsidR="00DE67C2" w:rsidRDefault="00DE67C2">
      <w:pPr>
        <w:pStyle w:val="NormalWeb"/>
        <w:rPr>
          <w:rFonts w:ascii="Arial" w:hAnsi="Arial" w:cs="Arial"/>
          <w:color w:val="303B44"/>
          <w:sz w:val="22"/>
          <w:szCs w:val="22"/>
        </w:rPr>
      </w:pPr>
    </w:p>
    <w:p w14:paraId="49F833BA" w14:textId="77777777" w:rsidR="00DE67C2" w:rsidRDefault="00DE67C2">
      <w:pPr>
        <w:pStyle w:val="NormalWeb"/>
        <w:rPr>
          <w:rFonts w:ascii="Arial" w:hAnsi="Arial" w:cs="Arial"/>
          <w:color w:val="303B44"/>
          <w:sz w:val="22"/>
          <w:szCs w:val="22"/>
        </w:rPr>
      </w:pPr>
    </w:p>
    <w:p w14:paraId="51E53B17" w14:textId="77777777" w:rsidR="00DE67C2" w:rsidRDefault="00DE67C2">
      <w:pPr>
        <w:pStyle w:val="NormalWeb"/>
        <w:rPr>
          <w:rFonts w:ascii="Arial" w:hAnsi="Arial" w:cs="Arial"/>
          <w:color w:val="303B44"/>
          <w:sz w:val="22"/>
          <w:szCs w:val="22"/>
        </w:rPr>
      </w:pPr>
    </w:p>
    <w:p w14:paraId="6218B6FF" w14:textId="77777777" w:rsidR="00DE67C2" w:rsidRDefault="00DE67C2">
      <w:pPr>
        <w:pStyle w:val="NormalWeb"/>
        <w:rPr>
          <w:rFonts w:ascii="Arial" w:hAnsi="Arial" w:cs="Arial"/>
          <w:color w:val="303B44"/>
          <w:sz w:val="22"/>
          <w:szCs w:val="22"/>
        </w:rPr>
      </w:pPr>
    </w:p>
    <w:p w14:paraId="69314613" w14:textId="77777777" w:rsidR="00DE67C2" w:rsidRDefault="00DE67C2">
      <w:pPr>
        <w:pStyle w:val="NormalWeb"/>
        <w:rPr>
          <w:rFonts w:ascii="Arial" w:hAnsi="Arial" w:cs="Arial"/>
          <w:color w:val="303B44"/>
          <w:sz w:val="22"/>
          <w:szCs w:val="22"/>
        </w:rPr>
      </w:pPr>
    </w:p>
    <w:p w14:paraId="225A4742" w14:textId="77777777" w:rsidR="00DE67C2" w:rsidRDefault="00DE67C2">
      <w:pPr>
        <w:pStyle w:val="NormalWeb"/>
        <w:rPr>
          <w:rFonts w:ascii="Arial" w:hAnsi="Arial" w:cs="Arial"/>
          <w:color w:val="303B44"/>
          <w:sz w:val="22"/>
          <w:szCs w:val="22"/>
        </w:rPr>
      </w:pPr>
    </w:p>
    <w:p w14:paraId="7C6C6838" w14:textId="77777777" w:rsidR="00DE67C2" w:rsidRDefault="00DE67C2">
      <w:pPr>
        <w:pStyle w:val="NormalWeb"/>
        <w:rPr>
          <w:rFonts w:ascii="Arial" w:hAnsi="Arial" w:cs="Arial"/>
          <w:color w:val="303B44"/>
          <w:sz w:val="22"/>
          <w:szCs w:val="22"/>
        </w:rPr>
      </w:pPr>
    </w:p>
    <w:p w14:paraId="65E723DA" w14:textId="77777777" w:rsidR="00DE67C2" w:rsidRDefault="00DE67C2">
      <w:pPr>
        <w:pStyle w:val="NormalWeb"/>
        <w:rPr>
          <w:rFonts w:ascii="Arial" w:hAnsi="Arial" w:cs="Arial"/>
          <w:color w:val="303B44"/>
          <w:sz w:val="22"/>
          <w:szCs w:val="22"/>
        </w:rPr>
      </w:pPr>
    </w:p>
    <w:p w14:paraId="6F57579B" w14:textId="77777777" w:rsidR="00DE67C2" w:rsidRDefault="00DE67C2">
      <w:pPr>
        <w:pStyle w:val="NormalWeb"/>
        <w:rPr>
          <w:rFonts w:ascii="Arial" w:hAnsi="Arial" w:cs="Arial"/>
          <w:color w:val="303B44"/>
          <w:sz w:val="22"/>
          <w:szCs w:val="22"/>
        </w:rPr>
      </w:pPr>
    </w:p>
    <w:p w14:paraId="04C8C75A" w14:textId="77777777" w:rsidR="00DE67C2" w:rsidRDefault="00DE67C2">
      <w:pPr>
        <w:pStyle w:val="NormalWeb"/>
        <w:rPr>
          <w:rFonts w:ascii="Arial" w:hAnsi="Arial" w:cs="Arial"/>
          <w:color w:val="303B44"/>
          <w:sz w:val="22"/>
          <w:szCs w:val="22"/>
        </w:rPr>
      </w:pPr>
    </w:p>
    <w:p w14:paraId="25948CDB" w14:textId="77777777" w:rsidR="00DE67C2" w:rsidRDefault="00DE67C2">
      <w:pPr>
        <w:pStyle w:val="NormalWeb"/>
        <w:rPr>
          <w:rFonts w:ascii="Arial" w:hAnsi="Arial" w:cs="Arial"/>
          <w:color w:val="303B44"/>
          <w:sz w:val="22"/>
          <w:szCs w:val="22"/>
        </w:rPr>
      </w:pPr>
    </w:p>
    <w:p w14:paraId="4EEC7A2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493362" w14:textId="77777777" w:rsidR="00B50EA8" w:rsidRDefault="00B50EA8">
      <w:r>
        <w:separator/>
      </w:r>
    </w:p>
  </w:endnote>
  <w:endnote w:type="continuationSeparator" w:id="0">
    <w:p w14:paraId="7311D0A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C355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7D6C3D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B275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E21CB4" w14:textId="77777777" w:rsidR="00B50EA8" w:rsidRDefault="00B50EA8">
      <w:r>
        <w:separator/>
      </w:r>
    </w:p>
  </w:footnote>
  <w:footnote w:type="continuationSeparator" w:id="0">
    <w:p w14:paraId="0063F400"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444F"/>
    <w:rsid w:val="00026B02"/>
    <w:rsid w:val="00026CBC"/>
    <w:rsid w:val="000543FD"/>
    <w:rsid w:val="0006432D"/>
    <w:rsid w:val="000822E5"/>
    <w:rsid w:val="000971FC"/>
    <w:rsid w:val="000A2A3A"/>
    <w:rsid w:val="000A492A"/>
    <w:rsid w:val="000B53F6"/>
    <w:rsid w:val="000D2F80"/>
    <w:rsid w:val="000E413A"/>
    <w:rsid w:val="000F5AA3"/>
    <w:rsid w:val="001000E9"/>
    <w:rsid w:val="00100396"/>
    <w:rsid w:val="00100B5C"/>
    <w:rsid w:val="001106E9"/>
    <w:rsid w:val="00124CA5"/>
    <w:rsid w:val="00134F77"/>
    <w:rsid w:val="001363A5"/>
    <w:rsid w:val="00152E9D"/>
    <w:rsid w:val="00154216"/>
    <w:rsid w:val="00154487"/>
    <w:rsid w:val="0017512A"/>
    <w:rsid w:val="00196958"/>
    <w:rsid w:val="0019756D"/>
    <w:rsid w:val="001A1E39"/>
    <w:rsid w:val="001A24F3"/>
    <w:rsid w:val="001B405C"/>
    <w:rsid w:val="001B5F45"/>
    <w:rsid w:val="001E1050"/>
    <w:rsid w:val="001E1E1F"/>
    <w:rsid w:val="001E2007"/>
    <w:rsid w:val="001E57C1"/>
    <w:rsid w:val="001F07EF"/>
    <w:rsid w:val="001F50B6"/>
    <w:rsid w:val="001F6D7A"/>
    <w:rsid w:val="00221CCD"/>
    <w:rsid w:val="00224849"/>
    <w:rsid w:val="0022746E"/>
    <w:rsid w:val="00235F71"/>
    <w:rsid w:val="002444CA"/>
    <w:rsid w:val="00260DE6"/>
    <w:rsid w:val="00273FEE"/>
    <w:rsid w:val="0028204E"/>
    <w:rsid w:val="0028591B"/>
    <w:rsid w:val="002878BF"/>
    <w:rsid w:val="002909B7"/>
    <w:rsid w:val="00291841"/>
    <w:rsid w:val="002B2957"/>
    <w:rsid w:val="002B7B8D"/>
    <w:rsid w:val="002C400C"/>
    <w:rsid w:val="002C449B"/>
    <w:rsid w:val="002C6040"/>
    <w:rsid w:val="002D5B3F"/>
    <w:rsid w:val="002E07F4"/>
    <w:rsid w:val="002E272E"/>
    <w:rsid w:val="002F5778"/>
    <w:rsid w:val="003165FD"/>
    <w:rsid w:val="003223E0"/>
    <w:rsid w:val="00326A90"/>
    <w:rsid w:val="00346D3C"/>
    <w:rsid w:val="00352C4A"/>
    <w:rsid w:val="003579CF"/>
    <w:rsid w:val="00362560"/>
    <w:rsid w:val="003732FD"/>
    <w:rsid w:val="003753B2"/>
    <w:rsid w:val="00376559"/>
    <w:rsid w:val="00382BAA"/>
    <w:rsid w:val="00384D73"/>
    <w:rsid w:val="00393EB6"/>
    <w:rsid w:val="003A3CE5"/>
    <w:rsid w:val="003B366F"/>
    <w:rsid w:val="003B3F9D"/>
    <w:rsid w:val="003B6C95"/>
    <w:rsid w:val="003C278D"/>
    <w:rsid w:val="003E150C"/>
    <w:rsid w:val="003E5751"/>
    <w:rsid w:val="003F374E"/>
    <w:rsid w:val="004046A9"/>
    <w:rsid w:val="00404C50"/>
    <w:rsid w:val="00406690"/>
    <w:rsid w:val="00421FE1"/>
    <w:rsid w:val="00423934"/>
    <w:rsid w:val="00426244"/>
    <w:rsid w:val="00437492"/>
    <w:rsid w:val="00437862"/>
    <w:rsid w:val="00445086"/>
    <w:rsid w:val="00451810"/>
    <w:rsid w:val="00451DA5"/>
    <w:rsid w:val="00470A38"/>
    <w:rsid w:val="00477880"/>
    <w:rsid w:val="00486788"/>
    <w:rsid w:val="004874DE"/>
    <w:rsid w:val="00491893"/>
    <w:rsid w:val="004A791B"/>
    <w:rsid w:val="004B5334"/>
    <w:rsid w:val="004B6C14"/>
    <w:rsid w:val="004D5E9B"/>
    <w:rsid w:val="004D63D9"/>
    <w:rsid w:val="004E6585"/>
    <w:rsid w:val="004F01E6"/>
    <w:rsid w:val="004F0C4A"/>
    <w:rsid w:val="004F38B4"/>
    <w:rsid w:val="00500A0D"/>
    <w:rsid w:val="0050249F"/>
    <w:rsid w:val="00524566"/>
    <w:rsid w:val="00527E60"/>
    <w:rsid w:val="00530BEF"/>
    <w:rsid w:val="005322D9"/>
    <w:rsid w:val="00536AD5"/>
    <w:rsid w:val="00552351"/>
    <w:rsid w:val="005541B9"/>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AFE"/>
    <w:rsid w:val="006062A3"/>
    <w:rsid w:val="00610E08"/>
    <w:rsid w:val="006140BF"/>
    <w:rsid w:val="006161BE"/>
    <w:rsid w:val="00620787"/>
    <w:rsid w:val="00632434"/>
    <w:rsid w:val="0063478F"/>
    <w:rsid w:val="0063714E"/>
    <w:rsid w:val="00644256"/>
    <w:rsid w:val="00661D6F"/>
    <w:rsid w:val="006628E9"/>
    <w:rsid w:val="00664CA2"/>
    <w:rsid w:val="0066725E"/>
    <w:rsid w:val="006716C7"/>
    <w:rsid w:val="0067283A"/>
    <w:rsid w:val="0067323F"/>
    <w:rsid w:val="00681208"/>
    <w:rsid w:val="00681FA9"/>
    <w:rsid w:val="00691EA9"/>
    <w:rsid w:val="006927EA"/>
    <w:rsid w:val="006934D4"/>
    <w:rsid w:val="006A6DC3"/>
    <w:rsid w:val="006B6BF5"/>
    <w:rsid w:val="006D49ED"/>
    <w:rsid w:val="006D55CE"/>
    <w:rsid w:val="006D637A"/>
    <w:rsid w:val="006D6F24"/>
    <w:rsid w:val="006F0F95"/>
    <w:rsid w:val="006F45BF"/>
    <w:rsid w:val="006F60E0"/>
    <w:rsid w:val="00702F71"/>
    <w:rsid w:val="0073623E"/>
    <w:rsid w:val="007366DF"/>
    <w:rsid w:val="00744498"/>
    <w:rsid w:val="007454A1"/>
    <w:rsid w:val="00757839"/>
    <w:rsid w:val="00770C81"/>
    <w:rsid w:val="007901AF"/>
    <w:rsid w:val="00791024"/>
    <w:rsid w:val="00793F0A"/>
    <w:rsid w:val="007A2657"/>
    <w:rsid w:val="007C2E1C"/>
    <w:rsid w:val="007C682C"/>
    <w:rsid w:val="007D2385"/>
    <w:rsid w:val="007D5DE2"/>
    <w:rsid w:val="007F214F"/>
    <w:rsid w:val="00800069"/>
    <w:rsid w:val="008042F0"/>
    <w:rsid w:val="00807BF2"/>
    <w:rsid w:val="00824E7E"/>
    <w:rsid w:val="008310A0"/>
    <w:rsid w:val="00835D29"/>
    <w:rsid w:val="00842E7F"/>
    <w:rsid w:val="00852933"/>
    <w:rsid w:val="008566E5"/>
    <w:rsid w:val="008566FE"/>
    <w:rsid w:val="00865B46"/>
    <w:rsid w:val="00896134"/>
    <w:rsid w:val="008A62BC"/>
    <w:rsid w:val="008B43E7"/>
    <w:rsid w:val="008D763F"/>
    <w:rsid w:val="008F0358"/>
    <w:rsid w:val="008F036F"/>
    <w:rsid w:val="008F1308"/>
    <w:rsid w:val="008F78C2"/>
    <w:rsid w:val="00904568"/>
    <w:rsid w:val="00911394"/>
    <w:rsid w:val="00923EF2"/>
    <w:rsid w:val="00926D25"/>
    <w:rsid w:val="00926E9D"/>
    <w:rsid w:val="009315A0"/>
    <w:rsid w:val="00932C6E"/>
    <w:rsid w:val="00933F10"/>
    <w:rsid w:val="009433C5"/>
    <w:rsid w:val="00965881"/>
    <w:rsid w:val="0098461C"/>
    <w:rsid w:val="009871FF"/>
    <w:rsid w:val="00990799"/>
    <w:rsid w:val="00995D51"/>
    <w:rsid w:val="009979C3"/>
    <w:rsid w:val="009A0631"/>
    <w:rsid w:val="009B10ED"/>
    <w:rsid w:val="009B54C6"/>
    <w:rsid w:val="009D3EA4"/>
    <w:rsid w:val="009D649C"/>
    <w:rsid w:val="009E3AA4"/>
    <w:rsid w:val="009E4BC1"/>
    <w:rsid w:val="009F5CB2"/>
    <w:rsid w:val="00A03BB8"/>
    <w:rsid w:val="00A16E98"/>
    <w:rsid w:val="00A3505D"/>
    <w:rsid w:val="00A4036F"/>
    <w:rsid w:val="00A406E5"/>
    <w:rsid w:val="00A423D0"/>
    <w:rsid w:val="00A4641C"/>
    <w:rsid w:val="00A50485"/>
    <w:rsid w:val="00A55876"/>
    <w:rsid w:val="00A67FB1"/>
    <w:rsid w:val="00A85BFE"/>
    <w:rsid w:val="00AA313D"/>
    <w:rsid w:val="00AB0A5A"/>
    <w:rsid w:val="00AB6FE7"/>
    <w:rsid w:val="00AB7AD7"/>
    <w:rsid w:val="00AC1063"/>
    <w:rsid w:val="00AD2430"/>
    <w:rsid w:val="00AE41A6"/>
    <w:rsid w:val="00AF0E34"/>
    <w:rsid w:val="00AF271D"/>
    <w:rsid w:val="00AF56C2"/>
    <w:rsid w:val="00B004E6"/>
    <w:rsid w:val="00B02B67"/>
    <w:rsid w:val="00B0744D"/>
    <w:rsid w:val="00B150A2"/>
    <w:rsid w:val="00B17C87"/>
    <w:rsid w:val="00B50EA8"/>
    <w:rsid w:val="00B64082"/>
    <w:rsid w:val="00B67AFE"/>
    <w:rsid w:val="00B72325"/>
    <w:rsid w:val="00B81AD3"/>
    <w:rsid w:val="00B829D8"/>
    <w:rsid w:val="00B84B5B"/>
    <w:rsid w:val="00B86446"/>
    <w:rsid w:val="00BA1176"/>
    <w:rsid w:val="00BB1D15"/>
    <w:rsid w:val="00BC5B35"/>
    <w:rsid w:val="00BD770C"/>
    <w:rsid w:val="00BE0B01"/>
    <w:rsid w:val="00BE79C7"/>
    <w:rsid w:val="00BF3CB5"/>
    <w:rsid w:val="00BF7AE5"/>
    <w:rsid w:val="00C01A3F"/>
    <w:rsid w:val="00C073F1"/>
    <w:rsid w:val="00C1285B"/>
    <w:rsid w:val="00C1361B"/>
    <w:rsid w:val="00C14E1F"/>
    <w:rsid w:val="00C208EF"/>
    <w:rsid w:val="00C315AF"/>
    <w:rsid w:val="00C36D9A"/>
    <w:rsid w:val="00C4114F"/>
    <w:rsid w:val="00C44A72"/>
    <w:rsid w:val="00C45201"/>
    <w:rsid w:val="00C61FC2"/>
    <w:rsid w:val="00C705F9"/>
    <w:rsid w:val="00C80F0F"/>
    <w:rsid w:val="00C86241"/>
    <w:rsid w:val="00C8667A"/>
    <w:rsid w:val="00C935DE"/>
    <w:rsid w:val="00C93BCB"/>
    <w:rsid w:val="00C97F6D"/>
    <w:rsid w:val="00CB5FCD"/>
    <w:rsid w:val="00CC241A"/>
    <w:rsid w:val="00CD4209"/>
    <w:rsid w:val="00CE4035"/>
    <w:rsid w:val="00CE65AB"/>
    <w:rsid w:val="00CF4266"/>
    <w:rsid w:val="00CF5D6B"/>
    <w:rsid w:val="00D22D9C"/>
    <w:rsid w:val="00D241F1"/>
    <w:rsid w:val="00D25165"/>
    <w:rsid w:val="00D275CB"/>
    <w:rsid w:val="00D30DFA"/>
    <w:rsid w:val="00D463A5"/>
    <w:rsid w:val="00D4710D"/>
    <w:rsid w:val="00D47D25"/>
    <w:rsid w:val="00D62ACD"/>
    <w:rsid w:val="00D9423F"/>
    <w:rsid w:val="00DA36EE"/>
    <w:rsid w:val="00DB116D"/>
    <w:rsid w:val="00DC425D"/>
    <w:rsid w:val="00DD17CC"/>
    <w:rsid w:val="00DE217A"/>
    <w:rsid w:val="00DE4950"/>
    <w:rsid w:val="00DE67C2"/>
    <w:rsid w:val="00DF321B"/>
    <w:rsid w:val="00E0274F"/>
    <w:rsid w:val="00E230E0"/>
    <w:rsid w:val="00E27F15"/>
    <w:rsid w:val="00E33647"/>
    <w:rsid w:val="00E51AAC"/>
    <w:rsid w:val="00E66CC0"/>
    <w:rsid w:val="00E728A9"/>
    <w:rsid w:val="00E807D9"/>
    <w:rsid w:val="00E870FB"/>
    <w:rsid w:val="00EA0F4E"/>
    <w:rsid w:val="00EA295B"/>
    <w:rsid w:val="00EA3B9B"/>
    <w:rsid w:val="00EA6801"/>
    <w:rsid w:val="00EB2D18"/>
    <w:rsid w:val="00EB4F96"/>
    <w:rsid w:val="00ED7072"/>
    <w:rsid w:val="00EE3132"/>
    <w:rsid w:val="00EE3D9D"/>
    <w:rsid w:val="00EE6F25"/>
    <w:rsid w:val="00EE7AE8"/>
    <w:rsid w:val="00EF7B05"/>
    <w:rsid w:val="00F02126"/>
    <w:rsid w:val="00F03D85"/>
    <w:rsid w:val="00F07C8C"/>
    <w:rsid w:val="00F249F1"/>
    <w:rsid w:val="00F25B9D"/>
    <w:rsid w:val="00F2664E"/>
    <w:rsid w:val="00F31163"/>
    <w:rsid w:val="00F311D9"/>
    <w:rsid w:val="00F31C04"/>
    <w:rsid w:val="00F426E1"/>
    <w:rsid w:val="00F442A7"/>
    <w:rsid w:val="00F46A25"/>
    <w:rsid w:val="00F57A89"/>
    <w:rsid w:val="00F613C8"/>
    <w:rsid w:val="00F61A20"/>
    <w:rsid w:val="00F63DD9"/>
    <w:rsid w:val="00F67644"/>
    <w:rsid w:val="00F8381F"/>
    <w:rsid w:val="00F847F3"/>
    <w:rsid w:val="00F90D8A"/>
    <w:rsid w:val="00FA04CD"/>
    <w:rsid w:val="00FA25F5"/>
    <w:rsid w:val="00FA2810"/>
    <w:rsid w:val="00FA3748"/>
    <w:rsid w:val="00FA4A37"/>
    <w:rsid w:val="00FA6328"/>
    <w:rsid w:val="00FA68F8"/>
    <w:rsid w:val="00FB1DC0"/>
    <w:rsid w:val="00FB3B4E"/>
    <w:rsid w:val="00FB4521"/>
    <w:rsid w:val="00FB4F84"/>
    <w:rsid w:val="00FB5CF8"/>
    <w:rsid w:val="00FC7174"/>
    <w:rsid w:val="00FD2FD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30B05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xBrt1">
    <w:name w:val="TxBr_t1"/>
    <w:basedOn w:val="Normal"/>
    <w:rsid w:val="00C935DE"/>
    <w:pPr>
      <w:widowControl w:val="0"/>
      <w:autoSpaceDE w:val="0"/>
      <w:autoSpaceDN w:val="0"/>
      <w:adjustRightInd w:val="0"/>
      <w:spacing w:line="289" w:lineRule="atLeast"/>
    </w:pPr>
    <w:rPr>
      <w:sz w:val="24"/>
      <w:szCs w:val="24"/>
      <w:lang w:val="en-US"/>
    </w:rPr>
  </w:style>
  <w:style w:type="paragraph" w:styleId="HTMLPreformatted">
    <w:name w:val="HTML Preformatted"/>
    <w:basedOn w:val="Normal"/>
    <w:link w:val="HTMLPreformattedChar"/>
    <w:uiPriority w:val="99"/>
    <w:semiHidden/>
    <w:unhideWhenUsed/>
    <w:rsid w:val="00C208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C208EF"/>
    <w:rPr>
      <w:rFonts w:ascii="Courier New" w:hAnsi="Courier New" w:cs="Courier New"/>
      <w:lang w:eastAsia="en-GB"/>
    </w:rPr>
  </w:style>
  <w:style w:type="character" w:customStyle="1" w:styleId="y2iqfc">
    <w:name w:val="y2iqfc"/>
    <w:basedOn w:val="DefaultParagraphFont"/>
    <w:rsid w:val="00C20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64584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chart" Target="charts/chart3.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ciencedirect.com/topics/engineering/liberty-ship" TargetMode="Externa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yperlink" Target="https://www.sciencedirect.com/topics/engineering/liberty-ship"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s://metallurgyandmaterials.wordpress.com/2015/12/25/liberty-ship-failur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ublicsurplus.com/sms/auction/view?auc=940303"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metallurgyandmaterials.wordpress.com/2015/12/25/liberty-ship-failures/" TargetMode="External"/><Relationship Id="rId23" Type="http://schemas.openxmlformats.org/officeDocument/2006/relationships/hyperlink" Target="https://www.youtube.com/watch?v=6jQ4y0LK1kY" TargetMode="External"/><Relationship Id="rId10" Type="http://schemas.openxmlformats.org/officeDocument/2006/relationships/image" Target="media/image2.jpeg"/><Relationship Id="rId19" Type="http://schemas.openxmlformats.org/officeDocument/2006/relationships/hyperlink" Target="https://www.publicsurplus.com/sms/auction/view?auc=940303"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3.jpeg"/><Relationship Id="rId22" Type="http://schemas.openxmlformats.org/officeDocument/2006/relationships/hyperlink" Target="https://www.youtube.com/watch?v=uG35D_euM-0"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Gruff%20Williams%20HNC%20Work\HNC%20year%202\Engineering%20materials\Assignment%202%20Material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D:\Gruff%20Williams%20HNC%20Work\HNC%20year%202\Engineering%20materials\Assignment%202%20Materials.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D:\Gruff%20Williams%20HNC%20Work\HNC%20year%202\Engineering%20materials\Assignment%202%20Material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Change in Impact</a:t>
            </a:r>
            <a:r>
              <a:rPr lang="en-GB" baseline="0"/>
              <a:t> value due to temperature for Aluminium. </a:t>
            </a:r>
            <a:endParaRPr lang="en-GB"/>
          </a:p>
        </c:rich>
      </c:tx>
      <c:layout>
        <c:manualLayout>
          <c:xMode val="edge"/>
          <c:yMode val="edge"/>
          <c:x val="0.14093744531933508"/>
          <c:y val="4.16666666666666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Sheet1!$B$14:$B$16</c:f>
              <c:numCache>
                <c:formatCode>General</c:formatCode>
                <c:ptCount val="3"/>
                <c:pt idx="0">
                  <c:v>-200</c:v>
                </c:pt>
                <c:pt idx="1">
                  <c:v>21</c:v>
                </c:pt>
                <c:pt idx="2">
                  <c:v>100</c:v>
                </c:pt>
              </c:numCache>
            </c:numRef>
          </c:xVal>
          <c:yVal>
            <c:numRef>
              <c:f>Sheet1!$C$14:$C$16</c:f>
              <c:numCache>
                <c:formatCode>General</c:formatCode>
                <c:ptCount val="3"/>
                <c:pt idx="0">
                  <c:v>6.1</c:v>
                </c:pt>
                <c:pt idx="1">
                  <c:v>7.1</c:v>
                </c:pt>
                <c:pt idx="2">
                  <c:v>6.6</c:v>
                </c:pt>
              </c:numCache>
            </c:numRef>
          </c:yVal>
          <c:smooth val="1"/>
          <c:extLst>
            <c:ext xmlns:c16="http://schemas.microsoft.com/office/drawing/2014/chart" uri="{C3380CC4-5D6E-409C-BE32-E72D297353CC}">
              <c16:uniqueId val="{00000000-4DEF-4DD8-9310-B13E9A54633E}"/>
            </c:ext>
          </c:extLst>
        </c:ser>
        <c:dLbls>
          <c:showLegendKey val="0"/>
          <c:showVal val="0"/>
          <c:showCatName val="0"/>
          <c:showSerName val="0"/>
          <c:showPercent val="0"/>
          <c:showBubbleSize val="0"/>
        </c:dLbls>
        <c:axId val="419262960"/>
        <c:axId val="419263944"/>
      </c:scatterChart>
      <c:valAx>
        <c:axId val="4192629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a:t>
                </a:r>
                <a:r>
                  <a:rPr lang="en-GB"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263944"/>
        <c:crosses val="autoZero"/>
        <c:crossBetween val="midCat"/>
      </c:valAx>
      <c:valAx>
        <c:axId val="419263944"/>
        <c:scaling>
          <c:orientation val="minMax"/>
          <c:max val="2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Joules</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26296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Change</a:t>
            </a:r>
            <a:r>
              <a:rPr lang="en-GB" baseline="0"/>
              <a:t> in impact value due to Temprature for Copper  </a:t>
            </a:r>
            <a:endParaRPr lang="en-GB"/>
          </a:p>
        </c:rich>
      </c:tx>
      <c:layout>
        <c:manualLayout>
          <c:xMode val="edge"/>
          <c:yMode val="edge"/>
          <c:x val="0.12182633420822397"/>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Sheet1!$B$14:$B$16</c:f>
              <c:numCache>
                <c:formatCode>General</c:formatCode>
                <c:ptCount val="3"/>
                <c:pt idx="0">
                  <c:v>-200</c:v>
                </c:pt>
                <c:pt idx="1">
                  <c:v>21</c:v>
                </c:pt>
                <c:pt idx="2">
                  <c:v>100</c:v>
                </c:pt>
              </c:numCache>
            </c:numRef>
          </c:xVal>
          <c:yVal>
            <c:numRef>
              <c:f>Sheet1!$D$14:$D$16</c:f>
              <c:numCache>
                <c:formatCode>General</c:formatCode>
                <c:ptCount val="3"/>
                <c:pt idx="0">
                  <c:v>17.600000000000001</c:v>
                </c:pt>
                <c:pt idx="1">
                  <c:v>18</c:v>
                </c:pt>
                <c:pt idx="2">
                  <c:v>15.9</c:v>
                </c:pt>
              </c:numCache>
            </c:numRef>
          </c:yVal>
          <c:smooth val="1"/>
          <c:extLst>
            <c:ext xmlns:c16="http://schemas.microsoft.com/office/drawing/2014/chart" uri="{C3380CC4-5D6E-409C-BE32-E72D297353CC}">
              <c16:uniqueId val="{00000000-BEEF-49A6-9710-B13BBF054A21}"/>
            </c:ext>
          </c:extLst>
        </c:ser>
        <c:dLbls>
          <c:showLegendKey val="0"/>
          <c:showVal val="0"/>
          <c:showCatName val="0"/>
          <c:showSerName val="0"/>
          <c:showPercent val="0"/>
          <c:showBubbleSize val="0"/>
        </c:dLbls>
        <c:axId val="501042776"/>
        <c:axId val="501041136"/>
      </c:scatterChart>
      <c:valAx>
        <c:axId val="5010427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a:t>
                </a:r>
                <a:r>
                  <a:rPr lang="en-GB"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041136"/>
        <c:crosses val="autoZero"/>
        <c:crossBetween val="midCat"/>
      </c:valAx>
      <c:valAx>
        <c:axId val="501041136"/>
        <c:scaling>
          <c:orientation val="minMax"/>
          <c:max val="3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Joules</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04277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Change</a:t>
            </a:r>
            <a:r>
              <a:rPr lang="en-GB" baseline="0"/>
              <a:t> in </a:t>
            </a:r>
            <a:r>
              <a:rPr lang="en-GB"/>
              <a:t>Impact value due to temperature for mild steel (0.1%) </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1444444444444449E-2"/>
          <c:y val="0.24458333333333335"/>
          <c:w val="0.87722922134733161"/>
          <c:h val="0.5541666666666667"/>
        </c:manualLayout>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Sheet1!$B$4:$B$11</c:f>
              <c:numCache>
                <c:formatCode>General</c:formatCode>
                <c:ptCount val="8"/>
                <c:pt idx="0">
                  <c:v>-200</c:v>
                </c:pt>
                <c:pt idx="1">
                  <c:v>-100</c:v>
                </c:pt>
                <c:pt idx="2">
                  <c:v>-50</c:v>
                </c:pt>
                <c:pt idx="3">
                  <c:v>-20</c:v>
                </c:pt>
                <c:pt idx="4">
                  <c:v>0</c:v>
                </c:pt>
                <c:pt idx="5">
                  <c:v>21</c:v>
                </c:pt>
                <c:pt idx="6">
                  <c:v>50</c:v>
                </c:pt>
                <c:pt idx="7">
                  <c:v>100</c:v>
                </c:pt>
              </c:numCache>
            </c:numRef>
          </c:xVal>
          <c:yVal>
            <c:numRef>
              <c:f>Sheet1!$E$4:$E$11</c:f>
              <c:numCache>
                <c:formatCode>General</c:formatCode>
                <c:ptCount val="8"/>
                <c:pt idx="0">
                  <c:v>1.1000000000000001</c:v>
                </c:pt>
                <c:pt idx="1">
                  <c:v>4.0999999999999996</c:v>
                </c:pt>
                <c:pt idx="2">
                  <c:v>6.8</c:v>
                </c:pt>
                <c:pt idx="3">
                  <c:v>54.9</c:v>
                </c:pt>
                <c:pt idx="4">
                  <c:v>55.3</c:v>
                </c:pt>
                <c:pt idx="5">
                  <c:v>58.3</c:v>
                </c:pt>
                <c:pt idx="6">
                  <c:v>54.2</c:v>
                </c:pt>
                <c:pt idx="7">
                  <c:v>54.5</c:v>
                </c:pt>
              </c:numCache>
            </c:numRef>
          </c:yVal>
          <c:smooth val="1"/>
          <c:extLst>
            <c:ext xmlns:c16="http://schemas.microsoft.com/office/drawing/2014/chart" uri="{C3380CC4-5D6E-409C-BE32-E72D297353CC}">
              <c16:uniqueId val="{00000000-B118-44D1-84B5-FE77B5B08911}"/>
            </c:ext>
          </c:extLst>
        </c:ser>
        <c:dLbls>
          <c:showLegendKey val="0"/>
          <c:showVal val="0"/>
          <c:showCatName val="0"/>
          <c:showSerName val="0"/>
          <c:showPercent val="0"/>
          <c:showBubbleSize val="0"/>
        </c:dLbls>
        <c:axId val="424851984"/>
        <c:axId val="424852640"/>
      </c:scatterChart>
      <c:valAx>
        <c:axId val="4248519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a:t>
                </a:r>
                <a:r>
                  <a:rPr lang="en-GB"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4852640"/>
        <c:crosses val="autoZero"/>
        <c:crossBetween val="midCat"/>
      </c:valAx>
      <c:valAx>
        <c:axId val="4248526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Joules</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485198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64024-C96A-4582-A456-B74D3D9C3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17</TotalTime>
  <Pages>21</Pages>
  <Words>4559</Words>
  <Characters>27298</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31794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Lance Rutherford</cp:lastModifiedBy>
  <cp:revision>4</cp:revision>
  <cp:lastPrinted>2014-10-10T07:42:00Z</cp:lastPrinted>
  <dcterms:created xsi:type="dcterms:W3CDTF">2021-05-06T10:03:00Z</dcterms:created>
  <dcterms:modified xsi:type="dcterms:W3CDTF">2021-06-02T10:53:00Z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