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0AFCE147" w:rsidR="002D5B3F" w:rsidRPr="00A85BFE" w:rsidRDefault="001A24F3" w:rsidP="00191B63">
      <w:pPr>
        <w:pStyle w:val="Heading1"/>
      </w:pPr>
      <w:r w:rsidRPr="00191B63">
        <w:rPr>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br w:type="textWrapping" w:clear="all"/>
      </w:r>
      <w:r w:rsidR="005F3A53" w:rsidRPr="00A85BFE">
        <w:t xml:space="preserve">APPENDIX </w:t>
      </w:r>
      <w:r w:rsidR="00FF5AAD" w:rsidRPr="00FF5AAD">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4F5D3405">
        <w:tc>
          <w:tcPr>
            <w:tcW w:w="2093" w:type="dxa"/>
            <w:shd w:val="clear"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DB116D" w:rsidRPr="00A406E5" w14:paraId="182D65DB" w14:textId="77777777" w:rsidTr="4F5D3405">
        <w:tc>
          <w:tcPr>
            <w:tcW w:w="2093" w:type="dxa"/>
            <w:shd w:val="clear" w:color="auto" w:fill="auto"/>
          </w:tcPr>
          <w:p w14:paraId="0CAF83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1A0799B4" w:rsidR="00DB116D" w:rsidRPr="00A406E5" w:rsidRDefault="00191B63" w:rsidP="00E51AAC">
            <w:pPr>
              <w:spacing w:before="120" w:after="120"/>
              <w:jc w:val="both"/>
              <w:rPr>
                <w:rFonts w:ascii="Arial" w:hAnsi="Arial" w:cs="Arial"/>
                <w:b/>
                <w:sz w:val="22"/>
                <w:szCs w:val="22"/>
              </w:rPr>
            </w:pPr>
            <w:r>
              <w:rPr>
                <w:rFonts w:ascii="Arial" w:hAnsi="Arial" w:cs="Arial"/>
                <w:b/>
                <w:sz w:val="22"/>
                <w:szCs w:val="22"/>
              </w:rPr>
              <w:t>BA</w:t>
            </w:r>
            <w:r w:rsidR="00B9138C">
              <w:rPr>
                <w:rFonts w:ascii="Arial" w:hAnsi="Arial" w:cs="Arial"/>
                <w:b/>
                <w:sz w:val="22"/>
                <w:szCs w:val="22"/>
              </w:rPr>
              <w:t xml:space="preserve"> Business Management</w:t>
            </w:r>
          </w:p>
        </w:tc>
      </w:tr>
      <w:tr w:rsidR="008F1308" w:rsidRPr="00A406E5" w14:paraId="2825F50A" w14:textId="77777777" w:rsidTr="4F5D3405">
        <w:tc>
          <w:tcPr>
            <w:tcW w:w="2093" w:type="dxa"/>
            <w:shd w:val="clear" w:color="auto" w:fill="auto"/>
          </w:tcPr>
          <w:p w14:paraId="20A93A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2C1F37B9" w:rsidR="008F1308" w:rsidRPr="00A406E5" w:rsidRDefault="00B9138C" w:rsidP="00E51AAC">
            <w:pPr>
              <w:spacing w:before="120" w:after="120"/>
              <w:jc w:val="both"/>
              <w:rPr>
                <w:rFonts w:ascii="Arial" w:hAnsi="Arial" w:cs="Arial"/>
                <w:b/>
                <w:sz w:val="22"/>
                <w:szCs w:val="22"/>
              </w:rPr>
            </w:pPr>
            <w:r>
              <w:rPr>
                <w:rFonts w:ascii="Arial" w:hAnsi="Arial" w:cs="Arial"/>
                <w:b/>
                <w:sz w:val="22"/>
                <w:szCs w:val="22"/>
              </w:rPr>
              <w:t>Introducing the Modern Workplace</w:t>
            </w:r>
          </w:p>
        </w:tc>
      </w:tr>
      <w:tr w:rsidR="00B84B5B" w:rsidRPr="00A406E5" w14:paraId="0A4CDCFF" w14:textId="77777777" w:rsidTr="4F5D3405">
        <w:tc>
          <w:tcPr>
            <w:tcW w:w="2093" w:type="dxa"/>
            <w:shd w:val="clear" w:color="auto" w:fill="auto"/>
          </w:tcPr>
          <w:p w14:paraId="53363C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58EB3DF4" w:rsidR="00B84B5B" w:rsidRPr="00A406E5" w:rsidRDefault="00B9138C" w:rsidP="00152E9D">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hemeFill="background1" w:themeFillShade="D9"/>
          </w:tcPr>
          <w:p w14:paraId="2661B44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5585ACCD" w:rsidR="00B84B5B" w:rsidRPr="00A406E5" w:rsidRDefault="00B913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775806" w14:textId="77777777" w:rsidTr="4F5D3405">
        <w:trPr>
          <w:trHeight w:val="780"/>
        </w:trPr>
        <w:tc>
          <w:tcPr>
            <w:tcW w:w="2093" w:type="dxa"/>
            <w:shd w:val="clear" w:color="auto" w:fill="auto"/>
          </w:tcPr>
          <w:p w14:paraId="41C6D12B" w14:textId="703295E5"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5D22E4">
              <w:rPr>
                <w:rFonts w:ascii="Arial" w:hAnsi="Arial" w:cs="Arial"/>
                <w:b/>
                <w:sz w:val="22"/>
                <w:szCs w:val="22"/>
              </w:rPr>
              <w:t>/Module leader</w:t>
            </w:r>
            <w:r w:rsidRPr="00A406E5">
              <w:rPr>
                <w:rFonts w:ascii="Arial" w:hAnsi="Arial" w:cs="Arial"/>
                <w:b/>
                <w:sz w:val="22"/>
                <w:szCs w:val="22"/>
              </w:rPr>
              <w:t>:</w:t>
            </w:r>
          </w:p>
        </w:tc>
        <w:tc>
          <w:tcPr>
            <w:tcW w:w="3293" w:type="dxa"/>
          </w:tcPr>
          <w:p w14:paraId="035330BF" w14:textId="1DE447A1" w:rsidR="00DB116D" w:rsidRPr="00A406E5" w:rsidRDefault="005D22E4" w:rsidP="00E51AAC">
            <w:pPr>
              <w:spacing w:before="120" w:after="120"/>
              <w:jc w:val="both"/>
              <w:rPr>
                <w:rFonts w:ascii="Arial" w:hAnsi="Arial" w:cs="Arial"/>
                <w:b/>
                <w:sz w:val="22"/>
                <w:szCs w:val="22"/>
              </w:rPr>
            </w:pPr>
            <w:r>
              <w:rPr>
                <w:rFonts w:ascii="Arial" w:hAnsi="Arial" w:cs="Arial"/>
                <w:b/>
                <w:sz w:val="22"/>
                <w:szCs w:val="22"/>
              </w:rPr>
              <w:t xml:space="preserve">Dr </w:t>
            </w:r>
            <w:r w:rsidR="00191B63">
              <w:rPr>
                <w:rFonts w:ascii="Arial" w:hAnsi="Arial" w:cs="Arial"/>
                <w:b/>
                <w:sz w:val="22"/>
                <w:szCs w:val="22"/>
              </w:rPr>
              <w:t>Akash Puranik</w:t>
            </w:r>
          </w:p>
        </w:tc>
        <w:tc>
          <w:tcPr>
            <w:tcW w:w="2268" w:type="dxa"/>
            <w:shd w:val="clear" w:color="auto" w:fill="D9D9D9" w:themeFill="background1" w:themeFillShade="D9"/>
          </w:tcPr>
          <w:p w14:paraId="2981C5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255FE7FE" w:rsidR="00DB116D" w:rsidRPr="00A406E5" w:rsidRDefault="00E0721F" w:rsidP="4F5D3405">
            <w:pPr>
              <w:spacing w:before="120" w:after="120"/>
              <w:jc w:val="both"/>
              <w:rPr>
                <w:rFonts w:ascii="Arial" w:hAnsi="Arial" w:cs="Arial"/>
                <w:b/>
                <w:bCs/>
                <w:sz w:val="22"/>
                <w:szCs w:val="22"/>
              </w:rPr>
            </w:pPr>
            <w:r>
              <w:rPr>
                <w:rFonts w:ascii="Cambria body" w:hAnsi="Cambria body" w:cs="Arial"/>
                <w:b/>
                <w:bCs/>
                <w:sz w:val="22"/>
                <w:szCs w:val="22"/>
              </w:rPr>
              <w:t xml:space="preserve">Dr. </w:t>
            </w:r>
            <w:r w:rsidRPr="00AD1F94">
              <w:rPr>
                <w:rFonts w:ascii="Cambria body" w:hAnsi="Cambria body" w:cs="Arial"/>
                <w:b/>
                <w:bCs/>
                <w:sz w:val="22"/>
                <w:szCs w:val="22"/>
              </w:rPr>
              <w:t>Chijioke Uba</w:t>
            </w:r>
          </w:p>
        </w:tc>
      </w:tr>
      <w:tr w:rsidR="00DB116D" w:rsidRPr="00A406E5" w14:paraId="2D4CB4BE" w14:textId="77777777" w:rsidTr="4F5D3405">
        <w:tc>
          <w:tcPr>
            <w:tcW w:w="2093" w:type="dxa"/>
            <w:shd w:val="clear" w:color="auto" w:fill="auto"/>
          </w:tcPr>
          <w:p w14:paraId="0578B2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7B5EF251" w:rsidR="00DB116D" w:rsidRPr="00A406E5" w:rsidRDefault="0019193D" w:rsidP="00411C8F">
            <w:pPr>
              <w:spacing w:before="120" w:after="120"/>
              <w:jc w:val="both"/>
              <w:rPr>
                <w:rFonts w:ascii="Arial" w:hAnsi="Arial" w:cs="Arial"/>
                <w:b/>
                <w:sz w:val="22"/>
                <w:szCs w:val="22"/>
              </w:rPr>
            </w:pPr>
            <w:r>
              <w:rPr>
                <w:rFonts w:ascii="Arial" w:hAnsi="Arial" w:cs="Arial"/>
                <w:b/>
                <w:sz w:val="22"/>
                <w:szCs w:val="22"/>
              </w:rPr>
              <w:t>Group</w:t>
            </w:r>
            <w:r w:rsidR="00F27DF3">
              <w:rPr>
                <w:rFonts w:ascii="Arial" w:hAnsi="Arial" w:cs="Arial"/>
                <w:b/>
                <w:sz w:val="22"/>
                <w:szCs w:val="22"/>
              </w:rPr>
              <w:t xml:space="preserve"> Report </w:t>
            </w:r>
          </w:p>
        </w:tc>
        <w:tc>
          <w:tcPr>
            <w:tcW w:w="2268" w:type="dxa"/>
            <w:shd w:val="clear" w:color="auto" w:fill="auto"/>
          </w:tcPr>
          <w:p w14:paraId="694C4A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5CA5BF7A" w:rsidR="00DB116D" w:rsidRPr="00A406E5" w:rsidRDefault="00881658" w:rsidP="4F5D3405">
            <w:pPr>
              <w:spacing w:before="120" w:after="120"/>
              <w:jc w:val="both"/>
              <w:rPr>
                <w:rFonts w:ascii="Arial" w:hAnsi="Arial" w:cs="Arial"/>
                <w:b/>
                <w:bCs/>
                <w:sz w:val="22"/>
                <w:szCs w:val="22"/>
              </w:rPr>
            </w:pPr>
            <w:r>
              <w:rPr>
                <w:rFonts w:ascii="Arial" w:hAnsi="Arial" w:cs="Arial"/>
                <w:b/>
                <w:bCs/>
                <w:sz w:val="22"/>
                <w:szCs w:val="22"/>
              </w:rPr>
              <w:t>2500 ±</w:t>
            </w:r>
            <w:r w:rsidR="00E0721F">
              <w:rPr>
                <w:rFonts w:ascii="Arial" w:hAnsi="Arial" w:cs="Arial"/>
                <w:b/>
                <w:bCs/>
                <w:sz w:val="22"/>
                <w:szCs w:val="22"/>
              </w:rPr>
              <w:t xml:space="preserve"> for group</w:t>
            </w:r>
          </w:p>
        </w:tc>
      </w:tr>
      <w:tr w:rsidR="00B84B5B" w:rsidRPr="00A406E5" w14:paraId="3DABAF44" w14:textId="77777777" w:rsidTr="4F5D3405">
        <w:tc>
          <w:tcPr>
            <w:tcW w:w="2093" w:type="dxa"/>
            <w:shd w:val="clear" w:color="auto" w:fill="auto"/>
          </w:tcPr>
          <w:p w14:paraId="72BE990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0B224A89" w:rsidR="00B84B5B" w:rsidRPr="00A369AB" w:rsidRDefault="00A369AB" w:rsidP="005F0579">
            <w:pPr>
              <w:spacing w:before="120" w:after="120"/>
              <w:jc w:val="both"/>
              <w:rPr>
                <w:rFonts w:ascii="Arial" w:hAnsi="Arial" w:cs="Arial"/>
                <w:b/>
                <w:sz w:val="56"/>
                <w:szCs w:val="56"/>
              </w:rPr>
            </w:pPr>
            <w:r w:rsidRPr="00A369AB">
              <w:rPr>
                <w:rFonts w:ascii="Arial" w:hAnsi="Arial" w:cs="Arial"/>
                <w:b/>
                <w:color w:val="FF0000"/>
                <w:sz w:val="56"/>
                <w:szCs w:val="56"/>
              </w:rPr>
              <w:t>04/08/23 14:00</w:t>
            </w:r>
          </w:p>
        </w:tc>
        <w:tc>
          <w:tcPr>
            <w:tcW w:w="2268" w:type="dxa"/>
            <w:shd w:val="clear" w:color="auto" w:fill="auto"/>
          </w:tcPr>
          <w:p w14:paraId="08FDA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059D9EFB" w:rsidR="00B84B5B" w:rsidRPr="00A406E5" w:rsidRDefault="00051105" w:rsidP="005F0579">
            <w:pPr>
              <w:spacing w:before="120" w:after="120"/>
              <w:jc w:val="both"/>
              <w:rPr>
                <w:rFonts w:ascii="Arial" w:hAnsi="Arial" w:cs="Arial"/>
                <w:b/>
                <w:sz w:val="22"/>
                <w:szCs w:val="22"/>
              </w:rPr>
            </w:pPr>
            <w:r>
              <w:rPr>
                <w:rFonts w:ascii="Arial" w:hAnsi="Arial" w:cs="Arial"/>
                <w:b/>
                <w:color w:val="FF0000"/>
                <w:sz w:val="22"/>
                <w:szCs w:val="22"/>
              </w:rPr>
              <w:t>1</w:t>
            </w:r>
            <w:r w:rsidR="00A369AB">
              <w:rPr>
                <w:rFonts w:ascii="Arial" w:hAnsi="Arial" w:cs="Arial"/>
                <w:b/>
                <w:color w:val="FF0000"/>
                <w:sz w:val="22"/>
                <w:szCs w:val="22"/>
              </w:rPr>
              <w:t>8</w:t>
            </w:r>
            <w:r w:rsidR="004942F5" w:rsidRPr="004942F5">
              <w:rPr>
                <w:rFonts w:ascii="Arial" w:hAnsi="Arial" w:cs="Arial"/>
                <w:b/>
                <w:color w:val="FF0000"/>
                <w:sz w:val="22"/>
                <w:szCs w:val="22"/>
              </w:rPr>
              <w:t>/0</w:t>
            </w:r>
            <w:r w:rsidR="00236DB1">
              <w:rPr>
                <w:rFonts w:ascii="Arial" w:hAnsi="Arial" w:cs="Arial"/>
                <w:b/>
                <w:color w:val="FF0000"/>
                <w:sz w:val="22"/>
                <w:szCs w:val="22"/>
              </w:rPr>
              <w:t>8</w:t>
            </w:r>
            <w:r w:rsidR="004942F5" w:rsidRPr="004942F5">
              <w:rPr>
                <w:rFonts w:ascii="Arial" w:hAnsi="Arial" w:cs="Arial"/>
                <w:b/>
                <w:color w:val="FF0000"/>
                <w:sz w:val="22"/>
                <w:szCs w:val="22"/>
              </w:rPr>
              <w:t>/2023</w:t>
            </w:r>
          </w:p>
        </w:tc>
      </w:tr>
      <w:tr w:rsidR="00152E9D" w:rsidRPr="00A406E5" w14:paraId="569E5B43" w14:textId="77777777" w:rsidTr="4F5D3405">
        <w:tc>
          <w:tcPr>
            <w:tcW w:w="2093" w:type="dxa"/>
            <w:shd w:val="clear" w:color="auto" w:fill="auto"/>
          </w:tcPr>
          <w:p w14:paraId="7E6F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254FFE8" w14:textId="77777777" w:rsidTr="4F5D3405">
        <w:tc>
          <w:tcPr>
            <w:tcW w:w="2093" w:type="dxa"/>
            <w:shd w:val="clear" w:color="auto" w:fill="auto"/>
          </w:tcPr>
          <w:p w14:paraId="142002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EA3475"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40AAB96" w14:textId="77777777" w:rsidTr="0019193D">
        <w:tc>
          <w:tcPr>
            <w:tcW w:w="9951"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19193D">
        <w:tc>
          <w:tcPr>
            <w:tcW w:w="9951" w:type="dxa"/>
          </w:tcPr>
          <w:p w14:paraId="38658B29" w14:textId="77777777" w:rsidR="00C01A3F" w:rsidRPr="00A406E5" w:rsidRDefault="00C01A3F" w:rsidP="00273FEE">
            <w:pPr>
              <w:rPr>
                <w:rFonts w:ascii="Arial" w:hAnsi="Arial" w:cs="Arial"/>
                <w:sz w:val="22"/>
                <w:szCs w:val="22"/>
              </w:rPr>
            </w:pPr>
          </w:p>
          <w:p w14:paraId="1380CA66"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Coherently analyse the relationship between structure, culture, people, and organisational performance;</w:t>
            </w:r>
          </w:p>
          <w:p w14:paraId="4EE15BFB"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Identify the essential nature of managerial work (in terms of both functions and</w:t>
            </w:r>
          </w:p>
          <w:p w14:paraId="36929D7A"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processes), communicate the role of leadership, and furthermore, explain the variables that determine effective management and leadership;</w:t>
            </w:r>
          </w:p>
          <w:p w14:paraId="2A986C6D" w14:textId="5FFD7921" w:rsidR="00C01A3F" w:rsidRP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 xml:space="preserve">Evaluate the behavioural approach to management, through understanding </w:t>
            </w:r>
            <w:r w:rsidRPr="0019193D">
              <w:rPr>
                <w:rFonts w:ascii="Arial" w:hAnsi="Arial" w:cs="Arial"/>
                <w:sz w:val="22"/>
                <w:szCs w:val="22"/>
              </w:rPr>
              <w:t>the factors that affect differences in individual behaviour.</w:t>
            </w:r>
          </w:p>
          <w:p w14:paraId="26600CAA" w14:textId="05862493" w:rsidR="00C01A3F" w:rsidRPr="00A406E5" w:rsidRDefault="00C01A3F" w:rsidP="004D5E9B">
            <w:pPr>
              <w:rPr>
                <w:rFonts w:ascii="Arial" w:hAnsi="Arial" w:cs="Arial"/>
                <w:sz w:val="22"/>
                <w:szCs w:val="22"/>
              </w:rPr>
            </w:pP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665ED210" w14:textId="0B4C6414" w:rsidR="00DF18E3" w:rsidRPr="0019193D" w:rsidRDefault="003A319F" w:rsidP="0019193D">
      <w:pPr>
        <w:spacing w:after="160" w:line="276" w:lineRule="auto"/>
        <w:ind w:left="426" w:right="389"/>
        <w:jc w:val="both"/>
        <w:rPr>
          <w:rFonts w:ascii="Arial" w:hAnsi="Arial" w:cs="Arial"/>
          <w:b/>
          <w:bCs/>
          <w:sz w:val="28"/>
          <w:szCs w:val="28"/>
        </w:rPr>
      </w:pPr>
      <w:r w:rsidRPr="0019193D">
        <w:rPr>
          <w:rFonts w:ascii="Arial" w:hAnsi="Arial" w:cs="Arial"/>
          <w:b/>
          <w:bCs/>
          <w:sz w:val="28"/>
          <w:szCs w:val="28"/>
        </w:rPr>
        <w:t xml:space="preserve">Group </w:t>
      </w:r>
      <w:r w:rsidR="00F679BC">
        <w:rPr>
          <w:rFonts w:ascii="Arial" w:hAnsi="Arial" w:cs="Arial"/>
          <w:b/>
          <w:bCs/>
          <w:sz w:val="28"/>
          <w:szCs w:val="28"/>
        </w:rPr>
        <w:t xml:space="preserve">Report </w:t>
      </w:r>
    </w:p>
    <w:p w14:paraId="68CEEEBB" w14:textId="77777777" w:rsidR="00152E9D" w:rsidRPr="00A406E5" w:rsidRDefault="00152E9D" w:rsidP="00A67FB1">
      <w:pPr>
        <w:ind w:left="720"/>
        <w:rPr>
          <w:rFonts w:ascii="Arial" w:hAnsi="Arial" w:cs="Arial"/>
          <w:sz w:val="24"/>
          <w:szCs w:val="24"/>
        </w:rPr>
      </w:pPr>
    </w:p>
    <w:p w14:paraId="13CD4F61" w14:textId="747CB310" w:rsidR="00BD733F" w:rsidRDefault="00881658" w:rsidP="00F679BC">
      <w:pPr>
        <w:spacing w:line="360" w:lineRule="auto"/>
        <w:ind w:left="426" w:right="389"/>
        <w:jc w:val="both"/>
        <w:rPr>
          <w:rFonts w:ascii="Arial" w:hAnsi="Arial" w:cs="Arial"/>
          <w:b/>
          <w:sz w:val="24"/>
          <w:szCs w:val="24"/>
        </w:rPr>
      </w:pPr>
      <w:r w:rsidRPr="00881658">
        <w:rPr>
          <w:rFonts w:ascii="Arial" w:hAnsi="Arial" w:cs="Arial"/>
          <w:b/>
          <w:sz w:val="24"/>
          <w:szCs w:val="24"/>
        </w:rPr>
        <w:t xml:space="preserve">“Discuss how </w:t>
      </w:r>
      <w:r w:rsidRPr="00881658">
        <w:rPr>
          <w:rFonts w:ascii="Arial" w:hAnsi="Arial" w:cs="Arial"/>
          <w:b/>
          <w:sz w:val="24"/>
          <w:szCs w:val="24"/>
          <w:u w:val="single"/>
        </w:rPr>
        <w:t>GROUP</w:t>
      </w:r>
      <w:r w:rsidRPr="00881658">
        <w:rPr>
          <w:rFonts w:ascii="Arial" w:hAnsi="Arial" w:cs="Arial"/>
          <w:b/>
          <w:sz w:val="24"/>
          <w:szCs w:val="24"/>
        </w:rPr>
        <w:t xml:space="preserve"> effect</w:t>
      </w:r>
      <w:r>
        <w:rPr>
          <w:rFonts w:ascii="Arial" w:hAnsi="Arial" w:cs="Arial"/>
          <w:b/>
          <w:sz w:val="24"/>
          <w:szCs w:val="24"/>
        </w:rPr>
        <w:t>i</w:t>
      </w:r>
      <w:r w:rsidRPr="00881658">
        <w:rPr>
          <w:rFonts w:ascii="Arial" w:hAnsi="Arial" w:cs="Arial"/>
          <w:b/>
          <w:sz w:val="24"/>
          <w:szCs w:val="24"/>
        </w:rPr>
        <w:t>veness and wellbeing of employees can be improved in a</w:t>
      </w:r>
      <w:r w:rsidR="00BF0E8A">
        <w:rPr>
          <w:rFonts w:ascii="Arial" w:hAnsi="Arial" w:cs="Arial"/>
          <w:b/>
          <w:sz w:val="24"/>
          <w:szCs w:val="24"/>
        </w:rPr>
        <w:t xml:space="preserve"> chosen</w:t>
      </w:r>
      <w:r w:rsidRPr="00881658">
        <w:rPr>
          <w:rFonts w:ascii="Arial" w:hAnsi="Arial" w:cs="Arial"/>
          <w:b/>
          <w:sz w:val="24"/>
          <w:szCs w:val="24"/>
        </w:rPr>
        <w:t xml:space="preserve"> </w:t>
      </w:r>
      <w:r w:rsidR="00191B63" w:rsidRPr="00881658">
        <w:rPr>
          <w:rFonts w:ascii="Arial" w:hAnsi="Arial" w:cs="Arial"/>
          <w:b/>
          <w:sz w:val="24"/>
          <w:szCs w:val="24"/>
        </w:rPr>
        <w:t>organisation”.</w:t>
      </w:r>
    </w:p>
    <w:p w14:paraId="35C5D43F" w14:textId="0CA81428" w:rsidR="00881658" w:rsidRDefault="00881658" w:rsidP="00F679BC">
      <w:pPr>
        <w:spacing w:line="360" w:lineRule="auto"/>
        <w:ind w:left="426" w:right="389"/>
        <w:jc w:val="both"/>
        <w:rPr>
          <w:rFonts w:ascii="Arial" w:hAnsi="Arial" w:cs="Arial"/>
          <w:b/>
          <w:sz w:val="24"/>
          <w:szCs w:val="24"/>
        </w:rPr>
      </w:pPr>
    </w:p>
    <w:p w14:paraId="271A018C" w14:textId="26896CE5" w:rsidR="00BF0E8A" w:rsidRDefault="00BF0E8A" w:rsidP="00F679BC">
      <w:pPr>
        <w:spacing w:line="360" w:lineRule="auto"/>
        <w:ind w:left="426" w:right="389"/>
        <w:jc w:val="both"/>
        <w:rPr>
          <w:rFonts w:ascii="Arial" w:hAnsi="Arial" w:cs="Arial"/>
          <w:b/>
          <w:sz w:val="24"/>
          <w:szCs w:val="24"/>
        </w:rPr>
      </w:pPr>
      <w:r>
        <w:rPr>
          <w:rFonts w:ascii="Arial" w:hAnsi="Arial" w:cs="Arial"/>
          <w:b/>
          <w:sz w:val="24"/>
          <w:szCs w:val="24"/>
        </w:rPr>
        <w:t>Select an organisation of your choice within your allocated group. Provide a discussion of how the organisation currently manages group effectiveness and employee wellbeing</w:t>
      </w:r>
      <w:r w:rsidR="00D43A3D">
        <w:rPr>
          <w:rFonts w:ascii="Arial" w:hAnsi="Arial" w:cs="Arial"/>
          <w:b/>
          <w:sz w:val="24"/>
          <w:szCs w:val="24"/>
        </w:rPr>
        <w:t xml:space="preserve"> - </w:t>
      </w:r>
      <w:r>
        <w:rPr>
          <w:rFonts w:ascii="Arial" w:hAnsi="Arial" w:cs="Arial"/>
          <w:b/>
          <w:sz w:val="24"/>
          <w:szCs w:val="24"/>
        </w:rPr>
        <w:t>assessing what they do well and what could be improved. Provide some recommendations for improving their current practice.</w:t>
      </w:r>
    </w:p>
    <w:p w14:paraId="10A0E311" w14:textId="77777777" w:rsidR="00BF0E8A" w:rsidRDefault="00BF0E8A" w:rsidP="00F679BC">
      <w:pPr>
        <w:spacing w:line="360" w:lineRule="auto"/>
        <w:ind w:left="426" w:right="389"/>
        <w:jc w:val="both"/>
        <w:rPr>
          <w:rFonts w:ascii="Arial" w:hAnsi="Arial" w:cs="Arial"/>
          <w:b/>
          <w:sz w:val="24"/>
          <w:szCs w:val="24"/>
        </w:rPr>
      </w:pPr>
    </w:p>
    <w:p w14:paraId="01C10FEB" w14:textId="76C0BB96" w:rsidR="00881658" w:rsidRDefault="00881658" w:rsidP="00BF0E8A">
      <w:pPr>
        <w:spacing w:line="360" w:lineRule="auto"/>
        <w:ind w:left="426" w:right="389"/>
        <w:jc w:val="both"/>
        <w:rPr>
          <w:rFonts w:ascii="Arial" w:hAnsi="Arial" w:cs="Arial"/>
          <w:bCs/>
          <w:sz w:val="24"/>
          <w:szCs w:val="24"/>
        </w:rPr>
      </w:pPr>
      <w:r w:rsidRPr="00BF0E8A">
        <w:rPr>
          <w:rFonts w:ascii="Arial" w:hAnsi="Arial" w:cs="Arial"/>
          <w:bCs/>
          <w:sz w:val="24"/>
          <w:szCs w:val="24"/>
        </w:rPr>
        <w:t>The discussions should be grounded by group theories and concepts.</w:t>
      </w:r>
      <w:r w:rsidR="00BF0E8A">
        <w:rPr>
          <w:rFonts w:ascii="Arial" w:hAnsi="Arial" w:cs="Arial"/>
          <w:bCs/>
          <w:sz w:val="24"/>
          <w:szCs w:val="24"/>
        </w:rPr>
        <w:t xml:space="preserve"> </w:t>
      </w:r>
      <w:r w:rsidRPr="00BF0E8A">
        <w:rPr>
          <w:rFonts w:ascii="Arial" w:hAnsi="Arial" w:cs="Arial"/>
          <w:bCs/>
          <w:sz w:val="24"/>
          <w:szCs w:val="24"/>
        </w:rPr>
        <w:t>Use evidence and examples from empirical findings in the existing literature</w:t>
      </w:r>
      <w:r w:rsidR="00DF63E9" w:rsidRPr="00BF0E8A">
        <w:rPr>
          <w:rFonts w:ascii="Arial" w:hAnsi="Arial" w:cs="Arial"/>
          <w:bCs/>
          <w:sz w:val="24"/>
          <w:szCs w:val="24"/>
        </w:rPr>
        <w:t xml:space="preserve"> by reflecting on</w:t>
      </w:r>
      <w:r w:rsidR="00BF0E8A" w:rsidRPr="00BF0E8A">
        <w:rPr>
          <w:rFonts w:ascii="Arial" w:hAnsi="Arial" w:cs="Arial"/>
          <w:bCs/>
          <w:sz w:val="24"/>
          <w:szCs w:val="24"/>
        </w:rPr>
        <w:t xml:space="preserve"> the chosen</w:t>
      </w:r>
      <w:r w:rsidR="00DF63E9" w:rsidRPr="00BF0E8A">
        <w:rPr>
          <w:rFonts w:ascii="Arial" w:hAnsi="Arial" w:cs="Arial"/>
          <w:bCs/>
          <w:sz w:val="24"/>
          <w:szCs w:val="24"/>
        </w:rPr>
        <w:t xml:space="preserve"> organisational </w:t>
      </w:r>
      <w:r w:rsidR="00BF0E8A" w:rsidRPr="00BF0E8A">
        <w:rPr>
          <w:rFonts w:ascii="Arial" w:hAnsi="Arial" w:cs="Arial"/>
          <w:bCs/>
          <w:sz w:val="24"/>
          <w:szCs w:val="24"/>
        </w:rPr>
        <w:t>practice</w:t>
      </w:r>
      <w:r w:rsidR="00DF63E9" w:rsidRPr="00BF0E8A">
        <w:rPr>
          <w:rFonts w:ascii="Arial" w:hAnsi="Arial" w:cs="Arial"/>
          <w:bCs/>
          <w:sz w:val="24"/>
          <w:szCs w:val="24"/>
        </w:rPr>
        <w:t>.</w:t>
      </w:r>
    </w:p>
    <w:p w14:paraId="5AE96F76" w14:textId="4865F961" w:rsidR="0000095C" w:rsidRDefault="0000095C" w:rsidP="00BF0E8A">
      <w:pPr>
        <w:spacing w:line="360" w:lineRule="auto"/>
        <w:ind w:left="426" w:right="389"/>
        <w:jc w:val="both"/>
        <w:rPr>
          <w:rFonts w:ascii="Arial" w:hAnsi="Arial" w:cs="Arial"/>
          <w:bCs/>
          <w:sz w:val="24"/>
          <w:szCs w:val="24"/>
        </w:rPr>
      </w:pPr>
    </w:p>
    <w:p w14:paraId="0B1CCD37" w14:textId="56DDC74D" w:rsidR="0000095C" w:rsidRPr="00BF0E8A" w:rsidRDefault="0000095C" w:rsidP="00BF0E8A">
      <w:pPr>
        <w:spacing w:line="360" w:lineRule="auto"/>
        <w:ind w:left="426" w:right="389"/>
        <w:jc w:val="both"/>
        <w:rPr>
          <w:rFonts w:ascii="Arial" w:hAnsi="Arial" w:cs="Arial"/>
          <w:bCs/>
          <w:sz w:val="24"/>
          <w:szCs w:val="24"/>
        </w:rPr>
      </w:pPr>
      <w:r>
        <w:rPr>
          <w:rFonts w:ascii="Arial" w:hAnsi="Arial" w:cs="Arial"/>
          <w:bCs/>
          <w:sz w:val="24"/>
          <w:szCs w:val="24"/>
        </w:rPr>
        <w:t>The report should have an appendix that outlines individual responsibilities of the group members, clearly signposting which sections you contributed to.</w:t>
      </w:r>
    </w:p>
    <w:p w14:paraId="47D1921E" w14:textId="77777777" w:rsidR="00B82B1B" w:rsidRDefault="00B82B1B" w:rsidP="00B82B1B">
      <w:pPr>
        <w:pStyle w:val="ListParagraph"/>
        <w:spacing w:line="360" w:lineRule="auto"/>
        <w:ind w:left="1146" w:right="389"/>
        <w:jc w:val="both"/>
        <w:rPr>
          <w:rFonts w:ascii="Arial" w:hAnsi="Arial" w:cs="Arial"/>
          <w:bCs/>
          <w:sz w:val="24"/>
          <w:szCs w:val="24"/>
        </w:rPr>
      </w:pPr>
    </w:p>
    <w:p w14:paraId="5B80B0C3" w14:textId="7A71DA8D" w:rsidR="00DF63E9" w:rsidRPr="00B82B1B" w:rsidRDefault="00DF63E9" w:rsidP="00B82B1B">
      <w:pPr>
        <w:spacing w:line="360" w:lineRule="auto"/>
        <w:ind w:left="567" w:right="389"/>
        <w:jc w:val="both"/>
        <w:rPr>
          <w:rFonts w:ascii="Arial" w:hAnsi="Arial" w:cs="Arial"/>
          <w:b/>
          <w:sz w:val="24"/>
          <w:szCs w:val="24"/>
          <w:u w:val="single"/>
        </w:rPr>
      </w:pPr>
      <w:r w:rsidRPr="00B82B1B">
        <w:rPr>
          <w:rFonts w:ascii="Arial" w:hAnsi="Arial" w:cs="Arial"/>
          <w:b/>
          <w:sz w:val="24"/>
          <w:szCs w:val="24"/>
          <w:u w:val="single"/>
        </w:rPr>
        <w:t>Guideline structure of the report:</w:t>
      </w:r>
    </w:p>
    <w:p w14:paraId="7BB1022A" w14:textId="05C28DB0" w:rsidR="00DF63E9" w:rsidRPr="00DF63E9" w:rsidRDefault="000C1AC9" w:rsidP="00DF63E9">
      <w:pPr>
        <w:pStyle w:val="ListParagraph"/>
        <w:numPr>
          <w:ilvl w:val="0"/>
          <w:numId w:val="33"/>
        </w:numPr>
        <w:spacing w:line="360" w:lineRule="auto"/>
        <w:ind w:left="1134" w:right="389"/>
        <w:jc w:val="both"/>
        <w:rPr>
          <w:rFonts w:ascii="Arial" w:hAnsi="Arial" w:cs="Arial"/>
          <w:bCs/>
          <w:sz w:val="24"/>
          <w:szCs w:val="24"/>
        </w:rPr>
      </w:pPr>
      <w:r>
        <w:rPr>
          <w:rFonts w:ascii="Arial" w:hAnsi="Arial" w:cs="Arial"/>
          <w:bCs/>
          <w:sz w:val="24"/>
          <w:szCs w:val="24"/>
        </w:rPr>
        <w:t>Create</w:t>
      </w:r>
      <w:r w:rsidR="00DF63E9" w:rsidRPr="00DF63E9">
        <w:rPr>
          <w:rFonts w:ascii="Arial" w:hAnsi="Arial" w:cs="Arial"/>
          <w:bCs/>
          <w:sz w:val="24"/>
          <w:szCs w:val="24"/>
        </w:rPr>
        <w:t xml:space="preserve"> a table of content with appropriate page numbering and subheadings where necessary.</w:t>
      </w:r>
      <w:r w:rsidRPr="000C1AC9">
        <w:rPr>
          <w:rFonts w:ascii="Arial" w:hAnsi="Arial" w:cs="Arial"/>
          <w:bCs/>
          <w:sz w:val="24"/>
          <w:szCs w:val="24"/>
        </w:rPr>
        <w:t xml:space="preserve"> </w:t>
      </w:r>
      <w:r>
        <w:rPr>
          <w:rFonts w:ascii="Arial" w:hAnsi="Arial" w:cs="Arial"/>
          <w:bCs/>
          <w:sz w:val="24"/>
          <w:szCs w:val="24"/>
        </w:rPr>
        <w:t>(not included in word count)</w:t>
      </w:r>
    </w:p>
    <w:p w14:paraId="16A7E94B" w14:textId="0B7351A9" w:rsidR="00DF63E9" w:rsidRDefault="00DF63E9" w:rsidP="00DF63E9">
      <w:pPr>
        <w:pStyle w:val="ListParagraph"/>
        <w:numPr>
          <w:ilvl w:val="0"/>
          <w:numId w:val="33"/>
        </w:numPr>
        <w:spacing w:line="360" w:lineRule="auto"/>
        <w:ind w:left="1134" w:right="389"/>
        <w:jc w:val="both"/>
        <w:rPr>
          <w:rFonts w:ascii="Arial" w:hAnsi="Arial" w:cs="Arial"/>
          <w:bCs/>
          <w:sz w:val="24"/>
          <w:szCs w:val="24"/>
        </w:rPr>
      </w:pPr>
      <w:r w:rsidRPr="00DF63E9">
        <w:rPr>
          <w:rFonts w:ascii="Arial" w:hAnsi="Arial" w:cs="Arial"/>
          <w:bCs/>
          <w:sz w:val="24"/>
          <w:szCs w:val="24"/>
        </w:rPr>
        <w:t>Executive Summary: you</w:t>
      </w:r>
      <w:r w:rsidR="000C1AC9">
        <w:rPr>
          <w:rFonts w:ascii="Arial" w:hAnsi="Arial" w:cs="Arial"/>
          <w:bCs/>
          <w:sz w:val="24"/>
          <w:szCs w:val="24"/>
        </w:rPr>
        <w:t xml:space="preserve"> can</w:t>
      </w:r>
      <w:r w:rsidRPr="00DF63E9">
        <w:rPr>
          <w:rFonts w:ascii="Arial" w:hAnsi="Arial" w:cs="Arial"/>
          <w:bCs/>
          <w:sz w:val="24"/>
          <w:szCs w:val="24"/>
        </w:rPr>
        <w:t xml:space="preserve"> summarise the key points and discussions from the report that can be read to understand the entire report</w:t>
      </w:r>
      <w:r w:rsidR="000C1AC9">
        <w:rPr>
          <w:rFonts w:ascii="Arial" w:hAnsi="Arial" w:cs="Arial"/>
          <w:bCs/>
          <w:sz w:val="24"/>
          <w:szCs w:val="24"/>
        </w:rPr>
        <w:t xml:space="preserve"> (not included in word count)</w:t>
      </w:r>
    </w:p>
    <w:p w14:paraId="208CE996" w14:textId="59051B3E" w:rsidR="000C1AC9" w:rsidRDefault="000C1AC9" w:rsidP="00DF63E9">
      <w:pPr>
        <w:pStyle w:val="ListParagraph"/>
        <w:numPr>
          <w:ilvl w:val="0"/>
          <w:numId w:val="33"/>
        </w:numPr>
        <w:spacing w:line="360" w:lineRule="auto"/>
        <w:ind w:left="1134" w:right="389"/>
        <w:jc w:val="both"/>
        <w:rPr>
          <w:rFonts w:ascii="Arial" w:hAnsi="Arial" w:cs="Arial"/>
          <w:bCs/>
          <w:sz w:val="24"/>
          <w:szCs w:val="24"/>
        </w:rPr>
      </w:pPr>
      <w:r>
        <w:rPr>
          <w:rFonts w:ascii="Arial" w:hAnsi="Arial" w:cs="Arial"/>
          <w:bCs/>
          <w:sz w:val="24"/>
          <w:szCs w:val="24"/>
        </w:rPr>
        <w:t>Introduction: Set out the task of the report. Introduce the organisation that your group has selected.</w:t>
      </w:r>
    </w:p>
    <w:p w14:paraId="3BD91812" w14:textId="13C2503D" w:rsidR="00BF0E8A" w:rsidRDefault="00DF63E9" w:rsidP="00DF63E9">
      <w:pPr>
        <w:pStyle w:val="ListParagraph"/>
        <w:numPr>
          <w:ilvl w:val="0"/>
          <w:numId w:val="33"/>
        </w:numPr>
        <w:spacing w:line="360" w:lineRule="auto"/>
        <w:ind w:left="1134" w:right="389"/>
        <w:jc w:val="both"/>
        <w:rPr>
          <w:rFonts w:ascii="Arial" w:hAnsi="Arial" w:cs="Arial"/>
          <w:bCs/>
          <w:sz w:val="24"/>
          <w:szCs w:val="24"/>
        </w:rPr>
      </w:pPr>
      <w:r w:rsidRPr="00DF63E9">
        <w:rPr>
          <w:rFonts w:ascii="Arial" w:hAnsi="Arial" w:cs="Arial"/>
          <w:bCs/>
          <w:sz w:val="24"/>
          <w:szCs w:val="24"/>
        </w:rPr>
        <w:t xml:space="preserve">Main body: </w:t>
      </w:r>
    </w:p>
    <w:p w14:paraId="6784B3A3" w14:textId="6F618907" w:rsidR="00BF0E8A" w:rsidRDefault="00DF63E9" w:rsidP="00BF0E8A">
      <w:pPr>
        <w:pStyle w:val="ListParagraph"/>
        <w:numPr>
          <w:ilvl w:val="1"/>
          <w:numId w:val="33"/>
        </w:numPr>
        <w:spacing w:line="360" w:lineRule="auto"/>
        <w:ind w:right="389"/>
        <w:jc w:val="both"/>
        <w:rPr>
          <w:rFonts w:ascii="Arial" w:hAnsi="Arial" w:cs="Arial"/>
          <w:bCs/>
          <w:sz w:val="24"/>
          <w:szCs w:val="24"/>
        </w:rPr>
      </w:pPr>
      <w:r w:rsidRPr="00DF63E9">
        <w:rPr>
          <w:rFonts w:ascii="Arial" w:hAnsi="Arial" w:cs="Arial"/>
          <w:bCs/>
          <w:sz w:val="24"/>
          <w:szCs w:val="24"/>
        </w:rPr>
        <w:t>define what groups are, look at the various theories associated with managing groups and or concepts</w:t>
      </w:r>
    </w:p>
    <w:p w14:paraId="4F555FE9" w14:textId="43F37F25" w:rsidR="00BF0E8A" w:rsidRDefault="00BF0E8A"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p</w:t>
      </w:r>
      <w:r w:rsidR="00DF63E9" w:rsidRPr="00DF63E9">
        <w:rPr>
          <w:rFonts w:ascii="Arial" w:hAnsi="Arial" w:cs="Arial"/>
          <w:bCs/>
          <w:sz w:val="24"/>
          <w:szCs w:val="24"/>
        </w:rPr>
        <w:t xml:space="preserve">rovide some examples </w:t>
      </w:r>
      <w:r>
        <w:rPr>
          <w:rFonts w:ascii="Arial" w:hAnsi="Arial" w:cs="Arial"/>
          <w:bCs/>
          <w:sz w:val="24"/>
          <w:szCs w:val="24"/>
        </w:rPr>
        <w:t xml:space="preserve">within the chosen organisation </w:t>
      </w:r>
      <w:r w:rsidR="00DF63E9" w:rsidRPr="00DF63E9">
        <w:rPr>
          <w:rFonts w:ascii="Arial" w:hAnsi="Arial" w:cs="Arial"/>
          <w:bCs/>
          <w:sz w:val="24"/>
          <w:szCs w:val="24"/>
        </w:rPr>
        <w:t xml:space="preserve">and empirical evidence about </w:t>
      </w:r>
      <w:r>
        <w:rPr>
          <w:rFonts w:ascii="Arial" w:hAnsi="Arial" w:cs="Arial"/>
          <w:bCs/>
          <w:sz w:val="24"/>
          <w:szCs w:val="24"/>
        </w:rPr>
        <w:t xml:space="preserve">how they </w:t>
      </w:r>
      <w:r w:rsidR="00DF63E9" w:rsidRPr="00DF63E9">
        <w:rPr>
          <w:rFonts w:ascii="Arial" w:hAnsi="Arial" w:cs="Arial"/>
          <w:bCs/>
          <w:sz w:val="24"/>
          <w:szCs w:val="24"/>
        </w:rPr>
        <w:t>manag</w:t>
      </w:r>
      <w:r>
        <w:rPr>
          <w:rFonts w:ascii="Arial" w:hAnsi="Arial" w:cs="Arial"/>
          <w:bCs/>
          <w:sz w:val="24"/>
          <w:szCs w:val="24"/>
        </w:rPr>
        <w:t>e</w:t>
      </w:r>
      <w:r w:rsidR="00DF63E9" w:rsidRPr="00DF63E9">
        <w:rPr>
          <w:rFonts w:ascii="Arial" w:hAnsi="Arial" w:cs="Arial"/>
          <w:bCs/>
          <w:sz w:val="24"/>
          <w:szCs w:val="24"/>
        </w:rPr>
        <w:t xml:space="preserve"> groups </w:t>
      </w:r>
      <w:r>
        <w:rPr>
          <w:rFonts w:ascii="Arial" w:hAnsi="Arial" w:cs="Arial"/>
          <w:bCs/>
          <w:sz w:val="24"/>
          <w:szCs w:val="24"/>
        </w:rPr>
        <w:t>and employee wellbeing</w:t>
      </w:r>
    </w:p>
    <w:p w14:paraId="721F954E" w14:textId="0BD2C28A" w:rsidR="00DF63E9" w:rsidRDefault="00BF0E8A"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 xml:space="preserve">discuss </w:t>
      </w:r>
      <w:r w:rsidR="00DF63E9" w:rsidRPr="00DF63E9">
        <w:rPr>
          <w:rFonts w:ascii="Arial" w:hAnsi="Arial" w:cs="Arial"/>
          <w:bCs/>
          <w:sz w:val="24"/>
          <w:szCs w:val="24"/>
        </w:rPr>
        <w:t xml:space="preserve">how effective various approaches or theories </w:t>
      </w:r>
      <w:r>
        <w:rPr>
          <w:rFonts w:ascii="Arial" w:hAnsi="Arial" w:cs="Arial"/>
          <w:bCs/>
          <w:sz w:val="24"/>
          <w:szCs w:val="24"/>
        </w:rPr>
        <w:t xml:space="preserve">could </w:t>
      </w:r>
      <w:r w:rsidR="00DF63E9" w:rsidRPr="00DF63E9">
        <w:rPr>
          <w:rFonts w:ascii="Arial" w:hAnsi="Arial" w:cs="Arial"/>
          <w:bCs/>
          <w:sz w:val="24"/>
          <w:szCs w:val="24"/>
        </w:rPr>
        <w:t>have been</w:t>
      </w:r>
    </w:p>
    <w:p w14:paraId="4D3E09F2" w14:textId="7C11F32A" w:rsidR="00BF0E8A" w:rsidRPr="00DF63E9" w:rsidRDefault="000C1AC9"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o</w:t>
      </w:r>
      <w:r w:rsidR="00BF0E8A">
        <w:rPr>
          <w:rFonts w:ascii="Arial" w:hAnsi="Arial" w:cs="Arial"/>
          <w:bCs/>
          <w:sz w:val="24"/>
          <w:szCs w:val="24"/>
        </w:rPr>
        <w:t>ffer some recommendations for what they could do better</w:t>
      </w:r>
    </w:p>
    <w:p w14:paraId="3F62018B" w14:textId="77777777" w:rsidR="00DF63E9" w:rsidRPr="00DA4795" w:rsidRDefault="00DF63E9" w:rsidP="00DA4795">
      <w:pPr>
        <w:spacing w:line="360" w:lineRule="auto"/>
        <w:ind w:right="389"/>
        <w:jc w:val="both"/>
        <w:rPr>
          <w:rFonts w:ascii="Arial" w:hAnsi="Arial" w:cs="Arial"/>
          <w:bCs/>
          <w:sz w:val="24"/>
          <w:szCs w:val="24"/>
        </w:rPr>
      </w:pPr>
    </w:p>
    <w:p w14:paraId="63E3A091" w14:textId="77777777" w:rsidR="00881658" w:rsidRPr="00881658" w:rsidRDefault="00881658" w:rsidP="00F679BC">
      <w:pPr>
        <w:spacing w:line="360" w:lineRule="auto"/>
        <w:ind w:left="426" w:right="389"/>
        <w:jc w:val="both"/>
        <w:rPr>
          <w:rFonts w:ascii="Arial" w:hAnsi="Arial" w:cs="Arial"/>
          <w:b/>
          <w:sz w:val="24"/>
          <w:szCs w:val="24"/>
        </w:rPr>
      </w:pPr>
    </w:p>
    <w:p w14:paraId="1E17FA11" w14:textId="77777777" w:rsidR="000C1AC9" w:rsidRDefault="000C1AC9">
      <w:pPr>
        <w:rPr>
          <w:rFonts w:ascii="Arial" w:hAnsi="Arial" w:cs="Arial"/>
          <w:b/>
          <w:sz w:val="24"/>
          <w:szCs w:val="24"/>
          <w:u w:val="single"/>
          <w:lang w:val="en-US"/>
        </w:rPr>
      </w:pPr>
      <w:r>
        <w:rPr>
          <w:rFonts w:ascii="Arial" w:hAnsi="Arial" w:cs="Arial"/>
          <w:b/>
          <w:sz w:val="24"/>
          <w:szCs w:val="24"/>
          <w:u w:val="single"/>
          <w:lang w:val="en-US"/>
        </w:rPr>
        <w:br w:type="page"/>
      </w:r>
    </w:p>
    <w:p w14:paraId="2DFF1D80" w14:textId="4786EBFC" w:rsidR="00AA03D1" w:rsidRPr="007F38B9" w:rsidRDefault="00AA03D1" w:rsidP="00F679BC">
      <w:pPr>
        <w:spacing w:line="360" w:lineRule="auto"/>
        <w:ind w:left="426" w:right="389"/>
        <w:jc w:val="both"/>
        <w:rPr>
          <w:rFonts w:ascii="Arial" w:hAnsi="Arial" w:cs="Arial"/>
          <w:bCs/>
          <w:sz w:val="24"/>
          <w:szCs w:val="24"/>
          <w:lang w:val="en-US"/>
        </w:rPr>
      </w:pPr>
      <w:r w:rsidRPr="00B82B1B">
        <w:rPr>
          <w:rFonts w:ascii="Arial" w:hAnsi="Arial" w:cs="Arial"/>
          <w:b/>
          <w:sz w:val="24"/>
          <w:szCs w:val="24"/>
          <w:u w:val="single"/>
          <w:lang w:val="en-US"/>
        </w:rPr>
        <w:lastRenderedPageBreak/>
        <w:t>Note</w:t>
      </w:r>
      <w:r w:rsidR="00B82B1B" w:rsidRPr="00B82B1B">
        <w:rPr>
          <w:rFonts w:ascii="Arial" w:hAnsi="Arial" w:cs="Arial"/>
          <w:b/>
          <w:sz w:val="24"/>
          <w:szCs w:val="24"/>
          <w:u w:val="single"/>
          <w:lang w:val="en-US"/>
        </w:rPr>
        <w:t xml:space="preserve"> about group work </w:t>
      </w:r>
    </w:p>
    <w:p w14:paraId="2F1B8773" w14:textId="1909DBDC" w:rsidR="00AA03D1" w:rsidRDefault="00B82B1B" w:rsidP="00B82B1B">
      <w:pPr>
        <w:pStyle w:val="ListParagraph"/>
        <w:numPr>
          <w:ilvl w:val="1"/>
          <w:numId w:val="34"/>
        </w:numPr>
        <w:spacing w:line="360" w:lineRule="auto"/>
        <w:ind w:right="389"/>
        <w:jc w:val="both"/>
        <w:rPr>
          <w:rFonts w:ascii="Arial" w:hAnsi="Arial" w:cs="Arial"/>
          <w:bCs/>
          <w:sz w:val="24"/>
          <w:szCs w:val="24"/>
          <w:lang w:val="en-US"/>
        </w:rPr>
      </w:pPr>
      <w:r w:rsidRPr="00B82B1B">
        <w:rPr>
          <w:rFonts w:ascii="Arial" w:hAnsi="Arial" w:cs="Arial"/>
          <w:bCs/>
          <w:sz w:val="24"/>
          <w:szCs w:val="24"/>
          <w:lang w:val="en-US"/>
        </w:rPr>
        <w:t>Clearly identify</w:t>
      </w:r>
      <w:r w:rsidR="00AA03D1" w:rsidRPr="00B82B1B">
        <w:rPr>
          <w:rFonts w:ascii="Arial" w:hAnsi="Arial" w:cs="Arial"/>
          <w:bCs/>
          <w:sz w:val="24"/>
          <w:szCs w:val="24"/>
          <w:lang w:val="en-US"/>
        </w:rPr>
        <w:t xml:space="preserve"> the responsibilities / tasks for each </w:t>
      </w:r>
      <w:r w:rsidRPr="00B82B1B">
        <w:rPr>
          <w:rFonts w:ascii="Arial" w:hAnsi="Arial" w:cs="Arial"/>
          <w:bCs/>
          <w:sz w:val="24"/>
          <w:szCs w:val="24"/>
          <w:lang w:val="en-US"/>
        </w:rPr>
        <w:t>member of the group.</w:t>
      </w:r>
    </w:p>
    <w:p w14:paraId="2A444005" w14:textId="140B0284" w:rsidR="00BF0E8A" w:rsidRPr="00B82B1B" w:rsidRDefault="00BF0E8A" w:rsidP="00B82B1B">
      <w:pPr>
        <w:pStyle w:val="ListParagraph"/>
        <w:numPr>
          <w:ilvl w:val="1"/>
          <w:numId w:val="34"/>
        </w:numPr>
        <w:spacing w:line="360" w:lineRule="auto"/>
        <w:ind w:right="389"/>
        <w:jc w:val="both"/>
        <w:rPr>
          <w:rFonts w:ascii="Arial" w:hAnsi="Arial" w:cs="Arial"/>
          <w:bCs/>
          <w:sz w:val="24"/>
          <w:szCs w:val="24"/>
          <w:lang w:val="en-US"/>
        </w:rPr>
      </w:pPr>
      <w:r>
        <w:rPr>
          <w:rFonts w:ascii="Arial" w:hAnsi="Arial" w:cs="Arial"/>
          <w:bCs/>
          <w:sz w:val="24"/>
          <w:szCs w:val="24"/>
          <w:lang w:val="en-US"/>
        </w:rPr>
        <w:t>One person should take responsibility for final edits/bringing together various sections of the report – keep in mind that your work should read as a cohesive document - not 3-4 separate pieces put together.</w:t>
      </w:r>
    </w:p>
    <w:p w14:paraId="4E281959" w14:textId="15217032" w:rsidR="00AA03D1" w:rsidRPr="00B82B1B" w:rsidRDefault="00AA03D1" w:rsidP="00B82B1B">
      <w:pPr>
        <w:pStyle w:val="ListParagraph"/>
        <w:numPr>
          <w:ilvl w:val="1"/>
          <w:numId w:val="34"/>
        </w:numPr>
        <w:spacing w:line="360" w:lineRule="auto"/>
        <w:ind w:right="389"/>
        <w:jc w:val="both"/>
        <w:rPr>
          <w:rFonts w:ascii="Arial" w:hAnsi="Arial" w:cs="Arial"/>
          <w:bCs/>
          <w:sz w:val="24"/>
          <w:szCs w:val="24"/>
          <w:lang w:val="en-US"/>
        </w:rPr>
      </w:pPr>
      <w:r w:rsidRPr="00B82B1B">
        <w:rPr>
          <w:rFonts w:ascii="Arial" w:hAnsi="Arial" w:cs="Arial"/>
          <w:bCs/>
          <w:sz w:val="24"/>
          <w:szCs w:val="24"/>
          <w:lang w:val="en-US"/>
        </w:rPr>
        <w:t xml:space="preserve">Students in the group </w:t>
      </w:r>
      <w:r w:rsidR="00BF0E8A">
        <w:rPr>
          <w:rFonts w:ascii="Arial" w:hAnsi="Arial" w:cs="Arial"/>
          <w:bCs/>
          <w:sz w:val="24"/>
          <w:szCs w:val="24"/>
          <w:lang w:val="en-US"/>
        </w:rPr>
        <w:t xml:space="preserve">should </w:t>
      </w:r>
      <w:r w:rsidR="00BF0E8A" w:rsidRPr="00B82B1B">
        <w:rPr>
          <w:rFonts w:ascii="Arial" w:hAnsi="Arial" w:cs="Arial"/>
          <w:bCs/>
          <w:sz w:val="24"/>
          <w:szCs w:val="24"/>
          <w:lang w:val="en-US"/>
        </w:rPr>
        <w:t>contribute</w:t>
      </w:r>
      <w:r w:rsidRPr="00B82B1B">
        <w:rPr>
          <w:rFonts w:ascii="Arial" w:hAnsi="Arial" w:cs="Arial"/>
          <w:bCs/>
          <w:sz w:val="24"/>
          <w:szCs w:val="24"/>
          <w:lang w:val="en-US"/>
        </w:rPr>
        <w:t xml:space="preserve"> equally to the development of the project report.</w:t>
      </w:r>
      <w:r w:rsidR="00B82B1B" w:rsidRPr="00B82B1B">
        <w:rPr>
          <w:rFonts w:ascii="Arial" w:hAnsi="Arial" w:cs="Arial"/>
          <w:bCs/>
          <w:sz w:val="24"/>
          <w:szCs w:val="24"/>
          <w:lang w:val="en-US"/>
        </w:rPr>
        <w:t xml:space="preserve"> </w:t>
      </w:r>
    </w:p>
    <w:p w14:paraId="20CFF362" w14:textId="4A819AED" w:rsidR="005D22E4" w:rsidRPr="005D22E4" w:rsidRDefault="005D22E4" w:rsidP="00B82B1B">
      <w:pPr>
        <w:pStyle w:val="ListParagraph"/>
        <w:numPr>
          <w:ilvl w:val="1"/>
          <w:numId w:val="34"/>
        </w:numPr>
        <w:spacing w:line="360" w:lineRule="auto"/>
        <w:ind w:right="389"/>
        <w:jc w:val="both"/>
        <w:rPr>
          <w:rFonts w:ascii="Arial" w:hAnsi="Arial" w:cs="Arial"/>
          <w:sz w:val="24"/>
          <w:szCs w:val="24"/>
          <w:lang w:val="en-US"/>
        </w:rPr>
      </w:pPr>
      <w:r w:rsidRPr="4F5D3405">
        <w:rPr>
          <w:rFonts w:ascii="Arial" w:hAnsi="Arial" w:cs="Arial"/>
          <w:sz w:val="24"/>
          <w:szCs w:val="24"/>
          <w:lang w:val="en-US"/>
        </w:rPr>
        <w:t>Only the full report in word document</w:t>
      </w:r>
      <w:r w:rsidR="0000095C">
        <w:rPr>
          <w:rFonts w:ascii="Arial" w:hAnsi="Arial" w:cs="Arial"/>
          <w:sz w:val="24"/>
          <w:szCs w:val="24"/>
          <w:lang w:val="en-US"/>
        </w:rPr>
        <w:t xml:space="preserve"> file </w:t>
      </w:r>
      <w:r w:rsidRPr="4F5D3405">
        <w:rPr>
          <w:rFonts w:ascii="Arial" w:hAnsi="Arial" w:cs="Arial"/>
          <w:sz w:val="24"/>
          <w:szCs w:val="24"/>
          <w:lang w:val="en-US"/>
        </w:rPr>
        <w:t>should be submitted by the group leader</w:t>
      </w:r>
      <w:r w:rsidR="51AAF830" w:rsidRPr="4F5D3405">
        <w:rPr>
          <w:rFonts w:ascii="Arial" w:hAnsi="Arial" w:cs="Arial"/>
          <w:sz w:val="24"/>
          <w:szCs w:val="24"/>
          <w:lang w:val="en-US"/>
        </w:rPr>
        <w:t>,</w:t>
      </w:r>
      <w:r w:rsidRPr="4F5D3405">
        <w:rPr>
          <w:rFonts w:ascii="Arial" w:hAnsi="Arial" w:cs="Arial"/>
          <w:sz w:val="24"/>
          <w:szCs w:val="24"/>
          <w:lang w:val="en-US"/>
        </w:rPr>
        <w:t xml:space="preserve"> </w:t>
      </w:r>
      <w:r w:rsidR="0000095C">
        <w:rPr>
          <w:rFonts w:ascii="Arial" w:hAnsi="Arial" w:cs="Arial"/>
          <w:sz w:val="24"/>
          <w:szCs w:val="24"/>
          <w:lang w:val="en-US"/>
        </w:rPr>
        <w:t xml:space="preserve">you </w:t>
      </w:r>
      <w:r w:rsidR="0000095C" w:rsidRPr="0000095C">
        <w:rPr>
          <w:rFonts w:ascii="Arial" w:hAnsi="Arial" w:cs="Arial"/>
          <w:b/>
          <w:bCs/>
          <w:sz w:val="24"/>
          <w:szCs w:val="24"/>
          <w:lang w:val="en-US"/>
        </w:rPr>
        <w:t>MUST</w:t>
      </w:r>
      <w:r w:rsidRPr="4F5D3405">
        <w:rPr>
          <w:rFonts w:ascii="Arial" w:hAnsi="Arial" w:cs="Arial"/>
          <w:sz w:val="24"/>
          <w:szCs w:val="24"/>
          <w:lang w:val="en-US"/>
        </w:rPr>
        <w:t xml:space="preserve"> ensure that all group members names are written on the main cover page submitted by the group leader. </w:t>
      </w:r>
    </w:p>
    <w:p w14:paraId="7F7ED172" w14:textId="0929E8A5" w:rsidR="005D22E4" w:rsidRPr="00F679BC" w:rsidRDefault="005D22E4" w:rsidP="005D22E4">
      <w:pPr>
        <w:spacing w:line="360" w:lineRule="auto"/>
        <w:ind w:right="389"/>
        <w:jc w:val="both"/>
        <w:rPr>
          <w:rFonts w:ascii="Arial" w:hAnsi="Arial" w:cs="Arial"/>
          <w:bCs/>
          <w:sz w:val="24"/>
          <w:szCs w:val="24"/>
          <w:lang w:val="en-US"/>
        </w:rPr>
      </w:pPr>
    </w:p>
    <w:p w14:paraId="65A9655B" w14:textId="0A903040" w:rsidR="00152E9D" w:rsidRPr="00A406E5" w:rsidRDefault="003033C4" w:rsidP="00A67FB1">
      <w:pPr>
        <w:ind w:left="720"/>
        <w:rPr>
          <w:rFonts w:ascii="Arial" w:hAnsi="Arial" w:cs="Arial"/>
          <w:sz w:val="24"/>
          <w:szCs w:val="24"/>
        </w:rPr>
      </w:pPr>
      <w:r>
        <w:rPr>
          <w:noProof/>
        </w:rPr>
        <w:drawing>
          <wp:anchor distT="0" distB="0" distL="0" distR="0" simplePos="0" relativeHeight="251660288" behindDoc="0" locked="0" layoutInCell="1" allowOverlap="1" wp14:anchorId="2E916CAB" wp14:editId="13DD963C">
            <wp:simplePos x="0" y="0"/>
            <wp:positionH relativeFrom="page">
              <wp:posOffset>908462</wp:posOffset>
            </wp:positionH>
            <wp:positionV relativeFrom="paragraph">
              <wp:posOffset>305344</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cstate="print"/>
                    <a:stretch>
                      <a:fillRect/>
                    </a:stretch>
                  </pic:blipFill>
                  <pic:spPr>
                    <a:xfrm>
                      <a:off x="0" y="0"/>
                      <a:ext cx="5813490" cy="1110234"/>
                    </a:xfrm>
                    <a:prstGeom prst="rect">
                      <a:avLst/>
                    </a:prstGeom>
                  </pic:spPr>
                </pic:pic>
              </a:graphicData>
            </a:graphic>
          </wp:anchor>
        </w:drawing>
      </w:r>
    </w:p>
    <w:p w14:paraId="2EA243B4" w14:textId="7CB4AFE9" w:rsidR="00152E9D" w:rsidRPr="00A406E5" w:rsidRDefault="00152E9D" w:rsidP="00A67FB1">
      <w:pPr>
        <w:ind w:left="720"/>
        <w:rPr>
          <w:rFonts w:ascii="Arial" w:hAnsi="Arial" w:cs="Arial"/>
          <w:sz w:val="24"/>
          <w:szCs w:val="24"/>
        </w:rPr>
      </w:pPr>
    </w:p>
    <w:p w14:paraId="220C1C98" w14:textId="40A075EB" w:rsidR="00152E9D" w:rsidRPr="00A406E5" w:rsidRDefault="00152E9D" w:rsidP="00A67FB1">
      <w:pPr>
        <w:ind w:left="720"/>
        <w:rPr>
          <w:rFonts w:ascii="Arial" w:hAnsi="Arial" w:cs="Arial"/>
          <w:sz w:val="24"/>
          <w:szCs w:val="24"/>
        </w:rPr>
      </w:pPr>
    </w:p>
    <w:p w14:paraId="45B1C2A5" w14:textId="07094B08" w:rsidR="00152E9D" w:rsidRPr="00A406E5" w:rsidRDefault="00152E9D" w:rsidP="00A67FB1">
      <w:pPr>
        <w:ind w:left="720"/>
        <w:rPr>
          <w:rFonts w:ascii="Arial" w:hAnsi="Arial" w:cs="Arial"/>
          <w:sz w:val="24"/>
          <w:szCs w:val="24"/>
        </w:rPr>
      </w:pPr>
    </w:p>
    <w:p w14:paraId="4F84FC19" w14:textId="77777777" w:rsidR="00152E9D" w:rsidRPr="00A406E5" w:rsidRDefault="00152E9D" w:rsidP="00A67FB1">
      <w:pPr>
        <w:ind w:left="720"/>
        <w:rPr>
          <w:rFonts w:ascii="Arial" w:hAnsi="Arial" w:cs="Arial"/>
          <w:sz w:val="24"/>
          <w:szCs w:val="24"/>
        </w:rPr>
      </w:pPr>
    </w:p>
    <w:p w14:paraId="3BC821D9" w14:textId="77777777" w:rsidR="00152E9D" w:rsidRPr="00A406E5" w:rsidRDefault="00152E9D" w:rsidP="00A67FB1">
      <w:pPr>
        <w:ind w:left="720"/>
        <w:rPr>
          <w:rFonts w:ascii="Arial" w:hAnsi="Arial" w:cs="Arial"/>
          <w:sz w:val="24"/>
          <w:szCs w:val="24"/>
        </w:rPr>
      </w:pPr>
    </w:p>
    <w:p w14:paraId="07C768B6" w14:textId="77777777" w:rsidR="00152E9D" w:rsidRPr="00A406E5" w:rsidRDefault="00152E9D" w:rsidP="00A67FB1">
      <w:pPr>
        <w:ind w:left="720"/>
        <w:rPr>
          <w:rFonts w:ascii="Arial" w:hAnsi="Arial" w:cs="Arial"/>
          <w:sz w:val="24"/>
          <w:szCs w:val="24"/>
        </w:rPr>
      </w:pPr>
    </w:p>
    <w:p w14:paraId="0808D0A8" w14:textId="77777777" w:rsidR="00152E9D" w:rsidRPr="00A406E5" w:rsidRDefault="00152E9D" w:rsidP="00A67FB1">
      <w:pPr>
        <w:ind w:left="720"/>
        <w:rPr>
          <w:rFonts w:ascii="Arial" w:hAnsi="Arial" w:cs="Arial"/>
          <w:sz w:val="24"/>
          <w:szCs w:val="24"/>
        </w:rPr>
      </w:pPr>
    </w:p>
    <w:p w14:paraId="55397BE5" w14:textId="77777777" w:rsidR="00152E9D" w:rsidRPr="00A406E5" w:rsidRDefault="00152E9D" w:rsidP="00A67FB1">
      <w:pPr>
        <w:ind w:left="720"/>
        <w:rPr>
          <w:rFonts w:ascii="Arial" w:hAnsi="Arial" w:cs="Arial"/>
          <w:sz w:val="24"/>
          <w:szCs w:val="24"/>
        </w:rPr>
      </w:pPr>
    </w:p>
    <w:p w14:paraId="1952E93E" w14:textId="77777777" w:rsidR="00152E9D" w:rsidRPr="00A406E5" w:rsidRDefault="00152E9D" w:rsidP="00A67FB1">
      <w:pPr>
        <w:ind w:left="720"/>
        <w:rPr>
          <w:rFonts w:ascii="Arial" w:hAnsi="Arial" w:cs="Arial"/>
          <w:sz w:val="24"/>
          <w:szCs w:val="24"/>
        </w:rPr>
      </w:pPr>
    </w:p>
    <w:p w14:paraId="1CCABC54" w14:textId="77777777" w:rsidR="00152E9D" w:rsidRPr="00A406E5" w:rsidRDefault="00152E9D" w:rsidP="00A67FB1">
      <w:pPr>
        <w:ind w:left="720"/>
        <w:rPr>
          <w:rFonts w:ascii="Arial" w:hAnsi="Arial" w:cs="Arial"/>
          <w:sz w:val="24"/>
          <w:szCs w:val="24"/>
        </w:rPr>
      </w:pPr>
    </w:p>
    <w:p w14:paraId="28A79CF6" w14:textId="77777777" w:rsidR="00152E9D" w:rsidRPr="00A406E5" w:rsidRDefault="00152E9D" w:rsidP="00A67FB1">
      <w:pPr>
        <w:ind w:left="720"/>
        <w:rPr>
          <w:rFonts w:ascii="Arial" w:hAnsi="Arial" w:cs="Arial"/>
          <w:sz w:val="24"/>
          <w:szCs w:val="24"/>
        </w:rPr>
      </w:pPr>
    </w:p>
    <w:p w14:paraId="413D56EB" w14:textId="77777777" w:rsidR="00152E9D" w:rsidRPr="00A406E5" w:rsidRDefault="00152E9D" w:rsidP="00A67FB1">
      <w:pPr>
        <w:ind w:left="720"/>
        <w:rPr>
          <w:rFonts w:ascii="Arial" w:hAnsi="Arial" w:cs="Arial"/>
          <w:sz w:val="24"/>
          <w:szCs w:val="24"/>
        </w:rPr>
      </w:pPr>
    </w:p>
    <w:p w14:paraId="693C4F22" w14:textId="77777777" w:rsidR="00152E9D" w:rsidRPr="00A406E5" w:rsidRDefault="00152E9D" w:rsidP="00A67FB1">
      <w:pPr>
        <w:ind w:left="720"/>
        <w:rPr>
          <w:rFonts w:ascii="Arial" w:hAnsi="Arial" w:cs="Arial"/>
          <w:sz w:val="24"/>
          <w:szCs w:val="24"/>
        </w:rPr>
      </w:pPr>
    </w:p>
    <w:p w14:paraId="49B4BC6B" w14:textId="77777777" w:rsidR="00152E9D" w:rsidRPr="00A406E5" w:rsidRDefault="00152E9D" w:rsidP="00A67FB1">
      <w:pPr>
        <w:ind w:left="720"/>
        <w:rPr>
          <w:rFonts w:ascii="Arial" w:hAnsi="Arial" w:cs="Arial"/>
          <w:sz w:val="24"/>
          <w:szCs w:val="24"/>
        </w:rPr>
      </w:pPr>
    </w:p>
    <w:p w14:paraId="35AD3262" w14:textId="77777777" w:rsidR="00152E9D" w:rsidRPr="00A406E5" w:rsidRDefault="00152E9D" w:rsidP="00A67FB1">
      <w:pPr>
        <w:ind w:left="720"/>
        <w:rPr>
          <w:rFonts w:ascii="Arial" w:hAnsi="Arial" w:cs="Arial"/>
          <w:sz w:val="24"/>
          <w:szCs w:val="24"/>
        </w:rPr>
      </w:pPr>
    </w:p>
    <w:p w14:paraId="5072A774" w14:textId="77777777" w:rsidR="00152E9D" w:rsidRPr="00A406E5" w:rsidRDefault="00152E9D" w:rsidP="00A67FB1">
      <w:pPr>
        <w:ind w:left="720"/>
        <w:rPr>
          <w:rFonts w:ascii="Arial" w:hAnsi="Arial" w:cs="Arial"/>
          <w:sz w:val="24"/>
          <w:szCs w:val="24"/>
        </w:rPr>
      </w:pPr>
    </w:p>
    <w:p w14:paraId="598EDC6A" w14:textId="77777777" w:rsidR="00A3505D" w:rsidRPr="00A406E5" w:rsidRDefault="00A3505D" w:rsidP="00D22D9C">
      <w:pPr>
        <w:jc w:val="both"/>
        <w:rPr>
          <w:rFonts w:ascii="Arial" w:hAnsi="Arial" w:cs="Arial"/>
          <w:sz w:val="22"/>
          <w:szCs w:val="22"/>
        </w:rPr>
      </w:pP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0BE45E" w14:textId="77777777" w:rsidR="004D5E9B" w:rsidRDefault="004D5E9B" w:rsidP="00D22D9C">
      <w:pPr>
        <w:jc w:val="both"/>
        <w:rPr>
          <w:rFonts w:ascii="Arial" w:hAnsi="Arial" w:cs="Arial"/>
          <w:sz w:val="22"/>
          <w:szCs w:val="22"/>
        </w:rPr>
      </w:pPr>
    </w:p>
    <w:p w14:paraId="0E44A9EA" w14:textId="77777777" w:rsidR="004D5E9B" w:rsidRDefault="004D5E9B" w:rsidP="00D22D9C">
      <w:pPr>
        <w:jc w:val="both"/>
        <w:rPr>
          <w:rFonts w:ascii="Arial" w:hAnsi="Arial" w:cs="Arial"/>
          <w:sz w:val="22"/>
          <w:szCs w:val="22"/>
        </w:rPr>
      </w:pPr>
    </w:p>
    <w:p w14:paraId="7B373F96" w14:textId="77777777" w:rsidR="004D5E9B" w:rsidRDefault="004D5E9B" w:rsidP="00D22D9C">
      <w:pPr>
        <w:jc w:val="both"/>
        <w:rPr>
          <w:rFonts w:ascii="Arial" w:hAnsi="Arial" w:cs="Arial"/>
          <w:sz w:val="22"/>
          <w:szCs w:val="22"/>
        </w:rPr>
      </w:pPr>
    </w:p>
    <w:p w14:paraId="118F4592" w14:textId="527EBEA0" w:rsidR="00191B63" w:rsidRDefault="00191B63">
      <w:pPr>
        <w:rPr>
          <w:rFonts w:ascii="Arial" w:hAnsi="Arial" w:cs="Arial"/>
          <w:sz w:val="22"/>
          <w:szCs w:val="22"/>
        </w:rPr>
      </w:pPr>
      <w:r>
        <w:rPr>
          <w:rFonts w:ascii="Arial" w:hAnsi="Arial" w:cs="Arial"/>
          <w:sz w:val="22"/>
          <w:szCs w:val="22"/>
        </w:rPr>
        <w:br w:type="page"/>
      </w:r>
    </w:p>
    <w:p w14:paraId="406CB10E" w14:textId="77777777" w:rsidR="004D5E9B" w:rsidRDefault="004D5E9B" w:rsidP="00D22D9C">
      <w:pPr>
        <w:jc w:val="both"/>
        <w:rPr>
          <w:rFonts w:ascii="Arial" w:hAnsi="Arial" w:cs="Arial"/>
          <w:sz w:val="22"/>
          <w:szCs w:val="22"/>
        </w:rPr>
      </w:pPr>
    </w:p>
    <w:p w14:paraId="3EE11A4A" w14:textId="2151B766" w:rsidR="00A3505D" w:rsidRPr="00A406E5" w:rsidRDefault="00A3505D" w:rsidP="00E72A33">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C8667A">
        <w:trPr>
          <w:trHeight w:val="414"/>
        </w:trPr>
        <w:tc>
          <w:tcPr>
            <w:tcW w:w="10670"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Pr="0019193D" w:rsidRDefault="00D22D9C" w:rsidP="00D22D9C">
      <w:pPr>
        <w:jc w:val="both"/>
        <w:rPr>
          <w:rFonts w:ascii="Arial" w:hAnsi="Arial" w:cs="Arial"/>
          <w:b/>
          <w:szCs w:val="22"/>
        </w:rPr>
      </w:pPr>
      <w:r w:rsidRPr="0019193D">
        <w:rPr>
          <w:rFonts w:ascii="Arial" w:hAnsi="Arial" w:cs="Arial"/>
          <w:b/>
          <w:szCs w:val="22"/>
        </w:rPr>
        <w:t xml:space="preserve">NOTE: The guidance offered below is linked to the five </w:t>
      </w:r>
      <w:r w:rsidR="004D5E9B" w:rsidRPr="0019193D">
        <w:rPr>
          <w:rFonts w:ascii="Arial" w:hAnsi="Arial" w:cs="Arial"/>
          <w:b/>
          <w:szCs w:val="22"/>
        </w:rPr>
        <w:t>generic</w:t>
      </w:r>
      <w:r w:rsidRPr="0019193D">
        <w:rPr>
          <w:rFonts w:ascii="Arial" w:hAnsi="Arial" w:cs="Arial"/>
          <w:b/>
          <w:szCs w:val="22"/>
        </w:rPr>
        <w:t xml:space="preserve"> assessment criteria overleaf.</w:t>
      </w:r>
    </w:p>
    <w:p w14:paraId="5B5C4715" w14:textId="77777777" w:rsidR="004D5E9B" w:rsidRPr="0019193D" w:rsidRDefault="004D5E9B" w:rsidP="00D22D9C">
      <w:pPr>
        <w:jc w:val="both"/>
        <w:rPr>
          <w:rFonts w:ascii="Arial" w:hAnsi="Arial" w:cs="Arial"/>
          <w:b/>
          <w:szCs w:val="22"/>
        </w:rPr>
      </w:pPr>
    </w:p>
    <w:p w14:paraId="7E1FD8B3"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Engagement with</w:t>
      </w:r>
      <w:r w:rsidR="00D22D9C" w:rsidRPr="0019193D">
        <w:rPr>
          <w:rFonts w:ascii="Arial" w:hAnsi="Arial" w:cs="Arial"/>
          <w:b/>
          <w:szCs w:val="22"/>
        </w:rPr>
        <w:t xml:space="preserve"> Literature </w:t>
      </w:r>
      <w:r w:rsidRPr="0019193D">
        <w:rPr>
          <w:rFonts w:ascii="Arial" w:hAnsi="Arial" w:cs="Arial"/>
          <w:b/>
          <w:szCs w:val="22"/>
        </w:rPr>
        <w:t>Skills</w:t>
      </w:r>
    </w:p>
    <w:p w14:paraId="26C956B2" w14:textId="77777777" w:rsidR="00D22D9C" w:rsidRPr="0019193D" w:rsidRDefault="00D22D9C" w:rsidP="00D22D9C">
      <w:pPr>
        <w:jc w:val="both"/>
        <w:rPr>
          <w:rFonts w:ascii="Arial" w:hAnsi="Arial" w:cs="Arial"/>
          <w:szCs w:val="22"/>
        </w:rPr>
      </w:pPr>
      <w:r w:rsidRPr="0019193D">
        <w:rPr>
          <w:rFonts w:ascii="Arial" w:hAnsi="Arial" w:cs="Arial"/>
          <w:szCs w:val="22"/>
        </w:rPr>
        <w:t xml:space="preserve">Your work must be informed and supported by scholarly material that is </w:t>
      </w:r>
      <w:r w:rsidRPr="0019193D">
        <w:rPr>
          <w:rFonts w:ascii="Arial" w:hAnsi="Arial" w:cs="Arial"/>
          <w:i/>
          <w:szCs w:val="22"/>
        </w:rPr>
        <w:t>relevant</w:t>
      </w:r>
      <w:r w:rsidRPr="0019193D">
        <w:rPr>
          <w:rFonts w:ascii="Arial" w:hAnsi="Arial" w:cs="Arial"/>
          <w:szCs w:val="22"/>
        </w:rPr>
        <w:t xml:space="preserve"> to and </w:t>
      </w:r>
      <w:r w:rsidRPr="0019193D">
        <w:rPr>
          <w:rFonts w:ascii="Arial" w:hAnsi="Arial" w:cs="Arial"/>
          <w:i/>
          <w:szCs w:val="22"/>
        </w:rPr>
        <w:t>focused</w:t>
      </w:r>
      <w:r w:rsidRPr="0019193D">
        <w:rPr>
          <w:rFonts w:ascii="Arial" w:hAnsi="Arial" w:cs="Arial"/>
          <w:szCs w:val="22"/>
        </w:rPr>
        <w:t xml:space="preserve"> on the task(s) set.    You should provide evidence that you have accessed a</w:t>
      </w:r>
      <w:r w:rsidR="00527E60" w:rsidRPr="0019193D">
        <w:rPr>
          <w:rFonts w:ascii="Arial" w:hAnsi="Arial" w:cs="Arial"/>
          <w:szCs w:val="22"/>
        </w:rPr>
        <w:t xml:space="preserve">n appropriate </w:t>
      </w:r>
      <w:r w:rsidRPr="0019193D">
        <w:rPr>
          <w:rFonts w:ascii="Arial" w:hAnsi="Arial" w:cs="Arial"/>
          <w:i/>
          <w:szCs w:val="22"/>
        </w:rPr>
        <w:t>range</w:t>
      </w:r>
      <w:r w:rsidRPr="0019193D">
        <w:rPr>
          <w:rFonts w:ascii="Arial" w:hAnsi="Arial" w:cs="Arial"/>
          <w:szCs w:val="22"/>
        </w:rPr>
        <w:t xml:space="preserve"> of sources, which may be academic, governmental and industrial; these sources may include academic journal articles, textbooks, current news articles, organisational documents, and websites.  You should consider the </w:t>
      </w:r>
      <w:r w:rsidRPr="0019193D">
        <w:rPr>
          <w:rFonts w:ascii="Arial" w:hAnsi="Arial" w:cs="Arial"/>
          <w:i/>
          <w:szCs w:val="22"/>
        </w:rPr>
        <w:t>credibility</w:t>
      </w:r>
      <w:r w:rsidRPr="0019193D">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9193D">
        <w:rPr>
          <w:rFonts w:ascii="Arial" w:hAnsi="Arial" w:cs="Arial"/>
          <w:i/>
          <w:szCs w:val="22"/>
        </w:rPr>
        <w:t>evidence</w:t>
      </w:r>
      <w:r w:rsidRPr="0019193D">
        <w:rPr>
          <w:rFonts w:ascii="Arial" w:hAnsi="Arial" w:cs="Arial"/>
          <w:szCs w:val="22"/>
        </w:rPr>
        <w:t xml:space="preserve"> of your research/own reading throughout your work, </w:t>
      </w:r>
      <w:r w:rsidR="005F3A53" w:rsidRPr="0019193D">
        <w:rPr>
          <w:rFonts w:ascii="Arial" w:hAnsi="Arial" w:cs="Arial"/>
          <w:szCs w:val="22"/>
        </w:rPr>
        <w:t>using a</w:t>
      </w:r>
      <w:r w:rsidR="00995D51" w:rsidRPr="0019193D">
        <w:rPr>
          <w:rFonts w:ascii="Arial" w:hAnsi="Arial" w:cs="Arial"/>
          <w:szCs w:val="22"/>
        </w:rPr>
        <w:t xml:space="preserve"> suitable referencing system, including </w:t>
      </w:r>
      <w:r w:rsidRPr="0019193D">
        <w:rPr>
          <w:rFonts w:ascii="Arial" w:hAnsi="Arial" w:cs="Arial"/>
          <w:szCs w:val="22"/>
        </w:rPr>
        <w:t>in-text citations in the main body of y</w:t>
      </w:r>
      <w:r w:rsidR="00527E60" w:rsidRPr="0019193D">
        <w:rPr>
          <w:rFonts w:ascii="Arial" w:hAnsi="Arial" w:cs="Arial"/>
          <w:szCs w:val="22"/>
        </w:rPr>
        <w:t xml:space="preserve">our work and a reference list </w:t>
      </w:r>
      <w:r w:rsidRPr="0019193D">
        <w:rPr>
          <w:rFonts w:ascii="Arial" w:hAnsi="Arial" w:cs="Arial"/>
          <w:szCs w:val="22"/>
        </w:rPr>
        <w:t xml:space="preserve">at the end of your work. </w:t>
      </w:r>
    </w:p>
    <w:p w14:paraId="150FB452" w14:textId="77777777" w:rsidR="00C01A3F" w:rsidRPr="0019193D" w:rsidRDefault="00C01A3F" w:rsidP="00D22D9C">
      <w:pPr>
        <w:jc w:val="both"/>
        <w:rPr>
          <w:rFonts w:ascii="Arial" w:hAnsi="Arial" w:cs="Arial"/>
          <w:szCs w:val="22"/>
        </w:rPr>
      </w:pPr>
    </w:p>
    <w:p w14:paraId="16857679" w14:textId="3455A1FF" w:rsidR="00C01A3F" w:rsidRPr="0019193D" w:rsidRDefault="008042F0" w:rsidP="00C01A3F">
      <w:pPr>
        <w:jc w:val="both"/>
        <w:rPr>
          <w:rFonts w:ascii="Arial" w:hAnsi="Arial" w:cs="Arial"/>
          <w:i/>
          <w:szCs w:val="22"/>
        </w:rPr>
      </w:pPr>
      <w:r w:rsidRPr="0019193D">
        <w:rPr>
          <w:rFonts w:ascii="Arial" w:hAnsi="Arial" w:cs="Arial"/>
          <w:b/>
          <w:i/>
          <w:szCs w:val="22"/>
        </w:rPr>
        <w:t>Guidance</w:t>
      </w:r>
      <w:r w:rsidR="00C01A3F" w:rsidRPr="0019193D">
        <w:rPr>
          <w:rFonts w:ascii="Arial" w:hAnsi="Arial" w:cs="Arial"/>
          <w:b/>
          <w:i/>
          <w:szCs w:val="22"/>
        </w:rPr>
        <w:t xml:space="preserve"> 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54348A54" w14:textId="7EAB986C" w:rsidR="005641B9" w:rsidRPr="0019193D" w:rsidRDefault="005641B9" w:rsidP="00C01A3F">
      <w:pPr>
        <w:jc w:val="both"/>
        <w:rPr>
          <w:rFonts w:ascii="Arial" w:hAnsi="Arial" w:cs="Arial"/>
          <w:i/>
          <w:szCs w:val="22"/>
        </w:rPr>
      </w:pPr>
    </w:p>
    <w:p w14:paraId="7B2DEB4F"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Knowledge and Understanding </w:t>
      </w:r>
      <w:r w:rsidR="005F3A53" w:rsidRPr="0019193D">
        <w:rPr>
          <w:rFonts w:ascii="Arial" w:hAnsi="Arial" w:cs="Arial"/>
          <w:b/>
          <w:szCs w:val="22"/>
        </w:rPr>
        <w:t>Skills</w:t>
      </w:r>
    </w:p>
    <w:p w14:paraId="2BA928A4" w14:textId="77777777" w:rsidR="00D22D9C" w:rsidRPr="0019193D" w:rsidRDefault="007D5DE2" w:rsidP="00224849">
      <w:pPr>
        <w:jc w:val="both"/>
        <w:rPr>
          <w:rFonts w:ascii="Arial" w:hAnsi="Arial" w:cs="Arial"/>
          <w:szCs w:val="22"/>
        </w:rPr>
      </w:pPr>
      <w:r w:rsidRPr="0019193D">
        <w:rPr>
          <w:rFonts w:ascii="Arial" w:hAnsi="Arial" w:cs="Arial"/>
          <w:szCs w:val="22"/>
        </w:rPr>
        <w:t>At level 4</w:t>
      </w:r>
      <w:r w:rsidR="004D5E9B" w:rsidRPr="0019193D">
        <w:rPr>
          <w:rFonts w:ascii="Arial" w:hAnsi="Arial" w:cs="Arial"/>
          <w:szCs w:val="22"/>
        </w:rPr>
        <w:t xml:space="preserve">, </w:t>
      </w:r>
      <w:r w:rsidR="00995D51" w:rsidRPr="0019193D">
        <w:rPr>
          <w:rFonts w:ascii="Arial" w:hAnsi="Arial" w:cs="Arial"/>
          <w:szCs w:val="22"/>
        </w:rPr>
        <w:t xml:space="preserve">you should be able to </w:t>
      </w:r>
      <w:r w:rsidR="004D5E9B" w:rsidRPr="0019193D">
        <w:rPr>
          <w:rFonts w:ascii="Arial" w:hAnsi="Arial" w:cs="Arial"/>
          <w:szCs w:val="22"/>
        </w:rPr>
        <w:t>demonstrate</w:t>
      </w:r>
      <w:r w:rsidR="00224849" w:rsidRPr="0019193D">
        <w:rPr>
          <w:rFonts w:ascii="Arial" w:hAnsi="Arial" w:cs="Arial"/>
          <w:szCs w:val="22"/>
        </w:rPr>
        <w:t xml:space="preserve"> </w:t>
      </w:r>
      <w:r w:rsidR="00A16E98" w:rsidRPr="0019193D">
        <w:rPr>
          <w:rFonts w:ascii="Arial" w:hAnsi="Arial" w:cs="Arial"/>
          <w:szCs w:val="22"/>
        </w:rPr>
        <w:t xml:space="preserve">knowledge </w:t>
      </w:r>
      <w:r w:rsidR="00224849" w:rsidRPr="0019193D">
        <w:rPr>
          <w:rFonts w:ascii="Arial" w:hAnsi="Arial" w:cs="Arial"/>
          <w:szCs w:val="22"/>
        </w:rPr>
        <w:t>of the underlying concepts and principles associated with your area(s) of study</w:t>
      </w:r>
      <w:r w:rsidR="00D22D9C" w:rsidRPr="0019193D">
        <w:rPr>
          <w:rFonts w:ascii="Arial" w:hAnsi="Arial" w:cs="Arial"/>
          <w:szCs w:val="22"/>
        </w:rPr>
        <w:t xml:space="preserve">.  </w:t>
      </w:r>
      <w:r w:rsidR="00D22D9C" w:rsidRPr="0019193D">
        <w:rPr>
          <w:rFonts w:ascii="Arial" w:hAnsi="Arial" w:cs="Arial"/>
          <w:i/>
          <w:szCs w:val="22"/>
        </w:rPr>
        <w:t>Knowledge</w:t>
      </w:r>
      <w:r w:rsidR="00D22D9C" w:rsidRPr="0019193D">
        <w:rPr>
          <w:rFonts w:ascii="Arial" w:hAnsi="Arial" w:cs="Arial"/>
          <w:szCs w:val="22"/>
        </w:rPr>
        <w:t xml:space="preserve"> relates to the facts, information and skills you have acquired through your learning.  You demonstrate your </w:t>
      </w:r>
      <w:r w:rsidR="00D22D9C" w:rsidRPr="0019193D">
        <w:rPr>
          <w:rFonts w:ascii="Arial" w:hAnsi="Arial" w:cs="Arial"/>
          <w:i/>
          <w:szCs w:val="22"/>
        </w:rPr>
        <w:t>understanding</w:t>
      </w:r>
      <w:r w:rsidR="00D22D9C" w:rsidRPr="0019193D">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19193D">
        <w:rPr>
          <w:rFonts w:ascii="Arial" w:hAnsi="Arial" w:cs="Arial"/>
          <w:i/>
          <w:szCs w:val="22"/>
        </w:rPr>
        <w:t>extent</w:t>
      </w:r>
      <w:r w:rsidR="00D22D9C" w:rsidRPr="0019193D">
        <w:rPr>
          <w:rFonts w:ascii="Arial" w:hAnsi="Arial" w:cs="Arial"/>
          <w:szCs w:val="22"/>
        </w:rPr>
        <w:t xml:space="preserve"> to which you demonstrate y</w:t>
      </w:r>
      <w:r w:rsidR="00A16E98" w:rsidRPr="0019193D">
        <w:rPr>
          <w:rFonts w:ascii="Arial" w:hAnsi="Arial" w:cs="Arial"/>
          <w:szCs w:val="22"/>
        </w:rPr>
        <w:t>our knowledge and understanding</w:t>
      </w:r>
      <w:r w:rsidR="00D22D9C" w:rsidRPr="0019193D">
        <w:rPr>
          <w:rFonts w:ascii="Arial" w:hAnsi="Arial" w:cs="Arial"/>
          <w:szCs w:val="22"/>
        </w:rPr>
        <w:t>.</w:t>
      </w:r>
      <w:r w:rsidR="004D5E9B" w:rsidRPr="0019193D">
        <w:rPr>
          <w:sz w:val="18"/>
        </w:rPr>
        <w:t xml:space="preserve"> </w:t>
      </w:r>
    </w:p>
    <w:p w14:paraId="1388E7A2" w14:textId="77777777" w:rsidR="00C01A3F" w:rsidRPr="0019193D" w:rsidRDefault="00C01A3F" w:rsidP="00C01A3F">
      <w:pPr>
        <w:jc w:val="both"/>
        <w:rPr>
          <w:rFonts w:ascii="Arial" w:hAnsi="Arial" w:cs="Arial"/>
          <w:b/>
          <w:i/>
          <w:szCs w:val="22"/>
        </w:rPr>
      </w:pPr>
    </w:p>
    <w:p w14:paraId="062AF358"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38C62101" w14:textId="77777777" w:rsidR="00D22D9C" w:rsidRPr="0019193D" w:rsidRDefault="00D22D9C" w:rsidP="00D22D9C">
      <w:pPr>
        <w:jc w:val="both"/>
        <w:rPr>
          <w:rFonts w:ascii="Arial" w:hAnsi="Arial" w:cs="Arial"/>
          <w:szCs w:val="22"/>
        </w:rPr>
      </w:pPr>
    </w:p>
    <w:p w14:paraId="23ECF962" w14:textId="77777777" w:rsidR="00D22D9C" w:rsidRPr="0019193D" w:rsidRDefault="00D22D9C" w:rsidP="00D22D9C">
      <w:pPr>
        <w:jc w:val="both"/>
        <w:rPr>
          <w:rFonts w:ascii="Arial" w:hAnsi="Arial" w:cs="Arial"/>
          <w:b/>
          <w:szCs w:val="22"/>
        </w:rPr>
      </w:pPr>
    </w:p>
    <w:p w14:paraId="5527EC2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Cognitive and Intellectual Skills</w:t>
      </w:r>
    </w:p>
    <w:p w14:paraId="779BA646" w14:textId="77777777" w:rsidR="00D22D9C" w:rsidRPr="0019193D" w:rsidRDefault="00C073F1" w:rsidP="00224849">
      <w:pPr>
        <w:jc w:val="both"/>
        <w:rPr>
          <w:rFonts w:ascii="Arial" w:hAnsi="Arial" w:cs="Arial"/>
          <w:szCs w:val="22"/>
        </w:rPr>
      </w:pPr>
      <w:r w:rsidRPr="0019193D">
        <w:rPr>
          <w:rFonts w:ascii="Arial" w:hAnsi="Arial" w:cs="Arial"/>
          <w:szCs w:val="22"/>
        </w:rPr>
        <w:t xml:space="preserve">You should be able to </w:t>
      </w:r>
      <w:r w:rsidR="00224849" w:rsidRPr="0019193D">
        <w:rPr>
          <w:rFonts w:ascii="Arial" w:hAnsi="Arial" w:cs="Arial"/>
          <w:szCs w:val="22"/>
        </w:rPr>
        <w:t>present, evaluate and interpret qualitative and quantitative data, in order to develop lines of argument and make sound judgements in accordance with basic theories and concepts of your subject(s) of study</w:t>
      </w:r>
      <w:r w:rsidR="00E27F15" w:rsidRPr="0019193D">
        <w:rPr>
          <w:rFonts w:ascii="Arial" w:hAnsi="Arial" w:cs="Arial"/>
          <w:szCs w:val="22"/>
        </w:rPr>
        <w:t xml:space="preserve">. </w:t>
      </w:r>
      <w:r w:rsidR="00224849" w:rsidRPr="0019193D">
        <w:rPr>
          <w:rFonts w:ascii="Arial" w:hAnsi="Arial" w:cs="Arial"/>
          <w:szCs w:val="22"/>
        </w:rPr>
        <w:t xml:space="preserve">You should be able to evaluate the appropriateness of different approaches to solving problems related to your area(s) of study and/or work. </w:t>
      </w:r>
      <w:r w:rsidR="00D22D9C" w:rsidRPr="0019193D">
        <w:rPr>
          <w:rFonts w:ascii="Arial" w:hAnsi="Arial" w:cs="Arial"/>
          <w:szCs w:val="22"/>
        </w:rPr>
        <w:t xml:space="preserve">Your work must contain evidence </w:t>
      </w:r>
      <w:r w:rsidR="00F311D9" w:rsidRPr="0019193D">
        <w:rPr>
          <w:rFonts w:ascii="Arial" w:hAnsi="Arial" w:cs="Arial"/>
          <w:szCs w:val="22"/>
        </w:rPr>
        <w:t>of logical, analytical thinking</w:t>
      </w:r>
      <w:r w:rsidR="00D22D9C" w:rsidRPr="0019193D">
        <w:rPr>
          <w:rFonts w:ascii="Arial" w:hAnsi="Arial" w:cs="Arial"/>
          <w:szCs w:val="22"/>
        </w:rPr>
        <w:t xml:space="preserve">. For example, to examine and break information down into parts, make inferences, compile, compare and contrast information.  This means not just describing </w:t>
      </w:r>
      <w:r w:rsidR="00FB3B4E" w:rsidRPr="0019193D">
        <w:rPr>
          <w:rFonts w:ascii="Arial" w:hAnsi="Arial" w:cs="Arial"/>
          <w:szCs w:val="22"/>
        </w:rPr>
        <w:t>what</w:t>
      </w:r>
      <w:r w:rsidR="00D22D9C" w:rsidRPr="0019193D">
        <w:rPr>
          <w:rFonts w:ascii="Arial" w:hAnsi="Arial" w:cs="Arial"/>
          <w:szCs w:val="22"/>
        </w:rPr>
        <w:t xml:space="preserve">! </w:t>
      </w:r>
      <w:r w:rsidR="00FB3B4E" w:rsidRPr="0019193D">
        <w:rPr>
          <w:rFonts w:ascii="Arial" w:hAnsi="Arial" w:cs="Arial"/>
          <w:szCs w:val="22"/>
        </w:rPr>
        <w:t>But</w:t>
      </w:r>
      <w:r w:rsidR="00D22D9C" w:rsidRPr="0019193D">
        <w:rPr>
          <w:rFonts w:ascii="Arial" w:hAnsi="Arial" w:cs="Arial"/>
          <w:szCs w:val="22"/>
        </w:rPr>
        <w:t xml:space="preserve"> also justifying: Why? How? When? Who? Where? </w:t>
      </w:r>
      <w:r w:rsidRPr="0019193D">
        <w:rPr>
          <w:rFonts w:ascii="Arial" w:hAnsi="Arial" w:cs="Arial"/>
          <w:szCs w:val="22"/>
        </w:rPr>
        <w:t xml:space="preserve">At what cost? </w:t>
      </w:r>
      <w:r w:rsidR="00224849" w:rsidRPr="0019193D">
        <w:rPr>
          <w:rFonts w:ascii="Arial" w:hAnsi="Arial" w:cs="Arial"/>
          <w:szCs w:val="22"/>
        </w:rPr>
        <w:t>You</w:t>
      </w:r>
      <w:r w:rsidR="00D22D9C" w:rsidRPr="0019193D">
        <w:rPr>
          <w:rFonts w:ascii="Arial" w:hAnsi="Arial" w:cs="Arial"/>
          <w:szCs w:val="22"/>
        </w:rPr>
        <w:t xml:space="preserve"> </w:t>
      </w:r>
      <w:r w:rsidR="00224849" w:rsidRPr="0019193D">
        <w:rPr>
          <w:rFonts w:ascii="Arial" w:hAnsi="Arial" w:cs="Arial"/>
          <w:szCs w:val="22"/>
        </w:rPr>
        <w:t>should</w:t>
      </w:r>
      <w:r w:rsidR="00D22D9C" w:rsidRPr="0019193D">
        <w:rPr>
          <w:rFonts w:ascii="Arial" w:hAnsi="Arial" w:cs="Arial"/>
          <w:szCs w:val="22"/>
        </w:rPr>
        <w:t xml:space="preserve"> provide justification for y</w:t>
      </w:r>
      <w:r w:rsidR="00F311D9" w:rsidRPr="0019193D">
        <w:rPr>
          <w:rFonts w:ascii="Arial" w:hAnsi="Arial" w:cs="Arial"/>
          <w:szCs w:val="22"/>
        </w:rPr>
        <w:t>our arguments and judgements using e</w:t>
      </w:r>
      <w:r w:rsidR="00D22D9C" w:rsidRPr="0019193D">
        <w:rPr>
          <w:rFonts w:ascii="Arial" w:hAnsi="Arial" w:cs="Arial"/>
          <w:szCs w:val="22"/>
        </w:rPr>
        <w:t xml:space="preserve">vidence that you have reflected upon the ideas of others within the subject area </w:t>
      </w:r>
      <w:r w:rsidR="00F311D9" w:rsidRPr="0019193D">
        <w:rPr>
          <w:rFonts w:ascii="Arial" w:hAnsi="Arial" w:cs="Arial"/>
          <w:szCs w:val="22"/>
        </w:rPr>
        <w:t>and</w:t>
      </w:r>
      <w:r w:rsidR="00D22D9C" w:rsidRPr="0019193D">
        <w:rPr>
          <w:rFonts w:ascii="Arial" w:hAnsi="Arial" w:cs="Arial"/>
          <w:szCs w:val="22"/>
        </w:rPr>
        <w:t xml:space="preserve"> that you are able to make sound judgements and arguments using data and concepts</w:t>
      </w:r>
      <w:r w:rsidR="00E27F15" w:rsidRPr="0019193D">
        <w:rPr>
          <w:rFonts w:ascii="Arial" w:hAnsi="Arial" w:cs="Arial"/>
          <w:szCs w:val="22"/>
        </w:rPr>
        <w:t>.</w:t>
      </w:r>
      <w:r w:rsidR="00D22D9C" w:rsidRPr="0019193D">
        <w:rPr>
          <w:rFonts w:ascii="Arial" w:hAnsi="Arial" w:cs="Arial"/>
          <w:szCs w:val="22"/>
        </w:rPr>
        <w:t xml:space="preserve">  Where relevant, alternative solutions and recommendations may be proposed.</w:t>
      </w:r>
    </w:p>
    <w:p w14:paraId="2946D347" w14:textId="77777777" w:rsidR="00D22D9C" w:rsidRPr="0019193D" w:rsidRDefault="00D22D9C" w:rsidP="00D22D9C">
      <w:pPr>
        <w:jc w:val="both"/>
        <w:rPr>
          <w:rFonts w:ascii="Arial" w:hAnsi="Arial" w:cs="Arial"/>
          <w:szCs w:val="22"/>
        </w:rPr>
      </w:pPr>
    </w:p>
    <w:p w14:paraId="1D240A69"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0AB019CB" w14:textId="77777777" w:rsidR="00C01A3F" w:rsidRPr="0019193D" w:rsidRDefault="00C01A3F" w:rsidP="00D22D9C">
      <w:pPr>
        <w:jc w:val="both"/>
        <w:rPr>
          <w:rFonts w:ascii="Arial" w:hAnsi="Arial" w:cs="Arial"/>
          <w:szCs w:val="22"/>
        </w:rPr>
      </w:pPr>
    </w:p>
    <w:p w14:paraId="20DA2457" w14:textId="77777777" w:rsidR="00D22D9C" w:rsidRPr="0019193D" w:rsidRDefault="00D22D9C" w:rsidP="00D22D9C">
      <w:pPr>
        <w:jc w:val="both"/>
        <w:rPr>
          <w:rFonts w:ascii="Arial" w:hAnsi="Arial" w:cs="Arial"/>
          <w:b/>
          <w:szCs w:val="22"/>
        </w:rPr>
      </w:pPr>
    </w:p>
    <w:p w14:paraId="6BB0DBCB"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Practical </w:t>
      </w:r>
      <w:r w:rsidR="005F3A53" w:rsidRPr="0019193D">
        <w:rPr>
          <w:rFonts w:ascii="Arial" w:hAnsi="Arial" w:cs="Arial"/>
          <w:b/>
          <w:szCs w:val="22"/>
        </w:rPr>
        <w:t>Skills</w:t>
      </w:r>
    </w:p>
    <w:p w14:paraId="7AECF1CE" w14:textId="77777777" w:rsidR="00D22D9C" w:rsidRPr="0019193D" w:rsidRDefault="00F311D9" w:rsidP="00F311D9">
      <w:pPr>
        <w:jc w:val="both"/>
        <w:rPr>
          <w:rFonts w:ascii="Arial" w:hAnsi="Arial" w:cs="Arial"/>
          <w:szCs w:val="22"/>
        </w:rPr>
      </w:pPr>
      <w:r w:rsidRPr="0019193D">
        <w:rPr>
          <w:rFonts w:ascii="Arial" w:hAnsi="Arial" w:cs="Arial"/>
          <w:szCs w:val="22"/>
        </w:rPr>
        <w:t>At level 4</w:t>
      </w:r>
      <w:r w:rsidR="00C073F1" w:rsidRPr="0019193D">
        <w:rPr>
          <w:rFonts w:ascii="Arial" w:hAnsi="Arial" w:cs="Arial"/>
          <w:szCs w:val="22"/>
        </w:rPr>
        <w:t xml:space="preserve">, you should be able to </w:t>
      </w:r>
      <w:r w:rsidR="00451810" w:rsidRPr="0019193D">
        <w:rPr>
          <w:rFonts w:ascii="Arial" w:hAnsi="Arial" w:cs="Arial"/>
          <w:szCs w:val="22"/>
        </w:rPr>
        <w:t xml:space="preserve">apply </w:t>
      </w:r>
      <w:r w:rsidRPr="0019193D">
        <w:rPr>
          <w:rFonts w:ascii="Arial" w:hAnsi="Arial" w:cs="Arial"/>
          <w:szCs w:val="22"/>
        </w:rPr>
        <w:t xml:space="preserve">the basic </w:t>
      </w:r>
      <w:r w:rsidR="00451810" w:rsidRPr="0019193D">
        <w:rPr>
          <w:rFonts w:ascii="Arial" w:hAnsi="Arial" w:cs="Arial"/>
          <w:szCs w:val="22"/>
        </w:rPr>
        <w:t xml:space="preserve">underlying concepts and principles </w:t>
      </w:r>
      <w:r w:rsidRPr="0019193D">
        <w:rPr>
          <w:rFonts w:ascii="Arial" w:hAnsi="Arial" w:cs="Arial"/>
          <w:szCs w:val="22"/>
        </w:rPr>
        <w:t xml:space="preserve">to evaluate and interpret these within the context of </w:t>
      </w:r>
      <w:r w:rsidR="00A423D0" w:rsidRPr="0019193D">
        <w:rPr>
          <w:rFonts w:ascii="Arial" w:hAnsi="Arial" w:cs="Arial"/>
          <w:szCs w:val="22"/>
        </w:rPr>
        <w:t>your</w:t>
      </w:r>
      <w:r w:rsidRPr="0019193D">
        <w:rPr>
          <w:rFonts w:ascii="Arial" w:hAnsi="Arial" w:cs="Arial"/>
          <w:szCs w:val="22"/>
        </w:rPr>
        <w:t xml:space="preserve"> area of</w:t>
      </w:r>
      <w:r w:rsidR="00A423D0" w:rsidRPr="0019193D">
        <w:rPr>
          <w:rFonts w:ascii="Arial" w:hAnsi="Arial" w:cs="Arial"/>
          <w:szCs w:val="22"/>
        </w:rPr>
        <w:t xml:space="preserve"> </w:t>
      </w:r>
      <w:r w:rsidRPr="0019193D">
        <w:rPr>
          <w:rFonts w:ascii="Arial" w:hAnsi="Arial" w:cs="Arial"/>
          <w:szCs w:val="22"/>
        </w:rPr>
        <w:t>study</w:t>
      </w:r>
      <w:r w:rsidR="00C073F1" w:rsidRPr="0019193D">
        <w:rPr>
          <w:rFonts w:ascii="Arial" w:hAnsi="Arial" w:cs="Arial"/>
          <w:szCs w:val="22"/>
        </w:rPr>
        <w:t xml:space="preserve">. </w:t>
      </w:r>
      <w:r w:rsidR="00D22D9C" w:rsidRPr="0019193D">
        <w:rPr>
          <w:rFonts w:ascii="Arial" w:hAnsi="Arial" w:cs="Arial"/>
          <w:szCs w:val="22"/>
        </w:rPr>
        <w:t xml:space="preserve">You should be able to demonstrate how the subject-related concepts and ideas relate to real world situations </w:t>
      </w:r>
      <w:r w:rsidR="00C073F1" w:rsidRPr="0019193D">
        <w:rPr>
          <w:rFonts w:ascii="Arial" w:hAnsi="Arial" w:cs="Arial"/>
          <w:szCs w:val="22"/>
        </w:rPr>
        <w:t>and/</w:t>
      </w:r>
      <w:r w:rsidR="00D22D9C" w:rsidRPr="0019193D">
        <w:rPr>
          <w:rFonts w:ascii="Arial" w:hAnsi="Arial" w:cs="Arial"/>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19193D">
        <w:rPr>
          <w:rFonts w:ascii="Arial" w:hAnsi="Arial" w:cs="Arial"/>
          <w:szCs w:val="22"/>
        </w:rPr>
        <w:t>or to create artefacts</w:t>
      </w:r>
      <w:r w:rsidR="00D22D9C" w:rsidRPr="0019193D">
        <w:rPr>
          <w:rFonts w:ascii="Arial" w:hAnsi="Arial" w:cs="Arial"/>
          <w:szCs w:val="22"/>
        </w:rPr>
        <w:t xml:space="preserve">.  This is likely to involve, for instance, the use of real world </w:t>
      </w:r>
      <w:r w:rsidR="00C073F1" w:rsidRPr="0019193D">
        <w:rPr>
          <w:rFonts w:ascii="Arial" w:hAnsi="Arial" w:cs="Arial"/>
          <w:szCs w:val="22"/>
        </w:rPr>
        <w:t xml:space="preserve">artefacts, </w:t>
      </w:r>
      <w:r w:rsidR="00D22D9C" w:rsidRPr="0019193D">
        <w:rPr>
          <w:rFonts w:ascii="Arial" w:hAnsi="Arial" w:cs="Arial"/>
          <w:szCs w:val="22"/>
        </w:rPr>
        <w:t xml:space="preserve">examples and cases, the application of a model within an organisation and/or benchmarking one </w:t>
      </w:r>
      <w:r w:rsidR="00C073F1" w:rsidRPr="0019193D">
        <w:rPr>
          <w:rFonts w:ascii="Arial" w:hAnsi="Arial" w:cs="Arial"/>
          <w:szCs w:val="22"/>
        </w:rPr>
        <w:t xml:space="preserve">theory or </w:t>
      </w:r>
      <w:r w:rsidR="00D22D9C" w:rsidRPr="0019193D">
        <w:rPr>
          <w:rFonts w:ascii="Arial" w:hAnsi="Arial" w:cs="Arial"/>
          <w:szCs w:val="22"/>
        </w:rPr>
        <w:t xml:space="preserve">organisation against others based on stated criteria.  </w:t>
      </w:r>
    </w:p>
    <w:p w14:paraId="6F055DCD" w14:textId="77777777" w:rsidR="00D22D9C" w:rsidRPr="0019193D" w:rsidRDefault="00D22D9C" w:rsidP="00D22D9C">
      <w:pPr>
        <w:jc w:val="both"/>
        <w:rPr>
          <w:rFonts w:ascii="Arial" w:hAnsi="Arial" w:cs="Arial"/>
          <w:szCs w:val="22"/>
        </w:rPr>
      </w:pPr>
    </w:p>
    <w:p w14:paraId="3BEC65F4"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77100B71" w14:textId="77777777" w:rsidR="00C01A3F" w:rsidRPr="0019193D" w:rsidRDefault="00C01A3F" w:rsidP="00D22D9C">
      <w:pPr>
        <w:jc w:val="both"/>
        <w:rPr>
          <w:rFonts w:ascii="Arial" w:hAnsi="Arial" w:cs="Arial"/>
          <w:szCs w:val="22"/>
        </w:rPr>
      </w:pPr>
    </w:p>
    <w:p w14:paraId="3D93EB08" w14:textId="77777777" w:rsidR="008566E5" w:rsidRPr="0019193D" w:rsidRDefault="008566E5" w:rsidP="00D22D9C">
      <w:pPr>
        <w:jc w:val="both"/>
        <w:rPr>
          <w:rFonts w:ascii="Arial" w:hAnsi="Arial" w:cs="Arial"/>
          <w:szCs w:val="22"/>
        </w:rPr>
      </w:pPr>
    </w:p>
    <w:p w14:paraId="6EAC6AD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 xml:space="preserve">Transferable </w:t>
      </w:r>
      <w:r w:rsidR="00D22D9C" w:rsidRPr="0019193D">
        <w:rPr>
          <w:rFonts w:ascii="Arial" w:hAnsi="Arial" w:cs="Arial"/>
          <w:b/>
          <w:szCs w:val="22"/>
        </w:rPr>
        <w:t xml:space="preserve">Skills for </w:t>
      </w:r>
      <w:r w:rsidRPr="0019193D">
        <w:rPr>
          <w:rFonts w:ascii="Arial" w:hAnsi="Arial" w:cs="Arial"/>
          <w:b/>
          <w:szCs w:val="22"/>
        </w:rPr>
        <w:t xml:space="preserve">Life and </w:t>
      </w:r>
      <w:r w:rsidR="00D22D9C" w:rsidRPr="0019193D">
        <w:rPr>
          <w:rFonts w:ascii="Arial" w:hAnsi="Arial" w:cs="Arial"/>
          <w:b/>
          <w:szCs w:val="22"/>
        </w:rPr>
        <w:t xml:space="preserve">Professional Practice </w:t>
      </w:r>
    </w:p>
    <w:p w14:paraId="678BD19C" w14:textId="77777777" w:rsidR="00995D51" w:rsidRPr="0019193D" w:rsidRDefault="00D22D9C" w:rsidP="00A423D0">
      <w:pPr>
        <w:jc w:val="both"/>
        <w:rPr>
          <w:rFonts w:ascii="Arial" w:hAnsi="Arial" w:cs="Arial"/>
          <w:szCs w:val="22"/>
        </w:rPr>
      </w:pPr>
      <w:r w:rsidRPr="0019193D">
        <w:rPr>
          <w:rFonts w:ascii="Arial" w:hAnsi="Arial" w:cs="Arial"/>
          <w:szCs w:val="22"/>
        </w:rPr>
        <w:t xml:space="preserve">Your work must provide evidence of the </w:t>
      </w:r>
      <w:r w:rsidR="009315A0" w:rsidRPr="0019193D">
        <w:rPr>
          <w:rFonts w:ascii="Arial" w:hAnsi="Arial" w:cs="Arial"/>
          <w:szCs w:val="22"/>
        </w:rPr>
        <w:t xml:space="preserve">qualities and transferable skills necessary for employment requiring the exercise of </w:t>
      </w:r>
      <w:r w:rsidR="00A423D0" w:rsidRPr="0019193D">
        <w:rPr>
          <w:rFonts w:ascii="Arial" w:hAnsi="Arial" w:cs="Arial"/>
          <w:szCs w:val="22"/>
        </w:rPr>
        <w:t xml:space="preserve">some </w:t>
      </w:r>
      <w:r w:rsidR="009315A0" w:rsidRPr="0019193D">
        <w:rPr>
          <w:rFonts w:ascii="Arial" w:hAnsi="Arial" w:cs="Arial"/>
          <w:szCs w:val="22"/>
        </w:rPr>
        <w:t>personal responsibility</w:t>
      </w:r>
      <w:r w:rsidRPr="0019193D">
        <w:rPr>
          <w:rFonts w:ascii="Arial" w:hAnsi="Arial" w:cs="Arial"/>
          <w:szCs w:val="22"/>
        </w:rPr>
        <w:t>.  This includes demonstrating</w:t>
      </w:r>
      <w:r w:rsidR="006F0F95" w:rsidRPr="0019193D">
        <w:rPr>
          <w:rFonts w:ascii="Arial" w:hAnsi="Arial" w:cs="Arial"/>
          <w:szCs w:val="22"/>
        </w:rPr>
        <w:t>:</w:t>
      </w:r>
      <w:r w:rsidRPr="0019193D">
        <w:rPr>
          <w:rFonts w:ascii="Arial" w:hAnsi="Arial" w:cs="Arial"/>
          <w:szCs w:val="22"/>
        </w:rPr>
        <w:t xml:space="preserve"> </w:t>
      </w:r>
      <w:r w:rsidR="00A423D0" w:rsidRPr="0019193D">
        <w:rPr>
          <w:rFonts w:ascii="Arial" w:hAnsi="Arial" w:cs="Arial"/>
          <w:szCs w:val="22"/>
        </w:rPr>
        <w:t xml:space="preserve">that you can communicate the results of your study/work accurately and reliably, and with structured and coherent arguments; </w:t>
      </w:r>
      <w:r w:rsidR="00995D51" w:rsidRPr="0019193D">
        <w:rPr>
          <w:rFonts w:ascii="Arial" w:hAnsi="Arial" w:cs="Arial"/>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9F5324C" w14:textId="77777777" w:rsidR="00995D51" w:rsidRPr="0019193D" w:rsidRDefault="00995D51" w:rsidP="00D22D9C">
      <w:pPr>
        <w:jc w:val="both"/>
        <w:rPr>
          <w:rFonts w:ascii="Arial" w:hAnsi="Arial" w:cs="Arial"/>
          <w:szCs w:val="22"/>
        </w:rPr>
      </w:pPr>
    </w:p>
    <w:p w14:paraId="4E978BA3" w14:textId="77777777" w:rsidR="00D22D9C" w:rsidRPr="0019193D" w:rsidRDefault="00D22D9C" w:rsidP="00D22D9C">
      <w:pPr>
        <w:jc w:val="both"/>
        <w:rPr>
          <w:rFonts w:ascii="Arial" w:hAnsi="Arial" w:cs="Arial"/>
          <w:szCs w:val="22"/>
        </w:rPr>
      </w:pPr>
    </w:p>
    <w:p w14:paraId="159D7196" w14:textId="541B4934" w:rsidR="003E772C"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4EC13619" w14:textId="77777777" w:rsidR="00C01A3F" w:rsidRPr="0019193D" w:rsidRDefault="00C01A3F" w:rsidP="00D22D9C">
      <w:pPr>
        <w:jc w:val="both"/>
        <w:rPr>
          <w:rFonts w:ascii="Arial" w:hAnsi="Arial" w:cs="Arial"/>
          <w:szCs w:val="22"/>
        </w:rPr>
      </w:pPr>
    </w:p>
    <w:p w14:paraId="085BA2E5" w14:textId="77777777" w:rsidR="001F50B6" w:rsidRPr="00A406E5" w:rsidRDefault="001F50B6" w:rsidP="00D22D9C">
      <w:pPr>
        <w:jc w:val="both"/>
        <w:rPr>
          <w:rFonts w:ascii="Arial" w:hAnsi="Arial" w:cs="Arial"/>
          <w:sz w:val="22"/>
          <w:szCs w:val="22"/>
        </w:rPr>
      </w:pPr>
      <w:bookmarkStart w:id="0" w:name="_Hlk5054194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F185B1" w14:textId="77777777" w:rsidTr="00152E9D">
        <w:trPr>
          <w:jc w:val="center"/>
        </w:trPr>
        <w:tc>
          <w:tcPr>
            <w:tcW w:w="10670" w:type="dxa"/>
            <w:shd w:val="clear" w:color="auto" w:fill="BFBFBF"/>
          </w:tcPr>
          <w:p w14:paraId="3E84E9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A288D4" w14:textId="77777777" w:rsidR="00152E9D" w:rsidRPr="00A406E5" w:rsidRDefault="00152E9D" w:rsidP="00152E9D">
      <w:pPr>
        <w:rPr>
          <w:rFonts w:ascii="Arial" w:hAnsi="Arial" w:cs="Arial"/>
        </w:rPr>
      </w:pPr>
    </w:p>
    <w:p w14:paraId="356809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3AACF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D0A44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EA1F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E7CCB7" w14:textId="20859E1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r w:rsidR="00B9138C">
              <w:rPr>
                <w:rFonts w:ascii="Arial" w:hAnsi="Arial" w:cs="Arial"/>
                <w:b/>
                <w:sz w:val="22"/>
                <w:szCs w:val="16"/>
              </w:rPr>
              <w:t>– Component 2</w:t>
            </w:r>
            <w:r w:rsidR="007902EA">
              <w:rPr>
                <w:rFonts w:ascii="Arial" w:hAnsi="Arial" w:cs="Arial"/>
                <w:b/>
                <w:sz w:val="22"/>
                <w:szCs w:val="16"/>
              </w:rPr>
              <w:t xml:space="preserve">  Group report</w:t>
            </w:r>
            <w:r w:rsidR="00490833">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0A587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4895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9FC8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8AE3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1A1B3" w14:textId="5399A30D" w:rsidR="00152E9D" w:rsidRPr="00E32BC9" w:rsidRDefault="004D5E9B" w:rsidP="00144E2D">
            <w:pPr>
              <w:pStyle w:val="ListParagraph"/>
              <w:numPr>
                <w:ilvl w:val="0"/>
                <w:numId w:val="20"/>
              </w:numPr>
              <w:rPr>
                <w:rFonts w:ascii="Arial" w:hAnsi="Arial" w:cs="Arial"/>
                <w:b/>
                <w:color w:val="FF0000"/>
              </w:rPr>
            </w:pPr>
            <w:r w:rsidRPr="00E32BC9">
              <w:rPr>
                <w:rFonts w:ascii="Arial" w:hAnsi="Arial" w:cs="Arial"/>
                <w:b/>
                <w:sz w:val="24"/>
                <w:szCs w:val="24"/>
              </w:rPr>
              <w:t>Engagement with</w:t>
            </w:r>
            <w:r w:rsidR="00152E9D" w:rsidRPr="00E32BC9">
              <w:rPr>
                <w:rFonts w:ascii="Arial" w:hAnsi="Arial" w:cs="Arial"/>
                <w:b/>
                <w:sz w:val="24"/>
                <w:szCs w:val="24"/>
              </w:rPr>
              <w:t xml:space="preserve"> Literature</w:t>
            </w:r>
            <w:r w:rsidR="005F3A53" w:rsidRPr="00E32BC9">
              <w:rPr>
                <w:rFonts w:ascii="Arial" w:hAnsi="Arial" w:cs="Arial"/>
                <w:b/>
                <w:sz w:val="24"/>
                <w:szCs w:val="24"/>
              </w:rPr>
              <w:t xml:space="preserve"> </w:t>
            </w:r>
            <w:r w:rsidR="00132F1B" w:rsidRPr="00E32BC9">
              <w:rPr>
                <w:rFonts w:ascii="Arial" w:hAnsi="Arial" w:cs="Arial"/>
                <w:b/>
                <w:sz w:val="24"/>
                <w:szCs w:val="24"/>
              </w:rPr>
              <w:t xml:space="preserve">Skills </w:t>
            </w:r>
            <w:r w:rsidR="00E32BC9" w:rsidRPr="00E32BC9">
              <w:rPr>
                <w:rFonts w:ascii="Arial" w:hAnsi="Arial" w:cs="Arial"/>
                <w:b/>
                <w:color w:val="FF0000"/>
                <w:sz w:val="24"/>
                <w:szCs w:val="24"/>
              </w:rPr>
              <w:t>(</w:t>
            </w:r>
            <w:r w:rsidR="00E32BC9" w:rsidRPr="00E32BC9">
              <w:rPr>
                <w:rFonts w:ascii="Arial" w:hAnsi="Arial" w:cs="Arial"/>
                <w:b/>
                <w:color w:val="FF0000"/>
              </w:rPr>
              <w:t>Assessed</w:t>
            </w:r>
            <w:r w:rsidR="00132F1B" w:rsidRPr="00E32BC9">
              <w:rPr>
                <w:rFonts w:ascii="Arial" w:hAnsi="Arial" w:cs="Arial"/>
                <w:b/>
                <w:color w:val="FF0000"/>
              </w:rPr>
              <w:t xml:space="preserve"> as a group)</w:t>
            </w:r>
          </w:p>
          <w:p w14:paraId="5B654058" w14:textId="309AC825" w:rsidR="00152E9D" w:rsidRPr="00E32BC9" w:rsidRDefault="00152E9D" w:rsidP="00152E9D">
            <w:pPr>
              <w:spacing w:after="120"/>
              <w:rPr>
                <w:rFonts w:ascii="Arial" w:hAnsi="Arial" w:cs="Arial"/>
                <w:b/>
                <w:sz w:val="24"/>
                <w:szCs w:val="24"/>
              </w:rPr>
            </w:pPr>
          </w:p>
        </w:tc>
        <w:tc>
          <w:tcPr>
            <w:tcW w:w="416" w:type="pct"/>
            <w:tcBorders>
              <w:top w:val="single" w:sz="4" w:space="0" w:color="auto"/>
              <w:left w:val="single" w:sz="4" w:space="0" w:color="auto"/>
              <w:right w:val="single" w:sz="4" w:space="0" w:color="auto"/>
            </w:tcBorders>
            <w:shd w:val="clear" w:color="auto" w:fill="D9D9D9"/>
          </w:tcPr>
          <w:p w14:paraId="566254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44940" w14:textId="77777777" w:rsidR="00152E9D" w:rsidRPr="00A406E5" w:rsidRDefault="00152E9D" w:rsidP="00152E9D">
            <w:pPr>
              <w:jc w:val="center"/>
              <w:rPr>
                <w:rFonts w:ascii="Arial" w:hAnsi="Arial" w:cs="Arial"/>
                <w:sz w:val="32"/>
              </w:rPr>
            </w:pPr>
          </w:p>
        </w:tc>
      </w:tr>
      <w:tr w:rsidR="00152E9D" w:rsidRPr="00A406E5" w14:paraId="45DC16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E55AC"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How many references has the student used? (against how many required)</w:t>
            </w:r>
          </w:p>
          <w:p w14:paraId="057389A7"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Are the citations (in-text and reference list) in line with Harvard conventions?</w:t>
            </w:r>
          </w:p>
          <w:p w14:paraId="2D97D626" w14:textId="5FFBB743"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 xml:space="preserve">Are the sources </w:t>
            </w:r>
            <w:r w:rsidR="00E32BC9" w:rsidRPr="00132F1B">
              <w:rPr>
                <w:rFonts w:ascii="Arial" w:hAnsi="Arial" w:cs="Arial"/>
                <w:i/>
                <w:iCs/>
                <w:sz w:val="22"/>
                <w:szCs w:val="22"/>
              </w:rPr>
              <w:t>relevant?</w:t>
            </w:r>
          </w:p>
          <w:p w14:paraId="7AE9CE38" w14:textId="7C96318D" w:rsidR="00152E9D" w:rsidRPr="00F679BC" w:rsidRDefault="00132F1B" w:rsidP="00F679BC">
            <w:pPr>
              <w:pStyle w:val="ListParagraph"/>
              <w:numPr>
                <w:ilvl w:val="0"/>
                <w:numId w:val="22"/>
              </w:numPr>
              <w:rPr>
                <w:rFonts w:ascii="Arial" w:hAnsi="Arial" w:cs="Arial"/>
                <w:i/>
                <w:iCs/>
                <w:sz w:val="22"/>
                <w:szCs w:val="22"/>
              </w:rPr>
            </w:pPr>
            <w:r w:rsidRPr="00132F1B">
              <w:rPr>
                <w:rFonts w:ascii="Arial" w:hAnsi="Arial" w:cs="Arial"/>
                <w:i/>
                <w:iCs/>
                <w:sz w:val="22"/>
                <w:szCs w:val="22"/>
              </w:rPr>
              <w:t>Is there a good range of sources?</w:t>
            </w:r>
          </w:p>
        </w:tc>
        <w:tc>
          <w:tcPr>
            <w:tcW w:w="416" w:type="pct"/>
            <w:tcBorders>
              <w:top w:val="single" w:sz="4" w:space="0" w:color="auto"/>
              <w:left w:val="single" w:sz="4" w:space="0" w:color="auto"/>
              <w:right w:val="single" w:sz="4" w:space="0" w:color="auto"/>
            </w:tcBorders>
          </w:tcPr>
          <w:p w14:paraId="769935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1879A" w14:textId="77777777" w:rsidR="00152E9D" w:rsidRPr="00A406E5" w:rsidRDefault="00152E9D" w:rsidP="00152E9D">
            <w:pPr>
              <w:jc w:val="center"/>
              <w:rPr>
                <w:rFonts w:ascii="Arial" w:hAnsi="Arial" w:cs="Arial"/>
                <w:sz w:val="32"/>
              </w:rPr>
            </w:pPr>
          </w:p>
        </w:tc>
      </w:tr>
      <w:tr w:rsidR="00152E9D" w:rsidRPr="00A406E5" w14:paraId="293962B9" w14:textId="77777777" w:rsidTr="00A85BFE">
        <w:trPr>
          <w:trHeight w:val="451"/>
        </w:trPr>
        <w:tc>
          <w:tcPr>
            <w:tcW w:w="4169" w:type="pct"/>
            <w:vMerge/>
            <w:tcBorders>
              <w:left w:val="single" w:sz="4" w:space="0" w:color="auto"/>
              <w:bottom w:val="single" w:sz="4" w:space="0" w:color="auto"/>
              <w:right w:val="single" w:sz="4" w:space="0" w:color="auto"/>
            </w:tcBorders>
          </w:tcPr>
          <w:p w14:paraId="274AD6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034CB3" w14:textId="08231699" w:rsidR="00152E9D" w:rsidRPr="00A406E5" w:rsidRDefault="00144E2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A258E8" w14:textId="77777777" w:rsidR="00152E9D" w:rsidRPr="00A406E5" w:rsidRDefault="00152E9D" w:rsidP="00152E9D">
            <w:pPr>
              <w:jc w:val="center"/>
              <w:rPr>
                <w:rFonts w:ascii="Arial" w:hAnsi="Arial" w:cs="Arial"/>
                <w:sz w:val="32"/>
              </w:rPr>
            </w:pPr>
          </w:p>
        </w:tc>
      </w:tr>
      <w:tr w:rsidR="00152E9D" w:rsidRPr="00A406E5" w14:paraId="2C7998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51A439" w14:textId="2B30CA91" w:rsidR="00152E9D" w:rsidRPr="00E32BC9" w:rsidRDefault="00152E9D" w:rsidP="00E32BC9">
            <w:pPr>
              <w:pStyle w:val="ListParagraph"/>
              <w:numPr>
                <w:ilvl w:val="0"/>
                <w:numId w:val="20"/>
              </w:numPr>
              <w:rPr>
                <w:rFonts w:ascii="Arial" w:hAnsi="Arial" w:cs="Arial"/>
                <w:b/>
              </w:rPr>
            </w:pPr>
            <w:r w:rsidRPr="00144E2D">
              <w:rPr>
                <w:rFonts w:ascii="Arial" w:hAnsi="Arial" w:cs="Arial"/>
                <w:b/>
              </w:rPr>
              <w:t xml:space="preserve">Knowledge and Understanding </w:t>
            </w:r>
            <w:r w:rsidR="005F3A53" w:rsidRPr="00144E2D">
              <w:rPr>
                <w:rFonts w:ascii="Arial" w:hAnsi="Arial" w:cs="Arial"/>
                <w:b/>
              </w:rPr>
              <w:t>Skills</w:t>
            </w:r>
            <w:r w:rsidR="00E32BC9">
              <w:rPr>
                <w:rFonts w:ascii="Arial" w:hAnsi="Arial" w:cs="Arial"/>
                <w:b/>
              </w:rPr>
              <w:t xml:space="preserve"> </w:t>
            </w:r>
            <w:r w:rsidR="00E32BC9" w:rsidRPr="00471CA1">
              <w:rPr>
                <w:b/>
                <w:color w:val="FF0000"/>
              </w:rPr>
              <w:t>(</w:t>
            </w:r>
            <w:r w:rsidR="00E32BC9" w:rsidRPr="00E32BC9">
              <w:rPr>
                <w:b/>
                <w:color w:val="FF0000"/>
                <w:sz w:val="22"/>
                <w:szCs w:val="22"/>
              </w:rPr>
              <w:t>Assessed individually)</w:t>
            </w:r>
          </w:p>
        </w:tc>
        <w:tc>
          <w:tcPr>
            <w:tcW w:w="416" w:type="pct"/>
            <w:tcBorders>
              <w:top w:val="single" w:sz="4" w:space="0" w:color="auto"/>
              <w:left w:val="single" w:sz="4" w:space="0" w:color="auto"/>
              <w:right w:val="single" w:sz="4" w:space="0" w:color="auto"/>
            </w:tcBorders>
            <w:shd w:val="clear" w:color="auto" w:fill="D9D9D9"/>
          </w:tcPr>
          <w:p w14:paraId="7E15EF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8E3450" w14:textId="77777777" w:rsidR="00152E9D" w:rsidRPr="00A406E5" w:rsidRDefault="00152E9D" w:rsidP="00152E9D">
            <w:pPr>
              <w:jc w:val="center"/>
              <w:rPr>
                <w:rFonts w:ascii="Arial" w:hAnsi="Arial" w:cs="Arial"/>
                <w:sz w:val="32"/>
              </w:rPr>
            </w:pPr>
          </w:p>
        </w:tc>
      </w:tr>
      <w:tr w:rsidR="00152E9D" w:rsidRPr="00A406E5" w14:paraId="525222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C54FBC"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relevant to the assignment question?</w:t>
            </w:r>
          </w:p>
          <w:p w14:paraId="2285EDE0"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appropriate and accurate?</w:t>
            </w:r>
          </w:p>
          <w:p w14:paraId="7C3C5511"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depth and breadth of knowledge? (Number of points discussed)</w:t>
            </w:r>
          </w:p>
          <w:p w14:paraId="03F8B124" w14:textId="2095E9A3" w:rsidR="00152E9D" w:rsidRPr="0019193D" w:rsidRDefault="00E32BC9" w:rsidP="00152E9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any independent thought or unique knowledge from beyond the classroom?</w:t>
            </w:r>
          </w:p>
        </w:tc>
        <w:tc>
          <w:tcPr>
            <w:tcW w:w="416" w:type="pct"/>
            <w:tcBorders>
              <w:top w:val="single" w:sz="4" w:space="0" w:color="auto"/>
              <w:left w:val="single" w:sz="4" w:space="0" w:color="auto"/>
              <w:right w:val="single" w:sz="4" w:space="0" w:color="auto"/>
            </w:tcBorders>
          </w:tcPr>
          <w:p w14:paraId="76B05F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AB582" w14:textId="77777777" w:rsidR="00152E9D" w:rsidRPr="00A406E5" w:rsidRDefault="00152E9D" w:rsidP="00152E9D">
            <w:pPr>
              <w:jc w:val="center"/>
              <w:rPr>
                <w:rFonts w:ascii="Arial" w:hAnsi="Arial" w:cs="Arial"/>
                <w:sz w:val="32"/>
              </w:rPr>
            </w:pPr>
          </w:p>
        </w:tc>
      </w:tr>
      <w:tr w:rsidR="00152E9D" w:rsidRPr="00A406E5" w14:paraId="32E9DD0C" w14:textId="77777777" w:rsidTr="00A85BFE">
        <w:trPr>
          <w:trHeight w:val="451"/>
        </w:trPr>
        <w:tc>
          <w:tcPr>
            <w:tcW w:w="4169" w:type="pct"/>
            <w:vMerge/>
            <w:tcBorders>
              <w:left w:val="single" w:sz="4" w:space="0" w:color="auto"/>
              <w:bottom w:val="single" w:sz="4" w:space="0" w:color="auto"/>
              <w:right w:val="single" w:sz="4" w:space="0" w:color="auto"/>
            </w:tcBorders>
          </w:tcPr>
          <w:p w14:paraId="3413C5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90926A" w14:textId="75BC539A" w:rsidR="00152E9D" w:rsidRPr="00A406E5" w:rsidRDefault="00144E2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4DD4CF" w14:textId="77777777" w:rsidR="00152E9D" w:rsidRPr="00A406E5" w:rsidRDefault="00152E9D" w:rsidP="00152E9D">
            <w:pPr>
              <w:jc w:val="center"/>
              <w:rPr>
                <w:rFonts w:ascii="Arial" w:hAnsi="Arial" w:cs="Arial"/>
                <w:sz w:val="32"/>
              </w:rPr>
            </w:pPr>
          </w:p>
        </w:tc>
      </w:tr>
      <w:tr w:rsidR="00152E9D" w:rsidRPr="00A406E5" w14:paraId="7D7594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D1D2A6" w14:textId="73472120"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E32BC9">
              <w:rPr>
                <w:rFonts w:ascii="Arial" w:hAnsi="Arial" w:cs="Arial"/>
                <w:b/>
              </w:rPr>
              <w:t xml:space="preserve"> </w:t>
            </w:r>
            <w:r w:rsidR="00E32BC9" w:rsidRPr="00E32BC9">
              <w:rPr>
                <w:rFonts w:ascii="Arial" w:hAnsi="Arial" w:cs="Arial"/>
                <w:b/>
                <w:bCs/>
                <w:color w:val="FF0000"/>
              </w:rPr>
              <w:t>(Assessed as a group)</w:t>
            </w:r>
          </w:p>
          <w:p w14:paraId="1C8B1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836A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9C6258" w14:textId="77777777" w:rsidR="00152E9D" w:rsidRPr="00A406E5" w:rsidRDefault="00152E9D" w:rsidP="00152E9D">
            <w:pPr>
              <w:jc w:val="center"/>
              <w:rPr>
                <w:rFonts w:ascii="Arial" w:hAnsi="Arial" w:cs="Arial"/>
                <w:sz w:val="32"/>
              </w:rPr>
            </w:pPr>
          </w:p>
        </w:tc>
      </w:tr>
      <w:tr w:rsidR="00152E9D" w:rsidRPr="00A406E5" w14:paraId="57BCA3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09C57" w14:textId="77777777" w:rsidR="00E32BC9" w:rsidRPr="00E32BC9" w:rsidRDefault="00E32BC9" w:rsidP="0019193D">
            <w:pPr>
              <w:pStyle w:val="ListParagraph"/>
              <w:numPr>
                <w:ilvl w:val="0"/>
                <w:numId w:val="25"/>
              </w:numPr>
              <w:spacing w:after="120"/>
              <w:jc w:val="both"/>
              <w:rPr>
                <w:rFonts w:ascii="Arial" w:hAnsi="Arial" w:cs="Arial"/>
                <w:i/>
                <w:iCs/>
                <w:sz w:val="22"/>
                <w:szCs w:val="22"/>
              </w:rPr>
            </w:pPr>
            <w:r w:rsidRPr="00E32BC9">
              <w:rPr>
                <w:rFonts w:ascii="Arial" w:hAnsi="Arial" w:cs="Arial"/>
                <w:i/>
                <w:iCs/>
                <w:sz w:val="22"/>
                <w:szCs w:val="22"/>
              </w:rPr>
              <w:t>Is there evidence of evaluation?</w:t>
            </w:r>
          </w:p>
          <w:p w14:paraId="4569EFD0"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 there evidence of using quantitative/qualitative data to support arguments?</w:t>
            </w:r>
          </w:p>
          <w:p w14:paraId="1A91C2EF"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accurate?</w:t>
            </w:r>
          </w:p>
          <w:p w14:paraId="73492FC8" w14:textId="0E7D82F8" w:rsidR="00152E9D" w:rsidRPr="0019193D" w:rsidRDefault="00E32BC9" w:rsidP="00152E9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presented logically?</w:t>
            </w:r>
          </w:p>
        </w:tc>
        <w:tc>
          <w:tcPr>
            <w:tcW w:w="416" w:type="pct"/>
            <w:tcBorders>
              <w:top w:val="single" w:sz="4" w:space="0" w:color="auto"/>
              <w:left w:val="single" w:sz="4" w:space="0" w:color="auto"/>
              <w:right w:val="single" w:sz="4" w:space="0" w:color="auto"/>
            </w:tcBorders>
          </w:tcPr>
          <w:p w14:paraId="59BAFB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BA457" w14:textId="77777777" w:rsidR="00152E9D" w:rsidRPr="00A406E5" w:rsidRDefault="00152E9D" w:rsidP="00152E9D">
            <w:pPr>
              <w:jc w:val="center"/>
              <w:rPr>
                <w:rFonts w:ascii="Arial" w:hAnsi="Arial" w:cs="Arial"/>
                <w:sz w:val="32"/>
              </w:rPr>
            </w:pPr>
          </w:p>
        </w:tc>
      </w:tr>
      <w:tr w:rsidR="00152E9D" w:rsidRPr="00A406E5" w14:paraId="47195253" w14:textId="77777777" w:rsidTr="00A85BFE">
        <w:trPr>
          <w:trHeight w:val="451"/>
        </w:trPr>
        <w:tc>
          <w:tcPr>
            <w:tcW w:w="4169" w:type="pct"/>
            <w:vMerge/>
            <w:tcBorders>
              <w:left w:val="single" w:sz="4" w:space="0" w:color="auto"/>
              <w:bottom w:val="single" w:sz="4" w:space="0" w:color="auto"/>
              <w:right w:val="single" w:sz="4" w:space="0" w:color="auto"/>
            </w:tcBorders>
          </w:tcPr>
          <w:p w14:paraId="7AE7B5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26C88C" w14:textId="5A3C47A8" w:rsidR="00152E9D" w:rsidRPr="00A406E5" w:rsidRDefault="00E32BC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E86938" w14:textId="77777777" w:rsidR="00152E9D" w:rsidRPr="00A406E5" w:rsidRDefault="00152E9D" w:rsidP="00152E9D">
            <w:pPr>
              <w:jc w:val="center"/>
              <w:rPr>
                <w:rFonts w:ascii="Arial" w:hAnsi="Arial" w:cs="Arial"/>
                <w:sz w:val="32"/>
              </w:rPr>
            </w:pPr>
          </w:p>
        </w:tc>
      </w:tr>
      <w:tr w:rsidR="00152E9D" w:rsidRPr="00A406E5" w14:paraId="0BC47D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7810D8" w14:textId="5A91E466"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sidRPr="00E32BC9">
              <w:rPr>
                <w:rFonts w:ascii="Arial" w:hAnsi="Arial" w:cs="Arial"/>
                <w:b/>
                <w:sz w:val="22"/>
                <w:szCs w:val="22"/>
              </w:rPr>
              <w:t>Skills</w:t>
            </w:r>
            <w:r w:rsidR="00E32BC9">
              <w:rPr>
                <w:rFonts w:ascii="Arial" w:hAnsi="Arial" w:cs="Arial"/>
                <w:b/>
                <w:sz w:val="22"/>
                <w:szCs w:val="22"/>
              </w:rPr>
              <w:t xml:space="preserve"> </w:t>
            </w:r>
            <w:r w:rsidR="00E32BC9" w:rsidRPr="00E32BC9">
              <w:rPr>
                <w:b/>
                <w:color w:val="FF0000"/>
                <w:sz w:val="22"/>
                <w:szCs w:val="22"/>
              </w:rPr>
              <w:t>(Assessed individually)</w:t>
            </w:r>
            <w:r w:rsidR="00E32BC9" w:rsidRPr="00471CA1">
              <w:rPr>
                <w:b/>
                <w:color w:val="FF0000"/>
              </w:rPr>
              <w:t xml:space="preserve">  </w:t>
            </w:r>
          </w:p>
          <w:p w14:paraId="662B0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D365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8E70B" w14:textId="77777777" w:rsidR="00152E9D" w:rsidRPr="00A406E5" w:rsidRDefault="00152E9D" w:rsidP="00152E9D">
            <w:pPr>
              <w:jc w:val="center"/>
              <w:rPr>
                <w:rFonts w:ascii="Arial" w:hAnsi="Arial" w:cs="Arial"/>
                <w:sz w:val="32"/>
              </w:rPr>
            </w:pPr>
          </w:p>
        </w:tc>
      </w:tr>
      <w:tr w:rsidR="00152E9D" w:rsidRPr="00A406E5" w14:paraId="072D03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45EAD9" w14:textId="77777777" w:rsidR="00E32BC9" w:rsidRPr="0019193D" w:rsidRDefault="00E32BC9" w:rsidP="0019193D">
            <w:pPr>
              <w:pStyle w:val="ListParagraph"/>
              <w:numPr>
                <w:ilvl w:val="0"/>
                <w:numId w:val="27"/>
              </w:numPr>
              <w:spacing w:after="120"/>
              <w:jc w:val="both"/>
              <w:rPr>
                <w:rFonts w:ascii="Arial" w:hAnsi="Arial" w:cs="Arial"/>
                <w:i/>
                <w:iCs/>
                <w:sz w:val="22"/>
                <w:szCs w:val="22"/>
              </w:rPr>
            </w:pPr>
            <w:r w:rsidRPr="0019193D">
              <w:rPr>
                <w:rFonts w:ascii="Arial" w:hAnsi="Arial" w:cs="Arial"/>
                <w:i/>
                <w:iCs/>
                <w:sz w:val="22"/>
                <w:szCs w:val="22"/>
              </w:rPr>
              <w:t>Has the student demonstrated the ability to apply theories or tools within their work?</w:t>
            </w:r>
          </w:p>
          <w:p w14:paraId="5734B83E"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Are there appropriate and/or specific examples provided within the work?</w:t>
            </w:r>
          </w:p>
          <w:p w14:paraId="32045C17"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Has the student taken consideration of the context/situation or acknowledged multiple contexts/situations?</w:t>
            </w:r>
          </w:p>
          <w:p w14:paraId="6CA740AA" w14:textId="7119D5AB" w:rsidR="00152E9D" w:rsidRPr="0019193D" w:rsidRDefault="00E32BC9" w:rsidP="00152E9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Is there any evidence of creativity, innovation or original thought?</w:t>
            </w:r>
          </w:p>
        </w:tc>
        <w:tc>
          <w:tcPr>
            <w:tcW w:w="416" w:type="pct"/>
            <w:tcBorders>
              <w:top w:val="single" w:sz="4" w:space="0" w:color="auto"/>
              <w:left w:val="single" w:sz="4" w:space="0" w:color="auto"/>
              <w:right w:val="single" w:sz="4" w:space="0" w:color="auto"/>
            </w:tcBorders>
          </w:tcPr>
          <w:p w14:paraId="676899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49B77" w14:textId="77777777" w:rsidR="00152E9D" w:rsidRPr="00A406E5" w:rsidRDefault="00152E9D" w:rsidP="00152E9D">
            <w:pPr>
              <w:jc w:val="center"/>
              <w:rPr>
                <w:rFonts w:ascii="Arial" w:hAnsi="Arial" w:cs="Arial"/>
                <w:sz w:val="32"/>
              </w:rPr>
            </w:pPr>
          </w:p>
        </w:tc>
      </w:tr>
      <w:tr w:rsidR="00152E9D" w:rsidRPr="00A406E5" w14:paraId="02A81212" w14:textId="77777777" w:rsidTr="00A85BFE">
        <w:trPr>
          <w:trHeight w:val="450"/>
        </w:trPr>
        <w:tc>
          <w:tcPr>
            <w:tcW w:w="4169" w:type="pct"/>
            <w:vMerge/>
            <w:tcBorders>
              <w:left w:val="single" w:sz="4" w:space="0" w:color="auto"/>
              <w:bottom w:val="single" w:sz="4" w:space="0" w:color="auto"/>
              <w:right w:val="single" w:sz="4" w:space="0" w:color="auto"/>
            </w:tcBorders>
          </w:tcPr>
          <w:p w14:paraId="64F360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A58CE" w14:textId="2DB807C4" w:rsidR="00152E9D" w:rsidRPr="00A406E5" w:rsidRDefault="00DF55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BDC128" w14:textId="77777777" w:rsidR="00152E9D" w:rsidRPr="00A406E5" w:rsidRDefault="00152E9D" w:rsidP="00152E9D">
            <w:pPr>
              <w:jc w:val="center"/>
              <w:rPr>
                <w:rFonts w:ascii="Arial" w:hAnsi="Arial" w:cs="Arial"/>
                <w:sz w:val="32"/>
              </w:rPr>
            </w:pPr>
          </w:p>
        </w:tc>
      </w:tr>
      <w:tr w:rsidR="00152E9D" w:rsidRPr="00A406E5" w14:paraId="124316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C9FDA8" w14:textId="75F0C22A" w:rsidR="00152E9D" w:rsidRPr="00DF5562" w:rsidRDefault="005F3A53" w:rsidP="00DF5562">
            <w:pPr>
              <w:pStyle w:val="ListParagraph"/>
              <w:numPr>
                <w:ilvl w:val="0"/>
                <w:numId w:val="6"/>
              </w:numPr>
              <w:rPr>
                <w:rFonts w:ascii="Arial" w:hAnsi="Arial" w:cs="Arial"/>
                <w:b/>
              </w:rPr>
            </w:pPr>
            <w:r w:rsidRPr="00DF5562">
              <w:rPr>
                <w:rFonts w:ascii="Arial" w:hAnsi="Arial" w:cs="Arial"/>
                <w:b/>
              </w:rPr>
              <w:t>Transferable S</w:t>
            </w:r>
            <w:r w:rsidR="00152E9D" w:rsidRPr="00DF5562">
              <w:rPr>
                <w:rFonts w:ascii="Arial" w:hAnsi="Arial" w:cs="Arial"/>
                <w:b/>
              </w:rPr>
              <w:t xml:space="preserve">kills for </w:t>
            </w:r>
            <w:r w:rsidRPr="00DF5562">
              <w:rPr>
                <w:rFonts w:ascii="Arial" w:hAnsi="Arial" w:cs="Arial"/>
                <w:b/>
              </w:rPr>
              <w:t xml:space="preserve">Life and </w:t>
            </w:r>
            <w:r w:rsidR="00152E9D" w:rsidRPr="00DF5562">
              <w:rPr>
                <w:rFonts w:ascii="Arial" w:hAnsi="Arial" w:cs="Arial"/>
                <w:b/>
              </w:rPr>
              <w:t>Professional Practice</w:t>
            </w:r>
            <w:r w:rsidR="00DF5562">
              <w:rPr>
                <w:rFonts w:ascii="Arial" w:hAnsi="Arial" w:cs="Arial"/>
                <w:b/>
              </w:rPr>
              <w:t xml:space="preserve"> </w:t>
            </w:r>
            <w:r w:rsidR="00DF5562" w:rsidRPr="00DF5562">
              <w:rPr>
                <w:rFonts w:ascii="Arial" w:hAnsi="Arial" w:cs="Arial"/>
                <w:b/>
                <w:color w:val="FF0000"/>
              </w:rPr>
              <w:t>(</w:t>
            </w:r>
            <w:r w:rsidR="00DF5562" w:rsidRPr="00DF5562">
              <w:rPr>
                <w:b/>
                <w:color w:val="FF0000"/>
              </w:rPr>
              <w:t>Assessed individually)</w:t>
            </w:r>
          </w:p>
          <w:p w14:paraId="5414C3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053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12CDF" w14:textId="77777777" w:rsidR="00152E9D" w:rsidRPr="00A406E5" w:rsidRDefault="00152E9D" w:rsidP="00152E9D">
            <w:pPr>
              <w:jc w:val="center"/>
              <w:rPr>
                <w:rFonts w:ascii="Arial" w:hAnsi="Arial" w:cs="Arial"/>
                <w:sz w:val="32"/>
              </w:rPr>
            </w:pPr>
          </w:p>
        </w:tc>
      </w:tr>
      <w:tr w:rsidR="00152E9D" w:rsidRPr="00A406E5" w14:paraId="31BFC5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8C0584"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Has the work been presented using an appropriate structure or medium?</w:t>
            </w:r>
          </w:p>
          <w:p w14:paraId="7E3A5E3B"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 content organised logically?</w:t>
            </w:r>
          </w:p>
          <w:p w14:paraId="7E723162"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Does the work use formal professional/academic language?</w:t>
            </w:r>
          </w:p>
          <w:p w14:paraId="078D399A"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Was professionalism displayed?</w:t>
            </w:r>
          </w:p>
          <w:p w14:paraId="6256F474" w14:textId="06B557AA" w:rsidR="00152E9D"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there evidence of exercising personal responsibility?</w:t>
            </w:r>
          </w:p>
        </w:tc>
        <w:tc>
          <w:tcPr>
            <w:tcW w:w="416" w:type="pct"/>
            <w:tcBorders>
              <w:top w:val="single" w:sz="4" w:space="0" w:color="auto"/>
              <w:left w:val="single" w:sz="4" w:space="0" w:color="auto"/>
              <w:right w:val="single" w:sz="4" w:space="0" w:color="auto"/>
            </w:tcBorders>
          </w:tcPr>
          <w:p w14:paraId="3CECE6E0" w14:textId="53B8E97A" w:rsidR="00152E9D" w:rsidRPr="00A406E5" w:rsidRDefault="00DF556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761E5F5" w14:textId="77777777" w:rsidR="00152E9D" w:rsidRPr="00A406E5" w:rsidRDefault="00152E9D" w:rsidP="00152E9D">
            <w:pPr>
              <w:jc w:val="center"/>
              <w:rPr>
                <w:rFonts w:ascii="Arial" w:hAnsi="Arial" w:cs="Arial"/>
                <w:sz w:val="32"/>
              </w:rPr>
            </w:pPr>
          </w:p>
        </w:tc>
      </w:tr>
      <w:tr w:rsidR="00152E9D" w:rsidRPr="00A406E5" w14:paraId="31CCE5F8" w14:textId="77777777" w:rsidTr="00A85BFE">
        <w:trPr>
          <w:trHeight w:val="450"/>
        </w:trPr>
        <w:tc>
          <w:tcPr>
            <w:tcW w:w="4169" w:type="pct"/>
            <w:vMerge/>
            <w:tcBorders>
              <w:left w:val="single" w:sz="4" w:space="0" w:color="auto"/>
              <w:bottom w:val="single" w:sz="4" w:space="0" w:color="auto"/>
              <w:right w:val="single" w:sz="4" w:space="0" w:color="auto"/>
            </w:tcBorders>
          </w:tcPr>
          <w:p w14:paraId="251786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828D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7DAFC5" w14:textId="77777777" w:rsidR="00152E9D" w:rsidRPr="00A406E5" w:rsidRDefault="00152E9D" w:rsidP="00152E9D">
            <w:pPr>
              <w:jc w:val="center"/>
              <w:rPr>
                <w:rFonts w:ascii="Arial" w:hAnsi="Arial" w:cs="Arial"/>
                <w:sz w:val="32"/>
              </w:rPr>
            </w:pPr>
          </w:p>
        </w:tc>
      </w:tr>
    </w:tbl>
    <w:p w14:paraId="1C9F26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7D5CE5" w14:textId="77777777" w:rsidTr="00152E9D">
        <w:trPr>
          <w:cantSplit/>
        </w:trPr>
        <w:tc>
          <w:tcPr>
            <w:tcW w:w="6062" w:type="dxa"/>
            <w:vMerge w:val="restart"/>
            <w:shd w:val="pct15" w:color="auto" w:fill="auto"/>
            <w:vAlign w:val="center"/>
          </w:tcPr>
          <w:p w14:paraId="20A4FE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CB35F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E2665A" w14:textId="7DC93694" w:rsidR="00152E9D" w:rsidRPr="00A406E5" w:rsidRDefault="0019193D" w:rsidP="00152E9D">
            <w:pPr>
              <w:jc w:val="right"/>
              <w:rPr>
                <w:rFonts w:ascii="Arial" w:hAnsi="Arial" w:cs="Arial"/>
                <w:b/>
                <w:bCs/>
              </w:rPr>
            </w:pPr>
            <w:r w:rsidRPr="0019193D">
              <w:rPr>
                <w:rFonts w:ascii="Arial" w:hAnsi="Arial" w:cs="Arial"/>
                <w:b/>
                <w:bCs/>
                <w:sz w:val="24"/>
              </w:rPr>
              <w:t>100</w:t>
            </w:r>
            <w:r w:rsidR="00152E9D" w:rsidRPr="0019193D">
              <w:rPr>
                <w:rFonts w:ascii="Arial" w:hAnsi="Arial" w:cs="Arial"/>
                <w:b/>
                <w:bCs/>
                <w:sz w:val="24"/>
              </w:rPr>
              <w:t>%</w:t>
            </w:r>
          </w:p>
        </w:tc>
      </w:tr>
      <w:tr w:rsidR="00152E9D" w:rsidRPr="00A406E5" w14:paraId="76A5FB60" w14:textId="77777777" w:rsidTr="00152E9D">
        <w:trPr>
          <w:cantSplit/>
        </w:trPr>
        <w:tc>
          <w:tcPr>
            <w:tcW w:w="6062" w:type="dxa"/>
            <w:vMerge/>
            <w:vAlign w:val="bottom"/>
          </w:tcPr>
          <w:p w14:paraId="0E617AA3" w14:textId="77777777" w:rsidR="00152E9D" w:rsidRPr="00A406E5" w:rsidRDefault="00152E9D" w:rsidP="00152E9D">
            <w:pPr>
              <w:rPr>
                <w:rFonts w:ascii="Arial" w:hAnsi="Arial" w:cs="Arial"/>
              </w:rPr>
            </w:pPr>
          </w:p>
        </w:tc>
        <w:tc>
          <w:tcPr>
            <w:tcW w:w="2903" w:type="dxa"/>
            <w:vAlign w:val="bottom"/>
          </w:tcPr>
          <w:p w14:paraId="4CAA70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AE4598" w14:textId="77777777" w:rsidR="00152E9D" w:rsidRPr="00A406E5" w:rsidRDefault="00152E9D" w:rsidP="00152E9D">
            <w:pPr>
              <w:jc w:val="center"/>
              <w:rPr>
                <w:rFonts w:ascii="Arial" w:hAnsi="Arial" w:cs="Arial"/>
                <w:sz w:val="12"/>
                <w:szCs w:val="12"/>
              </w:rPr>
            </w:pPr>
          </w:p>
        </w:tc>
        <w:tc>
          <w:tcPr>
            <w:tcW w:w="1060" w:type="dxa"/>
            <w:vMerge/>
            <w:vAlign w:val="bottom"/>
          </w:tcPr>
          <w:p w14:paraId="55B0B1E8" w14:textId="77777777" w:rsidR="00152E9D" w:rsidRPr="00A406E5" w:rsidRDefault="00152E9D" w:rsidP="00152E9D">
            <w:pPr>
              <w:ind w:leftChars="71" w:left="142"/>
              <w:rPr>
                <w:rFonts w:ascii="Arial" w:hAnsi="Arial" w:cs="Arial"/>
              </w:rPr>
            </w:pPr>
          </w:p>
        </w:tc>
      </w:tr>
      <w:tr w:rsidR="00152E9D" w:rsidRPr="00A406E5" w14:paraId="1DB42B59" w14:textId="77777777" w:rsidTr="00152E9D">
        <w:trPr>
          <w:cantSplit/>
        </w:trPr>
        <w:tc>
          <w:tcPr>
            <w:tcW w:w="6062" w:type="dxa"/>
            <w:vMerge/>
            <w:vAlign w:val="bottom"/>
          </w:tcPr>
          <w:p w14:paraId="58A999DE" w14:textId="77777777" w:rsidR="00152E9D" w:rsidRPr="00A406E5" w:rsidRDefault="00152E9D" w:rsidP="00152E9D">
            <w:pPr>
              <w:rPr>
                <w:rFonts w:ascii="Arial" w:hAnsi="Arial" w:cs="Arial"/>
              </w:rPr>
            </w:pPr>
          </w:p>
        </w:tc>
        <w:tc>
          <w:tcPr>
            <w:tcW w:w="2903" w:type="dxa"/>
            <w:vAlign w:val="bottom"/>
          </w:tcPr>
          <w:p w14:paraId="7D80CD8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AE713" w14:textId="77777777" w:rsidR="00152E9D" w:rsidRPr="00A406E5" w:rsidRDefault="00152E9D" w:rsidP="00152E9D">
            <w:pPr>
              <w:jc w:val="center"/>
              <w:rPr>
                <w:rFonts w:ascii="Arial" w:hAnsi="Arial" w:cs="Arial"/>
                <w:sz w:val="12"/>
                <w:szCs w:val="12"/>
              </w:rPr>
            </w:pPr>
          </w:p>
        </w:tc>
        <w:tc>
          <w:tcPr>
            <w:tcW w:w="1060" w:type="dxa"/>
            <w:vMerge/>
            <w:vAlign w:val="bottom"/>
          </w:tcPr>
          <w:p w14:paraId="275FB51F" w14:textId="77777777" w:rsidR="00152E9D" w:rsidRPr="00A406E5" w:rsidRDefault="00152E9D" w:rsidP="00152E9D">
            <w:pPr>
              <w:ind w:firstLineChars="141" w:firstLine="282"/>
              <w:rPr>
                <w:rFonts w:ascii="Arial" w:hAnsi="Arial" w:cs="Arial"/>
              </w:rPr>
            </w:pPr>
          </w:p>
        </w:tc>
      </w:tr>
    </w:tbl>
    <w:p w14:paraId="23EFBAF1" w14:textId="77777777" w:rsidR="00152E9D" w:rsidRDefault="00152E9D" w:rsidP="00152E9D">
      <w:pPr>
        <w:rPr>
          <w:rFonts w:ascii="Arial" w:hAnsi="Arial" w:cs="Arial"/>
        </w:rPr>
      </w:pPr>
    </w:p>
    <w:p w14:paraId="3EE37F93" w14:textId="77777777" w:rsidR="00C073F1" w:rsidRDefault="00C073F1" w:rsidP="00152E9D">
      <w:pPr>
        <w:rPr>
          <w:rFonts w:ascii="Arial" w:hAnsi="Arial" w:cs="Arial"/>
        </w:rPr>
      </w:pPr>
    </w:p>
    <w:bookmarkEnd w:id="0"/>
    <w:p w14:paraId="38A203F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E0CE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290CA" w14:textId="77777777" w:rsidR="00076303" w:rsidRDefault="00076303">
      <w:r>
        <w:separator/>
      </w:r>
    </w:p>
  </w:endnote>
  <w:endnote w:type="continuationSeparator" w:id="0">
    <w:p w14:paraId="637C3300" w14:textId="77777777" w:rsidR="00076303" w:rsidRDefault="00076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657FD" w14:textId="3091AFF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1C8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1C8F">
      <w:rPr>
        <w:b/>
        <w:noProof/>
      </w:rPr>
      <w:t>9</w:t>
    </w:r>
    <w:r w:rsidR="0017512A">
      <w:rPr>
        <w:b/>
        <w:sz w:val="24"/>
        <w:szCs w:val="24"/>
      </w:rPr>
      <w:fldChar w:fldCharType="end"/>
    </w:r>
  </w:p>
  <w:p w14:paraId="63CA35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7F024" w14:textId="77777777" w:rsidR="00076303" w:rsidRDefault="00076303">
      <w:r>
        <w:separator/>
      </w:r>
    </w:p>
  </w:footnote>
  <w:footnote w:type="continuationSeparator" w:id="0">
    <w:p w14:paraId="6B3F31CB" w14:textId="77777777" w:rsidR="00076303" w:rsidRDefault="00076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87011C"/>
    <w:multiLevelType w:val="hybridMultilevel"/>
    <w:tmpl w:val="78FE2F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 w15:restartNumberingAfterBreak="0">
    <w:nsid w:val="12D9514D"/>
    <w:multiLevelType w:val="hybridMultilevel"/>
    <w:tmpl w:val="5EBEFB3A"/>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7447E"/>
    <w:multiLevelType w:val="hybridMultilevel"/>
    <w:tmpl w:val="FF04EBCE"/>
    <w:lvl w:ilvl="0" w:tplc="0809000F">
      <w:start w:val="1"/>
      <w:numFmt w:val="decimal"/>
      <w:lvlText w:val="%1."/>
      <w:lvlJc w:val="left"/>
      <w:pPr>
        <w:ind w:left="360" w:hanging="360"/>
      </w:pPr>
    </w:lvl>
    <w:lvl w:ilvl="1" w:tplc="C4627F8A">
      <w:numFmt w:val="bullet"/>
      <w:lvlText w:val="•"/>
      <w:lvlJc w:val="left"/>
      <w:pPr>
        <w:ind w:left="1080" w:hanging="360"/>
      </w:pPr>
      <w:rPr>
        <w:rFonts w:ascii="Arial" w:eastAsia="Times New Roman" w:hAnsi="Arial" w:cs="Arial" w:hint="default"/>
      </w:r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F83FC8"/>
    <w:multiLevelType w:val="hybridMultilevel"/>
    <w:tmpl w:val="58064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A697F93"/>
    <w:multiLevelType w:val="hybridMultilevel"/>
    <w:tmpl w:val="F78683A0"/>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27"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12B5ADB"/>
    <w:multiLevelType w:val="hybridMultilevel"/>
    <w:tmpl w:val="9AB000FE"/>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16cid:durableId="1203522075">
    <w:abstractNumId w:val="3"/>
  </w:num>
  <w:num w:numId="2" w16cid:durableId="162598473">
    <w:abstractNumId w:val="16"/>
  </w:num>
  <w:num w:numId="3" w16cid:durableId="421683026">
    <w:abstractNumId w:val="30"/>
  </w:num>
  <w:num w:numId="4" w16cid:durableId="118424729">
    <w:abstractNumId w:val="20"/>
  </w:num>
  <w:num w:numId="5" w16cid:durableId="1611158386">
    <w:abstractNumId w:val="13"/>
  </w:num>
  <w:num w:numId="6" w16cid:durableId="900746555">
    <w:abstractNumId w:val="29"/>
  </w:num>
  <w:num w:numId="7" w16cid:durableId="1751270363">
    <w:abstractNumId w:val="5"/>
  </w:num>
  <w:num w:numId="8" w16cid:durableId="1828663933">
    <w:abstractNumId w:val="24"/>
  </w:num>
  <w:num w:numId="9" w16cid:durableId="412438639">
    <w:abstractNumId w:val="17"/>
  </w:num>
  <w:num w:numId="10" w16cid:durableId="747269038">
    <w:abstractNumId w:val="8"/>
  </w:num>
  <w:num w:numId="11" w16cid:durableId="376468657">
    <w:abstractNumId w:val="9"/>
  </w:num>
  <w:num w:numId="12" w16cid:durableId="732118010">
    <w:abstractNumId w:val="15"/>
  </w:num>
  <w:num w:numId="13" w16cid:durableId="1179613437">
    <w:abstractNumId w:val="23"/>
  </w:num>
  <w:num w:numId="14" w16cid:durableId="1668943565">
    <w:abstractNumId w:val="6"/>
  </w:num>
  <w:num w:numId="15" w16cid:durableId="1095829238">
    <w:abstractNumId w:val="0"/>
  </w:num>
  <w:num w:numId="16" w16cid:durableId="1344699646">
    <w:abstractNumId w:val="11"/>
  </w:num>
  <w:num w:numId="17" w16cid:durableId="1215890019">
    <w:abstractNumId w:val="27"/>
  </w:num>
  <w:num w:numId="18" w16cid:durableId="160923914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93793407">
    <w:abstractNumId w:val="18"/>
  </w:num>
  <w:num w:numId="20" w16cid:durableId="466047786">
    <w:abstractNumId w:val="31"/>
  </w:num>
  <w:num w:numId="21" w16cid:durableId="217863417">
    <w:abstractNumId w:val="12"/>
  </w:num>
  <w:num w:numId="22" w16cid:durableId="1526822052">
    <w:abstractNumId w:val="32"/>
  </w:num>
  <w:num w:numId="23" w16cid:durableId="1001086272">
    <w:abstractNumId w:val="19"/>
  </w:num>
  <w:num w:numId="24" w16cid:durableId="2021540912">
    <w:abstractNumId w:val="25"/>
  </w:num>
  <w:num w:numId="25" w16cid:durableId="1125781574">
    <w:abstractNumId w:val="21"/>
  </w:num>
  <w:num w:numId="26" w16cid:durableId="322272648">
    <w:abstractNumId w:val="22"/>
  </w:num>
  <w:num w:numId="27" w16cid:durableId="570120729">
    <w:abstractNumId w:val="7"/>
  </w:num>
  <w:num w:numId="28" w16cid:durableId="587469614">
    <w:abstractNumId w:val="10"/>
  </w:num>
  <w:num w:numId="29" w16cid:durableId="1953240091">
    <w:abstractNumId w:val="4"/>
  </w:num>
  <w:num w:numId="30" w16cid:durableId="1330401772">
    <w:abstractNumId w:val="26"/>
  </w:num>
  <w:num w:numId="31" w16cid:durableId="1242368770">
    <w:abstractNumId w:val="28"/>
  </w:num>
  <w:num w:numId="32" w16cid:durableId="1856571832">
    <w:abstractNumId w:val="1"/>
  </w:num>
  <w:num w:numId="33" w16cid:durableId="1663384800">
    <w:abstractNumId w:val="2"/>
  </w:num>
  <w:num w:numId="34" w16cid:durableId="20752024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95C"/>
    <w:rsid w:val="00011666"/>
    <w:rsid w:val="00026B02"/>
    <w:rsid w:val="00050351"/>
    <w:rsid w:val="00051105"/>
    <w:rsid w:val="00054664"/>
    <w:rsid w:val="00076303"/>
    <w:rsid w:val="000822E5"/>
    <w:rsid w:val="000971FC"/>
    <w:rsid w:val="000A2A3A"/>
    <w:rsid w:val="000A492A"/>
    <w:rsid w:val="000C1AC9"/>
    <w:rsid w:val="000D2F80"/>
    <w:rsid w:val="000E3DDB"/>
    <w:rsid w:val="000E413A"/>
    <w:rsid w:val="000F5AA3"/>
    <w:rsid w:val="00100396"/>
    <w:rsid w:val="00100B5C"/>
    <w:rsid w:val="001106E9"/>
    <w:rsid w:val="00124CA5"/>
    <w:rsid w:val="00132F1B"/>
    <w:rsid w:val="00134F77"/>
    <w:rsid w:val="001363A5"/>
    <w:rsid w:val="00144E2D"/>
    <w:rsid w:val="00152E9D"/>
    <w:rsid w:val="00154487"/>
    <w:rsid w:val="0017512A"/>
    <w:rsid w:val="0019193D"/>
    <w:rsid w:val="00191B63"/>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36DB1"/>
    <w:rsid w:val="002444CA"/>
    <w:rsid w:val="00252AD7"/>
    <w:rsid w:val="00260DE6"/>
    <w:rsid w:val="00273FEE"/>
    <w:rsid w:val="0028204E"/>
    <w:rsid w:val="0028591B"/>
    <w:rsid w:val="002878BF"/>
    <w:rsid w:val="00291841"/>
    <w:rsid w:val="002C449B"/>
    <w:rsid w:val="002C6040"/>
    <w:rsid w:val="002D5B3F"/>
    <w:rsid w:val="002E272E"/>
    <w:rsid w:val="002F5778"/>
    <w:rsid w:val="003033C4"/>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C655C"/>
    <w:rsid w:val="003E5751"/>
    <w:rsid w:val="003E772C"/>
    <w:rsid w:val="004046A9"/>
    <w:rsid w:val="00404C50"/>
    <w:rsid w:val="00411C8F"/>
    <w:rsid w:val="00423934"/>
    <w:rsid w:val="00426244"/>
    <w:rsid w:val="00432467"/>
    <w:rsid w:val="00433B70"/>
    <w:rsid w:val="00451810"/>
    <w:rsid w:val="004640F0"/>
    <w:rsid w:val="00470A38"/>
    <w:rsid w:val="00472E9D"/>
    <w:rsid w:val="00477880"/>
    <w:rsid w:val="004874DE"/>
    <w:rsid w:val="00490833"/>
    <w:rsid w:val="004942F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90667"/>
    <w:rsid w:val="005969E2"/>
    <w:rsid w:val="005A1689"/>
    <w:rsid w:val="005B61CD"/>
    <w:rsid w:val="005D1D58"/>
    <w:rsid w:val="005D22E4"/>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CC9"/>
    <w:rsid w:val="00681208"/>
    <w:rsid w:val="00681FA9"/>
    <w:rsid w:val="00691EA9"/>
    <w:rsid w:val="006934D4"/>
    <w:rsid w:val="006A1B42"/>
    <w:rsid w:val="006A6DC3"/>
    <w:rsid w:val="006B6BF5"/>
    <w:rsid w:val="006D49ED"/>
    <w:rsid w:val="006D55CE"/>
    <w:rsid w:val="006D637A"/>
    <w:rsid w:val="006D6876"/>
    <w:rsid w:val="006D6F24"/>
    <w:rsid w:val="006E7162"/>
    <w:rsid w:val="006F0F95"/>
    <w:rsid w:val="006F45BF"/>
    <w:rsid w:val="006F54CA"/>
    <w:rsid w:val="006F60E0"/>
    <w:rsid w:val="00702F71"/>
    <w:rsid w:val="007366DF"/>
    <w:rsid w:val="00750D96"/>
    <w:rsid w:val="00757839"/>
    <w:rsid w:val="00770C81"/>
    <w:rsid w:val="007902EA"/>
    <w:rsid w:val="00791024"/>
    <w:rsid w:val="00793F0A"/>
    <w:rsid w:val="007A2657"/>
    <w:rsid w:val="007C682C"/>
    <w:rsid w:val="007D2385"/>
    <w:rsid w:val="007D5DE2"/>
    <w:rsid w:val="007F214F"/>
    <w:rsid w:val="007F38B9"/>
    <w:rsid w:val="00800069"/>
    <w:rsid w:val="008042F0"/>
    <w:rsid w:val="008310A0"/>
    <w:rsid w:val="00831B5D"/>
    <w:rsid w:val="00835D29"/>
    <w:rsid w:val="00835E7B"/>
    <w:rsid w:val="00842E7F"/>
    <w:rsid w:val="00852933"/>
    <w:rsid w:val="008566E5"/>
    <w:rsid w:val="008566FE"/>
    <w:rsid w:val="00865B46"/>
    <w:rsid w:val="00881658"/>
    <w:rsid w:val="00896134"/>
    <w:rsid w:val="008A62BC"/>
    <w:rsid w:val="008B43E7"/>
    <w:rsid w:val="008D763F"/>
    <w:rsid w:val="008F036F"/>
    <w:rsid w:val="008F1308"/>
    <w:rsid w:val="008F78C2"/>
    <w:rsid w:val="00904568"/>
    <w:rsid w:val="00911394"/>
    <w:rsid w:val="00923EF2"/>
    <w:rsid w:val="00926D25"/>
    <w:rsid w:val="00926E9D"/>
    <w:rsid w:val="00930FA8"/>
    <w:rsid w:val="009315A0"/>
    <w:rsid w:val="00932C6E"/>
    <w:rsid w:val="00933F10"/>
    <w:rsid w:val="009433C5"/>
    <w:rsid w:val="00965881"/>
    <w:rsid w:val="009871FF"/>
    <w:rsid w:val="00990799"/>
    <w:rsid w:val="00995D51"/>
    <w:rsid w:val="009A0631"/>
    <w:rsid w:val="009A6A15"/>
    <w:rsid w:val="009B10ED"/>
    <w:rsid w:val="009D3EA4"/>
    <w:rsid w:val="009D649C"/>
    <w:rsid w:val="009E4BC1"/>
    <w:rsid w:val="009E4CB2"/>
    <w:rsid w:val="009F5CB2"/>
    <w:rsid w:val="00A03BB8"/>
    <w:rsid w:val="00A10D8D"/>
    <w:rsid w:val="00A16E98"/>
    <w:rsid w:val="00A3505D"/>
    <w:rsid w:val="00A369AB"/>
    <w:rsid w:val="00A4036F"/>
    <w:rsid w:val="00A406E5"/>
    <w:rsid w:val="00A423D0"/>
    <w:rsid w:val="00A4641C"/>
    <w:rsid w:val="00A55876"/>
    <w:rsid w:val="00A67FB1"/>
    <w:rsid w:val="00A85BFE"/>
    <w:rsid w:val="00AA03D1"/>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2B1B"/>
    <w:rsid w:val="00B84B5B"/>
    <w:rsid w:val="00B86446"/>
    <w:rsid w:val="00B9138C"/>
    <w:rsid w:val="00BA1176"/>
    <w:rsid w:val="00BD733F"/>
    <w:rsid w:val="00BE0B01"/>
    <w:rsid w:val="00BE0CE6"/>
    <w:rsid w:val="00BE79C7"/>
    <w:rsid w:val="00BF0E8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6E6"/>
    <w:rsid w:val="00CC0F31"/>
    <w:rsid w:val="00CC241A"/>
    <w:rsid w:val="00CE4035"/>
    <w:rsid w:val="00CE5812"/>
    <w:rsid w:val="00CE65AB"/>
    <w:rsid w:val="00CF4266"/>
    <w:rsid w:val="00D22D9C"/>
    <w:rsid w:val="00D241F1"/>
    <w:rsid w:val="00D275CB"/>
    <w:rsid w:val="00D30DFA"/>
    <w:rsid w:val="00D43A3D"/>
    <w:rsid w:val="00D463A5"/>
    <w:rsid w:val="00D4710D"/>
    <w:rsid w:val="00D47D25"/>
    <w:rsid w:val="00D62ACD"/>
    <w:rsid w:val="00DA36EE"/>
    <w:rsid w:val="00DA4795"/>
    <w:rsid w:val="00DB116D"/>
    <w:rsid w:val="00DD17CC"/>
    <w:rsid w:val="00DE217A"/>
    <w:rsid w:val="00DE67C2"/>
    <w:rsid w:val="00DF18E3"/>
    <w:rsid w:val="00DF321B"/>
    <w:rsid w:val="00DF5562"/>
    <w:rsid w:val="00DF63E9"/>
    <w:rsid w:val="00E0721F"/>
    <w:rsid w:val="00E230E0"/>
    <w:rsid w:val="00E27F15"/>
    <w:rsid w:val="00E3134A"/>
    <w:rsid w:val="00E32BC9"/>
    <w:rsid w:val="00E51AAC"/>
    <w:rsid w:val="00E66CC0"/>
    <w:rsid w:val="00E728A9"/>
    <w:rsid w:val="00E72A33"/>
    <w:rsid w:val="00E72B29"/>
    <w:rsid w:val="00E807D9"/>
    <w:rsid w:val="00EA0F4E"/>
    <w:rsid w:val="00EA295B"/>
    <w:rsid w:val="00EA3B9B"/>
    <w:rsid w:val="00EA6801"/>
    <w:rsid w:val="00EB4F96"/>
    <w:rsid w:val="00ED2E97"/>
    <w:rsid w:val="00ED7072"/>
    <w:rsid w:val="00EE3132"/>
    <w:rsid w:val="00EE3D9D"/>
    <w:rsid w:val="00EE6F25"/>
    <w:rsid w:val="00F02126"/>
    <w:rsid w:val="00F03D85"/>
    <w:rsid w:val="00F07C8C"/>
    <w:rsid w:val="00F249F1"/>
    <w:rsid w:val="00F25B9D"/>
    <w:rsid w:val="00F2664E"/>
    <w:rsid w:val="00F27DF3"/>
    <w:rsid w:val="00F30C3A"/>
    <w:rsid w:val="00F31163"/>
    <w:rsid w:val="00F311D9"/>
    <w:rsid w:val="00F31C04"/>
    <w:rsid w:val="00F442A7"/>
    <w:rsid w:val="00F57A89"/>
    <w:rsid w:val="00F61A20"/>
    <w:rsid w:val="00F63DD9"/>
    <w:rsid w:val="00F67644"/>
    <w:rsid w:val="00F679BC"/>
    <w:rsid w:val="00F8381F"/>
    <w:rsid w:val="00F847F3"/>
    <w:rsid w:val="00FA04CD"/>
    <w:rsid w:val="00FA25F5"/>
    <w:rsid w:val="00FA2810"/>
    <w:rsid w:val="00FA68F8"/>
    <w:rsid w:val="00FB1DC0"/>
    <w:rsid w:val="00FB3B4E"/>
    <w:rsid w:val="00FB4521"/>
    <w:rsid w:val="00FB4F84"/>
    <w:rsid w:val="00FB5CF8"/>
    <w:rsid w:val="00FF273B"/>
    <w:rsid w:val="00FF564C"/>
    <w:rsid w:val="00FF5AAD"/>
    <w:rsid w:val="0D381A56"/>
    <w:rsid w:val="4A60AD88"/>
    <w:rsid w:val="4F5D3405"/>
    <w:rsid w:val="51AAF830"/>
    <w:rsid w:val="60039CCA"/>
    <w:rsid w:val="7D3A153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BD733F"/>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985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219C9A-6B6D-4A35-A1D7-6F33B4513542}">
  <ds:schemaRefs>
    <ds:schemaRef ds:uri="http://schemas.microsoft.com/sharepoint/v3/contenttype/forms"/>
  </ds:schemaRefs>
</ds:datastoreItem>
</file>

<file path=customXml/itemProps2.xml><?xml version="1.0" encoding="utf-8"?>
<ds:datastoreItem xmlns:ds="http://schemas.openxmlformats.org/officeDocument/2006/customXml" ds:itemID="{543B4D84-FDE9-4329-9311-70B0D20978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3235</Words>
  <Characters>18443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15</cp:revision>
  <cp:lastPrinted>2014-10-10T07:42:00Z</cp:lastPrinted>
  <dcterms:created xsi:type="dcterms:W3CDTF">2023-04-09T06:59:00Z</dcterms:created>
  <dcterms:modified xsi:type="dcterms:W3CDTF">2023-05-31T08:14:00Z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