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sz w:val="24"/>
          <w:szCs w:val="24"/>
          <w:lang w:val="en-GB" w:eastAsia="en-US"/>
        </w:rPr>
        <w:id w:val="-1732294940"/>
        <w:docPartObj>
          <w:docPartGallery w:val="Cover Pages"/>
          <w:docPartUnique/>
        </w:docPartObj>
      </w:sdtPr>
      <w:sdtEndPr>
        <w:rPr>
          <w:rFonts w:ascii="Times New Roman" w:eastAsia="Times New Roman" w:hAnsi="Times New Roman" w:cs="Times New Roman"/>
          <w:color w:val="auto"/>
          <w:lang w:eastAsia="en-GB"/>
        </w:rPr>
      </w:sdtEndPr>
      <w:sdtContent>
        <w:p w14:paraId="7B180527" w14:textId="499AA2B1" w:rsidR="007F3ADE" w:rsidRDefault="007F3ADE">
          <w:pPr>
            <w:pStyle w:val="NoSpacing"/>
            <w:spacing w:before="1540" w:after="240"/>
            <w:jc w:val="center"/>
            <w:rPr>
              <w:color w:val="4472C4" w:themeColor="accent1"/>
            </w:rPr>
          </w:pPr>
          <w:r>
            <w:rPr>
              <w:noProof/>
              <w:color w:val="4472C4" w:themeColor="accent1"/>
            </w:rPr>
            <w:drawing>
              <wp:inline distT="0" distB="0" distL="0" distR="0" wp14:anchorId="7C507391" wp14:editId="356E8F3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86B9C615E3FA64EBC23D9585C73E8B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38A9463" w14:textId="597A4812" w:rsidR="007F3ADE" w:rsidRDefault="007F3AD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reflective portfolio</w:t>
              </w:r>
            </w:p>
          </w:sdtContent>
        </w:sdt>
        <w:p w14:paraId="3F37878E" w14:textId="77777777" w:rsidR="00710FA1" w:rsidRDefault="00710FA1" w:rsidP="00710FA1">
          <w:pPr>
            <w:pStyle w:val="NoSpacing"/>
            <w:jc w:val="center"/>
            <w:rPr>
              <w:color w:val="4472C4" w:themeColor="accent1"/>
              <w:sz w:val="28"/>
              <w:szCs w:val="28"/>
            </w:rPr>
          </w:pPr>
          <w:r>
            <w:rPr>
              <w:color w:val="4472C4" w:themeColor="accent1"/>
              <w:sz w:val="28"/>
              <w:szCs w:val="28"/>
            </w:rPr>
            <w:t xml:space="preserve">MODULE CODE: BMSW 4005 </w:t>
          </w:r>
        </w:p>
        <w:p w14:paraId="75D57FC6" w14:textId="21972A1E" w:rsidR="00710FA1" w:rsidRDefault="00710FA1" w:rsidP="00710FA1">
          <w:pPr>
            <w:pStyle w:val="NoSpacing"/>
            <w:jc w:val="center"/>
            <w:rPr>
              <w:rFonts w:eastAsiaTheme="minorHAnsi"/>
              <w:color w:val="4472C4" w:themeColor="accent1"/>
              <w:sz w:val="28"/>
              <w:szCs w:val="28"/>
              <w:lang w:val="en-GB" w:eastAsia="en-US"/>
            </w:rPr>
          </w:pPr>
          <w:sdt>
            <w:sdtPr>
              <w:rPr>
                <w:color w:val="4472C4" w:themeColor="accent1"/>
                <w:sz w:val="28"/>
                <w:szCs w:val="28"/>
              </w:rPr>
              <w:alias w:val="Subtitle"/>
              <w:tag w:val=""/>
              <w:id w:val="1437254438"/>
              <w:placeholder>
                <w:docPart w:val="53C9485D57BCC1438FAE85D40335E7A5"/>
              </w:placeholder>
              <w:dataBinding w:prefixMappings="xmlns:ns0='http://purl.org/dc/elements/1.1/' xmlns:ns1='http://schemas.openxmlformats.org/package/2006/metadata/core-properties' " w:xpath="/ns1:coreProperties[1]/ns0:subject[1]" w:storeItemID="{6C3C8BC8-F283-45AE-878A-BAB7291924A1}"/>
              <w:text/>
            </w:sdtPr>
            <w:sdtContent>
              <w:r>
                <w:rPr>
                  <w:color w:val="4472C4" w:themeColor="accent1"/>
                  <w:sz w:val="28"/>
                  <w:szCs w:val="28"/>
                </w:rPr>
                <w:t>TASK III- PROFESSIONAL CAREER DEVELOPMENT</w:t>
              </w:r>
            </w:sdtContent>
          </w:sdt>
        </w:p>
        <w:p w14:paraId="789EB9F2" w14:textId="33B33B5E" w:rsidR="007F3ADE" w:rsidRDefault="007F3ADE">
          <w:pPr>
            <w:pStyle w:val="NoSpacing"/>
            <w:spacing w:before="480"/>
            <w:jc w:val="center"/>
            <w:rPr>
              <w:color w:val="4472C4" w:themeColor="accent1"/>
            </w:rPr>
          </w:pPr>
          <w:r>
            <w:rPr>
              <w:noProof/>
              <w:color w:val="4472C4" w:themeColor="accent1"/>
            </w:rPr>
            <w:drawing>
              <wp:inline distT="0" distB="0" distL="0" distR="0" wp14:anchorId="0896BAFB" wp14:editId="398193F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C0C4D2" w14:textId="77777777" w:rsidR="00C45F67" w:rsidRDefault="00C45F67"/>
        <w:p w14:paraId="24B28BB7" w14:textId="57957D9C" w:rsidR="00C45F67" w:rsidRDefault="00C646C4">
          <w:r>
            <w:rPr>
              <w:noProof/>
              <w:color w:val="4472C4" w:themeColor="accent1"/>
            </w:rPr>
            <mc:AlternateContent>
              <mc:Choice Requires="wps">
                <w:drawing>
                  <wp:anchor distT="0" distB="0" distL="114300" distR="114300" simplePos="0" relativeHeight="251663360" behindDoc="0" locked="0" layoutInCell="1" allowOverlap="1" wp14:anchorId="1D00A8AF" wp14:editId="3D540157">
                    <wp:simplePos x="0" y="0"/>
                    <wp:positionH relativeFrom="margin">
                      <wp:posOffset>139700</wp:posOffset>
                    </wp:positionH>
                    <wp:positionV relativeFrom="page">
                      <wp:posOffset>9431020</wp:posOffset>
                    </wp:positionV>
                    <wp:extent cx="6553200" cy="557784"/>
                    <wp:effectExtent l="0" t="0" r="0" b="12700"/>
                    <wp:wrapNone/>
                    <wp:docPr id="10" name="Text Box 10"/>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2143255754"/>
                                  <w:dataBinding w:prefixMappings="xmlns:ns0='http://schemas.microsoft.com/office/2006/coverPageProps' " w:xpath="/ns0:CoverPageProperties[1]/ns0:PublishDate[1]" w:storeItemID="{55AF091B-3C7A-41E3-B477-F2FDAA23CFDA}"/>
                                  <w:date w:fullDate="2021-04-05T00:00:00Z">
                                    <w:dateFormat w:val="MMMM d, yyyy"/>
                                    <w:lid w:val="en-US"/>
                                    <w:storeMappedDataAs w:val="dateTime"/>
                                    <w:calendar w:val="gregorian"/>
                                  </w:date>
                                </w:sdtPr>
                                <w:sdtContent>
                                  <w:p w14:paraId="508D58E0" w14:textId="71599C2E" w:rsidR="00C646C4" w:rsidRDefault="00C646C4" w:rsidP="00C646C4">
                                    <w:pPr>
                                      <w:pStyle w:val="NoSpacing"/>
                                      <w:spacing w:after="40"/>
                                      <w:jc w:val="center"/>
                                      <w:rPr>
                                        <w:caps/>
                                        <w:color w:val="4472C4" w:themeColor="accent1"/>
                                        <w:sz w:val="28"/>
                                        <w:szCs w:val="28"/>
                                      </w:rPr>
                                    </w:pPr>
                                    <w:r>
                                      <w:rPr>
                                        <w:caps/>
                                        <w:color w:val="4472C4" w:themeColor="accent1"/>
                                        <w:sz w:val="28"/>
                                        <w:szCs w:val="28"/>
                                      </w:rPr>
                                      <w:t>April 5, 2021</w:t>
                                    </w:r>
                                  </w:p>
                                </w:sdtContent>
                              </w:sdt>
                              <w:p w14:paraId="599766E2" w14:textId="1D3432A1" w:rsidR="00C646C4" w:rsidRPr="00710FA1" w:rsidRDefault="00C646C4" w:rsidP="00C646C4">
                                <w:pPr>
                                  <w:pStyle w:val="NoSpacing"/>
                                  <w:jc w:val="center"/>
                                  <w:rPr>
                                    <w:color w:val="4472C4" w:themeColor="accent1"/>
                                    <w:sz w:val="32"/>
                                    <w:szCs w:val="32"/>
                                  </w:rPr>
                                </w:pPr>
                                <w:sdt>
                                  <w:sdtPr>
                                    <w:rPr>
                                      <w:caps/>
                                      <w:color w:val="4472C4" w:themeColor="accent1"/>
                                      <w:sz w:val="32"/>
                                      <w:szCs w:val="32"/>
                                    </w:rPr>
                                    <w:alias w:val="Company"/>
                                    <w:tag w:val=""/>
                                    <w:id w:val="159043295"/>
                                    <w:dataBinding w:prefixMappings="xmlns:ns0='http://schemas.openxmlformats.org/officeDocument/2006/extended-properties' " w:xpath="/ns0:Properties[1]/ns0:Company[1]" w:storeItemID="{6668398D-A668-4E3E-A5EB-62B293D839F1}"/>
                                    <w:text/>
                                  </w:sdtPr>
                                  <w:sdtContent>
                                    <w:r>
                                      <w:rPr>
                                        <w:caps/>
                                        <w:color w:val="4472C4" w:themeColor="accent1"/>
                                        <w:sz w:val="32"/>
                                        <w:szCs w:val="32"/>
                                      </w:rPr>
                                      <w:t>sTUDENT NAME AND ID: SULEAP BIANCA</w:t>
                                    </w:r>
                                  </w:sdtContent>
                                </w:sdt>
                              </w:p>
                              <w:p w14:paraId="2052E051" w14:textId="77777777" w:rsidR="00C646C4" w:rsidRPr="00710FA1" w:rsidRDefault="00C646C4" w:rsidP="00C646C4">
                                <w:pPr>
                                  <w:pStyle w:val="NoSpacing"/>
                                  <w:jc w:val="center"/>
                                  <w:rPr>
                                    <w:color w:val="4472C4" w:themeColor="accent1"/>
                                    <w:sz w:val="32"/>
                                    <w:szCs w:val="32"/>
                                  </w:rPr>
                                </w:pPr>
                                <w:r w:rsidRPr="00710FA1">
                                  <w:rPr>
                                    <w:color w:val="4472C4" w:themeColor="accent1"/>
                                    <w:sz w:val="32"/>
                                    <w:szCs w:val="32"/>
                                  </w:rPr>
                                  <w:t>LECTURER NAME: CHARLES NIMOH</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D00A8AF" id="_x0000_t202" coordsize="21600,21600" o:spt="202" path="m,l,21600r21600,l21600,xe">
                    <v:stroke joinstyle="miter"/>
                    <v:path gradientshapeok="t" o:connecttype="rect"/>
                  </v:shapetype>
                  <v:shape id="Text Box 10" o:spid="_x0000_s1026" type="#_x0000_t202" style="position:absolute;margin-left:11pt;margin-top:742.6pt;width:516pt;height:43.9pt;z-index:25166336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" filled="f" stroked="f" strokeweight=".5pt">
                    <v:textbox style="mso-fit-shape-to-text:t" inset="0,0,0,0">
                      <w:txbxContent>
                        <w:sdt>
                          <w:sdtPr>
                            <w:rPr>
                              <w:caps/>
                              <w:color w:val="4472C4" w:themeColor="accent1"/>
                              <w:sz w:val="28"/>
                              <w:szCs w:val="28"/>
                            </w:rPr>
                            <w:alias w:val="Date"/>
                            <w:tag w:val=""/>
                            <w:id w:val="-2143255754"/>
                            <w:dataBinding w:prefixMappings="xmlns:ns0='http://schemas.microsoft.com/office/2006/coverPageProps' " w:xpath="/ns0:CoverPageProperties[1]/ns0:PublishDate[1]" w:storeItemID="{55AF091B-3C7A-41E3-B477-F2FDAA23CFDA}"/>
                            <w:date w:fullDate="2021-04-05T00:00:00Z">
                              <w:dateFormat w:val="MMMM d, yyyy"/>
                              <w:lid w:val="en-US"/>
                              <w:storeMappedDataAs w:val="dateTime"/>
                              <w:calendar w:val="gregorian"/>
                            </w:date>
                          </w:sdtPr>
                          <w:sdtContent>
                            <w:p w14:paraId="508D58E0" w14:textId="71599C2E" w:rsidR="00C646C4" w:rsidRDefault="00C646C4" w:rsidP="00C646C4">
                              <w:pPr>
                                <w:pStyle w:val="NoSpacing"/>
                                <w:spacing w:after="40"/>
                                <w:jc w:val="center"/>
                                <w:rPr>
                                  <w:caps/>
                                  <w:color w:val="4472C4" w:themeColor="accent1"/>
                                  <w:sz w:val="28"/>
                                  <w:szCs w:val="28"/>
                                </w:rPr>
                              </w:pPr>
                              <w:r>
                                <w:rPr>
                                  <w:caps/>
                                  <w:color w:val="4472C4" w:themeColor="accent1"/>
                                  <w:sz w:val="28"/>
                                  <w:szCs w:val="28"/>
                                </w:rPr>
                                <w:t>April 5, 2021</w:t>
                              </w:r>
                            </w:p>
                          </w:sdtContent>
                        </w:sdt>
                        <w:p w14:paraId="599766E2" w14:textId="1D3432A1" w:rsidR="00C646C4" w:rsidRPr="00710FA1" w:rsidRDefault="00C646C4" w:rsidP="00C646C4">
                          <w:pPr>
                            <w:pStyle w:val="NoSpacing"/>
                            <w:jc w:val="center"/>
                            <w:rPr>
                              <w:color w:val="4472C4" w:themeColor="accent1"/>
                              <w:sz w:val="32"/>
                              <w:szCs w:val="32"/>
                            </w:rPr>
                          </w:pPr>
                          <w:sdt>
                            <w:sdtPr>
                              <w:rPr>
                                <w:caps/>
                                <w:color w:val="4472C4" w:themeColor="accent1"/>
                                <w:sz w:val="32"/>
                                <w:szCs w:val="32"/>
                              </w:rPr>
                              <w:alias w:val="Company"/>
                              <w:tag w:val=""/>
                              <w:id w:val="159043295"/>
                              <w:dataBinding w:prefixMappings="xmlns:ns0='http://schemas.openxmlformats.org/officeDocument/2006/extended-properties' " w:xpath="/ns0:Properties[1]/ns0:Company[1]" w:storeItemID="{6668398D-A668-4E3E-A5EB-62B293D839F1}"/>
                              <w:text/>
                            </w:sdtPr>
                            <w:sdtContent>
                              <w:r>
                                <w:rPr>
                                  <w:caps/>
                                  <w:color w:val="4472C4" w:themeColor="accent1"/>
                                  <w:sz w:val="32"/>
                                  <w:szCs w:val="32"/>
                                </w:rPr>
                                <w:t>sTUDENT NAME AND ID: SULEAP BIANCA</w:t>
                              </w:r>
                            </w:sdtContent>
                          </w:sdt>
                        </w:p>
                        <w:p w14:paraId="2052E051" w14:textId="77777777" w:rsidR="00C646C4" w:rsidRPr="00710FA1" w:rsidRDefault="00C646C4" w:rsidP="00C646C4">
                          <w:pPr>
                            <w:pStyle w:val="NoSpacing"/>
                            <w:jc w:val="center"/>
                            <w:rPr>
                              <w:color w:val="4472C4" w:themeColor="accent1"/>
                              <w:sz w:val="32"/>
                              <w:szCs w:val="32"/>
                            </w:rPr>
                          </w:pPr>
                          <w:r w:rsidRPr="00710FA1">
                            <w:rPr>
                              <w:color w:val="4472C4" w:themeColor="accent1"/>
                              <w:sz w:val="32"/>
                              <w:szCs w:val="32"/>
                            </w:rPr>
                            <w:t>LECTURER NAME: CHARLES NIMOH</w:t>
                          </w:r>
                        </w:p>
                      </w:txbxContent>
                    </v:textbox>
                    <w10:wrap anchorx="margin" anchory="page"/>
                  </v:shape>
                </w:pict>
              </mc:Fallback>
            </mc:AlternateContent>
          </w:r>
          <w:r w:rsidR="00C45F67">
            <w:br w:type="page"/>
          </w:r>
        </w:p>
        <w:sdt>
          <w:sdtPr>
            <w:id w:val="-1355954520"/>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42063685" w14:textId="6CD58D36" w:rsidR="00C646C4" w:rsidRDefault="00C646C4">
              <w:pPr>
                <w:pStyle w:val="TOCHeading"/>
              </w:pPr>
              <w:r>
                <w:t>Table of Contents</w:t>
              </w:r>
            </w:p>
            <w:p w14:paraId="0F7C799D" w14:textId="27DCD5E5" w:rsidR="00112936" w:rsidRDefault="00C646C4">
              <w:pPr>
                <w:pStyle w:val="TOC1"/>
                <w:tabs>
                  <w:tab w:val="right" w:leader="underscore" w:pos="9016"/>
                </w:tabs>
                <w:rPr>
                  <w:rFonts w:eastAsiaTheme="minorEastAsia" w:cstheme="minorBidi"/>
                  <w:b w:val="0"/>
                  <w:bCs w:val="0"/>
                  <w:caps w:val="0"/>
                  <w:noProof/>
                  <w:sz w:val="24"/>
                  <w:szCs w:val="24"/>
                  <w:u w:val="none"/>
                </w:rPr>
              </w:pPr>
              <w:r>
                <w:rPr>
                  <w:b w:val="0"/>
                  <w:bCs w:val="0"/>
                </w:rPr>
                <w:fldChar w:fldCharType="begin"/>
              </w:r>
              <w:r>
                <w:instrText xml:space="preserve"> TOC \o "1-3" \h \z \u </w:instrText>
              </w:r>
              <w:r>
                <w:rPr>
                  <w:b w:val="0"/>
                  <w:bCs w:val="0"/>
                </w:rPr>
                <w:fldChar w:fldCharType="separate"/>
              </w:r>
              <w:hyperlink w:anchor="_Toc68471256" w:history="1">
                <w:r w:rsidR="00112936" w:rsidRPr="00CB2842">
                  <w:rPr>
                    <w:rStyle w:val="Hyperlink"/>
                    <w:noProof/>
                  </w:rPr>
                  <w:t>Introduction:</w:t>
                </w:r>
                <w:r w:rsidR="00112936">
                  <w:rPr>
                    <w:noProof/>
                    <w:webHidden/>
                  </w:rPr>
                  <w:tab/>
                </w:r>
                <w:r w:rsidR="00112936">
                  <w:rPr>
                    <w:noProof/>
                    <w:webHidden/>
                  </w:rPr>
                  <w:fldChar w:fldCharType="begin"/>
                </w:r>
                <w:r w:rsidR="00112936">
                  <w:rPr>
                    <w:noProof/>
                    <w:webHidden/>
                  </w:rPr>
                  <w:instrText xml:space="preserve"> PAGEREF _Toc68471256 \h </w:instrText>
                </w:r>
                <w:r w:rsidR="00112936">
                  <w:rPr>
                    <w:noProof/>
                    <w:webHidden/>
                  </w:rPr>
                </w:r>
                <w:r w:rsidR="00112936">
                  <w:rPr>
                    <w:noProof/>
                    <w:webHidden/>
                  </w:rPr>
                  <w:fldChar w:fldCharType="separate"/>
                </w:r>
                <w:r w:rsidR="00112936">
                  <w:rPr>
                    <w:noProof/>
                    <w:webHidden/>
                  </w:rPr>
                  <w:t>2</w:t>
                </w:r>
                <w:r w:rsidR="00112936">
                  <w:rPr>
                    <w:noProof/>
                    <w:webHidden/>
                  </w:rPr>
                  <w:fldChar w:fldCharType="end"/>
                </w:r>
              </w:hyperlink>
            </w:p>
            <w:p w14:paraId="3552276B" w14:textId="38EF8658" w:rsidR="00112936" w:rsidRDefault="00112936">
              <w:pPr>
                <w:pStyle w:val="TOC1"/>
                <w:tabs>
                  <w:tab w:val="right" w:leader="underscore" w:pos="9016"/>
                </w:tabs>
                <w:rPr>
                  <w:rFonts w:eastAsiaTheme="minorEastAsia" w:cstheme="minorBidi"/>
                  <w:b w:val="0"/>
                  <w:bCs w:val="0"/>
                  <w:caps w:val="0"/>
                  <w:noProof/>
                  <w:sz w:val="24"/>
                  <w:szCs w:val="24"/>
                  <w:u w:val="none"/>
                </w:rPr>
              </w:pPr>
              <w:hyperlink w:anchor="_Toc68471257" w:history="1">
                <w:r w:rsidRPr="00CB2842">
                  <w:rPr>
                    <w:rStyle w:val="Hyperlink"/>
                    <w:noProof/>
                  </w:rPr>
                  <w:t>Personal Development Plan:</w:t>
                </w:r>
                <w:r>
                  <w:rPr>
                    <w:noProof/>
                    <w:webHidden/>
                  </w:rPr>
                  <w:tab/>
                </w:r>
                <w:r>
                  <w:rPr>
                    <w:noProof/>
                    <w:webHidden/>
                  </w:rPr>
                  <w:fldChar w:fldCharType="begin"/>
                </w:r>
                <w:r>
                  <w:rPr>
                    <w:noProof/>
                    <w:webHidden/>
                  </w:rPr>
                  <w:instrText xml:space="preserve"> PAGEREF _Toc68471257 \h </w:instrText>
                </w:r>
                <w:r>
                  <w:rPr>
                    <w:noProof/>
                    <w:webHidden/>
                  </w:rPr>
                </w:r>
                <w:r>
                  <w:rPr>
                    <w:noProof/>
                    <w:webHidden/>
                  </w:rPr>
                  <w:fldChar w:fldCharType="separate"/>
                </w:r>
                <w:r>
                  <w:rPr>
                    <w:noProof/>
                    <w:webHidden/>
                  </w:rPr>
                  <w:t>2</w:t>
                </w:r>
                <w:r>
                  <w:rPr>
                    <w:noProof/>
                    <w:webHidden/>
                  </w:rPr>
                  <w:fldChar w:fldCharType="end"/>
                </w:r>
              </w:hyperlink>
            </w:p>
            <w:p w14:paraId="2BBF143B" w14:textId="5140BC8C" w:rsidR="00112936" w:rsidRDefault="00112936">
              <w:pPr>
                <w:pStyle w:val="TOC1"/>
                <w:tabs>
                  <w:tab w:val="right" w:leader="underscore" w:pos="9016"/>
                </w:tabs>
                <w:rPr>
                  <w:rFonts w:eastAsiaTheme="minorEastAsia" w:cstheme="minorBidi"/>
                  <w:b w:val="0"/>
                  <w:bCs w:val="0"/>
                  <w:caps w:val="0"/>
                  <w:noProof/>
                  <w:sz w:val="24"/>
                  <w:szCs w:val="24"/>
                  <w:u w:val="none"/>
                </w:rPr>
              </w:pPr>
              <w:hyperlink w:anchor="_Toc68471258" w:history="1">
                <w:r w:rsidRPr="00CB2842">
                  <w:rPr>
                    <w:rStyle w:val="Hyperlink"/>
                    <w:noProof/>
                  </w:rPr>
                  <w:t>Skills required for my future employment:</w:t>
                </w:r>
                <w:r>
                  <w:rPr>
                    <w:noProof/>
                    <w:webHidden/>
                  </w:rPr>
                  <w:tab/>
                </w:r>
                <w:r>
                  <w:rPr>
                    <w:noProof/>
                    <w:webHidden/>
                  </w:rPr>
                  <w:fldChar w:fldCharType="begin"/>
                </w:r>
                <w:r>
                  <w:rPr>
                    <w:noProof/>
                    <w:webHidden/>
                  </w:rPr>
                  <w:instrText xml:space="preserve"> PAGEREF _Toc68471258 \h </w:instrText>
                </w:r>
                <w:r>
                  <w:rPr>
                    <w:noProof/>
                    <w:webHidden/>
                  </w:rPr>
                </w:r>
                <w:r>
                  <w:rPr>
                    <w:noProof/>
                    <w:webHidden/>
                  </w:rPr>
                  <w:fldChar w:fldCharType="separate"/>
                </w:r>
                <w:r>
                  <w:rPr>
                    <w:noProof/>
                    <w:webHidden/>
                  </w:rPr>
                  <w:t>4</w:t>
                </w:r>
                <w:r>
                  <w:rPr>
                    <w:noProof/>
                    <w:webHidden/>
                  </w:rPr>
                  <w:fldChar w:fldCharType="end"/>
                </w:r>
              </w:hyperlink>
            </w:p>
            <w:p w14:paraId="5C77E589" w14:textId="590D27BB" w:rsidR="00112936" w:rsidRDefault="00112936">
              <w:pPr>
                <w:pStyle w:val="TOC1"/>
                <w:tabs>
                  <w:tab w:val="right" w:leader="underscore" w:pos="9016"/>
                </w:tabs>
                <w:rPr>
                  <w:rFonts w:eastAsiaTheme="minorEastAsia" w:cstheme="minorBidi"/>
                  <w:b w:val="0"/>
                  <w:bCs w:val="0"/>
                  <w:caps w:val="0"/>
                  <w:noProof/>
                  <w:sz w:val="24"/>
                  <w:szCs w:val="24"/>
                  <w:u w:val="none"/>
                </w:rPr>
              </w:pPr>
              <w:hyperlink w:anchor="_Toc68471259" w:history="1">
                <w:r w:rsidRPr="00CB2842">
                  <w:rPr>
                    <w:rStyle w:val="Hyperlink"/>
                    <w:noProof/>
                  </w:rPr>
                  <w:t>Concepts learned from this module:</w:t>
                </w:r>
                <w:r>
                  <w:rPr>
                    <w:noProof/>
                    <w:webHidden/>
                  </w:rPr>
                  <w:tab/>
                </w:r>
                <w:r>
                  <w:rPr>
                    <w:noProof/>
                    <w:webHidden/>
                  </w:rPr>
                  <w:fldChar w:fldCharType="begin"/>
                </w:r>
                <w:r>
                  <w:rPr>
                    <w:noProof/>
                    <w:webHidden/>
                  </w:rPr>
                  <w:instrText xml:space="preserve"> PAGEREF _Toc68471259 \h </w:instrText>
                </w:r>
                <w:r>
                  <w:rPr>
                    <w:noProof/>
                    <w:webHidden/>
                  </w:rPr>
                </w:r>
                <w:r>
                  <w:rPr>
                    <w:noProof/>
                    <w:webHidden/>
                  </w:rPr>
                  <w:fldChar w:fldCharType="separate"/>
                </w:r>
                <w:r>
                  <w:rPr>
                    <w:noProof/>
                    <w:webHidden/>
                  </w:rPr>
                  <w:t>5</w:t>
                </w:r>
                <w:r>
                  <w:rPr>
                    <w:noProof/>
                    <w:webHidden/>
                  </w:rPr>
                  <w:fldChar w:fldCharType="end"/>
                </w:r>
              </w:hyperlink>
            </w:p>
            <w:p w14:paraId="7EADAB42" w14:textId="43CEE484"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0" w:history="1">
                <w:r w:rsidRPr="00CB2842">
                  <w:rPr>
                    <w:rStyle w:val="Hyperlink"/>
                    <w:noProof/>
                  </w:rPr>
                  <w:t>Self-awareness:</w:t>
                </w:r>
                <w:r>
                  <w:rPr>
                    <w:noProof/>
                    <w:webHidden/>
                  </w:rPr>
                  <w:tab/>
                </w:r>
                <w:r>
                  <w:rPr>
                    <w:noProof/>
                    <w:webHidden/>
                  </w:rPr>
                  <w:fldChar w:fldCharType="begin"/>
                </w:r>
                <w:r>
                  <w:rPr>
                    <w:noProof/>
                    <w:webHidden/>
                  </w:rPr>
                  <w:instrText xml:space="preserve"> PAGEREF _Toc68471260 \h </w:instrText>
                </w:r>
                <w:r>
                  <w:rPr>
                    <w:noProof/>
                    <w:webHidden/>
                  </w:rPr>
                </w:r>
                <w:r>
                  <w:rPr>
                    <w:noProof/>
                    <w:webHidden/>
                  </w:rPr>
                  <w:fldChar w:fldCharType="separate"/>
                </w:r>
                <w:r>
                  <w:rPr>
                    <w:noProof/>
                    <w:webHidden/>
                  </w:rPr>
                  <w:t>5</w:t>
                </w:r>
                <w:r>
                  <w:rPr>
                    <w:noProof/>
                    <w:webHidden/>
                  </w:rPr>
                  <w:fldChar w:fldCharType="end"/>
                </w:r>
              </w:hyperlink>
            </w:p>
            <w:p w14:paraId="678FF1CB" w14:textId="661839C3" w:rsidR="00112936" w:rsidRDefault="00112936">
              <w:pPr>
                <w:pStyle w:val="TOC3"/>
                <w:tabs>
                  <w:tab w:val="right" w:leader="underscore" w:pos="9016"/>
                </w:tabs>
                <w:rPr>
                  <w:rFonts w:eastAsiaTheme="minorEastAsia" w:cstheme="minorBidi"/>
                  <w:smallCaps w:val="0"/>
                  <w:noProof/>
                  <w:sz w:val="24"/>
                  <w:szCs w:val="24"/>
                </w:rPr>
              </w:pPr>
              <w:hyperlink w:anchor="_Toc68471261" w:history="1">
                <w:r w:rsidRPr="00CB2842">
                  <w:rPr>
                    <w:rStyle w:val="Hyperlink"/>
                    <w:noProof/>
                  </w:rPr>
                  <w:t>Insight Quiz by Dr Tasha Eurich.</w:t>
                </w:r>
                <w:r>
                  <w:rPr>
                    <w:noProof/>
                    <w:webHidden/>
                  </w:rPr>
                  <w:tab/>
                </w:r>
                <w:r>
                  <w:rPr>
                    <w:noProof/>
                    <w:webHidden/>
                  </w:rPr>
                  <w:fldChar w:fldCharType="begin"/>
                </w:r>
                <w:r>
                  <w:rPr>
                    <w:noProof/>
                    <w:webHidden/>
                  </w:rPr>
                  <w:instrText xml:space="preserve"> PAGEREF _Toc68471261 \h </w:instrText>
                </w:r>
                <w:r>
                  <w:rPr>
                    <w:noProof/>
                    <w:webHidden/>
                  </w:rPr>
                </w:r>
                <w:r>
                  <w:rPr>
                    <w:noProof/>
                    <w:webHidden/>
                  </w:rPr>
                  <w:fldChar w:fldCharType="separate"/>
                </w:r>
                <w:r>
                  <w:rPr>
                    <w:noProof/>
                    <w:webHidden/>
                  </w:rPr>
                  <w:t>6</w:t>
                </w:r>
                <w:r>
                  <w:rPr>
                    <w:noProof/>
                    <w:webHidden/>
                  </w:rPr>
                  <w:fldChar w:fldCharType="end"/>
                </w:r>
              </w:hyperlink>
            </w:p>
            <w:p w14:paraId="183BEB77" w14:textId="4AED279B" w:rsidR="00112936" w:rsidRDefault="00112936">
              <w:pPr>
                <w:pStyle w:val="TOC3"/>
                <w:tabs>
                  <w:tab w:val="right" w:leader="underscore" w:pos="9016"/>
                </w:tabs>
                <w:rPr>
                  <w:rFonts w:eastAsiaTheme="minorEastAsia" w:cstheme="minorBidi"/>
                  <w:smallCaps w:val="0"/>
                  <w:noProof/>
                  <w:sz w:val="24"/>
                  <w:szCs w:val="24"/>
                </w:rPr>
              </w:pPr>
              <w:hyperlink w:anchor="_Toc68471262" w:history="1">
                <w:r w:rsidRPr="00CB2842">
                  <w:rPr>
                    <w:rStyle w:val="Hyperlink"/>
                    <w:i/>
                    <w:iCs/>
                    <w:noProof/>
                  </w:rPr>
                  <w:t>Johari Window :</w:t>
                </w:r>
                <w:r>
                  <w:rPr>
                    <w:noProof/>
                    <w:webHidden/>
                  </w:rPr>
                  <w:tab/>
                </w:r>
                <w:r>
                  <w:rPr>
                    <w:noProof/>
                    <w:webHidden/>
                  </w:rPr>
                  <w:fldChar w:fldCharType="begin"/>
                </w:r>
                <w:r>
                  <w:rPr>
                    <w:noProof/>
                    <w:webHidden/>
                  </w:rPr>
                  <w:instrText xml:space="preserve"> PAGEREF _Toc68471262 \h </w:instrText>
                </w:r>
                <w:r>
                  <w:rPr>
                    <w:noProof/>
                    <w:webHidden/>
                  </w:rPr>
                </w:r>
                <w:r>
                  <w:rPr>
                    <w:noProof/>
                    <w:webHidden/>
                  </w:rPr>
                  <w:fldChar w:fldCharType="separate"/>
                </w:r>
                <w:r>
                  <w:rPr>
                    <w:noProof/>
                    <w:webHidden/>
                  </w:rPr>
                  <w:t>6</w:t>
                </w:r>
                <w:r>
                  <w:rPr>
                    <w:noProof/>
                    <w:webHidden/>
                  </w:rPr>
                  <w:fldChar w:fldCharType="end"/>
                </w:r>
              </w:hyperlink>
            </w:p>
            <w:p w14:paraId="4DC4EB3A" w14:textId="55CB1EFA"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3" w:history="1">
                <w:r w:rsidRPr="00CB2842">
                  <w:rPr>
                    <w:rStyle w:val="Hyperlink"/>
                    <w:noProof/>
                  </w:rPr>
                  <w:t>Learning styles:</w:t>
                </w:r>
                <w:r>
                  <w:rPr>
                    <w:noProof/>
                    <w:webHidden/>
                  </w:rPr>
                  <w:tab/>
                </w:r>
                <w:r>
                  <w:rPr>
                    <w:noProof/>
                    <w:webHidden/>
                  </w:rPr>
                  <w:fldChar w:fldCharType="begin"/>
                </w:r>
                <w:r>
                  <w:rPr>
                    <w:noProof/>
                    <w:webHidden/>
                  </w:rPr>
                  <w:instrText xml:space="preserve"> PAGEREF _Toc68471263 \h </w:instrText>
                </w:r>
                <w:r>
                  <w:rPr>
                    <w:noProof/>
                    <w:webHidden/>
                  </w:rPr>
                </w:r>
                <w:r>
                  <w:rPr>
                    <w:noProof/>
                    <w:webHidden/>
                  </w:rPr>
                  <w:fldChar w:fldCharType="separate"/>
                </w:r>
                <w:r>
                  <w:rPr>
                    <w:noProof/>
                    <w:webHidden/>
                  </w:rPr>
                  <w:t>7</w:t>
                </w:r>
                <w:r>
                  <w:rPr>
                    <w:noProof/>
                    <w:webHidden/>
                  </w:rPr>
                  <w:fldChar w:fldCharType="end"/>
                </w:r>
              </w:hyperlink>
            </w:p>
            <w:p w14:paraId="1680F65A" w14:textId="2689531B"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4" w:history="1">
                <w:r w:rsidRPr="00CB2842">
                  <w:rPr>
                    <w:rStyle w:val="Hyperlink"/>
                    <w:noProof/>
                  </w:rPr>
                  <w:t>Exploring career options:</w:t>
                </w:r>
                <w:r>
                  <w:rPr>
                    <w:noProof/>
                    <w:webHidden/>
                  </w:rPr>
                  <w:tab/>
                </w:r>
                <w:r>
                  <w:rPr>
                    <w:noProof/>
                    <w:webHidden/>
                  </w:rPr>
                  <w:fldChar w:fldCharType="begin"/>
                </w:r>
                <w:r>
                  <w:rPr>
                    <w:noProof/>
                    <w:webHidden/>
                  </w:rPr>
                  <w:instrText xml:space="preserve"> PAGEREF _Toc68471264 \h </w:instrText>
                </w:r>
                <w:r>
                  <w:rPr>
                    <w:noProof/>
                    <w:webHidden/>
                  </w:rPr>
                </w:r>
                <w:r>
                  <w:rPr>
                    <w:noProof/>
                    <w:webHidden/>
                  </w:rPr>
                  <w:fldChar w:fldCharType="separate"/>
                </w:r>
                <w:r>
                  <w:rPr>
                    <w:noProof/>
                    <w:webHidden/>
                  </w:rPr>
                  <w:t>7</w:t>
                </w:r>
                <w:r>
                  <w:rPr>
                    <w:noProof/>
                    <w:webHidden/>
                  </w:rPr>
                  <w:fldChar w:fldCharType="end"/>
                </w:r>
              </w:hyperlink>
            </w:p>
            <w:p w14:paraId="6C778BD9" w14:textId="7F6C3B7F"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5" w:history="1">
                <w:r w:rsidRPr="00CB2842">
                  <w:rPr>
                    <w:rStyle w:val="Hyperlink"/>
                    <w:noProof/>
                  </w:rPr>
                  <w:t>How to write a CV and a Cover Letter, are they really important?</w:t>
                </w:r>
                <w:r>
                  <w:rPr>
                    <w:noProof/>
                    <w:webHidden/>
                  </w:rPr>
                  <w:tab/>
                </w:r>
                <w:r>
                  <w:rPr>
                    <w:noProof/>
                    <w:webHidden/>
                  </w:rPr>
                  <w:fldChar w:fldCharType="begin"/>
                </w:r>
                <w:r>
                  <w:rPr>
                    <w:noProof/>
                    <w:webHidden/>
                  </w:rPr>
                  <w:instrText xml:space="preserve"> PAGEREF _Toc68471265 \h </w:instrText>
                </w:r>
                <w:r>
                  <w:rPr>
                    <w:noProof/>
                    <w:webHidden/>
                  </w:rPr>
                </w:r>
                <w:r>
                  <w:rPr>
                    <w:noProof/>
                    <w:webHidden/>
                  </w:rPr>
                  <w:fldChar w:fldCharType="separate"/>
                </w:r>
                <w:r>
                  <w:rPr>
                    <w:noProof/>
                    <w:webHidden/>
                  </w:rPr>
                  <w:t>8</w:t>
                </w:r>
                <w:r>
                  <w:rPr>
                    <w:noProof/>
                    <w:webHidden/>
                  </w:rPr>
                  <w:fldChar w:fldCharType="end"/>
                </w:r>
              </w:hyperlink>
            </w:p>
            <w:p w14:paraId="413CE3AA" w14:textId="2E56A349"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6" w:history="1">
                <w:r w:rsidRPr="00CB2842">
                  <w:rPr>
                    <w:rStyle w:val="Hyperlink"/>
                    <w:noProof/>
                  </w:rPr>
                  <w:t>Mock interview:</w:t>
                </w:r>
                <w:r>
                  <w:rPr>
                    <w:noProof/>
                    <w:webHidden/>
                  </w:rPr>
                  <w:tab/>
                </w:r>
                <w:r>
                  <w:rPr>
                    <w:noProof/>
                    <w:webHidden/>
                  </w:rPr>
                  <w:fldChar w:fldCharType="begin"/>
                </w:r>
                <w:r>
                  <w:rPr>
                    <w:noProof/>
                    <w:webHidden/>
                  </w:rPr>
                  <w:instrText xml:space="preserve"> PAGEREF _Toc68471266 \h </w:instrText>
                </w:r>
                <w:r>
                  <w:rPr>
                    <w:noProof/>
                    <w:webHidden/>
                  </w:rPr>
                </w:r>
                <w:r>
                  <w:rPr>
                    <w:noProof/>
                    <w:webHidden/>
                  </w:rPr>
                  <w:fldChar w:fldCharType="separate"/>
                </w:r>
                <w:r>
                  <w:rPr>
                    <w:noProof/>
                    <w:webHidden/>
                  </w:rPr>
                  <w:t>9</w:t>
                </w:r>
                <w:r>
                  <w:rPr>
                    <w:noProof/>
                    <w:webHidden/>
                  </w:rPr>
                  <w:fldChar w:fldCharType="end"/>
                </w:r>
              </w:hyperlink>
            </w:p>
            <w:p w14:paraId="57F6D6E2" w14:textId="6F997DC8"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7" w:history="1">
                <w:r w:rsidRPr="00CB2842">
                  <w:rPr>
                    <w:rStyle w:val="Hyperlink"/>
                    <w:noProof/>
                  </w:rPr>
                  <w:t>Career development and alternatives after graduation:</w:t>
                </w:r>
                <w:r>
                  <w:rPr>
                    <w:noProof/>
                    <w:webHidden/>
                  </w:rPr>
                  <w:tab/>
                </w:r>
                <w:r>
                  <w:rPr>
                    <w:noProof/>
                    <w:webHidden/>
                  </w:rPr>
                  <w:fldChar w:fldCharType="begin"/>
                </w:r>
                <w:r>
                  <w:rPr>
                    <w:noProof/>
                    <w:webHidden/>
                  </w:rPr>
                  <w:instrText xml:space="preserve"> PAGEREF _Toc68471267 \h </w:instrText>
                </w:r>
                <w:r>
                  <w:rPr>
                    <w:noProof/>
                    <w:webHidden/>
                  </w:rPr>
                </w:r>
                <w:r>
                  <w:rPr>
                    <w:noProof/>
                    <w:webHidden/>
                  </w:rPr>
                  <w:fldChar w:fldCharType="separate"/>
                </w:r>
                <w:r>
                  <w:rPr>
                    <w:noProof/>
                    <w:webHidden/>
                  </w:rPr>
                  <w:t>9</w:t>
                </w:r>
                <w:r>
                  <w:rPr>
                    <w:noProof/>
                    <w:webHidden/>
                  </w:rPr>
                  <w:fldChar w:fldCharType="end"/>
                </w:r>
              </w:hyperlink>
            </w:p>
            <w:p w14:paraId="339E8C0C" w14:textId="0CC2598E" w:rsidR="00112936" w:rsidRDefault="00112936">
              <w:pPr>
                <w:pStyle w:val="TOC2"/>
                <w:tabs>
                  <w:tab w:val="right" w:leader="underscore" w:pos="9016"/>
                </w:tabs>
                <w:rPr>
                  <w:rFonts w:eastAsiaTheme="minorEastAsia" w:cstheme="minorBidi"/>
                  <w:b w:val="0"/>
                  <w:bCs w:val="0"/>
                  <w:smallCaps w:val="0"/>
                  <w:noProof/>
                  <w:sz w:val="24"/>
                  <w:szCs w:val="24"/>
                </w:rPr>
              </w:pPr>
              <w:hyperlink w:anchor="_Toc68471268" w:history="1">
                <w:r w:rsidRPr="00CB2842">
                  <w:rPr>
                    <w:rStyle w:val="Hyperlink"/>
                    <w:noProof/>
                  </w:rPr>
                  <w:t>Learning Log:</w:t>
                </w:r>
                <w:r>
                  <w:rPr>
                    <w:noProof/>
                    <w:webHidden/>
                  </w:rPr>
                  <w:tab/>
                </w:r>
                <w:r>
                  <w:rPr>
                    <w:noProof/>
                    <w:webHidden/>
                  </w:rPr>
                  <w:fldChar w:fldCharType="begin"/>
                </w:r>
                <w:r>
                  <w:rPr>
                    <w:noProof/>
                    <w:webHidden/>
                  </w:rPr>
                  <w:instrText xml:space="preserve"> PAGEREF _Toc68471268 \h </w:instrText>
                </w:r>
                <w:r>
                  <w:rPr>
                    <w:noProof/>
                    <w:webHidden/>
                  </w:rPr>
                </w:r>
                <w:r>
                  <w:rPr>
                    <w:noProof/>
                    <w:webHidden/>
                  </w:rPr>
                  <w:fldChar w:fldCharType="separate"/>
                </w:r>
                <w:r>
                  <w:rPr>
                    <w:noProof/>
                    <w:webHidden/>
                  </w:rPr>
                  <w:t>10</w:t>
                </w:r>
                <w:r>
                  <w:rPr>
                    <w:noProof/>
                    <w:webHidden/>
                  </w:rPr>
                  <w:fldChar w:fldCharType="end"/>
                </w:r>
              </w:hyperlink>
            </w:p>
            <w:p w14:paraId="646F6A12" w14:textId="6821910D" w:rsidR="00112936" w:rsidRDefault="00112936">
              <w:pPr>
                <w:pStyle w:val="TOC1"/>
                <w:tabs>
                  <w:tab w:val="right" w:leader="underscore" w:pos="9016"/>
                </w:tabs>
                <w:rPr>
                  <w:rFonts w:eastAsiaTheme="minorEastAsia" w:cstheme="minorBidi"/>
                  <w:b w:val="0"/>
                  <w:bCs w:val="0"/>
                  <w:caps w:val="0"/>
                  <w:noProof/>
                  <w:sz w:val="24"/>
                  <w:szCs w:val="24"/>
                  <w:u w:val="none"/>
                </w:rPr>
              </w:pPr>
              <w:hyperlink w:anchor="_Toc68471269" w:history="1">
                <w:r w:rsidRPr="00CB2842">
                  <w:rPr>
                    <w:rStyle w:val="Hyperlink"/>
                    <w:noProof/>
                  </w:rPr>
                  <w:t>Reference:</w:t>
                </w:r>
                <w:r>
                  <w:rPr>
                    <w:noProof/>
                    <w:webHidden/>
                  </w:rPr>
                  <w:tab/>
                </w:r>
                <w:r>
                  <w:rPr>
                    <w:noProof/>
                    <w:webHidden/>
                  </w:rPr>
                  <w:fldChar w:fldCharType="begin"/>
                </w:r>
                <w:r>
                  <w:rPr>
                    <w:noProof/>
                    <w:webHidden/>
                  </w:rPr>
                  <w:instrText xml:space="preserve"> PAGEREF _Toc68471269 \h </w:instrText>
                </w:r>
                <w:r>
                  <w:rPr>
                    <w:noProof/>
                    <w:webHidden/>
                  </w:rPr>
                </w:r>
                <w:r>
                  <w:rPr>
                    <w:noProof/>
                    <w:webHidden/>
                  </w:rPr>
                  <w:fldChar w:fldCharType="separate"/>
                </w:r>
                <w:r>
                  <w:rPr>
                    <w:noProof/>
                    <w:webHidden/>
                  </w:rPr>
                  <w:t>11</w:t>
                </w:r>
                <w:r>
                  <w:rPr>
                    <w:noProof/>
                    <w:webHidden/>
                  </w:rPr>
                  <w:fldChar w:fldCharType="end"/>
                </w:r>
              </w:hyperlink>
            </w:p>
            <w:p w14:paraId="03666D5A" w14:textId="214519D8" w:rsidR="00C646C4" w:rsidRDefault="00C646C4">
              <w:r>
                <w:rPr>
                  <w:b/>
                  <w:bCs/>
                  <w:noProof/>
                </w:rPr>
                <w:fldChar w:fldCharType="end"/>
              </w:r>
            </w:p>
          </w:sdtContent>
        </w:sdt>
        <w:p w14:paraId="1649EB4B" w14:textId="533AFDEA" w:rsidR="00C45F67" w:rsidRDefault="00C45F67"/>
        <w:p w14:paraId="0BDCF9FA" w14:textId="17F4C00C" w:rsidR="007F3ADE" w:rsidRDefault="007F3ADE">
          <w:r>
            <w:br w:type="page"/>
          </w:r>
        </w:p>
      </w:sdtContent>
    </w:sdt>
    <w:p w14:paraId="1AC86F7A" w14:textId="77777777" w:rsidR="0069111B" w:rsidRDefault="0069111B" w:rsidP="0069111B">
      <w:pPr>
        <w:pStyle w:val="Title"/>
        <w:jc w:val="center"/>
      </w:pPr>
    </w:p>
    <w:p w14:paraId="601DA3FF" w14:textId="77777777" w:rsidR="0069111B" w:rsidRDefault="0069111B" w:rsidP="0069111B">
      <w:pPr>
        <w:pStyle w:val="Title"/>
        <w:jc w:val="center"/>
      </w:pPr>
    </w:p>
    <w:p w14:paraId="71885117" w14:textId="166948E1" w:rsidR="0069111B" w:rsidRDefault="0069111B" w:rsidP="0069111B">
      <w:pPr>
        <w:pStyle w:val="Title"/>
        <w:jc w:val="center"/>
      </w:pPr>
      <w:r>
        <w:t>Reflective Portfolio</w:t>
      </w:r>
    </w:p>
    <w:p w14:paraId="2A618399" w14:textId="77777777" w:rsidR="0069111B" w:rsidRDefault="0069111B" w:rsidP="008B2EA6">
      <w:pPr>
        <w:spacing w:line="360" w:lineRule="auto"/>
        <w:jc w:val="both"/>
        <w:rPr>
          <w:rFonts w:ascii="Arial Narrow" w:hAnsi="Arial Narrow"/>
          <w:sz w:val="22"/>
          <w:szCs w:val="22"/>
        </w:rPr>
      </w:pPr>
    </w:p>
    <w:p w14:paraId="46327AD3" w14:textId="77777777" w:rsidR="0069111B" w:rsidRDefault="0069111B" w:rsidP="008B2EA6">
      <w:pPr>
        <w:spacing w:line="360" w:lineRule="auto"/>
        <w:jc w:val="both"/>
        <w:rPr>
          <w:rFonts w:ascii="Arial Narrow" w:hAnsi="Arial Narrow"/>
          <w:sz w:val="22"/>
          <w:szCs w:val="22"/>
        </w:rPr>
      </w:pPr>
    </w:p>
    <w:p w14:paraId="7919347B" w14:textId="77777777" w:rsidR="0069111B" w:rsidRDefault="0069111B" w:rsidP="0069111B">
      <w:pPr>
        <w:pStyle w:val="Subtitle"/>
      </w:pPr>
    </w:p>
    <w:p w14:paraId="09AF621B" w14:textId="199EB883" w:rsidR="00BF5FB9" w:rsidRPr="000C5CB0" w:rsidRDefault="007F3ADE" w:rsidP="00D534B4">
      <w:pPr>
        <w:pStyle w:val="Heading1"/>
      </w:pPr>
      <w:bookmarkStart w:id="0" w:name="_Toc68471256"/>
      <w:r w:rsidRPr="000C5CB0">
        <w:t>Introduction:</w:t>
      </w:r>
      <w:bookmarkEnd w:id="0"/>
    </w:p>
    <w:p w14:paraId="74985EBD" w14:textId="77777777" w:rsidR="00F2303E" w:rsidRPr="000C5CB0" w:rsidRDefault="00F2303E" w:rsidP="00D534B4">
      <w:pPr>
        <w:pStyle w:val="Heading1"/>
      </w:pPr>
    </w:p>
    <w:p w14:paraId="50231F99" w14:textId="68727138" w:rsidR="0069111B" w:rsidRPr="000C5CB0" w:rsidRDefault="00F2303E" w:rsidP="0098368A">
      <w:pPr>
        <w:spacing w:line="360" w:lineRule="auto"/>
        <w:jc w:val="both"/>
        <w:rPr>
          <w:rFonts w:ascii="Arial Narrow" w:hAnsi="Arial Narrow"/>
          <w:sz w:val="22"/>
          <w:szCs w:val="22"/>
        </w:rPr>
      </w:pPr>
      <w:r w:rsidRPr="000C5CB0">
        <w:rPr>
          <w:rFonts w:ascii="Arial Narrow" w:hAnsi="Arial Narrow"/>
          <w:sz w:val="22"/>
          <w:szCs w:val="22"/>
        </w:rPr>
        <w:t>This reflective portfolio has the aim to audit my own skills and competencies using the tools learned in class more precisely using a Personal development Plan, I will analyse the skills required for my future employment and I will assess the concepts I have learned from this module.</w:t>
      </w:r>
    </w:p>
    <w:p w14:paraId="096E4F3C" w14:textId="77777777" w:rsidR="0069111B" w:rsidRPr="000C5CB0" w:rsidRDefault="0069111B" w:rsidP="0098368A">
      <w:pPr>
        <w:spacing w:line="360" w:lineRule="auto"/>
        <w:jc w:val="both"/>
        <w:rPr>
          <w:rFonts w:ascii="Arial Narrow" w:hAnsi="Arial Narrow"/>
          <w:sz w:val="22"/>
          <w:szCs w:val="22"/>
        </w:rPr>
      </w:pPr>
    </w:p>
    <w:p w14:paraId="08432913" w14:textId="5A601F88" w:rsidR="00987518" w:rsidRPr="000C5CB0" w:rsidRDefault="008B2EA6" w:rsidP="00D534B4">
      <w:pPr>
        <w:pStyle w:val="Heading1"/>
        <w:rPr>
          <w:rStyle w:val="SubtleEmphasis"/>
          <w:i w:val="0"/>
          <w:iCs w:val="0"/>
          <w:color w:val="2F5496" w:themeColor="accent1" w:themeShade="BF"/>
        </w:rPr>
      </w:pPr>
      <w:bookmarkStart w:id="1" w:name="_Toc68471257"/>
      <w:r w:rsidRPr="000C5CB0">
        <w:rPr>
          <w:rStyle w:val="SubtleEmphasis"/>
          <w:i w:val="0"/>
          <w:iCs w:val="0"/>
          <w:color w:val="2F5496" w:themeColor="accent1" w:themeShade="BF"/>
        </w:rPr>
        <w:t>Personal Development</w:t>
      </w:r>
      <w:r w:rsidR="00D81A42" w:rsidRPr="000C5CB0">
        <w:rPr>
          <w:rStyle w:val="SubtleEmphasis"/>
          <w:i w:val="0"/>
          <w:iCs w:val="0"/>
          <w:color w:val="2F5496" w:themeColor="accent1" w:themeShade="BF"/>
        </w:rPr>
        <w:t xml:space="preserve"> Plan</w:t>
      </w:r>
      <w:r w:rsidRPr="000C5CB0">
        <w:rPr>
          <w:rStyle w:val="SubtleEmphasis"/>
          <w:i w:val="0"/>
          <w:iCs w:val="0"/>
          <w:color w:val="2F5496" w:themeColor="accent1" w:themeShade="BF"/>
        </w:rPr>
        <w:t>:</w:t>
      </w:r>
      <w:bookmarkEnd w:id="1"/>
      <w:r w:rsidRPr="000C5CB0">
        <w:rPr>
          <w:rStyle w:val="SubtleEmphasis"/>
          <w:i w:val="0"/>
          <w:iCs w:val="0"/>
          <w:color w:val="2F5496" w:themeColor="accent1" w:themeShade="BF"/>
        </w:rPr>
        <w:t xml:space="preserve"> </w:t>
      </w:r>
    </w:p>
    <w:p w14:paraId="73D13E88" w14:textId="77777777" w:rsidR="004A6D0F" w:rsidRPr="000C5CB0" w:rsidRDefault="004A6D0F" w:rsidP="0098368A">
      <w:pPr>
        <w:spacing w:line="360" w:lineRule="auto"/>
        <w:rPr>
          <w:rFonts w:ascii="Arial Narrow" w:hAnsi="Arial Narrow"/>
          <w:sz w:val="22"/>
          <w:szCs w:val="22"/>
        </w:rPr>
      </w:pPr>
    </w:p>
    <w:p w14:paraId="2C216B99" w14:textId="139C7215" w:rsidR="00D81A42" w:rsidRPr="000C5CB0" w:rsidRDefault="00D81A42" w:rsidP="0098368A">
      <w:pPr>
        <w:spacing w:line="360" w:lineRule="auto"/>
        <w:rPr>
          <w:rFonts w:ascii="Arial Narrow" w:hAnsi="Arial Narrow"/>
          <w:sz w:val="22"/>
          <w:szCs w:val="22"/>
        </w:rPr>
      </w:pPr>
      <w:r w:rsidRPr="000C5CB0">
        <w:rPr>
          <w:rFonts w:ascii="Arial Narrow" w:hAnsi="Arial Narrow"/>
          <w:sz w:val="22"/>
          <w:szCs w:val="22"/>
        </w:rPr>
        <w:t>A PDP is “A Plan intended to develop skills that are important to the work life” Morgan (2017</w:t>
      </w:r>
      <w:r w:rsidR="00987518" w:rsidRPr="000C5CB0">
        <w:rPr>
          <w:rFonts w:ascii="Arial Narrow" w:hAnsi="Arial Narrow"/>
          <w:sz w:val="22"/>
          <w:szCs w:val="22"/>
        </w:rPr>
        <w:t>). Given the constant changes that are occurring in people's lives these days, it is important to have a plan for the future and to ensure that this plan is always up to date.</w:t>
      </w:r>
    </w:p>
    <w:p w14:paraId="499060F9" w14:textId="77777777" w:rsidR="00987518" w:rsidRPr="000C5CB0" w:rsidRDefault="00987518" w:rsidP="0098368A">
      <w:pPr>
        <w:spacing w:line="360" w:lineRule="auto"/>
        <w:rPr>
          <w:rFonts w:ascii="Arial Narrow" w:hAnsi="Arial Narrow"/>
          <w:sz w:val="22"/>
          <w:szCs w:val="22"/>
        </w:rPr>
      </w:pPr>
    </w:p>
    <w:p w14:paraId="6EA56F66" w14:textId="7875E343" w:rsidR="008B2EA6" w:rsidRPr="000C5CB0" w:rsidRDefault="00E25A5D" w:rsidP="0098368A">
      <w:pPr>
        <w:spacing w:line="360" w:lineRule="auto"/>
        <w:rPr>
          <w:rFonts w:ascii="Arial Narrow" w:hAnsi="Arial Narrow"/>
          <w:sz w:val="22"/>
          <w:szCs w:val="22"/>
        </w:rPr>
      </w:pPr>
      <w:r w:rsidRPr="000C5CB0">
        <w:rPr>
          <w:rFonts w:ascii="Arial Narrow" w:hAnsi="Arial Narrow"/>
          <w:sz w:val="22"/>
          <w:szCs w:val="22"/>
        </w:rPr>
        <w:t xml:space="preserve">Sherman (1991) stated in his work that planning is the conception of a wished future and the implementation of effective strategies for bringing this in. </w:t>
      </w:r>
    </w:p>
    <w:p w14:paraId="5D9C776D" w14:textId="569E74A0" w:rsidR="00D52033" w:rsidRPr="000C5CB0" w:rsidRDefault="00D52033" w:rsidP="0098368A">
      <w:pPr>
        <w:spacing w:line="360" w:lineRule="auto"/>
        <w:rPr>
          <w:rFonts w:ascii="Arial Narrow" w:hAnsi="Arial Narrow"/>
          <w:sz w:val="22"/>
          <w:szCs w:val="22"/>
        </w:rPr>
      </w:pPr>
    </w:p>
    <w:p w14:paraId="17ED0AC6" w14:textId="668F3E98" w:rsidR="00D52033" w:rsidRPr="000C5CB0" w:rsidRDefault="00D52033" w:rsidP="0098368A">
      <w:pPr>
        <w:spacing w:line="360" w:lineRule="auto"/>
        <w:rPr>
          <w:rFonts w:ascii="Arial Narrow" w:hAnsi="Arial Narrow"/>
          <w:sz w:val="22"/>
          <w:szCs w:val="22"/>
        </w:rPr>
      </w:pPr>
      <w:r w:rsidRPr="000C5CB0">
        <w:rPr>
          <w:rFonts w:ascii="Arial Narrow" w:hAnsi="Arial Narrow"/>
          <w:sz w:val="22"/>
          <w:szCs w:val="22"/>
        </w:rPr>
        <w:t>I realised how important it is for my personal development a PDP and I created my own</w:t>
      </w:r>
      <w:r w:rsidR="00403B9A" w:rsidRPr="000C5CB0">
        <w:rPr>
          <w:rFonts w:ascii="Arial Narrow" w:hAnsi="Arial Narrow"/>
          <w:sz w:val="22"/>
          <w:szCs w:val="22"/>
        </w:rPr>
        <w:t>, plan that I am strictly following, and I am so proud and happy that I am almost achieving my goal.</w:t>
      </w:r>
    </w:p>
    <w:p w14:paraId="53DD555F" w14:textId="6D20F720" w:rsidR="00D52033" w:rsidRPr="000C5CB0" w:rsidRDefault="00D52033" w:rsidP="0098368A">
      <w:pPr>
        <w:spacing w:line="360" w:lineRule="auto"/>
        <w:rPr>
          <w:rFonts w:ascii="Arial Narrow" w:hAnsi="Arial Narrow"/>
          <w:sz w:val="22"/>
          <w:szCs w:val="22"/>
        </w:rPr>
      </w:pPr>
    </w:p>
    <w:p w14:paraId="24B569C2" w14:textId="2ECEFAFB" w:rsidR="00D52033" w:rsidRPr="000C5CB0" w:rsidRDefault="00D52033" w:rsidP="0098368A">
      <w:pPr>
        <w:spacing w:line="360" w:lineRule="auto"/>
        <w:rPr>
          <w:rFonts w:ascii="Arial Narrow" w:hAnsi="Arial Narrow"/>
          <w:sz w:val="22"/>
          <w:szCs w:val="22"/>
        </w:rPr>
      </w:pPr>
    </w:p>
    <w:p w14:paraId="557F2DBF" w14:textId="0B0AEBEE" w:rsidR="00CD1B16" w:rsidRPr="000C5CB0" w:rsidRDefault="00CD1B16" w:rsidP="0098368A">
      <w:pPr>
        <w:spacing w:line="360" w:lineRule="auto"/>
        <w:rPr>
          <w:rFonts w:ascii="Arial Narrow" w:hAnsi="Arial Narrow"/>
          <w:sz w:val="22"/>
          <w:szCs w:val="22"/>
        </w:rPr>
      </w:pPr>
    </w:p>
    <w:p w14:paraId="3D09C062" w14:textId="3A264EE9" w:rsidR="00CD1B16" w:rsidRPr="000C5CB0" w:rsidRDefault="00CD1B16" w:rsidP="0098368A">
      <w:pPr>
        <w:spacing w:line="360" w:lineRule="auto"/>
        <w:rPr>
          <w:rFonts w:ascii="Arial Narrow" w:hAnsi="Arial Narrow"/>
          <w:sz w:val="22"/>
          <w:szCs w:val="22"/>
        </w:rPr>
      </w:pPr>
    </w:p>
    <w:p w14:paraId="6AAE1C48" w14:textId="6E906C98" w:rsidR="00CD1B16" w:rsidRPr="000C5CB0" w:rsidRDefault="00CD1B16" w:rsidP="0098368A">
      <w:pPr>
        <w:spacing w:line="360" w:lineRule="auto"/>
        <w:rPr>
          <w:rFonts w:ascii="Arial Narrow" w:hAnsi="Arial Narrow"/>
          <w:sz w:val="22"/>
          <w:szCs w:val="22"/>
        </w:rPr>
      </w:pPr>
    </w:p>
    <w:p w14:paraId="35A30153" w14:textId="49769B9A" w:rsidR="00CD1B16" w:rsidRPr="000C5CB0" w:rsidRDefault="00CD1B16" w:rsidP="0098368A">
      <w:pPr>
        <w:spacing w:line="360" w:lineRule="auto"/>
        <w:rPr>
          <w:rFonts w:ascii="Arial Narrow" w:hAnsi="Arial Narrow"/>
          <w:sz w:val="22"/>
          <w:szCs w:val="22"/>
        </w:rPr>
      </w:pPr>
    </w:p>
    <w:p w14:paraId="663C439A" w14:textId="30FA50ED" w:rsidR="00CD1B16" w:rsidRPr="000C5CB0" w:rsidRDefault="00CD1B16" w:rsidP="0098368A">
      <w:pPr>
        <w:spacing w:line="360" w:lineRule="auto"/>
        <w:rPr>
          <w:rFonts w:ascii="Arial Narrow" w:hAnsi="Arial Narrow"/>
          <w:sz w:val="22"/>
          <w:szCs w:val="22"/>
        </w:rPr>
      </w:pPr>
    </w:p>
    <w:p w14:paraId="0DFF4FBE" w14:textId="16A2F5FB" w:rsidR="00CD1B16" w:rsidRPr="000C5CB0" w:rsidRDefault="00CD1B16" w:rsidP="0098368A">
      <w:pPr>
        <w:spacing w:line="360" w:lineRule="auto"/>
        <w:rPr>
          <w:rFonts w:ascii="Arial Narrow" w:hAnsi="Arial Narrow"/>
          <w:sz w:val="22"/>
          <w:szCs w:val="22"/>
        </w:rPr>
      </w:pPr>
    </w:p>
    <w:p w14:paraId="04C35C61" w14:textId="55BB9F92" w:rsidR="00CD1B16" w:rsidRPr="000C5CB0" w:rsidRDefault="00CD1B16" w:rsidP="0098368A">
      <w:pPr>
        <w:spacing w:line="360" w:lineRule="auto"/>
        <w:rPr>
          <w:rFonts w:ascii="Arial Narrow" w:hAnsi="Arial Narrow"/>
          <w:sz w:val="22"/>
          <w:szCs w:val="22"/>
        </w:rPr>
      </w:pPr>
    </w:p>
    <w:p w14:paraId="19E595EF" w14:textId="17B5A8E6" w:rsidR="00CD1B16" w:rsidRPr="000C5CB0" w:rsidRDefault="00CD1B16" w:rsidP="0098368A">
      <w:pPr>
        <w:spacing w:line="360" w:lineRule="auto"/>
        <w:rPr>
          <w:rFonts w:ascii="Arial Narrow" w:hAnsi="Arial Narrow"/>
          <w:sz w:val="22"/>
          <w:szCs w:val="22"/>
        </w:rPr>
      </w:pPr>
    </w:p>
    <w:tbl>
      <w:tblPr>
        <w:tblStyle w:val="TableGrid"/>
        <w:tblpPr w:leftFromText="180" w:rightFromText="180" w:vertAnchor="text" w:horzAnchor="margin" w:tblpXSpec="center" w:tblpY="-1345"/>
        <w:tblW w:w="11982" w:type="dxa"/>
        <w:tblLook w:val="04A0" w:firstRow="1" w:lastRow="0" w:firstColumn="1" w:lastColumn="0" w:noHBand="0" w:noVBand="1"/>
      </w:tblPr>
      <w:tblGrid>
        <w:gridCol w:w="1241"/>
        <w:gridCol w:w="1868"/>
        <w:gridCol w:w="1692"/>
        <w:gridCol w:w="2257"/>
        <w:gridCol w:w="1977"/>
        <w:gridCol w:w="1459"/>
        <w:gridCol w:w="1488"/>
      </w:tblGrid>
      <w:tr w:rsidR="004A4648" w:rsidRPr="000C5CB0" w14:paraId="014FECBD" w14:textId="77777777" w:rsidTr="004A4648">
        <w:trPr>
          <w:trHeight w:val="1126"/>
        </w:trPr>
        <w:tc>
          <w:tcPr>
            <w:tcW w:w="1241" w:type="dxa"/>
            <w:shd w:val="clear" w:color="auto" w:fill="00BDA5"/>
          </w:tcPr>
          <w:p w14:paraId="1D02A433" w14:textId="77777777" w:rsidR="004A4648" w:rsidRPr="000C5CB0" w:rsidRDefault="004A4648" w:rsidP="004A4648">
            <w:pPr>
              <w:spacing w:line="360" w:lineRule="auto"/>
              <w:jc w:val="center"/>
              <w:rPr>
                <w:rFonts w:ascii="Arial Narrow" w:hAnsi="Arial Narrow"/>
                <w:color w:val="FFFFFF" w:themeColor="background1"/>
                <w:sz w:val="22"/>
                <w:szCs w:val="22"/>
              </w:rPr>
            </w:pPr>
            <w:r w:rsidRPr="000C5CB0">
              <w:rPr>
                <w:rFonts w:ascii="Arial Narrow" w:hAnsi="Arial Narrow"/>
                <w:color w:val="000000" w:themeColor="text1"/>
                <w:sz w:val="22"/>
                <w:szCs w:val="22"/>
                <w:highlight w:val="yellow"/>
              </w:rPr>
              <w:lastRenderedPageBreak/>
              <w:t>What is my big goal?</w:t>
            </w:r>
          </w:p>
        </w:tc>
        <w:tc>
          <w:tcPr>
            <w:tcW w:w="1868" w:type="dxa"/>
            <w:shd w:val="clear" w:color="auto" w:fill="00CDB5"/>
          </w:tcPr>
          <w:p w14:paraId="0961E929" w14:textId="77777777" w:rsidR="004A4648" w:rsidRPr="000C5CB0" w:rsidRDefault="004A4648" w:rsidP="004A4648">
            <w:pPr>
              <w:spacing w:line="360" w:lineRule="auto"/>
              <w:jc w:val="center"/>
              <w:rPr>
                <w:rFonts w:ascii="Arial Narrow" w:hAnsi="Arial Narrow"/>
                <w:color w:val="000000" w:themeColor="text1"/>
                <w:sz w:val="22"/>
                <w:szCs w:val="22"/>
              </w:rPr>
            </w:pPr>
            <w:r w:rsidRPr="000C5CB0">
              <w:rPr>
                <w:rFonts w:ascii="Arial Narrow" w:hAnsi="Arial Narrow"/>
                <w:color w:val="000000" w:themeColor="text1"/>
                <w:sz w:val="22"/>
                <w:szCs w:val="22"/>
                <w:highlight w:val="yellow"/>
              </w:rPr>
              <w:t>Which goals have to happen first?</w:t>
            </w:r>
          </w:p>
        </w:tc>
        <w:tc>
          <w:tcPr>
            <w:tcW w:w="1692" w:type="dxa"/>
            <w:shd w:val="clear" w:color="auto" w:fill="00DAC0"/>
          </w:tcPr>
          <w:p w14:paraId="0C3A78F4" w14:textId="77777777" w:rsidR="004A4648" w:rsidRPr="000C5CB0" w:rsidRDefault="004A4648" w:rsidP="004A4648">
            <w:pPr>
              <w:spacing w:line="360" w:lineRule="auto"/>
              <w:jc w:val="center"/>
              <w:rPr>
                <w:rFonts w:ascii="Arial Narrow" w:hAnsi="Arial Narrow"/>
                <w:color w:val="000000" w:themeColor="text1"/>
                <w:sz w:val="22"/>
                <w:szCs w:val="22"/>
              </w:rPr>
            </w:pPr>
            <w:r w:rsidRPr="000C5CB0">
              <w:rPr>
                <w:rFonts w:ascii="Arial Narrow" w:hAnsi="Arial Narrow"/>
                <w:color w:val="000000" w:themeColor="text1"/>
                <w:sz w:val="22"/>
                <w:szCs w:val="22"/>
                <w:highlight w:val="yellow"/>
              </w:rPr>
              <w:t>When do I want to achieve this?</w:t>
            </w:r>
          </w:p>
        </w:tc>
        <w:tc>
          <w:tcPr>
            <w:tcW w:w="2257" w:type="dxa"/>
            <w:shd w:val="clear" w:color="auto" w:fill="00E9CE"/>
          </w:tcPr>
          <w:p w14:paraId="3A3EDED1" w14:textId="77777777" w:rsidR="004A4648" w:rsidRPr="000C5CB0" w:rsidRDefault="004A4648" w:rsidP="004A4648">
            <w:pPr>
              <w:spacing w:line="360" w:lineRule="auto"/>
              <w:jc w:val="center"/>
              <w:rPr>
                <w:rFonts w:ascii="Arial Narrow" w:hAnsi="Arial Narrow"/>
                <w:color w:val="000000" w:themeColor="text1"/>
                <w:sz w:val="22"/>
                <w:szCs w:val="22"/>
              </w:rPr>
            </w:pPr>
            <w:r w:rsidRPr="000C5CB0">
              <w:rPr>
                <w:rFonts w:ascii="Arial Narrow" w:hAnsi="Arial Narrow"/>
                <w:color w:val="000000" w:themeColor="text1"/>
                <w:sz w:val="22"/>
                <w:szCs w:val="22"/>
                <w:highlight w:val="yellow"/>
              </w:rPr>
              <w:t>What obstacles might get in my way?</w:t>
            </w:r>
          </w:p>
        </w:tc>
        <w:tc>
          <w:tcPr>
            <w:tcW w:w="1977" w:type="dxa"/>
            <w:shd w:val="clear" w:color="auto" w:fill="00ECD4"/>
          </w:tcPr>
          <w:p w14:paraId="18F6B7EB" w14:textId="77777777" w:rsidR="004A4648" w:rsidRPr="000C5CB0" w:rsidRDefault="004A4648" w:rsidP="004A4648">
            <w:pPr>
              <w:spacing w:line="360" w:lineRule="auto"/>
              <w:jc w:val="center"/>
              <w:rPr>
                <w:rFonts w:ascii="Arial Narrow" w:hAnsi="Arial Narrow"/>
                <w:color w:val="000000" w:themeColor="text1"/>
                <w:sz w:val="22"/>
                <w:szCs w:val="22"/>
                <w:highlight w:val="yellow"/>
              </w:rPr>
            </w:pPr>
            <w:r w:rsidRPr="000C5CB0">
              <w:rPr>
                <w:rFonts w:ascii="Arial Narrow" w:hAnsi="Arial Narrow"/>
                <w:color w:val="000000" w:themeColor="text1"/>
                <w:sz w:val="22"/>
                <w:szCs w:val="22"/>
                <w:highlight w:val="yellow"/>
              </w:rPr>
              <w:t>How can I improve my chances of meeting my goal?</w:t>
            </w:r>
          </w:p>
          <w:p w14:paraId="4BFA6A7E" w14:textId="77777777" w:rsidR="004A4648" w:rsidRPr="000C5CB0" w:rsidRDefault="004A4648" w:rsidP="004A4648">
            <w:pPr>
              <w:spacing w:line="360" w:lineRule="auto"/>
              <w:jc w:val="center"/>
              <w:rPr>
                <w:rFonts w:ascii="Arial Narrow" w:hAnsi="Arial Narrow"/>
                <w:color w:val="000000" w:themeColor="text1"/>
                <w:sz w:val="22"/>
                <w:szCs w:val="22"/>
                <w:highlight w:val="yellow"/>
              </w:rPr>
            </w:pPr>
          </w:p>
        </w:tc>
        <w:tc>
          <w:tcPr>
            <w:tcW w:w="1459" w:type="dxa"/>
            <w:shd w:val="clear" w:color="auto" w:fill="00F6DF"/>
          </w:tcPr>
          <w:p w14:paraId="60D43F7C" w14:textId="77777777" w:rsidR="004A4648" w:rsidRPr="000C5CB0" w:rsidRDefault="004A4648" w:rsidP="004A4648">
            <w:pPr>
              <w:spacing w:line="360" w:lineRule="auto"/>
              <w:jc w:val="center"/>
              <w:rPr>
                <w:rFonts w:ascii="Arial Narrow" w:hAnsi="Arial Narrow"/>
                <w:color w:val="000000" w:themeColor="text1"/>
                <w:sz w:val="22"/>
                <w:szCs w:val="22"/>
              </w:rPr>
            </w:pPr>
            <w:r w:rsidRPr="000C5CB0">
              <w:rPr>
                <w:rFonts w:ascii="Arial Narrow" w:hAnsi="Arial Narrow"/>
                <w:color w:val="000000" w:themeColor="text1"/>
                <w:sz w:val="22"/>
                <w:szCs w:val="22"/>
                <w:highlight w:val="yellow"/>
              </w:rPr>
              <w:t>Where can I go for support?</w:t>
            </w:r>
          </w:p>
        </w:tc>
        <w:tc>
          <w:tcPr>
            <w:tcW w:w="1488" w:type="dxa"/>
            <w:shd w:val="clear" w:color="auto" w:fill="00FFEB"/>
          </w:tcPr>
          <w:p w14:paraId="49945E79" w14:textId="77777777" w:rsidR="004A4648" w:rsidRPr="000C5CB0" w:rsidRDefault="004A4648" w:rsidP="004A4648">
            <w:pPr>
              <w:spacing w:line="360" w:lineRule="auto"/>
              <w:jc w:val="center"/>
              <w:rPr>
                <w:rFonts w:ascii="Arial Narrow" w:hAnsi="Arial Narrow"/>
                <w:color w:val="000000" w:themeColor="text1"/>
                <w:sz w:val="22"/>
                <w:szCs w:val="22"/>
                <w:highlight w:val="yellow"/>
              </w:rPr>
            </w:pPr>
            <w:r w:rsidRPr="000C5CB0">
              <w:rPr>
                <w:rFonts w:ascii="Arial Narrow" w:hAnsi="Arial Narrow"/>
                <w:color w:val="000000" w:themeColor="text1"/>
                <w:sz w:val="22"/>
                <w:szCs w:val="22"/>
                <w:highlight w:val="yellow"/>
              </w:rPr>
              <w:t>Review:</w:t>
            </w:r>
          </w:p>
          <w:p w14:paraId="5BF92D69" w14:textId="77777777" w:rsidR="004A4648" w:rsidRPr="000C5CB0" w:rsidRDefault="004A4648" w:rsidP="004A4648">
            <w:pPr>
              <w:spacing w:line="360" w:lineRule="auto"/>
              <w:jc w:val="center"/>
              <w:rPr>
                <w:rFonts w:ascii="Arial Narrow" w:hAnsi="Arial Narrow"/>
                <w:color w:val="000000" w:themeColor="text1"/>
                <w:sz w:val="22"/>
                <w:szCs w:val="22"/>
                <w:highlight w:val="yellow"/>
              </w:rPr>
            </w:pPr>
            <w:r w:rsidRPr="000C5CB0">
              <w:rPr>
                <w:rFonts w:ascii="Arial Narrow" w:hAnsi="Arial Narrow"/>
                <w:color w:val="000000" w:themeColor="text1"/>
                <w:sz w:val="22"/>
                <w:szCs w:val="22"/>
                <w:highlight w:val="yellow"/>
              </w:rPr>
              <w:t>How am I doing?</w:t>
            </w:r>
          </w:p>
        </w:tc>
      </w:tr>
      <w:tr w:rsidR="004A4648" w:rsidRPr="000C5CB0" w14:paraId="5E7924B3" w14:textId="77777777" w:rsidTr="004A4648">
        <w:trPr>
          <w:trHeight w:val="1688"/>
        </w:trPr>
        <w:tc>
          <w:tcPr>
            <w:tcW w:w="1241" w:type="dxa"/>
            <w:shd w:val="clear" w:color="auto" w:fill="00BDA5"/>
          </w:tcPr>
          <w:p w14:paraId="7239CF19" w14:textId="77777777" w:rsidR="004A4648" w:rsidRPr="000C5CB0" w:rsidRDefault="004A4648" w:rsidP="004A4648">
            <w:pPr>
              <w:spacing w:line="360" w:lineRule="auto"/>
              <w:rPr>
                <w:rFonts w:ascii="Arial Narrow" w:hAnsi="Arial Narrow"/>
                <w:sz w:val="22"/>
                <w:szCs w:val="22"/>
                <w:highlight w:val="yellow"/>
                <w:shd w:val="clear" w:color="auto" w:fill="FFD966" w:themeFill="accent4" w:themeFillTint="99"/>
              </w:rPr>
            </w:pPr>
          </w:p>
          <w:p w14:paraId="2ECAD404" w14:textId="77777777" w:rsidR="004A4648" w:rsidRPr="000C5CB0" w:rsidRDefault="004A4648" w:rsidP="004A4648">
            <w:pPr>
              <w:spacing w:line="360" w:lineRule="auto"/>
              <w:rPr>
                <w:rFonts w:ascii="Arial Narrow" w:hAnsi="Arial Narrow"/>
                <w:sz w:val="22"/>
                <w:szCs w:val="22"/>
                <w:highlight w:val="yellow"/>
                <w:shd w:val="clear" w:color="auto" w:fill="FFD966" w:themeFill="accent4" w:themeFillTint="99"/>
              </w:rPr>
            </w:pPr>
          </w:p>
          <w:p w14:paraId="36346C0E" w14:textId="77777777" w:rsidR="004A4648" w:rsidRPr="000C5CB0" w:rsidRDefault="004A4648" w:rsidP="004A4648">
            <w:pPr>
              <w:spacing w:line="360" w:lineRule="auto"/>
              <w:jc w:val="center"/>
              <w:rPr>
                <w:rFonts w:ascii="Arial Narrow" w:hAnsi="Arial Narrow"/>
                <w:sz w:val="22"/>
                <w:szCs w:val="22"/>
                <w:highlight w:val="yellow"/>
              </w:rPr>
            </w:pPr>
            <w:r w:rsidRPr="000C5CB0">
              <w:rPr>
                <w:rFonts w:ascii="Arial Narrow" w:hAnsi="Arial Narrow"/>
                <w:sz w:val="22"/>
                <w:szCs w:val="22"/>
                <w:highlight w:val="yellow"/>
                <w:shd w:val="clear" w:color="auto" w:fill="FFD966" w:themeFill="accent4" w:themeFillTint="99"/>
              </w:rPr>
              <w:t>Saving money for my own business</w:t>
            </w:r>
            <w:r w:rsidRPr="000C5CB0">
              <w:rPr>
                <w:rFonts w:ascii="Arial Narrow" w:hAnsi="Arial Narrow"/>
                <w:sz w:val="22"/>
                <w:szCs w:val="22"/>
                <w:highlight w:val="yellow"/>
              </w:rPr>
              <w:t>:</w:t>
            </w:r>
          </w:p>
        </w:tc>
        <w:tc>
          <w:tcPr>
            <w:tcW w:w="1868" w:type="dxa"/>
            <w:shd w:val="clear" w:color="auto" w:fill="00CDB5"/>
          </w:tcPr>
          <w:p w14:paraId="14221D52" w14:textId="77777777" w:rsidR="004A4648" w:rsidRPr="000C5CB0" w:rsidRDefault="004A4648" w:rsidP="004A4648">
            <w:pPr>
              <w:pStyle w:val="ListParagraph"/>
              <w:numPr>
                <w:ilvl w:val="0"/>
                <w:numId w:val="4"/>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Set aside 30% of my wages each month in a savings account that I cannot touch</w:t>
            </w:r>
          </w:p>
          <w:p w14:paraId="7BCB8A28" w14:textId="77777777" w:rsidR="004A4648" w:rsidRPr="000C5CB0" w:rsidRDefault="004A4648" w:rsidP="004A4648">
            <w:pPr>
              <w:pStyle w:val="ListParagraph"/>
              <w:numPr>
                <w:ilvl w:val="0"/>
                <w:numId w:val="4"/>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Set a goal for how much I want to save and figure out how long it will take me to get there.</w:t>
            </w:r>
          </w:p>
        </w:tc>
        <w:tc>
          <w:tcPr>
            <w:tcW w:w="1692" w:type="dxa"/>
            <w:shd w:val="clear" w:color="auto" w:fill="00DAC0"/>
          </w:tcPr>
          <w:p w14:paraId="4A8029A6" w14:textId="77777777" w:rsidR="004A4648" w:rsidRPr="000C5CB0" w:rsidRDefault="004A4648" w:rsidP="004A4648">
            <w:p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I want to save £2000 till the end of June 2021.</w:t>
            </w:r>
          </w:p>
        </w:tc>
        <w:tc>
          <w:tcPr>
            <w:tcW w:w="2257" w:type="dxa"/>
            <w:shd w:val="clear" w:color="auto" w:fill="00E9CE"/>
          </w:tcPr>
          <w:p w14:paraId="31CAAEBB"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Not putting money each mount on my savings account.</w:t>
            </w:r>
          </w:p>
          <w:p w14:paraId="479E0537"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Spending money on unimportant things.</w:t>
            </w:r>
          </w:p>
          <w:p w14:paraId="143ADB2F"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 xml:space="preserve"> A rise in the amount of money available for rent/bills.</w:t>
            </w:r>
          </w:p>
        </w:tc>
        <w:tc>
          <w:tcPr>
            <w:tcW w:w="1977" w:type="dxa"/>
            <w:shd w:val="clear" w:color="auto" w:fill="00ECD4"/>
          </w:tcPr>
          <w:p w14:paraId="30F76980"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Make sure I CANNOT access my saving accounts till the end of June 2021.</w:t>
            </w:r>
          </w:p>
          <w:p w14:paraId="1E971BA9"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Create a standing order that transfers the money on each payday.</w:t>
            </w:r>
          </w:p>
        </w:tc>
        <w:tc>
          <w:tcPr>
            <w:tcW w:w="1459" w:type="dxa"/>
            <w:shd w:val="clear" w:color="auto" w:fill="00F6DF"/>
          </w:tcPr>
          <w:p w14:paraId="260CD2CD"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Parents</w:t>
            </w:r>
          </w:p>
          <w:p w14:paraId="54FFC2FC"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Husband</w:t>
            </w:r>
          </w:p>
          <w:p w14:paraId="72E82672" w14:textId="77777777" w:rsidR="004A4648" w:rsidRPr="000C5CB0" w:rsidRDefault="004A4648" w:rsidP="004A4648">
            <w:pPr>
              <w:pStyle w:val="ListParagraph"/>
              <w:numPr>
                <w:ilvl w:val="0"/>
                <w:numId w:val="6"/>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Friends who’ve gone through this process.</w:t>
            </w:r>
          </w:p>
        </w:tc>
        <w:tc>
          <w:tcPr>
            <w:tcW w:w="1488" w:type="dxa"/>
            <w:shd w:val="clear" w:color="auto" w:fill="00FFEB"/>
          </w:tcPr>
          <w:p w14:paraId="4F17C8A4" w14:textId="77777777" w:rsidR="004A4648" w:rsidRPr="000C5CB0" w:rsidRDefault="004A4648" w:rsidP="004A4648">
            <w:pPr>
              <w:spacing w:line="360" w:lineRule="auto"/>
              <w:jc w:val="both"/>
              <w:rPr>
                <w:rFonts w:ascii="Arial Narrow" w:hAnsi="Arial Narrow"/>
                <w:color w:val="0D0D0D" w:themeColor="text1" w:themeTint="F2"/>
                <w:sz w:val="22"/>
                <w:szCs w:val="22"/>
              </w:rPr>
            </w:pPr>
          </w:p>
        </w:tc>
      </w:tr>
      <w:tr w:rsidR="004A4648" w:rsidRPr="000C5CB0" w14:paraId="3E700AA7" w14:textId="77777777" w:rsidTr="004A4648">
        <w:trPr>
          <w:trHeight w:val="2852"/>
        </w:trPr>
        <w:tc>
          <w:tcPr>
            <w:tcW w:w="1241" w:type="dxa"/>
            <w:shd w:val="clear" w:color="auto" w:fill="00BDA5"/>
          </w:tcPr>
          <w:p w14:paraId="6881E129" w14:textId="77777777" w:rsidR="004A4648" w:rsidRPr="000C5CB0" w:rsidRDefault="004A4648" w:rsidP="004A4648">
            <w:pPr>
              <w:spacing w:line="360" w:lineRule="auto"/>
              <w:rPr>
                <w:rFonts w:ascii="Arial Narrow" w:hAnsi="Arial Narrow"/>
                <w:sz w:val="22"/>
                <w:szCs w:val="22"/>
                <w:highlight w:val="yellow"/>
              </w:rPr>
            </w:pPr>
          </w:p>
          <w:p w14:paraId="59A7BE94" w14:textId="77777777" w:rsidR="004A4648" w:rsidRPr="000C5CB0" w:rsidRDefault="004A4648" w:rsidP="004A4648">
            <w:pPr>
              <w:spacing w:line="360" w:lineRule="auto"/>
              <w:rPr>
                <w:rFonts w:ascii="Arial Narrow" w:hAnsi="Arial Narrow"/>
                <w:sz w:val="22"/>
                <w:szCs w:val="22"/>
                <w:highlight w:val="yellow"/>
              </w:rPr>
            </w:pPr>
          </w:p>
          <w:p w14:paraId="1347280F" w14:textId="77777777" w:rsidR="004A4648" w:rsidRPr="000C5CB0" w:rsidRDefault="004A4648" w:rsidP="004A4648">
            <w:pPr>
              <w:spacing w:line="360" w:lineRule="auto"/>
              <w:rPr>
                <w:rFonts w:ascii="Arial Narrow" w:hAnsi="Arial Narrow"/>
                <w:sz w:val="22"/>
                <w:szCs w:val="22"/>
                <w:highlight w:val="yellow"/>
              </w:rPr>
            </w:pPr>
          </w:p>
          <w:p w14:paraId="2BD87754" w14:textId="77777777" w:rsidR="004A4648" w:rsidRPr="000C5CB0" w:rsidRDefault="004A4648" w:rsidP="004A4648">
            <w:pPr>
              <w:spacing w:line="360" w:lineRule="auto"/>
              <w:jc w:val="center"/>
              <w:rPr>
                <w:rFonts w:ascii="Arial Narrow" w:hAnsi="Arial Narrow"/>
                <w:sz w:val="22"/>
                <w:szCs w:val="22"/>
                <w:highlight w:val="yellow"/>
              </w:rPr>
            </w:pPr>
          </w:p>
          <w:p w14:paraId="2A66ADFB" w14:textId="77777777" w:rsidR="004A4648" w:rsidRPr="000C5CB0" w:rsidRDefault="004A4648" w:rsidP="004A4648">
            <w:pPr>
              <w:spacing w:line="360" w:lineRule="auto"/>
              <w:jc w:val="center"/>
              <w:rPr>
                <w:rFonts w:ascii="Arial Narrow" w:hAnsi="Arial Narrow"/>
                <w:sz w:val="22"/>
                <w:szCs w:val="22"/>
                <w:highlight w:val="yellow"/>
              </w:rPr>
            </w:pPr>
            <w:r w:rsidRPr="000C5CB0">
              <w:rPr>
                <w:rFonts w:ascii="Arial Narrow" w:hAnsi="Arial Narrow"/>
                <w:sz w:val="22"/>
                <w:szCs w:val="22"/>
                <w:highlight w:val="yellow"/>
              </w:rPr>
              <w:t>Running my own DIY fragranced candles &amp; personalised mugs business:</w:t>
            </w:r>
          </w:p>
        </w:tc>
        <w:tc>
          <w:tcPr>
            <w:tcW w:w="1868" w:type="dxa"/>
            <w:shd w:val="clear" w:color="auto" w:fill="00CDB5"/>
          </w:tcPr>
          <w:p w14:paraId="402D2F34"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Do a research to check if it is convenient to run a DIY online business now.</w:t>
            </w:r>
          </w:p>
          <w:p w14:paraId="2078C080"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Check the market for prices and suppliers.</w:t>
            </w:r>
          </w:p>
          <w:p w14:paraId="537DA379"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Check which platform is more profitable for an online DIY small business.</w:t>
            </w:r>
          </w:p>
          <w:p w14:paraId="15F542E9"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Check their policies.</w:t>
            </w:r>
          </w:p>
          <w:p w14:paraId="7D1491F9"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Find the best way to deliver your products.</w:t>
            </w:r>
          </w:p>
          <w:p w14:paraId="1930F98A" w14:textId="77777777" w:rsidR="004A4648" w:rsidRPr="000C5CB0" w:rsidRDefault="004A4648" w:rsidP="004A4648">
            <w:pPr>
              <w:pStyle w:val="ListParagraph"/>
              <w:numPr>
                <w:ilvl w:val="0"/>
                <w:numId w:val="5"/>
              </w:numPr>
              <w:spacing w:line="360" w:lineRule="auto"/>
              <w:jc w:val="both"/>
              <w:rPr>
                <w:rFonts w:ascii="Arial Narrow" w:hAnsi="Arial Narrow"/>
                <w:color w:val="0D0D0D" w:themeColor="text1" w:themeTint="F2"/>
                <w:sz w:val="22"/>
                <w:szCs w:val="22"/>
              </w:rPr>
            </w:pPr>
            <w:r w:rsidRPr="000C5CB0">
              <w:rPr>
                <w:rFonts w:ascii="Arial Narrow" w:hAnsi="Arial Narrow"/>
                <w:color w:val="0D0D0D" w:themeColor="text1" w:themeTint="F2"/>
                <w:sz w:val="22"/>
                <w:szCs w:val="22"/>
                <w:highlight w:val="lightGray"/>
              </w:rPr>
              <w:t>Open a business account.</w:t>
            </w:r>
          </w:p>
        </w:tc>
        <w:tc>
          <w:tcPr>
            <w:tcW w:w="1692" w:type="dxa"/>
            <w:shd w:val="clear" w:color="auto" w:fill="00DAC0"/>
          </w:tcPr>
          <w:p w14:paraId="06E1F52F" w14:textId="77777777" w:rsidR="004A4648" w:rsidRPr="000C5CB0" w:rsidRDefault="004A4648" w:rsidP="004A4648">
            <w:pPr>
              <w:spacing w:line="360" w:lineRule="auto"/>
              <w:jc w:val="both"/>
              <w:rPr>
                <w:rFonts w:ascii="Arial Narrow" w:hAnsi="Arial Narrow"/>
                <w:color w:val="0D0D0D" w:themeColor="text1" w:themeTint="F2"/>
                <w:sz w:val="22"/>
                <w:szCs w:val="22"/>
              </w:rPr>
            </w:pPr>
            <w:r w:rsidRPr="000C5CB0">
              <w:rPr>
                <w:rFonts w:ascii="Arial Narrow" w:hAnsi="Arial Narrow"/>
                <w:color w:val="0D0D0D" w:themeColor="text1" w:themeTint="F2"/>
                <w:sz w:val="22"/>
                <w:szCs w:val="22"/>
                <w:highlight w:val="lightGray"/>
              </w:rPr>
              <w:t>I would like to start running my business on the beginning of September 2021.</w:t>
            </w:r>
          </w:p>
        </w:tc>
        <w:tc>
          <w:tcPr>
            <w:tcW w:w="2257" w:type="dxa"/>
            <w:shd w:val="clear" w:color="auto" w:fill="00E9CE"/>
          </w:tcPr>
          <w:p w14:paraId="2587BB95"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 xml:space="preserve"> I could leave out any essential specifics on how to make and pour candles, or how to pattern a design for printing on mugs.</w:t>
            </w:r>
          </w:p>
          <w:p w14:paraId="6333FCBF"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I could choose the wrong platform to sell my products.</w:t>
            </w:r>
          </w:p>
          <w:p w14:paraId="5C741F60" w14:textId="77777777" w:rsidR="004A4648" w:rsidRPr="000C5CB0" w:rsidRDefault="004A4648" w:rsidP="004A4648">
            <w:pPr>
              <w:pStyle w:val="ListParagraph"/>
              <w:spacing w:line="360" w:lineRule="auto"/>
              <w:ind w:left="360"/>
              <w:jc w:val="both"/>
              <w:rPr>
                <w:rFonts w:ascii="Arial Narrow" w:hAnsi="Arial Narrow"/>
                <w:color w:val="0D0D0D" w:themeColor="text1" w:themeTint="F2"/>
                <w:sz w:val="22"/>
                <w:szCs w:val="22"/>
                <w:highlight w:val="lightGray"/>
              </w:rPr>
            </w:pPr>
          </w:p>
        </w:tc>
        <w:tc>
          <w:tcPr>
            <w:tcW w:w="1977" w:type="dxa"/>
            <w:shd w:val="clear" w:color="auto" w:fill="00ECD4"/>
          </w:tcPr>
          <w:p w14:paraId="6DE4869B"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Follow blogs and reports related to small DIY businesses, especially Candles and gift related articles.</w:t>
            </w:r>
          </w:p>
          <w:p w14:paraId="730CD540"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Spend at least 1 hour per day to research the market and check what is new</w:t>
            </w:r>
          </w:p>
          <w:p w14:paraId="4E5DFCA6"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Learn which is the most effective way to advertise my products.</w:t>
            </w:r>
          </w:p>
          <w:p w14:paraId="06B244A6"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rPr>
            </w:pPr>
            <w:r w:rsidRPr="000C5CB0">
              <w:rPr>
                <w:rFonts w:ascii="Arial Narrow" w:hAnsi="Arial Narrow"/>
                <w:color w:val="0D0D0D" w:themeColor="text1" w:themeTint="F2"/>
                <w:sz w:val="22"/>
                <w:szCs w:val="22"/>
                <w:highlight w:val="lightGray"/>
              </w:rPr>
              <w:t>Spend time weekly to learn and put into practice new techniques.</w:t>
            </w:r>
            <w:r w:rsidRPr="000C5CB0">
              <w:rPr>
                <w:rFonts w:ascii="Arial Narrow" w:hAnsi="Arial Narrow"/>
                <w:color w:val="0D0D0D" w:themeColor="text1" w:themeTint="F2"/>
                <w:sz w:val="22"/>
                <w:szCs w:val="22"/>
              </w:rPr>
              <w:t xml:space="preserve"> </w:t>
            </w:r>
          </w:p>
        </w:tc>
        <w:tc>
          <w:tcPr>
            <w:tcW w:w="1459" w:type="dxa"/>
            <w:shd w:val="clear" w:color="auto" w:fill="00F6DF"/>
          </w:tcPr>
          <w:p w14:paraId="00004DB4"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Persons that have experience in this domain</w:t>
            </w:r>
          </w:p>
          <w:p w14:paraId="26B1AB1D"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Career advisors</w:t>
            </w:r>
          </w:p>
          <w:p w14:paraId="08FE3E46"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Lecturers</w:t>
            </w:r>
          </w:p>
          <w:p w14:paraId="1CA7B050" w14:textId="77777777" w:rsidR="004A4648" w:rsidRPr="000C5CB0" w:rsidRDefault="004A4648" w:rsidP="004A4648">
            <w:pPr>
              <w:pStyle w:val="ListParagraph"/>
              <w:numPr>
                <w:ilvl w:val="0"/>
                <w:numId w:val="7"/>
              </w:numPr>
              <w:spacing w:line="360" w:lineRule="auto"/>
              <w:jc w:val="both"/>
              <w:rPr>
                <w:rFonts w:ascii="Arial Narrow" w:hAnsi="Arial Narrow"/>
                <w:color w:val="0D0D0D" w:themeColor="text1" w:themeTint="F2"/>
                <w:sz w:val="22"/>
                <w:szCs w:val="22"/>
                <w:highlight w:val="lightGray"/>
              </w:rPr>
            </w:pPr>
            <w:r w:rsidRPr="000C5CB0">
              <w:rPr>
                <w:rFonts w:ascii="Arial Narrow" w:hAnsi="Arial Narrow"/>
                <w:color w:val="0D0D0D" w:themeColor="text1" w:themeTint="F2"/>
                <w:sz w:val="22"/>
                <w:szCs w:val="22"/>
                <w:highlight w:val="lightGray"/>
              </w:rPr>
              <w:t xml:space="preserve">Bloggers </w:t>
            </w:r>
          </w:p>
        </w:tc>
        <w:tc>
          <w:tcPr>
            <w:tcW w:w="1488" w:type="dxa"/>
            <w:shd w:val="clear" w:color="auto" w:fill="00FFEB"/>
          </w:tcPr>
          <w:p w14:paraId="6823BF55" w14:textId="77777777" w:rsidR="004A4648" w:rsidRPr="000C5CB0" w:rsidRDefault="004A4648" w:rsidP="004A4648">
            <w:pPr>
              <w:spacing w:line="360" w:lineRule="auto"/>
              <w:jc w:val="both"/>
              <w:rPr>
                <w:rFonts w:ascii="Arial Narrow" w:hAnsi="Arial Narrow"/>
                <w:color w:val="0D0D0D" w:themeColor="text1" w:themeTint="F2"/>
                <w:sz w:val="22"/>
                <w:szCs w:val="22"/>
              </w:rPr>
            </w:pPr>
          </w:p>
        </w:tc>
      </w:tr>
    </w:tbl>
    <w:p w14:paraId="33FA124B" w14:textId="4D78B443" w:rsidR="004A6D0F" w:rsidRPr="000C5CB0" w:rsidRDefault="004A6D0F" w:rsidP="00D534B4">
      <w:pPr>
        <w:pStyle w:val="Heading1"/>
      </w:pPr>
      <w:bookmarkStart w:id="2" w:name="_Toc68471258"/>
      <w:r w:rsidRPr="000C5CB0">
        <w:lastRenderedPageBreak/>
        <w:t>Skills required for my future employment:</w:t>
      </w:r>
      <w:bookmarkEnd w:id="2"/>
      <w:r w:rsidRPr="000C5CB0">
        <w:t xml:space="preserve"> </w:t>
      </w:r>
    </w:p>
    <w:p w14:paraId="779B6631" w14:textId="77777777" w:rsidR="004A6D0F" w:rsidRPr="000C5CB0" w:rsidRDefault="004A6D0F" w:rsidP="0098368A">
      <w:pPr>
        <w:spacing w:line="360" w:lineRule="auto"/>
        <w:rPr>
          <w:rFonts w:ascii="Arial Narrow" w:hAnsi="Arial Narrow"/>
          <w:sz w:val="22"/>
          <w:szCs w:val="22"/>
        </w:rPr>
      </w:pPr>
    </w:p>
    <w:p w14:paraId="76CA95AB" w14:textId="2C23E1D5" w:rsidR="00CB73DA" w:rsidRPr="000C5CB0" w:rsidRDefault="004A6D0F" w:rsidP="0098368A">
      <w:pPr>
        <w:spacing w:line="360" w:lineRule="auto"/>
        <w:rPr>
          <w:rFonts w:ascii="Arial Narrow" w:hAnsi="Arial Narrow"/>
          <w:sz w:val="22"/>
          <w:szCs w:val="22"/>
        </w:rPr>
      </w:pPr>
      <w:r w:rsidRPr="000C5CB0">
        <w:rPr>
          <w:rFonts w:ascii="Arial Narrow" w:hAnsi="Arial Narrow"/>
          <w:sz w:val="22"/>
          <w:szCs w:val="22"/>
        </w:rPr>
        <w:t xml:space="preserve">I used to live in London where I had a good job, the possible opportunity for a career in retail, but I had to move here for a cheaper rent and for a new start as a family as I had just </w:t>
      </w:r>
      <w:r w:rsidR="00CB73DA" w:rsidRPr="000C5CB0">
        <w:rPr>
          <w:rFonts w:ascii="Arial Narrow" w:hAnsi="Arial Narrow"/>
          <w:sz w:val="22"/>
          <w:szCs w:val="22"/>
        </w:rPr>
        <w:t xml:space="preserve">got married. </w:t>
      </w:r>
      <w:r w:rsidR="00C47BEB" w:rsidRPr="000C5CB0">
        <w:rPr>
          <w:rFonts w:ascii="Arial Narrow" w:hAnsi="Arial Narrow"/>
          <w:sz w:val="22"/>
          <w:szCs w:val="22"/>
        </w:rPr>
        <w:t>I had a tough time adapting to life in Birmingham because I couldn't find work; I'm not even going to say that when I first arrived, I was looking for retail assistant manager or at least retail assistant jobs, and all I got were cleaner roles with various agencies.</w:t>
      </w:r>
    </w:p>
    <w:p w14:paraId="399EA2A5" w14:textId="15D25728" w:rsidR="00C47BEB" w:rsidRPr="000C5CB0" w:rsidRDefault="00C47BEB" w:rsidP="0098368A">
      <w:pPr>
        <w:spacing w:line="360" w:lineRule="auto"/>
        <w:rPr>
          <w:rFonts w:ascii="Arial Narrow" w:hAnsi="Arial Narrow"/>
          <w:sz w:val="22"/>
          <w:szCs w:val="22"/>
        </w:rPr>
      </w:pPr>
    </w:p>
    <w:p w14:paraId="3629F46B" w14:textId="068E3258" w:rsidR="003518C6" w:rsidRPr="000C5CB0" w:rsidRDefault="00C47BEB" w:rsidP="0098368A">
      <w:pPr>
        <w:spacing w:line="360" w:lineRule="auto"/>
        <w:rPr>
          <w:rFonts w:ascii="Arial Narrow" w:hAnsi="Arial Narrow"/>
          <w:sz w:val="22"/>
          <w:szCs w:val="22"/>
        </w:rPr>
      </w:pPr>
      <w:r w:rsidRPr="000C5CB0">
        <w:rPr>
          <w:rFonts w:ascii="Arial Narrow" w:hAnsi="Arial Narrow"/>
          <w:sz w:val="22"/>
          <w:szCs w:val="22"/>
        </w:rPr>
        <w:t>I knew this was because I don’t have a higher degree in education, not even an NVQ or a Qualification. This is why I decided to pursue my studies and see the possibility of finding a job that I would love, cherish, and be able to have for a long time.</w:t>
      </w:r>
    </w:p>
    <w:p w14:paraId="57E8A7BB" w14:textId="137794F7" w:rsidR="0069111B" w:rsidRPr="000C5CB0" w:rsidRDefault="0069111B" w:rsidP="0098368A">
      <w:pPr>
        <w:tabs>
          <w:tab w:val="left" w:pos="3320"/>
        </w:tabs>
        <w:spacing w:line="360" w:lineRule="auto"/>
        <w:rPr>
          <w:rFonts w:ascii="Arial Narrow" w:hAnsi="Arial Narrow"/>
          <w:sz w:val="22"/>
          <w:szCs w:val="22"/>
        </w:rPr>
      </w:pPr>
    </w:p>
    <w:p w14:paraId="7B6FDF9B" w14:textId="52D3E036" w:rsidR="0069111B" w:rsidRPr="000C5CB0" w:rsidRDefault="00C47BEB" w:rsidP="0098368A">
      <w:pPr>
        <w:tabs>
          <w:tab w:val="left" w:pos="3320"/>
        </w:tabs>
        <w:spacing w:line="360" w:lineRule="auto"/>
        <w:rPr>
          <w:rFonts w:ascii="Arial Narrow" w:hAnsi="Arial Narrow"/>
          <w:sz w:val="22"/>
          <w:szCs w:val="22"/>
        </w:rPr>
      </w:pPr>
      <w:r w:rsidRPr="000C5CB0">
        <w:rPr>
          <w:rFonts w:ascii="Arial Narrow" w:hAnsi="Arial Narrow"/>
          <w:sz w:val="22"/>
          <w:szCs w:val="22"/>
        </w:rPr>
        <w:t xml:space="preserve">After almost completing my level 4 certificate, and after a </w:t>
      </w:r>
      <w:r w:rsidR="00F416B9" w:rsidRPr="000C5CB0">
        <w:rPr>
          <w:rFonts w:ascii="Arial Narrow" w:hAnsi="Arial Narrow"/>
          <w:sz w:val="22"/>
          <w:szCs w:val="22"/>
        </w:rPr>
        <w:t>long-term</w:t>
      </w:r>
      <w:r w:rsidRPr="000C5CB0">
        <w:rPr>
          <w:rFonts w:ascii="Arial Narrow" w:hAnsi="Arial Narrow"/>
          <w:sz w:val="22"/>
          <w:szCs w:val="22"/>
        </w:rPr>
        <w:t xml:space="preserve"> research I </w:t>
      </w:r>
      <w:r w:rsidR="00F416B9" w:rsidRPr="000C5CB0">
        <w:rPr>
          <w:rFonts w:ascii="Arial Narrow" w:hAnsi="Arial Narrow"/>
          <w:sz w:val="22"/>
          <w:szCs w:val="22"/>
        </w:rPr>
        <w:t>came to the conclusion that I am capable of doing something that will make me proud, complete and happy, in a few months I am planning to run my small business.</w:t>
      </w:r>
    </w:p>
    <w:p w14:paraId="254D6145" w14:textId="24994BE4" w:rsidR="00F416B9" w:rsidRPr="000C5CB0" w:rsidRDefault="00F416B9" w:rsidP="0098368A">
      <w:pPr>
        <w:tabs>
          <w:tab w:val="left" w:pos="3320"/>
        </w:tabs>
        <w:spacing w:line="360" w:lineRule="auto"/>
        <w:rPr>
          <w:rFonts w:ascii="Arial Narrow" w:hAnsi="Arial Narrow"/>
          <w:sz w:val="22"/>
          <w:szCs w:val="22"/>
        </w:rPr>
      </w:pPr>
    </w:p>
    <w:p w14:paraId="280129AB" w14:textId="5D7FA885" w:rsidR="00F416B9" w:rsidRPr="000C5CB0" w:rsidRDefault="00F416B9" w:rsidP="0098368A">
      <w:pPr>
        <w:tabs>
          <w:tab w:val="left" w:pos="3320"/>
        </w:tabs>
        <w:spacing w:line="360" w:lineRule="auto"/>
        <w:rPr>
          <w:rFonts w:ascii="Arial Narrow" w:hAnsi="Arial Narrow"/>
          <w:sz w:val="22"/>
          <w:szCs w:val="22"/>
        </w:rPr>
      </w:pPr>
      <w:r w:rsidRPr="000C5CB0">
        <w:rPr>
          <w:rFonts w:ascii="Arial Narrow" w:hAnsi="Arial Narrow"/>
          <w:sz w:val="22"/>
          <w:szCs w:val="22"/>
        </w:rPr>
        <w:t>Which are the required skills?</w:t>
      </w:r>
    </w:p>
    <w:p w14:paraId="37F4C3A7" w14:textId="0570D6AE" w:rsidR="0069111B" w:rsidRPr="000C5CB0" w:rsidRDefault="0069111B" w:rsidP="0098368A">
      <w:pPr>
        <w:tabs>
          <w:tab w:val="left" w:pos="3320"/>
        </w:tabs>
        <w:spacing w:line="360" w:lineRule="auto"/>
        <w:rPr>
          <w:rFonts w:ascii="Arial Narrow" w:hAnsi="Arial Narrow"/>
          <w:sz w:val="22"/>
          <w:szCs w:val="22"/>
        </w:rPr>
      </w:pPr>
    </w:p>
    <w:p w14:paraId="54E874F3" w14:textId="65C3CF8C" w:rsidR="00F416B9" w:rsidRPr="000C5CB0" w:rsidRDefault="00F416B9" w:rsidP="0098368A">
      <w:pPr>
        <w:tabs>
          <w:tab w:val="left" w:pos="3320"/>
        </w:tabs>
        <w:spacing w:line="360" w:lineRule="auto"/>
        <w:rPr>
          <w:rFonts w:ascii="Arial Narrow" w:hAnsi="Arial Narrow"/>
          <w:sz w:val="22"/>
          <w:szCs w:val="22"/>
        </w:rPr>
      </w:pPr>
      <w:r w:rsidRPr="000C5CB0">
        <w:rPr>
          <w:rFonts w:ascii="Arial Narrow" w:hAnsi="Arial Narrow"/>
          <w:sz w:val="22"/>
          <w:szCs w:val="22"/>
        </w:rPr>
        <w:t xml:space="preserve">There are so many skills that an entrepreneur should have and develop: </w:t>
      </w:r>
    </w:p>
    <w:p w14:paraId="23FE18A2" w14:textId="438A824F" w:rsidR="00F416B9" w:rsidRPr="000C5CB0" w:rsidRDefault="00F416B9" w:rsidP="0098368A">
      <w:pPr>
        <w:tabs>
          <w:tab w:val="left" w:pos="3320"/>
        </w:tabs>
        <w:spacing w:line="360" w:lineRule="auto"/>
        <w:rPr>
          <w:rFonts w:ascii="Arial Narrow" w:hAnsi="Arial Narrow"/>
          <w:sz w:val="22"/>
          <w:szCs w:val="22"/>
        </w:rPr>
      </w:pPr>
    </w:p>
    <w:p w14:paraId="33B5E299" w14:textId="597192AE" w:rsidR="00337A7C" w:rsidRPr="000C5CB0" w:rsidRDefault="00337A7C" w:rsidP="0098368A">
      <w:pPr>
        <w:pStyle w:val="ListParagraph"/>
        <w:numPr>
          <w:ilvl w:val="0"/>
          <w:numId w:val="10"/>
        </w:numPr>
        <w:tabs>
          <w:tab w:val="left" w:pos="3320"/>
        </w:tabs>
        <w:spacing w:line="360" w:lineRule="auto"/>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Management of the </w:t>
      </w:r>
      <w:proofErr w:type="gramStart"/>
      <w:r w:rsidRPr="000C5CB0">
        <w:rPr>
          <w:rStyle w:val="SubtleEmphasis"/>
          <w:rFonts w:ascii="Arial Narrow" w:hAnsi="Arial Narrow"/>
          <w:i w:val="0"/>
          <w:iCs w:val="0"/>
          <w:sz w:val="22"/>
          <w:szCs w:val="22"/>
        </w:rPr>
        <w:t>finances</w:t>
      </w:r>
      <w:proofErr w:type="gramEnd"/>
      <w:r w:rsidR="007414F1" w:rsidRPr="000C5CB0">
        <w:rPr>
          <w:rStyle w:val="SubtleEmphasis"/>
          <w:rFonts w:ascii="Arial Narrow" w:hAnsi="Arial Narrow"/>
          <w:i w:val="0"/>
          <w:iCs w:val="0"/>
          <w:sz w:val="22"/>
          <w:szCs w:val="22"/>
        </w:rPr>
        <w:t xml:space="preserve"> skills</w:t>
      </w:r>
      <w:r w:rsidR="007F0E9A" w:rsidRPr="000C5CB0">
        <w:rPr>
          <w:rStyle w:val="SubtleEmphasis"/>
          <w:rFonts w:ascii="Arial Narrow" w:hAnsi="Arial Narrow"/>
          <w:i w:val="0"/>
          <w:iCs w:val="0"/>
          <w:sz w:val="22"/>
          <w:szCs w:val="22"/>
        </w:rPr>
        <w:t>:</w:t>
      </w:r>
    </w:p>
    <w:p w14:paraId="4416D434" w14:textId="77777777" w:rsidR="00B75E4A" w:rsidRPr="000C5CB0" w:rsidRDefault="00B75E4A" w:rsidP="0098368A">
      <w:pPr>
        <w:tabs>
          <w:tab w:val="left" w:pos="3320"/>
        </w:tabs>
        <w:spacing w:line="360" w:lineRule="auto"/>
        <w:rPr>
          <w:rFonts w:ascii="Arial Narrow" w:hAnsi="Arial Narrow"/>
          <w:sz w:val="22"/>
          <w:szCs w:val="22"/>
        </w:rPr>
      </w:pPr>
    </w:p>
    <w:p w14:paraId="6D44C684" w14:textId="03E35A96" w:rsidR="007F0E9A" w:rsidRPr="000C5CB0" w:rsidRDefault="007F0E9A" w:rsidP="0098368A">
      <w:pPr>
        <w:tabs>
          <w:tab w:val="left" w:pos="3320"/>
        </w:tabs>
        <w:spacing w:line="360" w:lineRule="auto"/>
        <w:rPr>
          <w:rFonts w:ascii="Arial Narrow" w:hAnsi="Arial Narrow"/>
          <w:sz w:val="22"/>
          <w:szCs w:val="22"/>
        </w:rPr>
      </w:pPr>
      <w:r w:rsidRPr="000C5CB0">
        <w:rPr>
          <w:rFonts w:ascii="Arial Narrow" w:hAnsi="Arial Narrow"/>
          <w:sz w:val="22"/>
          <w:szCs w:val="22"/>
        </w:rPr>
        <w:t>Financial management skills will assist in running a profitable company and protecting the financial investment. It is important to be able to handle the finances effectively.</w:t>
      </w:r>
    </w:p>
    <w:p w14:paraId="263F5854" w14:textId="77777777" w:rsidR="007414F1" w:rsidRPr="000C5CB0" w:rsidRDefault="007414F1" w:rsidP="0098368A">
      <w:pPr>
        <w:tabs>
          <w:tab w:val="left" w:pos="3320"/>
        </w:tabs>
        <w:spacing w:line="360" w:lineRule="auto"/>
        <w:rPr>
          <w:rFonts w:ascii="Arial Narrow" w:hAnsi="Arial Narrow"/>
          <w:sz w:val="22"/>
          <w:szCs w:val="22"/>
        </w:rPr>
      </w:pPr>
    </w:p>
    <w:p w14:paraId="3646F369" w14:textId="672C5339" w:rsidR="0069111B" w:rsidRPr="000C5CB0" w:rsidRDefault="007414F1" w:rsidP="0098368A">
      <w:pPr>
        <w:pStyle w:val="ListParagraph"/>
        <w:numPr>
          <w:ilvl w:val="0"/>
          <w:numId w:val="10"/>
        </w:numPr>
        <w:tabs>
          <w:tab w:val="left" w:pos="3320"/>
        </w:tabs>
        <w:spacing w:line="360" w:lineRule="auto"/>
        <w:rPr>
          <w:rFonts w:ascii="Arial Narrow" w:hAnsi="Arial Narrow"/>
          <w:sz w:val="22"/>
          <w:szCs w:val="22"/>
        </w:rPr>
      </w:pPr>
      <w:r w:rsidRPr="000C5CB0">
        <w:rPr>
          <w:rFonts w:ascii="Arial Narrow" w:hAnsi="Arial Narrow"/>
          <w:sz w:val="22"/>
          <w:szCs w:val="22"/>
        </w:rPr>
        <w:t>Customer care, sales and advertising skills:</w:t>
      </w:r>
    </w:p>
    <w:p w14:paraId="2A81A134" w14:textId="327B821B" w:rsidR="007414F1" w:rsidRPr="000C5CB0" w:rsidRDefault="007414F1" w:rsidP="0098368A">
      <w:pPr>
        <w:tabs>
          <w:tab w:val="left" w:pos="3320"/>
        </w:tabs>
        <w:spacing w:line="360" w:lineRule="auto"/>
        <w:rPr>
          <w:rFonts w:ascii="Arial Narrow" w:hAnsi="Arial Narrow"/>
          <w:sz w:val="22"/>
          <w:szCs w:val="22"/>
        </w:rPr>
      </w:pPr>
      <w:r w:rsidRPr="000C5CB0">
        <w:rPr>
          <w:rFonts w:ascii="Arial Narrow" w:hAnsi="Arial Narrow"/>
          <w:sz w:val="22"/>
          <w:szCs w:val="22"/>
        </w:rPr>
        <w:t>It is critical to be able to successfully advertise the products or services. Strong customer support and a marketing plan can enable businesses to increase profit.</w:t>
      </w:r>
    </w:p>
    <w:p w14:paraId="473B0F3D" w14:textId="3FC4714D" w:rsidR="007414F1" w:rsidRPr="000C5CB0" w:rsidRDefault="007414F1" w:rsidP="0098368A">
      <w:pPr>
        <w:tabs>
          <w:tab w:val="left" w:pos="3320"/>
        </w:tabs>
        <w:spacing w:line="360" w:lineRule="auto"/>
        <w:rPr>
          <w:rFonts w:ascii="Arial Narrow" w:hAnsi="Arial Narrow"/>
          <w:sz w:val="22"/>
          <w:szCs w:val="22"/>
        </w:rPr>
      </w:pPr>
    </w:p>
    <w:p w14:paraId="6E3B5E27" w14:textId="679447BD" w:rsidR="007414F1" w:rsidRPr="000C5CB0" w:rsidRDefault="007414F1" w:rsidP="0098368A">
      <w:pPr>
        <w:pStyle w:val="ListParagraph"/>
        <w:numPr>
          <w:ilvl w:val="0"/>
          <w:numId w:val="10"/>
        </w:numPr>
        <w:tabs>
          <w:tab w:val="left" w:pos="3320"/>
        </w:tabs>
        <w:spacing w:line="360" w:lineRule="auto"/>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Negotiation and communication skills: </w:t>
      </w:r>
    </w:p>
    <w:p w14:paraId="5EE1FE1D" w14:textId="77777777" w:rsidR="007414F1" w:rsidRPr="000C5CB0" w:rsidRDefault="007414F1" w:rsidP="0098368A">
      <w:pPr>
        <w:tabs>
          <w:tab w:val="left" w:pos="3320"/>
        </w:tabs>
        <w:spacing w:line="360" w:lineRule="auto"/>
        <w:rPr>
          <w:rFonts w:ascii="Arial Narrow" w:hAnsi="Arial Narrow"/>
          <w:sz w:val="22"/>
          <w:szCs w:val="22"/>
        </w:rPr>
      </w:pPr>
    </w:p>
    <w:p w14:paraId="1ADB7E63" w14:textId="43DC51B3" w:rsidR="00B75E4A" w:rsidRPr="000C5CB0" w:rsidRDefault="00B75E4A" w:rsidP="0098368A">
      <w:pPr>
        <w:tabs>
          <w:tab w:val="left" w:pos="3320"/>
        </w:tabs>
        <w:spacing w:line="360" w:lineRule="auto"/>
        <w:rPr>
          <w:rFonts w:ascii="Arial Narrow" w:hAnsi="Arial Narrow"/>
          <w:sz w:val="22"/>
          <w:szCs w:val="22"/>
        </w:rPr>
      </w:pPr>
      <w:r w:rsidRPr="000C5CB0">
        <w:rPr>
          <w:rFonts w:ascii="Arial Narrow" w:hAnsi="Arial Narrow"/>
          <w:sz w:val="22"/>
          <w:szCs w:val="22"/>
        </w:rPr>
        <w:t>As a small business owner, I'll need to interact and negotiate with suppliers, prospective buyers and clients. I can use both strong writing and speaking skills to excel in my career. Each contact should represent the picture I'm attempting to build for my company.</w:t>
      </w:r>
    </w:p>
    <w:p w14:paraId="718C634B" w14:textId="351B0C0A" w:rsidR="00B75E4A" w:rsidRPr="000C5CB0" w:rsidRDefault="00B75E4A" w:rsidP="0098368A">
      <w:pPr>
        <w:pStyle w:val="ListParagraph"/>
        <w:tabs>
          <w:tab w:val="left" w:pos="3320"/>
        </w:tabs>
        <w:spacing w:line="360" w:lineRule="auto"/>
        <w:ind w:left="1440"/>
        <w:rPr>
          <w:rFonts w:ascii="Arial Narrow" w:hAnsi="Arial Narrow"/>
          <w:sz w:val="22"/>
          <w:szCs w:val="22"/>
        </w:rPr>
      </w:pPr>
    </w:p>
    <w:p w14:paraId="69A9B9D1" w14:textId="683C24CB" w:rsidR="00B75E4A" w:rsidRPr="000C5CB0" w:rsidRDefault="00B75E4A" w:rsidP="0098368A">
      <w:pPr>
        <w:pStyle w:val="ListParagraph"/>
        <w:numPr>
          <w:ilvl w:val="0"/>
          <w:numId w:val="10"/>
        </w:numPr>
        <w:tabs>
          <w:tab w:val="left" w:pos="3320"/>
        </w:tabs>
        <w:spacing w:line="360" w:lineRule="auto"/>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Administration and </w:t>
      </w:r>
      <w:r w:rsidR="00541271" w:rsidRPr="000C5CB0">
        <w:rPr>
          <w:rStyle w:val="SubtleEmphasis"/>
          <w:rFonts w:ascii="Arial Narrow" w:hAnsi="Arial Narrow"/>
          <w:i w:val="0"/>
          <w:iCs w:val="0"/>
          <w:sz w:val="22"/>
          <w:szCs w:val="22"/>
        </w:rPr>
        <w:t xml:space="preserve">organisational skills: </w:t>
      </w:r>
    </w:p>
    <w:p w14:paraId="665C74A2" w14:textId="29CB3DF3" w:rsidR="00541271" w:rsidRPr="000C5CB0" w:rsidRDefault="00541271" w:rsidP="0098368A">
      <w:pPr>
        <w:tabs>
          <w:tab w:val="left" w:pos="3320"/>
        </w:tabs>
        <w:spacing w:line="360" w:lineRule="auto"/>
        <w:rPr>
          <w:rFonts w:ascii="Arial Narrow" w:hAnsi="Arial Narrow"/>
          <w:sz w:val="22"/>
          <w:szCs w:val="22"/>
        </w:rPr>
      </w:pPr>
    </w:p>
    <w:p w14:paraId="34FF21D0" w14:textId="3A460112" w:rsidR="002F671F" w:rsidRPr="000C5CB0" w:rsidRDefault="008E6528" w:rsidP="0098368A">
      <w:pPr>
        <w:tabs>
          <w:tab w:val="left" w:pos="3320"/>
        </w:tabs>
        <w:spacing w:line="360" w:lineRule="auto"/>
        <w:rPr>
          <w:rFonts w:ascii="Arial Narrow" w:hAnsi="Arial Narrow"/>
          <w:sz w:val="22"/>
          <w:szCs w:val="22"/>
        </w:rPr>
      </w:pPr>
      <w:r w:rsidRPr="000C5CB0">
        <w:rPr>
          <w:rFonts w:ascii="Arial Narrow" w:hAnsi="Arial Narrow"/>
          <w:sz w:val="22"/>
          <w:szCs w:val="22"/>
        </w:rPr>
        <w:lastRenderedPageBreak/>
        <w:t xml:space="preserve">Scheduling </w:t>
      </w:r>
      <w:r w:rsidR="002F671F" w:rsidRPr="000C5CB0">
        <w:rPr>
          <w:rFonts w:ascii="Arial Narrow" w:hAnsi="Arial Narrow"/>
          <w:sz w:val="22"/>
          <w:szCs w:val="22"/>
        </w:rPr>
        <w:t xml:space="preserve">to </w:t>
      </w:r>
      <w:r w:rsidRPr="000C5CB0">
        <w:rPr>
          <w:rFonts w:ascii="Arial Narrow" w:hAnsi="Arial Narrow"/>
          <w:sz w:val="22"/>
          <w:szCs w:val="22"/>
        </w:rPr>
        <w:t>run</w:t>
      </w:r>
      <w:r w:rsidR="002F671F" w:rsidRPr="000C5CB0">
        <w:rPr>
          <w:rFonts w:ascii="Arial Narrow" w:hAnsi="Arial Narrow"/>
          <w:sz w:val="22"/>
          <w:szCs w:val="22"/>
        </w:rPr>
        <w:t xml:space="preserve"> a company involves overseeing a number of tasks, including designing a website</w:t>
      </w:r>
      <w:r w:rsidRPr="000C5CB0">
        <w:rPr>
          <w:rFonts w:ascii="Arial Narrow" w:hAnsi="Arial Narrow"/>
          <w:sz w:val="22"/>
          <w:szCs w:val="22"/>
        </w:rPr>
        <w:t xml:space="preserve"> </w:t>
      </w:r>
      <w:r w:rsidR="002F671F" w:rsidRPr="000C5CB0">
        <w:rPr>
          <w:rFonts w:ascii="Arial Narrow" w:hAnsi="Arial Narrow"/>
          <w:sz w:val="22"/>
          <w:szCs w:val="22"/>
        </w:rPr>
        <w:t xml:space="preserve">and developing a series of policies and procedures. Knowing how to handle </w:t>
      </w:r>
      <w:r w:rsidRPr="000C5CB0">
        <w:rPr>
          <w:rFonts w:ascii="Arial Narrow" w:hAnsi="Arial Narrow"/>
          <w:sz w:val="22"/>
          <w:szCs w:val="22"/>
        </w:rPr>
        <w:t xml:space="preserve">my </w:t>
      </w:r>
      <w:r w:rsidR="002F671F" w:rsidRPr="000C5CB0">
        <w:rPr>
          <w:rFonts w:ascii="Arial Narrow" w:hAnsi="Arial Narrow"/>
          <w:sz w:val="22"/>
          <w:szCs w:val="22"/>
        </w:rPr>
        <w:t>resources efficiently, including time</w:t>
      </w:r>
      <w:r w:rsidRPr="000C5CB0">
        <w:rPr>
          <w:rFonts w:ascii="Arial Narrow" w:hAnsi="Arial Narrow"/>
          <w:sz w:val="22"/>
          <w:szCs w:val="22"/>
        </w:rPr>
        <w:t xml:space="preserve"> and </w:t>
      </w:r>
      <w:r w:rsidR="002F671F" w:rsidRPr="000C5CB0">
        <w:rPr>
          <w:rFonts w:ascii="Arial Narrow" w:hAnsi="Arial Narrow"/>
          <w:sz w:val="22"/>
          <w:szCs w:val="22"/>
        </w:rPr>
        <w:t>assets</w:t>
      </w:r>
      <w:r w:rsidRPr="000C5CB0">
        <w:rPr>
          <w:rFonts w:ascii="Arial Narrow" w:hAnsi="Arial Narrow"/>
          <w:sz w:val="22"/>
          <w:szCs w:val="22"/>
        </w:rPr>
        <w:t xml:space="preserve">, </w:t>
      </w:r>
      <w:r w:rsidR="002F671F" w:rsidRPr="000C5CB0">
        <w:rPr>
          <w:rFonts w:ascii="Arial Narrow" w:hAnsi="Arial Narrow"/>
          <w:sz w:val="22"/>
          <w:szCs w:val="22"/>
        </w:rPr>
        <w:t xml:space="preserve">would enhance </w:t>
      </w:r>
      <w:r w:rsidRPr="000C5CB0">
        <w:rPr>
          <w:rFonts w:ascii="Arial Narrow" w:hAnsi="Arial Narrow"/>
          <w:sz w:val="22"/>
          <w:szCs w:val="22"/>
        </w:rPr>
        <w:t>the process of</w:t>
      </w:r>
      <w:r w:rsidR="002F671F" w:rsidRPr="000C5CB0">
        <w:rPr>
          <w:rFonts w:ascii="Arial Narrow" w:hAnsi="Arial Narrow"/>
          <w:sz w:val="22"/>
          <w:szCs w:val="22"/>
        </w:rPr>
        <w:t xml:space="preserve"> achieving </w:t>
      </w:r>
      <w:r w:rsidRPr="000C5CB0">
        <w:rPr>
          <w:rFonts w:ascii="Arial Narrow" w:hAnsi="Arial Narrow"/>
          <w:sz w:val="22"/>
          <w:szCs w:val="22"/>
        </w:rPr>
        <w:t>my</w:t>
      </w:r>
      <w:r w:rsidR="002F671F" w:rsidRPr="000C5CB0">
        <w:rPr>
          <w:rFonts w:ascii="Arial Narrow" w:hAnsi="Arial Narrow"/>
          <w:sz w:val="22"/>
          <w:szCs w:val="22"/>
        </w:rPr>
        <w:t xml:space="preserve"> goals.</w:t>
      </w:r>
    </w:p>
    <w:p w14:paraId="2AA3EF60" w14:textId="6E22F590" w:rsidR="008E6528" w:rsidRPr="000C5CB0" w:rsidRDefault="008E6528" w:rsidP="0098368A">
      <w:pPr>
        <w:tabs>
          <w:tab w:val="left" w:pos="3320"/>
        </w:tabs>
        <w:spacing w:line="360" w:lineRule="auto"/>
        <w:rPr>
          <w:rFonts w:ascii="Arial Narrow" w:hAnsi="Arial Narrow"/>
          <w:sz w:val="22"/>
          <w:szCs w:val="22"/>
        </w:rPr>
      </w:pPr>
    </w:p>
    <w:p w14:paraId="4E337E49" w14:textId="635BDC3F" w:rsidR="008E6528" w:rsidRPr="000C5CB0" w:rsidRDefault="008E6528" w:rsidP="0098368A">
      <w:pPr>
        <w:pStyle w:val="ListParagraph"/>
        <w:numPr>
          <w:ilvl w:val="0"/>
          <w:numId w:val="10"/>
        </w:numPr>
        <w:tabs>
          <w:tab w:val="left" w:pos="3320"/>
        </w:tabs>
        <w:spacing w:line="360" w:lineRule="auto"/>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Problem solving skills: </w:t>
      </w:r>
    </w:p>
    <w:p w14:paraId="561D4FFA" w14:textId="43357126" w:rsidR="008E6528" w:rsidRPr="000C5CB0" w:rsidRDefault="008E6528" w:rsidP="0098368A">
      <w:pPr>
        <w:tabs>
          <w:tab w:val="left" w:pos="3320"/>
        </w:tabs>
        <w:spacing w:line="360" w:lineRule="auto"/>
        <w:rPr>
          <w:rFonts w:ascii="Arial Narrow" w:hAnsi="Arial Narrow"/>
          <w:sz w:val="22"/>
          <w:szCs w:val="22"/>
        </w:rPr>
      </w:pPr>
    </w:p>
    <w:p w14:paraId="3840CC38" w14:textId="77777777" w:rsidR="008E6528" w:rsidRPr="000C5CB0" w:rsidRDefault="008E6528" w:rsidP="0098368A">
      <w:pPr>
        <w:tabs>
          <w:tab w:val="left" w:pos="3320"/>
        </w:tabs>
        <w:spacing w:line="360" w:lineRule="auto"/>
        <w:rPr>
          <w:rFonts w:ascii="Arial Narrow" w:hAnsi="Arial Narrow"/>
          <w:sz w:val="22"/>
          <w:szCs w:val="22"/>
        </w:rPr>
      </w:pPr>
      <w:r w:rsidRPr="000C5CB0">
        <w:rPr>
          <w:rFonts w:ascii="Arial Narrow" w:hAnsi="Arial Narrow"/>
          <w:sz w:val="22"/>
          <w:szCs w:val="22"/>
        </w:rPr>
        <w:t xml:space="preserve">Being a newbie in the business sector, I know that I will have lots of problems and I will meet in the beginning so many new things that I’ve never met before. Therefore, I will need to be able to make rational choices and confront the problems especially on the stressful times.   </w:t>
      </w:r>
    </w:p>
    <w:p w14:paraId="74428B61" w14:textId="6A68FF49" w:rsidR="008E6528" w:rsidRPr="000C5CB0" w:rsidRDefault="008E6528" w:rsidP="0098368A">
      <w:pPr>
        <w:tabs>
          <w:tab w:val="left" w:pos="3320"/>
        </w:tabs>
        <w:spacing w:line="360" w:lineRule="auto"/>
        <w:rPr>
          <w:rFonts w:ascii="Arial Narrow" w:hAnsi="Arial Narrow"/>
          <w:sz w:val="22"/>
          <w:szCs w:val="22"/>
        </w:rPr>
      </w:pPr>
      <w:r w:rsidRPr="000C5CB0">
        <w:rPr>
          <w:rFonts w:ascii="Arial Narrow" w:hAnsi="Arial Narrow"/>
          <w:sz w:val="22"/>
          <w:szCs w:val="22"/>
        </w:rPr>
        <w:t xml:space="preserve"> </w:t>
      </w:r>
    </w:p>
    <w:p w14:paraId="591688C8" w14:textId="77777777" w:rsidR="00710FA1" w:rsidRPr="000C5CB0" w:rsidRDefault="00710FA1" w:rsidP="0098368A">
      <w:pPr>
        <w:tabs>
          <w:tab w:val="left" w:pos="3320"/>
        </w:tabs>
        <w:spacing w:line="360" w:lineRule="auto"/>
        <w:rPr>
          <w:rFonts w:ascii="Arial Narrow" w:hAnsi="Arial Narrow"/>
          <w:sz w:val="22"/>
          <w:szCs w:val="22"/>
        </w:rPr>
      </w:pPr>
    </w:p>
    <w:p w14:paraId="3AC0FB6F" w14:textId="3752DD6D" w:rsidR="002F671F" w:rsidRPr="000C5CB0" w:rsidRDefault="008E6528" w:rsidP="0098368A">
      <w:pPr>
        <w:pStyle w:val="ListParagraph"/>
        <w:numPr>
          <w:ilvl w:val="0"/>
          <w:numId w:val="10"/>
        </w:numPr>
        <w:tabs>
          <w:tab w:val="left" w:pos="3320"/>
        </w:tabs>
        <w:spacing w:line="360" w:lineRule="auto"/>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IT skills:</w:t>
      </w:r>
    </w:p>
    <w:p w14:paraId="01056B54" w14:textId="5ED35F2D" w:rsidR="0080381F" w:rsidRPr="000C5CB0" w:rsidRDefault="0080381F" w:rsidP="0098368A">
      <w:pPr>
        <w:tabs>
          <w:tab w:val="left" w:pos="3320"/>
        </w:tabs>
        <w:spacing w:line="360" w:lineRule="auto"/>
        <w:rPr>
          <w:rFonts w:ascii="Arial Narrow" w:hAnsi="Arial Narrow"/>
          <w:sz w:val="22"/>
          <w:szCs w:val="22"/>
        </w:rPr>
      </w:pPr>
    </w:p>
    <w:p w14:paraId="6DF72081" w14:textId="5691C8F0" w:rsidR="0080381F" w:rsidRPr="000C5CB0" w:rsidRDefault="0080381F" w:rsidP="0098368A">
      <w:pPr>
        <w:tabs>
          <w:tab w:val="left" w:pos="3320"/>
        </w:tabs>
        <w:spacing w:line="360" w:lineRule="auto"/>
        <w:rPr>
          <w:rFonts w:ascii="Arial Narrow" w:hAnsi="Arial Narrow"/>
          <w:sz w:val="22"/>
          <w:szCs w:val="22"/>
        </w:rPr>
      </w:pPr>
      <w:r w:rsidRPr="000C5CB0">
        <w:rPr>
          <w:rFonts w:ascii="Arial Narrow" w:hAnsi="Arial Narrow"/>
          <w:sz w:val="22"/>
          <w:szCs w:val="22"/>
        </w:rPr>
        <w:t xml:space="preserve">Having an online </w:t>
      </w:r>
      <w:proofErr w:type="gramStart"/>
      <w:r w:rsidRPr="000C5CB0">
        <w:rPr>
          <w:rFonts w:ascii="Arial Narrow" w:hAnsi="Arial Narrow"/>
          <w:sz w:val="22"/>
          <w:szCs w:val="22"/>
        </w:rPr>
        <w:t>business</w:t>
      </w:r>
      <w:proofErr w:type="gramEnd"/>
      <w:r w:rsidRPr="000C5CB0">
        <w:rPr>
          <w:rFonts w:ascii="Arial Narrow" w:hAnsi="Arial Narrow"/>
          <w:sz w:val="22"/>
          <w:szCs w:val="22"/>
        </w:rPr>
        <w:t xml:space="preserve"> I will need to develop and enhance the IT skills, even more these days when most of the companies are moving online because of the COVID19, and all the technology is evolving so fast.</w:t>
      </w:r>
    </w:p>
    <w:p w14:paraId="31D6871D" w14:textId="0E0A3AE8" w:rsidR="0080381F" w:rsidRPr="000C5CB0" w:rsidRDefault="0080381F" w:rsidP="0098368A">
      <w:pPr>
        <w:tabs>
          <w:tab w:val="left" w:pos="3320"/>
        </w:tabs>
        <w:spacing w:line="360" w:lineRule="auto"/>
        <w:rPr>
          <w:rFonts w:ascii="Arial Narrow" w:hAnsi="Arial Narrow"/>
          <w:sz w:val="22"/>
          <w:szCs w:val="22"/>
        </w:rPr>
      </w:pPr>
    </w:p>
    <w:p w14:paraId="187AA71F" w14:textId="56CD2C6B" w:rsidR="002F671F" w:rsidRPr="000C5CB0" w:rsidRDefault="004A6D0F" w:rsidP="0098368A">
      <w:pPr>
        <w:tabs>
          <w:tab w:val="left" w:pos="3320"/>
        </w:tabs>
        <w:spacing w:line="360" w:lineRule="auto"/>
        <w:rPr>
          <w:rFonts w:ascii="Arial Narrow" w:hAnsi="Arial Narrow"/>
          <w:sz w:val="22"/>
          <w:szCs w:val="22"/>
        </w:rPr>
      </w:pPr>
      <w:r w:rsidRPr="000C5CB0">
        <w:rPr>
          <w:rFonts w:ascii="Arial Narrow" w:hAnsi="Arial Narrow"/>
          <w:sz w:val="22"/>
          <w:szCs w:val="22"/>
        </w:rPr>
        <w:t>There are, of course, numerous skills everybody should possess to be successful in businesses, but these are a few that can help them realize their corporate objectives.</w:t>
      </w:r>
    </w:p>
    <w:p w14:paraId="182DDAE4" w14:textId="32332463" w:rsidR="004A6D0F" w:rsidRPr="000C5CB0" w:rsidRDefault="004A6D0F" w:rsidP="000C5CB0">
      <w:pPr>
        <w:pStyle w:val="Title"/>
      </w:pPr>
    </w:p>
    <w:p w14:paraId="6F07AF59" w14:textId="1B21BD72" w:rsidR="004A6D0F" w:rsidRPr="000C5CB0" w:rsidRDefault="004A6D0F" w:rsidP="00D534B4">
      <w:pPr>
        <w:pStyle w:val="Heading1"/>
      </w:pPr>
      <w:bookmarkStart w:id="3" w:name="_Toc68471259"/>
      <w:r w:rsidRPr="000C5CB0">
        <w:t>C</w:t>
      </w:r>
      <w:r w:rsidRPr="000C5CB0">
        <w:t>oncepts learned from this module</w:t>
      </w:r>
      <w:r w:rsidRPr="000C5CB0">
        <w:t>:</w:t>
      </w:r>
      <w:bookmarkEnd w:id="3"/>
      <w:r w:rsidRPr="000C5CB0">
        <w:t xml:space="preserve"> </w:t>
      </w:r>
    </w:p>
    <w:p w14:paraId="346A02EA" w14:textId="5E9EF10B" w:rsidR="002F671F" w:rsidRPr="00B461C7" w:rsidRDefault="002F671F" w:rsidP="008920C0">
      <w:pPr>
        <w:pStyle w:val="Heading2"/>
      </w:pPr>
    </w:p>
    <w:p w14:paraId="12921CB9" w14:textId="433E9E10" w:rsidR="00710FA1" w:rsidRPr="00B461C7" w:rsidRDefault="00710FA1" w:rsidP="008920C0">
      <w:pPr>
        <w:pStyle w:val="Heading2"/>
        <w:rPr>
          <w:rStyle w:val="SubtleEmphasis"/>
          <w:i w:val="0"/>
          <w:iCs w:val="0"/>
          <w:color w:val="2F5496" w:themeColor="accent1" w:themeShade="BF"/>
        </w:rPr>
      </w:pPr>
      <w:r w:rsidRPr="00B461C7">
        <w:rPr>
          <w:rStyle w:val="SubtleEmphasis"/>
          <w:i w:val="0"/>
          <w:iCs w:val="0"/>
          <w:color w:val="2F5496" w:themeColor="accent1" w:themeShade="BF"/>
        </w:rPr>
        <w:t xml:space="preserve"> </w:t>
      </w:r>
      <w:bookmarkStart w:id="4" w:name="_Toc68471260"/>
      <w:r w:rsidR="001C021D" w:rsidRPr="00B461C7">
        <w:rPr>
          <w:rStyle w:val="SubtleEmphasis"/>
          <w:i w:val="0"/>
          <w:iCs w:val="0"/>
          <w:color w:val="2F5496" w:themeColor="accent1" w:themeShade="BF"/>
        </w:rPr>
        <w:t>S</w:t>
      </w:r>
      <w:r w:rsidRPr="00B461C7">
        <w:rPr>
          <w:rStyle w:val="SubtleEmphasis"/>
          <w:i w:val="0"/>
          <w:iCs w:val="0"/>
          <w:color w:val="2F5496" w:themeColor="accent1" w:themeShade="BF"/>
        </w:rPr>
        <w:t>elf-awareness</w:t>
      </w:r>
      <w:r w:rsidR="001C021D" w:rsidRPr="00B461C7">
        <w:rPr>
          <w:rStyle w:val="SubtleEmphasis"/>
          <w:i w:val="0"/>
          <w:iCs w:val="0"/>
          <w:color w:val="2F5496" w:themeColor="accent1" w:themeShade="BF"/>
        </w:rPr>
        <w:t>:</w:t>
      </w:r>
      <w:bookmarkEnd w:id="4"/>
    </w:p>
    <w:p w14:paraId="6C306A25" w14:textId="7FB1A09C" w:rsidR="00752CCB" w:rsidRPr="00752CCB" w:rsidRDefault="00752CCB" w:rsidP="0098368A">
      <w:pPr>
        <w:spacing w:before="115" w:line="360" w:lineRule="auto"/>
        <w:rPr>
          <w:rFonts w:ascii="Arial Narrow" w:hAnsi="Arial Narrow"/>
          <w:sz w:val="22"/>
          <w:szCs w:val="22"/>
        </w:rPr>
      </w:pPr>
      <w:r w:rsidRPr="00752CCB">
        <w:rPr>
          <w:rFonts w:ascii="Arial Narrow" w:eastAsiaTheme="minorEastAsia" w:hAnsi="Arial Narrow" w:cs="Arial"/>
          <w:color w:val="000000" w:themeColor="text1"/>
          <w:kern w:val="24"/>
          <w:sz w:val="22"/>
          <w:szCs w:val="22"/>
        </w:rPr>
        <w:t>Self</w:t>
      </w:r>
      <w:r w:rsidRPr="00752CCB">
        <w:rPr>
          <w:rFonts w:ascii="Cambria Math" w:eastAsiaTheme="minorEastAsia" w:hAnsi="Cambria Math" w:cs="Cambria Math"/>
          <w:color w:val="000000" w:themeColor="text1"/>
          <w:kern w:val="24"/>
          <w:sz w:val="22"/>
          <w:szCs w:val="22"/>
        </w:rPr>
        <w:t>‐</w:t>
      </w:r>
      <w:r w:rsidRPr="00752CCB">
        <w:rPr>
          <w:rFonts w:ascii="Arial Narrow" w:eastAsiaTheme="minorEastAsia" w:hAnsi="Arial Narrow" w:cs="Arial"/>
          <w:color w:val="000000" w:themeColor="text1"/>
          <w:kern w:val="24"/>
          <w:sz w:val="22"/>
          <w:szCs w:val="22"/>
        </w:rPr>
        <w:t xml:space="preserve">awareness represents the capacity of becoming the object of one’s own attention. In this state one actively </w:t>
      </w:r>
      <w:r w:rsidRPr="00752CCB">
        <w:rPr>
          <w:rFonts w:ascii="Arial Narrow" w:eastAsiaTheme="minorEastAsia" w:hAnsi="Arial Narrow"/>
          <w:sz w:val="22"/>
          <w:szCs w:val="22"/>
        </w:rPr>
        <w:t>identifies</w:t>
      </w:r>
      <w:r w:rsidRPr="00752CCB">
        <w:rPr>
          <w:rFonts w:ascii="Arial Narrow" w:eastAsiaTheme="minorEastAsia" w:hAnsi="Arial Narrow" w:cs="Arial"/>
          <w:color w:val="000000" w:themeColor="text1"/>
          <w:kern w:val="24"/>
          <w:sz w:val="22"/>
          <w:szCs w:val="22"/>
        </w:rPr>
        <w:t xml:space="preserve">, </w:t>
      </w:r>
      <w:r w:rsidRPr="00752CCB">
        <w:rPr>
          <w:rFonts w:ascii="Arial Narrow" w:eastAsiaTheme="minorEastAsia" w:hAnsi="Arial Narrow"/>
          <w:sz w:val="22"/>
          <w:szCs w:val="22"/>
        </w:rPr>
        <w:t>processes,</w:t>
      </w:r>
      <w:r w:rsidRPr="00752CCB">
        <w:rPr>
          <w:rFonts w:ascii="Arial Narrow" w:eastAsiaTheme="minorEastAsia" w:hAnsi="Arial Narrow" w:cs="Arial"/>
          <w:color w:val="000000" w:themeColor="text1"/>
          <w:kern w:val="24"/>
          <w:sz w:val="22"/>
          <w:szCs w:val="22"/>
        </w:rPr>
        <w:t xml:space="preserve"> and </w:t>
      </w:r>
      <w:r w:rsidRPr="00752CCB">
        <w:rPr>
          <w:rFonts w:ascii="Arial Narrow" w:eastAsiaTheme="minorEastAsia" w:hAnsi="Arial Narrow"/>
          <w:sz w:val="22"/>
          <w:szCs w:val="22"/>
        </w:rPr>
        <w:t>stores information</w:t>
      </w:r>
      <w:r w:rsidRPr="00752CCB">
        <w:rPr>
          <w:rFonts w:ascii="Arial Narrow" w:eastAsiaTheme="minorEastAsia" w:hAnsi="Arial Narrow" w:cs="Arial"/>
          <w:color w:val="000000" w:themeColor="text1"/>
          <w:kern w:val="24"/>
          <w:sz w:val="22"/>
          <w:szCs w:val="22"/>
          <w:u w:val="single"/>
        </w:rPr>
        <w:t xml:space="preserve"> </w:t>
      </w:r>
      <w:r w:rsidRPr="00752CCB">
        <w:rPr>
          <w:rFonts w:ascii="Arial Narrow" w:eastAsiaTheme="minorEastAsia" w:hAnsi="Arial Narrow" w:cs="Arial"/>
          <w:color w:val="000000" w:themeColor="text1"/>
          <w:kern w:val="24"/>
          <w:sz w:val="22"/>
          <w:szCs w:val="22"/>
        </w:rPr>
        <w:t>about the self (Alain Morin, 2011)</w:t>
      </w:r>
      <w:r w:rsidRPr="000C5CB0">
        <w:rPr>
          <w:rFonts w:ascii="Arial Narrow" w:eastAsiaTheme="minorEastAsia" w:hAnsi="Arial Narrow" w:cs="Arial"/>
          <w:color w:val="000000" w:themeColor="text1"/>
          <w:kern w:val="24"/>
          <w:sz w:val="22"/>
          <w:szCs w:val="22"/>
        </w:rPr>
        <w:t xml:space="preserve">. </w:t>
      </w:r>
      <w:r w:rsidRPr="000C5CB0">
        <w:rPr>
          <w:rFonts w:ascii="Arial Narrow" w:eastAsiaTheme="minorEastAsia" w:hAnsi="Arial Narrow" w:cs="Arial"/>
          <w:color w:val="000000" w:themeColor="text1"/>
          <w:kern w:val="24"/>
          <w:sz w:val="22"/>
          <w:szCs w:val="22"/>
        </w:rPr>
        <w:t>Self-consciousness is founded on a confidence in the self</w:t>
      </w:r>
      <w:r w:rsidRPr="000C5CB0">
        <w:rPr>
          <w:rFonts w:ascii="Arial Narrow" w:eastAsiaTheme="minorEastAsia" w:hAnsi="Arial Narrow" w:cs="Arial"/>
          <w:color w:val="000000" w:themeColor="text1"/>
          <w:kern w:val="24"/>
          <w:sz w:val="22"/>
          <w:szCs w:val="22"/>
        </w:rPr>
        <w:t xml:space="preserve">: </w:t>
      </w:r>
      <w:r w:rsidR="001C021D" w:rsidRPr="000C5CB0">
        <w:rPr>
          <w:rFonts w:ascii="Arial Narrow" w:eastAsiaTheme="minorEastAsia" w:hAnsi="Arial Narrow" w:cs="Arial"/>
          <w:color w:val="000000" w:themeColor="text1"/>
          <w:kern w:val="24"/>
          <w:sz w:val="22"/>
          <w:szCs w:val="22"/>
        </w:rPr>
        <w:t>“</w:t>
      </w:r>
      <w:r w:rsidRPr="000C5CB0">
        <w:rPr>
          <w:rFonts w:ascii="Arial Narrow" w:eastAsiaTheme="minorEastAsia" w:hAnsi="Arial Narrow" w:cs="Arial"/>
          <w:color w:val="000000" w:themeColor="text1"/>
          <w:kern w:val="24"/>
          <w:sz w:val="22"/>
          <w:szCs w:val="22"/>
        </w:rPr>
        <w:t xml:space="preserve">in the inward man dwells truth </w:t>
      </w:r>
      <w:r w:rsidR="001C021D" w:rsidRPr="000C5CB0">
        <w:rPr>
          <w:rFonts w:ascii="Arial Narrow" w:eastAsiaTheme="minorEastAsia" w:hAnsi="Arial Narrow" w:cs="Arial"/>
          <w:color w:val="000000" w:themeColor="text1"/>
          <w:kern w:val="24"/>
          <w:sz w:val="22"/>
          <w:szCs w:val="22"/>
        </w:rPr>
        <w:t>“</w:t>
      </w:r>
      <w:r w:rsidRPr="000C5CB0">
        <w:rPr>
          <w:rFonts w:ascii="Arial Narrow" w:eastAsiaTheme="minorEastAsia" w:hAnsi="Arial Narrow" w:cs="Arial"/>
          <w:color w:val="000000" w:themeColor="text1"/>
          <w:kern w:val="24"/>
          <w:sz w:val="22"/>
          <w:szCs w:val="22"/>
        </w:rPr>
        <w:t>(Taylor, 1989, p. 129)</w:t>
      </w:r>
    </w:p>
    <w:p w14:paraId="01FBEBEB" w14:textId="5C6B9015" w:rsidR="00530467" w:rsidRPr="000C5CB0" w:rsidRDefault="00530467" w:rsidP="0098368A">
      <w:pPr>
        <w:tabs>
          <w:tab w:val="left" w:pos="3320"/>
        </w:tabs>
        <w:spacing w:line="360" w:lineRule="auto"/>
        <w:rPr>
          <w:rStyle w:val="SubtleEmphasis"/>
          <w:rFonts w:ascii="Arial Narrow" w:hAnsi="Arial Narrow"/>
          <w:i w:val="0"/>
          <w:iCs w:val="0"/>
          <w:color w:val="000000" w:themeColor="text1"/>
          <w:sz w:val="22"/>
          <w:szCs w:val="22"/>
        </w:rPr>
      </w:pPr>
    </w:p>
    <w:p w14:paraId="53A62CEB" w14:textId="28E92F3E" w:rsidR="001C021D" w:rsidRPr="000C5CB0" w:rsidRDefault="009B6979" w:rsidP="0098368A">
      <w:pPr>
        <w:tabs>
          <w:tab w:val="left" w:pos="3320"/>
        </w:tabs>
        <w:spacing w:line="360" w:lineRule="auto"/>
        <w:rPr>
          <w:rStyle w:val="SubtleEmphasis"/>
          <w:rFonts w:ascii="Arial Narrow" w:hAnsi="Arial Narrow"/>
          <w:i w:val="0"/>
          <w:iCs w:val="0"/>
          <w:color w:val="000000" w:themeColor="text1"/>
          <w:sz w:val="22"/>
          <w:szCs w:val="22"/>
        </w:rPr>
      </w:pPr>
      <w:proofErr w:type="spellStart"/>
      <w:r w:rsidRPr="000C5CB0">
        <w:rPr>
          <w:rStyle w:val="SubtleEmphasis"/>
          <w:rFonts w:ascii="Arial Narrow" w:hAnsi="Arial Narrow"/>
          <w:i w:val="0"/>
          <w:iCs w:val="0"/>
          <w:color w:val="000000" w:themeColor="text1"/>
          <w:sz w:val="22"/>
          <w:szCs w:val="22"/>
        </w:rPr>
        <w:t>Eurich</w:t>
      </w:r>
      <w:proofErr w:type="spellEnd"/>
      <w:r w:rsidRPr="000C5CB0">
        <w:rPr>
          <w:rStyle w:val="SubtleEmphasis"/>
          <w:rFonts w:ascii="Arial Narrow" w:hAnsi="Arial Narrow"/>
          <w:i w:val="0"/>
          <w:iCs w:val="0"/>
          <w:color w:val="000000" w:themeColor="text1"/>
          <w:sz w:val="22"/>
          <w:szCs w:val="22"/>
        </w:rPr>
        <w:t xml:space="preserve"> (</w:t>
      </w:r>
      <w:r w:rsidR="001C021D" w:rsidRPr="000C5CB0">
        <w:rPr>
          <w:rStyle w:val="SubtleEmphasis"/>
          <w:rFonts w:ascii="Arial Narrow" w:hAnsi="Arial Narrow"/>
          <w:i w:val="0"/>
          <w:iCs w:val="0"/>
          <w:color w:val="000000" w:themeColor="text1"/>
          <w:sz w:val="22"/>
          <w:szCs w:val="22"/>
        </w:rPr>
        <w:t>2017) stated that only ten to fifteen percent of the people are self-aware.</w:t>
      </w:r>
      <w:r w:rsidRPr="000C5CB0">
        <w:rPr>
          <w:rStyle w:val="SubtleEmphasis"/>
          <w:rFonts w:ascii="Arial Narrow" w:hAnsi="Arial Narrow"/>
          <w:i w:val="0"/>
          <w:iCs w:val="0"/>
          <w:color w:val="000000" w:themeColor="text1"/>
          <w:sz w:val="22"/>
          <w:szCs w:val="22"/>
        </w:rPr>
        <w:t xml:space="preserve"> There are a few tools for improving self-awareness, for example: Johari Window, Personal SWOT analysis, Learning Styles and Personality Tests. </w:t>
      </w:r>
    </w:p>
    <w:p w14:paraId="7F919BC4" w14:textId="35A3C95A" w:rsidR="001C021D" w:rsidRPr="000C5CB0" w:rsidRDefault="001C021D" w:rsidP="0098368A">
      <w:pPr>
        <w:tabs>
          <w:tab w:val="left" w:pos="3320"/>
        </w:tabs>
        <w:spacing w:line="360" w:lineRule="auto"/>
        <w:rPr>
          <w:rStyle w:val="SubtleEmphasis"/>
          <w:rFonts w:ascii="Arial Narrow" w:hAnsi="Arial Narrow"/>
          <w:i w:val="0"/>
          <w:iCs w:val="0"/>
          <w:color w:val="000000" w:themeColor="text1"/>
          <w:sz w:val="22"/>
          <w:szCs w:val="22"/>
        </w:rPr>
      </w:pPr>
    </w:p>
    <w:p w14:paraId="26C4E87D" w14:textId="1F10A8C0" w:rsidR="00ED5EAA" w:rsidRPr="000C5CB0" w:rsidRDefault="00ED5EAA" w:rsidP="0098368A">
      <w:pPr>
        <w:tabs>
          <w:tab w:val="left" w:pos="3320"/>
        </w:tabs>
        <w:spacing w:line="360" w:lineRule="auto"/>
        <w:rPr>
          <w:rStyle w:val="SubtleEmphasis"/>
          <w:rFonts w:ascii="Arial Narrow" w:hAnsi="Arial Narrow"/>
          <w:i w:val="0"/>
          <w:iCs w:val="0"/>
          <w:color w:val="000000" w:themeColor="text1"/>
          <w:sz w:val="22"/>
          <w:szCs w:val="22"/>
          <w:u w:val="single"/>
        </w:rPr>
      </w:pPr>
    </w:p>
    <w:p w14:paraId="67704E45" w14:textId="599B9530" w:rsidR="009B6979" w:rsidRPr="008920C0" w:rsidRDefault="009B6979" w:rsidP="008920C0">
      <w:pPr>
        <w:tabs>
          <w:tab w:val="left" w:pos="3320"/>
        </w:tabs>
        <w:spacing w:line="360" w:lineRule="auto"/>
        <w:rPr>
          <w:rStyle w:val="SubtitleChar"/>
          <w:rFonts w:ascii="Arial Narrow" w:eastAsiaTheme="minorHAnsi" w:hAnsi="Arial Narrow"/>
          <w:color w:val="404040" w:themeColor="text1" w:themeTint="BF"/>
          <w:spacing w:val="0"/>
        </w:rPr>
      </w:pPr>
      <w:bookmarkStart w:id="5" w:name="_Toc68471261"/>
      <w:r w:rsidRPr="00451929">
        <w:rPr>
          <w:rStyle w:val="Heading3Char"/>
        </w:rPr>
        <w:lastRenderedPageBreak/>
        <w:t xml:space="preserve">Insight Quiz by Dr Tasha </w:t>
      </w:r>
      <w:proofErr w:type="spellStart"/>
      <w:r w:rsidRPr="00451929">
        <w:rPr>
          <w:rStyle w:val="Heading3Char"/>
        </w:rPr>
        <w:t>Eurich</w:t>
      </w:r>
      <w:proofErr w:type="spellEnd"/>
      <w:r w:rsidRPr="00451929">
        <w:rPr>
          <w:rStyle w:val="Heading3Char"/>
        </w:rPr>
        <w:t>.</w:t>
      </w:r>
      <w:bookmarkEnd w:id="5"/>
      <w:r w:rsidRPr="008920C0">
        <w:rPr>
          <w:rStyle w:val="SubtitleChar"/>
          <w:rFonts w:ascii="Arial Narrow" w:hAnsi="Arial Narrow"/>
        </w:rPr>
        <w:t xml:space="preserve"> </w:t>
      </w:r>
      <w:r w:rsidRPr="000C5CB0">
        <w:rPr>
          <w:rFonts w:ascii="Arial Narrow" w:hAnsi="Arial Narrow"/>
          <w:noProof/>
          <w:sz w:val="22"/>
          <w:szCs w:val="22"/>
        </w:rPr>
        <w:drawing>
          <wp:inline distT="0" distB="0" distL="0" distR="0" wp14:anchorId="3938F3B5" wp14:editId="5E4373E9">
            <wp:extent cx="5731460" cy="6282000"/>
            <wp:effectExtent l="0" t="0" r="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460" cy="6282000"/>
                    </a:xfrm>
                    <a:prstGeom prst="rect">
                      <a:avLst/>
                    </a:prstGeom>
                  </pic:spPr>
                </pic:pic>
              </a:graphicData>
            </a:graphic>
          </wp:inline>
        </w:drawing>
      </w:r>
    </w:p>
    <w:p w14:paraId="2113896E" w14:textId="52CA25C7" w:rsidR="001A5BA0" w:rsidRPr="000C5CB0" w:rsidRDefault="001A5BA0"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After I read my </w:t>
      </w:r>
      <w:proofErr w:type="gramStart"/>
      <w:r w:rsidRPr="000C5CB0">
        <w:rPr>
          <w:rStyle w:val="SubtleEmphasis"/>
          <w:rFonts w:ascii="Arial Narrow" w:hAnsi="Arial Narrow"/>
          <w:i w:val="0"/>
          <w:iCs w:val="0"/>
          <w:color w:val="000000" w:themeColor="text1"/>
          <w:sz w:val="22"/>
          <w:szCs w:val="22"/>
        </w:rPr>
        <w:t>result</w:t>
      </w:r>
      <w:proofErr w:type="gramEnd"/>
      <w:r w:rsidRPr="000C5CB0">
        <w:rPr>
          <w:rStyle w:val="SubtleEmphasis"/>
          <w:rFonts w:ascii="Arial Narrow" w:hAnsi="Arial Narrow"/>
          <w:i w:val="0"/>
          <w:iCs w:val="0"/>
          <w:color w:val="000000" w:themeColor="text1"/>
          <w:sz w:val="22"/>
          <w:szCs w:val="22"/>
        </w:rPr>
        <w:t xml:space="preserve"> I learned that I am aware of my internal self-awareness, but I should boost my external self-awareness, because can make a bad/wrong first impression when they see me for the first time, because “</w:t>
      </w:r>
      <w:proofErr w:type="spellStart"/>
      <w:r w:rsidRPr="000C5CB0">
        <w:rPr>
          <w:rStyle w:val="SubtleEmphasis"/>
          <w:rFonts w:ascii="Arial Narrow" w:hAnsi="Arial Narrow"/>
          <w:i w:val="0"/>
          <w:iCs w:val="0"/>
          <w:color w:val="000000" w:themeColor="text1"/>
          <w:sz w:val="22"/>
          <w:szCs w:val="22"/>
        </w:rPr>
        <w:t>i</w:t>
      </w:r>
      <w:r w:rsidRPr="000C5CB0">
        <w:rPr>
          <w:rStyle w:val="SubtleEmphasis"/>
          <w:rFonts w:ascii="Arial Narrow" w:hAnsi="Arial Narrow"/>
          <w:i w:val="0"/>
          <w:iCs w:val="0"/>
          <w:color w:val="000000" w:themeColor="text1"/>
          <w:sz w:val="22"/>
          <w:szCs w:val="22"/>
        </w:rPr>
        <w:t>ntrospectors</w:t>
      </w:r>
      <w:proofErr w:type="spellEnd"/>
      <w:r w:rsidRPr="000C5CB0">
        <w:rPr>
          <w:rStyle w:val="SubtleEmphasis"/>
          <w:rFonts w:ascii="Arial Narrow" w:hAnsi="Arial Narrow"/>
          <w:i w:val="0"/>
          <w:iCs w:val="0"/>
          <w:color w:val="000000" w:themeColor="text1"/>
          <w:sz w:val="22"/>
          <w:szCs w:val="22"/>
        </w:rPr>
        <w:t>”</w:t>
      </w:r>
      <w:r w:rsidRPr="000C5CB0">
        <w:rPr>
          <w:rStyle w:val="SubtleEmphasis"/>
          <w:rFonts w:ascii="Arial Narrow" w:hAnsi="Arial Narrow"/>
          <w:i w:val="0"/>
          <w:iCs w:val="0"/>
          <w:color w:val="000000" w:themeColor="text1"/>
          <w:sz w:val="22"/>
          <w:szCs w:val="22"/>
        </w:rPr>
        <w:t xml:space="preserve"> perceive their own </w:t>
      </w:r>
      <w:r w:rsidRPr="000C5CB0">
        <w:rPr>
          <w:rStyle w:val="SubtleEmphasis"/>
          <w:rFonts w:ascii="Arial Narrow" w:hAnsi="Arial Narrow"/>
          <w:i w:val="0"/>
          <w:iCs w:val="0"/>
          <w:color w:val="000000" w:themeColor="text1"/>
          <w:sz w:val="22"/>
          <w:szCs w:val="22"/>
        </w:rPr>
        <w:t>behaviour</w:t>
      </w:r>
      <w:r w:rsidRPr="000C5CB0">
        <w:rPr>
          <w:rStyle w:val="SubtleEmphasis"/>
          <w:rFonts w:ascii="Arial Narrow" w:hAnsi="Arial Narrow"/>
          <w:i w:val="0"/>
          <w:iCs w:val="0"/>
          <w:color w:val="000000" w:themeColor="text1"/>
          <w:sz w:val="22"/>
          <w:szCs w:val="22"/>
        </w:rPr>
        <w:t xml:space="preserve"> and actions in a different way.</w:t>
      </w:r>
    </w:p>
    <w:p w14:paraId="67BCA0DF" w14:textId="77777777" w:rsidR="001A5BA0" w:rsidRPr="000C5CB0" w:rsidRDefault="001A5BA0" w:rsidP="0098368A">
      <w:pPr>
        <w:tabs>
          <w:tab w:val="left" w:pos="3320"/>
        </w:tabs>
        <w:spacing w:line="360" w:lineRule="auto"/>
        <w:rPr>
          <w:rStyle w:val="SubtleEmphasis"/>
          <w:rFonts w:ascii="Arial Narrow" w:hAnsi="Arial Narrow"/>
          <w:i w:val="0"/>
          <w:iCs w:val="0"/>
          <w:sz w:val="22"/>
          <w:szCs w:val="22"/>
        </w:rPr>
      </w:pPr>
    </w:p>
    <w:p w14:paraId="2F81D94E" w14:textId="738968DD" w:rsidR="00ED5EAA" w:rsidRPr="000C5CB0" w:rsidRDefault="00ED5EAA" w:rsidP="00451929">
      <w:pPr>
        <w:pStyle w:val="Heading3"/>
        <w:rPr>
          <w:rStyle w:val="SubtleEmphasis"/>
        </w:rPr>
      </w:pPr>
      <w:bookmarkStart w:id="6" w:name="_Toc68471262"/>
      <w:r w:rsidRPr="000C5CB0">
        <w:rPr>
          <w:rStyle w:val="SubtleEmphasis"/>
        </w:rPr>
        <w:t xml:space="preserve">Johari </w:t>
      </w:r>
      <w:proofErr w:type="gramStart"/>
      <w:r w:rsidRPr="000C5CB0">
        <w:rPr>
          <w:rStyle w:val="SubtleEmphasis"/>
        </w:rPr>
        <w:t xml:space="preserve">Window </w:t>
      </w:r>
      <w:r w:rsidR="00512F95" w:rsidRPr="000C5CB0">
        <w:rPr>
          <w:rStyle w:val="SubtleEmphasis"/>
        </w:rPr>
        <w:t>:</w:t>
      </w:r>
      <w:bookmarkEnd w:id="6"/>
      <w:proofErr w:type="gramEnd"/>
    </w:p>
    <w:p w14:paraId="1B980FF2" w14:textId="77777777" w:rsidR="004A3778" w:rsidRPr="000C5CB0" w:rsidRDefault="004A3778" w:rsidP="0098368A">
      <w:pPr>
        <w:tabs>
          <w:tab w:val="left" w:pos="3320"/>
        </w:tabs>
        <w:spacing w:line="360" w:lineRule="auto"/>
        <w:rPr>
          <w:rStyle w:val="SubtleEmphasis"/>
          <w:rFonts w:ascii="Arial Narrow" w:hAnsi="Arial Narrow"/>
          <w:i w:val="0"/>
          <w:iCs w:val="0"/>
          <w:sz w:val="22"/>
          <w:szCs w:val="22"/>
        </w:rPr>
      </w:pPr>
    </w:p>
    <w:p w14:paraId="1E663EE9" w14:textId="6F388BE7" w:rsidR="00ED5EAA" w:rsidRPr="000C5CB0" w:rsidRDefault="00ED5EAA"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The name J</w:t>
      </w:r>
      <w:r w:rsidR="001A5BA0" w:rsidRPr="000C5CB0">
        <w:rPr>
          <w:rStyle w:val="SubtleEmphasis"/>
          <w:rFonts w:ascii="Arial Narrow" w:hAnsi="Arial Narrow"/>
          <w:i w:val="0"/>
          <w:iCs w:val="0"/>
          <w:color w:val="000000" w:themeColor="text1"/>
          <w:sz w:val="22"/>
          <w:szCs w:val="22"/>
        </w:rPr>
        <w:t>o</w:t>
      </w:r>
      <w:r w:rsidRPr="000C5CB0">
        <w:rPr>
          <w:rStyle w:val="SubtleEmphasis"/>
          <w:rFonts w:ascii="Arial Narrow" w:hAnsi="Arial Narrow"/>
          <w:i w:val="0"/>
          <w:iCs w:val="0"/>
          <w:color w:val="000000" w:themeColor="text1"/>
          <w:sz w:val="22"/>
          <w:szCs w:val="22"/>
        </w:rPr>
        <w:t xml:space="preserve">hari </w:t>
      </w:r>
      <w:r w:rsidR="001A5BA0" w:rsidRPr="000C5CB0">
        <w:rPr>
          <w:rStyle w:val="SubtleEmphasis"/>
          <w:rFonts w:ascii="Arial Narrow" w:hAnsi="Arial Narrow"/>
          <w:i w:val="0"/>
          <w:iCs w:val="0"/>
          <w:color w:val="000000" w:themeColor="text1"/>
          <w:sz w:val="22"/>
          <w:szCs w:val="22"/>
        </w:rPr>
        <w:t>represents</w:t>
      </w:r>
      <w:r w:rsidRPr="000C5CB0">
        <w:rPr>
          <w:rStyle w:val="SubtleEmphasis"/>
          <w:rFonts w:ascii="Arial Narrow" w:hAnsi="Arial Narrow"/>
          <w:i w:val="0"/>
          <w:iCs w:val="0"/>
          <w:color w:val="000000" w:themeColor="text1"/>
          <w:sz w:val="22"/>
          <w:szCs w:val="22"/>
        </w:rPr>
        <w:t xml:space="preserve"> the two persons that invented Johari Window, </w:t>
      </w:r>
      <w:r w:rsidR="001A5BA0" w:rsidRPr="000C5CB0">
        <w:rPr>
          <w:rStyle w:val="SubtleEmphasis"/>
          <w:rFonts w:ascii="Arial Narrow" w:hAnsi="Arial Narrow"/>
          <w:i w:val="0"/>
          <w:iCs w:val="0"/>
          <w:color w:val="000000" w:themeColor="text1"/>
          <w:sz w:val="22"/>
          <w:szCs w:val="22"/>
        </w:rPr>
        <w:t xml:space="preserve">Joseph </w:t>
      </w:r>
      <w:proofErr w:type="spellStart"/>
      <w:r w:rsidR="001A5BA0" w:rsidRPr="000C5CB0">
        <w:rPr>
          <w:rStyle w:val="SubtleEmphasis"/>
          <w:rFonts w:ascii="Arial Narrow" w:hAnsi="Arial Narrow"/>
          <w:i w:val="0"/>
          <w:iCs w:val="0"/>
          <w:color w:val="000000" w:themeColor="text1"/>
          <w:sz w:val="22"/>
          <w:szCs w:val="22"/>
        </w:rPr>
        <w:t>Luft</w:t>
      </w:r>
      <w:proofErr w:type="spellEnd"/>
      <w:r w:rsidR="001A5BA0" w:rsidRPr="000C5CB0">
        <w:rPr>
          <w:rStyle w:val="SubtleEmphasis"/>
          <w:rFonts w:ascii="Arial Narrow" w:hAnsi="Arial Narrow"/>
          <w:i w:val="0"/>
          <w:iCs w:val="0"/>
          <w:color w:val="000000" w:themeColor="text1"/>
          <w:sz w:val="22"/>
          <w:szCs w:val="22"/>
        </w:rPr>
        <w:t xml:space="preserve"> and Harry </w:t>
      </w:r>
      <w:proofErr w:type="spellStart"/>
      <w:r w:rsidR="001A5BA0" w:rsidRPr="000C5CB0">
        <w:rPr>
          <w:rStyle w:val="SubtleEmphasis"/>
          <w:rFonts w:ascii="Arial Narrow" w:hAnsi="Arial Narrow"/>
          <w:i w:val="0"/>
          <w:iCs w:val="0"/>
          <w:color w:val="000000" w:themeColor="text1"/>
          <w:sz w:val="22"/>
          <w:szCs w:val="22"/>
        </w:rPr>
        <w:t>Ingham</w:t>
      </w:r>
      <w:proofErr w:type="spellEnd"/>
      <w:r w:rsidR="001A5BA0" w:rsidRPr="000C5CB0">
        <w:rPr>
          <w:rStyle w:val="SubtleEmphasis"/>
          <w:rFonts w:ascii="Arial Narrow" w:hAnsi="Arial Narrow"/>
          <w:i w:val="0"/>
          <w:iCs w:val="0"/>
          <w:color w:val="000000" w:themeColor="text1"/>
          <w:sz w:val="22"/>
          <w:szCs w:val="22"/>
        </w:rPr>
        <w:t xml:space="preserve">. </w:t>
      </w:r>
    </w:p>
    <w:p w14:paraId="0CEC2491" w14:textId="77777777"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The Johari window will assist us in understanding how to create confidence in a team while also assisting you in our personal development.</w:t>
      </w:r>
    </w:p>
    <w:p w14:paraId="64D6FF6E" w14:textId="77777777"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Fonts w:ascii="Arial Narrow" w:hAnsi="Arial Narrow"/>
          <w:noProof/>
          <w:color w:val="000000" w:themeColor="text1"/>
          <w:sz w:val="22"/>
          <w:szCs w:val="22"/>
        </w:rPr>
        <w:lastRenderedPageBreak/>
        <w:drawing>
          <wp:anchor distT="0" distB="0" distL="114300" distR="114300" simplePos="0" relativeHeight="251660288" behindDoc="0" locked="0" layoutInCell="1" allowOverlap="1" wp14:anchorId="60B394C1" wp14:editId="418BACD8">
            <wp:simplePos x="914400" y="919480"/>
            <wp:positionH relativeFrom="column">
              <wp:align>left</wp:align>
            </wp:positionH>
            <wp:positionV relativeFrom="paragraph">
              <wp:align>top</wp:align>
            </wp:positionV>
            <wp:extent cx="2374900" cy="2402840"/>
            <wp:effectExtent l="0" t="0" r="0" b="0"/>
            <wp:wrapSquare wrapText="bothSides"/>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74900" cy="2402840"/>
                    </a:xfrm>
                    <a:prstGeom prst="rect">
                      <a:avLst/>
                    </a:prstGeom>
                  </pic:spPr>
                </pic:pic>
              </a:graphicData>
            </a:graphic>
          </wp:anchor>
        </w:drawing>
      </w:r>
      <w:r w:rsidRPr="000C5CB0">
        <w:rPr>
          <w:rStyle w:val="SubtleEmphasis"/>
          <w:rFonts w:ascii="Arial Narrow" w:hAnsi="Arial Narrow"/>
          <w:i w:val="0"/>
          <w:iCs w:val="0"/>
          <w:color w:val="000000" w:themeColor="text1"/>
          <w:sz w:val="22"/>
          <w:szCs w:val="22"/>
        </w:rPr>
        <w:t xml:space="preserve">According to Joseph and Harry there are four areas that represent all the information about a person: </w:t>
      </w:r>
      <w:r w:rsidRPr="000C5CB0">
        <w:rPr>
          <w:rStyle w:val="SubtleEmphasis"/>
          <w:rFonts w:ascii="Arial Narrow" w:hAnsi="Arial Narrow" w:cs="Times New Roman (Body CS)"/>
          <w:i w:val="0"/>
          <w:iCs w:val="0"/>
          <w:caps/>
          <w:color w:val="000000" w:themeColor="text1"/>
          <w:sz w:val="22"/>
          <w:szCs w:val="22"/>
        </w:rPr>
        <w:t>open area</w:t>
      </w:r>
      <w:r w:rsidRPr="000C5CB0">
        <w:rPr>
          <w:rStyle w:val="SubtleEmphasis"/>
          <w:rFonts w:ascii="Arial Narrow" w:hAnsi="Arial Narrow"/>
          <w:i w:val="0"/>
          <w:iCs w:val="0"/>
          <w:color w:val="000000" w:themeColor="text1"/>
          <w:sz w:val="22"/>
          <w:szCs w:val="22"/>
        </w:rPr>
        <w:t xml:space="preserve">, </w:t>
      </w:r>
      <w:r w:rsidRPr="000C5CB0">
        <w:rPr>
          <w:rStyle w:val="SubtleEmphasis"/>
          <w:rFonts w:ascii="Arial Narrow" w:hAnsi="Arial Narrow" w:cs="Times New Roman (Body CS)"/>
          <w:i w:val="0"/>
          <w:iCs w:val="0"/>
          <w:caps/>
          <w:color w:val="000000" w:themeColor="text1"/>
          <w:sz w:val="22"/>
          <w:szCs w:val="22"/>
        </w:rPr>
        <w:t>blind area</w:t>
      </w:r>
      <w:r w:rsidRPr="000C5CB0">
        <w:rPr>
          <w:rStyle w:val="SubtleEmphasis"/>
          <w:rFonts w:ascii="Arial Narrow" w:hAnsi="Arial Narrow"/>
          <w:i w:val="0"/>
          <w:iCs w:val="0"/>
          <w:color w:val="000000" w:themeColor="text1"/>
          <w:sz w:val="22"/>
          <w:szCs w:val="22"/>
        </w:rPr>
        <w:t xml:space="preserve">, </w:t>
      </w:r>
      <w:r w:rsidRPr="000C5CB0">
        <w:rPr>
          <w:rStyle w:val="SubtleEmphasis"/>
          <w:rFonts w:ascii="Arial Narrow" w:hAnsi="Arial Narrow" w:cs="Times New Roman (Body CS)"/>
          <w:i w:val="0"/>
          <w:iCs w:val="0"/>
          <w:caps/>
          <w:color w:val="000000" w:themeColor="text1"/>
          <w:sz w:val="22"/>
          <w:szCs w:val="22"/>
        </w:rPr>
        <w:t>hidden area</w:t>
      </w:r>
      <w:r w:rsidRPr="000C5CB0">
        <w:rPr>
          <w:rStyle w:val="SubtleEmphasis"/>
          <w:rFonts w:ascii="Arial Narrow" w:hAnsi="Arial Narrow"/>
          <w:i w:val="0"/>
          <w:iCs w:val="0"/>
          <w:color w:val="000000" w:themeColor="text1"/>
          <w:sz w:val="22"/>
          <w:szCs w:val="22"/>
        </w:rPr>
        <w:t xml:space="preserve"> and </w:t>
      </w:r>
      <w:r w:rsidRPr="000C5CB0">
        <w:rPr>
          <w:rStyle w:val="SubtleEmphasis"/>
          <w:rFonts w:ascii="Arial Narrow" w:hAnsi="Arial Narrow" w:cs="Times New Roman (Body CS)"/>
          <w:i w:val="0"/>
          <w:iCs w:val="0"/>
          <w:caps/>
          <w:color w:val="000000" w:themeColor="text1"/>
          <w:sz w:val="22"/>
          <w:szCs w:val="22"/>
        </w:rPr>
        <w:t>unknown area</w:t>
      </w:r>
      <w:r w:rsidRPr="000C5CB0">
        <w:rPr>
          <w:rStyle w:val="SubtleEmphasis"/>
          <w:rFonts w:ascii="Arial Narrow" w:hAnsi="Arial Narrow"/>
          <w:i w:val="0"/>
          <w:iCs w:val="0"/>
          <w:color w:val="000000" w:themeColor="text1"/>
          <w:sz w:val="22"/>
          <w:szCs w:val="22"/>
        </w:rPr>
        <w:t>.</w:t>
      </w:r>
    </w:p>
    <w:p w14:paraId="7D552828" w14:textId="77777777"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p>
    <w:p w14:paraId="521A2BD3" w14:textId="228ADAD0"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The </w:t>
      </w:r>
      <w:r w:rsidRPr="000C5CB0">
        <w:rPr>
          <w:rStyle w:val="SubtleEmphasis"/>
          <w:rFonts w:ascii="Arial Narrow" w:hAnsi="Arial Narrow"/>
          <w:i w:val="0"/>
          <w:iCs w:val="0"/>
          <w:color w:val="000000" w:themeColor="text1"/>
          <w:sz w:val="22"/>
          <w:szCs w:val="22"/>
          <w:u w:val="single"/>
        </w:rPr>
        <w:t>open area</w:t>
      </w:r>
      <w:r w:rsidRPr="000C5CB0">
        <w:rPr>
          <w:rStyle w:val="SubtleEmphasis"/>
          <w:rFonts w:ascii="Arial Narrow" w:hAnsi="Arial Narrow"/>
          <w:i w:val="0"/>
          <w:iCs w:val="0"/>
          <w:color w:val="000000" w:themeColor="text1"/>
          <w:sz w:val="22"/>
          <w:szCs w:val="22"/>
        </w:rPr>
        <w:t xml:space="preserve"> represents the information that we know about ourselves and the other people know as well, for example: I love crafts. </w:t>
      </w:r>
    </w:p>
    <w:p w14:paraId="54432F9E" w14:textId="3086AA6C"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p>
    <w:p w14:paraId="3944CBE6" w14:textId="7C9882D4" w:rsidR="004A3778" w:rsidRPr="000C5CB0" w:rsidRDefault="004A3778"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The </w:t>
      </w:r>
      <w:r w:rsidRPr="000C5CB0">
        <w:rPr>
          <w:rStyle w:val="SubtleEmphasis"/>
          <w:rFonts w:ascii="Arial Narrow" w:hAnsi="Arial Narrow"/>
          <w:i w:val="0"/>
          <w:iCs w:val="0"/>
          <w:color w:val="000000" w:themeColor="text1"/>
          <w:sz w:val="22"/>
          <w:szCs w:val="22"/>
          <w:u w:val="single"/>
        </w:rPr>
        <w:t>blind area</w:t>
      </w:r>
      <w:r w:rsidRPr="000C5CB0">
        <w:rPr>
          <w:rStyle w:val="SubtleEmphasis"/>
          <w:rFonts w:ascii="Arial Narrow" w:hAnsi="Arial Narrow"/>
          <w:i w:val="0"/>
          <w:iCs w:val="0"/>
          <w:color w:val="000000" w:themeColor="text1"/>
          <w:sz w:val="22"/>
          <w:szCs w:val="22"/>
        </w:rPr>
        <w:t xml:space="preserve"> represents the information that other people know about </w:t>
      </w:r>
      <w:r w:rsidR="001F225F" w:rsidRPr="000C5CB0">
        <w:rPr>
          <w:rStyle w:val="SubtleEmphasis"/>
          <w:rFonts w:ascii="Arial Narrow" w:hAnsi="Arial Narrow"/>
          <w:i w:val="0"/>
          <w:iCs w:val="0"/>
          <w:color w:val="000000" w:themeColor="text1"/>
          <w:sz w:val="22"/>
          <w:szCs w:val="22"/>
        </w:rPr>
        <w:t xml:space="preserve">us, but we don’t know, or we don’t realise. </w:t>
      </w:r>
    </w:p>
    <w:p w14:paraId="59936730" w14:textId="01DFF974" w:rsidR="001F225F" w:rsidRPr="000C5CB0" w:rsidRDefault="001F225F" w:rsidP="0098368A">
      <w:pPr>
        <w:tabs>
          <w:tab w:val="left" w:pos="3320"/>
        </w:tabs>
        <w:spacing w:line="360" w:lineRule="auto"/>
        <w:rPr>
          <w:rStyle w:val="SubtleEmphasis"/>
          <w:rFonts w:ascii="Arial Narrow" w:hAnsi="Arial Narrow"/>
          <w:i w:val="0"/>
          <w:iCs w:val="0"/>
          <w:color w:val="000000" w:themeColor="text1"/>
          <w:sz w:val="22"/>
          <w:szCs w:val="22"/>
        </w:rPr>
      </w:pPr>
    </w:p>
    <w:p w14:paraId="08718321" w14:textId="32EB594A" w:rsidR="001F225F" w:rsidRPr="000C5CB0" w:rsidRDefault="001F225F"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The </w:t>
      </w:r>
      <w:r w:rsidRPr="000C5CB0">
        <w:rPr>
          <w:rStyle w:val="SubtleEmphasis"/>
          <w:rFonts w:ascii="Arial Narrow" w:hAnsi="Arial Narrow"/>
          <w:i w:val="0"/>
          <w:iCs w:val="0"/>
          <w:color w:val="000000" w:themeColor="text1"/>
          <w:sz w:val="22"/>
          <w:szCs w:val="22"/>
          <w:u w:val="single"/>
        </w:rPr>
        <w:t>hidden area</w:t>
      </w:r>
      <w:r w:rsidRPr="000C5CB0">
        <w:rPr>
          <w:rStyle w:val="SubtleEmphasis"/>
          <w:rFonts w:ascii="Arial Narrow" w:hAnsi="Arial Narrow"/>
          <w:i w:val="0"/>
          <w:iCs w:val="0"/>
          <w:color w:val="000000" w:themeColor="text1"/>
          <w:sz w:val="22"/>
          <w:szCs w:val="22"/>
        </w:rPr>
        <w:t xml:space="preserve"> represents information that we know but don’t want other people to find out. </w:t>
      </w:r>
    </w:p>
    <w:p w14:paraId="09CD322B" w14:textId="200A5DA3" w:rsidR="001F225F" w:rsidRPr="000C5CB0" w:rsidRDefault="001F225F" w:rsidP="0098368A">
      <w:pPr>
        <w:tabs>
          <w:tab w:val="left" w:pos="3320"/>
        </w:tabs>
        <w:spacing w:line="360" w:lineRule="auto"/>
        <w:rPr>
          <w:rStyle w:val="SubtleEmphasis"/>
          <w:rFonts w:ascii="Arial Narrow" w:hAnsi="Arial Narrow"/>
          <w:i w:val="0"/>
          <w:iCs w:val="0"/>
          <w:color w:val="000000" w:themeColor="text1"/>
          <w:sz w:val="22"/>
          <w:szCs w:val="22"/>
        </w:rPr>
      </w:pPr>
    </w:p>
    <w:p w14:paraId="48B6EAAA" w14:textId="459F6490" w:rsidR="001F225F" w:rsidRPr="000C5CB0" w:rsidRDefault="001F225F"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The </w:t>
      </w:r>
      <w:r w:rsidRPr="000C5CB0">
        <w:rPr>
          <w:rStyle w:val="SubtleEmphasis"/>
          <w:rFonts w:ascii="Arial Narrow" w:hAnsi="Arial Narrow"/>
          <w:i w:val="0"/>
          <w:iCs w:val="0"/>
          <w:color w:val="000000" w:themeColor="text1"/>
          <w:sz w:val="22"/>
          <w:szCs w:val="22"/>
          <w:u w:val="single"/>
        </w:rPr>
        <w:t>unknown area</w:t>
      </w:r>
      <w:r w:rsidRPr="000C5CB0">
        <w:rPr>
          <w:rStyle w:val="SubtleEmphasis"/>
          <w:rFonts w:ascii="Arial Narrow" w:hAnsi="Arial Narrow"/>
          <w:i w:val="0"/>
          <w:iCs w:val="0"/>
          <w:color w:val="000000" w:themeColor="text1"/>
          <w:sz w:val="22"/>
          <w:szCs w:val="22"/>
        </w:rPr>
        <w:t xml:space="preserve"> represents information about us that other people and even ourselves don’t know.</w:t>
      </w:r>
    </w:p>
    <w:p w14:paraId="0EE1D1AA" w14:textId="77777777" w:rsidR="001F225F" w:rsidRPr="00B461C7" w:rsidRDefault="001F225F" w:rsidP="00B461C7">
      <w:pPr>
        <w:pStyle w:val="Subtitle"/>
        <w:rPr>
          <w:rStyle w:val="SubtleEmphasis"/>
          <w:i w:val="0"/>
          <w:iCs w:val="0"/>
          <w:color w:val="5A5A5A" w:themeColor="text1" w:themeTint="A5"/>
        </w:rPr>
      </w:pPr>
    </w:p>
    <w:p w14:paraId="6C7A8B72" w14:textId="34AAC039" w:rsidR="001F225F" w:rsidRPr="00B461C7" w:rsidRDefault="001F225F" w:rsidP="008920C0">
      <w:pPr>
        <w:pStyle w:val="Heading2"/>
        <w:rPr>
          <w:rStyle w:val="SubtleEmphasis"/>
          <w:i w:val="0"/>
          <w:iCs w:val="0"/>
          <w:color w:val="2F5496" w:themeColor="accent1" w:themeShade="BF"/>
        </w:rPr>
      </w:pPr>
      <w:bookmarkStart w:id="7" w:name="_Toc68471263"/>
      <w:r w:rsidRPr="00B461C7">
        <w:rPr>
          <w:rStyle w:val="SubtleEmphasis"/>
          <w:i w:val="0"/>
          <w:iCs w:val="0"/>
          <w:color w:val="2F5496" w:themeColor="accent1" w:themeShade="BF"/>
        </w:rPr>
        <w:t>Learning styles:</w:t>
      </w:r>
      <w:bookmarkEnd w:id="7"/>
      <w:r w:rsidRPr="00B461C7">
        <w:rPr>
          <w:rStyle w:val="SubtleEmphasis"/>
          <w:i w:val="0"/>
          <w:iCs w:val="0"/>
          <w:color w:val="2F5496" w:themeColor="accent1" w:themeShade="BF"/>
        </w:rPr>
        <w:t xml:space="preserve"> </w:t>
      </w:r>
    </w:p>
    <w:p w14:paraId="159D1D6F" w14:textId="77777777" w:rsidR="001F225F" w:rsidRPr="000C5CB0" w:rsidRDefault="001F225F" w:rsidP="0098368A">
      <w:pPr>
        <w:tabs>
          <w:tab w:val="left" w:pos="3320"/>
        </w:tabs>
        <w:spacing w:line="360" w:lineRule="auto"/>
        <w:rPr>
          <w:rStyle w:val="SubtleEmphasis"/>
          <w:rFonts w:ascii="Arial Narrow" w:hAnsi="Arial Narrow"/>
          <w:i w:val="0"/>
          <w:iCs w:val="0"/>
          <w:sz w:val="22"/>
          <w:szCs w:val="22"/>
        </w:rPr>
      </w:pPr>
    </w:p>
    <w:p w14:paraId="03256613" w14:textId="77777777" w:rsidR="00C7711B" w:rsidRPr="000C5CB0" w:rsidRDefault="00530C42"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Learning styles refer to a </w:t>
      </w:r>
      <w:r w:rsidRPr="000C5CB0">
        <w:rPr>
          <w:rStyle w:val="SubtleEmphasis"/>
          <w:rFonts w:ascii="Arial Narrow" w:hAnsi="Arial Narrow"/>
          <w:i w:val="0"/>
          <w:iCs w:val="0"/>
          <w:color w:val="000000" w:themeColor="text1"/>
          <w:sz w:val="22"/>
          <w:szCs w:val="22"/>
        </w:rPr>
        <w:t>diverse and controversial hypothesis</w:t>
      </w:r>
      <w:r w:rsidRPr="000C5CB0">
        <w:rPr>
          <w:rStyle w:val="SubtleEmphasis"/>
          <w:rFonts w:ascii="Arial Narrow" w:hAnsi="Arial Narrow"/>
          <w:i w:val="0"/>
          <w:iCs w:val="0"/>
          <w:color w:val="000000" w:themeColor="text1"/>
          <w:sz w:val="22"/>
          <w:szCs w:val="22"/>
        </w:rPr>
        <w:t xml:space="preserve"> which attempt to explain differences between </w:t>
      </w:r>
      <w:r w:rsidRPr="000C5CB0">
        <w:rPr>
          <w:rStyle w:val="SubtleEmphasis"/>
          <w:rFonts w:ascii="Arial Narrow" w:hAnsi="Arial Narrow"/>
          <w:i w:val="0"/>
          <w:iCs w:val="0"/>
          <w:color w:val="000000" w:themeColor="text1"/>
          <w:sz w:val="22"/>
          <w:szCs w:val="22"/>
        </w:rPr>
        <w:t xml:space="preserve">persons’ learning styles. There are different learning styles, for example, Kolb learning styles, Honey and Mumford learning styles and Neil and Fleming learning styles, styles that </w:t>
      </w:r>
      <w:r w:rsidR="00C7711B" w:rsidRPr="000C5CB0">
        <w:rPr>
          <w:rStyle w:val="SubtleEmphasis"/>
          <w:rFonts w:ascii="Arial Narrow" w:hAnsi="Arial Narrow"/>
          <w:i w:val="0"/>
          <w:iCs w:val="0"/>
          <w:color w:val="000000" w:themeColor="text1"/>
          <w:sz w:val="22"/>
          <w:szCs w:val="22"/>
        </w:rPr>
        <w:t xml:space="preserve">I found easier to understand. </w:t>
      </w:r>
    </w:p>
    <w:p w14:paraId="3984FDEB" w14:textId="4A24D721" w:rsidR="00C3066B" w:rsidRPr="000C5CB0" w:rsidRDefault="00C7711B"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We had an educational quiz based on Neil Fleming learning style. </w:t>
      </w:r>
    </w:p>
    <w:p w14:paraId="04AE7381" w14:textId="09B45A72" w:rsidR="001A5BA0" w:rsidRPr="000C5CB0" w:rsidRDefault="00C3066B" w:rsidP="0098368A">
      <w:pPr>
        <w:tabs>
          <w:tab w:val="left" w:pos="3320"/>
        </w:tabs>
        <w:spacing w:line="360" w:lineRule="auto"/>
        <w:rPr>
          <w:rStyle w:val="SubtleEmphasis"/>
          <w:rFonts w:ascii="Arial Narrow" w:hAnsi="Arial Narrow"/>
          <w:i w:val="0"/>
          <w:iCs w:val="0"/>
          <w:sz w:val="22"/>
          <w:szCs w:val="22"/>
        </w:rPr>
      </w:pPr>
      <w:r w:rsidRPr="000C5CB0">
        <w:rPr>
          <w:rFonts w:ascii="Arial Narrow" w:hAnsi="Arial Narrow"/>
          <w:noProof/>
          <w:color w:val="404040" w:themeColor="text1" w:themeTint="BF"/>
          <w:sz w:val="22"/>
          <w:szCs w:val="22"/>
        </w:rPr>
        <mc:AlternateContent>
          <mc:Choice Requires="wps">
            <w:drawing>
              <wp:anchor distT="0" distB="0" distL="114300" distR="114300" simplePos="0" relativeHeight="251661312" behindDoc="0" locked="0" layoutInCell="1" allowOverlap="1" wp14:anchorId="66FE6A67" wp14:editId="61D8B6DA">
                <wp:simplePos x="0" y="0"/>
                <wp:positionH relativeFrom="column">
                  <wp:posOffset>2042809</wp:posOffset>
                </wp:positionH>
                <wp:positionV relativeFrom="paragraph">
                  <wp:posOffset>161682</wp:posOffset>
                </wp:positionV>
                <wp:extent cx="3258766" cy="1040859"/>
                <wp:effectExtent l="0" t="0" r="5715" b="635"/>
                <wp:wrapNone/>
                <wp:docPr id="8" name="Text Box 8"/>
                <wp:cNvGraphicFramePr/>
                <a:graphic xmlns:a="http://schemas.openxmlformats.org/drawingml/2006/main">
                  <a:graphicData uri="http://schemas.microsoft.com/office/word/2010/wordprocessingShape">
                    <wps:wsp>
                      <wps:cNvSpPr txBox="1"/>
                      <wps:spPr>
                        <a:xfrm>
                          <a:off x="0" y="0"/>
                          <a:ext cx="3258766" cy="1040859"/>
                        </a:xfrm>
                        <a:prstGeom prst="rect">
                          <a:avLst/>
                        </a:prstGeom>
                        <a:solidFill>
                          <a:schemeClr val="lt1"/>
                        </a:solidFill>
                        <a:ln w="6350">
                          <a:noFill/>
                        </a:ln>
                      </wps:spPr>
                      <wps:txbx>
                        <w:txbxContent>
                          <w:p w14:paraId="4D7ED572" w14:textId="098E7093" w:rsidR="00C3066B" w:rsidRPr="00C3066B" w:rsidRDefault="00C3066B" w:rsidP="00FB057D">
                            <w:pPr>
                              <w:jc w:val="both"/>
                              <w:rPr>
                                <w:rFonts w:ascii="Arial Narrow" w:hAnsi="Arial Narrow"/>
                                <w:sz w:val="22"/>
                                <w:szCs w:val="22"/>
                              </w:rPr>
                            </w:pPr>
                            <w:r w:rsidRPr="00C3066B">
                              <w:rPr>
                                <w:rFonts w:ascii="Arial Narrow" w:hAnsi="Arial Narrow"/>
                                <w:sz w:val="22"/>
                                <w:szCs w:val="22"/>
                              </w:rPr>
                              <w:t xml:space="preserve">According to Neil Fleming there are four different learning styles: </w:t>
                            </w:r>
                            <w:r w:rsidRPr="00AA449D">
                              <w:rPr>
                                <w:rFonts w:ascii="Arial Narrow" w:hAnsi="Arial Narrow"/>
                                <w:sz w:val="22"/>
                                <w:szCs w:val="22"/>
                                <w:u w:val="single"/>
                              </w:rPr>
                              <w:t>Visual</w:t>
                            </w:r>
                            <w:r w:rsidRPr="00C3066B">
                              <w:rPr>
                                <w:rFonts w:ascii="Arial Narrow" w:hAnsi="Arial Narrow"/>
                                <w:sz w:val="22"/>
                                <w:szCs w:val="22"/>
                              </w:rPr>
                              <w:t xml:space="preserve">, </w:t>
                            </w:r>
                            <w:r w:rsidRPr="00AA449D">
                              <w:rPr>
                                <w:rFonts w:ascii="Arial Narrow" w:hAnsi="Arial Narrow"/>
                                <w:sz w:val="22"/>
                                <w:szCs w:val="22"/>
                                <w:u w:val="single"/>
                              </w:rPr>
                              <w:t>Aural</w:t>
                            </w:r>
                            <w:r w:rsidRPr="00C3066B">
                              <w:rPr>
                                <w:rFonts w:ascii="Arial Narrow" w:hAnsi="Arial Narrow"/>
                                <w:sz w:val="22"/>
                                <w:szCs w:val="22"/>
                              </w:rPr>
                              <w:t xml:space="preserve">(auditory), </w:t>
                            </w:r>
                            <w:proofErr w:type="spellStart"/>
                            <w:r w:rsidRPr="00AA449D">
                              <w:rPr>
                                <w:rFonts w:ascii="Arial Narrow" w:hAnsi="Arial Narrow"/>
                                <w:sz w:val="22"/>
                                <w:szCs w:val="22"/>
                                <w:u w:val="single"/>
                              </w:rPr>
                              <w:t>Kinesthetic</w:t>
                            </w:r>
                            <w:proofErr w:type="spellEnd"/>
                            <w:r w:rsidRPr="00C3066B">
                              <w:rPr>
                                <w:rFonts w:ascii="Arial Narrow" w:hAnsi="Arial Narrow"/>
                                <w:sz w:val="22"/>
                                <w:szCs w:val="22"/>
                              </w:rPr>
                              <w:t xml:space="preserve"> and </w:t>
                            </w:r>
                            <w:r w:rsidRPr="00AA449D">
                              <w:rPr>
                                <w:rFonts w:ascii="Arial Narrow" w:hAnsi="Arial Narrow"/>
                                <w:sz w:val="22"/>
                                <w:szCs w:val="22"/>
                                <w:u w:val="single"/>
                              </w:rPr>
                              <w:t>Reading and Writing</w:t>
                            </w:r>
                            <w:r w:rsidRPr="00C3066B">
                              <w:rPr>
                                <w:rFonts w:ascii="Arial Narrow" w:hAnsi="Arial Narrow"/>
                                <w:sz w:val="22"/>
                                <w:szCs w:val="22"/>
                              </w:rPr>
                              <w:t xml:space="preserve"> styles.  </w:t>
                            </w:r>
                          </w:p>
                          <w:p w14:paraId="388166FC" w14:textId="32264DA3" w:rsidR="00C3066B" w:rsidRPr="00C3066B" w:rsidRDefault="00C3066B" w:rsidP="00FB057D">
                            <w:pPr>
                              <w:jc w:val="both"/>
                              <w:rPr>
                                <w:rFonts w:ascii="Arial Narrow" w:hAnsi="Arial Narrow"/>
                                <w:sz w:val="22"/>
                                <w:szCs w:val="22"/>
                              </w:rPr>
                            </w:pPr>
                            <w:r w:rsidRPr="00C3066B">
                              <w:rPr>
                                <w:rFonts w:ascii="Arial Narrow" w:hAnsi="Arial Narrow"/>
                                <w:sz w:val="22"/>
                                <w:szCs w:val="22"/>
                              </w:rPr>
                              <w:t xml:space="preserve">After I submitted the quiz, the result was showing that my learning style is visual.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FE6A67" id="Text Box 8" o:spid="_x0000_s1027" type="#_x0000_t202" style="position:absolute;margin-left:160.85pt;margin-top:12.75pt;width:256.6pt;height:81.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" fillcolor="white [3201]" stroked="f" strokeweight=".5pt">
                <v:textbox>
                  <w:txbxContent>
                    <w:p w14:paraId="4D7ED572" w14:textId="098E7093" w:rsidR="00C3066B" w:rsidRPr="00C3066B" w:rsidRDefault="00C3066B" w:rsidP="00FB057D">
                      <w:pPr>
                        <w:jc w:val="both"/>
                        <w:rPr>
                          <w:rFonts w:ascii="Arial Narrow" w:hAnsi="Arial Narrow"/>
                          <w:sz w:val="22"/>
                          <w:szCs w:val="22"/>
                        </w:rPr>
                      </w:pPr>
                      <w:r w:rsidRPr="00C3066B">
                        <w:rPr>
                          <w:rFonts w:ascii="Arial Narrow" w:hAnsi="Arial Narrow"/>
                          <w:sz w:val="22"/>
                          <w:szCs w:val="22"/>
                        </w:rPr>
                        <w:t xml:space="preserve">According to Neil Fleming there are four different learning styles: </w:t>
                      </w:r>
                      <w:r w:rsidRPr="00AA449D">
                        <w:rPr>
                          <w:rFonts w:ascii="Arial Narrow" w:hAnsi="Arial Narrow"/>
                          <w:sz w:val="22"/>
                          <w:szCs w:val="22"/>
                          <w:u w:val="single"/>
                        </w:rPr>
                        <w:t>Visual</w:t>
                      </w:r>
                      <w:r w:rsidRPr="00C3066B">
                        <w:rPr>
                          <w:rFonts w:ascii="Arial Narrow" w:hAnsi="Arial Narrow"/>
                          <w:sz w:val="22"/>
                          <w:szCs w:val="22"/>
                        </w:rPr>
                        <w:t xml:space="preserve">, </w:t>
                      </w:r>
                      <w:r w:rsidRPr="00AA449D">
                        <w:rPr>
                          <w:rFonts w:ascii="Arial Narrow" w:hAnsi="Arial Narrow"/>
                          <w:sz w:val="22"/>
                          <w:szCs w:val="22"/>
                          <w:u w:val="single"/>
                        </w:rPr>
                        <w:t>Aural</w:t>
                      </w:r>
                      <w:r w:rsidRPr="00C3066B">
                        <w:rPr>
                          <w:rFonts w:ascii="Arial Narrow" w:hAnsi="Arial Narrow"/>
                          <w:sz w:val="22"/>
                          <w:szCs w:val="22"/>
                        </w:rPr>
                        <w:t xml:space="preserve">(auditory), </w:t>
                      </w:r>
                      <w:proofErr w:type="spellStart"/>
                      <w:r w:rsidRPr="00AA449D">
                        <w:rPr>
                          <w:rFonts w:ascii="Arial Narrow" w:hAnsi="Arial Narrow"/>
                          <w:sz w:val="22"/>
                          <w:szCs w:val="22"/>
                          <w:u w:val="single"/>
                        </w:rPr>
                        <w:t>Kinesthetic</w:t>
                      </w:r>
                      <w:proofErr w:type="spellEnd"/>
                      <w:r w:rsidRPr="00C3066B">
                        <w:rPr>
                          <w:rFonts w:ascii="Arial Narrow" w:hAnsi="Arial Narrow"/>
                          <w:sz w:val="22"/>
                          <w:szCs w:val="22"/>
                        </w:rPr>
                        <w:t xml:space="preserve"> and </w:t>
                      </w:r>
                      <w:r w:rsidRPr="00AA449D">
                        <w:rPr>
                          <w:rFonts w:ascii="Arial Narrow" w:hAnsi="Arial Narrow"/>
                          <w:sz w:val="22"/>
                          <w:szCs w:val="22"/>
                          <w:u w:val="single"/>
                        </w:rPr>
                        <w:t>Reading and Writing</w:t>
                      </w:r>
                      <w:r w:rsidRPr="00C3066B">
                        <w:rPr>
                          <w:rFonts w:ascii="Arial Narrow" w:hAnsi="Arial Narrow"/>
                          <w:sz w:val="22"/>
                          <w:szCs w:val="22"/>
                        </w:rPr>
                        <w:t xml:space="preserve"> styles.  </w:t>
                      </w:r>
                    </w:p>
                    <w:p w14:paraId="388166FC" w14:textId="32264DA3" w:rsidR="00C3066B" w:rsidRPr="00C3066B" w:rsidRDefault="00C3066B" w:rsidP="00FB057D">
                      <w:pPr>
                        <w:jc w:val="both"/>
                        <w:rPr>
                          <w:rFonts w:ascii="Arial Narrow" w:hAnsi="Arial Narrow"/>
                          <w:sz w:val="22"/>
                          <w:szCs w:val="22"/>
                        </w:rPr>
                      </w:pPr>
                      <w:r w:rsidRPr="00C3066B">
                        <w:rPr>
                          <w:rFonts w:ascii="Arial Narrow" w:hAnsi="Arial Narrow"/>
                          <w:sz w:val="22"/>
                          <w:szCs w:val="22"/>
                        </w:rPr>
                        <w:t xml:space="preserve">After I submitted the quiz, the result was showing that my learning style is visual.  </w:t>
                      </w:r>
                    </w:p>
                  </w:txbxContent>
                </v:textbox>
              </v:shape>
            </w:pict>
          </mc:Fallback>
        </mc:AlternateContent>
      </w:r>
      <w:r w:rsidR="004A3778" w:rsidRPr="000C5CB0">
        <w:rPr>
          <w:rStyle w:val="SubtleEmphasis"/>
          <w:rFonts w:ascii="Arial Narrow" w:hAnsi="Arial Narrow"/>
          <w:i w:val="0"/>
          <w:iCs w:val="0"/>
          <w:sz w:val="22"/>
          <w:szCs w:val="22"/>
        </w:rPr>
        <w:br w:type="textWrapping" w:clear="all"/>
      </w:r>
      <w:r w:rsidRPr="000C5CB0">
        <w:rPr>
          <w:rFonts w:ascii="Arial Narrow" w:hAnsi="Arial Narrow"/>
          <w:noProof/>
          <w:color w:val="404040" w:themeColor="text1" w:themeTint="BF"/>
          <w:sz w:val="22"/>
          <w:szCs w:val="22"/>
        </w:rPr>
        <w:drawing>
          <wp:inline distT="0" distB="0" distL="0" distR="0" wp14:anchorId="4EAD9617" wp14:editId="3549E650">
            <wp:extent cx="2046432" cy="1418400"/>
            <wp:effectExtent l="0" t="0" r="0" b="4445"/>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pic:nvPicPr>
                  <pic:blipFill>
                    <a:blip r:embed="rId13" cstate="print">
                      <a:extLst>
                        <a:ext uri="{BEBA8EAE-BF5A-486C-A8C5-ECC9F3942E4B}">
                          <a14:imgProps xmlns:a14="http://schemas.microsoft.com/office/drawing/2010/main">
                            <a14:imgLayer r:embed="rId14">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046432" cy="1418400"/>
                    </a:xfrm>
                    <a:prstGeom prst="rect">
                      <a:avLst/>
                    </a:prstGeom>
                  </pic:spPr>
                </pic:pic>
              </a:graphicData>
            </a:graphic>
          </wp:inline>
        </w:drawing>
      </w:r>
    </w:p>
    <w:p w14:paraId="131A298F" w14:textId="570BD6EF" w:rsidR="001C021D" w:rsidRPr="000C5CB0" w:rsidRDefault="001C021D" w:rsidP="008920C0">
      <w:pPr>
        <w:pStyle w:val="Heading2"/>
        <w:rPr>
          <w:rStyle w:val="SubtleEmphasis"/>
          <w:rFonts w:ascii="Arial Narrow" w:hAnsi="Arial Narrow"/>
          <w:i w:val="0"/>
          <w:iCs w:val="0"/>
          <w:sz w:val="22"/>
          <w:szCs w:val="22"/>
        </w:rPr>
      </w:pPr>
    </w:p>
    <w:p w14:paraId="724046D7" w14:textId="0F3E24CA" w:rsidR="001C021D" w:rsidRPr="00B461C7" w:rsidRDefault="00333990" w:rsidP="008920C0">
      <w:pPr>
        <w:pStyle w:val="Heading2"/>
        <w:rPr>
          <w:rStyle w:val="SubtleEmphasis"/>
          <w:i w:val="0"/>
          <w:iCs w:val="0"/>
          <w:color w:val="2F5496" w:themeColor="accent1" w:themeShade="BF"/>
        </w:rPr>
      </w:pPr>
      <w:bookmarkStart w:id="8" w:name="_Toc68471264"/>
      <w:r w:rsidRPr="00B461C7">
        <w:rPr>
          <w:rStyle w:val="SubtleEmphasis"/>
          <w:i w:val="0"/>
          <w:iCs w:val="0"/>
          <w:color w:val="2F5496" w:themeColor="accent1" w:themeShade="BF"/>
        </w:rPr>
        <w:t>Exploring career options</w:t>
      </w:r>
      <w:r w:rsidR="00A64934" w:rsidRPr="00B461C7">
        <w:rPr>
          <w:rStyle w:val="SubtleEmphasis"/>
          <w:i w:val="0"/>
          <w:iCs w:val="0"/>
          <w:color w:val="2F5496" w:themeColor="accent1" w:themeShade="BF"/>
        </w:rPr>
        <w:t>:</w:t>
      </w:r>
      <w:bookmarkEnd w:id="8"/>
    </w:p>
    <w:p w14:paraId="7BC69B7E" w14:textId="67A51897" w:rsidR="00A64934" w:rsidRPr="000C5CB0" w:rsidRDefault="00A64934" w:rsidP="0098368A">
      <w:pPr>
        <w:tabs>
          <w:tab w:val="left" w:pos="3320"/>
        </w:tabs>
        <w:spacing w:line="360" w:lineRule="auto"/>
        <w:jc w:val="both"/>
        <w:rPr>
          <w:rStyle w:val="SubtleEmphasis"/>
          <w:rFonts w:ascii="Arial Narrow" w:hAnsi="Arial Narrow"/>
          <w:i w:val="0"/>
          <w:iCs w:val="0"/>
          <w:sz w:val="22"/>
          <w:szCs w:val="22"/>
        </w:rPr>
      </w:pPr>
    </w:p>
    <w:p w14:paraId="33347728" w14:textId="7462A819" w:rsidR="0027134D" w:rsidRPr="000C5CB0" w:rsidRDefault="00333990" w:rsidP="0098368A">
      <w:pPr>
        <w:tabs>
          <w:tab w:val="left" w:pos="3320"/>
        </w:tabs>
        <w:spacing w:line="360" w:lineRule="auto"/>
        <w:jc w:val="both"/>
        <w:rPr>
          <w:rFonts w:ascii="Arial Narrow" w:hAnsi="Arial Narrow"/>
          <w:color w:val="000000" w:themeColor="text1"/>
          <w:sz w:val="22"/>
          <w:szCs w:val="22"/>
        </w:rPr>
      </w:pPr>
      <w:r w:rsidRPr="000C5CB0">
        <w:rPr>
          <w:rStyle w:val="SubtleEmphasis"/>
          <w:rFonts w:ascii="Arial Narrow" w:hAnsi="Arial Narrow"/>
          <w:i w:val="0"/>
          <w:iCs w:val="0"/>
          <w:color w:val="000000" w:themeColor="text1"/>
          <w:sz w:val="22"/>
          <w:szCs w:val="22"/>
        </w:rPr>
        <w:t xml:space="preserve">For choosing a career it is crucial to know our-self, to know and understand what excites us, which are the careers that we would like to have and if they are suitable. </w:t>
      </w:r>
      <w:r w:rsidR="0027134D" w:rsidRPr="000C5CB0">
        <w:rPr>
          <w:rStyle w:val="SubtleEmphasis"/>
          <w:rFonts w:ascii="Arial Narrow" w:hAnsi="Arial Narrow"/>
          <w:i w:val="0"/>
          <w:iCs w:val="0"/>
          <w:color w:val="000000" w:themeColor="text1"/>
          <w:sz w:val="22"/>
          <w:szCs w:val="22"/>
        </w:rPr>
        <w:t>There are several approaches to help people settle on a career choice that fits them</w:t>
      </w:r>
      <w:r w:rsidR="00FB057D" w:rsidRPr="000C5CB0">
        <w:rPr>
          <w:rStyle w:val="SubtleEmphasis"/>
          <w:rFonts w:ascii="Arial Narrow" w:hAnsi="Arial Narrow"/>
          <w:i w:val="0"/>
          <w:iCs w:val="0"/>
          <w:color w:val="000000" w:themeColor="text1"/>
          <w:sz w:val="22"/>
          <w:szCs w:val="22"/>
        </w:rPr>
        <w:t xml:space="preserve">, for example: Career </w:t>
      </w:r>
      <w:r w:rsidR="00FB057D" w:rsidRPr="000C5CB0">
        <w:rPr>
          <w:rFonts w:ascii="Arial Narrow" w:eastAsiaTheme="minorEastAsia" w:hAnsi="Arial Narrow"/>
          <w:color w:val="000000" w:themeColor="text1"/>
          <w:sz w:val="22"/>
          <w:szCs w:val="22"/>
        </w:rPr>
        <w:t>motivation Tes</w:t>
      </w:r>
      <w:r w:rsidR="00FB057D" w:rsidRPr="000C5CB0">
        <w:rPr>
          <w:rFonts w:ascii="Arial Narrow" w:hAnsi="Arial Narrow"/>
          <w:color w:val="000000" w:themeColor="text1"/>
          <w:sz w:val="22"/>
          <w:szCs w:val="22"/>
        </w:rPr>
        <w:t xml:space="preserve">t and the </w:t>
      </w:r>
      <w:r w:rsidR="00FB057D" w:rsidRPr="000C5CB0">
        <w:rPr>
          <w:rFonts w:ascii="Arial Narrow" w:hAnsi="Arial Narrow"/>
          <w:color w:val="000000" w:themeColor="text1"/>
          <w:sz w:val="22"/>
          <w:szCs w:val="22"/>
        </w:rPr>
        <w:t>Career aptitude</w:t>
      </w:r>
      <w:r w:rsidR="00FB057D" w:rsidRPr="000C5CB0">
        <w:rPr>
          <w:rFonts w:ascii="Arial Narrow" w:hAnsi="Arial Narrow"/>
          <w:color w:val="000000" w:themeColor="text1"/>
          <w:sz w:val="22"/>
          <w:szCs w:val="22"/>
        </w:rPr>
        <w:t xml:space="preserve"> T</w:t>
      </w:r>
      <w:r w:rsidR="00FB057D" w:rsidRPr="000C5CB0">
        <w:rPr>
          <w:rFonts w:ascii="Arial Narrow" w:hAnsi="Arial Narrow"/>
          <w:color w:val="000000" w:themeColor="text1"/>
          <w:sz w:val="22"/>
          <w:szCs w:val="22"/>
        </w:rPr>
        <w:t>est</w:t>
      </w:r>
      <w:r w:rsidR="00FB057D" w:rsidRPr="000C5CB0">
        <w:rPr>
          <w:rFonts w:ascii="Arial Narrow" w:hAnsi="Arial Narrow"/>
          <w:color w:val="000000" w:themeColor="text1"/>
          <w:sz w:val="22"/>
          <w:szCs w:val="22"/>
        </w:rPr>
        <w:t>.</w:t>
      </w:r>
    </w:p>
    <w:p w14:paraId="07D7CFE8" w14:textId="7D4F9E77" w:rsidR="00F74E3A" w:rsidRPr="000C5CB0" w:rsidRDefault="00F74E3A" w:rsidP="0098368A">
      <w:pPr>
        <w:tabs>
          <w:tab w:val="left" w:pos="3320"/>
        </w:tabs>
        <w:spacing w:line="360" w:lineRule="auto"/>
        <w:jc w:val="both"/>
        <w:rPr>
          <w:rFonts w:ascii="Arial Narrow" w:hAnsi="Arial Narrow"/>
          <w:color w:val="000000" w:themeColor="text1"/>
          <w:sz w:val="22"/>
          <w:szCs w:val="22"/>
        </w:rPr>
      </w:pPr>
    </w:p>
    <w:p w14:paraId="16150347" w14:textId="77777777" w:rsidR="00F74E3A" w:rsidRPr="000C5CB0" w:rsidRDefault="00F74E3A"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lastRenderedPageBreak/>
        <w:t>The Career Aptitude Test, based on Holland Personality Styles, shows people what kinds of job environments and careers would fit them better. The findings of this professional evaluation give people a selection of positions that complement the style of the career.</w:t>
      </w:r>
    </w:p>
    <w:p w14:paraId="727F3B5B" w14:textId="34BA259F" w:rsidR="00F74E3A" w:rsidRPr="000C5CB0" w:rsidRDefault="00F74E3A" w:rsidP="0098368A">
      <w:pPr>
        <w:tabs>
          <w:tab w:val="left" w:pos="3320"/>
        </w:tabs>
        <w:spacing w:line="360" w:lineRule="auto"/>
        <w:jc w:val="both"/>
        <w:rPr>
          <w:rStyle w:val="SubtleEmphasis"/>
          <w:rFonts w:ascii="Arial Narrow" w:hAnsi="Arial Narrow"/>
          <w:i w:val="0"/>
          <w:iCs w:val="0"/>
          <w:color w:val="000000" w:themeColor="text1"/>
          <w:sz w:val="22"/>
          <w:szCs w:val="22"/>
        </w:rPr>
      </w:pPr>
    </w:p>
    <w:p w14:paraId="5743AFA0" w14:textId="77777777" w:rsidR="00F74E3A" w:rsidRPr="000C5CB0" w:rsidRDefault="00F74E3A" w:rsidP="0098368A">
      <w:pPr>
        <w:tabs>
          <w:tab w:val="left" w:pos="3320"/>
        </w:tabs>
        <w:spacing w:line="360" w:lineRule="auto"/>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What would fit me the most would be the artistic path, including a career as a translator or books editor.</w:t>
      </w:r>
    </w:p>
    <w:p w14:paraId="64421C47" w14:textId="77777777" w:rsidR="00F74E3A" w:rsidRPr="000C5CB0" w:rsidRDefault="00F74E3A" w:rsidP="0098368A">
      <w:pPr>
        <w:tabs>
          <w:tab w:val="left" w:pos="3320"/>
        </w:tabs>
        <w:spacing w:line="360" w:lineRule="auto"/>
        <w:jc w:val="both"/>
        <w:rPr>
          <w:rStyle w:val="SubtleEmphasis"/>
          <w:rFonts w:ascii="Arial Narrow" w:hAnsi="Arial Narrow"/>
          <w:i w:val="0"/>
          <w:iCs w:val="0"/>
          <w:color w:val="000000" w:themeColor="text1"/>
          <w:sz w:val="22"/>
          <w:szCs w:val="22"/>
        </w:rPr>
      </w:pPr>
    </w:p>
    <w:p w14:paraId="5114C38D" w14:textId="30801E50" w:rsidR="00A64934" w:rsidRPr="000C5CB0" w:rsidRDefault="00FB057D" w:rsidP="0098368A">
      <w:pPr>
        <w:pStyle w:val="ListParagraph"/>
        <w:tabs>
          <w:tab w:val="left" w:pos="3320"/>
        </w:tabs>
        <w:spacing w:line="360" w:lineRule="auto"/>
        <w:jc w:val="both"/>
        <w:rPr>
          <w:rStyle w:val="SubtleEmphasis"/>
          <w:rFonts w:ascii="Arial Narrow" w:hAnsi="Arial Narrow"/>
          <w:i w:val="0"/>
          <w:iCs w:val="0"/>
          <w:color w:val="000000" w:themeColor="text1"/>
          <w:sz w:val="22"/>
          <w:szCs w:val="22"/>
        </w:rPr>
      </w:pPr>
      <w:r w:rsidRPr="000C5CB0">
        <w:rPr>
          <w:rFonts w:ascii="Arial Narrow" w:hAnsi="Arial Narrow"/>
          <w:noProof/>
          <w:color w:val="000000" w:themeColor="text1"/>
          <w:sz w:val="22"/>
          <w:szCs w:val="22"/>
        </w:rPr>
        <w:drawing>
          <wp:inline distT="0" distB="0" distL="0" distR="0" wp14:anchorId="3E17ADB1" wp14:editId="6AFA6CDA">
            <wp:extent cx="5731510" cy="5690235"/>
            <wp:effectExtent l="0" t="0" r="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5690235"/>
                    </a:xfrm>
                    <a:prstGeom prst="rect">
                      <a:avLst/>
                    </a:prstGeom>
                  </pic:spPr>
                </pic:pic>
              </a:graphicData>
            </a:graphic>
          </wp:inline>
        </w:drawing>
      </w:r>
    </w:p>
    <w:p w14:paraId="7D82CF3F" w14:textId="77777777" w:rsidR="00A64934" w:rsidRPr="000C5CB0" w:rsidRDefault="00A64934" w:rsidP="0098368A">
      <w:pPr>
        <w:pStyle w:val="ListParagraph"/>
        <w:tabs>
          <w:tab w:val="left" w:pos="3320"/>
        </w:tabs>
        <w:spacing w:line="360" w:lineRule="auto"/>
        <w:jc w:val="both"/>
        <w:rPr>
          <w:rStyle w:val="SubtleEmphasis"/>
          <w:rFonts w:ascii="Arial Narrow" w:hAnsi="Arial Narrow"/>
          <w:i w:val="0"/>
          <w:iCs w:val="0"/>
          <w:color w:val="000000" w:themeColor="text1"/>
          <w:sz w:val="22"/>
          <w:szCs w:val="22"/>
        </w:rPr>
      </w:pPr>
    </w:p>
    <w:p w14:paraId="355065B4" w14:textId="77777777" w:rsidR="00A64934" w:rsidRPr="000C5CB0" w:rsidRDefault="00A64934" w:rsidP="0098368A">
      <w:pPr>
        <w:pStyle w:val="ListParagraph"/>
        <w:tabs>
          <w:tab w:val="left" w:pos="3320"/>
        </w:tabs>
        <w:spacing w:line="360" w:lineRule="auto"/>
        <w:rPr>
          <w:rStyle w:val="SubtleEmphasis"/>
          <w:rFonts w:ascii="Arial Narrow" w:hAnsi="Arial Narrow"/>
          <w:i w:val="0"/>
          <w:iCs w:val="0"/>
          <w:color w:val="000000" w:themeColor="text1"/>
          <w:sz w:val="22"/>
          <w:szCs w:val="22"/>
        </w:rPr>
      </w:pPr>
    </w:p>
    <w:p w14:paraId="70148532" w14:textId="77777777" w:rsidR="00A64934" w:rsidRPr="000C5CB0" w:rsidRDefault="00A64934" w:rsidP="0098368A">
      <w:pPr>
        <w:pStyle w:val="ListParagraph"/>
        <w:tabs>
          <w:tab w:val="left" w:pos="3320"/>
        </w:tabs>
        <w:spacing w:line="360" w:lineRule="auto"/>
        <w:rPr>
          <w:rStyle w:val="SubtleEmphasis"/>
          <w:rFonts w:ascii="Arial Narrow" w:hAnsi="Arial Narrow"/>
          <w:i w:val="0"/>
          <w:iCs w:val="0"/>
          <w:color w:val="000000" w:themeColor="text1"/>
          <w:sz w:val="22"/>
          <w:szCs w:val="22"/>
        </w:rPr>
      </w:pPr>
    </w:p>
    <w:p w14:paraId="5977C9F8" w14:textId="77777777" w:rsidR="00A64934" w:rsidRPr="000C5CB0" w:rsidRDefault="00A64934" w:rsidP="0098368A">
      <w:pPr>
        <w:pStyle w:val="ListParagraph"/>
        <w:tabs>
          <w:tab w:val="left" w:pos="3320"/>
        </w:tabs>
        <w:spacing w:line="360" w:lineRule="auto"/>
        <w:rPr>
          <w:rStyle w:val="SubtleEmphasis"/>
          <w:rFonts w:ascii="Arial Narrow" w:hAnsi="Arial Narrow"/>
          <w:i w:val="0"/>
          <w:iCs w:val="0"/>
          <w:color w:val="000000" w:themeColor="text1"/>
          <w:sz w:val="22"/>
          <w:szCs w:val="22"/>
        </w:rPr>
      </w:pPr>
    </w:p>
    <w:p w14:paraId="0FCF1886" w14:textId="0B7E5CC1" w:rsidR="00A64934" w:rsidRPr="00B461C7" w:rsidRDefault="00E71BBB" w:rsidP="008920C0">
      <w:pPr>
        <w:pStyle w:val="Heading2"/>
        <w:rPr>
          <w:rStyle w:val="SubtleEmphasis"/>
          <w:i w:val="0"/>
          <w:iCs w:val="0"/>
          <w:color w:val="2F5496" w:themeColor="accent1" w:themeShade="BF"/>
        </w:rPr>
      </w:pPr>
      <w:bookmarkStart w:id="9" w:name="_Toc68471265"/>
      <w:r w:rsidRPr="00B461C7">
        <w:rPr>
          <w:rStyle w:val="SubtleEmphasis"/>
          <w:i w:val="0"/>
          <w:iCs w:val="0"/>
          <w:color w:val="2F5496" w:themeColor="accent1" w:themeShade="BF"/>
        </w:rPr>
        <w:t>How to write a CV and a Cover Letter, are they really important?</w:t>
      </w:r>
      <w:bookmarkEnd w:id="9"/>
      <w:r w:rsidRPr="00B461C7">
        <w:rPr>
          <w:rStyle w:val="SubtleEmphasis"/>
          <w:i w:val="0"/>
          <w:iCs w:val="0"/>
          <w:color w:val="2F5496" w:themeColor="accent1" w:themeShade="BF"/>
        </w:rPr>
        <w:t xml:space="preserve"> </w:t>
      </w:r>
    </w:p>
    <w:p w14:paraId="6D881242" w14:textId="0A481096" w:rsidR="00A64934" w:rsidRPr="000C5CB0" w:rsidRDefault="00E71BBB"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When applying for jobs, and even more important when applying for a job that could lead to a career the CV and the Cover letter will be the first contact between the possible future employee and employer. This means that the </w:t>
      </w:r>
      <w:r w:rsidRPr="000C5CB0">
        <w:rPr>
          <w:rStyle w:val="SubtleEmphasis"/>
          <w:rFonts w:ascii="Arial Narrow" w:hAnsi="Arial Narrow"/>
          <w:i w:val="0"/>
          <w:iCs w:val="0"/>
          <w:color w:val="000000" w:themeColor="text1"/>
          <w:sz w:val="22"/>
          <w:szCs w:val="22"/>
        </w:rPr>
        <w:lastRenderedPageBreak/>
        <w:t xml:space="preserve">CV and Cover Letter have to stand out with their uniqueness, considering the fact that the employees will have in their hands at least another 50 CVs. </w:t>
      </w:r>
    </w:p>
    <w:p w14:paraId="3B318E53" w14:textId="77777777" w:rsidR="00A64934" w:rsidRPr="000C5CB0" w:rsidRDefault="00A64934" w:rsidP="0098368A">
      <w:pPr>
        <w:pStyle w:val="ListParagraph"/>
        <w:tabs>
          <w:tab w:val="left" w:pos="3320"/>
        </w:tabs>
        <w:spacing w:line="360" w:lineRule="auto"/>
        <w:rPr>
          <w:rStyle w:val="SubtleEmphasis"/>
          <w:rFonts w:ascii="Arial Narrow" w:hAnsi="Arial Narrow"/>
          <w:i w:val="0"/>
          <w:iCs w:val="0"/>
          <w:color w:val="000000" w:themeColor="text1"/>
          <w:sz w:val="22"/>
          <w:szCs w:val="22"/>
        </w:rPr>
      </w:pPr>
    </w:p>
    <w:p w14:paraId="33A99F75" w14:textId="16332EFF" w:rsidR="00A64934" w:rsidRPr="000C5CB0" w:rsidRDefault="008D2512"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A</w:t>
      </w:r>
      <w:r w:rsidRPr="000C5CB0">
        <w:rPr>
          <w:rStyle w:val="SubtleEmphasis"/>
          <w:rFonts w:ascii="Arial Narrow" w:hAnsi="Arial Narrow"/>
          <w:i w:val="0"/>
          <w:iCs w:val="0"/>
          <w:color w:val="000000" w:themeColor="text1"/>
          <w:sz w:val="22"/>
          <w:szCs w:val="22"/>
        </w:rPr>
        <w:t xml:space="preserve"> perfect CV should </w:t>
      </w:r>
      <w:proofErr w:type="gramStart"/>
      <w:r w:rsidRPr="000C5CB0">
        <w:rPr>
          <w:rStyle w:val="SubtleEmphasis"/>
          <w:rFonts w:ascii="Arial Narrow" w:hAnsi="Arial Narrow"/>
          <w:i w:val="0"/>
          <w:iCs w:val="0"/>
          <w:color w:val="000000" w:themeColor="text1"/>
          <w:sz w:val="22"/>
          <w:szCs w:val="22"/>
        </w:rPr>
        <w:t>be:</w:t>
      </w:r>
      <w:proofErr w:type="gramEnd"/>
      <w:r w:rsidRPr="000C5CB0">
        <w:rPr>
          <w:rStyle w:val="SubtleEmphasis"/>
          <w:rFonts w:ascii="Arial Narrow" w:hAnsi="Arial Narrow"/>
          <w:i w:val="0"/>
          <w:iCs w:val="0"/>
          <w:color w:val="000000" w:themeColor="text1"/>
          <w:sz w:val="22"/>
          <w:szCs w:val="22"/>
        </w:rPr>
        <w:t xml:space="preserve"> clean and well organised, with wide margins and tidy, focused on what is essential for the possible future </w:t>
      </w:r>
      <w:r w:rsidR="006C03C8" w:rsidRPr="000C5CB0">
        <w:rPr>
          <w:rStyle w:val="SubtleEmphasis"/>
          <w:rFonts w:ascii="Arial Narrow" w:hAnsi="Arial Narrow"/>
          <w:i w:val="0"/>
          <w:iCs w:val="0"/>
          <w:color w:val="000000" w:themeColor="text1"/>
          <w:sz w:val="22"/>
          <w:szCs w:val="22"/>
        </w:rPr>
        <w:t>employer,</w:t>
      </w:r>
      <w:r w:rsidRPr="000C5CB0">
        <w:rPr>
          <w:rStyle w:val="SubtleEmphasis"/>
          <w:rFonts w:ascii="Arial Narrow" w:hAnsi="Arial Narrow"/>
          <w:i w:val="0"/>
          <w:iCs w:val="0"/>
          <w:color w:val="000000" w:themeColor="text1"/>
          <w:sz w:val="22"/>
          <w:szCs w:val="22"/>
        </w:rPr>
        <w:t xml:space="preserve"> there should be no negative information that could put the CV owner in a bad spotlight</w:t>
      </w:r>
      <w:r w:rsidRPr="000C5CB0">
        <w:rPr>
          <w:rStyle w:val="SubtleEmphasis"/>
          <w:rFonts w:ascii="Arial Narrow" w:hAnsi="Arial Narrow"/>
          <w:i w:val="0"/>
          <w:iCs w:val="0"/>
          <w:color w:val="000000" w:themeColor="text1"/>
          <w:sz w:val="22"/>
          <w:szCs w:val="22"/>
        </w:rPr>
        <w:t>.</w:t>
      </w:r>
    </w:p>
    <w:p w14:paraId="467E960D" w14:textId="014F4878" w:rsidR="006C03C8" w:rsidRPr="000C5CB0" w:rsidRDefault="006C03C8" w:rsidP="0098368A">
      <w:pPr>
        <w:tabs>
          <w:tab w:val="left" w:pos="3320"/>
        </w:tabs>
        <w:spacing w:line="360" w:lineRule="auto"/>
        <w:jc w:val="both"/>
        <w:rPr>
          <w:rStyle w:val="SubtleEmphasis"/>
          <w:rFonts w:ascii="Arial Narrow" w:hAnsi="Arial Narrow"/>
          <w:i w:val="0"/>
          <w:iCs w:val="0"/>
          <w:color w:val="000000" w:themeColor="text1"/>
          <w:sz w:val="22"/>
          <w:szCs w:val="22"/>
        </w:rPr>
      </w:pPr>
    </w:p>
    <w:p w14:paraId="599BCB9B" w14:textId="111A1D79" w:rsidR="006C03C8" w:rsidRPr="000C5CB0" w:rsidRDefault="006C03C8"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As our lecturer (Charles </w:t>
      </w:r>
      <w:proofErr w:type="spellStart"/>
      <w:r w:rsidRPr="000C5CB0">
        <w:rPr>
          <w:rStyle w:val="SubtleEmphasis"/>
          <w:rFonts w:ascii="Arial Narrow" w:hAnsi="Arial Narrow"/>
          <w:i w:val="0"/>
          <w:iCs w:val="0"/>
          <w:color w:val="000000" w:themeColor="text1"/>
          <w:sz w:val="22"/>
          <w:szCs w:val="22"/>
        </w:rPr>
        <w:t>Nimoh</w:t>
      </w:r>
      <w:proofErr w:type="spellEnd"/>
      <w:r w:rsidRPr="000C5CB0">
        <w:rPr>
          <w:rStyle w:val="SubtleEmphasis"/>
          <w:rFonts w:ascii="Arial Narrow" w:hAnsi="Arial Narrow"/>
          <w:i w:val="0"/>
          <w:iCs w:val="0"/>
          <w:color w:val="000000" w:themeColor="text1"/>
          <w:sz w:val="22"/>
          <w:szCs w:val="22"/>
        </w:rPr>
        <w:t>) stated a CV is an “initial sales document” that will “get you an interview”. Eventually</w:t>
      </w:r>
      <w:r w:rsidR="00631EAD" w:rsidRPr="000C5CB0">
        <w:rPr>
          <w:rStyle w:val="SubtleEmphasis"/>
          <w:rFonts w:ascii="Arial Narrow" w:hAnsi="Arial Narrow"/>
          <w:i w:val="0"/>
          <w:iCs w:val="0"/>
          <w:color w:val="000000" w:themeColor="text1"/>
          <w:sz w:val="22"/>
          <w:szCs w:val="22"/>
        </w:rPr>
        <w:t xml:space="preserve">, </w:t>
      </w:r>
      <w:r w:rsidRPr="000C5CB0">
        <w:rPr>
          <w:rStyle w:val="SubtleEmphasis"/>
          <w:rFonts w:ascii="Arial Narrow" w:hAnsi="Arial Narrow"/>
          <w:i w:val="0"/>
          <w:iCs w:val="0"/>
          <w:color w:val="000000" w:themeColor="text1"/>
          <w:sz w:val="22"/>
          <w:szCs w:val="22"/>
        </w:rPr>
        <w:t xml:space="preserve">the CV and the Cover Letter are essential for </w:t>
      </w:r>
      <w:r w:rsidR="00631EAD" w:rsidRPr="000C5CB0">
        <w:rPr>
          <w:rStyle w:val="SubtleEmphasis"/>
          <w:rFonts w:ascii="Arial Narrow" w:hAnsi="Arial Narrow"/>
          <w:i w:val="0"/>
          <w:iCs w:val="0"/>
          <w:color w:val="000000" w:themeColor="text1"/>
          <w:sz w:val="22"/>
          <w:szCs w:val="22"/>
        </w:rPr>
        <w:t>getting the wanted job.</w:t>
      </w:r>
    </w:p>
    <w:p w14:paraId="6351B1DD" w14:textId="77777777" w:rsidR="00A64934" w:rsidRPr="000C5CB0" w:rsidRDefault="00A64934" w:rsidP="0098368A">
      <w:pPr>
        <w:pStyle w:val="ListParagraph"/>
        <w:tabs>
          <w:tab w:val="left" w:pos="3320"/>
        </w:tabs>
        <w:spacing w:line="360" w:lineRule="auto"/>
        <w:rPr>
          <w:rStyle w:val="SubtleEmphasis"/>
          <w:rFonts w:ascii="Arial Narrow" w:hAnsi="Arial Narrow"/>
          <w:i w:val="0"/>
          <w:iCs w:val="0"/>
          <w:sz w:val="22"/>
          <w:szCs w:val="22"/>
        </w:rPr>
      </w:pPr>
    </w:p>
    <w:p w14:paraId="295F978A" w14:textId="1E9D3A9E" w:rsidR="00A64934" w:rsidRPr="00B461C7" w:rsidRDefault="00631EAD" w:rsidP="008920C0">
      <w:pPr>
        <w:pStyle w:val="Heading2"/>
        <w:rPr>
          <w:rStyle w:val="SubtleEmphasis"/>
          <w:i w:val="0"/>
          <w:iCs w:val="0"/>
          <w:color w:val="2F5496" w:themeColor="accent1" w:themeShade="BF"/>
        </w:rPr>
      </w:pPr>
      <w:bookmarkStart w:id="10" w:name="_Toc68471266"/>
      <w:r w:rsidRPr="00B461C7">
        <w:rPr>
          <w:rStyle w:val="SubtleEmphasis"/>
          <w:i w:val="0"/>
          <w:iCs w:val="0"/>
          <w:color w:val="2F5496" w:themeColor="accent1" w:themeShade="BF"/>
        </w:rPr>
        <w:t>Mock interview:</w:t>
      </w:r>
      <w:bookmarkEnd w:id="10"/>
      <w:r w:rsidRPr="00B461C7">
        <w:rPr>
          <w:rStyle w:val="SubtleEmphasis"/>
          <w:i w:val="0"/>
          <w:iCs w:val="0"/>
          <w:color w:val="2F5496" w:themeColor="accent1" w:themeShade="BF"/>
        </w:rPr>
        <w:t xml:space="preserve"> </w:t>
      </w:r>
    </w:p>
    <w:p w14:paraId="10DE707B" w14:textId="5AAA3B2D" w:rsidR="00631EAD" w:rsidRPr="000C5CB0" w:rsidRDefault="00631EAD" w:rsidP="0098368A">
      <w:pPr>
        <w:tabs>
          <w:tab w:val="left" w:pos="3320"/>
        </w:tabs>
        <w:spacing w:line="360" w:lineRule="auto"/>
        <w:rPr>
          <w:rStyle w:val="SubtleEmphasis"/>
          <w:rFonts w:ascii="Arial Narrow" w:hAnsi="Arial Narrow"/>
          <w:i w:val="0"/>
          <w:iCs w:val="0"/>
          <w:sz w:val="22"/>
          <w:szCs w:val="22"/>
        </w:rPr>
      </w:pPr>
    </w:p>
    <w:p w14:paraId="4029A1BB" w14:textId="78873B47" w:rsidR="00631EAD" w:rsidRPr="000C5CB0" w:rsidRDefault="00D10651"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A lot of </w:t>
      </w:r>
      <w:r w:rsidRPr="000C5CB0">
        <w:rPr>
          <w:rStyle w:val="SubtleEmphasis"/>
          <w:rFonts w:ascii="Arial Narrow" w:hAnsi="Arial Narrow"/>
          <w:i w:val="0"/>
          <w:iCs w:val="0"/>
          <w:color w:val="000000" w:themeColor="text1"/>
          <w:sz w:val="22"/>
          <w:szCs w:val="22"/>
        </w:rPr>
        <w:t>research</w:t>
      </w:r>
      <w:r w:rsidRPr="000C5CB0">
        <w:rPr>
          <w:rStyle w:val="SubtleEmphasis"/>
          <w:rFonts w:ascii="Arial Narrow" w:hAnsi="Arial Narrow"/>
          <w:i w:val="0"/>
          <w:iCs w:val="0"/>
          <w:color w:val="000000" w:themeColor="text1"/>
          <w:sz w:val="22"/>
          <w:szCs w:val="22"/>
        </w:rPr>
        <w:t xml:space="preserve"> on the job and the potential business that the candidate will work with is required before an interview.</w:t>
      </w:r>
      <w:r w:rsidR="00512F95" w:rsidRPr="000C5CB0">
        <w:rPr>
          <w:rStyle w:val="SubtleEmphasis"/>
          <w:rFonts w:ascii="Arial Narrow" w:hAnsi="Arial Narrow"/>
          <w:i w:val="0"/>
          <w:iCs w:val="0"/>
          <w:color w:val="000000" w:themeColor="text1"/>
          <w:sz w:val="22"/>
          <w:szCs w:val="22"/>
        </w:rPr>
        <w:t xml:space="preserve"> Also, it is important to know what to expect at the interview and be prepared for possible questions and also it is important to be prepared at the end to ask the possible employer a question.</w:t>
      </w:r>
    </w:p>
    <w:p w14:paraId="7BBA927B" w14:textId="77777777" w:rsidR="00D10651" w:rsidRPr="000C5CB0" w:rsidRDefault="00D10651" w:rsidP="0098368A">
      <w:pPr>
        <w:tabs>
          <w:tab w:val="left" w:pos="3320"/>
        </w:tabs>
        <w:spacing w:line="360" w:lineRule="auto"/>
        <w:jc w:val="both"/>
        <w:rPr>
          <w:rStyle w:val="SubtleEmphasis"/>
          <w:rFonts w:ascii="Arial Narrow" w:hAnsi="Arial Narrow"/>
          <w:i w:val="0"/>
          <w:iCs w:val="0"/>
          <w:color w:val="000000" w:themeColor="text1"/>
          <w:sz w:val="22"/>
          <w:szCs w:val="22"/>
        </w:rPr>
      </w:pPr>
    </w:p>
    <w:p w14:paraId="22ABB8EA" w14:textId="3BFAAC32" w:rsidR="00A64934" w:rsidRPr="000C5CB0" w:rsidRDefault="00631EAD"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Before the mock interview I did a lot of research, following our lecturer guidelines, I checked which are the common mistakes a person is doing during an interview. I took so many notes about what I should say, what I should not say, but when I opened the camera and had the mock interview, I was even more nervous than I would be standing in front of an actual potential employer. </w:t>
      </w:r>
    </w:p>
    <w:p w14:paraId="1AACBD9A" w14:textId="6FF282B3" w:rsidR="00631EAD" w:rsidRPr="000C5CB0" w:rsidRDefault="00631EAD" w:rsidP="0098368A">
      <w:pPr>
        <w:tabs>
          <w:tab w:val="left" w:pos="3320"/>
        </w:tabs>
        <w:spacing w:line="360" w:lineRule="auto"/>
        <w:jc w:val="both"/>
        <w:rPr>
          <w:rStyle w:val="SubtleEmphasis"/>
          <w:rFonts w:ascii="Arial Narrow" w:hAnsi="Arial Narrow"/>
          <w:i w:val="0"/>
          <w:iCs w:val="0"/>
          <w:color w:val="000000" w:themeColor="text1"/>
          <w:sz w:val="22"/>
          <w:szCs w:val="22"/>
        </w:rPr>
      </w:pPr>
    </w:p>
    <w:p w14:paraId="458D115A" w14:textId="38ED4C5C" w:rsidR="00631EAD" w:rsidRPr="000C5CB0" w:rsidRDefault="00631EAD" w:rsidP="0098368A">
      <w:pPr>
        <w:tabs>
          <w:tab w:val="left" w:pos="3320"/>
        </w:tabs>
        <w:spacing w:line="360" w:lineRule="auto"/>
        <w:jc w:val="both"/>
        <w:rPr>
          <w:rStyle w:val="SubtleEmphasis"/>
          <w:rFonts w:ascii="Arial Narrow" w:hAnsi="Arial Narrow"/>
          <w:i w:val="0"/>
          <w:iCs w:val="0"/>
          <w:color w:val="000000" w:themeColor="text1"/>
          <w:sz w:val="22"/>
          <w:szCs w:val="22"/>
        </w:rPr>
      </w:pPr>
      <w:r w:rsidRPr="000C5CB0">
        <w:rPr>
          <w:rStyle w:val="SubtleEmphasis"/>
          <w:rFonts w:ascii="Arial Narrow" w:hAnsi="Arial Narrow"/>
          <w:i w:val="0"/>
          <w:iCs w:val="0"/>
          <w:color w:val="000000" w:themeColor="text1"/>
          <w:sz w:val="22"/>
          <w:szCs w:val="22"/>
        </w:rPr>
        <w:t xml:space="preserve">Assessing the mock interview, receiving a feedback and confronting my emotions helped me realise what I am doing wrong and where I should work more. </w:t>
      </w:r>
    </w:p>
    <w:p w14:paraId="0A1B8EA7" w14:textId="6786A248" w:rsidR="00631EAD" w:rsidRPr="000C5CB0" w:rsidRDefault="00631EAD" w:rsidP="0098368A">
      <w:pPr>
        <w:tabs>
          <w:tab w:val="left" w:pos="3320"/>
        </w:tabs>
        <w:spacing w:line="360" w:lineRule="auto"/>
        <w:jc w:val="both"/>
        <w:rPr>
          <w:rStyle w:val="SubtleEmphasis"/>
          <w:rFonts w:ascii="Arial Narrow" w:hAnsi="Arial Narrow"/>
          <w:i w:val="0"/>
          <w:iCs w:val="0"/>
          <w:sz w:val="22"/>
          <w:szCs w:val="22"/>
        </w:rPr>
      </w:pPr>
    </w:p>
    <w:p w14:paraId="330C857D" w14:textId="74FBDE6D" w:rsidR="00A15624" w:rsidRPr="00B461C7" w:rsidRDefault="00A15624" w:rsidP="008920C0">
      <w:pPr>
        <w:pStyle w:val="Heading2"/>
        <w:rPr>
          <w:rStyle w:val="SubtleEmphasis"/>
          <w:i w:val="0"/>
          <w:iCs w:val="0"/>
          <w:color w:val="2F5496" w:themeColor="accent1" w:themeShade="BF"/>
        </w:rPr>
      </w:pPr>
      <w:bookmarkStart w:id="11" w:name="_Toc68471267"/>
      <w:r w:rsidRPr="00B461C7">
        <w:rPr>
          <w:rStyle w:val="SubtleEmphasis"/>
          <w:i w:val="0"/>
          <w:iCs w:val="0"/>
          <w:color w:val="2F5496" w:themeColor="accent1" w:themeShade="BF"/>
        </w:rPr>
        <w:t>Career development and alternatives after graduation:</w:t>
      </w:r>
      <w:bookmarkEnd w:id="11"/>
    </w:p>
    <w:p w14:paraId="7988520D" w14:textId="77777777" w:rsidR="00884422" w:rsidRPr="000C5CB0" w:rsidRDefault="00884422" w:rsidP="0098368A">
      <w:pPr>
        <w:pStyle w:val="ListParagraph"/>
        <w:tabs>
          <w:tab w:val="left" w:pos="3320"/>
        </w:tabs>
        <w:spacing w:line="360" w:lineRule="auto"/>
        <w:ind w:left="360"/>
        <w:jc w:val="both"/>
        <w:rPr>
          <w:rStyle w:val="SubtleEmphasis"/>
          <w:rFonts w:ascii="Arial Narrow" w:hAnsi="Arial Narrow"/>
          <w:i w:val="0"/>
          <w:iCs w:val="0"/>
          <w:sz w:val="22"/>
          <w:szCs w:val="22"/>
        </w:rPr>
      </w:pPr>
    </w:p>
    <w:p w14:paraId="0F5F29AF" w14:textId="77777777" w:rsidR="004E7B27" w:rsidRPr="000C5CB0" w:rsidRDefault="00884422" w:rsidP="0098368A">
      <w:p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On Moodle it is attached a video from Harvard Business Review website, created by </w:t>
      </w:r>
      <w:proofErr w:type="spellStart"/>
      <w:r w:rsidRPr="000C5CB0">
        <w:rPr>
          <w:rStyle w:val="SubtleEmphasis"/>
          <w:rFonts w:ascii="Arial Narrow" w:hAnsi="Arial Narrow"/>
          <w:i w:val="0"/>
          <w:iCs w:val="0"/>
          <w:sz w:val="22"/>
          <w:szCs w:val="22"/>
        </w:rPr>
        <w:t>Gianpiero</w:t>
      </w:r>
      <w:proofErr w:type="spellEnd"/>
      <w:r w:rsidRPr="000C5CB0">
        <w:rPr>
          <w:rStyle w:val="SubtleEmphasis"/>
          <w:rFonts w:ascii="Arial Narrow" w:hAnsi="Arial Narrow"/>
          <w:i w:val="0"/>
          <w:iCs w:val="0"/>
          <w:sz w:val="22"/>
          <w:szCs w:val="22"/>
        </w:rPr>
        <w:t xml:space="preserve"> </w:t>
      </w:r>
      <w:proofErr w:type="spellStart"/>
      <w:r w:rsidRPr="000C5CB0">
        <w:rPr>
          <w:rStyle w:val="SubtleEmphasis"/>
          <w:rFonts w:ascii="Arial Narrow" w:hAnsi="Arial Narrow"/>
          <w:i w:val="0"/>
          <w:iCs w:val="0"/>
          <w:sz w:val="22"/>
          <w:szCs w:val="22"/>
        </w:rPr>
        <w:t>Petriglieri</w:t>
      </w:r>
      <w:proofErr w:type="spellEnd"/>
      <w:r w:rsidRPr="000C5CB0">
        <w:rPr>
          <w:rStyle w:val="SubtleEmphasis"/>
          <w:rFonts w:ascii="Arial Narrow" w:hAnsi="Arial Narrow"/>
          <w:i w:val="0"/>
          <w:iCs w:val="0"/>
          <w:sz w:val="22"/>
          <w:szCs w:val="22"/>
        </w:rPr>
        <w:t>, a video that I found inspiring and accurate.</w:t>
      </w:r>
    </w:p>
    <w:p w14:paraId="6212A4F8" w14:textId="1429150A" w:rsidR="004E7B27" w:rsidRPr="000C5CB0" w:rsidRDefault="004E7B27" w:rsidP="0098368A">
      <w:p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According to </w:t>
      </w:r>
      <w:proofErr w:type="spellStart"/>
      <w:r w:rsidRPr="000C5CB0">
        <w:rPr>
          <w:rStyle w:val="SubtleEmphasis"/>
          <w:rFonts w:ascii="Arial Narrow" w:hAnsi="Arial Narrow"/>
          <w:i w:val="0"/>
          <w:iCs w:val="0"/>
          <w:sz w:val="22"/>
          <w:szCs w:val="22"/>
        </w:rPr>
        <w:t>Gianpiero</w:t>
      </w:r>
      <w:proofErr w:type="spellEnd"/>
      <w:r w:rsidRPr="000C5CB0">
        <w:rPr>
          <w:rStyle w:val="SubtleEmphasis"/>
          <w:rFonts w:ascii="Arial Narrow" w:hAnsi="Arial Narrow"/>
          <w:i w:val="0"/>
          <w:iCs w:val="0"/>
          <w:sz w:val="22"/>
          <w:szCs w:val="22"/>
        </w:rPr>
        <w:t xml:space="preserve"> </w:t>
      </w:r>
      <w:proofErr w:type="spellStart"/>
      <w:r w:rsidRPr="000C5CB0">
        <w:rPr>
          <w:rStyle w:val="SubtleEmphasis"/>
          <w:rFonts w:ascii="Arial Narrow" w:hAnsi="Arial Narrow"/>
          <w:i w:val="0"/>
          <w:iCs w:val="0"/>
          <w:sz w:val="22"/>
          <w:szCs w:val="22"/>
        </w:rPr>
        <w:t>Petriglier</w:t>
      </w:r>
      <w:proofErr w:type="spellEnd"/>
      <w:r w:rsidRPr="000C5CB0">
        <w:rPr>
          <w:rStyle w:val="SubtleEmphasis"/>
          <w:rFonts w:ascii="Arial Narrow" w:hAnsi="Arial Narrow"/>
          <w:i w:val="0"/>
          <w:iCs w:val="0"/>
          <w:sz w:val="22"/>
          <w:szCs w:val="22"/>
        </w:rPr>
        <w:t xml:space="preserve">, being able to progress in a career people should: </w:t>
      </w:r>
    </w:p>
    <w:p w14:paraId="555A3319" w14:textId="77777777" w:rsidR="004E7B27" w:rsidRPr="000C5CB0" w:rsidRDefault="004E7B27" w:rsidP="0098368A">
      <w:pPr>
        <w:pStyle w:val="ListParagraph"/>
        <w:numPr>
          <w:ilvl w:val="0"/>
          <w:numId w:val="16"/>
        </w:num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d</w:t>
      </w:r>
      <w:r w:rsidR="00884422" w:rsidRPr="000C5CB0">
        <w:rPr>
          <w:rStyle w:val="SubtleEmphasis"/>
          <w:rFonts w:ascii="Arial Narrow" w:hAnsi="Arial Narrow"/>
          <w:i w:val="0"/>
          <w:iCs w:val="0"/>
          <w:sz w:val="22"/>
          <w:szCs w:val="22"/>
        </w:rPr>
        <w:t xml:space="preserve">evelop a career </w:t>
      </w:r>
      <w:r w:rsidRPr="000C5CB0">
        <w:rPr>
          <w:rStyle w:val="SubtleEmphasis"/>
          <w:rFonts w:ascii="Arial Narrow" w:hAnsi="Arial Narrow"/>
          <w:i w:val="0"/>
          <w:iCs w:val="0"/>
          <w:sz w:val="22"/>
          <w:szCs w:val="22"/>
        </w:rPr>
        <w:t>that is based on their</w:t>
      </w:r>
      <w:r w:rsidR="00884422" w:rsidRPr="000C5CB0">
        <w:rPr>
          <w:rStyle w:val="SubtleEmphasis"/>
          <w:rFonts w:ascii="Arial Narrow" w:hAnsi="Arial Narrow"/>
          <w:i w:val="0"/>
          <w:iCs w:val="0"/>
          <w:sz w:val="22"/>
          <w:szCs w:val="22"/>
        </w:rPr>
        <w:t xml:space="preserve"> competence</w:t>
      </w:r>
      <w:r w:rsidRPr="000C5CB0">
        <w:rPr>
          <w:rStyle w:val="SubtleEmphasis"/>
          <w:rFonts w:ascii="Arial Narrow" w:hAnsi="Arial Narrow"/>
          <w:i w:val="0"/>
          <w:iCs w:val="0"/>
          <w:sz w:val="22"/>
          <w:szCs w:val="22"/>
        </w:rPr>
        <w:t>s</w:t>
      </w:r>
      <w:r w:rsidR="00884422" w:rsidRPr="000C5CB0">
        <w:rPr>
          <w:rStyle w:val="SubtleEmphasis"/>
          <w:rFonts w:ascii="Arial Narrow" w:hAnsi="Arial Narrow"/>
          <w:i w:val="0"/>
          <w:iCs w:val="0"/>
          <w:sz w:val="22"/>
          <w:szCs w:val="22"/>
        </w:rPr>
        <w:t xml:space="preserve">, </w:t>
      </w:r>
    </w:p>
    <w:p w14:paraId="50FF6E4F" w14:textId="20040944" w:rsidR="004E7B27" w:rsidRPr="000C5CB0" w:rsidRDefault="00884422" w:rsidP="0098368A">
      <w:pPr>
        <w:pStyle w:val="ListParagraph"/>
        <w:numPr>
          <w:ilvl w:val="0"/>
          <w:numId w:val="16"/>
        </w:num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show the importance of </w:t>
      </w:r>
      <w:r w:rsidR="004E7B27" w:rsidRPr="000C5CB0">
        <w:rPr>
          <w:rStyle w:val="SubtleEmphasis"/>
          <w:rFonts w:ascii="Arial Narrow" w:hAnsi="Arial Narrow"/>
          <w:i w:val="0"/>
          <w:iCs w:val="0"/>
          <w:sz w:val="22"/>
          <w:szCs w:val="22"/>
        </w:rPr>
        <w:t>their</w:t>
      </w:r>
      <w:r w:rsidRPr="000C5CB0">
        <w:rPr>
          <w:rStyle w:val="SubtleEmphasis"/>
          <w:rFonts w:ascii="Arial Narrow" w:hAnsi="Arial Narrow"/>
          <w:i w:val="0"/>
          <w:iCs w:val="0"/>
          <w:sz w:val="22"/>
          <w:szCs w:val="22"/>
        </w:rPr>
        <w:t xml:space="preserve"> work</w:t>
      </w:r>
      <w:r w:rsidR="004E7B27" w:rsidRPr="000C5CB0">
        <w:rPr>
          <w:rStyle w:val="SubtleEmphasis"/>
          <w:rFonts w:ascii="Arial Narrow" w:hAnsi="Arial Narrow"/>
          <w:i w:val="0"/>
          <w:iCs w:val="0"/>
          <w:sz w:val="22"/>
          <w:szCs w:val="22"/>
        </w:rPr>
        <w:t>- “</w:t>
      </w:r>
      <w:r w:rsidR="004E7B27" w:rsidRPr="000C5CB0">
        <w:rPr>
          <w:rStyle w:val="SubtleEmphasis"/>
          <w:rFonts w:ascii="Arial Narrow" w:hAnsi="Arial Narrow"/>
          <w:i w:val="0"/>
          <w:iCs w:val="0"/>
          <w:sz w:val="22"/>
          <w:szCs w:val="22"/>
        </w:rPr>
        <w:t>Being able to know and show why what you do matters to you and to others” (</w:t>
      </w:r>
      <w:proofErr w:type="spellStart"/>
      <w:r w:rsidR="004E7B27" w:rsidRPr="000C5CB0">
        <w:rPr>
          <w:rStyle w:val="SubtleEmphasis"/>
          <w:rFonts w:ascii="Arial Narrow" w:hAnsi="Arial Narrow"/>
          <w:i w:val="0"/>
          <w:iCs w:val="0"/>
          <w:sz w:val="22"/>
          <w:szCs w:val="22"/>
        </w:rPr>
        <w:t>Petriglieri</w:t>
      </w:r>
      <w:proofErr w:type="spellEnd"/>
      <w:r w:rsidR="004E7B27" w:rsidRPr="000C5CB0">
        <w:rPr>
          <w:rStyle w:val="SubtleEmphasis"/>
          <w:rFonts w:ascii="Arial Narrow" w:hAnsi="Arial Narrow"/>
          <w:i w:val="0"/>
          <w:iCs w:val="0"/>
          <w:sz w:val="22"/>
          <w:szCs w:val="22"/>
        </w:rPr>
        <w:t>, 2021)</w:t>
      </w:r>
    </w:p>
    <w:p w14:paraId="3432730C" w14:textId="77777777" w:rsidR="004E7B27" w:rsidRPr="000C5CB0" w:rsidRDefault="00884422" w:rsidP="0098368A">
      <w:pPr>
        <w:pStyle w:val="ListParagraph"/>
        <w:numPr>
          <w:ilvl w:val="0"/>
          <w:numId w:val="16"/>
        </w:num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 xml:space="preserve">be bold and put oneself </w:t>
      </w:r>
      <w:r w:rsidR="004E7B27" w:rsidRPr="000C5CB0">
        <w:rPr>
          <w:rStyle w:val="SubtleEmphasis"/>
          <w:rFonts w:ascii="Arial Narrow" w:hAnsi="Arial Narrow"/>
          <w:i w:val="0"/>
          <w:iCs w:val="0"/>
          <w:sz w:val="22"/>
          <w:szCs w:val="22"/>
        </w:rPr>
        <w:t>in the spotlight</w:t>
      </w:r>
      <w:r w:rsidRPr="000C5CB0">
        <w:rPr>
          <w:rStyle w:val="SubtleEmphasis"/>
          <w:rFonts w:ascii="Arial Narrow" w:hAnsi="Arial Narrow"/>
          <w:i w:val="0"/>
          <w:iCs w:val="0"/>
          <w:sz w:val="22"/>
          <w:szCs w:val="22"/>
        </w:rPr>
        <w:t xml:space="preserve">, </w:t>
      </w:r>
    </w:p>
    <w:p w14:paraId="0BE4194F" w14:textId="7BD4F7C6" w:rsidR="00631EAD" w:rsidRPr="000C5CB0" w:rsidRDefault="00884422" w:rsidP="0098368A">
      <w:pPr>
        <w:pStyle w:val="ListParagraph"/>
        <w:numPr>
          <w:ilvl w:val="0"/>
          <w:numId w:val="16"/>
        </w:numPr>
        <w:tabs>
          <w:tab w:val="left" w:pos="3320"/>
        </w:tabs>
        <w:spacing w:line="360" w:lineRule="auto"/>
        <w:jc w:val="both"/>
        <w:rPr>
          <w:rStyle w:val="SubtleEmphasis"/>
          <w:rFonts w:ascii="Arial Narrow" w:hAnsi="Arial Narrow"/>
          <w:i w:val="0"/>
          <w:iCs w:val="0"/>
          <w:sz w:val="22"/>
          <w:szCs w:val="22"/>
        </w:rPr>
      </w:pPr>
      <w:r w:rsidRPr="000C5CB0">
        <w:rPr>
          <w:rStyle w:val="SubtleEmphasis"/>
          <w:rFonts w:ascii="Arial Narrow" w:hAnsi="Arial Narrow"/>
          <w:i w:val="0"/>
          <w:iCs w:val="0"/>
          <w:sz w:val="22"/>
          <w:szCs w:val="22"/>
        </w:rPr>
        <w:t>communicate with an audience that teaches, encourages, and embraces you.</w:t>
      </w:r>
    </w:p>
    <w:p w14:paraId="7A5D5A95" w14:textId="46779CF7" w:rsidR="00710FA1" w:rsidRPr="000C5CB0" w:rsidRDefault="00710FA1" w:rsidP="0098368A">
      <w:pPr>
        <w:tabs>
          <w:tab w:val="left" w:pos="3320"/>
        </w:tabs>
        <w:spacing w:line="360" w:lineRule="auto"/>
        <w:jc w:val="both"/>
        <w:rPr>
          <w:rFonts w:ascii="Arial Narrow" w:hAnsi="Arial Narrow"/>
          <w:sz w:val="22"/>
          <w:szCs w:val="22"/>
        </w:rPr>
      </w:pPr>
    </w:p>
    <w:p w14:paraId="75CD9268" w14:textId="0E51F95F" w:rsidR="006744EF" w:rsidRPr="000C5CB0" w:rsidRDefault="002D13DD" w:rsidP="0098368A">
      <w:pPr>
        <w:tabs>
          <w:tab w:val="left" w:pos="3320"/>
        </w:tabs>
        <w:spacing w:line="360" w:lineRule="auto"/>
        <w:jc w:val="both"/>
        <w:rPr>
          <w:rFonts w:ascii="Arial Narrow" w:hAnsi="Arial Narrow"/>
          <w:sz w:val="22"/>
          <w:szCs w:val="22"/>
        </w:rPr>
      </w:pPr>
      <w:r w:rsidRPr="000C5CB0">
        <w:rPr>
          <w:rFonts w:ascii="Arial Narrow" w:hAnsi="Arial Narrow"/>
          <w:sz w:val="22"/>
          <w:szCs w:val="22"/>
        </w:rPr>
        <w:t>I</w:t>
      </w:r>
      <w:r w:rsidR="008734D0" w:rsidRPr="000C5CB0">
        <w:rPr>
          <w:rFonts w:ascii="Arial Narrow" w:hAnsi="Arial Narrow"/>
          <w:sz w:val="22"/>
          <w:szCs w:val="22"/>
        </w:rPr>
        <w:t xml:space="preserve"> consider that it is important to know what a person wants to achieve in her/his life and follow that path.</w:t>
      </w:r>
    </w:p>
    <w:p w14:paraId="79D869C8" w14:textId="7E5F074D" w:rsidR="00423B5D" w:rsidRPr="000C5CB0" w:rsidRDefault="00423B5D" w:rsidP="0098368A">
      <w:pPr>
        <w:tabs>
          <w:tab w:val="left" w:pos="3320"/>
        </w:tabs>
        <w:spacing w:line="360" w:lineRule="auto"/>
        <w:jc w:val="both"/>
        <w:rPr>
          <w:rFonts w:ascii="Arial Narrow" w:hAnsi="Arial Narrow"/>
          <w:sz w:val="22"/>
          <w:szCs w:val="22"/>
        </w:rPr>
      </w:pPr>
    </w:p>
    <w:p w14:paraId="1EA819AC" w14:textId="3B472DAA" w:rsidR="00423B5D" w:rsidRPr="00B461C7" w:rsidRDefault="00423B5D" w:rsidP="008920C0">
      <w:pPr>
        <w:pStyle w:val="Heading2"/>
        <w:rPr>
          <w:rStyle w:val="SubtleEmphasis"/>
          <w:i w:val="0"/>
          <w:iCs w:val="0"/>
          <w:color w:val="2F5496" w:themeColor="accent1" w:themeShade="BF"/>
        </w:rPr>
      </w:pPr>
      <w:bookmarkStart w:id="12" w:name="_Toc68471268"/>
      <w:r w:rsidRPr="00B461C7">
        <w:lastRenderedPageBreak/>
        <w:t>Learning Log</w:t>
      </w:r>
      <w:r w:rsidRPr="00B461C7">
        <w:rPr>
          <w:rStyle w:val="SubtleEmphasis"/>
          <w:i w:val="0"/>
          <w:iCs w:val="0"/>
          <w:color w:val="2F5496" w:themeColor="accent1" w:themeShade="BF"/>
        </w:rPr>
        <w:t>:</w:t>
      </w:r>
      <w:bookmarkEnd w:id="12"/>
    </w:p>
    <w:p w14:paraId="34AFB1B1" w14:textId="0E8CE59F" w:rsidR="00423B5D" w:rsidRPr="000C5CB0" w:rsidRDefault="00423B5D" w:rsidP="0098368A">
      <w:pPr>
        <w:tabs>
          <w:tab w:val="left" w:pos="3320"/>
        </w:tabs>
        <w:spacing w:line="360" w:lineRule="auto"/>
        <w:jc w:val="both"/>
        <w:rPr>
          <w:rFonts w:ascii="Arial Narrow" w:hAnsi="Arial Narrow"/>
          <w:sz w:val="22"/>
          <w:szCs w:val="22"/>
        </w:rPr>
      </w:pPr>
      <w:r w:rsidRPr="000C5CB0">
        <w:rPr>
          <w:rFonts w:ascii="Arial Narrow" w:hAnsi="Arial Narrow"/>
          <w:sz w:val="22"/>
          <w:szCs w:val="22"/>
        </w:rPr>
        <w:t xml:space="preserve"> </w:t>
      </w:r>
    </w:p>
    <w:p w14:paraId="7FD07878" w14:textId="04434A86" w:rsidR="002F671F" w:rsidRDefault="0086416D" w:rsidP="0098368A">
      <w:pPr>
        <w:tabs>
          <w:tab w:val="left" w:pos="3320"/>
        </w:tabs>
        <w:spacing w:line="360" w:lineRule="auto"/>
        <w:jc w:val="both"/>
        <w:rPr>
          <w:rFonts w:ascii="Arial Narrow" w:hAnsi="Arial Narrow"/>
          <w:sz w:val="22"/>
          <w:szCs w:val="22"/>
        </w:rPr>
      </w:pPr>
      <w:r w:rsidRPr="000C5CB0">
        <w:rPr>
          <w:rFonts w:ascii="Arial Narrow" w:hAnsi="Arial Narrow"/>
          <w:sz w:val="22"/>
          <w:szCs w:val="22"/>
        </w:rPr>
        <w:t xml:space="preserve">Every week this term, we had to complete a task for our learning log. </w:t>
      </w:r>
      <w:r w:rsidRPr="000C5CB0">
        <w:rPr>
          <w:rFonts w:ascii="Arial Narrow" w:hAnsi="Arial Narrow"/>
          <w:sz w:val="22"/>
          <w:szCs w:val="22"/>
        </w:rPr>
        <w:t>I find this</w:t>
      </w:r>
      <w:r w:rsidRPr="000C5CB0">
        <w:rPr>
          <w:rFonts w:ascii="Arial Narrow" w:hAnsi="Arial Narrow"/>
          <w:sz w:val="22"/>
          <w:szCs w:val="22"/>
        </w:rPr>
        <w:t xml:space="preserve"> useful because it allows us to improve and practice the new concepts.</w:t>
      </w:r>
    </w:p>
    <w:p w14:paraId="05B625E2" w14:textId="77777777" w:rsidR="00F359FF" w:rsidRDefault="00F359FF" w:rsidP="0098368A">
      <w:pPr>
        <w:tabs>
          <w:tab w:val="left" w:pos="3320"/>
        </w:tabs>
        <w:spacing w:line="360" w:lineRule="auto"/>
        <w:jc w:val="both"/>
        <w:rPr>
          <w:rFonts w:ascii="Arial Narrow" w:hAnsi="Arial Narrow"/>
          <w:sz w:val="22"/>
          <w:szCs w:val="22"/>
        </w:rPr>
      </w:pPr>
    </w:p>
    <w:p w14:paraId="35AE1148" w14:textId="2CDA811A" w:rsidR="00CD48EC" w:rsidRDefault="00087E69" w:rsidP="0098368A">
      <w:pPr>
        <w:tabs>
          <w:tab w:val="left" w:pos="3320"/>
        </w:tabs>
        <w:spacing w:line="360" w:lineRule="auto"/>
        <w:jc w:val="both"/>
        <w:rPr>
          <w:rFonts w:ascii="Arial Narrow" w:hAnsi="Arial Narrow"/>
          <w:sz w:val="22"/>
          <w:szCs w:val="22"/>
        </w:rPr>
      </w:pPr>
      <w:r>
        <w:rPr>
          <w:rFonts w:ascii="Arial Narrow" w:hAnsi="Arial Narrow"/>
          <w:sz w:val="22"/>
          <w:szCs w:val="22"/>
        </w:rPr>
        <w:t>Eventually,</w:t>
      </w:r>
      <w:r w:rsidR="008A56A5">
        <w:rPr>
          <w:rFonts w:ascii="Arial Narrow" w:hAnsi="Arial Narrow"/>
          <w:sz w:val="22"/>
          <w:szCs w:val="22"/>
        </w:rPr>
        <w:t xml:space="preserve"> studying the Professional Career Development </w:t>
      </w:r>
      <w:r w:rsidR="00142629">
        <w:rPr>
          <w:rFonts w:ascii="Arial Narrow" w:hAnsi="Arial Narrow"/>
          <w:sz w:val="22"/>
          <w:szCs w:val="22"/>
        </w:rPr>
        <w:t>module taught</w:t>
      </w:r>
      <w:r w:rsidR="003866D4">
        <w:rPr>
          <w:rFonts w:ascii="Arial Narrow" w:hAnsi="Arial Narrow"/>
          <w:sz w:val="22"/>
          <w:szCs w:val="22"/>
        </w:rPr>
        <w:t xml:space="preserve"> us so many essential </w:t>
      </w:r>
      <w:r w:rsidR="00DC37EA">
        <w:rPr>
          <w:rFonts w:ascii="Arial Narrow" w:hAnsi="Arial Narrow"/>
          <w:sz w:val="22"/>
          <w:szCs w:val="22"/>
        </w:rPr>
        <w:t xml:space="preserve">concepts that are going to </w:t>
      </w:r>
      <w:r w:rsidR="00071FF9">
        <w:rPr>
          <w:rFonts w:ascii="Arial Narrow" w:hAnsi="Arial Narrow"/>
          <w:sz w:val="22"/>
          <w:szCs w:val="22"/>
        </w:rPr>
        <w:t xml:space="preserve">help us understand </w:t>
      </w:r>
      <w:r w:rsidR="001118D2">
        <w:rPr>
          <w:rFonts w:ascii="Arial Narrow" w:hAnsi="Arial Narrow"/>
          <w:sz w:val="22"/>
          <w:szCs w:val="22"/>
        </w:rPr>
        <w:t xml:space="preserve">how to </w:t>
      </w:r>
      <w:r w:rsidR="00822615">
        <w:rPr>
          <w:rFonts w:ascii="Arial Narrow" w:hAnsi="Arial Narrow"/>
          <w:sz w:val="22"/>
          <w:szCs w:val="22"/>
        </w:rPr>
        <w:t>prepare</w:t>
      </w:r>
      <w:r w:rsidR="00071FF9">
        <w:rPr>
          <w:rFonts w:ascii="Arial Narrow" w:hAnsi="Arial Narrow"/>
          <w:sz w:val="22"/>
          <w:szCs w:val="22"/>
        </w:rPr>
        <w:t xml:space="preserve"> </w:t>
      </w:r>
      <w:r w:rsidR="000C1486">
        <w:rPr>
          <w:rFonts w:ascii="Arial Narrow" w:hAnsi="Arial Narrow"/>
          <w:sz w:val="22"/>
          <w:szCs w:val="22"/>
        </w:rPr>
        <w:t>ourselves to</w:t>
      </w:r>
      <w:r w:rsidR="00822615">
        <w:rPr>
          <w:rFonts w:ascii="Arial Narrow" w:hAnsi="Arial Narrow"/>
          <w:sz w:val="22"/>
          <w:szCs w:val="22"/>
        </w:rPr>
        <w:t xml:space="preserve"> succeed int</w:t>
      </w:r>
      <w:r w:rsidR="002C08E0">
        <w:rPr>
          <w:rFonts w:ascii="Arial Narrow" w:hAnsi="Arial Narrow"/>
          <w:sz w:val="22"/>
          <w:szCs w:val="22"/>
        </w:rPr>
        <w:t xml:space="preserve"> </w:t>
      </w:r>
      <w:r w:rsidR="00E22573">
        <w:rPr>
          <w:rFonts w:ascii="Arial Narrow" w:hAnsi="Arial Narrow"/>
          <w:sz w:val="22"/>
          <w:szCs w:val="22"/>
        </w:rPr>
        <w:t>making a career, how to impress an employe</w:t>
      </w:r>
      <w:r w:rsidR="00B9186A">
        <w:rPr>
          <w:rFonts w:ascii="Arial Narrow" w:hAnsi="Arial Narrow"/>
          <w:sz w:val="22"/>
          <w:szCs w:val="22"/>
        </w:rPr>
        <w:t>r with a unique CV</w:t>
      </w:r>
      <w:r w:rsidR="00B31202">
        <w:rPr>
          <w:rFonts w:ascii="Arial Narrow" w:hAnsi="Arial Narrow"/>
          <w:sz w:val="22"/>
          <w:szCs w:val="22"/>
        </w:rPr>
        <w:t>,</w:t>
      </w:r>
      <w:r w:rsidR="00071FF9">
        <w:rPr>
          <w:rFonts w:ascii="Arial Narrow" w:hAnsi="Arial Narrow"/>
          <w:sz w:val="22"/>
          <w:szCs w:val="22"/>
        </w:rPr>
        <w:t xml:space="preserve"> or </w:t>
      </w:r>
      <w:r w:rsidR="00B9186A">
        <w:rPr>
          <w:rFonts w:ascii="Arial Narrow" w:hAnsi="Arial Narrow"/>
          <w:sz w:val="22"/>
          <w:szCs w:val="22"/>
        </w:rPr>
        <w:t xml:space="preserve">how to </w:t>
      </w:r>
      <w:r w:rsidR="00215D84">
        <w:rPr>
          <w:rFonts w:ascii="Arial Narrow" w:hAnsi="Arial Narrow"/>
          <w:sz w:val="22"/>
          <w:szCs w:val="22"/>
        </w:rPr>
        <w:t>get ready</w:t>
      </w:r>
      <w:r w:rsidR="00B31202">
        <w:rPr>
          <w:rFonts w:ascii="Arial Narrow" w:hAnsi="Arial Narrow"/>
          <w:sz w:val="22"/>
          <w:szCs w:val="22"/>
        </w:rPr>
        <w:t xml:space="preserve"> for</w:t>
      </w:r>
      <w:r w:rsidR="00B9186A">
        <w:rPr>
          <w:rFonts w:ascii="Arial Narrow" w:hAnsi="Arial Narrow"/>
          <w:sz w:val="22"/>
          <w:szCs w:val="22"/>
        </w:rPr>
        <w:t xml:space="preserve"> an interview</w:t>
      </w:r>
      <w:r w:rsidR="00215D84">
        <w:rPr>
          <w:rFonts w:ascii="Arial Narrow" w:hAnsi="Arial Narrow"/>
          <w:sz w:val="22"/>
          <w:szCs w:val="22"/>
        </w:rPr>
        <w:t xml:space="preserve">. </w:t>
      </w:r>
    </w:p>
    <w:p w14:paraId="55977F49" w14:textId="340A128E" w:rsidR="00112936" w:rsidRDefault="00112936" w:rsidP="0098368A">
      <w:pPr>
        <w:tabs>
          <w:tab w:val="left" w:pos="3320"/>
        </w:tabs>
        <w:spacing w:line="360" w:lineRule="auto"/>
        <w:jc w:val="both"/>
        <w:rPr>
          <w:rFonts w:ascii="Arial Narrow" w:hAnsi="Arial Narrow"/>
          <w:sz w:val="22"/>
          <w:szCs w:val="22"/>
        </w:rPr>
      </w:pPr>
    </w:p>
    <w:p w14:paraId="0176B180" w14:textId="41841BCB" w:rsidR="00112936" w:rsidRDefault="00112936" w:rsidP="0098368A">
      <w:pPr>
        <w:tabs>
          <w:tab w:val="left" w:pos="3320"/>
        </w:tabs>
        <w:spacing w:line="360" w:lineRule="auto"/>
        <w:jc w:val="both"/>
        <w:rPr>
          <w:rFonts w:ascii="Arial Narrow" w:hAnsi="Arial Narrow"/>
          <w:sz w:val="22"/>
          <w:szCs w:val="22"/>
        </w:rPr>
      </w:pPr>
    </w:p>
    <w:p w14:paraId="042B1F9B" w14:textId="0568289F" w:rsidR="00112936" w:rsidRDefault="00112936" w:rsidP="0098368A">
      <w:pPr>
        <w:tabs>
          <w:tab w:val="left" w:pos="3320"/>
        </w:tabs>
        <w:spacing w:line="360" w:lineRule="auto"/>
        <w:jc w:val="both"/>
        <w:rPr>
          <w:rFonts w:ascii="Arial Narrow" w:hAnsi="Arial Narrow"/>
          <w:sz w:val="22"/>
          <w:szCs w:val="22"/>
        </w:rPr>
      </w:pPr>
    </w:p>
    <w:p w14:paraId="07EB0ECB" w14:textId="5FA3299B" w:rsidR="00112936" w:rsidRDefault="00112936" w:rsidP="0098368A">
      <w:pPr>
        <w:tabs>
          <w:tab w:val="left" w:pos="3320"/>
        </w:tabs>
        <w:spacing w:line="360" w:lineRule="auto"/>
        <w:jc w:val="both"/>
        <w:rPr>
          <w:rFonts w:ascii="Arial Narrow" w:hAnsi="Arial Narrow"/>
          <w:sz w:val="22"/>
          <w:szCs w:val="22"/>
        </w:rPr>
      </w:pPr>
    </w:p>
    <w:p w14:paraId="1180116D" w14:textId="79294E92" w:rsidR="00112936" w:rsidRDefault="00112936" w:rsidP="0098368A">
      <w:pPr>
        <w:tabs>
          <w:tab w:val="left" w:pos="3320"/>
        </w:tabs>
        <w:spacing w:line="360" w:lineRule="auto"/>
        <w:jc w:val="both"/>
        <w:rPr>
          <w:rFonts w:ascii="Arial Narrow" w:hAnsi="Arial Narrow"/>
          <w:sz w:val="22"/>
          <w:szCs w:val="22"/>
        </w:rPr>
      </w:pPr>
    </w:p>
    <w:p w14:paraId="40B83E49" w14:textId="773A4B1C" w:rsidR="00112936" w:rsidRDefault="00112936" w:rsidP="0098368A">
      <w:pPr>
        <w:tabs>
          <w:tab w:val="left" w:pos="3320"/>
        </w:tabs>
        <w:spacing w:line="360" w:lineRule="auto"/>
        <w:jc w:val="both"/>
        <w:rPr>
          <w:rFonts w:ascii="Arial Narrow" w:hAnsi="Arial Narrow"/>
          <w:sz w:val="22"/>
          <w:szCs w:val="22"/>
        </w:rPr>
      </w:pPr>
    </w:p>
    <w:p w14:paraId="12607426" w14:textId="19549CC4" w:rsidR="00112936" w:rsidRDefault="00112936" w:rsidP="0098368A">
      <w:pPr>
        <w:tabs>
          <w:tab w:val="left" w:pos="3320"/>
        </w:tabs>
        <w:spacing w:line="360" w:lineRule="auto"/>
        <w:jc w:val="both"/>
        <w:rPr>
          <w:rFonts w:ascii="Arial Narrow" w:hAnsi="Arial Narrow"/>
          <w:sz w:val="22"/>
          <w:szCs w:val="22"/>
        </w:rPr>
      </w:pPr>
    </w:p>
    <w:p w14:paraId="5E0EBF34" w14:textId="5F2EF04E" w:rsidR="00112936" w:rsidRDefault="00112936" w:rsidP="00112936">
      <w:pPr>
        <w:tabs>
          <w:tab w:val="left" w:pos="3320"/>
        </w:tabs>
        <w:spacing w:line="360" w:lineRule="auto"/>
        <w:jc w:val="center"/>
        <w:rPr>
          <w:rFonts w:ascii="Arial Narrow" w:hAnsi="Arial Narrow"/>
          <w:sz w:val="22"/>
          <w:szCs w:val="22"/>
        </w:rPr>
      </w:pPr>
      <w:r>
        <w:rPr>
          <w:rFonts w:ascii="Arial Narrow" w:hAnsi="Arial Narrow"/>
          <w:noProof/>
          <w:sz w:val="22"/>
          <w:szCs w:val="22"/>
        </w:rPr>
        <w:drawing>
          <wp:inline distT="0" distB="0" distL="0" distR="0" wp14:anchorId="26C5B768" wp14:editId="0A19C6CF">
            <wp:extent cx="3581400" cy="279400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81400" cy="2794000"/>
                    </a:xfrm>
                    <a:prstGeom prst="rect">
                      <a:avLst/>
                    </a:prstGeom>
                  </pic:spPr>
                </pic:pic>
              </a:graphicData>
            </a:graphic>
          </wp:inline>
        </w:drawing>
      </w:r>
    </w:p>
    <w:p w14:paraId="3FED9EBA" w14:textId="4061B354" w:rsidR="00112936" w:rsidRDefault="00112936" w:rsidP="0098368A">
      <w:pPr>
        <w:tabs>
          <w:tab w:val="left" w:pos="3320"/>
        </w:tabs>
        <w:spacing w:line="360" w:lineRule="auto"/>
        <w:jc w:val="both"/>
        <w:rPr>
          <w:rFonts w:ascii="Arial Narrow" w:hAnsi="Arial Narrow"/>
          <w:sz w:val="22"/>
          <w:szCs w:val="22"/>
        </w:rPr>
      </w:pPr>
    </w:p>
    <w:p w14:paraId="043BE057" w14:textId="081A1870" w:rsidR="00112936" w:rsidRDefault="00112936" w:rsidP="0098368A">
      <w:pPr>
        <w:tabs>
          <w:tab w:val="left" w:pos="3320"/>
        </w:tabs>
        <w:spacing w:line="360" w:lineRule="auto"/>
        <w:jc w:val="both"/>
        <w:rPr>
          <w:rFonts w:ascii="Arial Narrow" w:hAnsi="Arial Narrow"/>
          <w:sz w:val="22"/>
          <w:szCs w:val="22"/>
        </w:rPr>
      </w:pPr>
    </w:p>
    <w:p w14:paraId="6C284851" w14:textId="606B3E24" w:rsidR="00112936" w:rsidRDefault="00112936" w:rsidP="0098368A">
      <w:pPr>
        <w:tabs>
          <w:tab w:val="left" w:pos="3320"/>
        </w:tabs>
        <w:spacing w:line="360" w:lineRule="auto"/>
        <w:jc w:val="both"/>
        <w:rPr>
          <w:rFonts w:ascii="Arial Narrow" w:hAnsi="Arial Narrow"/>
          <w:sz w:val="22"/>
          <w:szCs w:val="22"/>
        </w:rPr>
      </w:pPr>
    </w:p>
    <w:p w14:paraId="0D3BC884" w14:textId="77777777" w:rsidR="00112936" w:rsidRDefault="00112936" w:rsidP="00112936">
      <w:pPr>
        <w:tabs>
          <w:tab w:val="left" w:pos="3320"/>
        </w:tabs>
        <w:spacing w:line="360" w:lineRule="auto"/>
        <w:jc w:val="center"/>
        <w:rPr>
          <w:rFonts w:ascii="Arial Narrow" w:hAnsi="Arial Narrow"/>
          <w:sz w:val="22"/>
          <w:szCs w:val="22"/>
        </w:rPr>
      </w:pPr>
    </w:p>
    <w:p w14:paraId="79051AD7" w14:textId="324E5267" w:rsidR="00112936" w:rsidRDefault="00112936" w:rsidP="00112936">
      <w:pPr>
        <w:tabs>
          <w:tab w:val="left" w:pos="3320"/>
        </w:tabs>
        <w:spacing w:line="360" w:lineRule="auto"/>
        <w:jc w:val="center"/>
        <w:rPr>
          <w:rFonts w:ascii="Arial Narrow" w:hAnsi="Arial Narrow"/>
          <w:sz w:val="22"/>
          <w:szCs w:val="22"/>
        </w:rPr>
      </w:pPr>
    </w:p>
    <w:p w14:paraId="60AA6334" w14:textId="14BC71FE" w:rsidR="00112936" w:rsidRPr="000C5CB0" w:rsidRDefault="00112936" w:rsidP="0098368A">
      <w:pPr>
        <w:tabs>
          <w:tab w:val="left" w:pos="3320"/>
        </w:tabs>
        <w:spacing w:line="360" w:lineRule="auto"/>
        <w:jc w:val="both"/>
        <w:rPr>
          <w:rFonts w:ascii="Arial Narrow" w:hAnsi="Arial Narrow"/>
          <w:sz w:val="22"/>
          <w:szCs w:val="22"/>
        </w:rPr>
      </w:pPr>
    </w:p>
    <w:p w14:paraId="7BAA840F" w14:textId="77777777" w:rsidR="002F671F" w:rsidRPr="00631EAD" w:rsidRDefault="002F671F" w:rsidP="00631EAD">
      <w:pPr>
        <w:tabs>
          <w:tab w:val="left" w:pos="3320"/>
        </w:tabs>
        <w:jc w:val="both"/>
        <w:rPr>
          <w:rFonts w:ascii="Arial Narrow" w:hAnsi="Arial Narrow"/>
          <w:sz w:val="22"/>
          <w:szCs w:val="22"/>
        </w:rPr>
      </w:pPr>
    </w:p>
    <w:p w14:paraId="751454B0" w14:textId="77777777" w:rsidR="002F671F" w:rsidRPr="00631EAD" w:rsidRDefault="002F671F" w:rsidP="00631EAD">
      <w:pPr>
        <w:tabs>
          <w:tab w:val="left" w:pos="3320"/>
        </w:tabs>
        <w:jc w:val="both"/>
        <w:rPr>
          <w:rFonts w:ascii="Arial Narrow" w:hAnsi="Arial Narrow"/>
          <w:sz w:val="22"/>
          <w:szCs w:val="22"/>
        </w:rPr>
      </w:pPr>
    </w:p>
    <w:p w14:paraId="6AFB7629" w14:textId="77777777" w:rsidR="00541271" w:rsidRPr="00541271" w:rsidRDefault="00541271" w:rsidP="00541271">
      <w:pPr>
        <w:tabs>
          <w:tab w:val="left" w:pos="3320"/>
        </w:tabs>
        <w:rPr>
          <w:rFonts w:ascii="Arial Narrow" w:hAnsi="Arial Narrow"/>
          <w:sz w:val="22"/>
          <w:szCs w:val="22"/>
        </w:rPr>
      </w:pPr>
    </w:p>
    <w:p w14:paraId="31CA3174" w14:textId="77777777" w:rsidR="00B75E4A" w:rsidRPr="00B75E4A" w:rsidRDefault="00B75E4A" w:rsidP="00B75E4A">
      <w:pPr>
        <w:tabs>
          <w:tab w:val="left" w:pos="3320"/>
        </w:tabs>
        <w:rPr>
          <w:rFonts w:ascii="Arial Narrow" w:hAnsi="Arial Narrow"/>
          <w:sz w:val="22"/>
          <w:szCs w:val="22"/>
        </w:rPr>
      </w:pPr>
    </w:p>
    <w:p w14:paraId="5C1FF669" w14:textId="77777777" w:rsidR="00B75E4A" w:rsidRPr="00B75E4A" w:rsidRDefault="00B75E4A" w:rsidP="00B75E4A">
      <w:pPr>
        <w:tabs>
          <w:tab w:val="left" w:pos="3320"/>
        </w:tabs>
        <w:rPr>
          <w:rFonts w:ascii="Arial Narrow" w:hAnsi="Arial Narrow"/>
          <w:sz w:val="22"/>
          <w:szCs w:val="22"/>
        </w:rPr>
      </w:pPr>
    </w:p>
    <w:p w14:paraId="513CFBA0" w14:textId="77777777" w:rsidR="00B75E4A" w:rsidRPr="00B75E4A" w:rsidRDefault="00B75E4A" w:rsidP="00B75E4A">
      <w:pPr>
        <w:tabs>
          <w:tab w:val="left" w:pos="3320"/>
        </w:tabs>
        <w:rPr>
          <w:rFonts w:ascii="Arial Narrow" w:hAnsi="Arial Narrow"/>
          <w:sz w:val="22"/>
          <w:szCs w:val="22"/>
        </w:rPr>
      </w:pPr>
    </w:p>
    <w:p w14:paraId="29B59C9F" w14:textId="33EF8187" w:rsidR="0069111B" w:rsidRDefault="0069111B" w:rsidP="0069111B">
      <w:pPr>
        <w:tabs>
          <w:tab w:val="left" w:pos="3320"/>
        </w:tabs>
        <w:rPr>
          <w:rFonts w:ascii="Arial Narrow" w:hAnsi="Arial Narrow"/>
          <w:sz w:val="22"/>
          <w:szCs w:val="22"/>
        </w:rPr>
      </w:pPr>
      <w:r w:rsidRPr="0069111B">
        <w:rPr>
          <w:rFonts w:ascii="Arial Narrow" w:hAnsi="Arial Narrow"/>
          <w:sz w:val="22"/>
          <w:szCs w:val="22"/>
        </w:rPr>
        <w:br w:type="page"/>
      </w:r>
      <w:r>
        <w:rPr>
          <w:rFonts w:ascii="Arial Narrow" w:hAnsi="Arial Narrow"/>
          <w:sz w:val="22"/>
          <w:szCs w:val="22"/>
        </w:rPr>
        <w:lastRenderedPageBreak/>
        <w:tab/>
      </w:r>
    </w:p>
    <w:p w14:paraId="19F0381B" w14:textId="77777777" w:rsidR="0069111B" w:rsidRDefault="0069111B" w:rsidP="00D534B4">
      <w:pPr>
        <w:pStyle w:val="Heading1"/>
      </w:pPr>
      <w:bookmarkStart w:id="13" w:name="_Toc68471269"/>
      <w:r w:rsidRPr="008B2EA6">
        <w:t>Reference:</w:t>
      </w:r>
      <w:bookmarkEnd w:id="13"/>
    </w:p>
    <w:p w14:paraId="0D01FE6B" w14:textId="78895C21" w:rsidR="00AA449D" w:rsidRDefault="00AA449D" w:rsidP="0069111B">
      <w:pPr>
        <w:rPr>
          <w:rFonts w:ascii="Arial" w:hAnsi="Arial" w:cs="Arial"/>
          <w:color w:val="000000"/>
          <w:sz w:val="20"/>
          <w:szCs w:val="20"/>
          <w:shd w:val="clear" w:color="auto" w:fill="FFFFFF"/>
        </w:rPr>
      </w:pPr>
    </w:p>
    <w:p w14:paraId="48A05E1E" w14:textId="68C2D9CF" w:rsidR="00FB057D" w:rsidRPr="0086416D" w:rsidRDefault="00FB057D" w:rsidP="0086416D">
      <w:pPr>
        <w:spacing w:line="360" w:lineRule="auto"/>
        <w:rPr>
          <w:sz w:val="22"/>
          <w:szCs w:val="22"/>
        </w:rPr>
      </w:pPr>
      <w:r w:rsidRPr="00FB057D">
        <w:rPr>
          <w:rFonts w:ascii="Arial" w:hAnsi="Arial" w:cs="Arial"/>
          <w:color w:val="000000"/>
          <w:sz w:val="20"/>
          <w:szCs w:val="20"/>
          <w:shd w:val="clear" w:color="auto" w:fill="FFFFFF"/>
        </w:rPr>
        <w:t>1</w:t>
      </w:r>
      <w:r w:rsidRPr="00FB057D">
        <w:rPr>
          <w:rFonts w:ascii="Arial" w:hAnsi="Arial" w:cs="Arial"/>
          <w:color w:val="000000"/>
          <w:sz w:val="22"/>
          <w:szCs w:val="22"/>
          <w:shd w:val="clear" w:color="auto" w:fill="FFFFFF"/>
        </w:rPr>
        <w:t>23test.com. 2021. </w:t>
      </w:r>
      <w:r w:rsidRPr="00FB057D">
        <w:rPr>
          <w:rFonts w:ascii="Arial" w:hAnsi="Arial" w:cs="Arial"/>
          <w:i/>
          <w:iCs/>
          <w:color w:val="000000"/>
          <w:sz w:val="22"/>
          <w:szCs w:val="22"/>
        </w:rPr>
        <w:t>Career test - Free online aptitude test - 123test.com</w:t>
      </w:r>
      <w:r w:rsidRPr="00FB057D">
        <w:rPr>
          <w:rFonts w:ascii="Arial" w:hAnsi="Arial" w:cs="Arial"/>
          <w:color w:val="000000"/>
          <w:sz w:val="22"/>
          <w:szCs w:val="22"/>
          <w:shd w:val="clear" w:color="auto" w:fill="FFFFFF"/>
        </w:rPr>
        <w:t>. [online] Available at: &lt;https://www.123test.com/career-test/&gt; [Accessed 1 April 2021].</w:t>
      </w:r>
    </w:p>
    <w:p w14:paraId="1F401599" w14:textId="77777777" w:rsidR="00FB057D" w:rsidRPr="0086416D" w:rsidRDefault="00FB057D" w:rsidP="0086416D">
      <w:pPr>
        <w:spacing w:line="360" w:lineRule="auto"/>
        <w:rPr>
          <w:rFonts w:ascii="Arial" w:hAnsi="Arial" w:cs="Arial"/>
          <w:color w:val="000000"/>
          <w:sz w:val="22"/>
          <w:szCs w:val="22"/>
          <w:shd w:val="clear" w:color="auto" w:fill="FFFFFF"/>
        </w:rPr>
      </w:pPr>
    </w:p>
    <w:p w14:paraId="2FA52B37" w14:textId="1D1DE753" w:rsidR="0069111B" w:rsidRPr="0086416D" w:rsidRDefault="00AA449D" w:rsidP="0086416D">
      <w:pPr>
        <w:spacing w:line="360" w:lineRule="auto"/>
        <w:rPr>
          <w:sz w:val="22"/>
          <w:szCs w:val="22"/>
        </w:rPr>
      </w:pPr>
      <w:r w:rsidRPr="00AA449D">
        <w:rPr>
          <w:rFonts w:ascii="Arial" w:hAnsi="Arial" w:cs="Arial"/>
          <w:color w:val="000000"/>
          <w:sz w:val="22"/>
          <w:szCs w:val="22"/>
          <w:shd w:val="clear" w:color="auto" w:fill="FFFFFF"/>
        </w:rPr>
        <w:t>Classes, C., 2021. </w:t>
      </w:r>
      <w:r w:rsidRPr="00AA449D">
        <w:rPr>
          <w:rFonts w:ascii="Arial" w:hAnsi="Arial" w:cs="Arial"/>
          <w:i/>
          <w:iCs/>
          <w:color w:val="000000"/>
          <w:sz w:val="22"/>
          <w:szCs w:val="22"/>
        </w:rPr>
        <w:t>What kind of learner are you? - The 4 different learning styles</w:t>
      </w:r>
      <w:r w:rsidRPr="00AA449D">
        <w:rPr>
          <w:rFonts w:ascii="Arial" w:hAnsi="Arial" w:cs="Arial"/>
          <w:color w:val="000000"/>
          <w:sz w:val="22"/>
          <w:szCs w:val="22"/>
          <w:shd w:val="clear" w:color="auto" w:fill="FFFFFF"/>
        </w:rPr>
        <w:t>. [video] Available at: &lt;https://www.youtube.com/watch?v=qcCtPgzlGTs&gt; [Accessed 1 April 2021].</w:t>
      </w:r>
    </w:p>
    <w:p w14:paraId="53A2147B" w14:textId="77777777" w:rsidR="00C3066B" w:rsidRPr="0086416D" w:rsidRDefault="00C3066B" w:rsidP="0086416D">
      <w:pPr>
        <w:spacing w:line="360" w:lineRule="auto"/>
        <w:rPr>
          <w:rFonts w:ascii="Arial" w:hAnsi="Arial" w:cs="Arial"/>
          <w:color w:val="000000"/>
          <w:sz w:val="22"/>
          <w:szCs w:val="22"/>
          <w:shd w:val="clear" w:color="auto" w:fill="FFFFFF"/>
        </w:rPr>
      </w:pPr>
    </w:p>
    <w:p w14:paraId="06D1564D" w14:textId="251938BB" w:rsidR="00F416B9" w:rsidRPr="0086416D" w:rsidRDefault="001F225F" w:rsidP="0086416D">
      <w:pPr>
        <w:spacing w:line="360" w:lineRule="auto"/>
        <w:rPr>
          <w:rFonts w:ascii="Arial" w:hAnsi="Arial" w:cs="Arial"/>
          <w:color w:val="000000"/>
          <w:sz w:val="22"/>
          <w:szCs w:val="22"/>
          <w:shd w:val="clear" w:color="auto" w:fill="FFFFFF"/>
        </w:rPr>
      </w:pPr>
      <w:proofErr w:type="spellStart"/>
      <w:r w:rsidRPr="0086416D">
        <w:rPr>
          <w:rFonts w:ascii="Arial" w:hAnsi="Arial" w:cs="Arial"/>
          <w:color w:val="000000"/>
          <w:sz w:val="22"/>
          <w:szCs w:val="22"/>
          <w:shd w:val="clear" w:color="auto" w:fill="FFFFFF"/>
        </w:rPr>
        <w:t>Coffield</w:t>
      </w:r>
      <w:proofErr w:type="spellEnd"/>
      <w:r w:rsidRPr="0086416D">
        <w:rPr>
          <w:rFonts w:ascii="Arial" w:hAnsi="Arial" w:cs="Arial"/>
          <w:color w:val="000000"/>
          <w:sz w:val="22"/>
          <w:szCs w:val="22"/>
          <w:shd w:val="clear" w:color="auto" w:fill="FFFFFF"/>
        </w:rPr>
        <w:t>, Frank; Moseley, David; Hall, Elaine; Ecclestone, Kathryn (2004). Learning styles and pedagogy in post-16 learning: a systematic and critical review (PDF). London: Learning and Skills Research Centre.</w:t>
      </w:r>
    </w:p>
    <w:p w14:paraId="0F32645C" w14:textId="77777777" w:rsidR="001F225F" w:rsidRPr="0086416D" w:rsidRDefault="001F225F" w:rsidP="0086416D">
      <w:pPr>
        <w:spacing w:line="360" w:lineRule="auto"/>
        <w:rPr>
          <w:rFonts w:ascii="Arial" w:hAnsi="Arial" w:cs="Arial"/>
          <w:color w:val="000000"/>
          <w:sz w:val="22"/>
          <w:szCs w:val="22"/>
          <w:shd w:val="clear" w:color="auto" w:fill="FFFFFF"/>
        </w:rPr>
      </w:pPr>
    </w:p>
    <w:p w14:paraId="6E77BACA" w14:textId="4A85F9BF" w:rsidR="0069111B" w:rsidRPr="0086416D" w:rsidRDefault="0069111B" w:rsidP="0086416D">
      <w:pPr>
        <w:spacing w:line="360" w:lineRule="auto"/>
        <w:rPr>
          <w:rFonts w:ascii="Arial" w:hAnsi="Arial" w:cs="Arial"/>
          <w:color w:val="000000"/>
          <w:sz w:val="22"/>
          <w:szCs w:val="22"/>
          <w:shd w:val="clear" w:color="auto" w:fill="FFFFFF"/>
        </w:rPr>
      </w:pPr>
      <w:r w:rsidRPr="0086416D">
        <w:rPr>
          <w:rFonts w:ascii="Arial" w:hAnsi="Arial" w:cs="Arial"/>
          <w:color w:val="000000"/>
          <w:sz w:val="22"/>
          <w:szCs w:val="22"/>
          <w:shd w:val="clear" w:color="auto" w:fill="FFFFFF"/>
        </w:rPr>
        <w:t>Hinojosa, J., 2012. Personal Strategic Plan Development: Getting Ready for Changes in Our Professional and Personal Lives. </w:t>
      </w:r>
      <w:r w:rsidRPr="0086416D">
        <w:rPr>
          <w:rFonts w:ascii="Arial" w:hAnsi="Arial" w:cs="Arial"/>
          <w:i/>
          <w:iCs/>
          <w:color w:val="000000"/>
          <w:sz w:val="22"/>
          <w:szCs w:val="22"/>
        </w:rPr>
        <w:t>American Journal of Occupational Therapy</w:t>
      </w:r>
      <w:r w:rsidRPr="0086416D">
        <w:rPr>
          <w:rFonts w:ascii="Arial" w:hAnsi="Arial" w:cs="Arial"/>
          <w:color w:val="000000"/>
          <w:sz w:val="22"/>
          <w:szCs w:val="22"/>
          <w:shd w:val="clear" w:color="auto" w:fill="FFFFFF"/>
        </w:rPr>
        <w:t>, [online] 66(3), pp. 34-38. Available at: &lt;http://Personal Strategic Plan Development: Getting Ready for Changes in Our Professional and Personal Lives&gt; [Accessed 26 March 2021].</w:t>
      </w:r>
    </w:p>
    <w:p w14:paraId="10CAEED4" w14:textId="5438F7B5" w:rsidR="00530C42" w:rsidRPr="0086416D" w:rsidRDefault="00530C42" w:rsidP="0086416D">
      <w:pPr>
        <w:spacing w:line="360" w:lineRule="auto"/>
        <w:rPr>
          <w:rFonts w:ascii="Arial" w:hAnsi="Arial" w:cs="Arial"/>
          <w:color w:val="000000"/>
          <w:sz w:val="22"/>
          <w:szCs w:val="22"/>
          <w:shd w:val="clear" w:color="auto" w:fill="FFFFFF"/>
        </w:rPr>
      </w:pPr>
    </w:p>
    <w:p w14:paraId="2883B98A" w14:textId="56C64206" w:rsidR="00530C42" w:rsidRPr="0086416D" w:rsidRDefault="00530C42" w:rsidP="0086416D">
      <w:pPr>
        <w:spacing w:line="360" w:lineRule="auto"/>
        <w:rPr>
          <w:rFonts w:ascii="Arial" w:hAnsi="Arial" w:cs="Arial"/>
          <w:color w:val="000000"/>
          <w:sz w:val="22"/>
          <w:szCs w:val="22"/>
          <w:shd w:val="clear" w:color="auto" w:fill="FFFFFF"/>
        </w:rPr>
      </w:pPr>
      <w:proofErr w:type="spellStart"/>
      <w:r w:rsidRPr="0086416D">
        <w:rPr>
          <w:rFonts w:ascii="Arial" w:hAnsi="Arial" w:cs="Arial"/>
          <w:color w:val="000000"/>
          <w:sz w:val="22"/>
          <w:szCs w:val="22"/>
          <w:shd w:val="clear" w:color="auto" w:fill="FFFFFF"/>
        </w:rPr>
        <w:t>MetaPeople</w:t>
      </w:r>
      <w:proofErr w:type="spellEnd"/>
      <w:r w:rsidRPr="0086416D">
        <w:rPr>
          <w:rFonts w:ascii="Arial" w:hAnsi="Arial" w:cs="Arial"/>
          <w:color w:val="000000"/>
          <w:sz w:val="22"/>
          <w:szCs w:val="22"/>
          <w:shd w:val="clear" w:color="auto" w:fill="FFFFFF"/>
        </w:rPr>
        <w:t xml:space="preserve"> Australia, 2021. </w:t>
      </w:r>
      <w:proofErr w:type="spellStart"/>
      <w:r w:rsidRPr="0086416D">
        <w:rPr>
          <w:rFonts w:ascii="Arial" w:hAnsi="Arial" w:cs="Arial"/>
          <w:i/>
          <w:iCs/>
          <w:color w:val="000000"/>
          <w:sz w:val="22"/>
          <w:szCs w:val="22"/>
          <w:shd w:val="clear" w:color="auto" w:fill="FFFFFF"/>
        </w:rPr>
        <w:t>MetaPeople</w:t>
      </w:r>
      <w:proofErr w:type="spellEnd"/>
      <w:r w:rsidRPr="0086416D">
        <w:rPr>
          <w:rFonts w:ascii="Arial" w:hAnsi="Arial" w:cs="Arial"/>
          <w:i/>
          <w:iCs/>
          <w:color w:val="000000"/>
          <w:sz w:val="22"/>
          <w:szCs w:val="22"/>
          <w:shd w:val="clear" w:color="auto" w:fill="FFFFFF"/>
        </w:rPr>
        <w:t xml:space="preserve"> Development - The </w:t>
      </w:r>
      <w:proofErr w:type="spellStart"/>
      <w:r w:rsidRPr="0086416D">
        <w:rPr>
          <w:rFonts w:ascii="Arial" w:hAnsi="Arial" w:cs="Arial"/>
          <w:i/>
          <w:iCs/>
          <w:color w:val="000000"/>
          <w:sz w:val="22"/>
          <w:szCs w:val="22"/>
          <w:shd w:val="clear" w:color="auto" w:fill="FFFFFF"/>
        </w:rPr>
        <w:t>JoHari</w:t>
      </w:r>
      <w:proofErr w:type="spellEnd"/>
      <w:r w:rsidRPr="0086416D">
        <w:rPr>
          <w:rFonts w:ascii="Arial" w:hAnsi="Arial" w:cs="Arial"/>
          <w:i/>
          <w:iCs/>
          <w:color w:val="000000"/>
          <w:sz w:val="22"/>
          <w:szCs w:val="22"/>
          <w:shd w:val="clear" w:color="auto" w:fill="FFFFFF"/>
        </w:rPr>
        <w:t xml:space="preserve"> Window</w:t>
      </w:r>
      <w:r w:rsidRPr="0086416D">
        <w:rPr>
          <w:rFonts w:ascii="Arial" w:hAnsi="Arial" w:cs="Arial"/>
          <w:color w:val="000000"/>
          <w:sz w:val="22"/>
          <w:szCs w:val="22"/>
          <w:shd w:val="clear" w:color="auto" w:fill="FFFFFF"/>
        </w:rPr>
        <w:t>. [video] Available at: &lt;https://youtu.be/nC3U_4OtNJs&gt; [Accessed 1 April 2021].</w:t>
      </w:r>
    </w:p>
    <w:p w14:paraId="77DD63DB" w14:textId="0872E7B1" w:rsidR="00752CCB" w:rsidRPr="0086416D" w:rsidRDefault="00752CCB" w:rsidP="0086416D">
      <w:pPr>
        <w:spacing w:line="360" w:lineRule="auto"/>
        <w:rPr>
          <w:sz w:val="22"/>
          <w:szCs w:val="22"/>
        </w:rPr>
      </w:pPr>
    </w:p>
    <w:p w14:paraId="3A440555" w14:textId="77777777" w:rsidR="00752CCB" w:rsidRPr="00752CCB" w:rsidRDefault="00752CCB" w:rsidP="0086416D">
      <w:pPr>
        <w:spacing w:line="360" w:lineRule="auto"/>
        <w:rPr>
          <w:sz w:val="22"/>
          <w:szCs w:val="22"/>
        </w:rPr>
      </w:pPr>
      <w:r w:rsidRPr="00752CCB">
        <w:rPr>
          <w:rFonts w:ascii="Arial" w:hAnsi="Arial" w:cs="Arial"/>
          <w:color w:val="000000"/>
          <w:sz w:val="22"/>
          <w:szCs w:val="22"/>
          <w:shd w:val="clear" w:color="auto" w:fill="FFFFFF"/>
        </w:rPr>
        <w:t>Morin, A., 2011. Self-Awareness Part 1: Definition, Measures, Effects, Functions, and Antecedents. </w:t>
      </w:r>
      <w:r w:rsidRPr="00752CCB">
        <w:rPr>
          <w:rFonts w:ascii="Arial" w:hAnsi="Arial" w:cs="Arial"/>
          <w:i/>
          <w:iCs/>
          <w:color w:val="000000"/>
          <w:sz w:val="22"/>
          <w:szCs w:val="22"/>
        </w:rPr>
        <w:t>Social and Personality Psychology Compass</w:t>
      </w:r>
      <w:r w:rsidRPr="00752CCB">
        <w:rPr>
          <w:rFonts w:ascii="Arial" w:hAnsi="Arial" w:cs="Arial"/>
          <w:color w:val="000000"/>
          <w:sz w:val="22"/>
          <w:szCs w:val="22"/>
          <w:shd w:val="clear" w:color="auto" w:fill="FFFFFF"/>
        </w:rPr>
        <w:t>, 5(10), pp.807-823.</w:t>
      </w:r>
    </w:p>
    <w:p w14:paraId="3B2F1FC2" w14:textId="77777777" w:rsidR="00752CCB" w:rsidRPr="0086416D" w:rsidRDefault="00752CCB" w:rsidP="0086416D">
      <w:pPr>
        <w:spacing w:line="360" w:lineRule="auto"/>
        <w:rPr>
          <w:rFonts w:ascii="Arial" w:hAnsi="Arial" w:cs="Arial"/>
          <w:color w:val="000000"/>
          <w:sz w:val="22"/>
          <w:szCs w:val="22"/>
          <w:shd w:val="clear" w:color="auto" w:fill="FFFFFF"/>
        </w:rPr>
      </w:pPr>
    </w:p>
    <w:p w14:paraId="0245C11C" w14:textId="77777777" w:rsidR="0069111B" w:rsidRPr="0086416D" w:rsidRDefault="0069111B" w:rsidP="0086416D">
      <w:pPr>
        <w:spacing w:line="360" w:lineRule="auto"/>
        <w:rPr>
          <w:rFonts w:ascii="Arial" w:hAnsi="Arial" w:cs="Arial"/>
          <w:color w:val="000000"/>
          <w:sz w:val="22"/>
          <w:szCs w:val="22"/>
          <w:shd w:val="clear" w:color="auto" w:fill="FFFFFF"/>
        </w:rPr>
      </w:pPr>
    </w:p>
    <w:p w14:paraId="490E0E09" w14:textId="26F490C6" w:rsidR="0069111B" w:rsidRPr="0086416D" w:rsidRDefault="0069111B" w:rsidP="0086416D">
      <w:pPr>
        <w:spacing w:line="360" w:lineRule="auto"/>
        <w:rPr>
          <w:rFonts w:ascii="Arial" w:hAnsi="Arial" w:cs="Arial"/>
          <w:color w:val="000000"/>
          <w:sz w:val="22"/>
          <w:szCs w:val="22"/>
          <w:shd w:val="clear" w:color="auto" w:fill="FFFFFF"/>
        </w:rPr>
      </w:pPr>
      <w:r w:rsidRPr="0086416D">
        <w:rPr>
          <w:rFonts w:ascii="Arial" w:hAnsi="Arial" w:cs="Arial"/>
          <w:color w:val="000000"/>
          <w:sz w:val="22"/>
          <w:szCs w:val="22"/>
          <w:shd w:val="clear" w:color="auto" w:fill="FFFFFF"/>
        </w:rPr>
        <w:t xml:space="preserve">Morgan, P. (2017) </w:t>
      </w:r>
      <w:r w:rsidRPr="0086416D">
        <w:rPr>
          <w:rFonts w:ascii="Arial" w:hAnsi="Arial" w:cs="Arial"/>
          <w:i/>
          <w:iCs/>
          <w:color w:val="000000"/>
          <w:sz w:val="22"/>
          <w:szCs w:val="22"/>
          <w:shd w:val="clear" w:color="auto" w:fill="FFFFFF"/>
        </w:rPr>
        <w:t xml:space="preserve">The Business Student’s Guide </w:t>
      </w:r>
      <w:r w:rsidR="00A34300" w:rsidRPr="0086416D">
        <w:rPr>
          <w:rFonts w:ascii="Arial" w:hAnsi="Arial" w:cs="Arial"/>
          <w:i/>
          <w:iCs/>
          <w:color w:val="000000"/>
          <w:sz w:val="22"/>
          <w:szCs w:val="22"/>
          <w:shd w:val="clear" w:color="auto" w:fill="FFFFFF"/>
        </w:rPr>
        <w:t>to</w:t>
      </w:r>
      <w:r w:rsidRPr="0086416D">
        <w:rPr>
          <w:rFonts w:ascii="Arial" w:hAnsi="Arial" w:cs="Arial"/>
          <w:i/>
          <w:iCs/>
          <w:color w:val="000000"/>
          <w:sz w:val="22"/>
          <w:szCs w:val="22"/>
          <w:shd w:val="clear" w:color="auto" w:fill="FFFFFF"/>
        </w:rPr>
        <w:t xml:space="preserve"> Study </w:t>
      </w:r>
      <w:r w:rsidR="00A34300" w:rsidRPr="0086416D">
        <w:rPr>
          <w:rFonts w:ascii="Arial" w:hAnsi="Arial" w:cs="Arial"/>
          <w:i/>
          <w:iCs/>
          <w:color w:val="000000"/>
          <w:sz w:val="22"/>
          <w:szCs w:val="22"/>
          <w:shd w:val="clear" w:color="auto" w:fill="FFFFFF"/>
        </w:rPr>
        <w:t>and</w:t>
      </w:r>
      <w:r w:rsidRPr="0086416D">
        <w:rPr>
          <w:rFonts w:ascii="Arial" w:hAnsi="Arial" w:cs="Arial"/>
          <w:i/>
          <w:iCs/>
          <w:color w:val="000000"/>
          <w:sz w:val="22"/>
          <w:szCs w:val="22"/>
          <w:shd w:val="clear" w:color="auto" w:fill="FFFFFF"/>
        </w:rPr>
        <w:t xml:space="preserve"> Employability.</w:t>
      </w:r>
      <w:r w:rsidRPr="0086416D">
        <w:rPr>
          <w:rFonts w:ascii="Arial" w:hAnsi="Arial" w:cs="Arial"/>
          <w:color w:val="000000"/>
          <w:sz w:val="22"/>
          <w:szCs w:val="22"/>
          <w:shd w:val="clear" w:color="auto" w:fill="FFFFFF"/>
        </w:rPr>
        <w:t xml:space="preserve">  London: Sage Publications Ltd</w:t>
      </w:r>
    </w:p>
    <w:p w14:paraId="0F62BBC6" w14:textId="59CA5C1E" w:rsidR="00A15624" w:rsidRPr="0086416D" w:rsidRDefault="00A15624" w:rsidP="0086416D">
      <w:pPr>
        <w:spacing w:line="360" w:lineRule="auto"/>
        <w:rPr>
          <w:rFonts w:ascii="Arial" w:hAnsi="Arial" w:cs="Arial"/>
          <w:color w:val="000000"/>
          <w:sz w:val="22"/>
          <w:szCs w:val="22"/>
          <w:shd w:val="clear" w:color="auto" w:fill="FFFFFF"/>
        </w:rPr>
      </w:pPr>
    </w:p>
    <w:p w14:paraId="6396D03D" w14:textId="77777777" w:rsidR="00A15624" w:rsidRPr="0086416D" w:rsidRDefault="00A15624" w:rsidP="0086416D">
      <w:pPr>
        <w:spacing w:line="360" w:lineRule="auto"/>
        <w:rPr>
          <w:sz w:val="22"/>
          <w:szCs w:val="22"/>
        </w:rPr>
      </w:pPr>
      <w:proofErr w:type="spellStart"/>
      <w:r w:rsidRPr="0086416D">
        <w:rPr>
          <w:rFonts w:ascii="Arial" w:hAnsi="Arial" w:cs="Arial"/>
          <w:color w:val="000000"/>
          <w:sz w:val="22"/>
          <w:szCs w:val="22"/>
          <w:shd w:val="clear" w:color="auto" w:fill="FFFFFF"/>
        </w:rPr>
        <w:t>Petriglieri</w:t>
      </w:r>
      <w:proofErr w:type="spellEnd"/>
      <w:r w:rsidRPr="0086416D">
        <w:rPr>
          <w:rFonts w:ascii="Arial" w:hAnsi="Arial" w:cs="Arial"/>
          <w:color w:val="000000"/>
          <w:sz w:val="22"/>
          <w:szCs w:val="22"/>
          <w:shd w:val="clear" w:color="auto" w:fill="FFFFFF"/>
        </w:rPr>
        <w:t>, G., 2021.</w:t>
      </w:r>
      <w:r w:rsidRPr="0086416D">
        <w:rPr>
          <w:rStyle w:val="apple-converted-space"/>
          <w:rFonts w:ascii="Arial" w:eastAsiaTheme="minorEastAsia" w:hAnsi="Arial" w:cs="Arial"/>
          <w:color w:val="000000"/>
          <w:sz w:val="22"/>
          <w:szCs w:val="22"/>
          <w:shd w:val="clear" w:color="auto" w:fill="FFFFFF"/>
        </w:rPr>
        <w:t> </w:t>
      </w:r>
      <w:r w:rsidRPr="0086416D">
        <w:rPr>
          <w:rFonts w:ascii="Arial" w:hAnsi="Arial" w:cs="Arial"/>
          <w:i/>
          <w:iCs/>
          <w:color w:val="000000"/>
          <w:sz w:val="22"/>
          <w:szCs w:val="22"/>
        </w:rPr>
        <w:t>The Art of Career Development</w:t>
      </w:r>
      <w:r w:rsidRPr="0086416D">
        <w:rPr>
          <w:rFonts w:ascii="Arial" w:hAnsi="Arial" w:cs="Arial"/>
          <w:color w:val="000000"/>
          <w:sz w:val="22"/>
          <w:szCs w:val="22"/>
          <w:shd w:val="clear" w:color="auto" w:fill="FFFFFF"/>
        </w:rPr>
        <w:t>. [video] Available at: &lt;https://hbr.org/video/2226820990001/the-art-of-career-development&gt; [Accessed 1 April 2021].</w:t>
      </w:r>
    </w:p>
    <w:p w14:paraId="3B3D5852" w14:textId="77777777" w:rsidR="0069111B" w:rsidRPr="0086416D" w:rsidRDefault="0069111B" w:rsidP="0086416D">
      <w:pPr>
        <w:spacing w:line="360" w:lineRule="auto"/>
        <w:rPr>
          <w:rFonts w:ascii="Arial" w:hAnsi="Arial" w:cs="Arial"/>
          <w:color w:val="000000"/>
          <w:sz w:val="22"/>
          <w:szCs w:val="22"/>
          <w:shd w:val="clear" w:color="auto" w:fill="FFFFFF"/>
        </w:rPr>
      </w:pPr>
    </w:p>
    <w:p w14:paraId="3B722598" w14:textId="77777777" w:rsidR="0069111B" w:rsidRPr="0086416D" w:rsidRDefault="0069111B" w:rsidP="0086416D">
      <w:pPr>
        <w:spacing w:line="360" w:lineRule="auto"/>
        <w:rPr>
          <w:sz w:val="22"/>
          <w:szCs w:val="22"/>
        </w:rPr>
      </w:pPr>
      <w:r w:rsidRPr="0086416D">
        <w:rPr>
          <w:rFonts w:ascii="Arial" w:hAnsi="Arial" w:cs="Arial"/>
          <w:color w:val="000000"/>
          <w:sz w:val="22"/>
          <w:szCs w:val="22"/>
          <w:shd w:val="clear" w:color="auto" w:fill="FFFFFF"/>
        </w:rPr>
        <w:t>Sherman, J., 1991. </w:t>
      </w:r>
      <w:r w:rsidRPr="0086416D">
        <w:rPr>
          <w:rFonts w:ascii="Arial" w:hAnsi="Arial" w:cs="Arial"/>
          <w:i/>
          <w:iCs/>
          <w:color w:val="000000"/>
          <w:sz w:val="22"/>
          <w:szCs w:val="22"/>
        </w:rPr>
        <w:t>Plan your work/work your plan</w:t>
      </w:r>
      <w:r w:rsidRPr="0086416D">
        <w:rPr>
          <w:rFonts w:ascii="Arial" w:hAnsi="Arial" w:cs="Arial"/>
          <w:color w:val="000000"/>
          <w:sz w:val="22"/>
          <w:szCs w:val="22"/>
          <w:shd w:val="clear" w:color="auto" w:fill="FFFFFF"/>
        </w:rPr>
        <w:t>. Boston: Crisp, p. 4.</w:t>
      </w:r>
    </w:p>
    <w:p w14:paraId="6BA16E02" w14:textId="1FF77C36" w:rsidR="00CD1B16" w:rsidRPr="0086416D" w:rsidRDefault="00CD1B16" w:rsidP="0086416D">
      <w:pPr>
        <w:spacing w:line="360" w:lineRule="auto"/>
        <w:rPr>
          <w:rFonts w:ascii="Arial Narrow" w:hAnsi="Arial Narrow"/>
          <w:sz w:val="22"/>
          <w:szCs w:val="22"/>
        </w:rPr>
      </w:pPr>
    </w:p>
    <w:p w14:paraId="5F2E9C43" w14:textId="3C0CDC3F" w:rsidR="00F416B9" w:rsidRPr="0086416D" w:rsidRDefault="00F416B9" w:rsidP="0086416D">
      <w:pPr>
        <w:spacing w:line="360" w:lineRule="auto"/>
        <w:rPr>
          <w:rFonts w:ascii="Arial" w:hAnsi="Arial" w:cs="Arial"/>
          <w:color w:val="000000"/>
          <w:sz w:val="22"/>
          <w:szCs w:val="22"/>
          <w:shd w:val="clear" w:color="auto" w:fill="FFFFFF"/>
        </w:rPr>
      </w:pPr>
      <w:r w:rsidRPr="0086416D">
        <w:rPr>
          <w:rFonts w:ascii="Arial" w:hAnsi="Arial" w:cs="Arial"/>
          <w:color w:val="000000"/>
          <w:sz w:val="22"/>
          <w:szCs w:val="22"/>
          <w:shd w:val="clear" w:color="auto" w:fill="FFFFFF"/>
        </w:rPr>
        <w:t>Smallbusiness.wa.gov.au. 2021. Essential business skills | Small Business. [online] Available at: &lt;https://www.smallbusiness.wa.gov.au/business-advice/starting-your-business/business-skills&gt; [Accessed 31 March 2021].</w:t>
      </w:r>
      <w:r w:rsidR="00A34300" w:rsidRPr="0086416D">
        <w:rPr>
          <w:rFonts w:ascii="Arial" w:hAnsi="Arial" w:cs="Arial"/>
          <w:color w:val="000000"/>
          <w:sz w:val="22"/>
          <w:szCs w:val="22"/>
          <w:shd w:val="clear" w:color="auto" w:fill="FFFFFF"/>
        </w:rPr>
        <w:t xml:space="preserve"> </w:t>
      </w:r>
    </w:p>
    <w:p w14:paraId="5F97E171" w14:textId="60B09EEA" w:rsidR="00752CCB" w:rsidRPr="0086416D" w:rsidRDefault="00752CCB" w:rsidP="0086416D">
      <w:pPr>
        <w:spacing w:line="360" w:lineRule="auto"/>
        <w:rPr>
          <w:rFonts w:ascii="Arial" w:hAnsi="Arial" w:cs="Arial"/>
          <w:color w:val="000000"/>
          <w:sz w:val="22"/>
          <w:szCs w:val="22"/>
          <w:shd w:val="clear" w:color="auto" w:fill="FFFFFF"/>
        </w:rPr>
      </w:pPr>
    </w:p>
    <w:p w14:paraId="72CD624D" w14:textId="35912DBE" w:rsidR="00752CCB" w:rsidRPr="0086416D" w:rsidRDefault="00752CCB" w:rsidP="0086416D">
      <w:pPr>
        <w:spacing w:line="360" w:lineRule="auto"/>
        <w:rPr>
          <w:rFonts w:ascii="Arial" w:hAnsi="Arial" w:cs="Arial"/>
          <w:color w:val="000000"/>
          <w:sz w:val="22"/>
          <w:szCs w:val="22"/>
          <w:shd w:val="clear" w:color="auto" w:fill="FFFFFF"/>
        </w:rPr>
      </w:pPr>
      <w:r w:rsidRPr="0086416D">
        <w:rPr>
          <w:rFonts w:ascii="Arial" w:hAnsi="Arial" w:cs="Arial"/>
          <w:color w:val="000000"/>
          <w:sz w:val="22"/>
          <w:szCs w:val="22"/>
          <w:shd w:val="clear" w:color="auto" w:fill="FFFFFF"/>
        </w:rPr>
        <w:t>Taylor,</w:t>
      </w:r>
      <w:r w:rsidR="00A34300" w:rsidRPr="0086416D">
        <w:rPr>
          <w:rFonts w:ascii="Arial" w:hAnsi="Arial" w:cs="Arial"/>
          <w:color w:val="000000"/>
          <w:sz w:val="22"/>
          <w:szCs w:val="22"/>
          <w:shd w:val="clear" w:color="auto" w:fill="FFFFFF"/>
        </w:rPr>
        <w:t xml:space="preserve"> C., 1989. </w:t>
      </w:r>
      <w:r w:rsidR="00A34300" w:rsidRPr="0086416D">
        <w:rPr>
          <w:rFonts w:ascii="Arial" w:hAnsi="Arial" w:cs="Arial"/>
          <w:i/>
          <w:iCs/>
          <w:color w:val="000000"/>
          <w:sz w:val="22"/>
          <w:szCs w:val="22"/>
          <w:shd w:val="clear" w:color="auto" w:fill="FFFFFF"/>
        </w:rPr>
        <w:t>Source of the Self: The Making of the Modern Identity</w:t>
      </w:r>
      <w:r w:rsidR="00A34300" w:rsidRPr="0086416D">
        <w:rPr>
          <w:rFonts w:ascii="Arial" w:hAnsi="Arial" w:cs="Arial"/>
          <w:color w:val="000000"/>
          <w:sz w:val="22"/>
          <w:szCs w:val="22"/>
          <w:shd w:val="clear" w:color="auto" w:fill="FFFFFF"/>
        </w:rPr>
        <w:t xml:space="preserve">. Cambridge, MA: Harvard University Press, p. 129. </w:t>
      </w:r>
    </w:p>
    <w:p w14:paraId="27431BB0" w14:textId="77777777" w:rsidR="00530C42" w:rsidRDefault="00530C42" w:rsidP="008B2EA6">
      <w:pPr>
        <w:rPr>
          <w:rFonts w:ascii="Arial Narrow" w:hAnsi="Arial Narrow"/>
          <w:sz w:val="22"/>
          <w:szCs w:val="22"/>
        </w:rPr>
      </w:pPr>
    </w:p>
    <w:p w14:paraId="7464EEEB" w14:textId="5489EE40" w:rsidR="00F416B9" w:rsidRPr="008B2EA6" w:rsidRDefault="00F416B9" w:rsidP="008B2EA6">
      <w:pPr>
        <w:rPr>
          <w:rFonts w:ascii="Arial Narrow" w:hAnsi="Arial Narrow"/>
          <w:sz w:val="22"/>
          <w:szCs w:val="22"/>
        </w:rPr>
      </w:pPr>
    </w:p>
    <w:p w14:paraId="01BAC22C" w14:textId="77777777" w:rsidR="00451929" w:rsidRPr="008B2EA6" w:rsidRDefault="00451929">
      <w:pPr>
        <w:rPr>
          <w:rFonts w:ascii="Arial Narrow" w:hAnsi="Arial Narrow"/>
          <w:sz w:val="22"/>
          <w:szCs w:val="22"/>
        </w:rPr>
      </w:pPr>
    </w:p>
    <w:sectPr w:rsidR="00451929" w:rsidRPr="008B2EA6" w:rsidSect="007F3ADE">
      <w:footerReference w:type="even"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0ED6E95" w14:textId="77777777" w:rsidR="00666E9B" w:rsidRDefault="00666E9B" w:rsidP="004A4648">
      <w:r>
        <w:separator/>
      </w:r>
    </w:p>
  </w:endnote>
  <w:endnote w:type="continuationSeparator" w:id="0">
    <w:p w14:paraId="17BE61F5" w14:textId="77777777" w:rsidR="00666E9B" w:rsidRDefault="00666E9B" w:rsidP="004A46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Narrow">
    <w:altName w:val="﷽﷽﷽﷽﷽﷽﷽﷽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92744716"/>
      <w:docPartObj>
        <w:docPartGallery w:val="Page Numbers (Bottom of Page)"/>
        <w:docPartUnique/>
      </w:docPartObj>
    </w:sdtPr>
    <w:sdtContent>
      <w:p w14:paraId="6E402755" w14:textId="4B08E64E" w:rsidR="004A4648" w:rsidRDefault="004A4648" w:rsidP="001F13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CB81D1" w14:textId="77777777" w:rsidR="004A4648" w:rsidRDefault="004A46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68578332"/>
      <w:docPartObj>
        <w:docPartGallery w:val="Page Numbers (Bottom of Page)"/>
        <w:docPartUnique/>
      </w:docPartObj>
    </w:sdtPr>
    <w:sdtContent>
      <w:p w14:paraId="1FAD7FED" w14:textId="6FF9713F" w:rsidR="004A4648" w:rsidRDefault="004A4648" w:rsidP="001F13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5B1124" w14:textId="77777777" w:rsidR="004A4648" w:rsidRDefault="004A4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80B41D" w14:textId="77777777" w:rsidR="00666E9B" w:rsidRDefault="00666E9B" w:rsidP="004A4648">
      <w:r>
        <w:separator/>
      </w:r>
    </w:p>
  </w:footnote>
  <w:footnote w:type="continuationSeparator" w:id="0">
    <w:p w14:paraId="4CA879B8" w14:textId="77777777" w:rsidR="00666E9B" w:rsidRDefault="00666E9B" w:rsidP="004A46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4F0D4A"/>
    <w:multiLevelType w:val="hybridMultilevel"/>
    <w:tmpl w:val="E168DC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8709B"/>
    <w:multiLevelType w:val="hybridMultilevel"/>
    <w:tmpl w:val="63E26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BC3CAE"/>
    <w:multiLevelType w:val="hybridMultilevel"/>
    <w:tmpl w:val="FF48F898"/>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0B018E0"/>
    <w:multiLevelType w:val="hybridMultilevel"/>
    <w:tmpl w:val="F1607902"/>
    <w:lvl w:ilvl="0" w:tplc="BB04093C">
      <w:start w:val="1"/>
      <w:numFmt w:val="decimal"/>
      <w:lvlText w:val="%1."/>
      <w:lvlJc w:val="left"/>
      <w:pPr>
        <w:ind w:left="360" w:hanging="360"/>
      </w:pPr>
      <w:rPr>
        <w:rFonts w:ascii="Arial Narrow" w:eastAsiaTheme="minorHAnsi" w:hAnsi="Arial Narrow" w:cstheme="minorBid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DA5336F"/>
    <w:multiLevelType w:val="hybridMultilevel"/>
    <w:tmpl w:val="445CC92C"/>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2627CAF"/>
    <w:multiLevelType w:val="hybridMultilevel"/>
    <w:tmpl w:val="89060FF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8757B2"/>
    <w:multiLevelType w:val="hybridMultilevel"/>
    <w:tmpl w:val="FA14675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A65188"/>
    <w:multiLevelType w:val="hybridMultilevel"/>
    <w:tmpl w:val="C78487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EF385C"/>
    <w:multiLevelType w:val="hybridMultilevel"/>
    <w:tmpl w:val="C714E6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82F58ED"/>
    <w:multiLevelType w:val="multilevel"/>
    <w:tmpl w:val="C0704040"/>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1222233"/>
    <w:multiLevelType w:val="hybridMultilevel"/>
    <w:tmpl w:val="69B4BF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1C92B8D"/>
    <w:multiLevelType w:val="hybridMultilevel"/>
    <w:tmpl w:val="C57227BC"/>
    <w:lvl w:ilvl="0" w:tplc="C1CE6C1C">
      <w:start w:val="4"/>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282699E"/>
    <w:multiLevelType w:val="hybridMultilevel"/>
    <w:tmpl w:val="C784873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170C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86C19C5"/>
    <w:multiLevelType w:val="hybridMultilevel"/>
    <w:tmpl w:val="49106D88"/>
    <w:lvl w:ilvl="0" w:tplc="30D6E928">
      <w:start w:val="4"/>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78F345DF"/>
    <w:multiLevelType w:val="hybridMultilevel"/>
    <w:tmpl w:val="7592C2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6"/>
  </w:num>
  <w:num w:numId="2">
    <w:abstractNumId w:val="8"/>
  </w:num>
  <w:num w:numId="3">
    <w:abstractNumId w:val="1"/>
  </w:num>
  <w:num w:numId="4">
    <w:abstractNumId w:val="3"/>
  </w:num>
  <w:num w:numId="5">
    <w:abstractNumId w:val="10"/>
  </w:num>
  <w:num w:numId="6">
    <w:abstractNumId w:val="4"/>
  </w:num>
  <w:num w:numId="7">
    <w:abstractNumId w:val="2"/>
  </w:num>
  <w:num w:numId="8">
    <w:abstractNumId w:val="5"/>
  </w:num>
  <w:num w:numId="9">
    <w:abstractNumId w:val="7"/>
  </w:num>
  <w:num w:numId="10">
    <w:abstractNumId w:val="15"/>
  </w:num>
  <w:num w:numId="11">
    <w:abstractNumId w:val="12"/>
  </w:num>
  <w:num w:numId="12">
    <w:abstractNumId w:val="11"/>
  </w:num>
  <w:num w:numId="13">
    <w:abstractNumId w:val="14"/>
  </w:num>
  <w:num w:numId="14">
    <w:abstractNumId w:val="9"/>
  </w:num>
  <w:num w:numId="15">
    <w:abstractNumId w:val="13"/>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ADE"/>
    <w:rsid w:val="0002082E"/>
    <w:rsid w:val="00071FF9"/>
    <w:rsid w:val="00087E69"/>
    <w:rsid w:val="000B2491"/>
    <w:rsid w:val="000C1486"/>
    <w:rsid w:val="000C5CB0"/>
    <w:rsid w:val="001118D2"/>
    <w:rsid w:val="00112936"/>
    <w:rsid w:val="00142629"/>
    <w:rsid w:val="001723CD"/>
    <w:rsid w:val="00180DFC"/>
    <w:rsid w:val="001A5BA0"/>
    <w:rsid w:val="001C021D"/>
    <w:rsid w:val="001F225F"/>
    <w:rsid w:val="00215D84"/>
    <w:rsid w:val="0027134D"/>
    <w:rsid w:val="002A69B1"/>
    <w:rsid w:val="002C08E0"/>
    <w:rsid w:val="002D13DD"/>
    <w:rsid w:val="002F671F"/>
    <w:rsid w:val="00333990"/>
    <w:rsid w:val="00337A7C"/>
    <w:rsid w:val="003518C6"/>
    <w:rsid w:val="003866D4"/>
    <w:rsid w:val="003D47E8"/>
    <w:rsid w:val="00403B9A"/>
    <w:rsid w:val="00404C95"/>
    <w:rsid w:val="00423B5D"/>
    <w:rsid w:val="00451929"/>
    <w:rsid w:val="00466386"/>
    <w:rsid w:val="004A3778"/>
    <w:rsid w:val="004A4648"/>
    <w:rsid w:val="004A6D0F"/>
    <w:rsid w:val="004D3F09"/>
    <w:rsid w:val="004E7B27"/>
    <w:rsid w:val="00512F95"/>
    <w:rsid w:val="00530467"/>
    <w:rsid w:val="00530C42"/>
    <w:rsid w:val="00541271"/>
    <w:rsid w:val="00631EAD"/>
    <w:rsid w:val="00666E9B"/>
    <w:rsid w:val="006744EF"/>
    <w:rsid w:val="0069111B"/>
    <w:rsid w:val="006C03C8"/>
    <w:rsid w:val="00710FA1"/>
    <w:rsid w:val="007414F1"/>
    <w:rsid w:val="00746F1C"/>
    <w:rsid w:val="00752CCB"/>
    <w:rsid w:val="00782320"/>
    <w:rsid w:val="00790F47"/>
    <w:rsid w:val="007A0A81"/>
    <w:rsid w:val="007F0E9A"/>
    <w:rsid w:val="007F3ADE"/>
    <w:rsid w:val="0080381F"/>
    <w:rsid w:val="00822615"/>
    <w:rsid w:val="0083493D"/>
    <w:rsid w:val="0086416D"/>
    <w:rsid w:val="00864F5E"/>
    <w:rsid w:val="008734D0"/>
    <w:rsid w:val="00884422"/>
    <w:rsid w:val="008920C0"/>
    <w:rsid w:val="008A56A5"/>
    <w:rsid w:val="008B2EA6"/>
    <w:rsid w:val="008D2512"/>
    <w:rsid w:val="008E6528"/>
    <w:rsid w:val="009525C7"/>
    <w:rsid w:val="0098368A"/>
    <w:rsid w:val="00987518"/>
    <w:rsid w:val="009B0100"/>
    <w:rsid w:val="009B6979"/>
    <w:rsid w:val="00A15624"/>
    <w:rsid w:val="00A2445D"/>
    <w:rsid w:val="00A34300"/>
    <w:rsid w:val="00A64934"/>
    <w:rsid w:val="00AA449D"/>
    <w:rsid w:val="00AF2912"/>
    <w:rsid w:val="00B24F5A"/>
    <w:rsid w:val="00B31202"/>
    <w:rsid w:val="00B461C7"/>
    <w:rsid w:val="00B75E4A"/>
    <w:rsid w:val="00B9186A"/>
    <w:rsid w:val="00C3066B"/>
    <w:rsid w:val="00C45F67"/>
    <w:rsid w:val="00C47BEB"/>
    <w:rsid w:val="00C646C4"/>
    <w:rsid w:val="00C64E27"/>
    <w:rsid w:val="00C7711B"/>
    <w:rsid w:val="00C8566A"/>
    <w:rsid w:val="00CB73DA"/>
    <w:rsid w:val="00CD1B16"/>
    <w:rsid w:val="00CD48EC"/>
    <w:rsid w:val="00D10651"/>
    <w:rsid w:val="00D431B4"/>
    <w:rsid w:val="00D52033"/>
    <w:rsid w:val="00D534B4"/>
    <w:rsid w:val="00D81A42"/>
    <w:rsid w:val="00DC37EA"/>
    <w:rsid w:val="00E22573"/>
    <w:rsid w:val="00E25A5D"/>
    <w:rsid w:val="00E62671"/>
    <w:rsid w:val="00E71BBB"/>
    <w:rsid w:val="00ED5EAA"/>
    <w:rsid w:val="00F2123D"/>
    <w:rsid w:val="00F214EF"/>
    <w:rsid w:val="00F2303E"/>
    <w:rsid w:val="00F24711"/>
    <w:rsid w:val="00F359FF"/>
    <w:rsid w:val="00F416B9"/>
    <w:rsid w:val="00F74E3A"/>
    <w:rsid w:val="00FB05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D3BB4"/>
  <w15:chartTrackingRefBased/>
  <w15:docId w15:val="{8B45D336-0523-2A49-862F-C8D630E7E2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62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B2EA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2E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192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3ADE"/>
    <w:rPr>
      <w:rFonts w:eastAsiaTheme="minorEastAsia"/>
      <w:sz w:val="22"/>
      <w:szCs w:val="22"/>
      <w:lang w:val="en-US" w:eastAsia="zh-CN"/>
    </w:rPr>
  </w:style>
  <w:style w:type="character" w:customStyle="1" w:styleId="NoSpacingChar">
    <w:name w:val="No Spacing Char"/>
    <w:basedOn w:val="DefaultParagraphFont"/>
    <w:link w:val="NoSpacing"/>
    <w:uiPriority w:val="1"/>
    <w:rsid w:val="007F3ADE"/>
    <w:rPr>
      <w:rFonts w:eastAsiaTheme="minorEastAsia"/>
      <w:sz w:val="22"/>
      <w:szCs w:val="22"/>
      <w:lang w:val="en-US" w:eastAsia="zh-CN"/>
    </w:rPr>
  </w:style>
  <w:style w:type="paragraph" w:styleId="ListParagraph">
    <w:name w:val="List Paragraph"/>
    <w:basedOn w:val="Normal"/>
    <w:uiPriority w:val="34"/>
    <w:qFormat/>
    <w:rsid w:val="008B2EA6"/>
    <w:pPr>
      <w:ind w:left="720"/>
      <w:contextualSpacing/>
    </w:pPr>
  </w:style>
  <w:style w:type="character" w:customStyle="1" w:styleId="Heading1Char">
    <w:name w:val="Heading 1 Char"/>
    <w:basedOn w:val="DefaultParagraphFont"/>
    <w:link w:val="Heading1"/>
    <w:uiPriority w:val="9"/>
    <w:rsid w:val="008B2E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B2EA6"/>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8B2EA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E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EA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8B2EA6"/>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8B2EA6"/>
    <w:rPr>
      <w:i/>
      <w:iCs/>
      <w:color w:val="404040" w:themeColor="text1" w:themeTint="BF"/>
    </w:rPr>
  </w:style>
  <w:style w:type="character" w:styleId="Strong">
    <w:name w:val="Strong"/>
    <w:basedOn w:val="DefaultParagraphFont"/>
    <w:uiPriority w:val="22"/>
    <w:qFormat/>
    <w:rsid w:val="008B2EA6"/>
    <w:rPr>
      <w:b/>
      <w:bCs/>
    </w:rPr>
  </w:style>
  <w:style w:type="character" w:styleId="Emphasis">
    <w:name w:val="Emphasis"/>
    <w:basedOn w:val="DefaultParagraphFont"/>
    <w:uiPriority w:val="20"/>
    <w:qFormat/>
    <w:rsid w:val="008B2EA6"/>
    <w:rPr>
      <w:i/>
      <w:iCs/>
    </w:rPr>
  </w:style>
  <w:style w:type="character" w:customStyle="1" w:styleId="apple-converted-space">
    <w:name w:val="apple-converted-space"/>
    <w:basedOn w:val="DefaultParagraphFont"/>
    <w:rsid w:val="008B2EA6"/>
  </w:style>
  <w:style w:type="paragraph" w:styleId="NormalWeb">
    <w:name w:val="Normal (Web)"/>
    <w:basedOn w:val="Normal"/>
    <w:uiPriority w:val="99"/>
    <w:semiHidden/>
    <w:unhideWhenUsed/>
    <w:rsid w:val="00D81A42"/>
    <w:pPr>
      <w:spacing w:before="100" w:beforeAutospacing="1" w:after="100" w:afterAutospacing="1"/>
    </w:pPr>
  </w:style>
  <w:style w:type="table" w:styleId="TableGrid">
    <w:name w:val="Table Grid"/>
    <w:basedOn w:val="TableNormal"/>
    <w:uiPriority w:val="39"/>
    <w:rsid w:val="00D520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52CCB"/>
    <w:rPr>
      <w:color w:val="0000FF"/>
      <w:u w:val="single"/>
    </w:rPr>
  </w:style>
  <w:style w:type="character" w:styleId="UnresolvedMention">
    <w:name w:val="Unresolved Mention"/>
    <w:basedOn w:val="DefaultParagraphFont"/>
    <w:uiPriority w:val="99"/>
    <w:semiHidden/>
    <w:unhideWhenUsed/>
    <w:rsid w:val="001F225F"/>
    <w:rPr>
      <w:color w:val="605E5C"/>
      <w:shd w:val="clear" w:color="auto" w:fill="E1DFDD"/>
    </w:rPr>
  </w:style>
  <w:style w:type="character" w:styleId="IntenseEmphasis">
    <w:name w:val="Intense Emphasis"/>
    <w:basedOn w:val="DefaultParagraphFont"/>
    <w:uiPriority w:val="21"/>
    <w:qFormat/>
    <w:rsid w:val="00333990"/>
    <w:rPr>
      <w:i/>
      <w:iCs/>
      <w:color w:val="4472C4" w:themeColor="accent1"/>
    </w:rPr>
  </w:style>
  <w:style w:type="paragraph" w:styleId="Footer">
    <w:name w:val="footer"/>
    <w:basedOn w:val="Normal"/>
    <w:link w:val="FooterChar"/>
    <w:uiPriority w:val="99"/>
    <w:unhideWhenUsed/>
    <w:rsid w:val="004A4648"/>
    <w:pPr>
      <w:tabs>
        <w:tab w:val="center" w:pos="4513"/>
        <w:tab w:val="right" w:pos="9026"/>
      </w:tabs>
    </w:pPr>
  </w:style>
  <w:style w:type="character" w:customStyle="1" w:styleId="FooterChar">
    <w:name w:val="Footer Char"/>
    <w:basedOn w:val="DefaultParagraphFont"/>
    <w:link w:val="Footer"/>
    <w:uiPriority w:val="99"/>
    <w:rsid w:val="004A4648"/>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A4648"/>
  </w:style>
  <w:style w:type="paragraph" w:styleId="TOCHeading">
    <w:name w:val="TOC Heading"/>
    <w:basedOn w:val="Heading1"/>
    <w:next w:val="Normal"/>
    <w:uiPriority w:val="39"/>
    <w:unhideWhenUsed/>
    <w:qFormat/>
    <w:rsid w:val="00790F4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90F47"/>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unhideWhenUsed/>
    <w:rsid w:val="00790F47"/>
    <w:rPr>
      <w:rFonts w:asciiTheme="minorHAnsi" w:hAnsiTheme="minorHAnsi"/>
      <w:b/>
      <w:bCs/>
      <w:smallCaps/>
      <w:sz w:val="22"/>
      <w:szCs w:val="22"/>
    </w:rPr>
  </w:style>
  <w:style w:type="paragraph" w:styleId="TOC3">
    <w:name w:val="toc 3"/>
    <w:basedOn w:val="Normal"/>
    <w:next w:val="Normal"/>
    <w:autoRedefine/>
    <w:uiPriority w:val="39"/>
    <w:unhideWhenUsed/>
    <w:rsid w:val="00790F47"/>
    <w:rPr>
      <w:rFonts w:asciiTheme="minorHAnsi" w:hAnsiTheme="minorHAnsi"/>
      <w:smallCaps/>
      <w:sz w:val="22"/>
      <w:szCs w:val="22"/>
    </w:rPr>
  </w:style>
  <w:style w:type="paragraph" w:styleId="TOC4">
    <w:name w:val="toc 4"/>
    <w:basedOn w:val="Normal"/>
    <w:next w:val="Normal"/>
    <w:autoRedefine/>
    <w:uiPriority w:val="39"/>
    <w:semiHidden/>
    <w:unhideWhenUsed/>
    <w:rsid w:val="00790F47"/>
    <w:rPr>
      <w:rFonts w:asciiTheme="minorHAnsi" w:hAnsiTheme="minorHAnsi"/>
      <w:sz w:val="22"/>
      <w:szCs w:val="22"/>
    </w:rPr>
  </w:style>
  <w:style w:type="paragraph" w:styleId="TOC5">
    <w:name w:val="toc 5"/>
    <w:basedOn w:val="Normal"/>
    <w:next w:val="Normal"/>
    <w:autoRedefine/>
    <w:uiPriority w:val="39"/>
    <w:semiHidden/>
    <w:unhideWhenUsed/>
    <w:rsid w:val="00790F47"/>
    <w:rPr>
      <w:rFonts w:asciiTheme="minorHAnsi" w:hAnsiTheme="minorHAnsi"/>
      <w:sz w:val="22"/>
      <w:szCs w:val="22"/>
    </w:rPr>
  </w:style>
  <w:style w:type="paragraph" w:styleId="TOC6">
    <w:name w:val="toc 6"/>
    <w:basedOn w:val="Normal"/>
    <w:next w:val="Normal"/>
    <w:autoRedefine/>
    <w:uiPriority w:val="39"/>
    <w:semiHidden/>
    <w:unhideWhenUsed/>
    <w:rsid w:val="00790F47"/>
    <w:rPr>
      <w:rFonts w:asciiTheme="minorHAnsi" w:hAnsiTheme="minorHAnsi"/>
      <w:sz w:val="22"/>
      <w:szCs w:val="22"/>
    </w:rPr>
  </w:style>
  <w:style w:type="paragraph" w:styleId="TOC7">
    <w:name w:val="toc 7"/>
    <w:basedOn w:val="Normal"/>
    <w:next w:val="Normal"/>
    <w:autoRedefine/>
    <w:uiPriority w:val="39"/>
    <w:semiHidden/>
    <w:unhideWhenUsed/>
    <w:rsid w:val="00790F47"/>
    <w:rPr>
      <w:rFonts w:asciiTheme="minorHAnsi" w:hAnsiTheme="minorHAnsi"/>
      <w:sz w:val="22"/>
      <w:szCs w:val="22"/>
    </w:rPr>
  </w:style>
  <w:style w:type="paragraph" w:styleId="TOC8">
    <w:name w:val="toc 8"/>
    <w:basedOn w:val="Normal"/>
    <w:next w:val="Normal"/>
    <w:autoRedefine/>
    <w:uiPriority w:val="39"/>
    <w:semiHidden/>
    <w:unhideWhenUsed/>
    <w:rsid w:val="00790F47"/>
    <w:rPr>
      <w:rFonts w:asciiTheme="minorHAnsi" w:hAnsiTheme="minorHAnsi"/>
      <w:sz w:val="22"/>
      <w:szCs w:val="22"/>
    </w:rPr>
  </w:style>
  <w:style w:type="paragraph" w:styleId="TOC9">
    <w:name w:val="toc 9"/>
    <w:basedOn w:val="Normal"/>
    <w:next w:val="Normal"/>
    <w:autoRedefine/>
    <w:uiPriority w:val="39"/>
    <w:semiHidden/>
    <w:unhideWhenUsed/>
    <w:rsid w:val="00790F47"/>
    <w:rPr>
      <w:rFonts w:asciiTheme="minorHAnsi" w:hAnsiTheme="minorHAnsi"/>
      <w:sz w:val="22"/>
      <w:szCs w:val="22"/>
    </w:rPr>
  </w:style>
  <w:style w:type="character" w:customStyle="1" w:styleId="Heading3Char">
    <w:name w:val="Heading 3 Char"/>
    <w:basedOn w:val="DefaultParagraphFont"/>
    <w:link w:val="Heading3"/>
    <w:uiPriority w:val="9"/>
    <w:rsid w:val="00451929"/>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36251">
      <w:bodyDiv w:val="1"/>
      <w:marLeft w:val="0"/>
      <w:marRight w:val="0"/>
      <w:marTop w:val="0"/>
      <w:marBottom w:val="0"/>
      <w:divBdr>
        <w:top w:val="none" w:sz="0" w:space="0" w:color="auto"/>
        <w:left w:val="none" w:sz="0" w:space="0" w:color="auto"/>
        <w:bottom w:val="none" w:sz="0" w:space="0" w:color="auto"/>
        <w:right w:val="none" w:sz="0" w:space="0" w:color="auto"/>
      </w:divBdr>
    </w:div>
    <w:div w:id="39088651">
      <w:bodyDiv w:val="1"/>
      <w:marLeft w:val="0"/>
      <w:marRight w:val="0"/>
      <w:marTop w:val="0"/>
      <w:marBottom w:val="0"/>
      <w:divBdr>
        <w:top w:val="none" w:sz="0" w:space="0" w:color="auto"/>
        <w:left w:val="none" w:sz="0" w:space="0" w:color="auto"/>
        <w:bottom w:val="none" w:sz="0" w:space="0" w:color="auto"/>
        <w:right w:val="none" w:sz="0" w:space="0" w:color="auto"/>
      </w:divBdr>
    </w:div>
    <w:div w:id="88474742">
      <w:bodyDiv w:val="1"/>
      <w:marLeft w:val="0"/>
      <w:marRight w:val="0"/>
      <w:marTop w:val="0"/>
      <w:marBottom w:val="0"/>
      <w:divBdr>
        <w:top w:val="none" w:sz="0" w:space="0" w:color="auto"/>
        <w:left w:val="none" w:sz="0" w:space="0" w:color="auto"/>
        <w:bottom w:val="none" w:sz="0" w:space="0" w:color="auto"/>
        <w:right w:val="none" w:sz="0" w:space="0" w:color="auto"/>
      </w:divBdr>
    </w:div>
    <w:div w:id="96104537">
      <w:bodyDiv w:val="1"/>
      <w:marLeft w:val="0"/>
      <w:marRight w:val="0"/>
      <w:marTop w:val="0"/>
      <w:marBottom w:val="0"/>
      <w:divBdr>
        <w:top w:val="none" w:sz="0" w:space="0" w:color="auto"/>
        <w:left w:val="none" w:sz="0" w:space="0" w:color="auto"/>
        <w:bottom w:val="none" w:sz="0" w:space="0" w:color="auto"/>
        <w:right w:val="none" w:sz="0" w:space="0" w:color="auto"/>
      </w:divBdr>
    </w:div>
    <w:div w:id="284583288">
      <w:bodyDiv w:val="1"/>
      <w:marLeft w:val="0"/>
      <w:marRight w:val="0"/>
      <w:marTop w:val="0"/>
      <w:marBottom w:val="0"/>
      <w:divBdr>
        <w:top w:val="none" w:sz="0" w:space="0" w:color="auto"/>
        <w:left w:val="none" w:sz="0" w:space="0" w:color="auto"/>
        <w:bottom w:val="none" w:sz="0" w:space="0" w:color="auto"/>
        <w:right w:val="none" w:sz="0" w:space="0" w:color="auto"/>
      </w:divBdr>
    </w:div>
    <w:div w:id="434131429">
      <w:bodyDiv w:val="1"/>
      <w:marLeft w:val="0"/>
      <w:marRight w:val="0"/>
      <w:marTop w:val="0"/>
      <w:marBottom w:val="0"/>
      <w:divBdr>
        <w:top w:val="none" w:sz="0" w:space="0" w:color="auto"/>
        <w:left w:val="none" w:sz="0" w:space="0" w:color="auto"/>
        <w:bottom w:val="none" w:sz="0" w:space="0" w:color="auto"/>
        <w:right w:val="none" w:sz="0" w:space="0" w:color="auto"/>
      </w:divBdr>
    </w:div>
    <w:div w:id="461000678">
      <w:bodyDiv w:val="1"/>
      <w:marLeft w:val="0"/>
      <w:marRight w:val="0"/>
      <w:marTop w:val="0"/>
      <w:marBottom w:val="0"/>
      <w:divBdr>
        <w:top w:val="none" w:sz="0" w:space="0" w:color="auto"/>
        <w:left w:val="none" w:sz="0" w:space="0" w:color="auto"/>
        <w:bottom w:val="none" w:sz="0" w:space="0" w:color="auto"/>
        <w:right w:val="none" w:sz="0" w:space="0" w:color="auto"/>
      </w:divBdr>
    </w:div>
    <w:div w:id="492600556">
      <w:bodyDiv w:val="1"/>
      <w:marLeft w:val="0"/>
      <w:marRight w:val="0"/>
      <w:marTop w:val="0"/>
      <w:marBottom w:val="0"/>
      <w:divBdr>
        <w:top w:val="none" w:sz="0" w:space="0" w:color="auto"/>
        <w:left w:val="none" w:sz="0" w:space="0" w:color="auto"/>
        <w:bottom w:val="none" w:sz="0" w:space="0" w:color="auto"/>
        <w:right w:val="none" w:sz="0" w:space="0" w:color="auto"/>
      </w:divBdr>
    </w:div>
    <w:div w:id="749815070">
      <w:bodyDiv w:val="1"/>
      <w:marLeft w:val="0"/>
      <w:marRight w:val="0"/>
      <w:marTop w:val="0"/>
      <w:marBottom w:val="0"/>
      <w:divBdr>
        <w:top w:val="none" w:sz="0" w:space="0" w:color="auto"/>
        <w:left w:val="none" w:sz="0" w:space="0" w:color="auto"/>
        <w:bottom w:val="none" w:sz="0" w:space="0" w:color="auto"/>
        <w:right w:val="none" w:sz="0" w:space="0" w:color="auto"/>
      </w:divBdr>
    </w:div>
    <w:div w:id="939875511">
      <w:bodyDiv w:val="1"/>
      <w:marLeft w:val="0"/>
      <w:marRight w:val="0"/>
      <w:marTop w:val="0"/>
      <w:marBottom w:val="0"/>
      <w:divBdr>
        <w:top w:val="none" w:sz="0" w:space="0" w:color="auto"/>
        <w:left w:val="none" w:sz="0" w:space="0" w:color="auto"/>
        <w:bottom w:val="none" w:sz="0" w:space="0" w:color="auto"/>
        <w:right w:val="none" w:sz="0" w:space="0" w:color="auto"/>
      </w:divBdr>
    </w:div>
    <w:div w:id="954675250">
      <w:bodyDiv w:val="1"/>
      <w:marLeft w:val="0"/>
      <w:marRight w:val="0"/>
      <w:marTop w:val="0"/>
      <w:marBottom w:val="0"/>
      <w:divBdr>
        <w:top w:val="none" w:sz="0" w:space="0" w:color="auto"/>
        <w:left w:val="none" w:sz="0" w:space="0" w:color="auto"/>
        <w:bottom w:val="none" w:sz="0" w:space="0" w:color="auto"/>
        <w:right w:val="none" w:sz="0" w:space="0" w:color="auto"/>
      </w:divBdr>
    </w:div>
    <w:div w:id="1166676899">
      <w:bodyDiv w:val="1"/>
      <w:marLeft w:val="0"/>
      <w:marRight w:val="0"/>
      <w:marTop w:val="0"/>
      <w:marBottom w:val="0"/>
      <w:divBdr>
        <w:top w:val="none" w:sz="0" w:space="0" w:color="auto"/>
        <w:left w:val="none" w:sz="0" w:space="0" w:color="auto"/>
        <w:bottom w:val="none" w:sz="0" w:space="0" w:color="auto"/>
        <w:right w:val="none" w:sz="0" w:space="0" w:color="auto"/>
      </w:divBdr>
    </w:div>
    <w:div w:id="1237521533">
      <w:bodyDiv w:val="1"/>
      <w:marLeft w:val="0"/>
      <w:marRight w:val="0"/>
      <w:marTop w:val="0"/>
      <w:marBottom w:val="0"/>
      <w:divBdr>
        <w:top w:val="none" w:sz="0" w:space="0" w:color="auto"/>
        <w:left w:val="none" w:sz="0" w:space="0" w:color="auto"/>
        <w:bottom w:val="none" w:sz="0" w:space="0" w:color="auto"/>
        <w:right w:val="none" w:sz="0" w:space="0" w:color="auto"/>
      </w:divBdr>
    </w:div>
    <w:div w:id="1275596576">
      <w:bodyDiv w:val="1"/>
      <w:marLeft w:val="0"/>
      <w:marRight w:val="0"/>
      <w:marTop w:val="0"/>
      <w:marBottom w:val="0"/>
      <w:divBdr>
        <w:top w:val="none" w:sz="0" w:space="0" w:color="auto"/>
        <w:left w:val="none" w:sz="0" w:space="0" w:color="auto"/>
        <w:bottom w:val="none" w:sz="0" w:space="0" w:color="auto"/>
        <w:right w:val="none" w:sz="0" w:space="0" w:color="auto"/>
      </w:divBdr>
    </w:div>
    <w:div w:id="1375929093">
      <w:bodyDiv w:val="1"/>
      <w:marLeft w:val="0"/>
      <w:marRight w:val="0"/>
      <w:marTop w:val="0"/>
      <w:marBottom w:val="0"/>
      <w:divBdr>
        <w:top w:val="none" w:sz="0" w:space="0" w:color="auto"/>
        <w:left w:val="none" w:sz="0" w:space="0" w:color="auto"/>
        <w:bottom w:val="none" w:sz="0" w:space="0" w:color="auto"/>
        <w:right w:val="none" w:sz="0" w:space="0" w:color="auto"/>
      </w:divBdr>
    </w:div>
    <w:div w:id="1384671166">
      <w:bodyDiv w:val="1"/>
      <w:marLeft w:val="0"/>
      <w:marRight w:val="0"/>
      <w:marTop w:val="0"/>
      <w:marBottom w:val="0"/>
      <w:divBdr>
        <w:top w:val="none" w:sz="0" w:space="0" w:color="auto"/>
        <w:left w:val="none" w:sz="0" w:space="0" w:color="auto"/>
        <w:bottom w:val="none" w:sz="0" w:space="0" w:color="auto"/>
        <w:right w:val="none" w:sz="0" w:space="0" w:color="auto"/>
      </w:divBdr>
    </w:div>
    <w:div w:id="1489634812">
      <w:bodyDiv w:val="1"/>
      <w:marLeft w:val="0"/>
      <w:marRight w:val="0"/>
      <w:marTop w:val="0"/>
      <w:marBottom w:val="0"/>
      <w:divBdr>
        <w:top w:val="none" w:sz="0" w:space="0" w:color="auto"/>
        <w:left w:val="none" w:sz="0" w:space="0" w:color="auto"/>
        <w:bottom w:val="none" w:sz="0" w:space="0" w:color="auto"/>
        <w:right w:val="none" w:sz="0" w:space="0" w:color="auto"/>
      </w:divBdr>
    </w:div>
    <w:div w:id="1540437138">
      <w:bodyDiv w:val="1"/>
      <w:marLeft w:val="0"/>
      <w:marRight w:val="0"/>
      <w:marTop w:val="0"/>
      <w:marBottom w:val="0"/>
      <w:divBdr>
        <w:top w:val="none" w:sz="0" w:space="0" w:color="auto"/>
        <w:left w:val="none" w:sz="0" w:space="0" w:color="auto"/>
        <w:bottom w:val="none" w:sz="0" w:space="0" w:color="auto"/>
        <w:right w:val="none" w:sz="0" w:space="0" w:color="auto"/>
      </w:divBdr>
    </w:div>
    <w:div w:id="1553536336">
      <w:bodyDiv w:val="1"/>
      <w:marLeft w:val="0"/>
      <w:marRight w:val="0"/>
      <w:marTop w:val="0"/>
      <w:marBottom w:val="0"/>
      <w:divBdr>
        <w:top w:val="none" w:sz="0" w:space="0" w:color="auto"/>
        <w:left w:val="none" w:sz="0" w:space="0" w:color="auto"/>
        <w:bottom w:val="none" w:sz="0" w:space="0" w:color="auto"/>
        <w:right w:val="none" w:sz="0" w:space="0" w:color="auto"/>
      </w:divBdr>
    </w:div>
    <w:div w:id="1621647046">
      <w:bodyDiv w:val="1"/>
      <w:marLeft w:val="0"/>
      <w:marRight w:val="0"/>
      <w:marTop w:val="0"/>
      <w:marBottom w:val="0"/>
      <w:divBdr>
        <w:top w:val="none" w:sz="0" w:space="0" w:color="auto"/>
        <w:left w:val="none" w:sz="0" w:space="0" w:color="auto"/>
        <w:bottom w:val="none" w:sz="0" w:space="0" w:color="auto"/>
        <w:right w:val="none" w:sz="0" w:space="0" w:color="auto"/>
      </w:divBdr>
    </w:div>
    <w:div w:id="1735735471">
      <w:bodyDiv w:val="1"/>
      <w:marLeft w:val="0"/>
      <w:marRight w:val="0"/>
      <w:marTop w:val="0"/>
      <w:marBottom w:val="0"/>
      <w:divBdr>
        <w:top w:val="none" w:sz="0" w:space="0" w:color="auto"/>
        <w:left w:val="none" w:sz="0" w:space="0" w:color="auto"/>
        <w:bottom w:val="none" w:sz="0" w:space="0" w:color="auto"/>
        <w:right w:val="none" w:sz="0" w:space="0" w:color="auto"/>
      </w:divBdr>
    </w:div>
    <w:div w:id="1936209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jpg"/><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microsoft.com/office/2007/relationships/hdphoto" Target="media/hdphoto1.wdp"/></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86B9C615E3FA64EBC23D9585C73E8B8"/>
        <w:category>
          <w:name w:val="General"/>
          <w:gallery w:val="placeholder"/>
        </w:category>
        <w:types>
          <w:type w:val="bbPlcHdr"/>
        </w:types>
        <w:behaviors>
          <w:behavior w:val="content"/>
        </w:behaviors>
        <w:guid w:val="{89D57678-8B6D-D641-B172-99C6949B385E}"/>
      </w:docPartPr>
      <w:docPartBody>
        <w:p w:rsidR="00D13EFC" w:rsidRDefault="006C0E3A" w:rsidP="006C0E3A">
          <w:pPr>
            <w:pStyle w:val="986B9C615E3FA64EBC23D9585C73E8B8"/>
          </w:pPr>
          <w:r>
            <w:rPr>
              <w:rFonts w:asciiTheme="majorHAnsi" w:eastAsiaTheme="majorEastAsia" w:hAnsiTheme="majorHAnsi" w:cstheme="majorBidi"/>
              <w:caps/>
              <w:color w:val="4472C4" w:themeColor="accent1"/>
              <w:sz w:val="80"/>
              <w:szCs w:val="80"/>
            </w:rPr>
            <w:t>[Document title]</w:t>
          </w:r>
        </w:p>
      </w:docPartBody>
    </w:docPart>
    <w:docPart>
      <w:docPartPr>
        <w:name w:val="53C9485D57BCC1438FAE85D40335E7A5"/>
        <w:category>
          <w:name w:val="General"/>
          <w:gallery w:val="placeholder"/>
        </w:category>
        <w:types>
          <w:type w:val="bbPlcHdr"/>
        </w:types>
        <w:behaviors>
          <w:behavior w:val="content"/>
        </w:behaviors>
        <w:guid w:val="{86505611-884C-E448-818D-300FED871A96}"/>
      </w:docPartPr>
      <w:docPartBody>
        <w:p w:rsidR="00000000" w:rsidRDefault="00D13EFC" w:rsidP="00D13EFC">
          <w:pPr>
            <w:pStyle w:val="53C9485D57BCC1438FAE85D40335E7A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Arial Narrow">
    <w:altName w:val="﷽﷽﷽﷽﷽﷽﷽﷽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Times New Roman (Body CS)">
    <w:panose1 w:val="020B0604020202020204"/>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E3A"/>
    <w:rsid w:val="00020677"/>
    <w:rsid w:val="000754CF"/>
    <w:rsid w:val="006C0E3A"/>
    <w:rsid w:val="00D13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6B9C615E3FA64EBC23D9585C73E8B8">
    <w:name w:val="986B9C615E3FA64EBC23D9585C73E8B8"/>
    <w:rsid w:val="006C0E3A"/>
  </w:style>
  <w:style w:type="paragraph" w:customStyle="1" w:styleId="803F2187C515B5459921AE9C2BEEB85C">
    <w:name w:val="803F2187C515B5459921AE9C2BEEB85C"/>
    <w:rsid w:val="006C0E3A"/>
  </w:style>
  <w:style w:type="paragraph" w:customStyle="1" w:styleId="53C9485D57BCC1438FAE85D40335E7A5">
    <w:name w:val="53C9485D57BCC1438FAE85D40335E7A5"/>
    <w:rsid w:val="00D13EF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2021-04-05T00:00:00</PublishDate>
  <Abstract/>
  <CompanyAddress>LECTURER NAME: CHARLES NIMOH</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4D5B35-08BD-464F-BED4-69E564C690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TotalTime>
  <Pages>13</Pages>
  <Words>2218</Words>
  <Characters>12648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reflective portfolio</vt:lpstr>
    </vt:vector>
  </TitlesOfParts>
  <Company>sTUDENT NAME AND ID: SULEAP BIANCA</Company>
  <LinksUpToDate>false</LinksUpToDate>
  <CharactersWithSpaces>14837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TASK III- PROFESSIONAL CAREER DEVELOPMENT</dc:subject>
  <dc:creator>Bianca Suleap (1918286)</dc:creator>
  <cp:keywords/>
  <dc:description/>
  <cp:lastModifiedBy>Bianca Suleap (1918286)</cp:lastModifiedBy>
  <cp:revision>46</cp:revision>
  <dcterms:created xsi:type="dcterms:W3CDTF">2021-04-03T14:49:00Z</dcterms:created>
  <dcterms:modified xsi:type="dcterms:W3CDTF">2021-04-04T22:27:00Z</dcterms:modified>
</cp:coreProperties>
</file>