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eastAsiaTheme="minorHAnsi" w:hAnsi="Arial"/>
          <w:kern w:val="2"/>
          <w:sz w:val="24"/>
          <w:szCs w:val="24"/>
          <w:lang w:val="en-GB"/>
          <w14:ligatures w14:val="standardContextual"/>
        </w:rPr>
        <w:id w:val="2028215926"/>
        <w:docPartObj>
          <w:docPartGallery w:val="Cover Pages"/>
          <w:docPartUnique/>
        </w:docPartObj>
      </w:sdtPr>
      <w:sdtEndPr>
        <w:rPr>
          <w:sz w:val="22"/>
        </w:rPr>
      </w:sdtEndPr>
      <w:sdtContent>
        <w:p w14:paraId="57EA7611" w14:textId="4B4BF7E9" w:rsidR="00A61C40" w:rsidRDefault="00A61C40">
          <w:pPr>
            <w:pStyle w:val="NoSpacing"/>
          </w:pPr>
          <w:r>
            <w:rPr>
              <w:noProof/>
            </w:rPr>
            <mc:AlternateContent>
              <mc:Choice Requires="wpg">
                <w:drawing>
                  <wp:anchor distT="0" distB="0" distL="114300" distR="114300" simplePos="0" relativeHeight="251660288" behindDoc="1" locked="0" layoutInCell="1" allowOverlap="1" wp14:anchorId="58C044D6" wp14:editId="631DBDB3">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12-12T00:00:00Z">
                                      <w:dateFormat w:val="M/d/yyyy"/>
                                      <w:lid w:val="en-US"/>
                                      <w:storeMappedDataAs w:val="dateTime"/>
                                      <w:calendar w:val="gregorian"/>
                                    </w:date>
                                  </w:sdtPr>
                                  <w:sdtEndPr/>
                                  <w:sdtContent>
                                    <w:p w14:paraId="0E4C62BB" w14:textId="7DA4BF9E" w:rsidR="00A61C40" w:rsidRDefault="00B35F31">
                                      <w:pPr>
                                        <w:pStyle w:val="NoSpacing"/>
                                        <w:jc w:val="right"/>
                                        <w:rPr>
                                          <w:color w:val="FFFFFF" w:themeColor="background1"/>
                                          <w:sz w:val="28"/>
                                          <w:szCs w:val="28"/>
                                        </w:rPr>
                                      </w:pPr>
                                      <w:r>
                                        <w:rPr>
                                          <w:color w:val="FFFFFF" w:themeColor="background1"/>
                                          <w:sz w:val="28"/>
                                          <w:szCs w:val="28"/>
                                        </w:rPr>
                                        <w:t>12/12/2025</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58C044D6" id="Group 26" o:spid="_x0000_s1026" style="position:absolute;margin-left:0;margin-top:0;width:172.8pt;height:718.55pt;z-index:-251656192;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12-12T00:00:00Z">
                                <w:dateFormat w:val="M/d/yyyy"/>
                                <w:lid w:val="en-US"/>
                                <w:storeMappedDataAs w:val="dateTime"/>
                                <w:calendar w:val="gregorian"/>
                              </w:date>
                            </w:sdtPr>
                            <w:sdtEndPr/>
                            <w:sdtContent>
                              <w:p w14:paraId="0E4C62BB" w14:textId="7DA4BF9E" w:rsidR="00A61C40" w:rsidRDefault="00B35F31">
                                <w:pPr>
                                  <w:pStyle w:val="NoSpacing"/>
                                  <w:jc w:val="right"/>
                                  <w:rPr>
                                    <w:color w:val="FFFFFF" w:themeColor="background1"/>
                                    <w:sz w:val="28"/>
                                    <w:szCs w:val="28"/>
                                  </w:rPr>
                                </w:pPr>
                                <w:r>
                                  <w:rPr>
                                    <w:color w:val="FFFFFF" w:themeColor="background1"/>
                                    <w:sz w:val="28"/>
                                    <w:szCs w:val="28"/>
                                  </w:rPr>
                                  <w:t>12/12/2025</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2336" behindDoc="0" locked="0" layoutInCell="1" allowOverlap="1" wp14:anchorId="070374D1" wp14:editId="2AA521E9">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39C1331" w14:textId="784532F0" w:rsidR="00A61C40" w:rsidRDefault="00713D76">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A61C40">
                                      <w:rPr>
                                        <w:color w:val="156082" w:themeColor="accent1"/>
                                        <w:sz w:val="26"/>
                                        <w:szCs w:val="26"/>
                                      </w:rPr>
                                      <w:t>Haider Ali (2426727)</w:t>
                                    </w:r>
                                  </w:sdtContent>
                                </w:sdt>
                              </w:p>
                              <w:p w14:paraId="55991AE3" w14:textId="1D613AD3" w:rsidR="00A61C40" w:rsidRDefault="00713D76">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975F6B">
                                      <w:rPr>
                                        <w:caps/>
                                        <w:color w:val="595959" w:themeColor="text1" w:themeTint="A6"/>
                                        <w:sz w:val="20"/>
                                        <w:szCs w:val="20"/>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070374D1" id="_x0000_t202" coordsize="21600,21600" o:spt="202" path="m,l,21600r21600,l21600,xe">
                    <v:stroke joinstyle="miter"/>
                    <v:path gradientshapeok="t" o:connecttype="rect"/>
                  </v:shapetype>
                  <v:shape id="Text Box 28" o:spid="_x0000_s1055" type="#_x0000_t202" style="position:absolute;margin-left:0;margin-top:0;width:4in;height:28.8pt;z-index:251662336;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439C1331" w14:textId="784532F0" w:rsidR="00A61C40" w:rsidRDefault="00D73FE4">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A61C40">
                                <w:rPr>
                                  <w:color w:val="156082" w:themeColor="accent1"/>
                                  <w:sz w:val="26"/>
                                  <w:szCs w:val="26"/>
                                </w:rPr>
                                <w:t>Haider Ali (2426727)</w:t>
                              </w:r>
                            </w:sdtContent>
                          </w:sdt>
                        </w:p>
                        <w:p w14:paraId="55991AE3" w14:textId="1D613AD3" w:rsidR="00A61C40" w:rsidRDefault="00D73FE4">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975F6B">
                                <w:rPr>
                                  <w:caps/>
                                  <w:color w:val="595959" w:themeColor="text1" w:themeTint="A6"/>
                                  <w:sz w:val="20"/>
                                  <w:szCs w:val="20"/>
                                </w:rPr>
                                <w:t xml:space="preserve">     </w:t>
                              </w:r>
                            </w:sdtContent>
                          </w:sdt>
                        </w:p>
                      </w:txbxContent>
                    </v:textbox>
                    <w10:wrap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1C12B306" wp14:editId="146ABCAE">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0"/>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4D6625D" w14:textId="236EE529" w:rsidR="00A61C40" w:rsidRDefault="00713D76">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proofErr w:type="spellStart"/>
                                    <w:r w:rsidR="00975F6B">
                                      <w:rPr>
                                        <w:rFonts w:asciiTheme="majorHAnsi" w:eastAsiaTheme="majorEastAsia" w:hAnsiTheme="majorHAnsi" w:cstheme="majorBidi"/>
                                        <w:color w:val="262626" w:themeColor="text1" w:themeTint="D9"/>
                                        <w:sz w:val="72"/>
                                        <w:szCs w:val="72"/>
                                      </w:rPr>
                                      <w:t>Analysing</w:t>
                                    </w:r>
                                    <w:proofErr w:type="spellEnd"/>
                                    <w:r w:rsidR="00975F6B">
                                      <w:rPr>
                                        <w:rFonts w:asciiTheme="majorHAnsi" w:eastAsiaTheme="majorEastAsia" w:hAnsiTheme="majorHAnsi" w:cstheme="majorBidi"/>
                                        <w:color w:val="262626" w:themeColor="text1" w:themeTint="D9"/>
                                        <w:sz w:val="72"/>
                                        <w:szCs w:val="72"/>
                                      </w:rPr>
                                      <w:t xml:space="preserve"> and Solving Problems</w:t>
                                    </w:r>
                                  </w:sdtContent>
                                </w:sdt>
                              </w:p>
                              <w:p w14:paraId="7F883CF5" w14:textId="38CEACFB" w:rsidR="00A61C40" w:rsidRDefault="00713D76">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975F6B">
                                      <w:rPr>
                                        <w:color w:val="404040" w:themeColor="text1" w:themeTint="BF"/>
                                        <w:sz w:val="36"/>
                                        <w:szCs w:val="36"/>
                                      </w:rPr>
                                      <w:t>ACCA4019</w:t>
                                    </w:r>
                                    <w:r w:rsidR="004E3467">
                                      <w:rPr>
                                        <w:color w:val="404040" w:themeColor="text1" w:themeTint="BF"/>
                                        <w:sz w:val="36"/>
                                        <w:szCs w:val="36"/>
                                      </w:rPr>
                                      <w:t>_LON</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1C12B306" id="Text Box 30" o:spid="_x0000_s1056" type="#_x0000_t202" style="position:absolute;margin-left:0;margin-top:0;width:4in;height:84.25pt;z-index:251661312;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14D6625D" w14:textId="236EE529" w:rsidR="00A61C40" w:rsidRDefault="00D73FE4">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proofErr w:type="spellStart"/>
                              <w:r w:rsidR="00975F6B">
                                <w:rPr>
                                  <w:rFonts w:asciiTheme="majorHAnsi" w:eastAsiaTheme="majorEastAsia" w:hAnsiTheme="majorHAnsi" w:cstheme="majorBidi"/>
                                  <w:color w:val="262626" w:themeColor="text1" w:themeTint="D9"/>
                                  <w:sz w:val="72"/>
                                  <w:szCs w:val="72"/>
                                </w:rPr>
                                <w:t>Analysing</w:t>
                              </w:r>
                              <w:proofErr w:type="spellEnd"/>
                              <w:r w:rsidR="00975F6B">
                                <w:rPr>
                                  <w:rFonts w:asciiTheme="majorHAnsi" w:eastAsiaTheme="majorEastAsia" w:hAnsiTheme="majorHAnsi" w:cstheme="majorBidi"/>
                                  <w:color w:val="262626" w:themeColor="text1" w:themeTint="D9"/>
                                  <w:sz w:val="72"/>
                                  <w:szCs w:val="72"/>
                                </w:rPr>
                                <w:t xml:space="preserve"> and Solving Problems</w:t>
                              </w:r>
                            </w:sdtContent>
                          </w:sdt>
                        </w:p>
                        <w:p w14:paraId="7F883CF5" w14:textId="38CEACFB" w:rsidR="00A61C40" w:rsidRDefault="00D73FE4">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975F6B">
                                <w:rPr>
                                  <w:color w:val="404040" w:themeColor="text1" w:themeTint="BF"/>
                                  <w:sz w:val="36"/>
                                  <w:szCs w:val="36"/>
                                </w:rPr>
                                <w:t>ACCA4019</w:t>
                              </w:r>
                              <w:r w:rsidR="004E3467">
                                <w:rPr>
                                  <w:color w:val="404040" w:themeColor="text1" w:themeTint="BF"/>
                                  <w:sz w:val="36"/>
                                  <w:szCs w:val="36"/>
                                </w:rPr>
                                <w:t>_LON</w:t>
                              </w:r>
                            </w:sdtContent>
                          </w:sdt>
                        </w:p>
                      </w:txbxContent>
                    </v:textbox>
                    <w10:wrap anchorx="page" anchory="page"/>
                  </v:shape>
                </w:pict>
              </mc:Fallback>
            </mc:AlternateContent>
          </w:r>
        </w:p>
        <w:p w14:paraId="614F5EB5" w14:textId="1DE2ED8C" w:rsidR="00A61C40" w:rsidRDefault="00A61C40">
          <w:pPr>
            <w:rPr>
              <w:rFonts w:asciiTheme="majorHAnsi" w:eastAsiaTheme="majorEastAsia" w:hAnsiTheme="majorHAnsi" w:cstheme="majorBidi"/>
              <w:color w:val="0F4761" w:themeColor="accent1" w:themeShade="BF"/>
              <w:kern w:val="0"/>
              <w:sz w:val="32"/>
              <w:szCs w:val="32"/>
              <w:lang w:val="en-US"/>
              <w14:ligatures w14:val="none"/>
            </w:rPr>
          </w:pPr>
          <w:r>
            <w:br w:type="page"/>
          </w:r>
        </w:p>
      </w:sdtContent>
    </w:sdt>
    <w:sdt>
      <w:sdtPr>
        <w:rPr>
          <w:rFonts w:asciiTheme="minorHAnsi" w:eastAsiaTheme="minorHAnsi" w:hAnsiTheme="minorHAnsi" w:cstheme="minorBidi"/>
          <w:color w:val="auto"/>
          <w:kern w:val="2"/>
          <w:sz w:val="24"/>
          <w:szCs w:val="24"/>
          <w:lang w:val="en-GB"/>
          <w14:ligatures w14:val="standardContextual"/>
        </w:rPr>
        <w:id w:val="-1292351460"/>
        <w:docPartObj>
          <w:docPartGallery w:val="Table of Contents"/>
          <w:docPartUnique/>
        </w:docPartObj>
      </w:sdtPr>
      <w:sdtEndPr>
        <w:rPr>
          <w:rFonts w:ascii="Arial" w:hAnsi="Arial"/>
          <w:b/>
          <w:bCs/>
          <w:noProof/>
          <w:sz w:val="22"/>
        </w:rPr>
      </w:sdtEndPr>
      <w:sdtContent>
        <w:p w14:paraId="0D9116B0" w14:textId="1AC060D4" w:rsidR="003F7BD4" w:rsidRDefault="003F7BD4">
          <w:pPr>
            <w:pStyle w:val="TOCHeading"/>
          </w:pPr>
          <w:r>
            <w:t>Table of Contents</w:t>
          </w:r>
        </w:p>
        <w:p w14:paraId="02C5A15E" w14:textId="32226678" w:rsidR="00E65B3A" w:rsidRDefault="003F7BD4">
          <w:pPr>
            <w:pStyle w:val="TOC1"/>
            <w:tabs>
              <w:tab w:val="right" w:leader="dot" w:pos="10456"/>
            </w:tabs>
            <w:rPr>
              <w:rFonts w:asciiTheme="minorHAnsi" w:eastAsiaTheme="minorEastAsia" w:hAnsiTheme="minorHAnsi"/>
              <w:noProof/>
              <w:sz w:val="24"/>
              <w:lang w:eastAsia="en-GB"/>
            </w:rPr>
          </w:pPr>
          <w:r w:rsidRPr="008D09DF">
            <w:rPr>
              <w:sz w:val="20"/>
              <w:szCs w:val="20"/>
            </w:rPr>
            <w:fldChar w:fldCharType="begin"/>
          </w:r>
          <w:r w:rsidRPr="008D09DF">
            <w:rPr>
              <w:sz w:val="20"/>
              <w:szCs w:val="20"/>
            </w:rPr>
            <w:instrText xml:space="preserve"> TOC \o "1-3" \h \z \u </w:instrText>
          </w:r>
          <w:r w:rsidRPr="008D09DF">
            <w:rPr>
              <w:sz w:val="20"/>
              <w:szCs w:val="20"/>
            </w:rPr>
            <w:fldChar w:fldCharType="separate"/>
          </w:r>
          <w:hyperlink w:anchor="_Toc216719889" w:history="1">
            <w:r w:rsidR="00E65B3A" w:rsidRPr="00012C65">
              <w:rPr>
                <w:rStyle w:val="Hyperlink"/>
                <w:noProof/>
              </w:rPr>
              <w:t>Introduction</w:t>
            </w:r>
            <w:r w:rsidR="00E65B3A">
              <w:rPr>
                <w:noProof/>
                <w:webHidden/>
              </w:rPr>
              <w:tab/>
            </w:r>
            <w:r w:rsidR="00E65B3A">
              <w:rPr>
                <w:noProof/>
                <w:webHidden/>
              </w:rPr>
              <w:fldChar w:fldCharType="begin"/>
            </w:r>
            <w:r w:rsidR="00E65B3A">
              <w:rPr>
                <w:noProof/>
                <w:webHidden/>
              </w:rPr>
              <w:instrText xml:space="preserve"> PAGEREF _Toc216719889 \h </w:instrText>
            </w:r>
            <w:r w:rsidR="00E65B3A">
              <w:rPr>
                <w:noProof/>
                <w:webHidden/>
              </w:rPr>
            </w:r>
            <w:r w:rsidR="00E65B3A">
              <w:rPr>
                <w:noProof/>
                <w:webHidden/>
              </w:rPr>
              <w:fldChar w:fldCharType="separate"/>
            </w:r>
            <w:r w:rsidR="00E65B3A">
              <w:rPr>
                <w:noProof/>
                <w:webHidden/>
              </w:rPr>
              <w:t>2</w:t>
            </w:r>
            <w:r w:rsidR="00E65B3A">
              <w:rPr>
                <w:noProof/>
                <w:webHidden/>
              </w:rPr>
              <w:fldChar w:fldCharType="end"/>
            </w:r>
          </w:hyperlink>
        </w:p>
        <w:p w14:paraId="72CC39F5" w14:textId="610BDB5D" w:rsidR="00E65B3A" w:rsidRDefault="00E65B3A">
          <w:pPr>
            <w:pStyle w:val="TOC2"/>
            <w:tabs>
              <w:tab w:val="right" w:leader="dot" w:pos="10456"/>
            </w:tabs>
            <w:rPr>
              <w:rFonts w:asciiTheme="minorHAnsi" w:eastAsiaTheme="minorEastAsia" w:hAnsiTheme="minorHAnsi"/>
              <w:noProof/>
              <w:sz w:val="24"/>
              <w:lang w:eastAsia="en-GB"/>
            </w:rPr>
          </w:pPr>
          <w:hyperlink w:anchor="_Toc216719890" w:history="1">
            <w:r w:rsidRPr="00012C65">
              <w:rPr>
                <w:rStyle w:val="Hyperlink"/>
                <w:noProof/>
              </w:rPr>
              <w:t>1. Identify Context</w:t>
            </w:r>
            <w:r>
              <w:rPr>
                <w:noProof/>
                <w:webHidden/>
              </w:rPr>
              <w:tab/>
            </w:r>
            <w:r>
              <w:rPr>
                <w:noProof/>
                <w:webHidden/>
              </w:rPr>
              <w:fldChar w:fldCharType="begin"/>
            </w:r>
            <w:r>
              <w:rPr>
                <w:noProof/>
                <w:webHidden/>
              </w:rPr>
              <w:instrText xml:space="preserve"> PAGEREF _Toc216719890 \h </w:instrText>
            </w:r>
            <w:r>
              <w:rPr>
                <w:noProof/>
                <w:webHidden/>
              </w:rPr>
            </w:r>
            <w:r>
              <w:rPr>
                <w:noProof/>
                <w:webHidden/>
              </w:rPr>
              <w:fldChar w:fldCharType="separate"/>
            </w:r>
            <w:r>
              <w:rPr>
                <w:noProof/>
                <w:webHidden/>
              </w:rPr>
              <w:t>2</w:t>
            </w:r>
            <w:r>
              <w:rPr>
                <w:noProof/>
                <w:webHidden/>
              </w:rPr>
              <w:fldChar w:fldCharType="end"/>
            </w:r>
          </w:hyperlink>
        </w:p>
        <w:p w14:paraId="1FD86FA8" w14:textId="46A538EF" w:rsidR="00E65B3A" w:rsidRDefault="00E65B3A">
          <w:pPr>
            <w:pStyle w:val="TOC2"/>
            <w:tabs>
              <w:tab w:val="right" w:leader="dot" w:pos="10456"/>
            </w:tabs>
            <w:rPr>
              <w:rFonts w:asciiTheme="minorHAnsi" w:eastAsiaTheme="minorEastAsia" w:hAnsiTheme="minorHAnsi"/>
              <w:noProof/>
              <w:sz w:val="24"/>
              <w:lang w:eastAsia="en-GB"/>
            </w:rPr>
          </w:pPr>
          <w:hyperlink w:anchor="_Toc216719891" w:history="1">
            <w:r w:rsidRPr="00012C65">
              <w:rPr>
                <w:rStyle w:val="Hyperlink"/>
                <w:noProof/>
              </w:rPr>
              <w:t>2. Problem Analysis</w:t>
            </w:r>
            <w:r>
              <w:rPr>
                <w:noProof/>
                <w:webHidden/>
              </w:rPr>
              <w:tab/>
            </w:r>
            <w:r>
              <w:rPr>
                <w:noProof/>
                <w:webHidden/>
              </w:rPr>
              <w:fldChar w:fldCharType="begin"/>
            </w:r>
            <w:r>
              <w:rPr>
                <w:noProof/>
                <w:webHidden/>
              </w:rPr>
              <w:instrText xml:space="preserve"> PAGEREF _Toc216719891 \h </w:instrText>
            </w:r>
            <w:r>
              <w:rPr>
                <w:noProof/>
                <w:webHidden/>
              </w:rPr>
            </w:r>
            <w:r>
              <w:rPr>
                <w:noProof/>
                <w:webHidden/>
              </w:rPr>
              <w:fldChar w:fldCharType="separate"/>
            </w:r>
            <w:r>
              <w:rPr>
                <w:noProof/>
                <w:webHidden/>
              </w:rPr>
              <w:t>2</w:t>
            </w:r>
            <w:r>
              <w:rPr>
                <w:noProof/>
                <w:webHidden/>
              </w:rPr>
              <w:fldChar w:fldCharType="end"/>
            </w:r>
          </w:hyperlink>
        </w:p>
        <w:p w14:paraId="4D404FFB" w14:textId="6EED47C1" w:rsidR="00E65B3A" w:rsidRDefault="00E65B3A">
          <w:pPr>
            <w:pStyle w:val="TOC2"/>
            <w:tabs>
              <w:tab w:val="right" w:leader="dot" w:pos="10456"/>
            </w:tabs>
            <w:rPr>
              <w:rFonts w:asciiTheme="minorHAnsi" w:eastAsiaTheme="minorEastAsia" w:hAnsiTheme="minorHAnsi"/>
              <w:noProof/>
              <w:sz w:val="24"/>
              <w:lang w:eastAsia="en-GB"/>
            </w:rPr>
          </w:pPr>
          <w:hyperlink w:anchor="_Toc216719892" w:history="1">
            <w:r w:rsidRPr="00012C65">
              <w:rPr>
                <w:rStyle w:val="Hyperlink"/>
                <w:noProof/>
              </w:rPr>
              <w:t>3. Identify GOALS</w:t>
            </w:r>
            <w:r>
              <w:rPr>
                <w:noProof/>
                <w:webHidden/>
              </w:rPr>
              <w:tab/>
            </w:r>
            <w:r>
              <w:rPr>
                <w:noProof/>
                <w:webHidden/>
              </w:rPr>
              <w:fldChar w:fldCharType="begin"/>
            </w:r>
            <w:r>
              <w:rPr>
                <w:noProof/>
                <w:webHidden/>
              </w:rPr>
              <w:instrText xml:space="preserve"> PAGEREF _Toc216719892 \h </w:instrText>
            </w:r>
            <w:r>
              <w:rPr>
                <w:noProof/>
                <w:webHidden/>
              </w:rPr>
            </w:r>
            <w:r>
              <w:rPr>
                <w:noProof/>
                <w:webHidden/>
              </w:rPr>
              <w:fldChar w:fldCharType="separate"/>
            </w:r>
            <w:r>
              <w:rPr>
                <w:noProof/>
                <w:webHidden/>
              </w:rPr>
              <w:t>3</w:t>
            </w:r>
            <w:r>
              <w:rPr>
                <w:noProof/>
                <w:webHidden/>
              </w:rPr>
              <w:fldChar w:fldCharType="end"/>
            </w:r>
          </w:hyperlink>
        </w:p>
        <w:p w14:paraId="374922C1" w14:textId="70A07558" w:rsidR="00E65B3A" w:rsidRDefault="00E65B3A">
          <w:pPr>
            <w:pStyle w:val="TOC2"/>
            <w:tabs>
              <w:tab w:val="right" w:leader="dot" w:pos="10456"/>
            </w:tabs>
            <w:rPr>
              <w:rFonts w:asciiTheme="minorHAnsi" w:eastAsiaTheme="minorEastAsia" w:hAnsiTheme="minorHAnsi"/>
              <w:noProof/>
              <w:sz w:val="24"/>
              <w:lang w:eastAsia="en-GB"/>
            </w:rPr>
          </w:pPr>
          <w:hyperlink w:anchor="_Toc216719893" w:history="1">
            <w:r w:rsidRPr="00012C65">
              <w:rPr>
                <w:rStyle w:val="Hyperlink"/>
                <w:noProof/>
              </w:rPr>
              <w:t>4. Proposed Approach</w:t>
            </w:r>
            <w:r>
              <w:rPr>
                <w:noProof/>
                <w:webHidden/>
              </w:rPr>
              <w:tab/>
            </w:r>
            <w:r>
              <w:rPr>
                <w:noProof/>
                <w:webHidden/>
              </w:rPr>
              <w:fldChar w:fldCharType="begin"/>
            </w:r>
            <w:r>
              <w:rPr>
                <w:noProof/>
                <w:webHidden/>
              </w:rPr>
              <w:instrText xml:space="preserve"> PAGEREF _Toc216719893 \h </w:instrText>
            </w:r>
            <w:r>
              <w:rPr>
                <w:noProof/>
                <w:webHidden/>
              </w:rPr>
            </w:r>
            <w:r>
              <w:rPr>
                <w:noProof/>
                <w:webHidden/>
              </w:rPr>
              <w:fldChar w:fldCharType="separate"/>
            </w:r>
            <w:r>
              <w:rPr>
                <w:noProof/>
                <w:webHidden/>
              </w:rPr>
              <w:t>3</w:t>
            </w:r>
            <w:r>
              <w:rPr>
                <w:noProof/>
                <w:webHidden/>
              </w:rPr>
              <w:fldChar w:fldCharType="end"/>
            </w:r>
          </w:hyperlink>
        </w:p>
        <w:p w14:paraId="0BC72666" w14:textId="0302FA1E" w:rsidR="00E65B3A" w:rsidRDefault="00E65B3A">
          <w:pPr>
            <w:pStyle w:val="TOC1"/>
            <w:tabs>
              <w:tab w:val="right" w:leader="dot" w:pos="10456"/>
            </w:tabs>
            <w:rPr>
              <w:rFonts w:asciiTheme="minorHAnsi" w:eastAsiaTheme="minorEastAsia" w:hAnsiTheme="minorHAnsi"/>
              <w:noProof/>
              <w:sz w:val="24"/>
              <w:lang w:eastAsia="en-GB"/>
            </w:rPr>
          </w:pPr>
          <w:hyperlink w:anchor="_Toc216719894" w:history="1">
            <w:r w:rsidRPr="00012C65">
              <w:rPr>
                <w:rStyle w:val="Hyperlink"/>
                <w:noProof/>
              </w:rPr>
              <w:t>Solving Problem</w:t>
            </w:r>
            <w:r>
              <w:rPr>
                <w:noProof/>
                <w:webHidden/>
              </w:rPr>
              <w:tab/>
            </w:r>
            <w:r>
              <w:rPr>
                <w:noProof/>
                <w:webHidden/>
              </w:rPr>
              <w:fldChar w:fldCharType="begin"/>
            </w:r>
            <w:r>
              <w:rPr>
                <w:noProof/>
                <w:webHidden/>
              </w:rPr>
              <w:instrText xml:space="preserve"> PAGEREF _Toc216719894 \h </w:instrText>
            </w:r>
            <w:r>
              <w:rPr>
                <w:noProof/>
                <w:webHidden/>
              </w:rPr>
            </w:r>
            <w:r>
              <w:rPr>
                <w:noProof/>
                <w:webHidden/>
              </w:rPr>
              <w:fldChar w:fldCharType="separate"/>
            </w:r>
            <w:r>
              <w:rPr>
                <w:noProof/>
                <w:webHidden/>
              </w:rPr>
              <w:t>4</w:t>
            </w:r>
            <w:r>
              <w:rPr>
                <w:noProof/>
                <w:webHidden/>
              </w:rPr>
              <w:fldChar w:fldCharType="end"/>
            </w:r>
          </w:hyperlink>
        </w:p>
        <w:p w14:paraId="7218DA30" w14:textId="11D45DE4" w:rsidR="00E65B3A" w:rsidRDefault="00E65B3A">
          <w:pPr>
            <w:pStyle w:val="TOC2"/>
            <w:tabs>
              <w:tab w:val="right" w:leader="dot" w:pos="10456"/>
            </w:tabs>
            <w:rPr>
              <w:rFonts w:asciiTheme="minorHAnsi" w:eastAsiaTheme="minorEastAsia" w:hAnsiTheme="minorHAnsi"/>
              <w:noProof/>
              <w:sz w:val="24"/>
              <w:lang w:eastAsia="en-GB"/>
            </w:rPr>
          </w:pPr>
          <w:hyperlink w:anchor="_Toc216719895" w:history="1">
            <w:r w:rsidRPr="00012C65">
              <w:rPr>
                <w:rStyle w:val="Hyperlink"/>
                <w:noProof/>
              </w:rPr>
              <w:t>Task 1</w:t>
            </w:r>
            <w:r>
              <w:rPr>
                <w:noProof/>
                <w:webHidden/>
              </w:rPr>
              <w:tab/>
            </w:r>
            <w:r>
              <w:rPr>
                <w:noProof/>
                <w:webHidden/>
              </w:rPr>
              <w:fldChar w:fldCharType="begin"/>
            </w:r>
            <w:r>
              <w:rPr>
                <w:noProof/>
                <w:webHidden/>
              </w:rPr>
              <w:instrText xml:space="preserve"> PAGEREF _Toc216719895 \h </w:instrText>
            </w:r>
            <w:r>
              <w:rPr>
                <w:noProof/>
                <w:webHidden/>
              </w:rPr>
            </w:r>
            <w:r>
              <w:rPr>
                <w:noProof/>
                <w:webHidden/>
              </w:rPr>
              <w:fldChar w:fldCharType="separate"/>
            </w:r>
            <w:r>
              <w:rPr>
                <w:noProof/>
                <w:webHidden/>
              </w:rPr>
              <w:t>4</w:t>
            </w:r>
            <w:r>
              <w:rPr>
                <w:noProof/>
                <w:webHidden/>
              </w:rPr>
              <w:fldChar w:fldCharType="end"/>
            </w:r>
          </w:hyperlink>
        </w:p>
        <w:p w14:paraId="3E775A0D" w14:textId="1D451851" w:rsidR="00E65B3A" w:rsidRDefault="00E65B3A">
          <w:pPr>
            <w:pStyle w:val="TOC3"/>
            <w:tabs>
              <w:tab w:val="right" w:leader="dot" w:pos="10456"/>
            </w:tabs>
            <w:rPr>
              <w:rFonts w:asciiTheme="minorHAnsi" w:eastAsiaTheme="minorEastAsia" w:hAnsiTheme="minorHAnsi"/>
              <w:noProof/>
              <w:sz w:val="24"/>
              <w:lang w:eastAsia="en-GB"/>
            </w:rPr>
          </w:pPr>
          <w:hyperlink w:anchor="_Toc216719896" w:history="1">
            <w:r w:rsidRPr="00012C65">
              <w:rPr>
                <w:rStyle w:val="Hyperlink"/>
                <w:noProof/>
              </w:rPr>
              <w:t>Break Down:</w:t>
            </w:r>
            <w:r>
              <w:rPr>
                <w:noProof/>
                <w:webHidden/>
              </w:rPr>
              <w:tab/>
            </w:r>
            <w:r>
              <w:rPr>
                <w:noProof/>
                <w:webHidden/>
              </w:rPr>
              <w:fldChar w:fldCharType="begin"/>
            </w:r>
            <w:r>
              <w:rPr>
                <w:noProof/>
                <w:webHidden/>
              </w:rPr>
              <w:instrText xml:space="preserve"> PAGEREF _Toc216719896 \h </w:instrText>
            </w:r>
            <w:r>
              <w:rPr>
                <w:noProof/>
                <w:webHidden/>
              </w:rPr>
            </w:r>
            <w:r>
              <w:rPr>
                <w:noProof/>
                <w:webHidden/>
              </w:rPr>
              <w:fldChar w:fldCharType="separate"/>
            </w:r>
            <w:r>
              <w:rPr>
                <w:noProof/>
                <w:webHidden/>
              </w:rPr>
              <w:t>4</w:t>
            </w:r>
            <w:r>
              <w:rPr>
                <w:noProof/>
                <w:webHidden/>
              </w:rPr>
              <w:fldChar w:fldCharType="end"/>
            </w:r>
          </w:hyperlink>
        </w:p>
        <w:p w14:paraId="03C66CE2" w14:textId="0D8B9092" w:rsidR="00E65B3A" w:rsidRDefault="00E65B3A">
          <w:pPr>
            <w:pStyle w:val="TOC3"/>
            <w:tabs>
              <w:tab w:val="right" w:leader="dot" w:pos="10456"/>
            </w:tabs>
            <w:rPr>
              <w:rFonts w:asciiTheme="minorHAnsi" w:eastAsiaTheme="minorEastAsia" w:hAnsiTheme="minorHAnsi"/>
              <w:noProof/>
              <w:sz w:val="24"/>
              <w:lang w:eastAsia="en-GB"/>
            </w:rPr>
          </w:pPr>
          <w:hyperlink w:anchor="_Toc216719897" w:history="1">
            <w:r w:rsidRPr="00012C65">
              <w:rPr>
                <w:rStyle w:val="Hyperlink"/>
                <w:noProof/>
              </w:rPr>
              <w:t>Key Requirements and Constrains (MoSCoW)</w:t>
            </w:r>
            <w:r>
              <w:rPr>
                <w:noProof/>
                <w:webHidden/>
              </w:rPr>
              <w:tab/>
            </w:r>
            <w:r>
              <w:rPr>
                <w:noProof/>
                <w:webHidden/>
              </w:rPr>
              <w:fldChar w:fldCharType="begin"/>
            </w:r>
            <w:r>
              <w:rPr>
                <w:noProof/>
                <w:webHidden/>
              </w:rPr>
              <w:instrText xml:space="preserve"> PAGEREF _Toc216719897 \h </w:instrText>
            </w:r>
            <w:r>
              <w:rPr>
                <w:noProof/>
                <w:webHidden/>
              </w:rPr>
            </w:r>
            <w:r>
              <w:rPr>
                <w:noProof/>
                <w:webHidden/>
              </w:rPr>
              <w:fldChar w:fldCharType="separate"/>
            </w:r>
            <w:r>
              <w:rPr>
                <w:noProof/>
                <w:webHidden/>
              </w:rPr>
              <w:t>5</w:t>
            </w:r>
            <w:r>
              <w:rPr>
                <w:noProof/>
                <w:webHidden/>
              </w:rPr>
              <w:fldChar w:fldCharType="end"/>
            </w:r>
          </w:hyperlink>
        </w:p>
        <w:p w14:paraId="6E4BCA81" w14:textId="343BF13F" w:rsidR="00E65B3A" w:rsidRDefault="00E65B3A">
          <w:pPr>
            <w:pStyle w:val="TOC3"/>
            <w:tabs>
              <w:tab w:val="right" w:leader="dot" w:pos="10456"/>
            </w:tabs>
            <w:rPr>
              <w:rFonts w:asciiTheme="minorHAnsi" w:eastAsiaTheme="minorEastAsia" w:hAnsiTheme="minorHAnsi"/>
              <w:noProof/>
              <w:sz w:val="24"/>
              <w:lang w:eastAsia="en-GB"/>
            </w:rPr>
          </w:pPr>
          <w:hyperlink w:anchor="_Toc216719898" w:history="1">
            <w:r w:rsidRPr="00012C65">
              <w:rPr>
                <w:rStyle w:val="Hyperlink"/>
                <w:noProof/>
              </w:rPr>
              <w:t>Order-Related Variables</w:t>
            </w:r>
            <w:r>
              <w:rPr>
                <w:noProof/>
                <w:webHidden/>
              </w:rPr>
              <w:tab/>
            </w:r>
            <w:r>
              <w:rPr>
                <w:noProof/>
                <w:webHidden/>
              </w:rPr>
              <w:fldChar w:fldCharType="begin"/>
            </w:r>
            <w:r>
              <w:rPr>
                <w:noProof/>
                <w:webHidden/>
              </w:rPr>
              <w:instrText xml:space="preserve"> PAGEREF _Toc216719898 \h </w:instrText>
            </w:r>
            <w:r>
              <w:rPr>
                <w:noProof/>
                <w:webHidden/>
              </w:rPr>
            </w:r>
            <w:r>
              <w:rPr>
                <w:noProof/>
                <w:webHidden/>
              </w:rPr>
              <w:fldChar w:fldCharType="separate"/>
            </w:r>
            <w:r>
              <w:rPr>
                <w:noProof/>
                <w:webHidden/>
              </w:rPr>
              <w:t>5</w:t>
            </w:r>
            <w:r>
              <w:rPr>
                <w:noProof/>
                <w:webHidden/>
              </w:rPr>
              <w:fldChar w:fldCharType="end"/>
            </w:r>
          </w:hyperlink>
        </w:p>
        <w:p w14:paraId="6CA49DBD" w14:textId="54350C80" w:rsidR="00E65B3A" w:rsidRDefault="00E65B3A">
          <w:pPr>
            <w:pStyle w:val="TOC3"/>
            <w:tabs>
              <w:tab w:val="right" w:leader="dot" w:pos="10456"/>
            </w:tabs>
            <w:rPr>
              <w:rFonts w:asciiTheme="minorHAnsi" w:eastAsiaTheme="minorEastAsia" w:hAnsiTheme="minorHAnsi"/>
              <w:noProof/>
              <w:sz w:val="24"/>
              <w:lang w:eastAsia="en-GB"/>
            </w:rPr>
          </w:pPr>
          <w:hyperlink w:anchor="_Toc216719899" w:history="1">
            <w:r w:rsidRPr="00012C65">
              <w:rPr>
                <w:rStyle w:val="Hyperlink"/>
                <w:noProof/>
              </w:rPr>
              <w:t>Vehicle Related Variables</w:t>
            </w:r>
            <w:r>
              <w:rPr>
                <w:noProof/>
                <w:webHidden/>
              </w:rPr>
              <w:tab/>
            </w:r>
            <w:r>
              <w:rPr>
                <w:noProof/>
                <w:webHidden/>
              </w:rPr>
              <w:fldChar w:fldCharType="begin"/>
            </w:r>
            <w:r>
              <w:rPr>
                <w:noProof/>
                <w:webHidden/>
              </w:rPr>
              <w:instrText xml:space="preserve"> PAGEREF _Toc216719899 \h </w:instrText>
            </w:r>
            <w:r>
              <w:rPr>
                <w:noProof/>
                <w:webHidden/>
              </w:rPr>
            </w:r>
            <w:r>
              <w:rPr>
                <w:noProof/>
                <w:webHidden/>
              </w:rPr>
              <w:fldChar w:fldCharType="separate"/>
            </w:r>
            <w:r>
              <w:rPr>
                <w:noProof/>
                <w:webHidden/>
              </w:rPr>
              <w:t>6</w:t>
            </w:r>
            <w:r>
              <w:rPr>
                <w:noProof/>
                <w:webHidden/>
              </w:rPr>
              <w:fldChar w:fldCharType="end"/>
            </w:r>
          </w:hyperlink>
        </w:p>
        <w:p w14:paraId="024444A4" w14:textId="739A21D3" w:rsidR="00E65B3A" w:rsidRDefault="00E65B3A">
          <w:pPr>
            <w:pStyle w:val="TOC3"/>
            <w:tabs>
              <w:tab w:val="right" w:leader="dot" w:pos="10456"/>
            </w:tabs>
            <w:rPr>
              <w:rFonts w:asciiTheme="minorHAnsi" w:eastAsiaTheme="minorEastAsia" w:hAnsiTheme="minorHAnsi"/>
              <w:noProof/>
              <w:sz w:val="24"/>
              <w:lang w:eastAsia="en-GB"/>
            </w:rPr>
          </w:pPr>
          <w:hyperlink w:anchor="_Toc216719900" w:history="1">
            <w:r w:rsidRPr="00012C65">
              <w:rPr>
                <w:rStyle w:val="Hyperlink"/>
                <w:noProof/>
              </w:rPr>
              <w:t>Route and Distance Variables</w:t>
            </w:r>
            <w:r>
              <w:rPr>
                <w:noProof/>
                <w:webHidden/>
              </w:rPr>
              <w:tab/>
            </w:r>
            <w:r>
              <w:rPr>
                <w:noProof/>
                <w:webHidden/>
              </w:rPr>
              <w:fldChar w:fldCharType="begin"/>
            </w:r>
            <w:r>
              <w:rPr>
                <w:noProof/>
                <w:webHidden/>
              </w:rPr>
              <w:instrText xml:space="preserve"> PAGEREF _Toc216719900 \h </w:instrText>
            </w:r>
            <w:r>
              <w:rPr>
                <w:noProof/>
                <w:webHidden/>
              </w:rPr>
            </w:r>
            <w:r>
              <w:rPr>
                <w:noProof/>
                <w:webHidden/>
              </w:rPr>
              <w:fldChar w:fldCharType="separate"/>
            </w:r>
            <w:r>
              <w:rPr>
                <w:noProof/>
                <w:webHidden/>
              </w:rPr>
              <w:t>6</w:t>
            </w:r>
            <w:r>
              <w:rPr>
                <w:noProof/>
                <w:webHidden/>
              </w:rPr>
              <w:fldChar w:fldCharType="end"/>
            </w:r>
          </w:hyperlink>
        </w:p>
        <w:p w14:paraId="1009E720" w14:textId="4629BE76" w:rsidR="00E65B3A" w:rsidRDefault="00E65B3A">
          <w:pPr>
            <w:pStyle w:val="TOC3"/>
            <w:tabs>
              <w:tab w:val="right" w:leader="dot" w:pos="10456"/>
            </w:tabs>
            <w:rPr>
              <w:rFonts w:asciiTheme="minorHAnsi" w:eastAsiaTheme="minorEastAsia" w:hAnsiTheme="minorHAnsi"/>
              <w:noProof/>
              <w:sz w:val="24"/>
              <w:lang w:eastAsia="en-GB"/>
            </w:rPr>
          </w:pPr>
          <w:hyperlink w:anchor="_Toc216719901" w:history="1">
            <w:r w:rsidRPr="00012C65">
              <w:rPr>
                <w:rStyle w:val="Hyperlink"/>
                <w:noProof/>
              </w:rPr>
              <w:t>System and Constraint Variables</w:t>
            </w:r>
            <w:r>
              <w:rPr>
                <w:noProof/>
                <w:webHidden/>
              </w:rPr>
              <w:tab/>
            </w:r>
            <w:r>
              <w:rPr>
                <w:noProof/>
                <w:webHidden/>
              </w:rPr>
              <w:fldChar w:fldCharType="begin"/>
            </w:r>
            <w:r>
              <w:rPr>
                <w:noProof/>
                <w:webHidden/>
              </w:rPr>
              <w:instrText xml:space="preserve"> PAGEREF _Toc216719901 \h </w:instrText>
            </w:r>
            <w:r>
              <w:rPr>
                <w:noProof/>
                <w:webHidden/>
              </w:rPr>
            </w:r>
            <w:r>
              <w:rPr>
                <w:noProof/>
                <w:webHidden/>
              </w:rPr>
              <w:fldChar w:fldCharType="separate"/>
            </w:r>
            <w:r>
              <w:rPr>
                <w:noProof/>
                <w:webHidden/>
              </w:rPr>
              <w:t>6</w:t>
            </w:r>
            <w:r>
              <w:rPr>
                <w:noProof/>
                <w:webHidden/>
              </w:rPr>
              <w:fldChar w:fldCharType="end"/>
            </w:r>
          </w:hyperlink>
        </w:p>
        <w:p w14:paraId="66F47C29" w14:textId="29083595" w:rsidR="00E65B3A" w:rsidRDefault="00E65B3A">
          <w:pPr>
            <w:pStyle w:val="TOC2"/>
            <w:tabs>
              <w:tab w:val="right" w:leader="dot" w:pos="10456"/>
            </w:tabs>
            <w:rPr>
              <w:rFonts w:asciiTheme="minorHAnsi" w:eastAsiaTheme="minorEastAsia" w:hAnsiTheme="minorHAnsi"/>
              <w:noProof/>
              <w:sz w:val="24"/>
              <w:lang w:eastAsia="en-GB"/>
            </w:rPr>
          </w:pPr>
          <w:hyperlink w:anchor="_Toc216719902" w:history="1">
            <w:r w:rsidRPr="00012C65">
              <w:rPr>
                <w:rStyle w:val="Hyperlink"/>
                <w:noProof/>
              </w:rPr>
              <w:t>Task 2 :</w:t>
            </w:r>
            <w:r>
              <w:rPr>
                <w:noProof/>
                <w:webHidden/>
              </w:rPr>
              <w:tab/>
            </w:r>
            <w:r>
              <w:rPr>
                <w:noProof/>
                <w:webHidden/>
              </w:rPr>
              <w:fldChar w:fldCharType="begin"/>
            </w:r>
            <w:r>
              <w:rPr>
                <w:noProof/>
                <w:webHidden/>
              </w:rPr>
              <w:instrText xml:space="preserve"> PAGEREF _Toc216719902 \h </w:instrText>
            </w:r>
            <w:r>
              <w:rPr>
                <w:noProof/>
                <w:webHidden/>
              </w:rPr>
            </w:r>
            <w:r>
              <w:rPr>
                <w:noProof/>
                <w:webHidden/>
              </w:rPr>
              <w:fldChar w:fldCharType="separate"/>
            </w:r>
            <w:r>
              <w:rPr>
                <w:noProof/>
                <w:webHidden/>
              </w:rPr>
              <w:t>7</w:t>
            </w:r>
            <w:r>
              <w:rPr>
                <w:noProof/>
                <w:webHidden/>
              </w:rPr>
              <w:fldChar w:fldCharType="end"/>
            </w:r>
          </w:hyperlink>
        </w:p>
        <w:p w14:paraId="4C4C10F4" w14:textId="7C6BA91D" w:rsidR="00E65B3A" w:rsidRDefault="00E65B3A">
          <w:pPr>
            <w:pStyle w:val="TOC2"/>
            <w:tabs>
              <w:tab w:val="right" w:leader="dot" w:pos="10456"/>
            </w:tabs>
            <w:rPr>
              <w:rFonts w:asciiTheme="minorHAnsi" w:eastAsiaTheme="minorEastAsia" w:hAnsiTheme="minorHAnsi"/>
              <w:noProof/>
              <w:sz w:val="24"/>
              <w:lang w:eastAsia="en-GB"/>
            </w:rPr>
          </w:pPr>
          <w:hyperlink w:anchor="_Toc216719903" w:history="1">
            <w:r w:rsidRPr="00012C65">
              <w:rPr>
                <w:rStyle w:val="Hyperlink"/>
                <w:noProof/>
              </w:rPr>
              <w:t>Propose a Solution:</w:t>
            </w:r>
            <w:r>
              <w:rPr>
                <w:noProof/>
                <w:webHidden/>
              </w:rPr>
              <w:tab/>
            </w:r>
            <w:r>
              <w:rPr>
                <w:noProof/>
                <w:webHidden/>
              </w:rPr>
              <w:fldChar w:fldCharType="begin"/>
            </w:r>
            <w:r>
              <w:rPr>
                <w:noProof/>
                <w:webHidden/>
              </w:rPr>
              <w:instrText xml:space="preserve"> PAGEREF _Toc216719903 \h </w:instrText>
            </w:r>
            <w:r>
              <w:rPr>
                <w:noProof/>
                <w:webHidden/>
              </w:rPr>
            </w:r>
            <w:r>
              <w:rPr>
                <w:noProof/>
                <w:webHidden/>
              </w:rPr>
              <w:fldChar w:fldCharType="separate"/>
            </w:r>
            <w:r>
              <w:rPr>
                <w:noProof/>
                <w:webHidden/>
              </w:rPr>
              <w:t>7</w:t>
            </w:r>
            <w:r>
              <w:rPr>
                <w:noProof/>
                <w:webHidden/>
              </w:rPr>
              <w:fldChar w:fldCharType="end"/>
            </w:r>
          </w:hyperlink>
        </w:p>
        <w:p w14:paraId="1D33353D" w14:textId="469F0FBC" w:rsidR="00E65B3A" w:rsidRDefault="00E65B3A">
          <w:pPr>
            <w:pStyle w:val="TOC3"/>
            <w:tabs>
              <w:tab w:val="right" w:leader="dot" w:pos="10456"/>
            </w:tabs>
            <w:rPr>
              <w:rFonts w:asciiTheme="minorHAnsi" w:eastAsiaTheme="minorEastAsia" w:hAnsiTheme="minorHAnsi"/>
              <w:noProof/>
              <w:sz w:val="24"/>
              <w:lang w:eastAsia="en-GB"/>
            </w:rPr>
          </w:pPr>
          <w:hyperlink w:anchor="_Toc216719904" w:history="1">
            <w:r w:rsidRPr="00012C65">
              <w:rPr>
                <w:rStyle w:val="Hyperlink"/>
                <w:noProof/>
              </w:rPr>
              <w:t>1. Initialization (The Setup)</w:t>
            </w:r>
            <w:r>
              <w:rPr>
                <w:noProof/>
                <w:webHidden/>
              </w:rPr>
              <w:tab/>
            </w:r>
            <w:r>
              <w:rPr>
                <w:noProof/>
                <w:webHidden/>
              </w:rPr>
              <w:fldChar w:fldCharType="begin"/>
            </w:r>
            <w:r>
              <w:rPr>
                <w:noProof/>
                <w:webHidden/>
              </w:rPr>
              <w:instrText xml:space="preserve"> PAGEREF _Toc216719904 \h </w:instrText>
            </w:r>
            <w:r>
              <w:rPr>
                <w:noProof/>
                <w:webHidden/>
              </w:rPr>
            </w:r>
            <w:r>
              <w:rPr>
                <w:noProof/>
                <w:webHidden/>
              </w:rPr>
              <w:fldChar w:fldCharType="separate"/>
            </w:r>
            <w:r>
              <w:rPr>
                <w:noProof/>
                <w:webHidden/>
              </w:rPr>
              <w:t>7</w:t>
            </w:r>
            <w:r>
              <w:rPr>
                <w:noProof/>
                <w:webHidden/>
              </w:rPr>
              <w:fldChar w:fldCharType="end"/>
            </w:r>
          </w:hyperlink>
        </w:p>
        <w:p w14:paraId="508E1B68" w14:textId="226B5E89" w:rsidR="00E65B3A" w:rsidRDefault="00E65B3A">
          <w:pPr>
            <w:pStyle w:val="TOC3"/>
            <w:tabs>
              <w:tab w:val="right" w:leader="dot" w:pos="10456"/>
            </w:tabs>
            <w:rPr>
              <w:rFonts w:asciiTheme="minorHAnsi" w:eastAsiaTheme="minorEastAsia" w:hAnsiTheme="minorHAnsi"/>
              <w:noProof/>
              <w:sz w:val="24"/>
              <w:lang w:eastAsia="en-GB"/>
            </w:rPr>
          </w:pPr>
          <w:hyperlink w:anchor="_Toc216719905" w:history="1">
            <w:r w:rsidRPr="00012C65">
              <w:rPr>
                <w:rStyle w:val="Hyperlink"/>
                <w:noProof/>
              </w:rPr>
              <w:t>2. Phase 1: Allocation (Cluster-First)</w:t>
            </w:r>
            <w:r>
              <w:rPr>
                <w:noProof/>
                <w:webHidden/>
              </w:rPr>
              <w:tab/>
            </w:r>
            <w:r>
              <w:rPr>
                <w:noProof/>
                <w:webHidden/>
              </w:rPr>
              <w:fldChar w:fldCharType="begin"/>
            </w:r>
            <w:r>
              <w:rPr>
                <w:noProof/>
                <w:webHidden/>
              </w:rPr>
              <w:instrText xml:space="preserve"> PAGEREF _Toc216719905 \h </w:instrText>
            </w:r>
            <w:r>
              <w:rPr>
                <w:noProof/>
                <w:webHidden/>
              </w:rPr>
            </w:r>
            <w:r>
              <w:rPr>
                <w:noProof/>
                <w:webHidden/>
              </w:rPr>
              <w:fldChar w:fldCharType="separate"/>
            </w:r>
            <w:r>
              <w:rPr>
                <w:noProof/>
                <w:webHidden/>
              </w:rPr>
              <w:t>7</w:t>
            </w:r>
            <w:r>
              <w:rPr>
                <w:noProof/>
                <w:webHidden/>
              </w:rPr>
              <w:fldChar w:fldCharType="end"/>
            </w:r>
          </w:hyperlink>
        </w:p>
        <w:p w14:paraId="76BE5219" w14:textId="534F8C08" w:rsidR="00E65B3A" w:rsidRDefault="00E65B3A">
          <w:pPr>
            <w:pStyle w:val="TOC3"/>
            <w:tabs>
              <w:tab w:val="right" w:leader="dot" w:pos="10456"/>
            </w:tabs>
            <w:rPr>
              <w:rFonts w:asciiTheme="minorHAnsi" w:eastAsiaTheme="minorEastAsia" w:hAnsiTheme="minorHAnsi"/>
              <w:noProof/>
              <w:sz w:val="24"/>
              <w:lang w:eastAsia="en-GB"/>
            </w:rPr>
          </w:pPr>
          <w:hyperlink w:anchor="_Toc216719906" w:history="1">
            <w:r w:rsidRPr="00012C65">
              <w:rPr>
                <w:rStyle w:val="Hyperlink"/>
                <w:noProof/>
              </w:rPr>
              <w:t>3. Phase 2: Routing (Route-Second)</w:t>
            </w:r>
            <w:r>
              <w:rPr>
                <w:noProof/>
                <w:webHidden/>
              </w:rPr>
              <w:tab/>
            </w:r>
            <w:r>
              <w:rPr>
                <w:noProof/>
                <w:webHidden/>
              </w:rPr>
              <w:fldChar w:fldCharType="begin"/>
            </w:r>
            <w:r>
              <w:rPr>
                <w:noProof/>
                <w:webHidden/>
              </w:rPr>
              <w:instrText xml:space="preserve"> PAGEREF _Toc216719906 \h </w:instrText>
            </w:r>
            <w:r>
              <w:rPr>
                <w:noProof/>
                <w:webHidden/>
              </w:rPr>
            </w:r>
            <w:r>
              <w:rPr>
                <w:noProof/>
                <w:webHidden/>
              </w:rPr>
              <w:fldChar w:fldCharType="separate"/>
            </w:r>
            <w:r>
              <w:rPr>
                <w:noProof/>
                <w:webHidden/>
              </w:rPr>
              <w:t>8</w:t>
            </w:r>
            <w:r>
              <w:rPr>
                <w:noProof/>
                <w:webHidden/>
              </w:rPr>
              <w:fldChar w:fldCharType="end"/>
            </w:r>
          </w:hyperlink>
        </w:p>
        <w:p w14:paraId="7E6089CE" w14:textId="1B86A873" w:rsidR="00E65B3A" w:rsidRDefault="00E65B3A">
          <w:pPr>
            <w:pStyle w:val="TOC3"/>
            <w:tabs>
              <w:tab w:val="right" w:leader="dot" w:pos="10456"/>
            </w:tabs>
            <w:rPr>
              <w:rFonts w:asciiTheme="minorHAnsi" w:eastAsiaTheme="minorEastAsia" w:hAnsiTheme="minorHAnsi"/>
              <w:noProof/>
              <w:sz w:val="24"/>
              <w:lang w:eastAsia="en-GB"/>
            </w:rPr>
          </w:pPr>
          <w:hyperlink w:anchor="_Toc216719907" w:history="1">
            <w:r w:rsidRPr="00012C65">
              <w:rPr>
                <w:rStyle w:val="Hyperlink"/>
                <w:noProof/>
              </w:rPr>
              <w:t>4. Finalization</w:t>
            </w:r>
            <w:r>
              <w:rPr>
                <w:noProof/>
                <w:webHidden/>
              </w:rPr>
              <w:tab/>
            </w:r>
            <w:r>
              <w:rPr>
                <w:noProof/>
                <w:webHidden/>
              </w:rPr>
              <w:fldChar w:fldCharType="begin"/>
            </w:r>
            <w:r>
              <w:rPr>
                <w:noProof/>
                <w:webHidden/>
              </w:rPr>
              <w:instrText xml:space="preserve"> PAGEREF _Toc216719907 \h </w:instrText>
            </w:r>
            <w:r>
              <w:rPr>
                <w:noProof/>
                <w:webHidden/>
              </w:rPr>
            </w:r>
            <w:r>
              <w:rPr>
                <w:noProof/>
                <w:webHidden/>
              </w:rPr>
              <w:fldChar w:fldCharType="separate"/>
            </w:r>
            <w:r>
              <w:rPr>
                <w:noProof/>
                <w:webHidden/>
              </w:rPr>
              <w:t>8</w:t>
            </w:r>
            <w:r>
              <w:rPr>
                <w:noProof/>
                <w:webHidden/>
              </w:rPr>
              <w:fldChar w:fldCharType="end"/>
            </w:r>
          </w:hyperlink>
        </w:p>
        <w:p w14:paraId="5893A66F" w14:textId="49A1B733" w:rsidR="00E65B3A" w:rsidRDefault="00E65B3A">
          <w:pPr>
            <w:pStyle w:val="TOC3"/>
            <w:tabs>
              <w:tab w:val="right" w:leader="dot" w:pos="10456"/>
            </w:tabs>
            <w:rPr>
              <w:rFonts w:asciiTheme="minorHAnsi" w:eastAsiaTheme="minorEastAsia" w:hAnsiTheme="minorHAnsi"/>
              <w:noProof/>
              <w:sz w:val="24"/>
              <w:lang w:eastAsia="en-GB"/>
            </w:rPr>
          </w:pPr>
          <w:hyperlink w:anchor="_Toc216719908" w:history="1">
            <w:r w:rsidRPr="00012C65">
              <w:rPr>
                <w:rStyle w:val="Hyperlink"/>
                <w:noProof/>
              </w:rPr>
              <w:t>Summary of Logic Loops</w:t>
            </w:r>
            <w:r>
              <w:rPr>
                <w:noProof/>
                <w:webHidden/>
              </w:rPr>
              <w:tab/>
            </w:r>
            <w:r>
              <w:rPr>
                <w:noProof/>
                <w:webHidden/>
              </w:rPr>
              <w:fldChar w:fldCharType="begin"/>
            </w:r>
            <w:r>
              <w:rPr>
                <w:noProof/>
                <w:webHidden/>
              </w:rPr>
              <w:instrText xml:space="preserve"> PAGEREF _Toc216719908 \h </w:instrText>
            </w:r>
            <w:r>
              <w:rPr>
                <w:noProof/>
                <w:webHidden/>
              </w:rPr>
            </w:r>
            <w:r>
              <w:rPr>
                <w:noProof/>
                <w:webHidden/>
              </w:rPr>
              <w:fldChar w:fldCharType="separate"/>
            </w:r>
            <w:r>
              <w:rPr>
                <w:noProof/>
                <w:webHidden/>
              </w:rPr>
              <w:t>8</w:t>
            </w:r>
            <w:r>
              <w:rPr>
                <w:noProof/>
                <w:webHidden/>
              </w:rPr>
              <w:fldChar w:fldCharType="end"/>
            </w:r>
          </w:hyperlink>
        </w:p>
        <w:p w14:paraId="3364E13E" w14:textId="3C8797F7" w:rsidR="00E65B3A" w:rsidRDefault="00E65B3A">
          <w:pPr>
            <w:pStyle w:val="TOC2"/>
            <w:tabs>
              <w:tab w:val="right" w:leader="dot" w:pos="10456"/>
            </w:tabs>
            <w:rPr>
              <w:rFonts w:asciiTheme="minorHAnsi" w:eastAsiaTheme="minorEastAsia" w:hAnsiTheme="minorHAnsi"/>
              <w:noProof/>
              <w:sz w:val="24"/>
              <w:lang w:eastAsia="en-GB"/>
            </w:rPr>
          </w:pPr>
          <w:hyperlink w:anchor="_Toc216719909" w:history="1">
            <w:r w:rsidRPr="00012C65">
              <w:rPr>
                <w:rStyle w:val="Hyperlink"/>
                <w:noProof/>
              </w:rPr>
              <w:t>Pseudocode: Cluster-First, Route-Second VRP Solution</w:t>
            </w:r>
            <w:r>
              <w:rPr>
                <w:noProof/>
                <w:webHidden/>
              </w:rPr>
              <w:tab/>
            </w:r>
            <w:r>
              <w:rPr>
                <w:noProof/>
                <w:webHidden/>
              </w:rPr>
              <w:fldChar w:fldCharType="begin"/>
            </w:r>
            <w:r>
              <w:rPr>
                <w:noProof/>
                <w:webHidden/>
              </w:rPr>
              <w:instrText xml:space="preserve"> PAGEREF _Toc216719909 \h </w:instrText>
            </w:r>
            <w:r>
              <w:rPr>
                <w:noProof/>
                <w:webHidden/>
              </w:rPr>
            </w:r>
            <w:r>
              <w:rPr>
                <w:noProof/>
                <w:webHidden/>
              </w:rPr>
              <w:fldChar w:fldCharType="separate"/>
            </w:r>
            <w:r>
              <w:rPr>
                <w:noProof/>
                <w:webHidden/>
              </w:rPr>
              <w:t>9</w:t>
            </w:r>
            <w:r>
              <w:rPr>
                <w:noProof/>
                <w:webHidden/>
              </w:rPr>
              <w:fldChar w:fldCharType="end"/>
            </w:r>
          </w:hyperlink>
        </w:p>
        <w:p w14:paraId="4021D719" w14:textId="2963D43A" w:rsidR="00E65B3A" w:rsidRDefault="00E65B3A">
          <w:pPr>
            <w:pStyle w:val="TOC3"/>
            <w:tabs>
              <w:tab w:val="right" w:leader="dot" w:pos="10456"/>
            </w:tabs>
            <w:rPr>
              <w:rFonts w:asciiTheme="minorHAnsi" w:eastAsiaTheme="minorEastAsia" w:hAnsiTheme="minorHAnsi"/>
              <w:noProof/>
              <w:sz w:val="24"/>
              <w:lang w:eastAsia="en-GB"/>
            </w:rPr>
          </w:pPr>
          <w:hyperlink w:anchor="_Toc216719910" w:history="1">
            <w:r w:rsidRPr="00012C65">
              <w:rPr>
                <w:rStyle w:val="Hyperlink"/>
                <w:noProof/>
              </w:rPr>
              <w:t>Function: Optimize_Delivery_Routes (Orders, Fleet, Depo)</w:t>
            </w:r>
            <w:r>
              <w:rPr>
                <w:noProof/>
                <w:webHidden/>
              </w:rPr>
              <w:tab/>
            </w:r>
            <w:r>
              <w:rPr>
                <w:noProof/>
                <w:webHidden/>
              </w:rPr>
              <w:fldChar w:fldCharType="begin"/>
            </w:r>
            <w:r>
              <w:rPr>
                <w:noProof/>
                <w:webHidden/>
              </w:rPr>
              <w:instrText xml:space="preserve"> PAGEREF _Toc216719910 \h </w:instrText>
            </w:r>
            <w:r>
              <w:rPr>
                <w:noProof/>
                <w:webHidden/>
              </w:rPr>
            </w:r>
            <w:r>
              <w:rPr>
                <w:noProof/>
                <w:webHidden/>
              </w:rPr>
              <w:fldChar w:fldCharType="separate"/>
            </w:r>
            <w:r>
              <w:rPr>
                <w:noProof/>
                <w:webHidden/>
              </w:rPr>
              <w:t>9</w:t>
            </w:r>
            <w:r>
              <w:rPr>
                <w:noProof/>
                <w:webHidden/>
              </w:rPr>
              <w:fldChar w:fldCharType="end"/>
            </w:r>
          </w:hyperlink>
        </w:p>
        <w:p w14:paraId="6D45B02C" w14:textId="0059555E" w:rsidR="00E65B3A" w:rsidRDefault="00E65B3A">
          <w:pPr>
            <w:pStyle w:val="TOC1"/>
            <w:tabs>
              <w:tab w:val="right" w:leader="dot" w:pos="10456"/>
            </w:tabs>
            <w:rPr>
              <w:rFonts w:asciiTheme="minorHAnsi" w:eastAsiaTheme="minorEastAsia" w:hAnsiTheme="minorHAnsi"/>
              <w:noProof/>
              <w:sz w:val="24"/>
              <w:lang w:eastAsia="en-GB"/>
            </w:rPr>
          </w:pPr>
          <w:hyperlink w:anchor="_Toc216719911" w:history="1">
            <w:r w:rsidRPr="00012C65">
              <w:rPr>
                <w:rStyle w:val="Hyperlink"/>
                <w:noProof/>
              </w:rPr>
              <w:t>Task 3:</w:t>
            </w:r>
            <w:r>
              <w:rPr>
                <w:noProof/>
                <w:webHidden/>
              </w:rPr>
              <w:tab/>
            </w:r>
            <w:r>
              <w:rPr>
                <w:noProof/>
                <w:webHidden/>
              </w:rPr>
              <w:fldChar w:fldCharType="begin"/>
            </w:r>
            <w:r>
              <w:rPr>
                <w:noProof/>
                <w:webHidden/>
              </w:rPr>
              <w:instrText xml:space="preserve"> PAGEREF _Toc216719911 \h </w:instrText>
            </w:r>
            <w:r>
              <w:rPr>
                <w:noProof/>
                <w:webHidden/>
              </w:rPr>
            </w:r>
            <w:r>
              <w:rPr>
                <w:noProof/>
                <w:webHidden/>
              </w:rPr>
              <w:fldChar w:fldCharType="separate"/>
            </w:r>
            <w:r>
              <w:rPr>
                <w:noProof/>
                <w:webHidden/>
              </w:rPr>
              <w:t>11</w:t>
            </w:r>
            <w:r>
              <w:rPr>
                <w:noProof/>
                <w:webHidden/>
              </w:rPr>
              <w:fldChar w:fldCharType="end"/>
            </w:r>
          </w:hyperlink>
        </w:p>
        <w:p w14:paraId="25847CE0" w14:textId="13300714" w:rsidR="00E65B3A" w:rsidRDefault="00E65B3A">
          <w:pPr>
            <w:pStyle w:val="TOC1"/>
            <w:tabs>
              <w:tab w:val="right" w:leader="dot" w:pos="10456"/>
            </w:tabs>
            <w:rPr>
              <w:rFonts w:asciiTheme="minorHAnsi" w:eastAsiaTheme="minorEastAsia" w:hAnsiTheme="minorHAnsi"/>
              <w:noProof/>
              <w:sz w:val="24"/>
              <w:lang w:eastAsia="en-GB"/>
            </w:rPr>
          </w:pPr>
          <w:hyperlink w:anchor="_Toc216719912" w:history="1">
            <w:r w:rsidRPr="00012C65">
              <w:rPr>
                <w:rStyle w:val="Hyperlink"/>
                <w:noProof/>
              </w:rPr>
              <w:t>Reflection and Justification of the Solution Approach</w:t>
            </w:r>
            <w:r>
              <w:rPr>
                <w:noProof/>
                <w:webHidden/>
              </w:rPr>
              <w:tab/>
            </w:r>
            <w:r>
              <w:rPr>
                <w:noProof/>
                <w:webHidden/>
              </w:rPr>
              <w:fldChar w:fldCharType="begin"/>
            </w:r>
            <w:r>
              <w:rPr>
                <w:noProof/>
                <w:webHidden/>
              </w:rPr>
              <w:instrText xml:space="preserve"> PAGEREF _Toc216719912 \h </w:instrText>
            </w:r>
            <w:r>
              <w:rPr>
                <w:noProof/>
                <w:webHidden/>
              </w:rPr>
            </w:r>
            <w:r>
              <w:rPr>
                <w:noProof/>
                <w:webHidden/>
              </w:rPr>
              <w:fldChar w:fldCharType="separate"/>
            </w:r>
            <w:r>
              <w:rPr>
                <w:noProof/>
                <w:webHidden/>
              </w:rPr>
              <w:t>11</w:t>
            </w:r>
            <w:r>
              <w:rPr>
                <w:noProof/>
                <w:webHidden/>
              </w:rPr>
              <w:fldChar w:fldCharType="end"/>
            </w:r>
          </w:hyperlink>
        </w:p>
        <w:p w14:paraId="66B75EA3" w14:textId="01E1C271" w:rsidR="00E65B3A" w:rsidRDefault="00E65B3A">
          <w:pPr>
            <w:pStyle w:val="TOC2"/>
            <w:tabs>
              <w:tab w:val="right" w:leader="dot" w:pos="10456"/>
            </w:tabs>
            <w:rPr>
              <w:rFonts w:asciiTheme="minorHAnsi" w:eastAsiaTheme="minorEastAsia" w:hAnsiTheme="minorHAnsi"/>
              <w:noProof/>
              <w:sz w:val="24"/>
              <w:lang w:eastAsia="en-GB"/>
            </w:rPr>
          </w:pPr>
          <w:hyperlink w:anchor="_Toc216719913" w:history="1">
            <w:r w:rsidRPr="00012C65">
              <w:rPr>
                <w:rStyle w:val="Hyperlink"/>
                <w:noProof/>
              </w:rPr>
              <w:t>1. Problem-Solving Techniques Used</w:t>
            </w:r>
            <w:r>
              <w:rPr>
                <w:noProof/>
                <w:webHidden/>
              </w:rPr>
              <w:tab/>
            </w:r>
            <w:r>
              <w:rPr>
                <w:noProof/>
                <w:webHidden/>
              </w:rPr>
              <w:fldChar w:fldCharType="begin"/>
            </w:r>
            <w:r>
              <w:rPr>
                <w:noProof/>
                <w:webHidden/>
              </w:rPr>
              <w:instrText xml:space="preserve"> PAGEREF _Toc216719913 \h </w:instrText>
            </w:r>
            <w:r>
              <w:rPr>
                <w:noProof/>
                <w:webHidden/>
              </w:rPr>
            </w:r>
            <w:r>
              <w:rPr>
                <w:noProof/>
                <w:webHidden/>
              </w:rPr>
              <w:fldChar w:fldCharType="separate"/>
            </w:r>
            <w:r>
              <w:rPr>
                <w:noProof/>
                <w:webHidden/>
              </w:rPr>
              <w:t>11</w:t>
            </w:r>
            <w:r>
              <w:rPr>
                <w:noProof/>
                <w:webHidden/>
              </w:rPr>
              <w:fldChar w:fldCharType="end"/>
            </w:r>
          </w:hyperlink>
        </w:p>
        <w:p w14:paraId="23B67513" w14:textId="40C52933" w:rsidR="00E65B3A" w:rsidRDefault="00E65B3A">
          <w:pPr>
            <w:pStyle w:val="TOC2"/>
            <w:tabs>
              <w:tab w:val="right" w:leader="dot" w:pos="10456"/>
            </w:tabs>
            <w:rPr>
              <w:rFonts w:asciiTheme="minorHAnsi" w:eastAsiaTheme="minorEastAsia" w:hAnsiTheme="minorHAnsi"/>
              <w:noProof/>
              <w:sz w:val="24"/>
              <w:lang w:eastAsia="en-GB"/>
            </w:rPr>
          </w:pPr>
          <w:hyperlink w:anchor="_Toc216719914" w:history="1">
            <w:r w:rsidRPr="00012C65">
              <w:rPr>
                <w:rStyle w:val="Hyperlink"/>
                <w:noProof/>
              </w:rPr>
              <w:t>2. Justification of the "Cluster-First, Route-Second" Approach</w:t>
            </w:r>
            <w:r>
              <w:rPr>
                <w:noProof/>
                <w:webHidden/>
              </w:rPr>
              <w:tab/>
            </w:r>
            <w:r>
              <w:rPr>
                <w:noProof/>
                <w:webHidden/>
              </w:rPr>
              <w:fldChar w:fldCharType="begin"/>
            </w:r>
            <w:r>
              <w:rPr>
                <w:noProof/>
                <w:webHidden/>
              </w:rPr>
              <w:instrText xml:space="preserve"> PAGEREF _Toc216719914 \h </w:instrText>
            </w:r>
            <w:r>
              <w:rPr>
                <w:noProof/>
                <w:webHidden/>
              </w:rPr>
            </w:r>
            <w:r>
              <w:rPr>
                <w:noProof/>
                <w:webHidden/>
              </w:rPr>
              <w:fldChar w:fldCharType="separate"/>
            </w:r>
            <w:r>
              <w:rPr>
                <w:noProof/>
                <w:webHidden/>
              </w:rPr>
              <w:t>12</w:t>
            </w:r>
            <w:r>
              <w:rPr>
                <w:noProof/>
                <w:webHidden/>
              </w:rPr>
              <w:fldChar w:fldCharType="end"/>
            </w:r>
          </w:hyperlink>
        </w:p>
        <w:p w14:paraId="29B615EC" w14:textId="7B9552DD" w:rsidR="00E65B3A" w:rsidRDefault="00E65B3A">
          <w:pPr>
            <w:pStyle w:val="TOC2"/>
            <w:tabs>
              <w:tab w:val="right" w:leader="dot" w:pos="10456"/>
            </w:tabs>
            <w:rPr>
              <w:rFonts w:asciiTheme="minorHAnsi" w:eastAsiaTheme="minorEastAsia" w:hAnsiTheme="minorHAnsi"/>
              <w:noProof/>
              <w:sz w:val="24"/>
              <w:lang w:eastAsia="en-GB"/>
            </w:rPr>
          </w:pPr>
          <w:hyperlink w:anchor="_Toc216719915" w:history="1">
            <w:r w:rsidRPr="00012C65">
              <w:rPr>
                <w:rStyle w:val="Hyperlink"/>
                <w:noProof/>
              </w:rPr>
              <w:t>3. Limitations and Assumptions</w:t>
            </w:r>
            <w:r>
              <w:rPr>
                <w:noProof/>
                <w:webHidden/>
              </w:rPr>
              <w:tab/>
            </w:r>
            <w:r>
              <w:rPr>
                <w:noProof/>
                <w:webHidden/>
              </w:rPr>
              <w:fldChar w:fldCharType="begin"/>
            </w:r>
            <w:r>
              <w:rPr>
                <w:noProof/>
                <w:webHidden/>
              </w:rPr>
              <w:instrText xml:space="preserve"> PAGEREF _Toc216719915 \h </w:instrText>
            </w:r>
            <w:r>
              <w:rPr>
                <w:noProof/>
                <w:webHidden/>
              </w:rPr>
            </w:r>
            <w:r>
              <w:rPr>
                <w:noProof/>
                <w:webHidden/>
              </w:rPr>
              <w:fldChar w:fldCharType="separate"/>
            </w:r>
            <w:r>
              <w:rPr>
                <w:noProof/>
                <w:webHidden/>
              </w:rPr>
              <w:t>12</w:t>
            </w:r>
            <w:r>
              <w:rPr>
                <w:noProof/>
                <w:webHidden/>
              </w:rPr>
              <w:fldChar w:fldCharType="end"/>
            </w:r>
          </w:hyperlink>
        </w:p>
        <w:p w14:paraId="4973C52B" w14:textId="45080D28" w:rsidR="00E65B3A" w:rsidRDefault="00E65B3A">
          <w:pPr>
            <w:pStyle w:val="TOC3"/>
            <w:tabs>
              <w:tab w:val="right" w:leader="dot" w:pos="10456"/>
            </w:tabs>
            <w:rPr>
              <w:rFonts w:asciiTheme="minorHAnsi" w:eastAsiaTheme="minorEastAsia" w:hAnsiTheme="minorHAnsi"/>
              <w:noProof/>
              <w:sz w:val="24"/>
              <w:lang w:eastAsia="en-GB"/>
            </w:rPr>
          </w:pPr>
          <w:hyperlink w:anchor="_Toc216719916" w:history="1">
            <w:r w:rsidRPr="00012C65">
              <w:rPr>
                <w:rStyle w:val="Hyperlink"/>
                <w:noProof/>
              </w:rPr>
              <w:t>A. Limitations</w:t>
            </w:r>
            <w:r>
              <w:rPr>
                <w:noProof/>
                <w:webHidden/>
              </w:rPr>
              <w:tab/>
            </w:r>
            <w:r>
              <w:rPr>
                <w:noProof/>
                <w:webHidden/>
              </w:rPr>
              <w:fldChar w:fldCharType="begin"/>
            </w:r>
            <w:r>
              <w:rPr>
                <w:noProof/>
                <w:webHidden/>
              </w:rPr>
              <w:instrText xml:space="preserve"> PAGEREF _Toc216719916 \h </w:instrText>
            </w:r>
            <w:r>
              <w:rPr>
                <w:noProof/>
                <w:webHidden/>
              </w:rPr>
            </w:r>
            <w:r>
              <w:rPr>
                <w:noProof/>
                <w:webHidden/>
              </w:rPr>
              <w:fldChar w:fldCharType="separate"/>
            </w:r>
            <w:r>
              <w:rPr>
                <w:noProof/>
                <w:webHidden/>
              </w:rPr>
              <w:t>12</w:t>
            </w:r>
            <w:r>
              <w:rPr>
                <w:noProof/>
                <w:webHidden/>
              </w:rPr>
              <w:fldChar w:fldCharType="end"/>
            </w:r>
          </w:hyperlink>
        </w:p>
        <w:p w14:paraId="795FD291" w14:textId="16394C50" w:rsidR="00E65B3A" w:rsidRDefault="00E65B3A">
          <w:pPr>
            <w:pStyle w:val="TOC3"/>
            <w:tabs>
              <w:tab w:val="right" w:leader="dot" w:pos="10456"/>
            </w:tabs>
            <w:rPr>
              <w:rFonts w:asciiTheme="minorHAnsi" w:eastAsiaTheme="minorEastAsia" w:hAnsiTheme="minorHAnsi"/>
              <w:noProof/>
              <w:sz w:val="24"/>
              <w:lang w:eastAsia="en-GB"/>
            </w:rPr>
          </w:pPr>
          <w:hyperlink w:anchor="_Toc216719917" w:history="1">
            <w:r w:rsidRPr="00012C65">
              <w:rPr>
                <w:rStyle w:val="Hyperlink"/>
                <w:noProof/>
              </w:rPr>
              <w:t>B. Assumptions</w:t>
            </w:r>
            <w:r>
              <w:rPr>
                <w:noProof/>
                <w:webHidden/>
              </w:rPr>
              <w:tab/>
            </w:r>
            <w:r>
              <w:rPr>
                <w:noProof/>
                <w:webHidden/>
              </w:rPr>
              <w:fldChar w:fldCharType="begin"/>
            </w:r>
            <w:r>
              <w:rPr>
                <w:noProof/>
                <w:webHidden/>
              </w:rPr>
              <w:instrText xml:space="preserve"> PAGEREF _Toc216719917 \h </w:instrText>
            </w:r>
            <w:r>
              <w:rPr>
                <w:noProof/>
                <w:webHidden/>
              </w:rPr>
            </w:r>
            <w:r>
              <w:rPr>
                <w:noProof/>
                <w:webHidden/>
              </w:rPr>
              <w:fldChar w:fldCharType="separate"/>
            </w:r>
            <w:r>
              <w:rPr>
                <w:noProof/>
                <w:webHidden/>
              </w:rPr>
              <w:t>12</w:t>
            </w:r>
            <w:r>
              <w:rPr>
                <w:noProof/>
                <w:webHidden/>
              </w:rPr>
              <w:fldChar w:fldCharType="end"/>
            </w:r>
          </w:hyperlink>
        </w:p>
        <w:p w14:paraId="6C1DFD9C" w14:textId="14F851C7" w:rsidR="00E65B3A" w:rsidRDefault="00E65B3A">
          <w:pPr>
            <w:pStyle w:val="TOC2"/>
            <w:tabs>
              <w:tab w:val="right" w:leader="dot" w:pos="10456"/>
            </w:tabs>
            <w:rPr>
              <w:rFonts w:asciiTheme="minorHAnsi" w:eastAsiaTheme="minorEastAsia" w:hAnsiTheme="minorHAnsi"/>
              <w:noProof/>
              <w:sz w:val="24"/>
              <w:lang w:eastAsia="en-GB"/>
            </w:rPr>
          </w:pPr>
          <w:hyperlink w:anchor="_Toc216719918" w:history="1">
            <w:r w:rsidRPr="00012C65">
              <w:rPr>
                <w:rStyle w:val="Hyperlink"/>
                <w:noProof/>
              </w:rPr>
              <w:t>3. Reflection and Justification</w:t>
            </w:r>
            <w:r>
              <w:rPr>
                <w:noProof/>
                <w:webHidden/>
              </w:rPr>
              <w:tab/>
            </w:r>
            <w:r>
              <w:rPr>
                <w:noProof/>
                <w:webHidden/>
              </w:rPr>
              <w:fldChar w:fldCharType="begin"/>
            </w:r>
            <w:r>
              <w:rPr>
                <w:noProof/>
                <w:webHidden/>
              </w:rPr>
              <w:instrText xml:space="preserve"> PAGEREF _Toc216719918 \h </w:instrText>
            </w:r>
            <w:r>
              <w:rPr>
                <w:noProof/>
                <w:webHidden/>
              </w:rPr>
            </w:r>
            <w:r>
              <w:rPr>
                <w:noProof/>
                <w:webHidden/>
              </w:rPr>
              <w:fldChar w:fldCharType="separate"/>
            </w:r>
            <w:r>
              <w:rPr>
                <w:noProof/>
                <w:webHidden/>
              </w:rPr>
              <w:t>13</w:t>
            </w:r>
            <w:r>
              <w:rPr>
                <w:noProof/>
                <w:webHidden/>
              </w:rPr>
              <w:fldChar w:fldCharType="end"/>
            </w:r>
          </w:hyperlink>
        </w:p>
        <w:p w14:paraId="55972A1B" w14:textId="038F5C33" w:rsidR="00E65B3A" w:rsidRDefault="00E65B3A">
          <w:pPr>
            <w:pStyle w:val="TOC3"/>
            <w:tabs>
              <w:tab w:val="right" w:leader="dot" w:pos="10456"/>
            </w:tabs>
            <w:rPr>
              <w:rFonts w:asciiTheme="minorHAnsi" w:eastAsiaTheme="minorEastAsia" w:hAnsiTheme="minorHAnsi"/>
              <w:noProof/>
              <w:sz w:val="24"/>
              <w:lang w:eastAsia="en-GB"/>
            </w:rPr>
          </w:pPr>
          <w:hyperlink w:anchor="_Toc216719919" w:history="1">
            <w:r w:rsidRPr="00012C65">
              <w:rPr>
                <w:rStyle w:val="Hyperlink"/>
                <w:noProof/>
              </w:rPr>
              <w:t>3.1 Reflection on Problem-Solving Methods</w:t>
            </w:r>
            <w:r>
              <w:rPr>
                <w:noProof/>
                <w:webHidden/>
              </w:rPr>
              <w:tab/>
            </w:r>
            <w:r>
              <w:rPr>
                <w:noProof/>
                <w:webHidden/>
              </w:rPr>
              <w:fldChar w:fldCharType="begin"/>
            </w:r>
            <w:r>
              <w:rPr>
                <w:noProof/>
                <w:webHidden/>
              </w:rPr>
              <w:instrText xml:space="preserve"> PAGEREF _Toc216719919 \h </w:instrText>
            </w:r>
            <w:r>
              <w:rPr>
                <w:noProof/>
                <w:webHidden/>
              </w:rPr>
            </w:r>
            <w:r>
              <w:rPr>
                <w:noProof/>
                <w:webHidden/>
              </w:rPr>
              <w:fldChar w:fldCharType="separate"/>
            </w:r>
            <w:r>
              <w:rPr>
                <w:noProof/>
                <w:webHidden/>
              </w:rPr>
              <w:t>13</w:t>
            </w:r>
            <w:r>
              <w:rPr>
                <w:noProof/>
                <w:webHidden/>
              </w:rPr>
              <w:fldChar w:fldCharType="end"/>
            </w:r>
          </w:hyperlink>
        </w:p>
        <w:p w14:paraId="23371EF5" w14:textId="3BD4195B" w:rsidR="00E65B3A" w:rsidRDefault="00E65B3A">
          <w:pPr>
            <w:pStyle w:val="TOC2"/>
            <w:tabs>
              <w:tab w:val="right" w:leader="dot" w:pos="10456"/>
            </w:tabs>
            <w:rPr>
              <w:rFonts w:asciiTheme="minorHAnsi" w:eastAsiaTheme="minorEastAsia" w:hAnsiTheme="minorHAnsi"/>
              <w:noProof/>
              <w:sz w:val="24"/>
              <w:lang w:eastAsia="en-GB"/>
            </w:rPr>
          </w:pPr>
          <w:hyperlink w:anchor="_Toc216719920" w:history="1">
            <w:r w:rsidRPr="00012C65">
              <w:rPr>
                <w:rStyle w:val="Hyperlink"/>
                <w:noProof/>
              </w:rPr>
              <w:t>3.2 Justification of the Chosen Approach</w:t>
            </w:r>
            <w:r>
              <w:rPr>
                <w:noProof/>
                <w:webHidden/>
              </w:rPr>
              <w:tab/>
            </w:r>
            <w:r>
              <w:rPr>
                <w:noProof/>
                <w:webHidden/>
              </w:rPr>
              <w:fldChar w:fldCharType="begin"/>
            </w:r>
            <w:r>
              <w:rPr>
                <w:noProof/>
                <w:webHidden/>
              </w:rPr>
              <w:instrText xml:space="preserve"> PAGEREF _Toc216719920 \h </w:instrText>
            </w:r>
            <w:r>
              <w:rPr>
                <w:noProof/>
                <w:webHidden/>
              </w:rPr>
            </w:r>
            <w:r>
              <w:rPr>
                <w:noProof/>
                <w:webHidden/>
              </w:rPr>
              <w:fldChar w:fldCharType="separate"/>
            </w:r>
            <w:r>
              <w:rPr>
                <w:noProof/>
                <w:webHidden/>
              </w:rPr>
              <w:t>13</w:t>
            </w:r>
            <w:r>
              <w:rPr>
                <w:noProof/>
                <w:webHidden/>
              </w:rPr>
              <w:fldChar w:fldCharType="end"/>
            </w:r>
          </w:hyperlink>
        </w:p>
        <w:p w14:paraId="14AB6BFB" w14:textId="198092BD" w:rsidR="00E65B3A" w:rsidRDefault="00E65B3A">
          <w:pPr>
            <w:pStyle w:val="TOC3"/>
            <w:tabs>
              <w:tab w:val="right" w:leader="dot" w:pos="10456"/>
            </w:tabs>
            <w:rPr>
              <w:rFonts w:asciiTheme="minorHAnsi" w:eastAsiaTheme="minorEastAsia" w:hAnsiTheme="minorHAnsi"/>
              <w:noProof/>
              <w:sz w:val="24"/>
              <w:lang w:eastAsia="en-GB"/>
            </w:rPr>
          </w:pPr>
          <w:hyperlink w:anchor="_Toc216719921" w:history="1">
            <w:r w:rsidRPr="00012C65">
              <w:rPr>
                <w:rStyle w:val="Hyperlink"/>
                <w:noProof/>
              </w:rPr>
              <w:t>A. Balancing Efficiency and Feasibility</w:t>
            </w:r>
            <w:r>
              <w:rPr>
                <w:noProof/>
                <w:webHidden/>
              </w:rPr>
              <w:tab/>
            </w:r>
            <w:r>
              <w:rPr>
                <w:noProof/>
                <w:webHidden/>
              </w:rPr>
              <w:fldChar w:fldCharType="begin"/>
            </w:r>
            <w:r>
              <w:rPr>
                <w:noProof/>
                <w:webHidden/>
              </w:rPr>
              <w:instrText xml:space="preserve"> PAGEREF _Toc216719921 \h </w:instrText>
            </w:r>
            <w:r>
              <w:rPr>
                <w:noProof/>
                <w:webHidden/>
              </w:rPr>
            </w:r>
            <w:r>
              <w:rPr>
                <w:noProof/>
                <w:webHidden/>
              </w:rPr>
              <w:fldChar w:fldCharType="separate"/>
            </w:r>
            <w:r>
              <w:rPr>
                <w:noProof/>
                <w:webHidden/>
              </w:rPr>
              <w:t>13</w:t>
            </w:r>
            <w:r>
              <w:rPr>
                <w:noProof/>
                <w:webHidden/>
              </w:rPr>
              <w:fldChar w:fldCharType="end"/>
            </w:r>
          </w:hyperlink>
        </w:p>
        <w:p w14:paraId="0F5A40E5" w14:textId="701B3A90" w:rsidR="00E65B3A" w:rsidRDefault="00E65B3A">
          <w:pPr>
            <w:pStyle w:val="TOC3"/>
            <w:tabs>
              <w:tab w:val="right" w:leader="dot" w:pos="10456"/>
            </w:tabs>
            <w:rPr>
              <w:rFonts w:asciiTheme="minorHAnsi" w:eastAsiaTheme="minorEastAsia" w:hAnsiTheme="minorHAnsi"/>
              <w:noProof/>
              <w:sz w:val="24"/>
              <w:lang w:eastAsia="en-GB"/>
            </w:rPr>
          </w:pPr>
          <w:hyperlink w:anchor="_Toc216719922" w:history="1">
            <w:r w:rsidRPr="00012C65">
              <w:rPr>
                <w:rStyle w:val="Hyperlink"/>
                <w:noProof/>
              </w:rPr>
              <w:t>B. Clustering for Capacity and Fuel Efficiency</w:t>
            </w:r>
            <w:r>
              <w:rPr>
                <w:noProof/>
                <w:webHidden/>
              </w:rPr>
              <w:tab/>
            </w:r>
            <w:r>
              <w:rPr>
                <w:noProof/>
                <w:webHidden/>
              </w:rPr>
              <w:fldChar w:fldCharType="begin"/>
            </w:r>
            <w:r>
              <w:rPr>
                <w:noProof/>
                <w:webHidden/>
              </w:rPr>
              <w:instrText xml:space="preserve"> PAGEREF _Toc216719922 \h </w:instrText>
            </w:r>
            <w:r>
              <w:rPr>
                <w:noProof/>
                <w:webHidden/>
              </w:rPr>
            </w:r>
            <w:r>
              <w:rPr>
                <w:noProof/>
                <w:webHidden/>
              </w:rPr>
              <w:fldChar w:fldCharType="separate"/>
            </w:r>
            <w:r>
              <w:rPr>
                <w:noProof/>
                <w:webHidden/>
              </w:rPr>
              <w:t>14</w:t>
            </w:r>
            <w:r>
              <w:rPr>
                <w:noProof/>
                <w:webHidden/>
              </w:rPr>
              <w:fldChar w:fldCharType="end"/>
            </w:r>
          </w:hyperlink>
        </w:p>
        <w:p w14:paraId="14785A53" w14:textId="7EC0DD5A" w:rsidR="00E65B3A" w:rsidRDefault="00E65B3A">
          <w:pPr>
            <w:pStyle w:val="TOC3"/>
            <w:tabs>
              <w:tab w:val="right" w:leader="dot" w:pos="10456"/>
            </w:tabs>
            <w:rPr>
              <w:rFonts w:asciiTheme="minorHAnsi" w:eastAsiaTheme="minorEastAsia" w:hAnsiTheme="minorHAnsi"/>
              <w:noProof/>
              <w:sz w:val="24"/>
              <w:lang w:eastAsia="en-GB"/>
            </w:rPr>
          </w:pPr>
          <w:hyperlink w:anchor="_Toc216719923" w:history="1">
            <w:r w:rsidRPr="00012C65">
              <w:rPr>
                <w:rStyle w:val="Hyperlink"/>
                <w:noProof/>
              </w:rPr>
              <w:t>C. Nearest Neighbour for Fast, Good Quality Routes</w:t>
            </w:r>
            <w:r>
              <w:rPr>
                <w:noProof/>
                <w:webHidden/>
              </w:rPr>
              <w:tab/>
            </w:r>
            <w:r>
              <w:rPr>
                <w:noProof/>
                <w:webHidden/>
              </w:rPr>
              <w:fldChar w:fldCharType="begin"/>
            </w:r>
            <w:r>
              <w:rPr>
                <w:noProof/>
                <w:webHidden/>
              </w:rPr>
              <w:instrText xml:space="preserve"> PAGEREF _Toc216719923 \h </w:instrText>
            </w:r>
            <w:r>
              <w:rPr>
                <w:noProof/>
                <w:webHidden/>
              </w:rPr>
            </w:r>
            <w:r>
              <w:rPr>
                <w:noProof/>
                <w:webHidden/>
              </w:rPr>
              <w:fldChar w:fldCharType="separate"/>
            </w:r>
            <w:r>
              <w:rPr>
                <w:noProof/>
                <w:webHidden/>
              </w:rPr>
              <w:t>14</w:t>
            </w:r>
            <w:r>
              <w:rPr>
                <w:noProof/>
                <w:webHidden/>
              </w:rPr>
              <w:fldChar w:fldCharType="end"/>
            </w:r>
          </w:hyperlink>
        </w:p>
        <w:p w14:paraId="682DE06A" w14:textId="2B5D1671" w:rsidR="00E65B3A" w:rsidRDefault="00E65B3A">
          <w:pPr>
            <w:pStyle w:val="TOC2"/>
            <w:tabs>
              <w:tab w:val="right" w:leader="dot" w:pos="10456"/>
            </w:tabs>
            <w:rPr>
              <w:rFonts w:asciiTheme="minorHAnsi" w:eastAsiaTheme="minorEastAsia" w:hAnsiTheme="minorHAnsi"/>
              <w:noProof/>
              <w:sz w:val="24"/>
              <w:lang w:eastAsia="en-GB"/>
            </w:rPr>
          </w:pPr>
          <w:hyperlink w:anchor="_Toc216719924" w:history="1">
            <w:r w:rsidRPr="00012C65">
              <w:rPr>
                <w:rStyle w:val="Hyperlink"/>
                <w:noProof/>
              </w:rPr>
              <w:t>3.3 Limitations and Assumptions</w:t>
            </w:r>
            <w:r>
              <w:rPr>
                <w:noProof/>
                <w:webHidden/>
              </w:rPr>
              <w:tab/>
            </w:r>
            <w:r>
              <w:rPr>
                <w:noProof/>
                <w:webHidden/>
              </w:rPr>
              <w:fldChar w:fldCharType="begin"/>
            </w:r>
            <w:r>
              <w:rPr>
                <w:noProof/>
                <w:webHidden/>
              </w:rPr>
              <w:instrText xml:space="preserve"> PAGEREF _Toc216719924 \h </w:instrText>
            </w:r>
            <w:r>
              <w:rPr>
                <w:noProof/>
                <w:webHidden/>
              </w:rPr>
            </w:r>
            <w:r>
              <w:rPr>
                <w:noProof/>
                <w:webHidden/>
              </w:rPr>
              <w:fldChar w:fldCharType="separate"/>
            </w:r>
            <w:r>
              <w:rPr>
                <w:noProof/>
                <w:webHidden/>
              </w:rPr>
              <w:t>14</w:t>
            </w:r>
            <w:r>
              <w:rPr>
                <w:noProof/>
                <w:webHidden/>
              </w:rPr>
              <w:fldChar w:fldCharType="end"/>
            </w:r>
          </w:hyperlink>
        </w:p>
        <w:p w14:paraId="4307408A" w14:textId="0E13A0E0" w:rsidR="00E65B3A" w:rsidRDefault="00E65B3A">
          <w:pPr>
            <w:pStyle w:val="TOC3"/>
            <w:tabs>
              <w:tab w:val="right" w:leader="dot" w:pos="10456"/>
            </w:tabs>
            <w:rPr>
              <w:rFonts w:asciiTheme="minorHAnsi" w:eastAsiaTheme="minorEastAsia" w:hAnsiTheme="minorHAnsi"/>
              <w:noProof/>
              <w:sz w:val="24"/>
              <w:lang w:eastAsia="en-GB"/>
            </w:rPr>
          </w:pPr>
          <w:hyperlink w:anchor="_Toc216719925" w:history="1">
            <w:r w:rsidRPr="00012C65">
              <w:rPr>
                <w:rStyle w:val="Hyperlink"/>
                <w:noProof/>
              </w:rPr>
              <w:t>Limitations</w:t>
            </w:r>
            <w:r>
              <w:rPr>
                <w:noProof/>
                <w:webHidden/>
              </w:rPr>
              <w:tab/>
            </w:r>
            <w:r>
              <w:rPr>
                <w:noProof/>
                <w:webHidden/>
              </w:rPr>
              <w:fldChar w:fldCharType="begin"/>
            </w:r>
            <w:r>
              <w:rPr>
                <w:noProof/>
                <w:webHidden/>
              </w:rPr>
              <w:instrText xml:space="preserve"> PAGEREF _Toc216719925 \h </w:instrText>
            </w:r>
            <w:r>
              <w:rPr>
                <w:noProof/>
                <w:webHidden/>
              </w:rPr>
            </w:r>
            <w:r>
              <w:rPr>
                <w:noProof/>
                <w:webHidden/>
              </w:rPr>
              <w:fldChar w:fldCharType="separate"/>
            </w:r>
            <w:r>
              <w:rPr>
                <w:noProof/>
                <w:webHidden/>
              </w:rPr>
              <w:t>14</w:t>
            </w:r>
            <w:r>
              <w:rPr>
                <w:noProof/>
                <w:webHidden/>
              </w:rPr>
              <w:fldChar w:fldCharType="end"/>
            </w:r>
          </w:hyperlink>
        </w:p>
        <w:p w14:paraId="0843B58B" w14:textId="46E70AF9" w:rsidR="00E65B3A" w:rsidRDefault="00E65B3A">
          <w:pPr>
            <w:pStyle w:val="TOC1"/>
            <w:tabs>
              <w:tab w:val="right" w:leader="dot" w:pos="10456"/>
            </w:tabs>
            <w:rPr>
              <w:rFonts w:asciiTheme="minorHAnsi" w:eastAsiaTheme="minorEastAsia" w:hAnsiTheme="minorHAnsi"/>
              <w:noProof/>
              <w:sz w:val="24"/>
              <w:lang w:eastAsia="en-GB"/>
            </w:rPr>
          </w:pPr>
          <w:hyperlink w:anchor="_Toc216719926" w:history="1">
            <w:r w:rsidRPr="00012C65">
              <w:rPr>
                <w:rStyle w:val="Hyperlink"/>
                <w:noProof/>
              </w:rPr>
              <w:t>References</w:t>
            </w:r>
            <w:r>
              <w:rPr>
                <w:noProof/>
                <w:webHidden/>
              </w:rPr>
              <w:tab/>
            </w:r>
            <w:r>
              <w:rPr>
                <w:noProof/>
                <w:webHidden/>
              </w:rPr>
              <w:fldChar w:fldCharType="begin"/>
            </w:r>
            <w:r>
              <w:rPr>
                <w:noProof/>
                <w:webHidden/>
              </w:rPr>
              <w:instrText xml:space="preserve"> PAGEREF _Toc216719926 \h </w:instrText>
            </w:r>
            <w:r>
              <w:rPr>
                <w:noProof/>
                <w:webHidden/>
              </w:rPr>
            </w:r>
            <w:r>
              <w:rPr>
                <w:noProof/>
                <w:webHidden/>
              </w:rPr>
              <w:fldChar w:fldCharType="separate"/>
            </w:r>
            <w:r>
              <w:rPr>
                <w:noProof/>
                <w:webHidden/>
              </w:rPr>
              <w:t>14</w:t>
            </w:r>
            <w:r>
              <w:rPr>
                <w:noProof/>
                <w:webHidden/>
              </w:rPr>
              <w:fldChar w:fldCharType="end"/>
            </w:r>
          </w:hyperlink>
        </w:p>
        <w:p w14:paraId="35545100" w14:textId="28984CF2" w:rsidR="00502C7E" w:rsidRPr="008D09DF" w:rsidRDefault="003F7BD4">
          <w:pPr>
            <w:rPr>
              <w:rFonts w:asciiTheme="minorHAnsi" w:hAnsiTheme="minorHAnsi"/>
              <w:sz w:val="24"/>
            </w:rPr>
          </w:pPr>
          <w:r w:rsidRPr="008D09DF">
            <w:rPr>
              <w:b/>
              <w:bCs/>
              <w:noProof/>
              <w:sz w:val="20"/>
              <w:szCs w:val="20"/>
            </w:rPr>
            <w:fldChar w:fldCharType="end"/>
          </w:r>
        </w:p>
      </w:sdtContent>
    </w:sdt>
    <w:p w14:paraId="07B58357" w14:textId="1D7BE6DC" w:rsidR="00090E21" w:rsidRPr="00B574C2" w:rsidRDefault="00090E21" w:rsidP="00B574C2">
      <w:pPr>
        <w:pStyle w:val="Heading1"/>
      </w:pPr>
      <w:bookmarkStart w:id="0" w:name="_Toc216719889"/>
      <w:r w:rsidRPr="00B574C2">
        <w:t>Introduction</w:t>
      </w:r>
      <w:bookmarkEnd w:id="0"/>
    </w:p>
    <w:p w14:paraId="5DBE16F0" w14:textId="2167E9CF" w:rsidR="00975F6B" w:rsidRPr="00975F6B" w:rsidRDefault="002229CF" w:rsidP="00975F6B">
      <w:pPr>
        <w:pStyle w:val="Heading2"/>
      </w:pPr>
      <w:bookmarkStart w:id="1" w:name="_Toc216719890"/>
      <w:r w:rsidRPr="00564264">
        <w:t>1. Identify Context</w:t>
      </w:r>
      <w:bookmarkEnd w:id="1"/>
    </w:p>
    <w:p w14:paraId="7927081C" w14:textId="2A817FC5" w:rsidR="002229CF" w:rsidRPr="00975F6B" w:rsidRDefault="00975F6B" w:rsidP="00564264">
      <w:pPr>
        <w:spacing w:after="0" w:line="360" w:lineRule="auto"/>
        <w:jc w:val="both"/>
        <w:rPr>
          <w:rFonts w:eastAsia="Times New Roman" w:cs="Arial"/>
          <w:kern w:val="0"/>
          <w:lang w:eastAsia="en-GB"/>
          <w14:ligatures w14:val="none"/>
        </w:rPr>
      </w:pPr>
      <w:r w:rsidRPr="00975F6B">
        <w:rPr>
          <w:rFonts w:eastAsia="Times New Roman" w:cs="Arial"/>
          <w:kern w:val="0"/>
          <w:lang w:eastAsia="en-GB"/>
          <w14:ligatures w14:val="none"/>
        </w:rPr>
        <w:t>There is very little room for error in the very competitive online grocery industry where GrocerQuick succeeds. The "Last Mile Problem" is this business model's unique difficulty. The final stage of the supply chain, which transports products from a central hub to the end consumer. This is typically the most expensive and inefficient stage in the delivery process, making up as much as 53% of the overall shipping expenses. Manual route planning is unstable when GrocerQuick grows; it results in fuel waste, unused truck capacity, and missed delivery windows, all of which have a negative effect on retention of clients and profit</w:t>
      </w:r>
      <w:r w:rsidR="00F16D3A" w:rsidRPr="00975F6B">
        <w:rPr>
          <w:rFonts w:eastAsia="Times New Roman" w:cs="Arial"/>
          <w:kern w:val="0"/>
          <w:lang w:eastAsia="en-GB"/>
          <w14:ligatures w14:val="none"/>
        </w:rPr>
        <w:t xml:space="preserve"> [3]</w:t>
      </w:r>
      <w:r w:rsidR="002229CF" w:rsidRPr="00975F6B">
        <w:rPr>
          <w:rFonts w:eastAsia="Times New Roman" w:cs="Arial"/>
          <w:kern w:val="0"/>
          <w:lang w:eastAsia="en-GB"/>
          <w14:ligatures w14:val="none"/>
        </w:rPr>
        <w:t>.</w:t>
      </w:r>
    </w:p>
    <w:p w14:paraId="696F0D1C" w14:textId="77777777" w:rsidR="002229CF" w:rsidRPr="00564264" w:rsidRDefault="002229CF" w:rsidP="00B574C2">
      <w:pPr>
        <w:pStyle w:val="Heading2"/>
      </w:pPr>
      <w:bookmarkStart w:id="2" w:name="_Toc216719891"/>
      <w:r w:rsidRPr="00564264">
        <w:t>2. Problem Analysis</w:t>
      </w:r>
      <w:bookmarkEnd w:id="2"/>
    </w:p>
    <w:p w14:paraId="6456DD96" w14:textId="6BA2767F" w:rsidR="002229CF" w:rsidRPr="00C05DF9" w:rsidRDefault="00C05DF9" w:rsidP="00564264">
      <w:pPr>
        <w:spacing w:after="0" w:line="360" w:lineRule="auto"/>
        <w:jc w:val="both"/>
        <w:rPr>
          <w:rFonts w:eastAsia="Times New Roman" w:cs="Arial"/>
          <w:kern w:val="0"/>
          <w:lang w:eastAsia="en-GB"/>
          <w14:ligatures w14:val="none"/>
        </w:rPr>
      </w:pPr>
      <w:r w:rsidRPr="00C05DF9">
        <w:rPr>
          <w:rFonts w:eastAsia="Times New Roman" w:cs="Arial"/>
          <w:i/>
          <w:iCs/>
          <w:kern w:val="0"/>
          <w:bdr w:val="none" w:sz="0" w:space="0" w:color="auto" w:frame="1"/>
          <w:lang w:eastAsia="en-GB"/>
          <w14:ligatures w14:val="none"/>
        </w:rPr>
        <w:t>GrocerQuick is dealing with another version of the Vehicle Routing Problem (VRP) from a technological perspective. "What is the optimal set of routes for a fleet of vehicles to travel in order to deliver to a given set of customers?" is the question presented in this discrete planning problem.</w:t>
      </w:r>
    </w:p>
    <w:p w14:paraId="737FAB57" w14:textId="77777777" w:rsidR="002229CF" w:rsidRPr="00564264" w:rsidRDefault="002229CF" w:rsidP="00564264">
      <w:pPr>
        <w:keepNext/>
        <w:spacing w:after="0" w:line="360" w:lineRule="auto"/>
        <w:jc w:val="both"/>
        <w:rPr>
          <w:rFonts w:cs="Arial"/>
        </w:rPr>
      </w:pPr>
      <w:r w:rsidRPr="00564264">
        <w:rPr>
          <w:rFonts w:eastAsia="Times New Roman" w:cs="Arial"/>
          <w:noProof/>
          <w:color w:val="1F1F1F"/>
          <w:kern w:val="0"/>
          <w:lang w:eastAsia="en-GB"/>
          <w14:ligatures w14:val="none"/>
        </w:rPr>
        <w:drawing>
          <wp:inline distT="0" distB="0" distL="0" distR="0" wp14:anchorId="49F5BBDA" wp14:editId="2A0785F0">
            <wp:extent cx="5232400" cy="5232400"/>
            <wp:effectExtent l="0" t="0" r="6350" b="6350"/>
            <wp:docPr id="444569723" name="Picture 2" descr="Image of last mile delivery logistics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of last mile delivery logistics diagram"/>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238605" cy="5238605"/>
                    </a:xfrm>
                    <a:prstGeom prst="rect">
                      <a:avLst/>
                    </a:prstGeom>
                    <a:noFill/>
                    <a:ln>
                      <a:noFill/>
                    </a:ln>
                  </pic:spPr>
                </pic:pic>
              </a:graphicData>
            </a:graphic>
          </wp:inline>
        </w:drawing>
      </w:r>
    </w:p>
    <w:p w14:paraId="03DD1F5F" w14:textId="77B7CAB2" w:rsidR="002229CF" w:rsidRPr="00564264" w:rsidRDefault="002229CF" w:rsidP="00DC65DD">
      <w:pPr>
        <w:spacing w:after="200" w:line="360" w:lineRule="auto"/>
        <w:jc w:val="center"/>
        <w:rPr>
          <w:rFonts w:eastAsia="Times New Roman" w:cs="Arial"/>
          <w:i/>
          <w:iCs/>
          <w:color w:val="1F1F1F"/>
          <w:kern w:val="0"/>
          <w:sz w:val="18"/>
          <w:szCs w:val="18"/>
          <w:lang w:eastAsia="en-GB"/>
          <w14:ligatures w14:val="none"/>
        </w:rPr>
      </w:pPr>
      <w:r w:rsidRPr="00564264">
        <w:rPr>
          <w:rFonts w:cs="Arial"/>
          <w:i/>
          <w:iCs/>
          <w:color w:val="0E2841" w:themeColor="text2"/>
          <w:sz w:val="18"/>
          <w:szCs w:val="18"/>
        </w:rPr>
        <w:t xml:space="preserve">Figure </w:t>
      </w:r>
      <w:r w:rsidRPr="00564264">
        <w:rPr>
          <w:rFonts w:cs="Arial"/>
          <w:i/>
          <w:iCs/>
          <w:color w:val="0E2841" w:themeColor="text2"/>
          <w:sz w:val="18"/>
          <w:szCs w:val="18"/>
        </w:rPr>
        <w:fldChar w:fldCharType="begin"/>
      </w:r>
      <w:r w:rsidRPr="00564264">
        <w:rPr>
          <w:rFonts w:cs="Arial"/>
          <w:i/>
          <w:iCs/>
          <w:color w:val="0E2841" w:themeColor="text2"/>
          <w:sz w:val="18"/>
          <w:szCs w:val="18"/>
        </w:rPr>
        <w:instrText xml:space="preserve"> SEQ Figure \* ARABIC </w:instrText>
      </w:r>
      <w:r w:rsidRPr="00564264">
        <w:rPr>
          <w:rFonts w:cs="Arial"/>
          <w:i/>
          <w:iCs/>
          <w:color w:val="0E2841" w:themeColor="text2"/>
          <w:sz w:val="18"/>
          <w:szCs w:val="18"/>
        </w:rPr>
        <w:fldChar w:fldCharType="separate"/>
      </w:r>
      <w:r w:rsidR="001A0652">
        <w:rPr>
          <w:rFonts w:cs="Arial"/>
          <w:i/>
          <w:iCs/>
          <w:noProof/>
          <w:color w:val="0E2841" w:themeColor="text2"/>
          <w:sz w:val="18"/>
          <w:szCs w:val="18"/>
        </w:rPr>
        <w:t>1</w:t>
      </w:r>
      <w:r w:rsidRPr="00564264">
        <w:rPr>
          <w:rFonts w:cs="Arial"/>
          <w:i/>
          <w:iCs/>
          <w:color w:val="0E2841" w:themeColor="text2"/>
          <w:sz w:val="18"/>
          <w:szCs w:val="18"/>
        </w:rPr>
        <w:fldChar w:fldCharType="end"/>
      </w:r>
    </w:p>
    <w:p w14:paraId="55092F3D" w14:textId="39C4E570" w:rsidR="002229CF" w:rsidRPr="00C05DF9" w:rsidRDefault="00C05DF9" w:rsidP="00564264">
      <w:pPr>
        <w:spacing w:after="0" w:line="360" w:lineRule="auto"/>
        <w:jc w:val="both"/>
        <w:rPr>
          <w:rFonts w:eastAsia="Times New Roman" w:cs="Arial"/>
          <w:kern w:val="0"/>
          <w:lang w:eastAsia="en-GB"/>
          <w14:ligatures w14:val="none"/>
        </w:rPr>
      </w:pPr>
      <w:r w:rsidRPr="00C05DF9">
        <w:rPr>
          <w:rFonts w:eastAsia="Times New Roman" w:cs="Arial"/>
          <w:kern w:val="0"/>
          <w:lang w:eastAsia="en-GB"/>
          <w14:ligatures w14:val="none"/>
        </w:rPr>
        <w:t>The problem involves irregular difficulty. The number of potential route combinations rises progressively (n) with the number of daily orders (n). It is statistically impractical to allow human operators to figure out a successful path without a computerised method.</w:t>
      </w:r>
    </w:p>
    <w:p w14:paraId="5C662C0C" w14:textId="77777777" w:rsidR="002229CF" w:rsidRPr="00564264" w:rsidRDefault="002229CF" w:rsidP="00B574C2">
      <w:pPr>
        <w:pStyle w:val="Heading2"/>
      </w:pPr>
      <w:bookmarkStart w:id="3" w:name="_Toc216719892"/>
      <w:r w:rsidRPr="00564264">
        <w:t>3. Identify GOALS</w:t>
      </w:r>
      <w:bookmarkEnd w:id="3"/>
    </w:p>
    <w:p w14:paraId="56B4AFFC" w14:textId="47F0C04B" w:rsidR="002229CF" w:rsidRPr="00C05DF9" w:rsidRDefault="00C05DF9" w:rsidP="00564264">
      <w:pPr>
        <w:spacing w:after="120" w:line="360" w:lineRule="auto"/>
        <w:jc w:val="both"/>
        <w:rPr>
          <w:rFonts w:eastAsia="Times New Roman" w:cs="Arial"/>
          <w:kern w:val="0"/>
          <w:lang w:eastAsia="en-GB"/>
          <w14:ligatures w14:val="none"/>
        </w:rPr>
      </w:pPr>
      <w:r w:rsidRPr="00C05DF9">
        <w:rPr>
          <w:rFonts w:eastAsia="Times New Roman" w:cs="Arial"/>
          <w:kern w:val="0"/>
          <w:lang w:eastAsia="en-GB"/>
          <w14:ligatures w14:val="none"/>
        </w:rPr>
        <w:t>Moving GrocerQuick from random planning to a data-based algorithm strategy is the main objective of this improvement method. Three essential restrictions are intended to be met by the solution:</w:t>
      </w:r>
    </w:p>
    <w:p w14:paraId="6CD03867" w14:textId="3132CE32" w:rsidR="002229CF" w:rsidRPr="00C05DF9" w:rsidRDefault="002229CF" w:rsidP="00564264">
      <w:pPr>
        <w:numPr>
          <w:ilvl w:val="0"/>
          <w:numId w:val="3"/>
        </w:numPr>
        <w:spacing w:after="0" w:line="360" w:lineRule="auto"/>
        <w:jc w:val="both"/>
        <w:rPr>
          <w:rFonts w:eastAsia="Times New Roman" w:cs="Arial"/>
          <w:kern w:val="0"/>
          <w:lang w:eastAsia="en-GB"/>
          <w14:ligatures w14:val="none"/>
        </w:rPr>
      </w:pPr>
      <w:r w:rsidRPr="00C05DF9">
        <w:rPr>
          <w:rFonts w:eastAsia="Times New Roman" w:cs="Arial"/>
          <w:b/>
          <w:bCs/>
          <w:kern w:val="0"/>
          <w:bdr w:val="none" w:sz="0" w:space="0" w:color="auto" w:frame="1"/>
          <w:lang w:eastAsia="en-GB"/>
          <w14:ligatures w14:val="none"/>
        </w:rPr>
        <w:t>Efficient Allocation (Capacity Constraint):</w:t>
      </w:r>
      <w:r w:rsidR="00C05DF9" w:rsidRPr="00C05DF9">
        <w:rPr>
          <w:rFonts w:eastAsia="Times New Roman" w:cs="Arial"/>
          <w:kern w:val="0"/>
          <w:lang w:eastAsia="en-GB"/>
          <w14:ligatures w14:val="none"/>
        </w:rPr>
        <w:t xml:space="preserve"> Arrange commands wisely to maximise the fleet's effectiveness. This lowers the overall number of vehicles needed by guaranteeing no vehicle is overweight and prevents the dispatch of unused trucks </w:t>
      </w:r>
      <w:r w:rsidR="00F16D3A" w:rsidRPr="00C05DF9">
        <w:rPr>
          <w:rFonts w:eastAsia="Times New Roman" w:cs="Arial"/>
          <w:kern w:val="0"/>
          <w:lang w:eastAsia="en-GB"/>
          <w14:ligatures w14:val="none"/>
        </w:rPr>
        <w:t>[6]</w:t>
      </w:r>
      <w:r w:rsidRPr="00C05DF9">
        <w:rPr>
          <w:rFonts w:eastAsia="Times New Roman" w:cs="Arial"/>
          <w:kern w:val="0"/>
          <w:lang w:eastAsia="en-GB"/>
          <w14:ligatures w14:val="none"/>
        </w:rPr>
        <w:t>.</w:t>
      </w:r>
    </w:p>
    <w:p w14:paraId="0B10A9CD" w14:textId="3CE5C973" w:rsidR="002229CF" w:rsidRPr="00963494" w:rsidRDefault="002229CF" w:rsidP="00564264">
      <w:pPr>
        <w:numPr>
          <w:ilvl w:val="0"/>
          <w:numId w:val="3"/>
        </w:numPr>
        <w:spacing w:after="0" w:line="360" w:lineRule="auto"/>
        <w:jc w:val="both"/>
        <w:rPr>
          <w:rFonts w:eastAsia="Times New Roman" w:cs="Arial"/>
          <w:kern w:val="0"/>
          <w:lang w:eastAsia="en-GB"/>
          <w14:ligatures w14:val="none"/>
        </w:rPr>
      </w:pPr>
      <w:r w:rsidRPr="00963494">
        <w:rPr>
          <w:rFonts w:eastAsia="Times New Roman" w:cs="Arial"/>
          <w:b/>
          <w:bCs/>
          <w:kern w:val="0"/>
          <w:bdr w:val="none" w:sz="0" w:space="0" w:color="auto" w:frame="1"/>
          <w:lang w:eastAsia="en-GB"/>
          <w14:ligatures w14:val="none"/>
        </w:rPr>
        <w:t>Fuel Minimization (Cost Objective):</w:t>
      </w:r>
      <w:r w:rsidRPr="00963494">
        <w:rPr>
          <w:rFonts w:eastAsia="Times New Roman" w:cs="Arial"/>
          <w:kern w:val="0"/>
          <w:lang w:eastAsia="en-GB"/>
          <w14:ligatures w14:val="none"/>
        </w:rPr>
        <w:t xml:space="preserve"> </w:t>
      </w:r>
      <w:r w:rsidR="00963494" w:rsidRPr="00963494">
        <w:rPr>
          <w:rFonts w:eastAsia="Times New Roman" w:cs="Arial"/>
          <w:kern w:val="0"/>
          <w:lang w:eastAsia="en-GB"/>
          <w14:ligatures w14:val="none"/>
        </w:rPr>
        <w:t>Determine the quickest route that navigates each of the required locations to reduce operational costs. In order to reduce fuel consumption, this involves minimising the delivery chart's total line weight (distance)</w:t>
      </w:r>
      <w:r w:rsidR="00183A8B" w:rsidRPr="00963494">
        <w:rPr>
          <w:rFonts w:eastAsia="Times New Roman" w:cs="Arial"/>
          <w:kern w:val="0"/>
          <w:lang w:eastAsia="en-GB"/>
          <w14:ligatures w14:val="none"/>
        </w:rPr>
        <w:t xml:space="preserve"> [6]</w:t>
      </w:r>
      <w:r w:rsidRPr="00963494">
        <w:rPr>
          <w:rFonts w:eastAsia="Times New Roman" w:cs="Arial"/>
          <w:kern w:val="0"/>
          <w:lang w:eastAsia="en-GB"/>
          <w14:ligatures w14:val="none"/>
        </w:rPr>
        <w:t>.</w:t>
      </w:r>
    </w:p>
    <w:p w14:paraId="194EE3FC" w14:textId="53DBC51D" w:rsidR="002229CF" w:rsidRPr="00963494" w:rsidRDefault="002229CF" w:rsidP="00963494">
      <w:pPr>
        <w:numPr>
          <w:ilvl w:val="0"/>
          <w:numId w:val="3"/>
        </w:numPr>
        <w:spacing w:after="0" w:line="360" w:lineRule="auto"/>
        <w:jc w:val="both"/>
        <w:rPr>
          <w:rFonts w:eastAsia="Times New Roman" w:cs="Arial"/>
          <w:kern w:val="0"/>
          <w:lang w:eastAsia="en-GB"/>
          <w14:ligatures w14:val="none"/>
        </w:rPr>
      </w:pPr>
      <w:r w:rsidRPr="00963494">
        <w:rPr>
          <w:rFonts w:eastAsia="Times New Roman" w:cs="Arial"/>
          <w:b/>
          <w:bCs/>
          <w:kern w:val="0"/>
          <w:bdr w:val="none" w:sz="0" w:space="0" w:color="auto" w:frame="1"/>
          <w:lang w:eastAsia="en-GB"/>
          <w14:ligatures w14:val="none"/>
        </w:rPr>
        <w:t>Timely Delivery (Time Window Constraint):</w:t>
      </w:r>
      <w:r w:rsidR="00963494" w:rsidRPr="00963494">
        <w:rPr>
          <w:rFonts w:eastAsia="Times New Roman" w:cs="Arial"/>
          <w:b/>
          <w:bCs/>
          <w:kern w:val="0"/>
          <w:lang w:eastAsia="en-GB"/>
          <w14:ligatures w14:val="none"/>
        </w:rPr>
        <w:t xml:space="preserve"> </w:t>
      </w:r>
      <w:r w:rsidR="00963494" w:rsidRPr="00963494">
        <w:rPr>
          <w:rFonts w:eastAsia="Times New Roman" w:cs="Arial"/>
          <w:kern w:val="0"/>
          <w:lang w:eastAsia="en-GB"/>
          <w14:ligatures w14:val="none"/>
        </w:rPr>
        <w:t>Maintain a strict schedule to delivery windows to guarantee maximum client satisfaction. Any route that expects a delay longer than the allowable 15 minute margin will be impacted by the system's "Soft Time Window" limit.</w:t>
      </w:r>
      <w:r w:rsidR="00183A8B" w:rsidRPr="00963494">
        <w:rPr>
          <w:rFonts w:eastAsia="Times New Roman" w:cs="Arial"/>
          <w:kern w:val="0"/>
          <w:bdr w:val="none" w:sz="0" w:space="0" w:color="auto" w:frame="1"/>
          <w:lang w:eastAsia="en-GB"/>
          <w14:ligatures w14:val="none"/>
        </w:rPr>
        <w:t xml:space="preserve"> [6]</w:t>
      </w:r>
      <w:r w:rsidRPr="00963494">
        <w:rPr>
          <w:rFonts w:eastAsia="Times New Roman" w:cs="Arial"/>
          <w:kern w:val="0"/>
          <w:lang w:eastAsia="en-GB"/>
          <w14:ligatures w14:val="none"/>
        </w:rPr>
        <w:t>.</w:t>
      </w:r>
    </w:p>
    <w:p w14:paraId="028CEB1B" w14:textId="77777777" w:rsidR="002229CF" w:rsidRPr="00564264" w:rsidRDefault="002229CF" w:rsidP="00B574C2">
      <w:pPr>
        <w:pStyle w:val="Heading2"/>
      </w:pPr>
      <w:bookmarkStart w:id="4" w:name="_Toc216719893"/>
      <w:r w:rsidRPr="00564264">
        <w:t>4. Proposed Approach</w:t>
      </w:r>
      <w:bookmarkEnd w:id="4"/>
    </w:p>
    <w:p w14:paraId="0B2AE88D" w14:textId="670AC088" w:rsidR="00D17FCA" w:rsidRPr="00963494" w:rsidRDefault="00963494" w:rsidP="00564264">
      <w:pPr>
        <w:spacing w:after="0" w:line="360" w:lineRule="auto"/>
        <w:jc w:val="both"/>
        <w:rPr>
          <w:rFonts w:eastAsia="Times New Roman" w:cs="Arial"/>
          <w:kern w:val="0"/>
          <w:lang w:eastAsia="en-GB"/>
          <w14:ligatures w14:val="none"/>
        </w:rPr>
      </w:pPr>
      <w:r w:rsidRPr="00963494">
        <w:rPr>
          <w:rFonts w:eastAsia="Times New Roman" w:cs="Arial"/>
          <w:kern w:val="0"/>
          <w:lang w:eastAsia="en-GB"/>
          <w14:ligatures w14:val="none"/>
        </w:rPr>
        <w:t xml:space="preserve">A simple solution based on the </w:t>
      </w:r>
      <w:r w:rsidRPr="00963494">
        <w:rPr>
          <w:rFonts w:eastAsia="Times New Roman" w:cs="Arial"/>
          <w:b/>
          <w:bCs/>
          <w:kern w:val="0"/>
          <w:lang w:eastAsia="en-GB"/>
          <w14:ligatures w14:val="none"/>
        </w:rPr>
        <w:t>"Cluster-First, Route-Second"</w:t>
      </w:r>
      <w:r w:rsidRPr="00963494">
        <w:rPr>
          <w:rFonts w:eastAsia="Times New Roman" w:cs="Arial"/>
          <w:kern w:val="0"/>
          <w:lang w:eastAsia="en-GB"/>
          <w14:ligatures w14:val="none"/>
        </w:rPr>
        <w:t xml:space="preserve"> method is presented in this study. The system will balance the competing objectives of speed, cost, and capacity to provide a perfect routing plan by abstracting the city into a chart with weights and using techniques like Nearest Neighbour for sequencing and </w:t>
      </w:r>
      <w:r w:rsidRPr="00963494">
        <w:rPr>
          <w:rFonts w:eastAsia="Times New Roman" w:cs="Arial"/>
          <w:b/>
          <w:bCs/>
          <w:kern w:val="0"/>
          <w:lang w:eastAsia="en-GB"/>
          <w14:ligatures w14:val="none"/>
        </w:rPr>
        <w:t>K-Means Clustering</w:t>
      </w:r>
      <w:r w:rsidRPr="00963494">
        <w:rPr>
          <w:rFonts w:eastAsia="Times New Roman" w:cs="Arial"/>
          <w:kern w:val="0"/>
          <w:lang w:eastAsia="en-GB"/>
          <w14:ligatures w14:val="none"/>
        </w:rPr>
        <w:t xml:space="preserve"> for allocation.</w:t>
      </w:r>
    </w:p>
    <w:p w14:paraId="4ABDE769" w14:textId="77777777" w:rsidR="00341C38" w:rsidRPr="00564264" w:rsidRDefault="00341C38" w:rsidP="00564264">
      <w:pPr>
        <w:spacing w:line="360" w:lineRule="auto"/>
        <w:jc w:val="both"/>
        <w:rPr>
          <w:rFonts w:eastAsiaTheme="majorEastAsia" w:cs="Arial"/>
          <w:color w:val="0F4761" w:themeColor="accent1" w:themeShade="BF"/>
          <w:sz w:val="40"/>
          <w:szCs w:val="40"/>
        </w:rPr>
      </w:pPr>
      <w:r w:rsidRPr="00564264">
        <w:rPr>
          <w:rFonts w:cs="Arial"/>
        </w:rPr>
        <w:br w:type="page"/>
      </w:r>
    </w:p>
    <w:p w14:paraId="19BB7D2D" w14:textId="526012CB" w:rsidR="00733D5D" w:rsidRPr="00B574C2" w:rsidRDefault="00733D5D" w:rsidP="00B574C2">
      <w:pPr>
        <w:pStyle w:val="Heading1"/>
      </w:pPr>
      <w:bookmarkStart w:id="5" w:name="_Toc216719894"/>
      <w:r w:rsidRPr="00B574C2">
        <w:t>Solving</w:t>
      </w:r>
      <w:r w:rsidR="00FF776B" w:rsidRPr="00B574C2">
        <w:t xml:space="preserve"> Problem</w:t>
      </w:r>
      <w:bookmarkEnd w:id="5"/>
    </w:p>
    <w:p w14:paraId="0D62D7AF" w14:textId="5A7D7341" w:rsidR="00497C3D" w:rsidRPr="00B574C2" w:rsidRDefault="00CC0388" w:rsidP="00B574C2">
      <w:pPr>
        <w:pStyle w:val="Heading2"/>
      </w:pPr>
      <w:bookmarkStart w:id="6" w:name="_Toc216719895"/>
      <w:r w:rsidRPr="00B574C2">
        <w:t>Task 1</w:t>
      </w:r>
      <w:bookmarkEnd w:id="6"/>
    </w:p>
    <w:p w14:paraId="219D2495" w14:textId="24911E87" w:rsidR="00497C3D" w:rsidRPr="00963494" w:rsidRDefault="00497C3D" w:rsidP="00564264">
      <w:pPr>
        <w:spacing w:line="360" w:lineRule="auto"/>
        <w:jc w:val="both"/>
        <w:rPr>
          <w:rFonts w:cs="Arial"/>
        </w:rPr>
      </w:pPr>
      <w:r w:rsidRPr="00963494">
        <w:rPr>
          <w:rFonts w:cs="Arial"/>
        </w:rPr>
        <w:t xml:space="preserve">You are required to: </w:t>
      </w:r>
    </w:p>
    <w:p w14:paraId="2877EB42" w14:textId="0F3D9C2E" w:rsidR="00CC0388" w:rsidRPr="00963494" w:rsidRDefault="00497C3D" w:rsidP="00564264">
      <w:pPr>
        <w:pStyle w:val="ListParagraph"/>
        <w:numPr>
          <w:ilvl w:val="0"/>
          <w:numId w:val="1"/>
        </w:numPr>
        <w:spacing w:line="360" w:lineRule="auto"/>
        <w:jc w:val="both"/>
        <w:rPr>
          <w:rFonts w:cs="Arial"/>
        </w:rPr>
      </w:pPr>
      <w:r w:rsidRPr="00963494">
        <w:rPr>
          <w:rFonts w:cs="Arial"/>
        </w:rPr>
        <w:t>Deconstruct the Problem: Break down the scenario into smaller components. Identify key requirements and constraints using tools such as the MoSCoW technique. Clearly describe the relevant variables involved.</w:t>
      </w:r>
    </w:p>
    <w:p w14:paraId="3384C185" w14:textId="068A46EF" w:rsidR="00CC0388" w:rsidRPr="00564264" w:rsidRDefault="00CC0388" w:rsidP="00B574C2">
      <w:pPr>
        <w:pStyle w:val="Heading3"/>
      </w:pPr>
      <w:bookmarkStart w:id="7" w:name="_Toc216719896"/>
      <w:r w:rsidRPr="00564264">
        <w:t>Break Down:</w:t>
      </w:r>
      <w:bookmarkEnd w:id="7"/>
      <w:r w:rsidRPr="00564264">
        <w:t xml:space="preserve"> </w:t>
      </w:r>
    </w:p>
    <w:p w14:paraId="2DC2776C" w14:textId="77777777" w:rsidR="00CC0388" w:rsidRPr="00963494" w:rsidRDefault="00CC0388" w:rsidP="00564264">
      <w:pPr>
        <w:pStyle w:val="ListParagraph"/>
        <w:numPr>
          <w:ilvl w:val="0"/>
          <w:numId w:val="2"/>
        </w:numPr>
        <w:spacing w:line="360" w:lineRule="auto"/>
        <w:jc w:val="both"/>
        <w:rPr>
          <w:rFonts w:cs="Arial"/>
        </w:rPr>
      </w:pPr>
      <w:r w:rsidRPr="00963494">
        <w:rPr>
          <w:rFonts w:cs="Arial"/>
        </w:rPr>
        <w:t xml:space="preserve">Order Management: </w:t>
      </w:r>
    </w:p>
    <w:p w14:paraId="20B1EF9B" w14:textId="05648DDA" w:rsidR="00CC0388" w:rsidRPr="00963494" w:rsidRDefault="00963494" w:rsidP="00564264">
      <w:pPr>
        <w:pStyle w:val="ListParagraph"/>
        <w:numPr>
          <w:ilvl w:val="0"/>
          <w:numId w:val="4"/>
        </w:numPr>
        <w:spacing w:line="360" w:lineRule="auto"/>
        <w:jc w:val="both"/>
        <w:rPr>
          <w:rFonts w:cs="Arial"/>
        </w:rPr>
      </w:pPr>
      <w:r w:rsidRPr="00963494">
        <w:rPr>
          <w:rFonts w:cs="Arial"/>
        </w:rPr>
        <w:t xml:space="preserve">Every customer </w:t>
      </w:r>
      <w:r w:rsidR="00A86137" w:rsidRPr="00963494">
        <w:rPr>
          <w:rFonts w:cs="Arial"/>
        </w:rPr>
        <w:t>place</w:t>
      </w:r>
      <w:r w:rsidR="00091C52">
        <w:rPr>
          <w:rFonts w:cs="Arial"/>
        </w:rPr>
        <w:t xml:space="preserve"> </w:t>
      </w:r>
      <w:r w:rsidRPr="00963494">
        <w:rPr>
          <w:rFonts w:cs="Arial"/>
        </w:rPr>
        <w:t>an order, specifying the buy size, the location, and the required delivery time.</w:t>
      </w:r>
    </w:p>
    <w:p w14:paraId="6930F030" w14:textId="546E5ED9" w:rsidR="00CC0388" w:rsidRPr="00963494" w:rsidRDefault="00963494" w:rsidP="00564264">
      <w:pPr>
        <w:pStyle w:val="ListParagraph"/>
        <w:numPr>
          <w:ilvl w:val="0"/>
          <w:numId w:val="4"/>
        </w:numPr>
        <w:spacing w:line="360" w:lineRule="auto"/>
        <w:jc w:val="both"/>
        <w:rPr>
          <w:rFonts w:cs="Arial"/>
        </w:rPr>
      </w:pPr>
      <w:r w:rsidRPr="00963494">
        <w:rPr>
          <w:rFonts w:cs="Arial"/>
        </w:rPr>
        <w:t>Delivery vehicles must be issued orders in a way that achieves a balance between workload and range.</w:t>
      </w:r>
    </w:p>
    <w:p w14:paraId="4D267979" w14:textId="77777777" w:rsidR="00E9520E" w:rsidRPr="002026F6" w:rsidRDefault="00E9520E" w:rsidP="00564264">
      <w:pPr>
        <w:pStyle w:val="ListParagraph"/>
        <w:spacing w:line="360" w:lineRule="auto"/>
        <w:jc w:val="both"/>
        <w:rPr>
          <w:rFonts w:cs="Arial"/>
          <w:color w:val="C00000"/>
        </w:rPr>
      </w:pPr>
    </w:p>
    <w:p w14:paraId="1507BDD3" w14:textId="203E7FFB" w:rsidR="00CC0388" w:rsidRPr="002026F6" w:rsidRDefault="00CC0388" w:rsidP="00564264">
      <w:pPr>
        <w:pStyle w:val="ListParagraph"/>
        <w:numPr>
          <w:ilvl w:val="0"/>
          <w:numId w:val="2"/>
        </w:numPr>
        <w:spacing w:line="360" w:lineRule="auto"/>
        <w:jc w:val="both"/>
        <w:rPr>
          <w:rFonts w:cs="Arial"/>
          <w:color w:val="C00000"/>
        </w:rPr>
      </w:pPr>
      <w:r w:rsidRPr="00963494">
        <w:rPr>
          <w:rFonts w:cs="Arial"/>
        </w:rPr>
        <w:t>Vehicle and Driver Availability</w:t>
      </w:r>
      <w:r w:rsidRPr="002026F6">
        <w:rPr>
          <w:rFonts w:cs="Arial"/>
          <w:color w:val="C00000"/>
        </w:rPr>
        <w:t>:</w:t>
      </w:r>
    </w:p>
    <w:p w14:paraId="2A7DE7EE" w14:textId="54716D99" w:rsidR="00CC0388" w:rsidRPr="00E308F2" w:rsidRDefault="00963494" w:rsidP="00E308F2">
      <w:pPr>
        <w:pStyle w:val="ListParagraph"/>
        <w:numPr>
          <w:ilvl w:val="0"/>
          <w:numId w:val="5"/>
        </w:numPr>
        <w:spacing w:line="360" w:lineRule="auto"/>
        <w:jc w:val="both"/>
        <w:rPr>
          <w:rFonts w:cs="Arial"/>
        </w:rPr>
      </w:pPr>
      <w:r w:rsidRPr="00E308F2">
        <w:rPr>
          <w:rFonts w:cs="Arial"/>
        </w:rPr>
        <w:t>There are restrictions on the amount of weight and volume capacity of the company's fleet of vehicles.</w:t>
      </w:r>
    </w:p>
    <w:p w14:paraId="5AA65475" w14:textId="265D2AC9" w:rsidR="00CC0388" w:rsidRPr="00E308F2" w:rsidRDefault="00E308F2" w:rsidP="00E308F2">
      <w:pPr>
        <w:pStyle w:val="ListParagraph"/>
        <w:numPr>
          <w:ilvl w:val="0"/>
          <w:numId w:val="5"/>
        </w:numPr>
        <w:spacing w:line="360" w:lineRule="auto"/>
        <w:jc w:val="both"/>
        <w:rPr>
          <w:rFonts w:cs="Arial"/>
        </w:rPr>
      </w:pPr>
      <w:r w:rsidRPr="00E308F2">
        <w:rPr>
          <w:rFonts w:cs="Arial"/>
        </w:rPr>
        <w:t>Drivers must stick to shift schedules and are restricted from working longer hours than permitted.</w:t>
      </w:r>
    </w:p>
    <w:p w14:paraId="4312E405" w14:textId="77777777" w:rsidR="00E9520E" w:rsidRPr="002026F6" w:rsidRDefault="00E9520E" w:rsidP="00564264">
      <w:pPr>
        <w:pStyle w:val="ListParagraph"/>
        <w:spacing w:line="360" w:lineRule="auto"/>
        <w:jc w:val="both"/>
        <w:rPr>
          <w:rFonts w:cs="Arial"/>
          <w:color w:val="C00000"/>
        </w:rPr>
      </w:pPr>
    </w:p>
    <w:p w14:paraId="008070FA" w14:textId="28A7DE8A" w:rsidR="00CC0388" w:rsidRPr="00E308F2" w:rsidRDefault="00CC0388" w:rsidP="00564264">
      <w:pPr>
        <w:pStyle w:val="ListParagraph"/>
        <w:numPr>
          <w:ilvl w:val="0"/>
          <w:numId w:val="2"/>
        </w:numPr>
        <w:spacing w:line="360" w:lineRule="auto"/>
        <w:jc w:val="both"/>
        <w:rPr>
          <w:rFonts w:cs="Arial"/>
        </w:rPr>
      </w:pPr>
      <w:r w:rsidRPr="00E308F2">
        <w:rPr>
          <w:rFonts w:cs="Arial"/>
        </w:rPr>
        <w:t xml:space="preserve">Route Construction: </w:t>
      </w:r>
    </w:p>
    <w:p w14:paraId="4EA2D454" w14:textId="55C3E6FD" w:rsidR="00CC0388" w:rsidRPr="00E308F2" w:rsidRDefault="00E308F2" w:rsidP="00E308F2">
      <w:pPr>
        <w:pStyle w:val="ListParagraph"/>
        <w:numPr>
          <w:ilvl w:val="0"/>
          <w:numId w:val="6"/>
        </w:numPr>
        <w:spacing w:line="360" w:lineRule="auto"/>
        <w:jc w:val="both"/>
        <w:rPr>
          <w:rFonts w:cs="Arial"/>
        </w:rPr>
      </w:pPr>
      <w:r w:rsidRPr="00E308F2">
        <w:rPr>
          <w:rFonts w:cs="Arial"/>
        </w:rPr>
        <w:t>Vehicles must visit customers in an effective order to reduce their distance.</w:t>
      </w:r>
    </w:p>
    <w:p w14:paraId="3FCD9913" w14:textId="5C06987E" w:rsidR="00CC0388" w:rsidRPr="00E308F2" w:rsidRDefault="00E308F2" w:rsidP="00E308F2">
      <w:pPr>
        <w:pStyle w:val="ListParagraph"/>
        <w:numPr>
          <w:ilvl w:val="0"/>
          <w:numId w:val="6"/>
        </w:numPr>
        <w:spacing w:line="360" w:lineRule="auto"/>
        <w:jc w:val="both"/>
        <w:rPr>
          <w:rFonts w:cs="Arial"/>
        </w:rPr>
      </w:pPr>
      <w:r w:rsidRPr="00E308F2">
        <w:rPr>
          <w:rFonts w:cs="Arial"/>
        </w:rPr>
        <w:t>Delivery schedules need to be set to avoid delays longer than 15 minutes.</w:t>
      </w:r>
    </w:p>
    <w:p w14:paraId="76889381" w14:textId="77777777" w:rsidR="00413E9B" w:rsidRPr="002026F6" w:rsidRDefault="00413E9B" w:rsidP="00564264">
      <w:pPr>
        <w:pStyle w:val="ListParagraph"/>
        <w:spacing w:line="360" w:lineRule="auto"/>
        <w:jc w:val="both"/>
        <w:rPr>
          <w:rFonts w:cs="Arial"/>
          <w:color w:val="C00000"/>
        </w:rPr>
      </w:pPr>
    </w:p>
    <w:p w14:paraId="2EA2DE9D" w14:textId="7C8B6933" w:rsidR="00CC0388" w:rsidRPr="00E308F2" w:rsidRDefault="00E9520E" w:rsidP="00564264">
      <w:pPr>
        <w:pStyle w:val="ListParagraph"/>
        <w:numPr>
          <w:ilvl w:val="0"/>
          <w:numId w:val="2"/>
        </w:numPr>
        <w:spacing w:line="360" w:lineRule="auto"/>
        <w:jc w:val="both"/>
        <w:rPr>
          <w:rFonts w:cs="Arial"/>
        </w:rPr>
      </w:pPr>
      <w:r w:rsidRPr="00E308F2">
        <w:rPr>
          <w:rFonts w:cs="Arial"/>
        </w:rPr>
        <w:t>Performance Requirements:</w:t>
      </w:r>
    </w:p>
    <w:p w14:paraId="0CBBF68D" w14:textId="61F0A254" w:rsidR="00E9520E" w:rsidRPr="00E308F2" w:rsidRDefault="00E308F2" w:rsidP="00E308F2">
      <w:pPr>
        <w:pStyle w:val="ListParagraph"/>
        <w:numPr>
          <w:ilvl w:val="0"/>
          <w:numId w:val="7"/>
        </w:numPr>
        <w:spacing w:line="360" w:lineRule="auto"/>
        <w:jc w:val="both"/>
        <w:rPr>
          <w:rFonts w:cs="Arial"/>
        </w:rPr>
      </w:pPr>
      <w:r w:rsidRPr="00E308F2">
        <w:rPr>
          <w:rFonts w:cs="Arial"/>
        </w:rPr>
        <w:t>Fuel consumption is reduced on shorter journeys.</w:t>
      </w:r>
    </w:p>
    <w:p w14:paraId="70E430A1" w14:textId="1F5929E5" w:rsidR="00E9520E" w:rsidRPr="00E308F2" w:rsidRDefault="00E308F2" w:rsidP="00E308F2">
      <w:pPr>
        <w:pStyle w:val="ListParagraph"/>
        <w:numPr>
          <w:ilvl w:val="0"/>
          <w:numId w:val="7"/>
        </w:numPr>
        <w:spacing w:line="360" w:lineRule="auto"/>
        <w:jc w:val="both"/>
        <w:rPr>
          <w:rFonts w:cs="Arial"/>
        </w:rPr>
      </w:pPr>
      <w:r w:rsidRPr="00E308F2">
        <w:rPr>
          <w:rFonts w:cs="Arial"/>
        </w:rPr>
        <w:t xml:space="preserve">On-time delivery </w:t>
      </w:r>
      <w:r w:rsidR="00A86137" w:rsidRPr="00E308F2">
        <w:rPr>
          <w:rFonts w:cs="Arial"/>
        </w:rPr>
        <w:t>fulfil</w:t>
      </w:r>
      <w:r w:rsidRPr="00E308F2">
        <w:rPr>
          <w:rFonts w:cs="Arial"/>
        </w:rPr>
        <w:t xml:space="preserve"> time windows.</w:t>
      </w:r>
    </w:p>
    <w:p w14:paraId="77F88BD4" w14:textId="77777777" w:rsidR="00C05FC4" w:rsidRPr="00564264" w:rsidRDefault="00C05FC4" w:rsidP="00564264">
      <w:pPr>
        <w:spacing w:line="360" w:lineRule="auto"/>
        <w:jc w:val="both"/>
        <w:rPr>
          <w:rFonts w:eastAsiaTheme="majorEastAsia" w:cs="Arial"/>
          <w:color w:val="0F4761" w:themeColor="accent1" w:themeShade="BF"/>
          <w:sz w:val="40"/>
          <w:szCs w:val="40"/>
        </w:rPr>
      </w:pPr>
      <w:r w:rsidRPr="00564264">
        <w:rPr>
          <w:rFonts w:cs="Arial"/>
        </w:rPr>
        <w:br w:type="page"/>
      </w:r>
    </w:p>
    <w:p w14:paraId="18689F1C" w14:textId="26CBEAB9" w:rsidR="00E9520E" w:rsidRPr="00564264" w:rsidRDefault="00E9520E" w:rsidP="00B574C2">
      <w:pPr>
        <w:pStyle w:val="Heading3"/>
      </w:pPr>
      <w:bookmarkStart w:id="8" w:name="_Toc216719897"/>
      <w:r w:rsidRPr="00564264">
        <w:t>Key Requirements and Constrains (MoSCoW)</w:t>
      </w:r>
      <w:bookmarkEnd w:id="8"/>
    </w:p>
    <w:p w14:paraId="75AC90BE" w14:textId="094A8F97" w:rsidR="00E9520E" w:rsidRPr="00564264" w:rsidRDefault="00E9520E" w:rsidP="00B574C2">
      <w:pPr>
        <w:pStyle w:val="Heading4"/>
      </w:pPr>
      <w:r w:rsidRPr="00564264">
        <w:t xml:space="preserve">Must-Have Requirements: </w:t>
      </w:r>
    </w:p>
    <w:p w14:paraId="6238CE06" w14:textId="24B24031" w:rsidR="00E9520E" w:rsidRPr="00564264" w:rsidRDefault="00690DAB" w:rsidP="00564264">
      <w:pPr>
        <w:pStyle w:val="ListParagraph"/>
        <w:numPr>
          <w:ilvl w:val="0"/>
          <w:numId w:val="10"/>
        </w:numPr>
        <w:spacing w:line="360" w:lineRule="auto"/>
        <w:jc w:val="both"/>
        <w:rPr>
          <w:rFonts w:cs="Arial"/>
        </w:rPr>
      </w:pPr>
      <w:r w:rsidRPr="00690DAB">
        <w:rPr>
          <w:rFonts w:cs="Arial"/>
          <w:b/>
          <w:bCs/>
        </w:rPr>
        <w:t xml:space="preserve">Avoid </w:t>
      </w:r>
      <w:r w:rsidR="0080002A">
        <w:rPr>
          <w:rFonts w:cs="Arial"/>
          <w:b/>
          <w:bCs/>
        </w:rPr>
        <w:t>complicity</w:t>
      </w:r>
      <w:r w:rsidRPr="00690DAB">
        <w:rPr>
          <w:rFonts w:cs="Arial"/>
          <w:b/>
          <w:bCs/>
        </w:rPr>
        <w:t>:</w:t>
      </w:r>
      <w:r>
        <w:rPr>
          <w:rFonts w:cs="Arial"/>
        </w:rPr>
        <w:t xml:space="preserve"> </w:t>
      </w:r>
      <w:r w:rsidR="00BF6027" w:rsidRPr="00564264">
        <w:rPr>
          <w:rFonts w:cs="Arial"/>
        </w:rPr>
        <w:t>Allocating orders to delivery vans efficiently Vehicles must be able to complete all assigned orders and not go beyond capacity.</w:t>
      </w:r>
    </w:p>
    <w:p w14:paraId="605755DD" w14:textId="6BC9FC6F" w:rsidR="00BF6027" w:rsidRPr="00344EBE" w:rsidRDefault="000E38C3" w:rsidP="00564264">
      <w:pPr>
        <w:pStyle w:val="ListParagraph"/>
        <w:numPr>
          <w:ilvl w:val="0"/>
          <w:numId w:val="10"/>
        </w:numPr>
        <w:spacing w:line="360" w:lineRule="auto"/>
        <w:jc w:val="both"/>
        <w:rPr>
          <w:rFonts w:cs="Arial"/>
        </w:rPr>
      </w:pPr>
      <w:r w:rsidRPr="00503341">
        <w:rPr>
          <w:rFonts w:cs="Arial"/>
          <w:b/>
          <w:bCs/>
        </w:rPr>
        <w:t>Fuel consum</w:t>
      </w:r>
      <w:r w:rsidR="00503341" w:rsidRPr="00503341">
        <w:rPr>
          <w:rFonts w:cs="Arial"/>
          <w:b/>
          <w:bCs/>
        </w:rPr>
        <w:t>ption:</w:t>
      </w:r>
      <w:r w:rsidR="00503341">
        <w:rPr>
          <w:rFonts w:cs="Arial"/>
        </w:rPr>
        <w:t xml:space="preserve"> </w:t>
      </w:r>
      <w:r w:rsidR="00BF6027" w:rsidRPr="00344EBE">
        <w:rPr>
          <w:rFonts w:cs="Arial"/>
        </w:rPr>
        <w:t xml:space="preserve">Minimisation of total travel distance </w:t>
      </w:r>
      <w:r>
        <w:rPr>
          <w:rFonts w:cs="Arial"/>
        </w:rPr>
        <w:t>is r</w:t>
      </w:r>
      <w:r w:rsidR="00BF6027" w:rsidRPr="00344EBE">
        <w:rPr>
          <w:rFonts w:cs="Arial"/>
        </w:rPr>
        <w:t>educed fuel consumption</w:t>
      </w:r>
    </w:p>
    <w:p w14:paraId="30EEF3AC" w14:textId="4615B30C" w:rsidR="00BF6027" w:rsidRPr="00564264" w:rsidRDefault="00503341" w:rsidP="00564264">
      <w:pPr>
        <w:pStyle w:val="ListParagraph"/>
        <w:numPr>
          <w:ilvl w:val="0"/>
          <w:numId w:val="10"/>
        </w:numPr>
        <w:spacing w:line="360" w:lineRule="auto"/>
        <w:jc w:val="both"/>
        <w:rPr>
          <w:rFonts w:cs="Arial"/>
        </w:rPr>
      </w:pPr>
      <w:r w:rsidRPr="00503341">
        <w:rPr>
          <w:rFonts w:cs="Arial"/>
          <w:b/>
          <w:bCs/>
        </w:rPr>
        <w:t>Always Strict time windows:</w:t>
      </w:r>
      <w:r>
        <w:rPr>
          <w:rFonts w:cs="Arial"/>
        </w:rPr>
        <w:t xml:space="preserve"> </w:t>
      </w:r>
      <w:r w:rsidR="00BF6027" w:rsidRPr="00564264">
        <w:rPr>
          <w:rFonts w:cs="Arial"/>
        </w:rPr>
        <w:t>Deliveries must not be more than 15 minutes late</w:t>
      </w:r>
      <w:r w:rsidR="00467531">
        <w:rPr>
          <w:rFonts w:cs="Arial"/>
        </w:rPr>
        <w:t>.</w:t>
      </w:r>
    </w:p>
    <w:p w14:paraId="55A85FA1" w14:textId="474EC795" w:rsidR="00BF6027" w:rsidRPr="00564264" w:rsidRDefault="00690DAB" w:rsidP="00564264">
      <w:pPr>
        <w:pStyle w:val="ListParagraph"/>
        <w:numPr>
          <w:ilvl w:val="0"/>
          <w:numId w:val="10"/>
        </w:numPr>
        <w:spacing w:line="360" w:lineRule="auto"/>
        <w:jc w:val="both"/>
        <w:rPr>
          <w:rFonts w:cs="Arial"/>
        </w:rPr>
      </w:pPr>
      <w:r w:rsidRPr="00690DAB">
        <w:rPr>
          <w:rFonts w:cs="Arial"/>
          <w:b/>
          <w:bCs/>
        </w:rPr>
        <w:t>Organisational Consistency:</w:t>
      </w:r>
      <w:r>
        <w:rPr>
          <w:rFonts w:cs="Arial"/>
        </w:rPr>
        <w:t xml:space="preserve"> </w:t>
      </w:r>
      <w:r w:rsidR="00BF6027" w:rsidRPr="00564264">
        <w:rPr>
          <w:rFonts w:cs="Arial"/>
        </w:rPr>
        <w:t>Routes must start and end at depot</w:t>
      </w:r>
      <w:r>
        <w:rPr>
          <w:rFonts w:cs="Arial"/>
        </w:rPr>
        <w:t>.</w:t>
      </w:r>
    </w:p>
    <w:p w14:paraId="6D160965" w14:textId="2629636C" w:rsidR="00BF6027" w:rsidRPr="00564264" w:rsidRDefault="00690DAB" w:rsidP="00564264">
      <w:pPr>
        <w:pStyle w:val="ListParagraph"/>
        <w:numPr>
          <w:ilvl w:val="0"/>
          <w:numId w:val="10"/>
        </w:numPr>
        <w:spacing w:line="360" w:lineRule="auto"/>
        <w:jc w:val="both"/>
        <w:rPr>
          <w:rFonts w:cs="Arial"/>
        </w:rPr>
      </w:pPr>
      <w:r w:rsidRPr="004C74A4">
        <w:rPr>
          <w:rFonts w:cs="Arial"/>
          <w:b/>
          <w:bCs/>
        </w:rPr>
        <w:t>Less time &amp; Less Fuel:</w:t>
      </w:r>
      <w:r w:rsidRPr="00564264">
        <w:rPr>
          <w:rFonts w:cs="Arial"/>
        </w:rPr>
        <w:t xml:space="preserve"> </w:t>
      </w:r>
      <w:r w:rsidR="00BF6027" w:rsidRPr="00564264">
        <w:rPr>
          <w:rFonts w:cs="Arial"/>
        </w:rPr>
        <w:t>Grouping clients according to area</w:t>
      </w:r>
      <w:r>
        <w:rPr>
          <w:rFonts w:cs="Arial"/>
        </w:rPr>
        <w:t>.</w:t>
      </w:r>
    </w:p>
    <w:p w14:paraId="55877C32" w14:textId="168B2457" w:rsidR="00BF6027" w:rsidRPr="00564264" w:rsidRDefault="00BF6027" w:rsidP="00564264">
      <w:pPr>
        <w:pStyle w:val="ListParagraph"/>
        <w:numPr>
          <w:ilvl w:val="0"/>
          <w:numId w:val="10"/>
        </w:numPr>
        <w:spacing w:line="360" w:lineRule="auto"/>
        <w:jc w:val="both"/>
        <w:rPr>
          <w:rFonts w:cs="Arial"/>
        </w:rPr>
      </w:pPr>
      <w:r w:rsidRPr="004C74A4">
        <w:rPr>
          <w:rFonts w:cs="Arial"/>
          <w:b/>
          <w:bCs/>
        </w:rPr>
        <w:t>Accurate travel time and distance</w:t>
      </w:r>
      <w:r w:rsidR="004C74A4" w:rsidRPr="004C74A4">
        <w:rPr>
          <w:rFonts w:cs="Arial"/>
          <w:b/>
          <w:bCs/>
        </w:rPr>
        <w:t>:</w:t>
      </w:r>
      <w:r w:rsidRPr="00564264">
        <w:rPr>
          <w:rFonts w:cs="Arial"/>
        </w:rPr>
        <w:t xml:space="preserve"> Incorrect travel times would result in route failures</w:t>
      </w:r>
    </w:p>
    <w:p w14:paraId="63725417" w14:textId="4E83A182" w:rsidR="00BF6027" w:rsidRPr="00564264" w:rsidRDefault="00BF6027" w:rsidP="00B574C2">
      <w:pPr>
        <w:pStyle w:val="Heading4"/>
      </w:pPr>
      <w:r w:rsidRPr="00564264">
        <w:t>Should-Have Requirements:</w:t>
      </w:r>
    </w:p>
    <w:p w14:paraId="376B87C7" w14:textId="4552FFCE" w:rsidR="00BF6027" w:rsidRPr="00564264" w:rsidRDefault="001E0B28" w:rsidP="00564264">
      <w:pPr>
        <w:pStyle w:val="ListParagraph"/>
        <w:numPr>
          <w:ilvl w:val="0"/>
          <w:numId w:val="11"/>
        </w:numPr>
        <w:spacing w:line="360" w:lineRule="auto"/>
        <w:jc w:val="both"/>
        <w:rPr>
          <w:rFonts w:cs="Arial"/>
        </w:rPr>
      </w:pPr>
      <w:r w:rsidRPr="001E0B28">
        <w:rPr>
          <w:rFonts w:cs="Arial"/>
          <w:b/>
          <w:bCs/>
        </w:rPr>
        <w:t>Improves service quality:</w:t>
      </w:r>
      <w:r w:rsidRPr="00564264">
        <w:rPr>
          <w:rFonts w:cs="Arial"/>
        </w:rPr>
        <w:t xml:space="preserve"> </w:t>
      </w:r>
      <w:r w:rsidR="00BF6027" w:rsidRPr="00564264">
        <w:rPr>
          <w:rFonts w:cs="Arial"/>
        </w:rPr>
        <w:t>Consider time windows and delivery preferences of the customers</w:t>
      </w:r>
      <w:r>
        <w:rPr>
          <w:rFonts w:cs="Arial"/>
        </w:rPr>
        <w:t>.</w:t>
      </w:r>
    </w:p>
    <w:p w14:paraId="2446FE64" w14:textId="5614C4D2" w:rsidR="00BF6027" w:rsidRPr="00564264" w:rsidRDefault="001E0B28" w:rsidP="00564264">
      <w:pPr>
        <w:pStyle w:val="ListParagraph"/>
        <w:numPr>
          <w:ilvl w:val="0"/>
          <w:numId w:val="11"/>
        </w:numPr>
        <w:spacing w:line="360" w:lineRule="auto"/>
        <w:jc w:val="both"/>
        <w:rPr>
          <w:rFonts w:cs="Arial"/>
        </w:rPr>
      </w:pPr>
      <w:r w:rsidRPr="001E0B28">
        <w:rPr>
          <w:rFonts w:cs="Arial"/>
          <w:b/>
          <w:bCs/>
        </w:rPr>
        <w:t>Time planning accuracy:</w:t>
      </w:r>
      <w:r w:rsidRPr="00564264">
        <w:rPr>
          <w:rFonts w:cs="Arial"/>
        </w:rPr>
        <w:t xml:space="preserve"> </w:t>
      </w:r>
      <w:r w:rsidR="00BF6027" w:rsidRPr="00564264">
        <w:rPr>
          <w:rFonts w:cs="Arial"/>
        </w:rPr>
        <w:t>Average time per stop</w:t>
      </w:r>
      <w:r>
        <w:rPr>
          <w:rFonts w:cs="Arial"/>
        </w:rPr>
        <w:t>.</w:t>
      </w:r>
    </w:p>
    <w:p w14:paraId="0DCEE8FF" w14:textId="0D1D0B9D" w:rsidR="00BF6027" w:rsidRPr="00564264" w:rsidRDefault="00563EC5" w:rsidP="00564264">
      <w:pPr>
        <w:pStyle w:val="ListParagraph"/>
        <w:numPr>
          <w:ilvl w:val="0"/>
          <w:numId w:val="11"/>
        </w:numPr>
        <w:spacing w:line="360" w:lineRule="auto"/>
        <w:jc w:val="both"/>
        <w:rPr>
          <w:rFonts w:cs="Arial"/>
        </w:rPr>
      </w:pPr>
      <w:r w:rsidRPr="00563EC5">
        <w:rPr>
          <w:rFonts w:cs="Arial"/>
          <w:b/>
          <w:bCs/>
        </w:rPr>
        <w:t>Fuel efficiency estimate:</w:t>
      </w:r>
      <w:r w:rsidRPr="00564264">
        <w:rPr>
          <w:rFonts w:cs="Arial"/>
        </w:rPr>
        <w:t xml:space="preserve"> </w:t>
      </w:r>
      <w:r w:rsidR="00BF6027" w:rsidRPr="00564264">
        <w:rPr>
          <w:rFonts w:cs="Arial"/>
        </w:rPr>
        <w:t>Consider fuel consumptions for different vehicles</w:t>
      </w:r>
      <w:r>
        <w:rPr>
          <w:rFonts w:cs="Arial"/>
        </w:rPr>
        <w:t>.</w:t>
      </w:r>
    </w:p>
    <w:p w14:paraId="112A8D24" w14:textId="2464889C" w:rsidR="00BF6027" w:rsidRPr="00564264" w:rsidRDefault="00BF6027" w:rsidP="00B574C2">
      <w:pPr>
        <w:pStyle w:val="Heading4"/>
      </w:pPr>
      <w:r w:rsidRPr="00564264">
        <w:t>Could-Have Requirements:</w:t>
      </w:r>
    </w:p>
    <w:p w14:paraId="05FDDAE8" w14:textId="3C3D08DD" w:rsidR="00BF6027" w:rsidRPr="00564264" w:rsidRDefault="00BF6027" w:rsidP="00564264">
      <w:pPr>
        <w:pStyle w:val="ListParagraph"/>
        <w:numPr>
          <w:ilvl w:val="0"/>
          <w:numId w:val="12"/>
        </w:numPr>
        <w:spacing w:line="360" w:lineRule="auto"/>
        <w:jc w:val="both"/>
        <w:rPr>
          <w:rFonts w:cs="Arial"/>
        </w:rPr>
      </w:pPr>
      <w:r w:rsidRPr="00563EC5">
        <w:rPr>
          <w:rFonts w:cs="Arial"/>
          <w:b/>
          <w:bCs/>
        </w:rPr>
        <w:t>Could be aware of traffic</w:t>
      </w:r>
      <w:r w:rsidR="00563EC5" w:rsidRPr="00563EC5">
        <w:rPr>
          <w:rFonts w:cs="Arial"/>
          <w:b/>
          <w:bCs/>
        </w:rPr>
        <w:t>:</w:t>
      </w:r>
      <w:r w:rsidRPr="00564264">
        <w:rPr>
          <w:rFonts w:cs="Arial"/>
        </w:rPr>
        <w:t xml:space="preserve"> Helps refine expected delivery times</w:t>
      </w:r>
    </w:p>
    <w:p w14:paraId="356304A1" w14:textId="31B922C6" w:rsidR="00BF6027" w:rsidRPr="00564264" w:rsidRDefault="00563EC5" w:rsidP="00564264">
      <w:pPr>
        <w:pStyle w:val="ListParagraph"/>
        <w:numPr>
          <w:ilvl w:val="0"/>
          <w:numId w:val="12"/>
        </w:numPr>
        <w:spacing w:line="360" w:lineRule="auto"/>
        <w:jc w:val="both"/>
        <w:rPr>
          <w:rFonts w:cs="Arial"/>
        </w:rPr>
      </w:pPr>
      <w:r w:rsidRPr="00BA5A7F">
        <w:rPr>
          <w:rFonts w:cs="Arial"/>
          <w:b/>
          <w:bCs/>
        </w:rPr>
        <w:t>Shorter delay:</w:t>
      </w:r>
      <w:r w:rsidRPr="00564264">
        <w:rPr>
          <w:rFonts w:cs="Arial"/>
        </w:rPr>
        <w:t xml:space="preserve"> </w:t>
      </w:r>
      <w:r w:rsidR="00BF6027" w:rsidRPr="00564264">
        <w:rPr>
          <w:rFonts w:cs="Arial"/>
        </w:rPr>
        <w:t>Could take shortcuts if area is known to driver</w:t>
      </w:r>
      <w:r>
        <w:rPr>
          <w:rFonts w:cs="Arial"/>
        </w:rPr>
        <w:t>.</w:t>
      </w:r>
    </w:p>
    <w:p w14:paraId="38C91A02" w14:textId="5C8127A8" w:rsidR="00BF6027" w:rsidRPr="00564264" w:rsidRDefault="00BF6027" w:rsidP="00B574C2">
      <w:pPr>
        <w:pStyle w:val="Heading4"/>
      </w:pPr>
      <w:r w:rsidRPr="00564264">
        <w:t>Won’t</w:t>
      </w:r>
      <w:r w:rsidR="00143DB5" w:rsidRPr="00564264">
        <w:t>-Have Requirements:</w:t>
      </w:r>
    </w:p>
    <w:p w14:paraId="768F73ED" w14:textId="1C4B9D00" w:rsidR="00BF6027" w:rsidRPr="00564264" w:rsidRDefault="00BA5A7F" w:rsidP="00564264">
      <w:pPr>
        <w:pStyle w:val="ListParagraph"/>
        <w:numPr>
          <w:ilvl w:val="0"/>
          <w:numId w:val="13"/>
        </w:numPr>
        <w:spacing w:line="360" w:lineRule="auto"/>
        <w:jc w:val="both"/>
        <w:rPr>
          <w:rFonts w:cs="Arial"/>
        </w:rPr>
      </w:pPr>
      <w:r w:rsidRPr="00BA5A7F">
        <w:rPr>
          <w:rFonts w:cs="Arial"/>
          <w:b/>
          <w:bCs/>
        </w:rPr>
        <w:t>No deliveries:</w:t>
      </w:r>
      <w:r w:rsidRPr="00564264">
        <w:rPr>
          <w:rFonts w:cs="Arial"/>
        </w:rPr>
        <w:t xml:space="preserve"> </w:t>
      </w:r>
      <w:r w:rsidR="00143DB5" w:rsidRPr="00564264">
        <w:rPr>
          <w:rFonts w:cs="Arial"/>
        </w:rPr>
        <w:t>Vehicles not available</w:t>
      </w:r>
      <w:r w:rsidR="00F72A4B">
        <w:rPr>
          <w:rFonts w:cs="Arial"/>
        </w:rPr>
        <w:t xml:space="preserve"> or other logical </w:t>
      </w:r>
      <w:r w:rsidR="00572653">
        <w:rPr>
          <w:rFonts w:cs="Arial"/>
        </w:rPr>
        <w:t>possibilities</w:t>
      </w:r>
      <w:r>
        <w:rPr>
          <w:rFonts w:cs="Arial"/>
        </w:rPr>
        <w:t>.</w:t>
      </w:r>
    </w:p>
    <w:p w14:paraId="180102BE" w14:textId="24AF91C8" w:rsidR="00143DB5" w:rsidRPr="00564264" w:rsidRDefault="00D167A7" w:rsidP="00564264">
      <w:pPr>
        <w:pStyle w:val="ListParagraph"/>
        <w:numPr>
          <w:ilvl w:val="0"/>
          <w:numId w:val="13"/>
        </w:numPr>
        <w:spacing w:line="360" w:lineRule="auto"/>
        <w:jc w:val="both"/>
        <w:rPr>
          <w:rFonts w:cs="Arial"/>
        </w:rPr>
      </w:pPr>
      <w:r w:rsidRPr="00D167A7">
        <w:rPr>
          <w:rFonts w:cs="Arial"/>
          <w:b/>
          <w:bCs/>
        </w:rPr>
        <w:t>Late time windows:</w:t>
      </w:r>
      <w:r w:rsidRPr="00564264">
        <w:rPr>
          <w:rFonts w:cs="Arial"/>
        </w:rPr>
        <w:t xml:space="preserve"> </w:t>
      </w:r>
      <w:r w:rsidR="00143DB5" w:rsidRPr="00564264">
        <w:rPr>
          <w:rFonts w:cs="Arial"/>
        </w:rPr>
        <w:t>Late drivers</w:t>
      </w:r>
      <w:r w:rsidR="00572653">
        <w:rPr>
          <w:rFonts w:cs="Arial"/>
        </w:rPr>
        <w:t xml:space="preserve"> for </w:t>
      </w:r>
      <w:r w:rsidR="00677C62">
        <w:rPr>
          <w:rFonts w:cs="Arial"/>
        </w:rPr>
        <w:t>reduce workload in peek time</w:t>
      </w:r>
      <w:r w:rsidR="00DD008A">
        <w:rPr>
          <w:rFonts w:cs="Arial"/>
        </w:rPr>
        <w:t xml:space="preserve"> and manage vehicle </w:t>
      </w:r>
      <w:r w:rsidR="00074845">
        <w:rPr>
          <w:rFonts w:cs="Arial"/>
        </w:rPr>
        <w:t>availability</w:t>
      </w:r>
      <w:r>
        <w:rPr>
          <w:rFonts w:cs="Arial"/>
        </w:rPr>
        <w:t>.</w:t>
      </w:r>
    </w:p>
    <w:p w14:paraId="65EDB12C" w14:textId="3545C159" w:rsidR="00BF6027" w:rsidRPr="00564264" w:rsidRDefault="00D167A7" w:rsidP="00564264">
      <w:pPr>
        <w:pStyle w:val="ListParagraph"/>
        <w:numPr>
          <w:ilvl w:val="0"/>
          <w:numId w:val="13"/>
        </w:numPr>
        <w:spacing w:line="360" w:lineRule="auto"/>
        <w:jc w:val="both"/>
        <w:rPr>
          <w:rFonts w:cs="Arial"/>
        </w:rPr>
      </w:pPr>
      <w:r w:rsidRPr="00D167A7">
        <w:rPr>
          <w:rFonts w:cs="Arial"/>
          <w:b/>
          <w:bCs/>
        </w:rPr>
        <w:t>Late deliveries:</w:t>
      </w:r>
      <w:r w:rsidRPr="00564264">
        <w:rPr>
          <w:rFonts w:cs="Arial"/>
        </w:rPr>
        <w:t xml:space="preserve"> </w:t>
      </w:r>
      <w:r w:rsidR="00143DB5" w:rsidRPr="00564264">
        <w:rPr>
          <w:rFonts w:cs="Arial"/>
        </w:rPr>
        <w:t>Complex traffic planning</w:t>
      </w:r>
      <w:r w:rsidR="00DD008A">
        <w:rPr>
          <w:rFonts w:cs="Arial"/>
        </w:rPr>
        <w:t xml:space="preserve"> </w:t>
      </w:r>
      <w:r w:rsidR="00074845">
        <w:rPr>
          <w:rFonts w:cs="Arial"/>
        </w:rPr>
        <w:t>and customer needs</w:t>
      </w:r>
      <w:r>
        <w:rPr>
          <w:rFonts w:cs="Arial"/>
        </w:rPr>
        <w:t>.</w:t>
      </w:r>
      <w:r w:rsidR="00143DB5" w:rsidRPr="00564264">
        <w:rPr>
          <w:rFonts w:cs="Arial"/>
        </w:rPr>
        <w:t xml:space="preserve"> </w:t>
      </w:r>
    </w:p>
    <w:p w14:paraId="4B318FFC" w14:textId="77F017E0" w:rsidR="001D644E" w:rsidRPr="00564264" w:rsidRDefault="00BF4124" w:rsidP="00B574C2">
      <w:pPr>
        <w:pStyle w:val="Heading3"/>
      </w:pPr>
      <w:bookmarkStart w:id="9" w:name="_Toc216719898"/>
      <w:r w:rsidRPr="00564264">
        <w:t>Order-Related Variables</w:t>
      </w:r>
      <w:bookmarkEnd w:id="9"/>
    </w:p>
    <w:tbl>
      <w:tblPr>
        <w:tblStyle w:val="TableGrid"/>
        <w:tblW w:w="0" w:type="auto"/>
        <w:tblBorders>
          <w:top w:val="single" w:sz="12" w:space="0" w:color="auto"/>
          <w:left w:val="single" w:sz="12" w:space="0" w:color="auto"/>
          <w:bottom w:val="single" w:sz="12" w:space="0" w:color="auto"/>
          <w:right w:val="single" w:sz="12" w:space="0" w:color="auto"/>
          <w:insideH w:val="single" w:sz="12" w:space="0" w:color="auto"/>
          <w:insideV w:val="single" w:sz="12" w:space="0" w:color="auto"/>
        </w:tblBorders>
        <w:tblLook w:val="04A0" w:firstRow="1" w:lastRow="0" w:firstColumn="1" w:lastColumn="0" w:noHBand="0" w:noVBand="1"/>
      </w:tblPr>
      <w:tblGrid>
        <w:gridCol w:w="3005"/>
        <w:gridCol w:w="3359"/>
        <w:gridCol w:w="3969"/>
      </w:tblGrid>
      <w:tr w:rsidR="00244704" w:rsidRPr="00564264" w14:paraId="10AFD528" w14:textId="77777777" w:rsidTr="00411810">
        <w:tc>
          <w:tcPr>
            <w:tcW w:w="3005" w:type="dxa"/>
            <w:shd w:val="clear" w:color="auto" w:fill="275317" w:themeFill="accent6" w:themeFillShade="80"/>
          </w:tcPr>
          <w:p w14:paraId="48674F73" w14:textId="4773E105" w:rsidR="00244704" w:rsidRPr="00BD2285" w:rsidRDefault="00244704" w:rsidP="00BD2285">
            <w:pPr>
              <w:spacing w:line="360" w:lineRule="auto"/>
              <w:jc w:val="center"/>
              <w:rPr>
                <w:rFonts w:cs="Arial"/>
                <w:b/>
                <w:bCs/>
                <w:i/>
                <w:iCs/>
                <w:color w:val="FFFFFF" w:themeColor="background1"/>
                <w:sz w:val="28"/>
                <w:szCs w:val="28"/>
              </w:rPr>
            </w:pPr>
            <w:r w:rsidRPr="00BD2285">
              <w:rPr>
                <w:rFonts w:cs="Arial"/>
                <w:b/>
                <w:bCs/>
                <w:i/>
                <w:iCs/>
                <w:color w:val="FFFFFF" w:themeColor="background1"/>
                <w:sz w:val="28"/>
                <w:szCs w:val="28"/>
              </w:rPr>
              <w:t>Variable</w:t>
            </w:r>
          </w:p>
        </w:tc>
        <w:tc>
          <w:tcPr>
            <w:tcW w:w="3359" w:type="dxa"/>
            <w:shd w:val="clear" w:color="auto" w:fill="275317" w:themeFill="accent6" w:themeFillShade="80"/>
          </w:tcPr>
          <w:p w14:paraId="3E5FD20F" w14:textId="6D4E53DE" w:rsidR="00244704" w:rsidRPr="00BD2285" w:rsidRDefault="00244704" w:rsidP="00BD2285">
            <w:pPr>
              <w:spacing w:line="360" w:lineRule="auto"/>
              <w:jc w:val="center"/>
              <w:rPr>
                <w:rFonts w:cs="Arial"/>
                <w:b/>
                <w:bCs/>
                <w:i/>
                <w:iCs/>
                <w:color w:val="FFFFFF" w:themeColor="background1"/>
                <w:sz w:val="28"/>
                <w:szCs w:val="28"/>
              </w:rPr>
            </w:pPr>
            <w:r w:rsidRPr="00BD2285">
              <w:rPr>
                <w:rFonts w:cs="Arial"/>
                <w:b/>
                <w:bCs/>
                <w:i/>
                <w:iCs/>
                <w:color w:val="FFFFFF" w:themeColor="background1"/>
                <w:sz w:val="28"/>
                <w:szCs w:val="28"/>
              </w:rPr>
              <w:t>Description</w:t>
            </w:r>
          </w:p>
        </w:tc>
        <w:tc>
          <w:tcPr>
            <w:tcW w:w="3969" w:type="dxa"/>
            <w:shd w:val="clear" w:color="auto" w:fill="275317" w:themeFill="accent6" w:themeFillShade="80"/>
          </w:tcPr>
          <w:p w14:paraId="7D0A56C6" w14:textId="2FDAC8AB" w:rsidR="00244704" w:rsidRPr="00BD2285" w:rsidRDefault="00244704" w:rsidP="00BD2285">
            <w:pPr>
              <w:spacing w:line="360" w:lineRule="auto"/>
              <w:jc w:val="center"/>
              <w:rPr>
                <w:rFonts w:cs="Arial"/>
                <w:b/>
                <w:bCs/>
                <w:i/>
                <w:iCs/>
                <w:color w:val="FFFFFF" w:themeColor="background1"/>
                <w:sz w:val="28"/>
                <w:szCs w:val="28"/>
              </w:rPr>
            </w:pPr>
            <w:r w:rsidRPr="00BD2285">
              <w:rPr>
                <w:rFonts w:cs="Arial"/>
                <w:b/>
                <w:bCs/>
                <w:i/>
                <w:iCs/>
                <w:color w:val="FFFFFF" w:themeColor="background1"/>
                <w:sz w:val="28"/>
                <w:szCs w:val="28"/>
              </w:rPr>
              <w:t>Why it matters</w:t>
            </w:r>
          </w:p>
        </w:tc>
      </w:tr>
      <w:tr w:rsidR="00244704" w:rsidRPr="00564264" w14:paraId="4FC6E357" w14:textId="77777777" w:rsidTr="00411810">
        <w:tc>
          <w:tcPr>
            <w:tcW w:w="3005" w:type="dxa"/>
          </w:tcPr>
          <w:p w14:paraId="4491104F" w14:textId="0E7475C7" w:rsidR="00244704" w:rsidRPr="00564264" w:rsidRDefault="00244704" w:rsidP="00A5186F">
            <w:pPr>
              <w:spacing w:line="360" w:lineRule="auto"/>
              <w:rPr>
                <w:rFonts w:cs="Arial"/>
              </w:rPr>
            </w:pPr>
            <w:r w:rsidRPr="00564264">
              <w:rPr>
                <w:rFonts w:cs="Arial"/>
              </w:rPr>
              <w:t>Order ID</w:t>
            </w:r>
          </w:p>
        </w:tc>
        <w:tc>
          <w:tcPr>
            <w:tcW w:w="3359" w:type="dxa"/>
          </w:tcPr>
          <w:p w14:paraId="0C2B8A0F" w14:textId="260FDA02" w:rsidR="00244704" w:rsidRPr="00564264" w:rsidRDefault="00244704" w:rsidP="00A5186F">
            <w:pPr>
              <w:spacing w:line="360" w:lineRule="auto"/>
              <w:rPr>
                <w:rFonts w:cs="Arial"/>
              </w:rPr>
            </w:pPr>
            <w:r w:rsidRPr="00564264">
              <w:rPr>
                <w:rFonts w:cs="Arial"/>
              </w:rPr>
              <w:t>Unique identifier for each order</w:t>
            </w:r>
          </w:p>
        </w:tc>
        <w:tc>
          <w:tcPr>
            <w:tcW w:w="3969" w:type="dxa"/>
          </w:tcPr>
          <w:p w14:paraId="7D5C0F60" w14:textId="711DAFFD" w:rsidR="00244704" w:rsidRPr="00564264" w:rsidRDefault="00244704" w:rsidP="00A5186F">
            <w:pPr>
              <w:spacing w:line="360" w:lineRule="auto"/>
              <w:rPr>
                <w:rFonts w:cs="Arial"/>
              </w:rPr>
            </w:pPr>
            <w:r w:rsidRPr="00564264">
              <w:rPr>
                <w:rFonts w:cs="Arial"/>
              </w:rPr>
              <w:t>Required</w:t>
            </w:r>
            <w:r w:rsidR="001457D2" w:rsidRPr="00564264">
              <w:rPr>
                <w:rFonts w:cs="Arial"/>
              </w:rPr>
              <w:t xml:space="preserve"> for tracking &amp; assigning</w:t>
            </w:r>
          </w:p>
        </w:tc>
      </w:tr>
      <w:tr w:rsidR="00244704" w:rsidRPr="00564264" w14:paraId="03800958" w14:textId="77777777" w:rsidTr="00411810">
        <w:tc>
          <w:tcPr>
            <w:tcW w:w="3005" w:type="dxa"/>
          </w:tcPr>
          <w:p w14:paraId="1C0C580D" w14:textId="5D8D2EDC" w:rsidR="00244704" w:rsidRPr="00564264" w:rsidRDefault="00244704" w:rsidP="00A5186F">
            <w:pPr>
              <w:spacing w:line="360" w:lineRule="auto"/>
              <w:rPr>
                <w:rFonts w:cs="Arial"/>
              </w:rPr>
            </w:pPr>
            <w:r w:rsidRPr="00564264">
              <w:rPr>
                <w:rFonts w:cs="Arial"/>
              </w:rPr>
              <w:t>Customer Location</w:t>
            </w:r>
          </w:p>
        </w:tc>
        <w:tc>
          <w:tcPr>
            <w:tcW w:w="3359" w:type="dxa"/>
          </w:tcPr>
          <w:p w14:paraId="209A9D3A" w14:textId="45DE0FEF" w:rsidR="00244704" w:rsidRPr="00564264" w:rsidRDefault="00625FEE" w:rsidP="00A5186F">
            <w:pPr>
              <w:spacing w:line="360" w:lineRule="auto"/>
              <w:rPr>
                <w:rFonts w:cs="Arial"/>
              </w:rPr>
            </w:pPr>
            <w:r w:rsidRPr="00564264">
              <w:rPr>
                <w:rFonts w:cs="Arial"/>
              </w:rPr>
              <w:t>Delivery address</w:t>
            </w:r>
          </w:p>
        </w:tc>
        <w:tc>
          <w:tcPr>
            <w:tcW w:w="3969" w:type="dxa"/>
          </w:tcPr>
          <w:p w14:paraId="668E7DE1" w14:textId="1462362F" w:rsidR="00244704" w:rsidRPr="00564264" w:rsidRDefault="00625FEE" w:rsidP="00A5186F">
            <w:pPr>
              <w:spacing w:line="360" w:lineRule="auto"/>
              <w:rPr>
                <w:rFonts w:cs="Arial"/>
              </w:rPr>
            </w:pPr>
            <w:r w:rsidRPr="00564264">
              <w:rPr>
                <w:rFonts w:cs="Arial"/>
              </w:rPr>
              <w:t>Enables distance and calculates routes</w:t>
            </w:r>
          </w:p>
        </w:tc>
      </w:tr>
      <w:tr w:rsidR="00244704" w:rsidRPr="00564264" w14:paraId="0FE72939" w14:textId="77777777" w:rsidTr="00411810">
        <w:tc>
          <w:tcPr>
            <w:tcW w:w="3005" w:type="dxa"/>
          </w:tcPr>
          <w:p w14:paraId="61F317F5" w14:textId="68A64F15" w:rsidR="00244704" w:rsidRPr="00564264" w:rsidRDefault="00244704" w:rsidP="00A5186F">
            <w:pPr>
              <w:spacing w:line="360" w:lineRule="auto"/>
              <w:rPr>
                <w:rFonts w:cs="Arial"/>
              </w:rPr>
            </w:pPr>
            <w:r w:rsidRPr="00564264">
              <w:rPr>
                <w:rFonts w:cs="Arial"/>
              </w:rPr>
              <w:t>Delivery time window</w:t>
            </w:r>
          </w:p>
        </w:tc>
        <w:tc>
          <w:tcPr>
            <w:tcW w:w="3359" w:type="dxa"/>
          </w:tcPr>
          <w:p w14:paraId="45EB0B8A" w14:textId="0EFF4388" w:rsidR="00244704" w:rsidRPr="00564264" w:rsidRDefault="00625FEE" w:rsidP="00A5186F">
            <w:pPr>
              <w:spacing w:line="360" w:lineRule="auto"/>
              <w:rPr>
                <w:rFonts w:cs="Arial"/>
              </w:rPr>
            </w:pPr>
            <w:r w:rsidRPr="00564264">
              <w:rPr>
                <w:rFonts w:cs="Arial"/>
              </w:rPr>
              <w:t>Earliest &amp; latest acceptable time for customer</w:t>
            </w:r>
          </w:p>
        </w:tc>
        <w:tc>
          <w:tcPr>
            <w:tcW w:w="3969" w:type="dxa"/>
          </w:tcPr>
          <w:p w14:paraId="6526786F" w14:textId="50174634" w:rsidR="00244704" w:rsidRPr="00564264" w:rsidRDefault="00625FEE" w:rsidP="00A5186F">
            <w:pPr>
              <w:spacing w:line="360" w:lineRule="auto"/>
              <w:rPr>
                <w:rFonts w:cs="Arial"/>
              </w:rPr>
            </w:pPr>
            <w:r w:rsidRPr="00564264">
              <w:rPr>
                <w:rFonts w:cs="Arial"/>
              </w:rPr>
              <w:t xml:space="preserve">Ensures deliveries do not exceed the 15minute </w:t>
            </w:r>
            <w:r w:rsidR="001A32A0" w:rsidRPr="00564264">
              <w:rPr>
                <w:rFonts w:cs="Arial"/>
              </w:rPr>
              <w:t>delay limit</w:t>
            </w:r>
          </w:p>
        </w:tc>
      </w:tr>
      <w:tr w:rsidR="00244704" w:rsidRPr="00564264" w14:paraId="65E511AC" w14:textId="77777777" w:rsidTr="00411810">
        <w:tc>
          <w:tcPr>
            <w:tcW w:w="3005" w:type="dxa"/>
          </w:tcPr>
          <w:p w14:paraId="32251C97" w14:textId="4A5F7F35" w:rsidR="00244704" w:rsidRPr="00564264" w:rsidRDefault="00244704" w:rsidP="00A5186F">
            <w:pPr>
              <w:spacing w:line="360" w:lineRule="auto"/>
              <w:rPr>
                <w:rFonts w:cs="Arial"/>
              </w:rPr>
            </w:pPr>
            <w:r w:rsidRPr="00564264">
              <w:rPr>
                <w:rFonts w:cs="Arial"/>
              </w:rPr>
              <w:t xml:space="preserve">Order size </w:t>
            </w:r>
          </w:p>
        </w:tc>
        <w:tc>
          <w:tcPr>
            <w:tcW w:w="3359" w:type="dxa"/>
          </w:tcPr>
          <w:p w14:paraId="54C69F20" w14:textId="5B5DD46C" w:rsidR="00244704" w:rsidRPr="00564264" w:rsidRDefault="001A32A0" w:rsidP="00A5186F">
            <w:pPr>
              <w:spacing w:line="360" w:lineRule="auto"/>
              <w:rPr>
                <w:rFonts w:cs="Arial"/>
              </w:rPr>
            </w:pPr>
            <w:r w:rsidRPr="00564264">
              <w:rPr>
                <w:rFonts w:cs="Arial"/>
              </w:rPr>
              <w:t>How much load the order adds to the vehicle</w:t>
            </w:r>
          </w:p>
        </w:tc>
        <w:tc>
          <w:tcPr>
            <w:tcW w:w="3969" w:type="dxa"/>
          </w:tcPr>
          <w:p w14:paraId="62D37965" w14:textId="355B5D19" w:rsidR="00244704" w:rsidRPr="00564264" w:rsidRDefault="001A32A0" w:rsidP="00A5186F">
            <w:pPr>
              <w:spacing w:line="360" w:lineRule="auto"/>
              <w:rPr>
                <w:rFonts w:cs="Arial"/>
              </w:rPr>
            </w:pPr>
            <w:r w:rsidRPr="00564264">
              <w:rPr>
                <w:rFonts w:cs="Arial"/>
              </w:rPr>
              <w:t xml:space="preserve">Makes sure the vehicle doesn’t </w:t>
            </w:r>
            <w:r w:rsidR="00990111" w:rsidRPr="00564264">
              <w:rPr>
                <w:rFonts w:cs="Arial"/>
              </w:rPr>
              <w:t>exceed weight limit</w:t>
            </w:r>
          </w:p>
        </w:tc>
      </w:tr>
      <w:tr w:rsidR="00244704" w:rsidRPr="00564264" w14:paraId="3DF42007" w14:textId="77777777" w:rsidTr="00411810">
        <w:tc>
          <w:tcPr>
            <w:tcW w:w="3005" w:type="dxa"/>
          </w:tcPr>
          <w:p w14:paraId="1FE3E899" w14:textId="11958AAF" w:rsidR="00244704" w:rsidRPr="00564264" w:rsidRDefault="00244704" w:rsidP="00A5186F">
            <w:pPr>
              <w:spacing w:line="360" w:lineRule="auto"/>
              <w:rPr>
                <w:rFonts w:cs="Arial"/>
              </w:rPr>
            </w:pPr>
            <w:r w:rsidRPr="00564264">
              <w:rPr>
                <w:rFonts w:cs="Arial"/>
              </w:rPr>
              <w:t>Service time per stop</w:t>
            </w:r>
          </w:p>
        </w:tc>
        <w:tc>
          <w:tcPr>
            <w:tcW w:w="3359" w:type="dxa"/>
          </w:tcPr>
          <w:p w14:paraId="055F0BC1" w14:textId="26DC515F" w:rsidR="00244704" w:rsidRPr="00564264" w:rsidRDefault="00990111" w:rsidP="00A5186F">
            <w:pPr>
              <w:spacing w:line="360" w:lineRule="auto"/>
              <w:rPr>
                <w:rFonts w:cs="Arial"/>
              </w:rPr>
            </w:pPr>
            <w:r w:rsidRPr="00564264">
              <w:rPr>
                <w:rFonts w:cs="Arial"/>
              </w:rPr>
              <w:t>Time needed to unload delivery at each address</w:t>
            </w:r>
          </w:p>
        </w:tc>
        <w:tc>
          <w:tcPr>
            <w:tcW w:w="3969" w:type="dxa"/>
          </w:tcPr>
          <w:p w14:paraId="2A529A3F" w14:textId="22E190C9" w:rsidR="00244704" w:rsidRPr="00564264" w:rsidRDefault="00990111" w:rsidP="00A5186F">
            <w:pPr>
              <w:spacing w:line="360" w:lineRule="auto"/>
              <w:rPr>
                <w:rFonts w:cs="Arial"/>
              </w:rPr>
            </w:pPr>
            <w:r w:rsidRPr="00564264">
              <w:rPr>
                <w:rFonts w:cs="Arial"/>
              </w:rPr>
              <w:t>A</w:t>
            </w:r>
            <w:r w:rsidR="00682894" w:rsidRPr="00564264">
              <w:rPr>
                <w:rFonts w:cs="Arial"/>
              </w:rPr>
              <w:t>ffects route timing and scheduling accuracy</w:t>
            </w:r>
          </w:p>
        </w:tc>
      </w:tr>
    </w:tbl>
    <w:p w14:paraId="0D075997" w14:textId="2DC00AFD" w:rsidR="00CC0388" w:rsidRPr="00564264" w:rsidRDefault="00CC0388" w:rsidP="00564264">
      <w:pPr>
        <w:spacing w:line="360" w:lineRule="auto"/>
        <w:jc w:val="both"/>
        <w:rPr>
          <w:rFonts w:cs="Arial"/>
        </w:rPr>
      </w:pPr>
    </w:p>
    <w:p w14:paraId="13183529" w14:textId="77777777" w:rsidR="009972CA" w:rsidRDefault="009972CA">
      <w:pPr>
        <w:rPr>
          <w:rFonts w:eastAsia="Times New Roman" w:cs="Arial"/>
          <w:b/>
          <w:sz w:val="28"/>
          <w:szCs w:val="28"/>
          <w:lang w:eastAsia="en-GB"/>
        </w:rPr>
      </w:pPr>
      <w:r>
        <w:br w:type="page"/>
      </w:r>
    </w:p>
    <w:p w14:paraId="1FAF319B" w14:textId="0BAD5165" w:rsidR="001D644E" w:rsidRPr="00564264" w:rsidRDefault="001D644E" w:rsidP="00B574C2">
      <w:pPr>
        <w:pStyle w:val="Heading3"/>
      </w:pPr>
      <w:bookmarkStart w:id="10" w:name="_Toc216719899"/>
      <w:r w:rsidRPr="00564264">
        <w:t>Vehicle Related Variables</w:t>
      </w:r>
      <w:bookmarkEnd w:id="10"/>
    </w:p>
    <w:tbl>
      <w:tblPr>
        <w:tblStyle w:val="TableGrid"/>
        <w:tblW w:w="0" w:type="auto"/>
        <w:tblBorders>
          <w:top w:val="single" w:sz="12" w:space="0" w:color="auto"/>
          <w:left w:val="single" w:sz="12" w:space="0" w:color="auto"/>
          <w:bottom w:val="single" w:sz="12" w:space="0" w:color="auto"/>
          <w:right w:val="single" w:sz="12" w:space="0" w:color="auto"/>
          <w:insideH w:val="single" w:sz="12" w:space="0" w:color="auto"/>
          <w:insideV w:val="single" w:sz="12" w:space="0" w:color="auto"/>
        </w:tblBorders>
        <w:tblLook w:val="04A0" w:firstRow="1" w:lastRow="0" w:firstColumn="1" w:lastColumn="0" w:noHBand="0" w:noVBand="1"/>
      </w:tblPr>
      <w:tblGrid>
        <w:gridCol w:w="2253"/>
        <w:gridCol w:w="3402"/>
        <w:gridCol w:w="4678"/>
      </w:tblGrid>
      <w:tr w:rsidR="0067612D" w:rsidRPr="00564264" w14:paraId="08AA6B33" w14:textId="77777777" w:rsidTr="00411810">
        <w:tc>
          <w:tcPr>
            <w:tcW w:w="2253" w:type="dxa"/>
            <w:shd w:val="clear" w:color="auto" w:fill="275317" w:themeFill="accent6" w:themeFillShade="80"/>
          </w:tcPr>
          <w:p w14:paraId="2F5E3446" w14:textId="54791F79" w:rsidR="0067612D" w:rsidRPr="00A838D4" w:rsidRDefault="00BF4124" w:rsidP="00BD2285">
            <w:pPr>
              <w:spacing w:line="360" w:lineRule="auto"/>
              <w:jc w:val="center"/>
              <w:rPr>
                <w:rFonts w:cs="Arial"/>
                <w:b/>
                <w:bCs/>
                <w:i/>
                <w:iCs/>
                <w:color w:val="FFFFFF" w:themeColor="background1"/>
                <w:sz w:val="28"/>
                <w:szCs w:val="28"/>
              </w:rPr>
            </w:pPr>
            <w:r w:rsidRPr="00A838D4">
              <w:rPr>
                <w:rFonts w:cs="Arial"/>
                <w:b/>
                <w:bCs/>
                <w:i/>
                <w:iCs/>
                <w:color w:val="FFFFFF" w:themeColor="background1"/>
                <w:sz w:val="28"/>
                <w:szCs w:val="28"/>
              </w:rPr>
              <w:t>Variable</w:t>
            </w:r>
          </w:p>
        </w:tc>
        <w:tc>
          <w:tcPr>
            <w:tcW w:w="3402" w:type="dxa"/>
            <w:shd w:val="clear" w:color="auto" w:fill="275317" w:themeFill="accent6" w:themeFillShade="80"/>
          </w:tcPr>
          <w:p w14:paraId="4C08253D" w14:textId="083EFD1A" w:rsidR="0067612D" w:rsidRPr="00BD2285" w:rsidRDefault="00E07C82" w:rsidP="00BD2285">
            <w:pPr>
              <w:spacing w:line="360" w:lineRule="auto"/>
              <w:jc w:val="center"/>
              <w:rPr>
                <w:rFonts w:cs="Arial"/>
                <w:b/>
                <w:bCs/>
                <w:color w:val="FFFFFF" w:themeColor="background1"/>
              </w:rPr>
            </w:pPr>
            <w:r w:rsidRPr="00BD2285">
              <w:rPr>
                <w:rFonts w:cs="Arial"/>
                <w:b/>
                <w:bCs/>
                <w:color w:val="FFFFFF" w:themeColor="background1"/>
              </w:rPr>
              <w:t>Description</w:t>
            </w:r>
          </w:p>
        </w:tc>
        <w:tc>
          <w:tcPr>
            <w:tcW w:w="4678" w:type="dxa"/>
            <w:shd w:val="clear" w:color="auto" w:fill="275317" w:themeFill="accent6" w:themeFillShade="80"/>
          </w:tcPr>
          <w:p w14:paraId="6F897DC2" w14:textId="0AD167B3" w:rsidR="0067612D" w:rsidRPr="00BD2285" w:rsidRDefault="00C8783D" w:rsidP="00BD2285">
            <w:pPr>
              <w:spacing w:line="360" w:lineRule="auto"/>
              <w:jc w:val="center"/>
              <w:rPr>
                <w:rFonts w:cs="Arial"/>
                <w:b/>
                <w:bCs/>
                <w:color w:val="FFFFFF" w:themeColor="background1"/>
              </w:rPr>
            </w:pPr>
            <w:r w:rsidRPr="00BD2285">
              <w:rPr>
                <w:rFonts w:cs="Arial"/>
                <w:b/>
                <w:bCs/>
                <w:color w:val="FFFFFF" w:themeColor="background1"/>
              </w:rPr>
              <w:t>Why it matters</w:t>
            </w:r>
          </w:p>
        </w:tc>
      </w:tr>
      <w:tr w:rsidR="0067612D" w:rsidRPr="00564264" w14:paraId="391984C7" w14:textId="77777777" w:rsidTr="00411810">
        <w:tc>
          <w:tcPr>
            <w:tcW w:w="2253" w:type="dxa"/>
          </w:tcPr>
          <w:p w14:paraId="0CDF306A" w14:textId="1FC8F13B" w:rsidR="0067612D" w:rsidRPr="00564264" w:rsidRDefault="00FF59CC" w:rsidP="00A5186F">
            <w:pPr>
              <w:spacing w:line="360" w:lineRule="auto"/>
              <w:rPr>
                <w:rFonts w:cs="Arial"/>
              </w:rPr>
            </w:pPr>
            <w:r w:rsidRPr="00564264">
              <w:rPr>
                <w:rFonts w:cs="Arial"/>
              </w:rPr>
              <w:t>Vehicle ID</w:t>
            </w:r>
          </w:p>
        </w:tc>
        <w:tc>
          <w:tcPr>
            <w:tcW w:w="3402" w:type="dxa"/>
          </w:tcPr>
          <w:p w14:paraId="6950FE6A" w14:textId="3012E5F5" w:rsidR="0067612D" w:rsidRPr="00564264" w:rsidRDefault="00FF59CC" w:rsidP="00A5186F">
            <w:pPr>
              <w:spacing w:line="360" w:lineRule="auto"/>
              <w:rPr>
                <w:rFonts w:cs="Arial"/>
              </w:rPr>
            </w:pPr>
            <w:r w:rsidRPr="00564264">
              <w:rPr>
                <w:rFonts w:cs="Arial"/>
              </w:rPr>
              <w:t>Identifies each van or truck</w:t>
            </w:r>
          </w:p>
        </w:tc>
        <w:tc>
          <w:tcPr>
            <w:tcW w:w="4678" w:type="dxa"/>
          </w:tcPr>
          <w:p w14:paraId="633D1347" w14:textId="6CC2E5A1" w:rsidR="0067612D" w:rsidRPr="00564264" w:rsidRDefault="00352CD6" w:rsidP="00A5186F">
            <w:pPr>
              <w:spacing w:line="360" w:lineRule="auto"/>
              <w:rPr>
                <w:rFonts w:cs="Arial"/>
              </w:rPr>
            </w:pPr>
            <w:r w:rsidRPr="00564264">
              <w:rPr>
                <w:rFonts w:cs="Arial"/>
              </w:rPr>
              <w:t xml:space="preserve">Used to assign orders </w:t>
            </w:r>
            <w:r w:rsidR="006A274E" w:rsidRPr="00564264">
              <w:rPr>
                <w:rFonts w:cs="Arial"/>
              </w:rPr>
              <w:t>and track routes</w:t>
            </w:r>
          </w:p>
        </w:tc>
      </w:tr>
      <w:tr w:rsidR="0067612D" w:rsidRPr="00564264" w14:paraId="26558E55" w14:textId="77777777" w:rsidTr="00411810">
        <w:tc>
          <w:tcPr>
            <w:tcW w:w="2253" w:type="dxa"/>
          </w:tcPr>
          <w:p w14:paraId="2307950B" w14:textId="47FE9502" w:rsidR="0067612D" w:rsidRPr="00564264" w:rsidRDefault="006A274E" w:rsidP="00A5186F">
            <w:pPr>
              <w:spacing w:line="360" w:lineRule="auto"/>
              <w:rPr>
                <w:rFonts w:cs="Arial"/>
              </w:rPr>
            </w:pPr>
            <w:r w:rsidRPr="00564264">
              <w:rPr>
                <w:rFonts w:cs="Arial"/>
              </w:rPr>
              <w:t>Vehicle Capacity</w:t>
            </w:r>
          </w:p>
        </w:tc>
        <w:tc>
          <w:tcPr>
            <w:tcW w:w="3402" w:type="dxa"/>
          </w:tcPr>
          <w:p w14:paraId="74ED9D29" w14:textId="7D32249F" w:rsidR="0067612D" w:rsidRPr="00564264" w:rsidRDefault="0045375E" w:rsidP="00A5186F">
            <w:pPr>
              <w:spacing w:line="360" w:lineRule="auto"/>
              <w:rPr>
                <w:rFonts w:cs="Arial"/>
              </w:rPr>
            </w:pPr>
            <w:r w:rsidRPr="00564264">
              <w:rPr>
                <w:rFonts w:cs="Arial"/>
              </w:rPr>
              <w:t xml:space="preserve">Maximum load </w:t>
            </w:r>
            <w:r w:rsidR="00111A86" w:rsidRPr="00564264">
              <w:rPr>
                <w:rFonts w:cs="Arial"/>
              </w:rPr>
              <w:t>per vehicle</w:t>
            </w:r>
          </w:p>
        </w:tc>
        <w:tc>
          <w:tcPr>
            <w:tcW w:w="4678" w:type="dxa"/>
          </w:tcPr>
          <w:p w14:paraId="5AB329C0" w14:textId="4E2B3F02" w:rsidR="0067612D" w:rsidRPr="00564264" w:rsidRDefault="00111A86" w:rsidP="00A5186F">
            <w:pPr>
              <w:spacing w:line="360" w:lineRule="auto"/>
              <w:rPr>
                <w:rFonts w:cs="Arial"/>
              </w:rPr>
            </w:pPr>
            <w:r w:rsidRPr="00564264">
              <w:rPr>
                <w:rFonts w:cs="Arial"/>
              </w:rPr>
              <w:t xml:space="preserve">Prevents overloading </w:t>
            </w:r>
          </w:p>
        </w:tc>
      </w:tr>
      <w:tr w:rsidR="0067612D" w:rsidRPr="00564264" w14:paraId="388BAD18" w14:textId="77777777" w:rsidTr="00411810">
        <w:tc>
          <w:tcPr>
            <w:tcW w:w="2253" w:type="dxa"/>
          </w:tcPr>
          <w:p w14:paraId="3B4215B7" w14:textId="039D8143" w:rsidR="0067612D" w:rsidRPr="00564264" w:rsidRDefault="006A274E" w:rsidP="00A5186F">
            <w:pPr>
              <w:spacing w:line="360" w:lineRule="auto"/>
              <w:rPr>
                <w:rFonts w:cs="Arial"/>
              </w:rPr>
            </w:pPr>
            <w:r w:rsidRPr="00564264">
              <w:rPr>
                <w:rFonts w:cs="Arial"/>
              </w:rPr>
              <w:t>Fuel Eff</w:t>
            </w:r>
            <w:r w:rsidR="00936035" w:rsidRPr="00564264">
              <w:rPr>
                <w:rFonts w:cs="Arial"/>
              </w:rPr>
              <w:t>iciency</w:t>
            </w:r>
          </w:p>
        </w:tc>
        <w:tc>
          <w:tcPr>
            <w:tcW w:w="3402" w:type="dxa"/>
          </w:tcPr>
          <w:p w14:paraId="7147E837" w14:textId="07407D61" w:rsidR="0067612D" w:rsidRPr="00564264" w:rsidRDefault="00040084" w:rsidP="00A5186F">
            <w:pPr>
              <w:spacing w:line="360" w:lineRule="auto"/>
              <w:rPr>
                <w:rFonts w:cs="Arial"/>
              </w:rPr>
            </w:pPr>
            <w:r w:rsidRPr="00564264">
              <w:rPr>
                <w:rFonts w:cs="Arial"/>
              </w:rPr>
              <w:t>How much fuel the vehicle consumes per mile</w:t>
            </w:r>
          </w:p>
        </w:tc>
        <w:tc>
          <w:tcPr>
            <w:tcW w:w="4678" w:type="dxa"/>
          </w:tcPr>
          <w:p w14:paraId="6EA484E8" w14:textId="2396EE82" w:rsidR="0067612D" w:rsidRPr="00564264" w:rsidRDefault="00040084" w:rsidP="00A5186F">
            <w:pPr>
              <w:spacing w:line="360" w:lineRule="auto"/>
              <w:rPr>
                <w:rFonts w:cs="Arial"/>
              </w:rPr>
            </w:pPr>
            <w:r w:rsidRPr="00564264">
              <w:rPr>
                <w:rFonts w:cs="Arial"/>
              </w:rPr>
              <w:t>Important for minimising total fuel usage</w:t>
            </w:r>
          </w:p>
        </w:tc>
      </w:tr>
      <w:tr w:rsidR="0067612D" w:rsidRPr="00564264" w14:paraId="02EC4020" w14:textId="77777777" w:rsidTr="00411810">
        <w:tc>
          <w:tcPr>
            <w:tcW w:w="2253" w:type="dxa"/>
          </w:tcPr>
          <w:p w14:paraId="617C5273" w14:textId="2B56D3C4" w:rsidR="0067612D" w:rsidRPr="00564264" w:rsidRDefault="0045375E" w:rsidP="00A5186F">
            <w:pPr>
              <w:spacing w:line="360" w:lineRule="auto"/>
              <w:rPr>
                <w:rFonts w:cs="Arial"/>
              </w:rPr>
            </w:pPr>
            <w:r w:rsidRPr="00564264">
              <w:rPr>
                <w:rFonts w:cs="Arial"/>
              </w:rPr>
              <w:t>Driver shift duration</w:t>
            </w:r>
          </w:p>
        </w:tc>
        <w:tc>
          <w:tcPr>
            <w:tcW w:w="3402" w:type="dxa"/>
          </w:tcPr>
          <w:p w14:paraId="7973F2B8" w14:textId="0451B77C" w:rsidR="0067612D" w:rsidRPr="00564264" w:rsidRDefault="00B35DE3" w:rsidP="00A5186F">
            <w:pPr>
              <w:spacing w:line="360" w:lineRule="auto"/>
              <w:rPr>
                <w:rFonts w:cs="Arial"/>
              </w:rPr>
            </w:pPr>
            <w:r w:rsidRPr="00564264">
              <w:rPr>
                <w:rFonts w:cs="Arial"/>
              </w:rPr>
              <w:t>Maximum hours a driver can work per day</w:t>
            </w:r>
          </w:p>
        </w:tc>
        <w:tc>
          <w:tcPr>
            <w:tcW w:w="4678" w:type="dxa"/>
          </w:tcPr>
          <w:p w14:paraId="70338117" w14:textId="397EBD49" w:rsidR="0067612D" w:rsidRPr="00564264" w:rsidRDefault="00136E98" w:rsidP="00A5186F">
            <w:pPr>
              <w:spacing w:line="360" w:lineRule="auto"/>
              <w:rPr>
                <w:rFonts w:cs="Arial"/>
              </w:rPr>
            </w:pPr>
            <w:r w:rsidRPr="00564264">
              <w:rPr>
                <w:rFonts w:cs="Arial"/>
              </w:rPr>
              <w:t>Helps determine how many orders a vehicle can complete</w:t>
            </w:r>
          </w:p>
        </w:tc>
      </w:tr>
      <w:tr w:rsidR="0067612D" w:rsidRPr="00564264" w14:paraId="69F545EE" w14:textId="77777777" w:rsidTr="00411810">
        <w:tc>
          <w:tcPr>
            <w:tcW w:w="2253" w:type="dxa"/>
          </w:tcPr>
          <w:p w14:paraId="3C64CD56" w14:textId="7F76FB93" w:rsidR="0067612D" w:rsidRPr="00564264" w:rsidRDefault="0045375E" w:rsidP="00A5186F">
            <w:pPr>
              <w:spacing w:line="360" w:lineRule="auto"/>
              <w:rPr>
                <w:rFonts w:cs="Arial"/>
              </w:rPr>
            </w:pPr>
            <w:r w:rsidRPr="00564264">
              <w:rPr>
                <w:rFonts w:cs="Arial"/>
              </w:rPr>
              <w:t xml:space="preserve">Start </w:t>
            </w:r>
            <w:r w:rsidR="00370AFC">
              <w:rPr>
                <w:rFonts w:cs="Arial"/>
              </w:rPr>
              <w:t>to</w:t>
            </w:r>
            <w:r w:rsidRPr="00564264">
              <w:rPr>
                <w:rFonts w:cs="Arial"/>
              </w:rPr>
              <w:t xml:space="preserve"> End depot location</w:t>
            </w:r>
          </w:p>
        </w:tc>
        <w:tc>
          <w:tcPr>
            <w:tcW w:w="3402" w:type="dxa"/>
          </w:tcPr>
          <w:p w14:paraId="0226418D" w14:textId="313DB67C" w:rsidR="0067612D" w:rsidRPr="00564264" w:rsidRDefault="00136E98" w:rsidP="00A5186F">
            <w:pPr>
              <w:spacing w:line="360" w:lineRule="auto"/>
              <w:rPr>
                <w:rFonts w:cs="Arial"/>
              </w:rPr>
            </w:pPr>
            <w:r w:rsidRPr="00564264">
              <w:rPr>
                <w:rFonts w:cs="Arial"/>
              </w:rPr>
              <w:t>The</w:t>
            </w:r>
            <w:r w:rsidR="00085816" w:rsidRPr="00564264">
              <w:rPr>
                <w:rFonts w:cs="Arial"/>
              </w:rPr>
              <w:t xml:space="preserve"> fixed point where </w:t>
            </w:r>
            <w:r w:rsidR="0027068F" w:rsidRPr="00564264">
              <w:rPr>
                <w:rFonts w:cs="Arial"/>
              </w:rPr>
              <w:t>each route begins and ends</w:t>
            </w:r>
          </w:p>
        </w:tc>
        <w:tc>
          <w:tcPr>
            <w:tcW w:w="4678" w:type="dxa"/>
          </w:tcPr>
          <w:p w14:paraId="10AD7885" w14:textId="50B12D26" w:rsidR="0067612D" w:rsidRPr="00564264" w:rsidRDefault="0027068F" w:rsidP="00A5186F">
            <w:pPr>
              <w:spacing w:line="360" w:lineRule="auto"/>
              <w:rPr>
                <w:rFonts w:cs="Arial"/>
              </w:rPr>
            </w:pPr>
            <w:r w:rsidRPr="00564264">
              <w:rPr>
                <w:rFonts w:cs="Arial"/>
              </w:rPr>
              <w:t>Ensures organi</w:t>
            </w:r>
            <w:r w:rsidR="00CE34CA" w:rsidRPr="00564264">
              <w:rPr>
                <w:rFonts w:cs="Arial"/>
              </w:rPr>
              <w:t xml:space="preserve">sed </w:t>
            </w:r>
            <w:r w:rsidRPr="00564264">
              <w:rPr>
                <w:rFonts w:cs="Arial"/>
              </w:rPr>
              <w:t>consistency and route structure</w:t>
            </w:r>
          </w:p>
        </w:tc>
      </w:tr>
    </w:tbl>
    <w:p w14:paraId="2041080F" w14:textId="70FE7F80" w:rsidR="00564264" w:rsidRDefault="00564264">
      <w:pPr>
        <w:rPr>
          <w:rFonts w:cs="Arial"/>
          <w:b/>
          <w:bCs/>
        </w:rPr>
      </w:pPr>
    </w:p>
    <w:p w14:paraId="02A2344F" w14:textId="60AA2DC3" w:rsidR="0031307F" w:rsidRPr="00564264" w:rsidRDefault="0031307F" w:rsidP="00B574C2">
      <w:pPr>
        <w:pStyle w:val="Heading3"/>
      </w:pPr>
      <w:bookmarkStart w:id="11" w:name="_Toc216719900"/>
      <w:r w:rsidRPr="00564264">
        <w:t>Route and Distance Variables</w:t>
      </w:r>
      <w:bookmarkEnd w:id="11"/>
    </w:p>
    <w:tbl>
      <w:tblPr>
        <w:tblStyle w:val="TableGrid"/>
        <w:tblW w:w="10475" w:type="dxa"/>
        <w:tblBorders>
          <w:top w:val="single" w:sz="12" w:space="0" w:color="auto"/>
          <w:left w:val="single" w:sz="12" w:space="0" w:color="auto"/>
          <w:bottom w:val="single" w:sz="12" w:space="0" w:color="auto"/>
          <w:right w:val="single" w:sz="12" w:space="0" w:color="auto"/>
          <w:insideH w:val="single" w:sz="12" w:space="0" w:color="auto"/>
          <w:insideV w:val="single" w:sz="12" w:space="0" w:color="auto"/>
        </w:tblBorders>
        <w:tblLook w:val="04A0" w:firstRow="1" w:lastRow="0" w:firstColumn="1" w:lastColumn="0" w:noHBand="0" w:noVBand="1"/>
      </w:tblPr>
      <w:tblGrid>
        <w:gridCol w:w="3005"/>
        <w:gridCol w:w="3359"/>
        <w:gridCol w:w="4111"/>
      </w:tblGrid>
      <w:tr w:rsidR="00A00A47" w:rsidRPr="00564264" w14:paraId="6C49C54F" w14:textId="77777777" w:rsidTr="00411810">
        <w:tc>
          <w:tcPr>
            <w:tcW w:w="3005" w:type="dxa"/>
            <w:shd w:val="clear" w:color="auto" w:fill="275317" w:themeFill="accent6" w:themeFillShade="80"/>
          </w:tcPr>
          <w:p w14:paraId="768EB5AD" w14:textId="43D9D07B" w:rsidR="00A00A47" w:rsidRPr="007431CC" w:rsidRDefault="00A00A47" w:rsidP="00564264">
            <w:pPr>
              <w:spacing w:line="360" w:lineRule="auto"/>
              <w:jc w:val="both"/>
              <w:rPr>
                <w:rFonts w:cs="Arial"/>
                <w:b/>
                <w:bCs/>
                <w:color w:val="FFFFFF" w:themeColor="background1"/>
              </w:rPr>
            </w:pPr>
            <w:r w:rsidRPr="007431CC">
              <w:rPr>
                <w:rFonts w:cs="Arial"/>
                <w:b/>
                <w:bCs/>
                <w:color w:val="FFFFFF" w:themeColor="background1"/>
              </w:rPr>
              <w:t xml:space="preserve">Variable </w:t>
            </w:r>
          </w:p>
        </w:tc>
        <w:tc>
          <w:tcPr>
            <w:tcW w:w="3359" w:type="dxa"/>
            <w:shd w:val="clear" w:color="auto" w:fill="275317" w:themeFill="accent6" w:themeFillShade="80"/>
          </w:tcPr>
          <w:p w14:paraId="5BDC9313" w14:textId="2949898C" w:rsidR="00A00A47" w:rsidRPr="007431CC" w:rsidRDefault="00A00A47" w:rsidP="00564264">
            <w:pPr>
              <w:spacing w:line="360" w:lineRule="auto"/>
              <w:jc w:val="both"/>
              <w:rPr>
                <w:rFonts w:cs="Arial"/>
                <w:b/>
                <w:bCs/>
                <w:color w:val="FFFFFF" w:themeColor="background1"/>
              </w:rPr>
            </w:pPr>
            <w:r w:rsidRPr="007431CC">
              <w:rPr>
                <w:rFonts w:cs="Arial"/>
                <w:b/>
                <w:bCs/>
                <w:color w:val="FFFFFF" w:themeColor="background1"/>
              </w:rPr>
              <w:t>Description</w:t>
            </w:r>
          </w:p>
        </w:tc>
        <w:tc>
          <w:tcPr>
            <w:tcW w:w="4111" w:type="dxa"/>
            <w:shd w:val="clear" w:color="auto" w:fill="275317" w:themeFill="accent6" w:themeFillShade="80"/>
          </w:tcPr>
          <w:p w14:paraId="38032907" w14:textId="66746D3B" w:rsidR="00A00A47" w:rsidRPr="007431CC" w:rsidRDefault="00A00A47" w:rsidP="00564264">
            <w:pPr>
              <w:spacing w:line="360" w:lineRule="auto"/>
              <w:jc w:val="both"/>
              <w:rPr>
                <w:rFonts w:cs="Arial"/>
                <w:b/>
                <w:bCs/>
                <w:color w:val="FFFFFF" w:themeColor="background1"/>
              </w:rPr>
            </w:pPr>
            <w:r w:rsidRPr="007431CC">
              <w:rPr>
                <w:rFonts w:cs="Arial"/>
                <w:b/>
                <w:bCs/>
                <w:color w:val="FFFFFF" w:themeColor="background1"/>
              </w:rPr>
              <w:t>Why it matters</w:t>
            </w:r>
          </w:p>
        </w:tc>
      </w:tr>
      <w:tr w:rsidR="00A00A47" w:rsidRPr="00564264" w14:paraId="5C0A0CB5" w14:textId="77777777" w:rsidTr="00411810">
        <w:tc>
          <w:tcPr>
            <w:tcW w:w="3005" w:type="dxa"/>
          </w:tcPr>
          <w:p w14:paraId="65236ABF" w14:textId="7B5EE80C" w:rsidR="00A00A47" w:rsidRPr="00564264" w:rsidRDefault="00E15C71" w:rsidP="007431CC">
            <w:pPr>
              <w:spacing w:line="360" w:lineRule="auto"/>
              <w:rPr>
                <w:rFonts w:cs="Arial"/>
              </w:rPr>
            </w:pPr>
            <w:r w:rsidRPr="00564264">
              <w:rPr>
                <w:rFonts w:cs="Arial"/>
              </w:rPr>
              <w:t>Distance Matrix</w:t>
            </w:r>
          </w:p>
        </w:tc>
        <w:tc>
          <w:tcPr>
            <w:tcW w:w="3359" w:type="dxa"/>
          </w:tcPr>
          <w:p w14:paraId="1AC315C1" w14:textId="071FEB2A" w:rsidR="00A00A47" w:rsidRPr="00564264" w:rsidRDefault="00AB0F6F" w:rsidP="007431CC">
            <w:pPr>
              <w:spacing w:line="360" w:lineRule="auto"/>
              <w:rPr>
                <w:rFonts w:cs="Arial"/>
              </w:rPr>
            </w:pPr>
            <w:r w:rsidRPr="00564264">
              <w:rPr>
                <w:rFonts w:cs="Arial"/>
              </w:rPr>
              <w:t>Pre-Calculated distance between every delivery</w:t>
            </w:r>
          </w:p>
        </w:tc>
        <w:tc>
          <w:tcPr>
            <w:tcW w:w="4111" w:type="dxa"/>
          </w:tcPr>
          <w:p w14:paraId="492643F6" w14:textId="780C615B" w:rsidR="00A00A47" w:rsidRPr="00564264" w:rsidRDefault="00AB0F6F" w:rsidP="007431CC">
            <w:pPr>
              <w:spacing w:line="360" w:lineRule="auto"/>
              <w:rPr>
                <w:rFonts w:cs="Arial"/>
              </w:rPr>
            </w:pPr>
            <w:r w:rsidRPr="00564264">
              <w:rPr>
                <w:rFonts w:cs="Arial"/>
              </w:rPr>
              <w:t>Forms the route easily</w:t>
            </w:r>
          </w:p>
        </w:tc>
      </w:tr>
      <w:tr w:rsidR="00A00A47" w:rsidRPr="00564264" w14:paraId="24D06797" w14:textId="77777777" w:rsidTr="00411810">
        <w:tc>
          <w:tcPr>
            <w:tcW w:w="3005" w:type="dxa"/>
          </w:tcPr>
          <w:p w14:paraId="08965B84" w14:textId="777CE4E2" w:rsidR="00A00A47" w:rsidRPr="00564264" w:rsidRDefault="00E15C71" w:rsidP="007431CC">
            <w:pPr>
              <w:spacing w:line="360" w:lineRule="auto"/>
              <w:rPr>
                <w:rFonts w:cs="Arial"/>
              </w:rPr>
            </w:pPr>
            <w:r w:rsidRPr="00564264">
              <w:rPr>
                <w:rFonts w:cs="Arial"/>
              </w:rPr>
              <w:t>Travel Time matrix</w:t>
            </w:r>
          </w:p>
        </w:tc>
        <w:tc>
          <w:tcPr>
            <w:tcW w:w="3359" w:type="dxa"/>
          </w:tcPr>
          <w:p w14:paraId="0B418FAD" w14:textId="6F3B4C36" w:rsidR="00A00A47" w:rsidRPr="00564264" w:rsidRDefault="00943C25" w:rsidP="007431CC">
            <w:pPr>
              <w:spacing w:line="360" w:lineRule="auto"/>
              <w:rPr>
                <w:rFonts w:cs="Arial"/>
              </w:rPr>
            </w:pPr>
            <w:r w:rsidRPr="00564264">
              <w:rPr>
                <w:rFonts w:cs="Arial"/>
              </w:rPr>
              <w:t>Estimated travel time between deliveries</w:t>
            </w:r>
          </w:p>
        </w:tc>
        <w:tc>
          <w:tcPr>
            <w:tcW w:w="4111" w:type="dxa"/>
          </w:tcPr>
          <w:p w14:paraId="6D31A694" w14:textId="477929F1" w:rsidR="00A00A47" w:rsidRPr="00564264" w:rsidRDefault="00886319" w:rsidP="007431CC">
            <w:pPr>
              <w:spacing w:line="360" w:lineRule="auto"/>
              <w:rPr>
                <w:rFonts w:cs="Arial"/>
              </w:rPr>
            </w:pPr>
            <w:r w:rsidRPr="00564264">
              <w:rPr>
                <w:rFonts w:cs="Arial"/>
              </w:rPr>
              <w:t>Essential for meeting time windows and avoiding lateness</w:t>
            </w:r>
          </w:p>
        </w:tc>
      </w:tr>
      <w:tr w:rsidR="00A00A47" w:rsidRPr="00564264" w14:paraId="43D1C801" w14:textId="77777777" w:rsidTr="00411810">
        <w:tc>
          <w:tcPr>
            <w:tcW w:w="3005" w:type="dxa"/>
          </w:tcPr>
          <w:p w14:paraId="6A22CE04" w14:textId="137D4B54" w:rsidR="00A00A47" w:rsidRPr="00564264" w:rsidRDefault="00E45B3A" w:rsidP="007431CC">
            <w:pPr>
              <w:spacing w:line="360" w:lineRule="auto"/>
              <w:rPr>
                <w:rFonts w:cs="Arial"/>
              </w:rPr>
            </w:pPr>
            <w:r w:rsidRPr="00564264">
              <w:rPr>
                <w:rFonts w:cs="Arial"/>
              </w:rPr>
              <w:t>Total route distance</w:t>
            </w:r>
          </w:p>
        </w:tc>
        <w:tc>
          <w:tcPr>
            <w:tcW w:w="3359" w:type="dxa"/>
          </w:tcPr>
          <w:p w14:paraId="54465834" w14:textId="31F2794B" w:rsidR="00A00A47" w:rsidRPr="00564264" w:rsidRDefault="00886319" w:rsidP="007431CC">
            <w:pPr>
              <w:spacing w:line="360" w:lineRule="auto"/>
              <w:rPr>
                <w:rFonts w:cs="Arial"/>
              </w:rPr>
            </w:pPr>
            <w:r w:rsidRPr="00564264">
              <w:rPr>
                <w:rFonts w:cs="Arial"/>
              </w:rPr>
              <w:t>Total length of a route for a vehicle</w:t>
            </w:r>
          </w:p>
        </w:tc>
        <w:tc>
          <w:tcPr>
            <w:tcW w:w="4111" w:type="dxa"/>
          </w:tcPr>
          <w:p w14:paraId="29B29A2F" w14:textId="5666878F" w:rsidR="00A00A47" w:rsidRPr="00564264" w:rsidRDefault="00886319" w:rsidP="007431CC">
            <w:pPr>
              <w:spacing w:line="360" w:lineRule="auto"/>
              <w:rPr>
                <w:rFonts w:cs="Arial"/>
              </w:rPr>
            </w:pPr>
            <w:r w:rsidRPr="00564264">
              <w:rPr>
                <w:rFonts w:cs="Arial"/>
              </w:rPr>
              <w:t>Used to measure</w:t>
            </w:r>
            <w:r w:rsidR="00D05139" w:rsidRPr="00564264">
              <w:rPr>
                <w:rFonts w:cs="Arial"/>
              </w:rPr>
              <w:t xml:space="preserve"> and minimise fuel consumption</w:t>
            </w:r>
          </w:p>
        </w:tc>
      </w:tr>
      <w:tr w:rsidR="00A00A47" w:rsidRPr="00564264" w14:paraId="07557F4F" w14:textId="77777777" w:rsidTr="00411810">
        <w:tc>
          <w:tcPr>
            <w:tcW w:w="3005" w:type="dxa"/>
          </w:tcPr>
          <w:p w14:paraId="61F29A6A" w14:textId="7E39AD42" w:rsidR="00A00A47" w:rsidRPr="00564264" w:rsidRDefault="00E45B3A" w:rsidP="007431CC">
            <w:pPr>
              <w:spacing w:line="360" w:lineRule="auto"/>
              <w:rPr>
                <w:rFonts w:cs="Arial"/>
              </w:rPr>
            </w:pPr>
            <w:r w:rsidRPr="00564264">
              <w:rPr>
                <w:rFonts w:cs="Arial"/>
              </w:rPr>
              <w:t>Total route time</w:t>
            </w:r>
          </w:p>
        </w:tc>
        <w:tc>
          <w:tcPr>
            <w:tcW w:w="3359" w:type="dxa"/>
          </w:tcPr>
          <w:p w14:paraId="331ABC5C" w14:textId="1D74FB3F" w:rsidR="00A00A47" w:rsidRPr="00564264" w:rsidRDefault="00D05139" w:rsidP="007431CC">
            <w:pPr>
              <w:spacing w:line="360" w:lineRule="auto"/>
              <w:rPr>
                <w:rFonts w:cs="Arial"/>
              </w:rPr>
            </w:pPr>
            <w:r w:rsidRPr="00564264">
              <w:rPr>
                <w:rFonts w:cs="Arial"/>
              </w:rPr>
              <w:t>Combined travel time + Service time</w:t>
            </w:r>
          </w:p>
        </w:tc>
        <w:tc>
          <w:tcPr>
            <w:tcW w:w="4111" w:type="dxa"/>
          </w:tcPr>
          <w:p w14:paraId="23B8E5D2" w14:textId="1CC1ECC7" w:rsidR="00A00A47" w:rsidRPr="00564264" w:rsidRDefault="00D05139" w:rsidP="007431CC">
            <w:pPr>
              <w:spacing w:line="360" w:lineRule="auto"/>
              <w:rPr>
                <w:rFonts w:cs="Arial"/>
              </w:rPr>
            </w:pPr>
            <w:r w:rsidRPr="00564264">
              <w:rPr>
                <w:rFonts w:cs="Arial"/>
              </w:rPr>
              <w:t xml:space="preserve">Ensures the </w:t>
            </w:r>
            <w:r w:rsidR="00D34B78" w:rsidRPr="00564264">
              <w:rPr>
                <w:rFonts w:cs="Arial"/>
              </w:rPr>
              <w:t>15minute delay isn’t breached</w:t>
            </w:r>
          </w:p>
        </w:tc>
      </w:tr>
      <w:tr w:rsidR="00A00A47" w:rsidRPr="00564264" w14:paraId="3F817B90" w14:textId="77777777" w:rsidTr="00411810">
        <w:tc>
          <w:tcPr>
            <w:tcW w:w="3005" w:type="dxa"/>
          </w:tcPr>
          <w:p w14:paraId="7601C141" w14:textId="7693F9DC" w:rsidR="00A00A47" w:rsidRPr="00564264" w:rsidRDefault="00E45B3A" w:rsidP="007431CC">
            <w:pPr>
              <w:spacing w:line="360" w:lineRule="auto"/>
              <w:rPr>
                <w:rFonts w:cs="Arial"/>
              </w:rPr>
            </w:pPr>
            <w:r w:rsidRPr="00564264">
              <w:rPr>
                <w:rFonts w:cs="Arial"/>
              </w:rPr>
              <w:t>Stop sequence</w:t>
            </w:r>
          </w:p>
        </w:tc>
        <w:tc>
          <w:tcPr>
            <w:tcW w:w="3359" w:type="dxa"/>
          </w:tcPr>
          <w:p w14:paraId="3C5FC65C" w14:textId="5A0540ED" w:rsidR="00A00A47" w:rsidRPr="00564264" w:rsidRDefault="00D34B78" w:rsidP="007431CC">
            <w:pPr>
              <w:spacing w:line="360" w:lineRule="auto"/>
              <w:rPr>
                <w:rFonts w:cs="Arial"/>
              </w:rPr>
            </w:pPr>
            <w:r w:rsidRPr="00564264">
              <w:rPr>
                <w:rFonts w:cs="Arial"/>
              </w:rPr>
              <w:t>Order in which deliveries are visited</w:t>
            </w:r>
          </w:p>
        </w:tc>
        <w:tc>
          <w:tcPr>
            <w:tcW w:w="4111" w:type="dxa"/>
          </w:tcPr>
          <w:p w14:paraId="4149990E" w14:textId="60928D61" w:rsidR="00A00A47" w:rsidRPr="00564264" w:rsidRDefault="00D34B78" w:rsidP="007431CC">
            <w:pPr>
              <w:spacing w:line="360" w:lineRule="auto"/>
              <w:rPr>
                <w:rFonts w:cs="Arial"/>
              </w:rPr>
            </w:pPr>
            <w:r w:rsidRPr="00564264">
              <w:rPr>
                <w:rFonts w:cs="Arial"/>
              </w:rPr>
              <w:t>Impacts distance</w:t>
            </w:r>
            <w:r w:rsidR="00D117E2" w:rsidRPr="00564264">
              <w:rPr>
                <w:rFonts w:cs="Arial"/>
              </w:rPr>
              <w:t>, fuel and delivery timing</w:t>
            </w:r>
          </w:p>
        </w:tc>
      </w:tr>
    </w:tbl>
    <w:p w14:paraId="47CD24F4" w14:textId="77777777" w:rsidR="00B574C2" w:rsidRDefault="00B574C2" w:rsidP="00564264">
      <w:pPr>
        <w:spacing w:line="360" w:lineRule="auto"/>
        <w:jc w:val="both"/>
        <w:rPr>
          <w:rFonts w:cs="Arial"/>
          <w:b/>
          <w:bCs/>
        </w:rPr>
      </w:pPr>
    </w:p>
    <w:p w14:paraId="0EFBB5BC" w14:textId="47815600" w:rsidR="0031307F" w:rsidRPr="00564264" w:rsidRDefault="00D117E2" w:rsidP="00B574C2">
      <w:pPr>
        <w:pStyle w:val="Heading3"/>
      </w:pPr>
      <w:bookmarkStart w:id="12" w:name="_Toc216719901"/>
      <w:r w:rsidRPr="00564264">
        <w:t>System and Constraint</w:t>
      </w:r>
      <w:r w:rsidR="000E3550" w:rsidRPr="00564264">
        <w:t xml:space="preserve"> Variables</w:t>
      </w:r>
      <w:bookmarkEnd w:id="12"/>
    </w:p>
    <w:tbl>
      <w:tblPr>
        <w:tblStyle w:val="TableGrid"/>
        <w:tblW w:w="10475" w:type="dxa"/>
        <w:tblBorders>
          <w:top w:val="single" w:sz="12" w:space="0" w:color="auto"/>
          <w:left w:val="single" w:sz="12" w:space="0" w:color="auto"/>
          <w:bottom w:val="single" w:sz="12" w:space="0" w:color="auto"/>
          <w:right w:val="single" w:sz="12" w:space="0" w:color="auto"/>
          <w:insideH w:val="single" w:sz="12" w:space="0" w:color="auto"/>
          <w:insideV w:val="single" w:sz="12" w:space="0" w:color="auto"/>
        </w:tblBorders>
        <w:tblLook w:val="04A0" w:firstRow="1" w:lastRow="0" w:firstColumn="1" w:lastColumn="0" w:noHBand="0" w:noVBand="1"/>
      </w:tblPr>
      <w:tblGrid>
        <w:gridCol w:w="3005"/>
        <w:gridCol w:w="3217"/>
        <w:gridCol w:w="4253"/>
      </w:tblGrid>
      <w:tr w:rsidR="00541EE0" w:rsidRPr="00564264" w14:paraId="652BFC73" w14:textId="77777777" w:rsidTr="003A21A1">
        <w:tc>
          <w:tcPr>
            <w:tcW w:w="3005" w:type="dxa"/>
            <w:shd w:val="clear" w:color="auto" w:fill="275317" w:themeFill="accent6" w:themeFillShade="80"/>
          </w:tcPr>
          <w:p w14:paraId="484E9F6A" w14:textId="30015319" w:rsidR="00541EE0" w:rsidRPr="007431CC" w:rsidRDefault="00541EE0" w:rsidP="00564264">
            <w:pPr>
              <w:spacing w:line="360" w:lineRule="auto"/>
              <w:jc w:val="both"/>
              <w:rPr>
                <w:rFonts w:cs="Arial"/>
                <w:b/>
                <w:bCs/>
                <w:color w:val="FFFFFF" w:themeColor="background1"/>
              </w:rPr>
            </w:pPr>
            <w:r w:rsidRPr="007431CC">
              <w:rPr>
                <w:rFonts w:cs="Arial"/>
                <w:b/>
                <w:bCs/>
                <w:color w:val="FFFFFF" w:themeColor="background1"/>
              </w:rPr>
              <w:t>Variable</w:t>
            </w:r>
          </w:p>
        </w:tc>
        <w:tc>
          <w:tcPr>
            <w:tcW w:w="3217" w:type="dxa"/>
            <w:shd w:val="clear" w:color="auto" w:fill="275317" w:themeFill="accent6" w:themeFillShade="80"/>
          </w:tcPr>
          <w:p w14:paraId="0B467755" w14:textId="461A5DCC" w:rsidR="00541EE0" w:rsidRPr="007431CC" w:rsidRDefault="00541EE0" w:rsidP="00564264">
            <w:pPr>
              <w:spacing w:line="360" w:lineRule="auto"/>
              <w:jc w:val="both"/>
              <w:rPr>
                <w:rFonts w:cs="Arial"/>
                <w:b/>
                <w:bCs/>
                <w:color w:val="FFFFFF" w:themeColor="background1"/>
              </w:rPr>
            </w:pPr>
            <w:r w:rsidRPr="007431CC">
              <w:rPr>
                <w:rFonts w:cs="Arial"/>
                <w:b/>
                <w:bCs/>
                <w:color w:val="FFFFFF" w:themeColor="background1"/>
              </w:rPr>
              <w:t>Description</w:t>
            </w:r>
          </w:p>
        </w:tc>
        <w:tc>
          <w:tcPr>
            <w:tcW w:w="4253" w:type="dxa"/>
            <w:shd w:val="clear" w:color="auto" w:fill="275317" w:themeFill="accent6" w:themeFillShade="80"/>
          </w:tcPr>
          <w:p w14:paraId="295CB8D8" w14:textId="06F42646" w:rsidR="00541EE0" w:rsidRPr="007431CC" w:rsidRDefault="00541EE0" w:rsidP="00564264">
            <w:pPr>
              <w:spacing w:line="360" w:lineRule="auto"/>
              <w:jc w:val="both"/>
              <w:rPr>
                <w:rFonts w:cs="Arial"/>
                <w:b/>
                <w:bCs/>
                <w:color w:val="FFFFFF" w:themeColor="background1"/>
              </w:rPr>
            </w:pPr>
            <w:r w:rsidRPr="007431CC">
              <w:rPr>
                <w:rFonts w:cs="Arial"/>
                <w:b/>
                <w:bCs/>
                <w:color w:val="FFFFFF" w:themeColor="background1"/>
              </w:rPr>
              <w:t>Why it matters</w:t>
            </w:r>
          </w:p>
        </w:tc>
      </w:tr>
      <w:tr w:rsidR="00541EE0" w:rsidRPr="00564264" w14:paraId="30BE7769" w14:textId="77777777" w:rsidTr="003A21A1">
        <w:tc>
          <w:tcPr>
            <w:tcW w:w="3005" w:type="dxa"/>
          </w:tcPr>
          <w:p w14:paraId="6380BAA4" w14:textId="46EF9494" w:rsidR="00541EE0" w:rsidRPr="00564264" w:rsidRDefault="00541EE0" w:rsidP="007431CC">
            <w:pPr>
              <w:spacing w:line="360" w:lineRule="auto"/>
              <w:rPr>
                <w:rFonts w:cs="Arial"/>
              </w:rPr>
            </w:pPr>
            <w:r w:rsidRPr="00564264">
              <w:rPr>
                <w:rFonts w:cs="Arial"/>
              </w:rPr>
              <w:t>No of orders</w:t>
            </w:r>
          </w:p>
        </w:tc>
        <w:tc>
          <w:tcPr>
            <w:tcW w:w="3217" w:type="dxa"/>
          </w:tcPr>
          <w:p w14:paraId="5C8510E0" w14:textId="53676F2C" w:rsidR="00541EE0" w:rsidRPr="00564264" w:rsidRDefault="00541EE0" w:rsidP="007431CC">
            <w:pPr>
              <w:spacing w:line="360" w:lineRule="auto"/>
              <w:rPr>
                <w:rFonts w:cs="Arial"/>
              </w:rPr>
            </w:pPr>
            <w:r w:rsidRPr="00564264">
              <w:rPr>
                <w:rFonts w:cs="Arial"/>
              </w:rPr>
              <w:t xml:space="preserve">Total </w:t>
            </w:r>
            <w:r w:rsidR="00FB615D" w:rsidRPr="00564264">
              <w:rPr>
                <w:rFonts w:cs="Arial"/>
              </w:rPr>
              <w:t>orders</w:t>
            </w:r>
          </w:p>
        </w:tc>
        <w:tc>
          <w:tcPr>
            <w:tcW w:w="4253" w:type="dxa"/>
          </w:tcPr>
          <w:p w14:paraId="77E53F68" w14:textId="6AC4A656" w:rsidR="00541EE0" w:rsidRPr="00564264" w:rsidRDefault="00FB615D" w:rsidP="007431CC">
            <w:pPr>
              <w:spacing w:line="360" w:lineRule="auto"/>
              <w:rPr>
                <w:rFonts w:cs="Arial"/>
              </w:rPr>
            </w:pPr>
            <w:r w:rsidRPr="00564264">
              <w:rPr>
                <w:rFonts w:cs="Arial"/>
              </w:rPr>
              <w:t xml:space="preserve">Determines workload </w:t>
            </w:r>
          </w:p>
        </w:tc>
      </w:tr>
      <w:tr w:rsidR="00541EE0" w:rsidRPr="00564264" w14:paraId="47696E17" w14:textId="77777777" w:rsidTr="003A21A1">
        <w:tc>
          <w:tcPr>
            <w:tcW w:w="3005" w:type="dxa"/>
          </w:tcPr>
          <w:p w14:paraId="15F7D016" w14:textId="407CA5A8" w:rsidR="00541EE0" w:rsidRPr="00564264" w:rsidRDefault="00FB615D" w:rsidP="007431CC">
            <w:pPr>
              <w:spacing w:line="360" w:lineRule="auto"/>
              <w:rPr>
                <w:rFonts w:cs="Arial"/>
              </w:rPr>
            </w:pPr>
            <w:r w:rsidRPr="00564264">
              <w:rPr>
                <w:rFonts w:cs="Arial"/>
              </w:rPr>
              <w:t>No of vehicles available</w:t>
            </w:r>
          </w:p>
        </w:tc>
        <w:tc>
          <w:tcPr>
            <w:tcW w:w="3217" w:type="dxa"/>
          </w:tcPr>
          <w:p w14:paraId="5EF6A6C5" w14:textId="64F99DB8" w:rsidR="00541EE0" w:rsidRPr="00564264" w:rsidRDefault="00FB615D" w:rsidP="007431CC">
            <w:pPr>
              <w:spacing w:line="360" w:lineRule="auto"/>
              <w:rPr>
                <w:rFonts w:cs="Arial"/>
              </w:rPr>
            </w:pPr>
            <w:r w:rsidRPr="00564264">
              <w:rPr>
                <w:rFonts w:cs="Arial"/>
              </w:rPr>
              <w:t>Size of fleet</w:t>
            </w:r>
          </w:p>
        </w:tc>
        <w:tc>
          <w:tcPr>
            <w:tcW w:w="4253" w:type="dxa"/>
          </w:tcPr>
          <w:p w14:paraId="3768B80C" w14:textId="00F61FF6" w:rsidR="00541EE0" w:rsidRPr="00564264" w:rsidRDefault="00FB615D" w:rsidP="007431CC">
            <w:pPr>
              <w:spacing w:line="360" w:lineRule="auto"/>
              <w:rPr>
                <w:rFonts w:cs="Arial"/>
              </w:rPr>
            </w:pPr>
            <w:r w:rsidRPr="00564264">
              <w:rPr>
                <w:rFonts w:cs="Arial"/>
              </w:rPr>
              <w:t>Effects allocation and route</w:t>
            </w:r>
            <w:r w:rsidR="0098084B" w:rsidRPr="00564264">
              <w:rPr>
                <w:rFonts w:cs="Arial"/>
              </w:rPr>
              <w:t xml:space="preserve"> availability</w:t>
            </w:r>
          </w:p>
        </w:tc>
      </w:tr>
      <w:tr w:rsidR="00541EE0" w:rsidRPr="00564264" w14:paraId="7605FAFF" w14:textId="77777777" w:rsidTr="003A21A1">
        <w:tc>
          <w:tcPr>
            <w:tcW w:w="3005" w:type="dxa"/>
          </w:tcPr>
          <w:p w14:paraId="32B13801" w14:textId="422C340F" w:rsidR="00541EE0" w:rsidRPr="00564264" w:rsidRDefault="005D378B" w:rsidP="007431CC">
            <w:pPr>
              <w:spacing w:line="360" w:lineRule="auto"/>
              <w:rPr>
                <w:rFonts w:cs="Arial"/>
              </w:rPr>
            </w:pPr>
            <w:r w:rsidRPr="00564264">
              <w:rPr>
                <w:rFonts w:cs="Arial"/>
              </w:rPr>
              <w:t>Maximum allowable lateness</w:t>
            </w:r>
          </w:p>
        </w:tc>
        <w:tc>
          <w:tcPr>
            <w:tcW w:w="3217" w:type="dxa"/>
          </w:tcPr>
          <w:p w14:paraId="53BE5B6C" w14:textId="31110E5C" w:rsidR="00541EE0" w:rsidRPr="00564264" w:rsidRDefault="009F2722" w:rsidP="007431CC">
            <w:pPr>
              <w:spacing w:line="360" w:lineRule="auto"/>
              <w:rPr>
                <w:rFonts w:cs="Arial"/>
              </w:rPr>
            </w:pPr>
            <w:r w:rsidRPr="00564264">
              <w:rPr>
                <w:rFonts w:cs="Arial"/>
              </w:rPr>
              <w:t>Strict restrictions from the company</w:t>
            </w:r>
          </w:p>
        </w:tc>
        <w:tc>
          <w:tcPr>
            <w:tcW w:w="4253" w:type="dxa"/>
          </w:tcPr>
          <w:p w14:paraId="48C62F00" w14:textId="14B5F327" w:rsidR="00541EE0" w:rsidRPr="00564264" w:rsidRDefault="009F2722" w:rsidP="007431CC">
            <w:pPr>
              <w:spacing w:line="360" w:lineRule="auto"/>
              <w:rPr>
                <w:rFonts w:cs="Arial"/>
              </w:rPr>
            </w:pPr>
            <w:r w:rsidRPr="00564264">
              <w:rPr>
                <w:rFonts w:cs="Arial"/>
              </w:rPr>
              <w:t>Ensures customer services</w:t>
            </w:r>
          </w:p>
        </w:tc>
      </w:tr>
      <w:tr w:rsidR="00541EE0" w:rsidRPr="00564264" w14:paraId="5EDA95DB" w14:textId="77777777" w:rsidTr="003A21A1">
        <w:tc>
          <w:tcPr>
            <w:tcW w:w="3005" w:type="dxa"/>
          </w:tcPr>
          <w:p w14:paraId="5E7B0D55" w14:textId="7BC3B50D" w:rsidR="00541EE0" w:rsidRPr="00564264" w:rsidRDefault="000B7B44" w:rsidP="007431CC">
            <w:pPr>
              <w:spacing w:line="360" w:lineRule="auto"/>
              <w:rPr>
                <w:rFonts w:cs="Arial"/>
              </w:rPr>
            </w:pPr>
            <w:r w:rsidRPr="00564264">
              <w:rPr>
                <w:rFonts w:cs="Arial"/>
              </w:rPr>
              <w:t>Closer grouping rules</w:t>
            </w:r>
          </w:p>
        </w:tc>
        <w:tc>
          <w:tcPr>
            <w:tcW w:w="3217" w:type="dxa"/>
          </w:tcPr>
          <w:p w14:paraId="31BB6A18" w14:textId="5B762C5F" w:rsidR="00541EE0" w:rsidRPr="00564264" w:rsidRDefault="000B7B44" w:rsidP="007431CC">
            <w:pPr>
              <w:spacing w:line="360" w:lineRule="auto"/>
              <w:rPr>
                <w:rFonts w:cs="Arial"/>
              </w:rPr>
            </w:pPr>
            <w:r w:rsidRPr="00564264">
              <w:rPr>
                <w:rFonts w:cs="Arial"/>
              </w:rPr>
              <w:t>Grouping customer by proximity</w:t>
            </w:r>
          </w:p>
        </w:tc>
        <w:tc>
          <w:tcPr>
            <w:tcW w:w="4253" w:type="dxa"/>
          </w:tcPr>
          <w:p w14:paraId="7DE1E9FD" w14:textId="41D22B80" w:rsidR="00541EE0" w:rsidRPr="00564264" w:rsidRDefault="000B7B44" w:rsidP="007431CC">
            <w:pPr>
              <w:spacing w:line="360" w:lineRule="auto"/>
              <w:rPr>
                <w:rFonts w:cs="Arial"/>
              </w:rPr>
            </w:pPr>
            <w:r w:rsidRPr="00564264">
              <w:rPr>
                <w:rFonts w:cs="Arial"/>
              </w:rPr>
              <w:t>Reduces travel time, fuel consumption and increases efficiency</w:t>
            </w:r>
          </w:p>
        </w:tc>
      </w:tr>
    </w:tbl>
    <w:p w14:paraId="4562A0E2" w14:textId="77777777" w:rsidR="00497C3D" w:rsidRPr="00564264" w:rsidRDefault="00497C3D" w:rsidP="00564264">
      <w:pPr>
        <w:spacing w:line="360" w:lineRule="auto"/>
        <w:jc w:val="both"/>
        <w:rPr>
          <w:rFonts w:cs="Arial"/>
        </w:rPr>
      </w:pPr>
    </w:p>
    <w:p w14:paraId="3891F338" w14:textId="77777777" w:rsidR="0045693F" w:rsidRPr="00564264" w:rsidRDefault="0045693F" w:rsidP="00564264">
      <w:pPr>
        <w:spacing w:line="360" w:lineRule="auto"/>
        <w:jc w:val="both"/>
        <w:rPr>
          <w:rFonts w:cs="Arial"/>
        </w:rPr>
      </w:pPr>
    </w:p>
    <w:p w14:paraId="455E240B" w14:textId="77777777" w:rsidR="0045693F" w:rsidRPr="00564264" w:rsidRDefault="0045693F" w:rsidP="00564264">
      <w:pPr>
        <w:spacing w:line="360" w:lineRule="auto"/>
        <w:jc w:val="both"/>
        <w:rPr>
          <w:rFonts w:cs="Arial"/>
        </w:rPr>
      </w:pPr>
    </w:p>
    <w:p w14:paraId="5A680D19" w14:textId="1293F7F8" w:rsidR="00451E35" w:rsidRPr="00B574C2" w:rsidRDefault="00451E35" w:rsidP="00B574C2">
      <w:pPr>
        <w:pStyle w:val="Heading2"/>
      </w:pPr>
      <w:bookmarkStart w:id="13" w:name="_Toc216719902"/>
      <w:r w:rsidRPr="00B574C2">
        <w:t>Task 2</w:t>
      </w:r>
      <w:r w:rsidR="00954195" w:rsidRPr="00B574C2">
        <w:t xml:space="preserve"> :</w:t>
      </w:r>
      <w:bookmarkEnd w:id="13"/>
      <w:r w:rsidR="00954195" w:rsidRPr="00B574C2">
        <w:t xml:space="preserve"> </w:t>
      </w:r>
    </w:p>
    <w:p w14:paraId="3A3D895C" w14:textId="5D4BB005" w:rsidR="00111EF8" w:rsidRPr="00564264" w:rsidRDefault="00954195" w:rsidP="00564264">
      <w:pPr>
        <w:spacing w:line="360" w:lineRule="auto"/>
        <w:jc w:val="both"/>
        <w:rPr>
          <w:rFonts w:cs="Arial"/>
        </w:rPr>
      </w:pPr>
      <w:bookmarkStart w:id="14" w:name="_Toc216719903"/>
      <w:r w:rsidRPr="00B574C2">
        <w:rPr>
          <w:rStyle w:val="Heading2Char"/>
          <w:rFonts w:eastAsiaTheme="minorHAnsi"/>
        </w:rPr>
        <w:t>Propose a Solution:</w:t>
      </w:r>
      <w:bookmarkEnd w:id="14"/>
      <w:r w:rsidRPr="00564264">
        <w:rPr>
          <w:rFonts w:cs="Arial"/>
        </w:rPr>
        <w:t xml:space="preserve"> Create a flowchart and pseudocode that outlines the logical steps for optimising the delivery process</w:t>
      </w:r>
      <w:r w:rsidR="00DC65DD">
        <w:rPr>
          <w:rFonts w:cs="Arial"/>
        </w:rPr>
        <w:t xml:space="preserve"> [8]</w:t>
      </w:r>
      <w:r w:rsidRPr="00564264">
        <w:rPr>
          <w:rFonts w:cs="Arial"/>
        </w:rPr>
        <w:t>. Accompany this with a detailed written explanation of how the solution works, including decision points, assumptions, and how the approach addresses fuel efficiency, time limits, and order allocation.</w:t>
      </w:r>
      <w:r w:rsidR="006C2D64" w:rsidRPr="00564264">
        <w:rPr>
          <w:rFonts w:cs="Arial"/>
          <w:noProof/>
        </w:rPr>
        <w:drawing>
          <wp:anchor distT="0" distB="0" distL="114300" distR="114300" simplePos="0" relativeHeight="251658240" behindDoc="1" locked="0" layoutInCell="1" allowOverlap="1" wp14:anchorId="49701AEE" wp14:editId="7147DE6B">
            <wp:simplePos x="0" y="0"/>
            <wp:positionH relativeFrom="column">
              <wp:posOffset>0</wp:posOffset>
            </wp:positionH>
            <wp:positionV relativeFrom="paragraph">
              <wp:posOffset>0</wp:posOffset>
            </wp:positionV>
            <wp:extent cx="2061210" cy="8863330"/>
            <wp:effectExtent l="0" t="0" r="0" b="0"/>
            <wp:wrapTight wrapText="bothSides">
              <wp:wrapPolygon edited="0">
                <wp:start x="0" y="0"/>
                <wp:lineTo x="0" y="21541"/>
                <wp:lineTo x="21360" y="21541"/>
                <wp:lineTo x="21360" y="0"/>
                <wp:lineTo x="0" y="0"/>
              </wp:wrapPolygon>
            </wp:wrapTight>
            <wp:docPr id="696314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631495" name="Picture 69631495"/>
                    <pic:cNvPicPr/>
                  </pic:nvPicPr>
                  <pic:blipFill>
                    <a:blip r:embed="rId11">
                      <a:extLst>
                        <a:ext uri="{28A0092B-C50C-407E-A947-70E740481C1C}">
                          <a14:useLocalDpi xmlns:a14="http://schemas.microsoft.com/office/drawing/2010/main" val="0"/>
                        </a:ext>
                      </a:extLst>
                    </a:blip>
                    <a:stretch>
                      <a:fillRect/>
                    </a:stretch>
                  </pic:blipFill>
                  <pic:spPr>
                    <a:xfrm>
                      <a:off x="0" y="0"/>
                      <a:ext cx="2061210" cy="8863330"/>
                    </a:xfrm>
                    <a:prstGeom prst="rect">
                      <a:avLst/>
                    </a:prstGeom>
                  </pic:spPr>
                </pic:pic>
              </a:graphicData>
            </a:graphic>
          </wp:anchor>
        </w:drawing>
      </w:r>
    </w:p>
    <w:p w14:paraId="3FAE4296" w14:textId="77777777" w:rsidR="002026F6" w:rsidRDefault="00AD0046" w:rsidP="00564264">
      <w:pPr>
        <w:spacing w:line="360" w:lineRule="auto"/>
        <w:jc w:val="both"/>
        <w:rPr>
          <w:rFonts w:cs="Arial"/>
        </w:rPr>
      </w:pPr>
      <w:r w:rsidRPr="00564264">
        <w:rPr>
          <w:rFonts w:cs="Arial"/>
        </w:rPr>
        <w:t>This flowchart visualizes the algorithmic solution for GrocerQuick's</w:t>
      </w:r>
    </w:p>
    <w:p w14:paraId="43F40B1A" w14:textId="15995328" w:rsidR="00AD0046" w:rsidRPr="00E308F2" w:rsidRDefault="00AD0046" w:rsidP="00E308F2">
      <w:pPr>
        <w:spacing w:line="360" w:lineRule="auto"/>
        <w:jc w:val="both"/>
        <w:rPr>
          <w:rFonts w:cs="Arial"/>
        </w:rPr>
      </w:pPr>
      <w:r w:rsidRPr="00E308F2">
        <w:rPr>
          <w:rFonts w:cs="Arial"/>
          <w:b/>
          <w:bCs/>
        </w:rPr>
        <w:t>Vehicle Routing Problem (VRP)</w:t>
      </w:r>
      <w:r w:rsidRPr="00E308F2">
        <w:rPr>
          <w:rFonts w:cs="Arial"/>
        </w:rPr>
        <w:t>.</w:t>
      </w:r>
      <w:r w:rsidR="00E308F2" w:rsidRPr="00E308F2">
        <w:rPr>
          <w:rFonts w:cs="Arial"/>
        </w:rPr>
        <w:t xml:space="preserve"> It describes the "Cluster-First, Route-Second" method that is used to transform processing order data into effective delivery schedules while closely adhering to business requirements</w:t>
      </w:r>
      <w:r w:rsidR="00DC65DD" w:rsidRPr="00E308F2">
        <w:rPr>
          <w:rFonts w:cs="Arial"/>
        </w:rPr>
        <w:t xml:space="preserve"> [7]</w:t>
      </w:r>
      <w:r w:rsidRPr="00E308F2">
        <w:rPr>
          <w:rFonts w:cs="Arial"/>
        </w:rPr>
        <w:t>.</w:t>
      </w:r>
    </w:p>
    <w:p w14:paraId="045ABC0A" w14:textId="77777777" w:rsidR="00AD0046" w:rsidRPr="00564264" w:rsidRDefault="00AD0046" w:rsidP="00564264">
      <w:pPr>
        <w:spacing w:line="360" w:lineRule="auto"/>
        <w:jc w:val="both"/>
        <w:rPr>
          <w:rFonts w:cs="Arial"/>
        </w:rPr>
      </w:pPr>
      <w:r w:rsidRPr="00564264">
        <w:rPr>
          <w:rFonts w:cs="Arial"/>
        </w:rPr>
        <w:t>Here is the step-by-step breakdown of the logic flow:</w:t>
      </w:r>
    </w:p>
    <w:p w14:paraId="27EC8C13" w14:textId="77777777" w:rsidR="00AD0046" w:rsidRPr="00564264" w:rsidRDefault="00AD0046" w:rsidP="00B574C2">
      <w:pPr>
        <w:pStyle w:val="Heading3"/>
      </w:pPr>
      <w:bookmarkStart w:id="15" w:name="_Toc216719904"/>
      <w:r w:rsidRPr="00564264">
        <w:t>1. Initialization (The Setup)</w:t>
      </w:r>
      <w:bookmarkEnd w:id="15"/>
    </w:p>
    <w:p w14:paraId="38C67079" w14:textId="77777777" w:rsidR="00AD0046" w:rsidRPr="00564264" w:rsidRDefault="00AD0046" w:rsidP="00564264">
      <w:pPr>
        <w:spacing w:line="360" w:lineRule="auto"/>
        <w:jc w:val="both"/>
        <w:rPr>
          <w:rFonts w:cs="Arial"/>
        </w:rPr>
      </w:pPr>
      <w:r w:rsidRPr="00564264">
        <w:rPr>
          <w:rFonts w:cs="Arial"/>
        </w:rPr>
        <w:t>The process begins at the top with data ingestion.</w:t>
      </w:r>
    </w:p>
    <w:p w14:paraId="2FD594F2" w14:textId="77777777" w:rsidR="00AD0046" w:rsidRPr="00564264" w:rsidRDefault="00AD0046" w:rsidP="00564264">
      <w:pPr>
        <w:numPr>
          <w:ilvl w:val="0"/>
          <w:numId w:val="14"/>
        </w:numPr>
        <w:spacing w:line="360" w:lineRule="auto"/>
        <w:jc w:val="both"/>
        <w:rPr>
          <w:rFonts w:cs="Arial"/>
        </w:rPr>
      </w:pPr>
      <w:r w:rsidRPr="00564264">
        <w:rPr>
          <w:rFonts w:cs="Arial"/>
          <w:b/>
          <w:bCs/>
        </w:rPr>
        <w:t>Load Data:</w:t>
      </w:r>
      <w:r w:rsidRPr="00564264">
        <w:rPr>
          <w:rFonts w:cs="Arial"/>
        </w:rPr>
        <w:t xml:space="preserve"> The system imports all relevant variables: customer locations, order sizes, delivery time windows, and fleet constraints (vehicle capacity).</w:t>
      </w:r>
    </w:p>
    <w:p w14:paraId="2FBFCA3A" w14:textId="77777777" w:rsidR="00AD0046" w:rsidRPr="00564264" w:rsidRDefault="00AD0046" w:rsidP="00564264">
      <w:pPr>
        <w:numPr>
          <w:ilvl w:val="0"/>
          <w:numId w:val="14"/>
        </w:numPr>
        <w:spacing w:line="360" w:lineRule="auto"/>
        <w:jc w:val="both"/>
        <w:rPr>
          <w:rFonts w:cs="Arial"/>
        </w:rPr>
      </w:pPr>
      <w:r w:rsidRPr="00564264">
        <w:rPr>
          <w:rFonts w:cs="Arial"/>
          <w:b/>
          <w:bCs/>
        </w:rPr>
        <w:t>Calculate Matrices:</w:t>
      </w:r>
      <w:r w:rsidRPr="00564264">
        <w:rPr>
          <w:rFonts w:cs="Arial"/>
        </w:rPr>
        <w:t xml:space="preserve"> It creates a "map" of the city by calculating the travel time and distance between every possible pair of locations (the weighted graph).</w:t>
      </w:r>
    </w:p>
    <w:p w14:paraId="6BBDE364" w14:textId="77777777" w:rsidR="00AD0046" w:rsidRPr="00564264" w:rsidRDefault="00AD0046" w:rsidP="00B574C2">
      <w:pPr>
        <w:pStyle w:val="Heading3"/>
      </w:pPr>
      <w:bookmarkStart w:id="16" w:name="_Toc216719905"/>
      <w:r w:rsidRPr="00564264">
        <w:t>2. Phase 1: Allocation (Cluster-First)</w:t>
      </w:r>
      <w:bookmarkEnd w:id="16"/>
    </w:p>
    <w:p w14:paraId="6EC968BD" w14:textId="77777777" w:rsidR="00AD0046" w:rsidRPr="00564264" w:rsidRDefault="00AD0046" w:rsidP="00564264">
      <w:pPr>
        <w:spacing w:line="360" w:lineRule="auto"/>
        <w:jc w:val="both"/>
        <w:rPr>
          <w:rFonts w:cs="Arial"/>
        </w:rPr>
      </w:pPr>
      <w:r w:rsidRPr="00564264">
        <w:rPr>
          <w:rFonts w:cs="Arial"/>
        </w:rPr>
        <w:t>This section ensures vehicles are loaded efficiently without being overloaded.</w:t>
      </w:r>
    </w:p>
    <w:p w14:paraId="3FC40CC7" w14:textId="77777777" w:rsidR="00AD0046" w:rsidRPr="00564264" w:rsidRDefault="00AD0046" w:rsidP="00564264">
      <w:pPr>
        <w:numPr>
          <w:ilvl w:val="0"/>
          <w:numId w:val="15"/>
        </w:numPr>
        <w:spacing w:line="360" w:lineRule="auto"/>
        <w:jc w:val="both"/>
        <w:rPr>
          <w:rFonts w:cs="Arial"/>
        </w:rPr>
      </w:pPr>
      <w:r w:rsidRPr="00564264">
        <w:rPr>
          <w:rFonts w:cs="Arial"/>
          <w:b/>
          <w:bCs/>
        </w:rPr>
        <w:t>Cluster Customers (K-Means):</w:t>
      </w:r>
      <w:r w:rsidRPr="00564264">
        <w:rPr>
          <w:rFonts w:cs="Arial"/>
        </w:rPr>
        <w:t xml:space="preserve"> The algorithm groups nearby customers together to ensure drivers stay in one specific area, reducing travel time.</w:t>
      </w:r>
    </w:p>
    <w:p w14:paraId="5F2AFA58" w14:textId="77777777" w:rsidR="00AD0046" w:rsidRPr="00564264" w:rsidRDefault="00AD0046" w:rsidP="00564264">
      <w:pPr>
        <w:numPr>
          <w:ilvl w:val="0"/>
          <w:numId w:val="15"/>
        </w:numPr>
        <w:spacing w:line="360" w:lineRule="auto"/>
        <w:jc w:val="both"/>
        <w:rPr>
          <w:rFonts w:cs="Arial"/>
        </w:rPr>
      </w:pPr>
      <w:r w:rsidRPr="00564264">
        <w:rPr>
          <w:rFonts w:cs="Arial"/>
          <w:b/>
          <w:bCs/>
        </w:rPr>
        <w:t>Assign Clusters:</w:t>
      </w:r>
      <w:r w:rsidRPr="00564264">
        <w:rPr>
          <w:rFonts w:cs="Arial"/>
        </w:rPr>
        <w:t xml:space="preserve"> These groups are assigned to specific vehicles.</w:t>
      </w:r>
    </w:p>
    <w:p w14:paraId="0ED2E9D3" w14:textId="5E3C5B97" w:rsidR="00AD0046" w:rsidRPr="00564264" w:rsidRDefault="00AD0046" w:rsidP="00564264">
      <w:pPr>
        <w:numPr>
          <w:ilvl w:val="0"/>
          <w:numId w:val="15"/>
        </w:numPr>
        <w:spacing w:line="360" w:lineRule="auto"/>
        <w:jc w:val="both"/>
        <w:rPr>
          <w:rFonts w:cs="Arial"/>
        </w:rPr>
      </w:pPr>
      <w:r w:rsidRPr="00564264">
        <w:rPr>
          <w:rFonts w:cs="Arial"/>
          <w:b/>
          <w:bCs/>
        </w:rPr>
        <w:t>Constraint Check (</w:t>
      </w:r>
      <w:r w:rsidR="00247DC5">
        <w:rPr>
          <w:rFonts w:cs="Arial"/>
          <w:b/>
          <w:bCs/>
        </w:rPr>
        <w:t>Is c</w:t>
      </w:r>
      <w:r w:rsidRPr="00564264">
        <w:rPr>
          <w:rFonts w:cs="Arial"/>
          <w:b/>
          <w:bCs/>
        </w:rPr>
        <w:t xml:space="preserve">apacity </w:t>
      </w:r>
      <w:r w:rsidR="00247DC5">
        <w:rPr>
          <w:rFonts w:cs="Arial"/>
          <w:b/>
          <w:bCs/>
        </w:rPr>
        <w:t>e</w:t>
      </w:r>
      <w:r w:rsidRPr="00564264">
        <w:rPr>
          <w:rFonts w:cs="Arial"/>
          <w:b/>
          <w:bCs/>
        </w:rPr>
        <w:t>xceeded?):</w:t>
      </w:r>
      <w:r w:rsidRPr="00564264">
        <w:rPr>
          <w:rFonts w:cs="Arial"/>
        </w:rPr>
        <w:t xml:space="preserve"> The system calculates the total weight/volume of the orders in the cluster.</w:t>
      </w:r>
    </w:p>
    <w:p w14:paraId="4C60EDB0" w14:textId="4C9295FB" w:rsidR="00AD0046" w:rsidRPr="00564264" w:rsidRDefault="00932A71" w:rsidP="00564264">
      <w:pPr>
        <w:numPr>
          <w:ilvl w:val="1"/>
          <w:numId w:val="15"/>
        </w:numPr>
        <w:spacing w:line="360" w:lineRule="auto"/>
        <w:jc w:val="both"/>
        <w:rPr>
          <w:rFonts w:cs="Arial"/>
        </w:rPr>
      </w:pPr>
      <w:r>
        <w:rPr>
          <w:noProof/>
        </w:rPr>
        <mc:AlternateContent>
          <mc:Choice Requires="wps">
            <w:drawing>
              <wp:anchor distT="0" distB="0" distL="114300" distR="114300" simplePos="0" relativeHeight="251664384" behindDoc="1" locked="0" layoutInCell="1" allowOverlap="1" wp14:anchorId="5C65FD05" wp14:editId="2E90AE21">
                <wp:simplePos x="0" y="0"/>
                <wp:positionH relativeFrom="margin">
                  <wp:align>left</wp:align>
                </wp:positionH>
                <wp:positionV relativeFrom="paragraph">
                  <wp:posOffset>775970</wp:posOffset>
                </wp:positionV>
                <wp:extent cx="2061210" cy="137160"/>
                <wp:effectExtent l="0" t="0" r="0" b="0"/>
                <wp:wrapTight wrapText="bothSides">
                  <wp:wrapPolygon edited="0">
                    <wp:start x="0" y="0"/>
                    <wp:lineTo x="0" y="18000"/>
                    <wp:lineTo x="21360" y="18000"/>
                    <wp:lineTo x="21360" y="0"/>
                    <wp:lineTo x="0" y="0"/>
                  </wp:wrapPolygon>
                </wp:wrapTight>
                <wp:docPr id="1972923024" name="Text Box 1"/>
                <wp:cNvGraphicFramePr/>
                <a:graphic xmlns:a="http://schemas.openxmlformats.org/drawingml/2006/main">
                  <a:graphicData uri="http://schemas.microsoft.com/office/word/2010/wordprocessingShape">
                    <wps:wsp>
                      <wps:cNvSpPr txBox="1"/>
                      <wps:spPr>
                        <a:xfrm>
                          <a:off x="0" y="0"/>
                          <a:ext cx="2061210" cy="137160"/>
                        </a:xfrm>
                        <a:prstGeom prst="rect">
                          <a:avLst/>
                        </a:prstGeom>
                        <a:solidFill>
                          <a:prstClr val="white"/>
                        </a:solidFill>
                        <a:ln>
                          <a:noFill/>
                        </a:ln>
                      </wps:spPr>
                      <wps:txbx>
                        <w:txbxContent>
                          <w:p w14:paraId="7F2B447A" w14:textId="42D17B4B" w:rsidR="001A0652" w:rsidRPr="00FE74C3" w:rsidRDefault="001A0652" w:rsidP="001A0652">
                            <w:pPr>
                              <w:pStyle w:val="Caption"/>
                              <w:jc w:val="center"/>
                              <w:rPr>
                                <w:rFonts w:cs="Arial"/>
                                <w:b/>
                                <w:sz w:val="32"/>
                                <w:szCs w:val="32"/>
                              </w:rPr>
                            </w:pPr>
                            <w:r>
                              <w:t xml:space="preserve">Figure </w:t>
                            </w:r>
                            <w:r>
                              <w:fldChar w:fldCharType="begin"/>
                            </w:r>
                            <w:r>
                              <w:instrText xml:space="preserve"> SEQ Figure \* ARABIC </w:instrText>
                            </w:r>
                            <w:r>
                              <w:fldChar w:fldCharType="separate"/>
                            </w:r>
                            <w:r>
                              <w:rPr>
                                <w:noProof/>
                              </w:rPr>
                              <w:t>2</w:t>
                            </w:r>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C65FD05" id="Text Box 1" o:spid="_x0000_s1057" type="#_x0000_t202" style="position:absolute;left:0;text-align:left;margin-left:0;margin-top:61.1pt;width:162.3pt;height:10.8pt;z-index:-251652096;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" stroked="f">
                <v:textbox inset="0,0,0,0">
                  <w:txbxContent>
                    <w:p w14:paraId="7F2B447A" w14:textId="42D17B4B" w:rsidR="001A0652" w:rsidRPr="00FE74C3" w:rsidRDefault="001A0652" w:rsidP="001A0652">
                      <w:pPr>
                        <w:pStyle w:val="Caption"/>
                        <w:jc w:val="center"/>
                        <w:rPr>
                          <w:rFonts w:cs="Arial"/>
                          <w:b/>
                          <w:sz w:val="32"/>
                          <w:szCs w:val="32"/>
                        </w:rPr>
                      </w:pPr>
                      <w:r>
                        <w:t xml:space="preserve">Figure </w:t>
                      </w:r>
                      <w:r>
                        <w:fldChar w:fldCharType="begin"/>
                      </w:r>
                      <w:r>
                        <w:instrText xml:space="preserve"> SEQ Figure \* ARABIC </w:instrText>
                      </w:r>
                      <w:r>
                        <w:fldChar w:fldCharType="separate"/>
                      </w:r>
                      <w:r>
                        <w:rPr>
                          <w:noProof/>
                        </w:rPr>
                        <w:t>2</w:t>
                      </w:r>
                      <w:r>
                        <w:fldChar w:fldCharType="end"/>
                      </w:r>
                    </w:p>
                  </w:txbxContent>
                </v:textbox>
                <w10:wrap type="tight" anchorx="margin"/>
              </v:shape>
            </w:pict>
          </mc:Fallback>
        </mc:AlternateContent>
      </w:r>
      <w:r w:rsidR="00AD0046" w:rsidRPr="00564264">
        <w:rPr>
          <w:rFonts w:cs="Arial"/>
          <w:b/>
          <w:bCs/>
        </w:rPr>
        <w:t>Yes (Loop Back):</w:t>
      </w:r>
      <w:r w:rsidR="00AD0046" w:rsidRPr="00564264">
        <w:rPr>
          <w:rFonts w:cs="Arial"/>
        </w:rPr>
        <w:t xml:space="preserve"> If the vehicle is overloaded, the system loops back to </w:t>
      </w:r>
      <w:r w:rsidR="00AD0046" w:rsidRPr="00564264">
        <w:rPr>
          <w:rFonts w:cs="Arial"/>
          <w:b/>
          <w:bCs/>
        </w:rPr>
        <w:t>Cluster Customers</w:t>
      </w:r>
      <w:r w:rsidR="00AD0046" w:rsidRPr="00564264">
        <w:rPr>
          <w:rFonts w:cs="Arial"/>
        </w:rPr>
        <w:t xml:space="preserve"> to redistribute the orders into smaller or different groups.</w:t>
      </w:r>
    </w:p>
    <w:p w14:paraId="3D8B4EF5" w14:textId="77777777" w:rsidR="00AD0046" w:rsidRPr="00564264" w:rsidRDefault="00AD0046" w:rsidP="00564264">
      <w:pPr>
        <w:numPr>
          <w:ilvl w:val="1"/>
          <w:numId w:val="15"/>
        </w:numPr>
        <w:spacing w:line="360" w:lineRule="auto"/>
        <w:jc w:val="both"/>
        <w:rPr>
          <w:rFonts w:cs="Arial"/>
        </w:rPr>
      </w:pPr>
      <w:r w:rsidRPr="00564264">
        <w:rPr>
          <w:rFonts w:cs="Arial"/>
          <w:b/>
          <w:bCs/>
        </w:rPr>
        <w:t>No (Proceed):</w:t>
      </w:r>
      <w:r w:rsidRPr="00564264">
        <w:rPr>
          <w:rFonts w:cs="Arial"/>
        </w:rPr>
        <w:t xml:space="preserve"> If the load is safe, it moves to the next phase.</w:t>
      </w:r>
    </w:p>
    <w:p w14:paraId="2460D490" w14:textId="77777777" w:rsidR="00AD0046" w:rsidRPr="00564264" w:rsidRDefault="00AD0046" w:rsidP="00B574C2">
      <w:pPr>
        <w:pStyle w:val="Heading3"/>
      </w:pPr>
      <w:bookmarkStart w:id="17" w:name="_Toc216719906"/>
      <w:r w:rsidRPr="00564264">
        <w:t>3. Phase 2: Routing (Route-Second)</w:t>
      </w:r>
      <w:bookmarkEnd w:id="17"/>
    </w:p>
    <w:p w14:paraId="31C75DB3" w14:textId="77777777" w:rsidR="00AD0046" w:rsidRPr="00564264" w:rsidRDefault="00AD0046" w:rsidP="00564264">
      <w:pPr>
        <w:spacing w:line="360" w:lineRule="auto"/>
        <w:jc w:val="both"/>
        <w:rPr>
          <w:rFonts w:cs="Arial"/>
        </w:rPr>
      </w:pPr>
      <w:r w:rsidRPr="00564264">
        <w:rPr>
          <w:rFonts w:cs="Arial"/>
        </w:rPr>
        <w:t>This section ensures the driver takes the fastest path and meets customer deadlines.</w:t>
      </w:r>
    </w:p>
    <w:p w14:paraId="48625725" w14:textId="6F6B6707" w:rsidR="00AD0046" w:rsidRPr="00564264" w:rsidRDefault="00AD0046" w:rsidP="00564264">
      <w:pPr>
        <w:numPr>
          <w:ilvl w:val="0"/>
          <w:numId w:val="16"/>
        </w:numPr>
        <w:spacing w:line="360" w:lineRule="auto"/>
        <w:jc w:val="both"/>
        <w:rPr>
          <w:rFonts w:cs="Arial"/>
        </w:rPr>
      </w:pPr>
      <w:r w:rsidRPr="00564264">
        <w:rPr>
          <w:rFonts w:cs="Arial"/>
          <w:b/>
          <w:bCs/>
        </w:rPr>
        <w:t>Sequence Stops (Nearest Neighbour):</w:t>
      </w:r>
      <w:r w:rsidRPr="00564264">
        <w:rPr>
          <w:rFonts w:cs="Arial"/>
        </w:rPr>
        <w:t xml:space="preserve"> The system determines the specific order in which the driver should visit the customers (e.g., Stop A to Stop B to Stop C).</w:t>
      </w:r>
    </w:p>
    <w:p w14:paraId="7FB60C57" w14:textId="77777777" w:rsidR="00AD0046" w:rsidRPr="00564264" w:rsidRDefault="00AD0046" w:rsidP="00564264">
      <w:pPr>
        <w:numPr>
          <w:ilvl w:val="0"/>
          <w:numId w:val="16"/>
        </w:numPr>
        <w:spacing w:line="360" w:lineRule="auto"/>
        <w:jc w:val="both"/>
        <w:rPr>
          <w:rFonts w:cs="Arial"/>
        </w:rPr>
      </w:pPr>
      <w:r w:rsidRPr="00564264">
        <w:rPr>
          <w:rFonts w:cs="Arial"/>
          <w:b/>
          <w:bCs/>
        </w:rPr>
        <w:t>Calculate Metrics:</w:t>
      </w:r>
      <w:r w:rsidRPr="00564264">
        <w:rPr>
          <w:rFonts w:cs="Arial"/>
        </w:rPr>
        <w:t xml:space="preserve"> It sums up the total drive time + service time (unloading).</w:t>
      </w:r>
    </w:p>
    <w:p w14:paraId="06046703" w14:textId="507F8250" w:rsidR="00AD0046" w:rsidRPr="00564264" w:rsidRDefault="00AD0046" w:rsidP="00564264">
      <w:pPr>
        <w:numPr>
          <w:ilvl w:val="0"/>
          <w:numId w:val="16"/>
        </w:numPr>
        <w:spacing w:line="360" w:lineRule="auto"/>
        <w:jc w:val="both"/>
        <w:rPr>
          <w:rFonts w:cs="Arial"/>
        </w:rPr>
      </w:pPr>
      <w:r w:rsidRPr="00564264">
        <w:rPr>
          <w:rFonts w:cs="Arial"/>
          <w:b/>
          <w:bCs/>
        </w:rPr>
        <w:t>Constraint Check (</w:t>
      </w:r>
      <w:r w:rsidR="00964B63">
        <w:rPr>
          <w:rFonts w:cs="Arial"/>
          <w:b/>
          <w:bCs/>
        </w:rPr>
        <w:t>Is l</w:t>
      </w:r>
      <w:r w:rsidRPr="00564264">
        <w:rPr>
          <w:rFonts w:cs="Arial"/>
          <w:b/>
          <w:bCs/>
        </w:rPr>
        <w:t>ateness &gt; 15 mins?):</w:t>
      </w:r>
      <w:r w:rsidRPr="00564264">
        <w:rPr>
          <w:rFonts w:cs="Arial"/>
        </w:rPr>
        <w:t xml:space="preserve"> It checks if any customer in the sequence will receive their order more than 15 minutes late.</w:t>
      </w:r>
    </w:p>
    <w:p w14:paraId="71F085E0" w14:textId="77777777" w:rsidR="00AD0046" w:rsidRPr="00564264" w:rsidRDefault="00AD0046" w:rsidP="00564264">
      <w:pPr>
        <w:numPr>
          <w:ilvl w:val="1"/>
          <w:numId w:val="16"/>
        </w:numPr>
        <w:spacing w:line="360" w:lineRule="auto"/>
        <w:jc w:val="both"/>
        <w:rPr>
          <w:rFonts w:cs="Arial"/>
        </w:rPr>
      </w:pPr>
      <w:r w:rsidRPr="00564264">
        <w:rPr>
          <w:rFonts w:cs="Arial"/>
          <w:b/>
          <w:bCs/>
        </w:rPr>
        <w:t>Yes (Loop Back):</w:t>
      </w:r>
      <w:r w:rsidRPr="00564264">
        <w:rPr>
          <w:rFonts w:cs="Arial"/>
        </w:rPr>
        <w:t xml:space="preserve"> If a customer is too late, the system loops back to </w:t>
      </w:r>
      <w:r w:rsidRPr="00564264">
        <w:rPr>
          <w:rFonts w:cs="Arial"/>
          <w:b/>
          <w:bCs/>
        </w:rPr>
        <w:t>Sequence Stops</w:t>
      </w:r>
      <w:r w:rsidRPr="00564264">
        <w:rPr>
          <w:rFonts w:cs="Arial"/>
        </w:rPr>
        <w:t xml:space="preserve"> to try a different order of visits (e.g., swapping Stop B and Stop C) to save time.</w:t>
      </w:r>
    </w:p>
    <w:p w14:paraId="334CCD86" w14:textId="77777777" w:rsidR="00AD0046" w:rsidRPr="00564264" w:rsidRDefault="00AD0046" w:rsidP="00564264">
      <w:pPr>
        <w:numPr>
          <w:ilvl w:val="1"/>
          <w:numId w:val="16"/>
        </w:numPr>
        <w:spacing w:line="360" w:lineRule="auto"/>
        <w:jc w:val="both"/>
        <w:rPr>
          <w:rFonts w:cs="Arial"/>
        </w:rPr>
      </w:pPr>
      <w:r w:rsidRPr="00564264">
        <w:rPr>
          <w:rFonts w:cs="Arial"/>
          <w:b/>
          <w:bCs/>
        </w:rPr>
        <w:t>No (Proceed):</w:t>
      </w:r>
      <w:r w:rsidRPr="00564264">
        <w:rPr>
          <w:rFonts w:cs="Arial"/>
        </w:rPr>
        <w:t xml:space="preserve"> If all time windows are met, the route is approved.</w:t>
      </w:r>
    </w:p>
    <w:p w14:paraId="24755DEE" w14:textId="77777777" w:rsidR="00AD0046" w:rsidRPr="00564264" w:rsidRDefault="00AD0046" w:rsidP="00B574C2">
      <w:pPr>
        <w:pStyle w:val="Heading3"/>
      </w:pPr>
      <w:bookmarkStart w:id="18" w:name="_Toc216719907"/>
      <w:r w:rsidRPr="00564264">
        <w:t>4. Finalization</w:t>
      </w:r>
      <w:bookmarkEnd w:id="18"/>
    </w:p>
    <w:p w14:paraId="45A13B8B" w14:textId="77777777" w:rsidR="00AD0046" w:rsidRPr="00564264" w:rsidRDefault="00AD0046" w:rsidP="00564264">
      <w:pPr>
        <w:numPr>
          <w:ilvl w:val="0"/>
          <w:numId w:val="17"/>
        </w:numPr>
        <w:spacing w:line="360" w:lineRule="auto"/>
        <w:jc w:val="both"/>
        <w:rPr>
          <w:rFonts w:cs="Arial"/>
        </w:rPr>
      </w:pPr>
      <w:r w:rsidRPr="00564264">
        <w:rPr>
          <w:rFonts w:cs="Arial"/>
          <w:b/>
          <w:bCs/>
        </w:rPr>
        <w:t>Generate Schedule:</w:t>
      </w:r>
      <w:r w:rsidRPr="00564264">
        <w:rPr>
          <w:rFonts w:cs="Arial"/>
        </w:rPr>
        <w:t xml:space="preserve"> The approved route is finalized and formatted for the driver.</w:t>
      </w:r>
    </w:p>
    <w:p w14:paraId="5576134B" w14:textId="042CE18E" w:rsidR="00AD0046" w:rsidRPr="00564264" w:rsidRDefault="00AD0046" w:rsidP="00564264">
      <w:pPr>
        <w:numPr>
          <w:ilvl w:val="0"/>
          <w:numId w:val="17"/>
        </w:numPr>
        <w:spacing w:line="360" w:lineRule="auto"/>
        <w:jc w:val="both"/>
        <w:rPr>
          <w:rFonts w:cs="Arial"/>
        </w:rPr>
      </w:pPr>
      <w:r w:rsidRPr="00564264">
        <w:rPr>
          <w:rFonts w:cs="Arial"/>
          <w:b/>
          <w:bCs/>
        </w:rPr>
        <w:t>Check (</w:t>
      </w:r>
      <w:r w:rsidR="00CB6F8D">
        <w:rPr>
          <w:rFonts w:cs="Arial"/>
          <w:b/>
          <w:bCs/>
        </w:rPr>
        <w:t>Are a</w:t>
      </w:r>
      <w:r w:rsidRPr="00564264">
        <w:rPr>
          <w:rFonts w:cs="Arial"/>
          <w:b/>
          <w:bCs/>
        </w:rPr>
        <w:t>ll Orders Assigned?):</w:t>
      </w:r>
      <w:r w:rsidRPr="00564264">
        <w:rPr>
          <w:rFonts w:cs="Arial"/>
        </w:rPr>
        <w:t xml:space="preserve"> The system checks if there are any leftover orders that haven't been put on a truck yet.</w:t>
      </w:r>
    </w:p>
    <w:p w14:paraId="2DCF0F3F" w14:textId="77777777" w:rsidR="00AD0046" w:rsidRPr="00564264" w:rsidRDefault="00AD0046" w:rsidP="00564264">
      <w:pPr>
        <w:numPr>
          <w:ilvl w:val="1"/>
          <w:numId w:val="17"/>
        </w:numPr>
        <w:spacing w:line="360" w:lineRule="auto"/>
        <w:jc w:val="both"/>
        <w:rPr>
          <w:rFonts w:cs="Arial"/>
        </w:rPr>
      </w:pPr>
      <w:r w:rsidRPr="00564264">
        <w:rPr>
          <w:rFonts w:cs="Arial"/>
          <w:b/>
          <w:bCs/>
        </w:rPr>
        <w:t>No:</w:t>
      </w:r>
      <w:r w:rsidRPr="00564264">
        <w:rPr>
          <w:rFonts w:cs="Arial"/>
        </w:rPr>
        <w:t xml:space="preserve"> It loops back to </w:t>
      </w:r>
      <w:r w:rsidRPr="00564264">
        <w:rPr>
          <w:rFonts w:cs="Arial"/>
          <w:b/>
          <w:bCs/>
        </w:rPr>
        <w:t>Assign Clusters</w:t>
      </w:r>
      <w:r w:rsidRPr="00564264">
        <w:rPr>
          <w:rFonts w:cs="Arial"/>
        </w:rPr>
        <w:t xml:space="preserve"> to generate routes for the remaining orders using the next available vehicle.</w:t>
      </w:r>
    </w:p>
    <w:p w14:paraId="7B88A60C" w14:textId="77777777" w:rsidR="00AD0046" w:rsidRPr="00564264" w:rsidRDefault="00AD0046" w:rsidP="00564264">
      <w:pPr>
        <w:numPr>
          <w:ilvl w:val="1"/>
          <w:numId w:val="17"/>
        </w:numPr>
        <w:spacing w:line="360" w:lineRule="auto"/>
        <w:jc w:val="both"/>
        <w:rPr>
          <w:rFonts w:cs="Arial"/>
        </w:rPr>
      </w:pPr>
      <w:r w:rsidRPr="00564264">
        <w:rPr>
          <w:rFonts w:cs="Arial"/>
          <w:b/>
          <w:bCs/>
        </w:rPr>
        <w:t>Yes:</w:t>
      </w:r>
      <w:r w:rsidRPr="00564264">
        <w:rPr>
          <w:rFonts w:cs="Arial"/>
        </w:rPr>
        <w:t xml:space="preserve"> The process ends, and the fleet is ready to dispatch.</w:t>
      </w:r>
    </w:p>
    <w:p w14:paraId="4457031C" w14:textId="77777777" w:rsidR="00AD0046" w:rsidRPr="00564264" w:rsidRDefault="00AD0046" w:rsidP="00B574C2">
      <w:pPr>
        <w:pStyle w:val="Heading3"/>
      </w:pPr>
      <w:bookmarkStart w:id="19" w:name="_Toc216719908"/>
      <w:r w:rsidRPr="00564264">
        <w:t>Summary of Logic Loops</w:t>
      </w:r>
      <w:bookmarkEnd w:id="19"/>
    </w:p>
    <w:p w14:paraId="591F209D" w14:textId="77777777" w:rsidR="00AD0046" w:rsidRPr="00564264" w:rsidRDefault="00AD0046" w:rsidP="00564264">
      <w:pPr>
        <w:spacing w:line="360" w:lineRule="auto"/>
        <w:jc w:val="both"/>
        <w:rPr>
          <w:rFonts w:cs="Arial"/>
        </w:rPr>
      </w:pPr>
      <w:r w:rsidRPr="00564264">
        <w:rPr>
          <w:rFonts w:cs="Arial"/>
        </w:rPr>
        <w:t xml:space="preserve">The "Diamonds" in the chart represent critical </w:t>
      </w:r>
      <w:r w:rsidRPr="00564264">
        <w:rPr>
          <w:rFonts w:cs="Arial"/>
          <w:b/>
          <w:bCs/>
        </w:rPr>
        <w:t>quality control gates</w:t>
      </w:r>
      <w:r w:rsidRPr="00564264">
        <w:rPr>
          <w:rFonts w:cs="Arial"/>
        </w:rPr>
        <w:t>:</w:t>
      </w:r>
    </w:p>
    <w:p w14:paraId="1A32FFE7" w14:textId="77777777" w:rsidR="00AD0046" w:rsidRPr="00564264" w:rsidRDefault="00AD0046" w:rsidP="00564264">
      <w:pPr>
        <w:numPr>
          <w:ilvl w:val="0"/>
          <w:numId w:val="18"/>
        </w:numPr>
        <w:spacing w:line="360" w:lineRule="auto"/>
        <w:jc w:val="both"/>
        <w:rPr>
          <w:rFonts w:cs="Arial"/>
        </w:rPr>
      </w:pPr>
      <w:r w:rsidRPr="00564264">
        <w:rPr>
          <w:rFonts w:cs="Arial"/>
          <w:b/>
          <w:bCs/>
        </w:rPr>
        <w:t>Capacity Loop:</w:t>
      </w:r>
      <w:r w:rsidRPr="00564264">
        <w:rPr>
          <w:rFonts w:cs="Arial"/>
        </w:rPr>
        <w:t xml:space="preserve"> Prevents broken trucks or illegal loads.</w:t>
      </w:r>
    </w:p>
    <w:p w14:paraId="319004BB" w14:textId="77777777" w:rsidR="00AD0046" w:rsidRPr="00564264" w:rsidRDefault="00AD0046" w:rsidP="00564264">
      <w:pPr>
        <w:numPr>
          <w:ilvl w:val="0"/>
          <w:numId w:val="18"/>
        </w:numPr>
        <w:spacing w:line="360" w:lineRule="auto"/>
        <w:jc w:val="both"/>
        <w:rPr>
          <w:rFonts w:cs="Arial"/>
        </w:rPr>
      </w:pPr>
      <w:r w:rsidRPr="00564264">
        <w:rPr>
          <w:rFonts w:cs="Arial"/>
          <w:b/>
          <w:bCs/>
        </w:rPr>
        <w:t>Lateness Loop:</w:t>
      </w:r>
      <w:r w:rsidRPr="00564264">
        <w:rPr>
          <w:rFonts w:cs="Arial"/>
        </w:rPr>
        <w:t xml:space="preserve"> Prevents angry customers and refunds due to delays.</w:t>
      </w:r>
    </w:p>
    <w:p w14:paraId="40B58467" w14:textId="0963CB1B" w:rsidR="00AD0046" w:rsidRPr="00564264" w:rsidRDefault="00AD0046" w:rsidP="00564264">
      <w:pPr>
        <w:numPr>
          <w:ilvl w:val="0"/>
          <w:numId w:val="18"/>
        </w:numPr>
        <w:spacing w:line="360" w:lineRule="auto"/>
        <w:jc w:val="both"/>
        <w:rPr>
          <w:rFonts w:cs="Arial"/>
        </w:rPr>
      </w:pPr>
      <w:r w:rsidRPr="00564264">
        <w:rPr>
          <w:rFonts w:cs="Arial"/>
          <w:b/>
          <w:bCs/>
        </w:rPr>
        <w:t>Assignment Loop:</w:t>
      </w:r>
      <w:r w:rsidRPr="00564264">
        <w:rPr>
          <w:rFonts w:cs="Arial"/>
        </w:rPr>
        <w:t xml:space="preserve"> Ensures no order is left behind at the depot.</w:t>
      </w:r>
    </w:p>
    <w:p w14:paraId="23D812A8" w14:textId="77777777" w:rsidR="00932D0F" w:rsidRDefault="00932D0F">
      <w:pPr>
        <w:rPr>
          <w:rFonts w:eastAsia="Times New Roman" w:cs="Arial"/>
          <w:b/>
          <w:bCs/>
          <w:kern w:val="0"/>
          <w:sz w:val="36"/>
          <w:szCs w:val="36"/>
          <w:lang w:eastAsia="en-GB"/>
          <w14:ligatures w14:val="none"/>
        </w:rPr>
      </w:pPr>
      <w:r>
        <w:rPr>
          <w:rFonts w:eastAsia="Times New Roman" w:cs="Arial"/>
          <w:b/>
          <w:bCs/>
          <w:kern w:val="0"/>
          <w:sz w:val="36"/>
          <w:szCs w:val="36"/>
          <w:lang w:eastAsia="en-GB"/>
          <w14:ligatures w14:val="none"/>
        </w:rPr>
        <w:br w:type="page"/>
      </w:r>
    </w:p>
    <w:p w14:paraId="2E9F08A5" w14:textId="065C73EE" w:rsidR="00742C11" w:rsidRPr="00564264" w:rsidRDefault="00742C11" w:rsidP="00B574C2">
      <w:pPr>
        <w:pStyle w:val="Heading2"/>
      </w:pPr>
      <w:bookmarkStart w:id="20" w:name="_Toc216719909"/>
      <w:r w:rsidRPr="00564264">
        <w:t>Pseudocode: Cluster-First, Route-Second VRP Solution</w:t>
      </w:r>
      <w:bookmarkEnd w:id="20"/>
    </w:p>
    <w:p w14:paraId="261B689A" w14:textId="3BC38702" w:rsidR="00742C11" w:rsidRPr="00564264" w:rsidRDefault="00742C11" w:rsidP="00B574C2">
      <w:pPr>
        <w:pStyle w:val="Heading3"/>
      </w:pPr>
      <w:bookmarkStart w:id="21" w:name="_Toc216719910"/>
      <w:r w:rsidRPr="00564264">
        <w:t xml:space="preserve">Function: </w:t>
      </w:r>
      <w:proofErr w:type="spellStart"/>
      <w:r w:rsidRPr="00564264">
        <w:t>Optimize_Delivery_Routes</w:t>
      </w:r>
      <w:proofErr w:type="spellEnd"/>
      <w:r w:rsidRPr="00564264">
        <w:t xml:space="preserve"> (Orders, Fleet, Depo)</w:t>
      </w:r>
      <w:bookmarkEnd w:id="21"/>
    </w:p>
    <w:p w14:paraId="04889A71" w14:textId="4E8A9AF5" w:rsidR="00742C11" w:rsidRPr="00564264" w:rsidRDefault="00742C11" w:rsidP="00B574C2">
      <w:pPr>
        <w:pStyle w:val="Heading4"/>
        <w:rPr>
          <w:rFonts w:eastAsia="Times New Roman"/>
          <w:lang w:eastAsia="en-GB"/>
        </w:rPr>
      </w:pPr>
      <w:r w:rsidRPr="00564264">
        <w:rPr>
          <w:rFonts w:eastAsia="Times New Roman"/>
          <w:lang w:eastAsia="en-GB"/>
        </w:rPr>
        <w:t>Initialization and Pre-processing</w:t>
      </w:r>
    </w:p>
    <w:p w14:paraId="67A9E961" w14:textId="77777777" w:rsidR="00FB2B63" w:rsidRPr="0006647B" w:rsidRDefault="00FB2B63" w:rsidP="00F00456">
      <w:pPr>
        <w:pStyle w:val="ListParagraph"/>
        <w:shd w:val="clear" w:color="auto" w:fill="D9D9D9" w:themeFill="background1" w:themeFillShade="D9"/>
        <w:spacing w:after="100" w:afterAutospacing="1" w:line="360" w:lineRule="auto"/>
        <w:ind w:left="0"/>
        <w:outlineLvl w:val="3"/>
        <w:rPr>
          <w:rFonts w:ascii="Consolas" w:eastAsia="Times New Roman" w:hAnsi="Consolas" w:cs="Tahoma"/>
          <w:color w:val="7F7F7F" w:themeColor="text1" w:themeTint="80"/>
          <w:kern w:val="0"/>
          <w:lang w:eastAsia="en-GB"/>
          <w14:ligatures w14:val="none"/>
        </w:rPr>
      </w:pPr>
      <w:r w:rsidRPr="0006647B">
        <w:rPr>
          <w:rFonts w:ascii="Consolas" w:eastAsia="Times New Roman" w:hAnsi="Consolas" w:cs="Tahoma"/>
          <w:color w:val="7F7F7F" w:themeColor="text1" w:themeTint="80"/>
          <w:kern w:val="0"/>
          <w:lang w:eastAsia="en-GB"/>
          <w14:ligatures w14:val="none"/>
        </w:rPr>
        <w:t>// Load and prepare data</w:t>
      </w:r>
    </w:p>
    <w:p w14:paraId="7C6B0E85" w14:textId="77777777" w:rsidR="00FB2B63" w:rsidRPr="00AC4DA1" w:rsidRDefault="00FB2B63" w:rsidP="00F00456">
      <w:pPr>
        <w:pStyle w:val="ListParagraph"/>
        <w:shd w:val="clear" w:color="auto" w:fill="D9D9D9" w:themeFill="background1" w:themeFillShade="D9"/>
        <w:spacing w:after="100" w:afterAutospacing="1" w:line="360" w:lineRule="auto"/>
        <w:ind w:left="0"/>
        <w:outlineLvl w:val="3"/>
        <w:rPr>
          <w:rFonts w:ascii="Consolas" w:eastAsia="Times New Roman" w:hAnsi="Consolas" w:cs="Tahoma"/>
          <w:kern w:val="0"/>
          <w:lang w:eastAsia="en-GB"/>
          <w14:ligatures w14:val="none"/>
        </w:rPr>
      </w:pPr>
      <w:r w:rsidRPr="00AC4DA1">
        <w:rPr>
          <w:rFonts w:ascii="Consolas" w:eastAsia="Times New Roman" w:hAnsi="Consolas" w:cs="Tahoma"/>
          <w:kern w:val="0"/>
          <w:lang w:eastAsia="en-GB"/>
          <w14:ligatures w14:val="none"/>
        </w:rPr>
        <w:t>Orders_to_Assign = Orders</w:t>
      </w:r>
    </w:p>
    <w:p w14:paraId="3218EDD1" w14:textId="77777777" w:rsidR="00FB2B63" w:rsidRPr="00AC4DA1" w:rsidRDefault="00FB2B63" w:rsidP="00F00456">
      <w:pPr>
        <w:pStyle w:val="ListParagraph"/>
        <w:shd w:val="clear" w:color="auto" w:fill="D9D9D9" w:themeFill="background1" w:themeFillShade="D9"/>
        <w:spacing w:after="100" w:afterAutospacing="1" w:line="360" w:lineRule="auto"/>
        <w:ind w:left="0"/>
        <w:outlineLvl w:val="3"/>
        <w:rPr>
          <w:rFonts w:ascii="Consolas" w:eastAsia="Times New Roman" w:hAnsi="Consolas" w:cs="Tahoma"/>
          <w:kern w:val="0"/>
          <w:lang w:eastAsia="en-GB"/>
          <w14:ligatures w14:val="none"/>
        </w:rPr>
      </w:pPr>
      <w:r w:rsidRPr="00AC4DA1">
        <w:rPr>
          <w:rFonts w:ascii="Consolas" w:eastAsia="Times New Roman" w:hAnsi="Consolas" w:cs="Tahoma"/>
          <w:kern w:val="0"/>
          <w:lang w:eastAsia="en-GB"/>
          <w14:ligatures w14:val="none"/>
        </w:rPr>
        <w:t>Available_Vehicles = Fleet</w:t>
      </w:r>
    </w:p>
    <w:p w14:paraId="01683B2E" w14:textId="77777777" w:rsidR="00FB2B63" w:rsidRPr="00AC4DA1" w:rsidRDefault="00FB2B63" w:rsidP="00F00456">
      <w:pPr>
        <w:pStyle w:val="ListParagraph"/>
        <w:shd w:val="clear" w:color="auto" w:fill="D9D9D9" w:themeFill="background1" w:themeFillShade="D9"/>
        <w:spacing w:after="100" w:afterAutospacing="1" w:line="360" w:lineRule="auto"/>
        <w:ind w:left="0"/>
        <w:outlineLvl w:val="3"/>
        <w:rPr>
          <w:rFonts w:ascii="Consolas" w:eastAsia="Times New Roman" w:hAnsi="Consolas" w:cs="Tahoma"/>
          <w:kern w:val="0"/>
          <w:lang w:eastAsia="en-GB"/>
          <w14:ligatures w14:val="none"/>
        </w:rPr>
      </w:pPr>
      <w:r w:rsidRPr="00AC4DA1">
        <w:rPr>
          <w:rFonts w:ascii="Consolas" w:eastAsia="Times New Roman" w:hAnsi="Consolas" w:cs="Tahoma"/>
          <w:kern w:val="0"/>
          <w:lang w:eastAsia="en-GB"/>
          <w14:ligatures w14:val="none"/>
        </w:rPr>
        <w:t>MAX_LATENESS_MINUTES = 15</w:t>
      </w:r>
    </w:p>
    <w:p w14:paraId="16B2F56E" w14:textId="77777777" w:rsidR="00FB2B63" w:rsidRPr="0006647B" w:rsidRDefault="00FB2B63" w:rsidP="00F00456">
      <w:pPr>
        <w:pStyle w:val="ListParagraph"/>
        <w:shd w:val="clear" w:color="auto" w:fill="D9D9D9" w:themeFill="background1" w:themeFillShade="D9"/>
        <w:spacing w:after="100" w:afterAutospacing="1" w:line="360" w:lineRule="auto"/>
        <w:ind w:left="0"/>
        <w:outlineLvl w:val="3"/>
        <w:rPr>
          <w:rFonts w:ascii="Consolas" w:eastAsia="Times New Roman" w:hAnsi="Consolas" w:cs="Tahoma"/>
          <w:color w:val="7F7F7F" w:themeColor="text1" w:themeTint="80"/>
          <w:kern w:val="0"/>
          <w:lang w:eastAsia="en-GB"/>
          <w14:ligatures w14:val="none"/>
        </w:rPr>
      </w:pPr>
    </w:p>
    <w:p w14:paraId="6A7E4CC2" w14:textId="77777777" w:rsidR="00FB2B63" w:rsidRPr="0006647B" w:rsidRDefault="00FB2B63" w:rsidP="00F00456">
      <w:pPr>
        <w:pStyle w:val="ListParagraph"/>
        <w:shd w:val="clear" w:color="auto" w:fill="D9D9D9" w:themeFill="background1" w:themeFillShade="D9"/>
        <w:spacing w:after="100" w:afterAutospacing="1" w:line="360" w:lineRule="auto"/>
        <w:ind w:left="0"/>
        <w:outlineLvl w:val="3"/>
        <w:rPr>
          <w:rFonts w:ascii="Consolas" w:eastAsia="Times New Roman" w:hAnsi="Consolas" w:cs="Tahoma"/>
          <w:color w:val="7F7F7F" w:themeColor="text1" w:themeTint="80"/>
          <w:kern w:val="0"/>
          <w:lang w:eastAsia="en-GB"/>
          <w14:ligatures w14:val="none"/>
        </w:rPr>
      </w:pPr>
      <w:r w:rsidRPr="0006647B">
        <w:rPr>
          <w:rFonts w:ascii="Consolas" w:eastAsia="Times New Roman" w:hAnsi="Consolas" w:cs="Tahoma"/>
          <w:color w:val="7F7F7F" w:themeColor="text1" w:themeTint="80"/>
          <w:kern w:val="0"/>
          <w:lang w:eastAsia="en-GB"/>
          <w14:ligatures w14:val="none"/>
        </w:rPr>
        <w:t>// Calculate weighted graph</w:t>
      </w:r>
    </w:p>
    <w:p w14:paraId="0A53A4FB" w14:textId="77777777" w:rsidR="00FB2B63" w:rsidRPr="00AC4DA1" w:rsidRDefault="00FB2B63" w:rsidP="00F00456">
      <w:pPr>
        <w:pStyle w:val="ListParagraph"/>
        <w:shd w:val="clear" w:color="auto" w:fill="D9D9D9" w:themeFill="background1" w:themeFillShade="D9"/>
        <w:spacing w:after="100" w:afterAutospacing="1" w:line="360" w:lineRule="auto"/>
        <w:ind w:left="0"/>
        <w:outlineLvl w:val="3"/>
        <w:rPr>
          <w:rFonts w:ascii="Consolas" w:eastAsia="Times New Roman" w:hAnsi="Consolas" w:cs="Tahoma"/>
          <w:kern w:val="0"/>
          <w:lang w:eastAsia="en-GB"/>
          <w14:ligatures w14:val="none"/>
        </w:rPr>
      </w:pPr>
      <w:r w:rsidRPr="00AC4DA1">
        <w:rPr>
          <w:rFonts w:ascii="Consolas" w:eastAsia="Times New Roman" w:hAnsi="Consolas" w:cs="Tahoma"/>
          <w:kern w:val="0"/>
          <w:lang w:eastAsia="en-GB"/>
          <w14:ligatures w14:val="none"/>
        </w:rPr>
        <w:t>Distance_Matrix = Calculate_Distances(Orders_to_Assign, Depot)</w:t>
      </w:r>
    </w:p>
    <w:p w14:paraId="45ECDB98" w14:textId="658AD952" w:rsidR="00FB2B63" w:rsidRPr="00AC4DA1" w:rsidRDefault="00FB2B63" w:rsidP="00F00456">
      <w:pPr>
        <w:pStyle w:val="ListParagraph"/>
        <w:shd w:val="clear" w:color="auto" w:fill="D9D9D9" w:themeFill="background1" w:themeFillShade="D9"/>
        <w:spacing w:after="100" w:afterAutospacing="1" w:line="360" w:lineRule="auto"/>
        <w:ind w:left="0"/>
        <w:outlineLvl w:val="3"/>
        <w:rPr>
          <w:rFonts w:ascii="Consolas" w:eastAsia="Times New Roman" w:hAnsi="Consolas" w:cs="Tahoma"/>
          <w:kern w:val="0"/>
          <w:lang w:eastAsia="en-GB"/>
          <w14:ligatures w14:val="none"/>
        </w:rPr>
      </w:pPr>
      <w:r w:rsidRPr="00AC4DA1">
        <w:rPr>
          <w:rFonts w:ascii="Consolas" w:eastAsia="Times New Roman" w:hAnsi="Consolas" w:cs="Tahoma"/>
          <w:kern w:val="0"/>
          <w:lang w:eastAsia="en-GB"/>
          <w14:ligatures w14:val="none"/>
        </w:rPr>
        <w:t>Time_Matrix = Calculate_Travel_Times(Distance_Matrix,</w:t>
      </w:r>
      <w:r w:rsidR="000A2616" w:rsidRPr="00AC4DA1">
        <w:rPr>
          <w:rFonts w:ascii="Consolas" w:eastAsia="Times New Roman" w:hAnsi="Consolas" w:cs="Tahoma"/>
          <w:kern w:val="0"/>
          <w:lang w:eastAsia="en-GB"/>
          <w14:ligatures w14:val="none"/>
        </w:rPr>
        <w:t xml:space="preserve"> </w:t>
      </w:r>
      <w:r w:rsidRPr="00AC4DA1">
        <w:rPr>
          <w:rFonts w:ascii="Consolas" w:eastAsia="Times New Roman" w:hAnsi="Consolas" w:cs="Tahoma"/>
          <w:kern w:val="0"/>
          <w:lang w:eastAsia="en-GB"/>
          <w14:ligatures w14:val="none"/>
        </w:rPr>
        <w:t>Current_Traffic_Data)</w:t>
      </w:r>
    </w:p>
    <w:p w14:paraId="2AB128B7" w14:textId="77777777" w:rsidR="00FB2B63" w:rsidRPr="0006647B" w:rsidRDefault="00FB2B63" w:rsidP="00F00456">
      <w:pPr>
        <w:pStyle w:val="ListParagraph"/>
        <w:shd w:val="clear" w:color="auto" w:fill="D9D9D9" w:themeFill="background1" w:themeFillShade="D9"/>
        <w:spacing w:after="100" w:afterAutospacing="1" w:line="360" w:lineRule="auto"/>
        <w:ind w:left="0"/>
        <w:outlineLvl w:val="3"/>
        <w:rPr>
          <w:rFonts w:ascii="Consolas" w:eastAsia="Times New Roman" w:hAnsi="Consolas" w:cs="Tahoma"/>
          <w:color w:val="7F7F7F" w:themeColor="text1" w:themeTint="80"/>
          <w:kern w:val="0"/>
          <w:lang w:eastAsia="en-GB"/>
          <w14:ligatures w14:val="none"/>
        </w:rPr>
      </w:pPr>
    </w:p>
    <w:p w14:paraId="6973CDCB" w14:textId="77777777" w:rsidR="00FB2B63" w:rsidRPr="0006647B" w:rsidRDefault="00FB2B63" w:rsidP="00F00456">
      <w:pPr>
        <w:pStyle w:val="ListParagraph"/>
        <w:shd w:val="clear" w:color="auto" w:fill="D9D9D9" w:themeFill="background1" w:themeFillShade="D9"/>
        <w:spacing w:after="100" w:afterAutospacing="1" w:line="360" w:lineRule="auto"/>
        <w:ind w:left="0"/>
        <w:outlineLvl w:val="3"/>
        <w:rPr>
          <w:rFonts w:ascii="Consolas" w:eastAsia="Times New Roman" w:hAnsi="Consolas" w:cs="Tahoma"/>
          <w:color w:val="7F7F7F" w:themeColor="text1" w:themeTint="80"/>
          <w:kern w:val="0"/>
          <w:lang w:eastAsia="en-GB"/>
          <w14:ligatures w14:val="none"/>
        </w:rPr>
      </w:pPr>
      <w:r w:rsidRPr="0006647B">
        <w:rPr>
          <w:rFonts w:ascii="Consolas" w:eastAsia="Times New Roman" w:hAnsi="Consolas" w:cs="Tahoma"/>
          <w:color w:val="7F7F7F" w:themeColor="text1" w:themeTint="80"/>
          <w:kern w:val="0"/>
          <w:lang w:eastAsia="en-GB"/>
          <w14:ligatures w14:val="none"/>
        </w:rPr>
        <w:t>// Initialize results structure</w:t>
      </w:r>
    </w:p>
    <w:p w14:paraId="34A9DAB6" w14:textId="77777777" w:rsidR="000A2616" w:rsidRPr="00AC4DA1" w:rsidRDefault="00FB2B63" w:rsidP="00F00456">
      <w:pPr>
        <w:pStyle w:val="ListParagraph"/>
        <w:shd w:val="clear" w:color="auto" w:fill="D9D9D9" w:themeFill="background1" w:themeFillShade="D9"/>
        <w:spacing w:after="100" w:afterAutospacing="1" w:line="360" w:lineRule="auto"/>
        <w:ind w:left="0"/>
        <w:outlineLvl w:val="3"/>
        <w:rPr>
          <w:rFonts w:ascii="Consolas" w:eastAsia="Times New Roman" w:hAnsi="Consolas" w:cs="Tahoma"/>
          <w:kern w:val="0"/>
          <w:lang w:eastAsia="en-GB"/>
          <w14:ligatures w14:val="none"/>
        </w:rPr>
      </w:pPr>
      <w:r w:rsidRPr="00AC4DA1">
        <w:rPr>
          <w:rFonts w:ascii="Consolas" w:eastAsia="Times New Roman" w:hAnsi="Consolas" w:cs="Tahoma"/>
          <w:kern w:val="0"/>
          <w:lang w:eastAsia="en-GB"/>
          <w14:ligatures w14:val="none"/>
        </w:rPr>
        <w:t>Final_Schedules = {}</w:t>
      </w:r>
    </w:p>
    <w:p w14:paraId="53B849A6" w14:textId="77777777" w:rsidR="000A2616" w:rsidRPr="00564264" w:rsidRDefault="000A2616" w:rsidP="00932D0F">
      <w:pPr>
        <w:pStyle w:val="ListParagraph"/>
        <w:spacing w:after="100" w:afterAutospacing="1" w:line="360" w:lineRule="auto"/>
        <w:outlineLvl w:val="3"/>
        <w:rPr>
          <w:rFonts w:eastAsia="Times New Roman" w:cs="Arial"/>
          <w:kern w:val="0"/>
          <w:lang w:eastAsia="en-GB"/>
          <w14:ligatures w14:val="none"/>
        </w:rPr>
      </w:pPr>
    </w:p>
    <w:p w14:paraId="093657C3" w14:textId="7A1C6339" w:rsidR="008C7DFF" w:rsidRPr="00564264" w:rsidRDefault="00CC7225" w:rsidP="00B574C2">
      <w:pPr>
        <w:pStyle w:val="Heading4"/>
        <w:rPr>
          <w:rFonts w:eastAsia="Times New Roman"/>
          <w:kern w:val="0"/>
          <w:lang w:eastAsia="en-GB"/>
          <w14:ligatures w14:val="none"/>
        </w:rPr>
      </w:pPr>
      <w:r w:rsidRPr="00564264">
        <w:t>Phase 1: Cluster-First (Allocation with Capacity Check)</w:t>
      </w:r>
    </w:p>
    <w:p w14:paraId="0339059D" w14:textId="77777777" w:rsidR="008C7DFF" w:rsidRPr="00AC4DA1" w:rsidRDefault="008C7DFF" w:rsidP="00AC4DA1">
      <w:pPr>
        <w:pStyle w:val="ListParagraph"/>
        <w:shd w:val="clear" w:color="auto" w:fill="D9D9D9" w:themeFill="background1" w:themeFillShade="D9"/>
        <w:spacing w:after="100" w:afterAutospacing="1" w:line="360" w:lineRule="auto"/>
        <w:ind w:left="0"/>
        <w:outlineLvl w:val="3"/>
        <w:rPr>
          <w:rFonts w:ascii="Consolas" w:eastAsia="Times New Roman" w:hAnsi="Consolas" w:cs="Arial"/>
          <w:kern w:val="0"/>
          <w:lang w:eastAsia="en-GB"/>
          <w14:ligatures w14:val="none"/>
        </w:rPr>
      </w:pPr>
      <w:r w:rsidRPr="00AC4DA1">
        <w:rPr>
          <w:rFonts w:ascii="Consolas" w:eastAsia="Times New Roman" w:hAnsi="Consolas" w:cs="Arial"/>
          <w:kern w:val="0"/>
          <w:lang w:eastAsia="en-GB"/>
          <w14:ligatures w14:val="none"/>
        </w:rPr>
        <w:t>WHILE Orders_to_Assign IS NOT EMPTY:</w:t>
      </w:r>
    </w:p>
    <w:p w14:paraId="3D991181" w14:textId="77777777" w:rsidR="008C7DFF" w:rsidRPr="00AC4DA1" w:rsidRDefault="008C7DFF" w:rsidP="00AC4DA1">
      <w:pPr>
        <w:pStyle w:val="ListParagraph"/>
        <w:shd w:val="clear" w:color="auto" w:fill="D9D9D9" w:themeFill="background1" w:themeFillShade="D9"/>
        <w:spacing w:after="100" w:afterAutospacing="1" w:line="360" w:lineRule="auto"/>
        <w:ind w:left="0"/>
        <w:outlineLvl w:val="3"/>
        <w:rPr>
          <w:rFonts w:ascii="Consolas" w:eastAsia="Times New Roman" w:hAnsi="Consolas" w:cs="Arial"/>
          <w:kern w:val="0"/>
          <w:lang w:eastAsia="en-GB"/>
          <w14:ligatures w14:val="none"/>
        </w:rPr>
      </w:pPr>
      <w:r w:rsidRPr="00AC4DA1">
        <w:rPr>
          <w:rFonts w:ascii="Consolas" w:eastAsia="Times New Roman" w:hAnsi="Consolas" w:cs="Arial"/>
          <w:kern w:val="0"/>
          <w:lang w:eastAsia="en-GB"/>
          <w14:ligatures w14:val="none"/>
        </w:rPr>
        <w:t xml:space="preserve">    </w:t>
      </w:r>
      <w:r w:rsidRPr="0006647B">
        <w:rPr>
          <w:rFonts w:ascii="Consolas" w:eastAsia="Times New Roman" w:hAnsi="Consolas" w:cs="Arial"/>
          <w:color w:val="7F7F7F" w:themeColor="text1" w:themeTint="80"/>
          <w:kern w:val="0"/>
          <w:lang w:eastAsia="en-GB"/>
          <w14:ligatures w14:val="none"/>
        </w:rPr>
        <w:t>// Select the next available vehicle</w:t>
      </w:r>
    </w:p>
    <w:p w14:paraId="344167EB" w14:textId="77777777" w:rsidR="008C7DFF" w:rsidRPr="00AC4DA1" w:rsidRDefault="008C7DFF" w:rsidP="00AC4DA1">
      <w:pPr>
        <w:pStyle w:val="ListParagraph"/>
        <w:shd w:val="clear" w:color="auto" w:fill="D9D9D9" w:themeFill="background1" w:themeFillShade="D9"/>
        <w:spacing w:after="100" w:afterAutospacing="1" w:line="360" w:lineRule="auto"/>
        <w:ind w:left="0"/>
        <w:outlineLvl w:val="3"/>
        <w:rPr>
          <w:rFonts w:ascii="Consolas" w:eastAsia="Times New Roman" w:hAnsi="Consolas" w:cs="Arial"/>
          <w:kern w:val="0"/>
          <w:lang w:eastAsia="en-GB"/>
          <w14:ligatures w14:val="none"/>
        </w:rPr>
      </w:pPr>
      <w:r w:rsidRPr="00AC4DA1">
        <w:rPr>
          <w:rFonts w:ascii="Consolas" w:eastAsia="Times New Roman" w:hAnsi="Consolas" w:cs="Arial"/>
          <w:kern w:val="0"/>
          <w:lang w:eastAsia="en-GB"/>
          <w14:ligatures w14:val="none"/>
        </w:rPr>
        <w:t xml:space="preserve">    Vehicle = Select_Next_Vehicle(Available_Vehicles)</w:t>
      </w:r>
    </w:p>
    <w:p w14:paraId="4C3C7BFC" w14:textId="77777777" w:rsidR="008C7DFF" w:rsidRPr="00AC4DA1" w:rsidRDefault="008C7DFF" w:rsidP="00AC4DA1">
      <w:pPr>
        <w:pStyle w:val="ListParagraph"/>
        <w:shd w:val="clear" w:color="auto" w:fill="D9D9D9" w:themeFill="background1" w:themeFillShade="D9"/>
        <w:spacing w:after="100" w:afterAutospacing="1" w:line="360" w:lineRule="auto"/>
        <w:ind w:left="0"/>
        <w:outlineLvl w:val="3"/>
        <w:rPr>
          <w:rFonts w:ascii="Consolas" w:eastAsia="Times New Roman" w:hAnsi="Consolas" w:cs="Arial"/>
          <w:kern w:val="0"/>
          <w:lang w:eastAsia="en-GB"/>
          <w14:ligatures w14:val="none"/>
        </w:rPr>
      </w:pPr>
      <w:r w:rsidRPr="00AC4DA1">
        <w:rPr>
          <w:rFonts w:ascii="Consolas" w:eastAsia="Times New Roman" w:hAnsi="Consolas" w:cs="Arial"/>
          <w:kern w:val="0"/>
          <w:lang w:eastAsia="en-GB"/>
          <w14:ligatures w14:val="none"/>
        </w:rPr>
        <w:t xml:space="preserve">    </w:t>
      </w:r>
    </w:p>
    <w:p w14:paraId="476D55AD" w14:textId="77777777" w:rsidR="008C7DFF" w:rsidRPr="00AC4DA1" w:rsidRDefault="008C7DFF" w:rsidP="00AC4DA1">
      <w:pPr>
        <w:pStyle w:val="ListParagraph"/>
        <w:shd w:val="clear" w:color="auto" w:fill="D9D9D9" w:themeFill="background1" w:themeFillShade="D9"/>
        <w:spacing w:after="100" w:afterAutospacing="1" w:line="360" w:lineRule="auto"/>
        <w:ind w:left="0"/>
        <w:outlineLvl w:val="3"/>
        <w:rPr>
          <w:rFonts w:ascii="Consolas" w:eastAsia="Times New Roman" w:hAnsi="Consolas" w:cs="Arial"/>
          <w:kern w:val="0"/>
          <w:lang w:eastAsia="en-GB"/>
          <w14:ligatures w14:val="none"/>
        </w:rPr>
      </w:pPr>
      <w:r w:rsidRPr="00AC4DA1">
        <w:rPr>
          <w:rFonts w:ascii="Consolas" w:eastAsia="Times New Roman" w:hAnsi="Consolas" w:cs="Arial"/>
          <w:kern w:val="0"/>
          <w:lang w:eastAsia="en-GB"/>
          <w14:ligatures w14:val="none"/>
        </w:rPr>
        <w:t xml:space="preserve">    </w:t>
      </w:r>
      <w:r w:rsidRPr="0006647B">
        <w:rPr>
          <w:rFonts w:ascii="Consolas" w:eastAsia="Times New Roman" w:hAnsi="Consolas" w:cs="Arial"/>
          <w:color w:val="7F7F7F" w:themeColor="text1" w:themeTint="80"/>
          <w:kern w:val="0"/>
          <w:lang w:eastAsia="en-GB"/>
          <w14:ligatures w14:val="none"/>
        </w:rPr>
        <w:t>// Clustering (Grouping Customers by Proximity)</w:t>
      </w:r>
    </w:p>
    <w:p w14:paraId="487CB39A" w14:textId="77777777" w:rsidR="008C7DFF" w:rsidRPr="00AC4DA1" w:rsidRDefault="008C7DFF" w:rsidP="00AC4DA1">
      <w:pPr>
        <w:pStyle w:val="ListParagraph"/>
        <w:shd w:val="clear" w:color="auto" w:fill="D9D9D9" w:themeFill="background1" w:themeFillShade="D9"/>
        <w:spacing w:after="100" w:afterAutospacing="1" w:line="360" w:lineRule="auto"/>
        <w:ind w:left="0"/>
        <w:outlineLvl w:val="3"/>
        <w:rPr>
          <w:rFonts w:ascii="Consolas" w:eastAsia="Times New Roman" w:hAnsi="Consolas" w:cs="Arial"/>
          <w:kern w:val="0"/>
          <w:lang w:eastAsia="en-GB"/>
          <w14:ligatures w14:val="none"/>
        </w:rPr>
      </w:pPr>
      <w:r w:rsidRPr="00AC4DA1">
        <w:rPr>
          <w:rFonts w:ascii="Consolas" w:eastAsia="Times New Roman" w:hAnsi="Consolas" w:cs="Arial"/>
          <w:kern w:val="0"/>
          <w:lang w:eastAsia="en-GB"/>
          <w14:ligatures w14:val="none"/>
        </w:rPr>
        <w:t xml:space="preserve">    Cluster_List = K_Means_Cluster(Orders_to_Assign, Vehicle.Capacity, Distance_Matrix)</w:t>
      </w:r>
    </w:p>
    <w:p w14:paraId="7302E80B" w14:textId="77777777" w:rsidR="008C7DFF" w:rsidRPr="00AC4DA1" w:rsidRDefault="008C7DFF" w:rsidP="00AC4DA1">
      <w:pPr>
        <w:pStyle w:val="ListParagraph"/>
        <w:shd w:val="clear" w:color="auto" w:fill="D9D9D9" w:themeFill="background1" w:themeFillShade="D9"/>
        <w:spacing w:after="100" w:afterAutospacing="1" w:line="360" w:lineRule="auto"/>
        <w:ind w:left="0"/>
        <w:outlineLvl w:val="3"/>
        <w:rPr>
          <w:rFonts w:ascii="Consolas" w:eastAsia="Times New Roman" w:hAnsi="Consolas" w:cs="Arial"/>
          <w:kern w:val="0"/>
          <w:lang w:eastAsia="en-GB"/>
          <w14:ligatures w14:val="none"/>
        </w:rPr>
      </w:pPr>
      <w:r w:rsidRPr="00AC4DA1">
        <w:rPr>
          <w:rFonts w:ascii="Consolas" w:eastAsia="Times New Roman" w:hAnsi="Consolas" w:cs="Arial"/>
          <w:kern w:val="0"/>
          <w:lang w:eastAsia="en-GB"/>
          <w14:ligatures w14:val="none"/>
        </w:rPr>
        <w:t xml:space="preserve">    </w:t>
      </w:r>
    </w:p>
    <w:p w14:paraId="518CEAAD" w14:textId="77777777" w:rsidR="008C7DFF" w:rsidRPr="00AC4DA1" w:rsidRDefault="008C7DFF" w:rsidP="00AC4DA1">
      <w:pPr>
        <w:pStyle w:val="ListParagraph"/>
        <w:shd w:val="clear" w:color="auto" w:fill="D9D9D9" w:themeFill="background1" w:themeFillShade="D9"/>
        <w:spacing w:after="100" w:afterAutospacing="1" w:line="360" w:lineRule="auto"/>
        <w:ind w:left="0"/>
        <w:outlineLvl w:val="3"/>
        <w:rPr>
          <w:rFonts w:ascii="Consolas" w:eastAsia="Times New Roman" w:hAnsi="Consolas" w:cs="Arial"/>
          <w:kern w:val="0"/>
          <w:lang w:eastAsia="en-GB"/>
          <w14:ligatures w14:val="none"/>
        </w:rPr>
      </w:pPr>
      <w:r w:rsidRPr="00AC4DA1">
        <w:rPr>
          <w:rFonts w:ascii="Consolas" w:eastAsia="Times New Roman" w:hAnsi="Consolas" w:cs="Arial"/>
          <w:kern w:val="0"/>
          <w:lang w:eastAsia="en-GB"/>
          <w14:ligatures w14:val="none"/>
        </w:rPr>
        <w:t xml:space="preserve">    </w:t>
      </w:r>
      <w:r w:rsidRPr="0006647B">
        <w:rPr>
          <w:rFonts w:ascii="Consolas" w:eastAsia="Times New Roman" w:hAnsi="Consolas" w:cs="Arial"/>
          <w:color w:val="7F7F7F" w:themeColor="text1" w:themeTint="80"/>
          <w:kern w:val="0"/>
          <w:lang w:eastAsia="en-GB"/>
          <w14:ligatures w14:val="none"/>
        </w:rPr>
        <w:t>// Attempt to assign the largest valid cluster</w:t>
      </w:r>
    </w:p>
    <w:p w14:paraId="2613D248" w14:textId="77777777" w:rsidR="008C7DFF" w:rsidRPr="00AC4DA1" w:rsidRDefault="008C7DFF" w:rsidP="00AC4DA1">
      <w:pPr>
        <w:pStyle w:val="ListParagraph"/>
        <w:shd w:val="clear" w:color="auto" w:fill="D9D9D9" w:themeFill="background1" w:themeFillShade="D9"/>
        <w:spacing w:after="100" w:afterAutospacing="1" w:line="360" w:lineRule="auto"/>
        <w:ind w:left="0"/>
        <w:outlineLvl w:val="3"/>
        <w:rPr>
          <w:rFonts w:ascii="Consolas" w:eastAsia="Times New Roman" w:hAnsi="Consolas" w:cs="Arial"/>
          <w:kern w:val="0"/>
          <w:lang w:eastAsia="en-GB"/>
          <w14:ligatures w14:val="none"/>
        </w:rPr>
      </w:pPr>
      <w:r w:rsidRPr="00AC4DA1">
        <w:rPr>
          <w:rFonts w:ascii="Consolas" w:eastAsia="Times New Roman" w:hAnsi="Consolas" w:cs="Arial"/>
          <w:kern w:val="0"/>
          <w:lang w:eastAsia="en-GB"/>
          <w14:ligatures w14:val="none"/>
        </w:rPr>
        <w:t xml:space="preserve">    Best_Cluster = Select_Best_Cluster_for_Vehicle(Cluster_List, Vehicle)</w:t>
      </w:r>
    </w:p>
    <w:p w14:paraId="6176C90E" w14:textId="77777777" w:rsidR="008C7DFF" w:rsidRPr="00AC4DA1" w:rsidRDefault="008C7DFF" w:rsidP="00AC4DA1">
      <w:pPr>
        <w:pStyle w:val="ListParagraph"/>
        <w:shd w:val="clear" w:color="auto" w:fill="D9D9D9" w:themeFill="background1" w:themeFillShade="D9"/>
        <w:spacing w:after="100" w:afterAutospacing="1" w:line="360" w:lineRule="auto"/>
        <w:ind w:left="0"/>
        <w:outlineLvl w:val="3"/>
        <w:rPr>
          <w:rFonts w:ascii="Consolas" w:eastAsia="Times New Roman" w:hAnsi="Consolas" w:cs="Arial"/>
          <w:kern w:val="0"/>
          <w:lang w:eastAsia="en-GB"/>
          <w14:ligatures w14:val="none"/>
        </w:rPr>
      </w:pPr>
      <w:r w:rsidRPr="00AC4DA1">
        <w:rPr>
          <w:rFonts w:ascii="Consolas" w:eastAsia="Times New Roman" w:hAnsi="Consolas" w:cs="Arial"/>
          <w:kern w:val="0"/>
          <w:lang w:eastAsia="en-GB"/>
          <w14:ligatures w14:val="none"/>
        </w:rPr>
        <w:t xml:space="preserve">    </w:t>
      </w:r>
    </w:p>
    <w:p w14:paraId="250C0111" w14:textId="77777777" w:rsidR="008C7DFF" w:rsidRPr="00AC4DA1" w:rsidRDefault="008C7DFF" w:rsidP="00AC4DA1">
      <w:pPr>
        <w:pStyle w:val="ListParagraph"/>
        <w:shd w:val="clear" w:color="auto" w:fill="D9D9D9" w:themeFill="background1" w:themeFillShade="D9"/>
        <w:spacing w:after="100" w:afterAutospacing="1" w:line="360" w:lineRule="auto"/>
        <w:ind w:left="0"/>
        <w:outlineLvl w:val="3"/>
        <w:rPr>
          <w:rFonts w:ascii="Consolas" w:eastAsia="Times New Roman" w:hAnsi="Consolas" w:cs="Arial"/>
          <w:kern w:val="0"/>
          <w:lang w:eastAsia="en-GB"/>
          <w14:ligatures w14:val="none"/>
        </w:rPr>
      </w:pPr>
      <w:r w:rsidRPr="00AC4DA1">
        <w:rPr>
          <w:rFonts w:ascii="Consolas" w:eastAsia="Times New Roman" w:hAnsi="Consolas" w:cs="Arial"/>
          <w:kern w:val="0"/>
          <w:lang w:eastAsia="en-GB"/>
          <w14:ligatures w14:val="none"/>
        </w:rPr>
        <w:t xml:space="preserve">    </w:t>
      </w:r>
      <w:r w:rsidRPr="0006647B">
        <w:rPr>
          <w:rFonts w:ascii="Consolas" w:eastAsia="Times New Roman" w:hAnsi="Consolas" w:cs="Arial"/>
          <w:color w:val="7F7F7F" w:themeColor="text1" w:themeTint="80"/>
          <w:kern w:val="0"/>
          <w:lang w:eastAsia="en-GB"/>
          <w14:ligatures w14:val="none"/>
        </w:rPr>
        <w:t>// Capacity Constraint Check Loop</w:t>
      </w:r>
    </w:p>
    <w:p w14:paraId="5891C0FE" w14:textId="77777777" w:rsidR="008C7DFF" w:rsidRPr="00AC4DA1" w:rsidRDefault="008C7DFF" w:rsidP="00AC4DA1">
      <w:pPr>
        <w:pStyle w:val="ListParagraph"/>
        <w:shd w:val="clear" w:color="auto" w:fill="D9D9D9" w:themeFill="background1" w:themeFillShade="D9"/>
        <w:spacing w:after="100" w:afterAutospacing="1" w:line="360" w:lineRule="auto"/>
        <w:ind w:left="0"/>
        <w:outlineLvl w:val="3"/>
        <w:rPr>
          <w:rFonts w:ascii="Consolas" w:eastAsia="Times New Roman" w:hAnsi="Consolas" w:cs="Arial"/>
          <w:kern w:val="0"/>
          <w:lang w:eastAsia="en-GB"/>
          <w14:ligatures w14:val="none"/>
        </w:rPr>
      </w:pPr>
      <w:r w:rsidRPr="00AC4DA1">
        <w:rPr>
          <w:rFonts w:ascii="Consolas" w:eastAsia="Times New Roman" w:hAnsi="Consolas" w:cs="Arial"/>
          <w:kern w:val="0"/>
          <w:lang w:eastAsia="en-GB"/>
          <w14:ligatures w14:val="none"/>
        </w:rPr>
        <w:t xml:space="preserve">    WHILE Calculate_Load(Best_Cluster) &gt; Vehicle.Capacity:</w:t>
      </w:r>
    </w:p>
    <w:p w14:paraId="6AA5A59D" w14:textId="77777777" w:rsidR="008C7DFF" w:rsidRPr="00AC4DA1" w:rsidRDefault="008C7DFF" w:rsidP="00AC4DA1">
      <w:pPr>
        <w:pStyle w:val="ListParagraph"/>
        <w:shd w:val="clear" w:color="auto" w:fill="D9D9D9" w:themeFill="background1" w:themeFillShade="D9"/>
        <w:spacing w:after="100" w:afterAutospacing="1" w:line="360" w:lineRule="auto"/>
        <w:ind w:left="0"/>
        <w:outlineLvl w:val="3"/>
        <w:rPr>
          <w:rFonts w:ascii="Consolas" w:eastAsia="Times New Roman" w:hAnsi="Consolas" w:cs="Arial"/>
          <w:kern w:val="0"/>
          <w:lang w:eastAsia="en-GB"/>
          <w14:ligatures w14:val="none"/>
        </w:rPr>
      </w:pPr>
      <w:r w:rsidRPr="00AC4DA1">
        <w:rPr>
          <w:rFonts w:ascii="Consolas" w:eastAsia="Times New Roman" w:hAnsi="Consolas" w:cs="Arial"/>
          <w:kern w:val="0"/>
          <w:lang w:eastAsia="en-GB"/>
          <w14:ligatures w14:val="none"/>
        </w:rPr>
        <w:t xml:space="preserve">        // Adjust the cluster size or split it</w:t>
      </w:r>
    </w:p>
    <w:p w14:paraId="6FCF73F7" w14:textId="77777777" w:rsidR="008C7DFF" w:rsidRPr="00AC4DA1" w:rsidRDefault="008C7DFF" w:rsidP="00AC4DA1">
      <w:pPr>
        <w:pStyle w:val="ListParagraph"/>
        <w:shd w:val="clear" w:color="auto" w:fill="D9D9D9" w:themeFill="background1" w:themeFillShade="D9"/>
        <w:spacing w:after="100" w:afterAutospacing="1" w:line="360" w:lineRule="auto"/>
        <w:ind w:left="0"/>
        <w:outlineLvl w:val="3"/>
        <w:rPr>
          <w:rFonts w:ascii="Consolas" w:eastAsia="Times New Roman" w:hAnsi="Consolas" w:cs="Arial"/>
          <w:kern w:val="0"/>
          <w:lang w:eastAsia="en-GB"/>
          <w14:ligatures w14:val="none"/>
        </w:rPr>
      </w:pPr>
      <w:r w:rsidRPr="00AC4DA1">
        <w:rPr>
          <w:rFonts w:ascii="Consolas" w:eastAsia="Times New Roman" w:hAnsi="Consolas" w:cs="Arial"/>
          <w:kern w:val="0"/>
          <w:lang w:eastAsia="en-GB"/>
          <w14:ligatures w14:val="none"/>
        </w:rPr>
        <w:t xml:space="preserve">        Best_Cluster = Reduce_Cluster_Size(Best_Cluster)</w:t>
      </w:r>
    </w:p>
    <w:p w14:paraId="04A0B535" w14:textId="77777777" w:rsidR="008C7DFF" w:rsidRPr="00AC4DA1" w:rsidRDefault="008C7DFF" w:rsidP="00AC4DA1">
      <w:pPr>
        <w:pStyle w:val="ListParagraph"/>
        <w:shd w:val="clear" w:color="auto" w:fill="D9D9D9" w:themeFill="background1" w:themeFillShade="D9"/>
        <w:spacing w:after="100" w:afterAutospacing="1" w:line="360" w:lineRule="auto"/>
        <w:ind w:left="0"/>
        <w:outlineLvl w:val="3"/>
        <w:rPr>
          <w:rFonts w:ascii="Consolas" w:eastAsia="Times New Roman" w:hAnsi="Consolas" w:cs="Arial"/>
          <w:kern w:val="0"/>
          <w:lang w:eastAsia="en-GB"/>
          <w14:ligatures w14:val="none"/>
        </w:rPr>
      </w:pPr>
      <w:r w:rsidRPr="00AC4DA1">
        <w:rPr>
          <w:rFonts w:ascii="Consolas" w:eastAsia="Times New Roman" w:hAnsi="Consolas" w:cs="Arial"/>
          <w:kern w:val="0"/>
          <w:lang w:eastAsia="en-GB"/>
          <w14:ligatures w14:val="none"/>
        </w:rPr>
        <w:t xml:space="preserve">    </w:t>
      </w:r>
    </w:p>
    <w:p w14:paraId="24546A14" w14:textId="77777777" w:rsidR="008C7DFF" w:rsidRPr="0006647B" w:rsidRDefault="008C7DFF" w:rsidP="00AC4DA1">
      <w:pPr>
        <w:pStyle w:val="ListParagraph"/>
        <w:shd w:val="clear" w:color="auto" w:fill="D9D9D9" w:themeFill="background1" w:themeFillShade="D9"/>
        <w:spacing w:after="100" w:afterAutospacing="1" w:line="360" w:lineRule="auto"/>
        <w:ind w:left="0"/>
        <w:outlineLvl w:val="3"/>
        <w:rPr>
          <w:rFonts w:ascii="Consolas" w:eastAsia="Times New Roman" w:hAnsi="Consolas" w:cs="Arial"/>
          <w:color w:val="7F7F7F" w:themeColor="text1" w:themeTint="80"/>
          <w:kern w:val="0"/>
          <w:lang w:eastAsia="en-GB"/>
          <w14:ligatures w14:val="none"/>
        </w:rPr>
      </w:pPr>
      <w:r w:rsidRPr="00AC4DA1">
        <w:rPr>
          <w:rFonts w:ascii="Consolas" w:eastAsia="Times New Roman" w:hAnsi="Consolas" w:cs="Arial"/>
          <w:kern w:val="0"/>
          <w:lang w:eastAsia="en-GB"/>
          <w14:ligatures w14:val="none"/>
        </w:rPr>
        <w:t xml:space="preserve">    </w:t>
      </w:r>
      <w:r w:rsidRPr="0006647B">
        <w:rPr>
          <w:rFonts w:ascii="Consolas" w:eastAsia="Times New Roman" w:hAnsi="Consolas" w:cs="Arial"/>
          <w:color w:val="7F7F7F" w:themeColor="text1" w:themeTint="80"/>
          <w:kern w:val="0"/>
          <w:lang w:eastAsia="en-GB"/>
          <w14:ligatures w14:val="none"/>
        </w:rPr>
        <w:t>// Finalize assignment for Phase 2</w:t>
      </w:r>
    </w:p>
    <w:p w14:paraId="6E46796E" w14:textId="0B6D34DD" w:rsidR="000A2616" w:rsidRPr="00564264" w:rsidRDefault="008C7DFF" w:rsidP="00AC4DA1">
      <w:pPr>
        <w:pStyle w:val="ListParagraph"/>
        <w:shd w:val="clear" w:color="auto" w:fill="D9D9D9" w:themeFill="background1" w:themeFillShade="D9"/>
        <w:spacing w:after="100" w:afterAutospacing="1" w:line="360" w:lineRule="auto"/>
        <w:ind w:left="0"/>
        <w:outlineLvl w:val="3"/>
        <w:rPr>
          <w:rFonts w:eastAsia="Times New Roman" w:cs="Arial"/>
          <w:kern w:val="0"/>
          <w:lang w:eastAsia="en-GB"/>
          <w14:ligatures w14:val="none"/>
        </w:rPr>
      </w:pPr>
      <w:r w:rsidRPr="00AC4DA1">
        <w:rPr>
          <w:rFonts w:ascii="Consolas" w:eastAsia="Times New Roman" w:hAnsi="Consolas" w:cs="Arial"/>
          <w:kern w:val="0"/>
          <w:lang w:eastAsia="en-GB"/>
          <w14:ligatures w14:val="none"/>
        </w:rPr>
        <w:t xml:space="preserve">    Assigned_Orders = Best_Cluster</w:t>
      </w:r>
      <w:r w:rsidR="00FF13DC" w:rsidRPr="00AC4DA1">
        <w:rPr>
          <w:rFonts w:ascii="Consolas" w:eastAsia="Times New Roman" w:hAnsi="Consolas" w:cs="Arial"/>
          <w:kern w:val="0"/>
          <w:lang w:eastAsia="en-GB"/>
          <w14:ligatures w14:val="none"/>
        </w:rPr>
        <w:br/>
      </w:r>
    </w:p>
    <w:p w14:paraId="368C1C13" w14:textId="77777777" w:rsidR="00D02A65" w:rsidRDefault="00D02A65" w:rsidP="00B574C2">
      <w:pPr>
        <w:pStyle w:val="Heading4"/>
      </w:pPr>
    </w:p>
    <w:p w14:paraId="133C7D4C" w14:textId="1CC46CBC" w:rsidR="008C7DFF" w:rsidRPr="00564264" w:rsidRDefault="00FF13DC" w:rsidP="00B574C2">
      <w:pPr>
        <w:pStyle w:val="Heading4"/>
        <w:rPr>
          <w:rFonts w:eastAsia="Times New Roman"/>
          <w:kern w:val="0"/>
          <w:lang w:eastAsia="en-GB"/>
          <w14:ligatures w14:val="none"/>
        </w:rPr>
      </w:pPr>
      <w:r w:rsidRPr="00564264">
        <w:t>Phase 2: Route-Second (Sequencing with Time Window Check)</w:t>
      </w:r>
    </w:p>
    <w:p w14:paraId="5DBD5FDB" w14:textId="77777777" w:rsidR="00980EC7" w:rsidRPr="00086E47" w:rsidRDefault="00980EC7" w:rsidP="00AC4DA1">
      <w:pPr>
        <w:pStyle w:val="ListParagraph"/>
        <w:shd w:val="clear" w:color="auto" w:fill="D9D9D9" w:themeFill="background1" w:themeFillShade="D9"/>
        <w:spacing w:after="100" w:afterAutospacing="1" w:line="360" w:lineRule="auto"/>
        <w:ind w:left="0"/>
        <w:outlineLvl w:val="3"/>
        <w:rPr>
          <w:rFonts w:ascii="Consolas" w:eastAsia="Times New Roman" w:hAnsi="Consolas" w:cs="Arial"/>
          <w:color w:val="7F7F7F" w:themeColor="text1" w:themeTint="80"/>
          <w:kern w:val="0"/>
          <w:lang w:eastAsia="en-GB"/>
          <w14:ligatures w14:val="none"/>
        </w:rPr>
      </w:pPr>
      <w:r w:rsidRPr="00086E47">
        <w:rPr>
          <w:rFonts w:ascii="Consolas" w:eastAsia="Times New Roman" w:hAnsi="Consolas" w:cs="Arial"/>
          <w:color w:val="7F7F7F" w:themeColor="text1" w:themeTint="80"/>
          <w:kern w:val="0"/>
          <w:lang w:eastAsia="en-GB"/>
          <w14:ligatures w14:val="none"/>
        </w:rPr>
        <w:t>// Sequencing (Finding the order of stops)</w:t>
      </w:r>
    </w:p>
    <w:p w14:paraId="4513307F" w14:textId="77777777" w:rsidR="00980EC7" w:rsidRPr="00AC4DA1" w:rsidRDefault="00980EC7" w:rsidP="00AC4DA1">
      <w:pPr>
        <w:pStyle w:val="ListParagraph"/>
        <w:shd w:val="clear" w:color="auto" w:fill="D9D9D9" w:themeFill="background1" w:themeFillShade="D9"/>
        <w:spacing w:after="100" w:afterAutospacing="1" w:line="360" w:lineRule="auto"/>
        <w:ind w:left="0"/>
        <w:outlineLvl w:val="3"/>
        <w:rPr>
          <w:rFonts w:ascii="Consolas" w:eastAsia="Times New Roman" w:hAnsi="Consolas" w:cs="Arial"/>
          <w:kern w:val="0"/>
          <w:lang w:eastAsia="en-GB"/>
          <w14:ligatures w14:val="none"/>
        </w:rPr>
      </w:pPr>
      <w:r w:rsidRPr="00AC4DA1">
        <w:rPr>
          <w:rFonts w:ascii="Consolas" w:eastAsia="Times New Roman" w:hAnsi="Consolas" w:cs="Arial"/>
          <w:kern w:val="0"/>
          <w:lang w:eastAsia="en-GB"/>
          <w14:ligatures w14:val="none"/>
        </w:rPr>
        <w:t xml:space="preserve">    Stop_Sequence = Depot</w:t>
      </w:r>
    </w:p>
    <w:p w14:paraId="0C384D1C" w14:textId="77777777" w:rsidR="00980EC7" w:rsidRPr="00AC4DA1" w:rsidRDefault="00980EC7" w:rsidP="00AC4DA1">
      <w:pPr>
        <w:pStyle w:val="ListParagraph"/>
        <w:shd w:val="clear" w:color="auto" w:fill="D9D9D9" w:themeFill="background1" w:themeFillShade="D9"/>
        <w:spacing w:after="100" w:afterAutospacing="1" w:line="360" w:lineRule="auto"/>
        <w:ind w:left="0"/>
        <w:outlineLvl w:val="3"/>
        <w:rPr>
          <w:rFonts w:ascii="Consolas" w:eastAsia="Times New Roman" w:hAnsi="Consolas" w:cs="Arial"/>
          <w:kern w:val="0"/>
          <w:lang w:eastAsia="en-GB"/>
          <w14:ligatures w14:val="none"/>
        </w:rPr>
      </w:pPr>
      <w:r w:rsidRPr="00AC4DA1">
        <w:rPr>
          <w:rFonts w:ascii="Consolas" w:eastAsia="Times New Roman" w:hAnsi="Consolas" w:cs="Arial"/>
          <w:kern w:val="0"/>
          <w:lang w:eastAsia="en-GB"/>
          <w14:ligatures w14:val="none"/>
        </w:rPr>
        <w:t xml:space="preserve">    Current_Stop = Depot</w:t>
      </w:r>
    </w:p>
    <w:p w14:paraId="0E379946" w14:textId="574EA627" w:rsidR="00980EC7" w:rsidRPr="00AC4DA1" w:rsidRDefault="00980EC7" w:rsidP="00AC4DA1">
      <w:pPr>
        <w:pStyle w:val="ListParagraph"/>
        <w:shd w:val="clear" w:color="auto" w:fill="D9D9D9" w:themeFill="background1" w:themeFillShade="D9"/>
        <w:spacing w:after="100" w:afterAutospacing="1" w:line="360" w:lineRule="auto"/>
        <w:ind w:left="0"/>
        <w:outlineLvl w:val="3"/>
        <w:rPr>
          <w:rFonts w:ascii="Consolas" w:eastAsia="Times New Roman" w:hAnsi="Consolas" w:cs="Arial"/>
          <w:kern w:val="0"/>
          <w:lang w:eastAsia="en-GB"/>
          <w14:ligatures w14:val="none"/>
        </w:rPr>
      </w:pPr>
      <w:r w:rsidRPr="00AC4DA1">
        <w:rPr>
          <w:rFonts w:ascii="Consolas" w:eastAsia="Times New Roman" w:hAnsi="Consolas" w:cs="Arial"/>
          <w:kern w:val="0"/>
          <w:lang w:eastAsia="en-GB"/>
          <w14:ligatures w14:val="none"/>
        </w:rPr>
        <w:t xml:space="preserve">    Current_Time = Start_Shift_Time(Vehicle)</w:t>
      </w:r>
    </w:p>
    <w:p w14:paraId="05FFC84F" w14:textId="77777777" w:rsidR="00980EC7" w:rsidRPr="00AC4DA1" w:rsidRDefault="00980EC7" w:rsidP="00AC4DA1">
      <w:pPr>
        <w:pStyle w:val="ListParagraph"/>
        <w:shd w:val="clear" w:color="auto" w:fill="D9D9D9" w:themeFill="background1" w:themeFillShade="D9"/>
        <w:spacing w:after="100" w:afterAutospacing="1" w:line="360" w:lineRule="auto"/>
        <w:ind w:left="0"/>
        <w:outlineLvl w:val="3"/>
        <w:rPr>
          <w:rFonts w:ascii="Consolas" w:eastAsia="Times New Roman" w:hAnsi="Consolas" w:cs="Arial"/>
          <w:kern w:val="0"/>
          <w:lang w:eastAsia="en-GB"/>
          <w14:ligatures w14:val="none"/>
        </w:rPr>
      </w:pPr>
      <w:r w:rsidRPr="00AC4DA1">
        <w:rPr>
          <w:rFonts w:ascii="Consolas" w:eastAsia="Times New Roman" w:hAnsi="Consolas" w:cs="Arial"/>
          <w:kern w:val="0"/>
          <w:lang w:eastAsia="en-GB"/>
          <w14:ligatures w14:val="none"/>
        </w:rPr>
        <w:t xml:space="preserve">    WHILE Assigned_Orders IS NOT EMPTY:</w:t>
      </w:r>
    </w:p>
    <w:p w14:paraId="40B422D1" w14:textId="77777777" w:rsidR="00980EC7" w:rsidRPr="00AC4DA1" w:rsidRDefault="00980EC7" w:rsidP="00AC4DA1">
      <w:pPr>
        <w:pStyle w:val="ListParagraph"/>
        <w:shd w:val="clear" w:color="auto" w:fill="D9D9D9" w:themeFill="background1" w:themeFillShade="D9"/>
        <w:spacing w:after="100" w:afterAutospacing="1" w:line="360" w:lineRule="auto"/>
        <w:ind w:left="0"/>
        <w:outlineLvl w:val="3"/>
        <w:rPr>
          <w:rFonts w:ascii="Consolas" w:eastAsia="Times New Roman" w:hAnsi="Consolas" w:cs="Arial"/>
          <w:kern w:val="0"/>
          <w:lang w:eastAsia="en-GB"/>
          <w14:ligatures w14:val="none"/>
        </w:rPr>
      </w:pPr>
      <w:r w:rsidRPr="00AC4DA1">
        <w:rPr>
          <w:rFonts w:ascii="Consolas" w:eastAsia="Times New Roman" w:hAnsi="Consolas" w:cs="Arial"/>
          <w:kern w:val="0"/>
          <w:lang w:eastAsia="en-GB"/>
          <w14:ligatures w14:val="none"/>
        </w:rPr>
        <w:t xml:space="preserve">        </w:t>
      </w:r>
      <w:r w:rsidRPr="00086E47">
        <w:rPr>
          <w:rFonts w:ascii="Consolas" w:eastAsia="Times New Roman" w:hAnsi="Consolas" w:cs="Arial"/>
          <w:color w:val="7F7F7F" w:themeColor="text1" w:themeTint="80"/>
          <w:kern w:val="0"/>
          <w:lang w:eastAsia="en-GB"/>
          <w14:ligatures w14:val="none"/>
        </w:rPr>
        <w:t>// Nearest Neighbour Heuristic: Find the closest unvisited order</w:t>
      </w:r>
    </w:p>
    <w:p w14:paraId="2E8B5F9F" w14:textId="3B20A867" w:rsidR="00980EC7" w:rsidRPr="00AC4DA1" w:rsidRDefault="00980EC7" w:rsidP="00AC4DA1">
      <w:pPr>
        <w:pStyle w:val="ListParagraph"/>
        <w:shd w:val="clear" w:color="auto" w:fill="D9D9D9" w:themeFill="background1" w:themeFillShade="D9"/>
        <w:spacing w:after="100" w:afterAutospacing="1" w:line="360" w:lineRule="auto"/>
        <w:ind w:left="0"/>
        <w:outlineLvl w:val="3"/>
        <w:rPr>
          <w:rFonts w:ascii="Consolas" w:eastAsia="Times New Roman" w:hAnsi="Consolas" w:cs="Arial"/>
          <w:kern w:val="0"/>
          <w:lang w:eastAsia="en-GB"/>
          <w14:ligatures w14:val="none"/>
        </w:rPr>
      </w:pPr>
      <w:r w:rsidRPr="00AC4DA1">
        <w:rPr>
          <w:rFonts w:ascii="Consolas" w:eastAsia="Times New Roman" w:hAnsi="Consolas" w:cs="Arial"/>
          <w:kern w:val="0"/>
          <w:lang w:eastAsia="en-GB"/>
          <w14:ligatures w14:val="none"/>
        </w:rPr>
        <w:t xml:space="preserve">        Next_Order = Find_Nearest_Neighbour(Current_Stop, Assigned_Orders, Distance_Matrix)</w:t>
      </w:r>
    </w:p>
    <w:p w14:paraId="33E024EA" w14:textId="77777777" w:rsidR="00980EC7" w:rsidRPr="00AC4DA1" w:rsidRDefault="00980EC7" w:rsidP="00AC4DA1">
      <w:pPr>
        <w:pStyle w:val="ListParagraph"/>
        <w:shd w:val="clear" w:color="auto" w:fill="D9D9D9" w:themeFill="background1" w:themeFillShade="D9"/>
        <w:spacing w:after="100" w:afterAutospacing="1" w:line="360" w:lineRule="auto"/>
        <w:ind w:left="0"/>
        <w:outlineLvl w:val="3"/>
        <w:rPr>
          <w:rFonts w:ascii="Consolas" w:eastAsia="Times New Roman" w:hAnsi="Consolas" w:cs="Arial"/>
          <w:kern w:val="0"/>
          <w:lang w:eastAsia="en-GB"/>
          <w14:ligatures w14:val="none"/>
        </w:rPr>
      </w:pPr>
      <w:r w:rsidRPr="00AC4DA1">
        <w:rPr>
          <w:rFonts w:ascii="Consolas" w:eastAsia="Times New Roman" w:hAnsi="Consolas" w:cs="Arial"/>
          <w:kern w:val="0"/>
          <w:lang w:eastAsia="en-GB"/>
          <w14:ligatures w14:val="none"/>
        </w:rPr>
        <w:t xml:space="preserve">        </w:t>
      </w:r>
      <w:r w:rsidRPr="00086E47">
        <w:rPr>
          <w:rFonts w:ascii="Consolas" w:eastAsia="Times New Roman" w:hAnsi="Consolas" w:cs="Arial"/>
          <w:color w:val="7F7F7F" w:themeColor="text1" w:themeTint="80"/>
          <w:kern w:val="0"/>
          <w:lang w:eastAsia="en-GB"/>
          <w14:ligatures w14:val="none"/>
        </w:rPr>
        <w:t>// Calculate expected arrival time at the next stop</w:t>
      </w:r>
    </w:p>
    <w:p w14:paraId="26B9E0D9" w14:textId="14213781" w:rsidR="00980EC7" w:rsidRPr="00AC4DA1" w:rsidRDefault="00980EC7" w:rsidP="00AC4DA1">
      <w:pPr>
        <w:pStyle w:val="ListParagraph"/>
        <w:shd w:val="clear" w:color="auto" w:fill="D9D9D9" w:themeFill="background1" w:themeFillShade="D9"/>
        <w:spacing w:after="100" w:afterAutospacing="1" w:line="360" w:lineRule="auto"/>
        <w:ind w:left="0"/>
        <w:outlineLvl w:val="3"/>
        <w:rPr>
          <w:rFonts w:ascii="Consolas" w:eastAsia="Times New Roman" w:hAnsi="Consolas" w:cs="Arial"/>
          <w:kern w:val="0"/>
          <w:lang w:eastAsia="en-GB"/>
          <w14:ligatures w14:val="none"/>
        </w:rPr>
      </w:pPr>
      <w:r w:rsidRPr="00AC4DA1">
        <w:rPr>
          <w:rFonts w:ascii="Consolas" w:eastAsia="Times New Roman" w:hAnsi="Consolas" w:cs="Arial"/>
          <w:kern w:val="0"/>
          <w:lang w:eastAsia="en-GB"/>
          <w14:ligatures w14:val="none"/>
        </w:rPr>
        <w:t xml:space="preserve">        Arrival_Time = Current_Time + Time_Matrix[Current_Stop][Next_Order]</w:t>
      </w:r>
    </w:p>
    <w:p w14:paraId="43F39EFA" w14:textId="77777777" w:rsidR="00980EC7" w:rsidRPr="00086E47" w:rsidRDefault="00980EC7" w:rsidP="00AC4DA1">
      <w:pPr>
        <w:pStyle w:val="ListParagraph"/>
        <w:shd w:val="clear" w:color="auto" w:fill="D9D9D9" w:themeFill="background1" w:themeFillShade="D9"/>
        <w:spacing w:after="100" w:afterAutospacing="1" w:line="360" w:lineRule="auto"/>
        <w:ind w:left="0"/>
        <w:outlineLvl w:val="3"/>
        <w:rPr>
          <w:rFonts w:ascii="Consolas" w:eastAsia="Times New Roman" w:hAnsi="Consolas" w:cs="Arial"/>
          <w:color w:val="7F7F7F" w:themeColor="text1" w:themeTint="80"/>
          <w:kern w:val="0"/>
          <w:lang w:eastAsia="en-GB"/>
          <w14:ligatures w14:val="none"/>
        </w:rPr>
      </w:pPr>
      <w:r w:rsidRPr="00AC4DA1">
        <w:rPr>
          <w:rFonts w:ascii="Consolas" w:eastAsia="Times New Roman" w:hAnsi="Consolas" w:cs="Arial"/>
          <w:kern w:val="0"/>
          <w:lang w:eastAsia="en-GB"/>
          <w14:ligatures w14:val="none"/>
        </w:rPr>
        <w:t xml:space="preserve">        </w:t>
      </w:r>
      <w:r w:rsidRPr="00086E47">
        <w:rPr>
          <w:rFonts w:ascii="Consolas" w:eastAsia="Times New Roman" w:hAnsi="Consolas" w:cs="Arial"/>
          <w:color w:val="7F7F7F" w:themeColor="text1" w:themeTint="80"/>
          <w:kern w:val="0"/>
          <w:lang w:eastAsia="en-GB"/>
          <w14:ligatures w14:val="none"/>
        </w:rPr>
        <w:t>// Time Window Constraint Check Loop</w:t>
      </w:r>
    </w:p>
    <w:p w14:paraId="0BF5462C" w14:textId="7AC02356" w:rsidR="00980EC7" w:rsidRPr="00AC4DA1" w:rsidRDefault="00980EC7" w:rsidP="00AC4DA1">
      <w:pPr>
        <w:pStyle w:val="ListParagraph"/>
        <w:shd w:val="clear" w:color="auto" w:fill="D9D9D9" w:themeFill="background1" w:themeFillShade="D9"/>
        <w:spacing w:after="100" w:afterAutospacing="1" w:line="360" w:lineRule="auto"/>
        <w:ind w:left="0"/>
        <w:outlineLvl w:val="3"/>
        <w:rPr>
          <w:rFonts w:ascii="Consolas" w:eastAsia="Times New Roman" w:hAnsi="Consolas" w:cs="Arial"/>
          <w:kern w:val="0"/>
          <w:lang w:eastAsia="en-GB"/>
          <w14:ligatures w14:val="none"/>
        </w:rPr>
      </w:pPr>
      <w:r w:rsidRPr="00AC4DA1">
        <w:rPr>
          <w:rFonts w:ascii="Consolas" w:eastAsia="Times New Roman" w:hAnsi="Consolas" w:cs="Arial"/>
          <w:kern w:val="0"/>
          <w:lang w:eastAsia="en-GB"/>
          <w14:ligatures w14:val="none"/>
        </w:rPr>
        <w:t xml:space="preserve">        Lateness = Arrival_Time - Next_Order.Time_Window.Latest_Time</w:t>
      </w:r>
    </w:p>
    <w:p w14:paraId="5B91CF56" w14:textId="77777777" w:rsidR="00980EC7" w:rsidRPr="00AC4DA1" w:rsidRDefault="00980EC7" w:rsidP="00AC4DA1">
      <w:pPr>
        <w:pStyle w:val="ListParagraph"/>
        <w:shd w:val="clear" w:color="auto" w:fill="D9D9D9" w:themeFill="background1" w:themeFillShade="D9"/>
        <w:spacing w:after="100" w:afterAutospacing="1" w:line="360" w:lineRule="auto"/>
        <w:ind w:left="0"/>
        <w:outlineLvl w:val="3"/>
        <w:rPr>
          <w:rFonts w:ascii="Consolas" w:eastAsia="Times New Roman" w:hAnsi="Consolas" w:cs="Arial"/>
          <w:kern w:val="0"/>
          <w:lang w:eastAsia="en-GB"/>
          <w14:ligatures w14:val="none"/>
        </w:rPr>
      </w:pPr>
      <w:r w:rsidRPr="00AC4DA1">
        <w:rPr>
          <w:rFonts w:ascii="Consolas" w:eastAsia="Times New Roman" w:hAnsi="Consolas" w:cs="Arial"/>
          <w:kern w:val="0"/>
          <w:lang w:eastAsia="en-GB"/>
          <w14:ligatures w14:val="none"/>
        </w:rPr>
        <w:t xml:space="preserve">        IF Lateness &gt; MAX_LATENESS_MINUTES:</w:t>
      </w:r>
    </w:p>
    <w:p w14:paraId="03CC0FC8" w14:textId="77777777" w:rsidR="00980EC7" w:rsidRPr="00086E47" w:rsidRDefault="00980EC7" w:rsidP="00AC4DA1">
      <w:pPr>
        <w:pStyle w:val="ListParagraph"/>
        <w:shd w:val="clear" w:color="auto" w:fill="D9D9D9" w:themeFill="background1" w:themeFillShade="D9"/>
        <w:spacing w:after="100" w:afterAutospacing="1" w:line="360" w:lineRule="auto"/>
        <w:ind w:left="0"/>
        <w:outlineLvl w:val="3"/>
        <w:rPr>
          <w:rFonts w:ascii="Consolas" w:eastAsia="Times New Roman" w:hAnsi="Consolas" w:cs="Arial"/>
          <w:color w:val="7F7F7F" w:themeColor="text1" w:themeTint="80"/>
          <w:kern w:val="0"/>
          <w:lang w:eastAsia="en-GB"/>
          <w14:ligatures w14:val="none"/>
        </w:rPr>
      </w:pPr>
      <w:r w:rsidRPr="00AC4DA1">
        <w:rPr>
          <w:rFonts w:ascii="Consolas" w:eastAsia="Times New Roman" w:hAnsi="Consolas" w:cs="Arial"/>
          <w:kern w:val="0"/>
          <w:lang w:eastAsia="en-GB"/>
          <w14:ligatures w14:val="none"/>
        </w:rPr>
        <w:t xml:space="preserve">            </w:t>
      </w:r>
      <w:r w:rsidRPr="00086E47">
        <w:rPr>
          <w:rFonts w:ascii="Consolas" w:eastAsia="Times New Roman" w:hAnsi="Consolas" w:cs="Arial"/>
          <w:color w:val="7F7F7F" w:themeColor="text1" w:themeTint="80"/>
          <w:kern w:val="0"/>
          <w:lang w:eastAsia="en-GB"/>
          <w14:ligatures w14:val="none"/>
        </w:rPr>
        <w:t>// Backtrack or Re-optimize Sequence (High Penalty)</w:t>
      </w:r>
    </w:p>
    <w:p w14:paraId="46861099" w14:textId="77777777" w:rsidR="00980EC7" w:rsidRPr="00AC4DA1" w:rsidRDefault="00980EC7" w:rsidP="00AC4DA1">
      <w:pPr>
        <w:pStyle w:val="ListParagraph"/>
        <w:shd w:val="clear" w:color="auto" w:fill="D9D9D9" w:themeFill="background1" w:themeFillShade="D9"/>
        <w:spacing w:after="100" w:afterAutospacing="1" w:line="360" w:lineRule="auto"/>
        <w:ind w:left="0"/>
        <w:outlineLvl w:val="3"/>
        <w:rPr>
          <w:rFonts w:ascii="Consolas" w:eastAsia="Times New Roman" w:hAnsi="Consolas" w:cs="Arial"/>
          <w:kern w:val="0"/>
          <w:lang w:eastAsia="en-GB"/>
          <w14:ligatures w14:val="none"/>
        </w:rPr>
      </w:pPr>
      <w:r w:rsidRPr="00086E47">
        <w:rPr>
          <w:rFonts w:ascii="Consolas" w:eastAsia="Times New Roman" w:hAnsi="Consolas" w:cs="Arial"/>
          <w:color w:val="7F7F7F" w:themeColor="text1" w:themeTint="80"/>
          <w:kern w:val="0"/>
          <w:lang w:eastAsia="en-GB"/>
          <w14:ligatures w14:val="none"/>
        </w:rPr>
        <w:t xml:space="preserve">            // For a simple heuristic, we might re-assign the problematic order</w:t>
      </w:r>
    </w:p>
    <w:p w14:paraId="2037861D" w14:textId="77777777" w:rsidR="00980EC7" w:rsidRPr="00AC4DA1" w:rsidRDefault="00980EC7" w:rsidP="00AC4DA1">
      <w:pPr>
        <w:pStyle w:val="ListParagraph"/>
        <w:shd w:val="clear" w:color="auto" w:fill="D9D9D9" w:themeFill="background1" w:themeFillShade="D9"/>
        <w:spacing w:after="100" w:afterAutospacing="1" w:line="360" w:lineRule="auto"/>
        <w:ind w:left="0"/>
        <w:outlineLvl w:val="3"/>
        <w:rPr>
          <w:rFonts w:ascii="Consolas" w:eastAsia="Times New Roman" w:hAnsi="Consolas" w:cs="Arial"/>
          <w:kern w:val="0"/>
          <w:lang w:eastAsia="en-GB"/>
          <w14:ligatures w14:val="none"/>
        </w:rPr>
      </w:pPr>
      <w:r w:rsidRPr="00AC4DA1">
        <w:rPr>
          <w:rFonts w:ascii="Consolas" w:eastAsia="Times New Roman" w:hAnsi="Consolas" w:cs="Arial"/>
          <w:kern w:val="0"/>
          <w:lang w:eastAsia="en-GB"/>
          <w14:ligatures w14:val="none"/>
        </w:rPr>
        <w:t xml:space="preserve">            Revert_Sequence(Next_Order)</w:t>
      </w:r>
    </w:p>
    <w:p w14:paraId="0D20D9C9" w14:textId="77777777" w:rsidR="00980EC7" w:rsidRPr="00AC4DA1" w:rsidRDefault="00980EC7" w:rsidP="00AC4DA1">
      <w:pPr>
        <w:pStyle w:val="ListParagraph"/>
        <w:shd w:val="clear" w:color="auto" w:fill="D9D9D9" w:themeFill="background1" w:themeFillShade="D9"/>
        <w:spacing w:after="100" w:afterAutospacing="1" w:line="360" w:lineRule="auto"/>
        <w:ind w:left="0"/>
        <w:outlineLvl w:val="3"/>
        <w:rPr>
          <w:rFonts w:ascii="Consolas" w:eastAsia="Times New Roman" w:hAnsi="Consolas" w:cs="Arial"/>
          <w:kern w:val="0"/>
          <w:lang w:eastAsia="en-GB"/>
          <w14:ligatures w14:val="none"/>
        </w:rPr>
      </w:pPr>
      <w:r w:rsidRPr="00AC4DA1">
        <w:rPr>
          <w:rFonts w:ascii="Consolas" w:eastAsia="Times New Roman" w:hAnsi="Consolas" w:cs="Arial"/>
          <w:kern w:val="0"/>
          <w:lang w:eastAsia="en-GB"/>
          <w14:ligatures w14:val="none"/>
        </w:rPr>
        <w:t xml:space="preserve">            Assigned_Orders.Add(Next_Order) // Put it back for a later vehicle</w:t>
      </w:r>
    </w:p>
    <w:p w14:paraId="404F9FEE" w14:textId="77777777" w:rsidR="00980EC7" w:rsidRPr="00AC4DA1" w:rsidRDefault="00980EC7" w:rsidP="00AC4DA1">
      <w:pPr>
        <w:pStyle w:val="ListParagraph"/>
        <w:shd w:val="clear" w:color="auto" w:fill="D9D9D9" w:themeFill="background1" w:themeFillShade="D9"/>
        <w:spacing w:after="100" w:afterAutospacing="1" w:line="360" w:lineRule="auto"/>
        <w:ind w:left="0"/>
        <w:outlineLvl w:val="3"/>
        <w:rPr>
          <w:rFonts w:ascii="Consolas" w:eastAsia="Times New Roman" w:hAnsi="Consolas" w:cs="Arial"/>
          <w:kern w:val="0"/>
          <w:lang w:eastAsia="en-GB"/>
          <w14:ligatures w14:val="none"/>
        </w:rPr>
      </w:pPr>
      <w:r w:rsidRPr="00AC4DA1">
        <w:rPr>
          <w:rFonts w:ascii="Consolas" w:eastAsia="Times New Roman" w:hAnsi="Consolas" w:cs="Arial"/>
          <w:kern w:val="0"/>
          <w:lang w:eastAsia="en-GB"/>
          <w14:ligatures w14:val="none"/>
        </w:rPr>
        <w:t xml:space="preserve">            BREAK // Exit sequencing for this vehicle</w:t>
      </w:r>
    </w:p>
    <w:p w14:paraId="14010BA2" w14:textId="3CF112A5" w:rsidR="00980EC7" w:rsidRPr="00AC4DA1" w:rsidRDefault="00980EC7" w:rsidP="00AC4DA1">
      <w:pPr>
        <w:pStyle w:val="ListParagraph"/>
        <w:shd w:val="clear" w:color="auto" w:fill="D9D9D9" w:themeFill="background1" w:themeFillShade="D9"/>
        <w:spacing w:after="100" w:afterAutospacing="1" w:line="360" w:lineRule="auto"/>
        <w:ind w:left="0"/>
        <w:outlineLvl w:val="3"/>
        <w:rPr>
          <w:rFonts w:ascii="Consolas" w:eastAsia="Times New Roman" w:hAnsi="Consolas" w:cs="Arial"/>
          <w:kern w:val="0"/>
          <w:lang w:eastAsia="en-GB"/>
          <w14:ligatures w14:val="none"/>
        </w:rPr>
      </w:pPr>
      <w:r w:rsidRPr="00AC4DA1">
        <w:rPr>
          <w:rFonts w:ascii="Consolas" w:eastAsia="Times New Roman" w:hAnsi="Consolas" w:cs="Arial"/>
          <w:kern w:val="0"/>
          <w:lang w:eastAsia="en-GB"/>
          <w14:ligatures w14:val="none"/>
        </w:rPr>
        <w:t xml:space="preserve">        END IF</w:t>
      </w:r>
    </w:p>
    <w:p w14:paraId="0728149B" w14:textId="77777777" w:rsidR="00980EC7" w:rsidRPr="00AC4DA1" w:rsidRDefault="00980EC7" w:rsidP="00AC4DA1">
      <w:pPr>
        <w:pStyle w:val="ListParagraph"/>
        <w:shd w:val="clear" w:color="auto" w:fill="D9D9D9" w:themeFill="background1" w:themeFillShade="D9"/>
        <w:spacing w:after="100" w:afterAutospacing="1" w:line="360" w:lineRule="auto"/>
        <w:ind w:left="0"/>
        <w:outlineLvl w:val="3"/>
        <w:rPr>
          <w:rFonts w:ascii="Consolas" w:eastAsia="Times New Roman" w:hAnsi="Consolas" w:cs="Arial"/>
          <w:kern w:val="0"/>
          <w:lang w:eastAsia="en-GB"/>
          <w14:ligatures w14:val="none"/>
        </w:rPr>
      </w:pPr>
      <w:r w:rsidRPr="00AC4DA1">
        <w:rPr>
          <w:rFonts w:ascii="Consolas" w:eastAsia="Times New Roman" w:hAnsi="Consolas" w:cs="Arial"/>
          <w:kern w:val="0"/>
          <w:lang w:eastAsia="en-GB"/>
          <w14:ligatures w14:val="none"/>
        </w:rPr>
        <w:t xml:space="preserve">        </w:t>
      </w:r>
      <w:r w:rsidRPr="00086E47">
        <w:rPr>
          <w:rFonts w:ascii="Consolas" w:eastAsia="Times New Roman" w:hAnsi="Consolas" w:cs="Arial"/>
          <w:color w:val="7F7F7F" w:themeColor="text1" w:themeTint="80"/>
          <w:kern w:val="0"/>
          <w:lang w:eastAsia="en-GB"/>
          <w14:ligatures w14:val="none"/>
        </w:rPr>
        <w:t>// If valid, finalize the stop</w:t>
      </w:r>
    </w:p>
    <w:p w14:paraId="27AB2E1D" w14:textId="77777777" w:rsidR="00980EC7" w:rsidRPr="00AC4DA1" w:rsidRDefault="00980EC7" w:rsidP="00AC4DA1">
      <w:pPr>
        <w:pStyle w:val="ListParagraph"/>
        <w:shd w:val="clear" w:color="auto" w:fill="D9D9D9" w:themeFill="background1" w:themeFillShade="D9"/>
        <w:spacing w:after="100" w:afterAutospacing="1" w:line="360" w:lineRule="auto"/>
        <w:ind w:left="0"/>
        <w:outlineLvl w:val="3"/>
        <w:rPr>
          <w:rFonts w:ascii="Consolas" w:eastAsia="Times New Roman" w:hAnsi="Consolas" w:cs="Arial"/>
          <w:kern w:val="0"/>
          <w:lang w:eastAsia="en-GB"/>
          <w14:ligatures w14:val="none"/>
        </w:rPr>
      </w:pPr>
      <w:r w:rsidRPr="00AC4DA1">
        <w:rPr>
          <w:rFonts w:ascii="Consolas" w:eastAsia="Times New Roman" w:hAnsi="Consolas" w:cs="Arial"/>
          <w:kern w:val="0"/>
          <w:lang w:eastAsia="en-GB"/>
          <w14:ligatures w14:val="none"/>
        </w:rPr>
        <w:t xml:space="preserve">        Stop_Sequence.Add(Next_Order)</w:t>
      </w:r>
    </w:p>
    <w:p w14:paraId="6D14E407" w14:textId="77777777" w:rsidR="00980EC7" w:rsidRPr="00AC4DA1" w:rsidRDefault="00980EC7" w:rsidP="00AC4DA1">
      <w:pPr>
        <w:pStyle w:val="ListParagraph"/>
        <w:shd w:val="clear" w:color="auto" w:fill="D9D9D9" w:themeFill="background1" w:themeFillShade="D9"/>
        <w:spacing w:after="100" w:afterAutospacing="1" w:line="360" w:lineRule="auto"/>
        <w:ind w:left="0"/>
        <w:outlineLvl w:val="3"/>
        <w:rPr>
          <w:rFonts w:ascii="Consolas" w:eastAsia="Times New Roman" w:hAnsi="Consolas" w:cs="Arial"/>
          <w:kern w:val="0"/>
          <w:lang w:eastAsia="en-GB"/>
          <w14:ligatures w14:val="none"/>
        </w:rPr>
      </w:pPr>
      <w:r w:rsidRPr="00AC4DA1">
        <w:rPr>
          <w:rFonts w:ascii="Consolas" w:eastAsia="Times New Roman" w:hAnsi="Consolas" w:cs="Arial"/>
          <w:kern w:val="0"/>
          <w:lang w:eastAsia="en-GB"/>
          <w14:ligatures w14:val="none"/>
        </w:rPr>
        <w:t xml:space="preserve">        Current_Time = Arrival_Time + Next_Order.Service_Time</w:t>
      </w:r>
    </w:p>
    <w:p w14:paraId="557CC40C" w14:textId="77777777" w:rsidR="00980EC7" w:rsidRPr="00AC4DA1" w:rsidRDefault="00980EC7" w:rsidP="00AC4DA1">
      <w:pPr>
        <w:pStyle w:val="ListParagraph"/>
        <w:shd w:val="clear" w:color="auto" w:fill="D9D9D9" w:themeFill="background1" w:themeFillShade="D9"/>
        <w:spacing w:after="100" w:afterAutospacing="1" w:line="360" w:lineRule="auto"/>
        <w:ind w:left="0"/>
        <w:outlineLvl w:val="3"/>
        <w:rPr>
          <w:rFonts w:ascii="Consolas" w:eastAsia="Times New Roman" w:hAnsi="Consolas" w:cs="Arial"/>
          <w:kern w:val="0"/>
          <w:lang w:eastAsia="en-GB"/>
          <w14:ligatures w14:val="none"/>
        </w:rPr>
      </w:pPr>
      <w:r w:rsidRPr="00AC4DA1">
        <w:rPr>
          <w:rFonts w:ascii="Consolas" w:eastAsia="Times New Roman" w:hAnsi="Consolas" w:cs="Arial"/>
          <w:kern w:val="0"/>
          <w:lang w:eastAsia="en-GB"/>
          <w14:ligatures w14:val="none"/>
        </w:rPr>
        <w:t xml:space="preserve">        Current_Stop = Next_Order</w:t>
      </w:r>
    </w:p>
    <w:p w14:paraId="2E79E297" w14:textId="77777777" w:rsidR="00980EC7" w:rsidRPr="00AC4DA1" w:rsidRDefault="00980EC7" w:rsidP="00AC4DA1">
      <w:pPr>
        <w:pStyle w:val="ListParagraph"/>
        <w:shd w:val="clear" w:color="auto" w:fill="D9D9D9" w:themeFill="background1" w:themeFillShade="D9"/>
        <w:spacing w:after="100" w:afterAutospacing="1" w:line="360" w:lineRule="auto"/>
        <w:ind w:left="0"/>
        <w:outlineLvl w:val="3"/>
        <w:rPr>
          <w:rFonts w:ascii="Consolas" w:eastAsia="Times New Roman" w:hAnsi="Consolas" w:cs="Arial"/>
          <w:kern w:val="0"/>
          <w:lang w:eastAsia="en-GB"/>
          <w14:ligatures w14:val="none"/>
        </w:rPr>
      </w:pPr>
      <w:r w:rsidRPr="00AC4DA1">
        <w:rPr>
          <w:rFonts w:ascii="Consolas" w:eastAsia="Times New Roman" w:hAnsi="Consolas" w:cs="Arial"/>
          <w:kern w:val="0"/>
          <w:lang w:eastAsia="en-GB"/>
          <w14:ligatures w14:val="none"/>
        </w:rPr>
        <w:t xml:space="preserve">        Assigned_Orders.Remove(Next_Order)</w:t>
      </w:r>
    </w:p>
    <w:p w14:paraId="5373D9AC" w14:textId="1FA22A30" w:rsidR="00980EC7" w:rsidRPr="00AC4DA1" w:rsidRDefault="00980EC7" w:rsidP="00AC4DA1">
      <w:pPr>
        <w:pStyle w:val="ListParagraph"/>
        <w:shd w:val="clear" w:color="auto" w:fill="D9D9D9" w:themeFill="background1" w:themeFillShade="D9"/>
        <w:spacing w:after="100" w:afterAutospacing="1" w:line="360" w:lineRule="auto"/>
        <w:ind w:left="0"/>
        <w:outlineLvl w:val="3"/>
        <w:rPr>
          <w:rFonts w:ascii="Consolas" w:eastAsia="Times New Roman" w:hAnsi="Consolas" w:cs="Arial"/>
          <w:kern w:val="0"/>
          <w:lang w:eastAsia="en-GB"/>
          <w14:ligatures w14:val="none"/>
        </w:rPr>
      </w:pPr>
      <w:r w:rsidRPr="00AC4DA1">
        <w:rPr>
          <w:rFonts w:ascii="Consolas" w:eastAsia="Times New Roman" w:hAnsi="Consolas" w:cs="Arial"/>
          <w:kern w:val="0"/>
          <w:lang w:eastAsia="en-GB"/>
          <w14:ligatures w14:val="none"/>
        </w:rPr>
        <w:t xml:space="preserve">    END WHILE</w:t>
      </w:r>
    </w:p>
    <w:p w14:paraId="1E726D4F" w14:textId="77777777" w:rsidR="00980EC7" w:rsidRPr="00AC4DA1" w:rsidRDefault="00980EC7" w:rsidP="00AC4DA1">
      <w:pPr>
        <w:pStyle w:val="ListParagraph"/>
        <w:shd w:val="clear" w:color="auto" w:fill="D9D9D9" w:themeFill="background1" w:themeFillShade="D9"/>
        <w:spacing w:after="100" w:afterAutospacing="1" w:line="360" w:lineRule="auto"/>
        <w:ind w:left="0"/>
        <w:outlineLvl w:val="3"/>
        <w:rPr>
          <w:rFonts w:ascii="Consolas" w:eastAsia="Times New Roman" w:hAnsi="Consolas" w:cs="Arial"/>
          <w:kern w:val="0"/>
          <w:lang w:eastAsia="en-GB"/>
          <w14:ligatures w14:val="none"/>
        </w:rPr>
      </w:pPr>
      <w:r w:rsidRPr="00AC4DA1">
        <w:rPr>
          <w:rFonts w:ascii="Consolas" w:eastAsia="Times New Roman" w:hAnsi="Consolas" w:cs="Arial"/>
          <w:kern w:val="0"/>
          <w:lang w:eastAsia="en-GB"/>
          <w14:ligatures w14:val="none"/>
        </w:rPr>
        <w:t xml:space="preserve">    </w:t>
      </w:r>
      <w:r w:rsidRPr="00086E47">
        <w:rPr>
          <w:rFonts w:ascii="Consolas" w:eastAsia="Times New Roman" w:hAnsi="Consolas" w:cs="Arial"/>
          <w:color w:val="7F7F7F" w:themeColor="text1" w:themeTint="80"/>
          <w:kern w:val="0"/>
          <w:lang w:eastAsia="en-GB"/>
          <w14:ligatures w14:val="none"/>
        </w:rPr>
        <w:t>// Complete the route back to the depot</w:t>
      </w:r>
    </w:p>
    <w:p w14:paraId="26D830AA" w14:textId="77777777" w:rsidR="00980EC7" w:rsidRPr="00AC4DA1" w:rsidRDefault="00980EC7" w:rsidP="00AC4DA1">
      <w:pPr>
        <w:pStyle w:val="ListParagraph"/>
        <w:shd w:val="clear" w:color="auto" w:fill="D9D9D9" w:themeFill="background1" w:themeFillShade="D9"/>
        <w:spacing w:after="100" w:afterAutospacing="1" w:line="360" w:lineRule="auto"/>
        <w:ind w:left="0"/>
        <w:outlineLvl w:val="3"/>
        <w:rPr>
          <w:rFonts w:ascii="Consolas" w:eastAsia="Times New Roman" w:hAnsi="Consolas" w:cs="Arial"/>
          <w:kern w:val="0"/>
          <w:lang w:eastAsia="en-GB"/>
          <w14:ligatures w14:val="none"/>
        </w:rPr>
      </w:pPr>
      <w:r w:rsidRPr="00AC4DA1">
        <w:rPr>
          <w:rFonts w:ascii="Consolas" w:eastAsia="Times New Roman" w:hAnsi="Consolas" w:cs="Arial"/>
          <w:kern w:val="0"/>
          <w:lang w:eastAsia="en-GB"/>
          <w14:ligatures w14:val="none"/>
        </w:rPr>
        <w:t xml:space="preserve">    Stop_Sequence.Add(Depot)</w:t>
      </w:r>
    </w:p>
    <w:p w14:paraId="1095D887" w14:textId="627E3657" w:rsidR="00980EC7" w:rsidRPr="00AC4DA1" w:rsidRDefault="00980EC7" w:rsidP="00AC4DA1">
      <w:pPr>
        <w:pStyle w:val="ListParagraph"/>
        <w:shd w:val="clear" w:color="auto" w:fill="D9D9D9" w:themeFill="background1" w:themeFillShade="D9"/>
        <w:spacing w:after="100" w:afterAutospacing="1" w:line="360" w:lineRule="auto"/>
        <w:ind w:left="0"/>
        <w:outlineLvl w:val="3"/>
        <w:rPr>
          <w:rFonts w:ascii="Consolas" w:eastAsia="Times New Roman" w:hAnsi="Consolas" w:cs="Arial"/>
          <w:kern w:val="0"/>
          <w:lang w:eastAsia="en-GB"/>
          <w14:ligatures w14:val="none"/>
        </w:rPr>
      </w:pPr>
      <w:r w:rsidRPr="00AC4DA1">
        <w:rPr>
          <w:rFonts w:ascii="Consolas" w:eastAsia="Times New Roman" w:hAnsi="Consolas" w:cs="Arial"/>
          <w:kern w:val="0"/>
          <w:lang w:eastAsia="en-GB"/>
          <w14:ligatures w14:val="none"/>
        </w:rPr>
        <w:t xml:space="preserve">    Total_Distance = Calculate_Total_Distance(Stop_Sequence, Distance_Matrix)</w:t>
      </w:r>
    </w:p>
    <w:p w14:paraId="5FA077FA" w14:textId="77777777" w:rsidR="00980EC7" w:rsidRPr="00AC4DA1" w:rsidRDefault="00980EC7" w:rsidP="00AC4DA1">
      <w:pPr>
        <w:pStyle w:val="ListParagraph"/>
        <w:shd w:val="clear" w:color="auto" w:fill="D9D9D9" w:themeFill="background1" w:themeFillShade="D9"/>
        <w:spacing w:after="100" w:afterAutospacing="1" w:line="360" w:lineRule="auto"/>
        <w:ind w:left="0"/>
        <w:outlineLvl w:val="3"/>
        <w:rPr>
          <w:rFonts w:ascii="Consolas" w:eastAsia="Times New Roman" w:hAnsi="Consolas" w:cs="Arial"/>
          <w:kern w:val="0"/>
          <w:lang w:eastAsia="en-GB"/>
          <w14:ligatures w14:val="none"/>
        </w:rPr>
      </w:pPr>
      <w:r w:rsidRPr="00AC4DA1">
        <w:rPr>
          <w:rFonts w:ascii="Consolas" w:eastAsia="Times New Roman" w:hAnsi="Consolas" w:cs="Arial"/>
          <w:kern w:val="0"/>
          <w:lang w:eastAsia="en-GB"/>
          <w14:ligatures w14:val="none"/>
        </w:rPr>
        <w:t xml:space="preserve">    </w:t>
      </w:r>
      <w:r w:rsidRPr="00086E47">
        <w:rPr>
          <w:rFonts w:ascii="Consolas" w:eastAsia="Times New Roman" w:hAnsi="Consolas" w:cs="Arial"/>
          <w:color w:val="7F7F7F" w:themeColor="text1" w:themeTint="80"/>
          <w:kern w:val="0"/>
          <w:lang w:eastAsia="en-GB"/>
          <w14:ligatures w14:val="none"/>
        </w:rPr>
        <w:t>// Record the result</w:t>
      </w:r>
    </w:p>
    <w:p w14:paraId="2A278FDB" w14:textId="77777777" w:rsidR="00980EC7" w:rsidRPr="00AC4DA1" w:rsidRDefault="00980EC7" w:rsidP="00AC4DA1">
      <w:pPr>
        <w:pStyle w:val="ListParagraph"/>
        <w:shd w:val="clear" w:color="auto" w:fill="D9D9D9" w:themeFill="background1" w:themeFillShade="D9"/>
        <w:spacing w:after="100" w:afterAutospacing="1" w:line="360" w:lineRule="auto"/>
        <w:ind w:left="0"/>
        <w:outlineLvl w:val="3"/>
        <w:rPr>
          <w:rFonts w:ascii="Consolas" w:eastAsia="Times New Roman" w:hAnsi="Consolas" w:cs="Arial"/>
          <w:kern w:val="0"/>
          <w:lang w:eastAsia="en-GB"/>
          <w14:ligatures w14:val="none"/>
        </w:rPr>
      </w:pPr>
      <w:r w:rsidRPr="00AC4DA1">
        <w:rPr>
          <w:rFonts w:ascii="Consolas" w:eastAsia="Times New Roman" w:hAnsi="Consolas" w:cs="Arial"/>
          <w:kern w:val="0"/>
          <w:lang w:eastAsia="en-GB"/>
          <w14:ligatures w14:val="none"/>
        </w:rPr>
        <w:t xml:space="preserve">    Final_Schedules.Add(Vehicle.ID, Stop_Sequence, Total_Distance)</w:t>
      </w:r>
    </w:p>
    <w:p w14:paraId="4AC69CD3" w14:textId="77777777" w:rsidR="00980EC7" w:rsidRPr="00AC4DA1" w:rsidRDefault="00980EC7" w:rsidP="00AC4DA1">
      <w:pPr>
        <w:pStyle w:val="ListParagraph"/>
        <w:shd w:val="clear" w:color="auto" w:fill="D9D9D9" w:themeFill="background1" w:themeFillShade="D9"/>
        <w:spacing w:after="100" w:afterAutospacing="1" w:line="360" w:lineRule="auto"/>
        <w:ind w:left="0"/>
        <w:outlineLvl w:val="3"/>
        <w:rPr>
          <w:rFonts w:ascii="Consolas" w:eastAsia="Times New Roman" w:hAnsi="Consolas" w:cs="Arial"/>
          <w:kern w:val="0"/>
          <w:lang w:eastAsia="en-GB"/>
          <w14:ligatures w14:val="none"/>
        </w:rPr>
      </w:pPr>
      <w:r w:rsidRPr="00AC4DA1">
        <w:rPr>
          <w:rFonts w:ascii="Consolas" w:eastAsia="Times New Roman" w:hAnsi="Consolas" w:cs="Arial"/>
          <w:kern w:val="0"/>
          <w:lang w:eastAsia="en-GB"/>
          <w14:ligatures w14:val="none"/>
        </w:rPr>
        <w:t xml:space="preserve">    Orders_to_Assign.Remove_All(Assigned_Orders)</w:t>
      </w:r>
    </w:p>
    <w:p w14:paraId="35E249C9" w14:textId="341DDCA1" w:rsidR="00980EC7" w:rsidRPr="00AC4DA1" w:rsidRDefault="00980EC7" w:rsidP="00AC4DA1">
      <w:pPr>
        <w:pStyle w:val="ListParagraph"/>
        <w:shd w:val="clear" w:color="auto" w:fill="D9D9D9" w:themeFill="background1" w:themeFillShade="D9"/>
        <w:spacing w:after="100" w:afterAutospacing="1" w:line="360" w:lineRule="auto"/>
        <w:ind w:left="0"/>
        <w:outlineLvl w:val="3"/>
        <w:rPr>
          <w:rFonts w:ascii="Consolas" w:eastAsia="Times New Roman" w:hAnsi="Consolas" w:cs="Arial"/>
          <w:kern w:val="0"/>
          <w:lang w:eastAsia="en-GB"/>
          <w14:ligatures w14:val="none"/>
        </w:rPr>
      </w:pPr>
      <w:r w:rsidRPr="00AC4DA1">
        <w:rPr>
          <w:rFonts w:ascii="Consolas" w:eastAsia="Times New Roman" w:hAnsi="Consolas" w:cs="Arial"/>
          <w:kern w:val="0"/>
          <w:lang w:eastAsia="en-GB"/>
          <w14:ligatures w14:val="none"/>
        </w:rPr>
        <w:t>END WHILE</w:t>
      </w:r>
      <w:r w:rsidRPr="00AC4DA1">
        <w:rPr>
          <w:rFonts w:ascii="Consolas" w:eastAsia="Times New Roman" w:hAnsi="Consolas" w:cs="Arial"/>
          <w:kern w:val="0"/>
          <w:lang w:eastAsia="en-GB"/>
          <w14:ligatures w14:val="none"/>
        </w:rPr>
        <w:br/>
      </w:r>
    </w:p>
    <w:p w14:paraId="66A31BD1" w14:textId="77777777" w:rsidR="00B574C2" w:rsidRPr="00AC4DA1" w:rsidRDefault="00980EC7" w:rsidP="00AC4DA1">
      <w:pPr>
        <w:pStyle w:val="Heading4"/>
        <w:shd w:val="clear" w:color="auto" w:fill="D9D9D9" w:themeFill="background1" w:themeFillShade="D9"/>
        <w:rPr>
          <w:rFonts w:ascii="Consolas" w:eastAsia="Times New Roman" w:hAnsi="Consolas"/>
          <w:lang w:eastAsia="en-GB"/>
        </w:rPr>
      </w:pPr>
      <w:r w:rsidRPr="00AC4DA1">
        <w:rPr>
          <w:rFonts w:ascii="Consolas" w:eastAsia="Times New Roman" w:hAnsi="Consolas"/>
          <w:lang w:eastAsia="en-GB"/>
        </w:rPr>
        <w:t>Output</w:t>
      </w:r>
    </w:p>
    <w:p w14:paraId="2B7B07AB" w14:textId="036034CF" w:rsidR="00932D0F" w:rsidRDefault="00980EC7" w:rsidP="00AC4DA1">
      <w:pPr>
        <w:shd w:val="clear" w:color="auto" w:fill="D9D9D9" w:themeFill="background1" w:themeFillShade="D9"/>
        <w:spacing w:after="100" w:afterAutospacing="1" w:line="360" w:lineRule="auto"/>
        <w:ind w:firstLine="720"/>
        <w:outlineLvl w:val="3"/>
        <w:rPr>
          <w:rFonts w:eastAsia="Times New Roman" w:cs="Arial"/>
          <w:b/>
          <w:bCs/>
          <w:kern w:val="0"/>
          <w:sz w:val="36"/>
          <w:szCs w:val="36"/>
          <w:lang w:eastAsia="en-GB"/>
          <w14:ligatures w14:val="none"/>
        </w:rPr>
      </w:pPr>
      <w:r w:rsidRPr="00AC4DA1">
        <w:rPr>
          <w:rFonts w:ascii="Consolas" w:eastAsia="Times New Roman" w:hAnsi="Consolas" w:cs="Arial"/>
          <w:kern w:val="0"/>
          <w:lang w:eastAsia="en-GB"/>
          <w14:ligatures w14:val="none"/>
        </w:rPr>
        <w:t xml:space="preserve">RETURN Final_Schedules </w:t>
      </w:r>
      <w:r w:rsidRPr="00086E47">
        <w:rPr>
          <w:rFonts w:ascii="Consolas" w:eastAsia="Times New Roman" w:hAnsi="Consolas" w:cs="Arial"/>
          <w:color w:val="7F7F7F" w:themeColor="text1" w:themeTint="80"/>
          <w:kern w:val="0"/>
          <w:lang w:eastAsia="en-GB"/>
          <w14:ligatures w14:val="none"/>
        </w:rPr>
        <w:t>// The set of optimized routes</w:t>
      </w:r>
      <w:r w:rsidR="00932D0F">
        <w:rPr>
          <w:rFonts w:eastAsia="Times New Roman" w:cs="Arial"/>
          <w:b/>
          <w:bCs/>
          <w:kern w:val="0"/>
          <w:sz w:val="36"/>
          <w:szCs w:val="36"/>
          <w:lang w:eastAsia="en-GB"/>
          <w14:ligatures w14:val="none"/>
        </w:rPr>
        <w:br w:type="page"/>
      </w:r>
    </w:p>
    <w:p w14:paraId="00544F4F" w14:textId="77777777" w:rsidR="00B35F31" w:rsidRDefault="00B35F31" w:rsidP="00B574C2">
      <w:pPr>
        <w:pStyle w:val="Heading1"/>
      </w:pPr>
      <w:bookmarkStart w:id="22" w:name="_Toc216719911"/>
      <w:r>
        <w:t>Task 3:</w:t>
      </w:r>
      <w:bookmarkEnd w:id="22"/>
      <w:r>
        <w:t xml:space="preserve"> </w:t>
      </w:r>
    </w:p>
    <w:p w14:paraId="43984CB7" w14:textId="1A5314DE" w:rsidR="006E2427" w:rsidRPr="00564264" w:rsidRDefault="006E2427" w:rsidP="00B574C2">
      <w:pPr>
        <w:pStyle w:val="Heading1"/>
      </w:pPr>
      <w:bookmarkStart w:id="23" w:name="_Toc216719912"/>
      <w:r w:rsidRPr="00564264">
        <w:t>Reflection and Justification of the Solution Approach</w:t>
      </w:r>
      <w:bookmarkEnd w:id="23"/>
    </w:p>
    <w:p w14:paraId="44C3DB34" w14:textId="30742063" w:rsidR="006E2427" w:rsidRPr="00E308F2" w:rsidRDefault="00E308F2" w:rsidP="00564264">
      <w:pPr>
        <w:spacing w:after="100" w:afterAutospacing="1" w:line="360" w:lineRule="auto"/>
        <w:jc w:val="both"/>
        <w:rPr>
          <w:rFonts w:eastAsia="Times New Roman" w:cs="Arial"/>
          <w:kern w:val="0"/>
          <w:lang w:eastAsia="en-GB"/>
          <w14:ligatures w14:val="none"/>
        </w:rPr>
      </w:pPr>
      <w:r w:rsidRPr="00E308F2">
        <w:rPr>
          <w:rFonts w:eastAsia="Times New Roman" w:cs="Arial"/>
          <w:kern w:val="0"/>
          <w:lang w:eastAsia="en-GB"/>
          <w14:ligatures w14:val="none"/>
        </w:rPr>
        <w:t xml:space="preserve">GrocerQuick's Vehicle Routing Problem (VRP) was successfully analysed and solved using a number of organised problem-solving strategies. The suggested </w:t>
      </w:r>
      <w:r w:rsidRPr="00E308F2">
        <w:rPr>
          <w:rFonts w:eastAsia="Times New Roman" w:cs="Arial"/>
          <w:b/>
          <w:bCs/>
          <w:kern w:val="0"/>
          <w:lang w:eastAsia="en-GB"/>
          <w14:ligatures w14:val="none"/>
        </w:rPr>
        <w:t>"Cluster-First, Route-Second"</w:t>
      </w:r>
      <w:r w:rsidRPr="00E308F2">
        <w:rPr>
          <w:rFonts w:eastAsia="Times New Roman" w:cs="Arial"/>
          <w:kern w:val="0"/>
          <w:lang w:eastAsia="en-GB"/>
          <w14:ligatures w14:val="none"/>
        </w:rPr>
        <w:t xml:space="preserve"> strategy has justification because it achieves the essential balance between computer speed (immediate route delivery) and optimised quality (recognising good routes)</w:t>
      </w:r>
      <w:r w:rsidR="00DC65DD" w:rsidRPr="00E308F2">
        <w:rPr>
          <w:rFonts w:eastAsia="Times New Roman" w:cs="Arial"/>
          <w:kern w:val="0"/>
          <w:lang w:eastAsia="en-GB"/>
          <w14:ligatures w14:val="none"/>
        </w:rPr>
        <w:t xml:space="preserve"> [5]</w:t>
      </w:r>
      <w:r w:rsidR="006E2427" w:rsidRPr="00E308F2">
        <w:rPr>
          <w:rFonts w:eastAsia="Times New Roman" w:cs="Arial"/>
          <w:kern w:val="0"/>
          <w:lang w:eastAsia="en-GB"/>
          <w14:ligatures w14:val="none"/>
        </w:rPr>
        <w:t>.</w:t>
      </w:r>
    </w:p>
    <w:p w14:paraId="28BD21C0" w14:textId="77777777" w:rsidR="006E2427" w:rsidRPr="00510E98" w:rsidRDefault="006E2427" w:rsidP="00B574C2">
      <w:pPr>
        <w:pStyle w:val="Heading2"/>
      </w:pPr>
      <w:bookmarkStart w:id="24" w:name="_Toc216719913"/>
      <w:r w:rsidRPr="00510E98">
        <w:t>1. Problem-Solving Techniques Used</w:t>
      </w:r>
      <w:bookmarkEnd w:id="24"/>
    </w:p>
    <w:p w14:paraId="7AC47DA4" w14:textId="1277750E" w:rsidR="006E2427" w:rsidRPr="00510E98" w:rsidRDefault="00510E98" w:rsidP="00564264">
      <w:pPr>
        <w:spacing w:after="100" w:afterAutospacing="1" w:line="360" w:lineRule="auto"/>
        <w:jc w:val="both"/>
        <w:rPr>
          <w:rFonts w:eastAsia="Times New Roman" w:cs="Arial"/>
          <w:kern w:val="0"/>
          <w:lang w:eastAsia="en-GB"/>
          <w14:ligatures w14:val="none"/>
        </w:rPr>
      </w:pPr>
      <w:r w:rsidRPr="00510E98">
        <w:rPr>
          <w:rFonts w:eastAsia="Times New Roman" w:cs="Arial"/>
          <w:kern w:val="0"/>
          <w:lang w:eastAsia="en-GB"/>
          <w14:ligatures w14:val="none"/>
        </w:rPr>
        <w:t>The following key techniques were used in the research and following pseudocode design:</w:t>
      </w:r>
    </w:p>
    <w:p w14:paraId="5F14F3F0" w14:textId="3E5550C1" w:rsidR="006E2427" w:rsidRPr="00510E98" w:rsidRDefault="006E2427" w:rsidP="00510E98">
      <w:pPr>
        <w:pStyle w:val="ListParagraph"/>
        <w:numPr>
          <w:ilvl w:val="0"/>
          <w:numId w:val="20"/>
        </w:numPr>
        <w:spacing w:after="100" w:afterAutospacing="1" w:line="360" w:lineRule="auto"/>
        <w:jc w:val="both"/>
        <w:rPr>
          <w:rFonts w:eastAsia="Times New Roman" w:cs="Arial"/>
          <w:kern w:val="0"/>
          <w:lang w:eastAsia="en-GB"/>
          <w14:ligatures w14:val="none"/>
        </w:rPr>
      </w:pPr>
      <w:r w:rsidRPr="00510E98">
        <w:rPr>
          <w:rFonts w:eastAsia="Times New Roman" w:cs="Arial"/>
          <w:b/>
          <w:bCs/>
          <w:kern w:val="0"/>
          <w:lang w:eastAsia="en-GB"/>
          <w14:ligatures w14:val="none"/>
        </w:rPr>
        <w:t>Abstract Thinking:</w:t>
      </w:r>
      <w:r w:rsidR="008C583F" w:rsidRPr="00510E98">
        <w:rPr>
          <w:rFonts w:eastAsia="Times New Roman" w:cs="Arial"/>
          <w:kern w:val="0"/>
          <w:lang w:eastAsia="en-GB"/>
          <w14:ligatures w14:val="none"/>
        </w:rPr>
        <w:t xml:space="preserve"> A Balanced Graph, a formal mathematical structure, was used to abstract the complete business problem (also known as </w:t>
      </w:r>
      <w:r w:rsidR="008C583F" w:rsidRPr="00510E98">
        <w:rPr>
          <w:rFonts w:eastAsia="Times New Roman" w:cs="Arial"/>
          <w:b/>
          <w:bCs/>
          <w:kern w:val="0"/>
          <w:lang w:eastAsia="en-GB"/>
          <w14:ligatures w14:val="none"/>
        </w:rPr>
        <w:t>"Last Mile Problem"</w:t>
      </w:r>
      <w:r w:rsidR="008C583F" w:rsidRPr="00510E98">
        <w:rPr>
          <w:rFonts w:eastAsia="Times New Roman" w:cs="Arial"/>
          <w:kern w:val="0"/>
          <w:lang w:eastAsia="en-GB"/>
          <w14:ligatures w14:val="none"/>
        </w:rPr>
        <w:t>). Customers were represented as points, journey time and distance as balanced edges, and the fleet as the resources (vehicles) running out of a central depot. This transformation makes it possible to use well-established algorithms to tackle difficult scenarios.</w:t>
      </w:r>
    </w:p>
    <w:p w14:paraId="41DF25AA" w14:textId="6C9D4AE2" w:rsidR="006E2427" w:rsidRPr="00510E98" w:rsidRDefault="006E2427" w:rsidP="008C583F">
      <w:pPr>
        <w:numPr>
          <w:ilvl w:val="0"/>
          <w:numId w:val="20"/>
        </w:numPr>
        <w:spacing w:after="100" w:afterAutospacing="1" w:line="360" w:lineRule="auto"/>
        <w:jc w:val="both"/>
        <w:rPr>
          <w:rFonts w:eastAsia="Times New Roman" w:cs="Arial"/>
          <w:kern w:val="0"/>
          <w:lang w:eastAsia="en-GB"/>
          <w14:ligatures w14:val="none"/>
        </w:rPr>
      </w:pPr>
      <w:r w:rsidRPr="00510E98">
        <w:rPr>
          <w:rFonts w:eastAsia="Times New Roman" w:cs="Arial"/>
          <w:b/>
          <w:bCs/>
          <w:kern w:val="0"/>
          <w:lang w:eastAsia="en-GB"/>
          <w14:ligatures w14:val="none"/>
        </w:rPr>
        <w:t>Decomposition (Subdividing):</w:t>
      </w:r>
      <w:r w:rsidR="008C583F" w:rsidRPr="00510E98">
        <w:rPr>
          <w:rFonts w:eastAsia="Times New Roman" w:cs="Arial"/>
          <w:kern w:val="0"/>
          <w:lang w:eastAsia="en-GB"/>
          <w14:ligatures w14:val="none"/>
        </w:rPr>
        <w:t xml:space="preserve"> One computationally unsolvable issue forms the basic VRP. It was broken down into two smaller phases by the solution:</w:t>
      </w:r>
    </w:p>
    <w:p w14:paraId="28B4BEAE" w14:textId="77777777" w:rsidR="006E2427" w:rsidRPr="00510E98" w:rsidRDefault="006E2427" w:rsidP="00564264">
      <w:pPr>
        <w:numPr>
          <w:ilvl w:val="1"/>
          <w:numId w:val="20"/>
        </w:numPr>
        <w:spacing w:after="100" w:afterAutospacing="1" w:line="360" w:lineRule="auto"/>
        <w:jc w:val="both"/>
        <w:rPr>
          <w:rFonts w:eastAsia="Times New Roman" w:cs="Arial"/>
          <w:kern w:val="0"/>
          <w:lang w:eastAsia="en-GB"/>
          <w14:ligatures w14:val="none"/>
        </w:rPr>
      </w:pPr>
      <w:r w:rsidRPr="00510E98">
        <w:rPr>
          <w:rFonts w:eastAsia="Times New Roman" w:cs="Arial"/>
          <w:b/>
          <w:bCs/>
          <w:kern w:val="0"/>
          <w:lang w:eastAsia="en-GB"/>
          <w14:ligatures w14:val="none"/>
        </w:rPr>
        <w:t>Allocation (Clustering):</w:t>
      </w:r>
      <w:r w:rsidRPr="00510E98">
        <w:rPr>
          <w:rFonts w:eastAsia="Times New Roman" w:cs="Arial"/>
          <w:kern w:val="0"/>
          <w:lang w:eastAsia="en-GB"/>
          <w14:ligatures w14:val="none"/>
        </w:rPr>
        <w:t xml:space="preserve"> Grouping customers by location and capacity.</w:t>
      </w:r>
    </w:p>
    <w:p w14:paraId="3903DD79" w14:textId="77777777" w:rsidR="006E2427" w:rsidRPr="00510E98" w:rsidRDefault="006E2427" w:rsidP="00564264">
      <w:pPr>
        <w:numPr>
          <w:ilvl w:val="1"/>
          <w:numId w:val="20"/>
        </w:numPr>
        <w:spacing w:after="100" w:afterAutospacing="1" w:line="360" w:lineRule="auto"/>
        <w:jc w:val="both"/>
        <w:rPr>
          <w:rFonts w:eastAsia="Times New Roman" w:cs="Arial"/>
          <w:kern w:val="0"/>
          <w:lang w:eastAsia="en-GB"/>
          <w14:ligatures w14:val="none"/>
        </w:rPr>
      </w:pPr>
      <w:r w:rsidRPr="00510E98">
        <w:rPr>
          <w:rFonts w:eastAsia="Times New Roman" w:cs="Arial"/>
          <w:b/>
          <w:bCs/>
          <w:kern w:val="0"/>
          <w:lang w:eastAsia="en-GB"/>
          <w14:ligatures w14:val="none"/>
        </w:rPr>
        <w:t>Sequencing (Routing):</w:t>
      </w:r>
      <w:r w:rsidRPr="00510E98">
        <w:rPr>
          <w:rFonts w:eastAsia="Times New Roman" w:cs="Arial"/>
          <w:kern w:val="0"/>
          <w:lang w:eastAsia="en-GB"/>
          <w14:ligatures w14:val="none"/>
        </w:rPr>
        <w:t xml:space="preserve"> Determining the optimal visit order for each group.</w:t>
      </w:r>
    </w:p>
    <w:p w14:paraId="645430A3" w14:textId="314C8F11" w:rsidR="006E2427" w:rsidRPr="008C583F" w:rsidRDefault="008C583F" w:rsidP="008C583F">
      <w:pPr>
        <w:spacing w:after="100" w:afterAutospacing="1" w:line="360" w:lineRule="auto"/>
        <w:ind w:left="1440"/>
        <w:jc w:val="both"/>
        <w:rPr>
          <w:rFonts w:eastAsia="Times New Roman" w:cs="Arial"/>
          <w:kern w:val="0"/>
          <w:lang w:eastAsia="en-GB"/>
          <w14:ligatures w14:val="none"/>
        </w:rPr>
      </w:pPr>
      <w:r w:rsidRPr="00510E98">
        <w:rPr>
          <w:rFonts w:eastAsia="Times New Roman" w:cs="Arial"/>
          <w:kern w:val="0"/>
          <w:lang w:eastAsia="en-GB"/>
          <w14:ligatures w14:val="none"/>
        </w:rPr>
        <w:t xml:space="preserve">The factorised difficulty (n) of directly solving </w:t>
      </w:r>
      <w:r w:rsidRPr="008C583F">
        <w:rPr>
          <w:rFonts w:eastAsia="Times New Roman" w:cs="Arial"/>
          <w:kern w:val="0"/>
          <w:lang w:eastAsia="en-GB"/>
          <w14:ligatures w14:val="none"/>
        </w:rPr>
        <w:t>the VRP is lowered by the change to a set of smaller, time-varying problems.</w:t>
      </w:r>
    </w:p>
    <w:p w14:paraId="0CDADA93" w14:textId="14287A1F" w:rsidR="006E2427" w:rsidRPr="008C583F" w:rsidRDefault="006E2427" w:rsidP="008C583F">
      <w:pPr>
        <w:numPr>
          <w:ilvl w:val="0"/>
          <w:numId w:val="20"/>
        </w:numPr>
        <w:spacing w:after="100" w:afterAutospacing="1" w:line="360" w:lineRule="auto"/>
        <w:jc w:val="both"/>
        <w:rPr>
          <w:rFonts w:eastAsia="Times New Roman" w:cs="Arial"/>
          <w:kern w:val="0"/>
          <w:lang w:eastAsia="en-GB"/>
          <w14:ligatures w14:val="none"/>
        </w:rPr>
      </w:pPr>
      <w:r w:rsidRPr="008C583F">
        <w:rPr>
          <w:rFonts w:eastAsia="Times New Roman" w:cs="Arial"/>
          <w:b/>
          <w:bCs/>
          <w:kern w:val="0"/>
          <w:lang w:eastAsia="en-GB"/>
          <w14:ligatures w14:val="none"/>
        </w:rPr>
        <w:t xml:space="preserve">Constraint </w:t>
      </w:r>
      <w:proofErr w:type="spellStart"/>
      <w:r w:rsidRPr="008C583F">
        <w:rPr>
          <w:rFonts w:eastAsia="Times New Roman" w:cs="Arial"/>
          <w:b/>
          <w:bCs/>
          <w:kern w:val="0"/>
          <w:lang w:eastAsia="en-GB"/>
          <w14:ligatures w14:val="none"/>
        </w:rPr>
        <w:t>Prioritization</w:t>
      </w:r>
      <w:proofErr w:type="spellEnd"/>
      <w:r w:rsidRPr="008C583F">
        <w:rPr>
          <w:rFonts w:eastAsia="Times New Roman" w:cs="Arial"/>
          <w:b/>
          <w:bCs/>
          <w:kern w:val="0"/>
          <w:lang w:eastAsia="en-GB"/>
          <w14:ligatures w14:val="none"/>
        </w:rPr>
        <w:t xml:space="preserve"> (MoSCoW):</w:t>
      </w:r>
      <w:r w:rsidR="008C583F" w:rsidRPr="008C583F">
        <w:rPr>
          <w:rFonts w:eastAsia="Times New Roman" w:cs="Arial"/>
          <w:kern w:val="0"/>
          <w:lang w:eastAsia="en-GB"/>
          <w14:ligatures w14:val="none"/>
        </w:rPr>
        <w:t xml:space="preserve"> The MoSCoW approach was used in the first analysis to differentiate between </w:t>
      </w:r>
      <w:r w:rsidR="008C583F" w:rsidRPr="008C583F">
        <w:rPr>
          <w:rFonts w:eastAsia="Times New Roman" w:cs="Arial"/>
          <w:b/>
          <w:bCs/>
          <w:kern w:val="0"/>
          <w:lang w:eastAsia="en-GB"/>
          <w14:ligatures w14:val="none"/>
        </w:rPr>
        <w:t>Should-Have</w:t>
      </w:r>
      <w:r w:rsidR="008C583F" w:rsidRPr="008C583F">
        <w:rPr>
          <w:rFonts w:eastAsia="Times New Roman" w:cs="Arial"/>
          <w:kern w:val="0"/>
          <w:lang w:eastAsia="en-GB"/>
          <w14:ligatures w14:val="none"/>
        </w:rPr>
        <w:t xml:space="preserve"> goals (Fuel Minimisation) and </w:t>
      </w:r>
      <w:r w:rsidR="008C583F" w:rsidRPr="008C583F">
        <w:rPr>
          <w:rFonts w:eastAsia="Times New Roman" w:cs="Arial"/>
          <w:b/>
          <w:bCs/>
          <w:kern w:val="0"/>
          <w:lang w:eastAsia="en-GB"/>
          <w14:ligatures w14:val="none"/>
        </w:rPr>
        <w:t>Must-Have</w:t>
      </w:r>
      <w:r w:rsidR="008C583F" w:rsidRPr="008C583F">
        <w:rPr>
          <w:rFonts w:eastAsia="Times New Roman" w:cs="Arial"/>
          <w:kern w:val="0"/>
          <w:lang w:eastAsia="en-GB"/>
          <w14:ligatures w14:val="none"/>
        </w:rPr>
        <w:t xml:space="preserve"> restrictions (Capacity, Lateness</w:t>
      </w:r>
      <w:r w:rsidR="00DB0E8E">
        <w:rPr>
          <w:rFonts w:eastAsia="Times New Roman" w:cs="Arial"/>
          <w:kern w:val="0"/>
          <w:lang w:eastAsia="en-GB"/>
          <w14:ligatures w14:val="none"/>
        </w:rPr>
        <w:t xml:space="preserve"> </w:t>
      </w:r>
      <w:r w:rsidR="008C583F" w:rsidRPr="008C583F">
        <w:rPr>
          <w:rFonts w:eastAsia="Times New Roman" w:cs="Arial"/>
          <w:kern w:val="0"/>
          <w:lang w:eastAsia="en-GB"/>
          <w14:ligatures w14:val="none"/>
        </w:rPr>
        <w:t>15mins, Depot start/end). Because of this structure, the generated pseudocode prioritised ensuring capability over cost optimisation.</w:t>
      </w:r>
    </w:p>
    <w:p w14:paraId="0981515E" w14:textId="77777777" w:rsidR="009C585C" w:rsidRDefault="009C585C">
      <w:pPr>
        <w:rPr>
          <w:rFonts w:eastAsia="Times New Roman" w:cs="Arial"/>
          <w:b/>
          <w:sz w:val="32"/>
          <w:szCs w:val="32"/>
          <w:lang w:eastAsia="en-GB"/>
        </w:rPr>
      </w:pPr>
      <w:r>
        <w:br w:type="page"/>
      </w:r>
    </w:p>
    <w:p w14:paraId="42FFE875" w14:textId="3972F081" w:rsidR="006E2427" w:rsidRPr="00564264" w:rsidRDefault="006E2427" w:rsidP="00B574C2">
      <w:pPr>
        <w:pStyle w:val="Heading2"/>
      </w:pPr>
      <w:bookmarkStart w:id="25" w:name="_Toc216719914"/>
      <w:r w:rsidRPr="00564264">
        <w:t>2. Justification of the "Cluster-First, Route-Second" Approach</w:t>
      </w:r>
      <w:bookmarkEnd w:id="25"/>
    </w:p>
    <w:p w14:paraId="6E85AD0A" w14:textId="1C7A381D" w:rsidR="006E2427" w:rsidRPr="008C583F" w:rsidRDefault="008C583F" w:rsidP="00564264">
      <w:pPr>
        <w:spacing w:after="100" w:afterAutospacing="1" w:line="360" w:lineRule="auto"/>
        <w:jc w:val="both"/>
        <w:rPr>
          <w:rFonts w:eastAsia="Times New Roman" w:cs="Arial"/>
          <w:kern w:val="0"/>
          <w:lang w:eastAsia="en-GB"/>
          <w14:ligatures w14:val="none"/>
        </w:rPr>
      </w:pPr>
      <w:r w:rsidRPr="008C583F">
        <w:rPr>
          <w:rFonts w:eastAsia="Times New Roman" w:cs="Arial"/>
          <w:kern w:val="0"/>
          <w:lang w:eastAsia="en-GB"/>
          <w14:ligatures w14:val="none"/>
        </w:rPr>
        <w:t>The following factors make the selected algorithm suitable for GrocerQuick's usage setting:</w:t>
      </w:r>
    </w:p>
    <w:tbl>
      <w:tblPr>
        <w:tblW w:w="0" w:type="auto"/>
        <w:tblBorders>
          <w:top w:val="single" w:sz="12" w:space="0" w:color="auto"/>
          <w:left w:val="single" w:sz="12" w:space="0" w:color="auto"/>
          <w:bottom w:val="single" w:sz="12" w:space="0" w:color="auto"/>
          <w:right w:val="single" w:sz="12" w:space="0" w:color="auto"/>
          <w:insideH w:val="single" w:sz="12" w:space="0" w:color="auto"/>
          <w:insideV w:val="single" w:sz="12" w:space="0" w:color="auto"/>
        </w:tblBorders>
        <w:tblCellMar>
          <w:top w:w="57" w:type="dxa"/>
          <w:left w:w="57" w:type="dxa"/>
          <w:bottom w:w="57" w:type="dxa"/>
          <w:right w:w="57" w:type="dxa"/>
        </w:tblCellMar>
        <w:tblLook w:val="04A0" w:firstRow="1" w:lastRow="0" w:firstColumn="1" w:lastColumn="0" w:noHBand="0" w:noVBand="1"/>
      </w:tblPr>
      <w:tblGrid>
        <w:gridCol w:w="1575"/>
        <w:gridCol w:w="1427"/>
        <w:gridCol w:w="7434"/>
      </w:tblGrid>
      <w:tr w:rsidR="006E2427" w:rsidRPr="00564264" w14:paraId="2528E59C" w14:textId="77777777" w:rsidTr="007947E4">
        <w:trPr>
          <w:tblHeader/>
        </w:trPr>
        <w:tc>
          <w:tcPr>
            <w:tcW w:w="0" w:type="auto"/>
            <w:shd w:val="clear" w:color="auto" w:fill="275317" w:themeFill="accent6" w:themeFillShade="80"/>
            <w:vAlign w:val="center"/>
            <w:hideMark/>
          </w:tcPr>
          <w:p w14:paraId="194C3EFD" w14:textId="77777777" w:rsidR="006E2427" w:rsidRPr="009C585C" w:rsidRDefault="006E2427" w:rsidP="009C585C">
            <w:pPr>
              <w:spacing w:after="0" w:line="360" w:lineRule="auto"/>
              <w:jc w:val="center"/>
              <w:rPr>
                <w:rFonts w:eastAsia="Times New Roman" w:cs="Arial"/>
                <w:color w:val="FFFFFF" w:themeColor="background1"/>
                <w:kern w:val="0"/>
                <w:lang w:eastAsia="en-GB"/>
                <w14:ligatures w14:val="none"/>
              </w:rPr>
            </w:pPr>
            <w:r w:rsidRPr="009C585C">
              <w:rPr>
                <w:rFonts w:eastAsia="Times New Roman" w:cs="Arial"/>
                <w:b/>
                <w:bCs/>
                <w:color w:val="FFFFFF" w:themeColor="background1"/>
                <w:kern w:val="0"/>
                <w:lang w:eastAsia="en-GB"/>
                <w14:ligatures w14:val="none"/>
              </w:rPr>
              <w:t>Goal</w:t>
            </w:r>
          </w:p>
        </w:tc>
        <w:tc>
          <w:tcPr>
            <w:tcW w:w="0" w:type="auto"/>
            <w:shd w:val="clear" w:color="auto" w:fill="275317" w:themeFill="accent6" w:themeFillShade="80"/>
            <w:vAlign w:val="center"/>
            <w:hideMark/>
          </w:tcPr>
          <w:p w14:paraId="1D19282F" w14:textId="77777777" w:rsidR="006E2427" w:rsidRPr="009C585C" w:rsidRDefault="006E2427" w:rsidP="009C585C">
            <w:pPr>
              <w:spacing w:after="0" w:line="360" w:lineRule="auto"/>
              <w:jc w:val="center"/>
              <w:rPr>
                <w:rFonts w:eastAsia="Times New Roman" w:cs="Arial"/>
                <w:color w:val="FFFFFF" w:themeColor="background1"/>
                <w:kern w:val="0"/>
                <w:lang w:eastAsia="en-GB"/>
                <w14:ligatures w14:val="none"/>
              </w:rPr>
            </w:pPr>
            <w:r w:rsidRPr="009C585C">
              <w:rPr>
                <w:rFonts w:eastAsia="Times New Roman" w:cs="Arial"/>
                <w:b/>
                <w:bCs/>
                <w:color w:val="FFFFFF" w:themeColor="background1"/>
                <w:kern w:val="0"/>
                <w:lang w:eastAsia="en-GB"/>
                <w14:ligatures w14:val="none"/>
              </w:rPr>
              <w:t>Technique</w:t>
            </w:r>
          </w:p>
        </w:tc>
        <w:tc>
          <w:tcPr>
            <w:tcW w:w="0" w:type="auto"/>
            <w:shd w:val="clear" w:color="auto" w:fill="275317" w:themeFill="accent6" w:themeFillShade="80"/>
            <w:vAlign w:val="center"/>
            <w:hideMark/>
          </w:tcPr>
          <w:p w14:paraId="6927565C" w14:textId="77777777" w:rsidR="006E2427" w:rsidRPr="009C585C" w:rsidRDefault="006E2427" w:rsidP="009C585C">
            <w:pPr>
              <w:spacing w:after="0" w:line="360" w:lineRule="auto"/>
              <w:jc w:val="center"/>
              <w:rPr>
                <w:rFonts w:eastAsia="Times New Roman" w:cs="Arial"/>
                <w:color w:val="FFFFFF" w:themeColor="background1"/>
                <w:kern w:val="0"/>
                <w:lang w:eastAsia="en-GB"/>
                <w14:ligatures w14:val="none"/>
              </w:rPr>
            </w:pPr>
            <w:r w:rsidRPr="009C585C">
              <w:rPr>
                <w:rFonts w:eastAsia="Times New Roman" w:cs="Arial"/>
                <w:b/>
                <w:bCs/>
                <w:color w:val="FFFFFF" w:themeColor="background1"/>
                <w:kern w:val="0"/>
                <w:lang w:eastAsia="en-GB"/>
                <w14:ligatures w14:val="none"/>
              </w:rPr>
              <w:t>Justification</w:t>
            </w:r>
          </w:p>
        </w:tc>
      </w:tr>
      <w:tr w:rsidR="006E2427" w:rsidRPr="00564264" w14:paraId="7BA6F6CC" w14:textId="77777777" w:rsidTr="007947E4">
        <w:tc>
          <w:tcPr>
            <w:tcW w:w="0" w:type="auto"/>
            <w:vAlign w:val="center"/>
            <w:hideMark/>
          </w:tcPr>
          <w:p w14:paraId="2CFD5183" w14:textId="77777777" w:rsidR="006E2427" w:rsidRPr="00564264" w:rsidRDefault="006E2427" w:rsidP="00711650">
            <w:pPr>
              <w:spacing w:after="0" w:line="240" w:lineRule="auto"/>
              <w:jc w:val="both"/>
              <w:rPr>
                <w:rFonts w:eastAsia="Times New Roman" w:cs="Arial"/>
                <w:kern w:val="0"/>
                <w:lang w:eastAsia="en-GB"/>
                <w14:ligatures w14:val="none"/>
              </w:rPr>
            </w:pPr>
            <w:r w:rsidRPr="00564264">
              <w:rPr>
                <w:rFonts w:eastAsia="Times New Roman" w:cs="Arial"/>
                <w:b/>
                <w:bCs/>
                <w:kern w:val="0"/>
                <w:lang w:eastAsia="en-GB"/>
                <w14:ligatures w14:val="none"/>
              </w:rPr>
              <w:t>Manage Complexity</w:t>
            </w:r>
          </w:p>
        </w:tc>
        <w:tc>
          <w:tcPr>
            <w:tcW w:w="0" w:type="auto"/>
            <w:vAlign w:val="center"/>
            <w:hideMark/>
          </w:tcPr>
          <w:p w14:paraId="0D2CDF24" w14:textId="77777777" w:rsidR="006E2427" w:rsidRPr="00564264" w:rsidRDefault="006E2427" w:rsidP="00711650">
            <w:pPr>
              <w:spacing w:after="0" w:line="240" w:lineRule="auto"/>
              <w:jc w:val="both"/>
              <w:rPr>
                <w:rFonts w:eastAsia="Times New Roman" w:cs="Arial"/>
                <w:kern w:val="0"/>
                <w:lang w:eastAsia="en-GB"/>
                <w14:ligatures w14:val="none"/>
              </w:rPr>
            </w:pPr>
            <w:r w:rsidRPr="00564264">
              <w:rPr>
                <w:rFonts w:eastAsia="Times New Roman" w:cs="Arial"/>
                <w:b/>
                <w:bCs/>
                <w:kern w:val="0"/>
                <w:lang w:eastAsia="en-GB"/>
                <w14:ligatures w14:val="none"/>
              </w:rPr>
              <w:t>Heuristic Approach</w:t>
            </w:r>
          </w:p>
        </w:tc>
        <w:tc>
          <w:tcPr>
            <w:tcW w:w="0" w:type="auto"/>
            <w:vAlign w:val="center"/>
            <w:hideMark/>
          </w:tcPr>
          <w:p w14:paraId="0D7925AC" w14:textId="6039CE45" w:rsidR="006E2427" w:rsidRPr="00564264" w:rsidRDefault="006E2427" w:rsidP="00711650">
            <w:pPr>
              <w:spacing w:after="0" w:line="240" w:lineRule="auto"/>
              <w:jc w:val="both"/>
              <w:rPr>
                <w:rFonts w:eastAsia="Times New Roman" w:cs="Arial"/>
                <w:kern w:val="0"/>
                <w:lang w:eastAsia="en-GB"/>
                <w14:ligatures w14:val="none"/>
              </w:rPr>
            </w:pPr>
            <w:r w:rsidRPr="00564264">
              <w:rPr>
                <w:rFonts w:eastAsia="Times New Roman" w:cs="Arial"/>
                <w:kern w:val="0"/>
                <w:lang w:eastAsia="en-GB"/>
                <w14:ligatures w14:val="none"/>
              </w:rPr>
              <w:t>A true optimal solution for large VRPs is computationally infeasible (n). Heuristics (like Nearest Neighbour) sacrifice guaranteed optimality for speed, delivering a "good enough" solution quickly, which is essential for dynamic, daily logistics planning.</w:t>
            </w:r>
          </w:p>
        </w:tc>
      </w:tr>
      <w:tr w:rsidR="006E2427" w:rsidRPr="00564264" w14:paraId="3D2807D6" w14:textId="77777777" w:rsidTr="007947E4">
        <w:tc>
          <w:tcPr>
            <w:tcW w:w="0" w:type="auto"/>
            <w:vAlign w:val="center"/>
            <w:hideMark/>
          </w:tcPr>
          <w:p w14:paraId="4F56DC9B" w14:textId="77777777" w:rsidR="006E2427" w:rsidRPr="00564264" w:rsidRDefault="006E2427" w:rsidP="00711650">
            <w:pPr>
              <w:spacing w:after="0" w:line="240" w:lineRule="auto"/>
              <w:jc w:val="both"/>
              <w:rPr>
                <w:rFonts w:eastAsia="Times New Roman" w:cs="Arial"/>
                <w:kern w:val="0"/>
                <w:lang w:eastAsia="en-GB"/>
                <w14:ligatures w14:val="none"/>
              </w:rPr>
            </w:pPr>
            <w:r w:rsidRPr="00564264">
              <w:rPr>
                <w:rFonts w:eastAsia="Times New Roman" w:cs="Arial"/>
                <w:b/>
                <w:bCs/>
                <w:kern w:val="0"/>
                <w:lang w:eastAsia="en-GB"/>
                <w14:ligatures w14:val="none"/>
              </w:rPr>
              <w:t>Address Allocation</w:t>
            </w:r>
          </w:p>
        </w:tc>
        <w:tc>
          <w:tcPr>
            <w:tcW w:w="0" w:type="auto"/>
            <w:vAlign w:val="center"/>
            <w:hideMark/>
          </w:tcPr>
          <w:p w14:paraId="525A00BF" w14:textId="77777777" w:rsidR="006E2427" w:rsidRPr="00564264" w:rsidRDefault="006E2427" w:rsidP="00711650">
            <w:pPr>
              <w:spacing w:after="0" w:line="240" w:lineRule="auto"/>
              <w:jc w:val="both"/>
              <w:rPr>
                <w:rFonts w:eastAsia="Times New Roman" w:cs="Arial"/>
                <w:kern w:val="0"/>
                <w:lang w:eastAsia="en-GB"/>
                <w14:ligatures w14:val="none"/>
              </w:rPr>
            </w:pPr>
            <w:r w:rsidRPr="00564264">
              <w:rPr>
                <w:rFonts w:eastAsia="Times New Roman" w:cs="Arial"/>
                <w:b/>
                <w:bCs/>
                <w:kern w:val="0"/>
                <w:lang w:eastAsia="en-GB"/>
                <w14:ligatures w14:val="none"/>
              </w:rPr>
              <w:t>K-Means Clustering</w:t>
            </w:r>
          </w:p>
        </w:tc>
        <w:tc>
          <w:tcPr>
            <w:tcW w:w="0" w:type="auto"/>
            <w:vAlign w:val="center"/>
            <w:hideMark/>
          </w:tcPr>
          <w:p w14:paraId="61DB8271" w14:textId="77777777" w:rsidR="006E2427" w:rsidRPr="00564264" w:rsidRDefault="006E2427" w:rsidP="00711650">
            <w:pPr>
              <w:spacing w:after="0" w:line="240" w:lineRule="auto"/>
              <w:jc w:val="both"/>
              <w:rPr>
                <w:rFonts w:eastAsia="Times New Roman" w:cs="Arial"/>
                <w:kern w:val="0"/>
                <w:lang w:eastAsia="en-GB"/>
                <w14:ligatures w14:val="none"/>
              </w:rPr>
            </w:pPr>
            <w:r w:rsidRPr="00564264">
              <w:rPr>
                <w:rFonts w:eastAsia="Times New Roman" w:cs="Arial"/>
                <w:kern w:val="0"/>
                <w:lang w:eastAsia="en-GB"/>
                <w14:ligatures w14:val="none"/>
              </w:rPr>
              <w:t xml:space="preserve">Addresses the </w:t>
            </w:r>
            <w:r w:rsidRPr="00564264">
              <w:rPr>
                <w:rFonts w:eastAsia="Times New Roman" w:cs="Arial"/>
                <w:b/>
                <w:bCs/>
                <w:kern w:val="0"/>
                <w:lang w:eastAsia="en-GB"/>
                <w14:ligatures w14:val="none"/>
              </w:rPr>
              <w:t>Capacity Constraint</w:t>
            </w:r>
            <w:r w:rsidRPr="00564264">
              <w:rPr>
                <w:rFonts w:eastAsia="Times New Roman" w:cs="Arial"/>
                <w:kern w:val="0"/>
                <w:lang w:eastAsia="en-GB"/>
                <w14:ligatures w14:val="none"/>
              </w:rPr>
              <w:t xml:space="preserve"> and the need for </w:t>
            </w:r>
            <w:r w:rsidRPr="00564264">
              <w:rPr>
                <w:rFonts w:eastAsia="Times New Roman" w:cs="Arial"/>
                <w:b/>
                <w:bCs/>
                <w:kern w:val="0"/>
                <w:lang w:eastAsia="en-GB"/>
                <w14:ligatures w14:val="none"/>
              </w:rPr>
              <w:t>Closer Grouping</w:t>
            </w:r>
            <w:r w:rsidRPr="00564264">
              <w:rPr>
                <w:rFonts w:eastAsia="Times New Roman" w:cs="Arial"/>
                <w:kern w:val="0"/>
                <w:lang w:eastAsia="en-GB"/>
                <w14:ligatures w14:val="none"/>
              </w:rPr>
              <w:t>. It ensures vehicles are appropriately filled and maximizes the utilization of the fleet by geographically partitioning the city first.</w:t>
            </w:r>
          </w:p>
        </w:tc>
      </w:tr>
      <w:tr w:rsidR="006E2427" w:rsidRPr="00564264" w14:paraId="0B1FED58" w14:textId="77777777" w:rsidTr="007947E4">
        <w:tc>
          <w:tcPr>
            <w:tcW w:w="0" w:type="auto"/>
            <w:vAlign w:val="center"/>
            <w:hideMark/>
          </w:tcPr>
          <w:p w14:paraId="43C16DF7" w14:textId="77777777" w:rsidR="006E2427" w:rsidRPr="00564264" w:rsidRDefault="006E2427" w:rsidP="00711650">
            <w:pPr>
              <w:spacing w:after="0" w:line="240" w:lineRule="auto"/>
              <w:jc w:val="both"/>
              <w:rPr>
                <w:rFonts w:eastAsia="Times New Roman" w:cs="Arial"/>
                <w:kern w:val="0"/>
                <w:lang w:eastAsia="en-GB"/>
                <w14:ligatures w14:val="none"/>
              </w:rPr>
            </w:pPr>
            <w:r w:rsidRPr="00564264">
              <w:rPr>
                <w:rFonts w:eastAsia="Times New Roman" w:cs="Arial"/>
                <w:b/>
                <w:bCs/>
                <w:kern w:val="0"/>
                <w:lang w:eastAsia="en-GB"/>
                <w14:ligatures w14:val="none"/>
              </w:rPr>
              <w:t>Address Cost/Time</w:t>
            </w:r>
          </w:p>
        </w:tc>
        <w:tc>
          <w:tcPr>
            <w:tcW w:w="0" w:type="auto"/>
            <w:vAlign w:val="center"/>
            <w:hideMark/>
          </w:tcPr>
          <w:p w14:paraId="6EA472AC" w14:textId="77777777" w:rsidR="006E2427" w:rsidRPr="00564264" w:rsidRDefault="006E2427" w:rsidP="00711650">
            <w:pPr>
              <w:spacing w:after="0" w:line="240" w:lineRule="auto"/>
              <w:jc w:val="both"/>
              <w:rPr>
                <w:rFonts w:eastAsia="Times New Roman" w:cs="Arial"/>
                <w:kern w:val="0"/>
                <w:lang w:eastAsia="en-GB"/>
                <w14:ligatures w14:val="none"/>
              </w:rPr>
            </w:pPr>
            <w:r w:rsidRPr="00564264">
              <w:rPr>
                <w:rFonts w:eastAsia="Times New Roman" w:cs="Arial"/>
                <w:b/>
                <w:bCs/>
                <w:kern w:val="0"/>
                <w:lang w:eastAsia="en-GB"/>
                <w14:ligatures w14:val="none"/>
              </w:rPr>
              <w:t>Nearest Neighbour</w:t>
            </w:r>
          </w:p>
        </w:tc>
        <w:tc>
          <w:tcPr>
            <w:tcW w:w="0" w:type="auto"/>
            <w:vAlign w:val="center"/>
            <w:hideMark/>
          </w:tcPr>
          <w:p w14:paraId="35D01770" w14:textId="3CE6D210" w:rsidR="006E2427" w:rsidRPr="00564264" w:rsidRDefault="006E2427" w:rsidP="00711650">
            <w:pPr>
              <w:spacing w:after="0" w:line="240" w:lineRule="auto"/>
              <w:jc w:val="both"/>
              <w:rPr>
                <w:rFonts w:eastAsia="Times New Roman" w:cs="Arial"/>
                <w:kern w:val="0"/>
                <w:lang w:eastAsia="en-GB"/>
                <w14:ligatures w14:val="none"/>
              </w:rPr>
            </w:pPr>
            <w:r w:rsidRPr="00564264">
              <w:rPr>
                <w:rFonts w:eastAsia="Times New Roman" w:cs="Arial"/>
                <w:kern w:val="0"/>
                <w:lang w:eastAsia="en-GB"/>
                <w14:ligatures w14:val="none"/>
              </w:rPr>
              <w:t xml:space="preserve">Addresses the </w:t>
            </w:r>
            <w:r w:rsidRPr="00564264">
              <w:rPr>
                <w:rFonts w:eastAsia="Times New Roman" w:cs="Arial"/>
                <w:b/>
                <w:bCs/>
                <w:kern w:val="0"/>
                <w:lang w:eastAsia="en-GB"/>
                <w14:ligatures w14:val="none"/>
              </w:rPr>
              <w:t>Fuel Minimization</w:t>
            </w:r>
            <w:r w:rsidRPr="00564264">
              <w:rPr>
                <w:rFonts w:eastAsia="Times New Roman" w:cs="Arial"/>
                <w:kern w:val="0"/>
                <w:lang w:eastAsia="en-GB"/>
                <w14:ligatures w14:val="none"/>
              </w:rPr>
              <w:t xml:space="preserve"> and </w:t>
            </w:r>
            <w:r w:rsidRPr="00564264">
              <w:rPr>
                <w:rFonts w:eastAsia="Times New Roman" w:cs="Arial"/>
                <w:b/>
                <w:bCs/>
                <w:kern w:val="0"/>
                <w:lang w:eastAsia="en-GB"/>
                <w14:ligatures w14:val="none"/>
              </w:rPr>
              <w:t>Timely Delivery</w:t>
            </w:r>
            <w:r w:rsidRPr="00564264">
              <w:rPr>
                <w:rFonts w:eastAsia="Times New Roman" w:cs="Arial"/>
                <w:kern w:val="0"/>
                <w:lang w:eastAsia="en-GB"/>
                <w14:ligatures w14:val="none"/>
              </w:rPr>
              <w:t xml:space="preserve"> goals. This greedy local search algorithm quickly finds a strong initial path sequence by prioritizing the shortest path </w:t>
            </w:r>
            <w:r w:rsidR="00B4384E" w:rsidRPr="00564264">
              <w:rPr>
                <w:rFonts w:eastAsia="Times New Roman" w:cs="Arial"/>
                <w:kern w:val="0"/>
                <w:lang w:eastAsia="en-GB"/>
                <w14:ligatures w14:val="none"/>
              </w:rPr>
              <w:t xml:space="preserve">and </w:t>
            </w:r>
            <w:r w:rsidR="008C610F" w:rsidRPr="00564264">
              <w:rPr>
                <w:rFonts w:eastAsia="Times New Roman" w:cs="Arial"/>
                <w:kern w:val="0"/>
                <w:lang w:eastAsia="en-GB"/>
                <w14:ligatures w14:val="none"/>
              </w:rPr>
              <w:t xml:space="preserve">less traffic </w:t>
            </w:r>
            <w:r w:rsidRPr="00564264">
              <w:rPr>
                <w:rFonts w:eastAsia="Times New Roman" w:cs="Arial"/>
                <w:kern w:val="0"/>
                <w:lang w:eastAsia="en-GB"/>
                <w14:ligatures w14:val="none"/>
              </w:rPr>
              <w:t>from the current location.</w:t>
            </w:r>
          </w:p>
        </w:tc>
      </w:tr>
      <w:tr w:rsidR="006E2427" w:rsidRPr="00564264" w14:paraId="191DE336" w14:textId="77777777" w:rsidTr="007947E4">
        <w:tc>
          <w:tcPr>
            <w:tcW w:w="0" w:type="auto"/>
            <w:vAlign w:val="center"/>
            <w:hideMark/>
          </w:tcPr>
          <w:p w14:paraId="62E111A6" w14:textId="77777777" w:rsidR="006E2427" w:rsidRPr="00564264" w:rsidRDefault="006E2427" w:rsidP="00711650">
            <w:pPr>
              <w:spacing w:after="0" w:line="240" w:lineRule="auto"/>
              <w:jc w:val="both"/>
              <w:rPr>
                <w:rFonts w:eastAsia="Times New Roman" w:cs="Arial"/>
                <w:kern w:val="0"/>
                <w:lang w:eastAsia="en-GB"/>
                <w14:ligatures w14:val="none"/>
              </w:rPr>
            </w:pPr>
            <w:r w:rsidRPr="00564264">
              <w:rPr>
                <w:rFonts w:eastAsia="Times New Roman" w:cs="Arial"/>
                <w:b/>
                <w:bCs/>
                <w:kern w:val="0"/>
                <w:lang w:eastAsia="en-GB"/>
                <w14:ligatures w14:val="none"/>
              </w:rPr>
              <w:t>Operational Feasibility</w:t>
            </w:r>
          </w:p>
        </w:tc>
        <w:tc>
          <w:tcPr>
            <w:tcW w:w="0" w:type="auto"/>
            <w:vAlign w:val="center"/>
            <w:hideMark/>
          </w:tcPr>
          <w:p w14:paraId="6F6EEE7C" w14:textId="77777777" w:rsidR="006E2427" w:rsidRPr="00564264" w:rsidRDefault="006E2427" w:rsidP="00711650">
            <w:pPr>
              <w:spacing w:after="0" w:line="240" w:lineRule="auto"/>
              <w:jc w:val="both"/>
              <w:rPr>
                <w:rFonts w:eastAsia="Times New Roman" w:cs="Arial"/>
                <w:kern w:val="0"/>
                <w:lang w:eastAsia="en-GB"/>
                <w14:ligatures w14:val="none"/>
              </w:rPr>
            </w:pPr>
            <w:r w:rsidRPr="00564264">
              <w:rPr>
                <w:rFonts w:eastAsia="Times New Roman" w:cs="Arial"/>
                <w:b/>
                <w:bCs/>
                <w:kern w:val="0"/>
                <w:lang w:eastAsia="en-GB"/>
                <w14:ligatures w14:val="none"/>
              </w:rPr>
              <w:t>Sequential Checks</w:t>
            </w:r>
          </w:p>
        </w:tc>
        <w:tc>
          <w:tcPr>
            <w:tcW w:w="0" w:type="auto"/>
            <w:vAlign w:val="center"/>
            <w:hideMark/>
          </w:tcPr>
          <w:p w14:paraId="0DBFFB71" w14:textId="77777777" w:rsidR="006E2427" w:rsidRPr="00564264" w:rsidRDefault="006E2427" w:rsidP="00711650">
            <w:pPr>
              <w:spacing w:after="0" w:line="240" w:lineRule="auto"/>
              <w:jc w:val="both"/>
              <w:rPr>
                <w:rFonts w:eastAsia="Times New Roman" w:cs="Arial"/>
                <w:kern w:val="0"/>
                <w:lang w:eastAsia="en-GB"/>
                <w14:ligatures w14:val="none"/>
              </w:rPr>
            </w:pPr>
            <w:r w:rsidRPr="00564264">
              <w:rPr>
                <w:rFonts w:eastAsia="Times New Roman" w:cs="Arial"/>
                <w:kern w:val="0"/>
                <w:lang w:eastAsia="en-GB"/>
                <w14:ligatures w14:val="none"/>
              </w:rPr>
              <w:t xml:space="preserve">By integrating the </w:t>
            </w:r>
            <w:r w:rsidRPr="00564264">
              <w:rPr>
                <w:rFonts w:eastAsia="Times New Roman" w:cs="Arial"/>
                <w:b/>
                <w:bCs/>
                <w:kern w:val="0"/>
                <w:lang w:eastAsia="en-GB"/>
                <w14:ligatures w14:val="none"/>
              </w:rPr>
              <w:t>Capacity Check</w:t>
            </w:r>
            <w:r w:rsidRPr="00564264">
              <w:rPr>
                <w:rFonts w:eastAsia="Times New Roman" w:cs="Arial"/>
                <w:kern w:val="0"/>
                <w:lang w:eastAsia="en-GB"/>
                <w14:ligatures w14:val="none"/>
              </w:rPr>
              <w:t xml:space="preserve"> (Phase 1) and </w:t>
            </w:r>
            <w:r w:rsidRPr="00564264">
              <w:rPr>
                <w:rFonts w:eastAsia="Times New Roman" w:cs="Arial"/>
                <w:b/>
                <w:bCs/>
                <w:kern w:val="0"/>
                <w:lang w:eastAsia="en-GB"/>
                <w14:ligatures w14:val="none"/>
              </w:rPr>
              <w:t>Time Window Check</w:t>
            </w:r>
            <w:r w:rsidRPr="00564264">
              <w:rPr>
                <w:rFonts w:eastAsia="Times New Roman" w:cs="Arial"/>
                <w:kern w:val="0"/>
                <w:lang w:eastAsia="en-GB"/>
                <w14:ligatures w14:val="none"/>
              </w:rPr>
              <w:t xml:space="preserve"> (Phase 2) as mandatory loops, the system guarantees that the final output is a </w:t>
            </w:r>
            <w:r w:rsidRPr="00564264">
              <w:rPr>
                <w:rFonts w:eastAsia="Times New Roman" w:cs="Arial"/>
                <w:i/>
                <w:iCs/>
                <w:kern w:val="0"/>
                <w:lang w:eastAsia="en-GB"/>
                <w14:ligatures w14:val="none"/>
              </w:rPr>
              <w:t>feasible</w:t>
            </w:r>
            <w:r w:rsidRPr="00564264">
              <w:rPr>
                <w:rFonts w:eastAsia="Times New Roman" w:cs="Arial"/>
                <w:kern w:val="0"/>
                <w:lang w:eastAsia="en-GB"/>
                <w14:ligatures w14:val="none"/>
              </w:rPr>
              <w:t xml:space="preserve"> route, meaning it can be executed by a driver without breaking laws (overloading) or violating core customer service agreements (lateness).</w:t>
            </w:r>
          </w:p>
        </w:tc>
      </w:tr>
    </w:tbl>
    <w:p w14:paraId="18A18F03" w14:textId="77777777" w:rsidR="00F72ADE" w:rsidRDefault="00F72ADE" w:rsidP="00B574C2">
      <w:pPr>
        <w:pStyle w:val="Heading2"/>
      </w:pPr>
    </w:p>
    <w:p w14:paraId="2AA25B32" w14:textId="535FADF6" w:rsidR="006E2427" w:rsidRPr="002026F6" w:rsidRDefault="006E2427" w:rsidP="00B574C2">
      <w:pPr>
        <w:pStyle w:val="Heading2"/>
      </w:pPr>
      <w:bookmarkStart w:id="26" w:name="_Toc216719915"/>
      <w:r w:rsidRPr="00564264">
        <w:t xml:space="preserve">3. </w:t>
      </w:r>
      <w:r w:rsidRPr="002026F6">
        <w:t>Limitations and Assumptions</w:t>
      </w:r>
      <w:bookmarkEnd w:id="26"/>
    </w:p>
    <w:p w14:paraId="31915911" w14:textId="5A1B16FC" w:rsidR="006E2427" w:rsidRPr="00520D0D" w:rsidRDefault="008C583F" w:rsidP="00564264">
      <w:pPr>
        <w:spacing w:after="100" w:afterAutospacing="1" w:line="360" w:lineRule="auto"/>
        <w:jc w:val="both"/>
        <w:rPr>
          <w:rFonts w:eastAsia="Times New Roman" w:cs="Arial"/>
          <w:kern w:val="0"/>
          <w:lang w:eastAsia="en-GB"/>
          <w14:ligatures w14:val="none"/>
        </w:rPr>
      </w:pPr>
      <w:r w:rsidRPr="00520D0D">
        <w:rPr>
          <w:rFonts w:eastAsia="Times New Roman" w:cs="Arial"/>
          <w:kern w:val="0"/>
          <w:lang w:eastAsia="en-GB"/>
          <w14:ligatures w14:val="none"/>
        </w:rPr>
        <w:t>No algorithm is perfect; the answer has certain limits and depends on specific assumptions:</w:t>
      </w:r>
    </w:p>
    <w:p w14:paraId="3012BB17" w14:textId="77777777" w:rsidR="006E2427" w:rsidRPr="00520D0D" w:rsidRDefault="006E2427" w:rsidP="00E137D9">
      <w:pPr>
        <w:pStyle w:val="Heading3"/>
      </w:pPr>
      <w:bookmarkStart w:id="27" w:name="_Toc216719916"/>
      <w:r w:rsidRPr="00520D0D">
        <w:t>A. Limitations</w:t>
      </w:r>
      <w:bookmarkEnd w:id="27"/>
    </w:p>
    <w:p w14:paraId="59A039FF" w14:textId="3B255AE4" w:rsidR="006E2427" w:rsidRPr="00520D0D" w:rsidRDefault="006E2427" w:rsidP="00520D0D">
      <w:pPr>
        <w:numPr>
          <w:ilvl w:val="0"/>
          <w:numId w:val="21"/>
        </w:numPr>
        <w:spacing w:after="100" w:afterAutospacing="1" w:line="360" w:lineRule="auto"/>
        <w:jc w:val="both"/>
        <w:rPr>
          <w:rFonts w:eastAsia="Times New Roman" w:cs="Arial"/>
          <w:kern w:val="0"/>
          <w:lang w:eastAsia="en-GB"/>
          <w14:ligatures w14:val="none"/>
        </w:rPr>
      </w:pPr>
      <w:r w:rsidRPr="00520D0D">
        <w:rPr>
          <w:rFonts w:eastAsia="Times New Roman" w:cs="Arial"/>
          <w:b/>
          <w:bCs/>
          <w:kern w:val="0"/>
          <w:lang w:eastAsia="en-GB"/>
          <w14:ligatures w14:val="none"/>
        </w:rPr>
        <w:t>Sub-Optimality:</w:t>
      </w:r>
      <w:r w:rsidR="00520D0D" w:rsidRPr="00520D0D">
        <w:rPr>
          <w:rFonts w:eastAsia="Times New Roman" w:cs="Arial"/>
          <w:kern w:val="0"/>
          <w:lang w:eastAsia="en-GB"/>
          <w14:ligatures w14:val="none"/>
        </w:rPr>
        <w:t xml:space="preserve"> Strategies that just consider the best course of action right now</w:t>
      </w:r>
      <w:r w:rsidR="00785275">
        <w:rPr>
          <w:rFonts w:eastAsia="Times New Roman" w:cs="Arial"/>
          <w:kern w:val="0"/>
          <w:lang w:eastAsia="en-GB"/>
          <w14:ligatures w14:val="none"/>
        </w:rPr>
        <w:t>,</w:t>
      </w:r>
      <w:r w:rsidR="00520D0D" w:rsidRPr="00520D0D">
        <w:rPr>
          <w:rFonts w:eastAsia="Times New Roman" w:cs="Arial"/>
          <w:kern w:val="0"/>
          <w:lang w:eastAsia="en-GB"/>
          <w14:ligatures w14:val="none"/>
        </w:rPr>
        <w:t xml:space="preserve"> such as Nearest </w:t>
      </w:r>
      <w:r w:rsidR="00F72ADE" w:rsidRPr="00520D0D">
        <w:rPr>
          <w:rFonts w:eastAsia="Times New Roman" w:cs="Arial"/>
          <w:kern w:val="0"/>
          <w:lang w:eastAsia="en-GB"/>
          <w14:ligatures w14:val="none"/>
        </w:rPr>
        <w:t>Neighbour</w:t>
      </w:r>
      <w:r w:rsidR="00520D0D" w:rsidRPr="00520D0D">
        <w:rPr>
          <w:rFonts w:eastAsia="Times New Roman" w:cs="Arial"/>
          <w:kern w:val="0"/>
          <w:lang w:eastAsia="en-GB"/>
          <w14:ligatures w14:val="none"/>
        </w:rPr>
        <w:t>, are greedy. This implies that they can become trapped in a "local optimum" and fail to find the actual, globally shortest path. While the answer is nice, it may not be the best.</w:t>
      </w:r>
    </w:p>
    <w:p w14:paraId="72DDC0E7" w14:textId="111A7E10" w:rsidR="006E2427" w:rsidRPr="00520D0D" w:rsidRDefault="006E2427" w:rsidP="00520D0D">
      <w:pPr>
        <w:numPr>
          <w:ilvl w:val="0"/>
          <w:numId w:val="21"/>
        </w:numPr>
        <w:spacing w:after="100" w:afterAutospacing="1" w:line="360" w:lineRule="auto"/>
        <w:jc w:val="both"/>
        <w:rPr>
          <w:rFonts w:eastAsia="Times New Roman" w:cs="Arial"/>
          <w:kern w:val="0"/>
          <w:lang w:eastAsia="en-GB"/>
          <w14:ligatures w14:val="none"/>
        </w:rPr>
      </w:pPr>
      <w:r w:rsidRPr="00520D0D">
        <w:rPr>
          <w:rFonts w:eastAsia="Times New Roman" w:cs="Arial"/>
          <w:b/>
          <w:bCs/>
          <w:kern w:val="0"/>
          <w:lang w:eastAsia="en-GB"/>
          <w14:ligatures w14:val="none"/>
        </w:rPr>
        <w:t>Algorithm Independence:</w:t>
      </w:r>
      <w:r w:rsidR="00520D0D" w:rsidRPr="00520D0D">
        <w:rPr>
          <w:rFonts w:eastAsia="Times New Roman" w:cs="Arial"/>
          <w:kern w:val="0"/>
          <w:lang w:eastAsia="en-GB"/>
          <w14:ligatures w14:val="none"/>
        </w:rPr>
        <w:t xml:space="preserve"> The two stages are resolved one after the other. The final route order is not completely taken into account while making the first cluster selection. The system</w:t>
      </w:r>
      <w:r w:rsidR="008F339D">
        <w:rPr>
          <w:rFonts w:eastAsia="Times New Roman" w:cs="Arial"/>
          <w:kern w:val="0"/>
          <w:lang w:eastAsia="en-GB"/>
          <w14:ligatures w14:val="none"/>
        </w:rPr>
        <w:t>’</w:t>
      </w:r>
      <w:r w:rsidR="00520D0D" w:rsidRPr="00520D0D">
        <w:rPr>
          <w:rFonts w:eastAsia="Times New Roman" w:cs="Arial"/>
          <w:kern w:val="0"/>
          <w:lang w:eastAsia="en-GB"/>
          <w14:ligatures w14:val="none"/>
        </w:rPr>
        <w:t>s capacity to go back and re-cluster in response to sequencing errors is limited and a perfect cluster may result in a poor position.</w:t>
      </w:r>
    </w:p>
    <w:p w14:paraId="403E52E2" w14:textId="231CB792" w:rsidR="006E2427" w:rsidRPr="00520D0D" w:rsidRDefault="006E2427" w:rsidP="00520D0D">
      <w:pPr>
        <w:numPr>
          <w:ilvl w:val="0"/>
          <w:numId w:val="21"/>
        </w:numPr>
        <w:spacing w:after="100" w:afterAutospacing="1" w:line="360" w:lineRule="auto"/>
        <w:jc w:val="both"/>
        <w:rPr>
          <w:rFonts w:eastAsia="Times New Roman" w:cs="Arial"/>
          <w:kern w:val="0"/>
          <w:lang w:eastAsia="en-GB"/>
          <w14:ligatures w14:val="none"/>
        </w:rPr>
      </w:pPr>
      <w:r w:rsidRPr="00520D0D">
        <w:rPr>
          <w:rFonts w:eastAsia="Times New Roman" w:cs="Arial"/>
          <w:b/>
          <w:bCs/>
          <w:kern w:val="0"/>
          <w:lang w:eastAsia="en-GB"/>
          <w14:ligatures w14:val="none"/>
        </w:rPr>
        <w:t>Static Constraints:</w:t>
      </w:r>
      <w:r w:rsidRPr="00520D0D">
        <w:rPr>
          <w:rFonts w:eastAsia="Times New Roman" w:cs="Arial"/>
          <w:kern w:val="0"/>
          <w:lang w:eastAsia="en-GB"/>
          <w14:ligatures w14:val="none"/>
        </w:rPr>
        <w:t xml:space="preserve"> </w:t>
      </w:r>
      <w:r w:rsidR="00520D0D" w:rsidRPr="00520D0D">
        <w:rPr>
          <w:rFonts w:eastAsia="Times New Roman" w:cs="Arial"/>
          <w:kern w:val="0"/>
          <w:lang w:eastAsia="en-GB"/>
          <w14:ligatures w14:val="none"/>
        </w:rPr>
        <w:t>Once determined, the time and distance grids are treated as fixed by the system. The 15minute delay limit is at danger since this static model is not built to handle real-world traffic congestion, road closures, or unexpected delays.</w:t>
      </w:r>
    </w:p>
    <w:p w14:paraId="31FE7069" w14:textId="77777777" w:rsidR="006E2427" w:rsidRPr="002026F6" w:rsidRDefault="006E2427" w:rsidP="00E137D9">
      <w:pPr>
        <w:pStyle w:val="Heading3"/>
      </w:pPr>
      <w:bookmarkStart w:id="28" w:name="_Toc216719917"/>
      <w:r w:rsidRPr="002026F6">
        <w:t>B. Assumptions</w:t>
      </w:r>
      <w:bookmarkEnd w:id="28"/>
    </w:p>
    <w:p w14:paraId="2F0B2C1F" w14:textId="42DF079C" w:rsidR="00520D0D" w:rsidRDefault="006E2427" w:rsidP="00510E98">
      <w:pPr>
        <w:numPr>
          <w:ilvl w:val="0"/>
          <w:numId w:val="22"/>
        </w:numPr>
        <w:spacing w:after="100" w:afterAutospacing="1" w:line="360" w:lineRule="auto"/>
        <w:jc w:val="both"/>
        <w:rPr>
          <w:rFonts w:eastAsia="Times New Roman" w:cs="Arial"/>
          <w:kern w:val="0"/>
          <w:lang w:eastAsia="en-GB"/>
          <w14:ligatures w14:val="none"/>
        </w:rPr>
      </w:pPr>
      <w:r w:rsidRPr="00520D0D">
        <w:rPr>
          <w:rFonts w:eastAsia="Times New Roman" w:cs="Arial"/>
          <w:b/>
          <w:bCs/>
          <w:kern w:val="0"/>
          <w:lang w:eastAsia="en-GB"/>
          <w14:ligatures w14:val="none"/>
        </w:rPr>
        <w:t>Accurate Data:</w:t>
      </w:r>
      <w:r w:rsidR="00520D0D" w:rsidRPr="00520D0D">
        <w:rPr>
          <w:rFonts w:eastAsia="Times New Roman" w:cs="Arial"/>
          <w:kern w:val="0"/>
          <w:lang w:eastAsia="en-GB"/>
          <w14:ligatures w14:val="none"/>
        </w:rPr>
        <w:t xml:space="preserve"> </w:t>
      </w:r>
      <w:r w:rsidR="00520D0D" w:rsidRPr="00520D0D">
        <w:rPr>
          <w:rFonts w:eastAsia="Times New Roman" w:cs="Arial"/>
          <w:b/>
          <w:bCs/>
          <w:kern w:val="0"/>
          <w:lang w:eastAsia="en-GB"/>
          <w14:ligatures w14:val="none"/>
        </w:rPr>
        <w:t>Distance Matrix</w:t>
      </w:r>
      <w:r w:rsidR="00520D0D" w:rsidRPr="00520D0D">
        <w:rPr>
          <w:rFonts w:eastAsia="Times New Roman" w:cs="Arial"/>
          <w:kern w:val="0"/>
          <w:lang w:eastAsia="en-GB"/>
          <w14:ligatures w14:val="none"/>
        </w:rPr>
        <w:t xml:space="preserve"> and </w:t>
      </w:r>
      <w:r w:rsidR="00520D0D" w:rsidRPr="00520D0D">
        <w:rPr>
          <w:rFonts w:eastAsia="Times New Roman" w:cs="Arial"/>
          <w:b/>
          <w:bCs/>
          <w:kern w:val="0"/>
          <w:lang w:eastAsia="en-GB"/>
          <w14:ligatures w14:val="none"/>
        </w:rPr>
        <w:t>Travel Time Matrix</w:t>
      </w:r>
      <w:r w:rsidR="00520D0D" w:rsidRPr="00520D0D">
        <w:rPr>
          <w:rFonts w:eastAsia="Times New Roman" w:cs="Arial"/>
          <w:kern w:val="0"/>
          <w:lang w:eastAsia="en-GB"/>
          <w14:ligatures w14:val="none"/>
        </w:rPr>
        <w:t xml:space="preserve"> are thought to be precise representations of actual circumstances. Route failures and time window violations will directly result from inaccurate data.</w:t>
      </w:r>
    </w:p>
    <w:p w14:paraId="397ACC48" w14:textId="77777777" w:rsidR="00510E98" w:rsidRPr="00510E98" w:rsidRDefault="00510E98" w:rsidP="00510E98">
      <w:pPr>
        <w:spacing w:after="100" w:afterAutospacing="1" w:line="360" w:lineRule="auto"/>
        <w:ind w:left="360"/>
        <w:jc w:val="both"/>
        <w:rPr>
          <w:rFonts w:eastAsia="Times New Roman" w:cs="Arial"/>
          <w:kern w:val="0"/>
          <w:lang w:eastAsia="en-GB"/>
          <w14:ligatures w14:val="none"/>
        </w:rPr>
      </w:pPr>
    </w:p>
    <w:p w14:paraId="5809B5AE" w14:textId="02FAA22E" w:rsidR="006E2427" w:rsidRPr="00520D0D" w:rsidRDefault="006E2427" w:rsidP="00520D0D">
      <w:pPr>
        <w:numPr>
          <w:ilvl w:val="0"/>
          <w:numId w:val="22"/>
        </w:numPr>
        <w:spacing w:after="100" w:afterAutospacing="1" w:line="360" w:lineRule="auto"/>
        <w:jc w:val="both"/>
        <w:rPr>
          <w:rFonts w:eastAsia="Times New Roman" w:cs="Arial"/>
          <w:kern w:val="0"/>
          <w:lang w:eastAsia="en-GB"/>
          <w14:ligatures w14:val="none"/>
        </w:rPr>
      </w:pPr>
      <w:r w:rsidRPr="00520D0D">
        <w:rPr>
          <w:rFonts w:eastAsia="Times New Roman" w:cs="Arial"/>
          <w:b/>
          <w:bCs/>
          <w:kern w:val="0"/>
          <w:lang w:eastAsia="en-GB"/>
          <w14:ligatures w14:val="none"/>
        </w:rPr>
        <w:t>Homogeneous Fleet:</w:t>
      </w:r>
      <w:r w:rsidR="00520D0D" w:rsidRPr="00520D0D">
        <w:rPr>
          <w:rFonts w:eastAsia="Times New Roman" w:cs="Arial"/>
          <w:kern w:val="0"/>
          <w:lang w:eastAsia="en-GB"/>
          <w14:ligatures w14:val="none"/>
        </w:rPr>
        <w:t xml:space="preserve"> The pseudocode makes an assumption that the fleet is largely identical, or at the very least, that the </w:t>
      </w:r>
      <w:r w:rsidR="00520D0D" w:rsidRPr="00520D0D">
        <w:rPr>
          <w:rFonts w:eastAsia="Times New Roman" w:cs="Arial"/>
          <w:b/>
          <w:bCs/>
          <w:kern w:val="0"/>
          <w:lang w:eastAsia="en-GB"/>
          <w14:ligatures w14:val="none"/>
        </w:rPr>
        <w:t>Vehicle Capacity and Fuel Efficiency variables</w:t>
      </w:r>
      <w:r w:rsidR="00520D0D" w:rsidRPr="00520D0D">
        <w:rPr>
          <w:rFonts w:eastAsia="Times New Roman" w:cs="Arial"/>
          <w:kern w:val="0"/>
          <w:lang w:eastAsia="en-GB"/>
          <w14:ligatures w14:val="none"/>
        </w:rPr>
        <w:t xml:space="preserve"> alone define vehicle differences. Complex factors, such as vehicle size restrictions (height/weight limitations for certain highways), are not taken into consideration.</w:t>
      </w:r>
    </w:p>
    <w:p w14:paraId="078BBDDD" w14:textId="579E6742" w:rsidR="006E2427" w:rsidRPr="00520D0D" w:rsidRDefault="006E2427" w:rsidP="00520D0D">
      <w:pPr>
        <w:numPr>
          <w:ilvl w:val="0"/>
          <w:numId w:val="22"/>
        </w:numPr>
        <w:spacing w:after="100" w:afterAutospacing="1" w:line="360" w:lineRule="auto"/>
        <w:jc w:val="both"/>
        <w:rPr>
          <w:rFonts w:eastAsia="Times New Roman" w:cs="Arial"/>
          <w:kern w:val="0"/>
          <w:lang w:eastAsia="en-GB"/>
          <w14:ligatures w14:val="none"/>
        </w:rPr>
      </w:pPr>
      <w:r w:rsidRPr="00520D0D">
        <w:rPr>
          <w:rFonts w:eastAsia="Times New Roman" w:cs="Arial"/>
          <w:b/>
          <w:bCs/>
          <w:kern w:val="0"/>
          <w:lang w:eastAsia="en-GB"/>
          <w14:ligatures w14:val="none"/>
        </w:rPr>
        <w:t>Fixed Service Time:</w:t>
      </w:r>
      <w:r w:rsidRPr="00520D0D">
        <w:rPr>
          <w:rFonts w:eastAsia="Times New Roman" w:cs="Arial"/>
          <w:kern w:val="0"/>
          <w:lang w:eastAsia="en-GB"/>
          <w14:ligatures w14:val="none"/>
        </w:rPr>
        <w:t xml:space="preserve"> </w:t>
      </w:r>
      <w:r w:rsidR="00520D0D" w:rsidRPr="00520D0D">
        <w:rPr>
          <w:rFonts w:eastAsia="Times New Roman" w:cs="Arial"/>
          <w:kern w:val="0"/>
          <w:lang w:eastAsia="en-GB"/>
          <w14:ligatures w14:val="none"/>
        </w:rPr>
        <w:t>It is assumed that the service time per stop is fixed. In reality, the size of the order, the difficulty of access (stairs, apartment complexes), or the driver</w:t>
      </w:r>
      <w:r w:rsidR="0022189B">
        <w:rPr>
          <w:rFonts w:eastAsia="Times New Roman" w:cs="Arial"/>
          <w:kern w:val="0"/>
          <w:lang w:eastAsia="en-GB"/>
          <w14:ligatures w14:val="none"/>
        </w:rPr>
        <w:t>’</w:t>
      </w:r>
      <w:r w:rsidR="00520D0D" w:rsidRPr="00520D0D">
        <w:rPr>
          <w:rFonts w:eastAsia="Times New Roman" w:cs="Arial"/>
          <w:kern w:val="0"/>
          <w:lang w:eastAsia="en-GB"/>
          <w14:ligatures w14:val="none"/>
        </w:rPr>
        <w:t>s skills can all affect delivery time.</w:t>
      </w:r>
    </w:p>
    <w:p w14:paraId="16FF7F1C" w14:textId="5510EC4F" w:rsidR="006E2427" w:rsidRPr="00BB378B" w:rsidRDefault="006E2427" w:rsidP="00BB378B">
      <w:pPr>
        <w:numPr>
          <w:ilvl w:val="0"/>
          <w:numId w:val="22"/>
        </w:numPr>
        <w:spacing w:after="100" w:afterAutospacing="1" w:line="360" w:lineRule="auto"/>
        <w:jc w:val="both"/>
        <w:rPr>
          <w:rFonts w:eastAsia="Times New Roman" w:cs="Arial"/>
          <w:kern w:val="0"/>
          <w:lang w:eastAsia="en-GB"/>
          <w14:ligatures w14:val="none"/>
        </w:rPr>
      </w:pPr>
      <w:r w:rsidRPr="00BB378B">
        <w:rPr>
          <w:rFonts w:eastAsia="Times New Roman" w:cs="Arial"/>
          <w:b/>
          <w:bCs/>
          <w:kern w:val="0"/>
          <w:lang w:eastAsia="en-GB"/>
          <w14:ligatures w14:val="none"/>
        </w:rPr>
        <w:t>No Dynamic Re-routing:</w:t>
      </w:r>
      <w:r w:rsidR="00BB378B" w:rsidRPr="00BB378B">
        <w:rPr>
          <w:rFonts w:eastAsia="Times New Roman" w:cs="Arial"/>
          <w:kern w:val="0"/>
          <w:lang w:eastAsia="en-GB"/>
          <w14:ligatures w14:val="none"/>
        </w:rPr>
        <w:t xml:space="preserve"> It </w:t>
      </w:r>
      <w:r w:rsidR="00BB378B">
        <w:rPr>
          <w:rFonts w:eastAsia="Times New Roman" w:cs="Arial"/>
          <w:kern w:val="0"/>
          <w:lang w:eastAsia="en-GB"/>
          <w14:ligatures w14:val="none"/>
        </w:rPr>
        <w:t>considered</w:t>
      </w:r>
      <w:r w:rsidR="00BB378B" w:rsidRPr="00BB378B">
        <w:rPr>
          <w:rFonts w:eastAsia="Times New Roman" w:cs="Arial"/>
          <w:kern w:val="0"/>
          <w:lang w:eastAsia="en-GB"/>
          <w14:ligatures w14:val="none"/>
        </w:rPr>
        <w:t xml:space="preserve"> that a route cannot be continuously changed once it has been dispatched. The answer is not a real-time management system, but rather a prior </w:t>
      </w:r>
      <w:r w:rsidR="00E841F8">
        <w:rPr>
          <w:rFonts w:eastAsia="Times New Roman" w:cs="Arial"/>
          <w:kern w:val="0"/>
          <w:lang w:eastAsia="en-GB"/>
          <w14:ligatures w14:val="none"/>
        </w:rPr>
        <w:t>day-</w:t>
      </w:r>
      <w:r w:rsidR="00BB378B" w:rsidRPr="00BB378B">
        <w:rPr>
          <w:rFonts w:eastAsia="Times New Roman" w:cs="Arial"/>
          <w:kern w:val="0"/>
          <w:lang w:eastAsia="en-GB"/>
          <w14:ligatures w14:val="none"/>
        </w:rPr>
        <w:t>to-day planning tool.</w:t>
      </w:r>
    </w:p>
    <w:p w14:paraId="13D8FEB0" w14:textId="62FFD41D" w:rsidR="00B06187" w:rsidRPr="00564264" w:rsidRDefault="00B06187" w:rsidP="00B574C2">
      <w:pPr>
        <w:pStyle w:val="Heading2"/>
      </w:pPr>
      <w:bookmarkStart w:id="29" w:name="_Toc216719918"/>
      <w:r w:rsidRPr="00564264">
        <w:t xml:space="preserve">3. </w:t>
      </w:r>
      <w:r w:rsidRPr="00B574C2">
        <w:t>Reflection</w:t>
      </w:r>
      <w:r w:rsidRPr="00564264">
        <w:t xml:space="preserve"> and Justification</w:t>
      </w:r>
      <w:bookmarkEnd w:id="29"/>
    </w:p>
    <w:p w14:paraId="1261AE06" w14:textId="071D430C" w:rsidR="00B06187" w:rsidRPr="00564264" w:rsidRDefault="00B06187" w:rsidP="00E137D9">
      <w:pPr>
        <w:pStyle w:val="Heading3"/>
      </w:pPr>
      <w:bookmarkStart w:id="30" w:name="_Toc216719919"/>
      <w:r w:rsidRPr="00564264">
        <w:t xml:space="preserve">3.1 </w:t>
      </w:r>
      <w:r w:rsidRPr="00E137D9">
        <w:t>Reflection</w:t>
      </w:r>
      <w:r w:rsidRPr="00564264">
        <w:t xml:space="preserve"> on Problem-Solving Methods</w:t>
      </w:r>
      <w:bookmarkEnd w:id="30"/>
    </w:p>
    <w:p w14:paraId="546C9540" w14:textId="5EC7F964" w:rsidR="00B06187" w:rsidRPr="00BB378B" w:rsidRDefault="00BB378B" w:rsidP="00564264">
      <w:pPr>
        <w:spacing w:line="360" w:lineRule="auto"/>
        <w:jc w:val="both"/>
        <w:rPr>
          <w:rFonts w:eastAsia="Times New Roman" w:cs="Arial"/>
          <w:kern w:val="0"/>
          <w:lang w:eastAsia="en-GB"/>
          <w14:ligatures w14:val="none"/>
        </w:rPr>
      </w:pPr>
      <w:r w:rsidRPr="00BB378B">
        <w:rPr>
          <w:rFonts w:eastAsia="Times New Roman" w:cs="Arial"/>
          <w:kern w:val="0"/>
          <w:lang w:eastAsia="en-GB"/>
          <w14:ligatures w14:val="none"/>
        </w:rPr>
        <w:t>The route improvement solution was developed using a number of structured problem-solving methods that are frequently used in operations research and systems development.</w:t>
      </w:r>
    </w:p>
    <w:p w14:paraId="674A767D" w14:textId="412A6F73" w:rsidR="00B06187" w:rsidRPr="002026F6" w:rsidRDefault="00B06187" w:rsidP="00E137D9">
      <w:pPr>
        <w:pStyle w:val="Heading4"/>
        <w:rPr>
          <w:rFonts w:eastAsia="Times New Roman"/>
        </w:rPr>
      </w:pPr>
      <w:r w:rsidRPr="002026F6">
        <w:rPr>
          <w:rFonts w:eastAsia="Times New Roman"/>
        </w:rPr>
        <w:t>A. Systems Thinking</w:t>
      </w:r>
    </w:p>
    <w:p w14:paraId="44C612F4" w14:textId="6D9E4E14" w:rsidR="00B06187" w:rsidRPr="00BB378B" w:rsidRDefault="00BB378B" w:rsidP="00564264">
      <w:pPr>
        <w:spacing w:line="360" w:lineRule="auto"/>
        <w:jc w:val="both"/>
        <w:rPr>
          <w:rFonts w:eastAsia="Times New Roman" w:cs="Arial"/>
          <w:kern w:val="0"/>
          <w:lang w:eastAsia="en-GB"/>
          <w14:ligatures w14:val="none"/>
        </w:rPr>
      </w:pPr>
      <w:r w:rsidRPr="00BB378B">
        <w:rPr>
          <w:rFonts w:eastAsia="Times New Roman" w:cs="Arial"/>
          <w:kern w:val="0"/>
          <w:lang w:eastAsia="en-GB"/>
          <w14:ligatures w14:val="none"/>
        </w:rPr>
        <w:t xml:space="preserve">In order to understand how client orders, delivery windows, truck capacity, route restrictions, and traffic relate as part of the larger delivery system, the problem was approached systemically. His ideas on understanding dependent aspects of complex structures comply with this </w:t>
      </w:r>
      <w:r w:rsidR="00B06187" w:rsidRPr="00BB378B">
        <w:rPr>
          <w:rFonts w:eastAsia="Times New Roman" w:cs="Arial"/>
          <w:kern w:val="0"/>
          <w:lang w:eastAsia="en-GB"/>
          <w14:ligatures w14:val="none"/>
        </w:rPr>
        <w:t>[8].</w:t>
      </w:r>
    </w:p>
    <w:p w14:paraId="7A2FA944" w14:textId="0827EE60" w:rsidR="00B06187" w:rsidRPr="002026F6" w:rsidRDefault="00B06187" w:rsidP="00E137D9">
      <w:pPr>
        <w:pStyle w:val="Heading4"/>
        <w:rPr>
          <w:rFonts w:eastAsia="Times New Roman"/>
        </w:rPr>
      </w:pPr>
      <w:r w:rsidRPr="002026F6">
        <w:rPr>
          <w:rFonts w:eastAsia="Times New Roman"/>
        </w:rPr>
        <w:t>B. Decomposition</w:t>
      </w:r>
    </w:p>
    <w:p w14:paraId="1A543260" w14:textId="36D90866" w:rsidR="00B06187" w:rsidRPr="00BB378B" w:rsidRDefault="00BB378B" w:rsidP="00564264">
      <w:pPr>
        <w:spacing w:line="360" w:lineRule="auto"/>
        <w:jc w:val="both"/>
        <w:rPr>
          <w:rFonts w:eastAsia="Times New Roman" w:cs="Arial"/>
          <w:kern w:val="0"/>
          <w:lang w:eastAsia="en-GB"/>
          <w14:ligatures w14:val="none"/>
        </w:rPr>
      </w:pPr>
      <w:r w:rsidRPr="00BB378B">
        <w:rPr>
          <w:rFonts w:eastAsia="Times New Roman" w:cs="Arial"/>
          <w:kern w:val="0"/>
          <w:lang w:eastAsia="en-GB"/>
          <w14:ligatures w14:val="none"/>
        </w:rPr>
        <w:t xml:space="preserve">The level of difficulty of the original VRP task is rising. By separating it into scheduling and route sections, every aspect may be handled separately, lowering computing cost and improving the possibility of the solution. Solutions for NP-hard logistical problems frequently use decomposition </w:t>
      </w:r>
      <w:r w:rsidR="00B06187" w:rsidRPr="00BB378B">
        <w:rPr>
          <w:rFonts w:eastAsia="Times New Roman" w:cs="Arial"/>
          <w:kern w:val="0"/>
          <w:lang w:eastAsia="en-GB"/>
          <w14:ligatures w14:val="none"/>
        </w:rPr>
        <w:t>[3].</w:t>
      </w:r>
    </w:p>
    <w:p w14:paraId="1DF81A53" w14:textId="5CA7C4E4" w:rsidR="00B06187" w:rsidRPr="002026F6" w:rsidRDefault="00B06187" w:rsidP="00E137D9">
      <w:pPr>
        <w:pStyle w:val="Heading4"/>
        <w:rPr>
          <w:rFonts w:eastAsia="Times New Roman"/>
          <w:lang w:eastAsia="en-GB"/>
        </w:rPr>
      </w:pPr>
      <w:r w:rsidRPr="002026F6">
        <w:rPr>
          <w:rFonts w:eastAsia="Times New Roman"/>
          <w:lang w:eastAsia="en-GB"/>
        </w:rPr>
        <w:t>C. Prioritisation (MoSCoW)</w:t>
      </w:r>
    </w:p>
    <w:p w14:paraId="49685CC9" w14:textId="18C2277C" w:rsidR="00B06187" w:rsidRPr="00510E98" w:rsidRDefault="00510E98" w:rsidP="00564264">
      <w:pPr>
        <w:spacing w:line="360" w:lineRule="auto"/>
        <w:jc w:val="both"/>
        <w:rPr>
          <w:rFonts w:eastAsia="Times New Roman" w:cs="Arial"/>
          <w:kern w:val="0"/>
          <w:lang w:eastAsia="en-GB"/>
          <w14:ligatures w14:val="none"/>
        </w:rPr>
      </w:pPr>
      <w:r w:rsidRPr="00510E98">
        <w:rPr>
          <w:rFonts w:eastAsia="Times New Roman" w:cs="Arial"/>
          <w:kern w:val="0"/>
          <w:lang w:eastAsia="en-GB"/>
          <w14:ligatures w14:val="none"/>
        </w:rPr>
        <w:t>MoSCoW ensured that decisions were justified and in line with business goals by arranging required vs non-essential limits. The method was kept from focusing on low-impact improvements at the expense of required obstacles by using MoSCoW.</w:t>
      </w:r>
    </w:p>
    <w:p w14:paraId="43BC745E" w14:textId="77777777" w:rsidR="00B06187" w:rsidRPr="002026F6" w:rsidRDefault="00B06187" w:rsidP="00B574C2">
      <w:pPr>
        <w:pStyle w:val="Heading2"/>
      </w:pPr>
      <w:bookmarkStart w:id="31" w:name="_Toc216719920"/>
      <w:r w:rsidRPr="002026F6">
        <w:t>3.2 Justification of the Chosen Approach</w:t>
      </w:r>
      <w:bookmarkEnd w:id="31"/>
    </w:p>
    <w:p w14:paraId="5249C8FA" w14:textId="240F3033" w:rsidR="00B06187" w:rsidRPr="002026F6" w:rsidRDefault="00B06187" w:rsidP="00E137D9">
      <w:pPr>
        <w:pStyle w:val="Heading3"/>
      </w:pPr>
      <w:bookmarkStart w:id="32" w:name="_Toc216719921"/>
      <w:r w:rsidRPr="002026F6">
        <w:t>A. Balancing Efficiency and Feasibility</w:t>
      </w:r>
      <w:bookmarkEnd w:id="32"/>
    </w:p>
    <w:p w14:paraId="73AFEDDE" w14:textId="7CF6A580" w:rsidR="00B06187" w:rsidRPr="002026F6" w:rsidRDefault="00510E98" w:rsidP="00564264">
      <w:pPr>
        <w:spacing w:line="360" w:lineRule="auto"/>
        <w:jc w:val="both"/>
        <w:rPr>
          <w:rFonts w:eastAsia="Times New Roman" w:cs="Arial"/>
          <w:color w:val="C00000"/>
          <w:kern w:val="0"/>
          <w:lang w:eastAsia="en-GB"/>
          <w14:ligatures w14:val="none"/>
        </w:rPr>
      </w:pPr>
      <w:r w:rsidRPr="00510E98">
        <w:rPr>
          <w:rFonts w:eastAsia="Times New Roman" w:cs="Arial"/>
          <w:kern w:val="0"/>
          <w:lang w:eastAsia="en-GB"/>
          <w14:ligatures w14:val="none"/>
        </w:rPr>
        <w:t>When time restrictions are relatively severe and the amount of data is large, Cluster-First, Route-Second techniques are recommended</w:t>
      </w:r>
      <w:r w:rsidR="00B06187" w:rsidRPr="00510E98">
        <w:rPr>
          <w:rFonts w:eastAsia="Times New Roman" w:cs="Arial"/>
          <w:kern w:val="0"/>
          <w:lang w:eastAsia="en-GB"/>
          <w14:ligatures w14:val="none"/>
        </w:rPr>
        <w:t xml:space="preserve"> [6]. </w:t>
      </w:r>
      <w:r w:rsidRPr="00510E98">
        <w:rPr>
          <w:rFonts w:eastAsia="Times New Roman" w:cs="Arial"/>
          <w:kern w:val="0"/>
          <w:lang w:eastAsia="en-GB"/>
          <w14:ligatures w14:val="none"/>
        </w:rPr>
        <w:t>GrocerQuick</w:t>
      </w:r>
      <w:r w:rsidR="00D12414">
        <w:rPr>
          <w:rFonts w:eastAsia="Times New Roman" w:cs="Arial"/>
          <w:kern w:val="0"/>
          <w:lang w:eastAsia="en-GB"/>
          <w14:ligatures w14:val="none"/>
        </w:rPr>
        <w:t>’</w:t>
      </w:r>
      <w:r w:rsidRPr="00510E98">
        <w:rPr>
          <w:rFonts w:eastAsia="Times New Roman" w:cs="Arial"/>
          <w:kern w:val="0"/>
          <w:lang w:eastAsia="en-GB"/>
          <w14:ligatures w14:val="none"/>
        </w:rPr>
        <w:t>s limits a tolerance of 15 to 30 minutes for lateness that meets this description. For everyday real-time application, pure efficiency methods like Mixed Integer Programming (MIP) would be too technologically costly.</w:t>
      </w:r>
    </w:p>
    <w:p w14:paraId="3F454FB1" w14:textId="77777777" w:rsidR="00B06187" w:rsidRPr="002026F6" w:rsidRDefault="00B06187" w:rsidP="00564264">
      <w:pPr>
        <w:spacing w:line="360" w:lineRule="auto"/>
        <w:jc w:val="both"/>
        <w:rPr>
          <w:rFonts w:eastAsia="Times New Roman" w:cs="Arial"/>
          <w:color w:val="C00000"/>
          <w:kern w:val="0"/>
          <w:lang w:eastAsia="en-GB"/>
          <w14:ligatures w14:val="none"/>
        </w:rPr>
      </w:pPr>
    </w:p>
    <w:p w14:paraId="1744C172" w14:textId="31961864" w:rsidR="00B06187" w:rsidRPr="002026F6" w:rsidRDefault="00B06187" w:rsidP="00E137D9">
      <w:pPr>
        <w:pStyle w:val="Heading3"/>
      </w:pPr>
      <w:bookmarkStart w:id="33" w:name="_Toc216719922"/>
      <w:r w:rsidRPr="002026F6">
        <w:t>B. Clustering for Capacity and Fuel Efficiency</w:t>
      </w:r>
      <w:bookmarkEnd w:id="33"/>
    </w:p>
    <w:p w14:paraId="6AD24356" w14:textId="2922F400" w:rsidR="00B06187" w:rsidRPr="00510E98" w:rsidRDefault="00510E98" w:rsidP="00564264">
      <w:pPr>
        <w:spacing w:line="360" w:lineRule="auto"/>
        <w:jc w:val="both"/>
        <w:rPr>
          <w:rFonts w:eastAsia="Times New Roman" w:cs="Arial"/>
          <w:kern w:val="0"/>
          <w:lang w:eastAsia="en-GB"/>
          <w14:ligatures w14:val="none"/>
        </w:rPr>
      </w:pPr>
      <w:r w:rsidRPr="00510E98">
        <w:rPr>
          <w:rFonts w:eastAsia="Times New Roman" w:cs="Arial"/>
          <w:kern w:val="0"/>
          <w:lang w:eastAsia="en-GB"/>
          <w14:ligatures w14:val="none"/>
        </w:rPr>
        <w:t>Geographic clustering avoids inefficient vehicle assignments and minimizes unnecessary local travel. Since clustering is frequently used in commercial logistics planning, this immediately reduces fuel usage and is consistent with standard practice</w:t>
      </w:r>
      <w:r w:rsidR="00B06187" w:rsidRPr="00510E98">
        <w:rPr>
          <w:rFonts w:eastAsia="Times New Roman" w:cs="Arial"/>
          <w:kern w:val="0"/>
          <w:lang w:eastAsia="en-GB"/>
          <w14:ligatures w14:val="none"/>
        </w:rPr>
        <w:t xml:space="preserve"> [7].</w:t>
      </w:r>
    </w:p>
    <w:p w14:paraId="6296FB3A" w14:textId="0ACD721D" w:rsidR="00B06187" w:rsidRPr="002026F6" w:rsidRDefault="00B06187" w:rsidP="00E137D9">
      <w:pPr>
        <w:pStyle w:val="Heading3"/>
      </w:pPr>
      <w:bookmarkStart w:id="34" w:name="_Toc216719923"/>
      <w:r w:rsidRPr="002026F6">
        <w:t>C. Nearest Neighbour for Fast, Good</w:t>
      </w:r>
      <w:r w:rsidR="00984DC6">
        <w:t xml:space="preserve"> </w:t>
      </w:r>
      <w:r w:rsidRPr="002026F6">
        <w:t>Quality Routes</w:t>
      </w:r>
      <w:bookmarkEnd w:id="34"/>
    </w:p>
    <w:p w14:paraId="4E74D679" w14:textId="4867B139" w:rsidR="00B06187" w:rsidRPr="00510E98" w:rsidRDefault="00510E98" w:rsidP="00564264">
      <w:pPr>
        <w:spacing w:line="360" w:lineRule="auto"/>
        <w:jc w:val="both"/>
        <w:rPr>
          <w:rFonts w:eastAsia="Times New Roman" w:cs="Arial"/>
          <w:kern w:val="0"/>
          <w:lang w:eastAsia="en-GB"/>
          <w14:ligatures w14:val="none"/>
        </w:rPr>
      </w:pPr>
      <w:r w:rsidRPr="00510E98">
        <w:rPr>
          <w:rFonts w:eastAsia="Times New Roman" w:cs="Arial"/>
          <w:kern w:val="0"/>
          <w:lang w:eastAsia="en-GB"/>
          <w14:ligatures w14:val="none"/>
        </w:rPr>
        <w:t>This regularly generates short routes and is reliable for real-world routing systems where decisions must be made fast, while not being fully perfect. Daily operational planning is a business objective that it supports.</w:t>
      </w:r>
    </w:p>
    <w:p w14:paraId="7354BE10" w14:textId="77777777" w:rsidR="00B06187" w:rsidRPr="00564264" w:rsidRDefault="00B06187" w:rsidP="00B574C2">
      <w:pPr>
        <w:pStyle w:val="Heading2"/>
      </w:pPr>
      <w:bookmarkStart w:id="35" w:name="_Toc216719924"/>
      <w:r w:rsidRPr="00564264">
        <w:t>3.3 Limitations and Assumptions</w:t>
      </w:r>
      <w:bookmarkEnd w:id="35"/>
    </w:p>
    <w:p w14:paraId="19679DE4" w14:textId="1B266B8B" w:rsidR="00B06187" w:rsidRPr="00564264" w:rsidRDefault="00B06187" w:rsidP="00564264">
      <w:pPr>
        <w:pStyle w:val="Heading3"/>
      </w:pPr>
      <w:bookmarkStart w:id="36" w:name="_Toc216719925"/>
      <w:r w:rsidRPr="00564264">
        <w:t>Limitations</w:t>
      </w:r>
      <w:bookmarkEnd w:id="36"/>
    </w:p>
    <w:p w14:paraId="06D7702C" w14:textId="5163754A" w:rsidR="00B06187" w:rsidRPr="00564264" w:rsidRDefault="00B06187" w:rsidP="00564264">
      <w:pPr>
        <w:pStyle w:val="ListParagraph"/>
        <w:numPr>
          <w:ilvl w:val="0"/>
          <w:numId w:val="23"/>
        </w:numPr>
        <w:spacing w:line="360" w:lineRule="auto"/>
        <w:jc w:val="both"/>
        <w:rPr>
          <w:rFonts w:eastAsia="Times New Roman" w:cs="Arial"/>
          <w:kern w:val="0"/>
          <w:lang w:eastAsia="en-GB"/>
          <w14:ligatures w14:val="none"/>
        </w:rPr>
      </w:pPr>
      <w:r w:rsidRPr="00564264">
        <w:rPr>
          <w:rFonts w:eastAsia="Times New Roman" w:cs="Arial"/>
          <w:kern w:val="0"/>
          <w:lang w:eastAsia="en-GB"/>
          <w14:ligatures w14:val="none"/>
        </w:rPr>
        <w:t>Greedy local decisions may result in non-optimal global routes.</w:t>
      </w:r>
    </w:p>
    <w:p w14:paraId="4B4A8D57" w14:textId="1B776088" w:rsidR="00B06187" w:rsidRPr="00564264" w:rsidRDefault="00B06187" w:rsidP="00564264">
      <w:pPr>
        <w:pStyle w:val="ListParagraph"/>
        <w:numPr>
          <w:ilvl w:val="0"/>
          <w:numId w:val="23"/>
        </w:numPr>
        <w:spacing w:line="360" w:lineRule="auto"/>
        <w:jc w:val="both"/>
        <w:rPr>
          <w:rFonts w:eastAsia="Times New Roman" w:cs="Arial"/>
          <w:kern w:val="0"/>
          <w:lang w:eastAsia="en-GB"/>
          <w14:ligatures w14:val="none"/>
        </w:rPr>
      </w:pPr>
      <w:r w:rsidRPr="00564264">
        <w:rPr>
          <w:rFonts w:eastAsia="Times New Roman" w:cs="Arial"/>
          <w:kern w:val="0"/>
          <w:lang w:eastAsia="en-GB"/>
          <w14:ligatures w14:val="none"/>
        </w:rPr>
        <w:t>Clustering decisions are static and do not adapt to routing failures.</w:t>
      </w:r>
    </w:p>
    <w:p w14:paraId="26C7A85B" w14:textId="3CE6E54F" w:rsidR="00B06187" w:rsidRPr="00564264" w:rsidRDefault="00B06187" w:rsidP="00564264">
      <w:pPr>
        <w:pStyle w:val="ListParagraph"/>
        <w:numPr>
          <w:ilvl w:val="0"/>
          <w:numId w:val="23"/>
        </w:numPr>
        <w:spacing w:line="360" w:lineRule="auto"/>
        <w:jc w:val="both"/>
        <w:rPr>
          <w:rFonts w:eastAsia="Times New Roman" w:cs="Arial"/>
          <w:kern w:val="0"/>
          <w:lang w:eastAsia="en-GB"/>
          <w14:ligatures w14:val="none"/>
        </w:rPr>
      </w:pPr>
      <w:r w:rsidRPr="00564264">
        <w:rPr>
          <w:rFonts w:eastAsia="Times New Roman" w:cs="Arial"/>
          <w:kern w:val="0"/>
          <w:lang w:eastAsia="en-GB"/>
          <w14:ligatures w14:val="none"/>
        </w:rPr>
        <w:t>Travel times are assumed static despite real-world traffic variability.</w:t>
      </w:r>
    </w:p>
    <w:p w14:paraId="0EABDAA9" w14:textId="0E1FBC1A" w:rsidR="00B06187" w:rsidRPr="00564264" w:rsidRDefault="00B06187" w:rsidP="00564264">
      <w:pPr>
        <w:pStyle w:val="ListParagraph"/>
        <w:numPr>
          <w:ilvl w:val="0"/>
          <w:numId w:val="23"/>
        </w:numPr>
        <w:spacing w:line="360" w:lineRule="auto"/>
        <w:jc w:val="both"/>
        <w:rPr>
          <w:rFonts w:eastAsia="Times New Roman" w:cs="Arial"/>
          <w:kern w:val="0"/>
          <w:lang w:eastAsia="en-GB"/>
          <w14:ligatures w14:val="none"/>
        </w:rPr>
      </w:pPr>
      <w:r w:rsidRPr="00564264">
        <w:rPr>
          <w:rFonts w:eastAsia="Times New Roman" w:cs="Arial"/>
          <w:kern w:val="0"/>
          <w:lang w:eastAsia="en-GB"/>
          <w14:ligatures w14:val="none"/>
        </w:rPr>
        <w:t>Assumptions</w:t>
      </w:r>
    </w:p>
    <w:p w14:paraId="27D6B3C8" w14:textId="5D8AA753" w:rsidR="00B06187" w:rsidRPr="00564264" w:rsidRDefault="00B06187" w:rsidP="00564264">
      <w:pPr>
        <w:pStyle w:val="ListParagraph"/>
        <w:numPr>
          <w:ilvl w:val="0"/>
          <w:numId w:val="23"/>
        </w:numPr>
        <w:spacing w:line="360" w:lineRule="auto"/>
        <w:jc w:val="both"/>
        <w:rPr>
          <w:rFonts w:eastAsia="Times New Roman" w:cs="Arial"/>
          <w:kern w:val="0"/>
          <w:lang w:eastAsia="en-GB"/>
          <w14:ligatures w14:val="none"/>
        </w:rPr>
      </w:pPr>
      <w:r w:rsidRPr="00564264">
        <w:rPr>
          <w:rFonts w:eastAsia="Times New Roman" w:cs="Arial"/>
          <w:kern w:val="0"/>
          <w:lang w:eastAsia="en-GB"/>
          <w14:ligatures w14:val="none"/>
        </w:rPr>
        <w:t>Distance and time matrices are accurate.</w:t>
      </w:r>
    </w:p>
    <w:p w14:paraId="2732A13F" w14:textId="03D728FF" w:rsidR="00B06187" w:rsidRPr="00564264" w:rsidRDefault="00B06187" w:rsidP="00564264">
      <w:pPr>
        <w:pStyle w:val="ListParagraph"/>
        <w:numPr>
          <w:ilvl w:val="0"/>
          <w:numId w:val="23"/>
        </w:numPr>
        <w:spacing w:line="360" w:lineRule="auto"/>
        <w:jc w:val="both"/>
        <w:rPr>
          <w:rFonts w:eastAsia="Times New Roman" w:cs="Arial"/>
          <w:kern w:val="0"/>
          <w:lang w:eastAsia="en-GB"/>
          <w14:ligatures w14:val="none"/>
        </w:rPr>
      </w:pPr>
      <w:r w:rsidRPr="00564264">
        <w:rPr>
          <w:rFonts w:eastAsia="Times New Roman" w:cs="Arial"/>
          <w:kern w:val="0"/>
          <w:lang w:eastAsia="en-GB"/>
          <w14:ligatures w14:val="none"/>
        </w:rPr>
        <w:t>Vehicles differ only in basic capacity/fuel metrics.</w:t>
      </w:r>
    </w:p>
    <w:p w14:paraId="072E8401" w14:textId="3A61AB84" w:rsidR="00B06187" w:rsidRPr="00564264" w:rsidRDefault="00B06187" w:rsidP="00564264">
      <w:pPr>
        <w:pStyle w:val="ListParagraph"/>
        <w:numPr>
          <w:ilvl w:val="0"/>
          <w:numId w:val="23"/>
        </w:numPr>
        <w:spacing w:line="360" w:lineRule="auto"/>
        <w:jc w:val="both"/>
        <w:rPr>
          <w:rFonts w:eastAsia="Times New Roman" w:cs="Arial"/>
          <w:kern w:val="0"/>
          <w:lang w:eastAsia="en-GB"/>
          <w14:ligatures w14:val="none"/>
        </w:rPr>
      </w:pPr>
      <w:r w:rsidRPr="00564264">
        <w:rPr>
          <w:rFonts w:eastAsia="Times New Roman" w:cs="Arial"/>
          <w:kern w:val="0"/>
          <w:lang w:eastAsia="en-GB"/>
          <w14:ligatures w14:val="none"/>
        </w:rPr>
        <w:t>Service time is constant per delivery.</w:t>
      </w:r>
    </w:p>
    <w:p w14:paraId="5085A611" w14:textId="19765678" w:rsidR="00B06187" w:rsidRPr="00564264" w:rsidRDefault="00B06187" w:rsidP="00564264">
      <w:pPr>
        <w:pStyle w:val="ListParagraph"/>
        <w:numPr>
          <w:ilvl w:val="0"/>
          <w:numId w:val="23"/>
        </w:numPr>
        <w:spacing w:line="360" w:lineRule="auto"/>
        <w:jc w:val="both"/>
        <w:rPr>
          <w:rFonts w:eastAsia="Times New Roman" w:cs="Arial"/>
          <w:kern w:val="0"/>
          <w:lang w:eastAsia="en-GB"/>
          <w14:ligatures w14:val="none"/>
        </w:rPr>
      </w:pPr>
      <w:r w:rsidRPr="00564264">
        <w:rPr>
          <w:rFonts w:eastAsia="Times New Roman" w:cs="Arial"/>
          <w:kern w:val="0"/>
          <w:lang w:eastAsia="en-GB"/>
          <w14:ligatures w14:val="none"/>
        </w:rPr>
        <w:t>No real-time re-routing is performed.</w:t>
      </w:r>
    </w:p>
    <w:p w14:paraId="7815C5CF" w14:textId="046EA334" w:rsidR="00B06187" w:rsidRPr="00564264" w:rsidRDefault="00B06187" w:rsidP="00B574C2">
      <w:pPr>
        <w:pStyle w:val="Heading1"/>
      </w:pPr>
      <w:bookmarkStart w:id="37" w:name="_Toc216719926"/>
      <w:r w:rsidRPr="00B574C2">
        <w:t>References</w:t>
      </w:r>
      <w:bookmarkEnd w:id="37"/>
    </w:p>
    <w:p w14:paraId="5AD66E5A" w14:textId="19254381" w:rsidR="00B06187" w:rsidRPr="00564264" w:rsidRDefault="00B06187" w:rsidP="00564264">
      <w:pPr>
        <w:spacing w:line="360" w:lineRule="auto"/>
        <w:jc w:val="both"/>
        <w:rPr>
          <w:rFonts w:eastAsia="Times New Roman" w:cs="Arial"/>
          <w:kern w:val="0"/>
          <w:lang w:eastAsia="en-GB"/>
          <w14:ligatures w14:val="none"/>
        </w:rPr>
      </w:pPr>
      <w:r w:rsidRPr="00564264">
        <w:rPr>
          <w:rFonts w:eastAsia="Times New Roman" w:cs="Arial"/>
          <w:kern w:val="0"/>
          <w:lang w:eastAsia="en-GB"/>
          <w14:ligatures w14:val="none"/>
        </w:rPr>
        <w:t>[1] P. Joerss, J. Schröder, F. Neuhaus, C. Klink, and F. Mann, “Parcel delivery: The future of last mile,” McKinsey &amp; Company, 2016.</w:t>
      </w:r>
    </w:p>
    <w:p w14:paraId="1139A7BC" w14:textId="1117BD7B" w:rsidR="00B06187" w:rsidRPr="00564264" w:rsidRDefault="00B06187" w:rsidP="00564264">
      <w:pPr>
        <w:spacing w:line="360" w:lineRule="auto"/>
        <w:jc w:val="both"/>
        <w:rPr>
          <w:rFonts w:eastAsia="Times New Roman" w:cs="Arial"/>
          <w:kern w:val="0"/>
          <w:lang w:eastAsia="en-GB"/>
          <w14:ligatures w14:val="none"/>
        </w:rPr>
      </w:pPr>
      <w:r w:rsidRPr="00564264">
        <w:rPr>
          <w:rFonts w:eastAsia="Times New Roman" w:cs="Arial"/>
          <w:kern w:val="0"/>
          <w:lang w:eastAsia="en-GB"/>
          <w14:ligatures w14:val="none"/>
        </w:rPr>
        <w:t>[2] G. B. Dantzig and J. H. Ramser, “The Truck Dispatching Problem,” Management Science, vol. 6, no. 1, pp. 80–91, 1959.</w:t>
      </w:r>
    </w:p>
    <w:p w14:paraId="3D21F7C5" w14:textId="4C791C13" w:rsidR="00B06187" w:rsidRPr="00564264" w:rsidRDefault="00B06187" w:rsidP="00564264">
      <w:pPr>
        <w:spacing w:line="360" w:lineRule="auto"/>
        <w:jc w:val="both"/>
        <w:rPr>
          <w:rFonts w:eastAsia="Times New Roman" w:cs="Arial"/>
          <w:kern w:val="0"/>
          <w:lang w:eastAsia="en-GB"/>
          <w14:ligatures w14:val="none"/>
        </w:rPr>
      </w:pPr>
      <w:r w:rsidRPr="00564264">
        <w:rPr>
          <w:rFonts w:eastAsia="Times New Roman" w:cs="Arial"/>
          <w:kern w:val="0"/>
          <w:lang w:eastAsia="en-GB"/>
          <w14:ligatures w14:val="none"/>
        </w:rPr>
        <w:t>[3] H. A. Simon, The Sciences of the Artificial. MIT Press, 1996.</w:t>
      </w:r>
    </w:p>
    <w:p w14:paraId="1F16DFAA" w14:textId="757B0C18" w:rsidR="00B06187" w:rsidRPr="00564264" w:rsidRDefault="00B06187" w:rsidP="00564264">
      <w:pPr>
        <w:spacing w:line="360" w:lineRule="auto"/>
        <w:jc w:val="both"/>
        <w:rPr>
          <w:rFonts w:eastAsia="Times New Roman" w:cs="Arial"/>
          <w:kern w:val="0"/>
          <w:lang w:eastAsia="en-GB"/>
          <w14:ligatures w14:val="none"/>
        </w:rPr>
      </w:pPr>
      <w:r w:rsidRPr="00564264">
        <w:rPr>
          <w:rFonts w:eastAsia="Times New Roman" w:cs="Arial"/>
          <w:kern w:val="0"/>
          <w:lang w:eastAsia="en-GB"/>
          <w14:ligatures w14:val="none"/>
        </w:rPr>
        <w:t>[4] M. Solomon, “Algorithms for the Vehicle Routing and Scheduling Problems with Time Window Constraints,” Operations Research, vol. 35, no. 2, pp. 254–265, 1987.</w:t>
      </w:r>
    </w:p>
    <w:p w14:paraId="500EF5E6" w14:textId="15590F03" w:rsidR="00B06187" w:rsidRPr="00564264" w:rsidRDefault="00B06187" w:rsidP="00564264">
      <w:pPr>
        <w:spacing w:line="360" w:lineRule="auto"/>
        <w:jc w:val="both"/>
        <w:rPr>
          <w:rFonts w:eastAsia="Times New Roman" w:cs="Arial"/>
          <w:kern w:val="0"/>
          <w:lang w:eastAsia="en-GB"/>
          <w14:ligatures w14:val="none"/>
        </w:rPr>
      </w:pPr>
      <w:r w:rsidRPr="00564264">
        <w:rPr>
          <w:rFonts w:eastAsia="Times New Roman" w:cs="Arial"/>
          <w:kern w:val="0"/>
          <w:lang w:eastAsia="en-GB"/>
          <w14:ligatures w14:val="none"/>
        </w:rPr>
        <w:t>[5] D. Clegg and R. Barker, Case Method Fast-Track: A Rad Approach. Addison-Wesley, 1994.</w:t>
      </w:r>
    </w:p>
    <w:p w14:paraId="332B3BC7" w14:textId="48C7A10A" w:rsidR="00B06187" w:rsidRPr="00564264" w:rsidRDefault="00B06187" w:rsidP="00564264">
      <w:pPr>
        <w:spacing w:line="360" w:lineRule="auto"/>
        <w:jc w:val="both"/>
        <w:rPr>
          <w:rFonts w:eastAsia="Times New Roman" w:cs="Arial"/>
          <w:kern w:val="0"/>
          <w:lang w:eastAsia="en-GB"/>
          <w14:ligatures w14:val="none"/>
        </w:rPr>
      </w:pPr>
      <w:r w:rsidRPr="00564264">
        <w:rPr>
          <w:rFonts w:eastAsia="Times New Roman" w:cs="Arial"/>
          <w:kern w:val="0"/>
          <w:lang w:eastAsia="en-GB"/>
          <w14:ligatures w14:val="none"/>
        </w:rPr>
        <w:t>[6] P. Toth and D. Vigo, The Vehicle Routing Problem. SIAM Monographs, 2001.</w:t>
      </w:r>
    </w:p>
    <w:p w14:paraId="6AAF03A0" w14:textId="3D32A767" w:rsidR="00B06187" w:rsidRPr="00564264" w:rsidRDefault="00B06187" w:rsidP="00564264">
      <w:pPr>
        <w:spacing w:line="360" w:lineRule="auto"/>
        <w:jc w:val="both"/>
        <w:rPr>
          <w:rFonts w:eastAsia="Times New Roman" w:cs="Arial"/>
          <w:kern w:val="0"/>
          <w:lang w:eastAsia="en-GB"/>
          <w14:ligatures w14:val="none"/>
        </w:rPr>
      </w:pPr>
      <w:r w:rsidRPr="00564264">
        <w:rPr>
          <w:rFonts w:eastAsia="Times New Roman" w:cs="Arial"/>
          <w:kern w:val="0"/>
          <w:lang w:eastAsia="en-GB"/>
          <w14:ligatures w14:val="none"/>
        </w:rPr>
        <w:t>[7] R. C. Larson and A. R. Odoni, Urban Operations Research. Prentice Hall, 1981.</w:t>
      </w:r>
    </w:p>
    <w:p w14:paraId="7C51D336" w14:textId="572B0989" w:rsidR="00497C3D" w:rsidRPr="00564264" w:rsidRDefault="00B06187" w:rsidP="00564264">
      <w:pPr>
        <w:spacing w:line="360" w:lineRule="auto"/>
        <w:jc w:val="both"/>
        <w:rPr>
          <w:rFonts w:cs="Arial"/>
        </w:rPr>
      </w:pPr>
      <w:r w:rsidRPr="00564264">
        <w:rPr>
          <w:rFonts w:eastAsia="Times New Roman" w:cs="Arial"/>
          <w:kern w:val="0"/>
          <w:lang w:eastAsia="en-GB"/>
          <w14:ligatures w14:val="none"/>
        </w:rPr>
        <w:t>[8] P. Senge, The Fifth Discipline: The Art and Practice of the Learning Organization. Doubleday, 1990.</w:t>
      </w:r>
    </w:p>
    <w:p w14:paraId="05B84ADE" w14:textId="77777777" w:rsidR="00497C3D" w:rsidRPr="00564264" w:rsidRDefault="00497C3D" w:rsidP="00564264">
      <w:pPr>
        <w:spacing w:line="360" w:lineRule="auto"/>
        <w:jc w:val="both"/>
        <w:rPr>
          <w:rFonts w:cs="Arial"/>
        </w:rPr>
      </w:pPr>
    </w:p>
    <w:sectPr w:rsidR="00497C3D" w:rsidRPr="00564264" w:rsidSect="00A61C40">
      <w:pgSz w:w="11906" w:h="16838"/>
      <w:pgMar w:top="720" w:right="720" w:bottom="720" w:left="72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onsolas">
    <w:panose1 w:val="020B0609020204030204"/>
    <w:charset w:val="00"/>
    <w:family w:val="modern"/>
    <w:pitch w:val="fixed"/>
    <w:sig w:usb0="E00006FF" w:usb1="0000FCFF" w:usb2="00000001"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195006"/>
    <w:multiLevelType w:val="multilevel"/>
    <w:tmpl w:val="6568A8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74574E1"/>
    <w:multiLevelType w:val="multilevel"/>
    <w:tmpl w:val="4C34B6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BC9146C"/>
    <w:multiLevelType w:val="multilevel"/>
    <w:tmpl w:val="D5CA3DF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decimal"/>
      <w:lvlText w:val="%3."/>
      <w:lvlJc w:val="left"/>
      <w:pPr>
        <w:ind w:left="2160" w:hanging="360"/>
      </w:pPr>
      <w:rPr>
        <w:rFonts w:hint="default"/>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407621D"/>
    <w:multiLevelType w:val="hybridMultilevel"/>
    <w:tmpl w:val="362CC49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34613256"/>
    <w:multiLevelType w:val="hybridMultilevel"/>
    <w:tmpl w:val="262A98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3DD491E"/>
    <w:multiLevelType w:val="hybridMultilevel"/>
    <w:tmpl w:val="5FC206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754286F"/>
    <w:multiLevelType w:val="hybridMultilevel"/>
    <w:tmpl w:val="2602682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4B2756A9"/>
    <w:multiLevelType w:val="hybridMultilevel"/>
    <w:tmpl w:val="F20403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F1E7129"/>
    <w:multiLevelType w:val="hybridMultilevel"/>
    <w:tmpl w:val="B69857E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4FCC12C2"/>
    <w:multiLevelType w:val="multilevel"/>
    <w:tmpl w:val="772C323C"/>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ind w:left="1440" w:hanging="360"/>
      </w:pPr>
      <w:rPr>
        <w:rFonts w:ascii="Symbol" w:hAnsi="Symbol"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3367E1F"/>
    <w:multiLevelType w:val="hybridMultilevel"/>
    <w:tmpl w:val="AF3643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51965F1"/>
    <w:multiLevelType w:val="multilevel"/>
    <w:tmpl w:val="212865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68432AE"/>
    <w:multiLevelType w:val="hybridMultilevel"/>
    <w:tmpl w:val="24845686"/>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3" w15:restartNumberingAfterBreak="0">
    <w:nsid w:val="669949B3"/>
    <w:multiLevelType w:val="multilevel"/>
    <w:tmpl w:val="4BB6D9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675F7F0F"/>
    <w:multiLevelType w:val="hybridMultilevel"/>
    <w:tmpl w:val="A948AA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85E379E"/>
    <w:multiLevelType w:val="multilevel"/>
    <w:tmpl w:val="E55C8B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6B445C91"/>
    <w:multiLevelType w:val="multilevel"/>
    <w:tmpl w:val="FB3E232C"/>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ind w:left="1440" w:hanging="360"/>
      </w:pPr>
      <w:rPr>
        <w:rFonts w:ascii="Symbol" w:hAnsi="Symbol"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F933571"/>
    <w:multiLevelType w:val="hybridMultilevel"/>
    <w:tmpl w:val="36A4B59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6FBD6EC1"/>
    <w:multiLevelType w:val="hybridMultilevel"/>
    <w:tmpl w:val="5BAEA7AA"/>
    <w:lvl w:ilvl="0" w:tplc="BAA03726">
      <w:start w:val="1"/>
      <w:numFmt w:val="decimal"/>
      <w:lvlText w:val="%1."/>
      <w:lvlJc w:val="left"/>
      <w:pPr>
        <w:ind w:left="720" w:hanging="360"/>
      </w:pPr>
      <w:rPr>
        <w:rFonts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20914F1"/>
    <w:multiLevelType w:val="hybridMultilevel"/>
    <w:tmpl w:val="098CAF7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32C2CE5"/>
    <w:multiLevelType w:val="hybridMultilevel"/>
    <w:tmpl w:val="8272EB58"/>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1" w15:restartNumberingAfterBreak="0">
    <w:nsid w:val="780367B6"/>
    <w:multiLevelType w:val="multilevel"/>
    <w:tmpl w:val="10C00338"/>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97A18F3"/>
    <w:multiLevelType w:val="hybridMultilevel"/>
    <w:tmpl w:val="A94A1D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47257054">
    <w:abstractNumId w:val="7"/>
  </w:num>
  <w:num w:numId="2" w16cid:durableId="1525435018">
    <w:abstractNumId w:val="18"/>
  </w:num>
  <w:num w:numId="3" w16cid:durableId="560794633">
    <w:abstractNumId w:val="0"/>
  </w:num>
  <w:num w:numId="4" w16cid:durableId="797915220">
    <w:abstractNumId w:val="3"/>
  </w:num>
  <w:num w:numId="5" w16cid:durableId="1891964410">
    <w:abstractNumId w:val="8"/>
  </w:num>
  <w:num w:numId="6" w16cid:durableId="455638303">
    <w:abstractNumId w:val="17"/>
  </w:num>
  <w:num w:numId="7" w16cid:durableId="1943688222">
    <w:abstractNumId w:val="6"/>
  </w:num>
  <w:num w:numId="8" w16cid:durableId="681510921">
    <w:abstractNumId w:val="14"/>
  </w:num>
  <w:num w:numId="9" w16cid:durableId="303320918">
    <w:abstractNumId w:val="10"/>
  </w:num>
  <w:num w:numId="10" w16cid:durableId="436489829">
    <w:abstractNumId w:val="20"/>
  </w:num>
  <w:num w:numId="11" w16cid:durableId="1915315443">
    <w:abstractNumId w:val="12"/>
  </w:num>
  <w:num w:numId="12" w16cid:durableId="162623384">
    <w:abstractNumId w:val="19"/>
  </w:num>
  <w:num w:numId="13" w16cid:durableId="1296834610">
    <w:abstractNumId w:val="5"/>
  </w:num>
  <w:num w:numId="14" w16cid:durableId="1309087823">
    <w:abstractNumId w:val="11"/>
  </w:num>
  <w:num w:numId="15" w16cid:durableId="1749882558">
    <w:abstractNumId w:val="9"/>
  </w:num>
  <w:num w:numId="16" w16cid:durableId="106513054">
    <w:abstractNumId w:val="2"/>
  </w:num>
  <w:num w:numId="17" w16cid:durableId="395051997">
    <w:abstractNumId w:val="16"/>
  </w:num>
  <w:num w:numId="18" w16cid:durableId="1316950699">
    <w:abstractNumId w:val="15"/>
  </w:num>
  <w:num w:numId="19" w16cid:durableId="1755324969">
    <w:abstractNumId w:val="4"/>
  </w:num>
  <w:num w:numId="20" w16cid:durableId="1553810710">
    <w:abstractNumId w:val="21"/>
  </w:num>
  <w:num w:numId="21" w16cid:durableId="156842750">
    <w:abstractNumId w:val="1"/>
  </w:num>
  <w:num w:numId="22" w16cid:durableId="82648828">
    <w:abstractNumId w:val="13"/>
  </w:num>
  <w:num w:numId="23" w16cid:durableId="1406339108">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7C3D"/>
    <w:rsid w:val="00040084"/>
    <w:rsid w:val="0006647B"/>
    <w:rsid w:val="0007005C"/>
    <w:rsid w:val="00074845"/>
    <w:rsid w:val="00085816"/>
    <w:rsid w:val="00086E47"/>
    <w:rsid w:val="00090E21"/>
    <w:rsid w:val="00091C52"/>
    <w:rsid w:val="00095638"/>
    <w:rsid w:val="000A2616"/>
    <w:rsid w:val="000B7B44"/>
    <w:rsid w:val="000E3550"/>
    <w:rsid w:val="000E38C3"/>
    <w:rsid w:val="000F6D57"/>
    <w:rsid w:val="00102015"/>
    <w:rsid w:val="00111A86"/>
    <w:rsid w:val="00111EF8"/>
    <w:rsid w:val="00136E98"/>
    <w:rsid w:val="00143DB5"/>
    <w:rsid w:val="001457D2"/>
    <w:rsid w:val="001749B9"/>
    <w:rsid w:val="00181676"/>
    <w:rsid w:val="00183A8B"/>
    <w:rsid w:val="001A0652"/>
    <w:rsid w:val="001A32A0"/>
    <w:rsid w:val="001D644E"/>
    <w:rsid w:val="001E0B28"/>
    <w:rsid w:val="001F6DA8"/>
    <w:rsid w:val="002026F6"/>
    <w:rsid w:val="00213C1D"/>
    <w:rsid w:val="0022189B"/>
    <w:rsid w:val="002229CF"/>
    <w:rsid w:val="00244704"/>
    <w:rsid w:val="00247AEB"/>
    <w:rsid w:val="00247DC5"/>
    <w:rsid w:val="00250E97"/>
    <w:rsid w:val="0027068F"/>
    <w:rsid w:val="00281E50"/>
    <w:rsid w:val="002A1685"/>
    <w:rsid w:val="002E2362"/>
    <w:rsid w:val="002E38E0"/>
    <w:rsid w:val="0031307F"/>
    <w:rsid w:val="00314BE4"/>
    <w:rsid w:val="00341C38"/>
    <w:rsid w:val="00343736"/>
    <w:rsid w:val="00344EBE"/>
    <w:rsid w:val="00352CD6"/>
    <w:rsid w:val="00355887"/>
    <w:rsid w:val="00370AFC"/>
    <w:rsid w:val="003A21A1"/>
    <w:rsid w:val="003E2EA4"/>
    <w:rsid w:val="003F7BD4"/>
    <w:rsid w:val="00410200"/>
    <w:rsid w:val="00411810"/>
    <w:rsid w:val="00413E9B"/>
    <w:rsid w:val="00451E35"/>
    <w:rsid w:val="0045375E"/>
    <w:rsid w:val="0045693F"/>
    <w:rsid w:val="00467531"/>
    <w:rsid w:val="00497C3D"/>
    <w:rsid w:val="004A6D5D"/>
    <w:rsid w:val="004C74A4"/>
    <w:rsid w:val="004E3467"/>
    <w:rsid w:val="004F05A8"/>
    <w:rsid w:val="00502C7E"/>
    <w:rsid w:val="00503341"/>
    <w:rsid w:val="00510E98"/>
    <w:rsid w:val="00520D0D"/>
    <w:rsid w:val="00541EE0"/>
    <w:rsid w:val="00563EC5"/>
    <w:rsid w:val="00564264"/>
    <w:rsid w:val="00572653"/>
    <w:rsid w:val="005C4075"/>
    <w:rsid w:val="005D378B"/>
    <w:rsid w:val="00604237"/>
    <w:rsid w:val="0060543F"/>
    <w:rsid w:val="00625FEE"/>
    <w:rsid w:val="006669CD"/>
    <w:rsid w:val="0067612D"/>
    <w:rsid w:val="00677C62"/>
    <w:rsid w:val="00682894"/>
    <w:rsid w:val="00690DAB"/>
    <w:rsid w:val="006A274E"/>
    <w:rsid w:val="006C2D64"/>
    <w:rsid w:val="006E2427"/>
    <w:rsid w:val="00711650"/>
    <w:rsid w:val="00713D76"/>
    <w:rsid w:val="00725C34"/>
    <w:rsid w:val="00733D5D"/>
    <w:rsid w:val="00742C11"/>
    <w:rsid w:val="007431CC"/>
    <w:rsid w:val="00745251"/>
    <w:rsid w:val="0074633D"/>
    <w:rsid w:val="00785275"/>
    <w:rsid w:val="007947E4"/>
    <w:rsid w:val="007D7B29"/>
    <w:rsid w:val="0080002A"/>
    <w:rsid w:val="00803DB2"/>
    <w:rsid w:val="00886319"/>
    <w:rsid w:val="008C571B"/>
    <w:rsid w:val="008C583F"/>
    <w:rsid w:val="008C610F"/>
    <w:rsid w:val="008C7DFF"/>
    <w:rsid w:val="008D09DF"/>
    <w:rsid w:val="008F339D"/>
    <w:rsid w:val="00932A71"/>
    <w:rsid w:val="00932D0F"/>
    <w:rsid w:val="00936035"/>
    <w:rsid w:val="00943C25"/>
    <w:rsid w:val="00954195"/>
    <w:rsid w:val="00963494"/>
    <w:rsid w:val="00964B63"/>
    <w:rsid w:val="00975F6B"/>
    <w:rsid w:val="0098084B"/>
    <w:rsid w:val="00980EC7"/>
    <w:rsid w:val="00984DC6"/>
    <w:rsid w:val="00990111"/>
    <w:rsid w:val="009950D7"/>
    <w:rsid w:val="009972CA"/>
    <w:rsid w:val="009A0B07"/>
    <w:rsid w:val="009C585C"/>
    <w:rsid w:val="009D425F"/>
    <w:rsid w:val="009F2722"/>
    <w:rsid w:val="00A00A47"/>
    <w:rsid w:val="00A5186F"/>
    <w:rsid w:val="00A61389"/>
    <w:rsid w:val="00A61C40"/>
    <w:rsid w:val="00A838D4"/>
    <w:rsid w:val="00A84F77"/>
    <w:rsid w:val="00A86137"/>
    <w:rsid w:val="00AB0F6F"/>
    <w:rsid w:val="00AC4DA1"/>
    <w:rsid w:val="00AC65B2"/>
    <w:rsid w:val="00AD0046"/>
    <w:rsid w:val="00B06187"/>
    <w:rsid w:val="00B35DE3"/>
    <w:rsid w:val="00B35F31"/>
    <w:rsid w:val="00B4384E"/>
    <w:rsid w:val="00B574C2"/>
    <w:rsid w:val="00BA24AE"/>
    <w:rsid w:val="00BA5A7F"/>
    <w:rsid w:val="00BB378B"/>
    <w:rsid w:val="00BD2285"/>
    <w:rsid w:val="00BD3872"/>
    <w:rsid w:val="00BF4124"/>
    <w:rsid w:val="00BF6027"/>
    <w:rsid w:val="00C05DF9"/>
    <w:rsid w:val="00C05FC4"/>
    <w:rsid w:val="00C47626"/>
    <w:rsid w:val="00C8783D"/>
    <w:rsid w:val="00CB6F8D"/>
    <w:rsid w:val="00CC0388"/>
    <w:rsid w:val="00CC7225"/>
    <w:rsid w:val="00CE34CA"/>
    <w:rsid w:val="00D02A65"/>
    <w:rsid w:val="00D05139"/>
    <w:rsid w:val="00D117E2"/>
    <w:rsid w:val="00D12414"/>
    <w:rsid w:val="00D167A7"/>
    <w:rsid w:val="00D17FCA"/>
    <w:rsid w:val="00D34B78"/>
    <w:rsid w:val="00D733F6"/>
    <w:rsid w:val="00D73FE4"/>
    <w:rsid w:val="00DB0E8E"/>
    <w:rsid w:val="00DB6E3E"/>
    <w:rsid w:val="00DC65DD"/>
    <w:rsid w:val="00DD008A"/>
    <w:rsid w:val="00E07C82"/>
    <w:rsid w:val="00E137D9"/>
    <w:rsid w:val="00E15C71"/>
    <w:rsid w:val="00E308F2"/>
    <w:rsid w:val="00E316EE"/>
    <w:rsid w:val="00E3487A"/>
    <w:rsid w:val="00E45B3A"/>
    <w:rsid w:val="00E516BB"/>
    <w:rsid w:val="00E65B3A"/>
    <w:rsid w:val="00E841F8"/>
    <w:rsid w:val="00E9520E"/>
    <w:rsid w:val="00EB2CCC"/>
    <w:rsid w:val="00F00456"/>
    <w:rsid w:val="00F16D3A"/>
    <w:rsid w:val="00F65254"/>
    <w:rsid w:val="00F72A4B"/>
    <w:rsid w:val="00F72ADE"/>
    <w:rsid w:val="00FB2B63"/>
    <w:rsid w:val="00FB615D"/>
    <w:rsid w:val="00FF13DC"/>
    <w:rsid w:val="00FF59CC"/>
    <w:rsid w:val="00FF77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D33076"/>
  <w15:chartTrackingRefBased/>
  <w15:docId w15:val="{057E309D-ED20-4FF5-BEAB-81C95707F8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4633D"/>
    <w:rPr>
      <w:rFonts w:ascii="Arial" w:hAnsi="Arial"/>
      <w:sz w:val="22"/>
    </w:rPr>
  </w:style>
  <w:style w:type="paragraph" w:styleId="Heading1">
    <w:name w:val="heading 1"/>
    <w:basedOn w:val="Normal"/>
    <w:next w:val="Normal"/>
    <w:link w:val="Heading1Char"/>
    <w:autoRedefine/>
    <w:uiPriority w:val="9"/>
    <w:qFormat/>
    <w:rsid w:val="00B574C2"/>
    <w:pPr>
      <w:keepNext/>
      <w:keepLines/>
      <w:spacing w:before="360" w:after="80" w:line="360" w:lineRule="auto"/>
      <w:jc w:val="both"/>
      <w:outlineLvl w:val="0"/>
    </w:pPr>
    <w:rPr>
      <w:rFonts w:eastAsia="Times New Roman" w:cs="Arial"/>
      <w:b/>
      <w:sz w:val="40"/>
      <w:szCs w:val="40"/>
      <w:lang w:eastAsia="en-GB"/>
    </w:rPr>
  </w:style>
  <w:style w:type="paragraph" w:styleId="Heading2">
    <w:name w:val="heading 2"/>
    <w:basedOn w:val="Normal"/>
    <w:next w:val="Normal"/>
    <w:link w:val="Heading2Char"/>
    <w:autoRedefine/>
    <w:uiPriority w:val="9"/>
    <w:unhideWhenUsed/>
    <w:qFormat/>
    <w:rsid w:val="00B574C2"/>
    <w:pPr>
      <w:keepNext/>
      <w:keepLines/>
      <w:spacing w:before="160" w:after="80" w:line="360" w:lineRule="auto"/>
      <w:jc w:val="both"/>
      <w:outlineLvl w:val="1"/>
    </w:pPr>
    <w:rPr>
      <w:rFonts w:eastAsia="Times New Roman" w:cs="Arial"/>
      <w:b/>
      <w:sz w:val="32"/>
      <w:szCs w:val="32"/>
      <w:lang w:eastAsia="en-GB"/>
    </w:rPr>
  </w:style>
  <w:style w:type="paragraph" w:styleId="Heading3">
    <w:name w:val="heading 3"/>
    <w:basedOn w:val="Normal"/>
    <w:next w:val="Normal"/>
    <w:link w:val="Heading3Char"/>
    <w:autoRedefine/>
    <w:uiPriority w:val="9"/>
    <w:unhideWhenUsed/>
    <w:qFormat/>
    <w:rsid w:val="00E137D9"/>
    <w:pPr>
      <w:keepNext/>
      <w:keepLines/>
      <w:spacing w:before="160" w:after="80" w:line="360" w:lineRule="auto"/>
      <w:jc w:val="both"/>
      <w:outlineLvl w:val="2"/>
    </w:pPr>
    <w:rPr>
      <w:rFonts w:eastAsia="Times New Roman" w:cs="Arial"/>
      <w:b/>
      <w:sz w:val="28"/>
      <w:szCs w:val="28"/>
      <w:lang w:eastAsia="en-GB"/>
    </w:rPr>
  </w:style>
  <w:style w:type="paragraph" w:styleId="Heading4">
    <w:name w:val="heading 4"/>
    <w:basedOn w:val="Normal"/>
    <w:next w:val="Normal"/>
    <w:link w:val="Heading4Char"/>
    <w:autoRedefine/>
    <w:uiPriority w:val="9"/>
    <w:unhideWhenUsed/>
    <w:qFormat/>
    <w:rsid w:val="00B574C2"/>
    <w:pPr>
      <w:keepNext/>
      <w:keepLines/>
      <w:spacing w:before="80" w:after="40"/>
      <w:outlineLvl w:val="3"/>
    </w:pPr>
    <w:rPr>
      <w:rFonts w:eastAsiaTheme="majorEastAsia" w:cstheme="majorBidi"/>
      <w:b/>
      <w:iCs/>
      <w:color w:val="000000" w:themeColor="text1"/>
    </w:rPr>
  </w:style>
  <w:style w:type="paragraph" w:styleId="Heading5">
    <w:name w:val="heading 5"/>
    <w:basedOn w:val="Normal"/>
    <w:next w:val="Normal"/>
    <w:link w:val="Heading5Char"/>
    <w:uiPriority w:val="9"/>
    <w:semiHidden/>
    <w:unhideWhenUsed/>
    <w:qFormat/>
    <w:rsid w:val="00497C3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97C3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97C3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97C3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97C3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574C2"/>
    <w:rPr>
      <w:rFonts w:ascii="Arial" w:eastAsia="Times New Roman" w:hAnsi="Arial" w:cs="Arial"/>
      <w:b/>
      <w:sz w:val="40"/>
      <w:szCs w:val="40"/>
      <w:lang w:eastAsia="en-GB"/>
    </w:rPr>
  </w:style>
  <w:style w:type="character" w:customStyle="1" w:styleId="Heading2Char">
    <w:name w:val="Heading 2 Char"/>
    <w:basedOn w:val="DefaultParagraphFont"/>
    <w:link w:val="Heading2"/>
    <w:uiPriority w:val="9"/>
    <w:rsid w:val="00B574C2"/>
    <w:rPr>
      <w:rFonts w:ascii="Arial" w:eastAsia="Times New Roman" w:hAnsi="Arial" w:cs="Arial"/>
      <w:b/>
      <w:sz w:val="32"/>
      <w:szCs w:val="32"/>
      <w:lang w:eastAsia="en-GB"/>
    </w:rPr>
  </w:style>
  <w:style w:type="character" w:customStyle="1" w:styleId="Heading3Char">
    <w:name w:val="Heading 3 Char"/>
    <w:basedOn w:val="DefaultParagraphFont"/>
    <w:link w:val="Heading3"/>
    <w:uiPriority w:val="9"/>
    <w:rsid w:val="00E137D9"/>
    <w:rPr>
      <w:rFonts w:ascii="Arial" w:eastAsia="Times New Roman" w:hAnsi="Arial" w:cs="Arial"/>
      <w:b/>
      <w:sz w:val="28"/>
      <w:szCs w:val="28"/>
      <w:lang w:eastAsia="en-GB"/>
    </w:rPr>
  </w:style>
  <w:style w:type="character" w:customStyle="1" w:styleId="Heading4Char">
    <w:name w:val="Heading 4 Char"/>
    <w:basedOn w:val="DefaultParagraphFont"/>
    <w:link w:val="Heading4"/>
    <w:uiPriority w:val="9"/>
    <w:rsid w:val="00B574C2"/>
    <w:rPr>
      <w:rFonts w:ascii="Arial" w:eastAsiaTheme="majorEastAsia" w:hAnsi="Arial" w:cstheme="majorBidi"/>
      <w:b/>
      <w:iCs/>
      <w:color w:val="000000" w:themeColor="text1"/>
    </w:rPr>
  </w:style>
  <w:style w:type="character" w:customStyle="1" w:styleId="Heading5Char">
    <w:name w:val="Heading 5 Char"/>
    <w:basedOn w:val="DefaultParagraphFont"/>
    <w:link w:val="Heading5"/>
    <w:uiPriority w:val="9"/>
    <w:semiHidden/>
    <w:rsid w:val="00497C3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97C3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97C3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97C3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97C3D"/>
    <w:rPr>
      <w:rFonts w:eastAsiaTheme="majorEastAsia" w:cstheme="majorBidi"/>
      <w:color w:val="272727" w:themeColor="text1" w:themeTint="D8"/>
    </w:rPr>
  </w:style>
  <w:style w:type="paragraph" w:styleId="Title">
    <w:name w:val="Title"/>
    <w:basedOn w:val="Normal"/>
    <w:next w:val="Normal"/>
    <w:link w:val="TitleChar"/>
    <w:uiPriority w:val="10"/>
    <w:qFormat/>
    <w:rsid w:val="00497C3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97C3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97C3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97C3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97C3D"/>
    <w:pPr>
      <w:spacing w:before="160"/>
      <w:jc w:val="center"/>
    </w:pPr>
    <w:rPr>
      <w:i/>
      <w:iCs/>
      <w:color w:val="404040" w:themeColor="text1" w:themeTint="BF"/>
    </w:rPr>
  </w:style>
  <w:style w:type="character" w:customStyle="1" w:styleId="QuoteChar">
    <w:name w:val="Quote Char"/>
    <w:basedOn w:val="DefaultParagraphFont"/>
    <w:link w:val="Quote"/>
    <w:uiPriority w:val="29"/>
    <w:rsid w:val="00497C3D"/>
    <w:rPr>
      <w:i/>
      <w:iCs/>
      <w:color w:val="404040" w:themeColor="text1" w:themeTint="BF"/>
    </w:rPr>
  </w:style>
  <w:style w:type="paragraph" w:styleId="ListParagraph">
    <w:name w:val="List Paragraph"/>
    <w:basedOn w:val="Normal"/>
    <w:uiPriority w:val="34"/>
    <w:qFormat/>
    <w:rsid w:val="00497C3D"/>
    <w:pPr>
      <w:ind w:left="720"/>
      <w:contextualSpacing/>
    </w:pPr>
  </w:style>
  <w:style w:type="character" w:styleId="IntenseEmphasis">
    <w:name w:val="Intense Emphasis"/>
    <w:basedOn w:val="DefaultParagraphFont"/>
    <w:uiPriority w:val="21"/>
    <w:qFormat/>
    <w:rsid w:val="00497C3D"/>
    <w:rPr>
      <w:i/>
      <w:iCs/>
      <w:color w:val="0F4761" w:themeColor="accent1" w:themeShade="BF"/>
    </w:rPr>
  </w:style>
  <w:style w:type="paragraph" w:styleId="IntenseQuote">
    <w:name w:val="Intense Quote"/>
    <w:basedOn w:val="Normal"/>
    <w:next w:val="Normal"/>
    <w:link w:val="IntenseQuoteChar"/>
    <w:uiPriority w:val="30"/>
    <w:qFormat/>
    <w:rsid w:val="00497C3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97C3D"/>
    <w:rPr>
      <w:i/>
      <w:iCs/>
      <w:color w:val="0F4761" w:themeColor="accent1" w:themeShade="BF"/>
    </w:rPr>
  </w:style>
  <w:style w:type="character" w:styleId="IntenseReference">
    <w:name w:val="Intense Reference"/>
    <w:basedOn w:val="DefaultParagraphFont"/>
    <w:uiPriority w:val="32"/>
    <w:qFormat/>
    <w:rsid w:val="00497C3D"/>
    <w:rPr>
      <w:b/>
      <w:bCs/>
      <w:smallCaps/>
      <w:color w:val="0F4761" w:themeColor="accent1" w:themeShade="BF"/>
      <w:spacing w:val="5"/>
    </w:rPr>
  </w:style>
  <w:style w:type="table" w:styleId="TableGrid">
    <w:name w:val="Table Grid"/>
    <w:basedOn w:val="TableNormal"/>
    <w:uiPriority w:val="39"/>
    <w:rsid w:val="0024470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3F7BD4"/>
    <w:pPr>
      <w:spacing w:before="240" w:after="0" w:line="259" w:lineRule="auto"/>
      <w:jc w:val="left"/>
      <w:outlineLvl w:val="9"/>
    </w:pPr>
    <w:rPr>
      <w:rFonts w:asciiTheme="majorHAnsi" w:eastAsiaTheme="majorEastAsia" w:hAnsiTheme="majorHAnsi" w:cstheme="majorBidi"/>
      <w:b w:val="0"/>
      <w:color w:val="0F4761" w:themeColor="accent1" w:themeShade="BF"/>
      <w:kern w:val="0"/>
      <w:sz w:val="32"/>
      <w:szCs w:val="32"/>
      <w:lang w:val="en-US" w:eastAsia="en-US"/>
      <w14:ligatures w14:val="none"/>
    </w:rPr>
  </w:style>
  <w:style w:type="paragraph" w:styleId="TOC1">
    <w:name w:val="toc 1"/>
    <w:basedOn w:val="Normal"/>
    <w:next w:val="Normal"/>
    <w:autoRedefine/>
    <w:uiPriority w:val="39"/>
    <w:unhideWhenUsed/>
    <w:rsid w:val="003F7BD4"/>
    <w:pPr>
      <w:spacing w:after="100"/>
    </w:pPr>
  </w:style>
  <w:style w:type="paragraph" w:styleId="TOC2">
    <w:name w:val="toc 2"/>
    <w:basedOn w:val="Normal"/>
    <w:next w:val="Normal"/>
    <w:autoRedefine/>
    <w:uiPriority w:val="39"/>
    <w:unhideWhenUsed/>
    <w:rsid w:val="003F7BD4"/>
    <w:pPr>
      <w:spacing w:after="100"/>
      <w:ind w:left="240"/>
    </w:pPr>
  </w:style>
  <w:style w:type="paragraph" w:styleId="TOC3">
    <w:name w:val="toc 3"/>
    <w:basedOn w:val="Normal"/>
    <w:next w:val="Normal"/>
    <w:autoRedefine/>
    <w:uiPriority w:val="39"/>
    <w:unhideWhenUsed/>
    <w:rsid w:val="003F7BD4"/>
    <w:pPr>
      <w:spacing w:after="100"/>
      <w:ind w:left="480"/>
    </w:pPr>
  </w:style>
  <w:style w:type="character" w:styleId="Hyperlink">
    <w:name w:val="Hyperlink"/>
    <w:basedOn w:val="DefaultParagraphFont"/>
    <w:uiPriority w:val="99"/>
    <w:unhideWhenUsed/>
    <w:rsid w:val="003F7BD4"/>
    <w:rPr>
      <w:color w:val="467886" w:themeColor="hyperlink"/>
      <w:u w:val="single"/>
    </w:rPr>
  </w:style>
  <w:style w:type="paragraph" w:styleId="NoSpacing">
    <w:name w:val="No Spacing"/>
    <w:link w:val="NoSpacingChar"/>
    <w:uiPriority w:val="1"/>
    <w:qFormat/>
    <w:rsid w:val="00A61C40"/>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A61C40"/>
    <w:rPr>
      <w:rFonts w:eastAsiaTheme="minorEastAsia"/>
      <w:kern w:val="0"/>
      <w:sz w:val="22"/>
      <w:szCs w:val="22"/>
      <w:lang w:val="en-US"/>
      <w14:ligatures w14:val="none"/>
    </w:rPr>
  </w:style>
  <w:style w:type="paragraph" w:styleId="Caption">
    <w:name w:val="caption"/>
    <w:basedOn w:val="Normal"/>
    <w:next w:val="Normal"/>
    <w:uiPriority w:val="35"/>
    <w:unhideWhenUsed/>
    <w:qFormat/>
    <w:rsid w:val="001A0652"/>
    <w:pPr>
      <w:spacing w:after="200" w:line="240" w:lineRule="auto"/>
    </w:pPr>
    <w:rPr>
      <w:i/>
      <w:iCs/>
      <w:color w:val="0E2841"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image" Target="media/image2.png"/><Relationship Id="rId5" Type="http://schemas.openxmlformats.org/officeDocument/2006/relationships/customXml" Target="../customXml/item5.xml"/><Relationship Id="rId10" Type="http://schemas.openxmlformats.org/officeDocument/2006/relationships/image" Target="media/image1.jpeg"/><Relationship Id="rId4" Type="http://schemas.openxmlformats.org/officeDocument/2006/relationships/customXml" Target="../customXml/item4.xml"/><Relationship Id="rId9"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2025-12-12T00:00:00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2D38C5239C7AD241AEBCE7A5605A517A" ma:contentTypeVersion="10" ma:contentTypeDescription="Create a new document." ma:contentTypeScope="" ma:versionID="505e3cdaf9d13f5c1a2f600a874a4ef5">
  <xsd:schema xmlns:xsd="http://www.w3.org/2001/XMLSchema" xmlns:xs="http://www.w3.org/2001/XMLSchema" xmlns:p="http://schemas.microsoft.com/office/2006/metadata/properties" xmlns:ns3="37a0acea-1511-41cc-bfdb-5619dd373231" targetNamespace="http://schemas.microsoft.com/office/2006/metadata/properties" ma:root="true" ma:fieldsID="b10e97535f36e1129394b2c44a4e7adb" ns3:_="">
    <xsd:import namespace="37a0acea-1511-41cc-bfdb-5619dd37323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7a0acea-1511-41cc-bfdb-5619dd37323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p:properties xmlns:p="http://schemas.microsoft.com/office/2006/metadata/properties" xmlns:xsi="http://www.w3.org/2001/XMLSchema-instance" xmlns:pc="http://schemas.microsoft.com/office/infopath/2007/PartnerControls">
  <documentManagement>
    <_activity xmlns="37a0acea-1511-41cc-bfdb-5619dd373231" xsi:nil="true"/>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6DA5A59-0DCD-4E90-8C6C-DF4E0121D67C}">
  <ds:schemaRefs>
    <ds:schemaRef ds:uri="http://schemas.openxmlformats.org/officeDocument/2006/bibliography"/>
    <ds:schemaRef ds:uri="http://www.w3.org/2000/xmlns/"/>
  </ds:schemaRefs>
</ds:datastoreItem>
</file>

<file path=customXml/itemProps3.xml><?xml version="1.0" encoding="utf-8"?>
<ds:datastoreItem xmlns:ds="http://schemas.openxmlformats.org/officeDocument/2006/customXml" ds:itemID="{4D0BE19B-00E6-41CC-B8AA-1E9C28B34D4B}">
  <ds:schemaRefs>
    <ds:schemaRef ds:uri="http://schemas.microsoft.com/office/2006/metadata/contentType"/>
    <ds:schemaRef ds:uri="http://schemas.microsoft.com/office/2006/metadata/properties/metaAttributes"/>
    <ds:schemaRef ds:uri="http://www.w3.org/2000/xmlns/"/>
    <ds:schemaRef ds:uri="http://www.w3.org/2001/XMLSchema"/>
    <ds:schemaRef ds:uri="37a0acea-1511-41cc-bfdb-5619dd373231"/>
  </ds:schemaRefs>
</ds:datastoreItem>
</file>

<file path=customXml/itemProps4.xml><?xml version="1.0" encoding="utf-8"?>
<ds:datastoreItem xmlns:ds="http://schemas.openxmlformats.org/officeDocument/2006/customXml" ds:itemID="{055371E6-FC94-496E-9199-BB59E9CEA7EC}">
  <ds:schemaRefs>
    <ds:schemaRef ds:uri="http://schemas.microsoft.com/sharepoint/v3/contenttype/forms"/>
  </ds:schemaRefs>
</ds:datastoreItem>
</file>

<file path=customXml/itemProps5.xml><?xml version="1.0" encoding="utf-8"?>
<ds:datastoreItem xmlns:ds="http://schemas.openxmlformats.org/officeDocument/2006/customXml" ds:itemID="{20904669-6AD8-440F-8DE4-F7C0E08C72F7}">
  <ds:schemaRefs>
    <ds:schemaRef ds:uri="http://schemas.microsoft.com/office/2006/metadata/properties"/>
    <ds:schemaRef ds:uri="http://www.w3.org/2000/xmlns/"/>
    <ds:schemaRef ds:uri="37a0acea-1511-41cc-bfdb-5619dd373231"/>
    <ds:schemaRef ds:uri="http://www.w3.org/2001/XMLSchema-instance"/>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3734</Words>
  <Characters>21285</Characters>
  <Application>Microsoft Office Word</Application>
  <DocSecurity>0</DocSecurity>
  <Lines>177</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24970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Analysing and Solving Problems</dc:title>
  <dc:subject>ACCA4019_LON</dc:subject>
  <dc:creator>Haider Ali (2426727)</dc:creator>
  <cp:keywords/>
  <dc:description/>
  <cp:lastModifiedBy>Haider Ali (2426727)</cp:lastModifiedBy>
  <cp:revision>2</cp:revision>
  <dcterms:created xsi:type="dcterms:W3CDTF">2025-12-17T10:15:00Z</dcterms:created>
  <dcterms:modified xsi:type="dcterms:W3CDTF">2025-12-17T10:15:00Z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0x0101002D38C5239C7AD241AEBCE7A5605A517A</vt:lpwstr>
  </property>
</Properties>
</file>