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081E" w:rsidRPr="00971872" w:rsidRDefault="0086081E" w:rsidP="0086081E">
      <w:pPr>
        <w:spacing w:line="360" w:lineRule="auto"/>
        <w:rPr>
          <w:rFonts w:ascii="Arial" w:hAnsi="Arial" w:cs="Arial"/>
          <w:sz w:val="24"/>
          <w:szCs w:val="24"/>
        </w:rPr>
      </w:pPr>
      <w:bookmarkStart w:id="0" w:name="_Hlk535503406"/>
    </w:p>
    <w:sdt>
      <w:sdtPr>
        <w:rPr>
          <w:rFonts w:ascii="Arial" w:hAnsi="Arial" w:cs="Arial"/>
          <w:sz w:val="24"/>
          <w:szCs w:val="24"/>
        </w:rPr>
        <w:id w:val="-485546556"/>
        <w:docPartObj>
          <w:docPartGallery w:val="Cover Pages"/>
          <w:docPartUnique/>
        </w:docPartObj>
      </w:sdtPr>
      <w:sdtEndPr>
        <w:rPr>
          <w:lang w:val="en-US"/>
        </w:rPr>
      </w:sdtEndPr>
      <w:sdtContent>
        <w:p w:rsidR="0086081E" w:rsidRPr="003D5F43" w:rsidRDefault="0086081E" w:rsidP="0086081E">
          <w:pPr>
            <w:spacing w:line="360" w:lineRule="auto"/>
            <w:rPr>
              <w:rFonts w:ascii="Arial" w:hAnsi="Arial" w:cs="Arial"/>
              <w:sz w:val="24"/>
              <w:szCs w:val="24"/>
            </w:rPr>
          </w:pPr>
        </w:p>
        <w:p w:rsidR="0086081E" w:rsidRPr="003D5F43" w:rsidRDefault="0086081E" w:rsidP="0086081E">
          <w:pPr>
            <w:spacing w:line="360" w:lineRule="auto"/>
            <w:jc w:val="center"/>
            <w:rPr>
              <w:rFonts w:ascii="Arial" w:hAnsi="Arial" w:cs="Arial"/>
              <w:color w:val="000000" w:themeColor="text1"/>
              <w:sz w:val="24"/>
              <w:szCs w:val="24"/>
            </w:rPr>
          </w:pPr>
          <w:r w:rsidRPr="003D5F43">
            <w:rPr>
              <w:rFonts w:ascii="Arial" w:hAnsi="Arial" w:cs="Arial"/>
              <w:noProof/>
              <w:color w:val="000000" w:themeColor="text1"/>
              <w:sz w:val="24"/>
              <w:szCs w:val="24"/>
              <w:lang w:eastAsia="en-GB"/>
            </w:rPr>
            <w:drawing>
              <wp:inline distT="0" distB="0" distL="0" distR="0" wp14:anchorId="0767886B" wp14:editId="29E92612">
                <wp:extent cx="3514494" cy="1229029"/>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85246" cy="1253771"/>
                        </a:xfrm>
                        <a:prstGeom prst="rect">
                          <a:avLst/>
                        </a:prstGeom>
                      </pic:spPr>
                    </pic:pic>
                  </a:graphicData>
                </a:graphic>
              </wp:inline>
            </w:drawing>
          </w:r>
        </w:p>
        <w:p w:rsidR="0086081E" w:rsidRPr="003D5F43" w:rsidRDefault="0086081E" w:rsidP="0086081E">
          <w:pPr>
            <w:spacing w:line="360" w:lineRule="auto"/>
            <w:jc w:val="both"/>
            <w:rPr>
              <w:rFonts w:ascii="Arial" w:hAnsi="Arial" w:cs="Arial"/>
              <w:color w:val="000000" w:themeColor="text1"/>
              <w:sz w:val="24"/>
              <w:szCs w:val="24"/>
            </w:rPr>
          </w:pPr>
        </w:p>
        <w:p w:rsidR="0086081E" w:rsidRPr="003D5F43" w:rsidRDefault="0086081E" w:rsidP="0086081E">
          <w:pPr>
            <w:spacing w:line="360" w:lineRule="auto"/>
            <w:jc w:val="both"/>
            <w:rPr>
              <w:rFonts w:ascii="Arial" w:hAnsi="Arial" w:cs="Arial"/>
              <w:color w:val="000000" w:themeColor="text1"/>
              <w:sz w:val="24"/>
              <w:szCs w:val="24"/>
            </w:rPr>
          </w:pPr>
        </w:p>
        <w:p w:rsidR="0086081E" w:rsidRPr="003D5F43" w:rsidRDefault="0086081E" w:rsidP="0086081E">
          <w:pPr>
            <w:spacing w:line="360" w:lineRule="auto"/>
            <w:jc w:val="center"/>
            <w:rPr>
              <w:rFonts w:ascii="Arial" w:hAnsi="Arial" w:cs="Arial"/>
              <w:b/>
              <w:color w:val="000000" w:themeColor="text1"/>
              <w:sz w:val="24"/>
              <w:szCs w:val="24"/>
            </w:rPr>
          </w:pPr>
          <w:bookmarkStart w:id="1" w:name="_Hlk531567960"/>
          <w:r w:rsidRPr="003D5F43">
            <w:rPr>
              <w:rFonts w:ascii="Arial" w:hAnsi="Arial" w:cs="Arial"/>
              <w:b/>
              <w:color w:val="000000" w:themeColor="text1"/>
              <w:sz w:val="24"/>
              <w:szCs w:val="24"/>
            </w:rPr>
            <w:t xml:space="preserve">Geographical information system: Assignment </w:t>
          </w:r>
          <w:r w:rsidR="006636CC" w:rsidRPr="003D5F43">
            <w:rPr>
              <w:rFonts w:ascii="Arial" w:hAnsi="Arial" w:cs="Arial"/>
              <w:b/>
              <w:color w:val="000000" w:themeColor="text1"/>
              <w:sz w:val="24"/>
              <w:szCs w:val="24"/>
            </w:rPr>
            <w:t>Two</w:t>
          </w:r>
        </w:p>
        <w:p w:rsidR="0086081E" w:rsidRPr="003D5F43" w:rsidRDefault="0086081E" w:rsidP="0086081E">
          <w:pPr>
            <w:spacing w:line="360" w:lineRule="auto"/>
            <w:jc w:val="center"/>
            <w:rPr>
              <w:rFonts w:ascii="Arial" w:hAnsi="Arial" w:cs="Arial"/>
              <w:color w:val="000000" w:themeColor="text1"/>
              <w:sz w:val="24"/>
              <w:szCs w:val="24"/>
            </w:rPr>
          </w:pPr>
          <w:r w:rsidRPr="003D5F43">
            <w:rPr>
              <w:rFonts w:ascii="Arial" w:hAnsi="Arial" w:cs="Arial"/>
              <w:color w:val="000000" w:themeColor="text1"/>
              <w:sz w:val="24"/>
              <w:szCs w:val="24"/>
            </w:rPr>
            <w:t>By: Ricky Jenkins</w:t>
          </w:r>
        </w:p>
        <w:p w:rsidR="0086081E" w:rsidRPr="003D5F43" w:rsidRDefault="0086081E" w:rsidP="0086081E">
          <w:pPr>
            <w:spacing w:line="360" w:lineRule="auto"/>
            <w:jc w:val="center"/>
            <w:rPr>
              <w:rFonts w:ascii="Arial" w:hAnsi="Arial" w:cs="Arial"/>
              <w:color w:val="000000" w:themeColor="text1"/>
              <w:sz w:val="24"/>
              <w:szCs w:val="24"/>
            </w:rPr>
          </w:pPr>
        </w:p>
        <w:p w:rsidR="0086081E" w:rsidRPr="003D5F43" w:rsidRDefault="0086081E" w:rsidP="0086081E">
          <w:pPr>
            <w:spacing w:line="360" w:lineRule="auto"/>
            <w:rPr>
              <w:rFonts w:ascii="Arial" w:hAnsi="Arial" w:cs="Arial"/>
              <w:color w:val="000000" w:themeColor="text1"/>
              <w:sz w:val="24"/>
              <w:szCs w:val="24"/>
            </w:rPr>
          </w:pPr>
        </w:p>
        <w:p w:rsidR="0086081E" w:rsidRPr="003D5F43" w:rsidRDefault="0086081E" w:rsidP="0086081E">
          <w:pPr>
            <w:spacing w:line="360" w:lineRule="auto"/>
            <w:rPr>
              <w:rFonts w:ascii="Arial" w:hAnsi="Arial" w:cs="Arial"/>
              <w:color w:val="000000" w:themeColor="text1"/>
              <w:sz w:val="24"/>
              <w:szCs w:val="24"/>
            </w:rPr>
          </w:pPr>
        </w:p>
        <w:p w:rsidR="0086081E" w:rsidRPr="003D5F43" w:rsidRDefault="0086081E" w:rsidP="0086081E">
          <w:pPr>
            <w:spacing w:line="360" w:lineRule="auto"/>
            <w:rPr>
              <w:rFonts w:ascii="Arial" w:hAnsi="Arial" w:cs="Arial"/>
              <w:color w:val="000000" w:themeColor="text1"/>
              <w:sz w:val="24"/>
              <w:szCs w:val="24"/>
            </w:rPr>
          </w:pPr>
        </w:p>
        <w:p w:rsidR="0086081E" w:rsidRPr="003D5F43" w:rsidRDefault="0086081E" w:rsidP="0086081E">
          <w:pPr>
            <w:spacing w:line="360" w:lineRule="auto"/>
            <w:rPr>
              <w:rFonts w:ascii="Arial" w:hAnsi="Arial" w:cs="Arial"/>
              <w:color w:val="000000" w:themeColor="text1"/>
              <w:sz w:val="24"/>
              <w:szCs w:val="24"/>
            </w:rPr>
          </w:pPr>
        </w:p>
        <w:p w:rsidR="0086081E" w:rsidRPr="003D5F43" w:rsidRDefault="0086081E" w:rsidP="0086081E">
          <w:pPr>
            <w:spacing w:line="360" w:lineRule="auto"/>
            <w:rPr>
              <w:rFonts w:ascii="Arial" w:hAnsi="Arial" w:cs="Arial"/>
              <w:color w:val="000000" w:themeColor="text1"/>
              <w:sz w:val="24"/>
              <w:szCs w:val="24"/>
            </w:rPr>
          </w:pPr>
        </w:p>
        <w:p w:rsidR="0086081E" w:rsidRPr="003D5F43" w:rsidRDefault="0086081E" w:rsidP="0086081E">
          <w:pPr>
            <w:spacing w:line="360" w:lineRule="auto"/>
            <w:rPr>
              <w:rFonts w:ascii="Arial" w:hAnsi="Arial" w:cs="Arial"/>
              <w:color w:val="000000" w:themeColor="text1"/>
              <w:sz w:val="24"/>
              <w:szCs w:val="24"/>
            </w:rPr>
          </w:pPr>
        </w:p>
        <w:p w:rsidR="0086081E" w:rsidRPr="003D5F43" w:rsidRDefault="0086081E" w:rsidP="0086081E">
          <w:pPr>
            <w:spacing w:line="360" w:lineRule="auto"/>
            <w:rPr>
              <w:rFonts w:ascii="Arial" w:hAnsi="Arial" w:cs="Arial"/>
              <w:color w:val="000000" w:themeColor="text1"/>
              <w:sz w:val="24"/>
              <w:szCs w:val="24"/>
            </w:rPr>
          </w:pPr>
        </w:p>
        <w:p w:rsidR="0086081E" w:rsidRPr="003D5F43" w:rsidRDefault="0086081E" w:rsidP="0086081E">
          <w:pPr>
            <w:spacing w:line="360" w:lineRule="auto"/>
            <w:rPr>
              <w:rFonts w:ascii="Arial" w:hAnsi="Arial" w:cs="Arial"/>
              <w:color w:val="000000" w:themeColor="text1"/>
              <w:sz w:val="24"/>
              <w:szCs w:val="24"/>
            </w:rPr>
          </w:pPr>
        </w:p>
        <w:p w:rsidR="0086081E" w:rsidRPr="003D5F43" w:rsidRDefault="0086081E" w:rsidP="0086081E">
          <w:pPr>
            <w:spacing w:line="360" w:lineRule="auto"/>
            <w:jc w:val="center"/>
            <w:rPr>
              <w:rFonts w:ascii="Arial" w:hAnsi="Arial" w:cs="Arial"/>
              <w:color w:val="000000" w:themeColor="text1"/>
              <w:sz w:val="24"/>
              <w:szCs w:val="24"/>
            </w:rPr>
          </w:pPr>
        </w:p>
        <w:p w:rsidR="0086081E" w:rsidRPr="003D5F43" w:rsidRDefault="0086081E" w:rsidP="0086081E">
          <w:pPr>
            <w:spacing w:line="360" w:lineRule="auto"/>
            <w:jc w:val="center"/>
            <w:rPr>
              <w:rFonts w:ascii="Arial" w:hAnsi="Arial" w:cs="Arial"/>
              <w:color w:val="000000" w:themeColor="text1"/>
              <w:sz w:val="24"/>
              <w:szCs w:val="24"/>
            </w:rPr>
          </w:pPr>
          <w:r w:rsidRPr="003D5F43">
            <w:rPr>
              <w:rFonts w:ascii="Arial" w:hAnsi="Arial" w:cs="Arial"/>
              <w:color w:val="000000" w:themeColor="text1"/>
              <w:sz w:val="24"/>
              <w:szCs w:val="24"/>
            </w:rPr>
            <w:t>submitted as part of the requirements for the award of BSc (Hons) Applied Computing</w:t>
          </w:r>
        </w:p>
        <w:p w:rsidR="0086081E" w:rsidRPr="003D5F43" w:rsidRDefault="0086081E" w:rsidP="0086081E">
          <w:pPr>
            <w:spacing w:line="360" w:lineRule="auto"/>
            <w:jc w:val="center"/>
            <w:rPr>
              <w:rFonts w:ascii="Arial" w:hAnsi="Arial" w:cs="Arial"/>
              <w:color w:val="000000" w:themeColor="text1"/>
              <w:sz w:val="24"/>
              <w:szCs w:val="24"/>
            </w:rPr>
          </w:pPr>
        </w:p>
        <w:p w:rsidR="0086081E" w:rsidRPr="003D5F43" w:rsidRDefault="0086081E" w:rsidP="0086081E">
          <w:pPr>
            <w:spacing w:line="360" w:lineRule="auto"/>
            <w:jc w:val="center"/>
            <w:rPr>
              <w:rFonts w:ascii="Arial" w:hAnsi="Arial" w:cs="Arial"/>
              <w:color w:val="000000" w:themeColor="text1"/>
              <w:sz w:val="24"/>
              <w:szCs w:val="24"/>
            </w:rPr>
          </w:pPr>
          <w:r w:rsidRPr="003D5F43">
            <w:rPr>
              <w:rFonts w:ascii="Arial" w:hAnsi="Arial" w:cs="Arial"/>
              <w:color w:val="000000" w:themeColor="text1"/>
              <w:sz w:val="24"/>
              <w:szCs w:val="24"/>
            </w:rPr>
            <w:t>May 2019</w:t>
          </w:r>
        </w:p>
        <w:p w:rsidR="00887211" w:rsidRPr="003D5F43" w:rsidRDefault="00973802" w:rsidP="0086081E">
          <w:pPr>
            <w:rPr>
              <w:rFonts w:ascii="Arial" w:hAnsi="Arial" w:cs="Arial"/>
              <w:sz w:val="24"/>
              <w:szCs w:val="24"/>
            </w:rPr>
          </w:pPr>
        </w:p>
        <w:bookmarkEnd w:id="1" w:displacedByCustomXml="next"/>
      </w:sdtContent>
    </w:sdt>
    <w:bookmarkEnd w:id="0" w:displacedByCustomXml="prev"/>
    <w:sdt>
      <w:sdtPr>
        <w:rPr>
          <w:rFonts w:ascii="Arial" w:hAnsi="Arial" w:cs="Arial"/>
          <w:sz w:val="24"/>
          <w:szCs w:val="24"/>
        </w:rPr>
        <w:id w:val="491456118"/>
        <w:docPartObj>
          <w:docPartGallery w:val="Table of Contents"/>
          <w:docPartUnique/>
        </w:docPartObj>
      </w:sdtPr>
      <w:sdtEndPr>
        <w:rPr>
          <w:rFonts w:eastAsiaTheme="minorHAnsi"/>
          <w:b/>
          <w:bCs/>
          <w:noProof/>
          <w:color w:val="auto"/>
          <w:lang w:val="en-GB"/>
        </w:rPr>
      </w:sdtEndPr>
      <w:sdtContent>
        <w:p w:rsidR="00971872" w:rsidRPr="003D5F43" w:rsidRDefault="00971872">
          <w:pPr>
            <w:pStyle w:val="TOCHeading"/>
            <w:rPr>
              <w:rFonts w:ascii="Arial" w:hAnsi="Arial" w:cs="Arial"/>
              <w:sz w:val="24"/>
              <w:szCs w:val="24"/>
            </w:rPr>
          </w:pPr>
          <w:r w:rsidRPr="003D5F43">
            <w:rPr>
              <w:rFonts w:ascii="Arial" w:hAnsi="Arial" w:cs="Arial"/>
              <w:sz w:val="24"/>
              <w:szCs w:val="24"/>
            </w:rPr>
            <w:t>Table of Contents</w:t>
          </w:r>
        </w:p>
        <w:p w:rsidR="00971872" w:rsidRPr="003D5F43" w:rsidRDefault="00971872">
          <w:pPr>
            <w:pStyle w:val="TOC1"/>
            <w:tabs>
              <w:tab w:val="right" w:leader="dot" w:pos="9016"/>
            </w:tabs>
            <w:rPr>
              <w:rFonts w:ascii="Arial" w:eastAsiaTheme="minorEastAsia" w:hAnsi="Arial" w:cs="Arial"/>
              <w:noProof/>
              <w:sz w:val="24"/>
              <w:szCs w:val="24"/>
              <w:lang w:eastAsia="en-GB"/>
            </w:rPr>
          </w:pPr>
          <w:r w:rsidRPr="003D5F43">
            <w:rPr>
              <w:rFonts w:ascii="Arial" w:hAnsi="Arial" w:cs="Arial"/>
              <w:sz w:val="24"/>
              <w:szCs w:val="24"/>
            </w:rPr>
            <w:fldChar w:fldCharType="begin"/>
          </w:r>
          <w:r w:rsidRPr="003D5F43">
            <w:rPr>
              <w:rFonts w:ascii="Arial" w:hAnsi="Arial" w:cs="Arial"/>
              <w:sz w:val="24"/>
              <w:szCs w:val="24"/>
            </w:rPr>
            <w:instrText xml:space="preserve"> TOC \o "1-3" \h \z \u </w:instrText>
          </w:r>
          <w:r w:rsidRPr="003D5F43">
            <w:rPr>
              <w:rFonts w:ascii="Arial" w:hAnsi="Arial" w:cs="Arial"/>
              <w:sz w:val="24"/>
              <w:szCs w:val="24"/>
            </w:rPr>
            <w:fldChar w:fldCharType="separate"/>
          </w:r>
          <w:hyperlink w:anchor="_Toc9603591" w:history="1">
            <w:r w:rsidRPr="003D5F43">
              <w:rPr>
                <w:rStyle w:val="Hyperlink"/>
                <w:rFonts w:ascii="Arial" w:hAnsi="Arial" w:cs="Arial"/>
                <w:noProof/>
                <w:sz w:val="24"/>
                <w:szCs w:val="24"/>
              </w:rPr>
              <w:t>1 Introduction</w:t>
            </w:r>
            <w:r w:rsidRPr="003D5F43">
              <w:rPr>
                <w:rFonts w:ascii="Arial" w:hAnsi="Arial" w:cs="Arial"/>
                <w:noProof/>
                <w:webHidden/>
                <w:sz w:val="24"/>
                <w:szCs w:val="24"/>
              </w:rPr>
              <w:tab/>
            </w:r>
            <w:r w:rsidRPr="003D5F43">
              <w:rPr>
                <w:rFonts w:ascii="Arial" w:hAnsi="Arial" w:cs="Arial"/>
                <w:noProof/>
                <w:webHidden/>
                <w:sz w:val="24"/>
                <w:szCs w:val="24"/>
              </w:rPr>
              <w:fldChar w:fldCharType="begin"/>
            </w:r>
            <w:r w:rsidRPr="003D5F43">
              <w:rPr>
                <w:rFonts w:ascii="Arial" w:hAnsi="Arial" w:cs="Arial"/>
                <w:noProof/>
                <w:webHidden/>
                <w:sz w:val="24"/>
                <w:szCs w:val="24"/>
              </w:rPr>
              <w:instrText xml:space="preserve"> PAGEREF _Toc9603591 \h </w:instrText>
            </w:r>
            <w:r w:rsidRPr="003D5F43">
              <w:rPr>
                <w:rFonts w:ascii="Arial" w:hAnsi="Arial" w:cs="Arial"/>
                <w:noProof/>
                <w:webHidden/>
                <w:sz w:val="24"/>
                <w:szCs w:val="24"/>
              </w:rPr>
            </w:r>
            <w:r w:rsidRPr="003D5F43">
              <w:rPr>
                <w:rFonts w:ascii="Arial" w:hAnsi="Arial" w:cs="Arial"/>
                <w:noProof/>
                <w:webHidden/>
                <w:sz w:val="24"/>
                <w:szCs w:val="24"/>
              </w:rPr>
              <w:fldChar w:fldCharType="separate"/>
            </w:r>
            <w:r w:rsidRPr="003D5F43">
              <w:rPr>
                <w:rFonts w:ascii="Arial" w:hAnsi="Arial" w:cs="Arial"/>
                <w:noProof/>
                <w:webHidden/>
                <w:sz w:val="24"/>
                <w:szCs w:val="24"/>
              </w:rPr>
              <w:t>2</w:t>
            </w:r>
            <w:r w:rsidRPr="003D5F43">
              <w:rPr>
                <w:rFonts w:ascii="Arial" w:hAnsi="Arial" w:cs="Arial"/>
                <w:noProof/>
                <w:webHidden/>
                <w:sz w:val="24"/>
                <w:szCs w:val="24"/>
              </w:rPr>
              <w:fldChar w:fldCharType="end"/>
            </w:r>
          </w:hyperlink>
        </w:p>
        <w:p w:rsidR="00971872" w:rsidRPr="003D5F43" w:rsidRDefault="00971872">
          <w:pPr>
            <w:pStyle w:val="TOC2"/>
            <w:tabs>
              <w:tab w:val="right" w:leader="dot" w:pos="9016"/>
            </w:tabs>
            <w:rPr>
              <w:rFonts w:ascii="Arial" w:eastAsiaTheme="minorEastAsia" w:hAnsi="Arial" w:cs="Arial"/>
              <w:noProof/>
              <w:sz w:val="24"/>
              <w:szCs w:val="24"/>
              <w:lang w:eastAsia="en-GB"/>
            </w:rPr>
          </w:pPr>
          <w:hyperlink w:anchor="_Toc9603592" w:history="1">
            <w:r w:rsidRPr="003D5F43">
              <w:rPr>
                <w:rStyle w:val="Hyperlink"/>
                <w:rFonts w:ascii="Arial" w:hAnsi="Arial" w:cs="Arial"/>
                <w:noProof/>
                <w:sz w:val="24"/>
                <w:szCs w:val="24"/>
              </w:rPr>
              <w:t>2 Can the use of LBS and GIS provide public service information?</w:t>
            </w:r>
            <w:r w:rsidRPr="003D5F43">
              <w:rPr>
                <w:rFonts w:ascii="Arial" w:hAnsi="Arial" w:cs="Arial"/>
                <w:noProof/>
                <w:webHidden/>
                <w:sz w:val="24"/>
                <w:szCs w:val="24"/>
              </w:rPr>
              <w:tab/>
            </w:r>
            <w:r w:rsidRPr="003D5F43">
              <w:rPr>
                <w:rFonts w:ascii="Arial" w:hAnsi="Arial" w:cs="Arial"/>
                <w:noProof/>
                <w:webHidden/>
                <w:sz w:val="24"/>
                <w:szCs w:val="24"/>
              </w:rPr>
              <w:fldChar w:fldCharType="begin"/>
            </w:r>
            <w:r w:rsidRPr="003D5F43">
              <w:rPr>
                <w:rFonts w:ascii="Arial" w:hAnsi="Arial" w:cs="Arial"/>
                <w:noProof/>
                <w:webHidden/>
                <w:sz w:val="24"/>
                <w:szCs w:val="24"/>
              </w:rPr>
              <w:instrText xml:space="preserve"> PAGEREF _Toc9603592 \h </w:instrText>
            </w:r>
            <w:r w:rsidRPr="003D5F43">
              <w:rPr>
                <w:rFonts w:ascii="Arial" w:hAnsi="Arial" w:cs="Arial"/>
                <w:noProof/>
                <w:webHidden/>
                <w:sz w:val="24"/>
                <w:szCs w:val="24"/>
              </w:rPr>
            </w:r>
            <w:r w:rsidRPr="003D5F43">
              <w:rPr>
                <w:rFonts w:ascii="Arial" w:hAnsi="Arial" w:cs="Arial"/>
                <w:noProof/>
                <w:webHidden/>
                <w:sz w:val="24"/>
                <w:szCs w:val="24"/>
              </w:rPr>
              <w:fldChar w:fldCharType="separate"/>
            </w:r>
            <w:r w:rsidRPr="003D5F43">
              <w:rPr>
                <w:rFonts w:ascii="Arial" w:hAnsi="Arial" w:cs="Arial"/>
                <w:noProof/>
                <w:webHidden/>
                <w:sz w:val="24"/>
                <w:szCs w:val="24"/>
              </w:rPr>
              <w:t>2</w:t>
            </w:r>
            <w:r w:rsidRPr="003D5F43">
              <w:rPr>
                <w:rFonts w:ascii="Arial" w:hAnsi="Arial" w:cs="Arial"/>
                <w:noProof/>
                <w:webHidden/>
                <w:sz w:val="24"/>
                <w:szCs w:val="24"/>
              </w:rPr>
              <w:fldChar w:fldCharType="end"/>
            </w:r>
          </w:hyperlink>
        </w:p>
        <w:p w:rsidR="00971872" w:rsidRPr="003D5F43" w:rsidRDefault="00971872">
          <w:pPr>
            <w:pStyle w:val="TOC1"/>
            <w:tabs>
              <w:tab w:val="right" w:leader="dot" w:pos="9016"/>
            </w:tabs>
            <w:rPr>
              <w:rFonts w:ascii="Arial" w:eastAsiaTheme="minorEastAsia" w:hAnsi="Arial" w:cs="Arial"/>
              <w:noProof/>
              <w:sz w:val="24"/>
              <w:szCs w:val="24"/>
              <w:lang w:eastAsia="en-GB"/>
            </w:rPr>
          </w:pPr>
          <w:hyperlink w:anchor="_Toc9603593" w:history="1">
            <w:r w:rsidRPr="003D5F43">
              <w:rPr>
                <w:rStyle w:val="Hyperlink"/>
                <w:rFonts w:ascii="Arial" w:hAnsi="Arial" w:cs="Arial"/>
                <w:noProof/>
                <w:sz w:val="24"/>
                <w:szCs w:val="24"/>
              </w:rPr>
              <w:t>3 Local health Board</w:t>
            </w:r>
            <w:r w:rsidRPr="003D5F43">
              <w:rPr>
                <w:rFonts w:ascii="Arial" w:hAnsi="Arial" w:cs="Arial"/>
                <w:noProof/>
                <w:webHidden/>
                <w:sz w:val="24"/>
                <w:szCs w:val="24"/>
              </w:rPr>
              <w:tab/>
            </w:r>
            <w:r w:rsidRPr="003D5F43">
              <w:rPr>
                <w:rFonts w:ascii="Arial" w:hAnsi="Arial" w:cs="Arial"/>
                <w:noProof/>
                <w:webHidden/>
                <w:sz w:val="24"/>
                <w:szCs w:val="24"/>
              </w:rPr>
              <w:fldChar w:fldCharType="begin"/>
            </w:r>
            <w:r w:rsidRPr="003D5F43">
              <w:rPr>
                <w:rFonts w:ascii="Arial" w:hAnsi="Arial" w:cs="Arial"/>
                <w:noProof/>
                <w:webHidden/>
                <w:sz w:val="24"/>
                <w:szCs w:val="24"/>
              </w:rPr>
              <w:instrText xml:space="preserve"> PAGEREF _Toc9603593 \h </w:instrText>
            </w:r>
            <w:r w:rsidRPr="003D5F43">
              <w:rPr>
                <w:rFonts w:ascii="Arial" w:hAnsi="Arial" w:cs="Arial"/>
                <w:noProof/>
                <w:webHidden/>
                <w:sz w:val="24"/>
                <w:szCs w:val="24"/>
              </w:rPr>
            </w:r>
            <w:r w:rsidRPr="003D5F43">
              <w:rPr>
                <w:rFonts w:ascii="Arial" w:hAnsi="Arial" w:cs="Arial"/>
                <w:noProof/>
                <w:webHidden/>
                <w:sz w:val="24"/>
                <w:szCs w:val="24"/>
              </w:rPr>
              <w:fldChar w:fldCharType="separate"/>
            </w:r>
            <w:r w:rsidRPr="003D5F43">
              <w:rPr>
                <w:rFonts w:ascii="Arial" w:hAnsi="Arial" w:cs="Arial"/>
                <w:noProof/>
                <w:webHidden/>
                <w:sz w:val="24"/>
                <w:szCs w:val="24"/>
              </w:rPr>
              <w:t>2</w:t>
            </w:r>
            <w:r w:rsidRPr="003D5F43">
              <w:rPr>
                <w:rFonts w:ascii="Arial" w:hAnsi="Arial" w:cs="Arial"/>
                <w:noProof/>
                <w:webHidden/>
                <w:sz w:val="24"/>
                <w:szCs w:val="24"/>
              </w:rPr>
              <w:fldChar w:fldCharType="end"/>
            </w:r>
          </w:hyperlink>
        </w:p>
        <w:p w:rsidR="00971872" w:rsidRPr="003D5F43" w:rsidRDefault="00971872">
          <w:pPr>
            <w:pStyle w:val="TOC2"/>
            <w:tabs>
              <w:tab w:val="right" w:leader="dot" w:pos="9016"/>
            </w:tabs>
            <w:rPr>
              <w:rFonts w:ascii="Arial" w:eastAsiaTheme="minorEastAsia" w:hAnsi="Arial" w:cs="Arial"/>
              <w:noProof/>
              <w:sz w:val="24"/>
              <w:szCs w:val="24"/>
              <w:lang w:eastAsia="en-GB"/>
            </w:rPr>
          </w:pPr>
          <w:hyperlink w:anchor="_Toc9603594" w:history="1">
            <w:r w:rsidRPr="003D5F43">
              <w:rPr>
                <w:rStyle w:val="Hyperlink"/>
                <w:rFonts w:ascii="Arial" w:hAnsi="Arial" w:cs="Arial"/>
                <w:noProof/>
                <w:sz w:val="24"/>
                <w:szCs w:val="24"/>
              </w:rPr>
              <w:t>4 MapInfo - Addon</w:t>
            </w:r>
            <w:r w:rsidRPr="003D5F43">
              <w:rPr>
                <w:rFonts w:ascii="Arial" w:hAnsi="Arial" w:cs="Arial"/>
                <w:noProof/>
                <w:webHidden/>
                <w:sz w:val="24"/>
                <w:szCs w:val="24"/>
              </w:rPr>
              <w:tab/>
            </w:r>
            <w:r w:rsidRPr="003D5F43">
              <w:rPr>
                <w:rFonts w:ascii="Arial" w:hAnsi="Arial" w:cs="Arial"/>
                <w:noProof/>
                <w:webHidden/>
                <w:sz w:val="24"/>
                <w:szCs w:val="24"/>
              </w:rPr>
              <w:fldChar w:fldCharType="begin"/>
            </w:r>
            <w:r w:rsidRPr="003D5F43">
              <w:rPr>
                <w:rFonts w:ascii="Arial" w:hAnsi="Arial" w:cs="Arial"/>
                <w:noProof/>
                <w:webHidden/>
                <w:sz w:val="24"/>
                <w:szCs w:val="24"/>
              </w:rPr>
              <w:instrText xml:space="preserve"> PAGEREF _Toc9603594 \h </w:instrText>
            </w:r>
            <w:r w:rsidRPr="003D5F43">
              <w:rPr>
                <w:rFonts w:ascii="Arial" w:hAnsi="Arial" w:cs="Arial"/>
                <w:noProof/>
                <w:webHidden/>
                <w:sz w:val="24"/>
                <w:szCs w:val="24"/>
              </w:rPr>
            </w:r>
            <w:r w:rsidRPr="003D5F43">
              <w:rPr>
                <w:rFonts w:ascii="Arial" w:hAnsi="Arial" w:cs="Arial"/>
                <w:noProof/>
                <w:webHidden/>
                <w:sz w:val="24"/>
                <w:szCs w:val="24"/>
              </w:rPr>
              <w:fldChar w:fldCharType="separate"/>
            </w:r>
            <w:r w:rsidRPr="003D5F43">
              <w:rPr>
                <w:rFonts w:ascii="Arial" w:hAnsi="Arial" w:cs="Arial"/>
                <w:noProof/>
                <w:webHidden/>
                <w:sz w:val="24"/>
                <w:szCs w:val="24"/>
              </w:rPr>
              <w:t>3</w:t>
            </w:r>
            <w:r w:rsidRPr="003D5F43">
              <w:rPr>
                <w:rFonts w:ascii="Arial" w:hAnsi="Arial" w:cs="Arial"/>
                <w:noProof/>
                <w:webHidden/>
                <w:sz w:val="24"/>
                <w:szCs w:val="24"/>
              </w:rPr>
              <w:fldChar w:fldCharType="end"/>
            </w:r>
          </w:hyperlink>
        </w:p>
        <w:p w:rsidR="00971872" w:rsidRPr="003D5F43" w:rsidRDefault="00971872">
          <w:pPr>
            <w:pStyle w:val="TOC1"/>
            <w:tabs>
              <w:tab w:val="right" w:leader="dot" w:pos="9016"/>
            </w:tabs>
            <w:rPr>
              <w:rFonts w:ascii="Arial" w:eastAsiaTheme="minorEastAsia" w:hAnsi="Arial" w:cs="Arial"/>
              <w:noProof/>
              <w:sz w:val="24"/>
              <w:szCs w:val="24"/>
              <w:lang w:eastAsia="en-GB"/>
            </w:rPr>
          </w:pPr>
          <w:hyperlink w:anchor="_Toc9603595" w:history="1">
            <w:r w:rsidRPr="003D5F43">
              <w:rPr>
                <w:rStyle w:val="Hyperlink"/>
                <w:rFonts w:ascii="Arial" w:hAnsi="Arial" w:cs="Arial"/>
                <w:noProof/>
                <w:sz w:val="24"/>
                <w:szCs w:val="24"/>
              </w:rPr>
              <w:t>5 Addon / Web Page</w:t>
            </w:r>
            <w:r w:rsidRPr="003D5F43">
              <w:rPr>
                <w:rFonts w:ascii="Arial" w:hAnsi="Arial" w:cs="Arial"/>
                <w:noProof/>
                <w:webHidden/>
                <w:sz w:val="24"/>
                <w:szCs w:val="24"/>
              </w:rPr>
              <w:tab/>
            </w:r>
            <w:r w:rsidRPr="003D5F43">
              <w:rPr>
                <w:rFonts w:ascii="Arial" w:hAnsi="Arial" w:cs="Arial"/>
                <w:noProof/>
                <w:webHidden/>
                <w:sz w:val="24"/>
                <w:szCs w:val="24"/>
              </w:rPr>
              <w:fldChar w:fldCharType="begin"/>
            </w:r>
            <w:r w:rsidRPr="003D5F43">
              <w:rPr>
                <w:rFonts w:ascii="Arial" w:hAnsi="Arial" w:cs="Arial"/>
                <w:noProof/>
                <w:webHidden/>
                <w:sz w:val="24"/>
                <w:szCs w:val="24"/>
              </w:rPr>
              <w:instrText xml:space="preserve"> PAGEREF _Toc9603595 \h </w:instrText>
            </w:r>
            <w:r w:rsidRPr="003D5F43">
              <w:rPr>
                <w:rFonts w:ascii="Arial" w:hAnsi="Arial" w:cs="Arial"/>
                <w:noProof/>
                <w:webHidden/>
                <w:sz w:val="24"/>
                <w:szCs w:val="24"/>
              </w:rPr>
            </w:r>
            <w:r w:rsidRPr="003D5F43">
              <w:rPr>
                <w:rFonts w:ascii="Arial" w:hAnsi="Arial" w:cs="Arial"/>
                <w:noProof/>
                <w:webHidden/>
                <w:sz w:val="24"/>
                <w:szCs w:val="24"/>
              </w:rPr>
              <w:fldChar w:fldCharType="separate"/>
            </w:r>
            <w:r w:rsidRPr="003D5F43">
              <w:rPr>
                <w:rFonts w:ascii="Arial" w:hAnsi="Arial" w:cs="Arial"/>
                <w:noProof/>
                <w:webHidden/>
                <w:sz w:val="24"/>
                <w:szCs w:val="24"/>
              </w:rPr>
              <w:t>6</w:t>
            </w:r>
            <w:r w:rsidRPr="003D5F43">
              <w:rPr>
                <w:rFonts w:ascii="Arial" w:hAnsi="Arial" w:cs="Arial"/>
                <w:noProof/>
                <w:webHidden/>
                <w:sz w:val="24"/>
                <w:szCs w:val="24"/>
              </w:rPr>
              <w:fldChar w:fldCharType="end"/>
            </w:r>
          </w:hyperlink>
        </w:p>
        <w:p w:rsidR="00971872" w:rsidRPr="003D5F43" w:rsidRDefault="00971872">
          <w:pPr>
            <w:rPr>
              <w:rFonts w:ascii="Arial" w:hAnsi="Arial" w:cs="Arial"/>
              <w:sz w:val="24"/>
              <w:szCs w:val="24"/>
            </w:rPr>
          </w:pPr>
          <w:r w:rsidRPr="003D5F43">
            <w:rPr>
              <w:rFonts w:ascii="Arial" w:hAnsi="Arial" w:cs="Arial"/>
              <w:b/>
              <w:bCs/>
              <w:noProof/>
              <w:sz w:val="24"/>
              <w:szCs w:val="24"/>
            </w:rPr>
            <w:fldChar w:fldCharType="end"/>
          </w:r>
        </w:p>
      </w:sdtContent>
    </w:sdt>
    <w:p w:rsidR="00971872" w:rsidRPr="003D5F43" w:rsidRDefault="00971872" w:rsidP="0086081E">
      <w:pPr>
        <w:pStyle w:val="Heading1"/>
        <w:rPr>
          <w:rFonts w:ascii="Arial" w:hAnsi="Arial" w:cs="Arial"/>
          <w:sz w:val="24"/>
          <w:szCs w:val="24"/>
        </w:rPr>
      </w:pPr>
    </w:p>
    <w:p w:rsidR="00971872" w:rsidRPr="003D5F43" w:rsidRDefault="00971872" w:rsidP="00971872">
      <w:pPr>
        <w:rPr>
          <w:rFonts w:ascii="Arial" w:hAnsi="Arial" w:cs="Arial"/>
          <w:sz w:val="24"/>
          <w:szCs w:val="24"/>
        </w:rPr>
      </w:pPr>
    </w:p>
    <w:p w:rsidR="00971872" w:rsidRPr="003D5F43" w:rsidRDefault="00971872" w:rsidP="00971872">
      <w:pPr>
        <w:rPr>
          <w:rFonts w:ascii="Arial" w:hAnsi="Arial" w:cs="Arial"/>
          <w:sz w:val="24"/>
          <w:szCs w:val="24"/>
        </w:rPr>
      </w:pPr>
    </w:p>
    <w:p w:rsidR="00971872" w:rsidRPr="003D5F43" w:rsidRDefault="00971872" w:rsidP="00971872">
      <w:pPr>
        <w:rPr>
          <w:rFonts w:ascii="Arial" w:hAnsi="Arial" w:cs="Arial"/>
          <w:sz w:val="24"/>
          <w:szCs w:val="24"/>
        </w:rPr>
      </w:pPr>
    </w:p>
    <w:p w:rsidR="00887211" w:rsidRPr="003D5F43" w:rsidRDefault="00971872" w:rsidP="0086081E">
      <w:pPr>
        <w:pStyle w:val="Heading1"/>
        <w:rPr>
          <w:rFonts w:ascii="Arial" w:hAnsi="Arial" w:cs="Arial"/>
          <w:sz w:val="24"/>
          <w:szCs w:val="24"/>
        </w:rPr>
      </w:pPr>
      <w:bookmarkStart w:id="2" w:name="_Toc9603591"/>
      <w:r w:rsidRPr="003D5F43">
        <w:rPr>
          <w:rFonts w:ascii="Arial" w:hAnsi="Arial" w:cs="Arial"/>
          <w:sz w:val="24"/>
          <w:szCs w:val="24"/>
        </w:rPr>
        <w:t xml:space="preserve">1 </w:t>
      </w:r>
      <w:r w:rsidR="00887211" w:rsidRPr="003D5F43">
        <w:rPr>
          <w:rFonts w:ascii="Arial" w:hAnsi="Arial" w:cs="Arial"/>
          <w:sz w:val="24"/>
          <w:szCs w:val="24"/>
        </w:rPr>
        <w:t>Introduction</w:t>
      </w:r>
      <w:bookmarkEnd w:id="2"/>
    </w:p>
    <w:p w:rsidR="00887211" w:rsidRPr="003D5F43" w:rsidRDefault="00887211" w:rsidP="00887211">
      <w:pPr>
        <w:rPr>
          <w:rFonts w:ascii="Arial" w:hAnsi="Arial" w:cs="Arial"/>
          <w:sz w:val="24"/>
          <w:szCs w:val="24"/>
        </w:rPr>
      </w:pPr>
      <w:r w:rsidRPr="003D5F43">
        <w:rPr>
          <w:rFonts w:ascii="Arial" w:hAnsi="Arial" w:cs="Arial"/>
          <w:sz w:val="24"/>
          <w:szCs w:val="24"/>
        </w:rPr>
        <w:t>I will be focusing on Swansea immunization rate to inform parents and healthcare professionals of areas that need to be warned of as possible outbreak of the prior case study of meningitis. Using MapInfo as geographical example and creating an LBS or Location based service to provide the location of Comprehensive schools and hospitals, and using an add-on feature, I will create a web page to show a way to inform parents and healthcare professionals of the danger areas of low immunization. This report will contain understanding of LBS and GIS with its uses for the health board by showing a web page result, Steps taken are to retrieve location and information of each school and hospital, drawing a graphical example of each location so it can be used on add on, and lastly speaking about the web implementation.</w:t>
      </w:r>
    </w:p>
    <w:p w:rsidR="003B5A18" w:rsidRPr="003D5F43" w:rsidRDefault="003B5A18" w:rsidP="00887211">
      <w:pPr>
        <w:pStyle w:val="Heading2"/>
        <w:rPr>
          <w:rFonts w:ascii="Arial" w:hAnsi="Arial" w:cs="Arial"/>
          <w:sz w:val="24"/>
          <w:szCs w:val="24"/>
        </w:rPr>
      </w:pPr>
    </w:p>
    <w:p w:rsidR="00887211" w:rsidRPr="003D5F43" w:rsidRDefault="00971872" w:rsidP="00887211">
      <w:pPr>
        <w:pStyle w:val="Heading2"/>
        <w:rPr>
          <w:rFonts w:ascii="Arial" w:hAnsi="Arial" w:cs="Arial"/>
          <w:sz w:val="24"/>
          <w:szCs w:val="24"/>
        </w:rPr>
      </w:pPr>
      <w:bookmarkStart w:id="3" w:name="_Toc9603592"/>
      <w:r w:rsidRPr="003D5F43">
        <w:rPr>
          <w:rFonts w:ascii="Arial" w:hAnsi="Arial" w:cs="Arial"/>
          <w:sz w:val="24"/>
          <w:szCs w:val="24"/>
        </w:rPr>
        <w:t xml:space="preserve">2 </w:t>
      </w:r>
      <w:r w:rsidR="00887211" w:rsidRPr="003D5F43">
        <w:rPr>
          <w:rFonts w:ascii="Arial" w:hAnsi="Arial" w:cs="Arial"/>
          <w:sz w:val="24"/>
          <w:szCs w:val="24"/>
        </w:rPr>
        <w:t>Can the use of LBS and GIS provide public service information?</w:t>
      </w:r>
      <w:bookmarkEnd w:id="3"/>
    </w:p>
    <w:p w:rsidR="00887211" w:rsidRPr="003D5F43" w:rsidRDefault="00591877" w:rsidP="00887211">
      <w:pPr>
        <w:rPr>
          <w:rFonts w:ascii="Arial" w:hAnsi="Arial" w:cs="Arial"/>
          <w:sz w:val="24"/>
          <w:szCs w:val="24"/>
        </w:rPr>
      </w:pPr>
      <w:r w:rsidRPr="003D5F43">
        <w:rPr>
          <w:rFonts w:ascii="Arial" w:hAnsi="Arial" w:cs="Arial"/>
          <w:sz w:val="24"/>
          <w:szCs w:val="24"/>
        </w:rPr>
        <w:fldChar w:fldCharType="begin" w:fldLock="1"/>
      </w:r>
      <w:r w:rsidRPr="003D5F43">
        <w:rPr>
          <w:rFonts w:ascii="Arial" w:hAnsi="Arial" w:cs="Arial"/>
          <w:sz w:val="24"/>
          <w:szCs w:val="24"/>
        </w:rPr>
        <w:instrText>ADDIN CSL_CITATION {"citationItems":[{"id":"ITEM-1","itemData":{"URL":"https://www.businessnewsdaily.com/5386-location-based-services.html","accessed":{"date-parts":[["2019","5","24"]]},"author":[{"dropping-particle":"","family":"Ryan Goodrich","given":"","non-dropping-particle":"","parse-names":false,"suffix":""}],"container-title":"https://www.businessnewsdaily.com","id":"ITEM-1","issued":{"date-parts":[["2013"]]},"page":"location-based-services","title":"Location-Based Services: Examples and Uses","type":"webpage"},"uris":["http://www.mendeley.com/documents/?uuid=7c16dfa6-0519-31df-b2f1-c99c4d0b1a49"]}],"mendeley":{"formattedCitation":"[1]","plainTextFormattedCitation":"[1]","previouslyFormattedCitation":"[1]"},"properties":{"noteIndex":0},"schema":"https://github.com/citation-style-language/schema/raw/master/csl-citation.json"}</w:instrText>
      </w:r>
      <w:r w:rsidRPr="003D5F43">
        <w:rPr>
          <w:rFonts w:ascii="Arial" w:hAnsi="Arial" w:cs="Arial"/>
          <w:sz w:val="24"/>
          <w:szCs w:val="24"/>
        </w:rPr>
        <w:fldChar w:fldCharType="separate"/>
      </w:r>
      <w:r w:rsidRPr="003D5F43">
        <w:rPr>
          <w:rFonts w:ascii="Arial" w:hAnsi="Arial" w:cs="Arial"/>
          <w:noProof/>
          <w:sz w:val="24"/>
          <w:szCs w:val="24"/>
        </w:rPr>
        <w:t>[1]</w:t>
      </w:r>
      <w:r w:rsidRPr="003D5F43">
        <w:rPr>
          <w:rFonts w:ascii="Arial" w:hAnsi="Arial" w:cs="Arial"/>
          <w:sz w:val="24"/>
          <w:szCs w:val="24"/>
        </w:rPr>
        <w:fldChar w:fldCharType="end"/>
      </w:r>
      <w:r w:rsidRPr="003D5F43">
        <w:rPr>
          <w:rFonts w:ascii="Arial" w:hAnsi="Arial" w:cs="Arial"/>
          <w:sz w:val="24"/>
          <w:szCs w:val="24"/>
        </w:rPr>
        <w:t xml:space="preserve"> Location based services (LBS) uses Realtime geographical data from devices to provide information. </w:t>
      </w:r>
      <w:r w:rsidR="004811E3" w:rsidRPr="003D5F43">
        <w:rPr>
          <w:rFonts w:ascii="Arial" w:hAnsi="Arial" w:cs="Arial"/>
          <w:sz w:val="24"/>
          <w:szCs w:val="24"/>
        </w:rPr>
        <w:fldChar w:fldCharType="begin" w:fldLock="1"/>
      </w:r>
      <w:r w:rsidR="004811E3" w:rsidRPr="003D5F43">
        <w:rPr>
          <w:rFonts w:ascii="Arial" w:hAnsi="Arial" w:cs="Arial"/>
          <w:sz w:val="24"/>
          <w:szCs w:val="24"/>
        </w:rPr>
        <w:instrText>ADDIN CSL_CITATION {"citationItems":[{"id":"ITEM-1","itemData":{"URL":"https://www.techopedia.com/definition/12888/location-based-services-lbs","accessed":{"date-parts":[["2019","5","24"]]},"author":[{"dropping-particle":"","family":"techopedia","given":"","non-dropping-particle":"","parse-names":false,"suffix":""}],"container-title":"techopedia.com","id":"ITEM-1","issued":{"date-parts":[["0"]]},"page":"Location Based Services (LBS)","title":"What are Location Based Services (LBS)? - Definition from Techopedia","type":"webpage"},"uris":["http://www.mendeley.com/documents/?uuid=7f92aa85-ff32-3701-8dc0-f6bda38ea68e"]}],"mendeley":{"formattedCitation":"[2]","plainTextFormattedCitation":"[2]","previouslyFormattedCitation":"[2]"},"properties":{"noteIndex":0},"schema":"https://github.com/citation-style-language/schema/raw/master/csl-citation.json"}</w:instrText>
      </w:r>
      <w:r w:rsidR="004811E3" w:rsidRPr="003D5F43">
        <w:rPr>
          <w:rFonts w:ascii="Arial" w:hAnsi="Arial" w:cs="Arial"/>
          <w:sz w:val="24"/>
          <w:szCs w:val="24"/>
        </w:rPr>
        <w:fldChar w:fldCharType="separate"/>
      </w:r>
      <w:r w:rsidR="004811E3" w:rsidRPr="003D5F43">
        <w:rPr>
          <w:rFonts w:ascii="Arial" w:hAnsi="Arial" w:cs="Arial"/>
          <w:noProof/>
          <w:sz w:val="24"/>
          <w:szCs w:val="24"/>
        </w:rPr>
        <w:t>[2]</w:t>
      </w:r>
      <w:r w:rsidR="004811E3" w:rsidRPr="003D5F43">
        <w:rPr>
          <w:rFonts w:ascii="Arial" w:hAnsi="Arial" w:cs="Arial"/>
          <w:sz w:val="24"/>
          <w:szCs w:val="24"/>
        </w:rPr>
        <w:fldChar w:fldCharType="end"/>
      </w:r>
      <w:r w:rsidRPr="003D5F43">
        <w:rPr>
          <w:rFonts w:ascii="Arial" w:hAnsi="Arial" w:cs="Arial"/>
          <w:sz w:val="24"/>
          <w:szCs w:val="24"/>
        </w:rPr>
        <w:t xml:space="preserve">LBS is used throughout several software and applications, this allows providers of the application to gather information from the device and supply the user with useful information. </w:t>
      </w:r>
      <w:r w:rsidR="004811E3" w:rsidRPr="003D5F43">
        <w:rPr>
          <w:rFonts w:ascii="Arial" w:hAnsi="Arial" w:cs="Arial"/>
          <w:sz w:val="24"/>
          <w:szCs w:val="24"/>
        </w:rPr>
        <w:fldChar w:fldCharType="begin" w:fldLock="1"/>
      </w:r>
      <w:r w:rsidR="004E5D29" w:rsidRPr="003D5F43">
        <w:rPr>
          <w:rFonts w:ascii="Arial" w:hAnsi="Arial" w:cs="Arial"/>
          <w:sz w:val="24"/>
          <w:szCs w:val="24"/>
        </w:rPr>
        <w:instrText>ADDIN CSL_CITATION {"citationItems":[{"id":"ITEM-1","itemData":{"URL":"https://medium.com/@the_manifest/7-examples-of-location-based-services-apps-82b8be3bdcac","accessed":{"date-parts":[["2019","5","24"]]},"author":[{"dropping-particle":"","family":"The Manifest","given":"","non-dropping-particle":"","parse-names":false,"suffix":""}],"container-title":"https://medium.com","id":"ITEM-1","issued":{"date-parts":[["2018"]]},"page":"7 Examples of Location-Based Services Apps","title":"7 Examples of Location-Based Services Apps – The Manifest – Medium","type":"webpage"},"uris":["http://www.mendeley.com/documents/?uuid=6f175722-0ca3-3b02-9ee7-62c71bb7297c"]}],"mendeley":{"formattedCitation":"[3]","plainTextFormattedCitation":"[3]","previouslyFormattedCitation":"[3]"},"properties":{"noteIndex":0},"schema":"https://github.com/citation-style-language/schema/raw/master/csl-citation.json"}</w:instrText>
      </w:r>
      <w:r w:rsidR="004811E3" w:rsidRPr="003D5F43">
        <w:rPr>
          <w:rFonts w:ascii="Arial" w:hAnsi="Arial" w:cs="Arial"/>
          <w:sz w:val="24"/>
          <w:szCs w:val="24"/>
        </w:rPr>
        <w:fldChar w:fldCharType="separate"/>
      </w:r>
      <w:r w:rsidR="004811E3" w:rsidRPr="003D5F43">
        <w:rPr>
          <w:rFonts w:ascii="Arial" w:hAnsi="Arial" w:cs="Arial"/>
          <w:noProof/>
          <w:sz w:val="24"/>
          <w:szCs w:val="24"/>
        </w:rPr>
        <w:t>[3]</w:t>
      </w:r>
      <w:r w:rsidR="004811E3" w:rsidRPr="003D5F43">
        <w:rPr>
          <w:rFonts w:ascii="Arial" w:hAnsi="Arial" w:cs="Arial"/>
          <w:sz w:val="24"/>
          <w:szCs w:val="24"/>
        </w:rPr>
        <w:fldChar w:fldCharType="end"/>
      </w:r>
      <w:r w:rsidRPr="003D5F43">
        <w:rPr>
          <w:rFonts w:ascii="Arial" w:hAnsi="Arial" w:cs="Arial"/>
          <w:sz w:val="24"/>
          <w:szCs w:val="24"/>
        </w:rPr>
        <w:t xml:space="preserve">For example, this would be used to tell users where the nearest shop is to them using their GPS. LBS is mainly used within mobile devices due to most people carrying their mobile around with them and services these days allow access to the internet and GPS tracking. </w:t>
      </w:r>
    </w:p>
    <w:p w:rsidR="00971872" w:rsidRPr="0050481B" w:rsidRDefault="00971872" w:rsidP="00971872">
      <w:pPr>
        <w:pStyle w:val="Heading2"/>
        <w:rPr>
          <w:rFonts w:ascii="Arial" w:hAnsi="Arial" w:cs="Arial"/>
          <w:sz w:val="20"/>
          <w:szCs w:val="20"/>
        </w:rPr>
      </w:pPr>
      <w:r w:rsidRPr="0050481B">
        <w:rPr>
          <w:rFonts w:ascii="Arial" w:hAnsi="Arial" w:cs="Arial"/>
          <w:sz w:val="20"/>
          <w:szCs w:val="20"/>
        </w:rPr>
        <w:t>2.1 Integration between LBS and the current system</w:t>
      </w:r>
    </w:p>
    <w:p w:rsidR="004811E3" w:rsidRPr="003D5F43" w:rsidRDefault="00971872" w:rsidP="00887211">
      <w:pPr>
        <w:rPr>
          <w:rFonts w:ascii="Arial" w:hAnsi="Arial" w:cs="Arial"/>
          <w:sz w:val="24"/>
          <w:szCs w:val="24"/>
        </w:rPr>
      </w:pPr>
      <w:r w:rsidRPr="003D5F43">
        <w:rPr>
          <w:rFonts w:ascii="Arial" w:hAnsi="Arial" w:cs="Arial"/>
          <w:sz w:val="24"/>
          <w:szCs w:val="24"/>
        </w:rPr>
        <w:t>After</w:t>
      </w:r>
      <w:r w:rsidR="003D5F43">
        <w:rPr>
          <w:rFonts w:ascii="Arial" w:hAnsi="Arial" w:cs="Arial"/>
          <w:sz w:val="24"/>
          <w:szCs w:val="24"/>
        </w:rPr>
        <w:t xml:space="preserve"> the workspace is complete and website is produced, the local health board can create LBS to collect user’s data around wales and possibly show them the immunization rates of the area, or if they have children. Show if the school they are currently attending has high enough immunization for them to be safe.</w:t>
      </w:r>
    </w:p>
    <w:p w:rsidR="00887211" w:rsidRPr="003D5F43" w:rsidRDefault="00971872" w:rsidP="004811E3">
      <w:pPr>
        <w:pStyle w:val="Heading1"/>
        <w:rPr>
          <w:rFonts w:ascii="Arial" w:hAnsi="Arial" w:cs="Arial"/>
          <w:sz w:val="24"/>
          <w:szCs w:val="24"/>
        </w:rPr>
      </w:pPr>
      <w:bookmarkStart w:id="4" w:name="_Toc9603593"/>
      <w:r w:rsidRPr="003D5F43">
        <w:rPr>
          <w:rFonts w:ascii="Arial" w:hAnsi="Arial" w:cs="Arial"/>
          <w:sz w:val="24"/>
          <w:szCs w:val="24"/>
        </w:rPr>
        <w:t xml:space="preserve">3 </w:t>
      </w:r>
      <w:r w:rsidR="004811E3" w:rsidRPr="003D5F43">
        <w:rPr>
          <w:rFonts w:ascii="Arial" w:hAnsi="Arial" w:cs="Arial"/>
          <w:sz w:val="24"/>
          <w:szCs w:val="24"/>
        </w:rPr>
        <w:t>Local health Board</w:t>
      </w:r>
      <w:bookmarkEnd w:id="4"/>
    </w:p>
    <w:p w:rsidR="00887211" w:rsidRPr="003D5F43" w:rsidRDefault="00887211" w:rsidP="00887211">
      <w:pPr>
        <w:rPr>
          <w:rFonts w:ascii="Arial" w:hAnsi="Arial" w:cs="Arial"/>
          <w:sz w:val="24"/>
          <w:szCs w:val="24"/>
        </w:rPr>
      </w:pPr>
      <w:r w:rsidRPr="003D5F43">
        <w:rPr>
          <w:rFonts w:ascii="Arial" w:hAnsi="Arial" w:cs="Arial"/>
          <w:sz w:val="24"/>
          <w:szCs w:val="24"/>
        </w:rPr>
        <w:t xml:space="preserve">Health board goal is the concern of local populations safety and wellbeing, one task is to ensure and prevent any outbreaks that may or could occur. By having more </w:t>
      </w:r>
      <w:r w:rsidRPr="003D5F43">
        <w:rPr>
          <w:rFonts w:ascii="Arial" w:hAnsi="Arial" w:cs="Arial"/>
          <w:sz w:val="24"/>
          <w:szCs w:val="24"/>
        </w:rPr>
        <w:lastRenderedPageBreak/>
        <w:t>information about their area, it can make the difference from stopping or preventing an outbreak, so they have turned to using more GIS systems to see about how their local areas are hand</w:t>
      </w:r>
      <w:r w:rsidR="004811E3" w:rsidRPr="003D5F43">
        <w:rPr>
          <w:rFonts w:ascii="Arial" w:hAnsi="Arial" w:cs="Arial"/>
          <w:sz w:val="24"/>
          <w:szCs w:val="24"/>
        </w:rPr>
        <w:t>led</w:t>
      </w:r>
      <w:r w:rsidRPr="003D5F43">
        <w:rPr>
          <w:rFonts w:ascii="Arial" w:hAnsi="Arial" w:cs="Arial"/>
          <w:sz w:val="24"/>
          <w:szCs w:val="24"/>
        </w:rPr>
        <w:t xml:space="preserve">, so in my case "immunization rate" in </w:t>
      </w:r>
      <w:r w:rsidR="00A86F2A" w:rsidRPr="003D5F43">
        <w:rPr>
          <w:rFonts w:ascii="Arial" w:hAnsi="Arial" w:cs="Arial"/>
          <w:sz w:val="24"/>
          <w:szCs w:val="24"/>
        </w:rPr>
        <w:t>Swansea</w:t>
      </w:r>
      <w:r w:rsidRPr="003D5F43">
        <w:rPr>
          <w:rFonts w:ascii="Arial" w:hAnsi="Arial" w:cs="Arial"/>
          <w:sz w:val="24"/>
          <w:szCs w:val="24"/>
        </w:rPr>
        <w:t xml:space="preserve">. Immunization is the process where a person is made immune or more resilient to a or many infectious diseases for example </w:t>
      </w:r>
      <w:r w:rsidR="00A86F2A" w:rsidRPr="003D5F43">
        <w:rPr>
          <w:rFonts w:ascii="Arial" w:hAnsi="Arial" w:cs="Arial"/>
          <w:sz w:val="24"/>
          <w:szCs w:val="24"/>
        </w:rPr>
        <w:t>a vaccine</w:t>
      </w:r>
      <w:r w:rsidRPr="003D5F43">
        <w:rPr>
          <w:rFonts w:ascii="Arial" w:hAnsi="Arial" w:cs="Arial"/>
          <w:sz w:val="24"/>
          <w:szCs w:val="24"/>
        </w:rPr>
        <w:t>. Spoken about in</w:t>
      </w:r>
      <w:r w:rsidR="00AC0421" w:rsidRPr="003D5F43">
        <w:rPr>
          <w:rFonts w:ascii="Arial" w:hAnsi="Arial" w:cs="Arial"/>
          <w:sz w:val="24"/>
          <w:szCs w:val="24"/>
        </w:rPr>
        <w:t xml:space="preserve"> my</w:t>
      </w:r>
      <w:r w:rsidRPr="003D5F43">
        <w:rPr>
          <w:rFonts w:ascii="Arial" w:hAnsi="Arial" w:cs="Arial"/>
          <w:sz w:val="24"/>
          <w:szCs w:val="24"/>
        </w:rPr>
        <w:t xml:space="preserve"> </w:t>
      </w:r>
      <w:r w:rsidR="00A86F2A" w:rsidRPr="003D5F43">
        <w:rPr>
          <w:rFonts w:ascii="Arial" w:hAnsi="Arial" w:cs="Arial"/>
          <w:sz w:val="24"/>
          <w:szCs w:val="24"/>
        </w:rPr>
        <w:t>previous</w:t>
      </w:r>
      <w:r w:rsidRPr="003D5F43">
        <w:rPr>
          <w:rFonts w:ascii="Arial" w:hAnsi="Arial" w:cs="Arial"/>
          <w:sz w:val="24"/>
          <w:szCs w:val="24"/>
        </w:rPr>
        <w:t xml:space="preserve"> case study, anywhere with low immunization rate </w:t>
      </w:r>
      <w:r w:rsidR="00A86F2A" w:rsidRPr="003D5F43">
        <w:rPr>
          <w:rFonts w:ascii="Arial" w:hAnsi="Arial" w:cs="Arial"/>
          <w:sz w:val="24"/>
          <w:szCs w:val="24"/>
        </w:rPr>
        <w:t>(</w:t>
      </w:r>
      <w:r w:rsidRPr="003D5F43">
        <w:rPr>
          <w:rFonts w:ascii="Arial" w:hAnsi="Arial" w:cs="Arial"/>
          <w:sz w:val="24"/>
          <w:szCs w:val="24"/>
        </w:rPr>
        <w:t xml:space="preserve">so where people </w:t>
      </w:r>
      <w:r w:rsidR="00A86F2A" w:rsidRPr="003D5F43">
        <w:rPr>
          <w:rFonts w:ascii="Arial" w:hAnsi="Arial" w:cs="Arial"/>
          <w:sz w:val="24"/>
          <w:szCs w:val="24"/>
        </w:rPr>
        <w:t>haven’t</w:t>
      </w:r>
      <w:r w:rsidRPr="003D5F43">
        <w:rPr>
          <w:rFonts w:ascii="Arial" w:hAnsi="Arial" w:cs="Arial"/>
          <w:sz w:val="24"/>
          <w:szCs w:val="24"/>
        </w:rPr>
        <w:t xml:space="preserve"> had their injections</w:t>
      </w:r>
      <w:r w:rsidR="00A86F2A" w:rsidRPr="003D5F43">
        <w:rPr>
          <w:rFonts w:ascii="Arial" w:hAnsi="Arial" w:cs="Arial"/>
          <w:sz w:val="24"/>
          <w:szCs w:val="24"/>
        </w:rPr>
        <w:t>)</w:t>
      </w:r>
      <w:r w:rsidRPr="003D5F43">
        <w:rPr>
          <w:rFonts w:ascii="Arial" w:hAnsi="Arial" w:cs="Arial"/>
          <w:sz w:val="24"/>
          <w:szCs w:val="24"/>
        </w:rPr>
        <w:t xml:space="preserve"> are at r</w:t>
      </w:r>
      <w:r w:rsidR="00A86F2A" w:rsidRPr="003D5F43">
        <w:rPr>
          <w:rFonts w:ascii="Arial" w:hAnsi="Arial" w:cs="Arial"/>
          <w:sz w:val="24"/>
          <w:szCs w:val="24"/>
        </w:rPr>
        <w:t>i</w:t>
      </w:r>
      <w:r w:rsidRPr="003D5F43">
        <w:rPr>
          <w:rFonts w:ascii="Arial" w:hAnsi="Arial" w:cs="Arial"/>
          <w:sz w:val="24"/>
          <w:szCs w:val="24"/>
        </w:rPr>
        <w:t xml:space="preserve">sk of getting minor to major diseases, so in my case </w:t>
      </w:r>
      <w:r w:rsidR="00A86F2A" w:rsidRPr="003D5F43">
        <w:rPr>
          <w:rFonts w:ascii="Arial" w:hAnsi="Arial" w:cs="Arial"/>
          <w:sz w:val="24"/>
          <w:szCs w:val="24"/>
        </w:rPr>
        <w:t>Meningitis</w:t>
      </w:r>
      <w:r w:rsidRPr="003D5F43">
        <w:rPr>
          <w:rFonts w:ascii="Arial" w:hAnsi="Arial" w:cs="Arial"/>
          <w:sz w:val="24"/>
          <w:szCs w:val="24"/>
        </w:rPr>
        <w:t xml:space="preserve">. So as </w:t>
      </w:r>
      <w:r w:rsidR="00A86F2A" w:rsidRPr="003D5F43">
        <w:rPr>
          <w:rFonts w:ascii="Arial" w:hAnsi="Arial" w:cs="Arial"/>
          <w:sz w:val="24"/>
          <w:szCs w:val="24"/>
        </w:rPr>
        <w:t>meningitis</w:t>
      </w:r>
      <w:r w:rsidRPr="003D5F43">
        <w:rPr>
          <w:rFonts w:ascii="Arial" w:hAnsi="Arial" w:cs="Arial"/>
          <w:sz w:val="24"/>
          <w:szCs w:val="24"/>
        </w:rPr>
        <w:t xml:space="preserve"> targets more during </w:t>
      </w:r>
      <w:r w:rsidR="00A86F2A" w:rsidRPr="003D5F43">
        <w:rPr>
          <w:rFonts w:ascii="Arial" w:hAnsi="Arial" w:cs="Arial"/>
          <w:sz w:val="24"/>
          <w:szCs w:val="24"/>
        </w:rPr>
        <w:t>the</w:t>
      </w:r>
      <w:r w:rsidRPr="003D5F43">
        <w:rPr>
          <w:rFonts w:ascii="Arial" w:hAnsi="Arial" w:cs="Arial"/>
          <w:sz w:val="24"/>
          <w:szCs w:val="24"/>
        </w:rPr>
        <w:t xml:space="preserve"> "Teen" fa</w:t>
      </w:r>
      <w:r w:rsidR="00AC0421" w:rsidRPr="003D5F43">
        <w:rPr>
          <w:rFonts w:ascii="Arial" w:hAnsi="Arial" w:cs="Arial"/>
          <w:sz w:val="24"/>
          <w:szCs w:val="24"/>
        </w:rPr>
        <w:t>z</w:t>
      </w:r>
      <w:r w:rsidRPr="003D5F43">
        <w:rPr>
          <w:rFonts w:ascii="Arial" w:hAnsi="Arial" w:cs="Arial"/>
          <w:sz w:val="24"/>
          <w:szCs w:val="24"/>
        </w:rPr>
        <w:t xml:space="preserve">e, </w:t>
      </w:r>
      <w:r w:rsidR="00A86F2A" w:rsidRPr="003D5F43">
        <w:rPr>
          <w:rFonts w:ascii="Arial" w:hAnsi="Arial" w:cs="Arial"/>
          <w:sz w:val="24"/>
          <w:szCs w:val="24"/>
        </w:rPr>
        <w:t>comprehensive</w:t>
      </w:r>
      <w:r w:rsidRPr="003D5F43">
        <w:rPr>
          <w:rFonts w:ascii="Arial" w:hAnsi="Arial" w:cs="Arial"/>
          <w:sz w:val="24"/>
          <w:szCs w:val="24"/>
        </w:rPr>
        <w:t xml:space="preserve"> schools need to be informed, </w:t>
      </w:r>
      <w:r w:rsidR="00A86F2A" w:rsidRPr="003D5F43">
        <w:rPr>
          <w:rFonts w:ascii="Arial" w:hAnsi="Arial" w:cs="Arial"/>
          <w:sz w:val="24"/>
          <w:szCs w:val="24"/>
        </w:rPr>
        <w:t>especially</w:t>
      </w:r>
      <w:r w:rsidRPr="003D5F43">
        <w:rPr>
          <w:rFonts w:ascii="Arial" w:hAnsi="Arial" w:cs="Arial"/>
          <w:sz w:val="24"/>
          <w:szCs w:val="24"/>
        </w:rPr>
        <w:t xml:space="preserve"> if</w:t>
      </w:r>
      <w:r w:rsidR="00A86F2A" w:rsidRPr="003D5F43">
        <w:rPr>
          <w:rFonts w:ascii="Arial" w:hAnsi="Arial" w:cs="Arial"/>
          <w:sz w:val="24"/>
          <w:szCs w:val="24"/>
        </w:rPr>
        <w:t xml:space="preserve"> the school</w:t>
      </w:r>
      <w:r w:rsidRPr="003D5F43">
        <w:rPr>
          <w:rFonts w:ascii="Arial" w:hAnsi="Arial" w:cs="Arial"/>
          <w:sz w:val="24"/>
          <w:szCs w:val="24"/>
        </w:rPr>
        <w:t xml:space="preserve"> contain</w:t>
      </w:r>
      <w:r w:rsidR="00A86F2A" w:rsidRPr="003D5F43">
        <w:rPr>
          <w:rFonts w:ascii="Arial" w:hAnsi="Arial" w:cs="Arial"/>
          <w:sz w:val="24"/>
          <w:szCs w:val="24"/>
        </w:rPr>
        <w:t>e</w:t>
      </w:r>
      <w:r w:rsidRPr="003D5F43">
        <w:rPr>
          <w:rFonts w:ascii="Arial" w:hAnsi="Arial" w:cs="Arial"/>
          <w:sz w:val="24"/>
          <w:szCs w:val="24"/>
        </w:rPr>
        <w:t xml:space="preserve"> high number of </w:t>
      </w:r>
      <w:r w:rsidR="00A86F2A" w:rsidRPr="003D5F43">
        <w:rPr>
          <w:rFonts w:ascii="Arial" w:hAnsi="Arial" w:cs="Arial"/>
          <w:sz w:val="24"/>
          <w:szCs w:val="24"/>
        </w:rPr>
        <w:t>pupils have a local low immunization rate</w:t>
      </w:r>
      <w:r w:rsidRPr="003D5F43">
        <w:rPr>
          <w:rFonts w:ascii="Arial" w:hAnsi="Arial" w:cs="Arial"/>
          <w:sz w:val="24"/>
          <w:szCs w:val="24"/>
        </w:rPr>
        <w:t>.</w:t>
      </w:r>
    </w:p>
    <w:p w:rsidR="00887211" w:rsidRPr="003D5F43" w:rsidRDefault="00887211" w:rsidP="00887211">
      <w:pPr>
        <w:rPr>
          <w:rFonts w:ascii="Arial" w:hAnsi="Arial" w:cs="Arial"/>
          <w:sz w:val="24"/>
          <w:szCs w:val="24"/>
        </w:rPr>
      </w:pPr>
      <w:r w:rsidRPr="003D5F43">
        <w:rPr>
          <w:rFonts w:ascii="Arial" w:hAnsi="Arial" w:cs="Arial"/>
          <w:sz w:val="24"/>
          <w:szCs w:val="24"/>
        </w:rPr>
        <w:t xml:space="preserve">I have been tasked in gathering </w:t>
      </w:r>
      <w:r w:rsidR="00A86F2A" w:rsidRPr="003D5F43">
        <w:rPr>
          <w:rFonts w:ascii="Arial" w:hAnsi="Arial" w:cs="Arial"/>
          <w:sz w:val="24"/>
          <w:szCs w:val="24"/>
        </w:rPr>
        <w:t>geographical</w:t>
      </w:r>
      <w:r w:rsidRPr="003D5F43">
        <w:rPr>
          <w:rFonts w:ascii="Arial" w:hAnsi="Arial" w:cs="Arial"/>
          <w:sz w:val="24"/>
          <w:szCs w:val="24"/>
        </w:rPr>
        <w:t xml:space="preserve"> information to provide public service information about immunization and areas of threat. </w:t>
      </w:r>
      <w:r w:rsidR="00A86F2A" w:rsidRPr="003D5F43">
        <w:rPr>
          <w:rFonts w:ascii="Arial" w:hAnsi="Arial" w:cs="Arial"/>
          <w:sz w:val="24"/>
          <w:szCs w:val="24"/>
        </w:rPr>
        <w:t>So,</w:t>
      </w:r>
      <w:r w:rsidRPr="003D5F43">
        <w:rPr>
          <w:rFonts w:ascii="Arial" w:hAnsi="Arial" w:cs="Arial"/>
          <w:sz w:val="24"/>
          <w:szCs w:val="24"/>
        </w:rPr>
        <w:t xml:space="preserve"> by using LBS information with school and hospital data, the public service information result</w:t>
      </w:r>
      <w:r w:rsidR="00A86F2A" w:rsidRPr="003D5F43">
        <w:rPr>
          <w:rFonts w:ascii="Arial" w:hAnsi="Arial" w:cs="Arial"/>
          <w:sz w:val="24"/>
          <w:szCs w:val="24"/>
        </w:rPr>
        <w:t>s</w:t>
      </w:r>
      <w:r w:rsidRPr="003D5F43">
        <w:rPr>
          <w:rFonts w:ascii="Arial" w:hAnsi="Arial" w:cs="Arial"/>
          <w:sz w:val="24"/>
          <w:szCs w:val="24"/>
        </w:rPr>
        <w:t xml:space="preserve"> being a</w:t>
      </w:r>
      <w:r w:rsidR="00A86F2A" w:rsidRPr="003D5F43">
        <w:rPr>
          <w:rFonts w:ascii="Arial" w:hAnsi="Arial" w:cs="Arial"/>
          <w:sz w:val="24"/>
          <w:szCs w:val="24"/>
        </w:rPr>
        <w:t>n</w:t>
      </w:r>
      <w:r w:rsidRPr="003D5F43">
        <w:rPr>
          <w:rFonts w:ascii="Arial" w:hAnsi="Arial" w:cs="Arial"/>
          <w:sz w:val="24"/>
          <w:szCs w:val="24"/>
        </w:rPr>
        <w:t xml:space="preserve"> addon web page created using the GIS software, can and </w:t>
      </w:r>
      <w:r w:rsidR="004811E3" w:rsidRPr="003D5F43">
        <w:rPr>
          <w:rFonts w:ascii="Arial" w:hAnsi="Arial" w:cs="Arial"/>
          <w:sz w:val="24"/>
          <w:szCs w:val="24"/>
        </w:rPr>
        <w:t>will</w:t>
      </w:r>
      <w:r w:rsidRPr="003D5F43">
        <w:rPr>
          <w:rFonts w:ascii="Arial" w:hAnsi="Arial" w:cs="Arial"/>
          <w:sz w:val="24"/>
          <w:szCs w:val="24"/>
        </w:rPr>
        <w:t xml:space="preserve"> be used to </w:t>
      </w:r>
      <w:r w:rsidR="00A86F2A" w:rsidRPr="003D5F43">
        <w:rPr>
          <w:rFonts w:ascii="Arial" w:hAnsi="Arial" w:cs="Arial"/>
          <w:sz w:val="24"/>
          <w:szCs w:val="24"/>
        </w:rPr>
        <w:t>illustrate</w:t>
      </w:r>
      <w:r w:rsidRPr="003D5F43">
        <w:rPr>
          <w:rFonts w:ascii="Arial" w:hAnsi="Arial" w:cs="Arial"/>
          <w:sz w:val="24"/>
          <w:szCs w:val="24"/>
        </w:rPr>
        <w:t xml:space="preserve"> the </w:t>
      </w:r>
      <w:r w:rsidR="00A86F2A" w:rsidRPr="003D5F43">
        <w:rPr>
          <w:rFonts w:ascii="Arial" w:hAnsi="Arial" w:cs="Arial"/>
          <w:sz w:val="24"/>
          <w:szCs w:val="24"/>
        </w:rPr>
        <w:t>information my</w:t>
      </w:r>
      <w:r w:rsidRPr="003D5F43">
        <w:rPr>
          <w:rFonts w:ascii="Arial" w:hAnsi="Arial" w:cs="Arial"/>
          <w:sz w:val="24"/>
          <w:szCs w:val="24"/>
        </w:rPr>
        <w:t xml:space="preserve"> gathered</w:t>
      </w:r>
      <w:r w:rsidR="00A86F2A" w:rsidRPr="003D5F43">
        <w:rPr>
          <w:rFonts w:ascii="Arial" w:hAnsi="Arial" w:cs="Arial"/>
          <w:sz w:val="24"/>
          <w:szCs w:val="24"/>
        </w:rPr>
        <w:t xml:space="preserve"> data</w:t>
      </w:r>
      <w:r w:rsidRPr="003D5F43">
        <w:rPr>
          <w:rFonts w:ascii="Arial" w:hAnsi="Arial" w:cs="Arial"/>
          <w:sz w:val="24"/>
          <w:szCs w:val="24"/>
        </w:rPr>
        <w:t xml:space="preserve"> from this case study/report.</w:t>
      </w:r>
    </w:p>
    <w:p w:rsidR="00887211" w:rsidRPr="003D5F43" w:rsidRDefault="00887211" w:rsidP="00887211">
      <w:pPr>
        <w:rPr>
          <w:rFonts w:ascii="Arial" w:hAnsi="Arial" w:cs="Arial"/>
          <w:sz w:val="24"/>
          <w:szCs w:val="24"/>
        </w:rPr>
      </w:pPr>
      <w:r w:rsidRPr="003D5F43">
        <w:rPr>
          <w:rFonts w:ascii="Arial" w:hAnsi="Arial" w:cs="Arial"/>
          <w:sz w:val="24"/>
          <w:szCs w:val="24"/>
        </w:rPr>
        <w:t xml:space="preserve">Location based services is real time geo data that can be used in a </w:t>
      </w:r>
      <w:r w:rsidR="00610B3C" w:rsidRPr="003D5F43">
        <w:rPr>
          <w:rFonts w:ascii="Arial" w:hAnsi="Arial" w:cs="Arial"/>
          <w:sz w:val="24"/>
          <w:szCs w:val="24"/>
        </w:rPr>
        <w:t xml:space="preserve">multiple </w:t>
      </w:r>
      <w:r w:rsidRPr="003D5F43">
        <w:rPr>
          <w:rFonts w:ascii="Arial" w:hAnsi="Arial" w:cs="Arial"/>
          <w:sz w:val="24"/>
          <w:szCs w:val="24"/>
        </w:rPr>
        <w:t>ways, therefor</w:t>
      </w:r>
      <w:r w:rsidR="00610B3C" w:rsidRPr="003D5F43">
        <w:rPr>
          <w:rFonts w:ascii="Arial" w:hAnsi="Arial" w:cs="Arial"/>
          <w:sz w:val="24"/>
          <w:szCs w:val="24"/>
        </w:rPr>
        <w:t>e</w:t>
      </w:r>
      <w:r w:rsidRPr="003D5F43">
        <w:rPr>
          <w:rFonts w:ascii="Arial" w:hAnsi="Arial" w:cs="Arial"/>
          <w:sz w:val="24"/>
          <w:szCs w:val="24"/>
        </w:rPr>
        <w:t xml:space="preserve"> in are instance, it will be used to </w:t>
      </w:r>
      <w:r w:rsidR="00A86F2A" w:rsidRPr="003D5F43">
        <w:rPr>
          <w:rFonts w:ascii="Arial" w:hAnsi="Arial" w:cs="Arial"/>
          <w:sz w:val="24"/>
          <w:szCs w:val="24"/>
        </w:rPr>
        <w:t>retrieve</w:t>
      </w:r>
      <w:r w:rsidRPr="003D5F43">
        <w:rPr>
          <w:rFonts w:ascii="Arial" w:hAnsi="Arial" w:cs="Arial"/>
          <w:sz w:val="24"/>
          <w:szCs w:val="24"/>
        </w:rPr>
        <w:t xml:space="preserve"> the latest </w:t>
      </w:r>
      <w:r w:rsidR="00A86F2A" w:rsidRPr="003D5F43">
        <w:rPr>
          <w:rFonts w:ascii="Arial" w:hAnsi="Arial" w:cs="Arial"/>
          <w:sz w:val="24"/>
          <w:szCs w:val="24"/>
        </w:rPr>
        <w:t>information</w:t>
      </w:r>
      <w:r w:rsidRPr="003D5F43">
        <w:rPr>
          <w:rFonts w:ascii="Arial" w:hAnsi="Arial" w:cs="Arial"/>
          <w:sz w:val="24"/>
          <w:szCs w:val="24"/>
        </w:rPr>
        <w:t xml:space="preserve"> about immunization rate as this is kept up to date, so using are previous case study, and the location of schools and hospitals we can look and analysis </w:t>
      </w:r>
      <w:r w:rsidR="00A86F2A" w:rsidRPr="003D5F43">
        <w:rPr>
          <w:rFonts w:ascii="Arial" w:hAnsi="Arial" w:cs="Arial"/>
          <w:sz w:val="24"/>
          <w:szCs w:val="24"/>
        </w:rPr>
        <w:t>crucial</w:t>
      </w:r>
      <w:r w:rsidRPr="003D5F43">
        <w:rPr>
          <w:rFonts w:ascii="Arial" w:hAnsi="Arial" w:cs="Arial"/>
          <w:sz w:val="24"/>
          <w:szCs w:val="24"/>
        </w:rPr>
        <w:t xml:space="preserve"> data that could help stop any outbreak from </w:t>
      </w:r>
      <w:r w:rsidR="00A86F2A" w:rsidRPr="003D5F43">
        <w:rPr>
          <w:rFonts w:ascii="Arial" w:hAnsi="Arial" w:cs="Arial"/>
          <w:sz w:val="24"/>
          <w:szCs w:val="24"/>
        </w:rPr>
        <w:t>occurring</w:t>
      </w:r>
      <w:r w:rsidRPr="003D5F43">
        <w:rPr>
          <w:rFonts w:ascii="Arial" w:hAnsi="Arial" w:cs="Arial"/>
          <w:sz w:val="24"/>
          <w:szCs w:val="24"/>
        </w:rPr>
        <w:t xml:space="preserve">. </w:t>
      </w:r>
      <w:r w:rsidR="00A46F77" w:rsidRPr="003D5F43">
        <w:rPr>
          <w:rFonts w:ascii="Arial" w:hAnsi="Arial" w:cs="Arial"/>
          <w:sz w:val="24"/>
          <w:szCs w:val="24"/>
        </w:rPr>
        <w:t>So,</w:t>
      </w:r>
      <w:r w:rsidRPr="003D5F43">
        <w:rPr>
          <w:rFonts w:ascii="Arial" w:hAnsi="Arial" w:cs="Arial"/>
          <w:sz w:val="24"/>
          <w:szCs w:val="24"/>
        </w:rPr>
        <w:t xml:space="preserve"> the main advantages of a </w:t>
      </w:r>
      <w:r w:rsidR="00AC0421" w:rsidRPr="003D5F43">
        <w:rPr>
          <w:rFonts w:ascii="Arial" w:hAnsi="Arial" w:cs="Arial"/>
          <w:sz w:val="24"/>
          <w:szCs w:val="24"/>
        </w:rPr>
        <w:t>location-based</w:t>
      </w:r>
      <w:r w:rsidRPr="003D5F43">
        <w:rPr>
          <w:rFonts w:ascii="Arial" w:hAnsi="Arial" w:cs="Arial"/>
          <w:sz w:val="24"/>
          <w:szCs w:val="24"/>
        </w:rPr>
        <w:t xml:space="preserve"> information </w:t>
      </w:r>
      <w:r w:rsidR="00591877" w:rsidRPr="003D5F43">
        <w:rPr>
          <w:rFonts w:ascii="Arial" w:hAnsi="Arial" w:cs="Arial"/>
          <w:sz w:val="24"/>
          <w:szCs w:val="24"/>
        </w:rPr>
        <w:t>are</w:t>
      </w:r>
      <w:r w:rsidRPr="003D5F43">
        <w:rPr>
          <w:rFonts w:ascii="Arial" w:hAnsi="Arial" w:cs="Arial"/>
          <w:sz w:val="24"/>
          <w:szCs w:val="24"/>
        </w:rPr>
        <w:t xml:space="preserve"> tha</w:t>
      </w:r>
      <w:r w:rsidR="00A86F2A" w:rsidRPr="003D5F43">
        <w:rPr>
          <w:rFonts w:ascii="Arial" w:hAnsi="Arial" w:cs="Arial"/>
          <w:sz w:val="24"/>
          <w:szCs w:val="24"/>
        </w:rPr>
        <w:t>t</w:t>
      </w:r>
      <w:r w:rsidRPr="003D5F43">
        <w:rPr>
          <w:rFonts w:ascii="Arial" w:hAnsi="Arial" w:cs="Arial"/>
          <w:sz w:val="24"/>
          <w:szCs w:val="24"/>
        </w:rPr>
        <w:t xml:space="preserve"> dynamic change of information, is mobile GIS and internet mapping will provide the most updated geospatial information for multiple GIS applications, so in my case, </w:t>
      </w:r>
      <w:r w:rsidR="00A86F2A" w:rsidRPr="003D5F43">
        <w:rPr>
          <w:rFonts w:ascii="Arial" w:hAnsi="Arial" w:cs="Arial"/>
          <w:sz w:val="24"/>
          <w:szCs w:val="24"/>
        </w:rPr>
        <w:t>MapInfo</w:t>
      </w:r>
      <w:r w:rsidRPr="003D5F43">
        <w:rPr>
          <w:rFonts w:ascii="Arial" w:hAnsi="Arial" w:cs="Arial"/>
          <w:sz w:val="24"/>
          <w:szCs w:val="24"/>
        </w:rPr>
        <w:t xml:space="preserve"> application.</w:t>
      </w:r>
    </w:p>
    <w:p w:rsidR="00887211" w:rsidRPr="003D5F43" w:rsidRDefault="00887211" w:rsidP="00887211">
      <w:pPr>
        <w:rPr>
          <w:rFonts w:ascii="Arial" w:hAnsi="Arial" w:cs="Arial"/>
          <w:sz w:val="24"/>
          <w:szCs w:val="24"/>
        </w:rPr>
      </w:pPr>
    </w:p>
    <w:p w:rsidR="00887211" w:rsidRPr="003D5F43" w:rsidRDefault="00971872" w:rsidP="003C3F7F">
      <w:pPr>
        <w:pStyle w:val="Heading2"/>
        <w:rPr>
          <w:rFonts w:ascii="Arial" w:hAnsi="Arial" w:cs="Arial"/>
          <w:sz w:val="24"/>
          <w:szCs w:val="24"/>
        </w:rPr>
      </w:pPr>
      <w:bookmarkStart w:id="5" w:name="_Toc9603594"/>
      <w:r w:rsidRPr="003D5F43">
        <w:rPr>
          <w:rFonts w:ascii="Arial" w:hAnsi="Arial" w:cs="Arial"/>
          <w:sz w:val="24"/>
          <w:szCs w:val="24"/>
        </w:rPr>
        <w:t xml:space="preserve">4 </w:t>
      </w:r>
      <w:r w:rsidR="00887211" w:rsidRPr="003D5F43">
        <w:rPr>
          <w:rFonts w:ascii="Arial" w:hAnsi="Arial" w:cs="Arial"/>
          <w:sz w:val="24"/>
          <w:szCs w:val="24"/>
        </w:rPr>
        <w:t>MapInfo - Addon</w:t>
      </w:r>
      <w:bookmarkEnd w:id="5"/>
    </w:p>
    <w:p w:rsidR="004E5D29" w:rsidRPr="003D5F43" w:rsidRDefault="0050481B" w:rsidP="00887211">
      <w:pPr>
        <w:rPr>
          <w:rFonts w:ascii="Arial" w:hAnsi="Arial" w:cs="Arial"/>
          <w:sz w:val="24"/>
          <w:szCs w:val="24"/>
        </w:rPr>
      </w:pPr>
      <w:r>
        <w:rPr>
          <w:rFonts w:ascii="Arial" w:hAnsi="Arial" w:cs="Arial"/>
          <w:sz w:val="24"/>
          <w:szCs w:val="24"/>
        </w:rPr>
        <w:fldChar w:fldCharType="begin" w:fldLock="1"/>
      </w:r>
      <w:r>
        <w:rPr>
          <w:rFonts w:ascii="Arial" w:hAnsi="Arial" w:cs="Arial"/>
          <w:sz w:val="24"/>
          <w:szCs w:val="24"/>
        </w:rPr>
        <w:instrText>ADDIN CSL_CITATION {"citationItems":[{"id":"ITEM-1","itemData":{"URL":"https://www.pitneybowes.com/us/location-intelligence/geographic-information-systems/mapinfo-pro.html","accessed":{"date-parts":[["2019","1","26"]]},"id":"ITEM-1","issued":{"date-parts":[["0"]]},"title":"MapInfo® Pro - Desktop GIS | GIS Mapping | Pitney Bowes","type":"webpage"},"uris":["http://www.mendeley.com/documents/?uuid=031c8ad8-02bc-3b99-9c26-5551212ea626"]},{"id":"ITEM-2","itemData":{"URL":"https://www.pitneybowes.com/us/location-intelligence/geographic-information-systems/mapinfo-pro.html","accessed":{"date-parts":[["2019","1","26"]]},"author":[{"dropping-particle":"","family":"Map Info","given":"","non-dropping-particle":"","parse-names":false,"suffix":""}],"container-title":"pitneybowes.com","id":"ITEM-2","issued":{"date-parts":[["2019"]]},"page":"MapInfo-pro","title":"MapInfo® Pro - Desktop GIS | GIS Mapping | Pitney Bowes","type":"webpage"},"uris":["http://www.mendeley.com/documents/?uuid=9c685ae5-f330-3e98-be1f-a3c64b635d7c"]}],"mendeley":{"formattedCitation":"[4], [5]","plainTextFormattedCitation":"[4], [5]"},"properties":{"noteIndex":0},"schema":"https://github.com/citation-style-language/schema/raw/master/csl-citation.json"}</w:instrText>
      </w:r>
      <w:r>
        <w:rPr>
          <w:rFonts w:ascii="Arial" w:hAnsi="Arial" w:cs="Arial"/>
          <w:sz w:val="24"/>
          <w:szCs w:val="24"/>
        </w:rPr>
        <w:fldChar w:fldCharType="separate"/>
      </w:r>
      <w:r w:rsidRPr="0050481B">
        <w:rPr>
          <w:rFonts w:ascii="Arial" w:hAnsi="Arial" w:cs="Arial"/>
          <w:noProof/>
          <w:sz w:val="24"/>
          <w:szCs w:val="24"/>
        </w:rPr>
        <w:t>[4], [5]</w:t>
      </w:r>
      <w:r>
        <w:rPr>
          <w:rFonts w:ascii="Arial" w:hAnsi="Arial" w:cs="Arial"/>
          <w:sz w:val="24"/>
          <w:szCs w:val="24"/>
        </w:rPr>
        <w:fldChar w:fldCharType="end"/>
      </w:r>
      <w:r w:rsidR="00887211" w:rsidRPr="003D5F43">
        <w:rPr>
          <w:rFonts w:ascii="Arial" w:hAnsi="Arial" w:cs="Arial"/>
          <w:sz w:val="24"/>
          <w:szCs w:val="24"/>
        </w:rPr>
        <w:t xml:space="preserve">Using </w:t>
      </w:r>
      <w:r w:rsidR="00A86F2A" w:rsidRPr="003D5F43">
        <w:rPr>
          <w:rFonts w:ascii="Arial" w:hAnsi="Arial" w:cs="Arial"/>
          <w:sz w:val="24"/>
          <w:szCs w:val="24"/>
        </w:rPr>
        <w:t>MapInfo</w:t>
      </w:r>
      <w:r w:rsidR="00887211" w:rsidRPr="003D5F43">
        <w:rPr>
          <w:rFonts w:ascii="Arial" w:hAnsi="Arial" w:cs="Arial"/>
          <w:sz w:val="24"/>
          <w:szCs w:val="24"/>
        </w:rPr>
        <w:t xml:space="preserve"> and a web page to </w:t>
      </w:r>
      <w:r w:rsidR="00A86F2A" w:rsidRPr="003D5F43">
        <w:rPr>
          <w:rFonts w:ascii="Arial" w:hAnsi="Arial" w:cs="Arial"/>
          <w:sz w:val="24"/>
          <w:szCs w:val="24"/>
        </w:rPr>
        <w:t>illustrated</w:t>
      </w:r>
      <w:r w:rsidR="00887211" w:rsidRPr="003D5F43">
        <w:rPr>
          <w:rFonts w:ascii="Arial" w:hAnsi="Arial" w:cs="Arial"/>
          <w:sz w:val="24"/>
          <w:szCs w:val="24"/>
        </w:rPr>
        <w:t xml:space="preserve"> its uses on a fully functional website, to inform those in </w:t>
      </w:r>
      <w:r w:rsidR="00A86F2A" w:rsidRPr="003D5F43">
        <w:rPr>
          <w:rFonts w:ascii="Arial" w:hAnsi="Arial" w:cs="Arial"/>
          <w:sz w:val="24"/>
          <w:szCs w:val="24"/>
        </w:rPr>
        <w:t>Swansea</w:t>
      </w:r>
      <w:r w:rsidR="00887211" w:rsidRPr="003D5F43">
        <w:rPr>
          <w:rFonts w:ascii="Arial" w:hAnsi="Arial" w:cs="Arial"/>
          <w:sz w:val="24"/>
          <w:szCs w:val="24"/>
        </w:rPr>
        <w:t xml:space="preserve"> area about low immunization rates and to make sure parents have their children </w:t>
      </w:r>
      <w:r w:rsidR="00A86F2A" w:rsidRPr="003D5F43">
        <w:rPr>
          <w:rFonts w:ascii="Arial" w:hAnsi="Arial" w:cs="Arial"/>
          <w:sz w:val="24"/>
          <w:szCs w:val="24"/>
        </w:rPr>
        <w:t>vaccinated</w:t>
      </w:r>
      <w:r w:rsidR="00887211" w:rsidRPr="003D5F43">
        <w:rPr>
          <w:rFonts w:ascii="Arial" w:hAnsi="Arial" w:cs="Arial"/>
          <w:sz w:val="24"/>
          <w:szCs w:val="24"/>
        </w:rPr>
        <w:t xml:space="preserve"> if they </w:t>
      </w:r>
      <w:r w:rsidR="00A86F2A" w:rsidRPr="003D5F43">
        <w:rPr>
          <w:rFonts w:ascii="Arial" w:hAnsi="Arial" w:cs="Arial"/>
          <w:sz w:val="24"/>
          <w:szCs w:val="24"/>
        </w:rPr>
        <w:t>haven’t</w:t>
      </w:r>
      <w:r w:rsidR="00887211" w:rsidRPr="003D5F43">
        <w:rPr>
          <w:rFonts w:ascii="Arial" w:hAnsi="Arial" w:cs="Arial"/>
          <w:sz w:val="24"/>
          <w:szCs w:val="24"/>
        </w:rPr>
        <w:t xml:space="preserve"> already encase of an </w:t>
      </w:r>
      <w:r w:rsidR="00A86F2A" w:rsidRPr="003D5F43">
        <w:rPr>
          <w:rFonts w:ascii="Arial" w:hAnsi="Arial" w:cs="Arial"/>
          <w:sz w:val="24"/>
          <w:szCs w:val="24"/>
        </w:rPr>
        <w:t>outbreak</w:t>
      </w:r>
      <w:r w:rsidR="00887211" w:rsidRPr="003D5F43">
        <w:rPr>
          <w:rFonts w:ascii="Arial" w:hAnsi="Arial" w:cs="Arial"/>
          <w:sz w:val="24"/>
          <w:szCs w:val="24"/>
        </w:rPr>
        <w:t xml:space="preserve"> of </w:t>
      </w:r>
      <w:r w:rsidR="00A86F2A" w:rsidRPr="003D5F43">
        <w:rPr>
          <w:rFonts w:ascii="Arial" w:hAnsi="Arial" w:cs="Arial"/>
          <w:sz w:val="24"/>
          <w:szCs w:val="24"/>
        </w:rPr>
        <w:t>meningitis especially</w:t>
      </w:r>
      <w:r w:rsidR="00887211" w:rsidRPr="003D5F43">
        <w:rPr>
          <w:rFonts w:ascii="Arial" w:hAnsi="Arial" w:cs="Arial"/>
          <w:sz w:val="24"/>
          <w:szCs w:val="24"/>
        </w:rPr>
        <w:t xml:space="preserve"> as its most </w:t>
      </w:r>
      <w:r w:rsidR="00A86F2A" w:rsidRPr="003D5F43">
        <w:rPr>
          <w:rFonts w:ascii="Arial" w:hAnsi="Arial" w:cs="Arial"/>
          <w:sz w:val="24"/>
          <w:szCs w:val="24"/>
        </w:rPr>
        <w:t>prominent</w:t>
      </w:r>
      <w:r w:rsidR="00887211" w:rsidRPr="003D5F43">
        <w:rPr>
          <w:rFonts w:ascii="Arial" w:hAnsi="Arial" w:cs="Arial"/>
          <w:sz w:val="24"/>
          <w:szCs w:val="24"/>
        </w:rPr>
        <w:t xml:space="preserve"> to effect people during their teens, so I'll be showing schools and hospitals in Swansea with immunization rate to show areas of </w:t>
      </w:r>
      <w:r w:rsidR="00A86F2A" w:rsidRPr="003D5F43">
        <w:rPr>
          <w:rFonts w:ascii="Arial" w:hAnsi="Arial" w:cs="Arial"/>
          <w:sz w:val="24"/>
          <w:szCs w:val="24"/>
        </w:rPr>
        <w:t>concern</w:t>
      </w:r>
      <w:r w:rsidR="00887211" w:rsidRPr="003D5F43">
        <w:rPr>
          <w:rFonts w:ascii="Arial" w:hAnsi="Arial" w:cs="Arial"/>
          <w:sz w:val="24"/>
          <w:szCs w:val="24"/>
        </w:rPr>
        <w:t>, perhaps to focus on.</w:t>
      </w:r>
    </w:p>
    <w:p w:rsidR="004E5D29" w:rsidRPr="003D5F43" w:rsidRDefault="004E5D29" w:rsidP="00887211">
      <w:pPr>
        <w:rPr>
          <w:rFonts w:ascii="Arial" w:hAnsi="Arial" w:cs="Arial"/>
          <w:sz w:val="24"/>
          <w:szCs w:val="24"/>
        </w:rPr>
      </w:pPr>
      <w:r w:rsidRPr="003D5F43">
        <w:rPr>
          <w:rFonts w:ascii="Arial" w:hAnsi="Arial" w:cs="Arial"/>
          <w:sz w:val="24"/>
          <w:szCs w:val="24"/>
        </w:rPr>
        <w:t>Using the layers and themes from first case study, I built upon the workspace with the data collected from the sources above</w:t>
      </w:r>
      <w:r w:rsidR="00601E59" w:rsidRPr="003D5F43">
        <w:rPr>
          <w:rFonts w:ascii="Arial" w:hAnsi="Arial" w:cs="Arial"/>
          <w:sz w:val="24"/>
          <w:szCs w:val="24"/>
        </w:rPr>
        <w:t>, the map also contains a Bing map layer to make it easier to visualize and understand</w:t>
      </w:r>
      <w:r w:rsidRPr="003D5F43">
        <w:rPr>
          <w:rFonts w:ascii="Arial" w:hAnsi="Arial" w:cs="Arial"/>
          <w:sz w:val="24"/>
          <w:szCs w:val="24"/>
        </w:rPr>
        <w:t>.</w:t>
      </w:r>
      <w:r w:rsidR="00601E59" w:rsidRPr="003D5F43">
        <w:rPr>
          <w:rFonts w:ascii="Arial" w:hAnsi="Arial" w:cs="Arial"/>
          <w:sz w:val="24"/>
          <w:szCs w:val="24"/>
        </w:rPr>
        <w:t xml:space="preserve"> First points were created on the map where school and hospitals exist within the GIS space. I did this by using the input tools within MapInfo creating Points, image below.</w:t>
      </w:r>
    </w:p>
    <w:p w:rsidR="00601E59" w:rsidRPr="003D5F43" w:rsidRDefault="00601E59" w:rsidP="00887211">
      <w:pPr>
        <w:rPr>
          <w:rFonts w:ascii="Arial" w:hAnsi="Arial" w:cs="Arial"/>
          <w:sz w:val="24"/>
          <w:szCs w:val="24"/>
        </w:rPr>
      </w:pPr>
      <w:r w:rsidRPr="003D5F43">
        <w:rPr>
          <w:rFonts w:ascii="Arial" w:hAnsi="Arial" w:cs="Arial"/>
          <w:noProof/>
          <w:sz w:val="24"/>
          <w:szCs w:val="24"/>
        </w:rPr>
        <w:drawing>
          <wp:inline distT="0" distB="0" distL="0" distR="0">
            <wp:extent cx="1392072" cy="1305421"/>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23715" cy="1335094"/>
                    </a:xfrm>
                    <a:prstGeom prst="rect">
                      <a:avLst/>
                    </a:prstGeom>
                    <a:noFill/>
                    <a:ln>
                      <a:noFill/>
                    </a:ln>
                  </pic:spPr>
                </pic:pic>
              </a:graphicData>
            </a:graphic>
          </wp:inline>
        </w:drawing>
      </w:r>
    </w:p>
    <w:p w:rsidR="00601E59" w:rsidRPr="003D5F43" w:rsidRDefault="00601E59" w:rsidP="00887211">
      <w:pPr>
        <w:rPr>
          <w:rFonts w:ascii="Arial" w:hAnsi="Arial" w:cs="Arial"/>
          <w:sz w:val="24"/>
          <w:szCs w:val="24"/>
        </w:rPr>
      </w:pPr>
      <w:r w:rsidRPr="003D5F43">
        <w:rPr>
          <w:rFonts w:ascii="Arial" w:hAnsi="Arial" w:cs="Arial"/>
          <w:sz w:val="24"/>
          <w:szCs w:val="24"/>
        </w:rPr>
        <w:lastRenderedPageBreak/>
        <w:t xml:space="preserve">Another tool that was used for the creation of the map layer was to use the insert tool to create a physical drawing on the map using polygons. This was to create </w:t>
      </w:r>
      <w:proofErr w:type="gramStart"/>
      <w:r w:rsidRPr="003D5F43">
        <w:rPr>
          <w:rFonts w:ascii="Arial" w:hAnsi="Arial" w:cs="Arial"/>
          <w:sz w:val="24"/>
          <w:szCs w:val="24"/>
        </w:rPr>
        <w:t>an</w:t>
      </w:r>
      <w:proofErr w:type="gramEnd"/>
      <w:r w:rsidRPr="003D5F43">
        <w:rPr>
          <w:rFonts w:ascii="Arial" w:hAnsi="Arial" w:cs="Arial"/>
          <w:sz w:val="24"/>
          <w:szCs w:val="24"/>
        </w:rPr>
        <w:t xml:space="preserve"> visual aspect to allow people to easily see the schools locations and what is the school within the map, Image below.</w:t>
      </w:r>
    </w:p>
    <w:p w:rsidR="00601E59" w:rsidRPr="003D5F43" w:rsidRDefault="00601E59" w:rsidP="00887211">
      <w:pPr>
        <w:rPr>
          <w:rFonts w:ascii="Arial" w:hAnsi="Arial" w:cs="Arial"/>
          <w:sz w:val="24"/>
          <w:szCs w:val="24"/>
        </w:rPr>
      </w:pPr>
      <w:r w:rsidRPr="003D5F43">
        <w:rPr>
          <w:rFonts w:ascii="Arial" w:hAnsi="Arial" w:cs="Arial"/>
          <w:noProof/>
          <w:sz w:val="24"/>
          <w:szCs w:val="24"/>
        </w:rPr>
        <w:drawing>
          <wp:inline distT="0" distB="0" distL="0" distR="0" wp14:anchorId="39E9ABCD" wp14:editId="5470BC2D">
            <wp:extent cx="1373907" cy="240200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2808" cy="2435050"/>
                    </a:xfrm>
                    <a:prstGeom prst="rect">
                      <a:avLst/>
                    </a:prstGeom>
                    <a:noFill/>
                    <a:ln>
                      <a:noFill/>
                    </a:ln>
                  </pic:spPr>
                </pic:pic>
              </a:graphicData>
            </a:graphic>
          </wp:inline>
        </w:drawing>
      </w:r>
      <w:r w:rsidRPr="003D5F43">
        <w:rPr>
          <w:rFonts w:ascii="Arial" w:hAnsi="Arial" w:cs="Arial"/>
          <w:noProof/>
          <w:sz w:val="24"/>
          <w:szCs w:val="24"/>
        </w:rPr>
        <w:drawing>
          <wp:inline distT="0" distB="0" distL="0" distR="0">
            <wp:extent cx="2886501" cy="24078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86501" cy="2407809"/>
                    </a:xfrm>
                    <a:prstGeom prst="rect">
                      <a:avLst/>
                    </a:prstGeom>
                    <a:noFill/>
                    <a:ln>
                      <a:noFill/>
                    </a:ln>
                  </pic:spPr>
                </pic:pic>
              </a:graphicData>
            </a:graphic>
          </wp:inline>
        </w:drawing>
      </w:r>
    </w:p>
    <w:p w:rsidR="00887211" w:rsidRPr="003D5F43" w:rsidRDefault="00887211" w:rsidP="00887211">
      <w:pPr>
        <w:rPr>
          <w:rFonts w:ascii="Arial" w:hAnsi="Arial" w:cs="Arial"/>
          <w:sz w:val="24"/>
          <w:szCs w:val="24"/>
        </w:rPr>
      </w:pPr>
    </w:p>
    <w:p w:rsidR="00887211" w:rsidRPr="003D5F43" w:rsidRDefault="00887211" w:rsidP="00887211">
      <w:pPr>
        <w:rPr>
          <w:rFonts w:ascii="Arial" w:hAnsi="Arial" w:cs="Arial"/>
          <w:sz w:val="24"/>
          <w:szCs w:val="24"/>
        </w:rPr>
      </w:pPr>
      <w:r w:rsidRPr="003D5F43">
        <w:rPr>
          <w:rFonts w:ascii="Arial" w:hAnsi="Arial" w:cs="Arial"/>
          <w:sz w:val="24"/>
          <w:szCs w:val="24"/>
        </w:rPr>
        <w:t xml:space="preserve">Using previous case Study/report, I have already gathered the immunization rate using </w:t>
      </w:r>
      <w:r w:rsidR="004E5D29" w:rsidRPr="003D5F43">
        <w:rPr>
          <w:rFonts w:ascii="Arial" w:hAnsi="Arial" w:cs="Arial"/>
          <w:sz w:val="24"/>
          <w:szCs w:val="24"/>
        </w:rPr>
        <w:fldChar w:fldCharType="begin" w:fldLock="1"/>
      </w:r>
      <w:r w:rsidR="0050481B">
        <w:rPr>
          <w:rFonts w:ascii="Arial" w:hAnsi="Arial" w:cs="Arial"/>
          <w:sz w:val="24"/>
          <w:szCs w:val="24"/>
        </w:rPr>
        <w:instrText>ADDIN CSL_CITATION {"citationItems":[{"id":"ITEM-1","itemData":{"URL":"https://www.ukdataservice.ac.uk/","accessed":{"date-parts":[["2019","1","26"]]},"author":[{"dropping-particle":"","family":"uk dataservice","given":"","non-dropping-particle":"","parse-names":false,"suffix":""}],"container-title":"ukdataservice.ac.uk","id":"ITEM-1","issued":{"date-parts":[["2019"]]},"page":"home page","title":"UK Data Service","type":"webpage"},"uris":["http://www.mendeley.com/documents/?uuid=5ef77c28-bb20-3f1e-8c90-737ac5015ceb"]}],"mendeley":{"formattedCitation":"[6]","plainTextFormattedCitation":"[6]","previouslyFormattedCitation":"[4]"},"properties":{"noteIndex":0},"schema":"https://github.com/citation-style-language/schema/raw/master/csl-citation.json"}</w:instrText>
      </w:r>
      <w:r w:rsidR="004E5D29" w:rsidRPr="003D5F43">
        <w:rPr>
          <w:rFonts w:ascii="Arial" w:hAnsi="Arial" w:cs="Arial"/>
          <w:sz w:val="24"/>
          <w:szCs w:val="24"/>
        </w:rPr>
        <w:fldChar w:fldCharType="separate"/>
      </w:r>
      <w:r w:rsidR="0050481B" w:rsidRPr="0050481B">
        <w:rPr>
          <w:rFonts w:ascii="Arial" w:hAnsi="Arial" w:cs="Arial"/>
          <w:noProof/>
          <w:sz w:val="24"/>
          <w:szCs w:val="24"/>
        </w:rPr>
        <w:t>[6]</w:t>
      </w:r>
      <w:proofErr w:type="spellStart"/>
      <w:r w:rsidR="004E5D29" w:rsidRPr="003D5F43">
        <w:rPr>
          <w:rFonts w:ascii="Arial" w:hAnsi="Arial" w:cs="Arial"/>
          <w:sz w:val="24"/>
          <w:szCs w:val="24"/>
        </w:rPr>
        <w:fldChar w:fldCharType="end"/>
      </w:r>
      <w:r w:rsidR="00A46F77" w:rsidRPr="003D5F43">
        <w:rPr>
          <w:rFonts w:ascii="Arial" w:hAnsi="Arial" w:cs="Arial"/>
          <w:sz w:val="24"/>
          <w:szCs w:val="24"/>
        </w:rPr>
        <w:t>ukdataservice</w:t>
      </w:r>
      <w:proofErr w:type="spellEnd"/>
      <w:r w:rsidRPr="003D5F43">
        <w:rPr>
          <w:rFonts w:ascii="Arial" w:hAnsi="Arial" w:cs="Arial"/>
          <w:sz w:val="24"/>
          <w:szCs w:val="24"/>
        </w:rPr>
        <w:t xml:space="preserve"> and </w:t>
      </w:r>
      <w:r w:rsidR="00A86F2A" w:rsidRPr="003D5F43">
        <w:rPr>
          <w:rFonts w:ascii="Arial" w:hAnsi="Arial" w:cs="Arial"/>
          <w:sz w:val="24"/>
          <w:szCs w:val="24"/>
        </w:rPr>
        <w:t>Swansea</w:t>
      </w:r>
      <w:r w:rsidRPr="003D5F43">
        <w:rPr>
          <w:rFonts w:ascii="Arial" w:hAnsi="Arial" w:cs="Arial"/>
          <w:sz w:val="24"/>
          <w:szCs w:val="24"/>
        </w:rPr>
        <w:t xml:space="preserve"> boarders "Town and </w:t>
      </w:r>
      <w:r w:rsidR="00A86F2A" w:rsidRPr="003D5F43">
        <w:rPr>
          <w:rFonts w:ascii="Arial" w:hAnsi="Arial" w:cs="Arial"/>
          <w:sz w:val="24"/>
          <w:szCs w:val="24"/>
        </w:rPr>
        <w:t>Index</w:t>
      </w:r>
      <w:r w:rsidRPr="003D5F43">
        <w:rPr>
          <w:rFonts w:ascii="Arial" w:hAnsi="Arial" w:cs="Arial"/>
          <w:sz w:val="24"/>
          <w:szCs w:val="24"/>
        </w:rPr>
        <w:t xml:space="preserve">" table. </w:t>
      </w:r>
      <w:r w:rsidR="00A86F2A" w:rsidRPr="003D5F43">
        <w:rPr>
          <w:rFonts w:ascii="Arial" w:hAnsi="Arial" w:cs="Arial"/>
          <w:sz w:val="24"/>
          <w:szCs w:val="24"/>
        </w:rPr>
        <w:t>So,</w:t>
      </w:r>
      <w:r w:rsidRPr="003D5F43">
        <w:rPr>
          <w:rFonts w:ascii="Arial" w:hAnsi="Arial" w:cs="Arial"/>
          <w:sz w:val="24"/>
          <w:szCs w:val="24"/>
        </w:rPr>
        <w:t xml:space="preserve"> by using this </w:t>
      </w:r>
      <w:r w:rsidR="00A86F2A" w:rsidRPr="003D5F43">
        <w:rPr>
          <w:rFonts w:ascii="Arial" w:hAnsi="Arial" w:cs="Arial"/>
          <w:sz w:val="24"/>
          <w:szCs w:val="24"/>
        </w:rPr>
        <w:t>alongside</w:t>
      </w:r>
      <w:r w:rsidRPr="003D5F43">
        <w:rPr>
          <w:rFonts w:ascii="Arial" w:hAnsi="Arial" w:cs="Arial"/>
          <w:sz w:val="24"/>
          <w:szCs w:val="24"/>
        </w:rPr>
        <w:t xml:space="preserve"> the school locations and hospital data, therefor</w:t>
      </w:r>
      <w:r w:rsidR="00601E59" w:rsidRPr="003D5F43">
        <w:rPr>
          <w:rFonts w:ascii="Arial" w:hAnsi="Arial" w:cs="Arial"/>
          <w:sz w:val="24"/>
          <w:szCs w:val="24"/>
        </w:rPr>
        <w:t>e</w:t>
      </w:r>
      <w:r w:rsidRPr="003D5F43">
        <w:rPr>
          <w:rFonts w:ascii="Arial" w:hAnsi="Arial" w:cs="Arial"/>
          <w:sz w:val="24"/>
          <w:szCs w:val="24"/>
        </w:rPr>
        <w:t xml:space="preserve"> we can state areas with low immunization while informing </w:t>
      </w:r>
      <w:r w:rsidR="00A86F2A" w:rsidRPr="003D5F43">
        <w:rPr>
          <w:rFonts w:ascii="Arial" w:hAnsi="Arial" w:cs="Arial"/>
          <w:sz w:val="24"/>
          <w:szCs w:val="24"/>
        </w:rPr>
        <w:t>parents</w:t>
      </w:r>
      <w:r w:rsidRPr="003D5F43">
        <w:rPr>
          <w:rFonts w:ascii="Arial" w:hAnsi="Arial" w:cs="Arial"/>
          <w:sz w:val="24"/>
          <w:szCs w:val="24"/>
        </w:rPr>
        <w:t xml:space="preserve"> and health </w:t>
      </w:r>
      <w:r w:rsidR="00A86F2A" w:rsidRPr="003D5F43">
        <w:rPr>
          <w:rFonts w:ascii="Arial" w:hAnsi="Arial" w:cs="Arial"/>
          <w:sz w:val="24"/>
          <w:szCs w:val="24"/>
        </w:rPr>
        <w:t>professionals</w:t>
      </w:r>
      <w:r w:rsidRPr="003D5F43">
        <w:rPr>
          <w:rFonts w:ascii="Arial" w:hAnsi="Arial" w:cs="Arial"/>
          <w:sz w:val="24"/>
          <w:szCs w:val="24"/>
        </w:rPr>
        <w:t xml:space="preserve"> which areas / schools are </w:t>
      </w:r>
      <w:r w:rsidR="00A86F2A" w:rsidRPr="003D5F43">
        <w:rPr>
          <w:rFonts w:ascii="Arial" w:hAnsi="Arial" w:cs="Arial"/>
          <w:sz w:val="24"/>
          <w:szCs w:val="24"/>
        </w:rPr>
        <w:t>likely</w:t>
      </w:r>
      <w:r w:rsidRPr="003D5F43">
        <w:rPr>
          <w:rFonts w:ascii="Arial" w:hAnsi="Arial" w:cs="Arial"/>
          <w:sz w:val="24"/>
          <w:szCs w:val="24"/>
        </w:rPr>
        <w:t xml:space="preserve"> to be </w:t>
      </w:r>
      <w:r w:rsidR="00C25E73" w:rsidRPr="003D5F43">
        <w:rPr>
          <w:rFonts w:ascii="Arial" w:hAnsi="Arial" w:cs="Arial"/>
          <w:sz w:val="24"/>
          <w:szCs w:val="24"/>
        </w:rPr>
        <w:t>affected</w:t>
      </w:r>
      <w:r w:rsidR="00A86F2A" w:rsidRPr="003D5F43">
        <w:rPr>
          <w:rFonts w:ascii="Arial" w:hAnsi="Arial" w:cs="Arial"/>
          <w:sz w:val="24"/>
          <w:szCs w:val="24"/>
        </w:rPr>
        <w:t xml:space="preserve"> the most</w:t>
      </w:r>
      <w:r w:rsidRPr="003D5F43">
        <w:rPr>
          <w:rFonts w:ascii="Arial" w:hAnsi="Arial" w:cs="Arial"/>
          <w:sz w:val="24"/>
          <w:szCs w:val="24"/>
        </w:rPr>
        <w:t xml:space="preserve"> and to </w:t>
      </w:r>
      <w:r w:rsidR="00933543" w:rsidRPr="003D5F43">
        <w:rPr>
          <w:rFonts w:ascii="Arial" w:hAnsi="Arial" w:cs="Arial"/>
          <w:sz w:val="24"/>
          <w:szCs w:val="24"/>
        </w:rPr>
        <w:t>act</w:t>
      </w:r>
      <w:r w:rsidRPr="003D5F43">
        <w:rPr>
          <w:rFonts w:ascii="Arial" w:hAnsi="Arial" w:cs="Arial"/>
          <w:sz w:val="24"/>
          <w:szCs w:val="24"/>
        </w:rPr>
        <w:t xml:space="preserve"> before the </w:t>
      </w:r>
      <w:r w:rsidR="00A86F2A" w:rsidRPr="003D5F43">
        <w:rPr>
          <w:rFonts w:ascii="Arial" w:hAnsi="Arial" w:cs="Arial"/>
          <w:sz w:val="24"/>
          <w:szCs w:val="24"/>
        </w:rPr>
        <w:t>devastation of</w:t>
      </w:r>
      <w:r w:rsidRPr="003D5F43">
        <w:rPr>
          <w:rFonts w:ascii="Arial" w:hAnsi="Arial" w:cs="Arial"/>
          <w:sz w:val="24"/>
          <w:szCs w:val="24"/>
        </w:rPr>
        <w:t xml:space="preserve"> </w:t>
      </w:r>
      <w:r w:rsidR="00A86F2A" w:rsidRPr="003D5F43">
        <w:rPr>
          <w:rFonts w:ascii="Arial" w:hAnsi="Arial" w:cs="Arial"/>
          <w:sz w:val="24"/>
          <w:szCs w:val="24"/>
        </w:rPr>
        <w:t>meningitis</w:t>
      </w:r>
      <w:r w:rsidRPr="003D5F43">
        <w:rPr>
          <w:rFonts w:ascii="Arial" w:hAnsi="Arial" w:cs="Arial"/>
          <w:sz w:val="24"/>
          <w:szCs w:val="24"/>
        </w:rPr>
        <w:t xml:space="preserve"> could take place.</w:t>
      </w:r>
      <w:r w:rsidR="00601E59" w:rsidRPr="003D5F43">
        <w:rPr>
          <w:rFonts w:ascii="Arial" w:hAnsi="Arial" w:cs="Arial"/>
          <w:sz w:val="24"/>
          <w:szCs w:val="24"/>
        </w:rPr>
        <w:t xml:space="preserve"> Below </w:t>
      </w:r>
      <w:proofErr w:type="gramStart"/>
      <w:r w:rsidR="00601E59" w:rsidRPr="003D5F43">
        <w:rPr>
          <w:rFonts w:ascii="Arial" w:hAnsi="Arial" w:cs="Arial"/>
          <w:sz w:val="24"/>
          <w:szCs w:val="24"/>
        </w:rPr>
        <w:t>is</w:t>
      </w:r>
      <w:proofErr w:type="gramEnd"/>
      <w:r w:rsidR="00601E59" w:rsidRPr="003D5F43">
        <w:rPr>
          <w:rFonts w:ascii="Arial" w:hAnsi="Arial" w:cs="Arial"/>
          <w:sz w:val="24"/>
          <w:szCs w:val="24"/>
        </w:rPr>
        <w:t xml:space="preserve"> a few screenshots of the layer theme built within the last case study and will be used to better visualize with the school and hospitals. </w:t>
      </w:r>
    </w:p>
    <w:p w:rsidR="00601E59" w:rsidRPr="003D5F43" w:rsidRDefault="00601E59" w:rsidP="00887211">
      <w:pPr>
        <w:rPr>
          <w:rFonts w:ascii="Arial" w:hAnsi="Arial" w:cs="Arial"/>
          <w:sz w:val="24"/>
          <w:szCs w:val="24"/>
        </w:rPr>
      </w:pPr>
      <w:r w:rsidRPr="003D5F43">
        <w:rPr>
          <w:rFonts w:ascii="Arial" w:hAnsi="Arial" w:cs="Arial"/>
          <w:noProof/>
          <w:sz w:val="24"/>
          <w:szCs w:val="24"/>
        </w:rPr>
        <w:drawing>
          <wp:inline distT="0" distB="0" distL="0" distR="0">
            <wp:extent cx="2634018" cy="19308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48756" cy="1941618"/>
                    </a:xfrm>
                    <a:prstGeom prst="rect">
                      <a:avLst/>
                    </a:prstGeom>
                    <a:noFill/>
                    <a:ln>
                      <a:noFill/>
                    </a:ln>
                  </pic:spPr>
                </pic:pic>
              </a:graphicData>
            </a:graphic>
          </wp:inline>
        </w:drawing>
      </w:r>
      <w:r w:rsidRPr="003D5F43">
        <w:rPr>
          <w:rFonts w:ascii="Arial" w:hAnsi="Arial" w:cs="Arial"/>
          <w:noProof/>
          <w:sz w:val="24"/>
          <w:szCs w:val="24"/>
        </w:rPr>
        <w:drawing>
          <wp:inline distT="0" distB="0" distL="0" distR="0">
            <wp:extent cx="2668137" cy="2035836"/>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80817" cy="2045511"/>
                    </a:xfrm>
                    <a:prstGeom prst="rect">
                      <a:avLst/>
                    </a:prstGeom>
                    <a:noFill/>
                    <a:ln>
                      <a:noFill/>
                    </a:ln>
                  </pic:spPr>
                </pic:pic>
              </a:graphicData>
            </a:graphic>
          </wp:inline>
        </w:drawing>
      </w:r>
    </w:p>
    <w:p w:rsidR="00601E59" w:rsidRPr="003D5F43" w:rsidRDefault="00601E59" w:rsidP="00887211">
      <w:pPr>
        <w:rPr>
          <w:rFonts w:ascii="Arial" w:hAnsi="Arial" w:cs="Arial"/>
          <w:sz w:val="24"/>
          <w:szCs w:val="24"/>
          <w:vertAlign w:val="subscript"/>
        </w:rPr>
      </w:pPr>
      <w:r w:rsidRPr="003D5F43">
        <w:rPr>
          <w:rFonts w:ascii="Arial" w:hAnsi="Arial" w:cs="Arial"/>
          <w:sz w:val="24"/>
          <w:szCs w:val="24"/>
          <w:vertAlign w:val="subscript"/>
        </w:rPr>
        <w:t>PNP_1_2018</w:t>
      </w:r>
      <w:r w:rsidRPr="003D5F43">
        <w:rPr>
          <w:rFonts w:ascii="Arial" w:hAnsi="Arial" w:cs="Arial"/>
          <w:sz w:val="24"/>
          <w:szCs w:val="24"/>
          <w:vertAlign w:val="subscript"/>
        </w:rPr>
        <w:tab/>
      </w:r>
      <w:r w:rsidRPr="003D5F43">
        <w:rPr>
          <w:rFonts w:ascii="Arial" w:hAnsi="Arial" w:cs="Arial"/>
          <w:sz w:val="24"/>
          <w:szCs w:val="24"/>
          <w:vertAlign w:val="subscript"/>
        </w:rPr>
        <w:tab/>
      </w:r>
      <w:r w:rsidRPr="003D5F43">
        <w:rPr>
          <w:rFonts w:ascii="Arial" w:hAnsi="Arial" w:cs="Arial"/>
          <w:sz w:val="24"/>
          <w:szCs w:val="24"/>
          <w:vertAlign w:val="subscript"/>
        </w:rPr>
        <w:tab/>
      </w:r>
      <w:r w:rsidRPr="003D5F43">
        <w:rPr>
          <w:rFonts w:ascii="Arial" w:hAnsi="Arial" w:cs="Arial"/>
          <w:sz w:val="24"/>
          <w:szCs w:val="24"/>
          <w:vertAlign w:val="subscript"/>
        </w:rPr>
        <w:tab/>
      </w:r>
      <w:r w:rsidRPr="003D5F43">
        <w:rPr>
          <w:rFonts w:ascii="Arial" w:hAnsi="Arial" w:cs="Arial"/>
          <w:sz w:val="24"/>
          <w:szCs w:val="24"/>
          <w:vertAlign w:val="subscript"/>
        </w:rPr>
        <w:tab/>
        <w:t>PNP_2_2018</w:t>
      </w:r>
    </w:p>
    <w:p w:rsidR="00601E59" w:rsidRPr="003D5F43" w:rsidRDefault="00601E59" w:rsidP="00887211">
      <w:pPr>
        <w:rPr>
          <w:rFonts w:ascii="Arial" w:hAnsi="Arial" w:cs="Arial"/>
          <w:sz w:val="24"/>
          <w:szCs w:val="24"/>
        </w:rPr>
      </w:pPr>
    </w:p>
    <w:p w:rsidR="00887211" w:rsidRPr="003D5F43" w:rsidRDefault="00887211" w:rsidP="00887211">
      <w:pPr>
        <w:rPr>
          <w:rFonts w:ascii="Arial" w:hAnsi="Arial" w:cs="Arial"/>
          <w:sz w:val="24"/>
          <w:szCs w:val="24"/>
        </w:rPr>
      </w:pPr>
      <w:r w:rsidRPr="003D5F43">
        <w:rPr>
          <w:rFonts w:ascii="Arial" w:hAnsi="Arial" w:cs="Arial"/>
          <w:sz w:val="24"/>
          <w:szCs w:val="24"/>
        </w:rPr>
        <w:t xml:space="preserve">Hospitals and school locations was gathered via </w:t>
      </w:r>
      <w:r w:rsidR="004E5D29" w:rsidRPr="003D5F43">
        <w:rPr>
          <w:rFonts w:ascii="Arial" w:hAnsi="Arial" w:cs="Arial"/>
          <w:sz w:val="24"/>
          <w:szCs w:val="24"/>
        </w:rPr>
        <w:fldChar w:fldCharType="begin" w:fldLock="1"/>
      </w:r>
      <w:r w:rsidR="0050481B">
        <w:rPr>
          <w:rFonts w:ascii="Arial" w:hAnsi="Arial" w:cs="Arial"/>
          <w:sz w:val="24"/>
          <w:szCs w:val="24"/>
        </w:rPr>
        <w:instrText>ADDIN CSL_CITATION {"citationItems":[{"id":"ITEM-1","itemData":{"URL":"https://www.swansea.gov.uk/schoolcontactdetails","accessed":{"date-parts":[["2019","5","24"]]},"author":[{"dropping-particle":"","family":"Gov","given":"","non-dropping-particle":"","parse-names":false,"suffix":""}],"container-title":"https://www.swansea.gov.uk","id":"ITEM-1","issued":{"date-parts":[["2019"]]},"page":"schoolcontactdetails","title":"Swansea - School contact details","type":"webpage"},"uris":["http://www.mendeley.com/documents/?uuid=c01eb3ad-bcc6-39be-87ed-8e8893bbbf6e"]}],"mendeley":{"formattedCitation":"[7]","plainTextFormattedCitation":"[7]","previouslyFormattedCitation":"[5]"},"properties":{"noteIndex":0},"schema":"https://github.com/citation-style-language/schema/raw/master/csl-citation.json"}</w:instrText>
      </w:r>
      <w:r w:rsidR="004E5D29" w:rsidRPr="003D5F43">
        <w:rPr>
          <w:rFonts w:ascii="Arial" w:hAnsi="Arial" w:cs="Arial"/>
          <w:sz w:val="24"/>
          <w:szCs w:val="24"/>
        </w:rPr>
        <w:fldChar w:fldCharType="separate"/>
      </w:r>
      <w:r w:rsidR="0050481B" w:rsidRPr="0050481B">
        <w:rPr>
          <w:rFonts w:ascii="Arial" w:hAnsi="Arial" w:cs="Arial"/>
          <w:noProof/>
          <w:sz w:val="24"/>
          <w:szCs w:val="24"/>
        </w:rPr>
        <w:t>[7]</w:t>
      </w:r>
      <w:r w:rsidR="004E5D29" w:rsidRPr="003D5F43">
        <w:rPr>
          <w:rFonts w:ascii="Arial" w:hAnsi="Arial" w:cs="Arial"/>
          <w:sz w:val="24"/>
          <w:szCs w:val="24"/>
        </w:rPr>
        <w:fldChar w:fldCharType="end"/>
      </w:r>
      <w:r w:rsidR="004E5D29" w:rsidRPr="003D5F43">
        <w:rPr>
          <w:rFonts w:ascii="Arial" w:hAnsi="Arial" w:cs="Arial"/>
          <w:sz w:val="24"/>
          <w:szCs w:val="24"/>
        </w:rPr>
        <w:t>www.swansea.gov.uk/schoolcontactdetails</w:t>
      </w:r>
      <w:r w:rsidR="004E5D29" w:rsidRPr="003D5F43">
        <w:rPr>
          <w:rFonts w:ascii="Arial" w:hAnsi="Arial" w:cs="Arial"/>
          <w:sz w:val="24"/>
          <w:szCs w:val="24"/>
        </w:rPr>
        <w:t xml:space="preserve"> </w:t>
      </w:r>
      <w:r w:rsidRPr="003D5F43">
        <w:rPr>
          <w:rFonts w:ascii="Arial" w:hAnsi="Arial" w:cs="Arial"/>
          <w:sz w:val="24"/>
          <w:szCs w:val="24"/>
        </w:rPr>
        <w:t xml:space="preserve">which any </w:t>
      </w:r>
      <w:r w:rsidR="00282634" w:rsidRPr="003D5F43">
        <w:rPr>
          <w:rFonts w:ascii="Arial" w:hAnsi="Arial" w:cs="Arial"/>
          <w:sz w:val="24"/>
          <w:szCs w:val="24"/>
        </w:rPr>
        <w:t>relevant</w:t>
      </w:r>
      <w:r w:rsidRPr="003D5F43">
        <w:rPr>
          <w:rFonts w:ascii="Arial" w:hAnsi="Arial" w:cs="Arial"/>
          <w:sz w:val="24"/>
          <w:szCs w:val="24"/>
        </w:rPr>
        <w:t xml:space="preserve"> information about them </w:t>
      </w:r>
      <w:r w:rsidR="00282634" w:rsidRPr="003D5F43">
        <w:rPr>
          <w:rFonts w:ascii="Arial" w:hAnsi="Arial" w:cs="Arial"/>
          <w:sz w:val="24"/>
          <w:szCs w:val="24"/>
        </w:rPr>
        <w:t xml:space="preserve">was </w:t>
      </w:r>
      <w:r w:rsidRPr="003D5F43">
        <w:rPr>
          <w:rFonts w:ascii="Arial" w:hAnsi="Arial" w:cs="Arial"/>
          <w:sz w:val="24"/>
          <w:szCs w:val="24"/>
        </w:rPr>
        <w:t>store</w:t>
      </w:r>
      <w:r w:rsidR="00282634" w:rsidRPr="003D5F43">
        <w:rPr>
          <w:rFonts w:ascii="Arial" w:hAnsi="Arial" w:cs="Arial"/>
          <w:sz w:val="24"/>
          <w:szCs w:val="24"/>
        </w:rPr>
        <w:t>d in the same table</w:t>
      </w:r>
      <w:r w:rsidRPr="003D5F43">
        <w:rPr>
          <w:rFonts w:ascii="Arial" w:hAnsi="Arial" w:cs="Arial"/>
          <w:sz w:val="24"/>
          <w:szCs w:val="24"/>
        </w:rPr>
        <w:t xml:space="preserve">. I have had to assume a few </w:t>
      </w:r>
      <w:r w:rsidR="00282634" w:rsidRPr="003D5F43">
        <w:rPr>
          <w:rFonts w:ascii="Arial" w:hAnsi="Arial" w:cs="Arial"/>
          <w:sz w:val="24"/>
          <w:szCs w:val="24"/>
        </w:rPr>
        <w:t>comprehensive</w:t>
      </w:r>
      <w:r w:rsidRPr="003D5F43">
        <w:rPr>
          <w:rFonts w:ascii="Arial" w:hAnsi="Arial" w:cs="Arial"/>
          <w:sz w:val="24"/>
          <w:szCs w:val="24"/>
        </w:rPr>
        <w:t xml:space="preserve"> </w:t>
      </w:r>
      <w:r w:rsidR="00282634" w:rsidRPr="003D5F43">
        <w:rPr>
          <w:rFonts w:ascii="Arial" w:hAnsi="Arial" w:cs="Arial"/>
          <w:sz w:val="24"/>
          <w:szCs w:val="24"/>
        </w:rPr>
        <w:t>school’s</w:t>
      </w:r>
      <w:r w:rsidRPr="003D5F43">
        <w:rPr>
          <w:rFonts w:ascii="Arial" w:hAnsi="Arial" w:cs="Arial"/>
          <w:sz w:val="24"/>
          <w:szCs w:val="24"/>
        </w:rPr>
        <w:t xml:space="preserve"> student count due to there being no information on </w:t>
      </w:r>
      <w:r w:rsidR="004E5D29" w:rsidRPr="003D5F43">
        <w:rPr>
          <w:rFonts w:ascii="Arial" w:hAnsi="Arial" w:cs="Arial"/>
          <w:sz w:val="24"/>
          <w:szCs w:val="24"/>
        </w:rPr>
        <w:lastRenderedPageBreak/>
        <w:fldChar w:fldCharType="begin" w:fldLock="1"/>
      </w:r>
      <w:r w:rsidR="0050481B">
        <w:rPr>
          <w:rFonts w:ascii="Arial" w:hAnsi="Arial" w:cs="Arial"/>
          <w:sz w:val="24"/>
          <w:szCs w:val="24"/>
        </w:rPr>
        <w:instrText>ADDIN CSL_CITATION {"citationItems":[{"id":"ITEM-1","itemData":{"URL":"https://www.swansea.gov.uk/schoolcontactdetails","accessed":{"date-parts":[["2019","5","24"]]},"author":[{"dropping-particle":"","family":"Gov","given":"","non-dropping-particle":"","parse-names":false,"suffix":""}],"container-title":"https://www.swansea.gov.uk","id":"ITEM-1","issued":{"date-parts":[["2019"]]},"page":"schoolcontactdetails","title":"Swansea - School contact details","type":"webpage"},"uris":["http://www.mendeley.com/documents/?uuid=c01eb3ad-bcc6-39be-87ed-8e8893bbbf6e"]}],"mendeley":{"formattedCitation":"[7]","plainTextFormattedCitation":"[7]","previouslyFormattedCitation":"[5]"},"properties":{"noteIndex":0},"schema":"https://github.com/citation-style-language/schema/raw/master/csl-citation.json"}</w:instrText>
      </w:r>
      <w:r w:rsidR="004E5D29" w:rsidRPr="003D5F43">
        <w:rPr>
          <w:rFonts w:ascii="Arial" w:hAnsi="Arial" w:cs="Arial"/>
          <w:sz w:val="24"/>
          <w:szCs w:val="24"/>
        </w:rPr>
        <w:fldChar w:fldCharType="separate"/>
      </w:r>
      <w:r w:rsidR="0050481B" w:rsidRPr="0050481B">
        <w:rPr>
          <w:rFonts w:ascii="Arial" w:hAnsi="Arial" w:cs="Arial"/>
          <w:noProof/>
          <w:sz w:val="24"/>
          <w:szCs w:val="24"/>
        </w:rPr>
        <w:t>[7]</w:t>
      </w:r>
      <w:r w:rsidR="004E5D29" w:rsidRPr="003D5F43">
        <w:rPr>
          <w:rFonts w:ascii="Arial" w:hAnsi="Arial" w:cs="Arial"/>
          <w:sz w:val="24"/>
          <w:szCs w:val="24"/>
        </w:rPr>
        <w:fldChar w:fldCharType="end"/>
      </w:r>
      <w:r w:rsidR="004E5D29" w:rsidRPr="003D5F43">
        <w:rPr>
          <w:rFonts w:ascii="Arial" w:hAnsi="Arial" w:cs="Arial"/>
          <w:sz w:val="24"/>
          <w:szCs w:val="24"/>
        </w:rPr>
        <w:t>www.swansea.gov.uk/schoolcontactdetails</w:t>
      </w:r>
      <w:r w:rsidR="004E5D29" w:rsidRPr="003D5F43">
        <w:rPr>
          <w:rFonts w:ascii="Arial" w:hAnsi="Arial" w:cs="Arial"/>
          <w:sz w:val="24"/>
          <w:szCs w:val="24"/>
        </w:rPr>
        <w:t xml:space="preserve"> </w:t>
      </w:r>
      <w:r w:rsidRPr="003D5F43">
        <w:rPr>
          <w:rFonts w:ascii="Arial" w:hAnsi="Arial" w:cs="Arial"/>
          <w:sz w:val="24"/>
          <w:szCs w:val="24"/>
        </w:rPr>
        <w:t>and on their own home school pages</w:t>
      </w:r>
      <w:r w:rsidR="00282634" w:rsidRPr="003D5F43">
        <w:rPr>
          <w:rFonts w:ascii="Arial" w:hAnsi="Arial" w:cs="Arial"/>
          <w:sz w:val="24"/>
          <w:szCs w:val="24"/>
        </w:rPr>
        <w:t xml:space="preserve"> no continuing this</w:t>
      </w:r>
      <w:r w:rsidRPr="003D5F43">
        <w:rPr>
          <w:rFonts w:ascii="Arial" w:hAnsi="Arial" w:cs="Arial"/>
          <w:sz w:val="24"/>
          <w:szCs w:val="24"/>
        </w:rPr>
        <w:t xml:space="preserve">, I have made these assumes </w:t>
      </w:r>
      <w:r w:rsidR="00282634" w:rsidRPr="003D5F43">
        <w:rPr>
          <w:rFonts w:ascii="Arial" w:hAnsi="Arial" w:cs="Arial"/>
          <w:sz w:val="24"/>
          <w:szCs w:val="24"/>
        </w:rPr>
        <w:t xml:space="preserve">by using </w:t>
      </w:r>
      <w:r w:rsidRPr="003D5F43">
        <w:rPr>
          <w:rFonts w:ascii="Arial" w:hAnsi="Arial" w:cs="Arial"/>
          <w:sz w:val="24"/>
          <w:szCs w:val="24"/>
        </w:rPr>
        <w:t xml:space="preserve">the size of </w:t>
      </w:r>
      <w:r w:rsidR="00282634" w:rsidRPr="003D5F43">
        <w:rPr>
          <w:rFonts w:ascii="Arial" w:hAnsi="Arial" w:cs="Arial"/>
          <w:sz w:val="24"/>
          <w:szCs w:val="24"/>
        </w:rPr>
        <w:t xml:space="preserve">the </w:t>
      </w:r>
      <w:r w:rsidRPr="003D5F43">
        <w:rPr>
          <w:rFonts w:ascii="Arial" w:hAnsi="Arial" w:cs="Arial"/>
          <w:sz w:val="24"/>
          <w:szCs w:val="24"/>
        </w:rPr>
        <w:t xml:space="preserve">area and my own </w:t>
      </w:r>
      <w:r w:rsidR="00282634" w:rsidRPr="003D5F43">
        <w:rPr>
          <w:rFonts w:ascii="Arial" w:hAnsi="Arial" w:cs="Arial"/>
          <w:sz w:val="24"/>
          <w:szCs w:val="24"/>
        </w:rPr>
        <w:t>experience</w:t>
      </w:r>
      <w:r w:rsidRPr="003D5F43">
        <w:rPr>
          <w:rFonts w:ascii="Arial" w:hAnsi="Arial" w:cs="Arial"/>
          <w:sz w:val="24"/>
          <w:szCs w:val="24"/>
        </w:rPr>
        <w:t xml:space="preserve"> of seeing the school sizes. From using </w:t>
      </w:r>
      <w:r w:rsidR="00282634" w:rsidRPr="003D5F43">
        <w:rPr>
          <w:rFonts w:ascii="Arial" w:hAnsi="Arial" w:cs="Arial"/>
          <w:sz w:val="24"/>
          <w:szCs w:val="24"/>
        </w:rPr>
        <w:t>MapInfo</w:t>
      </w:r>
      <w:r w:rsidRPr="003D5F43">
        <w:rPr>
          <w:rFonts w:ascii="Arial" w:hAnsi="Arial" w:cs="Arial"/>
          <w:sz w:val="24"/>
          <w:szCs w:val="24"/>
        </w:rPr>
        <w:t xml:space="preserve"> to create theses tables, I have used the "edit" tool </w:t>
      </w:r>
      <w:r w:rsidR="00282634" w:rsidRPr="003D5F43">
        <w:rPr>
          <w:rFonts w:ascii="Arial" w:hAnsi="Arial" w:cs="Arial"/>
          <w:sz w:val="24"/>
          <w:szCs w:val="24"/>
        </w:rPr>
        <w:t>alongside</w:t>
      </w:r>
      <w:r w:rsidRPr="003D5F43">
        <w:rPr>
          <w:rFonts w:ascii="Arial" w:hAnsi="Arial" w:cs="Arial"/>
          <w:sz w:val="24"/>
          <w:szCs w:val="24"/>
        </w:rPr>
        <w:t xml:space="preserve"> "point and test" drawing tool to draw an outline around each school and</w:t>
      </w:r>
      <w:r w:rsidR="00282634" w:rsidRPr="003D5F43">
        <w:rPr>
          <w:rFonts w:ascii="Arial" w:hAnsi="Arial" w:cs="Arial"/>
          <w:sz w:val="24"/>
          <w:szCs w:val="24"/>
        </w:rPr>
        <w:t xml:space="preserve"> </w:t>
      </w:r>
      <w:r w:rsidRPr="003D5F43">
        <w:rPr>
          <w:rFonts w:ascii="Arial" w:hAnsi="Arial" w:cs="Arial"/>
          <w:sz w:val="24"/>
          <w:szCs w:val="24"/>
        </w:rPr>
        <w:t xml:space="preserve">hospital to show their locations on the map, theses will become links or information pop ups when highlighted, showing their </w:t>
      </w:r>
      <w:r w:rsidR="00282634" w:rsidRPr="003D5F43">
        <w:rPr>
          <w:rFonts w:ascii="Arial" w:hAnsi="Arial" w:cs="Arial"/>
          <w:sz w:val="24"/>
          <w:szCs w:val="24"/>
        </w:rPr>
        <w:t>necessary</w:t>
      </w:r>
      <w:r w:rsidRPr="003D5F43">
        <w:rPr>
          <w:rFonts w:ascii="Arial" w:hAnsi="Arial" w:cs="Arial"/>
          <w:sz w:val="24"/>
          <w:szCs w:val="24"/>
        </w:rPr>
        <w:t xml:space="preserve"> information about it to show its </w:t>
      </w:r>
      <w:r w:rsidR="00304E41" w:rsidRPr="003D5F43">
        <w:rPr>
          <w:rFonts w:ascii="Arial" w:hAnsi="Arial" w:cs="Arial"/>
          <w:sz w:val="24"/>
          <w:szCs w:val="24"/>
        </w:rPr>
        <w:t>relevant</w:t>
      </w:r>
      <w:r w:rsidR="00282634" w:rsidRPr="003D5F43">
        <w:rPr>
          <w:rFonts w:ascii="Arial" w:hAnsi="Arial" w:cs="Arial"/>
          <w:sz w:val="24"/>
          <w:szCs w:val="24"/>
        </w:rPr>
        <w:t xml:space="preserve"> for example their address and or pupil size</w:t>
      </w:r>
      <w:r w:rsidRPr="003D5F43">
        <w:rPr>
          <w:rFonts w:ascii="Arial" w:hAnsi="Arial" w:cs="Arial"/>
          <w:sz w:val="24"/>
          <w:szCs w:val="24"/>
        </w:rPr>
        <w:t xml:space="preserve">. Once complete, I was able to add a style to both schools and hospitals to ensure the user knows the difference, </w:t>
      </w:r>
      <w:r w:rsidR="00282634" w:rsidRPr="003D5F43">
        <w:rPr>
          <w:rFonts w:ascii="Arial" w:hAnsi="Arial" w:cs="Arial"/>
          <w:sz w:val="24"/>
          <w:szCs w:val="24"/>
        </w:rPr>
        <w:t>made</w:t>
      </w:r>
      <w:r w:rsidRPr="003D5F43">
        <w:rPr>
          <w:rFonts w:ascii="Arial" w:hAnsi="Arial" w:cs="Arial"/>
          <w:sz w:val="24"/>
          <w:szCs w:val="24"/>
        </w:rPr>
        <w:t xml:space="preserve"> </w:t>
      </w:r>
      <w:r w:rsidR="00282634" w:rsidRPr="003D5F43">
        <w:rPr>
          <w:rFonts w:ascii="Arial" w:hAnsi="Arial" w:cs="Arial"/>
          <w:sz w:val="24"/>
          <w:szCs w:val="24"/>
        </w:rPr>
        <w:t>labels</w:t>
      </w:r>
      <w:r w:rsidRPr="003D5F43">
        <w:rPr>
          <w:rFonts w:ascii="Arial" w:hAnsi="Arial" w:cs="Arial"/>
          <w:sz w:val="24"/>
          <w:szCs w:val="24"/>
        </w:rPr>
        <w:t xml:space="preserve"> to show which</w:t>
      </w:r>
      <w:r w:rsidR="00282634" w:rsidRPr="003D5F43">
        <w:rPr>
          <w:rFonts w:ascii="Arial" w:hAnsi="Arial" w:cs="Arial"/>
          <w:sz w:val="24"/>
          <w:szCs w:val="24"/>
        </w:rPr>
        <w:t xml:space="preserve"> is</w:t>
      </w:r>
      <w:r w:rsidRPr="003D5F43">
        <w:rPr>
          <w:rFonts w:ascii="Arial" w:hAnsi="Arial" w:cs="Arial"/>
          <w:sz w:val="24"/>
          <w:szCs w:val="24"/>
        </w:rPr>
        <w:t xml:space="preserve"> school or hospital and could use the "</w:t>
      </w:r>
      <w:r w:rsidR="00312E3B" w:rsidRPr="003D5F43">
        <w:rPr>
          <w:rFonts w:ascii="Arial" w:hAnsi="Arial" w:cs="Arial"/>
          <w:sz w:val="24"/>
          <w:szCs w:val="24"/>
        </w:rPr>
        <w:t>Bing</w:t>
      </w:r>
      <w:r w:rsidRPr="003D5F43">
        <w:rPr>
          <w:rFonts w:ascii="Arial" w:hAnsi="Arial" w:cs="Arial"/>
          <w:sz w:val="24"/>
          <w:szCs w:val="24"/>
        </w:rPr>
        <w:t xml:space="preserve">" map or "towns or index" background to </w:t>
      </w:r>
      <w:r w:rsidR="00282634" w:rsidRPr="003D5F43">
        <w:rPr>
          <w:rFonts w:ascii="Arial" w:hAnsi="Arial" w:cs="Arial"/>
          <w:sz w:val="24"/>
          <w:szCs w:val="24"/>
        </w:rPr>
        <w:t>show</w:t>
      </w:r>
      <w:r w:rsidRPr="003D5F43">
        <w:rPr>
          <w:rFonts w:ascii="Arial" w:hAnsi="Arial" w:cs="Arial"/>
          <w:sz w:val="24"/>
          <w:szCs w:val="24"/>
        </w:rPr>
        <w:t xml:space="preserve"> the areas of which they are in.</w:t>
      </w:r>
      <w:r w:rsidR="00282634" w:rsidRPr="003D5F43">
        <w:rPr>
          <w:rFonts w:ascii="Arial" w:hAnsi="Arial" w:cs="Arial"/>
          <w:sz w:val="24"/>
          <w:szCs w:val="24"/>
        </w:rPr>
        <w:t xml:space="preserve"> B</w:t>
      </w:r>
      <w:r w:rsidRPr="003D5F43">
        <w:rPr>
          <w:rFonts w:ascii="Arial" w:hAnsi="Arial" w:cs="Arial"/>
          <w:sz w:val="24"/>
          <w:szCs w:val="24"/>
        </w:rPr>
        <w:t xml:space="preserve">elow </w:t>
      </w:r>
      <w:r w:rsidR="00312E3B" w:rsidRPr="003D5F43">
        <w:rPr>
          <w:rFonts w:ascii="Arial" w:hAnsi="Arial" w:cs="Arial"/>
          <w:sz w:val="24"/>
          <w:szCs w:val="24"/>
        </w:rPr>
        <w:t>are</w:t>
      </w:r>
      <w:r w:rsidRPr="003D5F43">
        <w:rPr>
          <w:rFonts w:ascii="Arial" w:hAnsi="Arial" w:cs="Arial"/>
          <w:sz w:val="24"/>
          <w:szCs w:val="24"/>
        </w:rPr>
        <w:t xml:space="preserve"> a few </w:t>
      </w:r>
      <w:r w:rsidR="00282634" w:rsidRPr="003D5F43">
        <w:rPr>
          <w:rFonts w:ascii="Arial" w:hAnsi="Arial" w:cs="Arial"/>
          <w:sz w:val="24"/>
          <w:szCs w:val="24"/>
        </w:rPr>
        <w:t>examples</w:t>
      </w:r>
      <w:r w:rsidRPr="003D5F43">
        <w:rPr>
          <w:rFonts w:ascii="Arial" w:hAnsi="Arial" w:cs="Arial"/>
          <w:sz w:val="24"/>
          <w:szCs w:val="24"/>
        </w:rPr>
        <w:t xml:space="preserve"> with a "</w:t>
      </w:r>
      <w:r w:rsidR="00312E3B" w:rsidRPr="003D5F43">
        <w:rPr>
          <w:rFonts w:ascii="Arial" w:hAnsi="Arial" w:cs="Arial"/>
          <w:sz w:val="24"/>
          <w:szCs w:val="24"/>
        </w:rPr>
        <w:t>Bing</w:t>
      </w:r>
      <w:r w:rsidRPr="003D5F43">
        <w:rPr>
          <w:rFonts w:ascii="Arial" w:hAnsi="Arial" w:cs="Arial"/>
          <w:sz w:val="24"/>
          <w:szCs w:val="24"/>
        </w:rPr>
        <w:t>" map background and the others with "Towns and index" with immunization levels to give an idea of how it will look when on a working website:</w:t>
      </w:r>
    </w:p>
    <w:p w:rsidR="00304E41" w:rsidRPr="003D5F43" w:rsidRDefault="00304E41" w:rsidP="00887211">
      <w:pPr>
        <w:rPr>
          <w:rFonts w:ascii="Arial" w:hAnsi="Arial" w:cs="Arial"/>
          <w:sz w:val="24"/>
          <w:szCs w:val="24"/>
        </w:rPr>
      </w:pPr>
    </w:p>
    <w:p w:rsidR="00F72300" w:rsidRPr="003D5F43" w:rsidRDefault="00F72300" w:rsidP="00887211">
      <w:pPr>
        <w:rPr>
          <w:rFonts w:ascii="Arial" w:hAnsi="Arial" w:cs="Arial"/>
          <w:sz w:val="24"/>
          <w:szCs w:val="24"/>
        </w:rPr>
      </w:pPr>
    </w:p>
    <w:p w:rsidR="00304E41" w:rsidRPr="003D5F43" w:rsidRDefault="00304E41" w:rsidP="00887211">
      <w:pPr>
        <w:rPr>
          <w:rFonts w:ascii="Arial" w:hAnsi="Arial" w:cs="Arial"/>
          <w:sz w:val="24"/>
          <w:szCs w:val="24"/>
        </w:rPr>
      </w:pPr>
      <w:proofErr w:type="spellStart"/>
      <w:r w:rsidRPr="003D5F43">
        <w:rPr>
          <w:rFonts w:ascii="Arial" w:hAnsi="Arial" w:cs="Arial"/>
          <w:sz w:val="24"/>
          <w:szCs w:val="24"/>
        </w:rPr>
        <w:t>Map_Original</w:t>
      </w:r>
      <w:proofErr w:type="spellEnd"/>
      <w:r w:rsidRPr="003D5F43">
        <w:rPr>
          <w:rFonts w:ascii="Arial" w:hAnsi="Arial" w:cs="Arial"/>
          <w:sz w:val="24"/>
          <w:szCs w:val="24"/>
        </w:rPr>
        <w:t xml:space="preserve"> </w:t>
      </w:r>
      <w:r w:rsidRPr="003D5F43">
        <w:rPr>
          <w:rFonts w:ascii="Arial" w:hAnsi="Arial" w:cs="Arial"/>
          <w:sz w:val="24"/>
          <w:szCs w:val="24"/>
        </w:rPr>
        <w:tab/>
      </w:r>
      <w:r w:rsidRPr="003D5F43">
        <w:rPr>
          <w:rFonts w:ascii="Arial" w:hAnsi="Arial" w:cs="Arial"/>
          <w:sz w:val="24"/>
          <w:szCs w:val="24"/>
        </w:rPr>
        <w:tab/>
      </w:r>
      <w:r w:rsidRPr="003D5F43">
        <w:rPr>
          <w:rFonts w:ascii="Arial" w:hAnsi="Arial" w:cs="Arial"/>
          <w:sz w:val="24"/>
          <w:szCs w:val="24"/>
        </w:rPr>
        <w:tab/>
      </w:r>
      <w:r w:rsidRPr="003D5F43">
        <w:rPr>
          <w:rFonts w:ascii="Arial" w:hAnsi="Arial" w:cs="Arial"/>
          <w:sz w:val="24"/>
          <w:szCs w:val="24"/>
        </w:rPr>
        <w:tab/>
      </w:r>
      <w:r w:rsidRPr="003D5F43">
        <w:rPr>
          <w:rFonts w:ascii="Arial" w:hAnsi="Arial" w:cs="Arial"/>
          <w:sz w:val="24"/>
          <w:szCs w:val="24"/>
        </w:rPr>
        <w:tab/>
      </w:r>
      <w:r w:rsidRPr="003D5F43">
        <w:rPr>
          <w:rFonts w:ascii="Arial" w:hAnsi="Arial" w:cs="Arial"/>
          <w:sz w:val="24"/>
          <w:szCs w:val="24"/>
        </w:rPr>
        <w:tab/>
        <w:t>PNP_2_2018</w:t>
      </w:r>
    </w:p>
    <w:p w:rsidR="00304E41" w:rsidRPr="003D5F43" w:rsidRDefault="00304E41" w:rsidP="00887211">
      <w:pPr>
        <w:rPr>
          <w:rFonts w:ascii="Arial" w:hAnsi="Arial" w:cs="Arial"/>
          <w:sz w:val="24"/>
          <w:szCs w:val="24"/>
        </w:rPr>
      </w:pPr>
      <w:r w:rsidRPr="003D5F43">
        <w:rPr>
          <w:rFonts w:ascii="Arial" w:hAnsi="Arial" w:cs="Arial"/>
          <w:noProof/>
          <w:sz w:val="24"/>
          <w:szCs w:val="24"/>
        </w:rPr>
        <w:drawing>
          <wp:inline distT="0" distB="0" distL="0" distR="0">
            <wp:extent cx="2836028" cy="2183641"/>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70249" cy="2209990"/>
                    </a:xfrm>
                    <a:prstGeom prst="rect">
                      <a:avLst/>
                    </a:prstGeom>
                    <a:noFill/>
                    <a:ln>
                      <a:noFill/>
                    </a:ln>
                  </pic:spPr>
                </pic:pic>
              </a:graphicData>
            </a:graphic>
          </wp:inline>
        </w:drawing>
      </w:r>
      <w:r w:rsidRPr="003D5F43">
        <w:rPr>
          <w:rFonts w:ascii="Arial" w:hAnsi="Arial" w:cs="Arial"/>
          <w:noProof/>
          <w:sz w:val="24"/>
          <w:szCs w:val="24"/>
        </w:rPr>
        <w:drawing>
          <wp:inline distT="0" distB="0" distL="0" distR="0">
            <wp:extent cx="2709080" cy="2183232"/>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41355" cy="2209242"/>
                    </a:xfrm>
                    <a:prstGeom prst="rect">
                      <a:avLst/>
                    </a:prstGeom>
                    <a:noFill/>
                    <a:ln>
                      <a:noFill/>
                    </a:ln>
                  </pic:spPr>
                </pic:pic>
              </a:graphicData>
            </a:graphic>
          </wp:inline>
        </w:drawing>
      </w:r>
    </w:p>
    <w:p w:rsidR="00304E41" w:rsidRPr="003D5F43" w:rsidRDefault="00304E41" w:rsidP="00887211">
      <w:pPr>
        <w:rPr>
          <w:rFonts w:ascii="Arial" w:hAnsi="Arial" w:cs="Arial"/>
          <w:sz w:val="24"/>
          <w:szCs w:val="24"/>
        </w:rPr>
      </w:pPr>
      <w:r w:rsidRPr="003D5F43">
        <w:rPr>
          <w:rFonts w:ascii="Arial" w:hAnsi="Arial" w:cs="Arial"/>
          <w:sz w:val="24"/>
          <w:szCs w:val="24"/>
        </w:rPr>
        <w:t>PNP_2_2017</w:t>
      </w:r>
      <w:r w:rsidRPr="003D5F43">
        <w:rPr>
          <w:rFonts w:ascii="Arial" w:hAnsi="Arial" w:cs="Arial"/>
          <w:sz w:val="24"/>
          <w:szCs w:val="24"/>
        </w:rPr>
        <w:tab/>
      </w:r>
      <w:r w:rsidRPr="003D5F43">
        <w:rPr>
          <w:rFonts w:ascii="Arial" w:hAnsi="Arial" w:cs="Arial"/>
          <w:sz w:val="24"/>
          <w:szCs w:val="24"/>
        </w:rPr>
        <w:tab/>
      </w:r>
      <w:r w:rsidRPr="003D5F43">
        <w:rPr>
          <w:rFonts w:ascii="Arial" w:hAnsi="Arial" w:cs="Arial"/>
          <w:sz w:val="24"/>
          <w:szCs w:val="24"/>
        </w:rPr>
        <w:tab/>
      </w:r>
      <w:r w:rsidRPr="003D5F43">
        <w:rPr>
          <w:rFonts w:ascii="Arial" w:hAnsi="Arial" w:cs="Arial"/>
          <w:sz w:val="24"/>
          <w:szCs w:val="24"/>
        </w:rPr>
        <w:tab/>
      </w:r>
      <w:r w:rsidRPr="003D5F43">
        <w:rPr>
          <w:rFonts w:ascii="Arial" w:hAnsi="Arial" w:cs="Arial"/>
          <w:sz w:val="24"/>
          <w:szCs w:val="24"/>
        </w:rPr>
        <w:tab/>
      </w:r>
      <w:r w:rsidRPr="003D5F43">
        <w:rPr>
          <w:rFonts w:ascii="Arial" w:hAnsi="Arial" w:cs="Arial"/>
          <w:sz w:val="24"/>
          <w:szCs w:val="24"/>
        </w:rPr>
        <w:tab/>
        <w:t>PNP_2_2016</w:t>
      </w:r>
    </w:p>
    <w:p w:rsidR="00304E41" w:rsidRPr="003D5F43" w:rsidRDefault="00304E41" w:rsidP="00887211">
      <w:pPr>
        <w:rPr>
          <w:rFonts w:ascii="Arial" w:hAnsi="Arial" w:cs="Arial"/>
          <w:sz w:val="24"/>
          <w:szCs w:val="24"/>
        </w:rPr>
      </w:pPr>
      <w:r w:rsidRPr="003D5F43">
        <w:rPr>
          <w:rFonts w:ascii="Arial" w:hAnsi="Arial" w:cs="Arial"/>
          <w:noProof/>
          <w:sz w:val="24"/>
          <w:szCs w:val="24"/>
        </w:rPr>
        <w:drawing>
          <wp:inline distT="0" distB="0" distL="0" distR="0">
            <wp:extent cx="2845558" cy="190702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61435" cy="1917663"/>
                    </a:xfrm>
                    <a:prstGeom prst="rect">
                      <a:avLst/>
                    </a:prstGeom>
                    <a:noFill/>
                    <a:ln>
                      <a:noFill/>
                    </a:ln>
                  </pic:spPr>
                </pic:pic>
              </a:graphicData>
            </a:graphic>
          </wp:inline>
        </w:drawing>
      </w:r>
      <w:r w:rsidRPr="003D5F43">
        <w:rPr>
          <w:rFonts w:ascii="Arial" w:hAnsi="Arial" w:cs="Arial"/>
          <w:noProof/>
          <w:sz w:val="24"/>
          <w:szCs w:val="24"/>
        </w:rPr>
        <w:drawing>
          <wp:inline distT="0" distB="0" distL="0" distR="0">
            <wp:extent cx="2881617" cy="188649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02577" cy="1900214"/>
                    </a:xfrm>
                    <a:prstGeom prst="rect">
                      <a:avLst/>
                    </a:prstGeom>
                    <a:noFill/>
                    <a:ln>
                      <a:noFill/>
                    </a:ln>
                  </pic:spPr>
                </pic:pic>
              </a:graphicData>
            </a:graphic>
          </wp:inline>
        </w:drawing>
      </w:r>
    </w:p>
    <w:p w:rsidR="00304E41" w:rsidRPr="003D5F43" w:rsidRDefault="00304E41" w:rsidP="00887211">
      <w:pPr>
        <w:rPr>
          <w:rFonts w:ascii="Arial" w:hAnsi="Arial" w:cs="Arial"/>
          <w:sz w:val="24"/>
          <w:szCs w:val="24"/>
        </w:rPr>
      </w:pPr>
      <w:r w:rsidRPr="003D5F43">
        <w:rPr>
          <w:rFonts w:ascii="Arial" w:hAnsi="Arial" w:cs="Arial"/>
          <w:sz w:val="24"/>
          <w:szCs w:val="24"/>
        </w:rPr>
        <w:t>Key</w:t>
      </w:r>
    </w:p>
    <w:p w:rsidR="00304E41" w:rsidRPr="003D5F43" w:rsidRDefault="00304E41" w:rsidP="00887211">
      <w:pPr>
        <w:rPr>
          <w:rFonts w:ascii="Arial" w:hAnsi="Arial" w:cs="Arial"/>
          <w:sz w:val="24"/>
          <w:szCs w:val="24"/>
        </w:rPr>
      </w:pPr>
      <w:r w:rsidRPr="003D5F43">
        <w:rPr>
          <w:rFonts w:ascii="Arial" w:hAnsi="Arial" w:cs="Arial"/>
          <w:noProof/>
          <w:sz w:val="24"/>
          <w:szCs w:val="24"/>
        </w:rPr>
        <w:lastRenderedPageBreak/>
        <w:drawing>
          <wp:inline distT="0" distB="0" distL="0" distR="0">
            <wp:extent cx="1323833" cy="816404"/>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59905" cy="838650"/>
                    </a:xfrm>
                    <a:prstGeom prst="rect">
                      <a:avLst/>
                    </a:prstGeom>
                    <a:noFill/>
                    <a:ln>
                      <a:noFill/>
                    </a:ln>
                  </pic:spPr>
                </pic:pic>
              </a:graphicData>
            </a:graphic>
          </wp:inline>
        </w:drawing>
      </w:r>
    </w:p>
    <w:p w:rsidR="00AD747F" w:rsidRPr="003D5F43" w:rsidRDefault="00304E41" w:rsidP="00887211">
      <w:pPr>
        <w:rPr>
          <w:rFonts w:ascii="Arial" w:hAnsi="Arial" w:cs="Arial"/>
          <w:sz w:val="24"/>
          <w:szCs w:val="24"/>
        </w:rPr>
      </w:pPr>
      <w:r w:rsidRPr="003D5F43">
        <w:rPr>
          <w:rFonts w:ascii="Arial" w:hAnsi="Arial" w:cs="Arial"/>
          <w:sz w:val="24"/>
          <w:szCs w:val="24"/>
        </w:rPr>
        <w:t xml:space="preserve">Within the images above, we can asses the data and create assumptions from the data. For example, from 2016 to 2018, immunizations have been getting better due to more red being shown. This shows more people are being influenced by the medical research and </w:t>
      </w:r>
      <w:r w:rsidR="00AD747F" w:rsidRPr="003D5F43">
        <w:rPr>
          <w:rFonts w:ascii="Arial" w:hAnsi="Arial" w:cs="Arial"/>
          <w:sz w:val="24"/>
          <w:szCs w:val="24"/>
        </w:rPr>
        <w:t>services such as the NHS.</w:t>
      </w:r>
    </w:p>
    <w:p w:rsidR="00AD747F" w:rsidRPr="003D5F43" w:rsidRDefault="00AD747F" w:rsidP="00887211">
      <w:pPr>
        <w:rPr>
          <w:rFonts w:ascii="Arial" w:hAnsi="Arial" w:cs="Arial"/>
          <w:sz w:val="24"/>
          <w:szCs w:val="24"/>
        </w:rPr>
      </w:pPr>
      <w:r w:rsidRPr="003D5F43">
        <w:rPr>
          <w:rFonts w:ascii="Arial" w:hAnsi="Arial" w:cs="Arial"/>
          <w:sz w:val="24"/>
          <w:szCs w:val="24"/>
        </w:rPr>
        <w:t>The images above show that big city’s and towns had high immunization rate in 2016 however throughout the 2 years, it seems to have switched were big city’s and towns are lacking immunization.</w:t>
      </w:r>
    </w:p>
    <w:p w:rsidR="00AD747F" w:rsidRPr="003D5F43" w:rsidRDefault="00AD747F" w:rsidP="00887211">
      <w:pPr>
        <w:rPr>
          <w:rFonts w:ascii="Arial" w:hAnsi="Arial" w:cs="Arial"/>
          <w:sz w:val="24"/>
          <w:szCs w:val="24"/>
        </w:rPr>
      </w:pPr>
      <w:r w:rsidRPr="003D5F43">
        <w:rPr>
          <w:rFonts w:ascii="Arial" w:hAnsi="Arial" w:cs="Arial"/>
          <w:sz w:val="24"/>
          <w:szCs w:val="24"/>
        </w:rPr>
        <w:t>Some schools within the photo Is at risk of low immunization and the research shown today should allow services such as the NHS target these area’s better and provide better knowledge and education. For example;</w:t>
      </w:r>
    </w:p>
    <w:p w:rsidR="00AD747F" w:rsidRPr="003D5F43" w:rsidRDefault="00AD747F" w:rsidP="00887211">
      <w:pPr>
        <w:rPr>
          <w:rFonts w:ascii="Arial" w:hAnsi="Arial" w:cs="Arial"/>
          <w:sz w:val="24"/>
          <w:szCs w:val="24"/>
        </w:rPr>
      </w:pPr>
      <w:proofErr w:type="spellStart"/>
      <w:r w:rsidRPr="003D5F43">
        <w:rPr>
          <w:rFonts w:ascii="Arial" w:hAnsi="Arial" w:cs="Arial"/>
          <w:sz w:val="24"/>
          <w:szCs w:val="24"/>
        </w:rPr>
        <w:t>Pontarddulais</w:t>
      </w:r>
      <w:proofErr w:type="spellEnd"/>
      <w:r w:rsidRPr="003D5F43">
        <w:rPr>
          <w:rFonts w:ascii="Arial" w:hAnsi="Arial" w:cs="Arial"/>
          <w:sz w:val="24"/>
          <w:szCs w:val="24"/>
        </w:rPr>
        <w:t xml:space="preserve"> Comprehensive school from 2016 to 2018 has been in a high immunization rate and therefore this school shouldn’t have a out break and between 2016 to 2018 more ar</w:t>
      </w:r>
      <w:bookmarkStart w:id="6" w:name="_GoBack"/>
      <w:bookmarkEnd w:id="6"/>
      <w:r w:rsidRPr="003D5F43">
        <w:rPr>
          <w:rFonts w:ascii="Arial" w:hAnsi="Arial" w:cs="Arial"/>
          <w:sz w:val="24"/>
          <w:szCs w:val="24"/>
        </w:rPr>
        <w:t xml:space="preserve">ea’s around </w:t>
      </w:r>
      <w:proofErr w:type="spellStart"/>
      <w:r w:rsidRPr="003D5F43">
        <w:rPr>
          <w:rFonts w:ascii="Arial" w:hAnsi="Arial" w:cs="Arial"/>
          <w:sz w:val="24"/>
          <w:szCs w:val="24"/>
        </w:rPr>
        <w:t>Pontarddulais</w:t>
      </w:r>
      <w:proofErr w:type="spellEnd"/>
      <w:r w:rsidRPr="003D5F43">
        <w:rPr>
          <w:rFonts w:ascii="Arial" w:hAnsi="Arial" w:cs="Arial"/>
          <w:sz w:val="24"/>
          <w:szCs w:val="24"/>
        </w:rPr>
        <w:t xml:space="preserve"> has been getting higher immunization so the NHS shouldn’t need to focus on this school however others such as;</w:t>
      </w:r>
    </w:p>
    <w:p w:rsidR="00AD747F" w:rsidRPr="003D5F43" w:rsidRDefault="00AD747F" w:rsidP="00887211">
      <w:pPr>
        <w:rPr>
          <w:rFonts w:ascii="Arial" w:hAnsi="Arial" w:cs="Arial"/>
          <w:sz w:val="24"/>
          <w:szCs w:val="24"/>
        </w:rPr>
      </w:pPr>
    </w:p>
    <w:p w:rsidR="00AD747F" w:rsidRPr="003D5F43" w:rsidRDefault="00AD747F" w:rsidP="00887211">
      <w:pPr>
        <w:rPr>
          <w:rFonts w:ascii="Arial" w:hAnsi="Arial" w:cs="Arial"/>
          <w:sz w:val="24"/>
          <w:szCs w:val="24"/>
        </w:rPr>
      </w:pPr>
      <w:r w:rsidRPr="003D5F43">
        <w:rPr>
          <w:rFonts w:ascii="Arial" w:hAnsi="Arial" w:cs="Arial"/>
          <w:sz w:val="24"/>
          <w:szCs w:val="24"/>
        </w:rPr>
        <w:t xml:space="preserve">Dylan Thomas Community School should need attention by NHS due to the rates from 2016-2018 not improving not that and is not as high as other schools, this could lead to risks such as out breaks and people getting infected by viruses. </w:t>
      </w:r>
    </w:p>
    <w:p w:rsidR="00AD747F" w:rsidRPr="003D5F43" w:rsidRDefault="00AD747F" w:rsidP="00887211">
      <w:pPr>
        <w:rPr>
          <w:rFonts w:ascii="Arial" w:hAnsi="Arial" w:cs="Arial"/>
          <w:sz w:val="24"/>
          <w:szCs w:val="24"/>
        </w:rPr>
      </w:pPr>
      <w:r w:rsidRPr="003D5F43">
        <w:rPr>
          <w:rFonts w:ascii="Arial" w:hAnsi="Arial" w:cs="Arial"/>
          <w:sz w:val="24"/>
          <w:szCs w:val="24"/>
        </w:rPr>
        <w:t>Overall most schools are within a location where the immunization is high enough and this is possibly due to the NHS doing their job correctly, however there is still improvements shown that the NHS could be doing.</w:t>
      </w:r>
    </w:p>
    <w:p w:rsidR="00887211" w:rsidRPr="003D5F43" w:rsidRDefault="00887211" w:rsidP="00887211">
      <w:pPr>
        <w:rPr>
          <w:rFonts w:ascii="Arial" w:hAnsi="Arial" w:cs="Arial"/>
          <w:sz w:val="24"/>
          <w:szCs w:val="24"/>
        </w:rPr>
      </w:pPr>
    </w:p>
    <w:p w:rsidR="00887211" w:rsidRPr="003D5F43" w:rsidRDefault="00971872" w:rsidP="00AD747F">
      <w:pPr>
        <w:pStyle w:val="Heading1"/>
        <w:rPr>
          <w:rFonts w:ascii="Arial" w:hAnsi="Arial" w:cs="Arial"/>
          <w:sz w:val="24"/>
          <w:szCs w:val="24"/>
        </w:rPr>
      </w:pPr>
      <w:bookmarkStart w:id="7" w:name="_Toc9603595"/>
      <w:r w:rsidRPr="003D5F43">
        <w:rPr>
          <w:rFonts w:ascii="Arial" w:hAnsi="Arial" w:cs="Arial"/>
          <w:sz w:val="24"/>
          <w:szCs w:val="24"/>
        </w:rPr>
        <w:t xml:space="preserve">5 </w:t>
      </w:r>
      <w:r w:rsidR="00887211" w:rsidRPr="003D5F43">
        <w:rPr>
          <w:rFonts w:ascii="Arial" w:hAnsi="Arial" w:cs="Arial"/>
          <w:sz w:val="24"/>
          <w:szCs w:val="24"/>
        </w:rPr>
        <w:t>Addon / Web Page</w:t>
      </w:r>
      <w:bookmarkEnd w:id="7"/>
    </w:p>
    <w:p w:rsidR="00887211" w:rsidRPr="003D5F43" w:rsidRDefault="00AD747F" w:rsidP="00887211">
      <w:pPr>
        <w:rPr>
          <w:rFonts w:ascii="Arial" w:hAnsi="Arial" w:cs="Arial"/>
          <w:sz w:val="24"/>
          <w:szCs w:val="24"/>
        </w:rPr>
      </w:pPr>
      <w:r w:rsidRPr="003D5F43">
        <w:rPr>
          <w:rFonts w:ascii="Arial" w:hAnsi="Arial" w:cs="Arial"/>
          <w:sz w:val="24"/>
          <w:szCs w:val="24"/>
        </w:rPr>
        <w:t xml:space="preserve">Using the addon that was supplied by the lecturer (HTML Image Map V3), this allowed us to provide </w:t>
      </w:r>
      <w:proofErr w:type="gramStart"/>
      <w:r w:rsidRPr="003D5F43">
        <w:rPr>
          <w:rFonts w:ascii="Arial" w:hAnsi="Arial" w:cs="Arial"/>
          <w:sz w:val="24"/>
          <w:szCs w:val="24"/>
        </w:rPr>
        <w:t>a</w:t>
      </w:r>
      <w:proofErr w:type="gramEnd"/>
      <w:r w:rsidRPr="003D5F43">
        <w:rPr>
          <w:rFonts w:ascii="Arial" w:hAnsi="Arial" w:cs="Arial"/>
          <w:sz w:val="24"/>
          <w:szCs w:val="24"/>
        </w:rPr>
        <w:t xml:space="preserve"> image of the current visible layer and have ‘hotspots’ that link to different pages</w:t>
      </w:r>
      <w:r w:rsidR="00BF2F64" w:rsidRPr="003D5F43">
        <w:rPr>
          <w:rFonts w:ascii="Arial" w:hAnsi="Arial" w:cs="Arial"/>
          <w:sz w:val="24"/>
          <w:szCs w:val="24"/>
        </w:rPr>
        <w:t>. The image below is the plugin for MapInfo;</w:t>
      </w:r>
    </w:p>
    <w:p w:rsidR="00BF2F64" w:rsidRPr="003D5F43" w:rsidRDefault="00BF2F64" w:rsidP="00887211">
      <w:pPr>
        <w:rPr>
          <w:rFonts w:ascii="Arial" w:hAnsi="Arial" w:cs="Arial"/>
          <w:sz w:val="24"/>
          <w:szCs w:val="24"/>
        </w:rPr>
      </w:pPr>
      <w:r w:rsidRPr="003D5F43">
        <w:rPr>
          <w:rFonts w:ascii="Arial" w:hAnsi="Arial" w:cs="Arial"/>
          <w:noProof/>
          <w:sz w:val="24"/>
          <w:szCs w:val="24"/>
        </w:rPr>
        <w:drawing>
          <wp:inline distT="0" distB="0" distL="0" distR="0">
            <wp:extent cx="1228299" cy="145446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36802" cy="1464536"/>
                    </a:xfrm>
                    <a:prstGeom prst="rect">
                      <a:avLst/>
                    </a:prstGeom>
                    <a:noFill/>
                    <a:ln>
                      <a:noFill/>
                    </a:ln>
                  </pic:spPr>
                </pic:pic>
              </a:graphicData>
            </a:graphic>
          </wp:inline>
        </w:drawing>
      </w:r>
    </w:p>
    <w:p w:rsidR="00BF2F64" w:rsidRPr="003D5F43" w:rsidRDefault="00BF2F64" w:rsidP="00887211">
      <w:pPr>
        <w:rPr>
          <w:rFonts w:ascii="Arial" w:hAnsi="Arial" w:cs="Arial"/>
          <w:sz w:val="24"/>
          <w:szCs w:val="24"/>
        </w:rPr>
      </w:pPr>
      <w:r w:rsidRPr="003D5F43">
        <w:rPr>
          <w:rFonts w:ascii="Arial" w:hAnsi="Arial" w:cs="Arial"/>
          <w:sz w:val="24"/>
          <w:szCs w:val="24"/>
        </w:rPr>
        <w:lastRenderedPageBreak/>
        <w:t>With the pages created and data exported from the selected tables (Hospitals and Schools). The pages were cleaned up and the hotspots were fixed.</w:t>
      </w:r>
    </w:p>
    <w:p w:rsidR="00971872" w:rsidRPr="003D5F43" w:rsidRDefault="00971872" w:rsidP="00887211">
      <w:pPr>
        <w:rPr>
          <w:rFonts w:ascii="Arial" w:hAnsi="Arial" w:cs="Arial"/>
          <w:sz w:val="24"/>
          <w:szCs w:val="24"/>
        </w:rPr>
      </w:pPr>
    </w:p>
    <w:p w:rsidR="00971872" w:rsidRPr="003D5F43" w:rsidRDefault="00971872" w:rsidP="00887211">
      <w:pPr>
        <w:rPr>
          <w:rFonts w:ascii="Arial" w:hAnsi="Arial" w:cs="Arial"/>
          <w:sz w:val="24"/>
          <w:szCs w:val="24"/>
        </w:rPr>
      </w:pPr>
    </w:p>
    <w:p w:rsidR="00971872" w:rsidRPr="003D5F43" w:rsidRDefault="00971872" w:rsidP="00887211">
      <w:pPr>
        <w:rPr>
          <w:rFonts w:ascii="Arial" w:hAnsi="Arial" w:cs="Arial"/>
          <w:sz w:val="24"/>
          <w:szCs w:val="24"/>
        </w:rPr>
      </w:pPr>
    </w:p>
    <w:p w:rsidR="00971872" w:rsidRPr="003D5F43" w:rsidRDefault="00971872" w:rsidP="00887211">
      <w:pPr>
        <w:rPr>
          <w:rFonts w:ascii="Arial" w:hAnsi="Arial" w:cs="Arial"/>
          <w:sz w:val="24"/>
          <w:szCs w:val="24"/>
        </w:rPr>
      </w:pPr>
    </w:p>
    <w:p w:rsidR="00971872" w:rsidRPr="003D5F43" w:rsidRDefault="00971872" w:rsidP="00887211">
      <w:pPr>
        <w:rPr>
          <w:rFonts w:ascii="Arial" w:hAnsi="Arial" w:cs="Arial"/>
          <w:sz w:val="24"/>
          <w:szCs w:val="24"/>
        </w:rPr>
      </w:pPr>
    </w:p>
    <w:p w:rsidR="00971872" w:rsidRPr="003D5F43" w:rsidRDefault="00971872" w:rsidP="00971872">
      <w:pPr>
        <w:pStyle w:val="Heading1"/>
        <w:rPr>
          <w:rFonts w:ascii="Arial" w:hAnsi="Arial" w:cs="Arial"/>
          <w:sz w:val="24"/>
          <w:szCs w:val="24"/>
        </w:rPr>
      </w:pPr>
      <w:r w:rsidRPr="003D5F43">
        <w:rPr>
          <w:rFonts w:ascii="Arial" w:hAnsi="Arial" w:cs="Arial"/>
          <w:sz w:val="24"/>
          <w:szCs w:val="24"/>
        </w:rPr>
        <w:t xml:space="preserve">5.1 Website </w:t>
      </w:r>
    </w:p>
    <w:p w:rsidR="00BF2F64" w:rsidRPr="003D5F43" w:rsidRDefault="00BF2F64" w:rsidP="00887211">
      <w:pPr>
        <w:rPr>
          <w:rFonts w:ascii="Arial" w:hAnsi="Arial" w:cs="Arial"/>
          <w:sz w:val="24"/>
          <w:szCs w:val="24"/>
        </w:rPr>
      </w:pPr>
      <w:r w:rsidRPr="003D5F43">
        <w:rPr>
          <w:rFonts w:ascii="Arial" w:hAnsi="Arial" w:cs="Arial"/>
          <w:noProof/>
          <w:sz w:val="24"/>
          <w:szCs w:val="24"/>
        </w:rPr>
        <w:drawing>
          <wp:inline distT="0" distB="0" distL="0" distR="0">
            <wp:extent cx="5521743" cy="2784144"/>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564126" cy="2805514"/>
                    </a:xfrm>
                    <a:prstGeom prst="rect">
                      <a:avLst/>
                    </a:prstGeom>
                    <a:noFill/>
                    <a:ln>
                      <a:noFill/>
                    </a:ln>
                  </pic:spPr>
                </pic:pic>
              </a:graphicData>
            </a:graphic>
          </wp:inline>
        </w:drawing>
      </w:r>
    </w:p>
    <w:p w:rsidR="00616728" w:rsidRPr="003D5F43" w:rsidRDefault="00616728" w:rsidP="00887211">
      <w:pPr>
        <w:rPr>
          <w:rFonts w:ascii="Arial" w:hAnsi="Arial" w:cs="Arial"/>
          <w:sz w:val="24"/>
          <w:szCs w:val="24"/>
        </w:rPr>
      </w:pPr>
      <w:r w:rsidRPr="003D5F43">
        <w:rPr>
          <w:rFonts w:ascii="Arial" w:hAnsi="Arial" w:cs="Arial"/>
          <w:sz w:val="24"/>
          <w:szCs w:val="24"/>
        </w:rPr>
        <w:t xml:space="preserve">This is the main page of the website that allows users to see school and hospital name tags and </w:t>
      </w:r>
      <w:r w:rsidR="004B4A52" w:rsidRPr="003D5F43">
        <w:rPr>
          <w:rFonts w:ascii="Arial" w:hAnsi="Arial" w:cs="Arial"/>
          <w:sz w:val="24"/>
          <w:szCs w:val="24"/>
        </w:rPr>
        <w:t>can</w:t>
      </w:r>
      <w:r w:rsidRPr="003D5F43">
        <w:rPr>
          <w:rFonts w:ascii="Arial" w:hAnsi="Arial" w:cs="Arial"/>
          <w:sz w:val="24"/>
          <w:szCs w:val="24"/>
        </w:rPr>
        <w:t xml:space="preserve"> click on the tags to take them page specifically for the selected item.</w:t>
      </w:r>
      <w:r w:rsidR="004B4A52" w:rsidRPr="003D5F43">
        <w:rPr>
          <w:rFonts w:ascii="Arial" w:hAnsi="Arial" w:cs="Arial"/>
          <w:sz w:val="24"/>
          <w:szCs w:val="24"/>
        </w:rPr>
        <w:t xml:space="preserve"> This allows users to navigate between schools and hospitals to get information of the selected hotspot. Using the MapInfo plugin exported everything, however the waypoint hotspots were broken so I used </w:t>
      </w:r>
      <w:hyperlink r:id="rId20" w:history="1">
        <w:r w:rsidR="004B4A52" w:rsidRPr="003D5F43">
          <w:rPr>
            <w:rStyle w:val="Hyperlink"/>
            <w:rFonts w:ascii="Arial" w:hAnsi="Arial" w:cs="Arial"/>
            <w:sz w:val="24"/>
            <w:szCs w:val="24"/>
          </w:rPr>
          <w:t>https://www.image-map.net/</w:t>
        </w:r>
      </w:hyperlink>
      <w:r w:rsidR="004B4A52" w:rsidRPr="003D5F43">
        <w:rPr>
          <w:rFonts w:ascii="Arial" w:hAnsi="Arial" w:cs="Arial"/>
          <w:sz w:val="24"/>
          <w:szCs w:val="24"/>
        </w:rPr>
        <w:t xml:space="preserve"> To fix the current hotspots to work correctly with the map. </w:t>
      </w:r>
    </w:p>
    <w:p w:rsidR="00BF2F64" w:rsidRPr="003D5F43" w:rsidRDefault="00BF2F64" w:rsidP="00887211">
      <w:pPr>
        <w:rPr>
          <w:rFonts w:ascii="Arial" w:hAnsi="Arial" w:cs="Arial"/>
          <w:sz w:val="24"/>
          <w:szCs w:val="24"/>
        </w:rPr>
      </w:pPr>
    </w:p>
    <w:p w:rsidR="00BF2F64" w:rsidRPr="003D5F43" w:rsidRDefault="00BF2F64" w:rsidP="00887211">
      <w:pPr>
        <w:rPr>
          <w:rFonts w:ascii="Arial" w:hAnsi="Arial" w:cs="Arial"/>
          <w:sz w:val="24"/>
          <w:szCs w:val="24"/>
        </w:rPr>
      </w:pPr>
      <w:r w:rsidRPr="003D5F43">
        <w:rPr>
          <w:rFonts w:ascii="Arial" w:hAnsi="Arial" w:cs="Arial"/>
          <w:noProof/>
          <w:sz w:val="24"/>
          <w:szCs w:val="24"/>
        </w:rPr>
        <w:lastRenderedPageBreak/>
        <w:drawing>
          <wp:inline distT="0" distB="0" distL="0" distR="0">
            <wp:extent cx="5725160" cy="2879725"/>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5160" cy="2879725"/>
                    </a:xfrm>
                    <a:prstGeom prst="rect">
                      <a:avLst/>
                    </a:prstGeom>
                    <a:noFill/>
                    <a:ln>
                      <a:noFill/>
                    </a:ln>
                  </pic:spPr>
                </pic:pic>
              </a:graphicData>
            </a:graphic>
          </wp:inline>
        </w:drawing>
      </w:r>
    </w:p>
    <w:p w:rsidR="009510AB" w:rsidRPr="003D5F43" w:rsidRDefault="00BF2F64">
      <w:pPr>
        <w:rPr>
          <w:rFonts w:ascii="Arial" w:hAnsi="Arial" w:cs="Arial"/>
          <w:sz w:val="24"/>
          <w:szCs w:val="24"/>
        </w:rPr>
      </w:pPr>
      <w:r w:rsidRPr="003D5F43">
        <w:rPr>
          <w:rFonts w:ascii="Arial" w:hAnsi="Arial" w:cs="Arial"/>
          <w:sz w:val="24"/>
          <w:szCs w:val="24"/>
        </w:rPr>
        <w:t>In the image above, this shows a selected hotspot ‘</w:t>
      </w:r>
      <w:proofErr w:type="spellStart"/>
      <w:r w:rsidRPr="003D5F43">
        <w:rPr>
          <w:rFonts w:ascii="Arial" w:hAnsi="Arial" w:cs="Arial"/>
          <w:sz w:val="24"/>
          <w:szCs w:val="24"/>
        </w:rPr>
        <w:t>Pontarddulais</w:t>
      </w:r>
      <w:proofErr w:type="spellEnd"/>
      <w:r w:rsidRPr="003D5F43">
        <w:rPr>
          <w:rFonts w:ascii="Arial" w:hAnsi="Arial" w:cs="Arial"/>
          <w:sz w:val="24"/>
          <w:szCs w:val="24"/>
        </w:rPr>
        <w:t xml:space="preserve"> Comprehensive school’. There is several information for this school such as the name, population and address. In this page, it also shows the current ranges for PNP ranges 1-2. This shows the all schools and the current one selected. This allows users accessing this website to see the immunization rate for the selected area.</w:t>
      </w:r>
    </w:p>
    <w:p w:rsidR="00F72300" w:rsidRPr="003D5F43" w:rsidRDefault="00F72300">
      <w:pPr>
        <w:rPr>
          <w:rFonts w:ascii="Arial" w:hAnsi="Arial" w:cs="Arial"/>
          <w:sz w:val="24"/>
          <w:szCs w:val="24"/>
        </w:rPr>
      </w:pPr>
    </w:p>
    <w:p w:rsidR="0050481B" w:rsidRPr="0050481B" w:rsidRDefault="00591877" w:rsidP="0050481B">
      <w:pPr>
        <w:widowControl w:val="0"/>
        <w:autoSpaceDE w:val="0"/>
        <w:autoSpaceDN w:val="0"/>
        <w:adjustRightInd w:val="0"/>
        <w:spacing w:line="240" w:lineRule="auto"/>
        <w:ind w:left="640" w:hanging="640"/>
        <w:rPr>
          <w:rFonts w:ascii="Arial" w:hAnsi="Arial" w:cs="Arial"/>
          <w:noProof/>
          <w:sz w:val="24"/>
          <w:szCs w:val="24"/>
        </w:rPr>
      </w:pPr>
      <w:r w:rsidRPr="003D5F43">
        <w:rPr>
          <w:rFonts w:ascii="Arial" w:hAnsi="Arial" w:cs="Arial"/>
          <w:sz w:val="24"/>
          <w:szCs w:val="24"/>
        </w:rPr>
        <w:fldChar w:fldCharType="begin" w:fldLock="1"/>
      </w:r>
      <w:r w:rsidRPr="003D5F43">
        <w:rPr>
          <w:rFonts w:ascii="Arial" w:hAnsi="Arial" w:cs="Arial"/>
          <w:sz w:val="24"/>
          <w:szCs w:val="24"/>
        </w:rPr>
        <w:instrText xml:space="preserve">ADDIN Mendeley Bibliography CSL_BIBLIOGRAPHY </w:instrText>
      </w:r>
      <w:r w:rsidRPr="003D5F43">
        <w:rPr>
          <w:rFonts w:ascii="Arial" w:hAnsi="Arial" w:cs="Arial"/>
          <w:sz w:val="24"/>
          <w:szCs w:val="24"/>
        </w:rPr>
        <w:fldChar w:fldCharType="separate"/>
      </w:r>
      <w:r w:rsidR="0050481B" w:rsidRPr="0050481B">
        <w:rPr>
          <w:rFonts w:ascii="Arial" w:hAnsi="Arial" w:cs="Arial"/>
          <w:noProof/>
          <w:sz w:val="24"/>
          <w:szCs w:val="24"/>
        </w:rPr>
        <w:t>[1]</w:t>
      </w:r>
      <w:r w:rsidR="0050481B" w:rsidRPr="0050481B">
        <w:rPr>
          <w:rFonts w:ascii="Arial" w:hAnsi="Arial" w:cs="Arial"/>
          <w:noProof/>
          <w:sz w:val="24"/>
          <w:szCs w:val="24"/>
        </w:rPr>
        <w:tab/>
        <w:t xml:space="preserve">Ryan Goodrich, “Location-Based Services: Examples and Uses,” </w:t>
      </w:r>
      <w:r w:rsidR="0050481B" w:rsidRPr="0050481B">
        <w:rPr>
          <w:rFonts w:ascii="Arial" w:hAnsi="Arial" w:cs="Arial"/>
          <w:i/>
          <w:iCs/>
          <w:noProof/>
          <w:sz w:val="24"/>
          <w:szCs w:val="24"/>
        </w:rPr>
        <w:t>https://www.businessnewsdaily.com</w:t>
      </w:r>
      <w:r w:rsidR="0050481B" w:rsidRPr="0050481B">
        <w:rPr>
          <w:rFonts w:ascii="Arial" w:hAnsi="Arial" w:cs="Arial"/>
          <w:noProof/>
          <w:sz w:val="24"/>
          <w:szCs w:val="24"/>
        </w:rPr>
        <w:t>, 2013. [Online]. Available: https://www.businessnewsdaily.com/5386-location-based-services.html. [Accessed: 24-May-2019].</w:t>
      </w:r>
    </w:p>
    <w:p w:rsidR="0050481B" w:rsidRPr="0050481B" w:rsidRDefault="0050481B" w:rsidP="0050481B">
      <w:pPr>
        <w:widowControl w:val="0"/>
        <w:autoSpaceDE w:val="0"/>
        <w:autoSpaceDN w:val="0"/>
        <w:adjustRightInd w:val="0"/>
        <w:spacing w:line="240" w:lineRule="auto"/>
        <w:ind w:left="640" w:hanging="640"/>
        <w:rPr>
          <w:rFonts w:ascii="Arial" w:hAnsi="Arial" w:cs="Arial"/>
          <w:noProof/>
          <w:sz w:val="24"/>
          <w:szCs w:val="24"/>
        </w:rPr>
      </w:pPr>
      <w:r w:rsidRPr="0050481B">
        <w:rPr>
          <w:rFonts w:ascii="Arial" w:hAnsi="Arial" w:cs="Arial"/>
          <w:noProof/>
          <w:sz w:val="24"/>
          <w:szCs w:val="24"/>
        </w:rPr>
        <w:t>[2]</w:t>
      </w:r>
      <w:r w:rsidRPr="0050481B">
        <w:rPr>
          <w:rFonts w:ascii="Arial" w:hAnsi="Arial" w:cs="Arial"/>
          <w:noProof/>
          <w:sz w:val="24"/>
          <w:szCs w:val="24"/>
        </w:rPr>
        <w:tab/>
        <w:t xml:space="preserve">techopedia, “What are Location Based Services (LBS)? - Definition from Techopedia,” </w:t>
      </w:r>
      <w:r w:rsidRPr="0050481B">
        <w:rPr>
          <w:rFonts w:ascii="Arial" w:hAnsi="Arial" w:cs="Arial"/>
          <w:i/>
          <w:iCs/>
          <w:noProof/>
          <w:sz w:val="24"/>
          <w:szCs w:val="24"/>
        </w:rPr>
        <w:t>techopedia.com</w:t>
      </w:r>
      <w:r w:rsidRPr="0050481B">
        <w:rPr>
          <w:rFonts w:ascii="Arial" w:hAnsi="Arial" w:cs="Arial"/>
          <w:noProof/>
          <w:sz w:val="24"/>
          <w:szCs w:val="24"/>
        </w:rPr>
        <w:t>. [Online]. Available: https://www.techopedia.com/definition/12888/location-based-services-lbs. [Accessed: 24-May-2019].</w:t>
      </w:r>
    </w:p>
    <w:p w:rsidR="0050481B" w:rsidRPr="0050481B" w:rsidRDefault="0050481B" w:rsidP="0050481B">
      <w:pPr>
        <w:widowControl w:val="0"/>
        <w:autoSpaceDE w:val="0"/>
        <w:autoSpaceDN w:val="0"/>
        <w:adjustRightInd w:val="0"/>
        <w:spacing w:line="240" w:lineRule="auto"/>
        <w:ind w:left="640" w:hanging="640"/>
        <w:rPr>
          <w:rFonts w:ascii="Arial" w:hAnsi="Arial" w:cs="Arial"/>
          <w:noProof/>
          <w:sz w:val="24"/>
          <w:szCs w:val="24"/>
        </w:rPr>
      </w:pPr>
      <w:r w:rsidRPr="0050481B">
        <w:rPr>
          <w:rFonts w:ascii="Arial" w:hAnsi="Arial" w:cs="Arial"/>
          <w:noProof/>
          <w:sz w:val="24"/>
          <w:szCs w:val="24"/>
        </w:rPr>
        <w:t>[3]</w:t>
      </w:r>
      <w:r w:rsidRPr="0050481B">
        <w:rPr>
          <w:rFonts w:ascii="Arial" w:hAnsi="Arial" w:cs="Arial"/>
          <w:noProof/>
          <w:sz w:val="24"/>
          <w:szCs w:val="24"/>
        </w:rPr>
        <w:tab/>
        <w:t xml:space="preserve">The Manifest, “7 Examples of Location-Based Services Apps – The Manifest – Medium,” </w:t>
      </w:r>
      <w:r w:rsidRPr="0050481B">
        <w:rPr>
          <w:rFonts w:ascii="Arial" w:hAnsi="Arial" w:cs="Arial"/>
          <w:i/>
          <w:iCs/>
          <w:noProof/>
          <w:sz w:val="24"/>
          <w:szCs w:val="24"/>
        </w:rPr>
        <w:t>https://medium.com</w:t>
      </w:r>
      <w:r w:rsidRPr="0050481B">
        <w:rPr>
          <w:rFonts w:ascii="Arial" w:hAnsi="Arial" w:cs="Arial"/>
          <w:noProof/>
          <w:sz w:val="24"/>
          <w:szCs w:val="24"/>
        </w:rPr>
        <w:t>, 2018. [Online]. Available: https://medium.com/@the_manifest/7-examples-of-location-based-services-apps-82b8be3bdcac. [Accessed: 24-May-2019].</w:t>
      </w:r>
    </w:p>
    <w:p w:rsidR="0050481B" w:rsidRPr="0050481B" w:rsidRDefault="0050481B" w:rsidP="0050481B">
      <w:pPr>
        <w:widowControl w:val="0"/>
        <w:autoSpaceDE w:val="0"/>
        <w:autoSpaceDN w:val="0"/>
        <w:adjustRightInd w:val="0"/>
        <w:spacing w:line="240" w:lineRule="auto"/>
        <w:ind w:left="640" w:hanging="640"/>
        <w:rPr>
          <w:rFonts w:ascii="Arial" w:hAnsi="Arial" w:cs="Arial"/>
          <w:noProof/>
          <w:sz w:val="24"/>
          <w:szCs w:val="24"/>
        </w:rPr>
      </w:pPr>
      <w:r w:rsidRPr="0050481B">
        <w:rPr>
          <w:rFonts w:ascii="Arial" w:hAnsi="Arial" w:cs="Arial"/>
          <w:noProof/>
          <w:sz w:val="24"/>
          <w:szCs w:val="24"/>
        </w:rPr>
        <w:t>[4]</w:t>
      </w:r>
      <w:r w:rsidRPr="0050481B">
        <w:rPr>
          <w:rFonts w:ascii="Arial" w:hAnsi="Arial" w:cs="Arial"/>
          <w:noProof/>
          <w:sz w:val="24"/>
          <w:szCs w:val="24"/>
        </w:rPr>
        <w:tab/>
        <w:t>“MapInfo® Pro - Desktop GIS | GIS Mapping | Pitney Bowes.” [Online]. Available: https://www.pitneybowes.com/us/location-intelligence/geographic-information-systems/mapinfo-pro.html. [Accessed: 26-Jan-2019].</w:t>
      </w:r>
    </w:p>
    <w:p w:rsidR="0050481B" w:rsidRPr="0050481B" w:rsidRDefault="0050481B" w:rsidP="0050481B">
      <w:pPr>
        <w:widowControl w:val="0"/>
        <w:autoSpaceDE w:val="0"/>
        <w:autoSpaceDN w:val="0"/>
        <w:adjustRightInd w:val="0"/>
        <w:spacing w:line="240" w:lineRule="auto"/>
        <w:ind w:left="640" w:hanging="640"/>
        <w:rPr>
          <w:rFonts w:ascii="Arial" w:hAnsi="Arial" w:cs="Arial"/>
          <w:noProof/>
          <w:sz w:val="24"/>
          <w:szCs w:val="24"/>
        </w:rPr>
      </w:pPr>
      <w:r w:rsidRPr="0050481B">
        <w:rPr>
          <w:rFonts w:ascii="Arial" w:hAnsi="Arial" w:cs="Arial"/>
          <w:noProof/>
          <w:sz w:val="24"/>
          <w:szCs w:val="24"/>
        </w:rPr>
        <w:t>[5]</w:t>
      </w:r>
      <w:r w:rsidRPr="0050481B">
        <w:rPr>
          <w:rFonts w:ascii="Arial" w:hAnsi="Arial" w:cs="Arial"/>
          <w:noProof/>
          <w:sz w:val="24"/>
          <w:szCs w:val="24"/>
        </w:rPr>
        <w:tab/>
        <w:t xml:space="preserve">Map Info, “MapInfo® Pro - Desktop GIS | GIS Mapping | Pitney Bowes,” </w:t>
      </w:r>
      <w:r w:rsidRPr="0050481B">
        <w:rPr>
          <w:rFonts w:ascii="Arial" w:hAnsi="Arial" w:cs="Arial"/>
          <w:i/>
          <w:iCs/>
          <w:noProof/>
          <w:sz w:val="24"/>
          <w:szCs w:val="24"/>
        </w:rPr>
        <w:t>pitneybowes.com</w:t>
      </w:r>
      <w:r w:rsidRPr="0050481B">
        <w:rPr>
          <w:rFonts w:ascii="Arial" w:hAnsi="Arial" w:cs="Arial"/>
          <w:noProof/>
          <w:sz w:val="24"/>
          <w:szCs w:val="24"/>
        </w:rPr>
        <w:t>, 2019. [Online]. Available: https://www.pitneybowes.com/us/location-intelligence/geographic-information-systems/mapinfo-pro.html. [Accessed: 26-Jan-2019].</w:t>
      </w:r>
    </w:p>
    <w:p w:rsidR="0050481B" w:rsidRPr="0050481B" w:rsidRDefault="0050481B" w:rsidP="0050481B">
      <w:pPr>
        <w:widowControl w:val="0"/>
        <w:autoSpaceDE w:val="0"/>
        <w:autoSpaceDN w:val="0"/>
        <w:adjustRightInd w:val="0"/>
        <w:spacing w:line="240" w:lineRule="auto"/>
        <w:ind w:left="640" w:hanging="640"/>
        <w:rPr>
          <w:rFonts w:ascii="Arial" w:hAnsi="Arial" w:cs="Arial"/>
          <w:noProof/>
          <w:sz w:val="24"/>
          <w:szCs w:val="24"/>
        </w:rPr>
      </w:pPr>
      <w:r w:rsidRPr="0050481B">
        <w:rPr>
          <w:rFonts w:ascii="Arial" w:hAnsi="Arial" w:cs="Arial"/>
          <w:noProof/>
          <w:sz w:val="24"/>
          <w:szCs w:val="24"/>
        </w:rPr>
        <w:t>[6]</w:t>
      </w:r>
      <w:r w:rsidRPr="0050481B">
        <w:rPr>
          <w:rFonts w:ascii="Arial" w:hAnsi="Arial" w:cs="Arial"/>
          <w:noProof/>
          <w:sz w:val="24"/>
          <w:szCs w:val="24"/>
        </w:rPr>
        <w:tab/>
        <w:t xml:space="preserve">uk dataservice, “UK Data Service,” </w:t>
      </w:r>
      <w:r w:rsidRPr="0050481B">
        <w:rPr>
          <w:rFonts w:ascii="Arial" w:hAnsi="Arial" w:cs="Arial"/>
          <w:i/>
          <w:iCs/>
          <w:noProof/>
          <w:sz w:val="24"/>
          <w:szCs w:val="24"/>
        </w:rPr>
        <w:t>ukdataservice.ac.uk</w:t>
      </w:r>
      <w:r w:rsidRPr="0050481B">
        <w:rPr>
          <w:rFonts w:ascii="Arial" w:hAnsi="Arial" w:cs="Arial"/>
          <w:noProof/>
          <w:sz w:val="24"/>
          <w:szCs w:val="24"/>
        </w:rPr>
        <w:t>, 2019. [Online]. Available: https://www.ukdataservice.ac.uk/. [Accessed: 26-Jan-2019].</w:t>
      </w:r>
    </w:p>
    <w:p w:rsidR="0050481B" w:rsidRPr="0050481B" w:rsidRDefault="0050481B" w:rsidP="0050481B">
      <w:pPr>
        <w:widowControl w:val="0"/>
        <w:autoSpaceDE w:val="0"/>
        <w:autoSpaceDN w:val="0"/>
        <w:adjustRightInd w:val="0"/>
        <w:spacing w:line="240" w:lineRule="auto"/>
        <w:ind w:left="640" w:hanging="640"/>
        <w:rPr>
          <w:rFonts w:ascii="Arial" w:hAnsi="Arial" w:cs="Arial"/>
          <w:noProof/>
          <w:sz w:val="24"/>
        </w:rPr>
      </w:pPr>
      <w:r w:rsidRPr="0050481B">
        <w:rPr>
          <w:rFonts w:ascii="Arial" w:hAnsi="Arial" w:cs="Arial"/>
          <w:noProof/>
          <w:sz w:val="24"/>
          <w:szCs w:val="24"/>
        </w:rPr>
        <w:t>[7]</w:t>
      </w:r>
      <w:r w:rsidRPr="0050481B">
        <w:rPr>
          <w:rFonts w:ascii="Arial" w:hAnsi="Arial" w:cs="Arial"/>
          <w:noProof/>
          <w:sz w:val="24"/>
          <w:szCs w:val="24"/>
        </w:rPr>
        <w:tab/>
        <w:t xml:space="preserve">Gov, “Swansea - School contact details,” </w:t>
      </w:r>
      <w:r w:rsidRPr="0050481B">
        <w:rPr>
          <w:rFonts w:ascii="Arial" w:hAnsi="Arial" w:cs="Arial"/>
          <w:i/>
          <w:iCs/>
          <w:noProof/>
          <w:sz w:val="24"/>
          <w:szCs w:val="24"/>
        </w:rPr>
        <w:t>https://www.swansea.gov.uk</w:t>
      </w:r>
      <w:r w:rsidRPr="0050481B">
        <w:rPr>
          <w:rFonts w:ascii="Arial" w:hAnsi="Arial" w:cs="Arial"/>
          <w:noProof/>
          <w:sz w:val="24"/>
          <w:szCs w:val="24"/>
        </w:rPr>
        <w:t xml:space="preserve">, 2019. </w:t>
      </w:r>
      <w:r w:rsidRPr="0050481B">
        <w:rPr>
          <w:rFonts w:ascii="Arial" w:hAnsi="Arial" w:cs="Arial"/>
          <w:noProof/>
          <w:sz w:val="24"/>
          <w:szCs w:val="24"/>
        </w:rPr>
        <w:lastRenderedPageBreak/>
        <w:t>[Online]. Available: https://www.swansea.gov.uk/schoolcontactdetails. [Accessed: 24-May-2019].</w:t>
      </w:r>
    </w:p>
    <w:p w:rsidR="00591877" w:rsidRPr="00971872" w:rsidRDefault="00591877">
      <w:pPr>
        <w:rPr>
          <w:rFonts w:ascii="Arial" w:hAnsi="Arial" w:cs="Arial"/>
          <w:sz w:val="24"/>
          <w:szCs w:val="24"/>
        </w:rPr>
      </w:pPr>
      <w:r w:rsidRPr="003D5F43">
        <w:rPr>
          <w:rFonts w:ascii="Arial" w:hAnsi="Arial" w:cs="Arial"/>
          <w:sz w:val="24"/>
          <w:szCs w:val="24"/>
        </w:rPr>
        <w:fldChar w:fldCharType="end"/>
      </w:r>
    </w:p>
    <w:sectPr w:rsidR="00591877" w:rsidRPr="00971872">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3802" w:rsidRDefault="00973802" w:rsidP="0086081E">
      <w:pPr>
        <w:spacing w:after="0" w:line="240" w:lineRule="auto"/>
      </w:pPr>
      <w:r>
        <w:separator/>
      </w:r>
    </w:p>
  </w:endnote>
  <w:endnote w:type="continuationSeparator" w:id="0">
    <w:p w:rsidR="00973802" w:rsidRDefault="00973802" w:rsidP="00860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4923035"/>
      <w:docPartObj>
        <w:docPartGallery w:val="Page Numbers (Bottom of Page)"/>
        <w:docPartUnique/>
      </w:docPartObj>
    </w:sdtPr>
    <w:sdtEndPr>
      <w:rPr>
        <w:color w:val="7F7F7F" w:themeColor="background1" w:themeShade="7F"/>
        <w:spacing w:val="60"/>
      </w:rPr>
    </w:sdtEndPr>
    <w:sdtContent>
      <w:p w:rsidR="0086081E" w:rsidRDefault="0086081E" w:rsidP="0086081E">
        <w:pPr>
          <w:pStyle w:val="Footer"/>
          <w:pBdr>
            <w:top w:val="single" w:sz="4" w:space="1" w:color="D9D9D9" w:themeColor="background1" w:themeShade="D9"/>
          </w:pBdr>
          <w:rPr>
            <w:b/>
            <w:bCs/>
          </w:rPr>
        </w:pPr>
        <w:r>
          <w:fldChar w:fldCharType="begin"/>
        </w:r>
        <w:r>
          <w:instrText xml:space="preserve"> PAGE   \* MERGEFORMAT </w:instrText>
        </w:r>
        <w:r>
          <w:fldChar w:fldCharType="separate"/>
        </w:r>
        <w:r>
          <w:t>1</w:t>
        </w:r>
        <w:r>
          <w:rPr>
            <w:b/>
            <w:bCs/>
            <w:noProof/>
          </w:rPr>
          <w:fldChar w:fldCharType="end"/>
        </w:r>
        <w:r>
          <w:rPr>
            <w:b/>
            <w:bCs/>
          </w:rPr>
          <w:t xml:space="preserve"> | </w:t>
        </w:r>
        <w:r>
          <w:rPr>
            <w:color w:val="7F7F7F" w:themeColor="background1" w:themeShade="7F"/>
            <w:spacing w:val="60"/>
          </w:rPr>
          <w:t>Page</w:t>
        </w:r>
        <w:r>
          <w:rPr>
            <w:color w:val="7F7F7F" w:themeColor="background1" w:themeShade="7F"/>
            <w:spacing w:val="60"/>
          </w:rPr>
          <w:tab/>
        </w:r>
        <w:r>
          <w:rPr>
            <w:color w:val="7F7F7F" w:themeColor="background1" w:themeShade="7F"/>
            <w:spacing w:val="60"/>
          </w:rPr>
          <w:tab/>
          <w:t>By: Ricky Jenkins</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3802" w:rsidRDefault="00973802" w:rsidP="0086081E">
      <w:pPr>
        <w:spacing w:after="0" w:line="240" w:lineRule="auto"/>
      </w:pPr>
      <w:r>
        <w:separator/>
      </w:r>
    </w:p>
  </w:footnote>
  <w:footnote w:type="continuationSeparator" w:id="0">
    <w:p w:rsidR="00973802" w:rsidRDefault="00973802" w:rsidP="008608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081E" w:rsidRDefault="0086081E" w:rsidP="0086081E">
    <w:pPr>
      <w:pStyle w:val="Header"/>
    </w:pPr>
    <w:r>
      <w:t>Geographical Information Systems: Assignment Two</w:t>
    </w:r>
    <w:r>
      <w:tab/>
      <w:t>UWTSD</w:t>
    </w:r>
  </w:p>
  <w:p w:rsidR="0086081E" w:rsidRDefault="008608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211"/>
    <w:rsid w:val="0019363D"/>
    <w:rsid w:val="00282634"/>
    <w:rsid w:val="002C152A"/>
    <w:rsid w:val="00304E41"/>
    <w:rsid w:val="00312E3B"/>
    <w:rsid w:val="003B5A18"/>
    <w:rsid w:val="003C1342"/>
    <w:rsid w:val="003C3F7F"/>
    <w:rsid w:val="003D5F43"/>
    <w:rsid w:val="004811E3"/>
    <w:rsid w:val="004B4A52"/>
    <w:rsid w:val="004E5D29"/>
    <w:rsid w:val="0050481B"/>
    <w:rsid w:val="00591877"/>
    <w:rsid w:val="00601E59"/>
    <w:rsid w:val="00610B3C"/>
    <w:rsid w:val="00616728"/>
    <w:rsid w:val="006636CC"/>
    <w:rsid w:val="0086081E"/>
    <w:rsid w:val="00887211"/>
    <w:rsid w:val="00933543"/>
    <w:rsid w:val="009510AB"/>
    <w:rsid w:val="00971872"/>
    <w:rsid w:val="00973802"/>
    <w:rsid w:val="00A405AF"/>
    <w:rsid w:val="00A4074F"/>
    <w:rsid w:val="00A46F77"/>
    <w:rsid w:val="00A86F2A"/>
    <w:rsid w:val="00AC0421"/>
    <w:rsid w:val="00AD747F"/>
    <w:rsid w:val="00BD3EE5"/>
    <w:rsid w:val="00BF2F64"/>
    <w:rsid w:val="00C25E73"/>
    <w:rsid w:val="00E77868"/>
    <w:rsid w:val="00F723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4E2B68"/>
  <w15:chartTrackingRefBased/>
  <w15:docId w15:val="{4D0D30BF-38B4-42D0-98C7-97D254778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72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872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21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8721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6081E"/>
    <w:rPr>
      <w:color w:val="0000FF"/>
      <w:u w:val="single"/>
    </w:rPr>
  </w:style>
  <w:style w:type="paragraph" w:styleId="TOCHeading">
    <w:name w:val="TOC Heading"/>
    <w:basedOn w:val="Heading1"/>
    <w:next w:val="Normal"/>
    <w:uiPriority w:val="39"/>
    <w:unhideWhenUsed/>
    <w:qFormat/>
    <w:rsid w:val="0086081E"/>
    <w:pPr>
      <w:outlineLvl w:val="9"/>
    </w:pPr>
    <w:rPr>
      <w:lang w:val="en-US"/>
    </w:rPr>
  </w:style>
  <w:style w:type="paragraph" w:styleId="TOC1">
    <w:name w:val="toc 1"/>
    <w:basedOn w:val="Normal"/>
    <w:next w:val="Normal"/>
    <w:autoRedefine/>
    <w:uiPriority w:val="39"/>
    <w:unhideWhenUsed/>
    <w:rsid w:val="0086081E"/>
    <w:pPr>
      <w:spacing w:after="100"/>
    </w:pPr>
  </w:style>
  <w:style w:type="paragraph" w:styleId="TOC2">
    <w:name w:val="toc 2"/>
    <w:basedOn w:val="Normal"/>
    <w:next w:val="Normal"/>
    <w:autoRedefine/>
    <w:uiPriority w:val="39"/>
    <w:unhideWhenUsed/>
    <w:rsid w:val="0086081E"/>
    <w:pPr>
      <w:spacing w:after="100"/>
      <w:ind w:left="220"/>
    </w:pPr>
  </w:style>
  <w:style w:type="paragraph" w:styleId="BalloonText">
    <w:name w:val="Balloon Text"/>
    <w:basedOn w:val="Normal"/>
    <w:link w:val="BalloonTextChar"/>
    <w:uiPriority w:val="99"/>
    <w:semiHidden/>
    <w:unhideWhenUsed/>
    <w:rsid w:val="008608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081E"/>
    <w:rPr>
      <w:rFonts w:ascii="Segoe UI" w:hAnsi="Segoe UI" w:cs="Segoe UI"/>
      <w:sz w:val="18"/>
      <w:szCs w:val="18"/>
    </w:rPr>
  </w:style>
  <w:style w:type="paragraph" w:styleId="Header">
    <w:name w:val="header"/>
    <w:basedOn w:val="Normal"/>
    <w:link w:val="HeaderChar"/>
    <w:uiPriority w:val="99"/>
    <w:unhideWhenUsed/>
    <w:rsid w:val="008608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081E"/>
  </w:style>
  <w:style w:type="paragraph" w:styleId="Footer">
    <w:name w:val="footer"/>
    <w:basedOn w:val="Normal"/>
    <w:link w:val="FooterChar"/>
    <w:uiPriority w:val="99"/>
    <w:unhideWhenUsed/>
    <w:rsid w:val="008608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081E"/>
  </w:style>
  <w:style w:type="paragraph" w:styleId="EndnoteText">
    <w:name w:val="endnote text"/>
    <w:basedOn w:val="Normal"/>
    <w:link w:val="EndnoteTextChar"/>
    <w:uiPriority w:val="99"/>
    <w:semiHidden/>
    <w:unhideWhenUsed/>
    <w:rsid w:val="00601E5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01E59"/>
    <w:rPr>
      <w:sz w:val="20"/>
      <w:szCs w:val="20"/>
    </w:rPr>
  </w:style>
  <w:style w:type="character" w:styleId="EndnoteReference">
    <w:name w:val="endnote reference"/>
    <w:basedOn w:val="DefaultParagraphFont"/>
    <w:uiPriority w:val="99"/>
    <w:semiHidden/>
    <w:unhideWhenUsed/>
    <w:rsid w:val="00601E59"/>
    <w:rPr>
      <w:vertAlign w:val="superscript"/>
    </w:rPr>
  </w:style>
  <w:style w:type="character" w:styleId="UnresolvedMention">
    <w:name w:val="Unresolved Mention"/>
    <w:basedOn w:val="DefaultParagraphFont"/>
    <w:uiPriority w:val="99"/>
    <w:semiHidden/>
    <w:unhideWhenUsed/>
    <w:rsid w:val="004B4A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image-map.ne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3E15A-F4C3-43C4-95C3-6DCBDAB3F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9</Pages>
  <Words>2694</Words>
  <Characters>15356</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Ricky Jenkins (1603341)</dc:creator>
  <cp:keywords/>
  <dc:description/>
  <cp:lastModifiedBy>PC-TEST</cp:lastModifiedBy>
  <cp:revision>14</cp:revision>
  <dcterms:created xsi:type="dcterms:W3CDTF">2019-04-08T10:46:00Z</dcterms:created>
  <dcterms:modified xsi:type="dcterms:W3CDTF">2019-05-24T14:24:00Z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5c50f7b8-0f60-3c2a-916d-0a554e0e8ebe</vt:lpwstr>
  </property>
  <property fmtid="{D5CDD505-2E9C-101B-9397-08002B2CF9AE}" pid="24" name="Mendeley Citation Style_1">
    <vt:lpwstr>http://www.zotero.org/styles/ieee</vt:lpwstr>
  </property>
</Properties>
</file>