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16B30" w14:textId="40C7C851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noProof/>
          <w:color w:val="156082" w:themeColor="accent1"/>
          <w:sz w:val="22"/>
          <w:szCs w:val="22"/>
        </w:rPr>
        <w:drawing>
          <wp:inline distT="0" distB="0" distL="0" distR="0" wp14:anchorId="50AE0D4F" wp14:editId="6829F9E7">
            <wp:extent cx="2616200" cy="1168400"/>
            <wp:effectExtent l="0" t="0" r="0" b="0"/>
            <wp:docPr id="711261489" name="Picture 2" descr="Trinity Saint David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261489" name="Picture 2" descr="Trinity Saint David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16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9E1F6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7E1E65D1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6F34FFC1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5F4480A1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62078185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5500ADC5" w14:textId="714EAE0F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Name: </w:t>
      </w:r>
      <w:r w:rsidR="003B0E7A">
        <w:rPr>
          <w:rFonts w:ascii="Arial" w:hAnsi="Arial" w:cs="Arial"/>
          <w:b/>
          <w:bCs/>
          <w:color w:val="156082" w:themeColor="accent1"/>
          <w:sz w:val="22"/>
          <w:szCs w:val="22"/>
        </w:rPr>
        <w:t>R</w:t>
      </w:r>
      <w:r w:rsidR="00A638DB">
        <w:rPr>
          <w:rFonts w:ascii="Arial" w:hAnsi="Arial" w:cs="Arial"/>
          <w:b/>
          <w:bCs/>
          <w:color w:val="156082" w:themeColor="accent1"/>
          <w:sz w:val="22"/>
          <w:szCs w:val="22"/>
        </w:rPr>
        <w:t>AJNIT KAUR</w:t>
      </w:r>
    </w:p>
    <w:p w14:paraId="16175255" w14:textId="77F3B8B0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Student ID: </w:t>
      </w:r>
      <w:r w:rsidR="00A638DB">
        <w:rPr>
          <w:rFonts w:ascii="Arial" w:hAnsi="Arial" w:cs="Arial"/>
          <w:b/>
          <w:bCs/>
          <w:color w:val="156082" w:themeColor="accent1"/>
          <w:sz w:val="22"/>
          <w:szCs w:val="22"/>
        </w:rPr>
        <w:t>2527844</w:t>
      </w:r>
    </w:p>
    <w:p w14:paraId="17BE52B6" w14:textId="4A3A4C0E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Module Code: </w:t>
      </w:r>
      <w:r w:rsidR="00472E54">
        <w:rPr>
          <w:rFonts w:ascii="Arial" w:hAnsi="Arial" w:cs="Arial"/>
          <w:b/>
          <w:bCs/>
          <w:color w:val="156082" w:themeColor="accent1"/>
          <w:sz w:val="22"/>
          <w:szCs w:val="22"/>
        </w:rPr>
        <w:t>L</w:t>
      </w:r>
      <w:r w:rsidR="00D93592">
        <w:rPr>
          <w:rFonts w:ascii="Arial" w:hAnsi="Arial" w:cs="Arial"/>
          <w:b/>
          <w:bCs/>
          <w:color w:val="156082" w:themeColor="accent1"/>
          <w:sz w:val="22"/>
          <w:szCs w:val="22"/>
        </w:rPr>
        <w:t>CHS4001</w:t>
      </w:r>
    </w:p>
    <w:p w14:paraId="7B77BCB2" w14:textId="2A53E302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Module: </w:t>
      </w:r>
      <w:r w:rsidR="00D759E8">
        <w:rPr>
          <w:rFonts w:ascii="Arial" w:hAnsi="Arial" w:cs="Arial"/>
          <w:b/>
          <w:bCs/>
          <w:color w:val="156082" w:themeColor="accent1"/>
          <w:sz w:val="22"/>
          <w:szCs w:val="22"/>
        </w:rPr>
        <w:t>ACADEMIC AND EMPLOYABILITY SKILL</w:t>
      </w:r>
      <w:r w:rsidR="00E04BD0">
        <w:rPr>
          <w:rFonts w:ascii="Arial" w:hAnsi="Arial" w:cs="Arial"/>
          <w:b/>
          <w:bCs/>
          <w:color w:val="156082" w:themeColor="accent1"/>
          <w:sz w:val="22"/>
          <w:szCs w:val="22"/>
        </w:rPr>
        <w:t>S</w:t>
      </w:r>
    </w:p>
    <w:p w14:paraId="3B8EFBCA" w14:textId="06BD5A5E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Lecturer: </w:t>
      </w:r>
      <w:r w:rsidR="00511386">
        <w:rPr>
          <w:rFonts w:ascii="Arial" w:hAnsi="Arial" w:cs="Arial"/>
          <w:b/>
          <w:bCs/>
          <w:color w:val="156082" w:themeColor="accent1"/>
          <w:sz w:val="22"/>
          <w:szCs w:val="22"/>
        </w:rPr>
        <w:t>Dr</w:t>
      </w:r>
      <w:r w:rsidR="00E04BD0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D</w:t>
      </w:r>
      <w:r w:rsidR="00AD5C6C">
        <w:rPr>
          <w:rFonts w:ascii="Arial" w:hAnsi="Arial" w:cs="Arial"/>
          <w:b/>
          <w:bCs/>
          <w:color w:val="156082" w:themeColor="accent1"/>
          <w:sz w:val="22"/>
          <w:szCs w:val="22"/>
        </w:rPr>
        <w:t>ANIEL</w:t>
      </w:r>
      <w:r w:rsidR="00E04BD0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J</w:t>
      </w:r>
      <w:r w:rsidR="006E3780">
        <w:rPr>
          <w:rFonts w:ascii="Arial" w:hAnsi="Arial" w:cs="Arial"/>
          <w:b/>
          <w:bCs/>
          <w:color w:val="156082" w:themeColor="accent1"/>
          <w:sz w:val="22"/>
          <w:szCs w:val="22"/>
        </w:rPr>
        <w:t>ENKIN-SMITH</w:t>
      </w:r>
    </w:p>
    <w:p w14:paraId="775E496C" w14:textId="77777777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7733BAA7" w14:textId="799C82BD" w:rsidR="00ED5664" w:rsidRPr="00ED5664" w:rsidRDefault="00ED5664" w:rsidP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  <w:r w:rsidRPr="00ED5664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Submitted on:  </w:t>
      </w:r>
      <w:r w:rsidR="0043166C">
        <w:rPr>
          <w:rFonts w:ascii="Arial" w:hAnsi="Arial" w:cs="Arial"/>
          <w:b/>
          <w:bCs/>
          <w:color w:val="156082" w:themeColor="accent1"/>
          <w:sz w:val="22"/>
          <w:szCs w:val="22"/>
        </w:rPr>
        <w:t>TUR</w:t>
      </w:r>
      <w:r w:rsidR="00775F60">
        <w:rPr>
          <w:rFonts w:ascii="Arial" w:hAnsi="Arial" w:cs="Arial"/>
          <w:b/>
          <w:bCs/>
          <w:color w:val="156082" w:themeColor="accent1"/>
          <w:sz w:val="22"/>
          <w:szCs w:val="22"/>
        </w:rPr>
        <w:t>NI</w:t>
      </w:r>
      <w:r w:rsidR="00EA1B8F">
        <w:rPr>
          <w:rFonts w:ascii="Arial" w:hAnsi="Arial" w:cs="Arial"/>
          <w:b/>
          <w:bCs/>
          <w:color w:val="156082" w:themeColor="accent1"/>
          <w:sz w:val="22"/>
          <w:szCs w:val="22"/>
        </w:rPr>
        <w:t>TIN</w:t>
      </w:r>
    </w:p>
    <w:p w14:paraId="3BE9897F" w14:textId="77777777" w:rsidR="00ED5664" w:rsidRDefault="00ED5664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25A4C358" w14:textId="77777777" w:rsidR="003B0E7A" w:rsidRDefault="003B0E7A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2B87CCEB" w14:textId="77777777" w:rsidR="003B0E7A" w:rsidRDefault="003B0E7A">
      <w:pPr>
        <w:rPr>
          <w:rFonts w:ascii="Arial" w:hAnsi="Arial" w:cs="Arial"/>
          <w:b/>
          <w:bCs/>
          <w:color w:val="156082" w:themeColor="accent1"/>
          <w:sz w:val="22"/>
          <w:szCs w:val="22"/>
        </w:rPr>
      </w:pPr>
    </w:p>
    <w:p w14:paraId="74DBEB56" w14:textId="64E5B8D3" w:rsidR="00502208" w:rsidRDefault="00502208" w:rsidP="00237A68">
      <w:pPr>
        <w:rPr>
          <w:kern w:val="0"/>
          <w14:ligatures w14:val="none"/>
        </w:rPr>
      </w:pPr>
      <w:r>
        <w:rPr>
          <w:rFonts w:ascii="Arial" w:hAnsi="Arial" w:cs="Arial"/>
          <w:b/>
          <w:bCs/>
          <w:color w:val="156082"/>
          <w:sz w:val="22"/>
          <w:szCs w:val="22"/>
        </w:rPr>
        <w:t>RESEARCH: -</w:t>
      </w:r>
      <w:r>
        <w:rPr>
          <w:b/>
          <w:bCs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I want to become a teaching assistant in a special school. I decided on this career because my son has autism. I began my research based on my own experience as a parent of a child with special needs. </w:t>
      </w:r>
      <w:r w:rsidR="00237A68" w:rsidRPr="00237A68">
        <w:rPr>
          <w:rFonts w:ascii="Arial" w:hAnsi="Arial" w:cs="Arial"/>
          <w:color w:val="000000"/>
          <w:sz w:val="22"/>
        </w:rPr>
        <w:t>Mrs Norris, my son's SENCO, inspired me. I also went to workshops at his school.</w:t>
      </w:r>
    </w:p>
    <w:p w14:paraId="33E03ED9" w14:textId="78B1BDCB" w:rsidR="00502208" w:rsidRDefault="00502208">
      <w:r>
        <w:rPr>
          <w:rFonts w:ascii="Arial" w:hAnsi="Arial" w:cs="Arial"/>
          <w:b/>
          <w:bCs/>
          <w:color w:val="156082"/>
          <w:sz w:val="22"/>
          <w:szCs w:val="22"/>
        </w:rPr>
        <w:t>Reflection: -</w:t>
      </w:r>
      <w:r>
        <w:rPr>
          <w:b/>
          <w:bCs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English is not my first language, but I tried to speak clearly. I used </w:t>
      </w:r>
      <w:r w:rsidR="00A84835">
        <w:rPr>
          <w:rFonts w:ascii="Arial" w:hAnsi="Arial" w:cs="Arial"/>
          <w:sz w:val="22"/>
          <w:szCs w:val="22"/>
        </w:rPr>
        <w:t>quite simple</w:t>
      </w:r>
      <w:r>
        <w:rPr>
          <w:rFonts w:ascii="Arial" w:hAnsi="Arial" w:cs="Arial"/>
          <w:sz w:val="22"/>
          <w:szCs w:val="22"/>
        </w:rPr>
        <w:t xml:space="preserve"> language and hope others had no problem understanding me. I was a little bit nervous during the presentation. I tried to work hard; from my point of view, it went well, but now I realise the lecturer knows much more than I do. Obviously, I will become better and more confident in the future. </w:t>
      </w:r>
    </w:p>
    <w:p w14:paraId="3CD7E75E" w14:textId="7E05D2A5" w:rsidR="00502208" w:rsidRDefault="008C1E43" w:rsidP="008C1E43">
      <w:r w:rsidRPr="008C1E43">
        <w:rPr>
          <w:rFonts w:ascii="Arial" w:hAnsi="Arial" w:cs="Arial"/>
          <w:b/>
          <w:color w:val="156082"/>
          <w:sz w:val="22"/>
        </w:rPr>
        <w:t>Challenges:</w:t>
      </w:r>
      <w:r w:rsidRPr="008C1E43">
        <w:rPr>
          <w:rFonts w:ascii="Arial" w:hAnsi="Arial" w:cs="Arial"/>
          <w:color w:val="156082"/>
          <w:sz w:val="22"/>
        </w:rPr>
        <w:t xml:space="preserve"> </w:t>
      </w:r>
      <w:r w:rsidRPr="008C1E43">
        <w:rPr>
          <w:rFonts w:ascii="Arial" w:hAnsi="Arial" w:cs="Arial"/>
          <w:sz w:val="22"/>
        </w:rPr>
        <w:t>One key challenge was finding high-quality, relevant resources for this presentation.</w:t>
      </w:r>
      <w:r w:rsidR="00502208" w:rsidRPr="008C1E43">
        <w:rPr>
          <w:rFonts w:ascii="Arial" w:hAnsi="Arial" w:cs="Arial"/>
          <w:sz w:val="22"/>
          <w:szCs w:val="22"/>
        </w:rPr>
        <w:t xml:space="preserve"> I tried to find good books and websites, searching everywhere on Google </w:t>
      </w:r>
      <w:r w:rsidR="00502208">
        <w:rPr>
          <w:rFonts w:ascii="Arial" w:hAnsi="Arial" w:cs="Arial"/>
          <w:color w:val="000000"/>
          <w:sz w:val="22"/>
          <w:szCs w:val="22"/>
        </w:rPr>
        <w:t xml:space="preserve">Scholar and YouTube, but could not succeed in finding exactly what I wanted. I am not yet fully familiar with the library, so I went to Dr Daniel Smith, who recommended the book “THE INCLUSIVE CLASSROOM: A NEW APPROACH TO DIFFERENTIATION” This book not only met my needs but also helped me to overcome early hurdles by providing clear examples of what good research looks like. I am confident I will do better in the future. </w:t>
      </w:r>
    </w:p>
    <w:p w14:paraId="698CF087" w14:textId="30E6DB8D" w:rsidR="00BB7754" w:rsidRDefault="0082111B">
      <w:pPr>
        <w:rPr>
          <w:rFonts w:ascii="Arial" w:hAnsi="Arial" w:cs="Arial"/>
          <w:color w:val="000000" w:themeColor="text1"/>
          <w:sz w:val="22"/>
          <w:szCs w:val="22"/>
        </w:rPr>
      </w:pPr>
      <w:r w:rsidRPr="005D2A40">
        <w:rPr>
          <w:rFonts w:ascii="Arial" w:hAnsi="Arial" w:cs="Arial"/>
          <w:b/>
          <w:bCs/>
          <w:color w:val="156082" w:themeColor="accent1"/>
          <w:sz w:val="22"/>
          <w:szCs w:val="22"/>
        </w:rPr>
        <w:lastRenderedPageBreak/>
        <w:t xml:space="preserve">Action to </w:t>
      </w:r>
      <w:r w:rsidR="00573855" w:rsidRPr="005D2A40">
        <w:rPr>
          <w:rFonts w:ascii="Arial" w:hAnsi="Arial" w:cs="Arial"/>
          <w:b/>
          <w:bCs/>
          <w:color w:val="156082" w:themeColor="accent1"/>
          <w:sz w:val="22"/>
          <w:szCs w:val="22"/>
        </w:rPr>
        <w:t>improve</w:t>
      </w:r>
      <w:r w:rsidR="00573855">
        <w:rPr>
          <w:rFonts w:ascii="Arial" w:hAnsi="Arial" w:cs="Arial"/>
          <w:b/>
          <w:bCs/>
          <w:color w:val="156082" w:themeColor="accent1"/>
          <w:sz w:val="22"/>
          <w:szCs w:val="22"/>
        </w:rPr>
        <w:t>: -</w:t>
      </w:r>
      <w:r w:rsidR="00AE6D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F6C53">
        <w:rPr>
          <w:rFonts w:ascii="Arial" w:hAnsi="Arial" w:cs="Arial"/>
          <w:color w:val="000000" w:themeColor="text1"/>
          <w:sz w:val="22"/>
          <w:szCs w:val="22"/>
        </w:rPr>
        <w:t>I would like to enhance my speaking skills in English, as effective communication is a crucial aspect</w:t>
      </w:r>
      <w:r w:rsidR="00D134DB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7A0829">
        <w:rPr>
          <w:rFonts w:ascii="Arial" w:hAnsi="Arial" w:cs="Arial"/>
          <w:color w:val="000000" w:themeColor="text1"/>
          <w:sz w:val="22"/>
          <w:szCs w:val="22"/>
        </w:rPr>
        <w:t xml:space="preserve">being a </w:t>
      </w:r>
      <w:r w:rsidR="00B10540">
        <w:rPr>
          <w:rFonts w:ascii="Arial" w:hAnsi="Arial" w:cs="Arial"/>
          <w:color w:val="000000" w:themeColor="text1"/>
          <w:sz w:val="22"/>
          <w:szCs w:val="22"/>
        </w:rPr>
        <w:t>teaching</w:t>
      </w:r>
      <w:r w:rsidR="008C5EE3">
        <w:rPr>
          <w:rFonts w:ascii="Arial" w:hAnsi="Arial" w:cs="Arial"/>
          <w:color w:val="000000" w:themeColor="text1"/>
          <w:sz w:val="22"/>
          <w:szCs w:val="22"/>
        </w:rPr>
        <w:t xml:space="preserve"> assistant in </w:t>
      </w:r>
      <w:r w:rsidR="007A0829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8C5EE3">
        <w:rPr>
          <w:rFonts w:ascii="Arial" w:hAnsi="Arial" w:cs="Arial"/>
          <w:color w:val="000000" w:themeColor="text1"/>
          <w:sz w:val="22"/>
          <w:szCs w:val="22"/>
        </w:rPr>
        <w:t xml:space="preserve">special </w:t>
      </w:r>
      <w:r w:rsidR="00BB7754">
        <w:rPr>
          <w:rFonts w:ascii="Arial" w:hAnsi="Arial" w:cs="Arial"/>
          <w:color w:val="000000" w:themeColor="text1"/>
          <w:sz w:val="22"/>
          <w:szCs w:val="22"/>
        </w:rPr>
        <w:t>school.</w:t>
      </w:r>
    </w:p>
    <w:p w14:paraId="3E3EBC47" w14:textId="4894A8FD" w:rsidR="00B2094A" w:rsidRDefault="00AE6D20">
      <w:pPr>
        <w:rPr>
          <w:rFonts w:ascii="Arial" w:hAnsi="Arial" w:cs="Arial"/>
          <w:color w:val="000000" w:themeColor="text1"/>
          <w:sz w:val="22"/>
          <w:szCs w:val="22"/>
        </w:rPr>
      </w:pPr>
      <w:r w:rsidRPr="00B10540">
        <w:rPr>
          <w:rFonts w:ascii="Arial" w:hAnsi="Arial" w:cs="Arial"/>
          <w:b/>
          <w:bCs/>
          <w:color w:val="156082" w:themeColor="accent1"/>
          <w:sz w:val="22"/>
          <w:szCs w:val="22"/>
        </w:rPr>
        <w:t>Further</w:t>
      </w:r>
      <w:r w:rsidR="00B2094A" w:rsidRPr="00B10540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steps for Task</w:t>
      </w:r>
      <w:r w:rsidR="00B10540" w:rsidRPr="00B10540">
        <w:rPr>
          <w:rFonts w:ascii="Arial" w:hAnsi="Arial" w:cs="Arial"/>
          <w:b/>
          <w:bCs/>
          <w:color w:val="156082" w:themeColor="accent1"/>
          <w:sz w:val="22"/>
          <w:szCs w:val="22"/>
        </w:rPr>
        <w:t xml:space="preserve"> </w:t>
      </w:r>
      <w:r w:rsidR="00830843" w:rsidRPr="00B10540">
        <w:rPr>
          <w:rFonts w:ascii="Arial" w:hAnsi="Arial" w:cs="Arial"/>
          <w:b/>
          <w:bCs/>
          <w:color w:val="156082" w:themeColor="accent1"/>
          <w:sz w:val="22"/>
          <w:szCs w:val="22"/>
        </w:rPr>
        <w:t>3</w:t>
      </w:r>
      <w:r w:rsidR="00830843">
        <w:rPr>
          <w:rFonts w:ascii="Arial" w:hAnsi="Arial" w:cs="Arial"/>
          <w:color w:val="000000" w:themeColor="text1"/>
          <w:sz w:val="22"/>
          <w:szCs w:val="22"/>
        </w:rPr>
        <w:t>: -</w:t>
      </w:r>
    </w:p>
    <w:p w14:paraId="2EC4DFF7" w14:textId="0699B8EB" w:rsidR="002805CD" w:rsidRPr="00BE3F69" w:rsidRDefault="001950D3" w:rsidP="008D6576">
      <w:pPr>
        <w:rPr>
          <w:color w:val="000000" w:themeColor="text1"/>
          <w:szCs w:val="22"/>
        </w:rPr>
      </w:pPr>
      <w:r w:rsidRPr="001950D3">
        <w:rPr>
          <w:rFonts w:ascii="Arial" w:hAnsi="Arial" w:cs="Arial"/>
          <w:color w:val="000000"/>
          <w:sz w:val="22"/>
        </w:rPr>
        <w:t xml:space="preserve">I plan to find articles and collect information from journals and the library to help complete </w:t>
      </w:r>
      <w:r w:rsidR="002A220D">
        <w:rPr>
          <w:rFonts w:ascii="Arial" w:hAnsi="Arial" w:cs="Arial"/>
          <w:color w:val="000000"/>
          <w:sz w:val="22"/>
        </w:rPr>
        <w:t xml:space="preserve">the </w:t>
      </w:r>
      <w:r w:rsidRPr="001950D3">
        <w:rPr>
          <w:rFonts w:ascii="Arial" w:hAnsi="Arial" w:cs="Arial"/>
          <w:color w:val="000000"/>
          <w:sz w:val="22"/>
        </w:rPr>
        <w:t xml:space="preserve">report </w:t>
      </w:r>
      <w:r w:rsidR="009426EB" w:rsidRPr="001950D3">
        <w:rPr>
          <w:rFonts w:ascii="Arial" w:hAnsi="Arial" w:cs="Arial"/>
          <w:color w:val="000000"/>
          <w:sz w:val="22"/>
        </w:rPr>
        <w:t>task</w:t>
      </w:r>
      <w:r w:rsidR="009426EB">
        <w:rPr>
          <w:rFonts w:ascii="Arial" w:hAnsi="Arial" w:cs="Arial"/>
          <w:color w:val="000000"/>
          <w:sz w:val="22"/>
        </w:rPr>
        <w:t xml:space="preserve"> three</w:t>
      </w:r>
      <w:r w:rsidR="009426EB" w:rsidRPr="001950D3">
        <w:rPr>
          <w:rFonts w:ascii="Arial" w:hAnsi="Arial" w:cs="Arial"/>
          <w:color w:val="000000"/>
          <w:sz w:val="22"/>
        </w:rPr>
        <w:t>.</w:t>
      </w:r>
      <w:r w:rsidRPr="001950D3">
        <w:rPr>
          <w:rFonts w:ascii="Arial" w:hAnsi="Arial" w:cs="Arial"/>
          <w:color w:val="000000"/>
          <w:sz w:val="22"/>
        </w:rPr>
        <w:t xml:space="preserve"> </w:t>
      </w:r>
      <w:r w:rsidR="008D6576" w:rsidRPr="008D6576">
        <w:rPr>
          <w:rFonts w:ascii="Arial" w:hAnsi="Arial" w:cs="Arial"/>
          <w:color w:val="000000"/>
          <w:sz w:val="22"/>
        </w:rPr>
        <w:t xml:space="preserve">Additional research will be necessary to support future </w:t>
      </w:r>
      <w:r w:rsidR="00F40C7E" w:rsidRPr="008D6576">
        <w:rPr>
          <w:rFonts w:ascii="Arial" w:hAnsi="Arial" w:cs="Arial"/>
          <w:color w:val="000000"/>
          <w:sz w:val="22"/>
        </w:rPr>
        <w:t>projects.</w:t>
      </w:r>
      <w:r w:rsidR="00F40C7E">
        <w:rPr>
          <w:rFonts w:ascii="Arial" w:hAnsi="Arial" w:cs="Arial"/>
          <w:color w:val="000000"/>
          <w:sz w:val="22"/>
        </w:rPr>
        <w:t xml:space="preserve"> I</w:t>
      </w:r>
      <w:r w:rsidRPr="001950D3">
        <w:rPr>
          <w:rFonts w:ascii="Arial" w:hAnsi="Arial" w:cs="Arial"/>
          <w:color w:val="000000"/>
          <w:sz w:val="22"/>
        </w:rPr>
        <w:t xml:space="preserve"> aim to apply these concepts to assist children in special schools and will </w:t>
      </w:r>
      <w:r w:rsidR="00575035">
        <w:rPr>
          <w:rFonts w:ascii="Arial" w:hAnsi="Arial" w:cs="Arial"/>
          <w:color w:val="000000"/>
          <w:sz w:val="22"/>
        </w:rPr>
        <w:t>continue to seek opportunities to do so</w:t>
      </w:r>
      <w:r w:rsidR="00AC5B95" w:rsidRPr="001950D3">
        <w:rPr>
          <w:rFonts w:ascii="Arial" w:hAnsi="Arial" w:cs="Arial"/>
          <w:color w:val="000000"/>
          <w:sz w:val="22"/>
        </w:rPr>
        <w:t xml:space="preserve">. </w:t>
      </w:r>
      <w:r w:rsidR="00575035">
        <w:rPr>
          <w:rFonts w:ascii="Arial" w:hAnsi="Arial" w:cs="Arial"/>
          <w:color w:val="000000"/>
          <w:sz w:val="22"/>
        </w:rPr>
        <w:t>In</w:t>
      </w:r>
      <w:r w:rsidRPr="001950D3">
        <w:rPr>
          <w:rFonts w:ascii="Arial" w:hAnsi="Arial" w:cs="Arial"/>
          <w:color w:val="000000"/>
          <w:sz w:val="22"/>
        </w:rPr>
        <w:t xml:space="preserve"> experience and grow in this field.</w:t>
      </w:r>
    </w:p>
    <w:sectPr w:rsidR="002805CD" w:rsidRPr="00BE3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F69"/>
    <w:rsid w:val="000A63E6"/>
    <w:rsid w:val="000B5AA2"/>
    <w:rsid w:val="000D1D64"/>
    <w:rsid w:val="00111E52"/>
    <w:rsid w:val="00124451"/>
    <w:rsid w:val="00142CA3"/>
    <w:rsid w:val="00144C32"/>
    <w:rsid w:val="00154F1E"/>
    <w:rsid w:val="00155A4A"/>
    <w:rsid w:val="00166552"/>
    <w:rsid w:val="001776F8"/>
    <w:rsid w:val="0018077A"/>
    <w:rsid w:val="00184B65"/>
    <w:rsid w:val="00192B05"/>
    <w:rsid w:val="001950D3"/>
    <w:rsid w:val="001A706D"/>
    <w:rsid w:val="001D3C34"/>
    <w:rsid w:val="00204796"/>
    <w:rsid w:val="002128A8"/>
    <w:rsid w:val="0021537F"/>
    <w:rsid w:val="00221716"/>
    <w:rsid w:val="00237A68"/>
    <w:rsid w:val="002805CD"/>
    <w:rsid w:val="002A220D"/>
    <w:rsid w:val="002C04E4"/>
    <w:rsid w:val="002C7CFF"/>
    <w:rsid w:val="002D7D08"/>
    <w:rsid w:val="002F642C"/>
    <w:rsid w:val="00301FC5"/>
    <w:rsid w:val="003172C6"/>
    <w:rsid w:val="0032118C"/>
    <w:rsid w:val="0036100F"/>
    <w:rsid w:val="003A4C38"/>
    <w:rsid w:val="003B0E7A"/>
    <w:rsid w:val="003C4645"/>
    <w:rsid w:val="003E6CEE"/>
    <w:rsid w:val="00400D30"/>
    <w:rsid w:val="00415957"/>
    <w:rsid w:val="0043166C"/>
    <w:rsid w:val="00432DF9"/>
    <w:rsid w:val="00472E54"/>
    <w:rsid w:val="004F710B"/>
    <w:rsid w:val="0050064C"/>
    <w:rsid w:val="00502208"/>
    <w:rsid w:val="0051021D"/>
    <w:rsid w:val="00511386"/>
    <w:rsid w:val="005635CA"/>
    <w:rsid w:val="00573855"/>
    <w:rsid w:val="00575035"/>
    <w:rsid w:val="00583ECC"/>
    <w:rsid w:val="005B4BF2"/>
    <w:rsid w:val="005D2A40"/>
    <w:rsid w:val="005F6E38"/>
    <w:rsid w:val="00617CA3"/>
    <w:rsid w:val="00622949"/>
    <w:rsid w:val="006465CB"/>
    <w:rsid w:val="006553E2"/>
    <w:rsid w:val="00667873"/>
    <w:rsid w:val="00685479"/>
    <w:rsid w:val="006956A5"/>
    <w:rsid w:val="006B2FDE"/>
    <w:rsid w:val="006B73E9"/>
    <w:rsid w:val="006D0963"/>
    <w:rsid w:val="006E2EA3"/>
    <w:rsid w:val="006E3780"/>
    <w:rsid w:val="00761367"/>
    <w:rsid w:val="00775F60"/>
    <w:rsid w:val="00780C85"/>
    <w:rsid w:val="00782AFF"/>
    <w:rsid w:val="007A0829"/>
    <w:rsid w:val="007C74C8"/>
    <w:rsid w:val="007D115F"/>
    <w:rsid w:val="007E019B"/>
    <w:rsid w:val="007F3AA2"/>
    <w:rsid w:val="008108C4"/>
    <w:rsid w:val="00811FFB"/>
    <w:rsid w:val="0082111B"/>
    <w:rsid w:val="00830843"/>
    <w:rsid w:val="00870292"/>
    <w:rsid w:val="008755D4"/>
    <w:rsid w:val="00885967"/>
    <w:rsid w:val="00890B66"/>
    <w:rsid w:val="008B17C9"/>
    <w:rsid w:val="008C1E43"/>
    <w:rsid w:val="008C5EE3"/>
    <w:rsid w:val="008D6576"/>
    <w:rsid w:val="008E5079"/>
    <w:rsid w:val="008F69EB"/>
    <w:rsid w:val="0092592A"/>
    <w:rsid w:val="009426EB"/>
    <w:rsid w:val="0094335D"/>
    <w:rsid w:val="0097211E"/>
    <w:rsid w:val="00986C96"/>
    <w:rsid w:val="009A1F0B"/>
    <w:rsid w:val="009B4B1A"/>
    <w:rsid w:val="009C33CF"/>
    <w:rsid w:val="009D088B"/>
    <w:rsid w:val="009E46BE"/>
    <w:rsid w:val="00A638DB"/>
    <w:rsid w:val="00A70E85"/>
    <w:rsid w:val="00A8187D"/>
    <w:rsid w:val="00A84835"/>
    <w:rsid w:val="00A8584A"/>
    <w:rsid w:val="00A9258C"/>
    <w:rsid w:val="00A94CFF"/>
    <w:rsid w:val="00AA66C7"/>
    <w:rsid w:val="00AC5B95"/>
    <w:rsid w:val="00AD5C6C"/>
    <w:rsid w:val="00AE6D20"/>
    <w:rsid w:val="00B10540"/>
    <w:rsid w:val="00B10FE4"/>
    <w:rsid w:val="00B11F81"/>
    <w:rsid w:val="00B16874"/>
    <w:rsid w:val="00B2094A"/>
    <w:rsid w:val="00B26A21"/>
    <w:rsid w:val="00B406BC"/>
    <w:rsid w:val="00B66764"/>
    <w:rsid w:val="00B848FD"/>
    <w:rsid w:val="00BA5C9B"/>
    <w:rsid w:val="00BB3DDD"/>
    <w:rsid w:val="00BB7754"/>
    <w:rsid w:val="00BC66A7"/>
    <w:rsid w:val="00BE3F69"/>
    <w:rsid w:val="00BF2562"/>
    <w:rsid w:val="00BF25E0"/>
    <w:rsid w:val="00C27D86"/>
    <w:rsid w:val="00C35F77"/>
    <w:rsid w:val="00C46125"/>
    <w:rsid w:val="00C57438"/>
    <w:rsid w:val="00C92173"/>
    <w:rsid w:val="00C94B86"/>
    <w:rsid w:val="00CA5AF2"/>
    <w:rsid w:val="00CF5111"/>
    <w:rsid w:val="00D01BA7"/>
    <w:rsid w:val="00D134DB"/>
    <w:rsid w:val="00D34C88"/>
    <w:rsid w:val="00D445FB"/>
    <w:rsid w:val="00D521D9"/>
    <w:rsid w:val="00D52741"/>
    <w:rsid w:val="00D5417E"/>
    <w:rsid w:val="00D759E8"/>
    <w:rsid w:val="00D93592"/>
    <w:rsid w:val="00DA3231"/>
    <w:rsid w:val="00DD73ED"/>
    <w:rsid w:val="00E02451"/>
    <w:rsid w:val="00E04BD0"/>
    <w:rsid w:val="00E108E3"/>
    <w:rsid w:val="00E15BEC"/>
    <w:rsid w:val="00E20395"/>
    <w:rsid w:val="00E60463"/>
    <w:rsid w:val="00E625EB"/>
    <w:rsid w:val="00E662CE"/>
    <w:rsid w:val="00E6798A"/>
    <w:rsid w:val="00E75E46"/>
    <w:rsid w:val="00EA1B8F"/>
    <w:rsid w:val="00EC1A05"/>
    <w:rsid w:val="00ED5664"/>
    <w:rsid w:val="00EF0A20"/>
    <w:rsid w:val="00F16959"/>
    <w:rsid w:val="00F23DED"/>
    <w:rsid w:val="00F342CC"/>
    <w:rsid w:val="00F40C7E"/>
    <w:rsid w:val="00F50106"/>
    <w:rsid w:val="00F727CB"/>
    <w:rsid w:val="00F77B3E"/>
    <w:rsid w:val="00F961E4"/>
    <w:rsid w:val="00FB2B89"/>
    <w:rsid w:val="00FB2E8F"/>
    <w:rsid w:val="00FB78D6"/>
    <w:rsid w:val="00FE1BB1"/>
    <w:rsid w:val="00FF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C6CF9"/>
  <w15:chartTrackingRefBased/>
  <w15:docId w15:val="{0A108532-4C91-4803-82E4-82BD639AB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F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F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F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F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21E96B5FC724E97FF783D9C73C02D" ma:contentTypeVersion="9" ma:contentTypeDescription="Create a new document." ma:contentTypeScope="" ma:versionID="530307cd2b422ba4fad5f072c0e245ad">
  <xsd:schema xmlns:xsd="http://www.w3.org/2001/XMLSchema" xmlns:xs="http://www.w3.org/2001/XMLSchema" xmlns:p="http://schemas.microsoft.com/office/2006/metadata/properties" xmlns:ns3="21f98238-5914-40fc-b2db-49ce196065c9" targetNamespace="http://schemas.microsoft.com/office/2006/metadata/properties" ma:root="true" ma:fieldsID="e19459588da875963c1cd81ba97b97b6" ns3:_="">
    <xsd:import namespace="21f98238-5914-40fc-b2db-49ce196065c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98238-5914-40fc-b2db-49ce196065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f98238-5914-40fc-b2db-49ce196065c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698AFD-E5CE-4636-866C-8BB7B0021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98238-5914-40fc-b2db-49ce1960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B2081D-5BFE-42A1-A717-BAF93AC5EB13}">
  <ds:schemaRefs>
    <ds:schemaRef ds:uri="http://schemas.microsoft.com/office/2006/metadata/properties"/>
    <ds:schemaRef ds:uri="http://schemas.microsoft.com/office/infopath/2007/PartnerControls"/>
    <ds:schemaRef ds:uri="21f98238-5914-40fc-b2db-49ce196065c9"/>
  </ds:schemaRefs>
</ds:datastoreItem>
</file>

<file path=customXml/itemProps3.xml><?xml version="1.0" encoding="utf-8"?>
<ds:datastoreItem xmlns:ds="http://schemas.openxmlformats.org/officeDocument/2006/customXml" ds:itemID="{C66E11A0-4C96-4076-B596-749470EA91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Rajnit Kaur (2527844)</dc:creator>
  <cp:keywords/>
  <dc:description/>
  <cp:lastModifiedBy>Rajnit Kaur (2527844)</cp:lastModifiedBy>
  <cp:revision>154</cp:revision>
  <dcterms:created xsi:type="dcterms:W3CDTF">2026-02-23T08:54:00Z</dcterms:created>
  <dcterms:modified xsi:type="dcterms:W3CDTF">2026-03-12T09:39:00Z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0x010100DA021E96B5FC724E97FF783D9C73C02D</vt:lpwstr>
  </property>
  <property fmtid="{D5CDD505-2E9C-101B-9397-08002B2CF9AE}" pid="3" name="GrammarlyDocumentId">
    <vt:lpwstr>a99e7f36-496e-45b7-bc0b-d86aab0e81fd</vt:lpwstr>
  </property>
</Properties>
</file>