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0C5D" w14:textId="77777777" w:rsidR="001B297C" w:rsidRDefault="001B297C"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ind w:firstLine="720"/>
        <w:jc w:val="center"/>
        <w:rPr>
          <w:b/>
          <w:bCs/>
          <w:color w:val="333333"/>
          <w:u w:val="single"/>
        </w:rPr>
      </w:pPr>
    </w:p>
    <w:p w14:paraId="6CA3C906" w14:textId="4142B6CF" w:rsidR="00101DB4" w:rsidRPr="00D64F86"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ind w:firstLine="720"/>
        <w:jc w:val="center"/>
        <w:rPr>
          <w:color w:val="333333"/>
        </w:rPr>
      </w:pPr>
      <w:r w:rsidRPr="00D64F86">
        <w:rPr>
          <w:b/>
          <w:bCs/>
          <w:color w:val="333333"/>
          <w:u w:val="single"/>
        </w:rPr>
        <w:t xml:space="preserve">Title – </w:t>
      </w:r>
      <w:r w:rsidR="000E4FA6">
        <w:rPr>
          <w:b/>
          <w:bCs/>
          <w:color w:val="333333"/>
        </w:rPr>
        <w:t xml:space="preserve">Driving change and building business cases. </w:t>
      </w:r>
    </w:p>
    <w:p w14:paraId="2FF3C24B" w14:textId="77777777" w:rsidR="000E4FA6" w:rsidRDefault="000E4FA6"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2DE26501" w14:textId="306A0EA0" w:rsidR="00101DB4" w:rsidRDefault="000E4FA6" w:rsidP="000E4FA6">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rPr>
      </w:pPr>
      <w:r w:rsidRPr="000E4FA6">
        <w:rPr>
          <w:b/>
          <w:bCs/>
          <w:color w:val="333333"/>
          <w:u w:val="single"/>
        </w:rPr>
        <w:t xml:space="preserve">Research Tile - </w:t>
      </w:r>
      <w:r w:rsidRPr="000E4FA6">
        <w:rPr>
          <w:b/>
          <w:bCs/>
        </w:rPr>
        <w:t>The aim of the research project is to analyse the relationship between sickness absence and mental health related sickness absence in Natural Resources Wales (NRW) and to provide solutions to any trends or areas of concern.</w:t>
      </w:r>
    </w:p>
    <w:p w14:paraId="76B56D8B" w14:textId="77777777" w:rsidR="000E4FA6" w:rsidRPr="000E4FA6" w:rsidRDefault="000E4FA6" w:rsidP="000E4FA6">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p>
    <w:p w14:paraId="6149B2A0" w14:textId="77777777" w:rsidR="00101DB4" w:rsidRPr="00D64F86"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 xml:space="preserve">Name – </w:t>
      </w:r>
      <w:r w:rsidRPr="00D64F86">
        <w:rPr>
          <w:b/>
          <w:bCs/>
          <w:color w:val="333333"/>
        </w:rPr>
        <w:t>Charlotte Morgan</w:t>
      </w:r>
    </w:p>
    <w:p w14:paraId="6356871A" w14:textId="77777777" w:rsidR="00101DB4" w:rsidRPr="00D64F86"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color w:val="333333"/>
          <w:u w:val="single"/>
        </w:rPr>
      </w:pPr>
    </w:p>
    <w:p w14:paraId="1015D657" w14:textId="77777777" w:rsidR="000E4FA6" w:rsidRDefault="000E4FA6"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394422FF" w14:textId="77777777" w:rsidR="001B297C" w:rsidRPr="00D64F86" w:rsidRDefault="001B297C"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7DBB57BE" w14:textId="53549605" w:rsidR="000E4FA6" w:rsidRPr="001B297C" w:rsidRDefault="00101DB4" w:rsidP="001B297C">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rPr>
      </w:pPr>
      <w:r w:rsidRPr="00D64F86">
        <w:rPr>
          <w:b/>
          <w:bCs/>
          <w:color w:val="333333"/>
          <w:u w:val="single"/>
        </w:rPr>
        <w:t xml:space="preserve">Student number - </w:t>
      </w:r>
      <w:r w:rsidRPr="00D64F86">
        <w:rPr>
          <w:b/>
          <w:bCs/>
          <w:color w:val="333333"/>
        </w:rPr>
        <w:t>2217650</w:t>
      </w:r>
    </w:p>
    <w:p w14:paraId="11A6295F" w14:textId="77777777" w:rsidR="00101DB4"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6C10452E" w14:textId="77777777" w:rsidR="001B297C" w:rsidRPr="00D64F86" w:rsidRDefault="001B297C"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2E8DD942" w14:textId="77777777" w:rsidR="00101DB4" w:rsidRPr="00D64F86"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 xml:space="preserve">CIPD number - </w:t>
      </w:r>
      <w:r w:rsidRPr="00D64F86">
        <w:rPr>
          <w:b/>
          <w:bCs/>
          <w:color w:val="333333"/>
        </w:rPr>
        <w:t>85352796</w:t>
      </w:r>
    </w:p>
    <w:p w14:paraId="00E0244A" w14:textId="77777777" w:rsidR="00101DB4" w:rsidRDefault="00101DB4" w:rsidP="00325551">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546B7D08" w14:textId="77777777" w:rsidR="001B297C" w:rsidRPr="00D64F86" w:rsidRDefault="001B297C" w:rsidP="00325551">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rPr>
          <w:color w:val="333333"/>
          <w:u w:val="single"/>
        </w:rPr>
      </w:pPr>
    </w:p>
    <w:p w14:paraId="31DCE81A" w14:textId="740EBB4D" w:rsidR="00101DB4" w:rsidRDefault="00101DB4"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r w:rsidRPr="00D64F86">
        <w:rPr>
          <w:b/>
          <w:bCs/>
          <w:color w:val="333333"/>
          <w:u w:val="single"/>
        </w:rPr>
        <w:t>Word count-</w:t>
      </w:r>
      <w:r>
        <w:rPr>
          <w:b/>
          <w:bCs/>
          <w:color w:val="333333"/>
          <w:u w:val="single"/>
        </w:rPr>
        <w:t xml:space="preserve"> </w:t>
      </w:r>
      <w:r w:rsidR="003033E6">
        <w:rPr>
          <w:b/>
          <w:bCs/>
          <w:color w:val="333333"/>
          <w:u w:val="single"/>
        </w:rPr>
        <w:t>3</w:t>
      </w:r>
      <w:r w:rsidR="00D320A0">
        <w:rPr>
          <w:b/>
          <w:bCs/>
          <w:color w:val="333333"/>
          <w:u w:val="single"/>
        </w:rPr>
        <w:t>,163</w:t>
      </w:r>
    </w:p>
    <w:p w14:paraId="3BAD2A74" w14:textId="77777777" w:rsidR="000E4FA6" w:rsidRDefault="000E4FA6"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p>
    <w:p w14:paraId="4E04A7DD" w14:textId="77777777" w:rsidR="001B297C" w:rsidRDefault="001B297C"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p>
    <w:p w14:paraId="16BD9D5A" w14:textId="77777777" w:rsidR="001B297C" w:rsidRDefault="001B297C" w:rsidP="00101DB4">
      <w:pPr>
        <w:pStyle w:val="NormalWeb"/>
        <w:pBdr>
          <w:top w:val="single" w:sz="4" w:space="1" w:color="auto"/>
          <w:left w:val="single" w:sz="4" w:space="4" w:color="auto"/>
          <w:bottom w:val="single" w:sz="4" w:space="1" w:color="auto"/>
          <w:right w:val="single" w:sz="4" w:space="4" w:color="auto"/>
        </w:pBdr>
        <w:spacing w:before="0" w:beforeAutospacing="0" w:after="300" w:afterAutospacing="0" w:line="360" w:lineRule="atLeast"/>
        <w:jc w:val="center"/>
        <w:rPr>
          <w:b/>
          <w:bCs/>
          <w:color w:val="333333"/>
          <w:u w:val="single"/>
        </w:rPr>
      </w:pPr>
    </w:p>
    <w:p w14:paraId="10FA6861" w14:textId="77777777" w:rsidR="001B297C" w:rsidRDefault="001B297C"/>
    <w:p w14:paraId="071E378A" w14:textId="77777777" w:rsidR="00325551" w:rsidRDefault="00325551"/>
    <w:p w14:paraId="2E07A08E" w14:textId="46A5BB38" w:rsidR="002F7718" w:rsidRPr="00325551" w:rsidRDefault="000734AE">
      <w:pPr>
        <w:rPr>
          <w:rFonts w:ascii="Times New Roman" w:hAnsi="Times New Roman" w:cs="Times New Roman"/>
          <w:sz w:val="24"/>
          <w:szCs w:val="24"/>
          <w:u w:val="single"/>
        </w:rPr>
      </w:pPr>
      <w:r w:rsidRPr="00325551">
        <w:rPr>
          <w:rFonts w:ascii="Times New Roman" w:hAnsi="Times New Roman" w:cs="Times New Roman"/>
          <w:sz w:val="24"/>
          <w:szCs w:val="24"/>
          <w:u w:val="single"/>
        </w:rPr>
        <w:t>Introduction</w:t>
      </w:r>
    </w:p>
    <w:p w14:paraId="68F20EA0" w14:textId="65B41738" w:rsidR="000734AE" w:rsidRPr="00A81A28" w:rsidRDefault="004674BA">
      <w:pPr>
        <w:rPr>
          <w:rFonts w:ascii="Times New Roman" w:hAnsi="Times New Roman" w:cs="Times New Roman"/>
          <w:sz w:val="24"/>
          <w:szCs w:val="24"/>
        </w:rPr>
      </w:pPr>
      <w:r w:rsidRPr="00A81A28">
        <w:rPr>
          <w:rFonts w:ascii="Times New Roman" w:hAnsi="Times New Roman" w:cs="Times New Roman"/>
          <w:sz w:val="24"/>
          <w:szCs w:val="24"/>
        </w:rPr>
        <w:t>The management of s</w:t>
      </w:r>
      <w:r w:rsidR="000734AE" w:rsidRPr="00A81A28">
        <w:rPr>
          <w:rFonts w:ascii="Times New Roman" w:hAnsi="Times New Roman" w:cs="Times New Roman"/>
          <w:sz w:val="24"/>
          <w:szCs w:val="24"/>
        </w:rPr>
        <w:t xml:space="preserve">ickness </w:t>
      </w:r>
      <w:r w:rsidRPr="00A81A28">
        <w:rPr>
          <w:rFonts w:ascii="Times New Roman" w:hAnsi="Times New Roman" w:cs="Times New Roman"/>
          <w:sz w:val="24"/>
          <w:szCs w:val="24"/>
        </w:rPr>
        <w:t>absence</w:t>
      </w:r>
      <w:r w:rsidR="000734AE" w:rsidRPr="00A81A28">
        <w:rPr>
          <w:rFonts w:ascii="Times New Roman" w:hAnsi="Times New Roman" w:cs="Times New Roman"/>
          <w:sz w:val="24"/>
          <w:szCs w:val="24"/>
        </w:rPr>
        <w:t xml:space="preserve"> </w:t>
      </w:r>
      <w:r w:rsidRPr="00A81A28">
        <w:rPr>
          <w:rFonts w:ascii="Times New Roman" w:hAnsi="Times New Roman" w:cs="Times New Roman"/>
          <w:sz w:val="24"/>
          <w:szCs w:val="24"/>
        </w:rPr>
        <w:t>in any organisation, is essential to</w:t>
      </w:r>
      <w:r w:rsidR="00544D09" w:rsidRPr="00A81A28">
        <w:rPr>
          <w:rFonts w:ascii="Times New Roman" w:hAnsi="Times New Roman" w:cs="Times New Roman"/>
          <w:sz w:val="24"/>
          <w:szCs w:val="24"/>
        </w:rPr>
        <w:t xml:space="preserve"> the</w:t>
      </w:r>
      <w:r w:rsidRPr="00A81A28">
        <w:rPr>
          <w:rFonts w:ascii="Times New Roman" w:hAnsi="Times New Roman" w:cs="Times New Roman"/>
          <w:sz w:val="24"/>
          <w:szCs w:val="24"/>
        </w:rPr>
        <w:t xml:space="preserve"> monitoring</w:t>
      </w:r>
      <w:r w:rsidR="00544D09" w:rsidRPr="00A81A28">
        <w:rPr>
          <w:rFonts w:ascii="Times New Roman" w:hAnsi="Times New Roman" w:cs="Times New Roman"/>
          <w:sz w:val="24"/>
          <w:szCs w:val="24"/>
        </w:rPr>
        <w:t xml:space="preserve"> of</w:t>
      </w:r>
      <w:r w:rsidRPr="00A81A28">
        <w:rPr>
          <w:rFonts w:ascii="Times New Roman" w:hAnsi="Times New Roman" w:cs="Times New Roman"/>
          <w:sz w:val="24"/>
          <w:szCs w:val="24"/>
        </w:rPr>
        <w:t xml:space="preserve"> trends and </w:t>
      </w:r>
      <w:r w:rsidR="00ED1827" w:rsidRPr="00A81A28">
        <w:rPr>
          <w:rFonts w:ascii="Times New Roman" w:hAnsi="Times New Roman" w:cs="Times New Roman"/>
          <w:sz w:val="24"/>
          <w:szCs w:val="24"/>
        </w:rPr>
        <w:t xml:space="preserve">to address any areas of concern.  </w:t>
      </w:r>
      <w:r w:rsidR="005069AD" w:rsidRPr="00A81A28">
        <w:rPr>
          <w:rFonts w:ascii="Times New Roman" w:hAnsi="Times New Roman" w:cs="Times New Roman"/>
          <w:sz w:val="24"/>
          <w:szCs w:val="24"/>
        </w:rPr>
        <w:t>Natural Resources Wales (NRW)</w:t>
      </w:r>
      <w:r w:rsidR="00466F52" w:rsidRPr="00A81A28">
        <w:rPr>
          <w:rFonts w:ascii="Times New Roman" w:hAnsi="Times New Roman" w:cs="Times New Roman"/>
          <w:sz w:val="24"/>
          <w:szCs w:val="24"/>
        </w:rPr>
        <w:t xml:space="preserve"> are</w:t>
      </w:r>
      <w:r w:rsidR="00ED1827" w:rsidRPr="00A81A28">
        <w:rPr>
          <w:rFonts w:ascii="Times New Roman" w:hAnsi="Times New Roman" w:cs="Times New Roman"/>
          <w:sz w:val="24"/>
          <w:szCs w:val="24"/>
        </w:rPr>
        <w:t xml:space="preserve"> no different</w:t>
      </w:r>
      <w:r w:rsidR="002B35F7" w:rsidRPr="00A81A28">
        <w:rPr>
          <w:rFonts w:ascii="Times New Roman" w:hAnsi="Times New Roman" w:cs="Times New Roman"/>
          <w:sz w:val="24"/>
          <w:szCs w:val="24"/>
        </w:rPr>
        <w:t xml:space="preserve"> to other companies, </w:t>
      </w:r>
      <w:r w:rsidR="00ED1827" w:rsidRPr="00A81A28">
        <w:rPr>
          <w:rFonts w:ascii="Times New Roman" w:hAnsi="Times New Roman" w:cs="Times New Roman"/>
          <w:sz w:val="24"/>
          <w:szCs w:val="24"/>
        </w:rPr>
        <w:t>in that</w:t>
      </w:r>
      <w:r w:rsidR="00456721" w:rsidRPr="00A81A28">
        <w:rPr>
          <w:rFonts w:ascii="Times New Roman" w:hAnsi="Times New Roman" w:cs="Times New Roman"/>
          <w:sz w:val="24"/>
          <w:szCs w:val="24"/>
        </w:rPr>
        <w:t xml:space="preserve"> the review and analysis of </w:t>
      </w:r>
      <w:r w:rsidR="00ED1827" w:rsidRPr="00A81A28">
        <w:rPr>
          <w:rFonts w:ascii="Times New Roman" w:hAnsi="Times New Roman" w:cs="Times New Roman"/>
          <w:sz w:val="24"/>
          <w:szCs w:val="24"/>
        </w:rPr>
        <w:t xml:space="preserve">sickness absence </w:t>
      </w:r>
      <w:proofErr w:type="gramStart"/>
      <w:r w:rsidR="00544D09" w:rsidRPr="00A81A28">
        <w:rPr>
          <w:rFonts w:ascii="Times New Roman" w:hAnsi="Times New Roman" w:cs="Times New Roman"/>
          <w:sz w:val="24"/>
          <w:szCs w:val="24"/>
        </w:rPr>
        <w:t>has</w:t>
      </w:r>
      <w:r w:rsidR="00456721" w:rsidRPr="00A81A28">
        <w:rPr>
          <w:rFonts w:ascii="Times New Roman" w:hAnsi="Times New Roman" w:cs="Times New Roman"/>
          <w:sz w:val="24"/>
          <w:szCs w:val="24"/>
        </w:rPr>
        <w:t xml:space="preserve"> to</w:t>
      </w:r>
      <w:proofErr w:type="gramEnd"/>
      <w:r w:rsidR="00456721" w:rsidRPr="00A81A28">
        <w:rPr>
          <w:rFonts w:ascii="Times New Roman" w:hAnsi="Times New Roman" w:cs="Times New Roman"/>
          <w:sz w:val="24"/>
          <w:szCs w:val="24"/>
        </w:rPr>
        <w:t xml:space="preserve"> be undertaken</w:t>
      </w:r>
      <w:r w:rsidR="002F7718" w:rsidRPr="00A81A28">
        <w:rPr>
          <w:rFonts w:ascii="Times New Roman" w:hAnsi="Times New Roman" w:cs="Times New Roman"/>
          <w:sz w:val="24"/>
          <w:szCs w:val="24"/>
        </w:rPr>
        <w:t>.  It</w:t>
      </w:r>
      <w:r w:rsidR="00456721" w:rsidRPr="00A81A28">
        <w:rPr>
          <w:rFonts w:ascii="Times New Roman" w:hAnsi="Times New Roman" w:cs="Times New Roman"/>
          <w:sz w:val="24"/>
          <w:szCs w:val="24"/>
        </w:rPr>
        <w:t xml:space="preserve"> </w:t>
      </w:r>
      <w:r w:rsidR="002F7718" w:rsidRPr="00A81A28">
        <w:rPr>
          <w:rFonts w:ascii="Times New Roman" w:hAnsi="Times New Roman" w:cs="Times New Roman"/>
          <w:sz w:val="24"/>
          <w:szCs w:val="24"/>
        </w:rPr>
        <w:t xml:space="preserve">must be </w:t>
      </w:r>
      <w:r w:rsidR="00456721" w:rsidRPr="00A81A28">
        <w:rPr>
          <w:rFonts w:ascii="Times New Roman" w:hAnsi="Times New Roman" w:cs="Times New Roman"/>
          <w:sz w:val="24"/>
          <w:szCs w:val="24"/>
        </w:rPr>
        <w:t xml:space="preserve">viewed as a </w:t>
      </w:r>
      <w:r w:rsidR="008639C8" w:rsidRPr="00A81A28">
        <w:rPr>
          <w:rFonts w:ascii="Times New Roman" w:hAnsi="Times New Roman" w:cs="Times New Roman"/>
          <w:sz w:val="24"/>
          <w:szCs w:val="24"/>
        </w:rPr>
        <w:t>positive</w:t>
      </w:r>
      <w:r w:rsidR="00456721" w:rsidRPr="00A81A28">
        <w:rPr>
          <w:rFonts w:ascii="Times New Roman" w:hAnsi="Times New Roman" w:cs="Times New Roman"/>
          <w:sz w:val="24"/>
          <w:szCs w:val="24"/>
        </w:rPr>
        <w:t xml:space="preserve"> way</w:t>
      </w:r>
      <w:r w:rsidR="008639C8" w:rsidRPr="00A81A28">
        <w:rPr>
          <w:rFonts w:ascii="Times New Roman" w:hAnsi="Times New Roman" w:cs="Times New Roman"/>
          <w:sz w:val="24"/>
          <w:szCs w:val="24"/>
        </w:rPr>
        <w:t xml:space="preserve"> to monitor data</w:t>
      </w:r>
      <w:r w:rsidR="002F7718" w:rsidRPr="00A81A28">
        <w:rPr>
          <w:rFonts w:ascii="Times New Roman" w:hAnsi="Times New Roman" w:cs="Times New Roman"/>
          <w:sz w:val="24"/>
          <w:szCs w:val="24"/>
        </w:rPr>
        <w:t xml:space="preserve"> and improve the health of the </w:t>
      </w:r>
      <w:r w:rsidR="00F1397A" w:rsidRPr="00A81A28">
        <w:rPr>
          <w:rFonts w:ascii="Times New Roman" w:hAnsi="Times New Roman" w:cs="Times New Roman"/>
          <w:sz w:val="24"/>
          <w:szCs w:val="24"/>
        </w:rPr>
        <w:t xml:space="preserve">business </w:t>
      </w:r>
      <w:r w:rsidR="002F7718" w:rsidRPr="00A81A28">
        <w:rPr>
          <w:rFonts w:ascii="Times New Roman" w:hAnsi="Times New Roman" w:cs="Times New Roman"/>
          <w:sz w:val="24"/>
          <w:szCs w:val="24"/>
        </w:rPr>
        <w:t>and assist staff in their working life.</w:t>
      </w:r>
    </w:p>
    <w:p w14:paraId="575EFDDD" w14:textId="309BBB0F" w:rsidR="00306D61" w:rsidRPr="00A81A28" w:rsidRDefault="005F3F54" w:rsidP="00306D61">
      <w:pPr>
        <w:rPr>
          <w:rFonts w:ascii="Times New Roman" w:hAnsi="Times New Roman" w:cs="Times New Roman"/>
          <w:sz w:val="24"/>
          <w:szCs w:val="24"/>
        </w:rPr>
      </w:pPr>
      <w:r w:rsidRPr="00A81A28">
        <w:rPr>
          <w:rFonts w:ascii="Times New Roman" w:hAnsi="Times New Roman" w:cs="Times New Roman"/>
          <w:sz w:val="24"/>
          <w:szCs w:val="24"/>
        </w:rPr>
        <w:t xml:space="preserve">It is </w:t>
      </w:r>
      <w:r w:rsidR="001B7118" w:rsidRPr="00A81A28">
        <w:rPr>
          <w:rFonts w:ascii="Times New Roman" w:hAnsi="Times New Roman" w:cs="Times New Roman"/>
          <w:sz w:val="24"/>
          <w:szCs w:val="24"/>
        </w:rPr>
        <w:t>essential</w:t>
      </w:r>
      <w:r w:rsidRPr="00A81A28">
        <w:rPr>
          <w:rFonts w:ascii="Times New Roman" w:hAnsi="Times New Roman" w:cs="Times New Roman"/>
          <w:sz w:val="24"/>
          <w:szCs w:val="24"/>
        </w:rPr>
        <w:t xml:space="preserve"> to have</w:t>
      </w:r>
      <w:r w:rsidR="001B7118" w:rsidRPr="00A81A28">
        <w:rPr>
          <w:rFonts w:ascii="Times New Roman" w:hAnsi="Times New Roman" w:cs="Times New Roman"/>
          <w:sz w:val="24"/>
          <w:szCs w:val="24"/>
        </w:rPr>
        <w:t xml:space="preserve"> </w:t>
      </w:r>
      <w:r w:rsidR="00F1397A" w:rsidRPr="00A81A28">
        <w:rPr>
          <w:rFonts w:ascii="Times New Roman" w:hAnsi="Times New Roman" w:cs="Times New Roman"/>
          <w:sz w:val="24"/>
          <w:szCs w:val="24"/>
        </w:rPr>
        <w:t>correct and</w:t>
      </w:r>
      <w:r w:rsidRPr="00A81A28">
        <w:rPr>
          <w:rFonts w:ascii="Times New Roman" w:hAnsi="Times New Roman" w:cs="Times New Roman"/>
          <w:sz w:val="24"/>
          <w:szCs w:val="24"/>
        </w:rPr>
        <w:t xml:space="preserve"> current </w:t>
      </w:r>
      <w:r w:rsidR="001B7118" w:rsidRPr="00A81A28">
        <w:rPr>
          <w:rFonts w:ascii="Times New Roman" w:hAnsi="Times New Roman" w:cs="Times New Roman"/>
          <w:sz w:val="24"/>
          <w:szCs w:val="24"/>
        </w:rPr>
        <w:t>sickness</w:t>
      </w:r>
      <w:r w:rsidRPr="00A81A28">
        <w:rPr>
          <w:rFonts w:ascii="Times New Roman" w:hAnsi="Times New Roman" w:cs="Times New Roman"/>
          <w:sz w:val="24"/>
          <w:szCs w:val="24"/>
        </w:rPr>
        <w:t xml:space="preserve"> </w:t>
      </w:r>
      <w:r w:rsidR="001B7118" w:rsidRPr="00A81A28">
        <w:rPr>
          <w:rFonts w:ascii="Times New Roman" w:hAnsi="Times New Roman" w:cs="Times New Roman"/>
          <w:sz w:val="24"/>
          <w:szCs w:val="24"/>
        </w:rPr>
        <w:t>absence</w:t>
      </w:r>
      <w:r w:rsidRPr="00A81A28">
        <w:rPr>
          <w:rFonts w:ascii="Times New Roman" w:hAnsi="Times New Roman" w:cs="Times New Roman"/>
          <w:sz w:val="24"/>
          <w:szCs w:val="24"/>
        </w:rPr>
        <w:t xml:space="preserve"> data to </w:t>
      </w:r>
      <w:r w:rsidR="0090287E" w:rsidRPr="00A81A28">
        <w:rPr>
          <w:rFonts w:ascii="Times New Roman" w:hAnsi="Times New Roman" w:cs="Times New Roman"/>
          <w:sz w:val="24"/>
          <w:szCs w:val="24"/>
        </w:rPr>
        <w:t xml:space="preserve">ensure NRW </w:t>
      </w:r>
      <w:proofErr w:type="gramStart"/>
      <w:r w:rsidR="0090287E" w:rsidRPr="00A81A28">
        <w:rPr>
          <w:rFonts w:ascii="Times New Roman" w:hAnsi="Times New Roman" w:cs="Times New Roman"/>
          <w:sz w:val="24"/>
          <w:szCs w:val="24"/>
        </w:rPr>
        <w:t>have</w:t>
      </w:r>
      <w:r w:rsidR="00F83B3F" w:rsidRPr="00A81A28">
        <w:rPr>
          <w:rFonts w:ascii="Times New Roman" w:hAnsi="Times New Roman" w:cs="Times New Roman"/>
          <w:sz w:val="24"/>
          <w:szCs w:val="24"/>
        </w:rPr>
        <w:t xml:space="preserve"> the ability to</w:t>
      </w:r>
      <w:proofErr w:type="gramEnd"/>
      <w:r w:rsidR="00F83B3F" w:rsidRPr="00A81A28">
        <w:rPr>
          <w:rFonts w:ascii="Times New Roman" w:hAnsi="Times New Roman" w:cs="Times New Roman"/>
          <w:sz w:val="24"/>
          <w:szCs w:val="24"/>
        </w:rPr>
        <w:t xml:space="preserve"> </w:t>
      </w:r>
      <w:r w:rsidR="00392C52" w:rsidRPr="00A81A28">
        <w:rPr>
          <w:rFonts w:ascii="Times New Roman" w:hAnsi="Times New Roman" w:cs="Times New Roman"/>
          <w:sz w:val="24"/>
          <w:szCs w:val="24"/>
        </w:rPr>
        <w:t xml:space="preserve">recognise and highlight </w:t>
      </w:r>
      <w:r w:rsidR="00DC0503" w:rsidRPr="00A81A28">
        <w:rPr>
          <w:rFonts w:ascii="Times New Roman" w:hAnsi="Times New Roman" w:cs="Times New Roman"/>
          <w:sz w:val="24"/>
          <w:szCs w:val="24"/>
        </w:rPr>
        <w:t>any areas of concern</w:t>
      </w:r>
      <w:r w:rsidR="005E0DDA" w:rsidRPr="00A81A28">
        <w:rPr>
          <w:rFonts w:ascii="Times New Roman" w:hAnsi="Times New Roman" w:cs="Times New Roman"/>
          <w:sz w:val="24"/>
          <w:szCs w:val="24"/>
        </w:rPr>
        <w:t xml:space="preserve">, so that effective </w:t>
      </w:r>
      <w:r w:rsidR="00DD54E4" w:rsidRPr="00A81A28">
        <w:rPr>
          <w:rFonts w:ascii="Times New Roman" w:hAnsi="Times New Roman" w:cs="Times New Roman"/>
          <w:sz w:val="24"/>
          <w:szCs w:val="24"/>
        </w:rPr>
        <w:t>resolutions</w:t>
      </w:r>
      <w:r w:rsidR="005E0DDA" w:rsidRPr="00A81A28">
        <w:rPr>
          <w:rFonts w:ascii="Times New Roman" w:hAnsi="Times New Roman" w:cs="Times New Roman"/>
          <w:sz w:val="24"/>
          <w:szCs w:val="24"/>
        </w:rPr>
        <w:t xml:space="preserve"> can be taken to support the employee and the business service provision</w:t>
      </w:r>
      <w:r w:rsidR="00DC0503" w:rsidRPr="00A81A28">
        <w:rPr>
          <w:rFonts w:ascii="Times New Roman" w:hAnsi="Times New Roman" w:cs="Times New Roman"/>
          <w:sz w:val="24"/>
          <w:szCs w:val="24"/>
        </w:rPr>
        <w:t xml:space="preserve">. </w:t>
      </w:r>
      <w:r w:rsidR="00983224" w:rsidRPr="00A81A28">
        <w:rPr>
          <w:rFonts w:ascii="Times New Roman" w:hAnsi="Times New Roman" w:cs="Times New Roman"/>
          <w:sz w:val="24"/>
          <w:szCs w:val="24"/>
        </w:rPr>
        <w:t>(CIPD, 2023)</w:t>
      </w:r>
      <w:r w:rsidR="00174D70" w:rsidRPr="00A81A28">
        <w:rPr>
          <w:rFonts w:ascii="Times New Roman" w:hAnsi="Times New Roman" w:cs="Times New Roman"/>
          <w:sz w:val="24"/>
          <w:szCs w:val="24"/>
        </w:rPr>
        <w:t xml:space="preserve"> </w:t>
      </w:r>
    </w:p>
    <w:p w14:paraId="7C2532F1" w14:textId="6844B876" w:rsidR="00306D61" w:rsidRPr="00A81A28" w:rsidRDefault="00306D61" w:rsidP="00306D61">
      <w:pPr>
        <w:rPr>
          <w:rFonts w:ascii="Times New Roman" w:hAnsi="Times New Roman" w:cs="Times New Roman"/>
          <w:sz w:val="24"/>
          <w:szCs w:val="24"/>
        </w:rPr>
      </w:pPr>
      <w:r w:rsidRPr="00A81A28">
        <w:rPr>
          <w:rFonts w:ascii="Times New Roman" w:hAnsi="Times New Roman" w:cs="Times New Roman"/>
          <w:sz w:val="24"/>
          <w:szCs w:val="24"/>
        </w:rPr>
        <w:t xml:space="preserve">17.0 million days were lost in the UK due to employees suffering with stress, </w:t>
      </w:r>
      <w:proofErr w:type="gramStart"/>
      <w:r w:rsidRPr="00A81A28">
        <w:rPr>
          <w:rFonts w:ascii="Times New Roman" w:hAnsi="Times New Roman" w:cs="Times New Roman"/>
          <w:sz w:val="24"/>
          <w:szCs w:val="24"/>
        </w:rPr>
        <w:t>depression</w:t>
      </w:r>
      <w:proofErr w:type="gramEnd"/>
      <w:r w:rsidRPr="00A81A28">
        <w:rPr>
          <w:rFonts w:ascii="Times New Roman" w:hAnsi="Times New Roman" w:cs="Times New Roman"/>
          <w:sz w:val="24"/>
          <w:szCs w:val="24"/>
        </w:rPr>
        <w:t xml:space="preserve"> or anxiety due to work related reasons. </w:t>
      </w:r>
      <w:r w:rsidR="00361DF0" w:rsidRPr="00A81A28">
        <w:rPr>
          <w:rFonts w:ascii="Times New Roman" w:hAnsi="Times New Roman" w:cs="Times New Roman"/>
          <w:sz w:val="24"/>
          <w:szCs w:val="24"/>
        </w:rPr>
        <w:t>(HSE, no date)</w:t>
      </w:r>
      <w:r w:rsidR="0027230A" w:rsidRPr="00A81A28">
        <w:rPr>
          <w:rFonts w:ascii="Times New Roman" w:hAnsi="Times New Roman" w:cs="Times New Roman"/>
          <w:sz w:val="24"/>
          <w:szCs w:val="24"/>
        </w:rPr>
        <w:t xml:space="preserve"> </w:t>
      </w:r>
    </w:p>
    <w:p w14:paraId="425B86A5" w14:textId="02E8C679" w:rsidR="00306D61" w:rsidRPr="00A81A28" w:rsidRDefault="00306D61" w:rsidP="00306D61">
      <w:pPr>
        <w:rPr>
          <w:rFonts w:ascii="Times New Roman" w:hAnsi="Times New Roman" w:cs="Times New Roman"/>
          <w:sz w:val="24"/>
          <w:szCs w:val="24"/>
        </w:rPr>
      </w:pPr>
      <w:r w:rsidRPr="00A81A28">
        <w:rPr>
          <w:rFonts w:ascii="Times New Roman" w:hAnsi="Times New Roman" w:cs="Times New Roman"/>
          <w:sz w:val="24"/>
          <w:szCs w:val="24"/>
        </w:rPr>
        <w:t>Self</w:t>
      </w:r>
      <w:r w:rsidR="00E24276" w:rsidRPr="00A81A28">
        <w:rPr>
          <w:rFonts w:ascii="Times New Roman" w:hAnsi="Times New Roman" w:cs="Times New Roman"/>
          <w:sz w:val="24"/>
          <w:szCs w:val="24"/>
        </w:rPr>
        <w:t>-</w:t>
      </w:r>
      <w:r w:rsidRPr="00A81A28">
        <w:rPr>
          <w:rFonts w:ascii="Times New Roman" w:hAnsi="Times New Roman" w:cs="Times New Roman"/>
          <w:sz w:val="24"/>
          <w:szCs w:val="24"/>
        </w:rPr>
        <w:t>reported work-related ill health which covers stress, depression or anxiety has seen an increase</w:t>
      </w:r>
      <w:r w:rsidR="00DD54E4" w:rsidRPr="00A81A28">
        <w:rPr>
          <w:rFonts w:ascii="Times New Roman" w:hAnsi="Times New Roman" w:cs="Times New Roman"/>
          <w:sz w:val="24"/>
          <w:szCs w:val="24"/>
        </w:rPr>
        <w:t xml:space="preserve"> in recent years</w:t>
      </w:r>
      <w:r w:rsidRPr="00A81A28">
        <w:rPr>
          <w:rFonts w:ascii="Times New Roman" w:hAnsi="Times New Roman" w:cs="Times New Roman"/>
          <w:sz w:val="24"/>
          <w:szCs w:val="24"/>
        </w:rPr>
        <w:t xml:space="preserve">, this was also noted prior to the Covid </w:t>
      </w:r>
      <w:r w:rsidR="00DD54E4" w:rsidRPr="00A81A28">
        <w:rPr>
          <w:rFonts w:ascii="Times New Roman" w:hAnsi="Times New Roman" w:cs="Times New Roman"/>
          <w:sz w:val="24"/>
          <w:szCs w:val="24"/>
        </w:rPr>
        <w:t>pandemic</w:t>
      </w:r>
      <w:r w:rsidRPr="00A81A28">
        <w:rPr>
          <w:rFonts w:ascii="Times New Roman" w:hAnsi="Times New Roman" w:cs="Times New Roman"/>
          <w:sz w:val="24"/>
          <w:szCs w:val="24"/>
        </w:rPr>
        <w:t>.</w:t>
      </w:r>
      <w:r w:rsidR="00030DE7" w:rsidRPr="00A81A28">
        <w:rPr>
          <w:rFonts w:ascii="Times New Roman" w:hAnsi="Times New Roman" w:cs="Times New Roman"/>
          <w:sz w:val="24"/>
          <w:szCs w:val="24"/>
        </w:rPr>
        <w:t xml:space="preserve">(HSE, </w:t>
      </w:r>
      <w:r w:rsidR="003330FB" w:rsidRPr="00A81A28">
        <w:rPr>
          <w:rFonts w:ascii="Times New Roman" w:hAnsi="Times New Roman" w:cs="Times New Roman"/>
          <w:sz w:val="24"/>
          <w:szCs w:val="24"/>
        </w:rPr>
        <w:t>no date)</w:t>
      </w:r>
      <w:r w:rsidRPr="00A81A28">
        <w:rPr>
          <w:rFonts w:ascii="Times New Roman" w:hAnsi="Times New Roman" w:cs="Times New Roman"/>
          <w:sz w:val="24"/>
          <w:szCs w:val="24"/>
        </w:rPr>
        <w:t xml:space="preserve"> </w:t>
      </w:r>
      <w:hyperlink r:id="rId7" w:history="1">
        <w:r w:rsidRPr="00A81A28">
          <w:rPr>
            <w:rStyle w:val="Hyperlink"/>
            <w:rFonts w:ascii="Times New Roman" w:hAnsi="Times New Roman" w:cs="Times New Roman"/>
            <w:sz w:val="24"/>
            <w:szCs w:val="24"/>
          </w:rPr>
          <w:t xml:space="preserve"> </w:t>
        </w:r>
      </w:hyperlink>
    </w:p>
    <w:p w14:paraId="1C5BD95D" w14:textId="011CFBB4" w:rsidR="006467C4" w:rsidRPr="00A81A28" w:rsidRDefault="00447B15">
      <w:pPr>
        <w:rPr>
          <w:rFonts w:ascii="Times New Roman" w:hAnsi="Times New Roman" w:cs="Times New Roman"/>
          <w:sz w:val="24"/>
          <w:szCs w:val="24"/>
        </w:rPr>
      </w:pPr>
      <w:r w:rsidRPr="00A81A28">
        <w:rPr>
          <w:rFonts w:ascii="Times New Roman" w:hAnsi="Times New Roman" w:cs="Times New Roman"/>
          <w:sz w:val="24"/>
          <w:szCs w:val="24"/>
        </w:rPr>
        <w:t xml:space="preserve">Every </w:t>
      </w:r>
      <w:r w:rsidR="004D3532" w:rsidRPr="00A81A28">
        <w:rPr>
          <w:rFonts w:ascii="Times New Roman" w:hAnsi="Times New Roman" w:cs="Times New Roman"/>
          <w:sz w:val="24"/>
          <w:szCs w:val="24"/>
        </w:rPr>
        <w:t>organisation</w:t>
      </w:r>
      <w:r w:rsidRPr="00A81A28">
        <w:rPr>
          <w:rFonts w:ascii="Times New Roman" w:hAnsi="Times New Roman" w:cs="Times New Roman"/>
          <w:sz w:val="24"/>
          <w:szCs w:val="24"/>
        </w:rPr>
        <w:t xml:space="preserve"> </w:t>
      </w:r>
      <w:proofErr w:type="gramStart"/>
      <w:r w:rsidRPr="00A81A28">
        <w:rPr>
          <w:rFonts w:ascii="Times New Roman" w:hAnsi="Times New Roman" w:cs="Times New Roman"/>
          <w:sz w:val="24"/>
          <w:szCs w:val="24"/>
        </w:rPr>
        <w:t>has to</w:t>
      </w:r>
      <w:proofErr w:type="gramEnd"/>
      <w:r w:rsidRPr="00A81A28">
        <w:rPr>
          <w:rFonts w:ascii="Times New Roman" w:hAnsi="Times New Roman" w:cs="Times New Roman"/>
          <w:sz w:val="24"/>
          <w:szCs w:val="24"/>
        </w:rPr>
        <w:t xml:space="preserve"> be </w:t>
      </w:r>
      <w:r w:rsidR="005B00ED" w:rsidRPr="00A81A28">
        <w:rPr>
          <w:rFonts w:ascii="Times New Roman" w:hAnsi="Times New Roman" w:cs="Times New Roman"/>
          <w:sz w:val="24"/>
          <w:szCs w:val="24"/>
        </w:rPr>
        <w:t>ensured</w:t>
      </w:r>
      <w:r w:rsidRPr="00A81A28">
        <w:rPr>
          <w:rFonts w:ascii="Times New Roman" w:hAnsi="Times New Roman" w:cs="Times New Roman"/>
          <w:sz w:val="24"/>
          <w:szCs w:val="24"/>
        </w:rPr>
        <w:t xml:space="preserve"> that the </w:t>
      </w:r>
      <w:r w:rsidR="004D3532" w:rsidRPr="00A81A28">
        <w:rPr>
          <w:rFonts w:ascii="Times New Roman" w:hAnsi="Times New Roman" w:cs="Times New Roman"/>
          <w:sz w:val="24"/>
          <w:szCs w:val="24"/>
        </w:rPr>
        <w:t>sickness</w:t>
      </w:r>
      <w:r w:rsidRPr="00A81A28">
        <w:rPr>
          <w:rFonts w:ascii="Times New Roman" w:hAnsi="Times New Roman" w:cs="Times New Roman"/>
          <w:sz w:val="24"/>
          <w:szCs w:val="24"/>
        </w:rPr>
        <w:t xml:space="preserve"> </w:t>
      </w:r>
      <w:r w:rsidR="004D3532" w:rsidRPr="00A81A28">
        <w:rPr>
          <w:rFonts w:ascii="Times New Roman" w:hAnsi="Times New Roman" w:cs="Times New Roman"/>
          <w:sz w:val="24"/>
          <w:szCs w:val="24"/>
        </w:rPr>
        <w:t>absence</w:t>
      </w:r>
      <w:r w:rsidRPr="00A81A28">
        <w:rPr>
          <w:rFonts w:ascii="Times New Roman" w:hAnsi="Times New Roman" w:cs="Times New Roman"/>
          <w:sz w:val="24"/>
          <w:szCs w:val="24"/>
        </w:rPr>
        <w:t xml:space="preserve"> </w:t>
      </w:r>
      <w:r w:rsidR="008503F3" w:rsidRPr="00A81A28">
        <w:rPr>
          <w:rFonts w:ascii="Times New Roman" w:hAnsi="Times New Roman" w:cs="Times New Roman"/>
          <w:sz w:val="24"/>
          <w:szCs w:val="24"/>
        </w:rPr>
        <w:t>process</w:t>
      </w:r>
      <w:r w:rsidR="009C385E" w:rsidRPr="00A81A28">
        <w:rPr>
          <w:rFonts w:ascii="Times New Roman" w:hAnsi="Times New Roman" w:cs="Times New Roman"/>
          <w:sz w:val="24"/>
          <w:szCs w:val="24"/>
        </w:rPr>
        <w:t xml:space="preserve"> that has been </w:t>
      </w:r>
      <w:r w:rsidR="00FE1C47" w:rsidRPr="00A81A28">
        <w:rPr>
          <w:rFonts w:ascii="Times New Roman" w:hAnsi="Times New Roman" w:cs="Times New Roman"/>
          <w:sz w:val="24"/>
          <w:szCs w:val="24"/>
        </w:rPr>
        <w:t>implemented</w:t>
      </w:r>
      <w:r w:rsidR="009C385E" w:rsidRPr="00A81A28">
        <w:rPr>
          <w:rFonts w:ascii="Times New Roman" w:hAnsi="Times New Roman" w:cs="Times New Roman"/>
          <w:sz w:val="24"/>
          <w:szCs w:val="24"/>
        </w:rPr>
        <w:t xml:space="preserve"> is fit for purpose and must care and</w:t>
      </w:r>
      <w:r w:rsidR="00FE1C47" w:rsidRPr="00A81A28">
        <w:rPr>
          <w:rFonts w:ascii="Times New Roman" w:hAnsi="Times New Roman" w:cs="Times New Roman"/>
          <w:sz w:val="24"/>
          <w:szCs w:val="24"/>
        </w:rPr>
        <w:t xml:space="preserve"> assist with any employee</w:t>
      </w:r>
      <w:r w:rsidR="006138F6">
        <w:rPr>
          <w:rFonts w:ascii="Times New Roman" w:hAnsi="Times New Roman" w:cs="Times New Roman"/>
          <w:sz w:val="24"/>
          <w:szCs w:val="24"/>
        </w:rPr>
        <w:t>s</w:t>
      </w:r>
      <w:r w:rsidR="00FE1C47" w:rsidRPr="00A81A28">
        <w:rPr>
          <w:rFonts w:ascii="Times New Roman" w:hAnsi="Times New Roman" w:cs="Times New Roman"/>
          <w:sz w:val="24"/>
          <w:szCs w:val="24"/>
        </w:rPr>
        <w:t xml:space="preserve"> that have any </w:t>
      </w:r>
      <w:r w:rsidR="001C5DAE" w:rsidRPr="00A81A28">
        <w:rPr>
          <w:rFonts w:ascii="Times New Roman" w:hAnsi="Times New Roman" w:cs="Times New Roman"/>
          <w:sz w:val="24"/>
          <w:szCs w:val="24"/>
        </w:rPr>
        <w:t xml:space="preserve">health concerns </w:t>
      </w:r>
      <w:r w:rsidR="00DD54E4" w:rsidRPr="00A81A28">
        <w:rPr>
          <w:rFonts w:ascii="Times New Roman" w:hAnsi="Times New Roman" w:cs="Times New Roman"/>
          <w:sz w:val="24"/>
          <w:szCs w:val="24"/>
        </w:rPr>
        <w:t>which</w:t>
      </w:r>
      <w:r w:rsidR="0018417E" w:rsidRPr="00A81A28">
        <w:rPr>
          <w:rFonts w:ascii="Times New Roman" w:hAnsi="Times New Roman" w:cs="Times New Roman"/>
          <w:sz w:val="24"/>
          <w:szCs w:val="24"/>
        </w:rPr>
        <w:t xml:space="preserve"> may</w:t>
      </w:r>
      <w:r w:rsidR="001C5DAE" w:rsidRPr="00A81A28">
        <w:rPr>
          <w:rFonts w:ascii="Times New Roman" w:hAnsi="Times New Roman" w:cs="Times New Roman"/>
          <w:sz w:val="24"/>
          <w:szCs w:val="24"/>
        </w:rPr>
        <w:t xml:space="preserve"> require increased absence from work. </w:t>
      </w:r>
      <w:r w:rsidR="00762767" w:rsidRPr="00A81A28">
        <w:rPr>
          <w:rFonts w:ascii="Times New Roman" w:hAnsi="Times New Roman" w:cs="Times New Roman"/>
          <w:sz w:val="24"/>
          <w:szCs w:val="24"/>
        </w:rPr>
        <w:t>For e</w:t>
      </w:r>
      <w:r w:rsidR="00976367" w:rsidRPr="00A81A28">
        <w:rPr>
          <w:rFonts w:ascii="Times New Roman" w:hAnsi="Times New Roman" w:cs="Times New Roman"/>
          <w:sz w:val="24"/>
          <w:szCs w:val="24"/>
        </w:rPr>
        <w:t xml:space="preserve">mployees who have long term </w:t>
      </w:r>
      <w:r w:rsidR="00762767" w:rsidRPr="00A81A28">
        <w:rPr>
          <w:rFonts w:ascii="Times New Roman" w:hAnsi="Times New Roman" w:cs="Times New Roman"/>
          <w:sz w:val="24"/>
          <w:szCs w:val="24"/>
        </w:rPr>
        <w:t>health issues, NRW must comp</w:t>
      </w:r>
      <w:r w:rsidR="002D51BB" w:rsidRPr="00A81A28">
        <w:rPr>
          <w:rFonts w:ascii="Times New Roman" w:hAnsi="Times New Roman" w:cs="Times New Roman"/>
          <w:sz w:val="24"/>
          <w:szCs w:val="24"/>
        </w:rPr>
        <w:t>l</w:t>
      </w:r>
      <w:r w:rsidR="00762767" w:rsidRPr="00A81A28">
        <w:rPr>
          <w:rFonts w:ascii="Times New Roman" w:hAnsi="Times New Roman" w:cs="Times New Roman"/>
          <w:sz w:val="24"/>
          <w:szCs w:val="24"/>
        </w:rPr>
        <w:t>y</w:t>
      </w:r>
      <w:r w:rsidR="00FE715E" w:rsidRPr="00A81A28">
        <w:rPr>
          <w:rFonts w:ascii="Times New Roman" w:hAnsi="Times New Roman" w:cs="Times New Roman"/>
          <w:sz w:val="24"/>
          <w:szCs w:val="24"/>
        </w:rPr>
        <w:t xml:space="preserve"> </w:t>
      </w:r>
      <w:r w:rsidR="006B15FF" w:rsidRPr="00A81A28">
        <w:rPr>
          <w:rFonts w:ascii="Times New Roman" w:hAnsi="Times New Roman" w:cs="Times New Roman"/>
          <w:sz w:val="24"/>
          <w:szCs w:val="24"/>
        </w:rPr>
        <w:t>with</w:t>
      </w:r>
      <w:r w:rsidR="00FE715E" w:rsidRPr="00A81A28">
        <w:rPr>
          <w:rFonts w:ascii="Times New Roman" w:hAnsi="Times New Roman" w:cs="Times New Roman"/>
          <w:sz w:val="24"/>
          <w:szCs w:val="24"/>
        </w:rPr>
        <w:t xml:space="preserve"> </w:t>
      </w:r>
      <w:r w:rsidR="00915F23" w:rsidRPr="00A81A28">
        <w:rPr>
          <w:rFonts w:ascii="Times New Roman" w:hAnsi="Times New Roman" w:cs="Times New Roman"/>
          <w:sz w:val="24"/>
          <w:szCs w:val="24"/>
        </w:rPr>
        <w:t>numerous legislative requirements</w:t>
      </w:r>
      <w:r w:rsidR="00885576" w:rsidRPr="00A81A28">
        <w:rPr>
          <w:rFonts w:ascii="Times New Roman" w:hAnsi="Times New Roman" w:cs="Times New Roman"/>
          <w:sz w:val="24"/>
          <w:szCs w:val="24"/>
        </w:rPr>
        <w:t xml:space="preserve"> in order protect those staff</w:t>
      </w:r>
      <w:r w:rsidR="006B15FF" w:rsidRPr="00A81A28">
        <w:rPr>
          <w:rFonts w:ascii="Times New Roman" w:hAnsi="Times New Roman" w:cs="Times New Roman"/>
          <w:sz w:val="24"/>
          <w:szCs w:val="24"/>
        </w:rPr>
        <w:t xml:space="preserve"> who are at risk due to </w:t>
      </w:r>
      <w:r w:rsidR="00052B46" w:rsidRPr="00A81A28">
        <w:rPr>
          <w:rFonts w:ascii="Times New Roman" w:hAnsi="Times New Roman" w:cs="Times New Roman"/>
          <w:sz w:val="24"/>
          <w:szCs w:val="24"/>
        </w:rPr>
        <w:t xml:space="preserve">long term health </w:t>
      </w:r>
      <w:r w:rsidR="008B2A63" w:rsidRPr="00A81A28">
        <w:rPr>
          <w:rFonts w:ascii="Times New Roman" w:hAnsi="Times New Roman" w:cs="Times New Roman"/>
          <w:sz w:val="24"/>
          <w:szCs w:val="24"/>
        </w:rPr>
        <w:t>conditions and disabilities.</w:t>
      </w:r>
      <w:r w:rsidR="00886919" w:rsidRPr="00A81A28">
        <w:rPr>
          <w:rFonts w:ascii="Times New Roman" w:hAnsi="Times New Roman" w:cs="Times New Roman"/>
          <w:sz w:val="24"/>
          <w:szCs w:val="24"/>
        </w:rPr>
        <w:t xml:space="preserve">  </w:t>
      </w:r>
      <w:r w:rsidR="005069AD" w:rsidRPr="00A81A28">
        <w:rPr>
          <w:rFonts w:ascii="Times New Roman" w:hAnsi="Times New Roman" w:cs="Times New Roman"/>
          <w:sz w:val="24"/>
          <w:szCs w:val="24"/>
        </w:rPr>
        <w:t>The Equality Act 2010</w:t>
      </w:r>
      <w:r w:rsidR="007618CE" w:rsidRPr="00A81A28">
        <w:rPr>
          <w:rFonts w:ascii="Times New Roman" w:hAnsi="Times New Roman" w:cs="Times New Roman"/>
          <w:sz w:val="24"/>
          <w:szCs w:val="24"/>
        </w:rPr>
        <w:t xml:space="preserve"> </w:t>
      </w:r>
      <w:r w:rsidR="00036D1A" w:rsidRPr="00A81A28">
        <w:rPr>
          <w:rFonts w:ascii="Times New Roman" w:hAnsi="Times New Roman" w:cs="Times New Roman"/>
          <w:sz w:val="24"/>
          <w:szCs w:val="24"/>
        </w:rPr>
        <w:t xml:space="preserve">covers </w:t>
      </w:r>
      <w:r w:rsidR="00C6372C" w:rsidRPr="00A81A28">
        <w:rPr>
          <w:rFonts w:ascii="Times New Roman" w:hAnsi="Times New Roman" w:cs="Times New Roman"/>
          <w:sz w:val="24"/>
          <w:szCs w:val="24"/>
        </w:rPr>
        <w:t xml:space="preserve">the rights of employees and </w:t>
      </w:r>
      <w:r w:rsidR="007618CE" w:rsidRPr="00A81A28">
        <w:rPr>
          <w:rFonts w:ascii="Times New Roman" w:hAnsi="Times New Roman" w:cs="Times New Roman"/>
          <w:sz w:val="24"/>
          <w:szCs w:val="24"/>
        </w:rPr>
        <w:t xml:space="preserve">was </w:t>
      </w:r>
      <w:r w:rsidR="00850394" w:rsidRPr="00A81A28">
        <w:rPr>
          <w:rFonts w:ascii="Times New Roman" w:hAnsi="Times New Roman" w:cs="Times New Roman"/>
          <w:sz w:val="24"/>
          <w:szCs w:val="24"/>
        </w:rPr>
        <w:t>ma</w:t>
      </w:r>
      <w:r w:rsidR="00297724" w:rsidRPr="00A81A28">
        <w:rPr>
          <w:rFonts w:ascii="Times New Roman" w:hAnsi="Times New Roman" w:cs="Times New Roman"/>
          <w:sz w:val="24"/>
          <w:szCs w:val="24"/>
        </w:rPr>
        <w:t>de</w:t>
      </w:r>
      <w:r w:rsidR="00850394" w:rsidRPr="00A81A28">
        <w:rPr>
          <w:rFonts w:ascii="Times New Roman" w:hAnsi="Times New Roman" w:cs="Times New Roman"/>
          <w:sz w:val="24"/>
          <w:szCs w:val="24"/>
        </w:rPr>
        <w:t xml:space="preserve"> law to a</w:t>
      </w:r>
      <w:r w:rsidR="00301143" w:rsidRPr="00A81A28">
        <w:rPr>
          <w:rFonts w:ascii="Times New Roman" w:hAnsi="Times New Roman" w:cs="Times New Roman"/>
          <w:sz w:val="24"/>
          <w:szCs w:val="24"/>
        </w:rPr>
        <w:t xml:space="preserve">void </w:t>
      </w:r>
      <w:r w:rsidR="00C85E53" w:rsidRPr="00A81A28">
        <w:rPr>
          <w:rFonts w:ascii="Times New Roman" w:hAnsi="Times New Roman" w:cs="Times New Roman"/>
          <w:sz w:val="24"/>
          <w:szCs w:val="24"/>
        </w:rPr>
        <w:t>all the</w:t>
      </w:r>
      <w:r w:rsidR="00301143" w:rsidRPr="00A81A28">
        <w:rPr>
          <w:rFonts w:ascii="Times New Roman" w:hAnsi="Times New Roman" w:cs="Times New Roman"/>
          <w:sz w:val="24"/>
          <w:szCs w:val="24"/>
        </w:rPr>
        <w:t xml:space="preserve"> different types of unlawful discrimination</w:t>
      </w:r>
      <w:r w:rsidR="00C85E53" w:rsidRPr="00A81A28">
        <w:rPr>
          <w:rFonts w:ascii="Times New Roman" w:hAnsi="Times New Roman" w:cs="Times New Roman"/>
          <w:sz w:val="24"/>
          <w:szCs w:val="24"/>
        </w:rPr>
        <w:t xml:space="preserve"> towards an individual. </w:t>
      </w:r>
      <w:r w:rsidR="00850394" w:rsidRPr="00A81A28">
        <w:rPr>
          <w:rFonts w:ascii="Times New Roman" w:hAnsi="Times New Roman" w:cs="Times New Roman"/>
          <w:sz w:val="24"/>
          <w:szCs w:val="24"/>
        </w:rPr>
        <w:t xml:space="preserve">The Health and Safety at Work etc Act 1974, also ensures that the employee is </w:t>
      </w:r>
      <w:r w:rsidR="006C29FE" w:rsidRPr="00A81A28">
        <w:rPr>
          <w:rFonts w:ascii="Times New Roman" w:hAnsi="Times New Roman" w:cs="Times New Roman"/>
          <w:sz w:val="24"/>
          <w:szCs w:val="24"/>
        </w:rPr>
        <w:t>protected</w:t>
      </w:r>
      <w:r w:rsidR="00850394" w:rsidRPr="00A81A28">
        <w:rPr>
          <w:rFonts w:ascii="Times New Roman" w:hAnsi="Times New Roman" w:cs="Times New Roman"/>
          <w:sz w:val="24"/>
          <w:szCs w:val="24"/>
        </w:rPr>
        <w:t xml:space="preserve"> </w:t>
      </w:r>
      <w:r w:rsidR="00335782" w:rsidRPr="00A81A28">
        <w:rPr>
          <w:rFonts w:ascii="Times New Roman" w:hAnsi="Times New Roman" w:cs="Times New Roman"/>
          <w:sz w:val="24"/>
          <w:szCs w:val="24"/>
        </w:rPr>
        <w:t xml:space="preserve">under </w:t>
      </w:r>
      <w:r w:rsidR="006C29FE" w:rsidRPr="00A81A28">
        <w:rPr>
          <w:rFonts w:ascii="Times New Roman" w:hAnsi="Times New Roman" w:cs="Times New Roman"/>
          <w:sz w:val="24"/>
          <w:szCs w:val="24"/>
        </w:rPr>
        <w:t>their</w:t>
      </w:r>
      <w:r w:rsidR="00335782" w:rsidRPr="00A81A28">
        <w:rPr>
          <w:rFonts w:ascii="Times New Roman" w:hAnsi="Times New Roman" w:cs="Times New Roman"/>
          <w:sz w:val="24"/>
          <w:szCs w:val="24"/>
        </w:rPr>
        <w:t xml:space="preserve"> health, </w:t>
      </w:r>
      <w:proofErr w:type="gramStart"/>
      <w:r w:rsidR="00335782" w:rsidRPr="00A81A28">
        <w:rPr>
          <w:rFonts w:ascii="Times New Roman" w:hAnsi="Times New Roman" w:cs="Times New Roman"/>
          <w:sz w:val="24"/>
          <w:szCs w:val="24"/>
        </w:rPr>
        <w:t>safety</w:t>
      </w:r>
      <w:proofErr w:type="gramEnd"/>
      <w:r w:rsidR="00335782" w:rsidRPr="00A81A28">
        <w:rPr>
          <w:rFonts w:ascii="Times New Roman" w:hAnsi="Times New Roman" w:cs="Times New Roman"/>
          <w:sz w:val="24"/>
          <w:szCs w:val="24"/>
        </w:rPr>
        <w:t xml:space="preserve"> and </w:t>
      </w:r>
      <w:r w:rsidR="006C29FE" w:rsidRPr="00A81A28">
        <w:rPr>
          <w:rFonts w:ascii="Times New Roman" w:hAnsi="Times New Roman" w:cs="Times New Roman"/>
          <w:sz w:val="24"/>
          <w:szCs w:val="24"/>
        </w:rPr>
        <w:t>welfare</w:t>
      </w:r>
      <w:r w:rsidR="00335782" w:rsidRPr="00A81A28">
        <w:rPr>
          <w:rFonts w:ascii="Times New Roman" w:hAnsi="Times New Roman" w:cs="Times New Roman"/>
          <w:sz w:val="24"/>
          <w:szCs w:val="24"/>
        </w:rPr>
        <w:t xml:space="preserve">, so providing as far as possible with </w:t>
      </w:r>
      <w:r w:rsidR="006C29FE" w:rsidRPr="00A81A28">
        <w:rPr>
          <w:rFonts w:ascii="Times New Roman" w:hAnsi="Times New Roman" w:cs="Times New Roman"/>
          <w:sz w:val="24"/>
          <w:szCs w:val="24"/>
        </w:rPr>
        <w:t xml:space="preserve">risk they might incur in their job. </w:t>
      </w:r>
      <w:r w:rsidR="00BD2AE0" w:rsidRPr="00A81A28">
        <w:rPr>
          <w:rFonts w:ascii="Times New Roman" w:hAnsi="Times New Roman" w:cs="Times New Roman"/>
          <w:sz w:val="24"/>
          <w:szCs w:val="24"/>
        </w:rPr>
        <w:t>(HSE, no date)</w:t>
      </w:r>
    </w:p>
    <w:p w14:paraId="6647C5F8" w14:textId="1EA296F6" w:rsidR="006467C4" w:rsidRPr="00A81A28" w:rsidRDefault="006467C4">
      <w:pPr>
        <w:rPr>
          <w:rFonts w:ascii="Times New Roman" w:hAnsi="Times New Roman" w:cs="Times New Roman"/>
          <w:color w:val="202020"/>
          <w:sz w:val="24"/>
          <w:szCs w:val="24"/>
          <w:shd w:val="clear" w:color="auto" w:fill="FFFFFF"/>
        </w:rPr>
      </w:pPr>
    </w:p>
    <w:p w14:paraId="3EB893D9" w14:textId="39986E11" w:rsidR="008639C8" w:rsidRPr="00A81A28" w:rsidRDefault="008639C8">
      <w:pPr>
        <w:rPr>
          <w:rFonts w:ascii="Times New Roman" w:hAnsi="Times New Roman" w:cs="Times New Roman"/>
          <w:sz w:val="24"/>
          <w:szCs w:val="24"/>
        </w:rPr>
      </w:pPr>
    </w:p>
    <w:p w14:paraId="23C8241C" w14:textId="77777777" w:rsidR="00447B15" w:rsidRPr="00A81A28" w:rsidRDefault="00447B15">
      <w:pPr>
        <w:rPr>
          <w:rFonts w:ascii="Times New Roman" w:hAnsi="Times New Roman" w:cs="Times New Roman"/>
          <w:sz w:val="24"/>
          <w:szCs w:val="24"/>
        </w:rPr>
      </w:pPr>
    </w:p>
    <w:p w14:paraId="64064051" w14:textId="5EDE5DA2" w:rsidR="009E5347" w:rsidRPr="00A81A28" w:rsidRDefault="009E5347">
      <w:pPr>
        <w:rPr>
          <w:rFonts w:ascii="Times New Roman" w:hAnsi="Times New Roman" w:cs="Times New Roman"/>
          <w:sz w:val="24"/>
          <w:szCs w:val="24"/>
        </w:rPr>
      </w:pPr>
    </w:p>
    <w:p w14:paraId="13BAF382" w14:textId="77777777" w:rsidR="009E5347" w:rsidRPr="00A81A28" w:rsidRDefault="009E5347">
      <w:pPr>
        <w:rPr>
          <w:rFonts w:ascii="Times New Roman" w:hAnsi="Times New Roman" w:cs="Times New Roman"/>
          <w:sz w:val="24"/>
          <w:szCs w:val="24"/>
        </w:rPr>
      </w:pPr>
    </w:p>
    <w:p w14:paraId="1C92F8D5" w14:textId="77777777" w:rsidR="000734AE" w:rsidRPr="00A81A28" w:rsidRDefault="000734AE">
      <w:pPr>
        <w:rPr>
          <w:rFonts w:ascii="Times New Roman" w:hAnsi="Times New Roman" w:cs="Times New Roman"/>
          <w:sz w:val="24"/>
          <w:szCs w:val="24"/>
        </w:rPr>
      </w:pPr>
    </w:p>
    <w:p w14:paraId="1370546E" w14:textId="77777777" w:rsidR="000734AE" w:rsidRPr="00A81A28" w:rsidRDefault="000734AE">
      <w:pPr>
        <w:rPr>
          <w:rFonts w:ascii="Times New Roman" w:hAnsi="Times New Roman" w:cs="Times New Roman"/>
          <w:sz w:val="24"/>
          <w:szCs w:val="24"/>
        </w:rPr>
      </w:pPr>
    </w:p>
    <w:p w14:paraId="28EFE9F4" w14:textId="77777777" w:rsidR="000734AE" w:rsidRPr="00A81A28" w:rsidRDefault="000734AE">
      <w:pPr>
        <w:rPr>
          <w:rFonts w:ascii="Times New Roman" w:hAnsi="Times New Roman" w:cs="Times New Roman"/>
          <w:sz w:val="24"/>
          <w:szCs w:val="24"/>
        </w:rPr>
      </w:pPr>
    </w:p>
    <w:p w14:paraId="00E21046" w14:textId="77777777" w:rsidR="00800A65" w:rsidRPr="00A81A28" w:rsidRDefault="00800A65">
      <w:pPr>
        <w:rPr>
          <w:rFonts w:ascii="Times New Roman" w:hAnsi="Times New Roman" w:cs="Times New Roman"/>
          <w:sz w:val="24"/>
          <w:szCs w:val="24"/>
        </w:rPr>
      </w:pPr>
    </w:p>
    <w:p w14:paraId="1F5C5995" w14:textId="77777777" w:rsidR="00466F52" w:rsidRPr="00A81A28" w:rsidRDefault="00466F52">
      <w:pPr>
        <w:rPr>
          <w:rFonts w:ascii="Times New Roman" w:hAnsi="Times New Roman" w:cs="Times New Roman"/>
          <w:sz w:val="24"/>
          <w:szCs w:val="24"/>
        </w:rPr>
      </w:pPr>
    </w:p>
    <w:p w14:paraId="5ECAF038" w14:textId="77777777" w:rsidR="00466F52" w:rsidRPr="00A81A28" w:rsidRDefault="00466F52">
      <w:pPr>
        <w:rPr>
          <w:rFonts w:ascii="Times New Roman" w:hAnsi="Times New Roman" w:cs="Times New Roman"/>
          <w:sz w:val="24"/>
          <w:szCs w:val="24"/>
        </w:rPr>
      </w:pPr>
    </w:p>
    <w:p w14:paraId="6CA4EECB" w14:textId="77777777" w:rsidR="00466F52" w:rsidRPr="00A81A28" w:rsidRDefault="00466F52">
      <w:pPr>
        <w:rPr>
          <w:rFonts w:ascii="Times New Roman" w:hAnsi="Times New Roman" w:cs="Times New Roman"/>
          <w:sz w:val="24"/>
          <w:szCs w:val="24"/>
        </w:rPr>
      </w:pPr>
    </w:p>
    <w:p w14:paraId="0A0632F7" w14:textId="77777777" w:rsidR="00466F52" w:rsidRPr="00A81A28" w:rsidRDefault="00466F52">
      <w:pPr>
        <w:rPr>
          <w:rFonts w:ascii="Times New Roman" w:hAnsi="Times New Roman" w:cs="Times New Roman"/>
          <w:sz w:val="24"/>
          <w:szCs w:val="24"/>
        </w:rPr>
      </w:pPr>
    </w:p>
    <w:p w14:paraId="683ED627" w14:textId="77777777" w:rsidR="00800A65" w:rsidRPr="00A81A28" w:rsidRDefault="00800A65">
      <w:pPr>
        <w:rPr>
          <w:rFonts w:ascii="Times New Roman" w:hAnsi="Times New Roman" w:cs="Times New Roman"/>
          <w:sz w:val="24"/>
          <w:szCs w:val="24"/>
        </w:rPr>
      </w:pPr>
    </w:p>
    <w:p w14:paraId="12DCA1C3" w14:textId="6F941763" w:rsidR="000734AE" w:rsidRPr="00325551" w:rsidRDefault="00987BDF">
      <w:pPr>
        <w:rPr>
          <w:rFonts w:ascii="Times New Roman" w:hAnsi="Times New Roman" w:cs="Times New Roman"/>
          <w:sz w:val="24"/>
          <w:szCs w:val="24"/>
          <w:u w:val="single"/>
        </w:rPr>
      </w:pPr>
      <w:r w:rsidRPr="00325551">
        <w:rPr>
          <w:rFonts w:ascii="Times New Roman" w:hAnsi="Times New Roman" w:cs="Times New Roman"/>
          <w:sz w:val="24"/>
          <w:szCs w:val="24"/>
          <w:u w:val="single"/>
        </w:rPr>
        <w:t xml:space="preserve">Literature </w:t>
      </w:r>
      <w:r w:rsidR="00DD2676" w:rsidRPr="00325551">
        <w:rPr>
          <w:rFonts w:ascii="Times New Roman" w:hAnsi="Times New Roman" w:cs="Times New Roman"/>
          <w:sz w:val="24"/>
          <w:szCs w:val="24"/>
          <w:u w:val="single"/>
        </w:rPr>
        <w:t xml:space="preserve">review </w:t>
      </w:r>
    </w:p>
    <w:p w14:paraId="23DB549E" w14:textId="7B7BF285" w:rsidR="000734AE" w:rsidRPr="00A81A28" w:rsidRDefault="005D374B">
      <w:pPr>
        <w:rPr>
          <w:rFonts w:ascii="Times New Roman" w:hAnsi="Times New Roman" w:cs="Times New Roman"/>
          <w:sz w:val="24"/>
          <w:szCs w:val="24"/>
        </w:rPr>
      </w:pPr>
      <w:r w:rsidRPr="00A81A28">
        <w:rPr>
          <w:rFonts w:ascii="Times New Roman" w:hAnsi="Times New Roman" w:cs="Times New Roman"/>
          <w:sz w:val="24"/>
          <w:szCs w:val="24"/>
        </w:rPr>
        <w:t>Sickness</w:t>
      </w:r>
      <w:r w:rsidR="00FF6886" w:rsidRPr="00A81A28">
        <w:rPr>
          <w:rFonts w:ascii="Times New Roman" w:hAnsi="Times New Roman" w:cs="Times New Roman"/>
          <w:sz w:val="24"/>
          <w:szCs w:val="24"/>
        </w:rPr>
        <w:t xml:space="preserve"> </w:t>
      </w:r>
      <w:r w:rsidRPr="00A81A28">
        <w:rPr>
          <w:rFonts w:ascii="Times New Roman" w:hAnsi="Times New Roman" w:cs="Times New Roman"/>
          <w:sz w:val="24"/>
          <w:szCs w:val="24"/>
        </w:rPr>
        <w:t>absence</w:t>
      </w:r>
      <w:r w:rsidR="00FF6886" w:rsidRPr="00A81A28">
        <w:rPr>
          <w:rFonts w:ascii="Times New Roman" w:hAnsi="Times New Roman" w:cs="Times New Roman"/>
          <w:sz w:val="24"/>
          <w:szCs w:val="24"/>
        </w:rPr>
        <w:t xml:space="preserve"> </w:t>
      </w:r>
      <w:r w:rsidRPr="00A81A28">
        <w:rPr>
          <w:rFonts w:ascii="Times New Roman" w:hAnsi="Times New Roman" w:cs="Times New Roman"/>
          <w:sz w:val="24"/>
          <w:szCs w:val="24"/>
        </w:rPr>
        <w:t>remains</w:t>
      </w:r>
      <w:r w:rsidR="00FF6886" w:rsidRPr="00A81A28">
        <w:rPr>
          <w:rFonts w:ascii="Times New Roman" w:hAnsi="Times New Roman" w:cs="Times New Roman"/>
          <w:sz w:val="24"/>
          <w:szCs w:val="24"/>
        </w:rPr>
        <w:t xml:space="preserve"> a concern for most </w:t>
      </w:r>
      <w:r w:rsidRPr="00A81A28">
        <w:rPr>
          <w:rFonts w:ascii="Times New Roman" w:hAnsi="Times New Roman" w:cs="Times New Roman"/>
          <w:sz w:val="24"/>
          <w:szCs w:val="24"/>
        </w:rPr>
        <w:t>organisations</w:t>
      </w:r>
      <w:r w:rsidR="00FF6886" w:rsidRPr="00A81A28">
        <w:rPr>
          <w:rFonts w:ascii="Times New Roman" w:hAnsi="Times New Roman" w:cs="Times New Roman"/>
          <w:sz w:val="24"/>
          <w:szCs w:val="24"/>
        </w:rPr>
        <w:t>, especially in the public s</w:t>
      </w:r>
      <w:r w:rsidR="009B031D" w:rsidRPr="00A81A28">
        <w:rPr>
          <w:rFonts w:ascii="Times New Roman" w:hAnsi="Times New Roman" w:cs="Times New Roman"/>
          <w:sz w:val="24"/>
          <w:szCs w:val="24"/>
        </w:rPr>
        <w:t xml:space="preserve">ector.  The Covid pandemic will have had an impact </w:t>
      </w:r>
      <w:r w:rsidRPr="00A81A28">
        <w:rPr>
          <w:rFonts w:ascii="Times New Roman" w:hAnsi="Times New Roman" w:cs="Times New Roman"/>
          <w:sz w:val="24"/>
          <w:szCs w:val="24"/>
        </w:rPr>
        <w:t>o</w:t>
      </w:r>
      <w:r w:rsidR="00BE59AB">
        <w:rPr>
          <w:rFonts w:ascii="Times New Roman" w:hAnsi="Times New Roman" w:cs="Times New Roman"/>
          <w:sz w:val="24"/>
          <w:szCs w:val="24"/>
        </w:rPr>
        <w:t xml:space="preserve">n </w:t>
      </w:r>
      <w:r w:rsidR="009B031D" w:rsidRPr="00A81A28">
        <w:rPr>
          <w:rFonts w:ascii="Times New Roman" w:hAnsi="Times New Roman" w:cs="Times New Roman"/>
          <w:sz w:val="24"/>
          <w:szCs w:val="24"/>
        </w:rPr>
        <w:t xml:space="preserve">the </w:t>
      </w:r>
      <w:r w:rsidR="00304BA7" w:rsidRPr="00A81A28">
        <w:rPr>
          <w:rFonts w:ascii="Times New Roman" w:hAnsi="Times New Roman" w:cs="Times New Roman"/>
          <w:sz w:val="24"/>
          <w:szCs w:val="24"/>
        </w:rPr>
        <w:t>data</w:t>
      </w:r>
      <w:r w:rsidR="009B031D" w:rsidRPr="00A81A28">
        <w:rPr>
          <w:rFonts w:ascii="Times New Roman" w:hAnsi="Times New Roman" w:cs="Times New Roman"/>
          <w:sz w:val="24"/>
          <w:szCs w:val="24"/>
        </w:rPr>
        <w:t>, w</w:t>
      </w:r>
      <w:r w:rsidR="00304BA7" w:rsidRPr="00A81A28">
        <w:rPr>
          <w:rFonts w:ascii="Times New Roman" w:hAnsi="Times New Roman" w:cs="Times New Roman"/>
          <w:sz w:val="24"/>
          <w:szCs w:val="24"/>
        </w:rPr>
        <w:t xml:space="preserve">hich </w:t>
      </w:r>
      <w:r w:rsidR="0011439E">
        <w:rPr>
          <w:rFonts w:ascii="Times New Roman" w:hAnsi="Times New Roman" w:cs="Times New Roman"/>
          <w:sz w:val="24"/>
          <w:szCs w:val="24"/>
        </w:rPr>
        <w:t>was</w:t>
      </w:r>
      <w:r w:rsidR="00304BA7" w:rsidRPr="00A81A28">
        <w:rPr>
          <w:rFonts w:ascii="Times New Roman" w:hAnsi="Times New Roman" w:cs="Times New Roman"/>
          <w:sz w:val="24"/>
          <w:szCs w:val="24"/>
        </w:rPr>
        <w:t xml:space="preserve"> understandable</w:t>
      </w:r>
      <w:r w:rsidR="00D26ADD" w:rsidRPr="00A81A28">
        <w:rPr>
          <w:rFonts w:ascii="Times New Roman" w:hAnsi="Times New Roman" w:cs="Times New Roman"/>
          <w:sz w:val="24"/>
          <w:szCs w:val="24"/>
        </w:rPr>
        <w:t xml:space="preserve"> due to the</w:t>
      </w:r>
      <w:r w:rsidR="00C411FC" w:rsidRPr="00A81A28">
        <w:rPr>
          <w:rFonts w:ascii="Times New Roman" w:hAnsi="Times New Roman" w:cs="Times New Roman"/>
          <w:sz w:val="24"/>
          <w:szCs w:val="24"/>
        </w:rPr>
        <w:t xml:space="preserve"> symptoms and legal </w:t>
      </w:r>
      <w:r w:rsidR="006F44CA" w:rsidRPr="00A81A28">
        <w:rPr>
          <w:rFonts w:ascii="Times New Roman" w:hAnsi="Times New Roman" w:cs="Times New Roman"/>
          <w:sz w:val="24"/>
          <w:szCs w:val="24"/>
        </w:rPr>
        <w:t>restrictions</w:t>
      </w:r>
      <w:r w:rsidR="0011439E">
        <w:rPr>
          <w:rFonts w:ascii="Times New Roman" w:hAnsi="Times New Roman" w:cs="Times New Roman"/>
          <w:sz w:val="24"/>
          <w:szCs w:val="24"/>
        </w:rPr>
        <w:t xml:space="preserve"> that were in place</w:t>
      </w:r>
      <w:r w:rsidR="006F44CA" w:rsidRPr="00A81A28">
        <w:rPr>
          <w:rFonts w:ascii="Times New Roman" w:hAnsi="Times New Roman" w:cs="Times New Roman"/>
          <w:sz w:val="24"/>
          <w:szCs w:val="24"/>
        </w:rPr>
        <w:t>.</w:t>
      </w:r>
      <w:r w:rsidR="00244C75" w:rsidRPr="00A81A28">
        <w:rPr>
          <w:rFonts w:ascii="Times New Roman" w:hAnsi="Times New Roman" w:cs="Times New Roman"/>
          <w:sz w:val="24"/>
          <w:szCs w:val="24"/>
        </w:rPr>
        <w:t xml:space="preserve"> (ONS, 2022)</w:t>
      </w:r>
    </w:p>
    <w:p w14:paraId="79C6CF5A" w14:textId="7C844BB8" w:rsidR="0031512D" w:rsidRPr="00A81A28" w:rsidRDefault="00372D84">
      <w:pPr>
        <w:rPr>
          <w:rFonts w:ascii="Times New Roman" w:hAnsi="Times New Roman" w:cs="Times New Roman"/>
          <w:sz w:val="24"/>
          <w:szCs w:val="24"/>
        </w:rPr>
      </w:pPr>
      <w:r w:rsidRPr="00A81A28">
        <w:rPr>
          <w:rFonts w:ascii="Times New Roman" w:hAnsi="Times New Roman" w:cs="Times New Roman"/>
          <w:sz w:val="24"/>
          <w:szCs w:val="24"/>
        </w:rPr>
        <w:t xml:space="preserve">There are </w:t>
      </w:r>
      <w:r w:rsidR="000E38A1" w:rsidRPr="00A81A28">
        <w:rPr>
          <w:rFonts w:ascii="Times New Roman" w:hAnsi="Times New Roman" w:cs="Times New Roman"/>
          <w:sz w:val="24"/>
          <w:szCs w:val="24"/>
        </w:rPr>
        <w:t xml:space="preserve">many legal aspects that </w:t>
      </w:r>
      <w:r w:rsidR="0011439E" w:rsidRPr="00A81A28">
        <w:rPr>
          <w:rFonts w:ascii="Times New Roman" w:hAnsi="Times New Roman" w:cs="Times New Roman"/>
          <w:sz w:val="24"/>
          <w:szCs w:val="24"/>
        </w:rPr>
        <w:t>must</w:t>
      </w:r>
      <w:r w:rsidR="0011439E">
        <w:rPr>
          <w:rFonts w:ascii="Times New Roman" w:hAnsi="Times New Roman" w:cs="Times New Roman"/>
          <w:sz w:val="24"/>
          <w:szCs w:val="24"/>
        </w:rPr>
        <w:t xml:space="preserve"> be</w:t>
      </w:r>
      <w:r w:rsidR="000E38A1" w:rsidRPr="00A81A28">
        <w:rPr>
          <w:rFonts w:ascii="Times New Roman" w:hAnsi="Times New Roman" w:cs="Times New Roman"/>
          <w:sz w:val="24"/>
          <w:szCs w:val="24"/>
        </w:rPr>
        <w:t xml:space="preserve"> </w:t>
      </w:r>
      <w:r w:rsidR="00F25CFF" w:rsidRPr="00A81A28">
        <w:rPr>
          <w:rFonts w:ascii="Times New Roman" w:hAnsi="Times New Roman" w:cs="Times New Roman"/>
          <w:sz w:val="24"/>
          <w:szCs w:val="24"/>
        </w:rPr>
        <w:t>adhered</w:t>
      </w:r>
      <w:r w:rsidR="000E38A1" w:rsidRPr="00A81A28">
        <w:rPr>
          <w:rFonts w:ascii="Times New Roman" w:hAnsi="Times New Roman" w:cs="Times New Roman"/>
          <w:sz w:val="24"/>
          <w:szCs w:val="24"/>
        </w:rPr>
        <w:t xml:space="preserve"> to for the </w:t>
      </w:r>
      <w:r w:rsidR="00F25CFF" w:rsidRPr="00A81A28">
        <w:rPr>
          <w:rFonts w:ascii="Times New Roman" w:hAnsi="Times New Roman" w:cs="Times New Roman"/>
          <w:sz w:val="24"/>
          <w:szCs w:val="24"/>
        </w:rPr>
        <w:t>organisation</w:t>
      </w:r>
      <w:r w:rsidR="000E38A1" w:rsidRPr="00A81A28">
        <w:rPr>
          <w:rFonts w:ascii="Times New Roman" w:hAnsi="Times New Roman" w:cs="Times New Roman"/>
          <w:sz w:val="24"/>
          <w:szCs w:val="24"/>
        </w:rPr>
        <w:t xml:space="preserve"> to</w:t>
      </w:r>
      <w:r w:rsidR="0011439E">
        <w:rPr>
          <w:rFonts w:ascii="Times New Roman" w:hAnsi="Times New Roman" w:cs="Times New Roman"/>
          <w:sz w:val="24"/>
          <w:szCs w:val="24"/>
        </w:rPr>
        <w:t xml:space="preserve"> be</w:t>
      </w:r>
      <w:r w:rsidR="000E38A1" w:rsidRPr="00A81A28">
        <w:rPr>
          <w:rFonts w:ascii="Times New Roman" w:hAnsi="Times New Roman" w:cs="Times New Roman"/>
          <w:sz w:val="24"/>
          <w:szCs w:val="24"/>
        </w:rPr>
        <w:t xml:space="preserve"> </w:t>
      </w:r>
      <w:r w:rsidR="00F25CFF" w:rsidRPr="00A81A28">
        <w:rPr>
          <w:rFonts w:ascii="Times New Roman" w:hAnsi="Times New Roman" w:cs="Times New Roman"/>
          <w:sz w:val="24"/>
          <w:szCs w:val="24"/>
        </w:rPr>
        <w:t>legal</w:t>
      </w:r>
      <w:r w:rsidR="0011439E">
        <w:rPr>
          <w:rFonts w:ascii="Times New Roman" w:hAnsi="Times New Roman" w:cs="Times New Roman"/>
          <w:sz w:val="24"/>
          <w:szCs w:val="24"/>
        </w:rPr>
        <w:t xml:space="preserve">ly </w:t>
      </w:r>
      <w:r w:rsidR="00F25CFF" w:rsidRPr="00A81A28">
        <w:rPr>
          <w:rFonts w:ascii="Times New Roman" w:hAnsi="Times New Roman" w:cs="Times New Roman"/>
          <w:sz w:val="24"/>
          <w:szCs w:val="24"/>
        </w:rPr>
        <w:t>compliant</w:t>
      </w:r>
      <w:r w:rsidR="00302299" w:rsidRPr="00A81A28">
        <w:rPr>
          <w:rFonts w:ascii="Times New Roman" w:hAnsi="Times New Roman" w:cs="Times New Roman"/>
          <w:sz w:val="24"/>
          <w:szCs w:val="24"/>
        </w:rPr>
        <w:t xml:space="preserve">, </w:t>
      </w:r>
      <w:r w:rsidR="00725451" w:rsidRPr="00A81A28">
        <w:rPr>
          <w:rFonts w:ascii="Times New Roman" w:hAnsi="Times New Roman" w:cs="Times New Roman"/>
          <w:sz w:val="24"/>
          <w:szCs w:val="24"/>
        </w:rPr>
        <w:t>if this is not fulfilled, there could be serious consequences</w:t>
      </w:r>
      <w:r w:rsidR="00A2640A" w:rsidRPr="00A81A28">
        <w:rPr>
          <w:rFonts w:ascii="Times New Roman" w:hAnsi="Times New Roman" w:cs="Times New Roman"/>
          <w:sz w:val="24"/>
          <w:szCs w:val="24"/>
        </w:rPr>
        <w:t xml:space="preserve">, in terms </w:t>
      </w:r>
      <w:r w:rsidR="00B84B1E" w:rsidRPr="00A81A28">
        <w:rPr>
          <w:rFonts w:ascii="Times New Roman" w:hAnsi="Times New Roman" w:cs="Times New Roman"/>
          <w:sz w:val="24"/>
          <w:szCs w:val="24"/>
        </w:rPr>
        <w:t>of financial and reputational</w:t>
      </w:r>
      <w:r w:rsidR="00C57D31">
        <w:rPr>
          <w:rFonts w:ascii="Times New Roman" w:hAnsi="Times New Roman" w:cs="Times New Roman"/>
          <w:sz w:val="24"/>
          <w:szCs w:val="24"/>
        </w:rPr>
        <w:t xml:space="preserve"> damages</w:t>
      </w:r>
      <w:r w:rsidR="00B84B1E" w:rsidRPr="00A81A28">
        <w:rPr>
          <w:rFonts w:ascii="Times New Roman" w:hAnsi="Times New Roman" w:cs="Times New Roman"/>
          <w:sz w:val="24"/>
          <w:szCs w:val="24"/>
        </w:rPr>
        <w:t>.</w:t>
      </w:r>
      <w:r w:rsidR="009B0EFA" w:rsidRPr="00A81A28">
        <w:rPr>
          <w:rFonts w:ascii="Times New Roman" w:hAnsi="Times New Roman" w:cs="Times New Roman"/>
          <w:sz w:val="24"/>
          <w:szCs w:val="24"/>
        </w:rPr>
        <w:t xml:space="preserve"> (HSE, no date)</w:t>
      </w:r>
    </w:p>
    <w:p w14:paraId="3C7F111D" w14:textId="62BFAFE2" w:rsidR="0031512D" w:rsidRPr="00A81A28" w:rsidRDefault="003571E4">
      <w:pPr>
        <w:rPr>
          <w:rFonts w:ascii="Times New Roman" w:hAnsi="Times New Roman" w:cs="Times New Roman"/>
          <w:sz w:val="24"/>
          <w:szCs w:val="24"/>
        </w:rPr>
      </w:pPr>
      <w:r w:rsidRPr="00A81A28">
        <w:rPr>
          <w:rFonts w:ascii="Times New Roman" w:hAnsi="Times New Roman" w:cs="Times New Roman"/>
          <w:sz w:val="24"/>
          <w:szCs w:val="24"/>
        </w:rPr>
        <w:t xml:space="preserve">Mental health related sickness absence </w:t>
      </w:r>
      <w:r w:rsidR="001F3212" w:rsidRPr="00A81A28">
        <w:rPr>
          <w:rFonts w:ascii="Times New Roman" w:hAnsi="Times New Roman" w:cs="Times New Roman"/>
          <w:sz w:val="24"/>
          <w:szCs w:val="24"/>
        </w:rPr>
        <w:t xml:space="preserve">has been </w:t>
      </w:r>
      <w:r w:rsidR="000921F2" w:rsidRPr="00A81A28">
        <w:rPr>
          <w:rFonts w:ascii="Times New Roman" w:hAnsi="Times New Roman" w:cs="Times New Roman"/>
          <w:sz w:val="24"/>
          <w:szCs w:val="24"/>
        </w:rPr>
        <w:t>increasing overtime in NRW and</w:t>
      </w:r>
      <w:r w:rsidR="00DC35E6" w:rsidRPr="00A81A28">
        <w:rPr>
          <w:rFonts w:ascii="Times New Roman" w:hAnsi="Times New Roman" w:cs="Times New Roman"/>
          <w:sz w:val="24"/>
          <w:szCs w:val="24"/>
        </w:rPr>
        <w:t xml:space="preserve"> in the public sector</w:t>
      </w:r>
      <w:r w:rsidR="00DD6E32" w:rsidRPr="00A81A28">
        <w:rPr>
          <w:rFonts w:ascii="Times New Roman" w:hAnsi="Times New Roman" w:cs="Times New Roman"/>
          <w:sz w:val="24"/>
          <w:szCs w:val="24"/>
        </w:rPr>
        <w:t xml:space="preserve"> with this being the largest cause</w:t>
      </w:r>
      <w:r w:rsidR="000708E7" w:rsidRPr="00A81A28">
        <w:rPr>
          <w:rFonts w:ascii="Times New Roman" w:hAnsi="Times New Roman" w:cs="Times New Roman"/>
          <w:sz w:val="24"/>
          <w:szCs w:val="24"/>
        </w:rPr>
        <w:t xml:space="preserve"> </w:t>
      </w:r>
      <w:r w:rsidR="0014691E" w:rsidRPr="00A81A28">
        <w:rPr>
          <w:rFonts w:ascii="Times New Roman" w:hAnsi="Times New Roman" w:cs="Times New Roman"/>
          <w:sz w:val="24"/>
          <w:szCs w:val="24"/>
        </w:rPr>
        <w:t xml:space="preserve">of </w:t>
      </w:r>
      <w:r w:rsidR="00740283" w:rsidRPr="00A81A28">
        <w:rPr>
          <w:rFonts w:ascii="Times New Roman" w:hAnsi="Times New Roman" w:cs="Times New Roman"/>
          <w:sz w:val="24"/>
          <w:szCs w:val="24"/>
        </w:rPr>
        <w:t>days lost.</w:t>
      </w:r>
      <w:r w:rsidR="00D367DB" w:rsidRPr="00A81A28">
        <w:rPr>
          <w:rFonts w:ascii="Times New Roman" w:hAnsi="Times New Roman" w:cs="Times New Roman"/>
          <w:sz w:val="24"/>
          <w:szCs w:val="24"/>
        </w:rPr>
        <w:t xml:space="preserve"> (G</w:t>
      </w:r>
      <w:r w:rsidR="00DD0246" w:rsidRPr="00A81A28">
        <w:rPr>
          <w:rFonts w:ascii="Times New Roman" w:hAnsi="Times New Roman" w:cs="Times New Roman"/>
          <w:sz w:val="24"/>
          <w:szCs w:val="24"/>
        </w:rPr>
        <w:t>OV, 2022)</w:t>
      </w:r>
    </w:p>
    <w:p w14:paraId="2BBD1D50" w14:textId="1698F6A5" w:rsidR="00172038" w:rsidRPr="00A81A28" w:rsidRDefault="00343C3E">
      <w:pPr>
        <w:rPr>
          <w:rFonts w:ascii="Times New Roman" w:hAnsi="Times New Roman" w:cs="Times New Roman"/>
          <w:sz w:val="24"/>
          <w:szCs w:val="24"/>
        </w:rPr>
      </w:pPr>
      <w:r w:rsidRPr="00A81A28">
        <w:rPr>
          <w:rFonts w:ascii="Times New Roman" w:hAnsi="Times New Roman" w:cs="Times New Roman"/>
          <w:sz w:val="24"/>
          <w:szCs w:val="24"/>
        </w:rPr>
        <w:t xml:space="preserve">The </w:t>
      </w:r>
      <w:r w:rsidR="00B77E7B" w:rsidRPr="00A81A28">
        <w:rPr>
          <w:rFonts w:ascii="Times New Roman" w:hAnsi="Times New Roman" w:cs="Times New Roman"/>
          <w:sz w:val="24"/>
          <w:szCs w:val="24"/>
        </w:rPr>
        <w:t>H</w:t>
      </w:r>
      <w:r w:rsidRPr="00A81A28">
        <w:rPr>
          <w:rFonts w:ascii="Times New Roman" w:hAnsi="Times New Roman" w:cs="Times New Roman"/>
          <w:sz w:val="24"/>
          <w:szCs w:val="24"/>
        </w:rPr>
        <w:t xml:space="preserve">ealth &amp; </w:t>
      </w:r>
      <w:r w:rsidR="00B77E7B" w:rsidRPr="00A81A28">
        <w:rPr>
          <w:rFonts w:ascii="Times New Roman" w:hAnsi="Times New Roman" w:cs="Times New Roman"/>
          <w:sz w:val="24"/>
          <w:szCs w:val="24"/>
        </w:rPr>
        <w:t>S</w:t>
      </w:r>
      <w:r w:rsidRPr="00A81A28">
        <w:rPr>
          <w:rFonts w:ascii="Times New Roman" w:hAnsi="Times New Roman" w:cs="Times New Roman"/>
          <w:sz w:val="24"/>
          <w:szCs w:val="24"/>
        </w:rPr>
        <w:t xml:space="preserve">afety </w:t>
      </w:r>
      <w:r w:rsidR="00B77E7B" w:rsidRPr="00A81A28">
        <w:rPr>
          <w:rFonts w:ascii="Times New Roman" w:hAnsi="Times New Roman" w:cs="Times New Roman"/>
          <w:sz w:val="24"/>
          <w:szCs w:val="24"/>
        </w:rPr>
        <w:t>Executive (HSE) focus</w:t>
      </w:r>
      <w:r w:rsidR="00516551" w:rsidRPr="00A81A28">
        <w:rPr>
          <w:rFonts w:ascii="Times New Roman" w:hAnsi="Times New Roman" w:cs="Times New Roman"/>
          <w:sz w:val="24"/>
          <w:szCs w:val="24"/>
        </w:rPr>
        <w:t>es</w:t>
      </w:r>
      <w:r w:rsidRPr="00A81A28">
        <w:rPr>
          <w:rFonts w:ascii="Times New Roman" w:hAnsi="Times New Roman" w:cs="Times New Roman"/>
          <w:sz w:val="24"/>
          <w:szCs w:val="24"/>
        </w:rPr>
        <w:t xml:space="preserve"> on work related mental health and </w:t>
      </w:r>
      <w:r w:rsidR="00B00DC7" w:rsidRPr="00A81A28">
        <w:rPr>
          <w:rFonts w:ascii="Times New Roman" w:hAnsi="Times New Roman" w:cs="Times New Roman"/>
          <w:sz w:val="24"/>
          <w:szCs w:val="24"/>
        </w:rPr>
        <w:t>there is a legal duty to protect employees</w:t>
      </w:r>
      <w:r w:rsidR="00516551" w:rsidRPr="00A81A28">
        <w:rPr>
          <w:rFonts w:ascii="Times New Roman" w:hAnsi="Times New Roman" w:cs="Times New Roman"/>
          <w:sz w:val="24"/>
          <w:szCs w:val="24"/>
        </w:rPr>
        <w:t xml:space="preserve"> if they are </w:t>
      </w:r>
      <w:r w:rsidR="003D385E" w:rsidRPr="00A81A28">
        <w:rPr>
          <w:rFonts w:ascii="Times New Roman" w:hAnsi="Times New Roman" w:cs="Times New Roman"/>
          <w:sz w:val="24"/>
          <w:szCs w:val="24"/>
        </w:rPr>
        <w:t>affected by the work</w:t>
      </w:r>
      <w:r w:rsidR="00C176EF">
        <w:rPr>
          <w:rFonts w:ascii="Times New Roman" w:hAnsi="Times New Roman" w:cs="Times New Roman"/>
          <w:sz w:val="24"/>
          <w:szCs w:val="24"/>
        </w:rPr>
        <w:t xml:space="preserve"> they</w:t>
      </w:r>
      <w:r w:rsidR="003D385E" w:rsidRPr="00A81A28">
        <w:rPr>
          <w:rFonts w:ascii="Times New Roman" w:hAnsi="Times New Roman" w:cs="Times New Roman"/>
          <w:sz w:val="24"/>
          <w:szCs w:val="24"/>
        </w:rPr>
        <w:t xml:space="preserve"> undertake. The HSE requires organisations </w:t>
      </w:r>
      <w:r w:rsidR="00CA2868" w:rsidRPr="00A81A28">
        <w:rPr>
          <w:rFonts w:ascii="Times New Roman" w:hAnsi="Times New Roman" w:cs="Times New Roman"/>
          <w:sz w:val="24"/>
          <w:szCs w:val="24"/>
        </w:rPr>
        <w:t>to undertake</w:t>
      </w:r>
      <w:r w:rsidR="003D385E" w:rsidRPr="00A81A28">
        <w:rPr>
          <w:rFonts w:ascii="Times New Roman" w:hAnsi="Times New Roman" w:cs="Times New Roman"/>
          <w:sz w:val="24"/>
          <w:szCs w:val="24"/>
        </w:rPr>
        <w:t xml:space="preserve"> a </w:t>
      </w:r>
      <w:r w:rsidR="00B00DC7" w:rsidRPr="00A81A28">
        <w:rPr>
          <w:rFonts w:ascii="Times New Roman" w:hAnsi="Times New Roman" w:cs="Times New Roman"/>
          <w:sz w:val="24"/>
          <w:szCs w:val="24"/>
        </w:rPr>
        <w:t xml:space="preserve">stress related risk </w:t>
      </w:r>
      <w:r w:rsidR="00516551" w:rsidRPr="00A81A28">
        <w:rPr>
          <w:rFonts w:ascii="Times New Roman" w:hAnsi="Times New Roman" w:cs="Times New Roman"/>
          <w:sz w:val="24"/>
          <w:szCs w:val="24"/>
        </w:rPr>
        <w:t>assessment</w:t>
      </w:r>
      <w:r w:rsidR="008B45D9">
        <w:rPr>
          <w:rFonts w:ascii="Times New Roman" w:hAnsi="Times New Roman" w:cs="Times New Roman"/>
          <w:sz w:val="24"/>
          <w:szCs w:val="24"/>
        </w:rPr>
        <w:t>, if an employee shows signs of stress at work,</w:t>
      </w:r>
      <w:r w:rsidR="00B00DC7" w:rsidRPr="00A81A28">
        <w:rPr>
          <w:rFonts w:ascii="Times New Roman" w:hAnsi="Times New Roman" w:cs="Times New Roman"/>
          <w:sz w:val="24"/>
          <w:szCs w:val="24"/>
        </w:rPr>
        <w:t xml:space="preserve"> which covers 6 management </w:t>
      </w:r>
      <w:r w:rsidR="003D385E" w:rsidRPr="00A81A28">
        <w:rPr>
          <w:rFonts w:ascii="Times New Roman" w:hAnsi="Times New Roman" w:cs="Times New Roman"/>
          <w:sz w:val="24"/>
          <w:szCs w:val="24"/>
        </w:rPr>
        <w:t>standards</w:t>
      </w:r>
      <w:r w:rsidR="00B00DC7" w:rsidRPr="00A81A28">
        <w:rPr>
          <w:rFonts w:ascii="Times New Roman" w:hAnsi="Times New Roman" w:cs="Times New Roman"/>
          <w:sz w:val="24"/>
          <w:szCs w:val="24"/>
        </w:rPr>
        <w:t xml:space="preserve"> that can </w:t>
      </w:r>
      <w:r w:rsidR="003D385E" w:rsidRPr="00A81A28">
        <w:rPr>
          <w:rFonts w:ascii="Times New Roman" w:hAnsi="Times New Roman" w:cs="Times New Roman"/>
          <w:sz w:val="24"/>
          <w:szCs w:val="24"/>
        </w:rPr>
        <w:t>contribute</w:t>
      </w:r>
      <w:r w:rsidR="00B00DC7" w:rsidRPr="00A81A28">
        <w:rPr>
          <w:rFonts w:ascii="Times New Roman" w:hAnsi="Times New Roman" w:cs="Times New Roman"/>
          <w:sz w:val="24"/>
          <w:szCs w:val="24"/>
        </w:rPr>
        <w:t xml:space="preserve"> to the </w:t>
      </w:r>
      <w:r w:rsidR="00CA2868" w:rsidRPr="00A81A28">
        <w:rPr>
          <w:rFonts w:ascii="Times New Roman" w:hAnsi="Times New Roman" w:cs="Times New Roman"/>
          <w:sz w:val="24"/>
          <w:szCs w:val="24"/>
        </w:rPr>
        <w:t>work-related</w:t>
      </w:r>
      <w:r w:rsidR="00B00DC7" w:rsidRPr="00A81A28">
        <w:rPr>
          <w:rFonts w:ascii="Times New Roman" w:hAnsi="Times New Roman" w:cs="Times New Roman"/>
          <w:sz w:val="24"/>
          <w:szCs w:val="24"/>
        </w:rPr>
        <w:t xml:space="preserve"> </w:t>
      </w:r>
      <w:r w:rsidR="00516551" w:rsidRPr="00A81A28">
        <w:rPr>
          <w:rFonts w:ascii="Times New Roman" w:hAnsi="Times New Roman" w:cs="Times New Roman"/>
          <w:sz w:val="24"/>
          <w:szCs w:val="24"/>
        </w:rPr>
        <w:t>issues.</w:t>
      </w:r>
      <w:r w:rsidR="003D385E" w:rsidRPr="00A81A28">
        <w:rPr>
          <w:rFonts w:ascii="Times New Roman" w:hAnsi="Times New Roman" w:cs="Times New Roman"/>
          <w:sz w:val="24"/>
          <w:szCs w:val="24"/>
        </w:rPr>
        <w:t xml:space="preserve"> </w:t>
      </w:r>
      <w:r w:rsidR="008B45D9">
        <w:rPr>
          <w:rFonts w:ascii="Times New Roman" w:hAnsi="Times New Roman" w:cs="Times New Roman"/>
          <w:sz w:val="24"/>
          <w:szCs w:val="24"/>
        </w:rPr>
        <w:t>(</w:t>
      </w:r>
      <w:r w:rsidR="00172038" w:rsidRPr="00A81A28">
        <w:rPr>
          <w:rFonts w:ascii="Times New Roman" w:hAnsi="Times New Roman" w:cs="Times New Roman"/>
          <w:sz w:val="24"/>
          <w:szCs w:val="24"/>
        </w:rPr>
        <w:t xml:space="preserve">HSE, </w:t>
      </w:r>
      <w:r w:rsidR="008A689E" w:rsidRPr="00A81A28">
        <w:rPr>
          <w:rFonts w:ascii="Times New Roman" w:hAnsi="Times New Roman" w:cs="Times New Roman"/>
          <w:sz w:val="24"/>
          <w:szCs w:val="24"/>
        </w:rPr>
        <w:t xml:space="preserve">no </w:t>
      </w:r>
      <w:proofErr w:type="gramStart"/>
      <w:r w:rsidR="008A689E" w:rsidRPr="00A81A28">
        <w:rPr>
          <w:rFonts w:ascii="Times New Roman" w:hAnsi="Times New Roman" w:cs="Times New Roman"/>
          <w:sz w:val="24"/>
          <w:szCs w:val="24"/>
        </w:rPr>
        <w:t>date)</w:t>
      </w:r>
      <w:r w:rsidR="00886B86">
        <w:rPr>
          <w:rFonts w:ascii="Times New Roman" w:hAnsi="Times New Roman" w:cs="Times New Roman"/>
          <w:sz w:val="24"/>
          <w:szCs w:val="24"/>
        </w:rPr>
        <w:t>\</w:t>
      </w:r>
      <w:proofErr w:type="gramEnd"/>
    </w:p>
    <w:p w14:paraId="3506C31D" w14:textId="6E1CB758" w:rsidR="00425651" w:rsidRPr="00A81A28" w:rsidRDefault="000967BC">
      <w:pPr>
        <w:rPr>
          <w:rFonts w:ascii="Times New Roman" w:hAnsi="Times New Roman" w:cs="Times New Roman"/>
          <w:sz w:val="24"/>
          <w:szCs w:val="24"/>
        </w:rPr>
      </w:pPr>
      <w:r w:rsidRPr="00A81A28">
        <w:rPr>
          <w:rFonts w:ascii="Times New Roman" w:hAnsi="Times New Roman" w:cs="Times New Roman"/>
          <w:sz w:val="24"/>
          <w:szCs w:val="24"/>
        </w:rPr>
        <w:t xml:space="preserve">Mental health </w:t>
      </w:r>
      <w:r w:rsidR="0084138E" w:rsidRPr="00A81A28">
        <w:rPr>
          <w:rFonts w:ascii="Times New Roman" w:hAnsi="Times New Roman" w:cs="Times New Roman"/>
          <w:sz w:val="24"/>
          <w:szCs w:val="24"/>
        </w:rPr>
        <w:t xml:space="preserve">is about </w:t>
      </w:r>
      <w:r w:rsidR="000E1514">
        <w:rPr>
          <w:rFonts w:ascii="Times New Roman" w:hAnsi="Times New Roman" w:cs="Times New Roman"/>
          <w:sz w:val="24"/>
          <w:szCs w:val="24"/>
        </w:rPr>
        <w:t xml:space="preserve">how </w:t>
      </w:r>
      <w:r w:rsidR="0084138E" w:rsidRPr="00A81A28">
        <w:rPr>
          <w:rFonts w:ascii="Times New Roman" w:hAnsi="Times New Roman" w:cs="Times New Roman"/>
          <w:sz w:val="24"/>
          <w:szCs w:val="24"/>
        </w:rPr>
        <w:t xml:space="preserve">we </w:t>
      </w:r>
      <w:r w:rsidR="001018D5" w:rsidRPr="00A81A28">
        <w:rPr>
          <w:rFonts w:ascii="Times New Roman" w:hAnsi="Times New Roman" w:cs="Times New Roman"/>
          <w:sz w:val="24"/>
          <w:szCs w:val="24"/>
        </w:rPr>
        <w:t xml:space="preserve">reason, </w:t>
      </w:r>
      <w:proofErr w:type="gramStart"/>
      <w:r w:rsidR="001018D5" w:rsidRPr="00A81A28">
        <w:rPr>
          <w:rFonts w:ascii="Times New Roman" w:hAnsi="Times New Roman" w:cs="Times New Roman"/>
          <w:sz w:val="24"/>
          <w:szCs w:val="24"/>
        </w:rPr>
        <w:t>reflect</w:t>
      </w:r>
      <w:proofErr w:type="gramEnd"/>
      <w:r w:rsidR="001018D5" w:rsidRPr="00A81A28">
        <w:rPr>
          <w:rFonts w:ascii="Times New Roman" w:hAnsi="Times New Roman" w:cs="Times New Roman"/>
          <w:sz w:val="24"/>
          <w:szCs w:val="24"/>
        </w:rPr>
        <w:t xml:space="preserve"> and perform</w:t>
      </w:r>
      <w:r w:rsidR="006240D1" w:rsidRPr="00A81A28">
        <w:rPr>
          <w:rFonts w:ascii="Times New Roman" w:hAnsi="Times New Roman" w:cs="Times New Roman"/>
          <w:sz w:val="24"/>
          <w:szCs w:val="24"/>
        </w:rPr>
        <w:t xml:space="preserve"> in our personal and working lives</w:t>
      </w:r>
      <w:r w:rsidR="00A80E97" w:rsidRPr="00A81A28">
        <w:rPr>
          <w:rFonts w:ascii="Times New Roman" w:hAnsi="Times New Roman" w:cs="Times New Roman"/>
          <w:sz w:val="24"/>
          <w:szCs w:val="24"/>
        </w:rPr>
        <w:t>.</w:t>
      </w:r>
      <w:r w:rsidR="000C1AB3" w:rsidRPr="00A81A28">
        <w:rPr>
          <w:rFonts w:ascii="Times New Roman" w:hAnsi="Times New Roman" w:cs="Times New Roman"/>
          <w:sz w:val="24"/>
          <w:szCs w:val="24"/>
        </w:rPr>
        <w:t xml:space="preserve"> </w:t>
      </w:r>
      <w:r w:rsidR="00A80E97" w:rsidRPr="00A81A28">
        <w:rPr>
          <w:rFonts w:ascii="Times New Roman" w:hAnsi="Times New Roman" w:cs="Times New Roman"/>
          <w:sz w:val="24"/>
          <w:szCs w:val="24"/>
        </w:rPr>
        <w:t xml:space="preserve"> </w:t>
      </w:r>
      <w:r w:rsidR="000C1AB3" w:rsidRPr="00A81A28">
        <w:rPr>
          <w:rFonts w:ascii="Times New Roman" w:hAnsi="Times New Roman" w:cs="Times New Roman"/>
          <w:sz w:val="24"/>
          <w:szCs w:val="24"/>
        </w:rPr>
        <w:t>It can be</w:t>
      </w:r>
      <w:r w:rsidR="002A6414" w:rsidRPr="00A81A28">
        <w:rPr>
          <w:rFonts w:ascii="Times New Roman" w:hAnsi="Times New Roman" w:cs="Times New Roman"/>
          <w:sz w:val="24"/>
          <w:szCs w:val="24"/>
        </w:rPr>
        <w:t xml:space="preserve"> </w:t>
      </w:r>
      <w:proofErr w:type="gramStart"/>
      <w:r w:rsidR="002A6414" w:rsidRPr="00A81A28">
        <w:rPr>
          <w:rFonts w:ascii="Times New Roman" w:hAnsi="Times New Roman" w:cs="Times New Roman"/>
          <w:sz w:val="24"/>
          <w:szCs w:val="24"/>
        </w:rPr>
        <w:t>as a result of</w:t>
      </w:r>
      <w:proofErr w:type="gramEnd"/>
      <w:r w:rsidR="002A6414" w:rsidRPr="00A81A28">
        <w:rPr>
          <w:rFonts w:ascii="Times New Roman" w:hAnsi="Times New Roman" w:cs="Times New Roman"/>
          <w:sz w:val="24"/>
          <w:szCs w:val="24"/>
        </w:rPr>
        <w:t xml:space="preserve"> </w:t>
      </w:r>
      <w:r w:rsidR="008D3DAF" w:rsidRPr="00A81A28">
        <w:rPr>
          <w:rFonts w:ascii="Times New Roman" w:hAnsi="Times New Roman" w:cs="Times New Roman"/>
          <w:sz w:val="24"/>
          <w:szCs w:val="24"/>
        </w:rPr>
        <w:t xml:space="preserve">an </w:t>
      </w:r>
      <w:r w:rsidR="0047233C" w:rsidRPr="00A81A28">
        <w:rPr>
          <w:rFonts w:ascii="Times New Roman" w:hAnsi="Times New Roman" w:cs="Times New Roman"/>
          <w:sz w:val="24"/>
          <w:szCs w:val="24"/>
        </w:rPr>
        <w:t xml:space="preserve">incident that has happened such as </w:t>
      </w:r>
      <w:r w:rsidR="00EC3D57" w:rsidRPr="00A81A28">
        <w:rPr>
          <w:rFonts w:ascii="Times New Roman" w:hAnsi="Times New Roman" w:cs="Times New Roman"/>
          <w:sz w:val="24"/>
          <w:szCs w:val="24"/>
        </w:rPr>
        <w:t>bereavement</w:t>
      </w:r>
      <w:r w:rsidR="0047233C" w:rsidRPr="00A81A28">
        <w:rPr>
          <w:rFonts w:ascii="Times New Roman" w:hAnsi="Times New Roman" w:cs="Times New Roman"/>
          <w:sz w:val="24"/>
          <w:szCs w:val="24"/>
        </w:rPr>
        <w:t xml:space="preserve"> but can be cause</w:t>
      </w:r>
      <w:r w:rsidR="000E1514">
        <w:rPr>
          <w:rFonts w:ascii="Times New Roman" w:hAnsi="Times New Roman" w:cs="Times New Roman"/>
          <w:sz w:val="24"/>
          <w:szCs w:val="24"/>
        </w:rPr>
        <w:t>d</w:t>
      </w:r>
      <w:r w:rsidR="0047233C" w:rsidRPr="00A81A28">
        <w:rPr>
          <w:rFonts w:ascii="Times New Roman" w:hAnsi="Times New Roman" w:cs="Times New Roman"/>
          <w:sz w:val="24"/>
          <w:szCs w:val="24"/>
        </w:rPr>
        <w:t xml:space="preserve"> by </w:t>
      </w:r>
      <w:r w:rsidR="00EC3D57" w:rsidRPr="00A81A28">
        <w:rPr>
          <w:rFonts w:ascii="Times New Roman" w:hAnsi="Times New Roman" w:cs="Times New Roman"/>
          <w:sz w:val="24"/>
          <w:szCs w:val="24"/>
        </w:rPr>
        <w:t>actions</w:t>
      </w:r>
      <w:r w:rsidR="0047233C" w:rsidRPr="00A81A28">
        <w:rPr>
          <w:rFonts w:ascii="Times New Roman" w:hAnsi="Times New Roman" w:cs="Times New Roman"/>
          <w:sz w:val="24"/>
          <w:szCs w:val="24"/>
        </w:rPr>
        <w:t xml:space="preserve"> at work.  These could be the </w:t>
      </w:r>
      <w:r w:rsidR="005069AD" w:rsidRPr="00A81A28">
        <w:rPr>
          <w:rFonts w:ascii="Times New Roman" w:hAnsi="Times New Roman" w:cs="Times New Roman"/>
          <w:sz w:val="24"/>
          <w:szCs w:val="24"/>
        </w:rPr>
        <w:t>workload</w:t>
      </w:r>
      <w:r w:rsidR="0047233C" w:rsidRPr="00A81A28">
        <w:rPr>
          <w:rFonts w:ascii="Times New Roman" w:hAnsi="Times New Roman" w:cs="Times New Roman"/>
          <w:sz w:val="24"/>
          <w:szCs w:val="24"/>
        </w:rPr>
        <w:t xml:space="preserve">, </w:t>
      </w:r>
      <w:r w:rsidR="006F510D" w:rsidRPr="00A81A28">
        <w:rPr>
          <w:rFonts w:ascii="Times New Roman" w:hAnsi="Times New Roman" w:cs="Times New Roman"/>
          <w:sz w:val="24"/>
          <w:szCs w:val="24"/>
        </w:rPr>
        <w:t xml:space="preserve">the relationships in the team or with the line manager, </w:t>
      </w:r>
      <w:r w:rsidR="000D06D6" w:rsidRPr="00A81A28">
        <w:rPr>
          <w:rFonts w:ascii="Times New Roman" w:hAnsi="Times New Roman" w:cs="Times New Roman"/>
          <w:sz w:val="24"/>
          <w:szCs w:val="24"/>
        </w:rPr>
        <w:t xml:space="preserve">however they must be assessed and </w:t>
      </w:r>
      <w:r w:rsidR="00D95C43" w:rsidRPr="00A81A28">
        <w:rPr>
          <w:rFonts w:ascii="Times New Roman" w:hAnsi="Times New Roman" w:cs="Times New Roman"/>
          <w:sz w:val="24"/>
          <w:szCs w:val="24"/>
        </w:rPr>
        <w:t xml:space="preserve">actions implemented to support the employee. </w:t>
      </w:r>
      <w:r w:rsidR="00425651" w:rsidRPr="00A81A28">
        <w:rPr>
          <w:rFonts w:ascii="Times New Roman" w:hAnsi="Times New Roman" w:cs="Times New Roman"/>
          <w:sz w:val="24"/>
          <w:szCs w:val="24"/>
        </w:rPr>
        <w:t>(HSE, no date)</w:t>
      </w:r>
    </w:p>
    <w:p w14:paraId="065A19BE" w14:textId="675EC9AC" w:rsidR="003E0532" w:rsidRPr="00A81A28" w:rsidRDefault="00B15AA8">
      <w:pPr>
        <w:rPr>
          <w:rFonts w:ascii="Times New Roman" w:hAnsi="Times New Roman" w:cs="Times New Roman"/>
          <w:sz w:val="24"/>
          <w:szCs w:val="24"/>
        </w:rPr>
      </w:pPr>
      <w:r w:rsidRPr="00A81A28">
        <w:rPr>
          <w:rFonts w:ascii="Times New Roman" w:hAnsi="Times New Roman" w:cs="Times New Roman"/>
          <w:sz w:val="24"/>
          <w:szCs w:val="24"/>
        </w:rPr>
        <w:t xml:space="preserve">In 2021, </w:t>
      </w:r>
      <w:r w:rsidR="00E2221F" w:rsidRPr="00A81A28">
        <w:rPr>
          <w:rFonts w:ascii="Times New Roman" w:hAnsi="Times New Roman" w:cs="Times New Roman"/>
          <w:sz w:val="24"/>
          <w:szCs w:val="24"/>
        </w:rPr>
        <w:t>it was reported</w:t>
      </w:r>
      <w:r w:rsidR="00207FA5" w:rsidRPr="00A81A28">
        <w:rPr>
          <w:rFonts w:ascii="Times New Roman" w:hAnsi="Times New Roman" w:cs="Times New Roman"/>
          <w:sz w:val="24"/>
          <w:szCs w:val="24"/>
        </w:rPr>
        <w:t xml:space="preserve"> </w:t>
      </w:r>
      <w:r w:rsidR="00E2221F" w:rsidRPr="00A81A28">
        <w:rPr>
          <w:rFonts w:ascii="Times New Roman" w:hAnsi="Times New Roman" w:cs="Times New Roman"/>
          <w:sz w:val="24"/>
          <w:szCs w:val="24"/>
        </w:rPr>
        <w:t>that</w:t>
      </w:r>
      <w:r w:rsidR="00207FA5" w:rsidRPr="00A81A28">
        <w:rPr>
          <w:rFonts w:ascii="Times New Roman" w:hAnsi="Times New Roman" w:cs="Times New Roman"/>
          <w:sz w:val="24"/>
          <w:szCs w:val="24"/>
        </w:rPr>
        <w:t xml:space="preserve"> 76% of bu</w:t>
      </w:r>
      <w:r w:rsidR="00D918C6" w:rsidRPr="00A81A28">
        <w:rPr>
          <w:rFonts w:ascii="Times New Roman" w:hAnsi="Times New Roman" w:cs="Times New Roman"/>
          <w:sz w:val="24"/>
          <w:szCs w:val="24"/>
        </w:rPr>
        <w:t xml:space="preserve">sinesses have recorded staff </w:t>
      </w:r>
      <w:r w:rsidR="005A5FB6">
        <w:rPr>
          <w:rFonts w:ascii="Times New Roman" w:hAnsi="Times New Roman" w:cs="Times New Roman"/>
          <w:sz w:val="24"/>
          <w:szCs w:val="24"/>
        </w:rPr>
        <w:t>that have</w:t>
      </w:r>
      <w:r w:rsidR="00D918C6" w:rsidRPr="00A81A28">
        <w:rPr>
          <w:rFonts w:ascii="Times New Roman" w:hAnsi="Times New Roman" w:cs="Times New Roman"/>
          <w:sz w:val="24"/>
          <w:szCs w:val="24"/>
        </w:rPr>
        <w:t xml:space="preserve"> been away from work due to stress in that past year and </w:t>
      </w:r>
      <w:r w:rsidR="00631AFD" w:rsidRPr="00A81A28">
        <w:rPr>
          <w:rFonts w:ascii="Times New Roman" w:hAnsi="Times New Roman" w:cs="Times New Roman"/>
          <w:sz w:val="24"/>
          <w:szCs w:val="24"/>
        </w:rPr>
        <w:t xml:space="preserve">that organisations need to </w:t>
      </w:r>
      <w:r w:rsidR="00BB6314" w:rsidRPr="00A81A28">
        <w:rPr>
          <w:rFonts w:ascii="Times New Roman" w:hAnsi="Times New Roman" w:cs="Times New Roman"/>
          <w:sz w:val="24"/>
          <w:szCs w:val="24"/>
        </w:rPr>
        <w:t xml:space="preserve">expand </w:t>
      </w:r>
      <w:r w:rsidR="009D66B5" w:rsidRPr="00A81A28">
        <w:rPr>
          <w:rFonts w:ascii="Times New Roman" w:hAnsi="Times New Roman" w:cs="Times New Roman"/>
          <w:sz w:val="24"/>
          <w:szCs w:val="24"/>
        </w:rPr>
        <w:t>and progress their offering for the wellbeing of their staff.</w:t>
      </w:r>
      <w:r w:rsidR="00B8421C" w:rsidRPr="00A81A28">
        <w:rPr>
          <w:rFonts w:ascii="Times New Roman" w:hAnsi="Times New Roman" w:cs="Times New Roman"/>
          <w:sz w:val="24"/>
          <w:szCs w:val="24"/>
        </w:rPr>
        <w:t xml:space="preserve"> </w:t>
      </w:r>
      <w:r w:rsidR="003E0532" w:rsidRPr="00A81A28">
        <w:rPr>
          <w:rFonts w:ascii="Times New Roman" w:hAnsi="Times New Roman" w:cs="Times New Roman"/>
          <w:sz w:val="24"/>
          <w:szCs w:val="24"/>
        </w:rPr>
        <w:t>(Mental health at w</w:t>
      </w:r>
      <w:r w:rsidR="00282767" w:rsidRPr="00A81A28">
        <w:rPr>
          <w:rFonts w:ascii="Times New Roman" w:hAnsi="Times New Roman" w:cs="Times New Roman"/>
          <w:sz w:val="24"/>
          <w:szCs w:val="24"/>
        </w:rPr>
        <w:t>ork, 2021)</w:t>
      </w:r>
    </w:p>
    <w:p w14:paraId="26276A90" w14:textId="51428DDA" w:rsidR="00D25CF8" w:rsidRPr="00A81A28" w:rsidRDefault="00D25CF8">
      <w:pPr>
        <w:rPr>
          <w:rFonts w:ascii="Times New Roman" w:hAnsi="Times New Roman" w:cs="Times New Roman"/>
          <w:sz w:val="24"/>
          <w:szCs w:val="24"/>
        </w:rPr>
      </w:pPr>
      <w:r w:rsidRPr="00A81A28">
        <w:rPr>
          <w:rFonts w:ascii="Times New Roman" w:hAnsi="Times New Roman" w:cs="Times New Roman"/>
          <w:sz w:val="24"/>
          <w:szCs w:val="24"/>
        </w:rPr>
        <w:t xml:space="preserve">It is important that </w:t>
      </w:r>
      <w:r w:rsidR="00086121" w:rsidRPr="00A81A28">
        <w:rPr>
          <w:rFonts w:ascii="Times New Roman" w:hAnsi="Times New Roman" w:cs="Times New Roman"/>
          <w:sz w:val="24"/>
          <w:szCs w:val="24"/>
        </w:rPr>
        <w:t>organisations</w:t>
      </w:r>
      <w:r w:rsidRPr="00A81A28">
        <w:rPr>
          <w:rFonts w:ascii="Times New Roman" w:hAnsi="Times New Roman" w:cs="Times New Roman"/>
          <w:sz w:val="24"/>
          <w:szCs w:val="24"/>
        </w:rPr>
        <w:t xml:space="preserve"> do as much as possible to reduce the </w:t>
      </w:r>
      <w:r w:rsidR="00086121" w:rsidRPr="00A81A28">
        <w:rPr>
          <w:rFonts w:ascii="Times New Roman" w:hAnsi="Times New Roman" w:cs="Times New Roman"/>
          <w:sz w:val="24"/>
          <w:szCs w:val="24"/>
        </w:rPr>
        <w:t>stigma</w:t>
      </w:r>
      <w:r w:rsidRPr="00A81A28">
        <w:rPr>
          <w:rFonts w:ascii="Times New Roman" w:hAnsi="Times New Roman" w:cs="Times New Roman"/>
          <w:sz w:val="24"/>
          <w:szCs w:val="24"/>
        </w:rPr>
        <w:t xml:space="preserve"> </w:t>
      </w:r>
      <w:r w:rsidR="00086121" w:rsidRPr="00A81A28">
        <w:rPr>
          <w:rFonts w:ascii="Times New Roman" w:hAnsi="Times New Roman" w:cs="Times New Roman"/>
          <w:sz w:val="24"/>
          <w:szCs w:val="24"/>
        </w:rPr>
        <w:t>associated</w:t>
      </w:r>
      <w:r w:rsidRPr="00A81A28">
        <w:rPr>
          <w:rFonts w:ascii="Times New Roman" w:hAnsi="Times New Roman" w:cs="Times New Roman"/>
          <w:sz w:val="24"/>
          <w:szCs w:val="24"/>
        </w:rPr>
        <w:t xml:space="preserve"> </w:t>
      </w:r>
      <w:r w:rsidR="00086121" w:rsidRPr="00A81A28">
        <w:rPr>
          <w:rFonts w:ascii="Times New Roman" w:hAnsi="Times New Roman" w:cs="Times New Roman"/>
          <w:sz w:val="24"/>
          <w:szCs w:val="24"/>
        </w:rPr>
        <w:t>with</w:t>
      </w:r>
      <w:r w:rsidRPr="00A81A28">
        <w:rPr>
          <w:rFonts w:ascii="Times New Roman" w:hAnsi="Times New Roman" w:cs="Times New Roman"/>
          <w:sz w:val="24"/>
          <w:szCs w:val="24"/>
        </w:rPr>
        <w:t xml:space="preserve"> ment</w:t>
      </w:r>
      <w:r w:rsidR="00086121" w:rsidRPr="00A81A28">
        <w:rPr>
          <w:rFonts w:ascii="Times New Roman" w:hAnsi="Times New Roman" w:cs="Times New Roman"/>
          <w:sz w:val="24"/>
          <w:szCs w:val="24"/>
        </w:rPr>
        <w:t>al</w:t>
      </w:r>
      <w:r w:rsidRPr="00A81A28">
        <w:rPr>
          <w:rFonts w:ascii="Times New Roman" w:hAnsi="Times New Roman" w:cs="Times New Roman"/>
          <w:sz w:val="24"/>
          <w:szCs w:val="24"/>
        </w:rPr>
        <w:t xml:space="preserve"> health, </w:t>
      </w:r>
      <w:r w:rsidR="00086121" w:rsidRPr="00A81A28">
        <w:rPr>
          <w:rFonts w:ascii="Times New Roman" w:hAnsi="Times New Roman" w:cs="Times New Roman"/>
          <w:sz w:val="24"/>
          <w:szCs w:val="24"/>
        </w:rPr>
        <w:t xml:space="preserve">in their </w:t>
      </w:r>
      <w:r w:rsidRPr="00A81A28">
        <w:rPr>
          <w:rFonts w:ascii="Times New Roman" w:hAnsi="Times New Roman" w:cs="Times New Roman"/>
          <w:sz w:val="24"/>
          <w:szCs w:val="24"/>
        </w:rPr>
        <w:t>workplace. If</w:t>
      </w:r>
      <w:r w:rsidR="001B4B2F" w:rsidRPr="00A81A28">
        <w:rPr>
          <w:rFonts w:ascii="Times New Roman" w:hAnsi="Times New Roman" w:cs="Times New Roman"/>
          <w:sz w:val="24"/>
          <w:szCs w:val="24"/>
        </w:rPr>
        <w:t xml:space="preserve"> an </w:t>
      </w:r>
      <w:r w:rsidR="00086121" w:rsidRPr="00A81A28">
        <w:rPr>
          <w:rFonts w:ascii="Times New Roman" w:hAnsi="Times New Roman" w:cs="Times New Roman"/>
          <w:sz w:val="24"/>
          <w:szCs w:val="24"/>
        </w:rPr>
        <w:t>organisation</w:t>
      </w:r>
      <w:r w:rsidR="001B4B2F" w:rsidRPr="00A81A28">
        <w:rPr>
          <w:rFonts w:ascii="Times New Roman" w:hAnsi="Times New Roman" w:cs="Times New Roman"/>
          <w:sz w:val="24"/>
          <w:szCs w:val="24"/>
        </w:rPr>
        <w:t xml:space="preserve"> fosters a positive approach to </w:t>
      </w:r>
      <w:r w:rsidR="00086121" w:rsidRPr="00A81A28">
        <w:rPr>
          <w:rFonts w:ascii="Times New Roman" w:hAnsi="Times New Roman" w:cs="Times New Roman"/>
          <w:sz w:val="24"/>
          <w:szCs w:val="24"/>
        </w:rPr>
        <w:t xml:space="preserve">mental </w:t>
      </w:r>
      <w:r w:rsidR="00024BF4" w:rsidRPr="00A81A28">
        <w:rPr>
          <w:rFonts w:ascii="Times New Roman" w:hAnsi="Times New Roman" w:cs="Times New Roman"/>
          <w:sz w:val="24"/>
          <w:szCs w:val="24"/>
        </w:rPr>
        <w:t>health,</w:t>
      </w:r>
      <w:r w:rsidR="00086121" w:rsidRPr="00A81A28">
        <w:rPr>
          <w:rFonts w:ascii="Times New Roman" w:hAnsi="Times New Roman" w:cs="Times New Roman"/>
          <w:sz w:val="24"/>
          <w:szCs w:val="24"/>
        </w:rPr>
        <w:t xml:space="preserve"> then </w:t>
      </w:r>
      <w:r w:rsidR="00ED285D" w:rsidRPr="00A81A28">
        <w:rPr>
          <w:rFonts w:ascii="Times New Roman" w:hAnsi="Times New Roman" w:cs="Times New Roman"/>
          <w:sz w:val="24"/>
          <w:szCs w:val="24"/>
        </w:rPr>
        <w:t>it will improve their own business performance.</w:t>
      </w:r>
      <w:r w:rsidR="00B8421C" w:rsidRPr="00A81A28">
        <w:rPr>
          <w:rFonts w:ascii="Times New Roman" w:hAnsi="Times New Roman" w:cs="Times New Roman"/>
          <w:sz w:val="24"/>
          <w:szCs w:val="24"/>
        </w:rPr>
        <w:t xml:space="preserve"> (Davies</w:t>
      </w:r>
      <w:r w:rsidR="008A36CF" w:rsidRPr="00A81A28">
        <w:rPr>
          <w:rFonts w:ascii="Times New Roman" w:hAnsi="Times New Roman" w:cs="Times New Roman"/>
          <w:sz w:val="24"/>
          <w:szCs w:val="24"/>
        </w:rPr>
        <w:t>, 2020, p 1)</w:t>
      </w:r>
    </w:p>
    <w:p w14:paraId="1D012C96" w14:textId="5658D5B6" w:rsidR="003100E4" w:rsidRPr="00A81A28" w:rsidRDefault="00D94FFA">
      <w:pPr>
        <w:rPr>
          <w:rFonts w:ascii="Times New Roman" w:hAnsi="Times New Roman" w:cs="Times New Roman"/>
          <w:sz w:val="24"/>
          <w:szCs w:val="24"/>
        </w:rPr>
      </w:pPr>
      <w:r w:rsidRPr="00A81A28">
        <w:rPr>
          <w:rFonts w:ascii="Times New Roman" w:hAnsi="Times New Roman" w:cs="Times New Roman"/>
          <w:sz w:val="24"/>
          <w:szCs w:val="24"/>
        </w:rPr>
        <w:t xml:space="preserve">An independent review </w:t>
      </w:r>
      <w:r w:rsidR="00172FB6" w:rsidRPr="00A81A28">
        <w:rPr>
          <w:rFonts w:ascii="Times New Roman" w:hAnsi="Times New Roman" w:cs="Times New Roman"/>
          <w:sz w:val="24"/>
          <w:szCs w:val="24"/>
        </w:rPr>
        <w:t xml:space="preserve">requested by the prime minister in 2016, </w:t>
      </w:r>
      <w:r w:rsidR="00E40D62" w:rsidRPr="00A81A28">
        <w:rPr>
          <w:rFonts w:ascii="Times New Roman" w:hAnsi="Times New Roman" w:cs="Times New Roman"/>
          <w:sz w:val="24"/>
          <w:szCs w:val="24"/>
        </w:rPr>
        <w:t>highlights</w:t>
      </w:r>
      <w:r w:rsidR="00172FB6" w:rsidRPr="00A81A28">
        <w:rPr>
          <w:rFonts w:ascii="Times New Roman" w:hAnsi="Times New Roman" w:cs="Times New Roman"/>
          <w:sz w:val="24"/>
          <w:szCs w:val="24"/>
        </w:rPr>
        <w:t xml:space="preserve"> the importance </w:t>
      </w:r>
      <w:r w:rsidR="00E40D62" w:rsidRPr="00A81A28">
        <w:rPr>
          <w:rFonts w:ascii="Times New Roman" w:hAnsi="Times New Roman" w:cs="Times New Roman"/>
          <w:sz w:val="24"/>
          <w:szCs w:val="24"/>
        </w:rPr>
        <w:t xml:space="preserve">for </w:t>
      </w:r>
      <w:r w:rsidR="00F0364D" w:rsidRPr="00A81A28">
        <w:rPr>
          <w:rFonts w:ascii="Times New Roman" w:hAnsi="Times New Roman" w:cs="Times New Roman"/>
          <w:sz w:val="24"/>
          <w:szCs w:val="24"/>
        </w:rPr>
        <w:t>organisations</w:t>
      </w:r>
      <w:r w:rsidR="00E40D62" w:rsidRPr="00A81A28">
        <w:rPr>
          <w:rFonts w:ascii="Times New Roman" w:hAnsi="Times New Roman" w:cs="Times New Roman"/>
          <w:sz w:val="24"/>
          <w:szCs w:val="24"/>
        </w:rPr>
        <w:t xml:space="preserve"> to manage the </w:t>
      </w:r>
      <w:r w:rsidR="002E1D24" w:rsidRPr="00A81A28">
        <w:rPr>
          <w:rFonts w:ascii="Times New Roman" w:hAnsi="Times New Roman" w:cs="Times New Roman"/>
          <w:sz w:val="24"/>
          <w:szCs w:val="24"/>
        </w:rPr>
        <w:t xml:space="preserve">mental health in the </w:t>
      </w:r>
      <w:r w:rsidR="00091CDB" w:rsidRPr="00A81A28">
        <w:rPr>
          <w:rFonts w:ascii="Times New Roman" w:hAnsi="Times New Roman" w:cs="Times New Roman"/>
          <w:sz w:val="24"/>
          <w:szCs w:val="24"/>
        </w:rPr>
        <w:t>workplace</w:t>
      </w:r>
      <w:r w:rsidR="002E1D24" w:rsidRPr="00A81A28">
        <w:rPr>
          <w:rFonts w:ascii="Times New Roman" w:hAnsi="Times New Roman" w:cs="Times New Roman"/>
          <w:sz w:val="24"/>
          <w:szCs w:val="24"/>
        </w:rPr>
        <w:t xml:space="preserve">.  </w:t>
      </w:r>
      <w:r w:rsidR="00091CDB" w:rsidRPr="00A81A28">
        <w:rPr>
          <w:rFonts w:ascii="Times New Roman" w:hAnsi="Times New Roman" w:cs="Times New Roman"/>
          <w:sz w:val="24"/>
          <w:szCs w:val="24"/>
        </w:rPr>
        <w:t xml:space="preserve">It gathers data on the current </w:t>
      </w:r>
      <w:r w:rsidR="00A36BB8" w:rsidRPr="00A81A28">
        <w:rPr>
          <w:rFonts w:ascii="Times New Roman" w:hAnsi="Times New Roman" w:cs="Times New Roman"/>
          <w:sz w:val="24"/>
          <w:szCs w:val="24"/>
        </w:rPr>
        <w:t>situation</w:t>
      </w:r>
      <w:r w:rsidR="00091CDB" w:rsidRPr="00A81A28">
        <w:rPr>
          <w:rFonts w:ascii="Times New Roman" w:hAnsi="Times New Roman" w:cs="Times New Roman"/>
          <w:sz w:val="24"/>
          <w:szCs w:val="24"/>
        </w:rPr>
        <w:t xml:space="preserve">, but </w:t>
      </w:r>
      <w:r w:rsidR="00A36BB8" w:rsidRPr="00A81A28">
        <w:rPr>
          <w:rFonts w:ascii="Times New Roman" w:hAnsi="Times New Roman" w:cs="Times New Roman"/>
          <w:sz w:val="24"/>
          <w:szCs w:val="24"/>
        </w:rPr>
        <w:t>also</w:t>
      </w:r>
      <w:r w:rsidR="00091CDB" w:rsidRPr="00A81A28">
        <w:rPr>
          <w:rFonts w:ascii="Times New Roman" w:hAnsi="Times New Roman" w:cs="Times New Roman"/>
          <w:sz w:val="24"/>
          <w:szCs w:val="24"/>
        </w:rPr>
        <w:t xml:space="preserve"> </w:t>
      </w:r>
      <w:r w:rsidR="00A36BB8" w:rsidRPr="00A81A28">
        <w:rPr>
          <w:rFonts w:ascii="Times New Roman" w:hAnsi="Times New Roman" w:cs="Times New Roman"/>
          <w:sz w:val="24"/>
          <w:szCs w:val="24"/>
        </w:rPr>
        <w:t>looks</w:t>
      </w:r>
      <w:r w:rsidR="00091CDB" w:rsidRPr="00A81A28">
        <w:rPr>
          <w:rFonts w:ascii="Times New Roman" w:hAnsi="Times New Roman" w:cs="Times New Roman"/>
          <w:sz w:val="24"/>
          <w:szCs w:val="24"/>
        </w:rPr>
        <w:t xml:space="preserve"> forward </w:t>
      </w:r>
      <w:r w:rsidR="00510BF0">
        <w:rPr>
          <w:rFonts w:ascii="Times New Roman" w:hAnsi="Times New Roman" w:cs="Times New Roman"/>
          <w:sz w:val="24"/>
          <w:szCs w:val="24"/>
        </w:rPr>
        <w:t xml:space="preserve">to </w:t>
      </w:r>
      <w:r w:rsidR="00091CDB" w:rsidRPr="00A81A28">
        <w:rPr>
          <w:rFonts w:ascii="Times New Roman" w:hAnsi="Times New Roman" w:cs="Times New Roman"/>
          <w:sz w:val="24"/>
          <w:szCs w:val="24"/>
        </w:rPr>
        <w:t xml:space="preserve">what </w:t>
      </w:r>
      <w:r w:rsidR="00A36BB8" w:rsidRPr="00A81A28">
        <w:rPr>
          <w:rFonts w:ascii="Times New Roman" w:hAnsi="Times New Roman" w:cs="Times New Roman"/>
          <w:sz w:val="24"/>
          <w:szCs w:val="24"/>
        </w:rPr>
        <w:t xml:space="preserve">organisations can do to better understand the issues with mental health. </w:t>
      </w:r>
      <w:r w:rsidR="00076404" w:rsidRPr="00A81A28">
        <w:rPr>
          <w:rFonts w:ascii="Times New Roman" w:hAnsi="Times New Roman" w:cs="Times New Roman"/>
          <w:sz w:val="24"/>
          <w:szCs w:val="24"/>
        </w:rPr>
        <w:t>It</w:t>
      </w:r>
      <w:r w:rsidR="00EA48C9" w:rsidRPr="00A81A28">
        <w:rPr>
          <w:rFonts w:ascii="Times New Roman" w:hAnsi="Times New Roman" w:cs="Times New Roman"/>
          <w:sz w:val="24"/>
          <w:szCs w:val="24"/>
        </w:rPr>
        <w:t xml:space="preserve"> </w:t>
      </w:r>
      <w:r w:rsidR="007141EF" w:rsidRPr="00A81A28">
        <w:rPr>
          <w:rFonts w:ascii="Times New Roman" w:hAnsi="Times New Roman" w:cs="Times New Roman"/>
          <w:sz w:val="24"/>
          <w:szCs w:val="24"/>
        </w:rPr>
        <w:t>illustrates what organisations can do to better support staff who are struggling at work and those who are absent from work</w:t>
      </w:r>
      <w:r w:rsidR="000B4052" w:rsidRPr="00A81A28">
        <w:rPr>
          <w:rFonts w:ascii="Times New Roman" w:hAnsi="Times New Roman" w:cs="Times New Roman"/>
          <w:sz w:val="24"/>
          <w:szCs w:val="24"/>
        </w:rPr>
        <w:t xml:space="preserve"> and focuses on the </w:t>
      </w:r>
      <w:r w:rsidR="009B0B1B" w:rsidRPr="00A81A28">
        <w:rPr>
          <w:rFonts w:ascii="Times New Roman" w:hAnsi="Times New Roman" w:cs="Times New Roman"/>
          <w:sz w:val="24"/>
          <w:szCs w:val="24"/>
        </w:rPr>
        <w:t xml:space="preserve">human </w:t>
      </w:r>
      <w:r w:rsidR="000B4052" w:rsidRPr="00A81A28">
        <w:rPr>
          <w:rFonts w:ascii="Times New Roman" w:hAnsi="Times New Roman" w:cs="Times New Roman"/>
          <w:sz w:val="24"/>
          <w:szCs w:val="24"/>
        </w:rPr>
        <w:t xml:space="preserve">cost of </w:t>
      </w:r>
      <w:r w:rsidR="009B0B1B" w:rsidRPr="00A81A28">
        <w:rPr>
          <w:rFonts w:ascii="Times New Roman" w:hAnsi="Times New Roman" w:cs="Times New Roman"/>
          <w:sz w:val="24"/>
          <w:szCs w:val="24"/>
        </w:rPr>
        <w:t>mental</w:t>
      </w:r>
      <w:r w:rsidR="000B4052" w:rsidRPr="00A81A28">
        <w:rPr>
          <w:rFonts w:ascii="Times New Roman" w:hAnsi="Times New Roman" w:cs="Times New Roman"/>
          <w:sz w:val="24"/>
          <w:szCs w:val="24"/>
        </w:rPr>
        <w:t xml:space="preserve"> health </w:t>
      </w:r>
      <w:r w:rsidR="009B0B1B" w:rsidRPr="00A81A28">
        <w:rPr>
          <w:rFonts w:ascii="Times New Roman" w:hAnsi="Times New Roman" w:cs="Times New Roman"/>
          <w:sz w:val="24"/>
          <w:szCs w:val="24"/>
        </w:rPr>
        <w:t>and the impacts on those around the individual.</w:t>
      </w:r>
      <w:r w:rsidR="00693E71" w:rsidRPr="00A81A28">
        <w:rPr>
          <w:rFonts w:ascii="Times New Roman" w:hAnsi="Times New Roman" w:cs="Times New Roman"/>
          <w:sz w:val="24"/>
          <w:szCs w:val="24"/>
        </w:rPr>
        <w:t xml:space="preserve"> (G</w:t>
      </w:r>
      <w:r w:rsidR="0021417C" w:rsidRPr="00A81A28">
        <w:rPr>
          <w:rFonts w:ascii="Times New Roman" w:hAnsi="Times New Roman" w:cs="Times New Roman"/>
          <w:sz w:val="24"/>
          <w:szCs w:val="24"/>
        </w:rPr>
        <w:t>OV</w:t>
      </w:r>
      <w:r w:rsidR="00693E71" w:rsidRPr="00A81A28">
        <w:rPr>
          <w:rFonts w:ascii="Times New Roman" w:hAnsi="Times New Roman" w:cs="Times New Roman"/>
          <w:sz w:val="24"/>
          <w:szCs w:val="24"/>
        </w:rPr>
        <w:t xml:space="preserve">, </w:t>
      </w:r>
      <w:r w:rsidR="0021417C" w:rsidRPr="00A81A28">
        <w:rPr>
          <w:rFonts w:ascii="Times New Roman" w:hAnsi="Times New Roman" w:cs="Times New Roman"/>
          <w:sz w:val="24"/>
          <w:szCs w:val="24"/>
        </w:rPr>
        <w:t>2017).</w:t>
      </w:r>
    </w:p>
    <w:p w14:paraId="44ACC4C0" w14:textId="56F5FC7E" w:rsidR="0031512D" w:rsidRPr="00A81A28" w:rsidRDefault="00E61B77">
      <w:pPr>
        <w:rPr>
          <w:rFonts w:ascii="Times New Roman" w:hAnsi="Times New Roman" w:cs="Times New Roman"/>
          <w:sz w:val="24"/>
          <w:szCs w:val="24"/>
        </w:rPr>
      </w:pPr>
      <w:r w:rsidRPr="00A81A28">
        <w:rPr>
          <w:rFonts w:ascii="Times New Roman" w:hAnsi="Times New Roman" w:cs="Times New Roman"/>
          <w:sz w:val="24"/>
          <w:szCs w:val="24"/>
        </w:rPr>
        <w:t xml:space="preserve">Organisations that </w:t>
      </w:r>
      <w:r w:rsidR="006F557D" w:rsidRPr="00A81A28">
        <w:rPr>
          <w:rFonts w:ascii="Times New Roman" w:hAnsi="Times New Roman" w:cs="Times New Roman"/>
          <w:sz w:val="24"/>
          <w:szCs w:val="24"/>
        </w:rPr>
        <w:t xml:space="preserve">raise awareness </w:t>
      </w:r>
      <w:r w:rsidR="00386AB5" w:rsidRPr="00A81A28">
        <w:rPr>
          <w:rFonts w:ascii="Times New Roman" w:hAnsi="Times New Roman" w:cs="Times New Roman"/>
          <w:sz w:val="24"/>
          <w:szCs w:val="24"/>
        </w:rPr>
        <w:t xml:space="preserve">of mental health, whether it be work related or personal and introduce tools and supporting </w:t>
      </w:r>
      <w:r w:rsidR="005B19A9" w:rsidRPr="00A81A28">
        <w:rPr>
          <w:rFonts w:ascii="Times New Roman" w:hAnsi="Times New Roman" w:cs="Times New Roman"/>
          <w:sz w:val="24"/>
          <w:szCs w:val="24"/>
        </w:rPr>
        <w:t xml:space="preserve">information to both management and staff will reap the rewards of their proactive approach. </w:t>
      </w:r>
      <w:r w:rsidR="00F334D8" w:rsidRPr="00A81A28">
        <w:rPr>
          <w:rFonts w:ascii="Times New Roman" w:hAnsi="Times New Roman" w:cs="Times New Roman"/>
          <w:sz w:val="24"/>
          <w:szCs w:val="24"/>
        </w:rPr>
        <w:t xml:space="preserve">This </w:t>
      </w:r>
      <w:r w:rsidR="00DE17F2" w:rsidRPr="00A81A28">
        <w:rPr>
          <w:rFonts w:ascii="Times New Roman" w:hAnsi="Times New Roman" w:cs="Times New Roman"/>
          <w:sz w:val="24"/>
          <w:szCs w:val="24"/>
        </w:rPr>
        <w:t xml:space="preserve">can be </w:t>
      </w:r>
      <w:r w:rsidR="005D5040" w:rsidRPr="00A81A28">
        <w:rPr>
          <w:rFonts w:ascii="Times New Roman" w:hAnsi="Times New Roman" w:cs="Times New Roman"/>
          <w:sz w:val="24"/>
          <w:szCs w:val="24"/>
        </w:rPr>
        <w:t>in</w:t>
      </w:r>
      <w:r w:rsidR="00C46C81">
        <w:rPr>
          <w:rFonts w:ascii="Times New Roman" w:hAnsi="Times New Roman" w:cs="Times New Roman"/>
          <w:sz w:val="24"/>
          <w:szCs w:val="24"/>
        </w:rPr>
        <w:t xml:space="preserve"> the</w:t>
      </w:r>
      <w:r w:rsidR="005D5040" w:rsidRPr="00A81A28">
        <w:rPr>
          <w:rFonts w:ascii="Times New Roman" w:hAnsi="Times New Roman" w:cs="Times New Roman"/>
          <w:sz w:val="24"/>
          <w:szCs w:val="24"/>
        </w:rPr>
        <w:t xml:space="preserve"> form</w:t>
      </w:r>
      <w:r w:rsidR="00C46C81">
        <w:rPr>
          <w:rFonts w:ascii="Times New Roman" w:hAnsi="Times New Roman" w:cs="Times New Roman"/>
          <w:sz w:val="24"/>
          <w:szCs w:val="24"/>
        </w:rPr>
        <w:t xml:space="preserve"> of</w:t>
      </w:r>
      <w:r w:rsidR="00207926" w:rsidRPr="00A81A28">
        <w:rPr>
          <w:rFonts w:ascii="Times New Roman" w:hAnsi="Times New Roman" w:cs="Times New Roman"/>
          <w:sz w:val="24"/>
          <w:szCs w:val="24"/>
        </w:rPr>
        <w:t xml:space="preserve"> increased morale between employees, </w:t>
      </w:r>
      <w:r w:rsidR="00DF4F9F" w:rsidRPr="00A81A28">
        <w:rPr>
          <w:rFonts w:ascii="Times New Roman" w:hAnsi="Times New Roman" w:cs="Times New Roman"/>
          <w:sz w:val="24"/>
          <w:szCs w:val="24"/>
        </w:rPr>
        <w:t xml:space="preserve">showing due care towards their employees which will </w:t>
      </w:r>
      <w:r w:rsidR="002263DE" w:rsidRPr="00A81A28">
        <w:rPr>
          <w:rFonts w:ascii="Times New Roman" w:hAnsi="Times New Roman" w:cs="Times New Roman"/>
          <w:sz w:val="24"/>
          <w:szCs w:val="24"/>
        </w:rPr>
        <w:t>improve the image of the organisation</w:t>
      </w:r>
      <w:r w:rsidR="00E77DB8" w:rsidRPr="00A81A28">
        <w:rPr>
          <w:rFonts w:ascii="Times New Roman" w:hAnsi="Times New Roman" w:cs="Times New Roman"/>
          <w:sz w:val="24"/>
          <w:szCs w:val="24"/>
        </w:rPr>
        <w:t xml:space="preserve"> to attract </w:t>
      </w:r>
      <w:r w:rsidR="002B0CAF" w:rsidRPr="00A81A28">
        <w:rPr>
          <w:rFonts w:ascii="Times New Roman" w:hAnsi="Times New Roman" w:cs="Times New Roman"/>
          <w:sz w:val="24"/>
          <w:szCs w:val="24"/>
        </w:rPr>
        <w:t xml:space="preserve">more staff. </w:t>
      </w:r>
      <w:r w:rsidR="00A04487" w:rsidRPr="00A81A28">
        <w:rPr>
          <w:rFonts w:ascii="Times New Roman" w:hAnsi="Times New Roman" w:cs="Times New Roman"/>
          <w:sz w:val="24"/>
          <w:szCs w:val="24"/>
        </w:rPr>
        <w:t>(IOSH 2023).</w:t>
      </w:r>
    </w:p>
    <w:p w14:paraId="458E1D1A" w14:textId="77777777" w:rsidR="000800F1" w:rsidRPr="00A81A28" w:rsidRDefault="000800F1">
      <w:pPr>
        <w:rPr>
          <w:rFonts w:ascii="Times New Roman" w:hAnsi="Times New Roman" w:cs="Times New Roman"/>
          <w:sz w:val="24"/>
          <w:szCs w:val="24"/>
        </w:rPr>
      </w:pPr>
    </w:p>
    <w:p w14:paraId="4DDC7C74" w14:textId="77777777" w:rsidR="00384CEB" w:rsidRPr="00A81A28" w:rsidRDefault="00384CEB">
      <w:pPr>
        <w:rPr>
          <w:rFonts w:ascii="Times New Roman" w:hAnsi="Times New Roman" w:cs="Times New Roman"/>
          <w:sz w:val="24"/>
          <w:szCs w:val="24"/>
        </w:rPr>
      </w:pPr>
    </w:p>
    <w:p w14:paraId="0422F728" w14:textId="2B827D24" w:rsidR="001742EF" w:rsidRPr="00A81A28" w:rsidRDefault="001742EF">
      <w:pPr>
        <w:rPr>
          <w:rFonts w:ascii="Times New Roman" w:hAnsi="Times New Roman" w:cs="Times New Roman"/>
          <w:sz w:val="24"/>
          <w:szCs w:val="24"/>
        </w:rPr>
      </w:pPr>
      <w:r w:rsidRPr="00A81A28">
        <w:rPr>
          <w:rFonts w:ascii="Times New Roman" w:hAnsi="Times New Roman" w:cs="Times New Roman"/>
          <w:sz w:val="24"/>
          <w:szCs w:val="24"/>
        </w:rPr>
        <w:lastRenderedPageBreak/>
        <w:t>Businesses that encourage openness and a safe place for employees to be honest about their mental health is important, these environments do not happen overnight but are build over time</w:t>
      </w:r>
      <w:r w:rsidR="005814C9" w:rsidRPr="00A81A28">
        <w:rPr>
          <w:rFonts w:ascii="Times New Roman" w:hAnsi="Times New Roman" w:cs="Times New Roman"/>
          <w:sz w:val="24"/>
          <w:szCs w:val="24"/>
        </w:rPr>
        <w:t xml:space="preserve"> and the organisation will benefit in many ways. </w:t>
      </w:r>
      <w:r w:rsidR="006F306F" w:rsidRPr="00A81A28">
        <w:rPr>
          <w:rFonts w:ascii="Times New Roman" w:hAnsi="Times New Roman" w:cs="Times New Roman"/>
          <w:sz w:val="24"/>
          <w:szCs w:val="24"/>
        </w:rPr>
        <w:t>(Hasson and Bulter</w:t>
      </w:r>
      <w:r w:rsidR="00D31480" w:rsidRPr="00A81A28">
        <w:rPr>
          <w:rFonts w:ascii="Times New Roman" w:hAnsi="Times New Roman" w:cs="Times New Roman"/>
          <w:sz w:val="24"/>
          <w:szCs w:val="24"/>
        </w:rPr>
        <w:t>, 2020, p.35)</w:t>
      </w:r>
    </w:p>
    <w:p w14:paraId="5DBCDC6D" w14:textId="5F451D82" w:rsidR="0031512D" w:rsidRPr="00A81A28" w:rsidRDefault="00542A90">
      <w:pPr>
        <w:rPr>
          <w:rFonts w:ascii="Times New Roman" w:hAnsi="Times New Roman" w:cs="Times New Roman"/>
          <w:sz w:val="24"/>
          <w:szCs w:val="24"/>
        </w:rPr>
      </w:pPr>
      <w:r w:rsidRPr="00A81A28">
        <w:rPr>
          <w:rFonts w:ascii="Times New Roman" w:hAnsi="Times New Roman" w:cs="Times New Roman"/>
          <w:sz w:val="24"/>
          <w:szCs w:val="24"/>
        </w:rPr>
        <w:t xml:space="preserve">One area where </w:t>
      </w:r>
      <w:r w:rsidR="00264654" w:rsidRPr="00A81A28">
        <w:rPr>
          <w:rFonts w:ascii="Times New Roman" w:hAnsi="Times New Roman" w:cs="Times New Roman"/>
          <w:sz w:val="24"/>
          <w:szCs w:val="24"/>
        </w:rPr>
        <w:t>the management of menta</w:t>
      </w:r>
      <w:r w:rsidR="000800F1" w:rsidRPr="00A81A28">
        <w:rPr>
          <w:rFonts w:ascii="Times New Roman" w:hAnsi="Times New Roman" w:cs="Times New Roman"/>
          <w:sz w:val="24"/>
          <w:szCs w:val="24"/>
        </w:rPr>
        <w:t>l</w:t>
      </w:r>
      <w:r w:rsidR="00264654" w:rsidRPr="00A81A28">
        <w:rPr>
          <w:rFonts w:ascii="Times New Roman" w:hAnsi="Times New Roman" w:cs="Times New Roman"/>
          <w:sz w:val="24"/>
          <w:szCs w:val="24"/>
        </w:rPr>
        <w:t xml:space="preserve"> health in the workplace can be improved, is </w:t>
      </w:r>
      <w:r w:rsidR="00FB4CCC" w:rsidRPr="00A81A28">
        <w:rPr>
          <w:rFonts w:ascii="Times New Roman" w:hAnsi="Times New Roman" w:cs="Times New Roman"/>
          <w:sz w:val="24"/>
          <w:szCs w:val="24"/>
        </w:rPr>
        <w:t>investing</w:t>
      </w:r>
      <w:r w:rsidR="00264654" w:rsidRPr="00A81A28">
        <w:rPr>
          <w:rFonts w:ascii="Times New Roman" w:hAnsi="Times New Roman" w:cs="Times New Roman"/>
          <w:sz w:val="24"/>
          <w:szCs w:val="24"/>
        </w:rPr>
        <w:t xml:space="preserve"> in the training of managers in </w:t>
      </w:r>
      <w:r w:rsidR="00956FB8" w:rsidRPr="00A81A28">
        <w:rPr>
          <w:rFonts w:ascii="Times New Roman" w:hAnsi="Times New Roman" w:cs="Times New Roman"/>
          <w:sz w:val="24"/>
          <w:szCs w:val="24"/>
        </w:rPr>
        <w:t>mental</w:t>
      </w:r>
      <w:r w:rsidR="00264654" w:rsidRPr="00A81A28">
        <w:rPr>
          <w:rFonts w:ascii="Times New Roman" w:hAnsi="Times New Roman" w:cs="Times New Roman"/>
          <w:sz w:val="24"/>
          <w:szCs w:val="24"/>
        </w:rPr>
        <w:t xml:space="preserve"> health </w:t>
      </w:r>
      <w:r w:rsidR="00707506" w:rsidRPr="00A81A28">
        <w:rPr>
          <w:rFonts w:ascii="Times New Roman" w:hAnsi="Times New Roman" w:cs="Times New Roman"/>
          <w:sz w:val="24"/>
          <w:szCs w:val="24"/>
        </w:rPr>
        <w:t>awareness</w:t>
      </w:r>
      <w:r w:rsidR="00264654" w:rsidRPr="00A81A28">
        <w:rPr>
          <w:rFonts w:ascii="Times New Roman" w:hAnsi="Times New Roman" w:cs="Times New Roman"/>
          <w:sz w:val="24"/>
          <w:szCs w:val="24"/>
        </w:rPr>
        <w:t>.  This traini</w:t>
      </w:r>
      <w:r w:rsidR="00707506" w:rsidRPr="00A81A28">
        <w:rPr>
          <w:rFonts w:ascii="Times New Roman" w:hAnsi="Times New Roman" w:cs="Times New Roman"/>
          <w:sz w:val="24"/>
          <w:szCs w:val="24"/>
        </w:rPr>
        <w:t xml:space="preserve">ng </w:t>
      </w:r>
      <w:r w:rsidR="00264654" w:rsidRPr="00A81A28">
        <w:rPr>
          <w:rFonts w:ascii="Times New Roman" w:hAnsi="Times New Roman" w:cs="Times New Roman"/>
          <w:sz w:val="24"/>
          <w:szCs w:val="24"/>
        </w:rPr>
        <w:t xml:space="preserve">will provide managers with the skills and </w:t>
      </w:r>
      <w:r w:rsidR="00FF0A49" w:rsidRPr="00A81A28">
        <w:rPr>
          <w:rFonts w:ascii="Times New Roman" w:hAnsi="Times New Roman" w:cs="Times New Roman"/>
          <w:sz w:val="24"/>
          <w:szCs w:val="24"/>
        </w:rPr>
        <w:t xml:space="preserve">knowledge to </w:t>
      </w:r>
      <w:r w:rsidR="00956FB8" w:rsidRPr="00A81A28">
        <w:rPr>
          <w:rFonts w:ascii="Times New Roman" w:hAnsi="Times New Roman" w:cs="Times New Roman"/>
          <w:sz w:val="24"/>
          <w:szCs w:val="24"/>
        </w:rPr>
        <w:t xml:space="preserve">address any </w:t>
      </w:r>
      <w:r w:rsidR="00FB4CCC" w:rsidRPr="00A81A28">
        <w:rPr>
          <w:rFonts w:ascii="Times New Roman" w:hAnsi="Times New Roman" w:cs="Times New Roman"/>
          <w:sz w:val="24"/>
          <w:szCs w:val="24"/>
        </w:rPr>
        <w:t xml:space="preserve">concerns </w:t>
      </w:r>
      <w:r w:rsidR="00956FB8" w:rsidRPr="00A81A28">
        <w:rPr>
          <w:rFonts w:ascii="Times New Roman" w:hAnsi="Times New Roman" w:cs="Times New Roman"/>
          <w:sz w:val="24"/>
          <w:szCs w:val="24"/>
        </w:rPr>
        <w:t>and t</w:t>
      </w:r>
      <w:r w:rsidR="00FB4CCC" w:rsidRPr="00A81A28">
        <w:rPr>
          <w:rFonts w:ascii="Times New Roman" w:hAnsi="Times New Roman" w:cs="Times New Roman"/>
          <w:sz w:val="24"/>
          <w:szCs w:val="24"/>
        </w:rPr>
        <w:t>o</w:t>
      </w:r>
      <w:r w:rsidR="00956FB8" w:rsidRPr="00A81A28">
        <w:rPr>
          <w:rFonts w:ascii="Times New Roman" w:hAnsi="Times New Roman" w:cs="Times New Roman"/>
          <w:sz w:val="24"/>
          <w:szCs w:val="24"/>
        </w:rPr>
        <w:t xml:space="preserve"> support the </w:t>
      </w:r>
      <w:r w:rsidR="00FB4CCC" w:rsidRPr="00A81A28">
        <w:rPr>
          <w:rFonts w:ascii="Times New Roman" w:hAnsi="Times New Roman" w:cs="Times New Roman"/>
          <w:sz w:val="24"/>
          <w:szCs w:val="24"/>
        </w:rPr>
        <w:t>employee</w:t>
      </w:r>
      <w:r w:rsidR="00956FB8" w:rsidRPr="00A81A28">
        <w:rPr>
          <w:rFonts w:ascii="Times New Roman" w:hAnsi="Times New Roman" w:cs="Times New Roman"/>
          <w:sz w:val="24"/>
          <w:szCs w:val="24"/>
        </w:rPr>
        <w:t xml:space="preserve"> at an early stage, rather than the </w:t>
      </w:r>
      <w:r w:rsidR="00FB4CCC" w:rsidRPr="00A81A28">
        <w:rPr>
          <w:rFonts w:ascii="Times New Roman" w:hAnsi="Times New Roman" w:cs="Times New Roman"/>
          <w:sz w:val="24"/>
          <w:szCs w:val="24"/>
        </w:rPr>
        <w:t>employee becom</w:t>
      </w:r>
      <w:r w:rsidR="00956EA4">
        <w:rPr>
          <w:rFonts w:ascii="Times New Roman" w:hAnsi="Times New Roman" w:cs="Times New Roman"/>
          <w:sz w:val="24"/>
          <w:szCs w:val="24"/>
        </w:rPr>
        <w:t>ing</w:t>
      </w:r>
      <w:r w:rsidR="00FB4CCC" w:rsidRPr="00A81A28">
        <w:rPr>
          <w:rFonts w:ascii="Times New Roman" w:hAnsi="Times New Roman" w:cs="Times New Roman"/>
          <w:sz w:val="24"/>
          <w:szCs w:val="24"/>
        </w:rPr>
        <w:t xml:space="preserve"> absent from work due to mental health reasons. </w:t>
      </w:r>
      <w:r w:rsidR="00501551" w:rsidRPr="00A81A28">
        <w:rPr>
          <w:rFonts w:ascii="Times New Roman" w:hAnsi="Times New Roman" w:cs="Times New Roman"/>
          <w:sz w:val="24"/>
          <w:szCs w:val="24"/>
        </w:rPr>
        <w:t xml:space="preserve">(NICE, </w:t>
      </w:r>
      <w:r w:rsidR="004E3477" w:rsidRPr="00A81A28">
        <w:rPr>
          <w:rFonts w:ascii="Times New Roman" w:hAnsi="Times New Roman" w:cs="Times New Roman"/>
          <w:sz w:val="24"/>
          <w:szCs w:val="24"/>
        </w:rPr>
        <w:t xml:space="preserve">2021). </w:t>
      </w:r>
    </w:p>
    <w:p w14:paraId="42045063" w14:textId="262CAA5D" w:rsidR="00F66528" w:rsidRPr="00A81A28" w:rsidRDefault="00F66528">
      <w:pPr>
        <w:rPr>
          <w:rFonts w:ascii="Times New Roman" w:hAnsi="Times New Roman" w:cs="Times New Roman"/>
          <w:sz w:val="24"/>
          <w:szCs w:val="24"/>
        </w:rPr>
      </w:pPr>
      <w:r w:rsidRPr="00A81A28">
        <w:rPr>
          <w:rFonts w:ascii="Times New Roman" w:hAnsi="Times New Roman" w:cs="Times New Roman"/>
          <w:sz w:val="24"/>
          <w:szCs w:val="24"/>
        </w:rPr>
        <w:t xml:space="preserve">Businesses that positively </w:t>
      </w:r>
      <w:r w:rsidR="004712FE" w:rsidRPr="00A81A28">
        <w:rPr>
          <w:rFonts w:ascii="Times New Roman" w:hAnsi="Times New Roman" w:cs="Times New Roman"/>
          <w:sz w:val="24"/>
          <w:szCs w:val="24"/>
        </w:rPr>
        <w:t xml:space="preserve">acknowledge how </w:t>
      </w:r>
      <w:r w:rsidR="00262908" w:rsidRPr="00A81A28">
        <w:rPr>
          <w:rFonts w:ascii="Times New Roman" w:hAnsi="Times New Roman" w:cs="Times New Roman"/>
          <w:sz w:val="24"/>
          <w:szCs w:val="24"/>
        </w:rPr>
        <w:t>employee</w:t>
      </w:r>
      <w:r w:rsidR="00B81C1D">
        <w:rPr>
          <w:rFonts w:ascii="Times New Roman" w:hAnsi="Times New Roman" w:cs="Times New Roman"/>
          <w:sz w:val="24"/>
          <w:szCs w:val="24"/>
        </w:rPr>
        <w:t>s’</w:t>
      </w:r>
      <w:r w:rsidR="00262908" w:rsidRPr="00A81A28">
        <w:rPr>
          <w:rFonts w:ascii="Times New Roman" w:hAnsi="Times New Roman" w:cs="Times New Roman"/>
          <w:sz w:val="24"/>
          <w:szCs w:val="24"/>
        </w:rPr>
        <w:t xml:space="preserve"> </w:t>
      </w:r>
      <w:r w:rsidR="004712FE" w:rsidRPr="00A81A28">
        <w:rPr>
          <w:rFonts w:ascii="Times New Roman" w:hAnsi="Times New Roman" w:cs="Times New Roman"/>
          <w:sz w:val="24"/>
          <w:szCs w:val="24"/>
        </w:rPr>
        <w:t>mental health</w:t>
      </w:r>
      <w:r w:rsidR="00262908" w:rsidRPr="00A81A28">
        <w:rPr>
          <w:rFonts w:ascii="Times New Roman" w:hAnsi="Times New Roman" w:cs="Times New Roman"/>
          <w:sz w:val="24"/>
          <w:szCs w:val="24"/>
        </w:rPr>
        <w:t xml:space="preserve"> within the business</w:t>
      </w:r>
      <w:r w:rsidR="004712FE" w:rsidRPr="00A81A28">
        <w:rPr>
          <w:rFonts w:ascii="Times New Roman" w:hAnsi="Times New Roman" w:cs="Times New Roman"/>
          <w:sz w:val="24"/>
          <w:szCs w:val="24"/>
        </w:rPr>
        <w:t xml:space="preserve"> can be </w:t>
      </w:r>
      <w:r w:rsidR="00262908" w:rsidRPr="00A81A28">
        <w:rPr>
          <w:rFonts w:ascii="Times New Roman" w:hAnsi="Times New Roman" w:cs="Times New Roman"/>
          <w:sz w:val="24"/>
          <w:szCs w:val="24"/>
        </w:rPr>
        <w:t xml:space="preserve">supported, </w:t>
      </w:r>
      <w:r w:rsidR="004712FE" w:rsidRPr="00A81A28">
        <w:rPr>
          <w:rFonts w:ascii="Times New Roman" w:hAnsi="Times New Roman" w:cs="Times New Roman"/>
          <w:sz w:val="24"/>
          <w:szCs w:val="24"/>
        </w:rPr>
        <w:t xml:space="preserve">will be in a </w:t>
      </w:r>
      <w:r w:rsidR="00F8115E" w:rsidRPr="00A81A28">
        <w:rPr>
          <w:rFonts w:ascii="Times New Roman" w:hAnsi="Times New Roman" w:cs="Times New Roman"/>
          <w:sz w:val="24"/>
          <w:szCs w:val="24"/>
        </w:rPr>
        <w:t>fa</w:t>
      </w:r>
      <w:r w:rsidR="00B81C1D">
        <w:rPr>
          <w:rFonts w:ascii="Times New Roman" w:hAnsi="Times New Roman" w:cs="Times New Roman"/>
          <w:sz w:val="24"/>
          <w:szCs w:val="24"/>
        </w:rPr>
        <w:t>r</w:t>
      </w:r>
      <w:r w:rsidR="00F8115E" w:rsidRPr="00A81A28">
        <w:rPr>
          <w:rFonts w:ascii="Times New Roman" w:hAnsi="Times New Roman" w:cs="Times New Roman"/>
          <w:sz w:val="24"/>
          <w:szCs w:val="24"/>
        </w:rPr>
        <w:t xml:space="preserve"> more </w:t>
      </w:r>
      <w:r w:rsidR="008D128E" w:rsidRPr="00A81A28">
        <w:rPr>
          <w:rFonts w:ascii="Times New Roman" w:hAnsi="Times New Roman" w:cs="Times New Roman"/>
          <w:sz w:val="24"/>
          <w:szCs w:val="24"/>
        </w:rPr>
        <w:t>confident</w:t>
      </w:r>
      <w:r w:rsidR="00697284" w:rsidRPr="00A81A28">
        <w:rPr>
          <w:rFonts w:ascii="Times New Roman" w:hAnsi="Times New Roman" w:cs="Times New Roman"/>
          <w:sz w:val="24"/>
          <w:szCs w:val="24"/>
        </w:rPr>
        <w:t xml:space="preserve"> and advanced state to assist </w:t>
      </w:r>
      <w:r w:rsidR="008D128E" w:rsidRPr="00A81A28">
        <w:rPr>
          <w:rFonts w:ascii="Times New Roman" w:hAnsi="Times New Roman" w:cs="Times New Roman"/>
          <w:sz w:val="24"/>
          <w:szCs w:val="24"/>
        </w:rPr>
        <w:t>employees</w:t>
      </w:r>
      <w:r w:rsidR="00697284" w:rsidRPr="00A81A28">
        <w:rPr>
          <w:rFonts w:ascii="Times New Roman" w:hAnsi="Times New Roman" w:cs="Times New Roman"/>
          <w:sz w:val="24"/>
          <w:szCs w:val="24"/>
        </w:rPr>
        <w:t xml:space="preserve"> and </w:t>
      </w:r>
      <w:r w:rsidR="008D128E" w:rsidRPr="00A81A28">
        <w:rPr>
          <w:rFonts w:ascii="Times New Roman" w:hAnsi="Times New Roman" w:cs="Times New Roman"/>
          <w:sz w:val="24"/>
          <w:szCs w:val="24"/>
        </w:rPr>
        <w:t>in turn will reduce the associated costs of the management of mental health related sickness absence.</w:t>
      </w:r>
      <w:r w:rsidR="009055BE" w:rsidRPr="00A81A28">
        <w:rPr>
          <w:rFonts w:ascii="Times New Roman" w:hAnsi="Times New Roman" w:cs="Times New Roman"/>
          <w:sz w:val="24"/>
          <w:szCs w:val="24"/>
        </w:rPr>
        <w:t xml:space="preserve"> </w:t>
      </w:r>
      <w:r w:rsidR="00301566" w:rsidRPr="00A81A28">
        <w:rPr>
          <w:rFonts w:ascii="Times New Roman" w:hAnsi="Times New Roman" w:cs="Times New Roman"/>
          <w:sz w:val="24"/>
          <w:szCs w:val="24"/>
        </w:rPr>
        <w:t>(Hennekam</w:t>
      </w:r>
      <w:r w:rsidR="00027269" w:rsidRPr="00A81A28">
        <w:rPr>
          <w:rFonts w:ascii="Times New Roman" w:hAnsi="Times New Roman" w:cs="Times New Roman"/>
          <w:sz w:val="24"/>
          <w:szCs w:val="24"/>
        </w:rPr>
        <w:t>, 2021</w:t>
      </w:r>
      <w:r w:rsidR="004050CB" w:rsidRPr="00A81A28">
        <w:rPr>
          <w:rFonts w:ascii="Times New Roman" w:hAnsi="Times New Roman" w:cs="Times New Roman"/>
          <w:sz w:val="24"/>
          <w:szCs w:val="24"/>
        </w:rPr>
        <w:t>, p.</w:t>
      </w:r>
      <w:r w:rsidR="00CB3F03" w:rsidRPr="00A81A28">
        <w:rPr>
          <w:rFonts w:ascii="Times New Roman" w:hAnsi="Times New Roman" w:cs="Times New Roman"/>
          <w:sz w:val="24"/>
          <w:szCs w:val="24"/>
        </w:rPr>
        <w:t>2).</w:t>
      </w:r>
    </w:p>
    <w:p w14:paraId="082DC40B" w14:textId="5B5D4457" w:rsidR="00EF2B76" w:rsidRPr="00A81A28" w:rsidRDefault="00707506">
      <w:pPr>
        <w:rPr>
          <w:rFonts w:ascii="Times New Roman" w:hAnsi="Times New Roman" w:cs="Times New Roman"/>
          <w:sz w:val="24"/>
          <w:szCs w:val="24"/>
        </w:rPr>
      </w:pPr>
      <w:r w:rsidRPr="00A81A28">
        <w:rPr>
          <w:rFonts w:ascii="Times New Roman" w:hAnsi="Times New Roman" w:cs="Times New Roman"/>
          <w:sz w:val="24"/>
          <w:szCs w:val="24"/>
        </w:rPr>
        <w:t xml:space="preserve">The </w:t>
      </w:r>
      <w:r w:rsidR="00EF2B76" w:rsidRPr="00A81A28">
        <w:rPr>
          <w:rFonts w:ascii="Times New Roman" w:hAnsi="Times New Roman" w:cs="Times New Roman"/>
          <w:sz w:val="24"/>
          <w:szCs w:val="24"/>
        </w:rPr>
        <w:t>introduction</w:t>
      </w:r>
      <w:r w:rsidRPr="00A81A28">
        <w:rPr>
          <w:rFonts w:ascii="Times New Roman" w:hAnsi="Times New Roman" w:cs="Times New Roman"/>
          <w:sz w:val="24"/>
          <w:szCs w:val="24"/>
        </w:rPr>
        <w:t xml:space="preserve"> of </w:t>
      </w:r>
      <w:r w:rsidR="00EF2B76" w:rsidRPr="00A81A28">
        <w:rPr>
          <w:rFonts w:ascii="Times New Roman" w:hAnsi="Times New Roman" w:cs="Times New Roman"/>
          <w:sz w:val="24"/>
          <w:szCs w:val="24"/>
        </w:rPr>
        <w:t>additional</w:t>
      </w:r>
      <w:r w:rsidRPr="00A81A28">
        <w:rPr>
          <w:rFonts w:ascii="Times New Roman" w:hAnsi="Times New Roman" w:cs="Times New Roman"/>
          <w:sz w:val="24"/>
          <w:szCs w:val="24"/>
        </w:rPr>
        <w:t xml:space="preserve"> </w:t>
      </w:r>
      <w:r w:rsidR="009D778E" w:rsidRPr="00A81A28">
        <w:rPr>
          <w:rFonts w:ascii="Times New Roman" w:hAnsi="Times New Roman" w:cs="Times New Roman"/>
          <w:sz w:val="24"/>
          <w:szCs w:val="24"/>
        </w:rPr>
        <w:t xml:space="preserve">tools to support team leaders/line mangers can </w:t>
      </w:r>
      <w:r w:rsidR="0006594A" w:rsidRPr="00A81A28">
        <w:rPr>
          <w:rFonts w:ascii="Times New Roman" w:hAnsi="Times New Roman" w:cs="Times New Roman"/>
          <w:sz w:val="24"/>
          <w:szCs w:val="24"/>
        </w:rPr>
        <w:t xml:space="preserve">incur </w:t>
      </w:r>
      <w:r w:rsidR="00EF2B76" w:rsidRPr="00A81A28">
        <w:rPr>
          <w:rFonts w:ascii="Times New Roman" w:hAnsi="Times New Roman" w:cs="Times New Roman"/>
          <w:sz w:val="24"/>
          <w:szCs w:val="24"/>
        </w:rPr>
        <w:t>additional</w:t>
      </w:r>
      <w:r w:rsidR="009D778E" w:rsidRPr="00A81A28">
        <w:rPr>
          <w:rFonts w:ascii="Times New Roman" w:hAnsi="Times New Roman" w:cs="Times New Roman"/>
          <w:sz w:val="24"/>
          <w:szCs w:val="24"/>
        </w:rPr>
        <w:t xml:space="preserve"> costs of the </w:t>
      </w:r>
      <w:r w:rsidR="00EF2B76" w:rsidRPr="00A81A28">
        <w:rPr>
          <w:rFonts w:ascii="Times New Roman" w:hAnsi="Times New Roman" w:cs="Times New Roman"/>
          <w:sz w:val="24"/>
          <w:szCs w:val="24"/>
        </w:rPr>
        <w:t>organisation</w:t>
      </w:r>
      <w:r w:rsidR="009D778E" w:rsidRPr="00A81A28">
        <w:rPr>
          <w:rFonts w:ascii="Times New Roman" w:hAnsi="Times New Roman" w:cs="Times New Roman"/>
          <w:sz w:val="24"/>
          <w:szCs w:val="24"/>
        </w:rPr>
        <w:t xml:space="preserve"> </w:t>
      </w:r>
      <w:r w:rsidR="00EF2B76" w:rsidRPr="00A81A28">
        <w:rPr>
          <w:rFonts w:ascii="Times New Roman" w:hAnsi="Times New Roman" w:cs="Times New Roman"/>
          <w:sz w:val="24"/>
          <w:szCs w:val="24"/>
        </w:rPr>
        <w:t>especially</w:t>
      </w:r>
      <w:r w:rsidR="009D778E" w:rsidRPr="00A81A28">
        <w:rPr>
          <w:rFonts w:ascii="Times New Roman" w:hAnsi="Times New Roman" w:cs="Times New Roman"/>
          <w:sz w:val="24"/>
          <w:szCs w:val="24"/>
        </w:rPr>
        <w:t xml:space="preserve"> at a ti</w:t>
      </w:r>
      <w:r w:rsidR="00EF2B76" w:rsidRPr="00A81A28">
        <w:rPr>
          <w:rFonts w:ascii="Times New Roman" w:hAnsi="Times New Roman" w:cs="Times New Roman"/>
          <w:sz w:val="24"/>
          <w:szCs w:val="24"/>
        </w:rPr>
        <w:t>m</w:t>
      </w:r>
      <w:r w:rsidR="009D778E" w:rsidRPr="00A81A28">
        <w:rPr>
          <w:rFonts w:ascii="Times New Roman" w:hAnsi="Times New Roman" w:cs="Times New Roman"/>
          <w:sz w:val="24"/>
          <w:szCs w:val="24"/>
        </w:rPr>
        <w:t xml:space="preserve">e when the </w:t>
      </w:r>
      <w:r w:rsidR="00523B49" w:rsidRPr="00A81A28">
        <w:rPr>
          <w:rFonts w:ascii="Times New Roman" w:hAnsi="Times New Roman" w:cs="Times New Roman"/>
          <w:sz w:val="24"/>
          <w:szCs w:val="24"/>
        </w:rPr>
        <w:t>cost-of-living</w:t>
      </w:r>
      <w:r w:rsidR="009D778E" w:rsidRPr="00A81A28">
        <w:rPr>
          <w:rFonts w:ascii="Times New Roman" w:hAnsi="Times New Roman" w:cs="Times New Roman"/>
          <w:sz w:val="24"/>
          <w:szCs w:val="24"/>
        </w:rPr>
        <w:t xml:space="preserve"> </w:t>
      </w:r>
      <w:r w:rsidR="00EF2B76" w:rsidRPr="00A81A28">
        <w:rPr>
          <w:rFonts w:ascii="Times New Roman" w:hAnsi="Times New Roman" w:cs="Times New Roman"/>
          <w:sz w:val="24"/>
          <w:szCs w:val="24"/>
        </w:rPr>
        <w:t>crisis</w:t>
      </w:r>
      <w:r w:rsidR="009D778E" w:rsidRPr="00A81A28">
        <w:rPr>
          <w:rFonts w:ascii="Times New Roman" w:hAnsi="Times New Roman" w:cs="Times New Roman"/>
          <w:sz w:val="24"/>
          <w:szCs w:val="24"/>
        </w:rPr>
        <w:t xml:space="preserve"> is </w:t>
      </w:r>
      <w:r w:rsidR="00EF2B76" w:rsidRPr="00A81A28">
        <w:rPr>
          <w:rFonts w:ascii="Times New Roman" w:hAnsi="Times New Roman" w:cs="Times New Roman"/>
          <w:sz w:val="24"/>
          <w:szCs w:val="24"/>
        </w:rPr>
        <w:t>hitting</w:t>
      </w:r>
      <w:r w:rsidR="009D778E" w:rsidRPr="00A81A28">
        <w:rPr>
          <w:rFonts w:ascii="Times New Roman" w:hAnsi="Times New Roman" w:cs="Times New Roman"/>
          <w:sz w:val="24"/>
          <w:szCs w:val="24"/>
        </w:rPr>
        <w:t xml:space="preserve"> business</w:t>
      </w:r>
      <w:r w:rsidR="0006594A" w:rsidRPr="00A81A28">
        <w:rPr>
          <w:rFonts w:ascii="Times New Roman" w:hAnsi="Times New Roman" w:cs="Times New Roman"/>
          <w:sz w:val="24"/>
          <w:szCs w:val="24"/>
        </w:rPr>
        <w:t xml:space="preserve"> and may be seen as an added pressure that cannot be supported. </w:t>
      </w:r>
      <w:r w:rsidR="00972534" w:rsidRPr="00A81A28">
        <w:rPr>
          <w:rFonts w:ascii="Times New Roman" w:hAnsi="Times New Roman" w:cs="Times New Roman"/>
          <w:sz w:val="24"/>
          <w:szCs w:val="24"/>
        </w:rPr>
        <w:t>However, the cost o</w:t>
      </w:r>
      <w:r w:rsidR="004868D2" w:rsidRPr="00A81A28">
        <w:rPr>
          <w:rFonts w:ascii="Times New Roman" w:hAnsi="Times New Roman" w:cs="Times New Roman"/>
          <w:sz w:val="24"/>
          <w:szCs w:val="24"/>
        </w:rPr>
        <w:t>f</w:t>
      </w:r>
      <w:r w:rsidR="00972534" w:rsidRPr="00A81A28">
        <w:rPr>
          <w:rFonts w:ascii="Times New Roman" w:hAnsi="Times New Roman" w:cs="Times New Roman"/>
          <w:sz w:val="24"/>
          <w:szCs w:val="24"/>
        </w:rPr>
        <w:t xml:space="preserve"> </w:t>
      </w:r>
      <w:r w:rsidR="004868D2" w:rsidRPr="00A81A28">
        <w:rPr>
          <w:rFonts w:ascii="Times New Roman" w:hAnsi="Times New Roman" w:cs="Times New Roman"/>
          <w:sz w:val="24"/>
          <w:szCs w:val="24"/>
        </w:rPr>
        <w:t>sickness</w:t>
      </w:r>
      <w:r w:rsidR="00972534" w:rsidRPr="00A81A28">
        <w:rPr>
          <w:rFonts w:ascii="Times New Roman" w:hAnsi="Times New Roman" w:cs="Times New Roman"/>
          <w:sz w:val="24"/>
          <w:szCs w:val="24"/>
        </w:rPr>
        <w:t xml:space="preserve"> </w:t>
      </w:r>
      <w:r w:rsidR="004868D2" w:rsidRPr="00A81A28">
        <w:rPr>
          <w:rFonts w:ascii="Times New Roman" w:hAnsi="Times New Roman" w:cs="Times New Roman"/>
          <w:sz w:val="24"/>
          <w:szCs w:val="24"/>
        </w:rPr>
        <w:t>absence</w:t>
      </w:r>
      <w:r w:rsidR="00972534" w:rsidRPr="00A81A28">
        <w:rPr>
          <w:rFonts w:ascii="Times New Roman" w:hAnsi="Times New Roman" w:cs="Times New Roman"/>
          <w:sz w:val="24"/>
          <w:szCs w:val="24"/>
        </w:rPr>
        <w:t xml:space="preserve"> </w:t>
      </w:r>
      <w:r w:rsidR="004868D2" w:rsidRPr="00A81A28">
        <w:rPr>
          <w:rFonts w:ascii="Times New Roman" w:hAnsi="Times New Roman" w:cs="Times New Roman"/>
          <w:sz w:val="24"/>
          <w:szCs w:val="24"/>
        </w:rPr>
        <w:t>in term of mental health will outweigh this expense.</w:t>
      </w:r>
      <w:r w:rsidR="008A5EF0" w:rsidRPr="00A81A28">
        <w:rPr>
          <w:rFonts w:ascii="Times New Roman" w:hAnsi="Times New Roman" w:cs="Times New Roman"/>
          <w:sz w:val="24"/>
          <w:szCs w:val="24"/>
        </w:rPr>
        <w:t xml:space="preserve"> (Deloitte, 2022). </w:t>
      </w:r>
      <w:r w:rsidR="004868D2" w:rsidRPr="00A81A28">
        <w:rPr>
          <w:rFonts w:ascii="Times New Roman" w:hAnsi="Times New Roman" w:cs="Times New Roman"/>
          <w:sz w:val="24"/>
          <w:szCs w:val="24"/>
        </w:rPr>
        <w:t xml:space="preserve"> </w:t>
      </w:r>
    </w:p>
    <w:p w14:paraId="08AFD72B" w14:textId="77777777" w:rsidR="00273B41" w:rsidRPr="00A81A28" w:rsidRDefault="00273B41">
      <w:pPr>
        <w:rPr>
          <w:rFonts w:ascii="Times New Roman" w:hAnsi="Times New Roman" w:cs="Times New Roman"/>
          <w:b/>
          <w:bCs/>
          <w:sz w:val="24"/>
          <w:szCs w:val="24"/>
        </w:rPr>
      </w:pPr>
    </w:p>
    <w:p w14:paraId="5A79C3F6" w14:textId="77777777" w:rsidR="009055BE" w:rsidRPr="00A81A28" w:rsidRDefault="009055BE">
      <w:pPr>
        <w:rPr>
          <w:rFonts w:ascii="Times New Roman" w:hAnsi="Times New Roman" w:cs="Times New Roman"/>
          <w:sz w:val="24"/>
          <w:szCs w:val="24"/>
        </w:rPr>
      </w:pPr>
    </w:p>
    <w:p w14:paraId="524A2C53" w14:textId="77777777" w:rsidR="00C21218" w:rsidRPr="00A81A28" w:rsidRDefault="00C21218">
      <w:pPr>
        <w:rPr>
          <w:rFonts w:ascii="Times New Roman" w:hAnsi="Times New Roman" w:cs="Times New Roman"/>
          <w:sz w:val="24"/>
          <w:szCs w:val="24"/>
        </w:rPr>
      </w:pPr>
    </w:p>
    <w:p w14:paraId="67FF26C9" w14:textId="77777777" w:rsidR="00C21218" w:rsidRPr="00A81A28" w:rsidRDefault="00C21218">
      <w:pPr>
        <w:rPr>
          <w:rFonts w:ascii="Times New Roman" w:hAnsi="Times New Roman" w:cs="Times New Roman"/>
          <w:sz w:val="24"/>
          <w:szCs w:val="24"/>
        </w:rPr>
      </w:pPr>
    </w:p>
    <w:p w14:paraId="401B93A0" w14:textId="77777777" w:rsidR="00C21218" w:rsidRPr="00A81A28" w:rsidRDefault="00C21218">
      <w:pPr>
        <w:rPr>
          <w:rFonts w:ascii="Times New Roman" w:hAnsi="Times New Roman" w:cs="Times New Roman"/>
          <w:sz w:val="24"/>
          <w:szCs w:val="24"/>
        </w:rPr>
      </w:pPr>
    </w:p>
    <w:p w14:paraId="4BBBD6CB" w14:textId="77777777" w:rsidR="00C21218" w:rsidRPr="00A81A28" w:rsidRDefault="00C21218">
      <w:pPr>
        <w:rPr>
          <w:rFonts w:ascii="Times New Roman" w:hAnsi="Times New Roman" w:cs="Times New Roman"/>
          <w:sz w:val="24"/>
          <w:szCs w:val="24"/>
        </w:rPr>
      </w:pPr>
    </w:p>
    <w:p w14:paraId="3244F22B" w14:textId="77777777" w:rsidR="00C21218" w:rsidRPr="00A81A28" w:rsidRDefault="00C21218">
      <w:pPr>
        <w:rPr>
          <w:rFonts w:ascii="Times New Roman" w:hAnsi="Times New Roman" w:cs="Times New Roman"/>
          <w:sz w:val="24"/>
          <w:szCs w:val="24"/>
        </w:rPr>
      </w:pPr>
    </w:p>
    <w:p w14:paraId="37E43465" w14:textId="77777777" w:rsidR="00C21218" w:rsidRPr="00A81A28" w:rsidRDefault="00C21218">
      <w:pPr>
        <w:rPr>
          <w:rFonts w:ascii="Times New Roman" w:hAnsi="Times New Roman" w:cs="Times New Roman"/>
          <w:sz w:val="24"/>
          <w:szCs w:val="24"/>
        </w:rPr>
      </w:pPr>
    </w:p>
    <w:p w14:paraId="452A88BB" w14:textId="77777777" w:rsidR="00C21218" w:rsidRPr="00A81A28" w:rsidRDefault="00C21218">
      <w:pPr>
        <w:rPr>
          <w:rFonts w:ascii="Times New Roman" w:hAnsi="Times New Roman" w:cs="Times New Roman"/>
          <w:sz w:val="24"/>
          <w:szCs w:val="24"/>
        </w:rPr>
      </w:pPr>
    </w:p>
    <w:p w14:paraId="392EEE7A" w14:textId="33A69B6D" w:rsidR="00C21218" w:rsidRPr="00A81A28" w:rsidRDefault="00C21218">
      <w:pPr>
        <w:rPr>
          <w:rFonts w:ascii="Times New Roman" w:hAnsi="Times New Roman" w:cs="Times New Roman"/>
          <w:sz w:val="24"/>
          <w:szCs w:val="24"/>
        </w:rPr>
      </w:pPr>
    </w:p>
    <w:p w14:paraId="7D749A68" w14:textId="77777777" w:rsidR="00C21218" w:rsidRPr="00A81A28" w:rsidRDefault="00C21218">
      <w:pPr>
        <w:rPr>
          <w:rFonts w:ascii="Times New Roman" w:hAnsi="Times New Roman" w:cs="Times New Roman"/>
          <w:sz w:val="24"/>
          <w:szCs w:val="24"/>
        </w:rPr>
      </w:pPr>
    </w:p>
    <w:p w14:paraId="2F369D31" w14:textId="77777777" w:rsidR="00C21218" w:rsidRPr="00A81A28" w:rsidRDefault="00C21218">
      <w:pPr>
        <w:rPr>
          <w:rFonts w:ascii="Times New Roman" w:hAnsi="Times New Roman" w:cs="Times New Roman"/>
          <w:sz w:val="24"/>
          <w:szCs w:val="24"/>
        </w:rPr>
      </w:pPr>
    </w:p>
    <w:p w14:paraId="75359226" w14:textId="77777777" w:rsidR="00C21218" w:rsidRPr="00A81A28" w:rsidRDefault="00C21218">
      <w:pPr>
        <w:rPr>
          <w:rFonts w:ascii="Times New Roman" w:hAnsi="Times New Roman" w:cs="Times New Roman"/>
          <w:sz w:val="24"/>
          <w:szCs w:val="24"/>
        </w:rPr>
      </w:pPr>
    </w:p>
    <w:p w14:paraId="354656B4" w14:textId="77777777" w:rsidR="00C21218" w:rsidRPr="00A81A28" w:rsidRDefault="00C21218">
      <w:pPr>
        <w:rPr>
          <w:rFonts w:ascii="Times New Roman" w:hAnsi="Times New Roman" w:cs="Times New Roman"/>
          <w:sz w:val="24"/>
          <w:szCs w:val="24"/>
        </w:rPr>
      </w:pPr>
    </w:p>
    <w:p w14:paraId="4D0FBC2F" w14:textId="77777777" w:rsidR="00C21218" w:rsidRPr="00A81A28" w:rsidRDefault="00C21218">
      <w:pPr>
        <w:rPr>
          <w:rFonts w:ascii="Times New Roman" w:hAnsi="Times New Roman" w:cs="Times New Roman"/>
          <w:sz w:val="24"/>
          <w:szCs w:val="24"/>
        </w:rPr>
      </w:pPr>
    </w:p>
    <w:p w14:paraId="489EF039" w14:textId="77777777" w:rsidR="00C21218" w:rsidRPr="00A81A28" w:rsidRDefault="00C21218">
      <w:pPr>
        <w:rPr>
          <w:rFonts w:ascii="Times New Roman" w:hAnsi="Times New Roman" w:cs="Times New Roman"/>
          <w:sz w:val="24"/>
          <w:szCs w:val="24"/>
        </w:rPr>
      </w:pPr>
    </w:p>
    <w:p w14:paraId="0A6ED3E6" w14:textId="77777777" w:rsidR="00C21218" w:rsidRPr="00A81A28" w:rsidRDefault="00C21218">
      <w:pPr>
        <w:rPr>
          <w:rFonts w:ascii="Times New Roman" w:hAnsi="Times New Roman" w:cs="Times New Roman"/>
          <w:sz w:val="24"/>
          <w:szCs w:val="24"/>
        </w:rPr>
      </w:pPr>
    </w:p>
    <w:p w14:paraId="6A1B5D0F" w14:textId="77777777" w:rsidR="00C21218" w:rsidRPr="00A81A28" w:rsidRDefault="00C21218">
      <w:pPr>
        <w:rPr>
          <w:rFonts w:ascii="Times New Roman" w:hAnsi="Times New Roman" w:cs="Times New Roman"/>
          <w:sz w:val="24"/>
          <w:szCs w:val="24"/>
        </w:rPr>
      </w:pPr>
    </w:p>
    <w:p w14:paraId="4C8E2E82" w14:textId="77777777" w:rsidR="009055BE" w:rsidRPr="00A81A28" w:rsidRDefault="009055BE">
      <w:pPr>
        <w:rPr>
          <w:rFonts w:ascii="Times New Roman" w:hAnsi="Times New Roman" w:cs="Times New Roman"/>
          <w:sz w:val="24"/>
          <w:szCs w:val="24"/>
        </w:rPr>
      </w:pPr>
    </w:p>
    <w:p w14:paraId="0458894D" w14:textId="616ED183" w:rsidR="0031512D" w:rsidRPr="00325551" w:rsidRDefault="0031512D">
      <w:pPr>
        <w:rPr>
          <w:rFonts w:ascii="Times New Roman" w:hAnsi="Times New Roman" w:cs="Times New Roman"/>
          <w:sz w:val="24"/>
          <w:szCs w:val="24"/>
          <w:u w:val="single"/>
        </w:rPr>
      </w:pPr>
      <w:r w:rsidRPr="00325551">
        <w:rPr>
          <w:rFonts w:ascii="Times New Roman" w:hAnsi="Times New Roman" w:cs="Times New Roman"/>
          <w:sz w:val="24"/>
          <w:szCs w:val="24"/>
          <w:u w:val="single"/>
        </w:rPr>
        <w:lastRenderedPageBreak/>
        <w:t>Metho</w:t>
      </w:r>
      <w:r w:rsidR="00F361C2" w:rsidRPr="00325551">
        <w:rPr>
          <w:rFonts w:ascii="Times New Roman" w:hAnsi="Times New Roman" w:cs="Times New Roman"/>
          <w:sz w:val="24"/>
          <w:szCs w:val="24"/>
          <w:u w:val="single"/>
        </w:rPr>
        <w:t>dology</w:t>
      </w:r>
    </w:p>
    <w:p w14:paraId="1DC476A2" w14:textId="3D4CE511" w:rsidR="00BC0638" w:rsidRPr="00A81A28" w:rsidRDefault="00BD5040">
      <w:pPr>
        <w:rPr>
          <w:rFonts w:ascii="Times New Roman" w:hAnsi="Times New Roman" w:cs="Times New Roman"/>
          <w:sz w:val="24"/>
          <w:szCs w:val="24"/>
        </w:rPr>
      </w:pPr>
      <w:r w:rsidRPr="00A81A28">
        <w:rPr>
          <w:rFonts w:ascii="Times New Roman" w:hAnsi="Times New Roman" w:cs="Times New Roman"/>
          <w:sz w:val="24"/>
          <w:szCs w:val="24"/>
        </w:rPr>
        <w:t>For the research project, a</w:t>
      </w:r>
      <w:r w:rsidR="001209E9" w:rsidRPr="00A81A28">
        <w:rPr>
          <w:rFonts w:ascii="Times New Roman" w:hAnsi="Times New Roman" w:cs="Times New Roman"/>
          <w:sz w:val="24"/>
          <w:szCs w:val="24"/>
        </w:rPr>
        <w:t xml:space="preserve"> questionnaire</w:t>
      </w:r>
      <w:r w:rsidRPr="00A81A28">
        <w:rPr>
          <w:rFonts w:ascii="Times New Roman" w:hAnsi="Times New Roman" w:cs="Times New Roman"/>
          <w:sz w:val="24"/>
          <w:szCs w:val="24"/>
        </w:rPr>
        <w:t xml:space="preserve"> was developed</w:t>
      </w:r>
      <w:r w:rsidR="001209E9" w:rsidRPr="00A81A28">
        <w:rPr>
          <w:rFonts w:ascii="Times New Roman" w:hAnsi="Times New Roman" w:cs="Times New Roman"/>
          <w:sz w:val="24"/>
          <w:szCs w:val="24"/>
        </w:rPr>
        <w:t xml:space="preserve"> to gather the </w:t>
      </w:r>
      <w:r w:rsidR="00F61217" w:rsidRPr="00A81A28">
        <w:rPr>
          <w:rFonts w:ascii="Times New Roman" w:hAnsi="Times New Roman" w:cs="Times New Roman"/>
          <w:sz w:val="24"/>
          <w:szCs w:val="24"/>
        </w:rPr>
        <w:t>primary</w:t>
      </w:r>
      <w:r w:rsidR="001209E9" w:rsidRPr="00A81A28">
        <w:rPr>
          <w:rFonts w:ascii="Times New Roman" w:hAnsi="Times New Roman" w:cs="Times New Roman"/>
          <w:sz w:val="24"/>
          <w:szCs w:val="24"/>
        </w:rPr>
        <w:t xml:space="preserve"> data that was </w:t>
      </w:r>
      <w:r w:rsidR="00F61217" w:rsidRPr="00A81A28">
        <w:rPr>
          <w:rFonts w:ascii="Times New Roman" w:hAnsi="Times New Roman" w:cs="Times New Roman"/>
          <w:sz w:val="24"/>
          <w:szCs w:val="24"/>
        </w:rPr>
        <w:t>needed</w:t>
      </w:r>
      <w:r w:rsidR="001209E9" w:rsidRPr="00A81A28">
        <w:rPr>
          <w:rFonts w:ascii="Times New Roman" w:hAnsi="Times New Roman" w:cs="Times New Roman"/>
          <w:sz w:val="24"/>
          <w:szCs w:val="24"/>
        </w:rPr>
        <w:t xml:space="preserve"> to </w:t>
      </w:r>
      <w:r w:rsidR="00F61217" w:rsidRPr="00A81A28">
        <w:rPr>
          <w:rFonts w:ascii="Times New Roman" w:hAnsi="Times New Roman" w:cs="Times New Roman"/>
          <w:sz w:val="24"/>
          <w:szCs w:val="24"/>
        </w:rPr>
        <w:t>complete the</w:t>
      </w:r>
      <w:r w:rsidR="00C44188" w:rsidRPr="00A81A28">
        <w:rPr>
          <w:rFonts w:ascii="Times New Roman" w:hAnsi="Times New Roman" w:cs="Times New Roman"/>
          <w:sz w:val="24"/>
          <w:szCs w:val="24"/>
        </w:rPr>
        <w:t xml:space="preserve"> aim</w:t>
      </w:r>
      <w:r w:rsidR="00F61217" w:rsidRPr="00A81A28">
        <w:rPr>
          <w:rFonts w:ascii="Times New Roman" w:hAnsi="Times New Roman" w:cs="Times New Roman"/>
          <w:sz w:val="24"/>
          <w:szCs w:val="24"/>
        </w:rPr>
        <w:t xml:space="preserve"> of the assignment. </w:t>
      </w:r>
      <w:r w:rsidR="001209E9" w:rsidRPr="00A81A28">
        <w:rPr>
          <w:rFonts w:ascii="Times New Roman" w:hAnsi="Times New Roman" w:cs="Times New Roman"/>
          <w:sz w:val="24"/>
          <w:szCs w:val="24"/>
        </w:rPr>
        <w:t xml:space="preserve"> The </w:t>
      </w:r>
      <w:r w:rsidR="00F61217" w:rsidRPr="00A81A28">
        <w:rPr>
          <w:rFonts w:ascii="Times New Roman" w:hAnsi="Times New Roman" w:cs="Times New Roman"/>
          <w:sz w:val="24"/>
          <w:szCs w:val="24"/>
        </w:rPr>
        <w:t>questionnaire</w:t>
      </w:r>
      <w:r w:rsidR="001209E9" w:rsidRPr="00A81A28">
        <w:rPr>
          <w:rFonts w:ascii="Times New Roman" w:hAnsi="Times New Roman" w:cs="Times New Roman"/>
          <w:sz w:val="24"/>
          <w:szCs w:val="24"/>
        </w:rPr>
        <w:t xml:space="preserve"> was </w:t>
      </w:r>
      <w:r w:rsidR="00F61217" w:rsidRPr="00A81A28">
        <w:rPr>
          <w:rFonts w:ascii="Times New Roman" w:hAnsi="Times New Roman" w:cs="Times New Roman"/>
          <w:sz w:val="24"/>
          <w:szCs w:val="24"/>
        </w:rPr>
        <w:t xml:space="preserve">designed via the Microsoft </w:t>
      </w:r>
      <w:r w:rsidR="00887EDB" w:rsidRPr="00A81A28">
        <w:rPr>
          <w:rFonts w:ascii="Times New Roman" w:hAnsi="Times New Roman" w:cs="Times New Roman"/>
          <w:sz w:val="24"/>
          <w:szCs w:val="24"/>
        </w:rPr>
        <w:t xml:space="preserve">forms.  This a web- based application to </w:t>
      </w:r>
      <w:r w:rsidR="00525BC5" w:rsidRPr="00A81A28">
        <w:rPr>
          <w:rFonts w:ascii="Times New Roman" w:hAnsi="Times New Roman" w:cs="Times New Roman"/>
          <w:sz w:val="24"/>
          <w:szCs w:val="24"/>
        </w:rPr>
        <w:t xml:space="preserve">enable questionnaires to be developed and sent out in an </w:t>
      </w:r>
      <w:r w:rsidR="00E2299B" w:rsidRPr="00A81A28">
        <w:rPr>
          <w:rFonts w:ascii="Times New Roman" w:hAnsi="Times New Roman" w:cs="Times New Roman"/>
          <w:sz w:val="24"/>
          <w:szCs w:val="24"/>
        </w:rPr>
        <w:t>electronic</w:t>
      </w:r>
      <w:r w:rsidR="00525BC5" w:rsidRPr="00A81A28">
        <w:rPr>
          <w:rFonts w:ascii="Times New Roman" w:hAnsi="Times New Roman" w:cs="Times New Roman"/>
          <w:sz w:val="24"/>
          <w:szCs w:val="24"/>
        </w:rPr>
        <w:t xml:space="preserve"> way.  </w:t>
      </w:r>
      <w:r w:rsidR="00F55E9B" w:rsidRPr="00A81A28">
        <w:rPr>
          <w:rFonts w:ascii="Times New Roman" w:hAnsi="Times New Roman" w:cs="Times New Roman"/>
          <w:sz w:val="24"/>
          <w:szCs w:val="24"/>
        </w:rPr>
        <w:t>Q</w:t>
      </w:r>
      <w:r w:rsidR="000B66FE" w:rsidRPr="00A81A28">
        <w:rPr>
          <w:rFonts w:ascii="Times New Roman" w:hAnsi="Times New Roman" w:cs="Times New Roman"/>
          <w:sz w:val="24"/>
          <w:szCs w:val="24"/>
        </w:rPr>
        <w:t>uestionnaires</w:t>
      </w:r>
      <w:r w:rsidR="00232BE5" w:rsidRPr="00A81A28">
        <w:rPr>
          <w:rFonts w:ascii="Times New Roman" w:hAnsi="Times New Roman" w:cs="Times New Roman"/>
          <w:sz w:val="24"/>
          <w:szCs w:val="24"/>
        </w:rPr>
        <w:t xml:space="preserve"> via this method</w:t>
      </w:r>
      <w:r w:rsidR="00CD1993" w:rsidRPr="00A81A28">
        <w:rPr>
          <w:rFonts w:ascii="Times New Roman" w:hAnsi="Times New Roman" w:cs="Times New Roman"/>
          <w:sz w:val="24"/>
          <w:szCs w:val="24"/>
        </w:rPr>
        <w:t xml:space="preserve"> are easy to </w:t>
      </w:r>
      <w:r w:rsidR="00F55E9B" w:rsidRPr="00A81A28">
        <w:rPr>
          <w:rFonts w:ascii="Times New Roman" w:hAnsi="Times New Roman" w:cs="Times New Roman"/>
          <w:sz w:val="24"/>
          <w:szCs w:val="24"/>
        </w:rPr>
        <w:t>produce</w:t>
      </w:r>
      <w:r w:rsidR="00CD1993" w:rsidRPr="00A81A28">
        <w:rPr>
          <w:rFonts w:ascii="Times New Roman" w:hAnsi="Times New Roman" w:cs="Times New Roman"/>
          <w:sz w:val="24"/>
          <w:szCs w:val="24"/>
        </w:rPr>
        <w:t xml:space="preserve"> and </w:t>
      </w:r>
      <w:r w:rsidR="000B66FE" w:rsidRPr="00A81A28">
        <w:rPr>
          <w:rFonts w:ascii="Times New Roman" w:hAnsi="Times New Roman" w:cs="Times New Roman"/>
          <w:sz w:val="24"/>
          <w:szCs w:val="24"/>
        </w:rPr>
        <w:t xml:space="preserve">manage </w:t>
      </w:r>
      <w:r w:rsidR="00F55E9B" w:rsidRPr="00A81A28">
        <w:rPr>
          <w:rFonts w:ascii="Times New Roman" w:hAnsi="Times New Roman" w:cs="Times New Roman"/>
          <w:sz w:val="24"/>
          <w:szCs w:val="24"/>
        </w:rPr>
        <w:t xml:space="preserve">and with the use of the on-line system to </w:t>
      </w:r>
      <w:r w:rsidR="00EE796C" w:rsidRPr="00A81A28">
        <w:rPr>
          <w:rFonts w:ascii="Times New Roman" w:hAnsi="Times New Roman" w:cs="Times New Roman"/>
          <w:sz w:val="24"/>
          <w:szCs w:val="24"/>
        </w:rPr>
        <w:t>gather to the data, it is a simple</w:t>
      </w:r>
      <w:r w:rsidR="00BC0638" w:rsidRPr="00A81A28">
        <w:rPr>
          <w:rFonts w:ascii="Times New Roman" w:hAnsi="Times New Roman" w:cs="Times New Roman"/>
          <w:sz w:val="24"/>
          <w:szCs w:val="24"/>
        </w:rPr>
        <w:t xml:space="preserve"> and effective method</w:t>
      </w:r>
      <w:r w:rsidR="00EE796C" w:rsidRPr="00A81A28">
        <w:rPr>
          <w:rFonts w:ascii="Times New Roman" w:hAnsi="Times New Roman" w:cs="Times New Roman"/>
          <w:sz w:val="24"/>
          <w:szCs w:val="24"/>
        </w:rPr>
        <w:t xml:space="preserve">. </w:t>
      </w:r>
      <w:r w:rsidR="003A593C" w:rsidRPr="00A81A28">
        <w:rPr>
          <w:rFonts w:ascii="Times New Roman" w:hAnsi="Times New Roman" w:cs="Times New Roman"/>
          <w:sz w:val="24"/>
          <w:szCs w:val="24"/>
        </w:rPr>
        <w:t xml:space="preserve">(Hannington and Martin, </w:t>
      </w:r>
      <w:r w:rsidR="009A4A7C" w:rsidRPr="00A81A28">
        <w:rPr>
          <w:rFonts w:ascii="Times New Roman" w:hAnsi="Times New Roman" w:cs="Times New Roman"/>
          <w:sz w:val="24"/>
          <w:szCs w:val="24"/>
        </w:rPr>
        <w:t>2018, p.136).</w:t>
      </w:r>
    </w:p>
    <w:p w14:paraId="08E82536" w14:textId="1E98B48E" w:rsidR="00F361C2" w:rsidRPr="00A81A28" w:rsidRDefault="00E2299B">
      <w:pPr>
        <w:rPr>
          <w:rFonts w:ascii="Times New Roman" w:hAnsi="Times New Roman" w:cs="Times New Roman"/>
          <w:sz w:val="24"/>
          <w:szCs w:val="24"/>
        </w:rPr>
      </w:pPr>
      <w:r w:rsidRPr="00A81A28">
        <w:rPr>
          <w:rFonts w:ascii="Times New Roman" w:hAnsi="Times New Roman" w:cs="Times New Roman"/>
          <w:sz w:val="24"/>
          <w:szCs w:val="24"/>
        </w:rPr>
        <w:t>The Microsoft form</w:t>
      </w:r>
      <w:r w:rsidR="00337E79" w:rsidRPr="00A81A28">
        <w:rPr>
          <w:rFonts w:ascii="Times New Roman" w:hAnsi="Times New Roman" w:cs="Times New Roman"/>
          <w:sz w:val="24"/>
          <w:szCs w:val="24"/>
        </w:rPr>
        <w:t>s</w:t>
      </w:r>
      <w:r w:rsidRPr="00A81A28">
        <w:rPr>
          <w:rFonts w:ascii="Times New Roman" w:hAnsi="Times New Roman" w:cs="Times New Roman"/>
          <w:sz w:val="24"/>
          <w:szCs w:val="24"/>
        </w:rPr>
        <w:t xml:space="preserve"> are </w:t>
      </w:r>
      <w:r w:rsidR="00C44188" w:rsidRPr="00A81A28">
        <w:rPr>
          <w:rFonts w:ascii="Times New Roman" w:hAnsi="Times New Roman" w:cs="Times New Roman"/>
          <w:sz w:val="24"/>
          <w:szCs w:val="24"/>
        </w:rPr>
        <w:t>widely</w:t>
      </w:r>
      <w:r w:rsidRPr="00A81A28">
        <w:rPr>
          <w:rFonts w:ascii="Times New Roman" w:hAnsi="Times New Roman" w:cs="Times New Roman"/>
          <w:sz w:val="24"/>
          <w:szCs w:val="24"/>
        </w:rPr>
        <w:t xml:space="preserve"> used in NRW</w:t>
      </w:r>
      <w:r w:rsidR="00232BE5" w:rsidRPr="00A81A28">
        <w:rPr>
          <w:rFonts w:ascii="Times New Roman" w:hAnsi="Times New Roman" w:cs="Times New Roman"/>
          <w:sz w:val="24"/>
          <w:szCs w:val="24"/>
        </w:rPr>
        <w:t xml:space="preserve"> and t</w:t>
      </w:r>
      <w:r w:rsidR="00337E79" w:rsidRPr="00A81A28">
        <w:rPr>
          <w:rFonts w:ascii="Times New Roman" w:hAnsi="Times New Roman" w:cs="Times New Roman"/>
          <w:sz w:val="24"/>
          <w:szCs w:val="24"/>
        </w:rPr>
        <w:t xml:space="preserve">eam leaders/line managers are </w:t>
      </w:r>
      <w:r w:rsidR="00613C54" w:rsidRPr="00A81A28">
        <w:rPr>
          <w:rFonts w:ascii="Times New Roman" w:hAnsi="Times New Roman" w:cs="Times New Roman"/>
          <w:sz w:val="24"/>
          <w:szCs w:val="24"/>
        </w:rPr>
        <w:t>aware</w:t>
      </w:r>
      <w:r w:rsidR="00337E79" w:rsidRPr="00A81A28">
        <w:rPr>
          <w:rFonts w:ascii="Times New Roman" w:hAnsi="Times New Roman" w:cs="Times New Roman"/>
          <w:sz w:val="24"/>
          <w:szCs w:val="24"/>
        </w:rPr>
        <w:t xml:space="preserve"> of </w:t>
      </w:r>
      <w:r w:rsidR="00206EF6">
        <w:rPr>
          <w:rFonts w:ascii="Times New Roman" w:hAnsi="Times New Roman" w:cs="Times New Roman"/>
          <w:sz w:val="24"/>
          <w:szCs w:val="24"/>
        </w:rPr>
        <w:t xml:space="preserve">the </w:t>
      </w:r>
      <w:r w:rsidR="00337E79" w:rsidRPr="00A81A28">
        <w:rPr>
          <w:rFonts w:ascii="Times New Roman" w:hAnsi="Times New Roman" w:cs="Times New Roman"/>
          <w:sz w:val="24"/>
          <w:szCs w:val="24"/>
        </w:rPr>
        <w:t xml:space="preserve">use of these forms and </w:t>
      </w:r>
      <w:r w:rsidR="00DE65F8" w:rsidRPr="00A81A28">
        <w:rPr>
          <w:rFonts w:ascii="Times New Roman" w:hAnsi="Times New Roman" w:cs="Times New Roman"/>
          <w:sz w:val="24"/>
          <w:szCs w:val="24"/>
        </w:rPr>
        <w:t>these</w:t>
      </w:r>
      <w:r w:rsidR="00206EF6">
        <w:rPr>
          <w:rFonts w:ascii="Times New Roman" w:hAnsi="Times New Roman" w:cs="Times New Roman"/>
          <w:sz w:val="24"/>
          <w:szCs w:val="24"/>
        </w:rPr>
        <w:t xml:space="preserve"> are</w:t>
      </w:r>
      <w:r w:rsidR="00337E79" w:rsidRPr="00A81A28">
        <w:rPr>
          <w:rFonts w:ascii="Times New Roman" w:hAnsi="Times New Roman" w:cs="Times New Roman"/>
          <w:sz w:val="24"/>
          <w:szCs w:val="24"/>
        </w:rPr>
        <w:t xml:space="preserve"> </w:t>
      </w:r>
      <w:r w:rsidR="002D0E9E" w:rsidRPr="00A81A28">
        <w:rPr>
          <w:rFonts w:ascii="Times New Roman" w:hAnsi="Times New Roman" w:cs="Times New Roman"/>
          <w:sz w:val="24"/>
          <w:szCs w:val="24"/>
        </w:rPr>
        <w:t xml:space="preserve">utilised </w:t>
      </w:r>
      <w:r w:rsidR="00206EF6">
        <w:rPr>
          <w:rFonts w:ascii="Times New Roman" w:hAnsi="Times New Roman" w:cs="Times New Roman"/>
          <w:sz w:val="24"/>
          <w:szCs w:val="24"/>
        </w:rPr>
        <w:t>as</w:t>
      </w:r>
      <w:r w:rsidR="002D0E9E" w:rsidRPr="00A81A28">
        <w:rPr>
          <w:rFonts w:ascii="Times New Roman" w:hAnsi="Times New Roman" w:cs="Times New Roman"/>
          <w:sz w:val="24"/>
          <w:szCs w:val="24"/>
        </w:rPr>
        <w:t xml:space="preserve"> </w:t>
      </w:r>
      <w:r w:rsidR="00337E79" w:rsidRPr="00A81A28">
        <w:rPr>
          <w:rFonts w:ascii="Times New Roman" w:hAnsi="Times New Roman" w:cs="Times New Roman"/>
          <w:sz w:val="24"/>
          <w:szCs w:val="24"/>
        </w:rPr>
        <w:t xml:space="preserve">part </w:t>
      </w:r>
      <w:r w:rsidR="00044F77" w:rsidRPr="00A81A28">
        <w:rPr>
          <w:rFonts w:ascii="Times New Roman" w:hAnsi="Times New Roman" w:cs="Times New Roman"/>
          <w:sz w:val="24"/>
          <w:szCs w:val="24"/>
        </w:rPr>
        <w:t>of their</w:t>
      </w:r>
      <w:r w:rsidR="00337E79" w:rsidRPr="00A81A28">
        <w:rPr>
          <w:rFonts w:ascii="Times New Roman" w:hAnsi="Times New Roman" w:cs="Times New Roman"/>
          <w:sz w:val="24"/>
          <w:szCs w:val="24"/>
        </w:rPr>
        <w:t xml:space="preserve"> daily work</w:t>
      </w:r>
      <w:r w:rsidR="00425593">
        <w:rPr>
          <w:rFonts w:ascii="Times New Roman" w:hAnsi="Times New Roman" w:cs="Times New Roman"/>
          <w:sz w:val="24"/>
          <w:szCs w:val="24"/>
        </w:rPr>
        <w:t>.</w:t>
      </w:r>
      <w:r w:rsidR="002D0E9E" w:rsidRPr="00A81A28">
        <w:rPr>
          <w:rFonts w:ascii="Times New Roman" w:hAnsi="Times New Roman" w:cs="Times New Roman"/>
          <w:sz w:val="24"/>
          <w:szCs w:val="24"/>
        </w:rPr>
        <w:t xml:space="preserve"> </w:t>
      </w:r>
    </w:p>
    <w:p w14:paraId="3A54E43C" w14:textId="1EEB6A68" w:rsidR="00322420" w:rsidRPr="00A81A28" w:rsidRDefault="00436310">
      <w:pPr>
        <w:rPr>
          <w:rFonts w:ascii="Times New Roman" w:hAnsi="Times New Roman" w:cs="Times New Roman"/>
          <w:sz w:val="24"/>
          <w:szCs w:val="24"/>
        </w:rPr>
      </w:pPr>
      <w:r w:rsidRPr="00A81A28">
        <w:rPr>
          <w:rFonts w:ascii="Times New Roman" w:hAnsi="Times New Roman" w:cs="Times New Roman"/>
          <w:sz w:val="24"/>
          <w:szCs w:val="24"/>
        </w:rPr>
        <w:t>The sheer nature of the work activities that NRW undertake,</w:t>
      </w:r>
      <w:r w:rsidR="00425593">
        <w:rPr>
          <w:rFonts w:ascii="Times New Roman" w:hAnsi="Times New Roman" w:cs="Times New Roman"/>
          <w:sz w:val="24"/>
          <w:szCs w:val="24"/>
        </w:rPr>
        <w:t xml:space="preserve"> </w:t>
      </w:r>
      <w:r w:rsidRPr="00A81A28">
        <w:rPr>
          <w:rFonts w:ascii="Times New Roman" w:hAnsi="Times New Roman" w:cs="Times New Roman"/>
          <w:sz w:val="24"/>
          <w:szCs w:val="24"/>
        </w:rPr>
        <w:t xml:space="preserve">requires </w:t>
      </w:r>
      <w:r w:rsidR="00EC79FF" w:rsidRPr="00A81A28">
        <w:rPr>
          <w:rFonts w:ascii="Times New Roman" w:hAnsi="Times New Roman" w:cs="Times New Roman"/>
          <w:sz w:val="24"/>
          <w:szCs w:val="24"/>
        </w:rPr>
        <w:t xml:space="preserve">site working across a wide geographical area. </w:t>
      </w:r>
      <w:r w:rsidR="0099302A" w:rsidRPr="00A81A28">
        <w:rPr>
          <w:rFonts w:ascii="Times New Roman" w:hAnsi="Times New Roman" w:cs="Times New Roman"/>
          <w:sz w:val="24"/>
          <w:szCs w:val="24"/>
        </w:rPr>
        <w:t xml:space="preserve">With </w:t>
      </w:r>
      <w:r w:rsidR="002242C0" w:rsidRPr="00A81A28">
        <w:rPr>
          <w:rFonts w:ascii="Times New Roman" w:hAnsi="Times New Roman" w:cs="Times New Roman"/>
          <w:sz w:val="24"/>
          <w:szCs w:val="24"/>
        </w:rPr>
        <w:t>over half the team leaders/line mangers work</w:t>
      </w:r>
      <w:r w:rsidR="0099302A" w:rsidRPr="00A81A28">
        <w:rPr>
          <w:rFonts w:ascii="Times New Roman" w:hAnsi="Times New Roman" w:cs="Times New Roman"/>
          <w:sz w:val="24"/>
          <w:szCs w:val="24"/>
        </w:rPr>
        <w:t>ing</w:t>
      </w:r>
      <w:r w:rsidR="002242C0" w:rsidRPr="00A81A28">
        <w:rPr>
          <w:rFonts w:ascii="Times New Roman" w:hAnsi="Times New Roman" w:cs="Times New Roman"/>
          <w:sz w:val="24"/>
          <w:szCs w:val="24"/>
        </w:rPr>
        <w:t xml:space="preserve"> </w:t>
      </w:r>
      <w:r w:rsidR="00A04EFE" w:rsidRPr="00A81A28">
        <w:rPr>
          <w:rFonts w:ascii="Times New Roman" w:hAnsi="Times New Roman" w:cs="Times New Roman"/>
          <w:sz w:val="24"/>
          <w:szCs w:val="24"/>
        </w:rPr>
        <w:t>on</w:t>
      </w:r>
      <w:r w:rsidR="002242C0" w:rsidRPr="00A81A28">
        <w:rPr>
          <w:rFonts w:ascii="Times New Roman" w:hAnsi="Times New Roman" w:cs="Times New Roman"/>
          <w:sz w:val="24"/>
          <w:szCs w:val="24"/>
        </w:rPr>
        <w:t xml:space="preserve"> site for a vast amount of their working week, </w:t>
      </w:r>
      <w:r w:rsidR="00A04EFE" w:rsidRPr="00A81A28">
        <w:rPr>
          <w:rFonts w:ascii="Times New Roman" w:hAnsi="Times New Roman" w:cs="Times New Roman"/>
          <w:sz w:val="24"/>
          <w:szCs w:val="24"/>
        </w:rPr>
        <w:t xml:space="preserve">the questionnaire </w:t>
      </w:r>
      <w:proofErr w:type="gramStart"/>
      <w:r w:rsidR="00A04EFE" w:rsidRPr="00A81A28">
        <w:rPr>
          <w:rFonts w:ascii="Times New Roman" w:hAnsi="Times New Roman" w:cs="Times New Roman"/>
          <w:sz w:val="24"/>
          <w:szCs w:val="24"/>
        </w:rPr>
        <w:t>has to</w:t>
      </w:r>
      <w:proofErr w:type="gramEnd"/>
      <w:r w:rsidR="00A04EFE" w:rsidRPr="00A81A28">
        <w:rPr>
          <w:rFonts w:ascii="Times New Roman" w:hAnsi="Times New Roman" w:cs="Times New Roman"/>
          <w:sz w:val="24"/>
          <w:szCs w:val="24"/>
        </w:rPr>
        <w:t xml:space="preserve"> be in an electronic</w:t>
      </w:r>
      <w:r w:rsidR="00DF47F2">
        <w:rPr>
          <w:rFonts w:ascii="Times New Roman" w:hAnsi="Times New Roman" w:cs="Times New Roman"/>
          <w:sz w:val="24"/>
          <w:szCs w:val="24"/>
        </w:rPr>
        <w:t xml:space="preserve"> format</w:t>
      </w:r>
      <w:r w:rsidR="00A04EFE" w:rsidRPr="00A81A28">
        <w:rPr>
          <w:rFonts w:ascii="Times New Roman" w:hAnsi="Times New Roman" w:cs="Times New Roman"/>
          <w:sz w:val="24"/>
          <w:szCs w:val="24"/>
        </w:rPr>
        <w:t xml:space="preserve">. NRW, even </w:t>
      </w:r>
      <w:r w:rsidR="00D11F94" w:rsidRPr="00A81A28">
        <w:rPr>
          <w:rFonts w:ascii="Times New Roman" w:hAnsi="Times New Roman" w:cs="Times New Roman"/>
          <w:sz w:val="24"/>
          <w:szCs w:val="24"/>
        </w:rPr>
        <w:t xml:space="preserve">prior to the Covid </w:t>
      </w:r>
      <w:r w:rsidR="002068E8" w:rsidRPr="00A81A28">
        <w:rPr>
          <w:rFonts w:ascii="Times New Roman" w:hAnsi="Times New Roman" w:cs="Times New Roman"/>
          <w:sz w:val="24"/>
          <w:szCs w:val="24"/>
        </w:rPr>
        <w:t>pandemic</w:t>
      </w:r>
      <w:r w:rsidR="00D11F94" w:rsidRPr="00A81A28">
        <w:rPr>
          <w:rFonts w:ascii="Times New Roman" w:hAnsi="Times New Roman" w:cs="Times New Roman"/>
          <w:sz w:val="24"/>
          <w:szCs w:val="24"/>
        </w:rPr>
        <w:t>, issued</w:t>
      </w:r>
      <w:r w:rsidR="00DF47F2">
        <w:rPr>
          <w:rFonts w:ascii="Times New Roman" w:hAnsi="Times New Roman" w:cs="Times New Roman"/>
          <w:sz w:val="24"/>
          <w:szCs w:val="24"/>
        </w:rPr>
        <w:t xml:space="preserve"> all staff</w:t>
      </w:r>
      <w:r w:rsidR="00D11F94" w:rsidRPr="00A81A28">
        <w:rPr>
          <w:rFonts w:ascii="Times New Roman" w:hAnsi="Times New Roman" w:cs="Times New Roman"/>
          <w:sz w:val="24"/>
          <w:szCs w:val="24"/>
        </w:rPr>
        <w:t xml:space="preserve"> with laptops</w:t>
      </w:r>
      <w:r w:rsidR="002068E8" w:rsidRPr="00A81A28">
        <w:rPr>
          <w:rFonts w:ascii="Times New Roman" w:hAnsi="Times New Roman" w:cs="Times New Roman"/>
          <w:sz w:val="24"/>
          <w:szCs w:val="24"/>
        </w:rPr>
        <w:t>, tablets</w:t>
      </w:r>
      <w:r w:rsidR="00D11F94" w:rsidRPr="00A81A28">
        <w:rPr>
          <w:rFonts w:ascii="Times New Roman" w:hAnsi="Times New Roman" w:cs="Times New Roman"/>
          <w:sz w:val="24"/>
          <w:szCs w:val="24"/>
        </w:rPr>
        <w:t xml:space="preserve"> and</w:t>
      </w:r>
      <w:r w:rsidR="002068E8" w:rsidRPr="00A81A28">
        <w:rPr>
          <w:rFonts w:ascii="Times New Roman" w:hAnsi="Times New Roman" w:cs="Times New Roman"/>
          <w:sz w:val="24"/>
          <w:szCs w:val="24"/>
        </w:rPr>
        <w:t xml:space="preserve"> or smart</w:t>
      </w:r>
      <w:r w:rsidR="00D11F94" w:rsidRPr="00A81A28">
        <w:rPr>
          <w:rFonts w:ascii="Times New Roman" w:hAnsi="Times New Roman" w:cs="Times New Roman"/>
          <w:sz w:val="24"/>
          <w:szCs w:val="24"/>
        </w:rPr>
        <w:t xml:space="preserve"> phones.</w:t>
      </w:r>
      <w:r w:rsidR="002068E8" w:rsidRPr="00A81A28">
        <w:rPr>
          <w:rFonts w:ascii="Times New Roman" w:hAnsi="Times New Roman" w:cs="Times New Roman"/>
          <w:sz w:val="24"/>
          <w:szCs w:val="24"/>
        </w:rPr>
        <w:t xml:space="preserve">  All team leaders/line man</w:t>
      </w:r>
      <w:r w:rsidR="00322420" w:rsidRPr="00A81A28">
        <w:rPr>
          <w:rFonts w:ascii="Times New Roman" w:hAnsi="Times New Roman" w:cs="Times New Roman"/>
          <w:sz w:val="24"/>
          <w:szCs w:val="24"/>
        </w:rPr>
        <w:t>a</w:t>
      </w:r>
      <w:r w:rsidR="002068E8" w:rsidRPr="00A81A28">
        <w:rPr>
          <w:rFonts w:ascii="Times New Roman" w:hAnsi="Times New Roman" w:cs="Times New Roman"/>
          <w:sz w:val="24"/>
          <w:szCs w:val="24"/>
        </w:rPr>
        <w:t xml:space="preserve">gers </w:t>
      </w:r>
      <w:r w:rsidR="00663D2F" w:rsidRPr="00A81A28">
        <w:rPr>
          <w:rFonts w:ascii="Times New Roman" w:hAnsi="Times New Roman" w:cs="Times New Roman"/>
          <w:sz w:val="24"/>
          <w:szCs w:val="24"/>
        </w:rPr>
        <w:t xml:space="preserve">have laptops, </w:t>
      </w:r>
      <w:proofErr w:type="gramStart"/>
      <w:r w:rsidR="00663D2F" w:rsidRPr="00A81A28">
        <w:rPr>
          <w:rFonts w:ascii="Times New Roman" w:hAnsi="Times New Roman" w:cs="Times New Roman"/>
          <w:sz w:val="24"/>
          <w:szCs w:val="24"/>
        </w:rPr>
        <w:t>tablets</w:t>
      </w:r>
      <w:proofErr w:type="gramEnd"/>
      <w:r w:rsidR="00663D2F" w:rsidRPr="00A81A28">
        <w:rPr>
          <w:rFonts w:ascii="Times New Roman" w:hAnsi="Times New Roman" w:cs="Times New Roman"/>
          <w:sz w:val="24"/>
          <w:szCs w:val="24"/>
        </w:rPr>
        <w:t xml:space="preserve"> and a smart phone, </w:t>
      </w:r>
      <w:r w:rsidR="00322420" w:rsidRPr="00A81A28">
        <w:rPr>
          <w:rFonts w:ascii="Times New Roman" w:hAnsi="Times New Roman" w:cs="Times New Roman"/>
          <w:sz w:val="24"/>
          <w:szCs w:val="24"/>
        </w:rPr>
        <w:t>so</w:t>
      </w:r>
      <w:r w:rsidR="00663D2F" w:rsidRPr="00A81A28">
        <w:rPr>
          <w:rFonts w:ascii="Times New Roman" w:hAnsi="Times New Roman" w:cs="Times New Roman"/>
          <w:sz w:val="24"/>
          <w:szCs w:val="24"/>
        </w:rPr>
        <w:t xml:space="preserve"> the ability t</w:t>
      </w:r>
      <w:r w:rsidR="00EF60D2" w:rsidRPr="00A81A28">
        <w:rPr>
          <w:rFonts w:ascii="Times New Roman" w:hAnsi="Times New Roman" w:cs="Times New Roman"/>
          <w:sz w:val="24"/>
          <w:szCs w:val="24"/>
        </w:rPr>
        <w:t>o access the questionnaire</w:t>
      </w:r>
      <w:r w:rsidR="00663D2F" w:rsidRPr="00A81A28">
        <w:rPr>
          <w:rFonts w:ascii="Times New Roman" w:hAnsi="Times New Roman" w:cs="Times New Roman"/>
          <w:sz w:val="24"/>
          <w:szCs w:val="24"/>
        </w:rPr>
        <w:t xml:space="preserve"> was </w:t>
      </w:r>
      <w:r w:rsidR="00EF60D2" w:rsidRPr="00A81A28">
        <w:rPr>
          <w:rFonts w:ascii="Times New Roman" w:hAnsi="Times New Roman" w:cs="Times New Roman"/>
          <w:sz w:val="24"/>
          <w:szCs w:val="24"/>
        </w:rPr>
        <w:t xml:space="preserve">not an issue as the electronic devices were </w:t>
      </w:r>
      <w:r w:rsidR="002D4C16" w:rsidRPr="00A81A28">
        <w:rPr>
          <w:rFonts w:ascii="Times New Roman" w:hAnsi="Times New Roman" w:cs="Times New Roman"/>
          <w:sz w:val="24"/>
          <w:szCs w:val="24"/>
        </w:rPr>
        <w:t xml:space="preserve">available.  </w:t>
      </w:r>
    </w:p>
    <w:p w14:paraId="7A6EC683" w14:textId="53D03044" w:rsidR="003034C5" w:rsidRPr="00A81A28" w:rsidRDefault="002D4C16">
      <w:pPr>
        <w:rPr>
          <w:rFonts w:ascii="Times New Roman" w:hAnsi="Times New Roman" w:cs="Times New Roman"/>
          <w:sz w:val="24"/>
          <w:szCs w:val="24"/>
        </w:rPr>
      </w:pPr>
      <w:r w:rsidRPr="00A81A28">
        <w:rPr>
          <w:rFonts w:ascii="Times New Roman" w:hAnsi="Times New Roman" w:cs="Times New Roman"/>
          <w:sz w:val="24"/>
          <w:szCs w:val="24"/>
        </w:rPr>
        <w:t xml:space="preserve">The </w:t>
      </w:r>
      <w:r w:rsidR="00FE7CE7" w:rsidRPr="00A81A28">
        <w:rPr>
          <w:rFonts w:ascii="Times New Roman" w:hAnsi="Times New Roman" w:cs="Times New Roman"/>
          <w:sz w:val="24"/>
          <w:szCs w:val="24"/>
        </w:rPr>
        <w:t xml:space="preserve">Microsoft forms </w:t>
      </w:r>
      <w:r w:rsidR="008F6159" w:rsidRPr="00A81A28">
        <w:rPr>
          <w:rFonts w:ascii="Times New Roman" w:hAnsi="Times New Roman" w:cs="Times New Roman"/>
          <w:sz w:val="24"/>
          <w:szCs w:val="24"/>
        </w:rPr>
        <w:t>facility</w:t>
      </w:r>
      <w:r w:rsidR="00FE7CE7" w:rsidRPr="00A81A28">
        <w:rPr>
          <w:rFonts w:ascii="Times New Roman" w:hAnsi="Times New Roman" w:cs="Times New Roman"/>
          <w:sz w:val="24"/>
          <w:szCs w:val="24"/>
        </w:rPr>
        <w:t xml:space="preserve"> will have made it easier and quicker for those team </w:t>
      </w:r>
      <w:r w:rsidR="008F6159" w:rsidRPr="00A81A28">
        <w:rPr>
          <w:rFonts w:ascii="Times New Roman" w:hAnsi="Times New Roman" w:cs="Times New Roman"/>
          <w:sz w:val="24"/>
          <w:szCs w:val="24"/>
        </w:rPr>
        <w:t>leaders</w:t>
      </w:r>
      <w:r w:rsidR="00FE7CE7" w:rsidRPr="00A81A28">
        <w:rPr>
          <w:rFonts w:ascii="Times New Roman" w:hAnsi="Times New Roman" w:cs="Times New Roman"/>
          <w:sz w:val="24"/>
          <w:szCs w:val="24"/>
        </w:rPr>
        <w:t xml:space="preserve">/line </w:t>
      </w:r>
      <w:r w:rsidR="008F6159" w:rsidRPr="00A81A28">
        <w:rPr>
          <w:rFonts w:ascii="Times New Roman" w:hAnsi="Times New Roman" w:cs="Times New Roman"/>
          <w:sz w:val="24"/>
          <w:szCs w:val="24"/>
        </w:rPr>
        <w:t>managers</w:t>
      </w:r>
      <w:r w:rsidR="00FE7CE7" w:rsidRPr="00A81A28">
        <w:rPr>
          <w:rFonts w:ascii="Times New Roman" w:hAnsi="Times New Roman" w:cs="Times New Roman"/>
          <w:sz w:val="24"/>
          <w:szCs w:val="24"/>
        </w:rPr>
        <w:t xml:space="preserve"> who are on </w:t>
      </w:r>
      <w:r w:rsidR="008F6159" w:rsidRPr="00A81A28">
        <w:rPr>
          <w:rFonts w:ascii="Times New Roman" w:hAnsi="Times New Roman" w:cs="Times New Roman"/>
          <w:sz w:val="24"/>
          <w:szCs w:val="24"/>
        </w:rPr>
        <w:t xml:space="preserve">site to take part in the survey and feel they are being </w:t>
      </w:r>
      <w:r w:rsidR="009F4619" w:rsidRPr="00A81A28">
        <w:rPr>
          <w:rFonts w:ascii="Times New Roman" w:hAnsi="Times New Roman" w:cs="Times New Roman"/>
          <w:sz w:val="24"/>
          <w:szCs w:val="24"/>
        </w:rPr>
        <w:t xml:space="preserve">included. </w:t>
      </w:r>
    </w:p>
    <w:p w14:paraId="2F2E90B5" w14:textId="2D34C3D4" w:rsidR="00563927" w:rsidRPr="00A81A28" w:rsidRDefault="00F361C2" w:rsidP="009D1581">
      <w:pPr>
        <w:jc w:val="both"/>
        <w:rPr>
          <w:rFonts w:ascii="Times New Roman" w:hAnsi="Times New Roman" w:cs="Times New Roman"/>
          <w:color w:val="000000"/>
          <w:sz w:val="24"/>
          <w:szCs w:val="24"/>
        </w:rPr>
      </w:pPr>
      <w:r w:rsidRPr="00A81A28">
        <w:rPr>
          <w:rFonts w:ascii="Times New Roman" w:hAnsi="Times New Roman" w:cs="Times New Roman"/>
          <w:color w:val="000000"/>
          <w:sz w:val="24"/>
          <w:szCs w:val="24"/>
        </w:rPr>
        <w:t>The use of the questionnaire w</w:t>
      </w:r>
      <w:r w:rsidR="00322420" w:rsidRPr="00A81A28">
        <w:rPr>
          <w:rFonts w:ascii="Times New Roman" w:hAnsi="Times New Roman" w:cs="Times New Roman"/>
          <w:color w:val="000000"/>
          <w:sz w:val="24"/>
          <w:szCs w:val="24"/>
        </w:rPr>
        <w:t>as</w:t>
      </w:r>
      <w:r w:rsidRPr="00A81A28">
        <w:rPr>
          <w:rFonts w:ascii="Times New Roman" w:hAnsi="Times New Roman" w:cs="Times New Roman"/>
          <w:color w:val="000000"/>
          <w:sz w:val="24"/>
          <w:szCs w:val="24"/>
        </w:rPr>
        <w:t xml:space="preserve"> b</w:t>
      </w:r>
      <w:r w:rsidR="00322420" w:rsidRPr="00A81A28">
        <w:rPr>
          <w:rFonts w:ascii="Times New Roman" w:hAnsi="Times New Roman" w:cs="Times New Roman"/>
          <w:color w:val="000000"/>
          <w:sz w:val="24"/>
          <w:szCs w:val="24"/>
        </w:rPr>
        <w:t>y</w:t>
      </w:r>
      <w:r w:rsidR="008A6EF7" w:rsidRPr="00A81A28">
        <w:rPr>
          <w:rFonts w:ascii="Times New Roman" w:hAnsi="Times New Roman" w:cs="Times New Roman"/>
          <w:color w:val="000000"/>
          <w:sz w:val="24"/>
          <w:szCs w:val="24"/>
        </w:rPr>
        <w:t xml:space="preserve"> far the most effective </w:t>
      </w:r>
      <w:r w:rsidRPr="00A81A28">
        <w:rPr>
          <w:rFonts w:ascii="Times New Roman" w:hAnsi="Times New Roman" w:cs="Times New Roman"/>
          <w:color w:val="000000"/>
          <w:sz w:val="24"/>
          <w:szCs w:val="24"/>
        </w:rPr>
        <w:t xml:space="preserve">method to gather information </w:t>
      </w:r>
      <w:r w:rsidR="00DE6BBF">
        <w:rPr>
          <w:rFonts w:ascii="Times New Roman" w:hAnsi="Times New Roman" w:cs="Times New Roman"/>
          <w:color w:val="000000"/>
          <w:sz w:val="24"/>
          <w:szCs w:val="24"/>
        </w:rPr>
        <w:t xml:space="preserve">rather than </w:t>
      </w:r>
      <w:r w:rsidR="00322420" w:rsidRPr="00A81A28">
        <w:rPr>
          <w:rFonts w:ascii="Times New Roman" w:hAnsi="Times New Roman" w:cs="Times New Roman"/>
          <w:color w:val="000000"/>
          <w:sz w:val="24"/>
          <w:szCs w:val="24"/>
        </w:rPr>
        <w:t xml:space="preserve">arranging interviews/group sessions, </w:t>
      </w:r>
      <w:r w:rsidRPr="00A81A28">
        <w:rPr>
          <w:rFonts w:ascii="Times New Roman" w:hAnsi="Times New Roman" w:cs="Times New Roman"/>
          <w:color w:val="000000"/>
          <w:sz w:val="24"/>
          <w:szCs w:val="24"/>
        </w:rPr>
        <w:t>as</w:t>
      </w:r>
      <w:r w:rsidR="000D7DA3" w:rsidRPr="00A81A28">
        <w:rPr>
          <w:rFonts w:ascii="Times New Roman" w:hAnsi="Times New Roman" w:cs="Times New Roman"/>
          <w:color w:val="000000"/>
          <w:sz w:val="24"/>
          <w:szCs w:val="24"/>
        </w:rPr>
        <w:t xml:space="preserve"> some</w:t>
      </w:r>
      <w:r w:rsidRPr="00A81A28">
        <w:rPr>
          <w:rFonts w:ascii="Times New Roman" w:hAnsi="Times New Roman" w:cs="Times New Roman"/>
          <w:color w:val="000000"/>
          <w:sz w:val="24"/>
          <w:szCs w:val="24"/>
        </w:rPr>
        <w:t xml:space="preserve"> team leaders</w:t>
      </w:r>
      <w:r w:rsidR="000D7DA3" w:rsidRPr="00A81A28">
        <w:rPr>
          <w:rFonts w:ascii="Times New Roman" w:hAnsi="Times New Roman" w:cs="Times New Roman"/>
          <w:color w:val="000000"/>
          <w:sz w:val="24"/>
          <w:szCs w:val="24"/>
        </w:rPr>
        <w:t>/ line managers</w:t>
      </w:r>
      <w:r w:rsidRPr="00A81A28">
        <w:rPr>
          <w:rFonts w:ascii="Times New Roman" w:hAnsi="Times New Roman" w:cs="Times New Roman"/>
          <w:color w:val="000000"/>
          <w:sz w:val="24"/>
          <w:szCs w:val="24"/>
        </w:rPr>
        <w:t xml:space="preserve"> do not have the time to attend</w:t>
      </w:r>
      <w:r w:rsidR="00355A45" w:rsidRPr="00A81A28">
        <w:rPr>
          <w:rFonts w:ascii="Times New Roman" w:hAnsi="Times New Roman" w:cs="Times New Roman"/>
          <w:color w:val="000000"/>
          <w:sz w:val="24"/>
          <w:szCs w:val="24"/>
        </w:rPr>
        <w:t xml:space="preserve"> due to working off site</w:t>
      </w:r>
      <w:r w:rsidR="001F198B" w:rsidRPr="00A81A28">
        <w:rPr>
          <w:rFonts w:ascii="Times New Roman" w:hAnsi="Times New Roman" w:cs="Times New Roman"/>
          <w:color w:val="000000"/>
          <w:sz w:val="24"/>
          <w:szCs w:val="24"/>
        </w:rPr>
        <w:t xml:space="preserve">, so this would be more time consuming for them. </w:t>
      </w:r>
      <w:r w:rsidR="00A203CB" w:rsidRPr="00A81A28">
        <w:rPr>
          <w:rFonts w:ascii="Times New Roman" w:hAnsi="Times New Roman" w:cs="Times New Roman"/>
          <w:color w:val="000000"/>
          <w:sz w:val="24"/>
          <w:szCs w:val="24"/>
        </w:rPr>
        <w:t>Also,</w:t>
      </w:r>
      <w:r w:rsidR="00851C1A" w:rsidRPr="00A81A28">
        <w:rPr>
          <w:rFonts w:ascii="Times New Roman" w:hAnsi="Times New Roman" w:cs="Times New Roman"/>
          <w:color w:val="000000"/>
          <w:sz w:val="24"/>
          <w:szCs w:val="24"/>
        </w:rPr>
        <w:t xml:space="preserve"> as the </w:t>
      </w:r>
      <w:r w:rsidR="002F701C" w:rsidRPr="00A81A28">
        <w:rPr>
          <w:rFonts w:ascii="Times New Roman" w:hAnsi="Times New Roman" w:cs="Times New Roman"/>
          <w:color w:val="000000"/>
          <w:sz w:val="24"/>
          <w:szCs w:val="24"/>
        </w:rPr>
        <w:t xml:space="preserve">interviews sessions would result in </w:t>
      </w:r>
      <w:r w:rsidR="00171A4B" w:rsidRPr="00A81A28">
        <w:rPr>
          <w:rFonts w:ascii="Times New Roman" w:hAnsi="Times New Roman" w:cs="Times New Roman"/>
          <w:color w:val="000000"/>
          <w:sz w:val="24"/>
          <w:szCs w:val="24"/>
        </w:rPr>
        <w:t>the team</w:t>
      </w:r>
      <w:r w:rsidR="002F701C" w:rsidRPr="00A81A28">
        <w:rPr>
          <w:rFonts w:ascii="Times New Roman" w:hAnsi="Times New Roman" w:cs="Times New Roman"/>
          <w:color w:val="000000"/>
          <w:sz w:val="24"/>
          <w:szCs w:val="24"/>
        </w:rPr>
        <w:t xml:space="preserve"> leader/line manager being absent from </w:t>
      </w:r>
      <w:r w:rsidR="005069AD" w:rsidRPr="00A81A28">
        <w:rPr>
          <w:rFonts w:ascii="Times New Roman" w:hAnsi="Times New Roman" w:cs="Times New Roman"/>
          <w:color w:val="000000"/>
          <w:sz w:val="24"/>
          <w:szCs w:val="24"/>
        </w:rPr>
        <w:t>day-to-day</w:t>
      </w:r>
      <w:r w:rsidR="002F701C" w:rsidRPr="00A81A28">
        <w:rPr>
          <w:rFonts w:ascii="Times New Roman" w:hAnsi="Times New Roman" w:cs="Times New Roman"/>
          <w:color w:val="000000"/>
          <w:sz w:val="24"/>
          <w:szCs w:val="24"/>
        </w:rPr>
        <w:t xml:space="preserve"> work duties, this has a </w:t>
      </w:r>
      <w:r w:rsidR="00406768" w:rsidRPr="00A81A28">
        <w:rPr>
          <w:rFonts w:ascii="Times New Roman" w:hAnsi="Times New Roman" w:cs="Times New Roman"/>
          <w:color w:val="000000"/>
          <w:sz w:val="24"/>
          <w:szCs w:val="24"/>
        </w:rPr>
        <w:t>cost implication</w:t>
      </w:r>
      <w:r w:rsidR="002F701C" w:rsidRPr="00A81A28">
        <w:rPr>
          <w:rFonts w:ascii="Times New Roman" w:hAnsi="Times New Roman" w:cs="Times New Roman"/>
          <w:color w:val="000000"/>
          <w:sz w:val="24"/>
          <w:szCs w:val="24"/>
        </w:rPr>
        <w:t xml:space="preserve"> to the business. </w:t>
      </w:r>
      <w:r w:rsidR="00563927" w:rsidRPr="00A81A28">
        <w:rPr>
          <w:rFonts w:ascii="Times New Roman" w:hAnsi="Times New Roman" w:cs="Times New Roman"/>
          <w:color w:val="000000"/>
          <w:sz w:val="24"/>
          <w:szCs w:val="24"/>
        </w:rPr>
        <w:t>(</w:t>
      </w:r>
      <w:r w:rsidR="009972CE" w:rsidRPr="00A81A28">
        <w:rPr>
          <w:rFonts w:ascii="Times New Roman" w:hAnsi="Times New Roman" w:cs="Times New Roman"/>
          <w:color w:val="000000"/>
          <w:sz w:val="24"/>
          <w:szCs w:val="24"/>
        </w:rPr>
        <w:t>Oltmann, 2016, p.3)</w:t>
      </w:r>
    </w:p>
    <w:p w14:paraId="05F20C5C" w14:textId="68AA37F7" w:rsidR="001E4A79" w:rsidRPr="00A81A28" w:rsidRDefault="001F198B" w:rsidP="00F361C2">
      <w:pPr>
        <w:jc w:val="both"/>
        <w:rPr>
          <w:rFonts w:ascii="Times New Roman" w:hAnsi="Times New Roman" w:cs="Times New Roman"/>
          <w:color w:val="000000"/>
          <w:sz w:val="24"/>
          <w:szCs w:val="24"/>
        </w:rPr>
      </w:pPr>
      <w:r w:rsidRPr="00A81A28">
        <w:rPr>
          <w:rFonts w:ascii="Times New Roman" w:hAnsi="Times New Roman" w:cs="Times New Roman"/>
          <w:color w:val="000000"/>
          <w:sz w:val="24"/>
          <w:szCs w:val="24"/>
        </w:rPr>
        <w:t>Thus, they</w:t>
      </w:r>
      <w:r w:rsidR="003034C5" w:rsidRPr="00A81A28">
        <w:rPr>
          <w:rFonts w:ascii="Times New Roman" w:hAnsi="Times New Roman" w:cs="Times New Roman"/>
          <w:color w:val="000000"/>
          <w:sz w:val="24"/>
          <w:szCs w:val="24"/>
        </w:rPr>
        <w:t xml:space="preserve"> are </w:t>
      </w:r>
      <w:r w:rsidR="00562EA3" w:rsidRPr="00A81A28">
        <w:rPr>
          <w:rFonts w:ascii="Times New Roman" w:hAnsi="Times New Roman" w:cs="Times New Roman"/>
          <w:color w:val="000000"/>
          <w:sz w:val="24"/>
          <w:szCs w:val="24"/>
        </w:rPr>
        <w:t>more</w:t>
      </w:r>
      <w:r w:rsidR="003034C5" w:rsidRPr="00A81A28">
        <w:rPr>
          <w:rFonts w:ascii="Times New Roman" w:hAnsi="Times New Roman" w:cs="Times New Roman"/>
          <w:color w:val="000000"/>
          <w:sz w:val="24"/>
          <w:szCs w:val="24"/>
        </w:rPr>
        <w:t xml:space="preserve"> likely to </w:t>
      </w:r>
      <w:r w:rsidR="00562EA3" w:rsidRPr="00A81A28">
        <w:rPr>
          <w:rFonts w:ascii="Times New Roman" w:hAnsi="Times New Roman" w:cs="Times New Roman"/>
          <w:color w:val="000000"/>
          <w:sz w:val="24"/>
          <w:szCs w:val="24"/>
        </w:rPr>
        <w:t>participate in the project</w:t>
      </w:r>
      <w:r w:rsidRPr="00A81A28">
        <w:rPr>
          <w:rFonts w:ascii="Times New Roman" w:hAnsi="Times New Roman" w:cs="Times New Roman"/>
          <w:color w:val="000000"/>
          <w:sz w:val="24"/>
          <w:szCs w:val="24"/>
        </w:rPr>
        <w:t xml:space="preserve"> research</w:t>
      </w:r>
      <w:r w:rsidR="00562EA3" w:rsidRPr="00A81A28">
        <w:rPr>
          <w:rFonts w:ascii="Times New Roman" w:hAnsi="Times New Roman" w:cs="Times New Roman"/>
          <w:color w:val="000000"/>
          <w:sz w:val="24"/>
          <w:szCs w:val="24"/>
        </w:rPr>
        <w:t xml:space="preserve">. </w:t>
      </w:r>
      <w:r w:rsidRPr="00A81A28">
        <w:rPr>
          <w:rFonts w:ascii="Times New Roman" w:hAnsi="Times New Roman" w:cs="Times New Roman"/>
          <w:color w:val="000000"/>
          <w:sz w:val="24"/>
          <w:szCs w:val="24"/>
        </w:rPr>
        <w:t>Also, a</w:t>
      </w:r>
      <w:r w:rsidR="00322420" w:rsidRPr="00A81A28">
        <w:rPr>
          <w:rFonts w:ascii="Times New Roman" w:hAnsi="Times New Roman" w:cs="Times New Roman"/>
          <w:color w:val="000000"/>
          <w:sz w:val="24"/>
          <w:szCs w:val="24"/>
        </w:rPr>
        <w:t xml:space="preserve">s the research project was </w:t>
      </w:r>
      <w:r w:rsidR="00E22AAC" w:rsidRPr="00A81A28">
        <w:rPr>
          <w:rFonts w:ascii="Times New Roman" w:hAnsi="Times New Roman" w:cs="Times New Roman"/>
          <w:color w:val="000000"/>
          <w:sz w:val="24"/>
          <w:szCs w:val="24"/>
        </w:rPr>
        <w:t>undertake</w:t>
      </w:r>
      <w:r w:rsidRPr="00A81A28">
        <w:rPr>
          <w:rFonts w:ascii="Times New Roman" w:hAnsi="Times New Roman" w:cs="Times New Roman"/>
          <w:color w:val="000000"/>
          <w:sz w:val="24"/>
          <w:szCs w:val="24"/>
        </w:rPr>
        <w:t xml:space="preserve">n </w:t>
      </w:r>
      <w:r w:rsidR="00E22AAC" w:rsidRPr="00A81A28">
        <w:rPr>
          <w:rFonts w:ascii="Times New Roman" w:hAnsi="Times New Roman" w:cs="Times New Roman"/>
          <w:color w:val="000000"/>
          <w:sz w:val="24"/>
          <w:szCs w:val="24"/>
        </w:rPr>
        <w:t>during the summer months, many team leaders/line</w:t>
      </w:r>
      <w:r w:rsidR="00CE0A79" w:rsidRPr="00A81A28">
        <w:rPr>
          <w:rFonts w:ascii="Times New Roman" w:hAnsi="Times New Roman" w:cs="Times New Roman"/>
          <w:color w:val="000000"/>
          <w:sz w:val="24"/>
          <w:szCs w:val="24"/>
        </w:rPr>
        <w:t xml:space="preserve"> </w:t>
      </w:r>
      <w:r w:rsidR="00E22AAC" w:rsidRPr="00A81A28">
        <w:rPr>
          <w:rFonts w:ascii="Times New Roman" w:hAnsi="Times New Roman" w:cs="Times New Roman"/>
          <w:color w:val="000000"/>
          <w:sz w:val="24"/>
          <w:szCs w:val="24"/>
        </w:rPr>
        <w:t xml:space="preserve">managers will be </w:t>
      </w:r>
      <w:r w:rsidR="00CE0A79" w:rsidRPr="00A81A28">
        <w:rPr>
          <w:rFonts w:ascii="Times New Roman" w:hAnsi="Times New Roman" w:cs="Times New Roman"/>
          <w:color w:val="000000"/>
          <w:sz w:val="24"/>
          <w:szCs w:val="24"/>
        </w:rPr>
        <w:t xml:space="preserve">trying to fulfil their working tasks as well as covering other areas due to annual leave commitments and </w:t>
      </w:r>
      <w:r w:rsidR="00241C8F" w:rsidRPr="00A81A28">
        <w:rPr>
          <w:rFonts w:ascii="Times New Roman" w:hAnsi="Times New Roman" w:cs="Times New Roman"/>
          <w:color w:val="000000"/>
          <w:sz w:val="24"/>
          <w:szCs w:val="24"/>
        </w:rPr>
        <w:t>would</w:t>
      </w:r>
      <w:r w:rsidR="00947C2C" w:rsidRPr="00A81A28">
        <w:rPr>
          <w:rFonts w:ascii="Times New Roman" w:hAnsi="Times New Roman" w:cs="Times New Roman"/>
          <w:color w:val="000000"/>
          <w:sz w:val="24"/>
          <w:szCs w:val="24"/>
        </w:rPr>
        <w:t xml:space="preserve"> not </w:t>
      </w:r>
      <w:r w:rsidR="00241C8F" w:rsidRPr="00A81A28">
        <w:rPr>
          <w:rFonts w:ascii="Times New Roman" w:hAnsi="Times New Roman" w:cs="Times New Roman"/>
          <w:color w:val="000000"/>
          <w:sz w:val="24"/>
          <w:szCs w:val="24"/>
        </w:rPr>
        <w:t>be</w:t>
      </w:r>
      <w:r w:rsidR="00947C2C" w:rsidRPr="00A81A28">
        <w:rPr>
          <w:rFonts w:ascii="Times New Roman" w:hAnsi="Times New Roman" w:cs="Times New Roman"/>
          <w:color w:val="000000"/>
          <w:sz w:val="24"/>
          <w:szCs w:val="24"/>
        </w:rPr>
        <w:t xml:space="preserve"> able to attend workshops to provide the </w:t>
      </w:r>
      <w:r w:rsidR="00241C8F" w:rsidRPr="00A81A28">
        <w:rPr>
          <w:rFonts w:ascii="Times New Roman" w:hAnsi="Times New Roman" w:cs="Times New Roman"/>
          <w:color w:val="000000"/>
          <w:sz w:val="24"/>
          <w:szCs w:val="24"/>
        </w:rPr>
        <w:t>information needed</w:t>
      </w:r>
      <w:r w:rsidR="00562EA3" w:rsidRPr="00A81A28">
        <w:rPr>
          <w:rFonts w:ascii="Times New Roman" w:hAnsi="Times New Roman" w:cs="Times New Roman"/>
          <w:color w:val="000000"/>
          <w:sz w:val="24"/>
          <w:szCs w:val="24"/>
        </w:rPr>
        <w:t xml:space="preserve">, so the Microsoft forms was the best option for this project at this time. </w:t>
      </w:r>
    </w:p>
    <w:p w14:paraId="7919F6B5" w14:textId="2ADF7CDB" w:rsidR="006C782A" w:rsidRPr="00A81A28" w:rsidRDefault="00562EA3" w:rsidP="006C782A">
      <w:pPr>
        <w:jc w:val="both"/>
        <w:rPr>
          <w:rFonts w:ascii="Times New Roman" w:hAnsi="Times New Roman" w:cs="Times New Roman"/>
          <w:color w:val="000000"/>
          <w:sz w:val="24"/>
          <w:szCs w:val="24"/>
        </w:rPr>
      </w:pPr>
      <w:r w:rsidRPr="00A81A28">
        <w:rPr>
          <w:rFonts w:ascii="Times New Roman" w:hAnsi="Times New Roman" w:cs="Times New Roman"/>
          <w:color w:val="000000"/>
          <w:sz w:val="24"/>
          <w:szCs w:val="24"/>
        </w:rPr>
        <w:t xml:space="preserve">A </w:t>
      </w:r>
      <w:r w:rsidR="003E3B24" w:rsidRPr="00A81A28">
        <w:rPr>
          <w:rFonts w:ascii="Times New Roman" w:hAnsi="Times New Roman" w:cs="Times New Roman"/>
          <w:color w:val="000000"/>
          <w:sz w:val="24"/>
          <w:szCs w:val="24"/>
        </w:rPr>
        <w:t>negative</w:t>
      </w:r>
      <w:r w:rsidRPr="00A81A28">
        <w:rPr>
          <w:rFonts w:ascii="Times New Roman" w:hAnsi="Times New Roman" w:cs="Times New Roman"/>
          <w:color w:val="000000"/>
          <w:sz w:val="24"/>
          <w:szCs w:val="24"/>
        </w:rPr>
        <w:t xml:space="preserve"> point of the </w:t>
      </w:r>
      <w:r w:rsidR="009C2F13" w:rsidRPr="00A81A28">
        <w:rPr>
          <w:rFonts w:ascii="Times New Roman" w:hAnsi="Times New Roman" w:cs="Times New Roman"/>
          <w:color w:val="000000"/>
          <w:sz w:val="24"/>
          <w:szCs w:val="24"/>
        </w:rPr>
        <w:t xml:space="preserve">use of the </w:t>
      </w:r>
      <w:r w:rsidR="003E3B24" w:rsidRPr="00A81A28">
        <w:rPr>
          <w:rFonts w:ascii="Times New Roman" w:hAnsi="Times New Roman" w:cs="Times New Roman"/>
          <w:color w:val="000000"/>
          <w:sz w:val="24"/>
          <w:szCs w:val="24"/>
        </w:rPr>
        <w:t>questionnaire</w:t>
      </w:r>
      <w:r w:rsidR="005C20A8" w:rsidRPr="00A81A28">
        <w:rPr>
          <w:rFonts w:ascii="Times New Roman" w:hAnsi="Times New Roman" w:cs="Times New Roman"/>
          <w:color w:val="000000"/>
          <w:sz w:val="24"/>
          <w:szCs w:val="24"/>
        </w:rPr>
        <w:t xml:space="preserve">, is that some team </w:t>
      </w:r>
      <w:r w:rsidR="003E3B24" w:rsidRPr="00A81A28">
        <w:rPr>
          <w:rFonts w:ascii="Times New Roman" w:hAnsi="Times New Roman" w:cs="Times New Roman"/>
          <w:color w:val="000000"/>
          <w:sz w:val="24"/>
          <w:szCs w:val="24"/>
        </w:rPr>
        <w:t>leaders</w:t>
      </w:r>
      <w:r w:rsidR="005C20A8" w:rsidRPr="00A81A28">
        <w:rPr>
          <w:rFonts w:ascii="Times New Roman" w:hAnsi="Times New Roman" w:cs="Times New Roman"/>
          <w:color w:val="000000"/>
          <w:sz w:val="24"/>
          <w:szCs w:val="24"/>
        </w:rPr>
        <w:t xml:space="preserve">/line </w:t>
      </w:r>
      <w:r w:rsidR="003E3B24" w:rsidRPr="00A81A28">
        <w:rPr>
          <w:rFonts w:ascii="Times New Roman" w:hAnsi="Times New Roman" w:cs="Times New Roman"/>
          <w:color w:val="000000"/>
          <w:sz w:val="24"/>
          <w:szCs w:val="24"/>
        </w:rPr>
        <w:t>managers</w:t>
      </w:r>
      <w:r w:rsidR="005C20A8" w:rsidRPr="00A81A28">
        <w:rPr>
          <w:rFonts w:ascii="Times New Roman" w:hAnsi="Times New Roman" w:cs="Times New Roman"/>
          <w:color w:val="000000"/>
          <w:sz w:val="24"/>
          <w:szCs w:val="24"/>
        </w:rPr>
        <w:t xml:space="preserve"> will ignore the email and then </w:t>
      </w:r>
      <w:r w:rsidR="003E3B24" w:rsidRPr="00A81A28">
        <w:rPr>
          <w:rFonts w:ascii="Times New Roman" w:hAnsi="Times New Roman" w:cs="Times New Roman"/>
          <w:color w:val="000000"/>
          <w:sz w:val="24"/>
          <w:szCs w:val="24"/>
        </w:rPr>
        <w:t>n</w:t>
      </w:r>
      <w:r w:rsidR="005C20A8" w:rsidRPr="00A81A28">
        <w:rPr>
          <w:rFonts w:ascii="Times New Roman" w:hAnsi="Times New Roman" w:cs="Times New Roman"/>
          <w:color w:val="000000"/>
          <w:sz w:val="24"/>
          <w:szCs w:val="24"/>
        </w:rPr>
        <w:t xml:space="preserve">ot </w:t>
      </w:r>
      <w:r w:rsidR="003E3B24" w:rsidRPr="00A81A28">
        <w:rPr>
          <w:rFonts w:ascii="Times New Roman" w:hAnsi="Times New Roman" w:cs="Times New Roman"/>
          <w:color w:val="000000"/>
          <w:sz w:val="24"/>
          <w:szCs w:val="24"/>
        </w:rPr>
        <w:t>complete</w:t>
      </w:r>
      <w:r w:rsidR="005C20A8" w:rsidRPr="00A81A28">
        <w:rPr>
          <w:rFonts w:ascii="Times New Roman" w:hAnsi="Times New Roman" w:cs="Times New Roman"/>
          <w:color w:val="000000"/>
          <w:sz w:val="24"/>
          <w:szCs w:val="24"/>
        </w:rPr>
        <w:t xml:space="preserve"> the </w:t>
      </w:r>
      <w:r w:rsidR="003E3B24" w:rsidRPr="00A81A28">
        <w:rPr>
          <w:rFonts w:ascii="Times New Roman" w:hAnsi="Times New Roman" w:cs="Times New Roman"/>
          <w:color w:val="000000"/>
          <w:sz w:val="24"/>
          <w:szCs w:val="24"/>
        </w:rPr>
        <w:t>questionnaire</w:t>
      </w:r>
      <w:r w:rsidR="00434798" w:rsidRPr="00A81A28">
        <w:rPr>
          <w:rFonts w:ascii="Times New Roman" w:hAnsi="Times New Roman" w:cs="Times New Roman"/>
          <w:color w:val="000000"/>
          <w:sz w:val="24"/>
          <w:szCs w:val="24"/>
        </w:rPr>
        <w:t xml:space="preserve">. (Business Research Methodology, no date). </w:t>
      </w:r>
      <w:proofErr w:type="gramStart"/>
      <w:r w:rsidR="001174C4" w:rsidRPr="00A81A28">
        <w:rPr>
          <w:rFonts w:ascii="Times New Roman" w:hAnsi="Times New Roman" w:cs="Times New Roman"/>
          <w:color w:val="000000"/>
          <w:sz w:val="24"/>
          <w:szCs w:val="24"/>
        </w:rPr>
        <w:t>In</w:t>
      </w:r>
      <w:r w:rsidR="0059558F" w:rsidRPr="00A81A28">
        <w:rPr>
          <w:rFonts w:ascii="Times New Roman" w:hAnsi="Times New Roman" w:cs="Times New Roman"/>
          <w:color w:val="000000"/>
          <w:sz w:val="24"/>
          <w:szCs w:val="24"/>
        </w:rPr>
        <w:t xml:space="preserve"> </w:t>
      </w:r>
      <w:r w:rsidR="001174C4" w:rsidRPr="00A81A28">
        <w:rPr>
          <w:rFonts w:ascii="Times New Roman" w:hAnsi="Times New Roman" w:cs="Times New Roman"/>
          <w:color w:val="000000"/>
          <w:sz w:val="24"/>
          <w:szCs w:val="24"/>
        </w:rPr>
        <w:t>order to</w:t>
      </w:r>
      <w:proofErr w:type="gramEnd"/>
      <w:r w:rsidR="001174C4" w:rsidRPr="00A81A28">
        <w:rPr>
          <w:rFonts w:ascii="Times New Roman" w:hAnsi="Times New Roman" w:cs="Times New Roman"/>
          <w:color w:val="000000"/>
          <w:sz w:val="24"/>
          <w:szCs w:val="24"/>
        </w:rPr>
        <w:t xml:space="preserve"> reduce that </w:t>
      </w:r>
      <w:r w:rsidR="003E3B24" w:rsidRPr="00A81A28">
        <w:rPr>
          <w:rFonts w:ascii="Times New Roman" w:hAnsi="Times New Roman" w:cs="Times New Roman"/>
          <w:color w:val="000000"/>
          <w:sz w:val="24"/>
          <w:szCs w:val="24"/>
        </w:rPr>
        <w:t>happening</w:t>
      </w:r>
      <w:r w:rsidR="001174C4" w:rsidRPr="00A81A28">
        <w:rPr>
          <w:rFonts w:ascii="Times New Roman" w:hAnsi="Times New Roman" w:cs="Times New Roman"/>
          <w:color w:val="000000"/>
          <w:sz w:val="24"/>
          <w:szCs w:val="24"/>
        </w:rPr>
        <w:t xml:space="preserve">, an </w:t>
      </w:r>
      <w:r w:rsidR="003E3B24" w:rsidRPr="00A81A28">
        <w:rPr>
          <w:rFonts w:ascii="Times New Roman" w:hAnsi="Times New Roman" w:cs="Times New Roman"/>
          <w:color w:val="000000"/>
          <w:sz w:val="24"/>
          <w:szCs w:val="24"/>
        </w:rPr>
        <w:t>email</w:t>
      </w:r>
      <w:r w:rsidR="001174C4" w:rsidRPr="00A81A28">
        <w:rPr>
          <w:rFonts w:ascii="Times New Roman" w:hAnsi="Times New Roman" w:cs="Times New Roman"/>
          <w:color w:val="000000"/>
          <w:sz w:val="24"/>
          <w:szCs w:val="24"/>
        </w:rPr>
        <w:t xml:space="preserve"> was sent prior to the </w:t>
      </w:r>
      <w:r w:rsidR="003E3B24" w:rsidRPr="00A81A28">
        <w:rPr>
          <w:rFonts w:ascii="Times New Roman" w:hAnsi="Times New Roman" w:cs="Times New Roman"/>
          <w:color w:val="000000"/>
          <w:sz w:val="24"/>
          <w:szCs w:val="24"/>
        </w:rPr>
        <w:t>questionnaire</w:t>
      </w:r>
      <w:r w:rsidR="001174C4" w:rsidRPr="00A81A28">
        <w:rPr>
          <w:rFonts w:ascii="Times New Roman" w:hAnsi="Times New Roman" w:cs="Times New Roman"/>
          <w:color w:val="000000"/>
          <w:sz w:val="24"/>
          <w:szCs w:val="24"/>
        </w:rPr>
        <w:t xml:space="preserve"> </w:t>
      </w:r>
      <w:r w:rsidR="003E3B24" w:rsidRPr="00A81A28">
        <w:rPr>
          <w:rFonts w:ascii="Times New Roman" w:hAnsi="Times New Roman" w:cs="Times New Roman"/>
          <w:color w:val="000000"/>
          <w:sz w:val="24"/>
          <w:szCs w:val="24"/>
        </w:rPr>
        <w:t xml:space="preserve">explaining </w:t>
      </w:r>
      <w:r w:rsidR="001174C4" w:rsidRPr="00A81A28">
        <w:rPr>
          <w:rFonts w:ascii="Times New Roman" w:hAnsi="Times New Roman" w:cs="Times New Roman"/>
          <w:color w:val="000000"/>
          <w:sz w:val="24"/>
          <w:szCs w:val="24"/>
        </w:rPr>
        <w:t xml:space="preserve">the purpose of the </w:t>
      </w:r>
      <w:r w:rsidR="003E3B24" w:rsidRPr="00A81A28">
        <w:rPr>
          <w:rFonts w:ascii="Times New Roman" w:hAnsi="Times New Roman" w:cs="Times New Roman"/>
          <w:color w:val="000000"/>
          <w:sz w:val="24"/>
          <w:szCs w:val="24"/>
        </w:rPr>
        <w:t>survey</w:t>
      </w:r>
      <w:r w:rsidR="001174C4" w:rsidRPr="00A81A28">
        <w:rPr>
          <w:rFonts w:ascii="Times New Roman" w:hAnsi="Times New Roman" w:cs="Times New Roman"/>
          <w:color w:val="000000"/>
          <w:sz w:val="24"/>
          <w:szCs w:val="24"/>
        </w:rPr>
        <w:t xml:space="preserve"> and </w:t>
      </w:r>
      <w:r w:rsidR="003E3B24" w:rsidRPr="00A81A28">
        <w:rPr>
          <w:rFonts w:ascii="Times New Roman" w:hAnsi="Times New Roman" w:cs="Times New Roman"/>
          <w:color w:val="000000"/>
          <w:sz w:val="24"/>
          <w:szCs w:val="24"/>
        </w:rPr>
        <w:t>requesting</w:t>
      </w:r>
      <w:r w:rsidR="001174C4" w:rsidRPr="00A81A28">
        <w:rPr>
          <w:rFonts w:ascii="Times New Roman" w:hAnsi="Times New Roman" w:cs="Times New Roman"/>
          <w:color w:val="000000"/>
          <w:sz w:val="24"/>
          <w:szCs w:val="24"/>
        </w:rPr>
        <w:t xml:space="preserve"> their support to</w:t>
      </w:r>
      <w:r w:rsidR="003E3B24" w:rsidRPr="00A81A28">
        <w:rPr>
          <w:rFonts w:ascii="Times New Roman" w:hAnsi="Times New Roman" w:cs="Times New Roman"/>
          <w:color w:val="000000"/>
          <w:sz w:val="24"/>
          <w:szCs w:val="24"/>
        </w:rPr>
        <w:t xml:space="preserve"> </w:t>
      </w:r>
      <w:r w:rsidR="009C2F13" w:rsidRPr="00A81A28">
        <w:rPr>
          <w:rFonts w:ascii="Times New Roman" w:hAnsi="Times New Roman" w:cs="Times New Roman"/>
          <w:color w:val="000000"/>
          <w:sz w:val="24"/>
          <w:szCs w:val="24"/>
        </w:rPr>
        <w:t>improve</w:t>
      </w:r>
      <w:r w:rsidR="003E3B24" w:rsidRPr="00A81A28">
        <w:rPr>
          <w:rFonts w:ascii="Times New Roman" w:hAnsi="Times New Roman" w:cs="Times New Roman"/>
          <w:color w:val="000000"/>
          <w:sz w:val="24"/>
          <w:szCs w:val="24"/>
        </w:rPr>
        <w:t xml:space="preserve"> the </w:t>
      </w:r>
      <w:r w:rsidR="009C2F13" w:rsidRPr="00A81A28">
        <w:rPr>
          <w:rFonts w:ascii="Times New Roman" w:hAnsi="Times New Roman" w:cs="Times New Roman"/>
          <w:color w:val="000000"/>
          <w:sz w:val="24"/>
          <w:szCs w:val="24"/>
        </w:rPr>
        <w:t>situation</w:t>
      </w:r>
      <w:r w:rsidR="00F1306D" w:rsidRPr="00A81A28">
        <w:rPr>
          <w:rFonts w:ascii="Times New Roman" w:hAnsi="Times New Roman" w:cs="Times New Roman"/>
          <w:color w:val="000000"/>
          <w:sz w:val="24"/>
          <w:szCs w:val="24"/>
        </w:rPr>
        <w:t xml:space="preserve">.  </w:t>
      </w:r>
    </w:p>
    <w:p w14:paraId="32601B75" w14:textId="0318FB9E" w:rsidR="00562EA3" w:rsidRPr="00A81A28" w:rsidRDefault="00EC71F2" w:rsidP="006C782A">
      <w:pPr>
        <w:jc w:val="both"/>
        <w:rPr>
          <w:rFonts w:ascii="Times New Roman" w:hAnsi="Times New Roman" w:cs="Times New Roman"/>
          <w:color w:val="000000"/>
          <w:sz w:val="24"/>
          <w:szCs w:val="24"/>
        </w:rPr>
      </w:pPr>
      <w:r w:rsidRPr="00A81A28">
        <w:rPr>
          <w:rFonts w:ascii="Times New Roman" w:hAnsi="Times New Roman" w:cs="Times New Roman"/>
          <w:color w:val="000000"/>
          <w:sz w:val="24"/>
          <w:szCs w:val="24"/>
        </w:rPr>
        <w:t xml:space="preserve">The Health and Safety manager at NRW </w:t>
      </w:r>
      <w:r w:rsidR="0047552A" w:rsidRPr="00A81A28">
        <w:rPr>
          <w:rFonts w:ascii="Times New Roman" w:hAnsi="Times New Roman" w:cs="Times New Roman"/>
          <w:color w:val="000000"/>
          <w:sz w:val="24"/>
          <w:szCs w:val="24"/>
        </w:rPr>
        <w:t>receive</w:t>
      </w:r>
      <w:r w:rsidRPr="00A81A28">
        <w:rPr>
          <w:rFonts w:ascii="Times New Roman" w:hAnsi="Times New Roman" w:cs="Times New Roman"/>
          <w:color w:val="000000"/>
          <w:sz w:val="24"/>
          <w:szCs w:val="24"/>
        </w:rPr>
        <w:t>s</w:t>
      </w:r>
      <w:r w:rsidR="00562EA3" w:rsidRPr="00A81A28">
        <w:rPr>
          <w:rFonts w:ascii="Times New Roman" w:hAnsi="Times New Roman" w:cs="Times New Roman"/>
          <w:color w:val="000000"/>
          <w:sz w:val="24"/>
          <w:szCs w:val="24"/>
        </w:rPr>
        <w:t xml:space="preserve"> the sickness </w:t>
      </w:r>
      <w:r w:rsidR="00EB277C" w:rsidRPr="00A81A28">
        <w:rPr>
          <w:rFonts w:ascii="Times New Roman" w:hAnsi="Times New Roman" w:cs="Times New Roman"/>
          <w:color w:val="000000"/>
          <w:sz w:val="24"/>
          <w:szCs w:val="24"/>
        </w:rPr>
        <w:t xml:space="preserve">absence data </w:t>
      </w:r>
      <w:proofErr w:type="gramStart"/>
      <w:r w:rsidR="00A33924" w:rsidRPr="00A81A28">
        <w:rPr>
          <w:rFonts w:ascii="Times New Roman" w:hAnsi="Times New Roman" w:cs="Times New Roman"/>
          <w:color w:val="000000"/>
          <w:sz w:val="24"/>
          <w:szCs w:val="24"/>
        </w:rPr>
        <w:t>on a monthly basis</w:t>
      </w:r>
      <w:proofErr w:type="gramEnd"/>
      <w:r w:rsidR="00A33924" w:rsidRPr="00A81A28">
        <w:rPr>
          <w:rFonts w:ascii="Times New Roman" w:hAnsi="Times New Roman" w:cs="Times New Roman"/>
          <w:color w:val="000000"/>
          <w:sz w:val="24"/>
          <w:szCs w:val="24"/>
        </w:rPr>
        <w:t xml:space="preserve"> and </w:t>
      </w:r>
      <w:r w:rsidRPr="00A81A28">
        <w:rPr>
          <w:rFonts w:ascii="Times New Roman" w:hAnsi="Times New Roman" w:cs="Times New Roman"/>
          <w:color w:val="000000"/>
          <w:sz w:val="24"/>
          <w:szCs w:val="24"/>
        </w:rPr>
        <w:t>is part</w:t>
      </w:r>
      <w:r w:rsidR="00A33924" w:rsidRPr="00A81A28">
        <w:rPr>
          <w:rFonts w:ascii="Times New Roman" w:hAnsi="Times New Roman" w:cs="Times New Roman"/>
          <w:color w:val="000000"/>
          <w:sz w:val="24"/>
          <w:szCs w:val="24"/>
        </w:rPr>
        <w:t xml:space="preserve"> </w:t>
      </w:r>
      <w:r w:rsidR="00613C54" w:rsidRPr="00A81A28">
        <w:rPr>
          <w:rFonts w:ascii="Times New Roman" w:hAnsi="Times New Roman" w:cs="Times New Roman"/>
          <w:color w:val="000000"/>
          <w:sz w:val="24"/>
          <w:szCs w:val="24"/>
        </w:rPr>
        <w:t>of</w:t>
      </w:r>
      <w:r w:rsidR="00A33924" w:rsidRPr="00A81A28">
        <w:rPr>
          <w:rFonts w:ascii="Times New Roman" w:hAnsi="Times New Roman" w:cs="Times New Roman"/>
          <w:color w:val="000000"/>
          <w:sz w:val="24"/>
          <w:szCs w:val="24"/>
        </w:rPr>
        <w:t xml:space="preserve"> the </w:t>
      </w:r>
      <w:r w:rsidR="006B0598" w:rsidRPr="00A81A28">
        <w:rPr>
          <w:rFonts w:ascii="Times New Roman" w:hAnsi="Times New Roman" w:cs="Times New Roman"/>
          <w:color w:val="000000"/>
          <w:sz w:val="24"/>
          <w:szCs w:val="24"/>
        </w:rPr>
        <w:t>Executive</w:t>
      </w:r>
      <w:r w:rsidR="00A33924" w:rsidRPr="00A81A28">
        <w:rPr>
          <w:rFonts w:ascii="Times New Roman" w:hAnsi="Times New Roman" w:cs="Times New Roman"/>
          <w:color w:val="000000"/>
          <w:sz w:val="24"/>
          <w:szCs w:val="24"/>
        </w:rPr>
        <w:t xml:space="preserve"> </w:t>
      </w:r>
      <w:r w:rsidR="006B0598" w:rsidRPr="00A81A28">
        <w:rPr>
          <w:rFonts w:ascii="Times New Roman" w:hAnsi="Times New Roman" w:cs="Times New Roman"/>
          <w:color w:val="000000"/>
          <w:sz w:val="24"/>
          <w:szCs w:val="24"/>
        </w:rPr>
        <w:t>B</w:t>
      </w:r>
      <w:r w:rsidR="00A33924" w:rsidRPr="00A81A28">
        <w:rPr>
          <w:rFonts w:ascii="Times New Roman" w:hAnsi="Times New Roman" w:cs="Times New Roman"/>
          <w:color w:val="000000"/>
          <w:sz w:val="24"/>
          <w:szCs w:val="24"/>
        </w:rPr>
        <w:t xml:space="preserve">oard </w:t>
      </w:r>
      <w:r w:rsidR="006B0598" w:rsidRPr="00A81A28">
        <w:rPr>
          <w:rFonts w:ascii="Times New Roman" w:hAnsi="Times New Roman" w:cs="Times New Roman"/>
          <w:color w:val="000000"/>
          <w:sz w:val="24"/>
          <w:szCs w:val="24"/>
        </w:rPr>
        <w:t>quarterly</w:t>
      </w:r>
      <w:r w:rsidR="00A33924" w:rsidRPr="00A81A28">
        <w:rPr>
          <w:rFonts w:ascii="Times New Roman" w:hAnsi="Times New Roman" w:cs="Times New Roman"/>
          <w:color w:val="000000"/>
          <w:sz w:val="24"/>
          <w:szCs w:val="24"/>
        </w:rPr>
        <w:t xml:space="preserve"> </w:t>
      </w:r>
      <w:r w:rsidR="006B0598" w:rsidRPr="00A81A28">
        <w:rPr>
          <w:rFonts w:ascii="Times New Roman" w:hAnsi="Times New Roman" w:cs="Times New Roman"/>
          <w:color w:val="000000"/>
          <w:sz w:val="24"/>
          <w:szCs w:val="24"/>
        </w:rPr>
        <w:t>meetings where sickness absence is discussed</w:t>
      </w:r>
      <w:r w:rsidR="00613C54" w:rsidRPr="00A81A28">
        <w:rPr>
          <w:rFonts w:ascii="Times New Roman" w:hAnsi="Times New Roman" w:cs="Times New Roman"/>
          <w:color w:val="000000"/>
          <w:sz w:val="24"/>
          <w:szCs w:val="24"/>
        </w:rPr>
        <w:t>.</w:t>
      </w:r>
    </w:p>
    <w:p w14:paraId="703DCB82" w14:textId="4D79A772" w:rsidR="006C782A" w:rsidRPr="00A81A28" w:rsidRDefault="006C782A" w:rsidP="006C782A">
      <w:pPr>
        <w:jc w:val="both"/>
        <w:rPr>
          <w:rFonts w:ascii="Times New Roman" w:hAnsi="Times New Roman" w:cs="Times New Roman"/>
          <w:color w:val="000000"/>
          <w:sz w:val="24"/>
          <w:szCs w:val="24"/>
        </w:rPr>
      </w:pPr>
    </w:p>
    <w:p w14:paraId="7A8B42C5" w14:textId="77777777" w:rsidR="00F361C2" w:rsidRPr="00A81A28" w:rsidRDefault="00F361C2">
      <w:pPr>
        <w:rPr>
          <w:rFonts w:ascii="Times New Roman" w:hAnsi="Times New Roman" w:cs="Times New Roman"/>
          <w:sz w:val="24"/>
          <w:szCs w:val="24"/>
        </w:rPr>
      </w:pPr>
    </w:p>
    <w:p w14:paraId="407ED54B" w14:textId="77777777" w:rsidR="00F361C2" w:rsidRDefault="00F361C2"/>
    <w:p w14:paraId="5CD42BC5" w14:textId="77777777" w:rsidR="0031665B" w:rsidRDefault="0031665B"/>
    <w:p w14:paraId="63D4F511" w14:textId="77777777" w:rsidR="0031665B" w:rsidRDefault="0031665B"/>
    <w:p w14:paraId="79C90D8E" w14:textId="77777777" w:rsidR="00A80C3F" w:rsidRDefault="00A80C3F"/>
    <w:p w14:paraId="7F130914" w14:textId="5C620C4F"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viewer context are time and </w:t>
      </w:r>
      <w:r w:rsidR="008D68DF" w:rsidRPr="00856BF4">
        <w:rPr>
          <w:rFonts w:ascii="ff3" w:eastAsia="Times New Roman" w:hAnsi="ff3" w:cs="Times New Roman"/>
          <w:color w:val="000000"/>
          <w:sz w:val="66"/>
          <w:szCs w:val="66"/>
          <w:lang w:eastAsia="en-GB"/>
        </w:rPr>
        <w:t>financial.</w:t>
      </w:r>
      <w:r w:rsidRPr="00856BF4">
        <w:rPr>
          <w:rFonts w:ascii="ff3" w:eastAsia="Times New Roman" w:hAnsi="ff3" w:cs="Times New Roman"/>
          <w:color w:val="000000"/>
          <w:sz w:val="66"/>
          <w:szCs w:val="66"/>
          <w:lang w:eastAsia="en-GB"/>
        </w:rPr>
        <w:t xml:space="preserve"> </w:t>
      </w:r>
    </w:p>
    <w:p w14:paraId="185048D1" w14:textId="37659072"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costs. Several authors note that face-to-face interviewing can accrue </w:t>
      </w:r>
      <w:r w:rsidR="008D68DF" w:rsidRPr="00856BF4">
        <w:rPr>
          <w:rFonts w:ascii="ff3" w:eastAsia="Times New Roman" w:hAnsi="ff3" w:cs="Times New Roman"/>
          <w:color w:val="000000"/>
          <w:sz w:val="66"/>
          <w:szCs w:val="66"/>
          <w:lang w:eastAsia="en-GB"/>
        </w:rPr>
        <w:t>substantial.</w:t>
      </w:r>
      <w:r w:rsidRPr="00856BF4">
        <w:rPr>
          <w:rFonts w:ascii="ff3" w:eastAsia="Times New Roman" w:hAnsi="ff3" w:cs="Times New Roman"/>
          <w:color w:val="000000"/>
          <w:sz w:val="66"/>
          <w:szCs w:val="66"/>
          <w:lang w:eastAsia="en-GB"/>
        </w:rPr>
        <w:t xml:space="preserve"> </w:t>
      </w:r>
    </w:p>
    <w:p w14:paraId="5B0639D7" w14:textId="77777777"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time and financial expenses, due to the need to travel to respondents, as the </w:t>
      </w:r>
    </w:p>
    <w:p w14:paraId="18E5C4A0" w14:textId="77777777"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universal advice is to make the respondent comfortable by conducting the </w:t>
      </w:r>
    </w:p>
    <w:p w14:paraId="0804EC88" w14:textId="06B33115"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viewer context are time and </w:t>
      </w:r>
      <w:r w:rsidR="008D68DF" w:rsidRPr="00856BF4">
        <w:rPr>
          <w:rFonts w:ascii="ff3" w:eastAsia="Times New Roman" w:hAnsi="ff3" w:cs="Times New Roman"/>
          <w:color w:val="000000"/>
          <w:sz w:val="66"/>
          <w:szCs w:val="66"/>
          <w:lang w:eastAsia="en-GB"/>
        </w:rPr>
        <w:t>financial.</w:t>
      </w:r>
      <w:r w:rsidRPr="00856BF4">
        <w:rPr>
          <w:rFonts w:ascii="ff3" w:eastAsia="Times New Roman" w:hAnsi="ff3" w:cs="Times New Roman"/>
          <w:color w:val="000000"/>
          <w:sz w:val="66"/>
          <w:szCs w:val="66"/>
          <w:lang w:eastAsia="en-GB"/>
        </w:rPr>
        <w:t xml:space="preserve"> </w:t>
      </w:r>
    </w:p>
    <w:p w14:paraId="3FF2D5AD" w14:textId="2FFBA143"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costs. Several authors note that face-to-face interviewing can accrue </w:t>
      </w:r>
      <w:r w:rsidR="008D68DF" w:rsidRPr="00856BF4">
        <w:rPr>
          <w:rFonts w:ascii="ff3" w:eastAsia="Times New Roman" w:hAnsi="ff3" w:cs="Times New Roman"/>
          <w:color w:val="000000"/>
          <w:sz w:val="66"/>
          <w:szCs w:val="66"/>
          <w:lang w:eastAsia="en-GB"/>
        </w:rPr>
        <w:t>substantial.</w:t>
      </w:r>
      <w:r w:rsidRPr="00856BF4">
        <w:rPr>
          <w:rFonts w:ascii="ff3" w:eastAsia="Times New Roman" w:hAnsi="ff3" w:cs="Times New Roman"/>
          <w:color w:val="000000"/>
          <w:sz w:val="66"/>
          <w:szCs w:val="66"/>
          <w:lang w:eastAsia="en-GB"/>
        </w:rPr>
        <w:t xml:space="preserve"> </w:t>
      </w:r>
    </w:p>
    <w:p w14:paraId="61FC377F" w14:textId="77777777" w:rsidR="00856BF4" w:rsidRPr="00856BF4" w:rsidRDefault="00856BF4" w:rsidP="00856BF4">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 xml:space="preserve">time and financial expenses, due to the need to travel to respondents, as the </w:t>
      </w:r>
    </w:p>
    <w:p w14:paraId="48FE677F" w14:textId="6F796A52" w:rsidR="000734AE" w:rsidRPr="00892848" w:rsidRDefault="00856BF4" w:rsidP="00892848">
      <w:pPr>
        <w:shd w:val="clear" w:color="auto" w:fill="FFFFFF"/>
        <w:spacing w:after="0" w:line="0" w:lineRule="auto"/>
        <w:rPr>
          <w:rFonts w:ascii="ff3" w:eastAsia="Times New Roman" w:hAnsi="ff3" w:cs="Times New Roman"/>
          <w:color w:val="000000"/>
          <w:sz w:val="66"/>
          <w:szCs w:val="66"/>
          <w:lang w:eastAsia="en-GB"/>
        </w:rPr>
      </w:pPr>
      <w:r w:rsidRPr="00856BF4">
        <w:rPr>
          <w:rFonts w:ascii="ff3" w:eastAsia="Times New Roman" w:hAnsi="ff3" w:cs="Times New Roman"/>
          <w:color w:val="000000"/>
          <w:sz w:val="66"/>
          <w:szCs w:val="66"/>
          <w:lang w:eastAsia="en-GB"/>
        </w:rPr>
        <w:t>universal advice is to make the respondent comfortable by conducting the</w:t>
      </w:r>
    </w:p>
    <w:p w14:paraId="56D0531E" w14:textId="56E7E122" w:rsidR="006104F8" w:rsidRPr="00325551" w:rsidRDefault="0019797F">
      <w:pPr>
        <w:rPr>
          <w:rFonts w:ascii="Times New Roman" w:hAnsi="Times New Roman" w:cs="Times New Roman"/>
          <w:sz w:val="24"/>
          <w:szCs w:val="24"/>
          <w:u w:val="single"/>
        </w:rPr>
      </w:pPr>
      <w:r w:rsidRPr="00325551">
        <w:rPr>
          <w:rFonts w:ascii="Times New Roman" w:hAnsi="Times New Roman" w:cs="Times New Roman"/>
          <w:sz w:val="24"/>
          <w:szCs w:val="24"/>
          <w:u w:val="single"/>
        </w:rPr>
        <w:lastRenderedPageBreak/>
        <w:t xml:space="preserve">Findings </w:t>
      </w:r>
    </w:p>
    <w:tbl>
      <w:tblPr>
        <w:tblpPr w:leftFromText="180" w:rightFromText="180" w:vertAnchor="text" w:horzAnchor="page" w:tblpX="12047" w:tblpY="138"/>
        <w:tblW w:w="9224" w:type="dxa"/>
        <w:tblLook w:val="04A0" w:firstRow="1" w:lastRow="0" w:firstColumn="1" w:lastColumn="0" w:noHBand="0" w:noVBand="1"/>
      </w:tblPr>
      <w:tblGrid>
        <w:gridCol w:w="7272"/>
        <w:gridCol w:w="1070"/>
        <w:gridCol w:w="1070"/>
      </w:tblGrid>
      <w:tr w:rsidR="00A40B04" w:rsidRPr="00A81A28" w14:paraId="13F49397" w14:textId="77777777" w:rsidTr="00547373">
        <w:trPr>
          <w:trHeight w:val="585"/>
        </w:trPr>
        <w:tc>
          <w:tcPr>
            <w:tcW w:w="7272" w:type="dxa"/>
            <w:tcBorders>
              <w:top w:val="single" w:sz="8" w:space="0" w:color="808080"/>
              <w:left w:val="single" w:sz="8" w:space="0" w:color="808080"/>
              <w:bottom w:val="single" w:sz="8" w:space="0" w:color="808080"/>
              <w:right w:val="single" w:sz="8" w:space="0" w:color="808080"/>
            </w:tcBorders>
            <w:shd w:val="clear" w:color="auto" w:fill="9CC2E5" w:themeFill="accent5" w:themeFillTint="99"/>
            <w:vAlign w:val="center"/>
            <w:hideMark/>
          </w:tcPr>
          <w:p w14:paraId="09C171A6" w14:textId="77777777" w:rsidR="00A40B04" w:rsidRPr="00A81A28" w:rsidRDefault="00A40B04"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NRW Top 5 Absences Reason for Rolling Year</w:t>
            </w:r>
          </w:p>
        </w:tc>
        <w:tc>
          <w:tcPr>
            <w:tcW w:w="965" w:type="dxa"/>
            <w:tcBorders>
              <w:top w:val="single" w:sz="8" w:space="0" w:color="808080"/>
              <w:left w:val="nil"/>
              <w:bottom w:val="nil"/>
              <w:right w:val="single" w:sz="8" w:space="0" w:color="808080"/>
            </w:tcBorders>
            <w:shd w:val="clear" w:color="auto" w:fill="9CC2E5" w:themeFill="accent5" w:themeFillTint="99"/>
            <w:vAlign w:val="center"/>
            <w:hideMark/>
          </w:tcPr>
          <w:p w14:paraId="5D31B42F" w14:textId="77777777" w:rsidR="00A40B04" w:rsidRPr="00A81A28" w:rsidRDefault="00A40B04"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Number of days</w:t>
            </w:r>
          </w:p>
        </w:tc>
        <w:tc>
          <w:tcPr>
            <w:tcW w:w="987" w:type="dxa"/>
            <w:tcBorders>
              <w:top w:val="single" w:sz="8" w:space="0" w:color="808080"/>
              <w:left w:val="nil"/>
              <w:bottom w:val="nil"/>
              <w:right w:val="single" w:sz="8" w:space="0" w:color="808080"/>
            </w:tcBorders>
            <w:shd w:val="clear" w:color="auto" w:fill="9CC2E5" w:themeFill="accent5" w:themeFillTint="99"/>
            <w:vAlign w:val="center"/>
            <w:hideMark/>
          </w:tcPr>
          <w:p w14:paraId="56DA68D5" w14:textId="77777777" w:rsidR="00A40B04" w:rsidRPr="00A81A28" w:rsidRDefault="00A40B04"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Absence days %</w:t>
            </w:r>
          </w:p>
        </w:tc>
      </w:tr>
      <w:tr w:rsidR="00A40B04" w:rsidRPr="00A81A28" w14:paraId="0634A3C9"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28CEC406"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 xml:space="preserve">Stress, anxiety &amp; mental health </w:t>
            </w:r>
          </w:p>
        </w:tc>
        <w:tc>
          <w:tcPr>
            <w:tcW w:w="965" w:type="dxa"/>
            <w:tcBorders>
              <w:top w:val="single" w:sz="8" w:space="0" w:color="808080"/>
              <w:left w:val="nil"/>
              <w:bottom w:val="single" w:sz="8" w:space="0" w:color="808080"/>
              <w:right w:val="single" w:sz="8" w:space="0" w:color="808080"/>
            </w:tcBorders>
            <w:shd w:val="clear" w:color="auto" w:fill="E7E6E6" w:themeFill="background2"/>
            <w:noWrap/>
            <w:hideMark/>
          </w:tcPr>
          <w:p w14:paraId="1F42EE8D"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4788</w:t>
            </w:r>
          </w:p>
        </w:tc>
        <w:tc>
          <w:tcPr>
            <w:tcW w:w="987" w:type="dxa"/>
            <w:tcBorders>
              <w:top w:val="single" w:sz="8" w:space="0" w:color="808080"/>
              <w:left w:val="nil"/>
              <w:bottom w:val="single" w:sz="8" w:space="0" w:color="808080"/>
              <w:right w:val="single" w:sz="8" w:space="0" w:color="808080"/>
            </w:tcBorders>
            <w:shd w:val="clear" w:color="auto" w:fill="E7E6E6" w:themeFill="background2"/>
            <w:noWrap/>
            <w:hideMark/>
          </w:tcPr>
          <w:p w14:paraId="65C65EED"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36.46%</w:t>
            </w:r>
          </w:p>
        </w:tc>
      </w:tr>
      <w:tr w:rsidR="00A40B04" w:rsidRPr="00A81A28" w14:paraId="494F2175"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2C7C08E6"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Coughs, Cold &amp; Flu</w:t>
            </w:r>
          </w:p>
        </w:tc>
        <w:tc>
          <w:tcPr>
            <w:tcW w:w="965" w:type="dxa"/>
            <w:tcBorders>
              <w:top w:val="nil"/>
              <w:left w:val="nil"/>
              <w:bottom w:val="single" w:sz="8" w:space="0" w:color="808080"/>
              <w:right w:val="single" w:sz="8" w:space="0" w:color="808080"/>
            </w:tcBorders>
            <w:shd w:val="clear" w:color="auto" w:fill="E7E6E6" w:themeFill="background2"/>
            <w:noWrap/>
            <w:hideMark/>
          </w:tcPr>
          <w:p w14:paraId="2D6E1FD8"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1912</w:t>
            </w:r>
          </w:p>
        </w:tc>
        <w:tc>
          <w:tcPr>
            <w:tcW w:w="987" w:type="dxa"/>
            <w:tcBorders>
              <w:top w:val="nil"/>
              <w:left w:val="nil"/>
              <w:bottom w:val="single" w:sz="8" w:space="0" w:color="808080"/>
              <w:right w:val="single" w:sz="8" w:space="0" w:color="808080"/>
            </w:tcBorders>
            <w:shd w:val="clear" w:color="auto" w:fill="E7E6E6" w:themeFill="background2"/>
            <w:noWrap/>
            <w:hideMark/>
          </w:tcPr>
          <w:p w14:paraId="74C87576"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14.56%</w:t>
            </w:r>
          </w:p>
        </w:tc>
      </w:tr>
      <w:tr w:rsidR="00A40B04" w:rsidRPr="00A81A28" w14:paraId="05137E2F"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BC36D6D"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Infections, viruses, and diseases</w:t>
            </w:r>
          </w:p>
        </w:tc>
        <w:tc>
          <w:tcPr>
            <w:tcW w:w="965" w:type="dxa"/>
            <w:tcBorders>
              <w:top w:val="nil"/>
              <w:left w:val="nil"/>
              <w:bottom w:val="single" w:sz="8" w:space="0" w:color="808080"/>
              <w:right w:val="single" w:sz="8" w:space="0" w:color="808080"/>
            </w:tcBorders>
            <w:shd w:val="clear" w:color="auto" w:fill="E7E6E6" w:themeFill="background2"/>
            <w:noWrap/>
            <w:hideMark/>
          </w:tcPr>
          <w:p w14:paraId="1349EC55"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1156</w:t>
            </w:r>
          </w:p>
        </w:tc>
        <w:tc>
          <w:tcPr>
            <w:tcW w:w="987" w:type="dxa"/>
            <w:tcBorders>
              <w:top w:val="nil"/>
              <w:left w:val="nil"/>
              <w:bottom w:val="single" w:sz="8" w:space="0" w:color="808080"/>
              <w:right w:val="single" w:sz="8" w:space="0" w:color="808080"/>
            </w:tcBorders>
            <w:shd w:val="clear" w:color="auto" w:fill="E7E6E6" w:themeFill="background2"/>
            <w:noWrap/>
            <w:hideMark/>
          </w:tcPr>
          <w:p w14:paraId="15FC2491"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8.80%</w:t>
            </w:r>
          </w:p>
        </w:tc>
      </w:tr>
      <w:tr w:rsidR="00A40B04" w:rsidRPr="00A81A28" w14:paraId="3FB2AAFB"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7DC8AB1"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Musculoskeletal, function of joints and bones</w:t>
            </w:r>
          </w:p>
        </w:tc>
        <w:tc>
          <w:tcPr>
            <w:tcW w:w="965" w:type="dxa"/>
            <w:tcBorders>
              <w:top w:val="nil"/>
              <w:left w:val="nil"/>
              <w:bottom w:val="single" w:sz="8" w:space="0" w:color="808080"/>
              <w:right w:val="single" w:sz="8" w:space="0" w:color="808080"/>
            </w:tcBorders>
            <w:shd w:val="clear" w:color="auto" w:fill="E7E6E6" w:themeFill="background2"/>
            <w:noWrap/>
            <w:hideMark/>
          </w:tcPr>
          <w:p w14:paraId="42C19C4A"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923</w:t>
            </w:r>
          </w:p>
        </w:tc>
        <w:tc>
          <w:tcPr>
            <w:tcW w:w="987" w:type="dxa"/>
            <w:tcBorders>
              <w:top w:val="nil"/>
              <w:left w:val="nil"/>
              <w:bottom w:val="single" w:sz="8" w:space="0" w:color="808080"/>
              <w:right w:val="single" w:sz="8" w:space="0" w:color="808080"/>
            </w:tcBorders>
            <w:shd w:val="clear" w:color="auto" w:fill="E7E6E6" w:themeFill="background2"/>
            <w:noWrap/>
            <w:hideMark/>
          </w:tcPr>
          <w:p w14:paraId="1895A39E"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7.03%</w:t>
            </w:r>
          </w:p>
        </w:tc>
      </w:tr>
      <w:tr w:rsidR="00A40B04" w:rsidRPr="00A81A28" w14:paraId="0273F3AC"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44563D12"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Stomach, intestinal and digestive conditions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3B71A5DE"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839</w:t>
            </w:r>
          </w:p>
        </w:tc>
        <w:tc>
          <w:tcPr>
            <w:tcW w:w="987" w:type="dxa"/>
            <w:tcBorders>
              <w:top w:val="nil"/>
              <w:left w:val="nil"/>
              <w:bottom w:val="single" w:sz="8" w:space="0" w:color="808080"/>
              <w:right w:val="single" w:sz="8" w:space="0" w:color="808080"/>
            </w:tcBorders>
            <w:shd w:val="clear" w:color="auto" w:fill="E7E6E6" w:themeFill="background2"/>
            <w:noWrap/>
            <w:hideMark/>
          </w:tcPr>
          <w:p w14:paraId="11F516AF"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6.39%</w:t>
            </w:r>
          </w:p>
        </w:tc>
      </w:tr>
      <w:tr w:rsidR="00A40B04" w:rsidRPr="00A81A28" w14:paraId="625CA70B"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557B486"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No Reason Entered</w:t>
            </w:r>
          </w:p>
        </w:tc>
        <w:tc>
          <w:tcPr>
            <w:tcW w:w="965" w:type="dxa"/>
            <w:tcBorders>
              <w:top w:val="nil"/>
              <w:left w:val="nil"/>
              <w:bottom w:val="single" w:sz="8" w:space="0" w:color="808080"/>
              <w:right w:val="single" w:sz="8" w:space="0" w:color="808080"/>
            </w:tcBorders>
            <w:shd w:val="clear" w:color="auto" w:fill="E7E6E6" w:themeFill="background2"/>
            <w:noWrap/>
            <w:hideMark/>
          </w:tcPr>
          <w:p w14:paraId="00B54483"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207</w:t>
            </w:r>
          </w:p>
        </w:tc>
        <w:tc>
          <w:tcPr>
            <w:tcW w:w="987" w:type="dxa"/>
            <w:tcBorders>
              <w:top w:val="nil"/>
              <w:left w:val="nil"/>
              <w:bottom w:val="single" w:sz="8" w:space="0" w:color="808080"/>
              <w:right w:val="single" w:sz="8" w:space="0" w:color="808080"/>
            </w:tcBorders>
            <w:shd w:val="clear" w:color="auto" w:fill="E7E6E6" w:themeFill="background2"/>
            <w:noWrap/>
            <w:hideMark/>
          </w:tcPr>
          <w:p w14:paraId="4512192D"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1.58%</w:t>
            </w:r>
          </w:p>
        </w:tc>
      </w:tr>
      <w:tr w:rsidR="00A40B04" w:rsidRPr="00A81A28" w14:paraId="4EC2F5A6"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1781322E"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All Other Reasons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526ED8BD"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3307</w:t>
            </w:r>
          </w:p>
        </w:tc>
        <w:tc>
          <w:tcPr>
            <w:tcW w:w="987" w:type="dxa"/>
            <w:tcBorders>
              <w:top w:val="nil"/>
              <w:left w:val="nil"/>
              <w:bottom w:val="single" w:sz="8" w:space="0" w:color="808080"/>
              <w:right w:val="single" w:sz="8" w:space="0" w:color="808080"/>
            </w:tcBorders>
            <w:shd w:val="clear" w:color="auto" w:fill="E7E6E6" w:themeFill="background2"/>
            <w:noWrap/>
            <w:hideMark/>
          </w:tcPr>
          <w:p w14:paraId="017DB630"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25.18%</w:t>
            </w:r>
          </w:p>
        </w:tc>
      </w:tr>
      <w:tr w:rsidR="00A40B04" w:rsidRPr="00A81A28" w14:paraId="78D636B1"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BDD6EE" w:themeFill="accent5" w:themeFillTint="66"/>
            <w:noWrap/>
            <w:hideMark/>
          </w:tcPr>
          <w:p w14:paraId="2856D393" w14:textId="77777777" w:rsidR="00A40B04" w:rsidRPr="00A81A28" w:rsidRDefault="00A40B04"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Total</w:t>
            </w:r>
          </w:p>
        </w:tc>
        <w:tc>
          <w:tcPr>
            <w:tcW w:w="965" w:type="dxa"/>
            <w:tcBorders>
              <w:top w:val="nil"/>
              <w:left w:val="nil"/>
              <w:bottom w:val="single" w:sz="8" w:space="0" w:color="808080"/>
              <w:right w:val="single" w:sz="8" w:space="0" w:color="808080"/>
            </w:tcBorders>
            <w:shd w:val="clear" w:color="auto" w:fill="BDD6EE" w:themeFill="accent5" w:themeFillTint="66"/>
            <w:noWrap/>
            <w:hideMark/>
          </w:tcPr>
          <w:p w14:paraId="25FF6D6B" w14:textId="77777777" w:rsidR="00A40B04" w:rsidRPr="00A81A28" w:rsidRDefault="00A40B04"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13132</w:t>
            </w:r>
          </w:p>
        </w:tc>
        <w:tc>
          <w:tcPr>
            <w:tcW w:w="987" w:type="dxa"/>
            <w:tcBorders>
              <w:top w:val="nil"/>
              <w:left w:val="nil"/>
              <w:bottom w:val="nil"/>
              <w:right w:val="nil"/>
            </w:tcBorders>
            <w:shd w:val="clear" w:color="auto" w:fill="auto"/>
            <w:noWrap/>
            <w:hideMark/>
          </w:tcPr>
          <w:p w14:paraId="5315727E" w14:textId="77777777" w:rsidR="00A40B04" w:rsidRPr="00A81A28" w:rsidRDefault="00A40B04" w:rsidP="00547373">
            <w:pPr>
              <w:jc w:val="right"/>
              <w:rPr>
                <w:rFonts w:ascii="Times New Roman" w:hAnsi="Times New Roman" w:cs="Times New Roman"/>
                <w:color w:val="000000"/>
                <w:sz w:val="24"/>
                <w:szCs w:val="24"/>
                <w:lang w:eastAsia="en-GB"/>
              </w:rPr>
            </w:pPr>
          </w:p>
        </w:tc>
      </w:tr>
    </w:tbl>
    <w:p w14:paraId="6AA72980" w14:textId="77777777" w:rsidR="00306D61" w:rsidRPr="00A81A28" w:rsidRDefault="00306D61" w:rsidP="00C6249B">
      <w:pPr>
        <w:tabs>
          <w:tab w:val="left" w:pos="2120"/>
        </w:tabs>
        <w:rPr>
          <w:rFonts w:ascii="Times New Roman" w:hAnsi="Times New Roman" w:cs="Times New Roman"/>
          <w:sz w:val="24"/>
          <w:szCs w:val="24"/>
        </w:rPr>
      </w:pPr>
    </w:p>
    <w:tbl>
      <w:tblPr>
        <w:tblpPr w:leftFromText="180" w:rightFromText="180" w:vertAnchor="text" w:horzAnchor="page" w:tblpX="12047" w:tblpY="138"/>
        <w:tblW w:w="9224" w:type="dxa"/>
        <w:tblLook w:val="04A0" w:firstRow="1" w:lastRow="0" w:firstColumn="1" w:lastColumn="0" w:noHBand="0" w:noVBand="1"/>
      </w:tblPr>
      <w:tblGrid>
        <w:gridCol w:w="7272"/>
        <w:gridCol w:w="1070"/>
        <w:gridCol w:w="1070"/>
      </w:tblGrid>
      <w:tr w:rsidR="00E7426D" w:rsidRPr="00A81A28" w14:paraId="1E7801E3" w14:textId="77777777" w:rsidTr="00547373">
        <w:trPr>
          <w:trHeight w:val="585"/>
        </w:trPr>
        <w:tc>
          <w:tcPr>
            <w:tcW w:w="7272" w:type="dxa"/>
            <w:tcBorders>
              <w:top w:val="single" w:sz="8" w:space="0" w:color="808080"/>
              <w:left w:val="single" w:sz="8" w:space="0" w:color="808080"/>
              <w:bottom w:val="single" w:sz="8" w:space="0" w:color="808080"/>
              <w:right w:val="single" w:sz="8" w:space="0" w:color="808080"/>
            </w:tcBorders>
            <w:shd w:val="clear" w:color="auto" w:fill="9CC2E5" w:themeFill="accent5" w:themeFillTint="99"/>
            <w:vAlign w:val="center"/>
            <w:hideMark/>
          </w:tcPr>
          <w:p w14:paraId="4C7EB257"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NRW Top 5 Absences Reason for Rolling Year</w:t>
            </w:r>
          </w:p>
        </w:tc>
        <w:tc>
          <w:tcPr>
            <w:tcW w:w="965" w:type="dxa"/>
            <w:tcBorders>
              <w:top w:val="single" w:sz="8" w:space="0" w:color="808080"/>
              <w:left w:val="nil"/>
              <w:bottom w:val="nil"/>
              <w:right w:val="single" w:sz="8" w:space="0" w:color="808080"/>
            </w:tcBorders>
            <w:shd w:val="clear" w:color="auto" w:fill="9CC2E5" w:themeFill="accent5" w:themeFillTint="99"/>
            <w:vAlign w:val="center"/>
            <w:hideMark/>
          </w:tcPr>
          <w:p w14:paraId="338C8FD8"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Number of days</w:t>
            </w:r>
          </w:p>
        </w:tc>
        <w:tc>
          <w:tcPr>
            <w:tcW w:w="987" w:type="dxa"/>
            <w:tcBorders>
              <w:top w:val="single" w:sz="8" w:space="0" w:color="808080"/>
              <w:left w:val="nil"/>
              <w:bottom w:val="nil"/>
              <w:right w:val="single" w:sz="8" w:space="0" w:color="808080"/>
            </w:tcBorders>
            <w:shd w:val="clear" w:color="auto" w:fill="9CC2E5" w:themeFill="accent5" w:themeFillTint="99"/>
            <w:vAlign w:val="center"/>
            <w:hideMark/>
          </w:tcPr>
          <w:p w14:paraId="32771BF3"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Absence days %</w:t>
            </w:r>
          </w:p>
        </w:tc>
      </w:tr>
      <w:tr w:rsidR="00E7426D" w:rsidRPr="00A81A28" w14:paraId="1E4E5D32"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CED1550"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 xml:space="preserve">Stress, anxiety &amp; mental health </w:t>
            </w:r>
          </w:p>
        </w:tc>
        <w:tc>
          <w:tcPr>
            <w:tcW w:w="965" w:type="dxa"/>
            <w:tcBorders>
              <w:top w:val="single" w:sz="8" w:space="0" w:color="808080"/>
              <w:left w:val="nil"/>
              <w:bottom w:val="single" w:sz="8" w:space="0" w:color="808080"/>
              <w:right w:val="single" w:sz="8" w:space="0" w:color="808080"/>
            </w:tcBorders>
            <w:shd w:val="clear" w:color="auto" w:fill="E7E6E6" w:themeFill="background2"/>
            <w:noWrap/>
            <w:hideMark/>
          </w:tcPr>
          <w:p w14:paraId="2E579294"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4788</w:t>
            </w:r>
          </w:p>
        </w:tc>
        <w:tc>
          <w:tcPr>
            <w:tcW w:w="987" w:type="dxa"/>
            <w:tcBorders>
              <w:top w:val="single" w:sz="8" w:space="0" w:color="808080"/>
              <w:left w:val="nil"/>
              <w:bottom w:val="single" w:sz="8" w:space="0" w:color="808080"/>
              <w:right w:val="single" w:sz="8" w:space="0" w:color="808080"/>
            </w:tcBorders>
            <w:shd w:val="clear" w:color="auto" w:fill="E7E6E6" w:themeFill="background2"/>
            <w:noWrap/>
            <w:hideMark/>
          </w:tcPr>
          <w:p w14:paraId="709EFC9F"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36.46%</w:t>
            </w:r>
          </w:p>
        </w:tc>
      </w:tr>
      <w:tr w:rsidR="00E7426D" w:rsidRPr="00A81A28" w14:paraId="1AA6882E"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F59FD56"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Coughs, Cold &amp; Flu</w:t>
            </w:r>
          </w:p>
        </w:tc>
        <w:tc>
          <w:tcPr>
            <w:tcW w:w="965" w:type="dxa"/>
            <w:tcBorders>
              <w:top w:val="nil"/>
              <w:left w:val="nil"/>
              <w:bottom w:val="single" w:sz="8" w:space="0" w:color="808080"/>
              <w:right w:val="single" w:sz="8" w:space="0" w:color="808080"/>
            </w:tcBorders>
            <w:shd w:val="clear" w:color="auto" w:fill="E7E6E6" w:themeFill="background2"/>
            <w:noWrap/>
            <w:hideMark/>
          </w:tcPr>
          <w:p w14:paraId="7A58B297"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1912</w:t>
            </w:r>
          </w:p>
        </w:tc>
        <w:tc>
          <w:tcPr>
            <w:tcW w:w="987" w:type="dxa"/>
            <w:tcBorders>
              <w:top w:val="nil"/>
              <w:left w:val="nil"/>
              <w:bottom w:val="single" w:sz="8" w:space="0" w:color="808080"/>
              <w:right w:val="single" w:sz="8" w:space="0" w:color="808080"/>
            </w:tcBorders>
            <w:shd w:val="clear" w:color="auto" w:fill="E7E6E6" w:themeFill="background2"/>
            <w:noWrap/>
            <w:hideMark/>
          </w:tcPr>
          <w:p w14:paraId="37C84FB4"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14.56%</w:t>
            </w:r>
          </w:p>
        </w:tc>
      </w:tr>
      <w:tr w:rsidR="00E7426D" w:rsidRPr="00A81A28" w14:paraId="7B7F9876"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01C313BF"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Infections, viruses, and diseases</w:t>
            </w:r>
          </w:p>
        </w:tc>
        <w:tc>
          <w:tcPr>
            <w:tcW w:w="965" w:type="dxa"/>
            <w:tcBorders>
              <w:top w:val="nil"/>
              <w:left w:val="nil"/>
              <w:bottom w:val="single" w:sz="8" w:space="0" w:color="808080"/>
              <w:right w:val="single" w:sz="8" w:space="0" w:color="808080"/>
            </w:tcBorders>
            <w:shd w:val="clear" w:color="auto" w:fill="E7E6E6" w:themeFill="background2"/>
            <w:noWrap/>
            <w:hideMark/>
          </w:tcPr>
          <w:p w14:paraId="33D9415B"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1156</w:t>
            </w:r>
          </w:p>
        </w:tc>
        <w:tc>
          <w:tcPr>
            <w:tcW w:w="987" w:type="dxa"/>
            <w:tcBorders>
              <w:top w:val="nil"/>
              <w:left w:val="nil"/>
              <w:bottom w:val="single" w:sz="8" w:space="0" w:color="808080"/>
              <w:right w:val="single" w:sz="8" w:space="0" w:color="808080"/>
            </w:tcBorders>
            <w:shd w:val="clear" w:color="auto" w:fill="E7E6E6" w:themeFill="background2"/>
            <w:noWrap/>
            <w:hideMark/>
          </w:tcPr>
          <w:p w14:paraId="30AD1807"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8.80%</w:t>
            </w:r>
          </w:p>
        </w:tc>
      </w:tr>
      <w:tr w:rsidR="00E7426D" w:rsidRPr="00A81A28" w14:paraId="5C21FE72"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6908D17D"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Musculoskeletal, function of joints and bones</w:t>
            </w:r>
          </w:p>
        </w:tc>
        <w:tc>
          <w:tcPr>
            <w:tcW w:w="965" w:type="dxa"/>
            <w:tcBorders>
              <w:top w:val="nil"/>
              <w:left w:val="nil"/>
              <w:bottom w:val="single" w:sz="8" w:space="0" w:color="808080"/>
              <w:right w:val="single" w:sz="8" w:space="0" w:color="808080"/>
            </w:tcBorders>
            <w:shd w:val="clear" w:color="auto" w:fill="E7E6E6" w:themeFill="background2"/>
            <w:noWrap/>
            <w:hideMark/>
          </w:tcPr>
          <w:p w14:paraId="12599489"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923</w:t>
            </w:r>
          </w:p>
        </w:tc>
        <w:tc>
          <w:tcPr>
            <w:tcW w:w="987" w:type="dxa"/>
            <w:tcBorders>
              <w:top w:val="nil"/>
              <w:left w:val="nil"/>
              <w:bottom w:val="single" w:sz="8" w:space="0" w:color="808080"/>
              <w:right w:val="single" w:sz="8" w:space="0" w:color="808080"/>
            </w:tcBorders>
            <w:shd w:val="clear" w:color="auto" w:fill="E7E6E6" w:themeFill="background2"/>
            <w:noWrap/>
            <w:hideMark/>
          </w:tcPr>
          <w:p w14:paraId="11A4035F"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7.03%</w:t>
            </w:r>
          </w:p>
        </w:tc>
      </w:tr>
      <w:tr w:rsidR="00E7426D" w:rsidRPr="00A81A28" w14:paraId="2B6BE62F"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1F2B3854"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Stomach, intestinal and digestive conditions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581CAAFB"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839</w:t>
            </w:r>
          </w:p>
        </w:tc>
        <w:tc>
          <w:tcPr>
            <w:tcW w:w="987" w:type="dxa"/>
            <w:tcBorders>
              <w:top w:val="nil"/>
              <w:left w:val="nil"/>
              <w:bottom w:val="single" w:sz="8" w:space="0" w:color="808080"/>
              <w:right w:val="single" w:sz="8" w:space="0" w:color="808080"/>
            </w:tcBorders>
            <w:shd w:val="clear" w:color="auto" w:fill="E7E6E6" w:themeFill="background2"/>
            <w:noWrap/>
            <w:hideMark/>
          </w:tcPr>
          <w:p w14:paraId="5ED84F6D"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6.39%</w:t>
            </w:r>
          </w:p>
        </w:tc>
      </w:tr>
      <w:tr w:rsidR="00E7426D" w:rsidRPr="00A81A28" w14:paraId="4CED4C96"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656A6DE4"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No Reason Entered</w:t>
            </w:r>
          </w:p>
        </w:tc>
        <w:tc>
          <w:tcPr>
            <w:tcW w:w="965" w:type="dxa"/>
            <w:tcBorders>
              <w:top w:val="nil"/>
              <w:left w:val="nil"/>
              <w:bottom w:val="single" w:sz="8" w:space="0" w:color="808080"/>
              <w:right w:val="single" w:sz="8" w:space="0" w:color="808080"/>
            </w:tcBorders>
            <w:shd w:val="clear" w:color="auto" w:fill="E7E6E6" w:themeFill="background2"/>
            <w:noWrap/>
            <w:hideMark/>
          </w:tcPr>
          <w:p w14:paraId="3F06B558"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207</w:t>
            </w:r>
          </w:p>
        </w:tc>
        <w:tc>
          <w:tcPr>
            <w:tcW w:w="987" w:type="dxa"/>
            <w:tcBorders>
              <w:top w:val="nil"/>
              <w:left w:val="nil"/>
              <w:bottom w:val="single" w:sz="8" w:space="0" w:color="808080"/>
              <w:right w:val="single" w:sz="8" w:space="0" w:color="808080"/>
            </w:tcBorders>
            <w:shd w:val="clear" w:color="auto" w:fill="E7E6E6" w:themeFill="background2"/>
            <w:noWrap/>
            <w:hideMark/>
          </w:tcPr>
          <w:p w14:paraId="7F67D1EC"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1.58%</w:t>
            </w:r>
          </w:p>
        </w:tc>
      </w:tr>
      <w:tr w:rsidR="00E7426D" w:rsidRPr="00A81A28" w14:paraId="5253DF08"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469FE817"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All Other Reasons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7F978CC6"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3307</w:t>
            </w:r>
          </w:p>
        </w:tc>
        <w:tc>
          <w:tcPr>
            <w:tcW w:w="987" w:type="dxa"/>
            <w:tcBorders>
              <w:top w:val="nil"/>
              <w:left w:val="nil"/>
              <w:bottom w:val="single" w:sz="8" w:space="0" w:color="808080"/>
              <w:right w:val="single" w:sz="8" w:space="0" w:color="808080"/>
            </w:tcBorders>
            <w:shd w:val="clear" w:color="auto" w:fill="E7E6E6" w:themeFill="background2"/>
            <w:noWrap/>
            <w:hideMark/>
          </w:tcPr>
          <w:p w14:paraId="740080A3"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25.18%</w:t>
            </w:r>
          </w:p>
        </w:tc>
      </w:tr>
      <w:tr w:rsidR="00E7426D" w:rsidRPr="00A81A28" w14:paraId="10EFB93A"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BDD6EE" w:themeFill="accent5" w:themeFillTint="66"/>
            <w:noWrap/>
            <w:hideMark/>
          </w:tcPr>
          <w:p w14:paraId="76A00C72"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Total</w:t>
            </w:r>
          </w:p>
        </w:tc>
        <w:tc>
          <w:tcPr>
            <w:tcW w:w="965" w:type="dxa"/>
            <w:tcBorders>
              <w:top w:val="nil"/>
              <w:left w:val="nil"/>
              <w:bottom w:val="single" w:sz="8" w:space="0" w:color="808080"/>
              <w:right w:val="single" w:sz="8" w:space="0" w:color="808080"/>
            </w:tcBorders>
            <w:shd w:val="clear" w:color="auto" w:fill="BDD6EE" w:themeFill="accent5" w:themeFillTint="66"/>
            <w:noWrap/>
            <w:hideMark/>
          </w:tcPr>
          <w:p w14:paraId="750A69BF"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13132</w:t>
            </w:r>
          </w:p>
        </w:tc>
        <w:tc>
          <w:tcPr>
            <w:tcW w:w="987" w:type="dxa"/>
            <w:tcBorders>
              <w:top w:val="nil"/>
              <w:left w:val="nil"/>
              <w:bottom w:val="nil"/>
              <w:right w:val="nil"/>
            </w:tcBorders>
            <w:shd w:val="clear" w:color="auto" w:fill="auto"/>
            <w:noWrap/>
            <w:hideMark/>
          </w:tcPr>
          <w:p w14:paraId="2B87B9CD" w14:textId="77777777" w:rsidR="00E7426D" w:rsidRPr="00A81A28" w:rsidRDefault="00E7426D" w:rsidP="00547373">
            <w:pPr>
              <w:jc w:val="right"/>
              <w:rPr>
                <w:rFonts w:ascii="Times New Roman" w:hAnsi="Times New Roman" w:cs="Times New Roman"/>
                <w:color w:val="000000"/>
                <w:sz w:val="24"/>
                <w:szCs w:val="24"/>
                <w:lang w:eastAsia="en-GB"/>
              </w:rPr>
            </w:pPr>
          </w:p>
        </w:tc>
      </w:tr>
      <w:tr w:rsidR="00E7426D" w:rsidRPr="00A81A28" w14:paraId="158C1B1E" w14:textId="77777777" w:rsidTr="00547373">
        <w:trPr>
          <w:trHeight w:val="585"/>
        </w:trPr>
        <w:tc>
          <w:tcPr>
            <w:tcW w:w="7272" w:type="dxa"/>
            <w:tcBorders>
              <w:top w:val="single" w:sz="8" w:space="0" w:color="808080"/>
              <w:left w:val="single" w:sz="8" w:space="0" w:color="808080"/>
              <w:bottom w:val="single" w:sz="8" w:space="0" w:color="808080"/>
              <w:right w:val="single" w:sz="8" w:space="0" w:color="808080"/>
            </w:tcBorders>
            <w:shd w:val="clear" w:color="auto" w:fill="9CC2E5" w:themeFill="accent5" w:themeFillTint="99"/>
            <w:vAlign w:val="center"/>
            <w:hideMark/>
          </w:tcPr>
          <w:p w14:paraId="588FFD5C"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NRW Top 5 Absences Reason for Rolling Year</w:t>
            </w:r>
          </w:p>
        </w:tc>
        <w:tc>
          <w:tcPr>
            <w:tcW w:w="965" w:type="dxa"/>
            <w:tcBorders>
              <w:top w:val="single" w:sz="8" w:space="0" w:color="808080"/>
              <w:left w:val="nil"/>
              <w:bottom w:val="nil"/>
              <w:right w:val="single" w:sz="8" w:space="0" w:color="808080"/>
            </w:tcBorders>
            <w:shd w:val="clear" w:color="auto" w:fill="9CC2E5" w:themeFill="accent5" w:themeFillTint="99"/>
            <w:vAlign w:val="center"/>
            <w:hideMark/>
          </w:tcPr>
          <w:p w14:paraId="26F79DA5"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Number of days</w:t>
            </w:r>
          </w:p>
        </w:tc>
        <w:tc>
          <w:tcPr>
            <w:tcW w:w="987" w:type="dxa"/>
            <w:tcBorders>
              <w:top w:val="single" w:sz="8" w:space="0" w:color="808080"/>
              <w:left w:val="nil"/>
              <w:bottom w:val="nil"/>
              <w:right w:val="single" w:sz="8" w:space="0" w:color="808080"/>
            </w:tcBorders>
            <w:shd w:val="clear" w:color="auto" w:fill="9CC2E5" w:themeFill="accent5" w:themeFillTint="99"/>
            <w:vAlign w:val="center"/>
            <w:hideMark/>
          </w:tcPr>
          <w:p w14:paraId="04679A03" w14:textId="77777777" w:rsidR="00E7426D" w:rsidRPr="00A81A28" w:rsidRDefault="00E7426D" w:rsidP="00547373">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Absence days %</w:t>
            </w:r>
          </w:p>
        </w:tc>
      </w:tr>
      <w:tr w:rsidR="00E7426D" w:rsidRPr="00A81A28" w14:paraId="69934EC5"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AF8FFF4"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 xml:space="preserve">Stress, anxiety &amp; mental health </w:t>
            </w:r>
          </w:p>
        </w:tc>
        <w:tc>
          <w:tcPr>
            <w:tcW w:w="965" w:type="dxa"/>
            <w:tcBorders>
              <w:top w:val="single" w:sz="8" w:space="0" w:color="808080"/>
              <w:left w:val="nil"/>
              <w:bottom w:val="single" w:sz="8" w:space="0" w:color="808080"/>
              <w:right w:val="single" w:sz="8" w:space="0" w:color="808080"/>
            </w:tcBorders>
            <w:shd w:val="clear" w:color="auto" w:fill="E7E6E6" w:themeFill="background2"/>
            <w:noWrap/>
            <w:hideMark/>
          </w:tcPr>
          <w:p w14:paraId="7D7FF400"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4788</w:t>
            </w:r>
          </w:p>
        </w:tc>
        <w:tc>
          <w:tcPr>
            <w:tcW w:w="987" w:type="dxa"/>
            <w:tcBorders>
              <w:top w:val="single" w:sz="8" w:space="0" w:color="808080"/>
              <w:left w:val="nil"/>
              <w:bottom w:val="single" w:sz="8" w:space="0" w:color="808080"/>
              <w:right w:val="single" w:sz="8" w:space="0" w:color="808080"/>
            </w:tcBorders>
            <w:shd w:val="clear" w:color="auto" w:fill="E7E6E6" w:themeFill="background2"/>
            <w:noWrap/>
            <w:hideMark/>
          </w:tcPr>
          <w:p w14:paraId="30C0A554"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36.46%</w:t>
            </w:r>
          </w:p>
        </w:tc>
      </w:tr>
      <w:tr w:rsidR="00E7426D" w:rsidRPr="00A81A28" w14:paraId="12E1C37C"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341D1CD"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Coughs, Cold &amp; Flu</w:t>
            </w:r>
          </w:p>
        </w:tc>
        <w:tc>
          <w:tcPr>
            <w:tcW w:w="965" w:type="dxa"/>
            <w:tcBorders>
              <w:top w:val="nil"/>
              <w:left w:val="nil"/>
              <w:bottom w:val="single" w:sz="8" w:space="0" w:color="808080"/>
              <w:right w:val="single" w:sz="8" w:space="0" w:color="808080"/>
            </w:tcBorders>
            <w:shd w:val="clear" w:color="auto" w:fill="E7E6E6" w:themeFill="background2"/>
            <w:noWrap/>
            <w:hideMark/>
          </w:tcPr>
          <w:p w14:paraId="1F1A9771"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1912</w:t>
            </w:r>
          </w:p>
        </w:tc>
        <w:tc>
          <w:tcPr>
            <w:tcW w:w="987" w:type="dxa"/>
            <w:tcBorders>
              <w:top w:val="nil"/>
              <w:left w:val="nil"/>
              <w:bottom w:val="single" w:sz="8" w:space="0" w:color="808080"/>
              <w:right w:val="single" w:sz="8" w:space="0" w:color="808080"/>
            </w:tcBorders>
            <w:shd w:val="clear" w:color="auto" w:fill="E7E6E6" w:themeFill="background2"/>
            <w:noWrap/>
            <w:hideMark/>
          </w:tcPr>
          <w:p w14:paraId="5A308817"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14.56%</w:t>
            </w:r>
          </w:p>
        </w:tc>
      </w:tr>
      <w:tr w:rsidR="00E7426D" w:rsidRPr="00A81A28" w14:paraId="718708A9"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A151973"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Infections, viruses, and diseases</w:t>
            </w:r>
          </w:p>
        </w:tc>
        <w:tc>
          <w:tcPr>
            <w:tcW w:w="965" w:type="dxa"/>
            <w:tcBorders>
              <w:top w:val="nil"/>
              <w:left w:val="nil"/>
              <w:bottom w:val="single" w:sz="8" w:space="0" w:color="808080"/>
              <w:right w:val="single" w:sz="8" w:space="0" w:color="808080"/>
            </w:tcBorders>
            <w:shd w:val="clear" w:color="auto" w:fill="E7E6E6" w:themeFill="background2"/>
            <w:noWrap/>
            <w:hideMark/>
          </w:tcPr>
          <w:p w14:paraId="167E53D4"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1156</w:t>
            </w:r>
          </w:p>
        </w:tc>
        <w:tc>
          <w:tcPr>
            <w:tcW w:w="987" w:type="dxa"/>
            <w:tcBorders>
              <w:top w:val="nil"/>
              <w:left w:val="nil"/>
              <w:bottom w:val="single" w:sz="8" w:space="0" w:color="808080"/>
              <w:right w:val="single" w:sz="8" w:space="0" w:color="808080"/>
            </w:tcBorders>
            <w:shd w:val="clear" w:color="auto" w:fill="E7E6E6" w:themeFill="background2"/>
            <w:noWrap/>
            <w:hideMark/>
          </w:tcPr>
          <w:p w14:paraId="0762BA05"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8.80%</w:t>
            </w:r>
          </w:p>
        </w:tc>
      </w:tr>
      <w:tr w:rsidR="00E7426D" w:rsidRPr="00A81A28" w14:paraId="121D1394"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64643A19"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Musculoskeletal, function of joints and bones</w:t>
            </w:r>
          </w:p>
        </w:tc>
        <w:tc>
          <w:tcPr>
            <w:tcW w:w="965" w:type="dxa"/>
            <w:tcBorders>
              <w:top w:val="nil"/>
              <w:left w:val="nil"/>
              <w:bottom w:val="single" w:sz="8" w:space="0" w:color="808080"/>
              <w:right w:val="single" w:sz="8" w:space="0" w:color="808080"/>
            </w:tcBorders>
            <w:shd w:val="clear" w:color="auto" w:fill="E7E6E6" w:themeFill="background2"/>
            <w:noWrap/>
            <w:hideMark/>
          </w:tcPr>
          <w:p w14:paraId="7415B0EA"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923</w:t>
            </w:r>
          </w:p>
        </w:tc>
        <w:tc>
          <w:tcPr>
            <w:tcW w:w="987" w:type="dxa"/>
            <w:tcBorders>
              <w:top w:val="nil"/>
              <w:left w:val="nil"/>
              <w:bottom w:val="single" w:sz="8" w:space="0" w:color="808080"/>
              <w:right w:val="single" w:sz="8" w:space="0" w:color="808080"/>
            </w:tcBorders>
            <w:shd w:val="clear" w:color="auto" w:fill="E7E6E6" w:themeFill="background2"/>
            <w:noWrap/>
            <w:hideMark/>
          </w:tcPr>
          <w:p w14:paraId="7F30E70E"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7.03%</w:t>
            </w:r>
          </w:p>
        </w:tc>
      </w:tr>
      <w:tr w:rsidR="00E7426D" w:rsidRPr="00A81A28" w14:paraId="00769018"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0084C240"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Stomach, intestinal and digestive conditions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001CCE8C"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839</w:t>
            </w:r>
          </w:p>
        </w:tc>
        <w:tc>
          <w:tcPr>
            <w:tcW w:w="987" w:type="dxa"/>
            <w:tcBorders>
              <w:top w:val="nil"/>
              <w:left w:val="nil"/>
              <w:bottom w:val="single" w:sz="8" w:space="0" w:color="808080"/>
              <w:right w:val="single" w:sz="8" w:space="0" w:color="808080"/>
            </w:tcBorders>
            <w:shd w:val="clear" w:color="auto" w:fill="E7E6E6" w:themeFill="background2"/>
            <w:noWrap/>
            <w:hideMark/>
          </w:tcPr>
          <w:p w14:paraId="6C2C744D"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6.39%</w:t>
            </w:r>
          </w:p>
        </w:tc>
      </w:tr>
      <w:tr w:rsidR="00E7426D" w:rsidRPr="00A81A28" w14:paraId="3FA4D3C2"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F8295E6"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No Reason Entered</w:t>
            </w:r>
          </w:p>
        </w:tc>
        <w:tc>
          <w:tcPr>
            <w:tcW w:w="965" w:type="dxa"/>
            <w:tcBorders>
              <w:top w:val="nil"/>
              <w:left w:val="nil"/>
              <w:bottom w:val="single" w:sz="8" w:space="0" w:color="808080"/>
              <w:right w:val="single" w:sz="8" w:space="0" w:color="808080"/>
            </w:tcBorders>
            <w:shd w:val="clear" w:color="auto" w:fill="E7E6E6" w:themeFill="background2"/>
            <w:noWrap/>
            <w:hideMark/>
          </w:tcPr>
          <w:p w14:paraId="2FBD86B4"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207</w:t>
            </w:r>
          </w:p>
        </w:tc>
        <w:tc>
          <w:tcPr>
            <w:tcW w:w="987" w:type="dxa"/>
            <w:tcBorders>
              <w:top w:val="nil"/>
              <w:left w:val="nil"/>
              <w:bottom w:val="single" w:sz="8" w:space="0" w:color="808080"/>
              <w:right w:val="single" w:sz="8" w:space="0" w:color="808080"/>
            </w:tcBorders>
            <w:shd w:val="clear" w:color="auto" w:fill="E7E6E6" w:themeFill="background2"/>
            <w:noWrap/>
            <w:hideMark/>
          </w:tcPr>
          <w:p w14:paraId="14E566C8"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1.58%</w:t>
            </w:r>
          </w:p>
        </w:tc>
      </w:tr>
      <w:tr w:rsidR="00E7426D" w:rsidRPr="00A81A28" w14:paraId="3CD3AAA7"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15C8FCC"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All Other Reasons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4705422D"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3307</w:t>
            </w:r>
          </w:p>
        </w:tc>
        <w:tc>
          <w:tcPr>
            <w:tcW w:w="987" w:type="dxa"/>
            <w:tcBorders>
              <w:top w:val="nil"/>
              <w:left w:val="nil"/>
              <w:bottom w:val="single" w:sz="8" w:space="0" w:color="808080"/>
              <w:right w:val="single" w:sz="8" w:space="0" w:color="808080"/>
            </w:tcBorders>
            <w:shd w:val="clear" w:color="auto" w:fill="E7E6E6" w:themeFill="background2"/>
            <w:noWrap/>
            <w:hideMark/>
          </w:tcPr>
          <w:p w14:paraId="2FC8939D"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25.18%</w:t>
            </w:r>
          </w:p>
        </w:tc>
      </w:tr>
      <w:tr w:rsidR="00E7426D" w:rsidRPr="00A81A28" w14:paraId="519D82D0" w14:textId="77777777" w:rsidTr="00547373">
        <w:trPr>
          <w:trHeight w:val="299"/>
        </w:trPr>
        <w:tc>
          <w:tcPr>
            <w:tcW w:w="7272" w:type="dxa"/>
            <w:tcBorders>
              <w:top w:val="nil"/>
              <w:left w:val="single" w:sz="8" w:space="0" w:color="808080"/>
              <w:bottom w:val="single" w:sz="8" w:space="0" w:color="808080"/>
              <w:right w:val="single" w:sz="8" w:space="0" w:color="808080"/>
            </w:tcBorders>
            <w:shd w:val="clear" w:color="auto" w:fill="BDD6EE" w:themeFill="accent5" w:themeFillTint="66"/>
            <w:noWrap/>
            <w:hideMark/>
          </w:tcPr>
          <w:p w14:paraId="1F46A07C" w14:textId="77777777" w:rsidR="00E7426D" w:rsidRPr="00A81A28" w:rsidRDefault="00E7426D" w:rsidP="00547373">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Total</w:t>
            </w:r>
          </w:p>
        </w:tc>
        <w:tc>
          <w:tcPr>
            <w:tcW w:w="965" w:type="dxa"/>
            <w:tcBorders>
              <w:top w:val="nil"/>
              <w:left w:val="nil"/>
              <w:bottom w:val="single" w:sz="8" w:space="0" w:color="808080"/>
              <w:right w:val="single" w:sz="8" w:space="0" w:color="808080"/>
            </w:tcBorders>
            <w:shd w:val="clear" w:color="auto" w:fill="BDD6EE" w:themeFill="accent5" w:themeFillTint="66"/>
            <w:noWrap/>
            <w:hideMark/>
          </w:tcPr>
          <w:p w14:paraId="73878A63" w14:textId="77777777" w:rsidR="00E7426D" w:rsidRPr="00A81A28" w:rsidRDefault="00E7426D" w:rsidP="00547373">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13132</w:t>
            </w:r>
          </w:p>
        </w:tc>
        <w:tc>
          <w:tcPr>
            <w:tcW w:w="987" w:type="dxa"/>
            <w:tcBorders>
              <w:top w:val="nil"/>
              <w:left w:val="nil"/>
              <w:bottom w:val="nil"/>
              <w:right w:val="nil"/>
            </w:tcBorders>
            <w:shd w:val="clear" w:color="auto" w:fill="auto"/>
            <w:noWrap/>
            <w:hideMark/>
          </w:tcPr>
          <w:p w14:paraId="31D4F3E6" w14:textId="77777777" w:rsidR="00E7426D" w:rsidRPr="00A81A28" w:rsidRDefault="00E7426D" w:rsidP="00547373">
            <w:pPr>
              <w:jc w:val="right"/>
              <w:rPr>
                <w:rFonts w:ascii="Times New Roman" w:hAnsi="Times New Roman" w:cs="Times New Roman"/>
                <w:color w:val="000000"/>
                <w:sz w:val="24"/>
                <w:szCs w:val="24"/>
                <w:lang w:eastAsia="en-GB"/>
              </w:rPr>
            </w:pPr>
          </w:p>
        </w:tc>
      </w:tr>
    </w:tbl>
    <w:p w14:paraId="1F43AC65" w14:textId="74CD3940" w:rsidR="0019797F" w:rsidRPr="00A81A28" w:rsidRDefault="009E5347">
      <w:pPr>
        <w:rPr>
          <w:rFonts w:ascii="Times New Roman" w:hAnsi="Times New Roman" w:cs="Times New Roman"/>
          <w:sz w:val="24"/>
          <w:szCs w:val="24"/>
        </w:rPr>
      </w:pPr>
      <w:r w:rsidRPr="00A81A28">
        <w:rPr>
          <w:rFonts w:ascii="Times New Roman" w:hAnsi="Times New Roman" w:cs="Times New Roman"/>
          <w:sz w:val="24"/>
          <w:szCs w:val="24"/>
        </w:rPr>
        <w:t>NRW</w:t>
      </w:r>
      <w:r w:rsidR="00DD54E4" w:rsidRPr="00A81A28">
        <w:rPr>
          <w:rFonts w:ascii="Times New Roman" w:hAnsi="Times New Roman" w:cs="Times New Roman"/>
          <w:sz w:val="24"/>
          <w:szCs w:val="24"/>
        </w:rPr>
        <w:t>’s</w:t>
      </w:r>
      <w:r w:rsidRPr="00A81A28">
        <w:rPr>
          <w:rFonts w:ascii="Times New Roman" w:hAnsi="Times New Roman" w:cs="Times New Roman"/>
          <w:sz w:val="24"/>
          <w:szCs w:val="24"/>
        </w:rPr>
        <w:t xml:space="preserve"> absence data is </w:t>
      </w:r>
      <w:r w:rsidR="008A1A52" w:rsidRPr="00A81A28">
        <w:rPr>
          <w:rFonts w:ascii="Times New Roman" w:hAnsi="Times New Roman" w:cs="Times New Roman"/>
          <w:sz w:val="24"/>
          <w:szCs w:val="24"/>
        </w:rPr>
        <w:t>collected</w:t>
      </w:r>
      <w:r w:rsidR="00306D61" w:rsidRPr="00A81A28">
        <w:rPr>
          <w:rFonts w:ascii="Times New Roman" w:hAnsi="Times New Roman" w:cs="Times New Roman"/>
          <w:sz w:val="24"/>
          <w:szCs w:val="24"/>
        </w:rPr>
        <w:t xml:space="preserve">, </w:t>
      </w:r>
      <w:proofErr w:type="gramStart"/>
      <w:r w:rsidR="00306D61" w:rsidRPr="00A81A28">
        <w:rPr>
          <w:rFonts w:ascii="Times New Roman" w:hAnsi="Times New Roman" w:cs="Times New Roman"/>
          <w:sz w:val="24"/>
          <w:szCs w:val="24"/>
        </w:rPr>
        <w:t>recorded</w:t>
      </w:r>
      <w:proofErr w:type="gramEnd"/>
      <w:r w:rsidR="00306D61" w:rsidRPr="00A81A28">
        <w:rPr>
          <w:rFonts w:ascii="Times New Roman" w:hAnsi="Times New Roman" w:cs="Times New Roman"/>
          <w:sz w:val="24"/>
          <w:szCs w:val="24"/>
        </w:rPr>
        <w:t xml:space="preserve"> and stored</w:t>
      </w:r>
      <w:r w:rsidR="008A1A52" w:rsidRPr="00A81A28">
        <w:rPr>
          <w:rFonts w:ascii="Times New Roman" w:hAnsi="Times New Roman" w:cs="Times New Roman"/>
          <w:sz w:val="24"/>
          <w:szCs w:val="24"/>
        </w:rPr>
        <w:t xml:space="preserve"> on an </w:t>
      </w:r>
      <w:r w:rsidR="00D2496E" w:rsidRPr="00A81A28">
        <w:rPr>
          <w:rFonts w:ascii="Times New Roman" w:hAnsi="Times New Roman" w:cs="Times New Roman"/>
          <w:sz w:val="24"/>
          <w:szCs w:val="24"/>
        </w:rPr>
        <w:t>internal</w:t>
      </w:r>
      <w:r w:rsidR="008A1A52" w:rsidRPr="00A81A28">
        <w:rPr>
          <w:rFonts w:ascii="Times New Roman" w:hAnsi="Times New Roman" w:cs="Times New Roman"/>
          <w:sz w:val="24"/>
          <w:szCs w:val="24"/>
        </w:rPr>
        <w:t xml:space="preserve"> </w:t>
      </w:r>
      <w:r w:rsidR="00306D61" w:rsidRPr="00A81A28">
        <w:rPr>
          <w:rFonts w:ascii="Times New Roman" w:hAnsi="Times New Roman" w:cs="Times New Roman"/>
          <w:sz w:val="24"/>
          <w:szCs w:val="24"/>
        </w:rPr>
        <w:t>human resource</w:t>
      </w:r>
      <w:r w:rsidR="00D1140B" w:rsidRPr="00A81A28">
        <w:rPr>
          <w:rFonts w:ascii="Times New Roman" w:hAnsi="Times New Roman" w:cs="Times New Roman"/>
          <w:sz w:val="24"/>
          <w:szCs w:val="24"/>
        </w:rPr>
        <w:t xml:space="preserve"> </w:t>
      </w:r>
      <w:r w:rsidR="008A1A52" w:rsidRPr="00A81A28">
        <w:rPr>
          <w:rFonts w:ascii="Times New Roman" w:hAnsi="Times New Roman" w:cs="Times New Roman"/>
          <w:sz w:val="24"/>
          <w:szCs w:val="24"/>
        </w:rPr>
        <w:t xml:space="preserve">system – MY NRW.  To record </w:t>
      </w:r>
      <w:r w:rsidR="00D2496E" w:rsidRPr="00A81A28">
        <w:rPr>
          <w:rFonts w:ascii="Times New Roman" w:hAnsi="Times New Roman" w:cs="Times New Roman"/>
          <w:sz w:val="24"/>
          <w:szCs w:val="24"/>
        </w:rPr>
        <w:t xml:space="preserve">sickness, the line manager </w:t>
      </w:r>
      <w:proofErr w:type="gramStart"/>
      <w:r w:rsidR="00D2496E" w:rsidRPr="00A81A28">
        <w:rPr>
          <w:rFonts w:ascii="Times New Roman" w:hAnsi="Times New Roman" w:cs="Times New Roman"/>
          <w:sz w:val="24"/>
          <w:szCs w:val="24"/>
        </w:rPr>
        <w:t>has to</w:t>
      </w:r>
      <w:proofErr w:type="gramEnd"/>
      <w:r w:rsidR="00D2496E" w:rsidRPr="00A81A28">
        <w:rPr>
          <w:rFonts w:ascii="Times New Roman" w:hAnsi="Times New Roman" w:cs="Times New Roman"/>
          <w:sz w:val="24"/>
          <w:szCs w:val="24"/>
        </w:rPr>
        <w:t xml:space="preserve"> </w:t>
      </w:r>
      <w:r w:rsidR="00306D61" w:rsidRPr="00A81A28">
        <w:rPr>
          <w:rFonts w:ascii="Times New Roman" w:hAnsi="Times New Roman" w:cs="Times New Roman"/>
          <w:sz w:val="24"/>
          <w:szCs w:val="24"/>
        </w:rPr>
        <w:t xml:space="preserve">search for </w:t>
      </w:r>
      <w:r w:rsidR="00EE28BF">
        <w:rPr>
          <w:rFonts w:ascii="Times New Roman" w:hAnsi="Times New Roman" w:cs="Times New Roman"/>
          <w:sz w:val="24"/>
          <w:szCs w:val="24"/>
        </w:rPr>
        <w:t xml:space="preserve">the </w:t>
      </w:r>
      <w:r w:rsidR="00306D61" w:rsidRPr="00A81A28">
        <w:rPr>
          <w:rFonts w:ascii="Times New Roman" w:hAnsi="Times New Roman" w:cs="Times New Roman"/>
          <w:sz w:val="24"/>
          <w:szCs w:val="24"/>
        </w:rPr>
        <w:t>staff member</w:t>
      </w:r>
      <w:r w:rsidR="00EE28BF">
        <w:rPr>
          <w:rFonts w:ascii="Times New Roman" w:hAnsi="Times New Roman" w:cs="Times New Roman"/>
          <w:sz w:val="24"/>
          <w:szCs w:val="24"/>
        </w:rPr>
        <w:t xml:space="preserve"> who has reported sick,</w:t>
      </w:r>
      <w:r w:rsidR="00DD54E4" w:rsidRPr="00A81A28">
        <w:rPr>
          <w:rFonts w:ascii="Times New Roman" w:hAnsi="Times New Roman" w:cs="Times New Roman"/>
          <w:sz w:val="24"/>
          <w:szCs w:val="24"/>
        </w:rPr>
        <w:t xml:space="preserve"> in MY NRW</w:t>
      </w:r>
      <w:r w:rsidR="00306D61" w:rsidRPr="00A81A28">
        <w:rPr>
          <w:rFonts w:ascii="Times New Roman" w:hAnsi="Times New Roman" w:cs="Times New Roman"/>
          <w:sz w:val="24"/>
          <w:szCs w:val="24"/>
        </w:rPr>
        <w:t xml:space="preserve"> and then input the requested information regarding the absence</w:t>
      </w:r>
      <w:r w:rsidR="00D2496E" w:rsidRPr="00A81A28">
        <w:rPr>
          <w:rFonts w:ascii="Times New Roman" w:hAnsi="Times New Roman" w:cs="Times New Roman"/>
          <w:sz w:val="24"/>
          <w:szCs w:val="24"/>
        </w:rPr>
        <w:t>, as in</w:t>
      </w:r>
      <w:r w:rsidR="00AC01CF" w:rsidRPr="00A81A28">
        <w:rPr>
          <w:rFonts w:ascii="Times New Roman" w:hAnsi="Times New Roman" w:cs="Times New Roman"/>
          <w:sz w:val="24"/>
          <w:szCs w:val="24"/>
        </w:rPr>
        <w:t xml:space="preserve"> the</w:t>
      </w:r>
      <w:r w:rsidR="00D2496E" w:rsidRPr="00A81A28">
        <w:rPr>
          <w:rFonts w:ascii="Times New Roman" w:hAnsi="Times New Roman" w:cs="Times New Roman"/>
          <w:sz w:val="24"/>
          <w:szCs w:val="24"/>
        </w:rPr>
        <w:t xml:space="preserve"> </w:t>
      </w:r>
      <w:r w:rsidR="00AC01CF" w:rsidRPr="00A81A28">
        <w:rPr>
          <w:rFonts w:ascii="Times New Roman" w:hAnsi="Times New Roman" w:cs="Times New Roman"/>
          <w:sz w:val="24"/>
          <w:szCs w:val="24"/>
        </w:rPr>
        <w:t xml:space="preserve">first day of sickness and </w:t>
      </w:r>
      <w:r w:rsidR="00306D61" w:rsidRPr="00A81A28">
        <w:rPr>
          <w:rFonts w:ascii="Times New Roman" w:hAnsi="Times New Roman" w:cs="Times New Roman"/>
          <w:sz w:val="24"/>
          <w:szCs w:val="24"/>
        </w:rPr>
        <w:t>choose</w:t>
      </w:r>
      <w:r w:rsidR="00AC01CF" w:rsidRPr="00A81A28">
        <w:rPr>
          <w:rFonts w:ascii="Times New Roman" w:hAnsi="Times New Roman" w:cs="Times New Roman"/>
          <w:sz w:val="24"/>
          <w:szCs w:val="24"/>
        </w:rPr>
        <w:t xml:space="preserve"> </w:t>
      </w:r>
      <w:r w:rsidR="00306D61" w:rsidRPr="00A81A28">
        <w:rPr>
          <w:rFonts w:ascii="Times New Roman" w:hAnsi="Times New Roman" w:cs="Times New Roman"/>
          <w:sz w:val="24"/>
          <w:szCs w:val="24"/>
        </w:rPr>
        <w:t>from</w:t>
      </w:r>
      <w:r w:rsidR="00F34CEA" w:rsidRPr="00A81A28">
        <w:rPr>
          <w:rFonts w:ascii="Times New Roman" w:hAnsi="Times New Roman" w:cs="Times New Roman"/>
          <w:sz w:val="24"/>
          <w:szCs w:val="24"/>
        </w:rPr>
        <w:t xml:space="preserve"> a</w:t>
      </w:r>
      <w:r w:rsidR="00AC01CF" w:rsidRPr="00A81A28">
        <w:rPr>
          <w:rFonts w:ascii="Times New Roman" w:hAnsi="Times New Roman" w:cs="Times New Roman"/>
          <w:sz w:val="24"/>
          <w:szCs w:val="24"/>
        </w:rPr>
        <w:t xml:space="preserve"> </w:t>
      </w:r>
      <w:r w:rsidR="00A701DF" w:rsidRPr="00A81A28">
        <w:rPr>
          <w:rFonts w:ascii="Times New Roman" w:hAnsi="Times New Roman" w:cs="Times New Roman"/>
          <w:sz w:val="24"/>
          <w:szCs w:val="24"/>
        </w:rPr>
        <w:t>drop-down</w:t>
      </w:r>
      <w:r w:rsidR="00AC01CF" w:rsidRPr="00A81A28">
        <w:rPr>
          <w:rFonts w:ascii="Times New Roman" w:hAnsi="Times New Roman" w:cs="Times New Roman"/>
          <w:sz w:val="24"/>
          <w:szCs w:val="24"/>
        </w:rPr>
        <w:t xml:space="preserve"> list for the reason for the sickness</w:t>
      </w:r>
      <w:r w:rsidR="009C0246" w:rsidRPr="00A81A28">
        <w:rPr>
          <w:rFonts w:ascii="Times New Roman" w:hAnsi="Times New Roman" w:cs="Times New Roman"/>
          <w:sz w:val="24"/>
          <w:szCs w:val="24"/>
        </w:rPr>
        <w:t xml:space="preserve">, </w:t>
      </w:r>
      <w:r w:rsidR="00406768" w:rsidRPr="00A81A28">
        <w:rPr>
          <w:rFonts w:ascii="Times New Roman" w:hAnsi="Times New Roman" w:cs="Times New Roman"/>
          <w:sz w:val="24"/>
          <w:szCs w:val="24"/>
        </w:rPr>
        <w:t>e, g</w:t>
      </w:r>
      <w:r w:rsidR="009C0246" w:rsidRPr="00A81A28">
        <w:rPr>
          <w:rFonts w:ascii="Times New Roman" w:hAnsi="Times New Roman" w:cs="Times New Roman"/>
          <w:sz w:val="24"/>
          <w:szCs w:val="24"/>
        </w:rPr>
        <w:t xml:space="preserve"> flu/</w:t>
      </w:r>
      <w:r w:rsidR="00306D61" w:rsidRPr="00A81A28">
        <w:rPr>
          <w:rFonts w:ascii="Times New Roman" w:hAnsi="Times New Roman" w:cs="Times New Roman"/>
          <w:sz w:val="24"/>
          <w:szCs w:val="24"/>
        </w:rPr>
        <w:t>mental health/ stomach related</w:t>
      </w:r>
      <w:r w:rsidR="00DD54E4" w:rsidRPr="00A81A28">
        <w:rPr>
          <w:rFonts w:ascii="Times New Roman" w:hAnsi="Times New Roman" w:cs="Times New Roman"/>
          <w:sz w:val="24"/>
          <w:szCs w:val="24"/>
        </w:rPr>
        <w:t xml:space="preserve">. </w:t>
      </w:r>
      <w:r w:rsidR="003D47F8" w:rsidRPr="00A81A28">
        <w:rPr>
          <w:rFonts w:ascii="Times New Roman" w:hAnsi="Times New Roman" w:cs="Times New Roman"/>
          <w:sz w:val="24"/>
          <w:szCs w:val="24"/>
        </w:rPr>
        <w:t xml:space="preserve">Then the employee </w:t>
      </w:r>
      <w:r w:rsidR="009C0246" w:rsidRPr="00A81A28">
        <w:rPr>
          <w:rFonts w:ascii="Times New Roman" w:hAnsi="Times New Roman" w:cs="Times New Roman"/>
          <w:sz w:val="24"/>
          <w:szCs w:val="24"/>
        </w:rPr>
        <w:t>complete</w:t>
      </w:r>
      <w:r w:rsidR="00B25123" w:rsidRPr="00A81A28">
        <w:rPr>
          <w:rFonts w:ascii="Times New Roman" w:hAnsi="Times New Roman" w:cs="Times New Roman"/>
          <w:sz w:val="24"/>
          <w:szCs w:val="24"/>
        </w:rPr>
        <w:t xml:space="preserve">s </w:t>
      </w:r>
      <w:r w:rsidR="003D47F8" w:rsidRPr="00A81A28">
        <w:rPr>
          <w:rFonts w:ascii="Times New Roman" w:hAnsi="Times New Roman" w:cs="Times New Roman"/>
          <w:sz w:val="24"/>
          <w:szCs w:val="24"/>
        </w:rPr>
        <w:t xml:space="preserve">their return date once back at work.  </w:t>
      </w:r>
    </w:p>
    <w:p w14:paraId="11A0FBDE" w14:textId="4E8091BA" w:rsidR="003D47F8" w:rsidRPr="00A81A28" w:rsidRDefault="00D1140B">
      <w:pPr>
        <w:rPr>
          <w:rFonts w:ascii="Times New Roman" w:hAnsi="Times New Roman" w:cs="Times New Roman"/>
          <w:sz w:val="24"/>
          <w:szCs w:val="24"/>
        </w:rPr>
      </w:pPr>
      <w:r w:rsidRPr="00A81A28">
        <w:rPr>
          <w:rFonts w:ascii="Times New Roman" w:hAnsi="Times New Roman" w:cs="Times New Roman"/>
          <w:sz w:val="24"/>
          <w:szCs w:val="24"/>
        </w:rPr>
        <w:t xml:space="preserve">The below graph </w:t>
      </w:r>
      <w:r w:rsidR="001D00D4" w:rsidRPr="00A81A28">
        <w:rPr>
          <w:rFonts w:ascii="Times New Roman" w:hAnsi="Times New Roman" w:cs="Times New Roman"/>
          <w:sz w:val="24"/>
          <w:szCs w:val="24"/>
        </w:rPr>
        <w:t>illustrates</w:t>
      </w:r>
      <w:r w:rsidRPr="00A81A28">
        <w:rPr>
          <w:rFonts w:ascii="Times New Roman" w:hAnsi="Times New Roman" w:cs="Times New Roman"/>
          <w:sz w:val="24"/>
          <w:szCs w:val="24"/>
        </w:rPr>
        <w:t xml:space="preserve"> the</w:t>
      </w:r>
      <w:r w:rsidR="001D00D4" w:rsidRPr="00A81A28">
        <w:rPr>
          <w:rFonts w:ascii="Times New Roman" w:hAnsi="Times New Roman" w:cs="Times New Roman"/>
          <w:sz w:val="24"/>
          <w:szCs w:val="24"/>
        </w:rPr>
        <w:t xml:space="preserve"> </w:t>
      </w:r>
      <w:r w:rsidR="003D47F8" w:rsidRPr="00A81A28">
        <w:rPr>
          <w:rFonts w:ascii="Times New Roman" w:hAnsi="Times New Roman" w:cs="Times New Roman"/>
          <w:sz w:val="24"/>
          <w:szCs w:val="24"/>
        </w:rPr>
        <w:t>sickness absence</w:t>
      </w:r>
      <w:r w:rsidR="00254775" w:rsidRPr="00A81A28">
        <w:rPr>
          <w:rFonts w:ascii="Times New Roman" w:hAnsi="Times New Roman" w:cs="Times New Roman"/>
          <w:sz w:val="24"/>
          <w:szCs w:val="24"/>
        </w:rPr>
        <w:t xml:space="preserve"> percentage rate</w:t>
      </w:r>
      <w:r w:rsidR="003D47F8" w:rsidRPr="00A81A28">
        <w:rPr>
          <w:rFonts w:ascii="Times New Roman" w:hAnsi="Times New Roman" w:cs="Times New Roman"/>
          <w:sz w:val="24"/>
          <w:szCs w:val="24"/>
        </w:rPr>
        <w:t xml:space="preserve"> for NRW</w:t>
      </w:r>
      <w:r w:rsidR="001D00D4" w:rsidRPr="00A81A28">
        <w:rPr>
          <w:rFonts w:ascii="Times New Roman" w:hAnsi="Times New Roman" w:cs="Times New Roman"/>
          <w:sz w:val="24"/>
          <w:szCs w:val="24"/>
        </w:rPr>
        <w:t xml:space="preserve"> for the years</w:t>
      </w:r>
      <w:r w:rsidR="00A5500E">
        <w:rPr>
          <w:rFonts w:ascii="Times New Roman" w:hAnsi="Times New Roman" w:cs="Times New Roman"/>
          <w:sz w:val="24"/>
          <w:szCs w:val="24"/>
        </w:rPr>
        <w:t xml:space="preserve"> -</w:t>
      </w:r>
      <w:r w:rsidR="001D00D4" w:rsidRPr="00A81A28">
        <w:rPr>
          <w:rFonts w:ascii="Times New Roman" w:hAnsi="Times New Roman" w:cs="Times New Roman"/>
          <w:sz w:val="24"/>
          <w:szCs w:val="24"/>
        </w:rPr>
        <w:t xml:space="preserve"> April 2020 – March 2021 - April 20</w:t>
      </w:r>
      <w:r w:rsidR="00B478A9" w:rsidRPr="00A81A28">
        <w:rPr>
          <w:rFonts w:ascii="Times New Roman" w:hAnsi="Times New Roman" w:cs="Times New Roman"/>
          <w:sz w:val="24"/>
          <w:szCs w:val="24"/>
        </w:rPr>
        <w:t>2</w:t>
      </w:r>
      <w:r w:rsidR="00305198" w:rsidRPr="00A81A28">
        <w:rPr>
          <w:rFonts w:ascii="Times New Roman" w:hAnsi="Times New Roman" w:cs="Times New Roman"/>
          <w:sz w:val="24"/>
          <w:szCs w:val="24"/>
        </w:rPr>
        <w:t>1</w:t>
      </w:r>
      <w:r w:rsidR="001D00D4" w:rsidRPr="00A81A28">
        <w:rPr>
          <w:rFonts w:ascii="Times New Roman" w:hAnsi="Times New Roman" w:cs="Times New Roman"/>
          <w:sz w:val="24"/>
          <w:szCs w:val="24"/>
        </w:rPr>
        <w:t xml:space="preserve"> – March 2022 and March</w:t>
      </w:r>
      <w:r w:rsidR="00305198" w:rsidRPr="00A81A28">
        <w:rPr>
          <w:rFonts w:ascii="Times New Roman" w:hAnsi="Times New Roman" w:cs="Times New Roman"/>
          <w:sz w:val="24"/>
          <w:szCs w:val="24"/>
        </w:rPr>
        <w:t xml:space="preserve"> 20</w:t>
      </w:r>
      <w:r w:rsidR="001D00D4" w:rsidRPr="00A81A28">
        <w:rPr>
          <w:rFonts w:ascii="Times New Roman" w:hAnsi="Times New Roman" w:cs="Times New Roman"/>
          <w:sz w:val="24"/>
          <w:szCs w:val="24"/>
        </w:rPr>
        <w:t xml:space="preserve">22 </w:t>
      </w:r>
      <w:r w:rsidR="00254775" w:rsidRPr="00A81A28">
        <w:rPr>
          <w:rFonts w:ascii="Times New Roman" w:hAnsi="Times New Roman" w:cs="Times New Roman"/>
          <w:sz w:val="24"/>
          <w:szCs w:val="24"/>
        </w:rPr>
        <w:t>–</w:t>
      </w:r>
      <w:r w:rsidR="001D00D4" w:rsidRPr="00A81A28">
        <w:rPr>
          <w:rFonts w:ascii="Times New Roman" w:hAnsi="Times New Roman" w:cs="Times New Roman"/>
          <w:sz w:val="24"/>
          <w:szCs w:val="24"/>
        </w:rPr>
        <w:t xml:space="preserve"> </w:t>
      </w:r>
      <w:r w:rsidR="00254775" w:rsidRPr="00A81A28">
        <w:rPr>
          <w:rFonts w:ascii="Times New Roman" w:hAnsi="Times New Roman" w:cs="Times New Roman"/>
          <w:sz w:val="24"/>
          <w:szCs w:val="24"/>
        </w:rPr>
        <w:t>April 20</w:t>
      </w:r>
      <w:r w:rsidR="001D00D4" w:rsidRPr="00A81A28">
        <w:rPr>
          <w:rFonts w:ascii="Times New Roman" w:hAnsi="Times New Roman" w:cs="Times New Roman"/>
          <w:sz w:val="24"/>
          <w:szCs w:val="24"/>
        </w:rPr>
        <w:t>23.</w:t>
      </w:r>
    </w:p>
    <w:p w14:paraId="4190FC15" w14:textId="240DB6EF" w:rsidR="003D47F8" w:rsidRPr="00A81A28" w:rsidRDefault="003D47F8">
      <w:pPr>
        <w:rPr>
          <w:rFonts w:ascii="Times New Roman" w:hAnsi="Times New Roman" w:cs="Times New Roman"/>
          <w:sz w:val="24"/>
          <w:szCs w:val="24"/>
        </w:rPr>
      </w:pPr>
    </w:p>
    <w:p w14:paraId="2432C045" w14:textId="510F59E5" w:rsidR="009C0246" w:rsidRDefault="00E176C1">
      <w:pPr>
        <w:rPr>
          <w:rFonts w:ascii="Times New Roman" w:hAnsi="Times New Roman" w:cs="Times New Roman"/>
          <w:sz w:val="24"/>
          <w:szCs w:val="24"/>
        </w:rPr>
      </w:pPr>
      <w:r>
        <w:rPr>
          <w:noProof/>
        </w:rPr>
        <w:drawing>
          <wp:inline distT="0" distB="0" distL="0" distR="0" wp14:anchorId="54F87A7C" wp14:editId="60737E9D">
            <wp:extent cx="5915025" cy="3186106"/>
            <wp:effectExtent l="0" t="0" r="0" b="0"/>
            <wp:docPr id="26" name="Picture 19" descr="A graph of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26" name="Picture 19" descr="A graph of different colored squares&#10;&#10;Description automatically generate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930346" cy="3194359"/>
                    </a:xfrm>
                    <a:prstGeom prst="rect">
                      <a:avLst/>
                    </a:prstGeom>
                    <a:noFill/>
                    <a:ln>
                      <a:noFill/>
                    </a:ln>
                  </pic:spPr>
                </pic:pic>
              </a:graphicData>
            </a:graphic>
          </wp:inline>
        </w:drawing>
      </w:r>
    </w:p>
    <w:p w14:paraId="116AFC75" w14:textId="77777777" w:rsidR="00E176C1" w:rsidRPr="00A81A28" w:rsidRDefault="00E176C1">
      <w:pPr>
        <w:rPr>
          <w:rFonts w:ascii="Times New Roman" w:hAnsi="Times New Roman" w:cs="Times New Roman"/>
          <w:sz w:val="24"/>
          <w:szCs w:val="24"/>
        </w:rPr>
      </w:pPr>
    </w:p>
    <w:p w14:paraId="46C04861" w14:textId="07173FEF" w:rsidR="0023307E" w:rsidRPr="00A81A28" w:rsidRDefault="0023307E" w:rsidP="0023307E">
      <w:pPr>
        <w:rPr>
          <w:rFonts w:ascii="Times New Roman" w:hAnsi="Times New Roman" w:cs="Times New Roman"/>
          <w:sz w:val="24"/>
          <w:szCs w:val="24"/>
        </w:rPr>
      </w:pPr>
      <w:r w:rsidRPr="00A81A28">
        <w:rPr>
          <w:rFonts w:ascii="Times New Roman" w:hAnsi="Times New Roman" w:cs="Times New Roman"/>
          <w:sz w:val="24"/>
          <w:szCs w:val="24"/>
        </w:rPr>
        <w:t xml:space="preserve">NRW sickness rate percentage is rising year </w:t>
      </w:r>
      <w:r w:rsidR="00DD54E4" w:rsidRPr="00A81A28">
        <w:rPr>
          <w:rFonts w:ascii="Times New Roman" w:hAnsi="Times New Roman" w:cs="Times New Roman"/>
          <w:sz w:val="24"/>
          <w:szCs w:val="24"/>
        </w:rPr>
        <w:t>on</w:t>
      </w:r>
      <w:r w:rsidRPr="00A81A28">
        <w:rPr>
          <w:rFonts w:ascii="Times New Roman" w:hAnsi="Times New Roman" w:cs="Times New Roman"/>
          <w:sz w:val="24"/>
          <w:szCs w:val="24"/>
        </w:rPr>
        <w:t xml:space="preserve"> year</w:t>
      </w:r>
      <w:r w:rsidR="00DD54E4" w:rsidRPr="00A81A28">
        <w:rPr>
          <w:rFonts w:ascii="Times New Roman" w:hAnsi="Times New Roman" w:cs="Times New Roman"/>
          <w:sz w:val="24"/>
          <w:szCs w:val="24"/>
        </w:rPr>
        <w:t>,</w:t>
      </w:r>
      <w:r w:rsidRPr="00A81A28">
        <w:rPr>
          <w:rFonts w:ascii="Times New Roman" w:hAnsi="Times New Roman" w:cs="Times New Roman"/>
          <w:sz w:val="24"/>
          <w:szCs w:val="24"/>
        </w:rPr>
        <w:t xml:space="preserve"> whilst COVID will have impacted </w:t>
      </w:r>
      <w:r w:rsidR="00DD54E4" w:rsidRPr="00A81A28">
        <w:rPr>
          <w:rFonts w:ascii="Times New Roman" w:hAnsi="Times New Roman" w:cs="Times New Roman"/>
          <w:sz w:val="24"/>
          <w:szCs w:val="24"/>
        </w:rPr>
        <w:t>20</w:t>
      </w:r>
      <w:r w:rsidRPr="00A81A28">
        <w:rPr>
          <w:rFonts w:ascii="Times New Roman" w:hAnsi="Times New Roman" w:cs="Times New Roman"/>
          <w:sz w:val="24"/>
          <w:szCs w:val="24"/>
        </w:rPr>
        <w:t>21/</w:t>
      </w:r>
      <w:r w:rsidR="00DD54E4" w:rsidRPr="00A81A28">
        <w:rPr>
          <w:rFonts w:ascii="Times New Roman" w:hAnsi="Times New Roman" w:cs="Times New Roman"/>
          <w:sz w:val="24"/>
          <w:szCs w:val="24"/>
        </w:rPr>
        <w:t>20</w:t>
      </w:r>
      <w:r w:rsidRPr="00A81A28">
        <w:rPr>
          <w:rFonts w:ascii="Times New Roman" w:hAnsi="Times New Roman" w:cs="Times New Roman"/>
          <w:sz w:val="24"/>
          <w:szCs w:val="24"/>
        </w:rPr>
        <w:t xml:space="preserve">22, it is unlikely that this will have impacted </w:t>
      </w:r>
      <w:r w:rsidR="00DD54E4" w:rsidRPr="00A81A28">
        <w:rPr>
          <w:rFonts w:ascii="Times New Roman" w:hAnsi="Times New Roman" w:cs="Times New Roman"/>
          <w:sz w:val="24"/>
          <w:szCs w:val="24"/>
        </w:rPr>
        <w:t>20</w:t>
      </w:r>
      <w:r w:rsidRPr="00A81A28">
        <w:rPr>
          <w:rFonts w:ascii="Times New Roman" w:hAnsi="Times New Roman" w:cs="Times New Roman"/>
          <w:sz w:val="24"/>
          <w:szCs w:val="24"/>
        </w:rPr>
        <w:t>22/</w:t>
      </w:r>
      <w:r w:rsidR="00DD54E4" w:rsidRPr="00A81A28">
        <w:rPr>
          <w:rFonts w:ascii="Times New Roman" w:hAnsi="Times New Roman" w:cs="Times New Roman"/>
          <w:sz w:val="24"/>
          <w:szCs w:val="24"/>
        </w:rPr>
        <w:t>20</w:t>
      </w:r>
      <w:r w:rsidRPr="00A81A28">
        <w:rPr>
          <w:rFonts w:ascii="Times New Roman" w:hAnsi="Times New Roman" w:cs="Times New Roman"/>
          <w:sz w:val="24"/>
          <w:szCs w:val="24"/>
        </w:rPr>
        <w:t>23.</w:t>
      </w:r>
    </w:p>
    <w:p w14:paraId="7ED4BB0A" w14:textId="4156C13C" w:rsidR="004B5DE2" w:rsidRPr="00A81A28" w:rsidRDefault="00DD54E4" w:rsidP="0023307E">
      <w:pPr>
        <w:rPr>
          <w:rFonts w:ascii="Times New Roman" w:hAnsi="Times New Roman" w:cs="Times New Roman"/>
          <w:sz w:val="24"/>
          <w:szCs w:val="24"/>
        </w:rPr>
      </w:pPr>
      <w:r w:rsidRPr="00A81A28">
        <w:rPr>
          <w:rFonts w:ascii="Times New Roman" w:hAnsi="Times New Roman" w:cs="Times New Roman"/>
          <w:sz w:val="24"/>
          <w:szCs w:val="24"/>
        </w:rPr>
        <w:t xml:space="preserve">In 3 years, there has been a 1.9% increase in the sickness absence rate from 2020/2021 to 2022/2023.   </w:t>
      </w:r>
    </w:p>
    <w:p w14:paraId="5C829971" w14:textId="042E7686" w:rsidR="004B5DE2" w:rsidRPr="00A81A28" w:rsidRDefault="009B0EBD" w:rsidP="0023307E">
      <w:pPr>
        <w:rPr>
          <w:rFonts w:ascii="Times New Roman" w:hAnsi="Times New Roman" w:cs="Times New Roman"/>
          <w:sz w:val="24"/>
          <w:szCs w:val="24"/>
        </w:rPr>
      </w:pPr>
      <w:r w:rsidRPr="00A81A28">
        <w:rPr>
          <w:rFonts w:ascii="Times New Roman" w:hAnsi="Times New Roman" w:cs="Times New Roman"/>
          <w:sz w:val="24"/>
          <w:szCs w:val="24"/>
        </w:rPr>
        <w:t xml:space="preserve">Data </w:t>
      </w:r>
      <w:r w:rsidR="00821ED1" w:rsidRPr="00A81A28">
        <w:rPr>
          <w:rFonts w:ascii="Times New Roman" w:hAnsi="Times New Roman" w:cs="Times New Roman"/>
          <w:sz w:val="24"/>
          <w:szCs w:val="24"/>
        </w:rPr>
        <w:t>shows that the</w:t>
      </w:r>
      <w:r w:rsidR="00FF59AE" w:rsidRPr="00A81A28">
        <w:rPr>
          <w:rFonts w:ascii="Times New Roman" w:hAnsi="Times New Roman" w:cs="Times New Roman"/>
          <w:sz w:val="24"/>
          <w:szCs w:val="24"/>
        </w:rPr>
        <w:t xml:space="preserve"> UK labour market</w:t>
      </w:r>
      <w:r w:rsidR="00821ED1" w:rsidRPr="00A81A28">
        <w:rPr>
          <w:rFonts w:ascii="Times New Roman" w:hAnsi="Times New Roman" w:cs="Times New Roman"/>
          <w:sz w:val="24"/>
          <w:szCs w:val="24"/>
        </w:rPr>
        <w:t xml:space="preserve">’s sickness </w:t>
      </w:r>
      <w:r w:rsidR="00E26551" w:rsidRPr="00A81A28">
        <w:rPr>
          <w:rFonts w:ascii="Times New Roman" w:hAnsi="Times New Roman" w:cs="Times New Roman"/>
          <w:sz w:val="24"/>
          <w:szCs w:val="24"/>
        </w:rPr>
        <w:t>absence</w:t>
      </w:r>
      <w:r w:rsidR="00821ED1" w:rsidRPr="00A81A28">
        <w:rPr>
          <w:rFonts w:ascii="Times New Roman" w:hAnsi="Times New Roman" w:cs="Times New Roman"/>
          <w:sz w:val="24"/>
          <w:szCs w:val="24"/>
        </w:rPr>
        <w:t xml:space="preserve"> has </w:t>
      </w:r>
      <w:r w:rsidR="00E26551" w:rsidRPr="00A81A28">
        <w:rPr>
          <w:rFonts w:ascii="Times New Roman" w:hAnsi="Times New Roman" w:cs="Times New Roman"/>
          <w:sz w:val="24"/>
          <w:szCs w:val="24"/>
        </w:rPr>
        <w:t>risen</w:t>
      </w:r>
      <w:r w:rsidR="00821ED1" w:rsidRPr="00A81A28">
        <w:rPr>
          <w:rFonts w:ascii="Times New Roman" w:hAnsi="Times New Roman" w:cs="Times New Roman"/>
          <w:sz w:val="24"/>
          <w:szCs w:val="24"/>
        </w:rPr>
        <w:t xml:space="preserve"> </w:t>
      </w:r>
      <w:r w:rsidR="00E26551" w:rsidRPr="00A81A28">
        <w:rPr>
          <w:rFonts w:ascii="Times New Roman" w:hAnsi="Times New Roman" w:cs="Times New Roman"/>
          <w:sz w:val="24"/>
          <w:szCs w:val="24"/>
        </w:rPr>
        <w:t xml:space="preserve">to 2.2% in UK, compared to a recorded low of 1.8% in 2020. </w:t>
      </w:r>
      <w:r w:rsidR="00802940" w:rsidRPr="00A81A28">
        <w:rPr>
          <w:rFonts w:ascii="Times New Roman" w:hAnsi="Times New Roman" w:cs="Times New Roman"/>
          <w:sz w:val="24"/>
          <w:szCs w:val="24"/>
        </w:rPr>
        <w:t>(ONS, 2021).</w:t>
      </w:r>
    </w:p>
    <w:p w14:paraId="42FF07CB" w14:textId="087B7970" w:rsidR="004F5CF9" w:rsidRPr="00A81A28" w:rsidRDefault="00C8791D">
      <w:pPr>
        <w:rPr>
          <w:rFonts w:ascii="Times New Roman" w:hAnsi="Times New Roman" w:cs="Times New Roman"/>
          <w:sz w:val="24"/>
          <w:szCs w:val="24"/>
        </w:rPr>
      </w:pPr>
      <w:r w:rsidRPr="00A81A28">
        <w:rPr>
          <w:rFonts w:ascii="Times New Roman" w:hAnsi="Times New Roman" w:cs="Times New Roman"/>
          <w:sz w:val="24"/>
          <w:szCs w:val="24"/>
        </w:rPr>
        <w:t xml:space="preserve">Public sector </w:t>
      </w:r>
      <w:r w:rsidR="006F0F26" w:rsidRPr="00A81A28">
        <w:rPr>
          <w:rFonts w:ascii="Times New Roman" w:hAnsi="Times New Roman" w:cs="Times New Roman"/>
          <w:sz w:val="24"/>
          <w:szCs w:val="24"/>
        </w:rPr>
        <w:t xml:space="preserve">sickness </w:t>
      </w:r>
      <w:r w:rsidRPr="00A81A28">
        <w:rPr>
          <w:rFonts w:ascii="Times New Roman" w:hAnsi="Times New Roman" w:cs="Times New Roman"/>
          <w:sz w:val="24"/>
          <w:szCs w:val="24"/>
        </w:rPr>
        <w:t xml:space="preserve">rates </w:t>
      </w:r>
      <w:proofErr w:type="gramStart"/>
      <w:r w:rsidR="006F0F26" w:rsidRPr="00A81A28">
        <w:rPr>
          <w:rFonts w:ascii="Times New Roman" w:hAnsi="Times New Roman" w:cs="Times New Roman"/>
          <w:sz w:val="24"/>
          <w:szCs w:val="24"/>
        </w:rPr>
        <w:t>still</w:t>
      </w:r>
      <w:r w:rsidRPr="00A81A28">
        <w:rPr>
          <w:rFonts w:ascii="Times New Roman" w:hAnsi="Times New Roman" w:cs="Times New Roman"/>
          <w:sz w:val="24"/>
          <w:szCs w:val="24"/>
        </w:rPr>
        <w:t xml:space="preserve"> </w:t>
      </w:r>
      <w:r w:rsidR="006F0F26" w:rsidRPr="00A81A28">
        <w:rPr>
          <w:rFonts w:ascii="Times New Roman" w:hAnsi="Times New Roman" w:cs="Times New Roman"/>
          <w:sz w:val="24"/>
          <w:szCs w:val="24"/>
        </w:rPr>
        <w:t>remain</w:t>
      </w:r>
      <w:proofErr w:type="gramEnd"/>
      <w:r w:rsidRPr="00A81A28">
        <w:rPr>
          <w:rFonts w:ascii="Times New Roman" w:hAnsi="Times New Roman" w:cs="Times New Roman"/>
          <w:sz w:val="24"/>
          <w:szCs w:val="24"/>
        </w:rPr>
        <w:t xml:space="preserve"> higher than those in the private sector, </w:t>
      </w:r>
      <w:r w:rsidR="006F0F26" w:rsidRPr="00A81A28">
        <w:rPr>
          <w:rFonts w:ascii="Times New Roman" w:hAnsi="Times New Roman" w:cs="Times New Roman"/>
          <w:sz w:val="24"/>
          <w:szCs w:val="24"/>
        </w:rPr>
        <w:t>with 3%</w:t>
      </w:r>
      <w:r w:rsidR="00BE677A" w:rsidRPr="00A81A28">
        <w:rPr>
          <w:rFonts w:ascii="Times New Roman" w:hAnsi="Times New Roman" w:cs="Times New Roman"/>
          <w:sz w:val="24"/>
          <w:szCs w:val="24"/>
        </w:rPr>
        <w:t xml:space="preserve"> </w:t>
      </w:r>
      <w:r w:rsidR="00AE057E" w:rsidRPr="00A81A28">
        <w:rPr>
          <w:rFonts w:ascii="Times New Roman" w:hAnsi="Times New Roman" w:cs="Times New Roman"/>
          <w:sz w:val="24"/>
          <w:szCs w:val="24"/>
        </w:rPr>
        <w:t>whilst</w:t>
      </w:r>
      <w:r w:rsidR="00BE677A" w:rsidRPr="00A81A28">
        <w:rPr>
          <w:rFonts w:ascii="Times New Roman" w:hAnsi="Times New Roman" w:cs="Times New Roman"/>
          <w:sz w:val="24"/>
          <w:szCs w:val="24"/>
        </w:rPr>
        <w:t xml:space="preserve"> the </w:t>
      </w:r>
      <w:r w:rsidR="005B5445" w:rsidRPr="00A81A28">
        <w:rPr>
          <w:rFonts w:ascii="Times New Roman" w:hAnsi="Times New Roman" w:cs="Times New Roman"/>
          <w:sz w:val="24"/>
          <w:szCs w:val="24"/>
        </w:rPr>
        <w:t>private</w:t>
      </w:r>
      <w:r w:rsidR="00BE677A" w:rsidRPr="00A81A28">
        <w:rPr>
          <w:rFonts w:ascii="Times New Roman" w:hAnsi="Times New Roman" w:cs="Times New Roman"/>
          <w:sz w:val="24"/>
          <w:szCs w:val="24"/>
        </w:rPr>
        <w:t xml:space="preserve"> sector r</w:t>
      </w:r>
      <w:r w:rsidR="005B5445" w:rsidRPr="00A81A28">
        <w:rPr>
          <w:rFonts w:ascii="Times New Roman" w:hAnsi="Times New Roman" w:cs="Times New Roman"/>
          <w:sz w:val="24"/>
          <w:szCs w:val="24"/>
        </w:rPr>
        <w:t>e</w:t>
      </w:r>
      <w:r w:rsidR="00BE677A" w:rsidRPr="00A81A28">
        <w:rPr>
          <w:rFonts w:ascii="Times New Roman" w:hAnsi="Times New Roman" w:cs="Times New Roman"/>
          <w:sz w:val="24"/>
          <w:szCs w:val="24"/>
        </w:rPr>
        <w:t>c</w:t>
      </w:r>
      <w:r w:rsidR="005B5445" w:rsidRPr="00A81A28">
        <w:rPr>
          <w:rFonts w:ascii="Times New Roman" w:hAnsi="Times New Roman" w:cs="Times New Roman"/>
          <w:sz w:val="24"/>
          <w:szCs w:val="24"/>
        </w:rPr>
        <w:t>orded</w:t>
      </w:r>
      <w:r w:rsidR="00BE677A" w:rsidRPr="00A81A28">
        <w:rPr>
          <w:rFonts w:ascii="Times New Roman" w:hAnsi="Times New Roman" w:cs="Times New Roman"/>
          <w:sz w:val="24"/>
          <w:szCs w:val="24"/>
        </w:rPr>
        <w:t xml:space="preserve"> 1.9%. </w:t>
      </w:r>
      <w:r w:rsidR="003743A0" w:rsidRPr="00A81A28">
        <w:rPr>
          <w:rFonts w:ascii="Times New Roman" w:hAnsi="Times New Roman" w:cs="Times New Roman"/>
          <w:sz w:val="24"/>
          <w:szCs w:val="24"/>
        </w:rPr>
        <w:t xml:space="preserve">(People Management, </w:t>
      </w:r>
      <w:r w:rsidR="00AE057E" w:rsidRPr="00A81A28">
        <w:rPr>
          <w:rFonts w:ascii="Times New Roman" w:hAnsi="Times New Roman" w:cs="Times New Roman"/>
          <w:sz w:val="24"/>
          <w:szCs w:val="24"/>
        </w:rPr>
        <w:t xml:space="preserve">2022). </w:t>
      </w:r>
    </w:p>
    <w:p w14:paraId="12758235" w14:textId="2F1DD240" w:rsidR="00675301" w:rsidRPr="00A81A28" w:rsidRDefault="0008506E">
      <w:pPr>
        <w:rPr>
          <w:rStyle w:val="Hyperlink"/>
          <w:rFonts w:ascii="Times New Roman" w:hAnsi="Times New Roman" w:cs="Times New Roman"/>
          <w:sz w:val="24"/>
          <w:szCs w:val="24"/>
        </w:rPr>
      </w:pPr>
      <w:r w:rsidRPr="00A81A28">
        <w:rPr>
          <w:rFonts w:ascii="Times New Roman" w:hAnsi="Times New Roman" w:cs="Times New Roman"/>
          <w:sz w:val="24"/>
          <w:szCs w:val="24"/>
        </w:rPr>
        <w:t xml:space="preserve">At some point 1 in 4 people will be affected by mental health </w:t>
      </w:r>
      <w:r w:rsidR="00184434" w:rsidRPr="00A81A28">
        <w:rPr>
          <w:rFonts w:ascii="Times New Roman" w:hAnsi="Times New Roman" w:cs="Times New Roman"/>
          <w:sz w:val="24"/>
          <w:szCs w:val="24"/>
        </w:rPr>
        <w:t xml:space="preserve">issues and will </w:t>
      </w:r>
      <w:r w:rsidR="00C016CB" w:rsidRPr="00A81A28">
        <w:rPr>
          <w:rFonts w:ascii="Times New Roman" w:hAnsi="Times New Roman" w:cs="Times New Roman"/>
          <w:sz w:val="24"/>
          <w:szCs w:val="24"/>
        </w:rPr>
        <w:t>undoubtedly</w:t>
      </w:r>
      <w:r w:rsidR="00184434" w:rsidRPr="00A81A28">
        <w:rPr>
          <w:rFonts w:ascii="Times New Roman" w:hAnsi="Times New Roman" w:cs="Times New Roman"/>
          <w:sz w:val="24"/>
          <w:szCs w:val="24"/>
        </w:rPr>
        <w:t xml:space="preserve"> </w:t>
      </w:r>
      <w:proofErr w:type="gramStart"/>
      <w:r w:rsidR="00184434" w:rsidRPr="00A81A28">
        <w:rPr>
          <w:rFonts w:ascii="Times New Roman" w:hAnsi="Times New Roman" w:cs="Times New Roman"/>
          <w:sz w:val="24"/>
          <w:szCs w:val="24"/>
        </w:rPr>
        <w:t>have an effect on</w:t>
      </w:r>
      <w:proofErr w:type="gramEnd"/>
      <w:r w:rsidR="00184434" w:rsidRPr="00A81A28">
        <w:rPr>
          <w:rFonts w:ascii="Times New Roman" w:hAnsi="Times New Roman" w:cs="Times New Roman"/>
          <w:sz w:val="24"/>
          <w:szCs w:val="24"/>
        </w:rPr>
        <w:t xml:space="preserve"> </w:t>
      </w:r>
      <w:r w:rsidR="00C016CB" w:rsidRPr="00A81A28">
        <w:rPr>
          <w:rFonts w:ascii="Times New Roman" w:hAnsi="Times New Roman" w:cs="Times New Roman"/>
          <w:sz w:val="24"/>
          <w:szCs w:val="24"/>
        </w:rPr>
        <w:t>their</w:t>
      </w:r>
      <w:r w:rsidR="00184434" w:rsidRPr="00A81A28">
        <w:rPr>
          <w:rFonts w:ascii="Times New Roman" w:hAnsi="Times New Roman" w:cs="Times New Roman"/>
          <w:sz w:val="24"/>
          <w:szCs w:val="24"/>
        </w:rPr>
        <w:t xml:space="preserve"> working lives and that of the </w:t>
      </w:r>
      <w:r w:rsidR="00C016CB" w:rsidRPr="00A81A28">
        <w:rPr>
          <w:rFonts w:ascii="Times New Roman" w:hAnsi="Times New Roman" w:cs="Times New Roman"/>
          <w:sz w:val="24"/>
          <w:szCs w:val="24"/>
        </w:rPr>
        <w:t>organisations</w:t>
      </w:r>
      <w:r w:rsidR="00184434" w:rsidRPr="00A81A28">
        <w:rPr>
          <w:rFonts w:ascii="Times New Roman" w:hAnsi="Times New Roman" w:cs="Times New Roman"/>
          <w:sz w:val="24"/>
          <w:szCs w:val="24"/>
        </w:rPr>
        <w:t xml:space="preserve"> they work for. It can be noted that </w:t>
      </w:r>
      <w:r w:rsidR="00C016CB" w:rsidRPr="00A81A28">
        <w:rPr>
          <w:rFonts w:ascii="Times New Roman" w:hAnsi="Times New Roman" w:cs="Times New Roman"/>
          <w:sz w:val="24"/>
          <w:szCs w:val="24"/>
        </w:rPr>
        <w:t xml:space="preserve">mental health is the main reason for long term sickness absence from work and so </w:t>
      </w:r>
      <w:r w:rsidR="00C016CB" w:rsidRPr="00A81A28">
        <w:rPr>
          <w:rFonts w:ascii="Times New Roman" w:hAnsi="Times New Roman" w:cs="Times New Roman"/>
          <w:sz w:val="24"/>
          <w:szCs w:val="24"/>
        </w:rPr>
        <w:lastRenderedPageBreak/>
        <w:t xml:space="preserve">businesses need to manage this concern and provide effective methods for their </w:t>
      </w:r>
      <w:r w:rsidR="00675301" w:rsidRPr="00A81A28">
        <w:rPr>
          <w:rFonts w:ascii="Times New Roman" w:hAnsi="Times New Roman" w:cs="Times New Roman"/>
          <w:sz w:val="24"/>
          <w:szCs w:val="24"/>
        </w:rPr>
        <w:t>employees’</w:t>
      </w:r>
      <w:r w:rsidR="00C016CB" w:rsidRPr="00A81A28">
        <w:rPr>
          <w:rFonts w:ascii="Times New Roman" w:hAnsi="Times New Roman" w:cs="Times New Roman"/>
          <w:sz w:val="24"/>
          <w:szCs w:val="24"/>
        </w:rPr>
        <w:t xml:space="preserve"> wellbeing. </w:t>
      </w:r>
      <w:r w:rsidR="00843C27" w:rsidRPr="00A81A28">
        <w:rPr>
          <w:rFonts w:ascii="Times New Roman" w:hAnsi="Times New Roman" w:cs="Times New Roman"/>
          <w:sz w:val="24"/>
          <w:szCs w:val="24"/>
        </w:rPr>
        <w:t xml:space="preserve">(CIPD, 2023). </w:t>
      </w:r>
    </w:p>
    <w:p w14:paraId="30A3CA59" w14:textId="42EB143A" w:rsidR="0075655F" w:rsidRPr="00A81A28" w:rsidRDefault="00F34CEA" w:rsidP="006D6943">
      <w:pPr>
        <w:rPr>
          <w:rFonts w:ascii="Times New Roman" w:hAnsi="Times New Roman" w:cs="Times New Roman"/>
          <w:sz w:val="24"/>
          <w:szCs w:val="24"/>
        </w:rPr>
      </w:pPr>
      <w:r w:rsidRPr="00A81A28">
        <w:rPr>
          <w:rFonts w:ascii="Times New Roman" w:hAnsi="Times New Roman" w:cs="Times New Roman"/>
          <w:sz w:val="24"/>
          <w:szCs w:val="24"/>
        </w:rPr>
        <w:t xml:space="preserve">There is a </w:t>
      </w:r>
      <w:r w:rsidR="003F3EC3" w:rsidRPr="00A81A28">
        <w:rPr>
          <w:rFonts w:ascii="Times New Roman" w:hAnsi="Times New Roman" w:cs="Times New Roman"/>
          <w:sz w:val="24"/>
          <w:szCs w:val="24"/>
        </w:rPr>
        <w:t>category</w:t>
      </w:r>
      <w:r w:rsidRPr="00A81A28">
        <w:rPr>
          <w:rFonts w:ascii="Times New Roman" w:hAnsi="Times New Roman" w:cs="Times New Roman"/>
          <w:sz w:val="24"/>
          <w:szCs w:val="24"/>
        </w:rPr>
        <w:t xml:space="preserve"> for </w:t>
      </w:r>
      <w:r w:rsidR="003F3EC3" w:rsidRPr="00A81A28">
        <w:rPr>
          <w:rFonts w:ascii="Times New Roman" w:hAnsi="Times New Roman" w:cs="Times New Roman"/>
          <w:sz w:val="24"/>
          <w:szCs w:val="24"/>
        </w:rPr>
        <w:t>m</w:t>
      </w:r>
      <w:r w:rsidR="003D47F8" w:rsidRPr="00A81A28">
        <w:rPr>
          <w:rFonts w:ascii="Times New Roman" w:hAnsi="Times New Roman" w:cs="Times New Roman"/>
          <w:sz w:val="24"/>
          <w:szCs w:val="24"/>
        </w:rPr>
        <w:t>ental health sickness absence data</w:t>
      </w:r>
      <w:r w:rsidR="00A64CF0" w:rsidRPr="00A81A28">
        <w:rPr>
          <w:rFonts w:ascii="Times New Roman" w:hAnsi="Times New Roman" w:cs="Times New Roman"/>
          <w:sz w:val="24"/>
          <w:szCs w:val="24"/>
        </w:rPr>
        <w:t xml:space="preserve"> on MY NRW, </w:t>
      </w:r>
      <w:r w:rsidR="005E51AB" w:rsidRPr="00A81A28">
        <w:rPr>
          <w:rFonts w:ascii="Times New Roman" w:hAnsi="Times New Roman" w:cs="Times New Roman"/>
          <w:sz w:val="24"/>
          <w:szCs w:val="24"/>
        </w:rPr>
        <w:t>which</w:t>
      </w:r>
      <w:r w:rsidR="003D47F8" w:rsidRPr="00A81A28">
        <w:rPr>
          <w:rFonts w:ascii="Times New Roman" w:hAnsi="Times New Roman" w:cs="Times New Roman"/>
          <w:sz w:val="24"/>
          <w:szCs w:val="24"/>
        </w:rPr>
        <w:t xml:space="preserve"> </w:t>
      </w:r>
      <w:r w:rsidRPr="00A81A28">
        <w:rPr>
          <w:rFonts w:ascii="Times New Roman" w:hAnsi="Times New Roman" w:cs="Times New Roman"/>
          <w:sz w:val="24"/>
          <w:szCs w:val="24"/>
        </w:rPr>
        <w:t xml:space="preserve">is grouped </w:t>
      </w:r>
      <w:r w:rsidR="00112519" w:rsidRPr="00A81A28">
        <w:rPr>
          <w:rFonts w:ascii="Times New Roman" w:hAnsi="Times New Roman" w:cs="Times New Roman"/>
          <w:sz w:val="24"/>
          <w:szCs w:val="24"/>
        </w:rPr>
        <w:t xml:space="preserve">as stress/mental health/depression. </w:t>
      </w:r>
    </w:p>
    <w:tbl>
      <w:tblPr>
        <w:tblpPr w:leftFromText="180" w:rightFromText="180" w:vertAnchor="text" w:horzAnchor="page" w:tblpX="12047" w:tblpY="138"/>
        <w:tblW w:w="9224" w:type="dxa"/>
        <w:tblLook w:val="04A0" w:firstRow="1" w:lastRow="0" w:firstColumn="1" w:lastColumn="0" w:noHBand="0" w:noVBand="1"/>
      </w:tblPr>
      <w:tblGrid>
        <w:gridCol w:w="7272"/>
        <w:gridCol w:w="1070"/>
        <w:gridCol w:w="1070"/>
      </w:tblGrid>
      <w:tr w:rsidR="006D6943" w:rsidRPr="00A81A28" w14:paraId="307510C9" w14:textId="77777777" w:rsidTr="003E2B2C">
        <w:trPr>
          <w:trHeight w:val="585"/>
        </w:trPr>
        <w:tc>
          <w:tcPr>
            <w:tcW w:w="7272" w:type="dxa"/>
            <w:tcBorders>
              <w:top w:val="single" w:sz="8" w:space="0" w:color="808080"/>
              <w:left w:val="single" w:sz="8" w:space="0" w:color="808080"/>
              <w:bottom w:val="single" w:sz="8" w:space="0" w:color="808080"/>
              <w:right w:val="single" w:sz="8" w:space="0" w:color="808080"/>
            </w:tcBorders>
            <w:shd w:val="clear" w:color="auto" w:fill="9CC2E5" w:themeFill="accent5" w:themeFillTint="99"/>
            <w:vAlign w:val="center"/>
            <w:hideMark/>
          </w:tcPr>
          <w:p w14:paraId="5A78F623"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NRW Top 5 Absences Reason for Rolling Year</w:t>
            </w:r>
          </w:p>
        </w:tc>
        <w:tc>
          <w:tcPr>
            <w:tcW w:w="965" w:type="dxa"/>
            <w:tcBorders>
              <w:top w:val="single" w:sz="8" w:space="0" w:color="808080"/>
              <w:left w:val="nil"/>
              <w:bottom w:val="nil"/>
              <w:right w:val="single" w:sz="8" w:space="0" w:color="808080"/>
            </w:tcBorders>
            <w:shd w:val="clear" w:color="auto" w:fill="9CC2E5" w:themeFill="accent5" w:themeFillTint="99"/>
            <w:vAlign w:val="center"/>
            <w:hideMark/>
          </w:tcPr>
          <w:p w14:paraId="6D879319"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Number of days</w:t>
            </w:r>
          </w:p>
        </w:tc>
        <w:tc>
          <w:tcPr>
            <w:tcW w:w="987" w:type="dxa"/>
            <w:tcBorders>
              <w:top w:val="single" w:sz="8" w:space="0" w:color="808080"/>
              <w:left w:val="nil"/>
              <w:bottom w:val="nil"/>
              <w:right w:val="single" w:sz="8" w:space="0" w:color="808080"/>
            </w:tcBorders>
            <w:shd w:val="clear" w:color="auto" w:fill="9CC2E5" w:themeFill="accent5" w:themeFillTint="99"/>
            <w:vAlign w:val="center"/>
            <w:hideMark/>
          </w:tcPr>
          <w:p w14:paraId="052325FD"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Absence days %</w:t>
            </w:r>
          </w:p>
        </w:tc>
      </w:tr>
      <w:tr w:rsidR="006D6943" w:rsidRPr="00A81A28" w14:paraId="62A9CE54"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1611B980"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 xml:space="preserve">Stress, anxiety &amp; mental health </w:t>
            </w:r>
          </w:p>
        </w:tc>
        <w:tc>
          <w:tcPr>
            <w:tcW w:w="965" w:type="dxa"/>
            <w:tcBorders>
              <w:top w:val="single" w:sz="8" w:space="0" w:color="808080"/>
              <w:left w:val="nil"/>
              <w:bottom w:val="single" w:sz="8" w:space="0" w:color="808080"/>
              <w:right w:val="single" w:sz="8" w:space="0" w:color="808080"/>
            </w:tcBorders>
            <w:shd w:val="clear" w:color="auto" w:fill="E7E6E6" w:themeFill="background2"/>
            <w:noWrap/>
            <w:hideMark/>
          </w:tcPr>
          <w:p w14:paraId="41062C1B"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4788</w:t>
            </w:r>
          </w:p>
        </w:tc>
        <w:tc>
          <w:tcPr>
            <w:tcW w:w="987" w:type="dxa"/>
            <w:tcBorders>
              <w:top w:val="single" w:sz="8" w:space="0" w:color="808080"/>
              <w:left w:val="nil"/>
              <w:bottom w:val="single" w:sz="8" w:space="0" w:color="808080"/>
              <w:right w:val="single" w:sz="8" w:space="0" w:color="808080"/>
            </w:tcBorders>
            <w:shd w:val="clear" w:color="auto" w:fill="E7E6E6" w:themeFill="background2"/>
            <w:noWrap/>
            <w:hideMark/>
          </w:tcPr>
          <w:p w14:paraId="24D6E206"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36.46%</w:t>
            </w:r>
          </w:p>
        </w:tc>
      </w:tr>
      <w:tr w:rsidR="006D6943" w:rsidRPr="00A81A28" w14:paraId="34D41238"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275D57AA"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Coughs, Cold &amp; Flu</w:t>
            </w:r>
          </w:p>
        </w:tc>
        <w:tc>
          <w:tcPr>
            <w:tcW w:w="965" w:type="dxa"/>
            <w:tcBorders>
              <w:top w:val="nil"/>
              <w:left w:val="nil"/>
              <w:bottom w:val="single" w:sz="8" w:space="0" w:color="808080"/>
              <w:right w:val="single" w:sz="8" w:space="0" w:color="808080"/>
            </w:tcBorders>
            <w:shd w:val="clear" w:color="auto" w:fill="E7E6E6" w:themeFill="background2"/>
            <w:noWrap/>
            <w:hideMark/>
          </w:tcPr>
          <w:p w14:paraId="42F8E4DB"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1912</w:t>
            </w:r>
          </w:p>
        </w:tc>
        <w:tc>
          <w:tcPr>
            <w:tcW w:w="987" w:type="dxa"/>
            <w:tcBorders>
              <w:top w:val="nil"/>
              <w:left w:val="nil"/>
              <w:bottom w:val="single" w:sz="8" w:space="0" w:color="808080"/>
              <w:right w:val="single" w:sz="8" w:space="0" w:color="808080"/>
            </w:tcBorders>
            <w:shd w:val="clear" w:color="auto" w:fill="E7E6E6" w:themeFill="background2"/>
            <w:noWrap/>
            <w:hideMark/>
          </w:tcPr>
          <w:p w14:paraId="61708611"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14.56%</w:t>
            </w:r>
          </w:p>
        </w:tc>
      </w:tr>
      <w:tr w:rsidR="006D6943" w:rsidRPr="00A81A28" w14:paraId="58F2111B"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46CBB23B"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Infections, viruses, and diseases</w:t>
            </w:r>
          </w:p>
        </w:tc>
        <w:tc>
          <w:tcPr>
            <w:tcW w:w="965" w:type="dxa"/>
            <w:tcBorders>
              <w:top w:val="nil"/>
              <w:left w:val="nil"/>
              <w:bottom w:val="single" w:sz="8" w:space="0" w:color="808080"/>
              <w:right w:val="single" w:sz="8" w:space="0" w:color="808080"/>
            </w:tcBorders>
            <w:shd w:val="clear" w:color="auto" w:fill="E7E6E6" w:themeFill="background2"/>
            <w:noWrap/>
            <w:hideMark/>
          </w:tcPr>
          <w:p w14:paraId="0F814AA4"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1156</w:t>
            </w:r>
          </w:p>
        </w:tc>
        <w:tc>
          <w:tcPr>
            <w:tcW w:w="987" w:type="dxa"/>
            <w:tcBorders>
              <w:top w:val="nil"/>
              <w:left w:val="nil"/>
              <w:bottom w:val="single" w:sz="8" w:space="0" w:color="808080"/>
              <w:right w:val="single" w:sz="8" w:space="0" w:color="808080"/>
            </w:tcBorders>
            <w:shd w:val="clear" w:color="auto" w:fill="E7E6E6" w:themeFill="background2"/>
            <w:noWrap/>
            <w:hideMark/>
          </w:tcPr>
          <w:p w14:paraId="6E193ACF"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8.80%</w:t>
            </w:r>
          </w:p>
        </w:tc>
      </w:tr>
      <w:tr w:rsidR="006D6943" w:rsidRPr="00A81A28" w14:paraId="44497FFF"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9872707"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Musculoskeletal, function of joints and bones</w:t>
            </w:r>
          </w:p>
        </w:tc>
        <w:tc>
          <w:tcPr>
            <w:tcW w:w="965" w:type="dxa"/>
            <w:tcBorders>
              <w:top w:val="nil"/>
              <w:left w:val="nil"/>
              <w:bottom w:val="single" w:sz="8" w:space="0" w:color="808080"/>
              <w:right w:val="single" w:sz="8" w:space="0" w:color="808080"/>
            </w:tcBorders>
            <w:shd w:val="clear" w:color="auto" w:fill="E7E6E6" w:themeFill="background2"/>
            <w:noWrap/>
            <w:hideMark/>
          </w:tcPr>
          <w:p w14:paraId="30F118CD"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923</w:t>
            </w:r>
          </w:p>
        </w:tc>
        <w:tc>
          <w:tcPr>
            <w:tcW w:w="987" w:type="dxa"/>
            <w:tcBorders>
              <w:top w:val="nil"/>
              <w:left w:val="nil"/>
              <w:bottom w:val="single" w:sz="8" w:space="0" w:color="808080"/>
              <w:right w:val="single" w:sz="8" w:space="0" w:color="808080"/>
            </w:tcBorders>
            <w:shd w:val="clear" w:color="auto" w:fill="E7E6E6" w:themeFill="background2"/>
            <w:noWrap/>
            <w:hideMark/>
          </w:tcPr>
          <w:p w14:paraId="2C514179"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7.03%</w:t>
            </w:r>
          </w:p>
        </w:tc>
      </w:tr>
      <w:tr w:rsidR="006D6943" w:rsidRPr="00A81A28" w14:paraId="0A6DAA1C"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2C02696"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Stomach, intestinal and digestive conditions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3095373D"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839</w:t>
            </w:r>
          </w:p>
        </w:tc>
        <w:tc>
          <w:tcPr>
            <w:tcW w:w="987" w:type="dxa"/>
            <w:tcBorders>
              <w:top w:val="nil"/>
              <w:left w:val="nil"/>
              <w:bottom w:val="single" w:sz="8" w:space="0" w:color="808080"/>
              <w:right w:val="single" w:sz="8" w:space="0" w:color="808080"/>
            </w:tcBorders>
            <w:shd w:val="clear" w:color="auto" w:fill="E7E6E6" w:themeFill="background2"/>
            <w:noWrap/>
            <w:hideMark/>
          </w:tcPr>
          <w:p w14:paraId="6774E477"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6.39%</w:t>
            </w:r>
          </w:p>
        </w:tc>
      </w:tr>
      <w:tr w:rsidR="006D6943" w:rsidRPr="00A81A28" w14:paraId="4C0EDDB7"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2C23B7D5"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No Reason Entered</w:t>
            </w:r>
          </w:p>
        </w:tc>
        <w:tc>
          <w:tcPr>
            <w:tcW w:w="965" w:type="dxa"/>
            <w:tcBorders>
              <w:top w:val="nil"/>
              <w:left w:val="nil"/>
              <w:bottom w:val="single" w:sz="8" w:space="0" w:color="808080"/>
              <w:right w:val="single" w:sz="8" w:space="0" w:color="808080"/>
            </w:tcBorders>
            <w:shd w:val="clear" w:color="auto" w:fill="E7E6E6" w:themeFill="background2"/>
            <w:noWrap/>
            <w:hideMark/>
          </w:tcPr>
          <w:p w14:paraId="7150410A"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207</w:t>
            </w:r>
          </w:p>
        </w:tc>
        <w:tc>
          <w:tcPr>
            <w:tcW w:w="987" w:type="dxa"/>
            <w:tcBorders>
              <w:top w:val="nil"/>
              <w:left w:val="nil"/>
              <w:bottom w:val="single" w:sz="8" w:space="0" w:color="808080"/>
              <w:right w:val="single" w:sz="8" w:space="0" w:color="808080"/>
            </w:tcBorders>
            <w:shd w:val="clear" w:color="auto" w:fill="E7E6E6" w:themeFill="background2"/>
            <w:noWrap/>
            <w:hideMark/>
          </w:tcPr>
          <w:p w14:paraId="2EDC1498"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1.58%</w:t>
            </w:r>
          </w:p>
        </w:tc>
      </w:tr>
      <w:tr w:rsidR="006D6943" w:rsidRPr="00A81A28" w14:paraId="3E76C6A7"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15C8ECB"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All Other Reasons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06DEEF5F"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3307</w:t>
            </w:r>
          </w:p>
        </w:tc>
        <w:tc>
          <w:tcPr>
            <w:tcW w:w="987" w:type="dxa"/>
            <w:tcBorders>
              <w:top w:val="nil"/>
              <w:left w:val="nil"/>
              <w:bottom w:val="single" w:sz="8" w:space="0" w:color="808080"/>
              <w:right w:val="single" w:sz="8" w:space="0" w:color="808080"/>
            </w:tcBorders>
            <w:shd w:val="clear" w:color="auto" w:fill="E7E6E6" w:themeFill="background2"/>
            <w:noWrap/>
            <w:hideMark/>
          </w:tcPr>
          <w:p w14:paraId="3191B919"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25.18%</w:t>
            </w:r>
          </w:p>
        </w:tc>
      </w:tr>
      <w:tr w:rsidR="006D6943" w:rsidRPr="00A81A28" w14:paraId="3CBAC594"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BDD6EE" w:themeFill="accent5" w:themeFillTint="66"/>
            <w:noWrap/>
            <w:hideMark/>
          </w:tcPr>
          <w:p w14:paraId="6DAFD4F3"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Total</w:t>
            </w:r>
          </w:p>
        </w:tc>
        <w:tc>
          <w:tcPr>
            <w:tcW w:w="965" w:type="dxa"/>
            <w:tcBorders>
              <w:top w:val="nil"/>
              <w:left w:val="nil"/>
              <w:bottom w:val="single" w:sz="8" w:space="0" w:color="808080"/>
              <w:right w:val="single" w:sz="8" w:space="0" w:color="808080"/>
            </w:tcBorders>
            <w:shd w:val="clear" w:color="auto" w:fill="BDD6EE" w:themeFill="accent5" w:themeFillTint="66"/>
            <w:noWrap/>
            <w:hideMark/>
          </w:tcPr>
          <w:p w14:paraId="0D8957C8"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13132</w:t>
            </w:r>
          </w:p>
        </w:tc>
        <w:tc>
          <w:tcPr>
            <w:tcW w:w="987" w:type="dxa"/>
            <w:tcBorders>
              <w:top w:val="nil"/>
              <w:left w:val="nil"/>
              <w:bottom w:val="nil"/>
              <w:right w:val="nil"/>
            </w:tcBorders>
            <w:shd w:val="clear" w:color="auto" w:fill="auto"/>
            <w:noWrap/>
            <w:hideMark/>
          </w:tcPr>
          <w:p w14:paraId="68F93D8A" w14:textId="77777777" w:rsidR="006D6943" w:rsidRPr="00A81A28" w:rsidRDefault="006D6943" w:rsidP="003E2B2C">
            <w:pPr>
              <w:jc w:val="right"/>
              <w:rPr>
                <w:rFonts w:ascii="Times New Roman" w:hAnsi="Times New Roman" w:cs="Times New Roman"/>
                <w:color w:val="000000"/>
                <w:sz w:val="24"/>
                <w:szCs w:val="24"/>
                <w:lang w:eastAsia="en-GB"/>
              </w:rPr>
            </w:pPr>
          </w:p>
        </w:tc>
      </w:tr>
    </w:tbl>
    <w:p w14:paraId="7C6C0611" w14:textId="77777777" w:rsidR="006D6943" w:rsidRPr="00A81A28" w:rsidRDefault="006D6943">
      <w:pPr>
        <w:rPr>
          <w:rFonts w:ascii="Times New Roman" w:hAnsi="Times New Roman" w:cs="Times New Roman"/>
          <w:sz w:val="24"/>
          <w:szCs w:val="24"/>
        </w:rPr>
      </w:pPr>
    </w:p>
    <w:tbl>
      <w:tblPr>
        <w:tblpPr w:leftFromText="180" w:rightFromText="180" w:vertAnchor="text" w:horzAnchor="page" w:tblpX="12047" w:tblpY="138"/>
        <w:tblW w:w="9224" w:type="dxa"/>
        <w:tblLook w:val="04A0" w:firstRow="1" w:lastRow="0" w:firstColumn="1" w:lastColumn="0" w:noHBand="0" w:noVBand="1"/>
      </w:tblPr>
      <w:tblGrid>
        <w:gridCol w:w="7272"/>
        <w:gridCol w:w="1070"/>
        <w:gridCol w:w="1070"/>
      </w:tblGrid>
      <w:tr w:rsidR="006D6943" w:rsidRPr="00A81A28" w14:paraId="0742D92E" w14:textId="77777777" w:rsidTr="003E2B2C">
        <w:trPr>
          <w:trHeight w:val="585"/>
        </w:trPr>
        <w:tc>
          <w:tcPr>
            <w:tcW w:w="7272" w:type="dxa"/>
            <w:tcBorders>
              <w:top w:val="single" w:sz="8" w:space="0" w:color="808080"/>
              <w:left w:val="single" w:sz="8" w:space="0" w:color="808080"/>
              <w:bottom w:val="single" w:sz="8" w:space="0" w:color="808080"/>
              <w:right w:val="single" w:sz="8" w:space="0" w:color="808080"/>
            </w:tcBorders>
            <w:shd w:val="clear" w:color="auto" w:fill="9CC2E5" w:themeFill="accent5" w:themeFillTint="99"/>
            <w:vAlign w:val="center"/>
            <w:hideMark/>
          </w:tcPr>
          <w:p w14:paraId="1DA9C72B"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NRW Top 5 Absences Reason for Rolling Year</w:t>
            </w:r>
          </w:p>
        </w:tc>
        <w:tc>
          <w:tcPr>
            <w:tcW w:w="965" w:type="dxa"/>
            <w:tcBorders>
              <w:top w:val="single" w:sz="8" w:space="0" w:color="808080"/>
              <w:left w:val="nil"/>
              <w:bottom w:val="nil"/>
              <w:right w:val="single" w:sz="8" w:space="0" w:color="808080"/>
            </w:tcBorders>
            <w:shd w:val="clear" w:color="auto" w:fill="9CC2E5" w:themeFill="accent5" w:themeFillTint="99"/>
            <w:vAlign w:val="center"/>
            <w:hideMark/>
          </w:tcPr>
          <w:p w14:paraId="154A9138"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Number of days</w:t>
            </w:r>
          </w:p>
        </w:tc>
        <w:tc>
          <w:tcPr>
            <w:tcW w:w="987" w:type="dxa"/>
            <w:tcBorders>
              <w:top w:val="single" w:sz="8" w:space="0" w:color="808080"/>
              <w:left w:val="nil"/>
              <w:bottom w:val="nil"/>
              <w:right w:val="single" w:sz="8" w:space="0" w:color="808080"/>
            </w:tcBorders>
            <w:shd w:val="clear" w:color="auto" w:fill="9CC2E5" w:themeFill="accent5" w:themeFillTint="99"/>
            <w:vAlign w:val="center"/>
            <w:hideMark/>
          </w:tcPr>
          <w:p w14:paraId="68B1C797" w14:textId="77777777" w:rsidR="006D6943" w:rsidRPr="00A81A28" w:rsidRDefault="006D6943" w:rsidP="003E2B2C">
            <w:pPr>
              <w:jc w:val="center"/>
              <w:rPr>
                <w:rFonts w:ascii="Times New Roman" w:hAnsi="Times New Roman" w:cs="Times New Roman"/>
                <w:b/>
                <w:bCs/>
                <w:sz w:val="24"/>
                <w:szCs w:val="24"/>
                <w:lang w:eastAsia="en-GB"/>
              </w:rPr>
            </w:pPr>
            <w:r w:rsidRPr="00A81A28">
              <w:rPr>
                <w:rFonts w:ascii="Times New Roman" w:hAnsi="Times New Roman" w:cs="Times New Roman"/>
                <w:b/>
                <w:bCs/>
                <w:sz w:val="24"/>
                <w:szCs w:val="24"/>
                <w:lang w:eastAsia="en-GB"/>
              </w:rPr>
              <w:t>Absence days %</w:t>
            </w:r>
          </w:p>
        </w:tc>
      </w:tr>
      <w:tr w:rsidR="006D6943" w:rsidRPr="00A81A28" w14:paraId="65FD0EF4"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2A926DB6"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 xml:space="preserve">Stress, anxiety &amp; mental health </w:t>
            </w:r>
          </w:p>
        </w:tc>
        <w:tc>
          <w:tcPr>
            <w:tcW w:w="965" w:type="dxa"/>
            <w:tcBorders>
              <w:top w:val="single" w:sz="8" w:space="0" w:color="808080"/>
              <w:left w:val="nil"/>
              <w:bottom w:val="single" w:sz="8" w:space="0" w:color="808080"/>
              <w:right w:val="single" w:sz="8" w:space="0" w:color="808080"/>
            </w:tcBorders>
            <w:shd w:val="clear" w:color="auto" w:fill="E7E6E6" w:themeFill="background2"/>
            <w:noWrap/>
            <w:hideMark/>
          </w:tcPr>
          <w:p w14:paraId="4E87BB34"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4788</w:t>
            </w:r>
          </w:p>
        </w:tc>
        <w:tc>
          <w:tcPr>
            <w:tcW w:w="987" w:type="dxa"/>
            <w:tcBorders>
              <w:top w:val="single" w:sz="8" w:space="0" w:color="808080"/>
              <w:left w:val="nil"/>
              <w:bottom w:val="single" w:sz="8" w:space="0" w:color="808080"/>
              <w:right w:val="single" w:sz="8" w:space="0" w:color="808080"/>
            </w:tcBorders>
            <w:shd w:val="clear" w:color="auto" w:fill="E7E6E6" w:themeFill="background2"/>
            <w:noWrap/>
            <w:hideMark/>
          </w:tcPr>
          <w:p w14:paraId="48259CCC"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36.46%</w:t>
            </w:r>
          </w:p>
        </w:tc>
      </w:tr>
      <w:tr w:rsidR="006D6943" w:rsidRPr="00A81A28" w14:paraId="5D12ACCE"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833A678"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Coughs, Cold &amp; Flu</w:t>
            </w:r>
          </w:p>
        </w:tc>
        <w:tc>
          <w:tcPr>
            <w:tcW w:w="965" w:type="dxa"/>
            <w:tcBorders>
              <w:top w:val="nil"/>
              <w:left w:val="nil"/>
              <w:bottom w:val="single" w:sz="8" w:space="0" w:color="808080"/>
              <w:right w:val="single" w:sz="8" w:space="0" w:color="808080"/>
            </w:tcBorders>
            <w:shd w:val="clear" w:color="auto" w:fill="E7E6E6" w:themeFill="background2"/>
            <w:noWrap/>
            <w:hideMark/>
          </w:tcPr>
          <w:p w14:paraId="30861ECA"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1912</w:t>
            </w:r>
          </w:p>
        </w:tc>
        <w:tc>
          <w:tcPr>
            <w:tcW w:w="987" w:type="dxa"/>
            <w:tcBorders>
              <w:top w:val="nil"/>
              <w:left w:val="nil"/>
              <w:bottom w:val="single" w:sz="8" w:space="0" w:color="808080"/>
              <w:right w:val="single" w:sz="8" w:space="0" w:color="808080"/>
            </w:tcBorders>
            <w:shd w:val="clear" w:color="auto" w:fill="E7E6E6" w:themeFill="background2"/>
            <w:noWrap/>
            <w:hideMark/>
          </w:tcPr>
          <w:p w14:paraId="2457F304"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14.56%</w:t>
            </w:r>
          </w:p>
        </w:tc>
      </w:tr>
      <w:tr w:rsidR="006D6943" w:rsidRPr="00A81A28" w14:paraId="735B2482"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307C3833"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Infections, viruses, and diseases</w:t>
            </w:r>
          </w:p>
        </w:tc>
        <w:tc>
          <w:tcPr>
            <w:tcW w:w="965" w:type="dxa"/>
            <w:tcBorders>
              <w:top w:val="nil"/>
              <w:left w:val="nil"/>
              <w:bottom w:val="single" w:sz="8" w:space="0" w:color="808080"/>
              <w:right w:val="single" w:sz="8" w:space="0" w:color="808080"/>
            </w:tcBorders>
            <w:shd w:val="clear" w:color="auto" w:fill="E7E6E6" w:themeFill="background2"/>
            <w:noWrap/>
            <w:hideMark/>
          </w:tcPr>
          <w:p w14:paraId="2884BC71"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1156</w:t>
            </w:r>
          </w:p>
        </w:tc>
        <w:tc>
          <w:tcPr>
            <w:tcW w:w="987" w:type="dxa"/>
            <w:tcBorders>
              <w:top w:val="nil"/>
              <w:left w:val="nil"/>
              <w:bottom w:val="single" w:sz="8" w:space="0" w:color="808080"/>
              <w:right w:val="single" w:sz="8" w:space="0" w:color="808080"/>
            </w:tcBorders>
            <w:shd w:val="clear" w:color="auto" w:fill="E7E6E6" w:themeFill="background2"/>
            <w:noWrap/>
            <w:hideMark/>
          </w:tcPr>
          <w:p w14:paraId="073E1292"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8.80%</w:t>
            </w:r>
          </w:p>
        </w:tc>
      </w:tr>
      <w:tr w:rsidR="006D6943" w:rsidRPr="00A81A28" w14:paraId="584F75EA"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0A947548"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Musculoskeletal, function of joints and bones</w:t>
            </w:r>
          </w:p>
        </w:tc>
        <w:tc>
          <w:tcPr>
            <w:tcW w:w="965" w:type="dxa"/>
            <w:tcBorders>
              <w:top w:val="nil"/>
              <w:left w:val="nil"/>
              <w:bottom w:val="single" w:sz="8" w:space="0" w:color="808080"/>
              <w:right w:val="single" w:sz="8" w:space="0" w:color="808080"/>
            </w:tcBorders>
            <w:shd w:val="clear" w:color="auto" w:fill="E7E6E6" w:themeFill="background2"/>
            <w:noWrap/>
            <w:hideMark/>
          </w:tcPr>
          <w:p w14:paraId="7C640DEA"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923</w:t>
            </w:r>
          </w:p>
        </w:tc>
        <w:tc>
          <w:tcPr>
            <w:tcW w:w="987" w:type="dxa"/>
            <w:tcBorders>
              <w:top w:val="nil"/>
              <w:left w:val="nil"/>
              <w:bottom w:val="single" w:sz="8" w:space="0" w:color="808080"/>
              <w:right w:val="single" w:sz="8" w:space="0" w:color="808080"/>
            </w:tcBorders>
            <w:shd w:val="clear" w:color="auto" w:fill="E7E6E6" w:themeFill="background2"/>
            <w:noWrap/>
            <w:hideMark/>
          </w:tcPr>
          <w:p w14:paraId="2576C425"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7.03%</w:t>
            </w:r>
          </w:p>
        </w:tc>
      </w:tr>
      <w:tr w:rsidR="006D6943" w:rsidRPr="00A81A28" w14:paraId="14723430"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B6B6DDE"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Stomach, intestinal and digestive conditions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6362D203"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839</w:t>
            </w:r>
          </w:p>
        </w:tc>
        <w:tc>
          <w:tcPr>
            <w:tcW w:w="987" w:type="dxa"/>
            <w:tcBorders>
              <w:top w:val="nil"/>
              <w:left w:val="nil"/>
              <w:bottom w:val="single" w:sz="8" w:space="0" w:color="808080"/>
              <w:right w:val="single" w:sz="8" w:space="0" w:color="808080"/>
            </w:tcBorders>
            <w:shd w:val="clear" w:color="auto" w:fill="E7E6E6" w:themeFill="background2"/>
            <w:noWrap/>
            <w:hideMark/>
          </w:tcPr>
          <w:p w14:paraId="611F9A60"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6.39%</w:t>
            </w:r>
          </w:p>
        </w:tc>
      </w:tr>
      <w:tr w:rsidR="006D6943" w:rsidRPr="00A81A28" w14:paraId="009B3CC8"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7C48CAB5"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No Reason Entered</w:t>
            </w:r>
          </w:p>
        </w:tc>
        <w:tc>
          <w:tcPr>
            <w:tcW w:w="965" w:type="dxa"/>
            <w:tcBorders>
              <w:top w:val="nil"/>
              <w:left w:val="nil"/>
              <w:bottom w:val="single" w:sz="8" w:space="0" w:color="808080"/>
              <w:right w:val="single" w:sz="8" w:space="0" w:color="808080"/>
            </w:tcBorders>
            <w:shd w:val="clear" w:color="auto" w:fill="E7E6E6" w:themeFill="background2"/>
            <w:noWrap/>
            <w:hideMark/>
          </w:tcPr>
          <w:p w14:paraId="0F958794"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207</w:t>
            </w:r>
          </w:p>
        </w:tc>
        <w:tc>
          <w:tcPr>
            <w:tcW w:w="987" w:type="dxa"/>
            <w:tcBorders>
              <w:top w:val="nil"/>
              <w:left w:val="nil"/>
              <w:bottom w:val="single" w:sz="8" w:space="0" w:color="808080"/>
              <w:right w:val="single" w:sz="8" w:space="0" w:color="808080"/>
            </w:tcBorders>
            <w:shd w:val="clear" w:color="auto" w:fill="E7E6E6" w:themeFill="background2"/>
            <w:noWrap/>
            <w:hideMark/>
          </w:tcPr>
          <w:p w14:paraId="767EFC20"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1.58%</w:t>
            </w:r>
          </w:p>
        </w:tc>
      </w:tr>
      <w:tr w:rsidR="006D6943" w:rsidRPr="00A81A28" w14:paraId="137E0731"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E7E6E6" w:themeFill="background2"/>
            <w:noWrap/>
            <w:hideMark/>
          </w:tcPr>
          <w:p w14:paraId="5E778086"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All Other Reasons</w:t>
            </w:r>
          </w:p>
        </w:tc>
        <w:tc>
          <w:tcPr>
            <w:tcW w:w="965" w:type="dxa"/>
            <w:tcBorders>
              <w:top w:val="nil"/>
              <w:left w:val="nil"/>
              <w:bottom w:val="single" w:sz="8" w:space="0" w:color="808080"/>
              <w:right w:val="single" w:sz="8" w:space="0" w:color="808080"/>
            </w:tcBorders>
            <w:shd w:val="clear" w:color="auto" w:fill="E7E6E6" w:themeFill="background2"/>
            <w:noWrap/>
            <w:hideMark/>
          </w:tcPr>
          <w:p w14:paraId="298A738B"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3307</w:t>
            </w:r>
          </w:p>
        </w:tc>
        <w:tc>
          <w:tcPr>
            <w:tcW w:w="987" w:type="dxa"/>
            <w:tcBorders>
              <w:top w:val="nil"/>
              <w:left w:val="nil"/>
              <w:bottom w:val="single" w:sz="8" w:space="0" w:color="808080"/>
              <w:right w:val="single" w:sz="8" w:space="0" w:color="808080"/>
            </w:tcBorders>
            <w:shd w:val="clear" w:color="auto" w:fill="E7E6E6" w:themeFill="background2"/>
            <w:noWrap/>
            <w:hideMark/>
          </w:tcPr>
          <w:p w14:paraId="3F7F58CA"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25.18%</w:t>
            </w:r>
          </w:p>
        </w:tc>
      </w:tr>
      <w:tr w:rsidR="006D6943" w:rsidRPr="00A81A28" w14:paraId="16C92A6C" w14:textId="77777777" w:rsidTr="003E2B2C">
        <w:trPr>
          <w:trHeight w:val="299"/>
        </w:trPr>
        <w:tc>
          <w:tcPr>
            <w:tcW w:w="7272" w:type="dxa"/>
            <w:tcBorders>
              <w:top w:val="nil"/>
              <w:left w:val="single" w:sz="8" w:space="0" w:color="808080"/>
              <w:bottom w:val="single" w:sz="8" w:space="0" w:color="808080"/>
              <w:right w:val="single" w:sz="8" w:space="0" w:color="808080"/>
            </w:tcBorders>
            <w:shd w:val="clear" w:color="auto" w:fill="BDD6EE" w:themeFill="accent5" w:themeFillTint="66"/>
            <w:noWrap/>
            <w:hideMark/>
          </w:tcPr>
          <w:p w14:paraId="64E6930D" w14:textId="77777777" w:rsidR="006D6943" w:rsidRPr="00A81A28" w:rsidRDefault="006D6943" w:rsidP="003E2B2C">
            <w:pPr>
              <w:rPr>
                <w:rFonts w:ascii="Times New Roman" w:hAnsi="Times New Roman" w:cs="Times New Roman"/>
                <w:color w:val="000000"/>
                <w:sz w:val="24"/>
                <w:szCs w:val="24"/>
                <w:lang w:eastAsia="en-GB"/>
              </w:rPr>
            </w:pPr>
            <w:r w:rsidRPr="00A81A28">
              <w:rPr>
                <w:rFonts w:ascii="Times New Roman" w:hAnsi="Times New Roman" w:cs="Times New Roman"/>
                <w:sz w:val="24"/>
                <w:szCs w:val="24"/>
              </w:rPr>
              <w:t>Total</w:t>
            </w:r>
          </w:p>
        </w:tc>
        <w:tc>
          <w:tcPr>
            <w:tcW w:w="965" w:type="dxa"/>
            <w:tcBorders>
              <w:top w:val="nil"/>
              <w:left w:val="nil"/>
              <w:bottom w:val="single" w:sz="8" w:space="0" w:color="808080"/>
              <w:right w:val="single" w:sz="8" w:space="0" w:color="808080"/>
            </w:tcBorders>
            <w:shd w:val="clear" w:color="auto" w:fill="BDD6EE" w:themeFill="accent5" w:themeFillTint="66"/>
            <w:noWrap/>
            <w:hideMark/>
          </w:tcPr>
          <w:p w14:paraId="7CA45906" w14:textId="77777777" w:rsidR="006D6943" w:rsidRPr="00A81A28" w:rsidRDefault="006D6943" w:rsidP="003E2B2C">
            <w:pPr>
              <w:jc w:val="right"/>
              <w:rPr>
                <w:rFonts w:ascii="Times New Roman" w:hAnsi="Times New Roman" w:cs="Times New Roman"/>
                <w:color w:val="000000"/>
                <w:sz w:val="24"/>
                <w:szCs w:val="24"/>
                <w:lang w:eastAsia="en-GB"/>
              </w:rPr>
            </w:pPr>
            <w:r w:rsidRPr="00A81A28">
              <w:rPr>
                <w:rFonts w:ascii="Times New Roman" w:hAnsi="Times New Roman" w:cs="Times New Roman"/>
                <w:sz w:val="24"/>
                <w:szCs w:val="24"/>
              </w:rPr>
              <w:t>13132</w:t>
            </w:r>
          </w:p>
        </w:tc>
        <w:tc>
          <w:tcPr>
            <w:tcW w:w="987" w:type="dxa"/>
            <w:tcBorders>
              <w:top w:val="nil"/>
              <w:left w:val="nil"/>
              <w:bottom w:val="nil"/>
              <w:right w:val="nil"/>
            </w:tcBorders>
            <w:shd w:val="clear" w:color="auto" w:fill="auto"/>
            <w:noWrap/>
            <w:hideMark/>
          </w:tcPr>
          <w:p w14:paraId="47F82C52" w14:textId="77777777" w:rsidR="006D6943" w:rsidRPr="00A81A28" w:rsidRDefault="006D6943" w:rsidP="003E2B2C">
            <w:pPr>
              <w:jc w:val="right"/>
              <w:rPr>
                <w:rFonts w:ascii="Times New Roman" w:hAnsi="Times New Roman" w:cs="Times New Roman"/>
                <w:color w:val="000000"/>
                <w:sz w:val="24"/>
                <w:szCs w:val="24"/>
                <w:lang w:eastAsia="en-GB"/>
              </w:rPr>
            </w:pPr>
          </w:p>
        </w:tc>
      </w:tr>
    </w:tbl>
    <w:p w14:paraId="33B47CFC" w14:textId="35924FAE" w:rsidR="00337D02" w:rsidRPr="00A81A28" w:rsidRDefault="00337D02">
      <w:pPr>
        <w:rPr>
          <w:rFonts w:ascii="Times New Roman" w:hAnsi="Times New Roman" w:cs="Times New Roman"/>
          <w:sz w:val="24"/>
          <w:szCs w:val="24"/>
        </w:rPr>
      </w:pPr>
      <w:r w:rsidRPr="00A81A28">
        <w:rPr>
          <w:rFonts w:ascii="Times New Roman" w:hAnsi="Times New Roman" w:cs="Times New Roman"/>
          <w:noProof/>
          <w:sz w:val="24"/>
          <w:szCs w:val="24"/>
        </w:rPr>
        <w:drawing>
          <wp:inline distT="0" distB="0" distL="0" distR="0" wp14:anchorId="49079675" wp14:editId="1D4A6AA8">
            <wp:extent cx="5731510" cy="2779395"/>
            <wp:effectExtent l="0" t="0" r="2540" b="1905"/>
            <wp:docPr id="20" name="Chart 12"/>
            <wp:cNvGraphicFramePr/>
            <a:graphic xmlns:a="http://schemas.openxmlformats.org/drawingml/2006/main">
              <a:graphicData uri="http://schemas.openxmlformats.org/drawingml/2006/picture">
                <pic:pic xmlns:pic="http://schemas.openxmlformats.org/drawingml/2006/picture">
                  <pic:nvPicPr>
                    <pic:cNvPr id="20" name="Chart 12"/>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31510" cy="2779395"/>
                    </a:xfrm>
                    <a:prstGeom prst="rect">
                      <a:avLst/>
                    </a:prstGeom>
                    <a:noFill/>
                    <a:ln>
                      <a:noFill/>
                    </a:ln>
                  </pic:spPr>
                </pic:pic>
              </a:graphicData>
            </a:graphic>
          </wp:inline>
        </w:drawing>
      </w:r>
    </w:p>
    <w:p w14:paraId="5D475E8A" w14:textId="28B19AAB" w:rsidR="00337D02" w:rsidRPr="00A81A28" w:rsidRDefault="00D766BF">
      <w:pPr>
        <w:rPr>
          <w:rFonts w:ascii="Times New Roman" w:hAnsi="Times New Roman" w:cs="Times New Roman"/>
          <w:sz w:val="24"/>
          <w:szCs w:val="24"/>
        </w:rPr>
      </w:pPr>
      <w:r w:rsidRPr="00A81A28">
        <w:rPr>
          <w:rFonts w:ascii="Times New Roman" w:hAnsi="Times New Roman" w:cs="Times New Roman"/>
          <w:sz w:val="24"/>
          <w:szCs w:val="24"/>
        </w:rPr>
        <w:t xml:space="preserve">The breakdown of sickness absence in NRW as illustrated above, </w:t>
      </w:r>
      <w:r w:rsidR="00491859" w:rsidRPr="00A81A28">
        <w:rPr>
          <w:rFonts w:ascii="Times New Roman" w:hAnsi="Times New Roman" w:cs="Times New Roman"/>
          <w:sz w:val="24"/>
          <w:szCs w:val="24"/>
        </w:rPr>
        <w:t xml:space="preserve">shows the total days lost per quarter, but </w:t>
      </w:r>
      <w:r w:rsidRPr="00A81A28">
        <w:rPr>
          <w:rFonts w:ascii="Times New Roman" w:hAnsi="Times New Roman" w:cs="Times New Roman"/>
          <w:sz w:val="24"/>
          <w:szCs w:val="24"/>
        </w:rPr>
        <w:t xml:space="preserve">only covers the period 2021/2022 and 2022/2023, as this is when the reason for sickness absence was being assessed. </w:t>
      </w:r>
    </w:p>
    <w:p w14:paraId="21E7A3E0" w14:textId="15343034" w:rsidR="0036484E" w:rsidRPr="00A81A28" w:rsidRDefault="00D766BF" w:rsidP="005D4364">
      <w:pPr>
        <w:rPr>
          <w:rFonts w:ascii="Times New Roman" w:hAnsi="Times New Roman" w:cs="Times New Roman"/>
          <w:sz w:val="24"/>
          <w:szCs w:val="24"/>
        </w:rPr>
      </w:pPr>
      <w:r w:rsidRPr="00A81A28">
        <w:rPr>
          <w:rFonts w:ascii="Times New Roman" w:hAnsi="Times New Roman" w:cs="Times New Roman"/>
          <w:sz w:val="24"/>
          <w:szCs w:val="24"/>
        </w:rPr>
        <w:t xml:space="preserve">Mental health related sickness absence has been the highest and main cause of sickness absence in NRW since the breakdown assessment started.  The highest peak of mental health related sickness absence can be noted in quarter 4 in 2022/2023, with a slight decrease in the first quarter of 2023/2024.  It can be viewed that quarter 4 in 2021/2022 was also high with a slight decline in the next quarter. </w:t>
      </w:r>
      <w:r w:rsidR="006F491F" w:rsidRPr="00A81A28">
        <w:rPr>
          <w:rFonts w:ascii="Times New Roman" w:hAnsi="Times New Roman" w:cs="Times New Roman"/>
          <w:sz w:val="24"/>
          <w:szCs w:val="24"/>
        </w:rPr>
        <w:t xml:space="preserve">This is in line with the </w:t>
      </w:r>
      <w:r w:rsidR="00DA0708" w:rsidRPr="00A81A28">
        <w:rPr>
          <w:rFonts w:ascii="Times New Roman" w:hAnsi="Times New Roman" w:cs="Times New Roman"/>
          <w:sz w:val="24"/>
          <w:szCs w:val="24"/>
        </w:rPr>
        <w:t xml:space="preserve">Civil Service </w:t>
      </w:r>
      <w:r w:rsidR="005D4364" w:rsidRPr="00A81A28">
        <w:rPr>
          <w:rFonts w:ascii="Times New Roman" w:hAnsi="Times New Roman" w:cs="Times New Roman"/>
          <w:sz w:val="24"/>
          <w:szCs w:val="24"/>
        </w:rPr>
        <w:t>absence</w:t>
      </w:r>
      <w:r w:rsidR="00DA0708" w:rsidRPr="00A81A28">
        <w:rPr>
          <w:rFonts w:ascii="Times New Roman" w:hAnsi="Times New Roman" w:cs="Times New Roman"/>
          <w:sz w:val="24"/>
          <w:szCs w:val="24"/>
        </w:rPr>
        <w:t xml:space="preserve"> </w:t>
      </w:r>
      <w:r w:rsidR="005D4364" w:rsidRPr="00A81A28">
        <w:rPr>
          <w:rFonts w:ascii="Times New Roman" w:hAnsi="Times New Roman" w:cs="Times New Roman"/>
          <w:sz w:val="24"/>
          <w:szCs w:val="24"/>
        </w:rPr>
        <w:t>data</w:t>
      </w:r>
      <w:r w:rsidR="00DA0708" w:rsidRPr="00A81A28">
        <w:rPr>
          <w:rFonts w:ascii="Times New Roman" w:hAnsi="Times New Roman" w:cs="Times New Roman"/>
          <w:sz w:val="24"/>
          <w:szCs w:val="24"/>
        </w:rPr>
        <w:t xml:space="preserve"> for 2021, with 40.8% being the </w:t>
      </w:r>
      <w:r w:rsidR="005D4364" w:rsidRPr="00A81A28">
        <w:rPr>
          <w:rFonts w:ascii="Times New Roman" w:hAnsi="Times New Roman" w:cs="Times New Roman"/>
          <w:sz w:val="24"/>
          <w:szCs w:val="24"/>
        </w:rPr>
        <w:t>main cause of the sickness.</w:t>
      </w:r>
      <w:r w:rsidR="000052B8" w:rsidRPr="00A81A28">
        <w:rPr>
          <w:rFonts w:ascii="Times New Roman" w:hAnsi="Times New Roman" w:cs="Times New Roman"/>
          <w:sz w:val="24"/>
          <w:szCs w:val="24"/>
        </w:rPr>
        <w:t xml:space="preserve"> (GOV, 2022). </w:t>
      </w:r>
    </w:p>
    <w:p w14:paraId="12EB5F3B" w14:textId="46572695" w:rsidR="0075655F" w:rsidRPr="00A81A28" w:rsidRDefault="0075655F">
      <w:pPr>
        <w:rPr>
          <w:rFonts w:ascii="Times New Roman" w:hAnsi="Times New Roman" w:cs="Times New Roman"/>
          <w:sz w:val="24"/>
          <w:szCs w:val="24"/>
        </w:rPr>
      </w:pPr>
      <w:r w:rsidRPr="00A81A28">
        <w:rPr>
          <w:rFonts w:ascii="Times New Roman" w:hAnsi="Times New Roman" w:cs="Times New Roman"/>
          <w:sz w:val="24"/>
          <w:szCs w:val="24"/>
        </w:rPr>
        <w:t>T</w:t>
      </w:r>
      <w:r w:rsidR="00112519" w:rsidRPr="00A81A28">
        <w:rPr>
          <w:rFonts w:ascii="Times New Roman" w:hAnsi="Times New Roman" w:cs="Times New Roman"/>
          <w:sz w:val="24"/>
          <w:szCs w:val="24"/>
        </w:rPr>
        <w:t>here i</w:t>
      </w:r>
      <w:r w:rsidR="008F1252" w:rsidRPr="00A81A28">
        <w:rPr>
          <w:rFonts w:ascii="Times New Roman" w:hAnsi="Times New Roman" w:cs="Times New Roman"/>
          <w:sz w:val="24"/>
          <w:szCs w:val="24"/>
        </w:rPr>
        <w:t xml:space="preserve">s no sub-section functionality on MY NRW </w:t>
      </w:r>
      <w:r w:rsidR="00112519" w:rsidRPr="00A81A28">
        <w:rPr>
          <w:rFonts w:ascii="Times New Roman" w:hAnsi="Times New Roman" w:cs="Times New Roman"/>
          <w:sz w:val="24"/>
          <w:szCs w:val="24"/>
        </w:rPr>
        <w:t>for</w:t>
      </w:r>
      <w:r w:rsidR="008F1252" w:rsidRPr="00A81A28">
        <w:rPr>
          <w:rFonts w:ascii="Times New Roman" w:hAnsi="Times New Roman" w:cs="Times New Roman"/>
          <w:sz w:val="24"/>
          <w:szCs w:val="24"/>
        </w:rPr>
        <w:t xml:space="preserve"> a</w:t>
      </w:r>
      <w:r w:rsidR="00112519" w:rsidRPr="00A81A28">
        <w:rPr>
          <w:rFonts w:ascii="Times New Roman" w:hAnsi="Times New Roman" w:cs="Times New Roman"/>
          <w:sz w:val="24"/>
          <w:szCs w:val="24"/>
        </w:rPr>
        <w:t xml:space="preserve"> line manager to</w:t>
      </w:r>
      <w:r w:rsidR="008F1252" w:rsidRPr="00A81A28">
        <w:rPr>
          <w:rFonts w:ascii="Times New Roman" w:hAnsi="Times New Roman" w:cs="Times New Roman"/>
          <w:sz w:val="24"/>
          <w:szCs w:val="24"/>
        </w:rPr>
        <w:t xml:space="preserve"> indicate if the mental health sickness absence</w:t>
      </w:r>
      <w:r w:rsidR="00112519" w:rsidRPr="00A81A28">
        <w:rPr>
          <w:rFonts w:ascii="Times New Roman" w:hAnsi="Times New Roman" w:cs="Times New Roman"/>
          <w:sz w:val="24"/>
          <w:szCs w:val="24"/>
        </w:rPr>
        <w:t xml:space="preserve"> is personal, work related or a com</w:t>
      </w:r>
      <w:r w:rsidRPr="00A81A28">
        <w:rPr>
          <w:rFonts w:ascii="Times New Roman" w:hAnsi="Times New Roman" w:cs="Times New Roman"/>
          <w:sz w:val="24"/>
          <w:szCs w:val="24"/>
        </w:rPr>
        <w:t xml:space="preserve">bination of both. </w:t>
      </w:r>
      <w:r w:rsidR="008F1252" w:rsidRPr="00A81A28">
        <w:rPr>
          <w:rFonts w:ascii="Times New Roman" w:hAnsi="Times New Roman" w:cs="Times New Roman"/>
          <w:sz w:val="24"/>
          <w:szCs w:val="24"/>
        </w:rPr>
        <w:t xml:space="preserve">The data produced via </w:t>
      </w:r>
      <w:r w:rsidR="00C162AB">
        <w:rPr>
          <w:rFonts w:ascii="Times New Roman" w:hAnsi="Times New Roman" w:cs="Times New Roman"/>
          <w:sz w:val="24"/>
          <w:szCs w:val="24"/>
        </w:rPr>
        <w:t xml:space="preserve">the </w:t>
      </w:r>
      <w:r w:rsidR="008F1252" w:rsidRPr="00A81A28">
        <w:rPr>
          <w:rFonts w:ascii="Times New Roman" w:hAnsi="Times New Roman" w:cs="Times New Roman"/>
          <w:sz w:val="24"/>
          <w:szCs w:val="24"/>
        </w:rPr>
        <w:t xml:space="preserve">system will show the figures of mental health </w:t>
      </w:r>
      <w:proofErr w:type="gramStart"/>
      <w:r w:rsidR="008F1252" w:rsidRPr="00A81A28">
        <w:rPr>
          <w:rFonts w:ascii="Times New Roman" w:hAnsi="Times New Roman" w:cs="Times New Roman"/>
          <w:sz w:val="24"/>
          <w:szCs w:val="24"/>
        </w:rPr>
        <w:t>sickness as a whole</w:t>
      </w:r>
      <w:proofErr w:type="gramEnd"/>
      <w:r w:rsidR="008F1252" w:rsidRPr="00A81A28">
        <w:rPr>
          <w:rFonts w:ascii="Times New Roman" w:hAnsi="Times New Roman" w:cs="Times New Roman"/>
          <w:sz w:val="24"/>
          <w:szCs w:val="24"/>
        </w:rPr>
        <w:t xml:space="preserve">. </w:t>
      </w:r>
    </w:p>
    <w:p w14:paraId="2045F8E2" w14:textId="01D98408" w:rsidR="009E5347" w:rsidRPr="00A81A28" w:rsidRDefault="0075655F">
      <w:pPr>
        <w:rPr>
          <w:rFonts w:ascii="Times New Roman" w:hAnsi="Times New Roman" w:cs="Times New Roman"/>
          <w:sz w:val="24"/>
          <w:szCs w:val="24"/>
        </w:rPr>
      </w:pPr>
      <w:r w:rsidRPr="00A81A28">
        <w:rPr>
          <w:rFonts w:ascii="Times New Roman" w:hAnsi="Times New Roman" w:cs="Times New Roman"/>
          <w:sz w:val="24"/>
          <w:szCs w:val="24"/>
        </w:rPr>
        <w:t xml:space="preserve">Therefore, no reports can be </w:t>
      </w:r>
      <w:r w:rsidR="008F1252" w:rsidRPr="00A81A28">
        <w:rPr>
          <w:rFonts w:ascii="Times New Roman" w:hAnsi="Times New Roman" w:cs="Times New Roman"/>
          <w:sz w:val="24"/>
          <w:szCs w:val="24"/>
        </w:rPr>
        <w:t xml:space="preserve">generated from the system to provide the breakdown of the reason for the mental health sickness absence, so NRW cannot </w:t>
      </w:r>
      <w:r w:rsidR="003B1BA1" w:rsidRPr="00A81A28">
        <w:rPr>
          <w:rFonts w:ascii="Times New Roman" w:hAnsi="Times New Roman" w:cs="Times New Roman"/>
          <w:sz w:val="24"/>
          <w:szCs w:val="24"/>
        </w:rPr>
        <w:t>use</w:t>
      </w:r>
      <w:r w:rsidR="008F1252" w:rsidRPr="00A81A28">
        <w:rPr>
          <w:rFonts w:ascii="Times New Roman" w:hAnsi="Times New Roman" w:cs="Times New Roman"/>
          <w:sz w:val="24"/>
          <w:szCs w:val="24"/>
        </w:rPr>
        <w:t xml:space="preserve"> this information and </w:t>
      </w:r>
      <w:r w:rsidR="003B1BA1" w:rsidRPr="00A81A28">
        <w:rPr>
          <w:rFonts w:ascii="Times New Roman" w:hAnsi="Times New Roman" w:cs="Times New Roman"/>
          <w:sz w:val="24"/>
          <w:szCs w:val="24"/>
        </w:rPr>
        <w:t xml:space="preserve">therefore </w:t>
      </w:r>
      <w:r w:rsidR="006409A3" w:rsidRPr="00A81A28">
        <w:rPr>
          <w:rFonts w:ascii="Times New Roman" w:hAnsi="Times New Roman" w:cs="Times New Roman"/>
          <w:sz w:val="24"/>
          <w:szCs w:val="24"/>
        </w:rPr>
        <w:t xml:space="preserve">unable to </w:t>
      </w:r>
      <w:r w:rsidR="008F1252" w:rsidRPr="00A81A28">
        <w:rPr>
          <w:rFonts w:ascii="Times New Roman" w:hAnsi="Times New Roman" w:cs="Times New Roman"/>
          <w:sz w:val="24"/>
          <w:szCs w:val="24"/>
        </w:rPr>
        <w:t>highlight any trends nor can any areas of concern be addressed</w:t>
      </w:r>
      <w:r w:rsidR="003B1BA1" w:rsidRPr="00A81A28">
        <w:rPr>
          <w:rFonts w:ascii="Times New Roman" w:hAnsi="Times New Roman" w:cs="Times New Roman"/>
          <w:sz w:val="24"/>
          <w:szCs w:val="24"/>
        </w:rPr>
        <w:t xml:space="preserve">, such as </w:t>
      </w:r>
      <w:r w:rsidR="00406768" w:rsidRPr="00A81A28">
        <w:rPr>
          <w:rFonts w:ascii="Times New Roman" w:hAnsi="Times New Roman" w:cs="Times New Roman"/>
          <w:sz w:val="24"/>
          <w:szCs w:val="24"/>
        </w:rPr>
        <w:t>workload</w:t>
      </w:r>
      <w:r w:rsidR="003B1BA1" w:rsidRPr="00A81A28">
        <w:rPr>
          <w:rFonts w:ascii="Times New Roman" w:hAnsi="Times New Roman" w:cs="Times New Roman"/>
          <w:sz w:val="24"/>
          <w:szCs w:val="24"/>
        </w:rPr>
        <w:t xml:space="preserve">, burnout, etc. </w:t>
      </w:r>
    </w:p>
    <w:p w14:paraId="067DFEFF" w14:textId="7325523A" w:rsidR="0019797F" w:rsidRDefault="0019797F">
      <w:pPr>
        <w:rPr>
          <w:rFonts w:ascii="Times New Roman" w:hAnsi="Times New Roman" w:cs="Times New Roman"/>
          <w:sz w:val="24"/>
          <w:szCs w:val="24"/>
        </w:rPr>
      </w:pPr>
    </w:p>
    <w:p w14:paraId="5B040710" w14:textId="77777777" w:rsidR="00325551" w:rsidRDefault="00325551">
      <w:pPr>
        <w:rPr>
          <w:rFonts w:ascii="Times New Roman" w:hAnsi="Times New Roman" w:cs="Times New Roman"/>
          <w:sz w:val="24"/>
          <w:szCs w:val="24"/>
        </w:rPr>
      </w:pPr>
    </w:p>
    <w:p w14:paraId="5F1E4F25" w14:textId="77777777" w:rsidR="00325551" w:rsidRDefault="00325551">
      <w:pPr>
        <w:rPr>
          <w:rFonts w:ascii="Times New Roman" w:hAnsi="Times New Roman" w:cs="Times New Roman"/>
          <w:sz w:val="24"/>
          <w:szCs w:val="24"/>
        </w:rPr>
      </w:pPr>
    </w:p>
    <w:p w14:paraId="2C844C96" w14:textId="77777777" w:rsidR="00325551" w:rsidRDefault="00325551">
      <w:pPr>
        <w:rPr>
          <w:rFonts w:ascii="Times New Roman" w:hAnsi="Times New Roman" w:cs="Times New Roman"/>
          <w:sz w:val="24"/>
          <w:szCs w:val="24"/>
        </w:rPr>
      </w:pPr>
    </w:p>
    <w:p w14:paraId="093A805D" w14:textId="77777777" w:rsidR="00325551" w:rsidRDefault="00325551">
      <w:pPr>
        <w:rPr>
          <w:rFonts w:ascii="Times New Roman" w:hAnsi="Times New Roman" w:cs="Times New Roman"/>
          <w:sz w:val="24"/>
          <w:szCs w:val="24"/>
        </w:rPr>
      </w:pPr>
    </w:p>
    <w:p w14:paraId="5A38F26C" w14:textId="77777777" w:rsidR="00325551" w:rsidRDefault="00325551">
      <w:pPr>
        <w:rPr>
          <w:rFonts w:ascii="Times New Roman" w:hAnsi="Times New Roman" w:cs="Times New Roman"/>
          <w:sz w:val="24"/>
          <w:szCs w:val="24"/>
        </w:rPr>
      </w:pPr>
    </w:p>
    <w:p w14:paraId="32D93702" w14:textId="77777777" w:rsidR="00325551" w:rsidRDefault="00325551">
      <w:pPr>
        <w:rPr>
          <w:rFonts w:ascii="Times New Roman" w:hAnsi="Times New Roman" w:cs="Times New Roman"/>
          <w:sz w:val="24"/>
          <w:szCs w:val="24"/>
        </w:rPr>
      </w:pPr>
    </w:p>
    <w:p w14:paraId="32D4AA75" w14:textId="77777777" w:rsidR="00325551" w:rsidRPr="00A81A28" w:rsidRDefault="00325551">
      <w:pPr>
        <w:rPr>
          <w:rFonts w:ascii="Times New Roman" w:hAnsi="Times New Roman" w:cs="Times New Roman"/>
          <w:sz w:val="24"/>
          <w:szCs w:val="24"/>
        </w:rPr>
      </w:pPr>
    </w:p>
    <w:p w14:paraId="2773051A" w14:textId="44C02B7F" w:rsidR="00A82059" w:rsidRPr="00A81A28" w:rsidRDefault="0005183E">
      <w:pPr>
        <w:rPr>
          <w:rFonts w:ascii="Times New Roman" w:hAnsi="Times New Roman" w:cs="Times New Roman"/>
          <w:sz w:val="24"/>
          <w:szCs w:val="24"/>
          <w:lang w:val="en-US"/>
        </w:rPr>
      </w:pPr>
      <w:r w:rsidRPr="00A81A28">
        <w:rPr>
          <w:rFonts w:ascii="Times New Roman" w:hAnsi="Times New Roman" w:cs="Times New Roman"/>
          <w:sz w:val="24"/>
          <w:szCs w:val="24"/>
          <w:lang w:val="en-US"/>
        </w:rPr>
        <w:t xml:space="preserve">The following </w:t>
      </w:r>
      <w:r w:rsidR="00A82059" w:rsidRPr="00A81A28">
        <w:rPr>
          <w:rFonts w:ascii="Times New Roman" w:hAnsi="Times New Roman" w:cs="Times New Roman"/>
          <w:sz w:val="24"/>
          <w:szCs w:val="24"/>
          <w:lang w:val="en-US"/>
        </w:rPr>
        <w:t>questions</w:t>
      </w:r>
      <w:r w:rsidRPr="00A81A28">
        <w:rPr>
          <w:rFonts w:ascii="Times New Roman" w:hAnsi="Times New Roman" w:cs="Times New Roman"/>
          <w:sz w:val="24"/>
          <w:szCs w:val="24"/>
          <w:lang w:val="en-US"/>
        </w:rPr>
        <w:t xml:space="preserve"> </w:t>
      </w:r>
      <w:r w:rsidR="00A82059" w:rsidRPr="00A81A28">
        <w:rPr>
          <w:rFonts w:ascii="Times New Roman" w:hAnsi="Times New Roman" w:cs="Times New Roman"/>
          <w:sz w:val="24"/>
          <w:szCs w:val="24"/>
          <w:lang w:val="en-US"/>
        </w:rPr>
        <w:t>were</w:t>
      </w:r>
      <w:r w:rsidRPr="00A81A28">
        <w:rPr>
          <w:rFonts w:ascii="Times New Roman" w:hAnsi="Times New Roman" w:cs="Times New Roman"/>
          <w:sz w:val="24"/>
          <w:szCs w:val="24"/>
          <w:lang w:val="en-US"/>
        </w:rPr>
        <w:t xml:space="preserve"> asked via the </w:t>
      </w:r>
      <w:r w:rsidR="00A82059" w:rsidRPr="00A81A28">
        <w:rPr>
          <w:rFonts w:ascii="Times New Roman" w:hAnsi="Times New Roman" w:cs="Times New Roman"/>
          <w:sz w:val="24"/>
          <w:szCs w:val="24"/>
          <w:lang w:val="en-US"/>
        </w:rPr>
        <w:t>Microsoft</w:t>
      </w:r>
      <w:r w:rsidRPr="00A81A28">
        <w:rPr>
          <w:rFonts w:ascii="Times New Roman" w:hAnsi="Times New Roman" w:cs="Times New Roman"/>
          <w:sz w:val="24"/>
          <w:szCs w:val="24"/>
          <w:lang w:val="en-US"/>
        </w:rPr>
        <w:t xml:space="preserve"> </w:t>
      </w:r>
      <w:r w:rsidR="00406768" w:rsidRPr="00A81A28">
        <w:rPr>
          <w:rFonts w:ascii="Times New Roman" w:hAnsi="Times New Roman" w:cs="Times New Roman"/>
          <w:sz w:val="24"/>
          <w:szCs w:val="24"/>
          <w:lang w:val="en-US"/>
        </w:rPr>
        <w:t>forms.</w:t>
      </w:r>
    </w:p>
    <w:p w14:paraId="4811EEDD" w14:textId="25FAF418" w:rsidR="0019797F" w:rsidRPr="00A81A28" w:rsidRDefault="0019797F">
      <w:pPr>
        <w:rPr>
          <w:rFonts w:ascii="Times New Roman" w:hAnsi="Times New Roman" w:cs="Times New Roman"/>
          <w:sz w:val="24"/>
          <w:szCs w:val="24"/>
          <w:lang w:val="en-US"/>
        </w:rPr>
      </w:pPr>
      <w:r w:rsidRPr="00A81A28">
        <w:rPr>
          <w:rFonts w:ascii="Times New Roman" w:hAnsi="Times New Roman" w:cs="Times New Roman"/>
          <w:sz w:val="24"/>
          <w:szCs w:val="24"/>
          <w:lang w:val="en-US"/>
        </w:rPr>
        <w:t xml:space="preserve">Q1: As a team leader/line manager have you managed sickness absence in relation to mental health (Personal or work related or both). </w:t>
      </w:r>
    </w:p>
    <w:p w14:paraId="41A3E28B" w14:textId="4FDBD3B1" w:rsidR="00C64E4B" w:rsidRPr="00A81A28" w:rsidRDefault="00C64E4B" w:rsidP="00C64E4B">
      <w:pPr>
        <w:rPr>
          <w:rFonts w:ascii="Times New Roman" w:hAnsi="Times New Roman" w:cs="Times New Roman"/>
          <w:sz w:val="24"/>
          <w:szCs w:val="24"/>
        </w:rPr>
      </w:pPr>
      <w:r w:rsidRPr="00A81A28">
        <w:rPr>
          <w:rFonts w:ascii="Times New Roman" w:hAnsi="Times New Roman" w:cs="Times New Roman"/>
          <w:sz w:val="24"/>
          <w:szCs w:val="24"/>
        </w:rPr>
        <w:t xml:space="preserve">146 team leaders/line managers responded to the questionnaire that was emailed out to gather information for the research project.  There are 210 team leaders/line managers in total employed in NRW. This resulted in a 69.5% response to the questionnaire. </w:t>
      </w:r>
    </w:p>
    <w:p w14:paraId="30752036" w14:textId="77777777" w:rsidR="00C64E4B" w:rsidRPr="00A81A28" w:rsidRDefault="00C64E4B">
      <w:pPr>
        <w:rPr>
          <w:rFonts w:ascii="Times New Roman" w:hAnsi="Times New Roman" w:cs="Times New Roman"/>
          <w:sz w:val="24"/>
          <w:szCs w:val="24"/>
          <w:lang w:val="en-US"/>
        </w:rPr>
      </w:pPr>
    </w:p>
    <w:p w14:paraId="72F07D58" w14:textId="0F05926E" w:rsidR="00C64E4B" w:rsidRPr="00A81A28" w:rsidRDefault="00C64E4B">
      <w:pPr>
        <w:rPr>
          <w:rFonts w:ascii="Times New Roman" w:hAnsi="Times New Roman" w:cs="Times New Roman"/>
          <w:sz w:val="24"/>
          <w:szCs w:val="24"/>
          <w:lang w:val="en-US"/>
        </w:rPr>
      </w:pPr>
      <w:r w:rsidRPr="00A81A28">
        <w:rPr>
          <w:rFonts w:ascii="Times New Roman" w:hAnsi="Times New Roman" w:cs="Times New Roman"/>
          <w:noProof/>
          <w:sz w:val="24"/>
          <w:szCs w:val="24"/>
        </w:rPr>
        <w:drawing>
          <wp:inline distT="0" distB="0" distL="0" distR="0" wp14:anchorId="63CF4A5E" wp14:editId="2264F222">
            <wp:extent cx="4654550" cy="3294380"/>
            <wp:effectExtent l="0" t="0" r="12700" b="1270"/>
            <wp:docPr id="1041026512" name="Chart 1041026512">
              <a:extLst xmlns:a="http://schemas.openxmlformats.org/drawingml/2006/main">
                <a:ext uri="{FF2B5EF4-FFF2-40B4-BE49-F238E27FC236}">
                  <a16:creationId xmlns:a16="http://schemas.microsoft.com/office/drawing/2014/main" id="{A92C6681-4873-4BAA-8689-8A784F6EE0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B9EEF7" w14:textId="6FA290DD" w:rsidR="0019797F" w:rsidRPr="00A81A28" w:rsidRDefault="00C64E4B" w:rsidP="0019797F">
      <w:pPr>
        <w:rPr>
          <w:rFonts w:ascii="Times New Roman" w:hAnsi="Times New Roman" w:cs="Times New Roman"/>
          <w:sz w:val="24"/>
          <w:szCs w:val="24"/>
          <w:lang w:val="en-US"/>
        </w:rPr>
      </w:pPr>
      <w:r w:rsidRPr="00A81A28">
        <w:rPr>
          <w:rFonts w:ascii="Times New Roman" w:hAnsi="Times New Roman" w:cs="Times New Roman"/>
          <w:sz w:val="24"/>
          <w:szCs w:val="24"/>
          <w:lang w:val="en-US"/>
        </w:rPr>
        <w:t xml:space="preserve">80% of the respondents acknowledged that as a team </w:t>
      </w:r>
      <w:r w:rsidR="006C4E4A" w:rsidRPr="00A81A28">
        <w:rPr>
          <w:rFonts w:ascii="Times New Roman" w:hAnsi="Times New Roman" w:cs="Times New Roman"/>
          <w:sz w:val="24"/>
          <w:szCs w:val="24"/>
          <w:lang w:val="en-US"/>
        </w:rPr>
        <w:t>leader</w:t>
      </w:r>
      <w:r w:rsidRPr="00A81A28">
        <w:rPr>
          <w:rFonts w:ascii="Times New Roman" w:hAnsi="Times New Roman" w:cs="Times New Roman"/>
          <w:sz w:val="24"/>
          <w:szCs w:val="24"/>
          <w:lang w:val="en-US"/>
        </w:rPr>
        <w:t xml:space="preserve">/line manager has dealt with sickness absence within their teams in relation to mental health. This shows that a vast number of team leaders/line managers in NRW have had experience in managing mental health sickness absence. </w:t>
      </w:r>
    </w:p>
    <w:p w14:paraId="17F33176" w14:textId="77777777" w:rsidR="0019797F" w:rsidRDefault="0019797F" w:rsidP="0019797F">
      <w:pPr>
        <w:rPr>
          <w:rFonts w:ascii="Times New Roman" w:hAnsi="Times New Roman" w:cs="Times New Roman"/>
          <w:sz w:val="24"/>
          <w:szCs w:val="24"/>
        </w:rPr>
      </w:pPr>
    </w:p>
    <w:p w14:paraId="3539F786" w14:textId="77777777" w:rsidR="00325551" w:rsidRDefault="00325551" w:rsidP="0019797F">
      <w:pPr>
        <w:rPr>
          <w:rFonts w:ascii="Times New Roman" w:hAnsi="Times New Roman" w:cs="Times New Roman"/>
          <w:sz w:val="24"/>
          <w:szCs w:val="24"/>
        </w:rPr>
      </w:pPr>
    </w:p>
    <w:p w14:paraId="390C9C32" w14:textId="77777777" w:rsidR="00325551" w:rsidRDefault="00325551" w:rsidP="0019797F">
      <w:pPr>
        <w:rPr>
          <w:rFonts w:ascii="Times New Roman" w:hAnsi="Times New Roman" w:cs="Times New Roman"/>
          <w:sz w:val="24"/>
          <w:szCs w:val="24"/>
        </w:rPr>
      </w:pPr>
    </w:p>
    <w:p w14:paraId="72C1C0FC" w14:textId="77777777" w:rsidR="00325551" w:rsidRDefault="00325551" w:rsidP="0019797F">
      <w:pPr>
        <w:rPr>
          <w:rFonts w:ascii="Times New Roman" w:hAnsi="Times New Roman" w:cs="Times New Roman"/>
          <w:sz w:val="24"/>
          <w:szCs w:val="24"/>
        </w:rPr>
      </w:pPr>
    </w:p>
    <w:p w14:paraId="66EB56D8" w14:textId="77777777" w:rsidR="00325551" w:rsidRDefault="00325551" w:rsidP="0019797F">
      <w:pPr>
        <w:rPr>
          <w:rFonts w:ascii="Times New Roman" w:hAnsi="Times New Roman" w:cs="Times New Roman"/>
          <w:sz w:val="24"/>
          <w:szCs w:val="24"/>
        </w:rPr>
      </w:pPr>
    </w:p>
    <w:p w14:paraId="6C0B78FA" w14:textId="77777777" w:rsidR="00325551" w:rsidRDefault="00325551" w:rsidP="0019797F">
      <w:pPr>
        <w:rPr>
          <w:rFonts w:ascii="Times New Roman" w:hAnsi="Times New Roman" w:cs="Times New Roman"/>
          <w:sz w:val="24"/>
          <w:szCs w:val="24"/>
        </w:rPr>
      </w:pPr>
    </w:p>
    <w:p w14:paraId="4A8A1A42" w14:textId="77777777" w:rsidR="00325551" w:rsidRDefault="00325551" w:rsidP="0019797F">
      <w:pPr>
        <w:rPr>
          <w:rFonts w:ascii="Times New Roman" w:hAnsi="Times New Roman" w:cs="Times New Roman"/>
          <w:sz w:val="24"/>
          <w:szCs w:val="24"/>
        </w:rPr>
      </w:pPr>
    </w:p>
    <w:p w14:paraId="36E8F665" w14:textId="77777777" w:rsidR="00325551" w:rsidRDefault="00325551" w:rsidP="0019797F">
      <w:pPr>
        <w:rPr>
          <w:rFonts w:ascii="Times New Roman" w:hAnsi="Times New Roman" w:cs="Times New Roman"/>
          <w:sz w:val="24"/>
          <w:szCs w:val="24"/>
        </w:rPr>
      </w:pPr>
    </w:p>
    <w:p w14:paraId="419C752C" w14:textId="77777777" w:rsidR="00325551" w:rsidRDefault="00325551" w:rsidP="0019797F">
      <w:pPr>
        <w:rPr>
          <w:rFonts w:ascii="Times New Roman" w:hAnsi="Times New Roman" w:cs="Times New Roman"/>
          <w:sz w:val="24"/>
          <w:szCs w:val="24"/>
        </w:rPr>
      </w:pPr>
    </w:p>
    <w:p w14:paraId="23F0C933" w14:textId="77777777" w:rsidR="00325551" w:rsidRDefault="00325551" w:rsidP="0019797F">
      <w:pPr>
        <w:rPr>
          <w:rFonts w:ascii="Times New Roman" w:hAnsi="Times New Roman" w:cs="Times New Roman"/>
          <w:sz w:val="24"/>
          <w:szCs w:val="24"/>
        </w:rPr>
      </w:pPr>
    </w:p>
    <w:p w14:paraId="6BEACA67" w14:textId="77777777" w:rsidR="00325551" w:rsidRPr="00A81A28" w:rsidRDefault="00325551" w:rsidP="0019797F">
      <w:pPr>
        <w:rPr>
          <w:rFonts w:ascii="Times New Roman" w:hAnsi="Times New Roman" w:cs="Times New Roman"/>
          <w:sz w:val="24"/>
          <w:szCs w:val="24"/>
        </w:rPr>
      </w:pPr>
    </w:p>
    <w:p w14:paraId="1A9DCA1E" w14:textId="0247D306" w:rsidR="0019797F" w:rsidRPr="00A81A28" w:rsidRDefault="0019797F" w:rsidP="0019797F">
      <w:pPr>
        <w:rPr>
          <w:rFonts w:ascii="Times New Roman" w:hAnsi="Times New Roman" w:cs="Times New Roman"/>
          <w:sz w:val="24"/>
          <w:szCs w:val="24"/>
          <w:lang w:val="en-US"/>
        </w:rPr>
      </w:pPr>
      <w:r w:rsidRPr="00A81A28">
        <w:rPr>
          <w:rFonts w:ascii="Times New Roman" w:hAnsi="Times New Roman" w:cs="Times New Roman"/>
          <w:sz w:val="24"/>
          <w:szCs w:val="24"/>
          <w:lang w:val="en-US"/>
        </w:rPr>
        <w:t xml:space="preserve">Q2: If you have dealt with managing mental health sickness absence in your </w:t>
      </w:r>
      <w:r w:rsidR="00C64E4B" w:rsidRPr="00A81A28">
        <w:rPr>
          <w:rFonts w:ascii="Times New Roman" w:hAnsi="Times New Roman" w:cs="Times New Roman"/>
          <w:sz w:val="24"/>
          <w:szCs w:val="24"/>
          <w:lang w:val="en-US"/>
        </w:rPr>
        <w:t>t</w:t>
      </w:r>
      <w:r w:rsidRPr="00A81A28">
        <w:rPr>
          <w:rFonts w:ascii="Times New Roman" w:hAnsi="Times New Roman" w:cs="Times New Roman"/>
          <w:sz w:val="24"/>
          <w:szCs w:val="24"/>
          <w:lang w:val="en-US"/>
        </w:rPr>
        <w:t>eam, are you aware of the different policies and procedures in place?</w:t>
      </w:r>
    </w:p>
    <w:p w14:paraId="3AE2B9B3" w14:textId="12804C46" w:rsidR="0019797F" w:rsidRPr="00A81A28" w:rsidRDefault="0019797F" w:rsidP="0019797F">
      <w:pPr>
        <w:rPr>
          <w:rFonts w:ascii="Times New Roman" w:hAnsi="Times New Roman" w:cs="Times New Roman"/>
          <w:sz w:val="24"/>
          <w:szCs w:val="24"/>
          <w:lang w:val="en-US"/>
        </w:rPr>
      </w:pPr>
    </w:p>
    <w:p w14:paraId="5EFAE2A2" w14:textId="4D08674B" w:rsidR="0019797F" w:rsidRPr="00A81A28" w:rsidRDefault="0019797F" w:rsidP="0019797F">
      <w:pPr>
        <w:rPr>
          <w:rFonts w:ascii="Times New Roman" w:hAnsi="Times New Roman" w:cs="Times New Roman"/>
          <w:sz w:val="24"/>
          <w:szCs w:val="24"/>
          <w:lang w:val="en-US"/>
        </w:rPr>
      </w:pPr>
      <w:r w:rsidRPr="00A81A28">
        <w:rPr>
          <w:rFonts w:ascii="Times New Roman" w:hAnsi="Times New Roman" w:cs="Times New Roman"/>
          <w:noProof/>
          <w:sz w:val="24"/>
          <w:szCs w:val="24"/>
        </w:rPr>
        <w:drawing>
          <wp:inline distT="0" distB="0" distL="0" distR="0" wp14:anchorId="566F98DD" wp14:editId="2CE439BB">
            <wp:extent cx="5731510" cy="3525520"/>
            <wp:effectExtent l="0" t="0" r="2540" b="17780"/>
            <wp:docPr id="4" name="Chart 4">
              <a:extLst xmlns:a="http://schemas.openxmlformats.org/drawingml/2006/main">
                <a:ext uri="{FF2B5EF4-FFF2-40B4-BE49-F238E27FC236}">
                  <a16:creationId xmlns:a16="http://schemas.microsoft.com/office/drawing/2014/main" id="{F3614421-297B-46F1-8F73-31100718AE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005E20" w14:textId="468E3981" w:rsidR="0019797F" w:rsidRPr="00A81A28" w:rsidRDefault="0019797F" w:rsidP="0019797F">
      <w:pPr>
        <w:rPr>
          <w:rFonts w:ascii="Times New Roman" w:hAnsi="Times New Roman" w:cs="Times New Roman"/>
          <w:noProof/>
          <w:sz w:val="24"/>
          <w:szCs w:val="24"/>
        </w:rPr>
      </w:pPr>
    </w:p>
    <w:p w14:paraId="31DE5FDF" w14:textId="70336A9E" w:rsidR="00C64E4B" w:rsidRPr="00A81A28" w:rsidRDefault="00C64E4B" w:rsidP="0019797F">
      <w:pPr>
        <w:rPr>
          <w:rFonts w:ascii="Times New Roman" w:hAnsi="Times New Roman" w:cs="Times New Roman"/>
          <w:noProof/>
          <w:sz w:val="24"/>
          <w:szCs w:val="24"/>
        </w:rPr>
      </w:pPr>
      <w:r w:rsidRPr="00A81A28">
        <w:rPr>
          <w:rFonts w:ascii="Times New Roman" w:hAnsi="Times New Roman" w:cs="Times New Roman"/>
          <w:noProof/>
          <w:sz w:val="24"/>
          <w:szCs w:val="24"/>
        </w:rPr>
        <w:t xml:space="preserve">NRW </w:t>
      </w:r>
      <w:r w:rsidR="00804891" w:rsidRPr="00A81A28">
        <w:rPr>
          <w:rFonts w:ascii="Times New Roman" w:hAnsi="Times New Roman" w:cs="Times New Roman"/>
          <w:noProof/>
          <w:sz w:val="24"/>
          <w:szCs w:val="24"/>
        </w:rPr>
        <w:t>have de</w:t>
      </w:r>
      <w:r w:rsidR="001677B2" w:rsidRPr="00A81A28">
        <w:rPr>
          <w:rFonts w:ascii="Times New Roman" w:hAnsi="Times New Roman" w:cs="Times New Roman"/>
          <w:noProof/>
          <w:sz w:val="24"/>
          <w:szCs w:val="24"/>
        </w:rPr>
        <w:t>ve</w:t>
      </w:r>
      <w:r w:rsidR="00804891" w:rsidRPr="00A81A28">
        <w:rPr>
          <w:rFonts w:ascii="Times New Roman" w:hAnsi="Times New Roman" w:cs="Times New Roman"/>
          <w:noProof/>
          <w:sz w:val="24"/>
          <w:szCs w:val="24"/>
        </w:rPr>
        <w:t>loped, reaserched</w:t>
      </w:r>
      <w:r w:rsidR="001677B2" w:rsidRPr="00A81A28">
        <w:rPr>
          <w:rFonts w:ascii="Times New Roman" w:hAnsi="Times New Roman" w:cs="Times New Roman"/>
          <w:noProof/>
          <w:sz w:val="24"/>
          <w:szCs w:val="24"/>
        </w:rPr>
        <w:t>, l</w:t>
      </w:r>
      <w:r w:rsidR="00804891" w:rsidRPr="00A81A28">
        <w:rPr>
          <w:rFonts w:ascii="Times New Roman" w:hAnsi="Times New Roman" w:cs="Times New Roman"/>
          <w:noProof/>
          <w:sz w:val="24"/>
          <w:szCs w:val="24"/>
        </w:rPr>
        <w:t>aunched</w:t>
      </w:r>
      <w:r w:rsidRPr="00A81A28">
        <w:rPr>
          <w:rFonts w:ascii="Times New Roman" w:hAnsi="Times New Roman" w:cs="Times New Roman"/>
          <w:noProof/>
          <w:sz w:val="24"/>
          <w:szCs w:val="24"/>
        </w:rPr>
        <w:t xml:space="preserve"> </w:t>
      </w:r>
      <w:r w:rsidR="001677B2" w:rsidRPr="00A81A28">
        <w:rPr>
          <w:rFonts w:ascii="Times New Roman" w:hAnsi="Times New Roman" w:cs="Times New Roman"/>
          <w:noProof/>
          <w:sz w:val="24"/>
          <w:szCs w:val="24"/>
        </w:rPr>
        <w:t xml:space="preserve">and communicated </w:t>
      </w:r>
      <w:r w:rsidR="00953D7B">
        <w:rPr>
          <w:rFonts w:ascii="Times New Roman" w:hAnsi="Times New Roman" w:cs="Times New Roman"/>
          <w:noProof/>
          <w:sz w:val="24"/>
          <w:szCs w:val="24"/>
        </w:rPr>
        <w:t>numerous</w:t>
      </w:r>
      <w:r w:rsidRPr="00A81A28">
        <w:rPr>
          <w:rFonts w:ascii="Times New Roman" w:hAnsi="Times New Roman" w:cs="Times New Roman"/>
          <w:noProof/>
          <w:sz w:val="24"/>
          <w:szCs w:val="24"/>
        </w:rPr>
        <w:t xml:space="preserve"> </w:t>
      </w:r>
      <w:r w:rsidR="00804891" w:rsidRPr="00A81A28">
        <w:rPr>
          <w:rFonts w:ascii="Times New Roman" w:hAnsi="Times New Roman" w:cs="Times New Roman"/>
          <w:noProof/>
          <w:sz w:val="24"/>
          <w:szCs w:val="24"/>
        </w:rPr>
        <w:t>polices and proc</w:t>
      </w:r>
      <w:r w:rsidR="00A5258C" w:rsidRPr="00A81A28">
        <w:rPr>
          <w:rFonts w:ascii="Times New Roman" w:hAnsi="Times New Roman" w:cs="Times New Roman"/>
          <w:noProof/>
          <w:sz w:val="24"/>
          <w:szCs w:val="24"/>
        </w:rPr>
        <w:t>e</w:t>
      </w:r>
      <w:r w:rsidR="00804891" w:rsidRPr="00A81A28">
        <w:rPr>
          <w:rFonts w:ascii="Times New Roman" w:hAnsi="Times New Roman" w:cs="Times New Roman"/>
          <w:noProof/>
          <w:sz w:val="24"/>
          <w:szCs w:val="24"/>
        </w:rPr>
        <w:t>dures to support and as</w:t>
      </w:r>
      <w:r w:rsidR="00815185">
        <w:rPr>
          <w:rFonts w:ascii="Times New Roman" w:hAnsi="Times New Roman" w:cs="Times New Roman"/>
          <w:noProof/>
          <w:sz w:val="24"/>
          <w:szCs w:val="24"/>
        </w:rPr>
        <w:t>sist</w:t>
      </w:r>
      <w:r w:rsidR="00804891" w:rsidRPr="00A81A28">
        <w:rPr>
          <w:rFonts w:ascii="Times New Roman" w:hAnsi="Times New Roman" w:cs="Times New Roman"/>
          <w:noProof/>
          <w:sz w:val="24"/>
          <w:szCs w:val="24"/>
        </w:rPr>
        <w:t xml:space="preserve"> the team leaders/line managers in managing mental health s</w:t>
      </w:r>
      <w:r w:rsidR="00A5258C" w:rsidRPr="00A81A28">
        <w:rPr>
          <w:rFonts w:ascii="Times New Roman" w:hAnsi="Times New Roman" w:cs="Times New Roman"/>
          <w:noProof/>
          <w:sz w:val="24"/>
          <w:szCs w:val="24"/>
        </w:rPr>
        <w:t>i</w:t>
      </w:r>
      <w:r w:rsidR="00804891" w:rsidRPr="00A81A28">
        <w:rPr>
          <w:rFonts w:ascii="Times New Roman" w:hAnsi="Times New Roman" w:cs="Times New Roman"/>
          <w:noProof/>
          <w:sz w:val="24"/>
          <w:szCs w:val="24"/>
        </w:rPr>
        <w:t xml:space="preserve">ckness </w:t>
      </w:r>
      <w:r w:rsidR="00AF0320">
        <w:rPr>
          <w:rFonts w:ascii="Times New Roman" w:hAnsi="Times New Roman" w:cs="Times New Roman"/>
          <w:noProof/>
          <w:sz w:val="24"/>
          <w:szCs w:val="24"/>
        </w:rPr>
        <w:t>absence</w:t>
      </w:r>
      <w:r w:rsidR="00804891" w:rsidRPr="00A81A28">
        <w:rPr>
          <w:rFonts w:ascii="Times New Roman" w:hAnsi="Times New Roman" w:cs="Times New Roman"/>
          <w:noProof/>
          <w:sz w:val="24"/>
          <w:szCs w:val="24"/>
        </w:rPr>
        <w:t xml:space="preserve">.  </w:t>
      </w:r>
      <w:r w:rsidR="001677B2" w:rsidRPr="00A81A28">
        <w:rPr>
          <w:rFonts w:ascii="Times New Roman" w:hAnsi="Times New Roman" w:cs="Times New Roman"/>
          <w:noProof/>
          <w:sz w:val="24"/>
          <w:szCs w:val="24"/>
        </w:rPr>
        <w:t>98 % of those who respo</w:t>
      </w:r>
      <w:r w:rsidR="004145E8">
        <w:rPr>
          <w:rFonts w:ascii="Times New Roman" w:hAnsi="Times New Roman" w:cs="Times New Roman"/>
          <w:noProof/>
          <w:sz w:val="24"/>
          <w:szCs w:val="24"/>
        </w:rPr>
        <w:t>nded</w:t>
      </w:r>
      <w:r w:rsidR="001677B2" w:rsidRPr="00A81A28">
        <w:rPr>
          <w:rFonts w:ascii="Times New Roman" w:hAnsi="Times New Roman" w:cs="Times New Roman"/>
          <w:noProof/>
          <w:sz w:val="24"/>
          <w:szCs w:val="24"/>
        </w:rPr>
        <w:t xml:space="preserve"> noted </w:t>
      </w:r>
      <w:r w:rsidR="00BB6BB5" w:rsidRPr="00A81A28">
        <w:rPr>
          <w:rFonts w:ascii="Times New Roman" w:hAnsi="Times New Roman" w:cs="Times New Roman"/>
          <w:noProof/>
          <w:sz w:val="24"/>
          <w:szCs w:val="24"/>
        </w:rPr>
        <w:t>they were aw</w:t>
      </w:r>
      <w:r w:rsidR="00AF0320">
        <w:rPr>
          <w:rFonts w:ascii="Times New Roman" w:hAnsi="Times New Roman" w:cs="Times New Roman"/>
          <w:noProof/>
          <w:sz w:val="24"/>
          <w:szCs w:val="24"/>
        </w:rPr>
        <w:t>are</w:t>
      </w:r>
      <w:r w:rsidR="00BB6BB5" w:rsidRPr="00A81A28">
        <w:rPr>
          <w:rFonts w:ascii="Times New Roman" w:hAnsi="Times New Roman" w:cs="Times New Roman"/>
          <w:noProof/>
          <w:sz w:val="24"/>
          <w:szCs w:val="24"/>
        </w:rPr>
        <w:t xml:space="preserve"> of the NRW coporate sickness a</w:t>
      </w:r>
      <w:r w:rsidR="00AF0320">
        <w:rPr>
          <w:rFonts w:ascii="Times New Roman" w:hAnsi="Times New Roman" w:cs="Times New Roman"/>
          <w:noProof/>
          <w:sz w:val="24"/>
          <w:szCs w:val="24"/>
        </w:rPr>
        <w:t>bsence</w:t>
      </w:r>
      <w:r w:rsidR="00BB6BB5" w:rsidRPr="00A81A28">
        <w:rPr>
          <w:rFonts w:ascii="Times New Roman" w:hAnsi="Times New Roman" w:cs="Times New Roman"/>
          <w:noProof/>
          <w:sz w:val="24"/>
          <w:szCs w:val="24"/>
        </w:rPr>
        <w:t xml:space="preserve"> proc</w:t>
      </w:r>
      <w:r w:rsidR="00D36841" w:rsidRPr="00A81A28">
        <w:rPr>
          <w:rFonts w:ascii="Times New Roman" w:hAnsi="Times New Roman" w:cs="Times New Roman"/>
          <w:noProof/>
          <w:sz w:val="24"/>
          <w:szCs w:val="24"/>
        </w:rPr>
        <w:t>e</w:t>
      </w:r>
      <w:r w:rsidR="00BB6BB5" w:rsidRPr="00A81A28">
        <w:rPr>
          <w:rFonts w:ascii="Times New Roman" w:hAnsi="Times New Roman" w:cs="Times New Roman"/>
          <w:noProof/>
          <w:sz w:val="24"/>
          <w:szCs w:val="24"/>
        </w:rPr>
        <w:t>dure and that 94% noted they were knew</w:t>
      </w:r>
      <w:r w:rsidR="00AF0320">
        <w:rPr>
          <w:rFonts w:ascii="Times New Roman" w:hAnsi="Times New Roman" w:cs="Times New Roman"/>
          <w:noProof/>
          <w:sz w:val="24"/>
          <w:szCs w:val="24"/>
        </w:rPr>
        <w:t xml:space="preserve"> </w:t>
      </w:r>
      <w:r w:rsidR="00D36841" w:rsidRPr="00A81A28">
        <w:rPr>
          <w:rFonts w:ascii="Times New Roman" w:hAnsi="Times New Roman" w:cs="Times New Roman"/>
          <w:noProof/>
          <w:sz w:val="24"/>
          <w:szCs w:val="24"/>
        </w:rPr>
        <w:t xml:space="preserve">about the reasonable adjustment procedure that had been launched in recent years. There </w:t>
      </w:r>
      <w:r w:rsidR="00DC7991" w:rsidRPr="00A81A28">
        <w:rPr>
          <w:rFonts w:ascii="Times New Roman" w:hAnsi="Times New Roman" w:cs="Times New Roman"/>
          <w:noProof/>
          <w:sz w:val="24"/>
          <w:szCs w:val="24"/>
        </w:rPr>
        <w:t>is</w:t>
      </w:r>
      <w:r w:rsidR="004E5667" w:rsidRPr="00A81A28">
        <w:rPr>
          <w:rFonts w:ascii="Times New Roman" w:hAnsi="Times New Roman" w:cs="Times New Roman"/>
          <w:noProof/>
          <w:sz w:val="24"/>
          <w:szCs w:val="24"/>
        </w:rPr>
        <w:t xml:space="preserve"> </w:t>
      </w:r>
      <w:r w:rsidR="00DC7991" w:rsidRPr="00A81A28">
        <w:rPr>
          <w:rFonts w:ascii="Times New Roman" w:hAnsi="Times New Roman" w:cs="Times New Roman"/>
          <w:noProof/>
          <w:sz w:val="24"/>
          <w:szCs w:val="24"/>
        </w:rPr>
        <w:t xml:space="preserve">corporate </w:t>
      </w:r>
      <w:r w:rsidR="00D36841" w:rsidRPr="00A81A28">
        <w:rPr>
          <w:rFonts w:ascii="Times New Roman" w:hAnsi="Times New Roman" w:cs="Times New Roman"/>
          <w:noProof/>
          <w:sz w:val="24"/>
          <w:szCs w:val="24"/>
        </w:rPr>
        <w:t>mental health and wellbeing</w:t>
      </w:r>
      <w:r w:rsidR="00DC7991" w:rsidRPr="00A81A28">
        <w:rPr>
          <w:rFonts w:ascii="Times New Roman" w:hAnsi="Times New Roman" w:cs="Times New Roman"/>
          <w:noProof/>
          <w:sz w:val="24"/>
          <w:szCs w:val="24"/>
        </w:rPr>
        <w:t xml:space="preserve"> policy and </w:t>
      </w:r>
      <w:r w:rsidR="00D36841" w:rsidRPr="00A81A28">
        <w:rPr>
          <w:rFonts w:ascii="Times New Roman" w:hAnsi="Times New Roman" w:cs="Times New Roman"/>
          <w:noProof/>
          <w:sz w:val="24"/>
          <w:szCs w:val="24"/>
        </w:rPr>
        <w:t>procedure</w:t>
      </w:r>
      <w:r w:rsidR="00DC7991" w:rsidRPr="00A81A28">
        <w:rPr>
          <w:rFonts w:ascii="Times New Roman" w:hAnsi="Times New Roman" w:cs="Times New Roman"/>
          <w:noProof/>
          <w:sz w:val="24"/>
          <w:szCs w:val="24"/>
        </w:rPr>
        <w:t>, as well as signposting to help</w:t>
      </w:r>
      <w:r w:rsidR="0077777C" w:rsidRPr="00A81A28">
        <w:rPr>
          <w:rFonts w:ascii="Times New Roman" w:hAnsi="Times New Roman" w:cs="Times New Roman"/>
          <w:noProof/>
          <w:sz w:val="24"/>
          <w:szCs w:val="24"/>
        </w:rPr>
        <w:t>ful tools, that</w:t>
      </w:r>
      <w:r w:rsidR="00D36841" w:rsidRPr="00A81A28">
        <w:rPr>
          <w:rFonts w:ascii="Times New Roman" w:hAnsi="Times New Roman" w:cs="Times New Roman"/>
          <w:noProof/>
          <w:sz w:val="24"/>
          <w:szCs w:val="24"/>
        </w:rPr>
        <w:t xml:space="preserve"> in place and </w:t>
      </w:r>
      <w:r w:rsidR="003B2C22">
        <w:rPr>
          <w:rFonts w:ascii="Times New Roman" w:hAnsi="Times New Roman" w:cs="Times New Roman"/>
          <w:noProof/>
          <w:sz w:val="24"/>
          <w:szCs w:val="24"/>
        </w:rPr>
        <w:t xml:space="preserve">these </w:t>
      </w:r>
      <w:r w:rsidR="00D36841" w:rsidRPr="00A81A28">
        <w:rPr>
          <w:rFonts w:ascii="Times New Roman" w:hAnsi="Times New Roman" w:cs="Times New Roman"/>
          <w:noProof/>
          <w:sz w:val="24"/>
          <w:szCs w:val="24"/>
        </w:rPr>
        <w:t>are able to view</w:t>
      </w:r>
      <w:r w:rsidR="004E5667" w:rsidRPr="00A81A28">
        <w:rPr>
          <w:rFonts w:ascii="Times New Roman" w:hAnsi="Times New Roman" w:cs="Times New Roman"/>
          <w:noProof/>
          <w:sz w:val="24"/>
          <w:szCs w:val="24"/>
        </w:rPr>
        <w:t>e</w:t>
      </w:r>
      <w:r w:rsidR="00D36841" w:rsidRPr="00A81A28">
        <w:rPr>
          <w:rFonts w:ascii="Times New Roman" w:hAnsi="Times New Roman" w:cs="Times New Roman"/>
          <w:noProof/>
          <w:sz w:val="24"/>
          <w:szCs w:val="24"/>
        </w:rPr>
        <w:t xml:space="preserve">d by all employees. </w:t>
      </w:r>
    </w:p>
    <w:p w14:paraId="0B40655B" w14:textId="77777777" w:rsidR="00C64E4B" w:rsidRPr="00A81A28" w:rsidRDefault="00C64E4B" w:rsidP="0019797F">
      <w:pPr>
        <w:rPr>
          <w:rFonts w:ascii="Times New Roman" w:hAnsi="Times New Roman" w:cs="Times New Roman"/>
          <w:noProof/>
          <w:sz w:val="24"/>
          <w:szCs w:val="24"/>
        </w:rPr>
      </w:pPr>
    </w:p>
    <w:p w14:paraId="1A5A04A1" w14:textId="77777777" w:rsidR="00C64E4B" w:rsidRPr="00A81A28" w:rsidRDefault="00C64E4B" w:rsidP="0019797F">
      <w:pPr>
        <w:rPr>
          <w:rFonts w:ascii="Times New Roman" w:hAnsi="Times New Roman" w:cs="Times New Roman"/>
          <w:noProof/>
          <w:sz w:val="24"/>
          <w:szCs w:val="24"/>
        </w:rPr>
      </w:pPr>
    </w:p>
    <w:p w14:paraId="13C17B29" w14:textId="77777777" w:rsidR="00C64E4B" w:rsidRPr="00A81A28" w:rsidRDefault="00C64E4B" w:rsidP="0019797F">
      <w:pPr>
        <w:rPr>
          <w:rFonts w:ascii="Times New Roman" w:hAnsi="Times New Roman" w:cs="Times New Roman"/>
          <w:noProof/>
          <w:sz w:val="24"/>
          <w:szCs w:val="24"/>
        </w:rPr>
      </w:pPr>
    </w:p>
    <w:p w14:paraId="5D06D5D2" w14:textId="77777777" w:rsidR="00C64E4B" w:rsidRPr="00A81A28" w:rsidRDefault="00C64E4B" w:rsidP="0019797F">
      <w:pPr>
        <w:rPr>
          <w:rFonts w:ascii="Times New Roman" w:hAnsi="Times New Roman" w:cs="Times New Roman"/>
          <w:noProof/>
          <w:sz w:val="24"/>
          <w:szCs w:val="24"/>
        </w:rPr>
      </w:pPr>
    </w:p>
    <w:p w14:paraId="10154932" w14:textId="77777777" w:rsidR="00C64E4B" w:rsidRPr="00A81A28" w:rsidRDefault="00C64E4B" w:rsidP="0019797F">
      <w:pPr>
        <w:rPr>
          <w:rFonts w:ascii="Times New Roman" w:hAnsi="Times New Roman" w:cs="Times New Roman"/>
          <w:noProof/>
          <w:sz w:val="24"/>
          <w:szCs w:val="24"/>
        </w:rPr>
      </w:pPr>
    </w:p>
    <w:p w14:paraId="2FE9D160" w14:textId="77777777" w:rsidR="004E5667" w:rsidRDefault="004E5667" w:rsidP="0019797F">
      <w:pPr>
        <w:rPr>
          <w:rFonts w:ascii="Times New Roman" w:hAnsi="Times New Roman" w:cs="Times New Roman"/>
          <w:noProof/>
          <w:sz w:val="24"/>
          <w:szCs w:val="24"/>
        </w:rPr>
      </w:pPr>
    </w:p>
    <w:p w14:paraId="70C4A81A" w14:textId="77777777" w:rsidR="00325551" w:rsidRPr="00A81A28" w:rsidRDefault="00325551" w:rsidP="0019797F">
      <w:pPr>
        <w:rPr>
          <w:rFonts w:ascii="Times New Roman" w:hAnsi="Times New Roman" w:cs="Times New Roman"/>
          <w:noProof/>
          <w:sz w:val="24"/>
          <w:szCs w:val="24"/>
        </w:rPr>
      </w:pPr>
    </w:p>
    <w:p w14:paraId="28FA2422" w14:textId="77777777" w:rsidR="004E5667" w:rsidRPr="00A81A28" w:rsidRDefault="004E5667" w:rsidP="0019797F">
      <w:pPr>
        <w:rPr>
          <w:rFonts w:ascii="Times New Roman" w:hAnsi="Times New Roman" w:cs="Times New Roman"/>
          <w:noProof/>
          <w:sz w:val="24"/>
          <w:szCs w:val="24"/>
        </w:rPr>
      </w:pPr>
    </w:p>
    <w:p w14:paraId="26F19E12" w14:textId="7DCDB31A" w:rsidR="0019797F" w:rsidRPr="00A81A28" w:rsidRDefault="0019797F" w:rsidP="0019797F">
      <w:pPr>
        <w:rPr>
          <w:rFonts w:ascii="Times New Roman" w:hAnsi="Times New Roman" w:cs="Times New Roman"/>
          <w:sz w:val="24"/>
          <w:szCs w:val="24"/>
        </w:rPr>
      </w:pPr>
      <w:r w:rsidRPr="00A81A28">
        <w:rPr>
          <w:rFonts w:ascii="Times New Roman" w:hAnsi="Times New Roman" w:cs="Times New Roman"/>
          <w:sz w:val="24"/>
          <w:szCs w:val="24"/>
        </w:rPr>
        <w:t xml:space="preserve">Q3 – Awareness of the </w:t>
      </w:r>
      <w:r w:rsidR="00D8529E" w:rsidRPr="00A81A28">
        <w:rPr>
          <w:rFonts w:ascii="Times New Roman" w:hAnsi="Times New Roman" w:cs="Times New Roman"/>
          <w:sz w:val="24"/>
          <w:szCs w:val="24"/>
        </w:rPr>
        <w:t>tools currently in place at NRW.</w:t>
      </w:r>
    </w:p>
    <w:p w14:paraId="119196B4" w14:textId="194F3822" w:rsidR="0019797F" w:rsidRPr="00A81A28" w:rsidRDefault="0019797F" w:rsidP="0019797F">
      <w:pPr>
        <w:rPr>
          <w:rFonts w:ascii="Times New Roman" w:hAnsi="Times New Roman" w:cs="Times New Roman"/>
          <w:noProof/>
          <w:sz w:val="24"/>
          <w:szCs w:val="24"/>
        </w:rPr>
      </w:pPr>
    </w:p>
    <w:p w14:paraId="0F29216F" w14:textId="1C4AF9FE" w:rsidR="0019797F" w:rsidRPr="00A81A28" w:rsidRDefault="0019797F" w:rsidP="0019797F">
      <w:pPr>
        <w:tabs>
          <w:tab w:val="left" w:pos="1900"/>
        </w:tabs>
        <w:rPr>
          <w:rFonts w:ascii="Times New Roman" w:hAnsi="Times New Roman" w:cs="Times New Roman"/>
          <w:noProof/>
          <w:sz w:val="24"/>
          <w:szCs w:val="24"/>
        </w:rPr>
      </w:pPr>
      <w:r w:rsidRPr="00A81A28">
        <w:rPr>
          <w:rFonts w:ascii="Times New Roman" w:hAnsi="Times New Roman" w:cs="Times New Roman"/>
          <w:noProof/>
          <w:sz w:val="24"/>
          <w:szCs w:val="24"/>
        </w:rPr>
        <w:drawing>
          <wp:inline distT="0" distB="0" distL="0" distR="0" wp14:anchorId="44BAB8BA" wp14:editId="77F0C7DA">
            <wp:extent cx="5731510" cy="2925445"/>
            <wp:effectExtent l="0" t="0" r="2540" b="8255"/>
            <wp:docPr id="3" name="Chart 3">
              <a:extLst xmlns:a="http://schemas.openxmlformats.org/drawingml/2006/main">
                <a:ext uri="{FF2B5EF4-FFF2-40B4-BE49-F238E27FC236}">
                  <a16:creationId xmlns:a16="http://schemas.microsoft.com/office/drawing/2014/main" id="{AB56C238-0D9C-4FED-83C3-1D1C5425C7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BFEC383" w14:textId="77777777" w:rsidR="00D8529E" w:rsidRPr="00A81A28" w:rsidRDefault="00D8529E" w:rsidP="00D8529E">
      <w:pPr>
        <w:tabs>
          <w:tab w:val="left" w:pos="1900"/>
        </w:tabs>
        <w:rPr>
          <w:rFonts w:ascii="Times New Roman" w:hAnsi="Times New Roman" w:cs="Times New Roman"/>
          <w:sz w:val="24"/>
          <w:szCs w:val="24"/>
        </w:rPr>
      </w:pPr>
    </w:p>
    <w:p w14:paraId="3F8ECE27" w14:textId="35EB1071" w:rsidR="000249FD" w:rsidRPr="00A81A28" w:rsidRDefault="004E5667" w:rsidP="00D8529E">
      <w:pPr>
        <w:tabs>
          <w:tab w:val="left" w:pos="1900"/>
        </w:tabs>
        <w:rPr>
          <w:rFonts w:ascii="Times New Roman" w:hAnsi="Times New Roman" w:cs="Times New Roman"/>
          <w:sz w:val="24"/>
          <w:szCs w:val="24"/>
        </w:rPr>
      </w:pPr>
      <w:r w:rsidRPr="00A81A28">
        <w:rPr>
          <w:rFonts w:ascii="Times New Roman" w:hAnsi="Times New Roman" w:cs="Times New Roman"/>
          <w:sz w:val="24"/>
          <w:szCs w:val="24"/>
        </w:rPr>
        <w:t xml:space="preserve">From the </w:t>
      </w:r>
      <w:r w:rsidR="000249FD" w:rsidRPr="00A81A28">
        <w:rPr>
          <w:rFonts w:ascii="Times New Roman" w:hAnsi="Times New Roman" w:cs="Times New Roman"/>
          <w:sz w:val="24"/>
          <w:szCs w:val="24"/>
        </w:rPr>
        <w:t>results</w:t>
      </w:r>
      <w:r w:rsidRPr="00A81A28">
        <w:rPr>
          <w:rFonts w:ascii="Times New Roman" w:hAnsi="Times New Roman" w:cs="Times New Roman"/>
          <w:sz w:val="24"/>
          <w:szCs w:val="24"/>
        </w:rPr>
        <w:t xml:space="preserve"> of the </w:t>
      </w:r>
      <w:r w:rsidR="000249FD" w:rsidRPr="00A81A28">
        <w:rPr>
          <w:rFonts w:ascii="Times New Roman" w:hAnsi="Times New Roman" w:cs="Times New Roman"/>
          <w:sz w:val="24"/>
          <w:szCs w:val="24"/>
        </w:rPr>
        <w:t>questionnaire</w:t>
      </w:r>
      <w:r w:rsidRPr="00A81A28">
        <w:rPr>
          <w:rFonts w:ascii="Times New Roman" w:hAnsi="Times New Roman" w:cs="Times New Roman"/>
          <w:sz w:val="24"/>
          <w:szCs w:val="24"/>
        </w:rPr>
        <w:t xml:space="preserve">, </w:t>
      </w:r>
      <w:r w:rsidR="000249FD" w:rsidRPr="00A81A28">
        <w:rPr>
          <w:rFonts w:ascii="Times New Roman" w:hAnsi="Times New Roman" w:cs="Times New Roman"/>
          <w:sz w:val="24"/>
          <w:szCs w:val="24"/>
        </w:rPr>
        <w:t xml:space="preserve">it is pleasing the note that </w:t>
      </w:r>
      <w:r w:rsidR="0066098F">
        <w:rPr>
          <w:rFonts w:ascii="Times New Roman" w:hAnsi="Times New Roman" w:cs="Times New Roman"/>
          <w:sz w:val="24"/>
          <w:szCs w:val="24"/>
        </w:rPr>
        <w:t xml:space="preserve">is high level of </w:t>
      </w:r>
      <w:r w:rsidR="000249FD" w:rsidRPr="00A81A28">
        <w:rPr>
          <w:rFonts w:ascii="Times New Roman" w:hAnsi="Times New Roman" w:cs="Times New Roman"/>
          <w:sz w:val="24"/>
          <w:szCs w:val="24"/>
        </w:rPr>
        <w:t>aw</w:t>
      </w:r>
      <w:r w:rsidR="00B20680" w:rsidRPr="00A81A28">
        <w:rPr>
          <w:rFonts w:ascii="Times New Roman" w:hAnsi="Times New Roman" w:cs="Times New Roman"/>
          <w:sz w:val="24"/>
          <w:szCs w:val="24"/>
        </w:rPr>
        <w:t>ar</w:t>
      </w:r>
      <w:r w:rsidR="000249FD" w:rsidRPr="00A81A28">
        <w:rPr>
          <w:rFonts w:ascii="Times New Roman" w:hAnsi="Times New Roman" w:cs="Times New Roman"/>
          <w:sz w:val="24"/>
          <w:szCs w:val="24"/>
        </w:rPr>
        <w:t>eness of the array of tools that NRW have provided for team leaders/line managers</w:t>
      </w:r>
      <w:r w:rsidR="0066098F">
        <w:rPr>
          <w:rFonts w:ascii="Times New Roman" w:hAnsi="Times New Roman" w:cs="Times New Roman"/>
          <w:sz w:val="24"/>
          <w:szCs w:val="24"/>
        </w:rPr>
        <w:t>.</w:t>
      </w:r>
    </w:p>
    <w:p w14:paraId="087DF297" w14:textId="4C438E10" w:rsidR="00BF37C9" w:rsidRPr="00A81A28" w:rsidRDefault="000249FD" w:rsidP="00D8529E">
      <w:pPr>
        <w:tabs>
          <w:tab w:val="left" w:pos="1900"/>
        </w:tabs>
        <w:rPr>
          <w:rFonts w:ascii="Times New Roman" w:hAnsi="Times New Roman" w:cs="Times New Roman"/>
          <w:sz w:val="24"/>
          <w:szCs w:val="24"/>
        </w:rPr>
      </w:pPr>
      <w:r w:rsidRPr="00A81A28">
        <w:rPr>
          <w:rFonts w:ascii="Times New Roman" w:hAnsi="Times New Roman" w:cs="Times New Roman"/>
          <w:sz w:val="24"/>
          <w:szCs w:val="24"/>
        </w:rPr>
        <w:t>As in 98%</w:t>
      </w:r>
      <w:r w:rsidR="0066098F">
        <w:rPr>
          <w:rFonts w:ascii="Times New Roman" w:hAnsi="Times New Roman" w:cs="Times New Roman"/>
          <w:sz w:val="24"/>
          <w:szCs w:val="24"/>
        </w:rPr>
        <w:t>,</w:t>
      </w:r>
      <w:r w:rsidRPr="00A81A28">
        <w:rPr>
          <w:rFonts w:ascii="Times New Roman" w:hAnsi="Times New Roman" w:cs="Times New Roman"/>
          <w:sz w:val="24"/>
          <w:szCs w:val="24"/>
        </w:rPr>
        <w:t xml:space="preserve"> of those who responded ha</w:t>
      </w:r>
      <w:r w:rsidR="007B2B96">
        <w:rPr>
          <w:rFonts w:ascii="Times New Roman" w:hAnsi="Times New Roman" w:cs="Times New Roman"/>
          <w:sz w:val="24"/>
          <w:szCs w:val="24"/>
        </w:rPr>
        <w:t>d</w:t>
      </w:r>
      <w:r w:rsidRPr="00A81A28">
        <w:rPr>
          <w:rFonts w:ascii="Times New Roman" w:hAnsi="Times New Roman" w:cs="Times New Roman"/>
          <w:sz w:val="24"/>
          <w:szCs w:val="24"/>
        </w:rPr>
        <w:t xml:space="preserve"> aw</w:t>
      </w:r>
      <w:r w:rsidR="00410704" w:rsidRPr="00A81A28">
        <w:rPr>
          <w:rFonts w:ascii="Times New Roman" w:hAnsi="Times New Roman" w:cs="Times New Roman"/>
          <w:sz w:val="24"/>
          <w:szCs w:val="24"/>
        </w:rPr>
        <w:t>ar</w:t>
      </w:r>
      <w:r w:rsidRPr="00A81A28">
        <w:rPr>
          <w:rFonts w:ascii="Times New Roman" w:hAnsi="Times New Roman" w:cs="Times New Roman"/>
          <w:sz w:val="24"/>
          <w:szCs w:val="24"/>
        </w:rPr>
        <w:t xml:space="preserve">eness of the occupational health referral that are in place for staff </w:t>
      </w:r>
      <w:r w:rsidR="007B2B96">
        <w:rPr>
          <w:rFonts w:ascii="Times New Roman" w:hAnsi="Times New Roman" w:cs="Times New Roman"/>
          <w:sz w:val="24"/>
          <w:szCs w:val="24"/>
        </w:rPr>
        <w:t xml:space="preserve">to </w:t>
      </w:r>
      <w:r w:rsidRPr="00A81A28">
        <w:rPr>
          <w:rFonts w:ascii="Times New Roman" w:hAnsi="Times New Roman" w:cs="Times New Roman"/>
          <w:sz w:val="24"/>
          <w:szCs w:val="24"/>
        </w:rPr>
        <w:t xml:space="preserve">help them in supporting their absence from work. NRW have a contract with an external Employee Assistance </w:t>
      </w:r>
      <w:r w:rsidR="007B2B96">
        <w:rPr>
          <w:rFonts w:ascii="Times New Roman" w:hAnsi="Times New Roman" w:cs="Times New Roman"/>
          <w:sz w:val="24"/>
          <w:szCs w:val="24"/>
        </w:rPr>
        <w:t>P</w:t>
      </w:r>
      <w:r w:rsidRPr="00A81A28">
        <w:rPr>
          <w:rFonts w:ascii="Times New Roman" w:hAnsi="Times New Roman" w:cs="Times New Roman"/>
          <w:sz w:val="24"/>
          <w:szCs w:val="24"/>
        </w:rPr>
        <w:t>rogramme</w:t>
      </w:r>
      <w:r w:rsidR="009310A2">
        <w:rPr>
          <w:rFonts w:ascii="Times New Roman" w:hAnsi="Times New Roman" w:cs="Times New Roman"/>
          <w:sz w:val="24"/>
          <w:szCs w:val="24"/>
        </w:rPr>
        <w:t xml:space="preserve"> (EAP)</w:t>
      </w:r>
      <w:r w:rsidRPr="00A81A28">
        <w:rPr>
          <w:rFonts w:ascii="Times New Roman" w:hAnsi="Times New Roman" w:cs="Times New Roman"/>
          <w:sz w:val="24"/>
          <w:szCs w:val="24"/>
        </w:rPr>
        <w:t xml:space="preserve"> to provide all staff with 24-hour 365 days support and assistance.  91% of the team leaders/line managers noted aw</w:t>
      </w:r>
      <w:r w:rsidR="007B2B96">
        <w:rPr>
          <w:rFonts w:ascii="Times New Roman" w:hAnsi="Times New Roman" w:cs="Times New Roman"/>
          <w:sz w:val="24"/>
          <w:szCs w:val="24"/>
        </w:rPr>
        <w:t>ar</w:t>
      </w:r>
      <w:r w:rsidRPr="00A81A28">
        <w:rPr>
          <w:rFonts w:ascii="Times New Roman" w:hAnsi="Times New Roman" w:cs="Times New Roman"/>
          <w:sz w:val="24"/>
          <w:szCs w:val="24"/>
        </w:rPr>
        <w:t xml:space="preserve">eness of this tool and this is a positive response in the management of sickness absence.  However, only 22% of respondents were aware of the MIND wellness action plans. </w:t>
      </w:r>
      <w:r w:rsidR="00CC6F99" w:rsidRPr="00A81A28">
        <w:rPr>
          <w:rFonts w:ascii="Times New Roman" w:hAnsi="Times New Roman" w:cs="Times New Roman"/>
          <w:sz w:val="24"/>
          <w:szCs w:val="24"/>
        </w:rPr>
        <w:t>(Mind, 2023).</w:t>
      </w:r>
    </w:p>
    <w:p w14:paraId="534758DE" w14:textId="273A73EC" w:rsidR="00D8529E" w:rsidRPr="00A81A28" w:rsidRDefault="000249FD" w:rsidP="00D8529E">
      <w:pPr>
        <w:tabs>
          <w:tab w:val="left" w:pos="1900"/>
        </w:tabs>
        <w:rPr>
          <w:rFonts w:ascii="Times New Roman" w:hAnsi="Times New Roman" w:cs="Times New Roman"/>
          <w:sz w:val="24"/>
          <w:szCs w:val="24"/>
        </w:rPr>
      </w:pPr>
      <w:r w:rsidRPr="00A81A28">
        <w:rPr>
          <w:rFonts w:ascii="Times New Roman" w:hAnsi="Times New Roman" w:cs="Times New Roman"/>
          <w:sz w:val="24"/>
          <w:szCs w:val="24"/>
        </w:rPr>
        <w:t>The action plans are a way of proactively managing the wellbeing of staff, and that it aids the discussion around mental health and how to support the e</w:t>
      </w:r>
      <w:r w:rsidR="00B15547" w:rsidRPr="00A81A28">
        <w:rPr>
          <w:rFonts w:ascii="Times New Roman" w:hAnsi="Times New Roman" w:cs="Times New Roman"/>
          <w:sz w:val="24"/>
          <w:szCs w:val="24"/>
        </w:rPr>
        <w:t xml:space="preserve">mployee. This tool is used as </w:t>
      </w:r>
      <w:r w:rsidR="006512C0" w:rsidRPr="00A81A28">
        <w:rPr>
          <w:rFonts w:ascii="Times New Roman" w:hAnsi="Times New Roman" w:cs="Times New Roman"/>
          <w:sz w:val="24"/>
          <w:szCs w:val="24"/>
        </w:rPr>
        <w:t>it has</w:t>
      </w:r>
      <w:r w:rsidR="00B15547" w:rsidRPr="00A81A28">
        <w:rPr>
          <w:rFonts w:ascii="Times New Roman" w:hAnsi="Times New Roman" w:cs="Times New Roman"/>
          <w:sz w:val="24"/>
          <w:szCs w:val="24"/>
        </w:rPr>
        <w:t xml:space="preserve"> positive benefits for both the employee and team leaders/line managers, so this low </w:t>
      </w:r>
      <w:r w:rsidR="0031665B" w:rsidRPr="00A81A28">
        <w:rPr>
          <w:rFonts w:ascii="Times New Roman" w:hAnsi="Times New Roman" w:cs="Times New Roman"/>
          <w:sz w:val="24"/>
          <w:szCs w:val="24"/>
        </w:rPr>
        <w:t>awareness</w:t>
      </w:r>
      <w:r w:rsidR="00B15547" w:rsidRPr="00A81A28">
        <w:rPr>
          <w:rFonts w:ascii="Times New Roman" w:hAnsi="Times New Roman" w:cs="Times New Roman"/>
          <w:sz w:val="24"/>
          <w:szCs w:val="24"/>
        </w:rPr>
        <w:t xml:space="preserve"> percentage rate needs to be addressed. </w:t>
      </w:r>
    </w:p>
    <w:p w14:paraId="036542DE" w14:textId="30D8A6BF" w:rsidR="00D8529E" w:rsidRPr="00A81A28" w:rsidRDefault="00D8529E" w:rsidP="00D8529E">
      <w:pPr>
        <w:tabs>
          <w:tab w:val="left" w:pos="1900"/>
        </w:tabs>
        <w:rPr>
          <w:rFonts w:ascii="Times New Roman" w:hAnsi="Times New Roman" w:cs="Times New Roman"/>
          <w:sz w:val="24"/>
          <w:szCs w:val="24"/>
        </w:rPr>
      </w:pPr>
      <w:r w:rsidRPr="00A81A28">
        <w:rPr>
          <w:rFonts w:ascii="Times New Roman" w:hAnsi="Times New Roman" w:cs="Times New Roman"/>
          <w:sz w:val="24"/>
          <w:szCs w:val="24"/>
        </w:rPr>
        <w:tab/>
      </w:r>
    </w:p>
    <w:p w14:paraId="640B8FFF" w14:textId="77777777" w:rsidR="00B15547" w:rsidRPr="00A81A28" w:rsidRDefault="00B15547" w:rsidP="00D8529E">
      <w:pPr>
        <w:tabs>
          <w:tab w:val="left" w:pos="1900"/>
        </w:tabs>
        <w:rPr>
          <w:rFonts w:ascii="Times New Roman" w:hAnsi="Times New Roman" w:cs="Times New Roman"/>
          <w:sz w:val="24"/>
          <w:szCs w:val="24"/>
        </w:rPr>
      </w:pPr>
    </w:p>
    <w:p w14:paraId="5CAE7792" w14:textId="77777777" w:rsidR="00B15547" w:rsidRPr="00A81A28" w:rsidRDefault="00B15547" w:rsidP="00D8529E">
      <w:pPr>
        <w:tabs>
          <w:tab w:val="left" w:pos="1900"/>
        </w:tabs>
        <w:rPr>
          <w:rFonts w:ascii="Times New Roman" w:hAnsi="Times New Roman" w:cs="Times New Roman"/>
          <w:sz w:val="24"/>
          <w:szCs w:val="24"/>
        </w:rPr>
      </w:pPr>
    </w:p>
    <w:p w14:paraId="7BEDB702" w14:textId="77777777" w:rsidR="00B15547" w:rsidRPr="00A81A28" w:rsidRDefault="00B15547" w:rsidP="00D8529E">
      <w:pPr>
        <w:tabs>
          <w:tab w:val="left" w:pos="1900"/>
        </w:tabs>
        <w:rPr>
          <w:rFonts w:ascii="Times New Roman" w:hAnsi="Times New Roman" w:cs="Times New Roman"/>
          <w:sz w:val="24"/>
          <w:szCs w:val="24"/>
        </w:rPr>
      </w:pPr>
    </w:p>
    <w:p w14:paraId="3E54CF7C" w14:textId="77777777" w:rsidR="00B15547" w:rsidRPr="00A81A28" w:rsidRDefault="00B15547" w:rsidP="00D8529E">
      <w:pPr>
        <w:tabs>
          <w:tab w:val="left" w:pos="1900"/>
        </w:tabs>
        <w:rPr>
          <w:rFonts w:ascii="Times New Roman" w:hAnsi="Times New Roman" w:cs="Times New Roman"/>
          <w:sz w:val="24"/>
          <w:szCs w:val="24"/>
        </w:rPr>
      </w:pPr>
    </w:p>
    <w:p w14:paraId="1E99702A" w14:textId="77777777" w:rsidR="00B15547" w:rsidRPr="00A81A28" w:rsidRDefault="00B15547" w:rsidP="00D8529E">
      <w:pPr>
        <w:tabs>
          <w:tab w:val="left" w:pos="1900"/>
        </w:tabs>
        <w:rPr>
          <w:rFonts w:ascii="Times New Roman" w:hAnsi="Times New Roman" w:cs="Times New Roman"/>
          <w:sz w:val="24"/>
          <w:szCs w:val="24"/>
        </w:rPr>
      </w:pPr>
    </w:p>
    <w:p w14:paraId="23E5F1B3" w14:textId="77777777" w:rsidR="00B15547" w:rsidRPr="00A81A28" w:rsidRDefault="00B15547" w:rsidP="00D8529E">
      <w:pPr>
        <w:tabs>
          <w:tab w:val="left" w:pos="1900"/>
        </w:tabs>
        <w:rPr>
          <w:rFonts w:ascii="Times New Roman" w:hAnsi="Times New Roman" w:cs="Times New Roman"/>
          <w:sz w:val="24"/>
          <w:szCs w:val="24"/>
        </w:rPr>
      </w:pPr>
    </w:p>
    <w:p w14:paraId="1AD96AE1" w14:textId="77777777" w:rsidR="00B15547" w:rsidRPr="00A81A28" w:rsidRDefault="00B15547" w:rsidP="00D8529E">
      <w:pPr>
        <w:tabs>
          <w:tab w:val="left" w:pos="1900"/>
        </w:tabs>
        <w:rPr>
          <w:rFonts w:ascii="Times New Roman" w:hAnsi="Times New Roman" w:cs="Times New Roman"/>
          <w:sz w:val="24"/>
          <w:szCs w:val="24"/>
        </w:rPr>
      </w:pPr>
    </w:p>
    <w:p w14:paraId="48EA74D3" w14:textId="77777777" w:rsidR="00D8529E" w:rsidRPr="00A81A28" w:rsidRDefault="00D8529E" w:rsidP="00D8529E">
      <w:pPr>
        <w:tabs>
          <w:tab w:val="left" w:pos="1900"/>
        </w:tabs>
        <w:rPr>
          <w:rFonts w:ascii="Times New Roman" w:hAnsi="Times New Roman" w:cs="Times New Roman"/>
          <w:sz w:val="24"/>
          <w:szCs w:val="24"/>
          <w:lang w:val="en-US"/>
        </w:rPr>
      </w:pPr>
      <w:r w:rsidRPr="00A81A28">
        <w:rPr>
          <w:rFonts w:ascii="Times New Roman" w:hAnsi="Times New Roman" w:cs="Times New Roman"/>
          <w:sz w:val="24"/>
          <w:szCs w:val="24"/>
          <w:lang w:val="en-US"/>
        </w:rPr>
        <w:t>Q4: As a team leader/line manager do you feel confident and competent in managing mental health sickness absences in your Team?</w:t>
      </w:r>
    </w:p>
    <w:p w14:paraId="0A7521D1" w14:textId="4A9EF5D0" w:rsidR="00D8529E" w:rsidRPr="00A81A28" w:rsidRDefault="00D8529E" w:rsidP="00D8529E">
      <w:pPr>
        <w:tabs>
          <w:tab w:val="left" w:pos="1900"/>
        </w:tabs>
        <w:rPr>
          <w:rFonts w:ascii="Times New Roman" w:hAnsi="Times New Roman" w:cs="Times New Roman"/>
          <w:sz w:val="24"/>
          <w:szCs w:val="24"/>
        </w:rPr>
      </w:pPr>
    </w:p>
    <w:p w14:paraId="4F4910D1" w14:textId="3D62D360" w:rsidR="00D8529E" w:rsidRPr="00A81A28" w:rsidRDefault="00D8529E" w:rsidP="00D8529E">
      <w:pPr>
        <w:tabs>
          <w:tab w:val="left" w:pos="1900"/>
        </w:tabs>
        <w:rPr>
          <w:rFonts w:ascii="Times New Roman" w:hAnsi="Times New Roman" w:cs="Times New Roman"/>
          <w:noProof/>
          <w:sz w:val="24"/>
          <w:szCs w:val="24"/>
        </w:rPr>
      </w:pPr>
      <w:r w:rsidRPr="00A81A28">
        <w:rPr>
          <w:rFonts w:ascii="Times New Roman" w:hAnsi="Times New Roman" w:cs="Times New Roman"/>
          <w:noProof/>
          <w:sz w:val="24"/>
          <w:szCs w:val="24"/>
        </w:rPr>
        <w:drawing>
          <wp:inline distT="0" distB="0" distL="0" distR="0" wp14:anchorId="3EE4F341" wp14:editId="78CE949E">
            <wp:extent cx="5171849" cy="3375253"/>
            <wp:effectExtent l="0" t="0" r="10160" b="15875"/>
            <wp:docPr id="6" name="Chart 6">
              <a:extLst xmlns:a="http://schemas.openxmlformats.org/drawingml/2006/main">
                <a:ext uri="{FF2B5EF4-FFF2-40B4-BE49-F238E27FC236}">
                  <a16:creationId xmlns:a16="http://schemas.microsoft.com/office/drawing/2014/main" id="{87084C7D-08B3-4C27-8A27-5FEE107E9C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4FFE8A" w14:textId="360AAFCE" w:rsidR="00D8529E" w:rsidRPr="00A81A28" w:rsidRDefault="00B15547" w:rsidP="00D8529E">
      <w:pPr>
        <w:rPr>
          <w:rFonts w:ascii="Times New Roman" w:hAnsi="Times New Roman" w:cs="Times New Roman"/>
          <w:sz w:val="24"/>
          <w:szCs w:val="24"/>
        </w:rPr>
      </w:pPr>
      <w:r w:rsidRPr="00A81A28">
        <w:rPr>
          <w:rFonts w:ascii="Times New Roman" w:hAnsi="Times New Roman" w:cs="Times New Roman"/>
          <w:sz w:val="24"/>
          <w:szCs w:val="24"/>
        </w:rPr>
        <w:t>61% of the team</w:t>
      </w:r>
      <w:r w:rsidR="001965B1" w:rsidRPr="00A81A28">
        <w:rPr>
          <w:rFonts w:ascii="Times New Roman" w:hAnsi="Times New Roman" w:cs="Times New Roman"/>
          <w:sz w:val="24"/>
          <w:szCs w:val="24"/>
        </w:rPr>
        <w:t xml:space="preserve"> leaders/ </w:t>
      </w:r>
      <w:r w:rsidRPr="00A81A28">
        <w:rPr>
          <w:rFonts w:ascii="Times New Roman" w:hAnsi="Times New Roman" w:cs="Times New Roman"/>
          <w:sz w:val="24"/>
          <w:szCs w:val="24"/>
        </w:rPr>
        <w:t>line</w:t>
      </w:r>
      <w:r w:rsidR="001965B1" w:rsidRPr="00A81A28">
        <w:rPr>
          <w:rFonts w:ascii="Times New Roman" w:hAnsi="Times New Roman" w:cs="Times New Roman"/>
          <w:sz w:val="24"/>
          <w:szCs w:val="24"/>
        </w:rPr>
        <w:t xml:space="preserve"> managers</w:t>
      </w:r>
      <w:r w:rsidR="006512C0" w:rsidRPr="00A81A28">
        <w:rPr>
          <w:rFonts w:ascii="Times New Roman" w:hAnsi="Times New Roman" w:cs="Times New Roman"/>
          <w:sz w:val="24"/>
          <w:szCs w:val="24"/>
        </w:rPr>
        <w:t xml:space="preserve">, that is 89 of those </w:t>
      </w:r>
      <w:r w:rsidRPr="00A81A28">
        <w:rPr>
          <w:rFonts w:ascii="Times New Roman" w:hAnsi="Times New Roman" w:cs="Times New Roman"/>
          <w:sz w:val="24"/>
          <w:szCs w:val="24"/>
        </w:rPr>
        <w:t xml:space="preserve">who kindly </w:t>
      </w:r>
      <w:r w:rsidR="001965B1" w:rsidRPr="00A81A28">
        <w:rPr>
          <w:rFonts w:ascii="Times New Roman" w:hAnsi="Times New Roman" w:cs="Times New Roman"/>
          <w:sz w:val="24"/>
          <w:szCs w:val="24"/>
        </w:rPr>
        <w:t>responded</w:t>
      </w:r>
      <w:r w:rsidRPr="00A81A28">
        <w:rPr>
          <w:rFonts w:ascii="Times New Roman" w:hAnsi="Times New Roman" w:cs="Times New Roman"/>
          <w:sz w:val="24"/>
          <w:szCs w:val="24"/>
        </w:rPr>
        <w:t xml:space="preserve"> to the </w:t>
      </w:r>
      <w:r w:rsidR="001965B1" w:rsidRPr="00A81A28">
        <w:rPr>
          <w:rFonts w:ascii="Times New Roman" w:hAnsi="Times New Roman" w:cs="Times New Roman"/>
          <w:sz w:val="24"/>
          <w:szCs w:val="24"/>
        </w:rPr>
        <w:t>questionnaire</w:t>
      </w:r>
      <w:r w:rsidRPr="00A81A28">
        <w:rPr>
          <w:rFonts w:ascii="Times New Roman" w:hAnsi="Times New Roman" w:cs="Times New Roman"/>
          <w:sz w:val="24"/>
          <w:szCs w:val="24"/>
        </w:rPr>
        <w:t xml:space="preserve"> </w:t>
      </w:r>
      <w:r w:rsidR="001965B1" w:rsidRPr="00A81A28">
        <w:rPr>
          <w:rFonts w:ascii="Times New Roman" w:hAnsi="Times New Roman" w:cs="Times New Roman"/>
          <w:sz w:val="24"/>
          <w:szCs w:val="24"/>
        </w:rPr>
        <w:t xml:space="preserve">stated that they </w:t>
      </w:r>
      <w:r w:rsidR="005C10D1" w:rsidRPr="00A81A28">
        <w:rPr>
          <w:rFonts w:ascii="Times New Roman" w:hAnsi="Times New Roman" w:cs="Times New Roman"/>
          <w:sz w:val="24"/>
          <w:szCs w:val="24"/>
        </w:rPr>
        <w:t xml:space="preserve">felt confident and competent to manage mental health sickness absence in their team.  This is positive response, </w:t>
      </w:r>
      <w:r w:rsidR="00136F56" w:rsidRPr="00A81A28">
        <w:rPr>
          <w:rFonts w:ascii="Times New Roman" w:hAnsi="Times New Roman" w:cs="Times New Roman"/>
          <w:sz w:val="24"/>
          <w:szCs w:val="24"/>
        </w:rPr>
        <w:t>however,</w:t>
      </w:r>
      <w:r w:rsidR="005C10D1" w:rsidRPr="00A81A28">
        <w:rPr>
          <w:rFonts w:ascii="Times New Roman" w:hAnsi="Times New Roman" w:cs="Times New Roman"/>
          <w:sz w:val="24"/>
          <w:szCs w:val="24"/>
        </w:rPr>
        <w:t xml:space="preserve"> there </w:t>
      </w:r>
      <w:proofErr w:type="gramStart"/>
      <w:r w:rsidR="005C10D1" w:rsidRPr="00A81A28">
        <w:rPr>
          <w:rFonts w:ascii="Times New Roman" w:hAnsi="Times New Roman" w:cs="Times New Roman"/>
          <w:sz w:val="24"/>
          <w:szCs w:val="24"/>
        </w:rPr>
        <w:t>has to</w:t>
      </w:r>
      <w:proofErr w:type="gramEnd"/>
      <w:r w:rsidR="005C10D1" w:rsidRPr="00A81A28">
        <w:rPr>
          <w:rFonts w:ascii="Times New Roman" w:hAnsi="Times New Roman" w:cs="Times New Roman"/>
          <w:sz w:val="24"/>
          <w:szCs w:val="24"/>
        </w:rPr>
        <w:t xml:space="preserve"> be work undertaken on improving the team leaders/</w:t>
      </w:r>
      <w:r w:rsidR="006512C0" w:rsidRPr="00A81A28">
        <w:rPr>
          <w:rFonts w:ascii="Times New Roman" w:hAnsi="Times New Roman" w:cs="Times New Roman"/>
          <w:sz w:val="24"/>
          <w:szCs w:val="24"/>
        </w:rPr>
        <w:t xml:space="preserve">line </w:t>
      </w:r>
      <w:r w:rsidR="005C10D1" w:rsidRPr="00A81A28">
        <w:rPr>
          <w:rFonts w:ascii="Times New Roman" w:hAnsi="Times New Roman" w:cs="Times New Roman"/>
          <w:sz w:val="24"/>
          <w:szCs w:val="24"/>
        </w:rPr>
        <w:t xml:space="preserve">managers who at 39% noted that they were not confident in this area of sickness absence.  It is a concern </w:t>
      </w:r>
      <w:r w:rsidR="00136F56" w:rsidRPr="00A81A28">
        <w:rPr>
          <w:rFonts w:ascii="Times New Roman" w:hAnsi="Times New Roman" w:cs="Times New Roman"/>
          <w:sz w:val="24"/>
          <w:szCs w:val="24"/>
        </w:rPr>
        <w:t>that</w:t>
      </w:r>
      <w:r w:rsidR="006512C0" w:rsidRPr="00A81A28">
        <w:rPr>
          <w:rFonts w:ascii="Times New Roman" w:hAnsi="Times New Roman" w:cs="Times New Roman"/>
          <w:sz w:val="24"/>
          <w:szCs w:val="24"/>
        </w:rPr>
        <w:t xml:space="preserve"> 57 of 146 of</w:t>
      </w:r>
      <w:r w:rsidR="00136F56" w:rsidRPr="00A81A28">
        <w:rPr>
          <w:rFonts w:ascii="Times New Roman" w:hAnsi="Times New Roman" w:cs="Times New Roman"/>
          <w:sz w:val="24"/>
          <w:szCs w:val="24"/>
        </w:rPr>
        <w:t xml:space="preserve"> team leaders/managers</w:t>
      </w:r>
      <w:r w:rsidR="006512C0" w:rsidRPr="00A81A28">
        <w:rPr>
          <w:rFonts w:ascii="Times New Roman" w:hAnsi="Times New Roman" w:cs="Times New Roman"/>
          <w:sz w:val="24"/>
          <w:szCs w:val="24"/>
        </w:rPr>
        <w:t xml:space="preserve"> who responded, felt they </w:t>
      </w:r>
      <w:r w:rsidR="00136F56" w:rsidRPr="00A81A28">
        <w:rPr>
          <w:rFonts w:ascii="Times New Roman" w:hAnsi="Times New Roman" w:cs="Times New Roman"/>
          <w:sz w:val="24"/>
          <w:szCs w:val="24"/>
        </w:rPr>
        <w:t>do not have the self-</w:t>
      </w:r>
      <w:r w:rsidR="005C10D1" w:rsidRPr="00A81A28">
        <w:rPr>
          <w:rFonts w:ascii="Times New Roman" w:hAnsi="Times New Roman" w:cs="Times New Roman"/>
          <w:sz w:val="24"/>
          <w:szCs w:val="24"/>
        </w:rPr>
        <w:t xml:space="preserve"> </w:t>
      </w:r>
      <w:r w:rsidR="00136F56" w:rsidRPr="00A81A28">
        <w:rPr>
          <w:rFonts w:ascii="Times New Roman" w:hAnsi="Times New Roman" w:cs="Times New Roman"/>
          <w:sz w:val="24"/>
          <w:szCs w:val="24"/>
        </w:rPr>
        <w:t>assurance and skills to be able to manage mental health sickness absence</w:t>
      </w:r>
      <w:r w:rsidR="006512C0" w:rsidRPr="00A81A28">
        <w:rPr>
          <w:rFonts w:ascii="Times New Roman" w:hAnsi="Times New Roman" w:cs="Times New Roman"/>
          <w:sz w:val="24"/>
          <w:szCs w:val="24"/>
        </w:rPr>
        <w:t>.  This</w:t>
      </w:r>
      <w:r w:rsidR="00136F56" w:rsidRPr="00A81A28">
        <w:rPr>
          <w:rFonts w:ascii="Times New Roman" w:hAnsi="Times New Roman" w:cs="Times New Roman"/>
          <w:sz w:val="24"/>
          <w:szCs w:val="24"/>
        </w:rPr>
        <w:t xml:space="preserve"> may mean staff within those teams are not being given the support, </w:t>
      </w:r>
      <w:r w:rsidR="00573AB1" w:rsidRPr="00A81A28">
        <w:rPr>
          <w:rFonts w:ascii="Times New Roman" w:hAnsi="Times New Roman" w:cs="Times New Roman"/>
          <w:sz w:val="24"/>
          <w:szCs w:val="24"/>
        </w:rPr>
        <w:t>care</w:t>
      </w:r>
      <w:r w:rsidR="00136F56" w:rsidRPr="00A81A28">
        <w:rPr>
          <w:rFonts w:ascii="Times New Roman" w:hAnsi="Times New Roman" w:cs="Times New Roman"/>
          <w:sz w:val="24"/>
          <w:szCs w:val="24"/>
        </w:rPr>
        <w:t xml:space="preserve"> and help that they </w:t>
      </w:r>
      <w:r w:rsidR="00573AB1" w:rsidRPr="00A81A28">
        <w:rPr>
          <w:rFonts w:ascii="Times New Roman" w:hAnsi="Times New Roman" w:cs="Times New Roman"/>
          <w:sz w:val="24"/>
          <w:szCs w:val="24"/>
        </w:rPr>
        <w:t xml:space="preserve">may need to manage their mental health. </w:t>
      </w:r>
    </w:p>
    <w:p w14:paraId="156A517A" w14:textId="2AC475C3" w:rsidR="00D8529E" w:rsidRPr="00A81A28" w:rsidRDefault="00D8529E" w:rsidP="00D8529E">
      <w:pPr>
        <w:rPr>
          <w:rFonts w:ascii="Times New Roman" w:hAnsi="Times New Roman" w:cs="Times New Roman"/>
          <w:sz w:val="24"/>
          <w:szCs w:val="24"/>
        </w:rPr>
      </w:pPr>
    </w:p>
    <w:p w14:paraId="4DE67568" w14:textId="1D330022" w:rsidR="00D8529E" w:rsidRPr="00A81A28" w:rsidRDefault="00D8529E" w:rsidP="00D8529E">
      <w:pPr>
        <w:rPr>
          <w:rFonts w:ascii="Times New Roman" w:hAnsi="Times New Roman" w:cs="Times New Roman"/>
          <w:sz w:val="24"/>
          <w:szCs w:val="24"/>
        </w:rPr>
      </w:pPr>
    </w:p>
    <w:p w14:paraId="4898DAAA" w14:textId="2B097C15" w:rsidR="00D8529E" w:rsidRPr="00A81A28" w:rsidRDefault="00D8529E" w:rsidP="00D8529E">
      <w:pPr>
        <w:rPr>
          <w:rFonts w:ascii="Times New Roman" w:hAnsi="Times New Roman" w:cs="Times New Roman"/>
          <w:sz w:val="24"/>
          <w:szCs w:val="24"/>
        </w:rPr>
      </w:pPr>
    </w:p>
    <w:p w14:paraId="25EA00AE" w14:textId="1D28DEE4" w:rsidR="00D8529E" w:rsidRPr="00A81A28" w:rsidRDefault="00D8529E" w:rsidP="00D8529E">
      <w:pPr>
        <w:rPr>
          <w:rFonts w:ascii="Times New Roman" w:hAnsi="Times New Roman" w:cs="Times New Roman"/>
          <w:sz w:val="24"/>
          <w:szCs w:val="24"/>
        </w:rPr>
      </w:pPr>
    </w:p>
    <w:p w14:paraId="43FB95D6" w14:textId="25B017BF" w:rsidR="00D8529E" w:rsidRPr="00A81A28" w:rsidRDefault="00D8529E" w:rsidP="00D8529E">
      <w:pPr>
        <w:rPr>
          <w:rFonts w:ascii="Times New Roman" w:hAnsi="Times New Roman" w:cs="Times New Roman"/>
          <w:sz w:val="24"/>
          <w:szCs w:val="24"/>
        </w:rPr>
      </w:pPr>
    </w:p>
    <w:p w14:paraId="6F8BCE87" w14:textId="617F1092" w:rsidR="00D8529E" w:rsidRPr="00A81A28" w:rsidRDefault="00D8529E" w:rsidP="00D8529E">
      <w:pPr>
        <w:rPr>
          <w:rFonts w:ascii="Times New Roman" w:hAnsi="Times New Roman" w:cs="Times New Roman"/>
          <w:sz w:val="24"/>
          <w:szCs w:val="24"/>
        </w:rPr>
      </w:pPr>
    </w:p>
    <w:p w14:paraId="62AB90DF" w14:textId="6AE1A110" w:rsidR="00D8529E" w:rsidRPr="00A81A28" w:rsidRDefault="00D8529E" w:rsidP="00D8529E">
      <w:pPr>
        <w:rPr>
          <w:rFonts w:ascii="Times New Roman" w:hAnsi="Times New Roman" w:cs="Times New Roman"/>
          <w:sz w:val="24"/>
          <w:szCs w:val="24"/>
        </w:rPr>
      </w:pPr>
    </w:p>
    <w:p w14:paraId="6CECCBC9" w14:textId="5352CA4A" w:rsidR="00D8529E" w:rsidRPr="00A81A28" w:rsidRDefault="00D8529E" w:rsidP="00D8529E">
      <w:pPr>
        <w:rPr>
          <w:rFonts w:ascii="Times New Roman" w:hAnsi="Times New Roman" w:cs="Times New Roman"/>
          <w:sz w:val="24"/>
          <w:szCs w:val="24"/>
        </w:rPr>
      </w:pPr>
    </w:p>
    <w:p w14:paraId="2A2764DB" w14:textId="77777777" w:rsidR="00D8529E" w:rsidRPr="00A81A28" w:rsidRDefault="00D8529E" w:rsidP="00D8529E">
      <w:pPr>
        <w:rPr>
          <w:rFonts w:ascii="Times New Roman" w:hAnsi="Times New Roman" w:cs="Times New Roman"/>
          <w:sz w:val="24"/>
          <w:szCs w:val="24"/>
        </w:rPr>
      </w:pPr>
    </w:p>
    <w:p w14:paraId="1809C1BD" w14:textId="535A83CE" w:rsidR="00D8529E" w:rsidRPr="00A81A28" w:rsidRDefault="00D8529E" w:rsidP="00D8529E">
      <w:pPr>
        <w:rPr>
          <w:rFonts w:ascii="Times New Roman" w:hAnsi="Times New Roman" w:cs="Times New Roman"/>
          <w:sz w:val="24"/>
          <w:szCs w:val="24"/>
        </w:rPr>
      </w:pPr>
      <w:r w:rsidRPr="00A81A28">
        <w:rPr>
          <w:rFonts w:ascii="Times New Roman" w:hAnsi="Times New Roman" w:cs="Times New Roman"/>
          <w:sz w:val="24"/>
          <w:szCs w:val="24"/>
        </w:rPr>
        <w:t>Q5: What further support would help you feel more confident and competent in managing mental health sickness absences?</w:t>
      </w:r>
    </w:p>
    <w:p w14:paraId="1054A36B" w14:textId="3B3B34B2" w:rsidR="006512C0" w:rsidRPr="00A81A28" w:rsidRDefault="00D8529E" w:rsidP="009310A2">
      <w:pPr>
        <w:tabs>
          <w:tab w:val="left" w:pos="1630"/>
        </w:tabs>
        <w:rPr>
          <w:rFonts w:ascii="Times New Roman" w:hAnsi="Times New Roman" w:cs="Times New Roman"/>
          <w:noProof/>
          <w:sz w:val="24"/>
          <w:szCs w:val="24"/>
        </w:rPr>
      </w:pPr>
      <w:r w:rsidRPr="00A81A28">
        <w:rPr>
          <w:rFonts w:ascii="Times New Roman" w:hAnsi="Times New Roman" w:cs="Times New Roman"/>
          <w:noProof/>
          <w:sz w:val="24"/>
          <w:szCs w:val="24"/>
        </w:rPr>
        <w:drawing>
          <wp:inline distT="0" distB="0" distL="0" distR="0" wp14:anchorId="2C8F9CA1" wp14:editId="0B62CBD3">
            <wp:extent cx="5731510" cy="3893820"/>
            <wp:effectExtent l="0" t="0" r="2540" b="11430"/>
            <wp:docPr id="7" name="Chart 7">
              <a:extLst xmlns:a="http://schemas.openxmlformats.org/drawingml/2006/main">
                <a:ext uri="{FF2B5EF4-FFF2-40B4-BE49-F238E27FC236}">
                  <a16:creationId xmlns:a16="http://schemas.microsoft.com/office/drawing/2014/main" id="{D4328B11-B900-482D-8EA2-0C38E75F2E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36E7851" w14:textId="682A8849" w:rsidR="006512C0" w:rsidRPr="00A81A28" w:rsidRDefault="006512C0" w:rsidP="006512C0">
      <w:pPr>
        <w:rPr>
          <w:rFonts w:ascii="Times New Roman" w:hAnsi="Times New Roman" w:cs="Times New Roman"/>
          <w:sz w:val="24"/>
          <w:szCs w:val="24"/>
        </w:rPr>
      </w:pPr>
      <w:r w:rsidRPr="00A81A28">
        <w:rPr>
          <w:rFonts w:ascii="Times New Roman" w:hAnsi="Times New Roman" w:cs="Times New Roman"/>
          <w:sz w:val="24"/>
          <w:szCs w:val="24"/>
        </w:rPr>
        <w:t>From the questionnaire, the highest response, 71%, can be noted that team leaders/line managers wish to have mental health awareness training for managers.  NRW did run</w:t>
      </w:r>
      <w:r w:rsidR="0077777C" w:rsidRPr="00A81A28">
        <w:rPr>
          <w:rFonts w:ascii="Times New Roman" w:hAnsi="Times New Roman" w:cs="Times New Roman"/>
          <w:sz w:val="24"/>
          <w:szCs w:val="24"/>
        </w:rPr>
        <w:t xml:space="preserve"> a series of</w:t>
      </w:r>
      <w:r w:rsidRPr="00A81A28">
        <w:rPr>
          <w:rFonts w:ascii="Times New Roman" w:hAnsi="Times New Roman" w:cs="Times New Roman"/>
          <w:sz w:val="24"/>
          <w:szCs w:val="24"/>
        </w:rPr>
        <w:t xml:space="preserve"> external</w:t>
      </w:r>
      <w:r w:rsidR="009310A2">
        <w:rPr>
          <w:rFonts w:ascii="Times New Roman" w:hAnsi="Times New Roman" w:cs="Times New Roman"/>
          <w:sz w:val="24"/>
          <w:szCs w:val="24"/>
        </w:rPr>
        <w:t>ly</w:t>
      </w:r>
      <w:r w:rsidRPr="00A81A28">
        <w:rPr>
          <w:rFonts w:ascii="Times New Roman" w:hAnsi="Times New Roman" w:cs="Times New Roman"/>
          <w:sz w:val="24"/>
          <w:szCs w:val="24"/>
        </w:rPr>
        <w:t xml:space="preserve"> delivered mental health awareness training for managers which had been made bespoke to NRW, in that our polices and procedure</w:t>
      </w:r>
      <w:r w:rsidR="009310A2">
        <w:rPr>
          <w:rFonts w:ascii="Times New Roman" w:hAnsi="Times New Roman" w:cs="Times New Roman"/>
          <w:sz w:val="24"/>
          <w:szCs w:val="24"/>
        </w:rPr>
        <w:t xml:space="preserve"> were</w:t>
      </w:r>
      <w:r w:rsidRPr="00A81A28">
        <w:rPr>
          <w:rFonts w:ascii="Times New Roman" w:hAnsi="Times New Roman" w:cs="Times New Roman"/>
          <w:sz w:val="24"/>
          <w:szCs w:val="24"/>
        </w:rPr>
        <w:t xml:space="preserve"> mentioned a</w:t>
      </w:r>
      <w:r w:rsidR="004B008C">
        <w:rPr>
          <w:rFonts w:ascii="Times New Roman" w:hAnsi="Times New Roman" w:cs="Times New Roman"/>
          <w:sz w:val="24"/>
          <w:szCs w:val="24"/>
        </w:rPr>
        <w:t>s well as the</w:t>
      </w:r>
      <w:r w:rsidRPr="00A81A28">
        <w:rPr>
          <w:rFonts w:ascii="Times New Roman" w:hAnsi="Times New Roman" w:cs="Times New Roman"/>
          <w:sz w:val="24"/>
          <w:szCs w:val="24"/>
        </w:rPr>
        <w:t xml:space="preserve"> EAP and occupational health referral process. However, not all team leaders/line managers would have attended and some will feel they need a refresher course as these were run a few years ago. </w:t>
      </w:r>
    </w:p>
    <w:p w14:paraId="24821DDA" w14:textId="22139F18" w:rsidR="006512C0" w:rsidRPr="00A81A28" w:rsidRDefault="006512C0" w:rsidP="006512C0">
      <w:pPr>
        <w:rPr>
          <w:rFonts w:ascii="Times New Roman" w:hAnsi="Times New Roman" w:cs="Times New Roman"/>
          <w:sz w:val="24"/>
          <w:szCs w:val="24"/>
        </w:rPr>
      </w:pPr>
      <w:r w:rsidRPr="00A81A28">
        <w:rPr>
          <w:rFonts w:ascii="Times New Roman" w:hAnsi="Times New Roman" w:cs="Times New Roman"/>
          <w:sz w:val="24"/>
          <w:szCs w:val="24"/>
        </w:rPr>
        <w:t xml:space="preserve">Just over half the </w:t>
      </w:r>
      <w:r w:rsidR="00406768" w:rsidRPr="00A81A28">
        <w:rPr>
          <w:rFonts w:ascii="Times New Roman" w:hAnsi="Times New Roman" w:cs="Times New Roman"/>
          <w:sz w:val="24"/>
          <w:szCs w:val="24"/>
        </w:rPr>
        <w:t>respondents</w:t>
      </w:r>
      <w:r w:rsidR="0042033D" w:rsidRPr="00A81A28">
        <w:rPr>
          <w:rFonts w:ascii="Times New Roman" w:hAnsi="Times New Roman" w:cs="Times New Roman"/>
          <w:sz w:val="24"/>
          <w:szCs w:val="24"/>
        </w:rPr>
        <w:t>, 51</w:t>
      </w:r>
      <w:r w:rsidR="00D85D5F" w:rsidRPr="00A81A28">
        <w:rPr>
          <w:rFonts w:ascii="Times New Roman" w:hAnsi="Times New Roman" w:cs="Times New Roman"/>
          <w:sz w:val="24"/>
          <w:szCs w:val="24"/>
        </w:rPr>
        <w:t>%, wish</w:t>
      </w:r>
      <w:r w:rsidRPr="00A81A28">
        <w:rPr>
          <w:rFonts w:ascii="Times New Roman" w:hAnsi="Times New Roman" w:cs="Times New Roman"/>
          <w:sz w:val="24"/>
          <w:szCs w:val="24"/>
        </w:rPr>
        <w:t xml:space="preserve"> to receive stress risk assessment training to assist their ability to manage mental health related sickness absence. These sessions will provide team leaders/line managers</w:t>
      </w:r>
      <w:r w:rsidR="004B1D5E" w:rsidRPr="00A81A28">
        <w:rPr>
          <w:rFonts w:ascii="Times New Roman" w:hAnsi="Times New Roman" w:cs="Times New Roman"/>
          <w:sz w:val="24"/>
          <w:szCs w:val="24"/>
        </w:rPr>
        <w:t xml:space="preserve"> with the skill to complete the corporate stress risk assessment form.  The stress risk assessment form can be used for both work related and personal stress reasons. This will determine why the staff member is off from work due to work related stress, as there is a legal requirement for the HSE for this to be undertaken.  Th</w:t>
      </w:r>
      <w:r w:rsidR="00977612" w:rsidRPr="00A81A28">
        <w:rPr>
          <w:rFonts w:ascii="Times New Roman" w:hAnsi="Times New Roman" w:cs="Times New Roman"/>
          <w:sz w:val="24"/>
          <w:szCs w:val="24"/>
        </w:rPr>
        <w:t>e</w:t>
      </w:r>
      <w:r w:rsidR="004B1D5E" w:rsidRPr="00A81A28">
        <w:rPr>
          <w:rFonts w:ascii="Times New Roman" w:hAnsi="Times New Roman" w:cs="Times New Roman"/>
          <w:sz w:val="24"/>
          <w:szCs w:val="24"/>
        </w:rPr>
        <w:t xml:space="preserve"> aim is to ascertain the reason for the stress, </w:t>
      </w:r>
      <w:r w:rsidR="00406768" w:rsidRPr="00A81A28">
        <w:rPr>
          <w:rFonts w:ascii="Times New Roman" w:hAnsi="Times New Roman" w:cs="Times New Roman"/>
          <w:sz w:val="24"/>
          <w:szCs w:val="24"/>
        </w:rPr>
        <w:t>e.g.,</w:t>
      </w:r>
      <w:r w:rsidR="004B1D5E" w:rsidRPr="00A81A28">
        <w:rPr>
          <w:rFonts w:ascii="Times New Roman" w:hAnsi="Times New Roman" w:cs="Times New Roman"/>
          <w:sz w:val="24"/>
          <w:szCs w:val="24"/>
        </w:rPr>
        <w:t xml:space="preserve"> lack of understanding of the role they undertake, the amount of </w:t>
      </w:r>
      <w:r w:rsidR="00406768" w:rsidRPr="00A81A28">
        <w:rPr>
          <w:rFonts w:ascii="Times New Roman" w:hAnsi="Times New Roman" w:cs="Times New Roman"/>
          <w:sz w:val="24"/>
          <w:szCs w:val="24"/>
        </w:rPr>
        <w:t>workload</w:t>
      </w:r>
      <w:r w:rsidR="004B1D5E" w:rsidRPr="00A81A28">
        <w:rPr>
          <w:rFonts w:ascii="Times New Roman" w:hAnsi="Times New Roman" w:cs="Times New Roman"/>
          <w:sz w:val="24"/>
          <w:szCs w:val="24"/>
        </w:rPr>
        <w:t xml:space="preserve"> – can be too much or too little, the relationship with a fellow colleague, etc. Then control measures can be agreed and implemented to ensure areas of concern are addressed by both the employee and team leader /line manager. </w:t>
      </w:r>
    </w:p>
    <w:p w14:paraId="19D3FD2C" w14:textId="77777777" w:rsidR="00B34658" w:rsidRDefault="00B34658" w:rsidP="006512C0">
      <w:pPr>
        <w:rPr>
          <w:rFonts w:ascii="Times New Roman" w:hAnsi="Times New Roman" w:cs="Times New Roman"/>
          <w:sz w:val="24"/>
          <w:szCs w:val="24"/>
        </w:rPr>
      </w:pPr>
    </w:p>
    <w:p w14:paraId="79462D57" w14:textId="77777777" w:rsidR="00790031" w:rsidRDefault="00790031" w:rsidP="006512C0">
      <w:pPr>
        <w:rPr>
          <w:rFonts w:ascii="Times New Roman" w:hAnsi="Times New Roman" w:cs="Times New Roman"/>
          <w:sz w:val="24"/>
          <w:szCs w:val="24"/>
        </w:rPr>
      </w:pPr>
    </w:p>
    <w:p w14:paraId="699A4458" w14:textId="77777777" w:rsidR="00790031" w:rsidRDefault="00790031" w:rsidP="006512C0">
      <w:pPr>
        <w:rPr>
          <w:rFonts w:ascii="Times New Roman" w:hAnsi="Times New Roman" w:cs="Times New Roman"/>
          <w:sz w:val="24"/>
          <w:szCs w:val="24"/>
        </w:rPr>
      </w:pPr>
    </w:p>
    <w:p w14:paraId="5CEB4D1E" w14:textId="77777777" w:rsidR="00790031" w:rsidRPr="00A81A28" w:rsidRDefault="00790031" w:rsidP="006512C0">
      <w:pPr>
        <w:rPr>
          <w:rFonts w:ascii="Times New Roman" w:hAnsi="Times New Roman" w:cs="Times New Roman"/>
          <w:sz w:val="24"/>
          <w:szCs w:val="24"/>
        </w:rPr>
      </w:pPr>
    </w:p>
    <w:p w14:paraId="7D1C2227" w14:textId="72684849" w:rsidR="00B34658" w:rsidRPr="009B11C9" w:rsidRDefault="00B34658" w:rsidP="006512C0">
      <w:pPr>
        <w:rPr>
          <w:rFonts w:ascii="Times New Roman" w:hAnsi="Times New Roman" w:cs="Times New Roman"/>
          <w:sz w:val="24"/>
          <w:szCs w:val="24"/>
          <w:u w:val="single"/>
        </w:rPr>
      </w:pPr>
      <w:r w:rsidRPr="009B11C9">
        <w:rPr>
          <w:rFonts w:ascii="Times New Roman" w:hAnsi="Times New Roman" w:cs="Times New Roman"/>
          <w:sz w:val="24"/>
          <w:szCs w:val="24"/>
          <w:u w:val="single"/>
        </w:rPr>
        <w:t>Conclusion</w:t>
      </w:r>
    </w:p>
    <w:p w14:paraId="238806C9" w14:textId="77777777" w:rsidR="00D9414E" w:rsidRPr="00A81A28" w:rsidRDefault="00C135A5" w:rsidP="006512C0">
      <w:pPr>
        <w:rPr>
          <w:rFonts w:ascii="Times New Roman" w:hAnsi="Times New Roman" w:cs="Times New Roman"/>
          <w:sz w:val="24"/>
          <w:szCs w:val="24"/>
        </w:rPr>
      </w:pPr>
      <w:r w:rsidRPr="00A81A28">
        <w:rPr>
          <w:rFonts w:ascii="Times New Roman" w:hAnsi="Times New Roman" w:cs="Times New Roman"/>
          <w:sz w:val="24"/>
          <w:szCs w:val="24"/>
        </w:rPr>
        <w:t xml:space="preserve">NRW has accurate and reliable data to manage sickness absence and can provide the </w:t>
      </w:r>
      <w:r w:rsidR="00C85B7C" w:rsidRPr="00A81A28">
        <w:rPr>
          <w:rFonts w:ascii="Times New Roman" w:hAnsi="Times New Roman" w:cs="Times New Roman"/>
          <w:sz w:val="24"/>
          <w:szCs w:val="24"/>
        </w:rPr>
        <w:t>information to undertake a comparison to similar organisations. It can be noted that the sickness absence rate is increasing</w:t>
      </w:r>
      <w:r w:rsidR="00496FAF" w:rsidRPr="00A81A28">
        <w:rPr>
          <w:rFonts w:ascii="Times New Roman" w:hAnsi="Times New Roman" w:cs="Times New Roman"/>
          <w:sz w:val="24"/>
          <w:szCs w:val="24"/>
        </w:rPr>
        <w:t xml:space="preserve"> in NRW</w:t>
      </w:r>
      <w:r w:rsidR="00C85B7C" w:rsidRPr="00A81A28">
        <w:rPr>
          <w:rFonts w:ascii="Times New Roman" w:hAnsi="Times New Roman" w:cs="Times New Roman"/>
          <w:sz w:val="24"/>
          <w:szCs w:val="24"/>
        </w:rPr>
        <w:t xml:space="preserve"> and has </w:t>
      </w:r>
      <w:r w:rsidR="006812DA" w:rsidRPr="00A81A28">
        <w:rPr>
          <w:rFonts w:ascii="Times New Roman" w:hAnsi="Times New Roman" w:cs="Times New Roman"/>
          <w:sz w:val="24"/>
          <w:szCs w:val="24"/>
        </w:rPr>
        <w:t>continued</w:t>
      </w:r>
      <w:r w:rsidR="00C85B7C" w:rsidRPr="00A81A28">
        <w:rPr>
          <w:rFonts w:ascii="Times New Roman" w:hAnsi="Times New Roman" w:cs="Times New Roman"/>
          <w:sz w:val="24"/>
          <w:szCs w:val="24"/>
        </w:rPr>
        <w:t xml:space="preserve"> to</w:t>
      </w:r>
      <w:r w:rsidR="001156F4" w:rsidRPr="00A81A28">
        <w:rPr>
          <w:rFonts w:ascii="Times New Roman" w:hAnsi="Times New Roman" w:cs="Times New Roman"/>
          <w:sz w:val="24"/>
          <w:szCs w:val="24"/>
        </w:rPr>
        <w:t xml:space="preserve"> do year on year</w:t>
      </w:r>
      <w:r w:rsidR="00496FAF" w:rsidRPr="00A81A28">
        <w:rPr>
          <w:rFonts w:ascii="Times New Roman" w:hAnsi="Times New Roman" w:cs="Times New Roman"/>
          <w:sz w:val="24"/>
          <w:szCs w:val="24"/>
        </w:rPr>
        <w:t xml:space="preserve"> since 2021/</w:t>
      </w:r>
      <w:r w:rsidR="00D9414E" w:rsidRPr="00A81A28">
        <w:rPr>
          <w:rFonts w:ascii="Times New Roman" w:hAnsi="Times New Roman" w:cs="Times New Roman"/>
          <w:sz w:val="24"/>
          <w:szCs w:val="24"/>
        </w:rPr>
        <w:t>2022</w:t>
      </w:r>
      <w:r w:rsidR="001156F4" w:rsidRPr="00A81A28">
        <w:rPr>
          <w:rFonts w:ascii="Times New Roman" w:hAnsi="Times New Roman" w:cs="Times New Roman"/>
          <w:sz w:val="24"/>
          <w:szCs w:val="24"/>
        </w:rPr>
        <w:t xml:space="preserve">.  </w:t>
      </w:r>
    </w:p>
    <w:p w14:paraId="090A8864" w14:textId="65DF923C" w:rsidR="00B34658" w:rsidRPr="00A81A28" w:rsidRDefault="00BD27BD" w:rsidP="006512C0">
      <w:pPr>
        <w:rPr>
          <w:rFonts w:ascii="Times New Roman" w:hAnsi="Times New Roman" w:cs="Times New Roman"/>
          <w:sz w:val="24"/>
          <w:szCs w:val="24"/>
        </w:rPr>
      </w:pPr>
      <w:r w:rsidRPr="00A81A28">
        <w:rPr>
          <w:rFonts w:ascii="Times New Roman" w:hAnsi="Times New Roman" w:cs="Times New Roman"/>
          <w:sz w:val="24"/>
          <w:szCs w:val="24"/>
        </w:rPr>
        <w:t>Stress, m</w:t>
      </w:r>
      <w:r w:rsidR="00F03E19" w:rsidRPr="00A81A28">
        <w:rPr>
          <w:rFonts w:ascii="Times New Roman" w:hAnsi="Times New Roman" w:cs="Times New Roman"/>
          <w:sz w:val="24"/>
          <w:szCs w:val="24"/>
        </w:rPr>
        <w:t xml:space="preserve">ental </w:t>
      </w:r>
      <w:proofErr w:type="gramStart"/>
      <w:r w:rsidR="00F03E19" w:rsidRPr="00A81A28">
        <w:rPr>
          <w:rFonts w:ascii="Times New Roman" w:hAnsi="Times New Roman" w:cs="Times New Roman"/>
          <w:sz w:val="24"/>
          <w:szCs w:val="24"/>
        </w:rPr>
        <w:t>health</w:t>
      </w:r>
      <w:proofErr w:type="gramEnd"/>
      <w:r w:rsidR="00F03E19" w:rsidRPr="00A81A28">
        <w:rPr>
          <w:rFonts w:ascii="Times New Roman" w:hAnsi="Times New Roman" w:cs="Times New Roman"/>
          <w:sz w:val="24"/>
          <w:szCs w:val="24"/>
        </w:rPr>
        <w:t xml:space="preserve"> </w:t>
      </w:r>
      <w:r w:rsidRPr="00A81A28">
        <w:rPr>
          <w:rFonts w:ascii="Times New Roman" w:hAnsi="Times New Roman" w:cs="Times New Roman"/>
          <w:sz w:val="24"/>
          <w:szCs w:val="24"/>
        </w:rPr>
        <w:t xml:space="preserve">and </w:t>
      </w:r>
      <w:r w:rsidR="00340902" w:rsidRPr="00A81A28">
        <w:rPr>
          <w:rFonts w:ascii="Times New Roman" w:hAnsi="Times New Roman" w:cs="Times New Roman"/>
          <w:sz w:val="24"/>
          <w:szCs w:val="24"/>
        </w:rPr>
        <w:t>psychological</w:t>
      </w:r>
      <w:r w:rsidRPr="00A81A28">
        <w:rPr>
          <w:rFonts w:ascii="Times New Roman" w:hAnsi="Times New Roman" w:cs="Times New Roman"/>
          <w:sz w:val="24"/>
          <w:szCs w:val="24"/>
        </w:rPr>
        <w:t xml:space="preserve"> </w:t>
      </w:r>
      <w:r w:rsidR="0040072E" w:rsidRPr="00A81A28">
        <w:rPr>
          <w:rFonts w:ascii="Times New Roman" w:hAnsi="Times New Roman" w:cs="Times New Roman"/>
          <w:sz w:val="24"/>
          <w:szCs w:val="24"/>
        </w:rPr>
        <w:t xml:space="preserve">sickness absence is </w:t>
      </w:r>
      <w:r w:rsidR="00B31F89" w:rsidRPr="00A81A28">
        <w:rPr>
          <w:rFonts w:ascii="Times New Roman" w:hAnsi="Times New Roman" w:cs="Times New Roman"/>
          <w:sz w:val="24"/>
          <w:szCs w:val="24"/>
        </w:rPr>
        <w:t>currently the</w:t>
      </w:r>
      <w:r w:rsidR="0040072E" w:rsidRPr="00A81A28">
        <w:rPr>
          <w:rFonts w:ascii="Times New Roman" w:hAnsi="Times New Roman" w:cs="Times New Roman"/>
          <w:sz w:val="24"/>
          <w:szCs w:val="24"/>
        </w:rPr>
        <w:t xml:space="preserve"> top reason for staff being off work at NRW, which is a worrying</w:t>
      </w:r>
      <w:r w:rsidR="00C24A99">
        <w:rPr>
          <w:rFonts w:ascii="Times New Roman" w:hAnsi="Times New Roman" w:cs="Times New Roman"/>
          <w:sz w:val="24"/>
          <w:szCs w:val="24"/>
        </w:rPr>
        <w:t>,</w:t>
      </w:r>
      <w:r w:rsidR="0040072E" w:rsidRPr="00A81A28">
        <w:rPr>
          <w:rFonts w:ascii="Times New Roman" w:hAnsi="Times New Roman" w:cs="Times New Roman"/>
          <w:sz w:val="24"/>
          <w:szCs w:val="24"/>
        </w:rPr>
        <w:t xml:space="preserve"> and mo</w:t>
      </w:r>
      <w:r w:rsidR="00D9414E" w:rsidRPr="00A81A28">
        <w:rPr>
          <w:rFonts w:ascii="Times New Roman" w:hAnsi="Times New Roman" w:cs="Times New Roman"/>
          <w:sz w:val="24"/>
          <w:szCs w:val="24"/>
        </w:rPr>
        <w:t>re</w:t>
      </w:r>
      <w:r w:rsidR="0040072E" w:rsidRPr="00A81A28">
        <w:rPr>
          <w:rFonts w:ascii="Times New Roman" w:hAnsi="Times New Roman" w:cs="Times New Roman"/>
          <w:sz w:val="24"/>
          <w:szCs w:val="24"/>
        </w:rPr>
        <w:t xml:space="preserve"> so </w:t>
      </w:r>
      <w:r w:rsidR="00340902" w:rsidRPr="00A81A28">
        <w:rPr>
          <w:rFonts w:ascii="Times New Roman" w:hAnsi="Times New Roman" w:cs="Times New Roman"/>
          <w:sz w:val="24"/>
          <w:szCs w:val="24"/>
        </w:rPr>
        <w:t>for management</w:t>
      </w:r>
      <w:r w:rsidR="0040072E" w:rsidRPr="00A81A28">
        <w:rPr>
          <w:rFonts w:ascii="Times New Roman" w:hAnsi="Times New Roman" w:cs="Times New Roman"/>
          <w:sz w:val="24"/>
          <w:szCs w:val="24"/>
        </w:rPr>
        <w:t xml:space="preserve"> this has been the case since the </w:t>
      </w:r>
      <w:r w:rsidR="00340902" w:rsidRPr="00A81A28">
        <w:rPr>
          <w:rFonts w:ascii="Times New Roman" w:hAnsi="Times New Roman" w:cs="Times New Roman"/>
          <w:sz w:val="24"/>
          <w:szCs w:val="24"/>
        </w:rPr>
        <w:t>statistics</w:t>
      </w:r>
      <w:r w:rsidR="0040072E" w:rsidRPr="00A81A28">
        <w:rPr>
          <w:rFonts w:ascii="Times New Roman" w:hAnsi="Times New Roman" w:cs="Times New Roman"/>
          <w:sz w:val="24"/>
          <w:szCs w:val="24"/>
        </w:rPr>
        <w:t xml:space="preserve"> were being gather and assessed</w:t>
      </w:r>
      <w:r w:rsidR="0040336C" w:rsidRPr="00A81A28">
        <w:rPr>
          <w:rFonts w:ascii="Times New Roman" w:hAnsi="Times New Roman" w:cs="Times New Roman"/>
          <w:sz w:val="24"/>
          <w:szCs w:val="24"/>
        </w:rPr>
        <w:t>.  The b</w:t>
      </w:r>
      <w:r w:rsidR="00044D03" w:rsidRPr="00A81A28">
        <w:rPr>
          <w:rFonts w:ascii="Times New Roman" w:hAnsi="Times New Roman" w:cs="Times New Roman"/>
          <w:sz w:val="24"/>
          <w:szCs w:val="24"/>
        </w:rPr>
        <w:t xml:space="preserve">reakdown data for the reasons for </w:t>
      </w:r>
      <w:r w:rsidR="00496FAF" w:rsidRPr="00A81A28">
        <w:rPr>
          <w:rFonts w:ascii="Times New Roman" w:hAnsi="Times New Roman" w:cs="Times New Roman"/>
          <w:sz w:val="24"/>
          <w:szCs w:val="24"/>
        </w:rPr>
        <w:t xml:space="preserve">sickness </w:t>
      </w:r>
      <w:r w:rsidR="00044D03" w:rsidRPr="00A81A28">
        <w:rPr>
          <w:rFonts w:ascii="Times New Roman" w:hAnsi="Times New Roman" w:cs="Times New Roman"/>
          <w:sz w:val="24"/>
          <w:szCs w:val="24"/>
        </w:rPr>
        <w:t xml:space="preserve">absence </w:t>
      </w:r>
      <w:r w:rsidR="0040336C" w:rsidRPr="00A81A28">
        <w:rPr>
          <w:rFonts w:ascii="Times New Roman" w:hAnsi="Times New Roman" w:cs="Times New Roman"/>
          <w:sz w:val="24"/>
          <w:szCs w:val="24"/>
        </w:rPr>
        <w:t>can only be sourced back to</w:t>
      </w:r>
      <w:r w:rsidR="0040072E" w:rsidRPr="00A81A28">
        <w:rPr>
          <w:rFonts w:ascii="Times New Roman" w:hAnsi="Times New Roman" w:cs="Times New Roman"/>
          <w:sz w:val="24"/>
          <w:szCs w:val="24"/>
        </w:rPr>
        <w:t xml:space="preserve"> 2021/2022</w:t>
      </w:r>
      <w:r w:rsidR="00044D03" w:rsidRPr="00A81A28">
        <w:rPr>
          <w:rFonts w:ascii="Times New Roman" w:hAnsi="Times New Roman" w:cs="Times New Roman"/>
          <w:sz w:val="24"/>
          <w:szCs w:val="24"/>
        </w:rPr>
        <w:t xml:space="preserve">. </w:t>
      </w:r>
      <w:r w:rsidR="0040072E" w:rsidRPr="00A81A28">
        <w:rPr>
          <w:rFonts w:ascii="Times New Roman" w:hAnsi="Times New Roman" w:cs="Times New Roman"/>
          <w:sz w:val="24"/>
          <w:szCs w:val="24"/>
        </w:rPr>
        <w:t xml:space="preserve">  So</w:t>
      </w:r>
      <w:r w:rsidR="00EC6C12" w:rsidRPr="00A81A28">
        <w:rPr>
          <w:rFonts w:ascii="Times New Roman" w:hAnsi="Times New Roman" w:cs="Times New Roman"/>
          <w:sz w:val="24"/>
          <w:szCs w:val="24"/>
        </w:rPr>
        <w:t>,</w:t>
      </w:r>
      <w:r w:rsidR="0040072E" w:rsidRPr="00A81A28">
        <w:rPr>
          <w:rFonts w:ascii="Times New Roman" w:hAnsi="Times New Roman" w:cs="Times New Roman"/>
          <w:sz w:val="24"/>
          <w:szCs w:val="24"/>
        </w:rPr>
        <w:t xml:space="preserve"> for the </w:t>
      </w:r>
      <w:r w:rsidR="00044D03" w:rsidRPr="00A81A28">
        <w:rPr>
          <w:rFonts w:ascii="Times New Roman" w:hAnsi="Times New Roman" w:cs="Times New Roman"/>
          <w:sz w:val="24"/>
          <w:szCs w:val="24"/>
        </w:rPr>
        <w:t xml:space="preserve">past </w:t>
      </w:r>
      <w:r w:rsidR="0040072E" w:rsidRPr="00A81A28">
        <w:rPr>
          <w:rFonts w:ascii="Times New Roman" w:hAnsi="Times New Roman" w:cs="Times New Roman"/>
          <w:sz w:val="24"/>
          <w:szCs w:val="24"/>
        </w:rPr>
        <w:t xml:space="preserve">3 years, </w:t>
      </w:r>
      <w:r w:rsidR="00044D03" w:rsidRPr="00A81A28">
        <w:rPr>
          <w:rFonts w:ascii="Times New Roman" w:hAnsi="Times New Roman" w:cs="Times New Roman"/>
          <w:sz w:val="24"/>
          <w:szCs w:val="24"/>
        </w:rPr>
        <w:t xml:space="preserve">stress, </w:t>
      </w:r>
      <w:r w:rsidR="00B31F89" w:rsidRPr="00A81A28">
        <w:rPr>
          <w:rFonts w:ascii="Times New Roman" w:hAnsi="Times New Roman" w:cs="Times New Roman"/>
          <w:sz w:val="24"/>
          <w:szCs w:val="24"/>
        </w:rPr>
        <w:t>mental</w:t>
      </w:r>
      <w:r w:rsidR="00044D03" w:rsidRPr="00A81A28">
        <w:rPr>
          <w:rFonts w:ascii="Times New Roman" w:hAnsi="Times New Roman" w:cs="Times New Roman"/>
          <w:sz w:val="24"/>
          <w:szCs w:val="24"/>
        </w:rPr>
        <w:t xml:space="preserve"> health and </w:t>
      </w:r>
      <w:r w:rsidR="00B31F89" w:rsidRPr="00A81A28">
        <w:rPr>
          <w:rFonts w:ascii="Times New Roman" w:hAnsi="Times New Roman" w:cs="Times New Roman"/>
          <w:sz w:val="24"/>
          <w:szCs w:val="24"/>
        </w:rPr>
        <w:t>psychological</w:t>
      </w:r>
      <w:r w:rsidR="00044D03" w:rsidRPr="00A81A28">
        <w:rPr>
          <w:rFonts w:ascii="Times New Roman" w:hAnsi="Times New Roman" w:cs="Times New Roman"/>
          <w:sz w:val="24"/>
          <w:szCs w:val="24"/>
        </w:rPr>
        <w:t xml:space="preserve"> </w:t>
      </w:r>
      <w:r w:rsidR="00B31F89" w:rsidRPr="00A81A28">
        <w:rPr>
          <w:rFonts w:ascii="Times New Roman" w:hAnsi="Times New Roman" w:cs="Times New Roman"/>
          <w:sz w:val="24"/>
          <w:szCs w:val="24"/>
        </w:rPr>
        <w:t xml:space="preserve">sickness has </w:t>
      </w:r>
      <w:r w:rsidR="00D9414E" w:rsidRPr="00A81A28">
        <w:rPr>
          <w:rFonts w:ascii="Times New Roman" w:hAnsi="Times New Roman" w:cs="Times New Roman"/>
          <w:sz w:val="24"/>
          <w:szCs w:val="24"/>
        </w:rPr>
        <w:t>bee</w:t>
      </w:r>
      <w:r w:rsidR="008C2DFD" w:rsidRPr="00A81A28">
        <w:rPr>
          <w:rFonts w:ascii="Times New Roman" w:hAnsi="Times New Roman" w:cs="Times New Roman"/>
          <w:sz w:val="24"/>
          <w:szCs w:val="24"/>
        </w:rPr>
        <w:t>n the reason staff are unable to attend work.</w:t>
      </w:r>
    </w:p>
    <w:p w14:paraId="6B7BEA32" w14:textId="2D8BCBE0" w:rsidR="008C2DFD" w:rsidRPr="00A81A28" w:rsidRDefault="008C2DFD" w:rsidP="006512C0">
      <w:pPr>
        <w:rPr>
          <w:rFonts w:ascii="Times New Roman" w:hAnsi="Times New Roman" w:cs="Times New Roman"/>
          <w:sz w:val="24"/>
          <w:szCs w:val="24"/>
        </w:rPr>
      </w:pPr>
      <w:r w:rsidRPr="00A81A28">
        <w:rPr>
          <w:rFonts w:ascii="Times New Roman" w:hAnsi="Times New Roman" w:cs="Times New Roman"/>
          <w:sz w:val="24"/>
          <w:szCs w:val="24"/>
        </w:rPr>
        <w:t xml:space="preserve">There is no capability on </w:t>
      </w:r>
      <w:r w:rsidR="00F42F1A" w:rsidRPr="00A81A28">
        <w:rPr>
          <w:rFonts w:ascii="Times New Roman" w:hAnsi="Times New Roman" w:cs="Times New Roman"/>
          <w:sz w:val="24"/>
          <w:szCs w:val="24"/>
        </w:rPr>
        <w:t xml:space="preserve">NRW’s sickness absence system to breakdown the reason why staff are off work with stress, mental </w:t>
      </w:r>
      <w:proofErr w:type="gramStart"/>
      <w:r w:rsidR="00F42F1A" w:rsidRPr="00A81A28">
        <w:rPr>
          <w:rFonts w:ascii="Times New Roman" w:hAnsi="Times New Roman" w:cs="Times New Roman"/>
          <w:sz w:val="24"/>
          <w:szCs w:val="24"/>
        </w:rPr>
        <w:t>health</w:t>
      </w:r>
      <w:proofErr w:type="gramEnd"/>
      <w:r w:rsidR="00F42F1A" w:rsidRPr="00A81A28">
        <w:rPr>
          <w:rFonts w:ascii="Times New Roman" w:hAnsi="Times New Roman" w:cs="Times New Roman"/>
          <w:sz w:val="24"/>
          <w:szCs w:val="24"/>
        </w:rPr>
        <w:t xml:space="preserve"> and psychological sickness</w:t>
      </w:r>
      <w:r w:rsidR="00D05D19">
        <w:rPr>
          <w:rFonts w:ascii="Times New Roman" w:hAnsi="Times New Roman" w:cs="Times New Roman"/>
          <w:sz w:val="24"/>
          <w:szCs w:val="24"/>
        </w:rPr>
        <w:t>, as in work related or personal</w:t>
      </w:r>
      <w:r w:rsidR="001D53AA" w:rsidRPr="00A81A28">
        <w:rPr>
          <w:rFonts w:ascii="Times New Roman" w:hAnsi="Times New Roman" w:cs="Times New Roman"/>
          <w:sz w:val="24"/>
          <w:szCs w:val="24"/>
        </w:rPr>
        <w:t xml:space="preserve">.  </w:t>
      </w:r>
      <w:r w:rsidR="00D02F84" w:rsidRPr="00A81A28">
        <w:rPr>
          <w:rFonts w:ascii="Times New Roman" w:hAnsi="Times New Roman" w:cs="Times New Roman"/>
          <w:sz w:val="24"/>
          <w:szCs w:val="24"/>
        </w:rPr>
        <w:t xml:space="preserve">This is worrying for NRW as the sickness rate is </w:t>
      </w:r>
      <w:r w:rsidR="0000015E" w:rsidRPr="00A81A28">
        <w:rPr>
          <w:rFonts w:ascii="Times New Roman" w:hAnsi="Times New Roman" w:cs="Times New Roman"/>
          <w:sz w:val="24"/>
          <w:szCs w:val="24"/>
        </w:rPr>
        <w:t>increasing</w:t>
      </w:r>
      <w:r w:rsidR="00D02F84" w:rsidRPr="00A81A28">
        <w:rPr>
          <w:rFonts w:ascii="Times New Roman" w:hAnsi="Times New Roman" w:cs="Times New Roman"/>
          <w:sz w:val="24"/>
          <w:szCs w:val="24"/>
        </w:rPr>
        <w:t xml:space="preserve"> year on year and </w:t>
      </w:r>
      <w:r w:rsidR="0000015E" w:rsidRPr="00A81A28">
        <w:rPr>
          <w:rFonts w:ascii="Times New Roman" w:hAnsi="Times New Roman" w:cs="Times New Roman"/>
          <w:sz w:val="24"/>
          <w:szCs w:val="24"/>
        </w:rPr>
        <w:t>mental</w:t>
      </w:r>
      <w:r w:rsidR="00D02F84" w:rsidRPr="00A81A28">
        <w:rPr>
          <w:rFonts w:ascii="Times New Roman" w:hAnsi="Times New Roman" w:cs="Times New Roman"/>
          <w:sz w:val="24"/>
          <w:szCs w:val="24"/>
        </w:rPr>
        <w:t xml:space="preserve"> health is the top reason for </w:t>
      </w:r>
      <w:r w:rsidR="0000015E" w:rsidRPr="00A81A28">
        <w:rPr>
          <w:rFonts w:ascii="Times New Roman" w:hAnsi="Times New Roman" w:cs="Times New Roman"/>
          <w:sz w:val="24"/>
          <w:szCs w:val="24"/>
        </w:rPr>
        <w:t>absence</w:t>
      </w:r>
      <w:r w:rsidR="00D02F84" w:rsidRPr="00A81A28">
        <w:rPr>
          <w:rFonts w:ascii="Times New Roman" w:hAnsi="Times New Roman" w:cs="Times New Roman"/>
          <w:sz w:val="24"/>
          <w:szCs w:val="24"/>
        </w:rPr>
        <w:t xml:space="preserve">, but </w:t>
      </w:r>
      <w:r w:rsidR="0000015E" w:rsidRPr="00A81A28">
        <w:rPr>
          <w:rFonts w:ascii="Times New Roman" w:hAnsi="Times New Roman" w:cs="Times New Roman"/>
          <w:sz w:val="24"/>
          <w:szCs w:val="24"/>
        </w:rPr>
        <w:t xml:space="preserve">there is no way </w:t>
      </w:r>
      <w:proofErr w:type="gramStart"/>
      <w:r w:rsidR="0000015E" w:rsidRPr="00A81A28">
        <w:rPr>
          <w:rFonts w:ascii="Times New Roman" w:hAnsi="Times New Roman" w:cs="Times New Roman"/>
          <w:sz w:val="24"/>
          <w:szCs w:val="24"/>
        </w:rPr>
        <w:t>at the moment</w:t>
      </w:r>
      <w:proofErr w:type="gramEnd"/>
      <w:r w:rsidR="0000015E" w:rsidRPr="00A81A28">
        <w:rPr>
          <w:rFonts w:ascii="Times New Roman" w:hAnsi="Times New Roman" w:cs="Times New Roman"/>
          <w:sz w:val="24"/>
          <w:szCs w:val="24"/>
        </w:rPr>
        <w:t xml:space="preserve"> that </w:t>
      </w:r>
      <w:r w:rsidR="006A6D8C" w:rsidRPr="00A81A28">
        <w:rPr>
          <w:rFonts w:ascii="Times New Roman" w:hAnsi="Times New Roman" w:cs="Times New Roman"/>
          <w:sz w:val="24"/>
          <w:szCs w:val="24"/>
        </w:rPr>
        <w:t xml:space="preserve">further </w:t>
      </w:r>
      <w:r w:rsidR="0000015E" w:rsidRPr="00A81A28">
        <w:rPr>
          <w:rFonts w:ascii="Times New Roman" w:hAnsi="Times New Roman" w:cs="Times New Roman"/>
          <w:sz w:val="24"/>
          <w:szCs w:val="24"/>
        </w:rPr>
        <w:t>data can be gathere</w:t>
      </w:r>
      <w:r w:rsidR="006A6D8C" w:rsidRPr="00A81A28">
        <w:rPr>
          <w:rFonts w:ascii="Times New Roman" w:hAnsi="Times New Roman" w:cs="Times New Roman"/>
          <w:sz w:val="24"/>
          <w:szCs w:val="24"/>
        </w:rPr>
        <w:t>d via the system.</w:t>
      </w:r>
    </w:p>
    <w:p w14:paraId="660C8096" w14:textId="5229BA4C" w:rsidR="00B34658" w:rsidRPr="00A81A28" w:rsidRDefault="005A114F" w:rsidP="006512C0">
      <w:pPr>
        <w:rPr>
          <w:rFonts w:ascii="Times New Roman" w:hAnsi="Times New Roman" w:cs="Times New Roman"/>
          <w:sz w:val="24"/>
          <w:szCs w:val="24"/>
        </w:rPr>
      </w:pPr>
      <w:r w:rsidRPr="00A81A28">
        <w:rPr>
          <w:rFonts w:ascii="Times New Roman" w:hAnsi="Times New Roman" w:cs="Times New Roman"/>
          <w:sz w:val="24"/>
          <w:szCs w:val="24"/>
        </w:rPr>
        <w:t xml:space="preserve">The </w:t>
      </w:r>
      <w:r w:rsidR="002F5B75" w:rsidRPr="00A81A28">
        <w:rPr>
          <w:rFonts w:ascii="Times New Roman" w:hAnsi="Times New Roman" w:cs="Times New Roman"/>
          <w:sz w:val="24"/>
          <w:szCs w:val="24"/>
        </w:rPr>
        <w:t>questionnaire</w:t>
      </w:r>
      <w:r w:rsidRPr="00A81A28">
        <w:rPr>
          <w:rFonts w:ascii="Times New Roman" w:hAnsi="Times New Roman" w:cs="Times New Roman"/>
          <w:sz w:val="24"/>
          <w:szCs w:val="24"/>
        </w:rPr>
        <w:t xml:space="preserve"> findings, proved in some </w:t>
      </w:r>
      <w:r w:rsidR="002F5B75" w:rsidRPr="00A81A28">
        <w:rPr>
          <w:rFonts w:ascii="Times New Roman" w:hAnsi="Times New Roman" w:cs="Times New Roman"/>
          <w:sz w:val="24"/>
          <w:szCs w:val="24"/>
        </w:rPr>
        <w:t>areas</w:t>
      </w:r>
      <w:r w:rsidRPr="00A81A28">
        <w:rPr>
          <w:rFonts w:ascii="Times New Roman" w:hAnsi="Times New Roman" w:cs="Times New Roman"/>
          <w:sz w:val="24"/>
          <w:szCs w:val="24"/>
        </w:rPr>
        <w:t xml:space="preserve"> to have a </w:t>
      </w:r>
      <w:r w:rsidR="002F5B75" w:rsidRPr="00A81A28">
        <w:rPr>
          <w:rFonts w:ascii="Times New Roman" w:hAnsi="Times New Roman" w:cs="Times New Roman"/>
          <w:sz w:val="24"/>
          <w:szCs w:val="24"/>
        </w:rPr>
        <w:t>positive</w:t>
      </w:r>
      <w:r w:rsidRPr="00A81A28">
        <w:rPr>
          <w:rFonts w:ascii="Times New Roman" w:hAnsi="Times New Roman" w:cs="Times New Roman"/>
          <w:sz w:val="24"/>
          <w:szCs w:val="24"/>
        </w:rPr>
        <w:t xml:space="preserve"> </w:t>
      </w:r>
      <w:r w:rsidR="009F27D5" w:rsidRPr="00A81A28">
        <w:rPr>
          <w:rFonts w:ascii="Times New Roman" w:hAnsi="Times New Roman" w:cs="Times New Roman"/>
          <w:sz w:val="24"/>
          <w:szCs w:val="24"/>
        </w:rPr>
        <w:t>response</w:t>
      </w:r>
      <w:r w:rsidR="00A03F71" w:rsidRPr="00A81A28">
        <w:rPr>
          <w:rFonts w:ascii="Times New Roman" w:hAnsi="Times New Roman" w:cs="Times New Roman"/>
          <w:sz w:val="24"/>
          <w:szCs w:val="24"/>
        </w:rPr>
        <w:t xml:space="preserve">, in that </w:t>
      </w:r>
      <w:r w:rsidR="00204083" w:rsidRPr="00A81A28">
        <w:rPr>
          <w:rFonts w:ascii="Times New Roman" w:hAnsi="Times New Roman" w:cs="Times New Roman"/>
          <w:sz w:val="24"/>
          <w:szCs w:val="24"/>
        </w:rPr>
        <w:t xml:space="preserve">a high percentage of the team leaders/line managers </w:t>
      </w:r>
      <w:r w:rsidR="009238F3" w:rsidRPr="00A81A28">
        <w:rPr>
          <w:rFonts w:ascii="Times New Roman" w:hAnsi="Times New Roman" w:cs="Times New Roman"/>
          <w:sz w:val="24"/>
          <w:szCs w:val="24"/>
        </w:rPr>
        <w:t xml:space="preserve">who responded had awareness of the </w:t>
      </w:r>
      <w:r w:rsidR="008358D0" w:rsidRPr="00A81A28">
        <w:rPr>
          <w:rFonts w:ascii="Times New Roman" w:hAnsi="Times New Roman" w:cs="Times New Roman"/>
          <w:sz w:val="24"/>
          <w:szCs w:val="24"/>
        </w:rPr>
        <w:t xml:space="preserve">many </w:t>
      </w:r>
      <w:r w:rsidR="00302EA4" w:rsidRPr="00A81A28">
        <w:rPr>
          <w:rFonts w:ascii="Times New Roman" w:hAnsi="Times New Roman" w:cs="Times New Roman"/>
          <w:sz w:val="24"/>
          <w:szCs w:val="24"/>
        </w:rPr>
        <w:t>policies</w:t>
      </w:r>
      <w:r w:rsidR="008358D0" w:rsidRPr="00A81A28">
        <w:rPr>
          <w:rFonts w:ascii="Times New Roman" w:hAnsi="Times New Roman" w:cs="Times New Roman"/>
          <w:sz w:val="24"/>
          <w:szCs w:val="24"/>
        </w:rPr>
        <w:t xml:space="preserve"> and procedures in place for them in managing </w:t>
      </w:r>
      <w:r w:rsidR="00F87BFF">
        <w:rPr>
          <w:rFonts w:ascii="Times New Roman" w:hAnsi="Times New Roman" w:cs="Times New Roman"/>
          <w:sz w:val="24"/>
          <w:szCs w:val="24"/>
        </w:rPr>
        <w:t xml:space="preserve">mental health related </w:t>
      </w:r>
      <w:r w:rsidR="008358D0" w:rsidRPr="00A81A28">
        <w:rPr>
          <w:rFonts w:ascii="Times New Roman" w:hAnsi="Times New Roman" w:cs="Times New Roman"/>
          <w:sz w:val="24"/>
          <w:szCs w:val="24"/>
        </w:rPr>
        <w:t xml:space="preserve">sickness </w:t>
      </w:r>
      <w:r w:rsidR="00302EA4" w:rsidRPr="00A81A28">
        <w:rPr>
          <w:rFonts w:ascii="Times New Roman" w:hAnsi="Times New Roman" w:cs="Times New Roman"/>
          <w:sz w:val="24"/>
          <w:szCs w:val="24"/>
        </w:rPr>
        <w:t>absence</w:t>
      </w:r>
      <w:r w:rsidR="008358D0" w:rsidRPr="00A81A28">
        <w:rPr>
          <w:rFonts w:ascii="Times New Roman" w:hAnsi="Times New Roman" w:cs="Times New Roman"/>
          <w:sz w:val="24"/>
          <w:szCs w:val="24"/>
        </w:rPr>
        <w:t xml:space="preserve">.  A pleasing note was that again a high percentage of </w:t>
      </w:r>
      <w:r w:rsidR="00302EA4" w:rsidRPr="00A81A28">
        <w:rPr>
          <w:rFonts w:ascii="Times New Roman" w:hAnsi="Times New Roman" w:cs="Times New Roman"/>
          <w:sz w:val="24"/>
          <w:szCs w:val="24"/>
        </w:rPr>
        <w:t xml:space="preserve">team leaders/line mangers were aware of the numerous tools </w:t>
      </w:r>
      <w:r w:rsidR="008A7375" w:rsidRPr="00A81A28">
        <w:rPr>
          <w:rFonts w:ascii="Times New Roman" w:hAnsi="Times New Roman" w:cs="Times New Roman"/>
          <w:sz w:val="24"/>
          <w:szCs w:val="24"/>
        </w:rPr>
        <w:t>available</w:t>
      </w:r>
      <w:r w:rsidR="00302EA4" w:rsidRPr="00A81A28">
        <w:rPr>
          <w:rFonts w:ascii="Times New Roman" w:hAnsi="Times New Roman" w:cs="Times New Roman"/>
          <w:sz w:val="24"/>
          <w:szCs w:val="24"/>
        </w:rPr>
        <w:t xml:space="preserve"> to </w:t>
      </w:r>
      <w:r w:rsidR="008A7375" w:rsidRPr="00A81A28">
        <w:rPr>
          <w:rFonts w:ascii="Times New Roman" w:hAnsi="Times New Roman" w:cs="Times New Roman"/>
          <w:sz w:val="24"/>
          <w:szCs w:val="24"/>
        </w:rPr>
        <w:t>assist and support in this area.  It was also a positive</w:t>
      </w:r>
      <w:r w:rsidR="00510389" w:rsidRPr="00A81A28">
        <w:rPr>
          <w:rFonts w:ascii="Times New Roman" w:hAnsi="Times New Roman" w:cs="Times New Roman"/>
          <w:sz w:val="24"/>
          <w:szCs w:val="24"/>
        </w:rPr>
        <w:t>,</w:t>
      </w:r>
      <w:r w:rsidR="008A7375" w:rsidRPr="00A81A28">
        <w:rPr>
          <w:rFonts w:ascii="Times New Roman" w:hAnsi="Times New Roman" w:cs="Times New Roman"/>
          <w:sz w:val="24"/>
          <w:szCs w:val="24"/>
        </w:rPr>
        <w:t xml:space="preserve"> that over half of the team leaders/line manager</w:t>
      </w:r>
      <w:r w:rsidR="00F07927">
        <w:rPr>
          <w:rFonts w:ascii="Times New Roman" w:hAnsi="Times New Roman" w:cs="Times New Roman"/>
          <w:sz w:val="24"/>
          <w:szCs w:val="24"/>
        </w:rPr>
        <w:t>s</w:t>
      </w:r>
      <w:r w:rsidR="008A7375" w:rsidRPr="00A81A28">
        <w:rPr>
          <w:rFonts w:ascii="Times New Roman" w:hAnsi="Times New Roman" w:cs="Times New Roman"/>
          <w:sz w:val="24"/>
          <w:szCs w:val="24"/>
        </w:rPr>
        <w:t xml:space="preserve"> felt </w:t>
      </w:r>
      <w:r w:rsidR="00F34032" w:rsidRPr="00A81A28">
        <w:rPr>
          <w:rFonts w:ascii="Times New Roman" w:hAnsi="Times New Roman" w:cs="Times New Roman"/>
          <w:sz w:val="24"/>
          <w:szCs w:val="24"/>
        </w:rPr>
        <w:t>confident</w:t>
      </w:r>
      <w:r w:rsidR="008A7375" w:rsidRPr="00A81A28">
        <w:rPr>
          <w:rFonts w:ascii="Times New Roman" w:hAnsi="Times New Roman" w:cs="Times New Roman"/>
          <w:sz w:val="24"/>
          <w:szCs w:val="24"/>
        </w:rPr>
        <w:t xml:space="preserve"> </w:t>
      </w:r>
      <w:r w:rsidR="00F34032" w:rsidRPr="00A81A28">
        <w:rPr>
          <w:rFonts w:ascii="Times New Roman" w:hAnsi="Times New Roman" w:cs="Times New Roman"/>
          <w:sz w:val="24"/>
          <w:szCs w:val="24"/>
        </w:rPr>
        <w:t>to be able to</w:t>
      </w:r>
      <w:r w:rsidR="008A7375" w:rsidRPr="00A81A28">
        <w:rPr>
          <w:rFonts w:ascii="Times New Roman" w:hAnsi="Times New Roman" w:cs="Times New Roman"/>
          <w:sz w:val="24"/>
          <w:szCs w:val="24"/>
        </w:rPr>
        <w:t xml:space="preserve"> deal with managing </w:t>
      </w:r>
      <w:r w:rsidR="00F34032" w:rsidRPr="00A81A28">
        <w:rPr>
          <w:rFonts w:ascii="Times New Roman" w:hAnsi="Times New Roman" w:cs="Times New Roman"/>
          <w:sz w:val="24"/>
          <w:szCs w:val="24"/>
        </w:rPr>
        <w:t>mental</w:t>
      </w:r>
      <w:r w:rsidR="008A7375" w:rsidRPr="00A81A28">
        <w:rPr>
          <w:rFonts w:ascii="Times New Roman" w:hAnsi="Times New Roman" w:cs="Times New Roman"/>
          <w:sz w:val="24"/>
          <w:szCs w:val="24"/>
        </w:rPr>
        <w:t xml:space="preserve"> health </w:t>
      </w:r>
      <w:r w:rsidR="00F34032" w:rsidRPr="00A81A28">
        <w:rPr>
          <w:rFonts w:ascii="Times New Roman" w:hAnsi="Times New Roman" w:cs="Times New Roman"/>
          <w:sz w:val="24"/>
          <w:szCs w:val="24"/>
        </w:rPr>
        <w:t>sickness</w:t>
      </w:r>
      <w:r w:rsidR="008A7375" w:rsidRPr="00A81A28">
        <w:rPr>
          <w:rFonts w:ascii="Times New Roman" w:hAnsi="Times New Roman" w:cs="Times New Roman"/>
          <w:sz w:val="24"/>
          <w:szCs w:val="24"/>
        </w:rPr>
        <w:t xml:space="preserve"> in </w:t>
      </w:r>
      <w:r w:rsidR="00F34032" w:rsidRPr="00A81A28">
        <w:rPr>
          <w:rFonts w:ascii="Times New Roman" w:hAnsi="Times New Roman" w:cs="Times New Roman"/>
          <w:sz w:val="24"/>
          <w:szCs w:val="24"/>
        </w:rPr>
        <w:t>their</w:t>
      </w:r>
      <w:r w:rsidR="008A7375" w:rsidRPr="00A81A28">
        <w:rPr>
          <w:rFonts w:ascii="Times New Roman" w:hAnsi="Times New Roman" w:cs="Times New Roman"/>
          <w:sz w:val="24"/>
          <w:szCs w:val="24"/>
        </w:rPr>
        <w:t xml:space="preserve"> teams, that is a goo</w:t>
      </w:r>
      <w:r w:rsidR="00F34032" w:rsidRPr="00A81A28">
        <w:rPr>
          <w:rFonts w:ascii="Times New Roman" w:hAnsi="Times New Roman" w:cs="Times New Roman"/>
          <w:sz w:val="24"/>
          <w:szCs w:val="24"/>
        </w:rPr>
        <w:t xml:space="preserve">d sign that staff are having the </w:t>
      </w:r>
      <w:r w:rsidR="00011FA7" w:rsidRPr="00A81A28">
        <w:rPr>
          <w:rFonts w:ascii="Times New Roman" w:hAnsi="Times New Roman" w:cs="Times New Roman"/>
          <w:sz w:val="24"/>
          <w:szCs w:val="24"/>
        </w:rPr>
        <w:t xml:space="preserve">assistance and aid </w:t>
      </w:r>
      <w:r w:rsidR="00F67C7A" w:rsidRPr="00A81A28">
        <w:rPr>
          <w:rFonts w:ascii="Times New Roman" w:hAnsi="Times New Roman" w:cs="Times New Roman"/>
          <w:sz w:val="24"/>
          <w:szCs w:val="24"/>
        </w:rPr>
        <w:t xml:space="preserve">to help them. </w:t>
      </w:r>
    </w:p>
    <w:p w14:paraId="1321DDB7" w14:textId="25508D36" w:rsidR="000A7F65" w:rsidRPr="00A81A28" w:rsidRDefault="00C60249" w:rsidP="006512C0">
      <w:pPr>
        <w:rPr>
          <w:rFonts w:ascii="Times New Roman" w:hAnsi="Times New Roman" w:cs="Times New Roman"/>
          <w:sz w:val="24"/>
          <w:szCs w:val="24"/>
        </w:rPr>
      </w:pPr>
      <w:r w:rsidRPr="00A81A28">
        <w:rPr>
          <w:rFonts w:ascii="Times New Roman" w:hAnsi="Times New Roman" w:cs="Times New Roman"/>
          <w:sz w:val="24"/>
          <w:szCs w:val="24"/>
        </w:rPr>
        <w:t xml:space="preserve">There is a clear message </w:t>
      </w:r>
      <w:r w:rsidR="00243FEE" w:rsidRPr="00A81A28">
        <w:rPr>
          <w:rFonts w:ascii="Times New Roman" w:hAnsi="Times New Roman" w:cs="Times New Roman"/>
          <w:sz w:val="24"/>
          <w:szCs w:val="24"/>
        </w:rPr>
        <w:t xml:space="preserve">from the </w:t>
      </w:r>
      <w:r w:rsidR="00CD167C" w:rsidRPr="00A81A28">
        <w:rPr>
          <w:rFonts w:ascii="Times New Roman" w:hAnsi="Times New Roman" w:cs="Times New Roman"/>
          <w:sz w:val="24"/>
          <w:szCs w:val="24"/>
        </w:rPr>
        <w:t>respond</w:t>
      </w:r>
      <w:r w:rsidR="00496EC8" w:rsidRPr="00A81A28">
        <w:rPr>
          <w:rFonts w:ascii="Times New Roman" w:hAnsi="Times New Roman" w:cs="Times New Roman"/>
          <w:sz w:val="24"/>
          <w:szCs w:val="24"/>
        </w:rPr>
        <w:t>ents</w:t>
      </w:r>
      <w:r w:rsidR="00243FEE" w:rsidRPr="00A81A28">
        <w:rPr>
          <w:rFonts w:ascii="Times New Roman" w:hAnsi="Times New Roman" w:cs="Times New Roman"/>
          <w:sz w:val="24"/>
          <w:szCs w:val="24"/>
        </w:rPr>
        <w:t xml:space="preserve"> that further </w:t>
      </w:r>
      <w:r w:rsidR="003278FD" w:rsidRPr="00A81A28">
        <w:rPr>
          <w:rFonts w:ascii="Times New Roman" w:hAnsi="Times New Roman" w:cs="Times New Roman"/>
          <w:sz w:val="24"/>
          <w:szCs w:val="24"/>
        </w:rPr>
        <w:t xml:space="preserve">support </w:t>
      </w:r>
      <w:r w:rsidR="00CD167C" w:rsidRPr="00A81A28">
        <w:rPr>
          <w:rFonts w:ascii="Times New Roman" w:hAnsi="Times New Roman" w:cs="Times New Roman"/>
          <w:sz w:val="24"/>
          <w:szCs w:val="24"/>
        </w:rPr>
        <w:t>could</w:t>
      </w:r>
      <w:r w:rsidR="003278FD" w:rsidRPr="00A81A28">
        <w:rPr>
          <w:rFonts w:ascii="Times New Roman" w:hAnsi="Times New Roman" w:cs="Times New Roman"/>
          <w:sz w:val="24"/>
          <w:szCs w:val="24"/>
        </w:rPr>
        <w:t xml:space="preserve"> be given </w:t>
      </w:r>
      <w:proofErr w:type="gramStart"/>
      <w:r w:rsidR="003278FD" w:rsidRPr="00A81A28">
        <w:rPr>
          <w:rFonts w:ascii="Times New Roman" w:hAnsi="Times New Roman" w:cs="Times New Roman"/>
          <w:sz w:val="24"/>
          <w:szCs w:val="24"/>
        </w:rPr>
        <w:t>in the area of</w:t>
      </w:r>
      <w:proofErr w:type="gramEnd"/>
      <w:r w:rsidR="003278FD" w:rsidRPr="00A81A28">
        <w:rPr>
          <w:rFonts w:ascii="Times New Roman" w:hAnsi="Times New Roman" w:cs="Times New Roman"/>
          <w:sz w:val="24"/>
          <w:szCs w:val="24"/>
        </w:rPr>
        <w:t xml:space="preserve"> managing </w:t>
      </w:r>
      <w:r w:rsidR="00496EC8" w:rsidRPr="00A81A28">
        <w:rPr>
          <w:rFonts w:ascii="Times New Roman" w:hAnsi="Times New Roman" w:cs="Times New Roman"/>
          <w:sz w:val="24"/>
          <w:szCs w:val="24"/>
        </w:rPr>
        <w:t xml:space="preserve">mental health </w:t>
      </w:r>
      <w:r w:rsidR="00BA2D2E" w:rsidRPr="00A81A28">
        <w:rPr>
          <w:rFonts w:ascii="Times New Roman" w:hAnsi="Times New Roman" w:cs="Times New Roman"/>
          <w:sz w:val="24"/>
          <w:szCs w:val="24"/>
        </w:rPr>
        <w:t xml:space="preserve">related </w:t>
      </w:r>
      <w:r w:rsidR="00496EC8" w:rsidRPr="00A81A28">
        <w:rPr>
          <w:rFonts w:ascii="Times New Roman" w:hAnsi="Times New Roman" w:cs="Times New Roman"/>
          <w:sz w:val="24"/>
          <w:szCs w:val="24"/>
        </w:rPr>
        <w:t>sickness absence, in providin</w:t>
      </w:r>
      <w:r w:rsidR="00BA2D2E" w:rsidRPr="00A81A28">
        <w:rPr>
          <w:rFonts w:ascii="Times New Roman" w:hAnsi="Times New Roman" w:cs="Times New Roman"/>
          <w:sz w:val="24"/>
          <w:szCs w:val="24"/>
        </w:rPr>
        <w:t>g them with</w:t>
      </w:r>
      <w:r w:rsidR="00496EC8" w:rsidRPr="00A81A28">
        <w:rPr>
          <w:rFonts w:ascii="Times New Roman" w:hAnsi="Times New Roman" w:cs="Times New Roman"/>
          <w:sz w:val="24"/>
          <w:szCs w:val="24"/>
        </w:rPr>
        <w:t xml:space="preserve"> mental health awareness training for managers and also </w:t>
      </w:r>
      <w:r w:rsidR="00F07F1D" w:rsidRPr="00A81A28">
        <w:rPr>
          <w:rFonts w:ascii="Times New Roman" w:hAnsi="Times New Roman" w:cs="Times New Roman"/>
          <w:sz w:val="24"/>
          <w:szCs w:val="24"/>
        </w:rPr>
        <w:t xml:space="preserve">delivering stress risk assessment training.  </w:t>
      </w:r>
      <w:r w:rsidR="00541C75" w:rsidRPr="00A81A28">
        <w:rPr>
          <w:rFonts w:ascii="Times New Roman" w:hAnsi="Times New Roman" w:cs="Times New Roman"/>
          <w:sz w:val="24"/>
          <w:szCs w:val="24"/>
        </w:rPr>
        <w:t xml:space="preserve">It is </w:t>
      </w:r>
      <w:r w:rsidR="005B06A3" w:rsidRPr="00A81A28">
        <w:rPr>
          <w:rFonts w:ascii="Times New Roman" w:hAnsi="Times New Roman" w:cs="Times New Roman"/>
          <w:sz w:val="24"/>
          <w:szCs w:val="24"/>
        </w:rPr>
        <w:t>positive</w:t>
      </w:r>
      <w:r w:rsidR="00541C75" w:rsidRPr="00A81A28">
        <w:rPr>
          <w:rFonts w:ascii="Times New Roman" w:hAnsi="Times New Roman" w:cs="Times New Roman"/>
          <w:sz w:val="24"/>
          <w:szCs w:val="24"/>
        </w:rPr>
        <w:t xml:space="preserve"> that the team </w:t>
      </w:r>
      <w:r w:rsidR="005B06A3" w:rsidRPr="00A81A28">
        <w:rPr>
          <w:rFonts w:ascii="Times New Roman" w:hAnsi="Times New Roman" w:cs="Times New Roman"/>
          <w:sz w:val="24"/>
          <w:szCs w:val="24"/>
        </w:rPr>
        <w:t>leaders</w:t>
      </w:r>
      <w:r w:rsidR="00541C75" w:rsidRPr="00A81A28">
        <w:rPr>
          <w:rFonts w:ascii="Times New Roman" w:hAnsi="Times New Roman" w:cs="Times New Roman"/>
          <w:sz w:val="24"/>
          <w:szCs w:val="24"/>
        </w:rPr>
        <w:t xml:space="preserve">/line </w:t>
      </w:r>
      <w:r w:rsidR="005B06A3" w:rsidRPr="00A81A28">
        <w:rPr>
          <w:rFonts w:ascii="Times New Roman" w:hAnsi="Times New Roman" w:cs="Times New Roman"/>
          <w:sz w:val="24"/>
          <w:szCs w:val="24"/>
        </w:rPr>
        <w:t xml:space="preserve">managers are willing to </w:t>
      </w:r>
      <w:r w:rsidR="006E4B51" w:rsidRPr="00A81A28">
        <w:rPr>
          <w:rFonts w:ascii="Times New Roman" w:hAnsi="Times New Roman" w:cs="Times New Roman"/>
          <w:sz w:val="24"/>
          <w:szCs w:val="24"/>
        </w:rPr>
        <w:t xml:space="preserve">either learn new or </w:t>
      </w:r>
      <w:r w:rsidR="005B06A3" w:rsidRPr="00A81A28">
        <w:rPr>
          <w:rFonts w:ascii="Times New Roman" w:hAnsi="Times New Roman" w:cs="Times New Roman"/>
          <w:sz w:val="24"/>
          <w:szCs w:val="24"/>
        </w:rPr>
        <w:t xml:space="preserve">further </w:t>
      </w:r>
      <w:r w:rsidR="006E4B51" w:rsidRPr="00A81A28">
        <w:rPr>
          <w:rFonts w:ascii="Times New Roman" w:hAnsi="Times New Roman" w:cs="Times New Roman"/>
          <w:sz w:val="24"/>
          <w:szCs w:val="24"/>
        </w:rPr>
        <w:t>enhance their existing</w:t>
      </w:r>
      <w:r w:rsidR="005B06A3" w:rsidRPr="00A81A28">
        <w:rPr>
          <w:rFonts w:ascii="Times New Roman" w:hAnsi="Times New Roman" w:cs="Times New Roman"/>
          <w:sz w:val="24"/>
          <w:szCs w:val="24"/>
        </w:rPr>
        <w:t xml:space="preserve"> </w:t>
      </w:r>
      <w:r w:rsidR="006E4B51" w:rsidRPr="00A81A28">
        <w:rPr>
          <w:rFonts w:ascii="Times New Roman" w:hAnsi="Times New Roman" w:cs="Times New Roman"/>
          <w:sz w:val="24"/>
          <w:szCs w:val="24"/>
        </w:rPr>
        <w:t xml:space="preserve">skills to help to support their team. </w:t>
      </w:r>
    </w:p>
    <w:p w14:paraId="4E68747A" w14:textId="77777777" w:rsidR="00F23CE0" w:rsidRPr="00A81A28" w:rsidRDefault="00F23CE0" w:rsidP="006512C0">
      <w:pPr>
        <w:rPr>
          <w:rFonts w:ascii="Times New Roman" w:hAnsi="Times New Roman" w:cs="Times New Roman"/>
          <w:sz w:val="24"/>
          <w:szCs w:val="24"/>
        </w:rPr>
      </w:pPr>
    </w:p>
    <w:p w14:paraId="4EC1DCCE" w14:textId="77777777" w:rsidR="00F23CE0" w:rsidRPr="00A81A28" w:rsidRDefault="00F23CE0" w:rsidP="006512C0">
      <w:pPr>
        <w:rPr>
          <w:rFonts w:ascii="Times New Roman" w:hAnsi="Times New Roman" w:cs="Times New Roman"/>
          <w:sz w:val="24"/>
          <w:szCs w:val="24"/>
        </w:rPr>
      </w:pPr>
    </w:p>
    <w:p w14:paraId="14196E92" w14:textId="77777777" w:rsidR="00F23CE0" w:rsidRPr="00A81A28" w:rsidRDefault="00F23CE0" w:rsidP="006512C0">
      <w:pPr>
        <w:rPr>
          <w:rFonts w:ascii="Times New Roman" w:hAnsi="Times New Roman" w:cs="Times New Roman"/>
          <w:sz w:val="24"/>
          <w:szCs w:val="24"/>
        </w:rPr>
      </w:pPr>
    </w:p>
    <w:p w14:paraId="398DB359" w14:textId="77777777" w:rsidR="00F23CE0" w:rsidRPr="00A81A28" w:rsidRDefault="00F23CE0" w:rsidP="006512C0">
      <w:pPr>
        <w:rPr>
          <w:rFonts w:ascii="Times New Roman" w:hAnsi="Times New Roman" w:cs="Times New Roman"/>
          <w:sz w:val="24"/>
          <w:szCs w:val="24"/>
        </w:rPr>
      </w:pPr>
    </w:p>
    <w:p w14:paraId="31C61D28" w14:textId="77777777" w:rsidR="00F23CE0" w:rsidRPr="00A81A28" w:rsidRDefault="00F23CE0" w:rsidP="006512C0">
      <w:pPr>
        <w:rPr>
          <w:rFonts w:ascii="Times New Roman" w:hAnsi="Times New Roman" w:cs="Times New Roman"/>
          <w:sz w:val="24"/>
          <w:szCs w:val="24"/>
        </w:rPr>
      </w:pPr>
    </w:p>
    <w:p w14:paraId="3694DB39" w14:textId="77777777" w:rsidR="00F23CE0" w:rsidRPr="00A81A28" w:rsidRDefault="00F23CE0" w:rsidP="006512C0">
      <w:pPr>
        <w:rPr>
          <w:rFonts w:ascii="Times New Roman" w:hAnsi="Times New Roman" w:cs="Times New Roman"/>
          <w:sz w:val="24"/>
          <w:szCs w:val="24"/>
        </w:rPr>
      </w:pPr>
    </w:p>
    <w:p w14:paraId="40548150" w14:textId="77777777" w:rsidR="00F23CE0" w:rsidRPr="00A81A28" w:rsidRDefault="00F23CE0" w:rsidP="006512C0">
      <w:pPr>
        <w:rPr>
          <w:rFonts w:ascii="Times New Roman" w:hAnsi="Times New Roman" w:cs="Times New Roman"/>
          <w:sz w:val="24"/>
          <w:szCs w:val="24"/>
        </w:rPr>
      </w:pPr>
    </w:p>
    <w:p w14:paraId="47A6758E" w14:textId="77777777" w:rsidR="00F23CE0" w:rsidRDefault="00F23CE0" w:rsidP="006512C0">
      <w:pPr>
        <w:rPr>
          <w:rFonts w:ascii="Times New Roman" w:hAnsi="Times New Roman" w:cs="Times New Roman"/>
          <w:sz w:val="24"/>
          <w:szCs w:val="24"/>
        </w:rPr>
      </w:pPr>
    </w:p>
    <w:p w14:paraId="7939B8BB" w14:textId="77777777" w:rsidR="00F23CE0" w:rsidRDefault="00F23CE0" w:rsidP="006512C0">
      <w:pPr>
        <w:rPr>
          <w:rFonts w:ascii="Times New Roman" w:hAnsi="Times New Roman" w:cs="Times New Roman"/>
          <w:sz w:val="24"/>
          <w:szCs w:val="24"/>
        </w:rPr>
      </w:pPr>
    </w:p>
    <w:p w14:paraId="118C09A2" w14:textId="77777777" w:rsidR="00F23CE0" w:rsidRDefault="00F23CE0" w:rsidP="006512C0">
      <w:pPr>
        <w:rPr>
          <w:rFonts w:ascii="Times New Roman" w:hAnsi="Times New Roman" w:cs="Times New Roman"/>
          <w:sz w:val="24"/>
          <w:szCs w:val="24"/>
        </w:rPr>
      </w:pPr>
    </w:p>
    <w:p w14:paraId="117123A3" w14:textId="19FA3A64" w:rsidR="00F23CE0" w:rsidRPr="00B92938" w:rsidRDefault="00F23CE0" w:rsidP="006512C0">
      <w:pPr>
        <w:rPr>
          <w:rFonts w:ascii="Times New Roman" w:hAnsi="Times New Roman" w:cs="Times New Roman"/>
          <w:sz w:val="24"/>
          <w:szCs w:val="24"/>
          <w:u w:val="single"/>
        </w:rPr>
      </w:pPr>
      <w:r w:rsidRPr="00B92938">
        <w:rPr>
          <w:rFonts w:ascii="Times New Roman" w:hAnsi="Times New Roman" w:cs="Times New Roman"/>
          <w:sz w:val="24"/>
          <w:szCs w:val="24"/>
          <w:u w:val="single"/>
        </w:rPr>
        <w:t>References</w:t>
      </w:r>
    </w:p>
    <w:p w14:paraId="53B2CB39" w14:textId="77777777" w:rsidR="005319D6" w:rsidRPr="00B92938" w:rsidRDefault="005319D6" w:rsidP="00B92938">
      <w:pPr>
        <w:shd w:val="clear" w:color="auto" w:fill="FFFFFF"/>
        <w:spacing w:after="0" w:line="240" w:lineRule="auto"/>
        <w:textAlignment w:val="top"/>
        <w:rPr>
          <w:rFonts w:ascii="Times New Roman" w:eastAsia="Times New Roman" w:hAnsi="Times New Roman" w:cs="Times New Roman"/>
          <w:color w:val="555555"/>
          <w:sz w:val="24"/>
          <w:szCs w:val="24"/>
          <w:lang w:eastAsia="en-GB"/>
        </w:rPr>
      </w:pPr>
    </w:p>
    <w:p w14:paraId="0D2B32AF"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Business Research Methodology, (no date), Questionnaires. Available at </w:t>
      </w:r>
      <w:hyperlink r:id="rId17" w:history="1">
        <w:r w:rsidRPr="00B92938">
          <w:rPr>
            <w:rStyle w:val="Hyperlink"/>
            <w:rFonts w:ascii="Times New Roman" w:hAnsi="Times New Roman" w:cs="Times New Roman"/>
            <w:sz w:val="24"/>
            <w:szCs w:val="24"/>
          </w:rPr>
          <w:t>Questionnaires (research-methodology.net)</w:t>
        </w:r>
      </w:hyperlink>
      <w:r w:rsidRPr="00B92938">
        <w:rPr>
          <w:rFonts w:ascii="Times New Roman" w:hAnsi="Times New Roman" w:cs="Times New Roman"/>
          <w:sz w:val="24"/>
          <w:szCs w:val="24"/>
        </w:rPr>
        <w:t xml:space="preserve"> (Accessed 3</w:t>
      </w:r>
      <w:r w:rsidRPr="00B92938">
        <w:rPr>
          <w:rFonts w:ascii="Times New Roman" w:hAnsi="Times New Roman" w:cs="Times New Roman"/>
          <w:sz w:val="24"/>
          <w:szCs w:val="24"/>
          <w:vertAlign w:val="superscript"/>
        </w:rPr>
        <w:t>rd</w:t>
      </w:r>
      <w:r w:rsidRPr="00B92938">
        <w:rPr>
          <w:rFonts w:ascii="Times New Roman" w:hAnsi="Times New Roman" w:cs="Times New Roman"/>
          <w:sz w:val="24"/>
          <w:szCs w:val="24"/>
        </w:rPr>
        <w:t xml:space="preserve"> April 2023). </w:t>
      </w:r>
    </w:p>
    <w:p w14:paraId="4D442968" w14:textId="77777777" w:rsidR="005319D6" w:rsidRPr="00B92938" w:rsidRDefault="005319D6" w:rsidP="00A20B83">
      <w:pPr>
        <w:rPr>
          <w:rFonts w:ascii="Times New Roman" w:hAnsi="Times New Roman" w:cs="Times New Roman"/>
          <w:sz w:val="24"/>
          <w:szCs w:val="24"/>
        </w:rPr>
      </w:pPr>
      <w:r w:rsidRPr="00B92938">
        <w:rPr>
          <w:rFonts w:ascii="Times New Roman" w:hAnsi="Times New Roman" w:cs="Times New Roman"/>
          <w:sz w:val="24"/>
          <w:szCs w:val="24"/>
        </w:rPr>
        <w:t xml:space="preserve">CIPD (2023), </w:t>
      </w:r>
      <w:r w:rsidRPr="00B92938">
        <w:rPr>
          <w:rFonts w:ascii="Times New Roman" w:hAnsi="Times New Roman" w:cs="Times New Roman"/>
          <w:i/>
          <w:iCs/>
          <w:sz w:val="24"/>
          <w:szCs w:val="24"/>
        </w:rPr>
        <w:t>Absence Measurement &amp; Management.</w:t>
      </w:r>
      <w:r w:rsidRPr="00B92938">
        <w:rPr>
          <w:rFonts w:ascii="Times New Roman" w:hAnsi="Times New Roman" w:cs="Times New Roman"/>
          <w:sz w:val="24"/>
          <w:szCs w:val="24"/>
        </w:rPr>
        <w:t xml:space="preserve"> Available at </w:t>
      </w:r>
      <w:hyperlink r:id="rId18" w:anchor="Absence" w:history="1">
        <w:r w:rsidRPr="00B92938">
          <w:rPr>
            <w:rStyle w:val="Hyperlink"/>
            <w:rFonts w:ascii="Times New Roman" w:hAnsi="Times New Roman" w:cs="Times New Roman"/>
            <w:sz w:val="24"/>
            <w:szCs w:val="24"/>
          </w:rPr>
          <w:t>Absence Measurement &amp; Management | Factsheets | CIPD</w:t>
        </w:r>
      </w:hyperlink>
      <w:r w:rsidRPr="00B92938">
        <w:rPr>
          <w:rFonts w:ascii="Times New Roman" w:hAnsi="Times New Roman" w:cs="Times New Roman"/>
          <w:sz w:val="24"/>
          <w:szCs w:val="24"/>
        </w:rPr>
        <w:t xml:space="preserve"> (Accessed 20</w:t>
      </w:r>
      <w:r w:rsidRPr="00B92938">
        <w:rPr>
          <w:rFonts w:ascii="Times New Roman" w:hAnsi="Times New Roman" w:cs="Times New Roman"/>
          <w:sz w:val="24"/>
          <w:szCs w:val="24"/>
          <w:vertAlign w:val="superscript"/>
        </w:rPr>
        <w:t>th</w:t>
      </w:r>
      <w:r w:rsidRPr="00B92938">
        <w:rPr>
          <w:rFonts w:ascii="Times New Roman" w:hAnsi="Times New Roman" w:cs="Times New Roman"/>
          <w:sz w:val="24"/>
          <w:szCs w:val="24"/>
        </w:rPr>
        <w:t xml:space="preserve"> March 2023).</w:t>
      </w:r>
    </w:p>
    <w:p w14:paraId="4AF55FB6" w14:textId="77777777" w:rsidR="005319D6" w:rsidRPr="00B92938" w:rsidRDefault="005319D6" w:rsidP="0036484E">
      <w:pPr>
        <w:rPr>
          <w:rFonts w:ascii="Times New Roman" w:hAnsi="Times New Roman" w:cs="Times New Roman"/>
          <w:sz w:val="24"/>
          <w:szCs w:val="24"/>
        </w:rPr>
      </w:pPr>
      <w:r w:rsidRPr="00B92938">
        <w:rPr>
          <w:rFonts w:ascii="Times New Roman" w:hAnsi="Times New Roman" w:cs="Times New Roman"/>
          <w:sz w:val="24"/>
          <w:szCs w:val="24"/>
        </w:rPr>
        <w:t xml:space="preserve">CIPD, (2023), </w:t>
      </w:r>
      <w:hyperlink r:id="rId19" w:history="1">
        <w:r w:rsidRPr="00B92938">
          <w:rPr>
            <w:rStyle w:val="Hyperlink"/>
            <w:rFonts w:ascii="Times New Roman" w:hAnsi="Times New Roman" w:cs="Times New Roman"/>
            <w:color w:val="auto"/>
            <w:sz w:val="24"/>
            <w:szCs w:val="24"/>
            <w:u w:val="none"/>
          </w:rPr>
          <w:t xml:space="preserve">Mental health in the workplace. Available at  </w:t>
        </w:r>
      </w:hyperlink>
      <w:hyperlink r:id="rId20" w:history="1">
        <w:r w:rsidRPr="00B92938">
          <w:rPr>
            <w:rStyle w:val="Hyperlink"/>
            <w:rFonts w:ascii="Times New Roman" w:hAnsi="Times New Roman" w:cs="Times New Roman"/>
            <w:sz w:val="24"/>
            <w:szCs w:val="24"/>
          </w:rPr>
          <w:t>Mental health in the workplace | CIPD</w:t>
        </w:r>
      </w:hyperlink>
      <w:r w:rsidRPr="00B92938">
        <w:rPr>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April 2023)</w:t>
      </w:r>
    </w:p>
    <w:p w14:paraId="4265964B" w14:textId="77777777" w:rsidR="005319D6" w:rsidRPr="00B92938" w:rsidRDefault="005319D6" w:rsidP="009B587E">
      <w:pPr>
        <w:rPr>
          <w:rFonts w:ascii="Times New Roman" w:hAnsi="Times New Roman" w:cs="Times New Roman"/>
          <w:sz w:val="24"/>
          <w:szCs w:val="24"/>
        </w:rPr>
      </w:pPr>
      <w:r w:rsidRPr="00B92938">
        <w:rPr>
          <w:rFonts w:ascii="Times New Roman" w:hAnsi="Times New Roman" w:cs="Times New Roman"/>
          <w:sz w:val="24"/>
          <w:szCs w:val="24"/>
        </w:rPr>
        <w:t xml:space="preserve">Davies, G. (2020) </w:t>
      </w:r>
      <w:r w:rsidRPr="00B92938">
        <w:rPr>
          <w:rFonts w:ascii="Times New Roman" w:hAnsi="Times New Roman" w:cs="Times New Roman"/>
          <w:i/>
          <w:iCs/>
          <w:sz w:val="24"/>
          <w:szCs w:val="24"/>
        </w:rPr>
        <w:t xml:space="preserve">Reducing stigma and increasing workplace productivity due to mental health difficulties in a large government organization in the UK: a protocol for a randomised control treatment trial (RCT) of a low intensity psychological intervention and stigma reduction programme for common mental disorder (Prevail), </w:t>
      </w:r>
      <w:r w:rsidRPr="00B92938">
        <w:rPr>
          <w:rFonts w:ascii="Times New Roman" w:hAnsi="Times New Roman" w:cs="Times New Roman"/>
          <w:sz w:val="24"/>
          <w:szCs w:val="24"/>
        </w:rPr>
        <w:t xml:space="preserve">20(1) pp.1-9. </w:t>
      </w:r>
    </w:p>
    <w:p w14:paraId="4E439888" w14:textId="77777777" w:rsidR="005319D6" w:rsidRPr="00B92938" w:rsidRDefault="005319D6" w:rsidP="008A5EF0">
      <w:pPr>
        <w:rPr>
          <w:rFonts w:ascii="Times New Roman" w:hAnsi="Times New Roman" w:cs="Times New Roman"/>
          <w:sz w:val="24"/>
          <w:szCs w:val="24"/>
        </w:rPr>
      </w:pPr>
      <w:r w:rsidRPr="00B92938">
        <w:rPr>
          <w:rFonts w:ascii="Times New Roman" w:hAnsi="Times New Roman" w:cs="Times New Roman"/>
          <w:sz w:val="24"/>
          <w:szCs w:val="24"/>
        </w:rPr>
        <w:t xml:space="preserve">Deloitte, (2022), </w:t>
      </w:r>
      <w:hyperlink r:id="rId21" w:history="1">
        <w:r w:rsidRPr="00B92938">
          <w:rPr>
            <w:rStyle w:val="Hyperlink"/>
            <w:rFonts w:ascii="Times New Roman" w:hAnsi="Times New Roman" w:cs="Times New Roman"/>
            <w:color w:val="auto"/>
            <w:sz w:val="24"/>
            <w:szCs w:val="24"/>
            <w:u w:val="none"/>
          </w:rPr>
          <w:t>Poor mental health costs UK employers up to £56 billion a year.</w:t>
        </w:r>
      </w:hyperlink>
      <w:r w:rsidRPr="00B92938">
        <w:rPr>
          <w:rStyle w:val="Hyperlink"/>
          <w:rFonts w:ascii="Times New Roman" w:hAnsi="Times New Roman" w:cs="Times New Roman"/>
          <w:color w:val="auto"/>
          <w:sz w:val="24"/>
          <w:szCs w:val="24"/>
          <w:u w:val="none"/>
        </w:rPr>
        <w:t xml:space="preserve"> Available  at </w:t>
      </w:r>
      <w:hyperlink r:id="rId22" w:history="1">
        <w:r w:rsidRPr="00B92938">
          <w:rPr>
            <w:rStyle w:val="Hyperlink"/>
            <w:rFonts w:ascii="Times New Roman" w:hAnsi="Times New Roman" w:cs="Times New Roman"/>
            <w:sz w:val="24"/>
            <w:szCs w:val="24"/>
          </w:rPr>
          <w:t>Poor mental health costs UK employers up to £56 billion a year | Deloitte UK</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April 2023)</w:t>
      </w:r>
    </w:p>
    <w:p w14:paraId="123F78B8"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GOV (2017), </w:t>
      </w:r>
      <w:hyperlink r:id="rId23" w:history="1">
        <w:r w:rsidRPr="00B92938">
          <w:rPr>
            <w:rStyle w:val="Hyperlink"/>
            <w:rFonts w:ascii="Times New Roman" w:hAnsi="Times New Roman" w:cs="Times New Roman"/>
            <w:color w:val="auto"/>
            <w:sz w:val="24"/>
            <w:szCs w:val="24"/>
            <w:u w:val="none"/>
          </w:rPr>
          <w:t>Thriving at Work: the Stevenson/Farmer review on mental health and employers.</w:t>
        </w:r>
      </w:hyperlink>
      <w:r w:rsidRPr="00B92938">
        <w:rPr>
          <w:rStyle w:val="Hyperlink"/>
          <w:rFonts w:ascii="Times New Roman" w:hAnsi="Times New Roman" w:cs="Times New Roman"/>
          <w:sz w:val="24"/>
          <w:szCs w:val="24"/>
          <w:u w:val="none"/>
        </w:rPr>
        <w:t xml:space="preserve"> </w:t>
      </w:r>
      <w:r w:rsidRPr="00B92938">
        <w:rPr>
          <w:rStyle w:val="Hyperlink"/>
          <w:rFonts w:ascii="Times New Roman" w:hAnsi="Times New Roman" w:cs="Times New Roman"/>
          <w:color w:val="auto"/>
          <w:sz w:val="24"/>
          <w:szCs w:val="24"/>
          <w:u w:val="none"/>
        </w:rPr>
        <w:t>Available</w:t>
      </w:r>
      <w:r w:rsidRPr="00B92938">
        <w:rPr>
          <w:rStyle w:val="Hyperlink"/>
          <w:rFonts w:ascii="Times New Roman" w:hAnsi="Times New Roman" w:cs="Times New Roman"/>
          <w:color w:val="auto"/>
          <w:sz w:val="24"/>
          <w:szCs w:val="24"/>
        </w:rPr>
        <w:t xml:space="preserve"> </w:t>
      </w:r>
      <w:r w:rsidRPr="00B92938">
        <w:rPr>
          <w:rStyle w:val="Hyperlink"/>
          <w:rFonts w:ascii="Times New Roman" w:hAnsi="Times New Roman" w:cs="Times New Roman"/>
          <w:color w:val="auto"/>
          <w:sz w:val="24"/>
          <w:szCs w:val="24"/>
          <w:u w:val="none"/>
        </w:rPr>
        <w:t xml:space="preserve">at </w:t>
      </w:r>
      <w:hyperlink r:id="rId24" w:history="1">
        <w:r w:rsidRPr="00B92938">
          <w:rPr>
            <w:rStyle w:val="Hyperlink"/>
            <w:rFonts w:ascii="Times New Roman" w:hAnsi="Times New Roman" w:cs="Times New Roman"/>
            <w:sz w:val="24"/>
            <w:szCs w:val="24"/>
          </w:rPr>
          <w:t>Thriving at Work: the Stevenson/Farmer review on mental health and employers (publishing.service.gov.uk)</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21</w:t>
      </w:r>
      <w:r w:rsidRPr="00B92938">
        <w:rPr>
          <w:rStyle w:val="Hyperlink"/>
          <w:rFonts w:ascii="Times New Roman" w:hAnsi="Times New Roman" w:cs="Times New Roman"/>
          <w:color w:val="auto"/>
          <w:sz w:val="24"/>
          <w:szCs w:val="24"/>
          <w:u w:val="none"/>
          <w:vertAlign w:val="superscript"/>
        </w:rPr>
        <w:t>st</w:t>
      </w:r>
      <w:r w:rsidRPr="00B92938">
        <w:rPr>
          <w:rStyle w:val="Hyperlink"/>
          <w:rFonts w:ascii="Times New Roman" w:hAnsi="Times New Roman" w:cs="Times New Roman"/>
          <w:color w:val="auto"/>
          <w:sz w:val="24"/>
          <w:szCs w:val="24"/>
          <w:u w:val="none"/>
        </w:rPr>
        <w:t xml:space="preserve"> March 2023)</w:t>
      </w:r>
    </w:p>
    <w:p w14:paraId="2806E01F" w14:textId="77777777" w:rsidR="005319D6" w:rsidRPr="00B92938" w:rsidRDefault="005319D6" w:rsidP="00466F52">
      <w:pPr>
        <w:rPr>
          <w:rFonts w:ascii="Times New Roman" w:hAnsi="Times New Roman" w:cs="Times New Roman"/>
          <w:sz w:val="24"/>
          <w:szCs w:val="24"/>
        </w:rPr>
      </w:pPr>
      <w:r w:rsidRPr="00B92938">
        <w:rPr>
          <w:rStyle w:val="Hyperlink"/>
          <w:rFonts w:ascii="Times New Roman" w:hAnsi="Times New Roman" w:cs="Times New Roman"/>
          <w:color w:val="auto"/>
          <w:sz w:val="24"/>
          <w:szCs w:val="24"/>
          <w:u w:val="none"/>
        </w:rPr>
        <w:t xml:space="preserve">GOV (2022), </w:t>
      </w:r>
      <w:r w:rsidRPr="00B92938">
        <w:rPr>
          <w:rFonts w:ascii="Times New Roman" w:hAnsi="Times New Roman" w:cs="Times New Roman"/>
          <w:sz w:val="24"/>
          <w:szCs w:val="24"/>
        </w:rPr>
        <w:t xml:space="preserve">Civil Service sickness absence, 2021: report. Available at </w:t>
      </w:r>
      <w:hyperlink w:history="1">
        <w:r w:rsidRPr="00B92938">
          <w:rPr>
            <w:rStyle w:val="Hyperlink"/>
            <w:rFonts w:ascii="Times New Roman" w:hAnsi="Times New Roman" w:cs="Times New Roman"/>
            <w:sz w:val="24"/>
            <w:szCs w:val="24"/>
          </w:rPr>
          <w:t>Civil Service sickness absence, 2021: report - GOV.UK (www.gov.uk)</w:t>
        </w:r>
      </w:hyperlink>
      <w:r w:rsidRPr="00B92938">
        <w:rPr>
          <w:rFonts w:ascii="Times New Roman" w:hAnsi="Times New Roman" w:cs="Times New Roman"/>
          <w:sz w:val="24"/>
          <w:szCs w:val="24"/>
        </w:rPr>
        <w:t xml:space="preserve"> (Accessed 21</w:t>
      </w:r>
      <w:r w:rsidRPr="00B92938">
        <w:rPr>
          <w:rFonts w:ascii="Times New Roman" w:hAnsi="Times New Roman" w:cs="Times New Roman"/>
          <w:sz w:val="24"/>
          <w:szCs w:val="24"/>
          <w:vertAlign w:val="superscript"/>
        </w:rPr>
        <w:t>st</w:t>
      </w:r>
      <w:r w:rsidRPr="00B92938">
        <w:rPr>
          <w:rFonts w:ascii="Times New Roman" w:hAnsi="Times New Roman" w:cs="Times New Roman"/>
          <w:sz w:val="24"/>
          <w:szCs w:val="24"/>
        </w:rPr>
        <w:t xml:space="preserve"> March 2023).</w:t>
      </w:r>
    </w:p>
    <w:p w14:paraId="2AD0BE5C"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Hannington, B and Martin, B. (2018), </w:t>
      </w:r>
      <w:r w:rsidRPr="00B92938">
        <w:rPr>
          <w:rFonts w:ascii="Times New Roman" w:hAnsi="Times New Roman" w:cs="Times New Roman"/>
          <w:i/>
          <w:iCs/>
          <w:sz w:val="24"/>
          <w:szCs w:val="24"/>
        </w:rPr>
        <w:t xml:space="preserve">The pocket universal methods of design:100 ways to research complex problems, develop innovative ideas and design effective solutions. </w:t>
      </w:r>
      <w:r w:rsidRPr="00B92938">
        <w:rPr>
          <w:rFonts w:ascii="Times New Roman" w:hAnsi="Times New Roman" w:cs="Times New Roman"/>
          <w:sz w:val="24"/>
          <w:szCs w:val="24"/>
        </w:rPr>
        <w:t>Reading: Rockport.</w:t>
      </w:r>
    </w:p>
    <w:p w14:paraId="252392A2"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Hasson, G and Bulter, D. (2020) </w:t>
      </w:r>
      <w:r w:rsidRPr="00B92938">
        <w:rPr>
          <w:rFonts w:ascii="Times New Roman" w:hAnsi="Times New Roman" w:cs="Times New Roman"/>
          <w:i/>
          <w:iCs/>
          <w:sz w:val="24"/>
          <w:szCs w:val="24"/>
        </w:rPr>
        <w:t>Mental health and wellbeing in the workplace</w:t>
      </w:r>
      <w:r w:rsidRPr="00B92938">
        <w:rPr>
          <w:rFonts w:ascii="Times New Roman" w:hAnsi="Times New Roman" w:cs="Times New Roman"/>
          <w:b/>
          <w:bCs/>
          <w:i/>
          <w:iCs/>
          <w:sz w:val="24"/>
          <w:szCs w:val="24"/>
        </w:rPr>
        <w:t xml:space="preserve">. </w:t>
      </w:r>
      <w:r w:rsidRPr="00B92938">
        <w:rPr>
          <w:rFonts w:ascii="Times New Roman" w:hAnsi="Times New Roman" w:cs="Times New Roman"/>
          <w:sz w:val="24"/>
          <w:szCs w:val="24"/>
        </w:rPr>
        <w:t>Reading Capstone.</w:t>
      </w:r>
    </w:p>
    <w:p w14:paraId="60BD2811" w14:textId="77777777" w:rsidR="005319D6" w:rsidRPr="00B92938" w:rsidRDefault="005319D6" w:rsidP="006512C0">
      <w:pPr>
        <w:rPr>
          <w:rFonts w:ascii="Times New Roman" w:hAnsi="Times New Roman" w:cs="Times New Roman"/>
          <w:sz w:val="24"/>
          <w:szCs w:val="24"/>
        </w:rPr>
      </w:pPr>
      <w:proofErr w:type="spellStart"/>
      <w:r w:rsidRPr="00B92938">
        <w:rPr>
          <w:rFonts w:ascii="Times New Roman" w:hAnsi="Times New Roman" w:cs="Times New Roman"/>
          <w:sz w:val="24"/>
          <w:szCs w:val="24"/>
        </w:rPr>
        <w:t>Hennekam</w:t>
      </w:r>
      <w:proofErr w:type="spellEnd"/>
      <w:r w:rsidRPr="00B92938">
        <w:rPr>
          <w:rFonts w:ascii="Times New Roman" w:hAnsi="Times New Roman" w:cs="Times New Roman"/>
          <w:sz w:val="24"/>
          <w:szCs w:val="24"/>
        </w:rPr>
        <w:t xml:space="preserve">, S. (2021), Exploring mental illness in the workplace: the role of HR professionals and processes. </w:t>
      </w:r>
      <w:r w:rsidRPr="00B92938">
        <w:rPr>
          <w:rFonts w:ascii="Times New Roman" w:hAnsi="Times New Roman" w:cs="Times New Roman"/>
          <w:i/>
          <w:iCs/>
          <w:sz w:val="24"/>
          <w:szCs w:val="24"/>
        </w:rPr>
        <w:t xml:space="preserve">International journal of resource management. </w:t>
      </w:r>
      <w:r w:rsidRPr="00B92938">
        <w:rPr>
          <w:rFonts w:ascii="Times New Roman" w:hAnsi="Times New Roman" w:cs="Times New Roman"/>
          <w:sz w:val="24"/>
          <w:szCs w:val="24"/>
        </w:rPr>
        <w:t>32, (15), pp.1-23. DOI.org/10.1080/09585192.2021.1960751</w:t>
      </w:r>
    </w:p>
    <w:p w14:paraId="53B6FE80" w14:textId="77777777" w:rsidR="005319D6" w:rsidRPr="00B92938" w:rsidRDefault="005319D6" w:rsidP="00C02ACF">
      <w:pPr>
        <w:rPr>
          <w:rFonts w:ascii="Times New Roman" w:hAnsi="Times New Roman" w:cs="Times New Roman"/>
          <w:sz w:val="24"/>
          <w:szCs w:val="24"/>
        </w:rPr>
      </w:pPr>
      <w:r w:rsidRPr="00B92938">
        <w:rPr>
          <w:rFonts w:ascii="Times New Roman" w:hAnsi="Times New Roman" w:cs="Times New Roman"/>
          <w:sz w:val="24"/>
          <w:szCs w:val="24"/>
        </w:rPr>
        <w:t xml:space="preserve">HSE (No date), </w:t>
      </w:r>
      <w:hyperlink r:id="rId25" w:history="1">
        <w:r w:rsidRPr="00B92938">
          <w:rPr>
            <w:rStyle w:val="Hyperlink"/>
            <w:rFonts w:ascii="Times New Roman" w:hAnsi="Times New Roman" w:cs="Times New Roman"/>
            <w:color w:val="auto"/>
            <w:sz w:val="24"/>
            <w:szCs w:val="24"/>
            <w:u w:val="none"/>
          </w:rPr>
          <w:t>HSE Statistics: Historical picture statistics in Great Britain – trends in work-related ill health and workplace injury</w:t>
        </w:r>
      </w:hyperlink>
      <w:r w:rsidRPr="00B92938">
        <w:rPr>
          <w:rStyle w:val="Hyperlink"/>
          <w:rFonts w:ascii="Times New Roman" w:hAnsi="Times New Roman" w:cs="Times New Roman"/>
          <w:color w:val="auto"/>
          <w:sz w:val="24"/>
          <w:szCs w:val="24"/>
          <w:u w:val="none"/>
        </w:rPr>
        <w:t xml:space="preserve">. Available at </w:t>
      </w:r>
      <w:hyperlink r:id="rId26" w:history="1">
        <w:r w:rsidRPr="00B92938">
          <w:rPr>
            <w:rStyle w:val="Hyperlink"/>
            <w:rFonts w:ascii="Times New Roman" w:hAnsi="Times New Roman" w:cs="Times New Roman"/>
            <w:sz w:val="24"/>
            <w:szCs w:val="24"/>
          </w:rPr>
          <w:t>HSE Statistics: Historical picture statistics in Great Britain – trends in work-related ill health and workplace injury</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20</w:t>
      </w:r>
      <w:r w:rsidRPr="00B92938">
        <w:rPr>
          <w:rStyle w:val="Hyperlink"/>
          <w:rFonts w:ascii="Times New Roman" w:hAnsi="Times New Roman" w:cs="Times New Roman"/>
          <w:color w:val="auto"/>
          <w:sz w:val="24"/>
          <w:szCs w:val="24"/>
          <w:u w:val="none"/>
          <w:vertAlign w:val="superscript"/>
        </w:rPr>
        <w:t>th</w:t>
      </w:r>
      <w:r w:rsidRPr="00B92938">
        <w:rPr>
          <w:rStyle w:val="Hyperlink"/>
          <w:rFonts w:ascii="Times New Roman" w:hAnsi="Times New Roman" w:cs="Times New Roman"/>
          <w:color w:val="auto"/>
          <w:sz w:val="24"/>
          <w:szCs w:val="24"/>
          <w:u w:val="none"/>
        </w:rPr>
        <w:t xml:space="preserve"> March 2023).</w:t>
      </w:r>
    </w:p>
    <w:p w14:paraId="2E4E44AD" w14:textId="77777777" w:rsidR="005319D6" w:rsidRPr="00B92938" w:rsidRDefault="005319D6" w:rsidP="00F2038F">
      <w:pPr>
        <w:rPr>
          <w:rStyle w:val="Hyperlink"/>
          <w:rFonts w:ascii="Times New Roman" w:hAnsi="Times New Roman" w:cs="Times New Roman"/>
          <w:color w:val="auto"/>
          <w:sz w:val="24"/>
          <w:szCs w:val="24"/>
          <w:u w:val="none"/>
        </w:rPr>
      </w:pPr>
      <w:r w:rsidRPr="00B92938">
        <w:rPr>
          <w:rStyle w:val="Hyperlink"/>
          <w:rFonts w:ascii="Times New Roman" w:hAnsi="Times New Roman" w:cs="Times New Roman"/>
          <w:color w:val="auto"/>
          <w:sz w:val="24"/>
          <w:szCs w:val="24"/>
          <w:u w:val="none"/>
        </w:rPr>
        <w:t xml:space="preserve">HSE (No date), </w:t>
      </w:r>
      <w:hyperlink r:id="rId27" w:history="1">
        <w:r w:rsidRPr="00B92938">
          <w:rPr>
            <w:rStyle w:val="Hyperlink"/>
            <w:rFonts w:ascii="Times New Roman" w:hAnsi="Times New Roman" w:cs="Times New Roman"/>
            <w:color w:val="auto"/>
            <w:sz w:val="24"/>
            <w:szCs w:val="24"/>
            <w:u w:val="none"/>
          </w:rPr>
          <w:t>Managing sick leave and return to work.</w:t>
        </w:r>
      </w:hyperlink>
      <w:r w:rsidRPr="00B92938">
        <w:rPr>
          <w:rStyle w:val="Hyperlink"/>
          <w:rFonts w:ascii="Times New Roman" w:hAnsi="Times New Roman" w:cs="Times New Roman"/>
          <w:color w:val="auto"/>
          <w:sz w:val="24"/>
          <w:szCs w:val="24"/>
          <w:u w:val="none"/>
        </w:rPr>
        <w:t xml:space="preserve"> Available at </w:t>
      </w:r>
      <w:hyperlink r:id="rId28" w:history="1">
        <w:r w:rsidRPr="00B92938">
          <w:rPr>
            <w:rStyle w:val="Hyperlink"/>
            <w:rFonts w:ascii="Times New Roman" w:hAnsi="Times New Roman" w:cs="Times New Roman"/>
            <w:sz w:val="24"/>
            <w:szCs w:val="24"/>
          </w:rPr>
          <w:t>Managing sick leave and return to work - HSE</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rPr>
        <w:t>(</w:t>
      </w:r>
      <w:r w:rsidRPr="00B92938">
        <w:rPr>
          <w:rStyle w:val="Hyperlink"/>
          <w:rFonts w:ascii="Times New Roman" w:hAnsi="Times New Roman" w:cs="Times New Roman"/>
          <w:color w:val="auto"/>
          <w:sz w:val="24"/>
          <w:szCs w:val="24"/>
          <w:u w:val="none"/>
        </w:rPr>
        <w:t>Accessed 20</w:t>
      </w:r>
      <w:r w:rsidRPr="00B92938">
        <w:rPr>
          <w:rStyle w:val="Hyperlink"/>
          <w:rFonts w:ascii="Times New Roman" w:hAnsi="Times New Roman" w:cs="Times New Roman"/>
          <w:color w:val="auto"/>
          <w:sz w:val="24"/>
          <w:szCs w:val="24"/>
          <w:u w:val="none"/>
          <w:vertAlign w:val="superscript"/>
        </w:rPr>
        <w:t>th</w:t>
      </w:r>
      <w:r w:rsidRPr="00B92938">
        <w:rPr>
          <w:rStyle w:val="Hyperlink"/>
          <w:rFonts w:ascii="Times New Roman" w:hAnsi="Times New Roman" w:cs="Times New Roman"/>
          <w:color w:val="auto"/>
          <w:sz w:val="24"/>
          <w:szCs w:val="24"/>
          <w:u w:val="none"/>
        </w:rPr>
        <w:t xml:space="preserve"> March 2023).</w:t>
      </w:r>
    </w:p>
    <w:p w14:paraId="0BAD61F7" w14:textId="77777777" w:rsidR="005319D6" w:rsidRPr="00B92938" w:rsidRDefault="005319D6" w:rsidP="00C02ACF">
      <w:pPr>
        <w:rPr>
          <w:rFonts w:ascii="Times New Roman" w:hAnsi="Times New Roman" w:cs="Times New Roman"/>
          <w:sz w:val="24"/>
          <w:szCs w:val="24"/>
        </w:rPr>
      </w:pPr>
      <w:r w:rsidRPr="00B92938">
        <w:rPr>
          <w:rFonts w:ascii="Times New Roman" w:hAnsi="Times New Roman" w:cs="Times New Roman"/>
          <w:sz w:val="24"/>
          <w:szCs w:val="24"/>
        </w:rPr>
        <w:lastRenderedPageBreak/>
        <w:t xml:space="preserve">HSE (No date), Statistics – Working days lost in Great Britian. Available at </w:t>
      </w:r>
      <w:hyperlink r:id="rId29" w:history="1">
        <w:r w:rsidRPr="00B92938">
          <w:rPr>
            <w:rStyle w:val="Hyperlink"/>
            <w:rFonts w:ascii="Times New Roman" w:hAnsi="Times New Roman" w:cs="Times New Roman"/>
            <w:sz w:val="24"/>
            <w:szCs w:val="24"/>
          </w:rPr>
          <w:t>Statistics - Working days lost in Great Britain (hse.gov.uk)</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21</w:t>
      </w:r>
      <w:r w:rsidRPr="00B92938">
        <w:rPr>
          <w:rStyle w:val="Hyperlink"/>
          <w:rFonts w:ascii="Times New Roman" w:hAnsi="Times New Roman" w:cs="Times New Roman"/>
          <w:color w:val="auto"/>
          <w:sz w:val="24"/>
          <w:szCs w:val="24"/>
          <w:u w:val="none"/>
          <w:vertAlign w:val="superscript"/>
        </w:rPr>
        <w:t>st</w:t>
      </w:r>
      <w:r w:rsidRPr="00B92938">
        <w:rPr>
          <w:rStyle w:val="Hyperlink"/>
          <w:rFonts w:ascii="Times New Roman" w:hAnsi="Times New Roman" w:cs="Times New Roman"/>
          <w:color w:val="auto"/>
          <w:sz w:val="24"/>
          <w:szCs w:val="24"/>
          <w:u w:val="none"/>
        </w:rPr>
        <w:t xml:space="preserve"> March 2023). </w:t>
      </w:r>
    </w:p>
    <w:p w14:paraId="1593EE4A"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HSE (No date), </w:t>
      </w:r>
      <w:hyperlink r:id="rId30" w:history="1">
        <w:r w:rsidRPr="00B92938">
          <w:rPr>
            <w:rStyle w:val="Hyperlink"/>
            <w:rFonts w:ascii="Times New Roman" w:hAnsi="Times New Roman" w:cs="Times New Roman"/>
            <w:color w:val="auto"/>
            <w:sz w:val="24"/>
            <w:szCs w:val="24"/>
            <w:u w:val="none"/>
          </w:rPr>
          <w:t>Stress at work - Mental health conditions, work and the workplace.</w:t>
        </w:r>
      </w:hyperlink>
      <w:r w:rsidRPr="00B92938">
        <w:rPr>
          <w:rStyle w:val="Hyperlink"/>
          <w:rFonts w:ascii="Times New Roman" w:hAnsi="Times New Roman" w:cs="Times New Roman"/>
          <w:color w:val="auto"/>
          <w:sz w:val="24"/>
          <w:szCs w:val="24"/>
          <w:u w:val="none"/>
        </w:rPr>
        <w:t xml:space="preserve"> Available at </w:t>
      </w:r>
      <w:hyperlink r:id="rId31" w:history="1">
        <w:r w:rsidRPr="00B92938">
          <w:rPr>
            <w:rStyle w:val="Hyperlink"/>
            <w:rFonts w:ascii="Times New Roman" w:hAnsi="Times New Roman" w:cs="Times New Roman"/>
            <w:sz w:val="24"/>
            <w:szCs w:val="24"/>
          </w:rPr>
          <w:t>Stress at work - Mental health conditions, work and the workplace - HSE</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31</w:t>
      </w:r>
      <w:r w:rsidRPr="00B92938">
        <w:rPr>
          <w:rStyle w:val="Hyperlink"/>
          <w:rFonts w:ascii="Times New Roman" w:hAnsi="Times New Roman" w:cs="Times New Roman"/>
          <w:color w:val="auto"/>
          <w:sz w:val="24"/>
          <w:szCs w:val="24"/>
          <w:u w:val="none"/>
          <w:vertAlign w:val="superscript"/>
        </w:rPr>
        <w:t>st</w:t>
      </w:r>
      <w:r w:rsidRPr="00B92938">
        <w:rPr>
          <w:rStyle w:val="Hyperlink"/>
          <w:rFonts w:ascii="Times New Roman" w:hAnsi="Times New Roman" w:cs="Times New Roman"/>
          <w:color w:val="auto"/>
          <w:sz w:val="24"/>
          <w:szCs w:val="24"/>
          <w:u w:val="none"/>
        </w:rPr>
        <w:t xml:space="preserve"> March 2023)</w:t>
      </w:r>
    </w:p>
    <w:p w14:paraId="67295124" w14:textId="77777777" w:rsidR="005319D6" w:rsidRPr="00B92938" w:rsidRDefault="005319D6" w:rsidP="00C02ACF">
      <w:pPr>
        <w:rPr>
          <w:rStyle w:val="Hyperlink"/>
          <w:rFonts w:ascii="Times New Roman" w:hAnsi="Times New Roman" w:cs="Times New Roman"/>
          <w:color w:val="auto"/>
          <w:sz w:val="24"/>
          <w:szCs w:val="24"/>
          <w:u w:val="none"/>
        </w:rPr>
      </w:pPr>
      <w:r w:rsidRPr="00B92938">
        <w:rPr>
          <w:rFonts w:ascii="Times New Roman" w:hAnsi="Times New Roman" w:cs="Times New Roman"/>
          <w:sz w:val="24"/>
          <w:szCs w:val="24"/>
        </w:rPr>
        <w:t xml:space="preserve">HSE (No date), </w:t>
      </w:r>
      <w:hyperlink r:id="rId32" w:history="1">
        <w:r w:rsidRPr="00B92938">
          <w:rPr>
            <w:rStyle w:val="Hyperlink"/>
            <w:rFonts w:ascii="Times New Roman" w:hAnsi="Times New Roman" w:cs="Times New Roman"/>
            <w:color w:val="auto"/>
            <w:sz w:val="24"/>
            <w:szCs w:val="24"/>
            <w:u w:val="none"/>
          </w:rPr>
          <w:t>The law - Principles to support disabled workers and workers with long-term health conditions.</w:t>
        </w:r>
      </w:hyperlink>
      <w:r w:rsidRPr="00B92938">
        <w:rPr>
          <w:rStyle w:val="Hyperlink"/>
          <w:rFonts w:ascii="Times New Roman" w:hAnsi="Times New Roman" w:cs="Times New Roman"/>
          <w:color w:val="auto"/>
          <w:sz w:val="24"/>
          <w:szCs w:val="24"/>
          <w:u w:val="none"/>
        </w:rPr>
        <w:t xml:space="preserve"> Available at </w:t>
      </w:r>
      <w:hyperlink r:id="rId33" w:history="1">
        <w:r w:rsidRPr="00B92938">
          <w:rPr>
            <w:rStyle w:val="Hyperlink"/>
            <w:rFonts w:ascii="Times New Roman" w:hAnsi="Times New Roman" w:cs="Times New Roman"/>
            <w:sz w:val="24"/>
            <w:szCs w:val="24"/>
          </w:rPr>
          <w:t>The law - Principles to support disabled workers and workers with long-term health conditions - HSE</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23</w:t>
      </w:r>
      <w:r w:rsidRPr="00B92938">
        <w:rPr>
          <w:rStyle w:val="Hyperlink"/>
          <w:rFonts w:ascii="Times New Roman" w:hAnsi="Times New Roman" w:cs="Times New Roman"/>
          <w:color w:val="auto"/>
          <w:sz w:val="24"/>
          <w:szCs w:val="24"/>
          <w:u w:val="none"/>
          <w:vertAlign w:val="superscript"/>
        </w:rPr>
        <w:t>rd</w:t>
      </w:r>
      <w:r w:rsidRPr="00B92938">
        <w:rPr>
          <w:rStyle w:val="Hyperlink"/>
          <w:rFonts w:ascii="Times New Roman" w:hAnsi="Times New Roman" w:cs="Times New Roman"/>
          <w:color w:val="auto"/>
          <w:sz w:val="24"/>
          <w:szCs w:val="24"/>
          <w:u w:val="none"/>
        </w:rPr>
        <w:t xml:space="preserve"> March 2023).</w:t>
      </w:r>
    </w:p>
    <w:p w14:paraId="371ABE20" w14:textId="77777777" w:rsidR="005319D6" w:rsidRPr="00B92938" w:rsidRDefault="005319D6" w:rsidP="00466F52">
      <w:pPr>
        <w:rPr>
          <w:rFonts w:ascii="Times New Roman" w:hAnsi="Times New Roman" w:cs="Times New Roman"/>
          <w:sz w:val="24"/>
          <w:szCs w:val="24"/>
        </w:rPr>
      </w:pPr>
      <w:r w:rsidRPr="00B92938">
        <w:rPr>
          <w:rFonts w:ascii="Times New Roman" w:hAnsi="Times New Roman" w:cs="Times New Roman"/>
          <w:sz w:val="24"/>
          <w:szCs w:val="24"/>
        </w:rPr>
        <w:t xml:space="preserve">HSE (No date), </w:t>
      </w:r>
      <w:hyperlink r:id="rId34" w:history="1">
        <w:r w:rsidRPr="00B92938">
          <w:rPr>
            <w:rStyle w:val="Hyperlink"/>
            <w:rFonts w:ascii="Times New Roman" w:hAnsi="Times New Roman" w:cs="Times New Roman"/>
            <w:color w:val="auto"/>
            <w:sz w:val="24"/>
            <w:szCs w:val="24"/>
            <w:u w:val="none"/>
          </w:rPr>
          <w:t>Work-related stress and how to manage it: overview.</w:t>
        </w:r>
      </w:hyperlink>
      <w:r w:rsidRPr="00B92938">
        <w:rPr>
          <w:rStyle w:val="Hyperlink"/>
          <w:rFonts w:ascii="Times New Roman" w:hAnsi="Times New Roman" w:cs="Times New Roman"/>
          <w:color w:val="auto"/>
          <w:sz w:val="24"/>
          <w:szCs w:val="24"/>
          <w:u w:val="none"/>
        </w:rPr>
        <w:t xml:space="preserve"> Available at </w:t>
      </w:r>
      <w:hyperlink r:id="rId35" w:history="1">
        <w:r w:rsidRPr="00B92938">
          <w:rPr>
            <w:rStyle w:val="Hyperlink"/>
            <w:rFonts w:ascii="Times New Roman" w:hAnsi="Times New Roman" w:cs="Times New Roman"/>
            <w:sz w:val="24"/>
            <w:szCs w:val="24"/>
          </w:rPr>
          <w:t>Work-related stress and how to manage it: overview - HSE</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March 2023)</w:t>
      </w:r>
    </w:p>
    <w:p w14:paraId="17FCA89F"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IOSH (2023), Managing mental health. Available at </w:t>
      </w:r>
      <w:hyperlink r:id="rId36" w:history="1">
        <w:r w:rsidRPr="00B92938">
          <w:rPr>
            <w:rStyle w:val="Hyperlink"/>
            <w:rFonts w:ascii="Times New Roman" w:hAnsi="Times New Roman" w:cs="Times New Roman"/>
            <w:sz w:val="24"/>
            <w:szCs w:val="24"/>
          </w:rPr>
          <w:t>Mental health | Managing mental health | IOSH</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21</w:t>
      </w:r>
      <w:r w:rsidRPr="00B92938">
        <w:rPr>
          <w:rStyle w:val="Hyperlink"/>
          <w:rFonts w:ascii="Times New Roman" w:hAnsi="Times New Roman" w:cs="Times New Roman"/>
          <w:color w:val="auto"/>
          <w:sz w:val="24"/>
          <w:szCs w:val="24"/>
          <w:u w:val="none"/>
          <w:vertAlign w:val="superscript"/>
        </w:rPr>
        <w:t>st</w:t>
      </w:r>
      <w:r w:rsidRPr="00B92938">
        <w:rPr>
          <w:rStyle w:val="Hyperlink"/>
          <w:rFonts w:ascii="Times New Roman" w:hAnsi="Times New Roman" w:cs="Times New Roman"/>
          <w:color w:val="auto"/>
          <w:sz w:val="24"/>
          <w:szCs w:val="24"/>
          <w:u w:val="none"/>
        </w:rPr>
        <w:t xml:space="preserve"> March 2023). </w:t>
      </w:r>
    </w:p>
    <w:p w14:paraId="52DD8AD1"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Mental health at work (2021), Your first stop better for mental health at work. Available at </w:t>
      </w:r>
      <w:hyperlink r:id="rId37" w:history="1">
        <w:r w:rsidRPr="00B92938">
          <w:rPr>
            <w:rStyle w:val="Hyperlink"/>
            <w:rFonts w:ascii="Times New Roman" w:hAnsi="Times New Roman" w:cs="Times New Roman"/>
            <w:sz w:val="24"/>
            <w:szCs w:val="24"/>
          </w:rPr>
          <w:t>www.mentalhealthatwork.org.uk</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4</w:t>
      </w:r>
      <w:r w:rsidRPr="00B92938">
        <w:rPr>
          <w:rStyle w:val="Hyperlink"/>
          <w:rFonts w:ascii="Times New Roman" w:hAnsi="Times New Roman" w:cs="Times New Roman"/>
          <w:color w:val="auto"/>
          <w:sz w:val="24"/>
          <w:szCs w:val="24"/>
          <w:u w:val="none"/>
          <w:vertAlign w:val="superscript"/>
        </w:rPr>
        <w:t>th</w:t>
      </w:r>
      <w:r w:rsidRPr="00B92938">
        <w:rPr>
          <w:rStyle w:val="Hyperlink"/>
          <w:rFonts w:ascii="Times New Roman" w:hAnsi="Times New Roman" w:cs="Times New Roman"/>
          <w:color w:val="auto"/>
          <w:sz w:val="24"/>
          <w:szCs w:val="24"/>
          <w:u w:val="none"/>
        </w:rPr>
        <w:t xml:space="preserve"> April 2023)</w:t>
      </w:r>
    </w:p>
    <w:p w14:paraId="18235077"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Mind, (2023), </w:t>
      </w:r>
      <w:hyperlink r:id="rId38" w:history="1">
        <w:r w:rsidRPr="00B92938">
          <w:rPr>
            <w:rStyle w:val="Hyperlink"/>
            <w:rFonts w:ascii="Times New Roman" w:hAnsi="Times New Roman" w:cs="Times New Roman"/>
            <w:color w:val="auto"/>
            <w:sz w:val="24"/>
            <w:szCs w:val="24"/>
            <w:u w:val="none"/>
          </w:rPr>
          <w:t>Mind-guide-for-employees-wellness-action-plans_final.pdf</w:t>
        </w:r>
      </w:hyperlink>
      <w:r w:rsidRPr="00B92938">
        <w:rPr>
          <w:rStyle w:val="Hyperlink"/>
          <w:rFonts w:ascii="Times New Roman" w:hAnsi="Times New Roman" w:cs="Times New Roman"/>
          <w:color w:val="auto"/>
          <w:sz w:val="24"/>
          <w:szCs w:val="24"/>
          <w:u w:val="none"/>
        </w:rPr>
        <w:t xml:space="preserve">. Available at </w:t>
      </w:r>
      <w:hyperlink r:id="rId39" w:history="1">
        <w:r w:rsidRPr="00B92938">
          <w:rPr>
            <w:rStyle w:val="Hyperlink"/>
            <w:rFonts w:ascii="Times New Roman" w:hAnsi="Times New Roman" w:cs="Times New Roman"/>
            <w:sz w:val="24"/>
            <w:szCs w:val="24"/>
          </w:rPr>
          <w:t>mind-guide-for-employees-wellness-action-plans_final.pdf</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April, 2023). </w:t>
      </w:r>
    </w:p>
    <w:p w14:paraId="1DD2A539" w14:textId="77777777" w:rsidR="005319D6" w:rsidRPr="00B92938" w:rsidRDefault="005319D6" w:rsidP="006512C0">
      <w:pPr>
        <w:rPr>
          <w:rFonts w:ascii="Times New Roman" w:hAnsi="Times New Roman" w:cs="Times New Roman"/>
          <w:sz w:val="24"/>
          <w:szCs w:val="24"/>
        </w:rPr>
      </w:pPr>
      <w:r w:rsidRPr="00B92938">
        <w:rPr>
          <w:rFonts w:ascii="Times New Roman" w:hAnsi="Times New Roman" w:cs="Times New Roman"/>
          <w:sz w:val="24"/>
          <w:szCs w:val="24"/>
        </w:rPr>
        <w:t xml:space="preserve">NICE (2021), NICE and PHE recommend all employers give mental health training for managers. Available at </w:t>
      </w:r>
      <w:hyperlink r:id="rId40" w:history="1">
        <w:r w:rsidRPr="00B92938">
          <w:rPr>
            <w:rStyle w:val="Hyperlink"/>
            <w:rFonts w:ascii="Times New Roman" w:hAnsi="Times New Roman" w:cs="Times New Roman"/>
            <w:sz w:val="24"/>
            <w:szCs w:val="24"/>
          </w:rPr>
          <w:t>NICE and PHE recommend all employers give mental health training for managers | News | News | NICE</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April 2023).</w:t>
      </w:r>
    </w:p>
    <w:p w14:paraId="351933D4" w14:textId="77777777" w:rsidR="005319D6" w:rsidRDefault="005319D6" w:rsidP="00B92938">
      <w:pPr>
        <w:shd w:val="clear" w:color="auto" w:fill="FFFFFF"/>
        <w:spacing w:after="0" w:line="240" w:lineRule="auto"/>
        <w:textAlignment w:val="top"/>
        <w:rPr>
          <w:rFonts w:ascii="Times New Roman" w:eastAsia="Times New Roman" w:hAnsi="Times New Roman" w:cs="Times New Roman"/>
          <w:sz w:val="24"/>
          <w:szCs w:val="24"/>
          <w:lang w:eastAsia="en-GB"/>
        </w:rPr>
      </w:pPr>
      <w:r w:rsidRPr="00B92938">
        <w:rPr>
          <w:rFonts w:ascii="Times New Roman" w:hAnsi="Times New Roman" w:cs="Times New Roman"/>
          <w:sz w:val="24"/>
          <w:szCs w:val="24"/>
        </w:rPr>
        <w:t xml:space="preserve">Oltmann, S. (2016) ‘Qualitative Interviews: A Methodological Discussion of the Interviewer and Respondent Contexts’, </w:t>
      </w:r>
      <w:r w:rsidRPr="00B92938">
        <w:rPr>
          <w:rFonts w:ascii="Times New Roman" w:eastAsia="Times New Roman" w:hAnsi="Times New Roman" w:cs="Times New Roman"/>
          <w:i/>
          <w:iCs/>
          <w:sz w:val="24"/>
          <w:szCs w:val="24"/>
          <w:lang w:eastAsia="en-GB"/>
        </w:rPr>
        <w:t xml:space="preserve">Scholarly Journal, </w:t>
      </w:r>
      <w:r w:rsidRPr="00B92938">
        <w:rPr>
          <w:rFonts w:ascii="Times New Roman" w:eastAsia="Times New Roman" w:hAnsi="Times New Roman" w:cs="Times New Roman"/>
          <w:sz w:val="24"/>
          <w:szCs w:val="24"/>
          <w:lang w:eastAsia="en-GB"/>
        </w:rPr>
        <w:t>17(2), p1-17.</w:t>
      </w:r>
    </w:p>
    <w:p w14:paraId="15BE3AA2" w14:textId="77777777" w:rsidR="00906DEE" w:rsidRPr="00B92938" w:rsidRDefault="00906DEE" w:rsidP="00B92938">
      <w:pPr>
        <w:shd w:val="clear" w:color="auto" w:fill="FFFFFF"/>
        <w:spacing w:after="0" w:line="240" w:lineRule="auto"/>
        <w:textAlignment w:val="top"/>
        <w:rPr>
          <w:rFonts w:ascii="Times New Roman" w:eastAsia="Times New Roman" w:hAnsi="Times New Roman" w:cs="Times New Roman"/>
          <w:color w:val="555555"/>
          <w:sz w:val="24"/>
          <w:szCs w:val="24"/>
          <w:lang w:eastAsia="en-GB"/>
        </w:rPr>
      </w:pPr>
    </w:p>
    <w:p w14:paraId="22E627BB" w14:textId="77777777" w:rsidR="005319D6" w:rsidRPr="00B92938" w:rsidRDefault="005319D6" w:rsidP="00466F52">
      <w:pPr>
        <w:rPr>
          <w:rStyle w:val="Hyperlink"/>
          <w:rFonts w:ascii="Times New Roman" w:hAnsi="Times New Roman" w:cs="Times New Roman"/>
          <w:color w:val="auto"/>
          <w:sz w:val="24"/>
          <w:szCs w:val="24"/>
          <w:u w:val="none"/>
        </w:rPr>
      </w:pPr>
      <w:r w:rsidRPr="00B92938">
        <w:rPr>
          <w:rStyle w:val="Hyperlink"/>
          <w:rFonts w:ascii="Times New Roman" w:hAnsi="Times New Roman" w:cs="Times New Roman"/>
          <w:color w:val="auto"/>
          <w:sz w:val="24"/>
          <w:szCs w:val="24"/>
          <w:u w:val="none"/>
        </w:rPr>
        <w:t xml:space="preserve">ONS (2022), </w:t>
      </w:r>
      <w:hyperlink r:id="rId41" w:history="1">
        <w:r w:rsidRPr="00B92938">
          <w:rPr>
            <w:rStyle w:val="Hyperlink"/>
            <w:rFonts w:ascii="Times New Roman" w:hAnsi="Times New Roman" w:cs="Times New Roman"/>
            <w:color w:val="auto"/>
            <w:sz w:val="24"/>
            <w:szCs w:val="24"/>
            <w:u w:val="none"/>
          </w:rPr>
          <w:t>Sickness absence in the UK labour market - Office for National Statistics.</w:t>
        </w:r>
      </w:hyperlink>
      <w:r w:rsidRPr="00B92938">
        <w:rPr>
          <w:rStyle w:val="Hyperlink"/>
          <w:rFonts w:ascii="Times New Roman" w:hAnsi="Times New Roman" w:cs="Times New Roman"/>
          <w:color w:val="auto"/>
          <w:sz w:val="24"/>
          <w:szCs w:val="24"/>
          <w:u w:val="none"/>
        </w:rPr>
        <w:t xml:space="preserve"> Available at </w:t>
      </w:r>
      <w:hyperlink r:id="rId42" w:history="1">
        <w:r w:rsidRPr="00B92938">
          <w:rPr>
            <w:rStyle w:val="Hyperlink"/>
            <w:rFonts w:ascii="Times New Roman" w:hAnsi="Times New Roman" w:cs="Times New Roman"/>
            <w:sz w:val="24"/>
            <w:szCs w:val="24"/>
          </w:rPr>
          <w:t>Sickness absence in the UK labour market - Office for National Statistics (ons.gov.uk)</w:t>
        </w:r>
      </w:hyperlink>
      <w:r w:rsidRPr="00B92938">
        <w:rPr>
          <w:rFonts w:ascii="Times New Roman" w:hAnsi="Times New Roman" w:cs="Times New Roman"/>
          <w:sz w:val="24"/>
          <w:szCs w:val="24"/>
        </w:rPr>
        <w:t xml:space="preserve"> (Accessed 23</w:t>
      </w:r>
      <w:r w:rsidRPr="00B92938">
        <w:rPr>
          <w:rFonts w:ascii="Times New Roman" w:hAnsi="Times New Roman" w:cs="Times New Roman"/>
          <w:sz w:val="24"/>
          <w:szCs w:val="24"/>
          <w:vertAlign w:val="superscript"/>
        </w:rPr>
        <w:t>rd</w:t>
      </w:r>
      <w:r w:rsidRPr="00B92938">
        <w:rPr>
          <w:rFonts w:ascii="Times New Roman" w:hAnsi="Times New Roman" w:cs="Times New Roman"/>
          <w:sz w:val="24"/>
          <w:szCs w:val="24"/>
        </w:rPr>
        <w:t xml:space="preserve"> March 2023).</w:t>
      </w:r>
    </w:p>
    <w:p w14:paraId="728EF0FF" w14:textId="77777777" w:rsidR="005319D6" w:rsidRPr="00B92938" w:rsidRDefault="005319D6" w:rsidP="00EE7228">
      <w:pPr>
        <w:rPr>
          <w:rStyle w:val="Hyperlink"/>
          <w:rFonts w:ascii="Times New Roman" w:hAnsi="Times New Roman" w:cs="Times New Roman"/>
          <w:color w:val="auto"/>
          <w:sz w:val="24"/>
          <w:szCs w:val="24"/>
          <w:u w:val="none"/>
        </w:rPr>
      </w:pPr>
      <w:r w:rsidRPr="00B92938">
        <w:rPr>
          <w:rFonts w:ascii="Times New Roman" w:hAnsi="Times New Roman" w:cs="Times New Roman"/>
          <w:sz w:val="24"/>
          <w:szCs w:val="24"/>
        </w:rPr>
        <w:t xml:space="preserve">People Management, (2022), </w:t>
      </w:r>
      <w:hyperlink r:id="rId43" w:anchor=":~:text=Those%20in%20part%20time%20roles%20saw%20a%20high,lower%20sickness%20absence%20rate%20of%201.9%20per%20cent." w:history="1">
        <w:r w:rsidRPr="00B92938">
          <w:rPr>
            <w:rStyle w:val="Hyperlink"/>
            <w:rFonts w:ascii="Times New Roman" w:hAnsi="Times New Roman" w:cs="Times New Roman"/>
            <w:color w:val="auto"/>
            <w:sz w:val="24"/>
            <w:szCs w:val="24"/>
            <w:u w:val="none"/>
          </w:rPr>
          <w:t>Sickness absence rate highest in over a decade, ONS data shows.</w:t>
        </w:r>
      </w:hyperlink>
      <w:r w:rsidRPr="00B92938">
        <w:rPr>
          <w:rStyle w:val="Hyperlink"/>
          <w:rFonts w:ascii="Times New Roman" w:hAnsi="Times New Roman" w:cs="Times New Roman"/>
          <w:color w:val="auto"/>
          <w:sz w:val="24"/>
          <w:szCs w:val="24"/>
          <w:u w:val="none"/>
        </w:rPr>
        <w:t xml:space="preserve"> Available at </w:t>
      </w:r>
      <w:hyperlink r:id="rId44" w:anchor=":~:text=Those%20in%20part%20time%20roles%20saw%20a%20high,lower%20sickness%20absence%20rate%20of%201.9%20per%20cent." w:history="1">
        <w:r w:rsidRPr="00B92938">
          <w:rPr>
            <w:rStyle w:val="Hyperlink"/>
            <w:rFonts w:ascii="Times New Roman" w:hAnsi="Times New Roman" w:cs="Times New Roman"/>
            <w:sz w:val="24"/>
            <w:szCs w:val="24"/>
          </w:rPr>
          <w:t>Sickness absence rate highest in over a decade, ONS data shows (peoplemanagement.co.uk)</w:t>
        </w:r>
      </w:hyperlink>
      <w:r w:rsidRPr="00B92938">
        <w:rPr>
          <w:rStyle w:val="Hyperlink"/>
          <w:rFonts w:ascii="Times New Roman" w:hAnsi="Times New Roman" w:cs="Times New Roman"/>
          <w:sz w:val="24"/>
          <w:szCs w:val="24"/>
        </w:rPr>
        <w:t xml:space="preserve"> </w:t>
      </w:r>
      <w:r w:rsidRPr="00B92938">
        <w:rPr>
          <w:rStyle w:val="Hyperlink"/>
          <w:rFonts w:ascii="Times New Roman" w:hAnsi="Times New Roman" w:cs="Times New Roman"/>
          <w:color w:val="auto"/>
          <w:sz w:val="24"/>
          <w:szCs w:val="24"/>
          <w:u w:val="none"/>
        </w:rPr>
        <w:t>(Accessed 2</w:t>
      </w:r>
      <w:r w:rsidRPr="00B92938">
        <w:rPr>
          <w:rStyle w:val="Hyperlink"/>
          <w:rFonts w:ascii="Times New Roman" w:hAnsi="Times New Roman" w:cs="Times New Roman"/>
          <w:color w:val="auto"/>
          <w:sz w:val="24"/>
          <w:szCs w:val="24"/>
          <w:u w:val="none"/>
          <w:vertAlign w:val="superscript"/>
        </w:rPr>
        <w:t>nd</w:t>
      </w:r>
      <w:r w:rsidRPr="00B92938">
        <w:rPr>
          <w:rStyle w:val="Hyperlink"/>
          <w:rFonts w:ascii="Times New Roman" w:hAnsi="Times New Roman" w:cs="Times New Roman"/>
          <w:color w:val="auto"/>
          <w:sz w:val="24"/>
          <w:szCs w:val="24"/>
          <w:u w:val="none"/>
        </w:rPr>
        <w:t xml:space="preserve"> April 2023)</w:t>
      </w:r>
    </w:p>
    <w:sectPr w:rsidR="005319D6" w:rsidRPr="00B929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171AF" w14:textId="77777777" w:rsidR="008D27C7" w:rsidRDefault="008D27C7" w:rsidP="00D8529E">
      <w:pPr>
        <w:spacing w:after="0" w:line="240" w:lineRule="auto"/>
      </w:pPr>
      <w:r>
        <w:separator/>
      </w:r>
    </w:p>
  </w:endnote>
  <w:endnote w:type="continuationSeparator" w:id="0">
    <w:p w14:paraId="776181C1" w14:textId="77777777" w:rsidR="008D27C7" w:rsidRDefault="008D27C7" w:rsidP="00D8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f3">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1F2EC" w14:textId="77777777" w:rsidR="008D27C7" w:rsidRDefault="008D27C7" w:rsidP="00D8529E">
      <w:pPr>
        <w:spacing w:after="0" w:line="240" w:lineRule="auto"/>
      </w:pPr>
      <w:r>
        <w:separator/>
      </w:r>
    </w:p>
  </w:footnote>
  <w:footnote w:type="continuationSeparator" w:id="0">
    <w:p w14:paraId="787E9AEE" w14:textId="77777777" w:rsidR="008D27C7" w:rsidRDefault="008D27C7" w:rsidP="00D85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E2184"/>
    <w:multiLevelType w:val="multilevel"/>
    <w:tmpl w:val="0AE6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B45934"/>
    <w:multiLevelType w:val="multilevel"/>
    <w:tmpl w:val="F60E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17396"/>
    <w:multiLevelType w:val="hybridMultilevel"/>
    <w:tmpl w:val="098EF9F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9C128D4"/>
    <w:multiLevelType w:val="multilevel"/>
    <w:tmpl w:val="3354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684383"/>
    <w:multiLevelType w:val="multilevel"/>
    <w:tmpl w:val="51F4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D51BFA"/>
    <w:multiLevelType w:val="multilevel"/>
    <w:tmpl w:val="1F16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025CAF"/>
    <w:multiLevelType w:val="multilevel"/>
    <w:tmpl w:val="DE7274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7163796">
    <w:abstractNumId w:val="2"/>
  </w:num>
  <w:num w:numId="2" w16cid:durableId="953174236">
    <w:abstractNumId w:val="0"/>
  </w:num>
  <w:num w:numId="3" w16cid:durableId="1337224086">
    <w:abstractNumId w:val="5"/>
  </w:num>
  <w:num w:numId="4" w16cid:durableId="1665284373">
    <w:abstractNumId w:val="6"/>
  </w:num>
  <w:num w:numId="5" w16cid:durableId="1927372666">
    <w:abstractNumId w:val="4"/>
  </w:num>
  <w:num w:numId="6" w16cid:durableId="675689901">
    <w:abstractNumId w:val="1"/>
  </w:num>
  <w:num w:numId="7" w16cid:durableId="16606929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7F"/>
    <w:rsid w:val="0000015E"/>
    <w:rsid w:val="00003618"/>
    <w:rsid w:val="00004D75"/>
    <w:rsid w:val="000052B8"/>
    <w:rsid w:val="00011FA7"/>
    <w:rsid w:val="000249FD"/>
    <w:rsid w:val="00024BF4"/>
    <w:rsid w:val="00027269"/>
    <w:rsid w:val="00030DE7"/>
    <w:rsid w:val="000319F4"/>
    <w:rsid w:val="00033840"/>
    <w:rsid w:val="00036D1A"/>
    <w:rsid w:val="000423C6"/>
    <w:rsid w:val="00044D03"/>
    <w:rsid w:val="00044F77"/>
    <w:rsid w:val="00046021"/>
    <w:rsid w:val="0005183E"/>
    <w:rsid w:val="00052B46"/>
    <w:rsid w:val="000542A4"/>
    <w:rsid w:val="00055B34"/>
    <w:rsid w:val="0006594A"/>
    <w:rsid w:val="000662CA"/>
    <w:rsid w:val="000708E7"/>
    <w:rsid w:val="000734AE"/>
    <w:rsid w:val="00076404"/>
    <w:rsid w:val="000800F1"/>
    <w:rsid w:val="000822DD"/>
    <w:rsid w:val="0008506E"/>
    <w:rsid w:val="00086121"/>
    <w:rsid w:val="00091CDB"/>
    <w:rsid w:val="000921F2"/>
    <w:rsid w:val="0009292A"/>
    <w:rsid w:val="000967BC"/>
    <w:rsid w:val="000A1B92"/>
    <w:rsid w:val="000A2DDF"/>
    <w:rsid w:val="000A2EE4"/>
    <w:rsid w:val="000A7F65"/>
    <w:rsid w:val="000B096F"/>
    <w:rsid w:val="000B4052"/>
    <w:rsid w:val="000B66FE"/>
    <w:rsid w:val="000C1AB3"/>
    <w:rsid w:val="000D06D6"/>
    <w:rsid w:val="000D7DA3"/>
    <w:rsid w:val="000E1514"/>
    <w:rsid w:val="000E38A1"/>
    <w:rsid w:val="000E4FA6"/>
    <w:rsid w:val="000F5771"/>
    <w:rsid w:val="001018D5"/>
    <w:rsid w:val="00101DB4"/>
    <w:rsid w:val="00111889"/>
    <w:rsid w:val="00112519"/>
    <w:rsid w:val="0011439E"/>
    <w:rsid w:val="001156F4"/>
    <w:rsid w:val="001174C4"/>
    <w:rsid w:val="001209E9"/>
    <w:rsid w:val="001232A5"/>
    <w:rsid w:val="001341DD"/>
    <w:rsid w:val="00135DA5"/>
    <w:rsid w:val="00136F56"/>
    <w:rsid w:val="00143D86"/>
    <w:rsid w:val="0014691E"/>
    <w:rsid w:val="00154400"/>
    <w:rsid w:val="00161494"/>
    <w:rsid w:val="001677B2"/>
    <w:rsid w:val="00171A4B"/>
    <w:rsid w:val="00172038"/>
    <w:rsid w:val="00172A92"/>
    <w:rsid w:val="00172FB6"/>
    <w:rsid w:val="001742EF"/>
    <w:rsid w:val="00174D70"/>
    <w:rsid w:val="0018417E"/>
    <w:rsid w:val="00184434"/>
    <w:rsid w:val="00190C8C"/>
    <w:rsid w:val="00191DC5"/>
    <w:rsid w:val="001965B1"/>
    <w:rsid w:val="0019797F"/>
    <w:rsid w:val="001A4E07"/>
    <w:rsid w:val="001B297C"/>
    <w:rsid w:val="001B4B2F"/>
    <w:rsid w:val="001B7118"/>
    <w:rsid w:val="001C0C37"/>
    <w:rsid w:val="001C1697"/>
    <w:rsid w:val="001C5DAE"/>
    <w:rsid w:val="001D00D4"/>
    <w:rsid w:val="001D0824"/>
    <w:rsid w:val="001D53AA"/>
    <w:rsid w:val="001E4A79"/>
    <w:rsid w:val="001F198B"/>
    <w:rsid w:val="001F1E6F"/>
    <w:rsid w:val="001F3212"/>
    <w:rsid w:val="00204083"/>
    <w:rsid w:val="002068E8"/>
    <w:rsid w:val="00206EF6"/>
    <w:rsid w:val="002076D9"/>
    <w:rsid w:val="00207926"/>
    <w:rsid w:val="00207FA5"/>
    <w:rsid w:val="0021417C"/>
    <w:rsid w:val="002242C0"/>
    <w:rsid w:val="002263DE"/>
    <w:rsid w:val="00232BE5"/>
    <w:rsid w:val="0023307E"/>
    <w:rsid w:val="0023565E"/>
    <w:rsid w:val="00241C8F"/>
    <w:rsid w:val="00243CAA"/>
    <w:rsid w:val="00243FEE"/>
    <w:rsid w:val="00244C75"/>
    <w:rsid w:val="00254775"/>
    <w:rsid w:val="002611EC"/>
    <w:rsid w:val="00262908"/>
    <w:rsid w:val="00264654"/>
    <w:rsid w:val="00267571"/>
    <w:rsid w:val="0027230A"/>
    <w:rsid w:val="00273B41"/>
    <w:rsid w:val="00282767"/>
    <w:rsid w:val="00293278"/>
    <w:rsid w:val="00297724"/>
    <w:rsid w:val="002A07B1"/>
    <w:rsid w:val="002A0D1E"/>
    <w:rsid w:val="002A5614"/>
    <w:rsid w:val="002A6414"/>
    <w:rsid w:val="002B0B18"/>
    <w:rsid w:val="002B0CAF"/>
    <w:rsid w:val="002B35F7"/>
    <w:rsid w:val="002B6565"/>
    <w:rsid w:val="002C0631"/>
    <w:rsid w:val="002C7587"/>
    <w:rsid w:val="002D0E9E"/>
    <w:rsid w:val="002D4C16"/>
    <w:rsid w:val="002D5187"/>
    <w:rsid w:val="002D51BB"/>
    <w:rsid w:val="002E1D24"/>
    <w:rsid w:val="002E638D"/>
    <w:rsid w:val="002F5B75"/>
    <w:rsid w:val="002F701C"/>
    <w:rsid w:val="002F7718"/>
    <w:rsid w:val="00301143"/>
    <w:rsid w:val="00301566"/>
    <w:rsid w:val="00302299"/>
    <w:rsid w:val="00302EA4"/>
    <w:rsid w:val="003033E6"/>
    <w:rsid w:val="003034C5"/>
    <w:rsid w:val="00304BA7"/>
    <w:rsid w:val="00304D52"/>
    <w:rsid w:val="00305198"/>
    <w:rsid w:val="00305B66"/>
    <w:rsid w:val="00306D61"/>
    <w:rsid w:val="003100E4"/>
    <w:rsid w:val="0031512D"/>
    <w:rsid w:val="00315A07"/>
    <w:rsid w:val="0031665B"/>
    <w:rsid w:val="00322420"/>
    <w:rsid w:val="0032302B"/>
    <w:rsid w:val="00325551"/>
    <w:rsid w:val="003278FD"/>
    <w:rsid w:val="003330FB"/>
    <w:rsid w:val="00335782"/>
    <w:rsid w:val="00337D02"/>
    <w:rsid w:val="00337E79"/>
    <w:rsid w:val="00340902"/>
    <w:rsid w:val="00343C3E"/>
    <w:rsid w:val="003441E8"/>
    <w:rsid w:val="00354C66"/>
    <w:rsid w:val="00355A45"/>
    <w:rsid w:val="003571E4"/>
    <w:rsid w:val="003614DD"/>
    <w:rsid w:val="00361DF0"/>
    <w:rsid w:val="0036484E"/>
    <w:rsid w:val="00372D84"/>
    <w:rsid w:val="003743A0"/>
    <w:rsid w:val="00384910"/>
    <w:rsid w:val="00384A9A"/>
    <w:rsid w:val="00384CEB"/>
    <w:rsid w:val="00386AB5"/>
    <w:rsid w:val="00390B8D"/>
    <w:rsid w:val="00392C52"/>
    <w:rsid w:val="003A593C"/>
    <w:rsid w:val="003B1BA1"/>
    <w:rsid w:val="003B2C22"/>
    <w:rsid w:val="003D29E4"/>
    <w:rsid w:val="003D385E"/>
    <w:rsid w:val="003D47F8"/>
    <w:rsid w:val="003E0532"/>
    <w:rsid w:val="003E3B24"/>
    <w:rsid w:val="003F3EC3"/>
    <w:rsid w:val="0040072E"/>
    <w:rsid w:val="00402CBC"/>
    <w:rsid w:val="0040336C"/>
    <w:rsid w:val="004050CB"/>
    <w:rsid w:val="0040658D"/>
    <w:rsid w:val="00406768"/>
    <w:rsid w:val="00410704"/>
    <w:rsid w:val="004145E8"/>
    <w:rsid w:val="0042033D"/>
    <w:rsid w:val="00420685"/>
    <w:rsid w:val="00421032"/>
    <w:rsid w:val="00425593"/>
    <w:rsid w:val="00425651"/>
    <w:rsid w:val="004301CF"/>
    <w:rsid w:val="004318B9"/>
    <w:rsid w:val="00433211"/>
    <w:rsid w:val="0043346F"/>
    <w:rsid w:val="00433F08"/>
    <w:rsid w:val="00434798"/>
    <w:rsid w:val="00436310"/>
    <w:rsid w:val="00447B15"/>
    <w:rsid w:val="00456721"/>
    <w:rsid w:val="00460A49"/>
    <w:rsid w:val="00466F52"/>
    <w:rsid w:val="004674BA"/>
    <w:rsid w:val="004712FE"/>
    <w:rsid w:val="0047233C"/>
    <w:rsid w:val="00472C8A"/>
    <w:rsid w:val="0047552A"/>
    <w:rsid w:val="004868D2"/>
    <w:rsid w:val="00491859"/>
    <w:rsid w:val="00496EC8"/>
    <w:rsid w:val="00496FAF"/>
    <w:rsid w:val="004A7A80"/>
    <w:rsid w:val="004B008C"/>
    <w:rsid w:val="004B1D5E"/>
    <w:rsid w:val="004B4A62"/>
    <w:rsid w:val="004B5DE2"/>
    <w:rsid w:val="004C0E18"/>
    <w:rsid w:val="004C2CA1"/>
    <w:rsid w:val="004D2E59"/>
    <w:rsid w:val="004D3532"/>
    <w:rsid w:val="004D7C81"/>
    <w:rsid w:val="004E3477"/>
    <w:rsid w:val="004E5667"/>
    <w:rsid w:val="004F3E9A"/>
    <w:rsid w:val="004F5CF9"/>
    <w:rsid w:val="00501551"/>
    <w:rsid w:val="0050480C"/>
    <w:rsid w:val="005069AD"/>
    <w:rsid w:val="005074DA"/>
    <w:rsid w:val="00510389"/>
    <w:rsid w:val="00510BF0"/>
    <w:rsid w:val="00516551"/>
    <w:rsid w:val="005218C8"/>
    <w:rsid w:val="005238A9"/>
    <w:rsid w:val="00523B49"/>
    <w:rsid w:val="00525BC5"/>
    <w:rsid w:val="005319D6"/>
    <w:rsid w:val="00534DAF"/>
    <w:rsid w:val="00541C75"/>
    <w:rsid w:val="00542A90"/>
    <w:rsid w:val="00544723"/>
    <w:rsid w:val="00544D09"/>
    <w:rsid w:val="00545ABC"/>
    <w:rsid w:val="00550671"/>
    <w:rsid w:val="00553ABC"/>
    <w:rsid w:val="00562EA3"/>
    <w:rsid w:val="00563927"/>
    <w:rsid w:val="0057009B"/>
    <w:rsid w:val="00571825"/>
    <w:rsid w:val="00573AB1"/>
    <w:rsid w:val="00576321"/>
    <w:rsid w:val="005814C9"/>
    <w:rsid w:val="0059038E"/>
    <w:rsid w:val="0059558F"/>
    <w:rsid w:val="005A114F"/>
    <w:rsid w:val="005A5FB6"/>
    <w:rsid w:val="005B00ED"/>
    <w:rsid w:val="005B06A3"/>
    <w:rsid w:val="005B0E11"/>
    <w:rsid w:val="005B19A9"/>
    <w:rsid w:val="005B5445"/>
    <w:rsid w:val="005C10D1"/>
    <w:rsid w:val="005C1B80"/>
    <w:rsid w:val="005C20A8"/>
    <w:rsid w:val="005D374B"/>
    <w:rsid w:val="005D4364"/>
    <w:rsid w:val="005D5040"/>
    <w:rsid w:val="005D5787"/>
    <w:rsid w:val="005E0DDA"/>
    <w:rsid w:val="005E51AB"/>
    <w:rsid w:val="005F3F54"/>
    <w:rsid w:val="005F42CF"/>
    <w:rsid w:val="00606DF2"/>
    <w:rsid w:val="006104F8"/>
    <w:rsid w:val="006132AF"/>
    <w:rsid w:val="006138F6"/>
    <w:rsid w:val="00613C54"/>
    <w:rsid w:val="006233CC"/>
    <w:rsid w:val="006240D1"/>
    <w:rsid w:val="00627F75"/>
    <w:rsid w:val="00631AFD"/>
    <w:rsid w:val="006409A3"/>
    <w:rsid w:val="00642E5A"/>
    <w:rsid w:val="00644760"/>
    <w:rsid w:val="006467C4"/>
    <w:rsid w:val="0064705E"/>
    <w:rsid w:val="00647D24"/>
    <w:rsid w:val="006512C0"/>
    <w:rsid w:val="006547C2"/>
    <w:rsid w:val="0066098F"/>
    <w:rsid w:val="00663D2F"/>
    <w:rsid w:val="00675301"/>
    <w:rsid w:val="00677A01"/>
    <w:rsid w:val="006812DA"/>
    <w:rsid w:val="00693E71"/>
    <w:rsid w:val="00697284"/>
    <w:rsid w:val="006A6D8C"/>
    <w:rsid w:val="006B0598"/>
    <w:rsid w:val="006B15FF"/>
    <w:rsid w:val="006B3B2C"/>
    <w:rsid w:val="006C29FE"/>
    <w:rsid w:val="006C485E"/>
    <w:rsid w:val="006C4E4A"/>
    <w:rsid w:val="006C782A"/>
    <w:rsid w:val="006D11E3"/>
    <w:rsid w:val="006D5E3D"/>
    <w:rsid w:val="006D6943"/>
    <w:rsid w:val="006E003B"/>
    <w:rsid w:val="006E4B51"/>
    <w:rsid w:val="006F0F26"/>
    <w:rsid w:val="006F306F"/>
    <w:rsid w:val="006F3BC8"/>
    <w:rsid w:val="006F44CA"/>
    <w:rsid w:val="006F491F"/>
    <w:rsid w:val="006F510D"/>
    <w:rsid w:val="006F557D"/>
    <w:rsid w:val="00702632"/>
    <w:rsid w:val="00707506"/>
    <w:rsid w:val="00711B23"/>
    <w:rsid w:val="007120E6"/>
    <w:rsid w:val="007141EF"/>
    <w:rsid w:val="00716BD5"/>
    <w:rsid w:val="00723B9C"/>
    <w:rsid w:val="00725451"/>
    <w:rsid w:val="0072622B"/>
    <w:rsid w:val="00732D79"/>
    <w:rsid w:val="00740283"/>
    <w:rsid w:val="0075655F"/>
    <w:rsid w:val="007618CE"/>
    <w:rsid w:val="00762767"/>
    <w:rsid w:val="0077541A"/>
    <w:rsid w:val="0077777C"/>
    <w:rsid w:val="00785C3E"/>
    <w:rsid w:val="00790031"/>
    <w:rsid w:val="00794E4D"/>
    <w:rsid w:val="007B2B96"/>
    <w:rsid w:val="007B5973"/>
    <w:rsid w:val="007B6319"/>
    <w:rsid w:val="007C1AC1"/>
    <w:rsid w:val="007E479B"/>
    <w:rsid w:val="007F50D0"/>
    <w:rsid w:val="0080062D"/>
    <w:rsid w:val="00800A65"/>
    <w:rsid w:val="00802940"/>
    <w:rsid w:val="00804837"/>
    <w:rsid w:val="00804891"/>
    <w:rsid w:val="00815185"/>
    <w:rsid w:val="00820ECF"/>
    <w:rsid w:val="00821ED1"/>
    <w:rsid w:val="008247EC"/>
    <w:rsid w:val="00834FDC"/>
    <w:rsid w:val="008358D0"/>
    <w:rsid w:val="0084138E"/>
    <w:rsid w:val="00843C27"/>
    <w:rsid w:val="00850394"/>
    <w:rsid w:val="008503F3"/>
    <w:rsid w:val="00851C1A"/>
    <w:rsid w:val="00856BF4"/>
    <w:rsid w:val="008622E8"/>
    <w:rsid w:val="008639C8"/>
    <w:rsid w:val="00870078"/>
    <w:rsid w:val="00872974"/>
    <w:rsid w:val="00880BE3"/>
    <w:rsid w:val="00881A02"/>
    <w:rsid w:val="00882CE9"/>
    <w:rsid w:val="00885576"/>
    <w:rsid w:val="00886919"/>
    <w:rsid w:val="00886B86"/>
    <w:rsid w:val="00887EDB"/>
    <w:rsid w:val="008907A7"/>
    <w:rsid w:val="00892848"/>
    <w:rsid w:val="008A1A52"/>
    <w:rsid w:val="008A20D3"/>
    <w:rsid w:val="008A2EE1"/>
    <w:rsid w:val="008A36CF"/>
    <w:rsid w:val="008A5EF0"/>
    <w:rsid w:val="008A689E"/>
    <w:rsid w:val="008A6EF7"/>
    <w:rsid w:val="008A7375"/>
    <w:rsid w:val="008B2A63"/>
    <w:rsid w:val="008B45D9"/>
    <w:rsid w:val="008C2DFD"/>
    <w:rsid w:val="008D128E"/>
    <w:rsid w:val="008D27C7"/>
    <w:rsid w:val="008D3DAF"/>
    <w:rsid w:val="008D68DF"/>
    <w:rsid w:val="008E0C15"/>
    <w:rsid w:val="008E30A5"/>
    <w:rsid w:val="008E4043"/>
    <w:rsid w:val="008E606E"/>
    <w:rsid w:val="008F0F81"/>
    <w:rsid w:val="008F1252"/>
    <w:rsid w:val="008F6159"/>
    <w:rsid w:val="0090287E"/>
    <w:rsid w:val="00905409"/>
    <w:rsid w:val="009055BE"/>
    <w:rsid w:val="00906A4C"/>
    <w:rsid w:val="00906DEE"/>
    <w:rsid w:val="00907554"/>
    <w:rsid w:val="0091175A"/>
    <w:rsid w:val="00914DD5"/>
    <w:rsid w:val="00915F23"/>
    <w:rsid w:val="009238F3"/>
    <w:rsid w:val="009310A2"/>
    <w:rsid w:val="00934A9E"/>
    <w:rsid w:val="00934EA4"/>
    <w:rsid w:val="00944F57"/>
    <w:rsid w:val="00947C2C"/>
    <w:rsid w:val="00953D7B"/>
    <w:rsid w:val="00954294"/>
    <w:rsid w:val="00956EA4"/>
    <w:rsid w:val="00956FB8"/>
    <w:rsid w:val="00972534"/>
    <w:rsid w:val="00976367"/>
    <w:rsid w:val="00976948"/>
    <w:rsid w:val="00977612"/>
    <w:rsid w:val="00981912"/>
    <w:rsid w:val="00983224"/>
    <w:rsid w:val="00987BDF"/>
    <w:rsid w:val="00990880"/>
    <w:rsid w:val="0099302A"/>
    <w:rsid w:val="009972CE"/>
    <w:rsid w:val="0099793B"/>
    <w:rsid w:val="009A4A7C"/>
    <w:rsid w:val="009B031D"/>
    <w:rsid w:val="009B0B1B"/>
    <w:rsid w:val="009B0EBD"/>
    <w:rsid w:val="009B0EFA"/>
    <w:rsid w:val="009B11C9"/>
    <w:rsid w:val="009B587E"/>
    <w:rsid w:val="009C0246"/>
    <w:rsid w:val="009C2F13"/>
    <w:rsid w:val="009C3822"/>
    <w:rsid w:val="009C385E"/>
    <w:rsid w:val="009C4674"/>
    <w:rsid w:val="009D093D"/>
    <w:rsid w:val="009D1581"/>
    <w:rsid w:val="009D2030"/>
    <w:rsid w:val="009D532E"/>
    <w:rsid w:val="009D66B5"/>
    <w:rsid w:val="009D71FC"/>
    <w:rsid w:val="009D778E"/>
    <w:rsid w:val="009E5347"/>
    <w:rsid w:val="009F1764"/>
    <w:rsid w:val="009F27D5"/>
    <w:rsid w:val="009F4619"/>
    <w:rsid w:val="00A03F71"/>
    <w:rsid w:val="00A04487"/>
    <w:rsid w:val="00A04EFE"/>
    <w:rsid w:val="00A1637C"/>
    <w:rsid w:val="00A203CB"/>
    <w:rsid w:val="00A20B83"/>
    <w:rsid w:val="00A250FF"/>
    <w:rsid w:val="00A2640A"/>
    <w:rsid w:val="00A26585"/>
    <w:rsid w:val="00A31E7B"/>
    <w:rsid w:val="00A33924"/>
    <w:rsid w:val="00A36BB8"/>
    <w:rsid w:val="00A37E4E"/>
    <w:rsid w:val="00A40B04"/>
    <w:rsid w:val="00A509F0"/>
    <w:rsid w:val="00A50DC9"/>
    <w:rsid w:val="00A5258C"/>
    <w:rsid w:val="00A5500E"/>
    <w:rsid w:val="00A56CFB"/>
    <w:rsid w:val="00A64CF0"/>
    <w:rsid w:val="00A65C80"/>
    <w:rsid w:val="00A701DF"/>
    <w:rsid w:val="00A74A71"/>
    <w:rsid w:val="00A80C3F"/>
    <w:rsid w:val="00A80E97"/>
    <w:rsid w:val="00A8166F"/>
    <w:rsid w:val="00A81A28"/>
    <w:rsid w:val="00A82059"/>
    <w:rsid w:val="00A87E92"/>
    <w:rsid w:val="00A92A1E"/>
    <w:rsid w:val="00A93E38"/>
    <w:rsid w:val="00A976E8"/>
    <w:rsid w:val="00AA3EE8"/>
    <w:rsid w:val="00AA5130"/>
    <w:rsid w:val="00AB2F23"/>
    <w:rsid w:val="00AC01CF"/>
    <w:rsid w:val="00AD19EE"/>
    <w:rsid w:val="00AE057E"/>
    <w:rsid w:val="00AE190E"/>
    <w:rsid w:val="00AE546A"/>
    <w:rsid w:val="00AF0320"/>
    <w:rsid w:val="00AF703E"/>
    <w:rsid w:val="00B006B4"/>
    <w:rsid w:val="00B00DC7"/>
    <w:rsid w:val="00B05708"/>
    <w:rsid w:val="00B15547"/>
    <w:rsid w:val="00B15AA8"/>
    <w:rsid w:val="00B20680"/>
    <w:rsid w:val="00B25123"/>
    <w:rsid w:val="00B25A8E"/>
    <w:rsid w:val="00B27DF1"/>
    <w:rsid w:val="00B30376"/>
    <w:rsid w:val="00B31F89"/>
    <w:rsid w:val="00B34658"/>
    <w:rsid w:val="00B478A9"/>
    <w:rsid w:val="00B51C48"/>
    <w:rsid w:val="00B52324"/>
    <w:rsid w:val="00B64C99"/>
    <w:rsid w:val="00B72599"/>
    <w:rsid w:val="00B75E65"/>
    <w:rsid w:val="00B7658F"/>
    <w:rsid w:val="00B77E7B"/>
    <w:rsid w:val="00B803DA"/>
    <w:rsid w:val="00B81C1D"/>
    <w:rsid w:val="00B8421C"/>
    <w:rsid w:val="00B84B1E"/>
    <w:rsid w:val="00B85418"/>
    <w:rsid w:val="00B92938"/>
    <w:rsid w:val="00BA0982"/>
    <w:rsid w:val="00BA2C8B"/>
    <w:rsid w:val="00BA2D2E"/>
    <w:rsid w:val="00BB4C41"/>
    <w:rsid w:val="00BB6314"/>
    <w:rsid w:val="00BB6BB5"/>
    <w:rsid w:val="00BC0638"/>
    <w:rsid w:val="00BD27BD"/>
    <w:rsid w:val="00BD2AE0"/>
    <w:rsid w:val="00BD5040"/>
    <w:rsid w:val="00BD5CAE"/>
    <w:rsid w:val="00BE361D"/>
    <w:rsid w:val="00BE59AB"/>
    <w:rsid w:val="00BE677A"/>
    <w:rsid w:val="00BF37C9"/>
    <w:rsid w:val="00C016CB"/>
    <w:rsid w:val="00C02ACF"/>
    <w:rsid w:val="00C11F48"/>
    <w:rsid w:val="00C135A5"/>
    <w:rsid w:val="00C162AB"/>
    <w:rsid w:val="00C176EF"/>
    <w:rsid w:val="00C21218"/>
    <w:rsid w:val="00C231F5"/>
    <w:rsid w:val="00C24A99"/>
    <w:rsid w:val="00C411FC"/>
    <w:rsid w:val="00C44188"/>
    <w:rsid w:val="00C44964"/>
    <w:rsid w:val="00C46C81"/>
    <w:rsid w:val="00C57D31"/>
    <w:rsid w:val="00C60249"/>
    <w:rsid w:val="00C6249B"/>
    <w:rsid w:val="00C6372C"/>
    <w:rsid w:val="00C64E4B"/>
    <w:rsid w:val="00C84308"/>
    <w:rsid w:val="00C85B7C"/>
    <w:rsid w:val="00C85E53"/>
    <w:rsid w:val="00C8791D"/>
    <w:rsid w:val="00C923AC"/>
    <w:rsid w:val="00C97158"/>
    <w:rsid w:val="00CA2868"/>
    <w:rsid w:val="00CB3F03"/>
    <w:rsid w:val="00CC491A"/>
    <w:rsid w:val="00CC6F99"/>
    <w:rsid w:val="00CC794C"/>
    <w:rsid w:val="00CD167C"/>
    <w:rsid w:val="00CD1993"/>
    <w:rsid w:val="00CE0A79"/>
    <w:rsid w:val="00CF17C5"/>
    <w:rsid w:val="00CF77FE"/>
    <w:rsid w:val="00D02F84"/>
    <w:rsid w:val="00D05D19"/>
    <w:rsid w:val="00D11012"/>
    <w:rsid w:val="00D1140B"/>
    <w:rsid w:val="00D11F94"/>
    <w:rsid w:val="00D141E3"/>
    <w:rsid w:val="00D2328C"/>
    <w:rsid w:val="00D2496E"/>
    <w:rsid w:val="00D25CF8"/>
    <w:rsid w:val="00D26ADD"/>
    <w:rsid w:val="00D27192"/>
    <w:rsid w:val="00D31480"/>
    <w:rsid w:val="00D320A0"/>
    <w:rsid w:val="00D367DB"/>
    <w:rsid w:val="00D36841"/>
    <w:rsid w:val="00D41B0D"/>
    <w:rsid w:val="00D665F1"/>
    <w:rsid w:val="00D71377"/>
    <w:rsid w:val="00D73DFB"/>
    <w:rsid w:val="00D766BF"/>
    <w:rsid w:val="00D8529E"/>
    <w:rsid w:val="00D85D5F"/>
    <w:rsid w:val="00D86469"/>
    <w:rsid w:val="00D87F24"/>
    <w:rsid w:val="00D9136B"/>
    <w:rsid w:val="00D918C6"/>
    <w:rsid w:val="00D9414E"/>
    <w:rsid w:val="00D94FFA"/>
    <w:rsid w:val="00D95C43"/>
    <w:rsid w:val="00DA0708"/>
    <w:rsid w:val="00DC0503"/>
    <w:rsid w:val="00DC2A01"/>
    <w:rsid w:val="00DC35E6"/>
    <w:rsid w:val="00DC7991"/>
    <w:rsid w:val="00DD0246"/>
    <w:rsid w:val="00DD2676"/>
    <w:rsid w:val="00DD54E4"/>
    <w:rsid w:val="00DD6E32"/>
    <w:rsid w:val="00DE17F2"/>
    <w:rsid w:val="00DE65F8"/>
    <w:rsid w:val="00DE6BBF"/>
    <w:rsid w:val="00DF3683"/>
    <w:rsid w:val="00DF47F2"/>
    <w:rsid w:val="00DF4F9F"/>
    <w:rsid w:val="00DF6F54"/>
    <w:rsid w:val="00E102BC"/>
    <w:rsid w:val="00E176C1"/>
    <w:rsid w:val="00E2221F"/>
    <w:rsid w:val="00E2299B"/>
    <w:rsid w:val="00E22AAC"/>
    <w:rsid w:val="00E24276"/>
    <w:rsid w:val="00E26551"/>
    <w:rsid w:val="00E32C2C"/>
    <w:rsid w:val="00E40D62"/>
    <w:rsid w:val="00E40DEF"/>
    <w:rsid w:val="00E53560"/>
    <w:rsid w:val="00E61B77"/>
    <w:rsid w:val="00E7426D"/>
    <w:rsid w:val="00E77DB8"/>
    <w:rsid w:val="00E8418F"/>
    <w:rsid w:val="00E85E12"/>
    <w:rsid w:val="00E92892"/>
    <w:rsid w:val="00E93881"/>
    <w:rsid w:val="00EA48C9"/>
    <w:rsid w:val="00EB277C"/>
    <w:rsid w:val="00EC3D57"/>
    <w:rsid w:val="00EC4553"/>
    <w:rsid w:val="00EC6899"/>
    <w:rsid w:val="00EC6C12"/>
    <w:rsid w:val="00EC71F2"/>
    <w:rsid w:val="00EC79FF"/>
    <w:rsid w:val="00ED00E7"/>
    <w:rsid w:val="00ED0A45"/>
    <w:rsid w:val="00ED1827"/>
    <w:rsid w:val="00ED285D"/>
    <w:rsid w:val="00ED51EB"/>
    <w:rsid w:val="00EE13E4"/>
    <w:rsid w:val="00EE28BF"/>
    <w:rsid w:val="00EE7228"/>
    <w:rsid w:val="00EE796C"/>
    <w:rsid w:val="00EF2B76"/>
    <w:rsid w:val="00EF3B9D"/>
    <w:rsid w:val="00EF5B9B"/>
    <w:rsid w:val="00EF60D2"/>
    <w:rsid w:val="00F0364D"/>
    <w:rsid w:val="00F03E19"/>
    <w:rsid w:val="00F07927"/>
    <w:rsid w:val="00F07F1D"/>
    <w:rsid w:val="00F1306D"/>
    <w:rsid w:val="00F1397A"/>
    <w:rsid w:val="00F15302"/>
    <w:rsid w:val="00F2038F"/>
    <w:rsid w:val="00F23CE0"/>
    <w:rsid w:val="00F25CFF"/>
    <w:rsid w:val="00F334D8"/>
    <w:rsid w:val="00F34032"/>
    <w:rsid w:val="00F34CEA"/>
    <w:rsid w:val="00F361C2"/>
    <w:rsid w:val="00F42F1A"/>
    <w:rsid w:val="00F43FFF"/>
    <w:rsid w:val="00F52EC5"/>
    <w:rsid w:val="00F55E9B"/>
    <w:rsid w:val="00F61217"/>
    <w:rsid w:val="00F66528"/>
    <w:rsid w:val="00F67B2B"/>
    <w:rsid w:val="00F67C7A"/>
    <w:rsid w:val="00F8115E"/>
    <w:rsid w:val="00F83B3F"/>
    <w:rsid w:val="00F87BFF"/>
    <w:rsid w:val="00F947A1"/>
    <w:rsid w:val="00FB3B0D"/>
    <w:rsid w:val="00FB4CCC"/>
    <w:rsid w:val="00FE1C47"/>
    <w:rsid w:val="00FE715E"/>
    <w:rsid w:val="00FE7CE7"/>
    <w:rsid w:val="00FF0A49"/>
    <w:rsid w:val="00FF48B8"/>
    <w:rsid w:val="00FF59AE"/>
    <w:rsid w:val="00FF6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930E1"/>
  <w15:chartTrackingRefBased/>
  <w15:docId w15:val="{1D6C0057-0431-49CB-8B4C-65DF4496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889"/>
    <w:pPr>
      <w:keepNext/>
      <w:spacing w:after="0" w:line="240" w:lineRule="auto"/>
      <w:outlineLvl w:val="0"/>
    </w:pPr>
    <w:rPr>
      <w:rFonts w:ascii="Arial" w:eastAsia="Times New Roman" w:hAnsi="Arial" w:cs="Times New Roman"/>
      <w:b/>
      <w:bCs/>
      <w:szCs w:val="24"/>
      <w:u w:val="single"/>
    </w:rPr>
  </w:style>
  <w:style w:type="paragraph" w:styleId="Heading3">
    <w:name w:val="heading 3"/>
    <w:basedOn w:val="Normal"/>
    <w:next w:val="Normal"/>
    <w:link w:val="Heading3Char"/>
    <w:uiPriority w:val="9"/>
    <w:unhideWhenUsed/>
    <w:qFormat/>
    <w:rsid w:val="00024B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7E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29E"/>
  </w:style>
  <w:style w:type="paragraph" w:styleId="Footer">
    <w:name w:val="footer"/>
    <w:basedOn w:val="Normal"/>
    <w:link w:val="FooterChar"/>
    <w:uiPriority w:val="99"/>
    <w:unhideWhenUsed/>
    <w:rsid w:val="00D8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29E"/>
  </w:style>
  <w:style w:type="paragraph" w:styleId="BodyText">
    <w:name w:val="Body Text"/>
    <w:basedOn w:val="Normal"/>
    <w:link w:val="BodyTextChar"/>
    <w:qFormat/>
    <w:rsid w:val="006104F8"/>
    <w:pPr>
      <w:spacing w:before="120" w:after="240" w:line="240" w:lineRule="auto"/>
    </w:pPr>
    <w:rPr>
      <w:rFonts w:ascii="Arial" w:eastAsia="Calibri" w:hAnsi="Arial" w:cs="Times New Roman"/>
      <w:color w:val="000000"/>
      <w:sz w:val="24"/>
      <w:szCs w:val="24"/>
      <w:lang w:eastAsia="en-GB"/>
    </w:rPr>
  </w:style>
  <w:style w:type="character" w:customStyle="1" w:styleId="BodyTextChar">
    <w:name w:val="Body Text Char"/>
    <w:basedOn w:val="DefaultParagraphFont"/>
    <w:link w:val="BodyText"/>
    <w:rsid w:val="006104F8"/>
    <w:rPr>
      <w:rFonts w:ascii="Arial" w:eastAsia="Calibri" w:hAnsi="Arial" w:cs="Times New Roman"/>
      <w:color w:val="000000"/>
      <w:sz w:val="24"/>
      <w:szCs w:val="24"/>
      <w:lang w:eastAsia="en-GB"/>
    </w:rPr>
  </w:style>
  <w:style w:type="character" w:styleId="Hyperlink">
    <w:name w:val="Hyperlink"/>
    <w:basedOn w:val="DefaultParagraphFont"/>
    <w:uiPriority w:val="99"/>
    <w:unhideWhenUsed/>
    <w:rsid w:val="00DC0503"/>
    <w:rPr>
      <w:color w:val="0000FF"/>
      <w:u w:val="single"/>
    </w:rPr>
  </w:style>
  <w:style w:type="paragraph" w:styleId="NormalWeb">
    <w:name w:val="Normal (Web)"/>
    <w:basedOn w:val="Normal"/>
    <w:uiPriority w:val="99"/>
    <w:unhideWhenUsed/>
    <w:rsid w:val="00191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24276"/>
    <w:rPr>
      <w:color w:val="954F72" w:themeColor="followedHyperlink"/>
      <w:u w:val="single"/>
    </w:rPr>
  </w:style>
  <w:style w:type="character" w:customStyle="1" w:styleId="Heading1Char">
    <w:name w:val="Heading 1 Char"/>
    <w:basedOn w:val="DefaultParagraphFont"/>
    <w:link w:val="Heading1"/>
    <w:uiPriority w:val="9"/>
    <w:rsid w:val="00111889"/>
    <w:rPr>
      <w:rFonts w:ascii="Arial" w:eastAsia="Times New Roman" w:hAnsi="Arial" w:cs="Times New Roman"/>
      <w:b/>
      <w:bCs/>
      <w:szCs w:val="24"/>
      <w:u w:val="single"/>
    </w:rPr>
  </w:style>
  <w:style w:type="character" w:customStyle="1" w:styleId="a-size-extra-large">
    <w:name w:val="a-size-extra-large"/>
    <w:basedOn w:val="DefaultParagraphFont"/>
    <w:rsid w:val="00111889"/>
  </w:style>
  <w:style w:type="character" w:customStyle="1" w:styleId="author">
    <w:name w:val="author"/>
    <w:basedOn w:val="DefaultParagraphFont"/>
    <w:rsid w:val="00111889"/>
  </w:style>
  <w:style w:type="character" w:styleId="Strong">
    <w:name w:val="Strong"/>
    <w:basedOn w:val="DefaultParagraphFont"/>
    <w:uiPriority w:val="22"/>
    <w:qFormat/>
    <w:rsid w:val="005D5787"/>
    <w:rPr>
      <w:b/>
      <w:bCs/>
    </w:rPr>
  </w:style>
  <w:style w:type="character" w:customStyle="1" w:styleId="Heading4Char">
    <w:name w:val="Heading 4 Char"/>
    <w:basedOn w:val="DefaultParagraphFont"/>
    <w:link w:val="Heading4"/>
    <w:uiPriority w:val="9"/>
    <w:semiHidden/>
    <w:rsid w:val="00A37E4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D25CF8"/>
    <w:rPr>
      <w:color w:val="605E5C"/>
      <w:shd w:val="clear" w:color="auto" w:fill="E1DFDD"/>
    </w:rPr>
  </w:style>
  <w:style w:type="character" w:customStyle="1" w:styleId="Heading3Char">
    <w:name w:val="Heading 3 Char"/>
    <w:basedOn w:val="DefaultParagraphFont"/>
    <w:link w:val="Heading3"/>
    <w:uiPriority w:val="9"/>
    <w:rsid w:val="00024BF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568">
      <w:bodyDiv w:val="1"/>
      <w:marLeft w:val="0"/>
      <w:marRight w:val="0"/>
      <w:marTop w:val="0"/>
      <w:marBottom w:val="0"/>
      <w:divBdr>
        <w:top w:val="none" w:sz="0" w:space="0" w:color="auto"/>
        <w:left w:val="none" w:sz="0" w:space="0" w:color="auto"/>
        <w:bottom w:val="none" w:sz="0" w:space="0" w:color="auto"/>
        <w:right w:val="none" w:sz="0" w:space="0" w:color="auto"/>
      </w:divBdr>
    </w:div>
    <w:div w:id="12466594">
      <w:bodyDiv w:val="1"/>
      <w:marLeft w:val="0"/>
      <w:marRight w:val="0"/>
      <w:marTop w:val="0"/>
      <w:marBottom w:val="0"/>
      <w:divBdr>
        <w:top w:val="none" w:sz="0" w:space="0" w:color="auto"/>
        <w:left w:val="none" w:sz="0" w:space="0" w:color="auto"/>
        <w:bottom w:val="none" w:sz="0" w:space="0" w:color="auto"/>
        <w:right w:val="none" w:sz="0" w:space="0" w:color="auto"/>
      </w:divBdr>
    </w:div>
    <w:div w:id="51975187">
      <w:bodyDiv w:val="1"/>
      <w:marLeft w:val="0"/>
      <w:marRight w:val="0"/>
      <w:marTop w:val="0"/>
      <w:marBottom w:val="0"/>
      <w:divBdr>
        <w:top w:val="none" w:sz="0" w:space="0" w:color="auto"/>
        <w:left w:val="none" w:sz="0" w:space="0" w:color="auto"/>
        <w:bottom w:val="none" w:sz="0" w:space="0" w:color="auto"/>
        <w:right w:val="none" w:sz="0" w:space="0" w:color="auto"/>
      </w:divBdr>
    </w:div>
    <w:div w:id="68043050">
      <w:bodyDiv w:val="1"/>
      <w:marLeft w:val="0"/>
      <w:marRight w:val="0"/>
      <w:marTop w:val="0"/>
      <w:marBottom w:val="0"/>
      <w:divBdr>
        <w:top w:val="none" w:sz="0" w:space="0" w:color="auto"/>
        <w:left w:val="none" w:sz="0" w:space="0" w:color="auto"/>
        <w:bottom w:val="none" w:sz="0" w:space="0" w:color="auto"/>
        <w:right w:val="none" w:sz="0" w:space="0" w:color="auto"/>
      </w:divBdr>
    </w:div>
    <w:div w:id="82070137">
      <w:bodyDiv w:val="1"/>
      <w:marLeft w:val="0"/>
      <w:marRight w:val="0"/>
      <w:marTop w:val="0"/>
      <w:marBottom w:val="0"/>
      <w:divBdr>
        <w:top w:val="none" w:sz="0" w:space="0" w:color="auto"/>
        <w:left w:val="none" w:sz="0" w:space="0" w:color="auto"/>
        <w:bottom w:val="none" w:sz="0" w:space="0" w:color="auto"/>
        <w:right w:val="none" w:sz="0" w:space="0" w:color="auto"/>
      </w:divBdr>
    </w:div>
    <w:div w:id="274824721">
      <w:bodyDiv w:val="1"/>
      <w:marLeft w:val="0"/>
      <w:marRight w:val="0"/>
      <w:marTop w:val="0"/>
      <w:marBottom w:val="0"/>
      <w:divBdr>
        <w:top w:val="none" w:sz="0" w:space="0" w:color="auto"/>
        <w:left w:val="none" w:sz="0" w:space="0" w:color="auto"/>
        <w:bottom w:val="none" w:sz="0" w:space="0" w:color="auto"/>
        <w:right w:val="none" w:sz="0" w:space="0" w:color="auto"/>
      </w:divBdr>
    </w:div>
    <w:div w:id="438373434">
      <w:bodyDiv w:val="1"/>
      <w:marLeft w:val="0"/>
      <w:marRight w:val="0"/>
      <w:marTop w:val="0"/>
      <w:marBottom w:val="0"/>
      <w:divBdr>
        <w:top w:val="none" w:sz="0" w:space="0" w:color="auto"/>
        <w:left w:val="none" w:sz="0" w:space="0" w:color="auto"/>
        <w:bottom w:val="none" w:sz="0" w:space="0" w:color="auto"/>
        <w:right w:val="none" w:sz="0" w:space="0" w:color="auto"/>
      </w:divBdr>
      <w:divsChild>
        <w:div w:id="1095976496">
          <w:marLeft w:val="-225"/>
          <w:marRight w:val="0"/>
          <w:marTop w:val="0"/>
          <w:marBottom w:val="0"/>
          <w:divBdr>
            <w:top w:val="none" w:sz="0" w:space="0" w:color="auto"/>
            <w:left w:val="none" w:sz="0" w:space="0" w:color="auto"/>
            <w:bottom w:val="none" w:sz="0" w:space="0" w:color="auto"/>
            <w:right w:val="none" w:sz="0" w:space="0" w:color="auto"/>
          </w:divBdr>
          <w:divsChild>
            <w:div w:id="1704405981">
              <w:marLeft w:val="0"/>
              <w:marRight w:val="0"/>
              <w:marTop w:val="0"/>
              <w:marBottom w:val="0"/>
              <w:divBdr>
                <w:top w:val="none" w:sz="0" w:space="0" w:color="auto"/>
                <w:left w:val="none" w:sz="0" w:space="0" w:color="auto"/>
                <w:bottom w:val="none" w:sz="0" w:space="0" w:color="auto"/>
                <w:right w:val="none" w:sz="0" w:space="0" w:color="auto"/>
              </w:divBdr>
            </w:div>
          </w:divsChild>
        </w:div>
        <w:div w:id="1885798814">
          <w:marLeft w:val="-225"/>
          <w:marRight w:val="0"/>
          <w:marTop w:val="150"/>
          <w:marBottom w:val="0"/>
          <w:divBdr>
            <w:top w:val="none" w:sz="0" w:space="0" w:color="auto"/>
            <w:left w:val="none" w:sz="0" w:space="0" w:color="auto"/>
            <w:bottom w:val="none" w:sz="0" w:space="0" w:color="auto"/>
            <w:right w:val="none" w:sz="0" w:space="0" w:color="auto"/>
          </w:divBdr>
          <w:divsChild>
            <w:div w:id="1348369839">
              <w:marLeft w:val="0"/>
              <w:marRight w:val="0"/>
              <w:marTop w:val="0"/>
              <w:marBottom w:val="0"/>
              <w:divBdr>
                <w:top w:val="none" w:sz="0" w:space="0" w:color="auto"/>
                <w:left w:val="none" w:sz="0" w:space="0" w:color="auto"/>
                <w:bottom w:val="none" w:sz="0" w:space="0" w:color="auto"/>
                <w:right w:val="none" w:sz="0" w:space="0" w:color="auto"/>
              </w:divBdr>
              <w:divsChild>
                <w:div w:id="805706542">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242178704">
              <w:marLeft w:val="0"/>
              <w:marRight w:val="0"/>
              <w:marTop w:val="0"/>
              <w:marBottom w:val="0"/>
              <w:divBdr>
                <w:top w:val="none" w:sz="0" w:space="0" w:color="auto"/>
                <w:left w:val="none" w:sz="0" w:space="0" w:color="auto"/>
                <w:bottom w:val="none" w:sz="0" w:space="0" w:color="auto"/>
                <w:right w:val="none" w:sz="0" w:space="0" w:color="auto"/>
              </w:divBdr>
              <w:divsChild>
                <w:div w:id="1440879144">
                  <w:marLeft w:val="0"/>
                  <w:marRight w:val="0"/>
                  <w:marTop w:val="0"/>
                  <w:marBottom w:val="0"/>
                  <w:divBdr>
                    <w:top w:val="none" w:sz="0" w:space="0" w:color="auto"/>
                    <w:left w:val="none" w:sz="0" w:space="0" w:color="auto"/>
                    <w:bottom w:val="none" w:sz="0" w:space="0" w:color="auto"/>
                    <w:right w:val="none" w:sz="0" w:space="0" w:color="auto"/>
                  </w:divBdr>
                </w:div>
                <w:div w:id="299193025">
                  <w:marLeft w:val="0"/>
                  <w:marRight w:val="0"/>
                  <w:marTop w:val="90"/>
                  <w:marBottom w:val="0"/>
                  <w:divBdr>
                    <w:top w:val="none" w:sz="0" w:space="0" w:color="auto"/>
                    <w:left w:val="none" w:sz="0" w:space="0" w:color="auto"/>
                    <w:bottom w:val="none" w:sz="0" w:space="0" w:color="auto"/>
                    <w:right w:val="none" w:sz="0" w:space="0" w:color="auto"/>
                  </w:divBdr>
                </w:div>
                <w:div w:id="1201627531">
                  <w:marLeft w:val="0"/>
                  <w:marRight w:val="0"/>
                  <w:marTop w:val="0"/>
                  <w:marBottom w:val="0"/>
                  <w:divBdr>
                    <w:top w:val="none" w:sz="0" w:space="0" w:color="auto"/>
                    <w:left w:val="none" w:sz="0" w:space="0" w:color="auto"/>
                    <w:bottom w:val="none" w:sz="0" w:space="0" w:color="auto"/>
                    <w:right w:val="none" w:sz="0" w:space="0" w:color="auto"/>
                  </w:divBdr>
                </w:div>
                <w:div w:id="623148663">
                  <w:marLeft w:val="0"/>
                  <w:marRight w:val="0"/>
                  <w:marTop w:val="90"/>
                  <w:marBottom w:val="0"/>
                  <w:divBdr>
                    <w:top w:val="none" w:sz="0" w:space="0" w:color="auto"/>
                    <w:left w:val="none" w:sz="0" w:space="0" w:color="auto"/>
                    <w:bottom w:val="none" w:sz="0" w:space="0" w:color="auto"/>
                    <w:right w:val="none" w:sz="0" w:space="0" w:color="auto"/>
                  </w:divBdr>
                </w:div>
                <w:div w:id="13128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74986">
      <w:bodyDiv w:val="1"/>
      <w:marLeft w:val="0"/>
      <w:marRight w:val="0"/>
      <w:marTop w:val="0"/>
      <w:marBottom w:val="0"/>
      <w:divBdr>
        <w:top w:val="none" w:sz="0" w:space="0" w:color="auto"/>
        <w:left w:val="none" w:sz="0" w:space="0" w:color="auto"/>
        <w:bottom w:val="none" w:sz="0" w:space="0" w:color="auto"/>
        <w:right w:val="none" w:sz="0" w:space="0" w:color="auto"/>
      </w:divBdr>
    </w:div>
    <w:div w:id="1046294320">
      <w:bodyDiv w:val="1"/>
      <w:marLeft w:val="0"/>
      <w:marRight w:val="0"/>
      <w:marTop w:val="0"/>
      <w:marBottom w:val="0"/>
      <w:divBdr>
        <w:top w:val="none" w:sz="0" w:space="0" w:color="auto"/>
        <w:left w:val="none" w:sz="0" w:space="0" w:color="auto"/>
        <w:bottom w:val="none" w:sz="0" w:space="0" w:color="auto"/>
        <w:right w:val="none" w:sz="0" w:space="0" w:color="auto"/>
      </w:divBdr>
    </w:div>
    <w:div w:id="1088426396">
      <w:bodyDiv w:val="1"/>
      <w:marLeft w:val="0"/>
      <w:marRight w:val="0"/>
      <w:marTop w:val="0"/>
      <w:marBottom w:val="0"/>
      <w:divBdr>
        <w:top w:val="none" w:sz="0" w:space="0" w:color="auto"/>
        <w:left w:val="none" w:sz="0" w:space="0" w:color="auto"/>
        <w:bottom w:val="none" w:sz="0" w:space="0" w:color="auto"/>
        <w:right w:val="none" w:sz="0" w:space="0" w:color="auto"/>
      </w:divBdr>
    </w:div>
    <w:div w:id="1163010338">
      <w:bodyDiv w:val="1"/>
      <w:marLeft w:val="0"/>
      <w:marRight w:val="0"/>
      <w:marTop w:val="0"/>
      <w:marBottom w:val="0"/>
      <w:divBdr>
        <w:top w:val="none" w:sz="0" w:space="0" w:color="auto"/>
        <w:left w:val="none" w:sz="0" w:space="0" w:color="auto"/>
        <w:bottom w:val="none" w:sz="0" w:space="0" w:color="auto"/>
        <w:right w:val="none" w:sz="0" w:space="0" w:color="auto"/>
      </w:divBdr>
    </w:div>
    <w:div w:id="1173566143">
      <w:bodyDiv w:val="1"/>
      <w:marLeft w:val="0"/>
      <w:marRight w:val="0"/>
      <w:marTop w:val="0"/>
      <w:marBottom w:val="0"/>
      <w:divBdr>
        <w:top w:val="none" w:sz="0" w:space="0" w:color="auto"/>
        <w:left w:val="none" w:sz="0" w:space="0" w:color="auto"/>
        <w:bottom w:val="none" w:sz="0" w:space="0" w:color="auto"/>
        <w:right w:val="none" w:sz="0" w:space="0" w:color="auto"/>
      </w:divBdr>
    </w:div>
    <w:div w:id="1446996077">
      <w:bodyDiv w:val="1"/>
      <w:marLeft w:val="0"/>
      <w:marRight w:val="0"/>
      <w:marTop w:val="0"/>
      <w:marBottom w:val="0"/>
      <w:divBdr>
        <w:top w:val="none" w:sz="0" w:space="0" w:color="auto"/>
        <w:left w:val="none" w:sz="0" w:space="0" w:color="auto"/>
        <w:bottom w:val="none" w:sz="0" w:space="0" w:color="auto"/>
        <w:right w:val="none" w:sz="0" w:space="0" w:color="auto"/>
      </w:divBdr>
    </w:div>
    <w:div w:id="1512641609">
      <w:bodyDiv w:val="1"/>
      <w:marLeft w:val="0"/>
      <w:marRight w:val="0"/>
      <w:marTop w:val="0"/>
      <w:marBottom w:val="0"/>
      <w:divBdr>
        <w:top w:val="none" w:sz="0" w:space="0" w:color="auto"/>
        <w:left w:val="none" w:sz="0" w:space="0" w:color="auto"/>
        <w:bottom w:val="none" w:sz="0" w:space="0" w:color="auto"/>
        <w:right w:val="none" w:sz="0" w:space="0" w:color="auto"/>
      </w:divBdr>
    </w:div>
    <w:div w:id="1814831551">
      <w:bodyDiv w:val="1"/>
      <w:marLeft w:val="0"/>
      <w:marRight w:val="0"/>
      <w:marTop w:val="0"/>
      <w:marBottom w:val="0"/>
      <w:divBdr>
        <w:top w:val="none" w:sz="0" w:space="0" w:color="auto"/>
        <w:left w:val="none" w:sz="0" w:space="0" w:color="auto"/>
        <w:bottom w:val="none" w:sz="0" w:space="0" w:color="auto"/>
        <w:right w:val="none" w:sz="0" w:space="0" w:color="auto"/>
      </w:divBdr>
      <w:divsChild>
        <w:div w:id="147476226">
          <w:marLeft w:val="0"/>
          <w:marRight w:val="0"/>
          <w:marTop w:val="0"/>
          <w:marBottom w:val="0"/>
          <w:divBdr>
            <w:top w:val="none" w:sz="0" w:space="0" w:color="auto"/>
            <w:left w:val="none" w:sz="0" w:space="0" w:color="auto"/>
            <w:bottom w:val="none" w:sz="0" w:space="0" w:color="auto"/>
            <w:right w:val="none" w:sz="0" w:space="0" w:color="auto"/>
          </w:divBdr>
        </w:div>
        <w:div w:id="683438064">
          <w:marLeft w:val="0"/>
          <w:marRight w:val="0"/>
          <w:marTop w:val="0"/>
          <w:marBottom w:val="0"/>
          <w:divBdr>
            <w:top w:val="none" w:sz="0" w:space="0" w:color="auto"/>
            <w:left w:val="none" w:sz="0" w:space="0" w:color="auto"/>
            <w:bottom w:val="none" w:sz="0" w:space="0" w:color="auto"/>
            <w:right w:val="none" w:sz="0" w:space="0" w:color="auto"/>
          </w:divBdr>
        </w:div>
      </w:divsChild>
    </w:div>
    <w:div w:id="1856382441">
      <w:bodyDiv w:val="1"/>
      <w:marLeft w:val="0"/>
      <w:marRight w:val="0"/>
      <w:marTop w:val="0"/>
      <w:marBottom w:val="0"/>
      <w:divBdr>
        <w:top w:val="none" w:sz="0" w:space="0" w:color="auto"/>
        <w:left w:val="none" w:sz="0" w:space="0" w:color="auto"/>
        <w:bottom w:val="none" w:sz="0" w:space="0" w:color="auto"/>
        <w:right w:val="none" w:sz="0" w:space="0" w:color="auto"/>
      </w:divBdr>
    </w:div>
    <w:div w:id="1916086485">
      <w:bodyDiv w:val="1"/>
      <w:marLeft w:val="0"/>
      <w:marRight w:val="0"/>
      <w:marTop w:val="0"/>
      <w:marBottom w:val="0"/>
      <w:divBdr>
        <w:top w:val="none" w:sz="0" w:space="0" w:color="auto"/>
        <w:left w:val="none" w:sz="0" w:space="0" w:color="auto"/>
        <w:bottom w:val="none" w:sz="0" w:space="0" w:color="auto"/>
        <w:right w:val="none" w:sz="0" w:space="0" w:color="auto"/>
      </w:divBdr>
    </w:div>
    <w:div w:id="1992103242">
      <w:bodyDiv w:val="1"/>
      <w:marLeft w:val="0"/>
      <w:marRight w:val="0"/>
      <w:marTop w:val="0"/>
      <w:marBottom w:val="0"/>
      <w:divBdr>
        <w:top w:val="none" w:sz="0" w:space="0" w:color="auto"/>
        <w:left w:val="none" w:sz="0" w:space="0" w:color="auto"/>
        <w:bottom w:val="none" w:sz="0" w:space="0" w:color="auto"/>
        <w:right w:val="none" w:sz="0" w:space="0" w:color="auto"/>
      </w:divBdr>
    </w:div>
    <w:div w:id="2052537587">
      <w:bodyDiv w:val="1"/>
      <w:marLeft w:val="0"/>
      <w:marRight w:val="0"/>
      <w:marTop w:val="0"/>
      <w:marBottom w:val="0"/>
      <w:divBdr>
        <w:top w:val="none" w:sz="0" w:space="0" w:color="auto"/>
        <w:left w:val="none" w:sz="0" w:space="0" w:color="auto"/>
        <w:bottom w:val="none" w:sz="0" w:space="0" w:color="auto"/>
        <w:right w:val="none" w:sz="0" w:space="0" w:color="auto"/>
      </w:divBdr>
    </w:div>
    <w:div w:id="2057662153">
      <w:bodyDiv w:val="1"/>
      <w:marLeft w:val="0"/>
      <w:marRight w:val="0"/>
      <w:marTop w:val="0"/>
      <w:marBottom w:val="0"/>
      <w:divBdr>
        <w:top w:val="none" w:sz="0" w:space="0" w:color="auto"/>
        <w:left w:val="none" w:sz="0" w:space="0" w:color="auto"/>
        <w:bottom w:val="none" w:sz="0" w:space="0" w:color="auto"/>
        <w:right w:val="none" w:sz="0" w:space="0" w:color="auto"/>
      </w:divBdr>
    </w:div>
    <w:div w:id="2114474136">
      <w:bodyDiv w:val="1"/>
      <w:marLeft w:val="0"/>
      <w:marRight w:val="0"/>
      <w:marTop w:val="0"/>
      <w:marBottom w:val="0"/>
      <w:divBdr>
        <w:top w:val="none" w:sz="0" w:space="0" w:color="auto"/>
        <w:left w:val="none" w:sz="0" w:space="0" w:color="auto"/>
        <w:bottom w:val="none" w:sz="0" w:space="0" w:color="auto"/>
        <w:right w:val="none" w:sz="0" w:space="0" w:color="auto"/>
      </w:divBdr>
    </w:div>
    <w:div w:id="2120758724">
      <w:bodyDiv w:val="1"/>
      <w:marLeft w:val="0"/>
      <w:marRight w:val="0"/>
      <w:marTop w:val="0"/>
      <w:marBottom w:val="0"/>
      <w:divBdr>
        <w:top w:val="none" w:sz="0" w:space="0" w:color="auto"/>
        <w:left w:val="none" w:sz="0" w:space="0" w:color="auto"/>
        <w:bottom w:val="none" w:sz="0" w:space="0" w:color="auto"/>
        <w:right w:val="none" w:sz="0" w:space="0" w:color="auto"/>
      </w:divBdr>
    </w:div>
    <w:div w:id="212546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www.cipd.org/uk/knowledge/factsheets/absence-factsheet/" TargetMode="External"/><Relationship Id="rId26" Type="http://schemas.openxmlformats.org/officeDocument/2006/relationships/hyperlink" Target="https://www.hse.gov.uk/statistics/history/index.htm" TargetMode="External"/><Relationship Id="rId39" Type="http://schemas.openxmlformats.org/officeDocument/2006/relationships/hyperlink" Target="https://www.mind.org.uk/media-a/5760/mind-guide-for-employees-wellness-action-plans_final.pdf" TargetMode="External"/><Relationship Id="rId21" Type="http://schemas.openxmlformats.org/officeDocument/2006/relationships/hyperlink" Target="https://www2.deloitte.com/uk/en/pages/press-releases/articles/poor-mental-health-costs-uk-employers-up-to-pound-56-billion-a-year.html" TargetMode="External"/><Relationship Id="rId34" Type="http://schemas.openxmlformats.org/officeDocument/2006/relationships/hyperlink" Target="https://www.hse.gov.uk/stress/overview.htm" TargetMode="External"/><Relationship Id="rId42" Type="http://schemas.openxmlformats.org/officeDocument/2006/relationships/hyperlink" Target="https://www.ons.gov.uk/employmentandlabourmarket/peopleinwork/labourproductivity/articles/sicknessabsenceinthelabourmarket/2021" TargetMode="External"/><Relationship Id="rId7" Type="http://schemas.openxmlformats.org/officeDocument/2006/relationships/hyperlink" Target="https://www.hse.gov.uk/statistics/history/index.htm" TargetMode="External"/><Relationship Id="rId2" Type="http://schemas.openxmlformats.org/officeDocument/2006/relationships/styles" Target="styles.xml"/><Relationship Id="rId16" Type="http://schemas.openxmlformats.org/officeDocument/2006/relationships/chart" Target="charts/chart5.xml"/><Relationship Id="rId29" Type="http://schemas.openxmlformats.org/officeDocument/2006/relationships/hyperlink" Target="https://www.hse.gov.uk/statistics/dayslost.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1.png@01D9E7E4.0BBBFF50" TargetMode="External"/><Relationship Id="rId24" Type="http://schemas.openxmlformats.org/officeDocument/2006/relationships/hyperlink" Target="https://assets.publishing.service.gov.uk/government/uploads/system/uploads/attachment_data/file/658145/thriving-at-work-stevenson-farmer-review.pdf" TargetMode="External"/><Relationship Id="rId32" Type="http://schemas.openxmlformats.org/officeDocument/2006/relationships/hyperlink" Target="https://www.hse.gov.uk/disability/best-practice/the-law.htm" TargetMode="External"/><Relationship Id="rId37" Type="http://schemas.openxmlformats.org/officeDocument/2006/relationships/hyperlink" Target="http://www.mentalhealthatwork.org.uk" TargetMode="External"/><Relationship Id="rId40" Type="http://schemas.openxmlformats.org/officeDocument/2006/relationships/hyperlink" Target="https://www.nice.org.uk/news/article/nice-and-phe-recommend-all-employers-give-mental-health-training-for-managers"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hyperlink" Target="https://assets.publishing.service.gov.uk/government/uploads/system/uploads/attachment_data/file/658145/thriving-at-work-stevenson-farmer-review.pdf" TargetMode="External"/><Relationship Id="rId28" Type="http://schemas.openxmlformats.org/officeDocument/2006/relationships/hyperlink" Target="https://www.hse.gov.uk/sicknessabsence/" TargetMode="External"/><Relationship Id="rId36" Type="http://schemas.openxmlformats.org/officeDocument/2006/relationships/hyperlink" Target="https://iosh.com/health-and-safety-professionals/improve-your-knowledge/occupational-health-toolkit/mental-health/managing-mental-health/" TargetMode="External"/><Relationship Id="rId10" Type="http://schemas.openxmlformats.org/officeDocument/2006/relationships/image" Target="media/image2.png"/><Relationship Id="rId19" Type="http://schemas.openxmlformats.org/officeDocument/2006/relationships/hyperlink" Target="https://www.cipd.org/uk/knowledge/factsheets/mental-health-factsheet/" TargetMode="External"/><Relationship Id="rId31" Type="http://schemas.openxmlformats.org/officeDocument/2006/relationships/hyperlink" Target="https://www.hse.gov.uk/stress/mental-health.htm" TargetMode="External"/><Relationship Id="rId44" Type="http://schemas.openxmlformats.org/officeDocument/2006/relationships/hyperlink" Target="https://www.peoplemanagement.co.uk/article/1754671/sickness-absence-rate-highest-decade-ons-data-shows" TargetMode="External"/><Relationship Id="rId4" Type="http://schemas.openxmlformats.org/officeDocument/2006/relationships/webSettings" Target="webSettings.xml"/><Relationship Id="rId9" Type="http://schemas.openxmlformats.org/officeDocument/2006/relationships/image" Target="cid:image001.png@01D9F51F.1DBD8050" TargetMode="External"/><Relationship Id="rId14" Type="http://schemas.openxmlformats.org/officeDocument/2006/relationships/chart" Target="charts/chart3.xml"/><Relationship Id="rId22" Type="http://schemas.openxmlformats.org/officeDocument/2006/relationships/hyperlink" Target="https://www2.deloitte.com/uk/en/pages/press-releases/articles/poor-mental-health-costs-uk-employers-up-to-pound-56-billion-a-year.html" TargetMode="External"/><Relationship Id="rId27" Type="http://schemas.openxmlformats.org/officeDocument/2006/relationships/hyperlink" Target="https://www.hse.gov.uk/sicknessabsence/" TargetMode="External"/><Relationship Id="rId30" Type="http://schemas.openxmlformats.org/officeDocument/2006/relationships/hyperlink" Target="https://www.hse.gov.uk/stress/mental-health.htm" TargetMode="External"/><Relationship Id="rId35" Type="http://schemas.openxmlformats.org/officeDocument/2006/relationships/hyperlink" Target="https://www.hse.gov.uk/stress/overview.htm" TargetMode="External"/><Relationship Id="rId43" Type="http://schemas.openxmlformats.org/officeDocument/2006/relationships/hyperlink" Target="https://www.peoplemanagement.co.uk/article/1754671/sickness-absence-rate-highest-decade-ons-data-shows" TargetMode="Externa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research-methodology.net/research-methods/survey-method/questionnaires-2/" TargetMode="External"/><Relationship Id="rId25" Type="http://schemas.openxmlformats.org/officeDocument/2006/relationships/hyperlink" Target="https://www.hse.gov.uk/statistics/history/index.htm" TargetMode="External"/><Relationship Id="rId33" Type="http://schemas.openxmlformats.org/officeDocument/2006/relationships/hyperlink" Target="https://www.hse.gov.uk/disability/best-practice/the-law.htm" TargetMode="External"/><Relationship Id="rId38" Type="http://schemas.openxmlformats.org/officeDocument/2006/relationships/hyperlink" Target="https://www.mind.org.uk/media-a/5760/mind-guide-for-employees-wellness-action-plans_final.pdf" TargetMode="External"/><Relationship Id="rId46" Type="http://schemas.openxmlformats.org/officeDocument/2006/relationships/theme" Target="theme/theme1.xml"/><Relationship Id="rId20" Type="http://schemas.openxmlformats.org/officeDocument/2006/relationships/hyperlink" Target="https://www.cipd.org/uk/knowledge/factsheets/mental-health-factsheet/" TargetMode="External"/><Relationship Id="rId41" Type="http://schemas.openxmlformats.org/officeDocument/2006/relationships/hyperlink" Target="https://www.ons.gov.uk/employmentandlabourmarket/peopleinwork/labourproductivity/articles/sicknessabsenceinthelabourmarket/202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arlotte.morgan\AppData\Local\Microsoft\Windows\INetCache\Content.Outlook\RME2F0KP\Copy%20of%20Mental%20health%20in%20NRW(1-146)%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arlotte.morgan\AppData\Local\Microsoft\Windows\INetCache\Content.Outlook\RME2F0KP\Copy%20of%20Mental%20health%20in%20NRW(1-146)%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arlotte.morgan\AppData\Local\Microsoft\Windows\INetCache\Content.Outlook\RME2F0KP\Copy%20of%20Mental%20health%20in%20NRW(1-146)%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arlotte.morgan\AppData\Local\Microsoft\Windows\INetCache\Content.Outlook\RME2F0KP\Copy%20of%20Mental%20health%20in%20NRW(1-146)%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harlotte.morgan\AppData\Local\Microsoft\Windows\INetCache\Content.Outlook\RME2F0KP\Copy%20of%20Mental%20health%20in%20NRW(1-146)%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Tables!$C$2</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E6-432D-9329-5DA5DAA3FC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E6-432D-9329-5DA5DAA3FC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Tables!$B$3:$B$4</c:f>
              <c:strCache>
                <c:ptCount val="2"/>
                <c:pt idx="0">
                  <c:v>Yes</c:v>
                </c:pt>
                <c:pt idx="1">
                  <c:v>No</c:v>
                </c:pt>
              </c:strCache>
            </c:strRef>
          </c:cat>
          <c:val>
            <c:numRef>
              <c:f>Tables!$C$3:$C$4</c:f>
              <c:numCache>
                <c:formatCode>General</c:formatCode>
                <c:ptCount val="2"/>
                <c:pt idx="0">
                  <c:v>117</c:v>
                </c:pt>
                <c:pt idx="1">
                  <c:v>29</c:v>
                </c:pt>
              </c:numCache>
            </c:numRef>
          </c:val>
          <c:extLst>
            <c:ext xmlns:c16="http://schemas.microsoft.com/office/drawing/2014/chart" uri="{C3380CC4-5D6E-409C-BE32-E72D297353CC}">
              <c16:uniqueId val="{00000004-6BE6-432D-9329-5DA5DAA3FCE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Tables!$G$2</c:f>
              <c:strCache>
                <c:ptCount val="1"/>
                <c:pt idx="0">
                  <c:v>Aware Percentage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Tables!$E$3:$E$6</c:f>
              <c:strCache>
                <c:ptCount val="4"/>
                <c:pt idx="0">
                  <c:v>Mental health and wellbeing</c:v>
                </c:pt>
                <c:pt idx="1">
                  <c:v>Not applicable</c:v>
                </c:pt>
                <c:pt idx="2">
                  <c:v>Reasonable Adjustments</c:v>
                </c:pt>
                <c:pt idx="3">
                  <c:v>Sickness Absence</c:v>
                </c:pt>
              </c:strCache>
            </c:strRef>
          </c:cat>
          <c:val>
            <c:numRef>
              <c:f>Tables!$G$3:$G$6</c:f>
              <c:numCache>
                <c:formatCode>0%</c:formatCode>
                <c:ptCount val="4"/>
                <c:pt idx="0">
                  <c:v>0.85470085470085466</c:v>
                </c:pt>
                <c:pt idx="1">
                  <c:v>8.5470085470085479E-3</c:v>
                </c:pt>
                <c:pt idx="2">
                  <c:v>0.94017094017094016</c:v>
                </c:pt>
                <c:pt idx="3">
                  <c:v>0.98290598290598286</c:v>
                </c:pt>
              </c:numCache>
            </c:numRef>
          </c:val>
          <c:extLst>
            <c:ext xmlns:c16="http://schemas.microsoft.com/office/drawing/2014/chart" uri="{C3380CC4-5D6E-409C-BE32-E72D297353CC}">
              <c16:uniqueId val="{00000000-8728-49F5-8FD3-CDEA702B6237}"/>
            </c:ext>
          </c:extLst>
        </c:ser>
        <c:dLbls>
          <c:showLegendKey val="0"/>
          <c:showVal val="0"/>
          <c:showCatName val="0"/>
          <c:showSerName val="0"/>
          <c:showPercent val="0"/>
          <c:showBubbleSize val="0"/>
        </c:dLbls>
        <c:gapWidth val="150"/>
        <c:overlap val="100"/>
        <c:axId val="784564400"/>
        <c:axId val="784559808"/>
        <c:extLst>
          <c:ext xmlns:c15="http://schemas.microsoft.com/office/drawing/2012/chart" uri="{02D57815-91ED-43cb-92C2-25804820EDAC}">
            <c15:filteredBarSeries>
              <c15:ser>
                <c:idx val="0"/>
                <c:order val="0"/>
                <c:tx>
                  <c:strRef>
                    <c:extLst>
                      <c:ext uri="{02D57815-91ED-43cb-92C2-25804820EDAC}">
                        <c15:formulaRef>
                          <c15:sqref>Tables!$F$2</c15:sqref>
                        </c15:formulaRef>
                      </c:ext>
                    </c:extLst>
                    <c:strCache>
                      <c:ptCount val="1"/>
                      <c:pt idx="0">
                        <c:v>Aware</c:v>
                      </c:pt>
                    </c:strCache>
                  </c:strRef>
                </c:tx>
                <c:spPr>
                  <a:solidFill>
                    <a:schemeClr val="accent1"/>
                  </a:solidFill>
                  <a:ln>
                    <a:noFill/>
                  </a:ln>
                  <a:effectLst/>
                </c:spPr>
                <c:invertIfNegative val="0"/>
                <c:cat>
                  <c:strRef>
                    <c:extLst>
                      <c:ext uri="{02D57815-91ED-43cb-92C2-25804820EDAC}">
                        <c15:formulaRef>
                          <c15:sqref>Tables!$E$3:$E$6</c15:sqref>
                        </c15:formulaRef>
                      </c:ext>
                    </c:extLst>
                    <c:strCache>
                      <c:ptCount val="4"/>
                      <c:pt idx="0">
                        <c:v>Mental health and wellbeing</c:v>
                      </c:pt>
                      <c:pt idx="1">
                        <c:v>Not applicable</c:v>
                      </c:pt>
                      <c:pt idx="2">
                        <c:v>Reasonable Adjustments</c:v>
                      </c:pt>
                      <c:pt idx="3">
                        <c:v>Sickness Absence</c:v>
                      </c:pt>
                    </c:strCache>
                  </c:strRef>
                </c:cat>
                <c:val>
                  <c:numRef>
                    <c:extLst>
                      <c:ext uri="{02D57815-91ED-43cb-92C2-25804820EDAC}">
                        <c15:formulaRef>
                          <c15:sqref>Tables!$F$3:$F$6</c15:sqref>
                        </c15:formulaRef>
                      </c:ext>
                    </c:extLst>
                    <c:numCache>
                      <c:formatCode>General</c:formatCode>
                      <c:ptCount val="4"/>
                      <c:pt idx="0">
                        <c:v>100</c:v>
                      </c:pt>
                      <c:pt idx="1">
                        <c:v>1</c:v>
                      </c:pt>
                      <c:pt idx="2">
                        <c:v>110</c:v>
                      </c:pt>
                      <c:pt idx="3">
                        <c:v>115</c:v>
                      </c:pt>
                    </c:numCache>
                  </c:numRef>
                </c:val>
                <c:extLst>
                  <c:ext xmlns:c16="http://schemas.microsoft.com/office/drawing/2014/chart" uri="{C3380CC4-5D6E-409C-BE32-E72D297353CC}">
                    <c16:uniqueId val="{00000001-8728-49F5-8FD3-CDEA702B6237}"/>
                  </c:ext>
                </c:extLst>
              </c15:ser>
            </c15:filteredBarSeries>
          </c:ext>
        </c:extLst>
      </c:barChart>
      <c:catAx>
        <c:axId val="784564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559808"/>
        <c:crosses val="autoZero"/>
        <c:auto val="1"/>
        <c:lblAlgn val="ctr"/>
        <c:lblOffset val="100"/>
        <c:noMultiLvlLbl val="0"/>
      </c:catAx>
      <c:valAx>
        <c:axId val="7845598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564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Tables!$D$10</c:f>
              <c:strCache>
                <c:ptCount val="1"/>
                <c:pt idx="0">
                  <c:v>Aware Percentage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Tables!$B$11:$B$19</c:f>
              <c:strCache>
                <c:ptCount val="9"/>
                <c:pt idx="0">
                  <c:v>Access to Work Workplace mental health support services</c:v>
                </c:pt>
                <c:pt idx="1">
                  <c:v>Employee Assistance Programme</c:v>
                </c:pt>
                <c:pt idx="2">
                  <c:v>Mental Health First Aiders</c:v>
                </c:pt>
                <c:pt idx="3">
                  <c:v>Mind Wellness Action Plans</c:v>
                </c:pt>
                <c:pt idx="4">
                  <c:v>Not applicable</c:v>
                </c:pt>
                <c:pt idx="5">
                  <c:v>Occupational health referrals</c:v>
                </c:pt>
                <c:pt idx="6">
                  <c:v>People Management Advice</c:v>
                </c:pt>
                <c:pt idx="7">
                  <c:v>Stress risk assessment</c:v>
                </c:pt>
                <c:pt idx="8">
                  <c:v>Work and Wellbeing Passport</c:v>
                </c:pt>
              </c:strCache>
            </c:strRef>
          </c:cat>
          <c:val>
            <c:numRef>
              <c:f>Tables!$D$11:$D$19</c:f>
              <c:numCache>
                <c:formatCode>0%</c:formatCode>
                <c:ptCount val="9"/>
                <c:pt idx="0">
                  <c:v>0.45299145299145299</c:v>
                </c:pt>
                <c:pt idx="1">
                  <c:v>0.90598290598290598</c:v>
                </c:pt>
                <c:pt idx="2">
                  <c:v>0.72649572649572647</c:v>
                </c:pt>
                <c:pt idx="3">
                  <c:v>0.22222222222222221</c:v>
                </c:pt>
                <c:pt idx="4">
                  <c:v>8.5470085470085479E-3</c:v>
                </c:pt>
                <c:pt idx="5">
                  <c:v>0.98290598290598286</c:v>
                </c:pt>
                <c:pt idx="6">
                  <c:v>0.88034188034188032</c:v>
                </c:pt>
                <c:pt idx="7">
                  <c:v>0.89743589743589747</c:v>
                </c:pt>
                <c:pt idx="8">
                  <c:v>0.68376068376068377</c:v>
                </c:pt>
              </c:numCache>
            </c:numRef>
          </c:val>
          <c:extLst>
            <c:ext xmlns:c16="http://schemas.microsoft.com/office/drawing/2014/chart" uri="{C3380CC4-5D6E-409C-BE32-E72D297353CC}">
              <c16:uniqueId val="{00000000-2B3D-4A61-BB90-D9E1692B2CD2}"/>
            </c:ext>
          </c:extLst>
        </c:ser>
        <c:dLbls>
          <c:showLegendKey val="0"/>
          <c:showVal val="0"/>
          <c:showCatName val="0"/>
          <c:showSerName val="0"/>
          <c:showPercent val="0"/>
          <c:showBubbleSize val="0"/>
        </c:dLbls>
        <c:gapWidth val="150"/>
        <c:overlap val="100"/>
        <c:axId val="788696536"/>
        <c:axId val="788674560"/>
        <c:extLst>
          <c:ext xmlns:c15="http://schemas.microsoft.com/office/drawing/2012/chart" uri="{02D57815-91ED-43cb-92C2-25804820EDAC}">
            <c15:filteredBarSeries>
              <c15:ser>
                <c:idx val="0"/>
                <c:order val="0"/>
                <c:tx>
                  <c:strRef>
                    <c:extLst>
                      <c:ext uri="{02D57815-91ED-43cb-92C2-25804820EDAC}">
                        <c15:formulaRef>
                          <c15:sqref>Tables!$C$10</c15:sqref>
                        </c15:formulaRef>
                      </c:ext>
                    </c:extLst>
                    <c:strCache>
                      <c:ptCount val="1"/>
                      <c:pt idx="0">
                        <c:v>Awareness of Tools available to support</c:v>
                      </c:pt>
                    </c:strCache>
                  </c:strRef>
                </c:tx>
                <c:spPr>
                  <a:solidFill>
                    <a:schemeClr val="accent1"/>
                  </a:solidFill>
                  <a:ln>
                    <a:noFill/>
                  </a:ln>
                  <a:effectLst/>
                </c:spPr>
                <c:invertIfNegative val="0"/>
                <c:cat>
                  <c:strRef>
                    <c:extLst>
                      <c:ext uri="{02D57815-91ED-43cb-92C2-25804820EDAC}">
                        <c15:formulaRef>
                          <c15:sqref>Tables!$B$11:$B$19</c15:sqref>
                        </c15:formulaRef>
                      </c:ext>
                    </c:extLst>
                    <c:strCache>
                      <c:ptCount val="9"/>
                      <c:pt idx="0">
                        <c:v>Access to Work Workplace mental health support services</c:v>
                      </c:pt>
                      <c:pt idx="1">
                        <c:v>Employee Assistance Programme</c:v>
                      </c:pt>
                      <c:pt idx="2">
                        <c:v>Mental Health First Aiders</c:v>
                      </c:pt>
                      <c:pt idx="3">
                        <c:v>Mind Wellness Action Plans</c:v>
                      </c:pt>
                      <c:pt idx="4">
                        <c:v>Not applicable</c:v>
                      </c:pt>
                      <c:pt idx="5">
                        <c:v>Occupational health referrals</c:v>
                      </c:pt>
                      <c:pt idx="6">
                        <c:v>People Management Advice</c:v>
                      </c:pt>
                      <c:pt idx="7">
                        <c:v>Stress risk assessment</c:v>
                      </c:pt>
                      <c:pt idx="8">
                        <c:v>Work and Wellbeing Passport</c:v>
                      </c:pt>
                    </c:strCache>
                  </c:strRef>
                </c:cat>
                <c:val>
                  <c:numRef>
                    <c:extLst>
                      <c:ext uri="{02D57815-91ED-43cb-92C2-25804820EDAC}">
                        <c15:formulaRef>
                          <c15:sqref>Tables!$C$11:$C$19</c15:sqref>
                        </c15:formulaRef>
                      </c:ext>
                    </c:extLst>
                    <c:numCache>
                      <c:formatCode>General</c:formatCode>
                      <c:ptCount val="9"/>
                      <c:pt idx="0">
                        <c:v>53</c:v>
                      </c:pt>
                      <c:pt idx="1">
                        <c:v>106</c:v>
                      </c:pt>
                      <c:pt idx="2">
                        <c:v>85</c:v>
                      </c:pt>
                      <c:pt idx="3">
                        <c:v>26</c:v>
                      </c:pt>
                      <c:pt idx="4">
                        <c:v>1</c:v>
                      </c:pt>
                      <c:pt idx="5">
                        <c:v>115</c:v>
                      </c:pt>
                      <c:pt idx="6">
                        <c:v>103</c:v>
                      </c:pt>
                      <c:pt idx="7">
                        <c:v>105</c:v>
                      </c:pt>
                      <c:pt idx="8">
                        <c:v>80</c:v>
                      </c:pt>
                    </c:numCache>
                  </c:numRef>
                </c:val>
                <c:extLst>
                  <c:ext xmlns:c16="http://schemas.microsoft.com/office/drawing/2014/chart" uri="{C3380CC4-5D6E-409C-BE32-E72D297353CC}">
                    <c16:uniqueId val="{00000001-2B3D-4A61-BB90-D9E1692B2CD2}"/>
                  </c:ext>
                </c:extLst>
              </c15:ser>
            </c15:filteredBarSeries>
          </c:ext>
        </c:extLst>
      </c:barChart>
      <c:catAx>
        <c:axId val="788696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674560"/>
        <c:crosses val="autoZero"/>
        <c:auto val="1"/>
        <c:lblAlgn val="ctr"/>
        <c:lblOffset val="100"/>
        <c:noMultiLvlLbl val="0"/>
      </c:catAx>
      <c:valAx>
        <c:axId val="788674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696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1"/>
          <c:order val="1"/>
          <c:tx>
            <c:strRef>
              <c:f>Tables!$H$10</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AD-4126-A9A2-139A63A2B9A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AD-4126-A9A2-139A63A2B9A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Tables!$F$11:$F$12</c:f>
              <c:strCache>
                <c:ptCount val="2"/>
                <c:pt idx="0">
                  <c:v>Yes</c:v>
                </c:pt>
                <c:pt idx="1">
                  <c:v>No</c:v>
                </c:pt>
              </c:strCache>
            </c:strRef>
          </c:cat>
          <c:val>
            <c:numRef>
              <c:f>Tables!$H$11:$H$12</c:f>
              <c:numCache>
                <c:formatCode>0%</c:formatCode>
                <c:ptCount val="2"/>
                <c:pt idx="0">
                  <c:v>0.6095890410958904</c:v>
                </c:pt>
                <c:pt idx="1">
                  <c:v>0.3904109589041096</c:v>
                </c:pt>
              </c:numCache>
            </c:numRef>
          </c:val>
          <c:extLst>
            <c:ext xmlns:c16="http://schemas.microsoft.com/office/drawing/2014/chart" uri="{C3380CC4-5D6E-409C-BE32-E72D297353CC}">
              <c16:uniqueId val="{00000004-46AD-4126-A9A2-139A63A2B9AB}"/>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0"/>
                <c:order val="0"/>
                <c:tx>
                  <c:strRef>
                    <c:extLst>
                      <c:ext uri="{02D57815-91ED-43cb-92C2-25804820EDAC}">
                        <c15:formulaRef>
                          <c15:sqref>Tables!$G$10</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6-46AD-4126-A9A2-139A63A2B9A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8-46AD-4126-A9A2-139A63A2B9A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Tables!$F$11:$F$12</c15:sqref>
                        </c15:formulaRef>
                      </c:ext>
                    </c:extLst>
                    <c:strCache>
                      <c:ptCount val="2"/>
                      <c:pt idx="0">
                        <c:v>Yes</c:v>
                      </c:pt>
                      <c:pt idx="1">
                        <c:v>No</c:v>
                      </c:pt>
                    </c:strCache>
                  </c:strRef>
                </c:cat>
                <c:val>
                  <c:numRef>
                    <c:extLst>
                      <c:ext uri="{02D57815-91ED-43cb-92C2-25804820EDAC}">
                        <c15:formulaRef>
                          <c15:sqref>Tables!$G$11:$G$12</c15:sqref>
                        </c15:formulaRef>
                      </c:ext>
                    </c:extLst>
                    <c:numCache>
                      <c:formatCode>General</c:formatCode>
                      <c:ptCount val="2"/>
                      <c:pt idx="0">
                        <c:v>89</c:v>
                      </c:pt>
                      <c:pt idx="1">
                        <c:v>57</c:v>
                      </c:pt>
                    </c:numCache>
                  </c:numRef>
                </c:val>
                <c:extLst>
                  <c:ext xmlns:c16="http://schemas.microsoft.com/office/drawing/2014/chart" uri="{C3380CC4-5D6E-409C-BE32-E72D297353CC}">
                    <c16:uniqueId val="{00000009-46AD-4126-A9A2-139A63A2B9AB}"/>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Tables!$D$24</c:f>
              <c:strCache>
                <c:ptCount val="1"/>
                <c:pt idx="0">
                  <c:v>Percentage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Tables!$B$25:$B$31</c:f>
              <c:strCache>
                <c:ptCount val="7"/>
                <c:pt idx="0">
                  <c:v>Awareness of the support/services in place e.g. EAP, occupational health etc.</c:v>
                </c:pt>
                <c:pt idx="1">
                  <c:v>Further support from People Management Advice</c:v>
                </c:pt>
                <c:pt idx="2">
                  <c:v>Further support from the WH&amp;S Team</c:v>
                </c:pt>
                <c:pt idx="3">
                  <c:v>Mental Health awareness training for managers</c:v>
                </c:pt>
                <c:pt idx="4">
                  <c:v>Mental Health First Aid training</c:v>
                </c:pt>
                <c:pt idx="5">
                  <c:v>Occupational health referral awareness</c:v>
                </c:pt>
                <c:pt idx="6">
                  <c:v>Stress risk assessment training</c:v>
                </c:pt>
              </c:strCache>
            </c:strRef>
          </c:cat>
          <c:val>
            <c:numRef>
              <c:f>Tables!$D$25:$D$31</c:f>
              <c:numCache>
                <c:formatCode>0%</c:formatCode>
                <c:ptCount val="7"/>
                <c:pt idx="0">
                  <c:v>0.36301369863013699</c:v>
                </c:pt>
                <c:pt idx="1">
                  <c:v>0.41095890410958902</c:v>
                </c:pt>
                <c:pt idx="2">
                  <c:v>0.3904109589041096</c:v>
                </c:pt>
                <c:pt idx="3">
                  <c:v>0.71232876712328763</c:v>
                </c:pt>
                <c:pt idx="4">
                  <c:v>0.4863013698630137</c:v>
                </c:pt>
                <c:pt idx="5">
                  <c:v>0.30821917808219179</c:v>
                </c:pt>
                <c:pt idx="6">
                  <c:v>0.51369863013698636</c:v>
                </c:pt>
              </c:numCache>
            </c:numRef>
          </c:val>
          <c:extLst>
            <c:ext xmlns:c16="http://schemas.microsoft.com/office/drawing/2014/chart" uri="{C3380CC4-5D6E-409C-BE32-E72D297353CC}">
              <c16:uniqueId val="{00000000-4EC2-4436-93BF-D4996C9865C1}"/>
            </c:ext>
          </c:extLst>
        </c:ser>
        <c:dLbls>
          <c:showLegendKey val="0"/>
          <c:showVal val="0"/>
          <c:showCatName val="0"/>
          <c:showSerName val="0"/>
          <c:showPercent val="0"/>
          <c:showBubbleSize val="0"/>
        </c:dLbls>
        <c:gapWidth val="150"/>
        <c:overlap val="100"/>
        <c:axId val="698261296"/>
        <c:axId val="698261624"/>
        <c:extLst>
          <c:ext xmlns:c15="http://schemas.microsoft.com/office/drawing/2012/chart" uri="{02D57815-91ED-43cb-92C2-25804820EDAC}">
            <c15:filteredBarSeries>
              <c15:ser>
                <c:idx val="0"/>
                <c:order val="0"/>
                <c:tx>
                  <c:strRef>
                    <c:extLst>
                      <c:ext uri="{02D57815-91ED-43cb-92C2-25804820EDAC}">
                        <c15:formulaRef>
                          <c15:sqref>Tables!$C$24</c15:sqref>
                        </c15:formulaRef>
                      </c:ext>
                    </c:extLst>
                    <c:strCache>
                      <c:ptCount val="1"/>
                      <c:pt idx="0">
                        <c:v>Column1</c:v>
                      </c:pt>
                    </c:strCache>
                  </c:strRef>
                </c:tx>
                <c:spPr>
                  <a:solidFill>
                    <a:schemeClr val="accent1"/>
                  </a:solidFill>
                  <a:ln>
                    <a:noFill/>
                  </a:ln>
                  <a:effectLst/>
                </c:spPr>
                <c:invertIfNegative val="0"/>
                <c:cat>
                  <c:strRef>
                    <c:extLst>
                      <c:ext uri="{02D57815-91ED-43cb-92C2-25804820EDAC}">
                        <c15:formulaRef>
                          <c15:sqref>Tables!$B$25:$B$31</c15:sqref>
                        </c15:formulaRef>
                      </c:ext>
                    </c:extLst>
                    <c:strCache>
                      <c:ptCount val="7"/>
                      <c:pt idx="0">
                        <c:v>Awareness of the support/services in place e.g. EAP, occupational health etc.</c:v>
                      </c:pt>
                      <c:pt idx="1">
                        <c:v>Further support from People Management Advice</c:v>
                      </c:pt>
                      <c:pt idx="2">
                        <c:v>Further support from the WH&amp;S Team</c:v>
                      </c:pt>
                      <c:pt idx="3">
                        <c:v>Mental Health awareness training for managers</c:v>
                      </c:pt>
                      <c:pt idx="4">
                        <c:v>Mental Health First Aid training</c:v>
                      </c:pt>
                      <c:pt idx="5">
                        <c:v>Occupational health referral awareness</c:v>
                      </c:pt>
                      <c:pt idx="6">
                        <c:v>Stress risk assessment training</c:v>
                      </c:pt>
                    </c:strCache>
                  </c:strRef>
                </c:cat>
                <c:val>
                  <c:numRef>
                    <c:extLst>
                      <c:ext uri="{02D57815-91ED-43cb-92C2-25804820EDAC}">
                        <c15:formulaRef>
                          <c15:sqref>Tables!$C$25:$C$31</c15:sqref>
                        </c15:formulaRef>
                      </c:ext>
                    </c:extLst>
                    <c:numCache>
                      <c:formatCode>General</c:formatCode>
                      <c:ptCount val="7"/>
                      <c:pt idx="0">
                        <c:v>53</c:v>
                      </c:pt>
                      <c:pt idx="1">
                        <c:v>60</c:v>
                      </c:pt>
                      <c:pt idx="2">
                        <c:v>57</c:v>
                      </c:pt>
                      <c:pt idx="3">
                        <c:v>104</c:v>
                      </c:pt>
                      <c:pt idx="4">
                        <c:v>71</c:v>
                      </c:pt>
                      <c:pt idx="5">
                        <c:v>45</c:v>
                      </c:pt>
                      <c:pt idx="6">
                        <c:v>75</c:v>
                      </c:pt>
                    </c:numCache>
                  </c:numRef>
                </c:val>
                <c:extLst>
                  <c:ext xmlns:c16="http://schemas.microsoft.com/office/drawing/2014/chart" uri="{C3380CC4-5D6E-409C-BE32-E72D297353CC}">
                    <c16:uniqueId val="{00000001-4EC2-4436-93BF-D4996C9865C1}"/>
                  </c:ext>
                </c:extLst>
              </c15:ser>
            </c15:filteredBarSeries>
          </c:ext>
        </c:extLst>
      </c:barChart>
      <c:catAx>
        <c:axId val="698261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8261624"/>
        <c:crosses val="autoZero"/>
        <c:auto val="1"/>
        <c:lblAlgn val="ctr"/>
        <c:lblOffset val="100"/>
        <c:noMultiLvlLbl val="0"/>
      </c:catAx>
      <c:valAx>
        <c:axId val="698261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8261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TotalTime>
  <Pages>15</Pages>
  <Words>4405</Words>
  <Characters>25109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Charlotte</dc:creator>
  <cp:keywords/>
  <dc:description/>
  <cp:lastModifiedBy>Charlotte Morgan</cp:lastModifiedBy>
  <cp:revision>624</cp:revision>
  <dcterms:created xsi:type="dcterms:W3CDTF">2023-09-17T09:41:00Z</dcterms:created>
  <dcterms:modified xsi:type="dcterms:W3CDTF">2023-10-02T16:30:00Z</dcterms:modified>
</cp:coreProperties>
</file>