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53206F" w14:textId="77777777" w:rsidR="00CD018E" w:rsidRDefault="00CD018E" w:rsidP="00CD018E">
      <w:pPr>
        <w:rPr>
          <w:sz w:val="24"/>
          <w:szCs w:val="24"/>
        </w:rPr>
      </w:pPr>
    </w:p>
    <w:p w14:paraId="190FFC06" w14:textId="77777777" w:rsidR="00CD018E" w:rsidRDefault="00CD018E" w:rsidP="00CD018E">
      <w:pPr>
        <w:rPr>
          <w:sz w:val="24"/>
          <w:szCs w:val="24"/>
        </w:rPr>
      </w:pPr>
      <w:r w:rsidRPr="00B66BDD">
        <w:rPr>
          <w:noProof/>
          <w:sz w:val="24"/>
          <w:szCs w:val="24"/>
        </w:rPr>
        <w:drawing>
          <wp:anchor distT="0" distB="0" distL="114300" distR="114300" simplePos="0" relativeHeight="251659264" behindDoc="1" locked="0" layoutInCell="1" allowOverlap="1" wp14:anchorId="059972F4" wp14:editId="6ADBB60E">
            <wp:simplePos x="0" y="0"/>
            <wp:positionH relativeFrom="margin">
              <wp:align>right</wp:align>
            </wp:positionH>
            <wp:positionV relativeFrom="paragraph">
              <wp:posOffset>326390</wp:posOffset>
            </wp:positionV>
            <wp:extent cx="5731510" cy="2294061"/>
            <wp:effectExtent l="0" t="0" r="2540" b="0"/>
            <wp:wrapTight wrapText="bothSides">
              <wp:wrapPolygon edited="0">
                <wp:start x="0" y="0"/>
                <wp:lineTo x="0" y="21349"/>
                <wp:lineTo x="21538" y="21349"/>
                <wp:lineTo x="21538" y="0"/>
                <wp:lineTo x="0" y="0"/>
              </wp:wrapPolygon>
            </wp:wrapTight>
            <wp:docPr id="2" name="Picture 2"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294061"/>
                    </a:xfrm>
                    <a:prstGeom prst="rect">
                      <a:avLst/>
                    </a:prstGeom>
                    <a:noFill/>
                    <a:ln>
                      <a:noFill/>
                    </a:ln>
                  </pic:spPr>
                </pic:pic>
              </a:graphicData>
            </a:graphic>
          </wp:anchor>
        </w:drawing>
      </w:r>
    </w:p>
    <w:p w14:paraId="1544206A" w14:textId="77777777" w:rsidR="00CD018E" w:rsidRDefault="00CD018E" w:rsidP="00CD018E">
      <w:pPr>
        <w:rPr>
          <w:sz w:val="24"/>
          <w:szCs w:val="24"/>
        </w:rPr>
      </w:pPr>
    </w:p>
    <w:p w14:paraId="719C38C1" w14:textId="77777777" w:rsidR="00CD018E" w:rsidRDefault="00CD018E" w:rsidP="00CD018E">
      <w:pPr>
        <w:rPr>
          <w:sz w:val="24"/>
          <w:szCs w:val="24"/>
        </w:rPr>
      </w:pPr>
    </w:p>
    <w:p w14:paraId="113A3170" w14:textId="77777777" w:rsidR="00CD018E" w:rsidRPr="00CD018E" w:rsidRDefault="00CD018E" w:rsidP="00CD018E">
      <w:pPr>
        <w:rPr>
          <w:rFonts w:ascii="Arial" w:hAnsi="Arial" w:cs="Arial"/>
          <w:sz w:val="24"/>
          <w:szCs w:val="24"/>
        </w:rPr>
      </w:pPr>
    </w:p>
    <w:p w14:paraId="008749C4" w14:textId="77777777" w:rsidR="00CD018E" w:rsidRPr="00CD018E" w:rsidRDefault="00CD018E" w:rsidP="00CD018E">
      <w:pPr>
        <w:jc w:val="center"/>
        <w:rPr>
          <w:rFonts w:ascii="Arial" w:hAnsi="Arial" w:cs="Arial"/>
          <w:sz w:val="24"/>
          <w:szCs w:val="24"/>
        </w:rPr>
      </w:pPr>
      <w:r w:rsidRPr="00CD018E">
        <w:rPr>
          <w:rFonts w:ascii="Arial" w:hAnsi="Arial" w:cs="Arial"/>
          <w:sz w:val="24"/>
          <w:szCs w:val="24"/>
        </w:rPr>
        <w:t>Oliver Bowen</w:t>
      </w:r>
    </w:p>
    <w:p w14:paraId="6125A0E5" w14:textId="2D648E11" w:rsidR="00CD018E" w:rsidRDefault="00CD018E" w:rsidP="00CD018E">
      <w:pPr>
        <w:jc w:val="center"/>
        <w:rPr>
          <w:rFonts w:ascii="Arial" w:hAnsi="Arial" w:cs="Arial"/>
          <w:sz w:val="24"/>
          <w:szCs w:val="24"/>
        </w:rPr>
      </w:pPr>
    </w:p>
    <w:p w14:paraId="05AADC53" w14:textId="77777777" w:rsidR="00CD018E" w:rsidRPr="00CD018E" w:rsidRDefault="00CD018E" w:rsidP="00CD018E">
      <w:pPr>
        <w:jc w:val="center"/>
        <w:rPr>
          <w:rFonts w:ascii="Arial" w:hAnsi="Arial" w:cs="Arial"/>
          <w:sz w:val="24"/>
          <w:szCs w:val="24"/>
        </w:rPr>
      </w:pPr>
    </w:p>
    <w:p w14:paraId="7B9A4FF9" w14:textId="06D30DD5" w:rsidR="00CD018E" w:rsidRDefault="00CD018E" w:rsidP="00CD018E">
      <w:pPr>
        <w:jc w:val="center"/>
        <w:rPr>
          <w:rFonts w:ascii="Arial" w:hAnsi="Arial" w:cs="Arial"/>
          <w:sz w:val="24"/>
          <w:szCs w:val="24"/>
        </w:rPr>
      </w:pPr>
      <w:r w:rsidRPr="00CD018E">
        <w:rPr>
          <w:rFonts w:ascii="Arial" w:hAnsi="Arial" w:cs="Arial"/>
          <w:sz w:val="24"/>
          <w:szCs w:val="24"/>
        </w:rPr>
        <w:t>P1651498</w:t>
      </w:r>
    </w:p>
    <w:p w14:paraId="69C66843" w14:textId="77777777" w:rsidR="00CD018E" w:rsidRPr="00CD018E" w:rsidRDefault="00CD018E" w:rsidP="00CD018E">
      <w:pPr>
        <w:jc w:val="center"/>
        <w:rPr>
          <w:rFonts w:ascii="Arial" w:hAnsi="Arial" w:cs="Arial"/>
          <w:sz w:val="24"/>
          <w:szCs w:val="24"/>
        </w:rPr>
      </w:pPr>
    </w:p>
    <w:p w14:paraId="3C253A40" w14:textId="77777777" w:rsidR="00CD018E" w:rsidRPr="00CD018E" w:rsidRDefault="00CD018E" w:rsidP="00CD018E">
      <w:pPr>
        <w:jc w:val="center"/>
        <w:rPr>
          <w:rFonts w:ascii="Arial" w:hAnsi="Arial" w:cs="Arial"/>
          <w:sz w:val="24"/>
          <w:szCs w:val="24"/>
        </w:rPr>
      </w:pPr>
    </w:p>
    <w:p w14:paraId="5E35773A" w14:textId="7B3871B4" w:rsidR="00CD018E" w:rsidRDefault="00CD018E" w:rsidP="00CD018E">
      <w:pPr>
        <w:jc w:val="center"/>
        <w:rPr>
          <w:rFonts w:ascii="Arial" w:hAnsi="Arial" w:cs="Arial"/>
          <w:sz w:val="24"/>
          <w:szCs w:val="24"/>
        </w:rPr>
      </w:pPr>
      <w:r w:rsidRPr="00CD018E">
        <w:rPr>
          <w:rFonts w:ascii="Arial" w:hAnsi="Arial" w:cs="Arial"/>
          <w:sz w:val="24"/>
          <w:szCs w:val="24"/>
        </w:rPr>
        <w:t>HND Quantity Surveying (Year2)</w:t>
      </w:r>
    </w:p>
    <w:p w14:paraId="3F6EF908" w14:textId="77777777" w:rsidR="00CD018E" w:rsidRPr="00CD018E" w:rsidRDefault="00CD018E" w:rsidP="00CD018E">
      <w:pPr>
        <w:jc w:val="center"/>
        <w:rPr>
          <w:rFonts w:ascii="Arial" w:hAnsi="Arial" w:cs="Arial"/>
          <w:sz w:val="24"/>
          <w:szCs w:val="24"/>
        </w:rPr>
      </w:pPr>
    </w:p>
    <w:p w14:paraId="442BC948" w14:textId="77777777" w:rsidR="00CD018E" w:rsidRPr="00CD018E" w:rsidRDefault="00CD018E" w:rsidP="00CD018E">
      <w:pPr>
        <w:jc w:val="center"/>
        <w:rPr>
          <w:rFonts w:ascii="Arial" w:hAnsi="Arial" w:cs="Arial"/>
          <w:sz w:val="24"/>
          <w:szCs w:val="24"/>
        </w:rPr>
      </w:pPr>
    </w:p>
    <w:p w14:paraId="5ED5A77F" w14:textId="7C0F9AFE" w:rsidR="00CD018E" w:rsidRDefault="00CD018E" w:rsidP="00CD018E">
      <w:pPr>
        <w:jc w:val="center"/>
        <w:rPr>
          <w:rFonts w:ascii="Arial" w:hAnsi="Arial" w:cs="Arial"/>
          <w:sz w:val="24"/>
          <w:szCs w:val="24"/>
        </w:rPr>
      </w:pPr>
      <w:r w:rsidRPr="00CD018E">
        <w:rPr>
          <w:rFonts w:ascii="Arial" w:hAnsi="Arial" w:cs="Arial"/>
          <w:sz w:val="24"/>
          <w:szCs w:val="24"/>
        </w:rPr>
        <w:t xml:space="preserve">Work </w:t>
      </w:r>
      <w:r w:rsidR="00D7605A">
        <w:rPr>
          <w:rFonts w:ascii="Arial" w:hAnsi="Arial" w:cs="Arial"/>
          <w:sz w:val="24"/>
          <w:szCs w:val="24"/>
        </w:rPr>
        <w:t>B</w:t>
      </w:r>
      <w:r w:rsidRPr="00CD018E">
        <w:rPr>
          <w:rFonts w:ascii="Arial" w:hAnsi="Arial" w:cs="Arial"/>
          <w:sz w:val="24"/>
          <w:szCs w:val="24"/>
        </w:rPr>
        <w:t>ased Project</w:t>
      </w:r>
    </w:p>
    <w:p w14:paraId="7B0DCCE0" w14:textId="77777777" w:rsidR="00CD018E" w:rsidRPr="00CD018E" w:rsidRDefault="00CD018E" w:rsidP="00CD018E">
      <w:pPr>
        <w:jc w:val="center"/>
        <w:rPr>
          <w:rFonts w:ascii="Arial" w:hAnsi="Arial" w:cs="Arial"/>
          <w:sz w:val="24"/>
          <w:szCs w:val="24"/>
        </w:rPr>
      </w:pPr>
    </w:p>
    <w:p w14:paraId="458792E5" w14:textId="77777777" w:rsidR="00CD018E" w:rsidRPr="00CD018E" w:rsidRDefault="00CD018E" w:rsidP="00CD018E">
      <w:pPr>
        <w:jc w:val="center"/>
        <w:rPr>
          <w:rFonts w:ascii="Arial" w:hAnsi="Arial" w:cs="Arial"/>
          <w:sz w:val="24"/>
          <w:szCs w:val="24"/>
        </w:rPr>
      </w:pPr>
    </w:p>
    <w:p w14:paraId="7D1B3A46" w14:textId="5B79A748" w:rsidR="00CD018E" w:rsidRDefault="00CD018E" w:rsidP="00CD018E">
      <w:pPr>
        <w:jc w:val="center"/>
        <w:rPr>
          <w:rFonts w:ascii="Arial" w:hAnsi="Arial" w:cs="Arial"/>
          <w:sz w:val="24"/>
          <w:szCs w:val="24"/>
        </w:rPr>
      </w:pPr>
      <w:r w:rsidRPr="00CD018E">
        <w:rPr>
          <w:rFonts w:ascii="Arial" w:hAnsi="Arial" w:cs="Arial"/>
          <w:sz w:val="24"/>
          <w:szCs w:val="24"/>
        </w:rPr>
        <w:t>ACBA5009</w:t>
      </w:r>
    </w:p>
    <w:p w14:paraId="65136360" w14:textId="77777777" w:rsidR="00CD018E" w:rsidRPr="00CD018E" w:rsidRDefault="00CD018E" w:rsidP="00CD018E">
      <w:pPr>
        <w:jc w:val="center"/>
        <w:rPr>
          <w:rFonts w:ascii="Arial" w:hAnsi="Arial" w:cs="Arial"/>
          <w:sz w:val="24"/>
          <w:szCs w:val="24"/>
        </w:rPr>
      </w:pPr>
    </w:p>
    <w:p w14:paraId="18977C87" w14:textId="77777777" w:rsidR="00CD018E" w:rsidRPr="00CD018E" w:rsidRDefault="00CD018E" w:rsidP="00CD018E">
      <w:pPr>
        <w:jc w:val="center"/>
        <w:rPr>
          <w:rFonts w:ascii="Arial" w:hAnsi="Arial" w:cs="Arial"/>
          <w:sz w:val="24"/>
          <w:szCs w:val="24"/>
        </w:rPr>
      </w:pPr>
    </w:p>
    <w:p w14:paraId="06910C81" w14:textId="33D83B22" w:rsidR="00CD018E" w:rsidRDefault="00CD018E" w:rsidP="00CD018E">
      <w:pPr>
        <w:jc w:val="center"/>
        <w:rPr>
          <w:rFonts w:ascii="Arial" w:hAnsi="Arial" w:cs="Arial"/>
          <w:sz w:val="24"/>
          <w:szCs w:val="24"/>
        </w:rPr>
      </w:pPr>
      <w:r w:rsidRPr="00CD018E">
        <w:rPr>
          <w:rFonts w:ascii="Arial" w:hAnsi="Arial" w:cs="Arial"/>
          <w:sz w:val="24"/>
          <w:szCs w:val="24"/>
        </w:rPr>
        <w:t>Learning Contract</w:t>
      </w:r>
    </w:p>
    <w:p w14:paraId="0961585A" w14:textId="77777777" w:rsidR="00CD018E" w:rsidRPr="00CD018E" w:rsidRDefault="00CD018E" w:rsidP="00CD018E">
      <w:pPr>
        <w:jc w:val="center"/>
        <w:rPr>
          <w:rFonts w:ascii="Arial" w:hAnsi="Arial" w:cs="Arial"/>
          <w:sz w:val="24"/>
          <w:szCs w:val="24"/>
        </w:rPr>
      </w:pPr>
    </w:p>
    <w:p w14:paraId="136640D8" w14:textId="54D247AE" w:rsidR="00CD018E" w:rsidRPr="00CD018E" w:rsidRDefault="00CD018E" w:rsidP="00CD018E">
      <w:pPr>
        <w:jc w:val="center"/>
        <w:rPr>
          <w:rFonts w:ascii="Arial" w:hAnsi="Arial" w:cs="Arial"/>
          <w:sz w:val="24"/>
          <w:szCs w:val="24"/>
        </w:rPr>
      </w:pPr>
    </w:p>
    <w:p w14:paraId="2214B44E" w14:textId="16F11197" w:rsidR="00CD018E" w:rsidRPr="00CD018E" w:rsidRDefault="00CD018E" w:rsidP="00CD018E">
      <w:pPr>
        <w:jc w:val="center"/>
        <w:rPr>
          <w:rFonts w:ascii="Arial" w:hAnsi="Arial" w:cs="Arial"/>
          <w:sz w:val="24"/>
          <w:szCs w:val="24"/>
        </w:rPr>
      </w:pPr>
      <w:r w:rsidRPr="00CD018E">
        <w:rPr>
          <w:rFonts w:ascii="Arial" w:hAnsi="Arial" w:cs="Arial"/>
          <w:sz w:val="24"/>
          <w:szCs w:val="24"/>
        </w:rPr>
        <w:t>Submission 2</w:t>
      </w:r>
    </w:p>
    <w:p w14:paraId="3A591212" w14:textId="26940B0E" w:rsidR="00173694" w:rsidRDefault="00173694"/>
    <w:p w14:paraId="1878E737" w14:textId="714AD543" w:rsidR="00CD018E" w:rsidRDefault="00CD018E"/>
    <w:p w14:paraId="5EE45297" w14:textId="78415061" w:rsidR="00CD018E" w:rsidRDefault="00CD018E"/>
    <w:p w14:paraId="7CB59E28" w14:textId="5E816DB9" w:rsidR="00CD018E" w:rsidRDefault="00CD018E"/>
    <w:p w14:paraId="265B4287" w14:textId="1613F33D" w:rsidR="00CD018E" w:rsidRDefault="00CD018E"/>
    <w:p w14:paraId="1667157F" w14:textId="0BB074AB" w:rsidR="00CD018E" w:rsidRDefault="00CD018E"/>
    <w:p w14:paraId="0B787B32" w14:textId="281AF40C" w:rsidR="00CD018E" w:rsidRDefault="00CD018E"/>
    <w:p w14:paraId="2D1143C2" w14:textId="0A612353" w:rsidR="00CD018E" w:rsidRDefault="00CD018E"/>
    <w:p w14:paraId="4B94E352" w14:textId="29E19529" w:rsidR="00CD018E" w:rsidRDefault="00CD018E"/>
    <w:p w14:paraId="3E79450E" w14:textId="4D5B00C7" w:rsidR="00CD018E" w:rsidRDefault="00CD018E">
      <w:bookmarkStart w:id="0" w:name="_GoBack"/>
      <w:bookmarkEnd w:id="0"/>
    </w:p>
    <w:p w14:paraId="3739B234" w14:textId="3B763B8C" w:rsidR="00CD018E" w:rsidRDefault="00CD018E"/>
    <w:p w14:paraId="41D74EB7" w14:textId="7BF388AF" w:rsidR="00CD018E" w:rsidRDefault="00CD018E"/>
    <w:p w14:paraId="48CFA958" w14:textId="61A073E7" w:rsidR="00CD018E" w:rsidRDefault="00CD018E"/>
    <w:p w14:paraId="48545868" w14:textId="393C8168" w:rsidR="00DB1E1F" w:rsidRDefault="00DB1E1F"/>
    <w:p w14:paraId="613D4B6B" w14:textId="07834382" w:rsidR="00CD018E" w:rsidRDefault="00CD018E"/>
    <w:p w14:paraId="51C17A76" w14:textId="77777777" w:rsidR="00CD018E" w:rsidRDefault="00CD018E"/>
    <w:p w14:paraId="62412629" w14:textId="1D39435F" w:rsidR="00DB1E1F" w:rsidRPr="00CD018E" w:rsidRDefault="00DB1E1F">
      <w:pPr>
        <w:rPr>
          <w:rFonts w:ascii="Arial" w:hAnsi="Arial" w:cs="Arial"/>
          <w:b/>
          <w:bCs/>
          <w:sz w:val="22"/>
          <w:szCs w:val="22"/>
        </w:rPr>
      </w:pPr>
      <w:r w:rsidRPr="00CD018E">
        <w:rPr>
          <w:rFonts w:ascii="Arial" w:hAnsi="Arial" w:cs="Arial"/>
          <w:b/>
          <w:bCs/>
          <w:sz w:val="22"/>
          <w:szCs w:val="22"/>
        </w:rPr>
        <w:t>What new skills did you learn in the period?</w:t>
      </w:r>
    </w:p>
    <w:p w14:paraId="16ABA3CA" w14:textId="77777777" w:rsidR="0019593A" w:rsidRPr="00CD018E" w:rsidRDefault="0019593A">
      <w:pPr>
        <w:rPr>
          <w:rFonts w:ascii="Arial" w:hAnsi="Arial" w:cs="Arial"/>
          <w:sz w:val="22"/>
          <w:szCs w:val="22"/>
        </w:rPr>
      </w:pPr>
    </w:p>
    <w:p w14:paraId="502F4F05" w14:textId="1CEA017F" w:rsidR="00594E5A" w:rsidRDefault="0019593A" w:rsidP="00CD018E">
      <w:pPr>
        <w:spacing w:line="360" w:lineRule="auto"/>
        <w:rPr>
          <w:rFonts w:ascii="Arial" w:hAnsi="Arial" w:cs="Arial"/>
          <w:sz w:val="22"/>
          <w:szCs w:val="22"/>
        </w:rPr>
      </w:pPr>
      <w:r w:rsidRPr="00CD018E">
        <w:rPr>
          <w:rFonts w:ascii="Arial" w:hAnsi="Arial" w:cs="Arial"/>
          <w:sz w:val="22"/>
          <w:szCs w:val="22"/>
        </w:rPr>
        <w:t xml:space="preserve">Time management skills in this period have come on significantly. This skill is vital to keep on top of my work and give myself enough time to carry out these tasks correctly. </w:t>
      </w:r>
      <w:r w:rsidR="00594E5A" w:rsidRPr="00CD018E">
        <w:rPr>
          <w:rFonts w:ascii="Arial" w:hAnsi="Arial" w:cs="Arial"/>
          <w:sz w:val="22"/>
          <w:szCs w:val="22"/>
        </w:rPr>
        <w:t>Throughout this period, I have also improved on my self-learning skills through creating my own turnover projections from scratch and sending them to the client. By looking into previous projects and their turnovers I was able to learn how to correctly calculate projected turnovers without the aid of my senior QS</w:t>
      </w:r>
      <w:r w:rsidR="00E21E69" w:rsidRPr="00CD018E">
        <w:rPr>
          <w:rFonts w:ascii="Arial" w:hAnsi="Arial" w:cs="Arial"/>
          <w:sz w:val="22"/>
          <w:szCs w:val="22"/>
        </w:rPr>
        <w:t xml:space="preserve">. Lastly, I have developed greater communication skills in this period. Presenting cost reports in front of senior management as well as taking pre let meetings with subcontractors has been instrumental in learning these skills. </w:t>
      </w:r>
    </w:p>
    <w:p w14:paraId="5848262C" w14:textId="77777777" w:rsidR="005B082B" w:rsidRPr="00CD018E" w:rsidRDefault="005B082B" w:rsidP="00CD018E">
      <w:pPr>
        <w:spacing w:line="360" w:lineRule="auto"/>
        <w:rPr>
          <w:rFonts w:ascii="Arial" w:hAnsi="Arial" w:cs="Arial"/>
          <w:sz w:val="22"/>
          <w:szCs w:val="22"/>
        </w:rPr>
      </w:pPr>
    </w:p>
    <w:p w14:paraId="31EC2C75" w14:textId="4C7248D7" w:rsidR="00E21E69" w:rsidRPr="00CD018E" w:rsidRDefault="00E21E69">
      <w:pPr>
        <w:rPr>
          <w:rFonts w:ascii="Arial" w:hAnsi="Arial" w:cs="Arial"/>
          <w:sz w:val="22"/>
          <w:szCs w:val="22"/>
        </w:rPr>
      </w:pPr>
    </w:p>
    <w:p w14:paraId="57612CC2" w14:textId="1A1927AE" w:rsidR="00E21E69" w:rsidRPr="00CD018E" w:rsidRDefault="0068618E" w:rsidP="00CD018E">
      <w:pPr>
        <w:jc w:val="both"/>
        <w:rPr>
          <w:rFonts w:ascii="Arial" w:hAnsi="Arial" w:cs="Arial"/>
          <w:b/>
          <w:bCs/>
          <w:sz w:val="22"/>
          <w:szCs w:val="22"/>
        </w:rPr>
      </w:pPr>
      <w:r w:rsidRPr="00CD018E">
        <w:rPr>
          <w:rFonts w:ascii="Arial" w:hAnsi="Arial" w:cs="Arial"/>
          <w:b/>
          <w:bCs/>
          <w:sz w:val="22"/>
          <w:szCs w:val="22"/>
        </w:rPr>
        <w:t>How have you been able to adapt / use the new skills learnt within the work environment?</w:t>
      </w:r>
      <w:r w:rsidR="00CD018E">
        <w:rPr>
          <w:rFonts w:ascii="Arial" w:hAnsi="Arial" w:cs="Arial"/>
          <w:b/>
          <w:bCs/>
          <w:sz w:val="22"/>
          <w:szCs w:val="22"/>
        </w:rPr>
        <w:t xml:space="preserve"> </w:t>
      </w:r>
      <w:r w:rsidRPr="00CD018E">
        <w:rPr>
          <w:rFonts w:ascii="Arial" w:hAnsi="Arial" w:cs="Arial"/>
          <w:b/>
          <w:bCs/>
          <w:sz w:val="22"/>
          <w:szCs w:val="22"/>
        </w:rPr>
        <w:t>e.g. time management / technical / soft skills</w:t>
      </w:r>
    </w:p>
    <w:p w14:paraId="71CB27E1" w14:textId="77777777" w:rsidR="0068618E" w:rsidRPr="00CD018E" w:rsidRDefault="0068618E">
      <w:pPr>
        <w:rPr>
          <w:rFonts w:ascii="Arial" w:hAnsi="Arial" w:cs="Arial"/>
          <w:sz w:val="22"/>
          <w:szCs w:val="22"/>
        </w:rPr>
      </w:pPr>
    </w:p>
    <w:p w14:paraId="5E17E920" w14:textId="4C4D03AA" w:rsidR="00E21E69" w:rsidRPr="00CD018E" w:rsidRDefault="0019593A" w:rsidP="00CD018E">
      <w:pPr>
        <w:spacing w:line="360" w:lineRule="auto"/>
        <w:rPr>
          <w:rFonts w:ascii="Arial" w:hAnsi="Arial" w:cs="Arial"/>
          <w:sz w:val="22"/>
          <w:szCs w:val="22"/>
        </w:rPr>
      </w:pPr>
      <w:r w:rsidRPr="00CD018E">
        <w:rPr>
          <w:rFonts w:ascii="Arial" w:hAnsi="Arial" w:cs="Arial"/>
          <w:sz w:val="22"/>
          <w:szCs w:val="22"/>
        </w:rPr>
        <w:t>Firstly,</w:t>
      </w:r>
      <w:r w:rsidR="00E21E69" w:rsidRPr="00CD018E">
        <w:rPr>
          <w:rFonts w:ascii="Arial" w:hAnsi="Arial" w:cs="Arial"/>
          <w:sz w:val="22"/>
          <w:szCs w:val="22"/>
        </w:rPr>
        <w:t xml:space="preserve"> my time management skills have improved significantly, due to the amount of monthly reports that are required as a QS</w:t>
      </w:r>
      <w:r w:rsidRPr="00CD018E">
        <w:rPr>
          <w:rFonts w:ascii="Arial" w:hAnsi="Arial" w:cs="Arial"/>
          <w:sz w:val="22"/>
          <w:szCs w:val="22"/>
        </w:rPr>
        <w:t xml:space="preserve">. </w:t>
      </w:r>
      <w:r w:rsidRPr="00CD018E">
        <w:rPr>
          <w:rFonts w:ascii="Arial" w:hAnsi="Arial" w:cs="Arial"/>
          <w:sz w:val="22"/>
          <w:szCs w:val="22"/>
        </w:rPr>
        <w:t>I developed time management skills in this period, juggling reports such as CVR’s, Turnovers, Valuations I found myself overwhelmed at first</w:t>
      </w:r>
      <w:r w:rsidRPr="00CD018E">
        <w:rPr>
          <w:rFonts w:ascii="Arial" w:hAnsi="Arial" w:cs="Arial"/>
          <w:sz w:val="22"/>
          <w:szCs w:val="22"/>
        </w:rPr>
        <w:t xml:space="preserve"> therefore </w:t>
      </w:r>
      <w:r w:rsidR="00E21E69" w:rsidRPr="00CD018E">
        <w:rPr>
          <w:rFonts w:ascii="Arial" w:hAnsi="Arial" w:cs="Arial"/>
          <w:sz w:val="22"/>
          <w:szCs w:val="22"/>
        </w:rPr>
        <w:t>I have planned out when the reports are due on my calendar and made sure I give myself enough time to carry out these works whilst working on day to day matters</w:t>
      </w:r>
      <w:r w:rsidR="00E44760" w:rsidRPr="00CD018E">
        <w:rPr>
          <w:rFonts w:ascii="Arial" w:hAnsi="Arial" w:cs="Arial"/>
          <w:sz w:val="22"/>
          <w:szCs w:val="22"/>
        </w:rPr>
        <w:t xml:space="preserve">. </w:t>
      </w:r>
      <w:r w:rsidR="002523CF" w:rsidRPr="00CD018E">
        <w:rPr>
          <w:rFonts w:ascii="Arial" w:hAnsi="Arial" w:cs="Arial"/>
          <w:sz w:val="22"/>
          <w:szCs w:val="22"/>
        </w:rPr>
        <w:t>I have adapted to new self-learning skill by growing more confiden</w:t>
      </w:r>
      <w:r w:rsidR="0068618E" w:rsidRPr="00CD018E">
        <w:rPr>
          <w:rFonts w:ascii="Arial" w:hAnsi="Arial" w:cs="Arial"/>
          <w:sz w:val="22"/>
          <w:szCs w:val="22"/>
        </w:rPr>
        <w:t>ce. An example of this is my project completion date was extended by 6 weeks. When realising this change, I amended the current cashflow to extended over two extra months, also key programme dates had changed such as first fix M&amp;E these were also changed to be accurate. I have adapted to new communication skills by preparing myself before going into meetings so that I will have more confidence when speaking in front of senior management and clients.</w:t>
      </w:r>
    </w:p>
    <w:p w14:paraId="7B052B5E" w14:textId="77777777" w:rsidR="0068618E" w:rsidRPr="00CD018E" w:rsidRDefault="0068618E">
      <w:pPr>
        <w:rPr>
          <w:rFonts w:ascii="Arial" w:hAnsi="Arial" w:cs="Arial"/>
          <w:sz w:val="22"/>
          <w:szCs w:val="22"/>
        </w:rPr>
      </w:pPr>
    </w:p>
    <w:p w14:paraId="7481E0C5" w14:textId="77777777" w:rsidR="0068618E" w:rsidRPr="00CD018E" w:rsidRDefault="0068618E">
      <w:pPr>
        <w:rPr>
          <w:rFonts w:ascii="Arial" w:hAnsi="Arial" w:cs="Arial"/>
          <w:sz w:val="22"/>
          <w:szCs w:val="22"/>
        </w:rPr>
      </w:pPr>
    </w:p>
    <w:p w14:paraId="20C4BE74" w14:textId="3598D510" w:rsidR="0068618E" w:rsidRPr="00CD018E" w:rsidRDefault="0068618E">
      <w:pPr>
        <w:rPr>
          <w:rFonts w:ascii="Arial" w:hAnsi="Arial" w:cs="Arial"/>
          <w:b/>
          <w:bCs/>
          <w:sz w:val="22"/>
          <w:szCs w:val="22"/>
        </w:rPr>
      </w:pPr>
      <w:r w:rsidRPr="00CD018E">
        <w:rPr>
          <w:rFonts w:ascii="Arial" w:hAnsi="Arial" w:cs="Arial"/>
          <w:b/>
          <w:bCs/>
          <w:sz w:val="22"/>
          <w:szCs w:val="22"/>
        </w:rPr>
        <w:t>What was the highlight and why?</w:t>
      </w:r>
    </w:p>
    <w:p w14:paraId="43328514" w14:textId="042827F0" w:rsidR="0068618E" w:rsidRPr="00CD018E" w:rsidRDefault="0068618E">
      <w:pPr>
        <w:rPr>
          <w:rFonts w:ascii="Arial" w:hAnsi="Arial" w:cs="Arial"/>
          <w:sz w:val="22"/>
          <w:szCs w:val="22"/>
        </w:rPr>
      </w:pPr>
    </w:p>
    <w:p w14:paraId="75F35FD9" w14:textId="50B5244A" w:rsidR="00B67B3A" w:rsidRPr="00CD018E" w:rsidRDefault="00B67B3A" w:rsidP="00CD018E">
      <w:pPr>
        <w:spacing w:line="360" w:lineRule="auto"/>
        <w:rPr>
          <w:rFonts w:ascii="Arial" w:hAnsi="Arial" w:cs="Arial"/>
          <w:sz w:val="22"/>
          <w:szCs w:val="22"/>
        </w:rPr>
      </w:pPr>
      <w:r w:rsidRPr="00CD018E">
        <w:rPr>
          <w:rFonts w:ascii="Arial" w:hAnsi="Arial" w:cs="Arial"/>
          <w:sz w:val="22"/>
          <w:szCs w:val="22"/>
        </w:rPr>
        <w:t xml:space="preserve">In this period there were two highlights that stood out. Firstly, the outcome of my first CVR meeting with commercial director and managing directors was a positive one. These meetings can be a daunting task on your first time as you have to explain for any losses in the period. The outcome was a positive as I manage to find a saving in projected labour and plant which saved the company money my confidence also grew as my understanding of the overall proceeded grew. This was a highlight as I </w:t>
      </w:r>
      <w:r w:rsidR="00B06907" w:rsidRPr="00CD018E">
        <w:rPr>
          <w:rFonts w:ascii="Arial" w:hAnsi="Arial" w:cs="Arial"/>
          <w:sz w:val="22"/>
          <w:szCs w:val="22"/>
        </w:rPr>
        <w:t>realised,</w:t>
      </w:r>
      <w:r w:rsidRPr="00CD018E">
        <w:rPr>
          <w:rFonts w:ascii="Arial" w:hAnsi="Arial" w:cs="Arial"/>
          <w:sz w:val="22"/>
          <w:szCs w:val="22"/>
        </w:rPr>
        <w:t xml:space="preserve"> I have the potential to </w:t>
      </w:r>
      <w:r w:rsidR="00B06907" w:rsidRPr="00CD018E">
        <w:rPr>
          <w:rFonts w:ascii="Arial" w:hAnsi="Arial" w:cs="Arial"/>
          <w:sz w:val="22"/>
          <w:szCs w:val="22"/>
        </w:rPr>
        <w:t xml:space="preserve">carry out these complex works on my own and grow as a QS. The second highlight was procuring a subcontractor package that was proving difficult to procure. We needed someone on site </w:t>
      </w:r>
      <w:r w:rsidR="00B06907" w:rsidRPr="00CD018E">
        <w:rPr>
          <w:rFonts w:ascii="Arial" w:hAnsi="Arial" w:cs="Arial"/>
          <w:sz w:val="22"/>
          <w:szCs w:val="22"/>
        </w:rPr>
        <w:lastRenderedPageBreak/>
        <w:t xml:space="preserve">straightaway and the budget was low. I suggested to the client that changing the spec to a 50mm flow screed would be a better alterative and also save money for the company.  </w:t>
      </w:r>
    </w:p>
    <w:p w14:paraId="314A7D82" w14:textId="11BDC483" w:rsidR="0068618E" w:rsidRPr="00CD018E" w:rsidRDefault="0068618E">
      <w:pPr>
        <w:rPr>
          <w:rFonts w:ascii="Arial" w:hAnsi="Arial" w:cs="Arial"/>
          <w:sz w:val="22"/>
          <w:szCs w:val="22"/>
        </w:rPr>
      </w:pPr>
    </w:p>
    <w:p w14:paraId="382898BA" w14:textId="77777777" w:rsidR="0068618E" w:rsidRPr="00CD018E" w:rsidRDefault="0068618E">
      <w:pPr>
        <w:rPr>
          <w:rFonts w:ascii="Arial" w:hAnsi="Arial" w:cs="Arial"/>
          <w:b/>
          <w:bCs/>
          <w:sz w:val="22"/>
          <w:szCs w:val="22"/>
        </w:rPr>
      </w:pPr>
    </w:p>
    <w:p w14:paraId="3ECD80E9" w14:textId="449CE304" w:rsidR="00034746" w:rsidRPr="00CD018E" w:rsidRDefault="00034746" w:rsidP="00034746">
      <w:pPr>
        <w:rPr>
          <w:rFonts w:ascii="Arial" w:hAnsi="Arial" w:cs="Arial"/>
          <w:b/>
          <w:bCs/>
          <w:sz w:val="22"/>
          <w:szCs w:val="22"/>
        </w:rPr>
      </w:pPr>
      <w:r w:rsidRPr="00CD018E">
        <w:rPr>
          <w:rFonts w:ascii="Arial" w:hAnsi="Arial" w:cs="Arial"/>
          <w:b/>
          <w:bCs/>
          <w:sz w:val="22"/>
          <w:szCs w:val="22"/>
        </w:rPr>
        <w:t xml:space="preserve">What part of the task / activity were most challenging and least </w:t>
      </w:r>
      <w:r w:rsidRPr="00CD018E">
        <w:rPr>
          <w:rFonts w:ascii="Arial" w:hAnsi="Arial" w:cs="Arial"/>
          <w:b/>
          <w:bCs/>
          <w:sz w:val="22"/>
          <w:szCs w:val="22"/>
        </w:rPr>
        <w:t>challenging?</w:t>
      </w:r>
    </w:p>
    <w:p w14:paraId="51BDFADA" w14:textId="62ED594C" w:rsidR="00034746" w:rsidRDefault="00034746" w:rsidP="00034746">
      <w:pPr>
        <w:rPr>
          <w:rFonts w:ascii="Arial" w:hAnsi="Arial" w:cs="Arial"/>
          <w:sz w:val="22"/>
          <w:szCs w:val="22"/>
        </w:rPr>
      </w:pPr>
    </w:p>
    <w:p w14:paraId="4687A75A" w14:textId="77777777" w:rsidR="005B082B" w:rsidRPr="00CD018E" w:rsidRDefault="005B082B" w:rsidP="00034746">
      <w:pPr>
        <w:rPr>
          <w:rFonts w:ascii="Arial" w:hAnsi="Arial" w:cs="Arial"/>
          <w:sz w:val="22"/>
          <w:szCs w:val="22"/>
        </w:rPr>
      </w:pPr>
    </w:p>
    <w:p w14:paraId="31A94A99" w14:textId="05A8E9D4" w:rsidR="00034746" w:rsidRPr="00CD018E" w:rsidRDefault="00034746" w:rsidP="00CD018E">
      <w:pPr>
        <w:spacing w:line="360" w:lineRule="auto"/>
        <w:rPr>
          <w:rFonts w:ascii="Arial" w:hAnsi="Arial" w:cs="Arial"/>
          <w:sz w:val="22"/>
          <w:szCs w:val="22"/>
        </w:rPr>
      </w:pPr>
      <w:r w:rsidRPr="00CD018E">
        <w:rPr>
          <w:rFonts w:ascii="Arial" w:hAnsi="Arial" w:cs="Arial"/>
          <w:sz w:val="22"/>
          <w:szCs w:val="22"/>
        </w:rPr>
        <w:t xml:space="preserve">The most challenging task was producing a full cost report for that period. Firstly, I had to understand the complex excel document which has over 15 different tabs and how each tab had a direct outcome to the overall profit/loss in that period. I then had to produce an internal valuation </w:t>
      </w:r>
      <w:r w:rsidR="00DE7B0F" w:rsidRPr="00CD018E">
        <w:rPr>
          <w:rFonts w:ascii="Arial" w:hAnsi="Arial" w:cs="Arial"/>
          <w:sz w:val="22"/>
          <w:szCs w:val="22"/>
        </w:rPr>
        <w:t>and compare that to the external valuation sent to the client commenting on the difference in values. This was challenging as this process was new for me. The least challenging was the procurement aspect as I have previous experience with this and believe it to be an easier task as you have all the information given to you in the specification. That being send this was still challenging due to the low budgets on this project.</w:t>
      </w:r>
    </w:p>
    <w:p w14:paraId="00056EB2" w14:textId="6B74625A" w:rsidR="00034746" w:rsidRPr="00CD018E" w:rsidRDefault="00034746" w:rsidP="00034746">
      <w:pPr>
        <w:rPr>
          <w:rFonts w:ascii="Arial" w:hAnsi="Arial" w:cs="Arial"/>
          <w:sz w:val="22"/>
          <w:szCs w:val="22"/>
        </w:rPr>
      </w:pPr>
    </w:p>
    <w:p w14:paraId="61531D7C" w14:textId="4C9EFE67" w:rsidR="00034746" w:rsidRPr="00CD018E" w:rsidRDefault="00034746" w:rsidP="00034746">
      <w:pPr>
        <w:rPr>
          <w:rFonts w:ascii="Arial" w:hAnsi="Arial" w:cs="Arial"/>
          <w:sz w:val="22"/>
          <w:szCs w:val="22"/>
        </w:rPr>
      </w:pPr>
    </w:p>
    <w:p w14:paraId="0A92A5E4" w14:textId="77777777" w:rsidR="00034746" w:rsidRPr="00CD018E" w:rsidRDefault="00034746" w:rsidP="00034746">
      <w:pPr>
        <w:rPr>
          <w:rFonts w:ascii="Arial" w:hAnsi="Arial" w:cs="Arial"/>
          <w:sz w:val="22"/>
          <w:szCs w:val="22"/>
        </w:rPr>
      </w:pPr>
    </w:p>
    <w:p w14:paraId="295F6907" w14:textId="34430541" w:rsidR="0068618E" w:rsidRPr="00CD018E" w:rsidRDefault="00034746" w:rsidP="00034746">
      <w:pPr>
        <w:rPr>
          <w:rFonts w:ascii="Arial" w:hAnsi="Arial" w:cs="Arial"/>
          <w:b/>
          <w:bCs/>
          <w:sz w:val="22"/>
          <w:szCs w:val="22"/>
        </w:rPr>
      </w:pPr>
      <w:r w:rsidRPr="00CD018E">
        <w:rPr>
          <w:rFonts w:ascii="Arial" w:hAnsi="Arial" w:cs="Arial"/>
          <w:b/>
          <w:bCs/>
          <w:sz w:val="22"/>
          <w:szCs w:val="22"/>
        </w:rPr>
        <w:t>How are you progressing according to your objectives (learning contract)?</w:t>
      </w:r>
    </w:p>
    <w:p w14:paraId="0A2D5580" w14:textId="0835BC89" w:rsidR="009922E4" w:rsidRPr="00CD018E" w:rsidRDefault="009922E4" w:rsidP="00CD018E">
      <w:pPr>
        <w:spacing w:line="360" w:lineRule="auto"/>
        <w:rPr>
          <w:rFonts w:ascii="Arial" w:hAnsi="Arial" w:cs="Arial"/>
          <w:sz w:val="22"/>
          <w:szCs w:val="22"/>
        </w:rPr>
      </w:pPr>
    </w:p>
    <w:p w14:paraId="4AA08B08" w14:textId="27D55238" w:rsidR="00CD154C" w:rsidRPr="00CD018E" w:rsidRDefault="009922E4" w:rsidP="00CD018E">
      <w:pPr>
        <w:spacing w:line="360" w:lineRule="auto"/>
        <w:rPr>
          <w:sz w:val="22"/>
          <w:szCs w:val="22"/>
        </w:rPr>
      </w:pPr>
      <w:r w:rsidRPr="00CD018E">
        <w:rPr>
          <w:rFonts w:ascii="Arial" w:hAnsi="Arial" w:cs="Arial"/>
          <w:sz w:val="22"/>
          <w:szCs w:val="22"/>
        </w:rPr>
        <w:t>I feel I am progressing</w:t>
      </w:r>
      <w:r w:rsidR="00CD154C" w:rsidRPr="00CD018E">
        <w:rPr>
          <w:rFonts w:ascii="Arial" w:hAnsi="Arial" w:cs="Arial"/>
          <w:sz w:val="22"/>
          <w:szCs w:val="22"/>
        </w:rPr>
        <w:t xml:space="preserve"> well with improving my understanding of cash flows and CVR reporting and this will only improve as time goes on. I haven’t had much opportunity for improving knowledge of contracts however I am actively asking my colleagues for advice and opportunity on this.</w:t>
      </w:r>
    </w:p>
    <w:p w14:paraId="108E8D9E" w14:textId="491331EC" w:rsidR="009922E4" w:rsidRPr="0019593A" w:rsidRDefault="009922E4" w:rsidP="00CD154C">
      <w:pPr>
        <w:rPr>
          <w:rFonts w:ascii="Arial" w:hAnsi="Arial" w:cs="Arial"/>
          <w:sz w:val="24"/>
          <w:szCs w:val="24"/>
        </w:rPr>
      </w:pPr>
    </w:p>
    <w:sectPr w:rsidR="009922E4" w:rsidRPr="0019593A">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B74BB0" w14:textId="77777777" w:rsidR="00CD018E" w:rsidRDefault="00CD018E" w:rsidP="00CD018E">
      <w:r>
        <w:separator/>
      </w:r>
    </w:p>
  </w:endnote>
  <w:endnote w:type="continuationSeparator" w:id="0">
    <w:p w14:paraId="5B165F27" w14:textId="77777777" w:rsidR="00CD018E" w:rsidRDefault="00CD018E" w:rsidP="00CD01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9A167E" w14:textId="77777777" w:rsidR="00CD018E" w:rsidRDefault="00CD018E" w:rsidP="00CD018E">
      <w:r>
        <w:separator/>
      </w:r>
    </w:p>
  </w:footnote>
  <w:footnote w:type="continuationSeparator" w:id="0">
    <w:p w14:paraId="2BF068D7" w14:textId="77777777" w:rsidR="00CD018E" w:rsidRDefault="00CD018E" w:rsidP="00CD01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210333" w14:textId="713AA9F3" w:rsidR="00CD018E" w:rsidRPr="00CD018E" w:rsidRDefault="00CD018E">
    <w:pPr>
      <w:pStyle w:val="Header"/>
      <w:rPr>
        <w:rFonts w:ascii="Arial" w:hAnsi="Arial" w:cs="Arial"/>
      </w:rPr>
    </w:pPr>
    <w:r w:rsidRPr="00CD018E">
      <w:rPr>
        <w:rFonts w:ascii="Arial" w:hAnsi="Arial" w:cs="Arial"/>
      </w:rPr>
      <w:t>Oliver Bowen</w:t>
    </w:r>
    <w:r w:rsidRPr="00CD018E">
      <w:rPr>
        <w:rFonts w:ascii="Arial" w:hAnsi="Arial" w:cs="Arial"/>
      </w:rPr>
      <w:ptab w:relativeTo="margin" w:alignment="center" w:leader="none"/>
    </w:r>
    <w:r w:rsidRPr="00CD018E">
      <w:rPr>
        <w:rFonts w:ascii="Arial" w:hAnsi="Arial" w:cs="Arial"/>
      </w:rPr>
      <w:t xml:space="preserve">HND Quantity Surveying </w:t>
    </w:r>
    <w:r w:rsidRPr="00CD018E">
      <w:rPr>
        <w:rFonts w:ascii="Arial" w:hAnsi="Arial" w:cs="Arial"/>
      </w:rPr>
      <w:ptab w:relativeTo="margin" w:alignment="right" w:leader="none"/>
    </w:r>
    <w:r w:rsidRPr="00CD018E">
      <w:rPr>
        <w:rFonts w:ascii="Arial" w:hAnsi="Arial" w:cs="Arial"/>
      </w:rPr>
      <w:t>Work Based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261F99"/>
    <w:multiLevelType w:val="hybridMultilevel"/>
    <w:tmpl w:val="29C03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E1F"/>
    <w:rsid w:val="00034746"/>
    <w:rsid w:val="00173694"/>
    <w:rsid w:val="0019593A"/>
    <w:rsid w:val="002523CF"/>
    <w:rsid w:val="00594E5A"/>
    <w:rsid w:val="005B082B"/>
    <w:rsid w:val="0068618E"/>
    <w:rsid w:val="009922E4"/>
    <w:rsid w:val="00B06907"/>
    <w:rsid w:val="00B67B3A"/>
    <w:rsid w:val="00CD018E"/>
    <w:rsid w:val="00CD154C"/>
    <w:rsid w:val="00D7605A"/>
    <w:rsid w:val="00DB1E1F"/>
    <w:rsid w:val="00DE7B0F"/>
    <w:rsid w:val="00E21E69"/>
    <w:rsid w:val="00E44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2485B"/>
  <w15:chartTrackingRefBased/>
  <w15:docId w15:val="{5AB9D12D-C3E9-411E-A310-556BD2BFD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E1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B1E1F"/>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154C"/>
    <w:pPr>
      <w:spacing w:after="160" w:line="259" w:lineRule="auto"/>
      <w:ind w:left="720"/>
      <w:contextualSpacing/>
    </w:pPr>
    <w:rPr>
      <w:rFonts w:asciiTheme="minorHAnsi" w:eastAsiaTheme="minorHAnsi" w:hAnsiTheme="minorHAnsi" w:cstheme="minorBidi"/>
      <w:sz w:val="22"/>
      <w:szCs w:val="22"/>
      <w:lang w:eastAsia="en-US"/>
    </w:rPr>
  </w:style>
  <w:style w:type="paragraph" w:styleId="Header">
    <w:name w:val="header"/>
    <w:basedOn w:val="Normal"/>
    <w:link w:val="HeaderChar"/>
    <w:uiPriority w:val="99"/>
    <w:unhideWhenUsed/>
    <w:rsid w:val="00CD018E"/>
    <w:pPr>
      <w:tabs>
        <w:tab w:val="center" w:pos="4513"/>
        <w:tab w:val="right" w:pos="9026"/>
      </w:tabs>
    </w:pPr>
  </w:style>
  <w:style w:type="character" w:customStyle="1" w:styleId="HeaderChar">
    <w:name w:val="Header Char"/>
    <w:basedOn w:val="DefaultParagraphFont"/>
    <w:link w:val="Header"/>
    <w:uiPriority w:val="99"/>
    <w:rsid w:val="00CD018E"/>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D018E"/>
    <w:pPr>
      <w:tabs>
        <w:tab w:val="center" w:pos="4513"/>
        <w:tab w:val="right" w:pos="9026"/>
      </w:tabs>
    </w:pPr>
  </w:style>
  <w:style w:type="character" w:customStyle="1" w:styleId="FooterChar">
    <w:name w:val="Footer Char"/>
    <w:basedOn w:val="DefaultParagraphFont"/>
    <w:link w:val="Footer"/>
    <w:uiPriority w:val="99"/>
    <w:rsid w:val="00CD018E"/>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3D232CAD70A844A71F27884248FC9D" ma:contentTypeVersion="2" ma:contentTypeDescription="Create a new document." ma:contentTypeScope="" ma:versionID="3d240f1baee9ae8850720ca65971cdfc">
  <xsd:schema xmlns:xsd="http://www.w3.org/2001/XMLSchema" xmlns:xs="http://www.w3.org/2001/XMLSchema" xmlns:p="http://schemas.microsoft.com/office/2006/metadata/properties" xmlns:ns3="027d2f31-011d-443a-8db5-b7bd4a019d2b" targetNamespace="http://schemas.microsoft.com/office/2006/metadata/properties" ma:root="true" ma:fieldsID="16e04d611c6a83206625550f2cbaaadb" ns3:_="">
    <xsd:import namespace="027d2f31-011d-443a-8db5-b7bd4a019d2b"/>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27d2f31-011d-443a-8db5-b7bd4a019d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3DBE5BB-25C2-4E75-9A74-3EBD7CCBED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27d2f31-011d-443a-8db5-b7bd4a019d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2C9A8A-16C5-4925-8092-985D0ED624F5}">
  <ds:schemaRefs>
    <ds:schemaRef ds:uri="http://schemas.microsoft.com/sharepoint/v3/contenttype/forms"/>
  </ds:schemaRefs>
</ds:datastoreItem>
</file>

<file path=customXml/itemProps3.xml><?xml version="1.0" encoding="utf-8"?>
<ds:datastoreItem xmlns:ds="http://schemas.openxmlformats.org/officeDocument/2006/customXml" ds:itemID="{0D061AD6-5E34-415A-B0DD-64A170DE611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612</Words>
  <Characters>3489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Bowen</dc:creator>
  <cp:keywords/>
  <dc:description/>
  <cp:lastModifiedBy>Oliver Bowen</cp:lastModifiedBy>
  <cp:revision>2</cp:revision>
  <dcterms:created xsi:type="dcterms:W3CDTF">2020-01-30T16:12:00Z</dcterms:created>
  <dcterms:modified xsi:type="dcterms:W3CDTF">2020-01-30T16:12:00Z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0x010100203D232CAD70A844A71F27884248FC9D</vt:lpwstr>
  </property>
</Properties>
</file>