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932AB" w14:textId="77777777" w:rsidR="005A15B4" w:rsidRDefault="005A15B4">
      <w:pPr>
        <w:widowControl w:val="0"/>
        <w:pBdr>
          <w:top w:val="nil"/>
          <w:left w:val="nil"/>
          <w:bottom w:val="nil"/>
          <w:right w:val="nil"/>
          <w:between w:val="nil"/>
        </w:pBdr>
        <w:spacing w:after="0" w:line="360" w:lineRule="auto"/>
        <w:jc w:val="both"/>
        <w:rPr>
          <w:color w:val="000000"/>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559"/>
        <w:gridCol w:w="827"/>
        <w:gridCol w:w="874"/>
        <w:gridCol w:w="3634"/>
      </w:tblGrid>
      <w:tr w:rsidR="005A15B4" w14:paraId="08140E40" w14:textId="77777777">
        <w:tc>
          <w:tcPr>
            <w:tcW w:w="9016" w:type="dxa"/>
            <w:gridSpan w:val="5"/>
          </w:tcPr>
          <w:p w14:paraId="23C9743C" w14:textId="77777777" w:rsidR="005A15B4" w:rsidRDefault="00000000">
            <w:pPr>
              <w:spacing w:line="360" w:lineRule="auto"/>
              <w:jc w:val="both"/>
              <w:rPr>
                <w:b/>
              </w:rPr>
            </w:pPr>
            <w:r>
              <w:rPr>
                <w:b/>
              </w:rPr>
              <w:t>LCLM4002_BIRM Digital Skills Task 3</w:t>
            </w:r>
          </w:p>
          <w:p w14:paraId="027CD86C" w14:textId="77777777" w:rsidR="005A15B4" w:rsidRDefault="00000000">
            <w:pPr>
              <w:spacing w:line="360" w:lineRule="auto"/>
              <w:jc w:val="both"/>
              <w:rPr>
                <w:b/>
                <w:u w:val="single"/>
              </w:rPr>
            </w:pPr>
            <w:r>
              <w:rPr>
                <w:b/>
                <w:u w:val="single"/>
              </w:rPr>
              <w:t xml:space="preserve">Website Evaluation  </w:t>
            </w:r>
          </w:p>
          <w:p w14:paraId="0A876AAC" w14:textId="77777777" w:rsidR="005A15B4" w:rsidRDefault="005A15B4">
            <w:pPr>
              <w:spacing w:line="360" w:lineRule="auto"/>
              <w:jc w:val="both"/>
            </w:pPr>
          </w:p>
        </w:tc>
      </w:tr>
      <w:tr w:rsidR="005A15B4" w14:paraId="4F9DBC54" w14:textId="77777777">
        <w:tc>
          <w:tcPr>
            <w:tcW w:w="2122" w:type="dxa"/>
          </w:tcPr>
          <w:p w14:paraId="0473557B" w14:textId="77777777" w:rsidR="005A15B4" w:rsidRDefault="00000000">
            <w:pPr>
              <w:spacing w:line="360" w:lineRule="auto"/>
              <w:jc w:val="both"/>
              <w:rPr>
                <w:b/>
              </w:rPr>
            </w:pPr>
            <w:r>
              <w:rPr>
                <w:b/>
              </w:rPr>
              <w:t>Student Number</w:t>
            </w:r>
          </w:p>
        </w:tc>
        <w:tc>
          <w:tcPr>
            <w:tcW w:w="1559" w:type="dxa"/>
          </w:tcPr>
          <w:p w14:paraId="57A308A8" w14:textId="76FA8CE7" w:rsidR="005A15B4" w:rsidRDefault="005016C2">
            <w:pPr>
              <w:spacing w:line="360" w:lineRule="auto"/>
              <w:jc w:val="both"/>
            </w:pPr>
            <w:r>
              <w:t>2424155</w:t>
            </w:r>
          </w:p>
        </w:tc>
        <w:tc>
          <w:tcPr>
            <w:tcW w:w="1701" w:type="dxa"/>
            <w:gridSpan w:val="2"/>
          </w:tcPr>
          <w:p w14:paraId="248FF814" w14:textId="77777777" w:rsidR="005A15B4" w:rsidRDefault="00000000">
            <w:pPr>
              <w:spacing w:line="360" w:lineRule="auto"/>
              <w:jc w:val="both"/>
              <w:rPr>
                <w:b/>
              </w:rPr>
            </w:pPr>
            <w:r>
              <w:rPr>
                <w:b/>
              </w:rPr>
              <w:t>Student Name</w:t>
            </w:r>
          </w:p>
        </w:tc>
        <w:tc>
          <w:tcPr>
            <w:tcW w:w="3634" w:type="dxa"/>
          </w:tcPr>
          <w:p w14:paraId="422CE6C4" w14:textId="78D16262" w:rsidR="005A15B4" w:rsidRDefault="005016C2">
            <w:pPr>
              <w:spacing w:line="360" w:lineRule="auto"/>
              <w:jc w:val="both"/>
            </w:pPr>
            <w:r>
              <w:t xml:space="preserve">Galya Ivanova </w:t>
            </w:r>
          </w:p>
        </w:tc>
      </w:tr>
      <w:tr w:rsidR="005A15B4" w14:paraId="7388CD25" w14:textId="77777777">
        <w:tc>
          <w:tcPr>
            <w:tcW w:w="9016" w:type="dxa"/>
            <w:gridSpan w:val="5"/>
            <w:shd w:val="clear" w:color="auto" w:fill="4472C4"/>
          </w:tcPr>
          <w:p w14:paraId="714EB529" w14:textId="77777777" w:rsidR="005A15B4" w:rsidRDefault="005A15B4">
            <w:pPr>
              <w:spacing w:line="360" w:lineRule="auto"/>
              <w:jc w:val="both"/>
            </w:pPr>
          </w:p>
        </w:tc>
      </w:tr>
      <w:tr w:rsidR="005A15B4" w14:paraId="7083A237" w14:textId="77777777">
        <w:tc>
          <w:tcPr>
            <w:tcW w:w="2122" w:type="dxa"/>
          </w:tcPr>
          <w:p w14:paraId="6232E9F8" w14:textId="77777777" w:rsidR="005A15B4" w:rsidRDefault="00000000">
            <w:pPr>
              <w:spacing w:line="360" w:lineRule="auto"/>
              <w:jc w:val="both"/>
              <w:rPr>
                <w:b/>
              </w:rPr>
            </w:pPr>
            <w:r>
              <w:rPr>
                <w:b/>
              </w:rPr>
              <w:t xml:space="preserve">Website Chosen </w:t>
            </w:r>
          </w:p>
        </w:tc>
        <w:tc>
          <w:tcPr>
            <w:tcW w:w="6894" w:type="dxa"/>
            <w:gridSpan w:val="4"/>
          </w:tcPr>
          <w:p w14:paraId="5646ADBA" w14:textId="77777777" w:rsidR="005A15B4" w:rsidRDefault="00000000">
            <w:pPr>
              <w:spacing w:line="360" w:lineRule="auto"/>
              <w:jc w:val="both"/>
            </w:pPr>
            <w:r>
              <w:t>Suited Cars– https://www.suitedcars.com/</w:t>
            </w:r>
          </w:p>
        </w:tc>
      </w:tr>
      <w:tr w:rsidR="005A15B4" w14:paraId="23951A4F" w14:textId="77777777">
        <w:tc>
          <w:tcPr>
            <w:tcW w:w="2122" w:type="dxa"/>
          </w:tcPr>
          <w:p w14:paraId="04F31C88" w14:textId="77777777" w:rsidR="005A15B4" w:rsidRDefault="00000000">
            <w:pPr>
              <w:spacing w:line="360" w:lineRule="auto"/>
              <w:jc w:val="both"/>
              <w:rPr>
                <w:b/>
              </w:rPr>
            </w:pPr>
            <w:r>
              <w:rPr>
                <w:b/>
              </w:rPr>
              <w:t>Insert hyperlink to website</w:t>
            </w:r>
          </w:p>
        </w:tc>
        <w:tc>
          <w:tcPr>
            <w:tcW w:w="6894" w:type="dxa"/>
            <w:gridSpan w:val="4"/>
          </w:tcPr>
          <w:p w14:paraId="7D9A4D51" w14:textId="77777777" w:rsidR="005A15B4" w:rsidRDefault="005A15B4">
            <w:pPr>
              <w:spacing w:line="360" w:lineRule="auto"/>
              <w:jc w:val="both"/>
            </w:pPr>
            <w:hyperlink r:id="rId6">
              <w:r>
                <w:rPr>
                  <w:color w:val="1155CC"/>
                  <w:u w:val="single"/>
                </w:rPr>
                <w:t>https://www.suitedcars.com/</w:t>
              </w:r>
            </w:hyperlink>
            <w:r w:rsidR="00000000">
              <w:t xml:space="preserve"> </w:t>
            </w:r>
          </w:p>
        </w:tc>
      </w:tr>
      <w:tr w:rsidR="005A15B4" w14:paraId="02A311AD" w14:textId="77777777">
        <w:tc>
          <w:tcPr>
            <w:tcW w:w="9016" w:type="dxa"/>
            <w:gridSpan w:val="5"/>
            <w:shd w:val="clear" w:color="auto" w:fill="4472C4"/>
          </w:tcPr>
          <w:p w14:paraId="2A1F022C" w14:textId="77777777" w:rsidR="005A15B4" w:rsidRDefault="005A15B4">
            <w:pPr>
              <w:spacing w:line="360" w:lineRule="auto"/>
              <w:jc w:val="both"/>
            </w:pPr>
          </w:p>
        </w:tc>
      </w:tr>
      <w:tr w:rsidR="005A15B4" w14:paraId="6179AEF5" w14:textId="77777777">
        <w:tc>
          <w:tcPr>
            <w:tcW w:w="9016" w:type="dxa"/>
            <w:gridSpan w:val="5"/>
          </w:tcPr>
          <w:p w14:paraId="44E9DC75" w14:textId="77777777" w:rsidR="005A15B4" w:rsidRDefault="00000000">
            <w:pPr>
              <w:spacing w:line="360" w:lineRule="auto"/>
              <w:jc w:val="both"/>
              <w:rPr>
                <w:b/>
                <w:u w:val="single"/>
              </w:rPr>
            </w:pPr>
            <w:r>
              <w:rPr>
                <w:b/>
                <w:u w:val="single"/>
              </w:rPr>
              <w:t>Evaluation</w:t>
            </w:r>
          </w:p>
          <w:p w14:paraId="5ABB60B4" w14:textId="77777777" w:rsidR="005A15B4" w:rsidRDefault="00000000">
            <w:pPr>
              <w:spacing w:line="360" w:lineRule="auto"/>
              <w:jc w:val="both"/>
              <w:rPr>
                <w:b/>
              </w:rPr>
            </w:pPr>
            <w:r>
              <w:rPr>
                <w:b/>
              </w:rPr>
              <w:t xml:space="preserve">Respond to each question </w:t>
            </w:r>
          </w:p>
        </w:tc>
      </w:tr>
      <w:tr w:rsidR="005A15B4" w14:paraId="28FB50F6" w14:textId="77777777">
        <w:tc>
          <w:tcPr>
            <w:tcW w:w="9016" w:type="dxa"/>
            <w:gridSpan w:val="5"/>
          </w:tcPr>
          <w:p w14:paraId="1439D77B" w14:textId="77777777" w:rsidR="005A15B4" w:rsidRDefault="005A15B4">
            <w:pPr>
              <w:spacing w:line="360" w:lineRule="auto"/>
              <w:jc w:val="both"/>
              <w:rPr>
                <w:b/>
              </w:rPr>
            </w:pPr>
          </w:p>
          <w:p w14:paraId="0A0C416F" w14:textId="77777777" w:rsidR="005A15B4" w:rsidRDefault="00000000">
            <w:pPr>
              <w:spacing w:line="360" w:lineRule="auto"/>
              <w:jc w:val="both"/>
              <w:rPr>
                <w:b/>
              </w:rPr>
            </w:pPr>
            <w:r>
              <w:rPr>
                <w:b/>
              </w:rPr>
              <w:t>Section 1 – Usability</w:t>
            </w:r>
          </w:p>
          <w:p w14:paraId="1336F833" w14:textId="77777777" w:rsidR="005A15B4" w:rsidRDefault="005A15B4">
            <w:pPr>
              <w:spacing w:line="360" w:lineRule="auto"/>
              <w:jc w:val="both"/>
              <w:rPr>
                <w:b/>
              </w:rPr>
            </w:pPr>
          </w:p>
          <w:p w14:paraId="3EDC6AD5" w14:textId="77777777" w:rsidR="005A15B4" w:rsidRDefault="00000000">
            <w:pPr>
              <w:spacing w:line="360" w:lineRule="auto"/>
              <w:jc w:val="both"/>
              <w:rPr>
                <w:b/>
              </w:rPr>
            </w:pPr>
            <w:r>
              <w:rPr>
                <w:b/>
              </w:rPr>
              <w:t>(75 words maximum for each answer)</w:t>
            </w:r>
          </w:p>
        </w:tc>
      </w:tr>
      <w:tr w:rsidR="005A15B4" w14:paraId="72A21A0D" w14:textId="77777777">
        <w:tc>
          <w:tcPr>
            <w:tcW w:w="9016" w:type="dxa"/>
            <w:gridSpan w:val="5"/>
          </w:tcPr>
          <w:p w14:paraId="4C5DB034" w14:textId="77777777" w:rsidR="005A15B4" w:rsidRDefault="00000000">
            <w:pPr>
              <w:spacing w:line="360" w:lineRule="auto"/>
              <w:jc w:val="both"/>
            </w:pPr>
            <w:r>
              <w:rPr>
                <w:b/>
              </w:rPr>
              <w:t>Question 1a</w:t>
            </w:r>
            <w:r>
              <w:t xml:space="preserve"> - How quickly and easily does the website load? </w:t>
            </w:r>
          </w:p>
          <w:p w14:paraId="413D95A1" w14:textId="77777777" w:rsidR="005A15B4" w:rsidRDefault="005A15B4">
            <w:pPr>
              <w:spacing w:line="360" w:lineRule="auto"/>
              <w:jc w:val="both"/>
            </w:pPr>
          </w:p>
        </w:tc>
      </w:tr>
      <w:tr w:rsidR="005A15B4" w14:paraId="76DEF0A9" w14:textId="77777777">
        <w:tc>
          <w:tcPr>
            <w:tcW w:w="9016" w:type="dxa"/>
            <w:gridSpan w:val="5"/>
          </w:tcPr>
          <w:p w14:paraId="4FCE5963" w14:textId="77777777" w:rsidR="005A15B4" w:rsidRDefault="00000000">
            <w:pPr>
              <w:spacing w:line="360" w:lineRule="auto"/>
              <w:jc w:val="both"/>
            </w:pPr>
            <w:r>
              <w:t>Answer: The website of Suited Cars loads smoothly and quickly, giving a seamless experience for users. Without any delay, the pages open, creating this easy for navigating. The optimised features and simple design assist through fast loading. Users may access options of booking as well as services very easily without any waiting, making sure an experience that is considered hassle free (</w:t>
            </w:r>
            <w:r>
              <w:rPr>
                <w:color w:val="222222"/>
                <w:highlight w:val="white"/>
              </w:rPr>
              <w:t xml:space="preserve">Sammut, </w:t>
            </w:r>
            <w:r>
              <w:rPr>
                <w:i/>
                <w:color w:val="222222"/>
                <w:highlight w:val="white"/>
              </w:rPr>
              <w:t xml:space="preserve">et al., </w:t>
            </w:r>
            <w:r>
              <w:rPr>
                <w:color w:val="222222"/>
                <w:highlight w:val="white"/>
              </w:rPr>
              <w:t>2021</w:t>
            </w:r>
            <w:r>
              <w:t>).</w:t>
            </w:r>
          </w:p>
          <w:p w14:paraId="3A47FDC3" w14:textId="77777777" w:rsidR="005A15B4" w:rsidRDefault="005A15B4">
            <w:pPr>
              <w:spacing w:line="360" w:lineRule="auto"/>
              <w:jc w:val="both"/>
            </w:pPr>
          </w:p>
        </w:tc>
      </w:tr>
      <w:tr w:rsidR="005A15B4" w14:paraId="10C2E811" w14:textId="77777777">
        <w:tc>
          <w:tcPr>
            <w:tcW w:w="9016" w:type="dxa"/>
            <w:gridSpan w:val="5"/>
          </w:tcPr>
          <w:p w14:paraId="61C386E4" w14:textId="77777777" w:rsidR="005A15B4" w:rsidRDefault="00000000">
            <w:pPr>
              <w:spacing w:line="360" w:lineRule="auto"/>
              <w:jc w:val="both"/>
            </w:pPr>
            <w:r>
              <w:rPr>
                <w:b/>
              </w:rPr>
              <w:t>Question 1b</w:t>
            </w:r>
            <w:r>
              <w:t xml:space="preserve"> - Does the website contain many sub-pages? How does a prospective customer navigate these? </w:t>
            </w:r>
          </w:p>
          <w:p w14:paraId="251AD0A4" w14:textId="77777777" w:rsidR="005A15B4" w:rsidRDefault="005A15B4">
            <w:pPr>
              <w:spacing w:line="360" w:lineRule="auto"/>
              <w:jc w:val="both"/>
            </w:pPr>
          </w:p>
        </w:tc>
      </w:tr>
      <w:tr w:rsidR="005A15B4" w14:paraId="37337CE7" w14:textId="77777777">
        <w:tc>
          <w:tcPr>
            <w:tcW w:w="9016" w:type="dxa"/>
            <w:gridSpan w:val="5"/>
          </w:tcPr>
          <w:p w14:paraId="204D8867" w14:textId="77777777" w:rsidR="005A15B4" w:rsidRDefault="00000000">
            <w:pPr>
              <w:spacing w:line="360" w:lineRule="auto"/>
              <w:jc w:val="both"/>
            </w:pPr>
            <w:r>
              <w:t xml:space="preserve">Answer: Yes, the website of Suited Cars has different types of web pages. A customer may be able to navigate by utilising the menu option that is provided at the very top corner of the web page. Customers may click on the provided options such as services, cars, pricing along with contact us. The entire search bar of the web pages assist customers in finding particular details. Buttons for clear support web page users to learn the process more comfortably. </w:t>
            </w:r>
          </w:p>
          <w:p w14:paraId="5976A20C" w14:textId="77777777" w:rsidR="005A15B4" w:rsidRDefault="005A15B4">
            <w:pPr>
              <w:spacing w:line="360" w:lineRule="auto"/>
              <w:jc w:val="both"/>
            </w:pPr>
          </w:p>
        </w:tc>
      </w:tr>
      <w:tr w:rsidR="005A15B4" w14:paraId="2341CBAD" w14:textId="77777777">
        <w:tc>
          <w:tcPr>
            <w:tcW w:w="9016" w:type="dxa"/>
            <w:gridSpan w:val="5"/>
          </w:tcPr>
          <w:p w14:paraId="4D4B7BE4" w14:textId="77777777" w:rsidR="005A15B4" w:rsidRDefault="00000000">
            <w:pPr>
              <w:spacing w:line="360" w:lineRule="auto"/>
              <w:jc w:val="both"/>
            </w:pPr>
            <w:r>
              <w:rPr>
                <w:b/>
              </w:rPr>
              <w:lastRenderedPageBreak/>
              <w:t>Question 1c</w:t>
            </w:r>
            <w:r>
              <w:t xml:space="preserve"> - Can a customer make a booking via the webpage? </w:t>
            </w:r>
          </w:p>
          <w:p w14:paraId="63DCA8BA" w14:textId="77777777" w:rsidR="005A15B4" w:rsidRDefault="00000000">
            <w:pPr>
              <w:spacing w:line="360" w:lineRule="auto"/>
              <w:jc w:val="both"/>
            </w:pPr>
            <w:r>
              <w:t xml:space="preserve"> </w:t>
            </w:r>
          </w:p>
        </w:tc>
      </w:tr>
      <w:tr w:rsidR="005A15B4" w14:paraId="7EF1F66D" w14:textId="77777777">
        <w:tc>
          <w:tcPr>
            <w:tcW w:w="9016" w:type="dxa"/>
            <w:gridSpan w:val="5"/>
          </w:tcPr>
          <w:p w14:paraId="2E2F791A" w14:textId="77777777" w:rsidR="005A15B4" w:rsidRDefault="00000000">
            <w:pPr>
              <w:spacing w:line="360" w:lineRule="auto"/>
              <w:jc w:val="both"/>
            </w:pPr>
            <w:r>
              <w:t xml:space="preserve">Answer: Yes. A customer should be able to make any booking by using the web page of the Suitable Cars. The entire website is able to offer an online system for booking customers' orders. Customers may select any car as per their choice, confirm the data along with time and be able to book their car. Also, the system for online payment is available on the website. The entire procedure is very easy, smooth and fast for every individual. </w:t>
            </w:r>
          </w:p>
          <w:p w14:paraId="6E459855" w14:textId="77777777" w:rsidR="005A15B4" w:rsidRDefault="005A15B4">
            <w:pPr>
              <w:spacing w:line="360" w:lineRule="auto"/>
              <w:jc w:val="both"/>
            </w:pPr>
          </w:p>
        </w:tc>
      </w:tr>
      <w:tr w:rsidR="005A15B4" w14:paraId="7E555A6B" w14:textId="77777777">
        <w:tc>
          <w:tcPr>
            <w:tcW w:w="9016" w:type="dxa"/>
            <w:gridSpan w:val="5"/>
          </w:tcPr>
          <w:p w14:paraId="2387B60D" w14:textId="77777777" w:rsidR="005A15B4" w:rsidRDefault="00000000">
            <w:pPr>
              <w:spacing w:line="360" w:lineRule="auto"/>
              <w:jc w:val="both"/>
            </w:pPr>
            <w:r>
              <w:rPr>
                <w:b/>
              </w:rPr>
              <w:t>Question 1d</w:t>
            </w:r>
            <w:r>
              <w:t xml:space="preserve"> - What improvements could be made to the usability of the website?</w:t>
            </w:r>
          </w:p>
          <w:p w14:paraId="285FCD57" w14:textId="77777777" w:rsidR="005A15B4" w:rsidRDefault="005A15B4">
            <w:pPr>
              <w:spacing w:line="360" w:lineRule="auto"/>
              <w:jc w:val="both"/>
            </w:pPr>
          </w:p>
        </w:tc>
      </w:tr>
      <w:tr w:rsidR="005A15B4" w14:paraId="2EFD8439" w14:textId="77777777">
        <w:tc>
          <w:tcPr>
            <w:tcW w:w="9016" w:type="dxa"/>
            <w:gridSpan w:val="5"/>
          </w:tcPr>
          <w:p w14:paraId="2B7AB694" w14:textId="77777777" w:rsidR="005A15B4" w:rsidRDefault="00000000">
            <w:pPr>
              <w:spacing w:line="360" w:lineRule="auto"/>
              <w:jc w:val="both"/>
            </w:pPr>
            <w:r>
              <w:t xml:space="preserve">Answer: This website could develop usability through adding the navigation menu that is clearer, visible button for booking as well as option of live chat for </w:t>
            </w:r>
            <w:proofErr w:type="spellStart"/>
            <w:r>
              <w:t>fastly</w:t>
            </w:r>
            <w:proofErr w:type="spellEnd"/>
            <w:r>
              <w:t xml:space="preserve"> support (</w:t>
            </w:r>
            <w:r>
              <w:rPr>
                <w:color w:val="222222"/>
                <w:highlight w:val="white"/>
              </w:rPr>
              <w:t>Hitzler, 2021</w:t>
            </w:r>
            <w:r>
              <w:t>). Increasing responsiveness of mobile alongside simplifying the process of checkout would help. Better contrast and clearer fonts may develop all users’ readability.</w:t>
            </w:r>
          </w:p>
          <w:p w14:paraId="1DBB2169" w14:textId="77777777" w:rsidR="005A15B4" w:rsidRDefault="005A15B4">
            <w:pPr>
              <w:spacing w:line="360" w:lineRule="auto"/>
              <w:jc w:val="both"/>
            </w:pPr>
          </w:p>
        </w:tc>
      </w:tr>
      <w:tr w:rsidR="005A15B4" w14:paraId="6736F6BD" w14:textId="77777777">
        <w:tc>
          <w:tcPr>
            <w:tcW w:w="9016" w:type="dxa"/>
            <w:gridSpan w:val="5"/>
          </w:tcPr>
          <w:p w14:paraId="4EC658B2" w14:textId="77777777" w:rsidR="005A15B4" w:rsidRDefault="00000000">
            <w:pPr>
              <w:spacing w:line="360" w:lineRule="auto"/>
              <w:jc w:val="both"/>
              <w:rPr>
                <w:b/>
              </w:rPr>
            </w:pPr>
            <w:r>
              <w:rPr>
                <w:b/>
              </w:rPr>
              <w:t>Section 2 – Pleasure – Customer Experience</w:t>
            </w:r>
          </w:p>
          <w:p w14:paraId="2A458446" w14:textId="77777777" w:rsidR="005A15B4" w:rsidRDefault="005A15B4">
            <w:pPr>
              <w:spacing w:line="360" w:lineRule="auto"/>
              <w:jc w:val="both"/>
              <w:rPr>
                <w:b/>
              </w:rPr>
            </w:pPr>
          </w:p>
          <w:p w14:paraId="47F04294" w14:textId="77777777" w:rsidR="005A15B4" w:rsidRDefault="00000000">
            <w:pPr>
              <w:spacing w:line="360" w:lineRule="auto"/>
              <w:jc w:val="both"/>
              <w:rPr>
                <w:b/>
              </w:rPr>
            </w:pPr>
            <w:r>
              <w:rPr>
                <w:b/>
              </w:rPr>
              <w:t>(75 words maximum for each answer)</w:t>
            </w:r>
          </w:p>
        </w:tc>
      </w:tr>
      <w:tr w:rsidR="005A15B4" w14:paraId="0C08EE3B" w14:textId="77777777">
        <w:tc>
          <w:tcPr>
            <w:tcW w:w="9016" w:type="dxa"/>
            <w:gridSpan w:val="5"/>
          </w:tcPr>
          <w:p w14:paraId="42A49BBC" w14:textId="77777777" w:rsidR="005A15B4" w:rsidRDefault="00000000">
            <w:pPr>
              <w:spacing w:line="360" w:lineRule="auto"/>
              <w:jc w:val="both"/>
            </w:pPr>
            <w:r>
              <w:rPr>
                <w:b/>
              </w:rPr>
              <w:t>Question 2a</w:t>
            </w:r>
            <w:r>
              <w:t xml:space="preserve"> – How pleasant does the webpage look?  Are there any differences in appearance on a mobile phone versus a computer? </w:t>
            </w:r>
          </w:p>
          <w:p w14:paraId="3FF7446D" w14:textId="77777777" w:rsidR="005A15B4" w:rsidRDefault="005A15B4">
            <w:pPr>
              <w:spacing w:line="360" w:lineRule="auto"/>
              <w:jc w:val="both"/>
            </w:pPr>
          </w:p>
        </w:tc>
      </w:tr>
      <w:tr w:rsidR="005A15B4" w14:paraId="144649FD" w14:textId="77777777">
        <w:tc>
          <w:tcPr>
            <w:tcW w:w="9016" w:type="dxa"/>
            <w:gridSpan w:val="5"/>
          </w:tcPr>
          <w:p w14:paraId="4DA7FEBC" w14:textId="77777777" w:rsidR="005A15B4" w:rsidRDefault="00000000">
            <w:pPr>
              <w:spacing w:line="360" w:lineRule="auto"/>
              <w:jc w:val="both"/>
            </w:pPr>
            <w:r>
              <w:t>Answer: The website of Suitable Cars looks modern as well as clear. On a computer, the appearance of the entire website is more well designed with visible and proper pictures along with texts. On the other hand, on mobile phones, the overall structure of the website is adjusted as per the requirement, but images or texts are become smaller in size and need more scrolling (</w:t>
            </w:r>
            <w:proofErr w:type="spellStart"/>
            <w:r>
              <w:rPr>
                <w:color w:val="222222"/>
                <w:highlight w:val="white"/>
              </w:rPr>
              <w:t>Mustikasari</w:t>
            </w:r>
            <w:proofErr w:type="spellEnd"/>
            <w:r>
              <w:rPr>
                <w:color w:val="222222"/>
                <w:highlight w:val="white"/>
              </w:rPr>
              <w:t xml:space="preserve">, </w:t>
            </w:r>
            <w:r>
              <w:rPr>
                <w:i/>
                <w:color w:val="222222"/>
                <w:highlight w:val="white"/>
              </w:rPr>
              <w:t>et al</w:t>
            </w:r>
            <w:r>
              <w:rPr>
                <w:color w:val="222222"/>
                <w:highlight w:val="white"/>
              </w:rPr>
              <w:t>., 2021</w:t>
            </w:r>
            <w:r>
              <w:t xml:space="preserve">). </w:t>
            </w:r>
          </w:p>
          <w:p w14:paraId="40E46011" w14:textId="77777777" w:rsidR="005A15B4" w:rsidRDefault="005A15B4">
            <w:pPr>
              <w:spacing w:line="360" w:lineRule="auto"/>
              <w:jc w:val="both"/>
            </w:pPr>
          </w:p>
        </w:tc>
      </w:tr>
      <w:tr w:rsidR="005A15B4" w14:paraId="3658546D" w14:textId="77777777">
        <w:trPr>
          <w:trHeight w:val="490"/>
        </w:trPr>
        <w:tc>
          <w:tcPr>
            <w:tcW w:w="9016" w:type="dxa"/>
            <w:gridSpan w:val="5"/>
          </w:tcPr>
          <w:p w14:paraId="67913245" w14:textId="77777777" w:rsidR="005A15B4" w:rsidRDefault="00000000">
            <w:pPr>
              <w:spacing w:line="360" w:lineRule="auto"/>
              <w:jc w:val="both"/>
            </w:pPr>
            <w:r>
              <w:rPr>
                <w:b/>
              </w:rPr>
              <w:t>Question 2b</w:t>
            </w:r>
            <w:r>
              <w:t xml:space="preserve"> </w:t>
            </w:r>
            <w:r w:rsidR="002B704E">
              <w:t>- How</w:t>
            </w:r>
            <w:r>
              <w:t xml:space="preserve"> does the website use imagery, video and colour? </w:t>
            </w:r>
          </w:p>
          <w:p w14:paraId="48426638" w14:textId="77777777" w:rsidR="005A15B4" w:rsidRDefault="005A15B4">
            <w:pPr>
              <w:spacing w:line="360" w:lineRule="auto"/>
              <w:jc w:val="both"/>
            </w:pPr>
          </w:p>
        </w:tc>
      </w:tr>
      <w:tr w:rsidR="005A15B4" w14:paraId="4AF2E6E6" w14:textId="77777777">
        <w:tc>
          <w:tcPr>
            <w:tcW w:w="9016" w:type="dxa"/>
            <w:gridSpan w:val="5"/>
          </w:tcPr>
          <w:p w14:paraId="75ABAA84" w14:textId="77777777" w:rsidR="005A15B4" w:rsidRDefault="00000000">
            <w:pPr>
              <w:spacing w:line="360" w:lineRule="auto"/>
              <w:jc w:val="both"/>
            </w:pPr>
            <w:r>
              <w:t xml:space="preserve">Answer: This website of Suited Cars utilises luxury vehicles high quality images for creating the professional look. On the other hand, videos, if utilised, may showcase services as well as consumer experiences. The scheme of colour is elegant with white, black alongside gold </w:t>
            </w:r>
            <w:r>
              <w:lastRenderedPageBreak/>
              <w:t>tones for reflecting premium service. It can be said that balanced visuals assist in maintaining a modern, user friendly and clean visitors’ experience (</w:t>
            </w:r>
            <w:r>
              <w:rPr>
                <w:color w:val="222222"/>
                <w:highlight w:val="white"/>
              </w:rPr>
              <w:t xml:space="preserve">Hashem, </w:t>
            </w:r>
            <w:r>
              <w:rPr>
                <w:i/>
                <w:color w:val="222222"/>
                <w:highlight w:val="white"/>
              </w:rPr>
              <w:t>et al</w:t>
            </w:r>
            <w:r>
              <w:rPr>
                <w:color w:val="222222"/>
                <w:highlight w:val="white"/>
              </w:rPr>
              <w:t>., 2023</w:t>
            </w:r>
            <w:r>
              <w:t xml:space="preserve">). </w:t>
            </w:r>
          </w:p>
          <w:p w14:paraId="55B990C0" w14:textId="77777777" w:rsidR="005A15B4" w:rsidRDefault="005A15B4">
            <w:pPr>
              <w:spacing w:line="360" w:lineRule="auto"/>
              <w:jc w:val="both"/>
            </w:pPr>
          </w:p>
        </w:tc>
      </w:tr>
      <w:tr w:rsidR="005A15B4" w14:paraId="26FA8A08" w14:textId="77777777">
        <w:tc>
          <w:tcPr>
            <w:tcW w:w="9016" w:type="dxa"/>
            <w:gridSpan w:val="5"/>
          </w:tcPr>
          <w:p w14:paraId="6390D487" w14:textId="77777777" w:rsidR="005A15B4" w:rsidRDefault="00000000">
            <w:pPr>
              <w:spacing w:line="360" w:lineRule="auto"/>
              <w:jc w:val="both"/>
            </w:pPr>
            <w:r>
              <w:rPr>
                <w:b/>
              </w:rPr>
              <w:lastRenderedPageBreak/>
              <w:t>Question 2c</w:t>
            </w:r>
            <w:r>
              <w:t xml:space="preserve"> – Has the website made use of an online chat tool on the website? How effective is this to enquire about the product or service? </w:t>
            </w:r>
          </w:p>
          <w:p w14:paraId="46362A1E" w14:textId="77777777" w:rsidR="005A15B4" w:rsidRDefault="00000000">
            <w:pPr>
              <w:spacing w:line="360" w:lineRule="auto"/>
              <w:jc w:val="both"/>
            </w:pPr>
            <w:r>
              <w:t xml:space="preserve"> </w:t>
            </w:r>
          </w:p>
        </w:tc>
      </w:tr>
      <w:tr w:rsidR="005A15B4" w14:paraId="68430C39" w14:textId="77777777">
        <w:tc>
          <w:tcPr>
            <w:tcW w:w="9016" w:type="dxa"/>
            <w:gridSpan w:val="5"/>
          </w:tcPr>
          <w:p w14:paraId="748E132B" w14:textId="77777777" w:rsidR="005A15B4" w:rsidRDefault="00000000">
            <w:pPr>
              <w:spacing w:line="360" w:lineRule="auto"/>
              <w:jc w:val="both"/>
            </w:pPr>
            <w:r>
              <w:t>Answer: Yes, the website of the Suitable Cars has actively utilised the option of online chat tools. This supports customers in asking several queries regarding their care services at any time. The chat tool is able to offer quick replies, and make the entire process more easy in order to collect essential information. They enhance the overall experience of customers and guide in making quick decisions regarding their care services or car bookings.</w:t>
            </w:r>
          </w:p>
          <w:p w14:paraId="098256A7" w14:textId="77777777" w:rsidR="005A15B4" w:rsidRDefault="005A15B4">
            <w:pPr>
              <w:spacing w:line="360" w:lineRule="auto"/>
              <w:jc w:val="both"/>
            </w:pPr>
          </w:p>
        </w:tc>
      </w:tr>
      <w:tr w:rsidR="005A15B4" w14:paraId="67BBF2BD" w14:textId="77777777">
        <w:tc>
          <w:tcPr>
            <w:tcW w:w="9016" w:type="dxa"/>
            <w:gridSpan w:val="5"/>
          </w:tcPr>
          <w:p w14:paraId="6F38D274" w14:textId="77777777" w:rsidR="005A15B4" w:rsidRDefault="00000000">
            <w:pPr>
              <w:spacing w:line="360" w:lineRule="auto"/>
              <w:jc w:val="both"/>
            </w:pPr>
            <w:r>
              <w:rPr>
                <w:b/>
              </w:rPr>
              <w:t>Question 2d</w:t>
            </w:r>
            <w:r>
              <w:t xml:space="preserve"> – How effective are the social media links on the website?</w:t>
            </w:r>
          </w:p>
          <w:p w14:paraId="71EE8D9F" w14:textId="77777777" w:rsidR="005A15B4" w:rsidRDefault="005A15B4">
            <w:pPr>
              <w:spacing w:line="360" w:lineRule="auto"/>
              <w:jc w:val="both"/>
            </w:pPr>
          </w:p>
        </w:tc>
      </w:tr>
      <w:tr w:rsidR="005A15B4" w14:paraId="76803758" w14:textId="77777777">
        <w:tc>
          <w:tcPr>
            <w:tcW w:w="9016" w:type="dxa"/>
            <w:gridSpan w:val="5"/>
          </w:tcPr>
          <w:p w14:paraId="305C1EBE" w14:textId="77777777" w:rsidR="005A15B4" w:rsidRDefault="00000000">
            <w:pPr>
              <w:spacing w:line="360" w:lineRule="auto"/>
              <w:jc w:val="both"/>
            </w:pPr>
            <w:r>
              <w:t>Answer: The links related to social networking sites on the website of the Suitable Cars assist customers in properly interconnecting with the organisation. Social sites support in boosting the level of involvement, share updates along with attracting a large base of customers. If the provided links are active and user-friendly, they help in enhancing the entire process of marketing. If the links are not active, then they may be minimise the level of interest of customers (</w:t>
            </w:r>
            <w:r>
              <w:rPr>
                <w:color w:val="222222"/>
                <w:highlight w:val="white"/>
              </w:rPr>
              <w:t xml:space="preserve">Kreis, </w:t>
            </w:r>
            <w:r>
              <w:rPr>
                <w:i/>
                <w:color w:val="222222"/>
                <w:highlight w:val="white"/>
              </w:rPr>
              <w:t>et al</w:t>
            </w:r>
            <w:r>
              <w:rPr>
                <w:color w:val="222222"/>
                <w:highlight w:val="white"/>
              </w:rPr>
              <w:t>., 2023</w:t>
            </w:r>
            <w:r>
              <w:t xml:space="preserve">). </w:t>
            </w:r>
          </w:p>
          <w:p w14:paraId="59142FF2" w14:textId="77777777" w:rsidR="005A15B4" w:rsidRDefault="005A15B4">
            <w:pPr>
              <w:spacing w:line="360" w:lineRule="auto"/>
              <w:jc w:val="both"/>
            </w:pPr>
          </w:p>
        </w:tc>
      </w:tr>
      <w:tr w:rsidR="005A15B4" w14:paraId="43C473DA" w14:textId="77777777">
        <w:tc>
          <w:tcPr>
            <w:tcW w:w="9016" w:type="dxa"/>
            <w:gridSpan w:val="5"/>
          </w:tcPr>
          <w:p w14:paraId="2FD82268" w14:textId="77777777" w:rsidR="005A15B4" w:rsidRDefault="005A15B4">
            <w:pPr>
              <w:spacing w:line="360" w:lineRule="auto"/>
              <w:jc w:val="both"/>
            </w:pPr>
          </w:p>
          <w:p w14:paraId="11ACB7F1" w14:textId="77777777" w:rsidR="005A15B4" w:rsidRDefault="00000000">
            <w:pPr>
              <w:spacing w:line="360" w:lineRule="auto"/>
              <w:jc w:val="both"/>
              <w:rPr>
                <w:b/>
              </w:rPr>
            </w:pPr>
            <w:r>
              <w:rPr>
                <w:b/>
              </w:rPr>
              <w:t>Section 3 – Perceived Value</w:t>
            </w:r>
          </w:p>
          <w:p w14:paraId="2A1948F5" w14:textId="77777777" w:rsidR="005A15B4" w:rsidRDefault="005A15B4">
            <w:pPr>
              <w:spacing w:line="360" w:lineRule="auto"/>
              <w:jc w:val="both"/>
              <w:rPr>
                <w:b/>
              </w:rPr>
            </w:pPr>
          </w:p>
          <w:p w14:paraId="27109F85" w14:textId="77777777" w:rsidR="005A15B4" w:rsidRDefault="00000000">
            <w:pPr>
              <w:spacing w:line="360" w:lineRule="auto"/>
              <w:jc w:val="both"/>
              <w:rPr>
                <w:b/>
              </w:rPr>
            </w:pPr>
            <w:r>
              <w:rPr>
                <w:b/>
              </w:rPr>
              <w:t>(75 words maximum for each answer)</w:t>
            </w:r>
          </w:p>
        </w:tc>
      </w:tr>
      <w:tr w:rsidR="005A15B4" w14:paraId="45FDC452" w14:textId="77777777">
        <w:tc>
          <w:tcPr>
            <w:tcW w:w="9016" w:type="dxa"/>
            <w:gridSpan w:val="5"/>
          </w:tcPr>
          <w:p w14:paraId="629D576C" w14:textId="77777777" w:rsidR="005A15B4" w:rsidRDefault="00000000">
            <w:pPr>
              <w:spacing w:line="360" w:lineRule="auto"/>
              <w:jc w:val="both"/>
            </w:pPr>
            <w:r>
              <w:rPr>
                <w:b/>
              </w:rPr>
              <w:t>Question 3a</w:t>
            </w:r>
            <w:r>
              <w:t xml:space="preserve"> -  How are the services offered by the company made clear to customers?</w:t>
            </w:r>
          </w:p>
          <w:p w14:paraId="492FB349" w14:textId="77777777" w:rsidR="005A15B4" w:rsidRDefault="005A15B4">
            <w:pPr>
              <w:spacing w:line="360" w:lineRule="auto"/>
              <w:jc w:val="both"/>
            </w:pPr>
          </w:p>
        </w:tc>
      </w:tr>
      <w:tr w:rsidR="005A15B4" w14:paraId="20A7AF1E" w14:textId="77777777">
        <w:tc>
          <w:tcPr>
            <w:tcW w:w="9016" w:type="dxa"/>
            <w:gridSpan w:val="5"/>
          </w:tcPr>
          <w:p w14:paraId="33615E99" w14:textId="77777777" w:rsidR="005A15B4" w:rsidRDefault="00000000">
            <w:pPr>
              <w:spacing w:line="360" w:lineRule="auto"/>
              <w:jc w:val="both"/>
            </w:pPr>
            <w:r>
              <w:t xml:space="preserve">Answer: The website clearly represents its services in well organised sections, easy navigation and simple description. Key services like </w:t>
            </w:r>
            <w:r>
              <w:rPr>
                <w:i/>
              </w:rPr>
              <w:t>luxury car hire</w:t>
            </w:r>
            <w:r>
              <w:t xml:space="preserve"> and others are also underscored on the page of home. Bullet points, clear heading as well as buttons of call to action guide all consumers to the options of booking. Testimonials and images again reinforce trust, creating this easy for every visitor for understanding alongside choosing the service that is considered right.</w:t>
            </w:r>
          </w:p>
          <w:p w14:paraId="3976E122" w14:textId="77777777" w:rsidR="005A15B4" w:rsidRDefault="005A15B4">
            <w:pPr>
              <w:spacing w:line="360" w:lineRule="auto"/>
              <w:jc w:val="both"/>
            </w:pPr>
          </w:p>
        </w:tc>
      </w:tr>
      <w:tr w:rsidR="005A15B4" w14:paraId="28689F5B" w14:textId="77777777">
        <w:tc>
          <w:tcPr>
            <w:tcW w:w="9016" w:type="dxa"/>
            <w:gridSpan w:val="5"/>
          </w:tcPr>
          <w:p w14:paraId="5BF5DC9A" w14:textId="77777777" w:rsidR="005A15B4" w:rsidRDefault="00000000">
            <w:pPr>
              <w:spacing w:line="360" w:lineRule="auto"/>
              <w:jc w:val="both"/>
            </w:pPr>
            <w:r>
              <w:rPr>
                <w:b/>
              </w:rPr>
              <w:lastRenderedPageBreak/>
              <w:t>Question 3b</w:t>
            </w:r>
            <w:r>
              <w:t xml:space="preserve"> -  How are customer reviews made available? Are these up to date? </w:t>
            </w:r>
          </w:p>
          <w:p w14:paraId="021CDD76" w14:textId="77777777" w:rsidR="005A15B4" w:rsidRDefault="005A15B4">
            <w:pPr>
              <w:spacing w:line="360" w:lineRule="auto"/>
              <w:jc w:val="both"/>
            </w:pPr>
          </w:p>
        </w:tc>
      </w:tr>
      <w:tr w:rsidR="005A15B4" w14:paraId="335DAC2D" w14:textId="77777777">
        <w:tc>
          <w:tcPr>
            <w:tcW w:w="9016" w:type="dxa"/>
            <w:gridSpan w:val="5"/>
          </w:tcPr>
          <w:p w14:paraId="50B63556" w14:textId="77777777" w:rsidR="005A15B4" w:rsidRDefault="00000000">
            <w:pPr>
              <w:spacing w:line="360" w:lineRule="auto"/>
              <w:jc w:val="both"/>
            </w:pPr>
            <w:r>
              <w:t xml:space="preserve">Answer: The website of the Suited Cars displays the reviews of every customer on their online platforms along with web pages. Customers may be able to read those feedback that are provided by their previous users. The section of reviews are frequently updated in order to highlight the current experience of customers. Customers who are verified actively share their personal point of view and opinions regarding the cars and their services. </w:t>
            </w:r>
          </w:p>
          <w:p w14:paraId="7928F576" w14:textId="77777777" w:rsidR="005A15B4" w:rsidRDefault="005A15B4">
            <w:pPr>
              <w:spacing w:line="360" w:lineRule="auto"/>
              <w:jc w:val="both"/>
            </w:pPr>
          </w:p>
        </w:tc>
      </w:tr>
      <w:tr w:rsidR="005A15B4" w14:paraId="422BDB4C" w14:textId="77777777">
        <w:tc>
          <w:tcPr>
            <w:tcW w:w="9016" w:type="dxa"/>
            <w:gridSpan w:val="5"/>
          </w:tcPr>
          <w:p w14:paraId="2BA2FB03" w14:textId="77777777" w:rsidR="005A15B4" w:rsidRDefault="00000000">
            <w:pPr>
              <w:spacing w:line="360" w:lineRule="auto"/>
              <w:jc w:val="both"/>
            </w:pPr>
            <w:r>
              <w:rPr>
                <w:b/>
              </w:rPr>
              <w:t>Question 3c</w:t>
            </w:r>
            <w:r>
              <w:t xml:space="preserve"> – How is the service presented as high quality? For what reasons would you use the company’s service or recommend to a friend or family member? </w:t>
            </w:r>
          </w:p>
          <w:p w14:paraId="26847291" w14:textId="77777777" w:rsidR="005A15B4" w:rsidRDefault="005A15B4">
            <w:pPr>
              <w:spacing w:line="360" w:lineRule="auto"/>
              <w:jc w:val="both"/>
            </w:pPr>
          </w:p>
        </w:tc>
      </w:tr>
      <w:tr w:rsidR="005A15B4" w14:paraId="689114E0" w14:textId="77777777">
        <w:tc>
          <w:tcPr>
            <w:tcW w:w="9016" w:type="dxa"/>
            <w:gridSpan w:val="5"/>
          </w:tcPr>
          <w:p w14:paraId="2788DC69" w14:textId="77777777" w:rsidR="005A15B4" w:rsidRDefault="00000000">
            <w:pPr>
              <w:spacing w:line="360" w:lineRule="auto"/>
              <w:jc w:val="both"/>
            </w:pPr>
            <w:r>
              <w:t>Answer: Suited Cars represents its service like high quality in professional imagery, positive testimonials of customers and luxury options for vehicles. This website also emphasises comfort, reliability as well as experienced chauffeurs. On the other hand, I would utilise and recommend the service for the premium experience, high ratings of customers and punctuality. It is also ideal for several special events, travel for business and anyone looking for stress free and luxurious transportation service (</w:t>
            </w:r>
            <w:r>
              <w:rPr>
                <w:color w:val="222222"/>
                <w:highlight w:val="white"/>
              </w:rPr>
              <w:t xml:space="preserve">Gunawan, </w:t>
            </w:r>
            <w:r>
              <w:rPr>
                <w:i/>
                <w:color w:val="222222"/>
                <w:highlight w:val="white"/>
              </w:rPr>
              <w:t>et al</w:t>
            </w:r>
            <w:r>
              <w:rPr>
                <w:color w:val="222222"/>
                <w:highlight w:val="white"/>
              </w:rPr>
              <w:t>., 2022</w:t>
            </w:r>
            <w:r>
              <w:t>).</w:t>
            </w:r>
          </w:p>
          <w:p w14:paraId="487C6DE7" w14:textId="77777777" w:rsidR="005A15B4" w:rsidRDefault="005A15B4">
            <w:pPr>
              <w:spacing w:line="360" w:lineRule="auto"/>
              <w:jc w:val="both"/>
            </w:pPr>
          </w:p>
        </w:tc>
      </w:tr>
      <w:tr w:rsidR="005A15B4" w14:paraId="53655A8A" w14:textId="77777777">
        <w:tc>
          <w:tcPr>
            <w:tcW w:w="9016" w:type="dxa"/>
            <w:gridSpan w:val="5"/>
          </w:tcPr>
          <w:p w14:paraId="20DACD0A" w14:textId="77777777" w:rsidR="005A15B4" w:rsidRDefault="00000000">
            <w:pPr>
              <w:spacing w:line="360" w:lineRule="auto"/>
              <w:jc w:val="both"/>
            </w:pPr>
            <w:r>
              <w:rPr>
                <w:b/>
              </w:rPr>
              <w:t>Question 3d</w:t>
            </w:r>
            <w:r>
              <w:t xml:space="preserve"> -   Are prices made clear to customers? If yes, do the prices reflect the quality of service shown? If no, why do you think the company has chosen not to include prices? </w:t>
            </w:r>
          </w:p>
          <w:p w14:paraId="04F8AF2F" w14:textId="77777777" w:rsidR="005A15B4" w:rsidRDefault="005A15B4">
            <w:pPr>
              <w:spacing w:line="360" w:lineRule="auto"/>
              <w:jc w:val="both"/>
            </w:pPr>
          </w:p>
        </w:tc>
      </w:tr>
      <w:tr w:rsidR="005A15B4" w14:paraId="7DDA93C2" w14:textId="77777777">
        <w:tc>
          <w:tcPr>
            <w:tcW w:w="9016" w:type="dxa"/>
            <w:gridSpan w:val="5"/>
          </w:tcPr>
          <w:p w14:paraId="724F505F" w14:textId="77777777" w:rsidR="005A15B4" w:rsidRDefault="00000000">
            <w:pPr>
              <w:spacing w:line="360" w:lineRule="auto"/>
              <w:jc w:val="both"/>
            </w:pPr>
            <w:r>
              <w:t xml:space="preserve">Answer: Yesh, the Suited Car is able to provide a clear understanding regarding the price level to their customers. The offered prices effectively match the provided quality of their services. The organisation concentrated on reliability along with luxury products. If the price of products is not clear, it can increase customer’s queries and offer customised pricing as per the requirement of every customer. </w:t>
            </w:r>
          </w:p>
          <w:p w14:paraId="67CB5075" w14:textId="77777777" w:rsidR="005A15B4" w:rsidRDefault="005A15B4">
            <w:pPr>
              <w:spacing w:line="360" w:lineRule="auto"/>
              <w:jc w:val="both"/>
            </w:pPr>
          </w:p>
        </w:tc>
      </w:tr>
      <w:tr w:rsidR="005A15B4" w14:paraId="1241F1C1" w14:textId="77777777">
        <w:tc>
          <w:tcPr>
            <w:tcW w:w="9016" w:type="dxa"/>
            <w:gridSpan w:val="5"/>
          </w:tcPr>
          <w:p w14:paraId="456371F6" w14:textId="77777777" w:rsidR="005A15B4" w:rsidRDefault="00000000">
            <w:pPr>
              <w:spacing w:line="360" w:lineRule="auto"/>
              <w:jc w:val="both"/>
              <w:rPr>
                <w:b/>
              </w:rPr>
            </w:pPr>
            <w:r>
              <w:rPr>
                <w:b/>
              </w:rPr>
              <w:t>Section 4 – Searchability</w:t>
            </w:r>
          </w:p>
          <w:p w14:paraId="1317C735" w14:textId="77777777" w:rsidR="005A15B4" w:rsidRDefault="005A15B4">
            <w:pPr>
              <w:spacing w:line="360" w:lineRule="auto"/>
              <w:jc w:val="both"/>
              <w:rPr>
                <w:b/>
              </w:rPr>
            </w:pPr>
          </w:p>
        </w:tc>
      </w:tr>
      <w:tr w:rsidR="005A15B4" w14:paraId="68EE77BA" w14:textId="77777777">
        <w:trPr>
          <w:trHeight w:val="185"/>
        </w:trPr>
        <w:tc>
          <w:tcPr>
            <w:tcW w:w="4508" w:type="dxa"/>
            <w:gridSpan w:val="3"/>
            <w:vMerge w:val="restart"/>
          </w:tcPr>
          <w:p w14:paraId="06E4471E" w14:textId="77777777" w:rsidR="005A15B4" w:rsidRDefault="00000000">
            <w:pPr>
              <w:spacing w:line="360" w:lineRule="auto"/>
              <w:jc w:val="both"/>
            </w:pPr>
            <w:r>
              <w:rPr>
                <w:b/>
              </w:rPr>
              <w:t>Question 4a</w:t>
            </w:r>
            <w:r>
              <w:t xml:space="preserve"> - What </w:t>
            </w:r>
            <w:r>
              <w:rPr>
                <w:b/>
              </w:rPr>
              <w:t>three</w:t>
            </w:r>
            <w:r>
              <w:t xml:space="preserve"> words would you type into Google to find this type of service? </w:t>
            </w:r>
          </w:p>
        </w:tc>
        <w:tc>
          <w:tcPr>
            <w:tcW w:w="4508" w:type="dxa"/>
            <w:gridSpan w:val="2"/>
          </w:tcPr>
          <w:p w14:paraId="7E8900BE" w14:textId="77777777" w:rsidR="005A15B4" w:rsidRDefault="00000000">
            <w:pPr>
              <w:numPr>
                <w:ilvl w:val="0"/>
                <w:numId w:val="1"/>
              </w:numPr>
              <w:spacing w:line="360" w:lineRule="auto"/>
              <w:jc w:val="both"/>
            </w:pPr>
            <w:r>
              <w:t>Luxury car hire</w:t>
            </w:r>
          </w:p>
        </w:tc>
      </w:tr>
      <w:tr w:rsidR="005A15B4" w14:paraId="00A90F93" w14:textId="77777777">
        <w:trPr>
          <w:trHeight w:val="185"/>
        </w:trPr>
        <w:tc>
          <w:tcPr>
            <w:tcW w:w="4508" w:type="dxa"/>
            <w:gridSpan w:val="3"/>
            <w:vMerge/>
          </w:tcPr>
          <w:p w14:paraId="1F73FA68" w14:textId="77777777" w:rsidR="005A15B4" w:rsidRDefault="005A15B4">
            <w:pPr>
              <w:widowControl w:val="0"/>
              <w:pBdr>
                <w:top w:val="nil"/>
                <w:left w:val="nil"/>
                <w:bottom w:val="nil"/>
                <w:right w:val="nil"/>
                <w:between w:val="nil"/>
              </w:pBdr>
              <w:spacing w:line="360" w:lineRule="auto"/>
              <w:jc w:val="both"/>
            </w:pPr>
          </w:p>
        </w:tc>
        <w:tc>
          <w:tcPr>
            <w:tcW w:w="4508" w:type="dxa"/>
            <w:gridSpan w:val="2"/>
          </w:tcPr>
          <w:p w14:paraId="3F5A2778" w14:textId="77777777" w:rsidR="005A15B4" w:rsidRDefault="00000000">
            <w:pPr>
              <w:numPr>
                <w:ilvl w:val="0"/>
                <w:numId w:val="1"/>
              </w:numPr>
              <w:spacing w:line="360" w:lineRule="auto"/>
              <w:jc w:val="both"/>
            </w:pPr>
            <w:r>
              <w:t>Chauffeur service</w:t>
            </w:r>
          </w:p>
        </w:tc>
      </w:tr>
      <w:tr w:rsidR="005A15B4" w14:paraId="0B854A58" w14:textId="77777777">
        <w:trPr>
          <w:trHeight w:val="185"/>
        </w:trPr>
        <w:tc>
          <w:tcPr>
            <w:tcW w:w="4508" w:type="dxa"/>
            <w:gridSpan w:val="3"/>
            <w:vMerge/>
          </w:tcPr>
          <w:p w14:paraId="70C719DF" w14:textId="77777777" w:rsidR="005A15B4" w:rsidRDefault="005A15B4">
            <w:pPr>
              <w:widowControl w:val="0"/>
              <w:pBdr>
                <w:top w:val="nil"/>
                <w:left w:val="nil"/>
                <w:bottom w:val="nil"/>
                <w:right w:val="nil"/>
                <w:between w:val="nil"/>
              </w:pBdr>
              <w:spacing w:line="360" w:lineRule="auto"/>
              <w:jc w:val="both"/>
            </w:pPr>
          </w:p>
        </w:tc>
        <w:tc>
          <w:tcPr>
            <w:tcW w:w="4508" w:type="dxa"/>
            <w:gridSpan w:val="2"/>
          </w:tcPr>
          <w:p w14:paraId="213864F2" w14:textId="77777777" w:rsidR="005A15B4" w:rsidRDefault="00000000">
            <w:pPr>
              <w:numPr>
                <w:ilvl w:val="0"/>
                <w:numId w:val="1"/>
              </w:numPr>
              <w:spacing w:line="360" w:lineRule="auto"/>
              <w:jc w:val="both"/>
            </w:pPr>
            <w:r>
              <w:t>Executive transport</w:t>
            </w:r>
          </w:p>
        </w:tc>
      </w:tr>
      <w:tr w:rsidR="005A15B4" w14:paraId="57ED71B7" w14:textId="77777777">
        <w:tc>
          <w:tcPr>
            <w:tcW w:w="9016" w:type="dxa"/>
            <w:gridSpan w:val="5"/>
          </w:tcPr>
          <w:p w14:paraId="1381CED0" w14:textId="77777777" w:rsidR="005A15B4" w:rsidRDefault="00000000">
            <w:pPr>
              <w:spacing w:line="360" w:lineRule="auto"/>
              <w:jc w:val="both"/>
            </w:pPr>
            <w:r>
              <w:rPr>
                <w:b/>
              </w:rPr>
              <w:lastRenderedPageBreak/>
              <w:t>Question 4b</w:t>
            </w:r>
            <w:r>
              <w:t xml:space="preserve"> - When you type these words into google, does the company’s website appear in the top ten websites? </w:t>
            </w:r>
          </w:p>
          <w:p w14:paraId="75E7C7EB" w14:textId="77777777" w:rsidR="005A15B4" w:rsidRDefault="005A15B4">
            <w:pPr>
              <w:spacing w:line="360" w:lineRule="auto"/>
              <w:jc w:val="both"/>
            </w:pPr>
          </w:p>
        </w:tc>
      </w:tr>
      <w:tr w:rsidR="005A15B4" w14:paraId="1576F6A2" w14:textId="77777777">
        <w:tc>
          <w:tcPr>
            <w:tcW w:w="9016" w:type="dxa"/>
            <w:gridSpan w:val="5"/>
          </w:tcPr>
          <w:p w14:paraId="4B305052" w14:textId="77777777" w:rsidR="005A15B4" w:rsidRDefault="00000000">
            <w:pPr>
              <w:spacing w:line="360" w:lineRule="auto"/>
              <w:jc w:val="both"/>
            </w:pPr>
            <w:r>
              <w:t>Answer: Yes, this website appears in the top ten websites</w:t>
            </w:r>
          </w:p>
          <w:p w14:paraId="178647A3" w14:textId="77777777" w:rsidR="005A15B4" w:rsidRDefault="005A15B4">
            <w:pPr>
              <w:spacing w:line="360" w:lineRule="auto"/>
              <w:jc w:val="both"/>
            </w:pPr>
          </w:p>
        </w:tc>
      </w:tr>
      <w:tr w:rsidR="005A15B4" w14:paraId="2D99C514" w14:textId="77777777">
        <w:tc>
          <w:tcPr>
            <w:tcW w:w="9016" w:type="dxa"/>
            <w:gridSpan w:val="5"/>
          </w:tcPr>
          <w:p w14:paraId="0FE06418" w14:textId="77777777" w:rsidR="005A15B4" w:rsidRDefault="00000000">
            <w:pPr>
              <w:spacing w:line="360" w:lineRule="auto"/>
              <w:jc w:val="both"/>
              <w:rPr>
                <w:b/>
              </w:rPr>
            </w:pPr>
            <w:r>
              <w:rPr>
                <w:b/>
              </w:rPr>
              <w:t>Section 5 – Reflection and conclusion</w:t>
            </w:r>
          </w:p>
          <w:p w14:paraId="2E6CABE2" w14:textId="77777777" w:rsidR="005A15B4" w:rsidRDefault="005A15B4">
            <w:pPr>
              <w:spacing w:line="360" w:lineRule="auto"/>
              <w:jc w:val="both"/>
              <w:rPr>
                <w:b/>
              </w:rPr>
            </w:pPr>
          </w:p>
          <w:p w14:paraId="1A0ADBAA" w14:textId="77777777" w:rsidR="005A15B4" w:rsidRDefault="00000000">
            <w:pPr>
              <w:spacing w:line="360" w:lineRule="auto"/>
              <w:jc w:val="both"/>
              <w:rPr>
                <w:b/>
              </w:rPr>
            </w:pPr>
            <w:r>
              <w:rPr>
                <w:b/>
              </w:rPr>
              <w:t>(120 words maximum for each answer)</w:t>
            </w:r>
          </w:p>
        </w:tc>
      </w:tr>
      <w:tr w:rsidR="005A15B4" w14:paraId="14BA7316" w14:textId="77777777">
        <w:tc>
          <w:tcPr>
            <w:tcW w:w="9016" w:type="dxa"/>
            <w:gridSpan w:val="5"/>
          </w:tcPr>
          <w:p w14:paraId="7F2A4C34" w14:textId="77777777" w:rsidR="005A15B4" w:rsidRDefault="00000000">
            <w:pPr>
              <w:spacing w:line="360" w:lineRule="auto"/>
              <w:jc w:val="both"/>
            </w:pPr>
            <w:r>
              <w:rPr>
                <w:b/>
              </w:rPr>
              <w:t>Question 5a</w:t>
            </w:r>
            <w:r>
              <w:t xml:space="preserve"> - Do you feel that websites still have relevance in modern UK business? Explain your answer. </w:t>
            </w:r>
          </w:p>
        </w:tc>
      </w:tr>
      <w:tr w:rsidR="005A15B4" w14:paraId="751C8966" w14:textId="77777777">
        <w:tc>
          <w:tcPr>
            <w:tcW w:w="9016" w:type="dxa"/>
            <w:gridSpan w:val="5"/>
          </w:tcPr>
          <w:p w14:paraId="4FDDC0C6" w14:textId="77777777" w:rsidR="005A15B4" w:rsidRDefault="00000000">
            <w:pPr>
              <w:spacing w:line="360" w:lineRule="auto"/>
              <w:jc w:val="both"/>
            </w:pPr>
            <w:r>
              <w:t xml:space="preserve">Answer: Yes. The websites are still considered one of the most important and essential elements for the modern businesses in the United Kingdom, particularly for the Suited cars. An attractive and </w:t>
            </w:r>
            <w:r w:rsidR="002B704E">
              <w:t>user-friendly</w:t>
            </w:r>
            <w:r>
              <w:t xml:space="preserve"> website is able to attract a large number of customers, display their individual reviews and improve the level of trust among customers. A well-organised and well-maintained website may be able to make the entire process </w:t>
            </w:r>
            <w:r w:rsidR="002B704E">
              <w:t>simpler</w:t>
            </w:r>
            <w:r>
              <w:t xml:space="preserve"> for their customers in order to check the price of products, booking for a test ride as well as connect with customer support services. This process also assists in enhancing the credibility of every modern business and also boosts their visibility in online platforms. However, for Suited Car, an effective website is very necessary for further growth (</w:t>
            </w:r>
            <w:r>
              <w:rPr>
                <w:color w:val="222222"/>
                <w:highlight w:val="white"/>
              </w:rPr>
              <w:t xml:space="preserve">Gunawan, </w:t>
            </w:r>
            <w:r>
              <w:rPr>
                <w:i/>
                <w:color w:val="222222"/>
                <w:highlight w:val="white"/>
              </w:rPr>
              <w:t>et al</w:t>
            </w:r>
            <w:r>
              <w:rPr>
                <w:color w:val="222222"/>
                <w:highlight w:val="white"/>
              </w:rPr>
              <w:t>., 2022)</w:t>
            </w:r>
            <w:r>
              <w:t xml:space="preserve">. </w:t>
            </w:r>
          </w:p>
          <w:p w14:paraId="09394519" w14:textId="77777777" w:rsidR="005A15B4" w:rsidRDefault="005A15B4">
            <w:pPr>
              <w:spacing w:line="360" w:lineRule="auto"/>
              <w:jc w:val="both"/>
            </w:pPr>
          </w:p>
        </w:tc>
      </w:tr>
      <w:tr w:rsidR="005A15B4" w14:paraId="0AA0F536" w14:textId="77777777">
        <w:tc>
          <w:tcPr>
            <w:tcW w:w="9016" w:type="dxa"/>
            <w:gridSpan w:val="5"/>
          </w:tcPr>
          <w:p w14:paraId="62D00C88" w14:textId="77777777" w:rsidR="005A15B4" w:rsidRDefault="00000000">
            <w:pPr>
              <w:spacing w:line="360" w:lineRule="auto"/>
              <w:jc w:val="both"/>
            </w:pPr>
            <w:r>
              <w:rPr>
                <w:b/>
              </w:rPr>
              <w:t>Question 5b</w:t>
            </w:r>
            <w:r>
              <w:t xml:space="preserve"> - If you were to make one recommendation about how to improve the website of your chosen company, what would it be? Why have you suggested this improvement? </w:t>
            </w:r>
          </w:p>
          <w:p w14:paraId="627DAE9F" w14:textId="77777777" w:rsidR="005A15B4" w:rsidRDefault="005A15B4">
            <w:pPr>
              <w:spacing w:line="360" w:lineRule="auto"/>
              <w:jc w:val="both"/>
            </w:pPr>
          </w:p>
        </w:tc>
      </w:tr>
      <w:tr w:rsidR="005A15B4" w14:paraId="141D9D43" w14:textId="77777777">
        <w:tc>
          <w:tcPr>
            <w:tcW w:w="9016" w:type="dxa"/>
            <w:gridSpan w:val="5"/>
          </w:tcPr>
          <w:p w14:paraId="5BEBDE39" w14:textId="77777777" w:rsidR="005A15B4" w:rsidRDefault="00000000">
            <w:pPr>
              <w:spacing w:line="360" w:lineRule="auto"/>
              <w:jc w:val="both"/>
            </w:pPr>
            <w:r>
              <w:t xml:space="preserve">Answer: I recommend enhancing the process of booking by using the website for the Suited Cars. The recent structure should be quicker along with user friendly. Utilising the option of </w:t>
            </w:r>
            <w:r>
              <w:rPr>
                <w:i/>
              </w:rPr>
              <w:t>one-click booking</w:t>
            </w:r>
            <w:r>
              <w:t xml:space="preserve"> system by properly highlighting the price level along with the availability of the product must be able to make the entire system </w:t>
            </w:r>
            <w:r w:rsidR="00DB0FF8">
              <w:t>simpler</w:t>
            </w:r>
            <w:r>
              <w:t xml:space="preserve"> for their customers to ride or book cars. These practices should be supported in minimising the consumption of individuals' time as well as addressing confusions. Live support for customers could be a guide in boosting the experience of every customer and also enhance their satisfaction level, which leads to better services for customers and raise the number of bookings (</w:t>
            </w:r>
            <w:r>
              <w:rPr>
                <w:color w:val="222222"/>
                <w:highlight w:val="white"/>
              </w:rPr>
              <w:t xml:space="preserve">Kreis, </w:t>
            </w:r>
            <w:r>
              <w:rPr>
                <w:i/>
                <w:color w:val="222222"/>
                <w:highlight w:val="white"/>
              </w:rPr>
              <w:t>et al</w:t>
            </w:r>
            <w:r>
              <w:rPr>
                <w:color w:val="222222"/>
                <w:highlight w:val="white"/>
              </w:rPr>
              <w:t>., 2023</w:t>
            </w:r>
            <w:r>
              <w:t>).</w:t>
            </w:r>
          </w:p>
          <w:p w14:paraId="02B92719" w14:textId="77777777" w:rsidR="005A15B4" w:rsidRDefault="005A15B4">
            <w:pPr>
              <w:spacing w:line="360" w:lineRule="auto"/>
              <w:jc w:val="both"/>
            </w:pPr>
          </w:p>
        </w:tc>
      </w:tr>
    </w:tbl>
    <w:p w14:paraId="4F26C924" w14:textId="77777777" w:rsidR="005A15B4" w:rsidRDefault="005A15B4">
      <w:pPr>
        <w:spacing w:line="360" w:lineRule="auto"/>
        <w:jc w:val="both"/>
      </w:pPr>
    </w:p>
    <w:p w14:paraId="1DFF4498" w14:textId="77777777" w:rsidR="005A15B4" w:rsidRDefault="00000000">
      <w:pPr>
        <w:spacing w:line="360" w:lineRule="auto"/>
        <w:jc w:val="both"/>
      </w:pPr>
      <w:r>
        <w:t xml:space="preserve">Reference List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5A15B4" w14:paraId="243050FA" w14:textId="77777777">
        <w:tc>
          <w:tcPr>
            <w:tcW w:w="9016" w:type="dxa"/>
          </w:tcPr>
          <w:p w14:paraId="64F73EE1" w14:textId="77777777" w:rsidR="00DB0FF8" w:rsidRDefault="00DB0FF8">
            <w:pPr>
              <w:spacing w:line="360" w:lineRule="auto"/>
              <w:jc w:val="both"/>
            </w:pPr>
          </w:p>
          <w:p w14:paraId="7C341866" w14:textId="77777777" w:rsidR="00DB0FF8" w:rsidRDefault="00DB0FF8">
            <w:pPr>
              <w:spacing w:line="360" w:lineRule="auto"/>
              <w:jc w:val="both"/>
              <w:rPr>
                <w:color w:val="222222"/>
                <w:highlight w:val="white"/>
              </w:rPr>
            </w:pPr>
            <w:r>
              <w:rPr>
                <w:color w:val="222222"/>
                <w:highlight w:val="white"/>
              </w:rPr>
              <w:t xml:space="preserve">Gunawan, I., Redi, A.A.N.P., Santosa, A.A., </w:t>
            </w:r>
            <w:proofErr w:type="spellStart"/>
            <w:r>
              <w:rPr>
                <w:color w:val="222222"/>
                <w:highlight w:val="white"/>
              </w:rPr>
              <w:t>Maghfiroh</w:t>
            </w:r>
            <w:proofErr w:type="spellEnd"/>
            <w:r>
              <w:rPr>
                <w:color w:val="222222"/>
                <w:highlight w:val="white"/>
              </w:rPr>
              <w:t xml:space="preserve">, M.F.N., </w:t>
            </w:r>
            <w:proofErr w:type="spellStart"/>
            <w:r>
              <w:rPr>
                <w:color w:val="222222"/>
                <w:highlight w:val="white"/>
              </w:rPr>
              <w:t>Pandyaswargo</w:t>
            </w:r>
            <w:proofErr w:type="spellEnd"/>
            <w:r>
              <w:rPr>
                <w:color w:val="222222"/>
                <w:highlight w:val="white"/>
              </w:rPr>
              <w:t xml:space="preserve">, A.H. and Kurniawan, A.C., (2022). Determinants of customer intentions to use electric vehicle in Indonesia: An integrated model analysis. </w:t>
            </w:r>
            <w:r>
              <w:rPr>
                <w:i/>
                <w:color w:val="222222"/>
                <w:highlight w:val="white"/>
              </w:rPr>
              <w:t>Sustainability</w:t>
            </w:r>
            <w:r>
              <w:rPr>
                <w:color w:val="222222"/>
                <w:highlight w:val="white"/>
              </w:rPr>
              <w:t xml:space="preserve">, </w:t>
            </w:r>
            <w:r>
              <w:rPr>
                <w:i/>
                <w:color w:val="222222"/>
                <w:highlight w:val="white"/>
              </w:rPr>
              <w:t>14</w:t>
            </w:r>
            <w:r>
              <w:rPr>
                <w:color w:val="222222"/>
                <w:highlight w:val="white"/>
              </w:rPr>
              <w:t>(4), p.197</w:t>
            </w:r>
            <w:r>
              <w:rPr>
                <w:rFonts w:ascii="Arial" w:eastAsia="Arial" w:hAnsi="Arial" w:cs="Arial"/>
                <w:color w:val="222222"/>
                <w:sz w:val="20"/>
                <w:szCs w:val="20"/>
                <w:highlight w:val="white"/>
              </w:rPr>
              <w:t>2.</w:t>
            </w:r>
          </w:p>
          <w:p w14:paraId="7598F903" w14:textId="77777777" w:rsidR="00DB0FF8" w:rsidRDefault="00DB0FF8">
            <w:pPr>
              <w:spacing w:line="360" w:lineRule="auto"/>
              <w:jc w:val="both"/>
              <w:rPr>
                <w:color w:val="222222"/>
                <w:highlight w:val="white"/>
              </w:rPr>
            </w:pPr>
            <w:r>
              <w:rPr>
                <w:color w:val="222222"/>
                <w:highlight w:val="white"/>
              </w:rPr>
              <w:t xml:space="preserve">Hashem, M., Ruiz, C. and Curras, R., (2023). Can social media-driven trust and customer happiness with a car dealership increase brand love. </w:t>
            </w:r>
            <w:r>
              <w:rPr>
                <w:i/>
                <w:color w:val="222222"/>
                <w:highlight w:val="white"/>
              </w:rPr>
              <w:t>EXTENDED ACADEMIC PROGRAM</w:t>
            </w:r>
            <w:r>
              <w:rPr>
                <w:color w:val="222222"/>
                <w:highlight w:val="white"/>
              </w:rPr>
              <w:t>, p.19.</w:t>
            </w:r>
          </w:p>
          <w:p w14:paraId="0895E0F4" w14:textId="77777777" w:rsidR="00DB0FF8" w:rsidRDefault="00DB0FF8">
            <w:pPr>
              <w:spacing w:line="360" w:lineRule="auto"/>
              <w:jc w:val="both"/>
              <w:rPr>
                <w:color w:val="222222"/>
                <w:highlight w:val="white"/>
              </w:rPr>
            </w:pPr>
            <w:r>
              <w:rPr>
                <w:color w:val="222222"/>
                <w:highlight w:val="white"/>
              </w:rPr>
              <w:t xml:space="preserve">Hitzler, P., (2021). A review of the semantic web field. </w:t>
            </w:r>
            <w:r>
              <w:rPr>
                <w:i/>
                <w:color w:val="222222"/>
                <w:highlight w:val="white"/>
              </w:rPr>
              <w:t>Communications of the ACM</w:t>
            </w:r>
            <w:r>
              <w:rPr>
                <w:color w:val="222222"/>
                <w:highlight w:val="white"/>
              </w:rPr>
              <w:t xml:space="preserve">, </w:t>
            </w:r>
            <w:r>
              <w:rPr>
                <w:i/>
                <w:color w:val="222222"/>
                <w:highlight w:val="white"/>
              </w:rPr>
              <w:t>64</w:t>
            </w:r>
            <w:r>
              <w:rPr>
                <w:color w:val="222222"/>
                <w:highlight w:val="white"/>
              </w:rPr>
              <w:t>(2), pp.76-83.</w:t>
            </w:r>
          </w:p>
          <w:p w14:paraId="78E3A3AA" w14:textId="77777777" w:rsidR="00DB0FF8" w:rsidRDefault="00DB0FF8">
            <w:pPr>
              <w:spacing w:line="360" w:lineRule="auto"/>
              <w:jc w:val="both"/>
              <w:rPr>
                <w:color w:val="222222"/>
                <w:highlight w:val="white"/>
              </w:rPr>
            </w:pPr>
            <w:r>
              <w:rPr>
                <w:color w:val="222222"/>
                <w:highlight w:val="white"/>
              </w:rPr>
              <w:t xml:space="preserve">Kreis, A., </w:t>
            </w:r>
            <w:proofErr w:type="spellStart"/>
            <w:r>
              <w:rPr>
                <w:color w:val="222222"/>
                <w:highlight w:val="white"/>
              </w:rPr>
              <w:t>Fragner</w:t>
            </w:r>
            <w:proofErr w:type="spellEnd"/>
            <w:r>
              <w:rPr>
                <w:color w:val="222222"/>
                <w:highlight w:val="white"/>
              </w:rPr>
              <w:t xml:space="preserve">, D. and Hirz, M., (2023). User Experience in Modern Cars–Definition, Relevance and Challenges of Digital Automotive Applications. </w:t>
            </w:r>
            <w:r>
              <w:rPr>
                <w:i/>
                <w:color w:val="222222"/>
                <w:highlight w:val="white"/>
              </w:rPr>
              <w:t>Usability and User Experience</w:t>
            </w:r>
            <w:r>
              <w:rPr>
                <w:color w:val="222222"/>
                <w:highlight w:val="white"/>
              </w:rPr>
              <w:t xml:space="preserve">, </w:t>
            </w:r>
            <w:r>
              <w:rPr>
                <w:i/>
                <w:color w:val="222222"/>
                <w:highlight w:val="white"/>
              </w:rPr>
              <w:t>110</w:t>
            </w:r>
            <w:r>
              <w:rPr>
                <w:color w:val="222222"/>
                <w:highlight w:val="white"/>
              </w:rPr>
              <w:t>.</w:t>
            </w:r>
          </w:p>
          <w:p w14:paraId="500AA558" w14:textId="77777777" w:rsidR="00DB0FF8" w:rsidRDefault="00DB0FF8">
            <w:pPr>
              <w:spacing w:line="360" w:lineRule="auto"/>
              <w:jc w:val="both"/>
            </w:pPr>
            <w:proofErr w:type="spellStart"/>
            <w:r>
              <w:rPr>
                <w:color w:val="222222"/>
                <w:highlight w:val="white"/>
              </w:rPr>
              <w:t>Mustikasari</w:t>
            </w:r>
            <w:proofErr w:type="spellEnd"/>
            <w:r>
              <w:rPr>
                <w:color w:val="222222"/>
                <w:highlight w:val="white"/>
              </w:rPr>
              <w:t xml:space="preserve">, A., KRISNAWATI, M. and SUTRISNO, E., (2021). Customer experience and repurchase intention in multi-channel: Customer satisfaction as mediating variable. </w:t>
            </w:r>
            <w:r>
              <w:rPr>
                <w:i/>
                <w:color w:val="222222"/>
                <w:highlight w:val="white"/>
              </w:rPr>
              <w:t>The Journal of Industrial Distribution &amp; Business</w:t>
            </w:r>
            <w:r>
              <w:rPr>
                <w:color w:val="222222"/>
                <w:highlight w:val="white"/>
              </w:rPr>
              <w:t xml:space="preserve">, </w:t>
            </w:r>
            <w:r>
              <w:rPr>
                <w:i/>
                <w:color w:val="222222"/>
                <w:highlight w:val="white"/>
              </w:rPr>
              <w:t>12</w:t>
            </w:r>
            <w:r>
              <w:rPr>
                <w:color w:val="222222"/>
                <w:highlight w:val="white"/>
              </w:rPr>
              <w:t>(3), pp.7-19.</w:t>
            </w:r>
          </w:p>
          <w:p w14:paraId="43761316" w14:textId="77777777" w:rsidR="00DB0FF8" w:rsidRDefault="00DB0FF8">
            <w:pPr>
              <w:spacing w:line="360" w:lineRule="auto"/>
              <w:jc w:val="both"/>
              <w:rPr>
                <w:color w:val="222222"/>
                <w:highlight w:val="white"/>
              </w:rPr>
            </w:pPr>
            <w:r>
              <w:rPr>
                <w:color w:val="222222"/>
                <w:highlight w:val="white"/>
              </w:rPr>
              <w:t xml:space="preserve">Sammut, R., </w:t>
            </w:r>
            <w:proofErr w:type="spellStart"/>
            <w:r>
              <w:rPr>
                <w:color w:val="222222"/>
                <w:highlight w:val="white"/>
              </w:rPr>
              <w:t>Griscti</w:t>
            </w:r>
            <w:proofErr w:type="spellEnd"/>
            <w:r>
              <w:rPr>
                <w:color w:val="222222"/>
                <w:highlight w:val="white"/>
              </w:rPr>
              <w:t xml:space="preserve">, O. and Norman, I.J., (2021). Strategies to improve response rates to web surveys: a literature review. </w:t>
            </w:r>
            <w:r>
              <w:rPr>
                <w:i/>
                <w:color w:val="222222"/>
                <w:highlight w:val="white"/>
              </w:rPr>
              <w:t>International journal of nursing studies</w:t>
            </w:r>
            <w:r>
              <w:rPr>
                <w:color w:val="222222"/>
                <w:highlight w:val="white"/>
              </w:rPr>
              <w:t xml:space="preserve">, </w:t>
            </w:r>
            <w:r>
              <w:rPr>
                <w:i/>
                <w:color w:val="222222"/>
                <w:highlight w:val="white"/>
              </w:rPr>
              <w:t>123</w:t>
            </w:r>
            <w:r>
              <w:rPr>
                <w:color w:val="222222"/>
                <w:highlight w:val="white"/>
              </w:rPr>
              <w:t>, p.104058.</w:t>
            </w:r>
          </w:p>
          <w:p w14:paraId="23C6FEF9" w14:textId="77777777" w:rsidR="005A15B4" w:rsidRDefault="005A15B4">
            <w:pPr>
              <w:spacing w:line="360" w:lineRule="auto"/>
              <w:jc w:val="both"/>
              <w:rPr>
                <w:color w:val="222222"/>
                <w:highlight w:val="white"/>
              </w:rPr>
            </w:pPr>
          </w:p>
        </w:tc>
      </w:tr>
    </w:tbl>
    <w:p w14:paraId="6C9F5B56" w14:textId="77777777" w:rsidR="005A15B4" w:rsidRDefault="005A15B4">
      <w:pPr>
        <w:spacing w:line="360" w:lineRule="auto"/>
        <w:jc w:val="both"/>
      </w:pPr>
    </w:p>
    <w:p w14:paraId="387FEE40" w14:textId="77777777" w:rsidR="005A15B4" w:rsidRDefault="005A15B4">
      <w:pPr>
        <w:spacing w:line="360" w:lineRule="auto"/>
        <w:jc w:val="both"/>
      </w:pPr>
    </w:p>
    <w:sectPr w:rsidR="005A15B4">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DD0CFC"/>
    <w:multiLevelType w:val="multilevel"/>
    <w:tmpl w:val="960AA2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27351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5B4"/>
    <w:rsid w:val="002B704E"/>
    <w:rsid w:val="00386EC3"/>
    <w:rsid w:val="005016C2"/>
    <w:rsid w:val="005A15B4"/>
    <w:rsid w:val="00734654"/>
    <w:rsid w:val="00DB0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24F50"/>
  <w15:docId w15:val="{81D119ED-5B1A-4BBB-9020-C93EFFA76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uitedcars.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3WPPLkkMTqdfDa7Q5QVA/BOs/A==">CgMxLjA4AHIhMVVxLWFJVnJWaVJCM2lLZTMwNnpZM0Z0ZUhmNGc3VWti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1574</Words>
  <Characters>8972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 Rebecca (Postgraduate Researcher)</dc:creator>
  <cp:lastModifiedBy>Galia Ivanova (2424155)</cp:lastModifiedBy>
  <cp:revision>3</cp:revision>
  <dcterms:created xsi:type="dcterms:W3CDTF">2025-02-05T09:56:00Z</dcterms:created>
  <dcterms:modified xsi:type="dcterms:W3CDTF">2025-04-20T15:46:00Z</dcterms:modified>
</cp:coreProperties>
</file>