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ebp" ContentType="image/webp"/>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AB9A8" w14:textId="1603F3EF" w:rsidR="00B6625A" w:rsidRPr="002C0D4D" w:rsidRDefault="000D7616" w:rsidP="00174339">
      <w:pPr>
        <w:spacing w:line="360" w:lineRule="auto"/>
        <w:rPr>
          <w:rFonts w:cstheme="minorHAnsi"/>
          <w:color w:val="000000" w:themeColor="text1"/>
          <w:u w:val="single"/>
          <w:lang w:val="cy-GB"/>
        </w:rPr>
      </w:pPr>
      <w:r w:rsidRPr="002C0D4D">
        <w:rPr>
          <w:rFonts w:cstheme="minorHAnsi"/>
          <w:noProof/>
          <w:color w:val="000000" w:themeColor="text1"/>
          <w:u w:val="single"/>
          <w:lang w:val="cy-GB"/>
        </w:rPr>
        <mc:AlternateContent>
          <mc:Choice Requires="wps">
            <w:drawing>
              <wp:anchor distT="0" distB="0" distL="114300" distR="114300" simplePos="0" relativeHeight="251664384" behindDoc="0" locked="0" layoutInCell="1" allowOverlap="1" wp14:anchorId="30B1CF0C" wp14:editId="26E77835">
                <wp:simplePos x="0" y="0"/>
                <wp:positionH relativeFrom="column">
                  <wp:posOffset>986762</wp:posOffset>
                </wp:positionH>
                <wp:positionV relativeFrom="paragraph">
                  <wp:posOffset>1638026</wp:posOffset>
                </wp:positionV>
                <wp:extent cx="5604811" cy="338839"/>
                <wp:effectExtent l="0" t="0" r="8890" b="17145"/>
                <wp:wrapNone/>
                <wp:docPr id="5" name="Text Box 5"/>
                <wp:cNvGraphicFramePr/>
                <a:graphic xmlns:a="http://schemas.openxmlformats.org/drawingml/2006/main">
                  <a:graphicData uri="http://schemas.microsoft.com/office/word/2010/wordprocessingShape">
                    <wps:wsp>
                      <wps:cNvSpPr txBox="1"/>
                      <wps:spPr>
                        <a:xfrm>
                          <a:off x="0" y="0"/>
                          <a:ext cx="5604811" cy="338839"/>
                        </a:xfrm>
                        <a:prstGeom prst="rect">
                          <a:avLst/>
                        </a:prstGeom>
                        <a:noFill/>
                        <a:ln w="6350">
                          <a:solidFill>
                            <a:schemeClr val="bg1"/>
                          </a:solidFill>
                        </a:ln>
                      </wps:spPr>
                      <wps:txbx>
                        <w:txbxContent>
                          <w:p w14:paraId="667BE678" w14:textId="18FB4B58" w:rsidR="000D7616" w:rsidRPr="0043668A" w:rsidRDefault="000D7616" w:rsidP="000D7616">
                            <w:pPr>
                              <w:rPr>
                                <w:sz w:val="27"/>
                                <w:szCs w:val="27"/>
                                <w:lang w:val="cy-GB"/>
                              </w:rPr>
                            </w:pPr>
                            <w:r w:rsidRPr="0043668A">
                              <w:rPr>
                                <w:sz w:val="27"/>
                                <w:szCs w:val="27"/>
                                <w:lang w:val="cy-GB"/>
                              </w:rPr>
                              <w:t xml:space="preserve">BA: Astudiaethau Addysg: Anghenion Dysgu Ychwanegol a Chymhwysiant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B1CF0C" id="_x0000_t202" coordsize="21600,21600" o:spt="202" path="m,l,21600r21600,l21600,xe">
                <v:stroke joinstyle="miter"/>
                <v:path gradientshapeok="t" o:connecttype="rect"/>
              </v:shapetype>
              <v:shape id="Text Box 5" o:spid="_x0000_s1026" type="#_x0000_t202" style="position:absolute;margin-left:77.7pt;margin-top:129pt;width:441.3pt;height:26.7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" filled="f" strokecolor="white [3212]" strokeweight=".5pt">
                <v:textbox>
                  <w:txbxContent>
                    <w:p w14:paraId="667BE678" w14:textId="18FB4B58" w:rsidR="000D7616" w:rsidRPr="0043668A" w:rsidRDefault="000D7616" w:rsidP="000D7616">
                      <w:pPr>
                        <w:rPr>
                          <w:sz w:val="27"/>
                          <w:szCs w:val="27"/>
                          <w:lang w:val="cy-GB"/>
                        </w:rPr>
                      </w:pPr>
                      <w:r w:rsidRPr="0043668A">
                        <w:rPr>
                          <w:sz w:val="27"/>
                          <w:szCs w:val="27"/>
                          <w:lang w:val="cy-GB"/>
                        </w:rPr>
                        <w:t xml:space="preserve">BA: Astudiaethau Addysg: Anghenion Dysgu Ychwanegol a Chymhwysiant </w:t>
                      </w:r>
                    </w:p>
                  </w:txbxContent>
                </v:textbox>
              </v:shape>
            </w:pict>
          </mc:Fallback>
        </mc:AlternateContent>
      </w:r>
      <w:r w:rsidR="00B6625A" w:rsidRPr="002C0D4D">
        <w:rPr>
          <w:rFonts w:cstheme="minorHAnsi"/>
          <w:noProof/>
          <w:color w:val="000000" w:themeColor="text1"/>
          <w:u w:val="single"/>
          <w:lang w:val="cy-GB"/>
        </w:rPr>
        <mc:AlternateContent>
          <mc:Choice Requires="wps">
            <w:drawing>
              <wp:anchor distT="0" distB="0" distL="114300" distR="114300" simplePos="0" relativeHeight="251662336" behindDoc="0" locked="0" layoutInCell="1" allowOverlap="1" wp14:anchorId="5A6C27DA" wp14:editId="5093D8D3">
                <wp:simplePos x="0" y="0"/>
                <wp:positionH relativeFrom="column">
                  <wp:posOffset>4844415</wp:posOffset>
                </wp:positionH>
                <wp:positionV relativeFrom="paragraph">
                  <wp:posOffset>1130615</wp:posOffset>
                </wp:positionV>
                <wp:extent cx="1921633" cy="338839"/>
                <wp:effectExtent l="0" t="0" r="8890" b="17145"/>
                <wp:wrapNone/>
                <wp:docPr id="4" name="Text Box 4"/>
                <wp:cNvGraphicFramePr/>
                <a:graphic xmlns:a="http://schemas.openxmlformats.org/drawingml/2006/main">
                  <a:graphicData uri="http://schemas.microsoft.com/office/word/2010/wordprocessingShape">
                    <wps:wsp>
                      <wps:cNvSpPr txBox="1"/>
                      <wps:spPr>
                        <a:xfrm>
                          <a:off x="0" y="0"/>
                          <a:ext cx="1921633" cy="338839"/>
                        </a:xfrm>
                        <a:prstGeom prst="rect">
                          <a:avLst/>
                        </a:prstGeom>
                        <a:noFill/>
                        <a:ln w="6350">
                          <a:solidFill>
                            <a:schemeClr val="bg1"/>
                          </a:solidFill>
                        </a:ln>
                      </wps:spPr>
                      <wps:txbx>
                        <w:txbxContent>
                          <w:p w14:paraId="52471420" w14:textId="2E39D3A6" w:rsidR="00B6625A" w:rsidRPr="00B6625A" w:rsidRDefault="00B6625A" w:rsidP="00B6625A">
                            <w:pPr>
                              <w:rPr>
                                <w:sz w:val="28"/>
                                <w:szCs w:val="28"/>
                                <w:lang w:val="cy-GB"/>
                              </w:rPr>
                            </w:pPr>
                            <w:r w:rsidRPr="00B6625A">
                              <w:rPr>
                                <w:sz w:val="28"/>
                                <w:szCs w:val="28"/>
                                <w:lang w:val="cy-GB"/>
                              </w:rPr>
                              <w:t>1811617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6C27DA" id="Text Box 4" o:spid="_x0000_s1027" type="#_x0000_t202" style="position:absolute;margin-left:381.45pt;margin-top:89pt;width:151.3pt;height:26.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" filled="f" strokecolor="white [3212]" strokeweight=".5pt">
                <v:textbox>
                  <w:txbxContent>
                    <w:p w14:paraId="52471420" w14:textId="2E39D3A6" w:rsidR="00B6625A" w:rsidRPr="00B6625A" w:rsidRDefault="00B6625A" w:rsidP="00B6625A">
                      <w:pPr>
                        <w:rPr>
                          <w:sz w:val="28"/>
                          <w:szCs w:val="28"/>
                          <w:lang w:val="cy-GB"/>
                        </w:rPr>
                      </w:pPr>
                      <w:r w:rsidRPr="00B6625A">
                        <w:rPr>
                          <w:sz w:val="28"/>
                          <w:szCs w:val="28"/>
                          <w:lang w:val="cy-GB"/>
                        </w:rPr>
                        <w:t>1811617</w:t>
                      </w:r>
                    </w:p>
                  </w:txbxContent>
                </v:textbox>
              </v:shape>
            </w:pict>
          </mc:Fallback>
        </mc:AlternateContent>
      </w:r>
      <w:r w:rsidR="00B6625A" w:rsidRPr="002C0D4D">
        <w:rPr>
          <w:rFonts w:cstheme="minorHAnsi"/>
          <w:noProof/>
          <w:color w:val="000000" w:themeColor="text1"/>
          <w:u w:val="single"/>
          <w:lang w:val="cy-GB"/>
        </w:rPr>
        <mc:AlternateContent>
          <mc:Choice Requires="wps">
            <w:drawing>
              <wp:anchor distT="0" distB="0" distL="114300" distR="114300" simplePos="0" relativeHeight="251660288" behindDoc="0" locked="0" layoutInCell="1" allowOverlap="1" wp14:anchorId="2528775A" wp14:editId="71572738">
                <wp:simplePos x="0" y="0"/>
                <wp:positionH relativeFrom="column">
                  <wp:posOffset>1230030</wp:posOffset>
                </wp:positionH>
                <wp:positionV relativeFrom="paragraph">
                  <wp:posOffset>1132556</wp:posOffset>
                </wp:positionV>
                <wp:extent cx="1921633" cy="338839"/>
                <wp:effectExtent l="0" t="0" r="8890" b="17145"/>
                <wp:wrapNone/>
                <wp:docPr id="3" name="Text Box 3"/>
                <wp:cNvGraphicFramePr/>
                <a:graphic xmlns:a="http://schemas.openxmlformats.org/drawingml/2006/main">
                  <a:graphicData uri="http://schemas.microsoft.com/office/word/2010/wordprocessingShape">
                    <wps:wsp>
                      <wps:cNvSpPr txBox="1"/>
                      <wps:spPr>
                        <a:xfrm>
                          <a:off x="0" y="0"/>
                          <a:ext cx="1921633" cy="338839"/>
                        </a:xfrm>
                        <a:prstGeom prst="rect">
                          <a:avLst/>
                        </a:prstGeom>
                        <a:noFill/>
                        <a:ln w="6350">
                          <a:solidFill>
                            <a:schemeClr val="bg1"/>
                          </a:solidFill>
                        </a:ln>
                      </wps:spPr>
                      <wps:txbx>
                        <w:txbxContent>
                          <w:p w14:paraId="777B704E" w14:textId="2FBA0F1A" w:rsidR="00B6625A" w:rsidRPr="00B6625A" w:rsidRDefault="00B6625A">
                            <w:pPr>
                              <w:rPr>
                                <w:sz w:val="28"/>
                                <w:szCs w:val="28"/>
                                <w:lang w:val="cy-GB"/>
                              </w:rPr>
                            </w:pPr>
                            <w:r w:rsidRPr="00B6625A">
                              <w:rPr>
                                <w:sz w:val="28"/>
                                <w:szCs w:val="28"/>
                                <w:lang w:val="cy-GB"/>
                              </w:rPr>
                              <w:t xml:space="preserve">Amelia Williams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28775A" id="Text Box 3" o:spid="_x0000_s1028" type="#_x0000_t202" style="position:absolute;margin-left:96.85pt;margin-top:89.2pt;width:151.3pt;height:26.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" filled="f" strokecolor="white [3212]" strokeweight=".5pt">
                <v:textbox>
                  <w:txbxContent>
                    <w:p w14:paraId="777B704E" w14:textId="2FBA0F1A" w:rsidR="00B6625A" w:rsidRPr="00B6625A" w:rsidRDefault="00B6625A">
                      <w:pPr>
                        <w:rPr>
                          <w:sz w:val="28"/>
                          <w:szCs w:val="28"/>
                          <w:lang w:val="cy-GB"/>
                        </w:rPr>
                      </w:pPr>
                      <w:r w:rsidRPr="00B6625A">
                        <w:rPr>
                          <w:sz w:val="28"/>
                          <w:szCs w:val="28"/>
                          <w:lang w:val="cy-GB"/>
                        </w:rPr>
                        <w:t xml:space="preserve">Amelia Williams </w:t>
                      </w:r>
                    </w:p>
                  </w:txbxContent>
                </v:textbox>
              </v:shape>
            </w:pict>
          </mc:Fallback>
        </mc:AlternateContent>
      </w:r>
      <w:r w:rsidR="00B6625A" w:rsidRPr="002C0D4D">
        <w:rPr>
          <w:rFonts w:cstheme="minorHAnsi"/>
          <w:noProof/>
          <w:color w:val="000000" w:themeColor="text1"/>
          <w:u w:val="single"/>
          <w:lang w:val="cy-GB"/>
        </w:rPr>
        <w:drawing>
          <wp:anchor distT="0" distB="0" distL="114300" distR="114300" simplePos="0" relativeHeight="251659264" behindDoc="0" locked="0" layoutInCell="1" allowOverlap="1" wp14:anchorId="7B59E0AD" wp14:editId="52D6E964">
            <wp:simplePos x="0" y="0"/>
            <wp:positionH relativeFrom="margin">
              <wp:posOffset>-1012190</wp:posOffset>
            </wp:positionH>
            <wp:positionV relativeFrom="margin">
              <wp:posOffset>-636905</wp:posOffset>
            </wp:positionV>
            <wp:extent cx="7912735" cy="9356090"/>
            <wp:effectExtent l="0" t="0" r="0" b="3810"/>
            <wp:wrapSquare wrapText="bothSides"/>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5">
                      <a:extLst>
                        <a:ext uri="{28A0092B-C50C-407E-A947-70E740481C1C}">
                          <a14:useLocalDpi xmlns:a14="http://schemas.microsoft.com/office/drawing/2010/main" val="0"/>
                        </a:ext>
                      </a:extLst>
                    </a:blip>
                    <a:srcRect l="31424" t="16423" r="30817" b="12144"/>
                    <a:stretch/>
                  </pic:blipFill>
                  <pic:spPr bwMode="auto">
                    <a:xfrm>
                      <a:off x="0" y="0"/>
                      <a:ext cx="7912735" cy="9356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D3598F" w14:textId="29B2EF12" w:rsidR="00F300AD" w:rsidRPr="002C0D4D" w:rsidRDefault="001C5622" w:rsidP="00174339">
      <w:pPr>
        <w:spacing w:line="360" w:lineRule="auto"/>
        <w:rPr>
          <w:rFonts w:cstheme="minorHAnsi"/>
          <w:color w:val="000000" w:themeColor="text1"/>
          <w:u w:val="single"/>
          <w:lang w:val="cy-GB"/>
        </w:rPr>
      </w:pPr>
      <w:r w:rsidRPr="002C0D4D">
        <w:rPr>
          <w:rFonts w:cstheme="minorHAnsi"/>
          <w:color w:val="000000" w:themeColor="text1"/>
          <w:u w:val="single"/>
          <w:lang w:val="cy-GB"/>
        </w:rPr>
        <w:lastRenderedPageBreak/>
        <w:t xml:space="preserve">Postiad </w:t>
      </w:r>
      <w:r w:rsidR="007B7555" w:rsidRPr="002C0D4D">
        <w:rPr>
          <w:rFonts w:cstheme="minorHAnsi"/>
          <w:color w:val="000000" w:themeColor="text1"/>
          <w:u w:val="single"/>
          <w:lang w:val="cy-GB"/>
        </w:rPr>
        <w:t>1</w:t>
      </w:r>
    </w:p>
    <w:p w14:paraId="5A00FAA0" w14:textId="68FF21A7" w:rsidR="00B6625A" w:rsidRPr="002C0D4D" w:rsidRDefault="007950D5" w:rsidP="00174339">
      <w:pPr>
        <w:spacing w:line="360" w:lineRule="auto"/>
        <w:jc w:val="center"/>
        <w:rPr>
          <w:rFonts w:cstheme="minorHAnsi"/>
          <w:color w:val="000000" w:themeColor="text1"/>
          <w:sz w:val="28"/>
          <w:szCs w:val="28"/>
          <w:lang w:val="cy-GB"/>
        </w:rPr>
      </w:pPr>
      <w:r w:rsidRPr="002C0D4D">
        <w:rPr>
          <w:rFonts w:cstheme="minorHAnsi"/>
          <w:color w:val="000000" w:themeColor="text1"/>
          <w:sz w:val="28"/>
          <w:szCs w:val="28"/>
          <w:lang w:val="cy-GB"/>
        </w:rPr>
        <w:t>Awtomeiddio yw’r bygythiad fwyaf i fodau dynol a’n dyfodol?</w:t>
      </w:r>
    </w:p>
    <w:p w14:paraId="5A48CEBC" w14:textId="2E05332E" w:rsidR="00B6625A" w:rsidRPr="002C0D4D" w:rsidRDefault="00F300AD" w:rsidP="00174339">
      <w:pPr>
        <w:spacing w:line="360" w:lineRule="auto"/>
        <w:rPr>
          <w:rFonts w:cstheme="minorHAnsi"/>
          <w:color w:val="000000" w:themeColor="text1"/>
          <w:u w:val="single"/>
          <w:lang w:val="cy-GB"/>
        </w:rPr>
      </w:pPr>
      <w:r w:rsidRPr="002C0D4D">
        <w:rPr>
          <w:rFonts w:cstheme="minorHAnsi"/>
          <w:noProof/>
          <w:color w:val="000000" w:themeColor="text1"/>
          <w:u w:val="single"/>
          <w:lang w:val="cy-GB"/>
        </w:rPr>
        <w:drawing>
          <wp:anchor distT="0" distB="0" distL="114300" distR="114300" simplePos="0" relativeHeight="251658240" behindDoc="0" locked="0" layoutInCell="1" allowOverlap="1" wp14:anchorId="0F2D4E10" wp14:editId="388BD210">
            <wp:simplePos x="0" y="0"/>
            <wp:positionH relativeFrom="margin">
              <wp:posOffset>897255</wp:posOffset>
            </wp:positionH>
            <wp:positionV relativeFrom="margin">
              <wp:posOffset>566420</wp:posOffset>
            </wp:positionV>
            <wp:extent cx="3937000" cy="2222500"/>
            <wp:effectExtent l="0" t="0" r="0" b="0"/>
            <wp:wrapSquare wrapText="bothSides"/>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937000" cy="2222500"/>
                    </a:xfrm>
                    <a:prstGeom prst="rect">
                      <a:avLst/>
                    </a:prstGeom>
                  </pic:spPr>
                </pic:pic>
              </a:graphicData>
            </a:graphic>
          </wp:anchor>
        </w:drawing>
      </w:r>
    </w:p>
    <w:p w14:paraId="6705A666" w14:textId="56D4C750" w:rsidR="00B6625A" w:rsidRPr="002C0D4D" w:rsidRDefault="00B6625A" w:rsidP="00174339">
      <w:pPr>
        <w:spacing w:line="360" w:lineRule="auto"/>
        <w:rPr>
          <w:rFonts w:cstheme="minorHAnsi"/>
          <w:color w:val="000000" w:themeColor="text1"/>
          <w:u w:val="single"/>
          <w:lang w:val="cy-GB"/>
        </w:rPr>
      </w:pPr>
    </w:p>
    <w:p w14:paraId="0D2247FF" w14:textId="10105571" w:rsidR="00B6625A" w:rsidRPr="002C0D4D" w:rsidRDefault="00B6625A" w:rsidP="00174339">
      <w:pPr>
        <w:spacing w:line="360" w:lineRule="auto"/>
        <w:rPr>
          <w:rFonts w:cstheme="minorHAnsi"/>
          <w:color w:val="000000" w:themeColor="text1"/>
          <w:u w:val="single"/>
          <w:lang w:val="cy-GB"/>
        </w:rPr>
      </w:pPr>
    </w:p>
    <w:p w14:paraId="77187527" w14:textId="77777777" w:rsidR="00B6625A" w:rsidRPr="002C0D4D" w:rsidRDefault="00B6625A" w:rsidP="00174339">
      <w:pPr>
        <w:spacing w:line="360" w:lineRule="auto"/>
        <w:rPr>
          <w:rFonts w:cstheme="minorHAnsi"/>
          <w:color w:val="000000" w:themeColor="text1"/>
          <w:u w:val="single"/>
          <w:lang w:val="cy-GB"/>
        </w:rPr>
      </w:pPr>
    </w:p>
    <w:p w14:paraId="7D8D2ADA" w14:textId="77777777" w:rsidR="00DC6B25" w:rsidRPr="002C0D4D" w:rsidRDefault="00DC6B25" w:rsidP="00174339">
      <w:pPr>
        <w:spacing w:line="360" w:lineRule="auto"/>
        <w:rPr>
          <w:rFonts w:cstheme="minorHAnsi"/>
          <w:color w:val="000000" w:themeColor="text1"/>
          <w:u w:val="single"/>
          <w:lang w:val="cy-GB"/>
        </w:rPr>
      </w:pPr>
    </w:p>
    <w:p w14:paraId="6188EF6C" w14:textId="77777777" w:rsidR="00DC6B25" w:rsidRPr="002C0D4D" w:rsidRDefault="00DC6B25" w:rsidP="00174339">
      <w:pPr>
        <w:spacing w:line="360" w:lineRule="auto"/>
        <w:rPr>
          <w:rFonts w:cstheme="minorHAnsi"/>
          <w:color w:val="000000" w:themeColor="text1"/>
          <w:u w:val="single"/>
          <w:lang w:val="cy-GB"/>
        </w:rPr>
      </w:pPr>
    </w:p>
    <w:p w14:paraId="05139384" w14:textId="4052816D" w:rsidR="00B6625A" w:rsidRPr="002C0D4D" w:rsidRDefault="00B6625A" w:rsidP="00174339">
      <w:pPr>
        <w:spacing w:line="360" w:lineRule="auto"/>
        <w:rPr>
          <w:rFonts w:cstheme="minorHAnsi"/>
          <w:color w:val="000000" w:themeColor="text1"/>
          <w:lang w:val="cy-GB"/>
        </w:rPr>
      </w:pP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00F300AD" w:rsidRPr="002C0D4D">
        <w:rPr>
          <w:rFonts w:cstheme="minorHAnsi"/>
          <w:color w:val="000000" w:themeColor="text1"/>
          <w:lang w:val="cy-GB"/>
        </w:rPr>
        <w:tab/>
      </w:r>
      <w:r w:rsidR="00F300AD" w:rsidRPr="002C0D4D">
        <w:rPr>
          <w:rFonts w:cstheme="minorHAnsi"/>
          <w:color w:val="000000" w:themeColor="text1"/>
          <w:lang w:val="cy-GB"/>
        </w:rPr>
        <w:tab/>
      </w:r>
      <w:r w:rsidR="00DC6B25" w:rsidRPr="002C0D4D">
        <w:rPr>
          <w:rFonts w:cstheme="minorHAnsi"/>
          <w:color w:val="000000" w:themeColor="text1"/>
          <w:lang w:val="cy-GB"/>
        </w:rPr>
        <w:tab/>
      </w:r>
      <w:r w:rsidR="00DC6B25" w:rsidRPr="002C0D4D">
        <w:rPr>
          <w:rFonts w:cstheme="minorHAnsi"/>
          <w:color w:val="000000" w:themeColor="text1"/>
          <w:lang w:val="cy-GB"/>
        </w:rPr>
        <w:tab/>
      </w:r>
      <w:r w:rsidR="00DC6B25" w:rsidRPr="002C0D4D">
        <w:rPr>
          <w:rFonts w:cstheme="minorHAnsi"/>
          <w:color w:val="000000" w:themeColor="text1"/>
          <w:lang w:val="cy-GB"/>
        </w:rPr>
        <w:tab/>
      </w:r>
      <w:r w:rsidR="00DC6B25" w:rsidRPr="002C0D4D">
        <w:rPr>
          <w:rFonts w:cstheme="minorHAnsi"/>
          <w:color w:val="000000" w:themeColor="text1"/>
          <w:lang w:val="cy-GB"/>
        </w:rPr>
        <w:tab/>
      </w:r>
      <w:r w:rsidR="00DC6B25" w:rsidRPr="002C0D4D">
        <w:rPr>
          <w:rFonts w:cstheme="minorHAnsi"/>
          <w:color w:val="000000" w:themeColor="text1"/>
          <w:lang w:val="cy-GB"/>
        </w:rPr>
        <w:tab/>
      </w:r>
      <w:r w:rsidR="00DC6B25" w:rsidRPr="002C0D4D">
        <w:rPr>
          <w:rFonts w:cstheme="minorHAnsi"/>
          <w:color w:val="000000" w:themeColor="text1"/>
          <w:lang w:val="cy-GB"/>
        </w:rPr>
        <w:tab/>
      </w:r>
      <w:r w:rsidR="00DC6B25" w:rsidRPr="002C0D4D">
        <w:rPr>
          <w:rFonts w:cstheme="minorHAnsi"/>
          <w:color w:val="000000" w:themeColor="text1"/>
          <w:lang w:val="cy-GB"/>
        </w:rPr>
        <w:tab/>
      </w:r>
      <w:r w:rsidR="00DC6B25" w:rsidRPr="002C0D4D">
        <w:rPr>
          <w:rFonts w:cstheme="minorHAnsi"/>
          <w:color w:val="000000" w:themeColor="text1"/>
          <w:lang w:val="cy-GB"/>
        </w:rPr>
        <w:tab/>
      </w:r>
      <w:r w:rsidR="00430296" w:rsidRPr="002C0D4D">
        <w:rPr>
          <w:rFonts w:cstheme="minorHAnsi"/>
          <w:color w:val="000000" w:themeColor="text1"/>
          <w:lang w:val="cy-GB"/>
        </w:rPr>
        <w:tab/>
      </w:r>
      <w:r w:rsidR="00430296" w:rsidRPr="002C0D4D">
        <w:rPr>
          <w:rFonts w:cstheme="minorHAnsi"/>
          <w:color w:val="000000" w:themeColor="text1"/>
          <w:lang w:val="cy-GB"/>
        </w:rPr>
        <w:tab/>
      </w:r>
      <w:r w:rsidR="00430296" w:rsidRPr="002C0D4D">
        <w:rPr>
          <w:rFonts w:cstheme="minorHAnsi"/>
          <w:color w:val="000000" w:themeColor="text1"/>
          <w:lang w:val="cy-GB"/>
        </w:rPr>
        <w:tab/>
      </w:r>
      <w:r w:rsidR="00430296" w:rsidRPr="002C0D4D">
        <w:rPr>
          <w:rFonts w:cstheme="minorHAnsi"/>
          <w:color w:val="000000" w:themeColor="text1"/>
          <w:lang w:val="cy-GB"/>
        </w:rPr>
        <w:tab/>
      </w:r>
      <w:r w:rsidR="00430296" w:rsidRPr="002C0D4D">
        <w:rPr>
          <w:rFonts w:cstheme="minorHAnsi"/>
          <w:color w:val="000000" w:themeColor="text1"/>
          <w:lang w:val="cy-GB"/>
        </w:rPr>
        <w:tab/>
      </w:r>
      <w:r w:rsidR="00430296" w:rsidRPr="002C0D4D">
        <w:rPr>
          <w:rFonts w:cstheme="minorHAnsi"/>
          <w:color w:val="000000" w:themeColor="text1"/>
          <w:lang w:val="cy-GB"/>
        </w:rPr>
        <w:tab/>
      </w:r>
      <w:r w:rsidR="00430296" w:rsidRPr="002C0D4D">
        <w:rPr>
          <w:rFonts w:cstheme="minorHAnsi"/>
          <w:color w:val="000000" w:themeColor="text1"/>
          <w:lang w:val="cy-GB"/>
        </w:rPr>
        <w:tab/>
      </w:r>
      <w:r w:rsidR="00430296" w:rsidRPr="002C0D4D">
        <w:rPr>
          <w:rFonts w:cstheme="minorHAnsi"/>
          <w:color w:val="000000" w:themeColor="text1"/>
          <w:lang w:val="cy-GB"/>
        </w:rPr>
        <w:tab/>
      </w:r>
      <w:r w:rsidR="00430296" w:rsidRPr="002C0D4D">
        <w:rPr>
          <w:rFonts w:cstheme="minorHAnsi"/>
          <w:color w:val="000000" w:themeColor="text1"/>
          <w:lang w:val="cy-GB"/>
        </w:rPr>
        <w:tab/>
      </w:r>
      <w:r w:rsidRPr="002C0D4D">
        <w:rPr>
          <w:rFonts w:cstheme="minorHAnsi"/>
          <w:color w:val="000000" w:themeColor="text1"/>
          <w:lang w:val="cy-GB"/>
        </w:rPr>
        <w:t xml:space="preserve">(Casey, 2022) </w:t>
      </w:r>
    </w:p>
    <w:p w14:paraId="7E52876E" w14:textId="1EFB862A" w:rsidR="008A209C" w:rsidRPr="002C0D4D" w:rsidRDefault="000C7706" w:rsidP="00174339">
      <w:pPr>
        <w:spacing w:line="360" w:lineRule="auto"/>
        <w:rPr>
          <w:rFonts w:cstheme="minorHAnsi"/>
          <w:color w:val="000000" w:themeColor="text1"/>
          <w:lang w:val="cy-GB"/>
        </w:rPr>
      </w:pPr>
      <w:r w:rsidRPr="002C0D4D">
        <w:rPr>
          <w:rFonts w:cstheme="minorHAnsi"/>
          <w:color w:val="000000" w:themeColor="text1"/>
          <w:lang w:val="cy-GB"/>
        </w:rPr>
        <w:t>Mae nifer fawr o wahanol broblemau ‘drwg’ i gael yn y byd. Gall hyn fod o bosib oherwydd ein bod yn deall y byd o’n cwmpas yn fwy nag oeddwn flynyddoedd yn nôl. Dywed hyn yn benodol am broblemau megis iechyd meddwl. Mae elfen o’n bywyd wedi newid ers blynyddoedd maeth yn ôl hefyd, sef y defnydd o beiriannau a’r dechnoleg sydd yng nglŵm a rhain. Credaf taw awtomeiddio yw’r bygythiad fwyaf i fodau dynol, gan ei fod yn gwella pob dydd, mae nifer o bethau yn newid o ganlyniad i awtomeiddio, gan gynnwys y bwyd rydym yn bwyta, a’r diodydd rydym yn yfed. Yn y blog yma, byddaf yn trafod beth yn union sydd wedi newid, a pham fod hyn yn broblem.</w:t>
      </w:r>
    </w:p>
    <w:p w14:paraId="2E5589E9" w14:textId="77777777" w:rsidR="000C7706" w:rsidRPr="002C0D4D" w:rsidRDefault="000C7706" w:rsidP="00174339">
      <w:pPr>
        <w:spacing w:line="360" w:lineRule="auto"/>
        <w:rPr>
          <w:rFonts w:cstheme="minorHAnsi"/>
          <w:color w:val="000000" w:themeColor="text1"/>
          <w:lang w:val="cy-GB"/>
        </w:rPr>
      </w:pPr>
    </w:p>
    <w:p w14:paraId="144E25A2" w14:textId="0B681099" w:rsidR="00CF1BE6" w:rsidRPr="002C0D4D" w:rsidRDefault="008A209C" w:rsidP="00174339">
      <w:pPr>
        <w:spacing w:line="360" w:lineRule="auto"/>
        <w:rPr>
          <w:rFonts w:eastAsia="Times New Roman" w:cstheme="minorHAnsi"/>
          <w:color w:val="000000" w:themeColor="text1"/>
          <w:kern w:val="0"/>
          <w:lang w:val="cy-GB" w:eastAsia="en-GB"/>
          <w14:ligatures w14:val="none"/>
        </w:rPr>
      </w:pPr>
      <w:r w:rsidRPr="002C0D4D">
        <w:rPr>
          <w:rFonts w:cstheme="minorHAnsi"/>
          <w:color w:val="000000" w:themeColor="text1"/>
          <w:lang w:val="cy-GB"/>
        </w:rPr>
        <w:t xml:space="preserve">Felly, beth </w:t>
      </w:r>
      <w:r w:rsidR="005B62F7" w:rsidRPr="002C0D4D">
        <w:rPr>
          <w:rFonts w:cstheme="minorHAnsi"/>
          <w:color w:val="000000" w:themeColor="text1"/>
          <w:lang w:val="cy-GB"/>
        </w:rPr>
        <w:t xml:space="preserve">yn union </w:t>
      </w:r>
      <w:r w:rsidRPr="002C0D4D">
        <w:rPr>
          <w:rFonts w:cstheme="minorHAnsi"/>
          <w:color w:val="000000" w:themeColor="text1"/>
          <w:lang w:val="cy-GB"/>
        </w:rPr>
        <w:t xml:space="preserve">yw awtomeiddio? </w:t>
      </w:r>
      <w:r w:rsidR="0006442E" w:rsidRPr="002C0D4D">
        <w:rPr>
          <w:rFonts w:cstheme="minorHAnsi"/>
          <w:color w:val="000000" w:themeColor="text1"/>
          <w:lang w:val="cy-GB"/>
        </w:rPr>
        <w:t>Yn ôl Oxford Learners Dictionaries (</w:t>
      </w:r>
      <w:r w:rsidR="006479E1" w:rsidRPr="002C0D4D">
        <w:rPr>
          <w:rFonts w:cstheme="minorHAnsi"/>
          <w:color w:val="000000" w:themeColor="text1"/>
          <w:lang w:val="cy-GB"/>
        </w:rPr>
        <w:t>d.d.</w:t>
      </w:r>
      <w:r w:rsidR="0006442E" w:rsidRPr="002C0D4D">
        <w:rPr>
          <w:rFonts w:cstheme="minorHAnsi"/>
          <w:color w:val="000000" w:themeColor="text1"/>
          <w:lang w:val="cy-GB"/>
        </w:rPr>
        <w:t>)</w:t>
      </w:r>
      <w:r w:rsidR="005B62F7" w:rsidRPr="002C0D4D">
        <w:rPr>
          <w:rFonts w:cstheme="minorHAnsi"/>
          <w:color w:val="000000" w:themeColor="text1"/>
          <w:lang w:val="cy-GB"/>
        </w:rPr>
        <w:t xml:space="preserve">, awtomeiddio yw </w:t>
      </w:r>
      <w:r w:rsidR="006479E1" w:rsidRPr="002C0D4D">
        <w:rPr>
          <w:rFonts w:cstheme="minorHAnsi"/>
          <w:color w:val="000000" w:themeColor="text1"/>
          <w:lang w:val="cy-GB"/>
        </w:rPr>
        <w:t>“</w:t>
      </w:r>
      <w:r w:rsidR="006479E1" w:rsidRPr="002C0D4D">
        <w:rPr>
          <w:rFonts w:eastAsia="Times New Roman" w:cstheme="minorHAnsi"/>
          <w:color w:val="000000" w:themeColor="text1"/>
          <w:kern w:val="0"/>
          <w:bdr w:val="none" w:sz="0" w:space="0" w:color="auto" w:frame="1"/>
          <w:lang w:val="cy-GB" w:eastAsia="en-GB"/>
          <w14:ligatures w14:val="none"/>
        </w:rPr>
        <w:t>​the use of machines and computers to do work that was previously done by people</w:t>
      </w:r>
      <w:r w:rsidR="006479E1" w:rsidRPr="002C0D4D">
        <w:rPr>
          <w:rFonts w:eastAsia="Times New Roman" w:cstheme="minorHAnsi"/>
          <w:color w:val="000000" w:themeColor="text1"/>
          <w:kern w:val="0"/>
          <w:lang w:val="cy-GB" w:eastAsia="en-GB"/>
          <w14:ligatures w14:val="none"/>
        </w:rPr>
        <w:t xml:space="preserve">”. </w:t>
      </w:r>
      <w:r w:rsidR="00353184" w:rsidRPr="002C0D4D">
        <w:rPr>
          <w:rFonts w:eastAsia="Times New Roman" w:cstheme="minorHAnsi"/>
          <w:color w:val="000000" w:themeColor="text1"/>
          <w:kern w:val="0"/>
          <w:lang w:val="cy-GB" w:eastAsia="en-GB"/>
          <w14:ligatures w14:val="none"/>
        </w:rPr>
        <w:t xml:space="preserve">Mae’n amlwg o fewn hanes fod awtomeiddio wedi ymddangos o’r blaen. Yn y pedwerydd ar bymtheg ganrif, yn ystod y Chwyldro Diwydiannol, bu nifer o bobl yn anghytuno gyda’r defnydd o beiriannau er mwyn gwneud gwaith, ac yn ffurfio mudiad er mwyn diddymu’r cysyniad o’r enw Ludiad. Y ffyrdd a diddymwyd y peiriannau yma yn ôl history.com (2015) </w:t>
      </w:r>
      <w:r w:rsidR="00903FAE" w:rsidRPr="002C0D4D">
        <w:rPr>
          <w:rFonts w:eastAsia="Times New Roman" w:cstheme="minorHAnsi"/>
          <w:color w:val="000000" w:themeColor="text1"/>
          <w:kern w:val="0"/>
          <w:lang w:val="cy-GB" w:eastAsia="en-GB"/>
          <w14:ligatures w14:val="none"/>
        </w:rPr>
        <w:t xml:space="preserve">yw trwy losgi ac ymosod ffactrïoedd, ac mewn rhai sefyllfaoedd, cyfnewid tannau dryll gyda milwyr. Gobeithiwyd fod eu hymdrechion am atal y gosodiad o’r peiriannau yma o fewn ffactrïoedd, ond roedd ymateb y llywodraeth yn wahanol i beth oeddent yn disgwyl, sef gwneud torri peiriannau yn gosbadwy trwy farwolaeth. Felly, rydym yn ffeindio ein hun </w:t>
      </w:r>
      <w:r w:rsidR="00903FAE" w:rsidRPr="002C0D4D">
        <w:rPr>
          <w:rFonts w:eastAsia="Times New Roman" w:cstheme="minorHAnsi"/>
          <w:color w:val="000000" w:themeColor="text1"/>
          <w:kern w:val="0"/>
          <w:lang w:val="cy-GB" w:eastAsia="en-GB"/>
          <w14:ligatures w14:val="none"/>
        </w:rPr>
        <w:lastRenderedPageBreak/>
        <w:t>mewn ‘ail oes y peiriannau’, ond y tro yma, mae technoleg wedi ychwanegu. Mae’r term ‘Ludiad’ yn nawr cael ei ddefnyddio am bobl sydd ddim yn hoffi technoleg.</w:t>
      </w:r>
    </w:p>
    <w:p w14:paraId="37F742DF" w14:textId="091A9902" w:rsidR="007152A8" w:rsidRPr="002C0D4D" w:rsidRDefault="004619C5" w:rsidP="00174339">
      <w:pPr>
        <w:spacing w:line="360" w:lineRule="auto"/>
        <w:rPr>
          <w:rStyle w:val="Hyperlink"/>
          <w:rFonts w:eastAsia="Times New Roman" w:cstheme="minorHAnsi"/>
          <w:color w:val="000000" w:themeColor="text1"/>
          <w:kern w:val="0"/>
          <w:lang w:val="cy-GB" w:eastAsia="en-GB"/>
          <w14:ligatures w14:val="none"/>
        </w:rPr>
      </w:pPr>
      <w:r w:rsidRPr="002C0D4D">
        <w:rPr>
          <w:rFonts w:eastAsia="Times New Roman" w:cstheme="minorHAnsi"/>
          <w:color w:val="000000" w:themeColor="text1"/>
          <w:kern w:val="0"/>
          <w:lang w:val="cy-GB" w:eastAsia="en-GB"/>
          <w14:ligatures w14:val="none"/>
        </w:rPr>
        <w:t>Mae yna nifer o wahanol lwybrau o awtomeiddio. AI (deallusrwydd artiffisial), awtomeiddio cyfannu ac awtomeiddio proses, yw rhai llwybrau sydd yn bodoli. Enghraifft o ddeallusrwydd artiffisial, yn benodol i aseiniadau prifysgol yw ChatGPT. Mae’r adnodd yma yn gallu creu traethawd academaidd i chi, wrth bostio’r cwestiwn mae angen i ateb. Yn ffodus, mae Turnitin wedi darganfod fod nifer o bobl yn defnyddio hyn er mwyn cwblhau aseiniadau yn gloiach. Gellir gweld wrth y linc isod sut mae’r datblygwyr AI sy’n gweithio i Turnitin, am ddatrys y broblem</w:t>
      </w:r>
      <w:r w:rsidR="007152A8" w:rsidRPr="002C0D4D">
        <w:rPr>
          <w:rFonts w:eastAsia="Times New Roman" w:cstheme="minorHAnsi"/>
          <w:color w:val="000000" w:themeColor="text1"/>
          <w:kern w:val="0"/>
          <w:lang w:val="cy-GB" w:eastAsia="en-GB"/>
          <w14:ligatures w14:val="none"/>
        </w:rPr>
        <w:t xml:space="preserve">. </w:t>
      </w:r>
      <w:r w:rsidR="00000000" w:rsidRPr="002C0D4D">
        <w:rPr>
          <w:color w:val="000000" w:themeColor="text1"/>
        </w:rPr>
        <w:fldChar w:fldCharType="begin"/>
      </w:r>
      <w:r w:rsidR="00000000" w:rsidRPr="002C0D4D">
        <w:rPr>
          <w:color w:val="000000" w:themeColor="text1"/>
        </w:rPr>
        <w:instrText>HYPERLINK "https://youtu.be/g85aB8qaSGc"</w:instrText>
      </w:r>
      <w:r w:rsidR="00000000" w:rsidRPr="002C0D4D">
        <w:rPr>
          <w:color w:val="000000" w:themeColor="text1"/>
        </w:rPr>
      </w:r>
      <w:r w:rsidR="00000000" w:rsidRPr="002C0D4D">
        <w:rPr>
          <w:color w:val="000000" w:themeColor="text1"/>
        </w:rPr>
        <w:fldChar w:fldCharType="separate"/>
      </w:r>
      <w:r w:rsidR="007152A8" w:rsidRPr="002C0D4D">
        <w:rPr>
          <w:rStyle w:val="Hyperlink"/>
          <w:rFonts w:eastAsia="Times New Roman" w:cstheme="minorHAnsi"/>
          <w:color w:val="000000" w:themeColor="text1"/>
          <w:kern w:val="0"/>
          <w:lang w:val="cy-GB" w:eastAsia="en-GB"/>
          <w14:ligatures w14:val="none"/>
        </w:rPr>
        <w:t>https://youtu.be/g85aB8qaSGc</w:t>
      </w:r>
      <w:r w:rsidR="00000000" w:rsidRPr="002C0D4D">
        <w:rPr>
          <w:rStyle w:val="Hyperlink"/>
          <w:rFonts w:eastAsia="Times New Roman" w:cstheme="minorHAnsi"/>
          <w:color w:val="000000" w:themeColor="text1"/>
          <w:kern w:val="0"/>
          <w:lang w:val="cy-GB" w:eastAsia="en-GB"/>
          <w14:ligatures w14:val="none"/>
        </w:rPr>
        <w:fldChar w:fldCharType="end"/>
      </w:r>
      <w:r w:rsidR="007152A8" w:rsidRPr="002C0D4D">
        <w:rPr>
          <w:rStyle w:val="Hyperlink"/>
          <w:rFonts w:eastAsia="Times New Roman" w:cstheme="minorHAnsi"/>
          <w:color w:val="000000" w:themeColor="text1"/>
          <w:kern w:val="0"/>
          <w:lang w:val="cy-GB" w:eastAsia="en-GB"/>
          <w14:ligatures w14:val="none"/>
        </w:rPr>
        <w:t xml:space="preserve"> </w:t>
      </w:r>
    </w:p>
    <w:p w14:paraId="3D9897C0" w14:textId="0A3DD0AE" w:rsidR="008A209C" w:rsidRPr="002C0D4D" w:rsidRDefault="008A209C" w:rsidP="00174339">
      <w:pPr>
        <w:spacing w:line="360" w:lineRule="auto"/>
        <w:rPr>
          <w:rFonts w:eastAsia="Times New Roman" w:cstheme="minorHAnsi"/>
          <w:color w:val="000000" w:themeColor="text1"/>
          <w:kern w:val="0"/>
          <w:lang w:val="cy-GB" w:eastAsia="en-GB"/>
          <w14:ligatures w14:val="none"/>
        </w:rPr>
      </w:pPr>
    </w:p>
    <w:p w14:paraId="4C0E6F7B" w14:textId="77777777" w:rsidR="002A3B09" w:rsidRPr="002C0D4D" w:rsidRDefault="007152A8" w:rsidP="002A3B09">
      <w:pPr>
        <w:spacing w:line="360" w:lineRule="auto"/>
        <w:rPr>
          <w:rStyle w:val="Hyperlink"/>
          <w:rFonts w:eastAsia="Times New Roman" w:cstheme="minorHAnsi"/>
          <w:color w:val="000000" w:themeColor="text1"/>
          <w:kern w:val="0"/>
          <w:u w:val="none"/>
          <w:lang w:val="cy-GB" w:eastAsia="en-GB"/>
          <w14:ligatures w14:val="none"/>
        </w:rPr>
      </w:pPr>
      <w:r w:rsidRPr="002C0D4D">
        <w:rPr>
          <w:rFonts w:eastAsia="Times New Roman" w:cstheme="minorHAnsi"/>
          <w:color w:val="000000" w:themeColor="text1"/>
          <w:kern w:val="0"/>
          <w:lang w:val="cy-GB" w:eastAsia="en-GB"/>
          <w14:ligatures w14:val="none"/>
        </w:rPr>
        <w:t xml:space="preserve">Mae nifer o bobl yn poeni fod awtomeiddio am </w:t>
      </w:r>
      <w:r w:rsidR="007A784E" w:rsidRPr="002C0D4D">
        <w:rPr>
          <w:rFonts w:eastAsia="Times New Roman" w:cstheme="minorHAnsi"/>
          <w:color w:val="000000" w:themeColor="text1"/>
          <w:kern w:val="0"/>
          <w:lang w:val="cy-GB" w:eastAsia="en-GB"/>
          <w14:ligatures w14:val="none"/>
        </w:rPr>
        <w:t>g</w:t>
      </w:r>
      <w:r w:rsidRPr="002C0D4D">
        <w:rPr>
          <w:rFonts w:eastAsia="Times New Roman" w:cstheme="minorHAnsi"/>
          <w:color w:val="000000" w:themeColor="text1"/>
          <w:kern w:val="0"/>
          <w:lang w:val="cy-GB" w:eastAsia="en-GB"/>
          <w14:ligatures w14:val="none"/>
        </w:rPr>
        <w:t>ymryd eu swydd</w:t>
      </w:r>
      <w:r w:rsidR="00B147F3" w:rsidRPr="002C0D4D">
        <w:rPr>
          <w:rFonts w:eastAsia="Times New Roman" w:cstheme="minorHAnsi"/>
          <w:color w:val="000000" w:themeColor="text1"/>
          <w:kern w:val="0"/>
          <w:lang w:val="cy-GB" w:eastAsia="en-GB"/>
          <w14:ligatures w14:val="none"/>
        </w:rPr>
        <w:t xml:space="preserve">. </w:t>
      </w:r>
      <w:r w:rsidR="000D7616" w:rsidRPr="002C0D4D">
        <w:rPr>
          <w:rFonts w:cstheme="minorHAnsi"/>
          <w:color w:val="000000" w:themeColor="text1"/>
          <w:lang w:val="cy-GB"/>
        </w:rPr>
        <w:t>Yn ôl y wefan quixy (d.d), “By the end of 2022, humans will account for 58% of all work, with machines managing the remaining 42%</w:t>
      </w:r>
      <w:r w:rsidR="000D7616" w:rsidRPr="002C0D4D">
        <w:rPr>
          <w:rFonts w:cstheme="minorHAnsi"/>
          <w:color w:val="000000" w:themeColor="text1"/>
          <w:shd w:val="clear" w:color="auto" w:fill="FFFFFF"/>
          <w:lang w:val="cy-GB"/>
        </w:rPr>
        <w:t>.”</w:t>
      </w:r>
      <w:r w:rsidR="00DC53C0" w:rsidRPr="002C0D4D">
        <w:rPr>
          <w:rFonts w:cstheme="minorHAnsi"/>
          <w:color w:val="000000" w:themeColor="text1"/>
          <w:shd w:val="clear" w:color="auto" w:fill="FFFFFF"/>
          <w:lang w:val="cy-GB"/>
        </w:rPr>
        <w:t xml:space="preserve"> . </w:t>
      </w:r>
      <w:r w:rsidR="002A3B09" w:rsidRPr="002C0D4D">
        <w:rPr>
          <w:rStyle w:val="Hyperlink"/>
          <w:rFonts w:eastAsia="Times New Roman" w:cstheme="minorHAnsi"/>
          <w:color w:val="000000" w:themeColor="text1"/>
          <w:kern w:val="0"/>
          <w:u w:val="none"/>
          <w:lang w:val="cy-GB" w:eastAsia="en-GB"/>
          <w14:ligatures w14:val="none"/>
        </w:rPr>
        <w:t xml:space="preserve">Dywed Goldbloom (2016) yn eu TED talk, fod angen peiriannau'r data cywir er mwyn allu perfformio yn well na bodau dynol. </w:t>
      </w:r>
    </w:p>
    <w:p w14:paraId="07FB7BD9" w14:textId="64D7F63D" w:rsidR="000D7616" w:rsidRPr="002C0D4D" w:rsidRDefault="007152A8" w:rsidP="002A3B09">
      <w:pPr>
        <w:spacing w:line="360" w:lineRule="auto"/>
        <w:ind w:left="720"/>
        <w:rPr>
          <w:rStyle w:val="Hyperlink"/>
          <w:rFonts w:eastAsia="Times New Roman" w:cstheme="minorHAnsi"/>
          <w:color w:val="000000" w:themeColor="text1"/>
          <w:kern w:val="0"/>
          <w:u w:val="none"/>
          <w:lang w:val="cy-GB" w:eastAsia="en-GB"/>
          <w14:ligatures w14:val="none"/>
        </w:rPr>
      </w:pPr>
      <w:r w:rsidRPr="002C0D4D">
        <w:rPr>
          <w:rStyle w:val="Hyperlink"/>
          <w:rFonts w:eastAsia="Times New Roman" w:cstheme="minorHAnsi"/>
          <w:color w:val="000000" w:themeColor="text1"/>
          <w:kern w:val="0"/>
          <w:u w:val="none"/>
          <w:lang w:val="cy-GB" w:eastAsia="en-GB"/>
          <w14:ligatures w14:val="none"/>
        </w:rPr>
        <w:t>A teacher might read 10,000 essays over a 40-year career. An ophthalmologist might see 50,000 eyes. A machine can read millions of essays or see millions of eyes within minutes. We have no chance of competing against machines on frequent, high-volume tasks.</w:t>
      </w:r>
    </w:p>
    <w:p w14:paraId="7D2D1EC7" w14:textId="77777777" w:rsidR="007152A8" w:rsidRPr="002C0D4D" w:rsidRDefault="007152A8" w:rsidP="00174339">
      <w:pPr>
        <w:spacing w:line="360" w:lineRule="auto"/>
        <w:rPr>
          <w:rStyle w:val="Hyperlink"/>
          <w:rFonts w:eastAsia="Times New Roman" w:cstheme="minorHAnsi"/>
          <w:color w:val="000000" w:themeColor="text1"/>
          <w:kern w:val="0"/>
          <w:u w:val="none"/>
          <w:lang w:val="cy-GB" w:eastAsia="en-GB"/>
          <w14:ligatures w14:val="none"/>
        </w:rPr>
      </w:pPr>
    </w:p>
    <w:p w14:paraId="452A9F94" w14:textId="77777777" w:rsidR="00010C43" w:rsidRPr="002C0D4D" w:rsidRDefault="00010C43" w:rsidP="00174339">
      <w:pPr>
        <w:spacing w:line="360" w:lineRule="auto"/>
        <w:rPr>
          <w:rFonts w:eastAsia="Times New Roman" w:cstheme="minorHAnsi"/>
          <w:color w:val="000000" w:themeColor="text1"/>
          <w:kern w:val="0"/>
          <w:lang w:val="cy-GB" w:eastAsia="en-GB"/>
          <w14:ligatures w14:val="none"/>
        </w:rPr>
      </w:pPr>
      <w:r w:rsidRPr="002C0D4D">
        <w:rPr>
          <w:rFonts w:eastAsia="Times New Roman" w:cstheme="minorHAnsi"/>
          <w:color w:val="000000" w:themeColor="text1"/>
          <w:kern w:val="0"/>
          <w:lang w:val="cy-GB" w:eastAsia="en-GB"/>
          <w14:ligatures w14:val="none"/>
        </w:rPr>
        <w:t xml:space="preserve">Felly, y rheswm credaf taw awtomeiddio yw’r bygythiad fwyaf i fodau dynol, yw bod peiriannau newydd yn cael eu dyfeisio. Er bod y rhain yn gallu masgynhyrchu cynnyrch cwmnïoedd, mae hi hefyd yn cymryd miloedd o swyddi gall pobl eu bod yn gwneud. Felly, ydy hi’n bosib fod rhai ohonom yn troi i fod yn ‘Ludiad’? Hoffwn gloi’r blog yma gan adael rhagfynegiad gan Vega (2023) i chi meddwl amdano: </w:t>
      </w:r>
    </w:p>
    <w:p w14:paraId="6C7EB9D1" w14:textId="4F27CE85" w:rsidR="00B147F3" w:rsidRPr="002C0D4D" w:rsidRDefault="00910539" w:rsidP="00174339">
      <w:pPr>
        <w:spacing w:line="360" w:lineRule="auto"/>
        <w:rPr>
          <w:rFonts w:eastAsia="Times New Roman" w:cstheme="minorHAnsi"/>
          <w:color w:val="000000" w:themeColor="text1"/>
          <w:kern w:val="0"/>
          <w:lang w:val="cy-GB" w:eastAsia="en-GB"/>
          <w14:ligatures w14:val="none"/>
        </w:rPr>
      </w:pPr>
      <w:r w:rsidRPr="002C0D4D">
        <w:rPr>
          <w:rFonts w:eastAsia="Times New Roman" w:cstheme="minorHAnsi"/>
          <w:color w:val="000000" w:themeColor="text1"/>
          <w:kern w:val="0"/>
          <w:lang w:val="cy-GB" w:eastAsia="en-GB"/>
          <w14:ligatures w14:val="none"/>
        </w:rPr>
        <w:t>“</w:t>
      </w:r>
      <w:r w:rsidR="009353FF" w:rsidRPr="002C0D4D">
        <w:rPr>
          <w:rFonts w:eastAsia="Times New Roman" w:cstheme="minorHAnsi"/>
          <w:color w:val="000000" w:themeColor="text1"/>
          <w:kern w:val="0"/>
          <w:lang w:val="cy-GB" w:eastAsia="en-GB"/>
          <w14:ligatures w14:val="none"/>
        </w:rPr>
        <w:t>Fe fydd awtomeiddio yn dadleoli 85 miliwn o swyddi yn fyd-eang erbyn 2025.</w:t>
      </w:r>
      <w:r w:rsidRPr="002C0D4D">
        <w:rPr>
          <w:rFonts w:eastAsia="Times New Roman" w:cstheme="minorHAnsi"/>
          <w:color w:val="000000" w:themeColor="text1"/>
          <w:kern w:val="0"/>
          <w:lang w:val="cy-GB" w:eastAsia="en-GB"/>
          <w14:ligatures w14:val="none"/>
        </w:rPr>
        <w:t>”</w:t>
      </w:r>
      <w:r w:rsidR="009353FF" w:rsidRPr="002C0D4D">
        <w:rPr>
          <w:rFonts w:eastAsia="Times New Roman" w:cstheme="minorHAnsi"/>
          <w:color w:val="000000" w:themeColor="text1"/>
          <w:kern w:val="0"/>
          <w:lang w:val="cy-GB" w:eastAsia="en-GB"/>
          <w14:ligatures w14:val="none"/>
        </w:rPr>
        <w:t xml:space="preserve"> </w:t>
      </w:r>
    </w:p>
    <w:p w14:paraId="68F6529D" w14:textId="06BC76E8" w:rsidR="00DC6B25" w:rsidRPr="002C0D4D" w:rsidRDefault="00DC6B25" w:rsidP="00174339">
      <w:pPr>
        <w:spacing w:line="360" w:lineRule="auto"/>
        <w:rPr>
          <w:rFonts w:eastAsia="Times New Roman" w:cstheme="minorHAnsi"/>
          <w:color w:val="000000" w:themeColor="text1"/>
          <w:kern w:val="0"/>
          <w:lang w:val="cy-GB" w:eastAsia="en-GB"/>
          <w14:ligatures w14:val="none"/>
        </w:rPr>
      </w:pPr>
      <w:r w:rsidRPr="002C0D4D">
        <w:rPr>
          <w:rFonts w:eastAsia="Times New Roman" w:cstheme="minorHAnsi"/>
          <w:color w:val="000000" w:themeColor="text1"/>
          <w:kern w:val="0"/>
          <w:lang w:val="cy-GB" w:eastAsia="en-GB"/>
          <w14:ligatures w14:val="none"/>
        </w:rPr>
        <w:tab/>
      </w:r>
      <w:r w:rsidRPr="002C0D4D">
        <w:rPr>
          <w:rFonts w:eastAsia="Times New Roman" w:cstheme="minorHAnsi"/>
          <w:color w:val="000000" w:themeColor="text1"/>
          <w:kern w:val="0"/>
          <w:lang w:val="cy-GB" w:eastAsia="en-GB"/>
          <w14:ligatures w14:val="none"/>
        </w:rPr>
        <w:tab/>
      </w:r>
      <w:r w:rsidRPr="002C0D4D">
        <w:rPr>
          <w:rFonts w:eastAsia="Times New Roman" w:cstheme="minorHAnsi"/>
          <w:color w:val="000000" w:themeColor="text1"/>
          <w:kern w:val="0"/>
          <w:lang w:val="cy-GB" w:eastAsia="en-GB"/>
          <w14:ligatures w14:val="none"/>
        </w:rPr>
        <w:tab/>
      </w:r>
      <w:r w:rsidRPr="002C0D4D">
        <w:rPr>
          <w:rFonts w:eastAsia="Times New Roman" w:cstheme="minorHAnsi"/>
          <w:color w:val="000000" w:themeColor="text1"/>
          <w:kern w:val="0"/>
          <w:lang w:val="cy-GB" w:eastAsia="en-GB"/>
          <w14:ligatures w14:val="none"/>
        </w:rPr>
        <w:tab/>
      </w:r>
      <w:r w:rsidRPr="002C0D4D">
        <w:rPr>
          <w:rFonts w:eastAsia="Times New Roman" w:cstheme="minorHAnsi"/>
          <w:color w:val="000000" w:themeColor="text1"/>
          <w:kern w:val="0"/>
          <w:lang w:val="cy-GB" w:eastAsia="en-GB"/>
          <w14:ligatures w14:val="none"/>
        </w:rPr>
        <w:tab/>
      </w:r>
      <w:r w:rsidRPr="002C0D4D">
        <w:rPr>
          <w:rFonts w:eastAsia="Times New Roman" w:cstheme="minorHAnsi"/>
          <w:color w:val="000000" w:themeColor="text1"/>
          <w:kern w:val="0"/>
          <w:lang w:val="cy-GB" w:eastAsia="en-GB"/>
          <w14:ligatures w14:val="none"/>
        </w:rPr>
        <w:tab/>
      </w:r>
      <w:r w:rsidRPr="002C0D4D">
        <w:rPr>
          <w:rFonts w:eastAsia="Times New Roman" w:cstheme="minorHAnsi"/>
          <w:color w:val="000000" w:themeColor="text1"/>
          <w:kern w:val="0"/>
          <w:lang w:val="cy-GB" w:eastAsia="en-GB"/>
          <w14:ligatures w14:val="none"/>
        </w:rPr>
        <w:tab/>
      </w:r>
      <w:r w:rsidRPr="002C0D4D">
        <w:rPr>
          <w:rFonts w:eastAsia="Times New Roman" w:cstheme="minorHAnsi"/>
          <w:color w:val="000000" w:themeColor="text1"/>
          <w:kern w:val="0"/>
          <w:lang w:val="cy-GB" w:eastAsia="en-GB"/>
          <w14:ligatures w14:val="none"/>
        </w:rPr>
        <w:tab/>
      </w:r>
      <w:r w:rsidRPr="002C0D4D">
        <w:rPr>
          <w:rFonts w:eastAsia="Times New Roman" w:cstheme="minorHAnsi"/>
          <w:color w:val="000000" w:themeColor="text1"/>
          <w:kern w:val="0"/>
          <w:lang w:val="cy-GB" w:eastAsia="en-GB"/>
          <w14:ligatures w14:val="none"/>
        </w:rPr>
        <w:tab/>
        <w:t>(Nifer o eiriau: 576)</w:t>
      </w:r>
    </w:p>
    <w:p w14:paraId="24F31EAE" w14:textId="77777777" w:rsidR="00DC6B25" w:rsidRPr="002C0D4D" w:rsidRDefault="00DC6B25" w:rsidP="00174339">
      <w:pPr>
        <w:spacing w:line="360" w:lineRule="auto"/>
        <w:rPr>
          <w:rFonts w:eastAsia="Times New Roman" w:cstheme="minorHAnsi"/>
          <w:color w:val="000000" w:themeColor="text1"/>
          <w:kern w:val="0"/>
          <w:lang w:val="cy-GB" w:eastAsia="en-GB"/>
          <w14:ligatures w14:val="none"/>
        </w:rPr>
      </w:pPr>
    </w:p>
    <w:p w14:paraId="653C216F" w14:textId="77777777" w:rsidR="004C39E9" w:rsidRPr="002C0D4D" w:rsidRDefault="004C39E9" w:rsidP="00174339">
      <w:pPr>
        <w:spacing w:line="360" w:lineRule="auto"/>
        <w:rPr>
          <w:rFonts w:cstheme="minorHAnsi"/>
          <w:color w:val="000000" w:themeColor="text1"/>
          <w:u w:val="single"/>
          <w:lang w:val="cy-GB"/>
        </w:rPr>
      </w:pPr>
      <w:r w:rsidRPr="002C0D4D">
        <w:rPr>
          <w:rFonts w:cstheme="minorHAnsi"/>
          <w:color w:val="000000" w:themeColor="text1"/>
          <w:u w:val="single"/>
          <w:lang w:val="cy-GB"/>
        </w:rPr>
        <w:t xml:space="preserve">Rhestr Cyfernodi </w:t>
      </w:r>
    </w:p>
    <w:p w14:paraId="4EDB7AA9" w14:textId="77777777" w:rsidR="004C39E9" w:rsidRPr="002C0D4D" w:rsidRDefault="004C39E9" w:rsidP="00174339">
      <w:pPr>
        <w:spacing w:line="360" w:lineRule="auto"/>
        <w:rPr>
          <w:rFonts w:cstheme="minorHAnsi"/>
          <w:color w:val="000000" w:themeColor="text1"/>
          <w:lang w:val="cy-GB"/>
        </w:rPr>
      </w:pPr>
      <w:r w:rsidRPr="002C0D4D">
        <w:rPr>
          <w:rFonts w:cstheme="minorHAnsi"/>
          <w:color w:val="000000" w:themeColor="text1"/>
          <w:lang w:val="cy-GB"/>
        </w:rPr>
        <w:t xml:space="preserve">Casey, K. (2022) [Llun] Ar gael yn: </w:t>
      </w:r>
      <w:r w:rsidR="00000000" w:rsidRPr="002C0D4D">
        <w:rPr>
          <w:color w:val="000000" w:themeColor="text1"/>
        </w:rPr>
        <w:fldChar w:fldCharType="begin"/>
      </w:r>
      <w:r w:rsidR="00000000" w:rsidRPr="002C0D4D">
        <w:rPr>
          <w:color w:val="000000" w:themeColor="text1"/>
        </w:rPr>
        <w:instrText>HYPERLINK "https://enterprisersproject.com/article/2022/2/automation-5-issues-it-teams-watch-2022"</w:instrText>
      </w:r>
      <w:r w:rsidR="00000000" w:rsidRPr="002C0D4D">
        <w:rPr>
          <w:color w:val="000000" w:themeColor="text1"/>
        </w:rPr>
      </w:r>
      <w:r w:rsidR="00000000" w:rsidRPr="002C0D4D">
        <w:rPr>
          <w:color w:val="000000" w:themeColor="text1"/>
        </w:rPr>
        <w:fldChar w:fldCharType="separate"/>
      </w:r>
      <w:r w:rsidRPr="002C0D4D">
        <w:rPr>
          <w:rStyle w:val="Hyperlink"/>
          <w:rFonts w:cstheme="minorHAnsi"/>
          <w:color w:val="000000" w:themeColor="text1"/>
          <w:lang w:val="cy-GB"/>
        </w:rPr>
        <w:t>https://enterprisersproject.com/article/2022/2/automation-5-issues-it-teams-watch-2022</w:t>
      </w:r>
      <w:r w:rsidR="00000000" w:rsidRPr="002C0D4D">
        <w:rPr>
          <w:rStyle w:val="Hyperlink"/>
          <w:rFonts w:cstheme="minorHAnsi"/>
          <w:color w:val="000000" w:themeColor="text1"/>
          <w:lang w:val="cy-GB"/>
        </w:rPr>
        <w:fldChar w:fldCharType="end"/>
      </w:r>
      <w:r w:rsidRPr="002C0D4D">
        <w:rPr>
          <w:rStyle w:val="Hyperlink"/>
          <w:rFonts w:cstheme="minorHAnsi"/>
          <w:color w:val="000000" w:themeColor="text1"/>
          <w:lang w:val="cy-GB"/>
        </w:rPr>
        <w:t xml:space="preserve"> </w:t>
      </w:r>
      <w:r w:rsidRPr="002C0D4D">
        <w:rPr>
          <w:rFonts w:cstheme="minorHAnsi"/>
          <w:color w:val="000000" w:themeColor="text1"/>
          <w:lang w:val="cy-GB"/>
        </w:rPr>
        <w:t>(Cyrchwyd: 17 Fawrth 2023)</w:t>
      </w:r>
    </w:p>
    <w:p w14:paraId="54FD8F58" w14:textId="77777777" w:rsidR="004C39E9" w:rsidRPr="002C0D4D" w:rsidRDefault="004C39E9" w:rsidP="00174339">
      <w:pPr>
        <w:pStyle w:val="Heading1"/>
        <w:spacing w:before="0" w:beforeAutospacing="0" w:after="75" w:afterAutospacing="0" w:line="360" w:lineRule="auto"/>
        <w:rPr>
          <w:rFonts w:asciiTheme="minorHAnsi" w:hAnsiTheme="minorHAnsi" w:cstheme="minorHAnsi"/>
          <w:b w:val="0"/>
          <w:bCs w:val="0"/>
          <w:color w:val="000000" w:themeColor="text1"/>
          <w:sz w:val="24"/>
          <w:szCs w:val="24"/>
          <w:lang w:val="cy-GB"/>
        </w:rPr>
      </w:pPr>
      <w:r w:rsidRPr="002C0D4D">
        <w:rPr>
          <w:rFonts w:asciiTheme="minorHAnsi" w:hAnsiTheme="minorHAnsi" w:cstheme="minorHAnsi"/>
          <w:b w:val="0"/>
          <w:bCs w:val="0"/>
          <w:color w:val="000000" w:themeColor="text1"/>
          <w:sz w:val="24"/>
          <w:szCs w:val="24"/>
          <w:lang w:val="cy-GB"/>
        </w:rPr>
        <w:lastRenderedPageBreak/>
        <w:t xml:space="preserve">History.com (2015) </w:t>
      </w:r>
      <w:r w:rsidRPr="002C0D4D">
        <w:rPr>
          <w:rFonts w:asciiTheme="minorHAnsi" w:hAnsiTheme="minorHAnsi" w:cstheme="minorHAnsi"/>
          <w:b w:val="0"/>
          <w:bCs w:val="0"/>
          <w:i/>
          <w:iCs/>
          <w:color w:val="000000" w:themeColor="text1"/>
          <w:sz w:val="24"/>
          <w:szCs w:val="24"/>
          <w:lang w:val="cy-GB"/>
        </w:rPr>
        <w:t>Who Were the Luddites?</w:t>
      </w:r>
      <w:r w:rsidRPr="002C0D4D">
        <w:rPr>
          <w:rFonts w:asciiTheme="minorHAnsi" w:hAnsiTheme="minorHAnsi" w:cstheme="minorHAnsi"/>
          <w:b w:val="0"/>
          <w:bCs w:val="0"/>
          <w:color w:val="000000" w:themeColor="text1"/>
          <w:sz w:val="24"/>
          <w:szCs w:val="24"/>
          <w:lang w:val="cy-GB"/>
        </w:rPr>
        <w:t xml:space="preserve"> Ar gael yn: </w:t>
      </w:r>
      <w:r w:rsidR="00000000" w:rsidRPr="002C0D4D">
        <w:rPr>
          <w:color w:val="000000" w:themeColor="text1"/>
        </w:rPr>
        <w:fldChar w:fldCharType="begin"/>
      </w:r>
      <w:r w:rsidR="00000000" w:rsidRPr="002C0D4D">
        <w:rPr>
          <w:color w:val="000000" w:themeColor="text1"/>
        </w:rPr>
        <w:instrText>HYPERLINK "https://www.history.com/news/who-were-the-luddites"</w:instrText>
      </w:r>
      <w:r w:rsidR="00000000" w:rsidRPr="002C0D4D">
        <w:rPr>
          <w:color w:val="000000" w:themeColor="text1"/>
        </w:rPr>
      </w:r>
      <w:r w:rsidR="00000000" w:rsidRPr="002C0D4D">
        <w:rPr>
          <w:color w:val="000000" w:themeColor="text1"/>
        </w:rPr>
        <w:fldChar w:fldCharType="separate"/>
      </w:r>
      <w:r w:rsidRPr="002C0D4D">
        <w:rPr>
          <w:rStyle w:val="Hyperlink"/>
          <w:rFonts w:asciiTheme="minorHAnsi" w:hAnsiTheme="minorHAnsi" w:cstheme="minorHAnsi"/>
          <w:b w:val="0"/>
          <w:bCs w:val="0"/>
          <w:color w:val="000000" w:themeColor="text1"/>
          <w:sz w:val="24"/>
          <w:szCs w:val="24"/>
          <w:lang w:val="cy-GB"/>
        </w:rPr>
        <w:t>https://www.history.com/news/who-were-the-luddites</w:t>
      </w:r>
      <w:r w:rsidR="00000000" w:rsidRPr="002C0D4D">
        <w:rPr>
          <w:rStyle w:val="Hyperlink"/>
          <w:rFonts w:asciiTheme="minorHAnsi" w:hAnsiTheme="minorHAnsi" w:cstheme="minorHAnsi"/>
          <w:b w:val="0"/>
          <w:bCs w:val="0"/>
          <w:color w:val="000000" w:themeColor="text1"/>
          <w:sz w:val="24"/>
          <w:szCs w:val="24"/>
          <w:lang w:val="cy-GB"/>
        </w:rPr>
        <w:fldChar w:fldCharType="end"/>
      </w:r>
      <w:r w:rsidRPr="002C0D4D">
        <w:rPr>
          <w:rFonts w:asciiTheme="minorHAnsi" w:hAnsiTheme="minorHAnsi" w:cstheme="minorHAnsi"/>
          <w:b w:val="0"/>
          <w:bCs w:val="0"/>
          <w:color w:val="000000" w:themeColor="text1"/>
          <w:sz w:val="24"/>
          <w:szCs w:val="24"/>
          <w:lang w:val="cy-GB"/>
        </w:rPr>
        <w:t xml:space="preserve"> (Cyrchwyd: 24 Mawrth 2023)</w:t>
      </w:r>
    </w:p>
    <w:p w14:paraId="1E70F6AB" w14:textId="49282EFC" w:rsidR="004C39E9" w:rsidRPr="002C0D4D" w:rsidRDefault="004C39E9" w:rsidP="00174339">
      <w:pPr>
        <w:spacing w:line="360" w:lineRule="auto"/>
        <w:rPr>
          <w:rFonts w:cstheme="minorHAnsi"/>
          <w:color w:val="000000" w:themeColor="text1"/>
          <w:lang w:val="cy-GB"/>
        </w:rPr>
      </w:pPr>
      <w:r w:rsidRPr="002C0D4D">
        <w:rPr>
          <w:rFonts w:cstheme="minorHAnsi"/>
          <w:color w:val="000000" w:themeColor="text1"/>
          <w:lang w:val="cy-GB"/>
        </w:rPr>
        <w:t>Oxford Learners Dictionaries (d.d.)</w:t>
      </w:r>
      <w:r w:rsidR="00DC6B25" w:rsidRPr="002C0D4D">
        <w:rPr>
          <w:rFonts w:cstheme="minorHAnsi"/>
          <w:i/>
          <w:iCs/>
          <w:color w:val="000000" w:themeColor="text1"/>
          <w:lang w:val="cy-GB"/>
        </w:rPr>
        <w:t xml:space="preserve"> Automation</w:t>
      </w:r>
      <w:r w:rsidRPr="002C0D4D">
        <w:rPr>
          <w:rFonts w:cstheme="minorHAnsi"/>
          <w:color w:val="000000" w:themeColor="text1"/>
          <w:lang w:val="cy-GB"/>
        </w:rPr>
        <w:t xml:space="preserve"> Ar gael yn: </w:t>
      </w:r>
      <w:r w:rsidR="00000000" w:rsidRPr="002C0D4D">
        <w:rPr>
          <w:color w:val="000000" w:themeColor="text1"/>
        </w:rPr>
        <w:fldChar w:fldCharType="begin"/>
      </w:r>
      <w:r w:rsidR="00000000" w:rsidRPr="002C0D4D">
        <w:rPr>
          <w:color w:val="000000" w:themeColor="text1"/>
        </w:rPr>
        <w:instrText>HYPERLINK "https://www.oxfordlearnersdictionaries.com/definition/english/automation?q=automation"</w:instrText>
      </w:r>
      <w:r w:rsidR="00000000" w:rsidRPr="002C0D4D">
        <w:rPr>
          <w:color w:val="000000" w:themeColor="text1"/>
        </w:rPr>
      </w:r>
      <w:r w:rsidR="00000000" w:rsidRPr="002C0D4D">
        <w:rPr>
          <w:color w:val="000000" w:themeColor="text1"/>
        </w:rPr>
        <w:fldChar w:fldCharType="separate"/>
      </w:r>
      <w:r w:rsidRPr="002C0D4D">
        <w:rPr>
          <w:rStyle w:val="Hyperlink"/>
          <w:rFonts w:cstheme="minorHAnsi"/>
          <w:color w:val="000000" w:themeColor="text1"/>
          <w:lang w:val="cy-GB"/>
        </w:rPr>
        <w:t>https://www.oxfordlearnersdictionaries.com/definition/english/automation?q=automation</w:t>
      </w:r>
      <w:r w:rsidR="00000000" w:rsidRPr="002C0D4D">
        <w:rPr>
          <w:rStyle w:val="Hyperlink"/>
          <w:rFonts w:cstheme="minorHAnsi"/>
          <w:color w:val="000000" w:themeColor="text1"/>
          <w:lang w:val="cy-GB"/>
        </w:rPr>
        <w:fldChar w:fldCharType="end"/>
      </w:r>
      <w:r w:rsidRPr="002C0D4D">
        <w:rPr>
          <w:rFonts w:cstheme="minorHAnsi"/>
          <w:color w:val="000000" w:themeColor="text1"/>
          <w:lang w:val="cy-GB"/>
        </w:rPr>
        <w:t xml:space="preserve"> (Cyrchwyd: 17 Fawrth 2023)</w:t>
      </w:r>
    </w:p>
    <w:p w14:paraId="6EB3AD79" w14:textId="77777777" w:rsidR="004C39E9" w:rsidRPr="002C0D4D" w:rsidRDefault="004C39E9" w:rsidP="00174339">
      <w:pPr>
        <w:spacing w:line="360" w:lineRule="auto"/>
        <w:rPr>
          <w:rFonts w:cstheme="minorHAnsi"/>
          <w:color w:val="000000" w:themeColor="text1"/>
          <w:lang w:val="cy-GB"/>
        </w:rPr>
      </w:pPr>
      <w:r w:rsidRPr="002C0D4D">
        <w:rPr>
          <w:rFonts w:cstheme="minorHAnsi"/>
          <w:color w:val="000000" w:themeColor="text1"/>
          <w:lang w:val="cy-GB"/>
        </w:rPr>
        <w:t xml:space="preserve">Quixy (d.d) Ar gael yn: </w:t>
      </w:r>
      <w:hyperlink r:id="rId7" w:history="1">
        <w:r w:rsidRPr="002C0D4D">
          <w:rPr>
            <w:rStyle w:val="Hyperlink"/>
            <w:rFonts w:cstheme="minorHAnsi"/>
            <w:color w:val="000000" w:themeColor="text1"/>
            <w:lang w:val="cy-GB"/>
          </w:rPr>
          <w:t>https://quixy.com/blog/workflow-automation-statistics-and-forecasts/</w:t>
        </w:r>
      </w:hyperlink>
      <w:r w:rsidRPr="002C0D4D">
        <w:rPr>
          <w:rFonts w:cstheme="minorHAnsi"/>
          <w:color w:val="000000" w:themeColor="text1"/>
          <w:lang w:val="cy-GB"/>
        </w:rPr>
        <w:t xml:space="preserve"> (Cyrchwyd: 17 Fawrth 2023)</w:t>
      </w:r>
    </w:p>
    <w:p w14:paraId="6740982B" w14:textId="093CF7E4" w:rsidR="0048245D" w:rsidRPr="002C0D4D" w:rsidRDefault="0048245D" w:rsidP="00174339">
      <w:pPr>
        <w:spacing w:line="360" w:lineRule="auto"/>
        <w:rPr>
          <w:rFonts w:cstheme="minorHAnsi"/>
          <w:color w:val="000000" w:themeColor="text1"/>
          <w:lang w:val="cy-GB"/>
        </w:rPr>
      </w:pPr>
      <w:r w:rsidRPr="002C0D4D">
        <w:rPr>
          <w:rFonts w:cstheme="minorHAnsi"/>
          <w:color w:val="000000" w:themeColor="text1"/>
          <w:lang w:val="cy-GB"/>
        </w:rPr>
        <w:t>TED</w:t>
      </w:r>
      <w:r w:rsidR="007B1B08" w:rsidRPr="002C0D4D">
        <w:rPr>
          <w:rFonts w:cstheme="minorHAnsi"/>
          <w:color w:val="000000" w:themeColor="text1"/>
          <w:lang w:val="cy-GB"/>
        </w:rPr>
        <w:t xml:space="preserve"> </w:t>
      </w:r>
      <w:r w:rsidRPr="002C0D4D">
        <w:rPr>
          <w:rFonts w:cstheme="minorHAnsi"/>
          <w:color w:val="000000" w:themeColor="text1"/>
          <w:lang w:val="cy-GB"/>
        </w:rPr>
        <w:t xml:space="preserve">(2016) </w:t>
      </w:r>
      <w:r w:rsidR="007B1B08" w:rsidRPr="002C0D4D">
        <w:rPr>
          <w:rFonts w:cstheme="minorHAnsi"/>
          <w:i/>
          <w:iCs/>
          <w:color w:val="000000" w:themeColor="text1"/>
          <w:lang w:val="cy-GB"/>
        </w:rPr>
        <w:t xml:space="preserve">The jobs we’ll lose to machines – and the ones we won’t </w:t>
      </w:r>
      <w:r w:rsidR="007B1B08" w:rsidRPr="002C0D4D">
        <w:rPr>
          <w:rFonts w:cstheme="minorHAnsi"/>
          <w:color w:val="000000" w:themeColor="text1"/>
          <w:lang w:val="cy-GB"/>
        </w:rPr>
        <w:t xml:space="preserve">[fideo] Ar gael yn: </w:t>
      </w:r>
      <w:r w:rsidR="007B1B08" w:rsidRPr="002C0D4D">
        <w:rPr>
          <w:rFonts w:cstheme="minorHAnsi"/>
          <w:color w:val="000000" w:themeColor="text1"/>
          <w:lang w:val="cy-GB"/>
        </w:rPr>
        <w:fldChar w:fldCharType="begin"/>
      </w:r>
      <w:r w:rsidR="007B1B08" w:rsidRPr="002C0D4D">
        <w:rPr>
          <w:rFonts w:cstheme="minorHAnsi"/>
          <w:color w:val="000000" w:themeColor="text1"/>
          <w:lang w:val="cy-GB"/>
        </w:rPr>
        <w:instrText xml:space="preserve"> HYPERLINK "https://www.ted.com/talks/anthony_goldbloom_the_jobs_we_ll_lose_to_machines_and_the_ones_we_won_t/transcript?referrer=playlist-what_happens_when_the_robots_take_our_jobs&amp;autoplay=true" </w:instrText>
      </w:r>
      <w:r w:rsidR="007B1B08" w:rsidRPr="002C0D4D">
        <w:rPr>
          <w:rFonts w:cstheme="minorHAnsi"/>
          <w:color w:val="000000" w:themeColor="text1"/>
          <w:lang w:val="cy-GB"/>
        </w:rPr>
      </w:r>
      <w:r w:rsidR="007B1B08" w:rsidRPr="002C0D4D">
        <w:rPr>
          <w:rFonts w:cstheme="minorHAnsi"/>
          <w:color w:val="000000" w:themeColor="text1"/>
          <w:lang w:val="cy-GB"/>
        </w:rPr>
        <w:fldChar w:fldCharType="separate"/>
      </w:r>
      <w:r w:rsidR="007B1B08" w:rsidRPr="002C0D4D">
        <w:rPr>
          <w:rStyle w:val="Hyperlink"/>
          <w:rFonts w:cstheme="minorHAnsi"/>
          <w:color w:val="000000" w:themeColor="text1"/>
          <w:lang w:val="cy-GB"/>
        </w:rPr>
        <w:t>https://www.ted.com/talks/anthony_goldbloom_the_jobs_we_ll_lose_to_machines_and_the_ones_we_won_t/transcript?referrer=playlist-what_happens_when_the_robots_take_our_jobs&amp;autoplay=true</w:t>
      </w:r>
      <w:r w:rsidR="007B1B08" w:rsidRPr="002C0D4D">
        <w:rPr>
          <w:rFonts w:cstheme="minorHAnsi"/>
          <w:color w:val="000000" w:themeColor="text1"/>
          <w:lang w:val="cy-GB"/>
        </w:rPr>
        <w:fldChar w:fldCharType="end"/>
      </w:r>
      <w:r w:rsidR="007B1B08" w:rsidRPr="002C0D4D">
        <w:rPr>
          <w:rFonts w:cstheme="minorHAnsi"/>
          <w:color w:val="000000" w:themeColor="text1"/>
          <w:lang w:val="cy-GB"/>
        </w:rPr>
        <w:t xml:space="preserve"> (Cyrchwyd: 28 Mawrth 2023)</w:t>
      </w:r>
    </w:p>
    <w:p w14:paraId="7E12F35D" w14:textId="77777777" w:rsidR="004C39E9" w:rsidRPr="002C0D4D" w:rsidRDefault="004C39E9" w:rsidP="00174339">
      <w:pPr>
        <w:pStyle w:val="Heading1"/>
        <w:spacing w:before="0" w:beforeAutospacing="0" w:after="0" w:afterAutospacing="0" w:line="360" w:lineRule="auto"/>
        <w:rPr>
          <w:rFonts w:asciiTheme="minorHAnsi" w:hAnsiTheme="minorHAnsi" w:cstheme="minorHAnsi"/>
          <w:b w:val="0"/>
          <w:bCs w:val="0"/>
          <w:color w:val="000000" w:themeColor="text1"/>
          <w:sz w:val="24"/>
          <w:szCs w:val="24"/>
        </w:rPr>
      </w:pPr>
      <w:r w:rsidRPr="002C0D4D">
        <w:rPr>
          <w:rFonts w:asciiTheme="minorHAnsi" w:hAnsiTheme="minorHAnsi" w:cstheme="minorHAnsi"/>
          <w:b w:val="0"/>
          <w:bCs w:val="0"/>
          <w:color w:val="000000" w:themeColor="text1"/>
          <w:sz w:val="24"/>
          <w:szCs w:val="24"/>
          <w:lang w:val="cy-GB"/>
        </w:rPr>
        <w:t xml:space="preserve">Turnitin (2023) </w:t>
      </w:r>
      <w:r w:rsidRPr="002C0D4D">
        <w:rPr>
          <w:rFonts w:asciiTheme="minorHAnsi" w:hAnsiTheme="minorHAnsi" w:cstheme="minorHAnsi"/>
          <w:b w:val="0"/>
          <w:bCs w:val="0"/>
          <w:i/>
          <w:iCs/>
          <w:color w:val="000000" w:themeColor="text1"/>
          <w:sz w:val="24"/>
          <w:szCs w:val="24"/>
        </w:rPr>
        <w:t xml:space="preserve">Sneak preview of Turnitin’s AI writing and </w:t>
      </w:r>
      <w:proofErr w:type="spellStart"/>
      <w:r w:rsidRPr="002C0D4D">
        <w:rPr>
          <w:rFonts w:asciiTheme="minorHAnsi" w:hAnsiTheme="minorHAnsi" w:cstheme="minorHAnsi"/>
          <w:b w:val="0"/>
          <w:bCs w:val="0"/>
          <w:i/>
          <w:iCs/>
          <w:color w:val="000000" w:themeColor="text1"/>
          <w:sz w:val="24"/>
          <w:szCs w:val="24"/>
        </w:rPr>
        <w:t>ChatGPT</w:t>
      </w:r>
      <w:proofErr w:type="spellEnd"/>
      <w:r w:rsidRPr="002C0D4D">
        <w:rPr>
          <w:rFonts w:asciiTheme="minorHAnsi" w:hAnsiTheme="minorHAnsi" w:cstheme="minorHAnsi"/>
          <w:b w:val="0"/>
          <w:bCs w:val="0"/>
          <w:i/>
          <w:iCs/>
          <w:color w:val="000000" w:themeColor="text1"/>
          <w:sz w:val="24"/>
          <w:szCs w:val="24"/>
        </w:rPr>
        <w:t xml:space="preserve"> detection capability for Education</w:t>
      </w:r>
      <w:r w:rsidRPr="002C0D4D">
        <w:rPr>
          <w:rFonts w:asciiTheme="minorHAnsi" w:hAnsiTheme="minorHAnsi" w:cstheme="minorHAnsi"/>
          <w:b w:val="0"/>
          <w:bCs w:val="0"/>
          <w:color w:val="000000" w:themeColor="text1"/>
          <w:sz w:val="24"/>
          <w:szCs w:val="24"/>
        </w:rPr>
        <w:t xml:space="preserve"> </w:t>
      </w:r>
      <w:r w:rsidRPr="002C0D4D">
        <w:rPr>
          <w:rFonts w:asciiTheme="minorHAnsi" w:hAnsiTheme="minorHAnsi" w:cstheme="minorHAnsi"/>
          <w:b w:val="0"/>
          <w:bCs w:val="0"/>
          <w:color w:val="000000" w:themeColor="text1"/>
          <w:sz w:val="24"/>
          <w:szCs w:val="24"/>
          <w:lang w:val="cy-GB"/>
        </w:rPr>
        <w:t>[fideo] Ar gael yn:</w:t>
      </w:r>
      <w:r w:rsidRPr="002C0D4D">
        <w:rPr>
          <w:rFonts w:asciiTheme="minorHAnsi" w:hAnsiTheme="minorHAnsi" w:cstheme="minorHAnsi"/>
          <w:b w:val="0"/>
          <w:bCs w:val="0"/>
          <w:color w:val="000000" w:themeColor="text1"/>
          <w:sz w:val="24"/>
          <w:szCs w:val="24"/>
        </w:rPr>
        <w:t xml:space="preserve"> </w:t>
      </w:r>
      <w:hyperlink r:id="rId8" w:history="1">
        <w:r w:rsidRPr="002C0D4D">
          <w:rPr>
            <w:rStyle w:val="Hyperlink"/>
            <w:rFonts w:asciiTheme="minorHAnsi" w:hAnsiTheme="minorHAnsi" w:cstheme="minorHAnsi"/>
            <w:b w:val="0"/>
            <w:bCs w:val="0"/>
            <w:color w:val="000000" w:themeColor="text1"/>
            <w:kern w:val="0"/>
            <w:sz w:val="24"/>
            <w:szCs w:val="24"/>
            <w:lang w:val="cy-GB"/>
          </w:rPr>
          <w:t>https://youtu.be/g85aB8qaSGc</w:t>
        </w:r>
      </w:hyperlink>
      <w:r w:rsidRPr="002C0D4D">
        <w:rPr>
          <w:rFonts w:asciiTheme="minorHAnsi" w:hAnsiTheme="minorHAnsi" w:cstheme="minorHAnsi"/>
          <w:b w:val="0"/>
          <w:bCs w:val="0"/>
          <w:color w:val="000000" w:themeColor="text1"/>
          <w:sz w:val="24"/>
          <w:szCs w:val="24"/>
          <w:lang w:val="cy-GB"/>
        </w:rPr>
        <w:t xml:space="preserve"> (Cyrchwyd: 28 Mawrth 2023)</w:t>
      </w:r>
    </w:p>
    <w:p w14:paraId="3C4BF554" w14:textId="0934AD86" w:rsidR="00D4306E" w:rsidRPr="002C0D4D" w:rsidRDefault="00D4306E" w:rsidP="00174339">
      <w:pPr>
        <w:pStyle w:val="Heading1"/>
        <w:spacing w:before="0" w:beforeAutospacing="0" w:after="0" w:afterAutospacing="0" w:line="360" w:lineRule="auto"/>
        <w:rPr>
          <w:rFonts w:asciiTheme="minorHAnsi" w:hAnsiTheme="minorHAnsi" w:cstheme="minorHAnsi"/>
          <w:b w:val="0"/>
          <w:bCs w:val="0"/>
          <w:color w:val="000000" w:themeColor="text1"/>
          <w:sz w:val="24"/>
          <w:szCs w:val="24"/>
        </w:rPr>
      </w:pPr>
      <w:r w:rsidRPr="002C0D4D">
        <w:rPr>
          <w:rFonts w:asciiTheme="minorHAnsi" w:hAnsiTheme="minorHAnsi" w:cstheme="minorHAnsi"/>
          <w:b w:val="0"/>
          <w:bCs w:val="0"/>
          <w:color w:val="000000" w:themeColor="text1"/>
          <w:sz w:val="24"/>
          <w:szCs w:val="24"/>
          <w:lang w:val="cy-GB"/>
        </w:rPr>
        <w:t xml:space="preserve">Vega,M. (2023) </w:t>
      </w:r>
      <w:r w:rsidRPr="002C0D4D">
        <w:rPr>
          <w:rFonts w:asciiTheme="minorHAnsi" w:hAnsiTheme="minorHAnsi" w:cstheme="minorHAnsi"/>
          <w:b w:val="0"/>
          <w:bCs w:val="0"/>
          <w:i/>
          <w:iCs/>
          <w:color w:val="000000" w:themeColor="text1"/>
          <w:sz w:val="24"/>
          <w:szCs w:val="24"/>
          <w:lang w:val="cy-GB"/>
        </w:rPr>
        <w:t>19 Statistics About Jobs Lost to Automation and The Future of Employment in 2023</w:t>
      </w:r>
      <w:r w:rsidRPr="002C0D4D">
        <w:rPr>
          <w:rFonts w:asciiTheme="minorHAnsi" w:hAnsiTheme="minorHAnsi" w:cstheme="minorHAnsi"/>
          <w:b w:val="0"/>
          <w:bCs w:val="0"/>
          <w:color w:val="000000" w:themeColor="text1"/>
          <w:sz w:val="24"/>
          <w:szCs w:val="24"/>
          <w:lang w:val="cy-GB"/>
        </w:rPr>
        <w:t xml:space="preserve"> [blog] 12 Ionawr. Ar gael yn: </w:t>
      </w:r>
      <w:hyperlink r:id="rId9" w:anchor="gref" w:history="1">
        <w:r w:rsidRPr="002C0D4D">
          <w:rPr>
            <w:rStyle w:val="Hyperlink"/>
            <w:rFonts w:asciiTheme="minorHAnsi" w:hAnsiTheme="minorHAnsi" w:cstheme="minorHAnsi"/>
            <w:b w:val="0"/>
            <w:bCs w:val="0"/>
            <w:color w:val="000000" w:themeColor="text1"/>
            <w:sz w:val="24"/>
            <w:szCs w:val="24"/>
            <w:lang w:val="cy-GB"/>
          </w:rPr>
          <w:t>https://techjury.net/blog/jobs-lost-to-automation-statistics/#gref</w:t>
        </w:r>
      </w:hyperlink>
      <w:r w:rsidRPr="002C0D4D">
        <w:rPr>
          <w:rFonts w:asciiTheme="minorHAnsi" w:hAnsiTheme="minorHAnsi" w:cstheme="minorHAnsi"/>
          <w:b w:val="0"/>
          <w:bCs w:val="0"/>
          <w:color w:val="000000" w:themeColor="text1"/>
          <w:sz w:val="24"/>
          <w:szCs w:val="24"/>
          <w:lang w:val="cy-GB"/>
        </w:rPr>
        <w:t xml:space="preserve"> (Cyrchwyd: 28 Mawrth 2023)</w:t>
      </w:r>
    </w:p>
    <w:p w14:paraId="380F3318" w14:textId="77777777" w:rsidR="004C39E9" w:rsidRPr="002C0D4D" w:rsidRDefault="004C39E9" w:rsidP="00174339">
      <w:pPr>
        <w:spacing w:line="360" w:lineRule="auto"/>
        <w:rPr>
          <w:rFonts w:cstheme="minorHAnsi"/>
          <w:color w:val="000000" w:themeColor="text1"/>
          <w:lang w:val="cy-GB"/>
        </w:rPr>
      </w:pPr>
      <w:r w:rsidRPr="002C0D4D">
        <w:rPr>
          <w:rFonts w:cstheme="minorHAnsi"/>
          <w:color w:val="000000" w:themeColor="text1"/>
          <w:lang w:val="cy-GB"/>
        </w:rPr>
        <w:t xml:space="preserve">Zippa (2023) Ar gael yn: </w:t>
      </w:r>
      <w:hyperlink r:id="rId10" w:history="1">
        <w:r w:rsidRPr="002C0D4D">
          <w:rPr>
            <w:rStyle w:val="Hyperlink"/>
            <w:rFonts w:cstheme="minorHAnsi"/>
            <w:color w:val="000000" w:themeColor="text1"/>
            <w:lang w:val="cy-GB"/>
          </w:rPr>
          <w:t>https://www.zippia.com/advice/automation-and-job-loss-statistics/</w:t>
        </w:r>
      </w:hyperlink>
      <w:r w:rsidRPr="002C0D4D">
        <w:rPr>
          <w:rFonts w:cstheme="minorHAnsi"/>
          <w:color w:val="000000" w:themeColor="text1"/>
          <w:lang w:val="cy-GB"/>
        </w:rPr>
        <w:t xml:space="preserve"> (Cyrchwyd: 17 Fawrth 2023)</w:t>
      </w:r>
    </w:p>
    <w:p w14:paraId="4CDAA329" w14:textId="7D3EA29F" w:rsidR="001C5622" w:rsidRPr="002C0D4D" w:rsidRDefault="001C5622" w:rsidP="00174339">
      <w:pPr>
        <w:spacing w:line="360" w:lineRule="auto"/>
        <w:rPr>
          <w:rFonts w:cstheme="minorHAnsi"/>
          <w:color w:val="000000" w:themeColor="text1"/>
          <w:u w:val="single"/>
          <w:lang w:val="cy-GB"/>
        </w:rPr>
      </w:pPr>
    </w:p>
    <w:p w14:paraId="41788954" w14:textId="77777777" w:rsidR="00661FD2" w:rsidRPr="002C0D4D" w:rsidRDefault="00661FD2" w:rsidP="00174339">
      <w:pPr>
        <w:spacing w:line="360" w:lineRule="auto"/>
        <w:rPr>
          <w:rFonts w:cstheme="minorHAnsi"/>
          <w:color w:val="000000" w:themeColor="text1"/>
          <w:u w:val="single"/>
          <w:lang w:val="cy-GB"/>
        </w:rPr>
      </w:pPr>
    </w:p>
    <w:p w14:paraId="5398CE8F" w14:textId="77777777" w:rsidR="00661FD2" w:rsidRPr="002C0D4D" w:rsidRDefault="00661FD2" w:rsidP="00174339">
      <w:pPr>
        <w:spacing w:line="360" w:lineRule="auto"/>
        <w:rPr>
          <w:rFonts w:cstheme="minorHAnsi"/>
          <w:color w:val="000000" w:themeColor="text1"/>
          <w:u w:val="single"/>
          <w:lang w:val="cy-GB"/>
        </w:rPr>
      </w:pPr>
    </w:p>
    <w:p w14:paraId="240D6751" w14:textId="77777777" w:rsidR="00910539" w:rsidRPr="002C0D4D" w:rsidRDefault="00910539" w:rsidP="00174339">
      <w:pPr>
        <w:spacing w:line="360" w:lineRule="auto"/>
        <w:rPr>
          <w:rFonts w:cstheme="minorHAnsi"/>
          <w:color w:val="000000" w:themeColor="text1"/>
          <w:u w:val="single"/>
          <w:lang w:val="cy-GB"/>
        </w:rPr>
      </w:pPr>
    </w:p>
    <w:p w14:paraId="6C79ECB2" w14:textId="77777777" w:rsidR="00DC6B25" w:rsidRPr="002C0D4D" w:rsidRDefault="00DC6B25" w:rsidP="00174339">
      <w:pPr>
        <w:spacing w:line="360" w:lineRule="auto"/>
        <w:rPr>
          <w:rFonts w:cstheme="minorHAnsi"/>
          <w:color w:val="000000" w:themeColor="text1"/>
          <w:u w:val="single"/>
          <w:lang w:val="cy-GB"/>
        </w:rPr>
      </w:pPr>
    </w:p>
    <w:p w14:paraId="1B80E794" w14:textId="77777777" w:rsidR="00DC6B25" w:rsidRPr="002C0D4D" w:rsidRDefault="00DC6B25" w:rsidP="00174339">
      <w:pPr>
        <w:spacing w:line="360" w:lineRule="auto"/>
        <w:rPr>
          <w:rFonts w:cstheme="minorHAnsi"/>
          <w:color w:val="000000" w:themeColor="text1"/>
          <w:u w:val="single"/>
          <w:lang w:val="cy-GB"/>
        </w:rPr>
      </w:pPr>
    </w:p>
    <w:p w14:paraId="4160C741" w14:textId="77777777" w:rsidR="00DC6B25" w:rsidRPr="002C0D4D" w:rsidRDefault="00DC6B25" w:rsidP="00174339">
      <w:pPr>
        <w:spacing w:line="360" w:lineRule="auto"/>
        <w:rPr>
          <w:rFonts w:cstheme="minorHAnsi"/>
          <w:color w:val="000000" w:themeColor="text1"/>
          <w:u w:val="single"/>
          <w:lang w:val="cy-GB"/>
        </w:rPr>
      </w:pPr>
    </w:p>
    <w:p w14:paraId="0D28B360" w14:textId="77777777" w:rsidR="00DC6B25" w:rsidRPr="002C0D4D" w:rsidRDefault="00DC6B25" w:rsidP="00174339">
      <w:pPr>
        <w:spacing w:line="360" w:lineRule="auto"/>
        <w:rPr>
          <w:rFonts w:cstheme="minorHAnsi"/>
          <w:color w:val="000000" w:themeColor="text1"/>
          <w:u w:val="single"/>
          <w:lang w:val="cy-GB"/>
        </w:rPr>
      </w:pPr>
    </w:p>
    <w:p w14:paraId="2B506D5E" w14:textId="77777777" w:rsidR="00DC6B25" w:rsidRPr="002C0D4D" w:rsidRDefault="00DC6B25" w:rsidP="00174339">
      <w:pPr>
        <w:spacing w:line="360" w:lineRule="auto"/>
        <w:rPr>
          <w:rFonts w:cstheme="minorHAnsi"/>
          <w:color w:val="000000" w:themeColor="text1"/>
          <w:u w:val="single"/>
          <w:lang w:val="cy-GB"/>
        </w:rPr>
      </w:pPr>
    </w:p>
    <w:p w14:paraId="44C41BCE" w14:textId="77777777" w:rsidR="00910539" w:rsidRPr="002C0D4D" w:rsidRDefault="00910539" w:rsidP="00174339">
      <w:pPr>
        <w:spacing w:line="360" w:lineRule="auto"/>
        <w:rPr>
          <w:rFonts w:cstheme="minorHAnsi"/>
          <w:color w:val="000000" w:themeColor="text1"/>
          <w:u w:val="single"/>
          <w:lang w:val="cy-GB"/>
        </w:rPr>
      </w:pPr>
    </w:p>
    <w:p w14:paraId="0CAFAA26" w14:textId="77777777" w:rsidR="00010C43" w:rsidRPr="002C0D4D" w:rsidRDefault="00010C43" w:rsidP="00174339">
      <w:pPr>
        <w:spacing w:line="360" w:lineRule="auto"/>
        <w:rPr>
          <w:rFonts w:cstheme="minorHAnsi"/>
          <w:color w:val="000000" w:themeColor="text1"/>
          <w:u w:val="single"/>
          <w:lang w:val="cy-GB"/>
        </w:rPr>
      </w:pPr>
    </w:p>
    <w:p w14:paraId="2783D703" w14:textId="77777777" w:rsidR="00810F5C" w:rsidRPr="002C0D4D" w:rsidRDefault="00810F5C" w:rsidP="00174339">
      <w:pPr>
        <w:spacing w:line="360" w:lineRule="auto"/>
        <w:rPr>
          <w:rFonts w:cstheme="minorHAnsi"/>
          <w:color w:val="000000" w:themeColor="text1"/>
          <w:u w:val="single"/>
          <w:lang w:val="cy-GB"/>
        </w:rPr>
      </w:pPr>
    </w:p>
    <w:p w14:paraId="19162012" w14:textId="2921F9F5" w:rsidR="001C5622" w:rsidRPr="002C0D4D" w:rsidRDefault="001C5622" w:rsidP="00174339">
      <w:pPr>
        <w:spacing w:line="360" w:lineRule="auto"/>
        <w:rPr>
          <w:rFonts w:cstheme="minorHAnsi"/>
          <w:color w:val="000000" w:themeColor="text1"/>
          <w:u w:val="single"/>
          <w:lang w:val="cy-GB"/>
        </w:rPr>
      </w:pPr>
      <w:r w:rsidRPr="002C0D4D">
        <w:rPr>
          <w:rFonts w:cstheme="minorHAnsi"/>
          <w:color w:val="000000" w:themeColor="text1"/>
          <w:u w:val="single"/>
          <w:lang w:val="cy-GB"/>
        </w:rPr>
        <w:lastRenderedPageBreak/>
        <w:t xml:space="preserve">Postiad 2 </w:t>
      </w:r>
      <w:r w:rsidR="007B7555" w:rsidRPr="002C0D4D">
        <w:rPr>
          <w:rFonts w:cstheme="minorHAnsi"/>
          <w:color w:val="000000" w:themeColor="text1"/>
          <w:u w:val="single"/>
          <w:lang w:val="cy-GB"/>
        </w:rPr>
        <w:t xml:space="preserve"> </w:t>
      </w:r>
    </w:p>
    <w:p w14:paraId="4DB93247" w14:textId="622C27DA" w:rsidR="00202D73" w:rsidRPr="002C0D4D" w:rsidRDefault="00966C32" w:rsidP="00966C32">
      <w:pPr>
        <w:spacing w:line="360" w:lineRule="auto"/>
        <w:jc w:val="center"/>
        <w:rPr>
          <w:rFonts w:cstheme="minorHAnsi"/>
          <w:bCs/>
          <w:color w:val="000000" w:themeColor="text1"/>
          <w:lang w:val="cy-GB"/>
        </w:rPr>
      </w:pPr>
      <w:r w:rsidRPr="002C0D4D">
        <w:rPr>
          <w:rFonts w:cstheme="minorHAnsi"/>
          <w:color w:val="000000" w:themeColor="text1"/>
          <w:lang w:val="cy-GB"/>
        </w:rPr>
        <w:t>Pa sgiliau fydd angen arnom i fod yn llwyddiannus wrth hyrwyddo ymdrin ag awtomeiddio ym maes addysg?</w:t>
      </w:r>
      <w:r w:rsidR="00DC6B25" w:rsidRPr="002C0D4D">
        <w:rPr>
          <w:rFonts w:cstheme="minorHAnsi"/>
          <w:bCs/>
          <w:noProof/>
          <w:color w:val="000000" w:themeColor="text1"/>
          <w:lang w:val="cy-GB"/>
        </w:rPr>
        <w:drawing>
          <wp:anchor distT="0" distB="0" distL="114300" distR="114300" simplePos="0" relativeHeight="251665408" behindDoc="0" locked="0" layoutInCell="1" allowOverlap="1" wp14:anchorId="76D8285F" wp14:editId="383E1499">
            <wp:simplePos x="0" y="0"/>
            <wp:positionH relativeFrom="margin">
              <wp:posOffset>643255</wp:posOffset>
            </wp:positionH>
            <wp:positionV relativeFrom="margin">
              <wp:posOffset>974027</wp:posOffset>
            </wp:positionV>
            <wp:extent cx="4445000" cy="2857500"/>
            <wp:effectExtent l="0" t="0" r="0" b="0"/>
            <wp:wrapSquare wrapText="bothSides"/>
            <wp:docPr id="6" name="Picture 6"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c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45000" cy="2857500"/>
                    </a:xfrm>
                    <a:prstGeom prst="rect">
                      <a:avLst/>
                    </a:prstGeom>
                  </pic:spPr>
                </pic:pic>
              </a:graphicData>
            </a:graphic>
          </wp:anchor>
        </w:drawing>
      </w:r>
    </w:p>
    <w:p w14:paraId="1D450ED3" w14:textId="54C4563C" w:rsidR="00F574AE" w:rsidRPr="002C0D4D" w:rsidRDefault="00F574AE" w:rsidP="00174339">
      <w:pPr>
        <w:spacing w:line="360" w:lineRule="auto"/>
        <w:rPr>
          <w:rFonts w:cstheme="minorHAnsi"/>
          <w:bCs/>
          <w:color w:val="000000" w:themeColor="text1"/>
          <w:lang w:val="cy-GB"/>
        </w:rPr>
      </w:pPr>
    </w:p>
    <w:p w14:paraId="17257B98" w14:textId="77777777" w:rsidR="00F574AE" w:rsidRPr="002C0D4D" w:rsidRDefault="00F574AE" w:rsidP="00174339">
      <w:pPr>
        <w:spacing w:line="360" w:lineRule="auto"/>
        <w:rPr>
          <w:rFonts w:cstheme="minorHAnsi"/>
          <w:bCs/>
          <w:color w:val="000000" w:themeColor="text1"/>
          <w:lang w:val="cy-GB"/>
        </w:rPr>
      </w:pPr>
    </w:p>
    <w:p w14:paraId="5C6E34C7" w14:textId="77777777" w:rsidR="00F574AE" w:rsidRPr="002C0D4D" w:rsidRDefault="00F574AE" w:rsidP="00174339">
      <w:pPr>
        <w:spacing w:line="360" w:lineRule="auto"/>
        <w:rPr>
          <w:rFonts w:cstheme="minorHAnsi"/>
          <w:bCs/>
          <w:color w:val="000000" w:themeColor="text1"/>
          <w:lang w:val="cy-GB"/>
        </w:rPr>
      </w:pPr>
    </w:p>
    <w:p w14:paraId="0BD6E513" w14:textId="77777777" w:rsidR="00F574AE" w:rsidRPr="002C0D4D" w:rsidRDefault="00F574AE" w:rsidP="00174339">
      <w:pPr>
        <w:spacing w:line="360" w:lineRule="auto"/>
        <w:rPr>
          <w:rFonts w:cstheme="minorHAnsi"/>
          <w:bCs/>
          <w:color w:val="000000" w:themeColor="text1"/>
          <w:lang w:val="cy-GB"/>
        </w:rPr>
      </w:pPr>
    </w:p>
    <w:p w14:paraId="0FB25D1E" w14:textId="77777777" w:rsidR="00F574AE" w:rsidRPr="002C0D4D" w:rsidRDefault="00F574AE" w:rsidP="00174339">
      <w:pPr>
        <w:spacing w:line="360" w:lineRule="auto"/>
        <w:rPr>
          <w:rFonts w:cstheme="minorHAnsi"/>
          <w:bCs/>
          <w:color w:val="000000" w:themeColor="text1"/>
          <w:lang w:val="cy-GB"/>
        </w:rPr>
      </w:pPr>
    </w:p>
    <w:p w14:paraId="611BB353" w14:textId="77777777" w:rsidR="00F574AE" w:rsidRPr="002C0D4D" w:rsidRDefault="00F574AE" w:rsidP="00174339">
      <w:pPr>
        <w:spacing w:line="360" w:lineRule="auto"/>
        <w:rPr>
          <w:rFonts w:cstheme="minorHAnsi"/>
          <w:bCs/>
          <w:color w:val="000000" w:themeColor="text1"/>
          <w:lang w:val="cy-GB"/>
        </w:rPr>
      </w:pPr>
    </w:p>
    <w:p w14:paraId="73A8EBBC" w14:textId="77777777" w:rsidR="00F574AE" w:rsidRPr="002C0D4D" w:rsidRDefault="00F574AE" w:rsidP="00174339">
      <w:pPr>
        <w:spacing w:line="360" w:lineRule="auto"/>
        <w:rPr>
          <w:rFonts w:cstheme="minorHAnsi"/>
          <w:bCs/>
          <w:color w:val="000000" w:themeColor="text1"/>
          <w:lang w:val="cy-GB"/>
        </w:rPr>
      </w:pPr>
    </w:p>
    <w:p w14:paraId="2B829FBA" w14:textId="77777777" w:rsidR="00F574AE" w:rsidRPr="002C0D4D" w:rsidRDefault="00F574AE" w:rsidP="00174339">
      <w:pPr>
        <w:spacing w:line="360" w:lineRule="auto"/>
        <w:rPr>
          <w:rFonts w:cstheme="minorHAnsi"/>
          <w:bCs/>
          <w:color w:val="000000" w:themeColor="text1"/>
          <w:lang w:val="cy-GB"/>
        </w:rPr>
      </w:pPr>
    </w:p>
    <w:p w14:paraId="3C10B3AF" w14:textId="77777777" w:rsidR="00F574AE" w:rsidRPr="002C0D4D" w:rsidRDefault="00F574AE" w:rsidP="00174339">
      <w:pPr>
        <w:spacing w:line="360" w:lineRule="auto"/>
        <w:rPr>
          <w:rFonts w:cstheme="minorHAnsi"/>
          <w:bCs/>
          <w:color w:val="000000" w:themeColor="text1"/>
          <w:lang w:val="cy-GB"/>
        </w:rPr>
      </w:pPr>
    </w:p>
    <w:p w14:paraId="4C5C0919" w14:textId="77777777" w:rsidR="00F574AE" w:rsidRPr="002C0D4D" w:rsidRDefault="00F574AE" w:rsidP="00174339">
      <w:pPr>
        <w:spacing w:line="360" w:lineRule="auto"/>
        <w:rPr>
          <w:rFonts w:cstheme="minorHAnsi"/>
          <w:bCs/>
          <w:color w:val="000000" w:themeColor="text1"/>
          <w:lang w:val="cy-GB"/>
        </w:rPr>
      </w:pPr>
    </w:p>
    <w:p w14:paraId="04A3F8ED" w14:textId="63BA65F0" w:rsidR="00F574AE" w:rsidRPr="002C0D4D" w:rsidRDefault="00A07987" w:rsidP="00174339">
      <w:pPr>
        <w:spacing w:line="360" w:lineRule="auto"/>
        <w:rPr>
          <w:rFonts w:cstheme="minorHAnsi"/>
          <w:bCs/>
          <w:color w:val="000000" w:themeColor="text1"/>
          <w:lang w:val="cy-GB"/>
        </w:rPr>
      </w:pP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00966C32" w:rsidRPr="002C0D4D">
        <w:rPr>
          <w:rFonts w:cstheme="minorHAnsi"/>
          <w:bCs/>
          <w:color w:val="000000" w:themeColor="text1"/>
          <w:lang w:val="cy-GB"/>
        </w:rPr>
        <w:tab/>
      </w:r>
      <w:r w:rsidR="00966C32"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t xml:space="preserve">(Richardson, d.d.) </w:t>
      </w:r>
    </w:p>
    <w:p w14:paraId="6E4664CF" w14:textId="77777777" w:rsidR="00A07987" w:rsidRPr="002C0D4D" w:rsidRDefault="00A07987" w:rsidP="00174339">
      <w:pPr>
        <w:spacing w:line="360" w:lineRule="auto"/>
        <w:rPr>
          <w:rFonts w:cstheme="minorHAnsi"/>
          <w:bCs/>
          <w:color w:val="000000" w:themeColor="text1"/>
          <w:lang w:val="cy-GB"/>
        </w:rPr>
      </w:pPr>
    </w:p>
    <w:p w14:paraId="10DCA6F8" w14:textId="170947A5" w:rsidR="00CC10F3" w:rsidRPr="002C0D4D" w:rsidRDefault="0037551F" w:rsidP="00174339">
      <w:pPr>
        <w:spacing w:line="360" w:lineRule="auto"/>
        <w:rPr>
          <w:rFonts w:cstheme="minorHAnsi"/>
          <w:bCs/>
          <w:color w:val="000000" w:themeColor="text1"/>
          <w:lang w:val="cy-GB"/>
        </w:rPr>
      </w:pPr>
      <w:r w:rsidRPr="002C0D4D">
        <w:rPr>
          <w:rFonts w:cstheme="minorHAnsi"/>
          <w:bCs/>
          <w:color w:val="000000" w:themeColor="text1"/>
          <w:lang w:val="cy-GB"/>
        </w:rPr>
        <w:t>Mae’r bygythiad a nodwyd yn postiad 1, sef awtomeiddio yn enghraifft o broblem ‘drwg’. Mae hyn yn golygu problem sydd yn heriol neu’n amhosib datrys, a gall hyn fod o ganlyniad i beidio deall y broblem digon, y nifer o farnau amrywiol neu effaith y broblem yma ar broblemau arall. (Plymouth State University, d.d). O fewn amgylchedd addysg, mae angen i ni edrych a gwerthuso’r sgiliau fydd yn llwyddiannus wrth hyrwyddo ymdrin ag awtomeiddio</w:t>
      </w:r>
      <w:r w:rsidRPr="002C0D4D">
        <w:rPr>
          <w:rFonts w:cstheme="minorHAnsi"/>
          <w:bCs/>
          <w:color w:val="000000" w:themeColor="text1"/>
          <w:lang w:val="cy-GB"/>
        </w:rPr>
        <w:t xml:space="preserve">. </w:t>
      </w:r>
    </w:p>
    <w:p w14:paraId="6F43AAC8" w14:textId="77777777" w:rsidR="0037551F" w:rsidRPr="002C0D4D" w:rsidRDefault="0037551F" w:rsidP="00174339">
      <w:pPr>
        <w:spacing w:line="360" w:lineRule="auto"/>
        <w:rPr>
          <w:rFonts w:cstheme="minorHAnsi"/>
          <w:bCs/>
          <w:color w:val="000000" w:themeColor="text1"/>
          <w:lang w:val="cy-GB"/>
        </w:rPr>
      </w:pPr>
    </w:p>
    <w:p w14:paraId="6407CD1C" w14:textId="026D8DA4" w:rsidR="00CC10F3" w:rsidRPr="002C0D4D" w:rsidRDefault="007E2745" w:rsidP="00174339">
      <w:pPr>
        <w:spacing w:line="360" w:lineRule="auto"/>
        <w:rPr>
          <w:rFonts w:cstheme="minorHAnsi"/>
          <w:bCs/>
          <w:color w:val="000000" w:themeColor="text1"/>
          <w:lang w:val="cy-GB"/>
        </w:rPr>
      </w:pPr>
      <w:r w:rsidRPr="002C0D4D">
        <w:rPr>
          <w:rFonts w:cstheme="minorHAnsi"/>
          <w:bCs/>
          <w:noProof/>
          <w:color w:val="000000" w:themeColor="text1"/>
          <w:lang w:val="cy-GB"/>
        </w:rPr>
        <w:drawing>
          <wp:anchor distT="0" distB="0" distL="114300" distR="114300" simplePos="0" relativeHeight="251666432" behindDoc="0" locked="0" layoutInCell="1" allowOverlap="1" wp14:anchorId="7E77FE5B" wp14:editId="00DA888B">
            <wp:simplePos x="0" y="0"/>
            <wp:positionH relativeFrom="margin">
              <wp:posOffset>1890852</wp:posOffset>
            </wp:positionH>
            <wp:positionV relativeFrom="margin">
              <wp:posOffset>7613757</wp:posOffset>
            </wp:positionV>
            <wp:extent cx="1818005" cy="1818005"/>
            <wp:effectExtent l="0" t="0" r="0" b="0"/>
            <wp:wrapSquare wrapText="bothSides"/>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18005" cy="1818005"/>
                    </a:xfrm>
                    <a:prstGeom prst="rect">
                      <a:avLst/>
                    </a:prstGeom>
                  </pic:spPr>
                </pic:pic>
              </a:graphicData>
            </a:graphic>
          </wp:anchor>
        </w:drawing>
      </w:r>
      <w:r w:rsidR="00A07987" w:rsidRPr="002C0D4D">
        <w:rPr>
          <w:rFonts w:cstheme="minorHAnsi"/>
          <w:bCs/>
          <w:color w:val="000000" w:themeColor="text1"/>
          <w:lang w:val="cy-GB"/>
        </w:rPr>
        <w:t xml:space="preserve">Y sgil gyntaf fyddaf yn edrych arni yw negodi. Mae’r sgil yma yn ddefnyddiol iawn i ddefnyddio o fewn y dosbarth, gan ei fod yn creu amgylchedd i blant allu clywed y ddwy ochr o fewn dadl. Mae modd i athrawon cymryd rheolaeth o fewn y sefyllfa trwy adrodd y plant trwy’r broses o negodi. </w:t>
      </w:r>
      <w:r w:rsidR="00D85D2E" w:rsidRPr="002C0D4D">
        <w:rPr>
          <w:rFonts w:cstheme="minorHAnsi"/>
          <w:bCs/>
          <w:color w:val="000000" w:themeColor="text1"/>
          <w:lang w:val="cy-GB"/>
        </w:rPr>
        <w:t xml:space="preserve">Mae’r llun isod yn dangos y broses sydd angen dilyn er mwyn negodi. </w:t>
      </w:r>
    </w:p>
    <w:p w14:paraId="54474BAB" w14:textId="66526806" w:rsidR="00D85D2E" w:rsidRPr="002C0D4D" w:rsidRDefault="00D85D2E" w:rsidP="00174339">
      <w:pPr>
        <w:spacing w:line="360" w:lineRule="auto"/>
        <w:rPr>
          <w:rFonts w:cstheme="minorHAnsi"/>
          <w:bCs/>
          <w:color w:val="000000" w:themeColor="text1"/>
          <w:lang w:val="cy-GB"/>
        </w:rPr>
      </w:pPr>
    </w:p>
    <w:p w14:paraId="1B442589" w14:textId="77777777" w:rsidR="00D85D2E" w:rsidRPr="002C0D4D" w:rsidRDefault="00D85D2E" w:rsidP="00174339">
      <w:pPr>
        <w:spacing w:line="360" w:lineRule="auto"/>
        <w:rPr>
          <w:rFonts w:cstheme="minorHAnsi"/>
          <w:bCs/>
          <w:color w:val="000000" w:themeColor="text1"/>
          <w:lang w:val="cy-GB"/>
        </w:rPr>
      </w:pPr>
    </w:p>
    <w:p w14:paraId="390C1699" w14:textId="00621AF3" w:rsidR="00D85D2E" w:rsidRPr="002C0D4D" w:rsidRDefault="00DC6B25" w:rsidP="00174339">
      <w:pPr>
        <w:spacing w:line="360" w:lineRule="auto"/>
        <w:rPr>
          <w:rFonts w:cstheme="minorHAnsi"/>
          <w:bCs/>
          <w:color w:val="000000" w:themeColor="text1"/>
          <w:lang w:val="cy-GB"/>
        </w:rPr>
      </w:pPr>
      <w:r w:rsidRPr="002C0D4D">
        <w:rPr>
          <w:rFonts w:cstheme="minorHAnsi"/>
          <w:bCs/>
          <w:noProof/>
          <w:color w:val="000000" w:themeColor="text1"/>
          <w:lang w:val="cy-GB"/>
        </w:rPr>
        <mc:AlternateContent>
          <mc:Choice Requires="wps">
            <w:drawing>
              <wp:anchor distT="0" distB="0" distL="114300" distR="114300" simplePos="0" relativeHeight="251667456" behindDoc="0" locked="0" layoutInCell="1" allowOverlap="1" wp14:anchorId="39F196A8" wp14:editId="52611A0F">
                <wp:simplePos x="0" y="0"/>
                <wp:positionH relativeFrom="column">
                  <wp:posOffset>3933825</wp:posOffset>
                </wp:positionH>
                <wp:positionV relativeFrom="paragraph">
                  <wp:posOffset>449580</wp:posOffset>
                </wp:positionV>
                <wp:extent cx="2218055" cy="581872"/>
                <wp:effectExtent l="0" t="0" r="17145" b="15240"/>
                <wp:wrapNone/>
                <wp:docPr id="8" name="Text Box 8"/>
                <wp:cNvGraphicFramePr/>
                <a:graphic xmlns:a="http://schemas.openxmlformats.org/drawingml/2006/main">
                  <a:graphicData uri="http://schemas.microsoft.com/office/word/2010/wordprocessingShape">
                    <wps:wsp>
                      <wps:cNvSpPr txBox="1"/>
                      <wps:spPr>
                        <a:xfrm>
                          <a:off x="0" y="0"/>
                          <a:ext cx="2218055" cy="581872"/>
                        </a:xfrm>
                        <a:prstGeom prst="rect">
                          <a:avLst/>
                        </a:prstGeom>
                        <a:solidFill>
                          <a:schemeClr val="lt1"/>
                        </a:solidFill>
                        <a:ln w="6350">
                          <a:solidFill>
                            <a:schemeClr val="bg1"/>
                          </a:solidFill>
                        </a:ln>
                      </wps:spPr>
                      <wps:txbx>
                        <w:txbxContent>
                          <w:p w14:paraId="390D61D1" w14:textId="77777777" w:rsidR="007E2745" w:rsidRPr="007E2745" w:rsidRDefault="007E2745" w:rsidP="007E2745">
                            <w:pPr>
                              <w:spacing w:line="360" w:lineRule="auto"/>
                              <w:rPr>
                                <w:rFonts w:cstheme="minorHAnsi"/>
                                <w:bCs/>
                                <w:lang w:val="cy-GB"/>
                              </w:rPr>
                            </w:pPr>
                            <w:r w:rsidRPr="007E2745">
                              <w:rPr>
                                <w:rFonts w:cstheme="minorHAnsi"/>
                                <w:bCs/>
                                <w:lang w:val="cy-GB"/>
                              </w:rPr>
                              <w:t xml:space="preserve">(Watershedassociates.com, d.d.) </w:t>
                            </w:r>
                          </w:p>
                          <w:p w14:paraId="220DB179" w14:textId="77777777" w:rsidR="007E2745" w:rsidRPr="007E2745" w:rsidRDefault="007E2745">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F196A8" id="Text Box 8" o:spid="_x0000_s1029" type="#_x0000_t202" style="position:absolute;margin-left:309.75pt;margin-top:35.4pt;width:174.65pt;height:45.8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" fillcolor="white [3201]" strokecolor="white [3212]" strokeweight=".5pt">
                <v:textbox>
                  <w:txbxContent>
                    <w:p w14:paraId="390D61D1" w14:textId="77777777" w:rsidR="007E2745" w:rsidRPr="007E2745" w:rsidRDefault="007E2745" w:rsidP="007E2745">
                      <w:pPr>
                        <w:spacing w:line="360" w:lineRule="auto"/>
                        <w:rPr>
                          <w:rFonts w:cstheme="minorHAnsi"/>
                          <w:bCs/>
                          <w:lang w:val="cy-GB"/>
                        </w:rPr>
                      </w:pPr>
                      <w:r w:rsidRPr="007E2745">
                        <w:rPr>
                          <w:rFonts w:cstheme="minorHAnsi"/>
                          <w:bCs/>
                          <w:lang w:val="cy-GB"/>
                        </w:rPr>
                        <w:t xml:space="preserve">(Watershedassociates.com, d.d.) </w:t>
                      </w:r>
                    </w:p>
                    <w:p w14:paraId="220DB179" w14:textId="77777777" w:rsidR="007E2745" w:rsidRPr="007E2745" w:rsidRDefault="007E2745">
                      <w:pPr>
                        <w:rPr>
                          <w:b/>
                          <w:bCs/>
                        </w:rPr>
                      </w:pPr>
                    </w:p>
                  </w:txbxContent>
                </v:textbox>
              </v:shape>
            </w:pict>
          </mc:Fallback>
        </mc:AlternateContent>
      </w:r>
    </w:p>
    <w:p w14:paraId="0B3D0E1F" w14:textId="3337D7E4" w:rsidR="0068531E" w:rsidRPr="002C0D4D" w:rsidRDefault="0068531E" w:rsidP="00174339">
      <w:pPr>
        <w:spacing w:line="360" w:lineRule="auto"/>
        <w:rPr>
          <w:rFonts w:cstheme="minorHAnsi"/>
          <w:bCs/>
          <w:color w:val="000000" w:themeColor="text1"/>
          <w:lang w:val="cy-GB"/>
        </w:rPr>
      </w:pP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t xml:space="preserve"> </w:t>
      </w:r>
    </w:p>
    <w:p w14:paraId="4F82EA0E" w14:textId="2F5F5A23" w:rsidR="00B84BCD" w:rsidRPr="002C0D4D" w:rsidRDefault="00061FE0" w:rsidP="00174339">
      <w:pPr>
        <w:spacing w:line="360" w:lineRule="auto"/>
        <w:rPr>
          <w:rFonts w:cstheme="minorHAnsi"/>
          <w:bCs/>
          <w:color w:val="000000" w:themeColor="text1"/>
          <w:lang w:val="cy-GB"/>
        </w:rPr>
      </w:pPr>
      <w:r w:rsidRPr="002C0D4D">
        <w:rPr>
          <w:rFonts w:cstheme="minorHAnsi"/>
          <w:bCs/>
          <w:color w:val="000000" w:themeColor="text1"/>
          <w:lang w:val="cy-GB"/>
        </w:rPr>
        <w:lastRenderedPageBreak/>
        <w:t>Mae cael trafodaeth am y broblem maes o law yn agor drws i’r ddwy ochr y ddadl i gael ei ystyried. Gall hyn gael ei gyflawni trwy drafodaeth dosbarth llawn neu drafodaethau grŵp. Mae modd gofyn i’r ddwy ochr beth maen nhw’n meddwl yw’r datrysiad gorau, ac yna creu cynllun er mwyn allu dod i’r datrysiad. Cryfder i’r sgil yma yw ei fod yn parchu pryderon o bob ochr y ddadl. Gall y plant hefyd defnyddio fframwaith dadansoddiad SWOT, sef ‘Strengths, Weaknesses, Oppurtunities and Threats’. Gellir defnyddio’r fframwaith yma er mwyn gwerthuso’r bygythiad yn gyflawn.</w:t>
      </w:r>
    </w:p>
    <w:p w14:paraId="3FDD71E2" w14:textId="77777777" w:rsidR="00061FE0" w:rsidRPr="002C0D4D" w:rsidRDefault="00061FE0" w:rsidP="00174339">
      <w:pPr>
        <w:spacing w:line="360" w:lineRule="auto"/>
        <w:rPr>
          <w:rFonts w:cstheme="minorHAnsi"/>
          <w:bCs/>
          <w:color w:val="000000" w:themeColor="text1"/>
          <w:lang w:val="cy-GB"/>
        </w:rPr>
      </w:pPr>
    </w:p>
    <w:p w14:paraId="53A587CB" w14:textId="1A72D434" w:rsidR="00B84BCD" w:rsidRPr="002C0D4D" w:rsidRDefault="00B84BCD" w:rsidP="00174339">
      <w:pPr>
        <w:spacing w:line="360" w:lineRule="auto"/>
        <w:rPr>
          <w:rFonts w:cstheme="minorHAnsi"/>
          <w:bCs/>
          <w:color w:val="000000" w:themeColor="text1"/>
          <w:lang w:val="cy-GB"/>
        </w:rPr>
      </w:pPr>
      <w:r w:rsidRPr="002C0D4D">
        <w:rPr>
          <w:rFonts w:cstheme="minorHAnsi"/>
          <w:bCs/>
          <w:color w:val="000000" w:themeColor="text1"/>
          <w:lang w:val="cy-GB"/>
        </w:rPr>
        <w:t xml:space="preserve">Sgil arall </w:t>
      </w:r>
      <w:r w:rsidR="004B43D1" w:rsidRPr="002C0D4D">
        <w:rPr>
          <w:rFonts w:cstheme="minorHAnsi"/>
          <w:bCs/>
          <w:color w:val="000000" w:themeColor="text1"/>
          <w:lang w:val="cy-GB"/>
        </w:rPr>
        <w:t xml:space="preserve">i gymryd mewn i ystyriaeth yw </w:t>
      </w:r>
      <w:r w:rsidR="003A4193" w:rsidRPr="002C0D4D">
        <w:rPr>
          <w:rFonts w:cstheme="minorHAnsi"/>
          <w:bCs/>
          <w:color w:val="000000" w:themeColor="text1"/>
          <w:lang w:val="cy-GB"/>
        </w:rPr>
        <w:t xml:space="preserve">meddwl yn feirniadol. </w:t>
      </w:r>
      <w:r w:rsidR="003A47BD" w:rsidRPr="002C0D4D">
        <w:rPr>
          <w:rFonts w:cstheme="minorHAnsi"/>
          <w:bCs/>
          <w:color w:val="000000" w:themeColor="text1"/>
          <w:lang w:val="cy-GB"/>
        </w:rPr>
        <w:t>Yn ôl Edward Glaser</w:t>
      </w:r>
      <w:r w:rsidR="00156345" w:rsidRPr="002C0D4D">
        <w:rPr>
          <w:rFonts w:cstheme="minorHAnsi"/>
          <w:bCs/>
          <w:color w:val="000000" w:themeColor="text1"/>
          <w:lang w:val="cy-GB"/>
        </w:rPr>
        <w:t>, 194</w:t>
      </w:r>
      <w:r w:rsidR="00631FD1" w:rsidRPr="002C0D4D">
        <w:rPr>
          <w:rFonts w:cstheme="minorHAnsi"/>
          <w:bCs/>
          <w:color w:val="000000" w:themeColor="text1"/>
          <w:lang w:val="cy-GB"/>
        </w:rPr>
        <w:t>1</w:t>
      </w:r>
      <w:r w:rsidR="00156345" w:rsidRPr="002C0D4D">
        <w:rPr>
          <w:rFonts w:cstheme="minorHAnsi"/>
          <w:bCs/>
          <w:color w:val="000000" w:themeColor="text1"/>
          <w:lang w:val="cy-GB"/>
        </w:rPr>
        <w:t xml:space="preserve">, meddwl yn feirniadol yw: </w:t>
      </w:r>
    </w:p>
    <w:p w14:paraId="59149283" w14:textId="65459FE0" w:rsidR="00A02667" w:rsidRPr="002C0D4D" w:rsidRDefault="00631FD1" w:rsidP="00174339">
      <w:pPr>
        <w:spacing w:line="360" w:lineRule="auto"/>
        <w:ind w:left="720"/>
        <w:rPr>
          <w:rFonts w:cstheme="minorHAnsi"/>
          <w:bCs/>
          <w:color w:val="000000" w:themeColor="text1"/>
          <w:lang w:val="cy-GB"/>
        </w:rPr>
      </w:pPr>
      <w:r w:rsidRPr="002C0D4D">
        <w:rPr>
          <w:rFonts w:cstheme="minorHAnsi"/>
          <w:color w:val="000000" w:themeColor="text1"/>
          <w:shd w:val="clear" w:color="auto" w:fill="FFFFFF"/>
        </w:rPr>
        <w:t xml:space="preserve">The ability to think critically, as conceived in this volume, involves three things: </w:t>
      </w:r>
      <w:proofErr w:type="gramStart"/>
      <w:r w:rsidRPr="002C0D4D">
        <w:rPr>
          <w:rFonts w:cstheme="minorHAnsi"/>
          <w:color w:val="000000" w:themeColor="text1"/>
          <w:shd w:val="clear" w:color="auto" w:fill="FFFFFF"/>
        </w:rPr>
        <w:t>( 1</w:t>
      </w:r>
      <w:proofErr w:type="gramEnd"/>
      <w:r w:rsidRPr="002C0D4D">
        <w:rPr>
          <w:rFonts w:cstheme="minorHAnsi"/>
          <w:color w:val="000000" w:themeColor="text1"/>
          <w:shd w:val="clear" w:color="auto" w:fill="FFFFFF"/>
        </w:rPr>
        <w:t xml:space="preserve"> ) an attitude of being disposed to consider in a thoughtful way the problems and subjects that come within the range of one's experiences, (2) knowledge of the methods of logical inquiry and reasoning, and (3) some skill in applying those methods.</w:t>
      </w:r>
    </w:p>
    <w:p w14:paraId="47E30C77" w14:textId="7DDD18D8" w:rsidR="00A02667" w:rsidRPr="002C0D4D" w:rsidRDefault="00631FD1" w:rsidP="00174339">
      <w:pPr>
        <w:spacing w:line="360" w:lineRule="auto"/>
        <w:rPr>
          <w:rFonts w:cstheme="minorHAnsi"/>
          <w:bCs/>
          <w:color w:val="000000" w:themeColor="text1"/>
          <w:lang w:val="cy-GB"/>
        </w:rPr>
      </w:pP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t>(criticalthinking.org</w:t>
      </w:r>
      <w:r w:rsidR="00F56173" w:rsidRPr="002C0D4D">
        <w:rPr>
          <w:rFonts w:cstheme="minorHAnsi"/>
          <w:bCs/>
          <w:color w:val="000000" w:themeColor="text1"/>
          <w:lang w:val="cy-GB"/>
        </w:rPr>
        <w:t>,d.d</w:t>
      </w:r>
      <w:r w:rsidRPr="002C0D4D">
        <w:rPr>
          <w:rFonts w:cstheme="minorHAnsi"/>
          <w:bCs/>
          <w:color w:val="000000" w:themeColor="text1"/>
          <w:lang w:val="cy-GB"/>
        </w:rPr>
        <w:t xml:space="preserve">) </w:t>
      </w:r>
    </w:p>
    <w:p w14:paraId="05C5E071" w14:textId="77777777" w:rsidR="00A02667" w:rsidRPr="002C0D4D" w:rsidRDefault="00A02667" w:rsidP="00174339">
      <w:pPr>
        <w:spacing w:line="360" w:lineRule="auto"/>
        <w:rPr>
          <w:rFonts w:cstheme="minorHAnsi"/>
          <w:bCs/>
          <w:color w:val="000000" w:themeColor="text1"/>
          <w:lang w:val="cy-GB"/>
        </w:rPr>
      </w:pPr>
    </w:p>
    <w:p w14:paraId="3B1CEB5D" w14:textId="77777777" w:rsidR="00561022" w:rsidRPr="002C0D4D" w:rsidRDefault="00561022" w:rsidP="00174339">
      <w:pPr>
        <w:pStyle w:val="NormalWeb"/>
        <w:spacing w:line="360" w:lineRule="auto"/>
        <w:rPr>
          <w:rFonts w:asciiTheme="minorHAnsi" w:eastAsiaTheme="minorHAnsi" w:hAnsiTheme="minorHAnsi" w:cstheme="minorHAnsi"/>
          <w:bCs/>
          <w:color w:val="000000" w:themeColor="text1"/>
          <w:kern w:val="2"/>
          <w:lang w:val="cy-GB" w:eastAsia="en-US"/>
          <w14:ligatures w14:val="standardContextual"/>
        </w:rPr>
      </w:pPr>
      <w:r w:rsidRPr="002C0D4D">
        <w:rPr>
          <w:rFonts w:asciiTheme="minorHAnsi" w:eastAsiaTheme="minorHAnsi" w:hAnsiTheme="minorHAnsi" w:cstheme="minorHAnsi"/>
          <w:bCs/>
          <w:color w:val="000000" w:themeColor="text1"/>
          <w:kern w:val="2"/>
          <w:lang w:val="cy-GB" w:eastAsia="en-US"/>
          <w14:ligatures w14:val="standardContextual"/>
        </w:rPr>
        <w:t xml:space="preserve">Mae’r sgil yma yn galluogi plant i adnabod cryfderau a gwendidau broblem, a gall hyn gael eu hybu trwy ddarllen actif am y pwnc. Wrth wneud hyn, gallent benderfynu ar y datrysiad gorau am y sefyllfa, gan fod dealltwriaeth ganddynt o’r bygythiad a’i heriau. Cryfder o’r sgil yma yw ei fod yn gwella gallu datrys problemau'r plant, yn ogystal ag ysgogi chwilfrydedd. Mae hyn yn bwysig gan ei fod yn sicrhau fod y plant yn edrych tu hwnt yr arwyneb, ac felly yn gallu darganfod datrysiadau efallai newydd, sydd heb ei ystyried eto.  </w:t>
      </w:r>
    </w:p>
    <w:p w14:paraId="6A042B6E" w14:textId="77777777" w:rsidR="00F272D5" w:rsidRPr="002C0D4D" w:rsidRDefault="00F272D5" w:rsidP="00174339">
      <w:pPr>
        <w:spacing w:line="360" w:lineRule="auto"/>
        <w:rPr>
          <w:rFonts w:eastAsia="Times New Roman" w:cstheme="minorHAnsi"/>
          <w:color w:val="000000" w:themeColor="text1"/>
          <w:kern w:val="0"/>
          <w:lang w:eastAsia="en-GB"/>
          <w14:ligatures w14:val="none"/>
        </w:rPr>
      </w:pPr>
      <w:proofErr w:type="spellStart"/>
      <w:r w:rsidRPr="002C0D4D">
        <w:rPr>
          <w:rFonts w:eastAsia="Times New Roman" w:cstheme="minorHAnsi"/>
          <w:color w:val="000000" w:themeColor="text1"/>
          <w:kern w:val="0"/>
          <w:lang w:eastAsia="en-GB"/>
          <w14:ligatures w14:val="none"/>
        </w:rPr>
        <w:t>Sgil</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arall</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sydd</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yn</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cyd-fynd</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gyda</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meddwl</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yn</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feirniadol</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yw</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gwneud</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penderfyniadau</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Yn</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ôl</w:t>
      </w:r>
      <w:proofErr w:type="spellEnd"/>
      <w:r w:rsidRPr="002C0D4D">
        <w:rPr>
          <w:rFonts w:eastAsia="Times New Roman" w:cstheme="minorHAnsi"/>
          <w:color w:val="000000" w:themeColor="text1"/>
          <w:kern w:val="0"/>
          <w:lang w:eastAsia="en-GB"/>
          <w14:ligatures w14:val="none"/>
        </w:rPr>
        <w:t xml:space="preserve"> Pearsonhighered.com (</w:t>
      </w:r>
      <w:proofErr w:type="spellStart"/>
      <w:r w:rsidRPr="002C0D4D">
        <w:rPr>
          <w:rFonts w:eastAsia="Times New Roman" w:cstheme="minorHAnsi"/>
          <w:color w:val="000000" w:themeColor="text1"/>
          <w:kern w:val="0"/>
          <w:lang w:eastAsia="en-GB"/>
          <w14:ligatures w14:val="none"/>
        </w:rPr>
        <w:t>d.d.</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mae’r</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sgil</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yma</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yn</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cynnwys</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rhoi</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cydnabyddiaeth</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i’r</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bygythiad</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adnabod</w:t>
      </w:r>
      <w:proofErr w:type="spellEnd"/>
      <w:r w:rsidRPr="002C0D4D">
        <w:rPr>
          <w:rFonts w:eastAsia="Times New Roman" w:cstheme="minorHAnsi"/>
          <w:color w:val="000000" w:themeColor="text1"/>
          <w:kern w:val="0"/>
          <w:lang w:eastAsia="en-GB"/>
          <w14:ligatures w14:val="none"/>
        </w:rPr>
        <w:t xml:space="preserve"> y </w:t>
      </w:r>
      <w:proofErr w:type="spellStart"/>
      <w:r w:rsidRPr="002C0D4D">
        <w:rPr>
          <w:rFonts w:eastAsia="Times New Roman" w:cstheme="minorHAnsi"/>
          <w:color w:val="000000" w:themeColor="text1"/>
          <w:kern w:val="0"/>
          <w:lang w:eastAsia="en-GB"/>
          <w14:ligatures w14:val="none"/>
        </w:rPr>
        <w:t>canlyniad</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dymuniad</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pwyso</w:t>
      </w:r>
      <w:proofErr w:type="spellEnd"/>
      <w:r w:rsidRPr="002C0D4D">
        <w:rPr>
          <w:rFonts w:eastAsia="Times New Roman" w:cstheme="minorHAnsi"/>
          <w:color w:val="000000" w:themeColor="text1"/>
          <w:kern w:val="0"/>
          <w:lang w:eastAsia="en-GB"/>
          <w14:ligatures w14:val="none"/>
        </w:rPr>
        <w:t xml:space="preserve"> a </w:t>
      </w:r>
      <w:proofErr w:type="spellStart"/>
      <w:r w:rsidRPr="002C0D4D">
        <w:rPr>
          <w:rFonts w:eastAsia="Times New Roman" w:cstheme="minorHAnsi"/>
          <w:color w:val="000000" w:themeColor="text1"/>
          <w:kern w:val="0"/>
          <w:lang w:eastAsia="en-GB"/>
          <w14:ligatures w14:val="none"/>
        </w:rPr>
        <w:t>mesur</w:t>
      </w:r>
      <w:proofErr w:type="spellEnd"/>
      <w:r w:rsidRPr="002C0D4D">
        <w:rPr>
          <w:rFonts w:eastAsia="Times New Roman" w:cstheme="minorHAnsi"/>
          <w:color w:val="000000" w:themeColor="text1"/>
          <w:kern w:val="0"/>
          <w:lang w:eastAsia="en-GB"/>
          <w14:ligatures w14:val="none"/>
        </w:rPr>
        <w:t xml:space="preserve"> er </w:t>
      </w:r>
      <w:proofErr w:type="spellStart"/>
      <w:r w:rsidRPr="002C0D4D">
        <w:rPr>
          <w:rFonts w:eastAsia="Times New Roman" w:cstheme="minorHAnsi"/>
          <w:color w:val="000000" w:themeColor="text1"/>
          <w:kern w:val="0"/>
          <w:lang w:eastAsia="en-GB"/>
          <w14:ligatures w14:val="none"/>
        </w:rPr>
        <w:t>mwyn</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cyrraedd</w:t>
      </w:r>
      <w:proofErr w:type="spellEnd"/>
      <w:r w:rsidRPr="002C0D4D">
        <w:rPr>
          <w:rFonts w:eastAsia="Times New Roman" w:cstheme="minorHAnsi"/>
          <w:color w:val="000000" w:themeColor="text1"/>
          <w:kern w:val="0"/>
          <w:lang w:eastAsia="en-GB"/>
          <w14:ligatures w14:val="none"/>
        </w:rPr>
        <w:t xml:space="preserve"> y </w:t>
      </w:r>
      <w:proofErr w:type="spellStart"/>
      <w:r w:rsidRPr="002C0D4D">
        <w:rPr>
          <w:rFonts w:eastAsia="Times New Roman" w:cstheme="minorHAnsi"/>
          <w:color w:val="000000" w:themeColor="text1"/>
          <w:kern w:val="0"/>
          <w:lang w:eastAsia="en-GB"/>
          <w14:ligatures w14:val="none"/>
        </w:rPr>
        <w:t>canlyniad</w:t>
      </w:r>
      <w:proofErr w:type="spellEnd"/>
      <w:r w:rsidRPr="002C0D4D">
        <w:rPr>
          <w:rFonts w:eastAsia="Times New Roman" w:cstheme="minorHAnsi"/>
          <w:color w:val="000000" w:themeColor="text1"/>
          <w:kern w:val="0"/>
          <w:lang w:eastAsia="en-GB"/>
          <w14:ligatures w14:val="none"/>
        </w:rPr>
        <w:t xml:space="preserve"> ac </w:t>
      </w:r>
      <w:proofErr w:type="spellStart"/>
      <w:r w:rsidRPr="002C0D4D">
        <w:rPr>
          <w:rFonts w:eastAsia="Times New Roman" w:cstheme="minorHAnsi"/>
          <w:color w:val="000000" w:themeColor="text1"/>
          <w:kern w:val="0"/>
          <w:lang w:eastAsia="en-GB"/>
          <w14:ligatures w14:val="none"/>
        </w:rPr>
        <w:t>yna</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dewis</w:t>
      </w:r>
      <w:proofErr w:type="spellEnd"/>
      <w:r w:rsidRPr="002C0D4D">
        <w:rPr>
          <w:rFonts w:eastAsia="Times New Roman" w:cstheme="minorHAnsi"/>
          <w:color w:val="000000" w:themeColor="text1"/>
          <w:kern w:val="0"/>
          <w:lang w:eastAsia="en-GB"/>
          <w14:ligatures w14:val="none"/>
        </w:rPr>
        <w:t xml:space="preserve"> y </w:t>
      </w:r>
      <w:proofErr w:type="spellStart"/>
      <w:r w:rsidRPr="002C0D4D">
        <w:rPr>
          <w:rFonts w:eastAsia="Times New Roman" w:cstheme="minorHAnsi"/>
          <w:color w:val="000000" w:themeColor="text1"/>
          <w:kern w:val="0"/>
          <w:lang w:eastAsia="en-GB"/>
          <w14:ligatures w14:val="none"/>
        </w:rPr>
        <w:t>penderfyniad</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gorau</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ar</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gyfer</w:t>
      </w:r>
      <w:proofErr w:type="spellEnd"/>
      <w:r w:rsidRPr="002C0D4D">
        <w:rPr>
          <w:rFonts w:eastAsia="Times New Roman" w:cstheme="minorHAnsi"/>
          <w:color w:val="000000" w:themeColor="text1"/>
          <w:kern w:val="0"/>
          <w:lang w:eastAsia="en-GB"/>
          <w14:ligatures w14:val="none"/>
        </w:rPr>
        <w:t xml:space="preserve"> y </w:t>
      </w:r>
      <w:proofErr w:type="spellStart"/>
      <w:r w:rsidRPr="002C0D4D">
        <w:rPr>
          <w:rFonts w:eastAsia="Times New Roman" w:cstheme="minorHAnsi"/>
          <w:color w:val="000000" w:themeColor="text1"/>
          <w:kern w:val="0"/>
          <w:lang w:eastAsia="en-GB"/>
          <w14:ligatures w14:val="none"/>
        </w:rPr>
        <w:t>sefyllfa</w:t>
      </w:r>
      <w:proofErr w:type="spellEnd"/>
      <w:r w:rsidRPr="002C0D4D">
        <w:rPr>
          <w:rFonts w:eastAsia="Times New Roman" w:cstheme="minorHAnsi"/>
          <w:color w:val="000000" w:themeColor="text1"/>
          <w:kern w:val="0"/>
          <w:lang w:eastAsia="en-GB"/>
          <w14:ligatures w14:val="none"/>
        </w:rPr>
        <w:t xml:space="preserve">. Er </w:t>
      </w:r>
      <w:proofErr w:type="spellStart"/>
      <w:r w:rsidRPr="002C0D4D">
        <w:rPr>
          <w:rFonts w:eastAsia="Times New Roman" w:cstheme="minorHAnsi"/>
          <w:color w:val="000000" w:themeColor="text1"/>
          <w:kern w:val="0"/>
          <w:lang w:eastAsia="en-GB"/>
          <w14:ligatures w14:val="none"/>
        </w:rPr>
        <w:t>mwyn</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arddangos</w:t>
      </w:r>
      <w:proofErr w:type="spellEnd"/>
      <w:r w:rsidRPr="002C0D4D">
        <w:rPr>
          <w:rFonts w:eastAsia="Times New Roman" w:cstheme="minorHAnsi"/>
          <w:color w:val="000000" w:themeColor="text1"/>
          <w:kern w:val="0"/>
          <w:lang w:eastAsia="en-GB"/>
          <w14:ligatures w14:val="none"/>
        </w:rPr>
        <w:t xml:space="preserve"> y </w:t>
      </w:r>
      <w:proofErr w:type="spellStart"/>
      <w:r w:rsidRPr="002C0D4D">
        <w:rPr>
          <w:rFonts w:eastAsia="Times New Roman" w:cstheme="minorHAnsi"/>
          <w:color w:val="000000" w:themeColor="text1"/>
          <w:kern w:val="0"/>
          <w:lang w:eastAsia="en-GB"/>
          <w14:ligatures w14:val="none"/>
        </w:rPr>
        <w:t>sgil</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yma</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yn</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gyfrifol</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mae</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angen</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i</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ddisgyblion</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dysgu</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sgiliau</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megis</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meddwl</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yn</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feirniadol</w:t>
      </w:r>
      <w:proofErr w:type="spellEnd"/>
      <w:r w:rsidRPr="002C0D4D">
        <w:rPr>
          <w:rFonts w:eastAsia="Times New Roman" w:cstheme="minorHAnsi"/>
          <w:color w:val="000000" w:themeColor="text1"/>
          <w:kern w:val="0"/>
          <w:lang w:eastAsia="en-GB"/>
          <w14:ligatures w14:val="none"/>
        </w:rPr>
        <w:t xml:space="preserve"> er </w:t>
      </w:r>
      <w:proofErr w:type="spellStart"/>
      <w:r w:rsidRPr="002C0D4D">
        <w:rPr>
          <w:rFonts w:eastAsia="Times New Roman" w:cstheme="minorHAnsi"/>
          <w:color w:val="000000" w:themeColor="text1"/>
          <w:kern w:val="0"/>
          <w:lang w:eastAsia="en-GB"/>
          <w14:ligatures w14:val="none"/>
        </w:rPr>
        <w:t>mwyn</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allu</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gwneud</w:t>
      </w:r>
      <w:proofErr w:type="spellEnd"/>
      <w:r w:rsidRPr="002C0D4D">
        <w:rPr>
          <w:rFonts w:eastAsia="Times New Roman" w:cstheme="minorHAnsi"/>
          <w:color w:val="000000" w:themeColor="text1"/>
          <w:kern w:val="0"/>
          <w:lang w:eastAsia="en-GB"/>
          <w14:ligatures w14:val="none"/>
        </w:rPr>
        <w:t xml:space="preserve"> </w:t>
      </w:r>
      <w:proofErr w:type="spellStart"/>
      <w:r w:rsidRPr="002C0D4D">
        <w:rPr>
          <w:rFonts w:eastAsia="Times New Roman" w:cstheme="minorHAnsi"/>
          <w:color w:val="000000" w:themeColor="text1"/>
          <w:kern w:val="0"/>
          <w:lang w:eastAsia="en-GB"/>
          <w14:ligatures w14:val="none"/>
        </w:rPr>
        <w:t>penderfyniadau</w:t>
      </w:r>
      <w:proofErr w:type="spellEnd"/>
      <w:r w:rsidRPr="002C0D4D">
        <w:rPr>
          <w:rFonts w:eastAsia="Times New Roman" w:cstheme="minorHAnsi"/>
          <w:color w:val="000000" w:themeColor="text1"/>
          <w:kern w:val="0"/>
          <w:lang w:eastAsia="en-GB"/>
          <w14:ligatures w14:val="none"/>
        </w:rPr>
        <w:t xml:space="preserve"> o </w:t>
      </w:r>
      <w:proofErr w:type="spellStart"/>
      <w:r w:rsidRPr="002C0D4D">
        <w:rPr>
          <w:rFonts w:eastAsia="Times New Roman" w:cstheme="minorHAnsi"/>
          <w:color w:val="000000" w:themeColor="text1"/>
          <w:kern w:val="0"/>
          <w:lang w:eastAsia="en-GB"/>
          <w14:ligatures w14:val="none"/>
        </w:rPr>
        <w:t>werth</w:t>
      </w:r>
      <w:proofErr w:type="spellEnd"/>
      <w:r w:rsidRPr="002C0D4D">
        <w:rPr>
          <w:rFonts w:eastAsia="Times New Roman" w:cstheme="minorHAnsi"/>
          <w:color w:val="000000" w:themeColor="text1"/>
          <w:kern w:val="0"/>
          <w:lang w:eastAsia="en-GB"/>
          <w14:ligatures w14:val="none"/>
        </w:rPr>
        <w:t xml:space="preserve">. </w:t>
      </w:r>
    </w:p>
    <w:p w14:paraId="07C60E06" w14:textId="37FC95DC" w:rsidR="00D85D2E" w:rsidRPr="002C0D4D" w:rsidRDefault="00700BF3" w:rsidP="00174339">
      <w:pPr>
        <w:spacing w:line="360" w:lineRule="auto"/>
        <w:rPr>
          <w:rFonts w:cstheme="minorHAnsi"/>
          <w:bCs/>
          <w:color w:val="000000" w:themeColor="text1"/>
          <w:lang w:val="cy-GB"/>
        </w:rPr>
      </w:pPr>
      <w:r w:rsidRPr="002C0D4D">
        <w:rPr>
          <w:rFonts w:cstheme="minorHAnsi"/>
          <w:bCs/>
          <w:color w:val="000000" w:themeColor="text1"/>
          <w:lang w:val="cy-GB"/>
        </w:rPr>
        <w:lastRenderedPageBreak/>
        <w:t>Felly, wrth edrych ar y bygythiad o awtomeiddio yn postiad un, dyma’r tair sgil dwi’n credu sydd eu hangen er mwyn ymdrin â’r bygythiad yn llwyddiannus. Wrth werthuso’r tair sgil, roedd yn amlwg fod pob un yn delio gydag elfen o drafodaeth er mwyn deall y bygythiad yn gyflawn. Mae’n bwysig ein bod yn cynnal trafodaethau gyda phlant, a dosbarthu gweithgareddau megis darllen a deall er mwyn iddynt allu gwneud cysylltiadau a ffurfio barnau a datrysiadau gwahanol i ymdrin â’r broblem.</w:t>
      </w:r>
      <w:r w:rsidR="00DC6B25" w:rsidRPr="002C0D4D">
        <w:rPr>
          <w:rFonts w:cstheme="minorHAnsi"/>
          <w:bCs/>
          <w:color w:val="000000" w:themeColor="text1"/>
          <w:lang w:val="cy-GB"/>
        </w:rPr>
        <w:tab/>
      </w:r>
      <w:r w:rsidR="00DC6B25" w:rsidRPr="002C0D4D">
        <w:rPr>
          <w:rFonts w:cstheme="minorHAnsi"/>
          <w:bCs/>
          <w:color w:val="000000" w:themeColor="text1"/>
          <w:lang w:val="cy-GB"/>
        </w:rPr>
        <w:tab/>
      </w:r>
      <w:r w:rsidR="00DC6B25" w:rsidRPr="002C0D4D">
        <w:rPr>
          <w:rFonts w:cstheme="minorHAnsi"/>
          <w:bCs/>
          <w:color w:val="000000" w:themeColor="text1"/>
          <w:lang w:val="cy-GB"/>
        </w:rPr>
        <w:tab/>
      </w:r>
      <w:r w:rsidR="00DC6B25" w:rsidRPr="002C0D4D">
        <w:rPr>
          <w:rFonts w:cstheme="minorHAnsi"/>
          <w:bCs/>
          <w:color w:val="000000" w:themeColor="text1"/>
          <w:lang w:val="cy-GB"/>
        </w:rPr>
        <w:tab/>
      </w:r>
      <w:r w:rsidR="00DC6B25" w:rsidRPr="002C0D4D">
        <w:rPr>
          <w:rFonts w:cstheme="minorHAnsi"/>
          <w:bCs/>
          <w:color w:val="000000" w:themeColor="text1"/>
          <w:lang w:val="cy-GB"/>
        </w:rPr>
        <w:tab/>
      </w:r>
      <w:r w:rsidR="00DC6B25" w:rsidRPr="002C0D4D">
        <w:rPr>
          <w:rFonts w:cstheme="minorHAnsi"/>
          <w:bCs/>
          <w:color w:val="000000" w:themeColor="text1"/>
          <w:lang w:val="cy-GB"/>
        </w:rPr>
        <w:tab/>
      </w:r>
      <w:r w:rsidR="00DC6B25"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Pr="002C0D4D">
        <w:rPr>
          <w:rFonts w:cstheme="minorHAnsi"/>
          <w:bCs/>
          <w:color w:val="000000" w:themeColor="text1"/>
          <w:lang w:val="cy-GB"/>
        </w:rPr>
        <w:tab/>
      </w:r>
      <w:r w:rsidR="00DC6B25" w:rsidRPr="002C0D4D">
        <w:rPr>
          <w:rFonts w:cstheme="minorHAnsi"/>
          <w:bCs/>
          <w:color w:val="000000" w:themeColor="text1"/>
          <w:lang w:val="cy-GB"/>
        </w:rPr>
        <w:tab/>
        <w:t>(Nifer o eiriau: 585)</w:t>
      </w:r>
    </w:p>
    <w:p w14:paraId="1A80D333" w14:textId="55DB4FE5" w:rsidR="00907303" w:rsidRPr="002C0D4D" w:rsidRDefault="00907303" w:rsidP="00174339">
      <w:pPr>
        <w:spacing w:line="360" w:lineRule="auto"/>
        <w:rPr>
          <w:rFonts w:cstheme="minorHAnsi"/>
          <w:b/>
          <w:color w:val="000000" w:themeColor="text1"/>
          <w:lang w:val="cy-GB"/>
        </w:rPr>
      </w:pPr>
    </w:p>
    <w:p w14:paraId="4232E6C1" w14:textId="53FDC081" w:rsidR="00907303" w:rsidRPr="002C0D4D" w:rsidRDefault="00907303" w:rsidP="00174339">
      <w:pPr>
        <w:spacing w:line="360" w:lineRule="auto"/>
        <w:rPr>
          <w:rFonts w:cstheme="minorHAnsi"/>
          <w:bCs/>
          <w:color w:val="000000" w:themeColor="text1"/>
          <w:u w:val="single"/>
          <w:lang w:val="cy-GB"/>
        </w:rPr>
      </w:pPr>
      <w:r w:rsidRPr="002C0D4D">
        <w:rPr>
          <w:rFonts w:cstheme="minorHAnsi"/>
          <w:bCs/>
          <w:color w:val="000000" w:themeColor="text1"/>
          <w:u w:val="single"/>
          <w:lang w:val="cy-GB"/>
        </w:rPr>
        <w:t>Rhestr Cyfeirnodi</w:t>
      </w:r>
    </w:p>
    <w:p w14:paraId="3F717DC8" w14:textId="244653ED" w:rsidR="00D750C4" w:rsidRPr="002C0D4D" w:rsidRDefault="00D750C4" w:rsidP="00174339">
      <w:pPr>
        <w:spacing w:line="360" w:lineRule="auto"/>
        <w:rPr>
          <w:rFonts w:cstheme="minorHAnsi"/>
          <w:bCs/>
          <w:color w:val="000000" w:themeColor="text1"/>
          <w:lang w:val="cy-GB"/>
        </w:rPr>
      </w:pPr>
      <w:r w:rsidRPr="002C0D4D">
        <w:rPr>
          <w:rFonts w:cstheme="minorHAnsi"/>
          <w:bCs/>
          <w:color w:val="000000" w:themeColor="text1"/>
          <w:lang w:val="cy-GB"/>
        </w:rPr>
        <w:t xml:space="preserve">Criticalthinking.org (d.d) </w:t>
      </w:r>
      <w:r w:rsidR="00622E89" w:rsidRPr="002C0D4D">
        <w:rPr>
          <w:rFonts w:cstheme="minorHAnsi"/>
          <w:bCs/>
          <w:i/>
          <w:iCs/>
          <w:color w:val="000000" w:themeColor="text1"/>
          <w:lang w:val="cy-GB"/>
        </w:rPr>
        <w:t xml:space="preserve">Defining Critical Thinking </w:t>
      </w:r>
      <w:r w:rsidRPr="002C0D4D">
        <w:rPr>
          <w:rFonts w:cstheme="minorHAnsi"/>
          <w:bCs/>
          <w:color w:val="000000" w:themeColor="text1"/>
          <w:lang w:val="cy-GB"/>
        </w:rPr>
        <w:t>Ar gael yn:</w:t>
      </w:r>
      <w:r w:rsidRPr="002C0D4D">
        <w:rPr>
          <w:rFonts w:cstheme="minorHAnsi"/>
          <w:color w:val="000000" w:themeColor="text1"/>
        </w:rPr>
        <w:t xml:space="preserve"> </w:t>
      </w:r>
      <w:hyperlink r:id="rId14" w:history="1">
        <w:r w:rsidRPr="002C0D4D">
          <w:rPr>
            <w:rStyle w:val="Hyperlink"/>
            <w:rFonts w:cstheme="minorHAnsi"/>
            <w:bCs/>
            <w:color w:val="000000" w:themeColor="text1"/>
            <w:lang w:val="cy-GB"/>
          </w:rPr>
          <w:t>https://www.criticalthinking.org/pages/defining-critical-thinking/766</w:t>
        </w:r>
      </w:hyperlink>
      <w:r w:rsidRPr="002C0D4D">
        <w:rPr>
          <w:rFonts w:cstheme="minorHAnsi"/>
          <w:bCs/>
          <w:color w:val="000000" w:themeColor="text1"/>
          <w:lang w:val="cy-GB"/>
        </w:rPr>
        <w:t xml:space="preserve"> (Cyrchwyd: 30 Mawrth 2023)</w:t>
      </w:r>
    </w:p>
    <w:p w14:paraId="3E6B768C" w14:textId="790675D1" w:rsidR="00A07987" w:rsidRPr="002C0D4D" w:rsidRDefault="00A07987" w:rsidP="00174339">
      <w:pPr>
        <w:spacing w:line="360" w:lineRule="auto"/>
        <w:rPr>
          <w:rFonts w:cstheme="minorHAnsi"/>
          <w:bCs/>
          <w:color w:val="000000" w:themeColor="text1"/>
          <w:lang w:val="cy-GB"/>
        </w:rPr>
      </w:pPr>
      <w:r w:rsidRPr="002C0D4D">
        <w:rPr>
          <w:rFonts w:cstheme="minorHAnsi"/>
          <w:bCs/>
          <w:color w:val="000000" w:themeColor="text1"/>
          <w:lang w:val="cy-GB"/>
        </w:rPr>
        <w:t xml:space="preserve">Richardson (d.d.) [Llun] Ar gael yn: </w:t>
      </w:r>
      <w:r w:rsidR="00000000" w:rsidRPr="002C0D4D">
        <w:rPr>
          <w:color w:val="000000" w:themeColor="text1"/>
        </w:rPr>
        <w:fldChar w:fldCharType="begin"/>
      </w:r>
      <w:r w:rsidR="00000000" w:rsidRPr="002C0D4D">
        <w:rPr>
          <w:color w:val="000000" w:themeColor="text1"/>
        </w:rPr>
        <w:instrText>HYPERLINK "https://brooksgroup.com/sales-training-blog/what-are-soft-skills-and-why-should-you-care/"</w:instrText>
      </w:r>
      <w:r w:rsidR="00000000" w:rsidRPr="002C0D4D">
        <w:rPr>
          <w:color w:val="000000" w:themeColor="text1"/>
        </w:rPr>
      </w:r>
      <w:r w:rsidR="00000000" w:rsidRPr="002C0D4D">
        <w:rPr>
          <w:color w:val="000000" w:themeColor="text1"/>
        </w:rPr>
        <w:fldChar w:fldCharType="separate"/>
      </w:r>
      <w:r w:rsidRPr="002C0D4D">
        <w:rPr>
          <w:rStyle w:val="Hyperlink"/>
          <w:rFonts w:cstheme="minorHAnsi"/>
          <w:bCs/>
          <w:color w:val="000000" w:themeColor="text1"/>
          <w:lang w:val="cy-GB"/>
        </w:rPr>
        <w:t>https://brooksgroup.com/sales-training-blog/what-are-soft-skills-and-why-should-you-care/</w:t>
      </w:r>
      <w:r w:rsidR="00000000" w:rsidRPr="002C0D4D">
        <w:rPr>
          <w:rStyle w:val="Hyperlink"/>
          <w:rFonts w:cstheme="minorHAnsi"/>
          <w:bCs/>
          <w:color w:val="000000" w:themeColor="text1"/>
          <w:lang w:val="cy-GB"/>
        </w:rPr>
        <w:fldChar w:fldCharType="end"/>
      </w:r>
      <w:r w:rsidRPr="002C0D4D">
        <w:rPr>
          <w:rFonts w:cstheme="minorHAnsi"/>
          <w:bCs/>
          <w:color w:val="000000" w:themeColor="text1"/>
          <w:lang w:val="cy-GB"/>
        </w:rPr>
        <w:t xml:space="preserve"> (Cyrchwyd: 30 Mawrth 2023) </w:t>
      </w:r>
    </w:p>
    <w:p w14:paraId="24170228" w14:textId="2AC19836" w:rsidR="00E721AD" w:rsidRPr="002C0D4D" w:rsidRDefault="00E721AD" w:rsidP="00174339">
      <w:pPr>
        <w:spacing w:line="360" w:lineRule="auto"/>
        <w:rPr>
          <w:rFonts w:cstheme="minorHAnsi"/>
          <w:b/>
          <w:color w:val="000000" w:themeColor="text1"/>
          <w:lang w:val="cy-GB"/>
        </w:rPr>
      </w:pPr>
      <w:r w:rsidRPr="002C0D4D">
        <w:rPr>
          <w:rFonts w:cstheme="minorHAnsi"/>
          <w:bCs/>
          <w:color w:val="000000" w:themeColor="text1"/>
          <w:lang w:val="cy-GB"/>
        </w:rPr>
        <w:t xml:space="preserve">Pearsonhighered.com (2011) </w:t>
      </w:r>
      <w:r w:rsidRPr="002C0D4D">
        <w:rPr>
          <w:rFonts w:cstheme="minorHAnsi"/>
          <w:bCs/>
          <w:i/>
          <w:iCs/>
          <w:color w:val="000000" w:themeColor="text1"/>
          <w:lang w:val="cy-GB"/>
        </w:rPr>
        <w:t xml:space="preserve">The Teacher as a Decision </w:t>
      </w:r>
      <w:r w:rsidR="00A95382" w:rsidRPr="002C0D4D">
        <w:rPr>
          <w:rFonts w:cstheme="minorHAnsi"/>
          <w:bCs/>
          <w:i/>
          <w:iCs/>
          <w:color w:val="000000" w:themeColor="text1"/>
          <w:lang w:val="cy-GB"/>
        </w:rPr>
        <w:t xml:space="preserve">Maker. </w:t>
      </w:r>
      <w:r w:rsidR="00A95382" w:rsidRPr="002C0D4D">
        <w:rPr>
          <w:rFonts w:cstheme="minorHAnsi"/>
          <w:bCs/>
          <w:color w:val="000000" w:themeColor="text1"/>
          <w:lang w:val="cy-GB"/>
        </w:rPr>
        <w:t xml:space="preserve">Ar gael yn: </w:t>
      </w:r>
      <w:r w:rsidR="00000000" w:rsidRPr="002C0D4D">
        <w:rPr>
          <w:color w:val="000000" w:themeColor="text1"/>
        </w:rPr>
        <w:fldChar w:fldCharType="begin"/>
      </w:r>
      <w:r w:rsidR="00000000" w:rsidRPr="002C0D4D">
        <w:rPr>
          <w:color w:val="000000" w:themeColor="text1"/>
        </w:rPr>
        <w:instrText>HYPERLINK "https://www.pearsonhighered.com/assets/samplechapter/0/1/3/2/0132698161.pdf"</w:instrText>
      </w:r>
      <w:r w:rsidR="00000000" w:rsidRPr="002C0D4D">
        <w:rPr>
          <w:color w:val="000000" w:themeColor="text1"/>
        </w:rPr>
      </w:r>
      <w:r w:rsidR="00000000" w:rsidRPr="002C0D4D">
        <w:rPr>
          <w:color w:val="000000" w:themeColor="text1"/>
        </w:rPr>
        <w:fldChar w:fldCharType="separate"/>
      </w:r>
      <w:r w:rsidR="00A95382" w:rsidRPr="002C0D4D">
        <w:rPr>
          <w:rStyle w:val="Hyperlink"/>
          <w:rFonts w:cstheme="minorHAnsi"/>
          <w:bCs/>
          <w:color w:val="000000" w:themeColor="text1"/>
          <w:lang w:val="cy-GB"/>
        </w:rPr>
        <w:t>https://www.pearsonhighered.com/assets/samplechapter/0/1/3/2/0132698161.pdf</w:t>
      </w:r>
      <w:r w:rsidR="00000000" w:rsidRPr="002C0D4D">
        <w:rPr>
          <w:rStyle w:val="Hyperlink"/>
          <w:rFonts w:cstheme="minorHAnsi"/>
          <w:bCs/>
          <w:color w:val="000000" w:themeColor="text1"/>
          <w:lang w:val="cy-GB"/>
        </w:rPr>
        <w:fldChar w:fldCharType="end"/>
      </w:r>
      <w:r w:rsidR="00A95382" w:rsidRPr="002C0D4D">
        <w:rPr>
          <w:rFonts w:cstheme="minorHAnsi"/>
          <w:bCs/>
          <w:color w:val="000000" w:themeColor="text1"/>
          <w:lang w:val="cy-GB"/>
        </w:rPr>
        <w:t xml:space="preserve"> (Cyrchwyd: 30 Mawrth 2023)</w:t>
      </w:r>
    </w:p>
    <w:p w14:paraId="35D7749B" w14:textId="3CE12331" w:rsidR="0068531E" w:rsidRPr="002C0D4D" w:rsidRDefault="009C7D35" w:rsidP="00174339">
      <w:pPr>
        <w:spacing w:line="360" w:lineRule="auto"/>
        <w:rPr>
          <w:rFonts w:cstheme="minorHAnsi"/>
          <w:bCs/>
          <w:color w:val="000000" w:themeColor="text1"/>
          <w:lang w:val="cy-GB"/>
        </w:rPr>
      </w:pPr>
      <w:r w:rsidRPr="002C0D4D">
        <w:rPr>
          <w:rFonts w:cstheme="minorHAnsi"/>
          <w:bCs/>
          <w:color w:val="000000" w:themeColor="text1"/>
          <w:lang w:val="cy-GB"/>
        </w:rPr>
        <w:t xml:space="preserve">Plymouth State University (d.d) </w:t>
      </w:r>
      <w:r w:rsidR="00C25D1B" w:rsidRPr="002C0D4D">
        <w:rPr>
          <w:rFonts w:cstheme="minorHAnsi"/>
          <w:bCs/>
          <w:i/>
          <w:iCs/>
          <w:color w:val="000000" w:themeColor="text1"/>
          <w:lang w:val="cy-GB"/>
        </w:rPr>
        <w:t xml:space="preserve">What is a </w:t>
      </w:r>
      <w:r w:rsidR="002C4096" w:rsidRPr="002C0D4D">
        <w:rPr>
          <w:rFonts w:cstheme="minorHAnsi"/>
          <w:bCs/>
          <w:i/>
          <w:iCs/>
          <w:color w:val="000000" w:themeColor="text1"/>
          <w:lang w:val="cy-GB"/>
        </w:rPr>
        <w:t xml:space="preserve">Wicked Problem? </w:t>
      </w:r>
      <w:r w:rsidRPr="002C0D4D">
        <w:rPr>
          <w:rFonts w:cstheme="minorHAnsi"/>
          <w:bCs/>
          <w:color w:val="000000" w:themeColor="text1"/>
          <w:lang w:val="cy-GB"/>
        </w:rPr>
        <w:t xml:space="preserve">Ar gael yn: </w:t>
      </w:r>
      <w:hyperlink r:id="rId15" w:history="1">
        <w:r w:rsidRPr="002C0D4D">
          <w:rPr>
            <w:rStyle w:val="Hyperlink"/>
            <w:rFonts w:cstheme="minorHAnsi"/>
            <w:bCs/>
            <w:color w:val="000000" w:themeColor="text1"/>
            <w:lang w:val="cy-GB"/>
          </w:rPr>
          <w:t>https://wicked-problem.press.plymouth.edu/chapter/what-is-a-wicked-problem/</w:t>
        </w:r>
      </w:hyperlink>
      <w:r w:rsidRPr="002C0D4D">
        <w:rPr>
          <w:rFonts w:cstheme="minorHAnsi"/>
          <w:bCs/>
          <w:color w:val="000000" w:themeColor="text1"/>
          <w:lang w:val="cy-GB"/>
        </w:rPr>
        <w:t xml:space="preserve"> (Cyrchwyd: 30 Mawrth 2023)</w:t>
      </w:r>
    </w:p>
    <w:p w14:paraId="435646D8" w14:textId="4D1A972E" w:rsidR="0068531E" w:rsidRPr="002C0D4D" w:rsidRDefault="0068531E" w:rsidP="00174339">
      <w:pPr>
        <w:spacing w:line="360" w:lineRule="auto"/>
        <w:rPr>
          <w:rFonts w:cstheme="minorHAnsi"/>
          <w:bCs/>
          <w:color w:val="000000" w:themeColor="text1"/>
          <w:lang w:val="cy-GB"/>
        </w:rPr>
      </w:pPr>
      <w:r w:rsidRPr="002C0D4D">
        <w:rPr>
          <w:rFonts w:cstheme="minorHAnsi"/>
          <w:bCs/>
          <w:color w:val="000000" w:themeColor="text1"/>
          <w:lang w:val="cy-GB"/>
        </w:rPr>
        <w:t xml:space="preserve">Waterassociates.com (d.d.) [Llun] Ar gael yn: </w:t>
      </w:r>
      <w:hyperlink r:id="rId16" w:history="1">
        <w:r w:rsidRPr="002C0D4D">
          <w:rPr>
            <w:rStyle w:val="Hyperlink"/>
            <w:rFonts w:cstheme="minorHAnsi"/>
            <w:bCs/>
            <w:color w:val="000000" w:themeColor="text1"/>
            <w:lang w:val="cy-GB"/>
          </w:rPr>
          <w:t>https://www.watershedassociates.com/learning-center-item/negotiation-stages-introduction.html</w:t>
        </w:r>
      </w:hyperlink>
      <w:r w:rsidRPr="002C0D4D">
        <w:rPr>
          <w:rFonts w:cstheme="minorHAnsi"/>
          <w:bCs/>
          <w:color w:val="000000" w:themeColor="text1"/>
          <w:lang w:val="cy-GB"/>
        </w:rPr>
        <w:t xml:space="preserve"> (Cyrchwyd:30 Mawrth 2023) </w:t>
      </w:r>
    </w:p>
    <w:p w14:paraId="627CA8C3" w14:textId="77777777" w:rsidR="00907303" w:rsidRPr="002C0D4D" w:rsidRDefault="00907303" w:rsidP="00174339">
      <w:pPr>
        <w:spacing w:line="360" w:lineRule="auto"/>
        <w:rPr>
          <w:rFonts w:cstheme="minorHAnsi"/>
          <w:b/>
          <w:color w:val="000000" w:themeColor="text1"/>
          <w:lang w:val="cy-GB"/>
        </w:rPr>
      </w:pPr>
    </w:p>
    <w:p w14:paraId="42ACD03E" w14:textId="77777777" w:rsidR="00174339" w:rsidRPr="002C0D4D" w:rsidRDefault="00174339" w:rsidP="00174339">
      <w:pPr>
        <w:spacing w:line="360" w:lineRule="auto"/>
        <w:rPr>
          <w:rFonts w:cstheme="minorHAnsi"/>
          <w:b/>
          <w:color w:val="000000" w:themeColor="text1"/>
          <w:lang w:val="cy-GB"/>
        </w:rPr>
      </w:pPr>
    </w:p>
    <w:p w14:paraId="5836628E" w14:textId="77777777" w:rsidR="00174339" w:rsidRPr="002C0D4D" w:rsidRDefault="00174339" w:rsidP="00174339">
      <w:pPr>
        <w:spacing w:line="360" w:lineRule="auto"/>
        <w:rPr>
          <w:rFonts w:cstheme="minorHAnsi"/>
          <w:b/>
          <w:color w:val="000000" w:themeColor="text1"/>
          <w:lang w:val="cy-GB"/>
        </w:rPr>
      </w:pPr>
    </w:p>
    <w:p w14:paraId="0F61CBAB" w14:textId="77777777" w:rsidR="00174339" w:rsidRPr="002C0D4D" w:rsidRDefault="00174339" w:rsidP="00174339">
      <w:pPr>
        <w:spacing w:line="360" w:lineRule="auto"/>
        <w:rPr>
          <w:rFonts w:cstheme="minorHAnsi"/>
          <w:b/>
          <w:color w:val="000000" w:themeColor="text1"/>
          <w:lang w:val="cy-GB"/>
        </w:rPr>
      </w:pPr>
    </w:p>
    <w:p w14:paraId="6511BD5B" w14:textId="77777777" w:rsidR="00174339" w:rsidRPr="002C0D4D" w:rsidRDefault="00174339" w:rsidP="00174339">
      <w:pPr>
        <w:spacing w:line="360" w:lineRule="auto"/>
        <w:rPr>
          <w:rFonts w:cstheme="minorHAnsi"/>
          <w:b/>
          <w:color w:val="000000" w:themeColor="text1"/>
          <w:lang w:val="cy-GB"/>
        </w:rPr>
      </w:pPr>
    </w:p>
    <w:p w14:paraId="704E0BC6" w14:textId="77777777" w:rsidR="00DC6B25" w:rsidRPr="002C0D4D" w:rsidRDefault="00DC6B25" w:rsidP="00174339">
      <w:pPr>
        <w:spacing w:line="360" w:lineRule="auto"/>
        <w:rPr>
          <w:rFonts w:cstheme="minorHAnsi"/>
          <w:b/>
          <w:color w:val="000000" w:themeColor="text1"/>
          <w:lang w:val="cy-GB"/>
        </w:rPr>
      </w:pPr>
    </w:p>
    <w:p w14:paraId="5F82B2C6" w14:textId="77777777" w:rsidR="00700BF3" w:rsidRPr="002C0D4D" w:rsidRDefault="00700BF3" w:rsidP="00174339">
      <w:pPr>
        <w:spacing w:line="360" w:lineRule="auto"/>
        <w:rPr>
          <w:rFonts w:cstheme="minorHAnsi"/>
          <w:b/>
          <w:color w:val="000000" w:themeColor="text1"/>
          <w:lang w:val="cy-GB"/>
        </w:rPr>
      </w:pPr>
    </w:p>
    <w:p w14:paraId="4FEA643D" w14:textId="77777777" w:rsidR="00DC6B25" w:rsidRPr="002C0D4D" w:rsidRDefault="00DC6B25" w:rsidP="00174339">
      <w:pPr>
        <w:spacing w:line="360" w:lineRule="auto"/>
        <w:rPr>
          <w:rFonts w:cstheme="minorHAnsi"/>
          <w:b/>
          <w:color w:val="000000" w:themeColor="text1"/>
          <w:lang w:val="cy-GB"/>
        </w:rPr>
      </w:pPr>
    </w:p>
    <w:p w14:paraId="5F598370" w14:textId="08143FD3" w:rsidR="001C5622" w:rsidRPr="002C0D4D" w:rsidRDefault="001C5622" w:rsidP="00174339">
      <w:pPr>
        <w:spacing w:line="360" w:lineRule="auto"/>
        <w:rPr>
          <w:rFonts w:cstheme="minorHAnsi"/>
          <w:color w:val="000000" w:themeColor="text1"/>
          <w:lang w:val="cy-GB"/>
        </w:rPr>
      </w:pPr>
    </w:p>
    <w:p w14:paraId="26B9527F" w14:textId="77777777" w:rsidR="001C5622" w:rsidRPr="002C0D4D" w:rsidRDefault="001C5622" w:rsidP="00174339">
      <w:pPr>
        <w:spacing w:line="360" w:lineRule="auto"/>
        <w:rPr>
          <w:rFonts w:cstheme="minorHAnsi"/>
          <w:color w:val="000000" w:themeColor="text1"/>
          <w:u w:val="single"/>
          <w:lang w:val="cy-GB"/>
        </w:rPr>
      </w:pPr>
      <w:r w:rsidRPr="002C0D4D">
        <w:rPr>
          <w:rFonts w:cstheme="minorHAnsi"/>
          <w:color w:val="000000" w:themeColor="text1"/>
          <w:u w:val="single"/>
          <w:lang w:val="cy-GB"/>
        </w:rPr>
        <w:lastRenderedPageBreak/>
        <w:t>Postiad 3</w:t>
      </w:r>
    </w:p>
    <w:p w14:paraId="0B897069" w14:textId="77777777" w:rsidR="00C3439E" w:rsidRPr="002C0D4D" w:rsidRDefault="00C3439E" w:rsidP="00C3439E">
      <w:pPr>
        <w:spacing w:line="360" w:lineRule="auto"/>
        <w:jc w:val="center"/>
        <w:rPr>
          <w:rFonts w:cstheme="minorHAnsi"/>
          <w:color w:val="000000" w:themeColor="text1"/>
          <w:sz w:val="28"/>
          <w:szCs w:val="28"/>
          <w:lang w:val="cy-GB"/>
        </w:rPr>
      </w:pPr>
      <w:r w:rsidRPr="002C0D4D">
        <w:rPr>
          <w:rFonts w:cstheme="minorHAnsi"/>
          <w:color w:val="000000" w:themeColor="text1"/>
          <w:sz w:val="28"/>
          <w:szCs w:val="28"/>
          <w:lang w:val="cy-GB"/>
        </w:rPr>
        <w:t>Defnyddio meddylfryd dylunio er mwyn ymdrin â heriau o fewn addysg.</w:t>
      </w:r>
    </w:p>
    <w:p w14:paraId="32AA1A00" w14:textId="77777777" w:rsidR="00C3439E" w:rsidRPr="002C0D4D" w:rsidRDefault="00C3439E" w:rsidP="00C3439E">
      <w:pPr>
        <w:spacing w:line="360" w:lineRule="auto"/>
        <w:rPr>
          <w:rFonts w:cstheme="minorHAnsi"/>
          <w:color w:val="000000" w:themeColor="text1"/>
          <w:lang w:val="cy-GB"/>
        </w:rPr>
      </w:pPr>
      <w:r w:rsidRPr="002C0D4D">
        <w:rPr>
          <w:rFonts w:cstheme="minorHAnsi"/>
          <w:color w:val="000000" w:themeColor="text1"/>
          <w:lang w:val="cy-GB"/>
        </w:rPr>
        <w:t xml:space="preserve">Mae ymdrin â heriau o fewn addysg yn anodd iawn heb ryw fath o gynllun mewn lle, er mwyn allu dod i ddatrysiad. Mae’r proses o feddylfryd dylunio yn dda er mwyn allu deall problemau, a’i delio gyda nhw yn effeithiol. Mae yna 5 cam o fewn y broses yma, sef empathi, diffinio, synio, prototeip a phrofi. Mae’r broses yn un ailadroddol ac aflinol, gan fod angen treialu gwahanol brototeipiau. Os nad ydynt yn gweithio, mae angen mynd nôl i’r dechrau a newid manylion, tan fod y cynnyrch yn beth y dychmygwyd. </w:t>
      </w:r>
    </w:p>
    <w:p w14:paraId="038D1C65" w14:textId="53721B8A" w:rsidR="00C61665" w:rsidRPr="002C0D4D" w:rsidRDefault="00DC03E3" w:rsidP="00174339">
      <w:pPr>
        <w:spacing w:line="360" w:lineRule="auto"/>
        <w:rPr>
          <w:rFonts w:cstheme="minorHAnsi"/>
          <w:color w:val="000000" w:themeColor="text1"/>
          <w:lang w:val="cy-GB"/>
        </w:rPr>
      </w:pPr>
      <w:r w:rsidRPr="002C0D4D">
        <w:rPr>
          <w:rFonts w:cstheme="minorHAnsi"/>
          <w:noProof/>
          <w:color w:val="000000" w:themeColor="text1"/>
          <w:lang w:val="cy-GB"/>
        </w:rPr>
        <mc:AlternateContent>
          <mc:Choice Requires="wps">
            <w:drawing>
              <wp:anchor distT="0" distB="0" distL="114300" distR="114300" simplePos="0" relativeHeight="251668480" behindDoc="0" locked="0" layoutInCell="1" allowOverlap="1" wp14:anchorId="5B9754B9" wp14:editId="3541222D">
                <wp:simplePos x="0" y="0"/>
                <wp:positionH relativeFrom="column">
                  <wp:posOffset>4633941</wp:posOffset>
                </wp:positionH>
                <wp:positionV relativeFrom="paragraph">
                  <wp:posOffset>2321329</wp:posOffset>
                </wp:positionV>
                <wp:extent cx="1669473" cy="346364"/>
                <wp:effectExtent l="0" t="0" r="6985" b="9525"/>
                <wp:wrapNone/>
                <wp:docPr id="10" name="Text Box 10"/>
                <wp:cNvGraphicFramePr/>
                <a:graphic xmlns:a="http://schemas.openxmlformats.org/drawingml/2006/main">
                  <a:graphicData uri="http://schemas.microsoft.com/office/word/2010/wordprocessingShape">
                    <wps:wsp>
                      <wps:cNvSpPr txBox="1"/>
                      <wps:spPr>
                        <a:xfrm>
                          <a:off x="0" y="0"/>
                          <a:ext cx="1669473" cy="346364"/>
                        </a:xfrm>
                        <a:prstGeom prst="rect">
                          <a:avLst/>
                        </a:prstGeom>
                        <a:solidFill>
                          <a:schemeClr val="lt1"/>
                        </a:solidFill>
                        <a:ln w="6350">
                          <a:solidFill>
                            <a:schemeClr val="bg1"/>
                          </a:solidFill>
                        </a:ln>
                      </wps:spPr>
                      <wps:txbx>
                        <w:txbxContent>
                          <w:p w14:paraId="545E1061" w14:textId="2CB5822B" w:rsidR="00DC03E3" w:rsidRPr="00DC03E3" w:rsidRDefault="00DC03E3">
                            <w:pPr>
                              <w:rPr>
                                <w:sz w:val="22"/>
                                <w:szCs w:val="22"/>
                              </w:rPr>
                            </w:pPr>
                            <w:r>
                              <w:t>(Li</w:t>
                            </w:r>
                            <w:r w:rsidR="00C837C5">
                              <w:t>e</w:t>
                            </w:r>
                            <w:r>
                              <w:t>berman,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9754B9" id="Text Box 10" o:spid="_x0000_s1030" type="#_x0000_t202" style="position:absolute;margin-left:364.9pt;margin-top:182.8pt;width:131.45pt;height:27.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" fillcolor="white [3201]" strokecolor="white [3212]" strokeweight=".5pt">
                <v:textbox>
                  <w:txbxContent>
                    <w:p w14:paraId="545E1061" w14:textId="2CB5822B" w:rsidR="00DC03E3" w:rsidRPr="00DC03E3" w:rsidRDefault="00DC03E3">
                      <w:pPr>
                        <w:rPr>
                          <w:sz w:val="22"/>
                          <w:szCs w:val="22"/>
                        </w:rPr>
                      </w:pPr>
                      <w:r>
                        <w:t>(Li</w:t>
                      </w:r>
                      <w:r w:rsidR="00C837C5">
                        <w:t>e</w:t>
                      </w:r>
                      <w:r>
                        <w:t>berman, 2020)</w:t>
                      </w:r>
                    </w:p>
                  </w:txbxContent>
                </v:textbox>
              </v:shape>
            </w:pict>
          </mc:Fallback>
        </mc:AlternateContent>
      </w:r>
      <w:r w:rsidR="008C54CF" w:rsidRPr="002C0D4D">
        <w:rPr>
          <w:rFonts w:cstheme="minorHAnsi"/>
          <w:noProof/>
          <w:color w:val="000000" w:themeColor="text1"/>
          <w:lang w:val="cy-GB"/>
        </w:rPr>
        <w:drawing>
          <wp:inline distT="0" distB="0" distL="0" distR="0" wp14:anchorId="0D4DEAEC" wp14:editId="1A8049BB">
            <wp:extent cx="5731510" cy="2526030"/>
            <wp:effectExtent l="0" t="0" r="0" b="127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526030"/>
                    </a:xfrm>
                    <a:prstGeom prst="rect">
                      <a:avLst/>
                    </a:prstGeom>
                  </pic:spPr>
                </pic:pic>
              </a:graphicData>
            </a:graphic>
          </wp:inline>
        </w:drawing>
      </w:r>
    </w:p>
    <w:p w14:paraId="49BACF67" w14:textId="77777777" w:rsidR="0063222E" w:rsidRPr="002C0D4D" w:rsidRDefault="0063222E" w:rsidP="00174339">
      <w:pPr>
        <w:spacing w:line="360" w:lineRule="auto"/>
        <w:rPr>
          <w:rFonts w:cstheme="minorHAnsi"/>
          <w:color w:val="000000" w:themeColor="text1"/>
          <w:lang w:val="cy-GB"/>
        </w:rPr>
      </w:pPr>
    </w:p>
    <w:p w14:paraId="5C71E7FD" w14:textId="77777777" w:rsidR="002E74BE" w:rsidRPr="002C0D4D" w:rsidRDefault="006466D1" w:rsidP="00174339">
      <w:pPr>
        <w:spacing w:line="360" w:lineRule="auto"/>
        <w:rPr>
          <w:rFonts w:cstheme="minorHAnsi"/>
          <w:color w:val="000000" w:themeColor="text1"/>
        </w:rPr>
      </w:pPr>
      <w:r w:rsidRPr="002C0D4D">
        <w:rPr>
          <w:rFonts w:cstheme="minorHAnsi"/>
          <w:color w:val="000000" w:themeColor="text1"/>
        </w:rPr>
        <w:t xml:space="preserve">Felly, pam </w:t>
      </w:r>
      <w:proofErr w:type="spellStart"/>
      <w:r w:rsidRPr="002C0D4D">
        <w:rPr>
          <w:rFonts w:cstheme="minorHAnsi"/>
          <w:color w:val="000000" w:themeColor="text1"/>
        </w:rPr>
        <w:t>dylen</w:t>
      </w:r>
      <w:proofErr w:type="spellEnd"/>
      <w:r w:rsidRPr="002C0D4D">
        <w:rPr>
          <w:rFonts w:cstheme="minorHAnsi"/>
          <w:color w:val="000000" w:themeColor="text1"/>
        </w:rPr>
        <w:t xml:space="preserve"> </w:t>
      </w:r>
      <w:proofErr w:type="spellStart"/>
      <w:r w:rsidRPr="002C0D4D">
        <w:rPr>
          <w:rFonts w:cstheme="minorHAnsi"/>
          <w:color w:val="000000" w:themeColor="text1"/>
        </w:rPr>
        <w:t>ni</w:t>
      </w:r>
      <w:proofErr w:type="spellEnd"/>
      <w:r w:rsidRPr="002C0D4D">
        <w:rPr>
          <w:rFonts w:cstheme="minorHAnsi"/>
          <w:color w:val="000000" w:themeColor="text1"/>
        </w:rPr>
        <w:t xml:space="preserve"> </w:t>
      </w:r>
      <w:proofErr w:type="spellStart"/>
      <w:r w:rsidRPr="002C0D4D">
        <w:rPr>
          <w:rFonts w:cstheme="minorHAnsi"/>
          <w:color w:val="000000" w:themeColor="text1"/>
        </w:rPr>
        <w:t>ddefnyddio'r</w:t>
      </w:r>
      <w:proofErr w:type="spellEnd"/>
      <w:r w:rsidRPr="002C0D4D">
        <w:rPr>
          <w:rFonts w:cstheme="minorHAnsi"/>
          <w:color w:val="000000" w:themeColor="text1"/>
        </w:rPr>
        <w:t xml:space="preserve"> broses </w:t>
      </w:r>
      <w:proofErr w:type="spellStart"/>
      <w:r w:rsidRPr="002C0D4D">
        <w:rPr>
          <w:rFonts w:cstheme="minorHAnsi"/>
          <w:color w:val="000000" w:themeColor="text1"/>
        </w:rPr>
        <w:t>yma</w:t>
      </w:r>
      <w:proofErr w:type="spellEnd"/>
      <w:r w:rsidRPr="002C0D4D">
        <w:rPr>
          <w:rFonts w:cstheme="minorHAnsi"/>
          <w:color w:val="000000" w:themeColor="text1"/>
        </w:rPr>
        <w:t xml:space="preserve">? </w:t>
      </w:r>
      <w:proofErr w:type="spellStart"/>
      <w:r w:rsidRPr="002C0D4D">
        <w:rPr>
          <w:rFonts w:cstheme="minorHAnsi"/>
          <w:color w:val="000000" w:themeColor="text1"/>
        </w:rPr>
        <w:t>Dywed</w:t>
      </w:r>
      <w:proofErr w:type="spellEnd"/>
      <w:r w:rsidRPr="002C0D4D">
        <w:rPr>
          <w:rFonts w:cstheme="minorHAnsi"/>
          <w:color w:val="000000" w:themeColor="text1"/>
        </w:rPr>
        <w:t xml:space="preserve"> </w:t>
      </w:r>
      <w:proofErr w:type="spellStart"/>
      <w:r w:rsidRPr="002C0D4D">
        <w:rPr>
          <w:rFonts w:cstheme="minorHAnsi"/>
          <w:color w:val="000000" w:themeColor="text1"/>
        </w:rPr>
        <w:t>Laoyan</w:t>
      </w:r>
      <w:proofErr w:type="spellEnd"/>
      <w:r w:rsidRPr="002C0D4D">
        <w:rPr>
          <w:rFonts w:cstheme="minorHAnsi"/>
          <w:color w:val="000000" w:themeColor="text1"/>
        </w:rPr>
        <w:t xml:space="preserve"> (2022) </w:t>
      </w:r>
      <w:proofErr w:type="spellStart"/>
      <w:r w:rsidRPr="002C0D4D">
        <w:rPr>
          <w:rFonts w:cstheme="minorHAnsi"/>
          <w:color w:val="000000" w:themeColor="text1"/>
        </w:rPr>
        <w:t>yn</w:t>
      </w:r>
      <w:proofErr w:type="spellEnd"/>
      <w:r w:rsidRPr="002C0D4D">
        <w:rPr>
          <w:rFonts w:cstheme="minorHAnsi"/>
          <w:color w:val="000000" w:themeColor="text1"/>
        </w:rPr>
        <w:t xml:space="preserve"> </w:t>
      </w:r>
      <w:proofErr w:type="spellStart"/>
      <w:r w:rsidRPr="002C0D4D">
        <w:rPr>
          <w:rFonts w:cstheme="minorHAnsi"/>
          <w:color w:val="000000" w:themeColor="text1"/>
        </w:rPr>
        <w:t>ei</w:t>
      </w:r>
      <w:proofErr w:type="spellEnd"/>
      <w:r w:rsidRPr="002C0D4D">
        <w:rPr>
          <w:rFonts w:cstheme="minorHAnsi"/>
          <w:color w:val="000000" w:themeColor="text1"/>
        </w:rPr>
        <w:t xml:space="preserve"> blog </w:t>
      </w:r>
      <w:r w:rsidR="003A21DB" w:rsidRPr="002C0D4D">
        <w:rPr>
          <w:rFonts w:cstheme="minorHAnsi"/>
          <w:color w:val="000000" w:themeColor="text1"/>
        </w:rPr>
        <w:t>“</w:t>
      </w:r>
      <w:r w:rsidR="0063222E" w:rsidRPr="002C0D4D">
        <w:rPr>
          <w:rFonts w:cstheme="minorHAnsi"/>
          <w:color w:val="000000" w:themeColor="text1"/>
        </w:rPr>
        <w:t>The design thinking process is not the most intuitive way to solve a problem, but the results that come from it are worth the effort. Here are a few other reasons why implementing the design thinking process for your team is worth it.</w:t>
      </w:r>
      <w:r w:rsidR="00C61665" w:rsidRPr="002C0D4D">
        <w:rPr>
          <w:rFonts w:cstheme="minorHAnsi"/>
          <w:color w:val="000000" w:themeColor="text1"/>
        </w:rPr>
        <w:t>”</w:t>
      </w:r>
      <w:r w:rsidR="000C0574" w:rsidRPr="002C0D4D">
        <w:rPr>
          <w:rFonts w:cstheme="minorHAnsi"/>
          <w:color w:val="000000" w:themeColor="text1"/>
        </w:rPr>
        <w:t xml:space="preserve">. </w:t>
      </w:r>
      <w:proofErr w:type="spellStart"/>
      <w:r w:rsidR="002E74BE" w:rsidRPr="002C0D4D">
        <w:rPr>
          <w:rFonts w:cstheme="minorHAnsi"/>
          <w:color w:val="000000" w:themeColor="text1"/>
        </w:rPr>
        <w:t>Mae’r</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byd</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yn</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symud</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i</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fod</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yn</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llai</w:t>
      </w:r>
      <w:proofErr w:type="spellEnd"/>
      <w:r w:rsidR="002E74BE" w:rsidRPr="002C0D4D">
        <w:rPr>
          <w:rFonts w:cstheme="minorHAnsi"/>
          <w:color w:val="000000" w:themeColor="text1"/>
        </w:rPr>
        <w:t xml:space="preserve"> un </w:t>
      </w:r>
      <w:proofErr w:type="spellStart"/>
      <w:r w:rsidR="002E74BE" w:rsidRPr="002C0D4D">
        <w:rPr>
          <w:rFonts w:cstheme="minorHAnsi"/>
          <w:color w:val="000000" w:themeColor="text1"/>
        </w:rPr>
        <w:t>ochrog</w:t>
      </w:r>
      <w:proofErr w:type="spellEnd"/>
      <w:r w:rsidR="002E74BE" w:rsidRPr="002C0D4D">
        <w:rPr>
          <w:rFonts w:cstheme="minorHAnsi"/>
          <w:color w:val="000000" w:themeColor="text1"/>
        </w:rPr>
        <w:t xml:space="preserve"> ac </w:t>
      </w:r>
      <w:proofErr w:type="spellStart"/>
      <w:r w:rsidR="002E74BE" w:rsidRPr="002C0D4D">
        <w:rPr>
          <w:rFonts w:cstheme="minorHAnsi"/>
          <w:color w:val="000000" w:themeColor="text1"/>
        </w:rPr>
        <w:t>yn</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dechrau</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ystyried</w:t>
      </w:r>
      <w:proofErr w:type="spellEnd"/>
      <w:r w:rsidR="002E74BE" w:rsidRPr="002C0D4D">
        <w:rPr>
          <w:rFonts w:cstheme="minorHAnsi"/>
          <w:color w:val="000000" w:themeColor="text1"/>
        </w:rPr>
        <w:t xml:space="preserve"> y </w:t>
      </w:r>
      <w:proofErr w:type="spellStart"/>
      <w:r w:rsidR="002E74BE" w:rsidRPr="002C0D4D">
        <w:rPr>
          <w:rFonts w:cstheme="minorHAnsi"/>
          <w:color w:val="000000" w:themeColor="text1"/>
        </w:rPr>
        <w:t>llun</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cyfan</w:t>
      </w:r>
      <w:proofErr w:type="spellEnd"/>
      <w:r w:rsidR="002E74BE" w:rsidRPr="002C0D4D">
        <w:rPr>
          <w:rFonts w:cstheme="minorHAnsi"/>
          <w:color w:val="000000" w:themeColor="text1"/>
        </w:rPr>
        <w:t xml:space="preserve">. Mae </w:t>
      </w:r>
      <w:proofErr w:type="spellStart"/>
      <w:r w:rsidR="002E74BE" w:rsidRPr="002C0D4D">
        <w:rPr>
          <w:rFonts w:cstheme="minorHAnsi"/>
          <w:color w:val="000000" w:themeColor="text1"/>
        </w:rPr>
        <w:t>hyn</w:t>
      </w:r>
      <w:proofErr w:type="spellEnd"/>
      <w:r w:rsidR="002E74BE" w:rsidRPr="002C0D4D">
        <w:rPr>
          <w:rFonts w:cstheme="minorHAnsi"/>
          <w:color w:val="000000" w:themeColor="text1"/>
        </w:rPr>
        <w:t xml:space="preserve"> felly </w:t>
      </w:r>
      <w:proofErr w:type="spellStart"/>
      <w:r w:rsidR="002E74BE" w:rsidRPr="002C0D4D">
        <w:rPr>
          <w:rFonts w:cstheme="minorHAnsi"/>
          <w:color w:val="000000" w:themeColor="text1"/>
        </w:rPr>
        <w:t>yn</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golygu</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fod</w:t>
      </w:r>
      <w:proofErr w:type="spellEnd"/>
      <w:r w:rsidR="002E74BE" w:rsidRPr="002C0D4D">
        <w:rPr>
          <w:rFonts w:cstheme="minorHAnsi"/>
          <w:color w:val="000000" w:themeColor="text1"/>
        </w:rPr>
        <w:t xml:space="preserve"> y broses </w:t>
      </w:r>
      <w:proofErr w:type="spellStart"/>
      <w:r w:rsidR="002E74BE" w:rsidRPr="002C0D4D">
        <w:rPr>
          <w:rFonts w:cstheme="minorHAnsi"/>
          <w:color w:val="000000" w:themeColor="text1"/>
        </w:rPr>
        <w:t>yn</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fwy</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cymhwysol</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gan</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ei</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fod</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yn</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cynnwys</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pob</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ochr</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Mae’n</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amlwg</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hefyd</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fod</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cwmnïau</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mawr</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megis</w:t>
      </w:r>
      <w:proofErr w:type="spellEnd"/>
      <w:r w:rsidR="002E74BE" w:rsidRPr="002C0D4D">
        <w:rPr>
          <w:rFonts w:cstheme="minorHAnsi"/>
          <w:color w:val="000000" w:themeColor="text1"/>
        </w:rPr>
        <w:t xml:space="preserve"> Apple a Microsoft </w:t>
      </w:r>
      <w:proofErr w:type="spellStart"/>
      <w:r w:rsidR="002E74BE" w:rsidRPr="002C0D4D">
        <w:rPr>
          <w:rFonts w:cstheme="minorHAnsi"/>
          <w:color w:val="000000" w:themeColor="text1"/>
        </w:rPr>
        <w:t>yn</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defnyddio'r</w:t>
      </w:r>
      <w:proofErr w:type="spellEnd"/>
      <w:r w:rsidR="002E74BE" w:rsidRPr="002C0D4D">
        <w:rPr>
          <w:rFonts w:cstheme="minorHAnsi"/>
          <w:color w:val="000000" w:themeColor="text1"/>
        </w:rPr>
        <w:t xml:space="preserve"> broses </w:t>
      </w:r>
      <w:proofErr w:type="spellStart"/>
      <w:r w:rsidR="002E74BE" w:rsidRPr="002C0D4D">
        <w:rPr>
          <w:rFonts w:cstheme="minorHAnsi"/>
          <w:color w:val="000000" w:themeColor="text1"/>
        </w:rPr>
        <w:t>yma</w:t>
      </w:r>
      <w:proofErr w:type="spellEnd"/>
      <w:r w:rsidR="002E74BE" w:rsidRPr="002C0D4D">
        <w:rPr>
          <w:rFonts w:cstheme="minorHAnsi"/>
          <w:color w:val="000000" w:themeColor="text1"/>
        </w:rPr>
        <w:t xml:space="preserve"> er </w:t>
      </w:r>
      <w:proofErr w:type="spellStart"/>
      <w:r w:rsidR="002E74BE" w:rsidRPr="002C0D4D">
        <w:rPr>
          <w:rFonts w:cstheme="minorHAnsi"/>
          <w:color w:val="000000" w:themeColor="text1"/>
        </w:rPr>
        <w:t>mwyn</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creu</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cynnyrch</w:t>
      </w:r>
      <w:proofErr w:type="spellEnd"/>
      <w:r w:rsidR="002E74BE" w:rsidRPr="002C0D4D">
        <w:rPr>
          <w:rFonts w:cstheme="minorHAnsi"/>
          <w:color w:val="000000" w:themeColor="text1"/>
        </w:rPr>
        <w:t xml:space="preserve"> a </w:t>
      </w:r>
      <w:proofErr w:type="spellStart"/>
      <w:r w:rsidR="002E74BE" w:rsidRPr="002C0D4D">
        <w:rPr>
          <w:rFonts w:cstheme="minorHAnsi"/>
          <w:color w:val="000000" w:themeColor="text1"/>
        </w:rPr>
        <w:t>datblygu</w:t>
      </w:r>
      <w:proofErr w:type="spellEnd"/>
      <w:r w:rsidR="002E74BE" w:rsidRPr="002C0D4D">
        <w:rPr>
          <w:rFonts w:cstheme="minorHAnsi"/>
          <w:color w:val="000000" w:themeColor="text1"/>
        </w:rPr>
        <w:t xml:space="preserve"> </w:t>
      </w:r>
      <w:proofErr w:type="spellStart"/>
      <w:r w:rsidR="002E74BE" w:rsidRPr="002C0D4D">
        <w:rPr>
          <w:rFonts w:cstheme="minorHAnsi"/>
          <w:color w:val="000000" w:themeColor="text1"/>
        </w:rPr>
        <w:t>strategaethau</w:t>
      </w:r>
      <w:proofErr w:type="spellEnd"/>
      <w:r w:rsidR="002E74BE" w:rsidRPr="002C0D4D">
        <w:rPr>
          <w:rFonts w:cstheme="minorHAnsi"/>
          <w:color w:val="000000" w:themeColor="text1"/>
        </w:rPr>
        <w:t xml:space="preserve">. </w:t>
      </w:r>
    </w:p>
    <w:p w14:paraId="0CDBDE09" w14:textId="77777777" w:rsidR="002E74BE" w:rsidRPr="002C0D4D" w:rsidRDefault="002E74BE" w:rsidP="00174339">
      <w:pPr>
        <w:spacing w:line="360" w:lineRule="auto"/>
        <w:rPr>
          <w:rFonts w:cstheme="minorHAnsi"/>
          <w:color w:val="000000" w:themeColor="text1"/>
        </w:rPr>
      </w:pPr>
    </w:p>
    <w:p w14:paraId="484F52BB" w14:textId="55552428" w:rsidR="00C928E7" w:rsidRPr="002C0D4D" w:rsidRDefault="00E972FC" w:rsidP="00174339">
      <w:pPr>
        <w:spacing w:line="360" w:lineRule="auto"/>
        <w:rPr>
          <w:rFonts w:cstheme="minorHAnsi"/>
          <w:color w:val="000000" w:themeColor="text1"/>
          <w:lang w:val="cy-GB"/>
        </w:rPr>
      </w:pPr>
      <w:r w:rsidRPr="002C0D4D">
        <w:rPr>
          <w:rFonts w:cstheme="minorHAnsi"/>
          <w:color w:val="000000" w:themeColor="text1"/>
          <w:lang w:val="cy-GB"/>
        </w:rPr>
        <w:t xml:space="preserve">Mae modd defnyddio’r broses yma yn yr ystafell dosbarth. Mae’r proses yma yn creu dull systematig a creadigol o fewn yr ystafell dosbarth i ddysgu sut i ddatrys problemau. Gwelir yn y poster isod yn dangos fel gellir defnyddio'r broses o fewn ysgolion, ac esboniwyd beth ellir gwneud ym mhob cam. </w:t>
      </w:r>
      <w:r w:rsidR="00607D81" w:rsidRPr="002C0D4D">
        <w:rPr>
          <w:rFonts w:cstheme="minorHAnsi"/>
          <w:color w:val="000000" w:themeColor="text1"/>
          <w:lang w:val="cy-GB"/>
        </w:rPr>
        <w:t xml:space="preserve"> </w:t>
      </w:r>
    </w:p>
    <w:p w14:paraId="006997EE" w14:textId="7957644C" w:rsidR="00851FF8" w:rsidRPr="002C0D4D" w:rsidRDefault="00851FF8" w:rsidP="00174339">
      <w:pPr>
        <w:spacing w:line="360" w:lineRule="auto"/>
        <w:rPr>
          <w:rFonts w:cstheme="minorHAnsi"/>
          <w:color w:val="000000" w:themeColor="text1"/>
          <w:lang w:val="cy-GB"/>
        </w:rPr>
      </w:pPr>
    </w:p>
    <w:p w14:paraId="1B910E3E" w14:textId="7192D385" w:rsidR="00851FF8" w:rsidRPr="002C0D4D" w:rsidRDefault="00956EEA" w:rsidP="00174339">
      <w:pPr>
        <w:spacing w:line="360" w:lineRule="auto"/>
        <w:rPr>
          <w:rFonts w:cstheme="minorHAnsi"/>
          <w:color w:val="000000" w:themeColor="text1"/>
          <w:lang w:val="cy-GB"/>
        </w:rPr>
      </w:pPr>
      <w:r w:rsidRPr="002C0D4D">
        <w:rPr>
          <w:rFonts w:cstheme="minorHAnsi"/>
          <w:noProof/>
          <w:color w:val="000000" w:themeColor="text1"/>
          <w:lang w:val="cy-GB"/>
        </w:rPr>
        <w:lastRenderedPageBreak/>
        <w:drawing>
          <wp:anchor distT="0" distB="0" distL="114300" distR="114300" simplePos="0" relativeHeight="251669504" behindDoc="0" locked="0" layoutInCell="1" allowOverlap="1" wp14:anchorId="698B963D" wp14:editId="738C16F2">
            <wp:simplePos x="0" y="0"/>
            <wp:positionH relativeFrom="margin">
              <wp:posOffset>1183351</wp:posOffset>
            </wp:positionH>
            <wp:positionV relativeFrom="margin">
              <wp:posOffset>-840797</wp:posOffset>
            </wp:positionV>
            <wp:extent cx="2977406" cy="4211450"/>
            <wp:effectExtent l="0" t="0" r="0" b="508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77406" cy="4211450"/>
                    </a:xfrm>
                    <a:prstGeom prst="rect">
                      <a:avLst/>
                    </a:prstGeom>
                  </pic:spPr>
                </pic:pic>
              </a:graphicData>
            </a:graphic>
          </wp:anchor>
        </w:drawing>
      </w:r>
    </w:p>
    <w:p w14:paraId="635CDCA7" w14:textId="19B4342F" w:rsidR="00851FF8" w:rsidRPr="002C0D4D" w:rsidRDefault="00851FF8" w:rsidP="00174339">
      <w:pPr>
        <w:spacing w:line="360" w:lineRule="auto"/>
        <w:rPr>
          <w:rFonts w:cstheme="minorHAnsi"/>
          <w:color w:val="000000" w:themeColor="text1"/>
          <w:lang w:val="cy-GB"/>
        </w:rPr>
      </w:pPr>
    </w:p>
    <w:p w14:paraId="5200B4A6" w14:textId="77777777" w:rsidR="00851FF8" w:rsidRPr="002C0D4D" w:rsidRDefault="00851FF8" w:rsidP="00174339">
      <w:pPr>
        <w:spacing w:line="360" w:lineRule="auto"/>
        <w:rPr>
          <w:rFonts w:cstheme="minorHAnsi"/>
          <w:color w:val="000000" w:themeColor="text1"/>
          <w:lang w:val="cy-GB"/>
        </w:rPr>
      </w:pPr>
    </w:p>
    <w:p w14:paraId="483E1BCC" w14:textId="4C720159" w:rsidR="00851FF8" w:rsidRPr="002C0D4D" w:rsidRDefault="00851FF8" w:rsidP="00174339">
      <w:pPr>
        <w:spacing w:line="360" w:lineRule="auto"/>
        <w:rPr>
          <w:rFonts w:cstheme="minorHAnsi"/>
          <w:color w:val="000000" w:themeColor="text1"/>
          <w:lang w:val="cy-GB"/>
        </w:rPr>
      </w:pPr>
    </w:p>
    <w:p w14:paraId="2574065A" w14:textId="77777777" w:rsidR="00851FF8" w:rsidRPr="002C0D4D" w:rsidRDefault="00851FF8" w:rsidP="00174339">
      <w:pPr>
        <w:spacing w:line="360" w:lineRule="auto"/>
        <w:rPr>
          <w:rFonts w:cstheme="minorHAnsi"/>
          <w:color w:val="000000" w:themeColor="text1"/>
          <w:lang w:val="cy-GB"/>
        </w:rPr>
      </w:pPr>
    </w:p>
    <w:p w14:paraId="64B2E7D2" w14:textId="7F770E52" w:rsidR="00851FF8" w:rsidRPr="002C0D4D" w:rsidRDefault="00851FF8" w:rsidP="00174339">
      <w:pPr>
        <w:spacing w:line="360" w:lineRule="auto"/>
        <w:rPr>
          <w:rFonts w:cstheme="minorHAnsi"/>
          <w:color w:val="000000" w:themeColor="text1"/>
          <w:lang w:val="cy-GB"/>
        </w:rPr>
      </w:pPr>
    </w:p>
    <w:p w14:paraId="118FB0A8" w14:textId="77777777" w:rsidR="00851FF8" w:rsidRPr="002C0D4D" w:rsidRDefault="00851FF8" w:rsidP="00174339">
      <w:pPr>
        <w:spacing w:line="360" w:lineRule="auto"/>
        <w:rPr>
          <w:rFonts w:cstheme="minorHAnsi"/>
          <w:color w:val="000000" w:themeColor="text1"/>
          <w:lang w:val="cy-GB"/>
        </w:rPr>
      </w:pPr>
    </w:p>
    <w:p w14:paraId="46B89354" w14:textId="77777777" w:rsidR="00851FF8" w:rsidRPr="002C0D4D" w:rsidRDefault="00851FF8" w:rsidP="00174339">
      <w:pPr>
        <w:spacing w:line="360" w:lineRule="auto"/>
        <w:rPr>
          <w:rFonts w:cstheme="minorHAnsi"/>
          <w:color w:val="000000" w:themeColor="text1"/>
          <w:lang w:val="cy-GB"/>
        </w:rPr>
      </w:pPr>
    </w:p>
    <w:p w14:paraId="32A40D25" w14:textId="39177B90" w:rsidR="00851FF8" w:rsidRPr="002C0D4D" w:rsidRDefault="00851FF8" w:rsidP="00174339">
      <w:pPr>
        <w:spacing w:line="360" w:lineRule="auto"/>
        <w:rPr>
          <w:rFonts w:cstheme="minorHAnsi"/>
          <w:color w:val="000000" w:themeColor="text1"/>
          <w:lang w:val="cy-GB"/>
        </w:rPr>
      </w:pPr>
    </w:p>
    <w:p w14:paraId="3E3FCC6F" w14:textId="77777777" w:rsidR="00851FF8" w:rsidRPr="002C0D4D" w:rsidRDefault="00851FF8" w:rsidP="00174339">
      <w:pPr>
        <w:spacing w:line="360" w:lineRule="auto"/>
        <w:rPr>
          <w:rFonts w:cstheme="minorHAnsi"/>
          <w:color w:val="000000" w:themeColor="text1"/>
          <w:lang w:val="cy-GB"/>
        </w:rPr>
      </w:pPr>
    </w:p>
    <w:p w14:paraId="01256515" w14:textId="77777777" w:rsidR="006D5086" w:rsidRPr="002C0D4D" w:rsidRDefault="006D5086" w:rsidP="00174339">
      <w:pPr>
        <w:pStyle w:val="Heading4"/>
        <w:spacing w:before="0" w:line="360" w:lineRule="auto"/>
        <w:ind w:left="3600" w:firstLine="720"/>
        <w:rPr>
          <w:rFonts w:asciiTheme="minorHAnsi" w:hAnsiTheme="minorHAnsi" w:cstheme="minorHAnsi"/>
          <w:i w:val="0"/>
          <w:iCs w:val="0"/>
          <w:color w:val="000000" w:themeColor="text1"/>
          <w:lang w:val="cy-GB"/>
        </w:rPr>
      </w:pPr>
    </w:p>
    <w:p w14:paraId="739E5A22" w14:textId="77777777" w:rsidR="00E972FC" w:rsidRPr="002C0D4D" w:rsidRDefault="00E972FC" w:rsidP="00174339">
      <w:pPr>
        <w:pStyle w:val="Heading4"/>
        <w:spacing w:before="0" w:line="360" w:lineRule="auto"/>
        <w:ind w:left="7200"/>
        <w:rPr>
          <w:rFonts w:asciiTheme="minorHAnsi" w:hAnsiTheme="minorHAnsi" w:cstheme="minorHAnsi"/>
          <w:i w:val="0"/>
          <w:iCs w:val="0"/>
          <w:color w:val="000000" w:themeColor="text1"/>
          <w:lang w:val="cy-GB"/>
        </w:rPr>
      </w:pPr>
    </w:p>
    <w:p w14:paraId="0821FD1A" w14:textId="0953EC56" w:rsidR="00956EEA" w:rsidRPr="002C0D4D" w:rsidRDefault="005E02A2" w:rsidP="00174339">
      <w:pPr>
        <w:pStyle w:val="Heading4"/>
        <w:spacing w:before="0" w:line="360" w:lineRule="auto"/>
        <w:ind w:left="7200"/>
        <w:rPr>
          <w:rFonts w:asciiTheme="minorHAnsi" w:hAnsiTheme="minorHAnsi" w:cstheme="minorHAnsi"/>
          <w:i w:val="0"/>
          <w:iCs w:val="0"/>
          <w:color w:val="000000" w:themeColor="text1"/>
        </w:rPr>
      </w:pPr>
      <w:r w:rsidRPr="002C0D4D">
        <w:rPr>
          <w:rFonts w:asciiTheme="minorHAnsi" w:hAnsiTheme="minorHAnsi" w:cstheme="minorHAnsi"/>
          <w:i w:val="0"/>
          <w:iCs w:val="0"/>
          <w:color w:val="000000" w:themeColor="text1"/>
          <w:lang w:val="cy-GB"/>
        </w:rPr>
        <w:t>(</w:t>
      </w:r>
      <w:proofErr w:type="spellStart"/>
      <w:r w:rsidR="001B5D6F" w:rsidRPr="002C0D4D">
        <w:rPr>
          <w:rFonts w:asciiTheme="minorHAnsi" w:hAnsiTheme="minorHAnsi" w:cstheme="minorHAnsi"/>
          <w:i w:val="0"/>
          <w:iCs w:val="0"/>
          <w:color w:val="000000" w:themeColor="text1"/>
        </w:rPr>
        <w:t>Dimitriadis</w:t>
      </w:r>
      <w:proofErr w:type="spellEnd"/>
      <w:r w:rsidRPr="002C0D4D">
        <w:rPr>
          <w:rFonts w:asciiTheme="minorHAnsi" w:hAnsiTheme="minorHAnsi" w:cstheme="minorHAnsi"/>
          <w:i w:val="0"/>
          <w:iCs w:val="0"/>
          <w:color w:val="000000" w:themeColor="text1"/>
          <w:lang w:val="cy-GB"/>
        </w:rPr>
        <w:t>, d.d.)</w:t>
      </w:r>
    </w:p>
    <w:p w14:paraId="11CD3AC2" w14:textId="77777777" w:rsidR="00E972FC" w:rsidRPr="002C0D4D" w:rsidRDefault="00E972FC" w:rsidP="00174339">
      <w:pPr>
        <w:spacing w:line="360" w:lineRule="auto"/>
        <w:rPr>
          <w:rFonts w:cstheme="minorHAnsi"/>
          <w:color w:val="000000" w:themeColor="text1"/>
          <w:lang w:val="cy-GB"/>
        </w:rPr>
      </w:pPr>
    </w:p>
    <w:p w14:paraId="60D5655A" w14:textId="5A11B39B" w:rsidR="000E1D2B" w:rsidRPr="002C0D4D" w:rsidRDefault="004C56F3" w:rsidP="00174339">
      <w:pPr>
        <w:spacing w:line="360" w:lineRule="auto"/>
        <w:rPr>
          <w:rFonts w:cstheme="minorHAnsi"/>
          <w:color w:val="000000" w:themeColor="text1"/>
          <w:lang w:val="cy-GB"/>
        </w:rPr>
      </w:pPr>
      <w:r w:rsidRPr="002C0D4D">
        <w:rPr>
          <w:rFonts w:cstheme="minorHAnsi"/>
          <w:color w:val="000000" w:themeColor="text1"/>
          <w:lang w:val="cy-GB"/>
        </w:rPr>
        <w:t xml:space="preserve">Mae modd cysylltu </w:t>
      </w:r>
      <w:r w:rsidR="00406B8C" w:rsidRPr="002C0D4D">
        <w:rPr>
          <w:rFonts w:cstheme="minorHAnsi"/>
          <w:color w:val="000000" w:themeColor="text1"/>
          <w:lang w:val="cy-GB"/>
        </w:rPr>
        <w:t>meddylfryd dylunio gyda damcaniaethau addysgiadol</w:t>
      </w:r>
      <w:r w:rsidR="00C312CA" w:rsidRPr="002C0D4D">
        <w:rPr>
          <w:rFonts w:cstheme="minorHAnsi"/>
          <w:color w:val="000000" w:themeColor="text1"/>
          <w:lang w:val="cy-GB"/>
        </w:rPr>
        <w:t xml:space="preserve"> megis Vygosky. Dywed gan </w:t>
      </w:r>
      <w:r w:rsidR="00754D99" w:rsidRPr="002C0D4D">
        <w:rPr>
          <w:rFonts w:cstheme="minorHAnsi"/>
          <w:color w:val="000000" w:themeColor="text1"/>
          <w:lang w:val="cy-GB"/>
        </w:rPr>
        <w:t>Goldman and Kabayadondo</w:t>
      </w:r>
      <w:r w:rsidR="00754D99" w:rsidRPr="002C0D4D">
        <w:rPr>
          <w:rFonts w:cstheme="minorHAnsi"/>
          <w:color w:val="000000" w:themeColor="text1"/>
          <w:lang w:val="cy-GB"/>
        </w:rPr>
        <w:t xml:space="preserve"> (</w:t>
      </w:r>
      <w:r w:rsidR="00754D99" w:rsidRPr="002C0D4D">
        <w:rPr>
          <w:rFonts w:cstheme="minorHAnsi"/>
          <w:color w:val="000000" w:themeColor="text1"/>
          <w:lang w:val="cy-GB"/>
        </w:rPr>
        <w:t>2016)</w:t>
      </w:r>
      <w:r w:rsidR="00754D99" w:rsidRPr="002C0D4D">
        <w:rPr>
          <w:rFonts w:cstheme="minorHAnsi"/>
          <w:color w:val="000000" w:themeColor="text1"/>
          <w:lang w:val="cy-GB"/>
        </w:rPr>
        <w:t xml:space="preserve"> </w:t>
      </w:r>
      <w:r w:rsidR="00B50FF8" w:rsidRPr="002C0D4D">
        <w:rPr>
          <w:rFonts w:cstheme="minorHAnsi"/>
          <w:color w:val="000000" w:themeColor="text1"/>
          <w:lang w:val="cy-GB"/>
        </w:rPr>
        <w:t>yn eu l</w:t>
      </w:r>
      <w:r w:rsidR="00E972FC" w:rsidRPr="002C0D4D">
        <w:rPr>
          <w:rFonts w:cstheme="minorHAnsi"/>
          <w:color w:val="000000" w:themeColor="text1"/>
          <w:lang w:val="cy-GB"/>
        </w:rPr>
        <w:t>l</w:t>
      </w:r>
      <w:r w:rsidR="00B50FF8" w:rsidRPr="002C0D4D">
        <w:rPr>
          <w:rFonts w:cstheme="minorHAnsi"/>
          <w:color w:val="000000" w:themeColor="text1"/>
          <w:lang w:val="cy-GB"/>
        </w:rPr>
        <w:t xml:space="preserve">yfr </w:t>
      </w:r>
      <w:r w:rsidR="003D0C20" w:rsidRPr="002C0D4D">
        <w:rPr>
          <w:rFonts w:cstheme="minorHAnsi"/>
          <w:color w:val="000000" w:themeColor="text1"/>
          <w:lang w:val="cy-GB"/>
        </w:rPr>
        <w:t>“</w:t>
      </w:r>
      <w:r w:rsidR="00C312CA" w:rsidRPr="002C0D4D">
        <w:rPr>
          <w:rFonts w:cstheme="minorHAnsi"/>
          <w:color w:val="000000" w:themeColor="text1"/>
          <w:lang w:val="cy-GB"/>
        </w:rPr>
        <w:t>Design thinking relies on deep collaborations and teamwork, and the opportunities to interact are generally considered an essential environment for learning (Vygotsky, 1986).</w:t>
      </w:r>
      <w:r w:rsidR="003D0C20" w:rsidRPr="002C0D4D">
        <w:rPr>
          <w:rFonts w:cstheme="minorHAnsi"/>
          <w:color w:val="000000" w:themeColor="text1"/>
          <w:lang w:val="cy-GB"/>
        </w:rPr>
        <w:t>”</w:t>
      </w:r>
      <w:r w:rsidR="00100584" w:rsidRPr="002C0D4D">
        <w:rPr>
          <w:rFonts w:cstheme="minorHAnsi"/>
          <w:color w:val="000000" w:themeColor="text1"/>
          <w:lang w:val="cy-GB"/>
        </w:rPr>
        <w:t xml:space="preserve"> </w:t>
      </w:r>
      <w:r w:rsidR="002B1D0E" w:rsidRPr="002C0D4D">
        <w:rPr>
          <w:rFonts w:cstheme="minorHAnsi"/>
          <w:color w:val="000000" w:themeColor="text1"/>
          <w:lang w:val="cy-GB"/>
        </w:rPr>
        <w:t xml:space="preserve">Mae’r proses yn fwy agos i’r </w:t>
      </w:r>
      <w:r w:rsidR="00F640BA" w:rsidRPr="002C0D4D">
        <w:rPr>
          <w:rFonts w:cstheme="minorHAnsi"/>
          <w:color w:val="000000" w:themeColor="text1"/>
          <w:lang w:val="cy-GB"/>
        </w:rPr>
        <w:t xml:space="preserve">theori </w:t>
      </w:r>
      <w:r w:rsidR="00CF75A2" w:rsidRPr="002C0D4D">
        <w:rPr>
          <w:rFonts w:cstheme="minorHAnsi"/>
          <w:color w:val="000000" w:themeColor="text1"/>
          <w:lang w:val="cy-GB"/>
        </w:rPr>
        <w:t>adeiladaeth</w:t>
      </w:r>
      <w:r w:rsidR="00B80046" w:rsidRPr="002C0D4D">
        <w:rPr>
          <w:rFonts w:cstheme="minorHAnsi"/>
          <w:color w:val="000000" w:themeColor="text1"/>
          <w:lang w:val="cy-GB"/>
        </w:rPr>
        <w:t xml:space="preserve">, </w:t>
      </w:r>
      <w:r w:rsidR="00F640BA" w:rsidRPr="002C0D4D">
        <w:rPr>
          <w:rFonts w:cstheme="minorHAnsi"/>
          <w:color w:val="000000" w:themeColor="text1"/>
          <w:lang w:val="cy-GB"/>
        </w:rPr>
        <w:t>gan ei fod yn cre</w:t>
      </w:r>
      <w:r w:rsidR="00206C9D" w:rsidRPr="002C0D4D">
        <w:rPr>
          <w:rFonts w:cstheme="minorHAnsi"/>
          <w:color w:val="000000" w:themeColor="text1"/>
          <w:lang w:val="cy-GB"/>
        </w:rPr>
        <w:t xml:space="preserve">u cyfeiriadaeth i blant dysgu trwy </w:t>
      </w:r>
      <w:r w:rsidR="00C17821" w:rsidRPr="002C0D4D">
        <w:rPr>
          <w:rFonts w:cstheme="minorHAnsi"/>
          <w:color w:val="000000" w:themeColor="text1"/>
          <w:lang w:val="cy-GB"/>
        </w:rPr>
        <w:t xml:space="preserve">rhyngweithio gyda adnoddau, </w:t>
      </w:r>
      <w:r w:rsidR="003D06B9" w:rsidRPr="002C0D4D">
        <w:rPr>
          <w:rFonts w:cstheme="minorHAnsi"/>
          <w:color w:val="000000" w:themeColor="text1"/>
          <w:lang w:val="cy-GB"/>
        </w:rPr>
        <w:t xml:space="preserve">gwrthrychoedd a profiadau lle mae’r dysgwyr yn gallu </w:t>
      </w:r>
      <w:r w:rsidR="008D1178" w:rsidRPr="002C0D4D">
        <w:rPr>
          <w:rFonts w:cstheme="minorHAnsi"/>
          <w:color w:val="000000" w:themeColor="text1"/>
          <w:lang w:val="cy-GB"/>
        </w:rPr>
        <w:t xml:space="preserve">adlewyrchu a adeiladu gwybodaeth </w:t>
      </w:r>
      <w:r w:rsidR="000E1D2B" w:rsidRPr="002C0D4D">
        <w:rPr>
          <w:rFonts w:cstheme="minorHAnsi"/>
          <w:color w:val="000000" w:themeColor="text1"/>
          <w:lang w:val="cy-GB"/>
        </w:rPr>
        <w:t>(Papert &amp;</w:t>
      </w:r>
      <w:r w:rsidR="00104A08" w:rsidRPr="002C0D4D">
        <w:rPr>
          <w:rFonts w:cstheme="minorHAnsi"/>
          <w:color w:val="000000" w:themeColor="text1"/>
          <w:lang w:val="cy-GB"/>
        </w:rPr>
        <w:t xml:space="preserve"> </w:t>
      </w:r>
      <w:r w:rsidR="000E1D2B" w:rsidRPr="002C0D4D">
        <w:rPr>
          <w:rFonts w:cstheme="minorHAnsi"/>
          <w:color w:val="000000" w:themeColor="text1"/>
          <w:lang w:val="cy-GB"/>
        </w:rPr>
        <w:t>Harel, 1991).</w:t>
      </w:r>
    </w:p>
    <w:p w14:paraId="5CE57B67" w14:textId="77777777" w:rsidR="004110C5" w:rsidRPr="002C0D4D" w:rsidRDefault="004110C5" w:rsidP="00174339">
      <w:pPr>
        <w:spacing w:line="360" w:lineRule="auto"/>
        <w:rPr>
          <w:rFonts w:cstheme="minorHAnsi"/>
          <w:color w:val="000000" w:themeColor="text1"/>
          <w:lang w:val="cy-GB"/>
        </w:rPr>
      </w:pPr>
    </w:p>
    <w:p w14:paraId="537A171E" w14:textId="67F01516" w:rsidR="000E1D2B" w:rsidRPr="002C0D4D" w:rsidRDefault="004A45ED" w:rsidP="00174339">
      <w:pPr>
        <w:spacing w:line="360" w:lineRule="auto"/>
        <w:rPr>
          <w:rFonts w:cstheme="minorHAnsi"/>
          <w:color w:val="000000" w:themeColor="text1"/>
          <w:u w:val="single"/>
          <w:lang w:val="cy-GB"/>
        </w:rPr>
      </w:pPr>
      <w:r w:rsidRPr="002C0D4D">
        <w:rPr>
          <w:rFonts w:cstheme="minorHAnsi"/>
          <w:color w:val="000000" w:themeColor="text1"/>
          <w:u w:val="single"/>
          <w:lang w:val="cy-GB"/>
        </w:rPr>
        <w:t xml:space="preserve">Beth am gwendidau yr broses yma? </w:t>
      </w:r>
    </w:p>
    <w:p w14:paraId="69BFA8DB" w14:textId="52F0EA58" w:rsidR="00EE6992" w:rsidRPr="002C0D4D" w:rsidRDefault="008D0EB1" w:rsidP="00174339">
      <w:pPr>
        <w:spacing w:line="360" w:lineRule="auto"/>
        <w:rPr>
          <w:rFonts w:cstheme="minorHAnsi"/>
          <w:color w:val="000000" w:themeColor="text1"/>
          <w:lang w:val="cy-GB"/>
        </w:rPr>
      </w:pPr>
      <w:r w:rsidRPr="002C0D4D">
        <w:rPr>
          <w:rFonts w:cstheme="minorHAnsi"/>
          <w:color w:val="000000" w:themeColor="text1"/>
          <w:lang w:val="cy-GB"/>
        </w:rPr>
        <w:t>Gallwn ddweud fod y gwendidau yn fwy eang na edrych ar y broses ym maes addysg. Yn erthygl Creative Education (2022) defnyddiwyd y tabl isod (wedi’i cyfiaethu) i ddangos yr heriau a wynebwyd wrth ddefnyddio’r broses meddylfryd dylunio a fewn addysg.</w:t>
      </w:r>
    </w:p>
    <w:tbl>
      <w:tblPr>
        <w:tblStyle w:val="TableGrid"/>
        <w:tblW w:w="0" w:type="auto"/>
        <w:tblLook w:val="04A0" w:firstRow="1" w:lastRow="0" w:firstColumn="1" w:lastColumn="0" w:noHBand="0" w:noVBand="1"/>
      </w:tblPr>
      <w:tblGrid>
        <w:gridCol w:w="4508"/>
        <w:gridCol w:w="4508"/>
      </w:tblGrid>
      <w:tr w:rsidR="002C0D4D" w:rsidRPr="002C0D4D" w14:paraId="4D270DE8" w14:textId="77777777" w:rsidTr="008007BD">
        <w:tc>
          <w:tcPr>
            <w:tcW w:w="4508" w:type="dxa"/>
          </w:tcPr>
          <w:p w14:paraId="32331534" w14:textId="5AB6F729" w:rsidR="008007BD" w:rsidRPr="002C0D4D" w:rsidRDefault="0081715A" w:rsidP="00174339">
            <w:pPr>
              <w:spacing w:line="360" w:lineRule="auto"/>
              <w:jc w:val="center"/>
              <w:rPr>
                <w:rFonts w:cstheme="minorHAnsi"/>
                <w:color w:val="000000" w:themeColor="text1"/>
                <w:lang w:val="cy-GB"/>
              </w:rPr>
            </w:pPr>
            <w:r w:rsidRPr="002C0D4D">
              <w:rPr>
                <w:rFonts w:cstheme="minorHAnsi"/>
                <w:color w:val="000000" w:themeColor="text1"/>
                <w:lang w:val="cy-GB"/>
              </w:rPr>
              <w:t>Heriau an athrawon</w:t>
            </w:r>
          </w:p>
        </w:tc>
        <w:tc>
          <w:tcPr>
            <w:tcW w:w="4508" w:type="dxa"/>
          </w:tcPr>
          <w:p w14:paraId="6CC142A8" w14:textId="5E76025E" w:rsidR="008007BD" w:rsidRPr="002C0D4D" w:rsidRDefault="0081715A" w:rsidP="00174339">
            <w:pPr>
              <w:spacing w:line="360" w:lineRule="auto"/>
              <w:jc w:val="center"/>
              <w:rPr>
                <w:rFonts w:cstheme="minorHAnsi"/>
                <w:color w:val="000000" w:themeColor="text1"/>
                <w:lang w:val="cy-GB"/>
              </w:rPr>
            </w:pPr>
            <w:r w:rsidRPr="002C0D4D">
              <w:rPr>
                <w:rFonts w:cstheme="minorHAnsi"/>
                <w:color w:val="000000" w:themeColor="text1"/>
                <w:lang w:val="cy-GB"/>
              </w:rPr>
              <w:t>Heriau am ddisgyblion</w:t>
            </w:r>
          </w:p>
        </w:tc>
      </w:tr>
      <w:tr w:rsidR="002C0D4D" w:rsidRPr="002C0D4D" w14:paraId="28906521" w14:textId="77777777" w:rsidTr="008007BD">
        <w:tc>
          <w:tcPr>
            <w:tcW w:w="4508" w:type="dxa"/>
          </w:tcPr>
          <w:p w14:paraId="180C9ABE" w14:textId="77777777" w:rsidR="008007BD" w:rsidRPr="002C0D4D" w:rsidRDefault="00221B6F" w:rsidP="00174339">
            <w:pPr>
              <w:pStyle w:val="ListParagraph"/>
              <w:numPr>
                <w:ilvl w:val="0"/>
                <w:numId w:val="3"/>
              </w:numPr>
              <w:spacing w:line="360" w:lineRule="auto"/>
              <w:rPr>
                <w:rFonts w:cstheme="minorHAnsi"/>
                <w:color w:val="000000" w:themeColor="text1"/>
                <w:lang w:val="cy-GB"/>
              </w:rPr>
            </w:pPr>
            <w:r w:rsidRPr="002C0D4D">
              <w:rPr>
                <w:rFonts w:cstheme="minorHAnsi"/>
                <w:color w:val="000000" w:themeColor="text1"/>
                <w:lang w:val="cy-GB"/>
              </w:rPr>
              <w:t xml:space="preserve">Adnoddau </w:t>
            </w:r>
            <w:r w:rsidR="004720DD" w:rsidRPr="002C0D4D">
              <w:rPr>
                <w:rFonts w:cstheme="minorHAnsi"/>
                <w:color w:val="000000" w:themeColor="text1"/>
                <w:lang w:val="cy-GB"/>
              </w:rPr>
              <w:t>annigonol</w:t>
            </w:r>
          </w:p>
          <w:p w14:paraId="448F23E2" w14:textId="77777777" w:rsidR="004720DD" w:rsidRPr="002C0D4D" w:rsidRDefault="004720DD" w:rsidP="00174339">
            <w:pPr>
              <w:pStyle w:val="ListParagraph"/>
              <w:numPr>
                <w:ilvl w:val="0"/>
                <w:numId w:val="3"/>
              </w:numPr>
              <w:spacing w:line="360" w:lineRule="auto"/>
              <w:rPr>
                <w:rFonts w:cstheme="minorHAnsi"/>
                <w:color w:val="000000" w:themeColor="text1"/>
                <w:lang w:val="cy-GB"/>
              </w:rPr>
            </w:pPr>
            <w:r w:rsidRPr="002C0D4D">
              <w:rPr>
                <w:rFonts w:cstheme="minorHAnsi"/>
                <w:color w:val="000000" w:themeColor="text1"/>
                <w:lang w:val="cy-GB"/>
              </w:rPr>
              <w:t>Ddim digon o brofiad</w:t>
            </w:r>
          </w:p>
          <w:p w14:paraId="0C121C5D" w14:textId="77777777" w:rsidR="004720DD" w:rsidRPr="002C0D4D" w:rsidRDefault="004933E8" w:rsidP="00174339">
            <w:pPr>
              <w:pStyle w:val="ListParagraph"/>
              <w:numPr>
                <w:ilvl w:val="0"/>
                <w:numId w:val="3"/>
              </w:numPr>
              <w:spacing w:line="360" w:lineRule="auto"/>
              <w:rPr>
                <w:rFonts w:cstheme="minorHAnsi"/>
                <w:color w:val="000000" w:themeColor="text1"/>
                <w:lang w:val="cy-GB"/>
              </w:rPr>
            </w:pPr>
            <w:r w:rsidRPr="002C0D4D">
              <w:rPr>
                <w:rFonts w:cstheme="minorHAnsi"/>
                <w:color w:val="000000" w:themeColor="text1"/>
                <w:lang w:val="cy-GB"/>
              </w:rPr>
              <w:t>Cyfyngiadau amser</w:t>
            </w:r>
          </w:p>
          <w:p w14:paraId="6E4D6641" w14:textId="5021D3EA" w:rsidR="004933E8" w:rsidRPr="002C0D4D" w:rsidRDefault="00761B9F" w:rsidP="00174339">
            <w:pPr>
              <w:pStyle w:val="ListParagraph"/>
              <w:numPr>
                <w:ilvl w:val="0"/>
                <w:numId w:val="3"/>
              </w:numPr>
              <w:spacing w:line="360" w:lineRule="auto"/>
              <w:rPr>
                <w:rFonts w:cstheme="minorHAnsi"/>
                <w:color w:val="000000" w:themeColor="text1"/>
                <w:lang w:val="cy-GB"/>
              </w:rPr>
            </w:pPr>
            <w:r w:rsidRPr="002C0D4D">
              <w:rPr>
                <w:rFonts w:cstheme="minorHAnsi"/>
                <w:color w:val="000000" w:themeColor="text1"/>
                <w:lang w:val="cy-GB"/>
              </w:rPr>
              <w:t>Diffyg hyfforddiant</w:t>
            </w:r>
          </w:p>
        </w:tc>
        <w:tc>
          <w:tcPr>
            <w:tcW w:w="4508" w:type="dxa"/>
          </w:tcPr>
          <w:p w14:paraId="4957AF86" w14:textId="400ADBBC" w:rsidR="008007BD" w:rsidRPr="002C0D4D" w:rsidRDefault="00A51408" w:rsidP="00174339">
            <w:pPr>
              <w:pStyle w:val="ListParagraph"/>
              <w:numPr>
                <w:ilvl w:val="0"/>
                <w:numId w:val="5"/>
              </w:numPr>
              <w:spacing w:line="360" w:lineRule="auto"/>
              <w:rPr>
                <w:rFonts w:cstheme="minorHAnsi"/>
                <w:color w:val="000000" w:themeColor="text1"/>
                <w:lang w:val="cy-GB"/>
              </w:rPr>
            </w:pPr>
            <w:r w:rsidRPr="002C0D4D">
              <w:rPr>
                <w:rFonts w:cstheme="minorHAnsi"/>
                <w:color w:val="000000" w:themeColor="text1"/>
                <w:lang w:val="cy-GB"/>
              </w:rPr>
              <w:t>D</w:t>
            </w:r>
            <w:r w:rsidR="00ED0A78" w:rsidRPr="002C0D4D">
              <w:rPr>
                <w:rFonts w:cstheme="minorHAnsi"/>
                <w:color w:val="000000" w:themeColor="text1"/>
                <w:lang w:val="cy-GB"/>
              </w:rPr>
              <w:t>isgyblion yn d</w:t>
            </w:r>
            <w:r w:rsidRPr="002C0D4D">
              <w:rPr>
                <w:rFonts w:cstheme="minorHAnsi"/>
                <w:color w:val="000000" w:themeColor="text1"/>
                <w:lang w:val="cy-GB"/>
              </w:rPr>
              <w:t xml:space="preserve">ryslud </w:t>
            </w:r>
          </w:p>
          <w:p w14:paraId="20CBDEBD" w14:textId="77777777" w:rsidR="00A51408" w:rsidRPr="002C0D4D" w:rsidRDefault="00A51408" w:rsidP="00174339">
            <w:pPr>
              <w:pStyle w:val="ListParagraph"/>
              <w:numPr>
                <w:ilvl w:val="0"/>
                <w:numId w:val="5"/>
              </w:numPr>
              <w:spacing w:line="360" w:lineRule="auto"/>
              <w:rPr>
                <w:rFonts w:cstheme="minorHAnsi"/>
                <w:color w:val="000000" w:themeColor="text1"/>
                <w:lang w:val="cy-GB"/>
              </w:rPr>
            </w:pPr>
            <w:r w:rsidRPr="002C0D4D">
              <w:rPr>
                <w:rFonts w:cstheme="minorHAnsi"/>
                <w:color w:val="000000" w:themeColor="text1"/>
                <w:lang w:val="cy-GB"/>
              </w:rPr>
              <w:t>Diffyg creadigrwydd</w:t>
            </w:r>
          </w:p>
          <w:p w14:paraId="535C3544" w14:textId="77777777" w:rsidR="00A51408" w:rsidRPr="002C0D4D" w:rsidRDefault="00A51408" w:rsidP="00174339">
            <w:pPr>
              <w:pStyle w:val="ListParagraph"/>
              <w:numPr>
                <w:ilvl w:val="0"/>
                <w:numId w:val="5"/>
              </w:numPr>
              <w:spacing w:line="360" w:lineRule="auto"/>
              <w:rPr>
                <w:rFonts w:cstheme="minorHAnsi"/>
                <w:color w:val="000000" w:themeColor="text1"/>
                <w:lang w:val="cy-GB"/>
              </w:rPr>
            </w:pPr>
            <w:r w:rsidRPr="002C0D4D">
              <w:rPr>
                <w:rFonts w:cstheme="minorHAnsi"/>
                <w:color w:val="000000" w:themeColor="text1"/>
                <w:lang w:val="cy-GB"/>
              </w:rPr>
              <w:t xml:space="preserve">Diffyg </w:t>
            </w:r>
            <w:r w:rsidR="004110C5" w:rsidRPr="002C0D4D">
              <w:rPr>
                <w:rFonts w:cstheme="minorHAnsi"/>
                <w:color w:val="000000" w:themeColor="text1"/>
                <w:lang w:val="cy-GB"/>
              </w:rPr>
              <w:t>syniadau ‘da’</w:t>
            </w:r>
          </w:p>
          <w:p w14:paraId="2A58B7D0" w14:textId="56AA8D00" w:rsidR="004110C5" w:rsidRPr="002C0D4D" w:rsidRDefault="004110C5" w:rsidP="00174339">
            <w:pPr>
              <w:pStyle w:val="ListParagraph"/>
              <w:numPr>
                <w:ilvl w:val="0"/>
                <w:numId w:val="5"/>
              </w:numPr>
              <w:spacing w:line="360" w:lineRule="auto"/>
              <w:rPr>
                <w:rFonts w:cstheme="minorHAnsi"/>
                <w:color w:val="000000" w:themeColor="text1"/>
                <w:lang w:val="cy-GB"/>
              </w:rPr>
            </w:pPr>
            <w:r w:rsidRPr="002C0D4D">
              <w:rPr>
                <w:rFonts w:cstheme="minorHAnsi"/>
                <w:color w:val="000000" w:themeColor="text1"/>
                <w:lang w:val="cy-GB"/>
              </w:rPr>
              <w:t>Anhwysterau gweithio mewn grŵp.</w:t>
            </w:r>
          </w:p>
        </w:tc>
      </w:tr>
    </w:tbl>
    <w:p w14:paraId="3220781A" w14:textId="0BB498A8" w:rsidR="00AD2C45" w:rsidRPr="002C0D4D" w:rsidRDefault="008007BD" w:rsidP="00174339">
      <w:pPr>
        <w:tabs>
          <w:tab w:val="left" w:pos="3293"/>
        </w:tabs>
        <w:spacing w:line="360" w:lineRule="auto"/>
        <w:rPr>
          <w:rFonts w:cstheme="minorHAnsi"/>
          <w:color w:val="000000" w:themeColor="text1"/>
          <w:shd w:val="clear" w:color="auto" w:fill="FFFFFF"/>
        </w:rPr>
      </w:pPr>
      <w:r w:rsidRPr="002C0D4D">
        <w:rPr>
          <w:rFonts w:cstheme="minorHAnsi"/>
          <w:color w:val="000000" w:themeColor="text1"/>
          <w:lang w:val="cy-GB"/>
        </w:rPr>
        <w:tab/>
      </w:r>
      <w:r w:rsidR="0057313F" w:rsidRPr="002C0D4D">
        <w:rPr>
          <w:rFonts w:cstheme="minorHAnsi"/>
          <w:color w:val="000000" w:themeColor="text1"/>
          <w:lang w:val="cy-GB"/>
        </w:rPr>
        <w:tab/>
        <w:t xml:space="preserve">     (</w:t>
      </w:r>
      <w:r w:rsidR="0057313F" w:rsidRPr="002C0D4D">
        <w:rPr>
          <w:rFonts w:cstheme="minorHAnsi"/>
          <w:color w:val="000000" w:themeColor="text1"/>
          <w:shd w:val="clear" w:color="auto" w:fill="FFFFFF"/>
        </w:rPr>
        <w:t xml:space="preserve">Razali, N., Ali, </w:t>
      </w:r>
      <w:proofErr w:type="gramStart"/>
      <w:r w:rsidR="0057313F" w:rsidRPr="002C0D4D">
        <w:rPr>
          <w:rFonts w:cstheme="minorHAnsi"/>
          <w:color w:val="000000" w:themeColor="text1"/>
          <w:shd w:val="clear" w:color="auto" w:fill="FFFFFF"/>
        </w:rPr>
        <w:t>N. ,</w:t>
      </w:r>
      <w:proofErr w:type="gramEnd"/>
      <w:r w:rsidR="0057313F" w:rsidRPr="002C0D4D">
        <w:rPr>
          <w:rFonts w:cstheme="minorHAnsi"/>
          <w:color w:val="000000" w:themeColor="text1"/>
          <w:shd w:val="clear" w:color="auto" w:fill="FFFFFF"/>
        </w:rPr>
        <w:t xml:space="preserve"> </w:t>
      </w:r>
      <w:proofErr w:type="spellStart"/>
      <w:r w:rsidR="0057313F" w:rsidRPr="002C0D4D">
        <w:rPr>
          <w:rFonts w:cstheme="minorHAnsi"/>
          <w:color w:val="000000" w:themeColor="text1"/>
          <w:shd w:val="clear" w:color="auto" w:fill="FFFFFF"/>
        </w:rPr>
        <w:t>Safiyuddin</w:t>
      </w:r>
      <w:proofErr w:type="spellEnd"/>
      <w:r w:rsidR="0057313F" w:rsidRPr="002C0D4D">
        <w:rPr>
          <w:rFonts w:cstheme="minorHAnsi"/>
          <w:color w:val="000000" w:themeColor="text1"/>
          <w:shd w:val="clear" w:color="auto" w:fill="FFFFFF"/>
        </w:rPr>
        <w:t>, S. and Khalid, F. 2022</w:t>
      </w:r>
      <w:r w:rsidR="00AD2C45" w:rsidRPr="002C0D4D">
        <w:rPr>
          <w:rFonts w:cstheme="minorHAnsi"/>
          <w:color w:val="000000" w:themeColor="text1"/>
          <w:shd w:val="clear" w:color="auto" w:fill="FFFFFF"/>
        </w:rPr>
        <w:t xml:space="preserve">) </w:t>
      </w:r>
    </w:p>
    <w:p w14:paraId="71A185F5" w14:textId="77777777" w:rsidR="002C0D4D" w:rsidRPr="002C0D4D" w:rsidRDefault="002C0D4D" w:rsidP="002C0D4D">
      <w:pPr>
        <w:spacing w:line="360" w:lineRule="auto"/>
        <w:rPr>
          <w:rFonts w:cstheme="minorHAnsi"/>
          <w:color w:val="000000" w:themeColor="text1"/>
          <w:u w:val="single"/>
          <w:shd w:val="clear" w:color="auto" w:fill="FFFFFF"/>
        </w:rPr>
      </w:pPr>
      <w:r w:rsidRPr="002C0D4D">
        <w:rPr>
          <w:rFonts w:cstheme="minorHAnsi"/>
          <w:color w:val="000000" w:themeColor="text1"/>
          <w:u w:val="single"/>
          <w:shd w:val="clear" w:color="auto" w:fill="FFFFFF"/>
        </w:rPr>
        <w:lastRenderedPageBreak/>
        <w:t xml:space="preserve">Beth am y </w:t>
      </w:r>
      <w:proofErr w:type="spellStart"/>
      <w:r w:rsidRPr="002C0D4D">
        <w:rPr>
          <w:rFonts w:cstheme="minorHAnsi"/>
          <w:color w:val="000000" w:themeColor="text1"/>
          <w:u w:val="single"/>
          <w:shd w:val="clear" w:color="auto" w:fill="FFFFFF"/>
        </w:rPr>
        <w:t>cryfderau</w:t>
      </w:r>
      <w:proofErr w:type="spellEnd"/>
      <w:r w:rsidRPr="002C0D4D">
        <w:rPr>
          <w:rFonts w:cstheme="minorHAnsi"/>
          <w:color w:val="000000" w:themeColor="text1"/>
          <w:u w:val="single"/>
          <w:shd w:val="clear" w:color="auto" w:fill="FFFFFF"/>
        </w:rPr>
        <w:t>?</w:t>
      </w:r>
    </w:p>
    <w:p w14:paraId="0BC18EB4" w14:textId="77777777" w:rsidR="002C0D4D" w:rsidRPr="002C0D4D" w:rsidRDefault="002C0D4D" w:rsidP="002C0D4D">
      <w:pPr>
        <w:spacing w:line="360" w:lineRule="auto"/>
        <w:rPr>
          <w:rFonts w:cstheme="minorHAnsi"/>
          <w:color w:val="000000" w:themeColor="text1"/>
          <w:shd w:val="clear" w:color="auto" w:fill="FFFFFF"/>
        </w:rPr>
      </w:pPr>
      <w:proofErr w:type="spellStart"/>
      <w:r w:rsidRPr="002C0D4D">
        <w:rPr>
          <w:rFonts w:cstheme="minorHAnsi"/>
          <w:color w:val="000000" w:themeColor="text1"/>
          <w:shd w:val="clear" w:color="auto" w:fill="FFFFFF"/>
        </w:rPr>
        <w:t>Mae’n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amlwg</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fod</w:t>
      </w:r>
      <w:proofErr w:type="spellEnd"/>
      <w:r w:rsidRPr="002C0D4D">
        <w:rPr>
          <w:rFonts w:cstheme="minorHAnsi"/>
          <w:color w:val="000000" w:themeColor="text1"/>
          <w:shd w:val="clear" w:color="auto" w:fill="FFFFFF"/>
        </w:rPr>
        <w:t xml:space="preserve"> y broses </w:t>
      </w:r>
      <w:proofErr w:type="spellStart"/>
      <w:r w:rsidRPr="002C0D4D">
        <w:rPr>
          <w:rFonts w:cstheme="minorHAnsi"/>
          <w:color w:val="000000" w:themeColor="text1"/>
          <w:shd w:val="clear" w:color="auto" w:fill="FFFFFF"/>
        </w:rPr>
        <w:t>yma</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un </w:t>
      </w:r>
      <w:proofErr w:type="spellStart"/>
      <w:r w:rsidRPr="002C0D4D">
        <w:rPr>
          <w:rFonts w:cstheme="minorHAnsi"/>
          <w:color w:val="000000" w:themeColor="text1"/>
          <w:shd w:val="clear" w:color="auto" w:fill="FFFFFF"/>
        </w:rPr>
        <w:t>defnyddiol</w:t>
      </w:r>
      <w:proofErr w:type="spellEnd"/>
      <w:r w:rsidRPr="002C0D4D">
        <w:rPr>
          <w:rFonts w:cstheme="minorHAnsi"/>
          <w:color w:val="000000" w:themeColor="text1"/>
          <w:shd w:val="clear" w:color="auto" w:fill="FFFFFF"/>
        </w:rPr>
        <w:t xml:space="preserve"> am </w:t>
      </w:r>
      <w:proofErr w:type="spellStart"/>
      <w:r w:rsidRPr="002C0D4D">
        <w:rPr>
          <w:rFonts w:cstheme="minorHAnsi"/>
          <w:color w:val="000000" w:themeColor="text1"/>
          <w:shd w:val="clear" w:color="auto" w:fill="FFFFFF"/>
        </w:rPr>
        <w:t>ysgolion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gan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ei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fod</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datblygu</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sgiliau</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gwahanol</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megis</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meddwl</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feirniadol</w:t>
      </w:r>
      <w:proofErr w:type="spellEnd"/>
      <w:r w:rsidRPr="002C0D4D">
        <w:rPr>
          <w:rFonts w:cstheme="minorHAnsi"/>
          <w:color w:val="000000" w:themeColor="text1"/>
          <w:shd w:val="clear" w:color="auto" w:fill="FFFFFF"/>
        </w:rPr>
        <w:t xml:space="preserve"> a </w:t>
      </w:r>
      <w:proofErr w:type="spellStart"/>
      <w:r w:rsidRPr="002C0D4D">
        <w:rPr>
          <w:rFonts w:cstheme="minorHAnsi"/>
          <w:color w:val="000000" w:themeColor="text1"/>
          <w:shd w:val="clear" w:color="auto" w:fill="FFFFFF"/>
        </w:rPr>
        <w:t>datrys</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problemau</w:t>
      </w:r>
      <w:proofErr w:type="spellEnd"/>
      <w:r w:rsidRPr="002C0D4D">
        <w:rPr>
          <w:rFonts w:cstheme="minorHAnsi"/>
          <w:color w:val="000000" w:themeColor="text1"/>
          <w:shd w:val="clear" w:color="auto" w:fill="FFFFFF"/>
        </w:rPr>
        <w:t xml:space="preserve">. Mae </w:t>
      </w:r>
      <w:proofErr w:type="spellStart"/>
      <w:r w:rsidRPr="002C0D4D">
        <w:rPr>
          <w:rFonts w:cstheme="minorHAnsi"/>
          <w:color w:val="000000" w:themeColor="text1"/>
          <w:shd w:val="clear" w:color="auto" w:fill="FFFFFF"/>
        </w:rPr>
        <w:t>hefyd</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rhoi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ffordd</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arall</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blant</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allu</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weithio</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trwy</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ddatrys</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problemau</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ôl</w:t>
      </w:r>
      <w:proofErr w:type="spellEnd"/>
      <w:r w:rsidRPr="002C0D4D">
        <w:rPr>
          <w:rFonts w:cstheme="minorHAnsi"/>
          <w:color w:val="000000" w:themeColor="text1"/>
          <w:shd w:val="clear" w:color="auto" w:fill="FFFFFF"/>
        </w:rPr>
        <w:t xml:space="preserve"> Creativeans.com () </w:t>
      </w:r>
      <w:proofErr w:type="spellStart"/>
      <w:r w:rsidRPr="002C0D4D">
        <w:rPr>
          <w:rFonts w:cstheme="minorHAnsi"/>
          <w:color w:val="000000" w:themeColor="text1"/>
          <w:shd w:val="clear" w:color="auto" w:fill="FFFFFF"/>
        </w:rPr>
        <w:t>mae’r</w:t>
      </w:r>
      <w:proofErr w:type="spellEnd"/>
      <w:r w:rsidRPr="002C0D4D">
        <w:rPr>
          <w:rFonts w:cstheme="minorHAnsi"/>
          <w:color w:val="000000" w:themeColor="text1"/>
          <w:shd w:val="clear" w:color="auto" w:fill="FFFFFF"/>
        </w:rPr>
        <w:t xml:space="preserve"> broses </w:t>
      </w:r>
      <w:proofErr w:type="spellStart"/>
      <w:r w:rsidRPr="002C0D4D">
        <w:rPr>
          <w:rFonts w:cstheme="minorHAnsi"/>
          <w:color w:val="000000" w:themeColor="text1"/>
          <w:shd w:val="clear" w:color="auto" w:fill="FFFFFF"/>
        </w:rPr>
        <w:t>yma</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arf</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ddefnyddiol</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helpu</w:t>
      </w:r>
      <w:proofErr w:type="spellEnd"/>
      <w:r w:rsidRPr="002C0D4D">
        <w:rPr>
          <w:rFonts w:cstheme="minorHAnsi"/>
          <w:color w:val="000000" w:themeColor="text1"/>
          <w:shd w:val="clear" w:color="auto" w:fill="FFFFFF"/>
        </w:rPr>
        <w:t xml:space="preserve"> plant:</w:t>
      </w:r>
    </w:p>
    <w:p w14:paraId="0CD52A9A" w14:textId="77777777" w:rsidR="002C0D4D" w:rsidRPr="002C0D4D" w:rsidRDefault="002C0D4D" w:rsidP="002C0D4D">
      <w:pPr>
        <w:pStyle w:val="ListParagraph"/>
        <w:numPr>
          <w:ilvl w:val="0"/>
          <w:numId w:val="9"/>
        </w:numPr>
        <w:spacing w:line="360" w:lineRule="auto"/>
        <w:rPr>
          <w:rFonts w:cstheme="minorHAnsi"/>
          <w:color w:val="000000" w:themeColor="text1"/>
          <w:shd w:val="clear" w:color="auto" w:fill="FFFFFF"/>
        </w:rPr>
      </w:pPr>
      <w:proofErr w:type="spellStart"/>
      <w:r w:rsidRPr="002C0D4D">
        <w:rPr>
          <w:rFonts w:cstheme="minorHAnsi"/>
          <w:color w:val="000000" w:themeColor="text1"/>
          <w:shd w:val="clear" w:color="auto" w:fill="FFFFFF"/>
        </w:rPr>
        <w:t>Ddatblygu</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hyder</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creadigol</w:t>
      </w:r>
      <w:proofErr w:type="spellEnd"/>
      <w:r w:rsidRPr="002C0D4D">
        <w:rPr>
          <w:rFonts w:cstheme="minorHAnsi"/>
          <w:color w:val="000000" w:themeColor="text1"/>
          <w:shd w:val="clear" w:color="auto" w:fill="FFFFFF"/>
        </w:rPr>
        <w:t xml:space="preserve"> </w:t>
      </w:r>
    </w:p>
    <w:p w14:paraId="4A2CCB26" w14:textId="77777777" w:rsidR="002C0D4D" w:rsidRPr="002C0D4D" w:rsidRDefault="002C0D4D" w:rsidP="002C0D4D">
      <w:pPr>
        <w:pStyle w:val="ListParagraph"/>
        <w:numPr>
          <w:ilvl w:val="0"/>
          <w:numId w:val="9"/>
        </w:numPr>
        <w:spacing w:line="360" w:lineRule="auto"/>
        <w:rPr>
          <w:rFonts w:cstheme="minorHAnsi"/>
          <w:color w:val="000000" w:themeColor="text1"/>
          <w:shd w:val="clear" w:color="auto" w:fill="FFFFFF"/>
        </w:rPr>
      </w:pPr>
      <w:proofErr w:type="spellStart"/>
      <w:r w:rsidRPr="002C0D4D">
        <w:rPr>
          <w:rFonts w:cstheme="minorHAnsi"/>
          <w:color w:val="000000" w:themeColor="text1"/>
          <w:shd w:val="clear" w:color="auto" w:fill="FFFFFF"/>
        </w:rPr>
        <w:t>yr</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allu</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feddwl</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ddargyfeiriol</w:t>
      </w:r>
      <w:proofErr w:type="spellEnd"/>
      <w:r w:rsidRPr="002C0D4D">
        <w:rPr>
          <w:rFonts w:cstheme="minorHAnsi"/>
          <w:color w:val="000000" w:themeColor="text1"/>
          <w:shd w:val="clear" w:color="auto" w:fill="FFFFFF"/>
        </w:rPr>
        <w:t xml:space="preserve"> </w:t>
      </w:r>
    </w:p>
    <w:p w14:paraId="0308DF02" w14:textId="115021C9" w:rsidR="002C0D4D" w:rsidRPr="002C0D4D" w:rsidRDefault="002C0D4D" w:rsidP="002C0D4D">
      <w:pPr>
        <w:pStyle w:val="ListParagraph"/>
        <w:numPr>
          <w:ilvl w:val="0"/>
          <w:numId w:val="9"/>
        </w:numPr>
        <w:spacing w:line="360" w:lineRule="auto"/>
        <w:rPr>
          <w:rFonts w:cstheme="minorHAnsi"/>
          <w:color w:val="000000" w:themeColor="text1"/>
          <w:shd w:val="clear" w:color="auto" w:fill="FFFFFF"/>
        </w:rPr>
      </w:pPr>
      <w:proofErr w:type="spellStart"/>
      <w:r w:rsidRPr="002C0D4D">
        <w:rPr>
          <w:rFonts w:cstheme="minorHAnsi"/>
          <w:color w:val="000000" w:themeColor="text1"/>
          <w:shd w:val="clear" w:color="auto" w:fill="FFFFFF"/>
        </w:rPr>
        <w:t>sgiliau</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meddwl</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feirniadol</w:t>
      </w:r>
      <w:proofErr w:type="spellEnd"/>
      <w:r w:rsidRPr="002C0D4D">
        <w:rPr>
          <w:rFonts w:cstheme="minorHAnsi"/>
          <w:color w:val="000000" w:themeColor="text1"/>
          <w:shd w:val="clear" w:color="auto" w:fill="FFFFFF"/>
        </w:rPr>
        <w:t xml:space="preserve">. </w:t>
      </w:r>
    </w:p>
    <w:p w14:paraId="06600E5F" w14:textId="77777777" w:rsidR="002C0D4D" w:rsidRPr="002C0D4D" w:rsidRDefault="002C0D4D" w:rsidP="002C0D4D">
      <w:pPr>
        <w:spacing w:line="360" w:lineRule="auto"/>
        <w:rPr>
          <w:rFonts w:cstheme="minorHAnsi"/>
          <w:color w:val="000000" w:themeColor="text1"/>
          <w:shd w:val="clear" w:color="auto" w:fill="FFFFFF"/>
        </w:rPr>
      </w:pPr>
      <w:proofErr w:type="spellStart"/>
      <w:r w:rsidRPr="002C0D4D">
        <w:rPr>
          <w:rFonts w:cstheme="minorHAnsi"/>
          <w:color w:val="000000" w:themeColor="text1"/>
          <w:shd w:val="clear" w:color="auto" w:fill="FFFFFF"/>
        </w:rPr>
        <w:t>Efallai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mai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posibilrwydd</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ei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ddefnyddio</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wella</w:t>
      </w:r>
      <w:proofErr w:type="spellEnd"/>
      <w:r w:rsidRPr="002C0D4D">
        <w:rPr>
          <w:rFonts w:cstheme="minorHAnsi"/>
          <w:color w:val="000000" w:themeColor="text1"/>
          <w:shd w:val="clear" w:color="auto" w:fill="FFFFFF"/>
        </w:rPr>
        <w:t xml:space="preserve"> system </w:t>
      </w:r>
      <w:proofErr w:type="spellStart"/>
      <w:r w:rsidRPr="002C0D4D">
        <w:rPr>
          <w:rFonts w:cstheme="minorHAnsi"/>
          <w:color w:val="000000" w:themeColor="text1"/>
          <w:shd w:val="clear" w:color="auto" w:fill="FFFFFF"/>
        </w:rPr>
        <w:t>addysg</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gan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wneud</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fwy</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deniadol</w:t>
      </w:r>
      <w:proofErr w:type="spellEnd"/>
      <w:r w:rsidRPr="002C0D4D">
        <w:rPr>
          <w:rFonts w:cstheme="minorHAnsi"/>
          <w:color w:val="000000" w:themeColor="text1"/>
          <w:shd w:val="clear" w:color="auto" w:fill="FFFFFF"/>
        </w:rPr>
        <w:t xml:space="preserve"> ac </w:t>
      </w:r>
      <w:proofErr w:type="spellStart"/>
      <w:r w:rsidRPr="002C0D4D">
        <w:rPr>
          <w:rFonts w:cstheme="minorHAnsi"/>
          <w:color w:val="000000" w:themeColor="text1"/>
          <w:shd w:val="clear" w:color="auto" w:fill="FFFFFF"/>
        </w:rPr>
        <w:t>effeithio</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ddisgyblion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eu</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gwersi</w:t>
      </w:r>
      <w:proofErr w:type="spellEnd"/>
      <w:r w:rsidRPr="002C0D4D">
        <w:rPr>
          <w:rFonts w:cstheme="minorHAnsi"/>
          <w:color w:val="000000" w:themeColor="text1"/>
          <w:shd w:val="clear" w:color="auto" w:fill="FFFFFF"/>
        </w:rPr>
        <w:t xml:space="preserve">. </w:t>
      </w:r>
    </w:p>
    <w:p w14:paraId="2E14004C" w14:textId="77777777" w:rsidR="002C0D4D" w:rsidRPr="002C0D4D" w:rsidRDefault="002C0D4D" w:rsidP="002C0D4D">
      <w:pPr>
        <w:spacing w:line="360" w:lineRule="auto"/>
        <w:rPr>
          <w:rFonts w:cstheme="minorHAnsi"/>
          <w:color w:val="000000" w:themeColor="text1"/>
          <w:shd w:val="clear" w:color="auto" w:fill="FFFFFF"/>
        </w:rPr>
      </w:pPr>
    </w:p>
    <w:p w14:paraId="52F959F8" w14:textId="77013CED" w:rsidR="003D0C20" w:rsidRPr="002C0D4D" w:rsidRDefault="002C0D4D" w:rsidP="002C0D4D">
      <w:pPr>
        <w:spacing w:line="360" w:lineRule="auto"/>
        <w:rPr>
          <w:rFonts w:cstheme="minorHAnsi"/>
          <w:color w:val="000000" w:themeColor="text1"/>
          <w:lang w:val="cy-GB"/>
        </w:rPr>
      </w:pPr>
      <w:r w:rsidRPr="002C0D4D">
        <w:rPr>
          <w:rFonts w:cstheme="minorHAnsi"/>
          <w:color w:val="000000" w:themeColor="text1"/>
          <w:shd w:val="clear" w:color="auto" w:fill="FFFFFF"/>
        </w:rPr>
        <w:t xml:space="preserve">Felly, </w:t>
      </w:r>
      <w:proofErr w:type="spellStart"/>
      <w:r w:rsidRPr="002C0D4D">
        <w:rPr>
          <w:rFonts w:cstheme="minorHAnsi"/>
          <w:color w:val="000000" w:themeColor="text1"/>
          <w:shd w:val="clear" w:color="auto" w:fill="FFFFFF"/>
        </w:rPr>
        <w:t>mae’r</w:t>
      </w:r>
      <w:proofErr w:type="spellEnd"/>
      <w:r w:rsidRPr="002C0D4D">
        <w:rPr>
          <w:rFonts w:cstheme="minorHAnsi"/>
          <w:color w:val="000000" w:themeColor="text1"/>
          <w:shd w:val="clear" w:color="auto" w:fill="FFFFFF"/>
        </w:rPr>
        <w:t xml:space="preserve"> broses o </w:t>
      </w:r>
      <w:proofErr w:type="spellStart"/>
      <w:r w:rsidRPr="002C0D4D">
        <w:rPr>
          <w:rFonts w:cstheme="minorHAnsi"/>
          <w:color w:val="000000" w:themeColor="text1"/>
          <w:shd w:val="clear" w:color="auto" w:fill="FFFFFF"/>
        </w:rPr>
        <w:t>feddylfryd</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dylunio</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ddefnyddiol</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wrth</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ymdrin</w:t>
      </w:r>
      <w:proofErr w:type="spellEnd"/>
      <w:r w:rsidRPr="002C0D4D">
        <w:rPr>
          <w:rFonts w:cstheme="minorHAnsi"/>
          <w:color w:val="000000" w:themeColor="text1"/>
          <w:shd w:val="clear" w:color="auto" w:fill="FFFFFF"/>
        </w:rPr>
        <w:t xml:space="preserve"> â </w:t>
      </w:r>
      <w:proofErr w:type="spellStart"/>
      <w:r w:rsidRPr="002C0D4D">
        <w:rPr>
          <w:rFonts w:cstheme="minorHAnsi"/>
          <w:color w:val="000000" w:themeColor="text1"/>
          <w:shd w:val="clear" w:color="auto" w:fill="FFFFFF"/>
        </w:rPr>
        <w:t>sut</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ddod</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fyny</w:t>
      </w:r>
      <w:proofErr w:type="spellEnd"/>
      <w:r w:rsidRPr="002C0D4D">
        <w:rPr>
          <w:rFonts w:cstheme="minorHAnsi"/>
          <w:color w:val="000000" w:themeColor="text1"/>
          <w:shd w:val="clear" w:color="auto" w:fill="FFFFFF"/>
        </w:rPr>
        <w:t xml:space="preserve"> â </w:t>
      </w:r>
      <w:proofErr w:type="spellStart"/>
      <w:r w:rsidRPr="002C0D4D">
        <w:rPr>
          <w:rFonts w:cstheme="minorHAnsi"/>
          <w:color w:val="000000" w:themeColor="text1"/>
          <w:shd w:val="clear" w:color="auto" w:fill="FFFFFF"/>
        </w:rPr>
        <w:t>datrysiadau</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broblemau</w:t>
      </w:r>
      <w:proofErr w:type="spellEnd"/>
      <w:r w:rsidRPr="002C0D4D">
        <w:rPr>
          <w:rFonts w:cstheme="minorHAnsi"/>
          <w:color w:val="000000" w:themeColor="text1"/>
          <w:shd w:val="clear" w:color="auto" w:fill="FFFFFF"/>
        </w:rPr>
        <w:t xml:space="preserve">, ac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ddefnyddiol</w:t>
      </w:r>
      <w:proofErr w:type="spellEnd"/>
      <w:r w:rsidRPr="002C0D4D">
        <w:rPr>
          <w:rFonts w:cstheme="minorHAnsi"/>
          <w:color w:val="000000" w:themeColor="text1"/>
          <w:shd w:val="clear" w:color="auto" w:fill="FFFFFF"/>
        </w:rPr>
        <w:t xml:space="preserve"> o </w:t>
      </w:r>
      <w:proofErr w:type="spellStart"/>
      <w:r w:rsidRPr="002C0D4D">
        <w:rPr>
          <w:rFonts w:cstheme="minorHAnsi"/>
          <w:color w:val="000000" w:themeColor="text1"/>
          <w:shd w:val="clear" w:color="auto" w:fill="FFFFFF"/>
        </w:rPr>
        <w:t>fewn</w:t>
      </w:r>
      <w:proofErr w:type="spellEnd"/>
      <w:r w:rsidRPr="002C0D4D">
        <w:rPr>
          <w:rFonts w:cstheme="minorHAnsi"/>
          <w:color w:val="000000" w:themeColor="text1"/>
          <w:shd w:val="clear" w:color="auto" w:fill="FFFFFF"/>
        </w:rPr>
        <w:t xml:space="preserve"> y </w:t>
      </w:r>
      <w:proofErr w:type="spellStart"/>
      <w:r w:rsidRPr="002C0D4D">
        <w:rPr>
          <w:rFonts w:cstheme="minorHAnsi"/>
          <w:color w:val="000000" w:themeColor="text1"/>
          <w:shd w:val="clear" w:color="auto" w:fill="FFFFFF"/>
        </w:rPr>
        <w:t>maes</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addysg</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gan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ei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fod</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yn</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rhoi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persbectif</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newydd</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blant</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i</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ddatrys</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problemau</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Fel</w:t>
      </w:r>
      <w:proofErr w:type="spellEnd"/>
      <w:r w:rsidRPr="002C0D4D">
        <w:rPr>
          <w:rFonts w:cstheme="minorHAnsi"/>
          <w:color w:val="000000" w:themeColor="text1"/>
          <w:shd w:val="clear" w:color="auto" w:fill="FFFFFF"/>
        </w:rPr>
        <w:t xml:space="preserve"> y </w:t>
      </w:r>
      <w:proofErr w:type="spellStart"/>
      <w:r w:rsidRPr="002C0D4D">
        <w:rPr>
          <w:rFonts w:cstheme="minorHAnsi"/>
          <w:color w:val="000000" w:themeColor="text1"/>
          <w:shd w:val="clear" w:color="auto" w:fill="FFFFFF"/>
        </w:rPr>
        <w:t>dwedwyd</w:t>
      </w:r>
      <w:proofErr w:type="spellEnd"/>
      <w:r w:rsidRPr="002C0D4D">
        <w:rPr>
          <w:rFonts w:cstheme="minorHAnsi"/>
          <w:color w:val="000000" w:themeColor="text1"/>
          <w:shd w:val="clear" w:color="auto" w:fill="FFFFFF"/>
        </w:rPr>
        <w:t xml:space="preserve"> </w:t>
      </w:r>
      <w:proofErr w:type="spellStart"/>
      <w:r w:rsidRPr="002C0D4D">
        <w:rPr>
          <w:rFonts w:cstheme="minorHAnsi"/>
          <w:color w:val="000000" w:themeColor="text1"/>
          <w:shd w:val="clear" w:color="auto" w:fill="FFFFFF"/>
        </w:rPr>
        <w:t>gan</w:t>
      </w:r>
      <w:proofErr w:type="spellEnd"/>
      <w:r w:rsidRPr="002C0D4D">
        <w:rPr>
          <w:rFonts w:cstheme="minorHAnsi"/>
          <w:color w:val="000000" w:themeColor="text1"/>
          <w:shd w:val="clear" w:color="auto" w:fill="FFFFFF"/>
        </w:rPr>
        <w:t xml:space="preserve"> Harvard (</w:t>
      </w:r>
      <w:proofErr w:type="spellStart"/>
      <w:r w:rsidRPr="002C0D4D">
        <w:rPr>
          <w:rFonts w:cstheme="minorHAnsi"/>
          <w:color w:val="000000" w:themeColor="text1"/>
          <w:shd w:val="clear" w:color="auto" w:fill="FFFFFF"/>
        </w:rPr>
        <w:t>d.d</w:t>
      </w:r>
      <w:proofErr w:type="spellEnd"/>
      <w:r w:rsidRPr="002C0D4D">
        <w:rPr>
          <w:rFonts w:cstheme="minorHAnsi"/>
          <w:color w:val="000000" w:themeColor="text1"/>
          <w:shd w:val="clear" w:color="auto" w:fill="FFFFFF"/>
        </w:rPr>
        <w:t>) “The approach affirms empathy,</w:t>
      </w:r>
      <w:r w:rsidRPr="002C0D4D">
        <w:rPr>
          <w:rFonts w:cstheme="minorHAnsi"/>
          <w:color w:val="000000" w:themeColor="text1"/>
          <w:shd w:val="clear" w:color="auto" w:fill="FFFFFF"/>
        </w:rPr>
        <w:t xml:space="preserve"> </w:t>
      </w:r>
      <w:r w:rsidRPr="002C0D4D">
        <w:rPr>
          <w:rFonts w:cstheme="minorHAnsi"/>
          <w:color w:val="000000" w:themeColor="text1"/>
          <w:shd w:val="clear" w:color="auto" w:fill="FFFFFF"/>
        </w:rPr>
        <w:t>curiosity,</w:t>
      </w:r>
      <w:r w:rsidRPr="002C0D4D">
        <w:rPr>
          <w:rFonts w:cstheme="minorHAnsi"/>
          <w:color w:val="000000" w:themeColor="text1"/>
          <w:shd w:val="clear" w:color="auto" w:fill="FFFFFF"/>
        </w:rPr>
        <w:t xml:space="preserve"> </w:t>
      </w:r>
      <w:r w:rsidRPr="002C0D4D">
        <w:rPr>
          <w:rFonts w:cstheme="minorHAnsi"/>
          <w:color w:val="000000" w:themeColor="text1"/>
          <w:shd w:val="clear" w:color="auto" w:fill="FFFFFF"/>
        </w:rPr>
        <w:t xml:space="preserve">constructiveness, and continuous </w:t>
      </w:r>
      <w:proofErr w:type="gramStart"/>
      <w:r w:rsidRPr="002C0D4D">
        <w:rPr>
          <w:rFonts w:cstheme="minorHAnsi"/>
          <w:color w:val="000000" w:themeColor="text1"/>
          <w:shd w:val="clear" w:color="auto" w:fill="FFFFFF"/>
        </w:rPr>
        <w:t>iteration”</w:t>
      </w:r>
      <w:proofErr w:type="gramEnd"/>
    </w:p>
    <w:p w14:paraId="7DF1A50F" w14:textId="60B765D7" w:rsidR="000E1D2B" w:rsidRPr="002C0D4D" w:rsidRDefault="00FD4733" w:rsidP="00174339">
      <w:pPr>
        <w:spacing w:line="360" w:lineRule="auto"/>
        <w:rPr>
          <w:rFonts w:cstheme="minorHAnsi"/>
          <w:color w:val="000000" w:themeColor="text1"/>
          <w:lang w:val="cy-GB"/>
        </w:rPr>
      </w:pP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r>
      <w:r w:rsidRPr="002C0D4D">
        <w:rPr>
          <w:rFonts w:cstheme="minorHAnsi"/>
          <w:color w:val="000000" w:themeColor="text1"/>
          <w:lang w:val="cy-GB"/>
        </w:rPr>
        <w:tab/>
        <w:t xml:space="preserve">(Nifer o </w:t>
      </w:r>
      <w:r w:rsidR="00A775F0" w:rsidRPr="002C0D4D">
        <w:rPr>
          <w:rFonts w:cstheme="minorHAnsi"/>
          <w:color w:val="000000" w:themeColor="text1"/>
          <w:lang w:val="cy-GB"/>
        </w:rPr>
        <w:t>eiriau:580)</w:t>
      </w:r>
    </w:p>
    <w:p w14:paraId="5FE5E5D5" w14:textId="637CB1E1" w:rsidR="009C7D35" w:rsidRPr="002C0D4D" w:rsidRDefault="009C7D35" w:rsidP="00174339">
      <w:pPr>
        <w:spacing w:line="360" w:lineRule="auto"/>
        <w:rPr>
          <w:rFonts w:cstheme="minorHAnsi"/>
          <w:color w:val="000000" w:themeColor="text1"/>
          <w:lang w:val="cy-GB"/>
        </w:rPr>
      </w:pPr>
    </w:p>
    <w:p w14:paraId="7FB5992F" w14:textId="4D5CD3E4" w:rsidR="009C7D35" w:rsidRPr="002C0D4D" w:rsidRDefault="009C7D35" w:rsidP="00174339">
      <w:pPr>
        <w:spacing w:line="360" w:lineRule="auto"/>
        <w:rPr>
          <w:rFonts w:cstheme="minorHAnsi"/>
          <w:color w:val="000000" w:themeColor="text1"/>
          <w:u w:val="single"/>
          <w:lang w:val="cy-GB"/>
        </w:rPr>
      </w:pPr>
      <w:r w:rsidRPr="002C0D4D">
        <w:rPr>
          <w:rFonts w:cstheme="minorHAnsi"/>
          <w:color w:val="000000" w:themeColor="text1"/>
          <w:u w:val="single"/>
          <w:lang w:val="cy-GB"/>
        </w:rPr>
        <w:t>Rhestr Cyfeirnodi</w:t>
      </w:r>
    </w:p>
    <w:p w14:paraId="671A7571" w14:textId="77777777" w:rsidR="00430296" w:rsidRPr="002C0D4D" w:rsidRDefault="00430296" w:rsidP="00174339">
      <w:pPr>
        <w:spacing w:line="360" w:lineRule="auto"/>
        <w:rPr>
          <w:rFonts w:cstheme="minorHAnsi"/>
          <w:color w:val="000000" w:themeColor="text1"/>
          <w:u w:val="single"/>
          <w:lang w:val="cy-GB"/>
        </w:rPr>
      </w:pPr>
    </w:p>
    <w:p w14:paraId="3E85D614" w14:textId="3EBC4557" w:rsidR="00017F95" w:rsidRPr="002C0D4D" w:rsidRDefault="00017F95" w:rsidP="00174339">
      <w:pPr>
        <w:pStyle w:val="Heading1"/>
        <w:spacing w:before="0" w:beforeAutospacing="0" w:after="0" w:afterAutospacing="0" w:line="360" w:lineRule="auto"/>
        <w:rPr>
          <w:rFonts w:asciiTheme="minorHAnsi" w:hAnsiTheme="minorHAnsi" w:cstheme="minorHAnsi"/>
          <w:b w:val="0"/>
          <w:bCs w:val="0"/>
          <w:color w:val="000000" w:themeColor="text1"/>
          <w:sz w:val="24"/>
          <w:szCs w:val="24"/>
        </w:rPr>
      </w:pPr>
      <w:r w:rsidRPr="002C0D4D">
        <w:rPr>
          <w:rFonts w:asciiTheme="minorHAnsi" w:hAnsiTheme="minorHAnsi" w:cstheme="minorHAnsi"/>
          <w:b w:val="0"/>
          <w:bCs w:val="0"/>
          <w:color w:val="000000" w:themeColor="text1"/>
          <w:sz w:val="24"/>
          <w:szCs w:val="24"/>
          <w:lang w:val="cy-GB"/>
        </w:rPr>
        <w:t>Creativeans.com (</w:t>
      </w:r>
      <w:r w:rsidR="007227F0" w:rsidRPr="002C0D4D">
        <w:rPr>
          <w:rFonts w:asciiTheme="minorHAnsi" w:hAnsiTheme="minorHAnsi" w:cstheme="minorHAnsi"/>
          <w:b w:val="0"/>
          <w:bCs w:val="0"/>
          <w:color w:val="000000" w:themeColor="text1"/>
          <w:sz w:val="24"/>
          <w:szCs w:val="24"/>
          <w:lang w:val="cy-GB"/>
        </w:rPr>
        <w:t>d.d</w:t>
      </w:r>
      <w:r w:rsidRPr="002C0D4D">
        <w:rPr>
          <w:rFonts w:asciiTheme="minorHAnsi" w:hAnsiTheme="minorHAnsi" w:cstheme="minorHAnsi"/>
          <w:b w:val="0"/>
          <w:bCs w:val="0"/>
          <w:color w:val="000000" w:themeColor="text1"/>
          <w:sz w:val="24"/>
          <w:szCs w:val="24"/>
          <w:lang w:val="cy-GB"/>
        </w:rPr>
        <w:t xml:space="preserve">) </w:t>
      </w:r>
      <w:r w:rsidR="007227F0" w:rsidRPr="002C0D4D">
        <w:rPr>
          <w:rFonts w:asciiTheme="minorHAnsi" w:hAnsiTheme="minorHAnsi" w:cstheme="minorHAnsi"/>
          <w:b w:val="0"/>
          <w:bCs w:val="0"/>
          <w:i/>
          <w:iCs/>
          <w:color w:val="000000" w:themeColor="text1"/>
          <w:sz w:val="24"/>
          <w:szCs w:val="24"/>
          <w:shd w:val="clear" w:color="auto" w:fill="FFFFFF"/>
        </w:rPr>
        <w:t>Why Design Thinking Matters in Education: Nurturing Creative Confidence and Divergent Thinkin</w:t>
      </w:r>
      <w:r w:rsidR="007227F0" w:rsidRPr="002C0D4D">
        <w:rPr>
          <w:rFonts w:asciiTheme="minorHAnsi" w:hAnsiTheme="minorHAnsi" w:cstheme="minorHAnsi"/>
          <w:b w:val="0"/>
          <w:bCs w:val="0"/>
          <w:i/>
          <w:iCs/>
          <w:color w:val="000000" w:themeColor="text1"/>
          <w:sz w:val="24"/>
          <w:szCs w:val="24"/>
          <w:shd w:val="clear" w:color="auto" w:fill="FFFFFF"/>
        </w:rPr>
        <w:t xml:space="preserve">. </w:t>
      </w:r>
      <w:r w:rsidR="007227F0" w:rsidRPr="002C0D4D">
        <w:rPr>
          <w:rFonts w:asciiTheme="minorHAnsi" w:hAnsiTheme="minorHAnsi" w:cstheme="minorHAnsi"/>
          <w:b w:val="0"/>
          <w:bCs w:val="0"/>
          <w:color w:val="000000" w:themeColor="text1"/>
          <w:sz w:val="24"/>
          <w:szCs w:val="24"/>
          <w:lang w:val="cy-GB"/>
        </w:rPr>
        <w:t>Ar gael yn:</w:t>
      </w:r>
      <w:r w:rsidR="007227F0" w:rsidRPr="002C0D4D">
        <w:rPr>
          <w:rFonts w:asciiTheme="minorHAnsi" w:hAnsiTheme="minorHAnsi" w:cstheme="minorHAnsi"/>
          <w:b w:val="0"/>
          <w:bCs w:val="0"/>
          <w:color w:val="000000" w:themeColor="text1"/>
          <w:sz w:val="24"/>
          <w:szCs w:val="24"/>
        </w:rPr>
        <w:fldChar w:fldCharType="begin"/>
      </w:r>
      <w:r w:rsidR="007227F0" w:rsidRPr="002C0D4D">
        <w:rPr>
          <w:rFonts w:asciiTheme="minorHAnsi" w:hAnsiTheme="minorHAnsi" w:cstheme="minorHAnsi"/>
          <w:b w:val="0"/>
          <w:bCs w:val="0"/>
          <w:color w:val="000000" w:themeColor="text1"/>
          <w:sz w:val="24"/>
          <w:szCs w:val="24"/>
        </w:rPr>
        <w:instrText xml:space="preserve"> HYPERLINK "</w:instrText>
      </w:r>
      <w:r w:rsidR="007227F0" w:rsidRPr="002C0D4D">
        <w:rPr>
          <w:rFonts w:asciiTheme="minorHAnsi" w:hAnsiTheme="minorHAnsi" w:cstheme="minorHAnsi"/>
          <w:b w:val="0"/>
          <w:bCs w:val="0"/>
          <w:color w:val="000000" w:themeColor="text1"/>
          <w:sz w:val="24"/>
          <w:szCs w:val="24"/>
        </w:rPr>
        <w:instrText>https://www.creativeans.com/resources/why-design-thinking-matters-in-education-nurturing-creative-confidence-and-divergent-thinking/</w:instrText>
      </w:r>
      <w:r w:rsidR="007227F0" w:rsidRPr="002C0D4D">
        <w:rPr>
          <w:rFonts w:asciiTheme="minorHAnsi" w:hAnsiTheme="minorHAnsi" w:cstheme="minorHAnsi"/>
          <w:b w:val="0"/>
          <w:bCs w:val="0"/>
          <w:color w:val="000000" w:themeColor="text1"/>
          <w:sz w:val="24"/>
          <w:szCs w:val="24"/>
        </w:rPr>
        <w:instrText xml:space="preserve">" </w:instrText>
      </w:r>
      <w:r w:rsidR="007227F0" w:rsidRPr="002C0D4D">
        <w:rPr>
          <w:rFonts w:asciiTheme="minorHAnsi" w:hAnsiTheme="minorHAnsi" w:cstheme="minorHAnsi"/>
          <w:b w:val="0"/>
          <w:bCs w:val="0"/>
          <w:color w:val="000000" w:themeColor="text1"/>
          <w:sz w:val="24"/>
          <w:szCs w:val="24"/>
        </w:rPr>
        <w:fldChar w:fldCharType="separate"/>
      </w:r>
      <w:r w:rsidR="007227F0" w:rsidRPr="002C0D4D">
        <w:rPr>
          <w:rStyle w:val="Hyperlink"/>
          <w:rFonts w:asciiTheme="minorHAnsi" w:hAnsiTheme="minorHAnsi" w:cstheme="minorHAnsi"/>
          <w:b w:val="0"/>
          <w:bCs w:val="0"/>
          <w:color w:val="000000" w:themeColor="text1"/>
          <w:sz w:val="24"/>
          <w:szCs w:val="24"/>
        </w:rPr>
        <w:t>https://www.creativeans.com/resources/why-design-thinking-matters-in-education-nurturi</w:t>
      </w:r>
      <w:r w:rsidR="007227F0" w:rsidRPr="002C0D4D">
        <w:rPr>
          <w:rStyle w:val="Hyperlink"/>
          <w:rFonts w:asciiTheme="minorHAnsi" w:hAnsiTheme="minorHAnsi" w:cstheme="minorHAnsi"/>
          <w:b w:val="0"/>
          <w:bCs w:val="0"/>
          <w:color w:val="000000" w:themeColor="text1"/>
          <w:sz w:val="24"/>
          <w:szCs w:val="24"/>
        </w:rPr>
        <w:t>n</w:t>
      </w:r>
      <w:r w:rsidR="007227F0" w:rsidRPr="002C0D4D">
        <w:rPr>
          <w:rStyle w:val="Hyperlink"/>
          <w:rFonts w:asciiTheme="minorHAnsi" w:hAnsiTheme="minorHAnsi" w:cstheme="minorHAnsi"/>
          <w:b w:val="0"/>
          <w:bCs w:val="0"/>
          <w:color w:val="000000" w:themeColor="text1"/>
          <w:sz w:val="24"/>
          <w:szCs w:val="24"/>
        </w:rPr>
        <w:t>g-creative-confidence-and-divergent-thinking/</w:t>
      </w:r>
      <w:r w:rsidR="007227F0" w:rsidRPr="002C0D4D">
        <w:rPr>
          <w:rFonts w:asciiTheme="minorHAnsi" w:hAnsiTheme="minorHAnsi" w:cstheme="minorHAnsi"/>
          <w:b w:val="0"/>
          <w:bCs w:val="0"/>
          <w:color w:val="000000" w:themeColor="text1"/>
          <w:sz w:val="24"/>
          <w:szCs w:val="24"/>
        </w:rPr>
        <w:fldChar w:fldCharType="end"/>
      </w:r>
      <w:r w:rsidR="00DC17B2" w:rsidRPr="002C0D4D">
        <w:rPr>
          <w:rFonts w:asciiTheme="minorHAnsi" w:hAnsiTheme="minorHAnsi" w:cstheme="minorHAnsi"/>
          <w:b w:val="0"/>
          <w:bCs w:val="0"/>
          <w:color w:val="000000" w:themeColor="text1"/>
          <w:sz w:val="24"/>
          <w:szCs w:val="24"/>
        </w:rPr>
        <w:t xml:space="preserve"> (</w:t>
      </w:r>
      <w:proofErr w:type="spellStart"/>
      <w:r w:rsidR="00DC17B2" w:rsidRPr="002C0D4D">
        <w:rPr>
          <w:rFonts w:asciiTheme="minorHAnsi" w:hAnsiTheme="minorHAnsi" w:cstheme="minorHAnsi"/>
          <w:b w:val="0"/>
          <w:bCs w:val="0"/>
          <w:color w:val="000000" w:themeColor="text1"/>
          <w:sz w:val="24"/>
          <w:szCs w:val="24"/>
        </w:rPr>
        <w:t>Cyrchwyd</w:t>
      </w:r>
      <w:proofErr w:type="spellEnd"/>
      <w:r w:rsidR="00DC17B2" w:rsidRPr="002C0D4D">
        <w:rPr>
          <w:rFonts w:asciiTheme="minorHAnsi" w:hAnsiTheme="minorHAnsi" w:cstheme="minorHAnsi"/>
          <w:b w:val="0"/>
          <w:bCs w:val="0"/>
          <w:color w:val="000000" w:themeColor="text1"/>
          <w:sz w:val="24"/>
          <w:szCs w:val="24"/>
        </w:rPr>
        <w:t xml:space="preserve">: 1 </w:t>
      </w:r>
      <w:proofErr w:type="spellStart"/>
      <w:r w:rsidR="00DC17B2" w:rsidRPr="002C0D4D">
        <w:rPr>
          <w:rFonts w:asciiTheme="minorHAnsi" w:hAnsiTheme="minorHAnsi" w:cstheme="minorHAnsi"/>
          <w:b w:val="0"/>
          <w:bCs w:val="0"/>
          <w:color w:val="000000" w:themeColor="text1"/>
          <w:sz w:val="24"/>
          <w:szCs w:val="24"/>
        </w:rPr>
        <w:t>Ebrill</w:t>
      </w:r>
      <w:proofErr w:type="spellEnd"/>
      <w:r w:rsidR="00DC17B2" w:rsidRPr="002C0D4D">
        <w:rPr>
          <w:rFonts w:asciiTheme="minorHAnsi" w:hAnsiTheme="minorHAnsi" w:cstheme="minorHAnsi"/>
          <w:b w:val="0"/>
          <w:bCs w:val="0"/>
          <w:color w:val="000000" w:themeColor="text1"/>
          <w:sz w:val="24"/>
          <w:szCs w:val="24"/>
        </w:rPr>
        <w:t xml:space="preserve"> 2023) </w:t>
      </w:r>
    </w:p>
    <w:p w14:paraId="1824BD99" w14:textId="77777777" w:rsidR="00430296" w:rsidRPr="002C0D4D" w:rsidRDefault="00430296" w:rsidP="00174339">
      <w:pPr>
        <w:pStyle w:val="Heading1"/>
        <w:spacing w:before="0" w:beforeAutospacing="0" w:after="0" w:afterAutospacing="0" w:line="360" w:lineRule="auto"/>
        <w:rPr>
          <w:rFonts w:asciiTheme="minorHAnsi" w:hAnsiTheme="minorHAnsi" w:cstheme="minorHAnsi"/>
          <w:b w:val="0"/>
          <w:bCs w:val="0"/>
          <w:color w:val="000000" w:themeColor="text1"/>
          <w:sz w:val="24"/>
          <w:szCs w:val="24"/>
        </w:rPr>
      </w:pPr>
    </w:p>
    <w:p w14:paraId="2C3AA529" w14:textId="75A6C964" w:rsidR="008F5EB9" w:rsidRPr="002C0D4D" w:rsidRDefault="008F5EB9" w:rsidP="00174339">
      <w:pPr>
        <w:pStyle w:val="Heading1"/>
        <w:spacing w:before="0" w:beforeAutospacing="0" w:after="0" w:afterAutospacing="0" w:line="360" w:lineRule="auto"/>
        <w:rPr>
          <w:rStyle w:val="Hyperlink"/>
          <w:rFonts w:asciiTheme="minorHAnsi" w:hAnsiTheme="minorHAnsi" w:cstheme="minorHAnsi"/>
          <w:b w:val="0"/>
          <w:bCs w:val="0"/>
          <w:color w:val="000000" w:themeColor="text1"/>
          <w:sz w:val="24"/>
          <w:szCs w:val="24"/>
          <w:u w:val="none"/>
          <w:lang w:val="cy-GB"/>
        </w:rPr>
      </w:pPr>
      <w:proofErr w:type="spellStart"/>
      <w:r w:rsidRPr="002C0D4D">
        <w:rPr>
          <w:rFonts w:asciiTheme="minorHAnsi" w:hAnsiTheme="minorHAnsi" w:cstheme="minorHAnsi"/>
          <w:b w:val="0"/>
          <w:bCs w:val="0"/>
          <w:color w:val="000000" w:themeColor="text1"/>
          <w:sz w:val="24"/>
          <w:szCs w:val="24"/>
        </w:rPr>
        <w:t>Dimitriadis</w:t>
      </w:r>
      <w:proofErr w:type="spellEnd"/>
      <w:r w:rsidRPr="002C0D4D">
        <w:rPr>
          <w:rFonts w:asciiTheme="minorHAnsi" w:hAnsiTheme="minorHAnsi" w:cstheme="minorHAnsi"/>
          <w:b w:val="0"/>
          <w:bCs w:val="0"/>
          <w:color w:val="000000" w:themeColor="text1"/>
          <w:sz w:val="24"/>
          <w:szCs w:val="24"/>
        </w:rPr>
        <w:t xml:space="preserve"> (</w:t>
      </w:r>
      <w:proofErr w:type="spellStart"/>
      <w:r w:rsidRPr="002C0D4D">
        <w:rPr>
          <w:rFonts w:asciiTheme="minorHAnsi" w:hAnsiTheme="minorHAnsi" w:cstheme="minorHAnsi"/>
          <w:b w:val="0"/>
          <w:bCs w:val="0"/>
          <w:color w:val="000000" w:themeColor="text1"/>
          <w:sz w:val="24"/>
          <w:szCs w:val="24"/>
        </w:rPr>
        <w:t>d.d</w:t>
      </w:r>
      <w:proofErr w:type="spellEnd"/>
      <w:r w:rsidRPr="002C0D4D">
        <w:rPr>
          <w:rFonts w:asciiTheme="minorHAnsi" w:hAnsiTheme="minorHAnsi" w:cstheme="minorHAnsi"/>
          <w:b w:val="0"/>
          <w:bCs w:val="0"/>
          <w:color w:val="000000" w:themeColor="text1"/>
          <w:sz w:val="24"/>
          <w:szCs w:val="24"/>
        </w:rPr>
        <w:t>) [</w:t>
      </w:r>
      <w:proofErr w:type="spellStart"/>
      <w:r w:rsidRPr="002C0D4D">
        <w:rPr>
          <w:rFonts w:asciiTheme="minorHAnsi" w:hAnsiTheme="minorHAnsi" w:cstheme="minorHAnsi"/>
          <w:b w:val="0"/>
          <w:bCs w:val="0"/>
          <w:color w:val="000000" w:themeColor="text1"/>
          <w:sz w:val="24"/>
          <w:szCs w:val="24"/>
        </w:rPr>
        <w:t>Llun</w:t>
      </w:r>
      <w:proofErr w:type="spellEnd"/>
      <w:r w:rsidRPr="002C0D4D">
        <w:rPr>
          <w:rFonts w:asciiTheme="minorHAnsi" w:hAnsiTheme="minorHAnsi" w:cstheme="minorHAnsi"/>
          <w:b w:val="0"/>
          <w:bCs w:val="0"/>
          <w:color w:val="000000" w:themeColor="text1"/>
          <w:sz w:val="24"/>
          <w:szCs w:val="24"/>
        </w:rPr>
        <w:t>]</w:t>
      </w:r>
      <w:r w:rsidRPr="002C0D4D">
        <w:rPr>
          <w:rFonts w:asciiTheme="minorHAnsi" w:hAnsiTheme="minorHAnsi" w:cstheme="minorHAnsi"/>
          <w:b w:val="0"/>
          <w:bCs w:val="0"/>
          <w:i/>
          <w:iCs/>
          <w:color w:val="000000" w:themeColor="text1"/>
          <w:sz w:val="24"/>
          <w:szCs w:val="24"/>
        </w:rPr>
        <w:t xml:space="preserve"> </w:t>
      </w:r>
      <w:proofErr w:type="spellStart"/>
      <w:r w:rsidRPr="002C0D4D">
        <w:rPr>
          <w:rFonts w:asciiTheme="minorHAnsi" w:hAnsiTheme="minorHAnsi" w:cstheme="minorHAnsi"/>
          <w:b w:val="0"/>
          <w:bCs w:val="0"/>
          <w:color w:val="000000" w:themeColor="text1"/>
          <w:sz w:val="24"/>
          <w:szCs w:val="24"/>
        </w:rPr>
        <w:t>Ar</w:t>
      </w:r>
      <w:proofErr w:type="spellEnd"/>
      <w:r w:rsidRPr="002C0D4D">
        <w:rPr>
          <w:rFonts w:asciiTheme="minorHAnsi" w:hAnsiTheme="minorHAnsi" w:cstheme="minorHAnsi"/>
          <w:b w:val="0"/>
          <w:bCs w:val="0"/>
          <w:color w:val="000000" w:themeColor="text1"/>
          <w:sz w:val="24"/>
          <w:szCs w:val="24"/>
        </w:rPr>
        <w:t xml:space="preserve"> </w:t>
      </w:r>
      <w:proofErr w:type="spellStart"/>
      <w:r w:rsidRPr="002C0D4D">
        <w:rPr>
          <w:rFonts w:asciiTheme="minorHAnsi" w:hAnsiTheme="minorHAnsi" w:cstheme="minorHAnsi"/>
          <w:b w:val="0"/>
          <w:bCs w:val="0"/>
          <w:color w:val="000000" w:themeColor="text1"/>
          <w:sz w:val="24"/>
          <w:szCs w:val="24"/>
        </w:rPr>
        <w:t>gael</w:t>
      </w:r>
      <w:proofErr w:type="spellEnd"/>
      <w:r w:rsidRPr="002C0D4D">
        <w:rPr>
          <w:rFonts w:asciiTheme="minorHAnsi" w:hAnsiTheme="minorHAnsi" w:cstheme="minorHAnsi"/>
          <w:b w:val="0"/>
          <w:bCs w:val="0"/>
          <w:color w:val="000000" w:themeColor="text1"/>
          <w:sz w:val="24"/>
          <w:szCs w:val="24"/>
        </w:rPr>
        <w:t xml:space="preserve"> </w:t>
      </w:r>
      <w:proofErr w:type="spellStart"/>
      <w:r w:rsidRPr="002C0D4D">
        <w:rPr>
          <w:rFonts w:asciiTheme="minorHAnsi" w:hAnsiTheme="minorHAnsi" w:cstheme="minorHAnsi"/>
          <w:b w:val="0"/>
          <w:bCs w:val="0"/>
          <w:color w:val="000000" w:themeColor="text1"/>
          <w:sz w:val="24"/>
          <w:szCs w:val="24"/>
        </w:rPr>
        <w:t>yn</w:t>
      </w:r>
      <w:proofErr w:type="spellEnd"/>
      <w:r w:rsidRPr="002C0D4D">
        <w:rPr>
          <w:rFonts w:asciiTheme="minorHAnsi" w:hAnsiTheme="minorHAnsi" w:cstheme="minorHAnsi"/>
          <w:b w:val="0"/>
          <w:bCs w:val="0"/>
          <w:color w:val="000000" w:themeColor="text1"/>
          <w:sz w:val="24"/>
          <w:szCs w:val="24"/>
        </w:rPr>
        <w:t xml:space="preserve">: </w:t>
      </w:r>
      <w:hyperlink r:id="rId19" w:history="1">
        <w:r w:rsidRPr="002C0D4D">
          <w:rPr>
            <w:rStyle w:val="Hyperlink"/>
            <w:rFonts w:asciiTheme="minorHAnsi" w:hAnsiTheme="minorHAnsi" w:cstheme="minorHAnsi"/>
            <w:b w:val="0"/>
            <w:bCs w:val="0"/>
            <w:color w:val="000000" w:themeColor="text1"/>
            <w:sz w:val="24"/>
            <w:szCs w:val="24"/>
            <w:lang w:val="cy-GB"/>
          </w:rPr>
          <w:t>https://www.makersempire.com/what-is-design-thinking-a-handy-guide-for-classroom-teachers/</w:t>
        </w:r>
      </w:hyperlink>
      <w:r w:rsidRPr="002C0D4D">
        <w:rPr>
          <w:rStyle w:val="Hyperlink"/>
          <w:rFonts w:asciiTheme="minorHAnsi" w:hAnsiTheme="minorHAnsi" w:cstheme="minorHAnsi"/>
          <w:b w:val="0"/>
          <w:bCs w:val="0"/>
          <w:color w:val="000000" w:themeColor="text1"/>
          <w:sz w:val="24"/>
          <w:szCs w:val="24"/>
          <w:u w:val="none"/>
          <w:lang w:val="cy-GB"/>
        </w:rPr>
        <w:t>(Cyrchwyd:31 Mawrth 2023)</w:t>
      </w:r>
    </w:p>
    <w:p w14:paraId="544808B6" w14:textId="77777777" w:rsidR="00430296" w:rsidRPr="002C0D4D" w:rsidRDefault="00430296" w:rsidP="00174339">
      <w:pPr>
        <w:pStyle w:val="Heading1"/>
        <w:spacing w:before="0" w:beforeAutospacing="0" w:after="0" w:afterAutospacing="0" w:line="360" w:lineRule="auto"/>
        <w:rPr>
          <w:rFonts w:asciiTheme="minorHAnsi" w:hAnsiTheme="minorHAnsi" w:cstheme="minorHAnsi"/>
          <w:b w:val="0"/>
          <w:bCs w:val="0"/>
          <w:i/>
          <w:iCs/>
          <w:color w:val="000000" w:themeColor="text1"/>
          <w:sz w:val="24"/>
          <w:szCs w:val="24"/>
        </w:rPr>
      </w:pPr>
    </w:p>
    <w:p w14:paraId="60DEDD60" w14:textId="77777777" w:rsidR="008F5EB9" w:rsidRPr="002C0D4D" w:rsidRDefault="008F5EB9" w:rsidP="00174339">
      <w:pPr>
        <w:spacing w:line="360" w:lineRule="auto"/>
        <w:rPr>
          <w:rFonts w:cstheme="minorHAnsi"/>
          <w:color w:val="000000" w:themeColor="text1"/>
          <w:lang w:val="cy-GB"/>
        </w:rPr>
      </w:pPr>
      <w:r w:rsidRPr="002C0D4D">
        <w:rPr>
          <w:color w:val="000000" w:themeColor="text1"/>
        </w:rPr>
        <w:t xml:space="preserve">Developerexpeirence.io (2021) </w:t>
      </w:r>
      <w:r w:rsidRPr="002C0D4D">
        <w:rPr>
          <w:i/>
          <w:iCs/>
          <w:color w:val="000000" w:themeColor="text1"/>
        </w:rPr>
        <w:t>Design Thinker.</w:t>
      </w:r>
      <w:r w:rsidRPr="002C0D4D">
        <w:rPr>
          <w:color w:val="000000" w:themeColor="text1"/>
        </w:rPr>
        <w:t xml:space="preserve"> </w:t>
      </w:r>
      <w:proofErr w:type="spellStart"/>
      <w:r w:rsidRPr="002C0D4D">
        <w:rPr>
          <w:color w:val="000000" w:themeColor="text1"/>
        </w:rPr>
        <w:t>Ar</w:t>
      </w:r>
      <w:proofErr w:type="spellEnd"/>
      <w:r w:rsidRPr="002C0D4D">
        <w:rPr>
          <w:color w:val="000000" w:themeColor="text1"/>
        </w:rPr>
        <w:t xml:space="preserve"> </w:t>
      </w:r>
      <w:proofErr w:type="spellStart"/>
      <w:r w:rsidRPr="002C0D4D">
        <w:rPr>
          <w:color w:val="000000" w:themeColor="text1"/>
        </w:rPr>
        <w:t>gael</w:t>
      </w:r>
      <w:proofErr w:type="spellEnd"/>
      <w:r w:rsidRPr="002C0D4D">
        <w:rPr>
          <w:color w:val="000000" w:themeColor="text1"/>
        </w:rPr>
        <w:t xml:space="preserve"> </w:t>
      </w:r>
      <w:proofErr w:type="spellStart"/>
      <w:r w:rsidRPr="002C0D4D">
        <w:rPr>
          <w:color w:val="000000" w:themeColor="text1"/>
        </w:rPr>
        <w:t>yn</w:t>
      </w:r>
      <w:proofErr w:type="spellEnd"/>
      <w:r w:rsidRPr="002C0D4D">
        <w:rPr>
          <w:color w:val="000000" w:themeColor="text1"/>
        </w:rPr>
        <w:t xml:space="preserve">: </w:t>
      </w:r>
      <w:hyperlink r:id="rId20" w:history="1">
        <w:r w:rsidRPr="002C0D4D">
          <w:rPr>
            <w:rStyle w:val="Hyperlink"/>
            <w:rFonts w:cstheme="minorHAnsi"/>
            <w:color w:val="000000" w:themeColor="text1"/>
            <w:lang w:val="cy-GB"/>
          </w:rPr>
          <w:t>https://developerexperience.io/articles/design-thinking</w:t>
        </w:r>
      </w:hyperlink>
      <w:r w:rsidRPr="002C0D4D">
        <w:rPr>
          <w:rFonts w:cstheme="minorHAnsi"/>
          <w:color w:val="000000" w:themeColor="text1"/>
          <w:lang w:val="cy-GB"/>
        </w:rPr>
        <w:t xml:space="preserve"> (Cyrchwyd:31 Mawrth 2023) </w:t>
      </w:r>
    </w:p>
    <w:p w14:paraId="0E0786C7" w14:textId="77777777" w:rsidR="00430296" w:rsidRPr="002C0D4D" w:rsidRDefault="00430296" w:rsidP="00174339">
      <w:pPr>
        <w:spacing w:line="360" w:lineRule="auto"/>
        <w:rPr>
          <w:rFonts w:cstheme="minorHAnsi"/>
          <w:color w:val="000000" w:themeColor="text1"/>
          <w:lang w:val="cy-GB"/>
        </w:rPr>
      </w:pPr>
    </w:p>
    <w:p w14:paraId="50D0B246" w14:textId="19F6A5C4" w:rsidR="008F5EB9" w:rsidRDefault="008F5EB9" w:rsidP="00174339">
      <w:pPr>
        <w:spacing w:line="360" w:lineRule="auto"/>
        <w:rPr>
          <w:rFonts w:cstheme="minorHAnsi"/>
          <w:color w:val="000000" w:themeColor="text1"/>
          <w:lang w:val="cy-GB"/>
        </w:rPr>
      </w:pPr>
      <w:r w:rsidRPr="002C0D4D">
        <w:rPr>
          <w:rFonts w:cstheme="minorHAnsi"/>
          <w:color w:val="000000" w:themeColor="text1"/>
          <w:lang w:val="cy-GB"/>
        </w:rPr>
        <w:t>Goldman, S. and Kabayadondo, Z. (2016) Taking Design Thinking to School. 1af arg. Taylor and Francis. Ar gael yn: https://www.perlego.com/book/1508961/taking-design-thinking-to-</w:t>
      </w:r>
      <w:r w:rsidRPr="002C0D4D">
        <w:rPr>
          <w:rFonts w:cstheme="minorHAnsi"/>
          <w:color w:val="000000" w:themeColor="text1"/>
          <w:lang w:val="cy-GB"/>
        </w:rPr>
        <w:lastRenderedPageBreak/>
        <w:t>school-how-the-technology-of-design-can-transform-teachers-learners-and-classrooms-pdf (Cyrchwyd: 1 Ebrill 2023).</w:t>
      </w:r>
    </w:p>
    <w:p w14:paraId="5B087BBC" w14:textId="77777777" w:rsidR="002C0D4D" w:rsidRPr="002C0D4D" w:rsidRDefault="002C0D4D" w:rsidP="00174339">
      <w:pPr>
        <w:spacing w:line="360" w:lineRule="auto"/>
        <w:rPr>
          <w:rFonts w:cstheme="minorHAnsi"/>
          <w:color w:val="000000" w:themeColor="text1"/>
          <w:lang w:val="cy-GB"/>
        </w:rPr>
      </w:pPr>
    </w:p>
    <w:p w14:paraId="4F09AB12" w14:textId="12E2C011" w:rsidR="009C45F0" w:rsidRPr="002C0D4D" w:rsidRDefault="009C45F0" w:rsidP="00174339">
      <w:pPr>
        <w:spacing w:line="360" w:lineRule="auto"/>
        <w:rPr>
          <w:rFonts w:cstheme="minorHAnsi"/>
          <w:color w:val="000000" w:themeColor="text1"/>
        </w:rPr>
      </w:pPr>
      <w:r w:rsidRPr="002C0D4D">
        <w:rPr>
          <w:rFonts w:cstheme="minorHAnsi"/>
          <w:color w:val="000000" w:themeColor="text1"/>
          <w:lang w:val="cy-GB"/>
        </w:rPr>
        <w:t xml:space="preserve">Harvard.edu (d.d) </w:t>
      </w:r>
      <w:r w:rsidR="009B1120" w:rsidRPr="002C0D4D">
        <w:rPr>
          <w:rFonts w:cstheme="minorHAnsi"/>
          <w:i/>
          <w:iCs/>
          <w:color w:val="000000" w:themeColor="text1"/>
          <w:lang w:val="cy-GB"/>
        </w:rPr>
        <w:t>Design thinking in Education</w:t>
      </w:r>
      <w:r w:rsidR="00852801" w:rsidRPr="002C0D4D">
        <w:rPr>
          <w:rFonts w:cstheme="minorHAnsi"/>
          <w:i/>
          <w:iCs/>
          <w:color w:val="000000" w:themeColor="text1"/>
          <w:lang w:val="cy-GB"/>
        </w:rPr>
        <w:t xml:space="preserve">. </w:t>
      </w:r>
      <w:r w:rsidR="00852801" w:rsidRPr="002C0D4D">
        <w:rPr>
          <w:rFonts w:cstheme="minorHAnsi"/>
          <w:color w:val="000000" w:themeColor="text1"/>
          <w:lang w:val="cy-GB"/>
        </w:rPr>
        <w:t xml:space="preserve">Ar gael yn: </w:t>
      </w:r>
      <w:r w:rsidR="00852801" w:rsidRPr="002C0D4D">
        <w:rPr>
          <w:rFonts w:cstheme="minorHAnsi"/>
          <w:color w:val="000000" w:themeColor="text1"/>
        </w:rPr>
        <w:fldChar w:fldCharType="begin"/>
      </w:r>
      <w:r w:rsidR="00852801" w:rsidRPr="002C0D4D">
        <w:rPr>
          <w:rFonts w:cstheme="minorHAnsi"/>
          <w:color w:val="000000" w:themeColor="text1"/>
        </w:rPr>
        <w:instrText xml:space="preserve"> HYPERLINK "https://tll.gse.harvard.edu/sites/projects.iq.harvard.edu/files/hgsetll/files/designthinkingeducation.pdf" </w:instrText>
      </w:r>
      <w:r w:rsidR="00852801" w:rsidRPr="002C0D4D">
        <w:rPr>
          <w:rFonts w:cstheme="minorHAnsi"/>
          <w:color w:val="000000" w:themeColor="text1"/>
        </w:rPr>
        <w:fldChar w:fldCharType="separate"/>
      </w:r>
      <w:r w:rsidR="00852801" w:rsidRPr="002C0D4D">
        <w:rPr>
          <w:rStyle w:val="Hyperlink"/>
          <w:rFonts w:cstheme="minorHAnsi"/>
          <w:color w:val="000000" w:themeColor="text1"/>
        </w:rPr>
        <w:t>https://tll.gse.harvard.edu/sites/projects.iq.harvard.edu/files/hgsetll/files/designthinkingeducation.pdf</w:t>
      </w:r>
      <w:r w:rsidR="00852801" w:rsidRPr="002C0D4D">
        <w:rPr>
          <w:rFonts w:cstheme="minorHAnsi"/>
          <w:color w:val="000000" w:themeColor="text1"/>
        </w:rPr>
        <w:fldChar w:fldCharType="end"/>
      </w:r>
      <w:r w:rsidR="00852801" w:rsidRPr="002C0D4D">
        <w:rPr>
          <w:rFonts w:cstheme="minorHAnsi"/>
          <w:color w:val="000000" w:themeColor="text1"/>
        </w:rPr>
        <w:t xml:space="preserve"> (</w:t>
      </w:r>
      <w:proofErr w:type="spellStart"/>
      <w:r w:rsidR="00852801" w:rsidRPr="002C0D4D">
        <w:rPr>
          <w:rFonts w:cstheme="minorHAnsi"/>
          <w:color w:val="000000" w:themeColor="text1"/>
        </w:rPr>
        <w:t>Cyrchwyd</w:t>
      </w:r>
      <w:proofErr w:type="spellEnd"/>
      <w:r w:rsidR="00852801" w:rsidRPr="002C0D4D">
        <w:rPr>
          <w:rFonts w:cstheme="minorHAnsi"/>
          <w:color w:val="000000" w:themeColor="text1"/>
        </w:rPr>
        <w:t xml:space="preserve">: 1 </w:t>
      </w:r>
      <w:proofErr w:type="spellStart"/>
      <w:r w:rsidR="00852801" w:rsidRPr="002C0D4D">
        <w:rPr>
          <w:rFonts w:cstheme="minorHAnsi"/>
          <w:color w:val="000000" w:themeColor="text1"/>
        </w:rPr>
        <w:t>Ebrill</w:t>
      </w:r>
      <w:proofErr w:type="spellEnd"/>
      <w:r w:rsidR="00852801" w:rsidRPr="002C0D4D">
        <w:rPr>
          <w:rFonts w:cstheme="minorHAnsi"/>
          <w:color w:val="000000" w:themeColor="text1"/>
        </w:rPr>
        <w:t xml:space="preserve"> 2023)</w:t>
      </w:r>
    </w:p>
    <w:p w14:paraId="469B09E3" w14:textId="77777777" w:rsidR="00430296" w:rsidRPr="002C0D4D" w:rsidRDefault="00430296" w:rsidP="00174339">
      <w:pPr>
        <w:spacing w:line="360" w:lineRule="auto"/>
        <w:rPr>
          <w:rFonts w:cstheme="minorHAnsi"/>
          <w:color w:val="000000" w:themeColor="text1"/>
        </w:rPr>
      </w:pPr>
    </w:p>
    <w:p w14:paraId="67F09517" w14:textId="77777777" w:rsidR="00FF18A8" w:rsidRPr="002C0D4D" w:rsidRDefault="001B5221" w:rsidP="00FF18A8">
      <w:pPr>
        <w:pStyle w:val="Heading1"/>
        <w:spacing w:before="0" w:beforeAutospacing="0" w:after="360" w:afterAutospacing="0" w:line="360" w:lineRule="auto"/>
        <w:rPr>
          <w:rFonts w:asciiTheme="minorHAnsi" w:hAnsiTheme="minorHAnsi" w:cstheme="minorHAnsi"/>
          <w:b w:val="0"/>
          <w:bCs w:val="0"/>
          <w:color w:val="000000" w:themeColor="text1"/>
          <w:sz w:val="24"/>
          <w:szCs w:val="24"/>
          <w:lang w:val="cy-GB"/>
        </w:rPr>
      </w:pPr>
      <w:proofErr w:type="spellStart"/>
      <w:r w:rsidRPr="002C0D4D">
        <w:rPr>
          <w:rFonts w:asciiTheme="minorHAnsi" w:hAnsiTheme="minorHAnsi" w:cstheme="minorHAnsi"/>
          <w:b w:val="0"/>
          <w:bCs w:val="0"/>
          <w:color w:val="000000" w:themeColor="text1"/>
          <w:sz w:val="24"/>
          <w:szCs w:val="24"/>
        </w:rPr>
        <w:t>La</w:t>
      </w:r>
      <w:r w:rsidR="002113F7" w:rsidRPr="002C0D4D">
        <w:rPr>
          <w:rFonts w:asciiTheme="minorHAnsi" w:hAnsiTheme="minorHAnsi" w:cstheme="minorHAnsi"/>
          <w:b w:val="0"/>
          <w:bCs w:val="0"/>
          <w:color w:val="000000" w:themeColor="text1"/>
          <w:sz w:val="24"/>
          <w:szCs w:val="24"/>
        </w:rPr>
        <w:t>oy</w:t>
      </w:r>
      <w:r w:rsidRPr="002C0D4D">
        <w:rPr>
          <w:rFonts w:asciiTheme="minorHAnsi" w:hAnsiTheme="minorHAnsi" w:cstheme="minorHAnsi"/>
          <w:b w:val="0"/>
          <w:bCs w:val="0"/>
          <w:color w:val="000000" w:themeColor="text1"/>
          <w:sz w:val="24"/>
          <w:szCs w:val="24"/>
        </w:rPr>
        <w:t>an</w:t>
      </w:r>
      <w:proofErr w:type="spellEnd"/>
      <w:r w:rsidRPr="002C0D4D">
        <w:rPr>
          <w:rFonts w:asciiTheme="minorHAnsi" w:hAnsiTheme="minorHAnsi" w:cstheme="minorHAnsi"/>
          <w:b w:val="0"/>
          <w:bCs w:val="0"/>
          <w:color w:val="000000" w:themeColor="text1"/>
          <w:sz w:val="24"/>
          <w:szCs w:val="24"/>
        </w:rPr>
        <w:t xml:space="preserve">, S. (2022) </w:t>
      </w:r>
      <w:r w:rsidRPr="002C0D4D">
        <w:rPr>
          <w:rFonts w:asciiTheme="minorHAnsi" w:hAnsiTheme="minorHAnsi" w:cstheme="minorHAnsi"/>
          <w:b w:val="0"/>
          <w:bCs w:val="0"/>
          <w:i/>
          <w:iCs/>
          <w:color w:val="000000" w:themeColor="text1"/>
          <w:spacing w:val="-5"/>
          <w:sz w:val="24"/>
          <w:szCs w:val="24"/>
        </w:rPr>
        <w:t xml:space="preserve">How to solve problems using the design thinking process. </w:t>
      </w:r>
      <w:proofErr w:type="spellStart"/>
      <w:r w:rsidRPr="002C0D4D">
        <w:rPr>
          <w:rFonts w:asciiTheme="minorHAnsi" w:hAnsiTheme="minorHAnsi" w:cstheme="minorHAnsi"/>
          <w:b w:val="0"/>
          <w:bCs w:val="0"/>
          <w:color w:val="000000" w:themeColor="text1"/>
          <w:spacing w:val="-5"/>
          <w:sz w:val="24"/>
          <w:szCs w:val="24"/>
        </w:rPr>
        <w:t>Ar</w:t>
      </w:r>
      <w:proofErr w:type="spellEnd"/>
      <w:r w:rsidRPr="002C0D4D">
        <w:rPr>
          <w:rFonts w:asciiTheme="minorHAnsi" w:hAnsiTheme="minorHAnsi" w:cstheme="minorHAnsi"/>
          <w:b w:val="0"/>
          <w:bCs w:val="0"/>
          <w:color w:val="000000" w:themeColor="text1"/>
          <w:spacing w:val="-5"/>
          <w:sz w:val="24"/>
          <w:szCs w:val="24"/>
        </w:rPr>
        <w:t xml:space="preserve"> </w:t>
      </w:r>
      <w:proofErr w:type="spellStart"/>
      <w:r w:rsidRPr="002C0D4D">
        <w:rPr>
          <w:rFonts w:asciiTheme="minorHAnsi" w:hAnsiTheme="minorHAnsi" w:cstheme="minorHAnsi"/>
          <w:b w:val="0"/>
          <w:bCs w:val="0"/>
          <w:color w:val="000000" w:themeColor="text1"/>
          <w:spacing w:val="-5"/>
          <w:sz w:val="24"/>
          <w:szCs w:val="24"/>
        </w:rPr>
        <w:t>gael</w:t>
      </w:r>
      <w:proofErr w:type="spellEnd"/>
      <w:r w:rsidRPr="002C0D4D">
        <w:rPr>
          <w:rFonts w:asciiTheme="minorHAnsi" w:hAnsiTheme="minorHAnsi" w:cstheme="minorHAnsi"/>
          <w:b w:val="0"/>
          <w:bCs w:val="0"/>
          <w:color w:val="000000" w:themeColor="text1"/>
          <w:spacing w:val="-5"/>
          <w:sz w:val="24"/>
          <w:szCs w:val="24"/>
        </w:rPr>
        <w:t xml:space="preserve"> </w:t>
      </w:r>
      <w:proofErr w:type="spellStart"/>
      <w:r w:rsidRPr="002C0D4D">
        <w:rPr>
          <w:rFonts w:asciiTheme="minorHAnsi" w:hAnsiTheme="minorHAnsi" w:cstheme="minorHAnsi"/>
          <w:b w:val="0"/>
          <w:bCs w:val="0"/>
          <w:color w:val="000000" w:themeColor="text1"/>
          <w:spacing w:val="-5"/>
          <w:sz w:val="24"/>
          <w:szCs w:val="24"/>
        </w:rPr>
        <w:t>yn</w:t>
      </w:r>
      <w:proofErr w:type="spellEnd"/>
      <w:r w:rsidRPr="002C0D4D">
        <w:rPr>
          <w:rFonts w:asciiTheme="minorHAnsi" w:hAnsiTheme="minorHAnsi" w:cstheme="minorHAnsi"/>
          <w:b w:val="0"/>
          <w:bCs w:val="0"/>
          <w:color w:val="000000" w:themeColor="text1"/>
          <w:spacing w:val="-5"/>
          <w:sz w:val="24"/>
          <w:szCs w:val="24"/>
        </w:rPr>
        <w:t>:</w:t>
      </w:r>
      <w:hyperlink r:id="rId21" w:history="1">
        <w:r w:rsidRPr="002C0D4D">
          <w:rPr>
            <w:rStyle w:val="Hyperlink"/>
            <w:rFonts w:asciiTheme="minorHAnsi" w:hAnsiTheme="minorHAnsi" w:cstheme="minorHAnsi"/>
            <w:b w:val="0"/>
            <w:bCs w:val="0"/>
            <w:color w:val="000000" w:themeColor="text1"/>
            <w:sz w:val="24"/>
            <w:szCs w:val="24"/>
            <w:lang w:val="cy-GB"/>
          </w:rPr>
          <w:t>https://asana.com/resources/design-thinkin</w:t>
        </w:r>
        <w:r w:rsidRPr="002C0D4D">
          <w:rPr>
            <w:rStyle w:val="Hyperlink"/>
            <w:rFonts w:asciiTheme="minorHAnsi" w:hAnsiTheme="minorHAnsi" w:cstheme="minorHAnsi"/>
            <w:b w:val="0"/>
            <w:bCs w:val="0"/>
            <w:color w:val="000000" w:themeColor="text1"/>
            <w:sz w:val="24"/>
            <w:szCs w:val="24"/>
            <w:lang w:val="cy-GB"/>
          </w:rPr>
          <w:t>g</w:t>
        </w:r>
        <w:r w:rsidRPr="002C0D4D">
          <w:rPr>
            <w:rStyle w:val="Hyperlink"/>
            <w:rFonts w:asciiTheme="minorHAnsi" w:hAnsiTheme="minorHAnsi" w:cstheme="minorHAnsi"/>
            <w:b w:val="0"/>
            <w:bCs w:val="0"/>
            <w:color w:val="000000" w:themeColor="text1"/>
            <w:sz w:val="24"/>
            <w:szCs w:val="24"/>
            <w:lang w:val="cy-GB"/>
          </w:rPr>
          <w:t>-process</w:t>
        </w:r>
      </w:hyperlink>
      <w:r w:rsidRPr="002C0D4D">
        <w:rPr>
          <w:rFonts w:asciiTheme="minorHAnsi" w:hAnsiTheme="minorHAnsi" w:cstheme="minorHAnsi"/>
          <w:b w:val="0"/>
          <w:bCs w:val="0"/>
          <w:color w:val="000000" w:themeColor="text1"/>
          <w:sz w:val="24"/>
          <w:szCs w:val="24"/>
          <w:lang w:val="cy-GB"/>
        </w:rPr>
        <w:t xml:space="preserve"> (Cyrchwyd:31 Mawrth 2023)</w:t>
      </w:r>
    </w:p>
    <w:p w14:paraId="4C2809D6" w14:textId="0AC9A4DD" w:rsidR="002E7EAC" w:rsidRPr="002C0D4D" w:rsidRDefault="00D15090" w:rsidP="00FF18A8">
      <w:pPr>
        <w:pStyle w:val="Heading1"/>
        <w:spacing w:before="0" w:beforeAutospacing="0" w:after="360" w:afterAutospacing="0" w:line="360" w:lineRule="auto"/>
        <w:rPr>
          <w:rFonts w:asciiTheme="minorHAnsi" w:hAnsiTheme="minorHAnsi" w:cstheme="minorHAnsi"/>
          <w:b w:val="0"/>
          <w:bCs w:val="0"/>
          <w:color w:val="000000" w:themeColor="text1"/>
          <w:sz w:val="24"/>
          <w:szCs w:val="24"/>
          <w:lang w:val="cy-GB"/>
        </w:rPr>
      </w:pPr>
      <w:proofErr w:type="spellStart"/>
      <w:r w:rsidRPr="002C0D4D">
        <w:rPr>
          <w:rFonts w:asciiTheme="minorHAnsi" w:hAnsiTheme="minorHAnsi" w:cstheme="minorHAnsi"/>
          <w:b w:val="0"/>
          <w:bCs w:val="0"/>
          <w:color w:val="000000" w:themeColor="text1"/>
          <w:sz w:val="24"/>
          <w:szCs w:val="24"/>
        </w:rPr>
        <w:t>Lieberman</w:t>
      </w:r>
      <w:r w:rsidR="00ED0CE0" w:rsidRPr="002C0D4D">
        <w:rPr>
          <w:rFonts w:asciiTheme="minorHAnsi" w:hAnsiTheme="minorHAnsi" w:cstheme="minorHAnsi"/>
          <w:b w:val="0"/>
          <w:bCs w:val="0"/>
          <w:color w:val="000000" w:themeColor="text1"/>
          <w:sz w:val="24"/>
          <w:szCs w:val="24"/>
        </w:rPr>
        <w:t>.R</w:t>
      </w:r>
      <w:proofErr w:type="spellEnd"/>
      <w:r w:rsidRPr="002C0D4D">
        <w:rPr>
          <w:rFonts w:asciiTheme="minorHAnsi" w:hAnsiTheme="minorHAnsi" w:cstheme="minorHAnsi"/>
          <w:b w:val="0"/>
          <w:bCs w:val="0"/>
          <w:color w:val="000000" w:themeColor="text1"/>
          <w:sz w:val="24"/>
          <w:szCs w:val="24"/>
        </w:rPr>
        <w:t xml:space="preserve"> </w:t>
      </w:r>
      <w:r w:rsidR="00FA34B5" w:rsidRPr="002C0D4D">
        <w:rPr>
          <w:rFonts w:asciiTheme="minorHAnsi" w:hAnsiTheme="minorHAnsi" w:cstheme="minorHAnsi"/>
          <w:b w:val="0"/>
          <w:bCs w:val="0"/>
          <w:color w:val="000000" w:themeColor="text1"/>
          <w:sz w:val="24"/>
          <w:szCs w:val="24"/>
        </w:rPr>
        <w:t>(</w:t>
      </w:r>
      <w:r w:rsidR="00D2436D" w:rsidRPr="002C0D4D">
        <w:rPr>
          <w:rFonts w:asciiTheme="minorHAnsi" w:hAnsiTheme="minorHAnsi" w:cstheme="minorHAnsi"/>
          <w:b w:val="0"/>
          <w:bCs w:val="0"/>
          <w:color w:val="000000" w:themeColor="text1"/>
          <w:sz w:val="24"/>
          <w:szCs w:val="24"/>
        </w:rPr>
        <w:t>2020)</w:t>
      </w:r>
      <w:r w:rsidR="00ED0CE0" w:rsidRPr="002C0D4D">
        <w:rPr>
          <w:rFonts w:asciiTheme="minorHAnsi" w:hAnsiTheme="minorHAnsi" w:cstheme="minorHAnsi"/>
          <w:b w:val="0"/>
          <w:bCs w:val="0"/>
          <w:color w:val="000000" w:themeColor="text1"/>
          <w:sz w:val="24"/>
          <w:szCs w:val="24"/>
        </w:rPr>
        <w:t xml:space="preserve"> [</w:t>
      </w:r>
      <w:proofErr w:type="spellStart"/>
      <w:r w:rsidR="00ED0CE0" w:rsidRPr="002C0D4D">
        <w:rPr>
          <w:rFonts w:asciiTheme="minorHAnsi" w:hAnsiTheme="minorHAnsi" w:cstheme="minorHAnsi"/>
          <w:b w:val="0"/>
          <w:bCs w:val="0"/>
          <w:color w:val="000000" w:themeColor="text1"/>
          <w:sz w:val="24"/>
          <w:szCs w:val="24"/>
        </w:rPr>
        <w:t>Llun</w:t>
      </w:r>
      <w:proofErr w:type="spellEnd"/>
      <w:r w:rsidR="00ED0CE0" w:rsidRPr="002C0D4D">
        <w:rPr>
          <w:rFonts w:asciiTheme="minorHAnsi" w:hAnsiTheme="minorHAnsi" w:cstheme="minorHAnsi"/>
          <w:b w:val="0"/>
          <w:bCs w:val="0"/>
          <w:color w:val="000000" w:themeColor="text1"/>
          <w:sz w:val="24"/>
          <w:szCs w:val="24"/>
        </w:rPr>
        <w:t xml:space="preserve">] </w:t>
      </w:r>
      <w:proofErr w:type="spellStart"/>
      <w:r w:rsidR="00D2436D" w:rsidRPr="002C0D4D">
        <w:rPr>
          <w:rFonts w:asciiTheme="minorHAnsi" w:hAnsiTheme="minorHAnsi" w:cstheme="minorHAnsi"/>
          <w:b w:val="0"/>
          <w:bCs w:val="0"/>
          <w:color w:val="000000" w:themeColor="text1"/>
          <w:spacing w:val="-4"/>
          <w:sz w:val="24"/>
          <w:szCs w:val="24"/>
        </w:rPr>
        <w:t>Ar</w:t>
      </w:r>
      <w:proofErr w:type="spellEnd"/>
      <w:r w:rsidR="00D2436D" w:rsidRPr="002C0D4D">
        <w:rPr>
          <w:rFonts w:asciiTheme="minorHAnsi" w:hAnsiTheme="minorHAnsi" w:cstheme="minorHAnsi"/>
          <w:b w:val="0"/>
          <w:bCs w:val="0"/>
          <w:color w:val="000000" w:themeColor="text1"/>
          <w:spacing w:val="-4"/>
          <w:sz w:val="24"/>
          <w:szCs w:val="24"/>
        </w:rPr>
        <w:t xml:space="preserve"> </w:t>
      </w:r>
      <w:proofErr w:type="spellStart"/>
      <w:r w:rsidR="00D2436D" w:rsidRPr="002C0D4D">
        <w:rPr>
          <w:rFonts w:asciiTheme="minorHAnsi" w:hAnsiTheme="minorHAnsi" w:cstheme="minorHAnsi"/>
          <w:b w:val="0"/>
          <w:bCs w:val="0"/>
          <w:color w:val="000000" w:themeColor="text1"/>
          <w:spacing w:val="-4"/>
          <w:sz w:val="24"/>
          <w:szCs w:val="24"/>
        </w:rPr>
        <w:t>gael</w:t>
      </w:r>
      <w:proofErr w:type="spellEnd"/>
      <w:r w:rsidR="00D2436D" w:rsidRPr="002C0D4D">
        <w:rPr>
          <w:rFonts w:asciiTheme="minorHAnsi" w:hAnsiTheme="minorHAnsi" w:cstheme="minorHAnsi"/>
          <w:b w:val="0"/>
          <w:bCs w:val="0"/>
          <w:color w:val="000000" w:themeColor="text1"/>
          <w:spacing w:val="-4"/>
          <w:sz w:val="24"/>
          <w:szCs w:val="24"/>
        </w:rPr>
        <w:t xml:space="preserve"> </w:t>
      </w:r>
      <w:proofErr w:type="spellStart"/>
      <w:r w:rsidR="00D2436D" w:rsidRPr="002C0D4D">
        <w:rPr>
          <w:rFonts w:asciiTheme="minorHAnsi" w:hAnsiTheme="minorHAnsi" w:cstheme="minorHAnsi"/>
          <w:b w:val="0"/>
          <w:bCs w:val="0"/>
          <w:color w:val="000000" w:themeColor="text1"/>
          <w:spacing w:val="-4"/>
          <w:sz w:val="24"/>
          <w:szCs w:val="24"/>
        </w:rPr>
        <w:t>yn</w:t>
      </w:r>
      <w:proofErr w:type="spellEnd"/>
      <w:r w:rsidR="00D2436D" w:rsidRPr="002C0D4D">
        <w:rPr>
          <w:rFonts w:asciiTheme="minorHAnsi" w:hAnsiTheme="minorHAnsi" w:cstheme="minorHAnsi"/>
          <w:b w:val="0"/>
          <w:bCs w:val="0"/>
          <w:color w:val="000000" w:themeColor="text1"/>
          <w:spacing w:val="-4"/>
          <w:sz w:val="24"/>
          <w:szCs w:val="24"/>
        </w:rPr>
        <w:t>:</w:t>
      </w:r>
      <w:r w:rsidR="00FF18A8" w:rsidRPr="002C0D4D">
        <w:rPr>
          <w:rFonts w:asciiTheme="minorHAnsi" w:hAnsiTheme="minorHAnsi" w:cstheme="minorHAnsi"/>
          <w:b w:val="0"/>
          <w:bCs w:val="0"/>
          <w:color w:val="000000" w:themeColor="text1"/>
          <w:sz w:val="24"/>
          <w:szCs w:val="24"/>
          <w:lang w:val="cy-GB"/>
        </w:rPr>
        <w:fldChar w:fldCharType="begin"/>
      </w:r>
      <w:r w:rsidR="00FF18A8" w:rsidRPr="002C0D4D">
        <w:rPr>
          <w:rFonts w:asciiTheme="minorHAnsi" w:hAnsiTheme="minorHAnsi" w:cstheme="minorHAnsi"/>
          <w:b w:val="0"/>
          <w:bCs w:val="0"/>
          <w:color w:val="000000" w:themeColor="text1"/>
          <w:sz w:val="24"/>
          <w:szCs w:val="24"/>
          <w:lang w:val="cy-GB"/>
        </w:rPr>
        <w:instrText xml:space="preserve"> HYPERLINK "https://medium.com/swlh/how-to-use-design-thinking-in-the-ux-design-process-e33c4f11a6be" </w:instrText>
      </w:r>
      <w:r w:rsidR="00FF18A8" w:rsidRPr="002C0D4D">
        <w:rPr>
          <w:rFonts w:asciiTheme="minorHAnsi" w:hAnsiTheme="minorHAnsi" w:cstheme="minorHAnsi"/>
          <w:b w:val="0"/>
          <w:bCs w:val="0"/>
          <w:color w:val="000000" w:themeColor="text1"/>
          <w:sz w:val="24"/>
          <w:szCs w:val="24"/>
          <w:lang w:val="cy-GB"/>
        </w:rPr>
        <w:fldChar w:fldCharType="separate"/>
      </w:r>
      <w:r w:rsidR="00FF18A8" w:rsidRPr="002C0D4D">
        <w:rPr>
          <w:rStyle w:val="Hyperlink"/>
          <w:rFonts w:asciiTheme="minorHAnsi" w:hAnsiTheme="minorHAnsi" w:cstheme="minorHAnsi"/>
          <w:b w:val="0"/>
          <w:bCs w:val="0"/>
          <w:color w:val="000000" w:themeColor="text1"/>
          <w:sz w:val="24"/>
          <w:szCs w:val="24"/>
          <w:lang w:val="cy-GB"/>
        </w:rPr>
        <w:t>https://medium.com/swlh/how-to-use-design-thinking-in-th</w:t>
      </w:r>
      <w:r w:rsidR="00FF18A8" w:rsidRPr="002C0D4D">
        <w:rPr>
          <w:rStyle w:val="Hyperlink"/>
          <w:rFonts w:asciiTheme="minorHAnsi" w:hAnsiTheme="minorHAnsi" w:cstheme="minorHAnsi"/>
          <w:b w:val="0"/>
          <w:bCs w:val="0"/>
          <w:color w:val="000000" w:themeColor="text1"/>
          <w:sz w:val="24"/>
          <w:szCs w:val="24"/>
          <w:lang w:val="cy-GB"/>
        </w:rPr>
        <w:t>e</w:t>
      </w:r>
      <w:r w:rsidR="00FF18A8" w:rsidRPr="002C0D4D">
        <w:rPr>
          <w:rStyle w:val="Hyperlink"/>
          <w:rFonts w:asciiTheme="minorHAnsi" w:hAnsiTheme="minorHAnsi" w:cstheme="minorHAnsi"/>
          <w:b w:val="0"/>
          <w:bCs w:val="0"/>
          <w:color w:val="000000" w:themeColor="text1"/>
          <w:sz w:val="24"/>
          <w:szCs w:val="24"/>
          <w:lang w:val="cy-GB"/>
        </w:rPr>
        <w:t>-ux-design-process-e33c4f11a6be</w:t>
      </w:r>
      <w:r w:rsidR="00FF18A8" w:rsidRPr="002C0D4D">
        <w:rPr>
          <w:rFonts w:asciiTheme="minorHAnsi" w:hAnsiTheme="minorHAnsi" w:cstheme="minorHAnsi"/>
          <w:b w:val="0"/>
          <w:bCs w:val="0"/>
          <w:color w:val="000000" w:themeColor="text1"/>
          <w:sz w:val="24"/>
          <w:szCs w:val="24"/>
          <w:lang w:val="cy-GB"/>
        </w:rPr>
        <w:fldChar w:fldCharType="end"/>
      </w:r>
      <w:r w:rsidR="00D2436D" w:rsidRPr="002C0D4D">
        <w:rPr>
          <w:rFonts w:asciiTheme="minorHAnsi" w:hAnsiTheme="minorHAnsi" w:cstheme="minorHAnsi"/>
          <w:b w:val="0"/>
          <w:bCs w:val="0"/>
          <w:color w:val="000000" w:themeColor="text1"/>
          <w:sz w:val="24"/>
          <w:szCs w:val="24"/>
          <w:lang w:val="cy-GB"/>
        </w:rPr>
        <w:t xml:space="preserve"> (Cyrchwyd:3</w:t>
      </w:r>
      <w:r w:rsidR="00292093" w:rsidRPr="002C0D4D">
        <w:rPr>
          <w:rFonts w:asciiTheme="minorHAnsi" w:hAnsiTheme="minorHAnsi" w:cstheme="minorHAnsi"/>
          <w:b w:val="0"/>
          <w:bCs w:val="0"/>
          <w:color w:val="000000" w:themeColor="text1"/>
          <w:sz w:val="24"/>
          <w:szCs w:val="24"/>
          <w:lang w:val="cy-GB"/>
        </w:rPr>
        <w:t>1</w:t>
      </w:r>
      <w:r w:rsidR="00D2436D" w:rsidRPr="002C0D4D">
        <w:rPr>
          <w:rFonts w:asciiTheme="minorHAnsi" w:hAnsiTheme="minorHAnsi" w:cstheme="minorHAnsi"/>
          <w:b w:val="0"/>
          <w:bCs w:val="0"/>
          <w:color w:val="000000" w:themeColor="text1"/>
          <w:sz w:val="24"/>
          <w:szCs w:val="24"/>
          <w:lang w:val="cy-GB"/>
        </w:rPr>
        <w:t xml:space="preserve"> Mawrth 2023</w:t>
      </w:r>
    </w:p>
    <w:p w14:paraId="6CEA4C0A" w14:textId="7D1A3765" w:rsidR="002E7EAC" w:rsidRPr="002C0D4D" w:rsidRDefault="00BD5ABD" w:rsidP="00FF18A8">
      <w:pPr>
        <w:spacing w:line="360" w:lineRule="auto"/>
        <w:rPr>
          <w:rFonts w:cstheme="minorHAnsi"/>
          <w:color w:val="000000" w:themeColor="text1"/>
          <w:lang w:val="cy-GB"/>
        </w:rPr>
      </w:pPr>
      <w:r w:rsidRPr="002C0D4D">
        <w:rPr>
          <w:rFonts w:cstheme="minorHAnsi"/>
          <w:color w:val="000000" w:themeColor="text1"/>
          <w:lang w:val="cy-GB"/>
        </w:rPr>
        <w:t xml:space="preserve">Papert, S.E., &amp; Harel, I.E. (1991). </w:t>
      </w:r>
      <w:r w:rsidRPr="002C0D4D">
        <w:rPr>
          <w:rFonts w:cstheme="minorHAnsi"/>
          <w:i/>
          <w:iCs/>
          <w:color w:val="000000" w:themeColor="text1"/>
          <w:lang w:val="cy-GB"/>
        </w:rPr>
        <w:t>Constructionism</w:t>
      </w:r>
      <w:r w:rsidRPr="002C0D4D">
        <w:rPr>
          <w:rFonts w:cstheme="minorHAnsi"/>
          <w:color w:val="000000" w:themeColor="text1"/>
          <w:lang w:val="cy-GB"/>
        </w:rPr>
        <w:t>. Westport, CT: Ablex Publishing Corporation.</w:t>
      </w:r>
      <w:r w:rsidR="00A819FC" w:rsidRPr="002C0D4D">
        <w:rPr>
          <w:rFonts w:cstheme="minorHAnsi"/>
          <w:color w:val="000000" w:themeColor="text1"/>
          <w:lang w:val="cy-GB"/>
        </w:rPr>
        <w:t xml:space="preserve"> </w:t>
      </w:r>
    </w:p>
    <w:p w14:paraId="03796B22" w14:textId="77777777" w:rsidR="00430296" w:rsidRPr="002C0D4D" w:rsidRDefault="00430296" w:rsidP="00FF18A8">
      <w:pPr>
        <w:spacing w:line="360" w:lineRule="auto"/>
        <w:rPr>
          <w:rFonts w:cstheme="minorHAnsi"/>
          <w:color w:val="000000" w:themeColor="text1"/>
          <w:lang w:val="cy-GB"/>
        </w:rPr>
      </w:pPr>
    </w:p>
    <w:p w14:paraId="469B148F" w14:textId="28B7B921" w:rsidR="008F5EB9" w:rsidRPr="002C0D4D" w:rsidRDefault="00250CA1" w:rsidP="00FF18A8">
      <w:pPr>
        <w:spacing w:line="360" w:lineRule="auto"/>
        <w:rPr>
          <w:rFonts w:cstheme="minorHAnsi"/>
          <w:color w:val="000000" w:themeColor="text1"/>
          <w:shd w:val="clear" w:color="auto" w:fill="FFFFFF"/>
        </w:rPr>
      </w:pPr>
      <w:r w:rsidRPr="002C0D4D">
        <w:rPr>
          <w:rFonts w:cstheme="minorHAnsi"/>
          <w:color w:val="000000" w:themeColor="text1"/>
          <w:shd w:val="clear" w:color="auto" w:fill="FFFFFF"/>
        </w:rPr>
        <w:t xml:space="preserve">Razali, </w:t>
      </w:r>
      <w:proofErr w:type="gramStart"/>
      <w:r w:rsidRPr="002C0D4D">
        <w:rPr>
          <w:rFonts w:cstheme="minorHAnsi"/>
          <w:color w:val="000000" w:themeColor="text1"/>
          <w:shd w:val="clear" w:color="auto" w:fill="FFFFFF"/>
        </w:rPr>
        <w:t>N. ,</w:t>
      </w:r>
      <w:proofErr w:type="gramEnd"/>
      <w:r w:rsidRPr="002C0D4D">
        <w:rPr>
          <w:rFonts w:cstheme="minorHAnsi"/>
          <w:color w:val="000000" w:themeColor="text1"/>
          <w:shd w:val="clear" w:color="auto" w:fill="FFFFFF"/>
        </w:rPr>
        <w:t xml:space="preserve"> Ali, N. , </w:t>
      </w:r>
      <w:proofErr w:type="spellStart"/>
      <w:r w:rsidRPr="002C0D4D">
        <w:rPr>
          <w:rFonts w:cstheme="minorHAnsi"/>
          <w:color w:val="000000" w:themeColor="text1"/>
          <w:shd w:val="clear" w:color="auto" w:fill="FFFFFF"/>
        </w:rPr>
        <w:t>Safiyuddin</w:t>
      </w:r>
      <w:proofErr w:type="spellEnd"/>
      <w:r w:rsidRPr="002C0D4D">
        <w:rPr>
          <w:rFonts w:cstheme="minorHAnsi"/>
          <w:color w:val="000000" w:themeColor="text1"/>
          <w:shd w:val="clear" w:color="auto" w:fill="FFFFFF"/>
        </w:rPr>
        <w:t xml:space="preserve">, S. and Khalid, F. (2022) </w:t>
      </w:r>
      <w:r w:rsidRPr="002C0D4D">
        <w:rPr>
          <w:rFonts w:cstheme="minorHAnsi"/>
          <w:i/>
          <w:iCs/>
          <w:color w:val="000000" w:themeColor="text1"/>
          <w:shd w:val="clear" w:color="auto" w:fill="FFFFFF"/>
        </w:rPr>
        <w:t>Design Thinking Approaches in Education and Their Challenges: A Systematic Literature Review.</w:t>
      </w:r>
      <w:r w:rsidRPr="002C0D4D">
        <w:rPr>
          <w:rStyle w:val="apple-converted-space"/>
          <w:rFonts w:cstheme="minorHAnsi"/>
          <w:color w:val="000000" w:themeColor="text1"/>
          <w:shd w:val="clear" w:color="auto" w:fill="FFFFFF"/>
        </w:rPr>
        <w:t> </w:t>
      </w:r>
      <w:r w:rsidR="004A7B6D" w:rsidRPr="002C0D4D">
        <w:rPr>
          <w:rStyle w:val="apple-converted-space"/>
          <w:rFonts w:cstheme="minorHAnsi"/>
          <w:color w:val="000000" w:themeColor="text1"/>
          <w:shd w:val="clear" w:color="auto" w:fill="FFFFFF"/>
        </w:rPr>
        <w:t>‘</w:t>
      </w:r>
      <w:r w:rsidRPr="002C0D4D">
        <w:rPr>
          <w:rFonts w:cstheme="minorHAnsi"/>
          <w:color w:val="000000" w:themeColor="text1"/>
        </w:rPr>
        <w:t>Creative Education</w:t>
      </w:r>
      <w:r w:rsidR="004A7B6D" w:rsidRPr="002C0D4D">
        <w:rPr>
          <w:rFonts w:cstheme="minorHAnsi"/>
          <w:color w:val="000000" w:themeColor="text1"/>
          <w:shd w:val="clear" w:color="auto" w:fill="FFFFFF"/>
        </w:rPr>
        <w:t>’</w:t>
      </w:r>
      <w:r w:rsidRPr="002C0D4D">
        <w:rPr>
          <w:rFonts w:cstheme="minorHAnsi"/>
          <w:color w:val="000000" w:themeColor="text1"/>
        </w:rPr>
        <w:t> </w:t>
      </w:r>
      <w:r w:rsidR="00DE664C" w:rsidRPr="002C0D4D">
        <w:rPr>
          <w:rFonts w:cstheme="minorHAnsi"/>
          <w:color w:val="000000" w:themeColor="text1"/>
        </w:rPr>
        <w:t>13(7)</w:t>
      </w:r>
      <w:r w:rsidR="00CF109A" w:rsidRPr="002C0D4D">
        <w:rPr>
          <w:rFonts w:cstheme="minorHAnsi"/>
          <w:color w:val="000000" w:themeColor="text1"/>
        </w:rPr>
        <w:t xml:space="preserve"> </w:t>
      </w:r>
      <w:proofErr w:type="spellStart"/>
      <w:r w:rsidR="00A02D6D" w:rsidRPr="002C0D4D">
        <w:rPr>
          <w:rFonts w:cstheme="minorHAnsi"/>
          <w:color w:val="000000" w:themeColor="text1"/>
        </w:rPr>
        <w:t>tt</w:t>
      </w:r>
      <w:proofErr w:type="spellEnd"/>
      <w:r w:rsidR="00A02D6D" w:rsidRPr="002C0D4D">
        <w:rPr>
          <w:rFonts w:cstheme="minorHAnsi"/>
          <w:color w:val="000000" w:themeColor="text1"/>
        </w:rPr>
        <w:t>.</w:t>
      </w:r>
      <w:r w:rsidR="00A02D6D" w:rsidRPr="002C0D4D">
        <w:rPr>
          <w:rFonts w:cstheme="minorHAnsi"/>
          <w:color w:val="000000" w:themeColor="text1"/>
          <w:shd w:val="clear" w:color="auto" w:fill="FFFFFF"/>
        </w:rPr>
        <w:t xml:space="preserve"> </w:t>
      </w:r>
      <w:r w:rsidR="00A02D6D" w:rsidRPr="002C0D4D">
        <w:rPr>
          <w:rFonts w:cstheme="minorHAnsi"/>
          <w:color w:val="000000" w:themeColor="text1"/>
          <w:shd w:val="clear" w:color="auto" w:fill="FFFFFF"/>
        </w:rPr>
        <w:t>2289-2299</w:t>
      </w:r>
      <w:r w:rsidR="00A02D6D" w:rsidRPr="002C0D4D">
        <w:rPr>
          <w:rFonts w:cstheme="minorHAnsi"/>
          <w:color w:val="000000" w:themeColor="text1"/>
          <w:shd w:val="clear" w:color="auto" w:fill="FFFFFF"/>
        </w:rPr>
        <w:t xml:space="preserve">. </w:t>
      </w:r>
      <w:r w:rsidR="00CF109A" w:rsidRPr="002C0D4D">
        <w:rPr>
          <w:rFonts w:cstheme="minorHAnsi"/>
          <w:color w:val="000000" w:themeColor="text1"/>
        </w:rPr>
        <w:t>DOI:</w:t>
      </w:r>
      <w:r w:rsidRPr="002C0D4D">
        <w:rPr>
          <w:rStyle w:val="apple-converted-space"/>
          <w:rFonts w:cstheme="minorHAnsi"/>
          <w:color w:val="000000" w:themeColor="text1"/>
          <w:shd w:val="clear" w:color="auto" w:fill="FFFFFF"/>
        </w:rPr>
        <w:t> </w:t>
      </w:r>
      <w:hyperlink r:id="rId22" w:tgtFrame="_blank" w:history="1">
        <w:r w:rsidRPr="002C0D4D">
          <w:rPr>
            <w:rStyle w:val="Hyperlink"/>
            <w:rFonts w:cstheme="minorHAnsi"/>
            <w:color w:val="000000" w:themeColor="text1"/>
            <w:u w:val="none"/>
          </w:rPr>
          <w:t>10.4236/ce.2022.137145</w:t>
        </w:r>
      </w:hyperlink>
      <w:r w:rsidR="00887193" w:rsidRPr="002C0D4D">
        <w:rPr>
          <w:rFonts w:cstheme="minorHAnsi"/>
          <w:color w:val="000000" w:themeColor="text1"/>
          <w:shd w:val="clear" w:color="auto" w:fill="FFFFFF"/>
        </w:rPr>
        <w:t xml:space="preserve"> </w:t>
      </w:r>
    </w:p>
    <w:p w14:paraId="33DA3F5F" w14:textId="77777777" w:rsidR="009C23B2" w:rsidRPr="002C0D4D" w:rsidRDefault="009C23B2" w:rsidP="00FF18A8">
      <w:pPr>
        <w:spacing w:line="360" w:lineRule="auto"/>
        <w:rPr>
          <w:rFonts w:cstheme="minorHAnsi"/>
          <w:color w:val="000000" w:themeColor="text1"/>
          <w:shd w:val="clear" w:color="auto" w:fill="FFFFFF"/>
        </w:rPr>
      </w:pPr>
    </w:p>
    <w:p w14:paraId="4F957491" w14:textId="77777777" w:rsidR="009C23B2" w:rsidRPr="002C0D4D" w:rsidRDefault="009C23B2" w:rsidP="00174339">
      <w:pPr>
        <w:spacing w:line="360" w:lineRule="auto"/>
        <w:rPr>
          <w:rFonts w:cstheme="minorHAnsi"/>
          <w:color w:val="000000" w:themeColor="text1"/>
          <w:shd w:val="clear" w:color="auto" w:fill="FFFFFF"/>
        </w:rPr>
      </w:pPr>
    </w:p>
    <w:p w14:paraId="2B4F13CD" w14:textId="77777777" w:rsidR="009C23B2" w:rsidRPr="002C0D4D" w:rsidRDefault="009C23B2" w:rsidP="00174339">
      <w:pPr>
        <w:spacing w:line="360" w:lineRule="auto"/>
        <w:rPr>
          <w:rFonts w:cstheme="minorHAnsi"/>
          <w:color w:val="000000" w:themeColor="text1"/>
        </w:rPr>
      </w:pPr>
    </w:p>
    <w:sectPr w:rsidR="009C23B2" w:rsidRPr="002C0D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95A29"/>
    <w:multiLevelType w:val="hybridMultilevel"/>
    <w:tmpl w:val="327E9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A76C0"/>
    <w:multiLevelType w:val="hybridMultilevel"/>
    <w:tmpl w:val="9B766366"/>
    <w:lvl w:ilvl="0" w:tplc="0809000F">
      <w:start w:val="1"/>
      <w:numFmt w:val="decimal"/>
      <w:lvlText w:val="%1."/>
      <w:lvlJc w:val="left"/>
      <w:pPr>
        <w:ind w:left="720" w:hanging="360"/>
      </w:pPr>
      <w:rPr>
        <w:rFonts w:hint="default"/>
      </w:rPr>
    </w:lvl>
    <w:lvl w:ilvl="1" w:tplc="E03600EA">
      <w:numFmt w:val="bullet"/>
      <w:lvlText w:val="•"/>
      <w:lvlJc w:val="left"/>
      <w:pPr>
        <w:ind w:left="1800" w:hanging="72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111116"/>
    <w:multiLevelType w:val="hybridMultilevel"/>
    <w:tmpl w:val="649C3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F77ED7"/>
    <w:multiLevelType w:val="hybridMultilevel"/>
    <w:tmpl w:val="C7745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1B5C68"/>
    <w:multiLevelType w:val="hybridMultilevel"/>
    <w:tmpl w:val="5F907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7E4EE1"/>
    <w:multiLevelType w:val="hybridMultilevel"/>
    <w:tmpl w:val="919C7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FF0C8E"/>
    <w:multiLevelType w:val="hybridMultilevel"/>
    <w:tmpl w:val="914804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31C67E7"/>
    <w:multiLevelType w:val="hybridMultilevel"/>
    <w:tmpl w:val="EE7E14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2A73F7"/>
    <w:multiLevelType w:val="multilevel"/>
    <w:tmpl w:val="38C2D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2876616">
    <w:abstractNumId w:val="8"/>
  </w:num>
  <w:num w:numId="2" w16cid:durableId="812259727">
    <w:abstractNumId w:val="5"/>
  </w:num>
  <w:num w:numId="3" w16cid:durableId="1455825765">
    <w:abstractNumId w:val="1"/>
  </w:num>
  <w:num w:numId="4" w16cid:durableId="1682663363">
    <w:abstractNumId w:val="7"/>
  </w:num>
  <w:num w:numId="5" w16cid:durableId="1613241326">
    <w:abstractNumId w:val="4"/>
  </w:num>
  <w:num w:numId="6" w16cid:durableId="1712999029">
    <w:abstractNumId w:val="3"/>
  </w:num>
  <w:num w:numId="7" w16cid:durableId="863203034">
    <w:abstractNumId w:val="6"/>
  </w:num>
  <w:num w:numId="8" w16cid:durableId="1559587506">
    <w:abstractNumId w:val="0"/>
  </w:num>
  <w:num w:numId="9" w16cid:durableId="6073978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D7C"/>
    <w:rsid w:val="00002D73"/>
    <w:rsid w:val="0001049F"/>
    <w:rsid w:val="00010C43"/>
    <w:rsid w:val="00015364"/>
    <w:rsid w:val="00017BFF"/>
    <w:rsid w:val="00017F95"/>
    <w:rsid w:val="00022D72"/>
    <w:rsid w:val="0002336A"/>
    <w:rsid w:val="00023C42"/>
    <w:rsid w:val="00043AD7"/>
    <w:rsid w:val="0005790D"/>
    <w:rsid w:val="00061404"/>
    <w:rsid w:val="00061FE0"/>
    <w:rsid w:val="0006442E"/>
    <w:rsid w:val="00070C08"/>
    <w:rsid w:val="00080195"/>
    <w:rsid w:val="00093291"/>
    <w:rsid w:val="000A095F"/>
    <w:rsid w:val="000B4B15"/>
    <w:rsid w:val="000C0574"/>
    <w:rsid w:val="000C7706"/>
    <w:rsid w:val="000D7616"/>
    <w:rsid w:val="000E1D2B"/>
    <w:rsid w:val="00100584"/>
    <w:rsid w:val="00104A08"/>
    <w:rsid w:val="00107726"/>
    <w:rsid w:val="001215C3"/>
    <w:rsid w:val="00127290"/>
    <w:rsid w:val="001430B1"/>
    <w:rsid w:val="00156345"/>
    <w:rsid w:val="00174339"/>
    <w:rsid w:val="001B5221"/>
    <w:rsid w:val="001B5D6F"/>
    <w:rsid w:val="001C5622"/>
    <w:rsid w:val="001E1490"/>
    <w:rsid w:val="001F03C5"/>
    <w:rsid w:val="00202D73"/>
    <w:rsid w:val="002037FD"/>
    <w:rsid w:val="00206C9D"/>
    <w:rsid w:val="002113F7"/>
    <w:rsid w:val="00221B6F"/>
    <w:rsid w:val="00250CA1"/>
    <w:rsid w:val="002529C8"/>
    <w:rsid w:val="002914E0"/>
    <w:rsid w:val="00292093"/>
    <w:rsid w:val="0029359F"/>
    <w:rsid w:val="00297F95"/>
    <w:rsid w:val="002A3B09"/>
    <w:rsid w:val="002B1D0E"/>
    <w:rsid w:val="002C0D4D"/>
    <w:rsid w:val="002C4096"/>
    <w:rsid w:val="002D3FD2"/>
    <w:rsid w:val="002D4423"/>
    <w:rsid w:val="002E74BE"/>
    <w:rsid w:val="002E7EAC"/>
    <w:rsid w:val="002F02BB"/>
    <w:rsid w:val="002F25D4"/>
    <w:rsid w:val="002F52F8"/>
    <w:rsid w:val="00306781"/>
    <w:rsid w:val="00320FDC"/>
    <w:rsid w:val="00323DC5"/>
    <w:rsid w:val="00337CBE"/>
    <w:rsid w:val="003443AB"/>
    <w:rsid w:val="00353184"/>
    <w:rsid w:val="003641C6"/>
    <w:rsid w:val="0037551F"/>
    <w:rsid w:val="00380101"/>
    <w:rsid w:val="003A1372"/>
    <w:rsid w:val="003A21DB"/>
    <w:rsid w:val="003A2E6B"/>
    <w:rsid w:val="003A4193"/>
    <w:rsid w:val="003A47BD"/>
    <w:rsid w:val="003B141F"/>
    <w:rsid w:val="003D06B9"/>
    <w:rsid w:val="003D0C20"/>
    <w:rsid w:val="003F69A6"/>
    <w:rsid w:val="00401DFD"/>
    <w:rsid w:val="00403C41"/>
    <w:rsid w:val="00406B8C"/>
    <w:rsid w:val="00410F45"/>
    <w:rsid w:val="004110C5"/>
    <w:rsid w:val="00412B1C"/>
    <w:rsid w:val="00430296"/>
    <w:rsid w:val="0043668A"/>
    <w:rsid w:val="00452CA0"/>
    <w:rsid w:val="00455039"/>
    <w:rsid w:val="004619C5"/>
    <w:rsid w:val="004720DD"/>
    <w:rsid w:val="0048245D"/>
    <w:rsid w:val="00490F0F"/>
    <w:rsid w:val="004933E8"/>
    <w:rsid w:val="004A45ED"/>
    <w:rsid w:val="004A7B6D"/>
    <w:rsid w:val="004B43D1"/>
    <w:rsid w:val="004B69FB"/>
    <w:rsid w:val="004B7996"/>
    <w:rsid w:val="004C39E9"/>
    <w:rsid w:val="004C56F3"/>
    <w:rsid w:val="004D1132"/>
    <w:rsid w:val="004D3F29"/>
    <w:rsid w:val="004E28B9"/>
    <w:rsid w:val="00512BCB"/>
    <w:rsid w:val="0051349A"/>
    <w:rsid w:val="0051512D"/>
    <w:rsid w:val="0052469A"/>
    <w:rsid w:val="00527288"/>
    <w:rsid w:val="00540974"/>
    <w:rsid w:val="00561022"/>
    <w:rsid w:val="0056148E"/>
    <w:rsid w:val="0057091A"/>
    <w:rsid w:val="0057313F"/>
    <w:rsid w:val="00594887"/>
    <w:rsid w:val="005958FE"/>
    <w:rsid w:val="005B62F7"/>
    <w:rsid w:val="005C5EC3"/>
    <w:rsid w:val="005D4D12"/>
    <w:rsid w:val="005E02A2"/>
    <w:rsid w:val="005F00F5"/>
    <w:rsid w:val="005F2346"/>
    <w:rsid w:val="00607D81"/>
    <w:rsid w:val="00622E89"/>
    <w:rsid w:val="006272CB"/>
    <w:rsid w:val="00631FD1"/>
    <w:rsid w:val="0063222E"/>
    <w:rsid w:val="00633689"/>
    <w:rsid w:val="006445E6"/>
    <w:rsid w:val="006466D1"/>
    <w:rsid w:val="006479E1"/>
    <w:rsid w:val="0065491C"/>
    <w:rsid w:val="00657004"/>
    <w:rsid w:val="00661FD2"/>
    <w:rsid w:val="006710E3"/>
    <w:rsid w:val="00683E51"/>
    <w:rsid w:val="0068531E"/>
    <w:rsid w:val="00687E75"/>
    <w:rsid w:val="006B53BA"/>
    <w:rsid w:val="006B754C"/>
    <w:rsid w:val="006D5086"/>
    <w:rsid w:val="00700BF3"/>
    <w:rsid w:val="007152A8"/>
    <w:rsid w:val="007152B2"/>
    <w:rsid w:val="007227F0"/>
    <w:rsid w:val="00733D58"/>
    <w:rsid w:val="007355BC"/>
    <w:rsid w:val="00740B5F"/>
    <w:rsid w:val="00740DDC"/>
    <w:rsid w:val="007546C0"/>
    <w:rsid w:val="00754D99"/>
    <w:rsid w:val="007559AC"/>
    <w:rsid w:val="00761B9F"/>
    <w:rsid w:val="00766E94"/>
    <w:rsid w:val="007950D5"/>
    <w:rsid w:val="007A383D"/>
    <w:rsid w:val="007A784E"/>
    <w:rsid w:val="007B1B08"/>
    <w:rsid w:val="007B3DCE"/>
    <w:rsid w:val="007B7555"/>
    <w:rsid w:val="007C133B"/>
    <w:rsid w:val="007C57D6"/>
    <w:rsid w:val="007C6B49"/>
    <w:rsid w:val="007D67EA"/>
    <w:rsid w:val="007E2745"/>
    <w:rsid w:val="007F6136"/>
    <w:rsid w:val="008007BD"/>
    <w:rsid w:val="00810F5C"/>
    <w:rsid w:val="00815B7E"/>
    <w:rsid w:val="0081715A"/>
    <w:rsid w:val="008417E0"/>
    <w:rsid w:val="00851FF8"/>
    <w:rsid w:val="00852801"/>
    <w:rsid w:val="00856D07"/>
    <w:rsid w:val="008717FF"/>
    <w:rsid w:val="00887193"/>
    <w:rsid w:val="008A209C"/>
    <w:rsid w:val="008A72D8"/>
    <w:rsid w:val="008B34E5"/>
    <w:rsid w:val="008B4746"/>
    <w:rsid w:val="008C4DAD"/>
    <w:rsid w:val="008C54CF"/>
    <w:rsid w:val="008D0EB1"/>
    <w:rsid w:val="008D1178"/>
    <w:rsid w:val="008E071F"/>
    <w:rsid w:val="008F444D"/>
    <w:rsid w:val="008F5EB9"/>
    <w:rsid w:val="00903FAE"/>
    <w:rsid w:val="00907303"/>
    <w:rsid w:val="00910539"/>
    <w:rsid w:val="009353FF"/>
    <w:rsid w:val="00956EEA"/>
    <w:rsid w:val="00966C32"/>
    <w:rsid w:val="0096741F"/>
    <w:rsid w:val="0097294C"/>
    <w:rsid w:val="00993F57"/>
    <w:rsid w:val="009B1120"/>
    <w:rsid w:val="009C23B2"/>
    <w:rsid w:val="009C45F0"/>
    <w:rsid w:val="009C7D35"/>
    <w:rsid w:val="009F384D"/>
    <w:rsid w:val="00A02667"/>
    <w:rsid w:val="00A02D6D"/>
    <w:rsid w:val="00A042E9"/>
    <w:rsid w:val="00A07987"/>
    <w:rsid w:val="00A14C5B"/>
    <w:rsid w:val="00A33864"/>
    <w:rsid w:val="00A51408"/>
    <w:rsid w:val="00A5364E"/>
    <w:rsid w:val="00A73D97"/>
    <w:rsid w:val="00A775F0"/>
    <w:rsid w:val="00A814FC"/>
    <w:rsid w:val="00A819FC"/>
    <w:rsid w:val="00A866B4"/>
    <w:rsid w:val="00A95382"/>
    <w:rsid w:val="00AA64F4"/>
    <w:rsid w:val="00AA7B86"/>
    <w:rsid w:val="00AB746C"/>
    <w:rsid w:val="00AB7C73"/>
    <w:rsid w:val="00AD2C45"/>
    <w:rsid w:val="00AD6590"/>
    <w:rsid w:val="00AE59EB"/>
    <w:rsid w:val="00AE7BA0"/>
    <w:rsid w:val="00AF57C7"/>
    <w:rsid w:val="00B00678"/>
    <w:rsid w:val="00B07DE9"/>
    <w:rsid w:val="00B13D97"/>
    <w:rsid w:val="00B147F3"/>
    <w:rsid w:val="00B202D3"/>
    <w:rsid w:val="00B276A1"/>
    <w:rsid w:val="00B50FF8"/>
    <w:rsid w:val="00B56B07"/>
    <w:rsid w:val="00B6625A"/>
    <w:rsid w:val="00B80046"/>
    <w:rsid w:val="00B84BCD"/>
    <w:rsid w:val="00B93042"/>
    <w:rsid w:val="00BA2889"/>
    <w:rsid w:val="00BC6D7C"/>
    <w:rsid w:val="00BD5ABD"/>
    <w:rsid w:val="00BE0CED"/>
    <w:rsid w:val="00BF5826"/>
    <w:rsid w:val="00C01190"/>
    <w:rsid w:val="00C17821"/>
    <w:rsid w:val="00C24CED"/>
    <w:rsid w:val="00C25D1B"/>
    <w:rsid w:val="00C26071"/>
    <w:rsid w:val="00C312CA"/>
    <w:rsid w:val="00C3439E"/>
    <w:rsid w:val="00C35B59"/>
    <w:rsid w:val="00C457EB"/>
    <w:rsid w:val="00C479C6"/>
    <w:rsid w:val="00C5716D"/>
    <w:rsid w:val="00C61665"/>
    <w:rsid w:val="00C77A81"/>
    <w:rsid w:val="00C837C5"/>
    <w:rsid w:val="00C928E7"/>
    <w:rsid w:val="00CA3452"/>
    <w:rsid w:val="00CC0AD4"/>
    <w:rsid w:val="00CC10F3"/>
    <w:rsid w:val="00CD55BF"/>
    <w:rsid w:val="00CD6C85"/>
    <w:rsid w:val="00CE130B"/>
    <w:rsid w:val="00CF109A"/>
    <w:rsid w:val="00CF1BE6"/>
    <w:rsid w:val="00CF75A2"/>
    <w:rsid w:val="00D13DD8"/>
    <w:rsid w:val="00D15090"/>
    <w:rsid w:val="00D2436D"/>
    <w:rsid w:val="00D311C6"/>
    <w:rsid w:val="00D4306E"/>
    <w:rsid w:val="00D750C4"/>
    <w:rsid w:val="00D85D2E"/>
    <w:rsid w:val="00D91FEC"/>
    <w:rsid w:val="00D933CE"/>
    <w:rsid w:val="00D94A73"/>
    <w:rsid w:val="00DC03E3"/>
    <w:rsid w:val="00DC17B2"/>
    <w:rsid w:val="00DC53C0"/>
    <w:rsid w:val="00DC6B25"/>
    <w:rsid w:val="00DE60AF"/>
    <w:rsid w:val="00DE664C"/>
    <w:rsid w:val="00E04EB1"/>
    <w:rsid w:val="00E22D0A"/>
    <w:rsid w:val="00E26484"/>
    <w:rsid w:val="00E40D5F"/>
    <w:rsid w:val="00E530DD"/>
    <w:rsid w:val="00E57C13"/>
    <w:rsid w:val="00E708C9"/>
    <w:rsid w:val="00E721AD"/>
    <w:rsid w:val="00E972FC"/>
    <w:rsid w:val="00EA7271"/>
    <w:rsid w:val="00EB4E9D"/>
    <w:rsid w:val="00ED0A78"/>
    <w:rsid w:val="00ED0CE0"/>
    <w:rsid w:val="00ED142A"/>
    <w:rsid w:val="00ED4F9A"/>
    <w:rsid w:val="00EE6992"/>
    <w:rsid w:val="00F056C7"/>
    <w:rsid w:val="00F16173"/>
    <w:rsid w:val="00F272D5"/>
    <w:rsid w:val="00F300AD"/>
    <w:rsid w:val="00F420C6"/>
    <w:rsid w:val="00F47066"/>
    <w:rsid w:val="00F540F5"/>
    <w:rsid w:val="00F56173"/>
    <w:rsid w:val="00F574AE"/>
    <w:rsid w:val="00F640BA"/>
    <w:rsid w:val="00FA34B5"/>
    <w:rsid w:val="00FA56B9"/>
    <w:rsid w:val="00FA5FDD"/>
    <w:rsid w:val="00FD4733"/>
    <w:rsid w:val="00FE0024"/>
    <w:rsid w:val="00FE4196"/>
    <w:rsid w:val="00FF0A48"/>
    <w:rsid w:val="00FF18A8"/>
    <w:rsid w:val="00FF4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D3238"/>
  <w15:chartTrackingRefBased/>
  <w15:docId w15:val="{41638E24-B67C-FA4F-92D8-31776BED2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06781"/>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4">
    <w:name w:val="heading 4"/>
    <w:basedOn w:val="Normal"/>
    <w:next w:val="Normal"/>
    <w:link w:val="Heading4Char"/>
    <w:uiPriority w:val="9"/>
    <w:unhideWhenUsed/>
    <w:qFormat/>
    <w:rsid w:val="001B5D6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625A"/>
    <w:rPr>
      <w:color w:val="0563C1" w:themeColor="hyperlink"/>
      <w:u w:val="single"/>
    </w:rPr>
  </w:style>
  <w:style w:type="character" w:styleId="UnresolvedMention">
    <w:name w:val="Unresolved Mention"/>
    <w:basedOn w:val="DefaultParagraphFont"/>
    <w:uiPriority w:val="99"/>
    <w:semiHidden/>
    <w:unhideWhenUsed/>
    <w:rsid w:val="00B6625A"/>
    <w:rPr>
      <w:color w:val="605E5C"/>
      <w:shd w:val="clear" w:color="auto" w:fill="E1DFDD"/>
    </w:rPr>
  </w:style>
  <w:style w:type="character" w:styleId="FollowedHyperlink">
    <w:name w:val="FollowedHyperlink"/>
    <w:basedOn w:val="DefaultParagraphFont"/>
    <w:uiPriority w:val="99"/>
    <w:semiHidden/>
    <w:unhideWhenUsed/>
    <w:rsid w:val="0043668A"/>
    <w:rPr>
      <w:color w:val="954F72" w:themeColor="followedHyperlink"/>
      <w:u w:val="single"/>
    </w:rPr>
  </w:style>
  <w:style w:type="character" w:customStyle="1" w:styleId="star-btn">
    <w:name w:val="star-btn"/>
    <w:basedOn w:val="DefaultParagraphFont"/>
    <w:rsid w:val="006479E1"/>
  </w:style>
  <w:style w:type="character" w:customStyle="1" w:styleId="def">
    <w:name w:val="def"/>
    <w:basedOn w:val="DefaultParagraphFont"/>
    <w:rsid w:val="006479E1"/>
  </w:style>
  <w:style w:type="character" w:customStyle="1" w:styleId="x">
    <w:name w:val="x"/>
    <w:basedOn w:val="DefaultParagraphFont"/>
    <w:rsid w:val="006479E1"/>
  </w:style>
  <w:style w:type="character" w:customStyle="1" w:styleId="Heading1Char">
    <w:name w:val="Heading 1 Char"/>
    <w:basedOn w:val="DefaultParagraphFont"/>
    <w:link w:val="Heading1"/>
    <w:uiPriority w:val="9"/>
    <w:rsid w:val="00306781"/>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uiPriority w:val="34"/>
    <w:qFormat/>
    <w:rsid w:val="007950D5"/>
    <w:pPr>
      <w:ind w:left="720"/>
      <w:contextualSpacing/>
    </w:pPr>
  </w:style>
  <w:style w:type="paragraph" w:styleId="NormalWeb">
    <w:name w:val="Normal (Web)"/>
    <w:basedOn w:val="Normal"/>
    <w:uiPriority w:val="99"/>
    <w:unhideWhenUsed/>
    <w:rsid w:val="003B141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4Char">
    <w:name w:val="Heading 4 Char"/>
    <w:basedOn w:val="DefaultParagraphFont"/>
    <w:link w:val="Heading4"/>
    <w:uiPriority w:val="9"/>
    <w:rsid w:val="001B5D6F"/>
    <w:rPr>
      <w:rFonts w:asciiTheme="majorHAnsi" w:eastAsiaTheme="majorEastAsia" w:hAnsiTheme="majorHAnsi" w:cstheme="majorBidi"/>
      <w:i/>
      <w:iCs/>
      <w:color w:val="2F5496" w:themeColor="accent1" w:themeShade="BF"/>
    </w:rPr>
  </w:style>
  <w:style w:type="character" w:customStyle="1" w:styleId="apple-converted-space">
    <w:name w:val="apple-converted-space"/>
    <w:basedOn w:val="DefaultParagraphFont"/>
    <w:rsid w:val="00250CA1"/>
  </w:style>
  <w:style w:type="table" w:styleId="TableGrid">
    <w:name w:val="Table Grid"/>
    <w:basedOn w:val="TableNormal"/>
    <w:uiPriority w:val="39"/>
    <w:rsid w:val="008007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CF7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CF75A2"/>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CF7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662">
      <w:bodyDiv w:val="1"/>
      <w:marLeft w:val="0"/>
      <w:marRight w:val="0"/>
      <w:marTop w:val="0"/>
      <w:marBottom w:val="0"/>
      <w:divBdr>
        <w:top w:val="none" w:sz="0" w:space="0" w:color="auto"/>
        <w:left w:val="none" w:sz="0" w:space="0" w:color="auto"/>
        <w:bottom w:val="none" w:sz="0" w:space="0" w:color="auto"/>
        <w:right w:val="none" w:sz="0" w:space="0" w:color="auto"/>
      </w:divBdr>
    </w:div>
    <w:div w:id="226498860">
      <w:bodyDiv w:val="1"/>
      <w:marLeft w:val="0"/>
      <w:marRight w:val="0"/>
      <w:marTop w:val="0"/>
      <w:marBottom w:val="0"/>
      <w:divBdr>
        <w:top w:val="none" w:sz="0" w:space="0" w:color="auto"/>
        <w:left w:val="none" w:sz="0" w:space="0" w:color="auto"/>
        <w:bottom w:val="none" w:sz="0" w:space="0" w:color="auto"/>
        <w:right w:val="none" w:sz="0" w:space="0" w:color="auto"/>
      </w:divBdr>
    </w:div>
    <w:div w:id="232856195">
      <w:bodyDiv w:val="1"/>
      <w:marLeft w:val="0"/>
      <w:marRight w:val="0"/>
      <w:marTop w:val="0"/>
      <w:marBottom w:val="0"/>
      <w:divBdr>
        <w:top w:val="none" w:sz="0" w:space="0" w:color="auto"/>
        <w:left w:val="none" w:sz="0" w:space="0" w:color="auto"/>
        <w:bottom w:val="none" w:sz="0" w:space="0" w:color="auto"/>
        <w:right w:val="none" w:sz="0" w:space="0" w:color="auto"/>
      </w:divBdr>
    </w:div>
    <w:div w:id="300040649">
      <w:bodyDiv w:val="1"/>
      <w:marLeft w:val="0"/>
      <w:marRight w:val="0"/>
      <w:marTop w:val="0"/>
      <w:marBottom w:val="0"/>
      <w:divBdr>
        <w:top w:val="none" w:sz="0" w:space="0" w:color="auto"/>
        <w:left w:val="none" w:sz="0" w:space="0" w:color="auto"/>
        <w:bottom w:val="none" w:sz="0" w:space="0" w:color="auto"/>
        <w:right w:val="none" w:sz="0" w:space="0" w:color="auto"/>
      </w:divBdr>
    </w:div>
    <w:div w:id="438263866">
      <w:bodyDiv w:val="1"/>
      <w:marLeft w:val="0"/>
      <w:marRight w:val="0"/>
      <w:marTop w:val="0"/>
      <w:marBottom w:val="0"/>
      <w:divBdr>
        <w:top w:val="none" w:sz="0" w:space="0" w:color="auto"/>
        <w:left w:val="none" w:sz="0" w:space="0" w:color="auto"/>
        <w:bottom w:val="none" w:sz="0" w:space="0" w:color="auto"/>
        <w:right w:val="none" w:sz="0" w:space="0" w:color="auto"/>
      </w:divBdr>
    </w:div>
    <w:div w:id="440806667">
      <w:bodyDiv w:val="1"/>
      <w:marLeft w:val="0"/>
      <w:marRight w:val="0"/>
      <w:marTop w:val="0"/>
      <w:marBottom w:val="0"/>
      <w:divBdr>
        <w:top w:val="none" w:sz="0" w:space="0" w:color="auto"/>
        <w:left w:val="none" w:sz="0" w:space="0" w:color="auto"/>
        <w:bottom w:val="none" w:sz="0" w:space="0" w:color="auto"/>
        <w:right w:val="none" w:sz="0" w:space="0" w:color="auto"/>
      </w:divBdr>
    </w:div>
    <w:div w:id="1218905350">
      <w:bodyDiv w:val="1"/>
      <w:marLeft w:val="0"/>
      <w:marRight w:val="0"/>
      <w:marTop w:val="0"/>
      <w:marBottom w:val="0"/>
      <w:divBdr>
        <w:top w:val="none" w:sz="0" w:space="0" w:color="auto"/>
        <w:left w:val="none" w:sz="0" w:space="0" w:color="auto"/>
        <w:bottom w:val="none" w:sz="0" w:space="0" w:color="auto"/>
        <w:right w:val="none" w:sz="0" w:space="0" w:color="auto"/>
      </w:divBdr>
    </w:div>
    <w:div w:id="1352803356">
      <w:bodyDiv w:val="1"/>
      <w:marLeft w:val="0"/>
      <w:marRight w:val="0"/>
      <w:marTop w:val="0"/>
      <w:marBottom w:val="0"/>
      <w:divBdr>
        <w:top w:val="none" w:sz="0" w:space="0" w:color="auto"/>
        <w:left w:val="none" w:sz="0" w:space="0" w:color="auto"/>
        <w:bottom w:val="none" w:sz="0" w:space="0" w:color="auto"/>
        <w:right w:val="none" w:sz="0" w:space="0" w:color="auto"/>
      </w:divBdr>
    </w:div>
    <w:div w:id="1430275701">
      <w:bodyDiv w:val="1"/>
      <w:marLeft w:val="0"/>
      <w:marRight w:val="0"/>
      <w:marTop w:val="0"/>
      <w:marBottom w:val="0"/>
      <w:divBdr>
        <w:top w:val="none" w:sz="0" w:space="0" w:color="auto"/>
        <w:left w:val="none" w:sz="0" w:space="0" w:color="auto"/>
        <w:bottom w:val="none" w:sz="0" w:space="0" w:color="auto"/>
        <w:right w:val="none" w:sz="0" w:space="0" w:color="auto"/>
      </w:divBdr>
    </w:div>
    <w:div w:id="1766489215">
      <w:bodyDiv w:val="1"/>
      <w:marLeft w:val="0"/>
      <w:marRight w:val="0"/>
      <w:marTop w:val="0"/>
      <w:marBottom w:val="0"/>
      <w:divBdr>
        <w:top w:val="none" w:sz="0" w:space="0" w:color="auto"/>
        <w:left w:val="none" w:sz="0" w:space="0" w:color="auto"/>
        <w:bottom w:val="none" w:sz="0" w:space="0" w:color="auto"/>
        <w:right w:val="none" w:sz="0" w:space="0" w:color="auto"/>
      </w:divBdr>
    </w:div>
    <w:div w:id="1871381040">
      <w:bodyDiv w:val="1"/>
      <w:marLeft w:val="0"/>
      <w:marRight w:val="0"/>
      <w:marTop w:val="0"/>
      <w:marBottom w:val="0"/>
      <w:divBdr>
        <w:top w:val="none" w:sz="0" w:space="0" w:color="auto"/>
        <w:left w:val="none" w:sz="0" w:space="0" w:color="auto"/>
        <w:bottom w:val="none" w:sz="0" w:space="0" w:color="auto"/>
        <w:right w:val="none" w:sz="0" w:space="0" w:color="auto"/>
      </w:divBdr>
      <w:divsChild>
        <w:div w:id="1651127836">
          <w:marLeft w:val="0"/>
          <w:marRight w:val="0"/>
          <w:marTop w:val="0"/>
          <w:marBottom w:val="0"/>
          <w:divBdr>
            <w:top w:val="none" w:sz="0" w:space="0" w:color="auto"/>
            <w:left w:val="none" w:sz="0" w:space="0" w:color="auto"/>
            <w:bottom w:val="none" w:sz="0" w:space="0" w:color="auto"/>
            <w:right w:val="none" w:sz="0" w:space="0" w:color="auto"/>
          </w:divBdr>
          <w:divsChild>
            <w:div w:id="297954891">
              <w:marLeft w:val="0"/>
              <w:marRight w:val="0"/>
              <w:marTop w:val="0"/>
              <w:marBottom w:val="0"/>
              <w:divBdr>
                <w:top w:val="none" w:sz="0" w:space="0" w:color="auto"/>
                <w:left w:val="none" w:sz="0" w:space="0" w:color="auto"/>
                <w:bottom w:val="none" w:sz="0" w:space="0" w:color="auto"/>
                <w:right w:val="none" w:sz="0" w:space="0" w:color="auto"/>
              </w:divBdr>
              <w:divsChild>
                <w:div w:id="193686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15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g85aB8qaSGc" TargetMode="External"/><Relationship Id="rId13" Type="http://schemas.openxmlformats.org/officeDocument/2006/relationships/image" Target="media/image5.svg"/><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yperlink" Target="https://asana.com/resources/design-thinking-process" TargetMode="External"/><Relationship Id="rId7" Type="http://schemas.openxmlformats.org/officeDocument/2006/relationships/hyperlink" Target="https://quixy.com/blog/workflow-automation-statistics-and-forecasts/" TargetMode="External"/><Relationship Id="rId12" Type="http://schemas.openxmlformats.org/officeDocument/2006/relationships/image" Target="media/image4.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watershedassociates.com/learning-center-item/negotiation-stages-introduction.html" TargetMode="External"/><Relationship Id="rId20" Type="http://schemas.openxmlformats.org/officeDocument/2006/relationships/hyperlink" Target="https://developerexperience.io/articles/design-thinking" TargetMode="External"/><Relationship Id="rId1" Type="http://schemas.openxmlformats.org/officeDocument/2006/relationships/numbering" Target="numbering.xml"/><Relationship Id="rId6" Type="http://schemas.openxmlformats.org/officeDocument/2006/relationships/image" Target="media/image2.webp"/><Relationship Id="rId11" Type="http://schemas.openxmlformats.org/officeDocument/2006/relationships/image" Target="media/image3.webp"/><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icked-problem.press.plymouth.edu/chapter/what-is-a-wicked-problem/" TargetMode="External"/><Relationship Id="rId23" Type="http://schemas.openxmlformats.org/officeDocument/2006/relationships/fontTable" Target="fontTable.xml"/><Relationship Id="rId10" Type="http://schemas.openxmlformats.org/officeDocument/2006/relationships/hyperlink" Target="https://www.zippia.com/advice/automation-and-job-loss-statistics/" TargetMode="External"/><Relationship Id="rId19" Type="http://schemas.openxmlformats.org/officeDocument/2006/relationships/hyperlink" Target="https://www.makersempire.com/what-is-design-thinking-a-handy-guide-for-classroom-teachers/" TargetMode="External"/><Relationship Id="rId4" Type="http://schemas.openxmlformats.org/officeDocument/2006/relationships/webSettings" Target="webSettings.xml"/><Relationship Id="rId9" Type="http://schemas.openxmlformats.org/officeDocument/2006/relationships/hyperlink" Target="https://techjury.net/blog/jobs-lost-to-automation-statistics/" TargetMode="External"/><Relationship Id="rId14" Type="http://schemas.openxmlformats.org/officeDocument/2006/relationships/hyperlink" Target="https://www.criticalthinking.org/pages/defining-critical-thinking/766" TargetMode="External"/><Relationship Id="rId22" Type="http://schemas.openxmlformats.org/officeDocument/2006/relationships/hyperlink" Target="https://doi.org/10.4236/ce.2022.137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11</Pages>
  <Words>2472</Words>
  <Characters>14092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Williams (1811617)</dc:creator>
  <cp:keywords/>
  <dc:description/>
  <cp:lastModifiedBy>Amelia Williams (1811617)</cp:lastModifiedBy>
  <cp:revision>245</cp:revision>
  <cp:lastPrinted>2023-03-14T13:57:00Z</cp:lastPrinted>
  <dcterms:created xsi:type="dcterms:W3CDTF">2023-03-30T21:06:00Z</dcterms:created>
  <dcterms:modified xsi:type="dcterms:W3CDTF">2023-04-02T00:03:00Z</dcterms:modified>
</cp:coreProperties>
</file>