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39E450" w14:textId="0BEB1F3A" w:rsidR="002853C4" w:rsidRDefault="00E25B52">
      <w:r>
        <w:rPr>
          <w:noProof/>
        </w:rPr>
        <w:drawing>
          <wp:anchor distT="0" distB="0" distL="114300" distR="114300" simplePos="0" relativeHeight="251665408" behindDoc="1" locked="0" layoutInCell="1" allowOverlap="1" wp14:anchorId="5619ADD7" wp14:editId="1250595E">
            <wp:simplePos x="0" y="0"/>
            <wp:positionH relativeFrom="margin">
              <wp:posOffset>6032500</wp:posOffset>
            </wp:positionH>
            <wp:positionV relativeFrom="paragraph">
              <wp:posOffset>130810</wp:posOffset>
            </wp:positionV>
            <wp:extent cx="2715895" cy="1841500"/>
            <wp:effectExtent l="0" t="0" r="8255" b="6350"/>
            <wp:wrapTight wrapText="bothSides">
              <wp:wrapPolygon edited="0">
                <wp:start x="0" y="0"/>
                <wp:lineTo x="0" y="21451"/>
                <wp:lineTo x="21514" y="21451"/>
                <wp:lineTo x="21514" y="0"/>
                <wp:lineTo x="0" y="0"/>
              </wp:wrapPolygon>
            </wp:wrapTight>
            <wp:docPr id="2" name="Picture 1" descr="A heart shaped image of various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heart shaped image of various object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84" r="17467"/>
                    <a:stretch/>
                  </pic:blipFill>
                  <pic:spPr bwMode="auto">
                    <a:xfrm>
                      <a:off x="0" y="0"/>
                      <a:ext cx="2715895" cy="184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861E3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F642745" wp14:editId="308C0E0A">
                <wp:simplePos x="0" y="0"/>
                <wp:positionH relativeFrom="margin">
                  <wp:posOffset>-584200</wp:posOffset>
                </wp:positionH>
                <wp:positionV relativeFrom="paragraph">
                  <wp:posOffset>2442210</wp:posOffset>
                </wp:positionV>
                <wp:extent cx="9845040" cy="3213100"/>
                <wp:effectExtent l="0" t="0" r="22860" b="25400"/>
                <wp:wrapSquare wrapText="bothSides"/>
                <wp:docPr id="18034278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45040" cy="32131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7C63A0" w14:textId="77777777" w:rsidR="00470AA1" w:rsidRPr="00587EED" w:rsidRDefault="00470AA1" w:rsidP="00470AA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u w:val="single"/>
                              </w:rPr>
                            </w:pPr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u w:val="single"/>
                              </w:rPr>
                              <w:t xml:space="preserve">Iechyd </w:t>
                            </w:r>
                          </w:p>
                          <w:p w14:paraId="2C06DB9A" w14:textId="77777777" w:rsidR="00470AA1" w:rsidRPr="00587EED" w:rsidRDefault="00470AA1" w:rsidP="00470AA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Beth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yw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iechyd?</w:t>
                            </w:r>
                          </w:p>
                          <w:p w14:paraId="1E235AB2" w14:textId="77777777" w:rsidR="00470AA1" w:rsidRPr="00C22398" w:rsidRDefault="00470AA1" w:rsidP="00470AA1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cysylltu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cymdeithasol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â'i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gilydd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ac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mae’r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Cwricwlwm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Gymru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defnyddio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maes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fewn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ysgolion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leoliadau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llywio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dysgwyr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at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gyfleuoedd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heriau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Llywodraeth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Cymru, 2022).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gweithgaredd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ddefnyddio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sgiliau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echddygol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bras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wneud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gweithgaredd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agored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ati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annog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gymryd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gweithgaredd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da.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ae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cwsg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gorffwys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rôl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sylfaenol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a'u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cyhyrau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dyfu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hymennydd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Pacheco a Vyas, 2023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ae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teimladau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hapus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byddant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ffynnu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hyder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hunan-barch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gwydnwch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lwyddo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n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olaf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cymdeithasol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elfen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chyfeillgarwch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gymdeithasu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ag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eraill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sgiliau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iaith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yfathrebu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ac felly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llwyddo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mewn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addysgu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ganddynt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ddiogelwch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hiechyd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(Marmot </w:t>
                            </w:r>
                            <w:r w:rsidRPr="00587EED">
                              <w:rPr>
                                <w:rFonts w:ascii="Arial" w:hAnsi="Arial" w:cs="Arial"/>
                                <w:i/>
                                <w:iCs/>
                                <w:sz w:val="26"/>
                                <w:szCs w:val="26"/>
                              </w:rPr>
                              <w:t xml:space="preserve">et al, 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2020). </w:t>
                            </w:r>
                          </w:p>
                          <w:p w14:paraId="4D5B1789" w14:textId="77777777" w:rsidR="00470AA1" w:rsidRPr="00587EED" w:rsidRDefault="00470AA1" w:rsidP="00470AA1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64274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6pt;margin-top:192.3pt;width:775.2pt;height:253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" fillcolor="#d86dcb [1944]">
                <v:textbox>
                  <w:txbxContent>
                    <w:p w14:paraId="517C63A0" w14:textId="77777777" w:rsidR="00470AA1" w:rsidRPr="00587EED" w:rsidRDefault="00470AA1" w:rsidP="00470AA1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4"/>
                          <w:szCs w:val="44"/>
                          <w:u w:val="single"/>
                        </w:rPr>
                      </w:pPr>
                      <w:r w:rsidRPr="00587EE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4"/>
                          <w:szCs w:val="44"/>
                          <w:u w:val="single"/>
                        </w:rPr>
                        <w:t xml:space="preserve">Iechyd </w:t>
                      </w:r>
                    </w:p>
                    <w:p w14:paraId="2C06DB9A" w14:textId="77777777" w:rsidR="00470AA1" w:rsidRPr="00587EED" w:rsidRDefault="00470AA1" w:rsidP="00470AA1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Beth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yw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iechyd?</w:t>
                      </w:r>
                    </w:p>
                    <w:p w14:paraId="1E235AB2" w14:textId="77777777" w:rsidR="00470AA1" w:rsidRPr="00C22398" w:rsidRDefault="00470AA1" w:rsidP="00470AA1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cysylltu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cymdeithasol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â'i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gilydd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ac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mae’r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Cwricwlwm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Gymru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defnyddio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maes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fewn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ysgolion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leoliadau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llywio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dysgwyr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at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gyfleuoedd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heriau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Llywodraeth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Cymru, 2022).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gweithgaredd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ddefnyddio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sgiliau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echddygol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bras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wneud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gweithgaredd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agored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ati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annog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gymryd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rhan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mewn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gweithgaredd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da.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ae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cwsg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gorffwys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rôl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sylfaenol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a'u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cyhyrau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dyfu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hymennydd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Pacheco a Vyas, 2023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ae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teimladau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hapus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byddant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ffynnu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hyder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hunan-barch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gwydnwch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lwyddo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n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olaf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cymdeithasol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elfen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chyfeillgarwch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gymdeithasu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ag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eraill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sgiliau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iaith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h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yfathrebu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ac felly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llwyddo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mewn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addysgu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ganddynt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ddiogelwch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hiechyd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(Marmot </w:t>
                      </w:r>
                      <w:r w:rsidRPr="00587EED">
                        <w:rPr>
                          <w:rFonts w:ascii="Arial" w:hAnsi="Arial" w:cs="Arial"/>
                          <w:i/>
                          <w:iCs/>
                          <w:sz w:val="26"/>
                          <w:szCs w:val="26"/>
                        </w:rPr>
                        <w:t xml:space="preserve">et al, 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2020). </w:t>
                      </w:r>
                    </w:p>
                    <w:p w14:paraId="4D5B1789" w14:textId="77777777" w:rsidR="00470AA1" w:rsidRPr="00587EED" w:rsidRDefault="00470AA1" w:rsidP="00470AA1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861E3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D1F319B" wp14:editId="7EB5C1AF">
                <wp:simplePos x="0" y="0"/>
                <wp:positionH relativeFrom="column">
                  <wp:posOffset>-584200</wp:posOffset>
                </wp:positionH>
                <wp:positionV relativeFrom="paragraph">
                  <wp:posOffset>270510</wp:posOffset>
                </wp:positionV>
                <wp:extent cx="6019800" cy="208280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19800" cy="20828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25000"/>
                            <a:lumOff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C25B54" w14:textId="77777777" w:rsidR="004421F4" w:rsidRPr="00587EED" w:rsidRDefault="004421F4" w:rsidP="004421F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Cyflwyniad</w:t>
                            </w:r>
                            <w:proofErr w:type="spellEnd"/>
                          </w:p>
                          <w:p w14:paraId="2F365EFD" w14:textId="77777777" w:rsidR="004421F4" w:rsidRPr="00C22398" w:rsidRDefault="004421F4" w:rsidP="004421F4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poster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archwilio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diffinio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iechyd,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blynyddoedd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cynnar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pham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rhain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datblygu'n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. 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archwilio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 gall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wneud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iechyd,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plant,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sut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rhain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debyg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cydgysylltu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â'i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gilydd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Yn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ôl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yr Adran Iechyd (2014)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iechyd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un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o'r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ffactorau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pwysicaf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gyfer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da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wedyn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arwain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at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gadarnhaol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cefnogi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bywyd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plentyn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dyfodol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27F20ABE" w14:textId="11E6F9CB" w:rsidR="003D3025" w:rsidRPr="00587EED" w:rsidRDefault="003D302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1F319B" id="_x0000_s1027" type="#_x0000_t202" style="position:absolute;margin-left:-46pt;margin-top:21.3pt;width:474pt;height:164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" fillcolor="#a7caec [831]">
                <v:textbox>
                  <w:txbxContent>
                    <w:p w14:paraId="04C25B54" w14:textId="77777777" w:rsidR="004421F4" w:rsidRPr="00587EED" w:rsidRDefault="004421F4" w:rsidP="004421F4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Cyflwyniad</w:t>
                      </w:r>
                      <w:proofErr w:type="spellEnd"/>
                    </w:p>
                    <w:p w14:paraId="2F365EFD" w14:textId="77777777" w:rsidR="004421F4" w:rsidRPr="00C22398" w:rsidRDefault="004421F4" w:rsidP="004421F4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Mae'r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poster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archwilio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diffinio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iechyd,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blynyddoedd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cynnar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pham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mae'r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rhain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datblygu'n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. 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archwilio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 gall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wneud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iechyd,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plant,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sut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mae'r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rhain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debyg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cydgysylltu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â'i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gilydd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Yn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ôl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yr Adran Iechyd (2014)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mae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iechyd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un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o'r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ffactorau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pwysicaf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ar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gyfer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da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sydd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wedyn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arwain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at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gadarnhaol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fydd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cefnogi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bywyd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plentyn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dyfodol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</w:p>
                    <w:p w14:paraId="27F20ABE" w14:textId="11E6F9CB" w:rsidR="003D3025" w:rsidRPr="00587EED" w:rsidRDefault="003D3025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8669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9571F1" wp14:editId="33A61E84">
                <wp:simplePos x="0" y="0"/>
                <wp:positionH relativeFrom="margin">
                  <wp:posOffset>1387475</wp:posOffset>
                </wp:positionH>
                <wp:positionV relativeFrom="paragraph">
                  <wp:posOffset>-819150</wp:posOffset>
                </wp:positionV>
                <wp:extent cx="1828800" cy="1828800"/>
                <wp:effectExtent l="0" t="0" r="17780" b="14605"/>
                <wp:wrapNone/>
                <wp:docPr id="19154072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4616CA" w14:textId="1B9CAC7F" w:rsidR="001F15D9" w:rsidRPr="001F15D9" w:rsidRDefault="001F15D9" w:rsidP="001F15D9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F15D9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Ystyr iechyd, lles a ffordd o fyw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9571F1" id="Text Box 1" o:spid="_x0000_s1028" type="#_x0000_t202" style="position:absolute;margin-left:109.25pt;margin-top:-64.5pt;width:2in;height:2in;z-index:251660288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" fillcolor="white [3201]" strokecolor="#e00" strokeweight="1pt">
                <v:textbox style="mso-fit-shape-to-text:t">
                  <w:txbxContent>
                    <w:p w14:paraId="264616CA" w14:textId="1B9CAC7F" w:rsidR="001F15D9" w:rsidRPr="001F15D9" w:rsidRDefault="001F15D9" w:rsidP="001F15D9">
                      <w:pPr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1F15D9">
                        <w:rPr>
                          <w:rFonts w:ascii="Arial" w:hAnsi="Arial" w:cs="Arial"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Ystyr iechyd, lles a ffordd o fyw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8319D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1C0F56" wp14:editId="0285334F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3218381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D939C61" w14:textId="736597A9" w:rsidR="0008319D" w:rsidRPr="0008319D" w:rsidRDefault="0008319D" w:rsidP="0008319D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1C0F56" id="_x0000_s1029" type="#_x0000_t202" style="position:absolute;margin-left:0;margin-top:0;width:2in;height:2in;z-index:2516582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" filled="f" stroked="f">
                <v:textbox style="mso-fit-shape-to-text:t">
                  <w:txbxContent>
                    <w:p w14:paraId="0D939C61" w14:textId="736597A9" w:rsidR="0008319D" w:rsidRPr="0008319D" w:rsidRDefault="0008319D" w:rsidP="0008319D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21F1375" w14:textId="77777777" w:rsidR="000C6DA0" w:rsidRPr="000C6DA0" w:rsidRDefault="000C6DA0" w:rsidP="000C6DA0"/>
    <w:p w14:paraId="158CD01E" w14:textId="77777777" w:rsidR="000C6DA0" w:rsidRPr="000C6DA0" w:rsidRDefault="000C6DA0" w:rsidP="000C6DA0"/>
    <w:p w14:paraId="0E618000" w14:textId="77777777" w:rsidR="000C6DA0" w:rsidRPr="000C6DA0" w:rsidRDefault="000C6DA0" w:rsidP="000C6DA0"/>
    <w:p w14:paraId="1924AC6F" w14:textId="77777777" w:rsidR="000C6DA0" w:rsidRPr="000C6DA0" w:rsidRDefault="000C6DA0" w:rsidP="000C6DA0"/>
    <w:p w14:paraId="73B15D38" w14:textId="77777777" w:rsidR="000C6DA0" w:rsidRPr="000C6DA0" w:rsidRDefault="000C6DA0" w:rsidP="000C6DA0"/>
    <w:p w14:paraId="49E0C339" w14:textId="77777777" w:rsidR="000C6DA0" w:rsidRDefault="000C6DA0" w:rsidP="000C6DA0"/>
    <w:p w14:paraId="0EFB26D8" w14:textId="2DFCEC0C" w:rsidR="000C6DA0" w:rsidRPr="00587EED" w:rsidRDefault="000C6DA0" w:rsidP="0028281F">
      <w:pPr>
        <w:jc w:val="center"/>
        <w:rPr>
          <w:rFonts w:ascii="Arial" w:hAnsi="Arial" w:cs="Arial"/>
        </w:rPr>
      </w:pPr>
      <w:r w:rsidRPr="00587EED">
        <w:rPr>
          <w:rFonts w:ascii="Arial" w:hAnsi="Arial" w:cs="Arial"/>
        </w:rPr>
        <w:t>Air Education and Training Command (2020)</w:t>
      </w:r>
    </w:p>
    <w:p w14:paraId="79FD2948" w14:textId="507FED2F" w:rsidR="001B3485" w:rsidRDefault="007C0519" w:rsidP="001B3485">
      <w:pPr>
        <w:jc w:val="center"/>
      </w:pPr>
      <w:r w:rsidRPr="00E330A3"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1D154429" wp14:editId="56BB0A5A">
            <wp:simplePos x="0" y="0"/>
            <wp:positionH relativeFrom="margin">
              <wp:posOffset>5216525</wp:posOffset>
            </wp:positionH>
            <wp:positionV relativeFrom="paragraph">
              <wp:posOffset>3423285</wp:posOffset>
            </wp:positionV>
            <wp:extent cx="3497580" cy="2250440"/>
            <wp:effectExtent l="0" t="0" r="7620" b="0"/>
            <wp:wrapTight wrapText="bothSides">
              <wp:wrapPolygon edited="0">
                <wp:start x="0" y="0"/>
                <wp:lineTo x="0" y="21393"/>
                <wp:lineTo x="21529" y="21393"/>
                <wp:lineTo x="21529" y="0"/>
                <wp:lineTo x="0" y="0"/>
              </wp:wrapPolygon>
            </wp:wrapTight>
            <wp:docPr id="1735378611" name="Picture 1" descr="A diagram of food item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5378611" name="Picture 1" descr="A diagram of food items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6"/>
                    <a:stretch/>
                  </pic:blipFill>
                  <pic:spPr bwMode="auto">
                    <a:xfrm>
                      <a:off x="0" y="0"/>
                      <a:ext cx="3497580" cy="2250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ADECB2C" wp14:editId="7B1CF73E">
                <wp:simplePos x="0" y="0"/>
                <wp:positionH relativeFrom="column">
                  <wp:posOffset>3574415</wp:posOffset>
                </wp:positionH>
                <wp:positionV relativeFrom="paragraph">
                  <wp:posOffset>1270</wp:posOffset>
                </wp:positionV>
                <wp:extent cx="5891530" cy="3269615"/>
                <wp:effectExtent l="0" t="0" r="13970" b="26035"/>
                <wp:wrapSquare wrapText="bothSides"/>
                <wp:docPr id="18591230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91530" cy="326961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E21461" w14:textId="778ECE40" w:rsidR="00014CBD" w:rsidRPr="00C22398" w:rsidRDefault="00014CBD" w:rsidP="00014CB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Sut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gallu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iechyd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plentyn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6B3492D8" w14:textId="77777777" w:rsidR="00014CBD" w:rsidRPr="00C22398" w:rsidRDefault="00014CBD" w:rsidP="00014CBD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Gall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hyrwyddo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modelu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arferion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deall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sut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edrych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gwneud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hynny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ddarparu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prydau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phrofiadau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cytbwys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cywir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tyfu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datblygu'n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ddilyn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“The 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eatwell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guide” (National Health Service, 2022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).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hyrwyddo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gweithgarwch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bob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hanfodol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bob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ogystal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hyrwyddo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gwella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ansawdd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Felly,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gwneud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hynny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ddarparu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cyfleoedd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egnïol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chwarae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yr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agored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proofErr w:type="spellStart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Mainstone</w:t>
                            </w:r>
                            <w:proofErr w:type="spellEnd"/>
                            <w:r w:rsidRPr="00014C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-Cotton, 2017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).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annog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ddefnyddio'r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dull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pob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2CA9E5C8" w14:textId="1383A1C7" w:rsidR="00206C36" w:rsidRDefault="00206C3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DECB2C" id="_x0000_s1030" type="#_x0000_t202" style="position:absolute;left:0;text-align:left;margin-left:281.45pt;margin-top:.1pt;width:463.9pt;height:257.4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" fillcolor="#d86dcb [1944]">
                <v:textbox>
                  <w:txbxContent>
                    <w:p w14:paraId="3BE21461" w14:textId="778ECE40" w:rsidR="00014CBD" w:rsidRPr="00C22398" w:rsidRDefault="00014CBD" w:rsidP="00014CBD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Sut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ymarferwyr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gallu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cefnogi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iechyd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plentyn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6B3492D8" w14:textId="77777777" w:rsidR="00014CBD" w:rsidRPr="00C22398" w:rsidRDefault="00014CBD" w:rsidP="00014CBD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Gall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hyrwyddo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modelu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arferion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deall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sut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edrych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gwneud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hynny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ddarparu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prydau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phrofiadau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cytbwys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cywir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tyfu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datblygu'n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ddilyn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“The 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eatwell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guide” (National Health Service, 2022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).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hyrwyddo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gweithgarwch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bob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hanfodol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bob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ddatblygu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ogystal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hyrwyddo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gwella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ansawdd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Felly,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gwneud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hynny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ddarparu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cyfleoedd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egnïol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chwarae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corff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yr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agored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proofErr w:type="spellStart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Mainstone</w:t>
                      </w:r>
                      <w:proofErr w:type="spellEnd"/>
                      <w:r w:rsidRPr="00014CBD">
                        <w:rPr>
                          <w:rFonts w:ascii="Arial" w:hAnsi="Arial" w:cs="Arial"/>
                          <w:sz w:val="26"/>
                          <w:szCs w:val="26"/>
                        </w:rPr>
                        <w:t>-Cotton, 2017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).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annog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ddefnyddio'r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dull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ddatblygu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pob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</w:p>
                    <w:p w14:paraId="2CA9E5C8" w14:textId="1383A1C7" w:rsidR="00206C36" w:rsidRDefault="00206C36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E567399" wp14:editId="3DE0AEE8">
                <wp:simplePos x="0" y="0"/>
                <wp:positionH relativeFrom="margin">
                  <wp:posOffset>-727364</wp:posOffset>
                </wp:positionH>
                <wp:positionV relativeFrom="paragraph">
                  <wp:posOffset>0</wp:posOffset>
                </wp:positionV>
                <wp:extent cx="3848100" cy="6219825"/>
                <wp:effectExtent l="0" t="0" r="19050" b="28575"/>
                <wp:wrapSquare wrapText="bothSides"/>
                <wp:docPr id="14221503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8100" cy="62198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7C47C3" w14:textId="77777777" w:rsidR="0027174A" w:rsidRPr="00C22398" w:rsidRDefault="0027174A" w:rsidP="0027174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Pam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iechyd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bwysig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ddatblygiad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plentyn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5DD9FB59" w14:textId="77777777" w:rsidR="0027174A" w:rsidRPr="00C22398" w:rsidRDefault="0027174A" w:rsidP="0027174A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da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effeithio'n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uniongyrchol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twf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a'u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a'u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dyfodol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gosod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sylfaen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oedolyn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arferion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arwain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hirach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hapus,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egnïol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chynhyrchio</w:t>
                            </w:r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ac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ôl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GIG Cymru (2024)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erbyn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2030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Cymru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eisiau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fwy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gyflawni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potensial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llawn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gwella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yr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ymennydd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digon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gwsg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rheoleiddio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chanolbwyntio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effeithiol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cymryd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effeithiol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canlyniadau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haddysg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(Brewer, 2023). Mae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ddigon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gwsg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gwella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iechyd plant ac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mae’n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rhoi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saib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i’r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gorff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allu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paratoi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gyfer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ddiwrnod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nesaf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mor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brysur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ddim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digon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gwsg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mae’n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effeithio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ddatblyiad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a’i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twf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gorff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ymladd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germau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system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imiwnedd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Felly,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digon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cwsg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helpu’r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ymenydd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angen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cefnogi’r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arferol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gwely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er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enghriafft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dim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amser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sgrin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bath neu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cawod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chael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amser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ymlacio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allu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ymlacio’r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corff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allu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cwmpo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gysgu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587EE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haws (Gavin, 2020). </w:t>
                            </w:r>
                          </w:p>
                          <w:p w14:paraId="60C44B66" w14:textId="6B619CA9" w:rsidR="0028281F" w:rsidRPr="00587EED" w:rsidRDefault="0028281F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567399" id="_x0000_s1031" type="#_x0000_t202" style="position:absolute;left:0;text-align:left;margin-left:-57.25pt;margin-top:0;width:303pt;height:489.7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" fillcolor="#d86dcb [1944]">
                <v:textbox>
                  <w:txbxContent>
                    <w:p w14:paraId="7F7C47C3" w14:textId="77777777" w:rsidR="0027174A" w:rsidRPr="00C22398" w:rsidRDefault="0027174A" w:rsidP="0027174A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Pam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iechyd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bwysig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ddatblygiad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plentyn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5DD9FB59" w14:textId="77777777" w:rsidR="0027174A" w:rsidRPr="00C22398" w:rsidRDefault="0027174A" w:rsidP="0027174A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da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effeithio'n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uniongyrchol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twf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a'u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a'u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dyfodol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gosod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sylfaen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oedolyn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gydag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arferion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arwain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hirach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hapus,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egnïol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chynhyrchio</w:t>
                      </w:r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ac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ôl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GIG Cymru (2024)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erbyn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2030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Cymru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eisiau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fwy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gyflawni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potensial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llawn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gwella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yr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ymennydd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digon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gwsg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cof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rheoleiddio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chanolbwyntio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effeithiol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cymryd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rhan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mewn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effeithiol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canlyniadau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haddysg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(Brewer, 2023). Mae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ddigon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gwsg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gwella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iechyd plant ac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mae’n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rhoi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saib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i’r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gorff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allu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paratoi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gyfer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ddiwrnod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nesaf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gan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mor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brysur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ddim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digon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gwsg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mae’n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effeithio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ddatblyiad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a’i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twf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fydd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gorff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ymladd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germau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system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imiwnedd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Felly,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digon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cwsg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helpu’r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ymenydd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angen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cefnogi’r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arferol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gwely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er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enghriafft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dim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amser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sgrin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bath neu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cawod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chael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amser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ymlacio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allu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ymlacio’r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corff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allu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cwmpo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gysgu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587EE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haws (Gavin, 2020). </w:t>
                      </w:r>
                    </w:p>
                    <w:p w14:paraId="60C44B66" w14:textId="6B619CA9" w:rsidR="0028281F" w:rsidRPr="00587EED" w:rsidRDefault="0028281F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B3485">
        <w:t xml:space="preserve">                 Gov.uk (2024).</w:t>
      </w:r>
    </w:p>
    <w:p w14:paraId="05A1EABF" w14:textId="5907C9DA" w:rsidR="00FE4FEB" w:rsidRDefault="00997A33" w:rsidP="001F7E34">
      <w:pPr>
        <w:ind w:left="4320" w:firstLine="720"/>
      </w:pPr>
      <w:r>
        <w:rPr>
          <w:noProof/>
        </w:rPr>
        <w:lastRenderedPageBreak/>
        <w:drawing>
          <wp:anchor distT="0" distB="0" distL="114300" distR="114300" simplePos="0" relativeHeight="251675648" behindDoc="1" locked="0" layoutInCell="1" allowOverlap="1" wp14:anchorId="5AE14935" wp14:editId="2988E6EE">
            <wp:simplePos x="0" y="0"/>
            <wp:positionH relativeFrom="column">
              <wp:posOffset>-620607</wp:posOffset>
            </wp:positionH>
            <wp:positionV relativeFrom="paragraph">
              <wp:posOffset>3114252</wp:posOffset>
            </wp:positionV>
            <wp:extent cx="3512185" cy="2558415"/>
            <wp:effectExtent l="0" t="0" r="0" b="0"/>
            <wp:wrapTight wrapText="bothSides">
              <wp:wrapPolygon edited="0">
                <wp:start x="0" y="0"/>
                <wp:lineTo x="0" y="21391"/>
                <wp:lineTo x="21440" y="21391"/>
                <wp:lineTo x="21440" y="0"/>
                <wp:lineTo x="0" y="0"/>
              </wp:wrapPolygon>
            </wp:wrapTight>
            <wp:docPr id="762052722" name="Picture 1" descr="A triangle is divided vertically into five sections with corresponding labels inside and outside of the triangle for each section. From top to bottom, the triangle's sections are labeled: “self-actualization” corresponds to “Inner fulfillment” “esteem” corresponds to “Self-worth, accomplishment, confidence”; “social” corresponds to “Family, friendship, intimacy, belonging”’ “security” corresponds to “Safety, employment, assets”; ““physiological” corresponds to “Food, water, shelter, warmth.”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triangle is divided vertically into five sections with corresponding labels inside and outside of the triangle for each section. From top to bottom, the triangle's sections are labeled: “self-actualization” corresponds to “Inner fulfillment” “esteem” corresponds to “Self-worth, accomplishment, confidence”; “social” corresponds to “Family, friendship, intimacy, belonging”’ “security” corresponds to “Safety, employment, assets”; ““physiological” corresponds to “Food, water, shelter, warmth.”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185" cy="2558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63AA382" wp14:editId="41FD4540">
                <wp:simplePos x="0" y="0"/>
                <wp:positionH relativeFrom="column">
                  <wp:posOffset>-419100</wp:posOffset>
                </wp:positionH>
                <wp:positionV relativeFrom="paragraph">
                  <wp:posOffset>10160</wp:posOffset>
                </wp:positionV>
                <wp:extent cx="5810250" cy="2952750"/>
                <wp:effectExtent l="0" t="0" r="19050" b="19050"/>
                <wp:wrapSquare wrapText="bothSides"/>
                <wp:docPr id="17128624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10250" cy="29527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9E5E4F" w14:textId="77777777" w:rsidR="008031DB" w:rsidRPr="00C22398" w:rsidRDefault="008031DB" w:rsidP="008031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Lles</w:t>
                            </w:r>
                            <w:proofErr w:type="spellEnd"/>
                          </w:p>
                          <w:p w14:paraId="2394D531" w14:textId="5D9FDDAB" w:rsidR="008031DB" w:rsidRPr="00C22398" w:rsidRDefault="008031DB" w:rsidP="008031D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Beth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olygu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1FC38023" w14:textId="77777777" w:rsidR="008031DB" w:rsidRPr="00C22398" w:rsidRDefault="008031DB" w:rsidP="008031DB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ansawdd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lesiant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hapus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agweddau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cyfrannu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ansawdd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cyffredinol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feddyliol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 Y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n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ôl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Maslow</w:t>
                            </w:r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dyfynnwyd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Stoyanov (2017) 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sylfaen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sicrhau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teimlo'n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ddiogel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sicr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dyled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awdur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diogelwch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meddyliau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theimladau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chofio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yr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hawl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ddiogel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saff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Erthygl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12 – parch at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farn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(CCUHP, dim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dyddiad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487C1675" w14:textId="2F927E27" w:rsidR="007C0519" w:rsidRPr="008031DB" w:rsidRDefault="007C0519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AA382" id="_x0000_s1032" type="#_x0000_t202" style="position:absolute;left:0;text-align:left;margin-left:-33pt;margin-top:.8pt;width:457.5pt;height:232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" fillcolor="#47d459 [1942]">
                <v:textbox>
                  <w:txbxContent>
                    <w:p w14:paraId="319E5E4F" w14:textId="77777777" w:rsidR="008031DB" w:rsidRPr="00C22398" w:rsidRDefault="008031DB" w:rsidP="008031DB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proofErr w:type="spellStart"/>
                      <w:r w:rsidRPr="00C22398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Lles</w:t>
                      </w:r>
                      <w:proofErr w:type="spellEnd"/>
                    </w:p>
                    <w:p w14:paraId="2394D531" w14:textId="5D9FDDAB" w:rsidR="008031DB" w:rsidRPr="00C22398" w:rsidRDefault="008031DB" w:rsidP="008031DB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Beth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lles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ei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olygu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1FC38023" w14:textId="77777777" w:rsidR="008031DB" w:rsidRPr="00C22398" w:rsidRDefault="008031DB" w:rsidP="008031DB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ansawdd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rhan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lesiant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hapus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agweddau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cyfrannu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ansawdd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cyffredinol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feddyliol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. Y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n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ôl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Maslow</w:t>
                      </w:r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dyfynnwyd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gan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Stoyanov (2017) 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sylfaen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sicrhau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teimlo'n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ddiogel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sicr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dyled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awdur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diogelwch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meddyliau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theimladau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chofio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yr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hawl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ddiogel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saff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Erthygl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12 – parch at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farn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(CCUHP, dim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dyddiad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</w:p>
                    <w:p w14:paraId="487C1675" w14:textId="2F927E27" w:rsidR="007C0519" w:rsidRPr="008031DB" w:rsidRDefault="007C0519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59F197CA" wp14:editId="6D85D0E9">
                <wp:simplePos x="0" y="0"/>
                <wp:positionH relativeFrom="column">
                  <wp:posOffset>5581650</wp:posOffset>
                </wp:positionH>
                <wp:positionV relativeFrom="paragraph">
                  <wp:posOffset>0</wp:posOffset>
                </wp:positionV>
                <wp:extent cx="3798570" cy="6191250"/>
                <wp:effectExtent l="0" t="0" r="11430" b="19050"/>
                <wp:wrapSquare wrapText="bothSides"/>
                <wp:docPr id="10339624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8570" cy="61912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E49DD8" w14:textId="77777777" w:rsidR="002C6020" w:rsidRPr="00C22398" w:rsidRDefault="002C6020" w:rsidP="002C6020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Pam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bwysig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ddatblygiad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plentyn</w:t>
                            </w:r>
                            <w:proofErr w:type="spellEnd"/>
                            <w:r w:rsidRPr="002C6020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4A91A015" w14:textId="60884BF2" w:rsidR="001F3606" w:rsidRPr="002C6020" w:rsidRDefault="002C6020" w:rsidP="002C6020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diogelwch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llawenydd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hyder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hunan-barch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twf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datblygu'n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ganddynt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ymdeimlad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berthyn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(Bronfenbrenner, 1979,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tud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85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ymdeimlad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berthyn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strwythyr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gyda’i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theuluoedd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gyda’I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rhieni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ymchwil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dangos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y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phlant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well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na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phlant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ddim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gyda’i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theuluoedd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felly ma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rhieni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theuluoedd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dangos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caredigrwydd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tuag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at y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phlant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nhw’n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tueddol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fwy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llawer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hapusach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gael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boddhad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bywyd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(Bradshaw, 2016,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tud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128).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gwrando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amser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siarad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am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a'i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deimladau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annog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llais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ohwerydd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thyfu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adeiladu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â'r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rhai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o'u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cwmpas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(</w:t>
                            </w:r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NSPCC, 2024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Yn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ôl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Llywodraeth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Cymru (2015)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yna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saith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nodau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gydwethio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wella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chyflawni’r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Cymru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osod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helpu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hi’n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cyflawni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canlyniadau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er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mwyn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lwyddo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bod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wydn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wthio’r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i’w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terfynau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pheidio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ag </w:t>
                            </w:r>
                            <w:proofErr w:type="spellStart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ildio</w:t>
                            </w:r>
                            <w:proofErr w:type="spellEnd"/>
                            <w:r w:rsidRPr="002C602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F197CA" id="_x0000_s1033" type="#_x0000_t202" style="position:absolute;left:0;text-align:left;margin-left:439.5pt;margin-top:0;width:299.1pt;height:487.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" fillcolor="#47d459 [1942]">
                <v:textbox>
                  <w:txbxContent>
                    <w:p w14:paraId="5FE49DD8" w14:textId="77777777" w:rsidR="002C6020" w:rsidRPr="00C22398" w:rsidRDefault="002C6020" w:rsidP="002C6020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Pam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lles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bwysig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i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ddatblygiad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plentyn</w:t>
                      </w:r>
                      <w:proofErr w:type="spellEnd"/>
                      <w:r w:rsidRPr="002C6020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4A91A015" w14:textId="60884BF2" w:rsidR="001F3606" w:rsidRPr="002C6020" w:rsidRDefault="002C6020" w:rsidP="002C6020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diogelwch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llawenydd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hyder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hunan-barch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twf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datblygu'n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ganddynt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ymdeimlad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berthyn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(Bronfenbrenner, 1979,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tud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85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ymdeimlad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berthyn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strwythyr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gyda’i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theuluoedd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byw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gyda’I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rhieni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ymchwil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dangos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y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phlant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yma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gyda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well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na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phlant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ddim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byw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gyda’i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theuluoedd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felly ma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rhieni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theuluoedd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dangos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caredigrwydd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tuag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at y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phlant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nhw’n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tueddol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fwy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llawer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hapusach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gael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boddhad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bywyd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(Bradshaw, 2016,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tud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128).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gwrando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amser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siarad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am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emosiynau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a'i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deimladau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annog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llais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ohwerydd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thyfu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adeiladu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â'r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rhai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o'u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cwmpas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(</w:t>
                      </w:r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NSPCC, 2024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Yn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ôl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Llywodraeth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Cymru (2015)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yna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saith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nodau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gydwethio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wella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chyflawni’r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Cymru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osod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helpu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hi’n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cyflawni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canlyniadau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er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mwyn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lwyddo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bod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wydn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wthio’r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i’w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terfynau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pheidio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ag </w:t>
                      </w:r>
                      <w:proofErr w:type="spellStart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ildio</w:t>
                      </w:r>
                      <w:proofErr w:type="spellEnd"/>
                      <w:r w:rsidRPr="002C6020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F7E34" w:rsidRPr="001F7E34">
        <w:t>University Of Central Florida (2024).</w:t>
      </w:r>
    </w:p>
    <w:p w14:paraId="2AF5C59D" w14:textId="4F1C99E2" w:rsidR="002216D7" w:rsidRDefault="00F12FA6" w:rsidP="002216D7">
      <w:pPr>
        <w:ind w:left="4320" w:firstLine="720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795E231" wp14:editId="4BCDCA72">
                <wp:simplePos x="0" y="0"/>
                <wp:positionH relativeFrom="margin">
                  <wp:align>left</wp:align>
                </wp:positionH>
                <wp:positionV relativeFrom="paragraph">
                  <wp:posOffset>166370</wp:posOffset>
                </wp:positionV>
                <wp:extent cx="8839200" cy="2377440"/>
                <wp:effectExtent l="0" t="0" r="19050" b="22860"/>
                <wp:wrapSquare wrapText="bothSides"/>
                <wp:docPr id="1670453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39200" cy="237744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6749CC" w14:textId="77777777" w:rsidR="00B13B5E" w:rsidRPr="00C22398" w:rsidRDefault="00B13B5E" w:rsidP="00B13B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Sut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gallu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lles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y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blentyn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?</w:t>
                            </w:r>
                          </w:p>
                          <w:p w14:paraId="6386E016" w14:textId="77777777" w:rsidR="00B13B5E" w:rsidRPr="00B13B5E" w:rsidRDefault="00B13B5E" w:rsidP="00B13B5E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wrth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ddarparu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cyfleoedd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cynhwysol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diwylliant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moeseg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chefndir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wneud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siwr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pob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teimlo'n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gynwysedig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Learning Journals, 2021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cydnabod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gwneud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hapus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hobïau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diddordebau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gwerthfawrogi'r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adeiladu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dylai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brofiad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llawen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felly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mwynhau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canlyniadau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hapus,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hyderus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hunan-barch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da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Llywodraeth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Cymru, 2022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.Yn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ôl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Bowlb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(1979) er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lles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plant,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meithrin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rhwng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phlant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hollol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ddatblygiad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emosiynol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blentyn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rhoi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teimlad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ddiogelwch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diogeledd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nhw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amgylch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hamgylchedd</w:t>
                            </w:r>
                            <w:proofErr w:type="spellEnd"/>
                            <w:r w:rsidRPr="00B13B5E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48E69435" w14:textId="56877A2F" w:rsidR="00F12FA6" w:rsidRPr="00B13B5E" w:rsidRDefault="00F12FA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95E231" id="_x0000_s1034" type="#_x0000_t202" style="position:absolute;left:0;text-align:left;margin-left:0;margin-top:13.1pt;width:696pt;height:187.2pt;z-index:2516776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" fillcolor="#47d459 [1942]">
                <v:textbox>
                  <w:txbxContent>
                    <w:p w14:paraId="266749CC" w14:textId="77777777" w:rsidR="00B13B5E" w:rsidRPr="00C22398" w:rsidRDefault="00B13B5E" w:rsidP="00B13B5E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Sut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mae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ymarferwyr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gallu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cefnogi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lles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y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blentyn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?</w:t>
                      </w:r>
                    </w:p>
                    <w:p w14:paraId="6386E016" w14:textId="77777777" w:rsidR="00B13B5E" w:rsidRPr="00B13B5E" w:rsidRDefault="00B13B5E" w:rsidP="00B13B5E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M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wrth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ddarparu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cyfleoedd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cynhwysol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diwylliant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moeseg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chefndir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maen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wneud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siwr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pob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teimlo'n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gynwysedig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Learning Journals, 2021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F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cydnabod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gwneud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hapus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hobïau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diddordebau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gwerthfawrogi'r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ddatblygu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adeiladu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dylai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brofiad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llawen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felly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mwynhau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canlyniadau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hapus,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hyderus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hunan-barch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da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Llywodraeth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Cymru, 2022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.Yn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ôl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Bowlb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(1979) er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lles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plant,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meithrin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rhwng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phlant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hollol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gefnogi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ddatblygiad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emosiynol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blentyn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rhoi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teimlad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ddiogelwch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diogeledd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nhw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amgylch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>hamgylchedd</w:t>
                      </w:r>
                      <w:proofErr w:type="spellEnd"/>
                      <w:r w:rsidRPr="00B13B5E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48E69435" w14:textId="56877A2F" w:rsidR="00F12FA6" w:rsidRPr="00B13B5E" w:rsidRDefault="00F12FA6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216D7">
        <w:tab/>
      </w:r>
      <w:r w:rsidR="002216D7">
        <w:tab/>
      </w:r>
      <w:r w:rsidR="002216D7">
        <w:tab/>
      </w:r>
      <w:r w:rsidR="002216D7">
        <w:tab/>
      </w:r>
    </w:p>
    <w:p w14:paraId="510D4BCD" w14:textId="0E88423A" w:rsidR="002216D7" w:rsidRDefault="00690AC1" w:rsidP="00690AC1">
      <w:r>
        <w:t xml:space="preserve">  </w:t>
      </w:r>
      <w:r w:rsidR="000469F2">
        <w:t xml:space="preserve">                            </w:t>
      </w:r>
      <w:r w:rsidR="001840CB">
        <w:t>Learning Dimensions Network.</w:t>
      </w:r>
      <w:r w:rsidR="001840CB" w:rsidRPr="005C2F35">
        <w:t xml:space="preserve"> (2023</w:t>
      </w:r>
      <w:r w:rsidR="007770CB">
        <w:t>)</w:t>
      </w:r>
      <w:r w:rsidR="00A64EA5">
        <w:t xml:space="preserve"> </w:t>
      </w:r>
      <w:r w:rsidR="00A64EA5">
        <w:tab/>
      </w:r>
      <w:r w:rsidR="00A64EA5">
        <w:tab/>
      </w:r>
      <w:r w:rsidR="00A64EA5">
        <w:tab/>
      </w:r>
      <w:r w:rsidR="00A64EA5">
        <w:tab/>
      </w:r>
      <w:r w:rsidR="00A64EA5">
        <w:tab/>
      </w:r>
      <w:r w:rsidR="00DF58FD">
        <w:t xml:space="preserve">                                </w:t>
      </w:r>
      <w:r w:rsidR="001A5A4A">
        <w:t>NHS</w:t>
      </w:r>
      <w:r w:rsidR="00DF58FD">
        <w:t>,</w:t>
      </w:r>
      <w:r w:rsidR="001A5A4A">
        <w:t xml:space="preserve"> (2023</w:t>
      </w:r>
      <w:r w:rsidR="00DF58FD">
        <w:t>)</w:t>
      </w:r>
    </w:p>
    <w:p w14:paraId="7249DE12" w14:textId="4E034F67" w:rsidR="007770CB" w:rsidRDefault="007770CB" w:rsidP="00690AC1"/>
    <w:p w14:paraId="289080FB" w14:textId="7009F19D" w:rsidR="007770CB" w:rsidRDefault="00A64EA5" w:rsidP="00690AC1">
      <w:r w:rsidRPr="00A64EA5">
        <w:rPr>
          <w:noProof/>
        </w:rPr>
        <w:drawing>
          <wp:anchor distT="0" distB="0" distL="114300" distR="114300" simplePos="0" relativeHeight="251688960" behindDoc="1" locked="0" layoutInCell="1" allowOverlap="1" wp14:anchorId="61337B24" wp14:editId="0025C6BE">
            <wp:simplePos x="0" y="0"/>
            <wp:positionH relativeFrom="margin">
              <wp:align>right</wp:align>
            </wp:positionH>
            <wp:positionV relativeFrom="paragraph">
              <wp:posOffset>8255</wp:posOffset>
            </wp:positionV>
            <wp:extent cx="4381500" cy="2038985"/>
            <wp:effectExtent l="0" t="0" r="0" b="0"/>
            <wp:wrapTight wrapText="bothSides">
              <wp:wrapPolygon edited="0">
                <wp:start x="0" y="0"/>
                <wp:lineTo x="0" y="21391"/>
                <wp:lineTo x="21506" y="21391"/>
                <wp:lineTo x="21506" y="0"/>
                <wp:lineTo x="0" y="0"/>
              </wp:wrapPolygon>
            </wp:wrapTight>
            <wp:docPr id="57248658" name="Picture 1" descr="A screen 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48658" name="Picture 1" descr="A screen shot of a char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038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469F2">
        <w:rPr>
          <w:noProof/>
        </w:rPr>
        <w:drawing>
          <wp:anchor distT="0" distB="0" distL="114300" distR="114300" simplePos="0" relativeHeight="251678720" behindDoc="1" locked="0" layoutInCell="1" allowOverlap="1" wp14:anchorId="1EABB113" wp14:editId="2F7A2CF4">
            <wp:simplePos x="0" y="0"/>
            <wp:positionH relativeFrom="margin">
              <wp:align>left</wp:align>
            </wp:positionH>
            <wp:positionV relativeFrom="paragraph">
              <wp:posOffset>-272415</wp:posOffset>
            </wp:positionV>
            <wp:extent cx="3876675" cy="2484755"/>
            <wp:effectExtent l="0" t="0" r="0" b="0"/>
            <wp:wrapTight wrapText="bothSides">
              <wp:wrapPolygon edited="0">
                <wp:start x="9234" y="0"/>
                <wp:lineTo x="7642" y="497"/>
                <wp:lineTo x="3609" y="2484"/>
                <wp:lineTo x="2654" y="3974"/>
                <wp:lineTo x="1486" y="5465"/>
                <wp:lineTo x="425" y="8280"/>
                <wp:lineTo x="106" y="10930"/>
                <wp:lineTo x="531" y="13579"/>
                <wp:lineTo x="1698" y="16395"/>
                <wp:lineTo x="4033" y="18879"/>
                <wp:lineTo x="4140" y="19375"/>
                <wp:lineTo x="8916" y="21363"/>
                <wp:lineTo x="12737" y="21363"/>
                <wp:lineTo x="18257" y="20700"/>
                <wp:lineTo x="18787" y="19707"/>
                <wp:lineTo x="17620" y="18879"/>
                <wp:lineTo x="19849" y="16395"/>
                <wp:lineTo x="21016" y="13579"/>
                <wp:lineTo x="21441" y="10930"/>
                <wp:lineTo x="21335" y="9439"/>
                <wp:lineTo x="21122" y="8280"/>
                <wp:lineTo x="20273" y="5630"/>
                <wp:lineTo x="18681" y="3643"/>
                <wp:lineTo x="18150" y="2484"/>
                <wp:lineTo x="13905" y="497"/>
                <wp:lineTo x="12313" y="0"/>
                <wp:lineTo x="9234" y="0"/>
              </wp:wrapPolygon>
            </wp:wrapTight>
            <wp:docPr id="2050143291" name="Picture 1" descr="wellbeing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wellbeing model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248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723BD8" w14:textId="317C6754" w:rsidR="007770CB" w:rsidRDefault="007770CB" w:rsidP="00690AC1"/>
    <w:p w14:paraId="59116E70" w14:textId="1861B042" w:rsidR="007770CB" w:rsidRDefault="000469F2" w:rsidP="00690AC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1418B878" wp14:editId="0C86ED43">
                <wp:simplePos x="0" y="0"/>
                <wp:positionH relativeFrom="column">
                  <wp:posOffset>3057525</wp:posOffset>
                </wp:positionH>
                <wp:positionV relativeFrom="paragraph">
                  <wp:posOffset>1370330</wp:posOffset>
                </wp:positionV>
                <wp:extent cx="752475" cy="228600"/>
                <wp:effectExtent l="0" t="0" r="28575" b="19050"/>
                <wp:wrapSquare wrapText="bothSides"/>
                <wp:docPr id="15873578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24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923012" w14:textId="50F7D81D" w:rsidR="000469F2" w:rsidRDefault="000469F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18B878" id="_x0000_s1035" type="#_x0000_t202" style="position:absolute;margin-left:240.75pt;margin-top:107.9pt;width:59.25pt;height:18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" strokecolor="white [3212]">
                <v:textbox>
                  <w:txbxContent>
                    <w:p w14:paraId="4B923012" w14:textId="50F7D81D" w:rsidR="000469F2" w:rsidRDefault="000469F2"/>
                  </w:txbxContent>
                </v:textbox>
                <w10:wrap type="square"/>
              </v:shape>
            </w:pict>
          </mc:Fallback>
        </mc:AlternateContent>
      </w:r>
    </w:p>
    <w:p w14:paraId="20927A7B" w14:textId="5AEB0394" w:rsidR="007770CB" w:rsidRDefault="00525BB4" w:rsidP="00690AC1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469024A3" wp14:editId="36F8D62D">
                <wp:simplePos x="0" y="0"/>
                <wp:positionH relativeFrom="column">
                  <wp:posOffset>-727710</wp:posOffset>
                </wp:positionH>
                <wp:positionV relativeFrom="paragraph">
                  <wp:posOffset>2273300</wp:posOffset>
                </wp:positionV>
                <wp:extent cx="5610225" cy="3262630"/>
                <wp:effectExtent l="0" t="0" r="28575" b="13970"/>
                <wp:wrapSquare wrapText="bothSides"/>
                <wp:docPr id="15587497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0225" cy="3262630"/>
                        </a:xfrm>
                        <a:prstGeom prst="rect">
                          <a:avLst/>
                        </a:prstGeom>
                        <a:solidFill>
                          <a:srgbClr val="66CC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579BEF" w14:textId="77777777" w:rsidR="00724307" w:rsidRPr="00C22398" w:rsidRDefault="00724307" w:rsidP="0072430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Pam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ffordd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fyw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bwysig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ddatblygid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plentyn</w:t>
                            </w:r>
                            <w:proofErr w:type="spellEnd"/>
                            <w:r w:rsidRPr="00724307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2305CCB5" w14:textId="47273EDE" w:rsidR="00724307" w:rsidRPr="00C22398" w:rsidRDefault="00724307" w:rsidP="00724307">
                            <w:r w:rsidRPr="00C22398">
                              <w:t xml:space="preserve">Mae </w:t>
                            </w:r>
                            <w:proofErr w:type="spellStart"/>
                            <w:r w:rsidRPr="00C22398">
                              <w:t>darparu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mynediad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i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blant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i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chwarae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yr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agored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bwysig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gyfer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ffordd</w:t>
                            </w:r>
                            <w:proofErr w:type="spellEnd"/>
                            <w:r w:rsidRPr="00C22398">
                              <w:t xml:space="preserve"> o </w:t>
                            </w:r>
                            <w:proofErr w:type="spellStart"/>
                            <w:r w:rsidRPr="00C22398">
                              <w:t>fyw</w:t>
                            </w:r>
                            <w:proofErr w:type="spellEnd"/>
                            <w:r w:rsidRPr="00C22398">
                              <w:t xml:space="preserve"> plant </w:t>
                            </w:r>
                            <w:proofErr w:type="spellStart"/>
                            <w:r w:rsidRPr="00C22398">
                              <w:t>oherwydd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ei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fod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datblygu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plentyn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gyfannol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trwy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ddatblygu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pob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maes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datblygiad</w:t>
                            </w:r>
                            <w:proofErr w:type="spellEnd"/>
                            <w:r w:rsidRPr="00C22398">
                              <w:t xml:space="preserve">, felly </w:t>
                            </w:r>
                            <w:proofErr w:type="spellStart"/>
                            <w:r w:rsidRPr="00C22398">
                              <w:t>i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blant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chwarae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yr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agored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maent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gallu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cymdeithasu</w:t>
                            </w:r>
                            <w:proofErr w:type="spellEnd"/>
                            <w:r w:rsidRPr="00C22398">
                              <w:t xml:space="preserve"> ac </w:t>
                            </w:r>
                            <w:proofErr w:type="spellStart"/>
                            <w:r w:rsidRPr="00C22398">
                              <w:t>adeiladu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cyfeillgarwch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cadarnhaol</w:t>
                            </w:r>
                            <w:proofErr w:type="spellEnd"/>
                            <w:r w:rsidRPr="00C22398">
                              <w:t xml:space="preserve"> ac </w:t>
                            </w:r>
                            <w:proofErr w:type="spellStart"/>
                            <w:r w:rsidRPr="00C22398">
                              <w:t>mae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chwarae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bwysig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gyfer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ffordd</w:t>
                            </w:r>
                            <w:proofErr w:type="spellEnd"/>
                            <w:r w:rsidRPr="00C22398">
                              <w:t xml:space="preserve"> o </w:t>
                            </w:r>
                            <w:proofErr w:type="spellStart"/>
                            <w:r w:rsidRPr="00C22398">
                              <w:t>fyw</w:t>
                            </w:r>
                            <w:proofErr w:type="spellEnd"/>
                            <w:r w:rsidRPr="00C22398">
                              <w:t xml:space="preserve"> plant </w:t>
                            </w:r>
                            <w:proofErr w:type="spellStart"/>
                            <w:r w:rsidRPr="00C22398">
                              <w:t>oherwydd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bod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datblygu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sgiliau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corfforol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ogystal</w:t>
                            </w:r>
                            <w:proofErr w:type="spellEnd"/>
                            <w:r w:rsidRPr="00C22398">
                              <w:t xml:space="preserve"> â </w:t>
                            </w:r>
                            <w:proofErr w:type="spellStart"/>
                            <w:r w:rsidRPr="00C22398">
                              <w:t>llawer</w:t>
                            </w:r>
                            <w:proofErr w:type="spellEnd"/>
                            <w:r w:rsidRPr="00C22398">
                              <w:t xml:space="preserve"> o </w:t>
                            </w:r>
                            <w:proofErr w:type="spellStart"/>
                            <w:r w:rsidRPr="00C22398">
                              <w:t>sgiliau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eraill</w:t>
                            </w:r>
                            <w:proofErr w:type="spellEnd"/>
                            <w:r w:rsidRPr="009A3170">
                              <w:t xml:space="preserve"> (</w:t>
                            </w:r>
                            <w:proofErr w:type="spellStart"/>
                            <w:r w:rsidRPr="009A3170">
                              <w:t>Llywodraeth</w:t>
                            </w:r>
                            <w:proofErr w:type="spellEnd"/>
                            <w:r w:rsidRPr="009A3170">
                              <w:t xml:space="preserve"> </w:t>
                            </w:r>
                            <w:proofErr w:type="spellStart"/>
                            <w:r w:rsidRPr="009A3170">
                              <w:t>Cynulliad</w:t>
                            </w:r>
                            <w:proofErr w:type="spellEnd"/>
                            <w:r w:rsidRPr="009A3170">
                              <w:t xml:space="preserve"> Cymru, 2002</w:t>
                            </w:r>
                            <w:r w:rsidRPr="00C22398">
                              <w:t>)</w:t>
                            </w:r>
                            <w:r w:rsidRPr="009A3170">
                              <w:t>.</w:t>
                            </w:r>
                            <w:r w:rsidRPr="00C22398">
                              <w:t xml:space="preserve"> </w:t>
                            </w:r>
                            <w:proofErr w:type="spellStart"/>
                            <w:r w:rsidRPr="009A3170">
                              <w:t>T</w:t>
                            </w:r>
                            <w:r w:rsidRPr="00C22398">
                              <w:t>rwy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fod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yr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agored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mae</w:t>
                            </w:r>
                            <w:proofErr w:type="spellEnd"/>
                            <w:r w:rsidRPr="00C22398">
                              <w:t xml:space="preserve"> plant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cael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iach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sy'n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cefnogi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lles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a'u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hystyriaeth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ofalgar</w:t>
                            </w:r>
                            <w:proofErr w:type="spellEnd"/>
                            <w:r w:rsidRPr="00C22398">
                              <w:t xml:space="preserve"> (</w:t>
                            </w:r>
                            <w:r w:rsidRPr="009A3170">
                              <w:t>The Children’s Society, 2024</w:t>
                            </w:r>
                            <w:r w:rsidRPr="00C22398">
                              <w:t xml:space="preserve">) </w:t>
                            </w:r>
                            <w:r w:rsidRPr="009A3170">
                              <w:t>Y</w:t>
                            </w:r>
                            <w:r w:rsidRPr="00C22398">
                              <w:t xml:space="preserve">n </w:t>
                            </w:r>
                            <w:proofErr w:type="spellStart"/>
                            <w:r w:rsidRPr="00C22398">
                              <w:t>ôl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9A3170">
                              <w:t>Cyfoedd</w:t>
                            </w:r>
                            <w:proofErr w:type="spellEnd"/>
                            <w:r w:rsidRPr="009A3170">
                              <w:t xml:space="preserve"> </w:t>
                            </w:r>
                            <w:proofErr w:type="spellStart"/>
                            <w:r w:rsidRPr="009A3170">
                              <w:t>Naturiol</w:t>
                            </w:r>
                            <w:proofErr w:type="spellEnd"/>
                            <w:r w:rsidRPr="009A3170">
                              <w:t xml:space="preserve"> Cymru – Ysgol </w:t>
                            </w:r>
                            <w:proofErr w:type="spellStart"/>
                            <w:r w:rsidRPr="009A3170">
                              <w:t>Goedwig</w:t>
                            </w:r>
                            <w:proofErr w:type="spellEnd"/>
                            <w:r w:rsidRPr="009A3170">
                              <w:t xml:space="preserve"> </w:t>
                            </w:r>
                            <w:r w:rsidRPr="00C22398">
                              <w:t>(</w:t>
                            </w:r>
                            <w:r w:rsidRPr="009A3170">
                              <w:t xml:space="preserve">dim </w:t>
                            </w:r>
                            <w:proofErr w:type="spellStart"/>
                            <w:r w:rsidRPr="009A3170">
                              <w:t>dyddiad</w:t>
                            </w:r>
                            <w:proofErr w:type="spellEnd"/>
                            <w:r w:rsidRPr="00C22398">
                              <w:t>)</w:t>
                            </w:r>
                            <w:r w:rsidRPr="009A3170">
                              <w:t>,</w:t>
                            </w:r>
                            <w:r w:rsidRPr="00C22398">
                              <w:t xml:space="preserve"> pan </w:t>
                            </w:r>
                            <w:proofErr w:type="spellStart"/>
                            <w:r w:rsidRPr="00C22398">
                              <w:t>fydd</w:t>
                            </w:r>
                            <w:proofErr w:type="spellEnd"/>
                            <w:r w:rsidRPr="00C22398">
                              <w:t xml:space="preserve"> plant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chwarae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yr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agored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maent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defnyddio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dychymyg</w:t>
                            </w:r>
                            <w:proofErr w:type="spellEnd"/>
                            <w:r w:rsidRPr="00C22398">
                              <w:t xml:space="preserve"> ac </w:t>
                            </w:r>
                            <w:proofErr w:type="spellStart"/>
                            <w:r w:rsidRPr="00C22398">
                              <w:t>mae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holl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bryderon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diflannu</w:t>
                            </w:r>
                            <w:proofErr w:type="spellEnd"/>
                            <w:r w:rsidRPr="00C22398">
                              <w:t xml:space="preserve"> ac </w:t>
                            </w:r>
                            <w:proofErr w:type="spellStart"/>
                            <w:r w:rsidRPr="00C22398">
                              <w:t>mae'n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adeiladu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sgiliau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iaith</w:t>
                            </w:r>
                            <w:proofErr w:type="spellEnd"/>
                            <w:r w:rsidRPr="00C22398">
                              <w:t xml:space="preserve"> a </w:t>
                            </w:r>
                            <w:proofErr w:type="spellStart"/>
                            <w:r w:rsidRPr="00C22398">
                              <w:t>chyfathrebu</w:t>
                            </w:r>
                            <w:proofErr w:type="spellEnd"/>
                            <w:r w:rsidRPr="00C22398">
                              <w:t xml:space="preserve">. Felly, </w:t>
                            </w:r>
                            <w:proofErr w:type="spellStart"/>
                            <w:r w:rsidRPr="00C22398">
                              <w:t>maent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gallu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cysylltu</w:t>
                            </w:r>
                            <w:proofErr w:type="spellEnd"/>
                            <w:r w:rsidRPr="00C22398">
                              <w:t xml:space="preserve"> â </w:t>
                            </w:r>
                            <w:proofErr w:type="spellStart"/>
                            <w:r w:rsidRPr="00C22398">
                              <w:t>phobl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eraill</w:t>
                            </w:r>
                            <w:proofErr w:type="spellEnd"/>
                            <w:r w:rsidRPr="00C22398">
                              <w:t xml:space="preserve"> ac </w:t>
                            </w:r>
                            <w:proofErr w:type="spellStart"/>
                            <w:r w:rsidRPr="00C22398">
                              <w:t>adeiladu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hyder</w:t>
                            </w:r>
                            <w:proofErr w:type="spellEnd"/>
                            <w:r w:rsidRPr="00C22398">
                              <w:t xml:space="preserve"> a </w:t>
                            </w:r>
                            <w:proofErr w:type="spellStart"/>
                            <w:r w:rsidRPr="00C22398">
                              <w:t>hunan-barch</w:t>
                            </w:r>
                            <w:proofErr w:type="spellEnd"/>
                            <w:r w:rsidRPr="00C22398">
                              <w:t xml:space="preserve"> a bod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hapus a </w:t>
                            </w:r>
                            <w:proofErr w:type="spellStart"/>
                            <w:r w:rsidRPr="00C22398">
                              <w:t>mwynhau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trwy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chwarae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yn</w:t>
                            </w:r>
                            <w:proofErr w:type="spellEnd"/>
                            <w:r w:rsidRPr="00C22398">
                              <w:t xml:space="preserve"> yr </w:t>
                            </w:r>
                            <w:proofErr w:type="spellStart"/>
                            <w:r w:rsidRPr="00C22398">
                              <w:t>awyr</w:t>
                            </w:r>
                            <w:proofErr w:type="spellEnd"/>
                            <w:r w:rsidRPr="00C22398">
                              <w:t xml:space="preserve"> </w:t>
                            </w:r>
                            <w:proofErr w:type="spellStart"/>
                            <w:r w:rsidRPr="00C22398">
                              <w:t>agored</w:t>
                            </w:r>
                            <w:proofErr w:type="spellEnd"/>
                            <w:r w:rsidRPr="00C22398">
                              <w:t>.</w:t>
                            </w:r>
                            <w:r w:rsidR="00065A02" w:rsidRPr="009A3170">
                              <w:t xml:space="preserve"> Yn </w:t>
                            </w:r>
                            <w:proofErr w:type="spellStart"/>
                            <w:r w:rsidR="00065A02" w:rsidRPr="009A3170">
                              <w:t>ôl</w:t>
                            </w:r>
                            <w:proofErr w:type="spellEnd"/>
                            <w:r w:rsidR="00065A02" w:rsidRPr="009A3170">
                              <w:t xml:space="preserve"> </w:t>
                            </w:r>
                            <w:r w:rsidR="00B67742" w:rsidRPr="009A3170">
                              <w:t xml:space="preserve">NHS (2022), </w:t>
                            </w:r>
                            <w:proofErr w:type="spellStart"/>
                            <w:r w:rsidR="00E021EC" w:rsidRPr="009A3170">
                              <w:t>dylai</w:t>
                            </w:r>
                            <w:proofErr w:type="spellEnd"/>
                            <w:r w:rsidR="00E021EC" w:rsidRPr="009A3170">
                              <w:t xml:space="preserve"> </w:t>
                            </w:r>
                            <w:r w:rsidR="00942F3F" w:rsidRPr="009A3170">
                              <w:t>pl</w:t>
                            </w:r>
                            <w:r w:rsidR="00E021EC" w:rsidRPr="009A3170">
                              <w:t xml:space="preserve">ant </w:t>
                            </w:r>
                            <w:proofErr w:type="spellStart"/>
                            <w:r w:rsidR="00E021EC" w:rsidRPr="009A3170">
                              <w:t>rhwng</w:t>
                            </w:r>
                            <w:proofErr w:type="spellEnd"/>
                            <w:r w:rsidR="00E021EC" w:rsidRPr="009A3170">
                              <w:t xml:space="preserve"> </w:t>
                            </w:r>
                            <w:r w:rsidR="00197F28" w:rsidRPr="009A3170">
                              <w:t xml:space="preserve">un a </w:t>
                            </w:r>
                            <w:proofErr w:type="spellStart"/>
                            <w:r w:rsidR="00197F28" w:rsidRPr="009A3170">
                              <w:t>dau</w:t>
                            </w:r>
                            <w:proofErr w:type="spellEnd"/>
                            <w:r w:rsidR="00197F28" w:rsidRPr="009A3170">
                              <w:t xml:space="preserve"> </w:t>
                            </w:r>
                            <w:proofErr w:type="spellStart"/>
                            <w:r w:rsidR="00197F28" w:rsidRPr="009A3170">
                              <w:t>oed</w:t>
                            </w:r>
                            <w:proofErr w:type="spellEnd"/>
                            <w:r w:rsidR="00197F28" w:rsidRPr="009A3170">
                              <w:t xml:space="preserve"> </w:t>
                            </w:r>
                            <w:proofErr w:type="spellStart"/>
                            <w:r w:rsidR="00197F28" w:rsidRPr="009A3170">
                              <w:t>gael</w:t>
                            </w:r>
                            <w:proofErr w:type="spellEnd"/>
                            <w:r w:rsidR="00197F28" w:rsidRPr="009A3170">
                              <w:t xml:space="preserve"> </w:t>
                            </w:r>
                            <w:proofErr w:type="spellStart"/>
                            <w:r w:rsidR="00197F28" w:rsidRPr="009A3170">
                              <w:t>tair</w:t>
                            </w:r>
                            <w:proofErr w:type="spellEnd"/>
                            <w:r w:rsidR="00197F28" w:rsidRPr="009A3170">
                              <w:t xml:space="preserve"> </w:t>
                            </w:r>
                            <w:proofErr w:type="spellStart"/>
                            <w:r w:rsidR="00197F28" w:rsidRPr="009A3170">
                              <w:t>awr</w:t>
                            </w:r>
                            <w:proofErr w:type="spellEnd"/>
                            <w:r w:rsidR="00197F28" w:rsidRPr="009A3170">
                              <w:t xml:space="preserve"> o </w:t>
                            </w:r>
                            <w:proofErr w:type="spellStart"/>
                            <w:r w:rsidR="00177308" w:rsidRPr="009A3170">
                              <w:t>gweithgaredd</w:t>
                            </w:r>
                            <w:proofErr w:type="spellEnd"/>
                            <w:r w:rsidR="00177308" w:rsidRPr="009A3170">
                              <w:t xml:space="preserve"> </w:t>
                            </w:r>
                            <w:proofErr w:type="spellStart"/>
                            <w:r w:rsidR="00177308" w:rsidRPr="009A3170">
                              <w:t>corfforol</w:t>
                            </w:r>
                            <w:proofErr w:type="spellEnd"/>
                            <w:r w:rsidR="00E160B5" w:rsidRPr="009A3170">
                              <w:t xml:space="preserve">, felly </w:t>
                            </w:r>
                            <w:proofErr w:type="spellStart"/>
                            <w:r w:rsidR="00E160B5" w:rsidRPr="009A3170">
                              <w:t>mae’n</w:t>
                            </w:r>
                            <w:proofErr w:type="spellEnd"/>
                            <w:r w:rsidR="00E160B5" w:rsidRPr="009A3170">
                              <w:t xml:space="preserve"> </w:t>
                            </w:r>
                            <w:proofErr w:type="spellStart"/>
                            <w:r w:rsidR="00E160B5" w:rsidRPr="009A3170">
                              <w:t>bwysig</w:t>
                            </w:r>
                            <w:proofErr w:type="spellEnd"/>
                            <w:r w:rsidR="00E160B5" w:rsidRPr="009A3170">
                              <w:t xml:space="preserve"> </w:t>
                            </w:r>
                            <w:proofErr w:type="spellStart"/>
                            <w:r w:rsidR="00E160B5" w:rsidRPr="009A3170">
                              <w:t>i</w:t>
                            </w:r>
                            <w:proofErr w:type="spellEnd"/>
                            <w:r w:rsidR="00E160B5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chefnogi</w:t>
                            </w:r>
                            <w:proofErr w:type="spellEnd"/>
                            <w:r w:rsidR="002A280F" w:rsidRPr="009A3170">
                              <w:t xml:space="preserve"> plant </w:t>
                            </w:r>
                            <w:proofErr w:type="spellStart"/>
                            <w:r w:rsidR="002A280F" w:rsidRPr="009A3170">
                              <w:t>i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wneud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gweithgareddau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corfforol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i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gadw’n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2A280F" w:rsidRPr="009A3170">
                              <w:t>iach</w:t>
                            </w:r>
                            <w:proofErr w:type="spellEnd"/>
                            <w:r w:rsidR="002A280F" w:rsidRPr="009A3170">
                              <w:t xml:space="preserve"> a </w:t>
                            </w:r>
                            <w:proofErr w:type="spellStart"/>
                            <w:r w:rsidR="002A280F" w:rsidRPr="009A3170">
                              <w:t>cael</w:t>
                            </w:r>
                            <w:proofErr w:type="spellEnd"/>
                            <w:r w:rsidR="002A280F" w:rsidRPr="009A3170">
                              <w:t xml:space="preserve"> </w:t>
                            </w:r>
                            <w:proofErr w:type="spellStart"/>
                            <w:r w:rsidR="009A3170" w:rsidRPr="009A3170">
                              <w:t>ffordd</w:t>
                            </w:r>
                            <w:proofErr w:type="spellEnd"/>
                            <w:r w:rsidR="009A3170" w:rsidRPr="009A3170">
                              <w:t xml:space="preserve"> o </w:t>
                            </w:r>
                            <w:proofErr w:type="spellStart"/>
                            <w:r w:rsidR="009A3170" w:rsidRPr="009A3170">
                              <w:t>fyw</w:t>
                            </w:r>
                            <w:proofErr w:type="spellEnd"/>
                            <w:r w:rsidR="009A3170" w:rsidRPr="009A3170">
                              <w:t xml:space="preserve"> </w:t>
                            </w:r>
                            <w:proofErr w:type="spellStart"/>
                            <w:r w:rsidR="009A3170" w:rsidRPr="009A3170">
                              <w:t>iachus</w:t>
                            </w:r>
                            <w:proofErr w:type="spellEnd"/>
                            <w:r w:rsidR="009A3170">
                              <w:t xml:space="preserve"> ac </w:t>
                            </w:r>
                            <w:proofErr w:type="spellStart"/>
                            <w:r w:rsidR="009A3170">
                              <w:t>i</w:t>
                            </w:r>
                            <w:proofErr w:type="spellEnd"/>
                            <w:r w:rsidR="009A3170">
                              <w:t xml:space="preserve"> </w:t>
                            </w:r>
                            <w:proofErr w:type="spellStart"/>
                            <w:r w:rsidR="009A3170">
                              <w:t>fod</w:t>
                            </w:r>
                            <w:proofErr w:type="spellEnd"/>
                            <w:r w:rsidR="009A3170">
                              <w:t xml:space="preserve"> </w:t>
                            </w:r>
                            <w:proofErr w:type="spellStart"/>
                            <w:r w:rsidR="009A3170">
                              <w:t>yn</w:t>
                            </w:r>
                            <w:proofErr w:type="spellEnd"/>
                            <w:r w:rsidR="009A3170">
                              <w:t xml:space="preserve"> hapus</w:t>
                            </w:r>
                            <w:r w:rsidR="009C6E6D">
                              <w:t xml:space="preserve">, </w:t>
                            </w:r>
                            <w:proofErr w:type="spellStart"/>
                            <w:r w:rsidR="009C6E6D">
                              <w:t>hyderus</w:t>
                            </w:r>
                            <w:proofErr w:type="spellEnd"/>
                            <w:r w:rsidR="009C6E6D">
                              <w:t xml:space="preserve"> ac </w:t>
                            </w:r>
                            <w:proofErr w:type="spellStart"/>
                            <w:r w:rsidR="009C6E6D">
                              <w:t>yn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9C6E6D">
                              <w:t>mwynhau</w:t>
                            </w:r>
                            <w:proofErr w:type="spellEnd"/>
                            <w:r w:rsidR="009C6E6D">
                              <w:t xml:space="preserve">, </w:t>
                            </w:r>
                            <w:proofErr w:type="spellStart"/>
                            <w:r w:rsidR="009C6E6D">
                              <w:t>ond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9C6E6D">
                              <w:t>rhaid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9C6E6D">
                              <w:t>cofio</w:t>
                            </w:r>
                            <w:proofErr w:type="spellEnd"/>
                            <w:r w:rsidR="009C6E6D">
                              <w:t xml:space="preserve"> am </w:t>
                            </w:r>
                            <w:proofErr w:type="spellStart"/>
                            <w:r w:rsidR="009C6E6D">
                              <w:t>anghenion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9C6E6D">
                              <w:t>gwahanol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9C6E6D">
                              <w:t>i</w:t>
                            </w:r>
                            <w:proofErr w:type="spellEnd"/>
                            <w:r w:rsidR="009C6E6D">
                              <w:t xml:space="preserve"> </w:t>
                            </w:r>
                            <w:proofErr w:type="spellStart"/>
                            <w:r w:rsidR="00341B18">
                              <w:t>gefnogi’r</w:t>
                            </w:r>
                            <w:proofErr w:type="spellEnd"/>
                            <w:r w:rsidR="00341B18">
                              <w:t xml:space="preserve"> plant </w:t>
                            </w:r>
                            <w:proofErr w:type="spellStart"/>
                            <w:r w:rsidR="00341B18">
                              <w:t>sydd</w:t>
                            </w:r>
                            <w:proofErr w:type="spellEnd"/>
                            <w:r w:rsidR="00341B18">
                              <w:t xml:space="preserve"> </w:t>
                            </w:r>
                            <w:proofErr w:type="spellStart"/>
                            <w:r w:rsidR="00341B18">
                              <w:t>gyda</w:t>
                            </w:r>
                            <w:proofErr w:type="spellEnd"/>
                            <w:r w:rsidR="00341B18">
                              <w:t xml:space="preserve"> </w:t>
                            </w:r>
                            <w:proofErr w:type="spellStart"/>
                            <w:r w:rsidR="00341B18">
                              <w:t>anghenion</w:t>
                            </w:r>
                            <w:proofErr w:type="spellEnd"/>
                            <w:r w:rsidR="00341B18">
                              <w:t xml:space="preserve"> </w:t>
                            </w:r>
                            <w:proofErr w:type="spellStart"/>
                            <w:r w:rsidR="00525BB4">
                              <w:t>yn</w:t>
                            </w:r>
                            <w:proofErr w:type="spellEnd"/>
                            <w:r w:rsidR="00525BB4">
                              <w:t xml:space="preserve"> </w:t>
                            </w:r>
                            <w:proofErr w:type="spellStart"/>
                            <w:r w:rsidR="00525BB4">
                              <w:t>briodol</w:t>
                            </w:r>
                            <w:proofErr w:type="spellEnd"/>
                            <w:r w:rsidR="00525BB4">
                              <w:t xml:space="preserve">. </w:t>
                            </w:r>
                          </w:p>
                          <w:p w14:paraId="59E0CBF0" w14:textId="2150F14D" w:rsidR="008B63C2" w:rsidRDefault="008B63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9024A3" id="_x0000_s1036" type="#_x0000_t202" style="position:absolute;margin-left:-57.3pt;margin-top:179pt;width:441.75pt;height:256.9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" fillcolor="#6cf">
                <v:textbox>
                  <w:txbxContent>
                    <w:p w14:paraId="13579BEF" w14:textId="77777777" w:rsidR="00724307" w:rsidRPr="00C22398" w:rsidRDefault="00724307" w:rsidP="00724307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Pam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ffordd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o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fyw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bwysig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i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ddatblygid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plentyn</w:t>
                      </w:r>
                      <w:proofErr w:type="spellEnd"/>
                      <w:r w:rsidRPr="00724307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2305CCB5" w14:textId="47273EDE" w:rsidR="00724307" w:rsidRPr="00C22398" w:rsidRDefault="00724307" w:rsidP="00724307">
                      <w:r w:rsidRPr="00C22398">
                        <w:t xml:space="preserve">Mae </w:t>
                      </w:r>
                      <w:proofErr w:type="spellStart"/>
                      <w:r w:rsidRPr="00C22398">
                        <w:t>darparu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mynediad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i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blant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i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chwarae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yr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agored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bwysig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gyfer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ffordd</w:t>
                      </w:r>
                      <w:proofErr w:type="spellEnd"/>
                      <w:r w:rsidRPr="00C22398">
                        <w:t xml:space="preserve"> o </w:t>
                      </w:r>
                      <w:proofErr w:type="spellStart"/>
                      <w:r w:rsidRPr="00C22398">
                        <w:t>fyw</w:t>
                      </w:r>
                      <w:proofErr w:type="spellEnd"/>
                      <w:r w:rsidRPr="00C22398">
                        <w:t xml:space="preserve"> plant </w:t>
                      </w:r>
                      <w:proofErr w:type="spellStart"/>
                      <w:r w:rsidRPr="00C22398">
                        <w:t>oherwydd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ei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fod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datblygu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plentyn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gyfannol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trwy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ddatblygu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pob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maes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datblygiad</w:t>
                      </w:r>
                      <w:proofErr w:type="spellEnd"/>
                      <w:r w:rsidRPr="00C22398">
                        <w:t xml:space="preserve">, felly </w:t>
                      </w:r>
                      <w:proofErr w:type="spellStart"/>
                      <w:r w:rsidRPr="00C22398">
                        <w:t>i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blant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chwarae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yr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agored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maent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gallu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cymdeithasu</w:t>
                      </w:r>
                      <w:proofErr w:type="spellEnd"/>
                      <w:r w:rsidRPr="00C22398">
                        <w:t xml:space="preserve"> ac </w:t>
                      </w:r>
                      <w:proofErr w:type="spellStart"/>
                      <w:r w:rsidRPr="00C22398">
                        <w:t>adeiladu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cyfeillgarwch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cadarnhaol</w:t>
                      </w:r>
                      <w:proofErr w:type="spellEnd"/>
                      <w:r w:rsidRPr="00C22398">
                        <w:t xml:space="preserve"> ac </w:t>
                      </w:r>
                      <w:proofErr w:type="spellStart"/>
                      <w:r w:rsidRPr="00C22398">
                        <w:t>mae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chwarae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bwysig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gyfer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ffordd</w:t>
                      </w:r>
                      <w:proofErr w:type="spellEnd"/>
                      <w:r w:rsidRPr="00C22398">
                        <w:t xml:space="preserve"> o </w:t>
                      </w:r>
                      <w:proofErr w:type="spellStart"/>
                      <w:r w:rsidRPr="00C22398">
                        <w:t>fyw</w:t>
                      </w:r>
                      <w:proofErr w:type="spellEnd"/>
                      <w:r w:rsidRPr="00C22398">
                        <w:t xml:space="preserve"> plant </w:t>
                      </w:r>
                      <w:proofErr w:type="spellStart"/>
                      <w:r w:rsidRPr="00C22398">
                        <w:t>oherwydd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bod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datblygu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sgiliau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corfforol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ogystal</w:t>
                      </w:r>
                      <w:proofErr w:type="spellEnd"/>
                      <w:r w:rsidRPr="00C22398">
                        <w:t xml:space="preserve"> â </w:t>
                      </w:r>
                      <w:proofErr w:type="spellStart"/>
                      <w:r w:rsidRPr="00C22398">
                        <w:t>llawer</w:t>
                      </w:r>
                      <w:proofErr w:type="spellEnd"/>
                      <w:r w:rsidRPr="00C22398">
                        <w:t xml:space="preserve"> o </w:t>
                      </w:r>
                      <w:proofErr w:type="spellStart"/>
                      <w:r w:rsidRPr="00C22398">
                        <w:t>sgiliau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eraill</w:t>
                      </w:r>
                      <w:proofErr w:type="spellEnd"/>
                      <w:r w:rsidRPr="009A3170">
                        <w:t xml:space="preserve"> (</w:t>
                      </w:r>
                      <w:proofErr w:type="spellStart"/>
                      <w:r w:rsidRPr="009A3170">
                        <w:t>Llywodraeth</w:t>
                      </w:r>
                      <w:proofErr w:type="spellEnd"/>
                      <w:r w:rsidRPr="009A3170">
                        <w:t xml:space="preserve"> </w:t>
                      </w:r>
                      <w:proofErr w:type="spellStart"/>
                      <w:r w:rsidRPr="009A3170">
                        <w:t>Cynulliad</w:t>
                      </w:r>
                      <w:proofErr w:type="spellEnd"/>
                      <w:r w:rsidRPr="009A3170">
                        <w:t xml:space="preserve"> Cymru, 2002</w:t>
                      </w:r>
                      <w:r w:rsidRPr="00C22398">
                        <w:t>)</w:t>
                      </w:r>
                      <w:r w:rsidRPr="009A3170">
                        <w:t>.</w:t>
                      </w:r>
                      <w:r w:rsidRPr="00C22398">
                        <w:t xml:space="preserve"> </w:t>
                      </w:r>
                      <w:proofErr w:type="spellStart"/>
                      <w:r w:rsidRPr="009A3170">
                        <w:t>T</w:t>
                      </w:r>
                      <w:r w:rsidRPr="00C22398">
                        <w:t>rwy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fod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yr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agored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mae</w:t>
                      </w:r>
                      <w:proofErr w:type="spellEnd"/>
                      <w:r w:rsidRPr="00C22398">
                        <w:t xml:space="preserve"> plant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cael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iach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sy'n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cefnogi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lles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a'u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hystyriaeth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ofalgar</w:t>
                      </w:r>
                      <w:proofErr w:type="spellEnd"/>
                      <w:r w:rsidRPr="00C22398">
                        <w:t xml:space="preserve"> (</w:t>
                      </w:r>
                      <w:r w:rsidRPr="009A3170">
                        <w:t>The Children’s Society, 2024</w:t>
                      </w:r>
                      <w:r w:rsidRPr="00C22398">
                        <w:t xml:space="preserve">) </w:t>
                      </w:r>
                      <w:r w:rsidRPr="009A3170">
                        <w:t>Y</w:t>
                      </w:r>
                      <w:r w:rsidRPr="00C22398">
                        <w:t xml:space="preserve">n </w:t>
                      </w:r>
                      <w:proofErr w:type="spellStart"/>
                      <w:r w:rsidRPr="00C22398">
                        <w:t>ôl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9A3170">
                        <w:t>Cyfoedd</w:t>
                      </w:r>
                      <w:proofErr w:type="spellEnd"/>
                      <w:r w:rsidRPr="009A3170">
                        <w:t xml:space="preserve"> </w:t>
                      </w:r>
                      <w:proofErr w:type="spellStart"/>
                      <w:r w:rsidRPr="009A3170">
                        <w:t>Naturiol</w:t>
                      </w:r>
                      <w:proofErr w:type="spellEnd"/>
                      <w:r w:rsidRPr="009A3170">
                        <w:t xml:space="preserve"> Cymru – Ysgol </w:t>
                      </w:r>
                      <w:proofErr w:type="spellStart"/>
                      <w:r w:rsidRPr="009A3170">
                        <w:t>Goedwig</w:t>
                      </w:r>
                      <w:proofErr w:type="spellEnd"/>
                      <w:r w:rsidRPr="009A3170">
                        <w:t xml:space="preserve"> </w:t>
                      </w:r>
                      <w:r w:rsidRPr="00C22398">
                        <w:t>(</w:t>
                      </w:r>
                      <w:r w:rsidRPr="009A3170">
                        <w:t xml:space="preserve">dim </w:t>
                      </w:r>
                      <w:proofErr w:type="spellStart"/>
                      <w:r w:rsidRPr="009A3170">
                        <w:t>dyddiad</w:t>
                      </w:r>
                      <w:proofErr w:type="spellEnd"/>
                      <w:r w:rsidRPr="00C22398">
                        <w:t>)</w:t>
                      </w:r>
                      <w:r w:rsidRPr="009A3170">
                        <w:t>,</w:t>
                      </w:r>
                      <w:r w:rsidRPr="00C22398">
                        <w:t xml:space="preserve"> pan </w:t>
                      </w:r>
                      <w:proofErr w:type="spellStart"/>
                      <w:r w:rsidRPr="00C22398">
                        <w:t>fydd</w:t>
                      </w:r>
                      <w:proofErr w:type="spellEnd"/>
                      <w:r w:rsidRPr="00C22398">
                        <w:t xml:space="preserve"> plant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chwarae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yr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agored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maent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defnyddio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dychymyg</w:t>
                      </w:r>
                      <w:proofErr w:type="spellEnd"/>
                      <w:r w:rsidRPr="00C22398">
                        <w:t xml:space="preserve"> ac </w:t>
                      </w:r>
                      <w:proofErr w:type="spellStart"/>
                      <w:r w:rsidRPr="00C22398">
                        <w:t>mae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holl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bryderon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diflannu</w:t>
                      </w:r>
                      <w:proofErr w:type="spellEnd"/>
                      <w:r w:rsidRPr="00C22398">
                        <w:t xml:space="preserve"> ac </w:t>
                      </w:r>
                      <w:proofErr w:type="spellStart"/>
                      <w:r w:rsidRPr="00C22398">
                        <w:t>mae'n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adeiladu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sgiliau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iaith</w:t>
                      </w:r>
                      <w:proofErr w:type="spellEnd"/>
                      <w:r w:rsidRPr="00C22398">
                        <w:t xml:space="preserve"> a </w:t>
                      </w:r>
                      <w:proofErr w:type="spellStart"/>
                      <w:r w:rsidRPr="00C22398">
                        <w:t>chyfathrebu</w:t>
                      </w:r>
                      <w:proofErr w:type="spellEnd"/>
                      <w:r w:rsidRPr="00C22398">
                        <w:t xml:space="preserve">. Felly, </w:t>
                      </w:r>
                      <w:proofErr w:type="spellStart"/>
                      <w:r w:rsidRPr="00C22398">
                        <w:t>maent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gallu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cysylltu</w:t>
                      </w:r>
                      <w:proofErr w:type="spellEnd"/>
                      <w:r w:rsidRPr="00C22398">
                        <w:t xml:space="preserve"> â </w:t>
                      </w:r>
                      <w:proofErr w:type="spellStart"/>
                      <w:r w:rsidRPr="00C22398">
                        <w:t>phobl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eraill</w:t>
                      </w:r>
                      <w:proofErr w:type="spellEnd"/>
                      <w:r w:rsidRPr="00C22398">
                        <w:t xml:space="preserve"> ac </w:t>
                      </w:r>
                      <w:proofErr w:type="spellStart"/>
                      <w:r w:rsidRPr="00C22398">
                        <w:t>adeiladu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hyder</w:t>
                      </w:r>
                      <w:proofErr w:type="spellEnd"/>
                      <w:r w:rsidRPr="00C22398">
                        <w:t xml:space="preserve"> a </w:t>
                      </w:r>
                      <w:proofErr w:type="spellStart"/>
                      <w:r w:rsidRPr="00C22398">
                        <w:t>hunan-barch</w:t>
                      </w:r>
                      <w:proofErr w:type="spellEnd"/>
                      <w:r w:rsidRPr="00C22398">
                        <w:t xml:space="preserve"> a bod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hapus a </w:t>
                      </w:r>
                      <w:proofErr w:type="spellStart"/>
                      <w:r w:rsidRPr="00C22398">
                        <w:t>mwynhau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trwy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chwarae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yn</w:t>
                      </w:r>
                      <w:proofErr w:type="spellEnd"/>
                      <w:r w:rsidRPr="00C22398">
                        <w:t xml:space="preserve"> yr </w:t>
                      </w:r>
                      <w:proofErr w:type="spellStart"/>
                      <w:r w:rsidRPr="00C22398">
                        <w:t>awyr</w:t>
                      </w:r>
                      <w:proofErr w:type="spellEnd"/>
                      <w:r w:rsidRPr="00C22398">
                        <w:t xml:space="preserve"> </w:t>
                      </w:r>
                      <w:proofErr w:type="spellStart"/>
                      <w:r w:rsidRPr="00C22398">
                        <w:t>agored</w:t>
                      </w:r>
                      <w:proofErr w:type="spellEnd"/>
                      <w:r w:rsidRPr="00C22398">
                        <w:t>.</w:t>
                      </w:r>
                      <w:r w:rsidR="00065A02" w:rsidRPr="009A3170">
                        <w:t xml:space="preserve"> Yn </w:t>
                      </w:r>
                      <w:proofErr w:type="spellStart"/>
                      <w:r w:rsidR="00065A02" w:rsidRPr="009A3170">
                        <w:t>ôl</w:t>
                      </w:r>
                      <w:proofErr w:type="spellEnd"/>
                      <w:r w:rsidR="00065A02" w:rsidRPr="009A3170">
                        <w:t xml:space="preserve"> </w:t>
                      </w:r>
                      <w:r w:rsidR="00B67742" w:rsidRPr="009A3170">
                        <w:t xml:space="preserve">NHS (2022), </w:t>
                      </w:r>
                      <w:proofErr w:type="spellStart"/>
                      <w:r w:rsidR="00E021EC" w:rsidRPr="009A3170">
                        <w:t>dylai</w:t>
                      </w:r>
                      <w:proofErr w:type="spellEnd"/>
                      <w:r w:rsidR="00E021EC" w:rsidRPr="009A3170">
                        <w:t xml:space="preserve"> </w:t>
                      </w:r>
                      <w:r w:rsidR="00942F3F" w:rsidRPr="009A3170">
                        <w:t>pl</w:t>
                      </w:r>
                      <w:r w:rsidR="00E021EC" w:rsidRPr="009A3170">
                        <w:t xml:space="preserve">ant </w:t>
                      </w:r>
                      <w:proofErr w:type="spellStart"/>
                      <w:r w:rsidR="00E021EC" w:rsidRPr="009A3170">
                        <w:t>rhwng</w:t>
                      </w:r>
                      <w:proofErr w:type="spellEnd"/>
                      <w:r w:rsidR="00E021EC" w:rsidRPr="009A3170">
                        <w:t xml:space="preserve"> </w:t>
                      </w:r>
                      <w:r w:rsidR="00197F28" w:rsidRPr="009A3170">
                        <w:t xml:space="preserve">un a </w:t>
                      </w:r>
                      <w:proofErr w:type="spellStart"/>
                      <w:r w:rsidR="00197F28" w:rsidRPr="009A3170">
                        <w:t>dau</w:t>
                      </w:r>
                      <w:proofErr w:type="spellEnd"/>
                      <w:r w:rsidR="00197F28" w:rsidRPr="009A3170">
                        <w:t xml:space="preserve"> </w:t>
                      </w:r>
                      <w:proofErr w:type="spellStart"/>
                      <w:r w:rsidR="00197F28" w:rsidRPr="009A3170">
                        <w:t>oed</w:t>
                      </w:r>
                      <w:proofErr w:type="spellEnd"/>
                      <w:r w:rsidR="00197F28" w:rsidRPr="009A3170">
                        <w:t xml:space="preserve"> </w:t>
                      </w:r>
                      <w:proofErr w:type="spellStart"/>
                      <w:r w:rsidR="00197F28" w:rsidRPr="009A3170">
                        <w:t>gael</w:t>
                      </w:r>
                      <w:proofErr w:type="spellEnd"/>
                      <w:r w:rsidR="00197F28" w:rsidRPr="009A3170">
                        <w:t xml:space="preserve"> </w:t>
                      </w:r>
                      <w:proofErr w:type="spellStart"/>
                      <w:r w:rsidR="00197F28" w:rsidRPr="009A3170">
                        <w:t>tair</w:t>
                      </w:r>
                      <w:proofErr w:type="spellEnd"/>
                      <w:r w:rsidR="00197F28" w:rsidRPr="009A3170">
                        <w:t xml:space="preserve"> </w:t>
                      </w:r>
                      <w:proofErr w:type="spellStart"/>
                      <w:r w:rsidR="00197F28" w:rsidRPr="009A3170">
                        <w:t>awr</w:t>
                      </w:r>
                      <w:proofErr w:type="spellEnd"/>
                      <w:r w:rsidR="00197F28" w:rsidRPr="009A3170">
                        <w:t xml:space="preserve"> o </w:t>
                      </w:r>
                      <w:proofErr w:type="spellStart"/>
                      <w:r w:rsidR="00177308" w:rsidRPr="009A3170">
                        <w:t>gweithgaredd</w:t>
                      </w:r>
                      <w:proofErr w:type="spellEnd"/>
                      <w:r w:rsidR="00177308" w:rsidRPr="009A3170">
                        <w:t xml:space="preserve"> </w:t>
                      </w:r>
                      <w:proofErr w:type="spellStart"/>
                      <w:r w:rsidR="00177308" w:rsidRPr="009A3170">
                        <w:t>corfforol</w:t>
                      </w:r>
                      <w:proofErr w:type="spellEnd"/>
                      <w:r w:rsidR="00E160B5" w:rsidRPr="009A3170">
                        <w:t xml:space="preserve">, felly </w:t>
                      </w:r>
                      <w:proofErr w:type="spellStart"/>
                      <w:r w:rsidR="00E160B5" w:rsidRPr="009A3170">
                        <w:t>mae’n</w:t>
                      </w:r>
                      <w:proofErr w:type="spellEnd"/>
                      <w:r w:rsidR="00E160B5" w:rsidRPr="009A3170">
                        <w:t xml:space="preserve"> </w:t>
                      </w:r>
                      <w:proofErr w:type="spellStart"/>
                      <w:r w:rsidR="00E160B5" w:rsidRPr="009A3170">
                        <w:t>bwysig</w:t>
                      </w:r>
                      <w:proofErr w:type="spellEnd"/>
                      <w:r w:rsidR="00E160B5" w:rsidRPr="009A3170">
                        <w:t xml:space="preserve"> </w:t>
                      </w:r>
                      <w:proofErr w:type="spellStart"/>
                      <w:r w:rsidR="00E160B5" w:rsidRPr="009A3170">
                        <w:t>i</w:t>
                      </w:r>
                      <w:proofErr w:type="spellEnd"/>
                      <w:r w:rsidR="00E160B5" w:rsidRPr="009A3170">
                        <w:t xml:space="preserve"> </w:t>
                      </w:r>
                      <w:proofErr w:type="spellStart"/>
                      <w:r w:rsidR="002A280F" w:rsidRPr="009A3170">
                        <w:t>chefnogi</w:t>
                      </w:r>
                      <w:proofErr w:type="spellEnd"/>
                      <w:r w:rsidR="002A280F" w:rsidRPr="009A3170">
                        <w:t xml:space="preserve"> plant </w:t>
                      </w:r>
                      <w:proofErr w:type="spellStart"/>
                      <w:r w:rsidR="002A280F" w:rsidRPr="009A3170">
                        <w:t>i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wneud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gweithgareddau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corfforol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i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gadw’n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2A280F" w:rsidRPr="009A3170">
                        <w:t>iach</w:t>
                      </w:r>
                      <w:proofErr w:type="spellEnd"/>
                      <w:r w:rsidR="002A280F" w:rsidRPr="009A3170">
                        <w:t xml:space="preserve"> a </w:t>
                      </w:r>
                      <w:proofErr w:type="spellStart"/>
                      <w:r w:rsidR="002A280F" w:rsidRPr="009A3170">
                        <w:t>cael</w:t>
                      </w:r>
                      <w:proofErr w:type="spellEnd"/>
                      <w:r w:rsidR="002A280F" w:rsidRPr="009A3170">
                        <w:t xml:space="preserve"> </w:t>
                      </w:r>
                      <w:proofErr w:type="spellStart"/>
                      <w:r w:rsidR="009A3170" w:rsidRPr="009A3170">
                        <w:t>ffordd</w:t>
                      </w:r>
                      <w:proofErr w:type="spellEnd"/>
                      <w:r w:rsidR="009A3170" w:rsidRPr="009A3170">
                        <w:t xml:space="preserve"> o </w:t>
                      </w:r>
                      <w:proofErr w:type="spellStart"/>
                      <w:r w:rsidR="009A3170" w:rsidRPr="009A3170">
                        <w:t>fyw</w:t>
                      </w:r>
                      <w:proofErr w:type="spellEnd"/>
                      <w:r w:rsidR="009A3170" w:rsidRPr="009A3170">
                        <w:t xml:space="preserve"> </w:t>
                      </w:r>
                      <w:proofErr w:type="spellStart"/>
                      <w:r w:rsidR="009A3170" w:rsidRPr="009A3170">
                        <w:t>iachus</w:t>
                      </w:r>
                      <w:proofErr w:type="spellEnd"/>
                      <w:r w:rsidR="009A3170">
                        <w:t xml:space="preserve"> ac </w:t>
                      </w:r>
                      <w:proofErr w:type="spellStart"/>
                      <w:r w:rsidR="009A3170">
                        <w:t>i</w:t>
                      </w:r>
                      <w:proofErr w:type="spellEnd"/>
                      <w:r w:rsidR="009A3170">
                        <w:t xml:space="preserve"> </w:t>
                      </w:r>
                      <w:proofErr w:type="spellStart"/>
                      <w:r w:rsidR="009A3170">
                        <w:t>fod</w:t>
                      </w:r>
                      <w:proofErr w:type="spellEnd"/>
                      <w:r w:rsidR="009A3170">
                        <w:t xml:space="preserve"> </w:t>
                      </w:r>
                      <w:proofErr w:type="spellStart"/>
                      <w:r w:rsidR="009A3170">
                        <w:t>yn</w:t>
                      </w:r>
                      <w:proofErr w:type="spellEnd"/>
                      <w:r w:rsidR="009A3170">
                        <w:t xml:space="preserve"> hapus</w:t>
                      </w:r>
                      <w:r w:rsidR="009C6E6D">
                        <w:t xml:space="preserve">, </w:t>
                      </w:r>
                      <w:proofErr w:type="spellStart"/>
                      <w:r w:rsidR="009C6E6D">
                        <w:t>hyderus</w:t>
                      </w:r>
                      <w:proofErr w:type="spellEnd"/>
                      <w:r w:rsidR="009C6E6D">
                        <w:t xml:space="preserve"> ac </w:t>
                      </w:r>
                      <w:proofErr w:type="spellStart"/>
                      <w:r w:rsidR="009C6E6D">
                        <w:t>yn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9C6E6D">
                        <w:t>mwynhau</w:t>
                      </w:r>
                      <w:proofErr w:type="spellEnd"/>
                      <w:r w:rsidR="009C6E6D">
                        <w:t xml:space="preserve">, </w:t>
                      </w:r>
                      <w:proofErr w:type="spellStart"/>
                      <w:r w:rsidR="009C6E6D">
                        <w:t>ond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9C6E6D">
                        <w:t>rhaid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9C6E6D">
                        <w:t>cofio</w:t>
                      </w:r>
                      <w:proofErr w:type="spellEnd"/>
                      <w:r w:rsidR="009C6E6D">
                        <w:t xml:space="preserve"> am </w:t>
                      </w:r>
                      <w:proofErr w:type="spellStart"/>
                      <w:r w:rsidR="009C6E6D">
                        <w:t>anghenion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9C6E6D">
                        <w:t>gwahanol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9C6E6D">
                        <w:t>i</w:t>
                      </w:r>
                      <w:proofErr w:type="spellEnd"/>
                      <w:r w:rsidR="009C6E6D">
                        <w:t xml:space="preserve"> </w:t>
                      </w:r>
                      <w:proofErr w:type="spellStart"/>
                      <w:r w:rsidR="00341B18">
                        <w:t>gefnogi’r</w:t>
                      </w:r>
                      <w:proofErr w:type="spellEnd"/>
                      <w:r w:rsidR="00341B18">
                        <w:t xml:space="preserve"> plant </w:t>
                      </w:r>
                      <w:proofErr w:type="spellStart"/>
                      <w:r w:rsidR="00341B18">
                        <w:t>sydd</w:t>
                      </w:r>
                      <w:proofErr w:type="spellEnd"/>
                      <w:r w:rsidR="00341B18">
                        <w:t xml:space="preserve"> </w:t>
                      </w:r>
                      <w:proofErr w:type="spellStart"/>
                      <w:r w:rsidR="00341B18">
                        <w:t>gyda</w:t>
                      </w:r>
                      <w:proofErr w:type="spellEnd"/>
                      <w:r w:rsidR="00341B18">
                        <w:t xml:space="preserve"> </w:t>
                      </w:r>
                      <w:proofErr w:type="spellStart"/>
                      <w:r w:rsidR="00341B18">
                        <w:t>anghenion</w:t>
                      </w:r>
                      <w:proofErr w:type="spellEnd"/>
                      <w:r w:rsidR="00341B18">
                        <w:t xml:space="preserve"> </w:t>
                      </w:r>
                      <w:proofErr w:type="spellStart"/>
                      <w:r w:rsidR="00525BB4">
                        <w:t>yn</w:t>
                      </w:r>
                      <w:proofErr w:type="spellEnd"/>
                      <w:r w:rsidR="00525BB4">
                        <w:t xml:space="preserve"> </w:t>
                      </w:r>
                      <w:proofErr w:type="spellStart"/>
                      <w:r w:rsidR="00525BB4">
                        <w:t>briodol</w:t>
                      </w:r>
                      <w:proofErr w:type="spellEnd"/>
                      <w:r w:rsidR="00525BB4">
                        <w:t xml:space="preserve">. </w:t>
                      </w:r>
                    </w:p>
                    <w:p w14:paraId="59E0CBF0" w14:textId="2150F14D" w:rsidR="008B63C2" w:rsidRDefault="008B63C2"/>
                  </w:txbxContent>
                </v:textbox>
                <w10:wrap type="square"/>
              </v:shape>
            </w:pict>
          </mc:Fallback>
        </mc:AlternateContent>
      </w:r>
      <w:r w:rsidR="005B4620" w:rsidRPr="005B4620">
        <w:rPr>
          <w:noProof/>
        </w:rPr>
        <w:drawing>
          <wp:anchor distT="0" distB="0" distL="114300" distR="114300" simplePos="0" relativeHeight="251685888" behindDoc="1" locked="0" layoutInCell="1" allowOverlap="1" wp14:anchorId="691D5AF6" wp14:editId="738F6A09">
            <wp:simplePos x="0" y="0"/>
            <wp:positionH relativeFrom="column">
              <wp:posOffset>5229225</wp:posOffset>
            </wp:positionH>
            <wp:positionV relativeFrom="paragraph">
              <wp:posOffset>2343785</wp:posOffset>
            </wp:positionV>
            <wp:extent cx="4149089" cy="2877072"/>
            <wp:effectExtent l="0" t="0" r="4445" b="0"/>
            <wp:wrapTight wrapText="bothSides">
              <wp:wrapPolygon edited="0">
                <wp:start x="0" y="0"/>
                <wp:lineTo x="0" y="21457"/>
                <wp:lineTo x="21524" y="21457"/>
                <wp:lineTo x="21524" y="0"/>
                <wp:lineTo x="0" y="0"/>
              </wp:wrapPolygon>
            </wp:wrapTight>
            <wp:docPr id="1695489202" name="Picture 1" descr="A puzzle pieces with different colored piec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489202" name="Picture 1" descr="A puzzle pieces with different colored piece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9089" cy="28770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70CB">
        <w:rPr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095E109" wp14:editId="2BC4CA8A">
                <wp:simplePos x="0" y="0"/>
                <wp:positionH relativeFrom="column">
                  <wp:posOffset>-714375</wp:posOffset>
                </wp:positionH>
                <wp:positionV relativeFrom="paragraph">
                  <wp:posOffset>48260</wp:posOffset>
                </wp:positionV>
                <wp:extent cx="10248900" cy="2095500"/>
                <wp:effectExtent l="0" t="0" r="19050" b="19050"/>
                <wp:wrapSquare wrapText="bothSides"/>
                <wp:docPr id="19374688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48900" cy="2095500"/>
                        </a:xfrm>
                        <a:prstGeom prst="rect">
                          <a:avLst/>
                        </a:prstGeom>
                        <a:solidFill>
                          <a:srgbClr val="66CC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BBE790" w14:textId="77777777" w:rsidR="00393E52" w:rsidRPr="00C22398" w:rsidRDefault="00393E52" w:rsidP="00393E5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fyw</w:t>
                            </w:r>
                            <w:proofErr w:type="spellEnd"/>
                          </w:p>
                          <w:p w14:paraId="5DAF5AB9" w14:textId="77777777" w:rsidR="00393E52" w:rsidRPr="00C22398" w:rsidRDefault="00393E52" w:rsidP="00393E5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Beth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mae’n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olygu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gael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ffordd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iach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fyw</w:t>
                            </w:r>
                            <w:proofErr w:type="spellEnd"/>
                            <w:r w:rsidRPr="00393E5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2B385C20" w14:textId="7D786C08" w:rsidR="00393E52" w:rsidRPr="00C22398" w:rsidRDefault="00393E52" w:rsidP="00393E52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F</w:t>
                            </w:r>
                            <w:r w:rsidRPr="00C22398">
                              <w:rPr>
                                <w:rFonts w:ascii="Arial" w:hAnsi="Arial" w:cs="Arial"/>
                              </w:rPr>
                              <w:t>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</w:t>
                            </w:r>
                            <w:r w:rsidRPr="008B7BC9">
                              <w:rPr>
                                <w:rFonts w:ascii="Arial" w:hAnsi="Arial" w:cs="Arial"/>
                              </w:rPr>
                              <w:t>w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arfer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dyddiol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cadarnhaol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gyflwyno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pan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phwysau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arferion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ymddygiadau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r w:rsidRPr="008B7BC9">
                              <w:rPr>
                                <w:rFonts w:ascii="Arial" w:hAnsi="Arial" w:cs="Arial"/>
                              </w:rPr>
                              <w:t>Thomas a Lewis, 2016</w:t>
                            </w:r>
                            <w:r w:rsidRPr="00C22398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Pr="008B7BC9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8B7BC9"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Pr="00C22398">
                              <w:rPr>
                                <w:rFonts w:ascii="Arial" w:hAnsi="Arial" w:cs="Arial"/>
                              </w:rPr>
                              <w:t xml:space="preserve">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strwythur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chysondeb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rhan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cefnogi'r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emosiynol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gwybyddol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chymdeithasol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trefn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arferol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amseroedd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prydau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bwyd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amserlenni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cyson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deimlo'n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ddiogel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i'w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</w:rPr>
                              <w:t>ddisgwyl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felly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helpu’r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ddatblygiad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yr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ymenydd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cefnogi’r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B7BC9">
                              <w:rPr>
                                <w:rFonts w:ascii="Arial" w:hAnsi="Arial" w:cs="Arial"/>
                              </w:rPr>
                              <w:t>ffynnu</w:t>
                            </w:r>
                            <w:proofErr w:type="spellEnd"/>
                            <w:r w:rsidRPr="008B7BC9">
                              <w:rPr>
                                <w:rFonts w:ascii="Arial" w:hAnsi="Arial" w:cs="Arial"/>
                              </w:rPr>
                              <w:t xml:space="preserve"> (Wright, 2021</w:t>
                            </w:r>
                            <w:r w:rsidRPr="00C22398"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Pr="008B7BC9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0A7E57" w:rsidRPr="008B7BC9">
                              <w:rPr>
                                <w:rFonts w:ascii="Arial" w:hAnsi="Arial" w:cs="Arial"/>
                              </w:rPr>
                              <w:t xml:space="preserve"> Yn </w:t>
                            </w:r>
                            <w:proofErr w:type="spellStart"/>
                            <w:r w:rsidR="000A7E57" w:rsidRPr="008B7BC9"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 w:rsidR="000A7E57" w:rsidRPr="008B7BC9">
                              <w:rPr>
                                <w:rFonts w:ascii="Arial" w:hAnsi="Arial" w:cs="Arial"/>
                              </w:rPr>
                              <w:t xml:space="preserve"> Nagel a Lemel (2019), </w:t>
                            </w:r>
                            <w:proofErr w:type="spellStart"/>
                            <w:r w:rsidR="000A7E57" w:rsidRPr="008B7BC9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="000A7E57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B6A18" w:rsidRPr="008B7BC9">
                              <w:rPr>
                                <w:rFonts w:ascii="Arial" w:hAnsi="Arial" w:cs="Arial"/>
                              </w:rPr>
                              <w:t>effaith</w:t>
                            </w:r>
                            <w:proofErr w:type="spellEnd"/>
                            <w:r w:rsidR="005B6A18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B6A18" w:rsidRPr="008B7BC9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5B6A18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rhieni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ddylanwad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y plant,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F63B1" w:rsidRPr="008B7BC9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="004F63B1" w:rsidRPr="008B7BC9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="007F66F4" w:rsidRPr="008B7BC9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="007F66F4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7F66F4" w:rsidRPr="008B7BC9">
                              <w:rPr>
                                <w:rFonts w:ascii="Arial" w:hAnsi="Arial" w:cs="Arial"/>
                              </w:rPr>
                              <w:t>arfer</w:t>
                            </w:r>
                            <w:proofErr w:type="spellEnd"/>
                            <w:r w:rsidR="007F66F4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7F66F4" w:rsidRPr="008B7BC9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7F66F4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7F66F4" w:rsidRPr="008B7BC9">
                              <w:rPr>
                                <w:rFonts w:ascii="Arial" w:hAnsi="Arial" w:cs="Arial"/>
                              </w:rPr>
                              <w:t>copio</w:t>
                            </w:r>
                            <w:proofErr w:type="spellEnd"/>
                            <w:r w:rsidR="007F66F4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 w:rsidRPr="008B7BC9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="008B7BC9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 w:rsidRPr="008B7BC9">
                              <w:rPr>
                                <w:rFonts w:ascii="Arial" w:hAnsi="Arial" w:cs="Arial"/>
                              </w:rPr>
                              <w:t>rhieni</w:t>
                            </w:r>
                            <w:proofErr w:type="spellEnd"/>
                            <w:r w:rsidR="008B7BC9" w:rsidRPr="008B7BC9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8B7BC9" w:rsidRPr="008B7BC9">
                              <w:rPr>
                                <w:rFonts w:ascii="Arial" w:hAnsi="Arial" w:cs="Arial"/>
                              </w:rPr>
                              <w:t>oedolion</w:t>
                            </w:r>
                            <w:proofErr w:type="spellEnd"/>
                            <w:r w:rsidR="008B7BC9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 w:rsidRPr="008B7BC9">
                              <w:rPr>
                                <w:rFonts w:ascii="Arial" w:hAnsi="Arial" w:cs="Arial"/>
                              </w:rPr>
                              <w:t>o’u</w:t>
                            </w:r>
                            <w:proofErr w:type="spellEnd"/>
                            <w:r w:rsidR="008B7BC9" w:rsidRP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 w:rsidRPr="008B7BC9">
                              <w:rPr>
                                <w:rFonts w:ascii="Arial" w:hAnsi="Arial" w:cs="Arial"/>
                              </w:rPr>
                              <w:t>hamgylch</w:t>
                            </w:r>
                            <w:proofErr w:type="spellEnd"/>
                            <w:r w:rsidR="008B7BC9">
                              <w:rPr>
                                <w:rFonts w:ascii="Arial" w:hAnsi="Arial" w:cs="Arial"/>
                              </w:rPr>
                              <w:t xml:space="preserve">, felly </w:t>
                            </w:r>
                            <w:proofErr w:type="spellStart"/>
                            <w:r w:rsidR="008B7BC9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>
                              <w:rPr>
                                <w:rFonts w:ascii="Arial" w:hAnsi="Arial" w:cs="Arial"/>
                              </w:rPr>
                              <w:t>bwysig</w:t>
                            </w:r>
                            <w:proofErr w:type="spellEnd"/>
                            <w:r w:rsid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BC9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8B7BC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40F14">
                              <w:rPr>
                                <w:rFonts w:ascii="Arial" w:hAnsi="Arial" w:cs="Arial"/>
                              </w:rPr>
                              <w:t xml:space="preserve">gofio </w:t>
                            </w:r>
                            <w:proofErr w:type="spellStart"/>
                            <w:r w:rsidR="00240F14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240F1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84E88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="00584E8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84E88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584E8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240F14">
                              <w:rPr>
                                <w:rFonts w:ascii="Arial" w:hAnsi="Arial" w:cs="Arial"/>
                              </w:rPr>
                              <w:t>dylanwad</w:t>
                            </w:r>
                            <w:proofErr w:type="spellEnd"/>
                            <w:r w:rsidR="00240F1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240F14">
                              <w:rPr>
                                <w:rFonts w:ascii="Arial" w:hAnsi="Arial" w:cs="Arial"/>
                              </w:rPr>
                              <w:t>cadarnhaol</w:t>
                            </w:r>
                            <w:proofErr w:type="spellEnd"/>
                            <w:r w:rsidR="00240F1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84E88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584E8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allu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iddyn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dyfu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423D87">
                              <w:rPr>
                                <w:rFonts w:ascii="Arial" w:hAnsi="Arial" w:cs="Arial"/>
                              </w:rPr>
                              <w:t>hamgylch</w:t>
                            </w:r>
                            <w:proofErr w:type="spellEnd"/>
                            <w:r w:rsidR="00423D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F626B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CF626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F626B">
                              <w:rPr>
                                <w:rFonts w:ascii="Arial" w:hAnsi="Arial" w:cs="Arial"/>
                              </w:rPr>
                              <w:t>iach</w:t>
                            </w:r>
                            <w:proofErr w:type="spellEnd"/>
                            <w:r w:rsidR="00CF626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CF626B">
                              <w:rPr>
                                <w:rFonts w:ascii="Arial" w:hAnsi="Arial" w:cs="Arial"/>
                              </w:rPr>
                              <w:t>fyw</w:t>
                            </w:r>
                            <w:proofErr w:type="spellEnd"/>
                            <w:r w:rsidR="00CF626B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CF626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CF626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C35E4">
                              <w:rPr>
                                <w:rFonts w:ascii="Arial" w:hAnsi="Arial" w:cs="Arial"/>
                              </w:rPr>
                              <w:t>ddefnyddio</w:t>
                            </w:r>
                            <w:proofErr w:type="spellEnd"/>
                            <w:r w:rsidR="00CC35E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C35E4">
                              <w:rPr>
                                <w:rFonts w:ascii="Arial" w:hAnsi="Arial" w:cs="Arial"/>
                              </w:rPr>
                              <w:t>arferion</w:t>
                            </w:r>
                            <w:proofErr w:type="spellEnd"/>
                            <w:r w:rsidR="00CC35E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C35E4">
                              <w:rPr>
                                <w:rFonts w:ascii="Arial" w:hAnsi="Arial" w:cs="Arial"/>
                              </w:rPr>
                              <w:t>iachus</w:t>
                            </w:r>
                            <w:proofErr w:type="spellEnd"/>
                            <w:r w:rsidR="00CC35E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C35E4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="00CC35E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C35E4">
                              <w:rPr>
                                <w:rFonts w:ascii="Arial" w:hAnsi="Arial" w:cs="Arial"/>
                              </w:rPr>
                              <w:t>ddyfodol</w:t>
                            </w:r>
                            <w:proofErr w:type="spellEnd"/>
                            <w:r w:rsidR="00065A02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36F2B2AD" w14:textId="1F463069" w:rsidR="007770CB" w:rsidRPr="00393E52" w:rsidRDefault="007770C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95E109" id="_x0000_s1037" type="#_x0000_t202" style="position:absolute;margin-left:-56.25pt;margin-top:3.8pt;width:807pt;height:16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" fillcolor="#6cf">
                <v:textbox>
                  <w:txbxContent>
                    <w:p w14:paraId="62BBE790" w14:textId="77777777" w:rsidR="00393E52" w:rsidRPr="00C22398" w:rsidRDefault="00393E52" w:rsidP="00393E52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proofErr w:type="spellStart"/>
                      <w:r w:rsidRPr="00C22398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fyw</w:t>
                      </w:r>
                      <w:proofErr w:type="spellEnd"/>
                    </w:p>
                    <w:p w14:paraId="5DAF5AB9" w14:textId="77777777" w:rsidR="00393E52" w:rsidRPr="00C22398" w:rsidRDefault="00393E52" w:rsidP="00393E52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Beth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mae’n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olygu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o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gael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ffordd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iach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o </w:t>
                      </w:r>
                      <w:proofErr w:type="spellStart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fyw</w:t>
                      </w:r>
                      <w:proofErr w:type="spellEnd"/>
                      <w:r w:rsidRPr="00393E5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2B385C20" w14:textId="7D786C08" w:rsidR="00393E52" w:rsidRPr="00C22398" w:rsidRDefault="00393E52" w:rsidP="00393E52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F</w:t>
                      </w:r>
                      <w:r w:rsidRPr="00C22398">
                        <w:rPr>
                          <w:rFonts w:ascii="Arial" w:hAnsi="Arial" w:cs="Arial"/>
                        </w:rPr>
                        <w:t>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</w:t>
                      </w:r>
                      <w:r w:rsidRPr="008B7BC9">
                        <w:rPr>
                          <w:rFonts w:ascii="Arial" w:hAnsi="Arial" w:cs="Arial"/>
                        </w:rPr>
                        <w:t>w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arfer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dyddiol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cadarnhaol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gyflwyno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pan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phwysau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arferion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ymddygiadau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(</w:t>
                      </w:r>
                      <w:r w:rsidRPr="008B7BC9">
                        <w:rPr>
                          <w:rFonts w:ascii="Arial" w:hAnsi="Arial" w:cs="Arial"/>
                        </w:rPr>
                        <w:t>Thomas a Lewis, 2016</w:t>
                      </w:r>
                      <w:r w:rsidRPr="00C22398">
                        <w:rPr>
                          <w:rFonts w:ascii="Arial" w:hAnsi="Arial" w:cs="Arial"/>
                        </w:rPr>
                        <w:t>)</w:t>
                      </w:r>
                      <w:r w:rsidRPr="008B7BC9">
                        <w:rPr>
                          <w:rFonts w:ascii="Arial" w:hAnsi="Arial" w:cs="Arial"/>
                        </w:rPr>
                        <w:t>.</w:t>
                      </w:r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r w:rsidRPr="008B7BC9">
                        <w:rPr>
                          <w:rFonts w:ascii="Arial" w:hAnsi="Arial" w:cs="Arial"/>
                        </w:rPr>
                        <w:t>M</w:t>
                      </w:r>
                      <w:r w:rsidRPr="00C22398">
                        <w:rPr>
                          <w:rFonts w:ascii="Arial" w:hAnsi="Arial" w:cs="Arial"/>
                        </w:rPr>
                        <w:t xml:space="preserve">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strwythur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chysondeb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rhan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cefnogi'r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emosiynol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gwybyddol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chymdeithasol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trefn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arferol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amseroedd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prydau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bwyd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amserlenni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cyson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deimlo'n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ddiogel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i'w</w:t>
                      </w:r>
                      <w:proofErr w:type="spellEnd"/>
                      <w:r w:rsidRPr="00C2239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</w:rPr>
                        <w:t>ddisgwyl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felly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helpu’r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ddatblygiad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yr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ymenydd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cefnogi’r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B7BC9">
                        <w:rPr>
                          <w:rFonts w:ascii="Arial" w:hAnsi="Arial" w:cs="Arial"/>
                        </w:rPr>
                        <w:t>ffynnu</w:t>
                      </w:r>
                      <w:proofErr w:type="spellEnd"/>
                      <w:r w:rsidRPr="008B7BC9">
                        <w:rPr>
                          <w:rFonts w:ascii="Arial" w:hAnsi="Arial" w:cs="Arial"/>
                        </w:rPr>
                        <w:t xml:space="preserve"> (Wright, 2021</w:t>
                      </w:r>
                      <w:r w:rsidRPr="00C22398">
                        <w:rPr>
                          <w:rFonts w:ascii="Arial" w:hAnsi="Arial" w:cs="Arial"/>
                        </w:rPr>
                        <w:t>)</w:t>
                      </w:r>
                      <w:r w:rsidRPr="008B7BC9">
                        <w:rPr>
                          <w:rFonts w:ascii="Arial" w:hAnsi="Arial" w:cs="Arial"/>
                        </w:rPr>
                        <w:t>.</w:t>
                      </w:r>
                      <w:r w:rsidR="000A7E57" w:rsidRPr="008B7BC9">
                        <w:rPr>
                          <w:rFonts w:ascii="Arial" w:hAnsi="Arial" w:cs="Arial"/>
                        </w:rPr>
                        <w:t xml:space="preserve"> Yn </w:t>
                      </w:r>
                      <w:proofErr w:type="spellStart"/>
                      <w:r w:rsidR="000A7E57" w:rsidRPr="008B7BC9"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 w:rsidR="000A7E57" w:rsidRPr="008B7BC9">
                        <w:rPr>
                          <w:rFonts w:ascii="Arial" w:hAnsi="Arial" w:cs="Arial"/>
                        </w:rPr>
                        <w:t xml:space="preserve"> Nagel a Lemel (2019), </w:t>
                      </w:r>
                      <w:proofErr w:type="spellStart"/>
                      <w:r w:rsidR="000A7E57" w:rsidRPr="008B7BC9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="000A7E57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B6A18" w:rsidRPr="008B7BC9">
                        <w:rPr>
                          <w:rFonts w:ascii="Arial" w:hAnsi="Arial" w:cs="Arial"/>
                        </w:rPr>
                        <w:t>effaith</w:t>
                      </w:r>
                      <w:proofErr w:type="spellEnd"/>
                      <w:r w:rsidR="005B6A18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B6A18" w:rsidRPr="008B7BC9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5B6A18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rhieni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ddylanwad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y plant,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F63B1" w:rsidRPr="008B7BC9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="004F63B1" w:rsidRPr="008B7BC9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="007F66F4" w:rsidRPr="008B7BC9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="007F66F4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7F66F4" w:rsidRPr="008B7BC9">
                        <w:rPr>
                          <w:rFonts w:ascii="Arial" w:hAnsi="Arial" w:cs="Arial"/>
                        </w:rPr>
                        <w:t>arfer</w:t>
                      </w:r>
                      <w:proofErr w:type="spellEnd"/>
                      <w:r w:rsidR="007F66F4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7F66F4" w:rsidRPr="008B7BC9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7F66F4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7F66F4" w:rsidRPr="008B7BC9">
                        <w:rPr>
                          <w:rFonts w:ascii="Arial" w:hAnsi="Arial" w:cs="Arial"/>
                        </w:rPr>
                        <w:t>copio</w:t>
                      </w:r>
                      <w:proofErr w:type="spellEnd"/>
                      <w:r w:rsidR="007F66F4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 w:rsidRPr="008B7BC9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="008B7BC9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 w:rsidRPr="008B7BC9">
                        <w:rPr>
                          <w:rFonts w:ascii="Arial" w:hAnsi="Arial" w:cs="Arial"/>
                        </w:rPr>
                        <w:t>rhieni</w:t>
                      </w:r>
                      <w:proofErr w:type="spellEnd"/>
                      <w:r w:rsidR="008B7BC9" w:rsidRPr="008B7BC9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8B7BC9" w:rsidRPr="008B7BC9">
                        <w:rPr>
                          <w:rFonts w:ascii="Arial" w:hAnsi="Arial" w:cs="Arial"/>
                        </w:rPr>
                        <w:t>oedolion</w:t>
                      </w:r>
                      <w:proofErr w:type="spellEnd"/>
                      <w:r w:rsidR="008B7BC9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 w:rsidRPr="008B7BC9">
                        <w:rPr>
                          <w:rFonts w:ascii="Arial" w:hAnsi="Arial" w:cs="Arial"/>
                        </w:rPr>
                        <w:t>o’u</w:t>
                      </w:r>
                      <w:proofErr w:type="spellEnd"/>
                      <w:r w:rsidR="008B7BC9" w:rsidRP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 w:rsidRPr="008B7BC9">
                        <w:rPr>
                          <w:rFonts w:ascii="Arial" w:hAnsi="Arial" w:cs="Arial"/>
                        </w:rPr>
                        <w:t>hamgylch</w:t>
                      </w:r>
                      <w:proofErr w:type="spellEnd"/>
                      <w:r w:rsidR="008B7BC9">
                        <w:rPr>
                          <w:rFonts w:ascii="Arial" w:hAnsi="Arial" w:cs="Arial"/>
                        </w:rPr>
                        <w:t xml:space="preserve">, felly </w:t>
                      </w:r>
                      <w:proofErr w:type="spellStart"/>
                      <w:r w:rsidR="008B7BC9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>
                        <w:rPr>
                          <w:rFonts w:ascii="Arial" w:hAnsi="Arial" w:cs="Arial"/>
                        </w:rPr>
                        <w:t>bwysig</w:t>
                      </w:r>
                      <w:proofErr w:type="spellEnd"/>
                      <w:r w:rsidR="008B7BC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BC9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8B7BC9">
                        <w:rPr>
                          <w:rFonts w:ascii="Arial" w:hAnsi="Arial" w:cs="Arial"/>
                        </w:rPr>
                        <w:t xml:space="preserve"> </w:t>
                      </w:r>
                      <w:r w:rsidR="00240F14">
                        <w:rPr>
                          <w:rFonts w:ascii="Arial" w:hAnsi="Arial" w:cs="Arial"/>
                        </w:rPr>
                        <w:t xml:space="preserve">gofio </w:t>
                      </w:r>
                      <w:proofErr w:type="spellStart"/>
                      <w:r w:rsidR="00240F14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240F1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84E88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="00584E8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84E88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584E8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240F14">
                        <w:rPr>
                          <w:rFonts w:ascii="Arial" w:hAnsi="Arial" w:cs="Arial"/>
                        </w:rPr>
                        <w:t>dylanwad</w:t>
                      </w:r>
                      <w:proofErr w:type="spellEnd"/>
                      <w:r w:rsidR="00240F1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240F14">
                        <w:rPr>
                          <w:rFonts w:ascii="Arial" w:hAnsi="Arial" w:cs="Arial"/>
                        </w:rPr>
                        <w:t>cadarnhaol</w:t>
                      </w:r>
                      <w:proofErr w:type="spellEnd"/>
                      <w:r w:rsidR="00240F1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84E88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584E8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allu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iddyn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dyfu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423D87">
                        <w:rPr>
                          <w:rFonts w:ascii="Arial" w:hAnsi="Arial" w:cs="Arial"/>
                        </w:rPr>
                        <w:t>hamgylch</w:t>
                      </w:r>
                      <w:proofErr w:type="spellEnd"/>
                      <w:r w:rsidR="00423D8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F626B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CF626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F626B">
                        <w:rPr>
                          <w:rFonts w:ascii="Arial" w:hAnsi="Arial" w:cs="Arial"/>
                        </w:rPr>
                        <w:t>iach</w:t>
                      </w:r>
                      <w:proofErr w:type="spellEnd"/>
                      <w:r w:rsidR="00CF626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CF626B">
                        <w:rPr>
                          <w:rFonts w:ascii="Arial" w:hAnsi="Arial" w:cs="Arial"/>
                        </w:rPr>
                        <w:t>fyw</w:t>
                      </w:r>
                      <w:proofErr w:type="spellEnd"/>
                      <w:r w:rsidR="00CF626B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CF626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CF626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C35E4">
                        <w:rPr>
                          <w:rFonts w:ascii="Arial" w:hAnsi="Arial" w:cs="Arial"/>
                        </w:rPr>
                        <w:t>ddefnyddio</w:t>
                      </w:r>
                      <w:proofErr w:type="spellEnd"/>
                      <w:r w:rsidR="00CC35E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C35E4">
                        <w:rPr>
                          <w:rFonts w:ascii="Arial" w:hAnsi="Arial" w:cs="Arial"/>
                        </w:rPr>
                        <w:t>arferion</w:t>
                      </w:r>
                      <w:proofErr w:type="spellEnd"/>
                      <w:r w:rsidR="00CC35E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C35E4">
                        <w:rPr>
                          <w:rFonts w:ascii="Arial" w:hAnsi="Arial" w:cs="Arial"/>
                        </w:rPr>
                        <w:t>iachus</w:t>
                      </w:r>
                      <w:proofErr w:type="spellEnd"/>
                      <w:r w:rsidR="00CC35E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C35E4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="00CC35E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C35E4">
                        <w:rPr>
                          <w:rFonts w:ascii="Arial" w:hAnsi="Arial" w:cs="Arial"/>
                        </w:rPr>
                        <w:t>ddyfodol</w:t>
                      </w:r>
                      <w:proofErr w:type="spellEnd"/>
                      <w:r w:rsidR="00065A02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36F2B2AD" w14:textId="1F463069" w:rsidR="007770CB" w:rsidRPr="00393E52" w:rsidRDefault="007770CB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B4620">
        <w:t xml:space="preserve">                                                  </w:t>
      </w:r>
      <w:r w:rsidR="00D66648" w:rsidRPr="00D66648">
        <w:t>nourishbaby.com.au</w:t>
      </w:r>
      <w:r w:rsidR="00D66648">
        <w:t xml:space="preserve"> (Dim </w:t>
      </w:r>
      <w:proofErr w:type="spellStart"/>
      <w:r w:rsidR="00D66648">
        <w:t>dyddiad</w:t>
      </w:r>
      <w:proofErr w:type="spellEnd"/>
      <w:r w:rsidR="00D66648">
        <w:t>)</w:t>
      </w:r>
    </w:p>
    <w:p w14:paraId="0D513C2F" w14:textId="77777777" w:rsidR="009A5F7D" w:rsidRDefault="00D6320C" w:rsidP="002952DB">
      <w:pPr>
        <w:tabs>
          <w:tab w:val="left" w:pos="10200"/>
        </w:tabs>
      </w:pPr>
      <w:r>
        <w:rPr>
          <w:noProof/>
        </w:rPr>
        <w:lastRenderedPageBreak/>
        <w:drawing>
          <wp:anchor distT="0" distB="0" distL="114300" distR="114300" simplePos="0" relativeHeight="251694080" behindDoc="1" locked="0" layoutInCell="1" allowOverlap="1" wp14:anchorId="322D6C12" wp14:editId="6C154492">
            <wp:simplePos x="0" y="0"/>
            <wp:positionH relativeFrom="column">
              <wp:posOffset>4963160</wp:posOffset>
            </wp:positionH>
            <wp:positionV relativeFrom="paragraph">
              <wp:posOffset>76200</wp:posOffset>
            </wp:positionV>
            <wp:extent cx="2374900" cy="2374900"/>
            <wp:effectExtent l="0" t="0" r="6350" b="6350"/>
            <wp:wrapTight wrapText="bothSides">
              <wp:wrapPolygon edited="0">
                <wp:start x="0" y="0"/>
                <wp:lineTo x="0" y="21484"/>
                <wp:lineTo x="21484" y="21484"/>
                <wp:lineTo x="21484" y="0"/>
                <wp:lineTo x="0" y="0"/>
              </wp:wrapPolygon>
            </wp:wrapTight>
            <wp:docPr id="1" name="Picture 1" descr="A poster of a healthy habi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oster of a healthy habit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4900" cy="237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52DB"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3478DDA9" wp14:editId="46D245BB">
                <wp:simplePos x="0" y="0"/>
                <wp:positionH relativeFrom="column">
                  <wp:posOffset>3947160</wp:posOffset>
                </wp:positionH>
                <wp:positionV relativeFrom="paragraph">
                  <wp:posOffset>2757170</wp:posOffset>
                </wp:positionV>
                <wp:extent cx="5372100" cy="2659380"/>
                <wp:effectExtent l="0" t="0" r="19050" b="26670"/>
                <wp:wrapSquare wrapText="bothSides"/>
                <wp:docPr id="7694616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72100" cy="2659380"/>
                        </a:xfrm>
                        <a:prstGeom prst="rect">
                          <a:avLst/>
                        </a:prstGeom>
                        <a:solidFill>
                          <a:srgbClr val="FF9933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BAB047" w14:textId="77777777" w:rsidR="00F01856" w:rsidRPr="00C22398" w:rsidRDefault="00F01856" w:rsidP="00F0185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F01856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Casgliad</w:t>
                            </w:r>
                            <w:proofErr w:type="spellEnd"/>
                          </w:p>
                          <w:p w14:paraId="360942C6" w14:textId="77777777" w:rsidR="00F01856" w:rsidRPr="00C22398" w:rsidRDefault="00F01856" w:rsidP="00F01856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I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sylwi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bod iechyd,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wedi'u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cysylltu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â'i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gilydd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sail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datblygiad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cyfannol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ansawdd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presennol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dyfodol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. 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sylwi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angen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rhoi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cyfleoedd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annog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tyfu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meithrin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hyder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hunan-barch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gyflawni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hunan-wireddiad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. 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defnyddio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dull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amlasiantaeth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hanfodol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wrth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iechyd,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lles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plentyn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ddarparu'r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gorau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posibl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dyfu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chael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corfforol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, iechyd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meddwl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addysg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ffactorau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cymdeithasol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da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ddylanwadu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gilydd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gysylltu'r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tri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ffactor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bywyd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4CCBA9A5" w14:textId="69D9CBB7" w:rsidR="00C47B19" w:rsidRDefault="00C47B1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8DDA9" id="_x0000_s1038" type="#_x0000_t202" style="position:absolute;margin-left:310.8pt;margin-top:217.1pt;width:423pt;height:209.4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" fillcolor="#f93">
                <v:textbox>
                  <w:txbxContent>
                    <w:p w14:paraId="15BAB047" w14:textId="77777777" w:rsidR="00F01856" w:rsidRPr="00C22398" w:rsidRDefault="00F01856" w:rsidP="00F01856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F01856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Casgliad</w:t>
                      </w:r>
                      <w:proofErr w:type="spellEnd"/>
                    </w:p>
                    <w:p w14:paraId="360942C6" w14:textId="77777777" w:rsidR="00F01856" w:rsidRPr="00C22398" w:rsidRDefault="00F01856" w:rsidP="00F01856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I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gloi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sylwi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bod iechyd,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wedi'u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cysylltu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â'i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gilydd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sail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datblygiad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cyfannol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ansawdd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presennol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dyfodol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. 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sylwi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angen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rhoi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cyfleoedd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annog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tyfu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meithrin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hyder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hunan-barch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gyflawni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hunan-wireddiad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. 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defnyddio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dull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amlasiantaeth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hanfodol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wrth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iechyd,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lles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plentyn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ddarparu'r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gorau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posibl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dyfu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chael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corfforol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, iechyd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meddwl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addysg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ffactorau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cymdeithasol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da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ddylanwadu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gilydd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gysylltu'r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tri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ffactor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bywyd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8"/>
                          <w:szCs w:val="28"/>
                        </w:rPr>
                        <w:t>.</w:t>
                      </w:r>
                    </w:p>
                    <w:p w14:paraId="4CCBA9A5" w14:textId="69D9CBB7" w:rsidR="00C47B19" w:rsidRDefault="00C47B19"/>
                  </w:txbxContent>
                </v:textbox>
                <w10:wrap type="square"/>
              </v:shape>
            </w:pict>
          </mc:Fallback>
        </mc:AlternateContent>
      </w:r>
      <w:r w:rsidR="00DF58FD"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605FFBA" wp14:editId="66B22658">
                <wp:simplePos x="0" y="0"/>
                <wp:positionH relativeFrom="margin">
                  <wp:posOffset>-721360</wp:posOffset>
                </wp:positionH>
                <wp:positionV relativeFrom="paragraph">
                  <wp:posOffset>0</wp:posOffset>
                </wp:positionV>
                <wp:extent cx="4333875" cy="6032500"/>
                <wp:effectExtent l="0" t="0" r="28575" b="25400"/>
                <wp:wrapSquare wrapText="bothSides"/>
                <wp:docPr id="10676829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3875" cy="6032500"/>
                        </a:xfrm>
                        <a:prstGeom prst="rect">
                          <a:avLst/>
                        </a:prstGeom>
                        <a:solidFill>
                          <a:srgbClr val="66CC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9B4914" w14:textId="77777777" w:rsidR="0031034D" w:rsidRPr="00C22398" w:rsidRDefault="0031034D" w:rsidP="0031034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Sut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mae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gallu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ffordd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fyw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?</w:t>
                            </w:r>
                          </w:p>
                          <w:p w14:paraId="364F5976" w14:textId="77777777" w:rsidR="0031034D" w:rsidRPr="00C22398" w:rsidRDefault="0031034D" w:rsidP="0031034D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gallu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ffordd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rôl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hi'n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fodelu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cynnwys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modelu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hylendid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olchi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dwylo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ôl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toiled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bwyta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y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dysgu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deall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hi'n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bod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sâl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ydyn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nhw'n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golchi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dwylo'n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iawn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lledaenu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germau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NHS, dim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dyddiad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). Mae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hefyd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gysylltu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teuluoedd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gwasanaethau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ogystal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dull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amlasiantaeth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rhoi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cyfle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feithrin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cadarnhol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gyda’r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deuluoedd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rhoi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cyfle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iddyn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nhw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rhoi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mewnbwn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(Wilson, 2016)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Yn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ogystal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feithrin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perthnasoedd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theuluoedd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feithrin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pethnasoedd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phlant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ddatblygu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a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bwysig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oherwydd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mae’n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canlyniadau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cadarnhaol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ac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creu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atodiadau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bositif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gyda’r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ymarferwyr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o’u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hamgylch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(Hayes, O’Toole a Halpenny, 2017,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tud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40).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Drwy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weithio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gyda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theuluoedd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gweithwyr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proffesiynol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cefnogi'r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plant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darparu'r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gofal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a'r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gefnogaeth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orau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sydd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hangen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arnyn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nhw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ogystal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darparu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gwybodaeth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gyfer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anghenion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angenrheidiol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er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enghraifft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os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yw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teulu'n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cael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trafferth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darparu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prydau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byrbrydau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iach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blant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mae'n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bosibl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cysylltu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â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banciau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bwyd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lleol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cheginau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proofErr w:type="spellStart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cymunedol</w:t>
                            </w:r>
                            <w:proofErr w:type="spellEnd"/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Carmarthen Food Bank, dim </w:t>
                            </w:r>
                            <w:proofErr w:type="spellStart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dyddiad</w:t>
                            </w:r>
                            <w:proofErr w:type="spellEnd"/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Pr="00C223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  <w:r w:rsidRPr="0031034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13ABDDFD" w14:textId="2F006E7E" w:rsidR="00DF58FD" w:rsidRPr="0031034D" w:rsidRDefault="00DF58FD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5FFBA" id="_x0000_s1039" type="#_x0000_t202" style="position:absolute;margin-left:-56.8pt;margin-top:0;width:341.25pt;height:475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" fillcolor="#6cf">
                <v:textbox>
                  <w:txbxContent>
                    <w:p w14:paraId="4E9B4914" w14:textId="77777777" w:rsidR="0031034D" w:rsidRPr="00C22398" w:rsidRDefault="0031034D" w:rsidP="0031034D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Sut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mae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ymarferwyr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gallu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cefnogi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ffordd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 o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fyw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u w:val="single"/>
                        </w:rPr>
                        <w:t>?</w:t>
                      </w:r>
                    </w:p>
                    <w:p w14:paraId="364F5976" w14:textId="77777777" w:rsidR="0031034D" w:rsidRPr="00C22398" w:rsidRDefault="0031034D" w:rsidP="0031034D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gallu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ffordd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rôl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hi'n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fodelu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cynnwys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modelu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hylendid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olchi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dwylo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ôl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toiled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bwyta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y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dysgu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deall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hi'n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bod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sâl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nad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ydyn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nhw'n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golchi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dwylo'n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iawn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lledaenu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germau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NHS, dim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dyddiad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). Mae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hefyd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gysylltu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teuluoedd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gwasanaethau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ogystal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fel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dull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amlasiantaeth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rhoi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cyfle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feithrin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cadarnhol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gyda’r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deuluoedd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rhoi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cyfle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iddyn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nhw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rhoi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mewnbwn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(Wilson, 2016)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Yn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ogystal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feithrin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perthnasoedd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gyda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theuluoedd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feithrin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pethnasoedd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gyda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phlant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ddatblygu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a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mae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hyn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bwysig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oherwydd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mae’n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cefnogi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canlyniadau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cadarnhaol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ac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creu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atodiadau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bositif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gyda’r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ymarferwyr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o’u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hamgylch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(Hayes, O’Toole a Halpenny, 2017,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tud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40).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Drwy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weithio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gyda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theuluoedd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gweithwyr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proffesiynol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cefnogi'r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plant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darparu'r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gofal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a'r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gefnogaeth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orau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sydd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hangen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arnyn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nhw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ogystal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darparu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gwybodaeth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gyfer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anghenion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angenrheidiol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er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enghraifft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os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yw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teulu'n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cael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trafferth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darparu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prydau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byrbrydau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iach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i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blant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mae'n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bosibl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eu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cysylltu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â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banciau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bwyd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lleol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cheginau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proofErr w:type="spellStart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cymunedol</w:t>
                      </w:r>
                      <w:proofErr w:type="spellEnd"/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</w:t>
                      </w:r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Carmarthen Food Bank, dim </w:t>
                      </w:r>
                      <w:proofErr w:type="spellStart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dyddiad</w:t>
                      </w:r>
                      <w:proofErr w:type="spellEnd"/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Pr="00C22398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  <w:r w:rsidRPr="0031034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</w:p>
                    <w:p w14:paraId="13ABDDFD" w14:textId="2F006E7E" w:rsidR="00DF58FD" w:rsidRPr="0031034D" w:rsidRDefault="00DF58FD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952DB">
        <w:t xml:space="preserve"> </w:t>
      </w:r>
      <w:r w:rsidR="002952DB">
        <w:tab/>
      </w:r>
    </w:p>
    <w:p w14:paraId="007E878F" w14:textId="77777777" w:rsidR="009A5F7D" w:rsidRPr="001D5DC3" w:rsidRDefault="009A5F7D" w:rsidP="009A5F7D">
      <w:pPr>
        <w:jc w:val="center"/>
        <w:rPr>
          <w:rFonts w:ascii="Arial" w:hAnsi="Arial" w:cs="Arial"/>
          <w:sz w:val="28"/>
          <w:szCs w:val="28"/>
          <w:u w:val="single"/>
          <w:lang w:val="en-US"/>
        </w:rPr>
      </w:pPr>
      <w:proofErr w:type="spellStart"/>
      <w:r>
        <w:rPr>
          <w:rFonts w:ascii="Arial" w:hAnsi="Arial" w:cs="Arial"/>
          <w:sz w:val="28"/>
          <w:szCs w:val="28"/>
          <w:u w:val="single"/>
          <w:lang w:val="en-US"/>
        </w:rPr>
        <w:lastRenderedPageBreak/>
        <w:t>Cyfeirnodi</w:t>
      </w:r>
      <w:proofErr w:type="spellEnd"/>
    </w:p>
    <w:p w14:paraId="01C58D3B" w14:textId="77777777" w:rsidR="00840058" w:rsidRPr="001D5DC3" w:rsidRDefault="00840058" w:rsidP="009A5F7D">
      <w:pPr>
        <w:rPr>
          <w:rFonts w:ascii="Arial" w:hAnsi="Arial" w:cs="Arial"/>
          <w:sz w:val="24"/>
          <w:szCs w:val="24"/>
          <w:lang w:val="en-US"/>
        </w:rPr>
      </w:pPr>
    </w:p>
    <w:p w14:paraId="12C7B9A6" w14:textId="77777777" w:rsidR="00840058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</w:p>
    <w:p w14:paraId="1329C50A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</w:p>
    <w:p w14:paraId="4478CFCC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Air Education and Training Command. (2020). </w:t>
      </w:r>
      <w:r w:rsidRPr="001D5DC3">
        <w:rPr>
          <w:rFonts w:ascii="Arial" w:hAnsi="Arial" w:cs="Arial"/>
          <w:i/>
          <w:iCs/>
          <w:sz w:val="24"/>
          <w:szCs w:val="24"/>
        </w:rPr>
        <w:t>Maintaining balanced lifestyle key to staying healthy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https://www.aetc.af.mil/News/Article-Display/Article/2171636/maintaining-balanced-lifestyle-key-to-staying-healthy/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69C8A3AB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Bowlby, J. (1979). </w:t>
      </w:r>
      <w:r w:rsidRPr="001D5DC3">
        <w:rPr>
          <w:rFonts w:ascii="Arial" w:hAnsi="Arial" w:cs="Arial"/>
          <w:i/>
          <w:iCs/>
          <w:sz w:val="24"/>
          <w:szCs w:val="24"/>
        </w:rPr>
        <w:t>The Making and Breaking of Affectional Bonds</w:t>
      </w:r>
      <w:r w:rsidRPr="001D5DC3">
        <w:rPr>
          <w:rFonts w:ascii="Arial" w:hAnsi="Arial" w:cs="Arial"/>
          <w:sz w:val="24"/>
          <w:szCs w:val="24"/>
        </w:rPr>
        <w:t>. London: Routledge.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513BB9CD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Bradshaw, J. (2016). </w:t>
      </w:r>
      <w:r w:rsidRPr="001D5DC3">
        <w:rPr>
          <w:rFonts w:ascii="Arial" w:hAnsi="Arial" w:cs="Arial"/>
          <w:i/>
          <w:iCs/>
          <w:sz w:val="24"/>
          <w:szCs w:val="24"/>
        </w:rPr>
        <w:t>The well-being of children in the UK</w:t>
      </w:r>
      <w:r w:rsidRPr="001D5DC3">
        <w:rPr>
          <w:rFonts w:ascii="Arial" w:hAnsi="Arial" w:cs="Arial"/>
          <w:sz w:val="24"/>
          <w:szCs w:val="24"/>
        </w:rPr>
        <w:t>. Bristol: Policy Press.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7B53CFC6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Brewer, A. (2023). </w:t>
      </w:r>
      <w:r w:rsidRPr="001D5DC3">
        <w:rPr>
          <w:rFonts w:ascii="Arial" w:hAnsi="Arial" w:cs="Arial"/>
          <w:i/>
          <w:iCs/>
          <w:sz w:val="24"/>
          <w:szCs w:val="24"/>
        </w:rPr>
        <w:t>Recognizing and Supporting Healthy Brain Development in Children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https://www.luriechildrens.org/en/blog/recognizing-and-supporting-healthy-brain-development-in-children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5956EB1F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Bronfenbrenner, U. (1979). </w:t>
      </w:r>
      <w:r w:rsidRPr="001D5DC3">
        <w:rPr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1D5DC3">
        <w:rPr>
          <w:rFonts w:ascii="Arial" w:hAnsi="Arial" w:cs="Arial"/>
          <w:sz w:val="24"/>
          <w:szCs w:val="24"/>
        </w:rPr>
        <w:t>. Cambridge: Harvard University Press.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7686D867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  <w:lang w:val="en-US"/>
        </w:rPr>
        <w:t xml:space="preserve">Carmarthen Food Bank. (Dim </w:t>
      </w:r>
      <w:proofErr w:type="spellStart"/>
      <w:r w:rsidRPr="001D5DC3">
        <w:rPr>
          <w:rFonts w:ascii="Arial" w:hAnsi="Arial" w:cs="Arial"/>
          <w:sz w:val="24"/>
          <w:szCs w:val="24"/>
          <w:lang w:val="en-US"/>
        </w:rPr>
        <w:t>dyddiad</w:t>
      </w:r>
      <w:proofErr w:type="spellEnd"/>
      <w:r w:rsidRPr="001D5DC3">
        <w:rPr>
          <w:rFonts w:ascii="Arial" w:hAnsi="Arial" w:cs="Arial"/>
          <w:sz w:val="24"/>
          <w:szCs w:val="24"/>
          <w:lang w:val="en-US"/>
        </w:rPr>
        <w:t xml:space="preserve">) </w:t>
      </w:r>
      <w:r w:rsidRPr="004B4EA7">
        <w:rPr>
          <w:rFonts w:ascii="Arial" w:hAnsi="Arial" w:cs="Arial"/>
          <w:i/>
          <w:iCs/>
          <w:sz w:val="24"/>
          <w:szCs w:val="24"/>
        </w:rPr>
        <w:t>Helping local people in crisis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https://carmarthen.foodbank.org.uk/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2E28E6F3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D5DC3">
        <w:rPr>
          <w:rFonts w:ascii="Arial" w:hAnsi="Arial" w:cs="Arial"/>
          <w:sz w:val="24"/>
          <w:szCs w:val="24"/>
        </w:rPr>
        <w:t>Cyfoeth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Naturiol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Cymru. (dim </w:t>
      </w:r>
      <w:proofErr w:type="spellStart"/>
      <w:r w:rsidRPr="001D5DC3">
        <w:rPr>
          <w:rFonts w:ascii="Arial" w:hAnsi="Arial" w:cs="Arial"/>
          <w:sz w:val="24"/>
          <w:szCs w:val="24"/>
        </w:rPr>
        <w:t>dyddiad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).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A Guide to Forest School in Wales.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https://naturalresourceswales.gov.uk/media/696065/guide-to-forest-school-booklet-eng-final.pdf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7230B1BF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D5DC3">
        <w:rPr>
          <w:rFonts w:ascii="Arial" w:hAnsi="Arial" w:cs="Arial"/>
          <w:sz w:val="24"/>
          <w:szCs w:val="24"/>
          <w:lang w:val="en-US"/>
        </w:rPr>
        <w:lastRenderedPageBreak/>
        <w:t xml:space="preserve">Department of Health. (2014). </w:t>
      </w:r>
      <w:r w:rsidRPr="001D5DC3">
        <w:rPr>
          <w:rFonts w:ascii="Arial" w:hAnsi="Arial" w:cs="Arial"/>
          <w:i/>
          <w:iCs/>
          <w:sz w:val="24"/>
          <w:szCs w:val="24"/>
          <w:lang w:val="en-US"/>
        </w:rPr>
        <w:t xml:space="preserve">The </w:t>
      </w:r>
      <w:proofErr w:type="gramStart"/>
      <w:r w:rsidRPr="001D5DC3">
        <w:rPr>
          <w:rFonts w:ascii="Arial" w:hAnsi="Arial" w:cs="Arial"/>
          <w:i/>
          <w:iCs/>
          <w:sz w:val="24"/>
          <w:szCs w:val="24"/>
          <w:lang w:val="en-US"/>
        </w:rPr>
        <w:t>relationships</w:t>
      </w:r>
      <w:proofErr w:type="gramEnd"/>
      <w:r w:rsidRPr="001D5DC3">
        <w:rPr>
          <w:rFonts w:ascii="Arial" w:hAnsi="Arial" w:cs="Arial"/>
          <w:i/>
          <w:iCs/>
          <w:sz w:val="24"/>
          <w:szCs w:val="24"/>
          <w:lang w:val="en-US"/>
        </w:rPr>
        <w:t xml:space="preserve"> between wellbeing and health. </w:t>
      </w:r>
      <w:proofErr w:type="spellStart"/>
      <w:r w:rsidRPr="001D5DC3">
        <w:rPr>
          <w:rFonts w:ascii="Arial" w:hAnsi="Arial" w:cs="Arial"/>
          <w:sz w:val="24"/>
          <w:szCs w:val="24"/>
          <w:lang w:val="en-US"/>
        </w:rPr>
        <w:t>Ar</w:t>
      </w:r>
      <w:proofErr w:type="spellEnd"/>
      <w:r w:rsidRPr="001D5DC3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  <w:lang w:val="en-US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  <w:lang w:val="en-US"/>
        </w:rPr>
        <w:t xml:space="preserve">: </w:t>
      </w:r>
      <w:hyperlink r:id="rId17" w:history="1">
        <w:r w:rsidRPr="001D5DC3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https://assets.publishing.service.gov.uk/government/uploads/system/uploads/attachment_data/file/295474/The_relationship_between_wellbeing_and_health.pdf</w:t>
        </w:r>
      </w:hyperlink>
      <w:r w:rsidRPr="001D5DC3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  <w:lang w:val="en-US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  <w:lang w:val="en-US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  <w:lang w:val="en-US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  <w:lang w:val="en-US"/>
        </w:rPr>
        <w:t xml:space="preserve"> 2025). </w:t>
      </w:r>
    </w:p>
    <w:p w14:paraId="511FD270" w14:textId="77777777" w:rsidR="00840058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Gavin, M. (2016). 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What Sleep Is and Why All Kids Need It.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https://kidshealth.org/en/kids/not-tired.html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4CD8FBD0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GIG Cymru. (2024). </w:t>
      </w:r>
      <w:r w:rsidRPr="001D5DC3">
        <w:rPr>
          <w:rFonts w:ascii="Arial" w:hAnsi="Arial" w:cs="Arial"/>
          <w:i/>
          <w:iCs/>
          <w:sz w:val="24"/>
          <w:szCs w:val="24"/>
        </w:rPr>
        <w:t>Securing a healthy future for the next generation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https://publichealthwales.nhs.wales/about-us/our-priorities/securing-a-healthy-future-for-the-next-generation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3B412E5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Gov.UK (2016). </w:t>
      </w:r>
      <w:r w:rsidRPr="001D5DC3">
        <w:rPr>
          <w:rFonts w:ascii="Arial" w:hAnsi="Arial" w:cs="Arial"/>
          <w:i/>
          <w:iCs/>
          <w:sz w:val="24"/>
          <w:szCs w:val="24"/>
        </w:rPr>
        <w:t>The Eatwell Guide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https://assets.publishing.service.gov.uk/media/5bbb790de5274a22415d7fee/Eatwell_guide_colour_edition.pdf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4E9B4F91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Hayes, N., </w:t>
      </w:r>
      <w:proofErr w:type="spellStart"/>
      <w:r w:rsidRPr="001D5DC3">
        <w:rPr>
          <w:rFonts w:ascii="Arial" w:hAnsi="Arial" w:cs="Arial"/>
          <w:sz w:val="24"/>
          <w:szCs w:val="24"/>
        </w:rPr>
        <w:t>O’toole</w:t>
      </w:r>
      <w:proofErr w:type="spellEnd"/>
      <w:r w:rsidRPr="001D5DC3">
        <w:rPr>
          <w:rFonts w:ascii="Arial" w:hAnsi="Arial" w:cs="Arial"/>
          <w:sz w:val="24"/>
          <w:szCs w:val="24"/>
        </w:rPr>
        <w:t>, L. and Halpenny, A.M. (2017). </w:t>
      </w:r>
      <w:r w:rsidRPr="001D5DC3">
        <w:rPr>
          <w:rFonts w:ascii="Arial" w:hAnsi="Arial" w:cs="Arial"/>
          <w:i/>
          <w:iCs/>
          <w:sz w:val="24"/>
          <w:szCs w:val="24"/>
        </w:rPr>
        <w:t>Introducing Bronfenbrenner: A guide for practitioners and students in early years education</w:t>
      </w:r>
      <w:r w:rsidRPr="001D5DC3">
        <w:rPr>
          <w:rFonts w:ascii="Arial" w:hAnsi="Arial" w:cs="Arial"/>
          <w:sz w:val="24"/>
          <w:szCs w:val="24"/>
        </w:rPr>
        <w:t>. London: Routledge.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37483B9A" w14:textId="77777777" w:rsidR="00840058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Learning Dimensions Network. (2023). </w:t>
      </w:r>
      <w:r w:rsidRPr="001D5DC3">
        <w:rPr>
          <w:rFonts w:ascii="Arial" w:hAnsi="Arial" w:cs="Arial"/>
          <w:i/>
          <w:iCs/>
          <w:sz w:val="24"/>
          <w:szCs w:val="24"/>
        </w:rPr>
        <w:t>Navigating the difference between wellbeing and wellness at work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https://ldn.com.au/mental-health-wellbeing-and-wellness-at-work/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  <w:r>
        <w:rPr>
          <w:rFonts w:ascii="Arial" w:hAnsi="Arial" w:cs="Arial"/>
          <w:sz w:val="24"/>
          <w:szCs w:val="24"/>
        </w:rPr>
        <w:t>#</w:t>
      </w:r>
    </w:p>
    <w:p w14:paraId="69235930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Learning Journals (2021). </w:t>
      </w:r>
      <w:r w:rsidRPr="001D5DC3">
        <w:rPr>
          <w:rFonts w:ascii="Arial" w:hAnsi="Arial" w:cs="Arial"/>
          <w:i/>
          <w:iCs/>
          <w:sz w:val="24"/>
          <w:szCs w:val="24"/>
        </w:rPr>
        <w:t>What Is Inclusive Practice and Why Does it Matter?</w:t>
      </w:r>
      <w:r w:rsidRPr="001D5DC3">
        <w:rPr>
          <w:rFonts w:ascii="Arial" w:hAnsi="Arial" w:cs="Arial"/>
          <w:sz w:val="24"/>
          <w:szCs w:val="24"/>
        </w:rPr>
        <w:t> 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https://learningjournals.co.uk/what-is-inclusive-practice-and-why-does-it-matter/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0C2162E7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D5DC3">
        <w:rPr>
          <w:rFonts w:ascii="Arial" w:hAnsi="Arial" w:cs="Arial"/>
          <w:sz w:val="24"/>
          <w:szCs w:val="24"/>
        </w:rPr>
        <w:t>Llywodraeth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Cymru. (2015).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Well-being of Future Generations (Wales) Act 2015: the essentials.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https://www.gov.wales/sites/default/files/pdf-versions/2025/2/2/1740501518/well-being-future-generations-act-essentials.pdf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77DBF0EF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D5DC3">
        <w:rPr>
          <w:rFonts w:ascii="Arial" w:hAnsi="Arial" w:cs="Arial"/>
          <w:sz w:val="24"/>
          <w:szCs w:val="24"/>
        </w:rPr>
        <w:lastRenderedPageBreak/>
        <w:t>Llywodraeth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Cynulliad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Cymru. (2002). </w:t>
      </w:r>
      <w:r w:rsidRPr="001D5DC3">
        <w:rPr>
          <w:rFonts w:ascii="Arial" w:hAnsi="Arial" w:cs="Arial"/>
          <w:i/>
          <w:iCs/>
          <w:sz w:val="24"/>
          <w:szCs w:val="24"/>
        </w:rPr>
        <w:t>Play Policy.</w:t>
      </w:r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https://play.wales/wp-content/uploads/2023/03/Play-Policy.pdf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4BB709CB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D5DC3">
        <w:rPr>
          <w:rFonts w:ascii="Arial" w:hAnsi="Arial" w:cs="Arial"/>
          <w:sz w:val="24"/>
          <w:szCs w:val="24"/>
        </w:rPr>
        <w:t>Mainstone</w:t>
      </w:r>
      <w:proofErr w:type="spellEnd"/>
      <w:r w:rsidRPr="001D5DC3">
        <w:rPr>
          <w:rFonts w:ascii="Arial" w:hAnsi="Arial" w:cs="Arial"/>
          <w:sz w:val="24"/>
          <w:szCs w:val="24"/>
        </w:rPr>
        <w:t>-Cotton, S. (2017). </w:t>
      </w:r>
      <w:r w:rsidRPr="001D5DC3">
        <w:rPr>
          <w:rFonts w:ascii="Arial" w:hAnsi="Arial" w:cs="Arial"/>
          <w:i/>
          <w:iCs/>
          <w:sz w:val="24"/>
          <w:szCs w:val="24"/>
        </w:rPr>
        <w:t>Promoting young children’s emotional health and wellbeing : a practical guide for professionals and parents</w:t>
      </w:r>
      <w:r w:rsidRPr="001D5DC3">
        <w:rPr>
          <w:rFonts w:ascii="Arial" w:hAnsi="Arial" w:cs="Arial"/>
          <w:sz w:val="24"/>
          <w:szCs w:val="24"/>
        </w:rPr>
        <w:t>. Philadelphia: Jessica Kingsley Publishers.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47FF8C1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Marmot, M., Allen, J., Boyce, T., Goldblatt, P., Morrison, J. (2020)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Health equity in England: The Marmot Review 10 years on. </w:t>
      </w:r>
      <w:r w:rsidRPr="001D5DC3">
        <w:rPr>
          <w:rFonts w:ascii="Arial" w:hAnsi="Arial" w:cs="Arial"/>
          <w:sz w:val="24"/>
          <w:szCs w:val="24"/>
        </w:rPr>
        <w:t>London: Institute of Health Equity.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31ADEB94" w14:textId="77777777" w:rsidR="00840058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D5DC3">
        <w:rPr>
          <w:rFonts w:ascii="Arial" w:hAnsi="Arial" w:cs="Arial"/>
          <w:sz w:val="24"/>
          <w:szCs w:val="24"/>
        </w:rPr>
        <w:t>mashealth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(2021). </w:t>
      </w:r>
      <w:r w:rsidRPr="001D5DC3">
        <w:rPr>
          <w:rFonts w:ascii="Arial" w:hAnsi="Arial" w:cs="Arial"/>
          <w:i/>
          <w:iCs/>
          <w:sz w:val="24"/>
          <w:szCs w:val="24"/>
        </w:rPr>
        <w:t>10 Healthy Habits for Kids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https://www.mashealth.net/2021/07/18/517/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7833607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National Health Service (2022). </w:t>
      </w:r>
      <w:r w:rsidRPr="001D5DC3">
        <w:rPr>
          <w:rFonts w:ascii="Arial" w:hAnsi="Arial" w:cs="Arial"/>
          <w:i/>
          <w:iCs/>
          <w:sz w:val="24"/>
          <w:szCs w:val="24"/>
        </w:rPr>
        <w:t>The Eatwell Guide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https://www.nhs.uk/live-well/eat-well/food-guidelines-and-food-labels/the-eatwell-guide/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6608649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National Health Service. (Dim </w:t>
      </w:r>
      <w:proofErr w:type="spellStart"/>
      <w:r w:rsidRPr="001D5DC3">
        <w:rPr>
          <w:rFonts w:ascii="Arial" w:hAnsi="Arial" w:cs="Arial"/>
          <w:sz w:val="24"/>
          <w:szCs w:val="24"/>
        </w:rPr>
        <w:t>dyddiad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).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Teaching your child everyday skills.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https://www.nhs.uk/baby/babys-development/play-and-learning/teaching-your-child-everyday-skills/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6B07A089" w14:textId="77777777" w:rsidR="00840058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Negel</w:t>
      </w:r>
      <w:proofErr w:type="spellEnd"/>
      <w:r>
        <w:rPr>
          <w:rFonts w:ascii="Arial" w:hAnsi="Arial" w:cs="Arial"/>
          <w:sz w:val="24"/>
          <w:szCs w:val="24"/>
        </w:rPr>
        <w:t xml:space="preserve">, I. a Lemel, Y. (2019). </w:t>
      </w:r>
      <w:r w:rsidRPr="00C16A40">
        <w:rPr>
          <w:rFonts w:ascii="Arial" w:hAnsi="Arial" w:cs="Arial"/>
          <w:i/>
          <w:iCs/>
          <w:sz w:val="24"/>
          <w:szCs w:val="24"/>
        </w:rPr>
        <w:t>The effects of parents’ lifestyle on their children’s status attainment and lifestyle in the Netherlands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39448D">
          <w:rPr>
            <w:rStyle w:val="Hyperlink"/>
            <w:rFonts w:ascii="Arial" w:hAnsi="Arial" w:cs="Arial"/>
            <w:sz w:val="24"/>
            <w:szCs w:val="24"/>
          </w:rPr>
          <w:t>https://doi.org/10.1016/j.poetic.2019.03.002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6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2025).</w:t>
      </w:r>
    </w:p>
    <w:p w14:paraId="1EA6A401" w14:textId="77777777" w:rsidR="00840058" w:rsidRPr="00BA1337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BA1337">
        <w:rPr>
          <w:rFonts w:ascii="Arial" w:hAnsi="Arial" w:cs="Arial"/>
          <w:sz w:val="24"/>
          <w:szCs w:val="24"/>
        </w:rPr>
        <w:t>NHS (2022). </w:t>
      </w:r>
      <w:r w:rsidRPr="00BA1337">
        <w:rPr>
          <w:rFonts w:ascii="Arial" w:hAnsi="Arial" w:cs="Arial"/>
          <w:i/>
          <w:iCs/>
          <w:sz w:val="24"/>
          <w:szCs w:val="24"/>
        </w:rPr>
        <w:t>Physical activity guidelines for children (under 5 years)</w:t>
      </w:r>
      <w:r w:rsidRPr="00BA1337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 w:rsidRPr="00BA1337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39448D">
          <w:rPr>
            <w:rStyle w:val="Hyperlink"/>
            <w:rFonts w:ascii="Arial" w:hAnsi="Arial" w:cs="Arial"/>
            <w:sz w:val="24"/>
            <w:szCs w:val="24"/>
          </w:rPr>
          <w:t>https://www.nhs.uk/live-well/exercise/physical-activity-guidelines-children-under-five-years/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6 </w:t>
      </w:r>
      <w:proofErr w:type="spellStart"/>
      <w:r>
        <w:rPr>
          <w:rFonts w:ascii="Arial" w:hAnsi="Arial" w:cs="Arial"/>
          <w:sz w:val="24"/>
          <w:szCs w:val="24"/>
        </w:rPr>
        <w:t>Mehefin</w:t>
      </w:r>
      <w:proofErr w:type="spellEnd"/>
      <w:r>
        <w:rPr>
          <w:rFonts w:ascii="Arial" w:hAnsi="Arial" w:cs="Arial"/>
          <w:sz w:val="24"/>
          <w:szCs w:val="24"/>
        </w:rPr>
        <w:t xml:space="preserve"> 2025). </w:t>
      </w:r>
    </w:p>
    <w:p w14:paraId="79EE7421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NHS (2023). </w:t>
      </w:r>
      <w:r w:rsidRPr="001D5DC3">
        <w:rPr>
          <w:rFonts w:ascii="Arial" w:hAnsi="Arial" w:cs="Arial"/>
          <w:i/>
          <w:iCs/>
          <w:sz w:val="24"/>
          <w:szCs w:val="24"/>
        </w:rPr>
        <w:t>Sleep hygiene in children and young people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https://www.gosh.nhs.uk/conditions-and-treatments/procedures-and-treatments/sleep-hygiene-children/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4BEA17EA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lastRenderedPageBreak/>
        <w:t>nourishbaby.com.au. (n.d.). </w:t>
      </w:r>
      <w:r w:rsidRPr="001D5DC3">
        <w:rPr>
          <w:rFonts w:ascii="Arial" w:hAnsi="Arial" w:cs="Arial"/>
          <w:i/>
          <w:iCs/>
          <w:sz w:val="24"/>
          <w:szCs w:val="24"/>
        </w:rPr>
        <w:t>The Importance of Play in Early Childhood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1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https://nourishbaby.com.au/blogs/blog/the-importance-of-play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6EA444A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NSPCC (2024). 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How Can We Hear and Facilitate the Voice of the child?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2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https://learning.nspcc.org.uk/research-resources/practice-points-series/voice-child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2EEA6993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Pacheco, D. and Vyas, N. (2023). </w:t>
      </w:r>
      <w:r w:rsidRPr="001D5DC3">
        <w:rPr>
          <w:rFonts w:ascii="Arial" w:hAnsi="Arial" w:cs="Arial"/>
          <w:i/>
          <w:iCs/>
          <w:sz w:val="24"/>
          <w:szCs w:val="24"/>
        </w:rPr>
        <w:t>Children and Sleep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3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https://www.sleepfoundation.org/children-and-sleep</w:t>
        </w:r>
      </w:hyperlink>
      <w:r w:rsidRPr="001D5DC3">
        <w:rPr>
          <w:rFonts w:ascii="Arial" w:hAnsi="Arial" w:cs="Arial"/>
          <w:sz w:val="24"/>
          <w:szCs w:val="24"/>
        </w:rPr>
        <w:t>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71E0FB26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Stoyanov, S (2017)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An Analysis of Abraham H. Maslow's a Theory of Human Motivation. </w:t>
      </w:r>
      <w:proofErr w:type="spellStart"/>
      <w:r w:rsidRPr="001D5DC3">
        <w:rPr>
          <w:rFonts w:ascii="Arial" w:hAnsi="Arial" w:cs="Arial"/>
          <w:sz w:val="24"/>
          <w:szCs w:val="24"/>
        </w:rPr>
        <w:t>Macat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International Limited.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5F0FDD55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TED (2021). 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Molly Wright: How every child can thrive by five.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4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https://www.youtube.com/watch?v=aISXCw0Pi94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7EAB01E2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The Children’s Society. (2024). 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The importance of movement for mental health.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5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https://www.childrenssociety.org.uk/what-we-do/blogs/importance-movement-mental-health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01742C8C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317D7D">
        <w:rPr>
          <w:rFonts w:ascii="Arial" w:hAnsi="Arial" w:cs="Arial"/>
          <w:sz w:val="24"/>
          <w:szCs w:val="24"/>
        </w:rPr>
        <w:t>Thomas, A. and Lewis, A. (2016)</w:t>
      </w:r>
      <w:r w:rsidRPr="001D5DC3">
        <w:rPr>
          <w:rFonts w:ascii="Arial" w:hAnsi="Arial" w:cs="Arial"/>
          <w:sz w:val="24"/>
          <w:szCs w:val="24"/>
        </w:rPr>
        <w:t>.</w:t>
      </w:r>
      <w:r w:rsidRPr="00317D7D">
        <w:rPr>
          <w:rFonts w:ascii="Arial" w:hAnsi="Arial" w:cs="Arial"/>
          <w:sz w:val="24"/>
          <w:szCs w:val="24"/>
        </w:rPr>
        <w:t xml:space="preserve"> </w:t>
      </w:r>
      <w:r w:rsidRPr="00317D7D">
        <w:rPr>
          <w:rFonts w:ascii="Arial" w:hAnsi="Arial" w:cs="Arial"/>
          <w:i/>
          <w:iCs/>
          <w:sz w:val="24"/>
          <w:szCs w:val="24"/>
        </w:rPr>
        <w:t xml:space="preserve">An introduction to the Foundation Phase. </w:t>
      </w:r>
      <w:r w:rsidRPr="00317D7D">
        <w:rPr>
          <w:rFonts w:ascii="Arial" w:hAnsi="Arial" w:cs="Arial"/>
          <w:sz w:val="24"/>
          <w:szCs w:val="24"/>
        </w:rPr>
        <w:t>London</w:t>
      </w:r>
      <w:r w:rsidRPr="00317D7D">
        <w:rPr>
          <w:rFonts w:ascii="Arial" w:hAnsi="Arial" w:cs="Arial"/>
          <w:i/>
          <w:iCs/>
          <w:sz w:val="24"/>
          <w:szCs w:val="24"/>
        </w:rPr>
        <w:t xml:space="preserve">: </w:t>
      </w:r>
      <w:r w:rsidRPr="00317D7D">
        <w:rPr>
          <w:rFonts w:ascii="Arial" w:hAnsi="Arial" w:cs="Arial"/>
          <w:sz w:val="24"/>
          <w:szCs w:val="24"/>
        </w:rPr>
        <w:t>Bloomsbury Publications</w:t>
      </w:r>
      <w:r w:rsidRPr="00317D7D">
        <w:rPr>
          <w:rFonts w:ascii="Arial" w:hAnsi="Arial" w:cs="Arial"/>
          <w:i/>
          <w:iCs/>
          <w:sz w:val="24"/>
          <w:szCs w:val="24"/>
        </w:rPr>
        <w:t>.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D5DC3">
        <w:rPr>
          <w:rFonts w:ascii="Arial" w:hAnsi="Arial" w:cs="Arial"/>
          <w:sz w:val="24"/>
          <w:szCs w:val="24"/>
        </w:rPr>
        <w:t>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60DDAAA2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1D5DC3">
        <w:rPr>
          <w:rFonts w:ascii="Arial" w:hAnsi="Arial" w:cs="Arial"/>
          <w:sz w:val="24"/>
          <w:szCs w:val="24"/>
        </w:rPr>
        <w:t>dyddiad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). 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6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https://www.unicef.org.uk/wp-content/uploads/2019/10/UNCRC_summary-1_1.pdf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32E7F666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 xml:space="preserve">University Of Central Florida (2024). </w:t>
      </w:r>
      <w:r w:rsidRPr="001D5DC3">
        <w:rPr>
          <w:rFonts w:ascii="Arial" w:hAnsi="Arial" w:cs="Arial"/>
          <w:i/>
          <w:iCs/>
          <w:sz w:val="24"/>
          <w:szCs w:val="24"/>
        </w:rPr>
        <w:t>Maslow’s Hierarchy of Needs</w:t>
      </w:r>
      <w:r w:rsidRPr="001D5DC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:: </w:t>
      </w:r>
      <w:hyperlink r:id="rId37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https://pressbooks.online.ucf.edu/lumenpsychology/chapter/maslows-hierarchy-of-needs/</w:t>
        </w:r>
      </w:hyperlink>
      <w:r w:rsidRPr="001D5DC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6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07E47B6D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lastRenderedPageBreak/>
        <w:t xml:space="preserve">Welsh Government (2022) </w:t>
      </w:r>
      <w:r w:rsidRPr="001D5DC3">
        <w:rPr>
          <w:rFonts w:ascii="Arial" w:hAnsi="Arial" w:cs="Arial"/>
          <w:i/>
          <w:iCs/>
          <w:sz w:val="24"/>
          <w:szCs w:val="24"/>
        </w:rPr>
        <w:t>A curriculum for funded non-maintained nursery setting</w:t>
      </w:r>
      <w:r w:rsidRPr="001D5DC3">
        <w:rPr>
          <w:rFonts w:ascii="Arial" w:hAnsi="Arial" w:cs="Arial"/>
          <w:sz w:val="24"/>
          <w:szCs w:val="24"/>
        </w:rPr>
        <w:t>. Cardiff: Crown Copyright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 </w:t>
      </w:r>
    </w:p>
    <w:p w14:paraId="635FCC4D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</w:rPr>
      </w:pPr>
      <w:r w:rsidRPr="001D5DC3">
        <w:rPr>
          <w:rFonts w:ascii="Arial" w:hAnsi="Arial" w:cs="Arial"/>
          <w:sz w:val="24"/>
          <w:szCs w:val="24"/>
        </w:rPr>
        <w:t>Welsh Government (2022). </w:t>
      </w:r>
      <w:r w:rsidRPr="001D5DC3">
        <w:rPr>
          <w:rFonts w:ascii="Arial" w:hAnsi="Arial" w:cs="Arial"/>
          <w:i/>
          <w:iCs/>
          <w:sz w:val="24"/>
          <w:szCs w:val="24"/>
        </w:rPr>
        <w:t xml:space="preserve">Health and Well-being: Introduction. </w:t>
      </w:r>
      <w:proofErr w:type="spellStart"/>
      <w:r w:rsidRPr="001D5DC3">
        <w:rPr>
          <w:rFonts w:ascii="Arial" w:hAnsi="Arial" w:cs="Arial"/>
          <w:sz w:val="24"/>
          <w:szCs w:val="24"/>
        </w:rPr>
        <w:t>Ar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5DC3">
        <w:rPr>
          <w:rFonts w:ascii="Arial" w:hAnsi="Arial" w:cs="Arial"/>
          <w:sz w:val="24"/>
          <w:szCs w:val="24"/>
        </w:rPr>
        <w:t>gael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</w:t>
      </w:r>
      <w:hyperlink r:id="rId38" w:history="1">
        <w:r w:rsidRPr="001D5DC3">
          <w:rPr>
            <w:rStyle w:val="Hyperlink"/>
            <w:rFonts w:ascii="Arial" w:hAnsi="Arial" w:cs="Arial"/>
            <w:sz w:val="24"/>
            <w:szCs w:val="24"/>
          </w:rPr>
          <w:t>https://hwb.gov.wales/curriculum-for-wales/health-and-well-being/</w:t>
        </w:r>
      </w:hyperlink>
      <w:r w:rsidRPr="001D5DC3">
        <w:rPr>
          <w:rFonts w:ascii="Arial" w:hAnsi="Arial" w:cs="Arial"/>
          <w:sz w:val="24"/>
          <w:szCs w:val="24"/>
        </w:rPr>
        <w:t>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</w:p>
    <w:p w14:paraId="6D2D9FA7" w14:textId="77777777" w:rsidR="00840058" w:rsidRPr="001D5DC3" w:rsidRDefault="00840058" w:rsidP="009A5F7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1D5DC3">
        <w:rPr>
          <w:rFonts w:ascii="Arial" w:hAnsi="Arial" w:cs="Arial"/>
          <w:sz w:val="24"/>
          <w:szCs w:val="24"/>
        </w:rPr>
        <w:t>Wilson, T. (2016). </w:t>
      </w:r>
      <w:r w:rsidRPr="001D5DC3">
        <w:rPr>
          <w:rFonts w:ascii="Arial" w:hAnsi="Arial" w:cs="Arial"/>
          <w:i/>
          <w:iCs/>
          <w:sz w:val="24"/>
          <w:szCs w:val="24"/>
        </w:rPr>
        <w:t>Working with parents, Carers and Families in the Early Years : the Essential Guide</w:t>
      </w:r>
      <w:r w:rsidRPr="001D5DC3">
        <w:rPr>
          <w:rFonts w:ascii="Arial" w:hAnsi="Arial" w:cs="Arial"/>
          <w:sz w:val="24"/>
          <w:szCs w:val="24"/>
        </w:rPr>
        <w:t>. London ; New York, Ny: Routledge. (</w:t>
      </w:r>
      <w:proofErr w:type="spellStart"/>
      <w:r w:rsidRPr="001D5DC3">
        <w:rPr>
          <w:rFonts w:ascii="Arial" w:hAnsi="Arial" w:cs="Arial"/>
          <w:sz w:val="24"/>
          <w:szCs w:val="24"/>
        </w:rPr>
        <w:t>Darllenwyd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: 4 </w:t>
      </w:r>
      <w:proofErr w:type="spellStart"/>
      <w:r w:rsidRPr="001D5DC3">
        <w:rPr>
          <w:rFonts w:ascii="Arial" w:hAnsi="Arial" w:cs="Arial"/>
          <w:sz w:val="24"/>
          <w:szCs w:val="24"/>
        </w:rPr>
        <w:t>Mehefin</w:t>
      </w:r>
      <w:proofErr w:type="spellEnd"/>
      <w:r w:rsidRPr="001D5DC3">
        <w:rPr>
          <w:rFonts w:ascii="Arial" w:hAnsi="Arial" w:cs="Arial"/>
          <w:sz w:val="24"/>
          <w:szCs w:val="24"/>
        </w:rPr>
        <w:t xml:space="preserve"> 2025).</w:t>
      </w:r>
      <w:r w:rsidRPr="001D5DC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FDA1F85" w14:textId="77777777" w:rsidR="009A5F7D" w:rsidRDefault="009A5F7D" w:rsidP="009A5F7D"/>
    <w:p w14:paraId="5DF7F546" w14:textId="77777777" w:rsidR="00393564" w:rsidRPr="00317D7D" w:rsidRDefault="00393564" w:rsidP="009A5F7D"/>
    <w:p w14:paraId="0C8974F8" w14:textId="77777777" w:rsidR="009A5F7D" w:rsidRPr="00A1342F" w:rsidRDefault="009A5F7D" w:rsidP="009A5F7D"/>
    <w:p w14:paraId="10590F36" w14:textId="77777777" w:rsidR="009A5F7D" w:rsidRDefault="009A5F7D" w:rsidP="009A5F7D"/>
    <w:p w14:paraId="0E727453" w14:textId="77777777" w:rsidR="00502E34" w:rsidRDefault="00502E34" w:rsidP="009A5F7D"/>
    <w:p w14:paraId="147E23DC" w14:textId="77777777" w:rsidR="00840058" w:rsidRDefault="00840058" w:rsidP="009A5F7D"/>
    <w:p w14:paraId="16742F0A" w14:textId="77777777" w:rsidR="00840058" w:rsidRDefault="00840058" w:rsidP="009A5F7D"/>
    <w:p w14:paraId="0538A085" w14:textId="77777777" w:rsidR="00840058" w:rsidRDefault="00840058" w:rsidP="009A5F7D"/>
    <w:p w14:paraId="132B8C50" w14:textId="77777777" w:rsidR="00840058" w:rsidRDefault="00840058" w:rsidP="009A5F7D"/>
    <w:p w14:paraId="48C88DA3" w14:textId="77777777" w:rsidR="00840058" w:rsidRDefault="00840058" w:rsidP="009A5F7D"/>
    <w:p w14:paraId="10CBEABE" w14:textId="69038474" w:rsidR="00502E34" w:rsidRDefault="00502E34" w:rsidP="009A5F7D"/>
    <w:p w14:paraId="7BB8EFBF" w14:textId="77777777" w:rsidR="00502E34" w:rsidRDefault="00502E34" w:rsidP="009A5F7D"/>
    <w:p w14:paraId="43A9382C" w14:textId="77777777" w:rsidR="009A5F7D" w:rsidRDefault="009A5F7D" w:rsidP="009A5F7D"/>
    <w:p w14:paraId="552036AD" w14:textId="76ABD46A" w:rsidR="00502E34" w:rsidRPr="00B945C8" w:rsidRDefault="00502E34" w:rsidP="00502E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B945C8">
        <w:rPr>
          <w:rFonts w:ascii="Arial" w:hAnsi="Arial" w:cs="Arial"/>
          <w:b/>
          <w:bCs/>
          <w:sz w:val="32"/>
          <w:szCs w:val="32"/>
          <w:u w:val="single"/>
        </w:rPr>
        <w:lastRenderedPageBreak/>
        <w:t>AI</w:t>
      </w:r>
    </w:p>
    <w:p w14:paraId="62CAC0AB" w14:textId="77777777" w:rsidR="00502E34" w:rsidRPr="00B945C8" w:rsidRDefault="00502E34" w:rsidP="00502E34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16F78C8" w14:textId="795022B4" w:rsidR="00502E34" w:rsidRPr="00B945C8" w:rsidRDefault="00502E34" w:rsidP="00502E34">
      <w:pPr>
        <w:rPr>
          <w:rFonts w:ascii="Arial" w:hAnsi="Arial" w:cs="Arial"/>
          <w:b/>
          <w:bCs/>
          <w:sz w:val="32"/>
          <w:szCs w:val="32"/>
        </w:rPr>
      </w:pPr>
      <w:proofErr w:type="spellStart"/>
      <w:r w:rsidRPr="00B945C8">
        <w:rPr>
          <w:rFonts w:ascii="Arial" w:hAnsi="Arial" w:cs="Arial"/>
          <w:b/>
          <w:bCs/>
          <w:sz w:val="32"/>
          <w:szCs w:val="32"/>
        </w:rPr>
        <w:t>Nid</w:t>
      </w:r>
      <w:proofErr w:type="spellEnd"/>
      <w:r w:rsidRPr="00B945C8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B945C8">
        <w:rPr>
          <w:rFonts w:ascii="Arial" w:hAnsi="Arial" w:cs="Arial"/>
          <w:b/>
          <w:bCs/>
          <w:sz w:val="32"/>
          <w:szCs w:val="32"/>
        </w:rPr>
        <w:t>wyf</w:t>
      </w:r>
      <w:proofErr w:type="spellEnd"/>
      <w:r w:rsidRPr="00B945C8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B945C8">
        <w:rPr>
          <w:rFonts w:ascii="Arial" w:hAnsi="Arial" w:cs="Arial"/>
          <w:b/>
          <w:bCs/>
          <w:sz w:val="32"/>
          <w:szCs w:val="32"/>
        </w:rPr>
        <w:t>wedi</w:t>
      </w:r>
      <w:proofErr w:type="spellEnd"/>
      <w:r w:rsidRPr="00B945C8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B945C8">
        <w:rPr>
          <w:rFonts w:ascii="Arial" w:hAnsi="Arial" w:cs="Arial"/>
          <w:b/>
          <w:bCs/>
          <w:sz w:val="32"/>
          <w:szCs w:val="32"/>
        </w:rPr>
        <w:t>defnyddio</w:t>
      </w:r>
      <w:proofErr w:type="spellEnd"/>
      <w:r w:rsidRPr="00B945C8">
        <w:rPr>
          <w:rFonts w:ascii="Arial" w:hAnsi="Arial" w:cs="Arial"/>
          <w:b/>
          <w:bCs/>
          <w:sz w:val="32"/>
          <w:szCs w:val="32"/>
        </w:rPr>
        <w:t xml:space="preserve"> AI. </w:t>
      </w:r>
    </w:p>
    <w:p w14:paraId="24381FF7" w14:textId="77777777" w:rsidR="00502E34" w:rsidRPr="00502E34" w:rsidRDefault="00502E34" w:rsidP="00502E34">
      <w:pPr>
        <w:jc w:val="center"/>
        <w:rPr>
          <w:rFonts w:ascii="Arial" w:hAnsi="Arial" w:cs="Arial"/>
        </w:rPr>
      </w:pPr>
    </w:p>
    <w:p w14:paraId="70B13C1B" w14:textId="77777777" w:rsidR="00502E34" w:rsidRPr="00502E34" w:rsidRDefault="00502E34" w:rsidP="00502E34">
      <w:pPr>
        <w:jc w:val="center"/>
        <w:rPr>
          <w:rFonts w:ascii="Arial" w:hAnsi="Arial" w:cs="Arial"/>
          <w:u w:val="single"/>
        </w:rPr>
      </w:pPr>
    </w:p>
    <w:p w14:paraId="233F34CD" w14:textId="77777777" w:rsidR="00502E34" w:rsidRDefault="00502E34" w:rsidP="009A5F7D"/>
    <w:p w14:paraId="03BE65C9" w14:textId="77777777" w:rsidR="00502E34" w:rsidRPr="00DB0190" w:rsidRDefault="00502E34" w:rsidP="009A5F7D"/>
    <w:p w14:paraId="4DDCDA9B" w14:textId="77777777" w:rsidR="009A5F7D" w:rsidRDefault="009A5F7D" w:rsidP="009A5F7D"/>
    <w:p w14:paraId="2CBB585B" w14:textId="77777777" w:rsidR="009A5F7D" w:rsidRPr="004B4EA7" w:rsidRDefault="009A5F7D" w:rsidP="009A5F7D"/>
    <w:p w14:paraId="09E70678" w14:textId="14740AAF" w:rsidR="00DF58FD" w:rsidRPr="00393564" w:rsidRDefault="009A5F7D" w:rsidP="00393564">
      <w:pPr>
        <w:rPr>
          <w:i/>
          <w:iCs/>
          <w:lang w:val="en-US"/>
        </w:rPr>
      </w:pPr>
      <w:r w:rsidRPr="004B4EA7">
        <w:rPr>
          <w:i/>
          <w:iCs/>
          <w:lang w:val="en-US"/>
        </w:rPr>
        <w:t xml:space="preserve"> </w:t>
      </w:r>
    </w:p>
    <w:sectPr w:rsidR="00DF58FD" w:rsidRPr="00393564" w:rsidSect="00D56B86">
      <w:headerReference w:type="default" r:id="rId39"/>
      <w:footerReference w:type="default" r:id="rId4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BDBFA1" w14:textId="77777777" w:rsidR="00A06907" w:rsidRDefault="00A06907" w:rsidP="00086692">
      <w:pPr>
        <w:spacing w:after="0" w:line="240" w:lineRule="auto"/>
      </w:pPr>
      <w:r>
        <w:separator/>
      </w:r>
    </w:p>
  </w:endnote>
  <w:endnote w:type="continuationSeparator" w:id="0">
    <w:p w14:paraId="29947FE0" w14:textId="77777777" w:rsidR="00A06907" w:rsidRDefault="00A06907" w:rsidP="000866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16589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995CD8" w14:textId="43A0948A" w:rsidR="00D0799A" w:rsidRDefault="00D0799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A679C3" w14:textId="77777777" w:rsidR="00D0799A" w:rsidRDefault="00D079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AC7A6" w14:textId="77777777" w:rsidR="00A06907" w:rsidRDefault="00A06907" w:rsidP="00086692">
      <w:pPr>
        <w:spacing w:after="0" w:line="240" w:lineRule="auto"/>
      </w:pPr>
      <w:r>
        <w:separator/>
      </w:r>
    </w:p>
  </w:footnote>
  <w:footnote w:type="continuationSeparator" w:id="0">
    <w:p w14:paraId="4E811414" w14:textId="77777777" w:rsidR="00A06907" w:rsidRDefault="00A06907" w:rsidP="000866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54E5A6" w14:textId="5ACED1B7" w:rsidR="00086692" w:rsidRDefault="00222BB3">
    <w:pPr>
      <w:pStyle w:val="Header"/>
    </w:pPr>
    <w:r>
      <w:t>ECEY5009/C</w:t>
    </w:r>
    <w:r w:rsidR="00946A12">
      <w:tab/>
    </w:r>
    <w:r w:rsidR="00946A12">
      <w:tab/>
    </w:r>
    <w:r w:rsidR="00086692">
      <w:tab/>
    </w:r>
    <w:r w:rsidR="00086692">
      <w:tab/>
    </w:r>
    <w:r w:rsidR="00086692">
      <w:tab/>
    </w:r>
    <w:r w:rsidR="00086692">
      <w:tab/>
    </w:r>
    <w:r w:rsidR="00086692">
      <w:tab/>
    </w:r>
    <w:r w:rsidR="00086692">
      <w:tab/>
    </w:r>
    <w:r w:rsidR="006D77D8">
      <w:t>2418869</w:t>
    </w:r>
  </w:p>
  <w:p w14:paraId="0FE6E6F2" w14:textId="102F4FFC" w:rsidR="006D77D8" w:rsidRDefault="006D77D8">
    <w:pPr>
      <w:pStyle w:val="Header"/>
    </w:pP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 xml:space="preserve">: </w:t>
    </w:r>
    <w:r w:rsidR="009A5F7D">
      <w:t>2001</w:t>
    </w:r>
  </w:p>
  <w:p w14:paraId="70B8D74B" w14:textId="77777777" w:rsidR="00086692" w:rsidRDefault="0008669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B86"/>
    <w:rsid w:val="00014CBD"/>
    <w:rsid w:val="000469F2"/>
    <w:rsid w:val="00065A02"/>
    <w:rsid w:val="0008319D"/>
    <w:rsid w:val="00086692"/>
    <w:rsid w:val="000A7E57"/>
    <w:rsid w:val="000B1125"/>
    <w:rsid w:val="000C6DA0"/>
    <w:rsid w:val="00177308"/>
    <w:rsid w:val="001840CB"/>
    <w:rsid w:val="00197F28"/>
    <w:rsid w:val="001A5A4A"/>
    <w:rsid w:val="001B3485"/>
    <w:rsid w:val="001F15D9"/>
    <w:rsid w:val="001F3606"/>
    <w:rsid w:val="001F7E34"/>
    <w:rsid w:val="00206C36"/>
    <w:rsid w:val="002216D7"/>
    <w:rsid w:val="00222BB3"/>
    <w:rsid w:val="00240F14"/>
    <w:rsid w:val="0027174A"/>
    <w:rsid w:val="0028281F"/>
    <w:rsid w:val="002853C4"/>
    <w:rsid w:val="002952DB"/>
    <w:rsid w:val="002A280F"/>
    <w:rsid w:val="002C6020"/>
    <w:rsid w:val="0031034D"/>
    <w:rsid w:val="00337E4E"/>
    <w:rsid w:val="00341567"/>
    <w:rsid w:val="00341B18"/>
    <w:rsid w:val="00393564"/>
    <w:rsid w:val="00393E52"/>
    <w:rsid w:val="003D3025"/>
    <w:rsid w:val="00423D87"/>
    <w:rsid w:val="004421F4"/>
    <w:rsid w:val="00461229"/>
    <w:rsid w:val="00470AA1"/>
    <w:rsid w:val="004C6C78"/>
    <w:rsid w:val="004F63B1"/>
    <w:rsid w:val="00502E34"/>
    <w:rsid w:val="00525BB4"/>
    <w:rsid w:val="00584E88"/>
    <w:rsid w:val="00587EED"/>
    <w:rsid w:val="005B4620"/>
    <w:rsid w:val="005B6A18"/>
    <w:rsid w:val="005C1C9E"/>
    <w:rsid w:val="005C6B9F"/>
    <w:rsid w:val="00690AC1"/>
    <w:rsid w:val="006D77D8"/>
    <w:rsid w:val="00724307"/>
    <w:rsid w:val="007770CB"/>
    <w:rsid w:val="007C0519"/>
    <w:rsid w:val="007E12BA"/>
    <w:rsid w:val="007F66F4"/>
    <w:rsid w:val="008031DB"/>
    <w:rsid w:val="00822E7E"/>
    <w:rsid w:val="00840058"/>
    <w:rsid w:val="008770E6"/>
    <w:rsid w:val="00884B19"/>
    <w:rsid w:val="008B0F6F"/>
    <w:rsid w:val="008B63C2"/>
    <w:rsid w:val="008B7BC9"/>
    <w:rsid w:val="008F43AB"/>
    <w:rsid w:val="00942F3F"/>
    <w:rsid w:val="00946A12"/>
    <w:rsid w:val="00997A33"/>
    <w:rsid w:val="009A3170"/>
    <w:rsid w:val="009A5F7D"/>
    <w:rsid w:val="009C6E6D"/>
    <w:rsid w:val="009D25BD"/>
    <w:rsid w:val="00A06907"/>
    <w:rsid w:val="00A628AF"/>
    <w:rsid w:val="00A64EA5"/>
    <w:rsid w:val="00B13B5E"/>
    <w:rsid w:val="00B36950"/>
    <w:rsid w:val="00B67742"/>
    <w:rsid w:val="00B945C8"/>
    <w:rsid w:val="00C20C88"/>
    <w:rsid w:val="00C47B19"/>
    <w:rsid w:val="00C92091"/>
    <w:rsid w:val="00CB50E9"/>
    <w:rsid w:val="00CC35E4"/>
    <w:rsid w:val="00CF626B"/>
    <w:rsid w:val="00D0799A"/>
    <w:rsid w:val="00D10D11"/>
    <w:rsid w:val="00D56B86"/>
    <w:rsid w:val="00D6320C"/>
    <w:rsid w:val="00D66648"/>
    <w:rsid w:val="00D861E3"/>
    <w:rsid w:val="00DA3C78"/>
    <w:rsid w:val="00DE3EAD"/>
    <w:rsid w:val="00DF303D"/>
    <w:rsid w:val="00DF58FD"/>
    <w:rsid w:val="00E021EC"/>
    <w:rsid w:val="00E160B5"/>
    <w:rsid w:val="00E170F4"/>
    <w:rsid w:val="00E25B52"/>
    <w:rsid w:val="00E330A3"/>
    <w:rsid w:val="00E5732E"/>
    <w:rsid w:val="00EC3A64"/>
    <w:rsid w:val="00F01856"/>
    <w:rsid w:val="00F12FA6"/>
    <w:rsid w:val="00F301CA"/>
    <w:rsid w:val="00F35C09"/>
    <w:rsid w:val="00F719CB"/>
    <w:rsid w:val="00FE4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1E8F82"/>
  <w15:chartTrackingRefBased/>
  <w15:docId w15:val="{FDD329E8-D9F5-4C3E-945F-9B79A9548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0AA1"/>
  </w:style>
  <w:style w:type="paragraph" w:styleId="Heading1">
    <w:name w:val="heading 1"/>
    <w:basedOn w:val="Normal"/>
    <w:next w:val="Normal"/>
    <w:link w:val="Heading1Char"/>
    <w:uiPriority w:val="9"/>
    <w:qFormat/>
    <w:rsid w:val="00D56B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6B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B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6B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6B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6B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6B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6B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6B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B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6B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B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6B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6B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6B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6B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6B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6B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6B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B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6B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6B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6B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6B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6B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6B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6B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6B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6B8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866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6692"/>
  </w:style>
  <w:style w:type="paragraph" w:styleId="Footer">
    <w:name w:val="footer"/>
    <w:basedOn w:val="Normal"/>
    <w:link w:val="FooterChar"/>
    <w:uiPriority w:val="99"/>
    <w:unhideWhenUsed/>
    <w:rsid w:val="000866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6692"/>
  </w:style>
  <w:style w:type="character" w:styleId="Hyperlink">
    <w:name w:val="Hyperlink"/>
    <w:basedOn w:val="DefaultParagraphFont"/>
    <w:uiPriority w:val="99"/>
    <w:unhideWhenUsed/>
    <w:rsid w:val="009A5F7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etc.af.mil/News/Article-Display/Article/2171636/maintaining-balanced-lifestyle-key-to-staying-healthy/" TargetMode="External"/><Relationship Id="rId18" Type="http://schemas.openxmlformats.org/officeDocument/2006/relationships/hyperlink" Target="https://kidshealth.org/en/kids/not-tired.html" TargetMode="External"/><Relationship Id="rId26" Type="http://schemas.openxmlformats.org/officeDocument/2006/relationships/hyperlink" Target="https://www.nhs.uk/live-well/eat-well/food-guidelines-and-food-labels/the-eatwell-guide/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ldn.com.au/mental-health-wellbeing-and-wellness-at-work/" TargetMode="External"/><Relationship Id="rId34" Type="http://schemas.openxmlformats.org/officeDocument/2006/relationships/hyperlink" Target="https://www.youtube.com/watch?v=aISXCw0Pi94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hyperlink" Target="https://naturalresourceswales.gov.uk/media/696065/guide-to-forest-school-booklet-eng-final.pdf" TargetMode="External"/><Relationship Id="rId20" Type="http://schemas.openxmlformats.org/officeDocument/2006/relationships/hyperlink" Target="https://assets.publishing.service.gov.uk/media/5bbb790de5274a22415d7fee/Eatwell_guide_colour_edition.pdf" TargetMode="External"/><Relationship Id="rId29" Type="http://schemas.openxmlformats.org/officeDocument/2006/relationships/hyperlink" Target="https://www.nhs.uk/live-well/exercise/physical-activity-guidelines-children-under-five-years/" TargetMode="External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hyperlink" Target="https://play.wales/wp-content/uploads/2023/03/Play-Policy.pdf" TargetMode="External"/><Relationship Id="rId32" Type="http://schemas.openxmlformats.org/officeDocument/2006/relationships/hyperlink" Target="https://learning.nspcc.org.uk/research-resources/practice-points-series/voice-child" TargetMode="External"/><Relationship Id="rId37" Type="http://schemas.openxmlformats.org/officeDocument/2006/relationships/hyperlink" Target="https://pressbooks.online.ucf.edu/lumenpsychology/chapter/maslows-hierarchy-of-needs/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carmarthen.foodbank.org.uk/" TargetMode="External"/><Relationship Id="rId23" Type="http://schemas.openxmlformats.org/officeDocument/2006/relationships/hyperlink" Target="https://www.gov.wales/sites/default/files/pdf-versions/2025/2/2/1740501518/well-being-future-generations-act-essentials.pdf" TargetMode="External"/><Relationship Id="rId28" Type="http://schemas.openxmlformats.org/officeDocument/2006/relationships/hyperlink" Target="https://doi.org/10.1016/j.poetic.2019.03.002" TargetMode="External"/><Relationship Id="rId36" Type="http://schemas.openxmlformats.org/officeDocument/2006/relationships/hyperlink" Target="https://www.unicef.org.uk/wp-content/uploads/2019/10/UNCRC_summary-1_1.pdf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publichealthwales.nhs.wales/about-us/our-priorities/securing-a-healthy-future-for-the-next-generation" TargetMode="External"/><Relationship Id="rId31" Type="http://schemas.openxmlformats.org/officeDocument/2006/relationships/hyperlink" Target="https://nourishbaby.com.au/blogs/blog/the-importance-of-play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luriechildrens.org/en/blog/recognizing-and-supporting-healthy-brain-development-in-children" TargetMode="External"/><Relationship Id="rId22" Type="http://schemas.openxmlformats.org/officeDocument/2006/relationships/hyperlink" Target="https://learningjournals.co.uk/what-is-inclusive-practice-and-why-does-it-matter/" TargetMode="External"/><Relationship Id="rId27" Type="http://schemas.openxmlformats.org/officeDocument/2006/relationships/hyperlink" Target="https://www.nhs.uk/baby/babys-development/play-and-learning/teaching-your-child-everyday-skills/" TargetMode="External"/><Relationship Id="rId30" Type="http://schemas.openxmlformats.org/officeDocument/2006/relationships/hyperlink" Target="https://www.gosh.nhs.uk/conditions-and-treatments/procedures-and-treatments/sleep-hygiene-children/" TargetMode="External"/><Relationship Id="rId35" Type="http://schemas.openxmlformats.org/officeDocument/2006/relationships/hyperlink" Target="https://www.childrenssociety.org.uk/what-we-do/blogs/importance-movement-mental-health" TargetMode="External"/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12" Type="http://schemas.openxmlformats.org/officeDocument/2006/relationships/image" Target="media/image7.jpeg"/><Relationship Id="rId17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5" Type="http://schemas.openxmlformats.org/officeDocument/2006/relationships/hyperlink" Target="https://www.mashealth.net/2021/07/18/517/" TargetMode="External"/><Relationship Id="rId33" Type="http://schemas.openxmlformats.org/officeDocument/2006/relationships/hyperlink" Target="https://www.sleepfoundation.org/children-and-sleep" TargetMode="External"/><Relationship Id="rId38" Type="http://schemas.openxmlformats.org/officeDocument/2006/relationships/hyperlink" Target="https://hwb.gov.wales/curriculum-for-wales/health-and-well-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1335</TotalTime>
  <Pages>12</Pages>
  <Words>1420</Words>
  <Characters>8096</Characters>
  <Application>Microsoft Office Word</Application>
  <DocSecurity>0</DocSecurity>
  <Lines>67</Lines>
  <Paragraphs>18</Paragraphs>
  <ScaleCrop>false</ScaleCrop>
  <Company/>
  <LinksUpToDate>false</LinksUpToDate>
  <CharactersWithSpaces>9498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12</cp:revision>
  <dcterms:created xsi:type="dcterms:W3CDTF">2025-06-09T16:35:00Z</dcterms:created>
  <dcterms:modified xsi:type="dcterms:W3CDTF">2025-06-10T20:49:00Z</dcterms:modified>
</cp:coreProperties>
</file>