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CB5017" w14:textId="5AF3EECC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63560EB7" w14:textId="77777777" w:rsidTr="70FD7F93">
        <w:tc>
          <w:tcPr>
            <w:tcW w:w="10314" w:type="dxa"/>
            <w:gridSpan w:val="2"/>
            <w:shd w:val="clear" w:color="auto" w:fill="0F243E" w:themeFill="text2" w:themeFillShade="7F"/>
          </w:tcPr>
          <w:p w14:paraId="32CC5142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59C8DDCB" w14:textId="77777777" w:rsidTr="70FD7F93">
        <w:trPr>
          <w:trHeight w:val="351"/>
        </w:trPr>
        <w:tc>
          <w:tcPr>
            <w:tcW w:w="1951" w:type="dxa"/>
            <w:shd w:val="clear" w:color="auto" w:fill="0F243E" w:themeFill="text2" w:themeFillShade="7F"/>
          </w:tcPr>
          <w:p w14:paraId="777F7617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4B1FB7CE" w14:textId="77777777" w:rsidR="00AF3CC7" w:rsidRDefault="00AE048C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Alison O’Neill</w:t>
            </w:r>
          </w:p>
          <w:p w14:paraId="3D938012" w14:textId="77777777" w:rsidR="00AE048C" w:rsidRDefault="00AE048C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Elaine Lewis</w:t>
            </w:r>
          </w:p>
          <w:p w14:paraId="2F7D2E5F" w14:textId="77777777" w:rsidR="00AE048C" w:rsidRDefault="00AE048C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Sarah Isherwood</w:t>
            </w:r>
          </w:p>
          <w:p w14:paraId="6FE25AF8" w14:textId="67CE80C7" w:rsidR="00AE048C" w:rsidRDefault="00AE048C" w:rsidP="00103F3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Hyder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Mobasher</w:t>
            </w:r>
            <w:proofErr w:type="spellEnd"/>
          </w:p>
        </w:tc>
      </w:tr>
      <w:tr w:rsidR="00AF3CC7" w14:paraId="56159708" w14:textId="77777777" w:rsidTr="70FD7F93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7F"/>
          </w:tcPr>
          <w:p w14:paraId="09F19EC6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1564C63C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345DC8DD" w14:textId="77777777" w:rsidTr="70FD7F93">
        <w:tc>
          <w:tcPr>
            <w:tcW w:w="10314" w:type="dxa"/>
            <w:gridSpan w:val="2"/>
            <w:shd w:val="clear" w:color="auto" w:fill="0F243E" w:themeFill="text2" w:themeFillShade="7F"/>
          </w:tcPr>
          <w:p w14:paraId="154FE055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2E208A9C" w14:textId="77777777" w:rsidTr="70FD7F93">
        <w:tc>
          <w:tcPr>
            <w:tcW w:w="10314" w:type="dxa"/>
            <w:gridSpan w:val="2"/>
          </w:tcPr>
          <w:p w14:paraId="0CEF91A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DB3F641" w14:textId="64FC1945" w:rsidR="00AF3CC7" w:rsidRDefault="00AE048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Homelessness</w:t>
            </w:r>
          </w:p>
          <w:p w14:paraId="5BFB111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9CBE51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074ECD90" w14:textId="77777777" w:rsidTr="70FD7F93">
        <w:tc>
          <w:tcPr>
            <w:tcW w:w="10314" w:type="dxa"/>
            <w:gridSpan w:val="2"/>
            <w:shd w:val="clear" w:color="auto" w:fill="0F243E" w:themeFill="text2" w:themeFillShade="7F"/>
          </w:tcPr>
          <w:p w14:paraId="317241B0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0A351E22" w14:textId="77777777" w:rsidTr="70FD7F93">
        <w:tc>
          <w:tcPr>
            <w:tcW w:w="10314" w:type="dxa"/>
            <w:gridSpan w:val="2"/>
          </w:tcPr>
          <w:p w14:paraId="7530D1DE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CF03991" w14:textId="424CCECD" w:rsidR="00103F3B" w:rsidRDefault="70FD7F93" w:rsidP="70FD7F93">
            <w:pPr>
              <w:spacing w:before="120" w:after="120"/>
              <w:rPr>
                <w:sz w:val="28"/>
                <w:szCs w:val="28"/>
              </w:rPr>
            </w:pPr>
            <w:r w:rsidRPr="70FD7F93">
              <w:rPr>
                <w:sz w:val="28"/>
                <w:szCs w:val="28"/>
              </w:rPr>
              <w:t>A critical examination of the issues surrounding homelessness, with a focus on the impact societal values, social class, the development of sustainable communities and political activism has on homeless individuals.</w:t>
            </w:r>
          </w:p>
          <w:p w14:paraId="1CC27D66" w14:textId="4FFAF6D2" w:rsidR="00103F3B" w:rsidRDefault="70FD7F93" w:rsidP="70FD7F93">
            <w:pPr>
              <w:spacing w:before="120" w:after="120"/>
              <w:rPr>
                <w:sz w:val="28"/>
                <w:szCs w:val="28"/>
              </w:rPr>
            </w:pPr>
            <w:r w:rsidRPr="70FD7F93">
              <w:rPr>
                <w:sz w:val="28"/>
                <w:szCs w:val="28"/>
              </w:rPr>
              <w:t>my contribution focuses on Societal views of homelessness with a focus on root causes, current views, media, societal consciousness and capitalism.</w:t>
            </w:r>
          </w:p>
          <w:p w14:paraId="3E3B1351" w14:textId="113F2A7A" w:rsidR="70FD7F93" w:rsidRDefault="70FD7F93" w:rsidP="70FD7F93">
            <w:pPr>
              <w:spacing w:before="120" w:after="120"/>
              <w:rPr>
                <w:sz w:val="28"/>
                <w:szCs w:val="28"/>
              </w:rPr>
            </w:pPr>
          </w:p>
          <w:p w14:paraId="6C5168F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31E4E096" w14:textId="77777777" w:rsidTr="70FD7F93">
        <w:tc>
          <w:tcPr>
            <w:tcW w:w="10314" w:type="dxa"/>
            <w:gridSpan w:val="2"/>
            <w:shd w:val="clear" w:color="auto" w:fill="0F243E" w:themeFill="text2" w:themeFillShade="7F"/>
          </w:tcPr>
          <w:p w14:paraId="32D1B3A0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578811D8" w14:textId="77777777" w:rsidTr="70FD7F93">
        <w:tc>
          <w:tcPr>
            <w:tcW w:w="10314" w:type="dxa"/>
            <w:gridSpan w:val="2"/>
          </w:tcPr>
          <w:p w14:paraId="7816D99B" w14:textId="297DF2E6" w:rsidR="00103F3B" w:rsidRPr="00AE048C" w:rsidRDefault="00103F3B" w:rsidP="70FD7F93">
            <w:pPr>
              <w:spacing w:before="120" w:after="120"/>
              <w:rPr>
                <w:sz w:val="28"/>
                <w:szCs w:val="28"/>
              </w:rPr>
            </w:pPr>
          </w:p>
          <w:p w14:paraId="1FA6F9A2" w14:textId="08B1D526" w:rsidR="00103F3B" w:rsidRDefault="70FD7F93" w:rsidP="70FD7F93">
            <w:pPr>
              <w:spacing w:before="120" w:after="120"/>
              <w:rPr>
                <w:sz w:val="28"/>
                <w:szCs w:val="28"/>
              </w:rPr>
            </w:pPr>
            <w:r w:rsidRPr="70FD7F93">
              <w:rPr>
                <w:sz w:val="28"/>
                <w:szCs w:val="28"/>
              </w:rPr>
              <w:t xml:space="preserve">A video was made using images, theory, debate, governmental policy, political activism, and a study of societal views and ow this impacts on the negative experiences of homeless individuals  </w:t>
            </w:r>
          </w:p>
          <w:p w14:paraId="63C38C1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FE28986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0C2CFD8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CAC561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A700BF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1A2162C3" w14:textId="77777777" w:rsidR="00AF3CC7" w:rsidRDefault="00AF3CC7"/>
    <w:p w14:paraId="0DD69DC6" w14:textId="77777777"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64"/>
      </w:tblGrid>
      <w:tr w:rsidR="00103F3B" w14:paraId="33F44740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7D6F5A9D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14:paraId="690487D4" w14:textId="77777777" w:rsidTr="006F67E8">
        <w:tc>
          <w:tcPr>
            <w:tcW w:w="10314" w:type="dxa"/>
          </w:tcPr>
          <w:p w14:paraId="227DB143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Affinity (2018) Here Are Ways to Help the Homeless in this Cold Weather. Available at: http://affinitymagazine.us/wp- content/uploads/2016/12/0208snowharvard01.jpg (Accessed: 11 March 2018).</w:t>
            </w:r>
          </w:p>
          <w:p w14:paraId="4B062916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proofErr w:type="spellStart"/>
            <w:r w:rsidRPr="005635B7">
              <w:rPr>
                <w:sz w:val="24"/>
                <w:szCs w:val="24"/>
              </w:rPr>
              <w:t>Alamy</w:t>
            </w:r>
            <w:proofErr w:type="spellEnd"/>
            <w:r w:rsidRPr="005635B7">
              <w:rPr>
                <w:sz w:val="24"/>
                <w:szCs w:val="24"/>
              </w:rPr>
              <w:t xml:space="preserve"> (2011) Westminster to outlaw sleeping rough and soup kitchens. Available at: https://secure.i.telegraph.co.uk/multimedia/archive/01836/homeless_1836463c.jpg (Accessed: 13 March 2018).</w:t>
            </w:r>
          </w:p>
          <w:p w14:paraId="4663115A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ANON (2018) Event. Available at: https://lh3.googleusercontent.com/aD2uMUbiM7k8M58wwOwbXVSeJB8m9oNRsWqaon9Z-lBgf8mWmYF_hFPGbwR-3E1tVZsl=s148 (Accessed: 11 March 2018).</w:t>
            </w:r>
          </w:p>
          <w:p w14:paraId="619D73CC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Astley, O. (2018) How you can help people sleeping rough in the cold in Nottingham. Available at: https://www.nottinghampost.com/news/nottingham-news/helping-the-homeless-in-nottingham-1268686 (Accessed: 12 March 2018).</w:t>
            </w:r>
          </w:p>
          <w:p w14:paraId="70704B99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Barrett Values Centre (2018) Seven Levels of Societal Consciousness. Available at: https://www.valuescentre.com/sites/default/files/wysiwyg-images/Seven_levels_of_personal_consciousness.JPG (Accessed: 11 March 2018).</w:t>
            </w:r>
          </w:p>
          <w:p w14:paraId="1F111B67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 xml:space="preserve">Belcher, J. and </w:t>
            </w:r>
            <w:proofErr w:type="spellStart"/>
            <w:r w:rsidRPr="005635B7">
              <w:rPr>
                <w:sz w:val="24"/>
                <w:szCs w:val="24"/>
              </w:rPr>
              <w:t>Deforge</w:t>
            </w:r>
            <w:proofErr w:type="spellEnd"/>
            <w:r w:rsidRPr="005635B7">
              <w:rPr>
                <w:sz w:val="24"/>
                <w:szCs w:val="24"/>
              </w:rPr>
              <w:t>, B. (2012) ‘Social Stigma and Homelessness: The Limits of Social Change’, Journal of Human Behaviour in the Social Environment, 22 (8), pp 929-946.</w:t>
            </w:r>
          </w:p>
          <w:p w14:paraId="6E550AC4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Blogging Blue (2012) Free Market Capitalism. Available at: http://bloggingblue.com/2012/04/free-market-capitalism/ (Accessed: 11 March 2018).</w:t>
            </w:r>
          </w:p>
          <w:p w14:paraId="4F8B04ED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Break the Stigma (2018) The Misunderstood Society. Available at: https://www.pinterest.co.uk/pin/238268636509459316/?lp=true (Accessed: 11 March 2018).</w:t>
            </w:r>
          </w:p>
          <w:p w14:paraId="2348DE87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proofErr w:type="spellStart"/>
            <w:r w:rsidRPr="005635B7">
              <w:rPr>
                <w:sz w:val="24"/>
                <w:szCs w:val="24"/>
              </w:rPr>
              <w:t>Cloke</w:t>
            </w:r>
            <w:proofErr w:type="spellEnd"/>
            <w:r w:rsidRPr="005635B7">
              <w:rPr>
                <w:sz w:val="24"/>
                <w:szCs w:val="24"/>
              </w:rPr>
              <w:t xml:space="preserve">, P., </w:t>
            </w:r>
            <w:proofErr w:type="spellStart"/>
            <w:r w:rsidRPr="005635B7">
              <w:rPr>
                <w:sz w:val="24"/>
                <w:szCs w:val="24"/>
              </w:rPr>
              <w:t>Milbourne</w:t>
            </w:r>
            <w:proofErr w:type="spellEnd"/>
            <w:r w:rsidRPr="005635B7">
              <w:rPr>
                <w:sz w:val="24"/>
                <w:szCs w:val="24"/>
              </w:rPr>
              <w:t xml:space="preserve">, P., Struthers, C. and </w:t>
            </w:r>
            <w:proofErr w:type="spellStart"/>
            <w:r w:rsidRPr="005635B7">
              <w:rPr>
                <w:sz w:val="24"/>
                <w:szCs w:val="24"/>
              </w:rPr>
              <w:t>Widdowfield</w:t>
            </w:r>
            <w:proofErr w:type="spellEnd"/>
            <w:r w:rsidRPr="005635B7">
              <w:rPr>
                <w:sz w:val="24"/>
                <w:szCs w:val="24"/>
              </w:rPr>
              <w:t xml:space="preserve">, R. (2003) ‘Rural Homelessness: Issues, Experiences and Policy Responses’, Rural Sociology, 68, (2), pp 313-316. </w:t>
            </w:r>
          </w:p>
          <w:p w14:paraId="3D8DA022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Cutler, K. (2015) Is Homelessness a Choice? The Social Stigma Myth. Available at: https://kelleycutler.wordpress.com/2015/02/06/is-homelessness-a-choice-the-social-stigma-myth (Accessed: 11 March 2018).</w:t>
            </w:r>
          </w:p>
          <w:p w14:paraId="7D450FF0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proofErr w:type="spellStart"/>
            <w:r w:rsidRPr="005635B7">
              <w:rPr>
                <w:sz w:val="24"/>
                <w:szCs w:val="24"/>
              </w:rPr>
              <w:t>Degrate</w:t>
            </w:r>
            <w:proofErr w:type="spellEnd"/>
            <w:r w:rsidRPr="005635B7">
              <w:rPr>
                <w:sz w:val="24"/>
                <w:szCs w:val="24"/>
              </w:rPr>
              <w:t>, X. (2018) Soren Kierkegaard. Image Available at: https://www.pinterest.co.uk/pin/521713938057835657/ (Accessed: 11 March 2018).</w:t>
            </w:r>
          </w:p>
          <w:p w14:paraId="5D81775A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Dunn, S. (2012) What makes people turn away? Available at: https://studunnsdl.files.wordpress.com/2012/08/turn-the-other-way.jpg?w=512&amp;h=380 (Accessed: 12 March 2018).</w:t>
            </w:r>
          </w:p>
          <w:p w14:paraId="4ACC99A0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End Youth Homelessness (2018) Ending Youth Homelessness Together. Image Available at: https://www.eyh.org.uk/en/campaign/ (Accessed: 13 March 2018).</w:t>
            </w:r>
          </w:p>
          <w:p w14:paraId="262E787A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Filibuster (2016) Homelessness: The Biggest Scandal in Our ‘Big Society’. Available at: https://wp.me/s73Zdo-2310http://filibuster.org.uk/wp-content/uploads/2016/02/77.jpg (Accessed 10 March 2018).</w:t>
            </w:r>
          </w:p>
          <w:p w14:paraId="5FD0A2A1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 xml:space="preserve">Gerrard, J. and Farrugia, D. (2015) ‘The ‘lamentable sight’ of homelessness and the society of the </w:t>
            </w:r>
            <w:r w:rsidRPr="005635B7">
              <w:rPr>
                <w:sz w:val="24"/>
                <w:szCs w:val="24"/>
              </w:rPr>
              <w:lastRenderedPageBreak/>
              <w:t xml:space="preserve">spectacle’, Urban Studies, 52 (12), pp 2219–2233. </w:t>
            </w:r>
          </w:p>
          <w:p w14:paraId="61FBF12C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Hearts for the Homeless (2017) Mother and Child. Available at: https://static.wixstatic.com/media/31429e_02648920177648428811c381aa6d7e7b~mv2.jpg/v1/fill/w_400,h_248,al_c,q_80,usm_0.66_1.00_0.01/31429e_02648920177648428811c381aa6d7e7b~mv2.jpg (Accessed: 12 March 2018).</w:t>
            </w:r>
          </w:p>
          <w:p w14:paraId="19601A66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Homeless Link (2013) Let’s End Homelessness Together. Image Available at: https://www.homeless.org.uk/facts/our-research/all-our-research (Accessed: 12 March 2018).</w:t>
            </w:r>
          </w:p>
          <w:p w14:paraId="16E186BC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Homeless youth of Marin (2012) How Society Views the Homeless. Available at https://marincountyteenhomelessness.files.wordpress.com/2012/04/homeless11.jpg: (Accessed: 12 March 2018).</w:t>
            </w:r>
          </w:p>
          <w:p w14:paraId="64FA9F4E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Lawrence, J. (2018) Homeless People. Image Available at: https://mnarayan01.files.wordpress.com/2013/04/homeless_people_by_joey_lawrence_031.jpg (Accessed: 11 March 2018).</w:t>
            </w:r>
          </w:p>
          <w:p w14:paraId="7DBE5856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Martinez. D (2017) SAS troops posing as homeless people to counter terrorist attacks. Available at: https://cdni.rt.com/files/2017.06/article/59413c92c4618802798b460d.jpg (Accessed: 11 March 2018).</w:t>
            </w:r>
          </w:p>
          <w:p w14:paraId="0A4FD5C1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Medford (2016) A Mile in My Shoes, Southside: Serving the Homeless Community of Fort Worth, Texas. Available at: http://remodelmm.com/wp-content/uploads/2016/09/608b6f_9b79c9b8dcb64683a50c38a429b76d14_jpg_srz_906_604_85_22_0_50_1_20_0-768x512.jpg (Accessed: 12 March 2018).</w:t>
            </w:r>
          </w:p>
          <w:p w14:paraId="33C7FFFE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Mindful Survivor (2016) The Truth Behind the Mask. Available at: https://mindfulsurvivor.files.wordpress.com/2016/04/mask-3.jpg (Accessed: 12 March 2018).</w:t>
            </w:r>
          </w:p>
          <w:p w14:paraId="1AB47391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 xml:space="preserve"> Moore, E. (2016) Church of England or Chancellor of the Exchequer: who’s setting the agenda? Available at: </w:t>
            </w:r>
            <w:proofErr w:type="gramStart"/>
            <w:r w:rsidRPr="005635B7">
              <w:rPr>
                <w:sz w:val="24"/>
                <w:szCs w:val="24"/>
              </w:rPr>
              <w:t>https://www.secularism.org.uk/opinion.html?page=6  (</w:t>
            </w:r>
            <w:proofErr w:type="gramEnd"/>
            <w:r w:rsidRPr="005635B7">
              <w:rPr>
                <w:sz w:val="24"/>
                <w:szCs w:val="24"/>
              </w:rPr>
              <w:t>Accessed: 13 March 2018).</w:t>
            </w:r>
          </w:p>
          <w:p w14:paraId="17C22F4F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Muller, R. (2013) Homelessness as Trauma. Available at: https://cdn.psychologytoday.com/sites/default/files/styles/image-article_inline_full/public/blogs/115633/2013/08/131262-130852.jpg?itok=5_gxvSfV (Accessed: 12 March 2018).</w:t>
            </w:r>
          </w:p>
          <w:p w14:paraId="0F9DB4EE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National Homeless. (2018). Who Are the Homeless People of America? Available at: https://www.homeless.org.uk/facts/our-research/all-our-research (Accessed: 12 March 2018).</w:t>
            </w:r>
          </w:p>
          <w:p w14:paraId="3032D006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 xml:space="preserve">NCH staff (2014) 6 Things I Want You </w:t>
            </w:r>
            <w:proofErr w:type="gramStart"/>
            <w:r w:rsidRPr="005635B7">
              <w:rPr>
                <w:sz w:val="24"/>
                <w:szCs w:val="24"/>
              </w:rPr>
              <w:t>To</w:t>
            </w:r>
            <w:proofErr w:type="gramEnd"/>
            <w:r w:rsidRPr="005635B7">
              <w:rPr>
                <w:sz w:val="24"/>
                <w:szCs w:val="24"/>
              </w:rPr>
              <w:t xml:space="preserve"> Understand About Being Homeless In America. Available at: http://media.tumblr.com/2726cdb29e3032d123946ad77fcaad7b/tumblr_inline_n84b290FdQ1qzcsi9.jpg (Accessed: 11 March 2018).</w:t>
            </w:r>
          </w:p>
          <w:p w14:paraId="28634D8C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 xml:space="preserve">Parkes, P. (2017) Using Art </w:t>
            </w:r>
            <w:proofErr w:type="gramStart"/>
            <w:r w:rsidRPr="005635B7">
              <w:rPr>
                <w:sz w:val="24"/>
                <w:szCs w:val="24"/>
              </w:rPr>
              <w:t>To</w:t>
            </w:r>
            <w:proofErr w:type="gramEnd"/>
            <w:r w:rsidRPr="005635B7">
              <w:rPr>
                <w:sz w:val="24"/>
                <w:szCs w:val="24"/>
              </w:rPr>
              <w:t xml:space="preserve"> Highlight The Stigma Of Homelessness. Available at: https://www.bristol247.com/news-and-features/features/bristol-homeless-awareness-week-2017/ (Accessed: 11 March 2018).</w:t>
            </w:r>
          </w:p>
          <w:p w14:paraId="04A2C5C3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Peck, D. (2016) Mental Health Awareness Is More Than Just A Month. Available at: https://www.theodysseyonline.com/mental-health-awareness-is-more-than-just-month (Accessed: 12 March 2018).</w:t>
            </w:r>
          </w:p>
          <w:p w14:paraId="73896B68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Pitt Speaks (2016) Homelessness: Changing the Stigma. Image Available at: https://www.youtube.com/watch?v=1017YTRIIRE (Accessed: 10 March 2018).</w:t>
            </w:r>
          </w:p>
          <w:p w14:paraId="79EA5D01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lastRenderedPageBreak/>
              <w:t xml:space="preserve"> </w:t>
            </w:r>
            <w:proofErr w:type="spellStart"/>
            <w:r w:rsidRPr="005635B7">
              <w:rPr>
                <w:sz w:val="24"/>
                <w:szCs w:val="24"/>
              </w:rPr>
              <w:t>Pleace</w:t>
            </w:r>
            <w:proofErr w:type="spellEnd"/>
            <w:r w:rsidRPr="005635B7">
              <w:rPr>
                <w:sz w:val="24"/>
                <w:szCs w:val="24"/>
              </w:rPr>
              <w:t>, N. (1998) ‘Single Homelessness as Social Exclusion: The Unique and the Extreme’, Social Policy &amp; Administration, 32 (1), pp 46-59.</w:t>
            </w:r>
          </w:p>
          <w:p w14:paraId="2EFEE2AE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Ruiz, L. (2018) What about values? Available at: https://kids.kiddle.co/Image:What_about_values%3F.JPG (Accessed: 10 March 2018).</w:t>
            </w:r>
          </w:p>
          <w:p w14:paraId="034AF5AC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Sitting Man (2018) Image Available at: https://lh3.googleusercontent.com/lpnoR-8rwIibOPenM_0p0Y20ERYMLuO7y_yb-9HVpBL0Oaiyja_fTuF7sx5A1UnAWGWimLM=s127 (Accessed: 13 March 2018).</w:t>
            </w:r>
          </w:p>
          <w:p w14:paraId="6DBF6D65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Snow, D. and Cross, R. (2011) ‘Radicalism within the Context of Social Movements: Processes and Types’, Journal of Strategic Security, 4 (4), pp. 115-130.</w:t>
            </w:r>
          </w:p>
          <w:p w14:paraId="63D4B873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SPB (2018) Social Impact. Image Available at: http://sbpltd.uk.com/services-page/social-impact/ (Accessed: 11 March 2018).</w:t>
            </w:r>
          </w:p>
          <w:p w14:paraId="72B4EED0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The Drum (2018) Ofcom wades into Trinity Mirror’s pending Express and Star takeover. Image Available at: http://www.thedrum.com/news/2018/05/02/ofcom-wades-trinity-mirror-s-pending-express-and-star-takeover (Accessed: 10 March 2018).</w:t>
            </w:r>
          </w:p>
          <w:p w14:paraId="223A9601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The Huffington Post UK (2013) UK Gap Between Rich and Poor Could Become 'Greater Than South Sudan's', Oxfam Warns. Available at: https://www.huffingtonpost.co.uk/2013/09/11/austerity-measures-oxfam-report-poverty_n_3907662.html (Accessed: 11 March 2018).</w:t>
            </w:r>
          </w:p>
          <w:p w14:paraId="3C996254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The Steeple Times (2013) Helping the Homeless in the Snow. Available at: http://thesteepletimes.com/today/helping-the-homeless-in-the-snow/attachment/homeless/ (Accessed: 13 March 2018).</w:t>
            </w:r>
          </w:p>
          <w:p w14:paraId="635E12AB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proofErr w:type="spellStart"/>
            <w:r w:rsidRPr="005635B7">
              <w:rPr>
                <w:sz w:val="24"/>
                <w:szCs w:val="24"/>
              </w:rPr>
              <w:t>Tonk</w:t>
            </w:r>
            <w:proofErr w:type="spellEnd"/>
            <w:r w:rsidRPr="005635B7">
              <w:rPr>
                <w:sz w:val="24"/>
                <w:szCs w:val="24"/>
              </w:rPr>
              <w:t>, R., Khurana, T. and Chatterjee, S. (2015) Total parenteral nutrition. Available at: https://www.slideshare.net/gopal_ghosh1986/total-parenteral-nutrition-55863878 (Accessed: 12 March 2018).</w:t>
            </w:r>
          </w:p>
          <w:p w14:paraId="2AFF2860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proofErr w:type="spellStart"/>
            <w:r w:rsidRPr="005635B7">
              <w:rPr>
                <w:sz w:val="24"/>
                <w:szCs w:val="24"/>
              </w:rPr>
              <w:t>Troisi</w:t>
            </w:r>
            <w:proofErr w:type="spellEnd"/>
            <w:r w:rsidRPr="005635B7">
              <w:rPr>
                <w:sz w:val="24"/>
                <w:szCs w:val="24"/>
              </w:rPr>
              <w:t xml:space="preserve">, C., </w:t>
            </w:r>
            <w:proofErr w:type="spellStart"/>
            <w:r w:rsidRPr="005635B7">
              <w:rPr>
                <w:sz w:val="24"/>
                <w:szCs w:val="24"/>
              </w:rPr>
              <w:t>D’Andrea</w:t>
            </w:r>
            <w:proofErr w:type="spellEnd"/>
            <w:r w:rsidRPr="005635B7">
              <w:rPr>
                <w:sz w:val="24"/>
                <w:szCs w:val="24"/>
              </w:rPr>
              <w:t>, R., Grier, G. and Williams, S. (2015) ‘Enhanced Methodologies to Enumerate Persons Experiencing Homelessness in a Large Urban Area’, Evaluation Review, 39 (5), PP 480-500.</w:t>
            </w:r>
          </w:p>
          <w:p w14:paraId="19BCC730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Velez, M. (2015) These Homeless Signs Will Make You Do A Double Take — Because That's Exactly the Point. Available at: https://aplus.com/a/homeless-signs-typography-urban-experiment?no_monetization=true (Accessed: 13 March 2018).</w:t>
            </w:r>
          </w:p>
          <w:p w14:paraId="7A324DE2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Vice (2016) No One Knows How Many Homeless People Live in New York. Available at: https://www.vice.com/en_us/article/zng7qa/counting-the-unseen-annual-hope-count-leaves-homeless-youth-unaccounted-for (Accessed: 11 March 2018).</w:t>
            </w:r>
          </w:p>
          <w:p w14:paraId="76E2C1F2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Welsh Government (2017) National Rough Sleeper Count, November 2016 –Experimental Statistics. Image Available at: https://gov.wales/docs/statistics/2017/170201-national-rough-sleeper-count-november-2016-experimental-statistics-en.pdf (Accessed: 10 March 2018).</w:t>
            </w:r>
          </w:p>
          <w:p w14:paraId="74376203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Wilding, M. (2016) Revealed: More than One in Ten Local Councils Are Moving to Criminalise Homelessness. Available at: https://images.vice.com/vice/images/articles/meta/2016/02/29/local-councils-across-england-and-wales-are-criminalising-the-homeless-1456749952.jpg?crop=1xw%3A0.8471385542168675xh%3Bcenter%2Ccenter&amp;resize=1050%3A*&amp;output-quality=55 (Accessed: 11 March 2018).</w:t>
            </w:r>
          </w:p>
          <w:p w14:paraId="0BB80C19" w14:textId="77777777" w:rsidR="003214B0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Woods, N. (2018) Free market economics is on trial – governments must pass a guilty verdict.  Available at: https://www.theguardian.com/business/2017/oct/16/free-market-economics-is-on-trial-</w:t>
            </w:r>
            <w:r w:rsidRPr="005635B7">
              <w:rPr>
                <w:sz w:val="24"/>
                <w:szCs w:val="24"/>
              </w:rPr>
              <w:lastRenderedPageBreak/>
              <w:t>governments-must-pass-a-guilty-verdict (Accessed: 10 March 2018).</w:t>
            </w:r>
          </w:p>
          <w:p w14:paraId="67517040" w14:textId="2EB4CA10" w:rsidR="00B328B5" w:rsidRPr="005635B7" w:rsidRDefault="003214B0" w:rsidP="005635B7">
            <w:pPr>
              <w:spacing w:before="120" w:after="120"/>
              <w:ind w:left="720" w:hanging="720"/>
              <w:rPr>
                <w:sz w:val="24"/>
                <w:szCs w:val="24"/>
              </w:rPr>
            </w:pPr>
            <w:r w:rsidRPr="005635B7">
              <w:rPr>
                <w:sz w:val="24"/>
                <w:szCs w:val="24"/>
              </w:rPr>
              <w:t>Word Press (2018) Self-stigma and addiction: heroin is my heroin. Available at: https://heroinismyheroin.files.wordpress.com/2014/04/stigma.jpg?w=350&amp;h=200&amp;crop=1 (Accessed: 11 March 2018).</w:t>
            </w:r>
          </w:p>
          <w:p w14:paraId="24E84CB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ED411E5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8BF835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61E71E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6DDBB2D8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761A3BD9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2068F8B7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1691811E" w14:textId="77777777" w:rsidTr="00870D06">
        <w:tc>
          <w:tcPr>
            <w:tcW w:w="10314" w:type="dxa"/>
          </w:tcPr>
          <w:p w14:paraId="7792E2B7" w14:textId="77777777" w:rsidR="00C61FBE" w:rsidRDefault="00C61FBE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776FCF3" w14:textId="3EE6A414" w:rsidR="00AF3CC7" w:rsidRDefault="00AE048C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booking the room for group meetings, contacting it support, liaised, set up social media</w:t>
            </w:r>
            <w:r w:rsidR="00C61FBE">
              <w:rPr>
                <w:sz w:val="28"/>
                <w:szCs w:val="28"/>
              </w:rPr>
              <w:t>. Messenger</w:t>
            </w:r>
            <w:r>
              <w:rPr>
                <w:sz w:val="28"/>
                <w:szCs w:val="28"/>
              </w:rPr>
              <w:t xml:space="preserve"> for ease of communication between group members.  </w:t>
            </w:r>
            <w:bookmarkStart w:id="0" w:name="_GoBack"/>
            <w:bookmarkEnd w:id="0"/>
          </w:p>
          <w:p w14:paraId="5AD2DFB3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6DCC5A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E9823B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D9DE65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D9B45F1" w14:textId="724F7965" w:rsidR="00AF3CC7" w:rsidRDefault="00B328B5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| </w:t>
            </w:r>
          </w:p>
          <w:p w14:paraId="28D7056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BF6BB2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3776BC4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76DFD7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E95B553" w14:textId="472E3281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05A13D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AB7B4B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49B836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D0CDA7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126BF9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67130D46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8"/>
      <w:footerReference w:type="default" r:id="rId9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5C5F80" w14:textId="77777777"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14:paraId="0A882670" w14:textId="77777777"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6EE476A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32615A97" wp14:editId="5BDD3409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F12B2B" w14:textId="77777777"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14:paraId="0D56C2CD" w14:textId="77777777"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A3793C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C2ABD58" wp14:editId="1EAEC8FD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50222DA9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C2ABD58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50222DA9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B558D8"/>
    <w:multiLevelType w:val="multilevel"/>
    <w:tmpl w:val="5B2AF2E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03F3B"/>
    <w:rsid w:val="00103F3B"/>
    <w:rsid w:val="00150D9C"/>
    <w:rsid w:val="003214B0"/>
    <w:rsid w:val="00346A8F"/>
    <w:rsid w:val="005635B7"/>
    <w:rsid w:val="006F67E8"/>
    <w:rsid w:val="00AE048C"/>
    <w:rsid w:val="00AF3CC7"/>
    <w:rsid w:val="00B032F8"/>
    <w:rsid w:val="00B328B5"/>
    <w:rsid w:val="00C51199"/>
    <w:rsid w:val="00C61FBE"/>
    <w:rsid w:val="70FD7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12AAA1"/>
  <w15:docId w15:val="{B121DEF0-9561-40A2-96FE-A7CACDBA43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rsid w:val="00AE048C"/>
    <w:pPr>
      <w:suppressAutoHyphens/>
      <w:autoSpaceDN w:val="0"/>
      <w:spacing w:after="160" w:line="256" w:lineRule="auto"/>
      <w:ind w:left="720"/>
      <w:textAlignment w:val="baseline"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rsid w:val="00AE048C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E76CB2-7402-4514-A623-C16872038C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1473</Words>
  <Characters>8400</Characters>
  <Application>Microsoft Office Word</Application>
  <DocSecurity>0</DocSecurity>
  <Lines>70</Lines>
  <Paragraphs>19</Paragraphs>
  <ScaleCrop>false</ScaleCrop>
  <Company/>
  <LinksUpToDate>false</LinksUpToDate>
  <CharactersWithSpaces>9854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Alison O'neill (1601176)</cp:lastModifiedBy>
  <cp:revision>8</cp:revision>
  <dcterms:created xsi:type="dcterms:W3CDTF">2018-05-08T12:25:00Z</dcterms:created>
  <dcterms:modified xsi:type="dcterms:W3CDTF">2018-05-11T10:48:00Z</dcterms:modified>
</cp:coreProperties>
</file>