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6A885" w14:textId="22BBC465" w:rsidR="004712E9" w:rsidRDefault="004712E9" w:rsidP="004712E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86A1483" w14:textId="38A19372" w:rsidR="004712E9" w:rsidRDefault="004712E9" w:rsidP="004712E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9A25C8C" w14:textId="0F516BEC" w:rsidR="004712E9" w:rsidRPr="00332520" w:rsidRDefault="003B1CD2" w:rsidP="003B1CD2">
      <w:pPr>
        <w:spacing w:line="480" w:lineRule="auto"/>
        <w:ind w:firstLine="72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PLANNING AND COORDINATING “A TREE FOR EVERYONE” EVENT</w:t>
      </w:r>
    </w:p>
    <w:p w14:paraId="2E9201BA" w14:textId="325903E7" w:rsidR="004712E9" w:rsidRDefault="004712E9" w:rsidP="004712E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BF78BC3" w14:textId="02B97F53" w:rsidR="004712E9" w:rsidRDefault="004712E9" w:rsidP="004712E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1565192" w14:textId="07840D49" w:rsidR="004712E9" w:rsidRDefault="004712E9" w:rsidP="004712E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FFE5952" w14:textId="77777777" w:rsidR="004712E9" w:rsidRDefault="004712E9" w:rsidP="004712E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C1C7197" w14:textId="29CFD5B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Gheorghe-2024473</w:t>
      </w:r>
    </w:p>
    <w:p w14:paraId="4A3E8B6E" w14:textId="7777777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C77E6DB" w14:textId="7777777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EE04EF9" w14:textId="7777777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E42AA7A" w14:textId="7777777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E930C9E" w14:textId="7777777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Engagement – LCBB 4002</w:t>
      </w:r>
    </w:p>
    <w:p w14:paraId="4A5804CE" w14:textId="7777777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 Dr. Karen Howells</w:t>
      </w:r>
    </w:p>
    <w:p w14:paraId="2DBD32E5" w14:textId="77777777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4E564FC9" w14:textId="1F661211" w:rsidR="004712E9" w:rsidRDefault="004712E9" w:rsidP="004712E9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08.09.2021</w:t>
      </w:r>
    </w:p>
    <w:p w14:paraId="528D2C11" w14:textId="742ED2DD" w:rsidR="008F2E9C" w:rsidRDefault="008F2E9C"/>
    <w:p w14:paraId="435C5CF3" w14:textId="4966A913" w:rsidR="00601745" w:rsidRDefault="00601745"/>
    <w:p w14:paraId="02710CBB" w14:textId="4ED1EA2D" w:rsidR="00601745" w:rsidRDefault="00601745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440707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77B982" w14:textId="4CCA5C3D" w:rsidR="00B3757E" w:rsidRDefault="00B3757E">
          <w:pPr>
            <w:pStyle w:val="TOCHeading"/>
          </w:pPr>
          <w:r>
            <w:t>Table of Contents</w:t>
          </w:r>
        </w:p>
        <w:p w14:paraId="42390F81" w14:textId="0E5D2414" w:rsidR="001A1AD3" w:rsidRDefault="00B3757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988856" w:history="1">
            <w:r w:rsidR="001A1AD3" w:rsidRPr="00E606D5">
              <w:rPr>
                <w:rStyle w:val="Hyperlink"/>
                <w:noProof/>
              </w:rPr>
              <w:t>1.Introduction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_Toc81988856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3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2214A227" w14:textId="4E0FB18A" w:rsidR="001A1AD3" w:rsidRDefault="00A240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57" w:history="1">
            <w:r w:rsidR="001A1AD3" w:rsidRPr="00E606D5">
              <w:rPr>
                <w:rStyle w:val="Hyperlink"/>
                <w:noProof/>
              </w:rPr>
              <w:t>2.Research on community needs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_Toc81988857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3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0C9D874A" w14:textId="03081035" w:rsidR="001A1AD3" w:rsidRDefault="00A240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58" w:history="1">
            <w:r w:rsidR="001A1AD3" w:rsidRPr="00E606D5">
              <w:rPr>
                <w:rStyle w:val="Hyperlink"/>
                <w:noProof/>
              </w:rPr>
              <w:t>3.Mission, Vision and Benefits to Stakeholders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_Toc81988858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3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125BE28D" w14:textId="1E263683" w:rsidR="001A1AD3" w:rsidRDefault="00A240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59" w:history="1">
            <w:r w:rsidR="001A1AD3" w:rsidRPr="00E606D5">
              <w:rPr>
                <w:rStyle w:val="Hyperlink"/>
                <w:noProof/>
              </w:rPr>
              <w:t>4.Writing the plan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_Toc81988859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4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6A0EE555" w14:textId="0ECEF225" w:rsidR="001A1AD3" w:rsidRDefault="00A240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60" w:history="1">
            <w:r w:rsidR="001A1AD3" w:rsidRPr="00E606D5">
              <w:rPr>
                <w:rStyle w:val="Hyperlink"/>
                <w:noProof/>
              </w:rPr>
              <w:t>4.1 Objectives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_Toc81988860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4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5880CADD" w14:textId="33FECEA3" w:rsidR="001A1AD3" w:rsidRDefault="00A240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61" w:history="1">
            <w:r w:rsidR="001A1AD3" w:rsidRPr="00E606D5">
              <w:rPr>
                <w:rStyle w:val="Hyperlink"/>
                <w:noProof/>
              </w:rPr>
              <w:t>4.2 Community Mapping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_Toc81988861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4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5FF36A15" w14:textId="33F3579F" w:rsidR="001A1AD3" w:rsidRDefault="00A240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62" w:history="1">
            <w:r w:rsidR="001A1AD3" w:rsidRPr="00E606D5">
              <w:rPr>
                <w:rStyle w:val="Hyperlink"/>
                <w:noProof/>
              </w:rPr>
              <w:t>4.3 Target the Audience and the Community Assets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_Toc81988862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5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183993C1" w14:textId="7D491B82" w:rsidR="001A1AD3" w:rsidRDefault="00A240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63" w:history="1">
            <w:r w:rsidR="001A1AD3" w:rsidRPr="00E606D5">
              <w:rPr>
                <w:rStyle w:val="Hyperlink"/>
                <w:noProof/>
              </w:rPr>
              <w:t>4.4 Plan the Resources and Create a Timeline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_Toc81988863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5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73E60AB5" w14:textId="2D28384A" w:rsidR="001A1AD3" w:rsidRDefault="00A240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64" w:history="1">
            <w:r w:rsidR="001A1AD3" w:rsidRPr="00E606D5">
              <w:rPr>
                <w:rStyle w:val="Hyperlink"/>
                <w:noProof/>
              </w:rPr>
              <w:t>5. Event Participation and Evaluation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_Toc81988864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6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5B35B96A" w14:textId="31DDADC7" w:rsidR="001A1AD3" w:rsidRDefault="00A240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65" w:history="1">
            <w:r w:rsidR="001A1AD3" w:rsidRPr="00E606D5">
              <w:rPr>
                <w:rStyle w:val="Hyperlink"/>
                <w:noProof/>
              </w:rPr>
              <w:t>6. Conclusion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_Toc81988865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6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3716F47F" w14:textId="5ABEA3C0" w:rsidR="001A1AD3" w:rsidRDefault="00A240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988866" w:history="1">
            <w:r w:rsidR="001A1AD3" w:rsidRPr="00E606D5">
              <w:rPr>
                <w:rStyle w:val="Hyperlink"/>
                <w:noProof/>
              </w:rPr>
              <w:t>7. References</w:t>
            </w:r>
            <w:r w:rsidR="001A1AD3">
              <w:rPr>
                <w:noProof/>
                <w:webHidden/>
              </w:rPr>
              <w:tab/>
            </w:r>
            <w:r w:rsidR="001A1AD3">
              <w:rPr>
                <w:noProof/>
                <w:webHidden/>
              </w:rPr>
              <w:fldChar w:fldCharType="begin"/>
            </w:r>
            <w:r w:rsidR="001A1AD3">
              <w:rPr>
                <w:noProof/>
                <w:webHidden/>
              </w:rPr>
              <w:instrText xml:space="preserve"> PAGEREF _Toc81988866 \h </w:instrText>
            </w:r>
            <w:r w:rsidR="001A1AD3">
              <w:rPr>
                <w:noProof/>
                <w:webHidden/>
              </w:rPr>
            </w:r>
            <w:r w:rsidR="001A1AD3">
              <w:rPr>
                <w:noProof/>
                <w:webHidden/>
              </w:rPr>
              <w:fldChar w:fldCharType="separate"/>
            </w:r>
            <w:r w:rsidR="001A1AD3">
              <w:rPr>
                <w:noProof/>
                <w:webHidden/>
              </w:rPr>
              <w:t>7</w:t>
            </w:r>
            <w:r w:rsidR="001A1AD3">
              <w:rPr>
                <w:noProof/>
                <w:webHidden/>
              </w:rPr>
              <w:fldChar w:fldCharType="end"/>
            </w:r>
          </w:hyperlink>
        </w:p>
        <w:p w14:paraId="5B14754F" w14:textId="06AE6F93" w:rsidR="00B3757E" w:rsidRDefault="00B3757E">
          <w:r>
            <w:rPr>
              <w:b/>
              <w:bCs/>
              <w:noProof/>
            </w:rPr>
            <w:fldChar w:fldCharType="end"/>
          </w:r>
        </w:p>
      </w:sdtContent>
    </w:sdt>
    <w:p w14:paraId="66119A09" w14:textId="153D5AB2" w:rsidR="00B3757E" w:rsidRDefault="00B3757E"/>
    <w:p w14:paraId="6DCD1E6D" w14:textId="71EFD75F" w:rsidR="001A1AD3" w:rsidRDefault="001A1AD3"/>
    <w:p w14:paraId="19264642" w14:textId="0460BEDD" w:rsidR="001A1AD3" w:rsidRDefault="001A1AD3"/>
    <w:p w14:paraId="0E86E746" w14:textId="1BCDA462" w:rsidR="001A1AD3" w:rsidRDefault="001A1AD3"/>
    <w:p w14:paraId="3B280F48" w14:textId="75C1E07B" w:rsidR="001A1AD3" w:rsidRDefault="001A1AD3"/>
    <w:p w14:paraId="29CDCE37" w14:textId="58CA9FFD" w:rsidR="001A1AD3" w:rsidRDefault="001A1AD3"/>
    <w:p w14:paraId="7068991B" w14:textId="69C97EF9" w:rsidR="001A1AD3" w:rsidRDefault="001A1AD3"/>
    <w:p w14:paraId="7218F89C" w14:textId="1922F377" w:rsidR="001A1AD3" w:rsidRDefault="001A1AD3"/>
    <w:p w14:paraId="6CE2DC97" w14:textId="0E5B54C1" w:rsidR="001A1AD3" w:rsidRDefault="001A1AD3"/>
    <w:p w14:paraId="60CF3BB7" w14:textId="1D78C6D8" w:rsidR="001A1AD3" w:rsidRDefault="001A1AD3"/>
    <w:p w14:paraId="3D7102F1" w14:textId="21B9D371" w:rsidR="001A1AD3" w:rsidRDefault="001A1AD3"/>
    <w:p w14:paraId="70F14806" w14:textId="38A99F00" w:rsidR="001A1AD3" w:rsidRDefault="001A1AD3"/>
    <w:p w14:paraId="5E45872F" w14:textId="301FB933" w:rsidR="001A1AD3" w:rsidRDefault="001A1AD3"/>
    <w:p w14:paraId="4C10B9A9" w14:textId="32267D78" w:rsidR="001A1AD3" w:rsidRDefault="001A1AD3"/>
    <w:p w14:paraId="09A83B70" w14:textId="1CCDA3A9" w:rsidR="001A1AD3" w:rsidRDefault="001A1AD3"/>
    <w:p w14:paraId="180C4990" w14:textId="540E8896" w:rsidR="001A1AD3" w:rsidRDefault="001A1AD3"/>
    <w:p w14:paraId="4C9AC852" w14:textId="7E1671B3" w:rsidR="001A1AD3" w:rsidRDefault="001A1AD3"/>
    <w:p w14:paraId="3E14DE22" w14:textId="77777777" w:rsidR="001A1AD3" w:rsidRDefault="001A1AD3"/>
    <w:p w14:paraId="58181EB1" w14:textId="4EEFD192" w:rsidR="00601745" w:rsidRDefault="00B959E7" w:rsidP="00F520E4">
      <w:pPr>
        <w:pStyle w:val="Heading1"/>
        <w:spacing w:line="276" w:lineRule="auto"/>
      </w:pPr>
      <w:bookmarkStart w:id="0" w:name="_Toc81988856"/>
      <w:r>
        <w:lastRenderedPageBreak/>
        <w:t>1.Introduction</w:t>
      </w:r>
      <w:bookmarkEnd w:id="0"/>
    </w:p>
    <w:p w14:paraId="081FEC31" w14:textId="77777777" w:rsidR="00E05C80" w:rsidRDefault="00291BC3" w:rsidP="00F520E4">
      <w:pPr>
        <w:spacing w:line="276" w:lineRule="auto"/>
        <w:ind w:firstLine="720"/>
        <w:jc w:val="both"/>
      </w:pPr>
      <w:r>
        <w:t xml:space="preserve">What happens in a </w:t>
      </w:r>
      <w:r w:rsidR="00BA5246">
        <w:t>community impact</w:t>
      </w:r>
      <w:r>
        <w:t xml:space="preserve"> everyone </w:t>
      </w:r>
      <w:r w:rsidR="006F2BB5">
        <w:t xml:space="preserve">who lives there and by getting involved in local issues </w:t>
      </w:r>
      <w:r w:rsidR="00756436">
        <w:t xml:space="preserve">we can search and highlight </w:t>
      </w:r>
      <w:r w:rsidR="00E11536">
        <w:t xml:space="preserve">problems, discuss </w:t>
      </w:r>
      <w:r w:rsidR="005D56E2">
        <w:t>solutions,</w:t>
      </w:r>
      <w:r w:rsidR="00E11536">
        <w:t xml:space="preserve"> and </w:t>
      </w:r>
      <w:r w:rsidR="005D56E2">
        <w:t>help</w:t>
      </w:r>
      <w:r w:rsidR="00E11536">
        <w:t xml:space="preserve"> by engaging </w:t>
      </w:r>
      <w:r w:rsidR="00663194">
        <w:t xml:space="preserve">in projects that addresses this problem. </w:t>
      </w:r>
      <w:r w:rsidR="005D56E2">
        <w:t xml:space="preserve">Participating in community events </w:t>
      </w:r>
      <w:r w:rsidR="00DC40C5">
        <w:t xml:space="preserve">provides the opportunity for people to </w:t>
      </w:r>
      <w:r w:rsidR="00392806">
        <w:t xml:space="preserve">interact and build relationships with each other </w:t>
      </w:r>
      <w:r w:rsidR="002458D9">
        <w:t xml:space="preserve">which can benefit both to our personal </w:t>
      </w:r>
      <w:r w:rsidR="00CD5709">
        <w:t xml:space="preserve">and professional life. </w:t>
      </w:r>
    </w:p>
    <w:p w14:paraId="67459709" w14:textId="73CF9D12" w:rsidR="003F0578" w:rsidRDefault="008D6DFF" w:rsidP="00F520E4">
      <w:pPr>
        <w:spacing w:line="276" w:lineRule="auto"/>
        <w:ind w:firstLine="720"/>
        <w:jc w:val="both"/>
      </w:pPr>
      <w:r>
        <w:t xml:space="preserve">There are things to consider </w:t>
      </w:r>
      <w:r w:rsidR="002D72AE">
        <w:t xml:space="preserve">when planning and organising an event. It </w:t>
      </w:r>
      <w:r w:rsidR="003F0578">
        <w:t>must</w:t>
      </w:r>
      <w:r w:rsidR="002D72AE">
        <w:t xml:space="preserve"> </w:t>
      </w:r>
      <w:r w:rsidR="00737120">
        <w:t xml:space="preserve">include the principles and standards of community engagement </w:t>
      </w:r>
      <w:r w:rsidR="00F55C6C">
        <w:t xml:space="preserve">and it </w:t>
      </w:r>
      <w:r w:rsidR="003F0578">
        <w:t>must</w:t>
      </w:r>
      <w:r w:rsidR="00F55C6C">
        <w:t xml:space="preserve"> be sustainable </w:t>
      </w:r>
      <w:r w:rsidR="003F0578">
        <w:t>as well.</w:t>
      </w:r>
      <w:r w:rsidR="00E05C80">
        <w:t xml:space="preserve"> </w:t>
      </w:r>
      <w:r w:rsidR="003F0578">
        <w:t xml:space="preserve">We can begin with </w:t>
      </w:r>
      <w:r w:rsidR="00CD7CB2">
        <w:t>research</w:t>
      </w:r>
      <w:r w:rsidR="00B91DA9">
        <w:t xml:space="preserve"> on a community need </w:t>
      </w:r>
      <w:r w:rsidR="00A16310">
        <w:t xml:space="preserve">and continue with </w:t>
      </w:r>
      <w:r w:rsidR="00560907">
        <w:t xml:space="preserve">designing a plan by stating </w:t>
      </w:r>
      <w:r w:rsidR="00DE05C4">
        <w:t xml:space="preserve">what the project mission and vision are and what benefits </w:t>
      </w:r>
      <w:r w:rsidR="00CD7CB2">
        <w:t xml:space="preserve">it will bring to the community. </w:t>
      </w:r>
      <w:r w:rsidR="00A471BF">
        <w:t>We will also need to state what our objectives are</w:t>
      </w:r>
      <w:r w:rsidR="007B54E3">
        <w:t>, what community assets we can engage and what methods to use.</w:t>
      </w:r>
      <w:r w:rsidR="00FB36F6">
        <w:t xml:space="preserve"> The resources necessary and timetable </w:t>
      </w:r>
      <w:r w:rsidR="00B05B3C">
        <w:t>of the project must be made clear and adjusted accordingly to the</w:t>
      </w:r>
      <w:r w:rsidR="00316F4C">
        <w:t xml:space="preserve"> needs. </w:t>
      </w:r>
      <w:r w:rsidR="00F00B00">
        <w:t xml:space="preserve">The event should be presented and evaluated </w:t>
      </w:r>
      <w:r w:rsidR="00186E98">
        <w:t xml:space="preserve">in a critical way so that we can </w:t>
      </w:r>
      <w:r w:rsidR="00387426">
        <w:t xml:space="preserve">learn from it and </w:t>
      </w:r>
      <w:r w:rsidR="00E826FF">
        <w:t>adjust</w:t>
      </w:r>
      <w:r w:rsidR="00387426">
        <w:t xml:space="preserve"> for future engagements. </w:t>
      </w:r>
    </w:p>
    <w:p w14:paraId="23E4BE20" w14:textId="7254E863" w:rsidR="00B959E7" w:rsidRDefault="00B959E7" w:rsidP="00F520E4">
      <w:pPr>
        <w:pStyle w:val="Heading1"/>
        <w:spacing w:line="276" w:lineRule="auto"/>
      </w:pPr>
      <w:bookmarkStart w:id="1" w:name="_Toc81988857"/>
      <w:r>
        <w:t>2.</w:t>
      </w:r>
      <w:r w:rsidR="00E13DB0">
        <w:t>Research on community</w:t>
      </w:r>
      <w:r w:rsidR="00FC495F">
        <w:t xml:space="preserve"> needs</w:t>
      </w:r>
      <w:bookmarkEnd w:id="1"/>
    </w:p>
    <w:p w14:paraId="32F9A246" w14:textId="70F324F2" w:rsidR="00E13DB0" w:rsidRDefault="00A7120D" w:rsidP="00F520E4">
      <w:pPr>
        <w:spacing w:line="276" w:lineRule="auto"/>
        <w:ind w:firstLine="720"/>
        <w:jc w:val="both"/>
      </w:pPr>
      <w:r>
        <w:t xml:space="preserve">Any </w:t>
      </w:r>
      <w:r w:rsidR="00141C68">
        <w:t xml:space="preserve">engagement </w:t>
      </w:r>
      <w:r>
        <w:t xml:space="preserve">event that we want to </w:t>
      </w:r>
      <w:r w:rsidR="00141C68">
        <w:t>plan should be fully inclusive within the community</w:t>
      </w:r>
      <w:r w:rsidR="006B55E2">
        <w:t xml:space="preserve"> and e</w:t>
      </w:r>
      <w:r w:rsidR="00141C68">
        <w:t xml:space="preserve">veryone should be given </w:t>
      </w:r>
      <w:r w:rsidR="00AB5995">
        <w:t>an equal right to have their views heard and respected.</w:t>
      </w:r>
      <w:r w:rsidR="00C30D4D">
        <w:t xml:space="preserve"> </w:t>
      </w:r>
      <w:r w:rsidR="00FF5ED0">
        <w:t xml:space="preserve">Before we can start planning any community engagement event, we should conduct </w:t>
      </w:r>
      <w:r w:rsidR="00CE5B3D">
        <w:t>in-depth research</w:t>
      </w:r>
      <w:r w:rsidR="00FF5ED0">
        <w:t xml:space="preserve"> </w:t>
      </w:r>
      <w:r w:rsidR="00A64A70">
        <w:t>on what our community needs the most</w:t>
      </w:r>
      <w:r w:rsidR="00802BAD">
        <w:t>.</w:t>
      </w:r>
      <w:r w:rsidR="00CE5B3D">
        <w:t xml:space="preserve"> </w:t>
      </w:r>
      <w:r w:rsidR="00346419">
        <w:t xml:space="preserve">The research method, in our case, consisted </w:t>
      </w:r>
      <w:r w:rsidR="00975FB1">
        <w:t xml:space="preserve">of an online survey, addressed to the </w:t>
      </w:r>
      <w:r w:rsidR="0025644C">
        <w:t xml:space="preserve">community of Basildon, which was distributed </w:t>
      </w:r>
      <w:r w:rsidR="002F03FF">
        <w:t>by the means of online posts on social media</w:t>
      </w:r>
      <w:r w:rsidR="0020370D">
        <w:t xml:space="preserve">. </w:t>
      </w:r>
      <w:r w:rsidR="00DB23AA">
        <w:t xml:space="preserve">This is </w:t>
      </w:r>
      <w:r w:rsidR="002E2FD0">
        <w:t xml:space="preserve">a widely used method of engagement by which we can collect quantitative data </w:t>
      </w:r>
      <w:r w:rsidR="00531BEB">
        <w:t>and form ideas and proposals</w:t>
      </w:r>
      <w:r w:rsidR="00FD701F">
        <w:t xml:space="preserve">. </w:t>
      </w:r>
      <w:r w:rsidR="00FC66CC">
        <w:t xml:space="preserve">We designed a </w:t>
      </w:r>
      <w:r w:rsidR="00FE68CC">
        <w:t>series of survey questions and build a simple Facebook group</w:t>
      </w:r>
      <w:r w:rsidR="00760462">
        <w:t xml:space="preserve">, specifically addressed to the people of Basildon, </w:t>
      </w:r>
      <w:r w:rsidR="00351941">
        <w:t>and invited</w:t>
      </w:r>
      <w:r w:rsidR="00122E9E">
        <w:t xml:space="preserve"> everyone interested to take part. </w:t>
      </w:r>
      <w:r w:rsidR="00E24E57">
        <w:t>The survey was also linked with other social media platforms</w:t>
      </w:r>
      <w:r w:rsidR="000B66E4">
        <w:t xml:space="preserve">, but also distributed on paper to the local council and local schools, so that everyone can </w:t>
      </w:r>
      <w:r w:rsidR="00A1504C">
        <w:t>participate.</w:t>
      </w:r>
      <w:r w:rsidR="00FC66CC">
        <w:t xml:space="preserve"> </w:t>
      </w:r>
      <w:r w:rsidR="008202ED">
        <w:t>This was later analysed and followed up by discussion</w:t>
      </w:r>
      <w:r w:rsidR="00B06DC6">
        <w:t xml:space="preserve"> groups organised in schools and </w:t>
      </w:r>
      <w:r w:rsidR="00CD2CC9">
        <w:t xml:space="preserve">by </w:t>
      </w:r>
      <w:r w:rsidR="001222BA">
        <w:t>web-based</w:t>
      </w:r>
      <w:r w:rsidR="00CD2CC9">
        <w:t xml:space="preserve"> </w:t>
      </w:r>
      <w:r w:rsidR="00D91790">
        <w:t xml:space="preserve">engagement on Facebook </w:t>
      </w:r>
      <w:r w:rsidR="00A1504C">
        <w:t xml:space="preserve">group </w:t>
      </w:r>
      <w:r w:rsidR="00D91790">
        <w:t>pa</w:t>
      </w:r>
      <w:r w:rsidR="00BD53F2">
        <w:t xml:space="preserve">ge. </w:t>
      </w:r>
      <w:r w:rsidR="00F637B5">
        <w:t xml:space="preserve">Many participants expressed </w:t>
      </w:r>
      <w:r w:rsidR="00CC1A21">
        <w:t xml:space="preserve">feelings </w:t>
      </w:r>
      <w:r w:rsidR="00F14D80">
        <w:t xml:space="preserve">of sadness and </w:t>
      </w:r>
      <w:r w:rsidR="00044BFF">
        <w:t xml:space="preserve">helplessness </w:t>
      </w:r>
      <w:r w:rsidR="00F14D80">
        <w:t>about environmental issues</w:t>
      </w:r>
      <w:r w:rsidR="00044BFF">
        <w:t xml:space="preserve"> and the air quality</w:t>
      </w:r>
      <w:r w:rsidR="00C7024D">
        <w:t xml:space="preserve"> </w:t>
      </w:r>
      <w:r w:rsidR="00F51B21">
        <w:t>s</w:t>
      </w:r>
      <w:r w:rsidR="00FD70B4">
        <w:t xml:space="preserve">urrounding their community. These </w:t>
      </w:r>
      <w:r w:rsidR="007F6140">
        <w:t xml:space="preserve">findings </w:t>
      </w:r>
      <w:r w:rsidR="0090367B">
        <w:t>have</w:t>
      </w:r>
      <w:r w:rsidR="007F6140">
        <w:t xml:space="preserve"> led us to the conclusion that</w:t>
      </w:r>
      <w:r w:rsidR="000C2C0E">
        <w:t xml:space="preserve"> it would be beneficial to engage in a tree planting event that will </w:t>
      </w:r>
      <w:r w:rsidR="009B229F">
        <w:t>address these issues</w:t>
      </w:r>
      <w:r w:rsidR="00247525">
        <w:t>.</w:t>
      </w:r>
      <w:r w:rsidR="0090367B">
        <w:t xml:space="preserve"> </w:t>
      </w:r>
      <w:r w:rsidR="00567FE6">
        <w:t>Also, another independent research has led to the importance of organising this type of event</w:t>
      </w:r>
      <w:r w:rsidR="002F13A8">
        <w:t>. T</w:t>
      </w:r>
      <w:r w:rsidR="00DE51EE">
        <w:t>he findings o</w:t>
      </w:r>
      <w:r w:rsidR="00B92846">
        <w:t>f</w:t>
      </w:r>
      <w:r w:rsidR="00DE51EE">
        <w:t xml:space="preserve"> th</w:t>
      </w:r>
      <w:r w:rsidR="004B7F3D">
        <w:t>e</w:t>
      </w:r>
      <w:r w:rsidR="00DE51EE">
        <w:t xml:space="preserve"> </w:t>
      </w:r>
      <w:r w:rsidR="002F13A8">
        <w:t xml:space="preserve">research </w:t>
      </w:r>
      <w:r w:rsidR="00DE51EE">
        <w:t>have indicated that as of 31 March 2020</w:t>
      </w:r>
      <w:r w:rsidR="00573D6C">
        <w:t>, around 13% of United Kingdom was covered by woodland</w:t>
      </w:r>
      <w:r w:rsidR="00BD0E72">
        <w:t xml:space="preserve">, compared with other developed countries </w:t>
      </w:r>
      <w:r w:rsidR="00CA6D0F">
        <w:t xml:space="preserve">where forests </w:t>
      </w:r>
      <w:r w:rsidR="00937879">
        <w:t>cover</w:t>
      </w:r>
      <w:r w:rsidR="00CA6D0F">
        <w:t xml:space="preserve"> between 31-50% of land area</w:t>
      </w:r>
      <w:r w:rsidR="00937879">
        <w:t xml:space="preserve">. </w:t>
      </w:r>
      <w:r w:rsidR="001B240A">
        <w:t xml:space="preserve">For example, woodland covers 32% of France’s land area, 33% of Germany’s </w:t>
      </w:r>
      <w:r w:rsidR="00F2060D">
        <w:t>and 37% of Spain’s</w:t>
      </w:r>
      <w:r w:rsidR="00212137">
        <w:t xml:space="preserve"> </w:t>
      </w:r>
      <w:sdt>
        <w:sdtPr>
          <w:id w:val="211076959"/>
          <w:citation/>
        </w:sdtPr>
        <w:sdtEndPr/>
        <w:sdtContent>
          <w:r w:rsidR="00212137">
            <w:fldChar w:fldCharType="begin"/>
          </w:r>
          <w:r w:rsidR="00212137">
            <w:instrText xml:space="preserve"> CITATION Are21 \l 2057 </w:instrText>
          </w:r>
          <w:r w:rsidR="00212137">
            <w:fldChar w:fldCharType="separate"/>
          </w:r>
          <w:r w:rsidR="00212137" w:rsidRPr="00212137">
            <w:rPr>
              <w:noProof/>
            </w:rPr>
            <w:t>(Ares, et al., 2021)</w:t>
          </w:r>
          <w:r w:rsidR="00212137">
            <w:fldChar w:fldCharType="end"/>
          </w:r>
        </w:sdtContent>
      </w:sdt>
      <w:r w:rsidR="00212137">
        <w:t>.</w:t>
      </w:r>
      <w:r w:rsidR="00A37B8B">
        <w:t xml:space="preserve"> </w:t>
      </w:r>
      <w:r w:rsidR="007A1F8D">
        <w:t>The views of the participants from the community and the need for more trees</w:t>
      </w:r>
      <w:r w:rsidR="00CD1957">
        <w:t xml:space="preserve">, that UK </w:t>
      </w:r>
      <w:r w:rsidR="00033CBE">
        <w:t>has,</w:t>
      </w:r>
      <w:r w:rsidR="007A1F8D">
        <w:t xml:space="preserve"> have led us to the conclusion that a plan </w:t>
      </w:r>
      <w:r w:rsidR="00923F10">
        <w:t>must be made to organise a tree planting event.</w:t>
      </w:r>
      <w:r w:rsidR="00033CBE">
        <w:t xml:space="preserve"> </w:t>
      </w:r>
    </w:p>
    <w:p w14:paraId="629E94D1" w14:textId="564B1B0F" w:rsidR="00A52B3A" w:rsidRDefault="00880FEC" w:rsidP="00F520E4">
      <w:pPr>
        <w:pStyle w:val="Heading1"/>
        <w:spacing w:line="276" w:lineRule="auto"/>
      </w:pPr>
      <w:bookmarkStart w:id="2" w:name="_Toc81988858"/>
      <w:r>
        <w:t>3.</w:t>
      </w:r>
      <w:r w:rsidR="00CE02E5">
        <w:t>Mission, Vision and Benefits to Stakeholders</w:t>
      </w:r>
      <w:bookmarkEnd w:id="2"/>
    </w:p>
    <w:p w14:paraId="7165B9EA" w14:textId="76522AFE" w:rsidR="00CE02E5" w:rsidRDefault="002415EB" w:rsidP="00F520E4">
      <w:pPr>
        <w:spacing w:line="276" w:lineRule="auto"/>
        <w:ind w:firstLine="720"/>
        <w:jc w:val="both"/>
      </w:pPr>
      <w:r>
        <w:t>Our project</w:t>
      </w:r>
      <w:r w:rsidR="00E52333">
        <w:t xml:space="preserve"> mission</w:t>
      </w:r>
      <w:r>
        <w:t>, who we have given the name “A Tree for Everyon</w:t>
      </w:r>
      <w:r w:rsidR="00E52333">
        <w:t>e”, is to promote environmental awareness</w:t>
      </w:r>
      <w:r w:rsidR="00DA6AF0">
        <w:t xml:space="preserve">, community cohesion and wellbeing by offering practical opportunities for people to interact with nature and each other. </w:t>
      </w:r>
      <w:r w:rsidR="001F1649">
        <w:t xml:space="preserve">Our vision is to empower the community </w:t>
      </w:r>
      <w:r w:rsidR="00F24724">
        <w:t xml:space="preserve">by learning how to plant a tree and to work together </w:t>
      </w:r>
      <w:r w:rsidR="001438FA">
        <w:t xml:space="preserve">to live in </w:t>
      </w:r>
      <w:r w:rsidR="0038636F">
        <w:t xml:space="preserve">a sustainable environment. </w:t>
      </w:r>
      <w:r w:rsidR="002932C9">
        <w:t xml:space="preserve">Trees greatly benefit the people living around them </w:t>
      </w:r>
      <w:r w:rsidR="008E610C">
        <w:t>by having a positive impact on mental health and wellbeing</w:t>
      </w:r>
      <w:r w:rsidR="003168A9">
        <w:t xml:space="preserve">, reducing </w:t>
      </w:r>
      <w:r w:rsidR="003168A9">
        <w:lastRenderedPageBreak/>
        <w:t>stress</w:t>
      </w:r>
      <w:r w:rsidR="00C12DA4">
        <w:t>,</w:t>
      </w:r>
      <w:r w:rsidR="003168A9">
        <w:t xml:space="preserve"> and encouraging outdoor </w:t>
      </w:r>
      <w:r w:rsidR="00C12DA4">
        <w:t xml:space="preserve">sports. There are other benefits that </w:t>
      </w:r>
      <w:r w:rsidR="00E40ED8">
        <w:t xml:space="preserve">the project </w:t>
      </w:r>
      <w:r w:rsidR="00C6058C">
        <w:t xml:space="preserve">will </w:t>
      </w:r>
      <w:r w:rsidR="00E40ED8">
        <w:t>bring to the community</w:t>
      </w:r>
      <w:r w:rsidR="00020C03">
        <w:t>,</w:t>
      </w:r>
      <w:r w:rsidR="00C6058C">
        <w:t xml:space="preserve"> like:</w:t>
      </w:r>
    </w:p>
    <w:p w14:paraId="318411B3" w14:textId="508074DF" w:rsidR="00C6058C" w:rsidRDefault="00915D74" w:rsidP="00F520E4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Removes and stores carbon form the air </w:t>
      </w:r>
    </w:p>
    <w:p w14:paraId="6B10761C" w14:textId="7B96DBA4" w:rsidR="00915D74" w:rsidRDefault="00915D74" w:rsidP="00F520E4">
      <w:pPr>
        <w:pStyle w:val="ListParagraph"/>
        <w:numPr>
          <w:ilvl w:val="0"/>
          <w:numId w:val="1"/>
        </w:numPr>
        <w:spacing w:line="276" w:lineRule="auto"/>
        <w:jc w:val="both"/>
      </w:pPr>
      <w:r>
        <w:t>Creates wildlife habitat</w:t>
      </w:r>
    </w:p>
    <w:p w14:paraId="335545DA" w14:textId="77777777" w:rsidR="00ED635D" w:rsidRDefault="00923683" w:rsidP="00F520E4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Provides oxygen </w:t>
      </w:r>
    </w:p>
    <w:p w14:paraId="6575166A" w14:textId="77793D1D" w:rsidR="00923683" w:rsidRDefault="00ED635D" w:rsidP="00F520E4">
      <w:pPr>
        <w:pStyle w:val="ListParagraph"/>
        <w:numPr>
          <w:ilvl w:val="0"/>
          <w:numId w:val="1"/>
        </w:numPr>
        <w:spacing w:line="276" w:lineRule="auto"/>
        <w:jc w:val="both"/>
      </w:pPr>
      <w:r>
        <w:t>I</w:t>
      </w:r>
      <w:r w:rsidR="00923683">
        <w:t>ncreases pollinator</w:t>
      </w:r>
      <w:r w:rsidR="00FA5651">
        <w:t xml:space="preserve"> numbers </w:t>
      </w:r>
    </w:p>
    <w:p w14:paraId="5F8ECC6D" w14:textId="27C6059D" w:rsidR="00FA5651" w:rsidRDefault="00B83E5D" w:rsidP="00F520E4">
      <w:pPr>
        <w:pStyle w:val="ListParagraph"/>
        <w:numPr>
          <w:ilvl w:val="0"/>
          <w:numId w:val="1"/>
        </w:numPr>
        <w:spacing w:line="276" w:lineRule="auto"/>
        <w:jc w:val="both"/>
      </w:pPr>
      <w:r>
        <w:t>Prevents soil erosion and condition</w:t>
      </w:r>
    </w:p>
    <w:p w14:paraId="72D20D28" w14:textId="01D46BB8" w:rsidR="009C4F60" w:rsidRDefault="009C4F60" w:rsidP="009C4F60">
      <w:pPr>
        <w:spacing w:line="276" w:lineRule="auto"/>
        <w:jc w:val="both"/>
      </w:pPr>
      <w:r>
        <w:t>We value the diversity of our community and recognise the contribution that all members can offer to the project.</w:t>
      </w:r>
    </w:p>
    <w:p w14:paraId="6452F3DD" w14:textId="616C7506" w:rsidR="002C60DF" w:rsidRDefault="002C60DF" w:rsidP="00092231">
      <w:pPr>
        <w:spacing w:line="276" w:lineRule="auto"/>
        <w:ind w:left="720"/>
        <w:jc w:val="both"/>
      </w:pPr>
      <w:r>
        <w:t>“To achieve successful collaboration with a community, all parties involved</w:t>
      </w:r>
      <w:r w:rsidR="00092231">
        <w:t xml:space="preserve"> need to strive to understand the point of view of insiders, </w:t>
      </w:r>
      <w:r w:rsidR="00EF4199">
        <w:t xml:space="preserve">whether they are members of a </w:t>
      </w:r>
      <w:r w:rsidR="00076936">
        <w:t xml:space="preserve">neighbourhood, religious institution, health practice, </w:t>
      </w:r>
      <w:r w:rsidR="00435272">
        <w:t xml:space="preserve">community organisation, or public health agency” </w:t>
      </w:r>
      <w:sdt>
        <w:sdtPr>
          <w:id w:val="1440639859"/>
          <w:citation/>
        </w:sdtPr>
        <w:sdtEndPr/>
        <w:sdtContent>
          <w:r w:rsidR="008B2A14">
            <w:fldChar w:fldCharType="begin"/>
          </w:r>
          <w:r w:rsidR="008B2A14">
            <w:instrText xml:space="preserve"> CITATION CTS11 \l 2057 </w:instrText>
          </w:r>
          <w:r w:rsidR="008B2A14">
            <w:fldChar w:fldCharType="separate"/>
          </w:r>
          <w:r w:rsidR="008B2A14" w:rsidRPr="008B2A14">
            <w:rPr>
              <w:noProof/>
            </w:rPr>
            <w:t>(CTSA Community Engagement Committee , 2011)</w:t>
          </w:r>
          <w:r w:rsidR="008B2A14">
            <w:fldChar w:fldCharType="end"/>
          </w:r>
        </w:sdtContent>
      </w:sdt>
      <w:r w:rsidR="008B2A14">
        <w:t>.</w:t>
      </w:r>
    </w:p>
    <w:p w14:paraId="4B8DC5A4" w14:textId="5D9B3ED3" w:rsidR="009C4F60" w:rsidRDefault="009C4F60" w:rsidP="009C4F60">
      <w:pPr>
        <w:spacing w:line="276" w:lineRule="auto"/>
        <w:jc w:val="both"/>
      </w:pPr>
      <w:r>
        <w:t xml:space="preserve">We plan to work correctly and ensure equality of opportunities for everyone interested. We also believe that we can work in ways that will empower people to work together in making a positive and sustainable change in the community. </w:t>
      </w:r>
    </w:p>
    <w:p w14:paraId="5377FEB9" w14:textId="6E113717" w:rsidR="00A5488C" w:rsidRDefault="00A5488C" w:rsidP="00A5488C">
      <w:pPr>
        <w:pStyle w:val="Heading1"/>
      </w:pPr>
      <w:bookmarkStart w:id="3" w:name="_Toc81988859"/>
      <w:r>
        <w:t>4.Writing the plan</w:t>
      </w:r>
      <w:bookmarkEnd w:id="3"/>
    </w:p>
    <w:p w14:paraId="257B50F0" w14:textId="7812B656" w:rsidR="00A5488C" w:rsidRDefault="007163D7" w:rsidP="002B507E">
      <w:pPr>
        <w:spacing w:line="276" w:lineRule="auto"/>
        <w:ind w:firstLine="720"/>
        <w:jc w:val="both"/>
      </w:pPr>
      <w:r>
        <w:t xml:space="preserve">To be effective and efficient in the community engagement </w:t>
      </w:r>
      <w:r w:rsidR="00875660">
        <w:t>project</w:t>
      </w:r>
      <w:r w:rsidR="00793614">
        <w:t>s</w:t>
      </w:r>
      <w:r w:rsidR="00875660">
        <w:t xml:space="preserve"> we must write a </w:t>
      </w:r>
      <w:r w:rsidR="0056420A">
        <w:t>well-balanced</w:t>
      </w:r>
      <w:r w:rsidR="00875660">
        <w:t xml:space="preserve"> plan </w:t>
      </w:r>
      <w:r w:rsidR="0056420A">
        <w:t>and make sure it is implemented correctly and successfully</w:t>
      </w:r>
      <w:r w:rsidR="00AE2FD4">
        <w:t xml:space="preserve"> and overcomes </w:t>
      </w:r>
      <w:r w:rsidR="0017227F">
        <w:t xml:space="preserve">the obstacles </w:t>
      </w:r>
      <w:r w:rsidR="00052D3C">
        <w:t>that would arise</w:t>
      </w:r>
      <w:r w:rsidR="0056420A">
        <w:t>.</w:t>
      </w:r>
      <w:r w:rsidR="00B4586C">
        <w:t xml:space="preserve"> </w:t>
      </w:r>
      <w:r w:rsidR="00096889">
        <w:t>We must be clear about our objectives</w:t>
      </w:r>
      <w:r w:rsidR="00502192">
        <w:t>, identify the stakeholders</w:t>
      </w:r>
      <w:r w:rsidR="00F83C46">
        <w:t xml:space="preserve">, understand what resources and capacities we have, </w:t>
      </w:r>
      <w:r w:rsidR="008B0AB3">
        <w:t xml:space="preserve">and plan accordingly. </w:t>
      </w:r>
    </w:p>
    <w:p w14:paraId="3A08B759" w14:textId="63C5D988" w:rsidR="008B0AB3" w:rsidRDefault="008B0AB3" w:rsidP="00932A5F">
      <w:pPr>
        <w:pStyle w:val="Heading2"/>
      </w:pPr>
      <w:r>
        <w:tab/>
      </w:r>
      <w:bookmarkStart w:id="4" w:name="_Toc81988860"/>
      <w:r w:rsidR="00932A5F">
        <w:t>4.1 Objectives</w:t>
      </w:r>
      <w:bookmarkEnd w:id="4"/>
    </w:p>
    <w:p w14:paraId="383710FF" w14:textId="18813AE9" w:rsidR="00932A5F" w:rsidRDefault="00932A5F" w:rsidP="002B507E">
      <w:pPr>
        <w:spacing w:line="276" w:lineRule="auto"/>
        <w:jc w:val="both"/>
      </w:pPr>
      <w:r>
        <w:tab/>
      </w:r>
      <w:r w:rsidR="001E3514">
        <w:t xml:space="preserve">To ensure that the project </w:t>
      </w:r>
      <w:r w:rsidR="00E25D46">
        <w:t xml:space="preserve">addresses engagement activity in a consistent way </w:t>
      </w:r>
      <w:r w:rsidR="00392E3A">
        <w:t xml:space="preserve">we are aiming to put public involvement at the centre of </w:t>
      </w:r>
      <w:r w:rsidR="00661593">
        <w:t xml:space="preserve">everything we do by ensuring that all views, </w:t>
      </w:r>
      <w:r w:rsidR="00653432">
        <w:t>concerns</w:t>
      </w:r>
      <w:r w:rsidR="009A48CB">
        <w:t>,</w:t>
      </w:r>
      <w:r w:rsidR="00653432">
        <w:t xml:space="preserve"> and expectations are considered in the decision-making process. </w:t>
      </w:r>
      <w:r w:rsidR="001B6905">
        <w:t xml:space="preserve">We aim to be honest, open, and transparent </w:t>
      </w:r>
      <w:r w:rsidR="00D02A3C">
        <w:t xml:space="preserve">in all communications with the stakeholders </w:t>
      </w:r>
      <w:r w:rsidR="0029650A">
        <w:t xml:space="preserve">by </w:t>
      </w:r>
      <w:r w:rsidR="0072349F">
        <w:t xml:space="preserve">ensuring </w:t>
      </w:r>
      <w:r w:rsidR="00ED6142">
        <w:t xml:space="preserve">that there is an easy access to </w:t>
      </w:r>
      <w:r w:rsidR="00466A12">
        <w:t xml:space="preserve">clear and </w:t>
      </w:r>
      <w:r w:rsidR="00ED6142">
        <w:t>relevant information</w:t>
      </w:r>
      <w:r w:rsidR="00466A12">
        <w:t xml:space="preserve">. </w:t>
      </w:r>
      <w:r w:rsidR="006B05E0">
        <w:t xml:space="preserve">We also </w:t>
      </w:r>
      <w:r w:rsidR="0013241D">
        <w:t xml:space="preserve">will try to obtain feedback from the community on all aspects </w:t>
      </w:r>
      <w:r w:rsidR="00086931">
        <w:t xml:space="preserve">of the project by conducting regular surveys </w:t>
      </w:r>
      <w:r w:rsidR="00A04EF1">
        <w:t xml:space="preserve">and through focus groups. We </w:t>
      </w:r>
      <w:r w:rsidR="0055076C">
        <w:t xml:space="preserve">aim to partner with community assets in the development of the project </w:t>
      </w:r>
      <w:r w:rsidR="0063649F">
        <w:t>and</w:t>
      </w:r>
      <w:r w:rsidR="007B24D9">
        <w:t xml:space="preserve"> identify new </w:t>
      </w:r>
      <w:r w:rsidR="0063649F">
        <w:t>partnership o</w:t>
      </w:r>
      <w:r w:rsidR="007B24D9">
        <w:t xml:space="preserve">pportunities </w:t>
      </w:r>
      <w:r w:rsidR="00153CEE">
        <w:t xml:space="preserve">by brainstorming sessions </w:t>
      </w:r>
      <w:r w:rsidR="00D80746">
        <w:t>during committee meetings.</w:t>
      </w:r>
    </w:p>
    <w:p w14:paraId="30BDB3F1" w14:textId="2893D81E" w:rsidR="00F95553" w:rsidRDefault="00F95553" w:rsidP="00F95553">
      <w:pPr>
        <w:pStyle w:val="Heading2"/>
      </w:pPr>
      <w:r>
        <w:tab/>
      </w:r>
      <w:bookmarkStart w:id="5" w:name="_Toc81988861"/>
      <w:r>
        <w:t xml:space="preserve">4.2 </w:t>
      </w:r>
      <w:r w:rsidR="003F13AA">
        <w:t>Community Mapping</w:t>
      </w:r>
      <w:bookmarkEnd w:id="5"/>
    </w:p>
    <w:p w14:paraId="4AD6C2BA" w14:textId="03BE47F4" w:rsidR="003F13AA" w:rsidRDefault="003F13AA" w:rsidP="002B507E">
      <w:pPr>
        <w:spacing w:line="276" w:lineRule="auto"/>
        <w:jc w:val="both"/>
      </w:pPr>
      <w:r>
        <w:tab/>
      </w:r>
      <w:r w:rsidR="008F0DE2">
        <w:t xml:space="preserve">It is important to </w:t>
      </w:r>
      <w:r w:rsidR="00DD2FFC">
        <w:t>create a community map that will allow us to identify and understand the stakeholders</w:t>
      </w:r>
      <w:r w:rsidR="00F22870">
        <w:t>,</w:t>
      </w:r>
      <w:r w:rsidR="00DD2FFC">
        <w:t xml:space="preserve"> </w:t>
      </w:r>
      <w:r w:rsidR="00882C47">
        <w:t xml:space="preserve">but also the strategic partners </w:t>
      </w:r>
      <w:r w:rsidR="00D61451">
        <w:t xml:space="preserve">that we want in the engagement process. </w:t>
      </w:r>
      <w:r w:rsidR="00FB42B0">
        <w:t xml:space="preserve">We will need to research the area of interest </w:t>
      </w:r>
      <w:r w:rsidR="00DD1635">
        <w:t xml:space="preserve">to give us a visual map of the community. </w:t>
      </w:r>
      <w:r w:rsidR="001E4F20">
        <w:t xml:space="preserve">As stakeholders </w:t>
      </w:r>
      <w:r w:rsidR="00EB4BEE">
        <w:t>are the focal point of the engagement</w:t>
      </w:r>
      <w:r w:rsidR="00993608">
        <w:t xml:space="preserve">, we must always consider what their interest are, </w:t>
      </w:r>
      <w:r w:rsidR="00A27E6B">
        <w:t xml:space="preserve">how they can support our project, </w:t>
      </w:r>
      <w:r w:rsidR="00950C85">
        <w:t xml:space="preserve">and their influence and knowledge </w:t>
      </w:r>
      <w:r w:rsidR="004108E1">
        <w:t xml:space="preserve">about the local assets. </w:t>
      </w:r>
      <w:r w:rsidR="00A13C17">
        <w:t xml:space="preserve">We have identified over 20 schools that can be engaged </w:t>
      </w:r>
      <w:r w:rsidR="0043610F">
        <w:t>in the process and many local community cent</w:t>
      </w:r>
      <w:r w:rsidR="00CF0042">
        <w:t>res.</w:t>
      </w:r>
      <w:r w:rsidR="005B0772">
        <w:t xml:space="preserve"> </w:t>
      </w:r>
      <w:r w:rsidR="00E52A5B">
        <w:t>Also</w:t>
      </w:r>
      <w:r w:rsidR="008D50D6">
        <w:t>,</w:t>
      </w:r>
      <w:r w:rsidR="00E52A5B">
        <w:t xml:space="preserve"> we have some primary stakeholders like the local council, </w:t>
      </w:r>
      <w:r w:rsidR="00F37434">
        <w:t xml:space="preserve">local businesses </w:t>
      </w:r>
      <w:r w:rsidR="001D4509">
        <w:t xml:space="preserve">and volunteer groups that </w:t>
      </w:r>
      <w:r w:rsidR="002D2E91">
        <w:t>can provide essential help.</w:t>
      </w:r>
      <w:r w:rsidR="004C4D41">
        <w:t xml:space="preserve"> </w:t>
      </w:r>
      <w:r w:rsidR="002D2E91">
        <w:t xml:space="preserve"> </w:t>
      </w:r>
    </w:p>
    <w:p w14:paraId="1C830DC7" w14:textId="21540E92" w:rsidR="00362A7F" w:rsidRDefault="004D71B8" w:rsidP="004D71B8">
      <w:pPr>
        <w:pStyle w:val="Heading2"/>
      </w:pPr>
      <w:r>
        <w:lastRenderedPageBreak/>
        <w:tab/>
      </w:r>
      <w:bookmarkStart w:id="6" w:name="_Toc81988862"/>
      <w:r>
        <w:t>4.3</w:t>
      </w:r>
      <w:r w:rsidR="005A051E">
        <w:t xml:space="preserve"> Target the Audience</w:t>
      </w:r>
      <w:r w:rsidR="00637BC6">
        <w:t xml:space="preserve"> and the Community Assets</w:t>
      </w:r>
      <w:bookmarkEnd w:id="6"/>
    </w:p>
    <w:p w14:paraId="0EFF18D8" w14:textId="2F8B84D0" w:rsidR="008E2DE6" w:rsidRDefault="005A051E" w:rsidP="002A411C">
      <w:pPr>
        <w:jc w:val="both"/>
      </w:pPr>
      <w:r>
        <w:tab/>
      </w:r>
      <w:r w:rsidR="00AC348D">
        <w:t xml:space="preserve">Effective communication with the </w:t>
      </w:r>
      <w:r w:rsidR="00BB62CA">
        <w:t xml:space="preserve">stakeholders </w:t>
      </w:r>
      <w:r w:rsidR="004F4F83">
        <w:t>will help us to maximise the level of participation</w:t>
      </w:r>
      <w:r w:rsidR="007D17B8">
        <w:t xml:space="preserve">, but we must do this </w:t>
      </w:r>
      <w:r w:rsidR="00AF2DB4">
        <w:t xml:space="preserve">by being inclusive and supporting. </w:t>
      </w:r>
      <w:r w:rsidR="00A72059">
        <w:t xml:space="preserve">Several volunteers have offered their </w:t>
      </w:r>
      <w:r w:rsidR="007B45FE">
        <w:t>help</w:t>
      </w:r>
      <w:r w:rsidR="00A72059">
        <w:t xml:space="preserve"> </w:t>
      </w:r>
      <w:r w:rsidR="00BF7555">
        <w:t>for our project</w:t>
      </w:r>
      <w:r w:rsidR="002A411C">
        <w:t>,</w:t>
      </w:r>
      <w:r w:rsidR="00BF7555">
        <w:t xml:space="preserve"> and they provide </w:t>
      </w:r>
      <w:r w:rsidR="002249E5">
        <w:t xml:space="preserve">invaluable </w:t>
      </w:r>
      <w:r w:rsidR="007B45FE">
        <w:t>logistical support</w:t>
      </w:r>
      <w:r w:rsidR="002249E5">
        <w:t xml:space="preserve">. We can use on class meetings </w:t>
      </w:r>
      <w:r w:rsidR="002A411C">
        <w:t xml:space="preserve">to target the involvement of children and teachers </w:t>
      </w:r>
      <w:r w:rsidR="00D421FA">
        <w:t xml:space="preserve">by using </w:t>
      </w:r>
      <w:r w:rsidR="000F315C">
        <w:t>oral presentation and additional clear and e</w:t>
      </w:r>
      <w:r w:rsidR="00770DE7">
        <w:t>a</w:t>
      </w:r>
      <w:r w:rsidR="000F315C">
        <w:t>sy to understand materials</w:t>
      </w:r>
      <w:r w:rsidR="008E2DE6">
        <w:t>,</w:t>
      </w:r>
      <w:r w:rsidR="00D421FA">
        <w:t xml:space="preserve"> </w:t>
      </w:r>
      <w:r w:rsidR="00481D09">
        <w:t>where</w:t>
      </w:r>
      <w:r w:rsidR="00D421FA">
        <w:t xml:space="preserve"> we can explain the benefits of tree planting. </w:t>
      </w:r>
      <w:r w:rsidR="00481D09">
        <w:t xml:space="preserve">The community centres can provide additional support </w:t>
      </w:r>
      <w:r w:rsidR="00770DE7">
        <w:t>for our project</w:t>
      </w:r>
      <w:r w:rsidR="00480A67">
        <w:t>,</w:t>
      </w:r>
      <w:r w:rsidR="00770DE7">
        <w:t xml:space="preserve"> by looking for </w:t>
      </w:r>
      <w:r w:rsidR="00F43705">
        <w:t xml:space="preserve">more </w:t>
      </w:r>
      <w:r w:rsidR="00770DE7">
        <w:t>volu</w:t>
      </w:r>
      <w:r w:rsidR="00E76570">
        <w:t>nteer</w:t>
      </w:r>
      <w:r w:rsidR="00737EB2">
        <w:t>s</w:t>
      </w:r>
      <w:r w:rsidR="00E76570">
        <w:t xml:space="preserve"> that will help </w:t>
      </w:r>
      <w:r w:rsidR="008E2DE6">
        <w:t>to</w:t>
      </w:r>
      <w:r w:rsidR="00E76570">
        <w:t xml:space="preserve"> </w:t>
      </w:r>
      <w:r w:rsidR="0040210A">
        <w:t xml:space="preserve">support the main activity. They will need to be trained on how to </w:t>
      </w:r>
      <w:r w:rsidR="00A80A20">
        <w:t xml:space="preserve">plant a tree and </w:t>
      </w:r>
      <w:r w:rsidR="00737EB2">
        <w:t>help</w:t>
      </w:r>
      <w:r w:rsidR="00A80A20">
        <w:t xml:space="preserve"> those in need. </w:t>
      </w:r>
      <w:r w:rsidR="00FA1DAF">
        <w:t>We</w:t>
      </w:r>
      <w:r w:rsidR="00481D09">
        <w:t xml:space="preserve"> </w:t>
      </w:r>
      <w:r w:rsidR="00FA1DAF">
        <w:t>can also seek assistance from local businesses</w:t>
      </w:r>
      <w:r w:rsidR="0048292C">
        <w:t xml:space="preserve">, either for funding or to promote </w:t>
      </w:r>
      <w:r w:rsidR="00D95886">
        <w:t xml:space="preserve">our project by sending leaflets to community individual houses. </w:t>
      </w:r>
      <w:r w:rsidR="00DB2A57">
        <w:t xml:space="preserve">We thought that some food delivery companies could help </w:t>
      </w:r>
      <w:r w:rsidR="00A15DA7">
        <w:t xml:space="preserve">distribute the leaflets invitations </w:t>
      </w:r>
      <w:r w:rsidR="003519AF">
        <w:t xml:space="preserve">by adding them to the food ordered by households. </w:t>
      </w:r>
      <w:r w:rsidR="00F61373">
        <w:t xml:space="preserve">We also targeted some local businesses that could provide the necessary tools </w:t>
      </w:r>
      <w:r w:rsidR="00796BD9">
        <w:t>for the tree planting event</w:t>
      </w:r>
      <w:r w:rsidR="00134E1B">
        <w:t xml:space="preserve">, like </w:t>
      </w:r>
      <w:r w:rsidR="00002CCF">
        <w:t xml:space="preserve">shovels, spades, </w:t>
      </w:r>
      <w:r w:rsidR="00E45B26">
        <w:t>buckets</w:t>
      </w:r>
      <w:r w:rsidR="008B2912">
        <w:t>,</w:t>
      </w:r>
      <w:r w:rsidR="00E45B26">
        <w:t xml:space="preserve"> and water tanks.</w:t>
      </w:r>
      <w:r w:rsidR="00C57C5E">
        <w:t xml:space="preserve"> The local council </w:t>
      </w:r>
      <w:r w:rsidR="0032740F">
        <w:t>has agreed in a consulting meeting</w:t>
      </w:r>
      <w:r w:rsidR="00E45B26">
        <w:t xml:space="preserve"> </w:t>
      </w:r>
      <w:r w:rsidR="0032740F">
        <w:t xml:space="preserve">to provide </w:t>
      </w:r>
      <w:r w:rsidR="0031412A">
        <w:t>nearly half of the tree costs and planting</w:t>
      </w:r>
      <w:r w:rsidR="00ED3E03">
        <w:t>, but more importantly they assured us of providing the necessary space and maintenance</w:t>
      </w:r>
      <w:r w:rsidR="00735ADB">
        <w:t xml:space="preserve"> of the trees once planted.</w:t>
      </w:r>
      <w:r w:rsidR="00ED3E03">
        <w:t xml:space="preserve"> </w:t>
      </w:r>
    </w:p>
    <w:p w14:paraId="599A2060" w14:textId="7CCA298E" w:rsidR="005A051E" w:rsidRDefault="00D131BF" w:rsidP="008E2DE6">
      <w:pPr>
        <w:ind w:firstLine="720"/>
        <w:jc w:val="both"/>
      </w:pPr>
      <w:r>
        <w:t xml:space="preserve">Our main goal is to reach as many </w:t>
      </w:r>
      <w:r w:rsidR="00D806CA">
        <w:t xml:space="preserve">individuals as possible using some effective communication </w:t>
      </w:r>
      <w:r w:rsidR="008B2912">
        <w:t xml:space="preserve">techniques. </w:t>
      </w:r>
      <w:r w:rsidR="00A77BE7">
        <w:t xml:space="preserve">“Community members are engaged when they play a meaningful role in </w:t>
      </w:r>
      <w:r w:rsidR="003A5F9E">
        <w:t>both the decision-making process and the implementation of projects that affect them”</w:t>
      </w:r>
      <w:r w:rsidR="00257D33">
        <w:t xml:space="preserve"> </w:t>
      </w:r>
      <w:sdt>
        <w:sdtPr>
          <w:id w:val="1592741442"/>
          <w:citation/>
        </w:sdtPr>
        <w:sdtEndPr/>
        <w:sdtContent>
          <w:r w:rsidR="00257D33">
            <w:fldChar w:fldCharType="begin"/>
          </w:r>
          <w:r w:rsidR="00257D33">
            <w:instrText xml:space="preserve"> CITATION Hus21 \l 2057 </w:instrText>
          </w:r>
          <w:r w:rsidR="00257D33">
            <w:fldChar w:fldCharType="separate"/>
          </w:r>
          <w:r w:rsidR="00257D33" w:rsidRPr="00257D33">
            <w:rPr>
              <w:noProof/>
            </w:rPr>
            <w:t>(Hussey, 2021)</w:t>
          </w:r>
          <w:r w:rsidR="00257D33">
            <w:fldChar w:fldCharType="end"/>
          </w:r>
        </w:sdtContent>
      </w:sdt>
      <w:r w:rsidR="00257D33">
        <w:t xml:space="preserve">. </w:t>
      </w:r>
      <w:r w:rsidR="003F69DD">
        <w:t>Meetings and leaflets are useful</w:t>
      </w:r>
      <w:r w:rsidR="008E2DE6">
        <w:t>,</w:t>
      </w:r>
      <w:r w:rsidR="003F69DD">
        <w:t xml:space="preserve"> but can only reach a limited number of </w:t>
      </w:r>
      <w:r w:rsidR="007B168D">
        <w:t>people</w:t>
      </w:r>
      <w:r w:rsidR="008E2DE6">
        <w:t>,</w:t>
      </w:r>
      <w:r w:rsidR="007B168D">
        <w:t xml:space="preserve"> that is why we also used social media as a main </w:t>
      </w:r>
      <w:r w:rsidR="00C259D4">
        <w:t xml:space="preserve">engagement method. </w:t>
      </w:r>
      <w:r w:rsidR="00877F4E">
        <w:t xml:space="preserve">Our material is inclusive by addressing individuals </w:t>
      </w:r>
      <w:r w:rsidR="009D5733">
        <w:t>of all ages, sex, ethnicity,</w:t>
      </w:r>
      <w:r w:rsidR="001306DF">
        <w:t xml:space="preserve"> religion, disability</w:t>
      </w:r>
      <w:r w:rsidR="00311729">
        <w:t>,</w:t>
      </w:r>
      <w:r w:rsidR="009D5733">
        <w:t xml:space="preserve"> or social status.</w:t>
      </w:r>
      <w:r w:rsidR="00CC62BD">
        <w:t xml:space="preserve"> </w:t>
      </w:r>
      <w:r w:rsidR="00057EE9">
        <w:t xml:space="preserve">Social media engagement plays a crucial role in </w:t>
      </w:r>
      <w:r w:rsidR="00343674">
        <w:t>connecting people and with people</w:t>
      </w:r>
      <w:r w:rsidR="003045AD">
        <w:t>,</w:t>
      </w:r>
      <w:r w:rsidR="00343674">
        <w:t xml:space="preserve"> but also in developing relationships</w:t>
      </w:r>
      <w:r w:rsidR="00D2008F">
        <w:t>. It can be used to</w:t>
      </w:r>
      <w:r w:rsidR="003045AD">
        <w:t xml:space="preserve"> </w:t>
      </w:r>
      <w:r w:rsidR="0074101F">
        <w:t xml:space="preserve">get our message out to the public and </w:t>
      </w:r>
      <w:r w:rsidR="00471C1B">
        <w:t xml:space="preserve">to </w:t>
      </w:r>
      <w:r w:rsidR="00D2008F">
        <w:t>gather feedback</w:t>
      </w:r>
      <w:r w:rsidR="00471C1B">
        <w:t xml:space="preserve"> from them. </w:t>
      </w:r>
      <w:r w:rsidR="004E675D">
        <w:t xml:space="preserve">It is also a very </w:t>
      </w:r>
      <w:r w:rsidR="008E2DE6">
        <w:t>cost-effective</w:t>
      </w:r>
      <w:r w:rsidR="004E675D">
        <w:t xml:space="preserve"> method to engage the targeted </w:t>
      </w:r>
      <w:r w:rsidR="008E2DE6">
        <w:t xml:space="preserve">audience. </w:t>
      </w:r>
    </w:p>
    <w:p w14:paraId="1AB19DF5" w14:textId="7BDA229F" w:rsidR="004A4642" w:rsidRDefault="004A4642" w:rsidP="004A4642">
      <w:pPr>
        <w:pStyle w:val="Heading2"/>
      </w:pPr>
      <w:r>
        <w:tab/>
      </w:r>
      <w:bookmarkStart w:id="7" w:name="_Toc81988863"/>
      <w:r>
        <w:t xml:space="preserve">4.4 </w:t>
      </w:r>
      <w:r w:rsidR="000F2C67">
        <w:t xml:space="preserve">Plan the Resources and </w:t>
      </w:r>
      <w:r w:rsidR="008F2177">
        <w:t>Creat</w:t>
      </w:r>
      <w:r w:rsidR="000F2C67">
        <w:t>e</w:t>
      </w:r>
      <w:r w:rsidR="00CD6E43">
        <w:t xml:space="preserve"> a Timeline</w:t>
      </w:r>
      <w:bookmarkEnd w:id="7"/>
    </w:p>
    <w:p w14:paraId="7A6F2678" w14:textId="24D92DDD" w:rsidR="00933C6E" w:rsidRPr="00933C6E" w:rsidRDefault="00500DB5" w:rsidP="002B507E">
      <w:pPr>
        <w:spacing w:line="276" w:lineRule="auto"/>
        <w:ind w:firstLine="720"/>
        <w:jc w:val="both"/>
      </w:pPr>
      <w:r>
        <w:t xml:space="preserve">For all community projects we will need </w:t>
      </w:r>
      <w:r w:rsidR="0046790F">
        <w:t xml:space="preserve">to take into consideration the necessary resources for a successful </w:t>
      </w:r>
      <w:r w:rsidR="0063427C">
        <w:t xml:space="preserve">engagement. We will need to know what staff we have, how many volunteers we need and </w:t>
      </w:r>
      <w:r w:rsidR="00640D23">
        <w:t xml:space="preserve">what other stakeholders are </w:t>
      </w:r>
      <w:r w:rsidR="008B0739">
        <w:t xml:space="preserve">of </w:t>
      </w:r>
      <w:r w:rsidR="00640D23">
        <w:t xml:space="preserve">interest. </w:t>
      </w:r>
      <w:r w:rsidR="008E2634">
        <w:t xml:space="preserve">We already have a </w:t>
      </w:r>
      <w:r w:rsidR="00907F46">
        <w:t>limited</w:t>
      </w:r>
      <w:r w:rsidR="008E2634">
        <w:t xml:space="preserve"> budget</w:t>
      </w:r>
      <w:r w:rsidR="00907F46">
        <w:t xml:space="preserve">, but hopefully with the engagement of </w:t>
      </w:r>
      <w:r w:rsidR="00EC111A">
        <w:t>local businesses and local council we will gain the necessary resources needed</w:t>
      </w:r>
      <w:r w:rsidR="00063C32">
        <w:t xml:space="preserve">. </w:t>
      </w:r>
      <w:r w:rsidR="00B93690">
        <w:t>We must take into consideration that the volunteer</w:t>
      </w:r>
      <w:r w:rsidR="002D5E49">
        <w:t xml:space="preserve">s we have will offer their service </w:t>
      </w:r>
      <w:r w:rsidR="006B455D">
        <w:t xml:space="preserve">in a limited </w:t>
      </w:r>
      <w:r w:rsidR="002259EA">
        <w:t>way, time</w:t>
      </w:r>
      <w:r w:rsidR="006B455D">
        <w:t xml:space="preserve"> related, and that we must provide them with proper training and health and safety measures</w:t>
      </w:r>
      <w:r w:rsidR="00345048">
        <w:t>.</w:t>
      </w:r>
      <w:r w:rsidR="009E13CD">
        <w:t xml:space="preserve"> </w:t>
      </w:r>
      <w:r w:rsidR="00C50859">
        <w:t xml:space="preserve">We are also going to plan </w:t>
      </w:r>
      <w:r w:rsidR="0072520F">
        <w:t>what trees to plant and where are we going to acquire them.</w:t>
      </w:r>
      <w:r w:rsidR="00C875E4">
        <w:t xml:space="preserve"> </w:t>
      </w:r>
      <w:r w:rsidR="0066430B">
        <w:t xml:space="preserve">We found support </w:t>
      </w:r>
      <w:r w:rsidR="00C2578B">
        <w:t>from Woodland Trust and small local businesses that will provide the necessary trees</w:t>
      </w:r>
      <w:r w:rsidR="002A626A">
        <w:t xml:space="preserve"> as a donation to the event</w:t>
      </w:r>
      <w:r w:rsidR="00C91054">
        <w:t xml:space="preserve">. </w:t>
      </w:r>
      <w:r w:rsidR="00EB0267">
        <w:t xml:space="preserve">We </w:t>
      </w:r>
      <w:r w:rsidR="00EF6447">
        <w:t>managed</w:t>
      </w:r>
      <w:r w:rsidR="00EB0267">
        <w:t xml:space="preserve"> </w:t>
      </w:r>
      <w:r w:rsidR="00EF6447">
        <w:t xml:space="preserve">to </w:t>
      </w:r>
      <w:r w:rsidR="00E436D4">
        <w:t xml:space="preserve">gather </w:t>
      </w:r>
      <w:r w:rsidR="00EB0267">
        <w:t>several tree species</w:t>
      </w:r>
      <w:r w:rsidR="00E436D4">
        <w:t>,</w:t>
      </w:r>
      <w:r w:rsidR="00EB0267">
        <w:t xml:space="preserve"> including Alder buckthorn, </w:t>
      </w:r>
      <w:r w:rsidR="00063007">
        <w:t>Cherry bird and Cherry wild</w:t>
      </w:r>
      <w:r w:rsidR="00237D28">
        <w:t xml:space="preserve">, </w:t>
      </w:r>
      <w:r w:rsidR="001F4A6C">
        <w:t>Blackthorn</w:t>
      </w:r>
      <w:r w:rsidR="00AC59CE">
        <w:t>, Hazel</w:t>
      </w:r>
      <w:r w:rsidR="00CC440F">
        <w:t xml:space="preserve">, Oak, and </w:t>
      </w:r>
      <w:r w:rsidR="00CB5B31">
        <w:t>Hornbeam.</w:t>
      </w:r>
      <w:r w:rsidR="002D1D90">
        <w:t xml:space="preserve"> All th</w:t>
      </w:r>
      <w:r w:rsidR="00485285">
        <w:t>ese</w:t>
      </w:r>
      <w:r w:rsidR="002D1D90">
        <w:t xml:space="preserve"> species are native </w:t>
      </w:r>
      <w:r w:rsidR="00F37C4A">
        <w:t>to UK and</w:t>
      </w:r>
      <w:r w:rsidR="00321D72">
        <w:t xml:space="preserve"> </w:t>
      </w:r>
      <w:r w:rsidR="007B5C57">
        <w:t>should thrive in the area that we want to plant them.</w:t>
      </w:r>
      <w:r w:rsidR="00F37C4A">
        <w:t xml:space="preserve"> </w:t>
      </w:r>
      <w:r w:rsidR="00D96E05">
        <w:t xml:space="preserve">The Local Council also provided an open space of </w:t>
      </w:r>
      <w:r w:rsidR="003D14AE">
        <w:t xml:space="preserve">2 acres at a suitable location that provides a large parking </w:t>
      </w:r>
      <w:r w:rsidR="00F125D6">
        <w:t>space,</w:t>
      </w:r>
      <w:r w:rsidR="00837565">
        <w:t xml:space="preserve"> </w:t>
      </w:r>
      <w:r w:rsidR="003D14AE">
        <w:t xml:space="preserve">and it is close to </w:t>
      </w:r>
      <w:r w:rsidR="00BF66E6">
        <w:t>a bus stop</w:t>
      </w:r>
      <w:r w:rsidR="00837565">
        <w:t xml:space="preserve">, thus providing access to all </w:t>
      </w:r>
      <w:r w:rsidR="001C4D8B">
        <w:t>interested to participate.</w:t>
      </w:r>
      <w:r w:rsidR="00BF66E6">
        <w:t xml:space="preserve">  </w:t>
      </w:r>
      <w:r w:rsidR="006F6AC7">
        <w:t xml:space="preserve"> </w:t>
      </w:r>
    </w:p>
    <w:p w14:paraId="3360D1EC" w14:textId="5D84FC95" w:rsidR="00CD6E43" w:rsidRPr="00CD6E43" w:rsidRDefault="0045512F" w:rsidP="002B507E">
      <w:pPr>
        <w:spacing w:line="276" w:lineRule="auto"/>
        <w:ind w:firstLine="720"/>
        <w:jc w:val="both"/>
      </w:pPr>
      <w:r>
        <w:t xml:space="preserve">Creating a </w:t>
      </w:r>
      <w:r w:rsidR="00B91C76">
        <w:t xml:space="preserve">timeline of </w:t>
      </w:r>
      <w:r>
        <w:t>the</w:t>
      </w:r>
      <w:r w:rsidR="00B91C76">
        <w:t xml:space="preserve"> project </w:t>
      </w:r>
      <w:r>
        <w:t xml:space="preserve">will be </w:t>
      </w:r>
      <w:r w:rsidR="00865C32">
        <w:t>very</w:t>
      </w:r>
      <w:r w:rsidR="00B91C76">
        <w:t xml:space="preserve"> helpful </w:t>
      </w:r>
      <w:r w:rsidR="00865C32">
        <w:t>and</w:t>
      </w:r>
      <w:r w:rsidR="00B91C76">
        <w:t xml:space="preserve"> will </w:t>
      </w:r>
      <w:r w:rsidR="00865C32">
        <w:t>provide</w:t>
      </w:r>
      <w:r w:rsidR="00B91C76">
        <w:t xml:space="preserve"> us </w:t>
      </w:r>
      <w:r w:rsidR="00865C32">
        <w:t xml:space="preserve">with the ability </w:t>
      </w:r>
      <w:r w:rsidR="00B91C76">
        <w:t xml:space="preserve">to track and monitor the progress we are making with the project. </w:t>
      </w:r>
      <w:r w:rsidR="00F125D6">
        <w:t>Considering</w:t>
      </w:r>
      <w:r w:rsidR="002E443F">
        <w:t xml:space="preserve"> that the trees wi</w:t>
      </w:r>
      <w:r w:rsidR="006418B7">
        <w:t>ll have to be planted between November and March, we decide</w:t>
      </w:r>
      <w:r w:rsidR="00F125D6">
        <w:t>d</w:t>
      </w:r>
      <w:r w:rsidR="006418B7">
        <w:t xml:space="preserve"> to plan the </w:t>
      </w:r>
      <w:r w:rsidR="00EC5C07">
        <w:t xml:space="preserve">event in mid-November. </w:t>
      </w:r>
      <w:r w:rsidR="005B358A">
        <w:t>So</w:t>
      </w:r>
      <w:r w:rsidR="001C3979">
        <w:t>,</w:t>
      </w:r>
      <w:r w:rsidR="00B953EE">
        <w:t xml:space="preserve"> </w:t>
      </w:r>
      <w:r w:rsidR="006845BE">
        <w:t xml:space="preserve">we allocated 4 months for the project </w:t>
      </w:r>
      <w:r w:rsidR="001C3979">
        <w:t xml:space="preserve">timeline map, to </w:t>
      </w:r>
      <w:r w:rsidR="0036320A">
        <w:t xml:space="preserve">have sufficient time to plan the budget, </w:t>
      </w:r>
      <w:r w:rsidR="002E4EE1">
        <w:t xml:space="preserve">to research the area and to engage </w:t>
      </w:r>
      <w:r w:rsidR="0036320A">
        <w:t>the stakeholders</w:t>
      </w:r>
      <w:r w:rsidR="002E4EE1">
        <w:t>.</w:t>
      </w:r>
      <w:r w:rsidR="00D469BA">
        <w:t xml:space="preserve"> We also added some flexibility in </w:t>
      </w:r>
      <w:r w:rsidR="0031279B">
        <w:t xml:space="preserve">timetable </w:t>
      </w:r>
      <w:r w:rsidR="00D469BA">
        <w:t xml:space="preserve">planning to </w:t>
      </w:r>
      <w:r w:rsidR="0031279B">
        <w:t xml:space="preserve">overcome whatever challenges occur. </w:t>
      </w:r>
      <w:r w:rsidR="003C3645">
        <w:t xml:space="preserve">The main event will be held </w:t>
      </w:r>
      <w:r w:rsidR="00D77660">
        <w:t xml:space="preserve">on a </w:t>
      </w:r>
      <w:r w:rsidR="00BF2316">
        <w:t>2-day</w:t>
      </w:r>
      <w:r w:rsidR="00D77660">
        <w:t xml:space="preserve"> activity</w:t>
      </w:r>
      <w:r w:rsidR="00C17C97">
        <w:t>.</w:t>
      </w:r>
    </w:p>
    <w:p w14:paraId="3BCAC973" w14:textId="07BFA5C1" w:rsidR="002A411C" w:rsidRDefault="002515B9" w:rsidP="002515B9">
      <w:pPr>
        <w:pStyle w:val="Heading1"/>
      </w:pPr>
      <w:bookmarkStart w:id="8" w:name="_Toc81988864"/>
      <w:r>
        <w:lastRenderedPageBreak/>
        <w:t>5.</w:t>
      </w:r>
      <w:r w:rsidR="00E334A9">
        <w:t xml:space="preserve"> Event </w:t>
      </w:r>
      <w:r w:rsidR="00B33C5B">
        <w:t>P</w:t>
      </w:r>
      <w:r w:rsidR="00E334A9">
        <w:t xml:space="preserve">articipation and </w:t>
      </w:r>
      <w:r w:rsidR="00B33C5B">
        <w:t>Evaluation</w:t>
      </w:r>
      <w:bookmarkEnd w:id="8"/>
    </w:p>
    <w:p w14:paraId="5E4682F3" w14:textId="0BD65C52" w:rsidR="00B33C5B" w:rsidRDefault="00B74C23" w:rsidP="002B507E">
      <w:pPr>
        <w:spacing w:line="276" w:lineRule="auto"/>
        <w:ind w:firstLine="720"/>
        <w:jc w:val="both"/>
      </w:pPr>
      <w:r>
        <w:t xml:space="preserve">The event took place between </w:t>
      </w:r>
      <w:r w:rsidR="00311725">
        <w:t>20 and 21 November</w:t>
      </w:r>
      <w:r w:rsidR="00CA4197">
        <w:t>,</w:t>
      </w:r>
      <w:r w:rsidR="0006491D">
        <w:t xml:space="preserve"> during warm and sunny days</w:t>
      </w:r>
      <w:r w:rsidR="00CA4197">
        <w:t>,</w:t>
      </w:r>
      <w:r w:rsidR="0006491D">
        <w:t xml:space="preserve"> </w:t>
      </w:r>
      <w:r w:rsidR="00CA4197">
        <w:t>that encouraged people to participate.</w:t>
      </w:r>
      <w:r w:rsidR="00A02731">
        <w:t xml:space="preserve"> Due to all </w:t>
      </w:r>
      <w:r w:rsidR="00582F10">
        <w:t>amenities being close to the site the partici</w:t>
      </w:r>
      <w:r w:rsidR="00A174CF">
        <w:t xml:space="preserve">pation was greater </w:t>
      </w:r>
      <w:r w:rsidR="0095409B">
        <w:t>than</w:t>
      </w:r>
      <w:r w:rsidR="00A174CF">
        <w:t xml:space="preserve"> anticipated.</w:t>
      </w:r>
      <w:r w:rsidR="00CA4197">
        <w:t xml:space="preserve"> </w:t>
      </w:r>
      <w:r w:rsidR="0093522F">
        <w:t xml:space="preserve">All were given the tools </w:t>
      </w:r>
      <w:r w:rsidR="000D5582">
        <w:t>necessary,</w:t>
      </w:r>
      <w:r w:rsidR="0093522F">
        <w:t xml:space="preserve"> and the volunteers assisted </w:t>
      </w:r>
      <w:r w:rsidR="000D5582">
        <w:t>them with the tree planting process. Picture</w:t>
      </w:r>
      <w:r w:rsidR="009D6DDF">
        <w:t>s</w:t>
      </w:r>
      <w:r w:rsidR="000D5582">
        <w:t xml:space="preserve"> were taken to </w:t>
      </w:r>
      <w:r w:rsidR="009D6DDF">
        <w:t xml:space="preserve">immortalise the moment and </w:t>
      </w:r>
      <w:r w:rsidR="00D1643A">
        <w:t xml:space="preserve">participants </w:t>
      </w:r>
      <w:r w:rsidR="009D6DDF">
        <w:t xml:space="preserve">were given a </w:t>
      </w:r>
      <w:r w:rsidR="00D1643A">
        <w:t xml:space="preserve">fun questionnaire to complete and </w:t>
      </w:r>
      <w:r w:rsidR="00B33160">
        <w:t>express</w:t>
      </w:r>
      <w:r w:rsidR="00D1643A">
        <w:t xml:space="preserve"> </w:t>
      </w:r>
      <w:r w:rsidR="00BC4314">
        <w:t>how they enjoyed the event and how likely it is to take part in a future engagement</w:t>
      </w:r>
      <w:r w:rsidR="00713A1D">
        <w:t>.</w:t>
      </w:r>
      <w:r w:rsidR="0095409B">
        <w:t xml:space="preserve"> All trees </w:t>
      </w:r>
      <w:r w:rsidR="000A1322">
        <w:t xml:space="preserve">planted had a wooden board </w:t>
      </w:r>
      <w:r w:rsidR="00417A36">
        <w:t>where</w:t>
      </w:r>
      <w:r w:rsidR="000A1322">
        <w:t xml:space="preserve"> people could write </w:t>
      </w:r>
      <w:r w:rsidR="00A3339B">
        <w:t xml:space="preserve">whatever thoughts they had </w:t>
      </w:r>
      <w:r w:rsidR="00053806">
        <w:t>on the event and the long-term impact</w:t>
      </w:r>
      <w:r w:rsidR="00D05EED">
        <w:t xml:space="preserve"> they believed it will </w:t>
      </w:r>
      <w:r w:rsidR="006828C8">
        <w:t>have and</w:t>
      </w:r>
      <w:r w:rsidR="00A3339B">
        <w:t xml:space="preserve"> leave their mark on it</w:t>
      </w:r>
      <w:r w:rsidR="004A5F50">
        <w:t xml:space="preserve"> to come and check on the progress that the tree planted by them </w:t>
      </w:r>
      <w:r w:rsidR="00A17ED5">
        <w:t>was making.</w:t>
      </w:r>
      <w:r w:rsidR="002E628A">
        <w:t xml:space="preserve"> </w:t>
      </w:r>
      <w:r w:rsidR="00417A36">
        <w:t>Participants</w:t>
      </w:r>
      <w:r w:rsidR="00C6300F">
        <w:t xml:space="preserve"> were mostly families with </w:t>
      </w:r>
      <w:r w:rsidR="00AA6717">
        <w:t>children,</w:t>
      </w:r>
      <w:r w:rsidR="00C6300F">
        <w:t xml:space="preserve"> but some other </w:t>
      </w:r>
      <w:r w:rsidR="00E254E0">
        <w:t>people came to offer diversi</w:t>
      </w:r>
      <w:r w:rsidR="00AA6717">
        <w:t>ty</w:t>
      </w:r>
      <w:r w:rsidR="00E254E0">
        <w:t xml:space="preserve"> </w:t>
      </w:r>
      <w:r w:rsidR="007110ED">
        <w:t xml:space="preserve">to the event. </w:t>
      </w:r>
      <w:r w:rsidR="00615ABA">
        <w:t xml:space="preserve">A little over 500 trees were planted </w:t>
      </w:r>
      <w:r w:rsidR="00A1396F">
        <w:t>with the available space remain</w:t>
      </w:r>
      <w:r w:rsidR="00C46027">
        <w:t>ing</w:t>
      </w:r>
      <w:r w:rsidR="00A1396F">
        <w:t xml:space="preserve"> offering the possibility </w:t>
      </w:r>
      <w:r w:rsidR="00BB5ECE">
        <w:t xml:space="preserve">for future events. Looking at the questionnaire completed </w:t>
      </w:r>
      <w:r w:rsidR="0017690D">
        <w:t xml:space="preserve">we found that over 90% of people understanded </w:t>
      </w:r>
      <w:r w:rsidR="00FC3153">
        <w:t>the ben</w:t>
      </w:r>
      <w:r w:rsidR="00FC172E">
        <w:t xml:space="preserve">efits that tree planting provided to the environment and to the community. </w:t>
      </w:r>
      <w:r w:rsidR="000C2AB3">
        <w:t xml:space="preserve">The social media group also recorded a high number of positive feedback </w:t>
      </w:r>
      <w:r w:rsidR="00EB05DD">
        <w:t>and provided some insight on how to improve other future events.</w:t>
      </w:r>
      <w:r w:rsidR="002B507E">
        <w:t xml:space="preserve"> </w:t>
      </w:r>
      <w:r w:rsidR="00E254E0">
        <w:t xml:space="preserve"> </w:t>
      </w:r>
    </w:p>
    <w:p w14:paraId="7FBE00B5" w14:textId="08BB5957" w:rsidR="002B507E" w:rsidRPr="00B33C5B" w:rsidRDefault="002B507E" w:rsidP="002B507E">
      <w:pPr>
        <w:pStyle w:val="Heading1"/>
      </w:pPr>
      <w:bookmarkStart w:id="9" w:name="_Toc81988865"/>
      <w:r>
        <w:t>6. Conclusion</w:t>
      </w:r>
      <w:bookmarkEnd w:id="9"/>
    </w:p>
    <w:p w14:paraId="1FC375E3" w14:textId="2CD9144E" w:rsidR="00880FEC" w:rsidRDefault="004628A9" w:rsidP="005745AA">
      <w:pPr>
        <w:ind w:firstLine="720"/>
        <w:jc w:val="both"/>
      </w:pPr>
      <w:r>
        <w:t xml:space="preserve">From </w:t>
      </w:r>
      <w:r w:rsidR="008C15C1">
        <w:t>every point presented</w:t>
      </w:r>
      <w:r w:rsidR="0036346A">
        <w:t>,</w:t>
      </w:r>
      <w:r w:rsidR="008C15C1">
        <w:t xml:space="preserve"> we can state that </w:t>
      </w:r>
      <w:r w:rsidR="002E23B4">
        <w:t xml:space="preserve">engaging in a </w:t>
      </w:r>
      <w:r w:rsidR="00A80F67">
        <w:t>community project</w:t>
      </w:r>
      <w:r w:rsidR="002E23B4">
        <w:t xml:space="preserve"> is not an easy process</w:t>
      </w:r>
      <w:r w:rsidR="0036346A">
        <w:t>,</w:t>
      </w:r>
      <w:r w:rsidR="002E23B4">
        <w:t xml:space="preserve"> </w:t>
      </w:r>
      <w:r w:rsidR="00997D70">
        <w:t xml:space="preserve">but </w:t>
      </w:r>
      <w:r w:rsidR="00B65784">
        <w:t>the</w:t>
      </w:r>
      <w:r w:rsidR="00997D70">
        <w:t xml:space="preserve"> satisfaction </w:t>
      </w:r>
      <w:r w:rsidR="00B65784">
        <w:t xml:space="preserve">we get for </w:t>
      </w:r>
      <w:r w:rsidR="00997D70">
        <w:t>manag</w:t>
      </w:r>
      <w:r w:rsidR="00B65784">
        <w:t>ing</w:t>
      </w:r>
      <w:r w:rsidR="00997D70">
        <w:t xml:space="preserve"> to change something for the better in our community </w:t>
      </w:r>
      <w:r w:rsidR="00A80F67">
        <w:t xml:space="preserve">is very rewarding. </w:t>
      </w:r>
      <w:r w:rsidR="0011006F">
        <w:t>Analysing</w:t>
      </w:r>
      <w:r w:rsidR="00DE04B7">
        <w:t xml:space="preserve"> the plan for “A Tree for Everyone” project</w:t>
      </w:r>
      <w:r w:rsidR="004B2CB6">
        <w:t xml:space="preserve"> </w:t>
      </w:r>
      <w:r w:rsidR="00A17096">
        <w:t xml:space="preserve">it </w:t>
      </w:r>
      <w:r w:rsidR="00343317">
        <w:t>reve</w:t>
      </w:r>
      <w:r w:rsidR="00A17096">
        <w:t>a</w:t>
      </w:r>
      <w:r w:rsidR="00343317">
        <w:t>l</w:t>
      </w:r>
      <w:r w:rsidR="00A17096">
        <w:t>s</w:t>
      </w:r>
      <w:r w:rsidR="00343317">
        <w:t xml:space="preserve"> the importance of all the stages that we must </w:t>
      </w:r>
      <w:r w:rsidR="003752DF">
        <w:t xml:space="preserve">take to ensure the success </w:t>
      </w:r>
      <w:r w:rsidR="0021216D">
        <w:t xml:space="preserve">of this. In-depth research must be </w:t>
      </w:r>
      <w:r w:rsidR="002A4C99">
        <w:t xml:space="preserve">carefully considered when we decide on what type of project we want to </w:t>
      </w:r>
      <w:r w:rsidR="00995FAE">
        <w:t>follow. Stakeholders represent the focus point of the engagement</w:t>
      </w:r>
      <w:r w:rsidR="00D53C55">
        <w:t>,</w:t>
      </w:r>
      <w:r w:rsidR="00995FAE">
        <w:t xml:space="preserve"> and </w:t>
      </w:r>
      <w:r w:rsidR="008F5E0F">
        <w:t xml:space="preserve">the </w:t>
      </w:r>
      <w:r w:rsidR="0027413E">
        <w:t>most efficient</w:t>
      </w:r>
      <w:r w:rsidR="00D53C55">
        <w:t xml:space="preserve"> </w:t>
      </w:r>
      <w:r w:rsidR="008F5E0F">
        <w:t>methods and techniques should be</w:t>
      </w:r>
      <w:r w:rsidR="00D53C55">
        <w:t xml:space="preserve"> taken to engage with them</w:t>
      </w:r>
      <w:r w:rsidR="0027413E">
        <w:t xml:space="preserve">, always </w:t>
      </w:r>
      <w:r w:rsidR="00730D02">
        <w:t>considering that we must be inclusive and supporting</w:t>
      </w:r>
      <w:r w:rsidR="00AD53A6">
        <w:t xml:space="preserve">. </w:t>
      </w:r>
      <w:r w:rsidR="00B25F61">
        <w:t xml:space="preserve">Our plan should have clear objectives </w:t>
      </w:r>
      <w:r w:rsidR="00EF14FB">
        <w:t xml:space="preserve">set and should have </w:t>
      </w:r>
      <w:r w:rsidR="00C068BF">
        <w:t xml:space="preserve">a timeline to follow, considering the resources </w:t>
      </w:r>
      <w:r w:rsidR="005745AA">
        <w:t xml:space="preserve">available. </w:t>
      </w:r>
      <w:r w:rsidR="00D53C55">
        <w:t xml:space="preserve"> </w:t>
      </w:r>
      <w:r w:rsidR="008F5E0F">
        <w:t xml:space="preserve"> </w:t>
      </w:r>
      <w:r w:rsidR="00D70801">
        <w:t xml:space="preserve"> </w:t>
      </w:r>
    </w:p>
    <w:p w14:paraId="7791057E" w14:textId="5213CF7A" w:rsidR="007E4FF5" w:rsidRDefault="007E4FF5" w:rsidP="007E4FF5">
      <w:pPr>
        <w:jc w:val="both"/>
      </w:pPr>
    </w:p>
    <w:p w14:paraId="5D0B4D84" w14:textId="15A9A4C3" w:rsidR="007E4FF5" w:rsidRDefault="007E4FF5" w:rsidP="007E4FF5">
      <w:pPr>
        <w:jc w:val="both"/>
      </w:pPr>
    </w:p>
    <w:p w14:paraId="28227E38" w14:textId="4E50F8B8" w:rsidR="007E4FF5" w:rsidRDefault="007E4FF5" w:rsidP="007E4FF5">
      <w:pPr>
        <w:jc w:val="both"/>
      </w:pPr>
    </w:p>
    <w:p w14:paraId="13628489" w14:textId="45833F81" w:rsidR="007E4FF5" w:rsidRDefault="007E4FF5" w:rsidP="007E4FF5">
      <w:pPr>
        <w:jc w:val="both"/>
      </w:pPr>
    </w:p>
    <w:p w14:paraId="5728197E" w14:textId="3866EA9D" w:rsidR="007E4FF5" w:rsidRDefault="007E4FF5" w:rsidP="007E4FF5">
      <w:pPr>
        <w:jc w:val="both"/>
      </w:pPr>
    </w:p>
    <w:p w14:paraId="5F435BD4" w14:textId="3626C934" w:rsidR="007E4FF5" w:rsidRDefault="007E4FF5" w:rsidP="007E4FF5">
      <w:pPr>
        <w:jc w:val="both"/>
      </w:pPr>
    </w:p>
    <w:p w14:paraId="0901AD08" w14:textId="2057B6EB" w:rsidR="007E4FF5" w:rsidRDefault="007E4FF5" w:rsidP="007E4FF5">
      <w:pPr>
        <w:jc w:val="both"/>
      </w:pPr>
    </w:p>
    <w:p w14:paraId="601112E3" w14:textId="0A0E6D2E" w:rsidR="007E4FF5" w:rsidRDefault="007E4FF5" w:rsidP="007E4FF5">
      <w:pPr>
        <w:jc w:val="both"/>
      </w:pPr>
    </w:p>
    <w:p w14:paraId="667F2199" w14:textId="3638EB03" w:rsidR="007E4FF5" w:rsidRDefault="007E4FF5" w:rsidP="007E4FF5">
      <w:pPr>
        <w:jc w:val="both"/>
      </w:pPr>
    </w:p>
    <w:p w14:paraId="409C924E" w14:textId="51A5875D" w:rsidR="007E4FF5" w:rsidRDefault="007E4FF5" w:rsidP="007E4FF5">
      <w:pPr>
        <w:jc w:val="both"/>
      </w:pPr>
    </w:p>
    <w:p w14:paraId="5646CA22" w14:textId="74C561E6" w:rsidR="007E4FF5" w:rsidRDefault="007E4FF5" w:rsidP="007E4FF5">
      <w:pPr>
        <w:jc w:val="both"/>
      </w:pPr>
    </w:p>
    <w:p w14:paraId="5349B5CE" w14:textId="4DD0866A" w:rsidR="007E4FF5" w:rsidRDefault="007E4FF5" w:rsidP="007E4FF5">
      <w:pPr>
        <w:jc w:val="both"/>
      </w:pPr>
    </w:p>
    <w:p w14:paraId="53C15D89" w14:textId="3C2E201F" w:rsidR="007E4FF5" w:rsidRDefault="007E4FF5" w:rsidP="007E4FF5">
      <w:pPr>
        <w:jc w:val="both"/>
      </w:pPr>
    </w:p>
    <w:bookmarkStart w:id="10" w:name="_Toc8198886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481667590"/>
        <w:docPartObj>
          <w:docPartGallery w:val="Bibliographies"/>
          <w:docPartUnique/>
        </w:docPartObj>
      </w:sdtPr>
      <w:sdtEndPr/>
      <w:sdtContent>
        <w:p w14:paraId="06DB3874" w14:textId="77A6A341" w:rsidR="00B3757E" w:rsidRDefault="00B3757E">
          <w:pPr>
            <w:pStyle w:val="Heading1"/>
          </w:pPr>
          <w:r>
            <w:t>7. References</w:t>
          </w:r>
          <w:bookmarkEnd w:id="10"/>
        </w:p>
        <w:sdt>
          <w:sdtPr>
            <w:id w:val="-573587230"/>
            <w:bibliography/>
          </w:sdtPr>
          <w:sdtEndPr/>
          <w:sdtContent>
            <w:p w14:paraId="65A23F93" w14:textId="77777777" w:rsidR="00B3757E" w:rsidRDefault="00B3757E" w:rsidP="00B3757E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Ares, E., Coe, S. &amp; Uberoi, E., 2021. </w:t>
              </w:r>
              <w:r>
                <w:rPr>
                  <w:i/>
                  <w:iCs/>
                  <w:noProof/>
                </w:rPr>
                <w:t xml:space="preserve">Tree Planting in the UK, </w:t>
              </w:r>
              <w:r>
                <w:rPr>
                  <w:noProof/>
                </w:rPr>
                <w:t>London: House of Commons Library.</w:t>
              </w:r>
            </w:p>
            <w:p w14:paraId="1C6DDD58" w14:textId="77777777" w:rsidR="00B3757E" w:rsidRDefault="00B3757E" w:rsidP="00B3757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CTSA Community Engagement Committee , 2011. </w:t>
              </w:r>
              <w:r>
                <w:rPr>
                  <w:i/>
                  <w:iCs/>
                  <w:noProof/>
                </w:rPr>
                <w:t xml:space="preserve">Dartmouth Synergy.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https://synergy.dartmouth.edu/sites/default/files/docs/Principles_of_Community_Engagment_NIH_2ndEdition.pdf</w:t>
              </w:r>
              <w:r>
                <w:rPr>
                  <w:noProof/>
                </w:rPr>
                <w:br/>
                <w:t>[Accessed 07 09 2021].</w:t>
              </w:r>
            </w:p>
            <w:p w14:paraId="3DD144DF" w14:textId="77777777" w:rsidR="00B3757E" w:rsidRDefault="00B3757E" w:rsidP="00B3757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Hussey, S., 2021. </w:t>
              </w:r>
              <w:r>
                <w:rPr>
                  <w:i/>
                  <w:iCs/>
                  <w:noProof/>
                </w:rPr>
                <w:t xml:space="preserve">How Do You Engage Communities?.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https://www.bangthetable.com/how-do-you-engage-communities/</w:t>
              </w:r>
              <w:r>
                <w:rPr>
                  <w:noProof/>
                </w:rPr>
                <w:br/>
                <w:t>[Accessed 07 09 2021].</w:t>
              </w:r>
            </w:p>
            <w:p w14:paraId="23117376" w14:textId="23204BEE" w:rsidR="00B3757E" w:rsidRDefault="00B3757E" w:rsidP="00B3757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0930673" w14:textId="4652FEC9" w:rsidR="007E4FF5" w:rsidRPr="00E13DB0" w:rsidRDefault="007E4FF5" w:rsidP="00B3757E">
      <w:pPr>
        <w:pStyle w:val="Heading1"/>
      </w:pPr>
    </w:p>
    <w:sectPr w:rsidR="007E4FF5" w:rsidRPr="00E13DB0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E120D" w14:textId="77777777" w:rsidR="002D6B9C" w:rsidRDefault="002D6B9C" w:rsidP="002D6B9C">
      <w:pPr>
        <w:spacing w:after="0" w:line="240" w:lineRule="auto"/>
      </w:pPr>
      <w:r>
        <w:separator/>
      </w:r>
    </w:p>
  </w:endnote>
  <w:endnote w:type="continuationSeparator" w:id="0">
    <w:p w14:paraId="6D4392BC" w14:textId="77777777" w:rsidR="002D6B9C" w:rsidRDefault="002D6B9C" w:rsidP="002D6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76C72" w14:textId="77777777" w:rsidR="002D6B9C" w:rsidRDefault="002D6B9C" w:rsidP="002D6B9C">
      <w:pPr>
        <w:spacing w:after="0" w:line="240" w:lineRule="auto"/>
      </w:pPr>
      <w:r>
        <w:separator/>
      </w:r>
    </w:p>
  </w:footnote>
  <w:footnote w:type="continuationSeparator" w:id="0">
    <w:p w14:paraId="6C2CF017" w14:textId="77777777" w:rsidR="002D6B9C" w:rsidRDefault="002D6B9C" w:rsidP="002D6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1620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67AC6D" w14:textId="5FF1BD71" w:rsidR="002D6B9C" w:rsidRDefault="002D6B9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054E0F" w14:textId="77777777" w:rsidR="002D6B9C" w:rsidRDefault="002D6B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42C6C"/>
    <w:multiLevelType w:val="hybridMultilevel"/>
    <w:tmpl w:val="EA6A61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2E9"/>
    <w:rsid w:val="00002CCF"/>
    <w:rsid w:val="00005C2B"/>
    <w:rsid w:val="00010BB9"/>
    <w:rsid w:val="00020C03"/>
    <w:rsid w:val="00033CBE"/>
    <w:rsid w:val="00037964"/>
    <w:rsid w:val="00042D46"/>
    <w:rsid w:val="00044BFF"/>
    <w:rsid w:val="00047188"/>
    <w:rsid w:val="00052D3C"/>
    <w:rsid w:val="00053806"/>
    <w:rsid w:val="00057EE9"/>
    <w:rsid w:val="00063007"/>
    <w:rsid w:val="00063C32"/>
    <w:rsid w:val="0006491D"/>
    <w:rsid w:val="00066135"/>
    <w:rsid w:val="00076936"/>
    <w:rsid w:val="00086931"/>
    <w:rsid w:val="00092231"/>
    <w:rsid w:val="00096889"/>
    <w:rsid w:val="000A1322"/>
    <w:rsid w:val="000B66E4"/>
    <w:rsid w:val="000C2AB3"/>
    <w:rsid w:val="000C2C0E"/>
    <w:rsid w:val="000D5582"/>
    <w:rsid w:val="000F2C67"/>
    <w:rsid w:val="000F315C"/>
    <w:rsid w:val="0011006F"/>
    <w:rsid w:val="001222BA"/>
    <w:rsid w:val="00122E9E"/>
    <w:rsid w:val="001306DF"/>
    <w:rsid w:val="00130847"/>
    <w:rsid w:val="0013241D"/>
    <w:rsid w:val="00134E1B"/>
    <w:rsid w:val="00141C68"/>
    <w:rsid w:val="001438FA"/>
    <w:rsid w:val="00153CEE"/>
    <w:rsid w:val="0017227F"/>
    <w:rsid w:val="0017690D"/>
    <w:rsid w:val="0018063F"/>
    <w:rsid w:val="00186E98"/>
    <w:rsid w:val="001A1AD3"/>
    <w:rsid w:val="001B240A"/>
    <w:rsid w:val="001B6905"/>
    <w:rsid w:val="001C3979"/>
    <w:rsid w:val="001C4D8B"/>
    <w:rsid w:val="001D4509"/>
    <w:rsid w:val="001E3514"/>
    <w:rsid w:val="001E4F20"/>
    <w:rsid w:val="001F1649"/>
    <w:rsid w:val="001F4A6C"/>
    <w:rsid w:val="0020370D"/>
    <w:rsid w:val="00212137"/>
    <w:rsid w:val="0021216D"/>
    <w:rsid w:val="002249E5"/>
    <w:rsid w:val="002259EA"/>
    <w:rsid w:val="0023736C"/>
    <w:rsid w:val="00237D28"/>
    <w:rsid w:val="002415EB"/>
    <w:rsid w:val="002458D9"/>
    <w:rsid w:val="00247525"/>
    <w:rsid w:val="002515B9"/>
    <w:rsid w:val="0025644C"/>
    <w:rsid w:val="00257D33"/>
    <w:rsid w:val="0027413E"/>
    <w:rsid w:val="00276231"/>
    <w:rsid w:val="00291BC3"/>
    <w:rsid w:val="002932C9"/>
    <w:rsid w:val="0029650A"/>
    <w:rsid w:val="002A411C"/>
    <w:rsid w:val="002A4C99"/>
    <w:rsid w:val="002A626A"/>
    <w:rsid w:val="002B507E"/>
    <w:rsid w:val="002B7293"/>
    <w:rsid w:val="002C60DF"/>
    <w:rsid w:val="002D1D90"/>
    <w:rsid w:val="002D2E91"/>
    <w:rsid w:val="002D52F5"/>
    <w:rsid w:val="002D5E49"/>
    <w:rsid w:val="002D6B9C"/>
    <w:rsid w:val="002D72AE"/>
    <w:rsid w:val="002E23B4"/>
    <w:rsid w:val="002E2FD0"/>
    <w:rsid w:val="002E443F"/>
    <w:rsid w:val="002E4EE1"/>
    <w:rsid w:val="002E628A"/>
    <w:rsid w:val="002F03FF"/>
    <w:rsid w:val="002F13A8"/>
    <w:rsid w:val="003045AD"/>
    <w:rsid w:val="00311725"/>
    <w:rsid w:val="00311729"/>
    <w:rsid w:val="0031279B"/>
    <w:rsid w:val="0031412A"/>
    <w:rsid w:val="003168A9"/>
    <w:rsid w:val="00316F4C"/>
    <w:rsid w:val="00321D72"/>
    <w:rsid w:val="0032740F"/>
    <w:rsid w:val="00332520"/>
    <w:rsid w:val="0033293D"/>
    <w:rsid w:val="00343317"/>
    <w:rsid w:val="00343674"/>
    <w:rsid w:val="00345048"/>
    <w:rsid w:val="00346419"/>
    <w:rsid w:val="00351941"/>
    <w:rsid w:val="003519AF"/>
    <w:rsid w:val="00362A7F"/>
    <w:rsid w:val="0036320A"/>
    <w:rsid w:val="0036346A"/>
    <w:rsid w:val="003752DF"/>
    <w:rsid w:val="0038636F"/>
    <w:rsid w:val="00387426"/>
    <w:rsid w:val="00392806"/>
    <w:rsid w:val="00392E3A"/>
    <w:rsid w:val="003A5F9E"/>
    <w:rsid w:val="003B1CD2"/>
    <w:rsid w:val="003C3645"/>
    <w:rsid w:val="003D14AE"/>
    <w:rsid w:val="003F0578"/>
    <w:rsid w:val="003F13AA"/>
    <w:rsid w:val="003F449F"/>
    <w:rsid w:val="003F69DD"/>
    <w:rsid w:val="00401D3D"/>
    <w:rsid w:val="00401DA9"/>
    <w:rsid w:val="0040210A"/>
    <w:rsid w:val="004108E1"/>
    <w:rsid w:val="00417A36"/>
    <w:rsid w:val="00420C7E"/>
    <w:rsid w:val="00435272"/>
    <w:rsid w:val="0043610F"/>
    <w:rsid w:val="0045512F"/>
    <w:rsid w:val="004628A9"/>
    <w:rsid w:val="00466A12"/>
    <w:rsid w:val="0046790F"/>
    <w:rsid w:val="004712E9"/>
    <w:rsid w:val="00471C1B"/>
    <w:rsid w:val="00480A67"/>
    <w:rsid w:val="00481D09"/>
    <w:rsid w:val="0048292C"/>
    <w:rsid w:val="00485285"/>
    <w:rsid w:val="004A4642"/>
    <w:rsid w:val="004A5F50"/>
    <w:rsid w:val="004B2CB6"/>
    <w:rsid w:val="004B7F3D"/>
    <w:rsid w:val="004C4D41"/>
    <w:rsid w:val="004D71B8"/>
    <w:rsid w:val="004E675D"/>
    <w:rsid w:val="004F4F83"/>
    <w:rsid w:val="00500DB5"/>
    <w:rsid w:val="00502192"/>
    <w:rsid w:val="00526248"/>
    <w:rsid w:val="00531BEB"/>
    <w:rsid w:val="00534178"/>
    <w:rsid w:val="0055076C"/>
    <w:rsid w:val="00560907"/>
    <w:rsid w:val="0056420A"/>
    <w:rsid w:val="00567FE6"/>
    <w:rsid w:val="00573D6C"/>
    <w:rsid w:val="005745AA"/>
    <w:rsid w:val="00582F10"/>
    <w:rsid w:val="005A051E"/>
    <w:rsid w:val="005A190E"/>
    <w:rsid w:val="005B0772"/>
    <w:rsid w:val="005B358A"/>
    <w:rsid w:val="005D56E2"/>
    <w:rsid w:val="00601745"/>
    <w:rsid w:val="00615ABA"/>
    <w:rsid w:val="0063427C"/>
    <w:rsid w:val="0063649F"/>
    <w:rsid w:val="00637BC6"/>
    <w:rsid w:val="00640D23"/>
    <w:rsid w:val="006418B7"/>
    <w:rsid w:val="00653432"/>
    <w:rsid w:val="00661593"/>
    <w:rsid w:val="00663194"/>
    <w:rsid w:val="0066430B"/>
    <w:rsid w:val="006828C8"/>
    <w:rsid w:val="006845BE"/>
    <w:rsid w:val="006B05E0"/>
    <w:rsid w:val="006B455D"/>
    <w:rsid w:val="006B55E2"/>
    <w:rsid w:val="006F1709"/>
    <w:rsid w:val="006F2BB5"/>
    <w:rsid w:val="006F6AC7"/>
    <w:rsid w:val="007110ED"/>
    <w:rsid w:val="00713A1D"/>
    <w:rsid w:val="007163D7"/>
    <w:rsid w:val="0072022F"/>
    <w:rsid w:val="0072349F"/>
    <w:rsid w:val="0072520F"/>
    <w:rsid w:val="00730D02"/>
    <w:rsid w:val="00735ADB"/>
    <w:rsid w:val="00737120"/>
    <w:rsid w:val="00737EB2"/>
    <w:rsid w:val="0074101F"/>
    <w:rsid w:val="00756436"/>
    <w:rsid w:val="00760462"/>
    <w:rsid w:val="00770DE7"/>
    <w:rsid w:val="00793614"/>
    <w:rsid w:val="00796BD9"/>
    <w:rsid w:val="007A1F8D"/>
    <w:rsid w:val="007B168D"/>
    <w:rsid w:val="007B24D9"/>
    <w:rsid w:val="007B45FE"/>
    <w:rsid w:val="007B54E3"/>
    <w:rsid w:val="007B5C57"/>
    <w:rsid w:val="007D17B8"/>
    <w:rsid w:val="007E4FF5"/>
    <w:rsid w:val="007F6140"/>
    <w:rsid w:val="007F74FB"/>
    <w:rsid w:val="00802BAD"/>
    <w:rsid w:val="008202ED"/>
    <w:rsid w:val="008251C2"/>
    <w:rsid w:val="00837565"/>
    <w:rsid w:val="00842840"/>
    <w:rsid w:val="0085393B"/>
    <w:rsid w:val="0085715B"/>
    <w:rsid w:val="00865C32"/>
    <w:rsid w:val="00875660"/>
    <w:rsid w:val="00877F4E"/>
    <w:rsid w:val="00880FEC"/>
    <w:rsid w:val="00882C47"/>
    <w:rsid w:val="008B0739"/>
    <w:rsid w:val="008B0AB3"/>
    <w:rsid w:val="008B2912"/>
    <w:rsid w:val="008B2A14"/>
    <w:rsid w:val="008C15C1"/>
    <w:rsid w:val="008D50D6"/>
    <w:rsid w:val="008D6DFF"/>
    <w:rsid w:val="008E2165"/>
    <w:rsid w:val="008E2634"/>
    <w:rsid w:val="008E2DE6"/>
    <w:rsid w:val="008E610C"/>
    <w:rsid w:val="008F0DE2"/>
    <w:rsid w:val="008F2177"/>
    <w:rsid w:val="008F2E9C"/>
    <w:rsid w:val="008F5E0F"/>
    <w:rsid w:val="0090367B"/>
    <w:rsid w:val="00907F46"/>
    <w:rsid w:val="00915D74"/>
    <w:rsid w:val="00923683"/>
    <w:rsid w:val="00923F10"/>
    <w:rsid w:val="00932A5F"/>
    <w:rsid w:val="00932FC2"/>
    <w:rsid w:val="00933C6E"/>
    <w:rsid w:val="0093522F"/>
    <w:rsid w:val="00937879"/>
    <w:rsid w:val="00947812"/>
    <w:rsid w:val="00950C85"/>
    <w:rsid w:val="0095409B"/>
    <w:rsid w:val="00975FB1"/>
    <w:rsid w:val="00993608"/>
    <w:rsid w:val="00995FAE"/>
    <w:rsid w:val="00997D70"/>
    <w:rsid w:val="009A48CB"/>
    <w:rsid w:val="009B229F"/>
    <w:rsid w:val="009C4F60"/>
    <w:rsid w:val="009D5733"/>
    <w:rsid w:val="009D6DDF"/>
    <w:rsid w:val="009E13CD"/>
    <w:rsid w:val="009F675C"/>
    <w:rsid w:val="00A02731"/>
    <w:rsid w:val="00A04EF1"/>
    <w:rsid w:val="00A1396F"/>
    <w:rsid w:val="00A13C17"/>
    <w:rsid w:val="00A1504C"/>
    <w:rsid w:val="00A15DA7"/>
    <w:rsid w:val="00A16310"/>
    <w:rsid w:val="00A17096"/>
    <w:rsid w:val="00A174CF"/>
    <w:rsid w:val="00A17ED5"/>
    <w:rsid w:val="00A27E6B"/>
    <w:rsid w:val="00A3339B"/>
    <w:rsid w:val="00A37B8B"/>
    <w:rsid w:val="00A471BF"/>
    <w:rsid w:val="00A52B3A"/>
    <w:rsid w:val="00A5488C"/>
    <w:rsid w:val="00A64A70"/>
    <w:rsid w:val="00A7120D"/>
    <w:rsid w:val="00A72059"/>
    <w:rsid w:val="00A77BE7"/>
    <w:rsid w:val="00A8040B"/>
    <w:rsid w:val="00A80A20"/>
    <w:rsid w:val="00A80F67"/>
    <w:rsid w:val="00A909A4"/>
    <w:rsid w:val="00A96924"/>
    <w:rsid w:val="00AA6717"/>
    <w:rsid w:val="00AB5995"/>
    <w:rsid w:val="00AC348D"/>
    <w:rsid w:val="00AC59CE"/>
    <w:rsid w:val="00AD53A6"/>
    <w:rsid w:val="00AE2FD4"/>
    <w:rsid w:val="00AF2DB4"/>
    <w:rsid w:val="00B05B3C"/>
    <w:rsid w:val="00B06DC6"/>
    <w:rsid w:val="00B25F61"/>
    <w:rsid w:val="00B33160"/>
    <w:rsid w:val="00B33C5B"/>
    <w:rsid w:val="00B3757E"/>
    <w:rsid w:val="00B4586C"/>
    <w:rsid w:val="00B65784"/>
    <w:rsid w:val="00B736B3"/>
    <w:rsid w:val="00B74C23"/>
    <w:rsid w:val="00B83E5D"/>
    <w:rsid w:val="00B91C76"/>
    <w:rsid w:val="00B91DA9"/>
    <w:rsid w:val="00B92846"/>
    <w:rsid w:val="00B93690"/>
    <w:rsid w:val="00B953EE"/>
    <w:rsid w:val="00B959E7"/>
    <w:rsid w:val="00B95DB5"/>
    <w:rsid w:val="00BA5246"/>
    <w:rsid w:val="00BB5ECE"/>
    <w:rsid w:val="00BB62CA"/>
    <w:rsid w:val="00BC4314"/>
    <w:rsid w:val="00BD0E72"/>
    <w:rsid w:val="00BD53F2"/>
    <w:rsid w:val="00BE4EE7"/>
    <w:rsid w:val="00BF2316"/>
    <w:rsid w:val="00BF66E6"/>
    <w:rsid w:val="00BF7555"/>
    <w:rsid w:val="00C06399"/>
    <w:rsid w:val="00C068BF"/>
    <w:rsid w:val="00C12DA4"/>
    <w:rsid w:val="00C17C97"/>
    <w:rsid w:val="00C2578B"/>
    <w:rsid w:val="00C259D4"/>
    <w:rsid w:val="00C30D4D"/>
    <w:rsid w:val="00C33574"/>
    <w:rsid w:val="00C46027"/>
    <w:rsid w:val="00C50859"/>
    <w:rsid w:val="00C57C5E"/>
    <w:rsid w:val="00C6058C"/>
    <w:rsid w:val="00C6300F"/>
    <w:rsid w:val="00C65B0D"/>
    <w:rsid w:val="00C7024D"/>
    <w:rsid w:val="00C875E4"/>
    <w:rsid w:val="00C91054"/>
    <w:rsid w:val="00CA4197"/>
    <w:rsid w:val="00CA6D0F"/>
    <w:rsid w:val="00CB2920"/>
    <w:rsid w:val="00CB5B31"/>
    <w:rsid w:val="00CC1A21"/>
    <w:rsid w:val="00CC440F"/>
    <w:rsid w:val="00CC62BD"/>
    <w:rsid w:val="00CD1957"/>
    <w:rsid w:val="00CD2CC9"/>
    <w:rsid w:val="00CD5709"/>
    <w:rsid w:val="00CD6E43"/>
    <w:rsid w:val="00CD7CB2"/>
    <w:rsid w:val="00CE02E5"/>
    <w:rsid w:val="00CE283A"/>
    <w:rsid w:val="00CE5B3D"/>
    <w:rsid w:val="00CF0042"/>
    <w:rsid w:val="00D02A3C"/>
    <w:rsid w:val="00D05EED"/>
    <w:rsid w:val="00D131BF"/>
    <w:rsid w:val="00D1643A"/>
    <w:rsid w:val="00D2008F"/>
    <w:rsid w:val="00D317FC"/>
    <w:rsid w:val="00D421FA"/>
    <w:rsid w:val="00D469BA"/>
    <w:rsid w:val="00D53C55"/>
    <w:rsid w:val="00D61451"/>
    <w:rsid w:val="00D70801"/>
    <w:rsid w:val="00D77660"/>
    <w:rsid w:val="00D806CA"/>
    <w:rsid w:val="00D80746"/>
    <w:rsid w:val="00D873F6"/>
    <w:rsid w:val="00D91790"/>
    <w:rsid w:val="00D95886"/>
    <w:rsid w:val="00D96E05"/>
    <w:rsid w:val="00DA6AF0"/>
    <w:rsid w:val="00DB23AA"/>
    <w:rsid w:val="00DB2A57"/>
    <w:rsid w:val="00DC40C5"/>
    <w:rsid w:val="00DD1635"/>
    <w:rsid w:val="00DD2FFC"/>
    <w:rsid w:val="00DE04B7"/>
    <w:rsid w:val="00DE05C4"/>
    <w:rsid w:val="00DE51EE"/>
    <w:rsid w:val="00E05C80"/>
    <w:rsid w:val="00E11536"/>
    <w:rsid w:val="00E13DB0"/>
    <w:rsid w:val="00E24E57"/>
    <w:rsid w:val="00E254E0"/>
    <w:rsid w:val="00E25D46"/>
    <w:rsid w:val="00E334A9"/>
    <w:rsid w:val="00E40ED8"/>
    <w:rsid w:val="00E436D4"/>
    <w:rsid w:val="00E45B26"/>
    <w:rsid w:val="00E52333"/>
    <w:rsid w:val="00E52A5B"/>
    <w:rsid w:val="00E72B79"/>
    <w:rsid w:val="00E76570"/>
    <w:rsid w:val="00E826FF"/>
    <w:rsid w:val="00EB0267"/>
    <w:rsid w:val="00EB05DD"/>
    <w:rsid w:val="00EB4BEE"/>
    <w:rsid w:val="00EC111A"/>
    <w:rsid w:val="00EC5C07"/>
    <w:rsid w:val="00ED3728"/>
    <w:rsid w:val="00ED3E03"/>
    <w:rsid w:val="00ED6142"/>
    <w:rsid w:val="00ED635D"/>
    <w:rsid w:val="00EF14FB"/>
    <w:rsid w:val="00EF4199"/>
    <w:rsid w:val="00EF6447"/>
    <w:rsid w:val="00F00B00"/>
    <w:rsid w:val="00F125D6"/>
    <w:rsid w:val="00F14D80"/>
    <w:rsid w:val="00F2060D"/>
    <w:rsid w:val="00F22870"/>
    <w:rsid w:val="00F24724"/>
    <w:rsid w:val="00F37434"/>
    <w:rsid w:val="00F37C4A"/>
    <w:rsid w:val="00F43705"/>
    <w:rsid w:val="00F51B21"/>
    <w:rsid w:val="00F520E4"/>
    <w:rsid w:val="00F55C6C"/>
    <w:rsid w:val="00F57E23"/>
    <w:rsid w:val="00F61373"/>
    <w:rsid w:val="00F637B5"/>
    <w:rsid w:val="00F83C46"/>
    <w:rsid w:val="00F95553"/>
    <w:rsid w:val="00FA1DAF"/>
    <w:rsid w:val="00FA5651"/>
    <w:rsid w:val="00FB36F6"/>
    <w:rsid w:val="00FB42B0"/>
    <w:rsid w:val="00FC172E"/>
    <w:rsid w:val="00FC3153"/>
    <w:rsid w:val="00FC495F"/>
    <w:rsid w:val="00FC66CC"/>
    <w:rsid w:val="00FD701F"/>
    <w:rsid w:val="00FD70B4"/>
    <w:rsid w:val="00FE68CC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21294"/>
  <w15:chartTrackingRefBased/>
  <w15:docId w15:val="{F4C048EC-5844-465E-A175-A85B612D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2E9"/>
    <w:pPr>
      <w:spacing w:line="252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959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2A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9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6058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32A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B3757E"/>
  </w:style>
  <w:style w:type="paragraph" w:styleId="TOCHeading">
    <w:name w:val="TOC Heading"/>
    <w:basedOn w:val="Heading1"/>
    <w:next w:val="Normal"/>
    <w:uiPriority w:val="39"/>
    <w:unhideWhenUsed/>
    <w:qFormat/>
    <w:rsid w:val="00B3757E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3757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3757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375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6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B9C"/>
  </w:style>
  <w:style w:type="paragraph" w:styleId="Footer">
    <w:name w:val="footer"/>
    <w:basedOn w:val="Normal"/>
    <w:link w:val="FooterChar"/>
    <w:uiPriority w:val="99"/>
    <w:unhideWhenUsed/>
    <w:rsid w:val="002D6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Are21</b:Tag>
    <b:SourceType>Report</b:SourceType>
    <b:Guid>{A39083EE-2B71-4375-976E-0C6E382530BC}</b:Guid>
    <b:Title>Tree Planting in the UK</b:Title>
    <b:Year>2021</b:Year>
    <b:City>London</b:City>
    <b:Publisher>House of Commons Library</b:Publisher>
    <b:Author>
      <b:Author>
        <b:NameList>
          <b:Person>
            <b:Last>Ares</b:Last>
            <b:First>Elena</b:First>
          </b:Person>
          <b:Person>
            <b:Last>Coe</b:Last>
            <b:First>Sarah</b:First>
          </b:Person>
          <b:Person>
            <b:Last>Uberoi</b:Last>
            <b:First>Elise</b:First>
          </b:Person>
        </b:NameList>
      </b:Author>
    </b:Author>
    <b:RefOrder>1</b:RefOrder>
  </b:Source>
  <b:Source>
    <b:Tag>CTS11</b:Tag>
    <b:SourceType>DocumentFromInternetSite</b:SourceType>
    <b:Guid>{D6123BC3-AB89-4DA5-8E9B-CB54972B80B5}</b:Guid>
    <b:Title>Dartmouth Synergy</b:Title>
    <b:Year>2011</b:Year>
    <b:YearAccessed>2021</b:YearAccessed>
    <b:MonthAccessed>09</b:MonthAccessed>
    <b:DayAccessed>07</b:DayAccessed>
    <b:URL>https://synergy.dartmouth.edu/sites/default/files/docs/Principles_of_Community_Engagment_NIH_2ndEdition.pdf</b:URL>
    <b:Author>
      <b:Author>
        <b:Corporate>CTSA Community Engagement Committee </b:Corporate>
      </b:Author>
    </b:Author>
    <b:Month>06</b:Month>
    <b:Day>1</b:Day>
    <b:RefOrder>2</b:RefOrder>
  </b:Source>
  <b:Source>
    <b:Tag>Hus21</b:Tag>
    <b:SourceType>InternetSite</b:SourceType>
    <b:Guid>{C18B65FC-14F1-4EE3-8566-AE09A27F5F7E}</b:Guid>
    <b:Title>How Do You Engage Communities?</b:Title>
    <b:Year>2021</b:Year>
    <b:YearAccessed>2021</b:YearAccessed>
    <b:MonthAccessed>09</b:MonthAccessed>
    <b:DayAccessed>07</b:DayAccessed>
    <b:URL>https://www.bangthetable.com/how-do-you-engage-communities/</b:URL>
    <b:Author>
      <b:Author>
        <b:NameList>
          <b:Person>
            <b:Last>Hussey</b:Last>
            <b:First>Sally</b:First>
          </b:Person>
        </b:NameList>
      </b:Author>
    </b:Author>
    <b:RefOrder>3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dbf0f44cc3cb5dd297bd602464410084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745da999843fdb43138581539170f10c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3896D4-4D94-43F0-93EC-62F7C6B6DC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F3E8B0-4346-4911-950D-56327AE050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489D3-4FE8-472B-B336-FE2D270F2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36A3A8-99A4-486C-9A9D-3C5684EB4651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616eabd9-892f-425c-aaec-cee6893c8e0e"/>
    <ds:schemaRef ds:uri="http://purl.org/dc/elements/1.1/"/>
    <ds:schemaRef ds:uri="http://schemas.microsoft.com/office/2006/metadata/properties"/>
    <ds:schemaRef ds:uri="http://schemas.microsoft.com/office/2006/documentManagement/types"/>
    <ds:schemaRef ds:uri="1e817316-4aca-4b9e-ace6-40706940dca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2167</Words>
  <Characters>12356</Characters>
  <Application>Microsoft Office Word</Application>
  <DocSecurity>0</DocSecurity>
  <Lines>102</Lines>
  <Paragraphs>28</Paragraphs>
  <ScaleCrop>false</ScaleCrop>
  <Company/>
  <LinksUpToDate>false</LinksUpToDate>
  <CharactersWithSpaces>14495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Gheorghe (2024473)</dc:creator>
  <cp:keywords/>
  <dc:description/>
  <cp:lastModifiedBy>Stefan Gheorghe (2024473)</cp:lastModifiedBy>
  <cp:revision>2</cp:revision>
  <dcterms:created xsi:type="dcterms:W3CDTF">2021-09-08T09:23:00Z</dcterms:created>
  <dcterms:modified xsi:type="dcterms:W3CDTF">2021-09-08T09:23:00Z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