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52161" w14:textId="1E00D4C7" w:rsidR="00F8699B" w:rsidRPr="00C77CC3" w:rsidRDefault="005A3D53" w:rsidP="007E2B01">
      <w:pPr>
        <w:spacing w:after="0"/>
        <w:rPr>
          <w:rFonts w:ascii="Times New Roman" w:hAnsi="Times New Roman" w:cs="Times New Roman"/>
        </w:rPr>
      </w:pPr>
      <w:r w:rsidRPr="00C77CC3">
        <w:rPr>
          <w:rFonts w:ascii="Times New Roman" w:hAnsi="Times New Roman" w:cs="Times New Roman"/>
        </w:rPr>
        <w:tab/>
      </w:r>
      <w:r w:rsidR="000527C6" w:rsidRPr="00C77CC3">
        <w:rPr>
          <w:rFonts w:ascii="Times New Roman" w:hAnsi="Times New Roman" w:cs="Times New Roman"/>
        </w:rPr>
        <w:t xml:space="preserve">This essay will </w:t>
      </w:r>
      <w:r w:rsidR="00072C53" w:rsidRPr="00C77CC3">
        <w:rPr>
          <w:rFonts w:ascii="Times New Roman" w:hAnsi="Times New Roman" w:cs="Times New Roman"/>
        </w:rPr>
        <w:t xml:space="preserve">attempt to explore </w:t>
      </w:r>
      <w:r w:rsidR="00B94688" w:rsidRPr="00C77CC3">
        <w:rPr>
          <w:rFonts w:ascii="Times New Roman" w:hAnsi="Times New Roman" w:cs="Times New Roman"/>
        </w:rPr>
        <w:t>and discuss therapeutic treatment</w:t>
      </w:r>
      <w:r w:rsidR="006A348F" w:rsidRPr="00C77CC3">
        <w:rPr>
          <w:rFonts w:ascii="Times New Roman" w:hAnsi="Times New Roman" w:cs="Times New Roman"/>
        </w:rPr>
        <w:t xml:space="preserve">s for a case study, </w:t>
      </w:r>
      <w:r w:rsidR="00435268" w:rsidRPr="00C77CC3">
        <w:rPr>
          <w:rFonts w:ascii="Times New Roman" w:hAnsi="Times New Roman" w:cs="Times New Roman"/>
        </w:rPr>
        <w:t>it will focus primarily on Cognitive Behaviour Therapy (CBT)</w:t>
      </w:r>
      <w:r w:rsidR="00F37B21" w:rsidRPr="00C77CC3">
        <w:rPr>
          <w:rFonts w:ascii="Times New Roman" w:hAnsi="Times New Roman" w:cs="Times New Roman"/>
        </w:rPr>
        <w:t xml:space="preserve"> as the base for care for </w:t>
      </w:r>
      <w:r w:rsidR="00B7163B" w:rsidRPr="00C77CC3">
        <w:rPr>
          <w:rFonts w:ascii="Times New Roman" w:hAnsi="Times New Roman" w:cs="Times New Roman"/>
        </w:rPr>
        <w:t>the</w:t>
      </w:r>
      <w:r w:rsidR="00F37B21" w:rsidRPr="00C77CC3">
        <w:rPr>
          <w:rFonts w:ascii="Times New Roman" w:hAnsi="Times New Roman" w:cs="Times New Roman"/>
        </w:rPr>
        <w:t xml:space="preserve"> client. The case study that is being examined is case study 3</w:t>
      </w:r>
      <w:r w:rsidR="006B4C85" w:rsidRPr="00C77CC3">
        <w:rPr>
          <w:rFonts w:ascii="Times New Roman" w:hAnsi="Times New Roman" w:cs="Times New Roman"/>
        </w:rPr>
        <w:t xml:space="preserve">, a </w:t>
      </w:r>
      <w:r w:rsidR="00FF435A" w:rsidRPr="00C77CC3">
        <w:rPr>
          <w:rFonts w:ascii="Times New Roman" w:hAnsi="Times New Roman" w:cs="Times New Roman"/>
        </w:rPr>
        <w:t>55-year-old</w:t>
      </w:r>
      <w:r w:rsidR="006B4C85" w:rsidRPr="00C77CC3">
        <w:rPr>
          <w:rFonts w:ascii="Times New Roman" w:hAnsi="Times New Roman" w:cs="Times New Roman"/>
        </w:rPr>
        <w:t xml:space="preserve"> female who has suffered domestic abuse resulting in a permanent physical disability </w:t>
      </w:r>
      <w:r w:rsidR="000A21F3" w:rsidRPr="00C77CC3">
        <w:rPr>
          <w:rFonts w:ascii="Times New Roman" w:hAnsi="Times New Roman" w:cs="Times New Roman"/>
        </w:rPr>
        <w:t xml:space="preserve">and a change in living environment </w:t>
      </w:r>
      <w:r w:rsidR="00E0333C" w:rsidRPr="00C77CC3">
        <w:rPr>
          <w:rFonts w:ascii="Times New Roman" w:hAnsi="Times New Roman" w:cs="Times New Roman"/>
        </w:rPr>
        <w:t xml:space="preserve">as she is now living with her mother. She has </w:t>
      </w:r>
      <w:r w:rsidR="003B431E" w:rsidRPr="00C77CC3">
        <w:rPr>
          <w:rFonts w:ascii="Times New Roman" w:hAnsi="Times New Roman" w:cs="Times New Roman"/>
        </w:rPr>
        <w:t xml:space="preserve">displayed low moods and </w:t>
      </w:r>
      <w:r w:rsidR="00D2543F" w:rsidRPr="00C77CC3">
        <w:rPr>
          <w:rFonts w:ascii="Times New Roman" w:hAnsi="Times New Roman" w:cs="Times New Roman"/>
        </w:rPr>
        <w:t xml:space="preserve">has been </w:t>
      </w:r>
      <w:r w:rsidR="00FF435A" w:rsidRPr="00C77CC3">
        <w:rPr>
          <w:rFonts w:ascii="Times New Roman" w:hAnsi="Times New Roman" w:cs="Times New Roman"/>
        </w:rPr>
        <w:t xml:space="preserve">using alcohol as a coping mechanism. </w:t>
      </w:r>
      <w:proofErr w:type="gramStart"/>
      <w:r w:rsidR="00F8699B" w:rsidRPr="00C77CC3">
        <w:rPr>
          <w:rFonts w:ascii="Times New Roman" w:hAnsi="Times New Roman" w:cs="Times New Roman"/>
        </w:rPr>
        <w:t>Through the use of</w:t>
      </w:r>
      <w:proofErr w:type="gramEnd"/>
      <w:r w:rsidR="00F8699B" w:rsidRPr="00C77CC3">
        <w:rPr>
          <w:rFonts w:ascii="Times New Roman" w:hAnsi="Times New Roman" w:cs="Times New Roman"/>
        </w:rPr>
        <w:t xml:space="preserve"> </w:t>
      </w:r>
      <w:r w:rsidR="00C95910" w:rsidRPr="00C77CC3">
        <w:rPr>
          <w:rFonts w:ascii="Times New Roman" w:hAnsi="Times New Roman" w:cs="Times New Roman"/>
        </w:rPr>
        <w:t>CBT,</w:t>
      </w:r>
      <w:r w:rsidR="000546B6" w:rsidRPr="00C77CC3">
        <w:rPr>
          <w:rFonts w:ascii="Times New Roman" w:hAnsi="Times New Roman" w:cs="Times New Roman"/>
        </w:rPr>
        <w:t xml:space="preserve"> </w:t>
      </w:r>
      <w:r w:rsidR="00027CD0" w:rsidRPr="00C77CC3">
        <w:rPr>
          <w:rFonts w:ascii="Times New Roman" w:hAnsi="Times New Roman" w:cs="Times New Roman"/>
        </w:rPr>
        <w:t xml:space="preserve">it is the goal to help the client </w:t>
      </w:r>
      <w:r w:rsidR="00177A7B" w:rsidRPr="00C77CC3">
        <w:rPr>
          <w:rFonts w:ascii="Times New Roman" w:hAnsi="Times New Roman" w:cs="Times New Roman"/>
        </w:rPr>
        <w:t xml:space="preserve">understand </w:t>
      </w:r>
      <w:r w:rsidR="00621F87" w:rsidRPr="00C77CC3">
        <w:rPr>
          <w:rFonts w:ascii="Times New Roman" w:hAnsi="Times New Roman" w:cs="Times New Roman"/>
        </w:rPr>
        <w:t xml:space="preserve">and become more aware of </w:t>
      </w:r>
      <w:r w:rsidR="00177A7B" w:rsidRPr="00C77CC3">
        <w:rPr>
          <w:rFonts w:ascii="Times New Roman" w:hAnsi="Times New Roman" w:cs="Times New Roman"/>
        </w:rPr>
        <w:t xml:space="preserve">the </w:t>
      </w:r>
      <w:r w:rsidR="00003FB2" w:rsidRPr="00C77CC3">
        <w:rPr>
          <w:rFonts w:ascii="Times New Roman" w:hAnsi="Times New Roman" w:cs="Times New Roman"/>
        </w:rPr>
        <w:t xml:space="preserve">thoughts and </w:t>
      </w:r>
      <w:r w:rsidR="00177A7B" w:rsidRPr="00C77CC3">
        <w:rPr>
          <w:rFonts w:ascii="Times New Roman" w:hAnsi="Times New Roman" w:cs="Times New Roman"/>
        </w:rPr>
        <w:t xml:space="preserve">feelings she is experiencing </w:t>
      </w:r>
      <w:r w:rsidR="00621F87" w:rsidRPr="00C77CC3">
        <w:rPr>
          <w:rFonts w:ascii="Times New Roman" w:hAnsi="Times New Roman" w:cs="Times New Roman"/>
        </w:rPr>
        <w:t>in order to combat her low mood</w:t>
      </w:r>
      <w:r w:rsidR="001061A9" w:rsidRPr="00C77CC3">
        <w:rPr>
          <w:rFonts w:ascii="Times New Roman" w:hAnsi="Times New Roman" w:cs="Times New Roman"/>
        </w:rPr>
        <w:t xml:space="preserve"> and what is very likely to be a form of </w:t>
      </w:r>
      <w:r w:rsidR="00C95910" w:rsidRPr="00C77CC3">
        <w:rPr>
          <w:rFonts w:ascii="Times New Roman" w:hAnsi="Times New Roman" w:cs="Times New Roman"/>
        </w:rPr>
        <w:t>post-traumatic</w:t>
      </w:r>
      <w:r w:rsidR="001061A9" w:rsidRPr="00C77CC3">
        <w:rPr>
          <w:rFonts w:ascii="Times New Roman" w:hAnsi="Times New Roman" w:cs="Times New Roman"/>
        </w:rPr>
        <w:t xml:space="preserve"> stress disorder</w:t>
      </w:r>
      <w:r w:rsidR="008576A8" w:rsidRPr="00C77CC3">
        <w:rPr>
          <w:rFonts w:ascii="Times New Roman" w:hAnsi="Times New Roman" w:cs="Times New Roman"/>
        </w:rPr>
        <w:t>.</w:t>
      </w:r>
    </w:p>
    <w:p w14:paraId="74E75FA2" w14:textId="77777777" w:rsidR="007E2B01" w:rsidRPr="00C77CC3" w:rsidRDefault="007E2B01" w:rsidP="007E2B01">
      <w:pPr>
        <w:spacing w:after="0"/>
        <w:rPr>
          <w:rFonts w:ascii="Times New Roman" w:hAnsi="Times New Roman" w:cs="Times New Roman"/>
        </w:rPr>
      </w:pPr>
    </w:p>
    <w:p w14:paraId="2611C200" w14:textId="2280B207" w:rsidR="00094B07" w:rsidRPr="00C77CC3" w:rsidRDefault="00424CDD" w:rsidP="007E2B01">
      <w:pPr>
        <w:spacing w:after="0"/>
        <w:rPr>
          <w:rFonts w:ascii="Times New Roman" w:hAnsi="Times New Roman" w:cs="Times New Roman"/>
        </w:rPr>
      </w:pPr>
      <w:r w:rsidRPr="00C77CC3">
        <w:rPr>
          <w:rFonts w:ascii="Times New Roman" w:hAnsi="Times New Roman" w:cs="Times New Roman"/>
        </w:rPr>
        <w:tab/>
        <w:t>The treatment would begin with</w:t>
      </w:r>
      <w:r w:rsidR="00E36AFC" w:rsidRPr="00C77CC3">
        <w:rPr>
          <w:rFonts w:ascii="Times New Roman" w:hAnsi="Times New Roman" w:cs="Times New Roman"/>
        </w:rPr>
        <w:t xml:space="preserve"> assurances that the client is in a safe room, </w:t>
      </w:r>
      <w:r w:rsidR="00E52F4F" w:rsidRPr="00C77CC3">
        <w:rPr>
          <w:rFonts w:ascii="Times New Roman" w:hAnsi="Times New Roman" w:cs="Times New Roman"/>
        </w:rPr>
        <w:t xml:space="preserve">a clear representation of the counselling contract to ensure the client is fully informed </w:t>
      </w:r>
      <w:r w:rsidR="008E3624" w:rsidRPr="00C77CC3">
        <w:rPr>
          <w:rFonts w:ascii="Times New Roman" w:hAnsi="Times New Roman" w:cs="Times New Roman"/>
        </w:rPr>
        <w:t xml:space="preserve">as to what would </w:t>
      </w:r>
      <w:r w:rsidR="00492E1D" w:rsidRPr="00C77CC3">
        <w:rPr>
          <w:rFonts w:ascii="Times New Roman" w:hAnsi="Times New Roman" w:cs="Times New Roman"/>
        </w:rPr>
        <w:t xml:space="preserve">cause a counsellor to breach confidentiality and if there were any ethical concerns the client </w:t>
      </w:r>
      <w:r w:rsidR="00AF7C22" w:rsidRPr="00C77CC3">
        <w:rPr>
          <w:rFonts w:ascii="Times New Roman" w:hAnsi="Times New Roman" w:cs="Times New Roman"/>
        </w:rPr>
        <w:t xml:space="preserve">knows which </w:t>
      </w:r>
      <w:r w:rsidR="008A61D6" w:rsidRPr="00C77CC3">
        <w:rPr>
          <w:rFonts w:ascii="Times New Roman" w:hAnsi="Times New Roman" w:cs="Times New Roman"/>
        </w:rPr>
        <w:t xml:space="preserve">ethical framework the counsellor is </w:t>
      </w:r>
      <w:r w:rsidR="005C2A95" w:rsidRPr="00C77CC3">
        <w:rPr>
          <w:rFonts w:ascii="Times New Roman" w:hAnsi="Times New Roman" w:cs="Times New Roman"/>
        </w:rPr>
        <w:t>following, this is the ideal opportunity to establish goals with the client</w:t>
      </w:r>
      <w:r w:rsidR="00210775" w:rsidRPr="00C77CC3">
        <w:rPr>
          <w:rFonts w:ascii="Times New Roman" w:hAnsi="Times New Roman" w:cs="Times New Roman"/>
        </w:rPr>
        <w:t xml:space="preserve"> </w:t>
      </w:r>
      <w:r w:rsidR="00D90ADD" w:rsidRPr="00C77CC3">
        <w:rPr>
          <w:rFonts w:ascii="Times New Roman" w:hAnsi="Times New Roman" w:cs="Times New Roman"/>
        </w:rPr>
        <w:t>(BACP, 2020)</w:t>
      </w:r>
      <w:r w:rsidR="005E5816" w:rsidRPr="00C77CC3">
        <w:rPr>
          <w:rFonts w:ascii="Times New Roman" w:hAnsi="Times New Roman" w:cs="Times New Roman"/>
        </w:rPr>
        <w:t xml:space="preserve">. </w:t>
      </w:r>
      <w:r w:rsidR="00BD5A2A" w:rsidRPr="00C77CC3">
        <w:rPr>
          <w:rFonts w:ascii="Times New Roman" w:hAnsi="Times New Roman" w:cs="Times New Roman"/>
        </w:rPr>
        <w:t>The option of a</w:t>
      </w:r>
      <w:r w:rsidR="00E81B3F" w:rsidRPr="00C77CC3">
        <w:rPr>
          <w:rFonts w:ascii="Times New Roman" w:hAnsi="Times New Roman" w:cs="Times New Roman"/>
        </w:rPr>
        <w:t xml:space="preserve"> physical copy would be ideal</w:t>
      </w:r>
      <w:r w:rsidR="00023079" w:rsidRPr="00C77CC3">
        <w:rPr>
          <w:rFonts w:ascii="Times New Roman" w:hAnsi="Times New Roman" w:cs="Times New Roman"/>
        </w:rPr>
        <w:t xml:space="preserve"> </w:t>
      </w:r>
      <w:r w:rsidR="00222342" w:rsidRPr="00C77CC3">
        <w:rPr>
          <w:rFonts w:ascii="Times New Roman" w:hAnsi="Times New Roman" w:cs="Times New Roman"/>
        </w:rPr>
        <w:t>as due to her stressful life</w:t>
      </w:r>
      <w:r w:rsidR="00C70A60" w:rsidRPr="00C77CC3">
        <w:rPr>
          <w:rFonts w:ascii="Times New Roman" w:hAnsi="Times New Roman" w:cs="Times New Roman"/>
        </w:rPr>
        <w:t xml:space="preserve"> </w:t>
      </w:r>
      <w:r w:rsidR="00BD5A2A" w:rsidRPr="00C77CC3">
        <w:rPr>
          <w:rFonts w:ascii="Times New Roman" w:hAnsi="Times New Roman" w:cs="Times New Roman"/>
        </w:rPr>
        <w:t>she could experience some</w:t>
      </w:r>
      <w:r w:rsidR="00222342" w:rsidRPr="00C77CC3">
        <w:rPr>
          <w:rFonts w:ascii="Times New Roman" w:hAnsi="Times New Roman" w:cs="Times New Roman"/>
        </w:rPr>
        <w:t xml:space="preserve"> </w:t>
      </w:r>
      <w:r w:rsidR="00BD5A2A" w:rsidRPr="00C77CC3">
        <w:rPr>
          <w:rFonts w:ascii="Times New Roman" w:hAnsi="Times New Roman" w:cs="Times New Roman"/>
        </w:rPr>
        <w:t>difficulty with memory retrieval</w:t>
      </w:r>
      <w:r w:rsidR="00A003BF" w:rsidRPr="00C77CC3">
        <w:rPr>
          <w:rFonts w:ascii="Times New Roman" w:hAnsi="Times New Roman" w:cs="Times New Roman"/>
        </w:rPr>
        <w:t xml:space="preserve"> </w:t>
      </w:r>
      <w:r w:rsidR="00A003BF" w:rsidRPr="00C77CC3">
        <w:rPr>
          <w:rFonts w:ascii="Times New Roman" w:hAnsi="Times New Roman" w:cs="Times New Roman"/>
        </w:rPr>
        <w:t>(Wolf, 2017)</w:t>
      </w:r>
      <w:r w:rsidR="00BD5A2A" w:rsidRPr="00C77CC3">
        <w:rPr>
          <w:rFonts w:ascii="Times New Roman" w:hAnsi="Times New Roman" w:cs="Times New Roman"/>
        </w:rPr>
        <w:t xml:space="preserve"> </w:t>
      </w:r>
      <w:r w:rsidR="003A618F" w:rsidRPr="00C77CC3">
        <w:rPr>
          <w:rFonts w:ascii="Times New Roman" w:hAnsi="Times New Roman" w:cs="Times New Roman"/>
        </w:rPr>
        <w:t>so having one to hand will help alleviate this as a potential problem.</w:t>
      </w:r>
      <w:r w:rsidR="00210775" w:rsidRPr="00C77CC3">
        <w:rPr>
          <w:rFonts w:ascii="Times New Roman" w:hAnsi="Times New Roman" w:cs="Times New Roman"/>
        </w:rPr>
        <w:t xml:space="preserve"> </w:t>
      </w:r>
      <w:r w:rsidR="006C2B2B" w:rsidRPr="00C77CC3">
        <w:rPr>
          <w:rFonts w:ascii="Times New Roman" w:hAnsi="Times New Roman" w:cs="Times New Roman"/>
        </w:rPr>
        <w:t xml:space="preserve">The client should be invited to discuss </w:t>
      </w:r>
      <w:r w:rsidR="00511FE7" w:rsidRPr="00C77CC3">
        <w:rPr>
          <w:rFonts w:ascii="Times New Roman" w:hAnsi="Times New Roman" w:cs="Times New Roman"/>
        </w:rPr>
        <w:t>how they are feeling in the moment</w:t>
      </w:r>
      <w:r w:rsidR="00E5677B" w:rsidRPr="00C77CC3">
        <w:rPr>
          <w:rFonts w:ascii="Times New Roman" w:hAnsi="Times New Roman" w:cs="Times New Roman"/>
        </w:rPr>
        <w:t xml:space="preserve">, </w:t>
      </w:r>
      <w:r w:rsidR="00C84442" w:rsidRPr="00C77CC3">
        <w:rPr>
          <w:rFonts w:ascii="Times New Roman" w:hAnsi="Times New Roman" w:cs="Times New Roman"/>
        </w:rPr>
        <w:t xml:space="preserve">as this could be their first therapeutic session it is important to </w:t>
      </w:r>
      <w:r w:rsidR="002C228B" w:rsidRPr="00C77CC3">
        <w:rPr>
          <w:rFonts w:ascii="Times New Roman" w:hAnsi="Times New Roman" w:cs="Times New Roman"/>
        </w:rPr>
        <w:t>try and ease her anxiety. If</w:t>
      </w:r>
      <w:r w:rsidR="00B9482C" w:rsidRPr="00C77CC3">
        <w:rPr>
          <w:rFonts w:ascii="Times New Roman" w:hAnsi="Times New Roman" w:cs="Times New Roman"/>
        </w:rPr>
        <w:t xml:space="preserve"> </w:t>
      </w:r>
      <w:r w:rsidR="002C228B" w:rsidRPr="00C77CC3">
        <w:rPr>
          <w:rFonts w:ascii="Times New Roman" w:hAnsi="Times New Roman" w:cs="Times New Roman"/>
        </w:rPr>
        <w:t xml:space="preserve">she is feeling </w:t>
      </w:r>
      <w:r w:rsidR="00B9482C" w:rsidRPr="00C77CC3">
        <w:rPr>
          <w:rFonts w:ascii="Times New Roman" w:hAnsi="Times New Roman" w:cs="Times New Roman"/>
        </w:rPr>
        <w:t>anxious,</w:t>
      </w:r>
      <w:r w:rsidR="002C228B" w:rsidRPr="00C77CC3">
        <w:rPr>
          <w:rFonts w:ascii="Times New Roman" w:hAnsi="Times New Roman" w:cs="Times New Roman"/>
        </w:rPr>
        <w:t xml:space="preserve"> </w:t>
      </w:r>
      <w:r w:rsidR="00381DB8" w:rsidRPr="00C77CC3">
        <w:rPr>
          <w:rFonts w:ascii="Times New Roman" w:hAnsi="Times New Roman" w:cs="Times New Roman"/>
        </w:rPr>
        <w:t xml:space="preserve">then the counsellor could use </w:t>
      </w:r>
      <w:r w:rsidR="00527C35" w:rsidRPr="00C77CC3">
        <w:rPr>
          <w:rFonts w:ascii="Times New Roman" w:hAnsi="Times New Roman" w:cs="Times New Roman"/>
        </w:rPr>
        <w:t xml:space="preserve">a relaxing </w:t>
      </w:r>
      <w:r w:rsidR="00381DB8" w:rsidRPr="00C77CC3">
        <w:rPr>
          <w:rFonts w:ascii="Times New Roman" w:hAnsi="Times New Roman" w:cs="Times New Roman"/>
        </w:rPr>
        <w:t xml:space="preserve">breathing technique </w:t>
      </w:r>
      <w:proofErr w:type="gramStart"/>
      <w:r w:rsidR="00381DB8" w:rsidRPr="00C77CC3">
        <w:rPr>
          <w:rFonts w:ascii="Times New Roman" w:hAnsi="Times New Roman" w:cs="Times New Roman"/>
        </w:rPr>
        <w:t>in order to</w:t>
      </w:r>
      <w:proofErr w:type="gramEnd"/>
      <w:r w:rsidR="00381DB8" w:rsidRPr="00C77CC3">
        <w:rPr>
          <w:rFonts w:ascii="Times New Roman" w:hAnsi="Times New Roman" w:cs="Times New Roman"/>
        </w:rPr>
        <w:t xml:space="preserve"> help her relax</w:t>
      </w:r>
      <w:r w:rsidR="00E1571B" w:rsidRPr="00C77CC3">
        <w:rPr>
          <w:rFonts w:ascii="Times New Roman" w:hAnsi="Times New Roman" w:cs="Times New Roman"/>
        </w:rPr>
        <w:t xml:space="preserve">. </w:t>
      </w:r>
      <w:r w:rsidR="008B2C51" w:rsidRPr="00C77CC3">
        <w:rPr>
          <w:rFonts w:ascii="Times New Roman" w:hAnsi="Times New Roman" w:cs="Times New Roman"/>
        </w:rPr>
        <w:t xml:space="preserve">Mind has </w:t>
      </w:r>
      <w:r w:rsidR="00D71F90" w:rsidRPr="00C77CC3">
        <w:rPr>
          <w:rFonts w:ascii="Times New Roman" w:hAnsi="Times New Roman" w:cs="Times New Roman"/>
        </w:rPr>
        <w:t xml:space="preserve">a technique </w:t>
      </w:r>
      <w:r w:rsidR="00B9482C" w:rsidRPr="00C77CC3">
        <w:rPr>
          <w:rFonts w:ascii="Times New Roman" w:hAnsi="Times New Roman" w:cs="Times New Roman"/>
        </w:rPr>
        <w:t>whereby</w:t>
      </w:r>
      <w:r w:rsidR="00D71F90" w:rsidRPr="00C77CC3">
        <w:rPr>
          <w:rFonts w:ascii="Times New Roman" w:hAnsi="Times New Roman" w:cs="Times New Roman"/>
        </w:rPr>
        <w:t xml:space="preserve"> tensing</w:t>
      </w:r>
      <w:r w:rsidR="00843DF9" w:rsidRPr="00C77CC3">
        <w:rPr>
          <w:rFonts w:ascii="Times New Roman" w:hAnsi="Times New Roman" w:cs="Times New Roman"/>
        </w:rPr>
        <w:t xml:space="preserve"> the body</w:t>
      </w:r>
      <w:r w:rsidR="00D71F90" w:rsidRPr="00C77CC3">
        <w:rPr>
          <w:rFonts w:ascii="Times New Roman" w:hAnsi="Times New Roman" w:cs="Times New Roman"/>
        </w:rPr>
        <w:t xml:space="preserve"> on the intake of breath </w:t>
      </w:r>
      <w:r w:rsidR="00A03967" w:rsidRPr="00C77CC3">
        <w:rPr>
          <w:rFonts w:ascii="Times New Roman" w:hAnsi="Times New Roman" w:cs="Times New Roman"/>
        </w:rPr>
        <w:t>and relaxing</w:t>
      </w:r>
      <w:r w:rsidR="00843DF9" w:rsidRPr="00C77CC3">
        <w:rPr>
          <w:rFonts w:ascii="Times New Roman" w:hAnsi="Times New Roman" w:cs="Times New Roman"/>
        </w:rPr>
        <w:t xml:space="preserve"> it</w:t>
      </w:r>
      <w:r w:rsidR="00A03967" w:rsidRPr="00C77CC3">
        <w:rPr>
          <w:rFonts w:ascii="Times New Roman" w:hAnsi="Times New Roman" w:cs="Times New Roman"/>
        </w:rPr>
        <w:t xml:space="preserve"> on the exhale</w:t>
      </w:r>
      <w:r w:rsidR="00455F03" w:rsidRPr="00C77CC3">
        <w:rPr>
          <w:rFonts w:ascii="Times New Roman" w:hAnsi="Times New Roman" w:cs="Times New Roman"/>
        </w:rPr>
        <w:t xml:space="preserve"> helps the user to identify</w:t>
      </w:r>
      <w:r w:rsidR="00B9482C" w:rsidRPr="00C77CC3">
        <w:rPr>
          <w:rFonts w:ascii="Times New Roman" w:hAnsi="Times New Roman" w:cs="Times New Roman"/>
        </w:rPr>
        <w:t xml:space="preserve"> and then release tension allowing them to relax </w:t>
      </w:r>
      <w:r w:rsidR="00B9482C" w:rsidRPr="00C77CC3">
        <w:rPr>
          <w:rFonts w:ascii="Times New Roman" w:hAnsi="Times New Roman" w:cs="Times New Roman"/>
        </w:rPr>
        <w:t>(Mind, 2021)</w:t>
      </w:r>
      <w:r w:rsidR="00B9482C" w:rsidRPr="00C77CC3">
        <w:rPr>
          <w:rFonts w:ascii="Times New Roman" w:hAnsi="Times New Roman" w:cs="Times New Roman"/>
        </w:rPr>
        <w:t>.</w:t>
      </w:r>
      <w:r w:rsidR="006C094F" w:rsidRPr="00C77CC3">
        <w:rPr>
          <w:rFonts w:ascii="Times New Roman" w:hAnsi="Times New Roman" w:cs="Times New Roman"/>
        </w:rPr>
        <w:t xml:space="preserve"> </w:t>
      </w:r>
      <w:r w:rsidR="001E3FCF" w:rsidRPr="00C77CC3">
        <w:rPr>
          <w:rFonts w:ascii="Times New Roman" w:hAnsi="Times New Roman" w:cs="Times New Roman"/>
        </w:rPr>
        <w:t>In this case study</w:t>
      </w:r>
      <w:r w:rsidR="00E1345B" w:rsidRPr="00C77CC3">
        <w:rPr>
          <w:rFonts w:ascii="Times New Roman" w:hAnsi="Times New Roman" w:cs="Times New Roman"/>
        </w:rPr>
        <w:t xml:space="preserve"> setting clear and early goals could be very effective, as she is currently living with her </w:t>
      </w:r>
      <w:r w:rsidR="006479D9" w:rsidRPr="00C77CC3">
        <w:rPr>
          <w:rFonts w:ascii="Times New Roman" w:hAnsi="Times New Roman" w:cs="Times New Roman"/>
        </w:rPr>
        <w:t>mother,</w:t>
      </w:r>
      <w:r w:rsidR="00E1345B" w:rsidRPr="00C77CC3">
        <w:rPr>
          <w:rFonts w:ascii="Times New Roman" w:hAnsi="Times New Roman" w:cs="Times New Roman"/>
        </w:rPr>
        <w:t xml:space="preserve"> and </w:t>
      </w:r>
      <w:r w:rsidR="009E3902" w:rsidRPr="00C77CC3">
        <w:rPr>
          <w:rFonts w:ascii="Times New Roman" w:hAnsi="Times New Roman" w:cs="Times New Roman"/>
        </w:rPr>
        <w:t>this has caused a great deal of stress to occur in their relationship</w:t>
      </w:r>
      <w:r w:rsidR="006F60AC" w:rsidRPr="00C77CC3">
        <w:rPr>
          <w:rFonts w:ascii="Times New Roman" w:hAnsi="Times New Roman" w:cs="Times New Roman"/>
        </w:rPr>
        <w:t xml:space="preserve">. It would be helpful to identify what problems have arisen </w:t>
      </w:r>
      <w:r w:rsidR="006479D9" w:rsidRPr="00C77CC3">
        <w:rPr>
          <w:rFonts w:ascii="Times New Roman" w:hAnsi="Times New Roman" w:cs="Times New Roman"/>
        </w:rPr>
        <w:t>between the client and her mother</w:t>
      </w:r>
      <w:r w:rsidR="00F74C81" w:rsidRPr="00C77CC3">
        <w:rPr>
          <w:rFonts w:ascii="Times New Roman" w:hAnsi="Times New Roman" w:cs="Times New Roman"/>
        </w:rPr>
        <w:t xml:space="preserve"> </w:t>
      </w:r>
      <w:proofErr w:type="gramStart"/>
      <w:r w:rsidR="00F74C81" w:rsidRPr="00C77CC3">
        <w:rPr>
          <w:rFonts w:ascii="Times New Roman" w:hAnsi="Times New Roman" w:cs="Times New Roman"/>
        </w:rPr>
        <w:t>in order to</w:t>
      </w:r>
      <w:proofErr w:type="gramEnd"/>
      <w:r w:rsidR="00F74C81" w:rsidRPr="00C77CC3">
        <w:rPr>
          <w:rFonts w:ascii="Times New Roman" w:hAnsi="Times New Roman" w:cs="Times New Roman"/>
        </w:rPr>
        <w:t xml:space="preserve"> establish some goals that could improve her living situation</w:t>
      </w:r>
      <w:r w:rsidR="006479D9" w:rsidRPr="00C77CC3">
        <w:rPr>
          <w:rFonts w:ascii="Times New Roman" w:hAnsi="Times New Roman" w:cs="Times New Roman"/>
        </w:rPr>
        <w:t>.</w:t>
      </w:r>
      <w:r w:rsidR="007E2B01" w:rsidRPr="00C77CC3">
        <w:rPr>
          <w:rFonts w:ascii="Times New Roman" w:hAnsi="Times New Roman" w:cs="Times New Roman"/>
        </w:rPr>
        <w:t xml:space="preserve"> </w:t>
      </w:r>
      <w:r w:rsidR="00ED7FC9" w:rsidRPr="00C77CC3">
        <w:rPr>
          <w:rFonts w:ascii="Times New Roman" w:hAnsi="Times New Roman" w:cs="Times New Roman"/>
        </w:rPr>
        <w:t xml:space="preserve">It is possible that the change of </w:t>
      </w:r>
      <w:r w:rsidR="002E1B6A" w:rsidRPr="00C77CC3">
        <w:rPr>
          <w:rFonts w:ascii="Times New Roman" w:hAnsi="Times New Roman" w:cs="Times New Roman"/>
        </w:rPr>
        <w:t>living situation happened recently and both women are having difficulty adjusting to the change</w:t>
      </w:r>
      <w:r w:rsidR="00F80FD8" w:rsidRPr="00C77CC3">
        <w:rPr>
          <w:rFonts w:ascii="Times New Roman" w:hAnsi="Times New Roman" w:cs="Times New Roman"/>
        </w:rPr>
        <w:t>, i</w:t>
      </w:r>
      <w:r w:rsidR="00F457B6" w:rsidRPr="00C77CC3">
        <w:rPr>
          <w:rFonts w:ascii="Times New Roman" w:hAnsi="Times New Roman" w:cs="Times New Roman"/>
        </w:rPr>
        <w:t xml:space="preserve">f the client can be helped to </w:t>
      </w:r>
      <w:r w:rsidR="00F718AE" w:rsidRPr="00C77CC3">
        <w:rPr>
          <w:rFonts w:ascii="Times New Roman" w:hAnsi="Times New Roman" w:cs="Times New Roman"/>
        </w:rPr>
        <w:t xml:space="preserve">understand her physical and psychological reactions </w:t>
      </w:r>
      <w:r w:rsidR="00187950" w:rsidRPr="00C77CC3">
        <w:rPr>
          <w:rFonts w:ascii="Times New Roman" w:hAnsi="Times New Roman" w:cs="Times New Roman"/>
        </w:rPr>
        <w:t xml:space="preserve">to these </w:t>
      </w:r>
      <w:r w:rsidR="00A47BCE" w:rsidRPr="00C77CC3">
        <w:rPr>
          <w:rFonts w:ascii="Times New Roman" w:hAnsi="Times New Roman" w:cs="Times New Roman"/>
        </w:rPr>
        <w:t>difficulties,</w:t>
      </w:r>
      <w:r w:rsidR="00187950" w:rsidRPr="00C77CC3">
        <w:rPr>
          <w:rFonts w:ascii="Times New Roman" w:hAnsi="Times New Roman" w:cs="Times New Roman"/>
        </w:rPr>
        <w:t xml:space="preserve"> </w:t>
      </w:r>
      <w:r w:rsidR="00430117" w:rsidRPr="00C77CC3">
        <w:rPr>
          <w:rFonts w:ascii="Times New Roman" w:hAnsi="Times New Roman" w:cs="Times New Roman"/>
        </w:rPr>
        <w:t xml:space="preserve">she can then make positive steps outside of the session to help </w:t>
      </w:r>
      <w:r w:rsidR="00F80FD8" w:rsidRPr="00C77CC3">
        <w:rPr>
          <w:rFonts w:ascii="Times New Roman" w:hAnsi="Times New Roman" w:cs="Times New Roman"/>
        </w:rPr>
        <w:t>alleviate stress</w:t>
      </w:r>
      <w:r w:rsidR="00B76506" w:rsidRPr="00C77CC3">
        <w:rPr>
          <w:rFonts w:ascii="Times New Roman" w:hAnsi="Times New Roman" w:cs="Times New Roman"/>
        </w:rPr>
        <w:t xml:space="preserve"> and hopefully reduce conflict with her mother</w:t>
      </w:r>
      <w:r w:rsidR="00CE1EF9" w:rsidRPr="00C77CC3">
        <w:rPr>
          <w:rFonts w:ascii="Times New Roman" w:hAnsi="Times New Roman" w:cs="Times New Roman"/>
        </w:rPr>
        <w:t xml:space="preserve"> </w:t>
      </w:r>
      <w:r w:rsidR="00CE1EF9" w:rsidRPr="00C77CC3">
        <w:rPr>
          <w:rFonts w:ascii="Times New Roman" w:hAnsi="Times New Roman" w:cs="Times New Roman"/>
        </w:rPr>
        <w:t>(Josefowitz et al., 2021)</w:t>
      </w:r>
      <w:r w:rsidR="00B76506" w:rsidRPr="00C77CC3">
        <w:rPr>
          <w:rFonts w:ascii="Times New Roman" w:hAnsi="Times New Roman" w:cs="Times New Roman"/>
        </w:rPr>
        <w:t>.</w:t>
      </w:r>
      <w:r w:rsidR="000908E6" w:rsidRPr="00C77CC3">
        <w:rPr>
          <w:rFonts w:ascii="Times New Roman" w:hAnsi="Times New Roman" w:cs="Times New Roman"/>
        </w:rPr>
        <w:t xml:space="preserve"> </w:t>
      </w:r>
      <w:r w:rsidR="00AC339C" w:rsidRPr="00C77CC3">
        <w:rPr>
          <w:rFonts w:ascii="Times New Roman" w:hAnsi="Times New Roman" w:cs="Times New Roman"/>
        </w:rPr>
        <w:t>As it is</w:t>
      </w:r>
      <w:r w:rsidR="00094B07" w:rsidRPr="00C77CC3">
        <w:rPr>
          <w:rFonts w:ascii="Times New Roman" w:hAnsi="Times New Roman" w:cs="Times New Roman"/>
        </w:rPr>
        <w:t xml:space="preserve"> a</w:t>
      </w:r>
      <w:r w:rsidR="00AC339C" w:rsidRPr="00C77CC3">
        <w:rPr>
          <w:rFonts w:ascii="Times New Roman" w:hAnsi="Times New Roman" w:cs="Times New Roman"/>
        </w:rPr>
        <w:t xml:space="preserve"> temporary</w:t>
      </w:r>
      <w:r w:rsidR="00094B07" w:rsidRPr="00C77CC3">
        <w:rPr>
          <w:rFonts w:ascii="Times New Roman" w:hAnsi="Times New Roman" w:cs="Times New Roman"/>
        </w:rPr>
        <w:t xml:space="preserve"> living situation</w:t>
      </w:r>
      <w:r w:rsidR="00AC339C" w:rsidRPr="00C77CC3">
        <w:rPr>
          <w:rFonts w:ascii="Times New Roman" w:hAnsi="Times New Roman" w:cs="Times New Roman"/>
        </w:rPr>
        <w:t xml:space="preserve"> anything that can ease</w:t>
      </w:r>
      <w:r w:rsidR="00094B07" w:rsidRPr="00C77CC3">
        <w:rPr>
          <w:rFonts w:ascii="Times New Roman" w:hAnsi="Times New Roman" w:cs="Times New Roman"/>
        </w:rPr>
        <w:t xml:space="preserve"> conflict would be very helpful.</w:t>
      </w:r>
      <w:r w:rsidR="00A4593B" w:rsidRPr="00C77CC3">
        <w:rPr>
          <w:rFonts w:ascii="Times New Roman" w:hAnsi="Times New Roman" w:cs="Times New Roman"/>
        </w:rPr>
        <w:t xml:space="preserve"> T</w:t>
      </w:r>
      <w:r w:rsidR="00D003BF" w:rsidRPr="00C77CC3">
        <w:rPr>
          <w:rFonts w:ascii="Times New Roman" w:hAnsi="Times New Roman" w:cs="Times New Roman"/>
        </w:rPr>
        <w:t>he client has also suffered physical trauma and</w:t>
      </w:r>
      <w:r w:rsidR="00021414" w:rsidRPr="00C77CC3">
        <w:rPr>
          <w:rFonts w:ascii="Times New Roman" w:hAnsi="Times New Roman" w:cs="Times New Roman"/>
        </w:rPr>
        <w:t xml:space="preserve"> combined with coercive abuse from the ex-partner,</w:t>
      </w:r>
      <w:r w:rsidR="00D003BF" w:rsidRPr="00C77CC3">
        <w:rPr>
          <w:rFonts w:ascii="Times New Roman" w:hAnsi="Times New Roman" w:cs="Times New Roman"/>
        </w:rPr>
        <w:t xml:space="preserve"> it is highly likely that it has resulted in a form of Post Traumatic Stress Disorder (PTSD)</w:t>
      </w:r>
      <w:r w:rsidR="004C3211" w:rsidRPr="00C77CC3">
        <w:rPr>
          <w:rFonts w:ascii="Times New Roman" w:hAnsi="Times New Roman" w:cs="Times New Roman"/>
        </w:rPr>
        <w:t>. T</w:t>
      </w:r>
      <w:r w:rsidR="0017128E" w:rsidRPr="00C77CC3">
        <w:rPr>
          <w:rFonts w:ascii="Times New Roman" w:hAnsi="Times New Roman" w:cs="Times New Roman"/>
        </w:rPr>
        <w:t>he client has turned to the use of substance abuse</w:t>
      </w:r>
      <w:r w:rsidR="004C3211" w:rsidRPr="00C77CC3">
        <w:rPr>
          <w:rFonts w:ascii="Times New Roman" w:hAnsi="Times New Roman" w:cs="Times New Roman"/>
        </w:rPr>
        <w:t xml:space="preserve">, this </w:t>
      </w:r>
      <w:r w:rsidR="00F978F5" w:rsidRPr="00C77CC3">
        <w:rPr>
          <w:rFonts w:ascii="Times New Roman" w:hAnsi="Times New Roman" w:cs="Times New Roman"/>
        </w:rPr>
        <w:t>her way of self-regulation and can be considered a survival strategy</w:t>
      </w:r>
      <w:r w:rsidR="004A4415" w:rsidRPr="00C77CC3">
        <w:rPr>
          <w:rFonts w:ascii="Times New Roman" w:hAnsi="Times New Roman" w:cs="Times New Roman"/>
        </w:rPr>
        <w:t xml:space="preserve"> </w:t>
      </w:r>
      <w:r w:rsidR="004A4415" w:rsidRPr="00C77CC3">
        <w:rPr>
          <w:rFonts w:ascii="Times New Roman" w:hAnsi="Times New Roman" w:cs="Times New Roman"/>
        </w:rPr>
        <w:t>(Fisher, 2000)</w:t>
      </w:r>
      <w:r w:rsidR="00282893" w:rsidRPr="00C77CC3">
        <w:rPr>
          <w:rFonts w:ascii="Times New Roman" w:hAnsi="Times New Roman" w:cs="Times New Roman"/>
        </w:rPr>
        <w:t xml:space="preserve">. </w:t>
      </w:r>
      <w:r w:rsidR="00214AB9" w:rsidRPr="00C77CC3">
        <w:rPr>
          <w:rFonts w:ascii="Times New Roman" w:hAnsi="Times New Roman" w:cs="Times New Roman"/>
        </w:rPr>
        <w:t xml:space="preserve">CBT </w:t>
      </w:r>
      <w:r w:rsidR="00D168D0" w:rsidRPr="00C77CC3">
        <w:rPr>
          <w:rFonts w:ascii="Times New Roman" w:hAnsi="Times New Roman" w:cs="Times New Roman"/>
        </w:rPr>
        <w:t>work well for people with PTSD symptoms as it provides a structured approach</w:t>
      </w:r>
      <w:r w:rsidR="00021414" w:rsidRPr="00C77CC3">
        <w:rPr>
          <w:rFonts w:ascii="Times New Roman" w:hAnsi="Times New Roman" w:cs="Times New Roman"/>
        </w:rPr>
        <w:t xml:space="preserve">, however due to the </w:t>
      </w:r>
      <w:r w:rsidR="00774FDB" w:rsidRPr="00C77CC3">
        <w:rPr>
          <w:rFonts w:ascii="Times New Roman" w:hAnsi="Times New Roman" w:cs="Times New Roman"/>
        </w:rPr>
        <w:t xml:space="preserve">harassment coming from the ex-partner this method may struggle so the client should be encouraged to </w:t>
      </w:r>
      <w:r w:rsidR="00C16A9F" w:rsidRPr="00C77CC3">
        <w:rPr>
          <w:rFonts w:ascii="Times New Roman" w:hAnsi="Times New Roman" w:cs="Times New Roman"/>
        </w:rPr>
        <w:t>contact local women’s aid organisation</w:t>
      </w:r>
      <w:r w:rsidR="00617145" w:rsidRPr="00C77CC3">
        <w:rPr>
          <w:rFonts w:ascii="Times New Roman" w:hAnsi="Times New Roman" w:cs="Times New Roman"/>
        </w:rPr>
        <w:t>s</w:t>
      </w:r>
      <w:r w:rsidR="00C16A9F" w:rsidRPr="00C77CC3">
        <w:rPr>
          <w:rFonts w:ascii="Times New Roman" w:hAnsi="Times New Roman" w:cs="Times New Roman"/>
        </w:rPr>
        <w:t xml:space="preserve"> and to work with them</w:t>
      </w:r>
      <w:r w:rsidR="00C72D04" w:rsidRPr="00C77CC3">
        <w:rPr>
          <w:rFonts w:ascii="Times New Roman" w:hAnsi="Times New Roman" w:cs="Times New Roman"/>
        </w:rPr>
        <w:t xml:space="preserve">, this may involve law enforcement </w:t>
      </w:r>
      <w:r w:rsidR="009B21D5" w:rsidRPr="00C77CC3">
        <w:rPr>
          <w:rFonts w:ascii="Times New Roman" w:hAnsi="Times New Roman" w:cs="Times New Roman"/>
        </w:rPr>
        <w:t>so it likely that the client will encounter a rise in stress and anxiety</w:t>
      </w:r>
      <w:r w:rsidR="00E544C9" w:rsidRPr="00C77CC3">
        <w:rPr>
          <w:rFonts w:ascii="Times New Roman" w:hAnsi="Times New Roman" w:cs="Times New Roman"/>
        </w:rPr>
        <w:t xml:space="preserve">. The counsellor should continue to help with </w:t>
      </w:r>
      <w:r w:rsidR="004D341F" w:rsidRPr="00C77CC3">
        <w:rPr>
          <w:rFonts w:ascii="Times New Roman" w:hAnsi="Times New Roman" w:cs="Times New Roman"/>
        </w:rPr>
        <w:t>practicing relaxation techniques and providing a safe place for the client</w:t>
      </w:r>
      <w:r w:rsidR="004D612B" w:rsidRPr="00C77CC3">
        <w:rPr>
          <w:rFonts w:ascii="Times New Roman" w:hAnsi="Times New Roman" w:cs="Times New Roman"/>
        </w:rPr>
        <w:t>.</w:t>
      </w:r>
      <w:r w:rsidR="002D422D" w:rsidRPr="00C77CC3">
        <w:rPr>
          <w:rFonts w:ascii="Times New Roman" w:hAnsi="Times New Roman" w:cs="Times New Roman"/>
        </w:rPr>
        <w:t xml:space="preserve"> By tackling </w:t>
      </w:r>
      <w:r w:rsidR="00CB4BCF" w:rsidRPr="00C77CC3">
        <w:rPr>
          <w:rFonts w:ascii="Times New Roman" w:hAnsi="Times New Roman" w:cs="Times New Roman"/>
        </w:rPr>
        <w:t>this major source of psychological stress</w:t>
      </w:r>
      <w:r w:rsidR="00C95910" w:rsidRPr="00C77CC3">
        <w:rPr>
          <w:rFonts w:ascii="Times New Roman" w:hAnsi="Times New Roman" w:cs="Times New Roman"/>
        </w:rPr>
        <w:t>,</w:t>
      </w:r>
      <w:r w:rsidR="00CB4BCF" w:rsidRPr="00C77CC3">
        <w:rPr>
          <w:rFonts w:ascii="Times New Roman" w:hAnsi="Times New Roman" w:cs="Times New Roman"/>
        </w:rPr>
        <w:t xml:space="preserve"> the client should </w:t>
      </w:r>
      <w:r w:rsidR="00696FAD" w:rsidRPr="00C77CC3">
        <w:rPr>
          <w:rFonts w:ascii="Times New Roman" w:hAnsi="Times New Roman" w:cs="Times New Roman"/>
        </w:rPr>
        <w:t xml:space="preserve">be able </w:t>
      </w:r>
      <w:r w:rsidR="003719E8" w:rsidRPr="00C77CC3">
        <w:rPr>
          <w:rFonts w:ascii="Times New Roman" w:hAnsi="Times New Roman" w:cs="Times New Roman"/>
        </w:rPr>
        <w:t>to start feeling safer at her current home</w:t>
      </w:r>
      <w:r w:rsidR="00451ECC" w:rsidRPr="00C77CC3">
        <w:rPr>
          <w:rFonts w:ascii="Times New Roman" w:hAnsi="Times New Roman" w:cs="Times New Roman"/>
        </w:rPr>
        <w:t>.</w:t>
      </w:r>
    </w:p>
    <w:p w14:paraId="343CAD64" w14:textId="77777777" w:rsidR="00946342" w:rsidRPr="00C77CC3" w:rsidRDefault="00946342" w:rsidP="007E2B01">
      <w:pPr>
        <w:spacing w:after="0"/>
        <w:rPr>
          <w:rFonts w:ascii="Times New Roman" w:hAnsi="Times New Roman" w:cs="Times New Roman"/>
        </w:rPr>
      </w:pPr>
    </w:p>
    <w:p w14:paraId="7853B629" w14:textId="7973666B" w:rsidR="00946342" w:rsidRPr="00C77CC3" w:rsidRDefault="00946342" w:rsidP="007E2B01">
      <w:pPr>
        <w:spacing w:after="0"/>
        <w:rPr>
          <w:rFonts w:ascii="Times New Roman" w:hAnsi="Times New Roman" w:cs="Times New Roman"/>
        </w:rPr>
      </w:pPr>
      <w:r w:rsidRPr="00C77CC3">
        <w:rPr>
          <w:rFonts w:ascii="Times New Roman" w:hAnsi="Times New Roman" w:cs="Times New Roman"/>
        </w:rPr>
        <w:tab/>
      </w:r>
      <w:r w:rsidR="0046490E" w:rsidRPr="00C77CC3">
        <w:rPr>
          <w:rFonts w:ascii="Times New Roman" w:hAnsi="Times New Roman" w:cs="Times New Roman"/>
        </w:rPr>
        <w:t>A trauma focused CBT approach that was based on Ehlers and Clark</w:t>
      </w:r>
      <w:r w:rsidR="004B78C4" w:rsidRPr="00C77CC3">
        <w:rPr>
          <w:rFonts w:ascii="Times New Roman" w:hAnsi="Times New Roman" w:cs="Times New Roman"/>
        </w:rPr>
        <w:t>’s model of PTSD</w:t>
      </w:r>
      <w:r w:rsidR="00C77CC3" w:rsidRPr="00C77CC3">
        <w:rPr>
          <w:rFonts w:ascii="Times New Roman" w:hAnsi="Times New Roman" w:cs="Times New Roman"/>
        </w:rPr>
        <w:t xml:space="preserve"> </w:t>
      </w:r>
      <w:r w:rsidR="00C77CC3" w:rsidRPr="00C77CC3">
        <w:rPr>
          <w:rFonts w:ascii="Times New Roman" w:hAnsi="Times New Roman" w:cs="Times New Roman"/>
        </w:rPr>
        <w:t>(Ehlers &amp; Clark, 2000)</w:t>
      </w:r>
      <w:r w:rsidR="004B78C4" w:rsidRPr="00C77CC3">
        <w:rPr>
          <w:rFonts w:ascii="Times New Roman" w:hAnsi="Times New Roman" w:cs="Times New Roman"/>
        </w:rPr>
        <w:t xml:space="preserve"> has shown a very high success rate at lowering the symptoms of PTSD</w:t>
      </w:r>
      <w:r w:rsidR="0084578B" w:rsidRPr="00C77CC3">
        <w:rPr>
          <w:rFonts w:ascii="Times New Roman" w:hAnsi="Times New Roman" w:cs="Times New Roman"/>
        </w:rPr>
        <w:t xml:space="preserve">, </w:t>
      </w:r>
      <w:r w:rsidR="00D01560" w:rsidRPr="00C77CC3">
        <w:rPr>
          <w:rFonts w:ascii="Times New Roman" w:hAnsi="Times New Roman" w:cs="Times New Roman"/>
        </w:rPr>
        <w:t xml:space="preserve">the method involves </w:t>
      </w:r>
      <w:r w:rsidR="005E5013" w:rsidRPr="00C77CC3">
        <w:rPr>
          <w:rFonts w:ascii="Times New Roman" w:hAnsi="Times New Roman" w:cs="Times New Roman"/>
        </w:rPr>
        <w:t xml:space="preserve">unpacking the traumatic event, to alter the </w:t>
      </w:r>
      <w:r w:rsidR="00554ADA" w:rsidRPr="00C77CC3">
        <w:rPr>
          <w:rFonts w:ascii="Times New Roman" w:hAnsi="Times New Roman" w:cs="Times New Roman"/>
        </w:rPr>
        <w:t xml:space="preserve">negative outlook </w:t>
      </w:r>
      <w:r w:rsidR="00C53F62" w:rsidRPr="00C77CC3">
        <w:rPr>
          <w:rFonts w:ascii="Times New Roman" w:hAnsi="Times New Roman" w:cs="Times New Roman"/>
        </w:rPr>
        <w:t xml:space="preserve">by introducing </w:t>
      </w:r>
      <w:r w:rsidR="00AE1047" w:rsidRPr="00C77CC3">
        <w:rPr>
          <w:rFonts w:ascii="Times New Roman" w:hAnsi="Times New Roman" w:cs="Times New Roman"/>
        </w:rPr>
        <w:t xml:space="preserve">a different way of reacting. As an example, if the client </w:t>
      </w:r>
      <w:r w:rsidR="00816220" w:rsidRPr="00C77CC3">
        <w:rPr>
          <w:rFonts w:ascii="Times New Roman" w:hAnsi="Times New Roman" w:cs="Times New Roman"/>
        </w:rPr>
        <w:t xml:space="preserve">regards the physical abuse as evidence that they are prone to </w:t>
      </w:r>
      <w:r w:rsidR="00B05782" w:rsidRPr="00C77CC3">
        <w:rPr>
          <w:rFonts w:ascii="Times New Roman" w:hAnsi="Times New Roman" w:cs="Times New Roman"/>
        </w:rPr>
        <w:t>danger or dangerous people then the client will struggle to maintain a good sense of s</w:t>
      </w:r>
      <w:r w:rsidR="004C06AD" w:rsidRPr="00C77CC3">
        <w:rPr>
          <w:rFonts w:ascii="Times New Roman" w:hAnsi="Times New Roman" w:cs="Times New Roman"/>
        </w:rPr>
        <w:t>ecurity and they will find it very difficult to trust others</w:t>
      </w:r>
      <w:r w:rsidR="00EB7CFB" w:rsidRPr="00C77CC3">
        <w:rPr>
          <w:rFonts w:ascii="Times New Roman" w:hAnsi="Times New Roman" w:cs="Times New Roman"/>
        </w:rPr>
        <w:t xml:space="preserve"> </w:t>
      </w:r>
      <w:r w:rsidR="00EB7CFB" w:rsidRPr="00C77CC3">
        <w:rPr>
          <w:rFonts w:ascii="Times New Roman" w:hAnsi="Times New Roman" w:cs="Times New Roman"/>
        </w:rPr>
        <w:t>(Wild et al., 2020)</w:t>
      </w:r>
      <w:r w:rsidR="00EB7CFB" w:rsidRPr="00C77CC3">
        <w:rPr>
          <w:rFonts w:ascii="Times New Roman" w:hAnsi="Times New Roman" w:cs="Times New Roman"/>
        </w:rPr>
        <w:t>.</w:t>
      </w:r>
      <w:r w:rsidR="00896791" w:rsidRPr="00C77CC3">
        <w:rPr>
          <w:rFonts w:ascii="Times New Roman" w:hAnsi="Times New Roman" w:cs="Times New Roman"/>
        </w:rPr>
        <w:t xml:space="preserve"> </w:t>
      </w:r>
      <w:r w:rsidR="00C77530" w:rsidRPr="00C77CC3">
        <w:rPr>
          <w:rFonts w:ascii="Times New Roman" w:hAnsi="Times New Roman" w:cs="Times New Roman"/>
        </w:rPr>
        <w:t xml:space="preserve">This approach would update the trauma memories </w:t>
      </w:r>
      <w:proofErr w:type="gramStart"/>
      <w:r w:rsidR="00C77530" w:rsidRPr="00C77CC3">
        <w:rPr>
          <w:rFonts w:ascii="Times New Roman" w:hAnsi="Times New Roman" w:cs="Times New Roman"/>
        </w:rPr>
        <w:t>in order to</w:t>
      </w:r>
      <w:proofErr w:type="gramEnd"/>
      <w:r w:rsidR="00C77530" w:rsidRPr="00C77CC3">
        <w:rPr>
          <w:rFonts w:ascii="Times New Roman" w:hAnsi="Times New Roman" w:cs="Times New Roman"/>
        </w:rPr>
        <w:t xml:space="preserve"> change the clients understanding of the trauma events meaning</w:t>
      </w:r>
      <w:r w:rsidR="00556C66" w:rsidRPr="00C77CC3">
        <w:rPr>
          <w:rFonts w:ascii="Times New Roman" w:hAnsi="Times New Roman" w:cs="Times New Roman"/>
        </w:rPr>
        <w:t xml:space="preserve">, </w:t>
      </w:r>
      <w:r w:rsidR="000508A1" w:rsidRPr="00C77CC3">
        <w:rPr>
          <w:rFonts w:ascii="Times New Roman" w:hAnsi="Times New Roman" w:cs="Times New Roman"/>
        </w:rPr>
        <w:t>focusing on survival</w:t>
      </w:r>
      <w:r w:rsidR="00987CFA" w:rsidRPr="00C77CC3">
        <w:rPr>
          <w:rFonts w:ascii="Times New Roman" w:hAnsi="Times New Roman" w:cs="Times New Roman"/>
        </w:rPr>
        <w:t xml:space="preserve"> and while they are living in a stressful environment, the client is safe</w:t>
      </w:r>
      <w:r w:rsidR="004017D7" w:rsidRPr="00C77CC3">
        <w:rPr>
          <w:rFonts w:ascii="Times New Roman" w:hAnsi="Times New Roman" w:cs="Times New Roman"/>
        </w:rPr>
        <w:t xml:space="preserve"> from her abuser. </w:t>
      </w:r>
      <w:r w:rsidR="002C4C43" w:rsidRPr="00C77CC3">
        <w:rPr>
          <w:rFonts w:ascii="Times New Roman" w:hAnsi="Times New Roman" w:cs="Times New Roman"/>
        </w:rPr>
        <w:t xml:space="preserve">After a session that has been focusing on </w:t>
      </w:r>
      <w:r w:rsidR="0067353C" w:rsidRPr="00C77CC3">
        <w:rPr>
          <w:rFonts w:ascii="Times New Roman" w:hAnsi="Times New Roman" w:cs="Times New Roman"/>
        </w:rPr>
        <w:t xml:space="preserve">these traumatic events, it is important to for the client to experience </w:t>
      </w:r>
      <w:r w:rsidR="00B325F7" w:rsidRPr="00C77CC3">
        <w:rPr>
          <w:rFonts w:ascii="Times New Roman" w:hAnsi="Times New Roman" w:cs="Times New Roman"/>
        </w:rPr>
        <w:t>a self-care activity</w:t>
      </w:r>
      <w:r w:rsidR="00C918E2" w:rsidRPr="00C77CC3">
        <w:rPr>
          <w:rFonts w:ascii="Times New Roman" w:hAnsi="Times New Roman" w:cs="Times New Roman"/>
        </w:rPr>
        <w:t xml:space="preserve">, the counsellor should discuss activities or healthy strategies to feel positive after reliving </w:t>
      </w:r>
      <w:r w:rsidR="00EB13A9" w:rsidRPr="00C77CC3">
        <w:rPr>
          <w:rFonts w:ascii="Times New Roman" w:hAnsi="Times New Roman" w:cs="Times New Roman"/>
        </w:rPr>
        <w:t xml:space="preserve">their trauma, as an example it could be </w:t>
      </w:r>
      <w:r w:rsidR="00FA3FC2" w:rsidRPr="00C77CC3">
        <w:rPr>
          <w:rFonts w:ascii="Times New Roman" w:hAnsi="Times New Roman" w:cs="Times New Roman"/>
        </w:rPr>
        <w:t xml:space="preserve">taking a bath or mediation </w:t>
      </w:r>
      <w:r w:rsidR="00FA3FC2" w:rsidRPr="00C77CC3">
        <w:rPr>
          <w:rFonts w:ascii="Times New Roman" w:hAnsi="Times New Roman" w:cs="Times New Roman"/>
        </w:rPr>
        <w:t xml:space="preserve">(Wild et al., 2020). </w:t>
      </w:r>
      <w:r w:rsidR="00EB13A9" w:rsidRPr="00C77CC3">
        <w:rPr>
          <w:rFonts w:ascii="Times New Roman" w:hAnsi="Times New Roman" w:cs="Times New Roman"/>
        </w:rPr>
        <w:t xml:space="preserve"> </w:t>
      </w:r>
      <w:r w:rsidR="00B81B9E" w:rsidRPr="00C77CC3">
        <w:rPr>
          <w:rFonts w:ascii="Times New Roman" w:hAnsi="Times New Roman" w:cs="Times New Roman"/>
        </w:rPr>
        <w:t>Th</w:t>
      </w:r>
      <w:r w:rsidR="003C1D84" w:rsidRPr="00C77CC3">
        <w:rPr>
          <w:rFonts w:ascii="Times New Roman" w:hAnsi="Times New Roman" w:cs="Times New Roman"/>
        </w:rPr>
        <w:t xml:space="preserve">is approach utilises Then VS Now trigger discrimination, </w:t>
      </w:r>
      <w:r w:rsidR="00BB4859" w:rsidRPr="00C77CC3">
        <w:rPr>
          <w:rFonts w:ascii="Times New Roman" w:hAnsi="Times New Roman" w:cs="Times New Roman"/>
        </w:rPr>
        <w:t xml:space="preserve">as life is </w:t>
      </w:r>
      <w:r w:rsidR="00BB4859" w:rsidRPr="00C77CC3">
        <w:rPr>
          <w:rFonts w:ascii="Times New Roman" w:hAnsi="Times New Roman" w:cs="Times New Roman"/>
        </w:rPr>
        <w:lastRenderedPageBreak/>
        <w:t xml:space="preserve">incredibly varied there are bound to be situations where </w:t>
      </w:r>
      <w:r w:rsidR="003315C5" w:rsidRPr="00C77CC3">
        <w:rPr>
          <w:rFonts w:ascii="Times New Roman" w:hAnsi="Times New Roman" w:cs="Times New Roman"/>
        </w:rPr>
        <w:t>there are similarities to the traumatic event. These similarities could be related to the lead up to the abuse</w:t>
      </w:r>
      <w:r w:rsidR="00CE6852" w:rsidRPr="00C77CC3">
        <w:rPr>
          <w:rFonts w:ascii="Times New Roman" w:hAnsi="Times New Roman" w:cs="Times New Roman"/>
        </w:rPr>
        <w:t xml:space="preserve"> </w:t>
      </w:r>
      <w:r w:rsidR="00DD690C" w:rsidRPr="00C77CC3">
        <w:rPr>
          <w:rFonts w:ascii="Times New Roman" w:hAnsi="Times New Roman" w:cs="Times New Roman"/>
        </w:rPr>
        <w:t>e.g.,</w:t>
      </w:r>
      <w:r w:rsidR="00CE6852" w:rsidRPr="00C77CC3">
        <w:rPr>
          <w:rFonts w:ascii="Times New Roman" w:hAnsi="Times New Roman" w:cs="Times New Roman"/>
        </w:rPr>
        <w:t xml:space="preserve"> phrases, physical attributes of a person</w:t>
      </w:r>
      <w:r w:rsidR="00BE2766" w:rsidRPr="00C77CC3">
        <w:rPr>
          <w:rFonts w:ascii="Times New Roman" w:hAnsi="Times New Roman" w:cs="Times New Roman"/>
        </w:rPr>
        <w:t xml:space="preserve"> and audio-queues. It is important for the counsellor to support the client in </w:t>
      </w:r>
      <w:r w:rsidR="000715D9" w:rsidRPr="00C77CC3">
        <w:rPr>
          <w:rFonts w:ascii="Times New Roman" w:hAnsi="Times New Roman" w:cs="Times New Roman"/>
        </w:rPr>
        <w:t>identifying when they are</w:t>
      </w:r>
      <w:r w:rsidR="00021A9F" w:rsidRPr="00C77CC3">
        <w:rPr>
          <w:rFonts w:ascii="Times New Roman" w:hAnsi="Times New Roman" w:cs="Times New Roman"/>
        </w:rPr>
        <w:t xml:space="preserve"> experiencing a trigger for </w:t>
      </w:r>
      <w:r w:rsidR="00397BE8" w:rsidRPr="00C77CC3">
        <w:rPr>
          <w:rFonts w:ascii="Times New Roman" w:hAnsi="Times New Roman" w:cs="Times New Roman"/>
        </w:rPr>
        <w:t xml:space="preserve">the trauma, </w:t>
      </w:r>
      <w:r w:rsidR="00054FD0" w:rsidRPr="00C77CC3">
        <w:rPr>
          <w:rFonts w:ascii="Times New Roman" w:hAnsi="Times New Roman" w:cs="Times New Roman"/>
        </w:rPr>
        <w:t xml:space="preserve">the client should be shown how to essentially spot the difference in the situation. </w:t>
      </w:r>
      <w:r w:rsidR="000B0AB1" w:rsidRPr="00C77CC3">
        <w:rPr>
          <w:rFonts w:ascii="Times New Roman" w:hAnsi="Times New Roman" w:cs="Times New Roman"/>
        </w:rPr>
        <w:t xml:space="preserve">If the trigger is a </w:t>
      </w:r>
      <w:r w:rsidR="00DB6B20" w:rsidRPr="00C77CC3">
        <w:rPr>
          <w:rFonts w:ascii="Times New Roman" w:hAnsi="Times New Roman" w:cs="Times New Roman"/>
        </w:rPr>
        <w:t xml:space="preserve">spoken phrase, the client can identify who said it, when and where, </w:t>
      </w:r>
      <w:r w:rsidR="00A33B8E" w:rsidRPr="00C77CC3">
        <w:rPr>
          <w:rFonts w:ascii="Times New Roman" w:hAnsi="Times New Roman" w:cs="Times New Roman"/>
        </w:rPr>
        <w:t xml:space="preserve">they can pay attention to the tone. If the phrase was not directed towards the client, they can </w:t>
      </w:r>
      <w:r w:rsidR="00A83159" w:rsidRPr="00C77CC3">
        <w:rPr>
          <w:rFonts w:ascii="Times New Roman" w:hAnsi="Times New Roman" w:cs="Times New Roman"/>
        </w:rPr>
        <w:t xml:space="preserve">acknowledge it isn’t aimed at </w:t>
      </w:r>
      <w:r w:rsidR="00DD690C" w:rsidRPr="00C77CC3">
        <w:rPr>
          <w:rFonts w:ascii="Times New Roman" w:hAnsi="Times New Roman" w:cs="Times New Roman"/>
        </w:rPr>
        <w:t>them,</w:t>
      </w:r>
      <w:r w:rsidR="00A83159" w:rsidRPr="00C77CC3">
        <w:rPr>
          <w:rFonts w:ascii="Times New Roman" w:hAnsi="Times New Roman" w:cs="Times New Roman"/>
        </w:rPr>
        <w:t xml:space="preserve"> so they are safe. </w:t>
      </w:r>
      <w:r w:rsidR="001F683F" w:rsidRPr="00C77CC3">
        <w:rPr>
          <w:rFonts w:ascii="Times New Roman" w:hAnsi="Times New Roman" w:cs="Times New Roman"/>
        </w:rPr>
        <w:t xml:space="preserve">There can be multiple </w:t>
      </w:r>
      <w:r w:rsidR="00DD690C" w:rsidRPr="00C77CC3">
        <w:rPr>
          <w:rFonts w:ascii="Times New Roman" w:hAnsi="Times New Roman" w:cs="Times New Roman"/>
        </w:rPr>
        <w:t>triggers,</w:t>
      </w:r>
      <w:r w:rsidR="001F683F" w:rsidRPr="00C77CC3">
        <w:rPr>
          <w:rFonts w:ascii="Times New Roman" w:hAnsi="Times New Roman" w:cs="Times New Roman"/>
        </w:rPr>
        <w:t xml:space="preserve"> so it is important to help the client to be educated on recognising them and bringing any they experience to sessions with the counsellor </w:t>
      </w:r>
      <w:proofErr w:type="gramStart"/>
      <w:r w:rsidR="001F683F" w:rsidRPr="00C77CC3">
        <w:rPr>
          <w:rFonts w:ascii="Times New Roman" w:hAnsi="Times New Roman" w:cs="Times New Roman"/>
        </w:rPr>
        <w:t>in order to</w:t>
      </w:r>
      <w:proofErr w:type="gramEnd"/>
      <w:r w:rsidR="001F683F" w:rsidRPr="00C77CC3">
        <w:rPr>
          <w:rFonts w:ascii="Times New Roman" w:hAnsi="Times New Roman" w:cs="Times New Roman"/>
        </w:rPr>
        <w:t xml:space="preserve"> </w:t>
      </w:r>
      <w:r w:rsidR="009044FB" w:rsidRPr="00C77CC3">
        <w:rPr>
          <w:rFonts w:ascii="Times New Roman" w:hAnsi="Times New Roman" w:cs="Times New Roman"/>
        </w:rPr>
        <w:t>identify a healthy reaction.</w:t>
      </w:r>
      <w:r w:rsidR="003E142F" w:rsidRPr="00C77CC3">
        <w:rPr>
          <w:rFonts w:ascii="Times New Roman" w:hAnsi="Times New Roman" w:cs="Times New Roman"/>
        </w:rPr>
        <w:t xml:space="preserve"> </w:t>
      </w:r>
      <w:r w:rsidR="003E142F" w:rsidRPr="00C77CC3">
        <w:rPr>
          <w:rFonts w:ascii="Times New Roman" w:hAnsi="Times New Roman" w:cs="Times New Roman"/>
        </w:rPr>
        <w:t>It may be helpful for the client to maintain a diary containing their thoughts and feelings of each day as this will allow both the client and counsellor to identify possible triggers</w:t>
      </w:r>
      <w:r w:rsidR="007105FD" w:rsidRPr="00C77CC3">
        <w:rPr>
          <w:rFonts w:ascii="Times New Roman" w:hAnsi="Times New Roman" w:cs="Times New Roman"/>
        </w:rPr>
        <w:t>.</w:t>
      </w:r>
    </w:p>
    <w:p w14:paraId="74601513" w14:textId="77777777" w:rsidR="009044FB" w:rsidRPr="00C77CC3" w:rsidRDefault="009044FB" w:rsidP="007E2B01">
      <w:pPr>
        <w:spacing w:after="0"/>
        <w:rPr>
          <w:rFonts w:ascii="Times New Roman" w:hAnsi="Times New Roman" w:cs="Times New Roman"/>
        </w:rPr>
      </w:pPr>
    </w:p>
    <w:p w14:paraId="645C56B2" w14:textId="7AFD1089" w:rsidR="00BC671B" w:rsidRPr="00C77CC3" w:rsidRDefault="009044FB" w:rsidP="007E2B01">
      <w:pPr>
        <w:spacing w:after="0"/>
        <w:rPr>
          <w:rFonts w:ascii="Times New Roman" w:hAnsi="Times New Roman" w:cs="Times New Roman"/>
        </w:rPr>
      </w:pPr>
      <w:r w:rsidRPr="00C77CC3">
        <w:rPr>
          <w:rFonts w:ascii="Times New Roman" w:hAnsi="Times New Roman" w:cs="Times New Roman"/>
        </w:rPr>
        <w:tab/>
        <w:t xml:space="preserve">The </w:t>
      </w:r>
      <w:r w:rsidR="00B62D54" w:rsidRPr="00C77CC3">
        <w:rPr>
          <w:rFonts w:ascii="Times New Roman" w:hAnsi="Times New Roman" w:cs="Times New Roman"/>
        </w:rPr>
        <w:t xml:space="preserve">client is experiencing a low mood, CBT is very good at helping clients </w:t>
      </w:r>
      <w:r w:rsidR="00D71B1A" w:rsidRPr="00C77CC3">
        <w:rPr>
          <w:rFonts w:ascii="Times New Roman" w:hAnsi="Times New Roman" w:cs="Times New Roman"/>
        </w:rPr>
        <w:t>change their negative thought patterns</w:t>
      </w:r>
      <w:r w:rsidR="007E3EF2" w:rsidRPr="00C77CC3">
        <w:rPr>
          <w:rFonts w:ascii="Times New Roman" w:hAnsi="Times New Roman" w:cs="Times New Roman"/>
        </w:rPr>
        <w:t>. The counsellor and client should work together to discover caus</w:t>
      </w:r>
      <w:r w:rsidR="001C4E73" w:rsidRPr="00C77CC3">
        <w:rPr>
          <w:rFonts w:ascii="Times New Roman" w:hAnsi="Times New Roman" w:cs="Times New Roman"/>
        </w:rPr>
        <w:t>es or reasons for their depression, these reaso</w:t>
      </w:r>
      <w:r w:rsidR="004651D4" w:rsidRPr="00C77CC3">
        <w:rPr>
          <w:rFonts w:ascii="Times New Roman" w:hAnsi="Times New Roman" w:cs="Times New Roman"/>
        </w:rPr>
        <w:t>ns could be rational or irrational</w:t>
      </w:r>
      <w:r w:rsidR="006C73F1" w:rsidRPr="00C77CC3">
        <w:rPr>
          <w:rFonts w:ascii="Times New Roman" w:hAnsi="Times New Roman" w:cs="Times New Roman"/>
        </w:rPr>
        <w:t xml:space="preserve">. </w:t>
      </w:r>
      <w:r w:rsidR="00CF7988" w:rsidRPr="00C77CC3">
        <w:rPr>
          <w:rFonts w:ascii="Times New Roman" w:hAnsi="Times New Roman" w:cs="Times New Roman"/>
        </w:rPr>
        <w:t xml:space="preserve">Something that was </w:t>
      </w:r>
      <w:r w:rsidR="00D5711D" w:rsidRPr="00C77CC3">
        <w:rPr>
          <w:rFonts w:ascii="Times New Roman" w:hAnsi="Times New Roman" w:cs="Times New Roman"/>
        </w:rPr>
        <w:t>proposed by Ellis</w:t>
      </w:r>
      <w:r w:rsidR="00CF7988" w:rsidRPr="00C77CC3">
        <w:rPr>
          <w:rFonts w:ascii="Times New Roman" w:hAnsi="Times New Roman" w:cs="Times New Roman"/>
        </w:rPr>
        <w:t xml:space="preserve"> </w:t>
      </w:r>
      <w:r w:rsidR="00CF7988" w:rsidRPr="00C77CC3">
        <w:rPr>
          <w:rFonts w:ascii="Times New Roman" w:hAnsi="Times New Roman" w:cs="Times New Roman"/>
        </w:rPr>
        <w:t>(Ellis, 1991)</w:t>
      </w:r>
      <w:r w:rsidR="00D20AB4" w:rsidRPr="00C77CC3">
        <w:rPr>
          <w:rFonts w:ascii="Times New Roman" w:hAnsi="Times New Roman" w:cs="Times New Roman"/>
        </w:rPr>
        <w:t xml:space="preserve"> </w:t>
      </w:r>
      <w:r w:rsidR="00CF7988" w:rsidRPr="00C77CC3">
        <w:rPr>
          <w:rFonts w:ascii="Times New Roman" w:hAnsi="Times New Roman" w:cs="Times New Roman"/>
        </w:rPr>
        <w:t xml:space="preserve">is </w:t>
      </w:r>
      <w:r w:rsidR="00D20AB4" w:rsidRPr="00C77CC3">
        <w:rPr>
          <w:rFonts w:ascii="Times New Roman" w:hAnsi="Times New Roman" w:cs="Times New Roman"/>
        </w:rPr>
        <w:t xml:space="preserve">that a majority of people experience </w:t>
      </w:r>
      <w:r w:rsidR="00D5711D" w:rsidRPr="00C77CC3">
        <w:rPr>
          <w:rFonts w:ascii="Times New Roman" w:hAnsi="Times New Roman" w:cs="Times New Roman"/>
        </w:rPr>
        <w:t>and hold irrational</w:t>
      </w:r>
      <w:r w:rsidR="00CF7988" w:rsidRPr="00C77CC3">
        <w:rPr>
          <w:rFonts w:ascii="Times New Roman" w:hAnsi="Times New Roman" w:cs="Times New Roman"/>
        </w:rPr>
        <w:t xml:space="preserve"> beliefs which are very rarely challenged which results in them </w:t>
      </w:r>
      <w:r w:rsidR="0065696A" w:rsidRPr="00C77CC3">
        <w:rPr>
          <w:rFonts w:ascii="Times New Roman" w:hAnsi="Times New Roman" w:cs="Times New Roman"/>
        </w:rPr>
        <w:t>being passed on to future generations</w:t>
      </w:r>
      <w:r w:rsidR="00EC254C" w:rsidRPr="00C77CC3">
        <w:rPr>
          <w:rFonts w:ascii="Times New Roman" w:hAnsi="Times New Roman" w:cs="Times New Roman"/>
        </w:rPr>
        <w:t xml:space="preserve"> and these irrational beliefs result in the clients developing even more </w:t>
      </w:r>
      <w:r w:rsidR="00F81FFA" w:rsidRPr="00C77CC3">
        <w:rPr>
          <w:rFonts w:ascii="Times New Roman" w:hAnsi="Times New Roman" w:cs="Times New Roman"/>
        </w:rPr>
        <w:t xml:space="preserve">anxiety, therefore it is very important for the counsellor to help the client recognise which beliefs are irrational and through paraphrasing </w:t>
      </w:r>
      <w:r w:rsidR="00D86E0A" w:rsidRPr="00C77CC3">
        <w:rPr>
          <w:rFonts w:ascii="Times New Roman" w:hAnsi="Times New Roman" w:cs="Times New Roman"/>
        </w:rPr>
        <w:t>gain more clarity</w:t>
      </w:r>
      <w:r w:rsidR="007D7592" w:rsidRPr="00C77CC3">
        <w:rPr>
          <w:rFonts w:ascii="Times New Roman" w:hAnsi="Times New Roman" w:cs="Times New Roman"/>
        </w:rPr>
        <w:t xml:space="preserve"> which will hopefully result in the client being able to let go of the irrational belief</w:t>
      </w:r>
      <w:r w:rsidR="00543D4D" w:rsidRPr="00C77CC3">
        <w:rPr>
          <w:rFonts w:ascii="Times New Roman" w:hAnsi="Times New Roman" w:cs="Times New Roman"/>
        </w:rPr>
        <w:t xml:space="preserve"> </w:t>
      </w:r>
      <w:r w:rsidR="00543D4D" w:rsidRPr="00C77CC3">
        <w:rPr>
          <w:rFonts w:ascii="Times New Roman" w:hAnsi="Times New Roman" w:cs="Times New Roman"/>
        </w:rPr>
        <w:t>(Hough, 201</w:t>
      </w:r>
      <w:r w:rsidR="00220BBA" w:rsidRPr="00C77CC3">
        <w:rPr>
          <w:rFonts w:ascii="Times New Roman" w:hAnsi="Times New Roman" w:cs="Times New Roman"/>
        </w:rPr>
        <w:t>4</w:t>
      </w:r>
      <w:r w:rsidR="00543D4D" w:rsidRPr="00C77CC3">
        <w:rPr>
          <w:rFonts w:ascii="Times New Roman" w:hAnsi="Times New Roman" w:cs="Times New Roman"/>
        </w:rPr>
        <w:t>)</w:t>
      </w:r>
      <w:r w:rsidR="007D7592" w:rsidRPr="00C77CC3">
        <w:rPr>
          <w:rFonts w:ascii="Times New Roman" w:hAnsi="Times New Roman" w:cs="Times New Roman"/>
        </w:rPr>
        <w:t>.</w:t>
      </w:r>
      <w:r w:rsidR="00323CF8" w:rsidRPr="00C77CC3">
        <w:rPr>
          <w:rFonts w:ascii="Times New Roman" w:hAnsi="Times New Roman" w:cs="Times New Roman"/>
        </w:rPr>
        <w:t xml:space="preserve"> </w:t>
      </w:r>
      <w:r w:rsidR="00771C23" w:rsidRPr="00C77CC3">
        <w:rPr>
          <w:rFonts w:ascii="Times New Roman" w:hAnsi="Times New Roman" w:cs="Times New Roman"/>
        </w:rPr>
        <w:t>When considering the clients issues in full</w:t>
      </w:r>
      <w:r w:rsidR="002F0AB8" w:rsidRPr="00C77CC3">
        <w:rPr>
          <w:rFonts w:ascii="Times New Roman" w:hAnsi="Times New Roman" w:cs="Times New Roman"/>
        </w:rPr>
        <w:t xml:space="preserve"> as they are experiencing conflict at home, internally and with the threat of their ex-partner</w:t>
      </w:r>
      <w:r w:rsidR="002506BB" w:rsidRPr="00C77CC3">
        <w:rPr>
          <w:rFonts w:ascii="Times New Roman" w:hAnsi="Times New Roman" w:cs="Times New Roman"/>
        </w:rPr>
        <w:t>, the client may find group work to be very helpful. Finding a group of people who</w:t>
      </w:r>
      <w:r w:rsidR="001A0E4A" w:rsidRPr="00C77CC3">
        <w:rPr>
          <w:rFonts w:ascii="Times New Roman" w:hAnsi="Times New Roman" w:cs="Times New Roman"/>
        </w:rPr>
        <w:t xml:space="preserve"> have been through similar scenarios or are currently going through the same spectrum of </w:t>
      </w:r>
      <w:r w:rsidR="007231F3" w:rsidRPr="00C77CC3">
        <w:rPr>
          <w:rFonts w:ascii="Times New Roman" w:hAnsi="Times New Roman" w:cs="Times New Roman"/>
        </w:rPr>
        <w:t>mental health issues, has been found to be very helpful for clients</w:t>
      </w:r>
      <w:r w:rsidR="004B2B86" w:rsidRPr="00C77CC3">
        <w:rPr>
          <w:rFonts w:ascii="Times New Roman" w:hAnsi="Times New Roman" w:cs="Times New Roman"/>
        </w:rPr>
        <w:t xml:space="preserve">. These sessions would typically focus on </w:t>
      </w:r>
      <w:r w:rsidR="00E01086" w:rsidRPr="00C77CC3">
        <w:rPr>
          <w:rFonts w:ascii="Times New Roman" w:hAnsi="Times New Roman" w:cs="Times New Roman"/>
        </w:rPr>
        <w:t>educating and learning together as a group to reach more rational emotional responses</w:t>
      </w:r>
      <w:r w:rsidR="003F3495" w:rsidRPr="00C77CC3">
        <w:rPr>
          <w:rFonts w:ascii="Times New Roman" w:hAnsi="Times New Roman" w:cs="Times New Roman"/>
        </w:rPr>
        <w:t xml:space="preserve">, through this </w:t>
      </w:r>
      <w:r w:rsidR="00240F9F" w:rsidRPr="00C77CC3">
        <w:rPr>
          <w:rFonts w:ascii="Times New Roman" w:hAnsi="Times New Roman" w:cs="Times New Roman"/>
        </w:rPr>
        <w:t>focus on learning it means that the</w:t>
      </w:r>
      <w:r w:rsidR="007E6ECD" w:rsidRPr="00C77CC3">
        <w:rPr>
          <w:rFonts w:ascii="Times New Roman" w:hAnsi="Times New Roman" w:cs="Times New Roman"/>
        </w:rPr>
        <w:t xml:space="preserve"> meetings</w:t>
      </w:r>
      <w:r w:rsidR="003F3495" w:rsidRPr="00C77CC3">
        <w:rPr>
          <w:rFonts w:ascii="Times New Roman" w:hAnsi="Times New Roman" w:cs="Times New Roman"/>
        </w:rPr>
        <w:t xml:space="preserve"> do not </w:t>
      </w:r>
      <w:r w:rsidR="00923498" w:rsidRPr="00C77CC3">
        <w:rPr>
          <w:rFonts w:ascii="Times New Roman" w:hAnsi="Times New Roman" w:cs="Times New Roman"/>
        </w:rPr>
        <w:t xml:space="preserve">come with the tag of mental illness but rather a learning environment under the watchful gaze of </w:t>
      </w:r>
      <w:r w:rsidR="007E6ECD" w:rsidRPr="00C77CC3">
        <w:rPr>
          <w:rFonts w:ascii="Times New Roman" w:hAnsi="Times New Roman" w:cs="Times New Roman"/>
        </w:rPr>
        <w:t>an expert. Client</w:t>
      </w:r>
      <w:r w:rsidR="000475B1" w:rsidRPr="00C77CC3">
        <w:rPr>
          <w:rFonts w:ascii="Times New Roman" w:hAnsi="Times New Roman" w:cs="Times New Roman"/>
        </w:rPr>
        <w:t>s</w:t>
      </w:r>
      <w:r w:rsidR="007E6ECD" w:rsidRPr="00C77CC3">
        <w:rPr>
          <w:rFonts w:ascii="Times New Roman" w:hAnsi="Times New Roman" w:cs="Times New Roman"/>
        </w:rPr>
        <w:t xml:space="preserve"> typically receive </w:t>
      </w:r>
      <w:r w:rsidR="000475B1" w:rsidRPr="00C77CC3">
        <w:rPr>
          <w:rFonts w:ascii="Times New Roman" w:hAnsi="Times New Roman" w:cs="Times New Roman"/>
        </w:rPr>
        <w:t>homework,</w:t>
      </w:r>
      <w:r w:rsidR="007E6ECD" w:rsidRPr="00C77CC3">
        <w:rPr>
          <w:rFonts w:ascii="Times New Roman" w:hAnsi="Times New Roman" w:cs="Times New Roman"/>
        </w:rPr>
        <w:t xml:space="preserve"> and </w:t>
      </w:r>
      <w:r w:rsidR="00BC2406" w:rsidRPr="00C77CC3">
        <w:rPr>
          <w:rFonts w:ascii="Times New Roman" w:hAnsi="Times New Roman" w:cs="Times New Roman"/>
        </w:rPr>
        <w:t xml:space="preserve">they can help each other to roleplay certain scenarios, this </w:t>
      </w:r>
      <w:proofErr w:type="gramStart"/>
      <w:r w:rsidR="00BC2406" w:rsidRPr="00C77CC3">
        <w:rPr>
          <w:rFonts w:ascii="Times New Roman" w:hAnsi="Times New Roman" w:cs="Times New Roman"/>
        </w:rPr>
        <w:t>in particular could</w:t>
      </w:r>
      <w:proofErr w:type="gramEnd"/>
      <w:r w:rsidR="00BC2406" w:rsidRPr="00C77CC3">
        <w:rPr>
          <w:rFonts w:ascii="Times New Roman" w:hAnsi="Times New Roman" w:cs="Times New Roman"/>
        </w:rPr>
        <w:t xml:space="preserve"> be helpful with the </w:t>
      </w:r>
      <w:r w:rsidR="000475B1" w:rsidRPr="00C77CC3">
        <w:rPr>
          <w:rFonts w:ascii="Times New Roman" w:hAnsi="Times New Roman" w:cs="Times New Roman"/>
        </w:rPr>
        <w:t>client’s</w:t>
      </w:r>
      <w:r w:rsidR="00BC2406" w:rsidRPr="00C77CC3">
        <w:rPr>
          <w:rFonts w:ascii="Times New Roman" w:hAnsi="Times New Roman" w:cs="Times New Roman"/>
        </w:rPr>
        <w:t xml:space="preserve"> relationship with her mother. If they have an emotional clash at home, the client could bring this </w:t>
      </w:r>
      <w:r w:rsidR="00FC34B7" w:rsidRPr="00C77CC3">
        <w:rPr>
          <w:rFonts w:ascii="Times New Roman" w:hAnsi="Times New Roman" w:cs="Times New Roman"/>
        </w:rPr>
        <w:t>to a session to see if the group believes her response rational or not</w:t>
      </w:r>
      <w:r w:rsidR="00EC70A9" w:rsidRPr="00C77CC3">
        <w:rPr>
          <w:rFonts w:ascii="Times New Roman" w:hAnsi="Times New Roman" w:cs="Times New Roman"/>
        </w:rPr>
        <w:t>, through this the client can use the feedback to make changes</w:t>
      </w:r>
      <w:r w:rsidR="00AF532E" w:rsidRPr="00C77CC3">
        <w:rPr>
          <w:rFonts w:ascii="Times New Roman" w:hAnsi="Times New Roman" w:cs="Times New Roman"/>
        </w:rPr>
        <w:t xml:space="preserve"> or to be more assertive and hold her ground in similar scenarios</w:t>
      </w:r>
      <w:r w:rsidR="005B4CD2" w:rsidRPr="00C77CC3">
        <w:rPr>
          <w:rFonts w:ascii="Times New Roman" w:hAnsi="Times New Roman" w:cs="Times New Roman"/>
        </w:rPr>
        <w:t xml:space="preserve"> while maintaining a healthy emotional state</w:t>
      </w:r>
      <w:r w:rsidR="00B24CC5" w:rsidRPr="00C77CC3">
        <w:rPr>
          <w:rFonts w:ascii="Times New Roman" w:hAnsi="Times New Roman" w:cs="Times New Roman"/>
        </w:rPr>
        <w:t xml:space="preserve">. </w:t>
      </w:r>
      <w:r w:rsidR="00D34B8E" w:rsidRPr="00C77CC3">
        <w:rPr>
          <w:rFonts w:ascii="Times New Roman" w:hAnsi="Times New Roman" w:cs="Times New Roman"/>
        </w:rPr>
        <w:t xml:space="preserve">Through group work patients can share their </w:t>
      </w:r>
      <w:r w:rsidR="00964A41" w:rsidRPr="00C77CC3">
        <w:rPr>
          <w:rFonts w:ascii="Times New Roman" w:hAnsi="Times New Roman" w:cs="Times New Roman"/>
        </w:rPr>
        <w:t>experiences with each other, through empathy and by showing compassion</w:t>
      </w:r>
      <w:r w:rsidR="00E6508C" w:rsidRPr="00C77CC3">
        <w:rPr>
          <w:rFonts w:ascii="Times New Roman" w:hAnsi="Times New Roman" w:cs="Times New Roman"/>
        </w:rPr>
        <w:t xml:space="preserve"> it creates a healing atmosphere where </w:t>
      </w:r>
      <w:r w:rsidR="000D3123" w:rsidRPr="00C77CC3">
        <w:rPr>
          <w:rFonts w:ascii="Times New Roman" w:hAnsi="Times New Roman" w:cs="Times New Roman"/>
        </w:rPr>
        <w:t>extra support is present and apparent for everyone involved</w:t>
      </w:r>
      <w:r w:rsidR="00B24CC5" w:rsidRPr="00C77CC3">
        <w:rPr>
          <w:rFonts w:ascii="Times New Roman" w:hAnsi="Times New Roman" w:cs="Times New Roman"/>
        </w:rPr>
        <w:t xml:space="preserve"> </w:t>
      </w:r>
      <w:r w:rsidR="00B24CC5" w:rsidRPr="00C77CC3">
        <w:rPr>
          <w:rFonts w:ascii="Times New Roman" w:hAnsi="Times New Roman" w:cs="Times New Roman"/>
        </w:rPr>
        <w:t>(Hough, 2014).</w:t>
      </w:r>
      <w:r w:rsidR="00B24CC5" w:rsidRPr="00C77CC3">
        <w:rPr>
          <w:rFonts w:ascii="Times New Roman" w:hAnsi="Times New Roman" w:cs="Times New Roman"/>
        </w:rPr>
        <w:t xml:space="preserve"> Aaron Beck identified </w:t>
      </w:r>
      <w:r w:rsidR="00D26D2E" w:rsidRPr="00C77CC3">
        <w:rPr>
          <w:rFonts w:ascii="Times New Roman" w:hAnsi="Times New Roman" w:cs="Times New Roman"/>
        </w:rPr>
        <w:t xml:space="preserve">that people who are experiencing depression will often become </w:t>
      </w:r>
      <w:r w:rsidR="00BF7B5C" w:rsidRPr="00C77CC3">
        <w:rPr>
          <w:rFonts w:ascii="Times New Roman" w:hAnsi="Times New Roman" w:cs="Times New Roman"/>
        </w:rPr>
        <w:t xml:space="preserve">preoccupied with thoughts that will often cause their low mood to </w:t>
      </w:r>
      <w:r w:rsidR="004F1652" w:rsidRPr="00C77CC3">
        <w:rPr>
          <w:rFonts w:ascii="Times New Roman" w:hAnsi="Times New Roman" w:cs="Times New Roman"/>
        </w:rPr>
        <w:t xml:space="preserve">worsen or become consistent, </w:t>
      </w:r>
      <w:r w:rsidR="00E3342E" w:rsidRPr="00C77CC3">
        <w:rPr>
          <w:rFonts w:ascii="Times New Roman" w:hAnsi="Times New Roman" w:cs="Times New Roman"/>
        </w:rPr>
        <w:t xml:space="preserve">he believed that through modification of these </w:t>
      </w:r>
      <w:r w:rsidR="00FF4EA5" w:rsidRPr="00C77CC3">
        <w:rPr>
          <w:rFonts w:ascii="Times New Roman" w:hAnsi="Times New Roman" w:cs="Times New Roman"/>
        </w:rPr>
        <w:t>thoughts’</w:t>
      </w:r>
      <w:r w:rsidR="00E3342E" w:rsidRPr="00C77CC3">
        <w:rPr>
          <w:rFonts w:ascii="Times New Roman" w:hAnsi="Times New Roman" w:cs="Times New Roman"/>
        </w:rPr>
        <w:t xml:space="preserve"> clients could be empowered</w:t>
      </w:r>
      <w:r w:rsidR="00F12686" w:rsidRPr="00C77CC3">
        <w:rPr>
          <w:rFonts w:ascii="Times New Roman" w:hAnsi="Times New Roman" w:cs="Times New Roman"/>
        </w:rPr>
        <w:t xml:space="preserve"> (</w:t>
      </w:r>
      <w:r w:rsidR="00F12686" w:rsidRPr="00C77CC3">
        <w:rPr>
          <w:rFonts w:ascii="Times New Roman" w:hAnsi="Times New Roman" w:cs="Times New Roman"/>
        </w:rPr>
        <w:t>Beck</w:t>
      </w:r>
      <w:r w:rsidR="00F12686" w:rsidRPr="00C77CC3">
        <w:rPr>
          <w:rFonts w:ascii="Times New Roman" w:hAnsi="Times New Roman" w:cs="Times New Roman"/>
        </w:rPr>
        <w:t xml:space="preserve">, </w:t>
      </w:r>
      <w:r w:rsidR="00F12686" w:rsidRPr="00C77CC3">
        <w:rPr>
          <w:rFonts w:ascii="Times New Roman" w:hAnsi="Times New Roman" w:cs="Times New Roman"/>
        </w:rPr>
        <w:t>1977)</w:t>
      </w:r>
      <w:r w:rsidR="00F12686" w:rsidRPr="00C77CC3">
        <w:rPr>
          <w:rFonts w:ascii="Times New Roman" w:hAnsi="Times New Roman" w:cs="Times New Roman"/>
        </w:rPr>
        <w:t xml:space="preserve">.  </w:t>
      </w:r>
      <w:r w:rsidR="00361906" w:rsidRPr="00C77CC3">
        <w:rPr>
          <w:rFonts w:ascii="Times New Roman" w:hAnsi="Times New Roman" w:cs="Times New Roman"/>
        </w:rPr>
        <w:t xml:space="preserve">These types of thoughts are often automatic and are very difficult to spot when </w:t>
      </w:r>
      <w:r w:rsidR="00FB6371" w:rsidRPr="00C77CC3">
        <w:rPr>
          <w:rFonts w:ascii="Times New Roman" w:hAnsi="Times New Roman" w:cs="Times New Roman"/>
        </w:rPr>
        <w:t xml:space="preserve">the person is not experienced in dealing with them, it is important that the client is shown </w:t>
      </w:r>
      <w:r w:rsidR="00D70A07" w:rsidRPr="00C77CC3">
        <w:rPr>
          <w:rFonts w:ascii="Times New Roman" w:hAnsi="Times New Roman" w:cs="Times New Roman"/>
        </w:rPr>
        <w:t xml:space="preserve">how to recognise these forms of negative thoughts. </w:t>
      </w:r>
    </w:p>
    <w:p w14:paraId="0002608E" w14:textId="77777777" w:rsidR="00063E87" w:rsidRPr="00C77CC3" w:rsidRDefault="00063E87" w:rsidP="007E2B01">
      <w:pPr>
        <w:spacing w:after="0"/>
        <w:rPr>
          <w:rFonts w:ascii="Times New Roman" w:hAnsi="Times New Roman" w:cs="Times New Roman"/>
        </w:rPr>
      </w:pPr>
    </w:p>
    <w:p w14:paraId="3ED3D509" w14:textId="641243BB" w:rsidR="00BA7E06" w:rsidRPr="00C77CC3" w:rsidRDefault="00063E87" w:rsidP="00BA7E06">
      <w:pPr>
        <w:spacing w:after="0"/>
        <w:rPr>
          <w:rFonts w:ascii="Times New Roman" w:hAnsi="Times New Roman" w:cs="Times New Roman"/>
        </w:rPr>
      </w:pPr>
      <w:r w:rsidRPr="00C77CC3">
        <w:rPr>
          <w:rFonts w:ascii="Times New Roman" w:hAnsi="Times New Roman" w:cs="Times New Roman"/>
        </w:rPr>
        <w:tab/>
      </w:r>
      <w:r w:rsidR="005332C7" w:rsidRPr="00C77CC3">
        <w:rPr>
          <w:rFonts w:ascii="Times New Roman" w:hAnsi="Times New Roman" w:cs="Times New Roman"/>
        </w:rPr>
        <w:t xml:space="preserve">There is also the possibility of the client has become reliant on substance abuse </w:t>
      </w:r>
      <w:proofErr w:type="gramStart"/>
      <w:r w:rsidR="005332C7" w:rsidRPr="00C77CC3">
        <w:rPr>
          <w:rFonts w:ascii="Times New Roman" w:hAnsi="Times New Roman" w:cs="Times New Roman"/>
        </w:rPr>
        <w:t>in order to</w:t>
      </w:r>
      <w:proofErr w:type="gramEnd"/>
      <w:r w:rsidR="005332C7" w:rsidRPr="00C77CC3">
        <w:rPr>
          <w:rFonts w:ascii="Times New Roman" w:hAnsi="Times New Roman" w:cs="Times New Roman"/>
        </w:rPr>
        <w:t xml:space="preserve"> maintain </w:t>
      </w:r>
      <w:r w:rsidR="00A967CA" w:rsidRPr="00C77CC3">
        <w:rPr>
          <w:rFonts w:ascii="Times New Roman" w:hAnsi="Times New Roman" w:cs="Times New Roman"/>
        </w:rPr>
        <w:t>a form of equilibrium in her life, she may be using alcohol as a method of numbing her negative emotions</w:t>
      </w:r>
      <w:r w:rsidR="00DC357A" w:rsidRPr="00C77CC3">
        <w:rPr>
          <w:rFonts w:ascii="Times New Roman" w:hAnsi="Times New Roman" w:cs="Times New Roman"/>
        </w:rPr>
        <w:t xml:space="preserve"> or as an attempt to forget her traumatic </w:t>
      </w:r>
      <w:r w:rsidR="00141221" w:rsidRPr="00C77CC3">
        <w:rPr>
          <w:rFonts w:ascii="Times New Roman" w:hAnsi="Times New Roman" w:cs="Times New Roman"/>
        </w:rPr>
        <w:t>event. While it is admirable that she has found a way to cope with her psychological distress</w:t>
      </w:r>
      <w:r w:rsidR="00165A51" w:rsidRPr="00C77CC3">
        <w:rPr>
          <w:rFonts w:ascii="Times New Roman" w:hAnsi="Times New Roman" w:cs="Times New Roman"/>
        </w:rPr>
        <w:t xml:space="preserve">, becoming reliant on a substance to cope </w:t>
      </w:r>
      <w:r w:rsidR="00B71AE2" w:rsidRPr="00C77CC3">
        <w:rPr>
          <w:rFonts w:ascii="Times New Roman" w:hAnsi="Times New Roman" w:cs="Times New Roman"/>
        </w:rPr>
        <w:t>generally results in an increasing problem which becomes unsustainable</w:t>
      </w:r>
      <w:r w:rsidR="000E0C06" w:rsidRPr="00C77CC3">
        <w:rPr>
          <w:rFonts w:ascii="Times New Roman" w:hAnsi="Times New Roman" w:cs="Times New Roman"/>
        </w:rPr>
        <w:t xml:space="preserve">. </w:t>
      </w:r>
      <w:r w:rsidR="00386E12" w:rsidRPr="00C77CC3">
        <w:rPr>
          <w:rFonts w:ascii="Times New Roman" w:hAnsi="Times New Roman" w:cs="Times New Roman"/>
        </w:rPr>
        <w:t>An important consideration is how does the substance help the client deal with her distress</w:t>
      </w:r>
      <w:r w:rsidR="0003664B" w:rsidRPr="00C77CC3">
        <w:rPr>
          <w:rFonts w:ascii="Times New Roman" w:hAnsi="Times New Roman" w:cs="Times New Roman"/>
        </w:rPr>
        <w:t xml:space="preserve">, with this identified the counsellor can work with the client to establish </w:t>
      </w:r>
      <w:r w:rsidR="00B61D8C" w:rsidRPr="00C77CC3">
        <w:rPr>
          <w:rFonts w:ascii="Times New Roman" w:hAnsi="Times New Roman" w:cs="Times New Roman"/>
        </w:rPr>
        <w:t xml:space="preserve">building blocks to build up her self-esteem and confidence so that the client no longer requires the substance to be able to deal with these issues </w:t>
      </w:r>
      <w:r w:rsidR="00B61D8C" w:rsidRPr="00C77CC3">
        <w:rPr>
          <w:rFonts w:ascii="Times New Roman" w:hAnsi="Times New Roman" w:cs="Times New Roman"/>
        </w:rPr>
        <w:t xml:space="preserve">(Fisher, 2000). </w:t>
      </w:r>
      <w:r w:rsidR="00C73643" w:rsidRPr="00C77CC3">
        <w:rPr>
          <w:rFonts w:ascii="Times New Roman" w:hAnsi="Times New Roman" w:cs="Times New Roman"/>
        </w:rPr>
        <w:t xml:space="preserve">It is incredibly important that during this time the counsellor provides </w:t>
      </w:r>
      <w:r w:rsidR="00352B25" w:rsidRPr="00C77CC3">
        <w:rPr>
          <w:rFonts w:ascii="Times New Roman" w:hAnsi="Times New Roman" w:cs="Times New Roman"/>
        </w:rPr>
        <w:t>a compassionate and safe environment for the client as to allow the client to be vulnerable with the counsellor.</w:t>
      </w:r>
      <w:r w:rsidR="00B24B66" w:rsidRPr="00C77CC3">
        <w:rPr>
          <w:rFonts w:ascii="Times New Roman" w:hAnsi="Times New Roman" w:cs="Times New Roman"/>
        </w:rPr>
        <w:t xml:space="preserve"> As the client is </w:t>
      </w:r>
      <w:r w:rsidR="00B24B66" w:rsidRPr="00C77CC3">
        <w:rPr>
          <w:rFonts w:ascii="Times New Roman" w:hAnsi="Times New Roman" w:cs="Times New Roman"/>
        </w:rPr>
        <w:lastRenderedPageBreak/>
        <w:t xml:space="preserve">being harassed by her abuser, it is very likely that the client is experiencing </w:t>
      </w:r>
      <w:r w:rsidR="00B3738E" w:rsidRPr="00C77CC3">
        <w:rPr>
          <w:rFonts w:ascii="Times New Roman" w:hAnsi="Times New Roman" w:cs="Times New Roman"/>
        </w:rPr>
        <w:t xml:space="preserve">hypervigilance </w:t>
      </w:r>
      <w:r w:rsidR="00405603" w:rsidRPr="00C77CC3">
        <w:rPr>
          <w:rFonts w:ascii="Times New Roman" w:hAnsi="Times New Roman" w:cs="Times New Roman"/>
        </w:rPr>
        <w:t>which the alcohol will be helping her treat</w:t>
      </w:r>
      <w:r w:rsidR="00AC4269" w:rsidRPr="00C77CC3">
        <w:rPr>
          <w:rFonts w:ascii="Times New Roman" w:hAnsi="Times New Roman" w:cs="Times New Roman"/>
        </w:rPr>
        <w:t xml:space="preserve"> </w:t>
      </w:r>
      <w:r w:rsidR="00AC4269" w:rsidRPr="00C77CC3">
        <w:rPr>
          <w:rFonts w:ascii="Times New Roman" w:hAnsi="Times New Roman" w:cs="Times New Roman"/>
        </w:rPr>
        <w:t xml:space="preserve">(Fisher, 2000). </w:t>
      </w:r>
      <w:proofErr w:type="gramStart"/>
      <w:r w:rsidR="00AC4269" w:rsidRPr="00C77CC3">
        <w:rPr>
          <w:rFonts w:ascii="Times New Roman" w:hAnsi="Times New Roman" w:cs="Times New Roman"/>
        </w:rPr>
        <w:t>In order for</w:t>
      </w:r>
      <w:proofErr w:type="gramEnd"/>
      <w:r w:rsidR="00AC4269" w:rsidRPr="00C77CC3">
        <w:rPr>
          <w:rFonts w:ascii="Times New Roman" w:hAnsi="Times New Roman" w:cs="Times New Roman"/>
        </w:rPr>
        <w:t xml:space="preserve"> the client to retain</w:t>
      </w:r>
      <w:r w:rsidR="00165A51" w:rsidRPr="00C77CC3">
        <w:rPr>
          <w:rFonts w:ascii="Times New Roman" w:hAnsi="Times New Roman" w:cs="Times New Roman"/>
        </w:rPr>
        <w:t xml:space="preserve"> </w:t>
      </w:r>
      <w:r w:rsidR="0085630D" w:rsidRPr="00C77CC3">
        <w:rPr>
          <w:rFonts w:ascii="Times New Roman" w:hAnsi="Times New Roman" w:cs="Times New Roman"/>
        </w:rPr>
        <w:t>a sense of safety, they must</w:t>
      </w:r>
      <w:r w:rsidR="00D31D2A" w:rsidRPr="00C77CC3">
        <w:rPr>
          <w:rFonts w:ascii="Times New Roman" w:hAnsi="Times New Roman" w:cs="Times New Roman"/>
        </w:rPr>
        <w:t xml:space="preserve"> be made aware that the use of substances does not result in being safe. The counsellor should make a case</w:t>
      </w:r>
      <w:r w:rsidR="000F53BC" w:rsidRPr="00C77CC3">
        <w:rPr>
          <w:rFonts w:ascii="Times New Roman" w:hAnsi="Times New Roman" w:cs="Times New Roman"/>
        </w:rPr>
        <w:t xml:space="preserve"> with a clear explanation as to why retaining sobriety will result in her being safer</w:t>
      </w:r>
      <w:r w:rsidR="00252CE7" w:rsidRPr="00C77CC3">
        <w:rPr>
          <w:rFonts w:ascii="Times New Roman" w:hAnsi="Times New Roman" w:cs="Times New Roman"/>
        </w:rPr>
        <w:t xml:space="preserve"> as alcohol </w:t>
      </w:r>
      <w:r w:rsidR="00DE3277" w:rsidRPr="00C77CC3">
        <w:rPr>
          <w:rFonts w:ascii="Times New Roman" w:hAnsi="Times New Roman" w:cs="Times New Roman"/>
        </w:rPr>
        <w:t>is known to result in</w:t>
      </w:r>
      <w:r w:rsidR="00AF20B5" w:rsidRPr="00C77CC3">
        <w:rPr>
          <w:rFonts w:ascii="Times New Roman" w:hAnsi="Times New Roman" w:cs="Times New Roman"/>
        </w:rPr>
        <w:t xml:space="preserve"> significant cognitive impairment </w:t>
      </w:r>
      <w:r w:rsidR="00AF20B5" w:rsidRPr="00C77CC3">
        <w:rPr>
          <w:rFonts w:ascii="Times New Roman" w:hAnsi="Times New Roman" w:cs="Times New Roman"/>
        </w:rPr>
        <w:t>(</w:t>
      </w:r>
      <w:proofErr w:type="spellStart"/>
      <w:r w:rsidR="00AF20B5" w:rsidRPr="00C77CC3">
        <w:rPr>
          <w:rFonts w:ascii="Times New Roman" w:hAnsi="Times New Roman" w:cs="Times New Roman"/>
        </w:rPr>
        <w:t>Sinforiani</w:t>
      </w:r>
      <w:proofErr w:type="spellEnd"/>
      <w:r w:rsidR="00AF20B5" w:rsidRPr="00C77CC3">
        <w:rPr>
          <w:rFonts w:ascii="Times New Roman" w:hAnsi="Times New Roman" w:cs="Times New Roman"/>
        </w:rPr>
        <w:t xml:space="preserve"> et al., 2011)</w:t>
      </w:r>
      <w:r w:rsidR="00DE3277" w:rsidRPr="00C77CC3">
        <w:rPr>
          <w:rFonts w:ascii="Times New Roman" w:hAnsi="Times New Roman" w:cs="Times New Roman"/>
        </w:rPr>
        <w:t xml:space="preserve">. It should also be shown to the client how her trauma responses will result in </w:t>
      </w:r>
      <w:r w:rsidR="004A7AB6" w:rsidRPr="00C77CC3">
        <w:rPr>
          <w:rFonts w:ascii="Times New Roman" w:hAnsi="Times New Roman" w:cs="Times New Roman"/>
        </w:rPr>
        <w:t xml:space="preserve">her </w:t>
      </w:r>
      <w:r w:rsidR="00B45424" w:rsidRPr="00C77CC3">
        <w:rPr>
          <w:rFonts w:ascii="Times New Roman" w:hAnsi="Times New Roman" w:cs="Times New Roman"/>
        </w:rPr>
        <w:t>having trouble</w:t>
      </w:r>
      <w:r w:rsidR="004A7AB6" w:rsidRPr="00C77CC3">
        <w:rPr>
          <w:rFonts w:ascii="Times New Roman" w:hAnsi="Times New Roman" w:cs="Times New Roman"/>
        </w:rPr>
        <w:t xml:space="preserve"> staying away from substance abuse should she become reliant on it</w:t>
      </w:r>
      <w:r w:rsidR="00B45424" w:rsidRPr="00C77CC3">
        <w:rPr>
          <w:rFonts w:ascii="Times New Roman" w:hAnsi="Times New Roman" w:cs="Times New Roman"/>
        </w:rPr>
        <w:t xml:space="preserve">. It is common for patients to relapse during </w:t>
      </w:r>
      <w:r w:rsidR="00C9654F" w:rsidRPr="00C77CC3">
        <w:rPr>
          <w:rFonts w:ascii="Times New Roman" w:hAnsi="Times New Roman" w:cs="Times New Roman"/>
        </w:rPr>
        <w:t xml:space="preserve">the fight against addiction, it </w:t>
      </w:r>
      <w:r w:rsidR="00404E96" w:rsidRPr="00C77CC3">
        <w:rPr>
          <w:rFonts w:ascii="Times New Roman" w:hAnsi="Times New Roman" w:cs="Times New Roman"/>
        </w:rPr>
        <w:t>is akin to the phrase “</w:t>
      </w:r>
      <w:r w:rsidR="00404E96" w:rsidRPr="00C77CC3">
        <w:rPr>
          <w:rFonts w:ascii="Times New Roman" w:hAnsi="Times New Roman" w:cs="Times New Roman"/>
          <w:i/>
          <w:iCs/>
        </w:rPr>
        <w:t>It will get worse before it gets better</w:t>
      </w:r>
      <w:r w:rsidR="00404E96" w:rsidRPr="00C77CC3">
        <w:rPr>
          <w:rFonts w:ascii="Times New Roman" w:hAnsi="Times New Roman" w:cs="Times New Roman"/>
        </w:rPr>
        <w:t>” as now the patient no longer has the coping strategy that kept these negative symptoms at bay</w:t>
      </w:r>
      <w:r w:rsidR="00275E5A" w:rsidRPr="00C77CC3">
        <w:rPr>
          <w:rFonts w:ascii="Times New Roman" w:hAnsi="Times New Roman" w:cs="Times New Roman"/>
        </w:rPr>
        <w:t xml:space="preserve">, however through compassion </w:t>
      </w:r>
      <w:r w:rsidR="00D1660F" w:rsidRPr="00C77CC3">
        <w:rPr>
          <w:rFonts w:ascii="Times New Roman" w:hAnsi="Times New Roman" w:cs="Times New Roman"/>
        </w:rPr>
        <w:t xml:space="preserve">even if the client relapses and </w:t>
      </w:r>
      <w:r w:rsidR="002C1849" w:rsidRPr="00C77CC3">
        <w:rPr>
          <w:rFonts w:ascii="Times New Roman" w:hAnsi="Times New Roman" w:cs="Times New Roman"/>
        </w:rPr>
        <w:t>uses substances again, the counsellor and client can work through and adapt the coping strategy to accommodate any new triggers</w:t>
      </w:r>
      <w:r w:rsidR="00AB5BB8" w:rsidRPr="00C77CC3">
        <w:rPr>
          <w:rFonts w:ascii="Times New Roman" w:hAnsi="Times New Roman" w:cs="Times New Roman"/>
        </w:rPr>
        <w:t xml:space="preserve"> or situations that caused the relapse. Through th</w:t>
      </w:r>
      <w:r w:rsidR="00B05573" w:rsidRPr="00C77CC3">
        <w:rPr>
          <w:rFonts w:ascii="Times New Roman" w:hAnsi="Times New Roman" w:cs="Times New Roman"/>
        </w:rPr>
        <w:t xml:space="preserve">is the period of sobriety will become more and more stable until the client </w:t>
      </w:r>
      <w:r w:rsidR="00AA2D2E" w:rsidRPr="00C77CC3">
        <w:rPr>
          <w:rFonts w:ascii="Times New Roman" w:hAnsi="Times New Roman" w:cs="Times New Roman"/>
        </w:rPr>
        <w:t xml:space="preserve">will be able to identify and control their impulsivity </w:t>
      </w:r>
      <w:r w:rsidR="00AA2D2E" w:rsidRPr="00C77CC3">
        <w:rPr>
          <w:rFonts w:ascii="Times New Roman" w:hAnsi="Times New Roman" w:cs="Times New Roman"/>
        </w:rPr>
        <w:t>(Fisher, 2000).</w:t>
      </w:r>
    </w:p>
    <w:p w14:paraId="1874A995" w14:textId="35EBA349" w:rsidR="00AA2D2E" w:rsidRPr="00C77CC3" w:rsidRDefault="00887D1E" w:rsidP="007E2B01">
      <w:pPr>
        <w:spacing w:after="0"/>
        <w:rPr>
          <w:rFonts w:ascii="Times New Roman" w:hAnsi="Times New Roman" w:cs="Times New Roman"/>
        </w:rPr>
      </w:pPr>
      <w:r w:rsidRPr="00C77CC3">
        <w:rPr>
          <w:rFonts w:ascii="Times New Roman" w:hAnsi="Times New Roman" w:cs="Times New Roman"/>
        </w:rPr>
        <w:t xml:space="preserve"> </w:t>
      </w:r>
    </w:p>
    <w:p w14:paraId="6726F0C0" w14:textId="010A907F" w:rsidR="00C42925" w:rsidRPr="00C77CC3" w:rsidRDefault="00C42925" w:rsidP="007E2B01">
      <w:pPr>
        <w:spacing w:after="0"/>
        <w:rPr>
          <w:rFonts w:ascii="Times New Roman" w:hAnsi="Times New Roman" w:cs="Times New Roman"/>
        </w:rPr>
      </w:pPr>
      <w:r w:rsidRPr="00C77CC3">
        <w:rPr>
          <w:rFonts w:ascii="Times New Roman" w:hAnsi="Times New Roman" w:cs="Times New Roman"/>
        </w:rPr>
        <w:tab/>
      </w:r>
      <w:r w:rsidR="00585CDD" w:rsidRPr="00C77CC3">
        <w:rPr>
          <w:rFonts w:ascii="Times New Roman" w:hAnsi="Times New Roman" w:cs="Times New Roman"/>
        </w:rPr>
        <w:t xml:space="preserve">A very useful tool for the client to learn would be mindfulness, </w:t>
      </w:r>
      <w:r w:rsidR="001B04A2" w:rsidRPr="00C77CC3">
        <w:rPr>
          <w:rFonts w:ascii="Times New Roman" w:hAnsi="Times New Roman" w:cs="Times New Roman"/>
        </w:rPr>
        <w:t>this skill is about being present and accepting what they are experiencing in t</w:t>
      </w:r>
      <w:r w:rsidR="00873CFB" w:rsidRPr="00C77CC3">
        <w:rPr>
          <w:rFonts w:ascii="Times New Roman" w:hAnsi="Times New Roman" w:cs="Times New Roman"/>
        </w:rPr>
        <w:t xml:space="preserve">his moment. As trauma will take the client into the past </w:t>
      </w:r>
      <w:r w:rsidR="00821109" w:rsidRPr="00C77CC3">
        <w:rPr>
          <w:rFonts w:ascii="Times New Roman" w:hAnsi="Times New Roman" w:cs="Times New Roman"/>
        </w:rPr>
        <w:t>and will notice that they will struggle to exist in the present moment</w:t>
      </w:r>
      <w:r w:rsidR="002B506F" w:rsidRPr="00C77CC3">
        <w:rPr>
          <w:rFonts w:ascii="Times New Roman" w:hAnsi="Times New Roman" w:cs="Times New Roman"/>
        </w:rPr>
        <w:t>. What mindfulness will help this client with is being able to respond to what is immediately happening</w:t>
      </w:r>
      <w:r w:rsidR="007E12E4" w:rsidRPr="00C77CC3">
        <w:rPr>
          <w:rFonts w:ascii="Times New Roman" w:hAnsi="Times New Roman" w:cs="Times New Roman"/>
        </w:rPr>
        <w:t xml:space="preserve">, if conflict is happening </w:t>
      </w:r>
      <w:r w:rsidR="00B44E25" w:rsidRPr="00C77CC3">
        <w:rPr>
          <w:rFonts w:ascii="Times New Roman" w:hAnsi="Times New Roman" w:cs="Times New Roman"/>
        </w:rPr>
        <w:t xml:space="preserve">at home </w:t>
      </w:r>
      <w:r w:rsidR="007E12E4" w:rsidRPr="00C77CC3">
        <w:rPr>
          <w:rFonts w:ascii="Times New Roman" w:hAnsi="Times New Roman" w:cs="Times New Roman"/>
        </w:rPr>
        <w:t>the</w:t>
      </w:r>
      <w:r w:rsidR="00B44E25" w:rsidRPr="00C77CC3">
        <w:rPr>
          <w:rFonts w:ascii="Times New Roman" w:hAnsi="Times New Roman" w:cs="Times New Roman"/>
        </w:rPr>
        <w:t xml:space="preserve"> client</w:t>
      </w:r>
      <w:r w:rsidR="007E12E4" w:rsidRPr="00C77CC3">
        <w:rPr>
          <w:rFonts w:ascii="Times New Roman" w:hAnsi="Times New Roman" w:cs="Times New Roman"/>
        </w:rPr>
        <w:t xml:space="preserve"> can remain present and remove themselves from a potentially triggering scenario</w:t>
      </w:r>
      <w:r w:rsidR="00B44E25" w:rsidRPr="00C77CC3">
        <w:rPr>
          <w:rFonts w:ascii="Times New Roman" w:hAnsi="Times New Roman" w:cs="Times New Roman"/>
        </w:rPr>
        <w:t xml:space="preserve">. It will increase the </w:t>
      </w:r>
      <w:r w:rsidR="00DD690C" w:rsidRPr="00C77CC3">
        <w:rPr>
          <w:rFonts w:ascii="Times New Roman" w:hAnsi="Times New Roman" w:cs="Times New Roman"/>
        </w:rPr>
        <w:t>client’s</w:t>
      </w:r>
      <w:r w:rsidR="00B44E25" w:rsidRPr="00C77CC3">
        <w:rPr>
          <w:rFonts w:ascii="Times New Roman" w:hAnsi="Times New Roman" w:cs="Times New Roman"/>
        </w:rPr>
        <w:t xml:space="preserve"> emotional awareness and allow them to practice non</w:t>
      </w:r>
      <w:r w:rsidR="00775F22" w:rsidRPr="00C77CC3">
        <w:rPr>
          <w:rFonts w:ascii="Times New Roman" w:hAnsi="Times New Roman" w:cs="Times New Roman"/>
        </w:rPr>
        <w:t>-judgemental acceptance of reality</w:t>
      </w:r>
      <w:r w:rsidR="000B4C51" w:rsidRPr="00C77CC3">
        <w:rPr>
          <w:rFonts w:ascii="Times New Roman" w:hAnsi="Times New Roman" w:cs="Times New Roman"/>
        </w:rPr>
        <w:t xml:space="preserve"> </w:t>
      </w:r>
      <w:r w:rsidR="000B4C51" w:rsidRPr="00C77CC3">
        <w:rPr>
          <w:rFonts w:ascii="Times New Roman" w:hAnsi="Times New Roman" w:cs="Times New Roman"/>
        </w:rPr>
        <w:t>(</w:t>
      </w:r>
      <w:proofErr w:type="spellStart"/>
      <w:r w:rsidR="000B4C51" w:rsidRPr="00C77CC3">
        <w:rPr>
          <w:rFonts w:ascii="Times New Roman" w:hAnsi="Times New Roman" w:cs="Times New Roman"/>
        </w:rPr>
        <w:t>Zayfert</w:t>
      </w:r>
      <w:proofErr w:type="spellEnd"/>
      <w:r w:rsidR="000B4C51" w:rsidRPr="00C77CC3">
        <w:rPr>
          <w:rFonts w:ascii="Times New Roman" w:hAnsi="Times New Roman" w:cs="Times New Roman"/>
        </w:rPr>
        <w:t xml:space="preserve"> &amp; Becker, 2020)</w:t>
      </w:r>
      <w:r w:rsidR="000B4C51" w:rsidRPr="00C77CC3">
        <w:rPr>
          <w:rFonts w:ascii="Times New Roman" w:hAnsi="Times New Roman" w:cs="Times New Roman"/>
        </w:rPr>
        <w:t>.</w:t>
      </w:r>
    </w:p>
    <w:p w14:paraId="40101148" w14:textId="77777777" w:rsidR="000B4C51" w:rsidRPr="00C77CC3" w:rsidRDefault="000B4C51" w:rsidP="007E2B01">
      <w:pPr>
        <w:spacing w:after="0"/>
        <w:rPr>
          <w:rFonts w:ascii="Times New Roman" w:hAnsi="Times New Roman" w:cs="Times New Roman"/>
        </w:rPr>
      </w:pPr>
    </w:p>
    <w:p w14:paraId="2D8F76B4" w14:textId="4B050340" w:rsidR="000B4C51" w:rsidRDefault="000B4C51" w:rsidP="007E2B01">
      <w:pPr>
        <w:spacing w:after="0"/>
        <w:rPr>
          <w:rFonts w:ascii="Times New Roman" w:hAnsi="Times New Roman" w:cs="Times New Roman"/>
        </w:rPr>
      </w:pPr>
      <w:r w:rsidRPr="00C77CC3">
        <w:rPr>
          <w:rFonts w:ascii="Times New Roman" w:hAnsi="Times New Roman" w:cs="Times New Roman"/>
        </w:rPr>
        <w:tab/>
      </w:r>
      <w:r w:rsidR="005E329A" w:rsidRPr="00C77CC3">
        <w:rPr>
          <w:rFonts w:ascii="Times New Roman" w:hAnsi="Times New Roman" w:cs="Times New Roman"/>
        </w:rPr>
        <w:t>In conclusion, the counsellor needs to create a safe and compassionate environment for the client</w:t>
      </w:r>
      <w:r w:rsidR="00AF6F49" w:rsidRPr="00C77CC3">
        <w:rPr>
          <w:rFonts w:ascii="Times New Roman" w:hAnsi="Times New Roman" w:cs="Times New Roman"/>
        </w:rPr>
        <w:t>. The client should swiftly be made awa</w:t>
      </w:r>
      <w:r w:rsidR="00286F70" w:rsidRPr="00C77CC3">
        <w:rPr>
          <w:rFonts w:ascii="Times New Roman" w:hAnsi="Times New Roman" w:cs="Times New Roman"/>
        </w:rPr>
        <w:t xml:space="preserve">re of local women’s aid and supported while communicating with law enforcement to remove the </w:t>
      </w:r>
      <w:r w:rsidR="001618AC" w:rsidRPr="00C77CC3">
        <w:rPr>
          <w:rFonts w:ascii="Times New Roman" w:hAnsi="Times New Roman" w:cs="Times New Roman"/>
        </w:rPr>
        <w:t xml:space="preserve">abuser from the </w:t>
      </w:r>
      <w:r w:rsidR="00886D01" w:rsidRPr="00C77CC3">
        <w:rPr>
          <w:rFonts w:ascii="Times New Roman" w:hAnsi="Times New Roman" w:cs="Times New Roman"/>
        </w:rPr>
        <w:t>client’s</w:t>
      </w:r>
      <w:r w:rsidR="001618AC" w:rsidRPr="00C77CC3">
        <w:rPr>
          <w:rFonts w:ascii="Times New Roman" w:hAnsi="Times New Roman" w:cs="Times New Roman"/>
        </w:rPr>
        <w:t xml:space="preserve"> life. During this time the client can be taught certain coping skills to help alleviate stress and anxiety</w:t>
      </w:r>
      <w:r w:rsidR="00C43181" w:rsidRPr="00C77CC3">
        <w:rPr>
          <w:rFonts w:ascii="Times New Roman" w:hAnsi="Times New Roman" w:cs="Times New Roman"/>
        </w:rPr>
        <w:t xml:space="preserve"> and once the immediate cause has been removed the client can start</w:t>
      </w:r>
      <w:r w:rsidR="00886D01" w:rsidRPr="00C77CC3">
        <w:rPr>
          <w:rFonts w:ascii="Times New Roman" w:hAnsi="Times New Roman" w:cs="Times New Roman"/>
        </w:rPr>
        <w:t xml:space="preserve"> CBT. Due to the threat posed by the abuser CBT would not have been</w:t>
      </w:r>
      <w:r w:rsidR="004361BE" w:rsidRPr="00C77CC3">
        <w:rPr>
          <w:rFonts w:ascii="Times New Roman" w:hAnsi="Times New Roman" w:cs="Times New Roman"/>
        </w:rPr>
        <w:t xml:space="preserve"> in the </w:t>
      </w:r>
      <w:r w:rsidR="00DD690C" w:rsidRPr="00C77CC3">
        <w:rPr>
          <w:rFonts w:ascii="Times New Roman" w:hAnsi="Times New Roman" w:cs="Times New Roman"/>
        </w:rPr>
        <w:t>client’s</w:t>
      </w:r>
      <w:r w:rsidR="004361BE" w:rsidRPr="00C77CC3">
        <w:rPr>
          <w:rFonts w:ascii="Times New Roman" w:hAnsi="Times New Roman" w:cs="Times New Roman"/>
        </w:rPr>
        <w:t xml:space="preserve"> best interests </w:t>
      </w:r>
      <w:r w:rsidR="00F63454" w:rsidRPr="00C77CC3">
        <w:rPr>
          <w:rFonts w:ascii="Times New Roman" w:hAnsi="Times New Roman" w:cs="Times New Roman"/>
        </w:rPr>
        <w:t xml:space="preserve">as they will not have been in a stable enough position to heal. </w:t>
      </w:r>
      <w:r w:rsidR="00273A12" w:rsidRPr="00C77CC3">
        <w:rPr>
          <w:rFonts w:ascii="Times New Roman" w:hAnsi="Times New Roman" w:cs="Times New Roman"/>
        </w:rPr>
        <w:t xml:space="preserve">Through the use of </w:t>
      </w:r>
      <w:proofErr w:type="gramStart"/>
      <w:r w:rsidR="00273A12" w:rsidRPr="00C77CC3">
        <w:rPr>
          <w:rFonts w:ascii="Times New Roman" w:hAnsi="Times New Roman" w:cs="Times New Roman"/>
        </w:rPr>
        <w:t>CBT</w:t>
      </w:r>
      <w:proofErr w:type="gramEnd"/>
      <w:r w:rsidR="00273A12" w:rsidRPr="00C77CC3">
        <w:rPr>
          <w:rFonts w:ascii="Times New Roman" w:hAnsi="Times New Roman" w:cs="Times New Roman"/>
        </w:rPr>
        <w:t xml:space="preserve"> the client can be made aware of their negative thoughts and reactions to certain aspects in their lives and</w:t>
      </w:r>
      <w:r w:rsidR="00FD138B" w:rsidRPr="00C77CC3">
        <w:rPr>
          <w:rFonts w:ascii="Times New Roman" w:hAnsi="Times New Roman" w:cs="Times New Roman"/>
        </w:rPr>
        <w:t xml:space="preserve"> these thoughts can be altered to gain more positive attribute</w:t>
      </w:r>
      <w:r w:rsidR="00FB05A9" w:rsidRPr="00C77CC3">
        <w:rPr>
          <w:rFonts w:ascii="Times New Roman" w:hAnsi="Times New Roman" w:cs="Times New Roman"/>
        </w:rPr>
        <w:t>s</w:t>
      </w:r>
      <w:r w:rsidR="00FD138B" w:rsidRPr="00C77CC3">
        <w:rPr>
          <w:rFonts w:ascii="Times New Roman" w:hAnsi="Times New Roman" w:cs="Times New Roman"/>
        </w:rPr>
        <w:t>.</w:t>
      </w:r>
      <w:r w:rsidR="00FB05A9" w:rsidRPr="00C77CC3">
        <w:rPr>
          <w:rFonts w:ascii="Times New Roman" w:hAnsi="Times New Roman" w:cs="Times New Roman"/>
        </w:rPr>
        <w:t xml:space="preserve"> As the substance abuse does not appear to be initially severe, it is possible to work </w:t>
      </w:r>
      <w:r w:rsidR="00236464" w:rsidRPr="00C77CC3">
        <w:rPr>
          <w:rFonts w:ascii="Times New Roman" w:hAnsi="Times New Roman" w:cs="Times New Roman"/>
        </w:rPr>
        <w:t xml:space="preserve">with this client without needing to refer them to an addiction specialist however the counsellor should monitor this throughout and </w:t>
      </w:r>
      <w:r w:rsidR="00F050D9" w:rsidRPr="00C77CC3">
        <w:rPr>
          <w:rFonts w:ascii="Times New Roman" w:hAnsi="Times New Roman" w:cs="Times New Roman"/>
        </w:rPr>
        <w:t xml:space="preserve">refer them if necessary. </w:t>
      </w:r>
      <w:r w:rsidR="00B03BB4" w:rsidRPr="00C77CC3">
        <w:rPr>
          <w:rFonts w:ascii="Times New Roman" w:hAnsi="Times New Roman" w:cs="Times New Roman"/>
        </w:rPr>
        <w:t xml:space="preserve">A big cause for concern is the client potentially </w:t>
      </w:r>
      <w:r w:rsidR="00117D04" w:rsidRPr="00C77CC3">
        <w:rPr>
          <w:rFonts w:ascii="Times New Roman" w:hAnsi="Times New Roman" w:cs="Times New Roman"/>
        </w:rPr>
        <w:t xml:space="preserve">having symptoms of PTSD, as it is a common after suffering a traumatic event, it is important to </w:t>
      </w:r>
      <w:r w:rsidR="00F10A64" w:rsidRPr="00C77CC3">
        <w:rPr>
          <w:rFonts w:ascii="Times New Roman" w:hAnsi="Times New Roman" w:cs="Times New Roman"/>
        </w:rPr>
        <w:t xml:space="preserve">identify possible triggers and to develop preventative strategies as well as coping strategies </w:t>
      </w:r>
      <w:r w:rsidR="00F9209B" w:rsidRPr="00C77CC3">
        <w:rPr>
          <w:rFonts w:ascii="Times New Roman" w:hAnsi="Times New Roman" w:cs="Times New Roman"/>
        </w:rPr>
        <w:t xml:space="preserve">whilst working with the client to accept what has happened and to make positive strides towards it </w:t>
      </w:r>
      <w:r w:rsidR="008D1404" w:rsidRPr="00C77CC3">
        <w:rPr>
          <w:rFonts w:ascii="Times New Roman" w:hAnsi="Times New Roman" w:cs="Times New Roman"/>
        </w:rPr>
        <w:t xml:space="preserve">not </w:t>
      </w:r>
      <w:r w:rsidR="00DD690C" w:rsidRPr="00C77CC3">
        <w:rPr>
          <w:rFonts w:ascii="Times New Roman" w:hAnsi="Times New Roman" w:cs="Times New Roman"/>
        </w:rPr>
        <w:t>affecting</w:t>
      </w:r>
      <w:r w:rsidR="008D1404" w:rsidRPr="00C77CC3">
        <w:rPr>
          <w:rFonts w:ascii="Times New Roman" w:hAnsi="Times New Roman" w:cs="Times New Roman"/>
        </w:rPr>
        <w:t xml:space="preserve"> them. The client must not be made to feel judged or </w:t>
      </w:r>
      <w:r w:rsidR="003E7C0C" w:rsidRPr="00C77CC3">
        <w:rPr>
          <w:rFonts w:ascii="Times New Roman" w:hAnsi="Times New Roman" w:cs="Times New Roman"/>
        </w:rPr>
        <w:t>bad for the use of alcohol to deal with their symptoms but instead empowered for finding a temporary solution to a difficult problem.</w:t>
      </w:r>
      <w:r w:rsidR="008661EB" w:rsidRPr="00C77CC3">
        <w:rPr>
          <w:rFonts w:ascii="Times New Roman" w:hAnsi="Times New Roman" w:cs="Times New Roman"/>
        </w:rPr>
        <w:t xml:space="preserve"> The client should be suggested tools such as a diary for feelings and </w:t>
      </w:r>
      <w:r w:rsidR="00877925" w:rsidRPr="00C77CC3">
        <w:rPr>
          <w:rFonts w:ascii="Times New Roman" w:hAnsi="Times New Roman" w:cs="Times New Roman"/>
        </w:rPr>
        <w:t xml:space="preserve">mindfulness as these will help them identify issues that arise in their </w:t>
      </w:r>
      <w:r w:rsidR="00DD690C" w:rsidRPr="00C77CC3">
        <w:rPr>
          <w:rFonts w:ascii="Times New Roman" w:hAnsi="Times New Roman" w:cs="Times New Roman"/>
        </w:rPr>
        <w:t>day-to-day</w:t>
      </w:r>
      <w:r w:rsidR="00877925" w:rsidRPr="00C77CC3">
        <w:rPr>
          <w:rFonts w:ascii="Times New Roman" w:hAnsi="Times New Roman" w:cs="Times New Roman"/>
        </w:rPr>
        <w:t xml:space="preserve"> life, these can then be brought to future sessions to allow for </w:t>
      </w:r>
      <w:r w:rsidR="00A92C4E" w:rsidRPr="00C77CC3">
        <w:rPr>
          <w:rFonts w:ascii="Times New Roman" w:hAnsi="Times New Roman" w:cs="Times New Roman"/>
        </w:rPr>
        <w:t>further coping strategies for simple discussion for greater clarity for these issues.</w:t>
      </w:r>
    </w:p>
    <w:p w14:paraId="00865AD0" w14:textId="5D67285E" w:rsidR="003121D7" w:rsidRDefault="003121D7" w:rsidP="007E2B01">
      <w:pPr>
        <w:spacing w:after="0"/>
        <w:rPr>
          <w:rFonts w:ascii="Times New Roman" w:hAnsi="Times New Roman" w:cs="Times New Roman"/>
        </w:rPr>
      </w:pPr>
    </w:p>
    <w:p w14:paraId="714B64E2" w14:textId="77777777" w:rsidR="003121D7" w:rsidRDefault="003121D7" w:rsidP="007E2B01">
      <w:pPr>
        <w:spacing w:after="0"/>
        <w:rPr>
          <w:rFonts w:ascii="Times New Roman" w:hAnsi="Times New Roman" w:cs="Times New Roman"/>
        </w:rPr>
      </w:pPr>
    </w:p>
    <w:p w14:paraId="2A018189" w14:textId="77777777" w:rsidR="003121D7" w:rsidRDefault="003121D7" w:rsidP="007E2B01">
      <w:pPr>
        <w:spacing w:after="0"/>
        <w:rPr>
          <w:rFonts w:ascii="Times New Roman" w:hAnsi="Times New Roman" w:cs="Times New Roman"/>
        </w:rPr>
      </w:pPr>
    </w:p>
    <w:p w14:paraId="3CFF676B" w14:textId="77777777" w:rsidR="003121D7" w:rsidRDefault="003121D7" w:rsidP="007E2B01">
      <w:pPr>
        <w:spacing w:after="0"/>
        <w:rPr>
          <w:rFonts w:ascii="Times New Roman" w:hAnsi="Times New Roman" w:cs="Times New Roman"/>
        </w:rPr>
      </w:pPr>
    </w:p>
    <w:p w14:paraId="0B494AD8" w14:textId="77777777" w:rsidR="003121D7" w:rsidRDefault="003121D7" w:rsidP="007E2B01">
      <w:pPr>
        <w:spacing w:after="0"/>
        <w:rPr>
          <w:rFonts w:ascii="Times New Roman" w:hAnsi="Times New Roman" w:cs="Times New Roman"/>
        </w:rPr>
      </w:pPr>
    </w:p>
    <w:p w14:paraId="5988597B" w14:textId="77777777" w:rsidR="003121D7" w:rsidRDefault="003121D7" w:rsidP="007E2B01">
      <w:pPr>
        <w:spacing w:after="0"/>
        <w:rPr>
          <w:rFonts w:ascii="Times New Roman" w:hAnsi="Times New Roman" w:cs="Times New Roman"/>
        </w:rPr>
      </w:pPr>
    </w:p>
    <w:p w14:paraId="794C9431" w14:textId="77777777" w:rsidR="003121D7" w:rsidRDefault="003121D7" w:rsidP="007E2B01">
      <w:pPr>
        <w:spacing w:after="0"/>
        <w:rPr>
          <w:rFonts w:ascii="Times New Roman" w:hAnsi="Times New Roman" w:cs="Times New Roman"/>
        </w:rPr>
      </w:pPr>
    </w:p>
    <w:p w14:paraId="259DC9E0" w14:textId="77777777" w:rsidR="003121D7" w:rsidRDefault="003121D7" w:rsidP="007E2B01">
      <w:pPr>
        <w:spacing w:after="0"/>
        <w:rPr>
          <w:rFonts w:ascii="Times New Roman" w:hAnsi="Times New Roman" w:cs="Times New Roman"/>
        </w:rPr>
      </w:pPr>
    </w:p>
    <w:p w14:paraId="59727E4D" w14:textId="77777777" w:rsidR="003121D7" w:rsidRDefault="003121D7" w:rsidP="007E2B01">
      <w:pPr>
        <w:spacing w:after="0"/>
        <w:rPr>
          <w:rFonts w:ascii="Times New Roman" w:hAnsi="Times New Roman" w:cs="Times New Roman"/>
        </w:rPr>
      </w:pPr>
    </w:p>
    <w:p w14:paraId="7FA54423" w14:textId="77777777" w:rsidR="003121D7" w:rsidRDefault="003121D7" w:rsidP="007E2B01">
      <w:pPr>
        <w:spacing w:after="0"/>
        <w:rPr>
          <w:rFonts w:ascii="Times New Roman" w:hAnsi="Times New Roman" w:cs="Times New Roman"/>
        </w:rPr>
      </w:pPr>
    </w:p>
    <w:p w14:paraId="02F7F751" w14:textId="35145833" w:rsidR="003121D7" w:rsidRDefault="003121D7" w:rsidP="007E2B01">
      <w:pPr>
        <w:spacing w:after="0"/>
        <w:rPr>
          <w:rFonts w:ascii="Times New Roman" w:hAnsi="Times New Roman" w:cs="Times New Roman"/>
          <w:b/>
          <w:bCs/>
          <w:u w:val="single"/>
        </w:rPr>
      </w:pPr>
      <w:r w:rsidRPr="003121D7">
        <w:rPr>
          <w:rFonts w:ascii="Times New Roman" w:hAnsi="Times New Roman" w:cs="Times New Roman"/>
          <w:b/>
          <w:bCs/>
          <w:u w:val="single"/>
        </w:rPr>
        <w:lastRenderedPageBreak/>
        <w:t>References</w:t>
      </w:r>
    </w:p>
    <w:p w14:paraId="54829938" w14:textId="77777777" w:rsidR="003121D7" w:rsidRDefault="003121D7" w:rsidP="007E2B01">
      <w:pPr>
        <w:spacing w:after="0"/>
        <w:rPr>
          <w:rFonts w:ascii="Times New Roman" w:hAnsi="Times New Roman" w:cs="Times New Roman"/>
          <w:b/>
          <w:bCs/>
          <w:u w:val="single"/>
        </w:rPr>
      </w:pPr>
    </w:p>
    <w:p w14:paraId="5959EDE5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  <w:r w:rsidRPr="003121D7">
        <w:rPr>
          <w:rFonts w:ascii="Times New Roman" w:hAnsi="Times New Roman" w:cs="Times New Roman"/>
        </w:rPr>
        <w:t xml:space="preserve">BACP. (n.d.). Making the contract in the </w:t>
      </w:r>
      <w:proofErr w:type="spellStart"/>
      <w:r w:rsidRPr="003121D7">
        <w:rPr>
          <w:rFonts w:ascii="Times New Roman" w:hAnsi="Times New Roman" w:cs="Times New Roman"/>
        </w:rPr>
        <w:t>counsellig</w:t>
      </w:r>
      <w:proofErr w:type="spellEnd"/>
      <w:r w:rsidRPr="003121D7">
        <w:rPr>
          <w:rFonts w:ascii="Times New Roman" w:hAnsi="Times New Roman" w:cs="Times New Roman"/>
        </w:rPr>
        <w:t xml:space="preserve"> professions - bacp.co.uk. Making the contract in counselling professions. Retrieved from </w:t>
      </w:r>
      <w:proofErr w:type="gramStart"/>
      <w:r w:rsidRPr="003121D7">
        <w:rPr>
          <w:rFonts w:ascii="Times New Roman" w:hAnsi="Times New Roman" w:cs="Times New Roman"/>
        </w:rPr>
        <w:t>https://www.bacp.co.uk/media/9411/bacp-making-the-contract-fact-sheet-gpia055-aug20.pdf</w:t>
      </w:r>
      <w:proofErr w:type="gramEnd"/>
      <w:r w:rsidRPr="003121D7">
        <w:rPr>
          <w:rFonts w:ascii="Times New Roman" w:hAnsi="Times New Roman" w:cs="Times New Roman"/>
        </w:rPr>
        <w:t xml:space="preserve"> </w:t>
      </w:r>
    </w:p>
    <w:p w14:paraId="400D4C47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</w:p>
    <w:p w14:paraId="6A083DF6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  <w:r w:rsidRPr="003121D7">
        <w:rPr>
          <w:rFonts w:ascii="Times New Roman" w:hAnsi="Times New Roman" w:cs="Times New Roman"/>
        </w:rPr>
        <w:t xml:space="preserve">Beck, A. T. (1997). Cognitive therapy of depression. </w:t>
      </w:r>
      <w:proofErr w:type="spellStart"/>
      <w:r w:rsidRPr="003121D7">
        <w:rPr>
          <w:rFonts w:ascii="Times New Roman" w:hAnsi="Times New Roman" w:cs="Times New Roman"/>
        </w:rPr>
        <w:t>Hakjisa</w:t>
      </w:r>
      <w:proofErr w:type="spellEnd"/>
      <w:r w:rsidRPr="003121D7">
        <w:rPr>
          <w:rFonts w:ascii="Times New Roman" w:hAnsi="Times New Roman" w:cs="Times New Roman"/>
        </w:rPr>
        <w:t xml:space="preserve">. </w:t>
      </w:r>
    </w:p>
    <w:p w14:paraId="3E7D70E3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</w:p>
    <w:p w14:paraId="593DE30D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  <w:r w:rsidRPr="003121D7">
        <w:rPr>
          <w:rFonts w:ascii="Times New Roman" w:hAnsi="Times New Roman" w:cs="Times New Roman"/>
        </w:rPr>
        <w:t>Dryden, W., &amp; Bond, F. W. (1994). Reason and emotion in psychotherapy: Albert Ellis. The British Journal of Psychiatry, 165(1), 131-135.</w:t>
      </w:r>
    </w:p>
    <w:p w14:paraId="2AFE267E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</w:p>
    <w:p w14:paraId="363C5E03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  <w:r w:rsidRPr="003121D7">
        <w:rPr>
          <w:rFonts w:ascii="Times New Roman" w:hAnsi="Times New Roman" w:cs="Times New Roman"/>
        </w:rPr>
        <w:t xml:space="preserve">Ehlers, A., &amp;amp; Clark, D. M. (2000). A cognitive model of posttraumatic stress disorder. Behaviour Research and Therapy, 38(4), 319–345. </w:t>
      </w:r>
      <w:hyperlink r:id="rId5" w:history="1">
        <w:r w:rsidRPr="00CD46D2">
          <w:rPr>
            <w:rStyle w:val="Hyperlink"/>
            <w:rFonts w:ascii="Times New Roman" w:hAnsi="Times New Roman" w:cs="Times New Roman"/>
          </w:rPr>
          <w:t>https://doi.org/10.1016/s0005-7967(99)00123-0</w:t>
        </w:r>
      </w:hyperlink>
      <w:r w:rsidRPr="003121D7">
        <w:rPr>
          <w:rFonts w:ascii="Times New Roman" w:hAnsi="Times New Roman" w:cs="Times New Roman"/>
        </w:rPr>
        <w:t xml:space="preserve"> </w:t>
      </w:r>
    </w:p>
    <w:p w14:paraId="69299C27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</w:p>
    <w:p w14:paraId="44EF6F55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  <w:r w:rsidRPr="003121D7">
        <w:rPr>
          <w:rFonts w:ascii="Times New Roman" w:hAnsi="Times New Roman" w:cs="Times New Roman"/>
        </w:rPr>
        <w:t xml:space="preserve">Ellis, A. (1991). Reason and emotion in psychotherapy. Citadel Press. </w:t>
      </w:r>
    </w:p>
    <w:p w14:paraId="692615D7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</w:p>
    <w:p w14:paraId="308EEC57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  <w:r w:rsidRPr="003121D7">
        <w:rPr>
          <w:rFonts w:ascii="Times New Roman" w:hAnsi="Times New Roman" w:cs="Times New Roman"/>
        </w:rPr>
        <w:t>Fisher, J. (2000). Addictions and trauma recovery. International Society for the Study of Dissociation.</w:t>
      </w:r>
    </w:p>
    <w:p w14:paraId="760DA4FC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  <w:r w:rsidRPr="003121D7">
        <w:rPr>
          <w:rFonts w:ascii="Times New Roman" w:hAnsi="Times New Roman" w:cs="Times New Roman"/>
        </w:rPr>
        <w:t xml:space="preserve">Hough, M. (2014). Counselling skills and theory. Hodder Education. </w:t>
      </w:r>
    </w:p>
    <w:p w14:paraId="04552A61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</w:p>
    <w:p w14:paraId="047F6085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  <w:r w:rsidRPr="003121D7">
        <w:rPr>
          <w:rFonts w:ascii="Times New Roman" w:hAnsi="Times New Roman" w:cs="Times New Roman"/>
        </w:rPr>
        <w:t xml:space="preserve">Josefowitz, N., Myran, D., &amp;amp; Segal, Z. V. (2021). </w:t>
      </w:r>
      <w:proofErr w:type="spellStart"/>
      <w:r w:rsidRPr="003121D7">
        <w:rPr>
          <w:rFonts w:ascii="Times New Roman" w:hAnsi="Times New Roman" w:cs="Times New Roman"/>
        </w:rPr>
        <w:t>Cbt</w:t>
      </w:r>
      <w:proofErr w:type="spellEnd"/>
      <w:r w:rsidRPr="003121D7">
        <w:rPr>
          <w:rFonts w:ascii="Times New Roman" w:hAnsi="Times New Roman" w:cs="Times New Roman"/>
        </w:rPr>
        <w:t xml:space="preserve"> made simple: A clinician's guide to practicing cognitive </w:t>
      </w:r>
      <w:proofErr w:type="spellStart"/>
      <w:r w:rsidRPr="003121D7">
        <w:rPr>
          <w:rFonts w:ascii="Times New Roman" w:hAnsi="Times New Roman" w:cs="Times New Roman"/>
        </w:rPr>
        <w:t>behavioral</w:t>
      </w:r>
      <w:proofErr w:type="spellEnd"/>
      <w:r w:rsidRPr="003121D7">
        <w:rPr>
          <w:rFonts w:ascii="Times New Roman" w:hAnsi="Times New Roman" w:cs="Times New Roman"/>
        </w:rPr>
        <w:t xml:space="preserve"> therapy. New Harbinger Publications, Inc. </w:t>
      </w:r>
    </w:p>
    <w:p w14:paraId="1DFCEB53" w14:textId="77777777" w:rsidR="00F60208" w:rsidRPr="003121D7" w:rsidRDefault="00F60208" w:rsidP="003121D7">
      <w:pPr>
        <w:spacing w:after="0"/>
        <w:rPr>
          <w:rFonts w:ascii="Times New Roman" w:hAnsi="Times New Roman" w:cs="Times New Roman"/>
        </w:rPr>
      </w:pPr>
    </w:p>
    <w:p w14:paraId="25A6834B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  <w:r w:rsidRPr="003121D7">
        <w:rPr>
          <w:rFonts w:ascii="Times New Roman" w:hAnsi="Times New Roman" w:cs="Times New Roman"/>
        </w:rPr>
        <w:t xml:space="preserve">Relaxation exercises. Mind. (2021). Retrieved from </w:t>
      </w:r>
      <w:hyperlink r:id="rId6" w:history="1">
        <w:r w:rsidRPr="00CD46D2">
          <w:rPr>
            <w:rStyle w:val="Hyperlink"/>
            <w:rFonts w:ascii="Times New Roman" w:hAnsi="Times New Roman" w:cs="Times New Roman"/>
          </w:rPr>
          <w:t>https://www.mind.org.uk/information-support/tips-for-everyday-living/relaxation/relaxation-exercises/</w:t>
        </w:r>
      </w:hyperlink>
      <w:r w:rsidRPr="003121D7">
        <w:rPr>
          <w:rFonts w:ascii="Times New Roman" w:hAnsi="Times New Roman" w:cs="Times New Roman"/>
        </w:rPr>
        <w:t xml:space="preserve"> </w:t>
      </w:r>
    </w:p>
    <w:p w14:paraId="4AA2D41B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</w:p>
    <w:p w14:paraId="000797D6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  <w:proofErr w:type="spellStart"/>
      <w:r w:rsidRPr="003121D7">
        <w:rPr>
          <w:rFonts w:ascii="Times New Roman" w:hAnsi="Times New Roman" w:cs="Times New Roman"/>
        </w:rPr>
        <w:t>Sinforiani</w:t>
      </w:r>
      <w:proofErr w:type="spellEnd"/>
      <w:r w:rsidRPr="003121D7">
        <w:rPr>
          <w:rFonts w:ascii="Times New Roman" w:hAnsi="Times New Roman" w:cs="Times New Roman"/>
        </w:rPr>
        <w:t xml:space="preserve">, E., </w:t>
      </w:r>
      <w:proofErr w:type="spellStart"/>
      <w:r w:rsidRPr="003121D7">
        <w:rPr>
          <w:rFonts w:ascii="Times New Roman" w:hAnsi="Times New Roman" w:cs="Times New Roman"/>
        </w:rPr>
        <w:t>Zucchella</w:t>
      </w:r>
      <w:proofErr w:type="spellEnd"/>
      <w:r w:rsidRPr="003121D7">
        <w:rPr>
          <w:rFonts w:ascii="Times New Roman" w:hAnsi="Times New Roman" w:cs="Times New Roman"/>
        </w:rPr>
        <w:t xml:space="preserve">, C., </w:t>
      </w:r>
      <w:proofErr w:type="spellStart"/>
      <w:r w:rsidRPr="003121D7">
        <w:rPr>
          <w:rFonts w:ascii="Times New Roman" w:hAnsi="Times New Roman" w:cs="Times New Roman"/>
        </w:rPr>
        <w:t>Pasotti</w:t>
      </w:r>
      <w:proofErr w:type="spellEnd"/>
      <w:r w:rsidRPr="003121D7">
        <w:rPr>
          <w:rFonts w:ascii="Times New Roman" w:hAnsi="Times New Roman" w:cs="Times New Roman"/>
        </w:rPr>
        <w:t xml:space="preserve">, C., </w:t>
      </w:r>
      <w:proofErr w:type="spellStart"/>
      <w:r w:rsidRPr="003121D7">
        <w:rPr>
          <w:rFonts w:ascii="Times New Roman" w:hAnsi="Times New Roman" w:cs="Times New Roman"/>
        </w:rPr>
        <w:t>Casoni</w:t>
      </w:r>
      <w:proofErr w:type="spellEnd"/>
      <w:r w:rsidRPr="003121D7">
        <w:rPr>
          <w:rFonts w:ascii="Times New Roman" w:hAnsi="Times New Roman" w:cs="Times New Roman"/>
        </w:rPr>
        <w:t>, F., Bini, P., &amp; Costa, A. (2011). The effects of alcohol on cognition in the elderly: from protection to neurodegeneration. Functional neurology, 26(2), 103–106.</w:t>
      </w:r>
    </w:p>
    <w:p w14:paraId="6EAED675" w14:textId="77777777" w:rsidR="00F60208" w:rsidRPr="003121D7" w:rsidRDefault="00F60208" w:rsidP="003121D7">
      <w:pPr>
        <w:spacing w:after="0"/>
        <w:rPr>
          <w:rFonts w:ascii="Times New Roman" w:hAnsi="Times New Roman" w:cs="Times New Roman"/>
        </w:rPr>
      </w:pPr>
    </w:p>
    <w:p w14:paraId="3E589A13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  <w:r w:rsidRPr="003121D7">
        <w:rPr>
          <w:rFonts w:ascii="Times New Roman" w:hAnsi="Times New Roman" w:cs="Times New Roman"/>
        </w:rPr>
        <w:t xml:space="preserve">Wild, J., Warnock-Parkes, E., Murray, H., Kerr, A., Thew, G., Grey, N., Clark, D. M., &amp;amp; Ehlers, A. (2020). Treating posttraumatic stress disorder remotely with cognitive therapy for PTSD. European Journal of </w:t>
      </w:r>
      <w:proofErr w:type="spellStart"/>
      <w:r w:rsidRPr="003121D7">
        <w:rPr>
          <w:rFonts w:ascii="Times New Roman" w:hAnsi="Times New Roman" w:cs="Times New Roman"/>
        </w:rPr>
        <w:t>Psychotraumatology</w:t>
      </w:r>
      <w:proofErr w:type="spellEnd"/>
      <w:r w:rsidRPr="003121D7">
        <w:rPr>
          <w:rFonts w:ascii="Times New Roman" w:hAnsi="Times New Roman" w:cs="Times New Roman"/>
        </w:rPr>
        <w:t xml:space="preserve">, 11(1). </w:t>
      </w:r>
      <w:hyperlink r:id="rId7" w:history="1">
        <w:r w:rsidRPr="00CD46D2">
          <w:rPr>
            <w:rStyle w:val="Hyperlink"/>
            <w:rFonts w:ascii="Times New Roman" w:hAnsi="Times New Roman" w:cs="Times New Roman"/>
          </w:rPr>
          <w:t>https://doi.org/10.1080/20008198.2020.1785818</w:t>
        </w:r>
      </w:hyperlink>
      <w:r w:rsidRPr="003121D7">
        <w:rPr>
          <w:rFonts w:ascii="Times New Roman" w:hAnsi="Times New Roman" w:cs="Times New Roman"/>
        </w:rPr>
        <w:t xml:space="preserve"> </w:t>
      </w:r>
    </w:p>
    <w:p w14:paraId="2029BCBB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</w:p>
    <w:p w14:paraId="681BA09F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  <w:r w:rsidRPr="003121D7">
        <w:rPr>
          <w:rFonts w:ascii="Times New Roman" w:hAnsi="Times New Roman" w:cs="Times New Roman"/>
        </w:rPr>
        <w:t xml:space="preserve">Wolf, O. T. (2017). Stress and memory retrieval: Mechanisms and consequences. Current Opinion in </w:t>
      </w:r>
      <w:proofErr w:type="spellStart"/>
      <w:r w:rsidRPr="003121D7">
        <w:rPr>
          <w:rFonts w:ascii="Times New Roman" w:hAnsi="Times New Roman" w:cs="Times New Roman"/>
        </w:rPr>
        <w:t>Behavioral</w:t>
      </w:r>
      <w:proofErr w:type="spellEnd"/>
      <w:r w:rsidRPr="003121D7">
        <w:rPr>
          <w:rFonts w:ascii="Times New Roman" w:hAnsi="Times New Roman" w:cs="Times New Roman"/>
        </w:rPr>
        <w:t xml:space="preserve"> Sciences, 14, 40–46. </w:t>
      </w:r>
      <w:hyperlink r:id="rId8" w:history="1">
        <w:r w:rsidRPr="00CD46D2">
          <w:rPr>
            <w:rStyle w:val="Hyperlink"/>
            <w:rFonts w:ascii="Times New Roman" w:hAnsi="Times New Roman" w:cs="Times New Roman"/>
          </w:rPr>
          <w:t>https://doi.org/10.1016/j.cobeha.2016.12.001</w:t>
        </w:r>
      </w:hyperlink>
      <w:r w:rsidRPr="003121D7">
        <w:rPr>
          <w:rFonts w:ascii="Times New Roman" w:hAnsi="Times New Roman" w:cs="Times New Roman"/>
        </w:rPr>
        <w:t xml:space="preserve"> </w:t>
      </w:r>
    </w:p>
    <w:p w14:paraId="5B80A133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</w:p>
    <w:p w14:paraId="06EDD373" w14:textId="77777777" w:rsidR="00F60208" w:rsidRDefault="00F60208" w:rsidP="003121D7">
      <w:pPr>
        <w:spacing w:after="0"/>
        <w:rPr>
          <w:rFonts w:ascii="Times New Roman" w:hAnsi="Times New Roman" w:cs="Times New Roman"/>
        </w:rPr>
      </w:pPr>
      <w:proofErr w:type="spellStart"/>
      <w:r w:rsidRPr="003121D7">
        <w:rPr>
          <w:rFonts w:ascii="Times New Roman" w:hAnsi="Times New Roman" w:cs="Times New Roman"/>
        </w:rPr>
        <w:t>Zayfert</w:t>
      </w:r>
      <w:proofErr w:type="spellEnd"/>
      <w:r w:rsidRPr="003121D7">
        <w:rPr>
          <w:rFonts w:ascii="Times New Roman" w:hAnsi="Times New Roman" w:cs="Times New Roman"/>
        </w:rPr>
        <w:t>, C., &amp;amp; Becker, C. B. (2020). Cognitive-</w:t>
      </w:r>
      <w:proofErr w:type="spellStart"/>
      <w:r w:rsidRPr="003121D7">
        <w:rPr>
          <w:rFonts w:ascii="Times New Roman" w:hAnsi="Times New Roman" w:cs="Times New Roman"/>
        </w:rPr>
        <w:t>behavioral</w:t>
      </w:r>
      <w:proofErr w:type="spellEnd"/>
      <w:r w:rsidRPr="003121D7">
        <w:rPr>
          <w:rFonts w:ascii="Times New Roman" w:hAnsi="Times New Roman" w:cs="Times New Roman"/>
        </w:rPr>
        <w:t xml:space="preserve"> therapy for </w:t>
      </w:r>
      <w:proofErr w:type="spellStart"/>
      <w:r w:rsidRPr="003121D7">
        <w:rPr>
          <w:rFonts w:ascii="Times New Roman" w:hAnsi="Times New Roman" w:cs="Times New Roman"/>
        </w:rPr>
        <w:t>Ptsd</w:t>
      </w:r>
      <w:proofErr w:type="spellEnd"/>
      <w:r w:rsidRPr="003121D7">
        <w:rPr>
          <w:rFonts w:ascii="Times New Roman" w:hAnsi="Times New Roman" w:cs="Times New Roman"/>
        </w:rPr>
        <w:t xml:space="preserve">: A case formulation approach. The Guilford Press. </w:t>
      </w:r>
    </w:p>
    <w:sectPr w:rsidR="00F602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46D"/>
    <w:rsid w:val="00003FB2"/>
    <w:rsid w:val="00014E8D"/>
    <w:rsid w:val="00021414"/>
    <w:rsid w:val="00021A9F"/>
    <w:rsid w:val="00023079"/>
    <w:rsid w:val="00027CD0"/>
    <w:rsid w:val="0003664B"/>
    <w:rsid w:val="000475B1"/>
    <w:rsid w:val="000508A1"/>
    <w:rsid w:val="000527C6"/>
    <w:rsid w:val="000546B6"/>
    <w:rsid w:val="00054FD0"/>
    <w:rsid w:val="0006007D"/>
    <w:rsid w:val="00063E87"/>
    <w:rsid w:val="000715D9"/>
    <w:rsid w:val="00072C53"/>
    <w:rsid w:val="000908E6"/>
    <w:rsid w:val="00094B07"/>
    <w:rsid w:val="000A21F3"/>
    <w:rsid w:val="000B0AB1"/>
    <w:rsid w:val="000B4C51"/>
    <w:rsid w:val="000D3123"/>
    <w:rsid w:val="000E0C06"/>
    <w:rsid w:val="000F53BC"/>
    <w:rsid w:val="001061A9"/>
    <w:rsid w:val="00117D04"/>
    <w:rsid w:val="00127BEE"/>
    <w:rsid w:val="00141221"/>
    <w:rsid w:val="001618AC"/>
    <w:rsid w:val="00165A51"/>
    <w:rsid w:val="0017128E"/>
    <w:rsid w:val="00174D87"/>
    <w:rsid w:val="00177A7B"/>
    <w:rsid w:val="00187950"/>
    <w:rsid w:val="001A0E4A"/>
    <w:rsid w:val="001B04A2"/>
    <w:rsid w:val="001B1BC0"/>
    <w:rsid w:val="001B3373"/>
    <w:rsid w:val="001B69B9"/>
    <w:rsid w:val="001C4E73"/>
    <w:rsid w:val="001D4B04"/>
    <w:rsid w:val="001E3FCF"/>
    <w:rsid w:val="001F683F"/>
    <w:rsid w:val="00210775"/>
    <w:rsid w:val="00214AB9"/>
    <w:rsid w:val="00220BBA"/>
    <w:rsid w:val="00222342"/>
    <w:rsid w:val="00236464"/>
    <w:rsid w:val="00240F9F"/>
    <w:rsid w:val="00244B4B"/>
    <w:rsid w:val="002506BB"/>
    <w:rsid w:val="00252CE7"/>
    <w:rsid w:val="0025499D"/>
    <w:rsid w:val="00273A12"/>
    <w:rsid w:val="00275E5A"/>
    <w:rsid w:val="00282893"/>
    <w:rsid w:val="00286F70"/>
    <w:rsid w:val="002B2919"/>
    <w:rsid w:val="002B506F"/>
    <w:rsid w:val="002C1849"/>
    <w:rsid w:val="002C228B"/>
    <w:rsid w:val="002C4C43"/>
    <w:rsid w:val="002D422D"/>
    <w:rsid w:val="002E1B6A"/>
    <w:rsid w:val="002F0AB8"/>
    <w:rsid w:val="003121D7"/>
    <w:rsid w:val="00323CF8"/>
    <w:rsid w:val="00330D25"/>
    <w:rsid w:val="003315C5"/>
    <w:rsid w:val="0034246D"/>
    <w:rsid w:val="00343298"/>
    <w:rsid w:val="00352B25"/>
    <w:rsid w:val="00361906"/>
    <w:rsid w:val="003719E8"/>
    <w:rsid w:val="00381DB8"/>
    <w:rsid w:val="00386673"/>
    <w:rsid w:val="00386E12"/>
    <w:rsid w:val="00397BE8"/>
    <w:rsid w:val="003A618F"/>
    <w:rsid w:val="003B431E"/>
    <w:rsid w:val="003C1D84"/>
    <w:rsid w:val="003C7FBF"/>
    <w:rsid w:val="003E142F"/>
    <w:rsid w:val="003E7C0C"/>
    <w:rsid w:val="003F3495"/>
    <w:rsid w:val="004017D7"/>
    <w:rsid w:val="00404E96"/>
    <w:rsid w:val="00405603"/>
    <w:rsid w:val="00424CDD"/>
    <w:rsid w:val="00430117"/>
    <w:rsid w:val="00435268"/>
    <w:rsid w:val="004361BE"/>
    <w:rsid w:val="00451ECC"/>
    <w:rsid w:val="00455F03"/>
    <w:rsid w:val="0046490E"/>
    <w:rsid w:val="004651D4"/>
    <w:rsid w:val="00492E1D"/>
    <w:rsid w:val="00494433"/>
    <w:rsid w:val="00496BAB"/>
    <w:rsid w:val="004A1FE7"/>
    <w:rsid w:val="004A4415"/>
    <w:rsid w:val="004A7AB6"/>
    <w:rsid w:val="004B2B86"/>
    <w:rsid w:val="004B78C4"/>
    <w:rsid w:val="004C06AD"/>
    <w:rsid w:val="004C3211"/>
    <w:rsid w:val="004D341F"/>
    <w:rsid w:val="004D612B"/>
    <w:rsid w:val="004F0A1F"/>
    <w:rsid w:val="004F1652"/>
    <w:rsid w:val="00511FE7"/>
    <w:rsid w:val="00527C35"/>
    <w:rsid w:val="005332C7"/>
    <w:rsid w:val="00543D4D"/>
    <w:rsid w:val="00554ADA"/>
    <w:rsid w:val="00556C66"/>
    <w:rsid w:val="00574945"/>
    <w:rsid w:val="00585CDD"/>
    <w:rsid w:val="005A3D53"/>
    <w:rsid w:val="005B4CD2"/>
    <w:rsid w:val="005C2A95"/>
    <w:rsid w:val="005E329A"/>
    <w:rsid w:val="005E5013"/>
    <w:rsid w:val="005E5816"/>
    <w:rsid w:val="00612B90"/>
    <w:rsid w:val="00617145"/>
    <w:rsid w:val="00621F87"/>
    <w:rsid w:val="006479D9"/>
    <w:rsid w:val="00655367"/>
    <w:rsid w:val="0065696A"/>
    <w:rsid w:val="0067353C"/>
    <w:rsid w:val="00695EE4"/>
    <w:rsid w:val="00696FAD"/>
    <w:rsid w:val="006A348F"/>
    <w:rsid w:val="006B4C85"/>
    <w:rsid w:val="006C094F"/>
    <w:rsid w:val="006C271B"/>
    <w:rsid w:val="006C2B2B"/>
    <w:rsid w:val="006C73F1"/>
    <w:rsid w:val="006F60AC"/>
    <w:rsid w:val="00702875"/>
    <w:rsid w:val="007105FD"/>
    <w:rsid w:val="007170DE"/>
    <w:rsid w:val="007231F3"/>
    <w:rsid w:val="00757152"/>
    <w:rsid w:val="00771C23"/>
    <w:rsid w:val="00774FDB"/>
    <w:rsid w:val="00775F22"/>
    <w:rsid w:val="0078603A"/>
    <w:rsid w:val="007D7592"/>
    <w:rsid w:val="007E12E4"/>
    <w:rsid w:val="007E2B01"/>
    <w:rsid w:val="007E3EF2"/>
    <w:rsid w:val="007E6ECD"/>
    <w:rsid w:val="00816220"/>
    <w:rsid w:val="00821109"/>
    <w:rsid w:val="00843DF9"/>
    <w:rsid w:val="0084578B"/>
    <w:rsid w:val="0085630D"/>
    <w:rsid w:val="008576A8"/>
    <w:rsid w:val="00866171"/>
    <w:rsid w:val="008661EB"/>
    <w:rsid w:val="00873CFB"/>
    <w:rsid w:val="00877925"/>
    <w:rsid w:val="00886D01"/>
    <w:rsid w:val="00887D1E"/>
    <w:rsid w:val="008935BD"/>
    <w:rsid w:val="00896791"/>
    <w:rsid w:val="008A61D6"/>
    <w:rsid w:val="008B2C51"/>
    <w:rsid w:val="008C7530"/>
    <w:rsid w:val="008D1404"/>
    <w:rsid w:val="008E3624"/>
    <w:rsid w:val="008F528F"/>
    <w:rsid w:val="009044FB"/>
    <w:rsid w:val="00904D07"/>
    <w:rsid w:val="00923498"/>
    <w:rsid w:val="00946342"/>
    <w:rsid w:val="00964A41"/>
    <w:rsid w:val="00987CFA"/>
    <w:rsid w:val="00994073"/>
    <w:rsid w:val="009B21D5"/>
    <w:rsid w:val="009D3588"/>
    <w:rsid w:val="009E3902"/>
    <w:rsid w:val="00A003BF"/>
    <w:rsid w:val="00A03967"/>
    <w:rsid w:val="00A176A5"/>
    <w:rsid w:val="00A21899"/>
    <w:rsid w:val="00A33B8E"/>
    <w:rsid w:val="00A4593B"/>
    <w:rsid w:val="00A47BCE"/>
    <w:rsid w:val="00A83159"/>
    <w:rsid w:val="00A92C4E"/>
    <w:rsid w:val="00A967CA"/>
    <w:rsid w:val="00AA2D2E"/>
    <w:rsid w:val="00AB5BB8"/>
    <w:rsid w:val="00AC339C"/>
    <w:rsid w:val="00AC4269"/>
    <w:rsid w:val="00AE1047"/>
    <w:rsid w:val="00AF20B5"/>
    <w:rsid w:val="00AF47A9"/>
    <w:rsid w:val="00AF532E"/>
    <w:rsid w:val="00AF6F49"/>
    <w:rsid w:val="00AF7C22"/>
    <w:rsid w:val="00B03BB4"/>
    <w:rsid w:val="00B05573"/>
    <w:rsid w:val="00B05782"/>
    <w:rsid w:val="00B24B66"/>
    <w:rsid w:val="00B24CC5"/>
    <w:rsid w:val="00B325F7"/>
    <w:rsid w:val="00B3738E"/>
    <w:rsid w:val="00B44E25"/>
    <w:rsid w:val="00B45424"/>
    <w:rsid w:val="00B61D8C"/>
    <w:rsid w:val="00B62D54"/>
    <w:rsid w:val="00B7163B"/>
    <w:rsid w:val="00B71AE2"/>
    <w:rsid w:val="00B76506"/>
    <w:rsid w:val="00B81B9E"/>
    <w:rsid w:val="00B94688"/>
    <w:rsid w:val="00B9482C"/>
    <w:rsid w:val="00BA7E06"/>
    <w:rsid w:val="00BB4859"/>
    <w:rsid w:val="00BC2406"/>
    <w:rsid w:val="00BC671B"/>
    <w:rsid w:val="00BD5A2A"/>
    <w:rsid w:val="00BE2766"/>
    <w:rsid w:val="00BF7B5C"/>
    <w:rsid w:val="00C16A9F"/>
    <w:rsid w:val="00C42925"/>
    <w:rsid w:val="00C43181"/>
    <w:rsid w:val="00C523C4"/>
    <w:rsid w:val="00C53F62"/>
    <w:rsid w:val="00C62727"/>
    <w:rsid w:val="00C70A60"/>
    <w:rsid w:val="00C72D04"/>
    <w:rsid w:val="00C73643"/>
    <w:rsid w:val="00C77530"/>
    <w:rsid w:val="00C77CC3"/>
    <w:rsid w:val="00C84442"/>
    <w:rsid w:val="00C84901"/>
    <w:rsid w:val="00C918E2"/>
    <w:rsid w:val="00C95910"/>
    <w:rsid w:val="00C9654F"/>
    <w:rsid w:val="00CB4BCF"/>
    <w:rsid w:val="00CC4931"/>
    <w:rsid w:val="00CE1EF9"/>
    <w:rsid w:val="00CE6852"/>
    <w:rsid w:val="00CF066A"/>
    <w:rsid w:val="00CF7988"/>
    <w:rsid w:val="00D003BF"/>
    <w:rsid w:val="00D01560"/>
    <w:rsid w:val="00D155E1"/>
    <w:rsid w:val="00D1660F"/>
    <w:rsid w:val="00D168D0"/>
    <w:rsid w:val="00D20AB4"/>
    <w:rsid w:val="00D2543F"/>
    <w:rsid w:val="00D26D2E"/>
    <w:rsid w:val="00D31D2A"/>
    <w:rsid w:val="00D33B9D"/>
    <w:rsid w:val="00D34B8E"/>
    <w:rsid w:val="00D5711D"/>
    <w:rsid w:val="00D70A07"/>
    <w:rsid w:val="00D71B1A"/>
    <w:rsid w:val="00D71F90"/>
    <w:rsid w:val="00D86E0A"/>
    <w:rsid w:val="00D90ADD"/>
    <w:rsid w:val="00DB6B20"/>
    <w:rsid w:val="00DC357A"/>
    <w:rsid w:val="00DD2F54"/>
    <w:rsid w:val="00DD690C"/>
    <w:rsid w:val="00DE3277"/>
    <w:rsid w:val="00E01086"/>
    <w:rsid w:val="00E0333C"/>
    <w:rsid w:val="00E1345B"/>
    <w:rsid w:val="00E1571B"/>
    <w:rsid w:val="00E3342E"/>
    <w:rsid w:val="00E36AFC"/>
    <w:rsid w:val="00E52F4F"/>
    <w:rsid w:val="00E544C9"/>
    <w:rsid w:val="00E5677B"/>
    <w:rsid w:val="00E6508C"/>
    <w:rsid w:val="00E81B3F"/>
    <w:rsid w:val="00EB13A9"/>
    <w:rsid w:val="00EB7CFB"/>
    <w:rsid w:val="00EC254C"/>
    <w:rsid w:val="00EC70A9"/>
    <w:rsid w:val="00ED7FC9"/>
    <w:rsid w:val="00F050D9"/>
    <w:rsid w:val="00F10A64"/>
    <w:rsid w:val="00F12686"/>
    <w:rsid w:val="00F20C5F"/>
    <w:rsid w:val="00F37B21"/>
    <w:rsid w:val="00F457B6"/>
    <w:rsid w:val="00F60208"/>
    <w:rsid w:val="00F63454"/>
    <w:rsid w:val="00F66EAD"/>
    <w:rsid w:val="00F718AE"/>
    <w:rsid w:val="00F73B43"/>
    <w:rsid w:val="00F74C81"/>
    <w:rsid w:val="00F80FD8"/>
    <w:rsid w:val="00F81FFA"/>
    <w:rsid w:val="00F8699B"/>
    <w:rsid w:val="00F9209B"/>
    <w:rsid w:val="00F978F5"/>
    <w:rsid w:val="00FA3FC2"/>
    <w:rsid w:val="00FB05A9"/>
    <w:rsid w:val="00FB6371"/>
    <w:rsid w:val="00FC34B7"/>
    <w:rsid w:val="00FD03C7"/>
    <w:rsid w:val="00FD138B"/>
    <w:rsid w:val="00FF435A"/>
    <w:rsid w:val="00FF4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2629E"/>
  <w15:chartTrackingRefBased/>
  <w15:docId w15:val="{09B6322E-6D04-437A-9E95-6AAB4F4BC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21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2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cobeha.2016.12.00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80/20008198.2020.178581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mind.org.uk/information-support/tips-for-everyday-living/relaxation/relaxation-exercises/" TargetMode="External"/><Relationship Id="rId5" Type="http://schemas.openxmlformats.org/officeDocument/2006/relationships/hyperlink" Target="https://doi.org/10.1016/s0005-7967(99)00123-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30861-CA67-4CC8-9FA4-D8F612417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2347</Words>
  <Characters>13380</Characters>
  <Application>Microsoft Office Word</Application>
  <DocSecurity>0</DocSecurity>
  <Lines>111</Lines>
  <Paragraphs>31</Paragraphs>
  <ScaleCrop>false</ScaleCrop>
  <Company/>
  <LinksUpToDate>false</LinksUpToDate>
  <CharactersWithSpaces>15696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Chivers</dc:creator>
  <cp:keywords/>
  <dc:description/>
  <cp:lastModifiedBy>Mark Chivers (2004045)</cp:lastModifiedBy>
  <cp:revision>2</cp:revision>
  <dcterms:created xsi:type="dcterms:W3CDTF">2023-04-25T17:09:00Z</dcterms:created>
  <dcterms:modified xsi:type="dcterms:W3CDTF">2023-04-25T17:09:00Z</dcterms:modified>
</cp:coreProperties>
</file>