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71312B" w14:textId="2B89322E" w:rsidR="007D76DC" w:rsidRDefault="00FA3CA6"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2A941BF" wp14:editId="40A1D6CB">
                <wp:simplePos x="0" y="0"/>
                <wp:positionH relativeFrom="margin">
                  <wp:align>right</wp:align>
                </wp:positionH>
                <wp:positionV relativeFrom="paragraph">
                  <wp:posOffset>3181350</wp:posOffset>
                </wp:positionV>
                <wp:extent cx="3330575" cy="196850"/>
                <wp:effectExtent l="0" t="0" r="3175" b="0"/>
                <wp:wrapSquare wrapText="bothSides"/>
                <wp:docPr id="150341411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0575" cy="19685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4DEB13A" w14:textId="0BEC83D4" w:rsidR="00FA3CA6" w:rsidRPr="003F4C79" w:rsidRDefault="00FA3CA6" w:rsidP="00FA3CA6">
                            <w:pPr>
                              <w:pStyle w:val="Caption"/>
                              <w:jc w:val="center"/>
                              <w:rPr>
                                <w:noProof/>
                                <w:sz w:val="22"/>
                                <w:szCs w:val="22"/>
                              </w:rPr>
                            </w:pPr>
                            <w:r>
                              <w:t>Figure 30 Final Fabrication of the Steel Piece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A941BF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211.05pt;margin-top:250.5pt;width:262.25pt;height:15.5pt;z-index:251669504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" stroked="f">
                <v:textbox inset="0,0,0,0">
                  <w:txbxContent>
                    <w:p w14:paraId="44DEB13A" w14:textId="0BEC83D4" w:rsidR="00FA3CA6" w:rsidRPr="003F4C79" w:rsidRDefault="00FA3CA6" w:rsidP="00FA3CA6">
                      <w:pPr>
                        <w:pStyle w:val="Caption"/>
                        <w:jc w:val="center"/>
                        <w:rPr>
                          <w:noProof/>
                          <w:sz w:val="22"/>
                          <w:szCs w:val="22"/>
                        </w:rPr>
                      </w:pPr>
                      <w:r>
                        <w:t>Figure 30 Final Fabrication of the Steel Piece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706E0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4C65465" wp14:editId="526E5E3F">
                <wp:simplePos x="0" y="0"/>
                <wp:positionH relativeFrom="margin">
                  <wp:align>right</wp:align>
                </wp:positionH>
                <wp:positionV relativeFrom="paragraph">
                  <wp:posOffset>2353945</wp:posOffset>
                </wp:positionV>
                <wp:extent cx="2926715" cy="635"/>
                <wp:effectExtent l="0" t="0" r="6985" b="0"/>
                <wp:wrapSquare wrapText="bothSides"/>
                <wp:docPr id="94374704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2671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31D5EAB" w14:textId="3ED2E56A" w:rsidR="00CB32AD" w:rsidRPr="00524F8D" w:rsidRDefault="00CB32AD" w:rsidP="00CB32AD">
                            <w:pPr>
                              <w:pStyle w:val="Caption"/>
                              <w:jc w:val="center"/>
                              <w:rPr>
                                <w:noProof/>
                                <w:sz w:val="22"/>
                                <w:szCs w:val="22"/>
                              </w:rPr>
                            </w:pPr>
                            <w:r>
                              <w:t>Figure 28 The Steel Piece after Session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C65465" id="_x0000_s1027" type="#_x0000_t202" style="position:absolute;margin-left:179.25pt;margin-top:185.35pt;width:230.45pt;height:.05pt;z-index:251663360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" stroked="f">
                <v:textbox style="mso-fit-shape-to-text:t" inset="0,0,0,0">
                  <w:txbxContent>
                    <w:p w14:paraId="531D5EAB" w14:textId="3ED2E56A" w:rsidR="00CB32AD" w:rsidRPr="00524F8D" w:rsidRDefault="00CB32AD" w:rsidP="00CB32AD">
                      <w:pPr>
                        <w:pStyle w:val="Caption"/>
                        <w:jc w:val="center"/>
                        <w:rPr>
                          <w:noProof/>
                          <w:sz w:val="22"/>
                          <w:szCs w:val="22"/>
                        </w:rPr>
                      </w:pPr>
                      <w:r>
                        <w:t>Figure 28 The Steel Piece after Session 2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706E0">
        <w:rPr>
          <w:noProof/>
        </w:rPr>
        <w:drawing>
          <wp:anchor distT="0" distB="0" distL="114300" distR="114300" simplePos="0" relativeHeight="251661312" behindDoc="0" locked="0" layoutInCell="1" allowOverlap="1" wp14:anchorId="43983BA0" wp14:editId="01D5B2EF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3139225" cy="2340000"/>
            <wp:effectExtent l="0" t="0" r="4445" b="3175"/>
            <wp:wrapSquare wrapText="bothSides"/>
            <wp:docPr id="49311945" name="Picture 2" descr="A piece of paper with red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311945" name="Picture 2" descr="A piece of paper with red text&#10;&#10;Description automatically generated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029" t="11663" r="9288" b="11310"/>
                    <a:stretch/>
                  </pic:blipFill>
                  <pic:spPr bwMode="auto">
                    <a:xfrm>
                      <a:off x="0" y="0"/>
                      <a:ext cx="3139225" cy="234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D5D60">
        <w:rPr>
          <w:noProof/>
        </w:rPr>
        <w:drawing>
          <wp:anchor distT="0" distB="0" distL="114300" distR="114300" simplePos="0" relativeHeight="251667456" behindDoc="0" locked="0" layoutInCell="1" allowOverlap="1" wp14:anchorId="28A0D55E" wp14:editId="121AAA41">
            <wp:simplePos x="0" y="0"/>
            <wp:positionH relativeFrom="margin">
              <wp:align>right</wp:align>
            </wp:positionH>
            <wp:positionV relativeFrom="paragraph">
              <wp:posOffset>3378835</wp:posOffset>
            </wp:positionV>
            <wp:extent cx="3330961" cy="2340000"/>
            <wp:effectExtent l="0" t="0" r="3175" b="3175"/>
            <wp:wrapSquare wrapText="bothSides"/>
            <wp:docPr id="712207338" name="Picture 4" descr="A metal piece with red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2207338" name="Picture 4" descr="A metal piece with red writing on it&#10;&#10;Description automatically generated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25" t="9764" r="7769" b="14023"/>
                    <a:stretch/>
                  </pic:blipFill>
                  <pic:spPr bwMode="auto">
                    <a:xfrm>
                      <a:off x="0" y="0"/>
                      <a:ext cx="3330961" cy="234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23EA6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6ED9F0F" wp14:editId="6018796B">
                <wp:simplePos x="0" y="0"/>
                <wp:positionH relativeFrom="margin">
                  <wp:align>left</wp:align>
                </wp:positionH>
                <wp:positionV relativeFrom="paragraph">
                  <wp:posOffset>3035300</wp:posOffset>
                </wp:positionV>
                <wp:extent cx="2926715" cy="311150"/>
                <wp:effectExtent l="0" t="0" r="6985" b="0"/>
                <wp:wrapSquare wrapText="bothSides"/>
                <wp:docPr id="24863849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26715" cy="31115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FB2C82D" w14:textId="39A68298" w:rsidR="00623EA6" w:rsidRPr="00AD6727" w:rsidRDefault="00623EA6" w:rsidP="00623EA6">
                            <w:pPr>
                              <w:pStyle w:val="Caption"/>
                              <w:jc w:val="center"/>
                              <w:rPr>
                                <w:noProof/>
                                <w:sz w:val="22"/>
                                <w:szCs w:val="22"/>
                              </w:rPr>
                            </w:pPr>
                            <w:r>
                              <w:t>Figure 29 A annotated photo of some of the Equipment we've used.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ED9F0F" id="_x0000_s1028" type="#_x0000_t202" style="position:absolute;margin-left:0;margin-top:239pt;width:230.45pt;height:24.5pt;z-index:251666432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" stroked="f">
                <v:textbox inset="0,0,0,0">
                  <w:txbxContent>
                    <w:p w14:paraId="4FB2C82D" w14:textId="39A68298" w:rsidR="00623EA6" w:rsidRPr="00AD6727" w:rsidRDefault="00623EA6" w:rsidP="00623EA6">
                      <w:pPr>
                        <w:pStyle w:val="Caption"/>
                        <w:jc w:val="center"/>
                        <w:rPr>
                          <w:noProof/>
                          <w:sz w:val="22"/>
                          <w:szCs w:val="22"/>
                        </w:rPr>
                      </w:pPr>
                      <w:r>
                        <w:t>Figure 29 A annotated photo of some of the Equipment we've used.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23EA6">
        <w:rPr>
          <w:noProof/>
        </w:rPr>
        <w:drawing>
          <wp:anchor distT="0" distB="0" distL="114300" distR="114300" simplePos="0" relativeHeight="251664384" behindDoc="0" locked="0" layoutInCell="1" allowOverlap="1" wp14:anchorId="3DD67F55" wp14:editId="43ECC3FB">
            <wp:simplePos x="0" y="0"/>
            <wp:positionH relativeFrom="margin">
              <wp:align>left</wp:align>
            </wp:positionH>
            <wp:positionV relativeFrom="paragraph">
              <wp:posOffset>3378200</wp:posOffset>
            </wp:positionV>
            <wp:extent cx="2926715" cy="2341245"/>
            <wp:effectExtent l="0" t="0" r="6985" b="1905"/>
            <wp:wrapSquare wrapText="bothSides"/>
            <wp:docPr id="1161526378" name="Picture 3" descr="A table with tool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1526378" name="Picture 3" descr="A table with tools on it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6715" cy="23412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15B09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14BD9D4" wp14:editId="52F7A3DB">
                <wp:simplePos x="0" y="0"/>
                <wp:positionH relativeFrom="column">
                  <wp:posOffset>0</wp:posOffset>
                </wp:positionH>
                <wp:positionV relativeFrom="paragraph">
                  <wp:posOffset>2398395</wp:posOffset>
                </wp:positionV>
                <wp:extent cx="2926715" cy="635"/>
                <wp:effectExtent l="0" t="0" r="0" b="0"/>
                <wp:wrapSquare wrapText="bothSides"/>
                <wp:docPr id="747508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2671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3CB7B4E" w14:textId="6A0A45CF" w:rsidR="00615B09" w:rsidRPr="00506A31" w:rsidRDefault="00615B09" w:rsidP="00615B09">
                            <w:pPr>
                              <w:pStyle w:val="Caption"/>
                              <w:jc w:val="center"/>
                              <w:rPr>
                                <w:noProof/>
                                <w:sz w:val="22"/>
                                <w:szCs w:val="22"/>
                              </w:rPr>
                            </w:pPr>
                            <w:r>
                              <w:t xml:space="preserve">Figure </w:t>
                            </w:r>
                            <w:r w:rsidR="00CB32AD">
                              <w:t>27</w:t>
                            </w:r>
                            <w:r>
                              <w:t xml:space="preserve"> Engineering Drawing we followed.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14BD9D4" id="_x0000_s1029" type="#_x0000_t202" style="position:absolute;margin-left:0;margin-top:188.85pt;width:230.45pt;height:.0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" stroked="f">
                <v:textbox style="mso-fit-shape-to-text:t" inset="0,0,0,0">
                  <w:txbxContent>
                    <w:p w14:paraId="53CB7B4E" w14:textId="6A0A45CF" w:rsidR="00615B09" w:rsidRPr="00506A31" w:rsidRDefault="00615B09" w:rsidP="00615B09">
                      <w:pPr>
                        <w:pStyle w:val="Caption"/>
                        <w:jc w:val="center"/>
                        <w:rPr>
                          <w:noProof/>
                          <w:sz w:val="22"/>
                          <w:szCs w:val="22"/>
                        </w:rPr>
                      </w:pPr>
                      <w:r>
                        <w:t xml:space="preserve">Figure </w:t>
                      </w:r>
                      <w:r w:rsidR="00CB32AD">
                        <w:t>27</w:t>
                      </w:r>
                      <w:r>
                        <w:t xml:space="preserve"> Engineering Drawing we followed.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26328">
        <w:rPr>
          <w:noProof/>
        </w:rPr>
        <w:drawing>
          <wp:anchor distT="0" distB="0" distL="114300" distR="114300" simplePos="0" relativeHeight="251658240" behindDoc="0" locked="0" layoutInCell="1" allowOverlap="1" wp14:anchorId="3CB87F0B" wp14:editId="5A029319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2926800" cy="2341544"/>
            <wp:effectExtent l="0" t="0" r="6985" b="1905"/>
            <wp:wrapSquare wrapText="bothSides"/>
            <wp:docPr id="894362048" name="Picture 1" descr="A paper with a diagram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4362048" name="Picture 1" descr="A paper with a diagram on it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6800" cy="23415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BDE0097" w14:textId="77777777" w:rsidR="00737E0B" w:rsidRPr="00737E0B" w:rsidRDefault="00737E0B" w:rsidP="00737E0B"/>
    <w:p w14:paraId="1118FFFD" w14:textId="77777777" w:rsidR="00737E0B" w:rsidRPr="00737E0B" w:rsidRDefault="00737E0B" w:rsidP="00737E0B"/>
    <w:p w14:paraId="219EA86A" w14:textId="77777777" w:rsidR="00737E0B" w:rsidRPr="00737E0B" w:rsidRDefault="00737E0B" w:rsidP="00737E0B"/>
    <w:p w14:paraId="15EFF452" w14:textId="77777777" w:rsidR="00737E0B" w:rsidRPr="00737E0B" w:rsidRDefault="00737E0B" w:rsidP="00737E0B"/>
    <w:p w14:paraId="1651B339" w14:textId="77777777" w:rsidR="00737E0B" w:rsidRPr="00737E0B" w:rsidRDefault="00737E0B" w:rsidP="00737E0B"/>
    <w:p w14:paraId="7CAAF4FC" w14:textId="77777777" w:rsidR="00737E0B" w:rsidRPr="00737E0B" w:rsidRDefault="00737E0B" w:rsidP="00737E0B"/>
    <w:p w14:paraId="29EFC23D" w14:textId="77777777" w:rsidR="00737E0B" w:rsidRPr="00737E0B" w:rsidRDefault="00737E0B" w:rsidP="00737E0B"/>
    <w:p w14:paraId="62F54CA5" w14:textId="77777777" w:rsidR="00737E0B" w:rsidRPr="00737E0B" w:rsidRDefault="00737E0B" w:rsidP="00737E0B"/>
    <w:p w14:paraId="0DFE3ED0" w14:textId="77777777" w:rsidR="00737E0B" w:rsidRPr="00737E0B" w:rsidRDefault="00737E0B" w:rsidP="00737E0B"/>
    <w:p w14:paraId="6D6C1A19" w14:textId="77777777" w:rsidR="00737E0B" w:rsidRPr="00737E0B" w:rsidRDefault="00737E0B" w:rsidP="00737E0B"/>
    <w:p w14:paraId="0A351F4E" w14:textId="77777777" w:rsidR="00737E0B" w:rsidRPr="00737E0B" w:rsidRDefault="00737E0B" w:rsidP="00737E0B"/>
    <w:p w14:paraId="7123CAC5" w14:textId="77777777" w:rsidR="00737E0B" w:rsidRPr="00737E0B" w:rsidRDefault="00737E0B" w:rsidP="00737E0B"/>
    <w:p w14:paraId="40BBA08F" w14:textId="77777777" w:rsidR="00737E0B" w:rsidRPr="00737E0B" w:rsidRDefault="00737E0B" w:rsidP="00737E0B"/>
    <w:p w14:paraId="4340BD15" w14:textId="77777777" w:rsidR="00737E0B" w:rsidRPr="00737E0B" w:rsidRDefault="00737E0B" w:rsidP="00737E0B"/>
    <w:p w14:paraId="6EAF7809" w14:textId="77777777" w:rsidR="00737E0B" w:rsidRPr="00737E0B" w:rsidRDefault="00737E0B" w:rsidP="00737E0B"/>
    <w:p w14:paraId="0A3F13D9" w14:textId="77777777" w:rsidR="00737E0B" w:rsidRPr="00737E0B" w:rsidRDefault="00737E0B" w:rsidP="00737E0B"/>
    <w:p w14:paraId="7AC786D7" w14:textId="77777777" w:rsidR="00737E0B" w:rsidRPr="00737E0B" w:rsidRDefault="00737E0B" w:rsidP="00737E0B"/>
    <w:p w14:paraId="60BC873D" w14:textId="77777777" w:rsidR="00737E0B" w:rsidRDefault="00737E0B" w:rsidP="00737E0B"/>
    <w:p w14:paraId="14D91ADF" w14:textId="4C3B7AE4" w:rsidR="00737E0B" w:rsidRDefault="00737E0B" w:rsidP="00737E0B">
      <w:pPr>
        <w:tabs>
          <w:tab w:val="left" w:pos="1160"/>
        </w:tabs>
      </w:pPr>
      <w:r>
        <w:tab/>
      </w:r>
    </w:p>
    <w:p w14:paraId="78CF8E10" w14:textId="6C9442F6" w:rsidR="00737E0B" w:rsidRDefault="00737E0B">
      <w:r>
        <w:br w:type="page"/>
      </w:r>
      <w:r w:rsidRPr="00737E0B">
        <w:lastRenderedPageBreak/>
        <w:t xml:space="preserve">I completed all the </w:t>
      </w:r>
      <w:r w:rsidRPr="00737E0B">
        <w:t>operations</w:t>
      </w:r>
      <w:r w:rsidRPr="00737E0B">
        <w:t xml:space="preserve"> on the provided engineering sheet and </w:t>
      </w:r>
    </w:p>
    <w:p w14:paraId="20E64A75" w14:textId="0ED9B841" w:rsidR="00737E0B" w:rsidRDefault="00737E0B">
      <w:r w:rsidRPr="00737E0B">
        <w:t>gained more confidence in the machine workshop on the milling side and with other equipment.</w:t>
      </w:r>
    </w:p>
    <w:p w14:paraId="2B3C8809" w14:textId="77777777" w:rsidR="00737E0B" w:rsidRPr="00737E0B" w:rsidRDefault="00737E0B" w:rsidP="00737E0B">
      <w:pPr>
        <w:tabs>
          <w:tab w:val="left" w:pos="1160"/>
        </w:tabs>
      </w:pPr>
    </w:p>
    <w:sectPr w:rsidR="00737E0B" w:rsidRPr="00737E0B" w:rsidSect="009029E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E2B71C" w14:textId="77777777" w:rsidR="009029E9" w:rsidRDefault="009029E9" w:rsidP="00737E0B">
      <w:pPr>
        <w:spacing w:after="0" w:line="240" w:lineRule="auto"/>
      </w:pPr>
      <w:r>
        <w:separator/>
      </w:r>
    </w:p>
  </w:endnote>
  <w:endnote w:type="continuationSeparator" w:id="0">
    <w:p w14:paraId="08351185" w14:textId="77777777" w:rsidR="009029E9" w:rsidRDefault="009029E9" w:rsidP="00737E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55FB70D" w14:textId="77777777" w:rsidR="009029E9" w:rsidRDefault="009029E9" w:rsidP="00737E0B">
      <w:pPr>
        <w:spacing w:after="0" w:line="240" w:lineRule="auto"/>
      </w:pPr>
      <w:r>
        <w:separator/>
      </w:r>
    </w:p>
  </w:footnote>
  <w:footnote w:type="continuationSeparator" w:id="0">
    <w:p w14:paraId="0480B368" w14:textId="77777777" w:rsidR="009029E9" w:rsidRDefault="009029E9" w:rsidP="00737E0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tTQ2MjEwNDG0NLQ0M7BQ0lEKTi0uzszPAykwqgUAOq/HAiwAAAA="/>
  </w:docVars>
  <w:rsids>
    <w:rsidRoot w:val="009366ED"/>
    <w:rsid w:val="000706E0"/>
    <w:rsid w:val="001160C3"/>
    <w:rsid w:val="002D1AD3"/>
    <w:rsid w:val="004C2B41"/>
    <w:rsid w:val="00615B09"/>
    <w:rsid w:val="00623EA6"/>
    <w:rsid w:val="00626328"/>
    <w:rsid w:val="0070016A"/>
    <w:rsid w:val="00737E0B"/>
    <w:rsid w:val="007D76DC"/>
    <w:rsid w:val="009029E9"/>
    <w:rsid w:val="009366ED"/>
    <w:rsid w:val="00975AC6"/>
    <w:rsid w:val="009C105B"/>
    <w:rsid w:val="00AB6E51"/>
    <w:rsid w:val="00AD5D60"/>
    <w:rsid w:val="00CB32AD"/>
    <w:rsid w:val="00E12C6F"/>
    <w:rsid w:val="00FA3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ABBE208"/>
  <w15:chartTrackingRefBased/>
  <w15:docId w15:val="{DF8F73C3-2EAF-4DEF-8ECE-F3F3E1B092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366E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366E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366E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366E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366E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366E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366E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366E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366E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366E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366E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366E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366E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366E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366E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366E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366E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366E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366E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366E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366E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366E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366E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366E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366E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366E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366E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366E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366ED"/>
    <w:rPr>
      <w:b/>
      <w:bCs/>
      <w:smallCaps/>
      <w:color w:val="2F5496" w:themeColor="accent1" w:themeShade="BF"/>
      <w:spacing w:val="5"/>
    </w:rPr>
  </w:style>
  <w:style w:type="paragraph" w:styleId="Caption">
    <w:name w:val="caption"/>
    <w:basedOn w:val="Normal"/>
    <w:next w:val="Normal"/>
    <w:uiPriority w:val="35"/>
    <w:unhideWhenUsed/>
    <w:qFormat/>
    <w:rsid w:val="00615B09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737E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7E0B"/>
  </w:style>
  <w:style w:type="paragraph" w:styleId="Footer">
    <w:name w:val="footer"/>
    <w:basedOn w:val="Normal"/>
    <w:link w:val="FooterChar"/>
    <w:uiPriority w:val="99"/>
    <w:unhideWhenUsed/>
    <w:rsid w:val="00737E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7E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5439ADFD-D503-4AFF-98F5-374857D024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28</Words>
  <Characters>166</Characters>
  <Application>Microsoft Office Word</Application>
  <DocSecurity>0</DocSecurity>
  <Lines>1</Lines>
  <Paragraphs>1</Paragraphs>
  <ScaleCrop>false</ScaleCrop>
  <Company/>
  <LinksUpToDate>false</LinksUpToDate>
  <CharactersWithSpaces>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Charlie Jones (2103718)</dc:creator>
  <cp:keywords/>
  <dc:description/>
  <cp:lastModifiedBy>Charlie Jones (2103718)</cp:lastModifiedBy>
  <cp:revision>12</cp:revision>
  <dcterms:created xsi:type="dcterms:W3CDTF">2024-05-04T19:20:00Z</dcterms:created>
  <dcterms:modified xsi:type="dcterms:W3CDTF">2024-05-04T20:11:00Z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f275f8a7-d959-42ca-9c3e-9a812af2874d</vt:lpwstr>
  </property>
</Properties>
</file>