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E013E63" w:rsidR="00DA5CD6" w:rsidRPr="005F5585" w:rsidRDefault="00E360E8" w:rsidP="00DA5CD6">
            <w:pPr>
              <w:rPr>
                <w:sz w:val="24"/>
                <w:szCs w:val="24"/>
              </w:rPr>
            </w:pPr>
            <w:r>
              <w:rPr>
                <w:sz w:val="24"/>
                <w:szCs w:val="24"/>
              </w:rPr>
              <w:t xml:space="preserve">Hiba Benachour Taleb </w:t>
            </w:r>
          </w:p>
        </w:tc>
        <w:tc>
          <w:tcPr>
            <w:tcW w:w="2165" w:type="dxa"/>
          </w:tcPr>
          <w:p w14:paraId="553CBDFA" w14:textId="643523DF" w:rsidR="00DA5CD6" w:rsidRPr="005F5585" w:rsidRDefault="00E360E8" w:rsidP="00DA5CD6">
            <w:pPr>
              <w:rPr>
                <w:sz w:val="24"/>
                <w:szCs w:val="24"/>
              </w:rPr>
            </w:pPr>
            <w:r>
              <w:rPr>
                <w:sz w:val="24"/>
                <w:szCs w:val="24"/>
              </w:rPr>
              <w:t>2406661</w:t>
            </w:r>
          </w:p>
        </w:tc>
        <w:tc>
          <w:tcPr>
            <w:tcW w:w="1487" w:type="dxa"/>
          </w:tcPr>
          <w:p w14:paraId="1651080C" w14:textId="26DC53F9" w:rsidR="00DA5CD6" w:rsidRPr="005F5585" w:rsidRDefault="00E360E8" w:rsidP="00DA5CD6">
            <w:pPr>
              <w:rPr>
                <w:sz w:val="24"/>
                <w:szCs w:val="24"/>
              </w:rPr>
            </w:pPr>
            <w:r>
              <w:rPr>
                <w:sz w:val="24"/>
                <w:szCs w:val="24"/>
              </w:rPr>
              <w:t>21-19-2025</w:t>
            </w:r>
          </w:p>
        </w:tc>
        <w:tc>
          <w:tcPr>
            <w:tcW w:w="1914" w:type="dxa"/>
          </w:tcPr>
          <w:p w14:paraId="3DAE813C" w14:textId="1F8B00B2" w:rsidR="00DA5CD6" w:rsidRPr="005F5585" w:rsidRDefault="00E360E8" w:rsidP="00DA5CD6">
            <w:pPr>
              <w:rPr>
                <w:sz w:val="24"/>
                <w:szCs w:val="24"/>
              </w:rPr>
            </w:pPr>
            <w:r>
              <w:rPr>
                <w:sz w:val="24"/>
                <w:szCs w:val="24"/>
              </w:rPr>
              <w:t>Bianca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314CDD15"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78192CF">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26859F1F" w14:textId="77777777" w:rsidR="00E360E8" w:rsidRDefault="00E360E8" w:rsidP="00E360E8"/>
                          <w:p w14:paraId="0AA4C9E5" w14:textId="77777777" w:rsidR="00E360E8" w:rsidRDefault="00E360E8" w:rsidP="00E360E8"/>
                          <w:p w14:paraId="43DBE0EC" w14:textId="3F89F62E" w:rsidR="00E360E8" w:rsidRDefault="00E360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26859F1F" w14:textId="77777777" w:rsidR="00E360E8" w:rsidRDefault="00E360E8" w:rsidP="00E360E8"/>
                    <w:p w14:paraId="0AA4C9E5" w14:textId="77777777" w:rsidR="00E360E8" w:rsidRDefault="00E360E8" w:rsidP="00E360E8"/>
                    <w:p w14:paraId="43DBE0EC" w14:textId="3F89F62E" w:rsidR="00E360E8" w:rsidRDefault="00E360E8"/>
                  </w:txbxContent>
                </v:textbox>
                <w10:wrap anchorx="margin"/>
              </v:shape>
            </w:pict>
          </mc:Fallback>
        </mc:AlternateContent>
      </w:r>
    </w:p>
    <w:p w14:paraId="681F46DA" w14:textId="608A4D0C" w:rsidR="0020412F" w:rsidRPr="008B3F39" w:rsidRDefault="00C74849"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6107C553" wp14:editId="0D8D329D">
                <wp:simplePos x="0" y="0"/>
                <wp:positionH relativeFrom="column">
                  <wp:posOffset>220133</wp:posOffset>
                </wp:positionH>
                <wp:positionV relativeFrom="paragraph">
                  <wp:posOffset>42334</wp:posOffset>
                </wp:positionV>
                <wp:extent cx="1659044" cy="715434"/>
                <wp:effectExtent l="57150" t="38100" r="74930" b="104140"/>
                <wp:wrapNone/>
                <wp:docPr id="569890737" name="Rectangle 5"/>
                <wp:cNvGraphicFramePr/>
                <a:graphic xmlns:a="http://schemas.openxmlformats.org/drawingml/2006/main">
                  <a:graphicData uri="http://schemas.microsoft.com/office/word/2010/wordprocessingShape">
                    <wps:wsp>
                      <wps:cNvSpPr/>
                      <wps:spPr>
                        <a:xfrm>
                          <a:off x="0" y="0"/>
                          <a:ext cx="1659044" cy="715434"/>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61523B49" w14:textId="7B3182E1" w:rsidR="00C74849" w:rsidRPr="00C74849" w:rsidRDefault="00C74849" w:rsidP="00C74849">
                            <w:r w:rsidRPr="00C74849">
                              <w:rPr>
                                <w:sz w:val="24"/>
                                <w:szCs w:val="24"/>
                              </w:rPr>
                              <w:t>F</w:t>
                            </w:r>
                            <w:r w:rsidRPr="00C74849">
                              <w:rPr>
                                <w:sz w:val="24"/>
                                <w:szCs w:val="24"/>
                              </w:rPr>
                              <w:t>amily, or money issues can make university life</w:t>
                            </w:r>
                            <w:r w:rsidRPr="00C74849">
                              <w:t xml:space="preserve"> demanding.</w:t>
                            </w:r>
                          </w:p>
                          <w:p w14:paraId="684A5D7F" w14:textId="77777777" w:rsidR="00C74849" w:rsidRDefault="00C74849" w:rsidP="00C748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07C553" id="Rectangle 5" o:spid="_x0000_s1027" style="position:absolute;margin-left:17.35pt;margin-top:3.35pt;width:130.65pt;height:56.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wsTwIAAAIFAAAOAAAAZHJzL2Uyb0RvYy54bWysVG1P2zAQ/j5p/8Hy95GmCzAqUlSBmCYh&#10;qAYTn13HptEcn3d2m3S/fmfnBcSQNk374px97889l/OLrjFsr9DXYEueH804U1ZCVdunkn97uP7w&#10;iTMfhK2EAatKflCeXyzfvztv3ULNYQumUsgoiPWL1pV8G4JbZJmXW9UIfwROWVJqwEYEuuJTVqFo&#10;KXpjsvlsdpK1gJVDkMp7er3qlXyZ4mutZLjT2qvATMmptpBOTOcmntnyXCyeULhtLYcyxD9U0Yja&#10;UtIp1JUIgu2w/i1UU0sEDzocSWgy0LqWKvVA3eSzV93cb4VTqRcCx7sJJv//wsrb/b1bI8HQOr/w&#10;JMYuOo1N/FJ9rEtgHSawVBeYpMf85PhsVhScSdKd5sfFxyKimT17O/Ths4KGRaHkSMNIGIn9jQ+9&#10;6WhCfs/5kxQORsUSjP2qNKurmDF5J2qoS4NsL2ioQkplQz6kTtbRTdfGTI7zPzsO9tFVJdpMzn+R&#10;dfJImcGGybmpLeBb2avvY8m6tx8R6PuOEIRu01Hjse9hPBuoDmtkCD2NvZPXNUF7I3xYCyTeEsNp&#10;F8MdHdpAW3IYJM62gD/feo/2RCfSctbSHpTc/9gJVJyZL5aIdpYXRVycdCmOT+d0wZeazUuN3TWX&#10;QFPJaeudTGK0D2YUNULzSCu7illJJayk3CWXAcfLZej3k5ZeqtUqmdGyOBFu7L2TIw8idR66R4Fu&#10;4FcgZt7CuDNi8YpmvW2ckIXVLoCuEwcj0j2uwwRo0RKLh59C3OSX92T1/Ota/gIAAP//AwBQSwME&#10;FAAGAAgAAAAhAHN8OfrhAAAACAEAAA8AAABkcnMvZG93bnJldi54bWxMj8FOwzAQRO9I/IO1SFxQ&#10;6yREKQ1xKkTpAfUAlCJxdJMliWqvo9htA1/f5QSn1WieZmeKxWiNOOLgO0cK4mkEAqlydUeNgu37&#10;anIHwgdNtTaOUME3eliUlxeFzmt3ojc8bkIjOIR8rhW0IfS5lL5q0Wo/dT0Se19usDqwHBpZD/rE&#10;4dbIJIoyaXVH/KHVPT62WO03B6ug12mUvCz3zx/bz6fVenkTr39ejVLXV+PDPYiAY/iD4bc+V4eS&#10;O+3cgWovjILbdMakgowP28k842k75uJ5CrIs5P8B5RkAAP//AwBQSwECLQAUAAYACAAAACEAtoM4&#10;kv4AAADhAQAAEwAAAAAAAAAAAAAAAAAAAAAAW0NvbnRlbnRfVHlwZXNdLnhtbFBLAQItABQABgAI&#10;AAAAIQA4/SH/1gAAAJQBAAALAAAAAAAAAAAAAAAAAC8BAABfcmVscy8ucmVsc1BLAQItABQABgAI&#10;AAAAIQB+AEwsTwIAAAIFAAAOAAAAAAAAAAAAAAAAAC4CAABkcnMvZTJvRG9jLnhtbFBLAQItABQA&#10;BgAIAAAAIQBzfDn64QAAAAgBAAAPAAAAAAAAAAAAAAAAAKkEAABkcnMvZG93bnJldi54bWxQSwUG&#10;AAAAAAQABADzAAAAtwUAAAAA&#10;" fillcolor="#a7bfde [1620]" strokecolor="#4579b8 [3044]">
                <v:fill color2="#e4ecf5 [500]" rotate="t" angle="180" colors="0 #a3c4ff;22938f #bfd5ff;1 #e5eeff" focus="100%" type="gradient"/>
                <v:shadow on="t" color="black" opacity="24903f" origin=",.5" offset="0,.55556mm"/>
                <v:textbox>
                  <w:txbxContent>
                    <w:p w14:paraId="61523B49" w14:textId="7B3182E1" w:rsidR="00C74849" w:rsidRPr="00C74849" w:rsidRDefault="00C74849" w:rsidP="00C74849">
                      <w:r w:rsidRPr="00C74849">
                        <w:rPr>
                          <w:sz w:val="24"/>
                          <w:szCs w:val="24"/>
                        </w:rPr>
                        <w:t>F</w:t>
                      </w:r>
                      <w:r w:rsidRPr="00C74849">
                        <w:rPr>
                          <w:sz w:val="24"/>
                          <w:szCs w:val="24"/>
                        </w:rPr>
                        <w:t>amily, or money issues can make university life</w:t>
                      </w:r>
                      <w:r w:rsidRPr="00C74849">
                        <w:t xml:space="preserve"> demanding.</w:t>
                      </w:r>
                    </w:p>
                    <w:p w14:paraId="684A5D7F" w14:textId="77777777" w:rsidR="00C74849" w:rsidRDefault="00C74849" w:rsidP="00C74849">
                      <w:pPr>
                        <w:jc w:val="center"/>
                      </w:pPr>
                    </w:p>
                  </w:txbxContent>
                </v:textbox>
              </v:rect>
            </w:pict>
          </mc:Fallback>
        </mc:AlternateContent>
      </w:r>
      <w:r>
        <w:rPr>
          <w:b/>
          <w:noProof/>
          <w:sz w:val="24"/>
          <w:szCs w:val="24"/>
        </w:rPr>
        <mc:AlternateContent>
          <mc:Choice Requires="wps">
            <w:drawing>
              <wp:anchor distT="0" distB="0" distL="114300" distR="114300" simplePos="0" relativeHeight="251667456" behindDoc="0" locked="0" layoutInCell="1" allowOverlap="1" wp14:anchorId="6358D565" wp14:editId="44822307">
                <wp:simplePos x="0" y="0"/>
                <wp:positionH relativeFrom="column">
                  <wp:posOffset>4139776</wp:posOffset>
                </wp:positionH>
                <wp:positionV relativeFrom="paragraph">
                  <wp:posOffset>46143</wp:posOffset>
                </wp:positionV>
                <wp:extent cx="1837266" cy="601134"/>
                <wp:effectExtent l="57150" t="38100" r="67945" b="104140"/>
                <wp:wrapNone/>
                <wp:docPr id="827396667" name="Rectangle 9"/>
                <wp:cNvGraphicFramePr/>
                <a:graphic xmlns:a="http://schemas.openxmlformats.org/drawingml/2006/main">
                  <a:graphicData uri="http://schemas.microsoft.com/office/word/2010/wordprocessingShape">
                    <wps:wsp>
                      <wps:cNvSpPr/>
                      <wps:spPr>
                        <a:xfrm>
                          <a:off x="0" y="0"/>
                          <a:ext cx="1837266" cy="601134"/>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4AEB6B59" w14:textId="4F869A62" w:rsidR="00C74849" w:rsidRDefault="00C74849" w:rsidP="00C74849">
                            <w:pPr>
                              <w:jc w:val="center"/>
                            </w:pPr>
                            <w:r w:rsidRPr="00C74849">
                              <w:t>Balancing studies with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58D565" id="Rectangle 9" o:spid="_x0000_s1028" style="position:absolute;margin-left:325.95pt;margin-top:3.65pt;width:144.65pt;height:47.3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7J8TwIAAAIFAAAOAAAAZHJzL2Uyb0RvYy54bWysVG1P2zAQ/j5p/8Hy95GmdIVVpKgCMU1C&#10;UA0mPruOTaM5Pu/sNul+/c7OSxFD2jTti3Pnez8/Ty4u29qwvUJfgS14fjLhTFkJZWWfC/7t8ebD&#10;OWc+CFsKA1YV/KA8v1y+f3fRuIWawhZMqZBREusXjSv4NgS3yDIvt6oW/gScsmTUgLUIpOJzVqJo&#10;KHttsulkMs8awNIhSOU93V53Rr5M+bVWMtxr7VVgpuDUW0gnpnMTz2x5IRbPKNy2kn0b4h+6qEVl&#10;qeiY6loEwXZY/ZaqriSCBx1OJNQZaF1JlWagafLJq2ketsKpNAstx7txTf7/pZV3+we3RlpD4/zC&#10;kxinaDXW8Uv9sTYt6zAuS7WBSbrMz0/PpvM5Z5Js80men87iNrNjtEMfPiuoWRQKjvQYaUdif+tD&#10;5zq4UNyxfpLCwajYgrFflWZVGSum6AQNdWWQ7QU9qpBS2ZD3pZN3DNOVMWPg9M+BvX8MVQk2Y/Bf&#10;VB0jUmWwYQyuKwv4VvXy+9Cy7vyHDXRzxxWEdtPS4AWfxuHizQbKwxoZQgdj7+RNRau9FT6sBRJu&#10;CeHExXBPhzbQFBx6ibMt4M+37qM/wYmsnDXEg4L7HzuBijPzxRLQPuWzWSROUmYfz6ak4EvL5qXF&#10;7uoroFfJifVOJjH6BzOIGqF+IsquYlUyCSupdsFlwEG5Ch0/ifRSrVbJjcjiRLi1D04OOIjQeWyf&#10;BLoeX4GQeQcDZ8TiFcw63/hCFla7ALpKGDzutX8BIlpCcf9TiEx+qSev469r+QsAAP//AwBQSwME&#10;FAAGAAgAAAAhAJeNEIziAAAACQEAAA8AAABkcnMvZG93bnJldi54bWxMj8FOwzAQRO9I/IO1SFxQ&#10;ayeUQkOcClF6QD1AS5E4uvGSRI3XUey2ga9nOcFxNU8zb/P54FpxxD40njQkYwUCqfS2oUrD9m05&#10;ugMRoiFrWk+o4QsDzIvzs9xk1p9ojcdNrASXUMiMhjrGLpMylDU6E8a+Q+Ls0/fORD77StrenLjc&#10;tTJVaiqdaYgXatPhY43lfnNwGjozUenLYv/8vv14Wq4WV8nq+7XV+vJieLgHEXGIfzD86rM6FOy0&#10;8weyQbQapjfJjFENt9cgOJ9NkhTEjkGVKpBFLv9/UPwAAAD//wMAUEsBAi0AFAAGAAgAAAAhALaD&#10;OJL+AAAA4QEAABMAAAAAAAAAAAAAAAAAAAAAAFtDb250ZW50X1R5cGVzXS54bWxQSwECLQAUAAYA&#10;CAAAACEAOP0h/9YAAACUAQAACwAAAAAAAAAAAAAAAAAvAQAAX3JlbHMvLnJlbHNQSwECLQAUAAYA&#10;CAAAACEAqUeyfE8CAAACBQAADgAAAAAAAAAAAAAAAAAuAgAAZHJzL2Uyb0RvYy54bWxQSwECLQAU&#10;AAYACAAAACEAl40QjOIAAAAJAQAADwAAAAAAAAAAAAAAAACpBAAAZHJzL2Rvd25yZXYueG1sUEsF&#10;BgAAAAAEAAQA8wAAALgFAAAAAA==&#10;" fillcolor="#a7bfde [1620]" strokecolor="#4579b8 [3044]">
                <v:fill color2="#e4ecf5 [500]" rotate="t" angle="180" colors="0 #a3c4ff;22938f #bfd5ff;1 #e5eeff" focus="100%" type="gradient"/>
                <v:shadow on="t" color="black" opacity="24903f" origin=",.5" offset="0,.55556mm"/>
                <v:textbox>
                  <w:txbxContent>
                    <w:p w14:paraId="4AEB6B59" w14:textId="4F869A62" w:rsidR="00C74849" w:rsidRDefault="00C74849" w:rsidP="00C74849">
                      <w:pPr>
                        <w:jc w:val="center"/>
                      </w:pPr>
                      <w:r w:rsidRPr="00C74849">
                        <w:t>Balancing studies with health</w:t>
                      </w:r>
                    </w:p>
                  </w:txbxContent>
                </v:textbox>
              </v:rect>
            </w:pict>
          </mc:Fallback>
        </mc:AlternateContent>
      </w:r>
    </w:p>
    <w:p w14:paraId="659BB28F" w14:textId="67C3E08C" w:rsidR="00A14DD9" w:rsidRDefault="00A14DD9" w:rsidP="003F5405">
      <w:pPr>
        <w:spacing w:after="0" w:line="240" w:lineRule="auto"/>
        <w:rPr>
          <w:b/>
          <w:sz w:val="24"/>
          <w:szCs w:val="24"/>
          <w:shd w:val="clear" w:color="auto" w:fill="FFFFFF"/>
        </w:rPr>
      </w:pPr>
    </w:p>
    <w:p w14:paraId="525FBA97" w14:textId="224B1BEF" w:rsidR="0020412F" w:rsidRDefault="0020412F" w:rsidP="003F5405">
      <w:pPr>
        <w:spacing w:after="0" w:line="240" w:lineRule="auto"/>
        <w:rPr>
          <w:b/>
          <w:sz w:val="24"/>
          <w:szCs w:val="24"/>
          <w:shd w:val="clear" w:color="auto" w:fill="FFFFFF"/>
        </w:rPr>
      </w:pPr>
    </w:p>
    <w:p w14:paraId="5AB3198F" w14:textId="367B70F9" w:rsidR="0020412F" w:rsidRDefault="00C74849" w:rsidP="003F5405">
      <w:pPr>
        <w:spacing w:after="0" w:line="240" w:lineRule="auto"/>
        <w:rPr>
          <w:b/>
          <w:sz w:val="24"/>
          <w:szCs w:val="24"/>
          <w:shd w:val="clear" w:color="auto" w:fill="FFFFFF"/>
        </w:rPr>
      </w:pPr>
      <w:r w:rsidRPr="00C74849">
        <w:rPr>
          <w:b/>
          <w:noProof/>
          <w:color w:val="000000" w:themeColor="text1"/>
          <w:sz w:val="24"/>
          <w:szCs w:val="24"/>
        </w:rPr>
        <mc:AlternateContent>
          <mc:Choice Requires="wps">
            <w:drawing>
              <wp:anchor distT="0" distB="0" distL="114300" distR="114300" simplePos="0" relativeHeight="251671552" behindDoc="0" locked="0" layoutInCell="1" allowOverlap="1" wp14:anchorId="65216D02" wp14:editId="08214661">
                <wp:simplePos x="0" y="0"/>
                <wp:positionH relativeFrom="column">
                  <wp:posOffset>1925532</wp:posOffset>
                </wp:positionH>
                <wp:positionV relativeFrom="paragraph">
                  <wp:posOffset>42333</wp:posOffset>
                </wp:positionV>
                <wp:extent cx="605367" cy="571500"/>
                <wp:effectExtent l="38100" t="38100" r="23495" b="19050"/>
                <wp:wrapNone/>
                <wp:docPr id="227996466" name="Straight Arrow Connector 14"/>
                <wp:cNvGraphicFramePr/>
                <a:graphic xmlns:a="http://schemas.openxmlformats.org/drawingml/2006/main">
                  <a:graphicData uri="http://schemas.microsoft.com/office/word/2010/wordprocessingShape">
                    <wps:wsp>
                      <wps:cNvCnPr/>
                      <wps:spPr>
                        <a:xfrm flipH="1" flipV="1">
                          <a:off x="0" y="0"/>
                          <a:ext cx="605367" cy="5715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64D6AC" id="_x0000_t32" coordsize="21600,21600" o:spt="32" o:oned="t" path="m,l21600,21600e" filled="f">
                <v:path arrowok="t" fillok="f" o:connecttype="none"/>
                <o:lock v:ext="edit" shapetype="t"/>
              </v:shapetype>
              <v:shape id="Straight Arrow Connector 14" o:spid="_x0000_s1026" type="#_x0000_t32" style="position:absolute;margin-left:151.6pt;margin-top:3.35pt;width:47.65pt;height:4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Rn3QEAABYEAAAOAAAAZHJzL2Uyb0RvYy54bWysU01v2zAMvQ/YfxB0X+x0SDoYcXpI1+0w&#10;bMW69a7KlC1AlgSJi+1/P0pOnH0UAzbsIlAi3yP5SO1uxt6wI4Sona35elVyBla6Rtu25l+/3L16&#10;w1lEYRthnIWaTxD5zf7li93gK7hynTMNBEYkNlaDr3mH6KuiiLKDXsSV82DJqVzoBdI1tEUTxEDs&#10;vSmuynJbDC40PjgJMdLr7ezk+8yvFEj8pFQEZKbmVBvmM+TzKZ3FfieqNgjfaXkqQ/xDFb3QlpIu&#10;VLcCBfsW9G9UvZbBRadwJV1fOKW0hNwDdbMuf+nmoRMeci8kTvSLTPH/0cqPx4O9DyTD4GMV/X1I&#10;XYwq9EwZ7d/TTHm2HpOVfFQzG7OA0yIgjMgkPW7LzevtNWeSXJvr9abMAhczYQL7EPEduJ4lo+YR&#10;g9BthwdnLY3KhTmFOH6ISCUR8AxIYGPTGZ3RzZ02Jl/SnsDBBHYUNGEc12mihPspCoU2b23DcPK0&#10;ghi0sK2BU2RiLS7NZwsnA3PGz6CYbqi1ubK8l5d8QkqweM5pLEUnmKLqFmCZVfsj8BSfoJB39m/A&#10;CyJndhYXcK+tC89lv8ik5vizAnPfSYIn10x5LbI0tHxZ1dNHSdv94z3DL995/x0AAP//AwBQSwME&#10;FAAGAAgAAAAhAOhvMx7fAAAACAEAAA8AAABkcnMvZG93bnJldi54bWxMj8FOwzAQRO9I/IO1SFwQ&#10;tWlEaUI2VYvogROiVAJubmziCHsd2W4T/h5zguPsjGbe1qvJWXbSIfaeEG5mApim1queOoT96/Z6&#10;CSwmSUpaTxrhW0dYNedntayUH+lFn3apY7mEYiURTEpDxXlsjXYyzvygKXufPjiZsgwdV0GOudxZ&#10;PhdiwZ3sKS8YOegHo9uv3dEhBDGN2zdvPzbjc/u0WZvH96tyj3h5Ma3vgSU9pb8w/OJndGgy08Ef&#10;SUVmEQpRzHMUYXEHLPtFubwFdkAo84E3Nf//QPMDAAD//wMAUEsBAi0AFAAGAAgAAAAhALaDOJL+&#10;AAAA4QEAABMAAAAAAAAAAAAAAAAAAAAAAFtDb250ZW50X1R5cGVzXS54bWxQSwECLQAUAAYACAAA&#10;ACEAOP0h/9YAAACUAQAACwAAAAAAAAAAAAAAAAAvAQAAX3JlbHMvLnJlbHNQSwECLQAUAAYACAAA&#10;ACEAMufkZ90BAAAWBAAADgAAAAAAAAAAAAAAAAAuAgAAZHJzL2Uyb0RvYy54bWxQSwECLQAUAAYA&#10;CAAAACEA6G8zHt8AAAAIAQAADwAAAAAAAAAAAAAAAAA3BAAAZHJzL2Rvd25yZXYueG1sUEsFBgAA&#10;AAAEAAQA8wAAAEMFAAAAAA==&#10;" strokecolor="black [3213]">
                <v:stroke endarrow="block"/>
              </v:shape>
            </w:pict>
          </mc:Fallback>
        </mc:AlternateContent>
      </w:r>
      <w:r w:rsidRPr="00C74849">
        <w:rPr>
          <w:b/>
          <w:noProof/>
          <w:color w:val="000000" w:themeColor="text1"/>
          <w:sz w:val="24"/>
          <w:szCs w:val="24"/>
        </w:rPr>
        <mc:AlternateContent>
          <mc:Choice Requires="wps">
            <w:drawing>
              <wp:anchor distT="0" distB="0" distL="114300" distR="114300" simplePos="0" relativeHeight="251670528" behindDoc="0" locked="0" layoutInCell="1" allowOverlap="1" wp14:anchorId="28120EB0" wp14:editId="6493BB01">
                <wp:simplePos x="0" y="0"/>
                <wp:positionH relativeFrom="column">
                  <wp:posOffset>3369099</wp:posOffset>
                </wp:positionH>
                <wp:positionV relativeFrom="paragraph">
                  <wp:posOffset>109432</wp:posOffset>
                </wp:positionV>
                <wp:extent cx="634788" cy="444500"/>
                <wp:effectExtent l="0" t="38100" r="51435" b="31750"/>
                <wp:wrapNone/>
                <wp:docPr id="773699738" name="Straight Arrow Connector 13"/>
                <wp:cNvGraphicFramePr/>
                <a:graphic xmlns:a="http://schemas.openxmlformats.org/drawingml/2006/main">
                  <a:graphicData uri="http://schemas.microsoft.com/office/word/2010/wordprocessingShape">
                    <wps:wsp>
                      <wps:cNvCnPr/>
                      <wps:spPr>
                        <a:xfrm flipV="1">
                          <a:off x="0" y="0"/>
                          <a:ext cx="634788" cy="444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40B5C0" id="Straight Arrow Connector 13" o:spid="_x0000_s1026" type="#_x0000_t32" style="position:absolute;margin-left:265.3pt;margin-top:8.6pt;width:50pt;height:3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I/oxAEAAM0DAAAOAAAAZHJzL2Uyb0RvYy54bWysU8uO1DAQvCPxD5bvTDLLsKyiyexhFrgg&#10;WPG6e512YuGX2maS/D1tZyaLeEgIcWk5dld1V3VnfztZw06AUXvX8u2m5gyc9J12fcs/f3r97Iaz&#10;mITrhPEOWj5D5LeHp0/2Y2jgyg/edICMSFxsxtDyIaXQVFWUA1gRNz6Ao0fl0YpEn9hXHYqR2K2p&#10;rur6uho9dgG9hBjp9m555IfCrxTI9F6pCImZllNvqUQs8SHH6rAXTY8iDFqe2xD/0IUV2lHRlepO&#10;JMG+of6FymqJPnqVNtLbyiulJRQNpGZb/6Tm4yACFC1kTgyrTfH/0cp3p6O7R7JhDLGJ4R6zikmh&#10;Zcro8IVmWnRRp2wqts2rbTAlJuny+vnu5Q3NWdLTbrd7URdbq4Um0wWM6Q14y/Kh5TGh0P2Qjt45&#10;GpDHpYQ4vY2JGiHgBZDBxuWYhDavXMfSHGiLEmrhegN5fJSeU6rH/sspzQYW+AdQTHfU51KmrBYc&#10;DbKToKXovm5XFsrMEKWNWUF1kf9H0Dk3w6Cs298C1+xS0bu0Aq12Hn9XNU2XVtWSf1G9aM2yH3w3&#10;l2kWO2hnij/n/c5L+eN3gT/+hYfvAAAA//8DAFBLAwQUAAYACAAAACEA4L29qd0AAAAJAQAADwAA&#10;AGRycy9kb3ducmV2LnhtbEyPwU7DMBBE70j8g7VI3KhDS0NJ41SoUo8g0XKAmxsvTkq8jmy3DXw9&#10;Sy/tcWeeZmfKxeA6ccAQW08K7kcZCKTam5asgvfN6m4GIiZNRneeUMEPRlhU11elLow/0hse1skK&#10;DqFYaAVNSn0hZawbdDqOfI/E3pcPTic+g5Um6COHu06OsyyXTrfEHxrd47LB+nu9dwpekrPBPU1X&#10;D9bS5HMXN8uP11+lbm+G5zmIhEM6w/Bfn6tDxZ22fk8mik7BdJLljLLxOAbBQH4StgpmLMiqlJcL&#10;qj8AAAD//wMAUEsBAi0AFAAGAAgAAAAhALaDOJL+AAAA4QEAABMAAAAAAAAAAAAAAAAAAAAAAFtD&#10;b250ZW50X1R5cGVzXS54bWxQSwECLQAUAAYACAAAACEAOP0h/9YAAACUAQAACwAAAAAAAAAAAAAA&#10;AAAvAQAAX3JlbHMvLnJlbHNQSwECLQAUAAYACAAAACEA/JCP6MQBAADNAwAADgAAAAAAAAAAAAAA&#10;AAAuAgAAZHJzL2Uyb0RvYy54bWxQSwECLQAUAAYACAAAACEA4L29qd0AAAAJAQAADwAAAAAAAAAA&#10;AAAAAAAeBAAAZHJzL2Rvd25yZXYueG1sUEsFBgAAAAAEAAQA8wAAACgFAAAAAA==&#10;" strokecolor="black [3040]">
                <v:stroke endarrow="block"/>
              </v:shape>
            </w:pict>
          </mc:Fallback>
        </mc:AlternateContent>
      </w:r>
    </w:p>
    <w:p w14:paraId="26366C4C" w14:textId="2E0158B8" w:rsidR="0020412F" w:rsidRDefault="0020412F" w:rsidP="003F5405">
      <w:pPr>
        <w:spacing w:after="0" w:line="240" w:lineRule="auto"/>
        <w:rPr>
          <w:b/>
          <w:sz w:val="24"/>
          <w:szCs w:val="24"/>
          <w:shd w:val="clear" w:color="auto" w:fill="FFFFFF"/>
        </w:rPr>
      </w:pPr>
    </w:p>
    <w:p w14:paraId="4929FF3B" w14:textId="14E715FB" w:rsidR="0020412F" w:rsidRDefault="0020412F" w:rsidP="003F5405">
      <w:pPr>
        <w:spacing w:after="0" w:line="240" w:lineRule="auto"/>
        <w:rPr>
          <w:b/>
          <w:sz w:val="24"/>
          <w:szCs w:val="24"/>
          <w:shd w:val="clear" w:color="auto" w:fill="FFFFFF"/>
        </w:rPr>
      </w:pPr>
    </w:p>
    <w:p w14:paraId="6138338B" w14:textId="0D43EC20" w:rsidR="0020412F" w:rsidRDefault="00C7484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6358BB26" wp14:editId="560F9A69">
                <wp:simplePos x="0" y="0"/>
                <wp:positionH relativeFrom="column">
                  <wp:posOffset>2224617</wp:posOffset>
                </wp:positionH>
                <wp:positionV relativeFrom="paragraph">
                  <wp:posOffset>39370</wp:posOffset>
                </wp:positionV>
                <wp:extent cx="1602316" cy="1324610"/>
                <wp:effectExtent l="57150" t="38100" r="74295" b="104140"/>
                <wp:wrapNone/>
                <wp:docPr id="199398661" name="Rectangle 2"/>
                <wp:cNvGraphicFramePr/>
                <a:graphic xmlns:a="http://schemas.openxmlformats.org/drawingml/2006/main">
                  <a:graphicData uri="http://schemas.microsoft.com/office/word/2010/wordprocessingShape">
                    <wps:wsp>
                      <wps:cNvSpPr/>
                      <wps:spPr>
                        <a:xfrm>
                          <a:off x="0" y="0"/>
                          <a:ext cx="1602316" cy="132461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7D90A5F0" w14:textId="5B38341D" w:rsidR="00C74849" w:rsidRPr="00C74849" w:rsidRDefault="00C74849" w:rsidP="00C74849">
                            <w:pPr>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849">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study can be challenging, and many students question their choice for reasons such as</w:t>
                            </w:r>
                            <w:r w:rsidRPr="00C74849">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58BB26" id="Rectangle 2" o:spid="_x0000_s1029" style="position:absolute;margin-left:175.15pt;margin-top:3.1pt;width:126.15pt;height:104.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QyCUgIAAAMFAAAOAAAAZHJzL2Uyb0RvYy54bWysVN9v0zAQfkfif7D8ztK0pUC1dKo2DSFN&#10;W8WG9uw6dhvh+MzZbVL+es5Ok1ZjEgjx4vh8v+++L5dXbW3YXqGvwBY8vxhxpqyEsrKbgn97un33&#10;kTMfhC2FAasKflCeXy3evrls3FyNYQumVMgoiPXzxhV8G4KbZ5mXW1ULfwFOWVJqwFoEEnGTlSga&#10;il6bbDwazbIGsHQIUnlPrzedki9SfK2VDA9aexWYKTjVFtKJ6VzHM1tcivkGhdtW8liG+IcqalFZ&#10;SjqEuhFBsB1Wv4WqK4ngQYcLCXUGWldSpR6om3z0opvHrXAq9ULD8W4Yk/9/YeX9/tGtkMbQOD/3&#10;dI1dtBrr+KX6WJuGdRiGpdrAJD3ms9F4ks84k6TLJ+PpLE/jzE7uDn34rKBm8VJwpG2kIYn9nQ+U&#10;kkx7ExJOBaRbOBgVazD2q9KsKmPK5J2woa4Nsr2grQoplQ153CTFS9bRTVfGDI7jPzse7aOrSrgZ&#10;nP8i6+CRMoMNg3NdWcDXspff+5J1Z99PoOs7jiC065YaL/gkNhdf1lAeVsgQOhx7J28rGu2d8GEl&#10;kIBLECcyhgc6tIGm4HC8cbYF/Pnae7QnPJGWs4aIUHD/YydQcWa+WELap3w6jcxJwvT9hzEJeK5Z&#10;n2vsrr4G2kpOtHcyXaN9MP1VI9TPxNllzEoqYSXlLrgM2AvXoSMosV6q5TKZEVucCHf20ckeBxE6&#10;T+2zQHfEVyBo3kNPGjF/AbPONm7IwnIXQFcJg6e5HjdATEtQOv4VIpXP5WR1+nctfgEAAP//AwBQ&#10;SwMEFAAGAAgAAAAhAAq7hs3iAAAACQEAAA8AAABkcnMvZG93bnJldi54bWxMj81OwzAQhO9IvIO1&#10;SFwQteOWqArZVIjSA+qhUIrEcRubJKp/othtA0+POcFxNKOZb8rFaA076SF03iFkEwFMu9qrzjUI&#10;u7fV7RxYiOQUGe80wpcOsKguL0oqlD+7V33axoalEhcKQmhj7AvOQ91qS2Hie+2S9+kHSzHJoeFq&#10;oHMqt4ZLIXJuqXNpoaVeP7a6PmyPFqGnmZCb5eH5fffxtFovb7L194tBvL4aH+6BRT3GvzD84id0&#10;qBLT3h+dCswgTO/ENEURcgks+bmQObA9gsxmc+BVyf8/qH4AAAD//wMAUEsBAi0AFAAGAAgAAAAh&#10;ALaDOJL+AAAA4QEAABMAAAAAAAAAAAAAAAAAAAAAAFtDb250ZW50X1R5cGVzXS54bWxQSwECLQAU&#10;AAYACAAAACEAOP0h/9YAAACUAQAACwAAAAAAAAAAAAAAAAAvAQAAX3JlbHMvLnJlbHNQSwECLQAU&#10;AAYACAAAACEAFW0MglICAAADBQAADgAAAAAAAAAAAAAAAAAuAgAAZHJzL2Uyb0RvYy54bWxQSwEC&#10;LQAUAAYACAAAACEACruGzeIAAAAJAQAADwAAAAAAAAAAAAAAAACsBAAAZHJzL2Rvd25yZXYueG1s&#10;UEsFBgAAAAAEAAQA8wAAALsFAAAAAA==&#10;" fillcolor="#a7bfde [1620]" strokecolor="#4579b8 [3044]">
                <v:fill color2="#e4ecf5 [500]" rotate="t" angle="180" colors="0 #a3c4ff;22938f #bfd5ff;1 #e5eeff" focus="100%" type="gradient"/>
                <v:shadow on="t" color="black" opacity="24903f" origin=",.5" offset="0,.55556mm"/>
                <v:textbox>
                  <w:txbxContent>
                    <w:p w14:paraId="7D90A5F0" w14:textId="5B38341D" w:rsidR="00C74849" w:rsidRPr="00C74849" w:rsidRDefault="00C74849" w:rsidP="00C74849">
                      <w:pPr>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849">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study can be challenging, and many students question their choice for reasons such as</w:t>
                      </w:r>
                      <w:r w:rsidRPr="00C74849">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rect>
            </w:pict>
          </mc:Fallback>
        </mc:AlternateContent>
      </w:r>
    </w:p>
    <w:p w14:paraId="5A6EC22F" w14:textId="0166DA24" w:rsidR="0020412F" w:rsidRDefault="00C7484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6968ED1B" wp14:editId="6B13ECF9">
                <wp:simplePos x="0" y="0"/>
                <wp:positionH relativeFrom="column">
                  <wp:posOffset>1337734</wp:posOffset>
                </wp:positionH>
                <wp:positionV relativeFrom="paragraph">
                  <wp:posOffset>31538</wp:posOffset>
                </wp:positionV>
                <wp:extent cx="897467" cy="220133"/>
                <wp:effectExtent l="38100" t="0" r="17145" b="85090"/>
                <wp:wrapNone/>
                <wp:docPr id="1909657260" name="Straight Arrow Connector 15"/>
                <wp:cNvGraphicFramePr/>
                <a:graphic xmlns:a="http://schemas.openxmlformats.org/drawingml/2006/main">
                  <a:graphicData uri="http://schemas.microsoft.com/office/word/2010/wordprocessingShape">
                    <wps:wsp>
                      <wps:cNvCnPr/>
                      <wps:spPr>
                        <a:xfrm flipH="1">
                          <a:off x="0" y="0"/>
                          <a:ext cx="897467" cy="22013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478D2C2" id="Straight Arrow Connector 15" o:spid="_x0000_s1026" type="#_x0000_t32" style="position:absolute;margin-left:105.35pt;margin-top:2.5pt;width:70.65pt;height:17.3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1JqwwEAAM0DAAAOAAAAZHJzL2Uyb0RvYy54bWysU9tu1DAQfUfiHyy/s8luUVuizfZhy+UB&#10;QVXoB7jOOLHwTfawyf49Y2c3RVAkhHgZOfacM+fMTLY3kzXsADFp71q+XtWcgZO+065v+cPXd6+u&#10;OUsoXCeMd9DyIyR+s3v5YjuGBjZ+8KaDyIjEpWYMLR8QQ1NVSQ5gRVr5AI4elY9WIH3GvuqiGInd&#10;mmpT15fV6GMXopeQEt3ezo98V/iVAomflUqAzLSctGGJscTHHKvdVjR9FGHQ8iRD/IMKK7SjogvV&#10;rUDBvkf9G5XVMvrkFa6kt5VXSksoHsjNuv7FzZdBBCheqDkpLG1K/49Wfjrs3V2kNowhNSncxexi&#10;UtEyZXT4QDMtvkgpm0rbjkvbYEIm6fL6zdXryyvOJD1tyMbFRW5rNdNkuhATvgdvWT60PGEUuh9w&#10;752jAfk4lxCHjwln4BmQwcbliEKbt65jeAy0RRi1cL2BU52cUj3pLyc8Gpjh96CY7kjnXKasFuxN&#10;ZAdBS9F9Wy8slJkhShuzgOpi/4+gU26GQVm3vwUu2aWid7gArXY+PlcVp7NUNeefXc9es+1H3x3L&#10;NEs7aGfKHE77nZfy5+8Cf/oLdz8AAAD//wMAUEsDBBQABgAIAAAAIQD8HiTs3QAAAAgBAAAPAAAA&#10;ZHJzL2Rvd25yZXYueG1sTI/BTsMwEETvSPyDtUjcqNOU0DbEqVClHkGi5UBvbrw4gXgd2W4b+HqW&#10;U7nNakazb6rV6HpxwhA7TwqmkwwEUuNNR1bB225ztwARkyaje0+o4BsjrOrrq0qXxp/pFU/bZAWX&#10;UCy1gjaloZQyNi06HSd+QGLvwwenE5/BShP0mctdL/Mse5BOd8QfWj3gusXma3t0Cp6Ts8Eti829&#10;tTTbf8bd+v3lR6nbm/HpEUTCMV3C8IfP6FAz08EfyUTRK8in2ZyjCgqexP6syFkcWCznIOtK/h9Q&#10;/wIAAP//AwBQSwECLQAUAAYACAAAACEAtoM4kv4AAADhAQAAEwAAAAAAAAAAAAAAAAAAAAAAW0Nv&#10;bnRlbnRfVHlwZXNdLnhtbFBLAQItABQABgAIAAAAIQA4/SH/1gAAAJQBAAALAAAAAAAAAAAAAAAA&#10;AC8BAABfcmVscy8ucmVsc1BLAQItABQABgAIAAAAIQAzz1JqwwEAAM0DAAAOAAAAAAAAAAAAAAAA&#10;AC4CAABkcnMvZTJvRG9jLnhtbFBLAQItABQABgAIAAAAIQD8HiTs3QAAAAgBAAAPAAAAAAAAAAAA&#10;AAAAAB0EAABkcnMvZG93bnJldi54bWxQSwUGAAAAAAQABADzAAAAJwUAAAAA&#10;" strokecolor="black [3040]">
                <v:stroke endarrow="block"/>
              </v:shape>
            </w:pict>
          </mc:Fallback>
        </mc:AlternateContent>
      </w:r>
    </w:p>
    <w:p w14:paraId="698EC762" w14:textId="6D135206" w:rsidR="0020412F" w:rsidRDefault="00C7484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4A590CD3" wp14:editId="300BAEFC">
                <wp:simplePos x="0" y="0"/>
                <wp:positionH relativeFrom="column">
                  <wp:posOffset>202777</wp:posOffset>
                </wp:positionH>
                <wp:positionV relativeFrom="paragraph">
                  <wp:posOffset>158750</wp:posOffset>
                </wp:positionV>
                <wp:extent cx="1346200" cy="601133"/>
                <wp:effectExtent l="57150" t="38100" r="82550" b="104140"/>
                <wp:wrapNone/>
                <wp:docPr id="209482332" name="Rectangle 7"/>
                <wp:cNvGraphicFramePr/>
                <a:graphic xmlns:a="http://schemas.openxmlformats.org/drawingml/2006/main">
                  <a:graphicData uri="http://schemas.microsoft.com/office/word/2010/wordprocessingShape">
                    <wps:wsp>
                      <wps:cNvSpPr/>
                      <wps:spPr>
                        <a:xfrm>
                          <a:off x="0" y="0"/>
                          <a:ext cx="1346200" cy="601133"/>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64FBEEF9" w14:textId="2A563ED8" w:rsidR="00C74849" w:rsidRDefault="00C74849" w:rsidP="00C74849">
                            <w:pPr>
                              <w:jc w:val="center"/>
                            </w:pPr>
                            <w:r>
                              <w:t xml:space="preserve">Personal </w:t>
                            </w:r>
                            <w:r w:rsidRPr="00C74849">
                              <w:t>circumstances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590CD3" id="Rectangle 7" o:spid="_x0000_s1030" style="position:absolute;margin-left:15.95pt;margin-top:12.5pt;width:106pt;height:47.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3lwTgIAAAIFAAAOAAAAZHJzL2Uyb0RvYy54bWysVG1v0zAQ/o7Ef7D8naVpy4Bq6VR1GkKa&#10;tooN7bPr2GuE4zNnt0n59Zydl05jEgjxxTn73u+eJxeXbW3YQaGvwBY8P5twpqyEsrJPBf/2cP3u&#10;I2c+CFsKA1YV/Kg8v1y+fXPRuIWawg5MqZBREOsXjSv4LgS3yDIvd6oW/gycsqTUgLUIdMWnrETR&#10;UPTaZNPJ5DxrAEuHIJX39HrVKfkyxddayXCntVeBmYJTbSGdmM5tPLPlhVg8oXC7SvZliH+oohaV&#10;paRjqCsRBNtj9VuoupIIHnQ4k1BnoHUlVeqBusknL7q53wmnUi80HO/GMfn/F1beHu7dBmkMjfML&#10;T2LsotVYxy/Vx9o0rOM4LNUGJukxn83PaQOcSdKdT/J8NovTzE7eDn34rKBmUSg40jLSjMThxofO&#10;dDAhv1P+JIWjUbEEY78qzaoyZkzeCRpqbZAdBC1VSKlsyPvUyTq66cqY0XH6Z8fePrqqBJvR+S+y&#10;jh4pM9gwOteVBXwte/l9KFl39sMEur7jCEK7banxgs9jc/FlC+Vxgwyhg7F38rqi0d4IHzYCCbe0&#10;DeJiuKNDG2gKDr3E2Q7w52vv0Z7gRFrOGuJBwf2PvUDFmfliCWif8vk8Eidd5u8/TOmCzzXb5xq7&#10;r9dAW8mJ9U4mMdoHM4gaoX4kyq5iVlIJKyl3wWXA4bIOHT+J9FKtVsmMyOJEuLH3Tg44iNB5aB8F&#10;uh5fgZB5CwNnxOIFzDrbuCELq30AXSUMnubab4CIllDc/xQik5/fk9Xp17X8BQAA//8DAFBLAwQU&#10;AAYACAAAACEAOuqTQuIAAAAJAQAADwAAAGRycy9kb3ducmV2LnhtbEyPzU7DMBCE70i8g7VIXFDr&#10;JC0/DXEqROkB9QAtReLoxksS1V5HsdsGnp7lBMed+TQ7U8wHZ8UR+9B6UpCOExBIlTct1Qq2b8vR&#10;HYgQNRltPaGCLwwwL8/PCp0bf6I1HjexFhxCIdcKmhi7XMpQNeh0GPsOib1P3zsd+exraXp94nBn&#10;ZZYkN9LplvhDozt8bLDabw5OQaenSfay2D+/bz+elqvFVbr6frVKXV4MD/cgIg7xD4bf+lwdSu60&#10;8wcyQVgFk3TGpILsmiexn00nLOwYTGe3IMtC/l9Q/gAAAP//AwBQSwECLQAUAAYACAAAACEAtoM4&#10;kv4AAADhAQAAEwAAAAAAAAAAAAAAAAAAAAAAW0NvbnRlbnRfVHlwZXNdLnhtbFBLAQItABQABgAI&#10;AAAAIQA4/SH/1gAAAJQBAAALAAAAAAAAAAAAAAAAAC8BAABfcmVscy8ucmVsc1BLAQItABQABgAI&#10;AAAAIQAAR3lwTgIAAAIFAAAOAAAAAAAAAAAAAAAAAC4CAABkcnMvZTJvRG9jLnhtbFBLAQItABQA&#10;BgAIAAAAIQA66pNC4gAAAAkBAAAPAAAAAAAAAAAAAAAAAKgEAABkcnMvZG93bnJldi54bWxQSwUG&#10;AAAAAAQABADzAAAAtwUAAAAA&#10;" fillcolor="#a7bfde [1620]" strokecolor="#4579b8 [3044]">
                <v:fill color2="#e4ecf5 [500]" rotate="t" angle="180" colors="0 #a3c4ff;22938f #bfd5ff;1 #e5eeff" focus="100%" type="gradient"/>
                <v:shadow on="t" color="black" opacity="24903f" origin=",.5" offset="0,.55556mm"/>
                <v:textbox>
                  <w:txbxContent>
                    <w:p w14:paraId="64FBEEF9" w14:textId="2A563ED8" w:rsidR="00C74849" w:rsidRDefault="00C74849" w:rsidP="00C74849">
                      <w:pPr>
                        <w:jc w:val="center"/>
                      </w:pPr>
                      <w:r>
                        <w:t xml:space="preserve">Personal </w:t>
                      </w:r>
                      <w:r w:rsidRPr="00C74849">
                        <w:t>circumstances</w:t>
                      </w:r>
                    </w:p>
                  </w:txbxContent>
                </v:textbox>
              </v:rect>
            </w:pict>
          </mc:Fallback>
        </mc:AlternateContent>
      </w:r>
      <w:r>
        <w:rPr>
          <w:b/>
          <w:noProof/>
          <w:sz w:val="24"/>
          <w:szCs w:val="24"/>
        </w:rPr>
        <mc:AlternateContent>
          <mc:Choice Requires="wps">
            <w:drawing>
              <wp:anchor distT="0" distB="0" distL="114300" distR="114300" simplePos="0" relativeHeight="251662336" behindDoc="0" locked="0" layoutInCell="1" allowOverlap="1" wp14:anchorId="30B7D3D5" wp14:editId="3828ED5F">
                <wp:simplePos x="0" y="0"/>
                <wp:positionH relativeFrom="column">
                  <wp:posOffset>4554431</wp:posOffset>
                </wp:positionH>
                <wp:positionV relativeFrom="paragraph">
                  <wp:posOffset>82550</wp:posOffset>
                </wp:positionV>
                <wp:extent cx="1270000" cy="440055"/>
                <wp:effectExtent l="57150" t="38100" r="82550" b="93345"/>
                <wp:wrapNone/>
                <wp:docPr id="1780553241" name="Rectangle 4"/>
                <wp:cNvGraphicFramePr/>
                <a:graphic xmlns:a="http://schemas.openxmlformats.org/drawingml/2006/main">
                  <a:graphicData uri="http://schemas.microsoft.com/office/word/2010/wordprocessingShape">
                    <wps:wsp>
                      <wps:cNvSpPr/>
                      <wps:spPr>
                        <a:xfrm>
                          <a:off x="0" y="0"/>
                          <a:ext cx="1270000" cy="440055"/>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076261D5" w14:textId="3727712C" w:rsidR="00C74849" w:rsidRDefault="00C74849" w:rsidP="00C74849">
                            <w:pPr>
                              <w:jc w:val="center"/>
                            </w:pPr>
                            <w:r>
                              <w:t>A</w:t>
                            </w:r>
                            <w:r w:rsidRPr="00C74849">
                              <w:t>cademic difficulties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B7D3D5" id="Rectangle 4" o:spid="_x0000_s1031" style="position:absolute;margin-left:358.6pt;margin-top:6.5pt;width:100pt;height:34.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8wPTQIAAAIFAAAOAAAAZHJzL2Uyb0RvYy54bWysVNtqGzEQfS/0H4Tem10bp2lN1sE4pBRM&#10;YpKUPMtaKV6q1agj2bvu13ekvTikgZZSP8gjzf3Mmb28amvDDgp9Bbbgk7OcM2UllJV9Lvi3x5sP&#10;nzjzQdhSGLCq4Efl+dXi/bvLxs3VFHZgSoWMglg/b1zBdyG4eZZ5uVO18GfglCWlBqxFoCs+ZyWK&#10;hqLXJpvm+cesASwdglTe0+t1p+SLFF9rJcOd1l4FZgpOtYV0Yjq38cwWl2L+jMLtKtmXIf6hilpU&#10;lpKOoa5FEGyP1W+h6koieNDhTEKdgdaVVKkH6maSv+rmYSecSr0QON6NMPn/F1beHh7cBgmGxvm5&#10;JzF20Wqs4z/Vx9oE1nEES7WBSXqcTC9y+nEmSTeb5fn5eUQzO3k79OGLgppFoeBIw0gYicPah850&#10;MCG/U/4khaNRsQRj75VmVRkzJu9EDbUyyA6ChiqkVDZM+tTJOrrpypjRcfpnx94+uqpEm9H5L7KO&#10;Hikz2DA615UFfCt7+X0oWXf2AwJd3xGC0G5barzgCdf4soXyuEGG0NHYO3lTEbRr4cNGIPGWpkG7&#10;GO7o0AaagkMvcbYD/PnWe7QnOpGWs4b2oOD+x16g4sx8tUS0zxOaLS1OuszOL6Z0wZea7UuN3dcr&#10;oKlMaOudTGK0D2YQNUL9RCu7jFlJJayk3AWXAYfLKnT7SUsv1XKZzGhZnAhr++DkwINIncf2SaDr&#10;+RWImbcw7IyYv6JZZxsnZGG5D6CrxMETrv0EaNESi/uPQtzkl/dkdfp0LX4BAAD//wMAUEsDBBQA&#10;BgAIAAAAIQBF8vjH4QAAAAkBAAAPAAAAZHJzL2Rvd25yZXYueG1sTI9PT8JAEMXvJn6HzZh4MbJt&#10;IYK1W2JEDoaDiph4HLpj27B/mu4C1U/v6AWP894vb94r5oM14kB9aL1TkI4SEOQqr1tXK9i8La9n&#10;IEJEp9F4Rwq+KMC8PD8rMNf+6F7psI614BAXclTQxNjlUoaqIYth5Dty7H363mLks6+l7vHI4dbI&#10;LElupMXW8YcGO3poqNqt91ZBh5Mke17snt43H4/L1eIqXX2/GKUuL4b7OxCRhniC4bc+V4eSO239&#10;3ukgjIJpOs0YZWPMmxi4/RO2CmbZGGRZyP8Lyh8AAAD//wMAUEsBAi0AFAAGAAgAAAAhALaDOJL+&#10;AAAA4QEAABMAAAAAAAAAAAAAAAAAAAAAAFtDb250ZW50X1R5cGVzXS54bWxQSwECLQAUAAYACAAA&#10;ACEAOP0h/9YAAACUAQAACwAAAAAAAAAAAAAAAAAvAQAAX3JlbHMvLnJlbHNQSwECLQAUAAYACAAA&#10;ACEAlZvMD00CAAACBQAADgAAAAAAAAAAAAAAAAAuAgAAZHJzL2Uyb0RvYy54bWxQSwECLQAUAAYA&#10;CAAAACEARfL4x+EAAAAJAQAADwAAAAAAAAAAAAAAAACnBAAAZHJzL2Rvd25yZXYueG1sUEsFBgAA&#10;AAAEAAQA8wAAALUFAAAAAA==&#10;" fillcolor="#a7bfde [1620]" strokecolor="#4579b8 [3044]">
                <v:fill color2="#e4ecf5 [500]" rotate="t" angle="180" colors="0 #a3c4ff;22938f #bfd5ff;1 #e5eeff" focus="100%" type="gradient"/>
                <v:shadow on="t" color="black" opacity="24903f" origin=",.5" offset="0,.55556mm"/>
                <v:textbox>
                  <w:txbxContent>
                    <w:p w14:paraId="076261D5" w14:textId="3727712C" w:rsidR="00C74849" w:rsidRDefault="00C74849" w:rsidP="00C74849">
                      <w:pPr>
                        <w:jc w:val="center"/>
                      </w:pPr>
                      <w:r>
                        <w:t>A</w:t>
                      </w:r>
                      <w:r w:rsidRPr="00C74849">
                        <w:t>cademic difficulties</w:t>
                      </w:r>
                    </w:p>
                  </w:txbxContent>
                </v:textbox>
              </v:rect>
            </w:pict>
          </mc:Fallback>
        </mc:AlternateContent>
      </w:r>
    </w:p>
    <w:p w14:paraId="52BB0833" w14:textId="659A5748" w:rsidR="0020412F" w:rsidRDefault="00C7484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55D07A24" wp14:editId="046D60C2">
                <wp:simplePos x="0" y="0"/>
                <wp:positionH relativeFrom="column">
                  <wp:posOffset>3826510</wp:posOffset>
                </wp:positionH>
                <wp:positionV relativeFrom="paragraph">
                  <wp:posOffset>109008</wp:posOffset>
                </wp:positionV>
                <wp:extent cx="541867" cy="45719"/>
                <wp:effectExtent l="0" t="57150" r="29845" b="50165"/>
                <wp:wrapNone/>
                <wp:docPr id="852955133" name="Straight Arrow Connector 3"/>
                <wp:cNvGraphicFramePr/>
                <a:graphic xmlns:a="http://schemas.openxmlformats.org/drawingml/2006/main">
                  <a:graphicData uri="http://schemas.microsoft.com/office/word/2010/wordprocessingShape">
                    <wps:wsp>
                      <wps:cNvCnPr/>
                      <wps:spPr>
                        <a:xfrm flipV="1">
                          <a:off x="0" y="0"/>
                          <a:ext cx="541867"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DFAA8F" id="Straight Arrow Connector 3" o:spid="_x0000_s1026" type="#_x0000_t32" style="position:absolute;margin-left:301.3pt;margin-top:8.6pt;width:42.65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0pq1QEAAAsEAAAOAAAAZHJzL2Uyb0RvYy54bWysU8uO1DAQvCPxD5bvTJLVvogms4dZlguC&#10;FQvcvU47seTYlt1Mkr+n7cxkeAkJxMXyo6u6q7q9vZsGww4Qona24dWm5AysdK22XcM/f3p4dctZ&#10;RGFbYZyFhs8Q+d3u5Yvt6Gu4cL0zLQRGJDbWo294j+jrooiyh0HEjfNg6VG5MAikY+iKNoiR2AdT&#10;XJTldTG60PrgJMRIt/fLI99lfqVA4gelIiAzDafaMK8hr89pLXZbUXdB+F7LYxniH6oYhLaUdKW6&#10;FyjY16B/oRq0DC46hRvphsIppSVkDaSmKn9S89QLD1kLmRP9alP8f7Ty/WFvHwPZMPpYR/8YkopJ&#10;hYEpo/0X6mnWRZWyKds2r7bBhEzS5dVldXt9w5mkp8urm+p1crVYWBKbDxHfghtY2jQ8YhC663Hv&#10;rKX+uLBkEId3ERfgCZDAxqY1OqPbB21MPqThgL0J7CCorThVx4Q/RKHQ5o1tGc6e5g6DFrYzcIxM&#10;rMVZcd7hbGDJ+BEU0y0pWyrLw3jOJ6QEi6ecxlJ0gimqbgWW2bQ/Ao/xCQp5UP8GvCJyZmdxBQ/a&#10;uvC77Geb1BJ/cmDRnSx4du2cZyFbQxOX23j8HWmkvz9n+PkP774BAAD//wMAUEsDBBQABgAIAAAA&#10;IQAEkSws3gAAAAkBAAAPAAAAZHJzL2Rvd25yZXYueG1sTI9BT4NAEIXvJv6HzZh4s0tJQyuyNCrx&#10;YOJFaFKPCzsFIjtL2C3Ff+94ssfJe/neN9l+sYOYcfK9IwXrVQQCqXGmp1bBoXp72IHwQZPRgyNU&#10;8IMe9vntTaZT4y70iXMZWsEQ8qlW0IUwplL6pkOr/cqNSJyd3GR14HNqpZn0heF2kHEUJdLqnnih&#10;0yO+dth8l2erIKbqoyjMaV0f3o8vspyrr+lYKHV/tzw/gQi4hP8y/OmzOuTsVLszGS8GBUkUJ1zl&#10;YBuD4EKy2z6CqJm+2YDMM3n9Qf4LAAD//wMAUEsBAi0AFAAGAAgAAAAhALaDOJL+AAAA4QEAABMA&#10;AAAAAAAAAAAAAAAAAAAAAFtDb250ZW50X1R5cGVzXS54bWxQSwECLQAUAAYACAAAACEAOP0h/9YA&#10;AACUAQAACwAAAAAAAAAAAAAAAAAvAQAAX3JlbHMvLnJlbHNQSwECLQAUAAYACAAAACEA3B9KatUB&#10;AAALBAAADgAAAAAAAAAAAAAAAAAuAgAAZHJzL2Uyb0RvYy54bWxQSwECLQAUAAYACAAAACEABJEs&#10;LN4AAAAJAQAADwAAAAAAAAAAAAAAAAAvBAAAZHJzL2Rvd25yZXYueG1sUEsFBgAAAAAEAAQA8wAA&#10;ADoFAAAAAA==&#10;" strokecolor="black [3213]">
                <v:stroke endarrow="block"/>
              </v:shape>
            </w:pict>
          </mc:Fallback>
        </mc:AlternateContent>
      </w:r>
    </w:p>
    <w:p w14:paraId="7C5E48B3" w14:textId="6FB80363"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49EE5B35" w:rsidR="0020412F" w:rsidRDefault="00C7484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8480" behindDoc="0" locked="0" layoutInCell="1" allowOverlap="1" wp14:anchorId="7189823F" wp14:editId="7699636D">
                <wp:simplePos x="0" y="0"/>
                <wp:positionH relativeFrom="column">
                  <wp:posOffset>3800899</wp:posOffset>
                </wp:positionH>
                <wp:positionV relativeFrom="paragraph">
                  <wp:posOffset>32808</wp:posOffset>
                </wp:positionV>
                <wp:extent cx="541867" cy="541655"/>
                <wp:effectExtent l="0" t="0" r="67945" b="48895"/>
                <wp:wrapNone/>
                <wp:docPr id="130757290" name="Straight Arrow Connector 11"/>
                <wp:cNvGraphicFramePr/>
                <a:graphic xmlns:a="http://schemas.openxmlformats.org/drawingml/2006/main">
                  <a:graphicData uri="http://schemas.microsoft.com/office/word/2010/wordprocessingShape">
                    <wps:wsp>
                      <wps:cNvCnPr/>
                      <wps:spPr>
                        <a:xfrm>
                          <a:off x="0" y="0"/>
                          <a:ext cx="541867" cy="54165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30F20D" id="Straight Arrow Connector 11" o:spid="_x0000_s1026" type="#_x0000_t32" style="position:absolute;margin-left:299.3pt;margin-top:2.6pt;width:42.65pt;height:42.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Jw+zgEAAAIEAAAOAAAAZHJzL2Uyb0RvYy54bWysU9uO0zAQfUfiHyy/0zQrWlZV033osrwg&#10;WMHyAV5nnFjyTfbQpH/P2GkTbkIC8TKx4zlz5hyP93ejNewEMWnvGl6v1pyBk77Vrmv4l6eHV7ec&#10;JRSuFcY7aPgZEr87vHyxH8IObnzvTQuRURGXdkNoeI8YdlWVZA9WpJUP4OhQ+WgF0jZ2VRvFQNWt&#10;qW7W6201+NiG6CWkRH/vp0N+KPWVAokflUqAzDScesMSY4nPOVaHvdh1UYRey0sb4h+6sEI7Ip1L&#10;3QsU7GvUv5SyWkafvMKV9LbySmkJRQOpqdc/qfnciwBFC5mTwmxT+n9l5YfT0T1GsmEIaZfCY8wq&#10;RhVt/lJ/bCxmnWezYEQm6efmdX27fcOZpCNabzebbGa1gENM+A68ZXnR8IRR6K7Ho3eOrsXHuhgm&#10;Tu8TTsArIDMbl2PyRrcP2piyyTMBRxPZSdBt4lhfCH/IQqHNW9cyPAcaN4xauM7AJTNXrRahZYVn&#10;AxPjJ1BMtyRt6qzM4MInpASHV07jKDvDFHU3A9dF0h+Bl/wMhTKffwOeEYXZO5zBVjsff8e+2KSm&#10;/KsDk+5swbNvz2UEijU0aOUaL48iT/L3+wJfnu7hGwAAAP//AwBQSwMEFAAGAAgAAAAhALuUYMPf&#10;AAAACAEAAA8AAABkcnMvZG93bnJldi54bWxMj8FOwzAQRO9I/IO1SNyoQ1BDEuJUBYkiLq0oiLMb&#10;L0mEvY5ipw18PcsJbrOa0czbajU7K444ht6TgutFAgKp8aanVsHb6+NVDiJETUZbT6jgCwOs6vOz&#10;SpfGn+gFj/vYCi6hUGoFXYxDKWVoOnQ6LPyAxN6HH52OfI6tNKM+cbmzMk2STDrdEy90esCHDpvP&#10;/eQU3D75bb8t5l2KU7pZ777f75/tRqnLi3l9ByLiHP/C8IvP6FAz08FPZIKwCpZFnnGURQqC/Sy/&#10;KUAcFBTJEmRdyf8P1D8AAAD//wMAUEsBAi0AFAAGAAgAAAAhALaDOJL+AAAA4QEAABMAAAAAAAAA&#10;AAAAAAAAAAAAAFtDb250ZW50X1R5cGVzXS54bWxQSwECLQAUAAYACAAAACEAOP0h/9YAAACUAQAA&#10;CwAAAAAAAAAAAAAAAAAvAQAAX3JlbHMvLnJlbHNQSwECLQAUAAYACAAAACEAHNycPs4BAAACBAAA&#10;DgAAAAAAAAAAAAAAAAAuAgAAZHJzL2Uyb0RvYy54bWxQSwECLQAUAAYACAAAACEAu5Rgw98AAAAI&#10;AQAADwAAAAAAAAAAAAAAAAAoBAAAZHJzL2Rvd25yZXYueG1sUEsFBgAAAAAEAAQA8wAAADQFAAAA&#10;AA==&#10;" strokecolor="black [3213]">
                <v:stroke endarrow="block"/>
              </v:shape>
            </w:pict>
          </mc:Fallback>
        </mc:AlternateContent>
      </w:r>
      <w:r>
        <w:rPr>
          <w:b/>
          <w:bCs/>
          <w:noProof/>
          <w:sz w:val="24"/>
          <w:szCs w:val="24"/>
        </w:rPr>
        <mc:AlternateContent>
          <mc:Choice Requires="wps">
            <w:drawing>
              <wp:anchor distT="0" distB="0" distL="114300" distR="114300" simplePos="0" relativeHeight="251669504" behindDoc="0" locked="0" layoutInCell="1" allowOverlap="1" wp14:anchorId="1DCCF283" wp14:editId="1279F0B4">
                <wp:simplePos x="0" y="0"/>
                <wp:positionH relativeFrom="column">
                  <wp:posOffset>2036022</wp:posOffset>
                </wp:positionH>
                <wp:positionV relativeFrom="paragraph">
                  <wp:posOffset>32809</wp:posOffset>
                </wp:positionV>
                <wp:extent cx="605366" cy="461221"/>
                <wp:effectExtent l="38100" t="0" r="23495" b="53340"/>
                <wp:wrapNone/>
                <wp:docPr id="534105395" name="Straight Arrow Connector 12"/>
                <wp:cNvGraphicFramePr/>
                <a:graphic xmlns:a="http://schemas.openxmlformats.org/drawingml/2006/main">
                  <a:graphicData uri="http://schemas.microsoft.com/office/word/2010/wordprocessingShape">
                    <wps:wsp>
                      <wps:cNvCnPr/>
                      <wps:spPr>
                        <a:xfrm flipH="1">
                          <a:off x="0" y="0"/>
                          <a:ext cx="605366" cy="4612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94DDD1" id="Straight Arrow Connector 12" o:spid="_x0000_s1026" type="#_x0000_t32" style="position:absolute;margin-left:160.3pt;margin-top:2.6pt;width:47.65pt;height:36.3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3QCGwwEAAM0DAAAOAAAAZHJzL2Uyb0RvYy54bWysU9uO0zAQfUfiHyy/06QFKhQ13YculwcE&#10;KxY+wOuMEwvfNB6a5O+xnTaLuEgI8TJy7DlnzpmZHG4ma9gZMGrvWr7d1JyBk77Trm/5l89vnr3i&#10;LJJwnTDeQctniPzm+PTJYQwN7PzgTQfIEomLzRhaPhCFpqqiHMCKuPEBXHpUHq2g9Il91aEYE7s1&#10;1a6u99XosQvoJcSYbm+XR34s/EqBpI9KRSBmWp60UYlY4kOO1fEgmh5FGLS8yBD/oMIK7VLRlepW&#10;kGDfUP9CZbVEH72ijfS28kppCcVDcrOtf3JzP4gAxUtqTgxrm+L/o5Ufzid3h6kNY4hNDHeYXUwK&#10;LVNGh3dppsVXUsqm0rZ5bRtMxGS63Ncvn+/3nMn09GK/3e22ua3VQpPpAkZ6C96yfGh5JBS6H+jk&#10;nUsD8riUEOf3kRbgFZDBxuVIQpvXrmM0h7RFhFq43sClTk6pHvWXE80GFvgnUEx3SedSpqwWnAyy&#10;s0hL0X29qjUuZWaI0sasoLrY/yPokpthUNbtb4FrdqnoHa1Aq53H31Wl6SpVLflX14vXbPvBd3OZ&#10;ZmlH2pkyh8t+56X88bvAH//C43cAAAD//wMAUEsDBBQABgAIAAAAIQAJjnAY3gAAAAgBAAAPAAAA&#10;ZHJzL2Rvd25yZXYueG1sTI/NTsMwEITvSLyDtUjcqNO06U/IpkKVegSJlgPc3HhxAvE6st028PSY&#10;ExxHM5r5ptqMthdn8qFzjDCdZCCIG6c7Nggvh93dCkSIirXqHRPCFwXY1NdXlSq1u/AznffRiFTC&#10;oVQIbYxDKWVoWrIqTNxAnLx3562KSXojtVeXVG57mWfZQlrVcVpo1UDblprP/ckiPEZrvF0Xu7kx&#10;PHv7CIft69M34u3N+HAPItIY/8Lwi5/QoU5MR3diHUSPMMuzRYoiFDmI5M+nxRrEEWG5XIGsK/n/&#10;QP0DAAD//wMAUEsBAi0AFAAGAAgAAAAhALaDOJL+AAAA4QEAABMAAAAAAAAAAAAAAAAAAAAAAFtD&#10;b250ZW50X1R5cGVzXS54bWxQSwECLQAUAAYACAAAACEAOP0h/9YAAACUAQAACwAAAAAAAAAAAAAA&#10;AAAvAQAAX3JlbHMvLnJlbHNQSwECLQAUAAYACAAAACEAeN0AhsMBAADNAwAADgAAAAAAAAAAAAAA&#10;AAAuAgAAZHJzL2Uyb0RvYy54bWxQSwECLQAUAAYACAAAACEACY5wGN4AAAAIAQAADwAAAAAAAAAA&#10;AAAAAAAdBAAAZHJzL2Rvd25yZXYueG1sUEsFBgAAAAAEAAQA8wAAACgFAAAAAA==&#10;" strokecolor="black [3040]">
                <v:stroke endarrow="block"/>
              </v:shape>
            </w:pict>
          </mc:Fallback>
        </mc:AlternateContent>
      </w:r>
    </w:p>
    <w:p w14:paraId="511AD92F" w14:textId="2C8A1FB0" w:rsidR="0020412F" w:rsidRDefault="0020412F" w:rsidP="00F33982">
      <w:pPr>
        <w:spacing w:after="0" w:line="240" w:lineRule="auto"/>
        <w:rPr>
          <w:b/>
          <w:bCs/>
          <w:sz w:val="24"/>
          <w:szCs w:val="24"/>
          <w:shd w:val="clear" w:color="auto" w:fill="FFFFFF"/>
        </w:rPr>
      </w:pPr>
    </w:p>
    <w:p w14:paraId="50062F97" w14:textId="503EEBB9" w:rsidR="0020412F" w:rsidRDefault="00C7484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0125D8EA" wp14:editId="4C73D513">
                <wp:simplePos x="0" y="0"/>
                <wp:positionH relativeFrom="column">
                  <wp:posOffset>336550</wp:posOffset>
                </wp:positionH>
                <wp:positionV relativeFrom="paragraph">
                  <wp:posOffset>147743</wp:posOffset>
                </wp:positionV>
                <wp:extent cx="1634067" cy="639234"/>
                <wp:effectExtent l="57150" t="38100" r="80645" b="104140"/>
                <wp:wrapNone/>
                <wp:docPr id="1930567698" name="Rectangle 6"/>
                <wp:cNvGraphicFramePr/>
                <a:graphic xmlns:a="http://schemas.openxmlformats.org/drawingml/2006/main">
                  <a:graphicData uri="http://schemas.microsoft.com/office/word/2010/wordprocessingShape">
                    <wps:wsp>
                      <wps:cNvSpPr/>
                      <wps:spPr>
                        <a:xfrm>
                          <a:off x="0" y="0"/>
                          <a:ext cx="1634067" cy="639234"/>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02FD5A0A" w14:textId="21B4A623" w:rsidR="00C74849" w:rsidRDefault="00C74849" w:rsidP="00C74849">
                            <w:pPr>
                              <w:jc w:val="center"/>
                            </w:pPr>
                            <w:r>
                              <w:t>Fi</w:t>
                            </w:r>
                            <w:r w:rsidRPr="00C74849">
                              <w:t>nancial pressure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25D8EA" id="Rectangle 6" o:spid="_x0000_s1032" style="position:absolute;margin-left:26.5pt;margin-top:11.65pt;width:128.65pt;height:50.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ZAPTwIAAAIFAAAOAAAAZHJzL2Uyb0RvYy54bWysVNtqGzEQfS/0H4Te67Ud12lM1sEkpBRM&#10;YpqUPMtaKV6q1agj2bvu13ekvTikgZbSF+2M5n50Zi+vmsqwg0Jfgs35ZDTmTFkJRWmfc/7t8fbD&#10;J858ELYQBqzK+VF5frV8/+6ydgs1hR2YQiGjJNYvapfzXQhukWVe7lQl/AicsmTUgJUIpOJzVqCo&#10;KXtlsul4PM9qwMIhSOU93d60Rr5M+bVWMtxr7VVgJufUW0gnpnMbz2x5KRbPKNyulF0b4h+6qERp&#10;qeiQ6kYEwfZY/paqKiWCBx1GEqoMtC6lSjPQNJPxq2kedsKpNAuB490Ak/9/aeXd4cFtkGConV94&#10;EuMUjcYqfqk/1iSwjgNYqglM0uVkfjYbz885k2Sbn11Mz2YRzewU7dCHzwoqFoWcIz1Gwkgc1j60&#10;rr0LxZ3qJykcjYotGPtVaVYWsWKKTtRQ1wbZQdCjCimVDZOudPKOYbo0Zgic/jmw84+hKtFmCP6L&#10;qkNEqgw2DMFVaQHfql5871vWrX+PQDt3hCA024YGJ3DjcPFmC8VxgwyhpbF38rYkaNfCh41A4i0x&#10;nHYx3NOhDdQ5h07ibAf486376E90IitnNe1Bzv2PvUDFmfliiWgXk9ksLk5SZh/Pp6TgS8v2pcXu&#10;q2ugV5nQ1juZxOgfTC9qhOqJVnYVq5JJWEm1cy4D9sp1aPeTll6q1Sq50bI4Edb2wcmeB5E6j82T&#10;QNfxKxAz76DfGbF4RbPWN76QhdU+gC4TB0+4di9Ai5ZY3P0U4ia/1JPX6de1/AUAAP//AwBQSwME&#10;FAAGAAgAAAAhAARXH4DiAAAACQEAAA8AAABkcnMvZG93bnJldi54bWxMj8FOwzAQRO9I/IO1SFxQ&#10;aycpCIU4FaL0gHootEXi6CZLEtVeR7HbBr6e5QS3Hc1o9k0xH50VJxxC50lDMlUgkCpfd9Ro2G2X&#10;k3sQIRqqjfWEGr4wwLy8vChMXvszveFpExvBJRRyo6GNsc+lDFWLzoSp75HY+/SDM5Hl0Mh6MGcu&#10;d1amSt1JZzriD63p8anF6rA5Og29mal0vTi8vO8+nperxU2y+n61Wl9fjY8PICKO8S8Mv/iMDiUz&#10;7f2R6iCshtuMp0QNaZaBYD9LFB97DqYzBbIs5P8F5Q8AAAD//wMAUEsBAi0AFAAGAAgAAAAhALaD&#10;OJL+AAAA4QEAABMAAAAAAAAAAAAAAAAAAAAAAFtDb250ZW50X1R5cGVzXS54bWxQSwECLQAUAAYA&#10;CAAAACEAOP0h/9YAAACUAQAACwAAAAAAAAAAAAAAAAAvAQAAX3JlbHMvLnJlbHNQSwECLQAUAAYA&#10;CAAAACEAPd2QD08CAAACBQAADgAAAAAAAAAAAAAAAAAuAgAAZHJzL2Uyb0RvYy54bWxQSwECLQAU&#10;AAYACAAAACEABFcfgOIAAAAJAQAADwAAAAAAAAAAAAAAAACpBAAAZHJzL2Rvd25yZXYueG1sUEsF&#10;BgAAAAAEAAQA8wAAALgFAAAAAA==&#10;" fillcolor="#a7bfde [1620]" strokecolor="#4579b8 [3044]">
                <v:fill color2="#e4ecf5 [500]" rotate="t" angle="180" colors="0 #a3c4ff;22938f #bfd5ff;1 #e5eeff" focus="100%" type="gradient"/>
                <v:shadow on="t" color="black" opacity="24903f" origin=",.5" offset="0,.55556mm"/>
                <v:textbox>
                  <w:txbxContent>
                    <w:p w14:paraId="02FD5A0A" w14:textId="21B4A623" w:rsidR="00C74849" w:rsidRDefault="00C74849" w:rsidP="00C74849">
                      <w:pPr>
                        <w:jc w:val="center"/>
                      </w:pPr>
                      <w:r>
                        <w:t>Fi</w:t>
                      </w:r>
                      <w:r w:rsidRPr="00C74849">
                        <w:t>nancial pressure</w:t>
                      </w:r>
                    </w:p>
                  </w:txbxContent>
                </v:textbox>
              </v:rect>
            </w:pict>
          </mc:Fallback>
        </mc:AlternateContent>
      </w:r>
    </w:p>
    <w:p w14:paraId="6D5C1BB6" w14:textId="18E607B4" w:rsidR="0021088F" w:rsidRDefault="00C7484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5E069646" wp14:editId="6639FBDC">
                <wp:simplePos x="0" y="0"/>
                <wp:positionH relativeFrom="column">
                  <wp:posOffset>4391448</wp:posOffset>
                </wp:positionH>
                <wp:positionV relativeFrom="paragraph">
                  <wp:posOffset>50376</wp:posOffset>
                </wp:positionV>
                <wp:extent cx="1780117" cy="766233"/>
                <wp:effectExtent l="57150" t="38100" r="67945" b="91440"/>
                <wp:wrapNone/>
                <wp:docPr id="1175260513" name="Rectangle 8"/>
                <wp:cNvGraphicFramePr/>
                <a:graphic xmlns:a="http://schemas.openxmlformats.org/drawingml/2006/main">
                  <a:graphicData uri="http://schemas.microsoft.com/office/word/2010/wordprocessingShape">
                    <wps:wsp>
                      <wps:cNvSpPr/>
                      <wps:spPr>
                        <a:xfrm>
                          <a:off x="0" y="0"/>
                          <a:ext cx="1780117" cy="766233"/>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52ECEC81" w14:textId="2A32377A" w:rsidR="00C74849" w:rsidRDefault="00C74849" w:rsidP="00C74849">
                            <w:pPr>
                              <w:jc w:val="center"/>
                            </w:pPr>
                            <w:r>
                              <w:t>S</w:t>
                            </w:r>
                            <w:r w:rsidRPr="00C74849">
                              <w:t>ocial adjustment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069646" id="Rectangle 8" o:spid="_x0000_s1033" style="position:absolute;margin-left:345.8pt;margin-top:3.95pt;width:140.15pt;height:6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ATwIAAAIFAAAOAAAAZHJzL2Uyb0RvYy54bWysVG1P2zAQ/j5p/8Hy95GmMMoqUlQVMU1C&#10;gAYTn13HbqM5Pu/sNul+/c7OSxFD2jTti3Pne3/8XC6v2tqwvUJfgS14fjLhTFkJZWU3Bf/2dPPh&#10;gjMfhC2FAasKflCeXy3ev7ts3FxNYQumVMgoifXzxhV8G4KbZ5mXW1ULfwJOWTJqwFoEUnGTlSga&#10;yl6bbDqZnGcNYOkQpPKebq87I1+k/ForGe619iowU3DqLaQT07mOZ7a4FPMNCretZN+G+IcualFZ&#10;KjqmuhZBsB1Wv6WqK4ngQYcTCXUGWldSpRlomnzyaprHrXAqzULgeDfC5P9fWnm3f3QPSDA0zs89&#10;iXGKVmMdv9QfaxNYhxEs1QYm6TKfXUzyfMaZJNvs/Hx6ehrRzI7RDn34rKBmUSg40mMkjMT+1ofO&#10;dXChuGP9JIWDUbEFY78qzaoyVkzRiRpqZZDtBT2qkFLZkPelk3cM05UxY+D0z4G9fwxViTZj8F9U&#10;HSNSZbBhDK4rC/hW9fL70LLu/AcEurkjBKFdtzQ4gRuHizdrKA8PyBA6GnsnbyqC9lb48CCQeEsM&#10;p10M93RoA03BoZc42wL+fOs++hOdyMpZQ3tQcP9jJ1BxZr5YItqn/OwsLk5Szj7OpqTgS8v6pcXu&#10;6hXQq+S09U4mMfoHM4gaoX6mlV3GqmQSVlLtgsuAg7IK3X7S0ku1XCY3WhYnwq19dHLgQaTOU/ss&#10;0PX8CsTMOxh2Rsxf0azzjS9kYbkLoKvEwSOu/QvQoiUW9z+FuMkv9eR1/HUtfgEAAP//AwBQSwME&#10;FAAGAAgAAAAhAHm869/iAAAACQEAAA8AAABkcnMvZG93bnJldi54bWxMj8FOwzAMhu9IvENkJC5o&#10;S1uhbi1NJ8TYAe0w2IbEMWtNWy1xqibbCk+POcHN1v/p9+diMVojzjj4zpGCeBqBQKpc3VGjYL9b&#10;TeYgfNBUa+MIFXyhh0V5fVXovHYXesPzNjSCS8jnWkEbQp9L6asWrfZT1yNx9ukGqwOvQyPrQV+4&#10;3BqZRFEqre6IL7S6x6cWq+P2ZBX0+j5KNsvjy/v+43m1Xt7F6+9Xo9Ttzfj4ACLgGP5g+NVndSjZ&#10;6eBOVHthFKRZnDKqYJaB4DybxTwcGEzmKciykP8/KH8AAAD//wMAUEsBAi0AFAAGAAgAAAAhALaD&#10;OJL+AAAA4QEAABMAAAAAAAAAAAAAAAAAAAAAAFtDb250ZW50X1R5cGVzXS54bWxQSwECLQAUAAYA&#10;CAAAACEAOP0h/9YAAACUAQAACwAAAAAAAAAAAAAAAAAvAQAAX3JlbHMvLnJlbHNQSwECLQAUAAYA&#10;CAAAACEAVff/wE8CAAACBQAADgAAAAAAAAAAAAAAAAAuAgAAZHJzL2Uyb0RvYy54bWxQSwECLQAU&#10;AAYACAAAACEAebzr3+IAAAAJAQAADwAAAAAAAAAAAAAAAACpBAAAZHJzL2Rvd25yZXYueG1sUEsF&#10;BgAAAAAEAAQA8wAAALgFAAAAAA==&#10;" fillcolor="#a7bfde [1620]" strokecolor="#4579b8 [3044]">
                <v:fill color2="#e4ecf5 [500]" rotate="t" angle="180" colors="0 #a3c4ff;22938f #bfd5ff;1 #e5eeff" focus="100%" type="gradient"/>
                <v:shadow on="t" color="black" opacity="24903f" origin=",.5" offset="0,.55556mm"/>
                <v:textbox>
                  <w:txbxContent>
                    <w:p w14:paraId="52ECEC81" w14:textId="2A32377A" w:rsidR="00C74849" w:rsidRDefault="00C74849" w:rsidP="00C74849">
                      <w:pPr>
                        <w:jc w:val="center"/>
                      </w:pPr>
                      <w:r>
                        <w:t>S</w:t>
                      </w:r>
                      <w:r w:rsidRPr="00C74849">
                        <w:t>ocial adjustment</w:t>
                      </w:r>
                    </w:p>
                  </w:txbxContent>
                </v:textbox>
              </v:rect>
            </w:pict>
          </mc:Fallback>
        </mc:AlternateContent>
      </w:r>
    </w:p>
    <w:p w14:paraId="744AD47D" w14:textId="4F358EDC"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7C8A257E" w14:textId="73D050D6" w:rsidR="00C74849" w:rsidRDefault="00C74849" w:rsidP="00C74849">
      <w:pPr>
        <w:rPr>
          <w:b/>
          <w:bCs/>
          <w:sz w:val="24"/>
          <w:szCs w:val="24"/>
          <w:shd w:val="clear" w:color="auto" w:fill="FFFFFF"/>
        </w:rPr>
      </w:pPr>
    </w:p>
    <w:p w14:paraId="11C434D8" w14:textId="77777777" w:rsidR="00C74849" w:rsidRDefault="00C74849" w:rsidP="00E8075A">
      <w:pPr>
        <w:spacing w:after="0" w:line="240" w:lineRule="auto"/>
        <w:rPr>
          <w:b/>
          <w:bCs/>
          <w:sz w:val="24"/>
          <w:szCs w:val="24"/>
          <w:shd w:val="clear" w:color="auto" w:fill="FFFFFF"/>
        </w:rPr>
      </w:pPr>
    </w:p>
    <w:p w14:paraId="458CAAD1" w14:textId="77777777" w:rsidR="00C74849" w:rsidRDefault="00C74849" w:rsidP="00E8075A">
      <w:pPr>
        <w:spacing w:after="0" w:line="240" w:lineRule="auto"/>
        <w:rPr>
          <w:b/>
          <w:bCs/>
          <w:sz w:val="24"/>
          <w:szCs w:val="24"/>
          <w:shd w:val="clear" w:color="auto" w:fill="FFFFFF"/>
        </w:rPr>
      </w:pPr>
    </w:p>
    <w:p w14:paraId="54C49BC7" w14:textId="77777777" w:rsidR="00C74849" w:rsidRDefault="00C74849" w:rsidP="00E8075A">
      <w:pPr>
        <w:spacing w:after="0" w:line="240" w:lineRule="auto"/>
        <w:rPr>
          <w:b/>
          <w:bCs/>
          <w:sz w:val="24"/>
          <w:szCs w:val="24"/>
          <w:shd w:val="clear" w:color="auto" w:fill="FFFFFF"/>
        </w:rPr>
      </w:pPr>
    </w:p>
    <w:p w14:paraId="510D33CD" w14:textId="4081F5EF"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264D02C2" w14:textId="77777777" w:rsidR="00E360E8" w:rsidRDefault="00E360E8" w:rsidP="00E8075A">
      <w:pPr>
        <w:spacing w:after="0" w:line="240" w:lineRule="auto"/>
        <w:rPr>
          <w:b/>
          <w:bCs/>
          <w:sz w:val="24"/>
          <w:szCs w:val="24"/>
          <w:shd w:val="clear" w:color="auto" w:fill="FFFFFF"/>
        </w:rPr>
      </w:pPr>
    </w:p>
    <w:p w14:paraId="1B9476E3" w14:textId="77777777" w:rsidR="00E360E8" w:rsidRPr="00E360E8" w:rsidRDefault="00E360E8" w:rsidP="00E8075A">
      <w:pPr>
        <w:spacing w:after="0" w:line="240" w:lineRule="auto"/>
        <w:rPr>
          <w:b/>
          <w:bCs/>
          <w:sz w:val="24"/>
          <w:szCs w:val="24"/>
          <w:shd w:val="clear" w:color="auto" w:fill="FFFFFF"/>
        </w:rPr>
      </w:pPr>
    </w:p>
    <w:p w14:paraId="028923CE" w14:textId="7CD8DFF5" w:rsidR="00E8075A" w:rsidRPr="00E360E8" w:rsidRDefault="00E360E8" w:rsidP="00E360E8">
      <w:pPr>
        <w:rPr>
          <w:sz w:val="24"/>
          <w:szCs w:val="24"/>
          <w:shd w:val="clear" w:color="auto" w:fill="FFFFFF"/>
        </w:rPr>
      </w:pPr>
      <w:r w:rsidRPr="00E360E8">
        <w:rPr>
          <w:sz w:val="24"/>
          <w:szCs w:val="24"/>
          <w:shd w:val="clear" w:color="auto" w:fill="FFFFFF"/>
        </w:rPr>
        <w:t>a)</w:t>
      </w:r>
      <w:r w:rsidR="00E8075A" w:rsidRPr="00E360E8">
        <w:rPr>
          <w:sz w:val="24"/>
          <w:szCs w:val="24"/>
          <w:shd w:val="clear" w:color="auto" w:fill="FFFFFF"/>
        </w:rPr>
        <w:t>It's difficult to know whether university study is right for you until you've experienced it first-hand.</w:t>
      </w:r>
    </w:p>
    <w:p w14:paraId="4C5B6562" w14:textId="61DBABA8" w:rsidR="00E8075A" w:rsidRDefault="00E360E8" w:rsidP="00E360E8">
      <w:pPr>
        <w:rPr>
          <w:sz w:val="24"/>
          <w:szCs w:val="24"/>
          <w:u w:val="single"/>
          <w:shd w:val="clear" w:color="auto" w:fill="FFFFFF"/>
        </w:rPr>
      </w:pPr>
      <w:r w:rsidRPr="00E360E8">
        <w:rPr>
          <w:sz w:val="24"/>
          <w:szCs w:val="24"/>
          <w:u w:val="single"/>
          <w:shd w:val="clear" w:color="auto" w:fill="FFFFFF"/>
        </w:rPr>
        <w:t>You can’t really tell if university is suitable for you until you try it yourself.</w:t>
      </w:r>
    </w:p>
    <w:p w14:paraId="5614AD0D" w14:textId="77777777" w:rsidR="00E360E8" w:rsidRPr="00E360E8" w:rsidRDefault="00E360E8" w:rsidP="00E360E8">
      <w:pPr>
        <w:rPr>
          <w:sz w:val="24"/>
          <w:szCs w:val="24"/>
          <w:u w:val="single"/>
          <w:shd w:val="clear" w:color="auto" w:fill="FFFFFF"/>
        </w:rPr>
      </w:pPr>
    </w:p>
    <w:p w14:paraId="37B9C9BB" w14:textId="77777777" w:rsidR="00E360E8" w:rsidRPr="00E360E8" w:rsidRDefault="00E360E8" w:rsidP="00E360E8">
      <w:pPr>
        <w:rPr>
          <w:sz w:val="24"/>
          <w:szCs w:val="24"/>
          <w:shd w:val="clear" w:color="auto" w:fill="FFFFFF"/>
        </w:rPr>
      </w:pPr>
    </w:p>
    <w:p w14:paraId="47D18ECE" w14:textId="185C5197" w:rsidR="00E360E8" w:rsidRPr="00E360E8" w:rsidRDefault="00E8075A" w:rsidP="00E360E8">
      <w:pPr>
        <w:rPr>
          <w:sz w:val="24"/>
          <w:szCs w:val="24"/>
          <w:shd w:val="clear" w:color="auto" w:fill="FFFFFF"/>
        </w:rPr>
      </w:pPr>
      <w:r w:rsidRPr="00E360E8">
        <w:rPr>
          <w:sz w:val="24"/>
          <w:szCs w:val="24"/>
          <w:shd w:val="clear" w:color="auto" w:fill="FFFFFF"/>
        </w:rPr>
        <w:t>b) Developing good study habits is essential for academic success.</w:t>
      </w:r>
    </w:p>
    <w:p w14:paraId="50D968F7" w14:textId="2EAF5BAA" w:rsidR="00E8075A" w:rsidRDefault="00E360E8" w:rsidP="00E8075A">
      <w:pPr>
        <w:rPr>
          <w:sz w:val="24"/>
          <w:szCs w:val="24"/>
          <w:u w:val="single"/>
        </w:rPr>
      </w:pPr>
      <w:r w:rsidRPr="00E360E8">
        <w:rPr>
          <w:sz w:val="24"/>
          <w:szCs w:val="24"/>
          <w:u w:val="single"/>
        </w:rPr>
        <w:t>Creating effective study routines is crucial to doing well academically.</w:t>
      </w:r>
    </w:p>
    <w:p w14:paraId="23343365" w14:textId="77777777" w:rsidR="00E360E8" w:rsidRDefault="00E360E8" w:rsidP="00E8075A">
      <w:pPr>
        <w:rPr>
          <w:sz w:val="24"/>
          <w:szCs w:val="24"/>
          <w:u w:val="single"/>
        </w:rPr>
      </w:pPr>
    </w:p>
    <w:p w14:paraId="6FE006D2" w14:textId="77777777" w:rsidR="00E360E8" w:rsidRPr="00E360E8" w:rsidRDefault="00E360E8" w:rsidP="00E8075A">
      <w:pPr>
        <w:rPr>
          <w:sz w:val="24"/>
          <w:szCs w:val="24"/>
          <w:u w:val="single"/>
        </w:rPr>
      </w:pPr>
    </w:p>
    <w:p w14:paraId="3F9CB767" w14:textId="3D0B0BEC" w:rsidR="00E8075A" w:rsidRPr="00E360E8" w:rsidRDefault="00E8075A" w:rsidP="00344E14">
      <w:pPr>
        <w:rPr>
          <w:sz w:val="24"/>
          <w:szCs w:val="24"/>
          <w:u w:val="single"/>
          <w:shd w:val="clear" w:color="auto" w:fill="FFFFFF"/>
        </w:rPr>
      </w:pPr>
      <w:r w:rsidRPr="00E360E8">
        <w:rPr>
          <w:sz w:val="24"/>
          <w:szCs w:val="24"/>
          <w:shd w:val="clear" w:color="auto" w:fill="FFFFFF"/>
        </w:rPr>
        <w:t xml:space="preserve">c) When you feel overwhelmed with your studies, consider adopting strategies to manage stress more effectively.   </w:t>
      </w:r>
    </w:p>
    <w:p w14:paraId="3318A52C" w14:textId="6D7CE991" w:rsidR="00E360E8" w:rsidRDefault="00E360E8" w:rsidP="00344E14">
      <w:pPr>
        <w:rPr>
          <w:sz w:val="24"/>
          <w:szCs w:val="24"/>
          <w:u w:val="single"/>
          <w:shd w:val="clear" w:color="auto" w:fill="FFFFFF"/>
        </w:rPr>
      </w:pPr>
      <w:r w:rsidRPr="00E360E8">
        <w:rPr>
          <w:sz w:val="24"/>
          <w:szCs w:val="24"/>
          <w:u w:val="single"/>
          <w:shd w:val="clear" w:color="auto" w:fill="FFFFFF"/>
        </w:rPr>
        <w:t>If your studies become too stressful, you should think about using methods to better control your stress.</w:t>
      </w:r>
    </w:p>
    <w:p w14:paraId="1F8F41D5" w14:textId="77777777" w:rsidR="00E360E8" w:rsidRPr="00E360E8" w:rsidRDefault="00E360E8" w:rsidP="00344E14">
      <w:pPr>
        <w:rPr>
          <w:sz w:val="24"/>
          <w:szCs w:val="24"/>
          <w:u w:val="single"/>
          <w:shd w:val="clear" w:color="auto" w:fill="FFFFFF"/>
        </w:rPr>
      </w:pPr>
    </w:p>
    <w:p w14:paraId="7A34C4EE" w14:textId="77777777" w:rsidR="00E8075A" w:rsidRPr="00E360E8" w:rsidRDefault="00E8075A" w:rsidP="00E8075A">
      <w:pPr>
        <w:spacing w:after="0" w:line="240" w:lineRule="auto"/>
        <w:rPr>
          <w:b/>
          <w:bCs/>
          <w:sz w:val="24"/>
          <w:szCs w:val="24"/>
          <w:shd w:val="clear" w:color="auto" w:fill="FFFFFF"/>
        </w:rPr>
      </w:pPr>
    </w:p>
    <w:p w14:paraId="466D63EC" w14:textId="6D9F24C2" w:rsidR="00E360E8" w:rsidRPr="00E360E8" w:rsidRDefault="00E8075A" w:rsidP="00E360E8">
      <w:pPr>
        <w:spacing w:after="0" w:line="240" w:lineRule="auto"/>
        <w:rPr>
          <w:sz w:val="24"/>
          <w:szCs w:val="24"/>
          <w:shd w:val="clear" w:color="auto" w:fill="FFFFFF"/>
        </w:rPr>
      </w:pPr>
      <w:r w:rsidRPr="00E360E8">
        <w:rPr>
          <w:sz w:val="24"/>
          <w:szCs w:val="24"/>
          <w:shd w:val="clear" w:color="auto" w:fill="FFFFFF"/>
        </w:rPr>
        <w:t xml:space="preserve">d) </w:t>
      </w:r>
      <w:r w:rsidR="00A56105" w:rsidRPr="00E360E8">
        <w:rPr>
          <w:sz w:val="24"/>
          <w:szCs w:val="24"/>
          <w:shd w:val="clear" w:color="auto" w:fill="FFFFFF"/>
        </w:rPr>
        <w:t>Consistent reading practice can improve your writing skills.</w:t>
      </w:r>
    </w:p>
    <w:p w14:paraId="36A43043" w14:textId="77777777" w:rsidR="00E360E8" w:rsidRPr="00E360E8" w:rsidRDefault="00E360E8" w:rsidP="00E360E8">
      <w:pPr>
        <w:spacing w:after="0" w:line="240" w:lineRule="auto"/>
        <w:rPr>
          <w:sz w:val="24"/>
          <w:szCs w:val="24"/>
          <w:u w:val="single"/>
          <w:shd w:val="clear" w:color="auto" w:fill="FFFFFF"/>
        </w:rPr>
      </w:pPr>
    </w:p>
    <w:p w14:paraId="238D12CB" w14:textId="4EE04440" w:rsidR="00E8075A" w:rsidRPr="00E360E8" w:rsidRDefault="00E360E8" w:rsidP="00E360E8">
      <w:pPr>
        <w:spacing w:after="0" w:line="240" w:lineRule="auto"/>
        <w:rPr>
          <w:sz w:val="24"/>
          <w:szCs w:val="24"/>
          <w:u w:val="single"/>
          <w:shd w:val="clear" w:color="auto" w:fill="FFFFFF"/>
        </w:rPr>
      </w:pPr>
      <w:r w:rsidRPr="00E360E8">
        <w:rPr>
          <w:sz w:val="24"/>
          <w:szCs w:val="24"/>
          <w:u w:val="single"/>
          <w:shd w:val="clear" w:color="auto" w:fill="FFFFFF"/>
        </w:rPr>
        <w:t>Regularly reading can help enhance the way you write.</w:t>
      </w:r>
    </w:p>
    <w:p w14:paraId="6BEC4A79" w14:textId="77777777" w:rsidR="00E360E8" w:rsidRPr="00E360E8" w:rsidRDefault="00E360E8" w:rsidP="00E8075A">
      <w:pPr>
        <w:spacing w:after="0" w:line="240" w:lineRule="auto"/>
        <w:rPr>
          <w:b/>
          <w:bCs/>
          <w:sz w:val="24"/>
          <w:szCs w:val="24"/>
          <w:shd w:val="clear" w:color="auto" w:fill="FFFFFF"/>
        </w:rPr>
      </w:pPr>
    </w:p>
    <w:p w14:paraId="44EB86A3" w14:textId="77777777" w:rsidR="00E8075A" w:rsidRPr="00E360E8" w:rsidRDefault="00E8075A" w:rsidP="00F33982">
      <w:pPr>
        <w:spacing w:after="0" w:line="240" w:lineRule="auto"/>
        <w:rPr>
          <w:b/>
          <w:bCs/>
          <w:sz w:val="24"/>
          <w:szCs w:val="24"/>
          <w:shd w:val="clear" w:color="auto" w:fill="FFFFFF"/>
        </w:rPr>
      </w:pPr>
    </w:p>
    <w:p w14:paraId="776B7DDC" w14:textId="77777777" w:rsidR="00E8075A" w:rsidRPr="00E360E8" w:rsidRDefault="00E8075A" w:rsidP="00F33982">
      <w:pPr>
        <w:spacing w:after="0" w:line="240" w:lineRule="auto"/>
        <w:rPr>
          <w:b/>
          <w:bCs/>
          <w:sz w:val="24"/>
          <w:szCs w:val="24"/>
          <w:shd w:val="clear" w:color="auto" w:fill="FFFFFF"/>
        </w:rPr>
      </w:pPr>
    </w:p>
    <w:p w14:paraId="2F6B1890" w14:textId="77777777" w:rsidR="00E8075A" w:rsidRPr="00E360E8"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974B408" w14:textId="77777777" w:rsidR="00E360E8" w:rsidRDefault="00E360E8" w:rsidP="00F33982">
      <w:pPr>
        <w:spacing w:after="0" w:line="240" w:lineRule="auto"/>
        <w:rPr>
          <w:b/>
          <w:bCs/>
          <w:sz w:val="24"/>
          <w:szCs w:val="24"/>
          <w:shd w:val="clear" w:color="auto" w:fill="FFFFFF"/>
        </w:rPr>
      </w:pPr>
    </w:p>
    <w:p w14:paraId="0A21B4D5" w14:textId="77777777" w:rsidR="00E360E8" w:rsidRDefault="00E360E8" w:rsidP="00F33982">
      <w:pPr>
        <w:spacing w:after="0" w:line="240" w:lineRule="auto"/>
        <w:rPr>
          <w:b/>
          <w:bCs/>
          <w:sz w:val="24"/>
          <w:szCs w:val="24"/>
          <w:shd w:val="clear" w:color="auto" w:fill="FFFFFF"/>
        </w:rPr>
      </w:pPr>
    </w:p>
    <w:p w14:paraId="3BA48391" w14:textId="77777777" w:rsidR="00E360E8" w:rsidRDefault="00E360E8"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598CAE50" w14:textId="77777777" w:rsidR="00C74849" w:rsidRDefault="00C74849" w:rsidP="00F57CF9">
      <w:pPr>
        <w:spacing w:after="0" w:line="240" w:lineRule="auto"/>
        <w:rPr>
          <w:b/>
          <w:bCs/>
          <w:sz w:val="24"/>
          <w:szCs w:val="24"/>
          <w:shd w:val="clear" w:color="auto" w:fill="FFFFFF"/>
        </w:rPr>
      </w:pPr>
    </w:p>
    <w:p w14:paraId="7C29171A" w14:textId="07508198" w:rsidR="00843AF0" w:rsidRDefault="00C74849" w:rsidP="00843AF0">
      <w:pPr>
        <w:spacing w:after="0" w:line="240" w:lineRule="auto"/>
        <w:rPr>
          <w:sz w:val="24"/>
          <w:szCs w:val="24"/>
          <w:shd w:val="clear" w:color="auto" w:fill="FFFFFF"/>
        </w:rPr>
      </w:pPr>
      <w:r w:rsidRPr="00C74849">
        <w:rPr>
          <w:sz w:val="24"/>
          <w:szCs w:val="24"/>
          <w:shd w:val="clear" w:color="auto" w:fill="FFFFFF"/>
        </w:rPr>
        <w:t>Studying at a UK university can be a rewarding but challenging experience for many students. One of the main difficulties is adapting to a new academic system that expects independent learning and critical thinking. Students often face pressure to manage their time effectively, as they must balance lectures, assignments, and personal responsibilities.A</w:t>
      </w:r>
      <w:r>
        <w:rPr>
          <w:sz w:val="24"/>
          <w:szCs w:val="24"/>
          <w:shd w:val="clear" w:color="auto" w:fill="FFFFFF"/>
        </w:rPr>
        <w:t>lso</w:t>
      </w:r>
      <w:r w:rsidRPr="00C74849">
        <w:rPr>
          <w:sz w:val="24"/>
          <w:szCs w:val="24"/>
          <w:shd w:val="clear" w:color="auto" w:fill="FFFFFF"/>
        </w:rPr>
        <w:t xml:space="preserve"> international students may struggle with language barriers and understanding academic writing conventions. Financial stress is another challenge, as tuition fees and living costs in the UK can be high. Being away from family and familiar surroundings can also lead to feelings of </w:t>
      </w:r>
      <w:r>
        <w:rPr>
          <w:sz w:val="24"/>
          <w:szCs w:val="24"/>
          <w:shd w:val="clear" w:color="auto" w:fill="FFFFFF"/>
        </w:rPr>
        <w:t xml:space="preserve">being and feeling alone </w:t>
      </w:r>
      <w:r w:rsidRPr="00C74849">
        <w:rPr>
          <w:sz w:val="24"/>
          <w:szCs w:val="24"/>
          <w:shd w:val="clear" w:color="auto" w:fill="FFFFFF"/>
        </w:rPr>
        <w:t>and homesickness.</w:t>
      </w:r>
      <w:r>
        <w:rPr>
          <w:sz w:val="24"/>
          <w:szCs w:val="24"/>
          <w:shd w:val="clear" w:color="auto" w:fill="FFFFFF"/>
        </w:rPr>
        <w:t xml:space="preserve">Also </w:t>
      </w:r>
      <w:r w:rsidRPr="00C74849">
        <w:rPr>
          <w:sz w:val="24"/>
          <w:szCs w:val="24"/>
          <w:shd w:val="clear" w:color="auto" w:fill="FFFFFF"/>
        </w:rPr>
        <w:t xml:space="preserve">some students find it hard to </w:t>
      </w:r>
      <w:r>
        <w:rPr>
          <w:sz w:val="24"/>
          <w:szCs w:val="24"/>
          <w:shd w:val="clear" w:color="auto" w:fill="FFFFFF"/>
        </w:rPr>
        <w:t>manage</w:t>
      </w:r>
      <w:r w:rsidRPr="00C74849">
        <w:rPr>
          <w:sz w:val="24"/>
          <w:szCs w:val="24"/>
          <w:shd w:val="clear" w:color="auto" w:fill="FFFFFF"/>
        </w:rPr>
        <w:t xml:space="preserve"> with the competitive environment and high academic expectations. </w:t>
      </w:r>
      <w:r>
        <w:rPr>
          <w:sz w:val="24"/>
          <w:szCs w:val="24"/>
          <w:shd w:val="clear" w:color="auto" w:fill="FFFFFF"/>
        </w:rPr>
        <w:t>Even with</w:t>
      </w:r>
      <w:r w:rsidRPr="00C74849">
        <w:rPr>
          <w:sz w:val="24"/>
          <w:szCs w:val="24"/>
          <w:shd w:val="clear" w:color="auto" w:fill="FFFFFF"/>
        </w:rPr>
        <w:t xml:space="preserve"> these challenges, studying in the UK can help students grow academically and personally if they seek support and stay motivated</w:t>
      </w:r>
      <w:r w:rsidR="007067C7">
        <w:rPr>
          <w:sz w:val="24"/>
          <w:szCs w:val="24"/>
          <w:shd w:val="clear" w:color="auto" w:fill="FFFFFF"/>
        </w:rPr>
        <w:t xml:space="preserve"> ,</w:t>
      </w:r>
      <w:r w:rsidR="007067C7" w:rsidRPr="007067C7">
        <w:rPr>
          <w:sz w:val="24"/>
          <w:szCs w:val="24"/>
          <w:shd w:val="clear" w:color="auto" w:fill="FFFFFF"/>
        </w:rPr>
        <w:t xml:space="preserve"> I feel identified with this topic because myself am a student from abroad</w:t>
      </w:r>
      <w:r w:rsidR="007067C7">
        <w:rPr>
          <w:sz w:val="24"/>
          <w:szCs w:val="24"/>
          <w:shd w:val="clear" w:color="auto" w:fill="FFFFFF"/>
        </w:rPr>
        <w:t xml:space="preserve"> and sometimes can be hard even tho I always try to stay postive.</w:t>
      </w:r>
    </w:p>
    <w:p w14:paraId="0F0F4BEF" w14:textId="77777777" w:rsidR="00C74849" w:rsidRPr="00C74849" w:rsidRDefault="00C74849" w:rsidP="00843AF0">
      <w:pPr>
        <w:spacing w:after="0" w:line="240" w:lineRule="auto"/>
        <w:rPr>
          <w:sz w:val="24"/>
          <w:szCs w:val="24"/>
          <w:shd w:val="clear" w:color="auto" w:fill="FFFFFF"/>
        </w:rPr>
      </w:pPr>
    </w:p>
    <w:bookmarkEnd w:id="0"/>
    <w:p w14:paraId="07318BB5" w14:textId="77777777" w:rsidR="00E360E8" w:rsidRPr="00E360E8" w:rsidRDefault="00E360E8" w:rsidP="00E360E8">
      <w:pPr>
        <w:rPr>
          <w:shd w:val="clear" w:color="auto" w:fill="FFFFFF"/>
        </w:rPr>
      </w:pPr>
    </w:p>
    <w:p w14:paraId="12C94891" w14:textId="77777777" w:rsidR="00E360E8" w:rsidRPr="00E360E8" w:rsidRDefault="00E360E8" w:rsidP="00E360E8">
      <w:pPr>
        <w:rPr>
          <w:shd w:val="clear" w:color="auto" w:fill="FFFFFF"/>
        </w:rPr>
      </w:pPr>
    </w:p>
    <w:p w14:paraId="4EF1A3CA" w14:textId="77777777" w:rsidR="00E360E8" w:rsidRPr="00E360E8" w:rsidRDefault="00E360E8" w:rsidP="00E360E8">
      <w:pPr>
        <w:rPr>
          <w:shd w:val="clear" w:color="auto" w:fill="FFFFFF"/>
        </w:rPr>
      </w:pPr>
    </w:p>
    <w:p w14:paraId="0C99A745" w14:textId="30BAD203" w:rsidR="00E360E8" w:rsidRPr="00E360E8" w:rsidRDefault="00E360E8" w:rsidP="00E360E8">
      <w:pPr>
        <w:rPr>
          <w:rFonts w:hint="eastAsia"/>
          <w:shd w:val="clear" w:color="auto" w:fill="FFFFFF"/>
        </w:rPr>
      </w:pPr>
    </w:p>
    <w:p w14:paraId="7DB2B2B1" w14:textId="77777777" w:rsidR="00E360E8" w:rsidRPr="00E360E8" w:rsidRDefault="00E360E8" w:rsidP="00E360E8">
      <w:pPr>
        <w:rPr>
          <w:shd w:val="clear" w:color="auto" w:fill="FFFFFF"/>
        </w:rPr>
      </w:pPr>
    </w:p>
    <w:p w14:paraId="4B7E2C15" w14:textId="77777777" w:rsidR="00E360E8" w:rsidRPr="00E360E8" w:rsidRDefault="00E360E8" w:rsidP="00E360E8">
      <w:pPr>
        <w:rPr>
          <w:shd w:val="clear" w:color="auto" w:fill="FFFFFF"/>
        </w:rPr>
      </w:pPr>
    </w:p>
    <w:p w14:paraId="426DFE2A" w14:textId="77777777" w:rsidR="00E360E8" w:rsidRPr="00E360E8" w:rsidRDefault="00E360E8" w:rsidP="00E360E8">
      <w:pPr>
        <w:rPr>
          <w:shd w:val="clear" w:color="auto" w:fill="FFFFFF"/>
        </w:rPr>
      </w:pPr>
    </w:p>
    <w:p w14:paraId="75EA2CF3" w14:textId="15775406" w:rsidR="00E360E8" w:rsidRPr="00E360E8" w:rsidRDefault="00E360E8" w:rsidP="00E360E8">
      <w:pPr>
        <w:rPr>
          <w:shd w:val="clear" w:color="auto" w:fill="FFFFFF"/>
        </w:rPr>
      </w:pPr>
    </w:p>
    <w:p w14:paraId="6EF4F198" w14:textId="77777777" w:rsidR="00E360E8" w:rsidRDefault="00E360E8" w:rsidP="00ED1952">
      <w:pPr>
        <w:rPr>
          <w:shd w:val="clear" w:color="auto" w:fill="FFFFFF"/>
        </w:rPr>
      </w:pPr>
    </w:p>
    <w:sectPr w:rsidR="00E360E8"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3AF67" w14:textId="77777777" w:rsidR="00D6042B" w:rsidRDefault="00D6042B" w:rsidP="002C1916">
      <w:pPr>
        <w:spacing w:after="0" w:line="240" w:lineRule="auto"/>
      </w:pPr>
      <w:r>
        <w:separator/>
      </w:r>
    </w:p>
  </w:endnote>
  <w:endnote w:type="continuationSeparator" w:id="0">
    <w:p w14:paraId="2684954B" w14:textId="77777777" w:rsidR="00D6042B" w:rsidRDefault="00D6042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1E22F" w14:textId="77777777" w:rsidR="00D6042B" w:rsidRDefault="00D6042B" w:rsidP="002C1916">
      <w:pPr>
        <w:spacing w:after="0" w:line="240" w:lineRule="auto"/>
      </w:pPr>
      <w:r>
        <w:separator/>
      </w:r>
    </w:p>
  </w:footnote>
  <w:footnote w:type="continuationSeparator" w:id="0">
    <w:p w14:paraId="39DAF5D1" w14:textId="77777777" w:rsidR="00D6042B" w:rsidRDefault="00D6042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612F41"/>
    <w:multiLevelType w:val="hybridMultilevel"/>
    <w:tmpl w:val="7C66EF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9173AC6"/>
    <w:multiLevelType w:val="hybridMultilevel"/>
    <w:tmpl w:val="F73EB0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6"/>
  </w:num>
  <w:num w:numId="10" w16cid:durableId="945967326">
    <w:abstractNumId w:val="8"/>
  </w:num>
  <w:num w:numId="11" w16cid:durableId="1731613843">
    <w:abstractNumId w:val="3"/>
  </w:num>
  <w:num w:numId="12" w16cid:durableId="121122152">
    <w:abstractNumId w:val="1"/>
  </w:num>
  <w:num w:numId="13" w16cid:durableId="1863745027">
    <w:abstractNumId w:val="13"/>
  </w:num>
  <w:num w:numId="14" w16cid:durableId="621444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817E4"/>
    <w:rsid w:val="003872D7"/>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66709"/>
    <w:rsid w:val="006A134B"/>
    <w:rsid w:val="006B61CF"/>
    <w:rsid w:val="006D7575"/>
    <w:rsid w:val="007067C7"/>
    <w:rsid w:val="007131B0"/>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C1016"/>
    <w:rsid w:val="009E7212"/>
    <w:rsid w:val="009F57E6"/>
    <w:rsid w:val="00A14DD9"/>
    <w:rsid w:val="00A56105"/>
    <w:rsid w:val="00A608F8"/>
    <w:rsid w:val="00AB3C3B"/>
    <w:rsid w:val="00AB7A89"/>
    <w:rsid w:val="00AC3E60"/>
    <w:rsid w:val="00B41831"/>
    <w:rsid w:val="00B874E0"/>
    <w:rsid w:val="00C2205B"/>
    <w:rsid w:val="00C24A02"/>
    <w:rsid w:val="00C35588"/>
    <w:rsid w:val="00C74849"/>
    <w:rsid w:val="00C87629"/>
    <w:rsid w:val="00CA762C"/>
    <w:rsid w:val="00CD5EAE"/>
    <w:rsid w:val="00CD64A7"/>
    <w:rsid w:val="00D22659"/>
    <w:rsid w:val="00D353DD"/>
    <w:rsid w:val="00D56D11"/>
    <w:rsid w:val="00D6042B"/>
    <w:rsid w:val="00DA5CD6"/>
    <w:rsid w:val="00DC74DC"/>
    <w:rsid w:val="00E20E6E"/>
    <w:rsid w:val="00E21F2D"/>
    <w:rsid w:val="00E25BD2"/>
    <w:rsid w:val="00E360E8"/>
    <w:rsid w:val="00E774DF"/>
    <w:rsid w:val="00E8075A"/>
    <w:rsid w:val="00ED1952"/>
    <w:rsid w:val="00ED62E4"/>
    <w:rsid w:val="00F02F52"/>
    <w:rsid w:val="00F33982"/>
    <w:rsid w:val="00F42010"/>
    <w:rsid w:val="00F42794"/>
    <w:rsid w:val="00F57CF9"/>
    <w:rsid w:val="00FA54B5"/>
    <w:rsid w:val="00FA7A4C"/>
    <w:rsid w:val="00FD1FD7"/>
    <w:rsid w:val="00FD6D74"/>
    <w:rsid w:val="00FE61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Pages>
  <Words>615</Words>
  <Characters>3511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Hiba Benachour Taleb (2406661)</cp:lastModifiedBy>
  <cp:revision>29</cp:revision>
  <cp:lastPrinted>2019-07-11T13:37:00Z</cp:lastPrinted>
  <dcterms:created xsi:type="dcterms:W3CDTF">2024-07-18T15:04:00Z</dcterms:created>
  <dcterms:modified xsi:type="dcterms:W3CDTF">2025-10-21T15:40:00Z</dcterms:modified>
</cp:coreProperties>
</file>