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32735" w:rsidRPr="00E32964" w:rsidRDefault="00332735" w:rsidP="00332735">
      <w:pPr>
        <w:spacing w:after="0" w:line="240" w:lineRule="auto"/>
        <w:rPr>
          <w:rFonts w:eastAsia="Times New Roman" w:cs="Times New Roman"/>
          <w:noProof/>
          <w:szCs w:val="20"/>
          <w:lang w:eastAsia="en-GB"/>
        </w:rPr>
      </w:pPr>
      <w:r w:rsidRPr="00E32964">
        <w:rPr>
          <w:rFonts w:eastAsia="Times New Roman" w:cs="Times New Roman"/>
          <w:noProof/>
          <w:szCs w:val="20"/>
          <w:lang w:eastAsia="en-GB"/>
        </w:rPr>
        <w:drawing>
          <wp:inline distT="0" distB="0" distL="0" distR="0" wp14:anchorId="0CD0E9BB" wp14:editId="45A35B56">
            <wp:extent cx="2886075" cy="11334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p w:rsidR="00332735" w:rsidRPr="00E32964" w:rsidRDefault="00332735" w:rsidP="00332735">
      <w:pPr>
        <w:spacing w:after="0" w:line="240" w:lineRule="auto"/>
        <w:jc w:val="center"/>
        <w:rPr>
          <w:rFonts w:eastAsia="Times New Roman" w:cs="Arial"/>
          <w:b/>
          <w:noProof/>
          <w:szCs w:val="20"/>
          <w:lang w:eastAsia="en-GB"/>
        </w:rPr>
      </w:pPr>
    </w:p>
    <w:p w:rsidR="00332735" w:rsidRPr="00E32964" w:rsidRDefault="00332735" w:rsidP="00332735">
      <w:pPr>
        <w:spacing w:after="0" w:line="240" w:lineRule="auto"/>
        <w:jc w:val="center"/>
        <w:rPr>
          <w:rFonts w:eastAsia="Times New Roman" w:cs="Arial"/>
          <w:b/>
          <w:noProof/>
          <w:szCs w:val="20"/>
          <w:lang w:eastAsia="en-GB"/>
        </w:rPr>
      </w:pPr>
    </w:p>
    <w:p w:rsidR="00332735" w:rsidRPr="00E32964" w:rsidRDefault="00332735" w:rsidP="00332735">
      <w:pPr>
        <w:spacing w:after="0" w:line="240" w:lineRule="auto"/>
        <w:jc w:val="center"/>
        <w:rPr>
          <w:rFonts w:eastAsia="Times New Roman" w:cs="Arial"/>
          <w:b/>
          <w:noProof/>
          <w:szCs w:val="20"/>
          <w:lang w:eastAsia="en-GB"/>
        </w:rPr>
      </w:pPr>
    </w:p>
    <w:p w:rsidR="00332735" w:rsidRPr="00E32964" w:rsidRDefault="00332735" w:rsidP="00332735">
      <w:pPr>
        <w:spacing w:after="0" w:line="240" w:lineRule="auto"/>
        <w:jc w:val="center"/>
        <w:rPr>
          <w:rFonts w:eastAsia="Times New Roman" w:cs="Arial"/>
          <w:b/>
          <w:noProof/>
          <w:szCs w:val="20"/>
          <w:lang w:eastAsia="en-GB"/>
        </w:rPr>
      </w:pPr>
    </w:p>
    <w:p w:rsidR="00332735" w:rsidRPr="00E32964" w:rsidRDefault="00332735" w:rsidP="00332735">
      <w:pPr>
        <w:spacing w:after="0" w:line="240" w:lineRule="auto"/>
        <w:jc w:val="center"/>
        <w:rPr>
          <w:rFonts w:eastAsia="Times New Roman" w:cs="Arial"/>
          <w:b/>
          <w:noProof/>
          <w:szCs w:val="20"/>
          <w:lang w:eastAsia="en-GB"/>
        </w:rPr>
      </w:pPr>
    </w:p>
    <w:p w:rsidR="00332735" w:rsidRPr="00E32964" w:rsidRDefault="00332735" w:rsidP="00332735">
      <w:pPr>
        <w:spacing w:after="0" w:line="240" w:lineRule="auto"/>
        <w:ind w:right="-957"/>
        <w:rPr>
          <w:rFonts w:eastAsia="Times New Roman" w:cs="Arial"/>
          <w:b/>
          <w:noProof/>
          <w:szCs w:val="20"/>
          <w:lang w:eastAsia="en-GB"/>
        </w:rPr>
      </w:pPr>
    </w:p>
    <w:p w:rsidR="00332735" w:rsidRPr="00E32964" w:rsidRDefault="00332735" w:rsidP="00332735">
      <w:pPr>
        <w:spacing w:after="0" w:line="240" w:lineRule="auto"/>
        <w:ind w:right="-957"/>
        <w:rPr>
          <w:rFonts w:eastAsia="Times New Roman" w:cs="Arial"/>
          <w:b/>
          <w:sz w:val="48"/>
          <w:szCs w:val="20"/>
          <w:lang w:val="en-US" w:eastAsia="en-GB"/>
        </w:rPr>
      </w:pPr>
      <w:r w:rsidRPr="00E32964">
        <w:rPr>
          <w:rFonts w:eastAsia="Times New Roman" w:cs="Arial"/>
          <w:b/>
          <w:sz w:val="48"/>
          <w:szCs w:val="20"/>
          <w:lang w:val="en-US" w:eastAsia="en-GB"/>
        </w:rPr>
        <w:t>MODULE HANDBOOK</w:t>
      </w:r>
      <w:r w:rsidR="00AF73FA" w:rsidRPr="00E32964">
        <w:rPr>
          <w:rFonts w:eastAsia="Times New Roman" w:cs="Arial"/>
          <w:b/>
          <w:sz w:val="48"/>
          <w:szCs w:val="20"/>
          <w:lang w:eastAsia="en-GB"/>
        </w:rPr>
        <w:t xml:space="preserve"> </w:t>
      </w:r>
    </w:p>
    <w:p w:rsidR="00332735" w:rsidRPr="00E32964" w:rsidRDefault="00332735" w:rsidP="00332735">
      <w:pPr>
        <w:spacing w:after="0" w:line="240" w:lineRule="auto"/>
        <w:ind w:right="-957"/>
        <w:rPr>
          <w:rFonts w:eastAsia="Times New Roman" w:cs="Arial"/>
          <w:b/>
          <w:sz w:val="48"/>
          <w:szCs w:val="20"/>
          <w:lang w:eastAsia="en-GB"/>
        </w:rPr>
      </w:pPr>
    </w:p>
    <w:p w:rsidR="00332735" w:rsidRPr="00E32964" w:rsidRDefault="00332735" w:rsidP="00332735">
      <w:pPr>
        <w:spacing w:after="0" w:line="240" w:lineRule="auto"/>
        <w:ind w:right="-957"/>
        <w:rPr>
          <w:rFonts w:eastAsia="Times New Roman" w:cs="Arial"/>
          <w:b/>
          <w:sz w:val="48"/>
          <w:szCs w:val="20"/>
          <w:lang w:eastAsia="en-GB"/>
        </w:rPr>
      </w:pPr>
      <w:r w:rsidRPr="00E32964">
        <w:rPr>
          <w:rFonts w:eastAsia="Times New Roman" w:cs="Arial"/>
          <w:b/>
          <w:sz w:val="48"/>
          <w:szCs w:val="20"/>
          <w:lang w:eastAsia="en-GB"/>
        </w:rPr>
        <w:t>ORGANISATIONAL CONSULTANCY</w:t>
      </w:r>
      <w:r w:rsidR="00AF73FA" w:rsidRPr="00E32964">
        <w:rPr>
          <w:rFonts w:eastAsia="Times New Roman" w:cs="Arial"/>
          <w:b/>
          <w:sz w:val="48"/>
          <w:szCs w:val="20"/>
          <w:lang w:eastAsia="en-GB"/>
        </w:rPr>
        <w:t xml:space="preserve"> </w:t>
      </w:r>
    </w:p>
    <w:p w:rsidR="00332735" w:rsidRPr="00E32964" w:rsidRDefault="00332735" w:rsidP="00332735">
      <w:pPr>
        <w:spacing w:after="0" w:line="240" w:lineRule="auto"/>
        <w:ind w:right="-957"/>
        <w:rPr>
          <w:rFonts w:eastAsia="Times New Roman" w:cs="Arial"/>
          <w:b/>
          <w:sz w:val="48"/>
          <w:szCs w:val="20"/>
          <w:lang w:eastAsia="en-GB"/>
        </w:rPr>
      </w:pPr>
    </w:p>
    <w:p w:rsidR="00332735" w:rsidRPr="00E32964" w:rsidRDefault="001613CB" w:rsidP="00332735">
      <w:pPr>
        <w:spacing w:after="0" w:line="240" w:lineRule="auto"/>
        <w:ind w:right="-957"/>
        <w:rPr>
          <w:rFonts w:eastAsia="Times New Roman" w:cs="Arial"/>
          <w:b/>
          <w:sz w:val="48"/>
          <w:szCs w:val="48"/>
          <w:lang w:eastAsia="en-GB"/>
        </w:rPr>
      </w:pPr>
      <w:r w:rsidRPr="00E32964">
        <w:rPr>
          <w:rStyle w:val="Strong"/>
          <w:rFonts w:cs="Arial"/>
          <w:sz w:val="48"/>
          <w:szCs w:val="48"/>
          <w:lang w:val="en"/>
        </w:rPr>
        <w:t>M6X01422</w:t>
      </w:r>
    </w:p>
    <w:p w:rsidR="00332735" w:rsidRPr="00E32964" w:rsidRDefault="00332735" w:rsidP="00332735">
      <w:pPr>
        <w:spacing w:after="0" w:line="240" w:lineRule="auto"/>
        <w:ind w:right="-957"/>
        <w:rPr>
          <w:rFonts w:eastAsia="Times New Roman" w:cs="Arial"/>
          <w:b/>
          <w:sz w:val="48"/>
          <w:szCs w:val="20"/>
          <w:lang w:eastAsia="en-GB"/>
        </w:rPr>
      </w:pPr>
    </w:p>
    <w:p w:rsidR="00332735" w:rsidRPr="00E32964" w:rsidRDefault="00332735" w:rsidP="00332735">
      <w:pPr>
        <w:spacing w:after="0" w:line="240" w:lineRule="auto"/>
        <w:ind w:right="-957"/>
        <w:rPr>
          <w:rFonts w:eastAsia="Times New Roman" w:cs="Arial"/>
          <w:b/>
          <w:sz w:val="40"/>
          <w:szCs w:val="20"/>
          <w:lang w:eastAsia="en-GB"/>
        </w:rPr>
      </w:pPr>
      <w:r w:rsidRPr="00E32964">
        <w:rPr>
          <w:rFonts w:eastAsia="Times New Roman" w:cs="Arial"/>
          <w:b/>
          <w:sz w:val="40"/>
          <w:szCs w:val="20"/>
          <w:lang w:eastAsia="en-GB"/>
        </w:rPr>
        <w:t>LEVEL 6</w:t>
      </w:r>
    </w:p>
    <w:p w:rsidR="00332735" w:rsidRPr="00E32964" w:rsidRDefault="00332735" w:rsidP="00332735">
      <w:pPr>
        <w:spacing w:after="0" w:line="240" w:lineRule="auto"/>
        <w:ind w:right="-957"/>
        <w:rPr>
          <w:rFonts w:eastAsia="Times New Roman" w:cs="Arial"/>
          <w:b/>
          <w:sz w:val="48"/>
          <w:szCs w:val="20"/>
          <w:lang w:eastAsia="en-GB"/>
        </w:rPr>
      </w:pPr>
    </w:p>
    <w:p w:rsidR="00332735" w:rsidRPr="00E32964" w:rsidRDefault="00332735" w:rsidP="00332735">
      <w:pPr>
        <w:spacing w:after="0" w:line="240" w:lineRule="auto"/>
        <w:ind w:right="-957"/>
        <w:rPr>
          <w:rFonts w:eastAsia="Times New Roman" w:cs="Arial"/>
          <w:b/>
          <w:sz w:val="48"/>
          <w:szCs w:val="20"/>
          <w:lang w:eastAsia="en-GB"/>
        </w:rPr>
      </w:pPr>
    </w:p>
    <w:p w:rsidR="00332735" w:rsidRPr="00E32964" w:rsidRDefault="00332735" w:rsidP="00332735">
      <w:pPr>
        <w:spacing w:after="0" w:line="240" w:lineRule="auto"/>
        <w:ind w:right="-957"/>
        <w:rPr>
          <w:rFonts w:eastAsia="Times New Roman" w:cs="Arial"/>
          <w:b/>
          <w:sz w:val="48"/>
          <w:szCs w:val="20"/>
          <w:lang w:eastAsia="en-GB"/>
        </w:rPr>
      </w:pPr>
    </w:p>
    <w:p w:rsidR="00332735" w:rsidRPr="00E32964" w:rsidRDefault="00332735" w:rsidP="00332735">
      <w:pPr>
        <w:spacing w:after="0" w:line="240" w:lineRule="auto"/>
        <w:ind w:right="-957"/>
        <w:rPr>
          <w:rFonts w:eastAsia="Times New Roman" w:cs="Arial"/>
          <w:b/>
          <w:sz w:val="40"/>
          <w:szCs w:val="20"/>
          <w:lang w:eastAsia="en-GB"/>
        </w:rPr>
      </w:pPr>
      <w:r w:rsidRPr="00E32964">
        <w:rPr>
          <w:rFonts w:eastAsia="Times New Roman" w:cs="Arial"/>
          <w:b/>
          <w:sz w:val="40"/>
          <w:szCs w:val="20"/>
          <w:lang w:eastAsia="en-GB"/>
        </w:rPr>
        <w:t>SCHOOL OF BUSINESS</w:t>
      </w:r>
    </w:p>
    <w:p w:rsidR="00332735" w:rsidRPr="00E32964" w:rsidRDefault="00332735" w:rsidP="00332735">
      <w:pPr>
        <w:spacing w:after="0" w:line="240" w:lineRule="auto"/>
        <w:ind w:right="-957"/>
        <w:rPr>
          <w:rFonts w:eastAsia="Times New Roman" w:cs="Arial"/>
          <w:b/>
          <w:sz w:val="40"/>
          <w:szCs w:val="20"/>
          <w:lang w:eastAsia="en-GB"/>
        </w:rPr>
      </w:pPr>
    </w:p>
    <w:p w:rsidR="00332735" w:rsidRPr="00E32964" w:rsidRDefault="00332735" w:rsidP="00332735">
      <w:pPr>
        <w:spacing w:after="0" w:line="240" w:lineRule="auto"/>
        <w:ind w:right="-957"/>
        <w:rPr>
          <w:rFonts w:eastAsia="Times New Roman" w:cs="Arial"/>
          <w:b/>
          <w:sz w:val="40"/>
          <w:szCs w:val="20"/>
          <w:lang w:eastAsia="en-GB"/>
        </w:rPr>
      </w:pPr>
    </w:p>
    <w:p w:rsidR="00332735" w:rsidRPr="00E32964" w:rsidRDefault="00332735" w:rsidP="00332735">
      <w:pPr>
        <w:spacing w:after="0" w:line="240" w:lineRule="auto"/>
        <w:ind w:right="-957"/>
        <w:rPr>
          <w:rFonts w:eastAsia="Times New Roman" w:cs="Arial"/>
          <w:b/>
          <w:sz w:val="40"/>
          <w:szCs w:val="20"/>
          <w:lang w:eastAsia="en-GB"/>
        </w:rPr>
      </w:pPr>
      <w:r w:rsidRPr="00E32964">
        <w:rPr>
          <w:rFonts w:eastAsia="Times New Roman" w:cs="Arial"/>
          <w:b/>
          <w:sz w:val="40"/>
          <w:szCs w:val="20"/>
          <w:lang w:eastAsia="en-GB"/>
        </w:rPr>
        <w:t>FACULTY OF BUSINESS AND MANAGEMENT</w:t>
      </w:r>
    </w:p>
    <w:p w:rsidR="00332735" w:rsidRPr="00E32964" w:rsidRDefault="00332735" w:rsidP="00332735">
      <w:pPr>
        <w:spacing w:after="0" w:line="240" w:lineRule="auto"/>
        <w:ind w:right="-957"/>
        <w:rPr>
          <w:rFonts w:eastAsia="Times New Roman" w:cs="Arial"/>
          <w:b/>
          <w:sz w:val="40"/>
          <w:szCs w:val="20"/>
          <w:lang w:eastAsia="en-GB"/>
        </w:rPr>
      </w:pPr>
    </w:p>
    <w:p w:rsidR="00332735" w:rsidRPr="00E32964" w:rsidRDefault="00332735" w:rsidP="00332735">
      <w:pPr>
        <w:spacing w:after="0" w:line="240" w:lineRule="auto"/>
        <w:ind w:right="-957"/>
        <w:rPr>
          <w:rFonts w:eastAsia="Times New Roman" w:cs="Arial"/>
          <w:b/>
          <w:sz w:val="48"/>
          <w:szCs w:val="20"/>
          <w:lang w:eastAsia="en-GB"/>
        </w:rPr>
      </w:pPr>
    </w:p>
    <w:p w:rsidR="00332735" w:rsidRPr="00E32964" w:rsidRDefault="00332735" w:rsidP="00332735">
      <w:pPr>
        <w:spacing w:after="0" w:line="240" w:lineRule="auto"/>
        <w:ind w:right="-957"/>
        <w:rPr>
          <w:rFonts w:eastAsia="Times New Roman" w:cs="Arial"/>
          <w:b/>
          <w:sz w:val="48"/>
          <w:szCs w:val="20"/>
          <w:lang w:eastAsia="en-GB"/>
        </w:rPr>
      </w:pPr>
      <w:r w:rsidRPr="00E32964">
        <w:rPr>
          <w:rFonts w:eastAsia="Times New Roman" w:cs="Arial"/>
          <w:b/>
          <w:sz w:val="48"/>
          <w:szCs w:val="20"/>
          <w:lang w:eastAsia="en-GB"/>
        </w:rPr>
        <w:t>201</w:t>
      </w:r>
      <w:r w:rsidR="0084325A">
        <w:rPr>
          <w:rFonts w:eastAsia="Times New Roman" w:cs="Arial"/>
          <w:b/>
          <w:sz w:val="48"/>
          <w:szCs w:val="20"/>
          <w:lang w:eastAsia="en-GB"/>
        </w:rPr>
        <w:t>7</w:t>
      </w:r>
      <w:r w:rsidRPr="00E32964">
        <w:rPr>
          <w:rFonts w:eastAsia="Times New Roman" w:cs="Arial"/>
          <w:b/>
          <w:sz w:val="48"/>
          <w:szCs w:val="20"/>
          <w:lang w:eastAsia="en-GB"/>
        </w:rPr>
        <w:t>-201</w:t>
      </w:r>
      <w:r w:rsidR="0084325A">
        <w:rPr>
          <w:rFonts w:eastAsia="Times New Roman" w:cs="Arial"/>
          <w:b/>
          <w:sz w:val="48"/>
          <w:szCs w:val="20"/>
          <w:lang w:eastAsia="en-GB"/>
        </w:rPr>
        <w:t>8</w:t>
      </w:r>
    </w:p>
    <w:p w:rsidR="00332735" w:rsidRPr="00E32964" w:rsidRDefault="00332735" w:rsidP="00332735">
      <w:pPr>
        <w:spacing w:after="0" w:line="240" w:lineRule="auto"/>
        <w:ind w:right="-957"/>
        <w:rPr>
          <w:rFonts w:eastAsia="Times New Roman" w:cs="Arial"/>
          <w:b/>
          <w:sz w:val="48"/>
          <w:szCs w:val="20"/>
          <w:lang w:eastAsia="en-GB"/>
        </w:rPr>
      </w:pPr>
    </w:p>
    <w:p w:rsidR="00332735" w:rsidRPr="00E32964" w:rsidRDefault="00332735" w:rsidP="00332735">
      <w:pPr>
        <w:spacing w:after="0" w:line="240" w:lineRule="auto"/>
        <w:ind w:right="-957"/>
        <w:rPr>
          <w:rFonts w:eastAsia="Times New Roman" w:cs="Arial"/>
          <w:b/>
          <w:sz w:val="48"/>
          <w:szCs w:val="20"/>
          <w:lang w:eastAsia="en-GB"/>
        </w:rPr>
      </w:pPr>
    </w:p>
    <w:p w:rsidR="00332735" w:rsidRPr="00E32964" w:rsidRDefault="00332735" w:rsidP="00332735">
      <w:pPr>
        <w:spacing w:after="0" w:line="240" w:lineRule="auto"/>
        <w:ind w:right="-957"/>
        <w:rPr>
          <w:rFonts w:eastAsia="Times New Roman" w:cs="Arial"/>
          <w:b/>
          <w:sz w:val="48"/>
          <w:szCs w:val="20"/>
          <w:lang w:eastAsia="en-GB"/>
        </w:rPr>
      </w:pPr>
    </w:p>
    <w:p w:rsidR="00332735" w:rsidRPr="00E32964" w:rsidRDefault="00332735" w:rsidP="00332735">
      <w:pPr>
        <w:autoSpaceDN w:val="0"/>
        <w:spacing w:after="0" w:line="240" w:lineRule="auto"/>
        <w:rPr>
          <w:rFonts w:cs="Arial"/>
          <w:b/>
          <w:bCs/>
          <w:lang w:val="en-US"/>
        </w:rPr>
      </w:pPr>
    </w:p>
    <w:p w:rsidR="00332735" w:rsidRPr="00E32964" w:rsidRDefault="00332735" w:rsidP="00923B5B">
      <w:pPr>
        <w:spacing w:line="240" w:lineRule="auto"/>
        <w:jc w:val="both"/>
        <w:rPr>
          <w:rFonts w:cs="Arial"/>
        </w:rPr>
      </w:pPr>
      <w:r w:rsidRPr="00E32964">
        <w:rPr>
          <w:rFonts w:cs="Arial"/>
        </w:rPr>
        <w:lastRenderedPageBreak/>
        <w:t>This is a level 6, 20 credit module taught in one semester.  The aim of this module is to combine the processes of consultancy and project management with the effective management of change.  Students will be encouraged to develop a reflective, active, positive approach and to demonstrate their growing professional competence in strategic awareness, business orientation and a concern with adding value through initiating and managing change.  Such skills promote a deeper understanding of the real world of work and the demands of employers for individuals who are innovative and creative in their undertakings.</w:t>
      </w:r>
    </w:p>
    <w:p w:rsidR="00332735" w:rsidRPr="00E32964" w:rsidRDefault="00332735" w:rsidP="00923B5B">
      <w:pPr>
        <w:tabs>
          <w:tab w:val="left" w:pos="720"/>
          <w:tab w:val="left" w:pos="1440"/>
          <w:tab w:val="left" w:pos="2160"/>
          <w:tab w:val="left" w:pos="2880"/>
        </w:tabs>
        <w:overflowPunct w:val="0"/>
        <w:autoSpaceDE w:val="0"/>
        <w:autoSpaceDN w:val="0"/>
        <w:adjustRightInd w:val="0"/>
        <w:spacing w:after="0" w:line="240" w:lineRule="auto"/>
        <w:jc w:val="both"/>
        <w:rPr>
          <w:rFonts w:cs="Arial"/>
          <w:b/>
        </w:rPr>
      </w:pPr>
    </w:p>
    <w:p w:rsidR="00332735" w:rsidRPr="00E32964" w:rsidRDefault="00332735" w:rsidP="00923B5B">
      <w:pPr>
        <w:spacing w:after="0" w:line="240" w:lineRule="auto"/>
        <w:jc w:val="both"/>
        <w:rPr>
          <w:rFonts w:eastAsia="Times New Roman" w:cs="Arial"/>
          <w:b/>
          <w:lang w:eastAsia="en-GB"/>
        </w:rPr>
      </w:pPr>
      <w:r w:rsidRPr="00E32964">
        <w:rPr>
          <w:rFonts w:eastAsia="Times New Roman" w:cs="Arial"/>
          <w:b/>
          <w:lang w:eastAsia="en-GB"/>
        </w:rPr>
        <w:t>AIM(S)</w:t>
      </w:r>
    </w:p>
    <w:p w:rsidR="00332735" w:rsidRPr="00E32964" w:rsidRDefault="00332735" w:rsidP="00923B5B">
      <w:pPr>
        <w:spacing w:after="0" w:line="240" w:lineRule="auto"/>
        <w:jc w:val="both"/>
        <w:rPr>
          <w:rFonts w:eastAsia="Times New Roman" w:cs="Arial"/>
          <w:b/>
          <w:lang w:val="en-US" w:eastAsia="en-GB"/>
        </w:rPr>
      </w:pPr>
    </w:p>
    <w:p w:rsidR="00332735" w:rsidRPr="00E32964" w:rsidRDefault="00332735" w:rsidP="00923B5B">
      <w:pPr>
        <w:spacing w:after="0" w:line="240" w:lineRule="auto"/>
        <w:jc w:val="both"/>
        <w:rPr>
          <w:rFonts w:eastAsia="Times New Roman" w:cs="Arial"/>
          <w:lang w:val="en-US"/>
        </w:rPr>
      </w:pPr>
      <w:r w:rsidRPr="00E32964">
        <w:rPr>
          <w:rFonts w:eastAsia="Times New Roman" w:cs="Arial"/>
          <w:lang w:val="en-US"/>
        </w:rPr>
        <w:t>The aim of this module is to combine the processes of consultancy and project management with the effective management of change.  Students will be encouraged to develop a reflective, active, positive approach and to demonstrate their growing professional competence in strategic awareness, business orientation and a concern with adding value through initiating and managing change.  Such skills promote a deeper understanding of the real world of work and the demands of employers for individuals who are innovative and creative in their undertakings.</w:t>
      </w:r>
    </w:p>
    <w:p w:rsidR="00332735" w:rsidRPr="00E32964" w:rsidRDefault="00332735" w:rsidP="00923B5B">
      <w:pPr>
        <w:spacing w:after="0" w:line="240" w:lineRule="auto"/>
        <w:jc w:val="both"/>
        <w:rPr>
          <w:rFonts w:eastAsia="Times New Roman" w:cs="Arial"/>
          <w:b/>
          <w:lang w:eastAsia="en-GB"/>
        </w:rPr>
      </w:pPr>
    </w:p>
    <w:p w:rsidR="00332735" w:rsidRPr="00E32964" w:rsidRDefault="00332735" w:rsidP="00923B5B">
      <w:pPr>
        <w:spacing w:after="0" w:line="240" w:lineRule="auto"/>
        <w:jc w:val="both"/>
        <w:rPr>
          <w:rFonts w:eastAsia="Times New Roman" w:cs="Arial"/>
          <w:b/>
          <w:lang w:eastAsia="en-GB"/>
        </w:rPr>
      </w:pPr>
    </w:p>
    <w:p w:rsidR="00332735" w:rsidRPr="00E32964" w:rsidRDefault="00332735" w:rsidP="00923B5B">
      <w:pPr>
        <w:spacing w:after="0" w:line="240" w:lineRule="auto"/>
        <w:jc w:val="both"/>
        <w:rPr>
          <w:rFonts w:eastAsia="Times New Roman" w:cs="Arial"/>
          <w:b/>
          <w:lang w:eastAsia="en-GB"/>
        </w:rPr>
      </w:pPr>
      <w:r w:rsidRPr="00E32964">
        <w:rPr>
          <w:rFonts w:eastAsia="Times New Roman" w:cs="Arial"/>
          <w:b/>
          <w:lang w:eastAsia="en-GB"/>
        </w:rPr>
        <w:t>LEARNING OUTCOMES</w:t>
      </w:r>
    </w:p>
    <w:p w:rsidR="00332735" w:rsidRPr="00E32964" w:rsidRDefault="00332735" w:rsidP="00923B5B">
      <w:pPr>
        <w:spacing w:after="0" w:line="240" w:lineRule="auto"/>
        <w:jc w:val="both"/>
        <w:rPr>
          <w:rFonts w:eastAsia="Times New Roman" w:cs="Arial"/>
          <w:b/>
          <w:lang w:val="en-US" w:eastAsia="en-GB"/>
        </w:rPr>
      </w:pPr>
    </w:p>
    <w:p w:rsidR="00332735" w:rsidRPr="00E32964" w:rsidRDefault="00332735" w:rsidP="00923B5B">
      <w:pPr>
        <w:spacing w:after="0" w:line="240" w:lineRule="auto"/>
        <w:jc w:val="both"/>
        <w:rPr>
          <w:rFonts w:eastAsia="Times New Roman" w:cs="Arial"/>
          <w:lang w:val="en-US" w:eastAsia="en-GB"/>
        </w:rPr>
      </w:pPr>
      <w:r w:rsidRPr="00E32964">
        <w:rPr>
          <w:rFonts w:eastAsia="Times New Roman" w:cs="Arial"/>
          <w:lang w:val="en-US" w:eastAsia="en-GB"/>
        </w:rPr>
        <w:t>Upon the successful completion of this module, the student should be able to demonstrate the ability to:</w:t>
      </w:r>
    </w:p>
    <w:p w:rsidR="00332735" w:rsidRPr="00E32964" w:rsidRDefault="00332735" w:rsidP="00923B5B">
      <w:pPr>
        <w:spacing w:after="0" w:line="240" w:lineRule="auto"/>
        <w:jc w:val="both"/>
        <w:rPr>
          <w:rFonts w:eastAsia="Times New Roman" w:cs="Arial"/>
          <w:lang w:val="en-US" w:eastAsia="en-GB"/>
        </w:rPr>
      </w:pPr>
    </w:p>
    <w:p w:rsidR="00332735" w:rsidRPr="00E32964" w:rsidRDefault="00332735" w:rsidP="00923B5B">
      <w:pPr>
        <w:numPr>
          <w:ilvl w:val="0"/>
          <w:numId w:val="17"/>
        </w:numPr>
        <w:spacing w:after="0" w:line="240" w:lineRule="auto"/>
        <w:jc w:val="both"/>
        <w:rPr>
          <w:rFonts w:eastAsia="Times New Roman" w:cs="Arial"/>
          <w:lang w:val="en-US"/>
        </w:rPr>
      </w:pPr>
      <w:r w:rsidRPr="00E32964">
        <w:rPr>
          <w:rFonts w:eastAsia="Times New Roman" w:cs="Arial"/>
          <w:lang w:val="en-US"/>
        </w:rPr>
        <w:t xml:space="preserve">Identify with the role of a management consultant and initiate and carry out a project that is of strategic relevance to an </w:t>
      </w:r>
      <w:proofErr w:type="spellStart"/>
      <w:r w:rsidRPr="00E32964">
        <w:rPr>
          <w:rFonts w:eastAsia="Times New Roman" w:cs="Arial"/>
          <w:lang w:val="en-US"/>
        </w:rPr>
        <w:t>organisation</w:t>
      </w:r>
      <w:proofErr w:type="spellEnd"/>
      <w:r w:rsidRPr="00E32964">
        <w:rPr>
          <w:rFonts w:eastAsia="Times New Roman" w:cs="Arial"/>
          <w:lang w:val="en-US"/>
        </w:rPr>
        <w:t>;</w:t>
      </w:r>
    </w:p>
    <w:p w:rsidR="00332735" w:rsidRPr="00E32964" w:rsidRDefault="00332735" w:rsidP="00923B5B">
      <w:pPr>
        <w:tabs>
          <w:tab w:val="num" w:pos="360"/>
        </w:tabs>
        <w:spacing w:after="0" w:line="240" w:lineRule="auto"/>
        <w:ind w:left="360" w:hanging="360"/>
        <w:jc w:val="both"/>
        <w:rPr>
          <w:rFonts w:eastAsia="Times New Roman" w:cs="Arial"/>
          <w:lang w:val="en-US"/>
        </w:rPr>
      </w:pPr>
    </w:p>
    <w:p w:rsidR="00332735" w:rsidRPr="00E32964" w:rsidRDefault="00332735" w:rsidP="00923B5B">
      <w:pPr>
        <w:numPr>
          <w:ilvl w:val="0"/>
          <w:numId w:val="17"/>
        </w:numPr>
        <w:spacing w:after="0" w:line="240" w:lineRule="auto"/>
        <w:jc w:val="both"/>
        <w:rPr>
          <w:rFonts w:eastAsia="Times New Roman" w:cs="Arial"/>
          <w:lang w:val="en-US"/>
        </w:rPr>
      </w:pPr>
      <w:r w:rsidRPr="00E32964">
        <w:rPr>
          <w:rFonts w:eastAsia="Times New Roman" w:cs="Arial"/>
          <w:lang w:val="en-US"/>
        </w:rPr>
        <w:t>Undertake a systematic analysis of data and produce a report that critically evaluates arguments and assumptions, draws realistic and appropriate conclusions and makes sound and informed judgements to achieve a solution(s).</w:t>
      </w:r>
    </w:p>
    <w:p w:rsidR="00332735" w:rsidRPr="00E32964" w:rsidRDefault="00332735" w:rsidP="00332735">
      <w:pPr>
        <w:spacing w:after="0" w:line="240" w:lineRule="auto"/>
        <w:rPr>
          <w:rFonts w:eastAsia="Times New Roman" w:cs="Arial"/>
          <w:lang w:val="en-US"/>
        </w:rPr>
      </w:pPr>
    </w:p>
    <w:p w:rsidR="00332735" w:rsidRPr="00E32964" w:rsidRDefault="00332735" w:rsidP="00332735">
      <w:pPr>
        <w:tabs>
          <w:tab w:val="left" w:pos="720"/>
          <w:tab w:val="left" w:pos="1440"/>
          <w:tab w:val="left" w:pos="2160"/>
          <w:tab w:val="left" w:pos="2880"/>
        </w:tabs>
        <w:overflowPunct w:val="0"/>
        <w:autoSpaceDE w:val="0"/>
        <w:autoSpaceDN w:val="0"/>
        <w:adjustRightInd w:val="0"/>
        <w:spacing w:after="0" w:line="240" w:lineRule="auto"/>
        <w:jc w:val="both"/>
        <w:rPr>
          <w:rFonts w:cs="Arial"/>
          <w:bCs/>
          <w:lang w:val="en-US"/>
        </w:rPr>
      </w:pPr>
    </w:p>
    <w:p w:rsidR="00332735" w:rsidRPr="00E32964" w:rsidRDefault="00332735" w:rsidP="0033273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lang w:eastAsia="en-GB"/>
        </w:rPr>
      </w:pPr>
      <w:r w:rsidRPr="00E32964">
        <w:rPr>
          <w:rFonts w:eastAsia="Times New Roman" w:cs="Arial"/>
          <w:b/>
          <w:lang w:eastAsia="en-GB"/>
        </w:rPr>
        <w:t>LEARNING AND TEACHING STRATEGY</w:t>
      </w:r>
    </w:p>
    <w:p w:rsidR="00332735" w:rsidRPr="00E32964" w:rsidRDefault="00332735" w:rsidP="00332735">
      <w:pPr>
        <w:spacing w:after="0" w:line="240" w:lineRule="auto"/>
        <w:rPr>
          <w:rFonts w:eastAsia="Times New Roman" w:cs="Arial"/>
          <w:b/>
          <w:lang w:val="en-US" w:eastAsia="en-GB"/>
        </w:rPr>
      </w:pPr>
    </w:p>
    <w:p w:rsidR="00332735" w:rsidRPr="00E32964" w:rsidRDefault="00332735" w:rsidP="00332735">
      <w:pPr>
        <w:spacing w:after="0" w:line="240" w:lineRule="auto"/>
        <w:rPr>
          <w:rFonts w:eastAsia="Times New Roman" w:cs="Arial"/>
          <w:lang w:val="en-US" w:eastAsia="en-GB"/>
        </w:rPr>
      </w:pPr>
      <w:r w:rsidRPr="00E32964">
        <w:rPr>
          <w:rFonts w:eastAsia="Times New Roman" w:cs="Arial"/>
          <w:lang w:val="en-US" w:eastAsia="en-GB"/>
        </w:rPr>
        <w:t>Lectures will introduce the students to the concepts, principles and practices</w:t>
      </w:r>
      <w:r w:rsidR="00A75F94" w:rsidRPr="00E32964">
        <w:rPr>
          <w:rFonts w:eastAsia="Times New Roman" w:cs="Arial"/>
          <w:lang w:val="en-US" w:eastAsia="en-GB"/>
        </w:rPr>
        <w:t xml:space="preserve"> used in consultancy and project management</w:t>
      </w:r>
      <w:r w:rsidRPr="00E32964">
        <w:rPr>
          <w:rFonts w:eastAsia="Times New Roman" w:cs="Arial"/>
          <w:lang w:val="en-US" w:eastAsia="en-GB"/>
        </w:rPr>
        <w:t xml:space="preserve">. </w:t>
      </w:r>
      <w:r w:rsidR="00A75F94" w:rsidRPr="00E32964">
        <w:rPr>
          <w:rFonts w:eastAsia="Times New Roman" w:cs="Arial"/>
          <w:lang w:val="en-US" w:eastAsia="en-GB"/>
        </w:rPr>
        <w:t xml:space="preserve">Individual and small group tutorials will </w:t>
      </w:r>
      <w:r w:rsidRPr="00E32964">
        <w:rPr>
          <w:rFonts w:eastAsia="Times New Roman" w:cs="Arial"/>
          <w:lang w:val="en-US" w:eastAsia="en-GB"/>
        </w:rPr>
        <w:t>support the application</w:t>
      </w:r>
      <w:r w:rsidR="00A75F94" w:rsidRPr="00E32964">
        <w:rPr>
          <w:rFonts w:eastAsia="Times New Roman" w:cs="Arial"/>
          <w:lang w:val="en-US" w:eastAsia="en-GB"/>
        </w:rPr>
        <w:t xml:space="preserve"> and evaluation of the techniques learned to the projects chosen. </w:t>
      </w:r>
    </w:p>
    <w:p w:rsidR="008B4CD3" w:rsidRPr="00E32964" w:rsidRDefault="009469C4" w:rsidP="009469C4">
      <w:pPr>
        <w:pStyle w:val="Heading4"/>
        <w:ind w:right="248"/>
        <w:jc w:val="both"/>
        <w:rPr>
          <w:rFonts w:asciiTheme="minorHAnsi" w:hAnsiTheme="minorHAnsi" w:cs="Arial"/>
          <w:b w:val="0"/>
          <w:i w:val="0"/>
          <w:iCs w:val="0"/>
          <w:color w:val="000000" w:themeColor="text1"/>
          <w:sz w:val="22"/>
          <w:szCs w:val="22"/>
        </w:rPr>
      </w:pPr>
      <w:r w:rsidRPr="00E32964">
        <w:rPr>
          <w:rFonts w:asciiTheme="minorHAnsi" w:hAnsiTheme="minorHAnsi" w:cs="Arial"/>
          <w:b w:val="0"/>
          <w:i w:val="0"/>
          <w:iCs w:val="0"/>
          <w:color w:val="000000" w:themeColor="text1"/>
          <w:sz w:val="22"/>
          <w:szCs w:val="22"/>
        </w:rPr>
        <w:t xml:space="preserve">In the second part of the module, sessions will focus on small group coaching between the module tutors and students.  </w:t>
      </w:r>
      <w:r w:rsidR="008B4CD3" w:rsidRPr="00E32964">
        <w:rPr>
          <w:rFonts w:asciiTheme="minorHAnsi" w:hAnsiTheme="minorHAnsi" w:cs="Arial"/>
          <w:b w:val="0"/>
          <w:iCs w:val="0"/>
          <w:color w:val="000000" w:themeColor="text1"/>
          <w:sz w:val="22"/>
          <w:szCs w:val="22"/>
        </w:rPr>
        <w:t>These sessions will not be optional</w:t>
      </w:r>
      <w:r w:rsidR="008B4CD3" w:rsidRPr="00E32964">
        <w:rPr>
          <w:rFonts w:asciiTheme="minorHAnsi" w:hAnsiTheme="minorHAnsi" w:cs="Arial"/>
          <w:b w:val="0"/>
          <w:i w:val="0"/>
          <w:iCs w:val="0"/>
          <w:color w:val="000000" w:themeColor="text1"/>
          <w:sz w:val="22"/>
          <w:szCs w:val="22"/>
        </w:rPr>
        <w:t>; students are required to attend these. They</w:t>
      </w:r>
      <w:r w:rsidRPr="00E32964">
        <w:rPr>
          <w:rFonts w:asciiTheme="minorHAnsi" w:hAnsiTheme="minorHAnsi" w:cs="Arial"/>
          <w:b w:val="0"/>
          <w:i w:val="0"/>
          <w:iCs w:val="0"/>
          <w:color w:val="000000" w:themeColor="text1"/>
          <w:sz w:val="22"/>
          <w:szCs w:val="22"/>
        </w:rPr>
        <w:t xml:space="preserve"> sessions are intended to encourage the student’s development in terms of finding their own solutions, developing their own ideas and taking responsibility for the successful completion of their consultant’s report in terms of delivering upon the aim and objectives set out in their PID and in relation to the pre-set marking criteria.  </w:t>
      </w:r>
    </w:p>
    <w:p w:rsidR="009469C4" w:rsidRPr="00E32964" w:rsidRDefault="009469C4" w:rsidP="009469C4">
      <w:pPr>
        <w:pStyle w:val="Heading4"/>
        <w:ind w:right="248"/>
        <w:jc w:val="both"/>
        <w:rPr>
          <w:rFonts w:asciiTheme="minorHAnsi" w:hAnsiTheme="minorHAnsi" w:cs="Arial"/>
          <w:b w:val="0"/>
          <w:i w:val="0"/>
          <w:iCs w:val="0"/>
          <w:color w:val="000000" w:themeColor="text1"/>
          <w:sz w:val="22"/>
          <w:szCs w:val="22"/>
        </w:rPr>
      </w:pPr>
      <w:r w:rsidRPr="00E32964">
        <w:rPr>
          <w:rFonts w:asciiTheme="minorHAnsi" w:hAnsiTheme="minorHAnsi" w:cs="Arial"/>
          <w:b w:val="0"/>
          <w:i w:val="0"/>
          <w:iCs w:val="0"/>
          <w:color w:val="000000" w:themeColor="text1"/>
          <w:sz w:val="22"/>
          <w:szCs w:val="22"/>
        </w:rPr>
        <w:t xml:space="preserve">The coaching sessions are also intended to introduce students to a means of communication and engagement that is solution focused and </w:t>
      </w:r>
      <w:proofErr w:type="spellStart"/>
      <w:r w:rsidRPr="00E32964">
        <w:rPr>
          <w:rFonts w:asciiTheme="minorHAnsi" w:hAnsiTheme="minorHAnsi" w:cs="Arial"/>
          <w:b w:val="0"/>
          <w:i w:val="0"/>
          <w:iCs w:val="0"/>
          <w:color w:val="000000" w:themeColor="text1"/>
          <w:sz w:val="22"/>
          <w:szCs w:val="22"/>
        </w:rPr>
        <w:t>non-judgemental</w:t>
      </w:r>
      <w:proofErr w:type="spellEnd"/>
      <w:r w:rsidRPr="00E32964">
        <w:rPr>
          <w:rFonts w:asciiTheme="minorHAnsi" w:hAnsiTheme="minorHAnsi" w:cs="Arial"/>
          <w:b w:val="0"/>
          <w:i w:val="0"/>
          <w:iCs w:val="0"/>
          <w:color w:val="000000" w:themeColor="text1"/>
          <w:sz w:val="22"/>
          <w:szCs w:val="22"/>
        </w:rPr>
        <w:t xml:space="preserve"> and the tutor will provide students with ongoing support and guidance.  However, it must be noted that it is the student/student group’s responsibility to utilize these sessions and not the tutor’s responsibility to direct how they should be used. </w:t>
      </w:r>
    </w:p>
    <w:p w:rsidR="009469C4" w:rsidRPr="00E32964" w:rsidRDefault="009469C4" w:rsidP="00332735">
      <w:pPr>
        <w:spacing w:after="0" w:line="240" w:lineRule="auto"/>
        <w:rPr>
          <w:rFonts w:eastAsia="Times New Roman" w:cs="Arial"/>
          <w:lang w:val="en-US" w:eastAsia="en-GB"/>
        </w:rPr>
      </w:pPr>
    </w:p>
    <w:p w:rsidR="00332735" w:rsidRPr="00E32964" w:rsidRDefault="00332735" w:rsidP="00332735">
      <w:pPr>
        <w:spacing w:after="0" w:line="240" w:lineRule="auto"/>
        <w:rPr>
          <w:rFonts w:eastAsia="Times New Roman" w:cs="Arial"/>
          <w:lang w:val="en-US" w:eastAsia="en-GB"/>
        </w:rPr>
      </w:pPr>
      <w:r w:rsidRPr="00E32964">
        <w:rPr>
          <w:rFonts w:eastAsia="Times New Roman" w:cs="Arial"/>
          <w:lang w:val="en-US" w:eastAsia="en-GB"/>
        </w:rPr>
        <w:t>The allocation of teaching to deliver the module is:</w:t>
      </w:r>
    </w:p>
    <w:p w:rsidR="00332735" w:rsidRPr="00E32964" w:rsidRDefault="00332735" w:rsidP="00332735">
      <w:pPr>
        <w:spacing w:after="0" w:line="240" w:lineRule="auto"/>
        <w:jc w:val="both"/>
        <w:rPr>
          <w:rFonts w:eastAsia="Times New Roman" w:cs="Arial"/>
          <w:lang w:val="en-US" w:eastAsia="en-GB"/>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332735" w:rsidRPr="00E32964" w:rsidTr="00332735">
        <w:tc>
          <w:tcPr>
            <w:tcW w:w="3969" w:type="dxa"/>
            <w:tcBorders>
              <w:top w:val="single" w:sz="4" w:space="0" w:color="auto"/>
              <w:left w:val="single" w:sz="4" w:space="0" w:color="auto"/>
            </w:tcBorders>
            <w:shd w:val="clear" w:color="auto" w:fill="auto"/>
          </w:tcPr>
          <w:p w:rsidR="00332735" w:rsidRPr="00E32964" w:rsidRDefault="00332735" w:rsidP="00332735">
            <w:pPr>
              <w:spacing w:after="0" w:line="240" w:lineRule="auto"/>
              <w:jc w:val="both"/>
              <w:rPr>
                <w:rFonts w:eastAsia="Times New Roman" w:cs="Arial"/>
                <w:b/>
                <w:lang w:val="en-US" w:eastAsia="en-GB"/>
              </w:rPr>
            </w:pPr>
            <w:r w:rsidRPr="00E32964">
              <w:rPr>
                <w:rFonts w:eastAsia="Times New Roman" w:cs="Arial"/>
                <w:b/>
                <w:lang w:val="en-US" w:eastAsia="en-GB"/>
              </w:rPr>
              <w:t>Activity type</w:t>
            </w:r>
          </w:p>
        </w:tc>
        <w:tc>
          <w:tcPr>
            <w:tcW w:w="1701" w:type="dxa"/>
            <w:tcBorders>
              <w:top w:val="single" w:sz="4" w:space="0" w:color="auto"/>
            </w:tcBorders>
            <w:shd w:val="clear" w:color="auto" w:fill="auto"/>
            <w:vAlign w:val="center"/>
          </w:tcPr>
          <w:p w:rsidR="00332735" w:rsidRPr="00E32964" w:rsidRDefault="00332735" w:rsidP="00332735">
            <w:pPr>
              <w:spacing w:after="0" w:line="240" w:lineRule="auto"/>
              <w:jc w:val="both"/>
              <w:rPr>
                <w:rFonts w:eastAsia="Times New Roman" w:cs="Arial"/>
                <w:b/>
                <w:lang w:val="en-US" w:eastAsia="en-GB"/>
              </w:rPr>
            </w:pPr>
            <w:r w:rsidRPr="00E32964">
              <w:rPr>
                <w:rFonts w:eastAsia="Times New Roman" w:cs="Arial"/>
                <w:b/>
                <w:lang w:val="en-US" w:eastAsia="en-GB"/>
              </w:rPr>
              <w:t>Hours</w:t>
            </w:r>
          </w:p>
        </w:tc>
        <w:tc>
          <w:tcPr>
            <w:tcW w:w="1843" w:type="dxa"/>
            <w:tcBorders>
              <w:top w:val="single" w:sz="4" w:space="0" w:color="auto"/>
            </w:tcBorders>
            <w:shd w:val="clear" w:color="auto" w:fill="auto"/>
            <w:vAlign w:val="center"/>
          </w:tcPr>
          <w:p w:rsidR="00332735" w:rsidRPr="00E32964" w:rsidRDefault="00332735" w:rsidP="00332735">
            <w:pPr>
              <w:spacing w:after="0" w:line="240" w:lineRule="auto"/>
              <w:jc w:val="both"/>
              <w:rPr>
                <w:rFonts w:eastAsia="Times New Roman" w:cs="Arial"/>
                <w:b/>
                <w:lang w:val="en-US" w:eastAsia="en-GB"/>
              </w:rPr>
            </w:pPr>
            <w:r w:rsidRPr="00E32964">
              <w:rPr>
                <w:rFonts w:eastAsia="Times New Roman" w:cs="Arial"/>
                <w:b/>
                <w:lang w:val="en-US" w:eastAsia="en-GB"/>
              </w:rPr>
              <w:t>Percentage</w:t>
            </w:r>
          </w:p>
        </w:tc>
      </w:tr>
      <w:tr w:rsidR="00332735" w:rsidRPr="00E32964" w:rsidTr="00332735">
        <w:tc>
          <w:tcPr>
            <w:tcW w:w="3969" w:type="dxa"/>
            <w:shd w:val="clear" w:color="auto" w:fill="auto"/>
          </w:tcPr>
          <w:p w:rsidR="00332735" w:rsidRPr="00E32964" w:rsidRDefault="00332735" w:rsidP="00332735">
            <w:pPr>
              <w:spacing w:after="0" w:line="240" w:lineRule="auto"/>
              <w:jc w:val="both"/>
              <w:rPr>
                <w:rFonts w:eastAsia="Times New Roman" w:cs="Arial"/>
                <w:lang w:val="en-US" w:eastAsia="en-GB"/>
              </w:rPr>
            </w:pPr>
            <w:r w:rsidRPr="00E32964">
              <w:rPr>
                <w:rFonts w:eastAsia="Times New Roman" w:cs="Arial"/>
                <w:lang w:val="en-US" w:eastAsia="en-GB"/>
              </w:rPr>
              <w:t>Scheduled learning</w:t>
            </w:r>
          </w:p>
        </w:tc>
        <w:tc>
          <w:tcPr>
            <w:tcW w:w="1701" w:type="dxa"/>
            <w:shd w:val="clear" w:color="auto" w:fill="auto"/>
            <w:vAlign w:val="center"/>
          </w:tcPr>
          <w:p w:rsidR="00332735" w:rsidRPr="00E32964" w:rsidRDefault="00332735" w:rsidP="00332735">
            <w:pPr>
              <w:spacing w:after="0" w:line="240" w:lineRule="auto"/>
              <w:jc w:val="both"/>
              <w:rPr>
                <w:rFonts w:eastAsia="Times New Roman" w:cs="Arial"/>
                <w:lang w:val="en-US" w:eastAsia="en-GB"/>
              </w:rPr>
            </w:pPr>
            <w:r w:rsidRPr="00E32964">
              <w:rPr>
                <w:rFonts w:eastAsia="Times New Roman" w:cs="Arial"/>
                <w:lang w:val="en-US" w:eastAsia="en-GB"/>
              </w:rPr>
              <w:t>25</w:t>
            </w:r>
          </w:p>
        </w:tc>
        <w:tc>
          <w:tcPr>
            <w:tcW w:w="1843" w:type="dxa"/>
            <w:shd w:val="clear" w:color="auto" w:fill="auto"/>
            <w:vAlign w:val="center"/>
          </w:tcPr>
          <w:p w:rsidR="00332735" w:rsidRPr="00E32964" w:rsidRDefault="00332735" w:rsidP="00332735">
            <w:pPr>
              <w:spacing w:after="0" w:line="240" w:lineRule="auto"/>
              <w:jc w:val="both"/>
              <w:rPr>
                <w:rFonts w:eastAsia="Times New Roman" w:cs="Arial"/>
                <w:lang w:val="en-US" w:eastAsia="en-GB"/>
              </w:rPr>
            </w:pPr>
            <w:r w:rsidRPr="00E32964">
              <w:rPr>
                <w:rFonts w:eastAsia="Times New Roman" w:cs="Arial"/>
                <w:lang w:val="en-US" w:eastAsia="en-GB"/>
              </w:rPr>
              <w:t>12.5%</w:t>
            </w:r>
          </w:p>
        </w:tc>
      </w:tr>
      <w:tr w:rsidR="00332735" w:rsidRPr="00E32964" w:rsidTr="00332735">
        <w:tc>
          <w:tcPr>
            <w:tcW w:w="3969" w:type="dxa"/>
            <w:shd w:val="clear" w:color="auto" w:fill="auto"/>
          </w:tcPr>
          <w:p w:rsidR="00332735" w:rsidRPr="00E32964" w:rsidRDefault="00332735" w:rsidP="00332735">
            <w:pPr>
              <w:spacing w:after="0" w:line="240" w:lineRule="auto"/>
              <w:jc w:val="both"/>
              <w:rPr>
                <w:rFonts w:eastAsia="Times New Roman" w:cs="Arial"/>
                <w:lang w:val="en-US" w:eastAsia="en-GB"/>
              </w:rPr>
            </w:pPr>
            <w:r w:rsidRPr="00E32964">
              <w:rPr>
                <w:rFonts w:eastAsia="Times New Roman" w:cs="Arial"/>
                <w:lang w:val="en-US" w:eastAsia="en-GB"/>
              </w:rPr>
              <w:t>Independent learning</w:t>
            </w:r>
          </w:p>
        </w:tc>
        <w:tc>
          <w:tcPr>
            <w:tcW w:w="1701" w:type="dxa"/>
            <w:shd w:val="clear" w:color="auto" w:fill="auto"/>
            <w:vAlign w:val="center"/>
          </w:tcPr>
          <w:p w:rsidR="00332735" w:rsidRPr="00E32964" w:rsidRDefault="00332735" w:rsidP="00332735">
            <w:pPr>
              <w:spacing w:after="0" w:line="240" w:lineRule="auto"/>
              <w:jc w:val="both"/>
              <w:rPr>
                <w:rFonts w:eastAsia="Times New Roman" w:cs="Arial"/>
                <w:lang w:val="en-US" w:eastAsia="en-GB"/>
              </w:rPr>
            </w:pPr>
            <w:r w:rsidRPr="00E32964">
              <w:rPr>
                <w:rFonts w:eastAsia="Times New Roman" w:cs="Arial"/>
                <w:lang w:val="en-US" w:eastAsia="en-GB"/>
              </w:rPr>
              <w:t>175</w:t>
            </w:r>
          </w:p>
        </w:tc>
        <w:tc>
          <w:tcPr>
            <w:tcW w:w="1843" w:type="dxa"/>
            <w:shd w:val="clear" w:color="auto" w:fill="auto"/>
            <w:vAlign w:val="center"/>
          </w:tcPr>
          <w:p w:rsidR="00332735" w:rsidRPr="00E32964" w:rsidRDefault="00332735" w:rsidP="00332735">
            <w:pPr>
              <w:spacing w:after="0" w:line="240" w:lineRule="auto"/>
              <w:jc w:val="both"/>
              <w:rPr>
                <w:rFonts w:eastAsia="Times New Roman" w:cs="Arial"/>
                <w:lang w:val="en-US" w:eastAsia="en-GB"/>
              </w:rPr>
            </w:pPr>
            <w:r w:rsidRPr="00E32964">
              <w:rPr>
                <w:rFonts w:eastAsia="Times New Roman" w:cs="Arial"/>
                <w:lang w:val="en-US" w:eastAsia="en-GB"/>
              </w:rPr>
              <w:t>87.5%</w:t>
            </w:r>
          </w:p>
        </w:tc>
      </w:tr>
      <w:tr w:rsidR="00332735" w:rsidRPr="00E32964" w:rsidTr="00332735">
        <w:tc>
          <w:tcPr>
            <w:tcW w:w="3969" w:type="dxa"/>
            <w:shd w:val="clear" w:color="auto" w:fill="auto"/>
          </w:tcPr>
          <w:p w:rsidR="00332735" w:rsidRPr="00E32964" w:rsidRDefault="00332735" w:rsidP="00332735">
            <w:pPr>
              <w:spacing w:after="0" w:line="240" w:lineRule="auto"/>
              <w:jc w:val="both"/>
              <w:rPr>
                <w:rFonts w:eastAsia="Times New Roman" w:cs="Arial"/>
                <w:lang w:val="en-US" w:eastAsia="en-GB"/>
              </w:rPr>
            </w:pPr>
            <w:r w:rsidRPr="00E32964">
              <w:rPr>
                <w:rFonts w:eastAsia="Times New Roman" w:cs="Arial"/>
                <w:lang w:val="en-US" w:eastAsia="en-GB"/>
              </w:rPr>
              <w:t>Placement learning</w:t>
            </w:r>
          </w:p>
        </w:tc>
        <w:tc>
          <w:tcPr>
            <w:tcW w:w="1701" w:type="dxa"/>
            <w:shd w:val="clear" w:color="auto" w:fill="auto"/>
            <w:vAlign w:val="center"/>
          </w:tcPr>
          <w:p w:rsidR="00332735" w:rsidRPr="00E32964" w:rsidRDefault="00332735" w:rsidP="00332735">
            <w:pPr>
              <w:spacing w:after="0" w:line="240" w:lineRule="auto"/>
              <w:jc w:val="both"/>
              <w:rPr>
                <w:rFonts w:eastAsia="Times New Roman" w:cs="Arial"/>
                <w:lang w:val="en-US" w:eastAsia="en-GB"/>
              </w:rPr>
            </w:pPr>
            <w:r w:rsidRPr="00E32964">
              <w:rPr>
                <w:rFonts w:eastAsia="Times New Roman" w:cs="Arial"/>
                <w:lang w:val="en-US" w:eastAsia="en-GB"/>
              </w:rPr>
              <w:t>0</w:t>
            </w:r>
          </w:p>
        </w:tc>
        <w:tc>
          <w:tcPr>
            <w:tcW w:w="1843" w:type="dxa"/>
            <w:shd w:val="clear" w:color="auto" w:fill="auto"/>
            <w:vAlign w:val="center"/>
          </w:tcPr>
          <w:p w:rsidR="00332735" w:rsidRPr="00E32964" w:rsidRDefault="00332735" w:rsidP="00332735">
            <w:pPr>
              <w:spacing w:after="0" w:line="240" w:lineRule="auto"/>
              <w:jc w:val="both"/>
              <w:rPr>
                <w:rFonts w:eastAsia="Times New Roman" w:cs="Arial"/>
                <w:lang w:val="en-US" w:eastAsia="en-GB"/>
              </w:rPr>
            </w:pPr>
            <w:r w:rsidRPr="00E32964">
              <w:rPr>
                <w:rFonts w:eastAsia="Times New Roman" w:cs="Arial"/>
                <w:lang w:val="en-US" w:eastAsia="en-GB"/>
              </w:rPr>
              <w:t>0</w:t>
            </w:r>
          </w:p>
        </w:tc>
      </w:tr>
      <w:tr w:rsidR="00332735" w:rsidRPr="00E32964" w:rsidTr="00332735">
        <w:tc>
          <w:tcPr>
            <w:tcW w:w="3969" w:type="dxa"/>
            <w:shd w:val="clear" w:color="auto" w:fill="auto"/>
          </w:tcPr>
          <w:p w:rsidR="00332735" w:rsidRPr="00E32964" w:rsidRDefault="00332735" w:rsidP="00332735">
            <w:pPr>
              <w:spacing w:after="0" w:line="240" w:lineRule="auto"/>
              <w:jc w:val="both"/>
              <w:rPr>
                <w:rFonts w:eastAsia="Times New Roman" w:cs="Arial"/>
                <w:lang w:val="en-US" w:eastAsia="en-GB"/>
              </w:rPr>
            </w:pPr>
            <w:r w:rsidRPr="00E32964">
              <w:rPr>
                <w:rFonts w:eastAsia="Times New Roman" w:cs="Arial"/>
                <w:b/>
                <w:lang w:val="en-US" w:eastAsia="en-GB"/>
              </w:rPr>
              <w:t>TOTAL</w:t>
            </w:r>
          </w:p>
        </w:tc>
        <w:tc>
          <w:tcPr>
            <w:tcW w:w="1701" w:type="dxa"/>
            <w:shd w:val="clear" w:color="auto" w:fill="auto"/>
            <w:vAlign w:val="center"/>
          </w:tcPr>
          <w:p w:rsidR="00332735" w:rsidRPr="00E32964" w:rsidRDefault="00332735" w:rsidP="00332735">
            <w:pPr>
              <w:spacing w:after="0" w:line="240" w:lineRule="auto"/>
              <w:jc w:val="both"/>
              <w:rPr>
                <w:rFonts w:eastAsia="Times New Roman" w:cs="Arial"/>
                <w:b/>
                <w:lang w:val="en-US" w:eastAsia="en-GB"/>
              </w:rPr>
            </w:pPr>
          </w:p>
        </w:tc>
        <w:tc>
          <w:tcPr>
            <w:tcW w:w="1843" w:type="dxa"/>
            <w:shd w:val="clear" w:color="auto" w:fill="auto"/>
            <w:vAlign w:val="center"/>
          </w:tcPr>
          <w:p w:rsidR="00332735" w:rsidRPr="00E32964" w:rsidRDefault="00332735" w:rsidP="00332735">
            <w:pPr>
              <w:spacing w:after="0" w:line="240" w:lineRule="auto"/>
              <w:jc w:val="both"/>
              <w:rPr>
                <w:rFonts w:eastAsia="Times New Roman" w:cs="Arial"/>
                <w:b/>
                <w:lang w:val="en-US" w:eastAsia="en-GB"/>
              </w:rPr>
            </w:pPr>
            <w:r w:rsidRPr="00E32964">
              <w:rPr>
                <w:rFonts w:eastAsia="Times New Roman" w:cs="Arial"/>
                <w:b/>
                <w:lang w:val="en-US" w:eastAsia="en-GB"/>
              </w:rPr>
              <w:t>100%</w:t>
            </w:r>
          </w:p>
        </w:tc>
      </w:tr>
    </w:tbl>
    <w:p w:rsidR="00332735" w:rsidRPr="00E32964" w:rsidRDefault="00332735" w:rsidP="00332735">
      <w:pPr>
        <w:autoSpaceDN w:val="0"/>
        <w:spacing w:after="0" w:line="240" w:lineRule="auto"/>
        <w:rPr>
          <w:rFonts w:cs="Arial"/>
          <w:b/>
          <w:bCs/>
          <w:lang w:val="en-US"/>
        </w:rPr>
      </w:pPr>
    </w:p>
    <w:p w:rsidR="00244423" w:rsidRPr="00E32964" w:rsidRDefault="00244423" w:rsidP="00332735">
      <w:pPr>
        <w:autoSpaceDN w:val="0"/>
        <w:spacing w:after="0" w:line="240" w:lineRule="auto"/>
        <w:rPr>
          <w:rFonts w:cs="Arial"/>
          <w:b/>
          <w:bCs/>
          <w:lang w:val="en-US"/>
        </w:rPr>
      </w:pPr>
    </w:p>
    <w:p w:rsidR="009E1C73" w:rsidRPr="00E32964" w:rsidRDefault="009E1C73" w:rsidP="009E1C73">
      <w:pPr>
        <w:spacing w:after="0" w:line="240" w:lineRule="auto"/>
        <w:rPr>
          <w:rFonts w:eastAsia="Times New Roman" w:cs="Times New Roman"/>
          <w:sz w:val="20"/>
          <w:szCs w:val="20"/>
          <w:lang w:eastAsia="en-GB"/>
        </w:rPr>
      </w:pPr>
      <w:r w:rsidRPr="00E32964">
        <w:rPr>
          <w:rFonts w:eastAsia="Times New Roman" w:cs="Times New Roman"/>
          <w:noProof/>
          <w:sz w:val="20"/>
          <w:szCs w:val="20"/>
          <w:lang w:eastAsia="en-GB"/>
        </w:rPr>
        <w:lastRenderedPageBreak/>
        <w:drawing>
          <wp:inline distT="0" distB="0" distL="0" distR="0" wp14:anchorId="3FB36435" wp14:editId="60181F9E">
            <wp:extent cx="2019300" cy="842091"/>
            <wp:effectExtent l="0" t="0" r="0" b="0"/>
            <wp:docPr id="9" name="Picture 9"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019300" cy="842091"/>
                    </a:xfrm>
                    <a:prstGeom prst="rect">
                      <a:avLst/>
                    </a:prstGeom>
                    <a:noFill/>
                    <a:ln>
                      <a:noFill/>
                    </a:ln>
                  </pic:spPr>
                </pic:pic>
              </a:graphicData>
            </a:graphic>
          </wp:inline>
        </w:drawing>
      </w:r>
    </w:p>
    <w:p w:rsidR="009E1C73" w:rsidRPr="00E32964" w:rsidRDefault="009E1C73" w:rsidP="009E1C73">
      <w:pPr>
        <w:spacing w:after="0" w:line="240" w:lineRule="auto"/>
        <w:rPr>
          <w:rFonts w:eastAsia="Times New Roman" w:cs="Times New Roman"/>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887"/>
        <w:gridCol w:w="3864"/>
        <w:gridCol w:w="2562"/>
        <w:gridCol w:w="2062"/>
        <w:gridCol w:w="69"/>
      </w:tblGrid>
      <w:tr w:rsidR="009E1C73" w:rsidRPr="00E32964" w:rsidTr="00F82ADB">
        <w:tc>
          <w:tcPr>
            <w:tcW w:w="10670" w:type="dxa"/>
            <w:gridSpan w:val="5"/>
            <w:shd w:val="clear" w:color="auto" w:fill="C0C0C0"/>
          </w:tcPr>
          <w:p w:rsidR="009E1C73" w:rsidRPr="00E32964" w:rsidRDefault="009E1C73" w:rsidP="009E1C73">
            <w:pPr>
              <w:keepNext/>
              <w:spacing w:before="120" w:after="120" w:line="240" w:lineRule="auto"/>
              <w:jc w:val="center"/>
              <w:outlineLvl w:val="3"/>
              <w:rPr>
                <w:rFonts w:eastAsia="Times New Roman" w:cs="Times New Roman"/>
                <w:b/>
                <w:sz w:val="40"/>
                <w:szCs w:val="20"/>
                <w:lang w:eastAsia="en-GB"/>
              </w:rPr>
            </w:pPr>
            <w:r w:rsidRPr="00E32964">
              <w:rPr>
                <w:rFonts w:eastAsia="Times New Roman" w:cs="Times New Roman"/>
                <w:b/>
                <w:sz w:val="40"/>
                <w:szCs w:val="20"/>
                <w:lang w:eastAsia="en-GB"/>
              </w:rPr>
              <w:t xml:space="preserve">BACHELORS DEGREE ASSIGNMENT SPECIFICATION </w:t>
            </w:r>
          </w:p>
        </w:tc>
      </w:tr>
      <w:tr w:rsidR="009E1C73" w:rsidRPr="00E32964" w:rsidTr="00F82ADB">
        <w:tblPrEx>
          <w:shd w:val="clear" w:color="auto" w:fill="auto"/>
          <w:tblLook w:val="0000" w:firstRow="0" w:lastRow="0" w:firstColumn="0" w:lastColumn="0" w:noHBand="0" w:noVBand="0"/>
        </w:tblPrEx>
        <w:trPr>
          <w:gridAfter w:val="1"/>
          <w:wAfter w:w="72" w:type="dxa"/>
        </w:trPr>
        <w:tc>
          <w:tcPr>
            <w:tcW w:w="1910" w:type="dxa"/>
            <w:shd w:val="pct15" w:color="auto" w:fill="auto"/>
          </w:tcPr>
          <w:p w:rsidR="009E1C73" w:rsidRPr="00E32964" w:rsidRDefault="009E1C73" w:rsidP="009E1C73">
            <w:pPr>
              <w:spacing w:before="120" w:after="120" w:line="240" w:lineRule="auto"/>
              <w:jc w:val="both"/>
              <w:rPr>
                <w:rFonts w:eastAsia="Times New Roman" w:cs="Arial"/>
                <w:b/>
                <w:lang w:eastAsia="en-GB"/>
              </w:rPr>
            </w:pPr>
            <w:r w:rsidRPr="00E32964">
              <w:rPr>
                <w:rFonts w:eastAsia="Times New Roman" w:cs="Arial"/>
                <w:b/>
                <w:lang w:eastAsia="en-GB"/>
              </w:rPr>
              <w:t>Student name:</w:t>
            </w:r>
          </w:p>
        </w:tc>
        <w:tc>
          <w:tcPr>
            <w:tcW w:w="3964" w:type="dxa"/>
          </w:tcPr>
          <w:p w:rsidR="009E1C73" w:rsidRPr="00E32964" w:rsidRDefault="009E1C73" w:rsidP="009E1C73">
            <w:pPr>
              <w:spacing w:before="120" w:after="120" w:line="240" w:lineRule="auto"/>
              <w:jc w:val="both"/>
              <w:rPr>
                <w:rFonts w:eastAsia="Times New Roman" w:cs="Arial"/>
                <w:b/>
                <w:lang w:eastAsia="en-GB"/>
              </w:rPr>
            </w:pPr>
            <w:r w:rsidRPr="00E32964">
              <w:rPr>
                <w:rFonts w:eastAsia="Times New Roman" w:cs="Arial"/>
                <w:b/>
                <w:lang w:eastAsia="en-GB"/>
              </w:rPr>
              <w:fldChar w:fldCharType="begin">
                <w:ffData>
                  <w:name w:val="Text2"/>
                  <w:enabled/>
                  <w:calcOnExit w:val="0"/>
                  <w:textInput/>
                </w:ffData>
              </w:fldChar>
            </w:r>
            <w:r w:rsidRPr="00E32964">
              <w:rPr>
                <w:rFonts w:eastAsia="Times New Roman" w:cs="Arial"/>
                <w:b/>
                <w:lang w:eastAsia="en-GB"/>
              </w:rPr>
              <w:instrText xml:space="preserve"> FORMTEXT </w:instrText>
            </w:r>
            <w:r w:rsidRPr="00E32964">
              <w:rPr>
                <w:rFonts w:eastAsia="Times New Roman" w:cs="Arial"/>
                <w:b/>
                <w:lang w:eastAsia="en-GB"/>
              </w:rPr>
            </w:r>
            <w:r w:rsidRPr="00E32964">
              <w:rPr>
                <w:rFonts w:eastAsia="Times New Roman" w:cs="Arial"/>
                <w:b/>
                <w:lang w:eastAsia="en-GB"/>
              </w:rPr>
              <w:fldChar w:fldCharType="separate"/>
            </w:r>
            <w:r w:rsidRPr="00E32964">
              <w:rPr>
                <w:rFonts w:eastAsia="Times New Roman" w:cs="Times New Roman"/>
                <w:b/>
                <w:noProof/>
                <w:lang w:eastAsia="en-GB"/>
              </w:rPr>
              <w:t> </w:t>
            </w:r>
            <w:r w:rsidRPr="00E32964">
              <w:rPr>
                <w:rFonts w:eastAsia="Times New Roman" w:cs="Times New Roman"/>
                <w:b/>
                <w:noProof/>
                <w:lang w:eastAsia="en-GB"/>
              </w:rPr>
              <w:t> </w:t>
            </w:r>
            <w:r w:rsidRPr="00E32964">
              <w:rPr>
                <w:rFonts w:eastAsia="Times New Roman" w:cs="Times New Roman"/>
                <w:b/>
                <w:noProof/>
                <w:lang w:eastAsia="en-GB"/>
              </w:rPr>
              <w:t> </w:t>
            </w:r>
            <w:r w:rsidRPr="00E32964">
              <w:rPr>
                <w:rFonts w:eastAsia="Times New Roman" w:cs="Times New Roman"/>
                <w:b/>
                <w:noProof/>
                <w:lang w:eastAsia="en-GB"/>
              </w:rPr>
              <w:t> </w:t>
            </w:r>
            <w:r w:rsidRPr="00E32964">
              <w:rPr>
                <w:rFonts w:eastAsia="Times New Roman" w:cs="Times New Roman"/>
                <w:b/>
                <w:noProof/>
                <w:lang w:eastAsia="en-GB"/>
              </w:rPr>
              <w:t> </w:t>
            </w:r>
            <w:r w:rsidRPr="00E32964">
              <w:rPr>
                <w:rFonts w:eastAsia="Times New Roman" w:cs="Arial"/>
                <w:b/>
                <w:lang w:eastAsia="en-GB"/>
              </w:rPr>
              <w:fldChar w:fldCharType="end"/>
            </w:r>
          </w:p>
        </w:tc>
        <w:tc>
          <w:tcPr>
            <w:tcW w:w="2613" w:type="dxa"/>
            <w:shd w:val="clear" w:color="auto" w:fill="D9D9D9"/>
          </w:tcPr>
          <w:p w:rsidR="009E1C73" w:rsidRPr="00E32964" w:rsidRDefault="009E1C73" w:rsidP="009E1C73">
            <w:pPr>
              <w:spacing w:before="120" w:after="120" w:line="240" w:lineRule="auto"/>
              <w:jc w:val="both"/>
              <w:rPr>
                <w:rFonts w:eastAsia="Times New Roman" w:cs="Arial"/>
                <w:b/>
                <w:lang w:eastAsia="en-GB"/>
              </w:rPr>
            </w:pPr>
            <w:r w:rsidRPr="00E32964">
              <w:rPr>
                <w:rFonts w:eastAsia="Times New Roman" w:cs="Arial"/>
                <w:b/>
                <w:lang w:eastAsia="en-GB"/>
              </w:rPr>
              <w:t>Student P number:</w:t>
            </w:r>
          </w:p>
        </w:tc>
        <w:tc>
          <w:tcPr>
            <w:tcW w:w="2111" w:type="dxa"/>
          </w:tcPr>
          <w:p w:rsidR="009E1C73" w:rsidRPr="00E32964" w:rsidRDefault="009E1C73" w:rsidP="009E1C73">
            <w:pPr>
              <w:spacing w:before="120" w:after="120" w:line="240" w:lineRule="auto"/>
              <w:jc w:val="both"/>
              <w:rPr>
                <w:rFonts w:eastAsia="Times New Roman" w:cs="Arial"/>
                <w:b/>
                <w:lang w:eastAsia="en-GB"/>
              </w:rPr>
            </w:pPr>
          </w:p>
        </w:tc>
      </w:tr>
      <w:tr w:rsidR="009E1C73" w:rsidRPr="00E32964" w:rsidTr="00F82ADB">
        <w:tblPrEx>
          <w:shd w:val="clear" w:color="auto" w:fill="auto"/>
          <w:tblLook w:val="0000" w:firstRow="0" w:lastRow="0" w:firstColumn="0" w:lastColumn="0" w:noHBand="0" w:noVBand="0"/>
        </w:tblPrEx>
        <w:trPr>
          <w:gridAfter w:val="1"/>
          <w:wAfter w:w="72" w:type="dxa"/>
        </w:trPr>
        <w:tc>
          <w:tcPr>
            <w:tcW w:w="1910" w:type="dxa"/>
            <w:shd w:val="pct15" w:color="auto" w:fill="auto"/>
          </w:tcPr>
          <w:p w:rsidR="009E1C73" w:rsidRPr="00E32964" w:rsidRDefault="009E1C73" w:rsidP="009E1C73">
            <w:pPr>
              <w:spacing w:before="120" w:after="120" w:line="240" w:lineRule="auto"/>
              <w:jc w:val="both"/>
              <w:rPr>
                <w:rFonts w:eastAsia="Times New Roman" w:cs="Arial"/>
                <w:b/>
                <w:lang w:eastAsia="en-GB"/>
              </w:rPr>
            </w:pPr>
            <w:r w:rsidRPr="00E32964">
              <w:rPr>
                <w:rFonts w:eastAsia="Times New Roman" w:cs="Arial"/>
                <w:b/>
                <w:lang w:eastAsia="en-GB"/>
              </w:rPr>
              <w:t>Programme:</w:t>
            </w:r>
          </w:p>
        </w:tc>
        <w:tc>
          <w:tcPr>
            <w:tcW w:w="8688" w:type="dxa"/>
            <w:gridSpan w:val="3"/>
          </w:tcPr>
          <w:p w:rsidR="009E1C73" w:rsidRPr="00E32964" w:rsidRDefault="009E1C73" w:rsidP="009E1C73">
            <w:pPr>
              <w:spacing w:before="120" w:after="120" w:line="240" w:lineRule="auto"/>
              <w:jc w:val="both"/>
              <w:rPr>
                <w:rFonts w:eastAsia="Times New Roman" w:cs="Arial"/>
                <w:b/>
                <w:lang w:eastAsia="en-GB"/>
              </w:rPr>
            </w:pPr>
            <w:r w:rsidRPr="00E32964">
              <w:rPr>
                <w:rFonts w:eastAsia="Times New Roman" w:cs="Arial"/>
                <w:b/>
                <w:lang w:eastAsia="en-GB"/>
              </w:rPr>
              <w:t>BA Business Portfolio</w:t>
            </w:r>
          </w:p>
        </w:tc>
      </w:tr>
      <w:tr w:rsidR="009E1C73" w:rsidRPr="00E32964" w:rsidTr="00F82ADB">
        <w:tblPrEx>
          <w:shd w:val="clear" w:color="auto" w:fill="auto"/>
          <w:tblLook w:val="0000" w:firstRow="0" w:lastRow="0" w:firstColumn="0" w:lastColumn="0" w:noHBand="0" w:noVBand="0"/>
        </w:tblPrEx>
        <w:trPr>
          <w:gridAfter w:val="1"/>
          <w:wAfter w:w="72" w:type="dxa"/>
        </w:trPr>
        <w:tc>
          <w:tcPr>
            <w:tcW w:w="1910" w:type="dxa"/>
            <w:shd w:val="pct15" w:color="auto" w:fill="auto"/>
          </w:tcPr>
          <w:p w:rsidR="009E1C73" w:rsidRPr="00E32964" w:rsidRDefault="009E1C73" w:rsidP="009E1C73">
            <w:pPr>
              <w:spacing w:before="120" w:after="120" w:line="240" w:lineRule="auto"/>
              <w:jc w:val="both"/>
              <w:rPr>
                <w:rFonts w:eastAsia="Times New Roman" w:cs="Arial"/>
                <w:b/>
                <w:lang w:eastAsia="en-GB"/>
              </w:rPr>
            </w:pPr>
            <w:r w:rsidRPr="00E32964">
              <w:rPr>
                <w:rFonts w:eastAsia="Times New Roman" w:cs="Arial"/>
                <w:b/>
                <w:lang w:eastAsia="en-GB"/>
              </w:rPr>
              <w:t>Module:</w:t>
            </w:r>
          </w:p>
        </w:tc>
        <w:tc>
          <w:tcPr>
            <w:tcW w:w="3964" w:type="dxa"/>
            <w:shd w:val="clear" w:color="auto" w:fill="auto"/>
          </w:tcPr>
          <w:p w:rsidR="009E1C73" w:rsidRPr="00E32964" w:rsidRDefault="009E1C73" w:rsidP="009E1C73">
            <w:pPr>
              <w:spacing w:before="120" w:after="120" w:line="240" w:lineRule="auto"/>
              <w:rPr>
                <w:rFonts w:eastAsia="Times New Roman" w:cs="Arial"/>
                <w:b/>
                <w:lang w:eastAsia="en-GB"/>
              </w:rPr>
            </w:pPr>
            <w:r w:rsidRPr="00E32964">
              <w:rPr>
                <w:rFonts w:eastAsia="Times New Roman" w:cs="Arial"/>
                <w:b/>
                <w:lang w:eastAsia="en-GB"/>
              </w:rPr>
              <w:t>Organisational Consultancy</w:t>
            </w:r>
          </w:p>
        </w:tc>
        <w:tc>
          <w:tcPr>
            <w:tcW w:w="2613" w:type="dxa"/>
            <w:shd w:val="clear" w:color="auto" w:fill="D9D9D9"/>
          </w:tcPr>
          <w:p w:rsidR="009E1C73" w:rsidRPr="00E32964" w:rsidRDefault="009E1C73" w:rsidP="009E1C73">
            <w:pPr>
              <w:spacing w:before="120" w:after="120" w:line="240" w:lineRule="auto"/>
              <w:jc w:val="both"/>
              <w:rPr>
                <w:rFonts w:eastAsia="Times New Roman" w:cs="Arial"/>
                <w:b/>
                <w:lang w:eastAsia="en-GB"/>
              </w:rPr>
            </w:pPr>
            <w:r w:rsidRPr="00E32964">
              <w:rPr>
                <w:rFonts w:eastAsia="Times New Roman" w:cs="Arial"/>
                <w:b/>
                <w:lang w:eastAsia="en-GB"/>
              </w:rPr>
              <w:t>Module Level (4, 5, 6):</w:t>
            </w:r>
          </w:p>
        </w:tc>
        <w:tc>
          <w:tcPr>
            <w:tcW w:w="2111" w:type="dxa"/>
            <w:shd w:val="clear" w:color="auto" w:fill="auto"/>
          </w:tcPr>
          <w:p w:rsidR="009E1C73" w:rsidRPr="00E32964" w:rsidRDefault="009E1C73" w:rsidP="009E1C73">
            <w:pPr>
              <w:spacing w:before="120" w:after="120" w:line="240" w:lineRule="auto"/>
              <w:jc w:val="both"/>
              <w:rPr>
                <w:rFonts w:eastAsia="Times New Roman" w:cs="Arial"/>
                <w:b/>
                <w:lang w:eastAsia="en-GB"/>
              </w:rPr>
            </w:pPr>
            <w:r w:rsidRPr="00E32964">
              <w:rPr>
                <w:rFonts w:eastAsia="Times New Roman" w:cs="Arial"/>
                <w:b/>
                <w:lang w:eastAsia="en-GB"/>
              </w:rPr>
              <w:t>6</w:t>
            </w:r>
          </w:p>
        </w:tc>
      </w:tr>
      <w:tr w:rsidR="009E1C73" w:rsidRPr="00E32964" w:rsidTr="00F82ADB">
        <w:tblPrEx>
          <w:shd w:val="clear" w:color="auto" w:fill="auto"/>
          <w:tblLook w:val="0000" w:firstRow="0" w:lastRow="0" w:firstColumn="0" w:lastColumn="0" w:noHBand="0" w:noVBand="0"/>
        </w:tblPrEx>
        <w:trPr>
          <w:gridAfter w:val="1"/>
          <w:wAfter w:w="72" w:type="dxa"/>
        </w:trPr>
        <w:tc>
          <w:tcPr>
            <w:tcW w:w="1910" w:type="dxa"/>
            <w:shd w:val="pct15" w:color="auto" w:fill="auto"/>
          </w:tcPr>
          <w:p w:rsidR="009E1C73" w:rsidRPr="00E32964" w:rsidRDefault="009E1C73" w:rsidP="009E1C73">
            <w:pPr>
              <w:spacing w:before="120" w:after="120" w:line="240" w:lineRule="auto"/>
              <w:jc w:val="both"/>
              <w:rPr>
                <w:rFonts w:eastAsia="Times New Roman" w:cs="Arial"/>
                <w:b/>
                <w:lang w:eastAsia="en-GB"/>
              </w:rPr>
            </w:pPr>
            <w:r w:rsidRPr="00E32964">
              <w:rPr>
                <w:rFonts w:eastAsia="Times New Roman" w:cs="Arial"/>
                <w:b/>
                <w:lang w:eastAsia="en-GB"/>
              </w:rPr>
              <w:t>Module code:</w:t>
            </w:r>
          </w:p>
        </w:tc>
        <w:tc>
          <w:tcPr>
            <w:tcW w:w="3964" w:type="dxa"/>
          </w:tcPr>
          <w:p w:rsidR="009E1C73" w:rsidRPr="003B4017" w:rsidRDefault="00EF346C" w:rsidP="003B4017">
            <w:pPr>
              <w:spacing w:after="0" w:line="240" w:lineRule="auto"/>
              <w:ind w:right="-957"/>
              <w:rPr>
                <w:rFonts w:eastAsia="Times New Roman" w:cs="Arial"/>
                <w:b/>
                <w:lang w:eastAsia="en-GB"/>
              </w:rPr>
            </w:pPr>
            <w:r w:rsidRPr="00E32964">
              <w:rPr>
                <w:rFonts w:cs="Arial"/>
                <w:b/>
                <w:bCs/>
                <w:lang w:val="en"/>
              </w:rPr>
              <w:t>M6X01422</w:t>
            </w:r>
          </w:p>
        </w:tc>
        <w:tc>
          <w:tcPr>
            <w:tcW w:w="2613" w:type="dxa"/>
            <w:shd w:val="clear" w:color="auto" w:fill="D9D9D9"/>
          </w:tcPr>
          <w:p w:rsidR="009E1C73" w:rsidRPr="00E32964" w:rsidRDefault="009E1C73" w:rsidP="009E1C73">
            <w:pPr>
              <w:keepNext/>
              <w:spacing w:after="0" w:line="240" w:lineRule="auto"/>
              <w:jc w:val="both"/>
              <w:outlineLvl w:val="1"/>
              <w:rPr>
                <w:rFonts w:eastAsia="Times New Roman" w:cs="Arial"/>
                <w:b/>
                <w:lang w:eastAsia="en-GB"/>
              </w:rPr>
            </w:pPr>
            <w:r w:rsidRPr="00E32964">
              <w:rPr>
                <w:rFonts w:eastAsia="Times New Roman" w:cs="Arial"/>
                <w:b/>
                <w:lang w:eastAsia="en-GB"/>
              </w:rPr>
              <w:t xml:space="preserve">Contribution to Overall </w:t>
            </w:r>
          </w:p>
          <w:p w:rsidR="009E1C73" w:rsidRPr="00E32964" w:rsidRDefault="009E1C73" w:rsidP="009E1C73">
            <w:pPr>
              <w:spacing w:after="0" w:line="240" w:lineRule="auto"/>
              <w:rPr>
                <w:rFonts w:eastAsia="Times New Roman" w:cs="Arial"/>
                <w:b/>
                <w:lang w:eastAsia="en-GB"/>
              </w:rPr>
            </w:pPr>
            <w:r w:rsidRPr="00E32964">
              <w:rPr>
                <w:rFonts w:eastAsia="Times New Roman" w:cs="Arial"/>
                <w:b/>
                <w:lang w:eastAsia="en-GB"/>
              </w:rPr>
              <w:t>Module Assessment (%):</w:t>
            </w:r>
          </w:p>
        </w:tc>
        <w:tc>
          <w:tcPr>
            <w:tcW w:w="2111" w:type="dxa"/>
          </w:tcPr>
          <w:p w:rsidR="009E1C73" w:rsidRPr="00E32964" w:rsidRDefault="009E1C73" w:rsidP="009E1C73">
            <w:pPr>
              <w:spacing w:before="120" w:after="120" w:line="240" w:lineRule="auto"/>
              <w:jc w:val="both"/>
              <w:rPr>
                <w:rFonts w:eastAsia="Times New Roman" w:cs="Arial"/>
                <w:b/>
                <w:lang w:eastAsia="en-GB"/>
              </w:rPr>
            </w:pPr>
            <w:r w:rsidRPr="00E32964">
              <w:rPr>
                <w:rFonts w:eastAsia="Times New Roman" w:cs="Arial"/>
                <w:b/>
                <w:lang w:eastAsia="en-GB"/>
              </w:rPr>
              <w:t>30%</w:t>
            </w:r>
          </w:p>
        </w:tc>
      </w:tr>
      <w:tr w:rsidR="009E1C73" w:rsidRPr="00E32964" w:rsidTr="00F82ADB">
        <w:tblPrEx>
          <w:shd w:val="clear" w:color="auto" w:fill="auto"/>
          <w:tblLook w:val="0000" w:firstRow="0" w:lastRow="0" w:firstColumn="0" w:lastColumn="0" w:noHBand="0" w:noVBand="0"/>
        </w:tblPrEx>
        <w:trPr>
          <w:gridAfter w:val="1"/>
          <w:wAfter w:w="72" w:type="dxa"/>
        </w:trPr>
        <w:tc>
          <w:tcPr>
            <w:tcW w:w="1910" w:type="dxa"/>
            <w:shd w:val="pct15" w:color="auto" w:fill="auto"/>
          </w:tcPr>
          <w:p w:rsidR="009E1C73" w:rsidRPr="00E32964" w:rsidRDefault="009E1C73" w:rsidP="009E1C73">
            <w:pPr>
              <w:spacing w:before="120" w:after="120" w:line="240" w:lineRule="auto"/>
              <w:jc w:val="both"/>
              <w:rPr>
                <w:rFonts w:eastAsia="Times New Roman" w:cs="Arial"/>
                <w:b/>
                <w:lang w:eastAsia="en-GB"/>
              </w:rPr>
            </w:pPr>
            <w:r w:rsidRPr="00E32964">
              <w:rPr>
                <w:rFonts w:eastAsia="Times New Roman" w:cs="Arial"/>
                <w:b/>
                <w:lang w:eastAsia="en-GB"/>
              </w:rPr>
              <w:t>Lecturer:</w:t>
            </w:r>
          </w:p>
        </w:tc>
        <w:tc>
          <w:tcPr>
            <w:tcW w:w="3964" w:type="dxa"/>
          </w:tcPr>
          <w:p w:rsidR="009E1C73" w:rsidRPr="00E32964" w:rsidRDefault="00F30DFA" w:rsidP="00F30DFA">
            <w:pPr>
              <w:spacing w:before="120" w:after="120" w:line="240" w:lineRule="auto"/>
              <w:jc w:val="both"/>
              <w:rPr>
                <w:rFonts w:eastAsia="Times New Roman" w:cs="Arial"/>
                <w:b/>
                <w:lang w:eastAsia="en-GB"/>
              </w:rPr>
            </w:pPr>
            <w:r w:rsidRPr="00E32964">
              <w:rPr>
                <w:rFonts w:eastAsia="Times New Roman" w:cs="Arial"/>
                <w:b/>
                <w:lang w:eastAsia="en-GB"/>
              </w:rPr>
              <w:t>Sandra Dettmer</w:t>
            </w:r>
          </w:p>
        </w:tc>
        <w:tc>
          <w:tcPr>
            <w:tcW w:w="2613" w:type="dxa"/>
            <w:shd w:val="clear" w:color="auto" w:fill="D9D9D9"/>
          </w:tcPr>
          <w:p w:rsidR="009E1C73" w:rsidRPr="00E32964" w:rsidRDefault="009E1C73" w:rsidP="009E1C73">
            <w:pPr>
              <w:spacing w:before="120" w:after="120" w:line="240" w:lineRule="auto"/>
              <w:jc w:val="both"/>
              <w:rPr>
                <w:rFonts w:eastAsia="Times New Roman" w:cs="Arial"/>
                <w:b/>
                <w:lang w:eastAsia="en-GB"/>
              </w:rPr>
            </w:pPr>
            <w:r w:rsidRPr="00E32964">
              <w:rPr>
                <w:rFonts w:eastAsia="Times New Roman" w:cs="Arial"/>
                <w:b/>
                <w:lang w:eastAsia="en-GB"/>
              </w:rPr>
              <w:t>Internal Verifier:</w:t>
            </w:r>
          </w:p>
        </w:tc>
        <w:tc>
          <w:tcPr>
            <w:tcW w:w="2111" w:type="dxa"/>
          </w:tcPr>
          <w:p w:rsidR="009E1C73" w:rsidRPr="00E32964" w:rsidRDefault="00F30DFA" w:rsidP="009E1C73">
            <w:pPr>
              <w:spacing w:before="120" w:after="120" w:line="240" w:lineRule="auto"/>
              <w:jc w:val="both"/>
              <w:rPr>
                <w:rFonts w:eastAsia="Times New Roman" w:cs="Arial"/>
                <w:b/>
                <w:lang w:eastAsia="en-GB"/>
              </w:rPr>
            </w:pPr>
            <w:r w:rsidRPr="00E32964">
              <w:rPr>
                <w:rFonts w:eastAsia="Times New Roman" w:cs="Arial"/>
                <w:b/>
                <w:lang w:eastAsia="en-GB"/>
              </w:rPr>
              <w:t>Huw Thomas</w:t>
            </w:r>
          </w:p>
        </w:tc>
      </w:tr>
      <w:tr w:rsidR="009E1C73" w:rsidRPr="00E32964" w:rsidTr="00F82ADB">
        <w:tblPrEx>
          <w:shd w:val="clear" w:color="auto" w:fill="auto"/>
          <w:tblLook w:val="0000" w:firstRow="0" w:lastRow="0" w:firstColumn="0" w:lastColumn="0" w:noHBand="0" w:noVBand="0"/>
        </w:tblPrEx>
        <w:trPr>
          <w:gridAfter w:val="1"/>
          <w:wAfter w:w="72" w:type="dxa"/>
        </w:trPr>
        <w:tc>
          <w:tcPr>
            <w:tcW w:w="1910" w:type="dxa"/>
            <w:shd w:val="pct15" w:color="auto" w:fill="auto"/>
          </w:tcPr>
          <w:p w:rsidR="009E1C73" w:rsidRPr="00E32964" w:rsidRDefault="009E1C73" w:rsidP="009E1C73">
            <w:pPr>
              <w:spacing w:before="120" w:after="120" w:line="240" w:lineRule="auto"/>
              <w:jc w:val="both"/>
              <w:rPr>
                <w:rFonts w:eastAsia="Times New Roman" w:cs="Arial"/>
                <w:b/>
                <w:lang w:eastAsia="en-GB"/>
              </w:rPr>
            </w:pPr>
            <w:r w:rsidRPr="00E32964">
              <w:rPr>
                <w:rFonts w:eastAsia="Times New Roman" w:cs="Arial"/>
                <w:b/>
                <w:lang w:eastAsia="en-GB"/>
              </w:rPr>
              <w:t>Assignment Title:</w:t>
            </w:r>
          </w:p>
        </w:tc>
        <w:tc>
          <w:tcPr>
            <w:tcW w:w="3964" w:type="dxa"/>
          </w:tcPr>
          <w:p w:rsidR="009E1C73" w:rsidRPr="00E32964" w:rsidRDefault="009E1C73" w:rsidP="009E1C73">
            <w:pPr>
              <w:spacing w:before="120" w:after="120" w:line="240" w:lineRule="auto"/>
              <w:jc w:val="both"/>
              <w:rPr>
                <w:rFonts w:eastAsia="Times New Roman" w:cs="Arial"/>
                <w:b/>
                <w:lang w:eastAsia="en-GB"/>
              </w:rPr>
            </w:pPr>
            <w:r w:rsidRPr="00E32964">
              <w:rPr>
                <w:rFonts w:eastAsia="Times New Roman" w:cs="Arial"/>
                <w:b/>
                <w:lang w:eastAsia="en-GB"/>
              </w:rPr>
              <w:t>Project Initiation Document</w:t>
            </w:r>
            <w:r w:rsidR="00E32964">
              <w:rPr>
                <w:rFonts w:eastAsia="Times New Roman" w:cs="Arial"/>
                <w:b/>
                <w:lang w:eastAsia="en-GB"/>
              </w:rPr>
              <w:t xml:space="preserve"> and Presentation</w:t>
            </w:r>
          </w:p>
        </w:tc>
        <w:tc>
          <w:tcPr>
            <w:tcW w:w="2613" w:type="dxa"/>
            <w:shd w:val="pct15" w:color="auto" w:fill="auto"/>
          </w:tcPr>
          <w:p w:rsidR="009E1C73" w:rsidRPr="00E32964" w:rsidRDefault="009E1C73" w:rsidP="009E1C73">
            <w:pPr>
              <w:spacing w:before="120" w:after="120" w:line="240" w:lineRule="auto"/>
              <w:jc w:val="both"/>
              <w:rPr>
                <w:rFonts w:eastAsia="Times New Roman" w:cs="Arial"/>
                <w:b/>
                <w:lang w:eastAsia="en-GB"/>
              </w:rPr>
            </w:pPr>
            <w:r w:rsidRPr="00E32964">
              <w:rPr>
                <w:rFonts w:eastAsia="Times New Roman" w:cs="Arial"/>
                <w:b/>
                <w:lang w:eastAsia="en-GB"/>
              </w:rPr>
              <w:t>Assignment No:</w:t>
            </w:r>
          </w:p>
        </w:tc>
        <w:tc>
          <w:tcPr>
            <w:tcW w:w="2111" w:type="dxa"/>
          </w:tcPr>
          <w:p w:rsidR="009E1C73" w:rsidRPr="00E32964" w:rsidRDefault="009E1C73" w:rsidP="009E1C73">
            <w:pPr>
              <w:spacing w:before="120" w:after="120" w:line="240" w:lineRule="auto"/>
              <w:jc w:val="both"/>
              <w:rPr>
                <w:rFonts w:eastAsia="Times New Roman" w:cs="Arial"/>
                <w:b/>
                <w:lang w:eastAsia="en-GB"/>
              </w:rPr>
            </w:pPr>
            <w:r w:rsidRPr="00E32964">
              <w:rPr>
                <w:rFonts w:eastAsia="Times New Roman" w:cs="Arial"/>
                <w:b/>
                <w:lang w:eastAsia="en-GB"/>
              </w:rPr>
              <w:t>1</w:t>
            </w:r>
          </w:p>
        </w:tc>
      </w:tr>
      <w:tr w:rsidR="009E1C73" w:rsidRPr="00E32964" w:rsidTr="00F82ADB">
        <w:tblPrEx>
          <w:shd w:val="clear" w:color="auto" w:fill="auto"/>
          <w:tblLook w:val="0000" w:firstRow="0" w:lastRow="0" w:firstColumn="0" w:lastColumn="0" w:noHBand="0" w:noVBand="0"/>
        </w:tblPrEx>
        <w:trPr>
          <w:gridAfter w:val="1"/>
          <w:wAfter w:w="72" w:type="dxa"/>
        </w:trPr>
        <w:tc>
          <w:tcPr>
            <w:tcW w:w="1910" w:type="dxa"/>
            <w:shd w:val="pct15" w:color="auto" w:fill="auto"/>
          </w:tcPr>
          <w:p w:rsidR="009E1C73" w:rsidRPr="00E32964" w:rsidRDefault="009E1C73" w:rsidP="009E1C73">
            <w:pPr>
              <w:spacing w:before="120" w:after="120" w:line="240" w:lineRule="auto"/>
              <w:jc w:val="both"/>
              <w:rPr>
                <w:rFonts w:eastAsia="Times New Roman" w:cs="Arial"/>
                <w:b/>
                <w:lang w:eastAsia="en-GB"/>
              </w:rPr>
            </w:pPr>
            <w:r w:rsidRPr="00E32964">
              <w:rPr>
                <w:rFonts w:eastAsia="Times New Roman" w:cs="Arial"/>
                <w:b/>
                <w:lang w:eastAsia="en-GB"/>
              </w:rPr>
              <w:t>Hand Out Date:</w:t>
            </w:r>
          </w:p>
        </w:tc>
        <w:tc>
          <w:tcPr>
            <w:tcW w:w="3964" w:type="dxa"/>
            <w:shd w:val="clear" w:color="auto" w:fill="auto"/>
          </w:tcPr>
          <w:p w:rsidR="009E1C73" w:rsidRPr="00E32964" w:rsidRDefault="00F30DFA" w:rsidP="001613CB">
            <w:pPr>
              <w:spacing w:before="120" w:after="120" w:line="240" w:lineRule="auto"/>
              <w:jc w:val="both"/>
              <w:rPr>
                <w:rFonts w:eastAsia="Times New Roman" w:cs="Arial"/>
                <w:b/>
                <w:lang w:eastAsia="en-GB"/>
              </w:rPr>
            </w:pPr>
            <w:r w:rsidRPr="00E32964">
              <w:rPr>
                <w:rFonts w:eastAsia="Times New Roman" w:cs="Arial"/>
                <w:b/>
                <w:lang w:eastAsia="en-GB"/>
              </w:rPr>
              <w:t>1</w:t>
            </w:r>
            <w:r w:rsidRPr="00E32964">
              <w:rPr>
                <w:rFonts w:eastAsia="Times New Roman" w:cs="Arial"/>
                <w:b/>
                <w:vertAlign w:val="superscript"/>
                <w:lang w:eastAsia="en-GB"/>
              </w:rPr>
              <w:t>st</w:t>
            </w:r>
            <w:r w:rsidR="0084325A">
              <w:rPr>
                <w:rFonts w:eastAsia="Times New Roman" w:cs="Arial"/>
                <w:b/>
                <w:lang w:eastAsia="en-GB"/>
              </w:rPr>
              <w:t xml:space="preserve"> Feb 2018</w:t>
            </w:r>
          </w:p>
        </w:tc>
        <w:tc>
          <w:tcPr>
            <w:tcW w:w="2613" w:type="dxa"/>
            <w:shd w:val="pct15" w:color="auto" w:fill="auto"/>
          </w:tcPr>
          <w:p w:rsidR="009E1C73" w:rsidRPr="00E32964" w:rsidRDefault="009E1C73" w:rsidP="009E1C73">
            <w:pPr>
              <w:spacing w:before="120" w:after="120" w:line="240" w:lineRule="auto"/>
              <w:jc w:val="both"/>
              <w:rPr>
                <w:rFonts w:eastAsia="Times New Roman" w:cs="Arial"/>
                <w:b/>
                <w:lang w:eastAsia="en-GB"/>
              </w:rPr>
            </w:pPr>
            <w:r w:rsidRPr="00E32964">
              <w:rPr>
                <w:rFonts w:eastAsia="Times New Roman" w:cs="Arial"/>
                <w:b/>
                <w:lang w:eastAsia="en-GB"/>
              </w:rPr>
              <w:t>Submission deadline:</w:t>
            </w:r>
          </w:p>
        </w:tc>
        <w:tc>
          <w:tcPr>
            <w:tcW w:w="2111" w:type="dxa"/>
          </w:tcPr>
          <w:p w:rsidR="009E1C73" w:rsidRPr="00E32964" w:rsidRDefault="0084325A" w:rsidP="009E1C73">
            <w:pPr>
              <w:spacing w:before="120" w:after="120" w:line="240" w:lineRule="auto"/>
              <w:jc w:val="both"/>
              <w:rPr>
                <w:rFonts w:eastAsia="Times New Roman" w:cs="Arial"/>
                <w:b/>
                <w:lang w:eastAsia="en-GB"/>
              </w:rPr>
            </w:pPr>
            <w:r>
              <w:rPr>
                <w:rFonts w:eastAsia="Times New Roman" w:cs="Arial"/>
                <w:b/>
                <w:lang w:eastAsia="en-GB"/>
              </w:rPr>
              <w:t>16</w:t>
            </w:r>
            <w:r w:rsidRPr="0084325A">
              <w:rPr>
                <w:rFonts w:eastAsia="Times New Roman" w:cs="Arial"/>
                <w:b/>
                <w:vertAlign w:val="superscript"/>
                <w:lang w:eastAsia="en-GB"/>
              </w:rPr>
              <w:t>th</w:t>
            </w:r>
            <w:r>
              <w:rPr>
                <w:rFonts w:eastAsia="Times New Roman" w:cs="Arial"/>
                <w:b/>
                <w:lang w:eastAsia="en-GB"/>
              </w:rPr>
              <w:t xml:space="preserve"> </w:t>
            </w:r>
            <w:r w:rsidR="00F30DFA" w:rsidRPr="00E32964">
              <w:rPr>
                <w:rFonts w:eastAsia="Times New Roman" w:cs="Arial"/>
                <w:b/>
                <w:lang w:eastAsia="en-GB"/>
              </w:rPr>
              <w:t>March 2017</w:t>
            </w:r>
          </w:p>
        </w:tc>
      </w:tr>
    </w:tbl>
    <w:p w:rsidR="009E1C73" w:rsidRPr="00E32964" w:rsidRDefault="009E1C73" w:rsidP="009E1C73">
      <w:pPr>
        <w:spacing w:after="0" w:line="240" w:lineRule="auto"/>
        <w:rPr>
          <w:rFonts w:eastAsia="Times New Roman" w:cs="Times New Roman"/>
          <w:vanish/>
          <w:sz w:val="20"/>
          <w:szCs w:val="20"/>
          <w:lang w:eastAsia="en-GB"/>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9E1C73" w:rsidRPr="00E32964" w:rsidTr="00F82ADB">
        <w:trPr>
          <w:trHeight w:val="421"/>
        </w:trPr>
        <w:tc>
          <w:tcPr>
            <w:tcW w:w="1809" w:type="dxa"/>
            <w:tcBorders>
              <w:top w:val="single" w:sz="6" w:space="0" w:color="auto"/>
            </w:tcBorders>
            <w:shd w:val="clear" w:color="auto" w:fill="D9D9D9"/>
          </w:tcPr>
          <w:p w:rsidR="009E1C73" w:rsidRPr="00E32964" w:rsidRDefault="009E1C73" w:rsidP="009E1C73">
            <w:pPr>
              <w:spacing w:after="0" w:line="240" w:lineRule="auto"/>
              <w:rPr>
                <w:rFonts w:eastAsia="Times New Roman" w:cs="Arial"/>
                <w:b/>
                <w:lang w:eastAsia="en-GB"/>
              </w:rPr>
            </w:pPr>
            <w:r w:rsidRPr="00E32964">
              <w:rPr>
                <w:rFonts w:eastAsia="Times New Roman" w:cs="Arial"/>
                <w:b/>
                <w:lang w:eastAsia="en-GB"/>
              </w:rPr>
              <w:t>Referencing:</w:t>
            </w:r>
          </w:p>
        </w:tc>
        <w:tc>
          <w:tcPr>
            <w:tcW w:w="8789" w:type="dxa"/>
            <w:gridSpan w:val="3"/>
            <w:tcBorders>
              <w:top w:val="single" w:sz="6" w:space="0" w:color="auto"/>
            </w:tcBorders>
          </w:tcPr>
          <w:p w:rsidR="009E1C73" w:rsidRPr="00E32964" w:rsidRDefault="009E1C73" w:rsidP="009E1C73">
            <w:pPr>
              <w:spacing w:after="0" w:line="240" w:lineRule="auto"/>
              <w:rPr>
                <w:rFonts w:eastAsia="Times New Roman" w:cs="Arial"/>
                <w:sz w:val="18"/>
                <w:szCs w:val="18"/>
              </w:rPr>
            </w:pPr>
            <w:r w:rsidRPr="00E32964">
              <w:rPr>
                <w:rFonts w:eastAsia="Times New Roman"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E32964">
              <w:rPr>
                <w:rFonts w:eastAsia="Times New Roman" w:cs="Arial"/>
                <w:i/>
                <w:sz w:val="18"/>
                <w:szCs w:val="18"/>
              </w:rPr>
              <w:t xml:space="preserve"> </w:t>
            </w:r>
            <w:r w:rsidRPr="00E32964">
              <w:rPr>
                <w:rFonts w:eastAsia="Times New Roman" w:cs="Arial"/>
                <w:sz w:val="18"/>
                <w:szCs w:val="18"/>
                <w:u w:val="single"/>
              </w:rPr>
              <w:t>title of book</w:t>
            </w:r>
            <w:r w:rsidRPr="00E32964">
              <w:rPr>
                <w:rFonts w:eastAsia="Times New Roman" w:cs="Arial"/>
                <w:sz w:val="18"/>
                <w:szCs w:val="18"/>
              </w:rPr>
              <w:t xml:space="preserve">, edition, publisher: place of publication). </w:t>
            </w:r>
          </w:p>
        </w:tc>
      </w:tr>
      <w:tr w:rsidR="009E1C73" w:rsidRPr="00E32964" w:rsidTr="00F82ADB">
        <w:trPr>
          <w:trHeight w:val="421"/>
        </w:trPr>
        <w:tc>
          <w:tcPr>
            <w:tcW w:w="1809" w:type="dxa"/>
            <w:tcBorders>
              <w:top w:val="single" w:sz="6" w:space="0" w:color="auto"/>
            </w:tcBorders>
            <w:shd w:val="clear" w:color="auto" w:fill="D9D9D9"/>
          </w:tcPr>
          <w:p w:rsidR="009E1C73" w:rsidRPr="00E32964" w:rsidRDefault="009E1C73" w:rsidP="009E1C73">
            <w:pPr>
              <w:spacing w:after="0" w:line="240" w:lineRule="auto"/>
              <w:rPr>
                <w:rFonts w:eastAsia="Times New Roman" w:cs="Times New Roman"/>
                <w:b/>
                <w:i/>
                <w:lang w:eastAsia="en-GB"/>
              </w:rPr>
            </w:pPr>
            <w:r w:rsidRPr="00E32964">
              <w:rPr>
                <w:rFonts w:eastAsia="Times New Roman" w:cs="Arial"/>
                <w:b/>
                <w:lang w:eastAsia="en-GB"/>
              </w:rPr>
              <w:t xml:space="preserve">Disclosure: </w:t>
            </w:r>
          </w:p>
          <w:p w:rsidR="009E1C73" w:rsidRPr="00E32964" w:rsidRDefault="009E1C73" w:rsidP="009E1C73">
            <w:pPr>
              <w:spacing w:after="0" w:line="240" w:lineRule="auto"/>
              <w:rPr>
                <w:rFonts w:eastAsia="Times New Roman" w:cs="Arial"/>
                <w:b/>
                <w:lang w:eastAsia="en-GB"/>
              </w:rPr>
            </w:pPr>
          </w:p>
        </w:tc>
        <w:tc>
          <w:tcPr>
            <w:tcW w:w="8789" w:type="dxa"/>
            <w:gridSpan w:val="3"/>
            <w:tcBorders>
              <w:top w:val="single" w:sz="6" w:space="0" w:color="auto"/>
            </w:tcBorders>
          </w:tcPr>
          <w:p w:rsidR="009E1C73" w:rsidRPr="00E32964" w:rsidRDefault="009E1C73" w:rsidP="009E1C73">
            <w:pPr>
              <w:spacing w:after="0" w:line="240" w:lineRule="auto"/>
              <w:rPr>
                <w:rFonts w:eastAsia="Times New Roman" w:cs="Arial"/>
                <w:b/>
                <w:sz w:val="20"/>
                <w:szCs w:val="20"/>
                <w:lang w:eastAsia="en-GB"/>
              </w:rPr>
            </w:pPr>
            <w:r w:rsidRPr="00E32964">
              <w:rPr>
                <w:rFonts w:eastAsia="Times New Roman" w:cs="Arial"/>
                <w:sz w:val="20"/>
                <w:szCs w:val="20"/>
                <w:lang w:eastAsia="en-GB"/>
              </w:rPr>
              <w:t>I declare that this assignment is all my own work and that I have acknowledged all materials used from the published or unpublished works of other people. All references have been duly cited.</w:t>
            </w:r>
          </w:p>
        </w:tc>
      </w:tr>
      <w:tr w:rsidR="009E1C73" w:rsidRPr="00E32964" w:rsidTr="00F82ADB">
        <w:trPr>
          <w:trHeight w:val="666"/>
        </w:trPr>
        <w:tc>
          <w:tcPr>
            <w:tcW w:w="1809" w:type="dxa"/>
            <w:tcBorders>
              <w:top w:val="single" w:sz="6" w:space="0" w:color="auto"/>
            </w:tcBorders>
            <w:shd w:val="clear" w:color="auto" w:fill="D9D9D9"/>
          </w:tcPr>
          <w:p w:rsidR="009E1C73" w:rsidRPr="00E32964" w:rsidRDefault="009E1C73" w:rsidP="009E1C73">
            <w:pPr>
              <w:spacing w:after="0" w:line="240" w:lineRule="auto"/>
              <w:rPr>
                <w:rFonts w:eastAsia="Times New Roman" w:cs="Arial"/>
                <w:b/>
                <w:lang w:eastAsia="en-GB"/>
              </w:rPr>
            </w:pPr>
            <w:r w:rsidRPr="00E32964">
              <w:rPr>
                <w:rFonts w:eastAsia="Times New Roman" w:cs="Arial"/>
                <w:b/>
                <w:lang w:eastAsia="en-GB"/>
              </w:rPr>
              <w:t>Student’s Signature:</w:t>
            </w:r>
            <w:r w:rsidRPr="00E32964">
              <w:rPr>
                <w:rFonts w:eastAsia="Times New Roman" w:cs="Arial"/>
                <w:b/>
                <w:lang w:eastAsia="en-GB"/>
              </w:rPr>
              <w:br/>
            </w:r>
          </w:p>
        </w:tc>
        <w:tc>
          <w:tcPr>
            <w:tcW w:w="6521" w:type="dxa"/>
            <w:tcBorders>
              <w:top w:val="single" w:sz="6" w:space="0" w:color="auto"/>
            </w:tcBorders>
          </w:tcPr>
          <w:p w:rsidR="009E1C73" w:rsidRPr="00E32964" w:rsidRDefault="009E1C73" w:rsidP="009E1C73">
            <w:pPr>
              <w:spacing w:after="0" w:line="240" w:lineRule="auto"/>
              <w:jc w:val="center"/>
              <w:rPr>
                <w:rFonts w:eastAsia="Times New Roman" w:cs="Arial"/>
                <w:b/>
                <w:i/>
                <w:sz w:val="20"/>
                <w:szCs w:val="20"/>
                <w:lang w:eastAsia="en-GB"/>
              </w:rPr>
            </w:pPr>
            <w:r w:rsidRPr="00E32964">
              <w:rPr>
                <w:rFonts w:eastAsia="Times New Roman" w:cs="Calibri"/>
                <w:i/>
                <w:sz w:val="16"/>
                <w:szCs w:val="16"/>
                <w:lang w:eastAsia="en-GB"/>
              </w:rPr>
              <w:t>Assignments will not be accepted without a signature here</w:t>
            </w:r>
          </w:p>
        </w:tc>
        <w:tc>
          <w:tcPr>
            <w:tcW w:w="1134" w:type="dxa"/>
            <w:tcBorders>
              <w:top w:val="single" w:sz="6" w:space="0" w:color="auto"/>
            </w:tcBorders>
            <w:shd w:val="clear" w:color="auto" w:fill="D9D9D9"/>
          </w:tcPr>
          <w:p w:rsidR="009E1C73" w:rsidRPr="00E32964" w:rsidRDefault="009E1C73" w:rsidP="009E1C73">
            <w:pPr>
              <w:spacing w:after="0" w:line="240" w:lineRule="auto"/>
              <w:rPr>
                <w:rFonts w:eastAsia="Times New Roman" w:cs="Arial"/>
                <w:b/>
                <w:lang w:eastAsia="en-GB"/>
              </w:rPr>
            </w:pPr>
            <w:r w:rsidRPr="00E32964">
              <w:rPr>
                <w:rFonts w:eastAsia="Times New Roman" w:cs="Arial"/>
                <w:b/>
                <w:sz w:val="20"/>
                <w:szCs w:val="20"/>
                <w:lang w:eastAsia="en-GB"/>
              </w:rPr>
              <w:br/>
            </w:r>
            <w:r w:rsidRPr="00E32964">
              <w:rPr>
                <w:rFonts w:eastAsia="Times New Roman" w:cs="Arial"/>
                <w:b/>
                <w:lang w:eastAsia="en-GB"/>
              </w:rPr>
              <w:t>Date:</w:t>
            </w:r>
          </w:p>
        </w:tc>
        <w:tc>
          <w:tcPr>
            <w:tcW w:w="1134" w:type="dxa"/>
            <w:tcBorders>
              <w:top w:val="single" w:sz="6" w:space="0" w:color="auto"/>
            </w:tcBorders>
          </w:tcPr>
          <w:p w:rsidR="009E1C73" w:rsidRPr="00E32964" w:rsidRDefault="009E1C73" w:rsidP="009E1C73">
            <w:pPr>
              <w:spacing w:after="0" w:line="240" w:lineRule="auto"/>
              <w:rPr>
                <w:rFonts w:eastAsia="Times New Roman" w:cs="Arial"/>
                <w:b/>
                <w:sz w:val="20"/>
                <w:szCs w:val="20"/>
                <w:lang w:eastAsia="en-GB"/>
              </w:rPr>
            </w:pPr>
          </w:p>
        </w:tc>
      </w:tr>
    </w:tbl>
    <w:p w:rsidR="009E1C73" w:rsidRPr="00E32964" w:rsidRDefault="009E1C73" w:rsidP="009E1C73">
      <w:pPr>
        <w:spacing w:after="0" w:line="240" w:lineRule="auto"/>
        <w:rPr>
          <w:rFonts w:eastAsia="Times New Roman" w:cs="Times New Roman"/>
          <w:vanish/>
          <w:sz w:val="20"/>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9E1C73" w:rsidRPr="00E32964" w:rsidTr="00F82ADB">
        <w:trPr>
          <w:trHeight w:val="715"/>
        </w:trPr>
        <w:tc>
          <w:tcPr>
            <w:tcW w:w="9464" w:type="dxa"/>
            <w:vMerge w:val="restart"/>
            <w:shd w:val="pct15" w:color="auto" w:fill="auto"/>
          </w:tcPr>
          <w:p w:rsidR="009E1C73" w:rsidRPr="00E32964" w:rsidRDefault="009E1C73" w:rsidP="009E1C73">
            <w:pPr>
              <w:spacing w:before="120" w:after="120" w:line="240" w:lineRule="auto"/>
              <w:jc w:val="both"/>
              <w:rPr>
                <w:rFonts w:eastAsia="Times New Roman" w:cs="Calibri"/>
                <w:b/>
                <w:sz w:val="18"/>
                <w:szCs w:val="18"/>
                <w:lang w:eastAsia="en-GB"/>
              </w:rPr>
            </w:pPr>
            <w:proofErr w:type="spellStart"/>
            <w:r w:rsidRPr="00E32964">
              <w:rPr>
                <w:rFonts w:eastAsia="Times New Roman" w:cs="Arial"/>
                <w:b/>
                <w:sz w:val="18"/>
                <w:szCs w:val="18"/>
                <w:lang w:eastAsia="en-GB"/>
              </w:rPr>
              <w:t>Turnitin</w:t>
            </w:r>
            <w:proofErr w:type="spellEnd"/>
            <w:r w:rsidRPr="00E32964">
              <w:rPr>
                <w:rFonts w:eastAsia="Times New Roman" w:cs="Arial"/>
                <w:b/>
                <w:sz w:val="18"/>
                <w:szCs w:val="18"/>
                <w:lang w:eastAsia="en-GB"/>
              </w:rPr>
              <w:t xml:space="preserve">: </w:t>
            </w:r>
            <w:r w:rsidRPr="00E32964">
              <w:rPr>
                <w:rFonts w:eastAsia="Times New Roman" w:cs="Arial"/>
                <w:sz w:val="18"/>
                <w:szCs w:val="18"/>
                <w:lang w:eastAsia="en-GB"/>
              </w:rPr>
              <w:t>Lecturer to</w:t>
            </w:r>
            <w:r w:rsidRPr="00E32964">
              <w:rPr>
                <w:rFonts w:eastAsia="Times New Roman" w:cs="Arial"/>
                <w:b/>
                <w:sz w:val="18"/>
                <w:szCs w:val="18"/>
                <w:lang w:eastAsia="en-GB"/>
              </w:rPr>
              <w:t xml:space="preserve"> </w:t>
            </w:r>
            <w:r w:rsidRPr="00E32964">
              <w:rPr>
                <w:rFonts w:eastAsia="Times New Roman" w:cs="Arial"/>
                <w:sz w:val="18"/>
                <w:szCs w:val="18"/>
                <w:lang w:eastAsia="en-GB"/>
              </w:rPr>
              <w:t xml:space="preserve">tick to indicate if an electronic version of the assignment must be submitted to </w:t>
            </w:r>
            <w:proofErr w:type="spellStart"/>
            <w:r w:rsidRPr="00E32964">
              <w:rPr>
                <w:rFonts w:eastAsia="Times New Roman" w:cs="Arial"/>
                <w:sz w:val="18"/>
                <w:szCs w:val="18"/>
                <w:lang w:eastAsia="en-GB"/>
              </w:rPr>
              <w:t>Turnitin</w:t>
            </w:r>
            <w:proofErr w:type="spellEnd"/>
            <w:r w:rsidRPr="00E32964">
              <w:rPr>
                <w:rFonts w:eastAsia="Times New Roman" w:cs="Arial"/>
                <w:sz w:val="18"/>
                <w:szCs w:val="18"/>
                <w:lang w:eastAsia="en-GB"/>
              </w:rPr>
              <w:t xml:space="preserve">.  Note: the </w:t>
            </w:r>
            <w:proofErr w:type="spellStart"/>
            <w:r w:rsidRPr="00E32964">
              <w:rPr>
                <w:rFonts w:eastAsia="Times New Roman" w:cs="Arial"/>
                <w:sz w:val="18"/>
                <w:szCs w:val="18"/>
                <w:lang w:eastAsia="en-GB"/>
              </w:rPr>
              <w:t>Turnitin</w:t>
            </w:r>
            <w:proofErr w:type="spellEnd"/>
            <w:r w:rsidRPr="00E32964">
              <w:rPr>
                <w:rFonts w:eastAsia="Times New Roman" w:cs="Arial"/>
                <w:sz w:val="18"/>
                <w:szCs w:val="18"/>
                <w:lang w:eastAsia="en-GB"/>
              </w:rPr>
              <w:t xml:space="preserve"> version is the primary submission and acts as a receipt for the student.  Both electronic and paper versions MUST be submitted by the same deadline.  No marks will be released until both submissions are received.</w:t>
            </w:r>
            <w:r w:rsidRPr="00E32964">
              <w:rPr>
                <w:rFonts w:eastAsia="Times New Roman" w:cs="Arial"/>
                <w:b/>
                <w:sz w:val="18"/>
                <w:szCs w:val="18"/>
                <w:lang w:eastAsia="en-GB"/>
              </w:rPr>
              <w:t xml:space="preserve">  Late submission of either the electronic or paper version will result in a late penalty mark.  </w:t>
            </w:r>
            <w:r w:rsidRPr="00E32964">
              <w:rPr>
                <w:rFonts w:eastAsia="Times New Roman" w:cs="Arial"/>
                <w:sz w:val="18"/>
                <w:szCs w:val="18"/>
                <w:lang w:eastAsia="en-GB"/>
              </w:rPr>
              <w:t>Penalties for late submission: Up to one week late, maximum mark of 40%.  Over one week late, Refer.  Only Year Tutors and the Programme Director may grant an extension.</w:t>
            </w:r>
          </w:p>
        </w:tc>
        <w:tc>
          <w:tcPr>
            <w:tcW w:w="567" w:type="dxa"/>
            <w:shd w:val="pct15" w:color="auto" w:fill="auto"/>
          </w:tcPr>
          <w:p w:rsidR="009E1C73" w:rsidRPr="00E32964" w:rsidRDefault="009E1C73" w:rsidP="009E1C73">
            <w:pPr>
              <w:spacing w:before="120" w:after="120" w:line="240" w:lineRule="auto"/>
              <w:jc w:val="both"/>
              <w:rPr>
                <w:rFonts w:eastAsia="Times New Roman" w:cs="Calibri"/>
                <w:b/>
                <w:sz w:val="20"/>
                <w:szCs w:val="20"/>
                <w:lang w:eastAsia="en-GB"/>
              </w:rPr>
            </w:pPr>
            <w:r w:rsidRPr="00E32964">
              <w:rPr>
                <w:rFonts w:eastAsia="Times New Roman" w:cs="Calibri"/>
                <w:b/>
                <w:sz w:val="20"/>
                <w:szCs w:val="20"/>
                <w:lang w:eastAsia="en-GB"/>
              </w:rPr>
              <w:t>YES</w:t>
            </w:r>
          </w:p>
        </w:tc>
        <w:tc>
          <w:tcPr>
            <w:tcW w:w="567" w:type="dxa"/>
          </w:tcPr>
          <w:p w:rsidR="009E1C73" w:rsidRPr="00E32964" w:rsidRDefault="009E1C73" w:rsidP="009E1C73">
            <w:pPr>
              <w:spacing w:before="120" w:after="120" w:line="240" w:lineRule="auto"/>
              <w:jc w:val="both"/>
              <w:rPr>
                <w:rFonts w:eastAsia="Times New Roman" w:cs="Calibri"/>
                <w:b/>
                <w:sz w:val="20"/>
                <w:szCs w:val="20"/>
                <w:lang w:eastAsia="en-GB"/>
              </w:rPr>
            </w:pPr>
          </w:p>
        </w:tc>
      </w:tr>
      <w:tr w:rsidR="009E1C73" w:rsidRPr="00E32964" w:rsidTr="00F82ADB">
        <w:trPr>
          <w:trHeight w:val="709"/>
        </w:trPr>
        <w:tc>
          <w:tcPr>
            <w:tcW w:w="9464" w:type="dxa"/>
            <w:vMerge/>
            <w:shd w:val="pct15" w:color="auto" w:fill="auto"/>
          </w:tcPr>
          <w:p w:rsidR="009E1C73" w:rsidRPr="00E32964" w:rsidRDefault="009E1C73" w:rsidP="009E1C73">
            <w:pPr>
              <w:spacing w:before="120" w:after="120" w:line="240" w:lineRule="auto"/>
              <w:jc w:val="both"/>
              <w:rPr>
                <w:rFonts w:eastAsia="Times New Roman" w:cs="Calibri"/>
                <w:b/>
                <w:sz w:val="20"/>
                <w:szCs w:val="20"/>
                <w:lang w:eastAsia="en-GB"/>
              </w:rPr>
            </w:pPr>
          </w:p>
        </w:tc>
        <w:tc>
          <w:tcPr>
            <w:tcW w:w="567" w:type="dxa"/>
            <w:shd w:val="pct15" w:color="auto" w:fill="auto"/>
          </w:tcPr>
          <w:p w:rsidR="009E1C73" w:rsidRPr="00E32964" w:rsidRDefault="009E1C73" w:rsidP="009E1C73">
            <w:pPr>
              <w:spacing w:before="120" w:after="120" w:line="240" w:lineRule="auto"/>
              <w:jc w:val="both"/>
              <w:rPr>
                <w:rFonts w:eastAsia="Times New Roman" w:cs="Calibri"/>
                <w:b/>
                <w:sz w:val="20"/>
                <w:szCs w:val="20"/>
                <w:lang w:eastAsia="en-GB"/>
              </w:rPr>
            </w:pPr>
            <w:r w:rsidRPr="00E32964">
              <w:rPr>
                <w:rFonts w:eastAsia="Times New Roman" w:cs="Calibri"/>
                <w:b/>
                <w:sz w:val="20"/>
                <w:szCs w:val="20"/>
                <w:lang w:eastAsia="en-GB"/>
              </w:rPr>
              <w:t>NO</w:t>
            </w:r>
          </w:p>
        </w:tc>
        <w:tc>
          <w:tcPr>
            <w:tcW w:w="567" w:type="dxa"/>
          </w:tcPr>
          <w:p w:rsidR="009E1C73" w:rsidRPr="00E32964" w:rsidRDefault="009E1C73" w:rsidP="009E1C73">
            <w:pPr>
              <w:spacing w:before="120" w:after="120" w:line="240" w:lineRule="auto"/>
              <w:jc w:val="both"/>
              <w:rPr>
                <w:rFonts w:eastAsia="Times New Roman" w:cs="Calibri"/>
                <w:b/>
                <w:sz w:val="20"/>
                <w:szCs w:val="20"/>
                <w:lang w:eastAsia="en-GB"/>
              </w:rPr>
            </w:pPr>
          </w:p>
        </w:tc>
      </w:tr>
    </w:tbl>
    <w:p w:rsidR="009E1C73" w:rsidRPr="00E32964" w:rsidRDefault="009E1C73" w:rsidP="009E1C73">
      <w:pPr>
        <w:spacing w:after="0" w:line="240" w:lineRule="auto"/>
        <w:rPr>
          <w:rFonts w:eastAsia="Times New Roman" w:cs="Times New Roman"/>
          <w:sz w:val="32"/>
          <w:szCs w:val="20"/>
          <w:lang w:eastAsia="en-GB"/>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9E1C73" w:rsidRPr="00E32964" w:rsidTr="00F82ADB">
        <w:tc>
          <w:tcPr>
            <w:tcW w:w="5274" w:type="dxa"/>
            <w:shd w:val="pct10" w:color="auto" w:fill="auto"/>
          </w:tcPr>
          <w:p w:rsidR="009E1C73" w:rsidRPr="00E32964" w:rsidRDefault="009E1C73" w:rsidP="009E1C73">
            <w:pPr>
              <w:spacing w:after="0" w:line="240" w:lineRule="auto"/>
              <w:rPr>
                <w:rFonts w:eastAsia="Times New Roman" w:cs="Arial"/>
                <w:b/>
                <w:lang w:eastAsia="en-GB"/>
              </w:rPr>
            </w:pPr>
            <w:r w:rsidRPr="00E32964">
              <w:rPr>
                <w:rFonts w:eastAsia="Times New Roman" w:cs="Arial"/>
                <w:b/>
                <w:lang w:eastAsia="en-GB"/>
              </w:rPr>
              <w:t>Learning Outcomes tested</w:t>
            </w:r>
          </w:p>
          <w:p w:rsidR="009E1C73" w:rsidRPr="00E32964" w:rsidRDefault="009E1C73" w:rsidP="009E1C73">
            <w:pPr>
              <w:spacing w:after="0" w:line="240" w:lineRule="auto"/>
              <w:rPr>
                <w:rFonts w:eastAsia="Times New Roman" w:cs="Arial"/>
                <w:lang w:eastAsia="en-GB"/>
              </w:rPr>
            </w:pPr>
            <w:r w:rsidRPr="00E32964">
              <w:rPr>
                <w:rFonts w:eastAsia="Times New Roman" w:cs="Arial"/>
                <w:b/>
                <w:lang w:eastAsia="en-GB"/>
              </w:rPr>
              <w:t>(from module syllabus)</w:t>
            </w:r>
          </w:p>
        </w:tc>
        <w:tc>
          <w:tcPr>
            <w:tcW w:w="5274" w:type="dxa"/>
            <w:shd w:val="pct10" w:color="auto" w:fill="auto"/>
          </w:tcPr>
          <w:p w:rsidR="009E1C73" w:rsidRPr="00E32964" w:rsidRDefault="009E1C73" w:rsidP="009E1C73">
            <w:pPr>
              <w:spacing w:after="0" w:line="240" w:lineRule="auto"/>
              <w:rPr>
                <w:rFonts w:eastAsia="Times New Roman" w:cs="Arial"/>
                <w:lang w:eastAsia="en-GB"/>
              </w:rPr>
            </w:pPr>
            <w:r w:rsidRPr="00E32964">
              <w:rPr>
                <w:rFonts w:eastAsia="Times New Roman" w:cs="Arial"/>
                <w:b/>
                <w:lang w:eastAsia="en-GB"/>
              </w:rPr>
              <w:t>Assessment Criteria</w:t>
            </w:r>
            <w:r w:rsidRPr="00E32964">
              <w:rPr>
                <w:rFonts w:eastAsia="Times New Roman" w:cs="Arial"/>
                <w:lang w:eastAsia="en-GB"/>
              </w:rPr>
              <w:t xml:space="preserve">  </w:t>
            </w:r>
            <w:r w:rsidRPr="00E32964">
              <w:rPr>
                <w:rFonts w:eastAsia="Times New Roman" w:cs="Arial"/>
                <w:b/>
                <w:lang w:eastAsia="en-GB"/>
              </w:rPr>
              <w:t>To achieve each outcome a student must demonstrate the ability to:</w:t>
            </w:r>
          </w:p>
        </w:tc>
      </w:tr>
      <w:tr w:rsidR="009E1C73" w:rsidRPr="00E32964" w:rsidTr="00F82ADB">
        <w:tc>
          <w:tcPr>
            <w:tcW w:w="5274" w:type="dxa"/>
          </w:tcPr>
          <w:p w:rsidR="009E1C73" w:rsidRPr="00E32964" w:rsidRDefault="009E1C73" w:rsidP="009E1C73">
            <w:pPr>
              <w:numPr>
                <w:ilvl w:val="0"/>
                <w:numId w:val="13"/>
              </w:numPr>
              <w:spacing w:after="0" w:line="240" w:lineRule="auto"/>
              <w:contextualSpacing/>
              <w:rPr>
                <w:rFonts w:eastAsia="Times New Roman" w:cs="Times New Roman"/>
                <w:sz w:val="24"/>
                <w:szCs w:val="24"/>
                <w:lang w:eastAsia="en-GB"/>
              </w:rPr>
            </w:pPr>
            <w:r w:rsidRPr="00E32964">
              <w:rPr>
                <w:rFonts w:eastAsia="Times New Roman" w:cs="Arial"/>
                <w:sz w:val="24"/>
                <w:szCs w:val="24"/>
                <w:lang w:val="en-US"/>
              </w:rPr>
              <w:t xml:space="preserve">Identify with the role of a management consultant and initiate and carry out a project that is of strategic relevance to an </w:t>
            </w:r>
            <w:proofErr w:type="spellStart"/>
            <w:r w:rsidRPr="00E32964">
              <w:rPr>
                <w:rFonts w:eastAsia="Times New Roman" w:cs="Arial"/>
                <w:sz w:val="24"/>
                <w:szCs w:val="24"/>
                <w:lang w:val="en-US"/>
              </w:rPr>
              <w:t>organisation</w:t>
            </w:r>
            <w:proofErr w:type="spellEnd"/>
            <w:r w:rsidR="00C106F0" w:rsidRPr="00E32964">
              <w:rPr>
                <w:rFonts w:eastAsia="Times New Roman" w:cs="Arial"/>
                <w:sz w:val="24"/>
                <w:szCs w:val="24"/>
                <w:lang w:val="en-US"/>
              </w:rPr>
              <w:t>.</w:t>
            </w:r>
          </w:p>
        </w:tc>
        <w:tc>
          <w:tcPr>
            <w:tcW w:w="5274" w:type="dxa"/>
          </w:tcPr>
          <w:p w:rsidR="009E1C73" w:rsidRPr="00E32964" w:rsidRDefault="009E1C73" w:rsidP="009E1C73">
            <w:pPr>
              <w:spacing w:after="0" w:line="240" w:lineRule="auto"/>
              <w:rPr>
                <w:rFonts w:eastAsia="Times New Roman" w:cs="Arial"/>
                <w:sz w:val="24"/>
                <w:szCs w:val="24"/>
                <w:lang w:eastAsia="en-GB"/>
              </w:rPr>
            </w:pPr>
            <w:r w:rsidRPr="00E32964">
              <w:rPr>
                <w:rFonts w:eastAsia="Times New Roman" w:cs="Arial"/>
                <w:sz w:val="24"/>
                <w:szCs w:val="24"/>
                <w:lang w:eastAsia="en-GB"/>
              </w:rPr>
              <w:t xml:space="preserve">Produce a structured and realistic 2000 word project initiation document (PID) for a consultancy project in an organisation. The PID must include a reflection on the student’s own capabilities as a potential consultant.  </w:t>
            </w:r>
          </w:p>
          <w:p w:rsidR="00F30DFA" w:rsidRPr="00E32964" w:rsidRDefault="009E1C73" w:rsidP="009E1C73">
            <w:pPr>
              <w:spacing w:after="0" w:line="240" w:lineRule="auto"/>
              <w:jc w:val="both"/>
              <w:rPr>
                <w:rFonts w:eastAsia="Times New Roman" w:cs="Times New Roman"/>
                <w:bCs/>
                <w:sz w:val="24"/>
                <w:szCs w:val="24"/>
                <w:lang w:eastAsia="en-GB"/>
              </w:rPr>
            </w:pPr>
            <w:r w:rsidRPr="00E32964">
              <w:rPr>
                <w:rFonts w:eastAsia="Times New Roman" w:cs="Times New Roman"/>
                <w:bCs/>
                <w:sz w:val="24"/>
                <w:szCs w:val="24"/>
                <w:lang w:eastAsia="en-GB"/>
              </w:rPr>
              <w:t>The PID must convey clear aim and objectives; demonstrate a business case justification to realistically facilitate and sustain organisational change; and a cost effective and time efficient plan to undertake the project.</w:t>
            </w:r>
          </w:p>
          <w:p w:rsidR="009E1C73" w:rsidRPr="00E32964" w:rsidRDefault="00F30DFA" w:rsidP="00E32964">
            <w:pPr>
              <w:pStyle w:val="fixed"/>
              <w:ind w:left="0" w:firstLine="0"/>
              <w:rPr>
                <w:rFonts w:cs="Arial"/>
                <w:b w:val="0"/>
                <w:sz w:val="22"/>
              </w:rPr>
            </w:pPr>
            <w:r w:rsidRPr="00E32964">
              <w:rPr>
                <w:rFonts w:cs="Arial"/>
                <w:b w:val="0"/>
                <w:sz w:val="22"/>
              </w:rPr>
              <w:t>Students will also be required to make a formal 5 minute presentation of their project to their peers</w:t>
            </w:r>
          </w:p>
        </w:tc>
      </w:tr>
    </w:tbl>
    <w:p w:rsidR="00244423" w:rsidRPr="00E32964" w:rsidRDefault="009E1C73" w:rsidP="003B4017">
      <w:pPr>
        <w:spacing w:after="0" w:line="240" w:lineRule="auto"/>
        <w:ind w:firstLine="360"/>
        <w:rPr>
          <w:rFonts w:eastAsia="Times New Roman" w:cs="Calibri"/>
          <w:b/>
          <w:sz w:val="20"/>
          <w:szCs w:val="20"/>
          <w:lang w:eastAsia="en-GB"/>
        </w:rPr>
      </w:pPr>
      <w:r w:rsidRPr="00E32964">
        <w:rPr>
          <w:rFonts w:eastAsia="Times New Roman" w:cs="Calibri"/>
          <w:b/>
          <w:sz w:val="20"/>
          <w:szCs w:val="20"/>
          <w:lang w:eastAsia="en-GB"/>
        </w:rPr>
        <w:t xml:space="preserve">DO NOT put this form into </w:t>
      </w:r>
      <w:proofErr w:type="spellStart"/>
      <w:r w:rsidRPr="00E32964">
        <w:rPr>
          <w:rFonts w:eastAsia="Times New Roman" w:cs="Calibri"/>
          <w:b/>
          <w:sz w:val="20"/>
          <w:szCs w:val="20"/>
          <w:lang w:eastAsia="en-GB"/>
        </w:rPr>
        <w:t>Turnitin</w:t>
      </w:r>
      <w:proofErr w:type="spellEnd"/>
      <w:r w:rsidRPr="00E32964">
        <w:rPr>
          <w:rFonts w:eastAsia="Times New Roman" w:cs="Calibri"/>
          <w:b/>
          <w:sz w:val="20"/>
          <w:szCs w:val="20"/>
          <w:lang w:eastAsia="en-GB"/>
        </w:rPr>
        <w:t xml:space="preserve"> or it will match many similarities with other students’ submissions.</w:t>
      </w:r>
    </w:p>
    <w:p w:rsidR="00244423" w:rsidRPr="00E32964" w:rsidRDefault="00244423" w:rsidP="00332735">
      <w:pPr>
        <w:spacing w:after="0" w:line="240" w:lineRule="auto"/>
        <w:rPr>
          <w:rFonts w:eastAsia="Times New Roman" w:cs="Calibri"/>
          <w:b/>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32735" w:rsidRPr="00E32964" w:rsidTr="00332735">
        <w:tc>
          <w:tcPr>
            <w:tcW w:w="10670" w:type="dxa"/>
            <w:shd w:val="clear" w:color="auto" w:fill="C0C0C0"/>
          </w:tcPr>
          <w:p w:rsidR="00332735" w:rsidRPr="00E32964" w:rsidRDefault="00332735" w:rsidP="00332735">
            <w:pPr>
              <w:spacing w:after="0" w:line="240" w:lineRule="auto"/>
              <w:jc w:val="center"/>
              <w:rPr>
                <w:rFonts w:eastAsia="Times New Roman" w:cs="Times New Roman"/>
                <w:b/>
                <w:sz w:val="40"/>
                <w:szCs w:val="40"/>
                <w:lang w:eastAsia="en-GB"/>
              </w:rPr>
            </w:pPr>
            <w:r w:rsidRPr="00E32964">
              <w:rPr>
                <w:rFonts w:eastAsia="Times New Roman" w:cs="Times New Roman"/>
                <w:sz w:val="32"/>
                <w:szCs w:val="20"/>
                <w:lang w:eastAsia="en-GB"/>
              </w:rPr>
              <w:br w:type="page"/>
            </w:r>
            <w:r w:rsidRPr="00E32964">
              <w:rPr>
                <w:rFonts w:eastAsia="Times New Roman" w:cs="Times New Roman"/>
                <w:b/>
                <w:sz w:val="32"/>
                <w:szCs w:val="20"/>
                <w:lang w:eastAsia="en-GB"/>
              </w:rPr>
              <w:t>TASK DESCRIPTION</w:t>
            </w:r>
          </w:p>
        </w:tc>
      </w:tr>
    </w:tbl>
    <w:p w:rsidR="00332735" w:rsidRPr="00E32964" w:rsidRDefault="00332735" w:rsidP="00332735">
      <w:pPr>
        <w:autoSpaceDE w:val="0"/>
        <w:autoSpaceDN w:val="0"/>
        <w:adjustRightInd w:val="0"/>
        <w:spacing w:after="0" w:line="240" w:lineRule="auto"/>
        <w:ind w:left="720" w:firstLine="720"/>
        <w:rPr>
          <w:rFonts w:eastAsia="Times New Roman" w:cs="Arial"/>
          <w:color w:val="000000"/>
          <w:sz w:val="24"/>
          <w:szCs w:val="24"/>
          <w:lang w:eastAsia="en-GB"/>
        </w:rPr>
      </w:pPr>
    </w:p>
    <w:p w:rsidR="009469C4" w:rsidRPr="00E32964" w:rsidRDefault="009469C4" w:rsidP="009469C4">
      <w:pPr>
        <w:ind w:left="284" w:right="248"/>
        <w:jc w:val="both"/>
        <w:rPr>
          <w:rFonts w:cs="Arial"/>
        </w:rPr>
      </w:pPr>
      <w:r w:rsidRPr="00E32964">
        <w:rPr>
          <w:rFonts w:cs="Arial"/>
        </w:rPr>
        <w:t>The aim of this module is to combine the processes of consultancy and project management with the effective management of change.  Students will be encouraged to develop a reflective, active, positive approach and to demonstrate their growing professional competence in strategic awareness, business orientation and a concern with adding value through initiating and managing change.  Such skills promote a deeper understanding of the real world of work and the demands of employers for individuals who are innovative and creative in their undertakings.</w:t>
      </w:r>
    </w:p>
    <w:p w:rsidR="00F82ADB" w:rsidRPr="00E32964" w:rsidRDefault="009469C4" w:rsidP="009469C4">
      <w:pPr>
        <w:ind w:left="284" w:right="248"/>
        <w:jc w:val="both"/>
        <w:rPr>
          <w:rFonts w:cs="Arial"/>
        </w:rPr>
      </w:pPr>
      <w:r w:rsidRPr="00E32964">
        <w:rPr>
          <w:rFonts w:cs="Arial"/>
        </w:rPr>
        <w:t xml:space="preserve">The students will be required to </w:t>
      </w:r>
      <w:r w:rsidR="00244423" w:rsidRPr="00E32964">
        <w:rPr>
          <w:rFonts w:cs="Arial"/>
        </w:rPr>
        <w:t xml:space="preserve">a) </w:t>
      </w:r>
      <w:r w:rsidRPr="00E32964">
        <w:rPr>
          <w:rFonts w:cs="Arial"/>
        </w:rPr>
        <w:t>work closely with an organisation (placement organisation, part time employer, local business, UWTSD or other link organisation) and undertake an agreed orga</w:t>
      </w:r>
      <w:r w:rsidR="00244423" w:rsidRPr="00E32964">
        <w:rPr>
          <w:rFonts w:cs="Arial"/>
        </w:rPr>
        <w:t xml:space="preserve">nisational consultancy project or b) base their consultancy project on </w:t>
      </w:r>
      <w:r w:rsidR="00F82ADB" w:rsidRPr="00E32964">
        <w:rPr>
          <w:rFonts w:cs="Arial"/>
        </w:rPr>
        <w:t>a current issue or problem faced by an organisation</w:t>
      </w:r>
      <w:r w:rsidR="00E32964" w:rsidRPr="00E32964">
        <w:rPr>
          <w:rFonts w:cs="Arial"/>
        </w:rPr>
        <w:t xml:space="preserve"> covered in the news</w:t>
      </w:r>
      <w:r w:rsidR="00F82ADB" w:rsidRPr="00E32964">
        <w:rPr>
          <w:rFonts w:cs="Arial"/>
        </w:rPr>
        <w:t>.</w:t>
      </w:r>
    </w:p>
    <w:p w:rsidR="00A60458" w:rsidRPr="00E32964" w:rsidRDefault="009469C4" w:rsidP="009469C4">
      <w:pPr>
        <w:ind w:left="284" w:right="248"/>
        <w:jc w:val="both"/>
        <w:rPr>
          <w:rFonts w:cs="Arial"/>
        </w:rPr>
      </w:pPr>
      <w:r w:rsidRPr="00E32964">
        <w:rPr>
          <w:rFonts w:cs="Arial"/>
        </w:rPr>
        <w:t>It is the student’s responsibility to select an organisation and devise their own project which will then nee</w:t>
      </w:r>
      <w:r w:rsidR="00E32964" w:rsidRPr="00E32964">
        <w:rPr>
          <w:rFonts w:cs="Arial"/>
        </w:rPr>
        <w:t xml:space="preserve">d to be approved by the tutor. </w:t>
      </w:r>
      <w:r w:rsidR="00A60458" w:rsidRPr="00E32964">
        <w:rPr>
          <w:rFonts w:cs="Arial"/>
        </w:rPr>
        <w:t>If students wish to work directly with an organisation, the project requires the organisation’s approval.</w:t>
      </w:r>
    </w:p>
    <w:p w:rsidR="00A60458" w:rsidRPr="00E32964" w:rsidRDefault="00A60458" w:rsidP="00A60458">
      <w:pPr>
        <w:ind w:left="284" w:right="248"/>
        <w:rPr>
          <w:rFonts w:cs="Arial"/>
          <w:iCs/>
        </w:rPr>
      </w:pPr>
      <w:r w:rsidRPr="00E32964">
        <w:rPr>
          <w:rFonts w:cs="Arial"/>
          <w:iCs/>
        </w:rPr>
        <w:t>The consultancy topics which students could cover are any of the following areas or any alternative t</w:t>
      </w:r>
      <w:r w:rsidR="00632D6A" w:rsidRPr="00E32964">
        <w:rPr>
          <w:rFonts w:cs="Arial"/>
          <w:iCs/>
        </w:rPr>
        <w:t xml:space="preserve">opic agreed by the organisation </w:t>
      </w:r>
      <w:r w:rsidRPr="00E32964">
        <w:rPr>
          <w:rFonts w:cs="Arial"/>
          <w:iCs/>
        </w:rPr>
        <w:t>and the tutor.</w:t>
      </w:r>
    </w:p>
    <w:p w:rsidR="00A60458" w:rsidRPr="00E32964" w:rsidRDefault="00A60458" w:rsidP="00A60458">
      <w:pPr>
        <w:ind w:left="284" w:right="248"/>
        <w:rPr>
          <w:rFonts w:cs="Arial"/>
          <w:b/>
          <w:iCs/>
        </w:rPr>
      </w:pPr>
      <w:r w:rsidRPr="00E32964">
        <w:rPr>
          <w:rFonts w:cs="Arial"/>
          <w:iCs/>
        </w:rPr>
        <w:t>Suggested topics</w:t>
      </w:r>
      <w:r w:rsidRPr="00E32964">
        <w:rPr>
          <w:rFonts w:cs="Arial"/>
          <w:b/>
          <w:iCs/>
        </w:rPr>
        <w:t>:</w:t>
      </w:r>
    </w:p>
    <w:p w:rsidR="00A60458" w:rsidRPr="00E32964" w:rsidRDefault="00A60458" w:rsidP="00A60458">
      <w:pPr>
        <w:numPr>
          <w:ilvl w:val="0"/>
          <w:numId w:val="19"/>
        </w:numPr>
        <w:spacing w:after="0" w:line="240" w:lineRule="auto"/>
        <w:ind w:left="1418" w:right="248" w:hanging="774"/>
        <w:rPr>
          <w:rFonts w:cs="Arial"/>
          <w:iCs/>
        </w:rPr>
      </w:pPr>
      <w:r w:rsidRPr="00E32964">
        <w:rPr>
          <w:rFonts w:cs="Arial"/>
          <w:iCs/>
        </w:rPr>
        <w:t>Management processes</w:t>
      </w:r>
    </w:p>
    <w:p w:rsidR="00A60458" w:rsidRPr="00E32964" w:rsidRDefault="00A60458" w:rsidP="00A60458">
      <w:pPr>
        <w:numPr>
          <w:ilvl w:val="0"/>
          <w:numId w:val="19"/>
        </w:numPr>
        <w:spacing w:after="0" w:line="240" w:lineRule="auto"/>
        <w:ind w:left="1418" w:right="248" w:hanging="774"/>
        <w:rPr>
          <w:rFonts w:cs="Arial"/>
          <w:iCs/>
        </w:rPr>
      </w:pPr>
      <w:r w:rsidRPr="00E32964">
        <w:rPr>
          <w:rFonts w:cs="Arial"/>
          <w:iCs/>
        </w:rPr>
        <w:t>Operational issues</w:t>
      </w:r>
    </w:p>
    <w:p w:rsidR="00A60458" w:rsidRPr="00E32964" w:rsidRDefault="00A60458" w:rsidP="00A60458">
      <w:pPr>
        <w:numPr>
          <w:ilvl w:val="0"/>
          <w:numId w:val="19"/>
        </w:numPr>
        <w:spacing w:after="0" w:line="240" w:lineRule="auto"/>
        <w:ind w:left="1418" w:right="248" w:hanging="774"/>
        <w:rPr>
          <w:rFonts w:cs="Arial"/>
          <w:iCs/>
        </w:rPr>
      </w:pPr>
      <w:r w:rsidRPr="00E32964">
        <w:rPr>
          <w:rFonts w:cs="Arial"/>
          <w:iCs/>
        </w:rPr>
        <w:t>Managing change</w:t>
      </w:r>
    </w:p>
    <w:p w:rsidR="00A60458" w:rsidRPr="00E32964" w:rsidRDefault="00A60458" w:rsidP="00A60458">
      <w:pPr>
        <w:numPr>
          <w:ilvl w:val="0"/>
          <w:numId w:val="19"/>
        </w:numPr>
        <w:spacing w:after="0" w:line="240" w:lineRule="auto"/>
        <w:ind w:left="1418" w:right="248" w:hanging="774"/>
        <w:rPr>
          <w:rFonts w:cs="Arial"/>
          <w:iCs/>
        </w:rPr>
      </w:pPr>
      <w:r w:rsidRPr="00E32964">
        <w:rPr>
          <w:rFonts w:cs="Arial"/>
          <w:iCs/>
        </w:rPr>
        <w:t>Communication issues</w:t>
      </w:r>
    </w:p>
    <w:p w:rsidR="00A60458" w:rsidRPr="00E32964" w:rsidRDefault="00A60458" w:rsidP="00A60458">
      <w:pPr>
        <w:numPr>
          <w:ilvl w:val="0"/>
          <w:numId w:val="19"/>
        </w:numPr>
        <w:spacing w:after="0" w:line="240" w:lineRule="auto"/>
        <w:ind w:left="1418" w:right="248" w:hanging="774"/>
        <w:rPr>
          <w:rFonts w:cs="Arial"/>
          <w:iCs/>
        </w:rPr>
      </w:pPr>
      <w:r w:rsidRPr="00E32964">
        <w:rPr>
          <w:rFonts w:cs="Arial"/>
          <w:iCs/>
        </w:rPr>
        <w:t>Performance Issues</w:t>
      </w:r>
    </w:p>
    <w:p w:rsidR="00A60458" w:rsidRPr="00E32964" w:rsidRDefault="00A60458" w:rsidP="00A60458">
      <w:pPr>
        <w:numPr>
          <w:ilvl w:val="0"/>
          <w:numId w:val="19"/>
        </w:numPr>
        <w:spacing w:after="0" w:line="240" w:lineRule="auto"/>
        <w:ind w:left="1418" w:right="248" w:hanging="774"/>
        <w:rPr>
          <w:rFonts w:cs="Arial"/>
          <w:iCs/>
        </w:rPr>
      </w:pPr>
      <w:r w:rsidRPr="00E32964">
        <w:rPr>
          <w:rFonts w:cs="Arial"/>
          <w:iCs/>
        </w:rPr>
        <w:t>Problem Solving</w:t>
      </w:r>
    </w:p>
    <w:p w:rsidR="00A60458" w:rsidRPr="00E32964" w:rsidRDefault="00A60458" w:rsidP="00A60458">
      <w:pPr>
        <w:numPr>
          <w:ilvl w:val="0"/>
          <w:numId w:val="19"/>
        </w:numPr>
        <w:spacing w:after="0" w:line="240" w:lineRule="auto"/>
        <w:ind w:left="1418" w:right="248" w:hanging="774"/>
        <w:rPr>
          <w:rFonts w:cs="Arial"/>
          <w:iCs/>
        </w:rPr>
      </w:pPr>
      <w:r w:rsidRPr="00E32964">
        <w:rPr>
          <w:rFonts w:cs="Arial"/>
          <w:iCs/>
        </w:rPr>
        <w:t>Financial Management</w:t>
      </w:r>
    </w:p>
    <w:p w:rsidR="00A60458" w:rsidRPr="00E32964" w:rsidRDefault="00A60458" w:rsidP="00A60458">
      <w:pPr>
        <w:numPr>
          <w:ilvl w:val="0"/>
          <w:numId w:val="19"/>
        </w:numPr>
        <w:spacing w:after="0" w:line="240" w:lineRule="auto"/>
        <w:ind w:left="1418" w:right="248" w:hanging="774"/>
        <w:rPr>
          <w:rFonts w:cs="Arial"/>
          <w:iCs/>
        </w:rPr>
      </w:pPr>
      <w:r w:rsidRPr="00E32964">
        <w:rPr>
          <w:rFonts w:cs="Arial"/>
          <w:iCs/>
        </w:rPr>
        <w:t>Funding</w:t>
      </w:r>
    </w:p>
    <w:p w:rsidR="00A60458" w:rsidRPr="00E32964" w:rsidRDefault="00A60458" w:rsidP="00A60458">
      <w:pPr>
        <w:numPr>
          <w:ilvl w:val="0"/>
          <w:numId w:val="19"/>
        </w:numPr>
        <w:spacing w:after="0" w:line="240" w:lineRule="auto"/>
        <w:ind w:left="1418" w:right="248" w:hanging="774"/>
        <w:rPr>
          <w:rFonts w:cs="Arial"/>
          <w:iCs/>
        </w:rPr>
      </w:pPr>
      <w:r w:rsidRPr="00E32964">
        <w:rPr>
          <w:rFonts w:cs="Arial"/>
          <w:iCs/>
        </w:rPr>
        <w:t>Marketing</w:t>
      </w:r>
    </w:p>
    <w:p w:rsidR="00A60458" w:rsidRPr="00E32964" w:rsidRDefault="00A60458" w:rsidP="00A60458">
      <w:pPr>
        <w:numPr>
          <w:ilvl w:val="0"/>
          <w:numId w:val="19"/>
        </w:numPr>
        <w:spacing w:after="0" w:line="240" w:lineRule="auto"/>
        <w:ind w:left="1418" w:right="248" w:hanging="774"/>
        <w:rPr>
          <w:rFonts w:cs="Arial"/>
          <w:iCs/>
        </w:rPr>
      </w:pPr>
      <w:r w:rsidRPr="00E32964">
        <w:rPr>
          <w:rFonts w:cs="Arial"/>
          <w:iCs/>
        </w:rPr>
        <w:t>Market Research</w:t>
      </w:r>
    </w:p>
    <w:p w:rsidR="00A60458" w:rsidRPr="00E32964" w:rsidRDefault="00A60458" w:rsidP="00A60458">
      <w:pPr>
        <w:numPr>
          <w:ilvl w:val="0"/>
          <w:numId w:val="19"/>
        </w:numPr>
        <w:spacing w:after="0" w:line="240" w:lineRule="auto"/>
        <w:ind w:left="1418" w:right="248" w:hanging="774"/>
        <w:rPr>
          <w:rFonts w:cs="Arial"/>
          <w:iCs/>
        </w:rPr>
      </w:pPr>
      <w:r w:rsidRPr="00E32964">
        <w:rPr>
          <w:rFonts w:cs="Arial"/>
          <w:iCs/>
        </w:rPr>
        <w:t>Feasibility</w:t>
      </w:r>
    </w:p>
    <w:p w:rsidR="00A60458" w:rsidRPr="00E32964" w:rsidRDefault="00A60458" w:rsidP="00A60458">
      <w:pPr>
        <w:numPr>
          <w:ilvl w:val="0"/>
          <w:numId w:val="19"/>
        </w:numPr>
        <w:spacing w:after="0" w:line="240" w:lineRule="auto"/>
        <w:ind w:left="1418" w:right="248" w:hanging="774"/>
        <w:rPr>
          <w:rFonts w:cs="Arial"/>
          <w:iCs/>
        </w:rPr>
      </w:pPr>
      <w:r w:rsidRPr="00E32964">
        <w:rPr>
          <w:rFonts w:cs="Arial"/>
          <w:iCs/>
        </w:rPr>
        <w:t>Events</w:t>
      </w:r>
    </w:p>
    <w:p w:rsidR="00A60458" w:rsidRPr="00E32964" w:rsidRDefault="00A60458" w:rsidP="00A60458">
      <w:pPr>
        <w:numPr>
          <w:ilvl w:val="0"/>
          <w:numId w:val="19"/>
        </w:numPr>
        <w:spacing w:after="0" w:line="240" w:lineRule="auto"/>
        <w:ind w:left="1418" w:right="248" w:hanging="774"/>
        <w:rPr>
          <w:rFonts w:cs="Arial"/>
          <w:iCs/>
        </w:rPr>
      </w:pPr>
      <w:r w:rsidRPr="00E32964">
        <w:rPr>
          <w:rFonts w:cs="Arial"/>
          <w:iCs/>
        </w:rPr>
        <w:t>Personnel /HR</w:t>
      </w:r>
    </w:p>
    <w:p w:rsidR="00A60458" w:rsidRPr="00E32964" w:rsidRDefault="00A60458" w:rsidP="00A60458">
      <w:pPr>
        <w:numPr>
          <w:ilvl w:val="0"/>
          <w:numId w:val="19"/>
        </w:numPr>
        <w:spacing w:after="0" w:line="240" w:lineRule="auto"/>
        <w:ind w:left="1418" w:right="248" w:hanging="774"/>
        <w:rPr>
          <w:rFonts w:cs="Arial"/>
          <w:iCs/>
        </w:rPr>
      </w:pPr>
      <w:r w:rsidRPr="00E32964">
        <w:rPr>
          <w:rFonts w:cs="Arial"/>
          <w:iCs/>
        </w:rPr>
        <w:t>Business Plan</w:t>
      </w:r>
    </w:p>
    <w:p w:rsidR="00A60458" w:rsidRPr="00E32964" w:rsidRDefault="00A60458" w:rsidP="00A60458">
      <w:pPr>
        <w:numPr>
          <w:ilvl w:val="0"/>
          <w:numId w:val="19"/>
        </w:numPr>
        <w:spacing w:after="0" w:line="240" w:lineRule="auto"/>
        <w:ind w:left="1418" w:right="248" w:hanging="774"/>
        <w:rPr>
          <w:rFonts w:cs="Arial"/>
          <w:iCs/>
        </w:rPr>
      </w:pPr>
      <w:r w:rsidRPr="00E32964">
        <w:rPr>
          <w:rFonts w:cs="Arial"/>
          <w:iCs/>
        </w:rPr>
        <w:t>Policies and Procedures</w:t>
      </w:r>
    </w:p>
    <w:p w:rsidR="00A60458" w:rsidRPr="00E32964" w:rsidRDefault="00A60458" w:rsidP="00A60458">
      <w:pPr>
        <w:ind w:left="284" w:right="248"/>
        <w:rPr>
          <w:rFonts w:cs="Arial"/>
          <w:iCs/>
        </w:rPr>
      </w:pPr>
    </w:p>
    <w:p w:rsidR="00A60458" w:rsidRPr="00E32964" w:rsidRDefault="00A60458" w:rsidP="00A60458">
      <w:pPr>
        <w:ind w:left="284" w:right="248"/>
        <w:jc w:val="both"/>
        <w:rPr>
          <w:rFonts w:cs="Arial"/>
          <w:iCs/>
        </w:rPr>
      </w:pPr>
      <w:r w:rsidRPr="00E32964">
        <w:rPr>
          <w:rFonts w:cs="Arial"/>
          <w:iCs/>
        </w:rPr>
        <w:t>It is hoped that as well as developing the student’s business, industry, communication, evaluation, initiative</w:t>
      </w:r>
      <w:r w:rsidRPr="00E32964">
        <w:rPr>
          <w:rFonts w:cs="Arial"/>
          <w:b/>
          <w:iCs/>
        </w:rPr>
        <w:t>,</w:t>
      </w:r>
      <w:r w:rsidRPr="00E32964">
        <w:rPr>
          <w:rFonts w:cs="Arial"/>
          <w:b/>
          <w:iCs/>
          <w:color w:val="FF0000"/>
        </w:rPr>
        <w:t xml:space="preserve"> </w:t>
      </w:r>
      <w:r w:rsidRPr="00E32964">
        <w:rPr>
          <w:rFonts w:cs="Arial"/>
          <w:iCs/>
        </w:rPr>
        <w:t>problem solving and organisational skills the module will also develop team work skills. Where possible it is hoped that students will work as a team to complete the project and therefore develop the latter as well as</w:t>
      </w:r>
      <w:r w:rsidRPr="00E32964">
        <w:rPr>
          <w:rFonts w:cs="Arial"/>
          <w:b/>
          <w:iCs/>
        </w:rPr>
        <w:t xml:space="preserve">, </w:t>
      </w:r>
      <w:r w:rsidRPr="00E32964">
        <w:rPr>
          <w:rFonts w:cs="Arial"/>
          <w:iCs/>
        </w:rPr>
        <w:t>where applicable</w:t>
      </w:r>
      <w:r w:rsidRPr="00E32964">
        <w:rPr>
          <w:rFonts w:cs="Arial"/>
          <w:b/>
          <w:iCs/>
        </w:rPr>
        <w:t>,</w:t>
      </w:r>
      <w:r w:rsidRPr="00E32964">
        <w:rPr>
          <w:rFonts w:cs="Arial"/>
          <w:b/>
          <w:iCs/>
          <w:color w:val="FF0000"/>
        </w:rPr>
        <w:t xml:space="preserve"> </w:t>
      </w:r>
      <w:r w:rsidRPr="00E32964">
        <w:rPr>
          <w:rFonts w:cs="Arial"/>
          <w:iCs/>
        </w:rPr>
        <w:t>leadership skills.</w:t>
      </w:r>
    </w:p>
    <w:p w:rsidR="009469C4" w:rsidRPr="00E32964" w:rsidRDefault="009469C4" w:rsidP="009469C4">
      <w:pPr>
        <w:ind w:left="284" w:right="248"/>
        <w:jc w:val="both"/>
        <w:rPr>
          <w:rFonts w:cs="Arial"/>
          <w:b/>
        </w:rPr>
      </w:pPr>
      <w:r w:rsidRPr="00E32964">
        <w:rPr>
          <w:rFonts w:cs="Arial"/>
        </w:rPr>
        <w:t xml:space="preserve">The organisational consultancy project consists </w:t>
      </w:r>
      <w:r w:rsidR="00A60458" w:rsidRPr="00E32964">
        <w:rPr>
          <w:rFonts w:cs="Arial"/>
        </w:rPr>
        <w:t>of 2</w:t>
      </w:r>
      <w:r w:rsidRPr="00E32964">
        <w:rPr>
          <w:rFonts w:cs="Arial"/>
        </w:rPr>
        <w:t xml:space="preserve"> main tasks designed to develop their organisational consultancy skills:</w:t>
      </w:r>
    </w:p>
    <w:p w:rsidR="009469C4" w:rsidRPr="00E32964" w:rsidRDefault="00A60458" w:rsidP="009469C4">
      <w:pPr>
        <w:numPr>
          <w:ilvl w:val="0"/>
          <w:numId w:val="18"/>
        </w:numPr>
        <w:spacing w:after="0" w:line="240" w:lineRule="auto"/>
        <w:ind w:left="284" w:right="248" w:firstLine="0"/>
        <w:jc w:val="both"/>
        <w:rPr>
          <w:rFonts w:cs="Arial"/>
          <w:b/>
        </w:rPr>
      </w:pPr>
      <w:r w:rsidRPr="00E32964">
        <w:rPr>
          <w:rFonts w:cs="Arial"/>
          <w:b/>
        </w:rPr>
        <w:t>Task 1</w:t>
      </w:r>
      <w:r w:rsidR="009469C4" w:rsidRPr="00E32964">
        <w:rPr>
          <w:rFonts w:cs="Arial"/>
          <w:b/>
        </w:rPr>
        <w:t xml:space="preserve"> Project Initiation Document (PID)</w:t>
      </w:r>
      <w:r w:rsidR="00E32964" w:rsidRPr="00E32964">
        <w:rPr>
          <w:rFonts w:cs="Arial"/>
          <w:b/>
        </w:rPr>
        <w:t xml:space="preserve"> and Presentation</w:t>
      </w:r>
    </w:p>
    <w:p w:rsidR="009469C4" w:rsidRPr="00E32964" w:rsidRDefault="00A60458" w:rsidP="009469C4">
      <w:pPr>
        <w:numPr>
          <w:ilvl w:val="0"/>
          <w:numId w:val="18"/>
        </w:numPr>
        <w:spacing w:after="0" w:line="240" w:lineRule="auto"/>
        <w:ind w:left="284" w:right="248" w:firstLine="0"/>
        <w:jc w:val="both"/>
        <w:rPr>
          <w:rFonts w:cs="Arial"/>
          <w:b/>
        </w:rPr>
      </w:pPr>
      <w:r w:rsidRPr="00E32964">
        <w:rPr>
          <w:rFonts w:cs="Arial"/>
          <w:b/>
        </w:rPr>
        <w:t>Task 2</w:t>
      </w:r>
      <w:r w:rsidR="009469C4" w:rsidRPr="00E32964">
        <w:rPr>
          <w:rFonts w:cs="Arial"/>
          <w:b/>
        </w:rPr>
        <w:t xml:space="preserve"> Project Report.</w:t>
      </w:r>
    </w:p>
    <w:p w:rsidR="009469C4" w:rsidRPr="00E32964" w:rsidRDefault="009469C4" w:rsidP="009469C4">
      <w:pPr>
        <w:ind w:left="284" w:right="248"/>
        <w:jc w:val="both"/>
        <w:rPr>
          <w:rFonts w:cs="Arial"/>
        </w:rPr>
      </w:pPr>
    </w:p>
    <w:p w:rsidR="00632D6A" w:rsidRPr="00E32964" w:rsidRDefault="00632D6A" w:rsidP="009469C4">
      <w:pPr>
        <w:ind w:left="284" w:right="248"/>
        <w:jc w:val="both"/>
        <w:rPr>
          <w:rFonts w:cs="Arial"/>
        </w:rPr>
      </w:pPr>
    </w:p>
    <w:p w:rsidR="00A60458" w:rsidRPr="00E32964" w:rsidRDefault="00A60458" w:rsidP="009E1C73">
      <w:pPr>
        <w:spacing w:after="0" w:line="240" w:lineRule="auto"/>
        <w:ind w:left="284" w:right="248"/>
        <w:jc w:val="both"/>
        <w:rPr>
          <w:rFonts w:cs="Arial"/>
          <w:b/>
        </w:rPr>
      </w:pPr>
      <w:r w:rsidRPr="00E32964">
        <w:rPr>
          <w:rFonts w:cs="Arial"/>
          <w:b/>
        </w:rPr>
        <w:lastRenderedPageBreak/>
        <w:t>Task 1 Project Initiation Document (PID)</w:t>
      </w:r>
      <w:r w:rsidR="00E32964" w:rsidRPr="00E32964">
        <w:rPr>
          <w:rFonts w:cs="Arial"/>
          <w:b/>
        </w:rPr>
        <w:t xml:space="preserve"> and Presentation</w:t>
      </w:r>
    </w:p>
    <w:p w:rsidR="009C320A" w:rsidRPr="00E32964" w:rsidRDefault="009C320A" w:rsidP="009E1C73">
      <w:pPr>
        <w:ind w:left="284" w:right="248"/>
        <w:jc w:val="both"/>
        <w:rPr>
          <w:rFonts w:cs="Arial"/>
          <w:iCs/>
        </w:rPr>
      </w:pPr>
      <w:r w:rsidRPr="00E32964">
        <w:rPr>
          <w:rFonts w:cs="Arial"/>
          <w:iCs/>
        </w:rPr>
        <w:t xml:space="preserve">The project initiation document should delineate the boundaries and deliverables of a project.  Here, students will be encouraged </w:t>
      </w:r>
      <w:r w:rsidR="00632D6A" w:rsidRPr="00E32964">
        <w:rPr>
          <w:rFonts w:cs="Arial"/>
          <w:iCs/>
        </w:rPr>
        <w:t xml:space="preserve">to </w:t>
      </w:r>
      <w:r w:rsidRPr="00E32964">
        <w:rPr>
          <w:rFonts w:cs="Arial"/>
          <w:iCs/>
        </w:rPr>
        <w:t>adopt an innovative and entrepreneurial stance towards “selling” their project idea(s) for the purpose of gaining such skills and experience in readiness for their entry into the world of work. Th</w:t>
      </w:r>
      <w:r w:rsidR="00634935" w:rsidRPr="00E32964">
        <w:rPr>
          <w:rFonts w:cs="Arial"/>
          <w:iCs/>
        </w:rPr>
        <w:t>is task will simulate the “Tender</w:t>
      </w:r>
      <w:r w:rsidRPr="00E32964">
        <w:rPr>
          <w:rFonts w:cs="Arial"/>
          <w:iCs/>
        </w:rPr>
        <w:t xml:space="preserve">” exercise undertaken by a professional consultant when </w:t>
      </w:r>
      <w:r w:rsidR="00C97E0D" w:rsidRPr="00E32964">
        <w:rPr>
          <w:rFonts w:cs="Arial"/>
          <w:iCs/>
        </w:rPr>
        <w:t>bidding</w:t>
      </w:r>
      <w:r w:rsidRPr="00E32964">
        <w:rPr>
          <w:rFonts w:cs="Arial"/>
          <w:iCs/>
        </w:rPr>
        <w:t xml:space="preserve"> for contracts and the student/s will therefore be required to sell their project without giving away the findings and recommendations that their report will make. The tutor will adopt the role of the organisation in a simulated situation.</w:t>
      </w:r>
    </w:p>
    <w:p w:rsidR="009C320A" w:rsidRPr="00E32964" w:rsidRDefault="009C320A" w:rsidP="009E1C73">
      <w:pPr>
        <w:ind w:left="284" w:right="248"/>
        <w:jc w:val="both"/>
        <w:rPr>
          <w:rFonts w:cs="Arial"/>
          <w:iCs/>
        </w:rPr>
      </w:pPr>
      <w:r w:rsidRPr="00E32964">
        <w:rPr>
          <w:rFonts w:cs="Arial"/>
          <w:iCs/>
        </w:rPr>
        <w:t xml:space="preserve">The </w:t>
      </w:r>
      <w:r w:rsidR="008B4CD3" w:rsidRPr="00E32964">
        <w:rPr>
          <w:rFonts w:cs="Arial"/>
          <w:iCs/>
        </w:rPr>
        <w:t>PID</w:t>
      </w:r>
      <w:r w:rsidRPr="00E32964">
        <w:rPr>
          <w:rFonts w:cs="Arial"/>
          <w:iCs/>
        </w:rPr>
        <w:t xml:space="preserve"> should cover the following areas:</w:t>
      </w:r>
    </w:p>
    <w:p w:rsidR="009C320A" w:rsidRPr="00E32964" w:rsidRDefault="009C320A" w:rsidP="009E1C73">
      <w:pPr>
        <w:pStyle w:val="ListParagraph"/>
        <w:numPr>
          <w:ilvl w:val="0"/>
          <w:numId w:val="20"/>
        </w:numPr>
        <w:ind w:left="284" w:right="248" w:firstLine="0"/>
        <w:jc w:val="both"/>
        <w:rPr>
          <w:rFonts w:asciiTheme="minorHAnsi" w:hAnsiTheme="minorHAnsi" w:cs="Arial"/>
          <w:iCs/>
          <w:sz w:val="22"/>
          <w:szCs w:val="22"/>
        </w:rPr>
      </w:pPr>
      <w:r w:rsidRPr="00E32964">
        <w:rPr>
          <w:rFonts w:asciiTheme="minorHAnsi" w:hAnsiTheme="minorHAnsi" w:cs="Arial"/>
          <w:iCs/>
          <w:sz w:val="22"/>
          <w:szCs w:val="22"/>
        </w:rPr>
        <w:t>Project aim</w:t>
      </w:r>
      <w:r w:rsidR="00974B1C" w:rsidRPr="00E32964">
        <w:rPr>
          <w:rFonts w:asciiTheme="minorHAnsi" w:hAnsiTheme="minorHAnsi" w:cs="Arial"/>
          <w:iCs/>
          <w:sz w:val="22"/>
          <w:szCs w:val="22"/>
        </w:rPr>
        <w:t xml:space="preserve"> (brief, clear, </w:t>
      </w:r>
      <w:r w:rsidR="00634935" w:rsidRPr="00E32964">
        <w:rPr>
          <w:rFonts w:asciiTheme="minorHAnsi" w:hAnsiTheme="minorHAnsi" w:cs="Arial"/>
          <w:iCs/>
          <w:sz w:val="22"/>
          <w:szCs w:val="22"/>
        </w:rPr>
        <w:t>concise</w:t>
      </w:r>
      <w:r w:rsidR="00974B1C" w:rsidRPr="00E32964">
        <w:rPr>
          <w:rFonts w:asciiTheme="minorHAnsi" w:hAnsiTheme="minorHAnsi" w:cs="Arial"/>
          <w:iCs/>
          <w:sz w:val="22"/>
          <w:szCs w:val="22"/>
        </w:rPr>
        <w:t>)</w:t>
      </w:r>
    </w:p>
    <w:p w:rsidR="009C320A" w:rsidRPr="00E32964" w:rsidRDefault="009C320A" w:rsidP="009E1C73">
      <w:pPr>
        <w:pStyle w:val="ListParagraph"/>
        <w:numPr>
          <w:ilvl w:val="0"/>
          <w:numId w:val="20"/>
        </w:numPr>
        <w:ind w:left="284" w:right="248" w:firstLine="0"/>
        <w:jc w:val="both"/>
        <w:rPr>
          <w:rFonts w:asciiTheme="minorHAnsi" w:hAnsiTheme="minorHAnsi" w:cs="Arial"/>
          <w:iCs/>
          <w:sz w:val="22"/>
          <w:szCs w:val="22"/>
        </w:rPr>
      </w:pPr>
      <w:r w:rsidRPr="00E32964">
        <w:rPr>
          <w:rFonts w:asciiTheme="minorHAnsi" w:hAnsiTheme="minorHAnsi" w:cs="Arial"/>
          <w:iCs/>
          <w:sz w:val="22"/>
          <w:szCs w:val="22"/>
        </w:rPr>
        <w:t>Project objectives</w:t>
      </w:r>
      <w:r w:rsidR="00974B1C" w:rsidRPr="00E32964">
        <w:rPr>
          <w:rFonts w:asciiTheme="minorHAnsi" w:hAnsiTheme="minorHAnsi" w:cs="Arial"/>
          <w:iCs/>
          <w:sz w:val="22"/>
          <w:szCs w:val="22"/>
        </w:rPr>
        <w:t xml:space="preserve"> (must be SMART: S</w:t>
      </w:r>
      <w:r w:rsidR="00974B1C" w:rsidRPr="00E32964">
        <w:rPr>
          <w:rFonts w:asciiTheme="minorHAnsi" w:hAnsiTheme="minorHAnsi" w:cs="Arial"/>
          <w:sz w:val="22"/>
          <w:szCs w:val="22"/>
        </w:rPr>
        <w:t>pecific, measurable, achievable, realistic and time bound</w:t>
      </w:r>
      <w:r w:rsidR="00974B1C" w:rsidRPr="00E32964">
        <w:rPr>
          <w:rFonts w:asciiTheme="minorHAnsi" w:hAnsiTheme="minorHAnsi" w:cs="Arial"/>
          <w:iCs/>
          <w:sz w:val="22"/>
          <w:szCs w:val="22"/>
        </w:rPr>
        <w:t>)</w:t>
      </w:r>
    </w:p>
    <w:p w:rsidR="008B4CD3" w:rsidRPr="00E32964" w:rsidRDefault="008B4CD3" w:rsidP="009E1C73">
      <w:pPr>
        <w:pStyle w:val="ListParagraph"/>
        <w:numPr>
          <w:ilvl w:val="0"/>
          <w:numId w:val="20"/>
        </w:numPr>
        <w:ind w:left="284" w:right="248" w:firstLine="0"/>
        <w:jc w:val="both"/>
        <w:rPr>
          <w:rFonts w:asciiTheme="minorHAnsi" w:hAnsiTheme="minorHAnsi" w:cs="Arial"/>
          <w:iCs/>
          <w:sz w:val="22"/>
          <w:szCs w:val="22"/>
        </w:rPr>
      </w:pPr>
      <w:r w:rsidRPr="00E32964">
        <w:rPr>
          <w:rFonts w:asciiTheme="minorHAnsi" w:hAnsiTheme="minorHAnsi" w:cs="Arial"/>
          <w:iCs/>
          <w:sz w:val="22"/>
          <w:szCs w:val="22"/>
        </w:rPr>
        <w:t xml:space="preserve">Benefits </w:t>
      </w:r>
    </w:p>
    <w:p w:rsidR="008B4CD3" w:rsidRPr="00E32964" w:rsidRDefault="008B4CD3" w:rsidP="009E1C73">
      <w:pPr>
        <w:pStyle w:val="ListParagraph"/>
        <w:numPr>
          <w:ilvl w:val="0"/>
          <w:numId w:val="20"/>
        </w:numPr>
        <w:ind w:left="284" w:right="248" w:firstLine="0"/>
        <w:jc w:val="both"/>
        <w:rPr>
          <w:rFonts w:asciiTheme="minorHAnsi" w:hAnsiTheme="minorHAnsi" w:cs="Arial"/>
          <w:iCs/>
          <w:sz w:val="22"/>
          <w:szCs w:val="22"/>
        </w:rPr>
      </w:pPr>
      <w:r w:rsidRPr="00E32964">
        <w:rPr>
          <w:rFonts w:asciiTheme="minorHAnsi" w:hAnsiTheme="minorHAnsi" w:cs="Arial"/>
          <w:iCs/>
          <w:sz w:val="22"/>
          <w:szCs w:val="22"/>
        </w:rPr>
        <w:t>Project justification – why is the project necessary</w:t>
      </w:r>
    </w:p>
    <w:p w:rsidR="008B4CD3" w:rsidRPr="00E32964" w:rsidRDefault="008B4CD3" w:rsidP="009E1C73">
      <w:pPr>
        <w:pStyle w:val="ListParagraph"/>
        <w:numPr>
          <w:ilvl w:val="0"/>
          <w:numId w:val="20"/>
        </w:numPr>
        <w:ind w:left="284" w:right="248" w:firstLine="0"/>
        <w:jc w:val="both"/>
        <w:rPr>
          <w:rFonts w:asciiTheme="minorHAnsi" w:hAnsiTheme="minorHAnsi" w:cs="Arial"/>
          <w:iCs/>
          <w:sz w:val="22"/>
          <w:szCs w:val="22"/>
        </w:rPr>
      </w:pPr>
      <w:r w:rsidRPr="00E32964">
        <w:rPr>
          <w:rFonts w:asciiTheme="minorHAnsi" w:hAnsiTheme="minorHAnsi" w:cs="Arial"/>
          <w:iCs/>
          <w:sz w:val="22"/>
          <w:szCs w:val="22"/>
        </w:rPr>
        <w:t>Business Case and Approach</w:t>
      </w:r>
      <w:r w:rsidR="00974B1C" w:rsidRPr="00E32964">
        <w:rPr>
          <w:rFonts w:asciiTheme="minorHAnsi" w:hAnsiTheme="minorHAnsi" w:cs="Arial"/>
          <w:iCs/>
          <w:sz w:val="22"/>
          <w:szCs w:val="22"/>
        </w:rPr>
        <w:t xml:space="preserve"> – background and key literature</w:t>
      </w:r>
    </w:p>
    <w:p w:rsidR="008B4CD3" w:rsidRPr="00E32964" w:rsidRDefault="008B4CD3" w:rsidP="009E1C73">
      <w:pPr>
        <w:pStyle w:val="ListParagraph"/>
        <w:numPr>
          <w:ilvl w:val="0"/>
          <w:numId w:val="20"/>
        </w:numPr>
        <w:ind w:left="284" w:right="248" w:firstLine="0"/>
        <w:jc w:val="both"/>
        <w:rPr>
          <w:rFonts w:asciiTheme="minorHAnsi" w:hAnsiTheme="minorHAnsi" w:cs="Arial"/>
          <w:iCs/>
          <w:sz w:val="22"/>
          <w:szCs w:val="22"/>
        </w:rPr>
      </w:pPr>
      <w:r w:rsidRPr="00E32964">
        <w:rPr>
          <w:rFonts w:asciiTheme="minorHAnsi" w:hAnsiTheme="minorHAnsi" w:cs="Arial"/>
          <w:iCs/>
          <w:sz w:val="22"/>
          <w:szCs w:val="22"/>
        </w:rPr>
        <w:t>Project plan</w:t>
      </w:r>
      <w:r w:rsidR="00C97E0D" w:rsidRPr="00E32964">
        <w:rPr>
          <w:rFonts w:asciiTheme="minorHAnsi" w:hAnsiTheme="minorHAnsi" w:cs="Arial"/>
          <w:iCs/>
          <w:sz w:val="22"/>
          <w:szCs w:val="22"/>
        </w:rPr>
        <w:t xml:space="preserve">, </w:t>
      </w:r>
      <w:r w:rsidRPr="00E32964">
        <w:rPr>
          <w:rFonts w:asciiTheme="minorHAnsi" w:hAnsiTheme="minorHAnsi" w:cs="Arial"/>
          <w:iCs/>
          <w:sz w:val="22"/>
          <w:szCs w:val="22"/>
        </w:rPr>
        <w:t xml:space="preserve">Project control </w:t>
      </w:r>
      <w:r w:rsidR="00974B1C" w:rsidRPr="00E32964">
        <w:rPr>
          <w:rFonts w:asciiTheme="minorHAnsi" w:hAnsiTheme="minorHAnsi" w:cs="Arial"/>
          <w:iCs/>
          <w:sz w:val="22"/>
          <w:szCs w:val="22"/>
        </w:rPr>
        <w:t>and time management</w:t>
      </w:r>
    </w:p>
    <w:p w:rsidR="00C97E0D" w:rsidRPr="00E32964" w:rsidRDefault="00C97E0D" w:rsidP="009E1C73">
      <w:pPr>
        <w:pStyle w:val="ListParagraph"/>
        <w:numPr>
          <w:ilvl w:val="0"/>
          <w:numId w:val="20"/>
        </w:numPr>
        <w:ind w:left="284" w:right="248" w:firstLine="0"/>
        <w:jc w:val="both"/>
        <w:rPr>
          <w:rFonts w:asciiTheme="minorHAnsi" w:hAnsiTheme="minorHAnsi" w:cs="Arial"/>
          <w:iCs/>
          <w:sz w:val="22"/>
          <w:szCs w:val="22"/>
        </w:rPr>
      </w:pPr>
      <w:r w:rsidRPr="00E32964">
        <w:rPr>
          <w:rFonts w:asciiTheme="minorHAnsi" w:hAnsiTheme="minorHAnsi" w:cs="Arial"/>
          <w:iCs/>
          <w:sz w:val="22"/>
          <w:szCs w:val="22"/>
        </w:rPr>
        <w:t>Research Methodology</w:t>
      </w:r>
    </w:p>
    <w:p w:rsidR="008B4CD3" w:rsidRPr="00E32964" w:rsidRDefault="008B4CD3" w:rsidP="00634935">
      <w:pPr>
        <w:ind w:left="284" w:right="248"/>
        <w:jc w:val="both"/>
        <w:rPr>
          <w:rFonts w:cs="Arial"/>
          <w:iCs/>
        </w:rPr>
      </w:pPr>
    </w:p>
    <w:p w:rsidR="00E32964" w:rsidRPr="00E32964" w:rsidRDefault="00E32964" w:rsidP="00634935">
      <w:pPr>
        <w:ind w:left="284" w:right="248"/>
        <w:jc w:val="both"/>
        <w:rPr>
          <w:rFonts w:cs="Arial"/>
          <w:iCs/>
        </w:rPr>
      </w:pPr>
      <w:r w:rsidRPr="00E32964">
        <w:rPr>
          <w:rFonts w:cs="Arial"/>
        </w:rPr>
        <w:t>Students will also be required to make a formal 5 minute presentation of their project to their peers</w:t>
      </w:r>
      <w:r>
        <w:rPr>
          <w:rFonts w:cs="Arial"/>
        </w:rPr>
        <w:t xml:space="preserve">. </w:t>
      </w:r>
    </w:p>
    <w:p w:rsidR="008B4CD3" w:rsidRPr="00E32964" w:rsidRDefault="00C97E0D" w:rsidP="00E32964">
      <w:pPr>
        <w:ind w:left="284"/>
        <w:rPr>
          <w:rFonts w:cs="Arial"/>
        </w:rPr>
      </w:pPr>
      <w:r w:rsidRPr="00E32964">
        <w:rPr>
          <w:rFonts w:cs="Arial"/>
        </w:rPr>
        <w:t>Format: The PID mu</w:t>
      </w:r>
      <w:r w:rsidR="008B4CD3" w:rsidRPr="00E32964">
        <w:rPr>
          <w:rFonts w:cs="Arial"/>
        </w:rPr>
        <w:t xml:space="preserve">st be presented in report format, this means </w:t>
      </w:r>
      <w:r w:rsidR="00974B1C" w:rsidRPr="00E32964">
        <w:rPr>
          <w:rFonts w:cs="Arial"/>
        </w:rPr>
        <w:t xml:space="preserve">hierarchically </w:t>
      </w:r>
      <w:r w:rsidR="008B4CD3" w:rsidRPr="00E32964">
        <w:rPr>
          <w:rFonts w:cs="Arial"/>
        </w:rPr>
        <w:t>numbered paragraphs</w:t>
      </w:r>
      <w:r w:rsidR="00974B1C" w:rsidRPr="00E32964">
        <w:rPr>
          <w:rFonts w:cs="Arial"/>
        </w:rPr>
        <w:t>. No section should be longer than half a page. Pages must be numbered and the PID needs to have a cover sheet with the title of the project and your student number.</w:t>
      </w:r>
      <w:r w:rsidR="009E1C73" w:rsidRPr="00E32964">
        <w:rPr>
          <w:rFonts w:cs="Arial"/>
        </w:rPr>
        <w:t xml:space="preserve"> Please use Times New Roman Font 12 with 1.5 line spacing, and number your pages.</w:t>
      </w:r>
    </w:p>
    <w:p w:rsidR="00974B1C" w:rsidRPr="00E32964" w:rsidRDefault="00974B1C" w:rsidP="009E1C73">
      <w:pPr>
        <w:ind w:left="284"/>
        <w:rPr>
          <w:rFonts w:cs="Arial"/>
        </w:rPr>
      </w:pPr>
      <w:r w:rsidRPr="00E32964">
        <w:rPr>
          <w:rFonts w:cs="Arial"/>
        </w:rPr>
        <w:t>If your project involved directly working with an organisation, you need to include written approval from your target organisation.</w:t>
      </w:r>
    </w:p>
    <w:p w:rsidR="009E1C73" w:rsidRPr="00E32964" w:rsidRDefault="009E1C73" w:rsidP="009E1C73">
      <w:pPr>
        <w:ind w:left="284"/>
        <w:rPr>
          <w:rFonts w:cs="Arial"/>
        </w:rPr>
      </w:pPr>
    </w:p>
    <w:p w:rsidR="008B4CD3" w:rsidRPr="00E32964" w:rsidRDefault="008B4CD3" w:rsidP="009E1C73">
      <w:pPr>
        <w:ind w:left="284"/>
        <w:rPr>
          <w:rFonts w:cs="Arial"/>
          <w:b/>
        </w:rPr>
      </w:pPr>
    </w:p>
    <w:p w:rsidR="009C320A" w:rsidRPr="00E32964" w:rsidRDefault="009C320A" w:rsidP="009E1C73">
      <w:pPr>
        <w:ind w:left="284"/>
        <w:rPr>
          <w:rFonts w:cs="Arial"/>
        </w:rPr>
      </w:pPr>
    </w:p>
    <w:p w:rsidR="00974B1C" w:rsidRPr="00E32964" w:rsidRDefault="00974B1C" w:rsidP="009C320A">
      <w:pPr>
        <w:rPr>
          <w:rFonts w:cs="Arial"/>
          <w:sz w:val="24"/>
        </w:rPr>
      </w:pPr>
    </w:p>
    <w:p w:rsidR="00974B1C" w:rsidRPr="00E32964" w:rsidRDefault="00974B1C" w:rsidP="009C320A">
      <w:pPr>
        <w:rPr>
          <w:rFonts w:cs="Arial"/>
          <w:sz w:val="24"/>
        </w:rPr>
      </w:pPr>
    </w:p>
    <w:p w:rsidR="00BA2654" w:rsidRDefault="00BA2654">
      <w:pPr>
        <w:rPr>
          <w:rFonts w:cs="Arial"/>
          <w:sz w:val="24"/>
        </w:rPr>
      </w:pPr>
      <w:r>
        <w:rPr>
          <w:rFonts w:cs="Arial"/>
          <w:sz w:val="24"/>
        </w:rPr>
        <w:br w:type="page"/>
      </w:r>
    </w:p>
    <w:p w:rsidR="00BA2654" w:rsidRDefault="00BA2654">
      <w:pPr>
        <w:rPr>
          <w:rFonts w:cs="Arial"/>
          <w:sz w:val="24"/>
        </w:rPr>
      </w:pPr>
      <w:r>
        <w:rPr>
          <w:rFonts w:cs="Arial"/>
          <w:sz w:val="24"/>
        </w:rPr>
        <w:lastRenderedPageBreak/>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332735" w:rsidRPr="00E32964" w:rsidTr="00E32964">
        <w:trPr>
          <w:trHeight w:val="414"/>
        </w:trPr>
        <w:tc>
          <w:tcPr>
            <w:tcW w:w="10444" w:type="dxa"/>
            <w:shd w:val="clear" w:color="auto" w:fill="D9D9D9"/>
          </w:tcPr>
          <w:p w:rsidR="00332735" w:rsidRPr="00E32964" w:rsidRDefault="00332735" w:rsidP="00332735">
            <w:pPr>
              <w:spacing w:after="0" w:line="240" w:lineRule="auto"/>
              <w:jc w:val="center"/>
              <w:rPr>
                <w:rFonts w:eastAsia="Times New Roman" w:cs="Arial"/>
                <w:b/>
                <w:caps/>
                <w:sz w:val="40"/>
                <w:szCs w:val="20"/>
                <w:lang w:eastAsia="en-GB"/>
              </w:rPr>
            </w:pPr>
            <w:r w:rsidRPr="00E32964">
              <w:rPr>
                <w:rFonts w:eastAsia="Times New Roman" w:cs="Arial"/>
                <w:b/>
                <w:caps/>
                <w:sz w:val="40"/>
                <w:szCs w:val="20"/>
                <w:lang w:eastAsia="en-GB"/>
              </w:rPr>
              <w:lastRenderedPageBreak/>
              <w:t>GUIDANCE FOR Students IN THE COMPLETION OF TASKS</w:t>
            </w:r>
          </w:p>
        </w:tc>
      </w:tr>
    </w:tbl>
    <w:p w:rsidR="00332735" w:rsidRPr="00E32964" w:rsidRDefault="00332735" w:rsidP="00332735">
      <w:pPr>
        <w:spacing w:after="0" w:line="240" w:lineRule="auto"/>
        <w:jc w:val="both"/>
        <w:rPr>
          <w:rFonts w:eastAsia="Times New Roman" w:cs="Times New Roman"/>
          <w:lang w:eastAsia="en-GB"/>
        </w:rPr>
      </w:pPr>
    </w:p>
    <w:p w:rsidR="00332735" w:rsidRPr="00E32964" w:rsidRDefault="00332735" w:rsidP="00332735">
      <w:pPr>
        <w:spacing w:after="0" w:line="240" w:lineRule="auto"/>
        <w:jc w:val="both"/>
        <w:rPr>
          <w:rFonts w:eastAsia="Times New Roman" w:cs="Arial"/>
          <w:b/>
          <w:lang w:eastAsia="en-GB"/>
        </w:rPr>
      </w:pPr>
      <w:r w:rsidRPr="00E32964">
        <w:rPr>
          <w:rFonts w:eastAsia="Times New Roman" w:cs="Arial"/>
          <w:b/>
          <w:lang w:eastAsia="en-GB"/>
        </w:rPr>
        <w:t>NOTE: The guidance offered below is linked to the five common assessment criteria overleaf.</w:t>
      </w:r>
    </w:p>
    <w:p w:rsidR="00332735" w:rsidRPr="00E32964" w:rsidRDefault="00332735" w:rsidP="00332735">
      <w:pPr>
        <w:spacing w:after="0" w:line="240" w:lineRule="auto"/>
        <w:rPr>
          <w:rFonts w:eastAsia="Times New Roman" w:cs="Arial"/>
          <w:b/>
          <w:lang w:eastAsia="en-GB"/>
        </w:rPr>
      </w:pPr>
    </w:p>
    <w:p w:rsidR="00332735" w:rsidRPr="00E32964" w:rsidRDefault="00332735" w:rsidP="00332735">
      <w:pPr>
        <w:numPr>
          <w:ilvl w:val="0"/>
          <w:numId w:val="14"/>
        </w:numPr>
        <w:spacing w:after="0" w:line="240" w:lineRule="auto"/>
        <w:jc w:val="both"/>
        <w:rPr>
          <w:rFonts w:eastAsia="Times New Roman" w:cs="Arial"/>
          <w:b/>
          <w:lang w:eastAsia="en-GB"/>
        </w:rPr>
      </w:pPr>
      <w:r w:rsidRPr="00E32964">
        <w:rPr>
          <w:rFonts w:eastAsia="Times New Roman" w:cs="Arial"/>
          <w:b/>
          <w:lang w:eastAsia="en-GB"/>
        </w:rPr>
        <w:t xml:space="preserve">Research-informed Literature </w:t>
      </w:r>
    </w:p>
    <w:p w:rsidR="00332735" w:rsidRPr="00E32964" w:rsidRDefault="00332735" w:rsidP="00332735">
      <w:pPr>
        <w:spacing w:after="0" w:line="240" w:lineRule="auto"/>
        <w:jc w:val="both"/>
        <w:rPr>
          <w:rFonts w:eastAsia="Times New Roman" w:cs="Arial"/>
          <w:lang w:eastAsia="en-GB"/>
        </w:rPr>
      </w:pPr>
      <w:r w:rsidRPr="00E32964">
        <w:rPr>
          <w:rFonts w:eastAsia="Times New Roman" w:cs="Arial"/>
          <w:lang w:eastAsia="en-GB"/>
        </w:rPr>
        <w:t xml:space="preserve">Your work must be informed and supported by scholarly material that </w:t>
      </w:r>
      <w:r w:rsidRPr="00E32964">
        <w:rPr>
          <w:rFonts w:eastAsia="Times New Roman" w:cs="Arial"/>
          <w:i/>
          <w:lang w:eastAsia="en-GB"/>
        </w:rPr>
        <w:t>is relevant</w:t>
      </w:r>
      <w:r w:rsidRPr="00E32964">
        <w:rPr>
          <w:rFonts w:eastAsia="Times New Roman" w:cs="Arial"/>
          <w:lang w:eastAsia="en-GB"/>
        </w:rPr>
        <w:t xml:space="preserve"> to and </w:t>
      </w:r>
      <w:r w:rsidRPr="00E32964">
        <w:rPr>
          <w:rFonts w:eastAsia="Times New Roman" w:cs="Arial"/>
          <w:i/>
          <w:lang w:eastAsia="en-GB"/>
        </w:rPr>
        <w:t>focused on</w:t>
      </w:r>
      <w:r w:rsidRPr="00E32964">
        <w:rPr>
          <w:rFonts w:eastAsia="Times New Roman" w:cs="Arial"/>
          <w:lang w:eastAsia="en-GB"/>
        </w:rPr>
        <w:t xml:space="preserve"> the task(s) set.  You should provide evidence that you have accessed a wide </w:t>
      </w:r>
      <w:r w:rsidRPr="00E32964">
        <w:rPr>
          <w:rFonts w:eastAsia="Times New Roman" w:cs="Arial"/>
          <w:i/>
          <w:lang w:eastAsia="en-GB"/>
        </w:rPr>
        <w:t xml:space="preserve">range </w:t>
      </w:r>
      <w:r w:rsidRPr="00E32964">
        <w:rPr>
          <w:rFonts w:eastAsia="Times New Roman" w:cs="Arial"/>
          <w:lang w:eastAsia="en-GB"/>
        </w:rPr>
        <w:t xml:space="preserve">of sources, which may be academic, governmental and industrial; these sources may include academic journal articles, textbooks, current news articles, organisational documents, and websites.  You should consider the </w:t>
      </w:r>
      <w:r w:rsidRPr="00E32964">
        <w:rPr>
          <w:rFonts w:eastAsia="Times New Roman" w:cs="Arial"/>
          <w:i/>
          <w:lang w:eastAsia="en-GB"/>
        </w:rPr>
        <w:t xml:space="preserve">credibility </w:t>
      </w:r>
      <w:r w:rsidRPr="00E32964">
        <w:rPr>
          <w:rFonts w:eastAsia="Times New Roman" w:cs="Arial"/>
          <w:lang w:eastAsia="en-GB"/>
        </w:rPr>
        <w:t xml:space="preserve">of your sources; academic journals are normally highly credible sources while websites require careful consideration/selection and should be used sparingly.  Any sources you use should be current and up to date, typically published within the last five years or so, though seminal works in the field may be older.  You must provide </w:t>
      </w:r>
      <w:r w:rsidRPr="00E32964">
        <w:rPr>
          <w:rFonts w:eastAsia="Times New Roman" w:cs="Arial"/>
          <w:i/>
          <w:lang w:eastAsia="en-GB"/>
        </w:rPr>
        <w:t xml:space="preserve">evidence </w:t>
      </w:r>
      <w:r w:rsidRPr="00E32964">
        <w:rPr>
          <w:rFonts w:eastAsia="Times New Roman" w:cs="Arial"/>
          <w:lang w:eastAsia="en-GB"/>
        </w:rPr>
        <w:t>of your research/own reading throughout your work, using in-text citations in the main body of your work and a reference list that is alphabetical at the end of your work.  Please use the Harvard referencing system.</w:t>
      </w:r>
    </w:p>
    <w:p w:rsidR="00332735" w:rsidRPr="00E32964" w:rsidRDefault="00332735" w:rsidP="00332735">
      <w:pPr>
        <w:spacing w:after="0" w:line="240" w:lineRule="auto"/>
        <w:jc w:val="both"/>
        <w:rPr>
          <w:rFonts w:eastAsia="Times New Roman" w:cs="Arial"/>
          <w:lang w:eastAsia="en-GB"/>
        </w:rPr>
      </w:pPr>
    </w:p>
    <w:p w:rsidR="00332735" w:rsidRPr="00E32964" w:rsidRDefault="00332735" w:rsidP="00332735">
      <w:pPr>
        <w:spacing w:after="0" w:line="240" w:lineRule="auto"/>
        <w:jc w:val="both"/>
        <w:rPr>
          <w:rFonts w:eastAsia="Times New Roman" w:cs="Arial"/>
          <w:i/>
          <w:u w:val="single"/>
          <w:lang w:eastAsia="en-GB"/>
        </w:rPr>
      </w:pPr>
      <w:r w:rsidRPr="00E32964">
        <w:rPr>
          <w:rFonts w:eastAsia="Times New Roman" w:cs="Arial"/>
          <w:i/>
          <w:u w:val="single"/>
          <w:lang w:eastAsia="en-GB"/>
        </w:rPr>
        <w:t>Specific to this assignment:</w:t>
      </w:r>
    </w:p>
    <w:p w:rsidR="00332735" w:rsidRPr="00E32964" w:rsidRDefault="00332735" w:rsidP="00332735">
      <w:pPr>
        <w:spacing w:after="0" w:line="240" w:lineRule="auto"/>
        <w:jc w:val="both"/>
        <w:rPr>
          <w:rFonts w:eastAsia="Times New Roman" w:cs="Arial"/>
          <w:i/>
          <w:lang w:eastAsia="en-GB"/>
        </w:rPr>
      </w:pPr>
      <w:r w:rsidRPr="00E32964">
        <w:rPr>
          <w:rFonts w:eastAsia="Times New Roman" w:cs="Arial"/>
          <w:i/>
          <w:lang w:eastAsia="en-GB"/>
        </w:rPr>
        <w:t xml:space="preserve">You should show a wide level of reading, a minimum of 12 references, from a variety of sources including textbooks, academic journals and academic based websites.  </w:t>
      </w:r>
    </w:p>
    <w:p w:rsidR="00C0398C" w:rsidRPr="00E32964" w:rsidRDefault="00C0398C" w:rsidP="00332735">
      <w:pPr>
        <w:spacing w:after="0" w:line="240" w:lineRule="auto"/>
        <w:jc w:val="both"/>
        <w:rPr>
          <w:rFonts w:eastAsia="Times New Roman" w:cs="Arial"/>
          <w:b/>
          <w:lang w:eastAsia="en-GB"/>
        </w:rPr>
      </w:pPr>
    </w:p>
    <w:p w:rsidR="00332735" w:rsidRPr="00E32964" w:rsidRDefault="00332735" w:rsidP="00332735">
      <w:pPr>
        <w:numPr>
          <w:ilvl w:val="0"/>
          <w:numId w:val="14"/>
        </w:numPr>
        <w:spacing w:after="0" w:line="240" w:lineRule="auto"/>
        <w:jc w:val="both"/>
        <w:rPr>
          <w:rFonts w:eastAsia="Times New Roman" w:cs="Arial"/>
          <w:b/>
          <w:lang w:eastAsia="en-GB"/>
        </w:rPr>
      </w:pPr>
      <w:r w:rsidRPr="00E32964">
        <w:rPr>
          <w:rFonts w:eastAsia="Times New Roman" w:cs="Arial"/>
          <w:b/>
          <w:lang w:eastAsia="en-GB"/>
        </w:rPr>
        <w:t>Knowledge and Understanding of Subject</w:t>
      </w:r>
    </w:p>
    <w:p w:rsidR="00332735" w:rsidRPr="00F13898" w:rsidRDefault="00332735" w:rsidP="00332735">
      <w:pPr>
        <w:spacing w:after="0" w:line="240" w:lineRule="auto"/>
        <w:jc w:val="both"/>
        <w:rPr>
          <w:rFonts w:eastAsia="Times New Roman" w:cs="Arial"/>
          <w:lang w:eastAsia="en-GB"/>
        </w:rPr>
      </w:pPr>
      <w:r w:rsidRPr="00E32964">
        <w:rPr>
          <w:rFonts w:eastAsia="Times New Roman" w:cs="Arial"/>
          <w:lang w:eastAsia="en-GB"/>
        </w:rPr>
        <w:t xml:space="preserve">Your work must demonstrate the growing extent of your knowledge and understanding of concepts and underlying principles associated with the subject area.  </w:t>
      </w:r>
      <w:r w:rsidRPr="00E32964">
        <w:rPr>
          <w:rFonts w:eastAsia="Times New Roman" w:cs="Arial"/>
          <w:i/>
          <w:lang w:eastAsia="en-GB"/>
        </w:rPr>
        <w:t xml:space="preserve">Knowledge </w:t>
      </w:r>
      <w:r w:rsidRPr="00E32964">
        <w:rPr>
          <w:rFonts w:eastAsia="Times New Roman" w:cs="Arial"/>
          <w:lang w:eastAsia="en-GB"/>
        </w:rPr>
        <w:t xml:space="preserve">relates to the facts, information and skills you may have acquired through your learning.  You must demonstrate your </w:t>
      </w:r>
      <w:r w:rsidRPr="00E32964">
        <w:rPr>
          <w:rFonts w:eastAsia="Times New Roman" w:cs="Arial"/>
          <w:i/>
          <w:lang w:eastAsia="en-GB"/>
        </w:rPr>
        <w:t xml:space="preserve">understanding </w:t>
      </w:r>
      <w:r w:rsidRPr="00E32964">
        <w:rPr>
          <w:rFonts w:eastAsia="Times New Roman" w:cs="Arial"/>
          <w:lang w:eastAsia="en-GB"/>
        </w:rPr>
        <w:t>by interpreting the meaning of facts and information (knowledge).  This means that you need to select and include in your work the concepts, techniques, models, theories, etc</w:t>
      </w:r>
      <w:r w:rsidR="00C0398C" w:rsidRPr="00E32964">
        <w:rPr>
          <w:rFonts w:eastAsia="Times New Roman" w:cs="Arial"/>
          <w:lang w:eastAsia="en-GB"/>
        </w:rPr>
        <w:t>.</w:t>
      </w:r>
      <w:r w:rsidRPr="00E32964">
        <w:rPr>
          <w:rFonts w:eastAsia="Times New Roman" w:cs="Arial"/>
          <w:lang w:eastAsia="en-GB"/>
        </w:rPr>
        <w:t xml:space="preserve"> appropriate to the task set.  You should be able to explain the theories, concepts, etc</w:t>
      </w:r>
      <w:r w:rsidR="00C0398C" w:rsidRPr="00E32964">
        <w:rPr>
          <w:rFonts w:eastAsia="Times New Roman" w:cs="Arial"/>
          <w:lang w:eastAsia="en-GB"/>
        </w:rPr>
        <w:t>.</w:t>
      </w:r>
      <w:r w:rsidRPr="00E32964">
        <w:rPr>
          <w:rFonts w:eastAsia="Times New Roman" w:cs="Arial"/>
          <w:lang w:eastAsia="en-GB"/>
        </w:rPr>
        <w:t xml:space="preserve"> meaningfully to show your understanding.  Your mark/grade will also depend upon the extent to which you demonstrate your knowledge and understanding; ideally each should be complete and detailed, with comprehensive coverage.</w:t>
      </w:r>
    </w:p>
    <w:p w:rsidR="00332735" w:rsidRPr="00E32964" w:rsidRDefault="00332735" w:rsidP="00332735">
      <w:pPr>
        <w:spacing w:after="0" w:line="240" w:lineRule="auto"/>
        <w:jc w:val="both"/>
        <w:rPr>
          <w:rFonts w:eastAsia="Times New Roman" w:cs="Arial"/>
          <w:b/>
          <w:lang w:eastAsia="en-GB"/>
        </w:rPr>
      </w:pPr>
    </w:p>
    <w:p w:rsidR="00332735" w:rsidRPr="00E32964" w:rsidRDefault="00332735" w:rsidP="00332735">
      <w:pPr>
        <w:numPr>
          <w:ilvl w:val="0"/>
          <w:numId w:val="14"/>
        </w:numPr>
        <w:spacing w:after="0" w:line="240" w:lineRule="auto"/>
        <w:jc w:val="both"/>
        <w:rPr>
          <w:rFonts w:eastAsia="Times New Roman" w:cs="Arial"/>
          <w:b/>
          <w:lang w:eastAsia="en-GB"/>
        </w:rPr>
      </w:pPr>
      <w:r w:rsidRPr="00E32964">
        <w:rPr>
          <w:rFonts w:eastAsia="Times New Roman" w:cs="Arial"/>
          <w:b/>
          <w:lang w:eastAsia="en-GB"/>
        </w:rPr>
        <w:t>Analysis</w:t>
      </w:r>
    </w:p>
    <w:p w:rsidR="00332735" w:rsidRPr="00E32964" w:rsidRDefault="00332735" w:rsidP="00332735">
      <w:pPr>
        <w:spacing w:after="0" w:line="240" w:lineRule="auto"/>
        <w:jc w:val="both"/>
        <w:rPr>
          <w:rFonts w:eastAsia="Times New Roman" w:cs="Arial"/>
          <w:lang w:eastAsia="en-GB"/>
        </w:rPr>
      </w:pPr>
      <w:r w:rsidRPr="00E32964">
        <w:rPr>
          <w:rFonts w:eastAsia="Times New Roman" w:cs="Arial"/>
          <w:lang w:eastAsia="en-GB"/>
        </w:rPr>
        <w:t>Your work must contain evidence of logical, analytical thinking, evaluation and synthesis.  For example, to examine and break information down into parts, make inferences, compile, compare and contrast information.  This means not just describing What</w:t>
      </w:r>
      <w:proofErr w:type="gramStart"/>
      <w:r w:rsidRPr="00E32964">
        <w:rPr>
          <w:rFonts w:eastAsia="Times New Roman" w:cs="Arial"/>
          <w:lang w:eastAsia="en-GB"/>
        </w:rPr>
        <w:t>!,</w:t>
      </w:r>
      <w:proofErr w:type="gramEnd"/>
      <w:r w:rsidRPr="00E32964">
        <w:rPr>
          <w:rFonts w:eastAsia="Times New Roman" w:cs="Arial"/>
          <w:lang w:eastAsia="en-GB"/>
        </w:rPr>
        <w:t xml:space="preserve">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332735" w:rsidRPr="00E32964" w:rsidRDefault="00332735" w:rsidP="00332735">
      <w:pPr>
        <w:spacing w:after="0" w:line="240" w:lineRule="auto"/>
        <w:jc w:val="both"/>
        <w:rPr>
          <w:rFonts w:eastAsia="Times New Roman" w:cs="Arial"/>
          <w:b/>
          <w:lang w:eastAsia="en-GB"/>
        </w:rPr>
      </w:pPr>
    </w:p>
    <w:p w:rsidR="00332735" w:rsidRPr="00E32964" w:rsidRDefault="00332735" w:rsidP="00332735">
      <w:pPr>
        <w:numPr>
          <w:ilvl w:val="0"/>
          <w:numId w:val="14"/>
        </w:numPr>
        <w:spacing w:after="0" w:line="240" w:lineRule="auto"/>
        <w:jc w:val="both"/>
        <w:rPr>
          <w:rFonts w:eastAsia="Times New Roman" w:cs="Arial"/>
          <w:b/>
          <w:lang w:eastAsia="en-GB"/>
        </w:rPr>
      </w:pPr>
      <w:r w:rsidRPr="00E32964">
        <w:rPr>
          <w:rFonts w:eastAsia="Times New Roman" w:cs="Arial"/>
          <w:b/>
          <w:lang w:eastAsia="en-GB"/>
        </w:rPr>
        <w:t>Practical Application and Deployment</w:t>
      </w:r>
    </w:p>
    <w:p w:rsidR="00332735" w:rsidRPr="00E32964" w:rsidRDefault="00332735" w:rsidP="00332735">
      <w:pPr>
        <w:spacing w:after="0" w:line="240" w:lineRule="auto"/>
        <w:jc w:val="both"/>
        <w:rPr>
          <w:rFonts w:eastAsia="Times New Roman" w:cs="Arial"/>
          <w:lang w:eastAsia="en-GB"/>
        </w:rPr>
      </w:pPr>
      <w:r w:rsidRPr="00E32964">
        <w:rPr>
          <w:rFonts w:eastAsia="Times New Roman" w:cs="Arial"/>
          <w:lang w:eastAsia="en-GB"/>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332735" w:rsidRPr="00E32964" w:rsidRDefault="00332735" w:rsidP="00332735">
      <w:pPr>
        <w:spacing w:after="0" w:line="240" w:lineRule="auto"/>
        <w:jc w:val="both"/>
        <w:rPr>
          <w:rFonts w:eastAsia="Times New Roman" w:cs="Arial"/>
          <w:lang w:eastAsia="en-GB"/>
        </w:rPr>
      </w:pPr>
    </w:p>
    <w:p w:rsidR="00C0398C" w:rsidRPr="00E32964" w:rsidRDefault="00C0398C" w:rsidP="00C0398C">
      <w:pPr>
        <w:spacing w:after="0" w:line="240" w:lineRule="auto"/>
        <w:jc w:val="both"/>
        <w:rPr>
          <w:rFonts w:eastAsia="Times New Roman" w:cs="Arial"/>
          <w:i/>
          <w:u w:val="single"/>
          <w:lang w:eastAsia="en-GB"/>
        </w:rPr>
      </w:pPr>
      <w:r w:rsidRPr="00E32964">
        <w:rPr>
          <w:rFonts w:eastAsia="Times New Roman" w:cs="Arial"/>
          <w:i/>
          <w:u w:val="single"/>
          <w:lang w:eastAsia="en-GB"/>
        </w:rPr>
        <w:t>Specific to this assignment:</w:t>
      </w:r>
    </w:p>
    <w:p w:rsidR="00332735" w:rsidRPr="00E32964" w:rsidRDefault="00C0398C" w:rsidP="00332735">
      <w:pPr>
        <w:spacing w:after="0" w:line="240" w:lineRule="auto"/>
        <w:jc w:val="both"/>
        <w:rPr>
          <w:rFonts w:eastAsia="Times New Roman" w:cs="Arial"/>
          <w:i/>
          <w:lang w:eastAsia="en-GB"/>
        </w:rPr>
      </w:pPr>
      <w:r w:rsidRPr="00E32964">
        <w:rPr>
          <w:rFonts w:eastAsia="Times New Roman" w:cs="Arial"/>
          <w:i/>
          <w:lang w:eastAsia="en-GB"/>
        </w:rPr>
        <w:t xml:space="preserve">This does not apply to this assignment as you are being asked not to give away your findings before the final report. </w:t>
      </w:r>
    </w:p>
    <w:p w:rsidR="000D65F2" w:rsidRPr="00E32964" w:rsidRDefault="000D65F2" w:rsidP="00332735">
      <w:pPr>
        <w:spacing w:after="0" w:line="240" w:lineRule="auto"/>
        <w:jc w:val="both"/>
        <w:rPr>
          <w:rFonts w:eastAsia="Times New Roman" w:cs="Arial"/>
          <w:lang w:eastAsia="en-GB"/>
        </w:rPr>
      </w:pPr>
    </w:p>
    <w:p w:rsidR="00332735" w:rsidRPr="00E32964" w:rsidRDefault="00332735" w:rsidP="00332735">
      <w:pPr>
        <w:numPr>
          <w:ilvl w:val="0"/>
          <w:numId w:val="14"/>
        </w:numPr>
        <w:spacing w:after="0" w:line="240" w:lineRule="auto"/>
        <w:jc w:val="both"/>
        <w:rPr>
          <w:rFonts w:eastAsia="Times New Roman" w:cs="Arial"/>
          <w:b/>
          <w:lang w:eastAsia="en-GB"/>
        </w:rPr>
      </w:pPr>
      <w:r w:rsidRPr="00E32964">
        <w:rPr>
          <w:rFonts w:eastAsia="Times New Roman" w:cs="Arial"/>
          <w:b/>
          <w:lang w:eastAsia="en-GB"/>
        </w:rPr>
        <w:t xml:space="preserve">Skills for Professional Practice </w:t>
      </w:r>
    </w:p>
    <w:p w:rsidR="00332735" w:rsidRPr="00E32964" w:rsidRDefault="00332735" w:rsidP="00332735">
      <w:pPr>
        <w:spacing w:after="0" w:line="240" w:lineRule="auto"/>
        <w:jc w:val="both"/>
        <w:rPr>
          <w:rFonts w:eastAsia="Times New Roman" w:cs="Arial"/>
          <w:lang w:eastAsia="en-GB"/>
        </w:rPr>
      </w:pPr>
      <w:r w:rsidRPr="00E32964">
        <w:rPr>
          <w:rFonts w:eastAsia="Times New Roman" w:cs="Arial"/>
          <w:lang w:eastAsia="en-GB"/>
        </w:rPr>
        <w:t xml:space="preserve">Your work must provide evidence of your attributes in the application of professional practice.  This includes demonstrating that you are highly capable of individual and collaborative working.  You must communicate effectively </w:t>
      </w:r>
      <w:r w:rsidRPr="00E32964">
        <w:rPr>
          <w:rFonts w:eastAsia="Times New Roman" w:cs="Arial"/>
          <w:lang w:eastAsia="en-GB"/>
        </w:rPr>
        <w:lastRenderedPageBreak/>
        <w:t xml:space="preserve">in a suitable format, which may be written and/or oral, for example, essay, management report, presentation.  Work should be coherent and well-structured in presentation and organisation.  </w:t>
      </w:r>
    </w:p>
    <w:p w:rsidR="00332735" w:rsidRPr="00E32964" w:rsidRDefault="00332735" w:rsidP="00332735">
      <w:pPr>
        <w:spacing w:after="0" w:line="240" w:lineRule="auto"/>
        <w:jc w:val="both"/>
        <w:rPr>
          <w:rFonts w:eastAsia="Times New Roman" w:cs="Arial"/>
          <w:lang w:eastAsia="en-GB"/>
        </w:rPr>
      </w:pPr>
    </w:p>
    <w:p w:rsidR="00332735" w:rsidRPr="00E32964" w:rsidRDefault="00332735" w:rsidP="00332735">
      <w:pPr>
        <w:spacing w:after="0" w:line="240" w:lineRule="auto"/>
        <w:jc w:val="both"/>
        <w:rPr>
          <w:rFonts w:eastAsia="Times New Roman" w:cs="Arial"/>
          <w:b/>
          <w:lang w:eastAsia="en-GB"/>
        </w:rPr>
      </w:pPr>
    </w:p>
    <w:p w:rsidR="00332735" w:rsidRPr="00E32964" w:rsidRDefault="00332735" w:rsidP="00332735">
      <w:pPr>
        <w:spacing w:after="0" w:line="240" w:lineRule="auto"/>
        <w:jc w:val="both"/>
        <w:rPr>
          <w:rFonts w:eastAsia="Times New Roman" w:cs="Arial"/>
          <w:b/>
          <w:lang w:eastAsia="en-GB"/>
        </w:rPr>
      </w:pPr>
      <w:r w:rsidRPr="00E32964">
        <w:rPr>
          <w:rFonts w:eastAsia="Times New Roman" w:cs="Arial"/>
          <w:b/>
          <w:lang w:eastAsia="en-GB"/>
        </w:rPr>
        <w:t>Essential Resources:</w:t>
      </w:r>
    </w:p>
    <w:p w:rsidR="00332735" w:rsidRPr="00E32964" w:rsidRDefault="00332735" w:rsidP="00332735">
      <w:pPr>
        <w:numPr>
          <w:ilvl w:val="0"/>
          <w:numId w:val="15"/>
        </w:numPr>
        <w:spacing w:after="0" w:line="240" w:lineRule="auto"/>
        <w:jc w:val="both"/>
        <w:rPr>
          <w:rFonts w:eastAsia="Times New Roman" w:cs="Arial"/>
          <w:lang w:eastAsia="en-GB"/>
        </w:rPr>
      </w:pPr>
      <w:r w:rsidRPr="00E32964">
        <w:rPr>
          <w:rFonts w:eastAsia="Times New Roman" w:cs="Arial"/>
          <w:lang w:eastAsia="en-GB"/>
        </w:rPr>
        <w:t>Resources listed on the lecture schedule and on Moodle</w:t>
      </w:r>
    </w:p>
    <w:p w:rsidR="00332735" w:rsidRPr="00E32964" w:rsidRDefault="00332735" w:rsidP="00332735">
      <w:pPr>
        <w:numPr>
          <w:ilvl w:val="0"/>
          <w:numId w:val="15"/>
        </w:numPr>
        <w:spacing w:after="0" w:line="240" w:lineRule="auto"/>
        <w:jc w:val="both"/>
        <w:rPr>
          <w:rFonts w:eastAsia="Times New Roman" w:cs="Arial"/>
          <w:lang w:eastAsia="en-GB"/>
        </w:rPr>
      </w:pPr>
      <w:r w:rsidRPr="00E32964">
        <w:rPr>
          <w:rFonts w:eastAsia="Times New Roman" w:cs="Arial"/>
          <w:lang w:eastAsia="en-GB"/>
        </w:rPr>
        <w:t>The student handbook</w:t>
      </w:r>
    </w:p>
    <w:p w:rsidR="00332735" w:rsidRPr="00E32964" w:rsidRDefault="00332735" w:rsidP="00332735">
      <w:pPr>
        <w:spacing w:after="0" w:line="240" w:lineRule="auto"/>
        <w:ind w:left="360"/>
        <w:jc w:val="both"/>
        <w:rPr>
          <w:rFonts w:eastAsia="Times New Roman" w:cs="Arial"/>
          <w:sz w:val="24"/>
          <w:szCs w:val="24"/>
          <w:lang w:eastAsia="en-GB"/>
        </w:rPr>
      </w:pPr>
    </w:p>
    <w:p w:rsidR="00332735" w:rsidRPr="00E32964" w:rsidRDefault="00332735" w:rsidP="00332735">
      <w:pPr>
        <w:spacing w:after="0" w:line="240" w:lineRule="auto"/>
        <w:jc w:val="both"/>
        <w:rPr>
          <w:rFonts w:eastAsia="Times New Roman" w:cs="Arial"/>
          <w:sz w:val="24"/>
          <w:szCs w:val="24"/>
          <w:lang w:eastAsia="en-GB"/>
        </w:rPr>
      </w:pPr>
    </w:p>
    <w:p w:rsidR="00332735" w:rsidRPr="00E32964" w:rsidRDefault="00332735" w:rsidP="00332735">
      <w:pPr>
        <w:spacing w:after="0" w:line="240" w:lineRule="auto"/>
        <w:rPr>
          <w:rFonts w:eastAsia="Times New Roman" w:cs="Times New Roman"/>
          <w:sz w:val="24"/>
          <w:szCs w:val="24"/>
          <w:lang w:eastAsia="en-GB"/>
        </w:rPr>
      </w:pPr>
    </w:p>
    <w:p w:rsidR="00332735" w:rsidRPr="00E32964" w:rsidRDefault="00332735" w:rsidP="00332735">
      <w:pPr>
        <w:spacing w:after="0" w:line="240" w:lineRule="auto"/>
        <w:rPr>
          <w:rFonts w:eastAsia="Times New Roman" w:cs="Times New Roman"/>
          <w:sz w:val="24"/>
          <w:szCs w:val="24"/>
          <w:lang w:eastAsia="en-GB"/>
        </w:rPr>
      </w:pPr>
    </w:p>
    <w:p w:rsidR="00332735" w:rsidRPr="00E32964" w:rsidRDefault="00332735" w:rsidP="00332735">
      <w:pPr>
        <w:spacing w:after="0" w:line="240" w:lineRule="auto"/>
        <w:rPr>
          <w:rFonts w:eastAsia="Times New Roman" w:cs="Times New Roman"/>
          <w:sz w:val="24"/>
          <w:szCs w:val="24"/>
          <w:lang w:eastAsia="en-GB"/>
        </w:rPr>
      </w:pPr>
    </w:p>
    <w:p w:rsidR="00332735" w:rsidRPr="00E32964" w:rsidRDefault="00332735" w:rsidP="00332735">
      <w:pPr>
        <w:spacing w:after="0" w:line="240" w:lineRule="auto"/>
        <w:rPr>
          <w:rFonts w:eastAsia="Times New Roman" w:cs="Times New Roman"/>
          <w:sz w:val="24"/>
          <w:szCs w:val="24"/>
          <w:lang w:eastAsia="en-GB"/>
        </w:rPr>
      </w:pPr>
    </w:p>
    <w:p w:rsidR="00332735" w:rsidRPr="00E32964" w:rsidRDefault="00332735" w:rsidP="00332735">
      <w:pPr>
        <w:spacing w:after="0" w:line="240" w:lineRule="auto"/>
        <w:rPr>
          <w:rFonts w:eastAsia="Times New Roman" w:cs="Times New Roman"/>
          <w:sz w:val="24"/>
          <w:szCs w:val="24"/>
          <w:lang w:eastAsia="en-GB"/>
        </w:rPr>
      </w:pPr>
    </w:p>
    <w:p w:rsidR="00332735" w:rsidRPr="00E32964" w:rsidRDefault="00332735" w:rsidP="00332735">
      <w:pPr>
        <w:spacing w:after="0" w:line="240" w:lineRule="auto"/>
        <w:rPr>
          <w:rFonts w:eastAsia="Times New Roman" w:cs="Times New Roman"/>
          <w:sz w:val="24"/>
          <w:szCs w:val="24"/>
          <w:lang w:eastAsia="en-GB"/>
        </w:rPr>
      </w:pPr>
    </w:p>
    <w:p w:rsidR="00332735" w:rsidRPr="00E32964" w:rsidRDefault="00332735" w:rsidP="00332735">
      <w:pPr>
        <w:spacing w:after="0" w:line="240" w:lineRule="auto"/>
        <w:rPr>
          <w:rFonts w:eastAsia="Times New Roman" w:cs="Times New Roman"/>
          <w:sz w:val="24"/>
          <w:szCs w:val="24"/>
          <w:lang w:eastAsia="en-GB"/>
        </w:rPr>
      </w:pPr>
    </w:p>
    <w:p w:rsidR="00332735" w:rsidRPr="00E32964" w:rsidRDefault="00332735" w:rsidP="00332735">
      <w:pPr>
        <w:spacing w:after="0" w:line="240" w:lineRule="auto"/>
        <w:rPr>
          <w:rFonts w:eastAsia="Times New Roman" w:cs="Times New Roman"/>
          <w:sz w:val="24"/>
          <w:szCs w:val="24"/>
          <w:lang w:eastAsia="en-GB"/>
        </w:rPr>
      </w:pPr>
    </w:p>
    <w:p w:rsidR="00332735" w:rsidRPr="00E32964" w:rsidRDefault="00332735" w:rsidP="00332735">
      <w:pPr>
        <w:spacing w:after="0" w:line="240" w:lineRule="auto"/>
        <w:rPr>
          <w:rFonts w:eastAsia="Times New Roman" w:cs="Times New Roman"/>
          <w:sz w:val="24"/>
          <w:szCs w:val="24"/>
          <w:lang w:eastAsia="en-GB"/>
        </w:rPr>
      </w:pPr>
    </w:p>
    <w:p w:rsidR="00332735" w:rsidRPr="00E32964" w:rsidRDefault="00332735" w:rsidP="00332735">
      <w:pPr>
        <w:spacing w:after="0" w:line="240" w:lineRule="auto"/>
        <w:rPr>
          <w:rFonts w:eastAsia="Times New Roman" w:cs="Times New Roman"/>
          <w:sz w:val="24"/>
          <w:szCs w:val="24"/>
          <w:lang w:eastAsia="en-GB"/>
        </w:rPr>
      </w:pPr>
    </w:p>
    <w:p w:rsidR="00332735" w:rsidRPr="00E32964" w:rsidRDefault="00332735" w:rsidP="00332735">
      <w:pPr>
        <w:spacing w:after="0" w:line="240" w:lineRule="auto"/>
        <w:rPr>
          <w:rFonts w:eastAsia="Times New Roman" w:cs="Times New Roman"/>
          <w:sz w:val="24"/>
          <w:szCs w:val="24"/>
          <w:lang w:eastAsia="en-GB"/>
        </w:rPr>
      </w:pPr>
    </w:p>
    <w:p w:rsidR="00974B1C" w:rsidRPr="00E32964" w:rsidRDefault="00974B1C" w:rsidP="00332735">
      <w:pPr>
        <w:spacing w:after="0" w:line="240" w:lineRule="auto"/>
        <w:rPr>
          <w:rFonts w:eastAsia="Times New Roman" w:cs="Times New Roman"/>
          <w:sz w:val="24"/>
          <w:szCs w:val="24"/>
          <w:lang w:eastAsia="en-GB"/>
        </w:rPr>
      </w:pPr>
    </w:p>
    <w:p w:rsidR="00974B1C" w:rsidRPr="00E32964" w:rsidRDefault="00974B1C" w:rsidP="00332735">
      <w:pPr>
        <w:spacing w:after="0" w:line="240" w:lineRule="auto"/>
        <w:rPr>
          <w:rFonts w:eastAsia="Times New Roman" w:cs="Times New Roman"/>
          <w:sz w:val="24"/>
          <w:szCs w:val="24"/>
          <w:lang w:eastAsia="en-GB"/>
        </w:rPr>
      </w:pPr>
    </w:p>
    <w:p w:rsidR="00974B1C" w:rsidRPr="00E32964" w:rsidRDefault="00974B1C" w:rsidP="00332735">
      <w:pPr>
        <w:spacing w:after="0" w:line="240" w:lineRule="auto"/>
        <w:rPr>
          <w:rFonts w:eastAsia="Times New Roman" w:cs="Times New Roman"/>
          <w:sz w:val="24"/>
          <w:szCs w:val="24"/>
          <w:lang w:eastAsia="en-GB"/>
        </w:rPr>
      </w:pPr>
    </w:p>
    <w:p w:rsidR="009E1C73" w:rsidRPr="00E32964" w:rsidRDefault="009E1C73" w:rsidP="00332735">
      <w:pPr>
        <w:spacing w:after="0" w:line="240" w:lineRule="auto"/>
        <w:rPr>
          <w:rFonts w:eastAsia="Times New Roman" w:cs="Times New Roman"/>
          <w:sz w:val="24"/>
          <w:szCs w:val="24"/>
          <w:lang w:eastAsia="en-GB"/>
        </w:rPr>
      </w:pPr>
    </w:p>
    <w:p w:rsidR="009E1C73" w:rsidRPr="00E32964" w:rsidRDefault="009E1C73" w:rsidP="00332735">
      <w:pPr>
        <w:spacing w:after="0" w:line="240" w:lineRule="auto"/>
        <w:rPr>
          <w:rFonts w:eastAsia="Times New Roman" w:cs="Times New Roman"/>
          <w:sz w:val="24"/>
          <w:szCs w:val="24"/>
          <w:lang w:eastAsia="en-GB"/>
        </w:rPr>
      </w:pPr>
    </w:p>
    <w:p w:rsidR="009E1C73" w:rsidRPr="00E32964" w:rsidRDefault="009E1C73" w:rsidP="00332735">
      <w:pPr>
        <w:spacing w:after="0" w:line="240" w:lineRule="auto"/>
        <w:rPr>
          <w:rFonts w:eastAsia="Times New Roman" w:cs="Times New Roman"/>
          <w:sz w:val="24"/>
          <w:szCs w:val="24"/>
          <w:lang w:eastAsia="en-GB"/>
        </w:rPr>
      </w:pPr>
    </w:p>
    <w:p w:rsidR="009E1C73" w:rsidRPr="00E32964" w:rsidRDefault="009E1C73" w:rsidP="00332735">
      <w:pPr>
        <w:spacing w:after="0" w:line="240" w:lineRule="auto"/>
        <w:rPr>
          <w:rFonts w:eastAsia="Times New Roman" w:cs="Times New Roman"/>
          <w:sz w:val="24"/>
          <w:szCs w:val="24"/>
          <w:lang w:eastAsia="en-GB"/>
        </w:rPr>
      </w:pPr>
    </w:p>
    <w:p w:rsidR="009E1C73" w:rsidRPr="00E32964" w:rsidRDefault="009E1C73" w:rsidP="00332735">
      <w:pPr>
        <w:spacing w:after="0" w:line="240" w:lineRule="auto"/>
        <w:rPr>
          <w:rFonts w:eastAsia="Times New Roman" w:cs="Times New Roman"/>
          <w:sz w:val="24"/>
          <w:szCs w:val="24"/>
          <w:lang w:eastAsia="en-GB"/>
        </w:rPr>
      </w:pPr>
    </w:p>
    <w:p w:rsidR="009E1C73" w:rsidRPr="00E32964" w:rsidRDefault="009E1C73" w:rsidP="00332735">
      <w:pPr>
        <w:spacing w:after="0" w:line="240" w:lineRule="auto"/>
        <w:rPr>
          <w:rFonts w:eastAsia="Times New Roman" w:cs="Times New Roman"/>
          <w:sz w:val="24"/>
          <w:szCs w:val="24"/>
          <w:lang w:eastAsia="en-GB"/>
        </w:rPr>
      </w:pPr>
    </w:p>
    <w:p w:rsidR="009E1C73" w:rsidRPr="00E32964" w:rsidRDefault="009E1C73" w:rsidP="00332735">
      <w:pPr>
        <w:spacing w:after="0" w:line="240" w:lineRule="auto"/>
        <w:rPr>
          <w:rFonts w:eastAsia="Times New Roman" w:cs="Times New Roman"/>
          <w:sz w:val="24"/>
          <w:szCs w:val="24"/>
          <w:lang w:eastAsia="en-GB"/>
        </w:rPr>
      </w:pPr>
    </w:p>
    <w:p w:rsidR="00974B1C" w:rsidRPr="00E32964" w:rsidRDefault="00974B1C" w:rsidP="00332735">
      <w:pPr>
        <w:spacing w:after="0" w:line="240" w:lineRule="auto"/>
        <w:rPr>
          <w:rFonts w:eastAsia="Times New Roman" w:cs="Times New Roman"/>
          <w:sz w:val="24"/>
          <w:szCs w:val="24"/>
          <w:lang w:eastAsia="en-GB"/>
        </w:rPr>
      </w:pPr>
    </w:p>
    <w:p w:rsidR="00332735" w:rsidRPr="00E32964" w:rsidRDefault="00332735" w:rsidP="00332735">
      <w:pPr>
        <w:spacing w:after="0" w:line="240" w:lineRule="auto"/>
        <w:rPr>
          <w:rFonts w:eastAsia="Times New Roman" w:cs="Times New Roman"/>
          <w:sz w:val="24"/>
          <w:szCs w:val="24"/>
          <w:lang w:eastAsia="en-GB"/>
        </w:rPr>
      </w:pPr>
    </w:p>
    <w:p w:rsidR="00332735" w:rsidRPr="00E32964" w:rsidRDefault="00332735" w:rsidP="00332735">
      <w:pPr>
        <w:spacing w:after="0" w:line="240" w:lineRule="auto"/>
        <w:rPr>
          <w:rFonts w:eastAsia="Times New Roman" w:cs="Times New Roman"/>
          <w:sz w:val="24"/>
          <w:szCs w:val="24"/>
          <w:lang w:eastAsia="en-GB"/>
        </w:rPr>
      </w:pPr>
    </w:p>
    <w:p w:rsidR="00332735" w:rsidRPr="00E32964" w:rsidRDefault="00332735" w:rsidP="00332735">
      <w:pPr>
        <w:spacing w:after="0" w:line="240" w:lineRule="auto"/>
        <w:rPr>
          <w:rFonts w:eastAsia="Times New Roman" w:cs="Times New Roman"/>
          <w:sz w:val="24"/>
          <w:szCs w:val="24"/>
          <w:lang w:eastAsia="en-GB"/>
        </w:rPr>
      </w:pPr>
    </w:p>
    <w:p w:rsidR="00332735" w:rsidRPr="00E32964" w:rsidRDefault="00332735" w:rsidP="00332735">
      <w:pPr>
        <w:spacing w:after="0" w:line="240" w:lineRule="auto"/>
        <w:rPr>
          <w:rFonts w:eastAsia="Times New Roman" w:cs="Times New Roman"/>
          <w:sz w:val="24"/>
          <w:szCs w:val="24"/>
          <w:lang w:eastAsia="en-GB"/>
        </w:rPr>
      </w:pPr>
    </w:p>
    <w:p w:rsidR="00332735" w:rsidRPr="00E32964" w:rsidRDefault="00332735" w:rsidP="00332735">
      <w:pPr>
        <w:spacing w:after="0" w:line="240" w:lineRule="auto"/>
        <w:rPr>
          <w:rFonts w:eastAsia="Times New Roman" w:cs="Times New Roman"/>
          <w:sz w:val="24"/>
          <w:szCs w:val="24"/>
          <w:lang w:eastAsia="en-GB"/>
        </w:rPr>
      </w:pPr>
    </w:p>
    <w:p w:rsidR="009E1C73" w:rsidRPr="00E32964" w:rsidRDefault="009E1C73" w:rsidP="00332735">
      <w:pPr>
        <w:spacing w:after="0" w:line="240" w:lineRule="auto"/>
        <w:rPr>
          <w:rFonts w:eastAsia="Times New Roman" w:cs="Times New Roman"/>
          <w:sz w:val="24"/>
          <w:szCs w:val="24"/>
          <w:lang w:eastAsia="en-GB"/>
        </w:rPr>
      </w:pPr>
    </w:p>
    <w:p w:rsidR="009E1C73" w:rsidRPr="00E32964" w:rsidRDefault="009E1C73" w:rsidP="00332735">
      <w:pPr>
        <w:spacing w:after="0" w:line="240" w:lineRule="auto"/>
        <w:rPr>
          <w:rFonts w:eastAsia="Times New Roman" w:cs="Times New Roman"/>
          <w:sz w:val="24"/>
          <w:szCs w:val="24"/>
          <w:lang w:eastAsia="en-GB"/>
        </w:rPr>
      </w:pPr>
    </w:p>
    <w:p w:rsidR="009E1C73" w:rsidRPr="00E32964" w:rsidRDefault="009E1C73" w:rsidP="00332735">
      <w:pPr>
        <w:spacing w:after="0" w:line="240" w:lineRule="auto"/>
        <w:rPr>
          <w:rFonts w:eastAsia="Times New Roman" w:cs="Times New Roman"/>
          <w:sz w:val="24"/>
          <w:szCs w:val="24"/>
          <w:lang w:eastAsia="en-GB"/>
        </w:rPr>
      </w:pPr>
    </w:p>
    <w:p w:rsidR="009E1C73" w:rsidRPr="00E32964" w:rsidRDefault="009E1C73" w:rsidP="00332735">
      <w:pPr>
        <w:spacing w:after="0" w:line="240" w:lineRule="auto"/>
        <w:rPr>
          <w:rFonts w:eastAsia="Times New Roman" w:cs="Times New Roman"/>
          <w:sz w:val="24"/>
          <w:szCs w:val="24"/>
          <w:lang w:eastAsia="en-GB"/>
        </w:rPr>
      </w:pPr>
    </w:p>
    <w:p w:rsidR="009E1C73" w:rsidRPr="00E32964" w:rsidRDefault="009E1C73" w:rsidP="00332735">
      <w:pPr>
        <w:spacing w:after="0" w:line="240" w:lineRule="auto"/>
        <w:rPr>
          <w:rFonts w:eastAsia="Times New Roman" w:cs="Times New Roman"/>
          <w:sz w:val="24"/>
          <w:szCs w:val="24"/>
          <w:lang w:eastAsia="en-GB"/>
        </w:rPr>
      </w:pPr>
    </w:p>
    <w:p w:rsidR="009E1C73" w:rsidRPr="00E32964" w:rsidRDefault="009E1C73" w:rsidP="00332735">
      <w:pPr>
        <w:spacing w:after="0" w:line="240" w:lineRule="auto"/>
        <w:rPr>
          <w:rFonts w:eastAsia="Times New Roman" w:cs="Times New Roman"/>
          <w:sz w:val="24"/>
          <w:szCs w:val="24"/>
          <w:lang w:eastAsia="en-GB"/>
        </w:rPr>
      </w:pPr>
    </w:p>
    <w:p w:rsidR="009E1C73" w:rsidRPr="00E32964" w:rsidRDefault="009E1C73" w:rsidP="00332735">
      <w:pPr>
        <w:spacing w:after="0" w:line="240" w:lineRule="auto"/>
        <w:rPr>
          <w:rFonts w:eastAsia="Times New Roman" w:cs="Times New Roman"/>
          <w:sz w:val="24"/>
          <w:szCs w:val="24"/>
          <w:lang w:eastAsia="en-GB"/>
        </w:rPr>
      </w:pPr>
    </w:p>
    <w:p w:rsidR="009E1C73" w:rsidRPr="00E32964" w:rsidRDefault="009E1C73" w:rsidP="00332735">
      <w:pPr>
        <w:spacing w:after="0" w:line="240" w:lineRule="auto"/>
        <w:rPr>
          <w:rFonts w:eastAsia="Times New Roman" w:cs="Times New Roman"/>
          <w:sz w:val="24"/>
          <w:szCs w:val="24"/>
          <w:lang w:eastAsia="en-GB"/>
        </w:rPr>
      </w:pPr>
    </w:p>
    <w:p w:rsidR="009E1C73" w:rsidRPr="00E32964" w:rsidRDefault="009E1C73" w:rsidP="00332735">
      <w:pPr>
        <w:spacing w:after="0" w:line="240" w:lineRule="auto"/>
        <w:rPr>
          <w:rFonts w:eastAsia="Times New Roman" w:cs="Times New Roman"/>
          <w:sz w:val="24"/>
          <w:szCs w:val="24"/>
          <w:lang w:eastAsia="en-GB"/>
        </w:rPr>
      </w:pPr>
    </w:p>
    <w:p w:rsidR="009E1C73" w:rsidRPr="00E32964" w:rsidRDefault="009E1C73" w:rsidP="00332735">
      <w:pPr>
        <w:spacing w:after="0" w:line="240" w:lineRule="auto"/>
        <w:rPr>
          <w:rFonts w:eastAsia="Times New Roman" w:cs="Times New Roman"/>
          <w:sz w:val="24"/>
          <w:szCs w:val="24"/>
          <w:lang w:eastAsia="en-GB"/>
        </w:rPr>
      </w:pPr>
    </w:p>
    <w:p w:rsidR="000D65F2" w:rsidRPr="00E32964" w:rsidRDefault="000D65F2" w:rsidP="00332735">
      <w:pPr>
        <w:spacing w:after="0" w:line="240" w:lineRule="auto"/>
        <w:rPr>
          <w:rFonts w:eastAsia="Times New Roman" w:cs="Times New Roman"/>
          <w:sz w:val="24"/>
          <w:szCs w:val="24"/>
          <w:lang w:eastAsia="en-GB"/>
        </w:rPr>
      </w:pPr>
    </w:p>
    <w:p w:rsidR="000D65F2" w:rsidRPr="00E32964" w:rsidRDefault="000D65F2" w:rsidP="00332735">
      <w:pPr>
        <w:spacing w:after="0" w:line="240" w:lineRule="auto"/>
        <w:rPr>
          <w:rFonts w:eastAsia="Times New Roman" w:cs="Times New Roman"/>
          <w:sz w:val="24"/>
          <w:szCs w:val="24"/>
          <w:lang w:eastAsia="en-GB"/>
        </w:rPr>
      </w:pPr>
    </w:p>
    <w:p w:rsidR="00332735" w:rsidRDefault="00332735" w:rsidP="00332735">
      <w:pPr>
        <w:spacing w:after="0" w:line="240" w:lineRule="auto"/>
        <w:rPr>
          <w:rFonts w:eastAsia="Times New Roman" w:cs="Times New Roman"/>
          <w:sz w:val="24"/>
          <w:szCs w:val="24"/>
          <w:lang w:eastAsia="en-GB"/>
        </w:rPr>
      </w:pPr>
    </w:p>
    <w:p w:rsidR="00F13898" w:rsidRPr="00E32964" w:rsidRDefault="00F13898" w:rsidP="00332735">
      <w:pPr>
        <w:spacing w:after="0" w:line="240" w:lineRule="auto"/>
        <w:rPr>
          <w:rFonts w:eastAsia="Times New Roman" w:cs="Times New Roman"/>
          <w:sz w:val="24"/>
          <w:szCs w:val="24"/>
          <w:lang w:eastAsia="en-GB"/>
        </w:rPr>
      </w:pPr>
    </w:p>
    <w:p w:rsidR="00332735" w:rsidRPr="00E32964" w:rsidRDefault="00332735" w:rsidP="00332735">
      <w:pPr>
        <w:spacing w:after="0" w:line="240" w:lineRule="auto"/>
        <w:rPr>
          <w:rFonts w:eastAsia="Times New Roman" w:cs="Times New Roman"/>
          <w:sz w:val="24"/>
          <w:szCs w:val="24"/>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32735" w:rsidRPr="00E32964" w:rsidTr="00332735">
        <w:trPr>
          <w:jc w:val="center"/>
        </w:trPr>
        <w:tc>
          <w:tcPr>
            <w:tcW w:w="10670" w:type="dxa"/>
            <w:shd w:val="clear" w:color="auto" w:fill="BFBFBF"/>
          </w:tcPr>
          <w:p w:rsidR="00332735" w:rsidRPr="00E32964" w:rsidRDefault="00332735" w:rsidP="00332735">
            <w:pPr>
              <w:spacing w:after="0" w:line="240" w:lineRule="auto"/>
              <w:rPr>
                <w:rFonts w:eastAsia="Times New Roman" w:cs="Times New Roman"/>
                <w:sz w:val="20"/>
                <w:szCs w:val="20"/>
                <w:lang w:eastAsia="en-GB"/>
              </w:rPr>
            </w:pPr>
            <w:r w:rsidRPr="00E32964">
              <w:rPr>
                <w:rFonts w:eastAsia="Times New Roman" w:cs="Times New Roman"/>
                <w:sz w:val="32"/>
                <w:szCs w:val="32"/>
                <w:lang w:eastAsia="en-GB"/>
              </w:rPr>
              <w:lastRenderedPageBreak/>
              <w:br w:type="page"/>
            </w:r>
            <w:r w:rsidRPr="00E32964">
              <w:rPr>
                <w:rFonts w:eastAsia="Times New Roman" w:cs="Arial"/>
                <w:b/>
                <w:caps/>
                <w:sz w:val="40"/>
                <w:szCs w:val="20"/>
                <w:lang w:eastAsia="en-GB"/>
              </w:rPr>
              <w:t xml:space="preserve">                 marking criteria and Student FEEDBACK</w:t>
            </w:r>
          </w:p>
        </w:tc>
      </w:tr>
    </w:tbl>
    <w:p w:rsidR="00332735" w:rsidRPr="00E32964" w:rsidRDefault="00332735" w:rsidP="00332735">
      <w:pPr>
        <w:spacing w:after="0" w:line="240" w:lineRule="auto"/>
        <w:rPr>
          <w:rFonts w:eastAsia="Times New Roman" w:cs="Times New Roman"/>
          <w:sz w:val="20"/>
          <w:szCs w:val="20"/>
          <w:lang w:eastAsia="en-GB"/>
        </w:rPr>
      </w:pPr>
    </w:p>
    <w:p w:rsidR="00332735" w:rsidRPr="00E32964" w:rsidRDefault="00332735" w:rsidP="00332735">
      <w:pPr>
        <w:spacing w:after="0" w:line="240" w:lineRule="auto"/>
        <w:jc w:val="both"/>
        <w:rPr>
          <w:rFonts w:eastAsia="Times New Roman" w:cs="Times New Roman"/>
          <w:sz w:val="20"/>
          <w:szCs w:val="20"/>
        </w:rPr>
      </w:pPr>
      <w:r w:rsidRPr="00E32964">
        <w:rPr>
          <w:rFonts w:eastAsia="Times New Roman" w:cs="Times New Roman"/>
          <w:sz w:val="20"/>
          <w:szCs w:val="20"/>
        </w:rPr>
        <w:t xml:space="preserve">This section details the assessment criteria. The </w:t>
      </w:r>
      <w:r w:rsidRPr="00E32964">
        <w:rPr>
          <w:rFonts w:eastAsia="Times New Roman" w:cs="Times New Roman"/>
          <w:i/>
          <w:sz w:val="20"/>
          <w:szCs w:val="20"/>
        </w:rPr>
        <w:t>extent</w:t>
      </w:r>
      <w:r w:rsidRPr="00E32964">
        <w:rPr>
          <w:rFonts w:eastAsia="Times New Roman"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332735" w:rsidRPr="00E32964" w:rsidRDefault="00332735" w:rsidP="00332735">
      <w:pPr>
        <w:spacing w:after="0" w:line="240" w:lineRule="auto"/>
        <w:rPr>
          <w:rFonts w:eastAsia="Times New Roman" w:cs="Times New Roman"/>
          <w:b/>
          <w:lang w:eastAsia="en-GB"/>
        </w:rPr>
        <w:sectPr w:rsidR="00332735" w:rsidRPr="00E32964" w:rsidSect="00332735">
          <w:headerReference w:type="default" r:id="rId10"/>
          <w:footerReference w:type="default" r:id="rId11"/>
          <w:pgSz w:w="11894" w:h="16834"/>
          <w:pgMar w:top="720" w:right="720" w:bottom="720" w:left="720" w:header="706" w:footer="454" w:gutter="0"/>
          <w:paperSrc w:first="1" w:other="1"/>
          <w:cols w:space="720"/>
          <w:docGrid w:linePitch="272"/>
        </w:sectPr>
      </w:pPr>
    </w:p>
    <w:p w:rsidR="00332735" w:rsidRPr="00E32964" w:rsidRDefault="00332735" w:rsidP="00332735">
      <w:pPr>
        <w:spacing w:after="0" w:line="240" w:lineRule="auto"/>
        <w:rPr>
          <w:rFonts w:eastAsia="Times New Roman" w:cs="Times New Roman"/>
          <w:b/>
          <w:lang w:eastAsia="en-GB"/>
        </w:rPr>
      </w:pPr>
    </w:p>
    <w:tbl>
      <w:tblPr>
        <w:tblW w:w="5000" w:type="pct"/>
        <w:tblLayout w:type="fixed"/>
        <w:tblLook w:val="04A0" w:firstRow="1" w:lastRow="0" w:firstColumn="1" w:lastColumn="0" w:noHBand="0" w:noVBand="1"/>
      </w:tblPr>
      <w:tblGrid>
        <w:gridCol w:w="9264"/>
        <w:gridCol w:w="591"/>
        <w:gridCol w:w="589"/>
      </w:tblGrid>
      <w:tr w:rsidR="00332735" w:rsidRPr="00E32964" w:rsidTr="00332735">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332735" w:rsidRPr="00E32964" w:rsidRDefault="00332735" w:rsidP="00332735">
            <w:pPr>
              <w:spacing w:after="0" w:line="240" w:lineRule="auto"/>
              <w:rPr>
                <w:rFonts w:eastAsia="Times New Roman" w:cs="Times New Roman"/>
                <w:b/>
                <w:szCs w:val="20"/>
                <w:lang w:eastAsia="en-GB"/>
              </w:rPr>
            </w:pPr>
            <w:r w:rsidRPr="00E32964">
              <w:rPr>
                <w:rFonts w:eastAsia="Times New Roman" w:cs="Times New Roman"/>
                <w:b/>
                <w:szCs w:val="16"/>
                <w:lang w:eastAsia="en-GB"/>
              </w:rPr>
              <w:t xml:space="preserve">Common Assessment Criteria </w:t>
            </w:r>
            <w:r w:rsidRPr="00E32964">
              <w:rPr>
                <w:rFonts w:eastAsia="Times New Roman" w:cs="Times New Roman"/>
                <w:b/>
                <w:szCs w:val="20"/>
                <w:lang w:eastAsia="en-GB"/>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332735" w:rsidRPr="00E32964" w:rsidRDefault="00332735" w:rsidP="00332735">
            <w:pPr>
              <w:spacing w:after="0" w:line="240" w:lineRule="auto"/>
              <w:ind w:left="34" w:right="113"/>
              <w:jc w:val="center"/>
              <w:rPr>
                <w:rFonts w:eastAsia="Times New Roman" w:cs="Times New Roman"/>
                <w:b/>
                <w:sz w:val="14"/>
                <w:szCs w:val="14"/>
                <w:lang w:eastAsia="en-GB"/>
              </w:rPr>
            </w:pPr>
            <w:r w:rsidRPr="00E32964">
              <w:rPr>
                <w:rFonts w:eastAsia="Times New Roman"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332735" w:rsidRPr="00E32964" w:rsidRDefault="00332735" w:rsidP="00332735">
            <w:pPr>
              <w:spacing w:after="0" w:line="240" w:lineRule="auto"/>
              <w:ind w:left="113" w:right="113"/>
              <w:jc w:val="center"/>
              <w:rPr>
                <w:rFonts w:eastAsia="Times New Roman" w:cs="Times New Roman"/>
                <w:b/>
                <w:sz w:val="14"/>
                <w:szCs w:val="14"/>
                <w:lang w:eastAsia="en-GB"/>
              </w:rPr>
            </w:pPr>
            <w:r w:rsidRPr="00E32964">
              <w:rPr>
                <w:rFonts w:eastAsia="Times New Roman" w:cs="Times New Roman"/>
                <w:b/>
                <w:sz w:val="14"/>
                <w:szCs w:val="14"/>
                <w:lang w:eastAsia="en-GB"/>
              </w:rPr>
              <w:t xml:space="preserve">Marks </w:t>
            </w:r>
          </w:p>
          <w:p w:rsidR="00332735" w:rsidRPr="00E32964" w:rsidRDefault="00332735" w:rsidP="00332735">
            <w:pPr>
              <w:spacing w:after="0" w:line="240" w:lineRule="auto"/>
              <w:ind w:left="113" w:right="113"/>
              <w:jc w:val="center"/>
              <w:rPr>
                <w:rFonts w:eastAsia="Times New Roman" w:cs="Times New Roman"/>
                <w:b/>
                <w:sz w:val="14"/>
                <w:szCs w:val="14"/>
                <w:lang w:eastAsia="en-GB"/>
              </w:rPr>
            </w:pPr>
            <w:r w:rsidRPr="00E32964">
              <w:rPr>
                <w:rFonts w:eastAsia="Times New Roman" w:cs="Times New Roman"/>
                <w:b/>
                <w:sz w:val="14"/>
                <w:szCs w:val="14"/>
                <w:lang w:eastAsia="en-GB"/>
              </w:rPr>
              <w:t>awarded</w:t>
            </w:r>
          </w:p>
        </w:tc>
      </w:tr>
      <w:tr w:rsidR="00332735" w:rsidRPr="00E32964" w:rsidTr="00332735">
        <w:trPr>
          <w:trHeight w:val="450"/>
        </w:trPr>
        <w:tc>
          <w:tcPr>
            <w:tcW w:w="4435" w:type="pct"/>
            <w:tcBorders>
              <w:top w:val="single" w:sz="4" w:space="0" w:color="auto"/>
              <w:left w:val="single" w:sz="4" w:space="0" w:color="auto"/>
              <w:right w:val="single" w:sz="4" w:space="0" w:color="auto"/>
            </w:tcBorders>
            <w:shd w:val="clear" w:color="auto" w:fill="D9D9D9"/>
          </w:tcPr>
          <w:p w:rsidR="00332735" w:rsidRPr="00E32964" w:rsidRDefault="00332735" w:rsidP="00332735">
            <w:pPr>
              <w:spacing w:after="0" w:line="240" w:lineRule="auto"/>
              <w:rPr>
                <w:rFonts w:eastAsia="Times New Roman" w:cs="Times New Roman"/>
                <w:b/>
                <w:sz w:val="16"/>
                <w:szCs w:val="16"/>
                <w:lang w:eastAsia="en-GB"/>
              </w:rPr>
            </w:pPr>
            <w:r w:rsidRPr="00E32964">
              <w:rPr>
                <w:rFonts w:eastAsia="Times New Roman" w:cs="Times New Roman"/>
                <w:b/>
                <w:sz w:val="20"/>
                <w:szCs w:val="16"/>
                <w:lang w:eastAsia="en-GB"/>
              </w:rPr>
              <w:t xml:space="preserve">1. </w:t>
            </w:r>
            <w:r w:rsidRPr="00E32964">
              <w:rPr>
                <w:rFonts w:eastAsia="Times New Roman" w:cs="Times New Roman"/>
                <w:b/>
                <w:sz w:val="20"/>
                <w:szCs w:val="20"/>
                <w:lang w:eastAsia="en-GB"/>
              </w:rPr>
              <w:t>Research-informed Literature</w:t>
            </w:r>
            <w:r w:rsidRPr="00E32964">
              <w:rPr>
                <w:rFonts w:eastAsia="Times New Roman" w:cs="Times New Roman"/>
                <w:b/>
                <w:sz w:val="16"/>
                <w:szCs w:val="16"/>
                <w:lang w:eastAsia="en-GB"/>
              </w:rPr>
              <w:t xml:space="preserve"> </w:t>
            </w:r>
          </w:p>
          <w:p w:rsidR="00332735" w:rsidRPr="00E32964" w:rsidRDefault="00332735" w:rsidP="00332735">
            <w:pPr>
              <w:spacing w:after="120" w:line="240" w:lineRule="auto"/>
              <w:rPr>
                <w:rFonts w:eastAsia="Times New Roman" w:cs="Times New Roman"/>
                <w:sz w:val="14"/>
                <w:szCs w:val="14"/>
                <w:lang w:eastAsia="en-GB"/>
              </w:rPr>
            </w:pPr>
            <w:r w:rsidRPr="00E32964">
              <w:rPr>
                <w:rFonts w:eastAsia="Times New Roman"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32735" w:rsidRPr="00E32964" w:rsidRDefault="00332735" w:rsidP="00332735">
            <w:pPr>
              <w:spacing w:after="0" w:line="240" w:lineRule="auto"/>
              <w:jc w:val="center"/>
              <w:rPr>
                <w:rFonts w:eastAsia="Times New Roman"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32735" w:rsidRPr="00E32964" w:rsidRDefault="00332735" w:rsidP="00332735">
            <w:pPr>
              <w:spacing w:after="0" w:line="240" w:lineRule="auto"/>
              <w:jc w:val="center"/>
              <w:rPr>
                <w:rFonts w:eastAsia="Times New Roman" w:cs="Times New Roman"/>
                <w:sz w:val="32"/>
                <w:szCs w:val="20"/>
                <w:lang w:eastAsia="en-GB"/>
              </w:rPr>
            </w:pPr>
          </w:p>
        </w:tc>
      </w:tr>
      <w:tr w:rsidR="00332735" w:rsidRPr="00E32964" w:rsidTr="00332735">
        <w:trPr>
          <w:trHeight w:val="450"/>
        </w:trPr>
        <w:tc>
          <w:tcPr>
            <w:tcW w:w="4435" w:type="pct"/>
            <w:vMerge w:val="restart"/>
            <w:tcBorders>
              <w:top w:val="single" w:sz="4" w:space="0" w:color="auto"/>
              <w:left w:val="single" w:sz="4" w:space="0" w:color="auto"/>
              <w:right w:val="single" w:sz="4" w:space="0" w:color="auto"/>
            </w:tcBorders>
          </w:tcPr>
          <w:p w:rsidR="00332735" w:rsidRPr="00E32964" w:rsidRDefault="00332735" w:rsidP="00332735">
            <w:pPr>
              <w:spacing w:after="120" w:line="240" w:lineRule="auto"/>
              <w:rPr>
                <w:rFonts w:eastAsia="Times New Roman" w:cs="Times New Roman"/>
                <w:sz w:val="14"/>
                <w:szCs w:val="14"/>
                <w:lang w:eastAsia="en-GB"/>
              </w:rPr>
            </w:pPr>
          </w:p>
          <w:p w:rsidR="00332735" w:rsidRPr="00E32964" w:rsidRDefault="00332735" w:rsidP="00332735">
            <w:pPr>
              <w:spacing w:after="120" w:line="240" w:lineRule="auto"/>
              <w:rPr>
                <w:rFonts w:eastAsia="Times New Roman" w:cs="Times New Roman"/>
                <w:sz w:val="14"/>
                <w:szCs w:val="14"/>
                <w:lang w:eastAsia="en-GB"/>
              </w:rPr>
            </w:pPr>
          </w:p>
          <w:p w:rsidR="00332735" w:rsidRPr="00E32964" w:rsidRDefault="00332735" w:rsidP="00332735">
            <w:pPr>
              <w:spacing w:after="120" w:line="240" w:lineRule="auto"/>
              <w:rPr>
                <w:rFonts w:eastAsia="Times New Roman" w:cs="Times New Roman"/>
                <w:sz w:val="14"/>
                <w:szCs w:val="14"/>
                <w:lang w:eastAsia="en-GB"/>
              </w:rPr>
            </w:pPr>
          </w:p>
          <w:p w:rsidR="00332735" w:rsidRPr="00E32964" w:rsidRDefault="00332735" w:rsidP="00332735">
            <w:pPr>
              <w:spacing w:after="120" w:line="240" w:lineRule="auto"/>
              <w:rPr>
                <w:rFonts w:eastAsia="Times New Roman" w:cs="Times New Roman"/>
                <w:sz w:val="14"/>
                <w:szCs w:val="14"/>
                <w:lang w:eastAsia="en-GB"/>
              </w:rPr>
            </w:pPr>
          </w:p>
          <w:p w:rsidR="00332735" w:rsidRPr="00E32964" w:rsidRDefault="00332735" w:rsidP="00332735">
            <w:pPr>
              <w:spacing w:after="120" w:line="240" w:lineRule="auto"/>
              <w:rPr>
                <w:rFonts w:eastAsia="Times New Roman" w:cs="Times New Roman"/>
                <w:sz w:val="14"/>
                <w:szCs w:val="14"/>
                <w:lang w:eastAsia="en-GB"/>
              </w:rPr>
            </w:pPr>
          </w:p>
          <w:p w:rsidR="00332735" w:rsidRPr="00E32964" w:rsidRDefault="00332735" w:rsidP="00332735">
            <w:pPr>
              <w:spacing w:after="120" w:line="240" w:lineRule="auto"/>
              <w:rPr>
                <w:rFonts w:eastAsia="Times New Roman" w:cs="Times New Roman"/>
                <w:sz w:val="14"/>
                <w:szCs w:val="14"/>
                <w:lang w:eastAsia="en-GB"/>
              </w:rPr>
            </w:pPr>
          </w:p>
        </w:tc>
        <w:tc>
          <w:tcPr>
            <w:tcW w:w="283" w:type="pct"/>
            <w:tcBorders>
              <w:top w:val="single" w:sz="4" w:space="0" w:color="auto"/>
              <w:left w:val="single" w:sz="4" w:space="0" w:color="auto"/>
              <w:right w:val="single" w:sz="4" w:space="0" w:color="auto"/>
            </w:tcBorders>
          </w:tcPr>
          <w:p w:rsidR="00332735" w:rsidRPr="00E32964" w:rsidRDefault="00332735" w:rsidP="00332735">
            <w:pPr>
              <w:spacing w:after="0" w:line="240" w:lineRule="auto"/>
              <w:jc w:val="center"/>
              <w:rPr>
                <w:rFonts w:eastAsia="Times New Roman" w:cs="Times New Roman"/>
                <w:sz w:val="32"/>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332735" w:rsidRPr="00E32964" w:rsidRDefault="00332735" w:rsidP="00332735">
            <w:pPr>
              <w:spacing w:after="0" w:line="240" w:lineRule="auto"/>
              <w:jc w:val="center"/>
              <w:rPr>
                <w:rFonts w:eastAsia="Times New Roman" w:cs="Times New Roman"/>
                <w:sz w:val="32"/>
                <w:szCs w:val="20"/>
                <w:lang w:eastAsia="en-GB"/>
              </w:rPr>
            </w:pPr>
          </w:p>
        </w:tc>
      </w:tr>
      <w:tr w:rsidR="00332735" w:rsidRPr="00E32964" w:rsidTr="00332735">
        <w:trPr>
          <w:trHeight w:val="451"/>
        </w:trPr>
        <w:tc>
          <w:tcPr>
            <w:tcW w:w="4435" w:type="pct"/>
            <w:vMerge/>
            <w:tcBorders>
              <w:left w:val="single" w:sz="4" w:space="0" w:color="auto"/>
              <w:bottom w:val="single" w:sz="4" w:space="0" w:color="auto"/>
              <w:right w:val="single" w:sz="4" w:space="0" w:color="auto"/>
            </w:tcBorders>
          </w:tcPr>
          <w:p w:rsidR="00332735" w:rsidRPr="00E32964" w:rsidRDefault="00332735" w:rsidP="00332735">
            <w:pPr>
              <w:spacing w:after="0" w:line="240" w:lineRule="auto"/>
              <w:rPr>
                <w:rFonts w:eastAsia="Times New Roman" w:cs="Times New Roman"/>
                <w:b/>
                <w:sz w:val="16"/>
                <w:szCs w:val="16"/>
                <w:lang w:eastAsia="en-GB"/>
              </w:rPr>
            </w:pPr>
          </w:p>
        </w:tc>
        <w:tc>
          <w:tcPr>
            <w:tcW w:w="283" w:type="pct"/>
            <w:tcBorders>
              <w:left w:val="single" w:sz="4" w:space="0" w:color="auto"/>
              <w:bottom w:val="single" w:sz="4" w:space="0" w:color="auto"/>
              <w:right w:val="single" w:sz="4" w:space="0" w:color="auto"/>
            </w:tcBorders>
          </w:tcPr>
          <w:p w:rsidR="00332735" w:rsidRPr="00E32964" w:rsidRDefault="002B2700" w:rsidP="00332735">
            <w:pPr>
              <w:spacing w:after="0" w:line="240" w:lineRule="auto"/>
              <w:jc w:val="center"/>
              <w:rPr>
                <w:rFonts w:eastAsia="Times New Roman" w:cs="Times New Roman"/>
                <w:sz w:val="32"/>
                <w:szCs w:val="20"/>
                <w:lang w:eastAsia="en-GB"/>
              </w:rPr>
            </w:pPr>
            <w:r w:rsidRPr="00E32964">
              <w:rPr>
                <w:rFonts w:eastAsia="Times New Roman" w:cs="Times New Roman"/>
                <w:sz w:val="32"/>
                <w:szCs w:val="20"/>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332735" w:rsidRPr="00E32964" w:rsidRDefault="00332735" w:rsidP="00332735">
            <w:pPr>
              <w:spacing w:after="0" w:line="240" w:lineRule="auto"/>
              <w:jc w:val="center"/>
              <w:rPr>
                <w:rFonts w:eastAsia="Times New Roman" w:cs="Times New Roman"/>
                <w:sz w:val="32"/>
                <w:szCs w:val="20"/>
                <w:lang w:eastAsia="en-GB"/>
              </w:rPr>
            </w:pPr>
          </w:p>
        </w:tc>
      </w:tr>
      <w:tr w:rsidR="00332735" w:rsidRPr="00E32964" w:rsidTr="00332735">
        <w:trPr>
          <w:trHeight w:val="450"/>
        </w:trPr>
        <w:tc>
          <w:tcPr>
            <w:tcW w:w="4435" w:type="pct"/>
            <w:tcBorders>
              <w:top w:val="single" w:sz="4" w:space="0" w:color="auto"/>
              <w:left w:val="single" w:sz="4" w:space="0" w:color="auto"/>
              <w:right w:val="single" w:sz="4" w:space="0" w:color="auto"/>
            </w:tcBorders>
            <w:shd w:val="clear" w:color="auto" w:fill="D9D9D9"/>
          </w:tcPr>
          <w:p w:rsidR="00332735" w:rsidRPr="00E32964" w:rsidRDefault="00332735" w:rsidP="00332735">
            <w:pPr>
              <w:spacing w:after="0" w:line="240" w:lineRule="auto"/>
              <w:rPr>
                <w:rFonts w:eastAsia="Times New Roman" w:cs="Times New Roman"/>
                <w:b/>
                <w:sz w:val="20"/>
                <w:szCs w:val="20"/>
                <w:lang w:eastAsia="en-GB"/>
              </w:rPr>
            </w:pPr>
            <w:r w:rsidRPr="00E32964">
              <w:rPr>
                <w:rFonts w:eastAsia="Times New Roman" w:cs="Times New Roman"/>
                <w:b/>
                <w:sz w:val="20"/>
                <w:szCs w:val="16"/>
                <w:lang w:eastAsia="en-GB"/>
              </w:rPr>
              <w:t xml:space="preserve">2. </w:t>
            </w:r>
            <w:r w:rsidRPr="00E32964">
              <w:rPr>
                <w:rFonts w:eastAsia="Times New Roman" w:cs="Times New Roman"/>
                <w:b/>
                <w:sz w:val="20"/>
                <w:szCs w:val="20"/>
                <w:lang w:eastAsia="en-GB"/>
              </w:rPr>
              <w:t>Knowledge and Understanding of Subject</w:t>
            </w:r>
          </w:p>
          <w:p w:rsidR="00332735" w:rsidRPr="00E32964" w:rsidRDefault="00332735" w:rsidP="00332735">
            <w:pPr>
              <w:spacing w:after="120" w:line="240" w:lineRule="auto"/>
              <w:rPr>
                <w:rFonts w:eastAsia="Times New Roman" w:cs="Times New Roman"/>
                <w:sz w:val="14"/>
                <w:szCs w:val="14"/>
                <w:lang w:eastAsia="en-GB"/>
              </w:rPr>
            </w:pPr>
            <w:r w:rsidRPr="00E32964">
              <w:rPr>
                <w:rFonts w:eastAsia="Times New Roman"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32735" w:rsidRPr="00E32964" w:rsidRDefault="00332735" w:rsidP="00332735">
            <w:pPr>
              <w:spacing w:after="0" w:line="240" w:lineRule="auto"/>
              <w:jc w:val="center"/>
              <w:rPr>
                <w:rFonts w:eastAsia="Times New Roman"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32735" w:rsidRPr="00E32964" w:rsidRDefault="00332735" w:rsidP="00332735">
            <w:pPr>
              <w:spacing w:after="0" w:line="240" w:lineRule="auto"/>
              <w:jc w:val="center"/>
              <w:rPr>
                <w:rFonts w:eastAsia="Times New Roman" w:cs="Times New Roman"/>
                <w:sz w:val="32"/>
                <w:szCs w:val="20"/>
                <w:lang w:eastAsia="en-GB"/>
              </w:rPr>
            </w:pPr>
          </w:p>
        </w:tc>
      </w:tr>
      <w:tr w:rsidR="00332735" w:rsidRPr="00E32964" w:rsidTr="00332735">
        <w:trPr>
          <w:trHeight w:val="450"/>
        </w:trPr>
        <w:tc>
          <w:tcPr>
            <w:tcW w:w="4435" w:type="pct"/>
            <w:vMerge w:val="restart"/>
            <w:tcBorders>
              <w:top w:val="single" w:sz="4" w:space="0" w:color="auto"/>
              <w:left w:val="single" w:sz="4" w:space="0" w:color="auto"/>
              <w:right w:val="single" w:sz="4" w:space="0" w:color="auto"/>
            </w:tcBorders>
          </w:tcPr>
          <w:p w:rsidR="00332735" w:rsidRPr="00E32964" w:rsidRDefault="00332735" w:rsidP="00332735">
            <w:pPr>
              <w:spacing w:after="120" w:line="240" w:lineRule="auto"/>
              <w:rPr>
                <w:rFonts w:eastAsia="Times New Roman" w:cs="Times New Roman"/>
                <w:sz w:val="14"/>
                <w:szCs w:val="14"/>
                <w:lang w:eastAsia="en-GB"/>
              </w:rPr>
            </w:pPr>
          </w:p>
          <w:p w:rsidR="00332735" w:rsidRPr="00E32964" w:rsidRDefault="00332735" w:rsidP="00332735">
            <w:pPr>
              <w:spacing w:after="120" w:line="240" w:lineRule="auto"/>
              <w:rPr>
                <w:rFonts w:eastAsia="Times New Roman" w:cs="Times New Roman"/>
                <w:sz w:val="14"/>
                <w:szCs w:val="14"/>
                <w:lang w:eastAsia="en-GB"/>
              </w:rPr>
            </w:pPr>
          </w:p>
          <w:p w:rsidR="00332735" w:rsidRPr="00E32964" w:rsidRDefault="00332735" w:rsidP="00332735">
            <w:pPr>
              <w:spacing w:after="120" w:line="240" w:lineRule="auto"/>
              <w:rPr>
                <w:rFonts w:eastAsia="Times New Roman" w:cs="Times New Roman"/>
                <w:sz w:val="14"/>
                <w:szCs w:val="14"/>
                <w:lang w:eastAsia="en-GB"/>
              </w:rPr>
            </w:pPr>
          </w:p>
          <w:p w:rsidR="00332735" w:rsidRPr="00E32964" w:rsidRDefault="00332735" w:rsidP="00332735">
            <w:pPr>
              <w:spacing w:after="120" w:line="240" w:lineRule="auto"/>
              <w:rPr>
                <w:rFonts w:eastAsia="Times New Roman" w:cs="Times New Roman"/>
                <w:sz w:val="14"/>
                <w:szCs w:val="14"/>
                <w:lang w:eastAsia="en-GB"/>
              </w:rPr>
            </w:pPr>
          </w:p>
          <w:p w:rsidR="00332735" w:rsidRPr="00E32964" w:rsidRDefault="00332735" w:rsidP="00332735">
            <w:pPr>
              <w:spacing w:after="120" w:line="240" w:lineRule="auto"/>
              <w:rPr>
                <w:rFonts w:eastAsia="Times New Roman" w:cs="Times New Roman"/>
                <w:sz w:val="14"/>
                <w:szCs w:val="14"/>
                <w:lang w:eastAsia="en-GB"/>
              </w:rPr>
            </w:pPr>
          </w:p>
          <w:p w:rsidR="00332735" w:rsidRPr="00E32964" w:rsidRDefault="00332735" w:rsidP="00332735">
            <w:pPr>
              <w:spacing w:after="120" w:line="240" w:lineRule="auto"/>
              <w:rPr>
                <w:rFonts w:eastAsia="Times New Roman" w:cs="Times New Roman"/>
                <w:sz w:val="14"/>
                <w:szCs w:val="14"/>
                <w:lang w:eastAsia="en-GB"/>
              </w:rPr>
            </w:pPr>
          </w:p>
        </w:tc>
        <w:tc>
          <w:tcPr>
            <w:tcW w:w="283" w:type="pct"/>
            <w:tcBorders>
              <w:top w:val="single" w:sz="4" w:space="0" w:color="auto"/>
              <w:left w:val="single" w:sz="4" w:space="0" w:color="auto"/>
              <w:right w:val="single" w:sz="4" w:space="0" w:color="auto"/>
            </w:tcBorders>
          </w:tcPr>
          <w:p w:rsidR="00332735" w:rsidRPr="00E32964" w:rsidRDefault="00332735" w:rsidP="00332735">
            <w:pPr>
              <w:spacing w:after="0" w:line="240" w:lineRule="auto"/>
              <w:jc w:val="center"/>
              <w:rPr>
                <w:rFonts w:eastAsia="Times New Roman" w:cs="Times New Roman"/>
                <w:sz w:val="32"/>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332735" w:rsidRPr="00E32964" w:rsidRDefault="00332735" w:rsidP="00332735">
            <w:pPr>
              <w:spacing w:after="0" w:line="240" w:lineRule="auto"/>
              <w:jc w:val="center"/>
              <w:rPr>
                <w:rFonts w:eastAsia="Times New Roman" w:cs="Times New Roman"/>
                <w:sz w:val="32"/>
                <w:szCs w:val="20"/>
                <w:lang w:eastAsia="en-GB"/>
              </w:rPr>
            </w:pPr>
          </w:p>
        </w:tc>
      </w:tr>
      <w:tr w:rsidR="00332735" w:rsidRPr="00E32964" w:rsidTr="00332735">
        <w:trPr>
          <w:trHeight w:val="451"/>
        </w:trPr>
        <w:tc>
          <w:tcPr>
            <w:tcW w:w="4435" w:type="pct"/>
            <w:vMerge/>
            <w:tcBorders>
              <w:left w:val="single" w:sz="4" w:space="0" w:color="auto"/>
              <w:bottom w:val="single" w:sz="4" w:space="0" w:color="auto"/>
              <w:right w:val="single" w:sz="4" w:space="0" w:color="auto"/>
            </w:tcBorders>
          </w:tcPr>
          <w:p w:rsidR="00332735" w:rsidRPr="00E32964" w:rsidRDefault="00332735" w:rsidP="00332735">
            <w:pPr>
              <w:spacing w:after="0" w:line="240" w:lineRule="auto"/>
              <w:rPr>
                <w:rFonts w:eastAsia="Times New Roman" w:cs="Times New Roman"/>
                <w:b/>
                <w:sz w:val="16"/>
                <w:szCs w:val="16"/>
                <w:lang w:eastAsia="en-GB"/>
              </w:rPr>
            </w:pPr>
          </w:p>
        </w:tc>
        <w:tc>
          <w:tcPr>
            <w:tcW w:w="283" w:type="pct"/>
            <w:tcBorders>
              <w:left w:val="single" w:sz="4" w:space="0" w:color="auto"/>
              <w:bottom w:val="single" w:sz="4" w:space="0" w:color="auto"/>
              <w:right w:val="single" w:sz="4" w:space="0" w:color="auto"/>
            </w:tcBorders>
          </w:tcPr>
          <w:p w:rsidR="00332735" w:rsidRPr="00E32964" w:rsidRDefault="00634935" w:rsidP="00332735">
            <w:pPr>
              <w:spacing w:after="0" w:line="240" w:lineRule="auto"/>
              <w:jc w:val="center"/>
              <w:rPr>
                <w:rFonts w:eastAsia="Times New Roman" w:cs="Times New Roman"/>
                <w:sz w:val="32"/>
                <w:szCs w:val="20"/>
                <w:lang w:eastAsia="en-GB"/>
              </w:rPr>
            </w:pPr>
            <w:r w:rsidRPr="00E32964">
              <w:rPr>
                <w:rFonts w:eastAsia="Times New Roman" w:cs="Times New Roman"/>
                <w:sz w:val="32"/>
                <w:szCs w:val="20"/>
                <w:lang w:eastAsia="en-GB"/>
              </w:rPr>
              <w:t>3</w:t>
            </w:r>
            <w:r w:rsidR="002B2700" w:rsidRPr="00E32964">
              <w:rPr>
                <w:rFonts w:eastAsia="Times New Roman" w:cs="Times New Roman"/>
                <w:sz w:val="32"/>
                <w:szCs w:val="20"/>
                <w:lang w:eastAsia="en-GB"/>
              </w:rPr>
              <w:t>0</w:t>
            </w:r>
          </w:p>
        </w:tc>
        <w:tc>
          <w:tcPr>
            <w:tcW w:w="283" w:type="pct"/>
            <w:vMerge/>
            <w:tcBorders>
              <w:top w:val="single" w:sz="4" w:space="0" w:color="auto"/>
              <w:left w:val="single" w:sz="4" w:space="0" w:color="auto"/>
              <w:bottom w:val="single" w:sz="4" w:space="0" w:color="auto"/>
              <w:right w:val="single" w:sz="4" w:space="0" w:color="auto"/>
            </w:tcBorders>
          </w:tcPr>
          <w:p w:rsidR="00332735" w:rsidRPr="00E32964" w:rsidRDefault="00332735" w:rsidP="00332735">
            <w:pPr>
              <w:spacing w:after="0" w:line="240" w:lineRule="auto"/>
              <w:jc w:val="center"/>
              <w:rPr>
                <w:rFonts w:eastAsia="Times New Roman" w:cs="Times New Roman"/>
                <w:sz w:val="32"/>
                <w:szCs w:val="20"/>
                <w:lang w:eastAsia="en-GB"/>
              </w:rPr>
            </w:pPr>
          </w:p>
        </w:tc>
      </w:tr>
      <w:tr w:rsidR="00332735" w:rsidRPr="00E32964" w:rsidTr="00332735">
        <w:trPr>
          <w:trHeight w:val="450"/>
        </w:trPr>
        <w:tc>
          <w:tcPr>
            <w:tcW w:w="4435" w:type="pct"/>
            <w:tcBorders>
              <w:top w:val="single" w:sz="4" w:space="0" w:color="auto"/>
              <w:left w:val="single" w:sz="4" w:space="0" w:color="auto"/>
              <w:right w:val="single" w:sz="4" w:space="0" w:color="auto"/>
            </w:tcBorders>
            <w:shd w:val="clear" w:color="auto" w:fill="D9D9D9"/>
          </w:tcPr>
          <w:p w:rsidR="00332735" w:rsidRPr="00E32964" w:rsidRDefault="00332735" w:rsidP="00332735">
            <w:pPr>
              <w:spacing w:after="0" w:line="240" w:lineRule="auto"/>
              <w:rPr>
                <w:rFonts w:eastAsia="Times New Roman" w:cs="Times New Roman"/>
                <w:b/>
                <w:sz w:val="16"/>
                <w:szCs w:val="16"/>
                <w:lang w:eastAsia="en-GB"/>
              </w:rPr>
            </w:pPr>
            <w:r w:rsidRPr="00E32964">
              <w:rPr>
                <w:rFonts w:eastAsia="Times New Roman" w:cs="Times New Roman"/>
                <w:b/>
                <w:sz w:val="20"/>
                <w:szCs w:val="16"/>
                <w:lang w:eastAsia="en-GB"/>
              </w:rPr>
              <w:t xml:space="preserve">3. </w:t>
            </w:r>
            <w:r w:rsidRPr="00E32964">
              <w:rPr>
                <w:rFonts w:eastAsia="Times New Roman" w:cs="Times New Roman"/>
                <w:b/>
                <w:sz w:val="20"/>
                <w:szCs w:val="20"/>
                <w:lang w:eastAsia="en-GB"/>
              </w:rPr>
              <w:t>Analysis</w:t>
            </w:r>
          </w:p>
          <w:p w:rsidR="00332735" w:rsidRPr="00E32964" w:rsidRDefault="00332735" w:rsidP="00332735">
            <w:pPr>
              <w:spacing w:after="120" w:line="240" w:lineRule="auto"/>
              <w:rPr>
                <w:rFonts w:eastAsia="Times New Roman" w:cs="Times New Roman"/>
                <w:sz w:val="14"/>
                <w:szCs w:val="14"/>
                <w:lang w:eastAsia="en-GB"/>
              </w:rPr>
            </w:pPr>
            <w:r w:rsidRPr="00E32964">
              <w:rPr>
                <w:rFonts w:eastAsia="Times New Roman"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32735" w:rsidRPr="00E32964" w:rsidRDefault="00332735" w:rsidP="00332735">
            <w:pPr>
              <w:spacing w:after="0" w:line="240" w:lineRule="auto"/>
              <w:jc w:val="center"/>
              <w:rPr>
                <w:rFonts w:eastAsia="Times New Roman"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32735" w:rsidRPr="00E32964" w:rsidRDefault="00332735" w:rsidP="00332735">
            <w:pPr>
              <w:spacing w:after="0" w:line="240" w:lineRule="auto"/>
              <w:jc w:val="center"/>
              <w:rPr>
                <w:rFonts w:eastAsia="Times New Roman" w:cs="Times New Roman"/>
                <w:sz w:val="32"/>
                <w:szCs w:val="20"/>
                <w:lang w:eastAsia="en-GB"/>
              </w:rPr>
            </w:pPr>
          </w:p>
        </w:tc>
      </w:tr>
      <w:tr w:rsidR="00332735" w:rsidRPr="00E32964" w:rsidTr="00332735">
        <w:trPr>
          <w:trHeight w:val="450"/>
        </w:trPr>
        <w:tc>
          <w:tcPr>
            <w:tcW w:w="4435" w:type="pct"/>
            <w:vMerge w:val="restart"/>
            <w:tcBorders>
              <w:top w:val="single" w:sz="4" w:space="0" w:color="auto"/>
              <w:left w:val="single" w:sz="4" w:space="0" w:color="auto"/>
              <w:right w:val="single" w:sz="4" w:space="0" w:color="auto"/>
            </w:tcBorders>
          </w:tcPr>
          <w:p w:rsidR="00332735" w:rsidRPr="00E32964" w:rsidRDefault="00332735" w:rsidP="00332735">
            <w:pPr>
              <w:spacing w:after="120" w:line="240" w:lineRule="auto"/>
              <w:rPr>
                <w:rFonts w:eastAsia="Times New Roman" w:cs="Times New Roman"/>
                <w:sz w:val="14"/>
                <w:szCs w:val="14"/>
                <w:lang w:eastAsia="en-GB"/>
              </w:rPr>
            </w:pPr>
          </w:p>
          <w:p w:rsidR="00332735" w:rsidRPr="00E32964" w:rsidRDefault="00332735" w:rsidP="00332735">
            <w:pPr>
              <w:spacing w:after="120" w:line="240" w:lineRule="auto"/>
              <w:rPr>
                <w:rFonts w:eastAsia="Times New Roman" w:cs="Times New Roman"/>
                <w:sz w:val="14"/>
                <w:szCs w:val="14"/>
                <w:lang w:eastAsia="en-GB"/>
              </w:rPr>
            </w:pPr>
          </w:p>
          <w:p w:rsidR="00332735" w:rsidRPr="00E32964" w:rsidRDefault="00332735" w:rsidP="00332735">
            <w:pPr>
              <w:spacing w:after="120" w:line="240" w:lineRule="auto"/>
              <w:rPr>
                <w:rFonts w:eastAsia="Times New Roman" w:cs="Times New Roman"/>
                <w:sz w:val="14"/>
                <w:szCs w:val="14"/>
                <w:lang w:eastAsia="en-GB"/>
              </w:rPr>
            </w:pPr>
          </w:p>
          <w:p w:rsidR="00332735" w:rsidRPr="00E32964" w:rsidRDefault="00332735" w:rsidP="00332735">
            <w:pPr>
              <w:spacing w:after="120" w:line="240" w:lineRule="auto"/>
              <w:rPr>
                <w:rFonts w:eastAsia="Times New Roman" w:cs="Times New Roman"/>
                <w:sz w:val="14"/>
                <w:szCs w:val="14"/>
                <w:lang w:eastAsia="en-GB"/>
              </w:rPr>
            </w:pPr>
          </w:p>
          <w:p w:rsidR="00332735" w:rsidRPr="00E32964" w:rsidRDefault="00332735" w:rsidP="00332735">
            <w:pPr>
              <w:spacing w:after="120" w:line="240" w:lineRule="auto"/>
              <w:rPr>
                <w:rFonts w:eastAsia="Times New Roman" w:cs="Times New Roman"/>
                <w:sz w:val="14"/>
                <w:szCs w:val="14"/>
                <w:lang w:eastAsia="en-GB"/>
              </w:rPr>
            </w:pPr>
          </w:p>
          <w:p w:rsidR="00332735" w:rsidRPr="00E32964" w:rsidRDefault="00332735" w:rsidP="00332735">
            <w:pPr>
              <w:spacing w:after="120" w:line="240" w:lineRule="auto"/>
              <w:rPr>
                <w:rFonts w:eastAsia="Times New Roman" w:cs="Times New Roman"/>
                <w:sz w:val="14"/>
                <w:szCs w:val="14"/>
                <w:lang w:eastAsia="en-GB"/>
              </w:rPr>
            </w:pPr>
          </w:p>
        </w:tc>
        <w:tc>
          <w:tcPr>
            <w:tcW w:w="283" w:type="pct"/>
            <w:tcBorders>
              <w:top w:val="single" w:sz="4" w:space="0" w:color="auto"/>
              <w:left w:val="single" w:sz="4" w:space="0" w:color="auto"/>
              <w:right w:val="single" w:sz="4" w:space="0" w:color="auto"/>
            </w:tcBorders>
          </w:tcPr>
          <w:p w:rsidR="00332735" w:rsidRPr="00E32964" w:rsidRDefault="00332735" w:rsidP="00332735">
            <w:pPr>
              <w:spacing w:after="0" w:line="240" w:lineRule="auto"/>
              <w:jc w:val="center"/>
              <w:rPr>
                <w:rFonts w:eastAsia="Times New Roman" w:cs="Times New Roman"/>
                <w:sz w:val="32"/>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332735" w:rsidRPr="00E32964" w:rsidRDefault="00332735" w:rsidP="00332735">
            <w:pPr>
              <w:spacing w:after="0" w:line="240" w:lineRule="auto"/>
              <w:jc w:val="center"/>
              <w:rPr>
                <w:rFonts w:eastAsia="Times New Roman" w:cs="Times New Roman"/>
                <w:sz w:val="32"/>
                <w:szCs w:val="20"/>
                <w:lang w:eastAsia="en-GB"/>
              </w:rPr>
            </w:pPr>
          </w:p>
        </w:tc>
      </w:tr>
      <w:tr w:rsidR="00332735" w:rsidRPr="00E32964" w:rsidTr="00332735">
        <w:trPr>
          <w:trHeight w:val="451"/>
        </w:trPr>
        <w:tc>
          <w:tcPr>
            <w:tcW w:w="4435" w:type="pct"/>
            <w:vMerge/>
            <w:tcBorders>
              <w:left w:val="single" w:sz="4" w:space="0" w:color="auto"/>
              <w:bottom w:val="single" w:sz="4" w:space="0" w:color="auto"/>
              <w:right w:val="single" w:sz="4" w:space="0" w:color="auto"/>
            </w:tcBorders>
          </w:tcPr>
          <w:p w:rsidR="00332735" w:rsidRPr="00E32964" w:rsidRDefault="00332735" w:rsidP="00332735">
            <w:pPr>
              <w:spacing w:after="0" w:line="240" w:lineRule="auto"/>
              <w:rPr>
                <w:rFonts w:eastAsia="Times New Roman" w:cs="Times New Roman"/>
                <w:b/>
                <w:sz w:val="16"/>
                <w:szCs w:val="16"/>
                <w:lang w:eastAsia="en-GB"/>
              </w:rPr>
            </w:pPr>
          </w:p>
        </w:tc>
        <w:tc>
          <w:tcPr>
            <w:tcW w:w="283" w:type="pct"/>
            <w:tcBorders>
              <w:left w:val="single" w:sz="4" w:space="0" w:color="auto"/>
              <w:bottom w:val="single" w:sz="4" w:space="0" w:color="auto"/>
              <w:right w:val="single" w:sz="4" w:space="0" w:color="auto"/>
            </w:tcBorders>
          </w:tcPr>
          <w:p w:rsidR="00332735" w:rsidRPr="00E32964" w:rsidRDefault="00634935" w:rsidP="00332735">
            <w:pPr>
              <w:spacing w:after="0" w:line="240" w:lineRule="auto"/>
              <w:jc w:val="center"/>
              <w:rPr>
                <w:rFonts w:eastAsia="Times New Roman" w:cs="Times New Roman"/>
                <w:sz w:val="32"/>
                <w:szCs w:val="20"/>
                <w:lang w:eastAsia="en-GB"/>
              </w:rPr>
            </w:pPr>
            <w:r w:rsidRPr="00E32964">
              <w:rPr>
                <w:rFonts w:eastAsia="Times New Roman" w:cs="Times New Roman"/>
                <w:sz w:val="32"/>
                <w:szCs w:val="20"/>
                <w:lang w:eastAsia="en-GB"/>
              </w:rPr>
              <w:t>3</w:t>
            </w:r>
            <w:r w:rsidR="00332735" w:rsidRPr="00E32964">
              <w:rPr>
                <w:rFonts w:eastAsia="Times New Roman" w:cs="Times New Roman"/>
                <w:sz w:val="32"/>
                <w:szCs w:val="20"/>
                <w:lang w:eastAsia="en-GB"/>
              </w:rPr>
              <w:t>0</w:t>
            </w:r>
          </w:p>
        </w:tc>
        <w:tc>
          <w:tcPr>
            <w:tcW w:w="283" w:type="pct"/>
            <w:vMerge/>
            <w:tcBorders>
              <w:top w:val="single" w:sz="4" w:space="0" w:color="auto"/>
              <w:left w:val="single" w:sz="4" w:space="0" w:color="auto"/>
              <w:bottom w:val="single" w:sz="4" w:space="0" w:color="auto"/>
              <w:right w:val="single" w:sz="4" w:space="0" w:color="auto"/>
            </w:tcBorders>
          </w:tcPr>
          <w:p w:rsidR="00332735" w:rsidRPr="00E32964" w:rsidRDefault="00332735" w:rsidP="00332735">
            <w:pPr>
              <w:spacing w:after="0" w:line="240" w:lineRule="auto"/>
              <w:jc w:val="center"/>
              <w:rPr>
                <w:rFonts w:eastAsia="Times New Roman" w:cs="Times New Roman"/>
                <w:sz w:val="32"/>
                <w:szCs w:val="20"/>
                <w:lang w:eastAsia="en-GB"/>
              </w:rPr>
            </w:pPr>
          </w:p>
        </w:tc>
      </w:tr>
      <w:tr w:rsidR="00332735" w:rsidRPr="00E32964" w:rsidTr="00332735">
        <w:trPr>
          <w:trHeight w:val="450"/>
        </w:trPr>
        <w:tc>
          <w:tcPr>
            <w:tcW w:w="4435" w:type="pct"/>
            <w:tcBorders>
              <w:top w:val="single" w:sz="4" w:space="0" w:color="auto"/>
              <w:left w:val="single" w:sz="4" w:space="0" w:color="auto"/>
              <w:right w:val="single" w:sz="4" w:space="0" w:color="auto"/>
            </w:tcBorders>
            <w:shd w:val="clear" w:color="auto" w:fill="D9D9D9"/>
          </w:tcPr>
          <w:p w:rsidR="00332735" w:rsidRPr="00E32964" w:rsidRDefault="00332735" w:rsidP="00332735">
            <w:pPr>
              <w:spacing w:after="0" w:line="240" w:lineRule="auto"/>
              <w:rPr>
                <w:rFonts w:eastAsia="Times New Roman" w:cs="Times New Roman"/>
                <w:b/>
                <w:sz w:val="16"/>
                <w:szCs w:val="16"/>
                <w:lang w:eastAsia="en-GB"/>
              </w:rPr>
            </w:pPr>
            <w:r w:rsidRPr="00E32964">
              <w:rPr>
                <w:rFonts w:eastAsia="Times New Roman" w:cs="Times New Roman"/>
                <w:b/>
                <w:sz w:val="20"/>
                <w:szCs w:val="16"/>
                <w:lang w:eastAsia="en-GB"/>
              </w:rPr>
              <w:t xml:space="preserve">4. </w:t>
            </w:r>
            <w:r w:rsidRPr="00E32964">
              <w:rPr>
                <w:rFonts w:eastAsia="Times New Roman" w:cs="Times New Roman"/>
                <w:b/>
                <w:sz w:val="20"/>
                <w:szCs w:val="20"/>
                <w:lang w:eastAsia="en-GB"/>
              </w:rPr>
              <w:t>Practical Application and Deployment</w:t>
            </w:r>
          </w:p>
          <w:p w:rsidR="00332735" w:rsidRPr="00E32964" w:rsidRDefault="00332735" w:rsidP="00332735">
            <w:pPr>
              <w:spacing w:after="120" w:line="240" w:lineRule="auto"/>
              <w:rPr>
                <w:rFonts w:eastAsia="Times New Roman" w:cs="Times New Roman"/>
                <w:sz w:val="14"/>
                <w:szCs w:val="14"/>
                <w:lang w:eastAsia="en-GB"/>
              </w:rPr>
            </w:pPr>
            <w:r w:rsidRPr="00E32964">
              <w:rPr>
                <w:rFonts w:eastAsia="Times New Roman"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32735" w:rsidRPr="00E32964" w:rsidRDefault="00332735" w:rsidP="00332735">
            <w:pPr>
              <w:spacing w:after="0" w:line="240" w:lineRule="auto"/>
              <w:jc w:val="center"/>
              <w:rPr>
                <w:rFonts w:eastAsia="Times New Roman"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32735" w:rsidRPr="00E32964" w:rsidRDefault="00332735" w:rsidP="00332735">
            <w:pPr>
              <w:spacing w:after="0" w:line="240" w:lineRule="auto"/>
              <w:jc w:val="center"/>
              <w:rPr>
                <w:rFonts w:eastAsia="Times New Roman" w:cs="Times New Roman"/>
                <w:sz w:val="32"/>
                <w:szCs w:val="20"/>
                <w:lang w:eastAsia="en-GB"/>
              </w:rPr>
            </w:pPr>
          </w:p>
        </w:tc>
      </w:tr>
      <w:tr w:rsidR="00332735" w:rsidRPr="00E32964" w:rsidTr="00332735">
        <w:trPr>
          <w:trHeight w:val="451"/>
        </w:trPr>
        <w:tc>
          <w:tcPr>
            <w:tcW w:w="4435" w:type="pct"/>
            <w:vMerge w:val="restart"/>
            <w:tcBorders>
              <w:top w:val="single" w:sz="4" w:space="0" w:color="auto"/>
              <w:left w:val="single" w:sz="4" w:space="0" w:color="auto"/>
              <w:right w:val="single" w:sz="4" w:space="0" w:color="auto"/>
            </w:tcBorders>
          </w:tcPr>
          <w:p w:rsidR="00332735" w:rsidRPr="00E32964" w:rsidRDefault="00332735" w:rsidP="00332735">
            <w:pPr>
              <w:spacing w:after="120" w:line="240" w:lineRule="auto"/>
              <w:rPr>
                <w:rFonts w:eastAsia="Times New Roman" w:cs="Times New Roman"/>
                <w:sz w:val="14"/>
                <w:szCs w:val="14"/>
                <w:lang w:eastAsia="en-GB"/>
              </w:rPr>
            </w:pPr>
          </w:p>
          <w:p w:rsidR="00332735" w:rsidRPr="00E32964" w:rsidRDefault="00332735" w:rsidP="00332735">
            <w:pPr>
              <w:spacing w:after="120" w:line="240" w:lineRule="auto"/>
              <w:rPr>
                <w:rFonts w:eastAsia="Times New Roman" w:cs="Times New Roman"/>
                <w:sz w:val="14"/>
                <w:szCs w:val="14"/>
                <w:lang w:eastAsia="en-GB"/>
              </w:rPr>
            </w:pPr>
          </w:p>
          <w:p w:rsidR="00332735" w:rsidRPr="00E32964" w:rsidRDefault="00332735" w:rsidP="00332735">
            <w:pPr>
              <w:spacing w:after="120" w:line="240" w:lineRule="auto"/>
              <w:rPr>
                <w:rFonts w:eastAsia="Times New Roman" w:cs="Times New Roman"/>
                <w:sz w:val="14"/>
                <w:szCs w:val="14"/>
                <w:lang w:eastAsia="en-GB"/>
              </w:rPr>
            </w:pPr>
          </w:p>
          <w:p w:rsidR="00332735" w:rsidRPr="00E32964" w:rsidRDefault="00332735" w:rsidP="00332735">
            <w:pPr>
              <w:spacing w:after="120" w:line="240" w:lineRule="auto"/>
              <w:rPr>
                <w:rFonts w:eastAsia="Times New Roman" w:cs="Times New Roman"/>
                <w:sz w:val="14"/>
                <w:szCs w:val="14"/>
                <w:lang w:eastAsia="en-GB"/>
              </w:rPr>
            </w:pPr>
          </w:p>
          <w:p w:rsidR="00332735" w:rsidRPr="00E32964" w:rsidRDefault="00332735" w:rsidP="00332735">
            <w:pPr>
              <w:spacing w:after="120" w:line="240" w:lineRule="auto"/>
              <w:rPr>
                <w:rFonts w:eastAsia="Times New Roman" w:cs="Times New Roman"/>
                <w:sz w:val="14"/>
                <w:szCs w:val="14"/>
                <w:lang w:eastAsia="en-GB"/>
              </w:rPr>
            </w:pPr>
          </w:p>
          <w:p w:rsidR="00332735" w:rsidRPr="00E32964" w:rsidRDefault="00332735" w:rsidP="00332735">
            <w:pPr>
              <w:spacing w:after="120" w:line="240" w:lineRule="auto"/>
              <w:rPr>
                <w:rFonts w:eastAsia="Times New Roman" w:cs="Times New Roman"/>
                <w:sz w:val="14"/>
                <w:szCs w:val="14"/>
                <w:lang w:eastAsia="en-GB"/>
              </w:rPr>
            </w:pPr>
          </w:p>
        </w:tc>
        <w:tc>
          <w:tcPr>
            <w:tcW w:w="283" w:type="pct"/>
            <w:tcBorders>
              <w:top w:val="single" w:sz="4" w:space="0" w:color="auto"/>
              <w:left w:val="single" w:sz="4" w:space="0" w:color="auto"/>
              <w:right w:val="single" w:sz="4" w:space="0" w:color="auto"/>
            </w:tcBorders>
          </w:tcPr>
          <w:p w:rsidR="00332735" w:rsidRPr="00E32964" w:rsidRDefault="00332735" w:rsidP="00332735">
            <w:pPr>
              <w:spacing w:after="0" w:line="240" w:lineRule="auto"/>
              <w:jc w:val="center"/>
              <w:rPr>
                <w:rFonts w:eastAsia="Times New Roman" w:cs="Times New Roman"/>
                <w:sz w:val="32"/>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332735" w:rsidRPr="00E32964" w:rsidRDefault="00332735" w:rsidP="00332735">
            <w:pPr>
              <w:spacing w:after="0" w:line="240" w:lineRule="auto"/>
              <w:jc w:val="center"/>
              <w:rPr>
                <w:rFonts w:eastAsia="Times New Roman" w:cs="Times New Roman"/>
                <w:sz w:val="32"/>
                <w:szCs w:val="20"/>
                <w:lang w:eastAsia="en-GB"/>
              </w:rPr>
            </w:pPr>
          </w:p>
        </w:tc>
      </w:tr>
      <w:tr w:rsidR="00332735" w:rsidRPr="00E32964" w:rsidTr="00332735">
        <w:trPr>
          <w:trHeight w:val="450"/>
        </w:trPr>
        <w:tc>
          <w:tcPr>
            <w:tcW w:w="4435" w:type="pct"/>
            <w:vMerge/>
            <w:tcBorders>
              <w:left w:val="single" w:sz="4" w:space="0" w:color="auto"/>
              <w:bottom w:val="single" w:sz="4" w:space="0" w:color="auto"/>
              <w:right w:val="single" w:sz="4" w:space="0" w:color="auto"/>
            </w:tcBorders>
          </w:tcPr>
          <w:p w:rsidR="00332735" w:rsidRPr="00E32964" w:rsidRDefault="00332735" w:rsidP="00332735">
            <w:pPr>
              <w:spacing w:after="0" w:line="240" w:lineRule="auto"/>
              <w:rPr>
                <w:rFonts w:eastAsia="Times New Roman" w:cs="Times New Roman"/>
                <w:b/>
                <w:sz w:val="16"/>
                <w:szCs w:val="16"/>
                <w:lang w:eastAsia="en-GB"/>
              </w:rPr>
            </w:pPr>
          </w:p>
        </w:tc>
        <w:tc>
          <w:tcPr>
            <w:tcW w:w="283" w:type="pct"/>
            <w:tcBorders>
              <w:left w:val="single" w:sz="4" w:space="0" w:color="auto"/>
              <w:bottom w:val="single" w:sz="4" w:space="0" w:color="auto"/>
              <w:right w:val="single" w:sz="4" w:space="0" w:color="auto"/>
            </w:tcBorders>
          </w:tcPr>
          <w:p w:rsidR="00332735" w:rsidRPr="00E32964" w:rsidRDefault="002B2700" w:rsidP="00332735">
            <w:pPr>
              <w:spacing w:after="0" w:line="240" w:lineRule="auto"/>
              <w:jc w:val="center"/>
              <w:rPr>
                <w:rFonts w:eastAsia="Times New Roman" w:cs="Times New Roman"/>
                <w:sz w:val="32"/>
                <w:szCs w:val="20"/>
                <w:lang w:eastAsia="en-GB"/>
              </w:rPr>
            </w:pPr>
            <w:r w:rsidRPr="00E32964">
              <w:rPr>
                <w:rFonts w:eastAsia="Times New Roman" w:cs="Times New Roman"/>
                <w:sz w:val="32"/>
                <w:szCs w:val="20"/>
                <w:lang w:eastAsia="en-GB"/>
              </w:rPr>
              <w:t>0</w:t>
            </w:r>
          </w:p>
        </w:tc>
        <w:tc>
          <w:tcPr>
            <w:tcW w:w="283" w:type="pct"/>
            <w:vMerge/>
            <w:tcBorders>
              <w:top w:val="single" w:sz="4" w:space="0" w:color="auto"/>
              <w:left w:val="single" w:sz="4" w:space="0" w:color="auto"/>
              <w:bottom w:val="single" w:sz="4" w:space="0" w:color="auto"/>
              <w:right w:val="single" w:sz="4" w:space="0" w:color="auto"/>
            </w:tcBorders>
          </w:tcPr>
          <w:p w:rsidR="00332735" w:rsidRPr="00E32964" w:rsidRDefault="00332735" w:rsidP="00332735">
            <w:pPr>
              <w:spacing w:after="0" w:line="240" w:lineRule="auto"/>
              <w:jc w:val="center"/>
              <w:rPr>
                <w:rFonts w:eastAsia="Times New Roman" w:cs="Times New Roman"/>
                <w:sz w:val="32"/>
                <w:szCs w:val="20"/>
                <w:lang w:eastAsia="en-GB"/>
              </w:rPr>
            </w:pPr>
          </w:p>
        </w:tc>
      </w:tr>
      <w:tr w:rsidR="00332735" w:rsidRPr="00E32964" w:rsidTr="00332735">
        <w:trPr>
          <w:trHeight w:val="450"/>
        </w:trPr>
        <w:tc>
          <w:tcPr>
            <w:tcW w:w="4435" w:type="pct"/>
            <w:tcBorders>
              <w:top w:val="single" w:sz="4" w:space="0" w:color="auto"/>
              <w:left w:val="single" w:sz="4" w:space="0" w:color="auto"/>
              <w:right w:val="single" w:sz="4" w:space="0" w:color="auto"/>
            </w:tcBorders>
            <w:shd w:val="clear" w:color="auto" w:fill="D9D9D9"/>
          </w:tcPr>
          <w:p w:rsidR="00332735" w:rsidRPr="00B928BA" w:rsidRDefault="00332735" w:rsidP="00332735">
            <w:pPr>
              <w:spacing w:after="0" w:line="240" w:lineRule="auto"/>
              <w:rPr>
                <w:rFonts w:eastAsia="Times New Roman" w:cs="Times New Roman"/>
                <w:b/>
                <w:sz w:val="20"/>
                <w:szCs w:val="20"/>
                <w:lang w:eastAsia="en-GB"/>
              </w:rPr>
            </w:pPr>
            <w:r w:rsidRPr="00E32964">
              <w:rPr>
                <w:rFonts w:eastAsia="Times New Roman" w:cs="Times New Roman"/>
                <w:b/>
                <w:sz w:val="20"/>
                <w:szCs w:val="16"/>
                <w:lang w:eastAsia="en-GB"/>
              </w:rPr>
              <w:t xml:space="preserve">5. </w:t>
            </w:r>
            <w:r w:rsidRPr="00B928BA">
              <w:rPr>
                <w:rFonts w:eastAsia="Times New Roman" w:cs="Times New Roman"/>
                <w:b/>
                <w:sz w:val="20"/>
                <w:szCs w:val="20"/>
                <w:lang w:eastAsia="en-GB"/>
              </w:rPr>
              <w:t xml:space="preserve">Skills for Professional Practice </w:t>
            </w:r>
            <w:r w:rsidR="00B928BA" w:rsidRPr="00B928BA">
              <w:rPr>
                <w:rFonts w:eastAsia="Times New Roman" w:cs="Times New Roman"/>
                <w:b/>
                <w:sz w:val="20"/>
                <w:szCs w:val="20"/>
                <w:lang w:eastAsia="en-GB"/>
              </w:rPr>
              <w:t>including marks for your presentation</w:t>
            </w:r>
          </w:p>
          <w:p w:rsidR="00332735" w:rsidRPr="00E32964" w:rsidRDefault="00332735" w:rsidP="00332735">
            <w:pPr>
              <w:spacing w:after="120" w:line="240" w:lineRule="auto"/>
              <w:rPr>
                <w:rFonts w:eastAsia="Times New Roman" w:cs="Times New Roman"/>
                <w:sz w:val="14"/>
                <w:szCs w:val="14"/>
                <w:lang w:eastAsia="en-GB"/>
              </w:rPr>
            </w:pPr>
            <w:r w:rsidRPr="00E32964">
              <w:rPr>
                <w:rFonts w:eastAsia="Times New Roman"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32735" w:rsidRPr="00E32964" w:rsidRDefault="00332735" w:rsidP="00332735">
            <w:pPr>
              <w:spacing w:after="0" w:line="240" w:lineRule="auto"/>
              <w:jc w:val="center"/>
              <w:rPr>
                <w:rFonts w:eastAsia="Times New Roman"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32735" w:rsidRPr="00E32964" w:rsidRDefault="00332735" w:rsidP="00332735">
            <w:pPr>
              <w:spacing w:after="0" w:line="240" w:lineRule="auto"/>
              <w:jc w:val="center"/>
              <w:rPr>
                <w:rFonts w:eastAsia="Times New Roman" w:cs="Times New Roman"/>
                <w:sz w:val="32"/>
                <w:szCs w:val="20"/>
                <w:lang w:eastAsia="en-GB"/>
              </w:rPr>
            </w:pPr>
          </w:p>
        </w:tc>
      </w:tr>
      <w:tr w:rsidR="00332735" w:rsidRPr="00E32964" w:rsidTr="00332735">
        <w:trPr>
          <w:trHeight w:val="451"/>
        </w:trPr>
        <w:tc>
          <w:tcPr>
            <w:tcW w:w="4435" w:type="pct"/>
            <w:vMerge w:val="restart"/>
            <w:tcBorders>
              <w:top w:val="single" w:sz="4" w:space="0" w:color="auto"/>
              <w:left w:val="single" w:sz="4" w:space="0" w:color="auto"/>
              <w:right w:val="single" w:sz="4" w:space="0" w:color="auto"/>
            </w:tcBorders>
          </w:tcPr>
          <w:p w:rsidR="00332735" w:rsidRPr="00E32964" w:rsidRDefault="00332735" w:rsidP="00332735">
            <w:pPr>
              <w:spacing w:after="120" w:line="240" w:lineRule="auto"/>
              <w:rPr>
                <w:rFonts w:eastAsia="Times New Roman" w:cs="Times New Roman"/>
                <w:sz w:val="14"/>
                <w:szCs w:val="14"/>
                <w:lang w:eastAsia="en-GB"/>
              </w:rPr>
            </w:pPr>
          </w:p>
          <w:p w:rsidR="00332735" w:rsidRPr="00E32964" w:rsidRDefault="00332735" w:rsidP="00332735">
            <w:pPr>
              <w:spacing w:after="120" w:line="240" w:lineRule="auto"/>
              <w:rPr>
                <w:rFonts w:eastAsia="Times New Roman" w:cs="Times New Roman"/>
                <w:sz w:val="14"/>
                <w:szCs w:val="14"/>
                <w:lang w:eastAsia="en-GB"/>
              </w:rPr>
            </w:pPr>
          </w:p>
          <w:p w:rsidR="00332735" w:rsidRPr="00E32964" w:rsidRDefault="00332735" w:rsidP="00332735">
            <w:pPr>
              <w:spacing w:after="120" w:line="240" w:lineRule="auto"/>
              <w:rPr>
                <w:rFonts w:eastAsia="Times New Roman" w:cs="Times New Roman"/>
                <w:sz w:val="14"/>
                <w:szCs w:val="14"/>
                <w:lang w:eastAsia="en-GB"/>
              </w:rPr>
            </w:pPr>
          </w:p>
          <w:p w:rsidR="00332735" w:rsidRPr="00E32964" w:rsidRDefault="00332735" w:rsidP="00332735">
            <w:pPr>
              <w:spacing w:after="120" w:line="240" w:lineRule="auto"/>
              <w:rPr>
                <w:rFonts w:eastAsia="Times New Roman" w:cs="Times New Roman"/>
                <w:sz w:val="14"/>
                <w:szCs w:val="14"/>
                <w:lang w:eastAsia="en-GB"/>
              </w:rPr>
            </w:pPr>
          </w:p>
          <w:p w:rsidR="00332735" w:rsidRPr="00E32964" w:rsidRDefault="00332735" w:rsidP="00332735">
            <w:pPr>
              <w:spacing w:after="120" w:line="240" w:lineRule="auto"/>
              <w:rPr>
                <w:rFonts w:eastAsia="Times New Roman" w:cs="Times New Roman"/>
                <w:sz w:val="14"/>
                <w:szCs w:val="14"/>
                <w:lang w:eastAsia="en-GB"/>
              </w:rPr>
            </w:pPr>
          </w:p>
        </w:tc>
        <w:tc>
          <w:tcPr>
            <w:tcW w:w="283" w:type="pct"/>
            <w:tcBorders>
              <w:top w:val="single" w:sz="4" w:space="0" w:color="auto"/>
              <w:left w:val="single" w:sz="4" w:space="0" w:color="auto"/>
              <w:right w:val="single" w:sz="4" w:space="0" w:color="auto"/>
            </w:tcBorders>
          </w:tcPr>
          <w:p w:rsidR="00332735" w:rsidRPr="00E32964" w:rsidRDefault="00332735" w:rsidP="00332735">
            <w:pPr>
              <w:spacing w:after="0" w:line="240" w:lineRule="auto"/>
              <w:jc w:val="center"/>
              <w:rPr>
                <w:rFonts w:eastAsia="Times New Roman" w:cs="Times New Roman"/>
                <w:sz w:val="32"/>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332735" w:rsidRPr="00E32964" w:rsidRDefault="00332735" w:rsidP="00332735">
            <w:pPr>
              <w:spacing w:after="0" w:line="240" w:lineRule="auto"/>
              <w:jc w:val="center"/>
              <w:rPr>
                <w:rFonts w:eastAsia="Times New Roman" w:cs="Times New Roman"/>
                <w:sz w:val="32"/>
                <w:szCs w:val="20"/>
                <w:lang w:eastAsia="en-GB"/>
              </w:rPr>
            </w:pPr>
          </w:p>
        </w:tc>
      </w:tr>
      <w:tr w:rsidR="00332735" w:rsidRPr="00E32964" w:rsidTr="00332735">
        <w:trPr>
          <w:trHeight w:val="450"/>
        </w:trPr>
        <w:tc>
          <w:tcPr>
            <w:tcW w:w="4435" w:type="pct"/>
            <w:vMerge/>
            <w:tcBorders>
              <w:left w:val="single" w:sz="4" w:space="0" w:color="auto"/>
              <w:bottom w:val="single" w:sz="4" w:space="0" w:color="auto"/>
              <w:right w:val="single" w:sz="4" w:space="0" w:color="auto"/>
            </w:tcBorders>
          </w:tcPr>
          <w:p w:rsidR="00332735" w:rsidRPr="00E32964" w:rsidRDefault="00332735" w:rsidP="00332735">
            <w:pPr>
              <w:spacing w:after="0" w:line="240" w:lineRule="auto"/>
              <w:rPr>
                <w:rFonts w:eastAsia="Times New Roman" w:cs="Times New Roman"/>
                <w:b/>
                <w:sz w:val="16"/>
                <w:szCs w:val="16"/>
                <w:lang w:eastAsia="en-GB"/>
              </w:rPr>
            </w:pPr>
          </w:p>
        </w:tc>
        <w:tc>
          <w:tcPr>
            <w:tcW w:w="283" w:type="pct"/>
            <w:tcBorders>
              <w:left w:val="single" w:sz="4" w:space="0" w:color="auto"/>
              <w:bottom w:val="single" w:sz="4" w:space="0" w:color="auto"/>
              <w:right w:val="single" w:sz="4" w:space="0" w:color="auto"/>
            </w:tcBorders>
          </w:tcPr>
          <w:p w:rsidR="00332735" w:rsidRPr="00E32964" w:rsidRDefault="00332735" w:rsidP="00332735">
            <w:pPr>
              <w:spacing w:after="0" w:line="240" w:lineRule="auto"/>
              <w:jc w:val="center"/>
              <w:rPr>
                <w:rFonts w:eastAsia="Times New Roman" w:cs="Times New Roman"/>
                <w:sz w:val="32"/>
                <w:szCs w:val="20"/>
                <w:lang w:eastAsia="en-GB"/>
              </w:rPr>
            </w:pPr>
            <w:r w:rsidRPr="00E32964">
              <w:rPr>
                <w:rFonts w:eastAsia="Times New Roman" w:cs="Times New Roman"/>
                <w:sz w:val="32"/>
                <w:szCs w:val="20"/>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332735" w:rsidRPr="00E32964" w:rsidRDefault="00332735" w:rsidP="00332735">
            <w:pPr>
              <w:spacing w:after="0" w:line="240" w:lineRule="auto"/>
              <w:jc w:val="center"/>
              <w:rPr>
                <w:rFonts w:eastAsia="Times New Roman" w:cs="Times New Roman"/>
                <w:sz w:val="32"/>
                <w:szCs w:val="20"/>
                <w:lang w:eastAsia="en-GB"/>
              </w:rPr>
            </w:pPr>
          </w:p>
        </w:tc>
      </w:tr>
    </w:tbl>
    <w:p w:rsidR="00332735" w:rsidRPr="00E32964" w:rsidRDefault="00332735" w:rsidP="00332735">
      <w:pPr>
        <w:spacing w:after="0" w:line="240" w:lineRule="auto"/>
        <w:ind w:left="284" w:right="531"/>
        <w:rPr>
          <w:rFonts w:eastAsia="Times New Roman" w:cs="Times New Roman"/>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332735" w:rsidRPr="00E32964" w:rsidTr="00332735">
        <w:trPr>
          <w:cantSplit/>
        </w:trPr>
        <w:tc>
          <w:tcPr>
            <w:tcW w:w="6062" w:type="dxa"/>
            <w:vMerge w:val="restart"/>
            <w:shd w:val="pct15" w:color="auto" w:fill="auto"/>
            <w:vAlign w:val="center"/>
          </w:tcPr>
          <w:p w:rsidR="00332735" w:rsidRPr="00E32964" w:rsidRDefault="00332735" w:rsidP="00332735">
            <w:pPr>
              <w:spacing w:after="0" w:line="240" w:lineRule="auto"/>
              <w:rPr>
                <w:rFonts w:eastAsia="Times New Roman" w:cs="Times New Roman"/>
                <w:sz w:val="16"/>
                <w:szCs w:val="16"/>
                <w:lang w:eastAsia="en-GB"/>
              </w:rPr>
            </w:pPr>
            <w:r w:rsidRPr="00E32964">
              <w:rPr>
                <w:rFonts w:eastAsia="Times New Roman" w:cs="Arial"/>
                <w:b/>
                <w:bCs/>
                <w:lang w:eastAsia="en-GB"/>
              </w:rPr>
              <w:t xml:space="preserve">Assignment Mark </w:t>
            </w:r>
            <w:r w:rsidRPr="00E32964">
              <w:rPr>
                <w:rFonts w:eastAsia="Times New Roman" w:cs="Arial"/>
                <w:bCs/>
                <w:lang w:eastAsia="en-GB"/>
              </w:rPr>
              <w:t>(</w:t>
            </w:r>
            <w:r w:rsidRPr="00E32964">
              <w:rPr>
                <w:rFonts w:eastAsia="Times New Roman"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332735" w:rsidRPr="00E32964" w:rsidRDefault="00332735" w:rsidP="00332735">
            <w:pPr>
              <w:spacing w:after="0" w:line="240" w:lineRule="auto"/>
              <w:rPr>
                <w:rFonts w:eastAsia="Times New Roman" w:cs="Arial"/>
                <w:b/>
                <w:bCs/>
                <w:sz w:val="16"/>
                <w:szCs w:val="16"/>
                <w:lang w:eastAsia="en-GB"/>
              </w:rPr>
            </w:pPr>
            <w:r w:rsidRPr="00E32964">
              <w:rPr>
                <w:rFonts w:eastAsia="Times New Roman" w:cs="Arial"/>
                <w:b/>
                <w:sz w:val="16"/>
                <w:szCs w:val="16"/>
                <w:lang w:eastAsia="en-GB"/>
              </w:rPr>
              <w:t>Late Submission Penalties (tick if appropriate)</w:t>
            </w:r>
          </w:p>
        </w:tc>
        <w:tc>
          <w:tcPr>
            <w:tcW w:w="1276" w:type="dxa"/>
            <w:vMerge w:val="restart"/>
            <w:vAlign w:val="center"/>
          </w:tcPr>
          <w:p w:rsidR="00332735" w:rsidRPr="00E32964" w:rsidRDefault="00332735" w:rsidP="00332735">
            <w:pPr>
              <w:spacing w:after="0" w:line="240" w:lineRule="auto"/>
              <w:jc w:val="right"/>
              <w:rPr>
                <w:rFonts w:eastAsia="Times New Roman" w:cs="Arial"/>
                <w:b/>
                <w:bCs/>
                <w:sz w:val="20"/>
                <w:szCs w:val="20"/>
                <w:lang w:eastAsia="en-GB"/>
              </w:rPr>
            </w:pPr>
            <w:r w:rsidRPr="00E32964">
              <w:rPr>
                <w:rFonts w:eastAsia="Times New Roman" w:cs="Arial"/>
                <w:b/>
                <w:bCs/>
                <w:sz w:val="20"/>
                <w:szCs w:val="20"/>
                <w:lang w:eastAsia="en-GB"/>
              </w:rPr>
              <w:t>%</w:t>
            </w:r>
          </w:p>
        </w:tc>
      </w:tr>
      <w:tr w:rsidR="00332735" w:rsidRPr="00E32964" w:rsidTr="00332735">
        <w:trPr>
          <w:cantSplit/>
        </w:trPr>
        <w:tc>
          <w:tcPr>
            <w:tcW w:w="6062" w:type="dxa"/>
            <w:vMerge/>
            <w:vAlign w:val="bottom"/>
          </w:tcPr>
          <w:p w:rsidR="00332735" w:rsidRPr="00E32964" w:rsidRDefault="00332735" w:rsidP="00332735">
            <w:pPr>
              <w:spacing w:after="0" w:line="240" w:lineRule="auto"/>
              <w:rPr>
                <w:rFonts w:eastAsia="Times New Roman" w:cs="Arial"/>
                <w:sz w:val="20"/>
                <w:szCs w:val="20"/>
                <w:lang w:eastAsia="en-GB"/>
              </w:rPr>
            </w:pPr>
          </w:p>
        </w:tc>
        <w:tc>
          <w:tcPr>
            <w:tcW w:w="2903" w:type="dxa"/>
            <w:vAlign w:val="bottom"/>
          </w:tcPr>
          <w:p w:rsidR="00332735" w:rsidRPr="00E32964" w:rsidRDefault="00332735" w:rsidP="00332735">
            <w:pPr>
              <w:spacing w:after="0" w:line="240" w:lineRule="auto"/>
              <w:rPr>
                <w:rFonts w:eastAsia="Times New Roman" w:cs="Arial"/>
                <w:b/>
                <w:bCs/>
                <w:sz w:val="16"/>
                <w:szCs w:val="16"/>
                <w:lang w:eastAsia="en-GB"/>
              </w:rPr>
            </w:pPr>
            <w:r w:rsidRPr="00E32964">
              <w:rPr>
                <w:rFonts w:eastAsia="Times New Roman" w:cs="Arial"/>
                <w:sz w:val="16"/>
                <w:szCs w:val="16"/>
                <w:lang w:eastAsia="en-GB"/>
              </w:rPr>
              <w:t>Up to one-week late</w:t>
            </w:r>
          </w:p>
        </w:tc>
        <w:tc>
          <w:tcPr>
            <w:tcW w:w="425" w:type="dxa"/>
            <w:vAlign w:val="bottom"/>
          </w:tcPr>
          <w:p w:rsidR="00332735" w:rsidRPr="00E32964" w:rsidRDefault="00332735" w:rsidP="00332735">
            <w:pPr>
              <w:spacing w:after="0" w:line="240" w:lineRule="auto"/>
              <w:jc w:val="center"/>
              <w:rPr>
                <w:rFonts w:eastAsia="Times New Roman" w:cs="Arial"/>
                <w:sz w:val="12"/>
                <w:szCs w:val="12"/>
                <w:lang w:eastAsia="en-GB"/>
              </w:rPr>
            </w:pPr>
          </w:p>
        </w:tc>
        <w:tc>
          <w:tcPr>
            <w:tcW w:w="1276" w:type="dxa"/>
            <w:vMerge/>
            <w:vAlign w:val="bottom"/>
          </w:tcPr>
          <w:p w:rsidR="00332735" w:rsidRPr="00E32964" w:rsidRDefault="00332735" w:rsidP="00332735">
            <w:pPr>
              <w:spacing w:after="0" w:line="240" w:lineRule="auto"/>
              <w:ind w:leftChars="71" w:left="156"/>
              <w:rPr>
                <w:rFonts w:eastAsia="Times New Roman" w:cs="Arial"/>
                <w:sz w:val="20"/>
                <w:szCs w:val="20"/>
                <w:lang w:eastAsia="en-GB"/>
              </w:rPr>
            </w:pPr>
          </w:p>
        </w:tc>
      </w:tr>
      <w:tr w:rsidR="00332735" w:rsidRPr="00E32964" w:rsidTr="00332735">
        <w:trPr>
          <w:cantSplit/>
        </w:trPr>
        <w:tc>
          <w:tcPr>
            <w:tcW w:w="6062" w:type="dxa"/>
            <w:vMerge/>
            <w:vAlign w:val="bottom"/>
          </w:tcPr>
          <w:p w:rsidR="00332735" w:rsidRPr="00E32964" w:rsidRDefault="00332735" w:rsidP="00332735">
            <w:pPr>
              <w:spacing w:after="0" w:line="240" w:lineRule="auto"/>
              <w:rPr>
                <w:rFonts w:eastAsia="Times New Roman" w:cs="Arial"/>
                <w:sz w:val="20"/>
                <w:szCs w:val="20"/>
                <w:lang w:eastAsia="en-GB"/>
              </w:rPr>
            </w:pPr>
          </w:p>
        </w:tc>
        <w:tc>
          <w:tcPr>
            <w:tcW w:w="2903" w:type="dxa"/>
            <w:vAlign w:val="bottom"/>
          </w:tcPr>
          <w:p w:rsidR="00332735" w:rsidRPr="00E32964" w:rsidRDefault="00332735" w:rsidP="00332735">
            <w:pPr>
              <w:spacing w:after="0" w:line="240" w:lineRule="auto"/>
              <w:rPr>
                <w:rFonts w:eastAsia="Times New Roman" w:cs="Arial"/>
                <w:b/>
                <w:bCs/>
                <w:sz w:val="16"/>
                <w:szCs w:val="16"/>
                <w:lang w:eastAsia="en-GB"/>
              </w:rPr>
            </w:pPr>
            <w:r w:rsidRPr="00E32964">
              <w:rPr>
                <w:rFonts w:eastAsia="Times New Roman" w:cs="Arial"/>
                <w:sz w:val="16"/>
                <w:szCs w:val="16"/>
                <w:lang w:eastAsia="en-GB"/>
              </w:rPr>
              <w:t>Over one week late</w:t>
            </w:r>
          </w:p>
        </w:tc>
        <w:tc>
          <w:tcPr>
            <w:tcW w:w="425" w:type="dxa"/>
            <w:vAlign w:val="bottom"/>
          </w:tcPr>
          <w:p w:rsidR="00332735" w:rsidRPr="00E32964" w:rsidRDefault="00332735" w:rsidP="00332735">
            <w:pPr>
              <w:spacing w:after="0" w:line="240" w:lineRule="auto"/>
              <w:jc w:val="center"/>
              <w:rPr>
                <w:rFonts w:eastAsia="Times New Roman" w:cs="Arial"/>
                <w:sz w:val="12"/>
                <w:szCs w:val="12"/>
                <w:lang w:eastAsia="en-GB"/>
              </w:rPr>
            </w:pPr>
          </w:p>
        </w:tc>
        <w:tc>
          <w:tcPr>
            <w:tcW w:w="1276" w:type="dxa"/>
            <w:vMerge/>
            <w:vAlign w:val="bottom"/>
          </w:tcPr>
          <w:p w:rsidR="00332735" w:rsidRPr="00E32964" w:rsidRDefault="00332735" w:rsidP="00332735">
            <w:pPr>
              <w:spacing w:after="0" w:line="240" w:lineRule="auto"/>
              <w:ind w:firstLineChars="141" w:firstLine="282"/>
              <w:rPr>
                <w:rFonts w:eastAsia="Times New Roman" w:cs="Arial"/>
                <w:sz w:val="20"/>
                <w:szCs w:val="20"/>
                <w:lang w:eastAsia="en-GB"/>
              </w:rPr>
            </w:pPr>
          </w:p>
        </w:tc>
      </w:tr>
    </w:tbl>
    <w:p w:rsidR="00332735" w:rsidRPr="00E32964" w:rsidRDefault="00332735" w:rsidP="00332735">
      <w:pPr>
        <w:spacing w:after="0" w:line="240" w:lineRule="auto"/>
        <w:rPr>
          <w:rFonts w:eastAsia="Times New Roman" w:cs="Times New Roman"/>
          <w:vanish/>
          <w:sz w:val="20"/>
          <w:szCs w:val="20"/>
          <w:lang w:eastAsia="en-GB"/>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332735" w:rsidRPr="00E32964" w:rsidTr="00332735">
        <w:tc>
          <w:tcPr>
            <w:tcW w:w="10348" w:type="dxa"/>
            <w:shd w:val="clear" w:color="auto" w:fill="D9D9D9"/>
            <w:vAlign w:val="center"/>
          </w:tcPr>
          <w:p w:rsidR="00332735" w:rsidRPr="00E32964" w:rsidRDefault="00332735" w:rsidP="00332735">
            <w:pPr>
              <w:keepNext/>
              <w:spacing w:after="0" w:line="240" w:lineRule="auto"/>
              <w:jc w:val="center"/>
              <w:outlineLvl w:val="2"/>
              <w:rPr>
                <w:rFonts w:eastAsia="Times New Roman" w:cs="Times New Roman"/>
                <w:b/>
                <w:sz w:val="40"/>
                <w:szCs w:val="40"/>
                <w:lang w:eastAsia="en-GB"/>
              </w:rPr>
            </w:pPr>
            <w:r w:rsidRPr="00E32964">
              <w:rPr>
                <w:rFonts w:eastAsia="Times New Roman" w:cs="Times New Roman"/>
                <w:b/>
                <w:sz w:val="18"/>
                <w:szCs w:val="18"/>
                <w:lang w:eastAsia="en-GB"/>
              </w:rPr>
              <w:lastRenderedPageBreak/>
              <w:br w:type="page"/>
            </w:r>
            <w:r w:rsidRPr="00E32964">
              <w:rPr>
                <w:rFonts w:eastAsia="Times New Roman" w:cs="Times New Roman"/>
                <w:b/>
                <w:sz w:val="40"/>
                <w:szCs w:val="40"/>
                <w:lang w:eastAsia="en-GB"/>
              </w:rPr>
              <w:t>COMMON ASSESSMENT AND MARKING CRITERIA</w:t>
            </w:r>
          </w:p>
        </w:tc>
      </w:tr>
    </w:tbl>
    <w:p w:rsidR="00332735" w:rsidRPr="00E32964" w:rsidRDefault="00332735" w:rsidP="00332735">
      <w:pPr>
        <w:spacing w:after="0" w:line="240" w:lineRule="auto"/>
        <w:rPr>
          <w:rFonts w:eastAsia="Times New Roman" w:cs="Times New Roman"/>
          <w:sz w:val="20"/>
          <w:szCs w:val="20"/>
          <w:lang w:eastAsia="en-GB"/>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332735" w:rsidRPr="00E32964" w:rsidTr="00332735">
        <w:tc>
          <w:tcPr>
            <w:tcW w:w="821" w:type="pct"/>
            <w:tcBorders>
              <w:top w:val="single" w:sz="4" w:space="0" w:color="auto"/>
              <w:left w:val="single" w:sz="4" w:space="0" w:color="auto"/>
              <w:right w:val="single" w:sz="4" w:space="0" w:color="auto"/>
            </w:tcBorders>
            <w:shd w:val="clear" w:color="auto" w:fill="BFBFBF"/>
            <w:vAlign w:val="center"/>
          </w:tcPr>
          <w:p w:rsidR="00332735" w:rsidRPr="00E32964" w:rsidRDefault="00332735" w:rsidP="00332735">
            <w:pPr>
              <w:spacing w:after="120" w:line="240" w:lineRule="auto"/>
              <w:jc w:val="center"/>
              <w:rPr>
                <w:rFonts w:eastAsia="Times New Roman" w:cs="Times New Roman"/>
                <w:b/>
                <w:sz w:val="12"/>
                <w:szCs w:val="16"/>
                <w:lang w:eastAsia="en-G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332735" w:rsidRPr="00E32964" w:rsidRDefault="00332735" w:rsidP="00332735">
            <w:pPr>
              <w:spacing w:after="120" w:line="240" w:lineRule="auto"/>
              <w:jc w:val="center"/>
              <w:rPr>
                <w:rFonts w:eastAsia="Times New Roman" w:cs="Times New Roman"/>
                <w:b/>
                <w:sz w:val="12"/>
                <w:szCs w:val="16"/>
                <w:lang w:eastAsia="en-GB"/>
              </w:rPr>
            </w:pPr>
            <w:r w:rsidRPr="00E32964">
              <w:rPr>
                <w:rFonts w:eastAsia="Times New Roman" w:cs="Times New Roman"/>
                <w:b/>
                <w:sz w:val="12"/>
                <w:szCs w:val="16"/>
                <w:lang w:eastAsia="en-GB"/>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332735" w:rsidRPr="00E32964" w:rsidRDefault="00332735" w:rsidP="00332735">
            <w:pPr>
              <w:spacing w:after="120" w:line="240" w:lineRule="auto"/>
              <w:jc w:val="center"/>
              <w:rPr>
                <w:rFonts w:eastAsia="Times New Roman" w:cs="Times New Roman"/>
                <w:b/>
                <w:sz w:val="12"/>
                <w:szCs w:val="16"/>
                <w:lang w:eastAsia="en-GB"/>
              </w:rPr>
            </w:pPr>
            <w:r w:rsidRPr="00E32964">
              <w:rPr>
                <w:rFonts w:eastAsia="Times New Roman" w:cs="Times New Roman"/>
                <w:b/>
                <w:sz w:val="12"/>
                <w:szCs w:val="16"/>
                <w:lang w:eastAsia="en-GB"/>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332735" w:rsidRPr="00E32964" w:rsidRDefault="00332735" w:rsidP="00332735">
            <w:pPr>
              <w:spacing w:after="120" w:line="240" w:lineRule="auto"/>
              <w:jc w:val="center"/>
              <w:rPr>
                <w:rFonts w:eastAsia="Times New Roman" w:cs="Times New Roman"/>
                <w:b/>
                <w:sz w:val="12"/>
                <w:szCs w:val="16"/>
                <w:lang w:eastAsia="en-GB"/>
              </w:rPr>
            </w:pPr>
            <w:r w:rsidRPr="00E32964">
              <w:rPr>
                <w:rFonts w:eastAsia="Times New Roman" w:cs="Times New Roman"/>
                <w:b/>
                <w:sz w:val="12"/>
                <w:szCs w:val="16"/>
                <w:lang w:eastAsia="en-GB"/>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332735" w:rsidRPr="00E32964" w:rsidRDefault="00332735" w:rsidP="00332735">
            <w:pPr>
              <w:spacing w:after="120" w:line="240" w:lineRule="auto"/>
              <w:jc w:val="center"/>
              <w:rPr>
                <w:rFonts w:eastAsia="Times New Roman" w:cs="Times New Roman"/>
                <w:b/>
                <w:sz w:val="12"/>
                <w:szCs w:val="16"/>
                <w:lang w:eastAsia="en-GB"/>
              </w:rPr>
            </w:pPr>
            <w:r w:rsidRPr="00E32964">
              <w:rPr>
                <w:rFonts w:eastAsia="Times New Roman" w:cs="Times New Roman"/>
                <w:b/>
                <w:sz w:val="12"/>
                <w:szCs w:val="16"/>
                <w:lang w:eastAsia="en-GB"/>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332735" w:rsidRPr="00E32964" w:rsidRDefault="00332735" w:rsidP="00332735">
            <w:pPr>
              <w:spacing w:after="120" w:line="240" w:lineRule="auto"/>
              <w:jc w:val="center"/>
              <w:rPr>
                <w:rFonts w:eastAsia="Times New Roman" w:cs="Times New Roman"/>
                <w:b/>
                <w:sz w:val="12"/>
                <w:szCs w:val="16"/>
                <w:lang w:eastAsia="en-GB"/>
              </w:rPr>
            </w:pPr>
            <w:r w:rsidRPr="00E32964">
              <w:rPr>
                <w:rFonts w:eastAsia="Times New Roman" w:cs="Times New Roman"/>
                <w:b/>
                <w:sz w:val="12"/>
                <w:szCs w:val="16"/>
                <w:lang w:eastAsia="en-GB"/>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332735" w:rsidRPr="00E32964" w:rsidRDefault="00332735" w:rsidP="00332735">
            <w:pPr>
              <w:spacing w:after="120" w:line="240" w:lineRule="auto"/>
              <w:jc w:val="center"/>
              <w:rPr>
                <w:rFonts w:eastAsia="Times New Roman" w:cs="Times New Roman"/>
                <w:b/>
                <w:sz w:val="12"/>
                <w:szCs w:val="16"/>
                <w:lang w:eastAsia="en-GB"/>
              </w:rPr>
            </w:pPr>
            <w:r w:rsidRPr="00E32964">
              <w:rPr>
                <w:rFonts w:eastAsia="Times New Roman" w:cs="Times New Roman"/>
                <w:b/>
                <w:sz w:val="12"/>
                <w:szCs w:val="16"/>
                <w:lang w:eastAsia="en-GB"/>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332735" w:rsidRPr="00E32964" w:rsidRDefault="00332735" w:rsidP="00332735">
            <w:pPr>
              <w:spacing w:after="120" w:line="240" w:lineRule="auto"/>
              <w:jc w:val="center"/>
              <w:rPr>
                <w:rFonts w:eastAsia="Times New Roman" w:cs="Times New Roman"/>
                <w:b/>
                <w:sz w:val="12"/>
                <w:szCs w:val="16"/>
                <w:lang w:eastAsia="en-GB"/>
              </w:rPr>
            </w:pPr>
            <w:r w:rsidRPr="00E32964">
              <w:rPr>
                <w:rFonts w:eastAsia="Times New Roman" w:cs="Times New Roman"/>
                <w:b/>
                <w:sz w:val="12"/>
                <w:szCs w:val="16"/>
                <w:lang w:eastAsia="en-GB"/>
              </w:rPr>
              <w:t>EXCEPTIONAL</w:t>
            </w:r>
          </w:p>
        </w:tc>
      </w:tr>
      <w:tr w:rsidR="00332735" w:rsidRPr="00E32964" w:rsidTr="00332735">
        <w:tc>
          <w:tcPr>
            <w:tcW w:w="821" w:type="pct"/>
            <w:tcBorders>
              <w:left w:val="single" w:sz="4" w:space="0" w:color="auto"/>
              <w:bottom w:val="single" w:sz="4" w:space="0" w:color="auto"/>
              <w:right w:val="single" w:sz="4" w:space="0" w:color="auto"/>
            </w:tcBorders>
            <w:shd w:val="clear" w:color="auto" w:fill="BFBFBF"/>
            <w:vAlign w:val="center"/>
          </w:tcPr>
          <w:p w:rsidR="00332735" w:rsidRPr="00E32964" w:rsidRDefault="00332735" w:rsidP="00332735">
            <w:pPr>
              <w:spacing w:before="120" w:after="0" w:line="240" w:lineRule="auto"/>
              <w:rPr>
                <w:rFonts w:eastAsia="Times New Roman" w:cs="Times New Roman"/>
                <w:b/>
                <w:sz w:val="16"/>
                <w:szCs w:val="16"/>
                <w:lang w:eastAsia="en-GB"/>
              </w:rPr>
            </w:pPr>
            <w:r w:rsidRPr="00E32964">
              <w:rPr>
                <w:rFonts w:eastAsia="Times New Roman" w:cs="Times New Roman"/>
                <w:b/>
                <w:sz w:val="16"/>
                <w:szCs w:val="16"/>
                <w:lang w:eastAsia="en-G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332735" w:rsidRPr="00E32964" w:rsidRDefault="00332735" w:rsidP="00332735">
            <w:pPr>
              <w:spacing w:before="120" w:after="120" w:line="240" w:lineRule="auto"/>
              <w:jc w:val="center"/>
              <w:rPr>
                <w:rFonts w:eastAsia="Times New Roman" w:cs="Times New Roman"/>
                <w:b/>
                <w:sz w:val="12"/>
                <w:szCs w:val="16"/>
                <w:lang w:eastAsia="en-GB"/>
              </w:rPr>
            </w:pPr>
            <w:r w:rsidRPr="00E32964">
              <w:rPr>
                <w:rFonts w:eastAsia="Times New Roman" w:cs="Times New Roman"/>
                <w:b/>
                <w:sz w:val="12"/>
                <w:szCs w:val="16"/>
                <w:lang w:eastAsia="en-GB"/>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332735" w:rsidRPr="00E32964" w:rsidRDefault="00332735" w:rsidP="00332735">
            <w:pPr>
              <w:spacing w:before="120" w:after="120" w:line="240" w:lineRule="auto"/>
              <w:jc w:val="center"/>
              <w:rPr>
                <w:rFonts w:eastAsia="Times New Roman" w:cs="Times New Roman"/>
                <w:b/>
                <w:sz w:val="12"/>
                <w:szCs w:val="16"/>
                <w:lang w:eastAsia="en-GB"/>
              </w:rPr>
            </w:pPr>
            <w:r w:rsidRPr="00E32964">
              <w:rPr>
                <w:rFonts w:eastAsia="Times New Roman" w:cs="Times New Roman"/>
                <w:b/>
                <w:sz w:val="12"/>
                <w:szCs w:val="16"/>
                <w:lang w:eastAsia="en-GB"/>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332735" w:rsidRPr="00E32964" w:rsidRDefault="00332735" w:rsidP="00332735">
            <w:pPr>
              <w:spacing w:before="120" w:after="120" w:line="240" w:lineRule="auto"/>
              <w:jc w:val="center"/>
              <w:rPr>
                <w:rFonts w:eastAsia="Times New Roman" w:cs="Times New Roman"/>
                <w:b/>
                <w:sz w:val="12"/>
                <w:szCs w:val="16"/>
                <w:lang w:eastAsia="en-GB"/>
              </w:rPr>
            </w:pPr>
            <w:r w:rsidRPr="00E32964">
              <w:rPr>
                <w:rFonts w:eastAsia="Times New Roman" w:cs="Times New Roman"/>
                <w:b/>
                <w:sz w:val="12"/>
                <w:szCs w:val="16"/>
                <w:lang w:eastAsia="en-GB"/>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332735" w:rsidRPr="00E32964" w:rsidRDefault="00332735" w:rsidP="00332735">
            <w:pPr>
              <w:spacing w:before="120" w:after="120" w:line="240" w:lineRule="auto"/>
              <w:jc w:val="center"/>
              <w:rPr>
                <w:rFonts w:eastAsia="Times New Roman" w:cs="Times New Roman"/>
                <w:b/>
                <w:sz w:val="12"/>
                <w:szCs w:val="16"/>
                <w:lang w:eastAsia="en-GB"/>
              </w:rPr>
            </w:pPr>
            <w:r w:rsidRPr="00E32964">
              <w:rPr>
                <w:rFonts w:eastAsia="Times New Roman" w:cs="Times New Roman"/>
                <w:b/>
                <w:sz w:val="12"/>
                <w:szCs w:val="16"/>
                <w:lang w:eastAsia="en-GB"/>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332735" w:rsidRPr="00E32964" w:rsidRDefault="00332735" w:rsidP="00332735">
            <w:pPr>
              <w:spacing w:before="120" w:after="120" w:line="240" w:lineRule="auto"/>
              <w:jc w:val="center"/>
              <w:rPr>
                <w:rFonts w:eastAsia="Times New Roman" w:cs="Times New Roman"/>
                <w:b/>
                <w:sz w:val="12"/>
                <w:szCs w:val="16"/>
                <w:lang w:eastAsia="en-GB"/>
              </w:rPr>
            </w:pPr>
            <w:r w:rsidRPr="00E32964">
              <w:rPr>
                <w:rFonts w:eastAsia="Times New Roman" w:cs="Times New Roman"/>
                <w:b/>
                <w:sz w:val="12"/>
                <w:szCs w:val="16"/>
                <w:lang w:eastAsia="en-GB"/>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332735" w:rsidRPr="00E32964" w:rsidRDefault="00332735" w:rsidP="00332735">
            <w:pPr>
              <w:spacing w:before="120" w:after="120" w:line="240" w:lineRule="auto"/>
              <w:jc w:val="center"/>
              <w:rPr>
                <w:rFonts w:eastAsia="Times New Roman" w:cs="Times New Roman"/>
                <w:b/>
                <w:sz w:val="12"/>
                <w:szCs w:val="16"/>
                <w:lang w:eastAsia="en-GB"/>
              </w:rPr>
            </w:pPr>
            <w:r w:rsidRPr="00E32964">
              <w:rPr>
                <w:rFonts w:eastAsia="Times New Roman" w:cs="Times New Roman"/>
                <w:b/>
                <w:sz w:val="12"/>
                <w:szCs w:val="16"/>
                <w:lang w:eastAsia="en-GB"/>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332735" w:rsidRPr="00E32964" w:rsidRDefault="00332735" w:rsidP="00332735">
            <w:pPr>
              <w:spacing w:before="120" w:after="120" w:line="240" w:lineRule="auto"/>
              <w:jc w:val="center"/>
              <w:rPr>
                <w:rFonts w:eastAsia="Times New Roman" w:cs="Times New Roman"/>
                <w:b/>
                <w:sz w:val="12"/>
                <w:szCs w:val="16"/>
                <w:lang w:eastAsia="en-GB"/>
              </w:rPr>
            </w:pPr>
            <w:r w:rsidRPr="00E32964">
              <w:rPr>
                <w:rFonts w:eastAsia="Times New Roman" w:cs="Times New Roman"/>
                <w:b/>
                <w:sz w:val="12"/>
                <w:szCs w:val="16"/>
                <w:lang w:eastAsia="en-GB"/>
              </w:rPr>
              <w:t>80-100%</w:t>
            </w:r>
          </w:p>
        </w:tc>
      </w:tr>
      <w:tr w:rsidR="00332735" w:rsidRPr="00E32964" w:rsidTr="00332735">
        <w:trPr>
          <w:trHeight w:val="2229"/>
        </w:trPr>
        <w:tc>
          <w:tcPr>
            <w:tcW w:w="821" w:type="pct"/>
            <w:tcBorders>
              <w:top w:val="single" w:sz="4" w:space="0" w:color="auto"/>
              <w:left w:val="single" w:sz="4" w:space="0" w:color="auto"/>
              <w:bottom w:val="single" w:sz="4" w:space="0" w:color="auto"/>
              <w:right w:val="single" w:sz="4" w:space="0" w:color="auto"/>
            </w:tcBorders>
          </w:tcPr>
          <w:p w:rsidR="00332735" w:rsidRPr="00E32964" w:rsidRDefault="00332735" w:rsidP="00332735">
            <w:pPr>
              <w:spacing w:after="0" w:line="240" w:lineRule="auto"/>
              <w:rPr>
                <w:rFonts w:eastAsia="Times New Roman" w:cs="Times New Roman"/>
                <w:b/>
                <w:sz w:val="16"/>
                <w:szCs w:val="16"/>
                <w:lang w:eastAsia="en-GB"/>
              </w:rPr>
            </w:pPr>
            <w:r w:rsidRPr="00E32964">
              <w:rPr>
                <w:rFonts w:eastAsia="Times New Roman" w:cs="Times New Roman"/>
                <w:b/>
                <w:sz w:val="16"/>
                <w:szCs w:val="16"/>
                <w:lang w:eastAsia="en-GB"/>
              </w:rPr>
              <w:t xml:space="preserve">1. Research-informed Literature </w:t>
            </w:r>
          </w:p>
          <w:p w:rsidR="00332735" w:rsidRPr="00E32964" w:rsidRDefault="00332735" w:rsidP="00332735">
            <w:pPr>
              <w:spacing w:after="0" w:line="240" w:lineRule="auto"/>
              <w:rPr>
                <w:rFonts w:eastAsia="Times New Roman" w:cs="Times New Roman"/>
                <w:b/>
                <w:sz w:val="16"/>
                <w:szCs w:val="16"/>
                <w:lang w:eastAsia="en-GB"/>
              </w:rPr>
            </w:pPr>
            <w:r w:rsidRPr="00E32964">
              <w:rPr>
                <w:rFonts w:eastAsia="Times New Roman" w:cs="Times New Roman"/>
                <w:sz w:val="16"/>
                <w:szCs w:val="16"/>
                <w:lang w:eastAsia="en-GB"/>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Little or no evidence of reading.</w:t>
            </w:r>
          </w:p>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Views and findings unsupported and non-authoritative.</w:t>
            </w:r>
          </w:p>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Poor evidence of reading and/or of reliance on inappropriate sources, and/or indiscriminate use of sources.</w:t>
            </w:r>
          </w:p>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References to a limited range of mostly relevant sources. Some omissions and minor errors.</w:t>
            </w:r>
          </w:p>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Inclusion of a wide range of research-informed literature, including sources retrieved independently.</w:t>
            </w:r>
          </w:p>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Outstanding knowledge of research-informed literature embedded in the work. Outstanding selection of relevant and credible sources. High-level referencing skills consistently and professionally applied.</w:t>
            </w:r>
          </w:p>
        </w:tc>
      </w:tr>
      <w:tr w:rsidR="00332735" w:rsidRPr="00E32964" w:rsidTr="00332735">
        <w:tc>
          <w:tcPr>
            <w:tcW w:w="821" w:type="pct"/>
            <w:tcBorders>
              <w:top w:val="single" w:sz="4" w:space="0" w:color="auto"/>
              <w:left w:val="single" w:sz="4" w:space="0" w:color="auto"/>
              <w:bottom w:val="single" w:sz="4" w:space="0" w:color="auto"/>
              <w:right w:val="single" w:sz="4" w:space="0" w:color="auto"/>
            </w:tcBorders>
          </w:tcPr>
          <w:p w:rsidR="00332735" w:rsidRPr="00E32964" w:rsidRDefault="00332735" w:rsidP="00332735">
            <w:pPr>
              <w:spacing w:after="0" w:line="240" w:lineRule="auto"/>
              <w:rPr>
                <w:rFonts w:eastAsia="Times New Roman" w:cs="Times New Roman"/>
                <w:b/>
                <w:sz w:val="16"/>
                <w:szCs w:val="16"/>
                <w:lang w:eastAsia="en-GB"/>
              </w:rPr>
            </w:pPr>
            <w:r w:rsidRPr="00E32964">
              <w:rPr>
                <w:rFonts w:eastAsia="Times New Roman" w:cs="Times New Roman"/>
                <w:b/>
                <w:sz w:val="16"/>
                <w:szCs w:val="16"/>
                <w:lang w:eastAsia="en-GB"/>
              </w:rPr>
              <w:t>2. Knowledge and Understanding of Subject</w:t>
            </w:r>
          </w:p>
          <w:p w:rsidR="00332735" w:rsidRPr="00E32964" w:rsidRDefault="00332735" w:rsidP="00332735">
            <w:pPr>
              <w:spacing w:after="0" w:line="240" w:lineRule="auto"/>
              <w:rPr>
                <w:rFonts w:eastAsia="Times New Roman" w:cs="Times New Roman"/>
                <w:b/>
                <w:sz w:val="16"/>
                <w:szCs w:val="16"/>
                <w:lang w:eastAsia="en-GB"/>
              </w:rPr>
            </w:pPr>
            <w:r w:rsidRPr="00E32964">
              <w:rPr>
                <w:rFonts w:eastAsia="Times New Roman" w:cs="Times New Roman"/>
                <w:sz w:val="16"/>
                <w:szCs w:val="16"/>
                <w:lang w:eastAsia="en-GB"/>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332735" w:rsidRPr="00E32964" w:rsidRDefault="00332735" w:rsidP="00332735">
            <w:pPr>
              <w:spacing w:after="120" w:line="240" w:lineRule="auto"/>
              <w:rPr>
                <w:rFonts w:eastAsia="Times New Roman" w:cs="Times New Roman"/>
                <w:sz w:val="12"/>
                <w:szCs w:val="16"/>
                <w:lang w:eastAsia="en-GB"/>
              </w:rPr>
            </w:pPr>
            <w:r w:rsidRPr="00E32964">
              <w:rPr>
                <w:rFonts w:eastAsia="Times New Roman" w:cs="Times New Roman"/>
                <w:sz w:val="12"/>
                <w:szCs w:val="16"/>
                <w:lang w:eastAsia="en-GB"/>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332735" w:rsidRPr="00E32964" w:rsidRDefault="00332735" w:rsidP="00332735">
            <w:pPr>
              <w:spacing w:after="120" w:line="240" w:lineRule="auto"/>
              <w:rPr>
                <w:rFonts w:eastAsia="Times New Roman" w:cs="Times New Roman"/>
                <w:sz w:val="12"/>
                <w:szCs w:val="16"/>
                <w:lang w:eastAsia="en-GB"/>
              </w:rPr>
            </w:pPr>
            <w:r w:rsidRPr="00E32964">
              <w:rPr>
                <w:rFonts w:eastAsia="Times New Roman" w:cs="Times New Roman"/>
                <w:sz w:val="12"/>
                <w:szCs w:val="16"/>
                <w:lang w:eastAsia="en-GB"/>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332735" w:rsidRPr="00E32964" w:rsidRDefault="00332735" w:rsidP="00332735">
            <w:pPr>
              <w:spacing w:after="120" w:line="240" w:lineRule="auto"/>
              <w:rPr>
                <w:rFonts w:eastAsia="Times New Roman" w:cs="Times New Roman"/>
                <w:sz w:val="12"/>
                <w:szCs w:val="16"/>
                <w:lang w:eastAsia="en-GB"/>
              </w:rPr>
            </w:pPr>
            <w:r w:rsidRPr="00E32964">
              <w:rPr>
                <w:rFonts w:eastAsia="Times New Roman" w:cs="Times New Roman"/>
                <w:sz w:val="12"/>
                <w:szCs w:val="16"/>
                <w:lang w:eastAsia="en-GB"/>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332735" w:rsidRPr="00E32964" w:rsidRDefault="00332735" w:rsidP="00332735">
            <w:pPr>
              <w:spacing w:after="120" w:line="240" w:lineRule="auto"/>
              <w:rPr>
                <w:rFonts w:eastAsia="Times New Roman" w:cs="Times New Roman"/>
                <w:sz w:val="12"/>
                <w:szCs w:val="16"/>
                <w:lang w:eastAsia="en-GB"/>
              </w:rPr>
            </w:pPr>
            <w:r w:rsidRPr="00E32964">
              <w:rPr>
                <w:rFonts w:eastAsia="Times New Roman" w:cs="Times New Roman"/>
                <w:sz w:val="12"/>
                <w:szCs w:val="16"/>
                <w:lang w:eastAsia="en-GB"/>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332735" w:rsidRPr="00E32964" w:rsidRDefault="00332735" w:rsidP="00332735">
            <w:pPr>
              <w:spacing w:after="120" w:line="240" w:lineRule="auto"/>
              <w:rPr>
                <w:rFonts w:eastAsia="Times New Roman" w:cs="Times New Roman"/>
                <w:sz w:val="12"/>
                <w:szCs w:val="16"/>
                <w:lang w:eastAsia="en-GB"/>
              </w:rPr>
            </w:pPr>
            <w:r w:rsidRPr="00E32964">
              <w:rPr>
                <w:rFonts w:eastAsia="Times New Roman" w:cs="Times New Roman"/>
                <w:sz w:val="12"/>
                <w:szCs w:val="16"/>
                <w:lang w:eastAsia="en-GB"/>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332735" w:rsidRPr="00E32964" w:rsidRDefault="00332735" w:rsidP="00332735">
            <w:pPr>
              <w:spacing w:after="120" w:line="240" w:lineRule="auto"/>
              <w:rPr>
                <w:rFonts w:eastAsia="Times New Roman" w:cs="Times New Roman"/>
                <w:sz w:val="12"/>
                <w:szCs w:val="16"/>
                <w:lang w:eastAsia="en-GB"/>
              </w:rPr>
            </w:pPr>
            <w:r w:rsidRPr="00E32964">
              <w:rPr>
                <w:rFonts w:eastAsia="Times New Roman" w:cs="Times New Roman"/>
                <w:sz w:val="12"/>
                <w:szCs w:val="16"/>
                <w:lang w:eastAsia="en-GB"/>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332735" w:rsidRPr="00E32964" w:rsidRDefault="00332735" w:rsidP="00332735">
            <w:pPr>
              <w:spacing w:after="120" w:line="240" w:lineRule="auto"/>
              <w:rPr>
                <w:rFonts w:eastAsia="Times New Roman" w:cs="Times New Roman"/>
                <w:sz w:val="12"/>
                <w:szCs w:val="16"/>
                <w:lang w:eastAsia="en-GB"/>
              </w:rPr>
            </w:pPr>
            <w:r w:rsidRPr="00E32964">
              <w:rPr>
                <w:rFonts w:eastAsia="Times New Roman" w:cs="Times New Roman"/>
                <w:sz w:val="12"/>
                <w:szCs w:val="16"/>
                <w:lang w:eastAsia="en-GB"/>
              </w:rPr>
              <w:t>Highly detailed knowledge and understanding of the main theories/concepts, and a critical awareness of the ambiguities and limitations of knowledge.</w:t>
            </w:r>
          </w:p>
        </w:tc>
      </w:tr>
      <w:tr w:rsidR="00332735" w:rsidRPr="00E32964" w:rsidTr="00332735">
        <w:tc>
          <w:tcPr>
            <w:tcW w:w="821" w:type="pct"/>
            <w:tcBorders>
              <w:top w:val="single" w:sz="4" w:space="0" w:color="auto"/>
              <w:left w:val="single" w:sz="4" w:space="0" w:color="auto"/>
              <w:bottom w:val="single" w:sz="4" w:space="0" w:color="auto"/>
              <w:right w:val="single" w:sz="4" w:space="0" w:color="auto"/>
            </w:tcBorders>
          </w:tcPr>
          <w:p w:rsidR="00332735" w:rsidRPr="00E32964" w:rsidRDefault="00332735" w:rsidP="00332735">
            <w:pPr>
              <w:spacing w:after="0" w:line="240" w:lineRule="auto"/>
              <w:rPr>
                <w:rFonts w:eastAsia="Times New Roman" w:cs="Times New Roman"/>
                <w:b/>
                <w:sz w:val="16"/>
                <w:szCs w:val="16"/>
                <w:lang w:eastAsia="en-GB"/>
              </w:rPr>
            </w:pPr>
            <w:r w:rsidRPr="00E32964">
              <w:rPr>
                <w:rFonts w:eastAsia="Times New Roman" w:cs="Times New Roman"/>
                <w:b/>
                <w:sz w:val="16"/>
                <w:szCs w:val="16"/>
                <w:lang w:eastAsia="en-GB"/>
              </w:rPr>
              <w:t>3.  Analysis</w:t>
            </w:r>
          </w:p>
          <w:p w:rsidR="00332735" w:rsidRPr="00E32964" w:rsidRDefault="00332735" w:rsidP="00332735">
            <w:pPr>
              <w:spacing w:after="0" w:line="240" w:lineRule="auto"/>
              <w:rPr>
                <w:rFonts w:eastAsia="Times New Roman" w:cs="Times New Roman"/>
                <w:sz w:val="16"/>
                <w:szCs w:val="16"/>
                <w:lang w:eastAsia="en-GB"/>
              </w:rPr>
            </w:pPr>
            <w:r w:rsidRPr="00E32964">
              <w:rPr>
                <w:rFonts w:eastAsia="Times New Roman" w:cs="Times New Roman"/>
                <w:sz w:val="16"/>
                <w:szCs w:val="16"/>
                <w:lang w:eastAsia="en-GB"/>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Evidence of some logical, analytical thinking and some attempts to synthesise, albeit with some weaknesses.</w:t>
            </w:r>
          </w:p>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Some evidence to support findings/ views, but evidence not consistently interpreted.</w:t>
            </w:r>
          </w:p>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Evidence of some logical, analytical thinking and synthesis. Can analyse new and/or abstract data and situations without guidance.</w:t>
            </w:r>
          </w:p>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An emerging awareness of different stances and ability to use evidence to support the argument.</w:t>
            </w:r>
          </w:p>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Thoroughly logical work, supported by evaluated evidence. High quality analysis, developed independently or through effective collaboration.</w:t>
            </w:r>
          </w:p>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Ability to investigate contradictory information and identify reasons for contradictions.</w:t>
            </w:r>
          </w:p>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Exceptional work; judiciously selected and evaluated evidence. Very high quality analysis, developed independently or through effective collaboration.</w:t>
            </w:r>
          </w:p>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Ability to investigate contradictory information and identify reasons for contradictions.</w:t>
            </w:r>
          </w:p>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Highly persuasive conclusions</w:t>
            </w:r>
          </w:p>
        </w:tc>
      </w:tr>
      <w:tr w:rsidR="00332735" w:rsidRPr="00E32964" w:rsidTr="00332735">
        <w:trPr>
          <w:trHeight w:val="2942"/>
        </w:trPr>
        <w:tc>
          <w:tcPr>
            <w:tcW w:w="821" w:type="pct"/>
            <w:tcBorders>
              <w:top w:val="single" w:sz="4" w:space="0" w:color="auto"/>
              <w:left w:val="single" w:sz="4" w:space="0" w:color="auto"/>
              <w:bottom w:val="single" w:sz="4" w:space="0" w:color="auto"/>
              <w:right w:val="single" w:sz="4" w:space="0" w:color="auto"/>
            </w:tcBorders>
          </w:tcPr>
          <w:p w:rsidR="00332735" w:rsidRPr="00E32964" w:rsidRDefault="00332735" w:rsidP="00332735">
            <w:pPr>
              <w:spacing w:after="0" w:line="240" w:lineRule="auto"/>
              <w:rPr>
                <w:rFonts w:eastAsia="Times New Roman" w:cs="Times New Roman"/>
                <w:b/>
                <w:sz w:val="16"/>
                <w:szCs w:val="16"/>
                <w:lang w:eastAsia="en-GB"/>
              </w:rPr>
            </w:pPr>
            <w:r w:rsidRPr="00E32964">
              <w:rPr>
                <w:rFonts w:eastAsia="Times New Roman" w:cs="Times New Roman"/>
                <w:b/>
                <w:sz w:val="16"/>
                <w:szCs w:val="16"/>
                <w:lang w:eastAsia="en-GB"/>
              </w:rPr>
              <w:t>4. Practical Application and Deployment</w:t>
            </w:r>
          </w:p>
          <w:p w:rsidR="00332735" w:rsidRPr="00E32964" w:rsidRDefault="00332735" w:rsidP="00332735">
            <w:pPr>
              <w:spacing w:after="0" w:line="240" w:lineRule="auto"/>
              <w:rPr>
                <w:rFonts w:eastAsia="Times New Roman" w:cs="Times New Roman"/>
                <w:sz w:val="16"/>
                <w:szCs w:val="16"/>
                <w:lang w:eastAsia="en-GB"/>
              </w:rPr>
            </w:pPr>
            <w:r w:rsidRPr="00E32964">
              <w:rPr>
                <w:rFonts w:eastAsia="Times New Roman" w:cs="Times New Roman"/>
                <w:sz w:val="16"/>
                <w:szCs w:val="16"/>
                <w:lang w:eastAsia="en-GB"/>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Limited or no use of methods, materials, tools and/or techniques.</w:t>
            </w:r>
          </w:p>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Rudimentary application of methods, materials, tools and/or techniques but without consideration and competence. Flawed appreciation of the context of the application.</w:t>
            </w:r>
          </w:p>
          <w:p w:rsidR="00332735" w:rsidRPr="00E32964" w:rsidRDefault="00332735" w:rsidP="00332735">
            <w:pPr>
              <w:spacing w:after="0" w:line="240" w:lineRule="auto"/>
              <w:rPr>
                <w:rFonts w:eastAsia="Times New Roman" w:cs="Times New Roman"/>
                <w:sz w:val="12"/>
                <w:szCs w:val="16"/>
                <w:lang w:eastAsia="en-GB"/>
              </w:rPr>
            </w:pPr>
          </w:p>
          <w:p w:rsidR="00332735" w:rsidRPr="00E32964" w:rsidRDefault="00332735" w:rsidP="00332735">
            <w:pPr>
              <w:spacing w:after="0" w:line="240" w:lineRule="auto"/>
              <w:rPr>
                <w:rFonts w:eastAsia="Times New Roman" w:cs="Times New Roman"/>
                <w:sz w:val="12"/>
                <w:szCs w:val="16"/>
                <w:lang w:eastAsia="en-GB"/>
              </w:rPr>
            </w:pPr>
          </w:p>
        </w:tc>
        <w:tc>
          <w:tcPr>
            <w:tcW w:w="597" w:type="pct"/>
            <w:tcBorders>
              <w:top w:val="single" w:sz="4" w:space="0" w:color="auto"/>
              <w:left w:val="double" w:sz="4" w:space="0" w:color="auto"/>
              <w:bottom w:val="single" w:sz="4" w:space="0" w:color="auto"/>
              <w:right w:val="dashed" w:sz="4" w:space="0" w:color="auto"/>
            </w:tcBorders>
          </w:tcPr>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 xml:space="preserve">An adequate awareness and mostly appropriate application of </w:t>
            </w:r>
            <w:proofErr w:type="spellStart"/>
            <w:r w:rsidRPr="00E32964">
              <w:rPr>
                <w:rFonts w:eastAsia="Times New Roman" w:cs="Times New Roman"/>
                <w:sz w:val="12"/>
                <w:szCs w:val="16"/>
                <w:lang w:eastAsia="en-GB"/>
              </w:rPr>
              <w:t>well established</w:t>
            </w:r>
            <w:proofErr w:type="spellEnd"/>
            <w:r w:rsidRPr="00E32964">
              <w:rPr>
                <w:rFonts w:eastAsia="Times New Roman" w:cs="Times New Roman"/>
                <w:sz w:val="12"/>
                <w:szCs w:val="16"/>
                <w:lang w:eastAsia="en-GB"/>
              </w:rPr>
              <w:t xml:space="preserve"> methods, materials, tools and/or techniques.</w:t>
            </w:r>
          </w:p>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Basic appreciation of the context of the application.</w:t>
            </w:r>
          </w:p>
          <w:p w:rsidR="00332735" w:rsidRPr="00E32964" w:rsidRDefault="00332735" w:rsidP="00332735">
            <w:pPr>
              <w:spacing w:after="0" w:line="240" w:lineRule="auto"/>
              <w:rPr>
                <w:rFonts w:eastAsia="Times New Roman"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A good and appropriate application of standard methods, materials, tools and/or techniques.</w:t>
            </w:r>
          </w:p>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Good appreciation of the context of the application, with some use of examples, where relevant.</w:t>
            </w:r>
          </w:p>
          <w:p w:rsidR="00332735" w:rsidRPr="00E32964" w:rsidRDefault="00332735" w:rsidP="00332735">
            <w:pPr>
              <w:spacing w:after="0" w:line="240" w:lineRule="auto"/>
              <w:rPr>
                <w:rFonts w:eastAsia="Times New Roman"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A very good application of a range of methods, materials, tools and/or techniques.</w:t>
            </w:r>
          </w:p>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Very good consideration of the context of the application, with perceptive use of examples, where relevant.</w:t>
            </w:r>
          </w:p>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An advanced application of a range of methods, materials, tools and/or techniques.</w:t>
            </w:r>
          </w:p>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The context of the application is well considered, with extensive use of relevant examples.</w:t>
            </w:r>
          </w:p>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Outstanding levels of application and deployment skills. Assimilation and development of cutting edge processes and techniques.</w:t>
            </w:r>
          </w:p>
        </w:tc>
      </w:tr>
      <w:tr w:rsidR="00332735" w:rsidRPr="00E32964" w:rsidTr="00332735">
        <w:tc>
          <w:tcPr>
            <w:tcW w:w="821" w:type="pct"/>
            <w:tcBorders>
              <w:top w:val="single" w:sz="4" w:space="0" w:color="auto"/>
              <w:left w:val="single" w:sz="4" w:space="0" w:color="auto"/>
              <w:bottom w:val="single" w:sz="4" w:space="0" w:color="auto"/>
              <w:right w:val="single" w:sz="4" w:space="0" w:color="auto"/>
            </w:tcBorders>
          </w:tcPr>
          <w:p w:rsidR="00332735" w:rsidRPr="00E32964" w:rsidRDefault="00332735" w:rsidP="00332735">
            <w:pPr>
              <w:spacing w:after="0" w:line="240" w:lineRule="auto"/>
              <w:rPr>
                <w:rFonts w:eastAsia="Times New Roman" w:cs="Times New Roman"/>
                <w:b/>
                <w:sz w:val="16"/>
                <w:szCs w:val="16"/>
                <w:lang w:eastAsia="en-GB"/>
              </w:rPr>
            </w:pPr>
            <w:r w:rsidRPr="00E32964">
              <w:rPr>
                <w:rFonts w:eastAsia="Times New Roman" w:cs="Times New Roman"/>
                <w:b/>
                <w:sz w:val="16"/>
                <w:szCs w:val="16"/>
                <w:lang w:eastAsia="en-GB"/>
              </w:rPr>
              <w:t xml:space="preserve">5. Skills for Professional Practice </w:t>
            </w:r>
          </w:p>
          <w:p w:rsidR="00332735" w:rsidRPr="00E32964" w:rsidRDefault="00332735" w:rsidP="00332735">
            <w:pPr>
              <w:spacing w:after="0" w:line="240" w:lineRule="auto"/>
              <w:rPr>
                <w:rFonts w:eastAsia="Times New Roman" w:cs="Times New Roman"/>
                <w:b/>
                <w:sz w:val="16"/>
                <w:szCs w:val="16"/>
                <w:lang w:eastAsia="en-GB"/>
              </w:rPr>
            </w:pPr>
            <w:r w:rsidRPr="00E32964">
              <w:rPr>
                <w:rFonts w:eastAsia="Times New Roman" w:cs="Times New Roman"/>
                <w:sz w:val="16"/>
                <w:szCs w:val="16"/>
                <w:lang w:eastAsia="en-GB"/>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Communication media is inappropriate or misapplied.</w:t>
            </w:r>
          </w:p>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Little or no evidence of autonomy in the completion of tasks.</w:t>
            </w:r>
          </w:p>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 xml:space="preserve">Media is poorly designed and/or not suitable for the audience. </w:t>
            </w:r>
          </w:p>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Poor independent or collaborative initiative.</w:t>
            </w:r>
          </w:p>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 xml:space="preserve">Can communicate in a suitable format but with some room for improvement. </w:t>
            </w:r>
          </w:p>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 xml:space="preserve">Can work as part of a team, but with limited involvement in group activities. </w:t>
            </w:r>
          </w:p>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Can communicate effectively in a suitable format, but may have minor errors.</w:t>
            </w:r>
          </w:p>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 xml:space="preserve">Can work effectively as part of a team, with clear contribution to group activities. </w:t>
            </w:r>
          </w:p>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Can communicate well, confidently and consistently in a suitable format.</w:t>
            </w:r>
          </w:p>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 xml:space="preserve">Can work very well as part of a team, with very good contribution to group activities. </w:t>
            </w:r>
          </w:p>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Can communicate professionally and, confidently in a suitable format.</w:t>
            </w:r>
          </w:p>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Can work professionally within a team, showing leadership skills as appropriate, managing conflict and meeting obligations.</w:t>
            </w:r>
          </w:p>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 xml:space="preserve">Can communicate with an exceptionally high level of professionalism. </w:t>
            </w:r>
          </w:p>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Can work exceptionally well and professionally within a team, showing advanced leadership skills.</w:t>
            </w:r>
          </w:p>
          <w:p w:rsidR="00332735" w:rsidRPr="00E32964" w:rsidRDefault="00332735" w:rsidP="00332735">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Work is exceptionally coherent, very fluent and is presented professionally.</w:t>
            </w:r>
          </w:p>
        </w:tc>
      </w:tr>
    </w:tbl>
    <w:p w:rsidR="00332735" w:rsidRPr="00E32964" w:rsidRDefault="00332735" w:rsidP="00332735">
      <w:pPr>
        <w:spacing w:after="0" w:line="240" w:lineRule="auto"/>
        <w:rPr>
          <w:rFonts w:eastAsia="Times New Roman" w:cs="Times New Roman"/>
          <w:sz w:val="18"/>
          <w:szCs w:val="18"/>
          <w:lang w:eastAsia="en-GB"/>
        </w:rPr>
      </w:pPr>
    </w:p>
    <w:p w:rsidR="00332735" w:rsidRPr="00E32964" w:rsidRDefault="00332735" w:rsidP="00332735">
      <w:pPr>
        <w:spacing w:after="0" w:line="240" w:lineRule="auto"/>
        <w:jc w:val="both"/>
        <w:rPr>
          <w:rFonts w:eastAsia="Times New Roman" w:cs="Times New Roman"/>
          <w:sz w:val="20"/>
          <w:szCs w:val="20"/>
          <w:lang w:eastAsia="en-GB"/>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332735" w:rsidRPr="00E32964" w:rsidTr="00332735">
        <w:trPr>
          <w:trHeight w:val="75"/>
        </w:trPr>
        <w:tc>
          <w:tcPr>
            <w:tcW w:w="10598" w:type="dxa"/>
            <w:gridSpan w:val="4"/>
            <w:shd w:val="clear" w:color="auto" w:fill="D9D9D9"/>
          </w:tcPr>
          <w:p w:rsidR="00332735" w:rsidRPr="00E32964" w:rsidRDefault="00332735" w:rsidP="00332735">
            <w:pPr>
              <w:spacing w:after="0" w:line="240" w:lineRule="auto"/>
              <w:rPr>
                <w:rFonts w:eastAsia="Times New Roman" w:cs="Calibri"/>
                <w:b/>
                <w:color w:val="000000"/>
                <w:sz w:val="20"/>
                <w:szCs w:val="20"/>
                <w:lang w:eastAsia="en-GB"/>
              </w:rPr>
            </w:pPr>
            <w:r w:rsidRPr="00E32964">
              <w:rPr>
                <w:rFonts w:eastAsia="Times New Roman" w:cs="Calibri"/>
                <w:b/>
                <w:color w:val="000000"/>
                <w:sz w:val="40"/>
                <w:szCs w:val="20"/>
                <w:lang w:eastAsia="en-GB"/>
              </w:rPr>
              <w:lastRenderedPageBreak/>
              <w:t xml:space="preserve">Student Self Evaluation Form </w:t>
            </w:r>
          </w:p>
        </w:tc>
      </w:tr>
      <w:tr w:rsidR="00332735" w:rsidRPr="00E32964" w:rsidTr="00332735">
        <w:tc>
          <w:tcPr>
            <w:tcW w:w="1809" w:type="dxa"/>
            <w:shd w:val="clear" w:color="auto" w:fill="D9D9D9"/>
          </w:tcPr>
          <w:p w:rsidR="00332735" w:rsidRPr="00E32964" w:rsidRDefault="00332735" w:rsidP="00332735">
            <w:pPr>
              <w:spacing w:before="120" w:after="120" w:line="240" w:lineRule="auto"/>
              <w:jc w:val="both"/>
              <w:rPr>
                <w:rFonts w:eastAsia="Times New Roman" w:cs="Calibri"/>
                <w:b/>
                <w:sz w:val="20"/>
                <w:szCs w:val="20"/>
                <w:lang w:eastAsia="en-GB"/>
              </w:rPr>
            </w:pPr>
            <w:r w:rsidRPr="00E32964">
              <w:rPr>
                <w:rFonts w:eastAsia="Times New Roman" w:cs="Calibri"/>
                <w:b/>
                <w:sz w:val="20"/>
                <w:szCs w:val="20"/>
                <w:lang w:eastAsia="en-GB"/>
              </w:rPr>
              <w:t>Student name:</w:t>
            </w:r>
          </w:p>
        </w:tc>
        <w:tc>
          <w:tcPr>
            <w:tcW w:w="3828" w:type="dxa"/>
          </w:tcPr>
          <w:p w:rsidR="00332735" w:rsidRPr="00E32964" w:rsidRDefault="00332735" w:rsidP="00332735">
            <w:pPr>
              <w:spacing w:before="120" w:after="120" w:line="240" w:lineRule="auto"/>
              <w:jc w:val="both"/>
              <w:rPr>
                <w:rFonts w:eastAsia="Times New Roman" w:cs="Calibri"/>
                <w:b/>
                <w:sz w:val="20"/>
                <w:szCs w:val="20"/>
                <w:lang w:eastAsia="en-GB"/>
              </w:rPr>
            </w:pPr>
          </w:p>
        </w:tc>
        <w:tc>
          <w:tcPr>
            <w:tcW w:w="1842" w:type="dxa"/>
            <w:shd w:val="clear" w:color="auto" w:fill="D9D9D9"/>
          </w:tcPr>
          <w:p w:rsidR="00332735" w:rsidRPr="00E32964" w:rsidRDefault="00332735" w:rsidP="00332735">
            <w:pPr>
              <w:spacing w:before="120" w:after="120" w:line="240" w:lineRule="auto"/>
              <w:jc w:val="both"/>
              <w:rPr>
                <w:rFonts w:eastAsia="Times New Roman" w:cs="Calibri"/>
                <w:b/>
                <w:sz w:val="20"/>
                <w:szCs w:val="20"/>
                <w:lang w:eastAsia="en-GB"/>
              </w:rPr>
            </w:pPr>
            <w:r w:rsidRPr="00E32964">
              <w:rPr>
                <w:rFonts w:eastAsia="Times New Roman" w:cs="Calibri"/>
                <w:b/>
                <w:sz w:val="20"/>
                <w:szCs w:val="20"/>
                <w:lang w:eastAsia="en-GB"/>
              </w:rPr>
              <w:t>Student P number:</w:t>
            </w:r>
          </w:p>
        </w:tc>
        <w:tc>
          <w:tcPr>
            <w:tcW w:w="3119" w:type="dxa"/>
          </w:tcPr>
          <w:p w:rsidR="00332735" w:rsidRPr="00E32964" w:rsidRDefault="00332735" w:rsidP="00332735">
            <w:pPr>
              <w:spacing w:before="120" w:after="120" w:line="240" w:lineRule="auto"/>
              <w:jc w:val="both"/>
              <w:rPr>
                <w:rFonts w:eastAsia="Times New Roman" w:cs="Calibri"/>
                <w:b/>
                <w:sz w:val="20"/>
                <w:szCs w:val="20"/>
                <w:lang w:eastAsia="en-GB"/>
              </w:rPr>
            </w:pPr>
          </w:p>
        </w:tc>
      </w:tr>
      <w:tr w:rsidR="00332735" w:rsidRPr="00E32964" w:rsidTr="00332735">
        <w:tc>
          <w:tcPr>
            <w:tcW w:w="1809" w:type="dxa"/>
            <w:shd w:val="clear" w:color="auto" w:fill="D9D9D9"/>
          </w:tcPr>
          <w:p w:rsidR="00332735" w:rsidRPr="00E32964" w:rsidRDefault="00332735" w:rsidP="00332735">
            <w:pPr>
              <w:spacing w:before="120" w:after="120" w:line="240" w:lineRule="auto"/>
              <w:jc w:val="both"/>
              <w:rPr>
                <w:rFonts w:eastAsia="Times New Roman" w:cs="Calibri"/>
                <w:b/>
                <w:sz w:val="20"/>
                <w:szCs w:val="20"/>
                <w:lang w:eastAsia="en-GB"/>
              </w:rPr>
            </w:pPr>
            <w:r w:rsidRPr="00E32964">
              <w:rPr>
                <w:rFonts w:eastAsia="Times New Roman" w:cs="Calibri"/>
                <w:b/>
                <w:sz w:val="20"/>
                <w:szCs w:val="20"/>
                <w:lang w:eastAsia="en-GB"/>
              </w:rPr>
              <w:t>Programme:</w:t>
            </w:r>
          </w:p>
        </w:tc>
        <w:tc>
          <w:tcPr>
            <w:tcW w:w="3828" w:type="dxa"/>
          </w:tcPr>
          <w:p w:rsidR="00332735" w:rsidRPr="00E32964" w:rsidRDefault="00332735" w:rsidP="00332735">
            <w:pPr>
              <w:spacing w:before="120" w:after="120" w:line="240" w:lineRule="auto"/>
              <w:jc w:val="both"/>
              <w:rPr>
                <w:rFonts w:eastAsia="Times New Roman" w:cs="Calibri"/>
                <w:b/>
                <w:sz w:val="20"/>
                <w:szCs w:val="20"/>
                <w:lang w:eastAsia="en-GB"/>
              </w:rPr>
            </w:pPr>
          </w:p>
        </w:tc>
        <w:tc>
          <w:tcPr>
            <w:tcW w:w="1842" w:type="dxa"/>
            <w:shd w:val="clear" w:color="auto" w:fill="D9D9D9"/>
          </w:tcPr>
          <w:p w:rsidR="00332735" w:rsidRPr="00E32964" w:rsidRDefault="00332735" w:rsidP="00332735">
            <w:pPr>
              <w:spacing w:before="120" w:after="120" w:line="240" w:lineRule="auto"/>
              <w:jc w:val="both"/>
              <w:rPr>
                <w:rFonts w:eastAsia="Times New Roman" w:cs="Calibri"/>
                <w:b/>
                <w:sz w:val="20"/>
                <w:szCs w:val="20"/>
                <w:lang w:eastAsia="en-GB"/>
              </w:rPr>
            </w:pPr>
            <w:r w:rsidRPr="00E32964">
              <w:rPr>
                <w:rFonts w:eastAsia="Times New Roman" w:cs="Calibri"/>
                <w:b/>
                <w:sz w:val="20"/>
                <w:szCs w:val="20"/>
                <w:lang w:eastAsia="en-GB"/>
              </w:rPr>
              <w:t xml:space="preserve">Year of programme </w:t>
            </w:r>
          </w:p>
        </w:tc>
        <w:tc>
          <w:tcPr>
            <w:tcW w:w="3119" w:type="dxa"/>
          </w:tcPr>
          <w:p w:rsidR="00332735" w:rsidRPr="00E32964" w:rsidRDefault="00332735" w:rsidP="00332735">
            <w:pPr>
              <w:spacing w:before="120" w:after="120" w:line="240" w:lineRule="auto"/>
              <w:jc w:val="both"/>
              <w:rPr>
                <w:rFonts w:eastAsia="Times New Roman" w:cs="Calibri"/>
                <w:b/>
                <w:sz w:val="20"/>
                <w:szCs w:val="20"/>
                <w:lang w:eastAsia="en-GB"/>
              </w:rPr>
            </w:pPr>
          </w:p>
        </w:tc>
      </w:tr>
      <w:tr w:rsidR="00332735" w:rsidRPr="00E32964" w:rsidTr="00332735">
        <w:tc>
          <w:tcPr>
            <w:tcW w:w="1809" w:type="dxa"/>
            <w:tcBorders>
              <w:bottom w:val="single" w:sz="8" w:space="0" w:color="000000"/>
            </w:tcBorders>
            <w:shd w:val="clear" w:color="auto" w:fill="D9D9D9"/>
          </w:tcPr>
          <w:p w:rsidR="00332735" w:rsidRPr="00E32964" w:rsidRDefault="00332735" w:rsidP="00332735">
            <w:pPr>
              <w:spacing w:before="120" w:after="120" w:line="240" w:lineRule="auto"/>
              <w:jc w:val="both"/>
              <w:rPr>
                <w:rFonts w:eastAsia="Times New Roman" w:cs="Calibri"/>
                <w:b/>
                <w:sz w:val="20"/>
                <w:szCs w:val="20"/>
                <w:lang w:eastAsia="en-GB"/>
              </w:rPr>
            </w:pPr>
            <w:r w:rsidRPr="00E32964">
              <w:rPr>
                <w:rFonts w:eastAsia="Times New Roman" w:cs="Calibri"/>
                <w:b/>
                <w:sz w:val="20"/>
                <w:szCs w:val="20"/>
                <w:lang w:eastAsia="en-GB"/>
              </w:rPr>
              <w:t>Assignment Title:</w:t>
            </w:r>
          </w:p>
        </w:tc>
        <w:tc>
          <w:tcPr>
            <w:tcW w:w="8789" w:type="dxa"/>
            <w:gridSpan w:val="3"/>
            <w:tcBorders>
              <w:bottom w:val="single" w:sz="8" w:space="0" w:color="000000"/>
            </w:tcBorders>
          </w:tcPr>
          <w:p w:rsidR="00332735" w:rsidRPr="00E32964" w:rsidRDefault="00332735" w:rsidP="00332735">
            <w:pPr>
              <w:spacing w:after="0" w:line="240" w:lineRule="auto"/>
              <w:rPr>
                <w:rFonts w:eastAsia="Times New Roman" w:cs="Times New Roman"/>
                <w:sz w:val="20"/>
                <w:szCs w:val="20"/>
                <w:lang w:eastAsia="en-GB"/>
              </w:rPr>
            </w:pPr>
          </w:p>
        </w:tc>
      </w:tr>
    </w:tbl>
    <w:p w:rsidR="00332735" w:rsidRPr="00E32964" w:rsidRDefault="00332735" w:rsidP="00332735">
      <w:pPr>
        <w:spacing w:after="0" w:line="240" w:lineRule="auto"/>
        <w:jc w:val="both"/>
        <w:rPr>
          <w:rFonts w:eastAsia="Times New Roman" w:cs="Times New Roman"/>
          <w:sz w:val="20"/>
          <w:szCs w:val="20"/>
        </w:rPr>
      </w:pPr>
    </w:p>
    <w:tbl>
      <w:tblPr>
        <w:tblpPr w:leftFromText="180" w:rightFromText="180" w:vertAnchor="text" w:horzAnchor="margin" w:tblpY="9434"/>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3A6CF3" w:rsidRPr="00E32964" w:rsidTr="003A6CF3">
        <w:trPr>
          <w:trHeight w:val="586"/>
        </w:trPr>
        <w:tc>
          <w:tcPr>
            <w:tcW w:w="2204" w:type="dxa"/>
            <w:shd w:val="clear" w:color="auto" w:fill="D9D9D9"/>
          </w:tcPr>
          <w:p w:rsidR="003A6CF3" w:rsidRPr="00E32964" w:rsidRDefault="003A6CF3" w:rsidP="003A6CF3">
            <w:pPr>
              <w:spacing w:before="120" w:after="120" w:line="240" w:lineRule="auto"/>
              <w:jc w:val="both"/>
              <w:rPr>
                <w:rFonts w:eastAsia="Times New Roman" w:cs="Calibri"/>
                <w:b/>
                <w:sz w:val="20"/>
                <w:szCs w:val="20"/>
                <w:lang w:eastAsia="en-GB"/>
              </w:rPr>
            </w:pPr>
            <w:r w:rsidRPr="00E32964">
              <w:rPr>
                <w:rFonts w:eastAsia="Times New Roman" w:cs="Calibri"/>
                <w:b/>
                <w:sz w:val="20"/>
                <w:szCs w:val="20"/>
                <w:lang w:eastAsia="en-GB"/>
              </w:rPr>
              <w:t>Student’s Name</w:t>
            </w:r>
          </w:p>
        </w:tc>
        <w:tc>
          <w:tcPr>
            <w:tcW w:w="3858" w:type="dxa"/>
          </w:tcPr>
          <w:p w:rsidR="003A6CF3" w:rsidRPr="00E32964" w:rsidRDefault="003A6CF3" w:rsidP="003A6CF3">
            <w:pPr>
              <w:spacing w:before="120" w:after="120" w:line="240" w:lineRule="auto"/>
              <w:jc w:val="both"/>
              <w:rPr>
                <w:rFonts w:eastAsia="Times New Roman" w:cs="Calibri"/>
                <w:b/>
                <w:sz w:val="20"/>
                <w:szCs w:val="20"/>
                <w:lang w:eastAsia="en-GB"/>
              </w:rPr>
            </w:pPr>
          </w:p>
        </w:tc>
        <w:tc>
          <w:tcPr>
            <w:tcW w:w="1047" w:type="dxa"/>
            <w:shd w:val="clear" w:color="auto" w:fill="D9D9D9"/>
          </w:tcPr>
          <w:p w:rsidR="003A6CF3" w:rsidRPr="00E32964" w:rsidRDefault="003A6CF3" w:rsidP="003A6CF3">
            <w:pPr>
              <w:spacing w:before="120" w:after="120" w:line="240" w:lineRule="auto"/>
              <w:jc w:val="both"/>
              <w:rPr>
                <w:rFonts w:eastAsia="Times New Roman" w:cs="Calibri"/>
                <w:b/>
                <w:sz w:val="20"/>
                <w:szCs w:val="20"/>
                <w:lang w:eastAsia="en-GB"/>
              </w:rPr>
            </w:pPr>
            <w:r w:rsidRPr="00E32964">
              <w:rPr>
                <w:rFonts w:eastAsia="Times New Roman" w:cs="Calibri"/>
                <w:b/>
                <w:sz w:val="20"/>
                <w:szCs w:val="20"/>
                <w:lang w:eastAsia="en-GB"/>
              </w:rPr>
              <w:t>Date</w:t>
            </w:r>
          </w:p>
        </w:tc>
        <w:tc>
          <w:tcPr>
            <w:tcW w:w="3489" w:type="dxa"/>
          </w:tcPr>
          <w:p w:rsidR="003A6CF3" w:rsidRPr="00E32964" w:rsidRDefault="003A6CF3" w:rsidP="003A6CF3">
            <w:pPr>
              <w:spacing w:before="120" w:after="120" w:line="240" w:lineRule="auto"/>
              <w:jc w:val="both"/>
              <w:rPr>
                <w:rFonts w:eastAsia="Times New Roman" w:cs="Calibri"/>
                <w:b/>
                <w:sz w:val="20"/>
                <w:szCs w:val="20"/>
                <w:lang w:eastAsia="en-GB"/>
              </w:rPr>
            </w:pPr>
          </w:p>
        </w:tc>
      </w:tr>
      <w:tr w:rsidR="003A6CF3" w:rsidRPr="00E32964" w:rsidTr="003A6CF3">
        <w:trPr>
          <w:trHeight w:val="288"/>
        </w:trPr>
        <w:tc>
          <w:tcPr>
            <w:tcW w:w="2204" w:type="dxa"/>
            <w:tcBorders>
              <w:bottom w:val="single" w:sz="8" w:space="0" w:color="000000"/>
            </w:tcBorders>
            <w:shd w:val="clear" w:color="auto" w:fill="D9D9D9"/>
          </w:tcPr>
          <w:p w:rsidR="003A6CF3" w:rsidRPr="00E32964" w:rsidRDefault="003A6CF3" w:rsidP="003A6CF3">
            <w:pPr>
              <w:spacing w:before="120" w:after="120" w:line="240" w:lineRule="auto"/>
              <w:jc w:val="both"/>
              <w:rPr>
                <w:rFonts w:eastAsia="Times New Roman" w:cs="Calibri"/>
                <w:b/>
                <w:sz w:val="20"/>
                <w:szCs w:val="20"/>
                <w:lang w:eastAsia="en-GB"/>
              </w:rPr>
            </w:pPr>
            <w:r w:rsidRPr="00E32964">
              <w:rPr>
                <w:rFonts w:eastAsia="Times New Roman" w:cs="Calibri"/>
                <w:b/>
                <w:sz w:val="20"/>
                <w:szCs w:val="20"/>
                <w:lang w:eastAsia="en-GB"/>
              </w:rPr>
              <w:t>Student’s Signature</w:t>
            </w:r>
          </w:p>
        </w:tc>
        <w:tc>
          <w:tcPr>
            <w:tcW w:w="8394" w:type="dxa"/>
            <w:gridSpan w:val="3"/>
            <w:tcBorders>
              <w:bottom w:val="single" w:sz="8" w:space="0" w:color="000000"/>
            </w:tcBorders>
          </w:tcPr>
          <w:p w:rsidR="003A6CF3" w:rsidRPr="00E32964" w:rsidRDefault="003A6CF3" w:rsidP="003A6CF3">
            <w:pPr>
              <w:spacing w:before="120" w:after="120" w:line="240" w:lineRule="auto"/>
              <w:jc w:val="both"/>
              <w:rPr>
                <w:rFonts w:eastAsia="Times New Roman" w:cs="Calibri"/>
                <w:b/>
                <w:sz w:val="20"/>
                <w:szCs w:val="20"/>
                <w:lang w:eastAsia="en-GB"/>
              </w:rPr>
            </w:pPr>
          </w:p>
          <w:p w:rsidR="003A6CF3" w:rsidRPr="00E32964" w:rsidRDefault="003A6CF3" w:rsidP="003A6CF3">
            <w:pPr>
              <w:spacing w:before="120" w:after="120" w:line="240" w:lineRule="auto"/>
              <w:jc w:val="both"/>
              <w:rPr>
                <w:rFonts w:eastAsia="Times New Roman" w:cs="Calibri"/>
                <w:b/>
                <w:sz w:val="20"/>
                <w:szCs w:val="20"/>
                <w:lang w:eastAsia="en-GB"/>
              </w:rPr>
            </w:pPr>
          </w:p>
        </w:tc>
      </w:tr>
    </w:tbl>
    <w:p w:rsidR="00332735" w:rsidRPr="00E32964" w:rsidRDefault="00332735" w:rsidP="00332735">
      <w:pPr>
        <w:spacing w:after="0" w:line="240" w:lineRule="auto"/>
        <w:jc w:val="both"/>
        <w:rPr>
          <w:rFonts w:eastAsia="Times New Roman" w:cs="Times New Roman"/>
        </w:rPr>
      </w:pPr>
      <w:r w:rsidRPr="00E32964">
        <w:rPr>
          <w:rFonts w:eastAsia="Times New Roman" w:cs="Times New Roman"/>
        </w:rPr>
        <w:t xml:space="preserve">This section repeats in brief the common assessment criteria detailed on previous pages. The </w:t>
      </w:r>
      <w:r w:rsidRPr="00E32964">
        <w:rPr>
          <w:rFonts w:eastAsia="Times New Roman" w:cs="Times New Roman"/>
          <w:i/>
        </w:rPr>
        <w:t>extent</w:t>
      </w:r>
      <w:r w:rsidRPr="00E32964">
        <w:rPr>
          <w:rFonts w:eastAsia="Times New Roman" w:cs="Times New Roman"/>
        </w:rPr>
        <w:t xml:space="preserve"> to which these are demonstrated by you determines your mark. Using these criteria, tick the box that best indicates the level of achievement you feel you have achieved with regard to each of them. </w:t>
      </w:r>
    </w:p>
    <w:tbl>
      <w:tblPr>
        <w:tblpPr w:leftFromText="180" w:rightFromText="180" w:vertAnchor="text" w:horzAnchor="margin" w:tblpY="331"/>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332735" w:rsidRPr="00E32964" w:rsidTr="00332735">
        <w:tc>
          <w:tcPr>
            <w:tcW w:w="1055" w:type="pct"/>
            <w:vMerge w:val="restart"/>
            <w:tcBorders>
              <w:top w:val="single" w:sz="4" w:space="0" w:color="auto"/>
              <w:left w:val="single" w:sz="4" w:space="0" w:color="auto"/>
              <w:right w:val="single" w:sz="4" w:space="0" w:color="auto"/>
            </w:tcBorders>
            <w:shd w:val="clear" w:color="auto" w:fill="BFBFBF"/>
            <w:vAlign w:val="center"/>
          </w:tcPr>
          <w:p w:rsidR="00332735" w:rsidRPr="00E32964" w:rsidRDefault="00332735" w:rsidP="00332735">
            <w:pPr>
              <w:spacing w:after="0" w:line="240" w:lineRule="auto"/>
              <w:rPr>
                <w:rFonts w:eastAsia="Times New Roman" w:cs="Times New Roman"/>
                <w:b/>
                <w:szCs w:val="20"/>
                <w:lang w:eastAsia="en-GB"/>
              </w:rPr>
            </w:pPr>
            <w:r w:rsidRPr="00E32964">
              <w:rPr>
                <w:rFonts w:eastAsia="Times New Roman" w:cs="Times New Roman"/>
                <w:b/>
                <w:szCs w:val="16"/>
                <w:lang w:eastAsia="en-GB"/>
              </w:rPr>
              <w:t xml:space="preserve">Common Assessment Criteria </w:t>
            </w:r>
            <w:r w:rsidRPr="00E32964">
              <w:rPr>
                <w:rFonts w:eastAsia="Times New Roman" w:cs="Times New Roman"/>
                <w:b/>
                <w:szCs w:val="20"/>
                <w:lang w:eastAsia="en-GB"/>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332735" w:rsidRPr="00E32964" w:rsidRDefault="00332735" w:rsidP="00332735">
            <w:pPr>
              <w:spacing w:after="0" w:line="240" w:lineRule="auto"/>
              <w:rPr>
                <w:rFonts w:eastAsia="Times New Roman" w:cs="Times New Roman"/>
                <w:b/>
                <w:szCs w:val="20"/>
                <w:lang w:eastAsia="en-GB"/>
              </w:rPr>
            </w:pPr>
            <w:r w:rsidRPr="00E32964">
              <w:rPr>
                <w:rFonts w:eastAsia="Times New Roman" w:cs="Times New Roman"/>
                <w:b/>
                <w:szCs w:val="20"/>
                <w:lang w:eastAsia="en-GB"/>
              </w:rPr>
              <w:t>Level of Achievement</w:t>
            </w:r>
          </w:p>
        </w:tc>
      </w:tr>
      <w:tr w:rsidR="00332735" w:rsidRPr="00E32964" w:rsidTr="00332735">
        <w:trPr>
          <w:trHeight w:val="548"/>
        </w:trPr>
        <w:tc>
          <w:tcPr>
            <w:tcW w:w="1055" w:type="pct"/>
            <w:vMerge/>
            <w:tcBorders>
              <w:left w:val="single" w:sz="4" w:space="0" w:color="auto"/>
              <w:bottom w:val="single" w:sz="4" w:space="0" w:color="auto"/>
              <w:right w:val="single" w:sz="4" w:space="0" w:color="auto"/>
            </w:tcBorders>
            <w:shd w:val="clear" w:color="auto" w:fill="BFBFBF"/>
          </w:tcPr>
          <w:p w:rsidR="00332735" w:rsidRPr="00E32964" w:rsidRDefault="00332735" w:rsidP="00332735">
            <w:pPr>
              <w:spacing w:after="0" w:line="240" w:lineRule="auto"/>
              <w:rPr>
                <w:rFonts w:eastAsia="Times New Roman" w:cs="Times New Roman"/>
                <w:b/>
                <w:sz w:val="16"/>
                <w:szCs w:val="16"/>
                <w:lang w:eastAsia="en-GB"/>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332735" w:rsidRPr="00E32964" w:rsidRDefault="00332735" w:rsidP="00332735">
            <w:pPr>
              <w:spacing w:after="0" w:line="240" w:lineRule="auto"/>
              <w:jc w:val="center"/>
              <w:rPr>
                <w:rFonts w:eastAsia="Times New Roman" w:cs="Times New Roman"/>
                <w:b/>
                <w:sz w:val="18"/>
                <w:szCs w:val="20"/>
                <w:lang w:eastAsia="en-GB"/>
              </w:rPr>
            </w:pPr>
          </w:p>
          <w:p w:rsidR="00332735" w:rsidRPr="00E32964" w:rsidRDefault="00332735" w:rsidP="00332735">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332735" w:rsidRPr="00E32964" w:rsidRDefault="00332735" w:rsidP="00332735">
            <w:pPr>
              <w:spacing w:after="0" w:line="240" w:lineRule="auto"/>
              <w:jc w:val="center"/>
              <w:rPr>
                <w:rFonts w:eastAsia="Times New Roman" w:cs="Times New Roman"/>
                <w:b/>
                <w:sz w:val="18"/>
                <w:szCs w:val="20"/>
                <w:lang w:eastAsia="en-GB"/>
              </w:rPr>
            </w:pPr>
          </w:p>
          <w:p w:rsidR="00332735" w:rsidRPr="00E32964" w:rsidRDefault="00332735" w:rsidP="00332735">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3</w:t>
            </w:r>
            <w:r w:rsidRPr="00E32964">
              <w:rPr>
                <w:rFonts w:eastAsia="Times New Roman" w:cs="Times New Roman"/>
                <w:b/>
                <w:sz w:val="18"/>
                <w:szCs w:val="20"/>
                <w:vertAlign w:val="superscript"/>
                <w:lang w:eastAsia="en-GB"/>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332735" w:rsidRPr="00E32964" w:rsidRDefault="00332735" w:rsidP="00332735">
            <w:pPr>
              <w:spacing w:after="0" w:line="240" w:lineRule="auto"/>
              <w:jc w:val="center"/>
              <w:rPr>
                <w:rFonts w:eastAsia="Times New Roman" w:cs="Times New Roman"/>
                <w:b/>
                <w:sz w:val="18"/>
                <w:szCs w:val="20"/>
                <w:lang w:eastAsia="en-GB"/>
              </w:rPr>
            </w:pPr>
          </w:p>
          <w:p w:rsidR="00332735" w:rsidRPr="00E32964" w:rsidRDefault="00332735" w:rsidP="00332735">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332735" w:rsidRPr="00E32964" w:rsidRDefault="00332735" w:rsidP="00332735">
            <w:pPr>
              <w:spacing w:after="0" w:line="240" w:lineRule="auto"/>
              <w:jc w:val="center"/>
              <w:rPr>
                <w:rFonts w:eastAsia="Times New Roman" w:cs="Times New Roman"/>
                <w:b/>
                <w:sz w:val="18"/>
                <w:szCs w:val="20"/>
                <w:lang w:eastAsia="en-GB"/>
              </w:rPr>
            </w:pPr>
          </w:p>
          <w:p w:rsidR="00332735" w:rsidRPr="00E32964" w:rsidRDefault="00332735" w:rsidP="00332735">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rsidR="00332735" w:rsidRPr="00E32964" w:rsidRDefault="00332735" w:rsidP="00332735">
            <w:pPr>
              <w:spacing w:after="0" w:line="240" w:lineRule="auto"/>
              <w:jc w:val="center"/>
              <w:rPr>
                <w:rFonts w:eastAsia="Times New Roman" w:cs="Times New Roman"/>
                <w:b/>
                <w:sz w:val="18"/>
                <w:szCs w:val="20"/>
                <w:lang w:eastAsia="en-GB"/>
              </w:rPr>
            </w:pPr>
          </w:p>
          <w:p w:rsidR="00332735" w:rsidRPr="00E32964" w:rsidRDefault="00332735" w:rsidP="00332735">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1</w:t>
            </w:r>
            <w:r w:rsidRPr="00E32964">
              <w:rPr>
                <w:rFonts w:eastAsia="Times New Roman" w:cs="Times New Roman"/>
                <w:b/>
                <w:sz w:val="18"/>
                <w:szCs w:val="20"/>
                <w:vertAlign w:val="superscript"/>
                <w:lang w:eastAsia="en-GB"/>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rsidR="00332735" w:rsidRPr="00E32964" w:rsidRDefault="00332735" w:rsidP="00332735">
            <w:pPr>
              <w:spacing w:after="0" w:line="240" w:lineRule="auto"/>
              <w:jc w:val="center"/>
              <w:rPr>
                <w:rFonts w:eastAsia="Times New Roman" w:cs="Times New Roman"/>
                <w:b/>
                <w:sz w:val="18"/>
                <w:szCs w:val="20"/>
                <w:lang w:eastAsia="en-GB"/>
              </w:rPr>
            </w:pPr>
          </w:p>
          <w:p w:rsidR="00332735" w:rsidRPr="00E32964" w:rsidRDefault="00332735" w:rsidP="00332735">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1</w:t>
            </w:r>
            <w:r w:rsidRPr="00E32964">
              <w:rPr>
                <w:rFonts w:eastAsia="Times New Roman" w:cs="Times New Roman"/>
                <w:b/>
                <w:sz w:val="18"/>
                <w:szCs w:val="20"/>
                <w:vertAlign w:val="superscript"/>
                <w:lang w:eastAsia="en-GB"/>
              </w:rPr>
              <w:t>st</w:t>
            </w:r>
          </w:p>
        </w:tc>
      </w:tr>
      <w:tr w:rsidR="00332735" w:rsidRPr="00E32964" w:rsidTr="00332735">
        <w:trPr>
          <w:trHeight w:val="450"/>
        </w:trPr>
        <w:tc>
          <w:tcPr>
            <w:tcW w:w="1055" w:type="pct"/>
            <w:tcBorders>
              <w:top w:val="single" w:sz="4" w:space="0" w:color="auto"/>
              <w:left w:val="single" w:sz="4" w:space="0" w:color="auto"/>
              <w:right w:val="single" w:sz="4" w:space="0" w:color="auto"/>
            </w:tcBorders>
            <w:shd w:val="clear" w:color="auto" w:fill="BFBFBF"/>
          </w:tcPr>
          <w:p w:rsidR="00332735" w:rsidRPr="00E32964" w:rsidRDefault="00332735" w:rsidP="00332735">
            <w:pPr>
              <w:spacing w:after="0" w:line="240" w:lineRule="auto"/>
              <w:rPr>
                <w:rFonts w:eastAsia="Times New Roman" w:cs="Times New Roman"/>
                <w:b/>
                <w:sz w:val="20"/>
                <w:szCs w:val="16"/>
                <w:lang w:eastAsia="en-GB"/>
              </w:rPr>
            </w:pPr>
          </w:p>
        </w:tc>
        <w:tc>
          <w:tcPr>
            <w:tcW w:w="563" w:type="pct"/>
            <w:tcBorders>
              <w:top w:val="single" w:sz="4" w:space="0" w:color="auto"/>
              <w:left w:val="single" w:sz="4" w:space="0" w:color="auto"/>
              <w:right w:val="dashed" w:sz="4" w:space="0" w:color="auto"/>
            </w:tcBorders>
            <w:shd w:val="clear" w:color="auto" w:fill="BFBFBF"/>
            <w:vAlign w:val="center"/>
          </w:tcPr>
          <w:p w:rsidR="00332735" w:rsidRPr="00E32964" w:rsidRDefault="00332735" w:rsidP="00332735">
            <w:pPr>
              <w:spacing w:after="120" w:line="240" w:lineRule="auto"/>
              <w:jc w:val="center"/>
              <w:rPr>
                <w:rFonts w:eastAsia="Times New Roman" w:cs="Times New Roman"/>
                <w:b/>
                <w:sz w:val="12"/>
                <w:szCs w:val="16"/>
                <w:lang w:eastAsia="en-GB"/>
              </w:rPr>
            </w:pPr>
            <w:r w:rsidRPr="00E32964">
              <w:rPr>
                <w:rFonts w:eastAsia="Times New Roman" w:cs="Times New Roman"/>
                <w:b/>
                <w:sz w:val="12"/>
                <w:szCs w:val="16"/>
                <w:lang w:eastAsia="en-GB"/>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332735" w:rsidRPr="00E32964" w:rsidRDefault="00332735" w:rsidP="00332735">
            <w:pPr>
              <w:spacing w:after="120" w:line="240" w:lineRule="auto"/>
              <w:jc w:val="center"/>
              <w:rPr>
                <w:rFonts w:eastAsia="Times New Roman" w:cs="Times New Roman"/>
                <w:b/>
                <w:sz w:val="12"/>
                <w:szCs w:val="16"/>
                <w:lang w:eastAsia="en-GB"/>
              </w:rPr>
            </w:pPr>
            <w:r w:rsidRPr="00E32964">
              <w:rPr>
                <w:rFonts w:eastAsia="Times New Roman" w:cs="Times New Roman"/>
                <w:b/>
                <w:sz w:val="12"/>
                <w:szCs w:val="16"/>
                <w:lang w:eastAsia="en-GB"/>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332735" w:rsidRPr="00E32964" w:rsidRDefault="00332735" w:rsidP="00332735">
            <w:pPr>
              <w:spacing w:after="120" w:line="240" w:lineRule="auto"/>
              <w:jc w:val="center"/>
              <w:rPr>
                <w:rFonts w:eastAsia="Times New Roman" w:cs="Times New Roman"/>
                <w:b/>
                <w:sz w:val="12"/>
                <w:szCs w:val="16"/>
                <w:lang w:eastAsia="en-GB"/>
              </w:rPr>
            </w:pPr>
            <w:r w:rsidRPr="00E32964">
              <w:rPr>
                <w:rFonts w:eastAsia="Times New Roman" w:cs="Times New Roman"/>
                <w:b/>
                <w:sz w:val="12"/>
                <w:szCs w:val="16"/>
                <w:lang w:eastAsia="en-GB"/>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332735" w:rsidRPr="00E32964" w:rsidRDefault="00332735" w:rsidP="00332735">
            <w:pPr>
              <w:spacing w:after="120" w:line="240" w:lineRule="auto"/>
              <w:jc w:val="center"/>
              <w:rPr>
                <w:rFonts w:eastAsia="Times New Roman" w:cs="Times New Roman"/>
                <w:b/>
                <w:sz w:val="12"/>
                <w:szCs w:val="16"/>
                <w:lang w:eastAsia="en-GB"/>
              </w:rPr>
            </w:pPr>
            <w:r w:rsidRPr="00E32964">
              <w:rPr>
                <w:rFonts w:eastAsia="Times New Roman" w:cs="Times New Roman"/>
                <w:b/>
                <w:sz w:val="12"/>
                <w:szCs w:val="16"/>
                <w:lang w:eastAsia="en-GB"/>
              </w:rPr>
              <w:t>GOOD</w:t>
            </w:r>
          </w:p>
        </w:tc>
        <w:tc>
          <w:tcPr>
            <w:tcW w:w="565" w:type="pct"/>
            <w:gridSpan w:val="2"/>
            <w:tcBorders>
              <w:top w:val="single" w:sz="4" w:space="0" w:color="auto"/>
              <w:left w:val="dashed" w:sz="4" w:space="0" w:color="auto"/>
              <w:right w:val="dashed" w:sz="4" w:space="0" w:color="auto"/>
            </w:tcBorders>
            <w:shd w:val="clear" w:color="auto" w:fill="BFBFBF"/>
            <w:vAlign w:val="center"/>
          </w:tcPr>
          <w:p w:rsidR="00332735" w:rsidRPr="00E32964" w:rsidRDefault="00332735" w:rsidP="00332735">
            <w:pPr>
              <w:spacing w:after="120" w:line="240" w:lineRule="auto"/>
              <w:jc w:val="center"/>
              <w:rPr>
                <w:rFonts w:eastAsia="Times New Roman" w:cs="Times New Roman"/>
                <w:b/>
                <w:sz w:val="12"/>
                <w:szCs w:val="16"/>
                <w:lang w:eastAsia="en-GB"/>
              </w:rPr>
            </w:pPr>
            <w:r w:rsidRPr="00E32964">
              <w:rPr>
                <w:rFonts w:eastAsia="Times New Roman" w:cs="Times New Roman"/>
                <w:b/>
                <w:sz w:val="12"/>
                <w:szCs w:val="16"/>
                <w:lang w:eastAsia="en-GB"/>
              </w:rPr>
              <w:t>VERY GOOD</w:t>
            </w:r>
          </w:p>
        </w:tc>
        <w:tc>
          <w:tcPr>
            <w:tcW w:w="564" w:type="pct"/>
            <w:tcBorders>
              <w:top w:val="single" w:sz="4" w:space="0" w:color="auto"/>
              <w:left w:val="dashed" w:sz="4" w:space="0" w:color="auto"/>
              <w:right w:val="dashed" w:sz="4" w:space="0" w:color="auto"/>
            </w:tcBorders>
            <w:shd w:val="clear" w:color="auto" w:fill="BFBFBF"/>
            <w:vAlign w:val="center"/>
          </w:tcPr>
          <w:p w:rsidR="00332735" w:rsidRPr="00E32964" w:rsidRDefault="00332735" w:rsidP="00332735">
            <w:pPr>
              <w:spacing w:after="120" w:line="240" w:lineRule="auto"/>
              <w:jc w:val="center"/>
              <w:rPr>
                <w:rFonts w:eastAsia="Times New Roman" w:cs="Times New Roman"/>
                <w:b/>
                <w:sz w:val="12"/>
                <w:szCs w:val="16"/>
                <w:lang w:eastAsia="en-GB"/>
              </w:rPr>
            </w:pPr>
            <w:r w:rsidRPr="00E32964">
              <w:rPr>
                <w:rFonts w:eastAsia="Times New Roman" w:cs="Times New Roman"/>
                <w:b/>
                <w:sz w:val="12"/>
                <w:szCs w:val="16"/>
                <w:lang w:eastAsia="en-GB"/>
              </w:rPr>
              <w:t>EXCELLENT</w:t>
            </w:r>
          </w:p>
        </w:tc>
        <w:tc>
          <w:tcPr>
            <w:tcW w:w="561" w:type="pct"/>
            <w:tcBorders>
              <w:top w:val="single" w:sz="4" w:space="0" w:color="auto"/>
              <w:left w:val="dashed" w:sz="4" w:space="0" w:color="auto"/>
              <w:right w:val="single" w:sz="4" w:space="0" w:color="auto"/>
            </w:tcBorders>
            <w:shd w:val="clear" w:color="auto" w:fill="BFBFBF"/>
            <w:vAlign w:val="center"/>
          </w:tcPr>
          <w:p w:rsidR="00332735" w:rsidRPr="00E32964" w:rsidRDefault="00332735" w:rsidP="00332735">
            <w:pPr>
              <w:spacing w:after="120" w:line="240" w:lineRule="auto"/>
              <w:jc w:val="center"/>
              <w:rPr>
                <w:rFonts w:eastAsia="Times New Roman" w:cs="Times New Roman"/>
                <w:b/>
                <w:sz w:val="12"/>
                <w:szCs w:val="16"/>
                <w:lang w:eastAsia="en-GB"/>
              </w:rPr>
            </w:pPr>
            <w:r w:rsidRPr="00E32964">
              <w:rPr>
                <w:rFonts w:eastAsia="Times New Roman" w:cs="Times New Roman"/>
                <w:b/>
                <w:sz w:val="12"/>
                <w:szCs w:val="16"/>
                <w:lang w:eastAsia="en-GB"/>
              </w:rPr>
              <w:t>EXCEPTIONAL</w:t>
            </w:r>
          </w:p>
        </w:tc>
      </w:tr>
      <w:tr w:rsidR="00332735" w:rsidRPr="00E32964" w:rsidTr="00332735">
        <w:trPr>
          <w:trHeight w:val="450"/>
        </w:trPr>
        <w:tc>
          <w:tcPr>
            <w:tcW w:w="1055" w:type="pct"/>
            <w:vMerge w:val="restart"/>
            <w:tcBorders>
              <w:top w:val="single" w:sz="4" w:space="0" w:color="auto"/>
              <w:left w:val="single" w:sz="4" w:space="0" w:color="auto"/>
              <w:right w:val="single" w:sz="4" w:space="0" w:color="auto"/>
            </w:tcBorders>
          </w:tcPr>
          <w:p w:rsidR="00332735" w:rsidRPr="00E32964" w:rsidRDefault="00332735" w:rsidP="00332735">
            <w:pPr>
              <w:spacing w:after="0" w:line="240" w:lineRule="auto"/>
              <w:rPr>
                <w:rFonts w:eastAsia="Times New Roman" w:cs="Times New Roman"/>
                <w:b/>
                <w:sz w:val="16"/>
                <w:szCs w:val="16"/>
                <w:lang w:eastAsia="en-GB"/>
              </w:rPr>
            </w:pPr>
            <w:r w:rsidRPr="00E32964">
              <w:rPr>
                <w:rFonts w:eastAsia="Times New Roman" w:cs="Times New Roman"/>
                <w:b/>
                <w:sz w:val="20"/>
                <w:szCs w:val="16"/>
                <w:lang w:eastAsia="en-GB"/>
              </w:rPr>
              <w:t xml:space="preserve">1. </w:t>
            </w:r>
            <w:r w:rsidRPr="00E32964">
              <w:rPr>
                <w:rFonts w:eastAsia="Times New Roman" w:cs="Times New Roman"/>
                <w:b/>
                <w:sz w:val="20"/>
                <w:szCs w:val="20"/>
                <w:lang w:eastAsia="en-GB"/>
              </w:rPr>
              <w:t>Research-informed Literature</w:t>
            </w:r>
            <w:r w:rsidRPr="00E32964">
              <w:rPr>
                <w:rFonts w:eastAsia="Times New Roman" w:cs="Times New Roman"/>
                <w:b/>
                <w:sz w:val="16"/>
                <w:szCs w:val="16"/>
                <w:lang w:eastAsia="en-GB"/>
              </w:rPr>
              <w:t xml:space="preserve"> </w:t>
            </w:r>
          </w:p>
          <w:p w:rsidR="00332735" w:rsidRPr="00E32964" w:rsidRDefault="00332735" w:rsidP="00332735">
            <w:pPr>
              <w:spacing w:after="120" w:line="240" w:lineRule="auto"/>
              <w:rPr>
                <w:rFonts w:eastAsia="Times New Roman" w:cs="Times New Roman"/>
                <w:sz w:val="14"/>
                <w:szCs w:val="14"/>
                <w:lang w:eastAsia="en-GB"/>
              </w:rPr>
            </w:pPr>
          </w:p>
        </w:tc>
        <w:tc>
          <w:tcPr>
            <w:tcW w:w="563" w:type="pct"/>
            <w:tcBorders>
              <w:top w:val="single" w:sz="4" w:space="0" w:color="auto"/>
              <w:left w:val="single" w:sz="4" w:space="0" w:color="auto"/>
              <w:right w:val="dashed" w:sz="4" w:space="0" w:color="auto"/>
            </w:tcBorders>
          </w:tcPr>
          <w:p w:rsidR="00332735" w:rsidRPr="00E32964" w:rsidRDefault="00332735" w:rsidP="00332735">
            <w:pPr>
              <w:spacing w:after="0" w:line="240" w:lineRule="auto"/>
              <w:jc w:val="center"/>
              <w:rPr>
                <w:rFonts w:eastAsia="Times New Roman" w:cs="Times New Roman"/>
                <w:sz w:val="18"/>
                <w:szCs w:val="20"/>
                <w:lang w:eastAsia="en-GB"/>
              </w:rPr>
            </w:pPr>
            <w:r w:rsidRPr="00E32964">
              <w:rPr>
                <w:rFonts w:eastAsia="Times New Roman" w:cs="Times New Roman"/>
                <w:sz w:val="18"/>
                <w:szCs w:val="20"/>
                <w:lang w:eastAsia="en-GB"/>
              </w:rPr>
              <w:t>0-29%</w:t>
            </w:r>
          </w:p>
        </w:tc>
        <w:tc>
          <w:tcPr>
            <w:tcW w:w="564" w:type="pct"/>
            <w:tcBorders>
              <w:top w:val="single" w:sz="4" w:space="0" w:color="auto"/>
              <w:left w:val="dashed" w:sz="4" w:space="0" w:color="auto"/>
              <w:right w:val="double" w:sz="4" w:space="0" w:color="auto"/>
            </w:tcBorders>
          </w:tcPr>
          <w:p w:rsidR="00332735" w:rsidRPr="00E32964" w:rsidRDefault="00332735" w:rsidP="00332735">
            <w:pPr>
              <w:spacing w:after="0" w:line="240" w:lineRule="auto"/>
              <w:jc w:val="center"/>
              <w:rPr>
                <w:rFonts w:eastAsia="Times New Roman" w:cs="Times New Roman"/>
                <w:sz w:val="18"/>
                <w:szCs w:val="20"/>
                <w:lang w:eastAsia="en-GB"/>
              </w:rPr>
            </w:pPr>
            <w:r w:rsidRPr="00E32964">
              <w:rPr>
                <w:rFonts w:eastAsia="Times New Roman"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rsidR="00332735" w:rsidRPr="00E32964" w:rsidRDefault="00332735" w:rsidP="00332735">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rsidR="00332735" w:rsidRPr="00E32964" w:rsidRDefault="00332735" w:rsidP="00332735">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50-59%</w:t>
            </w:r>
          </w:p>
        </w:tc>
        <w:tc>
          <w:tcPr>
            <w:tcW w:w="565" w:type="pct"/>
            <w:gridSpan w:val="2"/>
            <w:tcBorders>
              <w:top w:val="single" w:sz="4" w:space="0" w:color="auto"/>
              <w:left w:val="dashed" w:sz="4" w:space="0" w:color="auto"/>
              <w:right w:val="dashed" w:sz="4" w:space="0" w:color="auto"/>
            </w:tcBorders>
          </w:tcPr>
          <w:p w:rsidR="00332735" w:rsidRPr="00E32964" w:rsidRDefault="00332735" w:rsidP="00332735">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60-69%</w:t>
            </w:r>
          </w:p>
        </w:tc>
        <w:tc>
          <w:tcPr>
            <w:tcW w:w="564" w:type="pct"/>
            <w:tcBorders>
              <w:top w:val="single" w:sz="4" w:space="0" w:color="auto"/>
              <w:left w:val="dashed" w:sz="4" w:space="0" w:color="auto"/>
              <w:right w:val="dashed" w:sz="4" w:space="0" w:color="auto"/>
            </w:tcBorders>
          </w:tcPr>
          <w:p w:rsidR="00332735" w:rsidRPr="00E32964" w:rsidRDefault="00332735" w:rsidP="00332735">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70-79%</w:t>
            </w:r>
          </w:p>
        </w:tc>
        <w:tc>
          <w:tcPr>
            <w:tcW w:w="561" w:type="pct"/>
            <w:tcBorders>
              <w:top w:val="single" w:sz="4" w:space="0" w:color="auto"/>
              <w:left w:val="dashed" w:sz="4" w:space="0" w:color="auto"/>
              <w:right w:val="single" w:sz="4" w:space="0" w:color="auto"/>
            </w:tcBorders>
          </w:tcPr>
          <w:p w:rsidR="00332735" w:rsidRPr="00E32964" w:rsidRDefault="00332735" w:rsidP="00332735">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80-100%</w:t>
            </w:r>
          </w:p>
        </w:tc>
      </w:tr>
      <w:tr w:rsidR="00332735" w:rsidRPr="00E32964" w:rsidTr="00332735">
        <w:trPr>
          <w:trHeight w:val="451"/>
        </w:trPr>
        <w:tc>
          <w:tcPr>
            <w:tcW w:w="1055" w:type="pct"/>
            <w:vMerge/>
            <w:tcBorders>
              <w:left w:val="single" w:sz="4" w:space="0" w:color="auto"/>
              <w:bottom w:val="single" w:sz="4" w:space="0" w:color="auto"/>
              <w:right w:val="single" w:sz="4" w:space="0" w:color="auto"/>
            </w:tcBorders>
          </w:tcPr>
          <w:p w:rsidR="00332735" w:rsidRPr="00E32964" w:rsidRDefault="00332735" w:rsidP="00332735">
            <w:pPr>
              <w:spacing w:after="0" w:line="240" w:lineRule="auto"/>
              <w:rPr>
                <w:rFonts w:eastAsia="Times New Roman"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rsidR="00332735" w:rsidRPr="00E32964" w:rsidRDefault="00332735" w:rsidP="00332735">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332735" w:rsidRPr="00E32964" w:rsidRDefault="00332735" w:rsidP="00332735">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332735" w:rsidRPr="00E32964" w:rsidRDefault="00332735" w:rsidP="00332735">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332735" w:rsidRPr="00E32964" w:rsidRDefault="00332735" w:rsidP="00332735">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5" w:type="pct"/>
            <w:gridSpan w:val="2"/>
            <w:tcBorders>
              <w:left w:val="dashed" w:sz="4" w:space="0" w:color="auto"/>
              <w:bottom w:val="single" w:sz="4" w:space="0" w:color="auto"/>
              <w:right w:val="dashed" w:sz="4" w:space="0" w:color="auto"/>
            </w:tcBorders>
            <w:vAlign w:val="bottom"/>
          </w:tcPr>
          <w:p w:rsidR="00332735" w:rsidRPr="00E32964" w:rsidRDefault="00332735" w:rsidP="00332735">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332735" w:rsidRPr="00E32964" w:rsidRDefault="00332735" w:rsidP="00332735">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rsidR="00332735" w:rsidRPr="00E32964" w:rsidRDefault="00332735" w:rsidP="00332735">
            <w:pPr>
              <w:spacing w:after="0" w:line="240" w:lineRule="auto"/>
              <w:rPr>
                <w:rFonts w:eastAsia="Times New Roman" w:cs="Times New Roman"/>
                <w:sz w:val="18"/>
                <w:szCs w:val="32"/>
                <w:lang w:eastAsia="en-GB"/>
              </w:rPr>
            </w:pPr>
            <w:r w:rsidRPr="00E32964">
              <w:rPr>
                <w:rFonts w:eastAsia="Times New Roman" w:cs="Times New Roman"/>
                <w:sz w:val="24"/>
                <w:szCs w:val="32"/>
                <w:lang w:eastAsia="en-GB"/>
              </w:rPr>
              <w:sym w:font="Wingdings" w:char="F06F"/>
            </w:r>
          </w:p>
        </w:tc>
      </w:tr>
      <w:tr w:rsidR="00332735" w:rsidRPr="00E32964" w:rsidTr="00332735">
        <w:trPr>
          <w:trHeight w:val="450"/>
        </w:trPr>
        <w:tc>
          <w:tcPr>
            <w:tcW w:w="1055" w:type="pct"/>
            <w:vMerge w:val="restart"/>
            <w:tcBorders>
              <w:top w:val="single" w:sz="4" w:space="0" w:color="auto"/>
              <w:left w:val="single" w:sz="4" w:space="0" w:color="auto"/>
              <w:right w:val="single" w:sz="4" w:space="0" w:color="auto"/>
            </w:tcBorders>
          </w:tcPr>
          <w:p w:rsidR="00332735" w:rsidRPr="00E32964" w:rsidRDefault="00332735" w:rsidP="00332735">
            <w:pPr>
              <w:spacing w:after="0" w:line="240" w:lineRule="auto"/>
              <w:rPr>
                <w:rFonts w:eastAsia="Times New Roman" w:cs="Times New Roman"/>
                <w:b/>
                <w:sz w:val="20"/>
                <w:szCs w:val="20"/>
                <w:lang w:eastAsia="en-GB"/>
              </w:rPr>
            </w:pPr>
            <w:r w:rsidRPr="00E32964">
              <w:rPr>
                <w:rFonts w:eastAsia="Times New Roman" w:cs="Times New Roman"/>
                <w:b/>
                <w:sz w:val="20"/>
                <w:szCs w:val="16"/>
                <w:lang w:eastAsia="en-GB"/>
              </w:rPr>
              <w:t xml:space="preserve">2. </w:t>
            </w:r>
            <w:r w:rsidRPr="00E32964">
              <w:rPr>
                <w:rFonts w:eastAsia="Times New Roman" w:cs="Times New Roman"/>
                <w:b/>
                <w:sz w:val="20"/>
                <w:szCs w:val="20"/>
                <w:lang w:eastAsia="en-GB"/>
              </w:rPr>
              <w:t>Knowledge and Understanding of Subject</w:t>
            </w:r>
          </w:p>
        </w:tc>
        <w:tc>
          <w:tcPr>
            <w:tcW w:w="563" w:type="pct"/>
            <w:tcBorders>
              <w:top w:val="single" w:sz="4" w:space="0" w:color="auto"/>
              <w:left w:val="single" w:sz="4" w:space="0" w:color="auto"/>
              <w:right w:val="dashed" w:sz="4" w:space="0" w:color="auto"/>
            </w:tcBorders>
          </w:tcPr>
          <w:p w:rsidR="00332735" w:rsidRPr="00E32964" w:rsidRDefault="00332735" w:rsidP="00332735">
            <w:pPr>
              <w:spacing w:after="0" w:line="240" w:lineRule="auto"/>
              <w:jc w:val="center"/>
              <w:rPr>
                <w:rFonts w:eastAsia="Times New Roman" w:cs="Times New Roman"/>
                <w:sz w:val="18"/>
                <w:szCs w:val="20"/>
                <w:lang w:eastAsia="en-GB"/>
              </w:rPr>
            </w:pPr>
            <w:r w:rsidRPr="00E32964">
              <w:rPr>
                <w:rFonts w:eastAsia="Times New Roman" w:cs="Times New Roman"/>
                <w:sz w:val="18"/>
                <w:szCs w:val="20"/>
                <w:lang w:eastAsia="en-GB"/>
              </w:rPr>
              <w:t>0-29%</w:t>
            </w:r>
          </w:p>
        </w:tc>
        <w:tc>
          <w:tcPr>
            <w:tcW w:w="564" w:type="pct"/>
            <w:tcBorders>
              <w:top w:val="single" w:sz="4" w:space="0" w:color="auto"/>
              <w:left w:val="dashed" w:sz="4" w:space="0" w:color="auto"/>
              <w:right w:val="double" w:sz="4" w:space="0" w:color="auto"/>
            </w:tcBorders>
          </w:tcPr>
          <w:p w:rsidR="00332735" w:rsidRPr="00E32964" w:rsidRDefault="00332735" w:rsidP="00332735">
            <w:pPr>
              <w:spacing w:after="0" w:line="240" w:lineRule="auto"/>
              <w:jc w:val="center"/>
              <w:rPr>
                <w:rFonts w:eastAsia="Times New Roman" w:cs="Times New Roman"/>
                <w:sz w:val="18"/>
                <w:szCs w:val="20"/>
                <w:lang w:eastAsia="en-GB"/>
              </w:rPr>
            </w:pPr>
            <w:r w:rsidRPr="00E32964">
              <w:rPr>
                <w:rFonts w:eastAsia="Times New Roman"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rsidR="00332735" w:rsidRPr="00E32964" w:rsidRDefault="00332735" w:rsidP="00332735">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rsidR="00332735" w:rsidRPr="00E32964" w:rsidRDefault="00332735" w:rsidP="00332735">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50-59%</w:t>
            </w:r>
          </w:p>
        </w:tc>
        <w:tc>
          <w:tcPr>
            <w:tcW w:w="565" w:type="pct"/>
            <w:gridSpan w:val="2"/>
            <w:tcBorders>
              <w:top w:val="single" w:sz="4" w:space="0" w:color="auto"/>
              <w:left w:val="dashed" w:sz="4" w:space="0" w:color="auto"/>
              <w:right w:val="dashed" w:sz="4" w:space="0" w:color="auto"/>
            </w:tcBorders>
          </w:tcPr>
          <w:p w:rsidR="00332735" w:rsidRPr="00E32964" w:rsidRDefault="00332735" w:rsidP="00332735">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60-69%</w:t>
            </w:r>
          </w:p>
        </w:tc>
        <w:tc>
          <w:tcPr>
            <w:tcW w:w="564" w:type="pct"/>
            <w:tcBorders>
              <w:top w:val="single" w:sz="4" w:space="0" w:color="auto"/>
              <w:left w:val="dashed" w:sz="4" w:space="0" w:color="auto"/>
              <w:right w:val="dashed" w:sz="4" w:space="0" w:color="auto"/>
            </w:tcBorders>
          </w:tcPr>
          <w:p w:rsidR="00332735" w:rsidRPr="00E32964" w:rsidRDefault="00332735" w:rsidP="00332735">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70-79%</w:t>
            </w:r>
          </w:p>
        </w:tc>
        <w:tc>
          <w:tcPr>
            <w:tcW w:w="561" w:type="pct"/>
            <w:tcBorders>
              <w:top w:val="single" w:sz="4" w:space="0" w:color="auto"/>
              <w:left w:val="dashed" w:sz="4" w:space="0" w:color="auto"/>
              <w:right w:val="single" w:sz="4" w:space="0" w:color="auto"/>
            </w:tcBorders>
          </w:tcPr>
          <w:p w:rsidR="00332735" w:rsidRPr="00E32964" w:rsidRDefault="00332735" w:rsidP="00332735">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80-100%</w:t>
            </w:r>
          </w:p>
        </w:tc>
      </w:tr>
      <w:tr w:rsidR="00332735" w:rsidRPr="00E32964" w:rsidTr="00332735">
        <w:trPr>
          <w:trHeight w:val="451"/>
        </w:trPr>
        <w:tc>
          <w:tcPr>
            <w:tcW w:w="1055" w:type="pct"/>
            <w:vMerge/>
            <w:tcBorders>
              <w:left w:val="single" w:sz="4" w:space="0" w:color="auto"/>
              <w:bottom w:val="single" w:sz="4" w:space="0" w:color="auto"/>
              <w:right w:val="single" w:sz="4" w:space="0" w:color="auto"/>
            </w:tcBorders>
          </w:tcPr>
          <w:p w:rsidR="00332735" w:rsidRPr="00E32964" w:rsidRDefault="00332735" w:rsidP="00332735">
            <w:pPr>
              <w:spacing w:after="0" w:line="240" w:lineRule="auto"/>
              <w:rPr>
                <w:rFonts w:eastAsia="Times New Roman"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rsidR="00332735" w:rsidRPr="00E32964" w:rsidRDefault="00332735" w:rsidP="00332735">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332735" w:rsidRPr="00E32964" w:rsidRDefault="00332735" w:rsidP="00332735">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332735" w:rsidRPr="00E32964" w:rsidRDefault="00332735" w:rsidP="00332735">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332735" w:rsidRPr="00E32964" w:rsidRDefault="00332735" w:rsidP="00332735">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5" w:type="pct"/>
            <w:gridSpan w:val="2"/>
            <w:tcBorders>
              <w:left w:val="dashed" w:sz="4" w:space="0" w:color="auto"/>
              <w:bottom w:val="single" w:sz="4" w:space="0" w:color="auto"/>
              <w:right w:val="dashed" w:sz="4" w:space="0" w:color="auto"/>
            </w:tcBorders>
            <w:vAlign w:val="bottom"/>
          </w:tcPr>
          <w:p w:rsidR="00332735" w:rsidRPr="00E32964" w:rsidRDefault="00332735" w:rsidP="00332735">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332735" w:rsidRPr="00E32964" w:rsidRDefault="00332735" w:rsidP="00332735">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rsidR="00332735" w:rsidRPr="00E32964" w:rsidRDefault="00332735" w:rsidP="00332735">
            <w:pPr>
              <w:spacing w:after="0" w:line="240" w:lineRule="auto"/>
              <w:rPr>
                <w:rFonts w:eastAsia="Times New Roman" w:cs="Times New Roman"/>
                <w:sz w:val="18"/>
                <w:szCs w:val="32"/>
                <w:lang w:eastAsia="en-GB"/>
              </w:rPr>
            </w:pPr>
            <w:r w:rsidRPr="00E32964">
              <w:rPr>
                <w:rFonts w:eastAsia="Times New Roman" w:cs="Times New Roman"/>
                <w:sz w:val="24"/>
                <w:szCs w:val="32"/>
                <w:lang w:eastAsia="en-GB"/>
              </w:rPr>
              <w:sym w:font="Wingdings" w:char="F06F"/>
            </w:r>
          </w:p>
        </w:tc>
      </w:tr>
      <w:tr w:rsidR="00332735" w:rsidRPr="00E32964" w:rsidTr="00332735">
        <w:trPr>
          <w:trHeight w:val="450"/>
        </w:trPr>
        <w:tc>
          <w:tcPr>
            <w:tcW w:w="1055" w:type="pct"/>
            <w:vMerge w:val="restart"/>
            <w:tcBorders>
              <w:top w:val="single" w:sz="4" w:space="0" w:color="auto"/>
              <w:left w:val="single" w:sz="4" w:space="0" w:color="auto"/>
              <w:right w:val="single" w:sz="4" w:space="0" w:color="auto"/>
            </w:tcBorders>
          </w:tcPr>
          <w:p w:rsidR="00332735" w:rsidRPr="00E32964" w:rsidRDefault="00332735" w:rsidP="00332735">
            <w:pPr>
              <w:spacing w:after="0" w:line="240" w:lineRule="auto"/>
              <w:rPr>
                <w:rFonts w:eastAsia="Times New Roman" w:cs="Times New Roman"/>
                <w:b/>
                <w:sz w:val="16"/>
                <w:szCs w:val="16"/>
                <w:lang w:eastAsia="en-GB"/>
              </w:rPr>
            </w:pPr>
            <w:r w:rsidRPr="00E32964">
              <w:rPr>
                <w:rFonts w:eastAsia="Times New Roman" w:cs="Times New Roman"/>
                <w:b/>
                <w:sz w:val="20"/>
                <w:szCs w:val="16"/>
                <w:lang w:eastAsia="en-GB"/>
              </w:rPr>
              <w:t xml:space="preserve">3. </w:t>
            </w:r>
            <w:r w:rsidRPr="00E32964">
              <w:rPr>
                <w:rFonts w:eastAsia="Times New Roman" w:cs="Times New Roman"/>
                <w:b/>
                <w:sz w:val="20"/>
                <w:szCs w:val="20"/>
                <w:lang w:eastAsia="en-GB"/>
              </w:rPr>
              <w:t>Analysis</w:t>
            </w:r>
          </w:p>
          <w:p w:rsidR="00332735" w:rsidRPr="00E32964" w:rsidRDefault="00332735" w:rsidP="00332735">
            <w:pPr>
              <w:spacing w:after="120" w:line="240" w:lineRule="auto"/>
              <w:rPr>
                <w:rFonts w:eastAsia="Times New Roman" w:cs="Times New Roman"/>
                <w:sz w:val="14"/>
                <w:szCs w:val="14"/>
                <w:lang w:eastAsia="en-GB"/>
              </w:rPr>
            </w:pPr>
          </w:p>
        </w:tc>
        <w:tc>
          <w:tcPr>
            <w:tcW w:w="563" w:type="pct"/>
            <w:tcBorders>
              <w:top w:val="single" w:sz="4" w:space="0" w:color="auto"/>
              <w:left w:val="single" w:sz="4" w:space="0" w:color="auto"/>
              <w:right w:val="dashed" w:sz="4" w:space="0" w:color="auto"/>
            </w:tcBorders>
          </w:tcPr>
          <w:p w:rsidR="00332735" w:rsidRPr="00E32964" w:rsidRDefault="00332735" w:rsidP="00332735">
            <w:pPr>
              <w:spacing w:after="0" w:line="240" w:lineRule="auto"/>
              <w:jc w:val="center"/>
              <w:rPr>
                <w:rFonts w:eastAsia="Times New Roman" w:cs="Times New Roman"/>
                <w:sz w:val="18"/>
                <w:szCs w:val="20"/>
                <w:lang w:eastAsia="en-GB"/>
              </w:rPr>
            </w:pPr>
            <w:r w:rsidRPr="00E32964">
              <w:rPr>
                <w:rFonts w:eastAsia="Times New Roman" w:cs="Times New Roman"/>
                <w:sz w:val="18"/>
                <w:szCs w:val="20"/>
                <w:lang w:eastAsia="en-GB"/>
              </w:rPr>
              <w:t>0-29%</w:t>
            </w:r>
          </w:p>
        </w:tc>
        <w:tc>
          <w:tcPr>
            <w:tcW w:w="564" w:type="pct"/>
            <w:tcBorders>
              <w:top w:val="single" w:sz="4" w:space="0" w:color="auto"/>
              <w:left w:val="dashed" w:sz="4" w:space="0" w:color="auto"/>
              <w:right w:val="double" w:sz="4" w:space="0" w:color="auto"/>
            </w:tcBorders>
          </w:tcPr>
          <w:p w:rsidR="00332735" w:rsidRPr="00E32964" w:rsidRDefault="00332735" w:rsidP="00332735">
            <w:pPr>
              <w:spacing w:after="0" w:line="240" w:lineRule="auto"/>
              <w:jc w:val="center"/>
              <w:rPr>
                <w:rFonts w:eastAsia="Times New Roman" w:cs="Times New Roman"/>
                <w:sz w:val="18"/>
                <w:szCs w:val="20"/>
                <w:lang w:eastAsia="en-GB"/>
              </w:rPr>
            </w:pPr>
            <w:r w:rsidRPr="00E32964">
              <w:rPr>
                <w:rFonts w:eastAsia="Times New Roman"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rsidR="00332735" w:rsidRPr="00E32964" w:rsidRDefault="00332735" w:rsidP="00332735">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rsidR="00332735" w:rsidRPr="00E32964" w:rsidRDefault="00332735" w:rsidP="00332735">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50-59%</w:t>
            </w:r>
          </w:p>
        </w:tc>
        <w:tc>
          <w:tcPr>
            <w:tcW w:w="565" w:type="pct"/>
            <w:gridSpan w:val="2"/>
            <w:tcBorders>
              <w:top w:val="single" w:sz="4" w:space="0" w:color="auto"/>
              <w:left w:val="dashed" w:sz="4" w:space="0" w:color="auto"/>
              <w:right w:val="dashed" w:sz="4" w:space="0" w:color="auto"/>
            </w:tcBorders>
          </w:tcPr>
          <w:p w:rsidR="00332735" w:rsidRPr="00E32964" w:rsidRDefault="00332735" w:rsidP="00332735">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60-69%</w:t>
            </w:r>
          </w:p>
        </w:tc>
        <w:tc>
          <w:tcPr>
            <w:tcW w:w="564" w:type="pct"/>
            <w:tcBorders>
              <w:top w:val="single" w:sz="4" w:space="0" w:color="auto"/>
              <w:left w:val="dashed" w:sz="4" w:space="0" w:color="auto"/>
              <w:right w:val="dashed" w:sz="4" w:space="0" w:color="auto"/>
            </w:tcBorders>
          </w:tcPr>
          <w:p w:rsidR="00332735" w:rsidRPr="00E32964" w:rsidRDefault="00332735" w:rsidP="00332735">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70-79%</w:t>
            </w:r>
          </w:p>
        </w:tc>
        <w:tc>
          <w:tcPr>
            <w:tcW w:w="561" w:type="pct"/>
            <w:tcBorders>
              <w:top w:val="single" w:sz="4" w:space="0" w:color="auto"/>
              <w:left w:val="dashed" w:sz="4" w:space="0" w:color="auto"/>
              <w:right w:val="single" w:sz="4" w:space="0" w:color="auto"/>
            </w:tcBorders>
          </w:tcPr>
          <w:p w:rsidR="00332735" w:rsidRPr="00E32964" w:rsidRDefault="00332735" w:rsidP="00332735">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80-100%</w:t>
            </w:r>
          </w:p>
        </w:tc>
      </w:tr>
      <w:tr w:rsidR="00332735" w:rsidRPr="00E32964" w:rsidTr="00332735">
        <w:trPr>
          <w:trHeight w:val="451"/>
        </w:trPr>
        <w:tc>
          <w:tcPr>
            <w:tcW w:w="1055" w:type="pct"/>
            <w:vMerge/>
            <w:tcBorders>
              <w:left w:val="single" w:sz="4" w:space="0" w:color="auto"/>
              <w:bottom w:val="single" w:sz="4" w:space="0" w:color="auto"/>
              <w:right w:val="single" w:sz="4" w:space="0" w:color="auto"/>
            </w:tcBorders>
          </w:tcPr>
          <w:p w:rsidR="00332735" w:rsidRPr="00E32964" w:rsidRDefault="00332735" w:rsidP="00332735">
            <w:pPr>
              <w:spacing w:after="0" w:line="240" w:lineRule="auto"/>
              <w:rPr>
                <w:rFonts w:eastAsia="Times New Roman"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rsidR="00332735" w:rsidRPr="00E32964" w:rsidRDefault="00332735" w:rsidP="00332735">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332735" w:rsidRPr="00E32964" w:rsidRDefault="00332735" w:rsidP="00332735">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332735" w:rsidRPr="00E32964" w:rsidRDefault="00332735" w:rsidP="00332735">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332735" w:rsidRPr="00E32964" w:rsidRDefault="00332735" w:rsidP="00332735">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5" w:type="pct"/>
            <w:gridSpan w:val="2"/>
            <w:tcBorders>
              <w:left w:val="dashed" w:sz="4" w:space="0" w:color="auto"/>
              <w:bottom w:val="single" w:sz="4" w:space="0" w:color="auto"/>
              <w:right w:val="dashed" w:sz="4" w:space="0" w:color="auto"/>
            </w:tcBorders>
            <w:vAlign w:val="bottom"/>
          </w:tcPr>
          <w:p w:rsidR="00332735" w:rsidRPr="00E32964" w:rsidRDefault="00332735" w:rsidP="00332735">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332735" w:rsidRPr="00E32964" w:rsidRDefault="00332735" w:rsidP="00332735">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rsidR="00332735" w:rsidRPr="00E32964" w:rsidRDefault="00332735" w:rsidP="00332735">
            <w:pPr>
              <w:spacing w:after="0" w:line="240" w:lineRule="auto"/>
              <w:rPr>
                <w:rFonts w:eastAsia="Times New Roman" w:cs="Times New Roman"/>
                <w:sz w:val="18"/>
                <w:szCs w:val="32"/>
                <w:lang w:eastAsia="en-GB"/>
              </w:rPr>
            </w:pPr>
            <w:r w:rsidRPr="00E32964">
              <w:rPr>
                <w:rFonts w:eastAsia="Times New Roman" w:cs="Times New Roman"/>
                <w:sz w:val="24"/>
                <w:szCs w:val="32"/>
                <w:lang w:eastAsia="en-GB"/>
              </w:rPr>
              <w:sym w:font="Wingdings" w:char="F06F"/>
            </w:r>
          </w:p>
        </w:tc>
      </w:tr>
      <w:tr w:rsidR="00332735" w:rsidRPr="00E32964" w:rsidTr="00332735">
        <w:trPr>
          <w:trHeight w:val="451"/>
        </w:trPr>
        <w:tc>
          <w:tcPr>
            <w:tcW w:w="1055" w:type="pct"/>
            <w:vMerge w:val="restart"/>
            <w:tcBorders>
              <w:top w:val="single" w:sz="4" w:space="0" w:color="auto"/>
              <w:left w:val="single" w:sz="4" w:space="0" w:color="auto"/>
              <w:right w:val="single" w:sz="4" w:space="0" w:color="auto"/>
            </w:tcBorders>
          </w:tcPr>
          <w:p w:rsidR="00332735" w:rsidRPr="00E32964" w:rsidRDefault="00332735" w:rsidP="00332735">
            <w:pPr>
              <w:spacing w:after="0" w:line="240" w:lineRule="auto"/>
              <w:rPr>
                <w:rFonts w:eastAsia="Times New Roman" w:cs="Times New Roman"/>
                <w:b/>
                <w:sz w:val="16"/>
                <w:szCs w:val="16"/>
                <w:lang w:eastAsia="en-GB"/>
              </w:rPr>
            </w:pPr>
            <w:r w:rsidRPr="00E32964">
              <w:rPr>
                <w:rFonts w:eastAsia="Times New Roman" w:cs="Times New Roman"/>
                <w:b/>
                <w:sz w:val="20"/>
                <w:szCs w:val="16"/>
                <w:lang w:eastAsia="en-GB"/>
              </w:rPr>
              <w:t xml:space="preserve">4. </w:t>
            </w:r>
            <w:r w:rsidRPr="00E32964">
              <w:rPr>
                <w:rFonts w:eastAsia="Times New Roman" w:cs="Times New Roman"/>
                <w:b/>
                <w:sz w:val="20"/>
                <w:szCs w:val="20"/>
                <w:lang w:eastAsia="en-GB"/>
              </w:rPr>
              <w:t>Practical Application and Deployment</w:t>
            </w:r>
          </w:p>
          <w:p w:rsidR="00332735" w:rsidRPr="00E32964" w:rsidRDefault="00332735" w:rsidP="00332735">
            <w:pPr>
              <w:spacing w:after="120" w:line="240" w:lineRule="auto"/>
              <w:rPr>
                <w:rFonts w:eastAsia="Times New Roman" w:cs="Times New Roman"/>
                <w:sz w:val="14"/>
                <w:szCs w:val="14"/>
                <w:lang w:eastAsia="en-GB"/>
              </w:rPr>
            </w:pPr>
          </w:p>
        </w:tc>
        <w:tc>
          <w:tcPr>
            <w:tcW w:w="563" w:type="pct"/>
            <w:tcBorders>
              <w:top w:val="single" w:sz="4" w:space="0" w:color="auto"/>
              <w:left w:val="single" w:sz="4" w:space="0" w:color="auto"/>
              <w:right w:val="dashed" w:sz="4" w:space="0" w:color="auto"/>
            </w:tcBorders>
          </w:tcPr>
          <w:p w:rsidR="00332735" w:rsidRPr="00E32964" w:rsidRDefault="00332735" w:rsidP="00332735">
            <w:pPr>
              <w:spacing w:after="0" w:line="240" w:lineRule="auto"/>
              <w:jc w:val="center"/>
              <w:rPr>
                <w:rFonts w:eastAsia="Times New Roman" w:cs="Times New Roman"/>
                <w:sz w:val="18"/>
                <w:szCs w:val="20"/>
                <w:lang w:eastAsia="en-GB"/>
              </w:rPr>
            </w:pPr>
            <w:r w:rsidRPr="00E32964">
              <w:rPr>
                <w:rFonts w:eastAsia="Times New Roman" w:cs="Times New Roman"/>
                <w:sz w:val="18"/>
                <w:szCs w:val="20"/>
                <w:lang w:eastAsia="en-GB"/>
              </w:rPr>
              <w:t>0-29%</w:t>
            </w:r>
          </w:p>
        </w:tc>
        <w:tc>
          <w:tcPr>
            <w:tcW w:w="564" w:type="pct"/>
            <w:tcBorders>
              <w:top w:val="single" w:sz="4" w:space="0" w:color="auto"/>
              <w:left w:val="dashed" w:sz="4" w:space="0" w:color="auto"/>
              <w:right w:val="double" w:sz="4" w:space="0" w:color="auto"/>
            </w:tcBorders>
          </w:tcPr>
          <w:p w:rsidR="00332735" w:rsidRPr="00E32964" w:rsidRDefault="00332735" w:rsidP="00332735">
            <w:pPr>
              <w:spacing w:after="0" w:line="240" w:lineRule="auto"/>
              <w:jc w:val="center"/>
              <w:rPr>
                <w:rFonts w:eastAsia="Times New Roman" w:cs="Times New Roman"/>
                <w:sz w:val="18"/>
                <w:szCs w:val="20"/>
                <w:lang w:eastAsia="en-GB"/>
              </w:rPr>
            </w:pPr>
            <w:r w:rsidRPr="00E32964">
              <w:rPr>
                <w:rFonts w:eastAsia="Times New Roman"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rsidR="00332735" w:rsidRPr="00E32964" w:rsidRDefault="00332735" w:rsidP="00332735">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rsidR="00332735" w:rsidRPr="00E32964" w:rsidRDefault="00332735" w:rsidP="00332735">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50-59%</w:t>
            </w:r>
          </w:p>
        </w:tc>
        <w:tc>
          <w:tcPr>
            <w:tcW w:w="565" w:type="pct"/>
            <w:gridSpan w:val="2"/>
            <w:tcBorders>
              <w:top w:val="single" w:sz="4" w:space="0" w:color="auto"/>
              <w:left w:val="dashed" w:sz="4" w:space="0" w:color="auto"/>
              <w:right w:val="dashed" w:sz="4" w:space="0" w:color="auto"/>
            </w:tcBorders>
          </w:tcPr>
          <w:p w:rsidR="00332735" w:rsidRPr="00E32964" w:rsidRDefault="00332735" w:rsidP="00332735">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60-69%</w:t>
            </w:r>
          </w:p>
        </w:tc>
        <w:tc>
          <w:tcPr>
            <w:tcW w:w="564" w:type="pct"/>
            <w:tcBorders>
              <w:top w:val="single" w:sz="4" w:space="0" w:color="auto"/>
              <w:left w:val="dashed" w:sz="4" w:space="0" w:color="auto"/>
              <w:right w:val="dashed" w:sz="4" w:space="0" w:color="auto"/>
            </w:tcBorders>
          </w:tcPr>
          <w:p w:rsidR="00332735" w:rsidRPr="00E32964" w:rsidRDefault="00332735" w:rsidP="00332735">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70-79%</w:t>
            </w:r>
          </w:p>
        </w:tc>
        <w:tc>
          <w:tcPr>
            <w:tcW w:w="561" w:type="pct"/>
            <w:tcBorders>
              <w:top w:val="single" w:sz="4" w:space="0" w:color="auto"/>
              <w:left w:val="dashed" w:sz="4" w:space="0" w:color="auto"/>
              <w:right w:val="single" w:sz="4" w:space="0" w:color="auto"/>
            </w:tcBorders>
          </w:tcPr>
          <w:p w:rsidR="00332735" w:rsidRPr="00E32964" w:rsidRDefault="00332735" w:rsidP="00332735">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80-100%</w:t>
            </w:r>
          </w:p>
        </w:tc>
      </w:tr>
      <w:tr w:rsidR="00332735" w:rsidRPr="00E32964" w:rsidTr="00332735">
        <w:trPr>
          <w:trHeight w:val="450"/>
        </w:trPr>
        <w:tc>
          <w:tcPr>
            <w:tcW w:w="1055" w:type="pct"/>
            <w:vMerge/>
            <w:tcBorders>
              <w:left w:val="single" w:sz="4" w:space="0" w:color="auto"/>
              <w:bottom w:val="single" w:sz="4" w:space="0" w:color="auto"/>
              <w:right w:val="single" w:sz="4" w:space="0" w:color="auto"/>
            </w:tcBorders>
          </w:tcPr>
          <w:p w:rsidR="00332735" w:rsidRPr="00E32964" w:rsidRDefault="00332735" w:rsidP="00332735">
            <w:pPr>
              <w:spacing w:after="0" w:line="240" w:lineRule="auto"/>
              <w:rPr>
                <w:rFonts w:eastAsia="Times New Roman"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rsidR="00332735" w:rsidRPr="00E32964" w:rsidRDefault="00332735" w:rsidP="00332735">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332735" w:rsidRPr="00E32964" w:rsidRDefault="00332735" w:rsidP="00332735">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332735" w:rsidRPr="00E32964" w:rsidRDefault="00332735" w:rsidP="00332735">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332735" w:rsidRPr="00E32964" w:rsidRDefault="00332735" w:rsidP="00332735">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5" w:type="pct"/>
            <w:gridSpan w:val="2"/>
            <w:tcBorders>
              <w:left w:val="dashed" w:sz="4" w:space="0" w:color="auto"/>
              <w:bottom w:val="single" w:sz="4" w:space="0" w:color="auto"/>
              <w:right w:val="dashed" w:sz="4" w:space="0" w:color="auto"/>
            </w:tcBorders>
            <w:vAlign w:val="bottom"/>
          </w:tcPr>
          <w:p w:rsidR="00332735" w:rsidRPr="00E32964" w:rsidRDefault="00332735" w:rsidP="00332735">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332735" w:rsidRPr="00E32964" w:rsidRDefault="00332735" w:rsidP="00332735">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rsidR="00332735" w:rsidRPr="00E32964" w:rsidRDefault="00332735" w:rsidP="00332735">
            <w:pPr>
              <w:spacing w:after="0" w:line="240" w:lineRule="auto"/>
              <w:rPr>
                <w:rFonts w:eastAsia="Times New Roman" w:cs="Times New Roman"/>
                <w:sz w:val="18"/>
                <w:szCs w:val="32"/>
                <w:lang w:eastAsia="en-GB"/>
              </w:rPr>
            </w:pPr>
            <w:r w:rsidRPr="00E32964">
              <w:rPr>
                <w:rFonts w:eastAsia="Times New Roman" w:cs="Times New Roman"/>
                <w:sz w:val="24"/>
                <w:szCs w:val="32"/>
                <w:lang w:eastAsia="en-GB"/>
              </w:rPr>
              <w:sym w:font="Wingdings" w:char="F06F"/>
            </w:r>
          </w:p>
        </w:tc>
      </w:tr>
      <w:tr w:rsidR="00332735" w:rsidRPr="00E32964" w:rsidTr="00332735">
        <w:trPr>
          <w:trHeight w:val="451"/>
        </w:trPr>
        <w:tc>
          <w:tcPr>
            <w:tcW w:w="1055" w:type="pct"/>
            <w:vMerge w:val="restart"/>
            <w:tcBorders>
              <w:top w:val="single" w:sz="4" w:space="0" w:color="auto"/>
              <w:left w:val="single" w:sz="4" w:space="0" w:color="auto"/>
              <w:right w:val="single" w:sz="4" w:space="0" w:color="auto"/>
            </w:tcBorders>
          </w:tcPr>
          <w:p w:rsidR="00332735" w:rsidRPr="00E32964" w:rsidRDefault="00332735" w:rsidP="00332735">
            <w:pPr>
              <w:spacing w:after="0" w:line="240" w:lineRule="auto"/>
              <w:rPr>
                <w:rFonts w:eastAsia="Times New Roman" w:cs="Times New Roman"/>
                <w:b/>
                <w:sz w:val="16"/>
                <w:szCs w:val="16"/>
                <w:lang w:eastAsia="en-GB"/>
              </w:rPr>
            </w:pPr>
            <w:r w:rsidRPr="00E32964">
              <w:rPr>
                <w:rFonts w:eastAsia="Times New Roman" w:cs="Times New Roman"/>
                <w:b/>
                <w:sz w:val="20"/>
                <w:szCs w:val="16"/>
                <w:lang w:eastAsia="en-GB"/>
              </w:rPr>
              <w:t xml:space="preserve">5. </w:t>
            </w:r>
            <w:r w:rsidRPr="00E32964">
              <w:rPr>
                <w:rFonts w:eastAsia="Times New Roman" w:cs="Times New Roman"/>
                <w:b/>
                <w:sz w:val="20"/>
                <w:szCs w:val="20"/>
                <w:lang w:eastAsia="en-GB"/>
              </w:rPr>
              <w:t>Skills for Professional Practice</w:t>
            </w:r>
            <w:r w:rsidRPr="00E32964">
              <w:rPr>
                <w:rFonts w:eastAsia="Times New Roman" w:cs="Times New Roman"/>
                <w:b/>
                <w:sz w:val="16"/>
                <w:szCs w:val="16"/>
                <w:lang w:eastAsia="en-GB"/>
              </w:rPr>
              <w:t xml:space="preserve"> </w:t>
            </w:r>
          </w:p>
          <w:p w:rsidR="00332735" w:rsidRPr="00E32964" w:rsidRDefault="00332735" w:rsidP="00332735">
            <w:pPr>
              <w:spacing w:after="120" w:line="240" w:lineRule="auto"/>
              <w:rPr>
                <w:rFonts w:eastAsia="Times New Roman" w:cs="Times New Roman"/>
                <w:sz w:val="14"/>
                <w:szCs w:val="14"/>
                <w:lang w:eastAsia="en-GB"/>
              </w:rPr>
            </w:pPr>
          </w:p>
        </w:tc>
        <w:tc>
          <w:tcPr>
            <w:tcW w:w="563" w:type="pct"/>
            <w:tcBorders>
              <w:top w:val="single" w:sz="4" w:space="0" w:color="auto"/>
              <w:left w:val="single" w:sz="4" w:space="0" w:color="auto"/>
              <w:right w:val="dashed" w:sz="4" w:space="0" w:color="auto"/>
            </w:tcBorders>
          </w:tcPr>
          <w:p w:rsidR="00332735" w:rsidRPr="00E32964" w:rsidRDefault="00332735" w:rsidP="00332735">
            <w:pPr>
              <w:spacing w:after="0" w:line="240" w:lineRule="auto"/>
              <w:jc w:val="center"/>
              <w:rPr>
                <w:rFonts w:eastAsia="Times New Roman" w:cs="Times New Roman"/>
                <w:sz w:val="18"/>
                <w:szCs w:val="20"/>
                <w:lang w:eastAsia="en-GB"/>
              </w:rPr>
            </w:pPr>
            <w:r w:rsidRPr="00E32964">
              <w:rPr>
                <w:rFonts w:eastAsia="Times New Roman" w:cs="Times New Roman"/>
                <w:sz w:val="18"/>
                <w:szCs w:val="20"/>
                <w:lang w:eastAsia="en-GB"/>
              </w:rPr>
              <w:t>0-29%</w:t>
            </w:r>
          </w:p>
        </w:tc>
        <w:tc>
          <w:tcPr>
            <w:tcW w:w="564" w:type="pct"/>
            <w:tcBorders>
              <w:top w:val="single" w:sz="4" w:space="0" w:color="auto"/>
              <w:left w:val="dashed" w:sz="4" w:space="0" w:color="auto"/>
              <w:right w:val="double" w:sz="4" w:space="0" w:color="auto"/>
            </w:tcBorders>
          </w:tcPr>
          <w:p w:rsidR="00332735" w:rsidRPr="00E32964" w:rsidRDefault="00332735" w:rsidP="00332735">
            <w:pPr>
              <w:spacing w:after="0" w:line="240" w:lineRule="auto"/>
              <w:jc w:val="center"/>
              <w:rPr>
                <w:rFonts w:eastAsia="Times New Roman" w:cs="Times New Roman"/>
                <w:sz w:val="18"/>
                <w:szCs w:val="20"/>
                <w:lang w:eastAsia="en-GB"/>
              </w:rPr>
            </w:pPr>
            <w:r w:rsidRPr="00E32964">
              <w:rPr>
                <w:rFonts w:eastAsia="Times New Roman"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rsidR="00332735" w:rsidRPr="00E32964" w:rsidRDefault="00332735" w:rsidP="00332735">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rsidR="00332735" w:rsidRPr="00E32964" w:rsidRDefault="00332735" w:rsidP="00332735">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50-59%</w:t>
            </w:r>
          </w:p>
        </w:tc>
        <w:tc>
          <w:tcPr>
            <w:tcW w:w="565" w:type="pct"/>
            <w:gridSpan w:val="2"/>
            <w:tcBorders>
              <w:top w:val="single" w:sz="4" w:space="0" w:color="auto"/>
              <w:left w:val="dashed" w:sz="4" w:space="0" w:color="auto"/>
              <w:right w:val="dashed" w:sz="4" w:space="0" w:color="auto"/>
            </w:tcBorders>
          </w:tcPr>
          <w:p w:rsidR="00332735" w:rsidRPr="00E32964" w:rsidRDefault="00332735" w:rsidP="00332735">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60-69%</w:t>
            </w:r>
          </w:p>
        </w:tc>
        <w:tc>
          <w:tcPr>
            <w:tcW w:w="564" w:type="pct"/>
            <w:tcBorders>
              <w:top w:val="single" w:sz="4" w:space="0" w:color="auto"/>
              <w:left w:val="dashed" w:sz="4" w:space="0" w:color="auto"/>
              <w:right w:val="dashed" w:sz="4" w:space="0" w:color="auto"/>
            </w:tcBorders>
          </w:tcPr>
          <w:p w:rsidR="00332735" w:rsidRPr="00E32964" w:rsidRDefault="00332735" w:rsidP="00332735">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70-79%</w:t>
            </w:r>
          </w:p>
        </w:tc>
        <w:tc>
          <w:tcPr>
            <w:tcW w:w="561" w:type="pct"/>
            <w:tcBorders>
              <w:top w:val="single" w:sz="4" w:space="0" w:color="auto"/>
              <w:left w:val="dashed" w:sz="4" w:space="0" w:color="auto"/>
              <w:right w:val="single" w:sz="4" w:space="0" w:color="auto"/>
            </w:tcBorders>
          </w:tcPr>
          <w:p w:rsidR="00332735" w:rsidRPr="00E32964" w:rsidRDefault="00332735" w:rsidP="00332735">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80-100%</w:t>
            </w:r>
          </w:p>
        </w:tc>
      </w:tr>
      <w:tr w:rsidR="00332735" w:rsidRPr="00E32964" w:rsidTr="00332735">
        <w:trPr>
          <w:trHeight w:val="450"/>
        </w:trPr>
        <w:tc>
          <w:tcPr>
            <w:tcW w:w="1055" w:type="pct"/>
            <w:vMerge/>
            <w:tcBorders>
              <w:left w:val="single" w:sz="4" w:space="0" w:color="auto"/>
              <w:bottom w:val="single" w:sz="4" w:space="0" w:color="auto"/>
              <w:right w:val="single" w:sz="4" w:space="0" w:color="auto"/>
            </w:tcBorders>
          </w:tcPr>
          <w:p w:rsidR="00332735" w:rsidRPr="00E32964" w:rsidRDefault="00332735" w:rsidP="00332735">
            <w:pPr>
              <w:spacing w:after="0" w:line="240" w:lineRule="auto"/>
              <w:rPr>
                <w:rFonts w:eastAsia="Times New Roman"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rsidR="00332735" w:rsidRPr="00E32964" w:rsidRDefault="00332735" w:rsidP="00332735">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332735" w:rsidRPr="00E32964" w:rsidRDefault="00332735" w:rsidP="00332735">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332735" w:rsidRPr="00E32964" w:rsidRDefault="00332735" w:rsidP="00332735">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332735" w:rsidRPr="00E32964" w:rsidRDefault="00332735" w:rsidP="00332735">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5" w:type="pct"/>
            <w:gridSpan w:val="2"/>
            <w:tcBorders>
              <w:left w:val="dashed" w:sz="4" w:space="0" w:color="auto"/>
              <w:bottom w:val="single" w:sz="4" w:space="0" w:color="auto"/>
              <w:right w:val="dashed" w:sz="4" w:space="0" w:color="auto"/>
            </w:tcBorders>
            <w:vAlign w:val="bottom"/>
          </w:tcPr>
          <w:p w:rsidR="00332735" w:rsidRPr="00E32964" w:rsidRDefault="00332735" w:rsidP="00332735">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332735" w:rsidRPr="00E32964" w:rsidRDefault="00332735" w:rsidP="00332735">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rsidR="00332735" w:rsidRPr="00E32964" w:rsidRDefault="00332735" w:rsidP="00332735">
            <w:pPr>
              <w:spacing w:after="0" w:line="240" w:lineRule="auto"/>
              <w:rPr>
                <w:rFonts w:eastAsia="Times New Roman" w:cs="Times New Roman"/>
                <w:sz w:val="18"/>
                <w:szCs w:val="32"/>
                <w:lang w:eastAsia="en-GB"/>
              </w:rPr>
            </w:pPr>
            <w:r w:rsidRPr="00E32964">
              <w:rPr>
                <w:rFonts w:eastAsia="Times New Roman" w:cs="Times New Roman"/>
                <w:sz w:val="24"/>
                <w:szCs w:val="32"/>
                <w:lang w:eastAsia="en-GB"/>
              </w:rPr>
              <w:sym w:font="Wingdings" w:char="F06F"/>
            </w:r>
          </w:p>
        </w:tc>
      </w:tr>
    </w:tbl>
    <w:tbl>
      <w:tblPr>
        <w:tblpPr w:leftFromText="180" w:rightFromText="180" w:vertAnchor="text" w:horzAnchor="margin" w:tblpY="6526"/>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332735" w:rsidRPr="00E32964" w:rsidTr="00332735">
        <w:trPr>
          <w:trHeight w:val="75"/>
        </w:trPr>
        <w:tc>
          <w:tcPr>
            <w:tcW w:w="5299" w:type="dxa"/>
            <w:shd w:val="clear" w:color="auto" w:fill="D9D9D9"/>
          </w:tcPr>
          <w:p w:rsidR="00332735" w:rsidRPr="00E32964" w:rsidRDefault="00332735" w:rsidP="00332735">
            <w:pPr>
              <w:spacing w:before="120" w:after="120" w:line="240" w:lineRule="auto"/>
              <w:jc w:val="both"/>
              <w:rPr>
                <w:rFonts w:eastAsia="Times New Roman" w:cs="Calibri"/>
                <w:b/>
                <w:sz w:val="20"/>
                <w:szCs w:val="20"/>
                <w:lang w:eastAsia="en-GB"/>
              </w:rPr>
            </w:pPr>
            <w:r w:rsidRPr="00E32964">
              <w:rPr>
                <w:rFonts w:eastAsia="Times New Roman" w:cs="Calibri"/>
                <w:b/>
                <w:sz w:val="20"/>
                <w:szCs w:val="20"/>
                <w:lang w:eastAsia="en-GB"/>
              </w:rPr>
              <w:t xml:space="preserve">PLEASE COMMENT ON AREAS IN WHICH YOU FEEL THAT YOU HAVE PERFORMED WELL </w:t>
            </w:r>
          </w:p>
        </w:tc>
        <w:tc>
          <w:tcPr>
            <w:tcW w:w="5299" w:type="dxa"/>
            <w:shd w:val="clear" w:color="auto" w:fill="D9D9D9"/>
          </w:tcPr>
          <w:p w:rsidR="00332735" w:rsidRPr="00E32964" w:rsidRDefault="00332735" w:rsidP="00332735">
            <w:pPr>
              <w:spacing w:before="120" w:after="120" w:line="240" w:lineRule="auto"/>
              <w:jc w:val="both"/>
              <w:rPr>
                <w:rFonts w:eastAsia="Times New Roman" w:cs="Calibri"/>
                <w:b/>
                <w:sz w:val="20"/>
                <w:szCs w:val="20"/>
                <w:lang w:eastAsia="en-GB"/>
              </w:rPr>
            </w:pPr>
            <w:r w:rsidRPr="00E32964">
              <w:rPr>
                <w:rFonts w:eastAsia="Times New Roman" w:cs="Calibri"/>
                <w:b/>
                <w:sz w:val="20"/>
                <w:szCs w:val="20"/>
                <w:lang w:eastAsia="en-GB"/>
              </w:rPr>
              <w:t xml:space="preserve">PLEASE COMMENT ON </w:t>
            </w:r>
            <w:r w:rsidRPr="00E32964">
              <w:rPr>
                <w:rFonts w:eastAsia="Times New Roman" w:cs="Calibri"/>
                <w:b/>
                <w:caps/>
                <w:sz w:val="20"/>
                <w:szCs w:val="20"/>
                <w:lang w:eastAsia="en-GB"/>
              </w:rPr>
              <w:t>AREAS you feel that you need TO DEVELOP</w:t>
            </w:r>
          </w:p>
        </w:tc>
      </w:tr>
      <w:tr w:rsidR="00332735" w:rsidRPr="00E32964" w:rsidTr="00332735">
        <w:trPr>
          <w:trHeight w:val="555"/>
        </w:trPr>
        <w:tc>
          <w:tcPr>
            <w:tcW w:w="5299" w:type="dxa"/>
            <w:tcBorders>
              <w:bottom w:val="single" w:sz="8" w:space="0" w:color="000000"/>
            </w:tcBorders>
          </w:tcPr>
          <w:p w:rsidR="00332735" w:rsidRPr="00E32964" w:rsidRDefault="00332735" w:rsidP="003A6CF3">
            <w:pPr>
              <w:spacing w:before="120" w:after="240" w:line="240" w:lineRule="auto"/>
              <w:rPr>
                <w:rFonts w:eastAsia="Times New Roman" w:cs="Times New Roman"/>
                <w:sz w:val="20"/>
                <w:szCs w:val="20"/>
                <w:lang w:val="en-US"/>
              </w:rPr>
            </w:pPr>
          </w:p>
          <w:p w:rsidR="00332735" w:rsidRPr="00E32964" w:rsidRDefault="00332735" w:rsidP="00332735">
            <w:pPr>
              <w:spacing w:before="120" w:after="240" w:line="240" w:lineRule="auto"/>
              <w:ind w:left="432"/>
              <w:rPr>
                <w:rFonts w:eastAsia="Times New Roman" w:cs="Times New Roman"/>
                <w:sz w:val="20"/>
                <w:szCs w:val="20"/>
                <w:lang w:val="en-US"/>
              </w:rPr>
            </w:pPr>
          </w:p>
        </w:tc>
        <w:tc>
          <w:tcPr>
            <w:tcW w:w="5299" w:type="dxa"/>
            <w:tcBorders>
              <w:bottom w:val="single" w:sz="8" w:space="0" w:color="000000"/>
            </w:tcBorders>
          </w:tcPr>
          <w:p w:rsidR="00332735" w:rsidRPr="00E32964" w:rsidRDefault="00332735" w:rsidP="00332735">
            <w:pPr>
              <w:spacing w:before="120" w:after="240" w:line="240" w:lineRule="auto"/>
              <w:rPr>
                <w:rFonts w:eastAsia="Times New Roman" w:cs="Times New Roman"/>
                <w:sz w:val="20"/>
                <w:szCs w:val="20"/>
                <w:lang w:val="en-US"/>
              </w:rPr>
            </w:pPr>
          </w:p>
          <w:p w:rsidR="00332735" w:rsidRPr="00E32964" w:rsidRDefault="00332735" w:rsidP="00332735">
            <w:pPr>
              <w:spacing w:before="120" w:after="240" w:line="240" w:lineRule="auto"/>
              <w:ind w:left="432"/>
              <w:rPr>
                <w:rFonts w:eastAsia="Times New Roman" w:cs="Times New Roman"/>
                <w:sz w:val="20"/>
                <w:szCs w:val="20"/>
                <w:lang w:val="en-US"/>
              </w:rPr>
            </w:pPr>
          </w:p>
        </w:tc>
      </w:tr>
    </w:tbl>
    <w:p w:rsidR="00332735" w:rsidRPr="00E32964" w:rsidRDefault="00332735" w:rsidP="00332735">
      <w:pPr>
        <w:spacing w:after="0" w:line="240" w:lineRule="auto"/>
        <w:rPr>
          <w:rFonts w:eastAsia="Times New Roman" w:cs="Times New Roman"/>
          <w:b/>
          <w:lang w:eastAsia="en-GB"/>
        </w:rPr>
      </w:pPr>
    </w:p>
    <w:p w:rsidR="00332735" w:rsidRPr="00E32964" w:rsidRDefault="00332735" w:rsidP="00332735">
      <w:pPr>
        <w:spacing w:after="0" w:line="240" w:lineRule="auto"/>
        <w:rPr>
          <w:rFonts w:eastAsia="Times New Roman" w:cs="Times New Roman"/>
          <w:b/>
          <w:lang w:eastAsia="en-GB"/>
        </w:rPr>
        <w:sectPr w:rsidR="00332735" w:rsidRPr="00E32964" w:rsidSect="00332735">
          <w:footerReference w:type="default" r:id="rId12"/>
          <w:type w:val="continuous"/>
          <w:pgSz w:w="11894" w:h="16834"/>
          <w:pgMar w:top="720" w:right="720" w:bottom="720" w:left="720" w:header="706" w:footer="454" w:gutter="0"/>
          <w:paperSrc w:first="1" w:other="1"/>
          <w:cols w:space="720"/>
          <w:docGrid w:linePitch="272"/>
        </w:sectPr>
      </w:pPr>
    </w:p>
    <w:p w:rsidR="00332735" w:rsidRPr="00E32964" w:rsidRDefault="009E1C73" w:rsidP="00332735">
      <w:pPr>
        <w:spacing w:after="0" w:line="240" w:lineRule="auto"/>
        <w:rPr>
          <w:rFonts w:eastAsia="Times New Roman" w:cs="Times New Roman"/>
          <w:sz w:val="20"/>
          <w:szCs w:val="20"/>
          <w:lang w:eastAsia="en-GB"/>
        </w:rPr>
      </w:pPr>
      <w:r w:rsidRPr="00E32964">
        <w:rPr>
          <w:rFonts w:eastAsia="Times New Roman" w:cs="Times New Roman"/>
          <w:noProof/>
          <w:sz w:val="20"/>
          <w:szCs w:val="20"/>
          <w:lang w:eastAsia="en-GB"/>
        </w:rPr>
        <w:lastRenderedPageBreak/>
        <mc:AlternateContent>
          <mc:Choice Requires="wps">
            <w:drawing>
              <wp:anchor distT="0" distB="0" distL="114300" distR="114300" simplePos="0" relativeHeight="251659264" behindDoc="0" locked="0" layoutInCell="1" allowOverlap="1" wp14:anchorId="07902513" wp14:editId="3FEB003A">
                <wp:simplePos x="0" y="0"/>
                <wp:positionH relativeFrom="column">
                  <wp:posOffset>5334000</wp:posOffset>
                </wp:positionH>
                <wp:positionV relativeFrom="paragraph">
                  <wp:posOffset>-52070</wp:posOffset>
                </wp:positionV>
                <wp:extent cx="1249045" cy="657225"/>
                <wp:effectExtent l="19050" t="19050" r="27305" b="28575"/>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9045" cy="657225"/>
                        </a:xfrm>
                        <a:prstGeom prst="rect">
                          <a:avLst/>
                        </a:prstGeom>
                        <a:solidFill>
                          <a:srgbClr val="C0C0C0"/>
                        </a:solidFill>
                        <a:ln w="28575">
                          <a:solidFill>
                            <a:srgbClr val="C0C0C0"/>
                          </a:solidFill>
                          <a:miter lim="800000"/>
                          <a:headEnd/>
                          <a:tailEnd/>
                        </a:ln>
                      </wps:spPr>
                      <wps:txbx>
                        <w:txbxContent>
                          <w:p w:rsidR="00F82ADB" w:rsidRDefault="00F82ADB" w:rsidP="00FA3352">
                            <w:pPr>
                              <w:pStyle w:val="Heading6"/>
                              <w:shd w:val="clear" w:color="auto" w:fill="E0E0E0"/>
                            </w:pPr>
                          </w:p>
                          <w:p w:rsidR="00F82ADB" w:rsidRDefault="00F82ADB" w:rsidP="00FA3352">
                            <w:pPr>
                              <w:pStyle w:val="Heading6"/>
                              <w:shd w:val="clear" w:color="auto" w:fill="E0E0E0"/>
                            </w:pPr>
                            <w:r w:rsidRPr="008102F3">
                              <w:rPr>
                                <w:sz w:val="22"/>
                                <w:szCs w:val="22"/>
                              </w:rPr>
                              <w:t>RESULT</w:t>
                            </w:r>
                            <w:r>
                              <w:t xml:space="preserve"> </w:t>
                            </w:r>
                            <w:r>
                              <w:rPr>
                                <w:noProof/>
                                <w:lang w:val="en-GB"/>
                              </w:rPr>
                              <w:drawing>
                                <wp:inline distT="0" distB="0" distL="0" distR="0" wp14:anchorId="2CE76681" wp14:editId="44542E9E">
                                  <wp:extent cx="476250" cy="32697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6250" cy="326978"/>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7902513" id="_x0000_t202" coordsize="21600,21600" o:spt="202" path="m,l,21600r21600,l21600,xe">
                <v:stroke joinstyle="miter"/>
                <v:path gradientshapeok="t" o:connecttype="rect"/>
              </v:shapetype>
              <v:shape id="Text Box 4" o:spid="_x0000_s1026" type="#_x0000_t202" style="position:absolute;margin-left:420pt;margin-top:-4.1pt;width:98.35pt;height:51.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" fillcolor="silver" strokecolor="silver" strokeweight="2.25pt">
                <v:textbox>
                  <w:txbxContent>
                    <w:p w:rsidR="00F82ADB" w:rsidRDefault="00F82ADB" w:rsidP="00FA3352">
                      <w:pPr>
                        <w:pStyle w:val="Heading6"/>
                        <w:shd w:val="clear" w:color="auto" w:fill="E0E0E0"/>
                      </w:pPr>
                    </w:p>
                    <w:p w:rsidR="00F82ADB" w:rsidRDefault="00F82ADB" w:rsidP="00FA3352">
                      <w:pPr>
                        <w:pStyle w:val="Heading6"/>
                        <w:shd w:val="clear" w:color="auto" w:fill="E0E0E0"/>
                      </w:pPr>
                      <w:r w:rsidRPr="008102F3">
                        <w:rPr>
                          <w:sz w:val="22"/>
                          <w:szCs w:val="22"/>
                        </w:rPr>
                        <w:t>RESULT</w:t>
                      </w:r>
                      <w:r>
                        <w:t xml:space="preserve"> </w:t>
                      </w:r>
                      <w:r>
                        <w:rPr>
                          <w:noProof/>
                          <w:lang w:val="en-GB"/>
                        </w:rPr>
                        <w:drawing>
                          <wp:inline distT="0" distB="0" distL="0" distR="0" wp14:anchorId="2CE76681" wp14:editId="44542E9E">
                            <wp:extent cx="476250" cy="32697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6250" cy="326978"/>
                                    </a:xfrm>
                                    <a:prstGeom prst="rect">
                                      <a:avLst/>
                                    </a:prstGeom>
                                    <a:noFill/>
                                    <a:ln>
                                      <a:noFill/>
                                    </a:ln>
                                  </pic:spPr>
                                </pic:pic>
                              </a:graphicData>
                            </a:graphic>
                          </wp:inline>
                        </w:drawing>
                      </w:r>
                    </w:p>
                  </w:txbxContent>
                </v:textbox>
              </v:shape>
            </w:pict>
          </mc:Fallback>
        </mc:AlternateContent>
      </w:r>
      <w:r w:rsidR="00332735" w:rsidRPr="00E32964">
        <w:rPr>
          <w:rFonts w:eastAsia="Times New Roman" w:cs="Times New Roman"/>
          <w:sz w:val="20"/>
          <w:szCs w:val="20"/>
          <w:lang w:eastAsia="en-GB"/>
        </w:rPr>
        <w:t xml:space="preserve"> </w:t>
      </w:r>
      <w:r w:rsidRPr="00E32964">
        <w:rPr>
          <w:rFonts w:eastAsia="Times New Roman" w:cs="Times New Roman"/>
          <w:noProof/>
          <w:sz w:val="20"/>
          <w:szCs w:val="20"/>
          <w:lang w:eastAsia="en-GB"/>
        </w:rPr>
        <w:drawing>
          <wp:inline distT="0" distB="0" distL="0" distR="0" wp14:anchorId="73D042D1" wp14:editId="17A03654">
            <wp:extent cx="1771845" cy="738897"/>
            <wp:effectExtent l="0" t="0" r="0" b="4445"/>
            <wp:docPr id="5" name="Picture 5"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780070" cy="742327"/>
                    </a:xfrm>
                    <a:prstGeom prst="rect">
                      <a:avLst/>
                    </a:prstGeom>
                    <a:noFill/>
                    <a:ln>
                      <a:noFill/>
                    </a:ln>
                  </pic:spPr>
                </pic:pic>
              </a:graphicData>
            </a:graphic>
          </wp:inline>
        </w:drawing>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887"/>
        <w:gridCol w:w="3864"/>
        <w:gridCol w:w="2562"/>
        <w:gridCol w:w="2062"/>
        <w:gridCol w:w="69"/>
      </w:tblGrid>
      <w:tr w:rsidR="00FA3352" w:rsidRPr="00E32964" w:rsidTr="00FA3352">
        <w:tc>
          <w:tcPr>
            <w:tcW w:w="10670" w:type="dxa"/>
            <w:gridSpan w:val="5"/>
            <w:shd w:val="clear" w:color="auto" w:fill="C0C0C0"/>
          </w:tcPr>
          <w:p w:rsidR="00FA3352" w:rsidRPr="00E32964" w:rsidRDefault="00FA3352" w:rsidP="00FA3352">
            <w:pPr>
              <w:keepNext/>
              <w:spacing w:before="120" w:after="120" w:line="240" w:lineRule="auto"/>
              <w:jc w:val="center"/>
              <w:outlineLvl w:val="3"/>
              <w:rPr>
                <w:rFonts w:eastAsia="Times New Roman" w:cs="Times New Roman"/>
                <w:b/>
                <w:sz w:val="40"/>
                <w:szCs w:val="20"/>
                <w:lang w:eastAsia="en-GB"/>
              </w:rPr>
            </w:pPr>
            <w:r w:rsidRPr="00E32964">
              <w:rPr>
                <w:rFonts w:eastAsia="Times New Roman" w:cs="Times New Roman"/>
                <w:b/>
                <w:sz w:val="40"/>
                <w:szCs w:val="20"/>
                <w:lang w:eastAsia="en-GB"/>
              </w:rPr>
              <w:t xml:space="preserve">BACHELORS DEGREE ASSIGNMENT SPECIFICATION </w:t>
            </w:r>
          </w:p>
        </w:tc>
      </w:tr>
      <w:tr w:rsidR="00FA3352" w:rsidRPr="00E32964" w:rsidTr="00FA3352">
        <w:tblPrEx>
          <w:shd w:val="clear" w:color="auto" w:fill="auto"/>
          <w:tblLook w:val="0000" w:firstRow="0" w:lastRow="0" w:firstColumn="0" w:lastColumn="0" w:noHBand="0" w:noVBand="0"/>
        </w:tblPrEx>
        <w:trPr>
          <w:gridAfter w:val="1"/>
          <w:wAfter w:w="72" w:type="dxa"/>
        </w:trPr>
        <w:tc>
          <w:tcPr>
            <w:tcW w:w="1910" w:type="dxa"/>
            <w:shd w:val="pct15" w:color="auto" w:fill="auto"/>
          </w:tcPr>
          <w:p w:rsidR="00FA3352" w:rsidRPr="00E32964" w:rsidRDefault="00FA3352" w:rsidP="00FA3352">
            <w:pPr>
              <w:spacing w:before="120" w:after="120" w:line="240" w:lineRule="auto"/>
              <w:jc w:val="both"/>
              <w:rPr>
                <w:rFonts w:eastAsia="Times New Roman" w:cs="Arial"/>
                <w:b/>
                <w:lang w:eastAsia="en-GB"/>
              </w:rPr>
            </w:pPr>
            <w:r w:rsidRPr="00E32964">
              <w:rPr>
                <w:rFonts w:eastAsia="Times New Roman" w:cs="Arial"/>
                <w:b/>
                <w:lang w:eastAsia="en-GB"/>
              </w:rPr>
              <w:t>Student name:</w:t>
            </w:r>
          </w:p>
        </w:tc>
        <w:tc>
          <w:tcPr>
            <w:tcW w:w="3964" w:type="dxa"/>
          </w:tcPr>
          <w:p w:rsidR="00FA3352" w:rsidRPr="00E32964" w:rsidRDefault="00FA3352" w:rsidP="00FA3352">
            <w:pPr>
              <w:spacing w:before="120" w:after="120" w:line="240" w:lineRule="auto"/>
              <w:jc w:val="both"/>
              <w:rPr>
                <w:rFonts w:eastAsia="Times New Roman" w:cs="Arial"/>
                <w:b/>
                <w:lang w:eastAsia="en-GB"/>
              </w:rPr>
            </w:pPr>
            <w:r w:rsidRPr="00E32964">
              <w:rPr>
                <w:rFonts w:eastAsia="Times New Roman" w:cs="Arial"/>
                <w:b/>
                <w:lang w:eastAsia="en-GB"/>
              </w:rPr>
              <w:fldChar w:fldCharType="begin">
                <w:ffData>
                  <w:name w:val="Text2"/>
                  <w:enabled/>
                  <w:calcOnExit w:val="0"/>
                  <w:textInput/>
                </w:ffData>
              </w:fldChar>
            </w:r>
            <w:r w:rsidRPr="00E32964">
              <w:rPr>
                <w:rFonts w:eastAsia="Times New Roman" w:cs="Arial"/>
                <w:b/>
                <w:lang w:eastAsia="en-GB"/>
              </w:rPr>
              <w:instrText xml:space="preserve"> FORMTEXT </w:instrText>
            </w:r>
            <w:r w:rsidRPr="00E32964">
              <w:rPr>
                <w:rFonts w:eastAsia="Times New Roman" w:cs="Arial"/>
                <w:b/>
                <w:lang w:eastAsia="en-GB"/>
              </w:rPr>
            </w:r>
            <w:r w:rsidRPr="00E32964">
              <w:rPr>
                <w:rFonts w:eastAsia="Times New Roman" w:cs="Arial"/>
                <w:b/>
                <w:lang w:eastAsia="en-GB"/>
              </w:rPr>
              <w:fldChar w:fldCharType="separate"/>
            </w:r>
            <w:r w:rsidRPr="00E32964">
              <w:rPr>
                <w:rFonts w:eastAsia="Times New Roman" w:cs="Times New Roman"/>
                <w:b/>
                <w:noProof/>
                <w:lang w:eastAsia="en-GB"/>
              </w:rPr>
              <w:t> </w:t>
            </w:r>
            <w:r w:rsidRPr="00E32964">
              <w:rPr>
                <w:rFonts w:eastAsia="Times New Roman" w:cs="Times New Roman"/>
                <w:b/>
                <w:noProof/>
                <w:lang w:eastAsia="en-GB"/>
              </w:rPr>
              <w:t> </w:t>
            </w:r>
            <w:r w:rsidRPr="00E32964">
              <w:rPr>
                <w:rFonts w:eastAsia="Times New Roman" w:cs="Times New Roman"/>
                <w:b/>
                <w:noProof/>
                <w:lang w:eastAsia="en-GB"/>
              </w:rPr>
              <w:t> </w:t>
            </w:r>
            <w:r w:rsidRPr="00E32964">
              <w:rPr>
                <w:rFonts w:eastAsia="Times New Roman" w:cs="Times New Roman"/>
                <w:b/>
                <w:noProof/>
                <w:lang w:eastAsia="en-GB"/>
              </w:rPr>
              <w:t> </w:t>
            </w:r>
            <w:r w:rsidRPr="00E32964">
              <w:rPr>
                <w:rFonts w:eastAsia="Times New Roman" w:cs="Times New Roman"/>
                <w:b/>
                <w:noProof/>
                <w:lang w:eastAsia="en-GB"/>
              </w:rPr>
              <w:t> </w:t>
            </w:r>
            <w:r w:rsidRPr="00E32964">
              <w:rPr>
                <w:rFonts w:eastAsia="Times New Roman" w:cs="Arial"/>
                <w:b/>
                <w:lang w:eastAsia="en-GB"/>
              </w:rPr>
              <w:fldChar w:fldCharType="end"/>
            </w:r>
          </w:p>
        </w:tc>
        <w:tc>
          <w:tcPr>
            <w:tcW w:w="2613" w:type="dxa"/>
            <w:shd w:val="clear" w:color="auto" w:fill="D9D9D9"/>
          </w:tcPr>
          <w:p w:rsidR="00FA3352" w:rsidRPr="00E32964" w:rsidRDefault="00FA3352" w:rsidP="00FA3352">
            <w:pPr>
              <w:spacing w:before="120" w:after="120" w:line="240" w:lineRule="auto"/>
              <w:jc w:val="both"/>
              <w:rPr>
                <w:rFonts w:eastAsia="Times New Roman" w:cs="Arial"/>
                <w:b/>
                <w:lang w:eastAsia="en-GB"/>
              </w:rPr>
            </w:pPr>
            <w:r w:rsidRPr="00E32964">
              <w:rPr>
                <w:rFonts w:eastAsia="Times New Roman" w:cs="Arial"/>
                <w:b/>
                <w:lang w:eastAsia="en-GB"/>
              </w:rPr>
              <w:t>Student P number:</w:t>
            </w:r>
          </w:p>
        </w:tc>
        <w:tc>
          <w:tcPr>
            <w:tcW w:w="2111" w:type="dxa"/>
          </w:tcPr>
          <w:p w:rsidR="00FA3352" w:rsidRPr="00E32964" w:rsidRDefault="00FA3352" w:rsidP="00FA3352">
            <w:pPr>
              <w:spacing w:before="120" w:after="120" w:line="240" w:lineRule="auto"/>
              <w:jc w:val="both"/>
              <w:rPr>
                <w:rFonts w:eastAsia="Times New Roman" w:cs="Arial"/>
                <w:b/>
                <w:lang w:eastAsia="en-GB"/>
              </w:rPr>
            </w:pPr>
          </w:p>
        </w:tc>
      </w:tr>
      <w:tr w:rsidR="00FA3352" w:rsidRPr="00E32964" w:rsidTr="00FA3352">
        <w:tblPrEx>
          <w:shd w:val="clear" w:color="auto" w:fill="auto"/>
          <w:tblLook w:val="0000" w:firstRow="0" w:lastRow="0" w:firstColumn="0" w:lastColumn="0" w:noHBand="0" w:noVBand="0"/>
        </w:tblPrEx>
        <w:trPr>
          <w:gridAfter w:val="1"/>
          <w:wAfter w:w="72" w:type="dxa"/>
        </w:trPr>
        <w:tc>
          <w:tcPr>
            <w:tcW w:w="1910" w:type="dxa"/>
            <w:shd w:val="pct15" w:color="auto" w:fill="auto"/>
          </w:tcPr>
          <w:p w:rsidR="00FA3352" w:rsidRPr="00E32964" w:rsidRDefault="00FA3352" w:rsidP="00FA3352">
            <w:pPr>
              <w:spacing w:before="120" w:after="120" w:line="240" w:lineRule="auto"/>
              <w:jc w:val="both"/>
              <w:rPr>
                <w:rFonts w:eastAsia="Times New Roman" w:cs="Arial"/>
                <w:b/>
                <w:lang w:eastAsia="en-GB"/>
              </w:rPr>
            </w:pPr>
            <w:r w:rsidRPr="00E32964">
              <w:rPr>
                <w:rFonts w:eastAsia="Times New Roman" w:cs="Arial"/>
                <w:b/>
                <w:lang w:eastAsia="en-GB"/>
              </w:rPr>
              <w:t>Programme:</w:t>
            </w:r>
          </w:p>
        </w:tc>
        <w:tc>
          <w:tcPr>
            <w:tcW w:w="8688" w:type="dxa"/>
            <w:gridSpan w:val="3"/>
          </w:tcPr>
          <w:p w:rsidR="00FA3352" w:rsidRPr="00E32964" w:rsidRDefault="00FA3352" w:rsidP="00FA3352">
            <w:pPr>
              <w:spacing w:before="120" w:after="120" w:line="240" w:lineRule="auto"/>
              <w:jc w:val="both"/>
              <w:rPr>
                <w:rFonts w:eastAsia="Times New Roman" w:cs="Arial"/>
                <w:b/>
                <w:lang w:eastAsia="en-GB"/>
              </w:rPr>
            </w:pPr>
            <w:r w:rsidRPr="00E32964">
              <w:rPr>
                <w:rFonts w:eastAsia="Times New Roman" w:cs="Arial"/>
                <w:b/>
                <w:lang w:eastAsia="en-GB"/>
              </w:rPr>
              <w:t>BA Business Portfolio</w:t>
            </w:r>
          </w:p>
        </w:tc>
      </w:tr>
      <w:tr w:rsidR="00FA3352" w:rsidRPr="00E32964" w:rsidTr="00FA3352">
        <w:tblPrEx>
          <w:shd w:val="clear" w:color="auto" w:fill="auto"/>
          <w:tblLook w:val="0000" w:firstRow="0" w:lastRow="0" w:firstColumn="0" w:lastColumn="0" w:noHBand="0" w:noVBand="0"/>
        </w:tblPrEx>
        <w:trPr>
          <w:gridAfter w:val="1"/>
          <w:wAfter w:w="72" w:type="dxa"/>
        </w:trPr>
        <w:tc>
          <w:tcPr>
            <w:tcW w:w="1910" w:type="dxa"/>
            <w:shd w:val="pct15" w:color="auto" w:fill="auto"/>
          </w:tcPr>
          <w:p w:rsidR="00FA3352" w:rsidRPr="00E32964" w:rsidRDefault="00FA3352" w:rsidP="00FA3352">
            <w:pPr>
              <w:spacing w:before="120" w:after="120" w:line="240" w:lineRule="auto"/>
              <w:jc w:val="both"/>
              <w:rPr>
                <w:rFonts w:eastAsia="Times New Roman" w:cs="Arial"/>
                <w:b/>
                <w:lang w:eastAsia="en-GB"/>
              </w:rPr>
            </w:pPr>
            <w:r w:rsidRPr="00E32964">
              <w:rPr>
                <w:rFonts w:eastAsia="Times New Roman" w:cs="Arial"/>
                <w:b/>
                <w:lang w:eastAsia="en-GB"/>
              </w:rPr>
              <w:t>Module:</w:t>
            </w:r>
          </w:p>
        </w:tc>
        <w:tc>
          <w:tcPr>
            <w:tcW w:w="3964" w:type="dxa"/>
            <w:shd w:val="clear" w:color="auto" w:fill="auto"/>
          </w:tcPr>
          <w:p w:rsidR="00FA3352" w:rsidRPr="00E32964" w:rsidRDefault="00FA3352" w:rsidP="00FA3352">
            <w:pPr>
              <w:spacing w:before="120" w:after="120" w:line="240" w:lineRule="auto"/>
              <w:rPr>
                <w:rFonts w:eastAsia="Times New Roman" w:cs="Arial"/>
                <w:b/>
                <w:lang w:eastAsia="en-GB"/>
              </w:rPr>
            </w:pPr>
            <w:r w:rsidRPr="00E32964">
              <w:rPr>
                <w:rFonts w:eastAsia="Times New Roman" w:cs="Arial"/>
                <w:b/>
                <w:lang w:eastAsia="en-GB"/>
              </w:rPr>
              <w:t>Organisational Consultancy</w:t>
            </w:r>
          </w:p>
        </w:tc>
        <w:tc>
          <w:tcPr>
            <w:tcW w:w="2613" w:type="dxa"/>
            <w:shd w:val="clear" w:color="auto" w:fill="D9D9D9"/>
          </w:tcPr>
          <w:p w:rsidR="00FA3352" w:rsidRPr="00E32964" w:rsidRDefault="00FA3352" w:rsidP="00FA3352">
            <w:pPr>
              <w:spacing w:before="120" w:after="120" w:line="240" w:lineRule="auto"/>
              <w:jc w:val="both"/>
              <w:rPr>
                <w:rFonts w:eastAsia="Times New Roman" w:cs="Arial"/>
                <w:b/>
                <w:lang w:eastAsia="en-GB"/>
              </w:rPr>
            </w:pPr>
            <w:r w:rsidRPr="00E32964">
              <w:rPr>
                <w:rFonts w:eastAsia="Times New Roman" w:cs="Arial"/>
                <w:b/>
                <w:lang w:eastAsia="en-GB"/>
              </w:rPr>
              <w:t>Module Level (4, 5, 6):</w:t>
            </w:r>
          </w:p>
        </w:tc>
        <w:tc>
          <w:tcPr>
            <w:tcW w:w="2111" w:type="dxa"/>
            <w:shd w:val="clear" w:color="auto" w:fill="auto"/>
          </w:tcPr>
          <w:p w:rsidR="00FA3352" w:rsidRPr="00E32964" w:rsidRDefault="00FA3352" w:rsidP="00FA3352">
            <w:pPr>
              <w:spacing w:before="120" w:after="120" w:line="240" w:lineRule="auto"/>
              <w:jc w:val="both"/>
              <w:rPr>
                <w:rFonts w:eastAsia="Times New Roman" w:cs="Arial"/>
                <w:b/>
                <w:lang w:eastAsia="en-GB"/>
              </w:rPr>
            </w:pPr>
            <w:r w:rsidRPr="00E32964">
              <w:rPr>
                <w:rFonts w:eastAsia="Times New Roman" w:cs="Arial"/>
                <w:b/>
                <w:lang w:eastAsia="en-GB"/>
              </w:rPr>
              <w:t>6</w:t>
            </w:r>
          </w:p>
        </w:tc>
      </w:tr>
      <w:tr w:rsidR="00FA3352" w:rsidRPr="00E32964" w:rsidTr="00FA3352">
        <w:tblPrEx>
          <w:shd w:val="clear" w:color="auto" w:fill="auto"/>
          <w:tblLook w:val="0000" w:firstRow="0" w:lastRow="0" w:firstColumn="0" w:lastColumn="0" w:noHBand="0" w:noVBand="0"/>
        </w:tblPrEx>
        <w:trPr>
          <w:gridAfter w:val="1"/>
          <w:wAfter w:w="72" w:type="dxa"/>
        </w:trPr>
        <w:tc>
          <w:tcPr>
            <w:tcW w:w="1910" w:type="dxa"/>
            <w:shd w:val="pct15" w:color="auto" w:fill="auto"/>
          </w:tcPr>
          <w:p w:rsidR="00FA3352" w:rsidRPr="00E32964" w:rsidRDefault="00FA3352" w:rsidP="00FA3352">
            <w:pPr>
              <w:spacing w:before="120" w:after="120" w:line="240" w:lineRule="auto"/>
              <w:jc w:val="both"/>
              <w:rPr>
                <w:rFonts w:eastAsia="Times New Roman" w:cs="Arial"/>
                <w:b/>
                <w:lang w:eastAsia="en-GB"/>
              </w:rPr>
            </w:pPr>
            <w:r w:rsidRPr="00E32964">
              <w:rPr>
                <w:rFonts w:eastAsia="Times New Roman" w:cs="Arial"/>
                <w:b/>
                <w:lang w:eastAsia="en-GB"/>
              </w:rPr>
              <w:t>Module code:</w:t>
            </w:r>
          </w:p>
        </w:tc>
        <w:tc>
          <w:tcPr>
            <w:tcW w:w="3964" w:type="dxa"/>
          </w:tcPr>
          <w:p w:rsidR="00C254A3" w:rsidRPr="00E32964" w:rsidRDefault="00C254A3" w:rsidP="00FA3352">
            <w:pPr>
              <w:spacing w:after="0" w:line="240" w:lineRule="auto"/>
              <w:ind w:right="-957"/>
              <w:rPr>
                <w:rFonts w:cs="Arial"/>
                <w:b/>
                <w:bCs/>
                <w:lang w:val="en"/>
              </w:rPr>
            </w:pPr>
          </w:p>
          <w:p w:rsidR="00FA3352" w:rsidRPr="00E32964" w:rsidRDefault="00EF346C" w:rsidP="00FA3352">
            <w:pPr>
              <w:spacing w:after="0" w:line="240" w:lineRule="auto"/>
              <w:ind w:right="-957"/>
              <w:rPr>
                <w:rFonts w:eastAsia="Times New Roman" w:cs="Arial"/>
                <w:b/>
                <w:lang w:eastAsia="en-GB"/>
              </w:rPr>
            </w:pPr>
            <w:r w:rsidRPr="00E32964">
              <w:rPr>
                <w:rFonts w:cs="Arial"/>
                <w:b/>
                <w:bCs/>
                <w:lang w:val="en"/>
              </w:rPr>
              <w:t>M6X01422</w:t>
            </w:r>
          </w:p>
          <w:p w:rsidR="00FA3352" w:rsidRPr="00E32964" w:rsidRDefault="00FA3352" w:rsidP="00FA3352">
            <w:pPr>
              <w:spacing w:before="120" w:after="120" w:line="240" w:lineRule="auto"/>
              <w:jc w:val="both"/>
              <w:rPr>
                <w:rFonts w:eastAsia="Times New Roman" w:cs="Arial"/>
                <w:b/>
                <w:sz w:val="20"/>
                <w:szCs w:val="20"/>
                <w:lang w:eastAsia="en-GB"/>
              </w:rPr>
            </w:pPr>
          </w:p>
        </w:tc>
        <w:tc>
          <w:tcPr>
            <w:tcW w:w="2613" w:type="dxa"/>
            <w:shd w:val="clear" w:color="auto" w:fill="D9D9D9"/>
          </w:tcPr>
          <w:p w:rsidR="00FA3352" w:rsidRPr="00E32964" w:rsidRDefault="00FA3352" w:rsidP="00FA3352">
            <w:pPr>
              <w:keepNext/>
              <w:spacing w:after="0" w:line="240" w:lineRule="auto"/>
              <w:jc w:val="both"/>
              <w:outlineLvl w:val="1"/>
              <w:rPr>
                <w:rFonts w:eastAsia="Times New Roman" w:cs="Arial"/>
                <w:b/>
                <w:lang w:eastAsia="en-GB"/>
              </w:rPr>
            </w:pPr>
            <w:r w:rsidRPr="00E32964">
              <w:rPr>
                <w:rFonts w:eastAsia="Times New Roman" w:cs="Arial"/>
                <w:b/>
                <w:lang w:eastAsia="en-GB"/>
              </w:rPr>
              <w:t xml:space="preserve">Contribution to Overall </w:t>
            </w:r>
          </w:p>
          <w:p w:rsidR="00FA3352" w:rsidRPr="00E32964" w:rsidRDefault="00FA3352" w:rsidP="00FA3352">
            <w:pPr>
              <w:spacing w:after="0" w:line="240" w:lineRule="auto"/>
              <w:rPr>
                <w:rFonts w:eastAsia="Times New Roman" w:cs="Arial"/>
                <w:b/>
                <w:lang w:eastAsia="en-GB"/>
              </w:rPr>
            </w:pPr>
            <w:r w:rsidRPr="00E32964">
              <w:rPr>
                <w:rFonts w:eastAsia="Times New Roman" w:cs="Arial"/>
                <w:b/>
                <w:lang w:eastAsia="en-GB"/>
              </w:rPr>
              <w:t>Module Assessment (%):</w:t>
            </w:r>
          </w:p>
        </w:tc>
        <w:tc>
          <w:tcPr>
            <w:tcW w:w="2111" w:type="dxa"/>
          </w:tcPr>
          <w:p w:rsidR="00FA3352" w:rsidRPr="00E32964" w:rsidRDefault="00FA3352" w:rsidP="00FA3352">
            <w:pPr>
              <w:spacing w:before="120" w:after="120" w:line="240" w:lineRule="auto"/>
              <w:jc w:val="both"/>
              <w:rPr>
                <w:rFonts w:eastAsia="Times New Roman" w:cs="Arial"/>
                <w:b/>
                <w:lang w:eastAsia="en-GB"/>
              </w:rPr>
            </w:pPr>
            <w:r w:rsidRPr="00E32964">
              <w:rPr>
                <w:rFonts w:eastAsia="Times New Roman" w:cs="Arial"/>
                <w:b/>
                <w:lang w:eastAsia="en-GB"/>
              </w:rPr>
              <w:t>70%</w:t>
            </w:r>
          </w:p>
        </w:tc>
      </w:tr>
      <w:tr w:rsidR="00FA3352" w:rsidRPr="00E32964" w:rsidTr="00FA3352">
        <w:tblPrEx>
          <w:shd w:val="clear" w:color="auto" w:fill="auto"/>
          <w:tblLook w:val="0000" w:firstRow="0" w:lastRow="0" w:firstColumn="0" w:lastColumn="0" w:noHBand="0" w:noVBand="0"/>
        </w:tblPrEx>
        <w:trPr>
          <w:gridAfter w:val="1"/>
          <w:wAfter w:w="72" w:type="dxa"/>
        </w:trPr>
        <w:tc>
          <w:tcPr>
            <w:tcW w:w="1910" w:type="dxa"/>
            <w:shd w:val="pct15" w:color="auto" w:fill="auto"/>
          </w:tcPr>
          <w:p w:rsidR="00FA3352" w:rsidRPr="00E32964" w:rsidRDefault="00FA3352" w:rsidP="00FA3352">
            <w:pPr>
              <w:spacing w:before="120" w:after="120" w:line="240" w:lineRule="auto"/>
              <w:jc w:val="both"/>
              <w:rPr>
                <w:rFonts w:eastAsia="Times New Roman" w:cs="Arial"/>
                <w:b/>
                <w:lang w:eastAsia="en-GB"/>
              </w:rPr>
            </w:pPr>
            <w:r w:rsidRPr="00E32964">
              <w:rPr>
                <w:rFonts w:eastAsia="Times New Roman" w:cs="Arial"/>
                <w:b/>
                <w:lang w:eastAsia="en-GB"/>
              </w:rPr>
              <w:t>Lecturer:</w:t>
            </w:r>
          </w:p>
        </w:tc>
        <w:tc>
          <w:tcPr>
            <w:tcW w:w="3964" w:type="dxa"/>
          </w:tcPr>
          <w:p w:rsidR="00FA3352" w:rsidRPr="00E32964" w:rsidRDefault="00F30DFA" w:rsidP="00F30DFA">
            <w:pPr>
              <w:spacing w:before="120" w:after="120" w:line="240" w:lineRule="auto"/>
              <w:jc w:val="both"/>
              <w:rPr>
                <w:rFonts w:eastAsia="Times New Roman" w:cs="Arial"/>
                <w:b/>
                <w:lang w:eastAsia="en-GB"/>
              </w:rPr>
            </w:pPr>
            <w:r w:rsidRPr="00E32964">
              <w:rPr>
                <w:rFonts w:eastAsia="Times New Roman" w:cs="Arial"/>
                <w:b/>
                <w:lang w:eastAsia="en-GB"/>
              </w:rPr>
              <w:t>Sandra Dettmer</w:t>
            </w:r>
          </w:p>
        </w:tc>
        <w:tc>
          <w:tcPr>
            <w:tcW w:w="2613" w:type="dxa"/>
            <w:shd w:val="clear" w:color="auto" w:fill="D9D9D9"/>
          </w:tcPr>
          <w:p w:rsidR="00FA3352" w:rsidRPr="00E32964" w:rsidRDefault="00FA3352" w:rsidP="00FA3352">
            <w:pPr>
              <w:spacing w:before="120" w:after="120" w:line="240" w:lineRule="auto"/>
              <w:jc w:val="both"/>
              <w:rPr>
                <w:rFonts w:eastAsia="Times New Roman" w:cs="Arial"/>
                <w:b/>
                <w:lang w:eastAsia="en-GB"/>
              </w:rPr>
            </w:pPr>
            <w:r w:rsidRPr="00E32964">
              <w:rPr>
                <w:rFonts w:eastAsia="Times New Roman" w:cs="Arial"/>
                <w:b/>
                <w:lang w:eastAsia="en-GB"/>
              </w:rPr>
              <w:t>Internal Verifier:</w:t>
            </w:r>
          </w:p>
        </w:tc>
        <w:tc>
          <w:tcPr>
            <w:tcW w:w="2111" w:type="dxa"/>
          </w:tcPr>
          <w:p w:rsidR="00FA3352" w:rsidRPr="00E32964" w:rsidRDefault="00F30DFA" w:rsidP="00FA3352">
            <w:pPr>
              <w:spacing w:before="120" w:after="120" w:line="240" w:lineRule="auto"/>
              <w:jc w:val="both"/>
              <w:rPr>
                <w:rFonts w:eastAsia="Times New Roman" w:cs="Arial"/>
                <w:b/>
                <w:lang w:eastAsia="en-GB"/>
              </w:rPr>
            </w:pPr>
            <w:r w:rsidRPr="00E32964">
              <w:rPr>
                <w:rFonts w:eastAsia="Times New Roman" w:cs="Arial"/>
                <w:b/>
                <w:lang w:eastAsia="en-GB"/>
              </w:rPr>
              <w:t>Huw Thomas</w:t>
            </w:r>
          </w:p>
        </w:tc>
      </w:tr>
      <w:tr w:rsidR="00FA3352" w:rsidRPr="00E32964" w:rsidTr="00FA3352">
        <w:tblPrEx>
          <w:shd w:val="clear" w:color="auto" w:fill="auto"/>
          <w:tblLook w:val="0000" w:firstRow="0" w:lastRow="0" w:firstColumn="0" w:lastColumn="0" w:noHBand="0" w:noVBand="0"/>
        </w:tblPrEx>
        <w:trPr>
          <w:gridAfter w:val="1"/>
          <w:wAfter w:w="72" w:type="dxa"/>
        </w:trPr>
        <w:tc>
          <w:tcPr>
            <w:tcW w:w="1910" w:type="dxa"/>
            <w:shd w:val="pct15" w:color="auto" w:fill="auto"/>
          </w:tcPr>
          <w:p w:rsidR="00FA3352" w:rsidRPr="00E32964" w:rsidRDefault="00FA3352" w:rsidP="00FA3352">
            <w:pPr>
              <w:spacing w:before="120" w:after="120" w:line="240" w:lineRule="auto"/>
              <w:jc w:val="both"/>
              <w:rPr>
                <w:rFonts w:eastAsia="Times New Roman" w:cs="Arial"/>
                <w:b/>
                <w:lang w:eastAsia="en-GB"/>
              </w:rPr>
            </w:pPr>
            <w:r w:rsidRPr="00E32964">
              <w:rPr>
                <w:rFonts w:eastAsia="Times New Roman" w:cs="Arial"/>
                <w:b/>
                <w:lang w:eastAsia="en-GB"/>
              </w:rPr>
              <w:t>Assignment Title:</w:t>
            </w:r>
          </w:p>
        </w:tc>
        <w:tc>
          <w:tcPr>
            <w:tcW w:w="3964" w:type="dxa"/>
          </w:tcPr>
          <w:p w:rsidR="00FA3352" w:rsidRPr="00E32964" w:rsidRDefault="00FA3352" w:rsidP="00FA3352">
            <w:pPr>
              <w:spacing w:before="120" w:after="120" w:line="240" w:lineRule="auto"/>
              <w:jc w:val="both"/>
              <w:rPr>
                <w:rFonts w:eastAsia="Times New Roman" w:cs="Arial"/>
                <w:b/>
                <w:lang w:eastAsia="en-GB"/>
              </w:rPr>
            </w:pPr>
            <w:r w:rsidRPr="00E32964">
              <w:rPr>
                <w:rFonts w:eastAsia="Times New Roman" w:cs="Arial"/>
                <w:b/>
                <w:lang w:eastAsia="en-GB"/>
              </w:rPr>
              <w:t>Organisational Consultancy Report</w:t>
            </w:r>
          </w:p>
        </w:tc>
        <w:tc>
          <w:tcPr>
            <w:tcW w:w="2613" w:type="dxa"/>
            <w:shd w:val="pct15" w:color="auto" w:fill="auto"/>
          </w:tcPr>
          <w:p w:rsidR="00FA3352" w:rsidRPr="00E32964" w:rsidRDefault="00FA3352" w:rsidP="00FA3352">
            <w:pPr>
              <w:spacing w:before="120" w:after="120" w:line="240" w:lineRule="auto"/>
              <w:jc w:val="both"/>
              <w:rPr>
                <w:rFonts w:eastAsia="Times New Roman" w:cs="Arial"/>
                <w:b/>
                <w:lang w:eastAsia="en-GB"/>
              </w:rPr>
            </w:pPr>
            <w:r w:rsidRPr="00E32964">
              <w:rPr>
                <w:rFonts w:eastAsia="Times New Roman" w:cs="Arial"/>
                <w:b/>
                <w:lang w:eastAsia="en-GB"/>
              </w:rPr>
              <w:t>Assignment No:</w:t>
            </w:r>
          </w:p>
        </w:tc>
        <w:tc>
          <w:tcPr>
            <w:tcW w:w="2111" w:type="dxa"/>
          </w:tcPr>
          <w:p w:rsidR="00FA3352" w:rsidRPr="00E32964" w:rsidRDefault="00FA3352" w:rsidP="00FA3352">
            <w:pPr>
              <w:spacing w:before="120" w:after="120" w:line="240" w:lineRule="auto"/>
              <w:jc w:val="both"/>
              <w:rPr>
                <w:rFonts w:eastAsia="Times New Roman" w:cs="Arial"/>
                <w:b/>
                <w:lang w:eastAsia="en-GB"/>
              </w:rPr>
            </w:pPr>
            <w:r w:rsidRPr="00E32964">
              <w:rPr>
                <w:rFonts w:eastAsia="Times New Roman" w:cs="Arial"/>
                <w:b/>
                <w:lang w:eastAsia="en-GB"/>
              </w:rPr>
              <w:t>2</w:t>
            </w:r>
          </w:p>
        </w:tc>
      </w:tr>
      <w:tr w:rsidR="00FA3352" w:rsidRPr="00E32964" w:rsidTr="00FA3352">
        <w:tblPrEx>
          <w:shd w:val="clear" w:color="auto" w:fill="auto"/>
          <w:tblLook w:val="0000" w:firstRow="0" w:lastRow="0" w:firstColumn="0" w:lastColumn="0" w:noHBand="0" w:noVBand="0"/>
        </w:tblPrEx>
        <w:trPr>
          <w:gridAfter w:val="1"/>
          <w:wAfter w:w="72" w:type="dxa"/>
        </w:trPr>
        <w:tc>
          <w:tcPr>
            <w:tcW w:w="1910" w:type="dxa"/>
            <w:shd w:val="pct15" w:color="auto" w:fill="auto"/>
          </w:tcPr>
          <w:p w:rsidR="00FA3352" w:rsidRPr="00E32964" w:rsidRDefault="00FA3352" w:rsidP="00FA3352">
            <w:pPr>
              <w:spacing w:before="120" w:after="120" w:line="240" w:lineRule="auto"/>
              <w:jc w:val="both"/>
              <w:rPr>
                <w:rFonts w:eastAsia="Times New Roman" w:cs="Arial"/>
                <w:b/>
                <w:lang w:eastAsia="en-GB"/>
              </w:rPr>
            </w:pPr>
            <w:r w:rsidRPr="00E32964">
              <w:rPr>
                <w:rFonts w:eastAsia="Times New Roman" w:cs="Arial"/>
                <w:b/>
                <w:lang w:eastAsia="en-GB"/>
              </w:rPr>
              <w:t>Hand Out Date:</w:t>
            </w:r>
          </w:p>
        </w:tc>
        <w:tc>
          <w:tcPr>
            <w:tcW w:w="3964" w:type="dxa"/>
            <w:shd w:val="clear" w:color="auto" w:fill="auto"/>
          </w:tcPr>
          <w:p w:rsidR="00FA3352" w:rsidRPr="00E32964" w:rsidRDefault="00F30DFA" w:rsidP="00F30DFA">
            <w:pPr>
              <w:spacing w:before="120" w:after="120" w:line="240" w:lineRule="auto"/>
              <w:jc w:val="both"/>
              <w:rPr>
                <w:rFonts w:eastAsia="Times New Roman" w:cs="Arial"/>
                <w:b/>
                <w:lang w:eastAsia="en-GB"/>
              </w:rPr>
            </w:pPr>
            <w:r w:rsidRPr="00E32964">
              <w:rPr>
                <w:rFonts w:eastAsia="Times New Roman" w:cs="Arial"/>
                <w:b/>
                <w:lang w:eastAsia="en-GB"/>
              </w:rPr>
              <w:t>1st</w:t>
            </w:r>
            <w:r w:rsidR="001613CB" w:rsidRPr="00E32964">
              <w:rPr>
                <w:rFonts w:eastAsia="Times New Roman" w:cs="Arial"/>
                <w:b/>
                <w:lang w:eastAsia="en-GB"/>
              </w:rPr>
              <w:t xml:space="preserve"> </w:t>
            </w:r>
            <w:r w:rsidR="0084325A">
              <w:rPr>
                <w:rFonts w:eastAsia="Times New Roman" w:cs="Arial"/>
                <w:b/>
                <w:lang w:eastAsia="en-GB"/>
              </w:rPr>
              <w:t>February 2018</w:t>
            </w:r>
          </w:p>
        </w:tc>
        <w:tc>
          <w:tcPr>
            <w:tcW w:w="2613" w:type="dxa"/>
            <w:shd w:val="pct15" w:color="auto" w:fill="auto"/>
          </w:tcPr>
          <w:p w:rsidR="00FA3352" w:rsidRPr="00E32964" w:rsidRDefault="00FA3352" w:rsidP="00FA3352">
            <w:pPr>
              <w:spacing w:before="120" w:after="120" w:line="240" w:lineRule="auto"/>
              <w:jc w:val="both"/>
              <w:rPr>
                <w:rFonts w:eastAsia="Times New Roman" w:cs="Arial"/>
                <w:b/>
                <w:lang w:eastAsia="en-GB"/>
              </w:rPr>
            </w:pPr>
            <w:r w:rsidRPr="00E32964">
              <w:rPr>
                <w:rFonts w:eastAsia="Times New Roman" w:cs="Arial"/>
                <w:b/>
                <w:lang w:eastAsia="en-GB"/>
              </w:rPr>
              <w:t>Submission deadline:</w:t>
            </w:r>
          </w:p>
        </w:tc>
        <w:tc>
          <w:tcPr>
            <w:tcW w:w="2111" w:type="dxa"/>
          </w:tcPr>
          <w:p w:rsidR="00FA3352" w:rsidRPr="00E32964" w:rsidRDefault="0084325A" w:rsidP="00FA3352">
            <w:pPr>
              <w:spacing w:before="120" w:after="120" w:line="240" w:lineRule="auto"/>
              <w:jc w:val="both"/>
              <w:rPr>
                <w:rFonts w:eastAsia="Times New Roman" w:cs="Arial"/>
                <w:b/>
                <w:lang w:eastAsia="en-GB"/>
              </w:rPr>
            </w:pPr>
            <w:r>
              <w:rPr>
                <w:rFonts w:eastAsia="Times New Roman" w:cs="Arial"/>
                <w:b/>
                <w:lang w:eastAsia="en-GB"/>
              </w:rPr>
              <w:t>2</w:t>
            </w:r>
            <w:r w:rsidR="00F30DFA" w:rsidRPr="00E32964">
              <w:rPr>
                <w:rFonts w:eastAsia="Times New Roman" w:cs="Arial"/>
                <w:b/>
                <w:vertAlign w:val="superscript"/>
                <w:lang w:eastAsia="en-GB"/>
              </w:rPr>
              <w:t>rd</w:t>
            </w:r>
            <w:r>
              <w:rPr>
                <w:rFonts w:eastAsia="Times New Roman" w:cs="Arial"/>
                <w:b/>
                <w:lang w:eastAsia="en-GB"/>
              </w:rPr>
              <w:t xml:space="preserve"> May 2018</w:t>
            </w:r>
            <w:bookmarkStart w:id="0" w:name="_GoBack"/>
            <w:bookmarkEnd w:id="0"/>
          </w:p>
        </w:tc>
      </w:tr>
    </w:tbl>
    <w:p w:rsidR="00FA3352" w:rsidRPr="00E32964" w:rsidRDefault="00FA3352" w:rsidP="00FA3352">
      <w:pPr>
        <w:spacing w:after="0" w:line="240" w:lineRule="auto"/>
        <w:rPr>
          <w:rFonts w:eastAsia="Times New Roman" w:cs="Times New Roman"/>
          <w:vanish/>
          <w:sz w:val="20"/>
          <w:szCs w:val="20"/>
          <w:lang w:eastAsia="en-GB"/>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A3352" w:rsidRPr="00E32964" w:rsidTr="00FA3352">
        <w:trPr>
          <w:trHeight w:val="421"/>
        </w:trPr>
        <w:tc>
          <w:tcPr>
            <w:tcW w:w="1809" w:type="dxa"/>
            <w:tcBorders>
              <w:top w:val="single" w:sz="6" w:space="0" w:color="auto"/>
            </w:tcBorders>
            <w:shd w:val="clear" w:color="auto" w:fill="D9D9D9"/>
          </w:tcPr>
          <w:p w:rsidR="00FA3352" w:rsidRPr="00E32964" w:rsidRDefault="00FA3352" w:rsidP="00FA3352">
            <w:pPr>
              <w:spacing w:after="0" w:line="240" w:lineRule="auto"/>
              <w:rPr>
                <w:rFonts w:eastAsia="Times New Roman" w:cs="Arial"/>
                <w:b/>
                <w:lang w:eastAsia="en-GB"/>
              </w:rPr>
            </w:pPr>
            <w:r w:rsidRPr="00E32964">
              <w:rPr>
                <w:rFonts w:eastAsia="Times New Roman" w:cs="Arial"/>
                <w:b/>
                <w:lang w:eastAsia="en-GB"/>
              </w:rPr>
              <w:t>Referencing:</w:t>
            </w:r>
          </w:p>
        </w:tc>
        <w:tc>
          <w:tcPr>
            <w:tcW w:w="8789" w:type="dxa"/>
            <w:gridSpan w:val="3"/>
            <w:tcBorders>
              <w:top w:val="single" w:sz="6" w:space="0" w:color="auto"/>
            </w:tcBorders>
          </w:tcPr>
          <w:p w:rsidR="00FA3352" w:rsidRPr="00E32964" w:rsidRDefault="00FA3352" w:rsidP="00FA3352">
            <w:pPr>
              <w:spacing w:after="0" w:line="240" w:lineRule="auto"/>
              <w:rPr>
                <w:rFonts w:eastAsia="Times New Roman" w:cs="Arial"/>
                <w:sz w:val="18"/>
                <w:szCs w:val="18"/>
              </w:rPr>
            </w:pPr>
            <w:r w:rsidRPr="00E32964">
              <w:rPr>
                <w:rFonts w:eastAsia="Times New Roman"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E32964">
              <w:rPr>
                <w:rFonts w:eastAsia="Times New Roman" w:cs="Arial"/>
                <w:i/>
                <w:sz w:val="18"/>
                <w:szCs w:val="18"/>
              </w:rPr>
              <w:t xml:space="preserve"> </w:t>
            </w:r>
            <w:r w:rsidRPr="00E32964">
              <w:rPr>
                <w:rFonts w:eastAsia="Times New Roman" w:cs="Arial"/>
                <w:sz w:val="18"/>
                <w:szCs w:val="18"/>
                <w:u w:val="single"/>
              </w:rPr>
              <w:t>title of book</w:t>
            </w:r>
            <w:r w:rsidRPr="00E32964">
              <w:rPr>
                <w:rFonts w:eastAsia="Times New Roman" w:cs="Arial"/>
                <w:sz w:val="18"/>
                <w:szCs w:val="18"/>
              </w:rPr>
              <w:t xml:space="preserve">, edition, publisher: place of publication). </w:t>
            </w:r>
          </w:p>
        </w:tc>
      </w:tr>
      <w:tr w:rsidR="00FA3352" w:rsidRPr="00E32964" w:rsidTr="00FA3352">
        <w:trPr>
          <w:trHeight w:val="421"/>
        </w:trPr>
        <w:tc>
          <w:tcPr>
            <w:tcW w:w="1809" w:type="dxa"/>
            <w:tcBorders>
              <w:top w:val="single" w:sz="6" w:space="0" w:color="auto"/>
            </w:tcBorders>
            <w:shd w:val="clear" w:color="auto" w:fill="D9D9D9"/>
          </w:tcPr>
          <w:p w:rsidR="00FA3352" w:rsidRPr="00E32964" w:rsidRDefault="00FA3352" w:rsidP="00FA3352">
            <w:pPr>
              <w:spacing w:after="0" w:line="240" w:lineRule="auto"/>
              <w:rPr>
                <w:rFonts w:eastAsia="Times New Roman" w:cs="Times New Roman"/>
                <w:b/>
                <w:i/>
                <w:lang w:eastAsia="en-GB"/>
              </w:rPr>
            </w:pPr>
            <w:r w:rsidRPr="00E32964">
              <w:rPr>
                <w:rFonts w:eastAsia="Times New Roman" w:cs="Arial"/>
                <w:b/>
                <w:lang w:eastAsia="en-GB"/>
              </w:rPr>
              <w:t xml:space="preserve">Disclosure: </w:t>
            </w:r>
          </w:p>
          <w:p w:rsidR="00FA3352" w:rsidRPr="00E32964" w:rsidRDefault="00FA3352" w:rsidP="00FA3352">
            <w:pPr>
              <w:spacing w:after="0" w:line="240" w:lineRule="auto"/>
              <w:rPr>
                <w:rFonts w:eastAsia="Times New Roman" w:cs="Arial"/>
                <w:b/>
                <w:lang w:eastAsia="en-GB"/>
              </w:rPr>
            </w:pPr>
          </w:p>
        </w:tc>
        <w:tc>
          <w:tcPr>
            <w:tcW w:w="8789" w:type="dxa"/>
            <w:gridSpan w:val="3"/>
            <w:tcBorders>
              <w:top w:val="single" w:sz="6" w:space="0" w:color="auto"/>
            </w:tcBorders>
          </w:tcPr>
          <w:p w:rsidR="00FA3352" w:rsidRPr="00E32964" w:rsidRDefault="00FA3352" w:rsidP="00FA3352">
            <w:pPr>
              <w:spacing w:after="0" w:line="240" w:lineRule="auto"/>
              <w:rPr>
                <w:rFonts w:eastAsia="Times New Roman" w:cs="Arial"/>
                <w:b/>
                <w:sz w:val="20"/>
                <w:szCs w:val="20"/>
                <w:lang w:eastAsia="en-GB"/>
              </w:rPr>
            </w:pPr>
            <w:r w:rsidRPr="00E32964">
              <w:rPr>
                <w:rFonts w:eastAsia="Times New Roman" w:cs="Arial"/>
                <w:sz w:val="20"/>
                <w:szCs w:val="20"/>
                <w:lang w:eastAsia="en-GB"/>
              </w:rPr>
              <w:t>I declare that this assignment is all my own work and that I have acknowledged all materials used from the published or unpublished works of other people. All references have been duly cited.</w:t>
            </w:r>
          </w:p>
        </w:tc>
      </w:tr>
      <w:tr w:rsidR="00FA3352" w:rsidRPr="00E32964" w:rsidTr="00FA3352">
        <w:trPr>
          <w:trHeight w:val="666"/>
        </w:trPr>
        <w:tc>
          <w:tcPr>
            <w:tcW w:w="1809" w:type="dxa"/>
            <w:tcBorders>
              <w:top w:val="single" w:sz="6" w:space="0" w:color="auto"/>
            </w:tcBorders>
            <w:shd w:val="clear" w:color="auto" w:fill="D9D9D9"/>
          </w:tcPr>
          <w:p w:rsidR="00FA3352" w:rsidRPr="00E32964" w:rsidRDefault="00FA3352" w:rsidP="00FA3352">
            <w:pPr>
              <w:spacing w:after="0" w:line="240" w:lineRule="auto"/>
              <w:rPr>
                <w:rFonts w:eastAsia="Times New Roman" w:cs="Arial"/>
                <w:b/>
                <w:lang w:eastAsia="en-GB"/>
              </w:rPr>
            </w:pPr>
            <w:r w:rsidRPr="00E32964">
              <w:rPr>
                <w:rFonts w:eastAsia="Times New Roman" w:cs="Arial"/>
                <w:b/>
                <w:lang w:eastAsia="en-GB"/>
              </w:rPr>
              <w:t>Student’s Signature:</w:t>
            </w:r>
            <w:r w:rsidRPr="00E32964">
              <w:rPr>
                <w:rFonts w:eastAsia="Times New Roman" w:cs="Arial"/>
                <w:b/>
                <w:lang w:eastAsia="en-GB"/>
              </w:rPr>
              <w:br/>
            </w:r>
          </w:p>
        </w:tc>
        <w:tc>
          <w:tcPr>
            <w:tcW w:w="6521" w:type="dxa"/>
            <w:tcBorders>
              <w:top w:val="single" w:sz="6" w:space="0" w:color="auto"/>
            </w:tcBorders>
          </w:tcPr>
          <w:p w:rsidR="00FA3352" w:rsidRPr="00E32964" w:rsidRDefault="00FA3352" w:rsidP="00FA3352">
            <w:pPr>
              <w:spacing w:after="0" w:line="240" w:lineRule="auto"/>
              <w:jc w:val="center"/>
              <w:rPr>
                <w:rFonts w:eastAsia="Times New Roman" w:cs="Arial"/>
                <w:b/>
                <w:i/>
                <w:sz w:val="20"/>
                <w:szCs w:val="20"/>
                <w:lang w:eastAsia="en-GB"/>
              </w:rPr>
            </w:pPr>
            <w:r w:rsidRPr="00E32964">
              <w:rPr>
                <w:rFonts w:eastAsia="Times New Roman" w:cs="Calibri"/>
                <w:i/>
                <w:sz w:val="16"/>
                <w:szCs w:val="16"/>
                <w:lang w:eastAsia="en-GB"/>
              </w:rPr>
              <w:t>Assignments will not be accepted without a signature here</w:t>
            </w:r>
          </w:p>
        </w:tc>
        <w:tc>
          <w:tcPr>
            <w:tcW w:w="1134" w:type="dxa"/>
            <w:tcBorders>
              <w:top w:val="single" w:sz="6" w:space="0" w:color="auto"/>
            </w:tcBorders>
            <w:shd w:val="clear" w:color="auto" w:fill="D9D9D9"/>
          </w:tcPr>
          <w:p w:rsidR="00FA3352" w:rsidRPr="00E32964" w:rsidRDefault="00FA3352" w:rsidP="00FA3352">
            <w:pPr>
              <w:spacing w:after="0" w:line="240" w:lineRule="auto"/>
              <w:rPr>
                <w:rFonts w:eastAsia="Times New Roman" w:cs="Arial"/>
                <w:b/>
                <w:lang w:eastAsia="en-GB"/>
              </w:rPr>
            </w:pPr>
            <w:r w:rsidRPr="00E32964">
              <w:rPr>
                <w:rFonts w:eastAsia="Times New Roman" w:cs="Arial"/>
                <w:b/>
                <w:sz w:val="20"/>
                <w:szCs w:val="20"/>
                <w:lang w:eastAsia="en-GB"/>
              </w:rPr>
              <w:br/>
            </w:r>
            <w:r w:rsidRPr="00E32964">
              <w:rPr>
                <w:rFonts w:eastAsia="Times New Roman" w:cs="Arial"/>
                <w:b/>
                <w:lang w:eastAsia="en-GB"/>
              </w:rPr>
              <w:t>Date:</w:t>
            </w:r>
          </w:p>
        </w:tc>
        <w:tc>
          <w:tcPr>
            <w:tcW w:w="1134" w:type="dxa"/>
            <w:tcBorders>
              <w:top w:val="single" w:sz="6" w:space="0" w:color="auto"/>
            </w:tcBorders>
          </w:tcPr>
          <w:p w:rsidR="00FA3352" w:rsidRPr="00E32964" w:rsidRDefault="00FA3352" w:rsidP="00FA3352">
            <w:pPr>
              <w:spacing w:after="0" w:line="240" w:lineRule="auto"/>
              <w:rPr>
                <w:rFonts w:eastAsia="Times New Roman" w:cs="Arial"/>
                <w:b/>
                <w:sz w:val="20"/>
                <w:szCs w:val="20"/>
                <w:lang w:eastAsia="en-GB"/>
              </w:rPr>
            </w:pPr>
          </w:p>
        </w:tc>
      </w:tr>
    </w:tbl>
    <w:p w:rsidR="00FA3352" w:rsidRPr="00E32964" w:rsidRDefault="00FA3352" w:rsidP="00FA3352">
      <w:pPr>
        <w:spacing w:after="0" w:line="240" w:lineRule="auto"/>
        <w:rPr>
          <w:rFonts w:eastAsia="Times New Roman" w:cs="Times New Roman"/>
          <w:vanish/>
          <w:sz w:val="20"/>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FA3352" w:rsidRPr="00E32964" w:rsidTr="00FA3352">
        <w:trPr>
          <w:trHeight w:val="715"/>
        </w:trPr>
        <w:tc>
          <w:tcPr>
            <w:tcW w:w="9464" w:type="dxa"/>
            <w:vMerge w:val="restart"/>
            <w:shd w:val="pct15" w:color="auto" w:fill="auto"/>
          </w:tcPr>
          <w:p w:rsidR="00FA3352" w:rsidRPr="00E32964" w:rsidRDefault="00FA3352" w:rsidP="00FA3352">
            <w:pPr>
              <w:spacing w:before="120" w:after="120" w:line="240" w:lineRule="auto"/>
              <w:jc w:val="both"/>
              <w:rPr>
                <w:rFonts w:eastAsia="Times New Roman" w:cs="Calibri"/>
                <w:b/>
                <w:sz w:val="18"/>
                <w:szCs w:val="18"/>
                <w:lang w:eastAsia="en-GB"/>
              </w:rPr>
            </w:pPr>
            <w:proofErr w:type="spellStart"/>
            <w:r w:rsidRPr="00E32964">
              <w:rPr>
                <w:rFonts w:eastAsia="Times New Roman" w:cs="Arial"/>
                <w:b/>
                <w:sz w:val="18"/>
                <w:szCs w:val="18"/>
                <w:lang w:eastAsia="en-GB"/>
              </w:rPr>
              <w:t>Turnitin</w:t>
            </w:r>
            <w:proofErr w:type="spellEnd"/>
            <w:r w:rsidRPr="00E32964">
              <w:rPr>
                <w:rFonts w:eastAsia="Times New Roman" w:cs="Arial"/>
                <w:b/>
                <w:sz w:val="18"/>
                <w:szCs w:val="18"/>
                <w:lang w:eastAsia="en-GB"/>
              </w:rPr>
              <w:t xml:space="preserve">: </w:t>
            </w:r>
            <w:r w:rsidRPr="00E32964">
              <w:rPr>
                <w:rFonts w:eastAsia="Times New Roman" w:cs="Arial"/>
                <w:sz w:val="18"/>
                <w:szCs w:val="18"/>
                <w:lang w:eastAsia="en-GB"/>
              </w:rPr>
              <w:t>Lecturer to</w:t>
            </w:r>
            <w:r w:rsidRPr="00E32964">
              <w:rPr>
                <w:rFonts w:eastAsia="Times New Roman" w:cs="Arial"/>
                <w:b/>
                <w:sz w:val="18"/>
                <w:szCs w:val="18"/>
                <w:lang w:eastAsia="en-GB"/>
              </w:rPr>
              <w:t xml:space="preserve"> </w:t>
            </w:r>
            <w:r w:rsidRPr="00E32964">
              <w:rPr>
                <w:rFonts w:eastAsia="Times New Roman" w:cs="Arial"/>
                <w:sz w:val="18"/>
                <w:szCs w:val="18"/>
                <w:lang w:eastAsia="en-GB"/>
              </w:rPr>
              <w:t xml:space="preserve">tick to indicate if an electronic version of the assignment must be submitted to </w:t>
            </w:r>
            <w:proofErr w:type="spellStart"/>
            <w:r w:rsidRPr="00E32964">
              <w:rPr>
                <w:rFonts w:eastAsia="Times New Roman" w:cs="Arial"/>
                <w:sz w:val="18"/>
                <w:szCs w:val="18"/>
                <w:lang w:eastAsia="en-GB"/>
              </w:rPr>
              <w:t>Turnitin</w:t>
            </w:r>
            <w:proofErr w:type="spellEnd"/>
            <w:r w:rsidRPr="00E32964">
              <w:rPr>
                <w:rFonts w:eastAsia="Times New Roman" w:cs="Arial"/>
                <w:sz w:val="18"/>
                <w:szCs w:val="18"/>
                <w:lang w:eastAsia="en-GB"/>
              </w:rPr>
              <w:t xml:space="preserve">.  Note: the </w:t>
            </w:r>
            <w:proofErr w:type="spellStart"/>
            <w:r w:rsidRPr="00E32964">
              <w:rPr>
                <w:rFonts w:eastAsia="Times New Roman" w:cs="Arial"/>
                <w:sz w:val="18"/>
                <w:szCs w:val="18"/>
                <w:lang w:eastAsia="en-GB"/>
              </w:rPr>
              <w:t>Turnitin</w:t>
            </w:r>
            <w:proofErr w:type="spellEnd"/>
            <w:r w:rsidRPr="00E32964">
              <w:rPr>
                <w:rFonts w:eastAsia="Times New Roman" w:cs="Arial"/>
                <w:sz w:val="18"/>
                <w:szCs w:val="18"/>
                <w:lang w:eastAsia="en-GB"/>
              </w:rPr>
              <w:t xml:space="preserve"> version is the primary submission and acts as a receipt for the student.  Both electronic and paper versions MUST be submitted by the same deadline.  No marks will be released until both submissions are received.</w:t>
            </w:r>
            <w:r w:rsidRPr="00E32964">
              <w:rPr>
                <w:rFonts w:eastAsia="Times New Roman" w:cs="Arial"/>
                <w:b/>
                <w:sz w:val="18"/>
                <w:szCs w:val="18"/>
                <w:lang w:eastAsia="en-GB"/>
              </w:rPr>
              <w:t xml:space="preserve">  Late submission of either the electronic or paper version will result in a late penalty mark.  </w:t>
            </w:r>
            <w:r w:rsidRPr="00E32964">
              <w:rPr>
                <w:rFonts w:eastAsia="Times New Roman" w:cs="Arial"/>
                <w:sz w:val="18"/>
                <w:szCs w:val="18"/>
                <w:lang w:eastAsia="en-GB"/>
              </w:rPr>
              <w:t>Penalties for late submission: Up to one week late, maximum mark of 40%.  Over one week late, Refer.  Only Year Tutors and the Programme Director may grant an extension.</w:t>
            </w:r>
          </w:p>
        </w:tc>
        <w:tc>
          <w:tcPr>
            <w:tcW w:w="567" w:type="dxa"/>
            <w:shd w:val="pct15" w:color="auto" w:fill="auto"/>
          </w:tcPr>
          <w:p w:rsidR="00FA3352" w:rsidRPr="00E32964" w:rsidRDefault="00FA3352" w:rsidP="00FA3352">
            <w:pPr>
              <w:spacing w:before="120" w:after="120" w:line="240" w:lineRule="auto"/>
              <w:jc w:val="both"/>
              <w:rPr>
                <w:rFonts w:eastAsia="Times New Roman" w:cs="Calibri"/>
                <w:b/>
                <w:sz w:val="20"/>
                <w:szCs w:val="20"/>
                <w:lang w:eastAsia="en-GB"/>
              </w:rPr>
            </w:pPr>
            <w:r w:rsidRPr="00E32964">
              <w:rPr>
                <w:rFonts w:eastAsia="Times New Roman" w:cs="Calibri"/>
                <w:b/>
                <w:sz w:val="20"/>
                <w:szCs w:val="20"/>
                <w:lang w:eastAsia="en-GB"/>
              </w:rPr>
              <w:t>YES</w:t>
            </w:r>
          </w:p>
        </w:tc>
        <w:tc>
          <w:tcPr>
            <w:tcW w:w="567" w:type="dxa"/>
          </w:tcPr>
          <w:p w:rsidR="00FA3352" w:rsidRPr="00E32964" w:rsidRDefault="00FA3352" w:rsidP="00FA3352">
            <w:pPr>
              <w:spacing w:before="120" w:after="120" w:line="240" w:lineRule="auto"/>
              <w:jc w:val="both"/>
              <w:rPr>
                <w:rFonts w:eastAsia="Times New Roman" w:cs="Calibri"/>
                <w:b/>
                <w:sz w:val="20"/>
                <w:szCs w:val="20"/>
                <w:lang w:eastAsia="en-GB"/>
              </w:rPr>
            </w:pPr>
          </w:p>
        </w:tc>
      </w:tr>
      <w:tr w:rsidR="00FA3352" w:rsidRPr="00E32964" w:rsidTr="00FA3352">
        <w:trPr>
          <w:trHeight w:val="498"/>
        </w:trPr>
        <w:tc>
          <w:tcPr>
            <w:tcW w:w="9464" w:type="dxa"/>
            <w:vMerge/>
            <w:shd w:val="pct15" w:color="auto" w:fill="auto"/>
          </w:tcPr>
          <w:p w:rsidR="00FA3352" w:rsidRPr="00E32964" w:rsidRDefault="00FA3352" w:rsidP="00FA3352">
            <w:pPr>
              <w:spacing w:before="120" w:after="120" w:line="240" w:lineRule="auto"/>
              <w:jc w:val="both"/>
              <w:rPr>
                <w:rFonts w:eastAsia="Times New Roman" w:cs="Calibri"/>
                <w:b/>
                <w:sz w:val="20"/>
                <w:szCs w:val="20"/>
                <w:lang w:eastAsia="en-GB"/>
              </w:rPr>
            </w:pPr>
          </w:p>
        </w:tc>
        <w:tc>
          <w:tcPr>
            <w:tcW w:w="567" w:type="dxa"/>
            <w:shd w:val="pct15" w:color="auto" w:fill="auto"/>
          </w:tcPr>
          <w:p w:rsidR="00FA3352" w:rsidRPr="00E32964" w:rsidRDefault="00FA3352" w:rsidP="00FA3352">
            <w:pPr>
              <w:spacing w:before="120" w:after="120" w:line="240" w:lineRule="auto"/>
              <w:jc w:val="both"/>
              <w:rPr>
                <w:rFonts w:eastAsia="Times New Roman" w:cs="Calibri"/>
                <w:b/>
                <w:sz w:val="20"/>
                <w:szCs w:val="20"/>
                <w:lang w:eastAsia="en-GB"/>
              </w:rPr>
            </w:pPr>
            <w:r w:rsidRPr="00E32964">
              <w:rPr>
                <w:rFonts w:eastAsia="Times New Roman" w:cs="Calibri"/>
                <w:b/>
                <w:sz w:val="20"/>
                <w:szCs w:val="20"/>
                <w:lang w:eastAsia="en-GB"/>
              </w:rPr>
              <w:t>NO</w:t>
            </w:r>
          </w:p>
        </w:tc>
        <w:tc>
          <w:tcPr>
            <w:tcW w:w="567" w:type="dxa"/>
          </w:tcPr>
          <w:p w:rsidR="00FA3352" w:rsidRPr="00E32964" w:rsidRDefault="00FA3352" w:rsidP="00FA3352">
            <w:pPr>
              <w:spacing w:before="120" w:after="120" w:line="240" w:lineRule="auto"/>
              <w:jc w:val="both"/>
              <w:rPr>
                <w:rFonts w:eastAsia="Times New Roman" w:cs="Calibri"/>
                <w:b/>
                <w:sz w:val="20"/>
                <w:szCs w:val="20"/>
                <w:lang w:eastAsia="en-GB"/>
              </w:rPr>
            </w:pPr>
          </w:p>
        </w:tc>
      </w:tr>
      <w:tr w:rsidR="00FA3352" w:rsidRPr="00E32964" w:rsidTr="00FA3352">
        <w:trPr>
          <w:trHeight w:val="494"/>
        </w:trPr>
        <w:tc>
          <w:tcPr>
            <w:tcW w:w="9464" w:type="dxa"/>
            <w:vMerge/>
            <w:shd w:val="pct15" w:color="auto" w:fill="auto"/>
          </w:tcPr>
          <w:p w:rsidR="00FA3352" w:rsidRPr="00E32964" w:rsidRDefault="00FA3352" w:rsidP="00FA3352">
            <w:pPr>
              <w:rPr>
                <w:rFonts w:eastAsia="Times New Roman" w:cs="Calibri"/>
                <w:b/>
                <w:sz w:val="20"/>
                <w:szCs w:val="20"/>
                <w:lang w:eastAsia="en-GB"/>
              </w:rPr>
            </w:pPr>
          </w:p>
        </w:tc>
        <w:tc>
          <w:tcPr>
            <w:tcW w:w="567" w:type="dxa"/>
            <w:shd w:val="pct15" w:color="auto" w:fill="auto"/>
          </w:tcPr>
          <w:p w:rsidR="00FA3352" w:rsidRPr="00E32964" w:rsidRDefault="00FA3352" w:rsidP="00FA3352">
            <w:pPr>
              <w:spacing w:before="120" w:after="120" w:line="240" w:lineRule="auto"/>
              <w:jc w:val="both"/>
              <w:rPr>
                <w:rFonts w:eastAsia="Times New Roman" w:cs="Calibri"/>
                <w:b/>
                <w:sz w:val="20"/>
                <w:szCs w:val="20"/>
                <w:lang w:eastAsia="en-GB"/>
              </w:rPr>
            </w:pPr>
            <w:r w:rsidRPr="00E32964">
              <w:rPr>
                <w:rFonts w:eastAsia="Times New Roman" w:cs="Calibri"/>
                <w:b/>
                <w:sz w:val="20"/>
                <w:szCs w:val="20"/>
                <w:lang w:eastAsia="en-GB"/>
              </w:rPr>
              <w:t>NO</w:t>
            </w:r>
          </w:p>
        </w:tc>
        <w:tc>
          <w:tcPr>
            <w:tcW w:w="567" w:type="dxa"/>
          </w:tcPr>
          <w:p w:rsidR="00FA3352" w:rsidRPr="00E32964" w:rsidRDefault="00FA3352" w:rsidP="00FA3352">
            <w:pPr>
              <w:spacing w:before="120" w:after="120" w:line="240" w:lineRule="auto"/>
              <w:jc w:val="both"/>
              <w:rPr>
                <w:rFonts w:eastAsia="Times New Roman" w:cs="Calibri"/>
                <w:b/>
                <w:sz w:val="20"/>
                <w:szCs w:val="20"/>
                <w:lang w:eastAsia="en-GB"/>
              </w:rPr>
            </w:pPr>
          </w:p>
        </w:tc>
      </w:tr>
    </w:tbl>
    <w:p w:rsidR="00FA3352" w:rsidRPr="00E32964" w:rsidRDefault="00FA3352" w:rsidP="00FA3352">
      <w:pPr>
        <w:spacing w:after="0" w:line="240" w:lineRule="auto"/>
        <w:rPr>
          <w:rFonts w:eastAsia="Times New Roman" w:cs="Times New Roman"/>
          <w:sz w:val="32"/>
          <w:szCs w:val="20"/>
          <w:lang w:eastAsia="en-GB"/>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FA3352" w:rsidRPr="00E32964" w:rsidTr="00FA3352">
        <w:tc>
          <w:tcPr>
            <w:tcW w:w="5274" w:type="dxa"/>
            <w:shd w:val="pct10" w:color="auto" w:fill="auto"/>
          </w:tcPr>
          <w:p w:rsidR="00FA3352" w:rsidRPr="00E32964" w:rsidRDefault="00FA3352" w:rsidP="00FA3352">
            <w:pPr>
              <w:spacing w:after="0" w:line="240" w:lineRule="auto"/>
              <w:rPr>
                <w:rFonts w:eastAsia="Times New Roman" w:cs="Arial"/>
                <w:b/>
                <w:lang w:eastAsia="en-GB"/>
              </w:rPr>
            </w:pPr>
            <w:r w:rsidRPr="00E32964">
              <w:rPr>
                <w:rFonts w:eastAsia="Times New Roman" w:cs="Arial"/>
                <w:b/>
                <w:lang w:eastAsia="en-GB"/>
              </w:rPr>
              <w:t>Learning Outcomes tested</w:t>
            </w:r>
          </w:p>
          <w:p w:rsidR="00FA3352" w:rsidRPr="00E32964" w:rsidRDefault="00FA3352" w:rsidP="00FA3352">
            <w:pPr>
              <w:spacing w:after="0" w:line="240" w:lineRule="auto"/>
              <w:rPr>
                <w:rFonts w:eastAsia="Times New Roman" w:cs="Arial"/>
                <w:lang w:eastAsia="en-GB"/>
              </w:rPr>
            </w:pPr>
            <w:r w:rsidRPr="00E32964">
              <w:rPr>
                <w:rFonts w:eastAsia="Times New Roman" w:cs="Arial"/>
                <w:b/>
                <w:lang w:eastAsia="en-GB"/>
              </w:rPr>
              <w:t>(from module syllabus)</w:t>
            </w:r>
          </w:p>
        </w:tc>
        <w:tc>
          <w:tcPr>
            <w:tcW w:w="5274" w:type="dxa"/>
            <w:shd w:val="pct10" w:color="auto" w:fill="auto"/>
          </w:tcPr>
          <w:p w:rsidR="00FA3352" w:rsidRPr="00E32964" w:rsidRDefault="00FA3352" w:rsidP="00FA3352">
            <w:pPr>
              <w:spacing w:after="0" w:line="240" w:lineRule="auto"/>
              <w:rPr>
                <w:rFonts w:eastAsia="Times New Roman" w:cs="Arial"/>
                <w:lang w:eastAsia="en-GB"/>
              </w:rPr>
            </w:pPr>
            <w:r w:rsidRPr="00E32964">
              <w:rPr>
                <w:rFonts w:eastAsia="Times New Roman" w:cs="Arial"/>
                <w:b/>
                <w:lang w:eastAsia="en-GB"/>
              </w:rPr>
              <w:t>Assessment Criteria</w:t>
            </w:r>
            <w:r w:rsidRPr="00E32964">
              <w:rPr>
                <w:rFonts w:eastAsia="Times New Roman" w:cs="Arial"/>
                <w:lang w:eastAsia="en-GB"/>
              </w:rPr>
              <w:t xml:space="preserve">  </w:t>
            </w:r>
            <w:r w:rsidRPr="00E32964">
              <w:rPr>
                <w:rFonts w:eastAsia="Times New Roman" w:cs="Arial"/>
                <w:b/>
                <w:lang w:eastAsia="en-GB"/>
              </w:rPr>
              <w:t>To achieve each outcome a student must demonstrate the ability to:</w:t>
            </w:r>
          </w:p>
        </w:tc>
      </w:tr>
      <w:tr w:rsidR="00FA3352" w:rsidRPr="00E32964" w:rsidTr="00FA3352">
        <w:trPr>
          <w:trHeight w:val="2612"/>
        </w:trPr>
        <w:tc>
          <w:tcPr>
            <w:tcW w:w="5274" w:type="dxa"/>
          </w:tcPr>
          <w:p w:rsidR="00FA3352" w:rsidRPr="00E32964" w:rsidRDefault="00FA3352" w:rsidP="00FA3352">
            <w:pPr>
              <w:spacing w:after="0" w:line="240" w:lineRule="auto"/>
              <w:ind w:left="360"/>
              <w:jc w:val="both"/>
              <w:rPr>
                <w:rFonts w:eastAsia="Times New Roman" w:cs="Arial"/>
                <w:lang w:val="en-US"/>
              </w:rPr>
            </w:pPr>
            <w:r w:rsidRPr="00E32964">
              <w:rPr>
                <w:rFonts w:eastAsia="Times New Roman" w:cs="Arial"/>
                <w:lang w:val="en-US"/>
              </w:rPr>
              <w:t>Undertake a systematic analysis of data and produce a report that critically evaluates arguments and assumptions, draws realistic and appropriate conclusions and makes sound and informed judgments to achieve a solution(s).</w:t>
            </w:r>
          </w:p>
          <w:p w:rsidR="00FA3352" w:rsidRPr="00E32964" w:rsidRDefault="00FA3352" w:rsidP="00FA3352">
            <w:pPr>
              <w:spacing w:after="0" w:line="240" w:lineRule="auto"/>
              <w:ind w:left="360"/>
              <w:contextualSpacing/>
              <w:rPr>
                <w:rFonts w:eastAsia="Times New Roman" w:cs="Times New Roman"/>
                <w:lang w:eastAsia="en-GB"/>
              </w:rPr>
            </w:pPr>
          </w:p>
        </w:tc>
        <w:tc>
          <w:tcPr>
            <w:tcW w:w="5274" w:type="dxa"/>
          </w:tcPr>
          <w:p w:rsidR="00FA3352" w:rsidRPr="00E32964" w:rsidRDefault="00FA3352" w:rsidP="00FA3352">
            <w:pPr>
              <w:spacing w:after="0" w:line="240" w:lineRule="auto"/>
              <w:jc w:val="both"/>
              <w:rPr>
                <w:rFonts w:eastAsia="Times New Roman" w:cs="Times New Roman"/>
                <w:bCs/>
                <w:sz w:val="20"/>
                <w:szCs w:val="20"/>
                <w:lang w:eastAsia="en-GB"/>
              </w:rPr>
            </w:pPr>
            <w:r w:rsidRPr="00E32964">
              <w:rPr>
                <w:rFonts w:eastAsia="Times New Roman" w:cs="Times New Roman"/>
                <w:bCs/>
                <w:sz w:val="20"/>
                <w:szCs w:val="20"/>
                <w:lang w:eastAsia="en-GB"/>
              </w:rPr>
              <w:t>By means of a structured report, students will demonstrate their skills in time management, critical thinking and their ability to present an evidence-based argument in which statements of “fact” will be supported by appropriate, authoritative and up-to-date sources that support change within their chosen organisation.</w:t>
            </w:r>
          </w:p>
          <w:p w:rsidR="00FA3352" w:rsidRPr="00E32964" w:rsidRDefault="00FA3352" w:rsidP="00FA3352">
            <w:pPr>
              <w:spacing w:line="240" w:lineRule="auto"/>
              <w:rPr>
                <w:rFonts w:cs="Arial"/>
              </w:rPr>
            </w:pPr>
            <w:r w:rsidRPr="00E32964">
              <w:rPr>
                <w:rFonts w:cs="Arial"/>
                <w:sz w:val="20"/>
                <w:szCs w:val="20"/>
              </w:rPr>
              <w:t xml:space="preserve">Students will reflect upon their learning and performance relative to the module and be self-critical in order to determine how they build upon their own strengths and opportunities and positively address their challenges and future professional </w:t>
            </w:r>
            <w:r w:rsidRPr="00E32964">
              <w:rPr>
                <w:rFonts w:cs="Arial"/>
              </w:rPr>
              <w:t>development</w:t>
            </w:r>
          </w:p>
        </w:tc>
      </w:tr>
    </w:tbl>
    <w:p w:rsidR="00FA3352" w:rsidRPr="00E32964" w:rsidRDefault="00FA3352" w:rsidP="00FA3352">
      <w:pPr>
        <w:numPr>
          <w:ilvl w:val="0"/>
          <w:numId w:val="12"/>
        </w:numPr>
        <w:spacing w:after="0" w:line="240" w:lineRule="auto"/>
        <w:rPr>
          <w:rFonts w:eastAsia="Times New Roman" w:cs="Calibri"/>
          <w:b/>
          <w:sz w:val="20"/>
          <w:szCs w:val="20"/>
          <w:lang w:eastAsia="en-GB"/>
        </w:rPr>
      </w:pPr>
      <w:r w:rsidRPr="00E32964">
        <w:rPr>
          <w:rFonts w:eastAsia="Times New Roman" w:cs="Calibri"/>
          <w:b/>
          <w:sz w:val="20"/>
          <w:szCs w:val="20"/>
          <w:lang w:eastAsia="en-GB"/>
        </w:rPr>
        <w:t xml:space="preserve">DO NOT put this form into </w:t>
      </w:r>
      <w:proofErr w:type="spellStart"/>
      <w:r w:rsidRPr="00E32964">
        <w:rPr>
          <w:rFonts w:eastAsia="Times New Roman" w:cs="Calibri"/>
          <w:b/>
          <w:sz w:val="20"/>
          <w:szCs w:val="20"/>
          <w:lang w:eastAsia="en-GB"/>
        </w:rPr>
        <w:t>Turnitin</w:t>
      </w:r>
      <w:proofErr w:type="spellEnd"/>
      <w:r w:rsidRPr="00E32964">
        <w:rPr>
          <w:rFonts w:eastAsia="Times New Roman" w:cs="Calibri"/>
          <w:b/>
          <w:sz w:val="20"/>
          <w:szCs w:val="20"/>
          <w:lang w:eastAsia="en-GB"/>
        </w:rPr>
        <w:t xml:space="preserve"> or it will match many similarities with other students’ submissions.</w:t>
      </w:r>
      <w:r w:rsidRPr="00E32964">
        <w:rPr>
          <w:rFonts w:eastAsia="Times New Roman" w:cs="Calibri"/>
          <w:b/>
          <w:sz w:val="20"/>
          <w:szCs w:val="20"/>
          <w:lang w:eastAsia="en-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FA3352" w:rsidRPr="00E32964" w:rsidTr="00FA3352">
        <w:tc>
          <w:tcPr>
            <w:tcW w:w="10670" w:type="dxa"/>
            <w:shd w:val="clear" w:color="auto" w:fill="C0C0C0"/>
          </w:tcPr>
          <w:p w:rsidR="00FA3352" w:rsidRPr="00E32964" w:rsidRDefault="00FA3352" w:rsidP="00FA3352">
            <w:pPr>
              <w:spacing w:after="0" w:line="240" w:lineRule="auto"/>
              <w:jc w:val="center"/>
              <w:rPr>
                <w:rFonts w:eastAsia="Times New Roman" w:cs="Times New Roman"/>
                <w:b/>
                <w:sz w:val="40"/>
                <w:szCs w:val="40"/>
                <w:lang w:eastAsia="en-GB"/>
              </w:rPr>
            </w:pPr>
            <w:r w:rsidRPr="00E32964">
              <w:rPr>
                <w:rFonts w:eastAsia="Times New Roman" w:cs="Times New Roman"/>
                <w:sz w:val="32"/>
                <w:szCs w:val="20"/>
                <w:lang w:eastAsia="en-GB"/>
              </w:rPr>
              <w:lastRenderedPageBreak/>
              <w:br w:type="page"/>
            </w:r>
            <w:r w:rsidRPr="00E32964">
              <w:rPr>
                <w:rFonts w:eastAsia="Times New Roman" w:cs="Times New Roman"/>
                <w:b/>
                <w:sz w:val="32"/>
                <w:szCs w:val="20"/>
                <w:lang w:eastAsia="en-GB"/>
              </w:rPr>
              <w:t>TASK DESCRIPTION</w:t>
            </w:r>
          </w:p>
        </w:tc>
      </w:tr>
    </w:tbl>
    <w:p w:rsidR="00FA3352" w:rsidRPr="00E32964" w:rsidRDefault="00FA3352" w:rsidP="00FA3352">
      <w:pPr>
        <w:spacing w:after="0" w:line="240" w:lineRule="auto"/>
        <w:jc w:val="both"/>
        <w:rPr>
          <w:rFonts w:eastAsia="Times New Roman" w:cs="Times New Roman"/>
          <w:lang w:eastAsia="en-GB"/>
        </w:rPr>
      </w:pPr>
    </w:p>
    <w:p w:rsidR="00FA3352" w:rsidRPr="00E32964" w:rsidRDefault="00FA3352" w:rsidP="00FA3352">
      <w:pPr>
        <w:spacing w:after="0" w:line="240" w:lineRule="auto"/>
        <w:jc w:val="both"/>
        <w:rPr>
          <w:rFonts w:eastAsia="Times New Roman" w:cs="Times New Roman"/>
          <w:lang w:eastAsia="en-GB"/>
        </w:rPr>
      </w:pPr>
    </w:p>
    <w:p w:rsidR="00FA3352" w:rsidRPr="00E32964" w:rsidRDefault="00FA3352" w:rsidP="00FA3352">
      <w:pPr>
        <w:ind w:left="284" w:right="248"/>
        <w:jc w:val="both"/>
        <w:rPr>
          <w:rFonts w:cs="Arial"/>
          <w:lang w:val="en-US"/>
        </w:rPr>
      </w:pPr>
      <w:r w:rsidRPr="00E32964">
        <w:rPr>
          <w:rFonts w:cs="Arial"/>
          <w:lang w:val="en-US"/>
        </w:rPr>
        <w:t xml:space="preserve">Following the successful completion of the PID, students will be required to undertake the consultancy project and present their findings in the form of a consultancy project report. </w:t>
      </w:r>
    </w:p>
    <w:p w:rsidR="00FA3352" w:rsidRPr="00E32964" w:rsidRDefault="00FA3352" w:rsidP="00FA3352">
      <w:pPr>
        <w:ind w:left="284" w:right="248"/>
        <w:jc w:val="both"/>
        <w:rPr>
          <w:rFonts w:cs="Arial"/>
          <w:lang w:val="en-US"/>
        </w:rPr>
      </w:pPr>
      <w:r w:rsidRPr="00E32964">
        <w:rPr>
          <w:rFonts w:cs="Arial"/>
          <w:lang w:val="en-US"/>
        </w:rPr>
        <w:t xml:space="preserve">Consultancy Project Reports may vary according to the agreed project. The final reports may therefore include business plans, marketing strategies, feasibility studies or other reports as agreed in the PID. If this is the case then the final report should follow accepted practice.   </w:t>
      </w:r>
    </w:p>
    <w:p w:rsidR="00FA3352" w:rsidRPr="00E32964" w:rsidRDefault="00FA3352" w:rsidP="00FA3352">
      <w:pPr>
        <w:ind w:left="284" w:right="248"/>
        <w:jc w:val="both"/>
        <w:rPr>
          <w:rFonts w:cs="Arial"/>
          <w:lang w:val="en-US"/>
        </w:rPr>
      </w:pPr>
      <w:r w:rsidRPr="00E32964">
        <w:rPr>
          <w:rFonts w:cs="Arial"/>
          <w:lang w:val="en-US"/>
        </w:rPr>
        <w:t>All other consultancy project reports (this will be the majority of the projects) should follow the following format:</w:t>
      </w:r>
    </w:p>
    <w:p w:rsidR="00FA3352" w:rsidRPr="00E32964" w:rsidRDefault="00FA3352" w:rsidP="00FA3352">
      <w:pPr>
        <w:numPr>
          <w:ilvl w:val="0"/>
          <w:numId w:val="21"/>
        </w:numPr>
        <w:spacing w:after="0" w:line="240" w:lineRule="auto"/>
        <w:ind w:right="248"/>
        <w:contextualSpacing/>
        <w:jc w:val="both"/>
        <w:rPr>
          <w:rFonts w:eastAsia="Times New Roman" w:cs="Arial"/>
          <w:lang w:val="en-US"/>
        </w:rPr>
      </w:pPr>
      <w:r w:rsidRPr="00E32964">
        <w:rPr>
          <w:rFonts w:eastAsia="Times New Roman" w:cs="Arial"/>
          <w:lang w:val="en-US"/>
        </w:rPr>
        <w:t>Executive summary</w:t>
      </w:r>
    </w:p>
    <w:p w:rsidR="00FA3352" w:rsidRPr="00E32964" w:rsidRDefault="00FA3352" w:rsidP="00FA3352">
      <w:pPr>
        <w:numPr>
          <w:ilvl w:val="0"/>
          <w:numId w:val="21"/>
        </w:numPr>
        <w:spacing w:after="0" w:line="240" w:lineRule="auto"/>
        <w:ind w:right="248"/>
        <w:contextualSpacing/>
        <w:jc w:val="both"/>
        <w:rPr>
          <w:rFonts w:eastAsia="Times New Roman" w:cs="Arial"/>
          <w:lang w:val="en-US"/>
        </w:rPr>
      </w:pPr>
      <w:r w:rsidRPr="00E32964">
        <w:rPr>
          <w:rFonts w:eastAsia="Times New Roman" w:cs="Arial"/>
          <w:lang w:val="en-US"/>
        </w:rPr>
        <w:t>Introduction</w:t>
      </w:r>
    </w:p>
    <w:p w:rsidR="00FA3352" w:rsidRPr="00E32964" w:rsidRDefault="00FA3352" w:rsidP="00FA3352">
      <w:pPr>
        <w:numPr>
          <w:ilvl w:val="0"/>
          <w:numId w:val="21"/>
        </w:numPr>
        <w:spacing w:after="0" w:line="240" w:lineRule="auto"/>
        <w:ind w:right="248"/>
        <w:contextualSpacing/>
        <w:jc w:val="both"/>
        <w:rPr>
          <w:rFonts w:eastAsia="Times New Roman" w:cs="Arial"/>
          <w:lang w:val="en-US"/>
        </w:rPr>
      </w:pPr>
      <w:r w:rsidRPr="00E32964">
        <w:rPr>
          <w:rFonts w:eastAsia="Times New Roman" w:cs="Arial"/>
          <w:lang w:val="en-US"/>
        </w:rPr>
        <w:t>Aims and objectives</w:t>
      </w:r>
    </w:p>
    <w:p w:rsidR="00FA3352" w:rsidRPr="00E32964" w:rsidRDefault="003E321B" w:rsidP="00FA3352">
      <w:pPr>
        <w:numPr>
          <w:ilvl w:val="0"/>
          <w:numId w:val="21"/>
        </w:numPr>
        <w:spacing w:after="0" w:line="240" w:lineRule="auto"/>
        <w:ind w:right="248"/>
        <w:contextualSpacing/>
        <w:jc w:val="both"/>
        <w:rPr>
          <w:rFonts w:eastAsia="Times New Roman" w:cs="Arial"/>
          <w:lang w:val="en-US"/>
        </w:rPr>
      </w:pPr>
      <w:r w:rsidRPr="00E32964">
        <w:rPr>
          <w:rFonts w:eastAsia="Times New Roman" w:cs="Arial"/>
          <w:lang w:val="en-US"/>
        </w:rPr>
        <w:t>Findings and critical analysis</w:t>
      </w:r>
    </w:p>
    <w:p w:rsidR="00FA3352" w:rsidRPr="00E32964" w:rsidRDefault="00FA3352" w:rsidP="00FA3352">
      <w:pPr>
        <w:numPr>
          <w:ilvl w:val="0"/>
          <w:numId w:val="21"/>
        </w:numPr>
        <w:spacing w:after="0" w:line="240" w:lineRule="auto"/>
        <w:ind w:right="248"/>
        <w:contextualSpacing/>
        <w:jc w:val="both"/>
        <w:rPr>
          <w:rFonts w:eastAsia="Times New Roman" w:cs="Arial"/>
          <w:lang w:val="en-US"/>
        </w:rPr>
      </w:pPr>
      <w:r w:rsidRPr="00E32964">
        <w:rPr>
          <w:rFonts w:eastAsia="Times New Roman" w:cs="Arial"/>
          <w:lang w:val="en-US"/>
        </w:rPr>
        <w:t>Recommendations</w:t>
      </w:r>
    </w:p>
    <w:p w:rsidR="00FA3352" w:rsidRPr="00E32964" w:rsidRDefault="00FA3352" w:rsidP="00FA3352">
      <w:pPr>
        <w:numPr>
          <w:ilvl w:val="0"/>
          <w:numId w:val="21"/>
        </w:numPr>
        <w:spacing w:after="0" w:line="240" w:lineRule="auto"/>
        <w:ind w:right="248"/>
        <w:contextualSpacing/>
        <w:jc w:val="both"/>
        <w:rPr>
          <w:rFonts w:eastAsia="Times New Roman" w:cs="Arial"/>
          <w:lang w:val="en-US"/>
        </w:rPr>
      </w:pPr>
      <w:r w:rsidRPr="00E32964">
        <w:rPr>
          <w:rFonts w:eastAsia="Times New Roman" w:cs="Arial"/>
          <w:lang w:val="en-US"/>
        </w:rPr>
        <w:t>Conclusions</w:t>
      </w:r>
    </w:p>
    <w:p w:rsidR="00FA3352" w:rsidRPr="00E32964" w:rsidRDefault="00FA3352" w:rsidP="00FA3352">
      <w:pPr>
        <w:numPr>
          <w:ilvl w:val="0"/>
          <w:numId w:val="21"/>
        </w:numPr>
        <w:spacing w:after="0" w:line="240" w:lineRule="auto"/>
        <w:ind w:right="248"/>
        <w:contextualSpacing/>
        <w:jc w:val="both"/>
        <w:rPr>
          <w:rFonts w:eastAsia="Times New Roman" w:cs="Arial"/>
          <w:lang w:val="en-US"/>
        </w:rPr>
      </w:pPr>
      <w:r w:rsidRPr="00E32964">
        <w:rPr>
          <w:rFonts w:eastAsia="Times New Roman" w:cs="Arial"/>
          <w:lang w:val="en-US"/>
        </w:rPr>
        <w:t>Appendices: Can include:</w:t>
      </w:r>
    </w:p>
    <w:p w:rsidR="00FA3352" w:rsidRPr="00E32964" w:rsidRDefault="00FA3352" w:rsidP="00FA3352">
      <w:pPr>
        <w:numPr>
          <w:ilvl w:val="1"/>
          <w:numId w:val="21"/>
        </w:numPr>
        <w:spacing w:after="0" w:line="240" w:lineRule="auto"/>
        <w:ind w:right="248"/>
        <w:contextualSpacing/>
        <w:jc w:val="both"/>
        <w:rPr>
          <w:rFonts w:eastAsia="Times New Roman" w:cs="Arial"/>
          <w:lang w:val="en-US"/>
        </w:rPr>
      </w:pPr>
      <w:r w:rsidRPr="00E32964">
        <w:rPr>
          <w:rFonts w:eastAsia="Times New Roman" w:cs="Arial"/>
          <w:lang w:val="en-US"/>
        </w:rPr>
        <w:t>PESTEL</w:t>
      </w:r>
    </w:p>
    <w:p w:rsidR="00FA3352" w:rsidRPr="00E32964" w:rsidRDefault="00FA3352" w:rsidP="00FA3352">
      <w:pPr>
        <w:numPr>
          <w:ilvl w:val="1"/>
          <w:numId w:val="21"/>
        </w:numPr>
        <w:spacing w:after="0" w:line="240" w:lineRule="auto"/>
        <w:ind w:right="248"/>
        <w:contextualSpacing/>
        <w:jc w:val="both"/>
        <w:rPr>
          <w:rFonts w:eastAsia="Times New Roman" w:cs="Arial"/>
          <w:lang w:val="en-US"/>
        </w:rPr>
      </w:pPr>
      <w:r w:rsidRPr="00E32964">
        <w:rPr>
          <w:rFonts w:eastAsia="Times New Roman" w:cs="Arial"/>
          <w:lang w:val="en-US"/>
        </w:rPr>
        <w:t>SWOT</w:t>
      </w:r>
    </w:p>
    <w:p w:rsidR="00FA3352" w:rsidRPr="00E32964" w:rsidRDefault="00FA3352" w:rsidP="00FA3352">
      <w:pPr>
        <w:numPr>
          <w:ilvl w:val="1"/>
          <w:numId w:val="21"/>
        </w:numPr>
        <w:spacing w:after="0" w:line="240" w:lineRule="auto"/>
        <w:ind w:right="248"/>
        <w:contextualSpacing/>
        <w:jc w:val="both"/>
        <w:rPr>
          <w:rFonts w:eastAsia="Times New Roman" w:cs="Arial"/>
          <w:lang w:val="en-US"/>
        </w:rPr>
      </w:pPr>
      <w:r w:rsidRPr="00E32964">
        <w:rPr>
          <w:rFonts w:eastAsia="Times New Roman" w:cs="Arial"/>
          <w:lang w:val="en-US"/>
        </w:rPr>
        <w:t>Competitor and customer analysis</w:t>
      </w:r>
    </w:p>
    <w:p w:rsidR="00FA3352" w:rsidRPr="00E32964" w:rsidRDefault="00FA3352" w:rsidP="00FA3352">
      <w:pPr>
        <w:ind w:left="284" w:right="248"/>
        <w:jc w:val="both"/>
        <w:rPr>
          <w:rFonts w:cs="Arial"/>
          <w:lang w:val="en-US"/>
        </w:rPr>
      </w:pPr>
    </w:p>
    <w:p w:rsidR="009E1C73" w:rsidRPr="00E32964" w:rsidRDefault="00FA3352" w:rsidP="009E1C73">
      <w:pPr>
        <w:rPr>
          <w:rFonts w:cs="Arial"/>
        </w:rPr>
      </w:pPr>
      <w:r w:rsidRPr="00E32964">
        <w:rPr>
          <w:rFonts w:cs="Arial"/>
        </w:rPr>
        <w:t>Format: The report must be presented in report format, this means hierarchically numbered paragraphs. As this is a longer piece of work, sections can be longer than those in the PID.  Pages must be numbered and the report needs to have a cover sheet with the title of the project and your student number. The report should be between 3000 and 4000 words long.</w:t>
      </w:r>
      <w:r w:rsidR="009E1C73" w:rsidRPr="00E32964">
        <w:rPr>
          <w:rFonts w:cs="Arial"/>
        </w:rPr>
        <w:t xml:space="preserve"> Please use Times New Roman Font 12 with 1.5 line spacing, and number your pages.</w:t>
      </w:r>
    </w:p>
    <w:p w:rsidR="00FA3352" w:rsidRPr="00E32964" w:rsidRDefault="00FA3352" w:rsidP="00FA3352">
      <w:pPr>
        <w:rPr>
          <w:rFonts w:cs="Arial"/>
        </w:rPr>
      </w:pPr>
    </w:p>
    <w:p w:rsidR="00FA3352" w:rsidRPr="00E32964" w:rsidRDefault="00FA3352" w:rsidP="00FA3352">
      <w:pPr>
        <w:rPr>
          <w:rFonts w:cs="Arial"/>
        </w:rPr>
      </w:pPr>
      <w:r w:rsidRPr="00E32964">
        <w:rPr>
          <w:rFonts w:cs="Arial"/>
        </w:rPr>
        <w:t>You can use Appendices to provide additional evidence.</w:t>
      </w:r>
    </w:p>
    <w:p w:rsidR="00FA3352" w:rsidRPr="00E32964" w:rsidRDefault="00FA3352" w:rsidP="00FA3352">
      <w:pPr>
        <w:autoSpaceDE w:val="0"/>
        <w:autoSpaceDN w:val="0"/>
        <w:adjustRightInd w:val="0"/>
        <w:spacing w:after="0" w:line="240" w:lineRule="auto"/>
        <w:rPr>
          <w:rFonts w:eastAsia="Times New Roman" w:cs="Calibri"/>
          <w:color w:val="000000"/>
          <w:lang w:eastAsia="en-GB"/>
        </w:rPr>
      </w:pPr>
    </w:p>
    <w:p w:rsidR="00FA3352" w:rsidRPr="00E32964" w:rsidRDefault="00FA3352" w:rsidP="00FA3352">
      <w:pPr>
        <w:autoSpaceDE w:val="0"/>
        <w:autoSpaceDN w:val="0"/>
        <w:adjustRightInd w:val="0"/>
        <w:spacing w:after="0" w:line="240" w:lineRule="auto"/>
        <w:ind w:left="720" w:firstLine="720"/>
        <w:rPr>
          <w:rFonts w:eastAsia="Times New Roman" w:cs="Arial"/>
          <w:color w:val="000000"/>
          <w:sz w:val="24"/>
          <w:szCs w:val="24"/>
          <w:lang w:eastAsia="en-GB"/>
        </w:rPr>
      </w:pPr>
    </w:p>
    <w:p w:rsidR="00FA3352" w:rsidRPr="00E32964" w:rsidRDefault="00FA3352" w:rsidP="00FA3352">
      <w:pPr>
        <w:autoSpaceDE w:val="0"/>
        <w:autoSpaceDN w:val="0"/>
        <w:adjustRightInd w:val="0"/>
        <w:spacing w:after="0" w:line="240" w:lineRule="auto"/>
        <w:ind w:left="720" w:firstLine="720"/>
        <w:rPr>
          <w:rFonts w:eastAsia="Times New Roman" w:cs="Arial"/>
          <w:color w:val="000000"/>
          <w:sz w:val="24"/>
          <w:szCs w:val="24"/>
          <w:lang w:eastAsia="en-GB"/>
        </w:rPr>
      </w:pPr>
    </w:p>
    <w:p w:rsidR="00FA3352" w:rsidRPr="00E32964" w:rsidRDefault="00FA3352" w:rsidP="00FA3352">
      <w:pPr>
        <w:autoSpaceDE w:val="0"/>
        <w:autoSpaceDN w:val="0"/>
        <w:adjustRightInd w:val="0"/>
        <w:spacing w:after="0" w:line="240" w:lineRule="auto"/>
        <w:ind w:left="720" w:firstLine="720"/>
        <w:rPr>
          <w:rFonts w:eastAsia="Times New Roman" w:cs="Arial"/>
          <w:color w:val="000000"/>
          <w:sz w:val="24"/>
          <w:szCs w:val="24"/>
          <w:lang w:eastAsia="en-GB"/>
        </w:rPr>
      </w:pPr>
    </w:p>
    <w:p w:rsidR="00FA3352" w:rsidRPr="00E32964" w:rsidRDefault="00FA3352" w:rsidP="00FA3352">
      <w:pPr>
        <w:autoSpaceDE w:val="0"/>
        <w:autoSpaceDN w:val="0"/>
        <w:adjustRightInd w:val="0"/>
        <w:spacing w:after="0" w:line="240" w:lineRule="auto"/>
        <w:ind w:left="720" w:firstLine="720"/>
        <w:rPr>
          <w:rFonts w:eastAsia="Times New Roman" w:cs="Arial"/>
          <w:color w:val="000000"/>
          <w:sz w:val="24"/>
          <w:szCs w:val="24"/>
          <w:lang w:eastAsia="en-GB"/>
        </w:rPr>
      </w:pPr>
    </w:p>
    <w:p w:rsidR="00FA3352" w:rsidRPr="00E32964" w:rsidRDefault="00FA3352" w:rsidP="00FA3352">
      <w:pPr>
        <w:autoSpaceDE w:val="0"/>
        <w:autoSpaceDN w:val="0"/>
        <w:adjustRightInd w:val="0"/>
        <w:spacing w:after="0" w:line="240" w:lineRule="auto"/>
        <w:ind w:left="720" w:firstLine="720"/>
        <w:rPr>
          <w:rFonts w:eastAsia="Times New Roman" w:cs="Arial"/>
          <w:color w:val="000000"/>
          <w:sz w:val="24"/>
          <w:szCs w:val="24"/>
          <w:lang w:eastAsia="en-GB"/>
        </w:rPr>
      </w:pPr>
    </w:p>
    <w:p w:rsidR="00FA3352" w:rsidRPr="00E32964" w:rsidRDefault="00FA3352" w:rsidP="00FA3352">
      <w:pPr>
        <w:autoSpaceDE w:val="0"/>
        <w:autoSpaceDN w:val="0"/>
        <w:adjustRightInd w:val="0"/>
        <w:spacing w:after="0" w:line="240" w:lineRule="auto"/>
        <w:ind w:left="720" w:firstLine="720"/>
        <w:rPr>
          <w:rFonts w:eastAsia="Times New Roman" w:cs="Arial"/>
          <w:color w:val="000000"/>
          <w:sz w:val="24"/>
          <w:szCs w:val="24"/>
          <w:lang w:eastAsia="en-GB"/>
        </w:rPr>
      </w:pPr>
    </w:p>
    <w:p w:rsidR="00FA3352" w:rsidRPr="00E32964" w:rsidRDefault="00FA3352" w:rsidP="00FA3352">
      <w:pPr>
        <w:autoSpaceDE w:val="0"/>
        <w:autoSpaceDN w:val="0"/>
        <w:adjustRightInd w:val="0"/>
        <w:spacing w:after="0" w:line="240" w:lineRule="auto"/>
        <w:ind w:left="720" w:firstLine="720"/>
        <w:rPr>
          <w:rFonts w:eastAsia="Times New Roman" w:cs="Arial"/>
          <w:color w:val="000000"/>
          <w:sz w:val="24"/>
          <w:szCs w:val="24"/>
          <w:lang w:eastAsia="en-GB"/>
        </w:rPr>
      </w:pPr>
    </w:p>
    <w:p w:rsidR="00FA3352" w:rsidRPr="00E32964" w:rsidRDefault="00FA3352" w:rsidP="00FA3352">
      <w:pPr>
        <w:autoSpaceDE w:val="0"/>
        <w:autoSpaceDN w:val="0"/>
        <w:adjustRightInd w:val="0"/>
        <w:spacing w:after="0" w:line="240" w:lineRule="auto"/>
        <w:ind w:left="720" w:firstLine="720"/>
        <w:rPr>
          <w:rFonts w:eastAsia="Times New Roman" w:cs="Arial"/>
          <w:color w:val="000000"/>
          <w:sz w:val="24"/>
          <w:szCs w:val="24"/>
          <w:lang w:eastAsia="en-GB"/>
        </w:rPr>
      </w:pPr>
    </w:p>
    <w:p w:rsidR="00FA3352" w:rsidRPr="00E32964" w:rsidRDefault="00FA3352" w:rsidP="00FA3352">
      <w:pPr>
        <w:autoSpaceDE w:val="0"/>
        <w:autoSpaceDN w:val="0"/>
        <w:adjustRightInd w:val="0"/>
        <w:spacing w:after="0" w:line="240" w:lineRule="auto"/>
        <w:ind w:left="720" w:firstLine="720"/>
        <w:rPr>
          <w:rFonts w:eastAsia="Times New Roman" w:cs="Arial"/>
          <w:color w:val="000000"/>
          <w:sz w:val="24"/>
          <w:szCs w:val="24"/>
          <w:lang w:eastAsia="en-GB"/>
        </w:rPr>
      </w:pPr>
    </w:p>
    <w:p w:rsidR="00FA3352" w:rsidRPr="00E32964" w:rsidRDefault="00FA3352" w:rsidP="00FA3352">
      <w:pPr>
        <w:autoSpaceDE w:val="0"/>
        <w:autoSpaceDN w:val="0"/>
        <w:adjustRightInd w:val="0"/>
        <w:spacing w:after="0" w:line="240" w:lineRule="auto"/>
        <w:ind w:left="720" w:firstLine="720"/>
        <w:rPr>
          <w:rFonts w:eastAsia="Times New Roman" w:cs="Arial"/>
          <w:color w:val="000000"/>
          <w:sz w:val="24"/>
          <w:szCs w:val="24"/>
          <w:lang w:eastAsia="en-GB"/>
        </w:rPr>
      </w:pPr>
    </w:p>
    <w:p w:rsidR="00FA3352" w:rsidRPr="00E32964" w:rsidRDefault="00FA3352" w:rsidP="00FA3352">
      <w:pPr>
        <w:autoSpaceDE w:val="0"/>
        <w:autoSpaceDN w:val="0"/>
        <w:adjustRightInd w:val="0"/>
        <w:spacing w:after="0" w:line="240" w:lineRule="auto"/>
        <w:ind w:left="720" w:firstLine="720"/>
        <w:rPr>
          <w:rFonts w:eastAsia="Times New Roman" w:cs="Arial"/>
          <w:color w:val="000000"/>
          <w:sz w:val="24"/>
          <w:szCs w:val="24"/>
          <w:lang w:eastAsia="en-GB"/>
        </w:rPr>
      </w:pPr>
    </w:p>
    <w:p w:rsidR="00FA3352" w:rsidRPr="00E32964" w:rsidRDefault="00FA3352" w:rsidP="00FA3352">
      <w:pPr>
        <w:autoSpaceDE w:val="0"/>
        <w:autoSpaceDN w:val="0"/>
        <w:adjustRightInd w:val="0"/>
        <w:spacing w:after="0" w:line="240" w:lineRule="auto"/>
        <w:ind w:left="720" w:firstLine="720"/>
        <w:rPr>
          <w:rFonts w:eastAsia="Times New Roman" w:cs="Arial"/>
          <w:color w:val="000000"/>
          <w:sz w:val="24"/>
          <w:szCs w:val="24"/>
          <w:lang w:eastAsia="en-GB"/>
        </w:rPr>
      </w:pPr>
    </w:p>
    <w:p w:rsidR="00FA3352" w:rsidRPr="00E32964" w:rsidRDefault="00FA3352" w:rsidP="00FA3352">
      <w:pPr>
        <w:autoSpaceDE w:val="0"/>
        <w:autoSpaceDN w:val="0"/>
        <w:adjustRightInd w:val="0"/>
        <w:spacing w:after="0" w:line="240" w:lineRule="auto"/>
        <w:ind w:left="720" w:firstLine="720"/>
        <w:rPr>
          <w:rFonts w:eastAsia="Times New Roman" w:cs="Arial"/>
          <w:color w:val="000000"/>
          <w:sz w:val="24"/>
          <w:szCs w:val="24"/>
          <w:lang w:eastAsia="en-GB"/>
        </w:rPr>
      </w:pPr>
    </w:p>
    <w:p w:rsidR="00FA3352" w:rsidRPr="00E32964" w:rsidRDefault="00FA3352" w:rsidP="00FA3352">
      <w:pPr>
        <w:autoSpaceDE w:val="0"/>
        <w:autoSpaceDN w:val="0"/>
        <w:adjustRightInd w:val="0"/>
        <w:spacing w:after="0" w:line="240" w:lineRule="auto"/>
        <w:ind w:left="720" w:firstLine="720"/>
        <w:rPr>
          <w:rFonts w:eastAsia="Times New Roman" w:cs="Arial"/>
          <w:color w:val="000000"/>
          <w:sz w:val="24"/>
          <w:szCs w:val="24"/>
          <w:lang w:eastAsia="en-GB"/>
        </w:rPr>
      </w:pPr>
    </w:p>
    <w:p w:rsidR="00FA3352" w:rsidRPr="00E32964" w:rsidRDefault="00FA3352" w:rsidP="00FA3352">
      <w:pPr>
        <w:autoSpaceDE w:val="0"/>
        <w:autoSpaceDN w:val="0"/>
        <w:adjustRightInd w:val="0"/>
        <w:spacing w:after="0" w:line="240" w:lineRule="auto"/>
        <w:ind w:left="720" w:firstLine="720"/>
        <w:rPr>
          <w:rFonts w:eastAsia="Times New Roman" w:cs="Arial"/>
          <w:color w:val="000000"/>
          <w:sz w:val="24"/>
          <w:szCs w:val="24"/>
          <w:lang w:eastAsia="en-GB"/>
        </w:rPr>
      </w:pPr>
    </w:p>
    <w:p w:rsidR="00FA3352" w:rsidRPr="00E32964" w:rsidRDefault="00FA3352" w:rsidP="00FA3352">
      <w:pPr>
        <w:autoSpaceDE w:val="0"/>
        <w:autoSpaceDN w:val="0"/>
        <w:adjustRightInd w:val="0"/>
        <w:spacing w:after="0" w:line="240" w:lineRule="auto"/>
        <w:ind w:left="720" w:firstLine="720"/>
        <w:rPr>
          <w:rFonts w:eastAsia="Times New Roman" w:cs="Arial"/>
          <w:color w:val="000000"/>
          <w:sz w:val="24"/>
          <w:szCs w:val="24"/>
          <w:lang w:eastAsia="en-GB"/>
        </w:rPr>
      </w:pPr>
    </w:p>
    <w:p w:rsidR="00FA3352" w:rsidRPr="00E32964" w:rsidRDefault="00FA3352" w:rsidP="00FA3352">
      <w:pPr>
        <w:autoSpaceDE w:val="0"/>
        <w:autoSpaceDN w:val="0"/>
        <w:adjustRightInd w:val="0"/>
        <w:spacing w:after="0" w:line="240" w:lineRule="auto"/>
        <w:ind w:left="720" w:firstLine="720"/>
        <w:rPr>
          <w:rFonts w:eastAsia="Times New Roman" w:cs="Arial"/>
          <w:color w:val="000000"/>
          <w:sz w:val="24"/>
          <w:szCs w:val="24"/>
          <w:lang w:eastAsia="en-GB"/>
        </w:rPr>
      </w:pPr>
    </w:p>
    <w:p w:rsidR="00FA3352" w:rsidRPr="00E32964" w:rsidRDefault="00FA3352" w:rsidP="00FA3352">
      <w:pPr>
        <w:autoSpaceDE w:val="0"/>
        <w:autoSpaceDN w:val="0"/>
        <w:adjustRightInd w:val="0"/>
        <w:spacing w:after="0" w:line="240" w:lineRule="auto"/>
        <w:ind w:left="720" w:firstLine="720"/>
        <w:rPr>
          <w:rFonts w:eastAsia="Times New Roman" w:cs="Arial"/>
          <w:color w:val="000000"/>
          <w:sz w:val="24"/>
          <w:szCs w:val="24"/>
          <w:lang w:eastAsia="en-GB"/>
        </w:rPr>
      </w:pPr>
    </w:p>
    <w:p w:rsidR="00FA3352" w:rsidRPr="00E32964" w:rsidRDefault="00FA3352" w:rsidP="00FA3352">
      <w:pPr>
        <w:autoSpaceDE w:val="0"/>
        <w:autoSpaceDN w:val="0"/>
        <w:adjustRightInd w:val="0"/>
        <w:spacing w:after="0" w:line="240" w:lineRule="auto"/>
        <w:ind w:left="720" w:firstLine="720"/>
        <w:rPr>
          <w:rFonts w:eastAsia="Times New Roman" w:cs="Arial"/>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FA3352" w:rsidRPr="00E32964" w:rsidTr="00FA3352">
        <w:trPr>
          <w:trHeight w:val="414"/>
        </w:trPr>
        <w:tc>
          <w:tcPr>
            <w:tcW w:w="10670" w:type="dxa"/>
            <w:shd w:val="clear" w:color="auto" w:fill="D9D9D9"/>
          </w:tcPr>
          <w:p w:rsidR="00FA3352" w:rsidRPr="00E32964" w:rsidRDefault="00FA3352" w:rsidP="00FA3352">
            <w:pPr>
              <w:spacing w:after="0" w:line="240" w:lineRule="auto"/>
              <w:jc w:val="center"/>
              <w:rPr>
                <w:rFonts w:eastAsia="Times New Roman" w:cs="Arial"/>
                <w:b/>
                <w:caps/>
                <w:sz w:val="40"/>
                <w:szCs w:val="20"/>
                <w:lang w:eastAsia="en-GB"/>
              </w:rPr>
            </w:pPr>
            <w:r w:rsidRPr="00E32964">
              <w:rPr>
                <w:rFonts w:eastAsia="Times New Roman" w:cs="Arial"/>
                <w:b/>
                <w:caps/>
                <w:sz w:val="40"/>
                <w:szCs w:val="20"/>
                <w:lang w:eastAsia="en-GB"/>
              </w:rPr>
              <w:lastRenderedPageBreak/>
              <w:t>GUIDANCE FOR Students IN THE COMPLETION OF TASKS</w:t>
            </w:r>
          </w:p>
        </w:tc>
      </w:tr>
    </w:tbl>
    <w:p w:rsidR="00FA3352" w:rsidRPr="00E32964" w:rsidRDefault="00FA3352" w:rsidP="00FA3352">
      <w:pPr>
        <w:spacing w:after="0" w:line="240" w:lineRule="auto"/>
        <w:jc w:val="both"/>
        <w:rPr>
          <w:rFonts w:eastAsia="Times New Roman" w:cs="Times New Roman"/>
          <w:lang w:eastAsia="en-GB"/>
        </w:rPr>
      </w:pPr>
    </w:p>
    <w:p w:rsidR="00FA3352" w:rsidRPr="00E32964" w:rsidRDefault="00FA3352" w:rsidP="00FA3352">
      <w:pPr>
        <w:spacing w:after="0" w:line="240" w:lineRule="auto"/>
        <w:jc w:val="both"/>
        <w:rPr>
          <w:rFonts w:eastAsia="Times New Roman" w:cs="Arial"/>
          <w:b/>
          <w:lang w:eastAsia="en-GB"/>
        </w:rPr>
      </w:pPr>
      <w:r w:rsidRPr="00E32964">
        <w:rPr>
          <w:rFonts w:eastAsia="Times New Roman" w:cs="Arial"/>
          <w:b/>
          <w:lang w:eastAsia="en-GB"/>
        </w:rPr>
        <w:t>NOTE: The guidance offered below is linked to the five common assessment criteria overleaf.</w:t>
      </w:r>
    </w:p>
    <w:p w:rsidR="00FA3352" w:rsidRPr="00E32964" w:rsidRDefault="00FA3352" w:rsidP="00FA3352">
      <w:pPr>
        <w:spacing w:after="0" w:line="240" w:lineRule="auto"/>
        <w:rPr>
          <w:rFonts w:eastAsia="Times New Roman" w:cs="Arial"/>
          <w:b/>
          <w:lang w:eastAsia="en-GB"/>
        </w:rPr>
      </w:pPr>
    </w:p>
    <w:p w:rsidR="00FA3352" w:rsidRPr="00E32964" w:rsidRDefault="00FA3352" w:rsidP="00C254A3">
      <w:pPr>
        <w:pStyle w:val="ListParagraph"/>
        <w:numPr>
          <w:ilvl w:val="0"/>
          <w:numId w:val="22"/>
        </w:numPr>
        <w:jc w:val="both"/>
        <w:rPr>
          <w:rFonts w:asciiTheme="minorHAnsi" w:hAnsiTheme="minorHAnsi" w:cs="Arial"/>
          <w:b/>
          <w:lang w:eastAsia="en-GB"/>
        </w:rPr>
      </w:pPr>
      <w:r w:rsidRPr="00E32964">
        <w:rPr>
          <w:rFonts w:asciiTheme="minorHAnsi" w:hAnsiTheme="minorHAnsi" w:cs="Arial"/>
          <w:b/>
          <w:lang w:eastAsia="en-GB"/>
        </w:rPr>
        <w:t xml:space="preserve">Research-informed Literature </w:t>
      </w:r>
    </w:p>
    <w:p w:rsidR="00FA3352" w:rsidRPr="00E32964" w:rsidRDefault="00FA3352" w:rsidP="00FA3352">
      <w:pPr>
        <w:spacing w:after="0" w:line="240" w:lineRule="auto"/>
        <w:jc w:val="both"/>
        <w:rPr>
          <w:rFonts w:eastAsia="Times New Roman" w:cs="Arial"/>
          <w:lang w:eastAsia="en-GB"/>
        </w:rPr>
      </w:pPr>
      <w:r w:rsidRPr="00E32964">
        <w:rPr>
          <w:rFonts w:eastAsia="Times New Roman" w:cs="Arial"/>
          <w:lang w:eastAsia="en-GB"/>
        </w:rPr>
        <w:t xml:space="preserve">Your work must be informed and supported by scholarly material that </w:t>
      </w:r>
      <w:r w:rsidRPr="00E32964">
        <w:rPr>
          <w:rFonts w:eastAsia="Times New Roman" w:cs="Arial"/>
          <w:i/>
          <w:lang w:eastAsia="en-GB"/>
        </w:rPr>
        <w:t>is relevant</w:t>
      </w:r>
      <w:r w:rsidRPr="00E32964">
        <w:rPr>
          <w:rFonts w:eastAsia="Times New Roman" w:cs="Arial"/>
          <w:lang w:eastAsia="en-GB"/>
        </w:rPr>
        <w:t xml:space="preserve"> to and </w:t>
      </w:r>
      <w:r w:rsidRPr="00E32964">
        <w:rPr>
          <w:rFonts w:eastAsia="Times New Roman" w:cs="Arial"/>
          <w:i/>
          <w:lang w:eastAsia="en-GB"/>
        </w:rPr>
        <w:t>focused on</w:t>
      </w:r>
      <w:r w:rsidRPr="00E32964">
        <w:rPr>
          <w:rFonts w:eastAsia="Times New Roman" w:cs="Arial"/>
          <w:lang w:eastAsia="en-GB"/>
        </w:rPr>
        <w:t xml:space="preserve"> the task(s) set.  You should provide evidence that you have accessed a wide </w:t>
      </w:r>
      <w:r w:rsidRPr="00E32964">
        <w:rPr>
          <w:rFonts w:eastAsia="Times New Roman" w:cs="Arial"/>
          <w:i/>
          <w:lang w:eastAsia="en-GB"/>
        </w:rPr>
        <w:t xml:space="preserve">range </w:t>
      </w:r>
      <w:r w:rsidRPr="00E32964">
        <w:rPr>
          <w:rFonts w:eastAsia="Times New Roman" w:cs="Arial"/>
          <w:lang w:eastAsia="en-GB"/>
        </w:rPr>
        <w:t xml:space="preserve">of sources, which may be academic, governmental and industrial; these sources may include academic journal articles, textbooks, current news articles, organisational documents, and websites.  You should consider the </w:t>
      </w:r>
      <w:r w:rsidRPr="00E32964">
        <w:rPr>
          <w:rFonts w:eastAsia="Times New Roman" w:cs="Arial"/>
          <w:i/>
          <w:lang w:eastAsia="en-GB"/>
        </w:rPr>
        <w:t xml:space="preserve">credibility </w:t>
      </w:r>
      <w:r w:rsidRPr="00E32964">
        <w:rPr>
          <w:rFonts w:eastAsia="Times New Roman" w:cs="Arial"/>
          <w:lang w:eastAsia="en-GB"/>
        </w:rPr>
        <w:t xml:space="preserve">of your sources; academic journals are normally highly credible sources while websites require careful consideration/selection and should be used sparingly.  Any sources you use should be current and up to date, typically published within the last five years or so, though seminal works in the field may be older.  You must provide </w:t>
      </w:r>
      <w:r w:rsidRPr="00E32964">
        <w:rPr>
          <w:rFonts w:eastAsia="Times New Roman" w:cs="Arial"/>
          <w:i/>
          <w:lang w:eastAsia="en-GB"/>
        </w:rPr>
        <w:t xml:space="preserve">evidence </w:t>
      </w:r>
      <w:r w:rsidRPr="00E32964">
        <w:rPr>
          <w:rFonts w:eastAsia="Times New Roman" w:cs="Arial"/>
          <w:lang w:eastAsia="en-GB"/>
        </w:rPr>
        <w:t>of your research/own reading throughout your work, using in-text citations in the main body of your work and a reference list that is alphabetical at the end of your work.  Please use the Harvard referencing system.</w:t>
      </w:r>
    </w:p>
    <w:p w:rsidR="00FA3352" w:rsidRPr="00E32964" w:rsidRDefault="00FA3352" w:rsidP="00FA3352">
      <w:pPr>
        <w:spacing w:after="0" w:line="240" w:lineRule="auto"/>
        <w:jc w:val="both"/>
        <w:rPr>
          <w:rFonts w:eastAsia="Times New Roman" w:cs="Arial"/>
          <w:lang w:eastAsia="en-GB"/>
        </w:rPr>
      </w:pPr>
    </w:p>
    <w:p w:rsidR="00FA3352" w:rsidRPr="00E32964" w:rsidRDefault="00FA3352" w:rsidP="00C254A3">
      <w:pPr>
        <w:numPr>
          <w:ilvl w:val="0"/>
          <w:numId w:val="22"/>
        </w:numPr>
        <w:spacing w:after="0" w:line="240" w:lineRule="auto"/>
        <w:jc w:val="both"/>
        <w:rPr>
          <w:rFonts w:eastAsia="Times New Roman" w:cs="Arial"/>
          <w:b/>
          <w:lang w:eastAsia="en-GB"/>
        </w:rPr>
      </w:pPr>
      <w:r w:rsidRPr="00E32964">
        <w:rPr>
          <w:rFonts w:eastAsia="Times New Roman" w:cs="Arial"/>
          <w:b/>
          <w:lang w:eastAsia="en-GB"/>
        </w:rPr>
        <w:t>Knowledge and Understanding of Subject</w:t>
      </w:r>
    </w:p>
    <w:p w:rsidR="00FA3352" w:rsidRPr="00E32964" w:rsidRDefault="00FA3352" w:rsidP="00FA3352">
      <w:pPr>
        <w:spacing w:after="0" w:line="240" w:lineRule="auto"/>
        <w:jc w:val="both"/>
        <w:rPr>
          <w:rFonts w:eastAsia="Times New Roman" w:cs="Arial"/>
          <w:lang w:eastAsia="en-GB"/>
        </w:rPr>
      </w:pPr>
      <w:r w:rsidRPr="00E32964">
        <w:rPr>
          <w:rFonts w:eastAsia="Times New Roman" w:cs="Arial"/>
          <w:lang w:eastAsia="en-GB"/>
        </w:rPr>
        <w:t xml:space="preserve">Your work must demonstrate the growing extent of your knowledge and understanding of concepts and underlying principles associated with the subject area.  </w:t>
      </w:r>
      <w:r w:rsidRPr="00E32964">
        <w:rPr>
          <w:rFonts w:eastAsia="Times New Roman" w:cs="Arial"/>
          <w:i/>
          <w:lang w:eastAsia="en-GB"/>
        </w:rPr>
        <w:t xml:space="preserve">Knowledge </w:t>
      </w:r>
      <w:r w:rsidRPr="00E32964">
        <w:rPr>
          <w:rFonts w:eastAsia="Times New Roman" w:cs="Arial"/>
          <w:lang w:eastAsia="en-GB"/>
        </w:rPr>
        <w:t xml:space="preserve">relates to the facts, information and skills you may have acquired through your learning.  You must demonstrate your </w:t>
      </w:r>
      <w:r w:rsidRPr="00E32964">
        <w:rPr>
          <w:rFonts w:eastAsia="Times New Roman" w:cs="Arial"/>
          <w:i/>
          <w:lang w:eastAsia="en-GB"/>
        </w:rPr>
        <w:t xml:space="preserve">understanding </w:t>
      </w:r>
      <w:r w:rsidRPr="00E32964">
        <w:rPr>
          <w:rFonts w:eastAsia="Times New Roman" w:cs="Arial"/>
          <w:lang w:eastAsia="en-GB"/>
        </w:rPr>
        <w:t xml:space="preserve">by interpreting the meaning of facts and information (knowledge).  This means that you need to select and include in your work the concepts, techniques, models, theories, </w:t>
      </w:r>
      <w:proofErr w:type="spellStart"/>
      <w:r w:rsidRPr="00E32964">
        <w:rPr>
          <w:rFonts w:eastAsia="Times New Roman" w:cs="Arial"/>
          <w:lang w:eastAsia="en-GB"/>
        </w:rPr>
        <w:t>etc</w:t>
      </w:r>
      <w:proofErr w:type="spellEnd"/>
      <w:r w:rsidRPr="00E32964">
        <w:rPr>
          <w:rFonts w:eastAsia="Times New Roman" w:cs="Arial"/>
          <w:lang w:eastAsia="en-GB"/>
        </w:rPr>
        <w:t xml:space="preserve"> appropriate to the task set.  You should be able to explain the theories, concepts, </w:t>
      </w:r>
      <w:proofErr w:type="spellStart"/>
      <w:r w:rsidRPr="00E32964">
        <w:rPr>
          <w:rFonts w:eastAsia="Times New Roman" w:cs="Arial"/>
          <w:lang w:eastAsia="en-GB"/>
        </w:rPr>
        <w:t>etc</w:t>
      </w:r>
      <w:proofErr w:type="spellEnd"/>
      <w:r w:rsidRPr="00E32964">
        <w:rPr>
          <w:rFonts w:eastAsia="Times New Roman" w:cs="Arial"/>
          <w:lang w:eastAsia="en-GB"/>
        </w:rPr>
        <w:t xml:space="preserve"> meaningfully to show your understanding.  Your mark/grade will also depend upon the extent to which you demonstrate your knowledge and understanding; ideally each should be complete and detailed, with comprehensive coverage.</w:t>
      </w:r>
    </w:p>
    <w:p w:rsidR="00FA3352" w:rsidRPr="00E32964" w:rsidRDefault="00FA3352" w:rsidP="00FA3352">
      <w:pPr>
        <w:spacing w:after="0" w:line="240" w:lineRule="auto"/>
        <w:jc w:val="both"/>
        <w:rPr>
          <w:rFonts w:eastAsia="Times New Roman" w:cs="Arial"/>
          <w:lang w:eastAsia="en-GB"/>
        </w:rPr>
      </w:pPr>
    </w:p>
    <w:p w:rsidR="00FA3352" w:rsidRPr="00E32964" w:rsidRDefault="00FA3352" w:rsidP="00C254A3">
      <w:pPr>
        <w:numPr>
          <w:ilvl w:val="0"/>
          <w:numId w:val="22"/>
        </w:numPr>
        <w:spacing w:after="0" w:line="240" w:lineRule="auto"/>
        <w:jc w:val="both"/>
        <w:rPr>
          <w:rFonts w:eastAsia="Times New Roman" w:cs="Arial"/>
          <w:b/>
          <w:lang w:eastAsia="en-GB"/>
        </w:rPr>
      </w:pPr>
      <w:r w:rsidRPr="00E32964">
        <w:rPr>
          <w:rFonts w:eastAsia="Times New Roman" w:cs="Arial"/>
          <w:b/>
          <w:lang w:eastAsia="en-GB"/>
        </w:rPr>
        <w:t>Analysis</w:t>
      </w:r>
    </w:p>
    <w:p w:rsidR="00FA3352" w:rsidRPr="00E32964" w:rsidRDefault="00FA3352" w:rsidP="00FA3352">
      <w:pPr>
        <w:spacing w:after="0" w:line="240" w:lineRule="auto"/>
        <w:jc w:val="both"/>
        <w:rPr>
          <w:rFonts w:eastAsia="Times New Roman" w:cs="Arial"/>
          <w:lang w:eastAsia="en-GB"/>
        </w:rPr>
      </w:pPr>
      <w:r w:rsidRPr="00E32964">
        <w:rPr>
          <w:rFonts w:eastAsia="Times New Roman" w:cs="Arial"/>
          <w:lang w:eastAsia="en-GB"/>
        </w:rPr>
        <w:t>Your work must contain evidence of logical, analytical thinking, evaluation and synthesis.  For example, to examine and break information down into parts, make inferences, compile, compare and contrast information.  This means not just describing What</w:t>
      </w:r>
      <w:proofErr w:type="gramStart"/>
      <w:r w:rsidRPr="00E32964">
        <w:rPr>
          <w:rFonts w:eastAsia="Times New Roman" w:cs="Arial"/>
          <w:lang w:eastAsia="en-GB"/>
        </w:rPr>
        <w:t>!,</w:t>
      </w:r>
      <w:proofErr w:type="gramEnd"/>
      <w:r w:rsidRPr="00E32964">
        <w:rPr>
          <w:rFonts w:eastAsia="Times New Roman" w:cs="Arial"/>
          <w:lang w:eastAsia="en-GB"/>
        </w:rPr>
        <w:t xml:space="preserve">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FA3352" w:rsidRPr="00E32964" w:rsidRDefault="00FA3352" w:rsidP="00FA3352">
      <w:pPr>
        <w:spacing w:after="0" w:line="240" w:lineRule="auto"/>
        <w:jc w:val="both"/>
        <w:rPr>
          <w:rFonts w:eastAsia="Times New Roman" w:cs="Arial"/>
          <w:lang w:eastAsia="en-GB"/>
        </w:rPr>
      </w:pPr>
    </w:p>
    <w:p w:rsidR="00FA3352" w:rsidRPr="00E32964" w:rsidRDefault="00FA3352" w:rsidP="00C254A3">
      <w:pPr>
        <w:numPr>
          <w:ilvl w:val="0"/>
          <w:numId w:val="22"/>
        </w:numPr>
        <w:spacing w:after="0" w:line="240" w:lineRule="auto"/>
        <w:jc w:val="both"/>
        <w:rPr>
          <w:rFonts w:eastAsia="Times New Roman" w:cs="Arial"/>
          <w:b/>
          <w:lang w:eastAsia="en-GB"/>
        </w:rPr>
      </w:pPr>
      <w:r w:rsidRPr="00E32964">
        <w:rPr>
          <w:rFonts w:eastAsia="Times New Roman" w:cs="Arial"/>
          <w:b/>
          <w:lang w:eastAsia="en-GB"/>
        </w:rPr>
        <w:t>Practical Application and Deployment</w:t>
      </w:r>
    </w:p>
    <w:p w:rsidR="00FA3352" w:rsidRPr="00E32964" w:rsidRDefault="00FA3352" w:rsidP="00FA3352">
      <w:pPr>
        <w:spacing w:after="0" w:line="240" w:lineRule="auto"/>
        <w:jc w:val="both"/>
        <w:rPr>
          <w:rFonts w:eastAsia="Times New Roman" w:cs="Arial"/>
          <w:lang w:eastAsia="en-GB"/>
        </w:rPr>
      </w:pPr>
      <w:r w:rsidRPr="00E32964">
        <w:rPr>
          <w:rFonts w:eastAsia="Times New Roman" w:cs="Arial"/>
          <w:lang w:eastAsia="en-GB"/>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FA3352" w:rsidRPr="00E32964" w:rsidRDefault="00FA3352" w:rsidP="00FA3352">
      <w:pPr>
        <w:spacing w:after="0" w:line="240" w:lineRule="auto"/>
        <w:jc w:val="both"/>
        <w:rPr>
          <w:rFonts w:eastAsia="Times New Roman" w:cs="Arial"/>
          <w:lang w:eastAsia="en-GB"/>
        </w:rPr>
      </w:pPr>
    </w:p>
    <w:p w:rsidR="00FA3352" w:rsidRPr="00E32964" w:rsidRDefault="00FA3352" w:rsidP="00C254A3">
      <w:pPr>
        <w:numPr>
          <w:ilvl w:val="0"/>
          <w:numId w:val="22"/>
        </w:numPr>
        <w:spacing w:after="0" w:line="240" w:lineRule="auto"/>
        <w:jc w:val="both"/>
        <w:rPr>
          <w:rFonts w:eastAsia="Times New Roman" w:cs="Arial"/>
          <w:b/>
          <w:lang w:eastAsia="en-GB"/>
        </w:rPr>
      </w:pPr>
      <w:r w:rsidRPr="00E32964">
        <w:rPr>
          <w:rFonts w:eastAsia="Times New Roman" w:cs="Arial"/>
          <w:b/>
          <w:lang w:eastAsia="en-GB"/>
        </w:rPr>
        <w:t xml:space="preserve">Skills for Professional Practice </w:t>
      </w:r>
    </w:p>
    <w:p w:rsidR="00FA3352" w:rsidRPr="00E32964" w:rsidRDefault="00FA3352" w:rsidP="00FA3352">
      <w:pPr>
        <w:spacing w:after="0" w:line="240" w:lineRule="auto"/>
        <w:jc w:val="both"/>
        <w:rPr>
          <w:rFonts w:eastAsia="Times New Roman" w:cs="Arial"/>
          <w:lang w:eastAsia="en-GB"/>
        </w:rPr>
      </w:pPr>
      <w:r w:rsidRPr="00E32964">
        <w:rPr>
          <w:rFonts w:eastAsia="Times New Roman" w:cs="Arial"/>
          <w:lang w:eastAsia="en-GB"/>
        </w:rPr>
        <w:t xml:space="preserve">Your work must provide evidence of your attributes in the application of professional practice.  This includes demonstrating that you are highly capable of individual and collaborative working.  You must communicate effectively in a suitable format, which may be written and/or oral, for example, essay, management report, presentation.  Work should be coherent and well-structured in presentation and organisation.  </w:t>
      </w:r>
    </w:p>
    <w:p w:rsidR="00FA3352" w:rsidRPr="00E32964" w:rsidRDefault="00FA3352" w:rsidP="00FA3352">
      <w:pPr>
        <w:spacing w:after="0" w:line="240" w:lineRule="auto"/>
        <w:jc w:val="both"/>
        <w:rPr>
          <w:rFonts w:eastAsia="Times New Roman" w:cs="Arial"/>
          <w:lang w:eastAsia="en-GB"/>
        </w:rPr>
      </w:pPr>
    </w:p>
    <w:p w:rsidR="00FA3352" w:rsidRPr="00E32964" w:rsidRDefault="00FA3352" w:rsidP="00FA3352">
      <w:pPr>
        <w:spacing w:after="0" w:line="240" w:lineRule="auto"/>
        <w:jc w:val="both"/>
        <w:rPr>
          <w:rFonts w:eastAsia="Times New Roman" w:cs="Arial"/>
          <w:b/>
          <w:lang w:eastAsia="en-GB"/>
        </w:rPr>
      </w:pPr>
      <w:r w:rsidRPr="00E32964">
        <w:rPr>
          <w:rFonts w:eastAsia="Times New Roman" w:cs="Arial"/>
          <w:b/>
          <w:lang w:eastAsia="en-GB"/>
        </w:rPr>
        <w:t>Essential Resources:</w:t>
      </w:r>
    </w:p>
    <w:p w:rsidR="00FA3352" w:rsidRPr="00E32964" w:rsidRDefault="00FA3352" w:rsidP="00FA3352">
      <w:pPr>
        <w:numPr>
          <w:ilvl w:val="0"/>
          <w:numId w:val="15"/>
        </w:numPr>
        <w:spacing w:after="0" w:line="240" w:lineRule="auto"/>
        <w:jc w:val="both"/>
        <w:rPr>
          <w:rFonts w:eastAsia="Times New Roman" w:cs="Arial"/>
          <w:lang w:eastAsia="en-GB"/>
        </w:rPr>
      </w:pPr>
      <w:r w:rsidRPr="00E32964">
        <w:rPr>
          <w:rFonts w:eastAsia="Times New Roman" w:cs="Arial"/>
          <w:lang w:eastAsia="en-GB"/>
        </w:rPr>
        <w:t>Resources listed on the lecture schedule and on Moodle</w:t>
      </w:r>
    </w:p>
    <w:p w:rsidR="00FA3352" w:rsidRPr="00E32964" w:rsidRDefault="00FA3352" w:rsidP="00FA3352">
      <w:pPr>
        <w:numPr>
          <w:ilvl w:val="0"/>
          <w:numId w:val="15"/>
        </w:numPr>
        <w:spacing w:after="0" w:line="240" w:lineRule="auto"/>
        <w:jc w:val="both"/>
        <w:rPr>
          <w:rFonts w:eastAsia="Times New Roman" w:cs="Arial"/>
          <w:lang w:eastAsia="en-GB"/>
        </w:rPr>
      </w:pPr>
      <w:r w:rsidRPr="00E32964">
        <w:rPr>
          <w:rFonts w:eastAsia="Times New Roman" w:cs="Arial"/>
          <w:lang w:eastAsia="en-GB"/>
        </w:rPr>
        <w:t>The student handbook</w:t>
      </w:r>
    </w:p>
    <w:p w:rsidR="00C254A3" w:rsidRPr="00E32964" w:rsidRDefault="00C254A3" w:rsidP="00C254A3">
      <w:pPr>
        <w:spacing w:after="0" w:line="240" w:lineRule="auto"/>
        <w:jc w:val="both"/>
        <w:rPr>
          <w:rFonts w:eastAsia="Times New Roman" w:cs="Arial"/>
          <w:lang w:eastAsia="en-GB"/>
        </w:rPr>
      </w:pPr>
    </w:p>
    <w:p w:rsidR="00C254A3" w:rsidRPr="00E32964" w:rsidRDefault="00C254A3" w:rsidP="00C254A3">
      <w:pPr>
        <w:spacing w:after="0" w:line="240" w:lineRule="auto"/>
        <w:jc w:val="both"/>
        <w:rPr>
          <w:rFonts w:eastAsia="Times New Roman" w:cs="Arial"/>
          <w:lang w:eastAsia="en-GB"/>
        </w:rPr>
      </w:pPr>
    </w:p>
    <w:p w:rsidR="00C254A3" w:rsidRPr="00E32964" w:rsidRDefault="00C254A3" w:rsidP="00C254A3">
      <w:pPr>
        <w:spacing w:after="0" w:line="240" w:lineRule="auto"/>
        <w:jc w:val="both"/>
        <w:rPr>
          <w:rFonts w:eastAsia="Times New Roman"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A3352" w:rsidRPr="00E32964" w:rsidTr="00FA3352">
        <w:trPr>
          <w:jc w:val="center"/>
        </w:trPr>
        <w:tc>
          <w:tcPr>
            <w:tcW w:w="10670" w:type="dxa"/>
            <w:shd w:val="clear" w:color="auto" w:fill="BFBFBF"/>
          </w:tcPr>
          <w:p w:rsidR="00FA3352" w:rsidRPr="00E32964" w:rsidRDefault="00FA3352" w:rsidP="00FA3352">
            <w:pPr>
              <w:spacing w:after="0" w:line="240" w:lineRule="auto"/>
              <w:rPr>
                <w:rFonts w:eastAsia="Times New Roman" w:cs="Times New Roman"/>
                <w:sz w:val="20"/>
                <w:szCs w:val="20"/>
                <w:lang w:eastAsia="en-GB"/>
              </w:rPr>
            </w:pPr>
            <w:r w:rsidRPr="00E32964">
              <w:rPr>
                <w:rFonts w:eastAsia="Times New Roman" w:cs="Times New Roman"/>
                <w:sz w:val="32"/>
                <w:szCs w:val="32"/>
                <w:lang w:eastAsia="en-GB"/>
              </w:rPr>
              <w:br w:type="page"/>
            </w:r>
            <w:r w:rsidRPr="00E32964">
              <w:rPr>
                <w:rFonts w:eastAsia="Times New Roman" w:cs="Arial"/>
                <w:b/>
                <w:caps/>
                <w:sz w:val="40"/>
                <w:szCs w:val="20"/>
                <w:lang w:eastAsia="en-GB"/>
              </w:rPr>
              <w:t xml:space="preserve">                 marking criteria and Student FEEDBACK</w:t>
            </w:r>
          </w:p>
        </w:tc>
      </w:tr>
    </w:tbl>
    <w:p w:rsidR="00FA3352" w:rsidRPr="00E32964" w:rsidRDefault="00FA3352" w:rsidP="00FA3352">
      <w:pPr>
        <w:spacing w:after="0" w:line="240" w:lineRule="auto"/>
        <w:rPr>
          <w:rFonts w:eastAsia="Times New Roman" w:cs="Times New Roman"/>
          <w:sz w:val="20"/>
          <w:szCs w:val="20"/>
          <w:lang w:eastAsia="en-GB"/>
        </w:rPr>
      </w:pPr>
    </w:p>
    <w:p w:rsidR="00FA3352" w:rsidRPr="00E32964" w:rsidRDefault="00FA3352" w:rsidP="00FA3352">
      <w:pPr>
        <w:spacing w:after="0" w:line="240" w:lineRule="auto"/>
        <w:jc w:val="both"/>
        <w:rPr>
          <w:rFonts w:eastAsia="Times New Roman" w:cs="Times New Roman"/>
          <w:sz w:val="20"/>
          <w:szCs w:val="20"/>
        </w:rPr>
      </w:pPr>
      <w:r w:rsidRPr="00E32964">
        <w:rPr>
          <w:rFonts w:eastAsia="Times New Roman" w:cs="Times New Roman"/>
          <w:sz w:val="20"/>
          <w:szCs w:val="20"/>
        </w:rPr>
        <w:t xml:space="preserve">This section details the assessment criteria. The </w:t>
      </w:r>
      <w:r w:rsidRPr="00E32964">
        <w:rPr>
          <w:rFonts w:eastAsia="Times New Roman" w:cs="Times New Roman"/>
          <w:i/>
          <w:sz w:val="20"/>
          <w:szCs w:val="20"/>
        </w:rPr>
        <w:t>extent</w:t>
      </w:r>
      <w:r w:rsidRPr="00E32964">
        <w:rPr>
          <w:rFonts w:eastAsia="Times New Roman"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A3352" w:rsidRPr="00E32964" w:rsidRDefault="00FA3352" w:rsidP="00FA3352">
      <w:pPr>
        <w:spacing w:after="0" w:line="240" w:lineRule="auto"/>
        <w:rPr>
          <w:rFonts w:eastAsia="Times New Roman" w:cs="Times New Roman"/>
          <w:b/>
          <w:lang w:eastAsia="en-GB"/>
        </w:rPr>
        <w:sectPr w:rsidR="00FA3352" w:rsidRPr="00E32964" w:rsidSect="00332735">
          <w:footerReference w:type="default" r:id="rId15"/>
          <w:pgSz w:w="11894" w:h="16834"/>
          <w:pgMar w:top="720" w:right="720" w:bottom="720" w:left="720" w:header="706" w:footer="454" w:gutter="0"/>
          <w:paperSrc w:first="1" w:other="1"/>
          <w:cols w:space="720"/>
          <w:docGrid w:linePitch="272"/>
        </w:sectPr>
      </w:pPr>
    </w:p>
    <w:p w:rsidR="00FA3352" w:rsidRPr="00E32964" w:rsidRDefault="00FA3352" w:rsidP="00FA3352">
      <w:pPr>
        <w:spacing w:after="0" w:line="240" w:lineRule="auto"/>
        <w:rPr>
          <w:rFonts w:eastAsia="Times New Roman" w:cs="Times New Roman"/>
          <w:b/>
          <w:lang w:eastAsia="en-GB"/>
        </w:rPr>
      </w:pPr>
    </w:p>
    <w:tbl>
      <w:tblPr>
        <w:tblW w:w="5000" w:type="pct"/>
        <w:tblLayout w:type="fixed"/>
        <w:tblLook w:val="04A0" w:firstRow="1" w:lastRow="0" w:firstColumn="1" w:lastColumn="0" w:noHBand="0" w:noVBand="1"/>
      </w:tblPr>
      <w:tblGrid>
        <w:gridCol w:w="9264"/>
        <w:gridCol w:w="591"/>
        <w:gridCol w:w="589"/>
      </w:tblGrid>
      <w:tr w:rsidR="00FA3352" w:rsidRPr="00E32964" w:rsidTr="00FA3352">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A3352" w:rsidRPr="00E32964" w:rsidRDefault="00FA3352" w:rsidP="00FA3352">
            <w:pPr>
              <w:spacing w:after="0" w:line="240" w:lineRule="auto"/>
              <w:rPr>
                <w:rFonts w:eastAsia="Times New Roman" w:cs="Times New Roman"/>
                <w:b/>
                <w:szCs w:val="20"/>
                <w:lang w:eastAsia="en-GB"/>
              </w:rPr>
            </w:pPr>
            <w:r w:rsidRPr="00E32964">
              <w:rPr>
                <w:rFonts w:eastAsia="Times New Roman" w:cs="Times New Roman"/>
                <w:b/>
                <w:szCs w:val="16"/>
                <w:lang w:eastAsia="en-GB"/>
              </w:rPr>
              <w:t xml:space="preserve">Common Assessment Criteria </w:t>
            </w:r>
            <w:r w:rsidRPr="00E32964">
              <w:rPr>
                <w:rFonts w:eastAsia="Times New Roman" w:cs="Times New Roman"/>
                <w:b/>
                <w:szCs w:val="20"/>
                <w:lang w:eastAsia="en-GB"/>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A3352" w:rsidRPr="00E32964" w:rsidRDefault="00FA3352" w:rsidP="00FA3352">
            <w:pPr>
              <w:spacing w:after="0" w:line="240" w:lineRule="auto"/>
              <w:ind w:left="34" w:right="113"/>
              <w:jc w:val="center"/>
              <w:rPr>
                <w:rFonts w:eastAsia="Times New Roman" w:cs="Times New Roman"/>
                <w:b/>
                <w:sz w:val="14"/>
                <w:szCs w:val="14"/>
                <w:lang w:eastAsia="en-GB"/>
              </w:rPr>
            </w:pPr>
            <w:r w:rsidRPr="00E32964">
              <w:rPr>
                <w:rFonts w:eastAsia="Times New Roman"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A3352" w:rsidRPr="00E32964" w:rsidRDefault="00FA3352" w:rsidP="00FA3352">
            <w:pPr>
              <w:spacing w:after="0" w:line="240" w:lineRule="auto"/>
              <w:ind w:left="113" w:right="113"/>
              <w:jc w:val="center"/>
              <w:rPr>
                <w:rFonts w:eastAsia="Times New Roman" w:cs="Times New Roman"/>
                <w:b/>
                <w:sz w:val="14"/>
                <w:szCs w:val="14"/>
                <w:lang w:eastAsia="en-GB"/>
              </w:rPr>
            </w:pPr>
            <w:r w:rsidRPr="00E32964">
              <w:rPr>
                <w:rFonts w:eastAsia="Times New Roman" w:cs="Times New Roman"/>
                <w:b/>
                <w:sz w:val="14"/>
                <w:szCs w:val="14"/>
                <w:lang w:eastAsia="en-GB"/>
              </w:rPr>
              <w:t xml:space="preserve">Marks </w:t>
            </w:r>
          </w:p>
          <w:p w:rsidR="00FA3352" w:rsidRPr="00E32964" w:rsidRDefault="00FA3352" w:rsidP="00FA3352">
            <w:pPr>
              <w:spacing w:after="0" w:line="240" w:lineRule="auto"/>
              <w:ind w:left="113" w:right="113"/>
              <w:jc w:val="center"/>
              <w:rPr>
                <w:rFonts w:eastAsia="Times New Roman" w:cs="Times New Roman"/>
                <w:b/>
                <w:sz w:val="14"/>
                <w:szCs w:val="14"/>
                <w:lang w:eastAsia="en-GB"/>
              </w:rPr>
            </w:pPr>
            <w:r w:rsidRPr="00E32964">
              <w:rPr>
                <w:rFonts w:eastAsia="Times New Roman" w:cs="Times New Roman"/>
                <w:b/>
                <w:sz w:val="14"/>
                <w:szCs w:val="14"/>
                <w:lang w:eastAsia="en-GB"/>
              </w:rPr>
              <w:t>awarded</w:t>
            </w:r>
          </w:p>
        </w:tc>
      </w:tr>
      <w:tr w:rsidR="00FA3352" w:rsidRPr="00E32964" w:rsidTr="00FA3352">
        <w:trPr>
          <w:trHeight w:val="450"/>
        </w:trPr>
        <w:tc>
          <w:tcPr>
            <w:tcW w:w="4435" w:type="pct"/>
            <w:tcBorders>
              <w:top w:val="single" w:sz="4" w:space="0" w:color="auto"/>
              <w:left w:val="single" w:sz="4" w:space="0" w:color="auto"/>
              <w:right w:val="single" w:sz="4" w:space="0" w:color="auto"/>
            </w:tcBorders>
            <w:shd w:val="clear" w:color="auto" w:fill="D9D9D9"/>
          </w:tcPr>
          <w:p w:rsidR="00FA3352" w:rsidRPr="00E32964" w:rsidRDefault="00FA3352" w:rsidP="00FA3352">
            <w:pPr>
              <w:spacing w:after="0" w:line="240" w:lineRule="auto"/>
              <w:rPr>
                <w:rFonts w:eastAsia="Times New Roman" w:cs="Times New Roman"/>
                <w:b/>
                <w:sz w:val="16"/>
                <w:szCs w:val="16"/>
                <w:lang w:eastAsia="en-GB"/>
              </w:rPr>
            </w:pPr>
            <w:r w:rsidRPr="00E32964">
              <w:rPr>
                <w:rFonts w:eastAsia="Times New Roman" w:cs="Times New Roman"/>
                <w:b/>
                <w:sz w:val="20"/>
                <w:szCs w:val="16"/>
                <w:lang w:eastAsia="en-GB"/>
              </w:rPr>
              <w:t xml:space="preserve">1. </w:t>
            </w:r>
            <w:r w:rsidRPr="00E32964">
              <w:rPr>
                <w:rFonts w:eastAsia="Times New Roman" w:cs="Times New Roman"/>
                <w:b/>
                <w:sz w:val="20"/>
                <w:szCs w:val="20"/>
                <w:lang w:eastAsia="en-GB"/>
              </w:rPr>
              <w:t>Research-informed Literature</w:t>
            </w:r>
            <w:r w:rsidRPr="00E32964">
              <w:rPr>
                <w:rFonts w:eastAsia="Times New Roman" w:cs="Times New Roman"/>
                <w:b/>
                <w:sz w:val="16"/>
                <w:szCs w:val="16"/>
                <w:lang w:eastAsia="en-GB"/>
              </w:rPr>
              <w:t xml:space="preserve"> </w:t>
            </w:r>
          </w:p>
          <w:p w:rsidR="00FA3352" w:rsidRPr="00E32964" w:rsidRDefault="00FA3352" w:rsidP="00FA3352">
            <w:pPr>
              <w:spacing w:after="120" w:line="240" w:lineRule="auto"/>
              <w:rPr>
                <w:rFonts w:eastAsia="Times New Roman" w:cs="Times New Roman"/>
                <w:sz w:val="14"/>
                <w:szCs w:val="14"/>
                <w:lang w:eastAsia="en-GB"/>
              </w:rPr>
            </w:pPr>
            <w:r w:rsidRPr="00E32964">
              <w:rPr>
                <w:rFonts w:eastAsia="Times New Roman"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FA3352" w:rsidRPr="00E32964" w:rsidRDefault="00FA3352" w:rsidP="00FA3352">
            <w:pPr>
              <w:spacing w:after="0" w:line="240" w:lineRule="auto"/>
              <w:jc w:val="center"/>
              <w:rPr>
                <w:rFonts w:eastAsia="Times New Roman"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A3352" w:rsidRPr="00E32964" w:rsidRDefault="00FA3352" w:rsidP="00FA3352">
            <w:pPr>
              <w:spacing w:after="0" w:line="240" w:lineRule="auto"/>
              <w:jc w:val="center"/>
              <w:rPr>
                <w:rFonts w:eastAsia="Times New Roman" w:cs="Times New Roman"/>
                <w:sz w:val="32"/>
                <w:szCs w:val="20"/>
                <w:lang w:eastAsia="en-GB"/>
              </w:rPr>
            </w:pPr>
          </w:p>
        </w:tc>
      </w:tr>
      <w:tr w:rsidR="00FA3352" w:rsidRPr="00E32964" w:rsidTr="00FA3352">
        <w:trPr>
          <w:trHeight w:val="450"/>
        </w:trPr>
        <w:tc>
          <w:tcPr>
            <w:tcW w:w="4435" w:type="pct"/>
            <w:vMerge w:val="restart"/>
            <w:tcBorders>
              <w:top w:val="single" w:sz="4" w:space="0" w:color="auto"/>
              <w:left w:val="single" w:sz="4" w:space="0" w:color="auto"/>
              <w:right w:val="single" w:sz="4" w:space="0" w:color="auto"/>
            </w:tcBorders>
          </w:tcPr>
          <w:p w:rsidR="00FA3352" w:rsidRPr="00E32964" w:rsidRDefault="00FA3352" w:rsidP="00FA3352">
            <w:pPr>
              <w:spacing w:after="120" w:line="240" w:lineRule="auto"/>
              <w:rPr>
                <w:rFonts w:eastAsia="Times New Roman" w:cs="Times New Roman"/>
                <w:sz w:val="14"/>
                <w:szCs w:val="14"/>
                <w:lang w:eastAsia="en-GB"/>
              </w:rPr>
            </w:pPr>
          </w:p>
          <w:p w:rsidR="00FA3352" w:rsidRPr="00E32964" w:rsidRDefault="00FA3352" w:rsidP="00FA3352">
            <w:pPr>
              <w:spacing w:after="120" w:line="240" w:lineRule="auto"/>
              <w:rPr>
                <w:rFonts w:eastAsia="Times New Roman" w:cs="Times New Roman"/>
                <w:sz w:val="14"/>
                <w:szCs w:val="14"/>
                <w:lang w:eastAsia="en-GB"/>
              </w:rPr>
            </w:pPr>
          </w:p>
          <w:p w:rsidR="00FA3352" w:rsidRPr="00E32964" w:rsidRDefault="00FA3352" w:rsidP="00FA3352">
            <w:pPr>
              <w:spacing w:after="120" w:line="240" w:lineRule="auto"/>
              <w:rPr>
                <w:rFonts w:eastAsia="Times New Roman" w:cs="Times New Roman"/>
                <w:sz w:val="14"/>
                <w:szCs w:val="14"/>
                <w:lang w:eastAsia="en-GB"/>
              </w:rPr>
            </w:pPr>
          </w:p>
          <w:p w:rsidR="00FA3352" w:rsidRPr="00E32964" w:rsidRDefault="00FA3352" w:rsidP="00FA3352">
            <w:pPr>
              <w:spacing w:after="120" w:line="240" w:lineRule="auto"/>
              <w:rPr>
                <w:rFonts w:eastAsia="Times New Roman" w:cs="Times New Roman"/>
                <w:sz w:val="14"/>
                <w:szCs w:val="14"/>
                <w:lang w:eastAsia="en-GB"/>
              </w:rPr>
            </w:pPr>
          </w:p>
          <w:p w:rsidR="00FA3352" w:rsidRPr="00E32964" w:rsidRDefault="00FA3352" w:rsidP="00FA3352">
            <w:pPr>
              <w:spacing w:after="120" w:line="240" w:lineRule="auto"/>
              <w:rPr>
                <w:rFonts w:eastAsia="Times New Roman" w:cs="Times New Roman"/>
                <w:sz w:val="14"/>
                <w:szCs w:val="14"/>
                <w:lang w:eastAsia="en-GB"/>
              </w:rPr>
            </w:pPr>
          </w:p>
          <w:p w:rsidR="00FA3352" w:rsidRPr="00E32964" w:rsidRDefault="00FA3352" w:rsidP="00FA3352">
            <w:pPr>
              <w:spacing w:after="120" w:line="240" w:lineRule="auto"/>
              <w:rPr>
                <w:rFonts w:eastAsia="Times New Roman" w:cs="Times New Roman"/>
                <w:sz w:val="14"/>
                <w:szCs w:val="14"/>
                <w:lang w:eastAsia="en-GB"/>
              </w:rPr>
            </w:pPr>
          </w:p>
        </w:tc>
        <w:tc>
          <w:tcPr>
            <w:tcW w:w="283" w:type="pct"/>
            <w:tcBorders>
              <w:top w:val="single" w:sz="4" w:space="0" w:color="auto"/>
              <w:left w:val="single" w:sz="4" w:space="0" w:color="auto"/>
              <w:right w:val="single" w:sz="4" w:space="0" w:color="auto"/>
            </w:tcBorders>
          </w:tcPr>
          <w:p w:rsidR="00FA3352" w:rsidRPr="00E32964" w:rsidRDefault="00FA3352" w:rsidP="00FA3352">
            <w:pPr>
              <w:spacing w:after="0" w:line="240" w:lineRule="auto"/>
              <w:jc w:val="center"/>
              <w:rPr>
                <w:rFonts w:eastAsia="Times New Roman" w:cs="Times New Roman"/>
                <w:sz w:val="32"/>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FA3352" w:rsidRPr="00E32964" w:rsidRDefault="00FA3352" w:rsidP="00FA3352">
            <w:pPr>
              <w:spacing w:after="0" w:line="240" w:lineRule="auto"/>
              <w:jc w:val="center"/>
              <w:rPr>
                <w:rFonts w:eastAsia="Times New Roman" w:cs="Times New Roman"/>
                <w:sz w:val="32"/>
                <w:szCs w:val="20"/>
                <w:lang w:eastAsia="en-GB"/>
              </w:rPr>
            </w:pPr>
          </w:p>
        </w:tc>
      </w:tr>
      <w:tr w:rsidR="00FA3352" w:rsidRPr="00E32964" w:rsidTr="00FA3352">
        <w:trPr>
          <w:trHeight w:val="451"/>
        </w:trPr>
        <w:tc>
          <w:tcPr>
            <w:tcW w:w="4435" w:type="pct"/>
            <w:vMerge/>
            <w:tcBorders>
              <w:left w:val="single" w:sz="4" w:space="0" w:color="auto"/>
              <w:bottom w:val="single" w:sz="4" w:space="0" w:color="auto"/>
              <w:right w:val="single" w:sz="4" w:space="0" w:color="auto"/>
            </w:tcBorders>
          </w:tcPr>
          <w:p w:rsidR="00FA3352" w:rsidRPr="00E32964" w:rsidRDefault="00FA3352" w:rsidP="00FA3352">
            <w:pPr>
              <w:spacing w:after="0" w:line="240" w:lineRule="auto"/>
              <w:rPr>
                <w:rFonts w:eastAsia="Times New Roman" w:cs="Times New Roman"/>
                <w:b/>
                <w:sz w:val="16"/>
                <w:szCs w:val="16"/>
                <w:lang w:eastAsia="en-GB"/>
              </w:rPr>
            </w:pPr>
          </w:p>
        </w:tc>
        <w:tc>
          <w:tcPr>
            <w:tcW w:w="283" w:type="pct"/>
            <w:tcBorders>
              <w:left w:val="single" w:sz="4" w:space="0" w:color="auto"/>
              <w:bottom w:val="single" w:sz="4" w:space="0" w:color="auto"/>
              <w:right w:val="single" w:sz="4" w:space="0" w:color="auto"/>
            </w:tcBorders>
          </w:tcPr>
          <w:p w:rsidR="00FA3352" w:rsidRPr="00E32964" w:rsidRDefault="00FA3352" w:rsidP="00FA3352">
            <w:pPr>
              <w:spacing w:after="0" w:line="240" w:lineRule="auto"/>
              <w:jc w:val="center"/>
              <w:rPr>
                <w:rFonts w:eastAsia="Times New Roman" w:cs="Times New Roman"/>
                <w:sz w:val="32"/>
                <w:szCs w:val="20"/>
                <w:lang w:eastAsia="en-GB"/>
              </w:rPr>
            </w:pPr>
            <w:r w:rsidRPr="00E32964">
              <w:rPr>
                <w:rFonts w:eastAsia="Times New Roman" w:cs="Times New Roman"/>
                <w:sz w:val="32"/>
                <w:szCs w:val="20"/>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FA3352" w:rsidRPr="00E32964" w:rsidRDefault="00FA3352" w:rsidP="00FA3352">
            <w:pPr>
              <w:spacing w:after="0" w:line="240" w:lineRule="auto"/>
              <w:jc w:val="center"/>
              <w:rPr>
                <w:rFonts w:eastAsia="Times New Roman" w:cs="Times New Roman"/>
                <w:sz w:val="32"/>
                <w:szCs w:val="20"/>
                <w:lang w:eastAsia="en-GB"/>
              </w:rPr>
            </w:pPr>
          </w:p>
        </w:tc>
      </w:tr>
      <w:tr w:rsidR="00FA3352" w:rsidRPr="00E32964" w:rsidTr="00FA3352">
        <w:trPr>
          <w:trHeight w:val="450"/>
        </w:trPr>
        <w:tc>
          <w:tcPr>
            <w:tcW w:w="4435" w:type="pct"/>
            <w:tcBorders>
              <w:top w:val="single" w:sz="4" w:space="0" w:color="auto"/>
              <w:left w:val="single" w:sz="4" w:space="0" w:color="auto"/>
              <w:right w:val="single" w:sz="4" w:space="0" w:color="auto"/>
            </w:tcBorders>
            <w:shd w:val="clear" w:color="auto" w:fill="D9D9D9"/>
          </w:tcPr>
          <w:p w:rsidR="00FA3352" w:rsidRPr="00E32964" w:rsidRDefault="00FA3352" w:rsidP="00FA3352">
            <w:pPr>
              <w:spacing w:after="0" w:line="240" w:lineRule="auto"/>
              <w:rPr>
                <w:rFonts w:eastAsia="Times New Roman" w:cs="Times New Roman"/>
                <w:b/>
                <w:sz w:val="20"/>
                <w:szCs w:val="20"/>
                <w:lang w:eastAsia="en-GB"/>
              </w:rPr>
            </w:pPr>
            <w:r w:rsidRPr="00E32964">
              <w:rPr>
                <w:rFonts w:eastAsia="Times New Roman" w:cs="Times New Roman"/>
                <w:b/>
                <w:sz w:val="20"/>
                <w:szCs w:val="16"/>
                <w:lang w:eastAsia="en-GB"/>
              </w:rPr>
              <w:t xml:space="preserve">2. </w:t>
            </w:r>
            <w:r w:rsidRPr="00E32964">
              <w:rPr>
                <w:rFonts w:eastAsia="Times New Roman" w:cs="Times New Roman"/>
                <w:b/>
                <w:sz w:val="20"/>
                <w:szCs w:val="20"/>
                <w:lang w:eastAsia="en-GB"/>
              </w:rPr>
              <w:t>Knowledge and Understanding of Subject</w:t>
            </w:r>
          </w:p>
          <w:p w:rsidR="00FA3352" w:rsidRPr="00E32964" w:rsidRDefault="00FA3352" w:rsidP="00FA3352">
            <w:pPr>
              <w:spacing w:after="120" w:line="240" w:lineRule="auto"/>
              <w:rPr>
                <w:rFonts w:eastAsia="Times New Roman" w:cs="Times New Roman"/>
                <w:sz w:val="14"/>
                <w:szCs w:val="14"/>
                <w:lang w:eastAsia="en-GB"/>
              </w:rPr>
            </w:pPr>
            <w:r w:rsidRPr="00E32964">
              <w:rPr>
                <w:rFonts w:eastAsia="Times New Roman"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FA3352" w:rsidRPr="00E32964" w:rsidRDefault="00FA3352" w:rsidP="00FA3352">
            <w:pPr>
              <w:spacing w:after="0" w:line="240" w:lineRule="auto"/>
              <w:jc w:val="center"/>
              <w:rPr>
                <w:rFonts w:eastAsia="Times New Roman"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A3352" w:rsidRPr="00E32964" w:rsidRDefault="00FA3352" w:rsidP="00FA3352">
            <w:pPr>
              <w:spacing w:after="0" w:line="240" w:lineRule="auto"/>
              <w:jc w:val="center"/>
              <w:rPr>
                <w:rFonts w:eastAsia="Times New Roman" w:cs="Times New Roman"/>
                <w:sz w:val="32"/>
                <w:szCs w:val="20"/>
                <w:lang w:eastAsia="en-GB"/>
              </w:rPr>
            </w:pPr>
          </w:p>
        </w:tc>
      </w:tr>
      <w:tr w:rsidR="00FA3352" w:rsidRPr="00E32964" w:rsidTr="00FA3352">
        <w:trPr>
          <w:trHeight w:val="450"/>
        </w:trPr>
        <w:tc>
          <w:tcPr>
            <w:tcW w:w="4435" w:type="pct"/>
            <w:vMerge w:val="restart"/>
            <w:tcBorders>
              <w:top w:val="single" w:sz="4" w:space="0" w:color="auto"/>
              <w:left w:val="single" w:sz="4" w:space="0" w:color="auto"/>
              <w:right w:val="single" w:sz="4" w:space="0" w:color="auto"/>
            </w:tcBorders>
          </w:tcPr>
          <w:p w:rsidR="00FA3352" w:rsidRPr="00E32964" w:rsidRDefault="00FA3352" w:rsidP="00FA3352">
            <w:pPr>
              <w:spacing w:after="120" w:line="240" w:lineRule="auto"/>
              <w:rPr>
                <w:rFonts w:eastAsia="Times New Roman" w:cs="Times New Roman"/>
                <w:sz w:val="14"/>
                <w:szCs w:val="14"/>
                <w:lang w:eastAsia="en-GB"/>
              </w:rPr>
            </w:pPr>
          </w:p>
          <w:p w:rsidR="00FA3352" w:rsidRPr="00E32964" w:rsidRDefault="00FA3352" w:rsidP="00FA3352">
            <w:pPr>
              <w:spacing w:after="120" w:line="240" w:lineRule="auto"/>
              <w:rPr>
                <w:rFonts w:eastAsia="Times New Roman" w:cs="Times New Roman"/>
                <w:sz w:val="14"/>
                <w:szCs w:val="14"/>
                <w:lang w:eastAsia="en-GB"/>
              </w:rPr>
            </w:pPr>
          </w:p>
          <w:p w:rsidR="00FA3352" w:rsidRPr="00E32964" w:rsidRDefault="00FA3352" w:rsidP="00FA3352">
            <w:pPr>
              <w:spacing w:after="120" w:line="240" w:lineRule="auto"/>
              <w:rPr>
                <w:rFonts w:eastAsia="Times New Roman" w:cs="Times New Roman"/>
                <w:sz w:val="14"/>
                <w:szCs w:val="14"/>
                <w:lang w:eastAsia="en-GB"/>
              </w:rPr>
            </w:pPr>
          </w:p>
          <w:p w:rsidR="00FA3352" w:rsidRPr="00E32964" w:rsidRDefault="00FA3352" w:rsidP="00FA3352">
            <w:pPr>
              <w:spacing w:after="120" w:line="240" w:lineRule="auto"/>
              <w:rPr>
                <w:rFonts w:eastAsia="Times New Roman" w:cs="Times New Roman"/>
                <w:sz w:val="14"/>
                <w:szCs w:val="14"/>
                <w:lang w:eastAsia="en-GB"/>
              </w:rPr>
            </w:pPr>
          </w:p>
          <w:p w:rsidR="00FA3352" w:rsidRPr="00E32964" w:rsidRDefault="00FA3352" w:rsidP="00FA3352">
            <w:pPr>
              <w:spacing w:after="120" w:line="240" w:lineRule="auto"/>
              <w:rPr>
                <w:rFonts w:eastAsia="Times New Roman" w:cs="Times New Roman"/>
                <w:sz w:val="14"/>
                <w:szCs w:val="14"/>
                <w:lang w:eastAsia="en-GB"/>
              </w:rPr>
            </w:pPr>
          </w:p>
          <w:p w:rsidR="00FA3352" w:rsidRPr="00E32964" w:rsidRDefault="00FA3352" w:rsidP="00FA3352">
            <w:pPr>
              <w:spacing w:after="120" w:line="240" w:lineRule="auto"/>
              <w:rPr>
                <w:rFonts w:eastAsia="Times New Roman" w:cs="Times New Roman"/>
                <w:sz w:val="14"/>
                <w:szCs w:val="14"/>
                <w:lang w:eastAsia="en-GB"/>
              </w:rPr>
            </w:pPr>
          </w:p>
        </w:tc>
        <w:tc>
          <w:tcPr>
            <w:tcW w:w="283" w:type="pct"/>
            <w:tcBorders>
              <w:top w:val="single" w:sz="4" w:space="0" w:color="auto"/>
              <w:left w:val="single" w:sz="4" w:space="0" w:color="auto"/>
              <w:right w:val="single" w:sz="4" w:space="0" w:color="auto"/>
            </w:tcBorders>
          </w:tcPr>
          <w:p w:rsidR="00FA3352" w:rsidRPr="00E32964" w:rsidRDefault="00FA3352" w:rsidP="00FA3352">
            <w:pPr>
              <w:spacing w:after="0" w:line="240" w:lineRule="auto"/>
              <w:jc w:val="center"/>
              <w:rPr>
                <w:rFonts w:eastAsia="Times New Roman" w:cs="Times New Roman"/>
                <w:sz w:val="32"/>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FA3352" w:rsidRPr="00E32964" w:rsidRDefault="00FA3352" w:rsidP="00FA3352">
            <w:pPr>
              <w:spacing w:after="0" w:line="240" w:lineRule="auto"/>
              <w:jc w:val="center"/>
              <w:rPr>
                <w:rFonts w:eastAsia="Times New Roman" w:cs="Times New Roman"/>
                <w:sz w:val="32"/>
                <w:szCs w:val="20"/>
                <w:lang w:eastAsia="en-GB"/>
              </w:rPr>
            </w:pPr>
          </w:p>
        </w:tc>
      </w:tr>
      <w:tr w:rsidR="00FA3352" w:rsidRPr="00E32964" w:rsidTr="00FA3352">
        <w:trPr>
          <w:trHeight w:val="451"/>
        </w:trPr>
        <w:tc>
          <w:tcPr>
            <w:tcW w:w="4435" w:type="pct"/>
            <w:vMerge/>
            <w:tcBorders>
              <w:left w:val="single" w:sz="4" w:space="0" w:color="auto"/>
              <w:bottom w:val="single" w:sz="4" w:space="0" w:color="auto"/>
              <w:right w:val="single" w:sz="4" w:space="0" w:color="auto"/>
            </w:tcBorders>
          </w:tcPr>
          <w:p w:rsidR="00FA3352" w:rsidRPr="00E32964" w:rsidRDefault="00FA3352" w:rsidP="00FA3352">
            <w:pPr>
              <w:spacing w:after="0" w:line="240" w:lineRule="auto"/>
              <w:rPr>
                <w:rFonts w:eastAsia="Times New Roman" w:cs="Times New Roman"/>
                <w:b/>
                <w:sz w:val="16"/>
                <w:szCs w:val="16"/>
                <w:lang w:eastAsia="en-GB"/>
              </w:rPr>
            </w:pPr>
          </w:p>
        </w:tc>
        <w:tc>
          <w:tcPr>
            <w:tcW w:w="283" w:type="pct"/>
            <w:tcBorders>
              <w:left w:val="single" w:sz="4" w:space="0" w:color="auto"/>
              <w:bottom w:val="single" w:sz="4" w:space="0" w:color="auto"/>
              <w:right w:val="single" w:sz="4" w:space="0" w:color="auto"/>
            </w:tcBorders>
          </w:tcPr>
          <w:p w:rsidR="00FA3352" w:rsidRPr="00E32964" w:rsidRDefault="00FA3352" w:rsidP="00FA3352">
            <w:pPr>
              <w:spacing w:after="0" w:line="240" w:lineRule="auto"/>
              <w:jc w:val="center"/>
              <w:rPr>
                <w:rFonts w:eastAsia="Times New Roman" w:cs="Times New Roman"/>
                <w:sz w:val="32"/>
                <w:szCs w:val="20"/>
                <w:lang w:eastAsia="en-GB"/>
              </w:rPr>
            </w:pPr>
            <w:r w:rsidRPr="00E32964">
              <w:rPr>
                <w:rFonts w:eastAsia="Times New Roman" w:cs="Times New Roman"/>
                <w:sz w:val="32"/>
                <w:szCs w:val="20"/>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FA3352" w:rsidRPr="00E32964" w:rsidRDefault="00FA3352" w:rsidP="00FA3352">
            <w:pPr>
              <w:spacing w:after="0" w:line="240" w:lineRule="auto"/>
              <w:jc w:val="center"/>
              <w:rPr>
                <w:rFonts w:eastAsia="Times New Roman" w:cs="Times New Roman"/>
                <w:sz w:val="32"/>
                <w:szCs w:val="20"/>
                <w:lang w:eastAsia="en-GB"/>
              </w:rPr>
            </w:pPr>
          </w:p>
        </w:tc>
      </w:tr>
      <w:tr w:rsidR="00FA3352" w:rsidRPr="00E32964" w:rsidTr="00FA3352">
        <w:trPr>
          <w:trHeight w:val="450"/>
        </w:trPr>
        <w:tc>
          <w:tcPr>
            <w:tcW w:w="4435" w:type="pct"/>
            <w:tcBorders>
              <w:top w:val="single" w:sz="4" w:space="0" w:color="auto"/>
              <w:left w:val="single" w:sz="4" w:space="0" w:color="auto"/>
              <w:right w:val="single" w:sz="4" w:space="0" w:color="auto"/>
            </w:tcBorders>
            <w:shd w:val="clear" w:color="auto" w:fill="D9D9D9"/>
          </w:tcPr>
          <w:p w:rsidR="00FA3352" w:rsidRPr="00E32964" w:rsidRDefault="00FA3352" w:rsidP="00FA3352">
            <w:pPr>
              <w:spacing w:after="0" w:line="240" w:lineRule="auto"/>
              <w:rPr>
                <w:rFonts w:eastAsia="Times New Roman" w:cs="Times New Roman"/>
                <w:b/>
                <w:sz w:val="16"/>
                <w:szCs w:val="16"/>
                <w:lang w:eastAsia="en-GB"/>
              </w:rPr>
            </w:pPr>
            <w:r w:rsidRPr="00E32964">
              <w:rPr>
                <w:rFonts w:eastAsia="Times New Roman" w:cs="Times New Roman"/>
                <w:b/>
                <w:sz w:val="20"/>
                <w:szCs w:val="16"/>
                <w:lang w:eastAsia="en-GB"/>
              </w:rPr>
              <w:t xml:space="preserve">3. </w:t>
            </w:r>
            <w:r w:rsidRPr="00E32964">
              <w:rPr>
                <w:rFonts w:eastAsia="Times New Roman" w:cs="Times New Roman"/>
                <w:b/>
                <w:sz w:val="20"/>
                <w:szCs w:val="20"/>
                <w:lang w:eastAsia="en-GB"/>
              </w:rPr>
              <w:t>Analysis</w:t>
            </w:r>
          </w:p>
          <w:p w:rsidR="00FA3352" w:rsidRPr="00E32964" w:rsidRDefault="00FA3352" w:rsidP="00FA3352">
            <w:pPr>
              <w:spacing w:after="120" w:line="240" w:lineRule="auto"/>
              <w:rPr>
                <w:rFonts w:eastAsia="Times New Roman" w:cs="Times New Roman"/>
                <w:sz w:val="14"/>
                <w:szCs w:val="14"/>
                <w:lang w:eastAsia="en-GB"/>
              </w:rPr>
            </w:pPr>
            <w:r w:rsidRPr="00E32964">
              <w:rPr>
                <w:rFonts w:eastAsia="Times New Roman"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FA3352" w:rsidRPr="00E32964" w:rsidRDefault="00FA3352" w:rsidP="00FA3352">
            <w:pPr>
              <w:spacing w:after="0" w:line="240" w:lineRule="auto"/>
              <w:jc w:val="center"/>
              <w:rPr>
                <w:rFonts w:eastAsia="Times New Roman"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A3352" w:rsidRPr="00E32964" w:rsidRDefault="00FA3352" w:rsidP="00FA3352">
            <w:pPr>
              <w:spacing w:after="0" w:line="240" w:lineRule="auto"/>
              <w:jc w:val="center"/>
              <w:rPr>
                <w:rFonts w:eastAsia="Times New Roman" w:cs="Times New Roman"/>
                <w:sz w:val="32"/>
                <w:szCs w:val="20"/>
                <w:lang w:eastAsia="en-GB"/>
              </w:rPr>
            </w:pPr>
          </w:p>
        </w:tc>
      </w:tr>
      <w:tr w:rsidR="00FA3352" w:rsidRPr="00E32964" w:rsidTr="00FA3352">
        <w:trPr>
          <w:trHeight w:val="450"/>
        </w:trPr>
        <w:tc>
          <w:tcPr>
            <w:tcW w:w="4435" w:type="pct"/>
            <w:vMerge w:val="restart"/>
            <w:tcBorders>
              <w:top w:val="single" w:sz="4" w:space="0" w:color="auto"/>
              <w:left w:val="single" w:sz="4" w:space="0" w:color="auto"/>
              <w:right w:val="single" w:sz="4" w:space="0" w:color="auto"/>
            </w:tcBorders>
          </w:tcPr>
          <w:p w:rsidR="00FA3352" w:rsidRPr="00E32964" w:rsidRDefault="00FA3352" w:rsidP="00FA3352">
            <w:pPr>
              <w:spacing w:after="120" w:line="240" w:lineRule="auto"/>
              <w:rPr>
                <w:rFonts w:eastAsia="Times New Roman" w:cs="Times New Roman"/>
                <w:sz w:val="14"/>
                <w:szCs w:val="14"/>
                <w:lang w:eastAsia="en-GB"/>
              </w:rPr>
            </w:pPr>
          </w:p>
          <w:p w:rsidR="00FA3352" w:rsidRPr="00E32964" w:rsidRDefault="00FA3352" w:rsidP="00FA3352">
            <w:pPr>
              <w:spacing w:after="120" w:line="240" w:lineRule="auto"/>
              <w:rPr>
                <w:rFonts w:eastAsia="Times New Roman" w:cs="Times New Roman"/>
                <w:sz w:val="14"/>
                <w:szCs w:val="14"/>
                <w:lang w:eastAsia="en-GB"/>
              </w:rPr>
            </w:pPr>
          </w:p>
          <w:p w:rsidR="00FA3352" w:rsidRPr="00E32964" w:rsidRDefault="00FA3352" w:rsidP="00FA3352">
            <w:pPr>
              <w:spacing w:after="120" w:line="240" w:lineRule="auto"/>
              <w:rPr>
                <w:rFonts w:eastAsia="Times New Roman" w:cs="Times New Roman"/>
                <w:sz w:val="14"/>
                <w:szCs w:val="14"/>
                <w:lang w:eastAsia="en-GB"/>
              </w:rPr>
            </w:pPr>
          </w:p>
          <w:p w:rsidR="00FA3352" w:rsidRPr="00E32964" w:rsidRDefault="00FA3352" w:rsidP="00FA3352">
            <w:pPr>
              <w:spacing w:after="120" w:line="240" w:lineRule="auto"/>
              <w:rPr>
                <w:rFonts w:eastAsia="Times New Roman" w:cs="Times New Roman"/>
                <w:sz w:val="14"/>
                <w:szCs w:val="14"/>
                <w:lang w:eastAsia="en-GB"/>
              </w:rPr>
            </w:pPr>
          </w:p>
          <w:p w:rsidR="00FA3352" w:rsidRPr="00E32964" w:rsidRDefault="00FA3352" w:rsidP="00FA3352">
            <w:pPr>
              <w:spacing w:after="120" w:line="240" w:lineRule="auto"/>
              <w:rPr>
                <w:rFonts w:eastAsia="Times New Roman" w:cs="Times New Roman"/>
                <w:sz w:val="14"/>
                <w:szCs w:val="14"/>
                <w:lang w:eastAsia="en-GB"/>
              </w:rPr>
            </w:pPr>
          </w:p>
          <w:p w:rsidR="00FA3352" w:rsidRPr="00E32964" w:rsidRDefault="00FA3352" w:rsidP="00FA3352">
            <w:pPr>
              <w:spacing w:after="120" w:line="240" w:lineRule="auto"/>
              <w:rPr>
                <w:rFonts w:eastAsia="Times New Roman" w:cs="Times New Roman"/>
                <w:sz w:val="14"/>
                <w:szCs w:val="14"/>
                <w:lang w:eastAsia="en-GB"/>
              </w:rPr>
            </w:pPr>
          </w:p>
        </w:tc>
        <w:tc>
          <w:tcPr>
            <w:tcW w:w="283" w:type="pct"/>
            <w:tcBorders>
              <w:top w:val="single" w:sz="4" w:space="0" w:color="auto"/>
              <w:left w:val="single" w:sz="4" w:space="0" w:color="auto"/>
              <w:right w:val="single" w:sz="4" w:space="0" w:color="auto"/>
            </w:tcBorders>
          </w:tcPr>
          <w:p w:rsidR="00FA3352" w:rsidRPr="00E32964" w:rsidRDefault="00FA3352" w:rsidP="00FA3352">
            <w:pPr>
              <w:spacing w:after="0" w:line="240" w:lineRule="auto"/>
              <w:jc w:val="center"/>
              <w:rPr>
                <w:rFonts w:eastAsia="Times New Roman" w:cs="Times New Roman"/>
                <w:sz w:val="32"/>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FA3352" w:rsidRPr="00E32964" w:rsidRDefault="00FA3352" w:rsidP="00FA3352">
            <w:pPr>
              <w:spacing w:after="0" w:line="240" w:lineRule="auto"/>
              <w:jc w:val="center"/>
              <w:rPr>
                <w:rFonts w:eastAsia="Times New Roman" w:cs="Times New Roman"/>
                <w:sz w:val="32"/>
                <w:szCs w:val="20"/>
                <w:lang w:eastAsia="en-GB"/>
              </w:rPr>
            </w:pPr>
          </w:p>
        </w:tc>
      </w:tr>
      <w:tr w:rsidR="00FA3352" w:rsidRPr="00E32964" w:rsidTr="00FA3352">
        <w:trPr>
          <w:trHeight w:val="451"/>
        </w:trPr>
        <w:tc>
          <w:tcPr>
            <w:tcW w:w="4435" w:type="pct"/>
            <w:vMerge/>
            <w:tcBorders>
              <w:left w:val="single" w:sz="4" w:space="0" w:color="auto"/>
              <w:bottom w:val="single" w:sz="4" w:space="0" w:color="auto"/>
              <w:right w:val="single" w:sz="4" w:space="0" w:color="auto"/>
            </w:tcBorders>
          </w:tcPr>
          <w:p w:rsidR="00FA3352" w:rsidRPr="00E32964" w:rsidRDefault="00FA3352" w:rsidP="00FA3352">
            <w:pPr>
              <w:spacing w:after="0" w:line="240" w:lineRule="auto"/>
              <w:rPr>
                <w:rFonts w:eastAsia="Times New Roman" w:cs="Times New Roman"/>
                <w:b/>
                <w:sz w:val="16"/>
                <w:szCs w:val="16"/>
                <w:lang w:eastAsia="en-GB"/>
              </w:rPr>
            </w:pPr>
          </w:p>
        </w:tc>
        <w:tc>
          <w:tcPr>
            <w:tcW w:w="283" w:type="pct"/>
            <w:tcBorders>
              <w:left w:val="single" w:sz="4" w:space="0" w:color="auto"/>
              <w:bottom w:val="single" w:sz="4" w:space="0" w:color="auto"/>
              <w:right w:val="single" w:sz="4" w:space="0" w:color="auto"/>
            </w:tcBorders>
          </w:tcPr>
          <w:p w:rsidR="00FA3352" w:rsidRPr="00E32964" w:rsidRDefault="00C0398C" w:rsidP="00FA3352">
            <w:pPr>
              <w:spacing w:after="0" w:line="240" w:lineRule="auto"/>
              <w:jc w:val="center"/>
              <w:rPr>
                <w:rFonts w:eastAsia="Times New Roman" w:cs="Times New Roman"/>
                <w:sz w:val="32"/>
                <w:szCs w:val="20"/>
                <w:lang w:eastAsia="en-GB"/>
              </w:rPr>
            </w:pPr>
            <w:r w:rsidRPr="00E32964">
              <w:rPr>
                <w:rFonts w:eastAsia="Times New Roman" w:cs="Times New Roman"/>
                <w:sz w:val="32"/>
                <w:szCs w:val="20"/>
                <w:lang w:eastAsia="en-GB"/>
              </w:rPr>
              <w:t>25</w:t>
            </w:r>
          </w:p>
        </w:tc>
        <w:tc>
          <w:tcPr>
            <w:tcW w:w="283" w:type="pct"/>
            <w:vMerge/>
            <w:tcBorders>
              <w:top w:val="single" w:sz="4" w:space="0" w:color="auto"/>
              <w:left w:val="single" w:sz="4" w:space="0" w:color="auto"/>
              <w:bottom w:val="single" w:sz="4" w:space="0" w:color="auto"/>
              <w:right w:val="single" w:sz="4" w:space="0" w:color="auto"/>
            </w:tcBorders>
          </w:tcPr>
          <w:p w:rsidR="00FA3352" w:rsidRPr="00E32964" w:rsidRDefault="00FA3352" w:rsidP="00FA3352">
            <w:pPr>
              <w:spacing w:after="0" w:line="240" w:lineRule="auto"/>
              <w:jc w:val="center"/>
              <w:rPr>
                <w:rFonts w:eastAsia="Times New Roman" w:cs="Times New Roman"/>
                <w:sz w:val="32"/>
                <w:szCs w:val="20"/>
                <w:lang w:eastAsia="en-GB"/>
              </w:rPr>
            </w:pPr>
          </w:p>
        </w:tc>
      </w:tr>
      <w:tr w:rsidR="00FA3352" w:rsidRPr="00E32964" w:rsidTr="00FA3352">
        <w:trPr>
          <w:trHeight w:val="450"/>
        </w:trPr>
        <w:tc>
          <w:tcPr>
            <w:tcW w:w="4435" w:type="pct"/>
            <w:tcBorders>
              <w:top w:val="single" w:sz="4" w:space="0" w:color="auto"/>
              <w:left w:val="single" w:sz="4" w:space="0" w:color="auto"/>
              <w:right w:val="single" w:sz="4" w:space="0" w:color="auto"/>
            </w:tcBorders>
            <w:shd w:val="clear" w:color="auto" w:fill="D9D9D9"/>
          </w:tcPr>
          <w:p w:rsidR="00FA3352" w:rsidRPr="00E32964" w:rsidRDefault="00FA3352" w:rsidP="00FA3352">
            <w:pPr>
              <w:spacing w:after="0" w:line="240" w:lineRule="auto"/>
              <w:rPr>
                <w:rFonts w:eastAsia="Times New Roman" w:cs="Times New Roman"/>
                <w:b/>
                <w:sz w:val="16"/>
                <w:szCs w:val="16"/>
                <w:lang w:eastAsia="en-GB"/>
              </w:rPr>
            </w:pPr>
            <w:r w:rsidRPr="00E32964">
              <w:rPr>
                <w:rFonts w:eastAsia="Times New Roman" w:cs="Times New Roman"/>
                <w:b/>
                <w:sz w:val="20"/>
                <w:szCs w:val="16"/>
                <w:lang w:eastAsia="en-GB"/>
              </w:rPr>
              <w:t xml:space="preserve">4. </w:t>
            </w:r>
            <w:r w:rsidRPr="00E32964">
              <w:rPr>
                <w:rFonts w:eastAsia="Times New Roman" w:cs="Times New Roman"/>
                <w:b/>
                <w:sz w:val="20"/>
                <w:szCs w:val="20"/>
                <w:lang w:eastAsia="en-GB"/>
              </w:rPr>
              <w:t>Practical Application and Deployment</w:t>
            </w:r>
          </w:p>
          <w:p w:rsidR="00FA3352" w:rsidRPr="00E32964" w:rsidRDefault="00FA3352" w:rsidP="00FA3352">
            <w:pPr>
              <w:spacing w:after="120" w:line="240" w:lineRule="auto"/>
              <w:rPr>
                <w:rFonts w:eastAsia="Times New Roman" w:cs="Times New Roman"/>
                <w:sz w:val="14"/>
                <w:szCs w:val="14"/>
                <w:lang w:eastAsia="en-GB"/>
              </w:rPr>
            </w:pPr>
            <w:r w:rsidRPr="00E32964">
              <w:rPr>
                <w:rFonts w:eastAsia="Times New Roman"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FA3352" w:rsidRPr="00E32964" w:rsidRDefault="00FA3352" w:rsidP="00FA3352">
            <w:pPr>
              <w:spacing w:after="0" w:line="240" w:lineRule="auto"/>
              <w:jc w:val="center"/>
              <w:rPr>
                <w:rFonts w:eastAsia="Times New Roman"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A3352" w:rsidRPr="00E32964" w:rsidRDefault="00FA3352" w:rsidP="00FA3352">
            <w:pPr>
              <w:spacing w:after="0" w:line="240" w:lineRule="auto"/>
              <w:jc w:val="center"/>
              <w:rPr>
                <w:rFonts w:eastAsia="Times New Roman" w:cs="Times New Roman"/>
                <w:sz w:val="32"/>
                <w:szCs w:val="20"/>
                <w:lang w:eastAsia="en-GB"/>
              </w:rPr>
            </w:pPr>
          </w:p>
        </w:tc>
      </w:tr>
      <w:tr w:rsidR="00FA3352" w:rsidRPr="00E32964" w:rsidTr="00FA3352">
        <w:trPr>
          <w:trHeight w:val="451"/>
        </w:trPr>
        <w:tc>
          <w:tcPr>
            <w:tcW w:w="4435" w:type="pct"/>
            <w:vMerge w:val="restart"/>
            <w:tcBorders>
              <w:top w:val="single" w:sz="4" w:space="0" w:color="auto"/>
              <w:left w:val="single" w:sz="4" w:space="0" w:color="auto"/>
              <w:right w:val="single" w:sz="4" w:space="0" w:color="auto"/>
            </w:tcBorders>
          </w:tcPr>
          <w:p w:rsidR="00FA3352" w:rsidRPr="00E32964" w:rsidRDefault="00FA3352" w:rsidP="00FA3352">
            <w:pPr>
              <w:spacing w:after="120" w:line="240" w:lineRule="auto"/>
              <w:rPr>
                <w:rFonts w:eastAsia="Times New Roman" w:cs="Times New Roman"/>
                <w:sz w:val="14"/>
                <w:szCs w:val="14"/>
                <w:lang w:eastAsia="en-GB"/>
              </w:rPr>
            </w:pPr>
          </w:p>
          <w:p w:rsidR="00FA3352" w:rsidRPr="00E32964" w:rsidRDefault="00FA3352" w:rsidP="00FA3352">
            <w:pPr>
              <w:spacing w:after="120" w:line="240" w:lineRule="auto"/>
              <w:rPr>
                <w:rFonts w:eastAsia="Times New Roman" w:cs="Times New Roman"/>
                <w:sz w:val="14"/>
                <w:szCs w:val="14"/>
                <w:lang w:eastAsia="en-GB"/>
              </w:rPr>
            </w:pPr>
          </w:p>
          <w:p w:rsidR="00FA3352" w:rsidRPr="00E32964" w:rsidRDefault="00FA3352" w:rsidP="00FA3352">
            <w:pPr>
              <w:spacing w:after="120" w:line="240" w:lineRule="auto"/>
              <w:rPr>
                <w:rFonts w:eastAsia="Times New Roman" w:cs="Times New Roman"/>
                <w:sz w:val="14"/>
                <w:szCs w:val="14"/>
                <w:lang w:eastAsia="en-GB"/>
              </w:rPr>
            </w:pPr>
          </w:p>
          <w:p w:rsidR="00FA3352" w:rsidRPr="00E32964" w:rsidRDefault="00FA3352" w:rsidP="00FA3352">
            <w:pPr>
              <w:spacing w:after="120" w:line="240" w:lineRule="auto"/>
              <w:rPr>
                <w:rFonts w:eastAsia="Times New Roman" w:cs="Times New Roman"/>
                <w:sz w:val="14"/>
                <w:szCs w:val="14"/>
                <w:lang w:eastAsia="en-GB"/>
              </w:rPr>
            </w:pPr>
          </w:p>
          <w:p w:rsidR="00FA3352" w:rsidRPr="00E32964" w:rsidRDefault="00FA3352" w:rsidP="00FA3352">
            <w:pPr>
              <w:spacing w:after="120" w:line="240" w:lineRule="auto"/>
              <w:rPr>
                <w:rFonts w:eastAsia="Times New Roman" w:cs="Times New Roman"/>
                <w:sz w:val="14"/>
                <w:szCs w:val="14"/>
                <w:lang w:eastAsia="en-GB"/>
              </w:rPr>
            </w:pPr>
          </w:p>
          <w:p w:rsidR="00FA3352" w:rsidRPr="00E32964" w:rsidRDefault="00FA3352" w:rsidP="00FA3352">
            <w:pPr>
              <w:spacing w:after="120" w:line="240" w:lineRule="auto"/>
              <w:rPr>
                <w:rFonts w:eastAsia="Times New Roman" w:cs="Times New Roman"/>
                <w:sz w:val="14"/>
                <w:szCs w:val="14"/>
                <w:lang w:eastAsia="en-GB"/>
              </w:rPr>
            </w:pPr>
          </w:p>
        </w:tc>
        <w:tc>
          <w:tcPr>
            <w:tcW w:w="283" w:type="pct"/>
            <w:tcBorders>
              <w:top w:val="single" w:sz="4" w:space="0" w:color="auto"/>
              <w:left w:val="single" w:sz="4" w:space="0" w:color="auto"/>
              <w:right w:val="single" w:sz="4" w:space="0" w:color="auto"/>
            </w:tcBorders>
          </w:tcPr>
          <w:p w:rsidR="00FA3352" w:rsidRPr="00E32964" w:rsidRDefault="00FA3352" w:rsidP="00FA3352">
            <w:pPr>
              <w:spacing w:after="0" w:line="240" w:lineRule="auto"/>
              <w:jc w:val="center"/>
              <w:rPr>
                <w:rFonts w:eastAsia="Times New Roman" w:cs="Times New Roman"/>
                <w:sz w:val="32"/>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FA3352" w:rsidRPr="00E32964" w:rsidRDefault="00FA3352" w:rsidP="00FA3352">
            <w:pPr>
              <w:spacing w:after="0" w:line="240" w:lineRule="auto"/>
              <w:jc w:val="center"/>
              <w:rPr>
                <w:rFonts w:eastAsia="Times New Roman" w:cs="Times New Roman"/>
                <w:sz w:val="32"/>
                <w:szCs w:val="20"/>
                <w:lang w:eastAsia="en-GB"/>
              </w:rPr>
            </w:pPr>
          </w:p>
        </w:tc>
      </w:tr>
      <w:tr w:rsidR="00FA3352" w:rsidRPr="00E32964" w:rsidTr="00FA3352">
        <w:trPr>
          <w:trHeight w:val="450"/>
        </w:trPr>
        <w:tc>
          <w:tcPr>
            <w:tcW w:w="4435" w:type="pct"/>
            <w:vMerge/>
            <w:tcBorders>
              <w:left w:val="single" w:sz="4" w:space="0" w:color="auto"/>
              <w:bottom w:val="single" w:sz="4" w:space="0" w:color="auto"/>
              <w:right w:val="single" w:sz="4" w:space="0" w:color="auto"/>
            </w:tcBorders>
          </w:tcPr>
          <w:p w:rsidR="00FA3352" w:rsidRPr="00E32964" w:rsidRDefault="00FA3352" w:rsidP="00FA3352">
            <w:pPr>
              <w:spacing w:after="0" w:line="240" w:lineRule="auto"/>
              <w:rPr>
                <w:rFonts w:eastAsia="Times New Roman" w:cs="Times New Roman"/>
                <w:b/>
                <w:sz w:val="16"/>
                <w:szCs w:val="16"/>
                <w:lang w:eastAsia="en-GB"/>
              </w:rPr>
            </w:pPr>
          </w:p>
        </w:tc>
        <w:tc>
          <w:tcPr>
            <w:tcW w:w="283" w:type="pct"/>
            <w:tcBorders>
              <w:left w:val="single" w:sz="4" w:space="0" w:color="auto"/>
              <w:bottom w:val="single" w:sz="4" w:space="0" w:color="auto"/>
              <w:right w:val="single" w:sz="4" w:space="0" w:color="auto"/>
            </w:tcBorders>
          </w:tcPr>
          <w:p w:rsidR="00FA3352" w:rsidRPr="00E32964" w:rsidRDefault="00C0398C" w:rsidP="00FA3352">
            <w:pPr>
              <w:spacing w:after="0" w:line="240" w:lineRule="auto"/>
              <w:jc w:val="center"/>
              <w:rPr>
                <w:rFonts w:eastAsia="Times New Roman" w:cs="Times New Roman"/>
                <w:sz w:val="32"/>
                <w:szCs w:val="20"/>
                <w:lang w:eastAsia="en-GB"/>
              </w:rPr>
            </w:pPr>
            <w:r w:rsidRPr="00E32964">
              <w:rPr>
                <w:rFonts w:eastAsia="Times New Roman" w:cs="Times New Roman"/>
                <w:sz w:val="32"/>
                <w:szCs w:val="20"/>
                <w:lang w:eastAsia="en-GB"/>
              </w:rPr>
              <w:t>25</w:t>
            </w:r>
          </w:p>
        </w:tc>
        <w:tc>
          <w:tcPr>
            <w:tcW w:w="283" w:type="pct"/>
            <w:vMerge/>
            <w:tcBorders>
              <w:top w:val="single" w:sz="4" w:space="0" w:color="auto"/>
              <w:left w:val="single" w:sz="4" w:space="0" w:color="auto"/>
              <w:bottom w:val="single" w:sz="4" w:space="0" w:color="auto"/>
              <w:right w:val="single" w:sz="4" w:space="0" w:color="auto"/>
            </w:tcBorders>
          </w:tcPr>
          <w:p w:rsidR="00FA3352" w:rsidRPr="00E32964" w:rsidRDefault="00FA3352" w:rsidP="00FA3352">
            <w:pPr>
              <w:spacing w:after="0" w:line="240" w:lineRule="auto"/>
              <w:jc w:val="center"/>
              <w:rPr>
                <w:rFonts w:eastAsia="Times New Roman" w:cs="Times New Roman"/>
                <w:sz w:val="32"/>
                <w:szCs w:val="20"/>
                <w:lang w:eastAsia="en-GB"/>
              </w:rPr>
            </w:pPr>
          </w:p>
        </w:tc>
      </w:tr>
      <w:tr w:rsidR="00FA3352" w:rsidRPr="00E32964" w:rsidTr="00FA3352">
        <w:trPr>
          <w:trHeight w:val="450"/>
        </w:trPr>
        <w:tc>
          <w:tcPr>
            <w:tcW w:w="4435" w:type="pct"/>
            <w:tcBorders>
              <w:top w:val="single" w:sz="4" w:space="0" w:color="auto"/>
              <w:left w:val="single" w:sz="4" w:space="0" w:color="auto"/>
              <w:right w:val="single" w:sz="4" w:space="0" w:color="auto"/>
            </w:tcBorders>
            <w:shd w:val="clear" w:color="auto" w:fill="D9D9D9"/>
          </w:tcPr>
          <w:p w:rsidR="00FA3352" w:rsidRPr="00E32964" w:rsidRDefault="00FA3352" w:rsidP="00FA3352">
            <w:pPr>
              <w:spacing w:after="0" w:line="240" w:lineRule="auto"/>
              <w:rPr>
                <w:rFonts w:eastAsia="Times New Roman" w:cs="Times New Roman"/>
                <w:b/>
                <w:sz w:val="16"/>
                <w:szCs w:val="16"/>
                <w:lang w:eastAsia="en-GB"/>
              </w:rPr>
            </w:pPr>
            <w:r w:rsidRPr="00E32964">
              <w:rPr>
                <w:rFonts w:eastAsia="Times New Roman" w:cs="Times New Roman"/>
                <w:b/>
                <w:sz w:val="20"/>
                <w:szCs w:val="16"/>
                <w:lang w:eastAsia="en-GB"/>
              </w:rPr>
              <w:t xml:space="preserve">5. </w:t>
            </w:r>
            <w:r w:rsidRPr="00E32964">
              <w:rPr>
                <w:rFonts w:eastAsia="Times New Roman" w:cs="Times New Roman"/>
                <w:b/>
                <w:sz w:val="20"/>
                <w:szCs w:val="20"/>
                <w:lang w:eastAsia="en-GB"/>
              </w:rPr>
              <w:t>Skills for Professional Practice</w:t>
            </w:r>
            <w:r w:rsidRPr="00E32964">
              <w:rPr>
                <w:rFonts w:eastAsia="Times New Roman" w:cs="Times New Roman"/>
                <w:b/>
                <w:sz w:val="16"/>
                <w:szCs w:val="16"/>
                <w:lang w:eastAsia="en-GB"/>
              </w:rPr>
              <w:t xml:space="preserve"> </w:t>
            </w:r>
          </w:p>
          <w:p w:rsidR="00FA3352" w:rsidRPr="00E32964" w:rsidRDefault="00FA3352" w:rsidP="00FA3352">
            <w:pPr>
              <w:spacing w:after="120" w:line="240" w:lineRule="auto"/>
              <w:rPr>
                <w:rFonts w:eastAsia="Times New Roman" w:cs="Times New Roman"/>
                <w:sz w:val="14"/>
                <w:szCs w:val="14"/>
                <w:lang w:eastAsia="en-GB"/>
              </w:rPr>
            </w:pPr>
            <w:r w:rsidRPr="00E32964">
              <w:rPr>
                <w:rFonts w:eastAsia="Times New Roman"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FA3352" w:rsidRPr="00E32964" w:rsidRDefault="00FA3352" w:rsidP="00FA3352">
            <w:pPr>
              <w:spacing w:after="0" w:line="240" w:lineRule="auto"/>
              <w:jc w:val="center"/>
              <w:rPr>
                <w:rFonts w:eastAsia="Times New Roman"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A3352" w:rsidRPr="00E32964" w:rsidRDefault="00FA3352" w:rsidP="00FA3352">
            <w:pPr>
              <w:spacing w:after="0" w:line="240" w:lineRule="auto"/>
              <w:jc w:val="center"/>
              <w:rPr>
                <w:rFonts w:eastAsia="Times New Roman" w:cs="Times New Roman"/>
                <w:sz w:val="32"/>
                <w:szCs w:val="20"/>
                <w:lang w:eastAsia="en-GB"/>
              </w:rPr>
            </w:pPr>
          </w:p>
        </w:tc>
      </w:tr>
      <w:tr w:rsidR="00FA3352" w:rsidRPr="00E32964" w:rsidTr="00FA3352">
        <w:trPr>
          <w:trHeight w:val="451"/>
        </w:trPr>
        <w:tc>
          <w:tcPr>
            <w:tcW w:w="4435" w:type="pct"/>
            <w:vMerge w:val="restart"/>
            <w:tcBorders>
              <w:top w:val="single" w:sz="4" w:space="0" w:color="auto"/>
              <w:left w:val="single" w:sz="4" w:space="0" w:color="auto"/>
              <w:right w:val="single" w:sz="4" w:space="0" w:color="auto"/>
            </w:tcBorders>
          </w:tcPr>
          <w:p w:rsidR="00FA3352" w:rsidRPr="00E32964" w:rsidRDefault="00FA3352" w:rsidP="00FA3352">
            <w:pPr>
              <w:spacing w:after="120" w:line="240" w:lineRule="auto"/>
              <w:rPr>
                <w:rFonts w:eastAsia="Times New Roman" w:cs="Times New Roman"/>
                <w:sz w:val="14"/>
                <w:szCs w:val="14"/>
                <w:lang w:eastAsia="en-GB"/>
              </w:rPr>
            </w:pPr>
          </w:p>
          <w:p w:rsidR="00FA3352" w:rsidRPr="00E32964" w:rsidRDefault="00FA3352" w:rsidP="00FA3352">
            <w:pPr>
              <w:spacing w:after="120" w:line="240" w:lineRule="auto"/>
              <w:rPr>
                <w:rFonts w:eastAsia="Times New Roman" w:cs="Times New Roman"/>
                <w:sz w:val="14"/>
                <w:szCs w:val="14"/>
                <w:lang w:eastAsia="en-GB"/>
              </w:rPr>
            </w:pPr>
          </w:p>
          <w:p w:rsidR="00FA3352" w:rsidRPr="00E32964" w:rsidRDefault="00FA3352" w:rsidP="00FA3352">
            <w:pPr>
              <w:spacing w:after="120" w:line="240" w:lineRule="auto"/>
              <w:rPr>
                <w:rFonts w:eastAsia="Times New Roman" w:cs="Times New Roman"/>
                <w:sz w:val="14"/>
                <w:szCs w:val="14"/>
                <w:lang w:eastAsia="en-GB"/>
              </w:rPr>
            </w:pPr>
          </w:p>
        </w:tc>
        <w:tc>
          <w:tcPr>
            <w:tcW w:w="283" w:type="pct"/>
            <w:tcBorders>
              <w:top w:val="single" w:sz="4" w:space="0" w:color="auto"/>
              <w:left w:val="single" w:sz="4" w:space="0" w:color="auto"/>
              <w:right w:val="single" w:sz="4" w:space="0" w:color="auto"/>
            </w:tcBorders>
          </w:tcPr>
          <w:p w:rsidR="00FA3352" w:rsidRPr="00E32964" w:rsidRDefault="00FA3352" w:rsidP="00FA3352">
            <w:pPr>
              <w:spacing w:after="0" w:line="240" w:lineRule="auto"/>
              <w:jc w:val="center"/>
              <w:rPr>
                <w:rFonts w:eastAsia="Times New Roman" w:cs="Times New Roman"/>
                <w:sz w:val="32"/>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FA3352" w:rsidRPr="00E32964" w:rsidRDefault="00FA3352" w:rsidP="00FA3352">
            <w:pPr>
              <w:spacing w:after="0" w:line="240" w:lineRule="auto"/>
              <w:jc w:val="center"/>
              <w:rPr>
                <w:rFonts w:eastAsia="Times New Roman" w:cs="Times New Roman"/>
                <w:sz w:val="32"/>
                <w:szCs w:val="20"/>
                <w:lang w:eastAsia="en-GB"/>
              </w:rPr>
            </w:pPr>
          </w:p>
        </w:tc>
      </w:tr>
      <w:tr w:rsidR="00FA3352" w:rsidRPr="00E32964" w:rsidTr="00FA3352">
        <w:trPr>
          <w:trHeight w:val="450"/>
        </w:trPr>
        <w:tc>
          <w:tcPr>
            <w:tcW w:w="4435" w:type="pct"/>
            <w:vMerge/>
            <w:tcBorders>
              <w:left w:val="single" w:sz="4" w:space="0" w:color="auto"/>
              <w:bottom w:val="single" w:sz="4" w:space="0" w:color="auto"/>
              <w:right w:val="single" w:sz="4" w:space="0" w:color="auto"/>
            </w:tcBorders>
          </w:tcPr>
          <w:p w:rsidR="00FA3352" w:rsidRPr="00E32964" w:rsidRDefault="00FA3352" w:rsidP="00FA3352">
            <w:pPr>
              <w:spacing w:after="0" w:line="240" w:lineRule="auto"/>
              <w:rPr>
                <w:rFonts w:eastAsia="Times New Roman" w:cs="Times New Roman"/>
                <w:b/>
                <w:sz w:val="16"/>
                <w:szCs w:val="16"/>
                <w:lang w:eastAsia="en-GB"/>
              </w:rPr>
            </w:pPr>
          </w:p>
        </w:tc>
        <w:tc>
          <w:tcPr>
            <w:tcW w:w="283" w:type="pct"/>
            <w:tcBorders>
              <w:left w:val="single" w:sz="4" w:space="0" w:color="auto"/>
              <w:bottom w:val="single" w:sz="4" w:space="0" w:color="auto"/>
              <w:right w:val="single" w:sz="4" w:space="0" w:color="auto"/>
            </w:tcBorders>
          </w:tcPr>
          <w:p w:rsidR="00FA3352" w:rsidRPr="00E32964" w:rsidRDefault="00C0398C" w:rsidP="00FA3352">
            <w:pPr>
              <w:spacing w:after="0" w:line="240" w:lineRule="auto"/>
              <w:jc w:val="center"/>
              <w:rPr>
                <w:rFonts w:eastAsia="Times New Roman" w:cs="Times New Roman"/>
                <w:sz w:val="32"/>
                <w:szCs w:val="20"/>
                <w:lang w:eastAsia="en-GB"/>
              </w:rPr>
            </w:pPr>
            <w:r w:rsidRPr="00E32964">
              <w:rPr>
                <w:rFonts w:eastAsia="Times New Roman" w:cs="Times New Roman"/>
                <w:sz w:val="32"/>
                <w:szCs w:val="20"/>
                <w:lang w:eastAsia="en-GB"/>
              </w:rPr>
              <w:t>1</w:t>
            </w:r>
            <w:r w:rsidR="00FA3352" w:rsidRPr="00E32964">
              <w:rPr>
                <w:rFonts w:eastAsia="Times New Roman" w:cs="Times New Roman"/>
                <w:sz w:val="32"/>
                <w:szCs w:val="20"/>
                <w:lang w:eastAsia="en-GB"/>
              </w:rPr>
              <w:t>0</w:t>
            </w:r>
          </w:p>
        </w:tc>
        <w:tc>
          <w:tcPr>
            <w:tcW w:w="283" w:type="pct"/>
            <w:vMerge/>
            <w:tcBorders>
              <w:top w:val="single" w:sz="4" w:space="0" w:color="auto"/>
              <w:left w:val="single" w:sz="4" w:space="0" w:color="auto"/>
              <w:bottom w:val="single" w:sz="4" w:space="0" w:color="auto"/>
              <w:right w:val="single" w:sz="4" w:space="0" w:color="auto"/>
            </w:tcBorders>
          </w:tcPr>
          <w:p w:rsidR="00FA3352" w:rsidRPr="00E32964" w:rsidRDefault="00FA3352" w:rsidP="00FA3352">
            <w:pPr>
              <w:spacing w:after="0" w:line="240" w:lineRule="auto"/>
              <w:jc w:val="center"/>
              <w:rPr>
                <w:rFonts w:eastAsia="Times New Roman" w:cs="Times New Roman"/>
                <w:sz w:val="32"/>
                <w:szCs w:val="20"/>
                <w:lang w:eastAsia="en-GB"/>
              </w:rPr>
            </w:pPr>
          </w:p>
        </w:tc>
      </w:tr>
    </w:tbl>
    <w:p w:rsidR="00FA3352" w:rsidRPr="00E32964" w:rsidRDefault="00FA3352" w:rsidP="00FA3352">
      <w:pPr>
        <w:spacing w:after="0" w:line="240" w:lineRule="auto"/>
        <w:ind w:left="284" w:right="531"/>
        <w:rPr>
          <w:rFonts w:eastAsia="Times New Roman" w:cs="Times New Roman"/>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A3352" w:rsidRPr="00E32964" w:rsidTr="00FA3352">
        <w:trPr>
          <w:cantSplit/>
        </w:trPr>
        <w:tc>
          <w:tcPr>
            <w:tcW w:w="6062" w:type="dxa"/>
            <w:vMerge w:val="restart"/>
            <w:shd w:val="pct15" w:color="auto" w:fill="auto"/>
            <w:vAlign w:val="center"/>
          </w:tcPr>
          <w:p w:rsidR="00FA3352" w:rsidRPr="00E32964" w:rsidRDefault="00FA3352" w:rsidP="00FA3352">
            <w:pPr>
              <w:spacing w:after="0" w:line="240" w:lineRule="auto"/>
              <w:rPr>
                <w:rFonts w:eastAsia="Times New Roman" w:cs="Times New Roman"/>
                <w:sz w:val="16"/>
                <w:szCs w:val="16"/>
                <w:lang w:eastAsia="en-GB"/>
              </w:rPr>
            </w:pPr>
            <w:r w:rsidRPr="00E32964">
              <w:rPr>
                <w:rFonts w:eastAsia="Times New Roman" w:cs="Arial"/>
                <w:b/>
                <w:bCs/>
                <w:lang w:eastAsia="en-GB"/>
              </w:rPr>
              <w:t xml:space="preserve">Assignment Mark </w:t>
            </w:r>
            <w:r w:rsidRPr="00E32964">
              <w:rPr>
                <w:rFonts w:eastAsia="Times New Roman" w:cs="Arial"/>
                <w:bCs/>
                <w:lang w:eastAsia="en-GB"/>
              </w:rPr>
              <w:t>(</w:t>
            </w:r>
            <w:r w:rsidRPr="00E32964">
              <w:rPr>
                <w:rFonts w:eastAsia="Times New Roman"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FA3352" w:rsidRPr="00E32964" w:rsidRDefault="00FA3352" w:rsidP="00FA3352">
            <w:pPr>
              <w:spacing w:after="0" w:line="240" w:lineRule="auto"/>
              <w:rPr>
                <w:rFonts w:eastAsia="Times New Roman" w:cs="Arial"/>
                <w:b/>
                <w:bCs/>
                <w:sz w:val="16"/>
                <w:szCs w:val="16"/>
                <w:lang w:eastAsia="en-GB"/>
              </w:rPr>
            </w:pPr>
            <w:r w:rsidRPr="00E32964">
              <w:rPr>
                <w:rFonts w:eastAsia="Times New Roman" w:cs="Arial"/>
                <w:b/>
                <w:sz w:val="16"/>
                <w:szCs w:val="16"/>
                <w:lang w:eastAsia="en-GB"/>
              </w:rPr>
              <w:t>Late Submission Penalties (tick if appropriate)</w:t>
            </w:r>
          </w:p>
        </w:tc>
        <w:tc>
          <w:tcPr>
            <w:tcW w:w="1276" w:type="dxa"/>
            <w:vMerge w:val="restart"/>
            <w:vAlign w:val="center"/>
          </w:tcPr>
          <w:p w:rsidR="00FA3352" w:rsidRPr="00E32964" w:rsidRDefault="00FA3352" w:rsidP="00FA3352">
            <w:pPr>
              <w:spacing w:after="0" w:line="240" w:lineRule="auto"/>
              <w:jc w:val="right"/>
              <w:rPr>
                <w:rFonts w:eastAsia="Times New Roman" w:cs="Arial"/>
                <w:b/>
                <w:bCs/>
                <w:sz w:val="20"/>
                <w:szCs w:val="20"/>
                <w:lang w:eastAsia="en-GB"/>
              </w:rPr>
            </w:pPr>
            <w:r w:rsidRPr="00E32964">
              <w:rPr>
                <w:rFonts w:eastAsia="Times New Roman" w:cs="Arial"/>
                <w:b/>
                <w:bCs/>
                <w:sz w:val="20"/>
                <w:szCs w:val="20"/>
                <w:lang w:eastAsia="en-GB"/>
              </w:rPr>
              <w:t>%</w:t>
            </w:r>
          </w:p>
        </w:tc>
      </w:tr>
      <w:tr w:rsidR="00FA3352" w:rsidRPr="00E32964" w:rsidTr="00FA3352">
        <w:trPr>
          <w:cantSplit/>
        </w:trPr>
        <w:tc>
          <w:tcPr>
            <w:tcW w:w="6062" w:type="dxa"/>
            <w:vMerge/>
            <w:vAlign w:val="bottom"/>
          </w:tcPr>
          <w:p w:rsidR="00FA3352" w:rsidRPr="00E32964" w:rsidRDefault="00FA3352" w:rsidP="00FA3352">
            <w:pPr>
              <w:spacing w:after="0" w:line="240" w:lineRule="auto"/>
              <w:rPr>
                <w:rFonts w:eastAsia="Times New Roman" w:cs="Arial"/>
                <w:sz w:val="20"/>
                <w:szCs w:val="20"/>
                <w:lang w:eastAsia="en-GB"/>
              </w:rPr>
            </w:pPr>
          </w:p>
        </w:tc>
        <w:tc>
          <w:tcPr>
            <w:tcW w:w="2903" w:type="dxa"/>
            <w:vAlign w:val="bottom"/>
          </w:tcPr>
          <w:p w:rsidR="00FA3352" w:rsidRPr="00E32964" w:rsidRDefault="00FA3352" w:rsidP="00FA3352">
            <w:pPr>
              <w:spacing w:after="0" w:line="240" w:lineRule="auto"/>
              <w:rPr>
                <w:rFonts w:eastAsia="Times New Roman" w:cs="Arial"/>
                <w:b/>
                <w:bCs/>
                <w:sz w:val="16"/>
                <w:szCs w:val="16"/>
                <w:lang w:eastAsia="en-GB"/>
              </w:rPr>
            </w:pPr>
            <w:r w:rsidRPr="00E32964">
              <w:rPr>
                <w:rFonts w:eastAsia="Times New Roman" w:cs="Arial"/>
                <w:sz w:val="16"/>
                <w:szCs w:val="16"/>
                <w:lang w:eastAsia="en-GB"/>
              </w:rPr>
              <w:t>Up to one-week late</w:t>
            </w:r>
          </w:p>
        </w:tc>
        <w:tc>
          <w:tcPr>
            <w:tcW w:w="425" w:type="dxa"/>
            <w:vAlign w:val="bottom"/>
          </w:tcPr>
          <w:p w:rsidR="00FA3352" w:rsidRPr="00E32964" w:rsidRDefault="00FA3352" w:rsidP="00FA3352">
            <w:pPr>
              <w:spacing w:after="0" w:line="240" w:lineRule="auto"/>
              <w:jc w:val="center"/>
              <w:rPr>
                <w:rFonts w:eastAsia="Times New Roman" w:cs="Arial"/>
                <w:sz w:val="12"/>
                <w:szCs w:val="12"/>
                <w:lang w:eastAsia="en-GB"/>
              </w:rPr>
            </w:pPr>
          </w:p>
        </w:tc>
        <w:tc>
          <w:tcPr>
            <w:tcW w:w="1276" w:type="dxa"/>
            <w:vMerge/>
            <w:vAlign w:val="bottom"/>
          </w:tcPr>
          <w:p w:rsidR="00FA3352" w:rsidRPr="00E32964" w:rsidRDefault="00FA3352" w:rsidP="00FA3352">
            <w:pPr>
              <w:spacing w:after="0" w:line="240" w:lineRule="auto"/>
              <w:ind w:leftChars="71" w:left="156"/>
              <w:rPr>
                <w:rFonts w:eastAsia="Times New Roman" w:cs="Arial"/>
                <w:sz w:val="20"/>
                <w:szCs w:val="20"/>
                <w:lang w:eastAsia="en-GB"/>
              </w:rPr>
            </w:pPr>
          </w:p>
        </w:tc>
      </w:tr>
      <w:tr w:rsidR="00FA3352" w:rsidRPr="00E32964" w:rsidTr="00FA3352">
        <w:trPr>
          <w:cantSplit/>
        </w:trPr>
        <w:tc>
          <w:tcPr>
            <w:tcW w:w="6062" w:type="dxa"/>
            <w:vMerge/>
            <w:vAlign w:val="bottom"/>
          </w:tcPr>
          <w:p w:rsidR="00FA3352" w:rsidRPr="00E32964" w:rsidRDefault="00FA3352" w:rsidP="00FA3352">
            <w:pPr>
              <w:spacing w:after="0" w:line="240" w:lineRule="auto"/>
              <w:rPr>
                <w:rFonts w:eastAsia="Times New Roman" w:cs="Arial"/>
                <w:sz w:val="20"/>
                <w:szCs w:val="20"/>
                <w:lang w:eastAsia="en-GB"/>
              </w:rPr>
            </w:pPr>
          </w:p>
        </w:tc>
        <w:tc>
          <w:tcPr>
            <w:tcW w:w="2903" w:type="dxa"/>
            <w:vAlign w:val="bottom"/>
          </w:tcPr>
          <w:p w:rsidR="00FA3352" w:rsidRPr="00E32964" w:rsidRDefault="00FA3352" w:rsidP="00FA3352">
            <w:pPr>
              <w:spacing w:after="0" w:line="240" w:lineRule="auto"/>
              <w:rPr>
                <w:rFonts w:eastAsia="Times New Roman" w:cs="Arial"/>
                <w:b/>
                <w:bCs/>
                <w:sz w:val="16"/>
                <w:szCs w:val="16"/>
                <w:lang w:eastAsia="en-GB"/>
              </w:rPr>
            </w:pPr>
            <w:r w:rsidRPr="00E32964">
              <w:rPr>
                <w:rFonts w:eastAsia="Times New Roman" w:cs="Arial"/>
                <w:sz w:val="16"/>
                <w:szCs w:val="16"/>
                <w:lang w:eastAsia="en-GB"/>
              </w:rPr>
              <w:t>Over one week late</w:t>
            </w:r>
          </w:p>
        </w:tc>
        <w:tc>
          <w:tcPr>
            <w:tcW w:w="425" w:type="dxa"/>
            <w:vAlign w:val="bottom"/>
          </w:tcPr>
          <w:p w:rsidR="00FA3352" w:rsidRPr="00E32964" w:rsidRDefault="00FA3352" w:rsidP="00FA3352">
            <w:pPr>
              <w:spacing w:after="0" w:line="240" w:lineRule="auto"/>
              <w:jc w:val="center"/>
              <w:rPr>
                <w:rFonts w:eastAsia="Times New Roman" w:cs="Arial"/>
                <w:sz w:val="12"/>
                <w:szCs w:val="12"/>
                <w:lang w:eastAsia="en-GB"/>
              </w:rPr>
            </w:pPr>
          </w:p>
        </w:tc>
        <w:tc>
          <w:tcPr>
            <w:tcW w:w="1276" w:type="dxa"/>
            <w:vMerge/>
            <w:vAlign w:val="bottom"/>
          </w:tcPr>
          <w:p w:rsidR="00FA3352" w:rsidRPr="00E32964" w:rsidRDefault="00FA3352" w:rsidP="00FA3352">
            <w:pPr>
              <w:spacing w:after="0" w:line="240" w:lineRule="auto"/>
              <w:ind w:firstLineChars="141" w:firstLine="282"/>
              <w:rPr>
                <w:rFonts w:eastAsia="Times New Roman" w:cs="Arial"/>
                <w:sz w:val="20"/>
                <w:szCs w:val="20"/>
                <w:lang w:eastAsia="en-GB"/>
              </w:rPr>
            </w:pPr>
          </w:p>
        </w:tc>
      </w:tr>
    </w:tbl>
    <w:p w:rsidR="00FA3352" w:rsidRPr="00E32964" w:rsidRDefault="00FA3352" w:rsidP="00FA3352">
      <w:pPr>
        <w:spacing w:after="0" w:line="240" w:lineRule="auto"/>
        <w:rPr>
          <w:rFonts w:eastAsia="Times New Roman" w:cs="Times New Roman"/>
          <w:vanish/>
          <w:sz w:val="20"/>
          <w:szCs w:val="20"/>
          <w:lang w:eastAsia="en-GB"/>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FA3352" w:rsidRPr="00E32964" w:rsidTr="00FA3352">
        <w:tc>
          <w:tcPr>
            <w:tcW w:w="10348" w:type="dxa"/>
            <w:shd w:val="clear" w:color="auto" w:fill="D9D9D9"/>
            <w:vAlign w:val="center"/>
          </w:tcPr>
          <w:p w:rsidR="00FA3352" w:rsidRPr="00E32964" w:rsidRDefault="00FA3352" w:rsidP="00FA3352">
            <w:pPr>
              <w:keepNext/>
              <w:spacing w:after="0" w:line="240" w:lineRule="auto"/>
              <w:jc w:val="center"/>
              <w:outlineLvl w:val="2"/>
              <w:rPr>
                <w:rFonts w:eastAsia="Times New Roman" w:cs="Times New Roman"/>
                <w:b/>
                <w:sz w:val="40"/>
                <w:szCs w:val="40"/>
                <w:lang w:eastAsia="en-GB"/>
              </w:rPr>
            </w:pPr>
            <w:r w:rsidRPr="00E32964">
              <w:rPr>
                <w:rFonts w:eastAsia="Times New Roman" w:cs="Times New Roman"/>
                <w:b/>
                <w:sz w:val="18"/>
                <w:szCs w:val="18"/>
                <w:lang w:eastAsia="en-GB"/>
              </w:rPr>
              <w:lastRenderedPageBreak/>
              <w:br w:type="page"/>
            </w:r>
            <w:r w:rsidRPr="00E32964">
              <w:rPr>
                <w:rFonts w:eastAsia="Times New Roman" w:cs="Times New Roman"/>
                <w:b/>
                <w:sz w:val="40"/>
                <w:szCs w:val="40"/>
                <w:lang w:eastAsia="en-GB"/>
              </w:rPr>
              <w:t>COMMON ASSESSMENT AND MARKING CRITERIA</w:t>
            </w:r>
          </w:p>
        </w:tc>
      </w:tr>
    </w:tbl>
    <w:p w:rsidR="00FA3352" w:rsidRPr="00E32964" w:rsidRDefault="00FA3352" w:rsidP="00FA3352">
      <w:pPr>
        <w:spacing w:after="0" w:line="240" w:lineRule="auto"/>
        <w:rPr>
          <w:rFonts w:eastAsia="Times New Roman" w:cs="Times New Roman"/>
          <w:sz w:val="20"/>
          <w:szCs w:val="20"/>
          <w:lang w:eastAsia="en-GB"/>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FA3352" w:rsidRPr="00E32964" w:rsidTr="00FA3352">
        <w:tc>
          <w:tcPr>
            <w:tcW w:w="821" w:type="pct"/>
            <w:tcBorders>
              <w:top w:val="single" w:sz="4" w:space="0" w:color="auto"/>
              <w:left w:val="single" w:sz="4" w:space="0" w:color="auto"/>
              <w:right w:val="single" w:sz="4" w:space="0" w:color="auto"/>
            </w:tcBorders>
            <w:shd w:val="clear" w:color="auto" w:fill="BFBFBF"/>
            <w:vAlign w:val="center"/>
          </w:tcPr>
          <w:p w:rsidR="00FA3352" w:rsidRPr="00E32964" w:rsidRDefault="00FA3352" w:rsidP="00FA3352">
            <w:pPr>
              <w:spacing w:after="120" w:line="240" w:lineRule="auto"/>
              <w:jc w:val="center"/>
              <w:rPr>
                <w:rFonts w:eastAsia="Times New Roman" w:cs="Times New Roman"/>
                <w:b/>
                <w:sz w:val="12"/>
                <w:szCs w:val="16"/>
                <w:lang w:eastAsia="en-G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FA3352" w:rsidRPr="00E32964" w:rsidRDefault="00FA3352" w:rsidP="00FA3352">
            <w:pPr>
              <w:spacing w:after="120" w:line="240" w:lineRule="auto"/>
              <w:jc w:val="center"/>
              <w:rPr>
                <w:rFonts w:eastAsia="Times New Roman" w:cs="Times New Roman"/>
                <w:b/>
                <w:sz w:val="12"/>
                <w:szCs w:val="16"/>
                <w:lang w:eastAsia="en-GB"/>
              </w:rPr>
            </w:pPr>
            <w:r w:rsidRPr="00E32964">
              <w:rPr>
                <w:rFonts w:eastAsia="Times New Roman" w:cs="Times New Roman"/>
                <w:b/>
                <w:sz w:val="12"/>
                <w:szCs w:val="16"/>
                <w:lang w:eastAsia="en-GB"/>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FA3352" w:rsidRPr="00E32964" w:rsidRDefault="00FA3352" w:rsidP="00FA3352">
            <w:pPr>
              <w:spacing w:after="120" w:line="240" w:lineRule="auto"/>
              <w:jc w:val="center"/>
              <w:rPr>
                <w:rFonts w:eastAsia="Times New Roman" w:cs="Times New Roman"/>
                <w:b/>
                <w:sz w:val="12"/>
                <w:szCs w:val="16"/>
                <w:lang w:eastAsia="en-GB"/>
              </w:rPr>
            </w:pPr>
            <w:r w:rsidRPr="00E32964">
              <w:rPr>
                <w:rFonts w:eastAsia="Times New Roman" w:cs="Times New Roman"/>
                <w:b/>
                <w:sz w:val="12"/>
                <w:szCs w:val="16"/>
                <w:lang w:eastAsia="en-GB"/>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FA3352" w:rsidRPr="00E32964" w:rsidRDefault="00FA3352" w:rsidP="00FA3352">
            <w:pPr>
              <w:spacing w:after="120" w:line="240" w:lineRule="auto"/>
              <w:jc w:val="center"/>
              <w:rPr>
                <w:rFonts w:eastAsia="Times New Roman" w:cs="Times New Roman"/>
                <w:b/>
                <w:sz w:val="12"/>
                <w:szCs w:val="16"/>
                <w:lang w:eastAsia="en-GB"/>
              </w:rPr>
            </w:pPr>
            <w:r w:rsidRPr="00E32964">
              <w:rPr>
                <w:rFonts w:eastAsia="Times New Roman" w:cs="Times New Roman"/>
                <w:b/>
                <w:sz w:val="12"/>
                <w:szCs w:val="16"/>
                <w:lang w:eastAsia="en-GB"/>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FA3352" w:rsidRPr="00E32964" w:rsidRDefault="00FA3352" w:rsidP="00FA3352">
            <w:pPr>
              <w:spacing w:after="120" w:line="240" w:lineRule="auto"/>
              <w:jc w:val="center"/>
              <w:rPr>
                <w:rFonts w:eastAsia="Times New Roman" w:cs="Times New Roman"/>
                <w:b/>
                <w:sz w:val="12"/>
                <w:szCs w:val="16"/>
                <w:lang w:eastAsia="en-GB"/>
              </w:rPr>
            </w:pPr>
            <w:r w:rsidRPr="00E32964">
              <w:rPr>
                <w:rFonts w:eastAsia="Times New Roman" w:cs="Times New Roman"/>
                <w:b/>
                <w:sz w:val="12"/>
                <w:szCs w:val="16"/>
                <w:lang w:eastAsia="en-GB"/>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FA3352" w:rsidRPr="00E32964" w:rsidRDefault="00FA3352" w:rsidP="00FA3352">
            <w:pPr>
              <w:spacing w:after="120" w:line="240" w:lineRule="auto"/>
              <w:jc w:val="center"/>
              <w:rPr>
                <w:rFonts w:eastAsia="Times New Roman" w:cs="Times New Roman"/>
                <w:b/>
                <w:sz w:val="12"/>
                <w:szCs w:val="16"/>
                <w:lang w:eastAsia="en-GB"/>
              </w:rPr>
            </w:pPr>
            <w:r w:rsidRPr="00E32964">
              <w:rPr>
                <w:rFonts w:eastAsia="Times New Roman" w:cs="Times New Roman"/>
                <w:b/>
                <w:sz w:val="12"/>
                <w:szCs w:val="16"/>
                <w:lang w:eastAsia="en-GB"/>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FA3352" w:rsidRPr="00E32964" w:rsidRDefault="00FA3352" w:rsidP="00FA3352">
            <w:pPr>
              <w:spacing w:after="120" w:line="240" w:lineRule="auto"/>
              <w:jc w:val="center"/>
              <w:rPr>
                <w:rFonts w:eastAsia="Times New Roman" w:cs="Times New Roman"/>
                <w:b/>
                <w:sz w:val="12"/>
                <w:szCs w:val="16"/>
                <w:lang w:eastAsia="en-GB"/>
              </w:rPr>
            </w:pPr>
            <w:r w:rsidRPr="00E32964">
              <w:rPr>
                <w:rFonts w:eastAsia="Times New Roman" w:cs="Times New Roman"/>
                <w:b/>
                <w:sz w:val="12"/>
                <w:szCs w:val="16"/>
                <w:lang w:eastAsia="en-GB"/>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FA3352" w:rsidRPr="00E32964" w:rsidRDefault="00FA3352" w:rsidP="00FA3352">
            <w:pPr>
              <w:spacing w:after="120" w:line="240" w:lineRule="auto"/>
              <w:jc w:val="center"/>
              <w:rPr>
                <w:rFonts w:eastAsia="Times New Roman" w:cs="Times New Roman"/>
                <w:b/>
                <w:sz w:val="12"/>
                <w:szCs w:val="16"/>
                <w:lang w:eastAsia="en-GB"/>
              </w:rPr>
            </w:pPr>
            <w:r w:rsidRPr="00E32964">
              <w:rPr>
                <w:rFonts w:eastAsia="Times New Roman" w:cs="Times New Roman"/>
                <w:b/>
                <w:sz w:val="12"/>
                <w:szCs w:val="16"/>
                <w:lang w:eastAsia="en-GB"/>
              </w:rPr>
              <w:t>EXCEPTIONAL</w:t>
            </w:r>
          </w:p>
        </w:tc>
      </w:tr>
      <w:tr w:rsidR="00FA3352" w:rsidRPr="00E32964" w:rsidTr="00FA3352">
        <w:tc>
          <w:tcPr>
            <w:tcW w:w="821" w:type="pct"/>
            <w:tcBorders>
              <w:left w:val="single" w:sz="4" w:space="0" w:color="auto"/>
              <w:bottom w:val="single" w:sz="4" w:space="0" w:color="auto"/>
              <w:right w:val="single" w:sz="4" w:space="0" w:color="auto"/>
            </w:tcBorders>
            <w:shd w:val="clear" w:color="auto" w:fill="BFBFBF"/>
            <w:vAlign w:val="center"/>
          </w:tcPr>
          <w:p w:rsidR="00FA3352" w:rsidRPr="00E32964" w:rsidRDefault="00FA3352" w:rsidP="00FA3352">
            <w:pPr>
              <w:spacing w:before="120" w:after="0" w:line="240" w:lineRule="auto"/>
              <w:rPr>
                <w:rFonts w:eastAsia="Times New Roman" w:cs="Times New Roman"/>
                <w:b/>
                <w:sz w:val="16"/>
                <w:szCs w:val="16"/>
                <w:lang w:eastAsia="en-GB"/>
              </w:rPr>
            </w:pPr>
            <w:r w:rsidRPr="00E32964">
              <w:rPr>
                <w:rFonts w:eastAsia="Times New Roman" w:cs="Times New Roman"/>
                <w:b/>
                <w:sz w:val="16"/>
                <w:szCs w:val="16"/>
                <w:lang w:eastAsia="en-G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FA3352" w:rsidRPr="00E32964" w:rsidRDefault="00FA3352" w:rsidP="00FA3352">
            <w:pPr>
              <w:spacing w:before="120" w:after="120" w:line="240" w:lineRule="auto"/>
              <w:jc w:val="center"/>
              <w:rPr>
                <w:rFonts w:eastAsia="Times New Roman" w:cs="Times New Roman"/>
                <w:b/>
                <w:sz w:val="12"/>
                <w:szCs w:val="16"/>
                <w:lang w:eastAsia="en-GB"/>
              </w:rPr>
            </w:pPr>
            <w:r w:rsidRPr="00E32964">
              <w:rPr>
                <w:rFonts w:eastAsia="Times New Roman" w:cs="Times New Roman"/>
                <w:b/>
                <w:sz w:val="12"/>
                <w:szCs w:val="16"/>
                <w:lang w:eastAsia="en-GB"/>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FA3352" w:rsidRPr="00E32964" w:rsidRDefault="00FA3352" w:rsidP="00FA3352">
            <w:pPr>
              <w:spacing w:before="120" w:after="120" w:line="240" w:lineRule="auto"/>
              <w:jc w:val="center"/>
              <w:rPr>
                <w:rFonts w:eastAsia="Times New Roman" w:cs="Times New Roman"/>
                <w:b/>
                <w:sz w:val="12"/>
                <w:szCs w:val="16"/>
                <w:lang w:eastAsia="en-GB"/>
              </w:rPr>
            </w:pPr>
            <w:r w:rsidRPr="00E32964">
              <w:rPr>
                <w:rFonts w:eastAsia="Times New Roman" w:cs="Times New Roman"/>
                <w:b/>
                <w:sz w:val="12"/>
                <w:szCs w:val="16"/>
                <w:lang w:eastAsia="en-GB"/>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FA3352" w:rsidRPr="00E32964" w:rsidRDefault="00FA3352" w:rsidP="00FA3352">
            <w:pPr>
              <w:spacing w:before="120" w:after="120" w:line="240" w:lineRule="auto"/>
              <w:jc w:val="center"/>
              <w:rPr>
                <w:rFonts w:eastAsia="Times New Roman" w:cs="Times New Roman"/>
                <w:b/>
                <w:sz w:val="12"/>
                <w:szCs w:val="16"/>
                <w:lang w:eastAsia="en-GB"/>
              </w:rPr>
            </w:pPr>
            <w:r w:rsidRPr="00E32964">
              <w:rPr>
                <w:rFonts w:eastAsia="Times New Roman" w:cs="Times New Roman"/>
                <w:b/>
                <w:sz w:val="12"/>
                <w:szCs w:val="16"/>
                <w:lang w:eastAsia="en-GB"/>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FA3352" w:rsidRPr="00E32964" w:rsidRDefault="00FA3352" w:rsidP="00FA3352">
            <w:pPr>
              <w:spacing w:before="120" w:after="120" w:line="240" w:lineRule="auto"/>
              <w:jc w:val="center"/>
              <w:rPr>
                <w:rFonts w:eastAsia="Times New Roman" w:cs="Times New Roman"/>
                <w:b/>
                <w:sz w:val="12"/>
                <w:szCs w:val="16"/>
                <w:lang w:eastAsia="en-GB"/>
              </w:rPr>
            </w:pPr>
            <w:r w:rsidRPr="00E32964">
              <w:rPr>
                <w:rFonts w:eastAsia="Times New Roman" w:cs="Times New Roman"/>
                <w:b/>
                <w:sz w:val="12"/>
                <w:szCs w:val="16"/>
                <w:lang w:eastAsia="en-GB"/>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FA3352" w:rsidRPr="00E32964" w:rsidRDefault="00FA3352" w:rsidP="00FA3352">
            <w:pPr>
              <w:spacing w:before="120" w:after="120" w:line="240" w:lineRule="auto"/>
              <w:jc w:val="center"/>
              <w:rPr>
                <w:rFonts w:eastAsia="Times New Roman" w:cs="Times New Roman"/>
                <w:b/>
                <w:sz w:val="12"/>
                <w:szCs w:val="16"/>
                <w:lang w:eastAsia="en-GB"/>
              </w:rPr>
            </w:pPr>
            <w:r w:rsidRPr="00E32964">
              <w:rPr>
                <w:rFonts w:eastAsia="Times New Roman" w:cs="Times New Roman"/>
                <w:b/>
                <w:sz w:val="12"/>
                <w:szCs w:val="16"/>
                <w:lang w:eastAsia="en-GB"/>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FA3352" w:rsidRPr="00E32964" w:rsidRDefault="00FA3352" w:rsidP="00FA3352">
            <w:pPr>
              <w:spacing w:before="120" w:after="120" w:line="240" w:lineRule="auto"/>
              <w:jc w:val="center"/>
              <w:rPr>
                <w:rFonts w:eastAsia="Times New Roman" w:cs="Times New Roman"/>
                <w:b/>
                <w:sz w:val="12"/>
                <w:szCs w:val="16"/>
                <w:lang w:eastAsia="en-GB"/>
              </w:rPr>
            </w:pPr>
            <w:r w:rsidRPr="00E32964">
              <w:rPr>
                <w:rFonts w:eastAsia="Times New Roman" w:cs="Times New Roman"/>
                <w:b/>
                <w:sz w:val="12"/>
                <w:szCs w:val="16"/>
                <w:lang w:eastAsia="en-GB"/>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FA3352" w:rsidRPr="00E32964" w:rsidRDefault="00FA3352" w:rsidP="00FA3352">
            <w:pPr>
              <w:spacing w:before="120" w:after="120" w:line="240" w:lineRule="auto"/>
              <w:jc w:val="center"/>
              <w:rPr>
                <w:rFonts w:eastAsia="Times New Roman" w:cs="Times New Roman"/>
                <w:b/>
                <w:sz w:val="12"/>
                <w:szCs w:val="16"/>
                <w:lang w:eastAsia="en-GB"/>
              </w:rPr>
            </w:pPr>
            <w:r w:rsidRPr="00E32964">
              <w:rPr>
                <w:rFonts w:eastAsia="Times New Roman" w:cs="Times New Roman"/>
                <w:b/>
                <w:sz w:val="12"/>
                <w:szCs w:val="16"/>
                <w:lang w:eastAsia="en-GB"/>
              </w:rPr>
              <w:t>80-100%</w:t>
            </w:r>
          </w:p>
        </w:tc>
      </w:tr>
      <w:tr w:rsidR="00FA3352" w:rsidRPr="00E32964" w:rsidTr="00FA3352">
        <w:trPr>
          <w:trHeight w:val="2229"/>
        </w:trPr>
        <w:tc>
          <w:tcPr>
            <w:tcW w:w="821" w:type="pct"/>
            <w:tcBorders>
              <w:top w:val="single" w:sz="4" w:space="0" w:color="auto"/>
              <w:left w:val="single" w:sz="4" w:space="0" w:color="auto"/>
              <w:bottom w:val="single" w:sz="4" w:space="0" w:color="auto"/>
              <w:right w:val="single" w:sz="4" w:space="0" w:color="auto"/>
            </w:tcBorders>
          </w:tcPr>
          <w:p w:rsidR="00FA3352" w:rsidRPr="00E32964" w:rsidRDefault="00FA3352" w:rsidP="00FA3352">
            <w:pPr>
              <w:spacing w:after="0" w:line="240" w:lineRule="auto"/>
              <w:rPr>
                <w:rFonts w:eastAsia="Times New Roman" w:cs="Times New Roman"/>
                <w:b/>
                <w:sz w:val="16"/>
                <w:szCs w:val="16"/>
                <w:lang w:eastAsia="en-GB"/>
              </w:rPr>
            </w:pPr>
            <w:r w:rsidRPr="00E32964">
              <w:rPr>
                <w:rFonts w:eastAsia="Times New Roman" w:cs="Times New Roman"/>
                <w:b/>
                <w:sz w:val="16"/>
                <w:szCs w:val="16"/>
                <w:lang w:eastAsia="en-GB"/>
              </w:rPr>
              <w:t xml:space="preserve">1. Research-informed Literature </w:t>
            </w:r>
          </w:p>
          <w:p w:rsidR="00FA3352" w:rsidRPr="00E32964" w:rsidRDefault="00FA3352" w:rsidP="00FA3352">
            <w:pPr>
              <w:spacing w:after="0" w:line="240" w:lineRule="auto"/>
              <w:rPr>
                <w:rFonts w:eastAsia="Times New Roman" w:cs="Times New Roman"/>
                <w:b/>
                <w:sz w:val="16"/>
                <w:szCs w:val="16"/>
                <w:lang w:eastAsia="en-GB"/>
              </w:rPr>
            </w:pPr>
            <w:r w:rsidRPr="00E32964">
              <w:rPr>
                <w:rFonts w:eastAsia="Times New Roman" w:cs="Times New Roman"/>
                <w:sz w:val="16"/>
                <w:szCs w:val="16"/>
                <w:lang w:eastAsia="en-GB"/>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Little or no evidence of reading.</w:t>
            </w:r>
          </w:p>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Views and findings unsupported and non-authoritative.</w:t>
            </w:r>
          </w:p>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Poor evidence of reading and/or of reliance on inappropriate sources, and/or indiscriminate use of sources.</w:t>
            </w:r>
          </w:p>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References to a limited range of mostly relevant sources. Some omissions and minor errors.</w:t>
            </w:r>
          </w:p>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Inclusion of a wide range of research-informed literature, including sources retrieved independently.</w:t>
            </w:r>
          </w:p>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Outstanding knowledge of research-informed literature embedded in the work. Outstanding selection of relevant and credible sources. High-level referencing skills consistently and professionally applied.</w:t>
            </w:r>
          </w:p>
        </w:tc>
      </w:tr>
      <w:tr w:rsidR="00FA3352" w:rsidRPr="00E32964" w:rsidTr="00FA3352">
        <w:tc>
          <w:tcPr>
            <w:tcW w:w="821" w:type="pct"/>
            <w:tcBorders>
              <w:top w:val="single" w:sz="4" w:space="0" w:color="auto"/>
              <w:left w:val="single" w:sz="4" w:space="0" w:color="auto"/>
              <w:bottom w:val="single" w:sz="4" w:space="0" w:color="auto"/>
              <w:right w:val="single" w:sz="4" w:space="0" w:color="auto"/>
            </w:tcBorders>
          </w:tcPr>
          <w:p w:rsidR="00FA3352" w:rsidRPr="00E32964" w:rsidRDefault="00FA3352" w:rsidP="00FA3352">
            <w:pPr>
              <w:spacing w:after="0" w:line="240" w:lineRule="auto"/>
              <w:rPr>
                <w:rFonts w:eastAsia="Times New Roman" w:cs="Times New Roman"/>
                <w:b/>
                <w:sz w:val="16"/>
                <w:szCs w:val="16"/>
                <w:lang w:eastAsia="en-GB"/>
              </w:rPr>
            </w:pPr>
            <w:r w:rsidRPr="00E32964">
              <w:rPr>
                <w:rFonts w:eastAsia="Times New Roman" w:cs="Times New Roman"/>
                <w:b/>
                <w:sz w:val="16"/>
                <w:szCs w:val="16"/>
                <w:lang w:eastAsia="en-GB"/>
              </w:rPr>
              <w:t>2. Knowledge and Understanding of Subject</w:t>
            </w:r>
          </w:p>
          <w:p w:rsidR="00FA3352" w:rsidRPr="00E32964" w:rsidRDefault="00FA3352" w:rsidP="00FA3352">
            <w:pPr>
              <w:spacing w:after="0" w:line="240" w:lineRule="auto"/>
              <w:rPr>
                <w:rFonts w:eastAsia="Times New Roman" w:cs="Times New Roman"/>
                <w:b/>
                <w:sz w:val="16"/>
                <w:szCs w:val="16"/>
                <w:lang w:eastAsia="en-GB"/>
              </w:rPr>
            </w:pPr>
            <w:r w:rsidRPr="00E32964">
              <w:rPr>
                <w:rFonts w:eastAsia="Times New Roman" w:cs="Times New Roman"/>
                <w:sz w:val="16"/>
                <w:szCs w:val="16"/>
                <w:lang w:eastAsia="en-GB"/>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FA3352" w:rsidRPr="00E32964" w:rsidRDefault="00FA3352" w:rsidP="00FA3352">
            <w:pPr>
              <w:spacing w:after="120" w:line="240" w:lineRule="auto"/>
              <w:rPr>
                <w:rFonts w:eastAsia="Times New Roman" w:cs="Times New Roman"/>
                <w:sz w:val="12"/>
                <w:szCs w:val="16"/>
                <w:lang w:eastAsia="en-GB"/>
              </w:rPr>
            </w:pPr>
            <w:r w:rsidRPr="00E32964">
              <w:rPr>
                <w:rFonts w:eastAsia="Times New Roman" w:cs="Times New Roman"/>
                <w:sz w:val="12"/>
                <w:szCs w:val="16"/>
                <w:lang w:eastAsia="en-GB"/>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FA3352" w:rsidRPr="00E32964" w:rsidRDefault="00FA3352" w:rsidP="00FA3352">
            <w:pPr>
              <w:spacing w:after="120" w:line="240" w:lineRule="auto"/>
              <w:rPr>
                <w:rFonts w:eastAsia="Times New Roman" w:cs="Times New Roman"/>
                <w:sz w:val="12"/>
                <w:szCs w:val="16"/>
                <w:lang w:eastAsia="en-GB"/>
              </w:rPr>
            </w:pPr>
            <w:r w:rsidRPr="00E32964">
              <w:rPr>
                <w:rFonts w:eastAsia="Times New Roman" w:cs="Times New Roman"/>
                <w:sz w:val="12"/>
                <w:szCs w:val="16"/>
                <w:lang w:eastAsia="en-GB"/>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FA3352" w:rsidRPr="00E32964" w:rsidRDefault="00FA3352" w:rsidP="00FA3352">
            <w:pPr>
              <w:spacing w:after="120" w:line="240" w:lineRule="auto"/>
              <w:rPr>
                <w:rFonts w:eastAsia="Times New Roman" w:cs="Times New Roman"/>
                <w:sz w:val="12"/>
                <w:szCs w:val="16"/>
                <w:lang w:eastAsia="en-GB"/>
              </w:rPr>
            </w:pPr>
            <w:r w:rsidRPr="00E32964">
              <w:rPr>
                <w:rFonts w:eastAsia="Times New Roman" w:cs="Times New Roman"/>
                <w:sz w:val="12"/>
                <w:szCs w:val="16"/>
                <w:lang w:eastAsia="en-GB"/>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FA3352" w:rsidRPr="00E32964" w:rsidRDefault="00FA3352" w:rsidP="00FA3352">
            <w:pPr>
              <w:spacing w:after="120" w:line="240" w:lineRule="auto"/>
              <w:rPr>
                <w:rFonts w:eastAsia="Times New Roman" w:cs="Times New Roman"/>
                <w:sz w:val="12"/>
                <w:szCs w:val="16"/>
                <w:lang w:eastAsia="en-GB"/>
              </w:rPr>
            </w:pPr>
            <w:r w:rsidRPr="00E32964">
              <w:rPr>
                <w:rFonts w:eastAsia="Times New Roman" w:cs="Times New Roman"/>
                <w:sz w:val="12"/>
                <w:szCs w:val="16"/>
                <w:lang w:eastAsia="en-GB"/>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FA3352" w:rsidRPr="00E32964" w:rsidRDefault="00FA3352" w:rsidP="00FA3352">
            <w:pPr>
              <w:spacing w:after="120" w:line="240" w:lineRule="auto"/>
              <w:rPr>
                <w:rFonts w:eastAsia="Times New Roman" w:cs="Times New Roman"/>
                <w:sz w:val="12"/>
                <w:szCs w:val="16"/>
                <w:lang w:eastAsia="en-GB"/>
              </w:rPr>
            </w:pPr>
            <w:r w:rsidRPr="00E32964">
              <w:rPr>
                <w:rFonts w:eastAsia="Times New Roman" w:cs="Times New Roman"/>
                <w:sz w:val="12"/>
                <w:szCs w:val="16"/>
                <w:lang w:eastAsia="en-GB"/>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FA3352" w:rsidRPr="00E32964" w:rsidRDefault="00FA3352" w:rsidP="00FA3352">
            <w:pPr>
              <w:spacing w:after="120" w:line="240" w:lineRule="auto"/>
              <w:rPr>
                <w:rFonts w:eastAsia="Times New Roman" w:cs="Times New Roman"/>
                <w:sz w:val="12"/>
                <w:szCs w:val="16"/>
                <w:lang w:eastAsia="en-GB"/>
              </w:rPr>
            </w:pPr>
            <w:r w:rsidRPr="00E32964">
              <w:rPr>
                <w:rFonts w:eastAsia="Times New Roman" w:cs="Times New Roman"/>
                <w:sz w:val="12"/>
                <w:szCs w:val="16"/>
                <w:lang w:eastAsia="en-GB"/>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FA3352" w:rsidRPr="00E32964" w:rsidRDefault="00FA3352" w:rsidP="00FA3352">
            <w:pPr>
              <w:spacing w:after="120" w:line="240" w:lineRule="auto"/>
              <w:rPr>
                <w:rFonts w:eastAsia="Times New Roman" w:cs="Times New Roman"/>
                <w:sz w:val="12"/>
                <w:szCs w:val="16"/>
                <w:lang w:eastAsia="en-GB"/>
              </w:rPr>
            </w:pPr>
            <w:r w:rsidRPr="00E32964">
              <w:rPr>
                <w:rFonts w:eastAsia="Times New Roman" w:cs="Times New Roman"/>
                <w:sz w:val="12"/>
                <w:szCs w:val="16"/>
                <w:lang w:eastAsia="en-GB"/>
              </w:rPr>
              <w:t>Highly detailed knowledge and understanding of the main theories/concepts, and a critical awareness of the ambiguities and limitations of knowledge.</w:t>
            </w:r>
          </w:p>
        </w:tc>
      </w:tr>
      <w:tr w:rsidR="00FA3352" w:rsidRPr="00E32964" w:rsidTr="00FA3352">
        <w:tc>
          <w:tcPr>
            <w:tcW w:w="821" w:type="pct"/>
            <w:tcBorders>
              <w:top w:val="single" w:sz="4" w:space="0" w:color="auto"/>
              <w:left w:val="single" w:sz="4" w:space="0" w:color="auto"/>
              <w:bottom w:val="single" w:sz="4" w:space="0" w:color="auto"/>
              <w:right w:val="single" w:sz="4" w:space="0" w:color="auto"/>
            </w:tcBorders>
          </w:tcPr>
          <w:p w:rsidR="00FA3352" w:rsidRPr="00E32964" w:rsidRDefault="00FA3352" w:rsidP="00FA3352">
            <w:pPr>
              <w:spacing w:after="0" w:line="240" w:lineRule="auto"/>
              <w:rPr>
                <w:rFonts w:eastAsia="Times New Roman" w:cs="Times New Roman"/>
                <w:b/>
                <w:sz w:val="16"/>
                <w:szCs w:val="16"/>
                <w:lang w:eastAsia="en-GB"/>
              </w:rPr>
            </w:pPr>
            <w:r w:rsidRPr="00E32964">
              <w:rPr>
                <w:rFonts w:eastAsia="Times New Roman" w:cs="Times New Roman"/>
                <w:b/>
                <w:sz w:val="16"/>
                <w:szCs w:val="16"/>
                <w:lang w:eastAsia="en-GB"/>
              </w:rPr>
              <w:t>3.  Analysis</w:t>
            </w:r>
          </w:p>
          <w:p w:rsidR="00FA3352" w:rsidRPr="00E32964" w:rsidRDefault="00FA3352" w:rsidP="00FA3352">
            <w:pPr>
              <w:spacing w:after="0" w:line="240" w:lineRule="auto"/>
              <w:rPr>
                <w:rFonts w:eastAsia="Times New Roman" w:cs="Times New Roman"/>
                <w:sz w:val="16"/>
                <w:szCs w:val="16"/>
                <w:lang w:eastAsia="en-GB"/>
              </w:rPr>
            </w:pPr>
            <w:r w:rsidRPr="00E32964">
              <w:rPr>
                <w:rFonts w:eastAsia="Times New Roman" w:cs="Times New Roman"/>
                <w:sz w:val="16"/>
                <w:szCs w:val="16"/>
                <w:lang w:eastAsia="en-GB"/>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Evidence of some logical, analytical thinking and some attempts to synthesise, albeit with some weaknesses.</w:t>
            </w:r>
          </w:p>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Some evidence to support findings/ views, but evidence not consistently interpreted.</w:t>
            </w:r>
          </w:p>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Evidence of some logical, analytical thinking and synthesis. Can analyse new and/or abstract data and situations without guidance.</w:t>
            </w:r>
          </w:p>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An emerging awareness of different stances and ability to use evidence to support the argument.</w:t>
            </w:r>
          </w:p>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Thoroughly logical work, supported by evaluated evidence. High quality analysis, developed independently or through effective collaboration.</w:t>
            </w:r>
          </w:p>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Ability to investigate contradictory information and identify reasons for contradictions.</w:t>
            </w:r>
          </w:p>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Exceptional work; judiciously selected and evaluated evidence. Very high quality analysis, developed independently or through effective collaboration.</w:t>
            </w:r>
          </w:p>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Ability to investigate contradictory information and identify reasons for contradictions.</w:t>
            </w:r>
          </w:p>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Highly persuasive conclusions</w:t>
            </w:r>
          </w:p>
        </w:tc>
      </w:tr>
      <w:tr w:rsidR="00FA3352" w:rsidRPr="00E32964" w:rsidTr="00FA3352">
        <w:trPr>
          <w:trHeight w:val="2942"/>
        </w:trPr>
        <w:tc>
          <w:tcPr>
            <w:tcW w:w="821" w:type="pct"/>
            <w:tcBorders>
              <w:top w:val="single" w:sz="4" w:space="0" w:color="auto"/>
              <w:left w:val="single" w:sz="4" w:space="0" w:color="auto"/>
              <w:bottom w:val="single" w:sz="4" w:space="0" w:color="auto"/>
              <w:right w:val="single" w:sz="4" w:space="0" w:color="auto"/>
            </w:tcBorders>
          </w:tcPr>
          <w:p w:rsidR="00FA3352" w:rsidRPr="00E32964" w:rsidRDefault="00FA3352" w:rsidP="00FA3352">
            <w:pPr>
              <w:spacing w:after="0" w:line="240" w:lineRule="auto"/>
              <w:rPr>
                <w:rFonts w:eastAsia="Times New Roman" w:cs="Times New Roman"/>
                <w:b/>
                <w:sz w:val="16"/>
                <w:szCs w:val="16"/>
                <w:lang w:eastAsia="en-GB"/>
              </w:rPr>
            </w:pPr>
            <w:r w:rsidRPr="00E32964">
              <w:rPr>
                <w:rFonts w:eastAsia="Times New Roman" w:cs="Times New Roman"/>
                <w:b/>
                <w:sz w:val="16"/>
                <w:szCs w:val="16"/>
                <w:lang w:eastAsia="en-GB"/>
              </w:rPr>
              <w:t>4. Practical Application and Deployment</w:t>
            </w:r>
          </w:p>
          <w:p w:rsidR="00FA3352" w:rsidRPr="00E32964" w:rsidRDefault="00FA3352" w:rsidP="00FA3352">
            <w:pPr>
              <w:spacing w:after="0" w:line="240" w:lineRule="auto"/>
              <w:rPr>
                <w:rFonts w:eastAsia="Times New Roman" w:cs="Times New Roman"/>
                <w:sz w:val="16"/>
                <w:szCs w:val="16"/>
                <w:lang w:eastAsia="en-GB"/>
              </w:rPr>
            </w:pPr>
            <w:r w:rsidRPr="00E32964">
              <w:rPr>
                <w:rFonts w:eastAsia="Times New Roman" w:cs="Times New Roman"/>
                <w:sz w:val="16"/>
                <w:szCs w:val="16"/>
                <w:lang w:eastAsia="en-GB"/>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Limited or no use of methods, materials, tools and/or techniques.</w:t>
            </w:r>
          </w:p>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Rudimentary application of methods, materials, tools and/or techniques but without consideration and competence. Flawed appreciation of the context of the application.</w:t>
            </w:r>
          </w:p>
          <w:p w:rsidR="00FA3352" w:rsidRPr="00E32964" w:rsidRDefault="00FA3352" w:rsidP="00FA3352">
            <w:pPr>
              <w:spacing w:after="0" w:line="240" w:lineRule="auto"/>
              <w:rPr>
                <w:rFonts w:eastAsia="Times New Roman" w:cs="Times New Roman"/>
                <w:sz w:val="12"/>
                <w:szCs w:val="16"/>
                <w:lang w:eastAsia="en-GB"/>
              </w:rPr>
            </w:pPr>
          </w:p>
          <w:p w:rsidR="00FA3352" w:rsidRPr="00E32964" w:rsidRDefault="00FA3352" w:rsidP="00FA3352">
            <w:pPr>
              <w:spacing w:after="0" w:line="240" w:lineRule="auto"/>
              <w:rPr>
                <w:rFonts w:eastAsia="Times New Roman" w:cs="Times New Roman"/>
                <w:sz w:val="12"/>
                <w:szCs w:val="16"/>
                <w:lang w:eastAsia="en-GB"/>
              </w:rPr>
            </w:pPr>
          </w:p>
        </w:tc>
        <w:tc>
          <w:tcPr>
            <w:tcW w:w="597" w:type="pct"/>
            <w:tcBorders>
              <w:top w:val="single" w:sz="4" w:space="0" w:color="auto"/>
              <w:left w:val="double" w:sz="4" w:space="0" w:color="auto"/>
              <w:bottom w:val="single" w:sz="4" w:space="0" w:color="auto"/>
              <w:right w:val="dashed" w:sz="4" w:space="0" w:color="auto"/>
            </w:tcBorders>
          </w:tcPr>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 xml:space="preserve">An adequate awareness and mostly appropriate application of </w:t>
            </w:r>
            <w:proofErr w:type="spellStart"/>
            <w:r w:rsidRPr="00E32964">
              <w:rPr>
                <w:rFonts w:eastAsia="Times New Roman" w:cs="Times New Roman"/>
                <w:sz w:val="12"/>
                <w:szCs w:val="16"/>
                <w:lang w:eastAsia="en-GB"/>
              </w:rPr>
              <w:t>well established</w:t>
            </w:r>
            <w:proofErr w:type="spellEnd"/>
            <w:r w:rsidRPr="00E32964">
              <w:rPr>
                <w:rFonts w:eastAsia="Times New Roman" w:cs="Times New Roman"/>
                <w:sz w:val="12"/>
                <w:szCs w:val="16"/>
                <w:lang w:eastAsia="en-GB"/>
              </w:rPr>
              <w:t xml:space="preserve"> methods, materials, tools and/or techniques.</w:t>
            </w:r>
          </w:p>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Basic appreciation of the context of the application.</w:t>
            </w:r>
          </w:p>
          <w:p w:rsidR="00FA3352" w:rsidRPr="00E32964" w:rsidRDefault="00FA3352" w:rsidP="00FA3352">
            <w:pPr>
              <w:spacing w:after="0" w:line="240" w:lineRule="auto"/>
              <w:rPr>
                <w:rFonts w:eastAsia="Times New Roman"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A good and appropriate application of standard methods, materials, tools and/or techniques.</w:t>
            </w:r>
          </w:p>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Good appreciation of the context of the application, with some use of examples, where relevant.</w:t>
            </w:r>
          </w:p>
          <w:p w:rsidR="00FA3352" w:rsidRPr="00E32964" w:rsidRDefault="00FA3352" w:rsidP="00FA3352">
            <w:pPr>
              <w:spacing w:after="0" w:line="240" w:lineRule="auto"/>
              <w:rPr>
                <w:rFonts w:eastAsia="Times New Roman"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A very good application of a range of methods, materials, tools and/or techniques.</w:t>
            </w:r>
          </w:p>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Very good consideration of the context of the application, with perceptive use of examples, where relevant.</w:t>
            </w:r>
          </w:p>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An advanced application of a range of methods, materials, tools and/or techniques.</w:t>
            </w:r>
          </w:p>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The context of the application is well considered, with extensive use of relevant examples.</w:t>
            </w:r>
          </w:p>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Outstanding levels of application and deployment skills. Assimilation and development of cutting edge processes and techniques.</w:t>
            </w:r>
          </w:p>
        </w:tc>
      </w:tr>
      <w:tr w:rsidR="00FA3352" w:rsidRPr="00E32964" w:rsidTr="00FA3352">
        <w:tc>
          <w:tcPr>
            <w:tcW w:w="821" w:type="pct"/>
            <w:tcBorders>
              <w:top w:val="single" w:sz="4" w:space="0" w:color="auto"/>
              <w:left w:val="single" w:sz="4" w:space="0" w:color="auto"/>
              <w:bottom w:val="single" w:sz="4" w:space="0" w:color="auto"/>
              <w:right w:val="single" w:sz="4" w:space="0" w:color="auto"/>
            </w:tcBorders>
          </w:tcPr>
          <w:p w:rsidR="00FA3352" w:rsidRPr="00E32964" w:rsidRDefault="00FA3352" w:rsidP="00FA3352">
            <w:pPr>
              <w:spacing w:after="0" w:line="240" w:lineRule="auto"/>
              <w:rPr>
                <w:rFonts w:eastAsia="Times New Roman" w:cs="Times New Roman"/>
                <w:b/>
                <w:sz w:val="16"/>
                <w:szCs w:val="16"/>
                <w:lang w:eastAsia="en-GB"/>
              </w:rPr>
            </w:pPr>
            <w:r w:rsidRPr="00E32964">
              <w:rPr>
                <w:rFonts w:eastAsia="Times New Roman" w:cs="Times New Roman"/>
                <w:b/>
                <w:sz w:val="16"/>
                <w:szCs w:val="16"/>
                <w:lang w:eastAsia="en-GB"/>
              </w:rPr>
              <w:t xml:space="preserve">5. Skills for Professional Practice </w:t>
            </w:r>
          </w:p>
          <w:p w:rsidR="00FA3352" w:rsidRPr="00E32964" w:rsidRDefault="00FA3352" w:rsidP="00FA3352">
            <w:pPr>
              <w:spacing w:after="0" w:line="240" w:lineRule="auto"/>
              <w:rPr>
                <w:rFonts w:eastAsia="Times New Roman" w:cs="Times New Roman"/>
                <w:b/>
                <w:sz w:val="16"/>
                <w:szCs w:val="16"/>
                <w:lang w:eastAsia="en-GB"/>
              </w:rPr>
            </w:pPr>
            <w:r w:rsidRPr="00E32964">
              <w:rPr>
                <w:rFonts w:eastAsia="Times New Roman" w:cs="Times New Roman"/>
                <w:sz w:val="16"/>
                <w:szCs w:val="16"/>
                <w:lang w:eastAsia="en-GB"/>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Communication media is inappropriate or misapplied.</w:t>
            </w:r>
          </w:p>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Little or no evidence of autonomy in the completion of tasks.</w:t>
            </w:r>
          </w:p>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 xml:space="preserve">Media is poorly designed and/or not suitable for the audience. </w:t>
            </w:r>
          </w:p>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Poor independent or collaborative initiative.</w:t>
            </w:r>
          </w:p>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 xml:space="preserve">Can communicate in a suitable format but with some room for improvement. </w:t>
            </w:r>
          </w:p>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 xml:space="preserve">Can work as part of a team, but with limited involvement in group activities. </w:t>
            </w:r>
          </w:p>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Can communicate effectively in a suitable format, but may have minor errors.</w:t>
            </w:r>
          </w:p>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 xml:space="preserve">Can work effectively as part of a team, with clear contribution to group activities. </w:t>
            </w:r>
          </w:p>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Can communicate well, confidently and consistently in a suitable format.</w:t>
            </w:r>
          </w:p>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 xml:space="preserve">Can work very well as part of a team, with very good contribution to group activities. </w:t>
            </w:r>
          </w:p>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Can communicate professionally and, confidently in a suitable format.</w:t>
            </w:r>
          </w:p>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Can work professionally within a team, showing leadership skills as appropriate, managing conflict and meeting obligations.</w:t>
            </w:r>
          </w:p>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 xml:space="preserve">Can communicate with an exceptionally high level of professionalism. </w:t>
            </w:r>
          </w:p>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Can work exceptionally well and professionally within a team, showing advanced leadership skills.</w:t>
            </w:r>
          </w:p>
          <w:p w:rsidR="00FA3352" w:rsidRPr="00E32964" w:rsidRDefault="00FA3352" w:rsidP="00FA3352">
            <w:pPr>
              <w:spacing w:after="0" w:line="240" w:lineRule="auto"/>
              <w:rPr>
                <w:rFonts w:eastAsia="Times New Roman" w:cs="Times New Roman"/>
                <w:sz w:val="12"/>
                <w:szCs w:val="16"/>
                <w:lang w:eastAsia="en-GB"/>
              </w:rPr>
            </w:pPr>
            <w:r w:rsidRPr="00E32964">
              <w:rPr>
                <w:rFonts w:eastAsia="Times New Roman" w:cs="Times New Roman"/>
                <w:sz w:val="12"/>
                <w:szCs w:val="16"/>
                <w:lang w:eastAsia="en-GB"/>
              </w:rPr>
              <w:t>Work is exceptionally coherent, very fluent and is presented professionally.</w:t>
            </w:r>
          </w:p>
        </w:tc>
      </w:tr>
    </w:tbl>
    <w:p w:rsidR="00FA3352" w:rsidRPr="00E32964" w:rsidRDefault="00FA3352" w:rsidP="00FA3352">
      <w:pPr>
        <w:spacing w:after="0" w:line="240" w:lineRule="auto"/>
        <w:jc w:val="both"/>
        <w:rPr>
          <w:rFonts w:eastAsia="Times New Roman" w:cs="Times New Roman"/>
          <w:sz w:val="20"/>
          <w:szCs w:val="20"/>
          <w:lang w:eastAsia="en-GB"/>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FA3352" w:rsidRPr="00E32964" w:rsidTr="00FA3352">
        <w:trPr>
          <w:trHeight w:val="75"/>
        </w:trPr>
        <w:tc>
          <w:tcPr>
            <w:tcW w:w="10598" w:type="dxa"/>
            <w:gridSpan w:val="4"/>
            <w:shd w:val="clear" w:color="auto" w:fill="D9D9D9"/>
          </w:tcPr>
          <w:p w:rsidR="00FA3352" w:rsidRPr="00E32964" w:rsidRDefault="00FA3352" w:rsidP="00FA3352">
            <w:pPr>
              <w:spacing w:after="0" w:line="240" w:lineRule="auto"/>
              <w:rPr>
                <w:rFonts w:eastAsia="Times New Roman" w:cs="Calibri"/>
                <w:b/>
                <w:color w:val="000000"/>
                <w:sz w:val="20"/>
                <w:szCs w:val="20"/>
                <w:lang w:eastAsia="en-GB"/>
              </w:rPr>
            </w:pPr>
            <w:r w:rsidRPr="00E32964">
              <w:rPr>
                <w:rFonts w:eastAsia="Times New Roman" w:cs="Calibri"/>
                <w:b/>
                <w:color w:val="000000"/>
                <w:sz w:val="40"/>
                <w:szCs w:val="20"/>
                <w:lang w:eastAsia="en-GB"/>
              </w:rPr>
              <w:lastRenderedPageBreak/>
              <w:t xml:space="preserve">Student Self Evaluation Form </w:t>
            </w:r>
          </w:p>
        </w:tc>
      </w:tr>
      <w:tr w:rsidR="00FA3352" w:rsidRPr="00E32964" w:rsidTr="00FA3352">
        <w:tc>
          <w:tcPr>
            <w:tcW w:w="1809" w:type="dxa"/>
            <w:shd w:val="clear" w:color="auto" w:fill="D9D9D9"/>
          </w:tcPr>
          <w:p w:rsidR="00FA3352" w:rsidRPr="00E32964" w:rsidRDefault="00FA3352" w:rsidP="00FA3352">
            <w:pPr>
              <w:spacing w:before="120" w:after="120" w:line="240" w:lineRule="auto"/>
              <w:jc w:val="both"/>
              <w:rPr>
                <w:rFonts w:eastAsia="Times New Roman" w:cs="Calibri"/>
                <w:b/>
                <w:sz w:val="20"/>
                <w:szCs w:val="20"/>
                <w:lang w:eastAsia="en-GB"/>
              </w:rPr>
            </w:pPr>
            <w:r w:rsidRPr="00E32964">
              <w:rPr>
                <w:rFonts w:eastAsia="Times New Roman" w:cs="Calibri"/>
                <w:b/>
                <w:sz w:val="20"/>
                <w:szCs w:val="20"/>
                <w:lang w:eastAsia="en-GB"/>
              </w:rPr>
              <w:t>Student name:</w:t>
            </w:r>
          </w:p>
        </w:tc>
        <w:tc>
          <w:tcPr>
            <w:tcW w:w="3828" w:type="dxa"/>
          </w:tcPr>
          <w:p w:rsidR="00FA3352" w:rsidRPr="00E32964" w:rsidRDefault="00FA3352" w:rsidP="00FA3352">
            <w:pPr>
              <w:spacing w:before="120" w:after="120" w:line="240" w:lineRule="auto"/>
              <w:jc w:val="both"/>
              <w:rPr>
                <w:rFonts w:eastAsia="Times New Roman" w:cs="Calibri"/>
                <w:b/>
                <w:sz w:val="20"/>
                <w:szCs w:val="20"/>
                <w:lang w:eastAsia="en-GB"/>
              </w:rPr>
            </w:pPr>
          </w:p>
        </w:tc>
        <w:tc>
          <w:tcPr>
            <w:tcW w:w="1842" w:type="dxa"/>
            <w:shd w:val="clear" w:color="auto" w:fill="D9D9D9"/>
          </w:tcPr>
          <w:p w:rsidR="00FA3352" w:rsidRPr="00E32964" w:rsidRDefault="00FA3352" w:rsidP="00FA3352">
            <w:pPr>
              <w:spacing w:before="120" w:after="120" w:line="240" w:lineRule="auto"/>
              <w:jc w:val="both"/>
              <w:rPr>
                <w:rFonts w:eastAsia="Times New Roman" w:cs="Calibri"/>
                <w:b/>
                <w:sz w:val="20"/>
                <w:szCs w:val="20"/>
                <w:lang w:eastAsia="en-GB"/>
              </w:rPr>
            </w:pPr>
            <w:r w:rsidRPr="00E32964">
              <w:rPr>
                <w:rFonts w:eastAsia="Times New Roman" w:cs="Calibri"/>
                <w:b/>
                <w:sz w:val="20"/>
                <w:szCs w:val="20"/>
                <w:lang w:eastAsia="en-GB"/>
              </w:rPr>
              <w:t>Student P number:</w:t>
            </w:r>
          </w:p>
        </w:tc>
        <w:tc>
          <w:tcPr>
            <w:tcW w:w="3119" w:type="dxa"/>
          </w:tcPr>
          <w:p w:rsidR="00FA3352" w:rsidRPr="00E32964" w:rsidRDefault="00FA3352" w:rsidP="00FA3352">
            <w:pPr>
              <w:spacing w:before="120" w:after="120" w:line="240" w:lineRule="auto"/>
              <w:jc w:val="both"/>
              <w:rPr>
                <w:rFonts w:eastAsia="Times New Roman" w:cs="Calibri"/>
                <w:b/>
                <w:sz w:val="20"/>
                <w:szCs w:val="20"/>
                <w:lang w:eastAsia="en-GB"/>
              </w:rPr>
            </w:pPr>
          </w:p>
        </w:tc>
      </w:tr>
      <w:tr w:rsidR="00FA3352" w:rsidRPr="00E32964" w:rsidTr="00FA3352">
        <w:tc>
          <w:tcPr>
            <w:tcW w:w="1809" w:type="dxa"/>
            <w:shd w:val="clear" w:color="auto" w:fill="D9D9D9"/>
          </w:tcPr>
          <w:p w:rsidR="00FA3352" w:rsidRPr="00E32964" w:rsidRDefault="00FA3352" w:rsidP="00FA3352">
            <w:pPr>
              <w:spacing w:before="120" w:after="120" w:line="240" w:lineRule="auto"/>
              <w:jc w:val="both"/>
              <w:rPr>
                <w:rFonts w:eastAsia="Times New Roman" w:cs="Calibri"/>
                <w:b/>
                <w:sz w:val="20"/>
                <w:szCs w:val="20"/>
                <w:lang w:eastAsia="en-GB"/>
              </w:rPr>
            </w:pPr>
            <w:r w:rsidRPr="00E32964">
              <w:rPr>
                <w:rFonts w:eastAsia="Times New Roman" w:cs="Calibri"/>
                <w:b/>
                <w:sz w:val="20"/>
                <w:szCs w:val="20"/>
                <w:lang w:eastAsia="en-GB"/>
              </w:rPr>
              <w:t>Programme:</w:t>
            </w:r>
          </w:p>
        </w:tc>
        <w:tc>
          <w:tcPr>
            <w:tcW w:w="3828" w:type="dxa"/>
          </w:tcPr>
          <w:p w:rsidR="00FA3352" w:rsidRPr="00E32964" w:rsidRDefault="00FA3352" w:rsidP="00FA3352">
            <w:pPr>
              <w:spacing w:before="120" w:after="120" w:line="240" w:lineRule="auto"/>
              <w:jc w:val="both"/>
              <w:rPr>
                <w:rFonts w:eastAsia="Times New Roman" w:cs="Calibri"/>
                <w:b/>
                <w:sz w:val="20"/>
                <w:szCs w:val="20"/>
                <w:lang w:eastAsia="en-GB"/>
              </w:rPr>
            </w:pPr>
          </w:p>
        </w:tc>
        <w:tc>
          <w:tcPr>
            <w:tcW w:w="1842" w:type="dxa"/>
            <w:shd w:val="clear" w:color="auto" w:fill="D9D9D9"/>
          </w:tcPr>
          <w:p w:rsidR="00FA3352" w:rsidRPr="00E32964" w:rsidRDefault="00FA3352" w:rsidP="00FA3352">
            <w:pPr>
              <w:spacing w:before="120" w:after="120" w:line="240" w:lineRule="auto"/>
              <w:jc w:val="both"/>
              <w:rPr>
                <w:rFonts w:eastAsia="Times New Roman" w:cs="Calibri"/>
                <w:b/>
                <w:sz w:val="20"/>
                <w:szCs w:val="20"/>
                <w:lang w:eastAsia="en-GB"/>
              </w:rPr>
            </w:pPr>
            <w:r w:rsidRPr="00E32964">
              <w:rPr>
                <w:rFonts w:eastAsia="Times New Roman" w:cs="Calibri"/>
                <w:b/>
                <w:sz w:val="20"/>
                <w:szCs w:val="20"/>
                <w:lang w:eastAsia="en-GB"/>
              </w:rPr>
              <w:t xml:space="preserve">Year of programme </w:t>
            </w:r>
          </w:p>
        </w:tc>
        <w:tc>
          <w:tcPr>
            <w:tcW w:w="3119" w:type="dxa"/>
          </w:tcPr>
          <w:p w:rsidR="00FA3352" w:rsidRPr="00E32964" w:rsidRDefault="00FA3352" w:rsidP="00FA3352">
            <w:pPr>
              <w:spacing w:before="120" w:after="120" w:line="240" w:lineRule="auto"/>
              <w:jc w:val="both"/>
              <w:rPr>
                <w:rFonts w:eastAsia="Times New Roman" w:cs="Calibri"/>
                <w:b/>
                <w:sz w:val="20"/>
                <w:szCs w:val="20"/>
                <w:lang w:eastAsia="en-GB"/>
              </w:rPr>
            </w:pPr>
          </w:p>
        </w:tc>
      </w:tr>
      <w:tr w:rsidR="00FA3352" w:rsidRPr="00E32964" w:rsidTr="00FA3352">
        <w:tc>
          <w:tcPr>
            <w:tcW w:w="1809" w:type="dxa"/>
            <w:tcBorders>
              <w:bottom w:val="single" w:sz="8" w:space="0" w:color="000000"/>
            </w:tcBorders>
            <w:shd w:val="clear" w:color="auto" w:fill="D9D9D9"/>
          </w:tcPr>
          <w:p w:rsidR="00FA3352" w:rsidRPr="00E32964" w:rsidRDefault="00FA3352" w:rsidP="00FA3352">
            <w:pPr>
              <w:spacing w:before="120" w:after="120" w:line="240" w:lineRule="auto"/>
              <w:jc w:val="both"/>
              <w:rPr>
                <w:rFonts w:eastAsia="Times New Roman" w:cs="Calibri"/>
                <w:b/>
                <w:sz w:val="20"/>
                <w:szCs w:val="20"/>
                <w:lang w:eastAsia="en-GB"/>
              </w:rPr>
            </w:pPr>
            <w:r w:rsidRPr="00E32964">
              <w:rPr>
                <w:rFonts w:eastAsia="Times New Roman" w:cs="Calibri"/>
                <w:b/>
                <w:sz w:val="20"/>
                <w:szCs w:val="20"/>
                <w:lang w:eastAsia="en-GB"/>
              </w:rPr>
              <w:t>Assignment Title:</w:t>
            </w:r>
          </w:p>
        </w:tc>
        <w:tc>
          <w:tcPr>
            <w:tcW w:w="8789" w:type="dxa"/>
            <w:gridSpan w:val="3"/>
            <w:tcBorders>
              <w:bottom w:val="single" w:sz="8" w:space="0" w:color="000000"/>
            </w:tcBorders>
          </w:tcPr>
          <w:p w:rsidR="00FA3352" w:rsidRPr="00E32964" w:rsidRDefault="00FA3352" w:rsidP="00FA3352">
            <w:pPr>
              <w:spacing w:after="0" w:line="240" w:lineRule="auto"/>
              <w:rPr>
                <w:rFonts w:eastAsia="Times New Roman" w:cs="Times New Roman"/>
                <w:sz w:val="20"/>
                <w:szCs w:val="20"/>
                <w:lang w:eastAsia="en-GB"/>
              </w:rPr>
            </w:pPr>
          </w:p>
        </w:tc>
      </w:tr>
    </w:tbl>
    <w:p w:rsidR="00FA3352" w:rsidRPr="00E32964" w:rsidRDefault="00FA3352" w:rsidP="00FA3352">
      <w:pPr>
        <w:spacing w:after="0" w:line="240" w:lineRule="auto"/>
        <w:jc w:val="both"/>
        <w:rPr>
          <w:rFonts w:eastAsia="Times New Roman" w:cs="Times New Roman"/>
          <w:sz w:val="20"/>
          <w:szCs w:val="20"/>
        </w:rPr>
      </w:pPr>
    </w:p>
    <w:p w:rsidR="00FA3352" w:rsidRPr="00E32964" w:rsidRDefault="00FA3352" w:rsidP="00FA3352">
      <w:pPr>
        <w:spacing w:after="0" w:line="240" w:lineRule="auto"/>
        <w:jc w:val="both"/>
        <w:rPr>
          <w:rFonts w:eastAsia="Times New Roman" w:cs="Times New Roman"/>
        </w:rPr>
      </w:pPr>
      <w:r w:rsidRPr="00E32964">
        <w:rPr>
          <w:rFonts w:eastAsia="Times New Roman" w:cs="Times New Roman"/>
        </w:rPr>
        <w:t xml:space="preserve">This section repeats in brief the common assessment criteria detailed on previous pages. The </w:t>
      </w:r>
      <w:r w:rsidRPr="00E32964">
        <w:rPr>
          <w:rFonts w:eastAsia="Times New Roman" w:cs="Times New Roman"/>
          <w:i/>
        </w:rPr>
        <w:t>extent</w:t>
      </w:r>
      <w:r w:rsidRPr="00E32964">
        <w:rPr>
          <w:rFonts w:eastAsia="Times New Roman" w:cs="Times New Roman"/>
        </w:rPr>
        <w:t xml:space="preserve"> to which these are demonstrated by you determines your mark. Using these criteria, tick the box that best indicates the level of achievement you feel you have achieved with regard to each of them. </w:t>
      </w:r>
    </w:p>
    <w:tbl>
      <w:tblPr>
        <w:tblpPr w:leftFromText="180" w:rightFromText="180" w:vertAnchor="text" w:horzAnchor="margin" w:tblpY="466"/>
        <w:tblW w:w="4457" w:type="pct"/>
        <w:tblLayout w:type="fixed"/>
        <w:tblLook w:val="04A0" w:firstRow="1" w:lastRow="0" w:firstColumn="1" w:lastColumn="0" w:noHBand="0" w:noVBand="1"/>
      </w:tblPr>
      <w:tblGrid>
        <w:gridCol w:w="1965"/>
        <w:gridCol w:w="1048"/>
        <w:gridCol w:w="1050"/>
        <w:gridCol w:w="17"/>
        <w:gridCol w:w="1033"/>
        <w:gridCol w:w="11"/>
        <w:gridCol w:w="1039"/>
        <w:gridCol w:w="6"/>
        <w:gridCol w:w="1046"/>
        <w:gridCol w:w="1050"/>
        <w:gridCol w:w="1045"/>
      </w:tblGrid>
      <w:tr w:rsidR="00FA3352" w:rsidRPr="00E32964" w:rsidTr="00FA3352">
        <w:tc>
          <w:tcPr>
            <w:tcW w:w="1055" w:type="pct"/>
            <w:vMerge w:val="restart"/>
            <w:tcBorders>
              <w:top w:val="single" w:sz="4" w:space="0" w:color="auto"/>
              <w:left w:val="single" w:sz="4" w:space="0" w:color="auto"/>
              <w:right w:val="single" w:sz="4" w:space="0" w:color="auto"/>
            </w:tcBorders>
            <w:shd w:val="clear" w:color="auto" w:fill="BFBFBF"/>
            <w:vAlign w:val="center"/>
          </w:tcPr>
          <w:p w:rsidR="00FA3352" w:rsidRPr="00E32964" w:rsidRDefault="00FA3352" w:rsidP="00FA3352">
            <w:pPr>
              <w:spacing w:after="0" w:line="240" w:lineRule="auto"/>
              <w:rPr>
                <w:rFonts w:eastAsia="Times New Roman" w:cs="Times New Roman"/>
                <w:b/>
                <w:szCs w:val="20"/>
                <w:lang w:eastAsia="en-GB"/>
              </w:rPr>
            </w:pPr>
            <w:r w:rsidRPr="00E32964">
              <w:rPr>
                <w:rFonts w:eastAsia="Times New Roman" w:cs="Times New Roman"/>
                <w:b/>
                <w:szCs w:val="16"/>
                <w:lang w:eastAsia="en-GB"/>
              </w:rPr>
              <w:t xml:space="preserve">Common Assessment Criteria </w:t>
            </w:r>
            <w:r w:rsidRPr="00E32964">
              <w:rPr>
                <w:rFonts w:eastAsia="Times New Roman" w:cs="Times New Roman"/>
                <w:b/>
                <w:szCs w:val="20"/>
                <w:lang w:eastAsia="en-GB"/>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FA3352" w:rsidRPr="00E32964" w:rsidRDefault="00FA3352" w:rsidP="00FA3352">
            <w:pPr>
              <w:spacing w:after="0" w:line="240" w:lineRule="auto"/>
              <w:rPr>
                <w:rFonts w:eastAsia="Times New Roman" w:cs="Times New Roman"/>
                <w:b/>
                <w:szCs w:val="20"/>
                <w:lang w:eastAsia="en-GB"/>
              </w:rPr>
            </w:pPr>
            <w:r w:rsidRPr="00E32964">
              <w:rPr>
                <w:rFonts w:eastAsia="Times New Roman" w:cs="Times New Roman"/>
                <w:b/>
                <w:szCs w:val="20"/>
                <w:lang w:eastAsia="en-GB"/>
              </w:rPr>
              <w:t>Level of Achievement</w:t>
            </w:r>
          </w:p>
        </w:tc>
      </w:tr>
      <w:tr w:rsidR="00FA3352" w:rsidRPr="00E32964" w:rsidTr="00FA3352">
        <w:trPr>
          <w:trHeight w:val="548"/>
        </w:trPr>
        <w:tc>
          <w:tcPr>
            <w:tcW w:w="1055" w:type="pct"/>
            <w:vMerge/>
            <w:tcBorders>
              <w:left w:val="single" w:sz="4" w:space="0" w:color="auto"/>
              <w:bottom w:val="single" w:sz="4" w:space="0" w:color="auto"/>
              <w:right w:val="single" w:sz="4" w:space="0" w:color="auto"/>
            </w:tcBorders>
            <w:shd w:val="clear" w:color="auto" w:fill="BFBFBF"/>
          </w:tcPr>
          <w:p w:rsidR="00FA3352" w:rsidRPr="00E32964" w:rsidRDefault="00FA3352" w:rsidP="00FA3352">
            <w:pPr>
              <w:spacing w:after="0" w:line="240" w:lineRule="auto"/>
              <w:rPr>
                <w:rFonts w:eastAsia="Times New Roman" w:cs="Times New Roman"/>
                <w:b/>
                <w:sz w:val="16"/>
                <w:szCs w:val="16"/>
                <w:lang w:eastAsia="en-GB"/>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FA3352" w:rsidRPr="00E32964" w:rsidRDefault="00FA3352" w:rsidP="00FA3352">
            <w:pPr>
              <w:spacing w:after="0" w:line="240" w:lineRule="auto"/>
              <w:jc w:val="center"/>
              <w:rPr>
                <w:rFonts w:eastAsia="Times New Roman" w:cs="Times New Roman"/>
                <w:b/>
                <w:sz w:val="18"/>
                <w:szCs w:val="20"/>
                <w:lang w:eastAsia="en-GB"/>
              </w:rPr>
            </w:pPr>
          </w:p>
          <w:p w:rsidR="00FA3352" w:rsidRPr="00E32964" w:rsidRDefault="00FA3352" w:rsidP="00FA3352">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FA3352" w:rsidRPr="00E32964" w:rsidRDefault="00FA3352" w:rsidP="00FA3352">
            <w:pPr>
              <w:spacing w:after="0" w:line="240" w:lineRule="auto"/>
              <w:jc w:val="center"/>
              <w:rPr>
                <w:rFonts w:eastAsia="Times New Roman" w:cs="Times New Roman"/>
                <w:b/>
                <w:sz w:val="18"/>
                <w:szCs w:val="20"/>
                <w:lang w:eastAsia="en-GB"/>
              </w:rPr>
            </w:pPr>
          </w:p>
          <w:p w:rsidR="00FA3352" w:rsidRPr="00E32964" w:rsidRDefault="00FA3352" w:rsidP="00FA3352">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3</w:t>
            </w:r>
            <w:r w:rsidRPr="00E32964">
              <w:rPr>
                <w:rFonts w:eastAsia="Times New Roman" w:cs="Times New Roman"/>
                <w:b/>
                <w:sz w:val="18"/>
                <w:szCs w:val="20"/>
                <w:vertAlign w:val="superscript"/>
                <w:lang w:eastAsia="en-GB"/>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FA3352" w:rsidRPr="00E32964" w:rsidRDefault="00FA3352" w:rsidP="00FA3352">
            <w:pPr>
              <w:spacing w:after="0" w:line="240" w:lineRule="auto"/>
              <w:jc w:val="center"/>
              <w:rPr>
                <w:rFonts w:eastAsia="Times New Roman" w:cs="Times New Roman"/>
                <w:b/>
                <w:sz w:val="18"/>
                <w:szCs w:val="20"/>
                <w:lang w:eastAsia="en-GB"/>
              </w:rPr>
            </w:pPr>
          </w:p>
          <w:p w:rsidR="00FA3352" w:rsidRPr="00E32964" w:rsidRDefault="00FA3352" w:rsidP="00FA3352">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FA3352" w:rsidRPr="00E32964" w:rsidRDefault="00FA3352" w:rsidP="00FA3352">
            <w:pPr>
              <w:spacing w:after="0" w:line="240" w:lineRule="auto"/>
              <w:jc w:val="center"/>
              <w:rPr>
                <w:rFonts w:eastAsia="Times New Roman" w:cs="Times New Roman"/>
                <w:b/>
                <w:sz w:val="18"/>
                <w:szCs w:val="20"/>
                <w:lang w:eastAsia="en-GB"/>
              </w:rPr>
            </w:pPr>
          </w:p>
          <w:p w:rsidR="00FA3352" w:rsidRPr="00E32964" w:rsidRDefault="00FA3352" w:rsidP="00FA3352">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rsidR="00FA3352" w:rsidRPr="00E32964" w:rsidRDefault="00FA3352" w:rsidP="00FA3352">
            <w:pPr>
              <w:spacing w:after="0" w:line="240" w:lineRule="auto"/>
              <w:jc w:val="center"/>
              <w:rPr>
                <w:rFonts w:eastAsia="Times New Roman" w:cs="Times New Roman"/>
                <w:b/>
                <w:sz w:val="18"/>
                <w:szCs w:val="20"/>
                <w:lang w:eastAsia="en-GB"/>
              </w:rPr>
            </w:pPr>
          </w:p>
          <w:p w:rsidR="00FA3352" w:rsidRPr="00E32964" w:rsidRDefault="00FA3352" w:rsidP="00FA3352">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1</w:t>
            </w:r>
            <w:r w:rsidRPr="00E32964">
              <w:rPr>
                <w:rFonts w:eastAsia="Times New Roman" w:cs="Times New Roman"/>
                <w:b/>
                <w:sz w:val="18"/>
                <w:szCs w:val="20"/>
                <w:vertAlign w:val="superscript"/>
                <w:lang w:eastAsia="en-GB"/>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rsidR="00FA3352" w:rsidRPr="00E32964" w:rsidRDefault="00FA3352" w:rsidP="00FA3352">
            <w:pPr>
              <w:spacing w:after="0" w:line="240" w:lineRule="auto"/>
              <w:jc w:val="center"/>
              <w:rPr>
                <w:rFonts w:eastAsia="Times New Roman" w:cs="Times New Roman"/>
                <w:b/>
                <w:sz w:val="18"/>
                <w:szCs w:val="20"/>
                <w:lang w:eastAsia="en-GB"/>
              </w:rPr>
            </w:pPr>
          </w:p>
          <w:p w:rsidR="00FA3352" w:rsidRPr="00E32964" w:rsidRDefault="00FA3352" w:rsidP="00FA3352">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1</w:t>
            </w:r>
            <w:r w:rsidRPr="00E32964">
              <w:rPr>
                <w:rFonts w:eastAsia="Times New Roman" w:cs="Times New Roman"/>
                <w:b/>
                <w:sz w:val="18"/>
                <w:szCs w:val="20"/>
                <w:vertAlign w:val="superscript"/>
                <w:lang w:eastAsia="en-GB"/>
              </w:rPr>
              <w:t>st</w:t>
            </w:r>
          </w:p>
        </w:tc>
      </w:tr>
      <w:tr w:rsidR="00FA3352" w:rsidRPr="00E32964" w:rsidTr="00FA3352">
        <w:trPr>
          <w:trHeight w:val="450"/>
        </w:trPr>
        <w:tc>
          <w:tcPr>
            <w:tcW w:w="1055" w:type="pct"/>
            <w:tcBorders>
              <w:top w:val="single" w:sz="4" w:space="0" w:color="auto"/>
              <w:left w:val="single" w:sz="4" w:space="0" w:color="auto"/>
              <w:right w:val="single" w:sz="4" w:space="0" w:color="auto"/>
            </w:tcBorders>
            <w:shd w:val="clear" w:color="auto" w:fill="BFBFBF"/>
          </w:tcPr>
          <w:p w:rsidR="00FA3352" w:rsidRPr="00E32964" w:rsidRDefault="00FA3352" w:rsidP="00FA3352">
            <w:pPr>
              <w:spacing w:after="0" w:line="240" w:lineRule="auto"/>
              <w:rPr>
                <w:rFonts w:eastAsia="Times New Roman" w:cs="Times New Roman"/>
                <w:b/>
                <w:sz w:val="20"/>
                <w:szCs w:val="16"/>
                <w:lang w:eastAsia="en-GB"/>
              </w:rPr>
            </w:pPr>
          </w:p>
        </w:tc>
        <w:tc>
          <w:tcPr>
            <w:tcW w:w="563" w:type="pct"/>
            <w:tcBorders>
              <w:top w:val="single" w:sz="4" w:space="0" w:color="auto"/>
              <w:left w:val="single" w:sz="4" w:space="0" w:color="auto"/>
              <w:right w:val="dashed" w:sz="4" w:space="0" w:color="auto"/>
            </w:tcBorders>
            <w:shd w:val="clear" w:color="auto" w:fill="BFBFBF"/>
            <w:vAlign w:val="center"/>
          </w:tcPr>
          <w:p w:rsidR="00FA3352" w:rsidRPr="00E32964" w:rsidRDefault="00FA3352" w:rsidP="00FA3352">
            <w:pPr>
              <w:spacing w:after="120" w:line="240" w:lineRule="auto"/>
              <w:jc w:val="center"/>
              <w:rPr>
                <w:rFonts w:eastAsia="Times New Roman" w:cs="Times New Roman"/>
                <w:b/>
                <w:sz w:val="12"/>
                <w:szCs w:val="16"/>
                <w:lang w:eastAsia="en-GB"/>
              </w:rPr>
            </w:pPr>
            <w:r w:rsidRPr="00E32964">
              <w:rPr>
                <w:rFonts w:eastAsia="Times New Roman" w:cs="Times New Roman"/>
                <w:b/>
                <w:sz w:val="12"/>
                <w:szCs w:val="16"/>
                <w:lang w:eastAsia="en-GB"/>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FA3352" w:rsidRPr="00E32964" w:rsidRDefault="00FA3352" w:rsidP="00FA3352">
            <w:pPr>
              <w:spacing w:after="120" w:line="240" w:lineRule="auto"/>
              <w:jc w:val="center"/>
              <w:rPr>
                <w:rFonts w:eastAsia="Times New Roman" w:cs="Times New Roman"/>
                <w:b/>
                <w:sz w:val="12"/>
                <w:szCs w:val="16"/>
                <w:lang w:eastAsia="en-GB"/>
              </w:rPr>
            </w:pPr>
            <w:r w:rsidRPr="00E32964">
              <w:rPr>
                <w:rFonts w:eastAsia="Times New Roman" w:cs="Times New Roman"/>
                <w:b/>
                <w:sz w:val="12"/>
                <w:szCs w:val="16"/>
                <w:lang w:eastAsia="en-GB"/>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FA3352" w:rsidRPr="00E32964" w:rsidRDefault="00FA3352" w:rsidP="00FA3352">
            <w:pPr>
              <w:spacing w:after="120" w:line="240" w:lineRule="auto"/>
              <w:jc w:val="center"/>
              <w:rPr>
                <w:rFonts w:eastAsia="Times New Roman" w:cs="Times New Roman"/>
                <w:b/>
                <w:sz w:val="12"/>
                <w:szCs w:val="16"/>
                <w:lang w:eastAsia="en-GB"/>
              </w:rPr>
            </w:pPr>
            <w:r w:rsidRPr="00E32964">
              <w:rPr>
                <w:rFonts w:eastAsia="Times New Roman" w:cs="Times New Roman"/>
                <w:b/>
                <w:sz w:val="12"/>
                <w:szCs w:val="16"/>
                <w:lang w:eastAsia="en-GB"/>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FA3352" w:rsidRPr="00E32964" w:rsidRDefault="00FA3352" w:rsidP="00FA3352">
            <w:pPr>
              <w:spacing w:after="120" w:line="240" w:lineRule="auto"/>
              <w:jc w:val="center"/>
              <w:rPr>
                <w:rFonts w:eastAsia="Times New Roman" w:cs="Times New Roman"/>
                <w:b/>
                <w:sz w:val="12"/>
                <w:szCs w:val="16"/>
                <w:lang w:eastAsia="en-GB"/>
              </w:rPr>
            </w:pPr>
            <w:r w:rsidRPr="00E32964">
              <w:rPr>
                <w:rFonts w:eastAsia="Times New Roman" w:cs="Times New Roman"/>
                <w:b/>
                <w:sz w:val="12"/>
                <w:szCs w:val="16"/>
                <w:lang w:eastAsia="en-GB"/>
              </w:rPr>
              <w:t>GOOD</w:t>
            </w:r>
          </w:p>
        </w:tc>
        <w:tc>
          <w:tcPr>
            <w:tcW w:w="565" w:type="pct"/>
            <w:gridSpan w:val="2"/>
            <w:tcBorders>
              <w:top w:val="single" w:sz="4" w:space="0" w:color="auto"/>
              <w:left w:val="dashed" w:sz="4" w:space="0" w:color="auto"/>
              <w:right w:val="dashed" w:sz="4" w:space="0" w:color="auto"/>
            </w:tcBorders>
            <w:shd w:val="clear" w:color="auto" w:fill="BFBFBF"/>
            <w:vAlign w:val="center"/>
          </w:tcPr>
          <w:p w:rsidR="00FA3352" w:rsidRPr="00E32964" w:rsidRDefault="00FA3352" w:rsidP="00FA3352">
            <w:pPr>
              <w:spacing w:after="120" w:line="240" w:lineRule="auto"/>
              <w:jc w:val="center"/>
              <w:rPr>
                <w:rFonts w:eastAsia="Times New Roman" w:cs="Times New Roman"/>
                <w:b/>
                <w:sz w:val="12"/>
                <w:szCs w:val="16"/>
                <w:lang w:eastAsia="en-GB"/>
              </w:rPr>
            </w:pPr>
            <w:r w:rsidRPr="00E32964">
              <w:rPr>
                <w:rFonts w:eastAsia="Times New Roman" w:cs="Times New Roman"/>
                <w:b/>
                <w:sz w:val="12"/>
                <w:szCs w:val="16"/>
                <w:lang w:eastAsia="en-GB"/>
              </w:rPr>
              <w:t>VERY GOOD</w:t>
            </w:r>
          </w:p>
        </w:tc>
        <w:tc>
          <w:tcPr>
            <w:tcW w:w="564" w:type="pct"/>
            <w:tcBorders>
              <w:top w:val="single" w:sz="4" w:space="0" w:color="auto"/>
              <w:left w:val="dashed" w:sz="4" w:space="0" w:color="auto"/>
              <w:right w:val="dashed" w:sz="4" w:space="0" w:color="auto"/>
            </w:tcBorders>
            <w:shd w:val="clear" w:color="auto" w:fill="BFBFBF"/>
            <w:vAlign w:val="center"/>
          </w:tcPr>
          <w:p w:rsidR="00FA3352" w:rsidRPr="00E32964" w:rsidRDefault="00FA3352" w:rsidP="00FA3352">
            <w:pPr>
              <w:spacing w:after="120" w:line="240" w:lineRule="auto"/>
              <w:jc w:val="center"/>
              <w:rPr>
                <w:rFonts w:eastAsia="Times New Roman" w:cs="Times New Roman"/>
                <w:b/>
                <w:sz w:val="12"/>
                <w:szCs w:val="16"/>
                <w:lang w:eastAsia="en-GB"/>
              </w:rPr>
            </w:pPr>
            <w:r w:rsidRPr="00E32964">
              <w:rPr>
                <w:rFonts w:eastAsia="Times New Roman" w:cs="Times New Roman"/>
                <w:b/>
                <w:sz w:val="12"/>
                <w:szCs w:val="16"/>
                <w:lang w:eastAsia="en-GB"/>
              </w:rPr>
              <w:t>EXCELLENT</w:t>
            </w:r>
          </w:p>
        </w:tc>
        <w:tc>
          <w:tcPr>
            <w:tcW w:w="561" w:type="pct"/>
            <w:tcBorders>
              <w:top w:val="single" w:sz="4" w:space="0" w:color="auto"/>
              <w:left w:val="dashed" w:sz="4" w:space="0" w:color="auto"/>
              <w:right w:val="single" w:sz="4" w:space="0" w:color="auto"/>
            </w:tcBorders>
            <w:shd w:val="clear" w:color="auto" w:fill="BFBFBF"/>
            <w:vAlign w:val="center"/>
          </w:tcPr>
          <w:p w:rsidR="00FA3352" w:rsidRPr="00E32964" w:rsidRDefault="00FA3352" w:rsidP="00FA3352">
            <w:pPr>
              <w:spacing w:after="120" w:line="240" w:lineRule="auto"/>
              <w:jc w:val="center"/>
              <w:rPr>
                <w:rFonts w:eastAsia="Times New Roman" w:cs="Times New Roman"/>
                <w:b/>
                <w:sz w:val="12"/>
                <w:szCs w:val="16"/>
                <w:lang w:eastAsia="en-GB"/>
              </w:rPr>
            </w:pPr>
            <w:r w:rsidRPr="00E32964">
              <w:rPr>
                <w:rFonts w:eastAsia="Times New Roman" w:cs="Times New Roman"/>
                <w:b/>
                <w:sz w:val="12"/>
                <w:szCs w:val="16"/>
                <w:lang w:eastAsia="en-GB"/>
              </w:rPr>
              <w:t>EXCEPTIONAL</w:t>
            </w:r>
          </w:p>
        </w:tc>
      </w:tr>
      <w:tr w:rsidR="00FA3352" w:rsidRPr="00E32964" w:rsidTr="00FA3352">
        <w:trPr>
          <w:trHeight w:val="450"/>
        </w:trPr>
        <w:tc>
          <w:tcPr>
            <w:tcW w:w="1055" w:type="pct"/>
            <w:vMerge w:val="restart"/>
            <w:tcBorders>
              <w:top w:val="single" w:sz="4" w:space="0" w:color="auto"/>
              <w:left w:val="single" w:sz="4" w:space="0" w:color="auto"/>
              <w:right w:val="single" w:sz="4" w:space="0" w:color="auto"/>
            </w:tcBorders>
          </w:tcPr>
          <w:p w:rsidR="00FA3352" w:rsidRPr="00E32964" w:rsidRDefault="00FA3352" w:rsidP="00FA3352">
            <w:pPr>
              <w:spacing w:after="0" w:line="240" w:lineRule="auto"/>
              <w:rPr>
                <w:rFonts w:eastAsia="Times New Roman" w:cs="Times New Roman"/>
                <w:b/>
                <w:sz w:val="16"/>
                <w:szCs w:val="16"/>
                <w:lang w:eastAsia="en-GB"/>
              </w:rPr>
            </w:pPr>
            <w:r w:rsidRPr="00E32964">
              <w:rPr>
                <w:rFonts w:eastAsia="Times New Roman" w:cs="Times New Roman"/>
                <w:b/>
                <w:sz w:val="20"/>
                <w:szCs w:val="16"/>
                <w:lang w:eastAsia="en-GB"/>
              </w:rPr>
              <w:t xml:space="preserve">1. </w:t>
            </w:r>
            <w:r w:rsidRPr="00E32964">
              <w:rPr>
                <w:rFonts w:eastAsia="Times New Roman" w:cs="Times New Roman"/>
                <w:b/>
                <w:sz w:val="20"/>
                <w:szCs w:val="20"/>
                <w:lang w:eastAsia="en-GB"/>
              </w:rPr>
              <w:t>Research-informed Literature</w:t>
            </w:r>
            <w:r w:rsidRPr="00E32964">
              <w:rPr>
                <w:rFonts w:eastAsia="Times New Roman" w:cs="Times New Roman"/>
                <w:b/>
                <w:sz w:val="16"/>
                <w:szCs w:val="16"/>
                <w:lang w:eastAsia="en-GB"/>
              </w:rPr>
              <w:t xml:space="preserve"> </w:t>
            </w:r>
          </w:p>
          <w:p w:rsidR="00FA3352" w:rsidRPr="00E32964" w:rsidRDefault="00FA3352" w:rsidP="00FA3352">
            <w:pPr>
              <w:spacing w:after="120" w:line="240" w:lineRule="auto"/>
              <w:rPr>
                <w:rFonts w:eastAsia="Times New Roman" w:cs="Times New Roman"/>
                <w:sz w:val="14"/>
                <w:szCs w:val="14"/>
                <w:lang w:eastAsia="en-GB"/>
              </w:rPr>
            </w:pPr>
          </w:p>
        </w:tc>
        <w:tc>
          <w:tcPr>
            <w:tcW w:w="563" w:type="pct"/>
            <w:tcBorders>
              <w:top w:val="single" w:sz="4" w:space="0" w:color="auto"/>
              <w:left w:val="single" w:sz="4" w:space="0" w:color="auto"/>
              <w:right w:val="dashed" w:sz="4" w:space="0" w:color="auto"/>
            </w:tcBorders>
          </w:tcPr>
          <w:p w:rsidR="00FA3352" w:rsidRPr="00E32964" w:rsidRDefault="00FA3352" w:rsidP="00FA3352">
            <w:pPr>
              <w:spacing w:after="0" w:line="240" w:lineRule="auto"/>
              <w:jc w:val="center"/>
              <w:rPr>
                <w:rFonts w:eastAsia="Times New Roman" w:cs="Times New Roman"/>
                <w:sz w:val="18"/>
                <w:szCs w:val="20"/>
                <w:lang w:eastAsia="en-GB"/>
              </w:rPr>
            </w:pPr>
            <w:r w:rsidRPr="00E32964">
              <w:rPr>
                <w:rFonts w:eastAsia="Times New Roman" w:cs="Times New Roman"/>
                <w:sz w:val="18"/>
                <w:szCs w:val="20"/>
                <w:lang w:eastAsia="en-GB"/>
              </w:rPr>
              <w:t>0-29%</w:t>
            </w:r>
          </w:p>
        </w:tc>
        <w:tc>
          <w:tcPr>
            <w:tcW w:w="564" w:type="pct"/>
            <w:tcBorders>
              <w:top w:val="single" w:sz="4" w:space="0" w:color="auto"/>
              <w:left w:val="dashed" w:sz="4" w:space="0" w:color="auto"/>
              <w:right w:val="double" w:sz="4" w:space="0" w:color="auto"/>
            </w:tcBorders>
          </w:tcPr>
          <w:p w:rsidR="00FA3352" w:rsidRPr="00E32964" w:rsidRDefault="00FA3352" w:rsidP="00FA3352">
            <w:pPr>
              <w:spacing w:after="0" w:line="240" w:lineRule="auto"/>
              <w:jc w:val="center"/>
              <w:rPr>
                <w:rFonts w:eastAsia="Times New Roman" w:cs="Times New Roman"/>
                <w:sz w:val="18"/>
                <w:szCs w:val="20"/>
                <w:lang w:eastAsia="en-GB"/>
              </w:rPr>
            </w:pPr>
            <w:r w:rsidRPr="00E32964">
              <w:rPr>
                <w:rFonts w:eastAsia="Times New Roman"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rsidR="00FA3352" w:rsidRPr="00E32964" w:rsidRDefault="00FA3352" w:rsidP="00FA3352">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rsidR="00FA3352" w:rsidRPr="00E32964" w:rsidRDefault="00FA3352" w:rsidP="00FA3352">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50-59%</w:t>
            </w:r>
          </w:p>
        </w:tc>
        <w:tc>
          <w:tcPr>
            <w:tcW w:w="565" w:type="pct"/>
            <w:gridSpan w:val="2"/>
            <w:tcBorders>
              <w:top w:val="single" w:sz="4" w:space="0" w:color="auto"/>
              <w:left w:val="dashed" w:sz="4" w:space="0" w:color="auto"/>
              <w:right w:val="dashed" w:sz="4" w:space="0" w:color="auto"/>
            </w:tcBorders>
          </w:tcPr>
          <w:p w:rsidR="00FA3352" w:rsidRPr="00E32964" w:rsidRDefault="00FA3352" w:rsidP="00FA3352">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60-69%</w:t>
            </w:r>
          </w:p>
        </w:tc>
        <w:tc>
          <w:tcPr>
            <w:tcW w:w="564" w:type="pct"/>
            <w:tcBorders>
              <w:top w:val="single" w:sz="4" w:space="0" w:color="auto"/>
              <w:left w:val="dashed" w:sz="4" w:space="0" w:color="auto"/>
              <w:right w:val="dashed" w:sz="4" w:space="0" w:color="auto"/>
            </w:tcBorders>
          </w:tcPr>
          <w:p w:rsidR="00FA3352" w:rsidRPr="00E32964" w:rsidRDefault="00FA3352" w:rsidP="00FA3352">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70-79%</w:t>
            </w:r>
          </w:p>
        </w:tc>
        <w:tc>
          <w:tcPr>
            <w:tcW w:w="561" w:type="pct"/>
            <w:tcBorders>
              <w:top w:val="single" w:sz="4" w:space="0" w:color="auto"/>
              <w:left w:val="dashed" w:sz="4" w:space="0" w:color="auto"/>
              <w:right w:val="single" w:sz="4" w:space="0" w:color="auto"/>
            </w:tcBorders>
          </w:tcPr>
          <w:p w:rsidR="00FA3352" w:rsidRPr="00E32964" w:rsidRDefault="00FA3352" w:rsidP="00FA3352">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80-100%</w:t>
            </w:r>
          </w:p>
        </w:tc>
      </w:tr>
      <w:tr w:rsidR="00FA3352" w:rsidRPr="00E32964" w:rsidTr="00FA3352">
        <w:trPr>
          <w:trHeight w:val="451"/>
        </w:trPr>
        <w:tc>
          <w:tcPr>
            <w:tcW w:w="1055" w:type="pct"/>
            <w:vMerge/>
            <w:tcBorders>
              <w:left w:val="single" w:sz="4" w:space="0" w:color="auto"/>
              <w:bottom w:val="single" w:sz="4" w:space="0" w:color="auto"/>
              <w:right w:val="single" w:sz="4" w:space="0" w:color="auto"/>
            </w:tcBorders>
          </w:tcPr>
          <w:p w:rsidR="00FA3352" w:rsidRPr="00E32964" w:rsidRDefault="00FA3352" w:rsidP="00FA3352">
            <w:pPr>
              <w:spacing w:after="0" w:line="240" w:lineRule="auto"/>
              <w:rPr>
                <w:rFonts w:eastAsia="Times New Roman"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rsidR="00FA3352" w:rsidRPr="00E32964" w:rsidRDefault="00FA3352" w:rsidP="00FA3352">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FA3352" w:rsidRPr="00E32964" w:rsidRDefault="00FA3352" w:rsidP="00FA3352">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FA3352" w:rsidRPr="00E32964" w:rsidRDefault="00FA3352" w:rsidP="00FA3352">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FA3352" w:rsidRPr="00E32964" w:rsidRDefault="00FA3352" w:rsidP="00FA3352">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5" w:type="pct"/>
            <w:gridSpan w:val="2"/>
            <w:tcBorders>
              <w:left w:val="dashed" w:sz="4" w:space="0" w:color="auto"/>
              <w:bottom w:val="single" w:sz="4" w:space="0" w:color="auto"/>
              <w:right w:val="dashed" w:sz="4" w:space="0" w:color="auto"/>
            </w:tcBorders>
            <w:vAlign w:val="bottom"/>
          </w:tcPr>
          <w:p w:rsidR="00FA3352" w:rsidRPr="00E32964" w:rsidRDefault="00FA3352" w:rsidP="00FA3352">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FA3352" w:rsidRPr="00E32964" w:rsidRDefault="00FA3352" w:rsidP="00FA3352">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rsidR="00FA3352" w:rsidRPr="00E32964" w:rsidRDefault="00FA3352" w:rsidP="00FA3352">
            <w:pPr>
              <w:spacing w:after="0" w:line="240" w:lineRule="auto"/>
              <w:rPr>
                <w:rFonts w:eastAsia="Times New Roman" w:cs="Times New Roman"/>
                <w:sz w:val="18"/>
                <w:szCs w:val="32"/>
                <w:lang w:eastAsia="en-GB"/>
              </w:rPr>
            </w:pPr>
            <w:r w:rsidRPr="00E32964">
              <w:rPr>
                <w:rFonts w:eastAsia="Times New Roman" w:cs="Times New Roman"/>
                <w:sz w:val="24"/>
                <w:szCs w:val="32"/>
                <w:lang w:eastAsia="en-GB"/>
              </w:rPr>
              <w:sym w:font="Wingdings" w:char="F06F"/>
            </w:r>
          </w:p>
        </w:tc>
      </w:tr>
      <w:tr w:rsidR="00FA3352" w:rsidRPr="00E32964" w:rsidTr="00FA3352">
        <w:trPr>
          <w:trHeight w:val="450"/>
        </w:trPr>
        <w:tc>
          <w:tcPr>
            <w:tcW w:w="1055" w:type="pct"/>
            <w:vMerge w:val="restart"/>
            <w:tcBorders>
              <w:top w:val="single" w:sz="4" w:space="0" w:color="auto"/>
              <w:left w:val="single" w:sz="4" w:space="0" w:color="auto"/>
              <w:right w:val="single" w:sz="4" w:space="0" w:color="auto"/>
            </w:tcBorders>
          </w:tcPr>
          <w:p w:rsidR="00FA3352" w:rsidRPr="00E32964" w:rsidRDefault="00FA3352" w:rsidP="00FA3352">
            <w:pPr>
              <w:spacing w:after="0" w:line="240" w:lineRule="auto"/>
              <w:rPr>
                <w:rFonts w:eastAsia="Times New Roman" w:cs="Times New Roman"/>
                <w:b/>
                <w:sz w:val="20"/>
                <w:szCs w:val="20"/>
                <w:lang w:eastAsia="en-GB"/>
              </w:rPr>
            </w:pPr>
            <w:r w:rsidRPr="00E32964">
              <w:rPr>
                <w:rFonts w:eastAsia="Times New Roman" w:cs="Times New Roman"/>
                <w:b/>
                <w:sz w:val="20"/>
                <w:szCs w:val="16"/>
                <w:lang w:eastAsia="en-GB"/>
              </w:rPr>
              <w:t xml:space="preserve">2. </w:t>
            </w:r>
            <w:r w:rsidRPr="00E32964">
              <w:rPr>
                <w:rFonts w:eastAsia="Times New Roman" w:cs="Times New Roman"/>
                <w:b/>
                <w:sz w:val="20"/>
                <w:szCs w:val="20"/>
                <w:lang w:eastAsia="en-GB"/>
              </w:rPr>
              <w:t>Knowledge and Understanding of Subject</w:t>
            </w:r>
          </w:p>
        </w:tc>
        <w:tc>
          <w:tcPr>
            <w:tcW w:w="563" w:type="pct"/>
            <w:tcBorders>
              <w:top w:val="single" w:sz="4" w:space="0" w:color="auto"/>
              <w:left w:val="single" w:sz="4" w:space="0" w:color="auto"/>
              <w:right w:val="dashed" w:sz="4" w:space="0" w:color="auto"/>
            </w:tcBorders>
          </w:tcPr>
          <w:p w:rsidR="00FA3352" w:rsidRPr="00E32964" w:rsidRDefault="00FA3352" w:rsidP="00FA3352">
            <w:pPr>
              <w:spacing w:after="0" w:line="240" w:lineRule="auto"/>
              <w:jc w:val="center"/>
              <w:rPr>
                <w:rFonts w:eastAsia="Times New Roman" w:cs="Times New Roman"/>
                <w:sz w:val="18"/>
                <w:szCs w:val="20"/>
                <w:lang w:eastAsia="en-GB"/>
              </w:rPr>
            </w:pPr>
            <w:r w:rsidRPr="00E32964">
              <w:rPr>
                <w:rFonts w:eastAsia="Times New Roman" w:cs="Times New Roman"/>
                <w:sz w:val="18"/>
                <w:szCs w:val="20"/>
                <w:lang w:eastAsia="en-GB"/>
              </w:rPr>
              <w:t>0-29%</w:t>
            </w:r>
          </w:p>
        </w:tc>
        <w:tc>
          <w:tcPr>
            <w:tcW w:w="564" w:type="pct"/>
            <w:tcBorders>
              <w:top w:val="single" w:sz="4" w:space="0" w:color="auto"/>
              <w:left w:val="dashed" w:sz="4" w:space="0" w:color="auto"/>
              <w:right w:val="double" w:sz="4" w:space="0" w:color="auto"/>
            </w:tcBorders>
          </w:tcPr>
          <w:p w:rsidR="00FA3352" w:rsidRPr="00E32964" w:rsidRDefault="00FA3352" w:rsidP="00FA3352">
            <w:pPr>
              <w:spacing w:after="0" w:line="240" w:lineRule="auto"/>
              <w:jc w:val="center"/>
              <w:rPr>
                <w:rFonts w:eastAsia="Times New Roman" w:cs="Times New Roman"/>
                <w:sz w:val="18"/>
                <w:szCs w:val="20"/>
                <w:lang w:eastAsia="en-GB"/>
              </w:rPr>
            </w:pPr>
            <w:r w:rsidRPr="00E32964">
              <w:rPr>
                <w:rFonts w:eastAsia="Times New Roman"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rsidR="00FA3352" w:rsidRPr="00E32964" w:rsidRDefault="00FA3352" w:rsidP="00FA3352">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rsidR="00FA3352" w:rsidRPr="00E32964" w:rsidRDefault="00FA3352" w:rsidP="00FA3352">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50-59%</w:t>
            </w:r>
          </w:p>
        </w:tc>
        <w:tc>
          <w:tcPr>
            <w:tcW w:w="565" w:type="pct"/>
            <w:gridSpan w:val="2"/>
            <w:tcBorders>
              <w:top w:val="single" w:sz="4" w:space="0" w:color="auto"/>
              <w:left w:val="dashed" w:sz="4" w:space="0" w:color="auto"/>
              <w:right w:val="dashed" w:sz="4" w:space="0" w:color="auto"/>
            </w:tcBorders>
          </w:tcPr>
          <w:p w:rsidR="00FA3352" w:rsidRPr="00E32964" w:rsidRDefault="00FA3352" w:rsidP="00FA3352">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60-69%</w:t>
            </w:r>
          </w:p>
        </w:tc>
        <w:tc>
          <w:tcPr>
            <w:tcW w:w="564" w:type="pct"/>
            <w:tcBorders>
              <w:top w:val="single" w:sz="4" w:space="0" w:color="auto"/>
              <w:left w:val="dashed" w:sz="4" w:space="0" w:color="auto"/>
              <w:right w:val="dashed" w:sz="4" w:space="0" w:color="auto"/>
            </w:tcBorders>
          </w:tcPr>
          <w:p w:rsidR="00FA3352" w:rsidRPr="00E32964" w:rsidRDefault="00FA3352" w:rsidP="00FA3352">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70-79%</w:t>
            </w:r>
          </w:p>
        </w:tc>
        <w:tc>
          <w:tcPr>
            <w:tcW w:w="561" w:type="pct"/>
            <w:tcBorders>
              <w:top w:val="single" w:sz="4" w:space="0" w:color="auto"/>
              <w:left w:val="dashed" w:sz="4" w:space="0" w:color="auto"/>
              <w:right w:val="single" w:sz="4" w:space="0" w:color="auto"/>
            </w:tcBorders>
          </w:tcPr>
          <w:p w:rsidR="00FA3352" w:rsidRPr="00E32964" w:rsidRDefault="00FA3352" w:rsidP="00FA3352">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80-100%</w:t>
            </w:r>
          </w:p>
        </w:tc>
      </w:tr>
      <w:tr w:rsidR="00FA3352" w:rsidRPr="00E32964" w:rsidTr="00FA3352">
        <w:trPr>
          <w:trHeight w:val="451"/>
        </w:trPr>
        <w:tc>
          <w:tcPr>
            <w:tcW w:w="1055" w:type="pct"/>
            <w:vMerge/>
            <w:tcBorders>
              <w:left w:val="single" w:sz="4" w:space="0" w:color="auto"/>
              <w:bottom w:val="single" w:sz="4" w:space="0" w:color="auto"/>
              <w:right w:val="single" w:sz="4" w:space="0" w:color="auto"/>
            </w:tcBorders>
          </w:tcPr>
          <w:p w:rsidR="00FA3352" w:rsidRPr="00E32964" w:rsidRDefault="00FA3352" w:rsidP="00FA3352">
            <w:pPr>
              <w:spacing w:after="0" w:line="240" w:lineRule="auto"/>
              <w:rPr>
                <w:rFonts w:eastAsia="Times New Roman"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rsidR="00FA3352" w:rsidRPr="00E32964" w:rsidRDefault="00FA3352" w:rsidP="00FA3352">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FA3352" w:rsidRPr="00E32964" w:rsidRDefault="00FA3352" w:rsidP="00FA3352">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FA3352" w:rsidRPr="00E32964" w:rsidRDefault="00FA3352" w:rsidP="00FA3352">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FA3352" w:rsidRPr="00E32964" w:rsidRDefault="00FA3352" w:rsidP="00FA3352">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5" w:type="pct"/>
            <w:gridSpan w:val="2"/>
            <w:tcBorders>
              <w:left w:val="dashed" w:sz="4" w:space="0" w:color="auto"/>
              <w:bottom w:val="single" w:sz="4" w:space="0" w:color="auto"/>
              <w:right w:val="dashed" w:sz="4" w:space="0" w:color="auto"/>
            </w:tcBorders>
            <w:vAlign w:val="bottom"/>
          </w:tcPr>
          <w:p w:rsidR="00FA3352" w:rsidRPr="00E32964" w:rsidRDefault="00FA3352" w:rsidP="00FA3352">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FA3352" w:rsidRPr="00E32964" w:rsidRDefault="00FA3352" w:rsidP="00FA3352">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rsidR="00FA3352" w:rsidRPr="00E32964" w:rsidRDefault="00FA3352" w:rsidP="00FA3352">
            <w:pPr>
              <w:spacing w:after="0" w:line="240" w:lineRule="auto"/>
              <w:rPr>
                <w:rFonts w:eastAsia="Times New Roman" w:cs="Times New Roman"/>
                <w:sz w:val="18"/>
                <w:szCs w:val="32"/>
                <w:lang w:eastAsia="en-GB"/>
              </w:rPr>
            </w:pPr>
            <w:r w:rsidRPr="00E32964">
              <w:rPr>
                <w:rFonts w:eastAsia="Times New Roman" w:cs="Times New Roman"/>
                <w:sz w:val="24"/>
                <w:szCs w:val="32"/>
                <w:lang w:eastAsia="en-GB"/>
              </w:rPr>
              <w:sym w:font="Wingdings" w:char="F06F"/>
            </w:r>
          </w:p>
        </w:tc>
      </w:tr>
      <w:tr w:rsidR="00FA3352" w:rsidRPr="00E32964" w:rsidTr="00FA3352">
        <w:trPr>
          <w:trHeight w:val="450"/>
        </w:trPr>
        <w:tc>
          <w:tcPr>
            <w:tcW w:w="1055" w:type="pct"/>
            <w:vMerge w:val="restart"/>
            <w:tcBorders>
              <w:top w:val="single" w:sz="4" w:space="0" w:color="auto"/>
              <w:left w:val="single" w:sz="4" w:space="0" w:color="auto"/>
              <w:right w:val="single" w:sz="4" w:space="0" w:color="auto"/>
            </w:tcBorders>
          </w:tcPr>
          <w:p w:rsidR="00FA3352" w:rsidRPr="00E32964" w:rsidRDefault="00FA3352" w:rsidP="00FA3352">
            <w:pPr>
              <w:spacing w:after="0" w:line="240" w:lineRule="auto"/>
              <w:rPr>
                <w:rFonts w:eastAsia="Times New Roman" w:cs="Times New Roman"/>
                <w:b/>
                <w:sz w:val="16"/>
                <w:szCs w:val="16"/>
                <w:lang w:eastAsia="en-GB"/>
              </w:rPr>
            </w:pPr>
            <w:r w:rsidRPr="00E32964">
              <w:rPr>
                <w:rFonts w:eastAsia="Times New Roman" w:cs="Times New Roman"/>
                <w:b/>
                <w:sz w:val="20"/>
                <w:szCs w:val="16"/>
                <w:lang w:eastAsia="en-GB"/>
              </w:rPr>
              <w:t xml:space="preserve">3. </w:t>
            </w:r>
            <w:r w:rsidRPr="00E32964">
              <w:rPr>
                <w:rFonts w:eastAsia="Times New Roman" w:cs="Times New Roman"/>
                <w:b/>
                <w:sz w:val="20"/>
                <w:szCs w:val="20"/>
                <w:lang w:eastAsia="en-GB"/>
              </w:rPr>
              <w:t>Analysis</w:t>
            </w:r>
          </w:p>
          <w:p w:rsidR="00FA3352" w:rsidRPr="00E32964" w:rsidRDefault="00FA3352" w:rsidP="00FA3352">
            <w:pPr>
              <w:spacing w:after="120" w:line="240" w:lineRule="auto"/>
              <w:rPr>
                <w:rFonts w:eastAsia="Times New Roman" w:cs="Times New Roman"/>
                <w:sz w:val="14"/>
                <w:szCs w:val="14"/>
                <w:lang w:eastAsia="en-GB"/>
              </w:rPr>
            </w:pPr>
          </w:p>
        </w:tc>
        <w:tc>
          <w:tcPr>
            <w:tcW w:w="563" w:type="pct"/>
            <w:tcBorders>
              <w:top w:val="single" w:sz="4" w:space="0" w:color="auto"/>
              <w:left w:val="single" w:sz="4" w:space="0" w:color="auto"/>
              <w:right w:val="dashed" w:sz="4" w:space="0" w:color="auto"/>
            </w:tcBorders>
          </w:tcPr>
          <w:p w:rsidR="00FA3352" w:rsidRPr="00E32964" w:rsidRDefault="00FA3352" w:rsidP="00FA3352">
            <w:pPr>
              <w:spacing w:after="0" w:line="240" w:lineRule="auto"/>
              <w:jc w:val="center"/>
              <w:rPr>
                <w:rFonts w:eastAsia="Times New Roman" w:cs="Times New Roman"/>
                <w:sz w:val="18"/>
                <w:szCs w:val="20"/>
                <w:lang w:eastAsia="en-GB"/>
              </w:rPr>
            </w:pPr>
            <w:r w:rsidRPr="00E32964">
              <w:rPr>
                <w:rFonts w:eastAsia="Times New Roman" w:cs="Times New Roman"/>
                <w:sz w:val="18"/>
                <w:szCs w:val="20"/>
                <w:lang w:eastAsia="en-GB"/>
              </w:rPr>
              <w:t>0-29%</w:t>
            </w:r>
          </w:p>
        </w:tc>
        <w:tc>
          <w:tcPr>
            <w:tcW w:w="564" w:type="pct"/>
            <w:tcBorders>
              <w:top w:val="single" w:sz="4" w:space="0" w:color="auto"/>
              <w:left w:val="dashed" w:sz="4" w:space="0" w:color="auto"/>
              <w:right w:val="double" w:sz="4" w:space="0" w:color="auto"/>
            </w:tcBorders>
          </w:tcPr>
          <w:p w:rsidR="00FA3352" w:rsidRPr="00E32964" w:rsidRDefault="00FA3352" w:rsidP="00FA3352">
            <w:pPr>
              <w:spacing w:after="0" w:line="240" w:lineRule="auto"/>
              <w:jc w:val="center"/>
              <w:rPr>
                <w:rFonts w:eastAsia="Times New Roman" w:cs="Times New Roman"/>
                <w:sz w:val="18"/>
                <w:szCs w:val="20"/>
                <w:lang w:eastAsia="en-GB"/>
              </w:rPr>
            </w:pPr>
            <w:r w:rsidRPr="00E32964">
              <w:rPr>
                <w:rFonts w:eastAsia="Times New Roman"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rsidR="00FA3352" w:rsidRPr="00E32964" w:rsidRDefault="00FA3352" w:rsidP="00FA3352">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rsidR="00FA3352" w:rsidRPr="00E32964" w:rsidRDefault="00FA3352" w:rsidP="00FA3352">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50-59%</w:t>
            </w:r>
          </w:p>
        </w:tc>
        <w:tc>
          <w:tcPr>
            <w:tcW w:w="565" w:type="pct"/>
            <w:gridSpan w:val="2"/>
            <w:tcBorders>
              <w:top w:val="single" w:sz="4" w:space="0" w:color="auto"/>
              <w:left w:val="dashed" w:sz="4" w:space="0" w:color="auto"/>
              <w:right w:val="dashed" w:sz="4" w:space="0" w:color="auto"/>
            </w:tcBorders>
          </w:tcPr>
          <w:p w:rsidR="00FA3352" w:rsidRPr="00E32964" w:rsidRDefault="00FA3352" w:rsidP="00FA3352">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60-69%</w:t>
            </w:r>
          </w:p>
        </w:tc>
        <w:tc>
          <w:tcPr>
            <w:tcW w:w="564" w:type="pct"/>
            <w:tcBorders>
              <w:top w:val="single" w:sz="4" w:space="0" w:color="auto"/>
              <w:left w:val="dashed" w:sz="4" w:space="0" w:color="auto"/>
              <w:right w:val="dashed" w:sz="4" w:space="0" w:color="auto"/>
            </w:tcBorders>
          </w:tcPr>
          <w:p w:rsidR="00FA3352" w:rsidRPr="00E32964" w:rsidRDefault="00FA3352" w:rsidP="00FA3352">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70-79%</w:t>
            </w:r>
          </w:p>
        </w:tc>
        <w:tc>
          <w:tcPr>
            <w:tcW w:w="561" w:type="pct"/>
            <w:tcBorders>
              <w:top w:val="single" w:sz="4" w:space="0" w:color="auto"/>
              <w:left w:val="dashed" w:sz="4" w:space="0" w:color="auto"/>
              <w:right w:val="single" w:sz="4" w:space="0" w:color="auto"/>
            </w:tcBorders>
          </w:tcPr>
          <w:p w:rsidR="00FA3352" w:rsidRPr="00E32964" w:rsidRDefault="00FA3352" w:rsidP="00FA3352">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80-100%</w:t>
            </w:r>
          </w:p>
        </w:tc>
      </w:tr>
      <w:tr w:rsidR="00FA3352" w:rsidRPr="00E32964" w:rsidTr="00FA3352">
        <w:trPr>
          <w:trHeight w:val="451"/>
        </w:trPr>
        <w:tc>
          <w:tcPr>
            <w:tcW w:w="1055" w:type="pct"/>
            <w:vMerge/>
            <w:tcBorders>
              <w:left w:val="single" w:sz="4" w:space="0" w:color="auto"/>
              <w:bottom w:val="single" w:sz="4" w:space="0" w:color="auto"/>
              <w:right w:val="single" w:sz="4" w:space="0" w:color="auto"/>
            </w:tcBorders>
          </w:tcPr>
          <w:p w:rsidR="00FA3352" w:rsidRPr="00E32964" w:rsidRDefault="00FA3352" w:rsidP="00FA3352">
            <w:pPr>
              <w:spacing w:after="0" w:line="240" w:lineRule="auto"/>
              <w:rPr>
                <w:rFonts w:eastAsia="Times New Roman"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rsidR="00FA3352" w:rsidRPr="00E32964" w:rsidRDefault="00FA3352" w:rsidP="00FA3352">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FA3352" w:rsidRPr="00E32964" w:rsidRDefault="00FA3352" w:rsidP="00FA3352">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FA3352" w:rsidRPr="00E32964" w:rsidRDefault="00FA3352" w:rsidP="00FA3352">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FA3352" w:rsidRPr="00E32964" w:rsidRDefault="00FA3352" w:rsidP="00FA3352">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5" w:type="pct"/>
            <w:gridSpan w:val="2"/>
            <w:tcBorders>
              <w:left w:val="dashed" w:sz="4" w:space="0" w:color="auto"/>
              <w:bottom w:val="single" w:sz="4" w:space="0" w:color="auto"/>
              <w:right w:val="dashed" w:sz="4" w:space="0" w:color="auto"/>
            </w:tcBorders>
            <w:vAlign w:val="bottom"/>
          </w:tcPr>
          <w:p w:rsidR="00FA3352" w:rsidRPr="00E32964" w:rsidRDefault="00FA3352" w:rsidP="00FA3352">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FA3352" w:rsidRPr="00E32964" w:rsidRDefault="00FA3352" w:rsidP="00FA3352">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rsidR="00FA3352" w:rsidRPr="00E32964" w:rsidRDefault="00FA3352" w:rsidP="00FA3352">
            <w:pPr>
              <w:spacing w:after="0" w:line="240" w:lineRule="auto"/>
              <w:rPr>
                <w:rFonts w:eastAsia="Times New Roman" w:cs="Times New Roman"/>
                <w:sz w:val="18"/>
                <w:szCs w:val="32"/>
                <w:lang w:eastAsia="en-GB"/>
              </w:rPr>
            </w:pPr>
            <w:r w:rsidRPr="00E32964">
              <w:rPr>
                <w:rFonts w:eastAsia="Times New Roman" w:cs="Times New Roman"/>
                <w:sz w:val="24"/>
                <w:szCs w:val="32"/>
                <w:lang w:eastAsia="en-GB"/>
              </w:rPr>
              <w:sym w:font="Wingdings" w:char="F06F"/>
            </w:r>
          </w:p>
        </w:tc>
      </w:tr>
      <w:tr w:rsidR="00FA3352" w:rsidRPr="00E32964" w:rsidTr="00FA3352">
        <w:trPr>
          <w:trHeight w:val="451"/>
        </w:trPr>
        <w:tc>
          <w:tcPr>
            <w:tcW w:w="1055" w:type="pct"/>
            <w:vMerge w:val="restart"/>
            <w:tcBorders>
              <w:top w:val="single" w:sz="4" w:space="0" w:color="auto"/>
              <w:left w:val="single" w:sz="4" w:space="0" w:color="auto"/>
              <w:right w:val="single" w:sz="4" w:space="0" w:color="auto"/>
            </w:tcBorders>
          </w:tcPr>
          <w:p w:rsidR="00FA3352" w:rsidRPr="00E32964" w:rsidRDefault="00FA3352" w:rsidP="00FA3352">
            <w:pPr>
              <w:spacing w:after="0" w:line="240" w:lineRule="auto"/>
              <w:rPr>
                <w:rFonts w:eastAsia="Times New Roman" w:cs="Times New Roman"/>
                <w:b/>
                <w:sz w:val="16"/>
                <w:szCs w:val="16"/>
                <w:lang w:eastAsia="en-GB"/>
              </w:rPr>
            </w:pPr>
            <w:r w:rsidRPr="00E32964">
              <w:rPr>
                <w:rFonts w:eastAsia="Times New Roman" w:cs="Times New Roman"/>
                <w:b/>
                <w:sz w:val="20"/>
                <w:szCs w:val="16"/>
                <w:lang w:eastAsia="en-GB"/>
              </w:rPr>
              <w:t xml:space="preserve">4. </w:t>
            </w:r>
            <w:r w:rsidRPr="00E32964">
              <w:rPr>
                <w:rFonts w:eastAsia="Times New Roman" w:cs="Times New Roman"/>
                <w:b/>
                <w:sz w:val="20"/>
                <w:szCs w:val="20"/>
                <w:lang w:eastAsia="en-GB"/>
              </w:rPr>
              <w:t>Practical Application and Deployment</w:t>
            </w:r>
          </w:p>
          <w:p w:rsidR="00FA3352" w:rsidRPr="00E32964" w:rsidRDefault="00FA3352" w:rsidP="00FA3352">
            <w:pPr>
              <w:spacing w:after="120" w:line="240" w:lineRule="auto"/>
              <w:rPr>
                <w:rFonts w:eastAsia="Times New Roman" w:cs="Times New Roman"/>
                <w:sz w:val="14"/>
                <w:szCs w:val="14"/>
                <w:lang w:eastAsia="en-GB"/>
              </w:rPr>
            </w:pPr>
          </w:p>
        </w:tc>
        <w:tc>
          <w:tcPr>
            <w:tcW w:w="563" w:type="pct"/>
            <w:tcBorders>
              <w:top w:val="single" w:sz="4" w:space="0" w:color="auto"/>
              <w:left w:val="single" w:sz="4" w:space="0" w:color="auto"/>
              <w:right w:val="dashed" w:sz="4" w:space="0" w:color="auto"/>
            </w:tcBorders>
          </w:tcPr>
          <w:p w:rsidR="00FA3352" w:rsidRPr="00E32964" w:rsidRDefault="00FA3352" w:rsidP="00FA3352">
            <w:pPr>
              <w:spacing w:after="0" w:line="240" w:lineRule="auto"/>
              <w:jc w:val="center"/>
              <w:rPr>
                <w:rFonts w:eastAsia="Times New Roman" w:cs="Times New Roman"/>
                <w:sz w:val="18"/>
                <w:szCs w:val="20"/>
                <w:lang w:eastAsia="en-GB"/>
              </w:rPr>
            </w:pPr>
            <w:r w:rsidRPr="00E32964">
              <w:rPr>
                <w:rFonts w:eastAsia="Times New Roman" w:cs="Times New Roman"/>
                <w:sz w:val="18"/>
                <w:szCs w:val="20"/>
                <w:lang w:eastAsia="en-GB"/>
              </w:rPr>
              <w:t>0-29%</w:t>
            </w:r>
          </w:p>
        </w:tc>
        <w:tc>
          <w:tcPr>
            <w:tcW w:w="564" w:type="pct"/>
            <w:tcBorders>
              <w:top w:val="single" w:sz="4" w:space="0" w:color="auto"/>
              <w:left w:val="dashed" w:sz="4" w:space="0" w:color="auto"/>
              <w:right w:val="double" w:sz="4" w:space="0" w:color="auto"/>
            </w:tcBorders>
          </w:tcPr>
          <w:p w:rsidR="00FA3352" w:rsidRPr="00E32964" w:rsidRDefault="00FA3352" w:rsidP="00FA3352">
            <w:pPr>
              <w:spacing w:after="0" w:line="240" w:lineRule="auto"/>
              <w:jc w:val="center"/>
              <w:rPr>
                <w:rFonts w:eastAsia="Times New Roman" w:cs="Times New Roman"/>
                <w:sz w:val="18"/>
                <w:szCs w:val="20"/>
                <w:lang w:eastAsia="en-GB"/>
              </w:rPr>
            </w:pPr>
            <w:r w:rsidRPr="00E32964">
              <w:rPr>
                <w:rFonts w:eastAsia="Times New Roman"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rsidR="00FA3352" w:rsidRPr="00E32964" w:rsidRDefault="00FA3352" w:rsidP="00FA3352">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rsidR="00FA3352" w:rsidRPr="00E32964" w:rsidRDefault="00FA3352" w:rsidP="00FA3352">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50-59%</w:t>
            </w:r>
          </w:p>
        </w:tc>
        <w:tc>
          <w:tcPr>
            <w:tcW w:w="565" w:type="pct"/>
            <w:gridSpan w:val="2"/>
            <w:tcBorders>
              <w:top w:val="single" w:sz="4" w:space="0" w:color="auto"/>
              <w:left w:val="dashed" w:sz="4" w:space="0" w:color="auto"/>
              <w:right w:val="dashed" w:sz="4" w:space="0" w:color="auto"/>
            </w:tcBorders>
          </w:tcPr>
          <w:p w:rsidR="00FA3352" w:rsidRPr="00E32964" w:rsidRDefault="00FA3352" w:rsidP="00FA3352">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60-69%</w:t>
            </w:r>
          </w:p>
        </w:tc>
        <w:tc>
          <w:tcPr>
            <w:tcW w:w="564" w:type="pct"/>
            <w:tcBorders>
              <w:top w:val="single" w:sz="4" w:space="0" w:color="auto"/>
              <w:left w:val="dashed" w:sz="4" w:space="0" w:color="auto"/>
              <w:right w:val="dashed" w:sz="4" w:space="0" w:color="auto"/>
            </w:tcBorders>
          </w:tcPr>
          <w:p w:rsidR="00FA3352" w:rsidRPr="00E32964" w:rsidRDefault="00FA3352" w:rsidP="00FA3352">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70-79%</w:t>
            </w:r>
          </w:p>
        </w:tc>
        <w:tc>
          <w:tcPr>
            <w:tcW w:w="561" w:type="pct"/>
            <w:tcBorders>
              <w:top w:val="single" w:sz="4" w:space="0" w:color="auto"/>
              <w:left w:val="dashed" w:sz="4" w:space="0" w:color="auto"/>
              <w:right w:val="single" w:sz="4" w:space="0" w:color="auto"/>
            </w:tcBorders>
          </w:tcPr>
          <w:p w:rsidR="00FA3352" w:rsidRPr="00E32964" w:rsidRDefault="00FA3352" w:rsidP="00FA3352">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80-100%</w:t>
            </w:r>
          </w:p>
        </w:tc>
      </w:tr>
      <w:tr w:rsidR="00FA3352" w:rsidRPr="00E32964" w:rsidTr="00FA3352">
        <w:trPr>
          <w:trHeight w:val="450"/>
        </w:trPr>
        <w:tc>
          <w:tcPr>
            <w:tcW w:w="1055" w:type="pct"/>
            <w:vMerge/>
            <w:tcBorders>
              <w:left w:val="single" w:sz="4" w:space="0" w:color="auto"/>
              <w:bottom w:val="single" w:sz="4" w:space="0" w:color="auto"/>
              <w:right w:val="single" w:sz="4" w:space="0" w:color="auto"/>
            </w:tcBorders>
          </w:tcPr>
          <w:p w:rsidR="00FA3352" w:rsidRPr="00E32964" w:rsidRDefault="00FA3352" w:rsidP="00FA3352">
            <w:pPr>
              <w:spacing w:after="0" w:line="240" w:lineRule="auto"/>
              <w:rPr>
                <w:rFonts w:eastAsia="Times New Roman"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rsidR="00FA3352" w:rsidRPr="00E32964" w:rsidRDefault="00FA3352" w:rsidP="00FA3352">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FA3352" w:rsidRPr="00E32964" w:rsidRDefault="00FA3352" w:rsidP="00FA3352">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FA3352" w:rsidRPr="00E32964" w:rsidRDefault="00FA3352" w:rsidP="00FA3352">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FA3352" w:rsidRPr="00E32964" w:rsidRDefault="00FA3352" w:rsidP="00FA3352">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5" w:type="pct"/>
            <w:gridSpan w:val="2"/>
            <w:tcBorders>
              <w:left w:val="dashed" w:sz="4" w:space="0" w:color="auto"/>
              <w:bottom w:val="single" w:sz="4" w:space="0" w:color="auto"/>
              <w:right w:val="dashed" w:sz="4" w:space="0" w:color="auto"/>
            </w:tcBorders>
            <w:vAlign w:val="bottom"/>
          </w:tcPr>
          <w:p w:rsidR="00FA3352" w:rsidRPr="00E32964" w:rsidRDefault="00FA3352" w:rsidP="00FA3352">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FA3352" w:rsidRPr="00E32964" w:rsidRDefault="00FA3352" w:rsidP="00FA3352">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rsidR="00FA3352" w:rsidRPr="00E32964" w:rsidRDefault="00FA3352" w:rsidP="00FA3352">
            <w:pPr>
              <w:spacing w:after="0" w:line="240" w:lineRule="auto"/>
              <w:rPr>
                <w:rFonts w:eastAsia="Times New Roman" w:cs="Times New Roman"/>
                <w:sz w:val="18"/>
                <w:szCs w:val="32"/>
                <w:lang w:eastAsia="en-GB"/>
              </w:rPr>
            </w:pPr>
            <w:r w:rsidRPr="00E32964">
              <w:rPr>
                <w:rFonts w:eastAsia="Times New Roman" w:cs="Times New Roman"/>
                <w:sz w:val="24"/>
                <w:szCs w:val="32"/>
                <w:lang w:eastAsia="en-GB"/>
              </w:rPr>
              <w:sym w:font="Wingdings" w:char="F06F"/>
            </w:r>
          </w:p>
        </w:tc>
      </w:tr>
      <w:tr w:rsidR="00FA3352" w:rsidRPr="00E32964" w:rsidTr="00FA3352">
        <w:trPr>
          <w:trHeight w:val="451"/>
        </w:trPr>
        <w:tc>
          <w:tcPr>
            <w:tcW w:w="1055" w:type="pct"/>
            <w:vMerge w:val="restart"/>
            <w:tcBorders>
              <w:top w:val="single" w:sz="4" w:space="0" w:color="auto"/>
              <w:left w:val="single" w:sz="4" w:space="0" w:color="auto"/>
              <w:right w:val="single" w:sz="4" w:space="0" w:color="auto"/>
            </w:tcBorders>
          </w:tcPr>
          <w:p w:rsidR="00FA3352" w:rsidRPr="00E32964" w:rsidRDefault="00FA3352" w:rsidP="00FA3352">
            <w:pPr>
              <w:spacing w:after="0" w:line="240" w:lineRule="auto"/>
              <w:rPr>
                <w:rFonts w:eastAsia="Times New Roman" w:cs="Times New Roman"/>
                <w:b/>
                <w:sz w:val="16"/>
                <w:szCs w:val="16"/>
                <w:lang w:eastAsia="en-GB"/>
              </w:rPr>
            </w:pPr>
            <w:r w:rsidRPr="00E32964">
              <w:rPr>
                <w:rFonts w:eastAsia="Times New Roman" w:cs="Times New Roman"/>
                <w:b/>
                <w:sz w:val="20"/>
                <w:szCs w:val="16"/>
                <w:lang w:eastAsia="en-GB"/>
              </w:rPr>
              <w:t xml:space="preserve">5. </w:t>
            </w:r>
            <w:r w:rsidRPr="00E32964">
              <w:rPr>
                <w:rFonts w:eastAsia="Times New Roman" w:cs="Times New Roman"/>
                <w:b/>
                <w:sz w:val="20"/>
                <w:szCs w:val="20"/>
                <w:lang w:eastAsia="en-GB"/>
              </w:rPr>
              <w:t>Skills for Professional Practice</w:t>
            </w:r>
            <w:r w:rsidRPr="00E32964">
              <w:rPr>
                <w:rFonts w:eastAsia="Times New Roman" w:cs="Times New Roman"/>
                <w:b/>
                <w:sz w:val="16"/>
                <w:szCs w:val="16"/>
                <w:lang w:eastAsia="en-GB"/>
              </w:rPr>
              <w:t xml:space="preserve"> </w:t>
            </w:r>
          </w:p>
          <w:p w:rsidR="00FA3352" w:rsidRPr="00E32964" w:rsidRDefault="00FA3352" w:rsidP="00FA3352">
            <w:pPr>
              <w:spacing w:after="120" w:line="240" w:lineRule="auto"/>
              <w:rPr>
                <w:rFonts w:eastAsia="Times New Roman" w:cs="Times New Roman"/>
                <w:sz w:val="14"/>
                <w:szCs w:val="14"/>
                <w:lang w:eastAsia="en-GB"/>
              </w:rPr>
            </w:pPr>
          </w:p>
        </w:tc>
        <w:tc>
          <w:tcPr>
            <w:tcW w:w="563" w:type="pct"/>
            <w:tcBorders>
              <w:top w:val="single" w:sz="4" w:space="0" w:color="auto"/>
              <w:left w:val="single" w:sz="4" w:space="0" w:color="auto"/>
              <w:right w:val="dashed" w:sz="4" w:space="0" w:color="auto"/>
            </w:tcBorders>
          </w:tcPr>
          <w:p w:rsidR="00FA3352" w:rsidRPr="00E32964" w:rsidRDefault="00FA3352" w:rsidP="00FA3352">
            <w:pPr>
              <w:spacing w:after="0" w:line="240" w:lineRule="auto"/>
              <w:jc w:val="center"/>
              <w:rPr>
                <w:rFonts w:eastAsia="Times New Roman" w:cs="Times New Roman"/>
                <w:sz w:val="18"/>
                <w:szCs w:val="20"/>
                <w:lang w:eastAsia="en-GB"/>
              </w:rPr>
            </w:pPr>
            <w:r w:rsidRPr="00E32964">
              <w:rPr>
                <w:rFonts w:eastAsia="Times New Roman" w:cs="Times New Roman"/>
                <w:sz w:val="18"/>
                <w:szCs w:val="20"/>
                <w:lang w:eastAsia="en-GB"/>
              </w:rPr>
              <w:t>0-29%</w:t>
            </w:r>
          </w:p>
        </w:tc>
        <w:tc>
          <w:tcPr>
            <w:tcW w:w="564" w:type="pct"/>
            <w:tcBorders>
              <w:top w:val="single" w:sz="4" w:space="0" w:color="auto"/>
              <w:left w:val="dashed" w:sz="4" w:space="0" w:color="auto"/>
              <w:right w:val="double" w:sz="4" w:space="0" w:color="auto"/>
            </w:tcBorders>
          </w:tcPr>
          <w:p w:rsidR="00FA3352" w:rsidRPr="00E32964" w:rsidRDefault="00FA3352" w:rsidP="00FA3352">
            <w:pPr>
              <w:spacing w:after="0" w:line="240" w:lineRule="auto"/>
              <w:jc w:val="center"/>
              <w:rPr>
                <w:rFonts w:eastAsia="Times New Roman" w:cs="Times New Roman"/>
                <w:sz w:val="18"/>
                <w:szCs w:val="20"/>
                <w:lang w:eastAsia="en-GB"/>
              </w:rPr>
            </w:pPr>
            <w:r w:rsidRPr="00E32964">
              <w:rPr>
                <w:rFonts w:eastAsia="Times New Roman"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rsidR="00FA3352" w:rsidRPr="00E32964" w:rsidRDefault="00FA3352" w:rsidP="00FA3352">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rsidR="00FA3352" w:rsidRPr="00E32964" w:rsidRDefault="00FA3352" w:rsidP="00FA3352">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50-59%</w:t>
            </w:r>
          </w:p>
        </w:tc>
        <w:tc>
          <w:tcPr>
            <w:tcW w:w="565" w:type="pct"/>
            <w:gridSpan w:val="2"/>
            <w:tcBorders>
              <w:top w:val="single" w:sz="4" w:space="0" w:color="auto"/>
              <w:left w:val="dashed" w:sz="4" w:space="0" w:color="auto"/>
              <w:right w:val="dashed" w:sz="4" w:space="0" w:color="auto"/>
            </w:tcBorders>
          </w:tcPr>
          <w:p w:rsidR="00FA3352" w:rsidRPr="00E32964" w:rsidRDefault="00FA3352" w:rsidP="00FA3352">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60-69%</w:t>
            </w:r>
          </w:p>
        </w:tc>
        <w:tc>
          <w:tcPr>
            <w:tcW w:w="564" w:type="pct"/>
            <w:tcBorders>
              <w:top w:val="single" w:sz="4" w:space="0" w:color="auto"/>
              <w:left w:val="dashed" w:sz="4" w:space="0" w:color="auto"/>
              <w:right w:val="dashed" w:sz="4" w:space="0" w:color="auto"/>
            </w:tcBorders>
          </w:tcPr>
          <w:p w:rsidR="00FA3352" w:rsidRPr="00E32964" w:rsidRDefault="00FA3352" w:rsidP="00FA3352">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70-79%</w:t>
            </w:r>
          </w:p>
        </w:tc>
        <w:tc>
          <w:tcPr>
            <w:tcW w:w="561" w:type="pct"/>
            <w:tcBorders>
              <w:top w:val="single" w:sz="4" w:space="0" w:color="auto"/>
              <w:left w:val="dashed" w:sz="4" w:space="0" w:color="auto"/>
              <w:right w:val="single" w:sz="4" w:space="0" w:color="auto"/>
            </w:tcBorders>
          </w:tcPr>
          <w:p w:rsidR="00FA3352" w:rsidRPr="00E32964" w:rsidRDefault="00FA3352" w:rsidP="00FA3352">
            <w:pPr>
              <w:spacing w:after="0" w:line="240" w:lineRule="auto"/>
              <w:jc w:val="center"/>
              <w:rPr>
                <w:rFonts w:eastAsia="Times New Roman" w:cs="Times New Roman"/>
                <w:b/>
                <w:sz w:val="18"/>
                <w:szCs w:val="20"/>
                <w:lang w:eastAsia="en-GB"/>
              </w:rPr>
            </w:pPr>
            <w:r w:rsidRPr="00E32964">
              <w:rPr>
                <w:rFonts w:eastAsia="Times New Roman" w:cs="Times New Roman"/>
                <w:b/>
                <w:sz w:val="18"/>
                <w:szCs w:val="20"/>
                <w:lang w:eastAsia="en-GB"/>
              </w:rPr>
              <w:t>80-100%</w:t>
            </w:r>
          </w:p>
        </w:tc>
      </w:tr>
      <w:tr w:rsidR="00FA3352" w:rsidRPr="00E32964" w:rsidTr="00FA3352">
        <w:trPr>
          <w:trHeight w:val="450"/>
        </w:trPr>
        <w:tc>
          <w:tcPr>
            <w:tcW w:w="1055" w:type="pct"/>
            <w:vMerge/>
            <w:tcBorders>
              <w:left w:val="single" w:sz="4" w:space="0" w:color="auto"/>
              <w:bottom w:val="single" w:sz="4" w:space="0" w:color="auto"/>
              <w:right w:val="single" w:sz="4" w:space="0" w:color="auto"/>
            </w:tcBorders>
          </w:tcPr>
          <w:p w:rsidR="00FA3352" w:rsidRPr="00E32964" w:rsidRDefault="00FA3352" w:rsidP="00FA3352">
            <w:pPr>
              <w:spacing w:after="0" w:line="240" w:lineRule="auto"/>
              <w:rPr>
                <w:rFonts w:eastAsia="Times New Roman"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rsidR="00FA3352" w:rsidRPr="00E32964" w:rsidRDefault="00FA3352" w:rsidP="00FA3352">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FA3352" w:rsidRPr="00E32964" w:rsidRDefault="00FA3352" w:rsidP="00FA3352">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FA3352" w:rsidRPr="00E32964" w:rsidRDefault="00FA3352" w:rsidP="00FA3352">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FA3352" w:rsidRPr="00E32964" w:rsidRDefault="00FA3352" w:rsidP="00FA3352">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5" w:type="pct"/>
            <w:gridSpan w:val="2"/>
            <w:tcBorders>
              <w:left w:val="dashed" w:sz="4" w:space="0" w:color="auto"/>
              <w:bottom w:val="single" w:sz="4" w:space="0" w:color="auto"/>
              <w:right w:val="dashed" w:sz="4" w:space="0" w:color="auto"/>
            </w:tcBorders>
            <w:vAlign w:val="bottom"/>
          </w:tcPr>
          <w:p w:rsidR="00FA3352" w:rsidRPr="00E32964" w:rsidRDefault="00FA3352" w:rsidP="00FA3352">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FA3352" w:rsidRPr="00E32964" w:rsidRDefault="00FA3352" w:rsidP="00FA3352">
            <w:pPr>
              <w:spacing w:after="0" w:line="240" w:lineRule="auto"/>
              <w:rPr>
                <w:rFonts w:eastAsia="Times New Roman" w:cs="Times New Roman"/>
                <w:sz w:val="24"/>
                <w:szCs w:val="32"/>
                <w:lang w:eastAsia="en-GB"/>
              </w:rPr>
            </w:pPr>
            <w:r w:rsidRPr="00E32964">
              <w:rPr>
                <w:rFonts w:eastAsia="Times New Roman"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rsidR="00FA3352" w:rsidRPr="00E32964" w:rsidRDefault="00FA3352" w:rsidP="00FA3352">
            <w:pPr>
              <w:spacing w:after="0" w:line="240" w:lineRule="auto"/>
              <w:rPr>
                <w:rFonts w:eastAsia="Times New Roman" w:cs="Times New Roman"/>
                <w:sz w:val="18"/>
                <w:szCs w:val="32"/>
                <w:lang w:eastAsia="en-GB"/>
              </w:rPr>
            </w:pPr>
            <w:r w:rsidRPr="00E32964">
              <w:rPr>
                <w:rFonts w:eastAsia="Times New Roman" w:cs="Times New Roman"/>
                <w:sz w:val="24"/>
                <w:szCs w:val="32"/>
                <w:lang w:eastAsia="en-GB"/>
              </w:rPr>
              <w:sym w:font="Wingdings" w:char="F06F"/>
            </w:r>
          </w:p>
        </w:tc>
      </w:tr>
    </w:tbl>
    <w:tbl>
      <w:tblPr>
        <w:tblpPr w:leftFromText="180" w:rightFromText="180" w:vertAnchor="text" w:horzAnchor="margin" w:tblpY="6721"/>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FA3352" w:rsidRPr="00E32964" w:rsidTr="00FA3352">
        <w:trPr>
          <w:trHeight w:val="75"/>
        </w:trPr>
        <w:tc>
          <w:tcPr>
            <w:tcW w:w="5299" w:type="dxa"/>
            <w:shd w:val="clear" w:color="auto" w:fill="D9D9D9"/>
          </w:tcPr>
          <w:p w:rsidR="00FA3352" w:rsidRPr="00E32964" w:rsidRDefault="00FA3352" w:rsidP="00FA3352">
            <w:pPr>
              <w:spacing w:before="120" w:after="120" w:line="240" w:lineRule="auto"/>
              <w:jc w:val="both"/>
              <w:rPr>
                <w:rFonts w:eastAsia="Times New Roman" w:cs="Calibri"/>
                <w:b/>
                <w:sz w:val="20"/>
                <w:szCs w:val="20"/>
                <w:lang w:eastAsia="en-GB"/>
              </w:rPr>
            </w:pPr>
            <w:r w:rsidRPr="00E32964">
              <w:rPr>
                <w:rFonts w:eastAsia="Times New Roman" w:cs="Calibri"/>
                <w:b/>
                <w:sz w:val="20"/>
                <w:szCs w:val="20"/>
                <w:lang w:eastAsia="en-GB"/>
              </w:rPr>
              <w:t xml:space="preserve">PLEASE COMMENT ON AREAS IN WHICH YOU FEEL THAT YOU HAVE PERFORMED WELL </w:t>
            </w:r>
          </w:p>
        </w:tc>
        <w:tc>
          <w:tcPr>
            <w:tcW w:w="5299" w:type="dxa"/>
            <w:shd w:val="clear" w:color="auto" w:fill="D9D9D9"/>
          </w:tcPr>
          <w:p w:rsidR="00FA3352" w:rsidRPr="00E32964" w:rsidRDefault="00FA3352" w:rsidP="00FA3352">
            <w:pPr>
              <w:spacing w:before="120" w:after="120" w:line="240" w:lineRule="auto"/>
              <w:jc w:val="both"/>
              <w:rPr>
                <w:rFonts w:eastAsia="Times New Roman" w:cs="Calibri"/>
                <w:b/>
                <w:sz w:val="20"/>
                <w:szCs w:val="20"/>
                <w:lang w:eastAsia="en-GB"/>
              </w:rPr>
            </w:pPr>
            <w:r w:rsidRPr="00E32964">
              <w:rPr>
                <w:rFonts w:eastAsia="Times New Roman" w:cs="Calibri"/>
                <w:b/>
                <w:sz w:val="20"/>
                <w:szCs w:val="20"/>
                <w:lang w:eastAsia="en-GB"/>
              </w:rPr>
              <w:t xml:space="preserve">PLEASE COMMENT ON </w:t>
            </w:r>
            <w:r w:rsidRPr="00E32964">
              <w:rPr>
                <w:rFonts w:eastAsia="Times New Roman" w:cs="Calibri"/>
                <w:b/>
                <w:caps/>
                <w:sz w:val="20"/>
                <w:szCs w:val="20"/>
                <w:lang w:eastAsia="en-GB"/>
              </w:rPr>
              <w:t>AREAS you feel that you need TO DEVELOP</w:t>
            </w:r>
          </w:p>
        </w:tc>
      </w:tr>
      <w:tr w:rsidR="00FA3352" w:rsidRPr="00E32964" w:rsidTr="00FA3352">
        <w:trPr>
          <w:trHeight w:val="555"/>
        </w:trPr>
        <w:tc>
          <w:tcPr>
            <w:tcW w:w="5299" w:type="dxa"/>
            <w:tcBorders>
              <w:bottom w:val="single" w:sz="8" w:space="0" w:color="000000"/>
            </w:tcBorders>
          </w:tcPr>
          <w:p w:rsidR="00FA3352" w:rsidRPr="00E32964" w:rsidRDefault="00FA3352" w:rsidP="00FA3352">
            <w:pPr>
              <w:spacing w:before="120" w:after="240" w:line="240" w:lineRule="auto"/>
              <w:ind w:left="432"/>
              <w:rPr>
                <w:rFonts w:eastAsia="Times New Roman" w:cs="Times New Roman"/>
                <w:sz w:val="20"/>
                <w:szCs w:val="20"/>
                <w:lang w:val="en-US"/>
              </w:rPr>
            </w:pPr>
          </w:p>
          <w:p w:rsidR="00FA3352" w:rsidRPr="00E32964" w:rsidRDefault="00FA3352" w:rsidP="00FA3352">
            <w:pPr>
              <w:spacing w:before="120" w:after="240" w:line="240" w:lineRule="auto"/>
              <w:ind w:left="432"/>
              <w:rPr>
                <w:rFonts w:eastAsia="Times New Roman" w:cs="Times New Roman"/>
                <w:sz w:val="20"/>
                <w:szCs w:val="20"/>
                <w:lang w:val="en-US"/>
              </w:rPr>
            </w:pPr>
          </w:p>
          <w:p w:rsidR="00FA3352" w:rsidRPr="00E32964" w:rsidRDefault="00FA3352" w:rsidP="00FA3352">
            <w:pPr>
              <w:spacing w:before="120" w:after="240" w:line="240" w:lineRule="auto"/>
              <w:ind w:left="432"/>
              <w:rPr>
                <w:rFonts w:eastAsia="Times New Roman" w:cs="Times New Roman"/>
                <w:sz w:val="20"/>
                <w:szCs w:val="20"/>
                <w:lang w:val="en-US"/>
              </w:rPr>
            </w:pPr>
          </w:p>
          <w:p w:rsidR="00FA3352" w:rsidRPr="00E32964" w:rsidRDefault="00FA3352" w:rsidP="00FA3352">
            <w:pPr>
              <w:spacing w:before="120" w:after="240" w:line="240" w:lineRule="auto"/>
              <w:ind w:left="432"/>
              <w:rPr>
                <w:rFonts w:eastAsia="Times New Roman" w:cs="Times New Roman"/>
                <w:sz w:val="20"/>
                <w:szCs w:val="20"/>
                <w:lang w:val="en-US"/>
              </w:rPr>
            </w:pPr>
          </w:p>
        </w:tc>
        <w:tc>
          <w:tcPr>
            <w:tcW w:w="5299" w:type="dxa"/>
            <w:tcBorders>
              <w:bottom w:val="single" w:sz="8" w:space="0" w:color="000000"/>
            </w:tcBorders>
          </w:tcPr>
          <w:p w:rsidR="00FA3352" w:rsidRPr="00E32964" w:rsidRDefault="00FA3352" w:rsidP="00FA3352">
            <w:pPr>
              <w:spacing w:before="120" w:after="240" w:line="240" w:lineRule="auto"/>
              <w:rPr>
                <w:rFonts w:eastAsia="Times New Roman" w:cs="Times New Roman"/>
                <w:sz w:val="20"/>
                <w:szCs w:val="20"/>
                <w:lang w:val="en-US"/>
              </w:rPr>
            </w:pPr>
          </w:p>
          <w:p w:rsidR="00FA3352" w:rsidRPr="00E32964" w:rsidRDefault="00FA3352" w:rsidP="00FA3352">
            <w:pPr>
              <w:spacing w:before="120" w:after="240" w:line="240" w:lineRule="auto"/>
              <w:ind w:left="432"/>
              <w:rPr>
                <w:rFonts w:eastAsia="Times New Roman" w:cs="Times New Roman"/>
                <w:sz w:val="20"/>
                <w:szCs w:val="20"/>
                <w:lang w:val="en-US"/>
              </w:rPr>
            </w:pPr>
          </w:p>
        </w:tc>
      </w:tr>
    </w:tbl>
    <w:tbl>
      <w:tblPr>
        <w:tblpPr w:leftFromText="180" w:rightFromText="180" w:vertAnchor="text" w:horzAnchor="margin" w:tblpY="9706"/>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FA3352" w:rsidRPr="00E32964" w:rsidTr="00FA3352">
        <w:trPr>
          <w:trHeight w:val="586"/>
        </w:trPr>
        <w:tc>
          <w:tcPr>
            <w:tcW w:w="2204" w:type="dxa"/>
            <w:shd w:val="clear" w:color="auto" w:fill="D9D9D9"/>
          </w:tcPr>
          <w:p w:rsidR="00FA3352" w:rsidRPr="00E32964" w:rsidRDefault="00FA3352" w:rsidP="00FA3352">
            <w:pPr>
              <w:spacing w:before="120" w:after="120" w:line="240" w:lineRule="auto"/>
              <w:jc w:val="both"/>
              <w:rPr>
                <w:rFonts w:eastAsia="Times New Roman" w:cs="Calibri"/>
                <w:b/>
                <w:sz w:val="20"/>
                <w:szCs w:val="20"/>
                <w:lang w:eastAsia="en-GB"/>
              </w:rPr>
            </w:pPr>
            <w:r w:rsidRPr="00E32964">
              <w:rPr>
                <w:rFonts w:eastAsia="Times New Roman" w:cs="Calibri"/>
                <w:b/>
                <w:sz w:val="20"/>
                <w:szCs w:val="20"/>
                <w:lang w:eastAsia="en-GB"/>
              </w:rPr>
              <w:t>Student’s Name</w:t>
            </w:r>
          </w:p>
        </w:tc>
        <w:tc>
          <w:tcPr>
            <w:tcW w:w="3858" w:type="dxa"/>
          </w:tcPr>
          <w:p w:rsidR="00FA3352" w:rsidRPr="00E32964" w:rsidRDefault="00FA3352" w:rsidP="00FA3352">
            <w:pPr>
              <w:spacing w:before="120" w:after="120" w:line="240" w:lineRule="auto"/>
              <w:jc w:val="both"/>
              <w:rPr>
                <w:rFonts w:eastAsia="Times New Roman" w:cs="Calibri"/>
                <w:b/>
                <w:sz w:val="20"/>
                <w:szCs w:val="20"/>
                <w:lang w:eastAsia="en-GB"/>
              </w:rPr>
            </w:pPr>
          </w:p>
        </w:tc>
        <w:tc>
          <w:tcPr>
            <w:tcW w:w="1047" w:type="dxa"/>
            <w:shd w:val="clear" w:color="auto" w:fill="D9D9D9"/>
          </w:tcPr>
          <w:p w:rsidR="00FA3352" w:rsidRPr="00E32964" w:rsidRDefault="00FA3352" w:rsidP="00FA3352">
            <w:pPr>
              <w:spacing w:before="120" w:after="120" w:line="240" w:lineRule="auto"/>
              <w:jc w:val="both"/>
              <w:rPr>
                <w:rFonts w:eastAsia="Times New Roman" w:cs="Calibri"/>
                <w:b/>
                <w:sz w:val="20"/>
                <w:szCs w:val="20"/>
                <w:lang w:eastAsia="en-GB"/>
              </w:rPr>
            </w:pPr>
            <w:r w:rsidRPr="00E32964">
              <w:rPr>
                <w:rFonts w:eastAsia="Times New Roman" w:cs="Calibri"/>
                <w:b/>
                <w:sz w:val="20"/>
                <w:szCs w:val="20"/>
                <w:lang w:eastAsia="en-GB"/>
              </w:rPr>
              <w:t>Date</w:t>
            </w:r>
          </w:p>
        </w:tc>
        <w:tc>
          <w:tcPr>
            <w:tcW w:w="3489" w:type="dxa"/>
          </w:tcPr>
          <w:p w:rsidR="00FA3352" w:rsidRPr="00E32964" w:rsidRDefault="00FA3352" w:rsidP="00FA3352">
            <w:pPr>
              <w:spacing w:before="120" w:after="120" w:line="240" w:lineRule="auto"/>
              <w:jc w:val="both"/>
              <w:rPr>
                <w:rFonts w:eastAsia="Times New Roman" w:cs="Calibri"/>
                <w:b/>
                <w:sz w:val="20"/>
                <w:szCs w:val="20"/>
                <w:lang w:eastAsia="en-GB"/>
              </w:rPr>
            </w:pPr>
          </w:p>
        </w:tc>
      </w:tr>
      <w:tr w:rsidR="00FA3352" w:rsidRPr="00E32964" w:rsidTr="00FA3352">
        <w:trPr>
          <w:trHeight w:val="288"/>
        </w:trPr>
        <w:tc>
          <w:tcPr>
            <w:tcW w:w="2204" w:type="dxa"/>
            <w:tcBorders>
              <w:bottom w:val="single" w:sz="8" w:space="0" w:color="000000"/>
            </w:tcBorders>
            <w:shd w:val="clear" w:color="auto" w:fill="D9D9D9"/>
          </w:tcPr>
          <w:p w:rsidR="00FA3352" w:rsidRPr="00E32964" w:rsidRDefault="00FA3352" w:rsidP="00FA3352">
            <w:pPr>
              <w:spacing w:before="120" w:after="120" w:line="240" w:lineRule="auto"/>
              <w:jc w:val="both"/>
              <w:rPr>
                <w:rFonts w:eastAsia="Times New Roman" w:cs="Calibri"/>
                <w:b/>
                <w:sz w:val="20"/>
                <w:szCs w:val="20"/>
                <w:lang w:eastAsia="en-GB"/>
              </w:rPr>
            </w:pPr>
            <w:r w:rsidRPr="00E32964">
              <w:rPr>
                <w:rFonts w:eastAsia="Times New Roman" w:cs="Calibri"/>
                <w:b/>
                <w:sz w:val="20"/>
                <w:szCs w:val="20"/>
                <w:lang w:eastAsia="en-GB"/>
              </w:rPr>
              <w:t>Student’s Signature</w:t>
            </w:r>
          </w:p>
        </w:tc>
        <w:tc>
          <w:tcPr>
            <w:tcW w:w="8394" w:type="dxa"/>
            <w:gridSpan w:val="3"/>
            <w:tcBorders>
              <w:bottom w:val="single" w:sz="8" w:space="0" w:color="000000"/>
            </w:tcBorders>
          </w:tcPr>
          <w:p w:rsidR="00FA3352" w:rsidRPr="00E32964" w:rsidRDefault="00FA3352" w:rsidP="00FA3352">
            <w:pPr>
              <w:spacing w:before="120" w:after="120" w:line="240" w:lineRule="auto"/>
              <w:jc w:val="both"/>
              <w:rPr>
                <w:rFonts w:eastAsia="Times New Roman" w:cs="Calibri"/>
                <w:b/>
                <w:sz w:val="20"/>
                <w:szCs w:val="20"/>
                <w:lang w:eastAsia="en-GB"/>
              </w:rPr>
            </w:pPr>
          </w:p>
          <w:p w:rsidR="00FA3352" w:rsidRPr="00E32964" w:rsidRDefault="00FA3352" w:rsidP="00FA3352">
            <w:pPr>
              <w:spacing w:before="120" w:after="120" w:line="240" w:lineRule="auto"/>
              <w:jc w:val="both"/>
              <w:rPr>
                <w:rFonts w:eastAsia="Times New Roman" w:cs="Calibri"/>
                <w:b/>
                <w:sz w:val="20"/>
                <w:szCs w:val="20"/>
                <w:lang w:eastAsia="en-GB"/>
              </w:rPr>
            </w:pPr>
          </w:p>
        </w:tc>
      </w:tr>
    </w:tbl>
    <w:p w:rsidR="00FA3352" w:rsidRPr="00E32964" w:rsidRDefault="00FA3352" w:rsidP="00FA3352">
      <w:pPr>
        <w:spacing w:after="0" w:line="240" w:lineRule="auto"/>
        <w:rPr>
          <w:rFonts w:eastAsia="Times New Roman" w:cs="Times New Roman"/>
          <w:b/>
          <w:lang w:eastAsia="en-GB"/>
        </w:rPr>
      </w:pPr>
    </w:p>
    <w:p w:rsidR="00FA3352" w:rsidRPr="00E32964" w:rsidRDefault="00FA3352" w:rsidP="00FA3352">
      <w:pPr>
        <w:spacing w:after="0" w:line="240" w:lineRule="auto"/>
        <w:rPr>
          <w:rFonts w:eastAsia="Times New Roman" w:cs="Times New Roman"/>
          <w:b/>
          <w:lang w:eastAsia="en-GB"/>
        </w:rPr>
        <w:sectPr w:rsidR="00FA3352" w:rsidRPr="00E32964" w:rsidSect="00332735">
          <w:footerReference w:type="default" r:id="rId16"/>
          <w:type w:val="continuous"/>
          <w:pgSz w:w="11894" w:h="16834"/>
          <w:pgMar w:top="720" w:right="720" w:bottom="720" w:left="720" w:header="706" w:footer="454" w:gutter="0"/>
          <w:paperSrc w:first="1" w:other="1"/>
          <w:cols w:space="720"/>
          <w:docGrid w:linePitch="272"/>
        </w:sectPr>
      </w:pPr>
    </w:p>
    <w:p w:rsidR="00FA3352" w:rsidRPr="00E32964" w:rsidRDefault="00FA3352" w:rsidP="00FA3352">
      <w:pPr>
        <w:spacing w:after="0" w:line="240" w:lineRule="auto"/>
        <w:rPr>
          <w:rFonts w:eastAsia="Times New Roman" w:cs="Arial"/>
          <w:b/>
          <w:bCs/>
          <w:sz w:val="24"/>
          <w:szCs w:val="24"/>
        </w:rPr>
      </w:pPr>
      <w:r w:rsidRPr="00E32964">
        <w:rPr>
          <w:rFonts w:eastAsia="Times New Roman" w:cs="Arial"/>
          <w:b/>
          <w:bCs/>
          <w:sz w:val="24"/>
          <w:szCs w:val="24"/>
        </w:rPr>
        <w:lastRenderedPageBreak/>
        <w:t>Marking standards</w:t>
      </w:r>
    </w:p>
    <w:p w:rsidR="00FA3352" w:rsidRPr="00E32964" w:rsidRDefault="00FA3352" w:rsidP="00FA3352">
      <w:pPr>
        <w:spacing w:after="0" w:line="240" w:lineRule="auto"/>
        <w:rPr>
          <w:rFonts w:eastAsia="Times New Roman" w:cs="Arial"/>
          <w:b/>
          <w:bCs/>
          <w:sz w:val="28"/>
          <w:szCs w:val="28"/>
        </w:rPr>
      </w:pPr>
    </w:p>
    <w:tbl>
      <w:tblPr>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668"/>
        <w:gridCol w:w="8505"/>
      </w:tblGrid>
      <w:tr w:rsidR="00FA3352" w:rsidRPr="00E32964" w:rsidTr="00FA3352">
        <w:tc>
          <w:tcPr>
            <w:tcW w:w="10173" w:type="dxa"/>
            <w:gridSpan w:val="2"/>
            <w:shd w:val="clear" w:color="auto" w:fill="D9D9D9"/>
          </w:tcPr>
          <w:p w:rsidR="00FA3352" w:rsidRPr="00E32964" w:rsidRDefault="00FA3352" w:rsidP="00FA3352">
            <w:pPr>
              <w:spacing w:before="120" w:after="120"/>
              <w:jc w:val="center"/>
              <w:rPr>
                <w:rFonts w:cs="Arial"/>
                <w:b/>
                <w:bCs/>
                <w:sz w:val="28"/>
                <w:szCs w:val="28"/>
              </w:rPr>
            </w:pPr>
            <w:r w:rsidRPr="00E32964">
              <w:rPr>
                <w:rFonts w:cs="Arial"/>
                <w:b/>
                <w:sz w:val="28"/>
                <w:szCs w:val="28"/>
              </w:rPr>
              <w:t xml:space="preserve">Generic Grading Criteria </w:t>
            </w:r>
          </w:p>
        </w:tc>
      </w:tr>
      <w:tr w:rsidR="00FA3352" w:rsidRPr="00E32964" w:rsidTr="00FA3352">
        <w:tc>
          <w:tcPr>
            <w:tcW w:w="1668" w:type="dxa"/>
            <w:shd w:val="clear" w:color="auto" w:fill="D9D9D9"/>
          </w:tcPr>
          <w:p w:rsidR="00FA3352" w:rsidRPr="00E32964" w:rsidRDefault="00FA3352" w:rsidP="00FA3352">
            <w:pPr>
              <w:jc w:val="center"/>
              <w:rPr>
                <w:rFonts w:cs="Arial"/>
                <w:b/>
                <w:bCs/>
              </w:rPr>
            </w:pPr>
            <w:r w:rsidRPr="00E32964">
              <w:rPr>
                <w:rFonts w:cs="Arial"/>
                <w:b/>
                <w:bCs/>
              </w:rPr>
              <w:t>0-35</w:t>
            </w:r>
          </w:p>
          <w:p w:rsidR="00FA3352" w:rsidRPr="00E32964" w:rsidRDefault="00FA3352" w:rsidP="00FA3352">
            <w:pPr>
              <w:jc w:val="center"/>
              <w:rPr>
                <w:rFonts w:cs="Arial"/>
                <w:b/>
                <w:bCs/>
                <w:sz w:val="20"/>
                <w:szCs w:val="20"/>
              </w:rPr>
            </w:pPr>
            <w:r w:rsidRPr="00E32964">
              <w:rPr>
                <w:rFonts w:cs="Arial"/>
                <w:b/>
                <w:bCs/>
                <w:sz w:val="20"/>
                <w:szCs w:val="20"/>
              </w:rPr>
              <w:t>(HND/C Refer)</w:t>
            </w:r>
          </w:p>
        </w:tc>
        <w:tc>
          <w:tcPr>
            <w:tcW w:w="8505" w:type="dxa"/>
          </w:tcPr>
          <w:p w:rsidR="00FA3352" w:rsidRPr="00E32964" w:rsidRDefault="00FA3352" w:rsidP="00FA3352">
            <w:pPr>
              <w:rPr>
                <w:rFonts w:cs="Arial"/>
                <w:b/>
              </w:rPr>
            </w:pPr>
            <w:r w:rsidRPr="00E32964">
              <w:rPr>
                <w:rFonts w:cs="Arial"/>
                <w:b/>
                <w:bCs/>
              </w:rPr>
              <w:t xml:space="preserve">A mark in this range is indicative that the work is below the standard required at the current level of your </w:t>
            </w:r>
            <w:r w:rsidRPr="00E32964">
              <w:rPr>
                <w:rFonts w:cs="Arial"/>
                <w:b/>
              </w:rPr>
              <w:t>Degree</w:t>
            </w:r>
            <w:r w:rsidRPr="00E32964">
              <w:rPr>
                <w:rFonts w:cs="Arial"/>
                <w:b/>
                <w:bCs/>
              </w:rPr>
              <w:t xml:space="preserve"> programme.</w:t>
            </w:r>
            <w:r w:rsidRPr="00E32964">
              <w:rPr>
                <w:rFonts w:cs="Arial"/>
                <w:bCs/>
              </w:rPr>
              <w:t xml:space="preserve"> Work falls short of the threshold standards in relation to one or more of knowledge, intellectual, subject based or key skills.  Work is based on only minimal understanding, application or effort.  It will offer only very limited evidence of familiarity with knowledge or skills appropriate to the field of study or task and/or demonstrate inadequate capability in key skills essential to the task concerned. It may address the assessment task to some extent, or include evidence of successful engagement with some of the subject matter, but such satisfactory characteristics will be clearly outweighed by major deficiencies across remaining areas. </w:t>
            </w:r>
            <w:r w:rsidRPr="00E32964">
              <w:rPr>
                <w:rFonts w:cs="Arial"/>
              </w:rPr>
              <w:t>Other reasons for failing the coursework may include excessive absenteeism; academic dishonesty (cheating), plagiarism or failure to participate in teamwork.</w:t>
            </w:r>
          </w:p>
        </w:tc>
      </w:tr>
      <w:tr w:rsidR="00FA3352" w:rsidRPr="00E32964" w:rsidTr="00FA3352">
        <w:tc>
          <w:tcPr>
            <w:tcW w:w="1668" w:type="dxa"/>
            <w:shd w:val="clear" w:color="auto" w:fill="D9D9D9"/>
          </w:tcPr>
          <w:p w:rsidR="00FA3352" w:rsidRPr="00E32964" w:rsidRDefault="00FA3352" w:rsidP="00FA3352">
            <w:pPr>
              <w:jc w:val="center"/>
              <w:rPr>
                <w:rFonts w:cs="Arial"/>
                <w:b/>
                <w:bCs/>
              </w:rPr>
            </w:pPr>
            <w:r w:rsidRPr="00E32964">
              <w:rPr>
                <w:rFonts w:cs="Arial"/>
                <w:b/>
                <w:bCs/>
              </w:rPr>
              <w:t>35-39</w:t>
            </w:r>
          </w:p>
          <w:p w:rsidR="00FA3352" w:rsidRPr="00E32964" w:rsidRDefault="00FA3352" w:rsidP="00FA3352">
            <w:pPr>
              <w:jc w:val="center"/>
              <w:rPr>
                <w:rFonts w:cs="Arial"/>
                <w:b/>
                <w:bCs/>
              </w:rPr>
            </w:pPr>
            <w:r w:rsidRPr="00E32964">
              <w:rPr>
                <w:rFonts w:cs="Arial"/>
                <w:b/>
                <w:bCs/>
                <w:sz w:val="20"/>
                <w:szCs w:val="20"/>
              </w:rPr>
              <w:t>(HND/C Refer)</w:t>
            </w:r>
          </w:p>
        </w:tc>
        <w:tc>
          <w:tcPr>
            <w:tcW w:w="8505" w:type="dxa"/>
          </w:tcPr>
          <w:p w:rsidR="00FA3352" w:rsidRPr="00E32964" w:rsidRDefault="00FA3352" w:rsidP="00FA3352">
            <w:pPr>
              <w:rPr>
                <w:rFonts w:cs="Arial"/>
              </w:rPr>
            </w:pPr>
            <w:r w:rsidRPr="00E32964">
              <w:rPr>
                <w:rFonts w:cs="Arial"/>
                <w:b/>
              </w:rPr>
              <w:t xml:space="preserve">A mark in this range is indicative that the work is below, but at the upper end is approaching the standard required at the current level of your Degree programme. </w:t>
            </w:r>
            <w:r w:rsidRPr="00E32964">
              <w:rPr>
                <w:rFonts w:cs="Arial"/>
              </w:rPr>
              <w:t>Whilst some points are correctly presented there are serious errors and/or omissions and/or irrelevant material. It indicates work of an insufficient standard. It will show very limited knowledge or understanding of the relevant subject area, and display weak writing and analytical skills and/or poor application of technique. Writing will exhibit weak grammar, very inadequate or absent references and/or bibliography and may contain major factual errors. Quantitative work will contain significant errors and incorrect conclusions.</w:t>
            </w:r>
          </w:p>
          <w:p w:rsidR="00FA3352" w:rsidRPr="00E32964" w:rsidRDefault="00FA3352" w:rsidP="00FA3352">
            <w:pPr>
              <w:rPr>
                <w:rFonts w:cs="Arial"/>
              </w:rPr>
            </w:pPr>
          </w:p>
        </w:tc>
      </w:tr>
      <w:tr w:rsidR="00FA3352" w:rsidRPr="00E32964" w:rsidTr="00FA3352">
        <w:tc>
          <w:tcPr>
            <w:tcW w:w="1668" w:type="dxa"/>
            <w:shd w:val="clear" w:color="auto" w:fill="D9D9D9"/>
          </w:tcPr>
          <w:p w:rsidR="00FA3352" w:rsidRPr="00E32964" w:rsidRDefault="00FA3352" w:rsidP="00FA3352">
            <w:pPr>
              <w:jc w:val="center"/>
              <w:rPr>
                <w:rFonts w:cs="Arial"/>
                <w:b/>
                <w:bCs/>
              </w:rPr>
            </w:pPr>
            <w:r w:rsidRPr="00E32964">
              <w:rPr>
                <w:rFonts w:cs="Arial"/>
                <w:b/>
                <w:bCs/>
              </w:rPr>
              <w:t>40-49</w:t>
            </w:r>
          </w:p>
          <w:p w:rsidR="00FA3352" w:rsidRPr="00E32964" w:rsidRDefault="00FA3352" w:rsidP="00FA3352">
            <w:pPr>
              <w:jc w:val="center"/>
              <w:rPr>
                <w:rFonts w:cs="Arial"/>
                <w:b/>
                <w:bCs/>
              </w:rPr>
            </w:pPr>
          </w:p>
          <w:p w:rsidR="00FA3352" w:rsidRPr="00E32964" w:rsidRDefault="00FA3352" w:rsidP="00FA3352">
            <w:pPr>
              <w:jc w:val="center"/>
              <w:rPr>
                <w:rFonts w:cs="Arial"/>
                <w:b/>
                <w:bCs/>
              </w:rPr>
            </w:pPr>
            <w:r w:rsidRPr="00E32964">
              <w:rPr>
                <w:rFonts w:cs="Arial"/>
                <w:b/>
                <w:bCs/>
                <w:sz w:val="20"/>
                <w:szCs w:val="20"/>
              </w:rPr>
              <w:t>(HND/C Pass)</w:t>
            </w:r>
          </w:p>
        </w:tc>
        <w:tc>
          <w:tcPr>
            <w:tcW w:w="8505" w:type="dxa"/>
          </w:tcPr>
          <w:p w:rsidR="00FA3352" w:rsidRPr="00E32964" w:rsidRDefault="00FA3352" w:rsidP="00FA3352">
            <w:pPr>
              <w:jc w:val="both"/>
              <w:rPr>
                <w:rFonts w:cs="Arial"/>
                <w:color w:val="000000"/>
              </w:rPr>
            </w:pPr>
            <w:r w:rsidRPr="00E32964">
              <w:rPr>
                <w:rFonts w:cs="Arial"/>
                <w:b/>
              </w:rPr>
              <w:t>A mark in this range is indicative that the work is of an acceptable standard at the current the level of your Degree programme.</w:t>
            </w:r>
            <w:r w:rsidRPr="00E32964">
              <w:rPr>
                <w:rFonts w:cs="Arial"/>
              </w:rPr>
              <w:t xml:space="preserve"> </w:t>
            </w:r>
            <w:r w:rsidRPr="00E32964">
              <w:rPr>
                <w:rFonts w:cs="Arial"/>
                <w:color w:val="000000"/>
              </w:rPr>
              <w:t>Work demonstrates some familiarity with and grasp of a factual/conceptual knowledge base for the field of study and/or ability to employ specialist skills, but only just meeting threshold standards. Work may be characterised by some significant errors, omissions or problems, but there will be sufficient evidence of development and competence. Writing may be poorly presented without properly laid out referencing/bibliography, or in the case of quantitative work, it may not be possible to follow the logic and reasoning leading to the results obtained and the conclusions reached.</w:t>
            </w:r>
          </w:p>
        </w:tc>
      </w:tr>
      <w:tr w:rsidR="00FA3352" w:rsidRPr="00E32964" w:rsidTr="00FA3352">
        <w:tc>
          <w:tcPr>
            <w:tcW w:w="1668" w:type="dxa"/>
            <w:shd w:val="clear" w:color="auto" w:fill="D9D9D9"/>
          </w:tcPr>
          <w:p w:rsidR="00FA3352" w:rsidRPr="00E32964" w:rsidRDefault="00FA3352" w:rsidP="00FA3352">
            <w:pPr>
              <w:jc w:val="center"/>
              <w:rPr>
                <w:rFonts w:cs="Arial"/>
                <w:b/>
                <w:bCs/>
              </w:rPr>
            </w:pPr>
            <w:r w:rsidRPr="00E32964">
              <w:rPr>
                <w:rFonts w:cs="Arial"/>
                <w:b/>
                <w:bCs/>
              </w:rPr>
              <w:t>50-59</w:t>
            </w:r>
          </w:p>
          <w:p w:rsidR="00FA3352" w:rsidRPr="00E32964" w:rsidRDefault="00FA3352" w:rsidP="00FA3352">
            <w:pPr>
              <w:jc w:val="center"/>
              <w:rPr>
                <w:rFonts w:cs="Arial"/>
                <w:b/>
                <w:bCs/>
              </w:rPr>
            </w:pPr>
          </w:p>
          <w:p w:rsidR="00FA3352" w:rsidRPr="00E32964" w:rsidRDefault="00FA3352" w:rsidP="00FA3352">
            <w:pPr>
              <w:jc w:val="center"/>
              <w:rPr>
                <w:rFonts w:cs="Arial"/>
                <w:b/>
                <w:bCs/>
              </w:rPr>
            </w:pPr>
            <w:r w:rsidRPr="00E32964">
              <w:rPr>
                <w:rFonts w:cs="Arial"/>
                <w:b/>
                <w:bCs/>
                <w:sz w:val="20"/>
                <w:szCs w:val="20"/>
              </w:rPr>
              <w:t>(HND/C Pass)</w:t>
            </w:r>
          </w:p>
        </w:tc>
        <w:tc>
          <w:tcPr>
            <w:tcW w:w="8505" w:type="dxa"/>
          </w:tcPr>
          <w:p w:rsidR="00FA3352" w:rsidRPr="00E32964" w:rsidRDefault="00FA3352" w:rsidP="00FA3352">
            <w:pPr>
              <w:rPr>
                <w:rFonts w:cs="Arial"/>
              </w:rPr>
            </w:pPr>
            <w:r w:rsidRPr="00E32964">
              <w:rPr>
                <w:rFonts w:cs="Arial"/>
                <w:b/>
              </w:rPr>
              <w:t xml:space="preserve">The work is of a satisfactory to very satisfactory standard at the current level of your Degree programme. </w:t>
            </w:r>
            <w:r w:rsidRPr="00E32964">
              <w:rPr>
                <w:rFonts w:cs="Arial"/>
              </w:rPr>
              <w:t xml:space="preserve">Work demonstrates ability to evaluate new information, concepts and evidence from a range of sources and generate ideas through the analysis of concepts at an abstract level. Arguments and issues will be discussed and referenced, but these may not be fully documented or detailed. The work will be mostly accurate and provide some evidence of the ability to analyse, synthesise, evaluate and apply required methods/techniques. There will be no serious omissions or inaccuracies. There will be good evidence of ability to take </w:t>
            </w:r>
            <w:r w:rsidRPr="00E32964">
              <w:rPr>
                <w:rFonts w:cs="Arial"/>
              </w:rPr>
              <w:lastRenderedPageBreak/>
              <w:t xml:space="preserve">responsibility for own learning including the selection and use of relevant techniques and applying creative skills. With quantitative work it should be possible to follow the logical steps leading to the answer obtained and the conclusions reached. </w:t>
            </w:r>
          </w:p>
        </w:tc>
      </w:tr>
      <w:tr w:rsidR="00FA3352" w:rsidRPr="00E32964" w:rsidTr="00FA3352">
        <w:tc>
          <w:tcPr>
            <w:tcW w:w="1668" w:type="dxa"/>
            <w:shd w:val="clear" w:color="auto" w:fill="D9D9D9"/>
          </w:tcPr>
          <w:p w:rsidR="00FA3352" w:rsidRPr="00E32964" w:rsidRDefault="00FA3352" w:rsidP="00FA3352">
            <w:pPr>
              <w:jc w:val="center"/>
              <w:rPr>
                <w:rFonts w:cs="Arial"/>
                <w:b/>
                <w:bCs/>
              </w:rPr>
            </w:pPr>
            <w:r w:rsidRPr="00E32964">
              <w:rPr>
                <w:rFonts w:cs="Arial"/>
                <w:b/>
                <w:bCs/>
              </w:rPr>
              <w:lastRenderedPageBreak/>
              <w:t>60-69</w:t>
            </w:r>
          </w:p>
          <w:p w:rsidR="00FA3352" w:rsidRPr="00E32964" w:rsidRDefault="00FA3352" w:rsidP="00FA3352">
            <w:pPr>
              <w:jc w:val="center"/>
              <w:rPr>
                <w:rFonts w:cs="Arial"/>
                <w:b/>
                <w:bCs/>
              </w:rPr>
            </w:pPr>
          </w:p>
          <w:p w:rsidR="00FA3352" w:rsidRPr="00E32964" w:rsidRDefault="00FA3352" w:rsidP="00FA3352">
            <w:pPr>
              <w:rPr>
                <w:rFonts w:cs="Arial"/>
                <w:b/>
                <w:bCs/>
              </w:rPr>
            </w:pPr>
            <w:r w:rsidRPr="00E32964">
              <w:rPr>
                <w:rFonts w:cs="Arial"/>
                <w:b/>
                <w:bCs/>
                <w:sz w:val="20"/>
                <w:szCs w:val="20"/>
              </w:rPr>
              <w:t>(HND/C Merit)</w:t>
            </w:r>
          </w:p>
        </w:tc>
        <w:tc>
          <w:tcPr>
            <w:tcW w:w="8505" w:type="dxa"/>
          </w:tcPr>
          <w:p w:rsidR="00FA3352" w:rsidRPr="00E32964" w:rsidRDefault="00FA3352" w:rsidP="00FA3352">
            <w:pPr>
              <w:rPr>
                <w:rFonts w:cs="Arial"/>
              </w:rPr>
            </w:pPr>
            <w:r w:rsidRPr="00E32964">
              <w:rPr>
                <w:rFonts w:cs="Arial"/>
                <w:b/>
                <w:bCs/>
              </w:rPr>
              <w:t xml:space="preserve">A mark in this range is indicative of that the work is of a very good standard for the current level of your </w:t>
            </w:r>
            <w:r w:rsidRPr="00E32964">
              <w:rPr>
                <w:rFonts w:cs="Arial"/>
                <w:b/>
              </w:rPr>
              <w:t>Degree</w:t>
            </w:r>
            <w:r w:rsidRPr="00E32964">
              <w:rPr>
                <w:rFonts w:cs="Arial"/>
                <w:b/>
                <w:bCs/>
              </w:rPr>
              <w:t xml:space="preserve"> programme.</w:t>
            </w:r>
            <w:r w:rsidRPr="00E32964">
              <w:rPr>
                <w:rFonts w:cs="Arial"/>
              </w:rPr>
              <w:t xml:space="preserve">  Work of </w:t>
            </w:r>
            <w:r w:rsidRPr="00E32964">
              <w:rPr>
                <w:rFonts w:cs="Arial"/>
                <w:bCs/>
              </w:rPr>
              <w:t>commendable</w:t>
            </w:r>
            <w:r w:rsidRPr="00E32964">
              <w:rPr>
                <w:rFonts w:cs="Arial"/>
              </w:rPr>
              <w:t xml:space="preserve"> quality commanding wide ranging specialised technical, creative and/or conceptual skills.  There will be consistent evidence of capability in all relevant subject-based skills, including the ability to self-evaluate and work autonomously and to use effectively specified techniques in appropriate contexts.</w:t>
            </w:r>
          </w:p>
          <w:p w:rsidR="00FA3352" w:rsidRPr="00E32964" w:rsidRDefault="00FA3352" w:rsidP="00FA3352">
            <w:pPr>
              <w:rPr>
                <w:rFonts w:cs="Arial"/>
              </w:rPr>
            </w:pPr>
            <w:r w:rsidRPr="00E32964">
              <w:rPr>
                <w:rFonts w:cs="Arial"/>
              </w:rPr>
              <w:t xml:space="preserve">Writing work will make excellent use of appropriate, fully referenced, detailed examples and there will be clear evidence of analysis, synthesis and evaluation.  Any quantitative work will be clearly presented, the results should be correct and any conclusions clearly and accurately expressed.  </w:t>
            </w:r>
          </w:p>
        </w:tc>
      </w:tr>
      <w:tr w:rsidR="00FA3352" w:rsidRPr="00E32964" w:rsidTr="00FA3352">
        <w:tc>
          <w:tcPr>
            <w:tcW w:w="1668" w:type="dxa"/>
            <w:shd w:val="clear" w:color="auto" w:fill="D9D9D9"/>
          </w:tcPr>
          <w:p w:rsidR="00FA3352" w:rsidRPr="00E32964" w:rsidRDefault="00FA3352" w:rsidP="00FA3352">
            <w:pPr>
              <w:jc w:val="center"/>
              <w:rPr>
                <w:rFonts w:cs="Arial"/>
                <w:b/>
                <w:bCs/>
              </w:rPr>
            </w:pPr>
            <w:r w:rsidRPr="00E32964">
              <w:rPr>
                <w:rFonts w:cs="Arial"/>
                <w:b/>
                <w:bCs/>
              </w:rPr>
              <w:t>70-84</w:t>
            </w:r>
          </w:p>
          <w:p w:rsidR="00FA3352" w:rsidRPr="00E32964" w:rsidRDefault="00FA3352" w:rsidP="00FA3352">
            <w:pPr>
              <w:jc w:val="center"/>
              <w:rPr>
                <w:rFonts w:cs="Arial"/>
                <w:b/>
                <w:bCs/>
              </w:rPr>
            </w:pPr>
            <w:r w:rsidRPr="00E32964">
              <w:rPr>
                <w:rFonts w:cs="Arial"/>
                <w:b/>
                <w:bCs/>
                <w:sz w:val="20"/>
                <w:szCs w:val="20"/>
              </w:rPr>
              <w:t>(HND/C Distinction)</w:t>
            </w:r>
          </w:p>
          <w:p w:rsidR="00FA3352" w:rsidRPr="00E32964" w:rsidRDefault="00FA3352" w:rsidP="00FA3352">
            <w:pPr>
              <w:jc w:val="center"/>
              <w:rPr>
                <w:rFonts w:cs="Arial"/>
                <w:b/>
                <w:bCs/>
              </w:rPr>
            </w:pPr>
          </w:p>
        </w:tc>
        <w:tc>
          <w:tcPr>
            <w:tcW w:w="8505" w:type="dxa"/>
          </w:tcPr>
          <w:p w:rsidR="00FA3352" w:rsidRPr="00E32964" w:rsidRDefault="00FA3352" w:rsidP="00FA3352">
            <w:pPr>
              <w:rPr>
                <w:rFonts w:cs="Arial"/>
              </w:rPr>
            </w:pPr>
            <w:r w:rsidRPr="00E32964">
              <w:rPr>
                <w:rFonts w:cs="Arial"/>
                <w:b/>
              </w:rPr>
              <w:t xml:space="preserve">A mark in this range is indicative that the work is of an excellent standard for the current level of your Degree programme.  </w:t>
            </w:r>
            <w:r w:rsidRPr="00E32964">
              <w:rPr>
                <w:rFonts w:cs="Arial"/>
              </w:rPr>
              <w:t xml:space="preserve">Work is based on a rigorous and broad knowledge base, demonstrating ability to analyse, synthesise, evaluate concepts and/or interpret and describe the creative expression and the associated workflow process including both the design and development/production considerations. </w:t>
            </w:r>
          </w:p>
          <w:p w:rsidR="00FA3352" w:rsidRPr="00E32964" w:rsidRDefault="00FA3352" w:rsidP="00FA3352">
            <w:pPr>
              <w:rPr>
                <w:rFonts w:cs="Arial"/>
              </w:rPr>
            </w:pPr>
            <w:r w:rsidRPr="00E32964">
              <w:rPr>
                <w:rFonts w:cs="Arial"/>
              </w:rPr>
              <w:t>The work will go beyond that provided on reading lists and include independent work.  There will be strong evidence of competence across a range of specialised skills and the capability to operate autonomously. The work will exhibit excellent levels of knowledge and understanding, with elements of originality and flair.</w:t>
            </w:r>
            <w:r w:rsidRPr="00E32964">
              <w:rPr>
                <w:rFonts w:cs="Arial"/>
              </w:rPr>
              <w:br/>
            </w:r>
          </w:p>
        </w:tc>
      </w:tr>
      <w:tr w:rsidR="00FA3352" w:rsidRPr="00E32964" w:rsidTr="00FA3352">
        <w:tc>
          <w:tcPr>
            <w:tcW w:w="1668" w:type="dxa"/>
            <w:shd w:val="clear" w:color="auto" w:fill="D9D9D9"/>
          </w:tcPr>
          <w:p w:rsidR="00FA3352" w:rsidRPr="00E32964" w:rsidRDefault="00FA3352" w:rsidP="00FA3352">
            <w:pPr>
              <w:jc w:val="center"/>
              <w:rPr>
                <w:rFonts w:cs="Arial"/>
                <w:b/>
                <w:bCs/>
              </w:rPr>
            </w:pPr>
            <w:r w:rsidRPr="00E32964">
              <w:rPr>
                <w:rFonts w:cs="Arial"/>
                <w:b/>
                <w:bCs/>
              </w:rPr>
              <w:t>85-100</w:t>
            </w:r>
          </w:p>
          <w:p w:rsidR="00FA3352" w:rsidRPr="00E32964" w:rsidRDefault="00FA3352" w:rsidP="00FA3352">
            <w:pPr>
              <w:jc w:val="center"/>
              <w:rPr>
                <w:rFonts w:cs="Arial"/>
                <w:b/>
                <w:bCs/>
              </w:rPr>
            </w:pPr>
            <w:r w:rsidRPr="00E32964">
              <w:rPr>
                <w:rFonts w:cs="Arial"/>
                <w:b/>
                <w:bCs/>
                <w:sz w:val="20"/>
                <w:szCs w:val="20"/>
              </w:rPr>
              <w:t>(HND/C Distinction)</w:t>
            </w:r>
          </w:p>
        </w:tc>
        <w:tc>
          <w:tcPr>
            <w:tcW w:w="8505" w:type="dxa"/>
          </w:tcPr>
          <w:p w:rsidR="00FA3352" w:rsidRPr="00E32964" w:rsidRDefault="00FA3352" w:rsidP="00FA3352">
            <w:pPr>
              <w:rPr>
                <w:rFonts w:cs="Arial"/>
              </w:rPr>
            </w:pPr>
            <w:r w:rsidRPr="00E32964">
              <w:rPr>
                <w:rFonts w:cs="Arial"/>
                <w:b/>
              </w:rPr>
              <w:t>A mark in this range is indicative of outstanding work.</w:t>
            </w:r>
            <w:r w:rsidRPr="00E32964">
              <w:rPr>
                <w:rFonts w:cs="Arial"/>
              </w:rPr>
              <w:t xml:space="preserve">  </w:t>
            </w:r>
            <w:r w:rsidRPr="00E32964">
              <w:rPr>
                <w:rFonts w:cs="Arial"/>
                <w:bCs/>
              </w:rPr>
              <w:t>Marks in this range will be awarded for work that exhibits excellent levels of knowledge and understanding throughout with substantial elements of originality and flair. The work will demonstrate a broad range of critical reading that goes well beyond that provided on reading lists. Marks at the upper end of the range will indicate that the work is of publishable, or near publishable academic standard.</w:t>
            </w:r>
          </w:p>
        </w:tc>
      </w:tr>
    </w:tbl>
    <w:p w:rsidR="00FA3352" w:rsidRPr="00E32964" w:rsidRDefault="00FA3352" w:rsidP="00FA3352">
      <w:pPr>
        <w:jc w:val="both"/>
        <w:rPr>
          <w:rFonts w:cs="Arial"/>
          <w:b/>
          <w:sz w:val="32"/>
          <w:szCs w:val="32"/>
        </w:rPr>
      </w:pPr>
    </w:p>
    <w:p w:rsidR="00FA3352" w:rsidRPr="00E32964" w:rsidRDefault="00FA3352" w:rsidP="00FA3352">
      <w:pPr>
        <w:jc w:val="both"/>
        <w:rPr>
          <w:rFonts w:cs="Arial"/>
          <w:b/>
        </w:rPr>
      </w:pPr>
      <w:r w:rsidRPr="00E32964">
        <w:rPr>
          <w:rFonts w:cs="Arial"/>
          <w:b/>
        </w:rPr>
        <w:t>Feedback and Marks</w:t>
      </w:r>
    </w:p>
    <w:p w:rsidR="00FA3352" w:rsidRPr="00E32964" w:rsidRDefault="00FA3352" w:rsidP="00FA3352">
      <w:pPr>
        <w:ind w:left="284" w:right="248"/>
      </w:pPr>
      <w:r w:rsidRPr="00E32964">
        <w:rPr>
          <w:rFonts w:cs="Arial"/>
        </w:rPr>
        <w:t>Your will receive personal, written feedback within 20 term-time working days.  All marks received remain provisional until the Examination Boards.</w:t>
      </w:r>
      <w:r w:rsidRPr="00E32964">
        <w:t xml:space="preserve"> </w:t>
      </w:r>
      <w:r w:rsidRPr="00E32964">
        <w:rPr>
          <w:rFonts w:cs="Arial"/>
        </w:rPr>
        <w:t>For late submissions, the general University policies apply.</w:t>
      </w:r>
    </w:p>
    <w:p w:rsidR="00F66EF1" w:rsidRPr="00E32964" w:rsidRDefault="00332735" w:rsidP="00F66EF1">
      <w:pPr>
        <w:ind w:left="284" w:right="248"/>
        <w:rPr>
          <w:rFonts w:cs="Arial"/>
        </w:rPr>
      </w:pPr>
      <w:r w:rsidRPr="00E32964">
        <w:rPr>
          <w:rFonts w:eastAsia="Times New Roman" w:cs="Arial"/>
          <w:b/>
          <w:lang w:val="en-US" w:eastAsia="en-GB"/>
        </w:rPr>
        <w:br w:type="page"/>
      </w:r>
      <w:r w:rsidR="00F66EF1" w:rsidRPr="00E32964">
        <w:rPr>
          <w:rFonts w:cs="Arial"/>
          <w:b/>
          <w:u w:val="single"/>
        </w:rPr>
        <w:lastRenderedPageBreak/>
        <w:t>READING LIST:</w:t>
      </w:r>
    </w:p>
    <w:p w:rsidR="00F66EF1" w:rsidRPr="00E32964" w:rsidRDefault="00F66EF1" w:rsidP="00F66EF1">
      <w:pPr>
        <w:pStyle w:val="NoSpacing"/>
        <w:rPr>
          <w:rFonts w:asciiTheme="minorHAnsi" w:hAnsiTheme="minorHAnsi"/>
        </w:rPr>
      </w:pPr>
    </w:p>
    <w:p w:rsidR="00FA3352" w:rsidRPr="00E32964" w:rsidRDefault="00FA3352" w:rsidP="00F66EF1">
      <w:pPr>
        <w:pStyle w:val="NoSpacing"/>
        <w:rPr>
          <w:rFonts w:asciiTheme="minorHAnsi" w:hAnsiTheme="minorHAnsi"/>
        </w:rPr>
      </w:pPr>
    </w:p>
    <w:p w:rsidR="00F66EF1" w:rsidRPr="00E32964" w:rsidRDefault="00F66EF1" w:rsidP="00F66EF1">
      <w:pPr>
        <w:pStyle w:val="NoSpacing"/>
        <w:ind w:firstLine="284"/>
        <w:rPr>
          <w:rFonts w:asciiTheme="minorHAnsi" w:hAnsiTheme="minorHAnsi"/>
          <w:b/>
        </w:rPr>
      </w:pPr>
      <w:r w:rsidRPr="00E32964">
        <w:rPr>
          <w:rFonts w:asciiTheme="minorHAnsi" w:hAnsiTheme="minorHAnsi"/>
          <w:b/>
        </w:rPr>
        <w:t>Essential Texts:</w:t>
      </w:r>
    </w:p>
    <w:p w:rsidR="00F66EF1" w:rsidRPr="00E32964" w:rsidRDefault="00F66EF1" w:rsidP="00F66EF1">
      <w:pPr>
        <w:pStyle w:val="NoSpacing"/>
        <w:rPr>
          <w:rFonts w:asciiTheme="minorHAnsi" w:hAnsiTheme="minorHAnsi"/>
        </w:rPr>
      </w:pPr>
    </w:p>
    <w:p w:rsidR="00F66EF1" w:rsidRPr="00E32964" w:rsidRDefault="00F66EF1" w:rsidP="00F66EF1">
      <w:pPr>
        <w:pStyle w:val="NoSpacing"/>
        <w:ind w:left="284"/>
        <w:rPr>
          <w:rFonts w:asciiTheme="minorHAnsi" w:hAnsiTheme="minorHAnsi"/>
        </w:rPr>
      </w:pPr>
      <w:r w:rsidRPr="00E32964">
        <w:rPr>
          <w:rFonts w:asciiTheme="minorHAnsi" w:hAnsiTheme="minorHAnsi"/>
        </w:rPr>
        <w:t xml:space="preserve">Cameron, E. &amp; Green, </w:t>
      </w:r>
      <w:proofErr w:type="gramStart"/>
      <w:r w:rsidRPr="00E32964">
        <w:rPr>
          <w:rFonts w:asciiTheme="minorHAnsi" w:hAnsiTheme="minorHAnsi"/>
        </w:rPr>
        <w:t>M</w:t>
      </w:r>
      <w:proofErr w:type="gramEnd"/>
      <w:r w:rsidRPr="00E32964">
        <w:rPr>
          <w:rFonts w:asciiTheme="minorHAnsi" w:hAnsiTheme="minorHAnsi"/>
        </w:rPr>
        <w:t xml:space="preserve">. (2012) </w:t>
      </w:r>
      <w:r w:rsidRPr="00E32964">
        <w:rPr>
          <w:rFonts w:asciiTheme="minorHAnsi" w:hAnsiTheme="minorHAnsi"/>
          <w:u w:val="single"/>
        </w:rPr>
        <w:t>Making Sense of Change Management</w:t>
      </w:r>
      <w:r w:rsidRPr="00E32964">
        <w:rPr>
          <w:rFonts w:asciiTheme="minorHAnsi" w:hAnsiTheme="minorHAnsi"/>
        </w:rPr>
        <w:t>, 3</w:t>
      </w:r>
      <w:r w:rsidRPr="00E32964">
        <w:rPr>
          <w:rFonts w:asciiTheme="minorHAnsi" w:hAnsiTheme="minorHAnsi"/>
          <w:vertAlign w:val="superscript"/>
        </w:rPr>
        <w:t>rd</w:t>
      </w:r>
      <w:r w:rsidRPr="00E32964">
        <w:rPr>
          <w:rFonts w:asciiTheme="minorHAnsi" w:hAnsiTheme="minorHAnsi"/>
        </w:rPr>
        <w:t xml:space="preserve"> edition, London:</w:t>
      </w:r>
    </w:p>
    <w:p w:rsidR="00F66EF1" w:rsidRPr="00E32964" w:rsidRDefault="00F66EF1" w:rsidP="00F66EF1">
      <w:pPr>
        <w:pStyle w:val="NoSpacing"/>
        <w:ind w:left="284"/>
        <w:rPr>
          <w:rFonts w:asciiTheme="minorHAnsi" w:hAnsiTheme="minorHAnsi"/>
        </w:rPr>
      </w:pPr>
      <w:proofErr w:type="spellStart"/>
      <w:r w:rsidRPr="00E32964">
        <w:rPr>
          <w:rFonts w:asciiTheme="minorHAnsi" w:hAnsiTheme="minorHAnsi"/>
        </w:rPr>
        <w:t>Kogan</w:t>
      </w:r>
      <w:proofErr w:type="spellEnd"/>
      <w:r w:rsidRPr="00E32964">
        <w:rPr>
          <w:rFonts w:asciiTheme="minorHAnsi" w:hAnsiTheme="minorHAnsi"/>
        </w:rPr>
        <w:t xml:space="preserve"> Page</w:t>
      </w:r>
    </w:p>
    <w:p w:rsidR="00F66EF1" w:rsidRPr="00E32964" w:rsidRDefault="00F66EF1" w:rsidP="00F66EF1">
      <w:pPr>
        <w:pStyle w:val="NoSpacing"/>
        <w:ind w:left="284"/>
        <w:rPr>
          <w:rFonts w:asciiTheme="minorHAnsi" w:hAnsiTheme="minorHAnsi"/>
        </w:rPr>
      </w:pPr>
    </w:p>
    <w:p w:rsidR="00F66EF1" w:rsidRPr="00E32964" w:rsidRDefault="00F66EF1" w:rsidP="00F66EF1">
      <w:pPr>
        <w:pStyle w:val="NoSpacing"/>
        <w:ind w:left="284"/>
        <w:rPr>
          <w:rFonts w:asciiTheme="minorHAnsi" w:hAnsiTheme="minorHAnsi"/>
        </w:rPr>
      </w:pPr>
      <w:r w:rsidRPr="00E32964">
        <w:rPr>
          <w:rFonts w:asciiTheme="minorHAnsi" w:hAnsiTheme="minorHAnsi"/>
        </w:rPr>
        <w:t xml:space="preserve">Saunders, M &amp; Lewis, P (2012) </w:t>
      </w:r>
      <w:r w:rsidRPr="00E32964">
        <w:rPr>
          <w:rFonts w:asciiTheme="minorHAnsi" w:hAnsiTheme="minorHAnsi"/>
          <w:u w:val="single"/>
        </w:rPr>
        <w:t xml:space="preserve">Doing Research in Business &amp; Management, </w:t>
      </w:r>
      <w:r w:rsidRPr="00E32964">
        <w:rPr>
          <w:rFonts w:asciiTheme="minorHAnsi" w:hAnsiTheme="minorHAnsi"/>
        </w:rPr>
        <w:t>Harlow: Prentice Hall</w:t>
      </w:r>
    </w:p>
    <w:p w:rsidR="00F66EF1" w:rsidRPr="00E32964" w:rsidRDefault="00F66EF1" w:rsidP="00F66EF1">
      <w:pPr>
        <w:pStyle w:val="NoSpacing"/>
        <w:ind w:left="284"/>
        <w:rPr>
          <w:rFonts w:asciiTheme="minorHAnsi" w:hAnsiTheme="minorHAnsi"/>
        </w:rPr>
      </w:pPr>
    </w:p>
    <w:p w:rsidR="00F66EF1" w:rsidRPr="00E32964" w:rsidRDefault="00F66EF1" w:rsidP="00F66EF1">
      <w:pPr>
        <w:pStyle w:val="NoSpacing"/>
        <w:ind w:left="284"/>
        <w:rPr>
          <w:rFonts w:asciiTheme="minorHAnsi" w:hAnsiTheme="minorHAnsi"/>
        </w:rPr>
      </w:pPr>
      <w:r w:rsidRPr="00E32964">
        <w:rPr>
          <w:rFonts w:asciiTheme="minorHAnsi" w:hAnsiTheme="minorHAnsi"/>
        </w:rPr>
        <w:t xml:space="preserve">Wickham, L &amp; Wilcock, J (2012) </w:t>
      </w:r>
      <w:r w:rsidRPr="00E32964">
        <w:rPr>
          <w:rFonts w:asciiTheme="minorHAnsi" w:hAnsiTheme="minorHAnsi"/>
          <w:u w:val="single"/>
        </w:rPr>
        <w:t xml:space="preserve">Management Consulting, </w:t>
      </w:r>
      <w:r w:rsidRPr="00E32964">
        <w:rPr>
          <w:rFonts w:asciiTheme="minorHAnsi" w:hAnsiTheme="minorHAnsi"/>
        </w:rPr>
        <w:t>4</w:t>
      </w:r>
      <w:r w:rsidRPr="00E32964">
        <w:rPr>
          <w:rFonts w:asciiTheme="minorHAnsi" w:hAnsiTheme="minorHAnsi"/>
          <w:vertAlign w:val="superscript"/>
        </w:rPr>
        <w:t>th</w:t>
      </w:r>
      <w:r w:rsidRPr="00E32964">
        <w:rPr>
          <w:rFonts w:asciiTheme="minorHAnsi" w:hAnsiTheme="minorHAnsi"/>
        </w:rPr>
        <w:t xml:space="preserve"> edition, Harlow: Pearson</w:t>
      </w:r>
    </w:p>
    <w:p w:rsidR="00F66EF1" w:rsidRPr="00E32964" w:rsidRDefault="00F66EF1" w:rsidP="00F66EF1">
      <w:pPr>
        <w:pStyle w:val="NoSpacing"/>
        <w:ind w:left="284"/>
        <w:rPr>
          <w:rFonts w:asciiTheme="minorHAnsi" w:hAnsiTheme="minorHAnsi"/>
        </w:rPr>
      </w:pPr>
    </w:p>
    <w:p w:rsidR="00F66EF1" w:rsidRPr="00E32964" w:rsidRDefault="00F66EF1" w:rsidP="00F66EF1">
      <w:pPr>
        <w:pStyle w:val="NoSpacing"/>
        <w:ind w:left="284"/>
        <w:rPr>
          <w:rFonts w:asciiTheme="minorHAnsi" w:hAnsiTheme="minorHAnsi"/>
          <w:b/>
        </w:rPr>
      </w:pPr>
    </w:p>
    <w:p w:rsidR="00F66EF1" w:rsidRPr="00E32964" w:rsidRDefault="00F66EF1" w:rsidP="00F66EF1">
      <w:pPr>
        <w:pStyle w:val="NoSpacing"/>
        <w:ind w:left="284"/>
        <w:rPr>
          <w:rFonts w:asciiTheme="minorHAnsi" w:hAnsiTheme="minorHAnsi"/>
          <w:b/>
        </w:rPr>
      </w:pPr>
      <w:r w:rsidRPr="00E32964">
        <w:rPr>
          <w:rFonts w:asciiTheme="minorHAnsi" w:hAnsiTheme="minorHAnsi"/>
          <w:b/>
        </w:rPr>
        <w:t>Background Reading:</w:t>
      </w:r>
    </w:p>
    <w:p w:rsidR="00F66EF1" w:rsidRPr="00E32964" w:rsidRDefault="00F66EF1" w:rsidP="00F66EF1">
      <w:pPr>
        <w:pStyle w:val="NoSpacing"/>
        <w:ind w:left="284"/>
        <w:rPr>
          <w:rFonts w:asciiTheme="minorHAnsi" w:hAnsiTheme="minorHAnsi"/>
        </w:rPr>
      </w:pPr>
    </w:p>
    <w:p w:rsidR="00F66EF1" w:rsidRPr="00E32964" w:rsidRDefault="00F66EF1" w:rsidP="00F66EF1">
      <w:pPr>
        <w:pStyle w:val="NoSpacing"/>
        <w:ind w:left="284"/>
        <w:rPr>
          <w:rFonts w:asciiTheme="minorHAnsi" w:hAnsiTheme="minorHAnsi"/>
        </w:rPr>
      </w:pPr>
      <w:r w:rsidRPr="00E32964">
        <w:rPr>
          <w:rFonts w:asciiTheme="minorHAnsi" w:hAnsiTheme="minorHAnsi"/>
        </w:rPr>
        <w:t xml:space="preserve">Baron, A. and Armstrong, M. (2007) </w:t>
      </w:r>
      <w:r w:rsidRPr="00E32964">
        <w:rPr>
          <w:rFonts w:asciiTheme="minorHAnsi" w:hAnsiTheme="minorHAnsi"/>
          <w:u w:val="single"/>
        </w:rPr>
        <w:t>Human capital management</w:t>
      </w:r>
      <w:r w:rsidRPr="00E32964">
        <w:rPr>
          <w:rFonts w:asciiTheme="minorHAnsi" w:hAnsiTheme="minorHAnsi"/>
        </w:rPr>
        <w:t xml:space="preserve">.  London: </w:t>
      </w:r>
      <w:proofErr w:type="spellStart"/>
      <w:r w:rsidRPr="00E32964">
        <w:rPr>
          <w:rFonts w:asciiTheme="minorHAnsi" w:hAnsiTheme="minorHAnsi"/>
        </w:rPr>
        <w:t>Kogan</w:t>
      </w:r>
      <w:proofErr w:type="spellEnd"/>
      <w:r w:rsidRPr="00E32964">
        <w:rPr>
          <w:rFonts w:asciiTheme="minorHAnsi" w:hAnsiTheme="minorHAnsi"/>
        </w:rPr>
        <w:t xml:space="preserve"> Page.</w:t>
      </w:r>
    </w:p>
    <w:p w:rsidR="00F66EF1" w:rsidRPr="00E32964" w:rsidRDefault="00F66EF1" w:rsidP="00F66EF1">
      <w:pPr>
        <w:pStyle w:val="NoSpacing"/>
        <w:ind w:left="284"/>
        <w:rPr>
          <w:rFonts w:asciiTheme="minorHAnsi" w:hAnsiTheme="minorHAnsi"/>
        </w:rPr>
      </w:pPr>
    </w:p>
    <w:p w:rsidR="00F66EF1" w:rsidRPr="00E32964" w:rsidRDefault="00F66EF1" w:rsidP="00F66EF1">
      <w:pPr>
        <w:pStyle w:val="NoSpacing"/>
        <w:ind w:left="284"/>
        <w:rPr>
          <w:rFonts w:asciiTheme="minorHAnsi" w:hAnsiTheme="minorHAnsi"/>
        </w:rPr>
      </w:pPr>
      <w:r w:rsidRPr="00E32964">
        <w:rPr>
          <w:rFonts w:asciiTheme="minorHAnsi" w:hAnsiTheme="minorHAnsi"/>
        </w:rPr>
        <w:t xml:space="preserve">Biggs, D (2010) </w:t>
      </w:r>
      <w:r w:rsidRPr="00E32964">
        <w:rPr>
          <w:rFonts w:asciiTheme="minorHAnsi" w:hAnsiTheme="minorHAnsi"/>
          <w:u w:val="single"/>
        </w:rPr>
        <w:t>Management Consulting: A Guide for Students,</w:t>
      </w:r>
      <w:r w:rsidRPr="00E32964">
        <w:rPr>
          <w:rFonts w:asciiTheme="minorHAnsi" w:hAnsiTheme="minorHAnsi"/>
        </w:rPr>
        <w:t xml:space="preserve"> Andover: Cengage</w:t>
      </w:r>
    </w:p>
    <w:p w:rsidR="00F66EF1" w:rsidRPr="00E32964" w:rsidRDefault="00F66EF1" w:rsidP="00F66EF1">
      <w:pPr>
        <w:pStyle w:val="NoSpacing"/>
        <w:ind w:left="284"/>
        <w:rPr>
          <w:rFonts w:asciiTheme="minorHAnsi" w:hAnsiTheme="minorHAnsi"/>
        </w:rPr>
      </w:pPr>
    </w:p>
    <w:p w:rsidR="00F66EF1" w:rsidRPr="00E32964" w:rsidRDefault="00F66EF1" w:rsidP="00F66EF1">
      <w:pPr>
        <w:pStyle w:val="NoSpacing"/>
        <w:ind w:left="284"/>
        <w:rPr>
          <w:rFonts w:asciiTheme="minorHAnsi" w:hAnsiTheme="minorHAnsi"/>
        </w:rPr>
      </w:pPr>
      <w:r w:rsidRPr="00E32964">
        <w:rPr>
          <w:rFonts w:asciiTheme="minorHAnsi" w:hAnsiTheme="minorHAnsi"/>
        </w:rPr>
        <w:t xml:space="preserve">Brierley, E. (2006) </w:t>
      </w:r>
      <w:r w:rsidRPr="00E32964">
        <w:rPr>
          <w:rFonts w:asciiTheme="minorHAnsi" w:hAnsiTheme="minorHAnsi"/>
          <w:u w:val="single"/>
        </w:rPr>
        <w:t>Talent on tap: getting the best from freelancers, interims and consultants</w:t>
      </w:r>
      <w:r w:rsidRPr="00E32964">
        <w:rPr>
          <w:rFonts w:asciiTheme="minorHAnsi" w:hAnsiTheme="minorHAnsi"/>
        </w:rPr>
        <w:t>.  London: Chartered Institute of Personnel and Development.</w:t>
      </w:r>
    </w:p>
    <w:p w:rsidR="00F66EF1" w:rsidRPr="00E32964" w:rsidRDefault="00F66EF1" w:rsidP="00F66EF1">
      <w:pPr>
        <w:pStyle w:val="NoSpacing"/>
        <w:ind w:left="284"/>
        <w:rPr>
          <w:rFonts w:asciiTheme="minorHAnsi" w:hAnsiTheme="minorHAnsi"/>
        </w:rPr>
      </w:pPr>
    </w:p>
    <w:p w:rsidR="00F66EF1" w:rsidRPr="00E32964" w:rsidRDefault="00F66EF1" w:rsidP="00F66EF1">
      <w:pPr>
        <w:pStyle w:val="NoSpacing"/>
        <w:ind w:left="284"/>
        <w:rPr>
          <w:rFonts w:asciiTheme="minorHAnsi" w:hAnsiTheme="minorHAnsi"/>
        </w:rPr>
      </w:pPr>
      <w:r w:rsidRPr="00E32964">
        <w:rPr>
          <w:rFonts w:asciiTheme="minorHAnsi" w:hAnsiTheme="minorHAnsi"/>
        </w:rPr>
        <w:t xml:space="preserve">Brown, D, Caldwell, R, &amp; White, K. (2004) </w:t>
      </w:r>
      <w:r w:rsidRPr="00E32964">
        <w:rPr>
          <w:rFonts w:asciiTheme="minorHAnsi" w:hAnsiTheme="minorHAnsi"/>
          <w:u w:val="single"/>
        </w:rPr>
        <w:t>Business partnering: a new direction for HR. A guide</w:t>
      </w:r>
      <w:r w:rsidRPr="00E32964">
        <w:rPr>
          <w:rFonts w:asciiTheme="minorHAnsi" w:hAnsiTheme="minorHAnsi"/>
        </w:rPr>
        <w:t>.  London: CIPD.</w:t>
      </w:r>
    </w:p>
    <w:p w:rsidR="00F66EF1" w:rsidRPr="00E32964" w:rsidRDefault="00F66EF1" w:rsidP="00F66EF1">
      <w:pPr>
        <w:pStyle w:val="NoSpacing"/>
        <w:ind w:left="284"/>
        <w:rPr>
          <w:rFonts w:asciiTheme="minorHAnsi" w:hAnsiTheme="minorHAnsi"/>
        </w:rPr>
      </w:pPr>
    </w:p>
    <w:p w:rsidR="00F66EF1" w:rsidRPr="00E32964" w:rsidRDefault="00F66EF1" w:rsidP="00F66EF1">
      <w:pPr>
        <w:pStyle w:val="NoSpacing"/>
        <w:ind w:left="284"/>
        <w:rPr>
          <w:rFonts w:asciiTheme="minorHAnsi" w:hAnsiTheme="minorHAnsi"/>
        </w:rPr>
      </w:pPr>
      <w:proofErr w:type="spellStart"/>
      <w:r w:rsidRPr="00E32964">
        <w:rPr>
          <w:rFonts w:asciiTheme="minorHAnsi" w:hAnsiTheme="minorHAnsi"/>
        </w:rPr>
        <w:t>Burnes</w:t>
      </w:r>
      <w:proofErr w:type="spellEnd"/>
      <w:r w:rsidRPr="00E32964">
        <w:rPr>
          <w:rFonts w:asciiTheme="minorHAnsi" w:hAnsiTheme="minorHAnsi"/>
        </w:rPr>
        <w:t xml:space="preserve">, B (2014) </w:t>
      </w:r>
      <w:r w:rsidRPr="00E32964">
        <w:rPr>
          <w:rFonts w:asciiTheme="minorHAnsi" w:hAnsiTheme="minorHAnsi"/>
          <w:u w:val="single"/>
        </w:rPr>
        <w:t>Managing Change</w:t>
      </w:r>
      <w:r w:rsidRPr="00E32964">
        <w:rPr>
          <w:rFonts w:asciiTheme="minorHAnsi" w:hAnsiTheme="minorHAnsi"/>
        </w:rPr>
        <w:t>, 6</w:t>
      </w:r>
      <w:r w:rsidRPr="00E32964">
        <w:rPr>
          <w:rFonts w:asciiTheme="minorHAnsi" w:hAnsiTheme="minorHAnsi"/>
          <w:vertAlign w:val="superscript"/>
        </w:rPr>
        <w:t>th</w:t>
      </w:r>
      <w:r w:rsidRPr="00E32964">
        <w:rPr>
          <w:rFonts w:asciiTheme="minorHAnsi" w:hAnsiTheme="minorHAnsi"/>
        </w:rPr>
        <w:t xml:space="preserve"> edition, New York: Prentice Hall</w:t>
      </w:r>
    </w:p>
    <w:p w:rsidR="00F66EF1" w:rsidRPr="00E32964" w:rsidRDefault="00F66EF1" w:rsidP="00F66EF1">
      <w:pPr>
        <w:pStyle w:val="NoSpacing"/>
        <w:ind w:left="284"/>
        <w:rPr>
          <w:rFonts w:asciiTheme="minorHAnsi" w:hAnsiTheme="minorHAnsi"/>
        </w:rPr>
      </w:pPr>
    </w:p>
    <w:p w:rsidR="00F66EF1" w:rsidRPr="00E32964" w:rsidRDefault="00F66EF1" w:rsidP="00F66EF1">
      <w:pPr>
        <w:pStyle w:val="NoSpacing"/>
        <w:ind w:left="284"/>
        <w:rPr>
          <w:rFonts w:asciiTheme="minorHAnsi" w:hAnsiTheme="minorHAnsi"/>
        </w:rPr>
      </w:pPr>
      <w:proofErr w:type="spellStart"/>
      <w:r w:rsidRPr="00E32964">
        <w:rPr>
          <w:rFonts w:asciiTheme="minorHAnsi" w:hAnsiTheme="minorHAnsi"/>
        </w:rPr>
        <w:t>Buttrick</w:t>
      </w:r>
      <w:proofErr w:type="spellEnd"/>
      <w:r w:rsidRPr="00E32964">
        <w:rPr>
          <w:rFonts w:asciiTheme="minorHAnsi" w:hAnsiTheme="minorHAnsi"/>
        </w:rPr>
        <w:t xml:space="preserve">, R. (2005) </w:t>
      </w:r>
      <w:r w:rsidRPr="00E32964">
        <w:rPr>
          <w:rFonts w:asciiTheme="minorHAnsi" w:hAnsiTheme="minorHAnsi"/>
          <w:u w:val="single"/>
        </w:rPr>
        <w:t>The Project Workout</w:t>
      </w:r>
      <w:r w:rsidRPr="00E32964">
        <w:rPr>
          <w:rFonts w:asciiTheme="minorHAnsi" w:hAnsiTheme="minorHAnsi"/>
        </w:rPr>
        <w:t xml:space="preserve">, London: Prentice </w:t>
      </w:r>
      <w:proofErr w:type="gramStart"/>
      <w:r w:rsidRPr="00E32964">
        <w:rPr>
          <w:rFonts w:asciiTheme="minorHAnsi" w:hAnsiTheme="minorHAnsi"/>
        </w:rPr>
        <w:t>Hall  (</w:t>
      </w:r>
      <w:proofErr w:type="spellStart"/>
      <w:proofErr w:type="gramEnd"/>
      <w:r w:rsidRPr="00E32964">
        <w:rPr>
          <w:rFonts w:asciiTheme="minorHAnsi" w:hAnsiTheme="minorHAnsi"/>
        </w:rPr>
        <w:t>ebook</w:t>
      </w:r>
      <w:proofErr w:type="spellEnd"/>
      <w:r w:rsidRPr="00E32964">
        <w:rPr>
          <w:rFonts w:asciiTheme="minorHAnsi" w:hAnsiTheme="minorHAnsi"/>
        </w:rPr>
        <w:t xml:space="preserve"> on library website)</w:t>
      </w:r>
    </w:p>
    <w:p w:rsidR="00F66EF1" w:rsidRPr="00E32964" w:rsidRDefault="00F66EF1" w:rsidP="00F66EF1">
      <w:pPr>
        <w:pStyle w:val="NoSpacing"/>
        <w:ind w:left="284"/>
        <w:rPr>
          <w:rFonts w:asciiTheme="minorHAnsi" w:hAnsiTheme="minorHAnsi"/>
        </w:rPr>
      </w:pPr>
    </w:p>
    <w:p w:rsidR="00F66EF1" w:rsidRPr="00E32964" w:rsidRDefault="00F66EF1" w:rsidP="00F66EF1">
      <w:pPr>
        <w:pStyle w:val="NoSpacing"/>
        <w:ind w:left="284"/>
        <w:rPr>
          <w:rFonts w:asciiTheme="minorHAnsi" w:hAnsiTheme="minorHAnsi"/>
        </w:rPr>
      </w:pPr>
      <w:r w:rsidRPr="00E32964">
        <w:rPr>
          <w:rFonts w:asciiTheme="minorHAnsi" w:hAnsiTheme="minorHAnsi"/>
        </w:rPr>
        <w:t xml:space="preserve">Gardiner, P. (2005) </w:t>
      </w:r>
      <w:r w:rsidRPr="00E32964">
        <w:rPr>
          <w:rFonts w:asciiTheme="minorHAnsi" w:hAnsiTheme="minorHAnsi"/>
          <w:u w:val="single"/>
        </w:rPr>
        <w:t>Project Management:  A Strategic Approach</w:t>
      </w:r>
      <w:r w:rsidRPr="00E32964">
        <w:rPr>
          <w:rFonts w:asciiTheme="minorHAnsi" w:hAnsiTheme="minorHAnsi"/>
        </w:rPr>
        <w:t>, Basingstoke, Palgrave.</w:t>
      </w:r>
    </w:p>
    <w:p w:rsidR="00F66EF1" w:rsidRPr="00E32964" w:rsidRDefault="00F66EF1" w:rsidP="00F66EF1">
      <w:pPr>
        <w:pStyle w:val="NoSpacing"/>
        <w:ind w:left="284"/>
        <w:rPr>
          <w:rFonts w:asciiTheme="minorHAnsi" w:hAnsiTheme="minorHAnsi"/>
        </w:rPr>
      </w:pPr>
    </w:p>
    <w:p w:rsidR="00F66EF1" w:rsidRPr="00E32964" w:rsidRDefault="00F66EF1" w:rsidP="00F66EF1">
      <w:pPr>
        <w:pStyle w:val="NoSpacing"/>
        <w:ind w:left="284"/>
        <w:rPr>
          <w:rFonts w:asciiTheme="minorHAnsi" w:hAnsiTheme="minorHAnsi"/>
        </w:rPr>
      </w:pPr>
      <w:r w:rsidRPr="00E32964">
        <w:rPr>
          <w:rFonts w:asciiTheme="minorHAnsi" w:hAnsiTheme="minorHAnsi"/>
        </w:rPr>
        <w:t xml:space="preserve">Johnson, M. (2005) </w:t>
      </w:r>
      <w:r w:rsidRPr="00E32964">
        <w:rPr>
          <w:rFonts w:asciiTheme="minorHAnsi" w:hAnsiTheme="minorHAnsi"/>
          <w:u w:val="single"/>
        </w:rPr>
        <w:t>The Independent Consultant’s Survival Guide</w:t>
      </w:r>
      <w:r w:rsidRPr="00E32964">
        <w:rPr>
          <w:rFonts w:asciiTheme="minorHAnsi" w:hAnsiTheme="minorHAnsi"/>
        </w:rPr>
        <w:t xml:space="preserve">, </w:t>
      </w:r>
      <w:proofErr w:type="spellStart"/>
      <w:r w:rsidRPr="00E32964">
        <w:rPr>
          <w:rFonts w:asciiTheme="minorHAnsi" w:hAnsiTheme="minorHAnsi"/>
        </w:rPr>
        <w:t>London</w:t>
      </w:r>
      <w:proofErr w:type="gramStart"/>
      <w:r w:rsidRPr="00E32964">
        <w:rPr>
          <w:rFonts w:asciiTheme="minorHAnsi" w:hAnsiTheme="minorHAnsi"/>
        </w:rPr>
        <w:t>:CIPD</w:t>
      </w:r>
      <w:proofErr w:type="spellEnd"/>
      <w:proofErr w:type="gramEnd"/>
      <w:r w:rsidRPr="00E32964">
        <w:rPr>
          <w:rFonts w:asciiTheme="minorHAnsi" w:hAnsiTheme="minorHAnsi"/>
        </w:rPr>
        <w:t>.</w:t>
      </w:r>
    </w:p>
    <w:p w:rsidR="00F66EF1" w:rsidRPr="00E32964" w:rsidRDefault="00F66EF1" w:rsidP="00F66EF1">
      <w:pPr>
        <w:pStyle w:val="NoSpacing"/>
        <w:ind w:left="284"/>
        <w:rPr>
          <w:rFonts w:asciiTheme="minorHAnsi" w:hAnsiTheme="minorHAnsi"/>
        </w:rPr>
      </w:pPr>
    </w:p>
    <w:p w:rsidR="00F66EF1" w:rsidRPr="00E32964" w:rsidRDefault="00F66EF1" w:rsidP="00F66EF1">
      <w:pPr>
        <w:pStyle w:val="NoSpacing"/>
        <w:ind w:left="284"/>
        <w:rPr>
          <w:rFonts w:asciiTheme="minorHAnsi" w:hAnsiTheme="minorHAnsi"/>
        </w:rPr>
      </w:pPr>
      <w:proofErr w:type="spellStart"/>
      <w:r w:rsidRPr="00E32964">
        <w:rPr>
          <w:rFonts w:asciiTheme="minorHAnsi" w:hAnsiTheme="minorHAnsi"/>
        </w:rPr>
        <w:t>Maylor</w:t>
      </w:r>
      <w:proofErr w:type="spellEnd"/>
      <w:r w:rsidRPr="00E32964">
        <w:rPr>
          <w:rFonts w:asciiTheme="minorHAnsi" w:hAnsiTheme="minorHAnsi"/>
        </w:rPr>
        <w:t xml:space="preserve">, H. (2010) </w:t>
      </w:r>
      <w:r w:rsidRPr="00E32964">
        <w:rPr>
          <w:rFonts w:asciiTheme="minorHAnsi" w:hAnsiTheme="minorHAnsi"/>
          <w:u w:val="single"/>
        </w:rPr>
        <w:t>Project Management,</w:t>
      </w:r>
      <w:r w:rsidRPr="00E32964">
        <w:rPr>
          <w:rFonts w:asciiTheme="minorHAnsi" w:hAnsiTheme="minorHAnsi"/>
        </w:rPr>
        <w:t xml:space="preserve"> 4</w:t>
      </w:r>
      <w:r w:rsidRPr="00E32964">
        <w:rPr>
          <w:rFonts w:asciiTheme="minorHAnsi" w:hAnsiTheme="minorHAnsi"/>
          <w:vertAlign w:val="superscript"/>
        </w:rPr>
        <w:t>th</w:t>
      </w:r>
      <w:r w:rsidRPr="00E32964">
        <w:rPr>
          <w:rFonts w:asciiTheme="minorHAnsi" w:hAnsiTheme="minorHAnsi"/>
        </w:rPr>
        <w:t xml:space="preserve"> edition, Harlow: Prentice Hall.</w:t>
      </w:r>
    </w:p>
    <w:p w:rsidR="00F66EF1" w:rsidRPr="00E32964" w:rsidRDefault="00F66EF1" w:rsidP="00F66EF1">
      <w:pPr>
        <w:pStyle w:val="NoSpacing"/>
        <w:ind w:left="284"/>
        <w:rPr>
          <w:rFonts w:asciiTheme="minorHAnsi" w:hAnsiTheme="minorHAnsi"/>
        </w:rPr>
      </w:pPr>
    </w:p>
    <w:p w:rsidR="00F66EF1" w:rsidRPr="00E32964" w:rsidRDefault="00F66EF1" w:rsidP="00F66EF1">
      <w:pPr>
        <w:pStyle w:val="NoSpacing"/>
        <w:ind w:left="284"/>
        <w:rPr>
          <w:rFonts w:asciiTheme="minorHAnsi" w:hAnsiTheme="minorHAnsi"/>
        </w:rPr>
      </w:pPr>
      <w:r w:rsidRPr="00E32964">
        <w:rPr>
          <w:rFonts w:asciiTheme="minorHAnsi" w:hAnsiTheme="minorHAnsi"/>
        </w:rPr>
        <w:t xml:space="preserve">Newton, R (2010) </w:t>
      </w:r>
      <w:proofErr w:type="gramStart"/>
      <w:r w:rsidRPr="00E32964">
        <w:rPr>
          <w:rFonts w:asciiTheme="minorHAnsi" w:hAnsiTheme="minorHAnsi"/>
          <w:u w:val="single"/>
        </w:rPr>
        <w:t>The</w:t>
      </w:r>
      <w:proofErr w:type="gramEnd"/>
      <w:r w:rsidRPr="00E32964">
        <w:rPr>
          <w:rFonts w:asciiTheme="minorHAnsi" w:hAnsiTheme="minorHAnsi"/>
          <w:u w:val="single"/>
        </w:rPr>
        <w:t xml:space="preserve"> Management Consultant: Mastering the Art of Consultancy,</w:t>
      </w:r>
      <w:r w:rsidRPr="00E32964">
        <w:rPr>
          <w:rFonts w:asciiTheme="minorHAnsi" w:hAnsiTheme="minorHAnsi"/>
        </w:rPr>
        <w:t xml:space="preserve"> Harlow: Pearson </w:t>
      </w:r>
    </w:p>
    <w:p w:rsidR="00F66EF1" w:rsidRPr="00E32964" w:rsidRDefault="00F66EF1" w:rsidP="00F66EF1">
      <w:pPr>
        <w:pStyle w:val="NoSpacing"/>
        <w:rPr>
          <w:rFonts w:asciiTheme="minorHAnsi" w:hAnsiTheme="minorHAnsi"/>
        </w:rPr>
      </w:pPr>
    </w:p>
    <w:p w:rsidR="00F66EF1" w:rsidRPr="00E32964" w:rsidRDefault="00F66EF1" w:rsidP="00F66EF1">
      <w:pPr>
        <w:pStyle w:val="NoSpacing"/>
        <w:rPr>
          <w:rFonts w:asciiTheme="minorHAnsi" w:hAnsiTheme="minorHAnsi"/>
        </w:rPr>
      </w:pPr>
    </w:p>
    <w:p w:rsidR="00F66EF1" w:rsidRPr="00E32964" w:rsidRDefault="00F66EF1" w:rsidP="00F66EF1">
      <w:pPr>
        <w:ind w:left="284" w:right="248"/>
        <w:rPr>
          <w:rFonts w:cs="Arial"/>
          <w:b/>
        </w:rPr>
      </w:pPr>
      <w:r w:rsidRPr="00E32964">
        <w:rPr>
          <w:rFonts w:cs="Arial"/>
          <w:b/>
        </w:rPr>
        <w:t>Electronic Journals (available on library website)</w:t>
      </w:r>
    </w:p>
    <w:p w:rsidR="00F66EF1" w:rsidRPr="00E32964" w:rsidRDefault="00F66EF1" w:rsidP="00F66EF1">
      <w:pPr>
        <w:pStyle w:val="NoSpacing"/>
        <w:ind w:left="284"/>
        <w:rPr>
          <w:rFonts w:asciiTheme="minorHAnsi" w:hAnsiTheme="minorHAnsi"/>
        </w:rPr>
      </w:pPr>
      <w:r w:rsidRPr="00E32964">
        <w:rPr>
          <w:rFonts w:asciiTheme="minorHAnsi" w:hAnsiTheme="minorHAnsi"/>
        </w:rPr>
        <w:t>British Journal of Management</w:t>
      </w:r>
    </w:p>
    <w:p w:rsidR="00F66EF1" w:rsidRPr="00E32964" w:rsidRDefault="00F66EF1" w:rsidP="00F66EF1">
      <w:pPr>
        <w:pStyle w:val="NoSpacing"/>
        <w:ind w:left="284"/>
        <w:rPr>
          <w:rFonts w:asciiTheme="minorHAnsi" w:hAnsiTheme="minorHAnsi"/>
          <w:b/>
        </w:rPr>
      </w:pPr>
      <w:r w:rsidRPr="00E32964">
        <w:rPr>
          <w:rFonts w:asciiTheme="minorHAnsi" w:hAnsiTheme="minorHAnsi"/>
        </w:rPr>
        <w:t>Coaching at Work</w:t>
      </w:r>
    </w:p>
    <w:p w:rsidR="00F66EF1" w:rsidRPr="00E32964" w:rsidRDefault="00F66EF1" w:rsidP="00F66EF1">
      <w:pPr>
        <w:pStyle w:val="NoSpacing"/>
        <w:ind w:left="284"/>
        <w:rPr>
          <w:rFonts w:asciiTheme="minorHAnsi" w:hAnsiTheme="minorHAnsi"/>
        </w:rPr>
      </w:pPr>
      <w:r w:rsidRPr="00E32964">
        <w:rPr>
          <w:rFonts w:asciiTheme="minorHAnsi" w:hAnsiTheme="minorHAnsi"/>
        </w:rPr>
        <w:t>Harvard Business Review</w:t>
      </w:r>
    </w:p>
    <w:p w:rsidR="00F66EF1" w:rsidRPr="00E32964" w:rsidRDefault="00F66EF1" w:rsidP="00F66EF1">
      <w:pPr>
        <w:pStyle w:val="NoSpacing"/>
        <w:ind w:left="284"/>
        <w:rPr>
          <w:rFonts w:asciiTheme="minorHAnsi" w:hAnsiTheme="minorHAnsi"/>
        </w:rPr>
      </w:pPr>
      <w:r w:rsidRPr="00E32964">
        <w:rPr>
          <w:rFonts w:asciiTheme="minorHAnsi" w:hAnsiTheme="minorHAnsi"/>
        </w:rPr>
        <w:t>HRM Review</w:t>
      </w:r>
    </w:p>
    <w:p w:rsidR="00F66EF1" w:rsidRPr="00E32964" w:rsidRDefault="00F66EF1" w:rsidP="00F66EF1">
      <w:pPr>
        <w:pStyle w:val="NoSpacing"/>
        <w:ind w:left="284"/>
        <w:rPr>
          <w:rFonts w:asciiTheme="minorHAnsi" w:hAnsiTheme="minorHAnsi"/>
        </w:rPr>
      </w:pPr>
      <w:r w:rsidRPr="00E32964">
        <w:rPr>
          <w:rFonts w:asciiTheme="minorHAnsi" w:hAnsiTheme="minorHAnsi"/>
        </w:rPr>
        <w:t>Human Resource Management Journal</w:t>
      </w:r>
    </w:p>
    <w:p w:rsidR="00F66EF1" w:rsidRPr="00E32964" w:rsidRDefault="00F66EF1" w:rsidP="00F66EF1">
      <w:pPr>
        <w:pStyle w:val="NoSpacing"/>
        <w:ind w:left="284"/>
        <w:rPr>
          <w:rFonts w:asciiTheme="minorHAnsi" w:hAnsiTheme="minorHAnsi"/>
        </w:rPr>
      </w:pPr>
      <w:r w:rsidRPr="00E32964">
        <w:rPr>
          <w:rFonts w:asciiTheme="minorHAnsi" w:hAnsiTheme="minorHAnsi"/>
        </w:rPr>
        <w:t>International Journal of Employment Studies</w:t>
      </w:r>
    </w:p>
    <w:p w:rsidR="00F66EF1" w:rsidRPr="00E32964" w:rsidRDefault="00F66EF1" w:rsidP="00F66EF1">
      <w:pPr>
        <w:pStyle w:val="NoSpacing"/>
        <w:ind w:left="284"/>
        <w:rPr>
          <w:rFonts w:asciiTheme="minorHAnsi" w:hAnsiTheme="minorHAnsi"/>
        </w:rPr>
      </w:pPr>
      <w:r w:rsidRPr="00E32964">
        <w:rPr>
          <w:rFonts w:asciiTheme="minorHAnsi" w:hAnsiTheme="minorHAnsi"/>
        </w:rPr>
        <w:t>Journal of Organisational Behaviour</w:t>
      </w:r>
    </w:p>
    <w:p w:rsidR="00FA3352" w:rsidRPr="00E32964" w:rsidRDefault="00FA3352" w:rsidP="00F66EF1">
      <w:pPr>
        <w:pStyle w:val="NoSpacing"/>
        <w:ind w:left="284"/>
        <w:rPr>
          <w:rFonts w:asciiTheme="minorHAnsi" w:hAnsiTheme="minorHAnsi"/>
        </w:rPr>
      </w:pPr>
      <w:r w:rsidRPr="00E32964">
        <w:rPr>
          <w:rFonts w:asciiTheme="minorHAnsi" w:hAnsiTheme="minorHAnsi"/>
        </w:rPr>
        <w:lastRenderedPageBreak/>
        <w:t>The Marketer</w:t>
      </w:r>
    </w:p>
    <w:p w:rsidR="00FA3352" w:rsidRPr="00E32964" w:rsidRDefault="00FA3352" w:rsidP="00F66EF1">
      <w:pPr>
        <w:pStyle w:val="NoSpacing"/>
        <w:ind w:left="284"/>
        <w:rPr>
          <w:rFonts w:asciiTheme="minorHAnsi" w:hAnsiTheme="minorHAnsi"/>
        </w:rPr>
      </w:pPr>
      <w:r w:rsidRPr="00E32964">
        <w:rPr>
          <w:rFonts w:asciiTheme="minorHAnsi" w:hAnsiTheme="minorHAnsi"/>
        </w:rPr>
        <w:t>Marketing Week</w:t>
      </w:r>
    </w:p>
    <w:p w:rsidR="00FA3352" w:rsidRPr="00E32964" w:rsidRDefault="00FA3352" w:rsidP="00F66EF1">
      <w:pPr>
        <w:pStyle w:val="NoSpacing"/>
        <w:ind w:left="284"/>
        <w:rPr>
          <w:rFonts w:asciiTheme="minorHAnsi" w:hAnsiTheme="minorHAnsi"/>
        </w:rPr>
      </w:pPr>
      <w:r w:rsidRPr="00E32964">
        <w:rPr>
          <w:rFonts w:asciiTheme="minorHAnsi" w:hAnsiTheme="minorHAnsi"/>
        </w:rPr>
        <w:t>Marketing Intelligence and Planning</w:t>
      </w:r>
    </w:p>
    <w:p w:rsidR="00F66EF1" w:rsidRPr="00E32964" w:rsidRDefault="00F66EF1" w:rsidP="00F66EF1">
      <w:pPr>
        <w:pStyle w:val="NoSpacing"/>
        <w:ind w:left="284"/>
        <w:rPr>
          <w:rFonts w:asciiTheme="minorHAnsi" w:hAnsiTheme="minorHAnsi"/>
        </w:rPr>
      </w:pPr>
      <w:r w:rsidRPr="00E32964">
        <w:rPr>
          <w:rFonts w:asciiTheme="minorHAnsi" w:hAnsiTheme="minorHAnsi"/>
        </w:rPr>
        <w:t>Management Today</w:t>
      </w:r>
    </w:p>
    <w:p w:rsidR="00F66EF1" w:rsidRPr="00E32964" w:rsidRDefault="00F66EF1" w:rsidP="00F66EF1">
      <w:pPr>
        <w:pStyle w:val="NoSpacing"/>
        <w:ind w:left="284"/>
        <w:rPr>
          <w:rFonts w:asciiTheme="minorHAnsi" w:hAnsiTheme="minorHAnsi"/>
        </w:rPr>
      </w:pPr>
      <w:r w:rsidRPr="00E32964">
        <w:rPr>
          <w:rFonts w:asciiTheme="minorHAnsi" w:hAnsiTheme="minorHAnsi"/>
        </w:rPr>
        <w:t>People and Strategy: Journal of the HR Planning Society</w:t>
      </w:r>
    </w:p>
    <w:p w:rsidR="00F66EF1" w:rsidRPr="00E32964" w:rsidRDefault="00F66EF1" w:rsidP="00F66EF1">
      <w:pPr>
        <w:pStyle w:val="NoSpacing"/>
        <w:ind w:left="284"/>
        <w:rPr>
          <w:rFonts w:asciiTheme="minorHAnsi" w:hAnsiTheme="minorHAnsi"/>
        </w:rPr>
      </w:pPr>
      <w:r w:rsidRPr="00E32964">
        <w:rPr>
          <w:rFonts w:asciiTheme="minorHAnsi" w:hAnsiTheme="minorHAnsi"/>
        </w:rPr>
        <w:t>People Management Magazine</w:t>
      </w:r>
    </w:p>
    <w:p w:rsidR="00F66EF1" w:rsidRPr="00E32964" w:rsidRDefault="00F66EF1" w:rsidP="00F66EF1">
      <w:pPr>
        <w:pStyle w:val="NoSpacing"/>
        <w:ind w:left="284"/>
        <w:rPr>
          <w:rFonts w:asciiTheme="minorHAnsi" w:hAnsiTheme="minorHAnsi"/>
        </w:rPr>
      </w:pPr>
      <w:r w:rsidRPr="00E32964">
        <w:rPr>
          <w:rFonts w:asciiTheme="minorHAnsi" w:hAnsiTheme="minorHAnsi"/>
        </w:rPr>
        <w:t>Strategic HR Review</w:t>
      </w:r>
    </w:p>
    <w:p w:rsidR="00F66EF1" w:rsidRPr="00E32964" w:rsidRDefault="00F66EF1" w:rsidP="00F66EF1">
      <w:pPr>
        <w:pStyle w:val="NoSpacing"/>
        <w:ind w:left="284"/>
        <w:rPr>
          <w:rFonts w:asciiTheme="minorHAnsi" w:hAnsiTheme="minorHAnsi"/>
        </w:rPr>
      </w:pPr>
      <w:r w:rsidRPr="00E32964">
        <w:rPr>
          <w:rFonts w:asciiTheme="minorHAnsi" w:hAnsiTheme="minorHAnsi"/>
        </w:rPr>
        <w:t>Work Employment and Society</w:t>
      </w:r>
    </w:p>
    <w:p w:rsidR="00F66EF1" w:rsidRPr="00E32964" w:rsidRDefault="00F66EF1" w:rsidP="00F66EF1">
      <w:pPr>
        <w:pStyle w:val="NoSpacing"/>
        <w:rPr>
          <w:rFonts w:asciiTheme="minorHAnsi" w:hAnsiTheme="minorHAnsi"/>
        </w:rPr>
      </w:pPr>
    </w:p>
    <w:p w:rsidR="00F66EF1" w:rsidRPr="00E32964" w:rsidRDefault="00F66EF1" w:rsidP="00F66EF1">
      <w:pPr>
        <w:pStyle w:val="NoSpacing"/>
        <w:rPr>
          <w:rFonts w:asciiTheme="minorHAnsi" w:hAnsiTheme="minorHAnsi"/>
          <w:b/>
        </w:rPr>
      </w:pPr>
      <w:r w:rsidRPr="00E32964">
        <w:rPr>
          <w:rFonts w:asciiTheme="minorHAnsi" w:hAnsiTheme="minorHAnsi"/>
        </w:rPr>
        <w:t xml:space="preserve">     </w:t>
      </w:r>
      <w:r w:rsidRPr="00E32964">
        <w:rPr>
          <w:rFonts w:asciiTheme="minorHAnsi" w:hAnsiTheme="minorHAnsi"/>
          <w:b/>
        </w:rPr>
        <w:t>Websites</w:t>
      </w:r>
    </w:p>
    <w:p w:rsidR="00F66EF1" w:rsidRPr="00E32964" w:rsidRDefault="00F66EF1" w:rsidP="00F66EF1">
      <w:pPr>
        <w:pStyle w:val="NoSpacing"/>
        <w:rPr>
          <w:rFonts w:asciiTheme="minorHAnsi" w:hAnsiTheme="minorHAnsi"/>
        </w:rPr>
      </w:pPr>
      <w:r w:rsidRPr="00E32964">
        <w:rPr>
          <w:rFonts w:asciiTheme="minorHAnsi" w:hAnsiTheme="minorHAnsi"/>
          <w:b/>
        </w:rPr>
        <w:t xml:space="preserve">     </w:t>
      </w:r>
      <w:r w:rsidRPr="00E32964">
        <w:rPr>
          <w:rFonts w:asciiTheme="minorHAnsi" w:hAnsiTheme="minorHAnsi"/>
        </w:rPr>
        <w:t xml:space="preserve">Project Management </w:t>
      </w:r>
      <w:proofErr w:type="gramStart"/>
      <w:r w:rsidRPr="00E32964">
        <w:rPr>
          <w:rFonts w:asciiTheme="minorHAnsi" w:hAnsiTheme="minorHAnsi"/>
        </w:rPr>
        <w:t xml:space="preserve">Institute  </w:t>
      </w:r>
      <w:proofErr w:type="gramEnd"/>
      <w:r w:rsidR="00E9274C" w:rsidRPr="00E32964">
        <w:fldChar w:fldCharType="begin"/>
      </w:r>
      <w:r w:rsidR="00E9274C" w:rsidRPr="00E32964">
        <w:rPr>
          <w:rFonts w:asciiTheme="minorHAnsi" w:hAnsiTheme="minorHAnsi"/>
        </w:rPr>
        <w:instrText xml:space="preserve"> HYPERLINK "http://www.pmi.org/uk" </w:instrText>
      </w:r>
      <w:r w:rsidR="00E9274C" w:rsidRPr="00E32964">
        <w:fldChar w:fldCharType="separate"/>
      </w:r>
      <w:r w:rsidRPr="00E32964">
        <w:rPr>
          <w:rStyle w:val="Hyperlink"/>
          <w:rFonts w:asciiTheme="minorHAnsi" w:eastAsiaTheme="majorEastAsia" w:hAnsiTheme="minorHAnsi"/>
        </w:rPr>
        <w:t>www.pmi.org/uk</w:t>
      </w:r>
      <w:r w:rsidR="00E9274C" w:rsidRPr="00E32964">
        <w:rPr>
          <w:rStyle w:val="Hyperlink"/>
          <w:rFonts w:asciiTheme="minorHAnsi" w:eastAsiaTheme="majorEastAsia" w:hAnsiTheme="minorHAnsi"/>
        </w:rPr>
        <w:fldChar w:fldCharType="end"/>
      </w:r>
    </w:p>
    <w:p w:rsidR="00F66EF1" w:rsidRPr="00E32964" w:rsidRDefault="00F66EF1" w:rsidP="00F66EF1">
      <w:pPr>
        <w:pStyle w:val="NoSpacing"/>
        <w:rPr>
          <w:rFonts w:asciiTheme="minorHAnsi" w:hAnsiTheme="minorHAnsi"/>
        </w:rPr>
      </w:pPr>
      <w:r w:rsidRPr="00E32964">
        <w:rPr>
          <w:rFonts w:asciiTheme="minorHAnsi" w:hAnsiTheme="minorHAnsi"/>
        </w:rPr>
        <w:t xml:space="preserve">     Chartered Management </w:t>
      </w:r>
      <w:proofErr w:type="gramStart"/>
      <w:r w:rsidRPr="00E32964">
        <w:rPr>
          <w:rFonts w:asciiTheme="minorHAnsi" w:hAnsiTheme="minorHAnsi"/>
        </w:rPr>
        <w:t xml:space="preserve">Institute  </w:t>
      </w:r>
      <w:proofErr w:type="gramEnd"/>
      <w:r w:rsidR="00E9274C" w:rsidRPr="00E32964">
        <w:fldChar w:fldCharType="begin"/>
      </w:r>
      <w:r w:rsidR="00E9274C" w:rsidRPr="00E32964">
        <w:rPr>
          <w:rFonts w:asciiTheme="minorHAnsi" w:hAnsiTheme="minorHAnsi"/>
        </w:rPr>
        <w:instrText xml:space="preserve"> HYPERLINK "http://www.cmi.org.uk" </w:instrText>
      </w:r>
      <w:r w:rsidR="00E9274C" w:rsidRPr="00E32964">
        <w:fldChar w:fldCharType="separate"/>
      </w:r>
      <w:r w:rsidRPr="00E32964">
        <w:rPr>
          <w:rStyle w:val="Hyperlink"/>
          <w:rFonts w:asciiTheme="minorHAnsi" w:eastAsiaTheme="majorEastAsia" w:hAnsiTheme="minorHAnsi"/>
        </w:rPr>
        <w:t>www.cmi.org.uk</w:t>
      </w:r>
      <w:r w:rsidR="00E9274C" w:rsidRPr="00E32964">
        <w:rPr>
          <w:rStyle w:val="Hyperlink"/>
          <w:rFonts w:asciiTheme="minorHAnsi" w:eastAsiaTheme="majorEastAsia" w:hAnsiTheme="minorHAnsi"/>
        </w:rPr>
        <w:fldChar w:fldCharType="end"/>
      </w:r>
    </w:p>
    <w:p w:rsidR="00FA3352" w:rsidRPr="00E32964" w:rsidRDefault="00FA3352" w:rsidP="00F66EF1">
      <w:pPr>
        <w:pStyle w:val="NoSpacing"/>
        <w:rPr>
          <w:rFonts w:asciiTheme="minorHAnsi" w:hAnsiTheme="minorHAnsi"/>
        </w:rPr>
      </w:pPr>
      <w:r w:rsidRPr="00E32964">
        <w:rPr>
          <w:rFonts w:asciiTheme="minorHAnsi" w:hAnsiTheme="minorHAnsi"/>
        </w:rPr>
        <w:t xml:space="preserve">     Chartered Institute of Marketing www.cim.co.uk</w:t>
      </w:r>
    </w:p>
    <w:p w:rsidR="00F66EF1" w:rsidRPr="00E32964" w:rsidRDefault="00F66EF1" w:rsidP="00F66EF1">
      <w:pPr>
        <w:pStyle w:val="NoSpacing"/>
        <w:rPr>
          <w:rFonts w:asciiTheme="minorHAnsi" w:hAnsiTheme="minorHAnsi"/>
        </w:rPr>
      </w:pPr>
      <w:r w:rsidRPr="00E32964">
        <w:rPr>
          <w:rFonts w:asciiTheme="minorHAnsi" w:hAnsiTheme="minorHAnsi"/>
        </w:rPr>
        <w:t xml:space="preserve">     Chartered Institute of Personnel and Development   </w:t>
      </w:r>
      <w:hyperlink r:id="rId17" w:history="1">
        <w:r w:rsidRPr="00E32964">
          <w:rPr>
            <w:rStyle w:val="Hyperlink"/>
            <w:rFonts w:asciiTheme="minorHAnsi" w:eastAsiaTheme="majorEastAsia" w:hAnsiTheme="minorHAnsi"/>
          </w:rPr>
          <w:t>www.cipd.co.uk</w:t>
        </w:r>
      </w:hyperlink>
    </w:p>
    <w:p w:rsidR="00F66EF1" w:rsidRPr="00E32964" w:rsidRDefault="00F66EF1" w:rsidP="00F66EF1">
      <w:pPr>
        <w:pStyle w:val="NoSpacing"/>
        <w:rPr>
          <w:rFonts w:asciiTheme="minorHAnsi" w:hAnsiTheme="minorHAnsi"/>
        </w:rPr>
      </w:pPr>
      <w:r w:rsidRPr="00E32964">
        <w:rPr>
          <w:rFonts w:asciiTheme="minorHAnsi" w:hAnsiTheme="minorHAnsi"/>
        </w:rPr>
        <w:t xml:space="preserve">     Management Consultancies </w:t>
      </w:r>
      <w:proofErr w:type="gramStart"/>
      <w:r w:rsidRPr="00E32964">
        <w:rPr>
          <w:rFonts w:asciiTheme="minorHAnsi" w:hAnsiTheme="minorHAnsi"/>
        </w:rPr>
        <w:t xml:space="preserve">Association  </w:t>
      </w:r>
      <w:proofErr w:type="gramEnd"/>
      <w:hyperlink r:id="rId18" w:history="1">
        <w:r w:rsidRPr="00E32964">
          <w:rPr>
            <w:rStyle w:val="Hyperlink"/>
            <w:rFonts w:asciiTheme="minorHAnsi" w:eastAsiaTheme="majorEastAsia" w:hAnsiTheme="minorHAnsi"/>
          </w:rPr>
          <w:t>www.mca.org.uk</w:t>
        </w:r>
      </w:hyperlink>
      <w:r w:rsidRPr="00E32964">
        <w:rPr>
          <w:rFonts w:asciiTheme="minorHAnsi" w:hAnsiTheme="minorHAnsi"/>
        </w:rPr>
        <w:t xml:space="preserve"> </w:t>
      </w:r>
    </w:p>
    <w:p w:rsidR="00F66EF1" w:rsidRPr="00E32964" w:rsidRDefault="00F66EF1" w:rsidP="00F66EF1">
      <w:pPr>
        <w:pStyle w:val="NoSpacing"/>
        <w:rPr>
          <w:rFonts w:asciiTheme="minorHAnsi" w:hAnsiTheme="minorHAnsi"/>
        </w:rPr>
      </w:pPr>
      <w:r w:rsidRPr="00E32964">
        <w:rPr>
          <w:rFonts w:asciiTheme="minorHAnsi" w:hAnsiTheme="minorHAnsi"/>
        </w:rPr>
        <w:t xml:space="preserve">     </w:t>
      </w:r>
      <w:hyperlink r:id="rId19" w:history="1">
        <w:r w:rsidRPr="00E32964">
          <w:rPr>
            <w:rStyle w:val="Hyperlink"/>
            <w:rFonts w:asciiTheme="minorHAnsi" w:eastAsiaTheme="majorEastAsia" w:hAnsiTheme="minorHAnsi"/>
          </w:rPr>
          <w:t>www.mckinsey.com</w:t>
        </w:r>
      </w:hyperlink>
    </w:p>
    <w:p w:rsidR="00F66EF1" w:rsidRPr="00E32964" w:rsidRDefault="008D1C50" w:rsidP="00F66EF1">
      <w:pPr>
        <w:pStyle w:val="NoSpacing"/>
        <w:rPr>
          <w:rFonts w:asciiTheme="minorHAnsi" w:hAnsiTheme="minorHAnsi"/>
        </w:rPr>
      </w:pPr>
      <w:r w:rsidRPr="00E32964">
        <w:rPr>
          <w:rFonts w:asciiTheme="minorHAnsi" w:hAnsiTheme="minorHAnsi"/>
        </w:rPr>
        <w:t xml:space="preserve">     Institute of Consulting </w:t>
      </w:r>
      <w:hyperlink r:id="rId20" w:history="1">
        <w:r w:rsidR="00F66EF1" w:rsidRPr="00E32964">
          <w:rPr>
            <w:rStyle w:val="Hyperlink"/>
            <w:rFonts w:asciiTheme="minorHAnsi" w:eastAsiaTheme="majorEastAsia" w:hAnsiTheme="minorHAnsi"/>
          </w:rPr>
          <w:t>www.iconsulting.org.uk</w:t>
        </w:r>
      </w:hyperlink>
      <w:r w:rsidRPr="00E32964">
        <w:rPr>
          <w:rFonts w:asciiTheme="minorHAnsi" w:hAnsiTheme="minorHAnsi"/>
        </w:rPr>
        <w:t>;</w:t>
      </w:r>
    </w:p>
    <w:p w:rsidR="008D1C50" w:rsidRPr="00E32964" w:rsidRDefault="00F66EF1" w:rsidP="00F66EF1">
      <w:pPr>
        <w:pStyle w:val="NoSpacing"/>
        <w:rPr>
          <w:rFonts w:asciiTheme="minorHAnsi" w:hAnsiTheme="minorHAnsi"/>
        </w:rPr>
      </w:pPr>
      <w:r w:rsidRPr="00E32964">
        <w:rPr>
          <w:rFonts w:asciiTheme="minorHAnsi" w:hAnsiTheme="minorHAnsi"/>
        </w:rPr>
        <w:t xml:space="preserve">     </w:t>
      </w:r>
      <w:hyperlink r:id="rId21" w:history="1">
        <w:r w:rsidRPr="00E32964">
          <w:rPr>
            <w:rStyle w:val="Hyperlink"/>
            <w:rFonts w:asciiTheme="minorHAnsi" w:eastAsiaTheme="majorEastAsia" w:hAnsiTheme="minorHAnsi"/>
          </w:rPr>
          <w:t>www.pwc.co.uk</w:t>
        </w:r>
      </w:hyperlink>
      <w:r w:rsidRPr="00E32964">
        <w:rPr>
          <w:rFonts w:asciiTheme="minorHAnsi" w:hAnsiTheme="minorHAnsi"/>
        </w:rPr>
        <w:t xml:space="preserve">; </w:t>
      </w:r>
    </w:p>
    <w:p w:rsidR="008D1C50" w:rsidRPr="00E32964" w:rsidRDefault="008D1C50" w:rsidP="008D1C50">
      <w:pPr>
        <w:pStyle w:val="NoSpacing"/>
        <w:rPr>
          <w:rFonts w:asciiTheme="minorHAnsi" w:hAnsiTheme="minorHAnsi"/>
        </w:rPr>
      </w:pPr>
      <w:r w:rsidRPr="00E32964">
        <w:rPr>
          <w:rFonts w:asciiTheme="minorHAnsi" w:hAnsiTheme="minorHAnsi"/>
        </w:rPr>
        <w:t xml:space="preserve">    </w:t>
      </w:r>
      <w:r w:rsidR="00F66EF1" w:rsidRPr="00E32964">
        <w:rPr>
          <w:rFonts w:asciiTheme="minorHAnsi" w:hAnsiTheme="minorHAnsi"/>
        </w:rPr>
        <w:t xml:space="preserve"> </w:t>
      </w:r>
      <w:hyperlink r:id="rId22" w:history="1">
        <w:r w:rsidR="00F66EF1" w:rsidRPr="00E32964">
          <w:rPr>
            <w:rStyle w:val="Hyperlink"/>
            <w:rFonts w:asciiTheme="minorHAnsi" w:eastAsiaTheme="majorEastAsia" w:hAnsiTheme="minorHAnsi"/>
          </w:rPr>
          <w:t>www.accenture.com</w:t>
        </w:r>
      </w:hyperlink>
      <w:r w:rsidR="00F66EF1" w:rsidRPr="00E32964">
        <w:rPr>
          <w:rFonts w:asciiTheme="minorHAnsi" w:hAnsiTheme="minorHAnsi"/>
        </w:rPr>
        <w:t xml:space="preserve"> ;  </w:t>
      </w:r>
      <w:r w:rsidRPr="00E32964">
        <w:rPr>
          <w:rFonts w:asciiTheme="minorHAnsi" w:hAnsiTheme="minorHAnsi"/>
        </w:rPr>
        <w:tab/>
      </w:r>
    </w:p>
    <w:p w:rsidR="00F66EF1" w:rsidRPr="00E32964" w:rsidRDefault="008D1C50" w:rsidP="008D1C50">
      <w:pPr>
        <w:pStyle w:val="NoSpacing"/>
        <w:rPr>
          <w:rFonts w:asciiTheme="minorHAnsi" w:hAnsiTheme="minorHAnsi"/>
        </w:rPr>
      </w:pPr>
      <w:r w:rsidRPr="00E32964">
        <w:rPr>
          <w:rFonts w:asciiTheme="minorHAnsi" w:hAnsiTheme="minorHAnsi"/>
        </w:rPr>
        <w:t xml:space="preserve">     </w:t>
      </w:r>
      <w:hyperlink r:id="rId23" w:history="1">
        <w:r w:rsidR="00F66EF1" w:rsidRPr="00E32964">
          <w:rPr>
            <w:rStyle w:val="Hyperlink"/>
            <w:rFonts w:asciiTheme="minorHAnsi" w:eastAsiaTheme="majorEastAsia" w:hAnsiTheme="minorHAnsi"/>
          </w:rPr>
          <w:t>www.deloitte.com</w:t>
        </w:r>
      </w:hyperlink>
      <w:r w:rsidR="00F66EF1" w:rsidRPr="00E32964">
        <w:rPr>
          <w:rFonts w:asciiTheme="minorHAnsi" w:hAnsiTheme="minorHAnsi"/>
        </w:rPr>
        <w:t xml:space="preserve"> </w:t>
      </w:r>
    </w:p>
    <w:p w:rsidR="00332735" w:rsidRPr="00E32964" w:rsidRDefault="00332735" w:rsidP="00332735">
      <w:pPr>
        <w:spacing w:after="0" w:line="240" w:lineRule="auto"/>
        <w:jc w:val="both"/>
        <w:rPr>
          <w:rFonts w:cs="Arial"/>
        </w:rPr>
      </w:pPr>
    </w:p>
    <w:sectPr w:rsidR="00332735" w:rsidRPr="00E32964" w:rsidSect="00F66EF1">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45D2B" w:rsidRDefault="00545D2B">
      <w:pPr>
        <w:spacing w:after="0" w:line="240" w:lineRule="auto"/>
      </w:pPr>
      <w:r>
        <w:separator/>
      </w:r>
    </w:p>
  </w:endnote>
  <w:endnote w:type="continuationSeparator" w:id="0">
    <w:p w:rsidR="00545D2B" w:rsidRDefault="00545D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82ADB" w:rsidRDefault="00F82AD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4325A">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4325A">
      <w:rPr>
        <w:b/>
        <w:noProof/>
      </w:rPr>
      <w:t>21</w:t>
    </w:r>
    <w:r>
      <w:rPr>
        <w:b/>
        <w:sz w:val="24"/>
        <w:szCs w:val="24"/>
      </w:rPr>
      <w:fldChar w:fldCharType="end"/>
    </w:r>
  </w:p>
  <w:p w:rsidR="00F82ADB" w:rsidRDefault="00F82AD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82ADB" w:rsidRDefault="00F82AD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4325A">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4325A">
      <w:rPr>
        <w:b/>
        <w:noProof/>
      </w:rPr>
      <w:t>21</w:t>
    </w:r>
    <w:r>
      <w:rPr>
        <w:b/>
        <w:sz w:val="24"/>
        <w:szCs w:val="24"/>
      </w:rPr>
      <w:fldChar w:fldCharType="end"/>
    </w:r>
  </w:p>
  <w:p w:rsidR="00F82ADB" w:rsidRDefault="00F82ADB">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82ADB" w:rsidRDefault="00F82AD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4325A">
      <w:rPr>
        <w:b/>
        <w:noProof/>
      </w:rPr>
      <w:t>15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4325A">
      <w:rPr>
        <w:b/>
        <w:noProof/>
      </w:rPr>
      <w:t>21</w:t>
    </w:r>
    <w:r>
      <w:rPr>
        <w:b/>
        <w:sz w:val="24"/>
        <w:szCs w:val="24"/>
      </w:rPr>
      <w:fldChar w:fldCharType="end"/>
    </w:r>
  </w:p>
  <w:p w:rsidR="00F82ADB" w:rsidRDefault="00F82ADB">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82ADB" w:rsidRDefault="00F82AD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4325A">
      <w:rPr>
        <w:b/>
        <w:noProof/>
      </w:rPr>
      <w:t>17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4325A">
      <w:rPr>
        <w:b/>
        <w:noProof/>
      </w:rPr>
      <w:t>21</w:t>
    </w:r>
    <w:r>
      <w:rPr>
        <w:b/>
        <w:sz w:val="24"/>
        <w:szCs w:val="24"/>
      </w:rPr>
      <w:fldChar w:fldCharType="end"/>
    </w:r>
  </w:p>
  <w:p w:rsidR="00F82ADB" w:rsidRDefault="00F82ADB">
    <w:pPr>
      <w:pStyle w:val="Footer"/>
      <w:jc w:val="right"/>
      <w:rPr>
        <w:sz w:val="16"/>
      </w:rP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82ADB" w:rsidRDefault="00F82AD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4325A">
      <w:rPr>
        <w:b/>
        <w:noProof/>
      </w:rPr>
      <w:t>21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4325A">
      <w:rPr>
        <w:b/>
        <w:noProof/>
      </w:rPr>
      <w:t>21</w:t>
    </w:r>
    <w:r>
      <w:rPr>
        <w:b/>
        <w:sz w:val="24"/>
        <w:szCs w:val="24"/>
      </w:rPr>
      <w:fldChar w:fldCharType="end"/>
    </w:r>
  </w:p>
  <w:p w:rsidR="00F82ADB" w:rsidRDefault="00F82AD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45D2B" w:rsidRDefault="00545D2B">
      <w:pPr>
        <w:spacing w:after="0" w:line="240" w:lineRule="auto"/>
      </w:pPr>
      <w:r>
        <w:separator/>
      </w:r>
    </w:p>
  </w:footnote>
  <w:footnote w:type="continuationSeparator" w:id="0">
    <w:p w:rsidR="00545D2B" w:rsidRDefault="00545D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82ADB" w:rsidRDefault="00F82A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A56A50"/>
    <w:multiLevelType w:val="hybridMultilevel"/>
    <w:tmpl w:val="94DE8788"/>
    <w:lvl w:ilvl="0" w:tplc="04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1A22507"/>
    <w:multiLevelType w:val="singleLevel"/>
    <w:tmpl w:val="04090007"/>
    <w:lvl w:ilvl="0">
      <w:start w:val="1"/>
      <w:numFmt w:val="bullet"/>
      <w:lvlText w:val=""/>
      <w:lvlJc w:val="left"/>
      <w:pPr>
        <w:tabs>
          <w:tab w:val="num" w:pos="360"/>
        </w:tabs>
        <w:ind w:left="360" w:hanging="360"/>
      </w:pPr>
      <w:rPr>
        <w:rFonts w:ascii="Wingdings" w:hAnsi="Wingdings" w:hint="default"/>
        <w:sz w:val="16"/>
      </w:rPr>
    </w:lvl>
  </w:abstractNum>
  <w:abstractNum w:abstractNumId="2" w15:restartNumberingAfterBreak="0">
    <w:nsid w:val="154D4EFE"/>
    <w:multiLevelType w:val="hybridMultilevel"/>
    <w:tmpl w:val="598E0A56"/>
    <w:lvl w:ilvl="0" w:tplc="F2DC832A">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495A16"/>
    <w:multiLevelType w:val="hybridMultilevel"/>
    <w:tmpl w:val="86A286E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F441F00"/>
    <w:multiLevelType w:val="hybridMultilevel"/>
    <w:tmpl w:val="CE787D8C"/>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 w15:restartNumberingAfterBreak="0">
    <w:nsid w:val="2243174A"/>
    <w:multiLevelType w:val="singleLevel"/>
    <w:tmpl w:val="04090005"/>
    <w:lvl w:ilvl="0">
      <w:start w:val="1"/>
      <w:numFmt w:val="bullet"/>
      <w:lvlText w:val=""/>
      <w:lvlJc w:val="left"/>
      <w:pPr>
        <w:tabs>
          <w:tab w:val="num" w:pos="360"/>
        </w:tabs>
        <w:ind w:left="360" w:hanging="360"/>
      </w:pPr>
      <w:rPr>
        <w:rFonts w:ascii="Wingdings" w:hAnsi="Wingdings" w:hint="default"/>
      </w:rPr>
    </w:lvl>
  </w:abstractNum>
  <w:abstractNum w:abstractNumId="7" w15:restartNumberingAfterBreak="0">
    <w:nsid w:val="2C724CE2"/>
    <w:multiLevelType w:val="singleLevel"/>
    <w:tmpl w:val="0409000B"/>
    <w:lvl w:ilvl="0">
      <w:start w:val="1"/>
      <w:numFmt w:val="bullet"/>
      <w:lvlText w:val=""/>
      <w:lvlJc w:val="left"/>
      <w:pPr>
        <w:tabs>
          <w:tab w:val="num" w:pos="360"/>
        </w:tabs>
        <w:ind w:left="360" w:hanging="360"/>
      </w:pPr>
      <w:rPr>
        <w:rFonts w:ascii="Wingdings" w:hAnsi="Wingdings" w:hint="default"/>
      </w:rPr>
    </w:lvl>
  </w:abstractNum>
  <w:abstractNum w:abstractNumId="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4B9C540B"/>
    <w:multiLevelType w:val="hybridMultilevel"/>
    <w:tmpl w:val="C6FA14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C732E87"/>
    <w:multiLevelType w:val="hybridMultilevel"/>
    <w:tmpl w:val="50902D9A"/>
    <w:lvl w:ilvl="0" w:tplc="08090001">
      <w:start w:val="1"/>
      <w:numFmt w:val="bullet"/>
      <w:lvlText w:val=""/>
      <w:lvlJc w:val="left"/>
      <w:pPr>
        <w:ind w:left="1004" w:hanging="360"/>
      </w:pPr>
      <w:rPr>
        <w:rFonts w:ascii="Symbol" w:hAnsi="Symbol" w:hint="default"/>
      </w:rPr>
    </w:lvl>
    <w:lvl w:ilvl="1" w:tplc="08090003">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1" w15:restartNumberingAfterBreak="0">
    <w:nsid w:val="4F565BAE"/>
    <w:multiLevelType w:val="hybridMultilevel"/>
    <w:tmpl w:val="CCCE7C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55294916"/>
    <w:multiLevelType w:val="hybridMultilevel"/>
    <w:tmpl w:val="BA6E9620"/>
    <w:lvl w:ilvl="0" w:tplc="2F6A7D78">
      <w:start w:val="1"/>
      <w:numFmt w:val="decimal"/>
      <w:lvlText w:val="%1."/>
      <w:lvlJc w:val="left"/>
      <w:pPr>
        <w:tabs>
          <w:tab w:val="num" w:pos="720"/>
        </w:tabs>
        <w:ind w:left="720" w:hanging="360"/>
      </w:pPr>
    </w:lvl>
    <w:lvl w:ilvl="1" w:tplc="FC3E7B0E">
      <w:start w:val="1"/>
      <w:numFmt w:val="lowerLetter"/>
      <w:lvlText w:val="%2."/>
      <w:lvlJc w:val="left"/>
      <w:pPr>
        <w:tabs>
          <w:tab w:val="num" w:pos="1440"/>
        </w:tabs>
        <w:ind w:left="1440" w:hanging="360"/>
      </w:pPr>
    </w:lvl>
    <w:lvl w:ilvl="2" w:tplc="4912A602">
      <w:start w:val="1"/>
      <w:numFmt w:val="lowerRoman"/>
      <w:lvlText w:val="%3."/>
      <w:lvlJc w:val="right"/>
      <w:pPr>
        <w:tabs>
          <w:tab w:val="num" w:pos="2160"/>
        </w:tabs>
        <w:ind w:left="2160" w:hanging="180"/>
      </w:pPr>
    </w:lvl>
    <w:lvl w:ilvl="3" w:tplc="1826DF5C">
      <w:start w:val="1"/>
      <w:numFmt w:val="decimal"/>
      <w:lvlText w:val="%4."/>
      <w:lvlJc w:val="left"/>
      <w:pPr>
        <w:tabs>
          <w:tab w:val="num" w:pos="2880"/>
        </w:tabs>
        <w:ind w:left="2880" w:hanging="360"/>
      </w:pPr>
    </w:lvl>
    <w:lvl w:ilvl="4" w:tplc="7B48FAFE">
      <w:start w:val="1"/>
      <w:numFmt w:val="lowerLetter"/>
      <w:lvlText w:val="%5."/>
      <w:lvlJc w:val="left"/>
      <w:pPr>
        <w:tabs>
          <w:tab w:val="num" w:pos="3600"/>
        </w:tabs>
        <w:ind w:left="3600" w:hanging="360"/>
      </w:pPr>
    </w:lvl>
    <w:lvl w:ilvl="5" w:tplc="ADF4D564">
      <w:start w:val="1"/>
      <w:numFmt w:val="lowerRoman"/>
      <w:lvlText w:val="%6."/>
      <w:lvlJc w:val="right"/>
      <w:pPr>
        <w:tabs>
          <w:tab w:val="num" w:pos="4320"/>
        </w:tabs>
        <w:ind w:left="4320" w:hanging="180"/>
      </w:pPr>
    </w:lvl>
    <w:lvl w:ilvl="6" w:tplc="FCE0DFEE">
      <w:start w:val="1"/>
      <w:numFmt w:val="decimal"/>
      <w:lvlText w:val="%7."/>
      <w:lvlJc w:val="left"/>
      <w:pPr>
        <w:tabs>
          <w:tab w:val="num" w:pos="5040"/>
        </w:tabs>
        <w:ind w:left="5040" w:hanging="360"/>
      </w:pPr>
    </w:lvl>
    <w:lvl w:ilvl="7" w:tplc="48C8AE64">
      <w:start w:val="1"/>
      <w:numFmt w:val="lowerLetter"/>
      <w:lvlText w:val="%8."/>
      <w:lvlJc w:val="left"/>
      <w:pPr>
        <w:tabs>
          <w:tab w:val="num" w:pos="5760"/>
        </w:tabs>
        <w:ind w:left="5760" w:hanging="360"/>
      </w:pPr>
    </w:lvl>
    <w:lvl w:ilvl="8" w:tplc="AD32F304">
      <w:start w:val="1"/>
      <w:numFmt w:val="lowerRoman"/>
      <w:lvlText w:val="%9."/>
      <w:lvlJc w:val="right"/>
      <w:pPr>
        <w:tabs>
          <w:tab w:val="num" w:pos="6480"/>
        </w:tabs>
        <w:ind w:left="6480" w:hanging="180"/>
      </w:pPr>
    </w:lvl>
  </w:abstractNum>
  <w:abstractNum w:abstractNumId="13" w15:restartNumberingAfterBreak="0">
    <w:nsid w:val="5695579E"/>
    <w:multiLevelType w:val="hybridMultilevel"/>
    <w:tmpl w:val="08AE6E4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4" w15:restartNumberingAfterBreak="0">
    <w:nsid w:val="58161054"/>
    <w:multiLevelType w:val="hybridMultilevel"/>
    <w:tmpl w:val="CE787D8C"/>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5" w15:restartNumberingAfterBreak="0">
    <w:nsid w:val="5D3E5FFF"/>
    <w:multiLevelType w:val="hybridMultilevel"/>
    <w:tmpl w:val="16C28882"/>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6" w15:restartNumberingAfterBreak="0">
    <w:nsid w:val="66896E5D"/>
    <w:multiLevelType w:val="hybridMultilevel"/>
    <w:tmpl w:val="23F4AB8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66A17357"/>
    <w:multiLevelType w:val="hybridMultilevel"/>
    <w:tmpl w:val="4142026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8" w15:restartNumberingAfterBreak="0">
    <w:nsid w:val="6CD57322"/>
    <w:multiLevelType w:val="hybridMultilevel"/>
    <w:tmpl w:val="4E2A2F12"/>
    <w:lvl w:ilvl="0" w:tplc="0809000B">
      <w:start w:val="1"/>
      <w:numFmt w:val="bullet"/>
      <w:lvlText w:val=""/>
      <w:lvlJc w:val="left"/>
      <w:pPr>
        <w:ind w:left="1004" w:hanging="360"/>
      </w:pPr>
      <w:rPr>
        <w:rFonts w:ascii="Wingdings" w:hAnsi="Wingdings" w:hint="default"/>
      </w:rPr>
    </w:lvl>
    <w:lvl w:ilvl="1" w:tplc="08090003">
      <w:start w:val="1"/>
      <w:numFmt w:val="bullet"/>
      <w:lvlText w:val="o"/>
      <w:lvlJc w:val="left"/>
      <w:pPr>
        <w:ind w:left="1724" w:hanging="360"/>
      </w:pPr>
      <w:rPr>
        <w:rFonts w:ascii="Courier New" w:hAnsi="Courier New" w:cs="Courier New" w:hint="default"/>
      </w:rPr>
    </w:lvl>
    <w:lvl w:ilvl="2" w:tplc="08090005">
      <w:start w:val="1"/>
      <w:numFmt w:val="bullet"/>
      <w:lvlText w:val=""/>
      <w:lvlJc w:val="left"/>
      <w:pPr>
        <w:ind w:left="2444" w:hanging="360"/>
      </w:pPr>
      <w:rPr>
        <w:rFonts w:ascii="Wingdings" w:hAnsi="Wingdings" w:hint="default"/>
      </w:rPr>
    </w:lvl>
    <w:lvl w:ilvl="3" w:tplc="08090001">
      <w:start w:val="1"/>
      <w:numFmt w:val="bullet"/>
      <w:lvlText w:val=""/>
      <w:lvlJc w:val="left"/>
      <w:pPr>
        <w:ind w:left="3164" w:hanging="360"/>
      </w:pPr>
      <w:rPr>
        <w:rFonts w:ascii="Symbol" w:hAnsi="Symbol" w:hint="default"/>
      </w:rPr>
    </w:lvl>
    <w:lvl w:ilvl="4" w:tplc="08090003">
      <w:start w:val="1"/>
      <w:numFmt w:val="bullet"/>
      <w:lvlText w:val="o"/>
      <w:lvlJc w:val="left"/>
      <w:pPr>
        <w:ind w:left="3884" w:hanging="360"/>
      </w:pPr>
      <w:rPr>
        <w:rFonts w:ascii="Courier New" w:hAnsi="Courier New" w:cs="Courier New" w:hint="default"/>
      </w:rPr>
    </w:lvl>
    <w:lvl w:ilvl="5" w:tplc="08090005">
      <w:start w:val="1"/>
      <w:numFmt w:val="bullet"/>
      <w:lvlText w:val=""/>
      <w:lvlJc w:val="left"/>
      <w:pPr>
        <w:ind w:left="4604" w:hanging="360"/>
      </w:pPr>
      <w:rPr>
        <w:rFonts w:ascii="Wingdings" w:hAnsi="Wingdings" w:hint="default"/>
      </w:rPr>
    </w:lvl>
    <w:lvl w:ilvl="6" w:tplc="08090001">
      <w:start w:val="1"/>
      <w:numFmt w:val="bullet"/>
      <w:lvlText w:val=""/>
      <w:lvlJc w:val="left"/>
      <w:pPr>
        <w:ind w:left="5324" w:hanging="360"/>
      </w:pPr>
      <w:rPr>
        <w:rFonts w:ascii="Symbol" w:hAnsi="Symbol" w:hint="default"/>
      </w:rPr>
    </w:lvl>
    <w:lvl w:ilvl="7" w:tplc="08090003">
      <w:start w:val="1"/>
      <w:numFmt w:val="bullet"/>
      <w:lvlText w:val="o"/>
      <w:lvlJc w:val="left"/>
      <w:pPr>
        <w:ind w:left="6044" w:hanging="360"/>
      </w:pPr>
      <w:rPr>
        <w:rFonts w:ascii="Courier New" w:hAnsi="Courier New" w:cs="Courier New" w:hint="default"/>
      </w:rPr>
    </w:lvl>
    <w:lvl w:ilvl="8" w:tplc="08090005">
      <w:start w:val="1"/>
      <w:numFmt w:val="bullet"/>
      <w:lvlText w:val=""/>
      <w:lvlJc w:val="left"/>
      <w:pPr>
        <w:ind w:left="6764"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AB0759E"/>
    <w:multiLevelType w:val="hybridMultilevel"/>
    <w:tmpl w:val="DB3C12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21"/>
  </w:num>
  <w:num w:numId="2">
    <w:abstractNumId w:val="16"/>
  </w:num>
  <w:num w:numId="3">
    <w:abstractNumId w:val="11"/>
  </w:num>
  <w:num w:numId="4">
    <w:abstractNumId w:val="7"/>
  </w:num>
  <w:num w:numId="5">
    <w:abstractNumId w:val="6"/>
  </w:num>
  <w:num w:numId="6">
    <w:abstractNumId w:val="1"/>
  </w:num>
  <w:num w:numId="7">
    <w:abstractNumId w:val="4"/>
  </w:num>
  <w:num w:numId="8">
    <w:abstractNumId w:val="5"/>
  </w:num>
  <w:num w:numId="9">
    <w:abstractNumId w:val="14"/>
  </w:num>
  <w:num w:numId="10">
    <w:abstractNumId w:val="0"/>
  </w:num>
  <w:num w:numId="11">
    <w:abstractNumId w:val="8"/>
  </w:num>
  <w:num w:numId="12">
    <w:abstractNumId w:val="20"/>
  </w:num>
  <w:num w:numId="13">
    <w:abstractNumId w:val="17"/>
  </w:num>
  <w:num w:numId="14">
    <w:abstractNumId w:val="19"/>
  </w:num>
  <w:num w:numId="15">
    <w:abstractNumId w:val="3"/>
  </w:num>
  <w:num w:numId="16">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2"/>
  </w:num>
  <w:num w:numId="18">
    <w:abstractNumId w:val="13"/>
  </w:num>
  <w:num w:numId="19">
    <w:abstractNumId w:val="18"/>
  </w:num>
  <w:num w:numId="20">
    <w:abstractNumId w:val="15"/>
  </w:num>
  <w:num w:numId="21">
    <w:abstractNumId w:val="10"/>
  </w:num>
  <w:num w:numId="2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2735"/>
    <w:rsid w:val="00072412"/>
    <w:rsid w:val="00072A5F"/>
    <w:rsid w:val="00096269"/>
    <w:rsid w:val="000D4D78"/>
    <w:rsid w:val="000D65F2"/>
    <w:rsid w:val="001613CB"/>
    <w:rsid w:val="001B3F93"/>
    <w:rsid w:val="001D5B35"/>
    <w:rsid w:val="001F1582"/>
    <w:rsid w:val="001F1DEE"/>
    <w:rsid w:val="00225D37"/>
    <w:rsid w:val="00232A1B"/>
    <w:rsid w:val="00244423"/>
    <w:rsid w:val="002A6438"/>
    <w:rsid w:val="002B2700"/>
    <w:rsid w:val="0031175B"/>
    <w:rsid w:val="00332735"/>
    <w:rsid w:val="003A6CF3"/>
    <w:rsid w:val="003B4017"/>
    <w:rsid w:val="003E321B"/>
    <w:rsid w:val="004165FE"/>
    <w:rsid w:val="00545D2B"/>
    <w:rsid w:val="00550F8F"/>
    <w:rsid w:val="00575616"/>
    <w:rsid w:val="005970CC"/>
    <w:rsid w:val="00632D6A"/>
    <w:rsid w:val="00634935"/>
    <w:rsid w:val="006520F8"/>
    <w:rsid w:val="006C5B4E"/>
    <w:rsid w:val="006E5C9F"/>
    <w:rsid w:val="00741DF1"/>
    <w:rsid w:val="00771A59"/>
    <w:rsid w:val="007D4808"/>
    <w:rsid w:val="0080485B"/>
    <w:rsid w:val="00832A3D"/>
    <w:rsid w:val="0084325A"/>
    <w:rsid w:val="00852F62"/>
    <w:rsid w:val="008B4CD3"/>
    <w:rsid w:val="008D1C50"/>
    <w:rsid w:val="00923B5B"/>
    <w:rsid w:val="009247A7"/>
    <w:rsid w:val="009469C4"/>
    <w:rsid w:val="00974B1C"/>
    <w:rsid w:val="009A2823"/>
    <w:rsid w:val="009C320A"/>
    <w:rsid w:val="009D2537"/>
    <w:rsid w:val="009E1C73"/>
    <w:rsid w:val="00A60458"/>
    <w:rsid w:val="00A75F94"/>
    <w:rsid w:val="00AF73FA"/>
    <w:rsid w:val="00B928BA"/>
    <w:rsid w:val="00BA2654"/>
    <w:rsid w:val="00BF12E7"/>
    <w:rsid w:val="00BF4F69"/>
    <w:rsid w:val="00C0398C"/>
    <w:rsid w:val="00C044FC"/>
    <w:rsid w:val="00C106F0"/>
    <w:rsid w:val="00C146AB"/>
    <w:rsid w:val="00C15139"/>
    <w:rsid w:val="00C254A3"/>
    <w:rsid w:val="00C97E0D"/>
    <w:rsid w:val="00CA11B4"/>
    <w:rsid w:val="00CB5D17"/>
    <w:rsid w:val="00CF3B03"/>
    <w:rsid w:val="00D4567B"/>
    <w:rsid w:val="00E32964"/>
    <w:rsid w:val="00E9274C"/>
    <w:rsid w:val="00EF346C"/>
    <w:rsid w:val="00F13898"/>
    <w:rsid w:val="00F30DFA"/>
    <w:rsid w:val="00F66EF1"/>
    <w:rsid w:val="00F82ADB"/>
    <w:rsid w:val="00FA3352"/>
    <w:rsid w:val="00FC4CB6"/>
    <w:rsid w:val="00FF6B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9077DF"/>
  <w15:docId w15:val="{9ED2FDAD-CCD8-46DF-822F-CC293B505B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2">
    <w:name w:val="heading 2"/>
    <w:basedOn w:val="Normal"/>
    <w:next w:val="Normal"/>
    <w:link w:val="Heading2Char"/>
    <w:uiPriority w:val="9"/>
    <w:semiHidden/>
    <w:unhideWhenUsed/>
    <w:qFormat/>
    <w:rsid w:val="00332735"/>
    <w:pPr>
      <w:keepNext/>
      <w:keepLines/>
      <w:spacing w:before="200" w:after="0" w:line="240" w:lineRule="auto"/>
      <w:outlineLvl w:val="1"/>
    </w:pPr>
    <w:rPr>
      <w:rFonts w:asciiTheme="majorHAnsi" w:eastAsiaTheme="majorEastAsia" w:hAnsiTheme="majorHAnsi" w:cstheme="majorBidi"/>
      <w:b/>
      <w:bCs/>
      <w:color w:val="4F81BD" w:themeColor="accent1"/>
      <w:sz w:val="26"/>
      <w:szCs w:val="26"/>
      <w:lang w:val="en-US" w:eastAsia="en-GB"/>
    </w:rPr>
  </w:style>
  <w:style w:type="paragraph" w:styleId="Heading3">
    <w:name w:val="heading 3"/>
    <w:basedOn w:val="Normal"/>
    <w:next w:val="Normal"/>
    <w:link w:val="Heading3Char"/>
    <w:uiPriority w:val="9"/>
    <w:semiHidden/>
    <w:unhideWhenUsed/>
    <w:qFormat/>
    <w:rsid w:val="00332735"/>
    <w:pPr>
      <w:keepNext/>
      <w:keepLines/>
      <w:spacing w:before="200" w:after="0" w:line="240" w:lineRule="auto"/>
      <w:outlineLvl w:val="2"/>
    </w:pPr>
    <w:rPr>
      <w:rFonts w:asciiTheme="majorHAnsi" w:eastAsiaTheme="majorEastAsia" w:hAnsiTheme="majorHAnsi" w:cstheme="majorBidi"/>
      <w:b/>
      <w:bCs/>
      <w:color w:val="4F81BD" w:themeColor="accent1"/>
      <w:sz w:val="20"/>
      <w:szCs w:val="20"/>
      <w:lang w:val="en-US" w:eastAsia="en-GB"/>
    </w:rPr>
  </w:style>
  <w:style w:type="paragraph" w:styleId="Heading4">
    <w:name w:val="heading 4"/>
    <w:basedOn w:val="Normal"/>
    <w:next w:val="Normal"/>
    <w:link w:val="Heading4Char"/>
    <w:uiPriority w:val="9"/>
    <w:semiHidden/>
    <w:unhideWhenUsed/>
    <w:qFormat/>
    <w:rsid w:val="00332735"/>
    <w:pPr>
      <w:keepNext/>
      <w:keepLines/>
      <w:spacing w:before="200" w:after="0" w:line="240" w:lineRule="auto"/>
      <w:outlineLvl w:val="3"/>
    </w:pPr>
    <w:rPr>
      <w:rFonts w:asciiTheme="majorHAnsi" w:eastAsiaTheme="majorEastAsia" w:hAnsiTheme="majorHAnsi" w:cstheme="majorBidi"/>
      <w:b/>
      <w:bCs/>
      <w:i/>
      <w:iCs/>
      <w:color w:val="4F81BD" w:themeColor="accent1"/>
      <w:sz w:val="20"/>
      <w:szCs w:val="20"/>
      <w:lang w:val="en-US" w:eastAsia="en-GB"/>
    </w:rPr>
  </w:style>
  <w:style w:type="paragraph" w:styleId="Heading6">
    <w:name w:val="heading 6"/>
    <w:basedOn w:val="Normal"/>
    <w:next w:val="Normal"/>
    <w:link w:val="Heading6Char"/>
    <w:uiPriority w:val="9"/>
    <w:semiHidden/>
    <w:unhideWhenUsed/>
    <w:qFormat/>
    <w:rsid w:val="00332735"/>
    <w:pPr>
      <w:keepNext/>
      <w:keepLines/>
      <w:spacing w:before="200" w:after="0" w:line="240" w:lineRule="auto"/>
      <w:outlineLvl w:val="5"/>
    </w:pPr>
    <w:rPr>
      <w:rFonts w:asciiTheme="majorHAnsi" w:eastAsiaTheme="majorEastAsia" w:hAnsiTheme="majorHAnsi" w:cstheme="majorBidi"/>
      <w:i/>
      <w:iCs/>
      <w:color w:val="243F60" w:themeColor="accent1" w:themeShade="7F"/>
      <w:sz w:val="20"/>
      <w:szCs w:val="20"/>
      <w:lang w:val="en-US"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332735"/>
    <w:rPr>
      <w:rFonts w:asciiTheme="majorHAnsi" w:eastAsiaTheme="majorEastAsia" w:hAnsiTheme="majorHAnsi" w:cstheme="majorBidi"/>
      <w:b/>
      <w:bCs/>
      <w:color w:val="4F81BD" w:themeColor="accent1"/>
      <w:sz w:val="26"/>
      <w:szCs w:val="26"/>
      <w:lang w:eastAsia="en-GB"/>
    </w:rPr>
  </w:style>
  <w:style w:type="character" w:customStyle="1" w:styleId="Heading3Char">
    <w:name w:val="Heading 3 Char"/>
    <w:basedOn w:val="DefaultParagraphFont"/>
    <w:link w:val="Heading3"/>
    <w:uiPriority w:val="9"/>
    <w:semiHidden/>
    <w:rsid w:val="00332735"/>
    <w:rPr>
      <w:rFonts w:asciiTheme="majorHAnsi" w:eastAsiaTheme="majorEastAsia" w:hAnsiTheme="majorHAnsi" w:cstheme="majorBidi"/>
      <w:b/>
      <w:bCs/>
      <w:color w:val="4F81BD" w:themeColor="accent1"/>
      <w:sz w:val="20"/>
      <w:szCs w:val="20"/>
      <w:lang w:eastAsia="en-GB"/>
    </w:rPr>
  </w:style>
  <w:style w:type="character" w:customStyle="1" w:styleId="Heading4Char">
    <w:name w:val="Heading 4 Char"/>
    <w:basedOn w:val="DefaultParagraphFont"/>
    <w:link w:val="Heading4"/>
    <w:uiPriority w:val="9"/>
    <w:semiHidden/>
    <w:rsid w:val="00332735"/>
    <w:rPr>
      <w:rFonts w:asciiTheme="majorHAnsi" w:eastAsiaTheme="majorEastAsia" w:hAnsiTheme="majorHAnsi" w:cstheme="majorBidi"/>
      <w:b/>
      <w:bCs/>
      <w:i/>
      <w:iCs/>
      <w:color w:val="4F81BD" w:themeColor="accent1"/>
      <w:sz w:val="20"/>
      <w:szCs w:val="20"/>
      <w:lang w:eastAsia="en-GB"/>
    </w:rPr>
  </w:style>
  <w:style w:type="character" w:customStyle="1" w:styleId="Heading6Char">
    <w:name w:val="Heading 6 Char"/>
    <w:basedOn w:val="DefaultParagraphFont"/>
    <w:link w:val="Heading6"/>
    <w:uiPriority w:val="9"/>
    <w:semiHidden/>
    <w:rsid w:val="00332735"/>
    <w:rPr>
      <w:rFonts w:asciiTheme="majorHAnsi" w:eastAsiaTheme="majorEastAsia" w:hAnsiTheme="majorHAnsi" w:cstheme="majorBidi"/>
      <w:i/>
      <w:iCs/>
      <w:color w:val="243F60" w:themeColor="accent1" w:themeShade="7F"/>
      <w:sz w:val="20"/>
      <w:szCs w:val="20"/>
      <w:lang w:eastAsia="en-GB"/>
    </w:rPr>
  </w:style>
  <w:style w:type="numbering" w:customStyle="1" w:styleId="NoList1">
    <w:name w:val="No List1"/>
    <w:next w:val="NoList"/>
    <w:uiPriority w:val="99"/>
    <w:semiHidden/>
    <w:unhideWhenUsed/>
    <w:rsid w:val="00332735"/>
  </w:style>
  <w:style w:type="character" w:styleId="Hyperlink">
    <w:name w:val="Hyperlink"/>
    <w:basedOn w:val="DefaultParagraphFont"/>
    <w:uiPriority w:val="99"/>
    <w:semiHidden/>
    <w:unhideWhenUsed/>
    <w:rsid w:val="00332735"/>
    <w:rPr>
      <w:color w:val="0000FF" w:themeColor="hyperlink"/>
      <w:u w:val="single"/>
    </w:rPr>
  </w:style>
  <w:style w:type="paragraph" w:styleId="ListParagraph">
    <w:name w:val="List Paragraph"/>
    <w:basedOn w:val="Normal"/>
    <w:uiPriority w:val="34"/>
    <w:qFormat/>
    <w:rsid w:val="00332735"/>
    <w:pPr>
      <w:spacing w:after="0" w:line="240" w:lineRule="auto"/>
      <w:ind w:left="720"/>
      <w:contextualSpacing/>
    </w:pPr>
    <w:rPr>
      <w:rFonts w:ascii="Times New Roman" w:eastAsia="Times New Roman" w:hAnsi="Times New Roman" w:cs="Times New Roman"/>
      <w:sz w:val="24"/>
      <w:szCs w:val="24"/>
    </w:rPr>
  </w:style>
  <w:style w:type="paragraph" w:customStyle="1" w:styleId="Default">
    <w:name w:val="Default"/>
    <w:rsid w:val="00332735"/>
    <w:pPr>
      <w:widowControl w:val="0"/>
      <w:autoSpaceDE w:val="0"/>
      <w:autoSpaceDN w:val="0"/>
      <w:adjustRightInd w:val="0"/>
      <w:spacing w:after="0" w:line="240" w:lineRule="auto"/>
    </w:pPr>
    <w:rPr>
      <w:rFonts w:ascii="Arial" w:eastAsia="PMingLiU" w:hAnsi="Arial" w:cs="Arial"/>
      <w:color w:val="000000"/>
      <w:sz w:val="24"/>
      <w:szCs w:val="24"/>
      <w:lang w:eastAsia="zh-TW"/>
    </w:rPr>
  </w:style>
  <w:style w:type="character" w:customStyle="1" w:styleId="bulletChar">
    <w:name w:val="bullet Char"/>
    <w:link w:val="bullet"/>
    <w:locked/>
    <w:rsid w:val="00332735"/>
    <w:rPr>
      <w:sz w:val="24"/>
    </w:rPr>
  </w:style>
  <w:style w:type="paragraph" w:customStyle="1" w:styleId="bullet">
    <w:name w:val="bullet"/>
    <w:link w:val="bulletChar"/>
    <w:rsid w:val="00332735"/>
    <w:pPr>
      <w:overflowPunct w:val="0"/>
      <w:autoSpaceDE w:val="0"/>
      <w:autoSpaceDN w:val="0"/>
      <w:adjustRightInd w:val="0"/>
      <w:spacing w:before="120" w:after="0" w:line="240" w:lineRule="auto"/>
      <w:ind w:left="1004" w:hanging="284"/>
      <w:jc w:val="both"/>
    </w:pPr>
    <w:rPr>
      <w:sz w:val="24"/>
    </w:rPr>
  </w:style>
  <w:style w:type="character" w:customStyle="1" w:styleId="fixedChar">
    <w:name w:val="fixed Char"/>
    <w:link w:val="fixed"/>
    <w:locked/>
    <w:rsid w:val="00332735"/>
    <w:rPr>
      <w:b/>
      <w:sz w:val="24"/>
    </w:rPr>
  </w:style>
  <w:style w:type="paragraph" w:customStyle="1" w:styleId="fixed">
    <w:name w:val="fixed"/>
    <w:link w:val="fixedChar"/>
    <w:rsid w:val="00332735"/>
    <w:pPr>
      <w:tabs>
        <w:tab w:val="left" w:pos="720"/>
        <w:tab w:val="left" w:pos="1440"/>
        <w:tab w:val="left" w:pos="2160"/>
        <w:tab w:val="left" w:pos="2880"/>
      </w:tabs>
      <w:overflowPunct w:val="0"/>
      <w:autoSpaceDE w:val="0"/>
      <w:autoSpaceDN w:val="0"/>
      <w:adjustRightInd w:val="0"/>
      <w:spacing w:after="0" w:line="240" w:lineRule="auto"/>
      <w:ind w:left="3600" w:hanging="3600"/>
    </w:pPr>
    <w:rPr>
      <w:b/>
      <w:sz w:val="24"/>
    </w:rPr>
  </w:style>
  <w:style w:type="paragraph" w:customStyle="1" w:styleId="heading">
    <w:name w:val="heading"/>
    <w:basedOn w:val="fixed"/>
    <w:link w:val="headingChar"/>
    <w:rsid w:val="00332735"/>
    <w:pPr>
      <w:spacing w:before="240" w:after="120"/>
    </w:pPr>
  </w:style>
  <w:style w:type="character" w:customStyle="1" w:styleId="headingChar">
    <w:name w:val="heading Char"/>
    <w:link w:val="heading"/>
    <w:locked/>
    <w:rsid w:val="00332735"/>
    <w:rPr>
      <w:b/>
      <w:sz w:val="24"/>
    </w:rPr>
  </w:style>
  <w:style w:type="table" w:styleId="TableGrid">
    <w:name w:val="Table Grid"/>
    <w:basedOn w:val="TableNormal"/>
    <w:uiPriority w:val="59"/>
    <w:rsid w:val="00332735"/>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32735"/>
    <w:pPr>
      <w:tabs>
        <w:tab w:val="center" w:pos="4680"/>
        <w:tab w:val="right" w:pos="9360"/>
      </w:tabs>
      <w:spacing w:after="0" w:line="240" w:lineRule="auto"/>
    </w:pPr>
    <w:rPr>
      <w:rFonts w:ascii="Times New Roman" w:eastAsia="Times New Roman" w:hAnsi="Times New Roman" w:cs="Times New Roman"/>
      <w:sz w:val="20"/>
      <w:szCs w:val="20"/>
      <w:lang w:val="en-US" w:eastAsia="en-GB"/>
    </w:rPr>
  </w:style>
  <w:style w:type="character" w:customStyle="1" w:styleId="HeaderChar">
    <w:name w:val="Header Char"/>
    <w:basedOn w:val="DefaultParagraphFont"/>
    <w:link w:val="Header"/>
    <w:uiPriority w:val="99"/>
    <w:rsid w:val="00332735"/>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332735"/>
    <w:pPr>
      <w:tabs>
        <w:tab w:val="center" w:pos="4680"/>
        <w:tab w:val="right" w:pos="9360"/>
      </w:tabs>
      <w:spacing w:after="0" w:line="240" w:lineRule="auto"/>
    </w:pPr>
    <w:rPr>
      <w:rFonts w:ascii="Times New Roman" w:eastAsia="Times New Roman" w:hAnsi="Times New Roman" w:cs="Times New Roman"/>
      <w:sz w:val="20"/>
      <w:szCs w:val="20"/>
      <w:lang w:val="en-US" w:eastAsia="en-GB"/>
    </w:rPr>
  </w:style>
  <w:style w:type="character" w:customStyle="1" w:styleId="FooterChar">
    <w:name w:val="Footer Char"/>
    <w:basedOn w:val="DefaultParagraphFont"/>
    <w:link w:val="Footer"/>
    <w:uiPriority w:val="99"/>
    <w:rsid w:val="00332735"/>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332735"/>
    <w:rPr>
      <w:sz w:val="16"/>
      <w:szCs w:val="16"/>
    </w:rPr>
  </w:style>
  <w:style w:type="paragraph" w:styleId="CommentText">
    <w:name w:val="annotation text"/>
    <w:basedOn w:val="Normal"/>
    <w:link w:val="CommentTextChar"/>
    <w:uiPriority w:val="99"/>
    <w:semiHidden/>
    <w:unhideWhenUsed/>
    <w:rsid w:val="00332735"/>
    <w:pPr>
      <w:spacing w:after="0" w:line="240" w:lineRule="auto"/>
    </w:pPr>
    <w:rPr>
      <w:rFonts w:ascii="Times New Roman" w:eastAsia="Times New Roman" w:hAnsi="Times New Roman" w:cs="Times New Roman"/>
      <w:sz w:val="20"/>
      <w:szCs w:val="20"/>
      <w:lang w:val="en-US" w:eastAsia="en-GB"/>
    </w:rPr>
  </w:style>
  <w:style w:type="character" w:customStyle="1" w:styleId="CommentTextChar">
    <w:name w:val="Comment Text Char"/>
    <w:basedOn w:val="DefaultParagraphFont"/>
    <w:link w:val="CommentText"/>
    <w:uiPriority w:val="99"/>
    <w:semiHidden/>
    <w:rsid w:val="00332735"/>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332735"/>
    <w:rPr>
      <w:b/>
      <w:bCs/>
    </w:rPr>
  </w:style>
  <w:style w:type="character" w:customStyle="1" w:styleId="CommentSubjectChar">
    <w:name w:val="Comment Subject Char"/>
    <w:basedOn w:val="CommentTextChar"/>
    <w:link w:val="CommentSubject"/>
    <w:uiPriority w:val="99"/>
    <w:semiHidden/>
    <w:rsid w:val="00332735"/>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332735"/>
    <w:pPr>
      <w:spacing w:after="0" w:line="240" w:lineRule="auto"/>
    </w:pPr>
    <w:rPr>
      <w:rFonts w:ascii="Tahoma" w:eastAsia="Times New Roman" w:hAnsi="Tahoma" w:cs="Tahoma"/>
      <w:sz w:val="16"/>
      <w:szCs w:val="16"/>
      <w:lang w:val="en-US" w:eastAsia="en-GB"/>
    </w:rPr>
  </w:style>
  <w:style w:type="character" w:customStyle="1" w:styleId="BalloonTextChar">
    <w:name w:val="Balloon Text Char"/>
    <w:basedOn w:val="DefaultParagraphFont"/>
    <w:link w:val="BalloonText"/>
    <w:uiPriority w:val="99"/>
    <w:semiHidden/>
    <w:rsid w:val="00332735"/>
    <w:rPr>
      <w:rFonts w:ascii="Tahoma" w:eastAsia="Times New Roman" w:hAnsi="Tahoma" w:cs="Tahoma"/>
      <w:sz w:val="16"/>
      <w:szCs w:val="16"/>
      <w:lang w:eastAsia="en-GB"/>
    </w:rPr>
  </w:style>
  <w:style w:type="character" w:styleId="Strong">
    <w:name w:val="Strong"/>
    <w:basedOn w:val="DefaultParagraphFont"/>
    <w:uiPriority w:val="22"/>
    <w:qFormat/>
    <w:rsid w:val="00332735"/>
    <w:rPr>
      <w:b/>
      <w:bCs/>
    </w:rPr>
  </w:style>
  <w:style w:type="paragraph" w:styleId="NoSpacing">
    <w:name w:val="No Spacing"/>
    <w:autoRedefine/>
    <w:uiPriority w:val="1"/>
    <w:qFormat/>
    <w:rsid w:val="009469C4"/>
    <w:pPr>
      <w:spacing w:after="0" w:line="240" w:lineRule="auto"/>
      <w:jc w:val="both"/>
    </w:pPr>
    <w:rPr>
      <w:rFonts w:ascii="Arial" w:eastAsia="Times New Roman" w:hAnsi="Arial" w:cs="Times New Roman"/>
      <w:bCs/>
      <w:szCs w:val="32"/>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9682004">
      <w:bodyDiv w:val="1"/>
      <w:marLeft w:val="0"/>
      <w:marRight w:val="0"/>
      <w:marTop w:val="0"/>
      <w:marBottom w:val="0"/>
      <w:divBdr>
        <w:top w:val="none" w:sz="0" w:space="0" w:color="auto"/>
        <w:left w:val="none" w:sz="0" w:space="0" w:color="auto"/>
        <w:bottom w:val="none" w:sz="0" w:space="0" w:color="auto"/>
        <w:right w:val="none" w:sz="0" w:space="0" w:color="auto"/>
      </w:divBdr>
    </w:div>
    <w:div w:id="443692509">
      <w:bodyDiv w:val="1"/>
      <w:marLeft w:val="0"/>
      <w:marRight w:val="0"/>
      <w:marTop w:val="0"/>
      <w:marBottom w:val="0"/>
      <w:divBdr>
        <w:top w:val="none" w:sz="0" w:space="0" w:color="auto"/>
        <w:left w:val="none" w:sz="0" w:space="0" w:color="auto"/>
        <w:bottom w:val="none" w:sz="0" w:space="0" w:color="auto"/>
        <w:right w:val="none" w:sz="0" w:space="0" w:color="auto"/>
      </w:divBdr>
    </w:div>
    <w:div w:id="1005402615">
      <w:bodyDiv w:val="1"/>
      <w:marLeft w:val="0"/>
      <w:marRight w:val="0"/>
      <w:marTop w:val="0"/>
      <w:marBottom w:val="0"/>
      <w:divBdr>
        <w:top w:val="none" w:sz="0" w:space="0" w:color="auto"/>
        <w:left w:val="none" w:sz="0" w:space="0" w:color="auto"/>
        <w:bottom w:val="none" w:sz="0" w:space="0" w:color="auto"/>
        <w:right w:val="none" w:sz="0" w:space="0" w:color="auto"/>
      </w:divBdr>
    </w:div>
    <w:div w:id="1716655828">
      <w:bodyDiv w:val="1"/>
      <w:marLeft w:val="0"/>
      <w:marRight w:val="0"/>
      <w:marTop w:val="0"/>
      <w:marBottom w:val="0"/>
      <w:divBdr>
        <w:top w:val="none" w:sz="0" w:space="0" w:color="auto"/>
        <w:left w:val="none" w:sz="0" w:space="0" w:color="auto"/>
        <w:bottom w:val="none" w:sz="0" w:space="0" w:color="auto"/>
        <w:right w:val="none" w:sz="0" w:space="0" w:color="auto"/>
      </w:divBdr>
    </w:div>
    <w:div w:id="19547057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3.emf"/><Relationship Id="rId18" Type="http://schemas.openxmlformats.org/officeDocument/2006/relationships/hyperlink" Target="http://www.mca.org.uk"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www.pwc.co.uk" TargetMode="External"/><Relationship Id="rId7" Type="http://schemas.openxmlformats.org/officeDocument/2006/relationships/image" Target="media/image1.jpeg"/><Relationship Id="rId12" Type="http://schemas.openxmlformats.org/officeDocument/2006/relationships/footer" Target="footer2.xml"/><Relationship Id="rId17" Type="http://schemas.openxmlformats.org/officeDocument/2006/relationships/hyperlink" Target="http://www.cipd.co.uk"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4.xml"/><Relationship Id="rId20" Type="http://schemas.openxmlformats.org/officeDocument/2006/relationships/hyperlink" Target="http://www.iconsulting.org.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24" Type="http://schemas.openxmlformats.org/officeDocument/2006/relationships/footer" Target="footer5.xml"/><Relationship Id="rId5" Type="http://schemas.openxmlformats.org/officeDocument/2006/relationships/footnotes" Target="footnotes.xml"/><Relationship Id="rId15" Type="http://schemas.openxmlformats.org/officeDocument/2006/relationships/footer" Target="footer3.xml"/><Relationship Id="rId23" Type="http://schemas.openxmlformats.org/officeDocument/2006/relationships/hyperlink" Target="http://www.deloitte.com" TargetMode="External"/><Relationship Id="rId10" Type="http://schemas.openxmlformats.org/officeDocument/2006/relationships/header" Target="header1.xml"/><Relationship Id="rId19" Type="http://schemas.openxmlformats.org/officeDocument/2006/relationships/hyperlink" Target="http://www.mckinsey.com" TargetMode="External"/><Relationship Id="rId4" Type="http://schemas.openxmlformats.org/officeDocument/2006/relationships/webSettings" Target="webSettings.xml"/><Relationship Id="rId9" Type="http://schemas.openxmlformats.org/officeDocument/2006/relationships/image" Target="cid:image002.jpg@01CE9E6C.1FCD7C20" TargetMode="External"/><Relationship Id="rId14" Type="http://schemas.openxmlformats.org/officeDocument/2006/relationships/image" Target="media/image30.emf"/><Relationship Id="rId22" Type="http://schemas.openxmlformats.org/officeDocument/2006/relationships/hyperlink" Target="http://www.accentur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21</Pages>
  <Words>7816</Words>
  <Characters>44555</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Sandra Dettmer</cp:lastModifiedBy>
  <cp:revision>3</cp:revision>
  <cp:lastPrinted>2016-02-09T16:23:00Z</cp:lastPrinted>
  <dcterms:created xsi:type="dcterms:W3CDTF">2018-02-01T14:31:00Z</dcterms:created>
  <dcterms:modified xsi:type="dcterms:W3CDTF">2018-02-01T14:33:00Z</dcterms:modified>
</cp:coreProperties>
</file>