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34C3A" w14:textId="35E951B3" w:rsidR="005565FA" w:rsidRDefault="005565FA" w:rsidP="005565FA">
      <w:pPr>
        <w:jc w:val="center"/>
        <w:rPr>
          <w:rFonts w:ascii="Calibri" w:eastAsia="Calibri" w:hAnsi="Calibri" w:cs="Calibri"/>
        </w:rPr>
      </w:pPr>
      <w:r>
        <w:rPr>
          <w:rFonts w:ascii="Calibri" w:eastAsia="Calibri" w:hAnsi="Calibri" w:cs="Calibri"/>
          <w:noProof/>
          <w:lang w:eastAsia="en-GB"/>
        </w:rPr>
        <w:drawing>
          <wp:inline distT="0" distB="0" distL="0" distR="0" wp14:anchorId="65DCA53F" wp14:editId="6E510993">
            <wp:extent cx="3315335" cy="1161415"/>
            <wp:effectExtent l="0" t="0" r="0"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5335" cy="1161415"/>
                    </a:xfrm>
                    <a:prstGeom prst="rect">
                      <a:avLst/>
                    </a:prstGeom>
                    <a:noFill/>
                    <a:ln>
                      <a:noFill/>
                    </a:ln>
                  </pic:spPr>
                </pic:pic>
              </a:graphicData>
            </a:graphic>
          </wp:inline>
        </w:drawing>
      </w:r>
    </w:p>
    <w:p w14:paraId="5C50123A" w14:textId="77777777" w:rsidR="005565FA" w:rsidRDefault="005565FA" w:rsidP="005565FA">
      <w:pPr>
        <w:jc w:val="both"/>
        <w:rPr>
          <w:rFonts w:ascii="Calibri" w:eastAsia="Calibri" w:hAnsi="Calibri" w:cs="Calibri"/>
        </w:rPr>
      </w:pPr>
    </w:p>
    <w:p w14:paraId="06D82E04" w14:textId="77777777" w:rsidR="005565FA" w:rsidRDefault="005565FA" w:rsidP="005565FA">
      <w:pPr>
        <w:jc w:val="both"/>
        <w:rPr>
          <w:rFonts w:ascii="Calibri" w:eastAsia="Calibri" w:hAnsi="Calibri" w:cs="Calibri"/>
        </w:rPr>
      </w:pPr>
    </w:p>
    <w:p w14:paraId="2E69F4FE" w14:textId="77777777" w:rsidR="005565FA" w:rsidRDefault="005565FA" w:rsidP="005565FA">
      <w:pPr>
        <w:jc w:val="both"/>
        <w:rPr>
          <w:rFonts w:ascii="Calibri" w:eastAsia="Calibri" w:hAnsi="Calibri" w:cs="Calibri"/>
        </w:rPr>
      </w:pPr>
    </w:p>
    <w:p w14:paraId="31E88E30" w14:textId="3C2329A4" w:rsidR="005565FA" w:rsidRDefault="005565FA" w:rsidP="005565FA">
      <w:pPr>
        <w:jc w:val="center"/>
        <w:rPr>
          <w:rFonts w:ascii="Calibri" w:eastAsia="Calibri" w:hAnsi="Calibri" w:cs="Calibri"/>
          <w:b/>
          <w:sz w:val="44"/>
          <w:szCs w:val="44"/>
        </w:rPr>
      </w:pPr>
      <w:bookmarkStart w:id="0" w:name="_Hlk99630114"/>
      <w:r>
        <w:rPr>
          <w:rFonts w:ascii="Calibri" w:eastAsia="Calibri" w:hAnsi="Calibri" w:cs="Calibri"/>
          <w:b/>
          <w:sz w:val="44"/>
          <w:szCs w:val="44"/>
        </w:rPr>
        <w:t xml:space="preserve">An investigation of how easily and quickly </w:t>
      </w:r>
      <w:r w:rsidR="003F1E63">
        <w:rPr>
          <w:rFonts w:ascii="Calibri" w:eastAsia="Calibri" w:hAnsi="Calibri" w:cs="Calibri"/>
          <w:b/>
          <w:sz w:val="44"/>
          <w:szCs w:val="44"/>
        </w:rPr>
        <w:t>people ar</w:t>
      </w:r>
      <w:r>
        <w:rPr>
          <w:rFonts w:ascii="Calibri" w:eastAsia="Calibri" w:hAnsi="Calibri" w:cs="Calibri"/>
          <w:b/>
          <w:sz w:val="44"/>
          <w:szCs w:val="44"/>
        </w:rPr>
        <w:t xml:space="preserve">e willing to trade their privacy for convenience in the digital age? </w:t>
      </w:r>
    </w:p>
    <w:bookmarkEnd w:id="0"/>
    <w:p w14:paraId="41A3A014" w14:textId="77777777" w:rsidR="005565FA" w:rsidRDefault="005565FA" w:rsidP="005565FA">
      <w:pPr>
        <w:jc w:val="center"/>
        <w:rPr>
          <w:rFonts w:ascii="Calibri" w:eastAsia="Calibri" w:hAnsi="Calibri" w:cs="Calibri"/>
          <w:sz w:val="40"/>
          <w:szCs w:val="40"/>
        </w:rPr>
      </w:pPr>
      <w:r>
        <w:rPr>
          <w:rFonts w:ascii="Calibri" w:eastAsia="Calibri" w:hAnsi="Calibri" w:cs="Calibri"/>
          <w:sz w:val="40"/>
          <w:szCs w:val="40"/>
        </w:rPr>
        <w:t>by</w:t>
      </w:r>
    </w:p>
    <w:p w14:paraId="3D40F489" w14:textId="77777777" w:rsidR="005565FA" w:rsidRDefault="005565FA" w:rsidP="005565FA">
      <w:pPr>
        <w:jc w:val="center"/>
        <w:rPr>
          <w:rFonts w:ascii="Calibri" w:eastAsia="Calibri" w:hAnsi="Calibri" w:cs="Calibri"/>
          <w:sz w:val="40"/>
          <w:szCs w:val="40"/>
        </w:rPr>
      </w:pPr>
      <w:r>
        <w:rPr>
          <w:rFonts w:ascii="Calibri" w:eastAsia="Calibri" w:hAnsi="Calibri" w:cs="Calibri"/>
          <w:sz w:val="40"/>
          <w:szCs w:val="40"/>
        </w:rPr>
        <w:t>James Dunhill</w:t>
      </w:r>
    </w:p>
    <w:p w14:paraId="7FF1FA5E" w14:textId="77777777" w:rsidR="005565FA" w:rsidRDefault="005565FA" w:rsidP="005565FA">
      <w:pPr>
        <w:jc w:val="center"/>
        <w:rPr>
          <w:rFonts w:ascii="Calibri" w:eastAsia="Calibri" w:hAnsi="Calibri" w:cs="Calibri"/>
          <w:sz w:val="40"/>
          <w:szCs w:val="40"/>
        </w:rPr>
      </w:pPr>
    </w:p>
    <w:p w14:paraId="011ED6BF" w14:textId="77777777" w:rsidR="005565FA" w:rsidRDefault="005565FA" w:rsidP="005565FA">
      <w:pPr>
        <w:jc w:val="center"/>
        <w:rPr>
          <w:rFonts w:ascii="Calibri" w:eastAsia="Calibri" w:hAnsi="Calibri" w:cs="Calibri"/>
          <w:sz w:val="40"/>
          <w:szCs w:val="40"/>
        </w:rPr>
      </w:pPr>
    </w:p>
    <w:p w14:paraId="172114C3" w14:textId="77777777" w:rsidR="005565FA" w:rsidRDefault="005565FA" w:rsidP="005565FA">
      <w:pPr>
        <w:jc w:val="center"/>
        <w:rPr>
          <w:rFonts w:ascii="Calibri" w:eastAsia="Calibri" w:hAnsi="Calibri" w:cs="Calibri"/>
          <w:sz w:val="40"/>
          <w:szCs w:val="40"/>
        </w:rPr>
      </w:pPr>
      <w:r>
        <w:rPr>
          <w:rFonts w:ascii="Calibri" w:eastAsia="Calibri" w:hAnsi="Calibri" w:cs="Calibri"/>
          <w:sz w:val="40"/>
          <w:szCs w:val="40"/>
        </w:rPr>
        <w:t xml:space="preserve">Supervisor: Carlene Campbell </w:t>
      </w:r>
    </w:p>
    <w:p w14:paraId="6B26393B" w14:textId="77777777" w:rsidR="005565FA" w:rsidRDefault="005565FA" w:rsidP="005565FA">
      <w:pPr>
        <w:jc w:val="center"/>
        <w:rPr>
          <w:rFonts w:ascii="Calibri" w:eastAsia="Calibri" w:hAnsi="Calibri" w:cs="Calibri"/>
          <w:sz w:val="40"/>
          <w:szCs w:val="40"/>
        </w:rPr>
      </w:pPr>
    </w:p>
    <w:p w14:paraId="346E8136" w14:textId="77777777" w:rsidR="005565FA" w:rsidRDefault="005565FA" w:rsidP="005565FA">
      <w:pPr>
        <w:jc w:val="center"/>
        <w:rPr>
          <w:rFonts w:ascii="Calibri" w:eastAsia="Calibri" w:hAnsi="Calibri" w:cs="Calibri"/>
          <w:sz w:val="40"/>
          <w:szCs w:val="40"/>
        </w:rPr>
      </w:pPr>
    </w:p>
    <w:p w14:paraId="0E5FBEBA" w14:textId="77777777" w:rsidR="005565FA" w:rsidRDefault="005565FA" w:rsidP="005565FA">
      <w:pPr>
        <w:spacing w:line="276" w:lineRule="auto"/>
        <w:jc w:val="center"/>
        <w:rPr>
          <w:rFonts w:ascii="Calibri" w:eastAsia="Calibri" w:hAnsi="Calibri" w:cs="Calibri"/>
          <w:sz w:val="40"/>
          <w:szCs w:val="40"/>
        </w:rPr>
      </w:pPr>
      <w:r>
        <w:rPr>
          <w:rFonts w:ascii="Calibri" w:eastAsia="Calibri" w:hAnsi="Calibri" w:cs="Calibri"/>
          <w:sz w:val="40"/>
          <w:szCs w:val="40"/>
        </w:rPr>
        <w:t xml:space="preserve">Project submitted as part of the requirements for the award of </w:t>
      </w:r>
    </w:p>
    <w:p w14:paraId="0A248B56" w14:textId="77777777" w:rsidR="005565FA" w:rsidRDefault="005565FA" w:rsidP="005565FA">
      <w:pPr>
        <w:spacing w:line="276" w:lineRule="auto"/>
        <w:jc w:val="center"/>
        <w:rPr>
          <w:rFonts w:ascii="Calibri" w:eastAsia="Calibri" w:hAnsi="Calibri" w:cs="Calibri"/>
          <w:sz w:val="40"/>
          <w:szCs w:val="40"/>
        </w:rPr>
      </w:pPr>
      <w:r>
        <w:rPr>
          <w:rFonts w:ascii="Calibri" w:eastAsia="Calibri" w:hAnsi="Calibri" w:cs="Calibri"/>
          <w:sz w:val="40"/>
          <w:szCs w:val="40"/>
        </w:rPr>
        <w:t xml:space="preserve">MSc (Hons) Computer Networks and Cyber Security </w:t>
      </w:r>
    </w:p>
    <w:p w14:paraId="37022AB3" w14:textId="77777777" w:rsidR="005565FA" w:rsidRDefault="005565FA" w:rsidP="005565FA">
      <w:pPr>
        <w:jc w:val="center"/>
        <w:rPr>
          <w:rFonts w:ascii="Calibri" w:eastAsia="Calibri" w:hAnsi="Calibri" w:cs="Calibri"/>
          <w:sz w:val="40"/>
          <w:szCs w:val="40"/>
        </w:rPr>
      </w:pPr>
    </w:p>
    <w:p w14:paraId="692CE14D" w14:textId="77777777" w:rsidR="005565FA" w:rsidRDefault="005565FA" w:rsidP="005565FA">
      <w:pPr>
        <w:jc w:val="center"/>
        <w:rPr>
          <w:rFonts w:ascii="Calibri" w:eastAsia="Calibri" w:hAnsi="Calibri" w:cs="Calibri"/>
          <w:sz w:val="40"/>
          <w:szCs w:val="40"/>
        </w:rPr>
      </w:pPr>
      <w:r>
        <w:rPr>
          <w:rFonts w:ascii="Calibri" w:eastAsia="Calibri" w:hAnsi="Calibri" w:cs="Calibri"/>
          <w:sz w:val="40"/>
          <w:szCs w:val="40"/>
        </w:rPr>
        <w:t>August 2022</w:t>
      </w:r>
    </w:p>
    <w:p w14:paraId="79CC43BA" w14:textId="77777777" w:rsidR="005565FA" w:rsidRDefault="005565FA" w:rsidP="005565FA"/>
    <w:p w14:paraId="2C4F20F8" w14:textId="77777777" w:rsidR="005565FA" w:rsidRDefault="005565FA" w:rsidP="005565FA">
      <w:pPr>
        <w:spacing w:after="0"/>
        <w:sectPr w:rsidR="005565FA" w:rsidSect="004530E9">
          <w:headerReference w:type="default" r:id="rId11"/>
          <w:footerReference w:type="default" r:id="rId12"/>
          <w:pgSz w:w="11906" w:h="16838"/>
          <w:pgMar w:top="1440" w:right="1077" w:bottom="1276" w:left="1077" w:header="709" w:footer="709" w:gutter="0"/>
          <w:pgNumType w:fmt="lowerRoman" w:start="1"/>
          <w:cols w:space="720"/>
          <w:titlePg/>
          <w:docGrid w:linePitch="299"/>
        </w:sectPr>
      </w:pPr>
    </w:p>
    <w:sdt>
      <w:sdtPr>
        <w:rPr>
          <w:rFonts w:asciiTheme="minorHAnsi" w:eastAsiaTheme="minorHAnsi" w:hAnsiTheme="minorHAnsi" w:cstheme="minorBidi"/>
          <w:color w:val="auto"/>
          <w:sz w:val="22"/>
          <w:szCs w:val="22"/>
        </w:rPr>
        <w:id w:val="1539551360"/>
        <w:docPartObj>
          <w:docPartGallery w:val="Table of Contents"/>
          <w:docPartUnique/>
        </w:docPartObj>
      </w:sdtPr>
      <w:sdtEndPr/>
      <w:sdtContent>
        <w:p w14:paraId="72B0A13C" w14:textId="77777777" w:rsidR="005565FA" w:rsidRDefault="005565FA" w:rsidP="005565FA">
          <w:pPr>
            <w:pStyle w:val="TOCHeading"/>
          </w:pPr>
          <w:r>
            <w:t>Table of Contents</w:t>
          </w:r>
        </w:p>
        <w:p w14:paraId="69CEF720" w14:textId="5477B6CD" w:rsidR="00065F2C" w:rsidRDefault="005565FA">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9629922" w:history="1">
            <w:r w:rsidR="00065F2C" w:rsidRPr="00AC2E85">
              <w:rPr>
                <w:rStyle w:val="Hyperlink"/>
                <w:noProof/>
              </w:rPr>
              <w:t>Table of Figures</w:t>
            </w:r>
            <w:r w:rsidR="00065F2C">
              <w:rPr>
                <w:noProof/>
                <w:webHidden/>
              </w:rPr>
              <w:tab/>
            </w:r>
            <w:r w:rsidR="00065F2C">
              <w:rPr>
                <w:noProof/>
                <w:webHidden/>
              </w:rPr>
              <w:fldChar w:fldCharType="begin"/>
            </w:r>
            <w:r w:rsidR="00065F2C">
              <w:rPr>
                <w:noProof/>
                <w:webHidden/>
              </w:rPr>
              <w:instrText xml:space="preserve"> PAGEREF _Toc99629922 \h </w:instrText>
            </w:r>
            <w:r w:rsidR="00065F2C">
              <w:rPr>
                <w:noProof/>
                <w:webHidden/>
              </w:rPr>
            </w:r>
            <w:r w:rsidR="00065F2C">
              <w:rPr>
                <w:noProof/>
                <w:webHidden/>
              </w:rPr>
              <w:fldChar w:fldCharType="separate"/>
            </w:r>
            <w:r w:rsidR="00065F2C">
              <w:rPr>
                <w:noProof/>
                <w:webHidden/>
              </w:rPr>
              <w:t>4</w:t>
            </w:r>
            <w:r w:rsidR="00065F2C">
              <w:rPr>
                <w:noProof/>
                <w:webHidden/>
              </w:rPr>
              <w:fldChar w:fldCharType="end"/>
            </w:r>
          </w:hyperlink>
        </w:p>
        <w:p w14:paraId="43EB7EE3" w14:textId="59080A4F"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23" w:history="1">
            <w:r w:rsidRPr="00AC2E85">
              <w:rPr>
                <w:rStyle w:val="Hyperlink"/>
                <w:noProof/>
              </w:rPr>
              <w:t>Abstract</w:t>
            </w:r>
            <w:r>
              <w:rPr>
                <w:noProof/>
                <w:webHidden/>
              </w:rPr>
              <w:tab/>
            </w:r>
            <w:r>
              <w:rPr>
                <w:noProof/>
                <w:webHidden/>
              </w:rPr>
              <w:fldChar w:fldCharType="begin"/>
            </w:r>
            <w:r>
              <w:rPr>
                <w:noProof/>
                <w:webHidden/>
              </w:rPr>
              <w:instrText xml:space="preserve"> PAGEREF _Toc99629923 \h </w:instrText>
            </w:r>
            <w:r>
              <w:rPr>
                <w:noProof/>
                <w:webHidden/>
              </w:rPr>
            </w:r>
            <w:r>
              <w:rPr>
                <w:noProof/>
                <w:webHidden/>
              </w:rPr>
              <w:fldChar w:fldCharType="separate"/>
            </w:r>
            <w:r>
              <w:rPr>
                <w:noProof/>
                <w:webHidden/>
              </w:rPr>
              <w:t>5</w:t>
            </w:r>
            <w:r>
              <w:rPr>
                <w:noProof/>
                <w:webHidden/>
              </w:rPr>
              <w:fldChar w:fldCharType="end"/>
            </w:r>
          </w:hyperlink>
        </w:p>
        <w:p w14:paraId="3C6F9266" w14:textId="6DACA1D2"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24" w:history="1">
            <w:r w:rsidRPr="00AC2E85">
              <w:rPr>
                <w:rStyle w:val="Hyperlink"/>
                <w:noProof/>
              </w:rPr>
              <w:t>Chapter 1: Project Overview</w:t>
            </w:r>
            <w:r>
              <w:rPr>
                <w:noProof/>
                <w:webHidden/>
              </w:rPr>
              <w:tab/>
            </w:r>
            <w:r>
              <w:rPr>
                <w:noProof/>
                <w:webHidden/>
              </w:rPr>
              <w:fldChar w:fldCharType="begin"/>
            </w:r>
            <w:r>
              <w:rPr>
                <w:noProof/>
                <w:webHidden/>
              </w:rPr>
              <w:instrText xml:space="preserve"> PAGEREF _Toc99629924 \h </w:instrText>
            </w:r>
            <w:r>
              <w:rPr>
                <w:noProof/>
                <w:webHidden/>
              </w:rPr>
            </w:r>
            <w:r>
              <w:rPr>
                <w:noProof/>
                <w:webHidden/>
              </w:rPr>
              <w:fldChar w:fldCharType="separate"/>
            </w:r>
            <w:r>
              <w:rPr>
                <w:noProof/>
                <w:webHidden/>
              </w:rPr>
              <w:t>5</w:t>
            </w:r>
            <w:r>
              <w:rPr>
                <w:noProof/>
                <w:webHidden/>
              </w:rPr>
              <w:fldChar w:fldCharType="end"/>
            </w:r>
          </w:hyperlink>
        </w:p>
        <w:p w14:paraId="1F5014EB" w14:textId="46097EB6" w:rsidR="00065F2C" w:rsidRDefault="00065F2C">
          <w:pPr>
            <w:pStyle w:val="TOC2"/>
            <w:tabs>
              <w:tab w:val="right" w:leader="dot" w:pos="9016"/>
            </w:tabs>
            <w:rPr>
              <w:noProof/>
              <w:lang w:eastAsia="en-GB"/>
            </w:rPr>
          </w:pPr>
          <w:hyperlink w:anchor="_Toc99629925" w:history="1">
            <w:r w:rsidRPr="00AC2E85">
              <w:rPr>
                <w:rStyle w:val="Hyperlink"/>
                <w:noProof/>
              </w:rPr>
              <w:t>Introduction</w:t>
            </w:r>
            <w:r>
              <w:rPr>
                <w:noProof/>
                <w:webHidden/>
              </w:rPr>
              <w:tab/>
            </w:r>
            <w:r>
              <w:rPr>
                <w:noProof/>
                <w:webHidden/>
              </w:rPr>
              <w:fldChar w:fldCharType="begin"/>
            </w:r>
            <w:r>
              <w:rPr>
                <w:noProof/>
                <w:webHidden/>
              </w:rPr>
              <w:instrText xml:space="preserve"> PAGEREF _Toc99629925 \h </w:instrText>
            </w:r>
            <w:r>
              <w:rPr>
                <w:noProof/>
                <w:webHidden/>
              </w:rPr>
            </w:r>
            <w:r>
              <w:rPr>
                <w:noProof/>
                <w:webHidden/>
              </w:rPr>
              <w:fldChar w:fldCharType="separate"/>
            </w:r>
            <w:r>
              <w:rPr>
                <w:noProof/>
                <w:webHidden/>
              </w:rPr>
              <w:t>5</w:t>
            </w:r>
            <w:r>
              <w:rPr>
                <w:noProof/>
                <w:webHidden/>
              </w:rPr>
              <w:fldChar w:fldCharType="end"/>
            </w:r>
          </w:hyperlink>
        </w:p>
        <w:p w14:paraId="5E3F483F" w14:textId="7D2B8ACC" w:rsidR="00065F2C" w:rsidRDefault="00065F2C">
          <w:pPr>
            <w:pStyle w:val="TOC2"/>
            <w:tabs>
              <w:tab w:val="right" w:leader="dot" w:pos="9016"/>
            </w:tabs>
            <w:rPr>
              <w:noProof/>
              <w:lang w:eastAsia="en-GB"/>
            </w:rPr>
          </w:pPr>
          <w:hyperlink w:anchor="_Toc99629926" w:history="1">
            <w:r w:rsidRPr="00AC2E85">
              <w:rPr>
                <w:rStyle w:val="Hyperlink"/>
                <w:noProof/>
              </w:rPr>
              <w:t>Aim and Objectives</w:t>
            </w:r>
            <w:r>
              <w:rPr>
                <w:noProof/>
                <w:webHidden/>
              </w:rPr>
              <w:tab/>
            </w:r>
            <w:r>
              <w:rPr>
                <w:noProof/>
                <w:webHidden/>
              </w:rPr>
              <w:fldChar w:fldCharType="begin"/>
            </w:r>
            <w:r>
              <w:rPr>
                <w:noProof/>
                <w:webHidden/>
              </w:rPr>
              <w:instrText xml:space="preserve"> PAGEREF _Toc99629926 \h </w:instrText>
            </w:r>
            <w:r>
              <w:rPr>
                <w:noProof/>
                <w:webHidden/>
              </w:rPr>
            </w:r>
            <w:r>
              <w:rPr>
                <w:noProof/>
                <w:webHidden/>
              </w:rPr>
              <w:fldChar w:fldCharType="separate"/>
            </w:r>
            <w:r>
              <w:rPr>
                <w:noProof/>
                <w:webHidden/>
              </w:rPr>
              <w:t>6</w:t>
            </w:r>
            <w:r>
              <w:rPr>
                <w:noProof/>
                <w:webHidden/>
              </w:rPr>
              <w:fldChar w:fldCharType="end"/>
            </w:r>
          </w:hyperlink>
        </w:p>
        <w:p w14:paraId="3CC380AA" w14:textId="09FCF085" w:rsidR="00065F2C" w:rsidRDefault="00065F2C">
          <w:pPr>
            <w:pStyle w:val="TOC3"/>
            <w:tabs>
              <w:tab w:val="right" w:leader="dot" w:pos="9016"/>
            </w:tabs>
            <w:rPr>
              <w:noProof/>
              <w:lang w:eastAsia="en-GB"/>
            </w:rPr>
          </w:pPr>
          <w:hyperlink w:anchor="_Toc99629927" w:history="1">
            <w:r w:rsidRPr="00AC2E85">
              <w:rPr>
                <w:rStyle w:val="Hyperlink"/>
                <w:noProof/>
              </w:rPr>
              <w:t>Aims</w:t>
            </w:r>
            <w:r>
              <w:rPr>
                <w:noProof/>
                <w:webHidden/>
              </w:rPr>
              <w:tab/>
            </w:r>
            <w:r>
              <w:rPr>
                <w:noProof/>
                <w:webHidden/>
              </w:rPr>
              <w:fldChar w:fldCharType="begin"/>
            </w:r>
            <w:r>
              <w:rPr>
                <w:noProof/>
                <w:webHidden/>
              </w:rPr>
              <w:instrText xml:space="preserve"> PAGEREF _Toc99629927 \h </w:instrText>
            </w:r>
            <w:r>
              <w:rPr>
                <w:noProof/>
                <w:webHidden/>
              </w:rPr>
            </w:r>
            <w:r>
              <w:rPr>
                <w:noProof/>
                <w:webHidden/>
              </w:rPr>
              <w:fldChar w:fldCharType="separate"/>
            </w:r>
            <w:r>
              <w:rPr>
                <w:noProof/>
                <w:webHidden/>
              </w:rPr>
              <w:t>6</w:t>
            </w:r>
            <w:r>
              <w:rPr>
                <w:noProof/>
                <w:webHidden/>
              </w:rPr>
              <w:fldChar w:fldCharType="end"/>
            </w:r>
          </w:hyperlink>
        </w:p>
        <w:p w14:paraId="332BC330" w14:textId="7B95D885" w:rsidR="00065F2C" w:rsidRDefault="00065F2C">
          <w:pPr>
            <w:pStyle w:val="TOC3"/>
            <w:tabs>
              <w:tab w:val="right" w:leader="dot" w:pos="9016"/>
            </w:tabs>
            <w:rPr>
              <w:noProof/>
              <w:lang w:eastAsia="en-GB"/>
            </w:rPr>
          </w:pPr>
          <w:hyperlink w:anchor="_Toc99629928" w:history="1">
            <w:r w:rsidRPr="00AC2E85">
              <w:rPr>
                <w:rStyle w:val="Hyperlink"/>
                <w:noProof/>
              </w:rPr>
              <w:t>Objectives</w:t>
            </w:r>
            <w:r>
              <w:rPr>
                <w:noProof/>
                <w:webHidden/>
              </w:rPr>
              <w:tab/>
            </w:r>
            <w:r>
              <w:rPr>
                <w:noProof/>
                <w:webHidden/>
              </w:rPr>
              <w:fldChar w:fldCharType="begin"/>
            </w:r>
            <w:r>
              <w:rPr>
                <w:noProof/>
                <w:webHidden/>
              </w:rPr>
              <w:instrText xml:space="preserve"> PAGEREF _Toc99629928 \h </w:instrText>
            </w:r>
            <w:r>
              <w:rPr>
                <w:noProof/>
                <w:webHidden/>
              </w:rPr>
            </w:r>
            <w:r>
              <w:rPr>
                <w:noProof/>
                <w:webHidden/>
              </w:rPr>
              <w:fldChar w:fldCharType="separate"/>
            </w:r>
            <w:r>
              <w:rPr>
                <w:noProof/>
                <w:webHidden/>
              </w:rPr>
              <w:t>6</w:t>
            </w:r>
            <w:r>
              <w:rPr>
                <w:noProof/>
                <w:webHidden/>
              </w:rPr>
              <w:fldChar w:fldCharType="end"/>
            </w:r>
          </w:hyperlink>
        </w:p>
        <w:p w14:paraId="30EBE294" w14:textId="49EEF823" w:rsidR="00065F2C" w:rsidRDefault="00065F2C">
          <w:pPr>
            <w:pStyle w:val="TOC2"/>
            <w:tabs>
              <w:tab w:val="right" w:leader="dot" w:pos="9016"/>
            </w:tabs>
            <w:rPr>
              <w:noProof/>
              <w:lang w:eastAsia="en-GB"/>
            </w:rPr>
          </w:pPr>
          <w:hyperlink w:anchor="_Toc99629929" w:history="1">
            <w:r w:rsidRPr="00AC2E85">
              <w:rPr>
                <w:rStyle w:val="Hyperlink"/>
                <w:noProof/>
              </w:rPr>
              <w:t>Hypothesis</w:t>
            </w:r>
            <w:r>
              <w:rPr>
                <w:noProof/>
                <w:webHidden/>
              </w:rPr>
              <w:tab/>
            </w:r>
            <w:r>
              <w:rPr>
                <w:noProof/>
                <w:webHidden/>
              </w:rPr>
              <w:fldChar w:fldCharType="begin"/>
            </w:r>
            <w:r>
              <w:rPr>
                <w:noProof/>
                <w:webHidden/>
              </w:rPr>
              <w:instrText xml:space="preserve"> PAGEREF _Toc99629929 \h </w:instrText>
            </w:r>
            <w:r>
              <w:rPr>
                <w:noProof/>
                <w:webHidden/>
              </w:rPr>
            </w:r>
            <w:r>
              <w:rPr>
                <w:noProof/>
                <w:webHidden/>
              </w:rPr>
              <w:fldChar w:fldCharType="separate"/>
            </w:r>
            <w:r>
              <w:rPr>
                <w:noProof/>
                <w:webHidden/>
              </w:rPr>
              <w:t>6</w:t>
            </w:r>
            <w:r>
              <w:rPr>
                <w:noProof/>
                <w:webHidden/>
              </w:rPr>
              <w:fldChar w:fldCharType="end"/>
            </w:r>
          </w:hyperlink>
        </w:p>
        <w:p w14:paraId="64600EF2" w14:textId="393A5A52" w:rsidR="00065F2C" w:rsidRDefault="00065F2C">
          <w:pPr>
            <w:pStyle w:val="TOC2"/>
            <w:tabs>
              <w:tab w:val="right" w:leader="dot" w:pos="9016"/>
            </w:tabs>
            <w:rPr>
              <w:noProof/>
              <w:lang w:eastAsia="en-GB"/>
            </w:rPr>
          </w:pPr>
          <w:hyperlink w:anchor="_Toc99629930" w:history="1">
            <w:r w:rsidRPr="00AC2E85">
              <w:rPr>
                <w:rStyle w:val="Hyperlink"/>
                <w:noProof/>
              </w:rPr>
              <w:t>Research Overview</w:t>
            </w:r>
            <w:r>
              <w:rPr>
                <w:noProof/>
                <w:webHidden/>
              </w:rPr>
              <w:tab/>
            </w:r>
            <w:r>
              <w:rPr>
                <w:noProof/>
                <w:webHidden/>
              </w:rPr>
              <w:fldChar w:fldCharType="begin"/>
            </w:r>
            <w:r>
              <w:rPr>
                <w:noProof/>
                <w:webHidden/>
              </w:rPr>
              <w:instrText xml:space="preserve"> PAGEREF _Toc99629930 \h </w:instrText>
            </w:r>
            <w:r>
              <w:rPr>
                <w:noProof/>
                <w:webHidden/>
              </w:rPr>
            </w:r>
            <w:r>
              <w:rPr>
                <w:noProof/>
                <w:webHidden/>
              </w:rPr>
              <w:fldChar w:fldCharType="separate"/>
            </w:r>
            <w:r>
              <w:rPr>
                <w:noProof/>
                <w:webHidden/>
              </w:rPr>
              <w:t>6</w:t>
            </w:r>
            <w:r>
              <w:rPr>
                <w:noProof/>
                <w:webHidden/>
              </w:rPr>
              <w:fldChar w:fldCharType="end"/>
            </w:r>
          </w:hyperlink>
        </w:p>
        <w:p w14:paraId="542A492F" w14:textId="424BF74B" w:rsidR="00065F2C" w:rsidRDefault="00065F2C">
          <w:pPr>
            <w:pStyle w:val="TOC2"/>
            <w:tabs>
              <w:tab w:val="right" w:leader="dot" w:pos="9016"/>
            </w:tabs>
            <w:rPr>
              <w:noProof/>
              <w:lang w:eastAsia="en-GB"/>
            </w:rPr>
          </w:pPr>
          <w:hyperlink w:anchor="_Toc99629931" w:history="1">
            <w:r w:rsidRPr="00AC2E85">
              <w:rPr>
                <w:rStyle w:val="Hyperlink"/>
                <w:noProof/>
              </w:rPr>
              <w:t>Structure of the proposal</w:t>
            </w:r>
            <w:r>
              <w:rPr>
                <w:noProof/>
                <w:webHidden/>
              </w:rPr>
              <w:tab/>
            </w:r>
            <w:r>
              <w:rPr>
                <w:noProof/>
                <w:webHidden/>
              </w:rPr>
              <w:fldChar w:fldCharType="begin"/>
            </w:r>
            <w:r>
              <w:rPr>
                <w:noProof/>
                <w:webHidden/>
              </w:rPr>
              <w:instrText xml:space="preserve"> PAGEREF _Toc99629931 \h </w:instrText>
            </w:r>
            <w:r>
              <w:rPr>
                <w:noProof/>
                <w:webHidden/>
              </w:rPr>
            </w:r>
            <w:r>
              <w:rPr>
                <w:noProof/>
                <w:webHidden/>
              </w:rPr>
              <w:fldChar w:fldCharType="separate"/>
            </w:r>
            <w:r>
              <w:rPr>
                <w:noProof/>
                <w:webHidden/>
              </w:rPr>
              <w:t>7</w:t>
            </w:r>
            <w:r>
              <w:rPr>
                <w:noProof/>
                <w:webHidden/>
              </w:rPr>
              <w:fldChar w:fldCharType="end"/>
            </w:r>
          </w:hyperlink>
        </w:p>
        <w:p w14:paraId="75465FCC" w14:textId="46042AC6"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32" w:history="1">
            <w:r w:rsidRPr="00AC2E85">
              <w:rPr>
                <w:rStyle w:val="Hyperlink"/>
                <w:noProof/>
              </w:rPr>
              <w:t>Chapter 2:  Research &amp; Review of Literature</w:t>
            </w:r>
            <w:r>
              <w:rPr>
                <w:noProof/>
                <w:webHidden/>
              </w:rPr>
              <w:tab/>
            </w:r>
            <w:r>
              <w:rPr>
                <w:noProof/>
                <w:webHidden/>
              </w:rPr>
              <w:fldChar w:fldCharType="begin"/>
            </w:r>
            <w:r>
              <w:rPr>
                <w:noProof/>
                <w:webHidden/>
              </w:rPr>
              <w:instrText xml:space="preserve"> PAGEREF _Toc99629932 \h </w:instrText>
            </w:r>
            <w:r>
              <w:rPr>
                <w:noProof/>
                <w:webHidden/>
              </w:rPr>
            </w:r>
            <w:r>
              <w:rPr>
                <w:noProof/>
                <w:webHidden/>
              </w:rPr>
              <w:fldChar w:fldCharType="separate"/>
            </w:r>
            <w:r>
              <w:rPr>
                <w:noProof/>
                <w:webHidden/>
              </w:rPr>
              <w:t>8</w:t>
            </w:r>
            <w:r>
              <w:rPr>
                <w:noProof/>
                <w:webHidden/>
              </w:rPr>
              <w:fldChar w:fldCharType="end"/>
            </w:r>
          </w:hyperlink>
        </w:p>
        <w:p w14:paraId="27D5F924" w14:textId="32E6C0F9" w:rsidR="00065F2C" w:rsidRDefault="00065F2C">
          <w:pPr>
            <w:pStyle w:val="TOC2"/>
            <w:tabs>
              <w:tab w:val="right" w:leader="dot" w:pos="9016"/>
            </w:tabs>
            <w:rPr>
              <w:noProof/>
              <w:lang w:eastAsia="en-GB"/>
            </w:rPr>
          </w:pPr>
          <w:hyperlink w:anchor="_Toc99629935" w:history="1">
            <w:r w:rsidRPr="00AC2E85">
              <w:rPr>
                <w:rStyle w:val="Hyperlink"/>
                <w:noProof/>
              </w:rPr>
              <w:t>Introduction</w:t>
            </w:r>
            <w:r>
              <w:rPr>
                <w:noProof/>
                <w:webHidden/>
              </w:rPr>
              <w:tab/>
            </w:r>
            <w:r>
              <w:rPr>
                <w:noProof/>
                <w:webHidden/>
              </w:rPr>
              <w:fldChar w:fldCharType="begin"/>
            </w:r>
            <w:r>
              <w:rPr>
                <w:noProof/>
                <w:webHidden/>
              </w:rPr>
              <w:instrText xml:space="preserve"> PAGEREF _Toc99629935 \h </w:instrText>
            </w:r>
            <w:r>
              <w:rPr>
                <w:noProof/>
                <w:webHidden/>
              </w:rPr>
            </w:r>
            <w:r>
              <w:rPr>
                <w:noProof/>
                <w:webHidden/>
              </w:rPr>
              <w:fldChar w:fldCharType="separate"/>
            </w:r>
            <w:r>
              <w:rPr>
                <w:noProof/>
                <w:webHidden/>
              </w:rPr>
              <w:t>8</w:t>
            </w:r>
            <w:r>
              <w:rPr>
                <w:noProof/>
                <w:webHidden/>
              </w:rPr>
              <w:fldChar w:fldCharType="end"/>
            </w:r>
          </w:hyperlink>
        </w:p>
        <w:p w14:paraId="56C3A06F" w14:textId="1F0925C5" w:rsidR="00065F2C" w:rsidRDefault="00065F2C">
          <w:pPr>
            <w:pStyle w:val="TOC2"/>
            <w:tabs>
              <w:tab w:val="right" w:leader="dot" w:pos="9016"/>
            </w:tabs>
            <w:rPr>
              <w:noProof/>
              <w:lang w:eastAsia="en-GB"/>
            </w:rPr>
          </w:pPr>
          <w:hyperlink w:anchor="_Toc99629936" w:history="1">
            <w:r w:rsidRPr="00AC2E85">
              <w:rPr>
                <w:rStyle w:val="Hyperlink"/>
                <w:noProof/>
                <w:lang w:eastAsia="en-GB"/>
              </w:rPr>
              <w:t>Types of Biometric Security</w:t>
            </w:r>
            <w:r>
              <w:rPr>
                <w:noProof/>
                <w:webHidden/>
              </w:rPr>
              <w:tab/>
            </w:r>
            <w:r>
              <w:rPr>
                <w:noProof/>
                <w:webHidden/>
              </w:rPr>
              <w:fldChar w:fldCharType="begin"/>
            </w:r>
            <w:r>
              <w:rPr>
                <w:noProof/>
                <w:webHidden/>
              </w:rPr>
              <w:instrText xml:space="preserve"> PAGEREF _Toc99629936 \h </w:instrText>
            </w:r>
            <w:r>
              <w:rPr>
                <w:noProof/>
                <w:webHidden/>
              </w:rPr>
            </w:r>
            <w:r>
              <w:rPr>
                <w:noProof/>
                <w:webHidden/>
              </w:rPr>
              <w:fldChar w:fldCharType="separate"/>
            </w:r>
            <w:r>
              <w:rPr>
                <w:noProof/>
                <w:webHidden/>
              </w:rPr>
              <w:t>8</w:t>
            </w:r>
            <w:r>
              <w:rPr>
                <w:noProof/>
                <w:webHidden/>
              </w:rPr>
              <w:fldChar w:fldCharType="end"/>
            </w:r>
          </w:hyperlink>
        </w:p>
        <w:p w14:paraId="29EEB1AB" w14:textId="7AD8A0E2" w:rsidR="00065F2C" w:rsidRDefault="00065F2C">
          <w:pPr>
            <w:pStyle w:val="TOC3"/>
            <w:tabs>
              <w:tab w:val="right" w:leader="dot" w:pos="9016"/>
            </w:tabs>
            <w:rPr>
              <w:noProof/>
              <w:lang w:eastAsia="en-GB"/>
            </w:rPr>
          </w:pPr>
          <w:hyperlink w:anchor="_Toc99629937" w:history="1">
            <w:r w:rsidRPr="00AC2E85">
              <w:rPr>
                <w:rStyle w:val="Hyperlink"/>
                <w:noProof/>
                <w:lang w:eastAsia="en-GB"/>
              </w:rPr>
              <w:t>Facial Recognition &amp; Fingerprint Technology</w:t>
            </w:r>
            <w:r>
              <w:rPr>
                <w:noProof/>
                <w:webHidden/>
              </w:rPr>
              <w:tab/>
            </w:r>
            <w:r>
              <w:rPr>
                <w:noProof/>
                <w:webHidden/>
              </w:rPr>
              <w:fldChar w:fldCharType="begin"/>
            </w:r>
            <w:r>
              <w:rPr>
                <w:noProof/>
                <w:webHidden/>
              </w:rPr>
              <w:instrText xml:space="preserve"> PAGEREF _Toc99629937 \h </w:instrText>
            </w:r>
            <w:r>
              <w:rPr>
                <w:noProof/>
                <w:webHidden/>
              </w:rPr>
            </w:r>
            <w:r>
              <w:rPr>
                <w:noProof/>
                <w:webHidden/>
              </w:rPr>
              <w:fldChar w:fldCharType="separate"/>
            </w:r>
            <w:r>
              <w:rPr>
                <w:noProof/>
                <w:webHidden/>
              </w:rPr>
              <w:t>8</w:t>
            </w:r>
            <w:r>
              <w:rPr>
                <w:noProof/>
                <w:webHidden/>
              </w:rPr>
              <w:fldChar w:fldCharType="end"/>
            </w:r>
          </w:hyperlink>
        </w:p>
        <w:p w14:paraId="4522C3D0" w14:textId="60BB0B84" w:rsidR="00065F2C" w:rsidRDefault="00065F2C">
          <w:pPr>
            <w:pStyle w:val="TOC3"/>
            <w:tabs>
              <w:tab w:val="right" w:leader="dot" w:pos="9016"/>
            </w:tabs>
            <w:rPr>
              <w:noProof/>
              <w:lang w:eastAsia="en-GB"/>
            </w:rPr>
          </w:pPr>
          <w:hyperlink w:anchor="_Toc99629938" w:history="1">
            <w:r w:rsidRPr="00AC2E85">
              <w:rPr>
                <w:rStyle w:val="Hyperlink"/>
                <w:noProof/>
              </w:rPr>
              <w:t>Critically Review</w:t>
            </w:r>
            <w:r>
              <w:rPr>
                <w:noProof/>
                <w:webHidden/>
              </w:rPr>
              <w:tab/>
            </w:r>
            <w:r>
              <w:rPr>
                <w:noProof/>
                <w:webHidden/>
              </w:rPr>
              <w:fldChar w:fldCharType="begin"/>
            </w:r>
            <w:r>
              <w:rPr>
                <w:noProof/>
                <w:webHidden/>
              </w:rPr>
              <w:instrText xml:space="preserve"> PAGEREF _Toc99629938 \h </w:instrText>
            </w:r>
            <w:r>
              <w:rPr>
                <w:noProof/>
                <w:webHidden/>
              </w:rPr>
            </w:r>
            <w:r>
              <w:rPr>
                <w:noProof/>
                <w:webHidden/>
              </w:rPr>
              <w:fldChar w:fldCharType="separate"/>
            </w:r>
            <w:r>
              <w:rPr>
                <w:noProof/>
                <w:webHidden/>
              </w:rPr>
              <w:t>9</w:t>
            </w:r>
            <w:r>
              <w:rPr>
                <w:noProof/>
                <w:webHidden/>
              </w:rPr>
              <w:fldChar w:fldCharType="end"/>
            </w:r>
          </w:hyperlink>
        </w:p>
        <w:p w14:paraId="61BEE278" w14:textId="506208B9" w:rsidR="00065F2C" w:rsidRDefault="00065F2C">
          <w:pPr>
            <w:pStyle w:val="TOC2"/>
            <w:tabs>
              <w:tab w:val="right" w:leader="dot" w:pos="9016"/>
            </w:tabs>
            <w:rPr>
              <w:noProof/>
              <w:lang w:eastAsia="en-GB"/>
            </w:rPr>
          </w:pPr>
          <w:hyperlink w:anchor="_Toc99629939" w:history="1">
            <w:r w:rsidRPr="00AC2E85">
              <w:rPr>
                <w:rStyle w:val="Hyperlink"/>
                <w:noProof/>
              </w:rPr>
              <w:t>Types of Security Token</w:t>
            </w:r>
            <w:r>
              <w:rPr>
                <w:noProof/>
                <w:webHidden/>
              </w:rPr>
              <w:tab/>
            </w:r>
            <w:r>
              <w:rPr>
                <w:noProof/>
                <w:webHidden/>
              </w:rPr>
              <w:fldChar w:fldCharType="begin"/>
            </w:r>
            <w:r>
              <w:rPr>
                <w:noProof/>
                <w:webHidden/>
              </w:rPr>
              <w:instrText xml:space="preserve"> PAGEREF _Toc99629939 \h </w:instrText>
            </w:r>
            <w:r>
              <w:rPr>
                <w:noProof/>
                <w:webHidden/>
              </w:rPr>
            </w:r>
            <w:r>
              <w:rPr>
                <w:noProof/>
                <w:webHidden/>
              </w:rPr>
              <w:fldChar w:fldCharType="separate"/>
            </w:r>
            <w:r>
              <w:rPr>
                <w:noProof/>
                <w:webHidden/>
              </w:rPr>
              <w:t>10</w:t>
            </w:r>
            <w:r>
              <w:rPr>
                <w:noProof/>
                <w:webHidden/>
              </w:rPr>
              <w:fldChar w:fldCharType="end"/>
            </w:r>
          </w:hyperlink>
        </w:p>
        <w:p w14:paraId="7303029D" w14:textId="4D6080D3" w:rsidR="00065F2C" w:rsidRDefault="00065F2C">
          <w:pPr>
            <w:pStyle w:val="TOC3"/>
            <w:tabs>
              <w:tab w:val="right" w:leader="dot" w:pos="9016"/>
            </w:tabs>
            <w:rPr>
              <w:noProof/>
              <w:lang w:eastAsia="en-GB"/>
            </w:rPr>
          </w:pPr>
          <w:hyperlink w:anchor="_Toc99629940" w:history="1">
            <w:r w:rsidRPr="00AC2E85">
              <w:rPr>
                <w:rStyle w:val="Hyperlink"/>
                <w:noProof/>
              </w:rPr>
              <w:t>Related Work – Hardware Token</w:t>
            </w:r>
            <w:r>
              <w:rPr>
                <w:noProof/>
                <w:webHidden/>
              </w:rPr>
              <w:tab/>
            </w:r>
            <w:r>
              <w:rPr>
                <w:noProof/>
                <w:webHidden/>
              </w:rPr>
              <w:fldChar w:fldCharType="begin"/>
            </w:r>
            <w:r>
              <w:rPr>
                <w:noProof/>
                <w:webHidden/>
              </w:rPr>
              <w:instrText xml:space="preserve"> PAGEREF _Toc99629940 \h </w:instrText>
            </w:r>
            <w:r>
              <w:rPr>
                <w:noProof/>
                <w:webHidden/>
              </w:rPr>
            </w:r>
            <w:r>
              <w:rPr>
                <w:noProof/>
                <w:webHidden/>
              </w:rPr>
              <w:fldChar w:fldCharType="separate"/>
            </w:r>
            <w:r>
              <w:rPr>
                <w:noProof/>
                <w:webHidden/>
              </w:rPr>
              <w:t>10</w:t>
            </w:r>
            <w:r>
              <w:rPr>
                <w:noProof/>
                <w:webHidden/>
              </w:rPr>
              <w:fldChar w:fldCharType="end"/>
            </w:r>
          </w:hyperlink>
        </w:p>
        <w:p w14:paraId="558825E3" w14:textId="2F8EDB55" w:rsidR="00065F2C" w:rsidRDefault="00065F2C">
          <w:pPr>
            <w:pStyle w:val="TOC3"/>
            <w:tabs>
              <w:tab w:val="right" w:leader="dot" w:pos="9016"/>
            </w:tabs>
            <w:rPr>
              <w:noProof/>
              <w:lang w:eastAsia="en-GB"/>
            </w:rPr>
          </w:pPr>
          <w:hyperlink w:anchor="_Toc99629941" w:history="1">
            <w:r w:rsidRPr="00AC2E85">
              <w:rPr>
                <w:rStyle w:val="Hyperlink"/>
                <w:noProof/>
              </w:rPr>
              <w:t>Related Work – Software Token</w:t>
            </w:r>
            <w:r>
              <w:rPr>
                <w:noProof/>
                <w:webHidden/>
              </w:rPr>
              <w:tab/>
            </w:r>
            <w:r>
              <w:rPr>
                <w:noProof/>
                <w:webHidden/>
              </w:rPr>
              <w:fldChar w:fldCharType="begin"/>
            </w:r>
            <w:r>
              <w:rPr>
                <w:noProof/>
                <w:webHidden/>
              </w:rPr>
              <w:instrText xml:space="preserve"> PAGEREF _Toc99629941 \h </w:instrText>
            </w:r>
            <w:r>
              <w:rPr>
                <w:noProof/>
                <w:webHidden/>
              </w:rPr>
            </w:r>
            <w:r>
              <w:rPr>
                <w:noProof/>
                <w:webHidden/>
              </w:rPr>
              <w:fldChar w:fldCharType="separate"/>
            </w:r>
            <w:r>
              <w:rPr>
                <w:noProof/>
                <w:webHidden/>
              </w:rPr>
              <w:t>10</w:t>
            </w:r>
            <w:r>
              <w:rPr>
                <w:noProof/>
                <w:webHidden/>
              </w:rPr>
              <w:fldChar w:fldCharType="end"/>
            </w:r>
          </w:hyperlink>
        </w:p>
        <w:p w14:paraId="6322622F" w14:textId="20975549" w:rsidR="00065F2C" w:rsidRDefault="00065F2C">
          <w:pPr>
            <w:pStyle w:val="TOC3"/>
            <w:tabs>
              <w:tab w:val="right" w:leader="dot" w:pos="9016"/>
            </w:tabs>
            <w:rPr>
              <w:noProof/>
              <w:lang w:eastAsia="en-GB"/>
            </w:rPr>
          </w:pPr>
          <w:hyperlink w:anchor="_Toc99629942" w:history="1">
            <w:r w:rsidRPr="00AC2E85">
              <w:rPr>
                <w:rStyle w:val="Hyperlink"/>
                <w:noProof/>
              </w:rPr>
              <w:t>Critically Review</w:t>
            </w:r>
            <w:r>
              <w:rPr>
                <w:noProof/>
                <w:webHidden/>
              </w:rPr>
              <w:tab/>
            </w:r>
            <w:r>
              <w:rPr>
                <w:noProof/>
                <w:webHidden/>
              </w:rPr>
              <w:fldChar w:fldCharType="begin"/>
            </w:r>
            <w:r>
              <w:rPr>
                <w:noProof/>
                <w:webHidden/>
              </w:rPr>
              <w:instrText xml:space="preserve"> PAGEREF _Toc99629942 \h </w:instrText>
            </w:r>
            <w:r>
              <w:rPr>
                <w:noProof/>
                <w:webHidden/>
              </w:rPr>
            </w:r>
            <w:r>
              <w:rPr>
                <w:noProof/>
                <w:webHidden/>
              </w:rPr>
              <w:fldChar w:fldCharType="separate"/>
            </w:r>
            <w:r>
              <w:rPr>
                <w:noProof/>
                <w:webHidden/>
              </w:rPr>
              <w:t>11</w:t>
            </w:r>
            <w:r>
              <w:rPr>
                <w:noProof/>
                <w:webHidden/>
              </w:rPr>
              <w:fldChar w:fldCharType="end"/>
            </w:r>
          </w:hyperlink>
        </w:p>
        <w:p w14:paraId="391D946B" w14:textId="7B3A1231" w:rsidR="00065F2C" w:rsidRDefault="00065F2C">
          <w:pPr>
            <w:pStyle w:val="TOC2"/>
            <w:tabs>
              <w:tab w:val="right" w:leader="dot" w:pos="9016"/>
            </w:tabs>
            <w:rPr>
              <w:noProof/>
              <w:lang w:eastAsia="en-GB"/>
            </w:rPr>
          </w:pPr>
          <w:hyperlink w:anchor="_Toc99629943" w:history="1">
            <w:r w:rsidRPr="00AC2E85">
              <w:rPr>
                <w:rStyle w:val="Hyperlink"/>
                <w:noProof/>
              </w:rPr>
              <w:t>Conclusion</w:t>
            </w:r>
            <w:r>
              <w:rPr>
                <w:noProof/>
                <w:webHidden/>
              </w:rPr>
              <w:tab/>
            </w:r>
            <w:r>
              <w:rPr>
                <w:noProof/>
                <w:webHidden/>
              </w:rPr>
              <w:fldChar w:fldCharType="begin"/>
            </w:r>
            <w:r>
              <w:rPr>
                <w:noProof/>
                <w:webHidden/>
              </w:rPr>
              <w:instrText xml:space="preserve"> PAGEREF _Toc99629943 \h </w:instrText>
            </w:r>
            <w:r>
              <w:rPr>
                <w:noProof/>
                <w:webHidden/>
              </w:rPr>
            </w:r>
            <w:r>
              <w:rPr>
                <w:noProof/>
                <w:webHidden/>
              </w:rPr>
              <w:fldChar w:fldCharType="separate"/>
            </w:r>
            <w:r>
              <w:rPr>
                <w:noProof/>
                <w:webHidden/>
              </w:rPr>
              <w:t>11</w:t>
            </w:r>
            <w:r>
              <w:rPr>
                <w:noProof/>
                <w:webHidden/>
              </w:rPr>
              <w:fldChar w:fldCharType="end"/>
            </w:r>
          </w:hyperlink>
        </w:p>
        <w:p w14:paraId="3ED3A390" w14:textId="3DDDC7D0"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44" w:history="1">
            <w:r w:rsidRPr="00AC2E85">
              <w:rPr>
                <w:rStyle w:val="Hyperlink"/>
                <w:noProof/>
              </w:rPr>
              <w:t>Chapter 3: Methodology</w:t>
            </w:r>
            <w:r>
              <w:rPr>
                <w:noProof/>
                <w:webHidden/>
              </w:rPr>
              <w:tab/>
            </w:r>
            <w:r>
              <w:rPr>
                <w:noProof/>
                <w:webHidden/>
              </w:rPr>
              <w:fldChar w:fldCharType="begin"/>
            </w:r>
            <w:r>
              <w:rPr>
                <w:noProof/>
                <w:webHidden/>
              </w:rPr>
              <w:instrText xml:space="preserve"> PAGEREF _Toc99629944 \h </w:instrText>
            </w:r>
            <w:r>
              <w:rPr>
                <w:noProof/>
                <w:webHidden/>
              </w:rPr>
            </w:r>
            <w:r>
              <w:rPr>
                <w:noProof/>
                <w:webHidden/>
              </w:rPr>
              <w:fldChar w:fldCharType="separate"/>
            </w:r>
            <w:r>
              <w:rPr>
                <w:noProof/>
                <w:webHidden/>
              </w:rPr>
              <w:t>12</w:t>
            </w:r>
            <w:r>
              <w:rPr>
                <w:noProof/>
                <w:webHidden/>
              </w:rPr>
              <w:fldChar w:fldCharType="end"/>
            </w:r>
          </w:hyperlink>
        </w:p>
        <w:p w14:paraId="5836AB38" w14:textId="0B7F3E41" w:rsidR="00065F2C" w:rsidRDefault="00065F2C">
          <w:pPr>
            <w:pStyle w:val="TOC2"/>
            <w:tabs>
              <w:tab w:val="right" w:leader="dot" w:pos="9016"/>
            </w:tabs>
            <w:rPr>
              <w:noProof/>
              <w:lang w:eastAsia="en-GB"/>
            </w:rPr>
          </w:pPr>
          <w:hyperlink w:anchor="_Toc99629946" w:history="1">
            <w:r w:rsidRPr="00AC2E85">
              <w:rPr>
                <w:rStyle w:val="Hyperlink"/>
                <w:noProof/>
              </w:rPr>
              <w:t>Introduction</w:t>
            </w:r>
            <w:r>
              <w:rPr>
                <w:noProof/>
                <w:webHidden/>
              </w:rPr>
              <w:tab/>
            </w:r>
            <w:r>
              <w:rPr>
                <w:noProof/>
                <w:webHidden/>
              </w:rPr>
              <w:fldChar w:fldCharType="begin"/>
            </w:r>
            <w:r>
              <w:rPr>
                <w:noProof/>
                <w:webHidden/>
              </w:rPr>
              <w:instrText xml:space="preserve"> PAGEREF _Toc99629946 \h </w:instrText>
            </w:r>
            <w:r>
              <w:rPr>
                <w:noProof/>
                <w:webHidden/>
              </w:rPr>
            </w:r>
            <w:r>
              <w:rPr>
                <w:noProof/>
                <w:webHidden/>
              </w:rPr>
              <w:fldChar w:fldCharType="separate"/>
            </w:r>
            <w:r>
              <w:rPr>
                <w:noProof/>
                <w:webHidden/>
              </w:rPr>
              <w:t>12</w:t>
            </w:r>
            <w:r>
              <w:rPr>
                <w:noProof/>
                <w:webHidden/>
              </w:rPr>
              <w:fldChar w:fldCharType="end"/>
            </w:r>
          </w:hyperlink>
        </w:p>
        <w:p w14:paraId="4453705D" w14:textId="323653A0" w:rsidR="00065F2C" w:rsidRDefault="00065F2C">
          <w:pPr>
            <w:pStyle w:val="TOC2"/>
            <w:tabs>
              <w:tab w:val="right" w:leader="dot" w:pos="9016"/>
            </w:tabs>
            <w:rPr>
              <w:noProof/>
              <w:lang w:eastAsia="en-GB"/>
            </w:rPr>
          </w:pPr>
          <w:hyperlink w:anchor="_Toc99629947" w:history="1">
            <w:r w:rsidRPr="00AC2E85">
              <w:rPr>
                <w:rStyle w:val="Hyperlink"/>
                <w:noProof/>
              </w:rPr>
              <w:t>Philosophy</w:t>
            </w:r>
            <w:r>
              <w:rPr>
                <w:noProof/>
                <w:webHidden/>
              </w:rPr>
              <w:tab/>
            </w:r>
            <w:r>
              <w:rPr>
                <w:noProof/>
                <w:webHidden/>
              </w:rPr>
              <w:fldChar w:fldCharType="begin"/>
            </w:r>
            <w:r>
              <w:rPr>
                <w:noProof/>
                <w:webHidden/>
              </w:rPr>
              <w:instrText xml:space="preserve"> PAGEREF _Toc99629947 \h </w:instrText>
            </w:r>
            <w:r>
              <w:rPr>
                <w:noProof/>
                <w:webHidden/>
              </w:rPr>
            </w:r>
            <w:r>
              <w:rPr>
                <w:noProof/>
                <w:webHidden/>
              </w:rPr>
              <w:fldChar w:fldCharType="separate"/>
            </w:r>
            <w:r>
              <w:rPr>
                <w:noProof/>
                <w:webHidden/>
              </w:rPr>
              <w:t>12</w:t>
            </w:r>
            <w:r>
              <w:rPr>
                <w:noProof/>
                <w:webHidden/>
              </w:rPr>
              <w:fldChar w:fldCharType="end"/>
            </w:r>
          </w:hyperlink>
        </w:p>
        <w:p w14:paraId="500A84A3" w14:textId="000C8366" w:rsidR="00065F2C" w:rsidRDefault="00065F2C">
          <w:pPr>
            <w:pStyle w:val="TOC2"/>
            <w:tabs>
              <w:tab w:val="right" w:leader="dot" w:pos="9016"/>
            </w:tabs>
            <w:rPr>
              <w:noProof/>
              <w:lang w:eastAsia="en-GB"/>
            </w:rPr>
          </w:pPr>
          <w:hyperlink w:anchor="_Toc99629948" w:history="1">
            <w:r w:rsidRPr="00AC2E85">
              <w:rPr>
                <w:rStyle w:val="Hyperlink"/>
                <w:noProof/>
              </w:rPr>
              <w:t>Approach</w:t>
            </w:r>
            <w:r>
              <w:rPr>
                <w:noProof/>
                <w:webHidden/>
              </w:rPr>
              <w:tab/>
            </w:r>
            <w:r>
              <w:rPr>
                <w:noProof/>
                <w:webHidden/>
              </w:rPr>
              <w:fldChar w:fldCharType="begin"/>
            </w:r>
            <w:r>
              <w:rPr>
                <w:noProof/>
                <w:webHidden/>
              </w:rPr>
              <w:instrText xml:space="preserve"> PAGEREF _Toc99629948 \h </w:instrText>
            </w:r>
            <w:r>
              <w:rPr>
                <w:noProof/>
                <w:webHidden/>
              </w:rPr>
            </w:r>
            <w:r>
              <w:rPr>
                <w:noProof/>
                <w:webHidden/>
              </w:rPr>
              <w:fldChar w:fldCharType="separate"/>
            </w:r>
            <w:r>
              <w:rPr>
                <w:noProof/>
                <w:webHidden/>
              </w:rPr>
              <w:t>12</w:t>
            </w:r>
            <w:r>
              <w:rPr>
                <w:noProof/>
                <w:webHidden/>
              </w:rPr>
              <w:fldChar w:fldCharType="end"/>
            </w:r>
          </w:hyperlink>
        </w:p>
        <w:p w14:paraId="3E8F4DC9" w14:textId="4B78ED67" w:rsidR="00065F2C" w:rsidRDefault="00065F2C">
          <w:pPr>
            <w:pStyle w:val="TOC2"/>
            <w:tabs>
              <w:tab w:val="right" w:leader="dot" w:pos="9016"/>
            </w:tabs>
            <w:rPr>
              <w:noProof/>
              <w:lang w:eastAsia="en-GB"/>
            </w:rPr>
          </w:pPr>
          <w:hyperlink w:anchor="_Toc99629949" w:history="1">
            <w:r w:rsidRPr="00AC2E85">
              <w:rPr>
                <w:rStyle w:val="Hyperlink"/>
                <w:noProof/>
              </w:rPr>
              <w:t>Strategy</w:t>
            </w:r>
            <w:r>
              <w:rPr>
                <w:noProof/>
                <w:webHidden/>
              </w:rPr>
              <w:tab/>
            </w:r>
            <w:r>
              <w:rPr>
                <w:noProof/>
                <w:webHidden/>
              </w:rPr>
              <w:fldChar w:fldCharType="begin"/>
            </w:r>
            <w:r>
              <w:rPr>
                <w:noProof/>
                <w:webHidden/>
              </w:rPr>
              <w:instrText xml:space="preserve"> PAGEREF _Toc99629949 \h </w:instrText>
            </w:r>
            <w:r>
              <w:rPr>
                <w:noProof/>
                <w:webHidden/>
              </w:rPr>
            </w:r>
            <w:r>
              <w:rPr>
                <w:noProof/>
                <w:webHidden/>
              </w:rPr>
              <w:fldChar w:fldCharType="separate"/>
            </w:r>
            <w:r>
              <w:rPr>
                <w:noProof/>
                <w:webHidden/>
              </w:rPr>
              <w:t>13</w:t>
            </w:r>
            <w:r>
              <w:rPr>
                <w:noProof/>
                <w:webHidden/>
              </w:rPr>
              <w:fldChar w:fldCharType="end"/>
            </w:r>
          </w:hyperlink>
        </w:p>
        <w:p w14:paraId="1AA7F96E" w14:textId="580361D2" w:rsidR="00065F2C" w:rsidRDefault="00065F2C">
          <w:pPr>
            <w:pStyle w:val="TOC2"/>
            <w:tabs>
              <w:tab w:val="right" w:leader="dot" w:pos="9016"/>
            </w:tabs>
            <w:rPr>
              <w:noProof/>
              <w:lang w:eastAsia="en-GB"/>
            </w:rPr>
          </w:pPr>
          <w:hyperlink w:anchor="_Toc99629950" w:history="1">
            <w:r w:rsidRPr="00AC2E85">
              <w:rPr>
                <w:rStyle w:val="Hyperlink"/>
                <w:noProof/>
              </w:rPr>
              <w:t>Choices of Methods</w:t>
            </w:r>
            <w:r>
              <w:rPr>
                <w:noProof/>
                <w:webHidden/>
              </w:rPr>
              <w:tab/>
            </w:r>
            <w:r>
              <w:rPr>
                <w:noProof/>
                <w:webHidden/>
              </w:rPr>
              <w:fldChar w:fldCharType="begin"/>
            </w:r>
            <w:r>
              <w:rPr>
                <w:noProof/>
                <w:webHidden/>
              </w:rPr>
              <w:instrText xml:space="preserve"> PAGEREF _Toc99629950 \h </w:instrText>
            </w:r>
            <w:r>
              <w:rPr>
                <w:noProof/>
                <w:webHidden/>
              </w:rPr>
            </w:r>
            <w:r>
              <w:rPr>
                <w:noProof/>
                <w:webHidden/>
              </w:rPr>
              <w:fldChar w:fldCharType="separate"/>
            </w:r>
            <w:r>
              <w:rPr>
                <w:noProof/>
                <w:webHidden/>
              </w:rPr>
              <w:t>13</w:t>
            </w:r>
            <w:r>
              <w:rPr>
                <w:noProof/>
                <w:webHidden/>
              </w:rPr>
              <w:fldChar w:fldCharType="end"/>
            </w:r>
          </w:hyperlink>
        </w:p>
        <w:p w14:paraId="3918A988" w14:textId="0D8DFDBA" w:rsidR="00065F2C" w:rsidRDefault="00065F2C">
          <w:pPr>
            <w:pStyle w:val="TOC2"/>
            <w:tabs>
              <w:tab w:val="right" w:leader="dot" w:pos="9016"/>
            </w:tabs>
            <w:rPr>
              <w:noProof/>
              <w:lang w:eastAsia="en-GB"/>
            </w:rPr>
          </w:pPr>
          <w:hyperlink w:anchor="_Toc99629951" w:history="1">
            <w:r w:rsidRPr="00AC2E85">
              <w:rPr>
                <w:rStyle w:val="Hyperlink"/>
                <w:noProof/>
              </w:rPr>
              <w:t>Time Horizons</w:t>
            </w:r>
            <w:r>
              <w:rPr>
                <w:noProof/>
                <w:webHidden/>
              </w:rPr>
              <w:tab/>
            </w:r>
            <w:r>
              <w:rPr>
                <w:noProof/>
                <w:webHidden/>
              </w:rPr>
              <w:fldChar w:fldCharType="begin"/>
            </w:r>
            <w:r>
              <w:rPr>
                <w:noProof/>
                <w:webHidden/>
              </w:rPr>
              <w:instrText xml:space="preserve"> PAGEREF _Toc99629951 \h </w:instrText>
            </w:r>
            <w:r>
              <w:rPr>
                <w:noProof/>
                <w:webHidden/>
              </w:rPr>
            </w:r>
            <w:r>
              <w:rPr>
                <w:noProof/>
                <w:webHidden/>
              </w:rPr>
              <w:fldChar w:fldCharType="separate"/>
            </w:r>
            <w:r>
              <w:rPr>
                <w:noProof/>
                <w:webHidden/>
              </w:rPr>
              <w:t>13</w:t>
            </w:r>
            <w:r>
              <w:rPr>
                <w:noProof/>
                <w:webHidden/>
              </w:rPr>
              <w:fldChar w:fldCharType="end"/>
            </w:r>
          </w:hyperlink>
        </w:p>
        <w:p w14:paraId="022CA592" w14:textId="3C19DB26" w:rsidR="00065F2C" w:rsidRDefault="00065F2C">
          <w:pPr>
            <w:pStyle w:val="TOC2"/>
            <w:tabs>
              <w:tab w:val="right" w:leader="dot" w:pos="9016"/>
            </w:tabs>
            <w:rPr>
              <w:noProof/>
              <w:lang w:eastAsia="en-GB"/>
            </w:rPr>
          </w:pPr>
          <w:hyperlink w:anchor="_Toc99629952" w:history="1">
            <w:r w:rsidRPr="00AC2E85">
              <w:rPr>
                <w:rStyle w:val="Hyperlink"/>
                <w:noProof/>
              </w:rPr>
              <w:t>The Techniques &amp; Procedures</w:t>
            </w:r>
            <w:r>
              <w:rPr>
                <w:noProof/>
                <w:webHidden/>
              </w:rPr>
              <w:tab/>
            </w:r>
            <w:r>
              <w:rPr>
                <w:noProof/>
                <w:webHidden/>
              </w:rPr>
              <w:fldChar w:fldCharType="begin"/>
            </w:r>
            <w:r>
              <w:rPr>
                <w:noProof/>
                <w:webHidden/>
              </w:rPr>
              <w:instrText xml:space="preserve"> PAGEREF _Toc99629952 \h </w:instrText>
            </w:r>
            <w:r>
              <w:rPr>
                <w:noProof/>
                <w:webHidden/>
              </w:rPr>
            </w:r>
            <w:r>
              <w:rPr>
                <w:noProof/>
                <w:webHidden/>
              </w:rPr>
              <w:fldChar w:fldCharType="separate"/>
            </w:r>
            <w:r>
              <w:rPr>
                <w:noProof/>
                <w:webHidden/>
              </w:rPr>
              <w:t>13</w:t>
            </w:r>
            <w:r>
              <w:rPr>
                <w:noProof/>
                <w:webHidden/>
              </w:rPr>
              <w:fldChar w:fldCharType="end"/>
            </w:r>
          </w:hyperlink>
        </w:p>
        <w:p w14:paraId="05D87961" w14:textId="3D77F108" w:rsidR="00065F2C" w:rsidRDefault="00065F2C">
          <w:pPr>
            <w:pStyle w:val="TOC3"/>
            <w:tabs>
              <w:tab w:val="right" w:leader="dot" w:pos="9016"/>
            </w:tabs>
            <w:rPr>
              <w:noProof/>
              <w:lang w:eastAsia="en-GB"/>
            </w:rPr>
          </w:pPr>
          <w:hyperlink w:anchor="_Toc99629953" w:history="1">
            <w:r w:rsidRPr="00AC2E85">
              <w:rPr>
                <w:rStyle w:val="Hyperlink"/>
                <w:noProof/>
              </w:rPr>
              <w:t>Problem formulation / Design Overview</w:t>
            </w:r>
            <w:r>
              <w:rPr>
                <w:noProof/>
                <w:webHidden/>
              </w:rPr>
              <w:tab/>
            </w:r>
            <w:r>
              <w:rPr>
                <w:noProof/>
                <w:webHidden/>
              </w:rPr>
              <w:fldChar w:fldCharType="begin"/>
            </w:r>
            <w:r>
              <w:rPr>
                <w:noProof/>
                <w:webHidden/>
              </w:rPr>
              <w:instrText xml:space="preserve"> PAGEREF _Toc99629953 \h </w:instrText>
            </w:r>
            <w:r>
              <w:rPr>
                <w:noProof/>
                <w:webHidden/>
              </w:rPr>
            </w:r>
            <w:r>
              <w:rPr>
                <w:noProof/>
                <w:webHidden/>
              </w:rPr>
              <w:fldChar w:fldCharType="separate"/>
            </w:r>
            <w:r>
              <w:rPr>
                <w:noProof/>
                <w:webHidden/>
              </w:rPr>
              <w:t>13</w:t>
            </w:r>
            <w:r>
              <w:rPr>
                <w:noProof/>
                <w:webHidden/>
              </w:rPr>
              <w:fldChar w:fldCharType="end"/>
            </w:r>
          </w:hyperlink>
        </w:p>
        <w:p w14:paraId="5CB53F94" w14:textId="72ADF8EA" w:rsidR="00065F2C" w:rsidRDefault="00065F2C">
          <w:pPr>
            <w:pStyle w:val="TOC3"/>
            <w:tabs>
              <w:tab w:val="right" w:leader="dot" w:pos="9016"/>
            </w:tabs>
            <w:rPr>
              <w:noProof/>
              <w:lang w:eastAsia="en-GB"/>
            </w:rPr>
          </w:pPr>
          <w:hyperlink w:anchor="_Toc99629954" w:history="1">
            <w:r w:rsidRPr="00AC2E85">
              <w:rPr>
                <w:rStyle w:val="Hyperlink"/>
                <w:noProof/>
              </w:rPr>
              <w:t>Software &amp; Tool</w:t>
            </w:r>
            <w:r>
              <w:rPr>
                <w:noProof/>
                <w:webHidden/>
              </w:rPr>
              <w:tab/>
            </w:r>
            <w:r>
              <w:rPr>
                <w:noProof/>
                <w:webHidden/>
              </w:rPr>
              <w:fldChar w:fldCharType="begin"/>
            </w:r>
            <w:r>
              <w:rPr>
                <w:noProof/>
                <w:webHidden/>
              </w:rPr>
              <w:instrText xml:space="preserve"> PAGEREF _Toc99629954 \h </w:instrText>
            </w:r>
            <w:r>
              <w:rPr>
                <w:noProof/>
                <w:webHidden/>
              </w:rPr>
            </w:r>
            <w:r>
              <w:rPr>
                <w:noProof/>
                <w:webHidden/>
              </w:rPr>
              <w:fldChar w:fldCharType="separate"/>
            </w:r>
            <w:r>
              <w:rPr>
                <w:noProof/>
                <w:webHidden/>
              </w:rPr>
              <w:t>14</w:t>
            </w:r>
            <w:r>
              <w:rPr>
                <w:noProof/>
                <w:webHidden/>
              </w:rPr>
              <w:fldChar w:fldCharType="end"/>
            </w:r>
          </w:hyperlink>
        </w:p>
        <w:p w14:paraId="3054EA39" w14:textId="1151D2AD" w:rsidR="00065F2C" w:rsidRDefault="00065F2C">
          <w:pPr>
            <w:pStyle w:val="TOC3"/>
            <w:tabs>
              <w:tab w:val="right" w:leader="dot" w:pos="9016"/>
            </w:tabs>
            <w:rPr>
              <w:noProof/>
              <w:lang w:eastAsia="en-GB"/>
            </w:rPr>
          </w:pPr>
          <w:hyperlink w:anchor="_Toc99629955" w:history="1">
            <w:r w:rsidRPr="00AC2E85">
              <w:rPr>
                <w:rStyle w:val="Hyperlink"/>
                <w:noProof/>
              </w:rPr>
              <w:t>Devices &amp; Hardware</w:t>
            </w:r>
            <w:r>
              <w:rPr>
                <w:noProof/>
                <w:webHidden/>
              </w:rPr>
              <w:tab/>
            </w:r>
            <w:r>
              <w:rPr>
                <w:noProof/>
                <w:webHidden/>
              </w:rPr>
              <w:fldChar w:fldCharType="begin"/>
            </w:r>
            <w:r>
              <w:rPr>
                <w:noProof/>
                <w:webHidden/>
              </w:rPr>
              <w:instrText xml:space="preserve"> PAGEREF _Toc99629955 \h </w:instrText>
            </w:r>
            <w:r>
              <w:rPr>
                <w:noProof/>
                <w:webHidden/>
              </w:rPr>
            </w:r>
            <w:r>
              <w:rPr>
                <w:noProof/>
                <w:webHidden/>
              </w:rPr>
              <w:fldChar w:fldCharType="separate"/>
            </w:r>
            <w:r>
              <w:rPr>
                <w:noProof/>
                <w:webHidden/>
              </w:rPr>
              <w:t>14</w:t>
            </w:r>
            <w:r>
              <w:rPr>
                <w:noProof/>
                <w:webHidden/>
              </w:rPr>
              <w:fldChar w:fldCharType="end"/>
            </w:r>
          </w:hyperlink>
        </w:p>
        <w:p w14:paraId="44AA529D" w14:textId="6EEF368C" w:rsidR="00065F2C" w:rsidRDefault="00065F2C">
          <w:pPr>
            <w:pStyle w:val="TOC3"/>
            <w:tabs>
              <w:tab w:val="right" w:leader="dot" w:pos="9016"/>
            </w:tabs>
            <w:rPr>
              <w:noProof/>
              <w:lang w:eastAsia="en-GB"/>
            </w:rPr>
          </w:pPr>
          <w:hyperlink w:anchor="_Toc99629956" w:history="1">
            <w:r w:rsidRPr="00AC2E85">
              <w:rPr>
                <w:rStyle w:val="Hyperlink"/>
                <w:noProof/>
              </w:rPr>
              <w:t>Experiment Overview</w:t>
            </w:r>
            <w:r>
              <w:rPr>
                <w:noProof/>
                <w:webHidden/>
              </w:rPr>
              <w:tab/>
            </w:r>
            <w:r>
              <w:rPr>
                <w:noProof/>
                <w:webHidden/>
              </w:rPr>
              <w:fldChar w:fldCharType="begin"/>
            </w:r>
            <w:r>
              <w:rPr>
                <w:noProof/>
                <w:webHidden/>
              </w:rPr>
              <w:instrText xml:space="preserve"> PAGEREF _Toc99629956 \h </w:instrText>
            </w:r>
            <w:r>
              <w:rPr>
                <w:noProof/>
                <w:webHidden/>
              </w:rPr>
            </w:r>
            <w:r>
              <w:rPr>
                <w:noProof/>
                <w:webHidden/>
              </w:rPr>
              <w:fldChar w:fldCharType="separate"/>
            </w:r>
            <w:r>
              <w:rPr>
                <w:noProof/>
                <w:webHidden/>
              </w:rPr>
              <w:t>14</w:t>
            </w:r>
            <w:r>
              <w:rPr>
                <w:noProof/>
                <w:webHidden/>
              </w:rPr>
              <w:fldChar w:fldCharType="end"/>
            </w:r>
          </w:hyperlink>
        </w:p>
        <w:p w14:paraId="55303CEE" w14:textId="7DDD0366" w:rsidR="00065F2C" w:rsidRDefault="00065F2C">
          <w:pPr>
            <w:pStyle w:val="TOC2"/>
            <w:tabs>
              <w:tab w:val="right" w:leader="dot" w:pos="9016"/>
            </w:tabs>
            <w:rPr>
              <w:noProof/>
              <w:lang w:eastAsia="en-GB"/>
            </w:rPr>
          </w:pPr>
          <w:hyperlink w:anchor="_Toc99629957" w:history="1">
            <w:r w:rsidRPr="00AC2E85">
              <w:rPr>
                <w:rStyle w:val="Hyperlink"/>
                <w:noProof/>
              </w:rPr>
              <w:t>Conclusion</w:t>
            </w:r>
            <w:r>
              <w:rPr>
                <w:noProof/>
                <w:webHidden/>
              </w:rPr>
              <w:tab/>
            </w:r>
            <w:r>
              <w:rPr>
                <w:noProof/>
                <w:webHidden/>
              </w:rPr>
              <w:fldChar w:fldCharType="begin"/>
            </w:r>
            <w:r>
              <w:rPr>
                <w:noProof/>
                <w:webHidden/>
              </w:rPr>
              <w:instrText xml:space="preserve"> PAGEREF _Toc99629957 \h </w:instrText>
            </w:r>
            <w:r>
              <w:rPr>
                <w:noProof/>
                <w:webHidden/>
              </w:rPr>
            </w:r>
            <w:r>
              <w:rPr>
                <w:noProof/>
                <w:webHidden/>
              </w:rPr>
              <w:fldChar w:fldCharType="separate"/>
            </w:r>
            <w:r>
              <w:rPr>
                <w:noProof/>
                <w:webHidden/>
              </w:rPr>
              <w:t>15</w:t>
            </w:r>
            <w:r>
              <w:rPr>
                <w:noProof/>
                <w:webHidden/>
              </w:rPr>
              <w:fldChar w:fldCharType="end"/>
            </w:r>
          </w:hyperlink>
        </w:p>
        <w:p w14:paraId="369E65E1" w14:textId="1A5679D2"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58" w:history="1">
            <w:r w:rsidRPr="00AC2E85">
              <w:rPr>
                <w:rStyle w:val="Hyperlink"/>
                <w:noProof/>
              </w:rPr>
              <w:t>Chapter 6: Summary / Expected outcomes</w:t>
            </w:r>
            <w:r>
              <w:rPr>
                <w:noProof/>
                <w:webHidden/>
              </w:rPr>
              <w:tab/>
            </w:r>
            <w:r>
              <w:rPr>
                <w:noProof/>
                <w:webHidden/>
              </w:rPr>
              <w:fldChar w:fldCharType="begin"/>
            </w:r>
            <w:r>
              <w:rPr>
                <w:noProof/>
                <w:webHidden/>
              </w:rPr>
              <w:instrText xml:space="preserve"> PAGEREF _Toc99629958 \h </w:instrText>
            </w:r>
            <w:r>
              <w:rPr>
                <w:noProof/>
                <w:webHidden/>
              </w:rPr>
            </w:r>
            <w:r>
              <w:rPr>
                <w:noProof/>
                <w:webHidden/>
              </w:rPr>
              <w:fldChar w:fldCharType="separate"/>
            </w:r>
            <w:r>
              <w:rPr>
                <w:noProof/>
                <w:webHidden/>
              </w:rPr>
              <w:t>16</w:t>
            </w:r>
            <w:r>
              <w:rPr>
                <w:noProof/>
                <w:webHidden/>
              </w:rPr>
              <w:fldChar w:fldCharType="end"/>
            </w:r>
          </w:hyperlink>
        </w:p>
        <w:p w14:paraId="75B74665" w14:textId="68CEAD47"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59" w:history="1">
            <w:r w:rsidRPr="00AC2E85">
              <w:rPr>
                <w:rStyle w:val="Hyperlink"/>
                <w:noProof/>
              </w:rPr>
              <w:t>References</w:t>
            </w:r>
            <w:r>
              <w:rPr>
                <w:noProof/>
                <w:webHidden/>
              </w:rPr>
              <w:tab/>
            </w:r>
            <w:r>
              <w:rPr>
                <w:noProof/>
                <w:webHidden/>
              </w:rPr>
              <w:fldChar w:fldCharType="begin"/>
            </w:r>
            <w:r>
              <w:rPr>
                <w:noProof/>
                <w:webHidden/>
              </w:rPr>
              <w:instrText xml:space="preserve"> PAGEREF _Toc99629959 \h </w:instrText>
            </w:r>
            <w:r>
              <w:rPr>
                <w:noProof/>
                <w:webHidden/>
              </w:rPr>
            </w:r>
            <w:r>
              <w:rPr>
                <w:noProof/>
                <w:webHidden/>
              </w:rPr>
              <w:fldChar w:fldCharType="separate"/>
            </w:r>
            <w:r>
              <w:rPr>
                <w:noProof/>
                <w:webHidden/>
              </w:rPr>
              <w:t>17</w:t>
            </w:r>
            <w:r>
              <w:rPr>
                <w:noProof/>
                <w:webHidden/>
              </w:rPr>
              <w:fldChar w:fldCharType="end"/>
            </w:r>
          </w:hyperlink>
        </w:p>
        <w:p w14:paraId="131492D8" w14:textId="30932CDE" w:rsidR="00065F2C" w:rsidRDefault="00065F2C">
          <w:pPr>
            <w:pStyle w:val="TOC1"/>
            <w:tabs>
              <w:tab w:val="right" w:leader="dot" w:pos="9016"/>
            </w:tabs>
            <w:rPr>
              <w:rFonts w:asciiTheme="minorHAnsi" w:eastAsiaTheme="minorEastAsia" w:hAnsiTheme="minorHAnsi" w:cstheme="minorBidi"/>
              <w:noProof/>
              <w:sz w:val="22"/>
              <w:szCs w:val="22"/>
            </w:rPr>
          </w:pPr>
          <w:hyperlink w:anchor="_Toc99629960" w:history="1">
            <w:r w:rsidRPr="00AC2E85">
              <w:rPr>
                <w:rStyle w:val="Hyperlink"/>
                <w:noProof/>
              </w:rPr>
              <w:t>Appendices</w:t>
            </w:r>
            <w:r>
              <w:rPr>
                <w:noProof/>
                <w:webHidden/>
              </w:rPr>
              <w:tab/>
            </w:r>
            <w:r>
              <w:rPr>
                <w:noProof/>
                <w:webHidden/>
              </w:rPr>
              <w:fldChar w:fldCharType="begin"/>
            </w:r>
            <w:r>
              <w:rPr>
                <w:noProof/>
                <w:webHidden/>
              </w:rPr>
              <w:instrText xml:space="preserve"> PAGEREF _Toc99629960 \h </w:instrText>
            </w:r>
            <w:r>
              <w:rPr>
                <w:noProof/>
                <w:webHidden/>
              </w:rPr>
            </w:r>
            <w:r>
              <w:rPr>
                <w:noProof/>
                <w:webHidden/>
              </w:rPr>
              <w:fldChar w:fldCharType="separate"/>
            </w:r>
            <w:r>
              <w:rPr>
                <w:noProof/>
                <w:webHidden/>
              </w:rPr>
              <w:t>19</w:t>
            </w:r>
            <w:r>
              <w:rPr>
                <w:noProof/>
                <w:webHidden/>
              </w:rPr>
              <w:fldChar w:fldCharType="end"/>
            </w:r>
          </w:hyperlink>
        </w:p>
        <w:p w14:paraId="17522F94" w14:textId="42011C58" w:rsidR="00065F2C" w:rsidRDefault="00065F2C">
          <w:pPr>
            <w:pStyle w:val="TOC2"/>
            <w:tabs>
              <w:tab w:val="right" w:leader="dot" w:pos="9016"/>
            </w:tabs>
            <w:rPr>
              <w:noProof/>
              <w:lang w:eastAsia="en-GB"/>
            </w:rPr>
          </w:pPr>
          <w:hyperlink w:anchor="_Toc99629961" w:history="1">
            <w:r w:rsidRPr="00AC2E85">
              <w:rPr>
                <w:rStyle w:val="Hyperlink"/>
                <w:noProof/>
              </w:rPr>
              <w:t>Ethics Form</w:t>
            </w:r>
            <w:r>
              <w:rPr>
                <w:noProof/>
                <w:webHidden/>
              </w:rPr>
              <w:tab/>
            </w:r>
            <w:r>
              <w:rPr>
                <w:noProof/>
                <w:webHidden/>
              </w:rPr>
              <w:fldChar w:fldCharType="begin"/>
            </w:r>
            <w:r>
              <w:rPr>
                <w:noProof/>
                <w:webHidden/>
              </w:rPr>
              <w:instrText xml:space="preserve"> PAGEREF _Toc99629961 \h </w:instrText>
            </w:r>
            <w:r>
              <w:rPr>
                <w:noProof/>
                <w:webHidden/>
              </w:rPr>
            </w:r>
            <w:r>
              <w:rPr>
                <w:noProof/>
                <w:webHidden/>
              </w:rPr>
              <w:fldChar w:fldCharType="separate"/>
            </w:r>
            <w:r>
              <w:rPr>
                <w:noProof/>
                <w:webHidden/>
              </w:rPr>
              <w:t>19</w:t>
            </w:r>
            <w:r>
              <w:rPr>
                <w:noProof/>
                <w:webHidden/>
              </w:rPr>
              <w:fldChar w:fldCharType="end"/>
            </w:r>
          </w:hyperlink>
        </w:p>
        <w:p w14:paraId="46F802B4" w14:textId="45A2CB3C" w:rsidR="00065F2C" w:rsidRDefault="00065F2C">
          <w:pPr>
            <w:pStyle w:val="TOC2"/>
            <w:tabs>
              <w:tab w:val="right" w:leader="dot" w:pos="9016"/>
            </w:tabs>
            <w:rPr>
              <w:noProof/>
              <w:lang w:eastAsia="en-GB"/>
            </w:rPr>
          </w:pPr>
          <w:hyperlink w:anchor="_Toc99629962" w:history="1">
            <w:r w:rsidRPr="00AC2E85">
              <w:rPr>
                <w:rStyle w:val="Hyperlink"/>
                <w:noProof/>
                <w:lang w:eastAsia="en-GB"/>
              </w:rPr>
              <w:t>Gantt Chart</w:t>
            </w:r>
            <w:r>
              <w:rPr>
                <w:noProof/>
                <w:webHidden/>
              </w:rPr>
              <w:tab/>
            </w:r>
            <w:r>
              <w:rPr>
                <w:noProof/>
                <w:webHidden/>
              </w:rPr>
              <w:fldChar w:fldCharType="begin"/>
            </w:r>
            <w:r>
              <w:rPr>
                <w:noProof/>
                <w:webHidden/>
              </w:rPr>
              <w:instrText xml:space="preserve"> PAGEREF _Toc99629962 \h </w:instrText>
            </w:r>
            <w:r>
              <w:rPr>
                <w:noProof/>
                <w:webHidden/>
              </w:rPr>
            </w:r>
            <w:r>
              <w:rPr>
                <w:noProof/>
                <w:webHidden/>
              </w:rPr>
              <w:fldChar w:fldCharType="separate"/>
            </w:r>
            <w:r>
              <w:rPr>
                <w:noProof/>
                <w:webHidden/>
              </w:rPr>
              <w:t>19</w:t>
            </w:r>
            <w:r>
              <w:rPr>
                <w:noProof/>
                <w:webHidden/>
              </w:rPr>
              <w:fldChar w:fldCharType="end"/>
            </w:r>
          </w:hyperlink>
        </w:p>
        <w:p w14:paraId="338C873D" w14:textId="0525D9DB" w:rsidR="00065F2C" w:rsidRDefault="00065F2C">
          <w:pPr>
            <w:pStyle w:val="TOC3"/>
            <w:tabs>
              <w:tab w:val="right" w:leader="dot" w:pos="9016"/>
            </w:tabs>
            <w:rPr>
              <w:noProof/>
              <w:lang w:eastAsia="en-GB"/>
            </w:rPr>
          </w:pPr>
          <w:hyperlink w:anchor="_Toc99629963" w:history="1">
            <w:r w:rsidRPr="00AC2E85">
              <w:rPr>
                <w:rStyle w:val="Hyperlink"/>
                <w:noProof/>
                <w:lang w:eastAsia="en-GB"/>
              </w:rPr>
              <w:t>Comments in the information section</w:t>
            </w:r>
            <w:r>
              <w:rPr>
                <w:noProof/>
                <w:webHidden/>
              </w:rPr>
              <w:tab/>
            </w:r>
            <w:r>
              <w:rPr>
                <w:noProof/>
                <w:webHidden/>
              </w:rPr>
              <w:fldChar w:fldCharType="begin"/>
            </w:r>
            <w:r>
              <w:rPr>
                <w:noProof/>
                <w:webHidden/>
              </w:rPr>
              <w:instrText xml:space="preserve"> PAGEREF _Toc99629963 \h </w:instrText>
            </w:r>
            <w:r>
              <w:rPr>
                <w:noProof/>
                <w:webHidden/>
              </w:rPr>
            </w:r>
            <w:r>
              <w:rPr>
                <w:noProof/>
                <w:webHidden/>
              </w:rPr>
              <w:fldChar w:fldCharType="separate"/>
            </w:r>
            <w:r>
              <w:rPr>
                <w:noProof/>
                <w:webHidden/>
              </w:rPr>
              <w:t>20</w:t>
            </w:r>
            <w:r>
              <w:rPr>
                <w:noProof/>
                <w:webHidden/>
              </w:rPr>
              <w:fldChar w:fldCharType="end"/>
            </w:r>
          </w:hyperlink>
        </w:p>
        <w:p w14:paraId="2EAC70FB" w14:textId="312CEC74" w:rsidR="005565FA" w:rsidRDefault="005565FA" w:rsidP="005565FA">
          <w:r>
            <w:rPr>
              <w:b/>
              <w:bCs/>
              <w:noProof/>
            </w:rPr>
            <w:fldChar w:fldCharType="end"/>
          </w:r>
        </w:p>
      </w:sdtContent>
    </w:sdt>
    <w:p w14:paraId="287723A7" w14:textId="77777777" w:rsidR="005565FA" w:rsidRDefault="005565FA" w:rsidP="005565FA">
      <w:pPr>
        <w:rPr>
          <w:rFonts w:asciiTheme="majorHAnsi" w:eastAsiaTheme="majorEastAsia" w:hAnsiTheme="majorHAnsi" w:cstheme="majorHAnsi"/>
          <w:sz w:val="32"/>
          <w:szCs w:val="32"/>
          <w:lang w:eastAsia="en-GB"/>
        </w:rPr>
      </w:pPr>
      <w:r>
        <w:rPr>
          <w:rFonts w:ascii="Times New Roman" w:hAnsi="Times New Roman" w:cs="Times New Roman"/>
          <w:sz w:val="24"/>
          <w:szCs w:val="24"/>
          <w:lang w:eastAsia="en-GB"/>
        </w:rPr>
        <w:br w:type="page"/>
      </w:r>
    </w:p>
    <w:p w14:paraId="7D9F88AB" w14:textId="77777777" w:rsidR="005565FA" w:rsidRDefault="005565FA" w:rsidP="005565FA">
      <w:pPr>
        <w:pStyle w:val="Heading1"/>
      </w:pPr>
      <w:bookmarkStart w:id="1" w:name="_Toc99629922"/>
      <w:r>
        <w:lastRenderedPageBreak/>
        <w:t>Table of Figures</w:t>
      </w:r>
      <w:bookmarkEnd w:id="1"/>
    </w:p>
    <w:p w14:paraId="49C2B4F1" w14:textId="6CCF35D4" w:rsidR="00065F2C" w:rsidRDefault="005565FA">
      <w:pPr>
        <w:pStyle w:val="TableofFigures"/>
        <w:tabs>
          <w:tab w:val="right" w:leader="dot" w:pos="9016"/>
        </w:tabs>
        <w:rPr>
          <w:noProof/>
          <w:lang w:eastAsia="en-GB"/>
        </w:rPr>
      </w:pPr>
      <w:r>
        <w:fldChar w:fldCharType="begin"/>
      </w:r>
      <w:r>
        <w:instrText xml:space="preserve"> TOC \h \z \c "Figure" </w:instrText>
      </w:r>
      <w:r>
        <w:fldChar w:fldCharType="separate"/>
      </w:r>
      <w:hyperlink w:anchor="_Toc99629964" w:history="1">
        <w:r w:rsidR="00065F2C" w:rsidRPr="00BA3714">
          <w:rPr>
            <w:rStyle w:val="Hyperlink"/>
            <w:noProof/>
          </w:rPr>
          <w:t>Figure 1 - Research Process for the Project Highlighting the Process</w:t>
        </w:r>
        <w:r w:rsidR="00065F2C">
          <w:rPr>
            <w:noProof/>
            <w:webHidden/>
          </w:rPr>
          <w:tab/>
        </w:r>
        <w:r w:rsidR="00065F2C">
          <w:rPr>
            <w:noProof/>
            <w:webHidden/>
          </w:rPr>
          <w:fldChar w:fldCharType="begin"/>
        </w:r>
        <w:r w:rsidR="00065F2C">
          <w:rPr>
            <w:noProof/>
            <w:webHidden/>
          </w:rPr>
          <w:instrText xml:space="preserve"> PAGEREF _Toc99629964 \h </w:instrText>
        </w:r>
        <w:r w:rsidR="00065F2C">
          <w:rPr>
            <w:noProof/>
            <w:webHidden/>
          </w:rPr>
        </w:r>
        <w:r w:rsidR="00065F2C">
          <w:rPr>
            <w:noProof/>
            <w:webHidden/>
          </w:rPr>
          <w:fldChar w:fldCharType="separate"/>
        </w:r>
        <w:r w:rsidR="00065F2C">
          <w:rPr>
            <w:noProof/>
            <w:webHidden/>
          </w:rPr>
          <w:t>12</w:t>
        </w:r>
        <w:r w:rsidR="00065F2C">
          <w:rPr>
            <w:noProof/>
            <w:webHidden/>
          </w:rPr>
          <w:fldChar w:fldCharType="end"/>
        </w:r>
      </w:hyperlink>
    </w:p>
    <w:p w14:paraId="4DA44C67" w14:textId="63F2F347" w:rsidR="00065F2C" w:rsidRDefault="00065F2C">
      <w:pPr>
        <w:pStyle w:val="TableofFigures"/>
        <w:tabs>
          <w:tab w:val="right" w:leader="dot" w:pos="9016"/>
        </w:tabs>
        <w:rPr>
          <w:noProof/>
          <w:lang w:eastAsia="en-GB"/>
        </w:rPr>
      </w:pPr>
      <w:hyperlink w:anchor="_Toc99629965" w:history="1">
        <w:r w:rsidRPr="00BA3714">
          <w:rPr>
            <w:rStyle w:val="Hyperlink"/>
            <w:noProof/>
          </w:rPr>
          <w:t>Figure 2 - Block Diagram Layout Design 1</w:t>
        </w:r>
        <w:r>
          <w:rPr>
            <w:noProof/>
            <w:webHidden/>
          </w:rPr>
          <w:tab/>
        </w:r>
        <w:r>
          <w:rPr>
            <w:noProof/>
            <w:webHidden/>
          </w:rPr>
          <w:fldChar w:fldCharType="begin"/>
        </w:r>
        <w:r>
          <w:rPr>
            <w:noProof/>
            <w:webHidden/>
          </w:rPr>
          <w:instrText xml:space="preserve"> PAGEREF _Toc99629965 \h </w:instrText>
        </w:r>
        <w:r>
          <w:rPr>
            <w:noProof/>
            <w:webHidden/>
          </w:rPr>
        </w:r>
        <w:r>
          <w:rPr>
            <w:noProof/>
            <w:webHidden/>
          </w:rPr>
          <w:fldChar w:fldCharType="separate"/>
        </w:r>
        <w:r>
          <w:rPr>
            <w:noProof/>
            <w:webHidden/>
          </w:rPr>
          <w:t>14</w:t>
        </w:r>
        <w:r>
          <w:rPr>
            <w:noProof/>
            <w:webHidden/>
          </w:rPr>
          <w:fldChar w:fldCharType="end"/>
        </w:r>
      </w:hyperlink>
    </w:p>
    <w:p w14:paraId="3313F6DE" w14:textId="002FA067" w:rsidR="00065F2C" w:rsidRDefault="00065F2C">
      <w:pPr>
        <w:pStyle w:val="TableofFigures"/>
        <w:tabs>
          <w:tab w:val="right" w:leader="dot" w:pos="9016"/>
        </w:tabs>
        <w:rPr>
          <w:noProof/>
          <w:lang w:eastAsia="en-GB"/>
        </w:rPr>
      </w:pPr>
      <w:hyperlink w:anchor="_Toc99629966" w:history="1">
        <w:r w:rsidRPr="00BA3714">
          <w:rPr>
            <w:rStyle w:val="Hyperlink"/>
            <w:noProof/>
          </w:rPr>
          <w:t>Figure 3 - Block Diagram Layout Design 2</w:t>
        </w:r>
        <w:r>
          <w:rPr>
            <w:noProof/>
            <w:webHidden/>
          </w:rPr>
          <w:tab/>
        </w:r>
        <w:r>
          <w:rPr>
            <w:noProof/>
            <w:webHidden/>
          </w:rPr>
          <w:fldChar w:fldCharType="begin"/>
        </w:r>
        <w:r>
          <w:rPr>
            <w:noProof/>
            <w:webHidden/>
          </w:rPr>
          <w:instrText xml:space="preserve"> PAGEREF _Toc99629966 \h </w:instrText>
        </w:r>
        <w:r>
          <w:rPr>
            <w:noProof/>
            <w:webHidden/>
          </w:rPr>
        </w:r>
        <w:r>
          <w:rPr>
            <w:noProof/>
            <w:webHidden/>
          </w:rPr>
          <w:fldChar w:fldCharType="separate"/>
        </w:r>
        <w:r>
          <w:rPr>
            <w:noProof/>
            <w:webHidden/>
          </w:rPr>
          <w:t>14</w:t>
        </w:r>
        <w:r>
          <w:rPr>
            <w:noProof/>
            <w:webHidden/>
          </w:rPr>
          <w:fldChar w:fldCharType="end"/>
        </w:r>
      </w:hyperlink>
    </w:p>
    <w:p w14:paraId="1FF26842" w14:textId="57161F30" w:rsidR="00065F2C" w:rsidRDefault="00065F2C">
      <w:pPr>
        <w:pStyle w:val="TableofFigures"/>
        <w:tabs>
          <w:tab w:val="right" w:leader="dot" w:pos="9016"/>
        </w:tabs>
        <w:rPr>
          <w:noProof/>
          <w:lang w:eastAsia="en-GB"/>
        </w:rPr>
      </w:pPr>
      <w:hyperlink w:anchor="_Toc99629967" w:history="1">
        <w:r w:rsidRPr="00BA3714">
          <w:rPr>
            <w:rStyle w:val="Hyperlink"/>
            <w:noProof/>
          </w:rPr>
          <w:t>Figure 4 - Project Info TIMELINE</w:t>
        </w:r>
        <w:r>
          <w:rPr>
            <w:noProof/>
            <w:webHidden/>
          </w:rPr>
          <w:tab/>
        </w:r>
        <w:r>
          <w:rPr>
            <w:noProof/>
            <w:webHidden/>
          </w:rPr>
          <w:fldChar w:fldCharType="begin"/>
        </w:r>
        <w:r>
          <w:rPr>
            <w:noProof/>
            <w:webHidden/>
          </w:rPr>
          <w:instrText xml:space="preserve"> PAGEREF _Toc99629967 \h </w:instrText>
        </w:r>
        <w:r>
          <w:rPr>
            <w:noProof/>
            <w:webHidden/>
          </w:rPr>
        </w:r>
        <w:r>
          <w:rPr>
            <w:noProof/>
            <w:webHidden/>
          </w:rPr>
          <w:fldChar w:fldCharType="separate"/>
        </w:r>
        <w:r>
          <w:rPr>
            <w:noProof/>
            <w:webHidden/>
          </w:rPr>
          <w:t>19</w:t>
        </w:r>
        <w:r>
          <w:rPr>
            <w:noProof/>
            <w:webHidden/>
          </w:rPr>
          <w:fldChar w:fldCharType="end"/>
        </w:r>
      </w:hyperlink>
    </w:p>
    <w:p w14:paraId="31967C00" w14:textId="573800FD" w:rsidR="00065F2C" w:rsidRDefault="00065F2C">
      <w:pPr>
        <w:pStyle w:val="TableofFigures"/>
        <w:tabs>
          <w:tab w:val="right" w:leader="dot" w:pos="9016"/>
        </w:tabs>
        <w:rPr>
          <w:noProof/>
          <w:lang w:eastAsia="en-GB"/>
        </w:rPr>
      </w:pPr>
      <w:hyperlink w:anchor="_Toc99629968" w:history="1">
        <w:r w:rsidRPr="00BA3714">
          <w:rPr>
            <w:rStyle w:val="Hyperlink"/>
            <w:noProof/>
          </w:rPr>
          <w:t>Figure 5 - Project Graph of time in dates</w:t>
        </w:r>
        <w:r>
          <w:rPr>
            <w:noProof/>
            <w:webHidden/>
          </w:rPr>
          <w:tab/>
        </w:r>
        <w:r>
          <w:rPr>
            <w:noProof/>
            <w:webHidden/>
          </w:rPr>
          <w:fldChar w:fldCharType="begin"/>
        </w:r>
        <w:r>
          <w:rPr>
            <w:noProof/>
            <w:webHidden/>
          </w:rPr>
          <w:instrText xml:space="preserve"> PAGEREF _Toc99629968 \h </w:instrText>
        </w:r>
        <w:r>
          <w:rPr>
            <w:noProof/>
            <w:webHidden/>
          </w:rPr>
        </w:r>
        <w:r>
          <w:rPr>
            <w:noProof/>
            <w:webHidden/>
          </w:rPr>
          <w:fldChar w:fldCharType="separate"/>
        </w:r>
        <w:r>
          <w:rPr>
            <w:noProof/>
            <w:webHidden/>
          </w:rPr>
          <w:t>19</w:t>
        </w:r>
        <w:r>
          <w:rPr>
            <w:noProof/>
            <w:webHidden/>
          </w:rPr>
          <w:fldChar w:fldCharType="end"/>
        </w:r>
      </w:hyperlink>
    </w:p>
    <w:p w14:paraId="7349D1A9" w14:textId="751FE589" w:rsidR="005565FA" w:rsidRDefault="005565FA" w:rsidP="003F1E63">
      <w:r>
        <w:rPr>
          <w:noProof/>
          <w:lang w:val="en-US"/>
        </w:rPr>
        <w:fldChar w:fldCharType="end"/>
      </w:r>
      <w:r>
        <w:t xml:space="preserve">  </w:t>
      </w:r>
    </w:p>
    <w:p w14:paraId="71FD441E" w14:textId="77777777" w:rsidR="005565FA" w:rsidRDefault="005565FA" w:rsidP="005565FA">
      <w:r>
        <w:br w:type="page"/>
      </w:r>
    </w:p>
    <w:p w14:paraId="1C2B1954" w14:textId="17517925" w:rsidR="005565FA" w:rsidRDefault="005565FA" w:rsidP="005565FA">
      <w:pPr>
        <w:pStyle w:val="Heading1"/>
      </w:pPr>
      <w:bookmarkStart w:id="2" w:name="_Toc99629923"/>
      <w:r>
        <w:lastRenderedPageBreak/>
        <w:t>Abstract</w:t>
      </w:r>
      <w:bookmarkEnd w:id="2"/>
      <w:r>
        <w:t xml:space="preserve"> </w:t>
      </w:r>
    </w:p>
    <w:p w14:paraId="2BA13112" w14:textId="6B1B0E1B" w:rsidR="0041657F" w:rsidRDefault="0041657F" w:rsidP="004530E9">
      <w:pPr>
        <w:jc w:val="both"/>
      </w:pPr>
      <w:r w:rsidRPr="0041657F">
        <w:t>Security is in everyone's lives, and this means people need to be more aware of how the lack of understanding and choices they choose to make every day can affect their lives greatly</w:t>
      </w:r>
      <w:r>
        <w:t xml:space="preserve">, </w:t>
      </w:r>
      <w:r w:rsidRPr="0041657F">
        <w:t>the choices that they make a normally down to convenience of how they operate</w:t>
      </w:r>
      <w:r>
        <w:t xml:space="preserve">. </w:t>
      </w:r>
      <w:r w:rsidRPr="0041657F">
        <w:t>This research proposal investigates how a how people operate their security by understanding types of security that can be used but alternatively trying to understand and find and knew or improved method of authenticating for user access</w:t>
      </w:r>
      <w:r>
        <w:t xml:space="preserve">. </w:t>
      </w:r>
      <w:r w:rsidRPr="0041657F">
        <w:t>the research investigates biometrics authentication and multi factor authentication I'm taking advantages of both and trying to create a new or improved method of authenticating for users</w:t>
      </w:r>
      <w:r>
        <w:t>.</w:t>
      </w:r>
      <w:r w:rsidRPr="0041657F">
        <w:t xml:space="preserve"> </w:t>
      </w:r>
      <w:r w:rsidR="004530E9" w:rsidRPr="0041657F">
        <w:t>Furthermore,</w:t>
      </w:r>
      <w:r w:rsidRPr="0041657F">
        <w:t xml:space="preserve"> the investigation will also take place into looking at different types of testbeds that would be used with services such as Microsoft Azure and conventional database logins and testing if that these could be improved in anyway with the advancement of token technology and the comparisons between them</w:t>
      </w:r>
      <w:r>
        <w:t>.</w:t>
      </w:r>
    </w:p>
    <w:p w14:paraId="261D5E5A" w14:textId="77777777" w:rsidR="0041657F" w:rsidRPr="0041657F" w:rsidRDefault="0041657F" w:rsidP="0041657F"/>
    <w:p w14:paraId="3C776AAE" w14:textId="77777777" w:rsidR="005565FA" w:rsidRDefault="005565FA" w:rsidP="005565FA">
      <w:pPr>
        <w:pStyle w:val="Heading1"/>
      </w:pPr>
      <w:bookmarkStart w:id="3" w:name="_Toc99629924"/>
      <w:r>
        <w:t>Chapter 1: Project Overview</w:t>
      </w:r>
      <w:bookmarkEnd w:id="3"/>
    </w:p>
    <w:p w14:paraId="4C4473C5" w14:textId="77777777" w:rsidR="005565FA" w:rsidRDefault="005565FA" w:rsidP="005565FA">
      <w:pPr>
        <w:pStyle w:val="Heading2"/>
        <w:rPr>
          <w:color w:val="auto"/>
        </w:rPr>
      </w:pPr>
      <w:bookmarkStart w:id="4" w:name="_Toc99629925"/>
      <w:r>
        <w:rPr>
          <w:color w:val="auto"/>
        </w:rPr>
        <w:t>Introduction</w:t>
      </w:r>
      <w:bookmarkEnd w:id="4"/>
      <w:r>
        <w:rPr>
          <w:color w:val="auto"/>
        </w:rPr>
        <w:t xml:space="preserve"> </w:t>
      </w:r>
    </w:p>
    <w:p w14:paraId="791A2F3E" w14:textId="43AC8447" w:rsidR="005565FA" w:rsidRDefault="005565FA" w:rsidP="005565FA">
      <w:pPr>
        <w:jc w:val="both"/>
        <w:rPr>
          <w:lang w:eastAsia="en-GB"/>
        </w:rPr>
      </w:pPr>
      <w:r>
        <w:rPr>
          <w:lang w:eastAsia="en-GB"/>
        </w:rPr>
        <w:t>Over the last 30 years, more countries are progressively getting faster with adopting technology into their lives</w:t>
      </w:r>
      <w:r w:rsidR="003F1E63">
        <w:rPr>
          <w:lang w:eastAsia="en-GB"/>
        </w:rPr>
        <w:t>,</w:t>
      </w:r>
      <w:r>
        <w:rPr>
          <w:lang w:eastAsia="en-GB"/>
        </w:rPr>
        <w:t xml:space="preserve"> allowing them to be more connected than ever</w:t>
      </w:r>
      <w:r w:rsidR="00B57E1E">
        <w:rPr>
          <w:lang w:eastAsia="en-GB"/>
        </w:rPr>
        <w:t xml:space="preserve"> </w:t>
      </w:r>
      <w:r w:rsidR="00B57E1E" w:rsidRPr="00B57E1E">
        <w:rPr>
          <w:lang w:eastAsia="en-GB"/>
        </w:rPr>
        <w:t>[1]</w:t>
      </w:r>
      <w:r>
        <w:rPr>
          <w:lang w:eastAsia="en-GB"/>
        </w:rPr>
        <w:t xml:space="preserve">. </w:t>
      </w:r>
      <w:r w:rsidR="003F1E63">
        <w:rPr>
          <w:lang w:eastAsia="en-GB"/>
        </w:rPr>
        <w:t>W</w:t>
      </w:r>
      <w:r>
        <w:rPr>
          <w:lang w:eastAsia="en-GB"/>
        </w:rPr>
        <w:t xml:space="preserve">ith this comes lots of positive outcomes but also brings lots of negatives, </w:t>
      </w:r>
      <w:r w:rsidR="00B57E1E">
        <w:rPr>
          <w:lang w:eastAsia="en-GB"/>
        </w:rPr>
        <w:t xml:space="preserve">at the start </w:t>
      </w:r>
      <w:r>
        <w:rPr>
          <w:lang w:eastAsia="en-GB"/>
        </w:rPr>
        <w:t>the</w:t>
      </w:r>
      <w:r w:rsidR="00B57E1E">
        <w:rPr>
          <w:lang w:eastAsia="en-GB"/>
        </w:rPr>
        <w:t xml:space="preserve">re </w:t>
      </w:r>
      <w:r>
        <w:rPr>
          <w:lang w:eastAsia="en-GB"/>
        </w:rPr>
        <w:t>were plenty of positives and very few negatives</w:t>
      </w:r>
      <w:r w:rsidR="003F1E63">
        <w:rPr>
          <w:lang w:eastAsia="en-GB"/>
        </w:rPr>
        <w:t>,</w:t>
      </w:r>
      <w:r>
        <w:rPr>
          <w:lang w:eastAsia="en-GB"/>
        </w:rPr>
        <w:t xml:space="preserve"> but over the years</w:t>
      </w:r>
      <w:r w:rsidR="003F1E63">
        <w:rPr>
          <w:lang w:eastAsia="en-GB"/>
        </w:rPr>
        <w:t>,</w:t>
      </w:r>
      <w:r>
        <w:rPr>
          <w:lang w:eastAsia="en-GB"/>
        </w:rPr>
        <w:t xml:space="preserve"> the negatives have started to build up against the positives to create a situation</w:t>
      </w:r>
      <w:r w:rsidR="00B57E1E">
        <w:rPr>
          <w:lang w:eastAsia="en-GB"/>
        </w:rPr>
        <w:t>.</w:t>
      </w:r>
      <w:r>
        <w:rPr>
          <w:lang w:eastAsia="en-GB"/>
        </w:rPr>
        <w:t xml:space="preserve"> </w:t>
      </w:r>
      <w:r w:rsidR="003F1E63">
        <w:rPr>
          <w:lang w:eastAsia="en-GB"/>
        </w:rPr>
        <w:t>W</w:t>
      </w:r>
      <w:r>
        <w:rPr>
          <w:lang w:eastAsia="en-GB"/>
        </w:rPr>
        <w:t xml:space="preserve">hat are the </w:t>
      </w:r>
      <w:r w:rsidR="003F1E63">
        <w:rPr>
          <w:lang w:eastAsia="en-GB"/>
        </w:rPr>
        <w:t>most prominen</w:t>
      </w:r>
      <w:r>
        <w:rPr>
          <w:lang w:eastAsia="en-GB"/>
        </w:rPr>
        <w:t>t threats people face in cyber security</w:t>
      </w:r>
      <w:r w:rsidR="003F1E63">
        <w:rPr>
          <w:lang w:eastAsia="en-GB"/>
        </w:rPr>
        <w:t>,</w:t>
      </w:r>
      <w:r>
        <w:rPr>
          <w:lang w:eastAsia="en-GB"/>
        </w:rPr>
        <w:t xml:space="preserve"> and their understanding and willingness to protect themselves is one of the largest areas that fail people every year</w:t>
      </w:r>
      <w:r w:rsidR="00B57E1E">
        <w:rPr>
          <w:lang w:eastAsia="en-GB"/>
        </w:rPr>
        <w:t xml:space="preserve"> [2].</w:t>
      </w:r>
    </w:p>
    <w:p w14:paraId="7C936630" w14:textId="3E560AC5" w:rsidR="005565FA" w:rsidRDefault="005565FA" w:rsidP="005565FA">
      <w:pPr>
        <w:jc w:val="both"/>
        <w:rPr>
          <w:lang w:eastAsia="en-GB"/>
        </w:rPr>
      </w:pPr>
      <w:r>
        <w:rPr>
          <w:lang w:eastAsia="en-GB"/>
        </w:rPr>
        <w:t>In 2020 a pandemic struck the world</w:t>
      </w:r>
      <w:r w:rsidR="003F1E63">
        <w:rPr>
          <w:lang w:eastAsia="en-GB"/>
        </w:rPr>
        <w:t>,</w:t>
      </w:r>
      <w:r>
        <w:rPr>
          <w:lang w:eastAsia="en-GB"/>
        </w:rPr>
        <w:t xml:space="preserve"> creating work from home a requirement and </w:t>
      </w:r>
      <w:r w:rsidR="003F1E63">
        <w:rPr>
          <w:lang w:eastAsia="en-GB"/>
        </w:rPr>
        <w:t xml:space="preserve">creating an </w:t>
      </w:r>
      <w:r w:rsidR="003F1E63" w:rsidRPr="003F1E63">
        <w:rPr>
          <w:lang w:eastAsia="en-GB"/>
        </w:rPr>
        <w:t>opportunity</w:t>
      </w:r>
      <w:r w:rsidR="003F1E63">
        <w:rPr>
          <w:lang w:eastAsia="en-GB"/>
        </w:rPr>
        <w:t xml:space="preserve"> for</w:t>
      </w:r>
      <w:r>
        <w:rPr>
          <w:lang w:eastAsia="en-GB"/>
        </w:rPr>
        <w:t xml:space="preserve"> malicious hackers and scammers </w:t>
      </w:r>
      <w:r w:rsidR="003F1E63">
        <w:rPr>
          <w:lang w:eastAsia="en-GB"/>
        </w:rPr>
        <w:t xml:space="preserve">to </w:t>
      </w:r>
      <w:r>
        <w:rPr>
          <w:lang w:eastAsia="en-GB"/>
        </w:rPr>
        <w:t>target people who would never be using technology to this extent</w:t>
      </w:r>
      <w:r w:rsidR="00B57E1E">
        <w:rPr>
          <w:lang w:eastAsia="en-GB"/>
        </w:rPr>
        <w:t xml:space="preserve"> [3]</w:t>
      </w:r>
      <w:r>
        <w:rPr>
          <w:lang w:eastAsia="en-GB"/>
        </w:rPr>
        <w:t xml:space="preserve">. </w:t>
      </w:r>
      <w:r w:rsidR="003F1E63">
        <w:rPr>
          <w:lang w:eastAsia="en-GB"/>
        </w:rPr>
        <w:t>T</w:t>
      </w:r>
      <w:r>
        <w:rPr>
          <w:lang w:eastAsia="en-GB"/>
        </w:rPr>
        <w:t>his has created a situation that has accelerated faster than most people would like to believe</w:t>
      </w:r>
      <w:r w:rsidR="003F1E63">
        <w:rPr>
          <w:lang w:eastAsia="en-GB"/>
        </w:rPr>
        <w:t>;</w:t>
      </w:r>
      <w:r>
        <w:rPr>
          <w:lang w:eastAsia="en-GB"/>
        </w:rPr>
        <w:t xml:space="preserve"> going forward into the 2020s will accelerate going forward more than ever as technology has sped up people's lives and more people have adopted a newer form of living</w:t>
      </w:r>
      <w:r w:rsidR="00B57E1E">
        <w:rPr>
          <w:lang w:eastAsia="en-GB"/>
        </w:rPr>
        <w:t xml:space="preserve"> [3]</w:t>
      </w:r>
      <w:r>
        <w:rPr>
          <w:lang w:eastAsia="en-GB"/>
        </w:rPr>
        <w:t>.</w:t>
      </w:r>
    </w:p>
    <w:p w14:paraId="3DC44BA1" w14:textId="28693219" w:rsidR="005565FA" w:rsidRDefault="005565FA" w:rsidP="005565FA">
      <w:pPr>
        <w:jc w:val="both"/>
        <w:rPr>
          <w:lang w:eastAsia="en-GB"/>
        </w:rPr>
      </w:pPr>
      <w:r>
        <w:rPr>
          <w:lang w:eastAsia="en-GB"/>
        </w:rPr>
        <w:t xml:space="preserve">When people think of cyber security, they instantly grow hatred towards the </w:t>
      </w:r>
      <w:r w:rsidR="003F1E63">
        <w:rPr>
          <w:lang w:eastAsia="en-GB"/>
        </w:rPr>
        <w:t xml:space="preserve">subject </w:t>
      </w:r>
      <w:r>
        <w:rPr>
          <w:lang w:eastAsia="en-GB"/>
        </w:rPr>
        <w:t>itself due to the hassle and inconvenience is it causes people every day</w:t>
      </w:r>
      <w:r w:rsidR="003F1E63">
        <w:rPr>
          <w:lang w:eastAsia="en-GB"/>
        </w:rPr>
        <w:t>,</w:t>
      </w:r>
      <w:r>
        <w:rPr>
          <w:lang w:eastAsia="en-GB"/>
        </w:rPr>
        <w:t xml:space="preserve"> such as trying to remember passwords having to get a text message sent to </w:t>
      </w:r>
      <w:r w:rsidR="003F1E63">
        <w:rPr>
          <w:lang w:eastAsia="en-GB"/>
        </w:rPr>
        <w:t>the user's</w:t>
      </w:r>
      <w:r>
        <w:rPr>
          <w:lang w:eastAsia="en-GB"/>
        </w:rPr>
        <w:t xml:space="preserve"> phone every time </w:t>
      </w:r>
      <w:r w:rsidR="003F1E63">
        <w:rPr>
          <w:lang w:eastAsia="en-GB"/>
        </w:rPr>
        <w:t>there</w:t>
      </w:r>
      <w:r>
        <w:rPr>
          <w:lang w:eastAsia="en-GB"/>
        </w:rPr>
        <w:t xml:space="preserve"> want to log into the bank or even having to use </w:t>
      </w:r>
      <w:r w:rsidR="003F1E63">
        <w:rPr>
          <w:lang w:eastAsia="en-GB"/>
        </w:rPr>
        <w:t>a</w:t>
      </w:r>
      <w:r>
        <w:rPr>
          <w:lang w:eastAsia="en-GB"/>
        </w:rPr>
        <w:t xml:space="preserve"> phone to get a code or approve of a login</w:t>
      </w:r>
      <w:r w:rsidR="00B57E1E">
        <w:rPr>
          <w:lang w:eastAsia="en-GB"/>
        </w:rPr>
        <w:t xml:space="preserve"> [4]</w:t>
      </w:r>
      <w:r>
        <w:rPr>
          <w:lang w:eastAsia="en-GB"/>
        </w:rPr>
        <w:t xml:space="preserve">. </w:t>
      </w:r>
      <w:r w:rsidR="003F1E63">
        <w:rPr>
          <w:lang w:eastAsia="en-GB"/>
        </w:rPr>
        <w:t>T</w:t>
      </w:r>
      <w:r>
        <w:rPr>
          <w:lang w:eastAsia="en-GB"/>
        </w:rPr>
        <w:t xml:space="preserve">his type of security makes people's accounts more secure and better against account hijacking. </w:t>
      </w:r>
      <w:r w:rsidR="003F1E63">
        <w:rPr>
          <w:lang w:eastAsia="en-GB"/>
        </w:rPr>
        <w:t>However,</w:t>
      </w:r>
      <w:r>
        <w:rPr>
          <w:lang w:eastAsia="en-GB"/>
        </w:rPr>
        <w:t xml:space="preserve"> due to people's willingness to accept and live with this, they remove this layered security for those conveniences</w:t>
      </w:r>
      <w:r w:rsidR="003F1E63">
        <w:rPr>
          <w:lang w:eastAsia="en-GB"/>
        </w:rPr>
        <w:t>,</w:t>
      </w:r>
      <w:r>
        <w:rPr>
          <w:lang w:eastAsia="en-GB"/>
        </w:rPr>
        <w:t xml:space="preserve"> which results in account security being low and compromise to their personal lives even </w:t>
      </w:r>
      <w:r w:rsidR="00CE2886">
        <w:rPr>
          <w:lang w:eastAsia="en-GB"/>
        </w:rPr>
        <w:t>more manageable</w:t>
      </w:r>
      <w:r w:rsidR="003F1E63">
        <w:rPr>
          <w:lang w:eastAsia="en-GB"/>
        </w:rPr>
        <w:t>,</w:t>
      </w:r>
      <w:r>
        <w:rPr>
          <w:lang w:eastAsia="en-GB"/>
        </w:rPr>
        <w:t xml:space="preserve"> which moreover allows scammers and hackers to take advantage of collecting as much information about the individuals without their privacy being much of a concern</w:t>
      </w:r>
      <w:r w:rsidR="00B57E1E">
        <w:rPr>
          <w:lang w:eastAsia="en-GB"/>
        </w:rPr>
        <w:t xml:space="preserve"> [4]</w:t>
      </w:r>
      <w:r>
        <w:rPr>
          <w:lang w:eastAsia="en-GB"/>
        </w:rPr>
        <w:t>.</w:t>
      </w:r>
    </w:p>
    <w:p w14:paraId="2E9633A2" w14:textId="4A43FAA5" w:rsidR="005565FA" w:rsidRDefault="005565FA" w:rsidP="005565FA">
      <w:pPr>
        <w:jc w:val="both"/>
        <w:rPr>
          <w:lang w:eastAsia="en-GB"/>
        </w:rPr>
      </w:pPr>
      <w:r>
        <w:rPr>
          <w:lang w:eastAsia="en-GB"/>
        </w:rPr>
        <w:t xml:space="preserve">People having their privacy turned off while being on the Internet is the equivalent of having </w:t>
      </w:r>
      <w:r w:rsidR="003F1E63">
        <w:rPr>
          <w:lang w:eastAsia="en-GB"/>
        </w:rPr>
        <w:t>the</w:t>
      </w:r>
      <w:r>
        <w:rPr>
          <w:lang w:eastAsia="en-GB"/>
        </w:rPr>
        <w:t xml:space="preserve"> front door open</w:t>
      </w:r>
      <w:r w:rsidR="003F1E63">
        <w:rPr>
          <w:lang w:eastAsia="en-GB"/>
        </w:rPr>
        <w:t>s</w:t>
      </w:r>
      <w:r>
        <w:rPr>
          <w:lang w:eastAsia="en-GB"/>
        </w:rPr>
        <w:t xml:space="preserve"> to the street and inviting everyone in to have a look around </w:t>
      </w:r>
      <w:r w:rsidR="003F1E63">
        <w:rPr>
          <w:lang w:eastAsia="en-GB"/>
        </w:rPr>
        <w:t>a person's</w:t>
      </w:r>
      <w:r>
        <w:rPr>
          <w:lang w:eastAsia="en-GB"/>
        </w:rPr>
        <w:t xml:space="preserve"> home. </w:t>
      </w:r>
      <w:r w:rsidR="003F1E63">
        <w:rPr>
          <w:lang w:eastAsia="en-GB"/>
        </w:rPr>
        <w:t>I</w:t>
      </w:r>
      <w:r>
        <w:rPr>
          <w:lang w:eastAsia="en-GB"/>
        </w:rPr>
        <w:t>f people understood the equivalence of their privacy online compared to th</w:t>
      </w:r>
      <w:r w:rsidR="00B57E1E">
        <w:rPr>
          <w:lang w:eastAsia="en-GB"/>
        </w:rPr>
        <w:t>at</w:t>
      </w:r>
      <w:r>
        <w:rPr>
          <w:lang w:eastAsia="en-GB"/>
        </w:rPr>
        <w:t xml:space="preserve"> analogy</w:t>
      </w:r>
      <w:r w:rsidR="003F1E63">
        <w:rPr>
          <w:lang w:eastAsia="en-GB"/>
        </w:rPr>
        <w:t>,</w:t>
      </w:r>
      <w:r>
        <w:rPr>
          <w:lang w:eastAsia="en-GB"/>
        </w:rPr>
        <w:t xml:space="preserve"> would more people be willing to have security enabled on their accounts</w:t>
      </w:r>
      <w:r w:rsidR="003F1E63">
        <w:rPr>
          <w:lang w:eastAsia="en-GB"/>
        </w:rPr>
        <w:t>?</w:t>
      </w:r>
      <w:r>
        <w:rPr>
          <w:lang w:eastAsia="en-GB"/>
        </w:rPr>
        <w:t xml:space="preserve"> The research of this assignment is aimed to find out where people will draw the line for their security or convenience,</w:t>
      </w:r>
      <w:r w:rsidR="003F1E63">
        <w:rPr>
          <w:lang w:eastAsia="en-GB"/>
        </w:rPr>
        <w:t xml:space="preserve"> and</w:t>
      </w:r>
      <w:r>
        <w:rPr>
          <w:lang w:eastAsia="en-GB"/>
        </w:rPr>
        <w:t xml:space="preserve"> this is the war that people face every day</w:t>
      </w:r>
      <w:r w:rsidR="003F1E63">
        <w:rPr>
          <w:lang w:eastAsia="en-GB"/>
        </w:rPr>
        <w:t>;</w:t>
      </w:r>
      <w:r>
        <w:rPr>
          <w:lang w:eastAsia="en-GB"/>
        </w:rPr>
        <w:t xml:space="preserve"> this research will find out if there can be a solution.</w:t>
      </w:r>
    </w:p>
    <w:p w14:paraId="5347A704" w14:textId="77777777" w:rsidR="005565FA" w:rsidRDefault="005565FA" w:rsidP="005565FA">
      <w:pPr>
        <w:rPr>
          <w:rFonts w:asciiTheme="majorHAnsi" w:eastAsiaTheme="majorEastAsia" w:hAnsiTheme="majorHAnsi" w:cstheme="majorBidi"/>
          <w:color w:val="2F5496" w:themeColor="accent1" w:themeShade="BF"/>
          <w:sz w:val="26"/>
          <w:szCs w:val="26"/>
          <w:lang w:eastAsia="en-GB"/>
        </w:rPr>
      </w:pPr>
      <w:r>
        <w:br w:type="page"/>
      </w:r>
    </w:p>
    <w:p w14:paraId="7EDF2422" w14:textId="77777777" w:rsidR="005565FA" w:rsidRDefault="005565FA" w:rsidP="005565FA">
      <w:pPr>
        <w:pStyle w:val="Heading2"/>
      </w:pPr>
      <w:bookmarkStart w:id="5" w:name="_Toc99629926"/>
      <w:r>
        <w:lastRenderedPageBreak/>
        <w:t>Aim and Objectives</w:t>
      </w:r>
      <w:bookmarkEnd w:id="5"/>
      <w:r>
        <w:t xml:space="preserve"> </w:t>
      </w:r>
    </w:p>
    <w:p w14:paraId="517A2AD4" w14:textId="77777777" w:rsidR="005565FA" w:rsidRDefault="005565FA" w:rsidP="005565FA">
      <w:pPr>
        <w:pStyle w:val="Heading3"/>
      </w:pPr>
      <w:bookmarkStart w:id="6" w:name="_Toc99629927"/>
      <w:r>
        <w:t>Aims</w:t>
      </w:r>
      <w:bookmarkEnd w:id="6"/>
    </w:p>
    <w:p w14:paraId="56C9F83B" w14:textId="77777777" w:rsidR="005565FA" w:rsidRDefault="005565FA" w:rsidP="004530E9">
      <w:pPr>
        <w:jc w:val="both"/>
      </w:pPr>
      <w:r>
        <w:t>This research is necessary for the ongoing growth of security concerns with end-users as the world is becoming more connected with services on everyone's devices.</w:t>
      </w:r>
    </w:p>
    <w:p w14:paraId="1D44DAE2" w14:textId="77777777" w:rsidR="005565FA" w:rsidRDefault="005565FA" w:rsidP="004530E9">
      <w:pPr>
        <w:jc w:val="both"/>
      </w:pPr>
      <w:r>
        <w:t>This research is about developing and understanding a common ground, but users will go before they ultimately stop caring about their security and privacy.</w:t>
      </w:r>
    </w:p>
    <w:p w14:paraId="758DD5B5" w14:textId="0E29A687" w:rsidR="005565FA" w:rsidRDefault="005565FA" w:rsidP="004530E9">
      <w:pPr>
        <w:jc w:val="both"/>
      </w:pPr>
      <w:r>
        <w:t>To achieve this research</w:t>
      </w:r>
      <w:r w:rsidR="003F1E63">
        <w:t>,</w:t>
      </w:r>
      <w:r>
        <w:t xml:space="preserve"> a test on a small group of participants with different levels of security to find what users are willing to settle for at what cost to their privacy ground security.</w:t>
      </w:r>
    </w:p>
    <w:p w14:paraId="5D4C7724" w14:textId="77777777" w:rsidR="005565FA" w:rsidRDefault="005565FA" w:rsidP="004530E9">
      <w:pPr>
        <w:pStyle w:val="Heading3"/>
        <w:jc w:val="both"/>
      </w:pPr>
      <w:bookmarkStart w:id="7" w:name="_Toc99629928"/>
      <w:r>
        <w:t>Objectives</w:t>
      </w:r>
      <w:bookmarkEnd w:id="7"/>
    </w:p>
    <w:p w14:paraId="5983799E" w14:textId="77777777" w:rsidR="005565FA" w:rsidRDefault="005565FA" w:rsidP="004530E9">
      <w:pPr>
        <w:jc w:val="both"/>
      </w:pPr>
      <w:r>
        <w:t>Researching into different areas of security layers and gathering authentication information.</w:t>
      </w:r>
    </w:p>
    <w:p w14:paraId="23DD7E90" w14:textId="77777777" w:rsidR="005565FA" w:rsidRDefault="005565FA" w:rsidP="004530E9">
      <w:pPr>
        <w:jc w:val="both"/>
      </w:pPr>
      <w:r>
        <w:t>Investigating different layers of authentication commonly used by the consumer and at the enterprise level.</w:t>
      </w:r>
    </w:p>
    <w:p w14:paraId="034D1DD4" w14:textId="77777777" w:rsidR="005565FA" w:rsidRDefault="005565FA" w:rsidP="004530E9">
      <w:pPr>
        <w:jc w:val="both"/>
      </w:pPr>
      <w:r>
        <w:t>Research into any known vulnerabilities around two-layer authentication or other related methods.</w:t>
      </w:r>
    </w:p>
    <w:p w14:paraId="407DF461" w14:textId="77777777" w:rsidR="005565FA" w:rsidRDefault="005565FA" w:rsidP="004530E9">
      <w:pPr>
        <w:jc w:val="both"/>
      </w:pPr>
      <w:r>
        <w:t>Create tests involving different levels of security and give participants monitoring for results and outcomes.</w:t>
      </w:r>
    </w:p>
    <w:p w14:paraId="3B150715" w14:textId="77777777" w:rsidR="005565FA" w:rsidRDefault="005565FA" w:rsidP="004530E9">
      <w:pPr>
        <w:pStyle w:val="Heading2"/>
        <w:jc w:val="both"/>
      </w:pPr>
      <w:bookmarkStart w:id="8" w:name="_Toc99629929"/>
      <w:r>
        <w:t>Hypothesis</w:t>
      </w:r>
      <w:bookmarkEnd w:id="8"/>
    </w:p>
    <w:p w14:paraId="30BD72F1" w14:textId="1013E93A" w:rsidR="005565FA" w:rsidRDefault="005565FA" w:rsidP="004530E9">
      <w:pPr>
        <w:jc w:val="both"/>
      </w:pPr>
      <w:r>
        <w:t xml:space="preserve">The hypothesis to this type of report is </w:t>
      </w:r>
      <w:r w:rsidR="003F1E63">
        <w:t>challenging</w:t>
      </w:r>
      <w:r>
        <w:t xml:space="preserve"> to </w:t>
      </w:r>
      <w:r w:rsidR="003F1E63">
        <w:t xml:space="preserve">the </w:t>
      </w:r>
      <w:r>
        <w:t>layout</w:t>
      </w:r>
      <w:r w:rsidR="003F1E63">
        <w:t>,</w:t>
      </w:r>
      <w:r>
        <w:t xml:space="preserve"> but an understanding of what has been found in the research and what could be potentially expected is one of two of the following users will not fully understand and log in and set up an account with the easiest method for their convenience optionally going for the lower security for the convenience of access to their account. </w:t>
      </w:r>
      <w:r w:rsidR="003F1E63">
        <w:t>A</w:t>
      </w:r>
      <w:r>
        <w:t>lternatively, users may find out afterward</w:t>
      </w:r>
      <w:r w:rsidR="00CE2886">
        <w:t>s</w:t>
      </w:r>
      <w:r>
        <w:t xml:space="preserve"> about the security and how easy it is to hack these accounts though they may alternatively go for the more secure accounts when they are made aware at the end.</w:t>
      </w:r>
    </w:p>
    <w:p w14:paraId="6EEF57DF" w14:textId="77777777" w:rsidR="005565FA" w:rsidRDefault="005565FA" w:rsidP="004530E9">
      <w:pPr>
        <w:pStyle w:val="Heading2"/>
        <w:jc w:val="both"/>
      </w:pPr>
      <w:bookmarkStart w:id="9" w:name="_Toc99629930"/>
      <w:r>
        <w:t>Research Overview</w:t>
      </w:r>
      <w:bookmarkEnd w:id="9"/>
    </w:p>
    <w:p w14:paraId="6F0AFB6C" w14:textId="0D54E23B" w:rsidR="005565FA" w:rsidRDefault="005565FA" w:rsidP="004530E9">
      <w:pPr>
        <w:jc w:val="both"/>
      </w:pPr>
      <w:r>
        <w:t>Over the years</w:t>
      </w:r>
      <w:r w:rsidR="003F1E63">
        <w:t>,</w:t>
      </w:r>
      <w:r>
        <w:t xml:space="preserve"> researchers have been created to try and answer and find solutions to the other current time issues with security and convenience. </w:t>
      </w:r>
      <w:r w:rsidR="003F1E63">
        <w:t>T</w:t>
      </w:r>
      <w:r>
        <w:t>his research is to identify and try to offer an alternative to the current methods being used if that could be a potential solution to finding a new method of security. The study is overall talked to benefit the end-users by advancing an understanding of what the end consumer is looking for and how they operate</w:t>
      </w:r>
      <w:r w:rsidR="003F1E63">
        <w:t>;</w:t>
      </w:r>
      <w:r>
        <w:t xml:space="preserve"> giving this information and setting out a research report can lay the foundations or even the start towards newer</w:t>
      </w:r>
      <w:r w:rsidR="003F1E63">
        <w:t>,</w:t>
      </w:r>
      <w:r>
        <w:t xml:space="preserve"> more secure accounts for end-users or even a new form of security.</w:t>
      </w:r>
    </w:p>
    <w:p w14:paraId="135C505A" w14:textId="42D278FB" w:rsidR="005565FA" w:rsidRDefault="005565FA" w:rsidP="004530E9">
      <w:pPr>
        <w:jc w:val="both"/>
      </w:pPr>
      <w:r>
        <w:t xml:space="preserve">Describe some of the </w:t>
      </w:r>
      <w:r w:rsidR="003F1E63">
        <w:t>significant</w:t>
      </w:r>
      <w:r>
        <w:t xml:space="preserve"> issues</w:t>
      </w:r>
      <w:r w:rsidR="003F1E63">
        <w:t>,</w:t>
      </w:r>
      <w:r>
        <w:t xml:space="preserve"> and some of the problems that need to be addressed in this research of understanding how to gather information stop would accurately show findings or information gathered that is the accurate primary information that can be used. Looking at some of the subproblems would be gathering</w:t>
      </w:r>
      <w:r w:rsidR="003F1E63">
        <w:t>,</w:t>
      </w:r>
      <w:r>
        <w:t xml:space="preserve"> extracting</w:t>
      </w:r>
      <w:r w:rsidR="003F1E63">
        <w:t>,</w:t>
      </w:r>
      <w:r>
        <w:t xml:space="preserve"> and delivering the information in a way that would present an answer that looks and feels genuine and not artificially created for results</w:t>
      </w:r>
      <w:r w:rsidR="003F1E63">
        <w:t>;</w:t>
      </w:r>
      <w:r>
        <w:t xml:space="preserve"> the end outcome must show a conclusion.</w:t>
      </w:r>
    </w:p>
    <w:p w14:paraId="578358BF" w14:textId="77777777" w:rsidR="005565FA" w:rsidRDefault="005565FA" w:rsidP="005565FA"/>
    <w:p w14:paraId="64F07F3C" w14:textId="77777777" w:rsidR="005565FA" w:rsidRDefault="005565FA" w:rsidP="005565FA">
      <w:pPr>
        <w:pStyle w:val="Heading2"/>
      </w:pPr>
      <w:bookmarkStart w:id="10" w:name="_Toc99629931"/>
      <w:r>
        <w:lastRenderedPageBreak/>
        <w:t>Structure of the proposal</w:t>
      </w:r>
      <w:bookmarkEnd w:id="10"/>
    </w:p>
    <w:p w14:paraId="794E178E" w14:textId="2B0DC6E1" w:rsidR="005565FA" w:rsidRDefault="005565FA" w:rsidP="005565FA">
      <w:pPr>
        <w:jc w:val="both"/>
        <w:rPr>
          <w:lang w:eastAsia="en-GB"/>
        </w:rPr>
      </w:pPr>
      <w:r>
        <w:rPr>
          <w:lang w:eastAsia="en-GB"/>
        </w:rPr>
        <w:t>The structure of this project is created upon the principles of the introduction and the layout of the aims and objectives set within this part of the chapter. The introduction has opened the proposal with a clear understanding of what research will be found and collected going on to give an understanding of the topic that will be studied and researched.</w:t>
      </w:r>
    </w:p>
    <w:p w14:paraId="43EA9EF8" w14:textId="47D09842" w:rsidR="005565FA" w:rsidRDefault="005565FA" w:rsidP="005565FA">
      <w:pPr>
        <w:jc w:val="both"/>
        <w:rPr>
          <w:lang w:eastAsia="en-GB"/>
        </w:rPr>
      </w:pPr>
      <w:r>
        <w:rPr>
          <w:lang w:eastAsia="en-GB"/>
        </w:rPr>
        <w:t>The second section of the proposal delivers information about research and critically analy</w:t>
      </w:r>
      <w:r w:rsidR="003F1E63">
        <w:rPr>
          <w:lang w:eastAsia="en-GB"/>
        </w:rPr>
        <w:t>s</w:t>
      </w:r>
      <w:r>
        <w:rPr>
          <w:lang w:eastAsia="en-GB"/>
        </w:rPr>
        <w:t>ing papers about the current research proposal identifying current trends and latest developments from authors using journals</w:t>
      </w:r>
      <w:r w:rsidR="003F1E63">
        <w:rPr>
          <w:lang w:eastAsia="en-GB"/>
        </w:rPr>
        <w:t>,</w:t>
      </w:r>
      <w:r>
        <w:rPr>
          <w:lang w:eastAsia="en-GB"/>
        </w:rPr>
        <w:t xml:space="preserve"> articles</w:t>
      </w:r>
      <w:r w:rsidR="00CE2886">
        <w:rPr>
          <w:lang w:eastAsia="en-GB"/>
        </w:rPr>
        <w:t>,</w:t>
      </w:r>
      <w:r>
        <w:rPr>
          <w:lang w:eastAsia="en-GB"/>
        </w:rPr>
        <w:t xml:space="preserve"> books</w:t>
      </w:r>
      <w:r w:rsidR="003F1E63">
        <w:rPr>
          <w:lang w:eastAsia="en-GB"/>
        </w:rPr>
        <w:t>,</w:t>
      </w:r>
      <w:r>
        <w:rPr>
          <w:lang w:eastAsia="en-GB"/>
        </w:rPr>
        <w:t xml:space="preserve"> and some web songs</w:t>
      </w:r>
      <w:r w:rsidR="003F1E63">
        <w:rPr>
          <w:lang w:eastAsia="en-GB"/>
        </w:rPr>
        <w:t>;</w:t>
      </w:r>
      <w:r>
        <w:rPr>
          <w:lang w:eastAsia="en-GB"/>
        </w:rPr>
        <w:t xml:space="preserve"> taking this information will be able to lay</w:t>
      </w:r>
      <w:r w:rsidR="00CE2886">
        <w:rPr>
          <w:lang w:eastAsia="en-GB"/>
        </w:rPr>
        <w:t xml:space="preserve"> </w:t>
      </w:r>
      <w:r>
        <w:rPr>
          <w:lang w:eastAsia="en-GB"/>
        </w:rPr>
        <w:t>out a clear path and have a deeper understanding into the topic that will be researched. Comparing authors with their work will help align and critique for finding an area that has</w:t>
      </w:r>
      <w:r w:rsidR="003F1E63">
        <w:rPr>
          <w:lang w:eastAsia="en-GB"/>
        </w:rPr>
        <w:t xml:space="preserve"> no</w:t>
      </w:r>
      <w:r>
        <w:rPr>
          <w:lang w:eastAsia="en-GB"/>
        </w:rPr>
        <w:t>t been researched to give a new perspective or even a new understanding of this industry of security.</w:t>
      </w:r>
    </w:p>
    <w:p w14:paraId="1AE157A7" w14:textId="77777777" w:rsidR="005565FA" w:rsidRDefault="005565FA" w:rsidP="005565FA">
      <w:pPr>
        <w:jc w:val="both"/>
        <w:rPr>
          <w:lang w:eastAsia="en-GB"/>
        </w:rPr>
      </w:pPr>
      <w:r>
        <w:rPr>
          <w:lang w:eastAsia="en-GB"/>
        </w:rPr>
        <w:t>The third section is the methodology, and it investigates the type of research that will take place and the strategies needed but also the approach and the choices that would need to be used to gain the information and go into the testing and evaluation section that would follow shortly after it will set a clear goal and a path.</w:t>
      </w:r>
    </w:p>
    <w:p w14:paraId="51EC670D" w14:textId="75A9AEE2" w:rsidR="005565FA" w:rsidRDefault="005565FA" w:rsidP="005565FA">
      <w:pPr>
        <w:jc w:val="both"/>
        <w:rPr>
          <w:lang w:eastAsia="en-GB"/>
        </w:rPr>
      </w:pPr>
      <w:r>
        <w:rPr>
          <w:lang w:eastAsia="en-GB"/>
        </w:rPr>
        <w:t>The last part of this proposal is the summary and what could be the outcome</w:t>
      </w:r>
      <w:r w:rsidR="00CE2886">
        <w:rPr>
          <w:lang w:eastAsia="en-GB"/>
        </w:rPr>
        <w:t>;</w:t>
      </w:r>
      <w:r>
        <w:rPr>
          <w:lang w:eastAsia="en-GB"/>
        </w:rPr>
        <w:t xml:space="preserve"> it will also discuss overall everything that has been mentioned and talked about throughout the proposal giving evidence and findings if they are credible to be backed up as well as also trying to follow the original aims number actives.</w:t>
      </w:r>
    </w:p>
    <w:p w14:paraId="753A3F34" w14:textId="77777777" w:rsidR="005565FA" w:rsidRDefault="005565FA" w:rsidP="005565FA">
      <w:pPr>
        <w:jc w:val="both"/>
        <w:rPr>
          <w:rFonts w:asciiTheme="majorHAnsi" w:eastAsiaTheme="majorEastAsia" w:hAnsiTheme="majorHAnsi" w:cstheme="majorHAnsi"/>
          <w:sz w:val="32"/>
          <w:szCs w:val="32"/>
          <w:lang w:eastAsia="en-GB"/>
        </w:rPr>
      </w:pPr>
      <w:r>
        <w:rPr>
          <w:lang w:eastAsia="en-GB"/>
        </w:rPr>
        <w:t>The last two will be a list of references found relating to works needed and an appendix section for anything that may not be required in the proposal but would be necessary to keep for reference.</w:t>
      </w:r>
    </w:p>
    <w:p w14:paraId="569793CB" w14:textId="77777777" w:rsidR="005565FA" w:rsidRDefault="005565FA" w:rsidP="005565FA">
      <w:pPr>
        <w:rPr>
          <w:rFonts w:asciiTheme="majorHAnsi" w:eastAsiaTheme="majorEastAsia" w:hAnsiTheme="majorHAnsi" w:cstheme="majorBidi"/>
          <w:color w:val="1F3864" w:themeColor="accent1" w:themeShade="80"/>
          <w:sz w:val="36"/>
          <w:szCs w:val="36"/>
        </w:rPr>
      </w:pPr>
      <w:r>
        <w:br w:type="page"/>
      </w:r>
    </w:p>
    <w:p w14:paraId="100DADCA" w14:textId="77777777" w:rsidR="005565FA" w:rsidRDefault="005565FA" w:rsidP="005565FA">
      <w:pPr>
        <w:pStyle w:val="Heading1"/>
        <w:spacing w:line="276" w:lineRule="auto"/>
        <w:jc w:val="both"/>
      </w:pPr>
      <w:bookmarkStart w:id="11" w:name="_Toc99629932"/>
      <w:r>
        <w:lastRenderedPageBreak/>
        <w:t>Chapter 2:  Research &amp; Review of Literature</w:t>
      </w:r>
      <w:bookmarkEnd w:id="11"/>
    </w:p>
    <w:p w14:paraId="77D0C617" w14:textId="77777777" w:rsidR="005565FA" w:rsidRDefault="005565FA" w:rsidP="005565FA">
      <w:pPr>
        <w:pStyle w:val="ListParagraph"/>
        <w:keepNext/>
        <w:keepLines/>
        <w:numPr>
          <w:ilvl w:val="0"/>
          <w:numId w:val="1"/>
        </w:numPr>
        <w:spacing w:before="40" w:line="276" w:lineRule="auto"/>
        <w:jc w:val="both"/>
        <w:outlineLvl w:val="1"/>
        <w:rPr>
          <w:rFonts w:asciiTheme="majorHAnsi" w:eastAsiaTheme="majorEastAsia" w:hAnsiTheme="majorHAnsi" w:cstheme="majorBidi"/>
          <w:vanish/>
          <w:sz w:val="26"/>
          <w:szCs w:val="26"/>
          <w:lang w:eastAsia="en-GB"/>
        </w:rPr>
      </w:pPr>
      <w:bookmarkStart w:id="12" w:name="_Toc77710204"/>
      <w:bookmarkStart w:id="13" w:name="_Toc77710267"/>
      <w:bookmarkStart w:id="14" w:name="_Toc77710330"/>
      <w:bookmarkStart w:id="15" w:name="_Toc77710405"/>
      <w:bookmarkStart w:id="16" w:name="_Toc77710474"/>
      <w:bookmarkStart w:id="17" w:name="_Toc77710537"/>
      <w:bookmarkStart w:id="18" w:name="_Toc93933904"/>
      <w:bookmarkStart w:id="19" w:name="_Toc93933967"/>
      <w:bookmarkStart w:id="20" w:name="_Toc93934030"/>
      <w:bookmarkStart w:id="21" w:name="_Toc93935640"/>
      <w:bookmarkStart w:id="22" w:name="_Toc93935710"/>
      <w:bookmarkStart w:id="23" w:name="_Toc93935792"/>
      <w:bookmarkStart w:id="24" w:name="_Toc93935868"/>
      <w:bookmarkStart w:id="25" w:name="_Toc93935944"/>
      <w:bookmarkStart w:id="26" w:name="_Toc93936014"/>
      <w:bookmarkStart w:id="27" w:name="_Toc93936084"/>
      <w:bookmarkStart w:id="28" w:name="_Toc94028132"/>
      <w:bookmarkStart w:id="29" w:name="_Toc97594145"/>
      <w:bookmarkStart w:id="30" w:name="_Toc99377039"/>
      <w:bookmarkStart w:id="31" w:name="_Toc99629889"/>
      <w:bookmarkStart w:id="32" w:name="_Toc99629933"/>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p>
    <w:p w14:paraId="1F4C6AE6" w14:textId="77777777" w:rsidR="005565FA" w:rsidRDefault="005565FA" w:rsidP="005565FA">
      <w:pPr>
        <w:pStyle w:val="ListParagraph"/>
        <w:keepNext/>
        <w:keepLines/>
        <w:numPr>
          <w:ilvl w:val="0"/>
          <w:numId w:val="1"/>
        </w:numPr>
        <w:spacing w:before="40" w:line="276" w:lineRule="auto"/>
        <w:jc w:val="both"/>
        <w:outlineLvl w:val="1"/>
        <w:rPr>
          <w:rFonts w:asciiTheme="majorHAnsi" w:eastAsiaTheme="majorEastAsia" w:hAnsiTheme="majorHAnsi" w:cstheme="majorBidi"/>
          <w:vanish/>
          <w:sz w:val="26"/>
          <w:szCs w:val="26"/>
          <w:lang w:eastAsia="en-GB"/>
        </w:rPr>
      </w:pPr>
      <w:bookmarkStart w:id="33" w:name="_Toc77710205"/>
      <w:bookmarkStart w:id="34" w:name="_Toc77710268"/>
      <w:bookmarkStart w:id="35" w:name="_Toc77710331"/>
      <w:bookmarkStart w:id="36" w:name="_Toc77710406"/>
      <w:bookmarkStart w:id="37" w:name="_Toc77710475"/>
      <w:bookmarkStart w:id="38" w:name="_Toc77710538"/>
      <w:bookmarkStart w:id="39" w:name="_Toc93933905"/>
      <w:bookmarkStart w:id="40" w:name="_Toc93933968"/>
      <w:bookmarkStart w:id="41" w:name="_Toc93934031"/>
      <w:bookmarkStart w:id="42" w:name="_Toc93935641"/>
      <w:bookmarkStart w:id="43" w:name="_Toc93935711"/>
      <w:bookmarkStart w:id="44" w:name="_Toc93935793"/>
      <w:bookmarkStart w:id="45" w:name="_Toc93935869"/>
      <w:bookmarkStart w:id="46" w:name="_Toc93935945"/>
      <w:bookmarkStart w:id="47" w:name="_Toc93936015"/>
      <w:bookmarkStart w:id="48" w:name="_Toc93936085"/>
      <w:bookmarkStart w:id="49" w:name="_Toc94028133"/>
      <w:bookmarkStart w:id="50" w:name="_Toc97594146"/>
      <w:bookmarkStart w:id="51" w:name="_Toc99377040"/>
      <w:bookmarkStart w:id="52" w:name="_Toc99629890"/>
      <w:bookmarkStart w:id="53" w:name="_Toc99629934"/>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p>
    <w:p w14:paraId="51ADCDD9" w14:textId="77777777" w:rsidR="005565FA" w:rsidRDefault="005565FA" w:rsidP="00065F2C">
      <w:pPr>
        <w:pStyle w:val="Heading2"/>
        <w:spacing w:line="276" w:lineRule="auto"/>
        <w:jc w:val="both"/>
      </w:pPr>
      <w:bookmarkStart w:id="54" w:name="_Toc99629935"/>
      <w:r>
        <w:t>Introduction</w:t>
      </w:r>
      <w:bookmarkEnd w:id="54"/>
    </w:p>
    <w:p w14:paraId="13BEE4F0" w14:textId="13F7BE8E" w:rsidR="005565FA" w:rsidRDefault="005565FA" w:rsidP="005565FA">
      <w:pPr>
        <w:spacing w:line="276" w:lineRule="auto"/>
        <w:jc w:val="both"/>
        <w:rPr>
          <w:lang w:eastAsia="en-GB"/>
        </w:rPr>
      </w:pPr>
      <w:r>
        <w:rPr>
          <w:lang w:eastAsia="en-GB"/>
        </w:rPr>
        <w:t>Security is all around us</w:t>
      </w:r>
      <w:r w:rsidR="00CE2886">
        <w:rPr>
          <w:lang w:eastAsia="en-GB"/>
        </w:rPr>
        <w:t>,</w:t>
      </w:r>
      <w:r>
        <w:rPr>
          <w:lang w:eastAsia="en-GB"/>
        </w:rPr>
        <w:t xml:space="preserve"> and it is an ever-growing industry that has resulted in billions of pounds being poured into the economy every year by governments and companies alike to achieve the same goal of better secure cyber security for everyone for the intellectual property, their staff for their safety</w:t>
      </w:r>
      <w:r w:rsidR="00B57E1E">
        <w:rPr>
          <w:lang w:eastAsia="en-GB"/>
        </w:rPr>
        <w:t xml:space="preserve"> [5]</w:t>
      </w:r>
      <w:r>
        <w:rPr>
          <w:lang w:eastAsia="en-GB"/>
        </w:rPr>
        <w:t>. This comes with the concern of hackers trying to exploit vulnerabilities in user accounts and personal lives. Technical innovations are making their lives easier</w:t>
      </w:r>
      <w:r w:rsidR="00CE2886">
        <w:rPr>
          <w:lang w:eastAsia="en-GB"/>
        </w:rPr>
        <w:t>;</w:t>
      </w:r>
      <w:r>
        <w:rPr>
          <w:lang w:eastAsia="en-GB"/>
        </w:rPr>
        <w:t xml:space="preserve"> small things such as </w:t>
      </w:r>
      <w:r w:rsidR="003F1E63">
        <w:rPr>
          <w:lang w:eastAsia="en-GB"/>
        </w:rPr>
        <w:t>tiny</w:t>
      </w:r>
      <w:r>
        <w:rPr>
          <w:lang w:eastAsia="en-GB"/>
        </w:rPr>
        <w:t xml:space="preserve"> homes that are integrating all our devices to talk and collect</w:t>
      </w:r>
      <w:r w:rsidR="00CE2886">
        <w:rPr>
          <w:lang w:eastAsia="en-GB"/>
        </w:rPr>
        <w:t>,</w:t>
      </w:r>
      <w:r>
        <w:rPr>
          <w:lang w:eastAsia="en-GB"/>
        </w:rPr>
        <w:t xml:space="preserve"> making IoT and in central parts of our lives that are becoming essential</w:t>
      </w:r>
      <w:r w:rsidR="00B57E1E">
        <w:rPr>
          <w:lang w:eastAsia="en-GB"/>
        </w:rPr>
        <w:t xml:space="preserve"> [5]</w:t>
      </w:r>
      <w:r>
        <w:rPr>
          <w:lang w:eastAsia="en-GB"/>
        </w:rPr>
        <w:t xml:space="preserve">. </w:t>
      </w:r>
    </w:p>
    <w:p w14:paraId="1D617C45" w14:textId="746EEA92" w:rsidR="005565FA" w:rsidRDefault="005565FA" w:rsidP="005565FA">
      <w:pPr>
        <w:spacing w:line="276" w:lineRule="auto"/>
        <w:jc w:val="both"/>
        <w:rPr>
          <w:lang w:eastAsia="en-GB"/>
        </w:rPr>
      </w:pPr>
      <w:r>
        <w:rPr>
          <w:lang w:eastAsia="en-GB"/>
        </w:rPr>
        <w:t>In this area</w:t>
      </w:r>
      <w:r w:rsidR="00CE2886">
        <w:rPr>
          <w:lang w:eastAsia="en-GB"/>
        </w:rPr>
        <w:t>,</w:t>
      </w:r>
      <w:r>
        <w:rPr>
          <w:lang w:eastAsia="en-GB"/>
        </w:rPr>
        <w:t xml:space="preserve"> to protect the uses of all industries</w:t>
      </w:r>
      <w:r w:rsidR="00CE2886">
        <w:rPr>
          <w:lang w:eastAsia="en-GB"/>
        </w:rPr>
        <w:t>,</w:t>
      </w:r>
      <w:r>
        <w:rPr>
          <w:lang w:eastAsia="en-GB"/>
        </w:rPr>
        <w:t xml:space="preserve"> more layers of security must be implemented to protect the end</w:t>
      </w:r>
      <w:r w:rsidR="00CE2886">
        <w:rPr>
          <w:lang w:eastAsia="en-GB"/>
        </w:rPr>
        <w:t>-</w:t>
      </w:r>
      <w:r>
        <w:rPr>
          <w:lang w:eastAsia="en-GB"/>
        </w:rPr>
        <w:t>user</w:t>
      </w:r>
      <w:r w:rsidR="00CE2886">
        <w:rPr>
          <w:lang w:eastAsia="en-GB"/>
        </w:rPr>
        <w:t>,</w:t>
      </w:r>
      <w:r>
        <w:rPr>
          <w:lang w:eastAsia="en-GB"/>
        </w:rPr>
        <w:t xml:space="preserve"> whether that is for a simple login to a website forum or banking or corporate accounts</w:t>
      </w:r>
      <w:r w:rsidR="00CE2886">
        <w:rPr>
          <w:lang w:eastAsia="en-GB"/>
        </w:rPr>
        <w:t>. T</w:t>
      </w:r>
      <w:r>
        <w:rPr>
          <w:lang w:eastAsia="en-GB"/>
        </w:rPr>
        <w:t xml:space="preserve">hese all need to have greater security than what it was in the last </w:t>
      </w:r>
      <w:r w:rsidR="00CE2886">
        <w:rPr>
          <w:lang w:eastAsia="en-GB"/>
        </w:rPr>
        <w:t>ten</w:t>
      </w:r>
      <w:r>
        <w:rPr>
          <w:lang w:eastAsia="en-GB"/>
        </w:rPr>
        <w:t xml:space="preserve"> years</w:t>
      </w:r>
      <w:r w:rsidR="00B57E1E">
        <w:rPr>
          <w:lang w:eastAsia="en-GB"/>
        </w:rPr>
        <w:t xml:space="preserve"> [6]</w:t>
      </w:r>
      <w:r>
        <w:rPr>
          <w:lang w:eastAsia="en-GB"/>
        </w:rPr>
        <w:t xml:space="preserve">. </w:t>
      </w:r>
      <w:r w:rsidR="00CE2886">
        <w:rPr>
          <w:lang w:eastAsia="en-GB"/>
        </w:rPr>
        <w:t>T</w:t>
      </w:r>
      <w:r>
        <w:rPr>
          <w:lang w:eastAsia="en-GB"/>
        </w:rPr>
        <w:t>he industry is constantly developing and growing</w:t>
      </w:r>
      <w:r w:rsidR="00CE2886">
        <w:rPr>
          <w:lang w:eastAsia="en-GB"/>
        </w:rPr>
        <w:t>,</w:t>
      </w:r>
      <w:r>
        <w:rPr>
          <w:lang w:eastAsia="en-GB"/>
        </w:rPr>
        <w:t xml:space="preserve"> requiring innovations and ways to keep users protected but also to keep the hackers constantly on the heads with innovations</w:t>
      </w:r>
      <w:r w:rsidR="00CE2886">
        <w:rPr>
          <w:lang w:eastAsia="en-GB"/>
        </w:rPr>
        <w:t>;</w:t>
      </w:r>
      <w:r>
        <w:rPr>
          <w:lang w:eastAsia="en-GB"/>
        </w:rPr>
        <w:t xml:space="preserve"> previously</w:t>
      </w:r>
      <w:r w:rsidR="00CE2886">
        <w:rPr>
          <w:lang w:eastAsia="en-GB"/>
        </w:rPr>
        <w:t>,</w:t>
      </w:r>
      <w:r>
        <w:rPr>
          <w:lang w:eastAsia="en-GB"/>
        </w:rPr>
        <w:t xml:space="preserve"> they used to use a database with a simple login of a password and username</w:t>
      </w:r>
      <w:r w:rsidR="00CE2886">
        <w:rPr>
          <w:lang w:eastAsia="en-GB"/>
        </w:rPr>
        <w:t>,</w:t>
      </w:r>
      <w:r>
        <w:rPr>
          <w:lang w:eastAsia="en-GB"/>
        </w:rPr>
        <w:t xml:space="preserve"> then it got a bit more advanced requiring a caption of random letters</w:t>
      </w:r>
      <w:r w:rsidR="003F1E63">
        <w:rPr>
          <w:lang w:eastAsia="en-GB"/>
        </w:rPr>
        <w:t xml:space="preserve">, </w:t>
      </w:r>
      <w:r>
        <w:rPr>
          <w:lang w:eastAsia="en-GB"/>
        </w:rPr>
        <w:t xml:space="preserve">in recent times accounts have required additional support from getting authorisation codes from text messages emails calls, on the most current way of getting the highest level of support would be using a biometric on an authenticator app requiring </w:t>
      </w:r>
      <w:r w:rsidR="003F1E63">
        <w:rPr>
          <w:lang w:eastAsia="en-GB"/>
        </w:rPr>
        <w:t>the ind</w:t>
      </w:r>
      <w:r w:rsidR="00CE2886">
        <w:rPr>
          <w:lang w:eastAsia="en-GB"/>
        </w:rPr>
        <w:t>i</w:t>
      </w:r>
      <w:r w:rsidR="003F1E63">
        <w:rPr>
          <w:lang w:eastAsia="en-GB"/>
        </w:rPr>
        <w:t>vidual</w:t>
      </w:r>
      <w:r>
        <w:rPr>
          <w:lang w:eastAsia="en-GB"/>
        </w:rPr>
        <w:t xml:space="preserve"> to put this in every time </w:t>
      </w:r>
      <w:r w:rsidR="003F1E63">
        <w:rPr>
          <w:lang w:eastAsia="en-GB"/>
        </w:rPr>
        <w:t>there</w:t>
      </w:r>
      <w:r>
        <w:rPr>
          <w:lang w:eastAsia="en-GB"/>
        </w:rPr>
        <w:t xml:space="preserve"> want to log into a service</w:t>
      </w:r>
      <w:r w:rsidR="00B57E1E">
        <w:rPr>
          <w:lang w:eastAsia="en-GB"/>
        </w:rPr>
        <w:t>[5, 6]</w:t>
      </w:r>
      <w:r>
        <w:rPr>
          <w:lang w:eastAsia="en-GB"/>
        </w:rPr>
        <w:t xml:space="preserve">. </w:t>
      </w:r>
    </w:p>
    <w:p w14:paraId="3FE91592" w14:textId="12C1B1FF" w:rsidR="005565FA" w:rsidRDefault="00CE2886" w:rsidP="005565FA">
      <w:pPr>
        <w:spacing w:line="276" w:lineRule="auto"/>
        <w:jc w:val="both"/>
        <w:rPr>
          <w:lang w:eastAsia="en-GB"/>
        </w:rPr>
      </w:pPr>
      <w:r>
        <w:rPr>
          <w:lang w:eastAsia="en-GB"/>
        </w:rPr>
        <w:t>T</w:t>
      </w:r>
      <w:r w:rsidR="005565FA">
        <w:rPr>
          <w:lang w:eastAsia="en-GB"/>
        </w:rPr>
        <w:t>he research will be looking into two dominant areas and critically reviewing two papers from each giving a depth and understanding of further research into this topic and what this report would investigate providently.</w:t>
      </w:r>
    </w:p>
    <w:p w14:paraId="6BED45D9" w14:textId="77777777" w:rsidR="005565FA" w:rsidRDefault="005565FA" w:rsidP="00065F2C">
      <w:pPr>
        <w:pStyle w:val="Heading2"/>
        <w:spacing w:line="276" w:lineRule="auto"/>
        <w:jc w:val="both"/>
        <w:rPr>
          <w:lang w:eastAsia="en-GB"/>
        </w:rPr>
      </w:pPr>
      <w:bookmarkStart w:id="55" w:name="_Toc99629936"/>
      <w:r>
        <w:rPr>
          <w:lang w:eastAsia="en-GB"/>
        </w:rPr>
        <w:t>Types of Biometric Security</w:t>
      </w:r>
      <w:bookmarkEnd w:id="55"/>
      <w:r>
        <w:rPr>
          <w:lang w:eastAsia="en-GB"/>
        </w:rPr>
        <w:t xml:space="preserve"> </w:t>
      </w:r>
    </w:p>
    <w:p w14:paraId="089D7E70" w14:textId="31D77B30" w:rsidR="005565FA" w:rsidRDefault="005565FA" w:rsidP="005565FA">
      <w:pPr>
        <w:spacing w:line="276" w:lineRule="auto"/>
        <w:jc w:val="both"/>
        <w:rPr>
          <w:lang w:eastAsia="en-GB"/>
        </w:rPr>
      </w:pPr>
      <w:r>
        <w:rPr>
          <w:lang w:eastAsia="en-GB"/>
        </w:rPr>
        <w:t>There are lots of different types of security that can be used and implemented on end-user accounts or even system protection</w:t>
      </w:r>
      <w:r w:rsidR="00CE2886">
        <w:rPr>
          <w:lang w:eastAsia="en-GB"/>
        </w:rPr>
        <w:t>;</w:t>
      </w:r>
      <w:r>
        <w:rPr>
          <w:lang w:eastAsia="en-GB"/>
        </w:rPr>
        <w:t xml:space="preserve"> some of the most common options are chosen </w:t>
      </w:r>
      <w:r w:rsidR="00CE2886">
        <w:rPr>
          <w:lang w:eastAsia="en-GB"/>
        </w:rPr>
        <w:t>for</w:t>
      </w:r>
      <w:r>
        <w:rPr>
          <w:lang w:eastAsia="en-GB"/>
        </w:rPr>
        <w:t xml:space="preserve"> the most convenient for people</w:t>
      </w:r>
      <w:r w:rsidR="00CE2886">
        <w:rPr>
          <w:lang w:eastAsia="en-GB"/>
        </w:rPr>
        <w:t>,</w:t>
      </w:r>
      <w:r>
        <w:rPr>
          <w:lang w:eastAsia="en-GB"/>
        </w:rPr>
        <w:t xml:space="preserve"> such as facial recognition, fingerprint scanner, iris scanners or even a simple patens design used on phones screens. Following these two different types of biometric recognition will be talked about</w:t>
      </w:r>
      <w:r w:rsidR="00CE2886">
        <w:rPr>
          <w:lang w:eastAsia="en-GB"/>
        </w:rPr>
        <w:t>,</w:t>
      </w:r>
      <w:r>
        <w:rPr>
          <w:lang w:eastAsia="en-GB"/>
        </w:rPr>
        <w:t xml:space="preserve"> including papers relevant to research conducted using this type of technology and how it could further benefit research in this report</w:t>
      </w:r>
      <w:r w:rsidR="00B57E1E">
        <w:rPr>
          <w:lang w:eastAsia="en-GB"/>
        </w:rPr>
        <w:t xml:space="preserve"> [7,8]</w:t>
      </w:r>
      <w:r>
        <w:rPr>
          <w:lang w:eastAsia="en-GB"/>
        </w:rPr>
        <w:t>.</w:t>
      </w:r>
    </w:p>
    <w:p w14:paraId="1D0831AE" w14:textId="77777777" w:rsidR="005565FA" w:rsidRDefault="005565FA" w:rsidP="005565FA">
      <w:pPr>
        <w:pStyle w:val="Heading3"/>
        <w:spacing w:line="276" w:lineRule="auto"/>
        <w:jc w:val="both"/>
        <w:rPr>
          <w:lang w:eastAsia="en-GB"/>
        </w:rPr>
      </w:pPr>
      <w:bookmarkStart w:id="56" w:name="_Toc99629937"/>
      <w:r>
        <w:rPr>
          <w:lang w:eastAsia="en-GB"/>
        </w:rPr>
        <w:t>Facial Recognition &amp; Fingerprint Technology</w:t>
      </w:r>
      <w:bookmarkEnd w:id="56"/>
    </w:p>
    <w:p w14:paraId="5E66B361" w14:textId="3AAAC125" w:rsidR="005565FA" w:rsidRDefault="005565FA" w:rsidP="005565FA">
      <w:pPr>
        <w:spacing w:line="276" w:lineRule="auto"/>
        <w:jc w:val="both"/>
      </w:pPr>
      <w:r>
        <w:t xml:space="preserve">With the growing use of facial recognition technology in mobile devices over the last </w:t>
      </w:r>
      <w:r w:rsidR="00CE2886">
        <w:t>ten</w:t>
      </w:r>
      <w:r>
        <w:t xml:space="preserve"> years</w:t>
      </w:r>
      <w:r w:rsidR="00CE2886">
        <w:t>,</w:t>
      </w:r>
      <w:r>
        <w:t xml:space="preserve"> it is now becoming more accepted and secure enough for mobile phone operators and app services to start integrating this feature and level of security into their services. This works by taking a digital image of the end-user and then taking the photo using a computer algorithm to pick out distinctive features and details about the person's face</w:t>
      </w:r>
      <w:r w:rsidR="00CE2886">
        <w:t>;</w:t>
      </w:r>
      <w:r>
        <w:t xml:space="preserve"> these can be small things such as distance between eyes, Length of the nose, the shape of the chin, freckles &amp; birthmarks. These are then converted into a mathematical representation and compared to data on other faces collected in the facial recognition database</w:t>
      </w:r>
      <w:r w:rsidR="00B57E1E">
        <w:t xml:space="preserve"> [7,9]</w:t>
      </w:r>
      <w:r>
        <w:t>.</w:t>
      </w:r>
    </w:p>
    <w:p w14:paraId="24FC81E8" w14:textId="77777777" w:rsidR="005565FA" w:rsidRDefault="005565FA" w:rsidP="005565FA">
      <w:pPr>
        <w:pStyle w:val="Heading4"/>
        <w:spacing w:line="276" w:lineRule="auto"/>
        <w:jc w:val="both"/>
      </w:pPr>
      <w:r>
        <w:lastRenderedPageBreak/>
        <w:t xml:space="preserve">Related Work – Facial Recognition </w:t>
      </w:r>
    </w:p>
    <w:p w14:paraId="061069D1" w14:textId="52F200F3" w:rsidR="005565FA" w:rsidRDefault="005565FA" w:rsidP="005565FA">
      <w:pPr>
        <w:spacing w:line="276" w:lineRule="auto"/>
        <w:jc w:val="both"/>
      </w:pPr>
      <w:r>
        <w:t>Researching more into this</w:t>
      </w:r>
      <w:r w:rsidR="00CE2886">
        <w:t>,</w:t>
      </w:r>
      <w:r>
        <w:t xml:space="preserve"> there are different levels of facial recognition and technologies given to make such an advanced method of security around this type of authentication method. The research found a paper (Genia </w:t>
      </w:r>
      <w:proofErr w:type="spellStart"/>
      <w:r>
        <w:t>Kostka</w:t>
      </w:r>
      <w:proofErr w:type="spellEnd"/>
      <w:r>
        <w:t xml:space="preserve">, </w:t>
      </w:r>
      <w:proofErr w:type="spellStart"/>
      <w:r>
        <w:t>Léa</w:t>
      </w:r>
      <w:proofErr w:type="spellEnd"/>
      <w:r>
        <w:t xml:space="preserve"> </w:t>
      </w:r>
      <w:proofErr w:type="spellStart"/>
      <w:r>
        <w:t>Steinacker</w:t>
      </w:r>
      <w:proofErr w:type="spellEnd"/>
      <w:r>
        <w:t xml:space="preserve"> &amp; Miriam Meckel, 2021) talking </w:t>
      </w:r>
      <w:r w:rsidR="003F1E63">
        <w:t>"</w:t>
      </w:r>
      <w:r>
        <w:t>Between security and convenience: Facial recognition technology in the eyes of citizens in China, Germany, the United Kingdom, and the United States</w:t>
      </w:r>
      <w:r w:rsidR="003F1E63">
        <w:t>"</w:t>
      </w:r>
      <w:r>
        <w:t>. The paper goes into detail about how public perception of face recognition technology and how it benefits</w:t>
      </w:r>
      <w:r w:rsidR="00CE2886">
        <w:t>,</w:t>
      </w:r>
      <w:r>
        <w:t xml:space="preserve"> and how they accept this type of technology in different parts of the world</w:t>
      </w:r>
      <w:r w:rsidR="00CE2886">
        <w:t>;</w:t>
      </w:r>
      <w:r>
        <w:t xml:space="preserve"> they use online surveys to communicate with different populations to gather information for studies. The paper </w:t>
      </w:r>
      <w:r w:rsidR="00CE2886">
        <w:t>discusses how</w:t>
      </w:r>
      <w:r>
        <w:t xml:space="preserve"> the selected countries perceive the consequences of the usefulness on the reliability of facial </w:t>
      </w:r>
      <w:r w:rsidR="003F1E63">
        <w:t>t</w:t>
      </w:r>
      <w:r>
        <w:t>echnology</w:t>
      </w:r>
      <w:r w:rsidR="003F1E63">
        <w:t>,</w:t>
      </w:r>
      <w:r>
        <w:t xml:space="preserve"> look</w:t>
      </w:r>
      <w:r w:rsidR="003F1E63">
        <w:t>ing</w:t>
      </w:r>
      <w:r>
        <w:t xml:space="preserve"> at it as a benefit do</w:t>
      </w:r>
      <w:r w:rsidR="00CE2886">
        <w:t>es</w:t>
      </w:r>
      <w:r>
        <w:t xml:space="preserve"> not seem to </w:t>
      </w:r>
      <w:r w:rsidR="003F1E63">
        <w:t>see</w:t>
      </w:r>
      <w:r>
        <w:t xml:space="preserve"> it as surveillance and control by the government. It is widely growing and very fatly being adopted</w:t>
      </w:r>
      <w:r w:rsidR="00CE2886">
        <w:t>,</w:t>
      </w:r>
      <w:r>
        <w:t xml:space="preserve"> showing its </w:t>
      </w:r>
      <w:r w:rsidR="003F1E63">
        <w:t>enormous</w:t>
      </w:r>
      <w:r>
        <w:t xml:space="preserve"> potential and opportunities</w:t>
      </w:r>
      <w:r w:rsidR="00B57E1E">
        <w:t xml:space="preserve"> [10]</w:t>
      </w:r>
      <w:r>
        <w:t>.</w:t>
      </w:r>
    </w:p>
    <w:p w14:paraId="3EB823CF" w14:textId="77777777" w:rsidR="005565FA" w:rsidRDefault="005565FA" w:rsidP="005565FA">
      <w:pPr>
        <w:pStyle w:val="Heading4"/>
        <w:spacing w:line="276" w:lineRule="auto"/>
        <w:jc w:val="both"/>
      </w:pPr>
      <w:r>
        <w:t>Related Work – Fingerprint recognition</w:t>
      </w:r>
    </w:p>
    <w:p w14:paraId="39428E79" w14:textId="2DA65FA5" w:rsidR="005565FA" w:rsidRDefault="005565FA" w:rsidP="005565FA">
      <w:pPr>
        <w:spacing w:line="276" w:lineRule="auto"/>
        <w:jc w:val="both"/>
      </w:pPr>
      <w:r>
        <w:t xml:space="preserve">another research area is looking into fingerprint recognition on the technology behind this </w:t>
      </w:r>
      <w:r w:rsidR="00CE2886">
        <w:t>compared</w:t>
      </w:r>
      <w:r>
        <w:t xml:space="preserve"> to facial recognition. The main differences between the two types of biometrics </w:t>
      </w:r>
      <w:r w:rsidR="000F5BDA">
        <w:t>are</w:t>
      </w:r>
      <w:r>
        <w:t xml:space="preserve"> </w:t>
      </w:r>
      <w:r w:rsidR="003F1E63">
        <w:t xml:space="preserve">that </w:t>
      </w:r>
      <w:r>
        <w:t>one use</w:t>
      </w:r>
      <w:r w:rsidR="000F5BDA">
        <w:t>s</w:t>
      </w:r>
      <w:r>
        <w:t xml:space="preserve"> a fingerprint and scans via ultrasound</w:t>
      </w:r>
      <w:r w:rsidR="00CE2886">
        <w:t>. The other</w:t>
      </w:r>
      <w:r>
        <w:t xml:space="preserve"> uses an algorithm to dictate certain features on the face. Researching into a paper (</w:t>
      </w:r>
      <w:bookmarkStart w:id="57" w:name="_Hlk99491056"/>
      <w:r>
        <w:t xml:space="preserve">Mahesh Kumar &amp; Devender Kumar, 2022) talking </w:t>
      </w:r>
      <w:r w:rsidR="003F1E63">
        <w:t>"</w:t>
      </w:r>
      <w:r>
        <w:t>A Systematic Analysis of Fingerprint Matching Techniques for Fingerprint Recognition System</w:t>
      </w:r>
      <w:bookmarkEnd w:id="57"/>
      <w:r w:rsidR="003F1E63">
        <w:t>"</w:t>
      </w:r>
      <w:r>
        <w:t>. The paper goes on to talk about the conveniences and uses of the security features and considers it to be a reliable identification system</w:t>
      </w:r>
      <w:r w:rsidR="00CE2886">
        <w:t>;</w:t>
      </w:r>
      <w:r>
        <w:t xml:space="preserve"> furthermore</w:t>
      </w:r>
      <w:r w:rsidR="000F5BDA">
        <w:t>,</w:t>
      </w:r>
      <w:r>
        <w:t xml:space="preserve"> it talks about the continuous improvement of the fingerprint recognition system and how </w:t>
      </w:r>
      <w:r w:rsidR="00CE2886">
        <w:t xml:space="preserve">it </w:t>
      </w:r>
      <w:r>
        <w:t>overcomes limitations related to overlapping fingerprints latency and detection of fake fingerprints as development within the technology itself. The analysis is conducted for the latest and quality contributions of its research</w:t>
      </w:r>
      <w:r w:rsidR="00CE2886">
        <w:t>;</w:t>
      </w:r>
      <w:r>
        <w:t xml:space="preserve"> this is equivalent and a valuation of the efficiency of the technology a</w:t>
      </w:r>
      <w:r w:rsidR="00CE2886">
        <w:t>nd</w:t>
      </w:r>
      <w:r>
        <w:t xml:space="preserve"> collecting popular data sets and challenging issues</w:t>
      </w:r>
      <w:r w:rsidR="00B57E1E">
        <w:t xml:space="preserve"> [11]</w:t>
      </w:r>
      <w:r>
        <w:t>.</w:t>
      </w:r>
    </w:p>
    <w:p w14:paraId="49607C5E" w14:textId="77777777" w:rsidR="005565FA" w:rsidRDefault="005565FA" w:rsidP="005565FA">
      <w:pPr>
        <w:pStyle w:val="Heading3"/>
        <w:spacing w:line="276" w:lineRule="auto"/>
        <w:jc w:val="both"/>
      </w:pPr>
      <w:bookmarkStart w:id="58" w:name="_Toc99629938"/>
      <w:r>
        <w:t>Critically Review</w:t>
      </w:r>
      <w:bookmarkEnd w:id="58"/>
    </w:p>
    <w:p w14:paraId="158FF5C5" w14:textId="3B9C3C23" w:rsidR="005565FA" w:rsidRDefault="005565FA" w:rsidP="005565FA">
      <w:pPr>
        <w:spacing w:line="276" w:lineRule="auto"/>
        <w:jc w:val="both"/>
        <w:rPr>
          <w:lang w:eastAsia="en-GB"/>
        </w:rPr>
      </w:pPr>
      <w:r>
        <w:rPr>
          <w:lang w:eastAsia="en-GB"/>
        </w:rPr>
        <w:t xml:space="preserve">Critically reviewing both related works for this section gives an understanding more about the technologies individually and what they benefit from, also what they lack and how they could be used to further research into becoming more mainstream for security or a lack of development that may still be apparent with some of the knowledge given. Reading through (Genia </w:t>
      </w:r>
      <w:proofErr w:type="spellStart"/>
      <w:r>
        <w:rPr>
          <w:lang w:eastAsia="en-GB"/>
        </w:rPr>
        <w:t>Kostka</w:t>
      </w:r>
      <w:proofErr w:type="spellEnd"/>
      <w:r>
        <w:rPr>
          <w:lang w:eastAsia="en-GB"/>
        </w:rPr>
        <w:t xml:space="preserve">, </w:t>
      </w:r>
      <w:proofErr w:type="spellStart"/>
      <w:r>
        <w:rPr>
          <w:lang w:eastAsia="en-GB"/>
        </w:rPr>
        <w:t>Léa</w:t>
      </w:r>
      <w:proofErr w:type="spellEnd"/>
      <w:r>
        <w:rPr>
          <w:lang w:eastAsia="en-GB"/>
        </w:rPr>
        <w:t xml:space="preserve"> </w:t>
      </w:r>
      <w:proofErr w:type="spellStart"/>
      <w:r>
        <w:rPr>
          <w:lang w:eastAsia="en-GB"/>
        </w:rPr>
        <w:t>Steinacker</w:t>
      </w:r>
      <w:proofErr w:type="spellEnd"/>
      <w:r>
        <w:rPr>
          <w:lang w:eastAsia="en-GB"/>
        </w:rPr>
        <w:t xml:space="preserve"> &amp; Miriam Meckel, 2021) gives an understanding </w:t>
      </w:r>
      <w:r w:rsidR="000F5BDA">
        <w:rPr>
          <w:lang w:eastAsia="en-GB"/>
        </w:rPr>
        <w:t>of</w:t>
      </w:r>
      <w:r>
        <w:rPr>
          <w:lang w:eastAsia="en-GB"/>
        </w:rPr>
        <w:t xml:space="preserve"> the type of facial technology and how </w:t>
      </w:r>
      <w:r w:rsidR="00CE2886">
        <w:rPr>
          <w:lang w:eastAsia="en-GB"/>
        </w:rPr>
        <w:t xml:space="preserve">it </w:t>
      </w:r>
      <w:r>
        <w:rPr>
          <w:lang w:eastAsia="en-GB"/>
        </w:rPr>
        <w:t>is adopted and used in parts of the world</w:t>
      </w:r>
      <w:r w:rsidR="00CE2886">
        <w:rPr>
          <w:lang w:eastAsia="en-GB"/>
        </w:rPr>
        <w:t>;</w:t>
      </w:r>
      <w:r>
        <w:rPr>
          <w:lang w:eastAsia="en-GB"/>
        </w:rPr>
        <w:t xml:space="preserve"> in comparison to fingerprint facial technology seems to be less favourable in the Western Hemisphere compared to the eastern hemisphere where countries such as China and more adopting of the technology in comparison towards the West which prefer</w:t>
      </w:r>
      <w:r w:rsidR="000F5BDA">
        <w:rPr>
          <w:lang w:eastAsia="en-GB"/>
        </w:rPr>
        <w:t>s</w:t>
      </w:r>
      <w:r>
        <w:rPr>
          <w:lang w:eastAsia="en-GB"/>
        </w:rPr>
        <w:t xml:space="preserve"> more fingerprint scanning instead. Looking into (Mahesh Kumar &amp; Devender Kumar, 2022), using this is also since fingerprint scanning has got more development behind it and has shown to be consistently being updated with </w:t>
      </w:r>
      <w:r w:rsidR="000F5BDA">
        <w:rPr>
          <w:lang w:eastAsia="en-GB"/>
        </w:rPr>
        <w:t xml:space="preserve">the </w:t>
      </w:r>
      <w:r>
        <w:rPr>
          <w:lang w:eastAsia="en-GB"/>
        </w:rPr>
        <w:t xml:space="preserve">latest developments to overcome limitations that it was previously obstructed. </w:t>
      </w:r>
      <w:r w:rsidR="00CE2886">
        <w:rPr>
          <w:lang w:eastAsia="en-GB"/>
        </w:rPr>
        <w:t>F</w:t>
      </w:r>
      <w:r>
        <w:rPr>
          <w:lang w:eastAsia="en-GB"/>
        </w:rPr>
        <w:t>urthermore, these limitations have been slowly reduced over the years with development such as ultrasonic sound fingerprint readers</w:t>
      </w:r>
      <w:r w:rsidR="00CE2886">
        <w:rPr>
          <w:lang w:eastAsia="en-GB"/>
        </w:rPr>
        <w:t>,</w:t>
      </w:r>
      <w:r>
        <w:rPr>
          <w:lang w:eastAsia="en-GB"/>
        </w:rPr>
        <w:t xml:space="preserve"> allowing for better scanning and analysis of fingers for more secure unreliable contact. </w:t>
      </w:r>
      <w:r w:rsidR="00CE2886">
        <w:rPr>
          <w:lang w:eastAsia="en-GB"/>
        </w:rPr>
        <w:t>T</w:t>
      </w:r>
      <w:r>
        <w:rPr>
          <w:lang w:eastAsia="en-GB"/>
        </w:rPr>
        <w:t>his would benefit the research for the report as it would show data sets and offer an inside view into already pre-existing data collected on different technologies and how they could be relevantly implemented into a new existing method of security. Based on the finding of these papers</w:t>
      </w:r>
      <w:r w:rsidR="00CE2886">
        <w:rPr>
          <w:lang w:eastAsia="en-GB"/>
        </w:rPr>
        <w:t>,</w:t>
      </w:r>
      <w:r>
        <w:rPr>
          <w:lang w:eastAsia="en-GB"/>
        </w:rPr>
        <w:t xml:space="preserve"> a new method of security could be implemented</w:t>
      </w:r>
      <w:r w:rsidR="00CE2886">
        <w:rPr>
          <w:lang w:eastAsia="en-GB"/>
        </w:rPr>
        <w:t>,</w:t>
      </w:r>
      <w:r>
        <w:rPr>
          <w:lang w:eastAsia="en-GB"/>
        </w:rPr>
        <w:t xml:space="preserve"> taking advantage of what has been pre-existing research</w:t>
      </w:r>
      <w:r w:rsidR="00B57E1E">
        <w:rPr>
          <w:lang w:eastAsia="en-GB"/>
        </w:rPr>
        <w:t xml:space="preserve"> [10, 11]</w:t>
      </w:r>
      <w:r>
        <w:rPr>
          <w:lang w:eastAsia="en-GB"/>
        </w:rPr>
        <w:t>.</w:t>
      </w:r>
    </w:p>
    <w:p w14:paraId="4ED45551" w14:textId="77777777" w:rsidR="005565FA" w:rsidRDefault="005565FA" w:rsidP="00065F2C">
      <w:pPr>
        <w:pStyle w:val="Heading2"/>
      </w:pPr>
      <w:bookmarkStart w:id="59" w:name="_Toc99629939"/>
      <w:r>
        <w:lastRenderedPageBreak/>
        <w:t>Types of Security Token</w:t>
      </w:r>
      <w:bookmarkEnd w:id="59"/>
    </w:p>
    <w:p w14:paraId="42D9DA98" w14:textId="2AE17999" w:rsidR="005565FA" w:rsidRDefault="005565FA" w:rsidP="005565FA">
      <w:pPr>
        <w:jc w:val="both"/>
      </w:pPr>
      <w:r>
        <w:t xml:space="preserve">In the modern cyber security environment, the current issue is </w:t>
      </w:r>
      <w:r w:rsidR="003F1E63">
        <w:t xml:space="preserve">that </w:t>
      </w:r>
      <w:r>
        <w:t>passwords alone are not sufficient for protection</w:t>
      </w:r>
      <w:r w:rsidR="00CE2886">
        <w:t>;</w:t>
      </w:r>
      <w:r>
        <w:t xml:space="preserve"> they are too easy to bypass whether this is for leak database passwords </w:t>
      </w:r>
      <w:r w:rsidR="000F5BDA">
        <w:t xml:space="preserve">that </w:t>
      </w:r>
      <w:r>
        <w:t>are easy to guess or even shoulder surfing. These new methods such as two</w:t>
      </w:r>
      <w:r w:rsidR="000F5BDA">
        <w:t>-</w:t>
      </w:r>
      <w:r>
        <w:t>factor authentication and multi</w:t>
      </w:r>
      <w:r w:rsidR="000F5BDA">
        <w:t>-</w:t>
      </w:r>
      <w:r>
        <w:t>factor authentication are gaining a lot more popularity in recent years due to their ability to add a high level of security to the end</w:t>
      </w:r>
      <w:r w:rsidR="000F5BDA">
        <w:t>-</w:t>
      </w:r>
      <w:r>
        <w:t>user. When it comes to implementing multi</w:t>
      </w:r>
      <w:r w:rsidR="000F5BDA">
        <w:t>-</w:t>
      </w:r>
      <w:r w:rsidR="00B57E1E">
        <w:t>factor,</w:t>
      </w:r>
      <w:r>
        <w:t xml:space="preserve"> this will require the use of a password as it very much also understood the use of using either hardware or software token. The related work talks about research papers looking into both types of tokens then a critical review showing what is good and bad about the</w:t>
      </w:r>
      <w:r w:rsidR="000F5BDA">
        <w:t>ir</w:t>
      </w:r>
      <w:r>
        <w:t xml:space="preserve"> work, moreover what would benefit this research and why it would have a good impact</w:t>
      </w:r>
      <w:r w:rsidR="00B57E1E">
        <w:t xml:space="preserve"> [12]</w:t>
      </w:r>
      <w:r>
        <w:t>.</w:t>
      </w:r>
    </w:p>
    <w:p w14:paraId="3AA3CEB6" w14:textId="77777777" w:rsidR="005565FA" w:rsidRDefault="005565FA" w:rsidP="005565FA">
      <w:pPr>
        <w:pStyle w:val="Heading3"/>
        <w:jc w:val="both"/>
      </w:pPr>
      <w:bookmarkStart w:id="60" w:name="_Toc99629940"/>
      <w:r>
        <w:t>Related Work – Hardware Token</w:t>
      </w:r>
      <w:bookmarkEnd w:id="60"/>
    </w:p>
    <w:p w14:paraId="393DFF9F" w14:textId="79484A04" w:rsidR="005565FA" w:rsidRDefault="005565FA" w:rsidP="005565FA">
      <w:pPr>
        <w:jc w:val="both"/>
      </w:pPr>
      <w:r>
        <w:t xml:space="preserve">All token in comparison to other types of tokens is an easy method of authentication a hard token is a physical object that can be used to grant access to restricted services or applications both types of tokens </w:t>
      </w:r>
      <w:r w:rsidR="000F5BDA">
        <w:t>can</w:t>
      </w:r>
      <w:r>
        <w:t xml:space="preserve"> ground authentication through two factor or multi</w:t>
      </w:r>
      <w:r w:rsidR="000F5BDA">
        <w:t>-</w:t>
      </w:r>
      <w:r>
        <w:t>factor authentication the only type of difference between them is the risk factor that can be associated with each type of token. However, tokens are used in high</w:t>
      </w:r>
      <w:r w:rsidR="000F5BDA">
        <w:t>-</w:t>
      </w:r>
      <w:r>
        <w:t xml:space="preserve">security applications that </w:t>
      </w:r>
      <w:r w:rsidR="000F5BDA">
        <w:t xml:space="preserve">are </w:t>
      </w:r>
      <w:r>
        <w:t>mostly found with financial services such as banks back in the early 2000s first direct used a code generator based on an algorithm this is now software</w:t>
      </w:r>
      <w:r w:rsidR="000F5BDA">
        <w:t>-</w:t>
      </w:r>
      <w:r>
        <w:t>based as it is used within the phone on the HSBC app. This was then later used by other financial services to give the benefit of authentication over the phone as well and then later logging on through the bank via web services</w:t>
      </w:r>
      <w:r w:rsidR="00B57E1E">
        <w:t xml:space="preserve"> [14]</w:t>
      </w:r>
      <w:r>
        <w:t>.</w:t>
      </w:r>
    </w:p>
    <w:p w14:paraId="1A8458FF" w14:textId="2C0F6A87" w:rsidR="005565FA" w:rsidRDefault="005565FA" w:rsidP="005565FA">
      <w:pPr>
        <w:jc w:val="both"/>
      </w:pPr>
      <w:r>
        <w:t>A research paper (H. K. Lu and A. Ali, 2008), "Communication Security between a Computer and a Hardware Token," talks about the popularity of online authentication and secure storage using hardware tokens and how it</w:t>
      </w:r>
      <w:r w:rsidR="003F1E63">
        <w:t xml:space="preserve"> i</w:t>
      </w:r>
      <w:r>
        <w:t>s becoming more used for personal information. The paper goes on to talk about the security tokens and how they use cryptography services and secure storage this furthermore goes on into the communication between the token and the host computer and how this is overall used within the security framework it follows, the paper does</w:t>
      </w:r>
      <w:r w:rsidR="003F1E63">
        <w:t xml:space="preserve"> no</w:t>
      </w:r>
      <w:r>
        <w:t>t mention the framework they follow so it is assumed that this paper is using their method or framework. the paper is ultimately designed to tackle the challenging task it requires to solv</w:t>
      </w:r>
      <w:r w:rsidR="000F5BDA">
        <w:t>e</w:t>
      </w:r>
      <w:r>
        <w:t xml:space="preserve"> multiple problems such as ensuring that the hardware token is only able to talk with genuine host functions exchange, encryptions keys and reducing the effect on transfer running</w:t>
      </w:r>
      <w:r w:rsidR="00B57E1E">
        <w:t xml:space="preserve"> [13]</w:t>
      </w:r>
      <w:r>
        <w:t>.</w:t>
      </w:r>
    </w:p>
    <w:p w14:paraId="6256E722" w14:textId="77777777" w:rsidR="005565FA" w:rsidRDefault="005565FA" w:rsidP="005565FA">
      <w:pPr>
        <w:pStyle w:val="Heading3"/>
        <w:jc w:val="both"/>
      </w:pPr>
      <w:bookmarkStart w:id="61" w:name="_Toc99629941"/>
      <w:r>
        <w:t>Related Work – Software Token</w:t>
      </w:r>
      <w:bookmarkEnd w:id="61"/>
    </w:p>
    <w:p w14:paraId="3AEDDB8B" w14:textId="435020D8" w:rsidR="005565FA" w:rsidRDefault="005565FA" w:rsidP="005565FA">
      <w:pPr>
        <w:jc w:val="both"/>
      </w:pPr>
      <w:r>
        <w:t>A software token is a digital authenticator key these are software-based tokens and most of the time single</w:t>
      </w:r>
      <w:r w:rsidR="000F5BDA">
        <w:t>-</w:t>
      </w:r>
      <w:r>
        <w:t xml:space="preserve">use codes that allow for authentication to work, these can be found in </w:t>
      </w:r>
      <w:r w:rsidR="000F5BDA">
        <w:t xml:space="preserve">an </w:t>
      </w:r>
      <w:r>
        <w:t xml:space="preserve">app such as the Microsoft Authenticator, Google Authenticator or Steam Guard. To see if a soft token requires the use of a secondary device or account for delivery such as for a device being </w:t>
      </w:r>
      <w:r w:rsidR="000F5BDA">
        <w:t xml:space="preserve">a </w:t>
      </w:r>
      <w:r>
        <w:t xml:space="preserve">phone to receive a text message or phone call with the code given out for a count for delivery could be an email address that would receive an email with an authentication code inside. Another method can be receiving a notification that requires approval army approval may require the use of </w:t>
      </w:r>
      <w:r w:rsidR="000F5BDA">
        <w:t>the</w:t>
      </w:r>
      <w:r>
        <w:t xml:space="preserve"> third layer of authentication being fingerprint face recognition iris scanner or even a password the Microsoft authenticator app does this as an additional layer of security and protection but also the app requires the phone to have a lock screen for it to be able to work making sure the device is also secure. Once the token has been used it will then no longer be used again and a new code will generate a one</w:t>
      </w:r>
      <w:r w:rsidR="000F5BDA">
        <w:t>-</w:t>
      </w:r>
      <w:r>
        <w:t>time code that will last for a short period, or it will be a consistently newly generating code that will last about 10 to 30 seconds before a new code will appear</w:t>
      </w:r>
      <w:r w:rsidR="00B57E1E">
        <w:t xml:space="preserve"> [15]</w:t>
      </w:r>
      <w:r>
        <w:t>.</w:t>
      </w:r>
      <w:r w:rsidR="00B57E1E">
        <w:t xml:space="preserve"> </w:t>
      </w:r>
    </w:p>
    <w:p w14:paraId="520C3551" w14:textId="14D4A40D" w:rsidR="005565FA" w:rsidRDefault="005565FA" w:rsidP="005565FA">
      <w:pPr>
        <w:jc w:val="both"/>
      </w:pPr>
      <w:r>
        <w:lastRenderedPageBreak/>
        <w:t xml:space="preserve">A research paper </w:t>
      </w:r>
      <w:r w:rsidR="000F5BDA">
        <w:t>by</w:t>
      </w:r>
      <w:r>
        <w:t xml:space="preserve"> (Brian Rasmussen, 2021) </w:t>
      </w:r>
      <w:r w:rsidR="003F1E63">
        <w:t>"</w:t>
      </w:r>
      <w:r>
        <w:t>A Usability Study of FIDO2 Roaming Software Tokens as a Password Replacement</w:t>
      </w:r>
      <w:r w:rsidR="003F1E63">
        <w:t>"</w:t>
      </w:r>
      <w:r>
        <w:t xml:space="preserve"> talks about the issues with conventional passwords and their shortcomings with their significance of a more dependent Internet and web services for the end</w:t>
      </w:r>
      <w:r w:rsidR="000F5BDA">
        <w:t>-</w:t>
      </w:r>
      <w:r>
        <w:t>users. the research goes on to talk about how web or thin is a potential technology for password replacement but at the moment it is currently being used with a hardware token, the people will continue to talk about how the requirement of continuously holding on to a device is not within the intentions or convenience of the end</w:t>
      </w:r>
      <w:r w:rsidR="000F5BDA">
        <w:t>-</w:t>
      </w:r>
      <w:r>
        <w:t>users this is where the research involves using a roaming software token as a password replacement on the benefits that it could potentially use. the study came to find that users were less worried about carrying an extra device for the software token but ultimately their fears were at most brought to if the battery of the device was dead or a broken phone resulted in non-access</w:t>
      </w:r>
      <w:r w:rsidR="00B57E1E">
        <w:t xml:space="preserve"> </w:t>
      </w:r>
      <w:r w:rsidR="00B57E1E" w:rsidRPr="00B57E1E">
        <w:t>[1</w:t>
      </w:r>
      <w:r w:rsidR="00B57E1E">
        <w:t>5</w:t>
      </w:r>
      <w:r w:rsidR="00B57E1E" w:rsidRPr="00B57E1E">
        <w:t>]</w:t>
      </w:r>
      <w:r>
        <w:t>.</w:t>
      </w:r>
    </w:p>
    <w:p w14:paraId="39664BC1" w14:textId="77777777" w:rsidR="005565FA" w:rsidRDefault="005565FA" w:rsidP="005565FA">
      <w:pPr>
        <w:pStyle w:val="Heading3"/>
      </w:pPr>
      <w:bookmarkStart w:id="62" w:name="_Toc99629942"/>
      <w:r>
        <w:t>Critically Review</w:t>
      </w:r>
      <w:bookmarkEnd w:id="62"/>
    </w:p>
    <w:p w14:paraId="2474F119" w14:textId="52BFA96B" w:rsidR="005565FA" w:rsidRDefault="005565FA" w:rsidP="005565FA">
      <w:pPr>
        <w:jc w:val="both"/>
      </w:pPr>
      <w:r>
        <w:t>Critically reviewing the two related works above gives an idea o</w:t>
      </w:r>
      <w:r w:rsidR="000F5BDA">
        <w:t>f</w:t>
      </w:r>
      <w:r>
        <w:t xml:space="preserve"> the benefits that could be potentially used within the research of the report. Both papers talk more in detail about the two different types of tokens and the benefits that they both harbour and possess, reading from H. K. Lu and A. Ali, 2008 &amp; Brian Rasmussen, 2021 paper had a lot of </w:t>
      </w:r>
      <w:r w:rsidR="003F1E63">
        <w:t>critical</w:t>
      </w:r>
      <w:r>
        <w:t xml:space="preserve"> points and discussions to take into consideration for the research conducted, </w:t>
      </w:r>
      <w:r w:rsidR="000F5BDA">
        <w:t>the</w:t>
      </w:r>
      <w:r>
        <w:t xml:space="preserve"> main point that both of them brought up was the fact of people do not want to carry devices around solely for authenticating into services this was a similar area that both papers talked about, another item that was brought up was the difference between the two types that </w:t>
      </w:r>
      <w:r w:rsidR="003F1E63">
        <w:t>mainly were</w:t>
      </w:r>
      <w:r>
        <w:t xml:space="preserve"> found with the issue of a broken device or a battery that was dead as this would then stop or affect logging into services for a long and short period. the software token has a more beneficial effect on users</w:t>
      </w:r>
      <w:r w:rsidR="003F1E63">
        <w:t>'</w:t>
      </w:r>
      <w:r>
        <w:t xml:space="preserve"> convenience but also has less benefit towards security as a hardware token would have to be stolen or replicated for it to be of any use where</w:t>
      </w:r>
      <w:r w:rsidR="000F5BDA">
        <w:t>as</w:t>
      </w:r>
      <w:r>
        <w:t xml:space="preserve"> a software token can have its authentication administration rights hacked and then available to be reset. the findings from both related works have shown that it may be </w:t>
      </w:r>
      <w:r w:rsidR="003F1E63">
        <w:t>challenging</w:t>
      </w:r>
      <w:r>
        <w:t xml:space="preserve"> to come </w:t>
      </w:r>
      <w:r w:rsidR="000F5BDA">
        <w:t xml:space="preserve">up </w:t>
      </w:r>
      <w:r>
        <w:t xml:space="preserve">with an expected result for this type of research as it is becoming more </w:t>
      </w:r>
      <w:r w:rsidR="003F1E63">
        <w:t>challenging</w:t>
      </w:r>
      <w:r>
        <w:t xml:space="preserve"> to find an answer from this research, this will lead to a </w:t>
      </w:r>
      <w:r w:rsidR="003F1E63">
        <w:t>fascina</w:t>
      </w:r>
      <w:r>
        <w:t>ting outcome as potential further research could be taken into new areas of developing a new type of authentication</w:t>
      </w:r>
      <w:r w:rsidR="00B57E1E">
        <w:t xml:space="preserve"> [13, 15]</w:t>
      </w:r>
      <w:r>
        <w:t>.</w:t>
      </w:r>
    </w:p>
    <w:p w14:paraId="35521896" w14:textId="77777777" w:rsidR="005565FA" w:rsidRDefault="005565FA" w:rsidP="005565FA">
      <w:pPr>
        <w:pStyle w:val="Heading2"/>
        <w:jc w:val="both"/>
      </w:pPr>
      <w:bookmarkStart w:id="63" w:name="_Toc99629943"/>
      <w:r>
        <w:t>Conclusion</w:t>
      </w:r>
      <w:bookmarkEnd w:id="63"/>
      <w:r>
        <w:t xml:space="preserve"> </w:t>
      </w:r>
    </w:p>
    <w:p w14:paraId="2985F76E" w14:textId="26BAB6FE" w:rsidR="005565FA" w:rsidRDefault="005565FA" w:rsidP="005565FA">
      <w:pPr>
        <w:jc w:val="both"/>
        <w:rPr>
          <w:rFonts w:asciiTheme="majorHAnsi" w:eastAsiaTheme="majorEastAsia" w:hAnsiTheme="majorHAnsi" w:cstheme="majorHAnsi"/>
          <w:sz w:val="32"/>
          <w:szCs w:val="32"/>
          <w:lang w:eastAsia="en-GB"/>
        </w:rPr>
      </w:pPr>
      <w:r>
        <w:t>To give a conclusion to this chapter of the literature review would openly discuss the introduction of types of security methods for authenticating into logon services, the discussion of different types of biometrics services such as facial recognition and fingerprint recognition was discussed and given a critical review between two different types of related work the works were discussing how the benefits will affect the users by convenience but also how they can have drawbacks against the individuals as well. furthermore</w:t>
      </w:r>
      <w:r w:rsidR="000F5BDA">
        <w:t>,</w:t>
      </w:r>
      <w:r>
        <w:t xml:space="preserve"> the second side of the research was looking into different types of authentication tokens instead of biometrics this looks at hardware tokens and software tokens giving the users a</w:t>
      </w:r>
      <w:r w:rsidR="000F5BDA">
        <w:t>n</w:t>
      </w:r>
      <w:r>
        <w:t xml:space="preserve"> option between a software key which is digital that can be accessed via a phone app or a hardware token that may be found on a device separate, this show to have an outcome that the hardware token had a much </w:t>
      </w:r>
      <w:r w:rsidR="003F1E63">
        <w:t>more robust</w:t>
      </w:r>
      <w:r>
        <w:t xml:space="preserve"> security side than the software but ultimately it was more inconvenient to have a hardware token. critically reviewing both showed to be a software was the better choice but ultimately came down to a lack of security in comparison but still had a strong level in parallel to conventional just having a single password.</w:t>
      </w:r>
      <w:r>
        <w:br w:type="page"/>
      </w:r>
    </w:p>
    <w:p w14:paraId="1371EEA3" w14:textId="77777777" w:rsidR="005565FA" w:rsidRDefault="005565FA" w:rsidP="005565FA">
      <w:pPr>
        <w:pStyle w:val="Heading1"/>
      </w:pPr>
      <w:bookmarkStart w:id="64" w:name="_Toc99629944"/>
      <w:r>
        <w:lastRenderedPageBreak/>
        <w:t>Chapter 3: Methodology</w:t>
      </w:r>
      <w:bookmarkEnd w:id="64"/>
    </w:p>
    <w:p w14:paraId="14DC951F" w14:textId="77777777" w:rsidR="005565FA" w:rsidRDefault="005565FA" w:rsidP="005565FA">
      <w:pPr>
        <w:pStyle w:val="ListParagraph"/>
        <w:keepNext/>
        <w:keepLines/>
        <w:numPr>
          <w:ilvl w:val="0"/>
          <w:numId w:val="2"/>
        </w:numPr>
        <w:spacing w:before="40"/>
        <w:outlineLvl w:val="1"/>
        <w:rPr>
          <w:rFonts w:asciiTheme="majorHAnsi" w:eastAsiaTheme="majorEastAsia" w:hAnsiTheme="majorHAnsi" w:cstheme="majorBidi"/>
          <w:vanish/>
          <w:sz w:val="26"/>
          <w:szCs w:val="26"/>
          <w:lang w:eastAsia="en-GB"/>
        </w:rPr>
      </w:pPr>
      <w:bookmarkStart w:id="65" w:name="_Toc77710217"/>
      <w:bookmarkStart w:id="66" w:name="_Toc77710280"/>
      <w:bookmarkStart w:id="67" w:name="_Toc77710343"/>
      <w:bookmarkStart w:id="68" w:name="_Toc77710418"/>
      <w:bookmarkStart w:id="69" w:name="_Toc77710487"/>
      <w:bookmarkStart w:id="70" w:name="_Toc77710550"/>
      <w:bookmarkStart w:id="71" w:name="_Toc93933917"/>
      <w:bookmarkStart w:id="72" w:name="_Toc93933980"/>
      <w:bookmarkStart w:id="73" w:name="_Toc93934043"/>
      <w:bookmarkStart w:id="74" w:name="_Toc93935657"/>
      <w:bookmarkStart w:id="75" w:name="_Toc93935727"/>
      <w:bookmarkStart w:id="76" w:name="_Toc93935809"/>
      <w:bookmarkStart w:id="77" w:name="_Toc93935885"/>
      <w:bookmarkStart w:id="78" w:name="_Toc93935961"/>
      <w:bookmarkStart w:id="79" w:name="_Toc93936031"/>
      <w:bookmarkStart w:id="80" w:name="_Toc93936105"/>
      <w:bookmarkStart w:id="81" w:name="_Toc94028145"/>
      <w:bookmarkStart w:id="82" w:name="_Toc97594158"/>
      <w:bookmarkStart w:id="83" w:name="_Toc99377052"/>
      <w:bookmarkStart w:id="84" w:name="_Toc99629901"/>
      <w:bookmarkStart w:id="85" w:name="_Toc99629945"/>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p>
    <w:p w14:paraId="6D5178B0" w14:textId="77777777" w:rsidR="005565FA" w:rsidRDefault="005565FA" w:rsidP="005565FA">
      <w:pPr>
        <w:pStyle w:val="Heading2"/>
      </w:pPr>
      <w:bookmarkStart w:id="86" w:name="_Toc99629946"/>
      <w:r>
        <w:t>Introduction</w:t>
      </w:r>
      <w:bookmarkEnd w:id="86"/>
    </w:p>
    <w:p w14:paraId="698FDB24" w14:textId="77777777" w:rsidR="005565FA" w:rsidRDefault="005565FA" w:rsidP="005565FA">
      <w:pPr>
        <w:jc w:val="both"/>
        <w:rPr>
          <w:lang w:eastAsia="en-GB"/>
        </w:rPr>
      </w:pPr>
      <w:r>
        <w:rPr>
          <w:lang w:eastAsia="en-GB"/>
        </w:rPr>
        <w:t>This section is used to discuss the research and the design of the project. It will focus on delving into the research methodology and how the methods for data collection are used. The predominant aim of this chapter is to justify any findings of the research design. The development of this report, an overall finding, will evolve and change as new understandings and learning development come through with the research.</w:t>
      </w:r>
    </w:p>
    <w:p w14:paraId="4ED6E0CC" w14:textId="15EE5C39" w:rsidR="005565FA" w:rsidRDefault="005565FA" w:rsidP="005565FA">
      <w:pPr>
        <w:keepNext/>
        <w:jc w:val="both"/>
      </w:pPr>
      <w:r>
        <w:rPr>
          <w:noProof/>
          <w:lang w:eastAsia="en-GB"/>
        </w:rPr>
        <w:drawing>
          <wp:inline distT="0" distB="0" distL="0" distR="0" wp14:anchorId="5CBC616A" wp14:editId="7D1B2884">
            <wp:extent cx="5716270" cy="4269105"/>
            <wp:effectExtent l="0" t="0" r="0"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6270" cy="4269105"/>
                    </a:xfrm>
                    <a:prstGeom prst="rect">
                      <a:avLst/>
                    </a:prstGeom>
                    <a:noFill/>
                    <a:ln>
                      <a:noFill/>
                    </a:ln>
                  </pic:spPr>
                </pic:pic>
              </a:graphicData>
            </a:graphic>
          </wp:inline>
        </w:drawing>
      </w:r>
    </w:p>
    <w:p w14:paraId="247AE174" w14:textId="1CCE7F7A" w:rsidR="005565FA" w:rsidRDefault="005565FA" w:rsidP="005565FA">
      <w:pPr>
        <w:pStyle w:val="Caption"/>
        <w:jc w:val="both"/>
        <w:rPr>
          <w:lang w:eastAsia="en-GB"/>
        </w:rPr>
      </w:pPr>
      <w:bookmarkStart w:id="87" w:name="_Toc99629964"/>
      <w:r>
        <w:t xml:space="preserve">Figure </w:t>
      </w:r>
      <w:r>
        <w:fldChar w:fldCharType="begin"/>
      </w:r>
      <w:r>
        <w:rPr>
          <w:noProof/>
        </w:rPr>
        <w:instrText xml:space="preserve"> SEQ Figure \* ARABIC </w:instrText>
      </w:r>
      <w:r>
        <w:fldChar w:fldCharType="separate"/>
      </w:r>
      <w:r w:rsidR="0041657F">
        <w:rPr>
          <w:noProof/>
        </w:rPr>
        <w:t>1</w:t>
      </w:r>
      <w:r>
        <w:fldChar w:fldCharType="end"/>
      </w:r>
      <w:r>
        <w:t xml:space="preserve"> - Research Process for the Project Highlighting the Process</w:t>
      </w:r>
      <w:bookmarkEnd w:id="87"/>
    </w:p>
    <w:p w14:paraId="1927F5D6" w14:textId="77777777" w:rsidR="005565FA" w:rsidRDefault="005565FA" w:rsidP="005565FA">
      <w:pPr>
        <w:pStyle w:val="Heading2"/>
        <w:jc w:val="both"/>
      </w:pPr>
      <w:bookmarkStart w:id="88" w:name="_Toc99629947"/>
      <w:r>
        <w:t>Philosophy</w:t>
      </w:r>
      <w:bookmarkEnd w:id="88"/>
    </w:p>
    <w:p w14:paraId="2D0ECC4A" w14:textId="07375058" w:rsidR="005565FA" w:rsidRDefault="005565FA" w:rsidP="005565FA">
      <w:pPr>
        <w:jc w:val="both"/>
        <w:rPr>
          <w:lang w:eastAsia="en-GB"/>
        </w:rPr>
      </w:pPr>
      <w:r>
        <w:rPr>
          <w:lang w:eastAsia="en-GB"/>
        </w:rPr>
        <w:t xml:space="preserve">Philosophy is the set of principles concerning a </w:t>
      </w:r>
      <w:r w:rsidR="003F1E63">
        <w:rPr>
          <w:lang w:eastAsia="en-GB"/>
        </w:rPr>
        <w:t>comprehensiv</w:t>
      </w:r>
      <w:r>
        <w:rPr>
          <w:lang w:eastAsia="en-GB"/>
        </w:rPr>
        <w:t>e view that is conducted within research. this research relies on positivism and assumes that the knowledge is independent of the subject that is being researched this allows for more scientific results testing whereas the alternatives study is more of a quantitative nature. There will be numerous amounts of assumptions made in this research, there will be three different tests where an individual user must set up and choose which type of security they prefer. collecting this information and data will have an i</w:t>
      </w:r>
      <w:r w:rsidR="003F1E63">
        <w:rPr>
          <w:lang w:eastAsia="en-GB"/>
        </w:rPr>
        <w:t>mpressive</w:t>
      </w:r>
      <w:r>
        <w:rPr>
          <w:lang w:eastAsia="en-GB"/>
        </w:rPr>
        <w:t xml:space="preserve"> portfolio of user interaction as well as a preference for systems as well as ease of use</w:t>
      </w:r>
      <w:r w:rsidR="00B57E1E">
        <w:rPr>
          <w:lang w:eastAsia="en-GB"/>
        </w:rPr>
        <w:t xml:space="preserve"> [16]</w:t>
      </w:r>
      <w:r>
        <w:rPr>
          <w:lang w:eastAsia="en-GB"/>
        </w:rPr>
        <w:t>.</w:t>
      </w:r>
    </w:p>
    <w:p w14:paraId="2BBFF98B" w14:textId="77777777" w:rsidR="005565FA" w:rsidRDefault="005565FA" w:rsidP="005565FA">
      <w:pPr>
        <w:pStyle w:val="Heading2"/>
        <w:jc w:val="both"/>
      </w:pPr>
      <w:bookmarkStart w:id="89" w:name="_Toc99629948"/>
      <w:r>
        <w:t>Approach</w:t>
      </w:r>
      <w:bookmarkEnd w:id="89"/>
    </w:p>
    <w:p w14:paraId="7ED507FC" w14:textId="55A5E077" w:rsidR="005565FA" w:rsidRDefault="005565FA" w:rsidP="005565FA">
      <w:pPr>
        <w:jc w:val="both"/>
        <w:rPr>
          <w:lang w:eastAsia="en-GB"/>
        </w:rPr>
      </w:pPr>
      <w:r>
        <w:rPr>
          <w:lang w:eastAsia="en-GB"/>
        </w:rPr>
        <w:t>The approach for this research is more identifiable by the inductive method as the approach will be used to observe individuals testing out different types of security on an account and will result in creating a new theory in comparison to using historic research that may be outdated for its current time</w:t>
      </w:r>
      <w:r w:rsidR="00B57E1E">
        <w:rPr>
          <w:lang w:eastAsia="en-GB"/>
        </w:rPr>
        <w:t xml:space="preserve"> [16].</w:t>
      </w:r>
    </w:p>
    <w:p w14:paraId="4DA03B1E" w14:textId="77777777" w:rsidR="005565FA" w:rsidRDefault="005565FA" w:rsidP="004530E9">
      <w:pPr>
        <w:pStyle w:val="Heading2"/>
        <w:jc w:val="both"/>
      </w:pPr>
      <w:bookmarkStart w:id="90" w:name="_Toc99629949"/>
      <w:r>
        <w:lastRenderedPageBreak/>
        <w:t>Strategy</w:t>
      </w:r>
      <w:bookmarkEnd w:id="90"/>
    </w:p>
    <w:p w14:paraId="1708CF62" w14:textId="62C90A88" w:rsidR="005565FA" w:rsidRDefault="005565FA" w:rsidP="004530E9">
      <w:pPr>
        <w:jc w:val="both"/>
        <w:rPr>
          <w:lang w:eastAsia="en-GB"/>
        </w:rPr>
      </w:pPr>
      <w:r>
        <w:rPr>
          <w:lang w:eastAsia="en-GB"/>
        </w:rPr>
        <w:t>The strategy for this type of study requires a mixture of two items one will be a survey/interview the other side of it would be experimental the reason for this is the experiment will contain pr</w:t>
      </w:r>
      <w:r w:rsidR="003F1E63">
        <w:rPr>
          <w:lang w:eastAsia="en-GB"/>
        </w:rPr>
        <w:t>elimin</w:t>
      </w:r>
      <w:r>
        <w:rPr>
          <w:lang w:eastAsia="en-GB"/>
        </w:rPr>
        <w:t>ary information gathered from users whereas the interview and surveys will gather information to back up the evidence from the experiment. With a survey, a collection of information will be found about user habits and will find relatable information that will correlate with the experiment that will test users on different types and levels of security</w:t>
      </w:r>
      <w:r w:rsidR="00B57E1E">
        <w:rPr>
          <w:lang w:eastAsia="en-GB"/>
        </w:rPr>
        <w:t xml:space="preserve"> [16].</w:t>
      </w:r>
    </w:p>
    <w:p w14:paraId="4808A224" w14:textId="77777777" w:rsidR="005565FA" w:rsidRDefault="005565FA" w:rsidP="004530E9">
      <w:pPr>
        <w:pStyle w:val="Heading2"/>
        <w:jc w:val="both"/>
      </w:pPr>
      <w:bookmarkStart w:id="91" w:name="_Toc99629950"/>
      <w:r>
        <w:t>Choices of Methods</w:t>
      </w:r>
      <w:bookmarkEnd w:id="91"/>
    </w:p>
    <w:p w14:paraId="0E411A1F" w14:textId="74023E8C" w:rsidR="005565FA" w:rsidRDefault="005565FA" w:rsidP="004530E9">
      <w:pPr>
        <w:jc w:val="both"/>
      </w:pPr>
      <w:r>
        <w:t xml:space="preserve">The type of methods used will be more oriented around the mixed method scheme as it would be based on getting two or more methods of research and will allow being using the use of quantitative and qualitative methodology so taking in the ability to watch what people do without any tampering with, </w:t>
      </w:r>
      <w:r w:rsidR="003F1E63">
        <w:t>also</w:t>
      </w:r>
      <w:r>
        <w:t xml:space="preserve"> giving them a survey that allows for input. Ultimately this choice of method will give a</w:t>
      </w:r>
      <w:r w:rsidR="003F1E63">
        <w:t>n extensiv</w:t>
      </w:r>
      <w:r>
        <w:t>e range of options and ways of gathering information that could come up with results</w:t>
      </w:r>
      <w:r w:rsidR="00B57E1E">
        <w:t xml:space="preserve"> </w:t>
      </w:r>
      <w:r w:rsidR="00B57E1E">
        <w:rPr>
          <w:lang w:eastAsia="en-GB"/>
        </w:rPr>
        <w:t>[16].</w:t>
      </w:r>
    </w:p>
    <w:p w14:paraId="7293BEF9" w14:textId="77777777" w:rsidR="005565FA" w:rsidRDefault="005565FA" w:rsidP="004530E9">
      <w:pPr>
        <w:pStyle w:val="Heading2"/>
        <w:jc w:val="both"/>
      </w:pPr>
      <w:bookmarkStart w:id="92" w:name="_Toc99629951"/>
      <w:r>
        <w:t>Time Horizons</w:t>
      </w:r>
      <w:bookmarkEnd w:id="92"/>
    </w:p>
    <w:p w14:paraId="29123AA3" w14:textId="1F05D9C9" w:rsidR="005565FA" w:rsidRDefault="005565FA" w:rsidP="004530E9">
      <w:pPr>
        <w:jc w:val="both"/>
        <w:rPr>
          <w:lang w:eastAsia="en-GB"/>
        </w:rPr>
      </w:pPr>
      <w:r>
        <w:rPr>
          <w:lang w:eastAsia="en-GB"/>
        </w:rPr>
        <w:t>The time horizons are an observation for this research the method of choice used is the cross-sectional data as it is used when all observations are from a single point in time such as surveys that will be used and the experiments. This will benefit the research by giving a fixed time for each test and survey allowing for accurate results to be collected</w:t>
      </w:r>
      <w:r w:rsidR="00B57E1E">
        <w:rPr>
          <w:lang w:eastAsia="en-GB"/>
        </w:rPr>
        <w:t xml:space="preserve"> [16].</w:t>
      </w:r>
    </w:p>
    <w:p w14:paraId="3B605383" w14:textId="77777777" w:rsidR="005565FA" w:rsidRDefault="005565FA" w:rsidP="004530E9">
      <w:pPr>
        <w:pStyle w:val="Heading2"/>
        <w:jc w:val="both"/>
      </w:pPr>
      <w:bookmarkStart w:id="93" w:name="_Toc70429284"/>
      <w:bookmarkStart w:id="94" w:name="_Toc70546027"/>
      <w:bookmarkStart w:id="95" w:name="_Toc99629952"/>
      <w:r>
        <w:t>The Techniques &amp; Procedures</w:t>
      </w:r>
      <w:bookmarkEnd w:id="93"/>
      <w:bookmarkEnd w:id="94"/>
      <w:bookmarkEnd w:id="95"/>
    </w:p>
    <w:p w14:paraId="79708953" w14:textId="63279F66" w:rsidR="005565FA" w:rsidRDefault="005565FA" w:rsidP="004530E9">
      <w:pPr>
        <w:jc w:val="both"/>
        <w:rPr>
          <w:lang w:eastAsia="en-GB"/>
        </w:rPr>
      </w:pPr>
      <w:r>
        <w:rPr>
          <w:lang w:eastAsia="en-GB"/>
        </w:rPr>
        <w:t>Other techniques the final stage of the onion diagram consists of collecting data and analysing data and this will be done by using a load of techniques and procedures that would be able to clearly explain the ways and the purpose of the researched and how it will be conducted. At this stage, the choice between using primary or secondary data will be effectively chosen as this project consists of collecting both it would work in its interest to use both forms of data and have them collected from different sources</w:t>
      </w:r>
      <w:r w:rsidR="00B57E1E">
        <w:rPr>
          <w:lang w:eastAsia="en-GB"/>
        </w:rPr>
        <w:t xml:space="preserve"> [16].</w:t>
      </w:r>
    </w:p>
    <w:p w14:paraId="6D5132F4" w14:textId="77777777" w:rsidR="005565FA" w:rsidRDefault="005565FA" w:rsidP="004530E9">
      <w:pPr>
        <w:pStyle w:val="Heading3"/>
        <w:jc w:val="both"/>
      </w:pPr>
      <w:bookmarkStart w:id="96" w:name="_Toc99629953"/>
      <w:r>
        <w:t>Problem formulation / Design Overview</w:t>
      </w:r>
      <w:bookmarkEnd w:id="96"/>
    </w:p>
    <w:p w14:paraId="5F1CB9F1" w14:textId="76E7A7F7" w:rsidR="005565FA" w:rsidRDefault="005565FA" w:rsidP="004530E9">
      <w:pPr>
        <w:jc w:val="both"/>
      </w:pPr>
      <w:r>
        <w:t>The problem formulation for this report is about looking into the users of systems and trying to understand and find well the users will trade their privacy for convenience and understanding at what level is it too much for an end-user. This research is going to conduct away and a solution that will propose a way to give more security and better privacy without losing the convenience and ease. These conducting experiments involving users participating in an activity as well as getting the questionnaire for users will determine a high level of findings for this report</w:t>
      </w:r>
      <w:r w:rsidR="00B57E1E">
        <w:t>.</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1"/>
        <w:gridCol w:w="4565"/>
      </w:tblGrid>
      <w:tr w:rsidR="005565FA" w14:paraId="0C8E7CF1" w14:textId="77777777" w:rsidTr="005565FA">
        <w:tc>
          <w:tcPr>
            <w:tcW w:w="4508" w:type="dxa"/>
          </w:tcPr>
          <w:p w14:paraId="6C1643C4" w14:textId="6BCC7F31" w:rsidR="005565FA" w:rsidRDefault="005565FA">
            <w:pPr>
              <w:keepNext/>
              <w:spacing w:line="240" w:lineRule="auto"/>
            </w:pPr>
            <w:r>
              <w:rPr>
                <w:noProof/>
              </w:rPr>
              <w:lastRenderedPageBreak/>
              <w:drawing>
                <wp:inline distT="0" distB="0" distL="0" distR="0" wp14:anchorId="41F1FF31" wp14:editId="0C3F19C6">
                  <wp:extent cx="2698115" cy="2199005"/>
                  <wp:effectExtent l="0" t="0" r="6985" b="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98115" cy="2199005"/>
                          </a:xfrm>
                          <a:prstGeom prst="rect">
                            <a:avLst/>
                          </a:prstGeom>
                          <a:noFill/>
                          <a:ln>
                            <a:noFill/>
                          </a:ln>
                        </pic:spPr>
                      </pic:pic>
                    </a:graphicData>
                  </a:graphic>
                </wp:inline>
              </w:drawing>
            </w:r>
          </w:p>
          <w:p w14:paraId="2D32A1A7" w14:textId="1549A3D1" w:rsidR="005565FA" w:rsidRDefault="005565FA">
            <w:pPr>
              <w:pStyle w:val="Caption"/>
            </w:pPr>
            <w:bookmarkStart w:id="97" w:name="_Toc99629965"/>
            <w:r>
              <w:t xml:space="preserve">Figure </w:t>
            </w:r>
            <w:r>
              <w:fldChar w:fldCharType="begin"/>
            </w:r>
            <w:r>
              <w:rPr>
                <w:noProof/>
              </w:rPr>
              <w:instrText xml:space="preserve"> SEQ Figure \* ARABIC </w:instrText>
            </w:r>
            <w:r>
              <w:fldChar w:fldCharType="separate"/>
            </w:r>
            <w:r w:rsidR="0041657F">
              <w:rPr>
                <w:noProof/>
              </w:rPr>
              <w:t>2</w:t>
            </w:r>
            <w:r>
              <w:fldChar w:fldCharType="end"/>
            </w:r>
            <w:r>
              <w:t xml:space="preserve"> - Block Diagram Layout Design 1</w:t>
            </w:r>
            <w:bookmarkEnd w:id="97"/>
          </w:p>
          <w:p w14:paraId="0A70496E" w14:textId="77777777" w:rsidR="005565FA" w:rsidRDefault="005565FA">
            <w:pPr>
              <w:spacing w:line="240" w:lineRule="auto"/>
            </w:pPr>
          </w:p>
        </w:tc>
        <w:tc>
          <w:tcPr>
            <w:tcW w:w="4508" w:type="dxa"/>
          </w:tcPr>
          <w:p w14:paraId="10BDB890" w14:textId="2B424388" w:rsidR="005565FA" w:rsidRDefault="005565FA">
            <w:pPr>
              <w:keepNext/>
              <w:spacing w:line="240" w:lineRule="auto"/>
            </w:pPr>
            <w:r>
              <w:rPr>
                <w:noProof/>
              </w:rPr>
              <w:drawing>
                <wp:inline distT="0" distB="0" distL="0" distR="0" wp14:anchorId="7BD7D2EA" wp14:editId="01DD8BA1">
                  <wp:extent cx="2771140" cy="2193290"/>
                  <wp:effectExtent l="0" t="0" r="0" b="0"/>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1140" cy="2193290"/>
                          </a:xfrm>
                          <a:prstGeom prst="rect">
                            <a:avLst/>
                          </a:prstGeom>
                          <a:noFill/>
                          <a:ln>
                            <a:noFill/>
                          </a:ln>
                        </pic:spPr>
                      </pic:pic>
                    </a:graphicData>
                  </a:graphic>
                </wp:inline>
              </w:drawing>
            </w:r>
          </w:p>
          <w:p w14:paraId="595E173F" w14:textId="0F2AAA9C" w:rsidR="005565FA" w:rsidRDefault="005565FA">
            <w:pPr>
              <w:pStyle w:val="Caption"/>
            </w:pPr>
            <w:bookmarkStart w:id="98" w:name="_Toc99629966"/>
            <w:r>
              <w:t xml:space="preserve">Figure </w:t>
            </w:r>
            <w:r>
              <w:fldChar w:fldCharType="begin"/>
            </w:r>
            <w:r>
              <w:rPr>
                <w:noProof/>
              </w:rPr>
              <w:instrText xml:space="preserve"> SEQ Figure \* ARABIC </w:instrText>
            </w:r>
            <w:r>
              <w:fldChar w:fldCharType="separate"/>
            </w:r>
            <w:r w:rsidR="0041657F">
              <w:rPr>
                <w:noProof/>
              </w:rPr>
              <w:t>3</w:t>
            </w:r>
            <w:r>
              <w:fldChar w:fldCharType="end"/>
            </w:r>
            <w:r>
              <w:t xml:space="preserve"> - Block Diagram Layout Design 2</w:t>
            </w:r>
            <w:bookmarkEnd w:id="98"/>
          </w:p>
          <w:p w14:paraId="09AEA8CD" w14:textId="77777777" w:rsidR="005565FA" w:rsidRDefault="005565FA">
            <w:pPr>
              <w:spacing w:line="240" w:lineRule="auto"/>
            </w:pPr>
          </w:p>
        </w:tc>
      </w:tr>
    </w:tbl>
    <w:p w14:paraId="515BF36E" w14:textId="77777777" w:rsidR="005565FA" w:rsidRDefault="005565FA" w:rsidP="005565FA">
      <w:pPr>
        <w:pStyle w:val="Caption"/>
      </w:pPr>
    </w:p>
    <w:p w14:paraId="4F96A08C" w14:textId="4EC21CC7" w:rsidR="005565FA" w:rsidRDefault="005565FA" w:rsidP="004530E9">
      <w:pPr>
        <w:jc w:val="both"/>
      </w:pPr>
      <w:r>
        <w:t xml:space="preserve">A block diagram above in figure 2 is showing a basic problem formation design for this project by using an Internet connection on the laptop and phone it will be able to connect to the Microsoft authentication systems to be able to log in and authenticate this will be a process used as one of the experiments. Figure 3 is the simplest version which only requires the system to log on to a </w:t>
      </w:r>
      <w:r w:rsidR="003F1E63">
        <w:t>straightforward</w:t>
      </w:r>
      <w:r>
        <w:t xml:space="preserve"> website. This does not require any authentication and is a</w:t>
      </w:r>
      <w:r w:rsidR="003F1E63">
        <w:t xml:space="preserve"> straightforward</w:t>
      </w:r>
      <w:r>
        <w:t xml:space="preserve"> and easy log well user needs to have a username and password this information is then stored in a local database.</w:t>
      </w:r>
    </w:p>
    <w:p w14:paraId="6099EFAD" w14:textId="77777777" w:rsidR="005565FA" w:rsidRDefault="005565FA" w:rsidP="004530E9">
      <w:pPr>
        <w:jc w:val="both"/>
      </w:pPr>
      <w:r>
        <w:t>Each of these experiments will give an understanding to which the end-user will prefer how they are set up and how they would interact with it giving a level of confidence to results and findings that will come from the experiment furthermore getting an understanding from the initial survey and then after giving them an understanding of the difference between the two systems to see if it would affect the results afterwards if they had to reset this same experiment.</w:t>
      </w:r>
    </w:p>
    <w:p w14:paraId="0C8CB15E" w14:textId="77777777" w:rsidR="005565FA" w:rsidRDefault="005565FA" w:rsidP="004530E9">
      <w:pPr>
        <w:pStyle w:val="Heading3"/>
        <w:jc w:val="both"/>
      </w:pPr>
      <w:bookmarkStart w:id="99" w:name="_Toc99629954"/>
      <w:r>
        <w:t>Software &amp; Tool</w:t>
      </w:r>
      <w:bookmarkEnd w:id="99"/>
    </w:p>
    <w:p w14:paraId="0C7D1DBF" w14:textId="0237DBE1" w:rsidR="005565FA" w:rsidRDefault="005565FA" w:rsidP="004530E9">
      <w:pPr>
        <w:jc w:val="both"/>
      </w:pPr>
      <w:r>
        <w:t>A handful of different software tools will be used to create the experiment some tools such as Notepad++, WordPress, Apache, MS Azura and docker. Other software and tools will be required these will come clearer once further research has been conducted and the start of creating the system for the experiment to begin but for the most part the tools listed above will be 90% of all software and tools used</w:t>
      </w:r>
      <w:r w:rsidR="00B57E1E">
        <w:t xml:space="preserve"> [17-21]</w:t>
      </w:r>
      <w:r>
        <w:t>.</w:t>
      </w:r>
    </w:p>
    <w:p w14:paraId="36EADD83" w14:textId="77777777" w:rsidR="005565FA" w:rsidRDefault="005565FA" w:rsidP="004530E9">
      <w:pPr>
        <w:pStyle w:val="Heading3"/>
        <w:jc w:val="both"/>
      </w:pPr>
      <w:bookmarkStart w:id="100" w:name="_Toc99629955"/>
      <w:r>
        <w:t>Devices &amp; Hardware</w:t>
      </w:r>
      <w:bookmarkEnd w:id="100"/>
    </w:p>
    <w:p w14:paraId="6B40BC1C" w14:textId="08E9E68E" w:rsidR="005565FA" w:rsidRDefault="005565FA" w:rsidP="004530E9">
      <w:pPr>
        <w:jc w:val="both"/>
      </w:pPr>
      <w:r>
        <w:t>Depending on the number of users participating in the experiment or result in multiple hardware and device requirements, if the devices are only required by one individual at once then only the need for one laptop, and one phone will be required for the hardware all other instances will be kept in the cloud running the back end to the systems.</w:t>
      </w:r>
    </w:p>
    <w:p w14:paraId="2D7D6FFD" w14:textId="77777777" w:rsidR="005565FA" w:rsidRDefault="005565FA" w:rsidP="004530E9">
      <w:pPr>
        <w:pStyle w:val="Heading3"/>
        <w:jc w:val="both"/>
      </w:pPr>
      <w:bookmarkStart w:id="101" w:name="_Toc99629956"/>
      <w:r>
        <w:t>Experiment Overview</w:t>
      </w:r>
      <w:bookmarkEnd w:id="101"/>
    </w:p>
    <w:p w14:paraId="403E1374" w14:textId="592E3683" w:rsidR="005565FA" w:rsidRDefault="005565FA" w:rsidP="004530E9">
      <w:pPr>
        <w:jc w:val="both"/>
      </w:pPr>
      <w:r>
        <w:t xml:space="preserve">Will have </w:t>
      </w:r>
      <w:r w:rsidR="003F1E63">
        <w:t>many</w:t>
      </w:r>
      <w:r>
        <w:t xml:space="preserve"> challenges to oversee and </w:t>
      </w:r>
      <w:r w:rsidR="003F1E63">
        <w:t>many</w:t>
      </w:r>
      <w:r>
        <w:t xml:space="preserve"> outcomes that could be taken from the results. the experiment needs to have a problem to be solved for it to be considered valid. undo trying to solve a problem with how users interpret security</w:t>
      </w:r>
      <w:r w:rsidR="003F1E63">
        <w:t xml:space="preserve">, </w:t>
      </w:r>
      <w:r>
        <w:t>trying to understand if there is a</w:t>
      </w:r>
      <w:r w:rsidR="003F1E63">
        <w:t xml:space="preserve"> more straightforward</w:t>
      </w:r>
      <w:r>
        <w:t xml:space="preserve"> method to make users have better security the results will show not an answer directly on how to answer the problem, but it will give research into how uses operate and what could be done to make their lives easier whether it be done on the client-side or the server-side.</w:t>
      </w:r>
    </w:p>
    <w:p w14:paraId="287D1B1D" w14:textId="7360BE86" w:rsidR="005565FA" w:rsidRDefault="005565FA" w:rsidP="004530E9">
      <w:pPr>
        <w:jc w:val="both"/>
      </w:pPr>
      <w:r>
        <w:lastRenderedPageBreak/>
        <w:t>Taking the information from a survey of users will help create the type of test bag needed or adjustments to the original testbed plan for the experiment</w:t>
      </w:r>
      <w:r w:rsidR="003F1E63">
        <w:t>. T</w:t>
      </w:r>
      <w:r>
        <w:t xml:space="preserve">his will only slightly adjust the setting as the </w:t>
      </w:r>
      <w:r w:rsidR="003F1E63">
        <w:t>primary</w:t>
      </w:r>
      <w:r>
        <w:t xml:space="preserve"> test meant will still require the three different types of authentication methods.</w:t>
      </w:r>
    </w:p>
    <w:p w14:paraId="6285F66F" w14:textId="215B24D3" w:rsidR="005565FA" w:rsidRDefault="005565FA" w:rsidP="004530E9">
      <w:pPr>
        <w:jc w:val="both"/>
      </w:pPr>
      <w:r>
        <w:t>Conducting experiments will require using two or three different testbeds</w:t>
      </w:r>
      <w:r w:rsidR="003F1E63">
        <w:t>. I</w:t>
      </w:r>
      <w:r>
        <w:t>nterested one will be a</w:t>
      </w:r>
      <w:r w:rsidR="003F1E63">
        <w:t>n elementary</w:t>
      </w:r>
      <w:r>
        <w:t xml:space="preserve"> login page to a web server</w:t>
      </w:r>
      <w:r w:rsidR="003F1E63">
        <w:t>. T</w:t>
      </w:r>
      <w:r>
        <w:t>his will only be a text file in a MySQL database, and it will log and record users</w:t>
      </w:r>
      <w:r w:rsidR="003F1E63">
        <w:t>'</w:t>
      </w:r>
      <w:r>
        <w:t xml:space="preserve"> registration and login credentials being just an email and password this has drilled no security. Another testbed will conduct using an authentication service such as an email token or text message from an external source to log the user in this will provide another layer of security, making that the user has to receive another additional layer of information to gain access to their account the third testbed would require using an authenticator app such as Microsoft plans to cater and locking them in to be able to receive notifications about their account if they wish to log in this will require the user to sign up and register through the app as well as through the website giving multiple layers of additional stages to creating their account but also requiring multiple stages when they wish to log back in.</w:t>
      </w:r>
    </w:p>
    <w:p w14:paraId="484BE46E" w14:textId="4392484E" w:rsidR="005565FA" w:rsidRDefault="005565FA" w:rsidP="004530E9">
      <w:pPr>
        <w:jc w:val="both"/>
      </w:pPr>
      <w:r>
        <w:t>Once the users have completed the test all the information will be collected and logged and sentences into an excel document and charts would be generated using this information.</w:t>
      </w:r>
    </w:p>
    <w:p w14:paraId="22871D37" w14:textId="77777777" w:rsidR="005565FA" w:rsidRDefault="005565FA" w:rsidP="004530E9">
      <w:pPr>
        <w:pStyle w:val="Heading2"/>
        <w:jc w:val="both"/>
      </w:pPr>
      <w:bookmarkStart w:id="102" w:name="_Toc99629957"/>
      <w:r>
        <w:t>Conclusion</w:t>
      </w:r>
      <w:bookmarkEnd w:id="102"/>
      <w:r>
        <w:t xml:space="preserve"> </w:t>
      </w:r>
    </w:p>
    <w:p w14:paraId="347884DF" w14:textId="05FEF64E" w:rsidR="005565FA" w:rsidRDefault="005565FA" w:rsidP="004530E9">
      <w:pPr>
        <w:jc w:val="both"/>
        <w:rPr>
          <w:lang w:eastAsia="en-GB"/>
        </w:rPr>
      </w:pPr>
      <w:r>
        <w:rPr>
          <w:lang w:eastAsia="en-GB"/>
        </w:rPr>
        <w:t>To conclude this chapter the methodology section has been laid out with the areas that would be most relevant to what would be researched and studied throughout the report</w:t>
      </w:r>
      <w:r w:rsidR="003F1E63">
        <w:rPr>
          <w:lang w:eastAsia="en-GB"/>
        </w:rPr>
        <w:t>. Furthermore,</w:t>
      </w:r>
      <w:r>
        <w:rPr>
          <w:lang w:eastAsia="en-GB"/>
        </w:rPr>
        <w:t xml:space="preserve"> understanding the techniques and procedures used to layout and operate the testing and experiment for this project. within the methodology following the different layers of the onion diagram a plan would have been set out using the stages. As for the second part looking into what devices hardware software and tools would be used giving a brief understanding of what would be required to be gathered before testing begins having the problem formulation as well as the design overview giving a brief understanding of the required measurements that will need to be taken and the setting that would be taken for this report to be completed leaving towards the hypothesis at the end which will give a </w:t>
      </w:r>
      <w:r w:rsidR="003F1E63">
        <w:rPr>
          <w:lang w:eastAsia="en-GB"/>
        </w:rPr>
        <w:t>quick</w:t>
      </w:r>
      <w:r>
        <w:rPr>
          <w:lang w:eastAsia="en-GB"/>
        </w:rPr>
        <w:t xml:space="preserve"> view of what could be the outcome depending on what type of action the uses at the end wish to take.</w:t>
      </w:r>
    </w:p>
    <w:p w14:paraId="0E8E3A34" w14:textId="77777777" w:rsidR="005565FA" w:rsidRDefault="005565FA" w:rsidP="005565FA">
      <w:pPr>
        <w:rPr>
          <w:rFonts w:asciiTheme="majorHAnsi" w:eastAsiaTheme="majorEastAsia" w:hAnsiTheme="majorHAnsi" w:cstheme="majorHAnsi"/>
          <w:sz w:val="32"/>
          <w:szCs w:val="32"/>
          <w:lang w:eastAsia="en-GB"/>
        </w:rPr>
      </w:pPr>
      <w:r>
        <w:br w:type="page"/>
      </w:r>
    </w:p>
    <w:p w14:paraId="015B928B" w14:textId="77777777" w:rsidR="005565FA" w:rsidRDefault="005565FA" w:rsidP="005565FA">
      <w:pPr>
        <w:pStyle w:val="Heading1"/>
      </w:pPr>
      <w:bookmarkStart w:id="103" w:name="_Toc99629958"/>
      <w:r>
        <w:lastRenderedPageBreak/>
        <w:t>Chapter 6: Summary / Expected outcomes</w:t>
      </w:r>
      <w:bookmarkEnd w:id="103"/>
    </w:p>
    <w:p w14:paraId="31119412" w14:textId="03E3525C" w:rsidR="005565FA" w:rsidRDefault="005565FA" w:rsidP="005565FA">
      <w:pPr>
        <w:jc w:val="both"/>
      </w:pPr>
      <w:r>
        <w:t xml:space="preserve">The title of this paper is </w:t>
      </w:r>
      <w:r w:rsidR="003F1E63">
        <w:t>"</w:t>
      </w:r>
      <w:r>
        <w:t>an investigation of how easily and quickly people are willing to trade their privacy for convenience in the digital age?</w:t>
      </w:r>
      <w:r w:rsidR="003F1E63">
        <w:t>"</w:t>
      </w:r>
      <w:r>
        <w:t xml:space="preserve"> and the research that has been conducted </w:t>
      </w:r>
      <w:r w:rsidR="003F1E63">
        <w:t>stri</w:t>
      </w:r>
      <w:r>
        <w:t xml:space="preserve">ctly into the convenience of the users and why they are willing to trade their privacy for that convenience the research conducted will look at different ways to make </w:t>
      </w:r>
      <w:r w:rsidR="000F5BDA">
        <w:t xml:space="preserve">the </w:t>
      </w:r>
      <w:r>
        <w:t>end</w:t>
      </w:r>
      <w:r w:rsidR="000F5BDA">
        <w:t>-</w:t>
      </w:r>
      <w:r>
        <w:t xml:space="preserve">users experience easy and less hassle than the current methods are used now. </w:t>
      </w:r>
      <w:r w:rsidR="003F1E63">
        <w:t>Advancing</w:t>
      </w:r>
      <w:r>
        <w:t xml:space="preserve"> with the research </w:t>
      </w:r>
      <w:r w:rsidR="000F5BDA">
        <w:t xml:space="preserve">in </w:t>
      </w:r>
      <w:r>
        <w:t>more depth the report will investigate different areas of server and client-side security, using more biometric</w:t>
      </w:r>
      <w:r w:rsidR="000F5BDA">
        <w:t>s</w:t>
      </w:r>
      <w:r>
        <w:t xml:space="preserve"> and looking into different types of tokens to research. Also, the continuation of research in the areas that have been discussed in this proposal will be investigated further.</w:t>
      </w:r>
    </w:p>
    <w:p w14:paraId="0A6A4B83" w14:textId="576CB1CE" w:rsidR="005565FA" w:rsidRDefault="005565FA" w:rsidP="005565FA">
      <w:pPr>
        <w:jc w:val="both"/>
      </w:pPr>
      <w:r>
        <w:t xml:space="preserve">Looking back at the literature review given the type of papers that were researched and reviewed has given </w:t>
      </w:r>
      <w:r w:rsidR="000F5BDA">
        <w:t>an</w:t>
      </w:r>
      <w:r>
        <w:t xml:space="preserve"> understanding </w:t>
      </w:r>
      <w:r w:rsidR="000F5BDA">
        <w:t>of</w:t>
      </w:r>
      <w:r>
        <w:t xml:space="preserve"> the types of different authentication methods available but furthermore</w:t>
      </w:r>
      <w:r w:rsidR="000F5BDA">
        <w:t>,</w:t>
      </w:r>
      <w:r>
        <w:t xml:space="preserve"> it has also given an idea </w:t>
      </w:r>
      <w:r w:rsidR="000F5BDA">
        <w:t>of</w:t>
      </w:r>
      <w:r>
        <w:t xml:space="preserve"> </w:t>
      </w:r>
      <w:r w:rsidR="000F5BDA">
        <w:t xml:space="preserve">the </w:t>
      </w:r>
      <w:r>
        <w:t>level of understanding towards what could make it more secure and convenient for the end</w:t>
      </w:r>
      <w:r w:rsidR="000F5BDA">
        <w:t>-</w:t>
      </w:r>
      <w:r>
        <w:t>users. This research will conduct further into looking at server-side security that could offer stronger security authentication for the end</w:t>
      </w:r>
      <w:r w:rsidR="000F5BDA">
        <w:t>-</w:t>
      </w:r>
      <w:r>
        <w:t xml:space="preserve">user but also gives better control to the administration team researching this type of work is very difficult and will be very </w:t>
      </w:r>
      <w:r w:rsidR="00B57E1E">
        <w:t>hard,</w:t>
      </w:r>
      <w:r>
        <w:t xml:space="preserve"> but the outcome will be </w:t>
      </w:r>
      <w:r w:rsidR="003F1E63">
        <w:t>advantageous</w:t>
      </w:r>
      <w:r>
        <w:t xml:space="preserve"> and could also be used as the grounds for further research at another level or for other potential students to research in different areas on top of what was research. More research will need to be investigated </w:t>
      </w:r>
      <w:proofErr w:type="spellStart"/>
      <w:r>
        <w:t>authn</w:t>
      </w:r>
      <w:proofErr w:type="spellEnd"/>
      <w:r>
        <w:t xml:space="preserve"> &amp; </w:t>
      </w:r>
      <w:proofErr w:type="spellStart"/>
      <w:r>
        <w:t>authz</w:t>
      </w:r>
      <w:proofErr w:type="spellEnd"/>
      <w:r>
        <w:t xml:space="preserve"> in combination with using biometrics and token login there may be a new method or a way to improve on existing authentication to bring more convenience to the end</w:t>
      </w:r>
      <w:r w:rsidR="000F5BDA">
        <w:t>-</w:t>
      </w:r>
      <w:r>
        <w:t>user without having to compromise the security</w:t>
      </w:r>
      <w:r w:rsidR="00B57E1E">
        <w:t xml:space="preserve"> [22]</w:t>
      </w:r>
      <w:r>
        <w:t>.</w:t>
      </w:r>
    </w:p>
    <w:p w14:paraId="2ADF9ED2" w14:textId="4D046EE3" w:rsidR="005565FA" w:rsidRDefault="005565FA" w:rsidP="005565FA">
      <w:pPr>
        <w:jc w:val="both"/>
      </w:pPr>
      <w:r>
        <w:t>The expected outcome of this research can go multiple ways depending on how the research is conducted, the way this research will be conducted will be through user input for primary data and taking that data on expanding it into readable/visual information such as charts and statistical evidence. the overall outcome that is expected to be found i</w:t>
      </w:r>
      <w:r w:rsidR="000F5BDA">
        <w:t>n</w:t>
      </w:r>
      <w:r>
        <w:t xml:space="preserve"> multi</w:t>
      </w:r>
      <w:r w:rsidR="000F5BDA">
        <w:t>-</w:t>
      </w:r>
      <w:r>
        <w:t>factor authentication is unpopular and is playing a lot of user</w:t>
      </w:r>
      <w:r w:rsidR="000F5BDA">
        <w:t>'</w:t>
      </w:r>
      <w:r>
        <w:t>s lives as it requires to have their phone on the mall the times it requires them to have to authenticate multiple times a week or daily and it creates issues in terms of if they have a dead battery or lose their phone as this results in unable to log into their services. users will opt for the easier option such as just using their password log in knowing that it would be less secure would be more convenient for them to use, the research will hopefully show that a new method or an improved method will be able to bring more security to the end</w:t>
      </w:r>
      <w:r w:rsidR="000F5BDA">
        <w:t>-</w:t>
      </w:r>
      <w:r>
        <w:t xml:space="preserve">user but also give convenience to the user as well and potentially give </w:t>
      </w:r>
      <w:r w:rsidR="000F5BDA">
        <w:t xml:space="preserve">a </w:t>
      </w:r>
      <w:r>
        <w:t>better level of administration to the admin side of the authentication method.</w:t>
      </w:r>
    </w:p>
    <w:p w14:paraId="5FDC9F4A" w14:textId="77777777" w:rsidR="005565FA" w:rsidRDefault="005565FA" w:rsidP="005565FA">
      <w:pPr>
        <w:rPr>
          <w:rFonts w:asciiTheme="majorHAnsi" w:eastAsiaTheme="majorEastAsia" w:hAnsiTheme="majorHAnsi" w:cstheme="majorBidi"/>
          <w:color w:val="1F3864" w:themeColor="accent1" w:themeShade="80"/>
          <w:sz w:val="36"/>
          <w:szCs w:val="36"/>
        </w:rPr>
      </w:pPr>
      <w:r>
        <w:br w:type="page"/>
      </w:r>
      <w:bookmarkStart w:id="104" w:name="_Toc70429343"/>
      <w:bookmarkStart w:id="105" w:name="_Toc70546093"/>
    </w:p>
    <w:p w14:paraId="2DD7B688" w14:textId="030962A0" w:rsidR="005565FA" w:rsidRDefault="005565FA" w:rsidP="005565FA">
      <w:pPr>
        <w:pStyle w:val="Heading1"/>
      </w:pPr>
      <w:bookmarkStart w:id="106" w:name="_Toc99629959"/>
      <w:r>
        <w:lastRenderedPageBreak/>
        <w:t>References</w:t>
      </w:r>
      <w:bookmarkEnd w:id="104"/>
      <w:bookmarkEnd w:id="105"/>
      <w:bookmarkEnd w:id="106"/>
      <w:r>
        <w:t xml:space="preserve"> </w:t>
      </w:r>
    </w:p>
    <w:p w14:paraId="24875443"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w:t>
      </w:r>
    </w:p>
    <w:p w14:paraId="76B860E8"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G. </w:t>
      </w:r>
      <w:proofErr w:type="spellStart"/>
      <w:r w:rsidRPr="00B57E1E">
        <w:rPr>
          <w:rFonts w:eastAsia="Times New Roman" w:cstheme="minorHAnsi"/>
          <w:sz w:val="24"/>
          <w:szCs w:val="24"/>
          <w:lang w:eastAsia="en-GB"/>
        </w:rPr>
        <w:t>Kostka</w:t>
      </w:r>
      <w:proofErr w:type="spellEnd"/>
      <w:r w:rsidRPr="00B57E1E">
        <w:rPr>
          <w:rFonts w:eastAsia="Times New Roman" w:cstheme="minorHAnsi"/>
          <w:sz w:val="24"/>
          <w:szCs w:val="24"/>
          <w:lang w:eastAsia="en-GB"/>
        </w:rPr>
        <w:t xml:space="preserve">, L. </w:t>
      </w:r>
      <w:proofErr w:type="spellStart"/>
      <w:r w:rsidRPr="00B57E1E">
        <w:rPr>
          <w:rFonts w:eastAsia="Times New Roman" w:cstheme="minorHAnsi"/>
          <w:sz w:val="24"/>
          <w:szCs w:val="24"/>
          <w:lang w:eastAsia="en-GB"/>
        </w:rPr>
        <w:t>Steinacker</w:t>
      </w:r>
      <w:proofErr w:type="spellEnd"/>
      <w:r w:rsidRPr="00B57E1E">
        <w:rPr>
          <w:rFonts w:eastAsia="Times New Roman" w:cstheme="minorHAnsi"/>
          <w:sz w:val="24"/>
          <w:szCs w:val="24"/>
          <w:lang w:eastAsia="en-GB"/>
        </w:rPr>
        <w:t xml:space="preserve">, and M. Meckel, “Between Security and convenience: Facial Recognition Technology in the Eyes of Citizens in China, Germany, the United Kingdom, and the United States,” </w:t>
      </w:r>
      <w:r w:rsidRPr="00B57E1E">
        <w:rPr>
          <w:rFonts w:eastAsia="Times New Roman" w:cstheme="minorHAnsi"/>
          <w:i/>
          <w:iCs/>
          <w:sz w:val="24"/>
          <w:szCs w:val="24"/>
          <w:lang w:eastAsia="en-GB"/>
        </w:rPr>
        <w:t>Public Understanding of Science</w:t>
      </w:r>
      <w:r w:rsidRPr="00B57E1E">
        <w:rPr>
          <w:rFonts w:eastAsia="Times New Roman" w:cstheme="minorHAnsi"/>
          <w:sz w:val="24"/>
          <w:szCs w:val="24"/>
          <w:lang w:eastAsia="en-GB"/>
        </w:rPr>
        <w:t xml:space="preserve">, vol. 30, no. 6, pp. 671–690, Mar. 2021, </w:t>
      </w:r>
      <w:proofErr w:type="spellStart"/>
      <w:r w:rsidRPr="00B57E1E">
        <w:rPr>
          <w:rFonts w:eastAsia="Times New Roman" w:cstheme="minorHAnsi"/>
          <w:sz w:val="24"/>
          <w:szCs w:val="24"/>
          <w:lang w:eastAsia="en-GB"/>
        </w:rPr>
        <w:t>doi</w:t>
      </w:r>
      <w:proofErr w:type="spellEnd"/>
      <w:r w:rsidRPr="00B57E1E">
        <w:rPr>
          <w:rFonts w:eastAsia="Times New Roman" w:cstheme="minorHAnsi"/>
          <w:sz w:val="24"/>
          <w:szCs w:val="24"/>
          <w:lang w:eastAsia="en-GB"/>
        </w:rPr>
        <w:t>: 10.1177/09636625211001555.</w:t>
      </w:r>
    </w:p>
    <w:p w14:paraId="1A6AAAEE"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[2]</w:t>
      </w:r>
    </w:p>
    <w:p w14:paraId="092C2FAD"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M. Kumar and D. Kumar, “A Systematic Analysis of Fingerprint Matching Techniques for Fingerprint Recognition System,” </w:t>
      </w:r>
      <w:r w:rsidRPr="00B57E1E">
        <w:rPr>
          <w:rFonts w:eastAsia="Times New Roman" w:cstheme="minorHAnsi"/>
          <w:i/>
          <w:iCs/>
          <w:sz w:val="24"/>
          <w:szCs w:val="24"/>
          <w:lang w:eastAsia="en-GB"/>
        </w:rPr>
        <w:t>Innovations in Computer Science and Engineering</w:t>
      </w:r>
      <w:r w:rsidRPr="00B57E1E">
        <w:rPr>
          <w:rFonts w:eastAsia="Times New Roman" w:cstheme="minorHAnsi"/>
          <w:sz w:val="24"/>
          <w:szCs w:val="24"/>
          <w:lang w:eastAsia="en-GB"/>
        </w:rPr>
        <w:t xml:space="preserve">, pp. 89–95, 2022, </w:t>
      </w:r>
      <w:proofErr w:type="spellStart"/>
      <w:r w:rsidRPr="00B57E1E">
        <w:rPr>
          <w:rFonts w:eastAsia="Times New Roman" w:cstheme="minorHAnsi"/>
          <w:sz w:val="24"/>
          <w:szCs w:val="24"/>
          <w:lang w:eastAsia="en-GB"/>
        </w:rPr>
        <w:t>doi</w:t>
      </w:r>
      <w:proofErr w:type="spellEnd"/>
      <w:r w:rsidRPr="00B57E1E">
        <w:rPr>
          <w:rFonts w:eastAsia="Times New Roman" w:cstheme="minorHAnsi"/>
          <w:sz w:val="24"/>
          <w:szCs w:val="24"/>
          <w:lang w:eastAsia="en-GB"/>
        </w:rPr>
        <w:t>: 10.1007/978-981-16-8987-1_10.</w:t>
      </w:r>
    </w:p>
    <w:p w14:paraId="7F2DB0B3"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[3]</w:t>
      </w:r>
    </w:p>
    <w:p w14:paraId="16E0AD5A"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H. K. Lu and A. Ali, “Communication Security between a Computer and a Hardware Token,” </w:t>
      </w:r>
      <w:r w:rsidRPr="00B57E1E">
        <w:rPr>
          <w:rFonts w:eastAsia="Times New Roman" w:cstheme="minorHAnsi"/>
          <w:i/>
          <w:iCs/>
          <w:sz w:val="24"/>
          <w:szCs w:val="24"/>
          <w:lang w:eastAsia="en-GB"/>
        </w:rPr>
        <w:t>Third International Conference on Systems (icons 2008)</w:t>
      </w:r>
      <w:r w:rsidRPr="00B57E1E">
        <w:rPr>
          <w:rFonts w:eastAsia="Times New Roman" w:cstheme="minorHAnsi"/>
          <w:sz w:val="24"/>
          <w:szCs w:val="24"/>
          <w:lang w:eastAsia="en-GB"/>
        </w:rPr>
        <w:t xml:space="preserve">, Apr. 2008, </w:t>
      </w:r>
      <w:proofErr w:type="spellStart"/>
      <w:r w:rsidRPr="00B57E1E">
        <w:rPr>
          <w:rFonts w:eastAsia="Times New Roman" w:cstheme="minorHAnsi"/>
          <w:sz w:val="24"/>
          <w:szCs w:val="24"/>
          <w:lang w:eastAsia="en-GB"/>
        </w:rPr>
        <w:t>doi</w:t>
      </w:r>
      <w:proofErr w:type="spellEnd"/>
      <w:r w:rsidRPr="00B57E1E">
        <w:rPr>
          <w:rFonts w:eastAsia="Times New Roman" w:cstheme="minorHAnsi"/>
          <w:sz w:val="24"/>
          <w:szCs w:val="24"/>
          <w:lang w:eastAsia="en-GB"/>
        </w:rPr>
        <w:t>: 10.1109/icons.2008.36.</w:t>
      </w:r>
    </w:p>
    <w:p w14:paraId="446725F2"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[4]</w:t>
      </w:r>
    </w:p>
    <w:p w14:paraId="44277CFF" w14:textId="452EC136"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J. Anderson, L. Rainie, and E. A. </w:t>
      </w:r>
      <w:proofErr w:type="spellStart"/>
      <w:r w:rsidRPr="00B57E1E">
        <w:rPr>
          <w:rFonts w:eastAsia="Times New Roman" w:cstheme="minorHAnsi"/>
          <w:sz w:val="24"/>
          <w:szCs w:val="24"/>
          <w:lang w:eastAsia="en-GB"/>
        </w:rPr>
        <w:t>Vogels</w:t>
      </w:r>
      <w:proofErr w:type="spellEnd"/>
      <w:r w:rsidRPr="00B57E1E">
        <w:rPr>
          <w:rFonts w:eastAsia="Times New Roman" w:cstheme="minorHAnsi"/>
          <w:sz w:val="24"/>
          <w:szCs w:val="24"/>
          <w:lang w:eastAsia="en-GB"/>
        </w:rPr>
        <w:t xml:space="preserve">, “Experts Say the ‘New Normal’ in 2025 Will Be Far More Tech-Driven, Presenting More Big Challenges,” </w:t>
      </w:r>
      <w:r w:rsidRPr="00B57E1E">
        <w:rPr>
          <w:rFonts w:eastAsia="Times New Roman" w:cstheme="minorHAnsi"/>
          <w:i/>
          <w:iCs/>
          <w:sz w:val="24"/>
          <w:szCs w:val="24"/>
          <w:lang w:eastAsia="en-GB"/>
        </w:rPr>
        <w:t xml:space="preserve">Pew Research </w:t>
      </w:r>
      <w:proofErr w:type="spellStart"/>
      <w:r w:rsidRPr="00B57E1E">
        <w:rPr>
          <w:rFonts w:eastAsia="Times New Roman" w:cstheme="minorHAnsi"/>
          <w:i/>
          <w:iCs/>
          <w:sz w:val="24"/>
          <w:szCs w:val="24"/>
          <w:lang w:eastAsia="en-GB"/>
        </w:rPr>
        <w:t>Center</w:t>
      </w:r>
      <w:proofErr w:type="spellEnd"/>
      <w:r w:rsidRPr="00B57E1E">
        <w:rPr>
          <w:rFonts w:eastAsia="Times New Roman" w:cstheme="minorHAnsi"/>
          <w:i/>
          <w:iCs/>
          <w:sz w:val="24"/>
          <w:szCs w:val="24"/>
          <w:lang w:eastAsia="en-GB"/>
        </w:rPr>
        <w:t>: Internet, Science &amp; Tech</w:t>
      </w:r>
      <w:r w:rsidRPr="00B57E1E">
        <w:rPr>
          <w:rFonts w:eastAsia="Times New Roman" w:cstheme="minorHAnsi"/>
          <w:sz w:val="24"/>
          <w:szCs w:val="24"/>
          <w:lang w:eastAsia="en-GB"/>
        </w:rPr>
        <w:t>, Feb. 18, 2021. https://www.pewresearch.org/internet/2021/02/18/experts-say-the-new-normal-in-2025-will-be-far-more-tech-driven-presenting-more-big-challenges/ (accessed Mar. 1, 2022).</w:t>
      </w:r>
    </w:p>
    <w:p w14:paraId="39F31270"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[5]</w:t>
      </w:r>
    </w:p>
    <w:p w14:paraId="3D171753" w14:textId="2DB71FB1"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J. Anderson, L. Rainie, and E. A. </w:t>
      </w:r>
      <w:proofErr w:type="spellStart"/>
      <w:r w:rsidRPr="00B57E1E">
        <w:rPr>
          <w:rFonts w:eastAsia="Times New Roman" w:cstheme="minorHAnsi"/>
          <w:sz w:val="24"/>
          <w:szCs w:val="24"/>
          <w:lang w:eastAsia="en-GB"/>
        </w:rPr>
        <w:t>Vogels</w:t>
      </w:r>
      <w:proofErr w:type="spellEnd"/>
      <w:r w:rsidRPr="00B57E1E">
        <w:rPr>
          <w:rFonts w:eastAsia="Times New Roman" w:cstheme="minorHAnsi"/>
          <w:sz w:val="24"/>
          <w:szCs w:val="24"/>
          <w:lang w:eastAsia="en-GB"/>
        </w:rPr>
        <w:t xml:space="preserve">, “Experts Say the ‘New Normal’ in 2025 Will Be Far More Tech-Driven, Presenting More Big Challenges,” </w:t>
      </w:r>
      <w:r w:rsidRPr="00B57E1E">
        <w:rPr>
          <w:rFonts w:eastAsia="Times New Roman" w:cstheme="minorHAnsi"/>
          <w:i/>
          <w:iCs/>
          <w:sz w:val="24"/>
          <w:szCs w:val="24"/>
          <w:lang w:eastAsia="en-GB"/>
        </w:rPr>
        <w:t xml:space="preserve">Pew Research </w:t>
      </w:r>
      <w:proofErr w:type="spellStart"/>
      <w:r w:rsidRPr="00B57E1E">
        <w:rPr>
          <w:rFonts w:eastAsia="Times New Roman" w:cstheme="minorHAnsi"/>
          <w:i/>
          <w:iCs/>
          <w:sz w:val="24"/>
          <w:szCs w:val="24"/>
          <w:lang w:eastAsia="en-GB"/>
        </w:rPr>
        <w:t>Center</w:t>
      </w:r>
      <w:proofErr w:type="spellEnd"/>
      <w:r w:rsidRPr="00B57E1E">
        <w:rPr>
          <w:rFonts w:eastAsia="Times New Roman" w:cstheme="minorHAnsi"/>
          <w:i/>
          <w:iCs/>
          <w:sz w:val="24"/>
          <w:szCs w:val="24"/>
          <w:lang w:eastAsia="en-GB"/>
        </w:rPr>
        <w:t>: Internet, Science &amp; Tech</w:t>
      </w:r>
      <w:r w:rsidRPr="00B57E1E">
        <w:rPr>
          <w:rFonts w:eastAsia="Times New Roman" w:cstheme="minorHAnsi"/>
          <w:sz w:val="24"/>
          <w:szCs w:val="24"/>
          <w:lang w:eastAsia="en-GB"/>
        </w:rPr>
        <w:t>, Feb. 18, 2021. https://www.pewresearch.org/internet/2021/02/18/experts-say-the-new-normal-in-2025-will-be-far-more-tech-driven-presenting-more-big-challenges/ (accessed Mar. 1, 2022).</w:t>
      </w:r>
    </w:p>
    <w:p w14:paraId="39E68D51"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[6]</w:t>
      </w:r>
    </w:p>
    <w:p w14:paraId="5CC81ED0" w14:textId="32D85FCE" w:rsidR="00B57E1E" w:rsidRPr="00B57E1E" w:rsidRDefault="00B57E1E" w:rsidP="00B57E1E">
      <w:pPr>
        <w:spacing w:after="0" w:line="240" w:lineRule="auto"/>
        <w:rPr>
          <w:rFonts w:eastAsia="Times New Roman" w:cstheme="minorHAnsi"/>
          <w:sz w:val="24"/>
          <w:szCs w:val="24"/>
          <w:lang w:eastAsia="en-GB"/>
        </w:rPr>
      </w:pPr>
      <w:proofErr w:type="spellStart"/>
      <w:r w:rsidRPr="00B57E1E">
        <w:rPr>
          <w:rFonts w:eastAsia="Times New Roman" w:cstheme="minorHAnsi"/>
          <w:sz w:val="24"/>
          <w:szCs w:val="24"/>
          <w:lang w:eastAsia="en-GB"/>
        </w:rPr>
        <w:t>Algirde</w:t>
      </w:r>
      <w:proofErr w:type="spellEnd"/>
      <w:r w:rsidRPr="00B57E1E">
        <w:rPr>
          <w:rFonts w:eastAsia="Times New Roman" w:cstheme="minorHAnsi"/>
          <w:sz w:val="24"/>
          <w:szCs w:val="24"/>
          <w:lang w:eastAsia="en-GB"/>
        </w:rPr>
        <w:t xml:space="preserve"> </w:t>
      </w:r>
      <w:proofErr w:type="spellStart"/>
      <w:r w:rsidRPr="00B57E1E">
        <w:rPr>
          <w:rFonts w:eastAsia="Times New Roman" w:cstheme="minorHAnsi"/>
          <w:sz w:val="24"/>
          <w:szCs w:val="24"/>
          <w:lang w:eastAsia="en-GB"/>
        </w:rPr>
        <w:t>Pipikaite</w:t>
      </w:r>
      <w:proofErr w:type="spellEnd"/>
      <w:r w:rsidRPr="00B57E1E">
        <w:rPr>
          <w:rFonts w:eastAsia="Times New Roman" w:cstheme="minorHAnsi"/>
          <w:sz w:val="24"/>
          <w:szCs w:val="24"/>
          <w:lang w:eastAsia="en-GB"/>
        </w:rPr>
        <w:t xml:space="preserve">, M. </w:t>
      </w:r>
      <w:proofErr w:type="spellStart"/>
      <w:r w:rsidRPr="00B57E1E">
        <w:rPr>
          <w:rFonts w:eastAsia="Times New Roman" w:cstheme="minorHAnsi"/>
          <w:sz w:val="24"/>
          <w:szCs w:val="24"/>
          <w:lang w:eastAsia="en-GB"/>
        </w:rPr>
        <w:t>Barrachin</w:t>
      </w:r>
      <w:proofErr w:type="spellEnd"/>
      <w:r w:rsidRPr="00B57E1E">
        <w:rPr>
          <w:rFonts w:eastAsia="Times New Roman" w:cstheme="minorHAnsi"/>
          <w:sz w:val="24"/>
          <w:szCs w:val="24"/>
          <w:lang w:eastAsia="en-GB"/>
        </w:rPr>
        <w:t xml:space="preserve">, S. Crawford, and World Economic Forum, “These are the top cybersecurity challenges of 2021,” </w:t>
      </w:r>
      <w:r w:rsidRPr="00B57E1E">
        <w:rPr>
          <w:rFonts w:eastAsia="Times New Roman" w:cstheme="minorHAnsi"/>
          <w:i/>
          <w:iCs/>
          <w:sz w:val="24"/>
          <w:szCs w:val="24"/>
          <w:lang w:eastAsia="en-GB"/>
        </w:rPr>
        <w:t>World Economic Forum</w:t>
      </w:r>
      <w:r w:rsidRPr="00B57E1E">
        <w:rPr>
          <w:rFonts w:eastAsia="Times New Roman" w:cstheme="minorHAnsi"/>
          <w:sz w:val="24"/>
          <w:szCs w:val="24"/>
          <w:lang w:eastAsia="en-GB"/>
        </w:rPr>
        <w:t>, Jan. 21, 2021. https://www.weforum.org/agenda/2021/01/top-cybersecurity-challenges-of-2021/ (accessed Mar. 1, 2022).</w:t>
      </w:r>
    </w:p>
    <w:p w14:paraId="0452E8DC"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[7]</w:t>
      </w:r>
    </w:p>
    <w:p w14:paraId="7BBBE47C" w14:textId="31E02533"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“Coronavirus is now possibly the largest-ever security threat - here’s how we may be able to tackle it | Perspectives | Reed Smith LLP,” </w:t>
      </w:r>
      <w:r w:rsidRPr="00B57E1E">
        <w:rPr>
          <w:rFonts w:eastAsia="Times New Roman" w:cstheme="minorHAnsi"/>
          <w:i/>
          <w:iCs/>
          <w:sz w:val="24"/>
          <w:szCs w:val="24"/>
          <w:lang w:eastAsia="en-GB"/>
        </w:rPr>
        <w:t>Reedsmith.com</w:t>
      </w:r>
      <w:r w:rsidRPr="00B57E1E">
        <w:rPr>
          <w:rFonts w:eastAsia="Times New Roman" w:cstheme="minorHAnsi"/>
          <w:sz w:val="24"/>
          <w:szCs w:val="24"/>
          <w:lang w:eastAsia="en-GB"/>
        </w:rPr>
        <w:t>, 2020. https://www.reedsmith.com/en/perspectives/2020/03/coronavirus-is-now-possibly-the-largest-ever-security-threat (accessed Mar. 1, 2022).</w:t>
      </w:r>
    </w:p>
    <w:p w14:paraId="72395B76"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[8]</w:t>
      </w:r>
    </w:p>
    <w:p w14:paraId="1D76A5CC" w14:textId="7EFFD450"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Future Processing, “When should you think about cyber-security? | Start Nearshoring,” </w:t>
      </w:r>
      <w:r w:rsidRPr="00B57E1E">
        <w:rPr>
          <w:rFonts w:eastAsia="Times New Roman" w:cstheme="minorHAnsi"/>
          <w:i/>
          <w:iCs/>
          <w:sz w:val="24"/>
          <w:szCs w:val="24"/>
          <w:lang w:eastAsia="en-GB"/>
        </w:rPr>
        <w:t>When IT challenges overwhelm your company I Start Nearshoring</w:t>
      </w:r>
      <w:r w:rsidRPr="00B57E1E">
        <w:rPr>
          <w:rFonts w:eastAsia="Times New Roman" w:cstheme="minorHAnsi"/>
          <w:sz w:val="24"/>
          <w:szCs w:val="24"/>
          <w:lang w:eastAsia="en-GB"/>
        </w:rPr>
        <w:t>, Jan. 19, 2018. https://startnearshoring.com/knowledge/when-should-you-think-about-cybersecurity-real-life-examples/ (accessed Mar. 1, 2022).</w:t>
      </w:r>
    </w:p>
    <w:p w14:paraId="6BC3342F"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[9]</w:t>
      </w:r>
    </w:p>
    <w:p w14:paraId="3AB5EE4E" w14:textId="37810982"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L. </w:t>
      </w:r>
      <w:proofErr w:type="spellStart"/>
      <w:r w:rsidRPr="00B57E1E">
        <w:rPr>
          <w:rFonts w:eastAsia="Times New Roman" w:cstheme="minorHAnsi"/>
          <w:sz w:val="24"/>
          <w:szCs w:val="24"/>
          <w:lang w:eastAsia="en-GB"/>
        </w:rPr>
        <w:t>Hounshell</w:t>
      </w:r>
      <w:proofErr w:type="spellEnd"/>
      <w:r w:rsidRPr="00B57E1E">
        <w:rPr>
          <w:rFonts w:eastAsia="Times New Roman" w:cstheme="minorHAnsi"/>
          <w:sz w:val="24"/>
          <w:szCs w:val="24"/>
          <w:lang w:eastAsia="en-GB"/>
        </w:rPr>
        <w:t xml:space="preserve">, “Council Post: Convenience Vs. Security: Is It Possible To Have </w:t>
      </w:r>
      <w:proofErr w:type="gramStart"/>
      <w:r w:rsidRPr="00B57E1E">
        <w:rPr>
          <w:rFonts w:eastAsia="Times New Roman" w:cstheme="minorHAnsi"/>
          <w:sz w:val="24"/>
          <w:szCs w:val="24"/>
          <w:lang w:eastAsia="en-GB"/>
        </w:rPr>
        <w:t>Both?,</w:t>
      </w:r>
      <w:proofErr w:type="gramEnd"/>
      <w:r w:rsidRPr="00B57E1E">
        <w:rPr>
          <w:rFonts w:eastAsia="Times New Roman" w:cstheme="minorHAnsi"/>
          <w:sz w:val="24"/>
          <w:szCs w:val="24"/>
          <w:lang w:eastAsia="en-GB"/>
        </w:rPr>
        <w:t xml:space="preserve">” </w:t>
      </w:r>
      <w:r w:rsidRPr="00B57E1E">
        <w:rPr>
          <w:rFonts w:eastAsia="Times New Roman" w:cstheme="minorHAnsi"/>
          <w:i/>
          <w:iCs/>
          <w:sz w:val="24"/>
          <w:szCs w:val="24"/>
          <w:lang w:eastAsia="en-GB"/>
        </w:rPr>
        <w:t>Forbes</w:t>
      </w:r>
      <w:r w:rsidRPr="00B57E1E">
        <w:rPr>
          <w:rFonts w:eastAsia="Times New Roman" w:cstheme="minorHAnsi"/>
          <w:sz w:val="24"/>
          <w:szCs w:val="24"/>
          <w:lang w:eastAsia="en-GB"/>
        </w:rPr>
        <w:t>, Jan. 11, 2021. Accessed: Mar. 1, 2022. [Online]. Available: https://www.forbes.com/sites/forbestechcouncil/2019/12/11/convenience-vs-security-is-it-possible-to-have-both/?sh=696a4b253b71</w:t>
      </w:r>
    </w:p>
    <w:p w14:paraId="7083EA4B"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[10]</w:t>
      </w:r>
    </w:p>
    <w:p w14:paraId="0FC035C9"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lastRenderedPageBreak/>
        <w:t xml:space="preserve">J. Jang-Jaccard and S. Nepal, “A survey of emerging threats in cybersecurity,” </w:t>
      </w:r>
      <w:r w:rsidRPr="00B57E1E">
        <w:rPr>
          <w:rFonts w:eastAsia="Times New Roman" w:cstheme="minorHAnsi"/>
          <w:i/>
          <w:iCs/>
          <w:sz w:val="24"/>
          <w:szCs w:val="24"/>
          <w:lang w:eastAsia="en-GB"/>
        </w:rPr>
        <w:t>Journal of Computer and System Sciences</w:t>
      </w:r>
      <w:r w:rsidRPr="00B57E1E">
        <w:rPr>
          <w:rFonts w:eastAsia="Times New Roman" w:cstheme="minorHAnsi"/>
          <w:sz w:val="24"/>
          <w:szCs w:val="24"/>
          <w:lang w:eastAsia="en-GB"/>
        </w:rPr>
        <w:t xml:space="preserve">, vol. 80, no. 5, pp. 973–993, Aug. 2014, </w:t>
      </w:r>
      <w:proofErr w:type="spellStart"/>
      <w:r w:rsidRPr="00B57E1E">
        <w:rPr>
          <w:rFonts w:eastAsia="Times New Roman" w:cstheme="minorHAnsi"/>
          <w:sz w:val="24"/>
          <w:szCs w:val="24"/>
          <w:lang w:eastAsia="en-GB"/>
        </w:rPr>
        <w:t>doi</w:t>
      </w:r>
      <w:proofErr w:type="spellEnd"/>
      <w:r w:rsidRPr="00B57E1E">
        <w:rPr>
          <w:rFonts w:eastAsia="Times New Roman" w:cstheme="minorHAnsi"/>
          <w:sz w:val="24"/>
          <w:szCs w:val="24"/>
          <w:lang w:eastAsia="en-GB"/>
        </w:rPr>
        <w:t>: 10.1016/j.jcss.2014.02.005.</w:t>
      </w:r>
    </w:p>
    <w:p w14:paraId="5BDC2148"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[11]</w:t>
      </w:r>
    </w:p>
    <w:p w14:paraId="26F5A904" w14:textId="6C569139"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Kaspersky, “What is Biometrics? How is it used in </w:t>
      </w:r>
      <w:proofErr w:type="gramStart"/>
      <w:r w:rsidRPr="00B57E1E">
        <w:rPr>
          <w:rFonts w:eastAsia="Times New Roman" w:cstheme="minorHAnsi"/>
          <w:sz w:val="24"/>
          <w:szCs w:val="24"/>
          <w:lang w:eastAsia="en-GB"/>
        </w:rPr>
        <w:t>security?,</w:t>
      </w:r>
      <w:proofErr w:type="gramEnd"/>
      <w:r w:rsidRPr="00B57E1E">
        <w:rPr>
          <w:rFonts w:eastAsia="Times New Roman" w:cstheme="minorHAnsi"/>
          <w:sz w:val="24"/>
          <w:szCs w:val="24"/>
          <w:lang w:eastAsia="en-GB"/>
        </w:rPr>
        <w:t xml:space="preserve">” </w:t>
      </w:r>
      <w:r w:rsidRPr="00B57E1E">
        <w:rPr>
          <w:rFonts w:eastAsia="Times New Roman" w:cstheme="minorHAnsi"/>
          <w:i/>
          <w:iCs/>
          <w:sz w:val="24"/>
          <w:szCs w:val="24"/>
          <w:lang w:eastAsia="en-GB"/>
        </w:rPr>
        <w:t>www.kaspersky.com</w:t>
      </w:r>
      <w:r w:rsidRPr="00B57E1E">
        <w:rPr>
          <w:rFonts w:eastAsia="Times New Roman" w:cstheme="minorHAnsi"/>
          <w:sz w:val="24"/>
          <w:szCs w:val="24"/>
          <w:lang w:eastAsia="en-GB"/>
        </w:rPr>
        <w:t>, Feb. 09, 2022. https://www.kaspersky.com/resource-center/definitions/biometrics (accessed Mar. 1, 2022).</w:t>
      </w:r>
    </w:p>
    <w:p w14:paraId="3961BA79"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[12]</w:t>
      </w:r>
    </w:p>
    <w:p w14:paraId="753B7A63" w14:textId="500E1F1B"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biometrics institute, “Types of Biometrics - Biometrics Institute,” </w:t>
      </w:r>
      <w:r w:rsidRPr="00B57E1E">
        <w:rPr>
          <w:rFonts w:eastAsia="Times New Roman" w:cstheme="minorHAnsi"/>
          <w:i/>
          <w:iCs/>
          <w:sz w:val="24"/>
          <w:szCs w:val="24"/>
          <w:lang w:eastAsia="en-GB"/>
        </w:rPr>
        <w:t>Biometrics Institute</w:t>
      </w:r>
      <w:r w:rsidRPr="00B57E1E">
        <w:rPr>
          <w:rFonts w:eastAsia="Times New Roman" w:cstheme="minorHAnsi"/>
          <w:sz w:val="24"/>
          <w:szCs w:val="24"/>
          <w:lang w:eastAsia="en-GB"/>
        </w:rPr>
        <w:t>, Feb. 28, 2022. https://www.biometricsinstitute.org/what-is-biometrics/types-of-biometrics/ (accessed Mar. 3, 2022).</w:t>
      </w:r>
    </w:p>
    <w:p w14:paraId="05D31E48"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[13]</w:t>
      </w:r>
    </w:p>
    <w:p w14:paraId="0F3D5C71"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M. T. O and F. E. </w:t>
      </w:r>
      <w:proofErr w:type="spellStart"/>
      <w:r w:rsidRPr="00B57E1E">
        <w:rPr>
          <w:rFonts w:eastAsia="Times New Roman" w:cstheme="minorHAnsi"/>
          <w:sz w:val="24"/>
          <w:szCs w:val="24"/>
          <w:lang w:eastAsia="en-GB"/>
        </w:rPr>
        <w:t>Idachaba</w:t>
      </w:r>
      <w:proofErr w:type="spellEnd"/>
      <w:r w:rsidRPr="00B57E1E">
        <w:rPr>
          <w:rFonts w:eastAsia="Times New Roman" w:cstheme="minorHAnsi"/>
          <w:sz w:val="24"/>
          <w:szCs w:val="24"/>
          <w:lang w:eastAsia="en-GB"/>
        </w:rPr>
        <w:t xml:space="preserve">, “A Review of the Fingerprint, Speaker Recognition, Face Recognition and Iris Recognition Based Biometric Identification Technologies - Covenant University Repository,” </w:t>
      </w:r>
      <w:r w:rsidRPr="00B57E1E">
        <w:rPr>
          <w:rFonts w:eastAsia="Times New Roman" w:cstheme="minorHAnsi"/>
          <w:i/>
          <w:iCs/>
          <w:sz w:val="24"/>
          <w:szCs w:val="24"/>
          <w:lang w:eastAsia="en-GB"/>
        </w:rPr>
        <w:t>Covenantuniversity.edu.ng</w:t>
      </w:r>
      <w:r w:rsidRPr="00B57E1E">
        <w:rPr>
          <w:rFonts w:eastAsia="Times New Roman" w:cstheme="minorHAnsi"/>
          <w:sz w:val="24"/>
          <w:szCs w:val="24"/>
          <w:lang w:eastAsia="en-GB"/>
        </w:rPr>
        <w:t xml:space="preserve">, 2015, </w:t>
      </w:r>
      <w:proofErr w:type="spellStart"/>
      <w:r w:rsidRPr="00B57E1E">
        <w:rPr>
          <w:rFonts w:eastAsia="Times New Roman" w:cstheme="minorHAnsi"/>
          <w:sz w:val="24"/>
          <w:szCs w:val="24"/>
          <w:lang w:eastAsia="en-GB"/>
        </w:rPr>
        <w:t>doi</w:t>
      </w:r>
      <w:proofErr w:type="spellEnd"/>
      <w:r w:rsidRPr="00B57E1E">
        <w:rPr>
          <w:rFonts w:eastAsia="Times New Roman" w:cstheme="minorHAnsi"/>
          <w:sz w:val="24"/>
          <w:szCs w:val="24"/>
          <w:lang w:eastAsia="en-GB"/>
        </w:rPr>
        <w:t>: http://eprints.covenantuniversity.edu.ng/3946/1/WCE2011_pp1681-1687.pdf.</w:t>
      </w:r>
    </w:p>
    <w:p w14:paraId="40101BF0"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[14]</w:t>
      </w:r>
    </w:p>
    <w:p w14:paraId="450CAB91" w14:textId="48CC421F"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I. </w:t>
      </w:r>
      <w:proofErr w:type="spellStart"/>
      <w:r w:rsidRPr="00B57E1E">
        <w:rPr>
          <w:rFonts w:eastAsia="Times New Roman" w:cstheme="minorHAnsi"/>
          <w:sz w:val="24"/>
          <w:szCs w:val="24"/>
          <w:lang w:eastAsia="en-GB"/>
        </w:rPr>
        <w:t>Zaki</w:t>
      </w:r>
      <w:proofErr w:type="spellEnd"/>
      <w:r w:rsidRPr="00B57E1E">
        <w:rPr>
          <w:rFonts w:eastAsia="Times New Roman" w:cstheme="minorHAnsi"/>
          <w:sz w:val="24"/>
          <w:szCs w:val="24"/>
          <w:lang w:eastAsia="en-GB"/>
        </w:rPr>
        <w:t xml:space="preserve">, “Security Tokens — Three Types You Should Know Of,” </w:t>
      </w:r>
      <w:r w:rsidRPr="00B57E1E">
        <w:rPr>
          <w:rFonts w:eastAsia="Times New Roman" w:cstheme="minorHAnsi"/>
          <w:i/>
          <w:iCs/>
          <w:sz w:val="24"/>
          <w:szCs w:val="24"/>
          <w:lang w:eastAsia="en-GB"/>
        </w:rPr>
        <w:t>Hackernoon.com</w:t>
      </w:r>
      <w:r w:rsidRPr="00B57E1E">
        <w:rPr>
          <w:rFonts w:eastAsia="Times New Roman" w:cstheme="minorHAnsi"/>
          <w:sz w:val="24"/>
          <w:szCs w:val="24"/>
          <w:lang w:eastAsia="en-GB"/>
        </w:rPr>
        <w:t>, Mar. 09, 2019. https://hackernoon.com/security-tokens-three-types-you-should-know-of-d8146e648be9 (accessed Mar. 3, 2022).</w:t>
      </w:r>
    </w:p>
    <w:p w14:paraId="121EAA4D"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[15]</w:t>
      </w:r>
    </w:p>
    <w:p w14:paraId="3D781088" w14:textId="5F118E01"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B. Rasmussen, “A Usability Study of FIDO2 Roaming Software Tokens as a Password Replacement - ProQuest,” </w:t>
      </w:r>
      <w:r w:rsidRPr="00B57E1E">
        <w:rPr>
          <w:rFonts w:eastAsia="Times New Roman" w:cstheme="minorHAnsi"/>
          <w:i/>
          <w:iCs/>
          <w:sz w:val="24"/>
          <w:szCs w:val="24"/>
          <w:lang w:eastAsia="en-GB"/>
        </w:rPr>
        <w:t>Proquest.com</w:t>
      </w:r>
      <w:r w:rsidRPr="00B57E1E">
        <w:rPr>
          <w:rFonts w:eastAsia="Times New Roman" w:cstheme="minorHAnsi"/>
          <w:sz w:val="24"/>
          <w:szCs w:val="24"/>
          <w:lang w:eastAsia="en-GB"/>
        </w:rPr>
        <w:t>, 2021. https://www.proquest.com/openview/0ffe7c9e0f1b8f4a90856e224b504b22/1?pq-origsite=gscholar&amp;cbl=18750&amp;diss=y (accessed Mar. 3, 2022).</w:t>
      </w:r>
    </w:p>
    <w:p w14:paraId="421F12F7"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[16]</w:t>
      </w:r>
    </w:p>
    <w:p w14:paraId="3D27543D" w14:textId="3F81A809"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“What is Azure—Microsoft Cloud Services | Microsoft Azure,” </w:t>
      </w:r>
      <w:r w:rsidRPr="00B57E1E">
        <w:rPr>
          <w:rFonts w:eastAsia="Times New Roman" w:cstheme="minorHAnsi"/>
          <w:i/>
          <w:iCs/>
          <w:sz w:val="24"/>
          <w:szCs w:val="24"/>
          <w:lang w:eastAsia="en-GB"/>
        </w:rPr>
        <w:t>Microsoft.com</w:t>
      </w:r>
      <w:r w:rsidRPr="00B57E1E">
        <w:rPr>
          <w:rFonts w:eastAsia="Times New Roman" w:cstheme="minorHAnsi"/>
          <w:sz w:val="24"/>
          <w:szCs w:val="24"/>
          <w:lang w:eastAsia="en-GB"/>
        </w:rPr>
        <w:t>, 2022. https://azure.microsoft.com/en-gb/overview/what-is-azure/ (accessed Mar. 3, 2022).</w:t>
      </w:r>
    </w:p>
    <w:p w14:paraId="28D77F14"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[17]</w:t>
      </w:r>
    </w:p>
    <w:p w14:paraId="6E32F0B7" w14:textId="6C183BC8"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“Notepad++,” </w:t>
      </w:r>
      <w:r w:rsidRPr="00B57E1E">
        <w:rPr>
          <w:rFonts w:eastAsia="Times New Roman" w:cstheme="minorHAnsi"/>
          <w:i/>
          <w:iCs/>
          <w:sz w:val="24"/>
          <w:szCs w:val="24"/>
          <w:lang w:eastAsia="en-GB"/>
        </w:rPr>
        <w:t>Notepad-plus-plus.org</w:t>
      </w:r>
      <w:r w:rsidRPr="00B57E1E">
        <w:rPr>
          <w:rFonts w:eastAsia="Times New Roman" w:cstheme="minorHAnsi"/>
          <w:sz w:val="24"/>
          <w:szCs w:val="24"/>
          <w:lang w:eastAsia="en-GB"/>
        </w:rPr>
        <w:t>, 2022. https://notepad-plus-plus.org/ (accessed Mar. 3, 2022).</w:t>
      </w:r>
    </w:p>
    <w:p w14:paraId="33497D24"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[18]</w:t>
      </w:r>
    </w:p>
    <w:p w14:paraId="25528DD8" w14:textId="78BA51AD"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“WordPress.com: Fast, Secure Managed WordPress Hosting,” </w:t>
      </w:r>
      <w:r w:rsidRPr="00B57E1E">
        <w:rPr>
          <w:rFonts w:eastAsia="Times New Roman" w:cstheme="minorHAnsi"/>
          <w:i/>
          <w:iCs/>
          <w:sz w:val="24"/>
          <w:szCs w:val="24"/>
          <w:lang w:eastAsia="en-GB"/>
        </w:rPr>
        <w:t>WordPress.com</w:t>
      </w:r>
      <w:r w:rsidRPr="00B57E1E">
        <w:rPr>
          <w:rFonts w:eastAsia="Times New Roman" w:cstheme="minorHAnsi"/>
          <w:sz w:val="24"/>
          <w:szCs w:val="24"/>
          <w:lang w:eastAsia="en-GB"/>
        </w:rPr>
        <w:t>, 2019. https://wordpress.com/ (accessed Mar. 3, 2022).</w:t>
      </w:r>
    </w:p>
    <w:p w14:paraId="6B18610C"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[19]</w:t>
      </w:r>
    </w:p>
    <w:p w14:paraId="214FF170" w14:textId="1EDC5AF4"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All Answers Ltd, “Research Onion - Explanation of the Concept,” </w:t>
      </w:r>
      <w:r w:rsidRPr="00B57E1E">
        <w:rPr>
          <w:rFonts w:eastAsia="Times New Roman" w:cstheme="minorHAnsi"/>
          <w:i/>
          <w:iCs/>
          <w:sz w:val="24"/>
          <w:szCs w:val="24"/>
          <w:lang w:eastAsia="en-GB"/>
        </w:rPr>
        <w:t>Ukessays.com</w:t>
      </w:r>
      <w:r w:rsidRPr="00B57E1E">
        <w:rPr>
          <w:rFonts w:eastAsia="Times New Roman" w:cstheme="minorHAnsi"/>
          <w:sz w:val="24"/>
          <w:szCs w:val="24"/>
          <w:lang w:eastAsia="en-GB"/>
        </w:rPr>
        <w:t>, Dec. 31, 2021. https://www.ukessays.com/essays/psychology/explanation-of-the-concept-of-research-onion-psychology-essay.php (accessed Mar. 3, 2022).</w:t>
      </w:r>
    </w:p>
    <w:p w14:paraId="12EE14B5"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[20]</w:t>
      </w:r>
    </w:p>
    <w:p w14:paraId="529D0E03" w14:textId="0699F4EC"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D. Group, “Welcome! - The Apache HTTP Server Project,” </w:t>
      </w:r>
      <w:r w:rsidRPr="00B57E1E">
        <w:rPr>
          <w:rFonts w:eastAsia="Times New Roman" w:cstheme="minorHAnsi"/>
          <w:i/>
          <w:iCs/>
          <w:sz w:val="24"/>
          <w:szCs w:val="24"/>
          <w:lang w:eastAsia="en-GB"/>
        </w:rPr>
        <w:t>Apache.org</w:t>
      </w:r>
      <w:r w:rsidRPr="00B57E1E">
        <w:rPr>
          <w:rFonts w:eastAsia="Times New Roman" w:cstheme="minorHAnsi"/>
          <w:sz w:val="24"/>
          <w:szCs w:val="24"/>
          <w:lang w:eastAsia="en-GB"/>
        </w:rPr>
        <w:t>, 2020. https://httpd.apache.org/ (accessed Mar. 3, 2022).</w:t>
      </w:r>
    </w:p>
    <w:p w14:paraId="6E2F7403" w14:textId="7777777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[21]</w:t>
      </w:r>
    </w:p>
    <w:p w14:paraId="2D8278A6" w14:textId="5B55B0A3"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 xml:space="preserve">“Home - Docker,” </w:t>
      </w:r>
      <w:r w:rsidRPr="00B57E1E">
        <w:rPr>
          <w:rFonts w:eastAsia="Times New Roman" w:cstheme="minorHAnsi"/>
          <w:i/>
          <w:iCs/>
          <w:sz w:val="24"/>
          <w:szCs w:val="24"/>
          <w:lang w:eastAsia="en-GB"/>
        </w:rPr>
        <w:t>Docker</w:t>
      </w:r>
      <w:r w:rsidRPr="00B57E1E">
        <w:rPr>
          <w:rFonts w:eastAsia="Times New Roman" w:cstheme="minorHAnsi"/>
          <w:sz w:val="24"/>
          <w:szCs w:val="24"/>
          <w:lang w:eastAsia="en-GB"/>
        </w:rPr>
        <w:t>, Mar. 25, 2022. https://www.docker.com/ (accessed Mar. 3, 2022).</w:t>
      </w:r>
    </w:p>
    <w:p w14:paraId="21C36FA0" w14:textId="77777777" w:rsidR="00B57E1E" w:rsidRDefault="00B57E1E" w:rsidP="00B57E1E">
      <w:pPr>
        <w:spacing w:after="0" w:line="240" w:lineRule="auto"/>
        <w:rPr>
          <w:rFonts w:eastAsia="Times New Roman" w:cstheme="minorHAnsi"/>
          <w:sz w:val="24"/>
          <w:szCs w:val="24"/>
          <w:lang w:eastAsia="en-GB"/>
        </w:rPr>
      </w:pPr>
    </w:p>
    <w:p w14:paraId="0A696D7E" w14:textId="77777777" w:rsidR="00B57E1E" w:rsidRDefault="00B57E1E" w:rsidP="00B57E1E">
      <w:pPr>
        <w:spacing w:after="0" w:line="240" w:lineRule="auto"/>
        <w:rPr>
          <w:rFonts w:eastAsia="Times New Roman" w:cstheme="minorHAnsi"/>
          <w:sz w:val="24"/>
          <w:szCs w:val="24"/>
          <w:lang w:eastAsia="en-GB"/>
        </w:rPr>
      </w:pPr>
    </w:p>
    <w:p w14:paraId="7D09869B" w14:textId="77777777" w:rsidR="00B57E1E" w:rsidRDefault="00B57E1E" w:rsidP="00B57E1E">
      <w:pPr>
        <w:spacing w:after="0" w:line="240" w:lineRule="auto"/>
        <w:rPr>
          <w:rFonts w:eastAsia="Times New Roman" w:cstheme="minorHAnsi"/>
          <w:sz w:val="24"/>
          <w:szCs w:val="24"/>
          <w:lang w:eastAsia="en-GB"/>
        </w:rPr>
      </w:pPr>
    </w:p>
    <w:p w14:paraId="015B3EF7" w14:textId="099A3C57"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lastRenderedPageBreak/>
        <w:t>[22]</w:t>
      </w:r>
    </w:p>
    <w:p w14:paraId="248B4839" w14:textId="0166522F" w:rsidR="00B57E1E" w:rsidRPr="00B57E1E" w:rsidRDefault="00B57E1E" w:rsidP="00B57E1E">
      <w:pPr>
        <w:spacing w:after="0" w:line="240" w:lineRule="auto"/>
        <w:rPr>
          <w:rFonts w:eastAsia="Times New Roman" w:cstheme="minorHAnsi"/>
          <w:sz w:val="24"/>
          <w:szCs w:val="24"/>
          <w:lang w:eastAsia="en-GB"/>
        </w:rPr>
      </w:pPr>
      <w:r w:rsidRPr="00B57E1E">
        <w:rPr>
          <w:rFonts w:eastAsia="Times New Roman" w:cstheme="minorHAnsi"/>
          <w:sz w:val="24"/>
          <w:szCs w:val="24"/>
          <w:lang w:eastAsia="en-GB"/>
        </w:rPr>
        <w:t>“</w:t>
      </w:r>
      <w:proofErr w:type="spellStart"/>
      <w:r w:rsidRPr="00B57E1E">
        <w:rPr>
          <w:rFonts w:eastAsia="Times New Roman" w:cstheme="minorHAnsi"/>
          <w:sz w:val="24"/>
          <w:szCs w:val="24"/>
          <w:lang w:eastAsia="en-GB"/>
        </w:rPr>
        <w:t>Authn</w:t>
      </w:r>
      <w:proofErr w:type="spellEnd"/>
      <w:r w:rsidRPr="00B57E1E">
        <w:rPr>
          <w:rFonts w:eastAsia="Times New Roman" w:cstheme="minorHAnsi"/>
          <w:sz w:val="24"/>
          <w:szCs w:val="24"/>
          <w:lang w:eastAsia="en-GB"/>
        </w:rPr>
        <w:t xml:space="preserve"> vs. </w:t>
      </w:r>
      <w:proofErr w:type="spellStart"/>
      <w:r w:rsidRPr="00B57E1E">
        <w:rPr>
          <w:rFonts w:eastAsia="Times New Roman" w:cstheme="minorHAnsi"/>
          <w:sz w:val="24"/>
          <w:szCs w:val="24"/>
          <w:lang w:eastAsia="en-GB"/>
        </w:rPr>
        <w:t>authz</w:t>
      </w:r>
      <w:proofErr w:type="spellEnd"/>
      <w:r w:rsidRPr="00B57E1E">
        <w:rPr>
          <w:rFonts w:eastAsia="Times New Roman" w:cstheme="minorHAnsi"/>
          <w:sz w:val="24"/>
          <w:szCs w:val="24"/>
          <w:lang w:eastAsia="en-GB"/>
        </w:rPr>
        <w:t xml:space="preserve">: How are they </w:t>
      </w:r>
      <w:proofErr w:type="gramStart"/>
      <w:r w:rsidRPr="00B57E1E">
        <w:rPr>
          <w:rFonts w:eastAsia="Times New Roman" w:cstheme="minorHAnsi"/>
          <w:sz w:val="24"/>
          <w:szCs w:val="24"/>
          <w:lang w:eastAsia="en-GB"/>
        </w:rPr>
        <w:t>different?,</w:t>
      </w:r>
      <w:proofErr w:type="gramEnd"/>
      <w:r w:rsidRPr="00B57E1E">
        <w:rPr>
          <w:rFonts w:eastAsia="Times New Roman" w:cstheme="minorHAnsi"/>
          <w:sz w:val="24"/>
          <w:szCs w:val="24"/>
          <w:lang w:eastAsia="en-GB"/>
        </w:rPr>
        <w:t xml:space="preserve">” </w:t>
      </w:r>
      <w:r w:rsidRPr="00B57E1E">
        <w:rPr>
          <w:rFonts w:eastAsia="Times New Roman" w:cstheme="minorHAnsi"/>
          <w:i/>
          <w:iCs/>
          <w:sz w:val="24"/>
          <w:szCs w:val="24"/>
          <w:lang w:eastAsia="en-GB"/>
        </w:rPr>
        <w:t>Cloudflare</w:t>
      </w:r>
      <w:r w:rsidRPr="00B57E1E">
        <w:rPr>
          <w:rFonts w:eastAsia="Times New Roman" w:cstheme="minorHAnsi"/>
          <w:sz w:val="24"/>
          <w:szCs w:val="24"/>
          <w:lang w:eastAsia="en-GB"/>
        </w:rPr>
        <w:t>, 2022. https://www.cloudflare.com/en-gb/learning/access-management/authn-vs-authz/ (accessed Mar. 3, 2022).</w:t>
      </w:r>
    </w:p>
    <w:p w14:paraId="1A19474E" w14:textId="77777777" w:rsidR="00B57E1E" w:rsidRPr="00B57E1E" w:rsidRDefault="00B57E1E" w:rsidP="00B57E1E"/>
    <w:p w14:paraId="346E4E37" w14:textId="77777777" w:rsidR="004530E9" w:rsidRDefault="004530E9">
      <w:pPr>
        <w:spacing w:line="259" w:lineRule="auto"/>
        <w:rPr>
          <w:rFonts w:asciiTheme="majorHAnsi" w:eastAsiaTheme="majorEastAsia" w:hAnsiTheme="majorHAnsi" w:cstheme="majorBidi"/>
          <w:color w:val="1F3864" w:themeColor="accent1" w:themeShade="80"/>
          <w:sz w:val="36"/>
          <w:szCs w:val="36"/>
        </w:rPr>
      </w:pPr>
      <w:bookmarkStart w:id="107" w:name="_Toc70429344"/>
      <w:bookmarkStart w:id="108" w:name="_Toc70546094"/>
      <w:bookmarkStart w:id="109" w:name="_Toc99629960"/>
      <w:r>
        <w:br w:type="page"/>
      </w:r>
    </w:p>
    <w:p w14:paraId="47825D11" w14:textId="4744C60A" w:rsidR="005565FA" w:rsidRDefault="005565FA" w:rsidP="005565FA">
      <w:pPr>
        <w:pStyle w:val="Heading1"/>
      </w:pPr>
      <w:r>
        <w:lastRenderedPageBreak/>
        <w:t>Appendices</w:t>
      </w:r>
      <w:bookmarkEnd w:id="107"/>
      <w:bookmarkEnd w:id="108"/>
      <w:bookmarkEnd w:id="109"/>
    </w:p>
    <w:p w14:paraId="68FA8FD5" w14:textId="4DA6446C" w:rsidR="00B57E1E" w:rsidRPr="00B57E1E" w:rsidRDefault="00B57E1E" w:rsidP="00B57E1E">
      <w:pPr>
        <w:pStyle w:val="Heading2"/>
      </w:pPr>
      <w:bookmarkStart w:id="110" w:name="_Toc99629961"/>
      <w:r>
        <w:t>Ethics Form</w:t>
      </w:r>
      <w:bookmarkEnd w:id="110"/>
    </w:p>
    <w:p w14:paraId="00183AC4" w14:textId="66C83318" w:rsidR="005565FA" w:rsidRDefault="00B57E1E" w:rsidP="005565FA">
      <w:pPr>
        <w:rPr>
          <w:lang w:eastAsia="en-GB"/>
        </w:rPr>
      </w:pPr>
      <w:r w:rsidRPr="00B57E1E">
        <w:rPr>
          <w:lang w:eastAsia="en-GB"/>
        </w:rPr>
        <w:t>Please refer to the separate upload created for the ethics form</w:t>
      </w:r>
      <w:r>
        <w:rPr>
          <w:lang w:eastAsia="en-GB"/>
        </w:rPr>
        <w:t>;</w:t>
      </w:r>
      <w:r w:rsidRPr="00B57E1E">
        <w:rPr>
          <w:lang w:eastAsia="en-GB"/>
        </w:rPr>
        <w:t xml:space="preserve"> this will contain the information required for the project and how it will be conducted on an ethical scale</w:t>
      </w:r>
      <w:r>
        <w:rPr>
          <w:lang w:eastAsia="en-GB"/>
        </w:rPr>
        <w:t>.</w:t>
      </w:r>
      <w:r w:rsidRPr="00B57E1E">
        <w:rPr>
          <w:lang w:eastAsia="en-GB"/>
        </w:rPr>
        <w:t xml:space="preserve"> </w:t>
      </w:r>
      <w:r>
        <w:rPr>
          <w:lang w:eastAsia="en-GB"/>
        </w:rPr>
        <w:t>The l</w:t>
      </w:r>
      <w:r w:rsidRPr="00B57E1E">
        <w:rPr>
          <w:lang w:eastAsia="en-GB"/>
        </w:rPr>
        <w:t>ink can be found in M</w:t>
      </w:r>
      <w:r>
        <w:rPr>
          <w:lang w:eastAsia="en-GB"/>
        </w:rPr>
        <w:t>oodle</w:t>
      </w:r>
      <w:r w:rsidRPr="00B57E1E">
        <w:rPr>
          <w:lang w:eastAsia="en-GB"/>
        </w:rPr>
        <w:t xml:space="preserve"> on the second upload</w:t>
      </w:r>
      <w:r>
        <w:rPr>
          <w:lang w:eastAsia="en-GB"/>
        </w:rPr>
        <w:t>.</w:t>
      </w:r>
    </w:p>
    <w:p w14:paraId="051D090D" w14:textId="52E26C77" w:rsidR="00B57E1E" w:rsidRDefault="00B57E1E" w:rsidP="00B57E1E">
      <w:pPr>
        <w:pStyle w:val="Heading2"/>
        <w:rPr>
          <w:lang w:eastAsia="en-GB"/>
        </w:rPr>
      </w:pPr>
      <w:bookmarkStart w:id="111" w:name="_Toc99629962"/>
      <w:r>
        <w:rPr>
          <w:lang w:eastAsia="en-GB"/>
        </w:rPr>
        <w:t>Gantt Chart</w:t>
      </w:r>
      <w:bookmarkEnd w:id="111"/>
      <w:r>
        <w:rPr>
          <w:lang w:eastAsia="en-GB"/>
        </w:rPr>
        <w:t xml:space="preserve"> </w:t>
      </w:r>
    </w:p>
    <w:p w14:paraId="3864593A" w14:textId="77777777" w:rsidR="0041657F" w:rsidRDefault="00B57E1E" w:rsidP="0041657F">
      <w:pPr>
        <w:keepNext/>
      </w:pPr>
      <w:r>
        <w:rPr>
          <w:noProof/>
        </w:rPr>
        <w:drawing>
          <wp:inline distT="0" distB="0" distL="0" distR="0" wp14:anchorId="340F9002" wp14:editId="5248CDD6">
            <wp:extent cx="5731510" cy="2006600"/>
            <wp:effectExtent l="0" t="0" r="2540" b="0"/>
            <wp:docPr id="5" name="Picture 5" descr="Graphical user interface, application, table, Project - Used for the project time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Project - Used for the project time delivery"/>
                    <pic:cNvPicPr/>
                  </pic:nvPicPr>
                  <pic:blipFill>
                    <a:blip r:embed="rId16"/>
                    <a:stretch>
                      <a:fillRect/>
                    </a:stretch>
                  </pic:blipFill>
                  <pic:spPr>
                    <a:xfrm>
                      <a:off x="0" y="0"/>
                      <a:ext cx="5731510" cy="2006600"/>
                    </a:xfrm>
                    <a:prstGeom prst="rect">
                      <a:avLst/>
                    </a:prstGeom>
                  </pic:spPr>
                </pic:pic>
              </a:graphicData>
            </a:graphic>
          </wp:inline>
        </w:drawing>
      </w:r>
    </w:p>
    <w:p w14:paraId="536804D8" w14:textId="6CB06CA4" w:rsidR="00B57E1E" w:rsidRDefault="0041657F" w:rsidP="0041657F">
      <w:pPr>
        <w:pStyle w:val="Caption"/>
        <w:rPr>
          <w:lang w:eastAsia="en-GB"/>
        </w:rPr>
      </w:pPr>
      <w:bookmarkStart w:id="112" w:name="_Toc99629967"/>
      <w:r>
        <w:t xml:space="preserve">Figure </w:t>
      </w:r>
      <w:r w:rsidR="00DB393D">
        <w:fldChar w:fldCharType="begin"/>
      </w:r>
      <w:r w:rsidR="00DB393D">
        <w:instrText xml:space="preserve"> SEQ Figure \* ARABIC </w:instrText>
      </w:r>
      <w:r w:rsidR="00DB393D">
        <w:fldChar w:fldCharType="separate"/>
      </w:r>
      <w:r>
        <w:rPr>
          <w:noProof/>
        </w:rPr>
        <w:t>4</w:t>
      </w:r>
      <w:r w:rsidR="00DB393D">
        <w:rPr>
          <w:noProof/>
        </w:rPr>
        <w:fldChar w:fldCharType="end"/>
      </w:r>
      <w:r>
        <w:t xml:space="preserve"> - Project Info T</w:t>
      </w:r>
      <w:r w:rsidR="004530E9">
        <w:t>ime</w:t>
      </w:r>
      <w:bookmarkEnd w:id="112"/>
      <w:r w:rsidR="004530E9">
        <w:t>line</w:t>
      </w:r>
    </w:p>
    <w:p w14:paraId="399B22F5" w14:textId="77777777" w:rsidR="0041657F" w:rsidRDefault="00B57E1E" w:rsidP="0041657F">
      <w:pPr>
        <w:keepNext/>
      </w:pPr>
      <w:r>
        <w:rPr>
          <w:noProof/>
        </w:rPr>
        <w:drawing>
          <wp:inline distT="0" distB="0" distL="0" distR="0" wp14:anchorId="64F44909" wp14:editId="1325F0F6">
            <wp:extent cx="5731510" cy="3308985"/>
            <wp:effectExtent l="0" t="0" r="2540" b="5715"/>
            <wp:docPr id="6" name="Picture 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waterfall chart&#10;&#10;Description automatically generated"/>
                    <pic:cNvPicPr/>
                  </pic:nvPicPr>
                  <pic:blipFill>
                    <a:blip r:embed="rId17"/>
                    <a:stretch>
                      <a:fillRect/>
                    </a:stretch>
                  </pic:blipFill>
                  <pic:spPr>
                    <a:xfrm>
                      <a:off x="0" y="0"/>
                      <a:ext cx="5731510" cy="3308985"/>
                    </a:xfrm>
                    <a:prstGeom prst="rect">
                      <a:avLst/>
                    </a:prstGeom>
                  </pic:spPr>
                </pic:pic>
              </a:graphicData>
            </a:graphic>
          </wp:inline>
        </w:drawing>
      </w:r>
    </w:p>
    <w:p w14:paraId="170E18C4" w14:textId="098DAEC6" w:rsidR="00B57E1E" w:rsidRPr="00B57E1E" w:rsidRDefault="0041657F" w:rsidP="0041657F">
      <w:pPr>
        <w:pStyle w:val="Caption"/>
        <w:rPr>
          <w:lang w:eastAsia="en-GB"/>
        </w:rPr>
      </w:pPr>
      <w:bookmarkStart w:id="113" w:name="_Toc99629968"/>
      <w:r>
        <w:t xml:space="preserve">Figure </w:t>
      </w:r>
      <w:r w:rsidR="00DB393D">
        <w:fldChar w:fldCharType="begin"/>
      </w:r>
      <w:r w:rsidR="00DB393D">
        <w:instrText xml:space="preserve"> SEQ Fig</w:instrText>
      </w:r>
      <w:r w:rsidR="00DB393D">
        <w:instrText xml:space="preserve">ure \* ARABIC </w:instrText>
      </w:r>
      <w:r w:rsidR="00DB393D">
        <w:fldChar w:fldCharType="separate"/>
      </w:r>
      <w:r>
        <w:rPr>
          <w:noProof/>
        </w:rPr>
        <w:t>5</w:t>
      </w:r>
      <w:r w:rsidR="00DB393D">
        <w:rPr>
          <w:noProof/>
        </w:rPr>
        <w:fldChar w:fldCharType="end"/>
      </w:r>
      <w:r>
        <w:t xml:space="preserve"> - Project Graph of time in dates</w:t>
      </w:r>
      <w:bookmarkEnd w:id="113"/>
    </w:p>
    <w:p w14:paraId="71404C2A" w14:textId="77777777" w:rsidR="00B57E1E" w:rsidRDefault="00B57E1E" w:rsidP="005565FA">
      <w:pPr>
        <w:rPr>
          <w:lang w:eastAsia="en-GB"/>
        </w:rPr>
      </w:pPr>
    </w:p>
    <w:p w14:paraId="617F1DCA" w14:textId="77777777" w:rsidR="00B57E1E" w:rsidRDefault="00B57E1E" w:rsidP="005565FA">
      <w:pPr>
        <w:rPr>
          <w:lang w:eastAsia="en-GB"/>
        </w:rPr>
      </w:pPr>
    </w:p>
    <w:p w14:paraId="6D72CC1F" w14:textId="0362FA73" w:rsidR="00B57E1E" w:rsidRDefault="00B57E1E" w:rsidP="00B57E1E">
      <w:pPr>
        <w:pStyle w:val="Heading3"/>
        <w:rPr>
          <w:lang w:eastAsia="en-GB"/>
        </w:rPr>
      </w:pPr>
      <w:bookmarkStart w:id="114" w:name="_Toc99629963"/>
      <w:r>
        <w:rPr>
          <w:lang w:eastAsia="en-GB"/>
        </w:rPr>
        <w:t>Comments in the information section</w:t>
      </w:r>
      <w:bookmarkEnd w:id="114"/>
    </w:p>
    <w:p w14:paraId="70BC998C" w14:textId="64A6C8D0" w:rsidR="00B57E1E" w:rsidRDefault="00B57E1E" w:rsidP="004530E9">
      <w:pPr>
        <w:jc w:val="both"/>
        <w:rPr>
          <w:lang w:eastAsia="en-GB"/>
        </w:rPr>
      </w:pPr>
      <w:r w:rsidRPr="00B57E1E">
        <w:rPr>
          <w:lang w:eastAsia="en-GB"/>
        </w:rPr>
        <w:t>The first stage is planning out the project</w:t>
      </w:r>
      <w:r>
        <w:rPr>
          <w:lang w:eastAsia="en-GB"/>
        </w:rPr>
        <w:t>, and</w:t>
      </w:r>
      <w:r w:rsidRPr="00B57E1E">
        <w:rPr>
          <w:lang w:eastAsia="en-GB"/>
        </w:rPr>
        <w:t xml:space="preserve"> there should almost take six days to complete</w:t>
      </w:r>
      <w:r>
        <w:rPr>
          <w:lang w:eastAsia="en-GB"/>
        </w:rPr>
        <w:t>.</w:t>
      </w:r>
    </w:p>
    <w:p w14:paraId="70D66DF4" w14:textId="2FA0667C" w:rsidR="00B57E1E" w:rsidRDefault="00B57E1E" w:rsidP="004530E9">
      <w:pPr>
        <w:jc w:val="both"/>
        <w:rPr>
          <w:lang w:eastAsia="en-GB"/>
        </w:rPr>
      </w:pPr>
      <w:r w:rsidRPr="00B57E1E">
        <w:rPr>
          <w:lang w:eastAsia="en-GB"/>
        </w:rPr>
        <w:lastRenderedPageBreak/>
        <w:t xml:space="preserve">Starting off the project with the introduction </w:t>
      </w:r>
      <w:r>
        <w:rPr>
          <w:lang w:eastAsia="en-GB"/>
        </w:rPr>
        <w:t xml:space="preserve">of </w:t>
      </w:r>
      <w:r w:rsidRPr="00B57E1E">
        <w:rPr>
          <w:lang w:eastAsia="en-GB"/>
        </w:rPr>
        <w:t>aims and objectives lays out the project</w:t>
      </w:r>
      <w:r>
        <w:rPr>
          <w:lang w:eastAsia="en-GB"/>
        </w:rPr>
        <w:t>,</w:t>
      </w:r>
      <w:r w:rsidRPr="00B57E1E">
        <w:rPr>
          <w:lang w:eastAsia="en-GB"/>
        </w:rPr>
        <w:t xml:space="preserve"> its goals</w:t>
      </w:r>
      <w:r>
        <w:rPr>
          <w:lang w:eastAsia="en-GB"/>
        </w:rPr>
        <w:t>,</w:t>
      </w:r>
      <w:r w:rsidRPr="00B57E1E">
        <w:rPr>
          <w:lang w:eastAsia="en-GB"/>
        </w:rPr>
        <w:t xml:space="preserve"> and what it should achieve by the end</w:t>
      </w:r>
      <w:r>
        <w:rPr>
          <w:lang w:eastAsia="en-GB"/>
        </w:rPr>
        <w:t>.</w:t>
      </w:r>
    </w:p>
    <w:p w14:paraId="279D977C" w14:textId="479EE638" w:rsidR="00B57E1E" w:rsidRDefault="00B57E1E" w:rsidP="004530E9">
      <w:pPr>
        <w:jc w:val="both"/>
        <w:rPr>
          <w:lang w:eastAsia="en-GB"/>
        </w:rPr>
      </w:pPr>
      <w:r>
        <w:rPr>
          <w:lang w:eastAsia="en-GB"/>
        </w:rPr>
        <w:t>T</w:t>
      </w:r>
      <w:r w:rsidRPr="00B57E1E">
        <w:rPr>
          <w:lang w:eastAsia="en-GB"/>
        </w:rPr>
        <w:t>he literature review will be broken down into different stages to be completed</w:t>
      </w:r>
      <w:r>
        <w:rPr>
          <w:lang w:eastAsia="en-GB"/>
        </w:rPr>
        <w:t>;</w:t>
      </w:r>
      <w:r w:rsidRPr="00B57E1E">
        <w:rPr>
          <w:lang w:eastAsia="en-GB"/>
        </w:rPr>
        <w:t xml:space="preserve"> they should then complete sections in reasonable timeframes</w:t>
      </w:r>
      <w:r>
        <w:rPr>
          <w:lang w:eastAsia="en-GB"/>
        </w:rPr>
        <w:t>.</w:t>
      </w:r>
      <w:r w:rsidRPr="00B57E1E">
        <w:rPr>
          <w:lang w:eastAsia="en-GB"/>
        </w:rPr>
        <w:t xml:space="preserve"> </w:t>
      </w:r>
      <w:r>
        <w:rPr>
          <w:lang w:eastAsia="en-GB"/>
        </w:rPr>
        <w:t>I</w:t>
      </w:r>
      <w:r w:rsidRPr="00B57E1E">
        <w:rPr>
          <w:lang w:eastAsia="en-GB"/>
        </w:rPr>
        <w:t>nstead of giving a massive overall time to complete within this</w:t>
      </w:r>
      <w:r>
        <w:rPr>
          <w:lang w:eastAsia="en-GB"/>
        </w:rPr>
        <w:t>,</w:t>
      </w:r>
      <w:r w:rsidRPr="00B57E1E">
        <w:rPr>
          <w:lang w:eastAsia="en-GB"/>
        </w:rPr>
        <w:t xml:space="preserve"> should set many schedules so that goal feels more realistic and achievable within the time frame</w:t>
      </w:r>
      <w:r>
        <w:rPr>
          <w:lang w:eastAsia="en-GB"/>
        </w:rPr>
        <w:t>.</w:t>
      </w:r>
    </w:p>
    <w:p w14:paraId="2CB93735" w14:textId="46D0CA01" w:rsidR="00B57E1E" w:rsidRDefault="00B57E1E" w:rsidP="004530E9">
      <w:pPr>
        <w:jc w:val="both"/>
        <w:rPr>
          <w:lang w:eastAsia="en-GB"/>
        </w:rPr>
      </w:pPr>
      <w:r>
        <w:rPr>
          <w:lang w:eastAsia="en-GB"/>
        </w:rPr>
        <w:t>T</w:t>
      </w:r>
      <w:r w:rsidRPr="00B57E1E">
        <w:rPr>
          <w:lang w:eastAsia="en-GB"/>
        </w:rPr>
        <w:t>he methodology is being done in two sections allowing for the initial stages of the completion with a follow up afterwards to che</w:t>
      </w:r>
      <w:r>
        <w:rPr>
          <w:lang w:eastAsia="en-GB"/>
        </w:rPr>
        <w:t>ck</w:t>
      </w:r>
      <w:r w:rsidRPr="00B57E1E">
        <w:rPr>
          <w:lang w:eastAsia="en-GB"/>
        </w:rPr>
        <w:t xml:space="preserve"> up </w:t>
      </w:r>
      <w:r>
        <w:rPr>
          <w:lang w:eastAsia="en-GB"/>
        </w:rPr>
        <w:t xml:space="preserve">on </w:t>
      </w:r>
      <w:r w:rsidRPr="00B57E1E">
        <w:rPr>
          <w:lang w:eastAsia="en-GB"/>
        </w:rPr>
        <w:t>any differences or any changes that may need to be made if referred to the literature review</w:t>
      </w:r>
      <w:r>
        <w:rPr>
          <w:lang w:eastAsia="en-GB"/>
        </w:rPr>
        <w:t>.</w:t>
      </w:r>
    </w:p>
    <w:p w14:paraId="48B72B02" w14:textId="06109FD8" w:rsidR="00B57E1E" w:rsidRDefault="00B57E1E" w:rsidP="004530E9">
      <w:pPr>
        <w:jc w:val="both"/>
        <w:rPr>
          <w:lang w:eastAsia="en-GB"/>
        </w:rPr>
      </w:pPr>
      <w:r>
        <w:rPr>
          <w:lang w:eastAsia="en-GB"/>
        </w:rPr>
        <w:t>D</w:t>
      </w:r>
      <w:r w:rsidRPr="00B57E1E">
        <w:rPr>
          <w:lang w:eastAsia="en-GB"/>
        </w:rPr>
        <w:t>esign implementation sections are very closely work</w:t>
      </w:r>
      <w:r>
        <w:rPr>
          <w:lang w:eastAsia="en-GB"/>
        </w:rPr>
        <w:t>ed</w:t>
      </w:r>
      <w:r w:rsidRPr="00B57E1E">
        <w:rPr>
          <w:lang w:eastAsia="en-GB"/>
        </w:rPr>
        <w:t xml:space="preserve"> together</w:t>
      </w:r>
      <w:r>
        <w:rPr>
          <w:lang w:eastAsia="en-GB"/>
        </w:rPr>
        <w:t>. However,</w:t>
      </w:r>
      <w:r w:rsidRPr="00B57E1E">
        <w:rPr>
          <w:lang w:eastAsia="en-GB"/>
        </w:rPr>
        <w:t xml:space="preserve"> for this</w:t>
      </w:r>
      <w:r>
        <w:rPr>
          <w:lang w:eastAsia="en-GB"/>
        </w:rPr>
        <w:t>,</w:t>
      </w:r>
      <w:r w:rsidRPr="00B57E1E">
        <w:rPr>
          <w:lang w:eastAsia="en-GB"/>
        </w:rPr>
        <w:t xml:space="preserve"> it needs to be separate and kept in two different sections so the time can be focused on making sure that </w:t>
      </w:r>
      <w:r>
        <w:rPr>
          <w:lang w:eastAsia="en-GB"/>
        </w:rPr>
        <w:t xml:space="preserve">the </w:t>
      </w:r>
      <w:r w:rsidRPr="00B57E1E">
        <w:rPr>
          <w:lang w:eastAsia="en-GB"/>
        </w:rPr>
        <w:t>design is going through and then follow</w:t>
      </w:r>
      <w:r>
        <w:rPr>
          <w:lang w:eastAsia="en-GB"/>
        </w:rPr>
        <w:t>ing</w:t>
      </w:r>
      <w:r w:rsidRPr="00B57E1E">
        <w:rPr>
          <w:lang w:eastAsia="en-GB"/>
        </w:rPr>
        <w:t xml:space="preserve"> through with the implementation</w:t>
      </w:r>
      <w:r>
        <w:rPr>
          <w:lang w:eastAsia="en-GB"/>
        </w:rPr>
        <w:t>.</w:t>
      </w:r>
    </w:p>
    <w:p w14:paraId="14C84F3C" w14:textId="36106CAE" w:rsidR="00B57E1E" w:rsidRDefault="00B57E1E" w:rsidP="004530E9">
      <w:pPr>
        <w:jc w:val="both"/>
        <w:rPr>
          <w:lang w:eastAsia="en-GB"/>
        </w:rPr>
      </w:pPr>
      <w:r>
        <w:rPr>
          <w:lang w:eastAsia="en-GB"/>
        </w:rPr>
        <w:t>G</w:t>
      </w:r>
      <w:r w:rsidRPr="00B57E1E">
        <w:rPr>
          <w:lang w:eastAsia="en-GB"/>
        </w:rPr>
        <w:t xml:space="preserve">iving enough time for testing should take more than </w:t>
      </w:r>
      <w:r>
        <w:rPr>
          <w:lang w:eastAsia="en-GB"/>
        </w:rPr>
        <w:t>average,</w:t>
      </w:r>
      <w:r w:rsidRPr="00B57E1E">
        <w:rPr>
          <w:lang w:eastAsia="en-GB"/>
        </w:rPr>
        <w:t xml:space="preserve"> giving enough time for people and results to be collected from the tests</w:t>
      </w:r>
    </w:p>
    <w:p w14:paraId="0135418F" w14:textId="01D48621" w:rsidR="00B57E1E" w:rsidRDefault="00B57E1E" w:rsidP="004530E9">
      <w:pPr>
        <w:jc w:val="both"/>
        <w:rPr>
          <w:lang w:eastAsia="en-GB"/>
        </w:rPr>
      </w:pPr>
      <w:r w:rsidRPr="00B57E1E">
        <w:rPr>
          <w:lang w:eastAsia="en-GB"/>
        </w:rPr>
        <w:t xml:space="preserve">the evaluation should be able to be done </w:t>
      </w:r>
      <w:r>
        <w:rPr>
          <w:lang w:eastAsia="en-GB"/>
        </w:rPr>
        <w:t>at</w:t>
      </w:r>
      <w:r w:rsidRPr="00B57E1E">
        <w:rPr>
          <w:lang w:eastAsia="en-GB"/>
        </w:rPr>
        <w:t xml:space="preserve"> a relatively quick</w:t>
      </w:r>
      <w:r>
        <w:rPr>
          <w:lang w:eastAsia="en-GB"/>
        </w:rPr>
        <w:t>,</w:t>
      </w:r>
      <w:r w:rsidRPr="00B57E1E">
        <w:rPr>
          <w:lang w:eastAsia="en-GB"/>
        </w:rPr>
        <w:t xml:space="preserve"> </w:t>
      </w:r>
      <w:r>
        <w:rPr>
          <w:lang w:eastAsia="en-GB"/>
        </w:rPr>
        <w:t>leisurel</w:t>
      </w:r>
      <w:r w:rsidRPr="00B57E1E">
        <w:rPr>
          <w:lang w:eastAsia="en-GB"/>
        </w:rPr>
        <w:t>y pace</w:t>
      </w:r>
      <w:r>
        <w:rPr>
          <w:lang w:eastAsia="en-GB"/>
        </w:rPr>
        <w:t>;</w:t>
      </w:r>
      <w:r w:rsidRPr="00B57E1E">
        <w:rPr>
          <w:lang w:eastAsia="en-GB"/>
        </w:rPr>
        <w:t xml:space="preserve"> once the testing is done</w:t>
      </w:r>
      <w:r>
        <w:rPr>
          <w:lang w:eastAsia="en-GB"/>
        </w:rPr>
        <w:t>,</w:t>
      </w:r>
      <w:r w:rsidRPr="00B57E1E">
        <w:rPr>
          <w:lang w:eastAsia="en-GB"/>
        </w:rPr>
        <w:t xml:space="preserve"> the answers should flow through relatively easy</w:t>
      </w:r>
      <w:r>
        <w:rPr>
          <w:lang w:eastAsia="en-GB"/>
        </w:rPr>
        <w:t>.</w:t>
      </w:r>
    </w:p>
    <w:p w14:paraId="6EDDFFB2" w14:textId="5F131670" w:rsidR="00B57E1E" w:rsidRDefault="00B57E1E" w:rsidP="004530E9">
      <w:pPr>
        <w:jc w:val="both"/>
        <w:rPr>
          <w:lang w:eastAsia="en-GB"/>
        </w:rPr>
      </w:pPr>
      <w:r>
        <w:rPr>
          <w:lang w:eastAsia="en-GB"/>
        </w:rPr>
        <w:t>G</w:t>
      </w:r>
      <w:r w:rsidRPr="00B57E1E">
        <w:rPr>
          <w:lang w:eastAsia="en-GB"/>
        </w:rPr>
        <w:t>iving any recommendations and conclusions from the findings to detail the work conducted</w:t>
      </w:r>
      <w:r>
        <w:rPr>
          <w:lang w:eastAsia="en-GB"/>
        </w:rPr>
        <w:t>.</w:t>
      </w:r>
    </w:p>
    <w:p w14:paraId="4EF24C71" w14:textId="512A4E85" w:rsidR="00B57E1E" w:rsidRDefault="00B57E1E" w:rsidP="004530E9">
      <w:pPr>
        <w:jc w:val="both"/>
        <w:rPr>
          <w:lang w:eastAsia="en-GB"/>
        </w:rPr>
      </w:pPr>
      <w:r>
        <w:rPr>
          <w:lang w:eastAsia="en-GB"/>
        </w:rPr>
        <w:t>F</w:t>
      </w:r>
      <w:r w:rsidRPr="00B57E1E">
        <w:rPr>
          <w:lang w:eastAsia="en-GB"/>
        </w:rPr>
        <w:t>inishing off the report within the last bit of a time frame should be relatively easy if everything goes to plan or the final report and any editing of the submission for this project</w:t>
      </w:r>
      <w:r>
        <w:rPr>
          <w:lang w:eastAsia="en-GB"/>
        </w:rPr>
        <w:t>.</w:t>
      </w:r>
    </w:p>
    <w:p w14:paraId="24238C05" w14:textId="77777777" w:rsidR="00B57E1E" w:rsidRDefault="00B57E1E" w:rsidP="005565FA">
      <w:pPr>
        <w:rPr>
          <w:lang w:eastAsia="en-GB"/>
        </w:rPr>
      </w:pPr>
    </w:p>
    <w:p w14:paraId="3C932C2C" w14:textId="77777777" w:rsidR="005565FA" w:rsidRDefault="005565FA" w:rsidP="005565FA">
      <w:pPr>
        <w:rPr>
          <w:lang w:eastAsia="en-GB"/>
        </w:rPr>
      </w:pPr>
    </w:p>
    <w:p w14:paraId="7DAB564E" w14:textId="77777777" w:rsidR="00C04267" w:rsidRDefault="00C04267"/>
    <w:sectPr w:rsidR="00C04267" w:rsidSect="004530E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EE703" w14:textId="77777777" w:rsidR="00DB393D" w:rsidRDefault="00DB393D" w:rsidP="004530E9">
      <w:pPr>
        <w:spacing w:after="0" w:line="240" w:lineRule="auto"/>
      </w:pPr>
      <w:r>
        <w:separator/>
      </w:r>
    </w:p>
  </w:endnote>
  <w:endnote w:type="continuationSeparator" w:id="0">
    <w:p w14:paraId="36B12652" w14:textId="77777777" w:rsidR="00DB393D" w:rsidRDefault="00DB393D" w:rsidP="00453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816712"/>
      <w:docPartObj>
        <w:docPartGallery w:val="Page Numbers (Bottom of Page)"/>
        <w:docPartUnique/>
      </w:docPartObj>
    </w:sdtPr>
    <w:sdtEndPr>
      <w:rPr>
        <w:color w:val="7F7F7F" w:themeColor="background1" w:themeShade="7F"/>
        <w:spacing w:val="60"/>
      </w:rPr>
    </w:sdtEndPr>
    <w:sdtContent>
      <w:p w14:paraId="4D601387" w14:textId="0C9C51B5" w:rsidR="001B3EF5" w:rsidRDefault="001B3EF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t>UWTSD</w:t>
        </w:r>
        <w:r>
          <w:rPr>
            <w:color w:val="7F7F7F" w:themeColor="background1" w:themeShade="7F"/>
            <w:spacing w:val="60"/>
          </w:rPr>
          <w:tab/>
          <w:t>1800349</w:t>
        </w:r>
      </w:p>
    </w:sdtContent>
  </w:sdt>
  <w:p w14:paraId="33BB6926" w14:textId="77777777" w:rsidR="001B3EF5" w:rsidRDefault="001B3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0E6D8" w14:textId="77777777" w:rsidR="00DB393D" w:rsidRDefault="00DB393D" w:rsidP="004530E9">
      <w:pPr>
        <w:spacing w:after="0" w:line="240" w:lineRule="auto"/>
      </w:pPr>
      <w:r>
        <w:separator/>
      </w:r>
    </w:p>
  </w:footnote>
  <w:footnote w:type="continuationSeparator" w:id="0">
    <w:p w14:paraId="4CBF5B2C" w14:textId="77777777" w:rsidR="00DB393D" w:rsidRDefault="00DB393D" w:rsidP="004530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E1341" w14:textId="1C8C32F1" w:rsidR="004530E9" w:rsidRDefault="001B3EF5">
    <w:pPr>
      <w:pStyle w:val="Header"/>
    </w:pPr>
    <w:r>
      <w:t>James Dunhill</w:t>
    </w:r>
    <w:r>
      <w:tab/>
    </w:r>
    <w:r w:rsidR="004530E9">
      <w:tab/>
    </w:r>
    <w:r>
      <w:t>31/03/2022</w:t>
    </w:r>
    <w:r w:rsidR="004530E9">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06270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0NDcxMjM3s7Q0szRQ0lEKTi0uzszPAykwqQUAMphJHywAAAA="/>
  </w:docVars>
  <w:rsids>
    <w:rsidRoot w:val="005565FA"/>
    <w:rsid w:val="00065F2C"/>
    <w:rsid w:val="000F5BDA"/>
    <w:rsid w:val="001B3EF5"/>
    <w:rsid w:val="0036120E"/>
    <w:rsid w:val="003F1E63"/>
    <w:rsid w:val="0041657F"/>
    <w:rsid w:val="004530E9"/>
    <w:rsid w:val="00514003"/>
    <w:rsid w:val="005565FA"/>
    <w:rsid w:val="00B57E1E"/>
    <w:rsid w:val="00C04267"/>
    <w:rsid w:val="00CE2886"/>
    <w:rsid w:val="00DB3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BD8C7"/>
  <w15:chartTrackingRefBased/>
  <w15:docId w15:val="{84AD9DD2-7B80-434F-972A-173147638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5FA"/>
    <w:pPr>
      <w:spacing w:line="256" w:lineRule="auto"/>
    </w:pPr>
    <w:rPr>
      <w:rFonts w:eastAsiaTheme="minorEastAsia"/>
    </w:rPr>
  </w:style>
  <w:style w:type="paragraph" w:styleId="Heading1">
    <w:name w:val="heading 1"/>
    <w:basedOn w:val="Normal"/>
    <w:next w:val="Normal"/>
    <w:link w:val="Heading1Char"/>
    <w:uiPriority w:val="9"/>
    <w:qFormat/>
    <w:rsid w:val="005565F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565F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565F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65F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5F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5565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565F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65FA"/>
    <w:rPr>
      <w:rFonts w:asciiTheme="majorHAnsi" w:eastAsiaTheme="majorEastAsia" w:hAnsiTheme="majorHAnsi" w:cstheme="majorBidi"/>
      <w:color w:val="2F5496" w:themeColor="accent1" w:themeShade="BF"/>
      <w:sz w:val="24"/>
      <w:szCs w:val="24"/>
    </w:rPr>
  </w:style>
  <w:style w:type="character" w:styleId="Hyperlink">
    <w:name w:val="Hyperlink"/>
    <w:basedOn w:val="DefaultParagraphFont"/>
    <w:uiPriority w:val="99"/>
    <w:unhideWhenUsed/>
    <w:rsid w:val="005565FA"/>
    <w:rPr>
      <w:color w:val="0563C1" w:themeColor="hyperlink"/>
      <w:u w:val="single"/>
    </w:rPr>
  </w:style>
  <w:style w:type="paragraph" w:styleId="TOC1">
    <w:name w:val="toc 1"/>
    <w:basedOn w:val="Normal"/>
    <w:next w:val="Normal"/>
    <w:autoRedefine/>
    <w:uiPriority w:val="39"/>
    <w:unhideWhenUsed/>
    <w:rsid w:val="005565FA"/>
    <w:pPr>
      <w:spacing w:after="100"/>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5565FA"/>
    <w:pPr>
      <w:spacing w:after="100"/>
      <w:ind w:left="220"/>
    </w:pPr>
  </w:style>
  <w:style w:type="paragraph" w:styleId="TOC3">
    <w:name w:val="toc 3"/>
    <w:basedOn w:val="Normal"/>
    <w:next w:val="Normal"/>
    <w:autoRedefine/>
    <w:uiPriority w:val="39"/>
    <w:unhideWhenUsed/>
    <w:rsid w:val="005565FA"/>
    <w:pPr>
      <w:spacing w:after="100"/>
      <w:ind w:left="440"/>
    </w:pPr>
  </w:style>
  <w:style w:type="paragraph" w:styleId="Caption">
    <w:name w:val="caption"/>
    <w:basedOn w:val="Normal"/>
    <w:next w:val="Normal"/>
    <w:uiPriority w:val="35"/>
    <w:unhideWhenUsed/>
    <w:qFormat/>
    <w:rsid w:val="005565FA"/>
    <w:pPr>
      <w:spacing w:line="240" w:lineRule="auto"/>
    </w:pPr>
    <w:rPr>
      <w:b/>
      <w:bCs/>
      <w:smallCaps/>
      <w:color w:val="44546A" w:themeColor="text2"/>
    </w:rPr>
  </w:style>
  <w:style w:type="paragraph" w:styleId="TableofFigures">
    <w:name w:val="table of figures"/>
    <w:basedOn w:val="Normal"/>
    <w:next w:val="Normal"/>
    <w:uiPriority w:val="99"/>
    <w:unhideWhenUsed/>
    <w:rsid w:val="005565FA"/>
    <w:pPr>
      <w:spacing w:after="0"/>
    </w:pPr>
  </w:style>
  <w:style w:type="paragraph" w:styleId="ListParagraph">
    <w:name w:val="List Paragraph"/>
    <w:basedOn w:val="Normal"/>
    <w:uiPriority w:val="34"/>
    <w:qFormat/>
    <w:rsid w:val="005565FA"/>
    <w:pPr>
      <w:ind w:left="720"/>
      <w:contextualSpacing/>
    </w:pPr>
  </w:style>
  <w:style w:type="paragraph" w:styleId="TOCHeading">
    <w:name w:val="TOC Heading"/>
    <w:basedOn w:val="Heading1"/>
    <w:next w:val="Normal"/>
    <w:uiPriority w:val="39"/>
    <w:semiHidden/>
    <w:unhideWhenUsed/>
    <w:qFormat/>
    <w:rsid w:val="005565FA"/>
    <w:pPr>
      <w:outlineLvl w:val="9"/>
    </w:pPr>
  </w:style>
  <w:style w:type="table" w:styleId="TableGrid">
    <w:name w:val="Table Grid"/>
    <w:basedOn w:val="TableNormal"/>
    <w:uiPriority w:val="39"/>
    <w:rsid w:val="005565FA"/>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3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0E9"/>
    <w:rPr>
      <w:rFonts w:eastAsiaTheme="minorEastAsia"/>
    </w:rPr>
  </w:style>
  <w:style w:type="paragraph" w:styleId="Footer">
    <w:name w:val="footer"/>
    <w:basedOn w:val="Normal"/>
    <w:link w:val="FooterChar"/>
    <w:uiPriority w:val="99"/>
    <w:unhideWhenUsed/>
    <w:rsid w:val="00453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0E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977577">
      <w:bodyDiv w:val="1"/>
      <w:marLeft w:val="0"/>
      <w:marRight w:val="0"/>
      <w:marTop w:val="0"/>
      <w:marBottom w:val="0"/>
      <w:divBdr>
        <w:top w:val="none" w:sz="0" w:space="0" w:color="auto"/>
        <w:left w:val="none" w:sz="0" w:space="0" w:color="auto"/>
        <w:bottom w:val="none" w:sz="0" w:space="0" w:color="auto"/>
        <w:right w:val="none" w:sz="0" w:space="0" w:color="auto"/>
      </w:divBdr>
    </w:div>
    <w:div w:id="1887907627">
      <w:bodyDiv w:val="1"/>
      <w:marLeft w:val="0"/>
      <w:marRight w:val="0"/>
      <w:marTop w:val="0"/>
      <w:marBottom w:val="0"/>
      <w:divBdr>
        <w:top w:val="none" w:sz="0" w:space="0" w:color="auto"/>
        <w:left w:val="none" w:sz="0" w:space="0" w:color="auto"/>
        <w:bottom w:val="none" w:sz="0" w:space="0" w:color="auto"/>
        <w:right w:val="none" w:sz="0" w:space="0" w:color="auto"/>
      </w:divBdr>
      <w:divsChild>
        <w:div w:id="743383205">
          <w:marLeft w:val="0"/>
          <w:marRight w:val="0"/>
          <w:marTop w:val="0"/>
          <w:marBottom w:val="0"/>
          <w:divBdr>
            <w:top w:val="none" w:sz="0" w:space="0" w:color="auto"/>
            <w:left w:val="none" w:sz="0" w:space="0" w:color="auto"/>
            <w:bottom w:val="none" w:sz="0" w:space="0" w:color="auto"/>
            <w:right w:val="none" w:sz="0" w:space="0" w:color="auto"/>
          </w:divBdr>
          <w:divsChild>
            <w:div w:id="443887418">
              <w:marLeft w:val="0"/>
              <w:marRight w:val="0"/>
              <w:marTop w:val="0"/>
              <w:marBottom w:val="0"/>
              <w:divBdr>
                <w:top w:val="none" w:sz="0" w:space="0" w:color="auto"/>
                <w:left w:val="none" w:sz="0" w:space="0" w:color="auto"/>
                <w:bottom w:val="none" w:sz="0" w:space="0" w:color="auto"/>
                <w:right w:val="none" w:sz="0" w:space="0" w:color="auto"/>
              </w:divBdr>
            </w:div>
            <w:div w:id="1240366422">
              <w:marLeft w:val="0"/>
              <w:marRight w:val="0"/>
              <w:marTop w:val="0"/>
              <w:marBottom w:val="0"/>
              <w:divBdr>
                <w:top w:val="none" w:sz="0" w:space="0" w:color="auto"/>
                <w:left w:val="none" w:sz="0" w:space="0" w:color="auto"/>
                <w:bottom w:val="none" w:sz="0" w:space="0" w:color="auto"/>
                <w:right w:val="none" w:sz="0" w:space="0" w:color="auto"/>
              </w:divBdr>
            </w:div>
            <w:div w:id="2039118900">
              <w:marLeft w:val="0"/>
              <w:marRight w:val="0"/>
              <w:marTop w:val="0"/>
              <w:marBottom w:val="0"/>
              <w:divBdr>
                <w:top w:val="none" w:sz="0" w:space="0" w:color="auto"/>
                <w:left w:val="none" w:sz="0" w:space="0" w:color="auto"/>
                <w:bottom w:val="none" w:sz="0" w:space="0" w:color="auto"/>
                <w:right w:val="none" w:sz="0" w:space="0" w:color="auto"/>
              </w:divBdr>
            </w:div>
            <w:div w:id="1958829898">
              <w:marLeft w:val="0"/>
              <w:marRight w:val="0"/>
              <w:marTop w:val="0"/>
              <w:marBottom w:val="0"/>
              <w:divBdr>
                <w:top w:val="none" w:sz="0" w:space="0" w:color="auto"/>
                <w:left w:val="none" w:sz="0" w:space="0" w:color="auto"/>
                <w:bottom w:val="none" w:sz="0" w:space="0" w:color="auto"/>
                <w:right w:val="none" w:sz="0" w:space="0" w:color="auto"/>
              </w:divBdr>
            </w:div>
            <w:div w:id="1242838297">
              <w:marLeft w:val="0"/>
              <w:marRight w:val="0"/>
              <w:marTop w:val="0"/>
              <w:marBottom w:val="0"/>
              <w:divBdr>
                <w:top w:val="none" w:sz="0" w:space="0" w:color="auto"/>
                <w:left w:val="none" w:sz="0" w:space="0" w:color="auto"/>
                <w:bottom w:val="none" w:sz="0" w:space="0" w:color="auto"/>
                <w:right w:val="none" w:sz="0" w:space="0" w:color="auto"/>
              </w:divBdr>
            </w:div>
            <w:div w:id="613248229">
              <w:marLeft w:val="0"/>
              <w:marRight w:val="0"/>
              <w:marTop w:val="0"/>
              <w:marBottom w:val="0"/>
              <w:divBdr>
                <w:top w:val="none" w:sz="0" w:space="0" w:color="auto"/>
                <w:left w:val="none" w:sz="0" w:space="0" w:color="auto"/>
                <w:bottom w:val="none" w:sz="0" w:space="0" w:color="auto"/>
                <w:right w:val="none" w:sz="0" w:space="0" w:color="auto"/>
              </w:divBdr>
            </w:div>
            <w:div w:id="1125856257">
              <w:marLeft w:val="0"/>
              <w:marRight w:val="0"/>
              <w:marTop w:val="0"/>
              <w:marBottom w:val="0"/>
              <w:divBdr>
                <w:top w:val="none" w:sz="0" w:space="0" w:color="auto"/>
                <w:left w:val="none" w:sz="0" w:space="0" w:color="auto"/>
                <w:bottom w:val="none" w:sz="0" w:space="0" w:color="auto"/>
                <w:right w:val="none" w:sz="0" w:space="0" w:color="auto"/>
              </w:divBdr>
            </w:div>
            <w:div w:id="632442606">
              <w:marLeft w:val="0"/>
              <w:marRight w:val="0"/>
              <w:marTop w:val="0"/>
              <w:marBottom w:val="0"/>
              <w:divBdr>
                <w:top w:val="none" w:sz="0" w:space="0" w:color="auto"/>
                <w:left w:val="none" w:sz="0" w:space="0" w:color="auto"/>
                <w:bottom w:val="none" w:sz="0" w:space="0" w:color="auto"/>
                <w:right w:val="none" w:sz="0" w:space="0" w:color="auto"/>
              </w:divBdr>
            </w:div>
            <w:div w:id="440149279">
              <w:marLeft w:val="0"/>
              <w:marRight w:val="0"/>
              <w:marTop w:val="0"/>
              <w:marBottom w:val="0"/>
              <w:divBdr>
                <w:top w:val="none" w:sz="0" w:space="0" w:color="auto"/>
                <w:left w:val="none" w:sz="0" w:space="0" w:color="auto"/>
                <w:bottom w:val="none" w:sz="0" w:space="0" w:color="auto"/>
                <w:right w:val="none" w:sz="0" w:space="0" w:color="auto"/>
              </w:divBdr>
            </w:div>
            <w:div w:id="960067094">
              <w:marLeft w:val="0"/>
              <w:marRight w:val="0"/>
              <w:marTop w:val="0"/>
              <w:marBottom w:val="0"/>
              <w:divBdr>
                <w:top w:val="none" w:sz="0" w:space="0" w:color="auto"/>
                <w:left w:val="none" w:sz="0" w:space="0" w:color="auto"/>
                <w:bottom w:val="none" w:sz="0" w:space="0" w:color="auto"/>
                <w:right w:val="none" w:sz="0" w:space="0" w:color="auto"/>
              </w:divBdr>
            </w:div>
            <w:div w:id="1395007627">
              <w:marLeft w:val="0"/>
              <w:marRight w:val="0"/>
              <w:marTop w:val="0"/>
              <w:marBottom w:val="0"/>
              <w:divBdr>
                <w:top w:val="none" w:sz="0" w:space="0" w:color="auto"/>
                <w:left w:val="none" w:sz="0" w:space="0" w:color="auto"/>
                <w:bottom w:val="none" w:sz="0" w:space="0" w:color="auto"/>
                <w:right w:val="none" w:sz="0" w:space="0" w:color="auto"/>
              </w:divBdr>
            </w:div>
            <w:div w:id="201790043">
              <w:marLeft w:val="0"/>
              <w:marRight w:val="0"/>
              <w:marTop w:val="0"/>
              <w:marBottom w:val="0"/>
              <w:divBdr>
                <w:top w:val="none" w:sz="0" w:space="0" w:color="auto"/>
                <w:left w:val="none" w:sz="0" w:space="0" w:color="auto"/>
                <w:bottom w:val="none" w:sz="0" w:space="0" w:color="auto"/>
                <w:right w:val="none" w:sz="0" w:space="0" w:color="auto"/>
              </w:divBdr>
            </w:div>
            <w:div w:id="1013805188">
              <w:marLeft w:val="0"/>
              <w:marRight w:val="0"/>
              <w:marTop w:val="0"/>
              <w:marBottom w:val="0"/>
              <w:divBdr>
                <w:top w:val="none" w:sz="0" w:space="0" w:color="auto"/>
                <w:left w:val="none" w:sz="0" w:space="0" w:color="auto"/>
                <w:bottom w:val="none" w:sz="0" w:space="0" w:color="auto"/>
                <w:right w:val="none" w:sz="0" w:space="0" w:color="auto"/>
              </w:divBdr>
            </w:div>
            <w:div w:id="387195381">
              <w:marLeft w:val="0"/>
              <w:marRight w:val="0"/>
              <w:marTop w:val="0"/>
              <w:marBottom w:val="0"/>
              <w:divBdr>
                <w:top w:val="none" w:sz="0" w:space="0" w:color="auto"/>
                <w:left w:val="none" w:sz="0" w:space="0" w:color="auto"/>
                <w:bottom w:val="none" w:sz="0" w:space="0" w:color="auto"/>
                <w:right w:val="none" w:sz="0" w:space="0" w:color="auto"/>
              </w:divBdr>
            </w:div>
            <w:div w:id="1015421273">
              <w:marLeft w:val="0"/>
              <w:marRight w:val="0"/>
              <w:marTop w:val="0"/>
              <w:marBottom w:val="0"/>
              <w:divBdr>
                <w:top w:val="none" w:sz="0" w:space="0" w:color="auto"/>
                <w:left w:val="none" w:sz="0" w:space="0" w:color="auto"/>
                <w:bottom w:val="none" w:sz="0" w:space="0" w:color="auto"/>
                <w:right w:val="none" w:sz="0" w:space="0" w:color="auto"/>
              </w:divBdr>
            </w:div>
            <w:div w:id="124548281">
              <w:marLeft w:val="0"/>
              <w:marRight w:val="0"/>
              <w:marTop w:val="0"/>
              <w:marBottom w:val="0"/>
              <w:divBdr>
                <w:top w:val="none" w:sz="0" w:space="0" w:color="auto"/>
                <w:left w:val="none" w:sz="0" w:space="0" w:color="auto"/>
                <w:bottom w:val="none" w:sz="0" w:space="0" w:color="auto"/>
                <w:right w:val="none" w:sz="0" w:space="0" w:color="auto"/>
              </w:divBdr>
            </w:div>
            <w:div w:id="165289689">
              <w:marLeft w:val="0"/>
              <w:marRight w:val="0"/>
              <w:marTop w:val="0"/>
              <w:marBottom w:val="0"/>
              <w:divBdr>
                <w:top w:val="none" w:sz="0" w:space="0" w:color="auto"/>
                <w:left w:val="none" w:sz="0" w:space="0" w:color="auto"/>
                <w:bottom w:val="none" w:sz="0" w:space="0" w:color="auto"/>
                <w:right w:val="none" w:sz="0" w:space="0" w:color="auto"/>
              </w:divBdr>
            </w:div>
            <w:div w:id="81727901">
              <w:marLeft w:val="0"/>
              <w:marRight w:val="0"/>
              <w:marTop w:val="0"/>
              <w:marBottom w:val="0"/>
              <w:divBdr>
                <w:top w:val="none" w:sz="0" w:space="0" w:color="auto"/>
                <w:left w:val="none" w:sz="0" w:space="0" w:color="auto"/>
                <w:bottom w:val="none" w:sz="0" w:space="0" w:color="auto"/>
                <w:right w:val="none" w:sz="0" w:space="0" w:color="auto"/>
              </w:divBdr>
            </w:div>
            <w:div w:id="819152000">
              <w:marLeft w:val="0"/>
              <w:marRight w:val="0"/>
              <w:marTop w:val="0"/>
              <w:marBottom w:val="0"/>
              <w:divBdr>
                <w:top w:val="none" w:sz="0" w:space="0" w:color="auto"/>
                <w:left w:val="none" w:sz="0" w:space="0" w:color="auto"/>
                <w:bottom w:val="none" w:sz="0" w:space="0" w:color="auto"/>
                <w:right w:val="none" w:sz="0" w:space="0" w:color="auto"/>
              </w:divBdr>
            </w:div>
            <w:div w:id="2634546">
              <w:marLeft w:val="0"/>
              <w:marRight w:val="0"/>
              <w:marTop w:val="0"/>
              <w:marBottom w:val="0"/>
              <w:divBdr>
                <w:top w:val="none" w:sz="0" w:space="0" w:color="auto"/>
                <w:left w:val="none" w:sz="0" w:space="0" w:color="auto"/>
                <w:bottom w:val="none" w:sz="0" w:space="0" w:color="auto"/>
                <w:right w:val="none" w:sz="0" w:space="0" w:color="auto"/>
              </w:divBdr>
            </w:div>
            <w:div w:id="763499090">
              <w:marLeft w:val="0"/>
              <w:marRight w:val="0"/>
              <w:marTop w:val="0"/>
              <w:marBottom w:val="0"/>
              <w:divBdr>
                <w:top w:val="none" w:sz="0" w:space="0" w:color="auto"/>
                <w:left w:val="none" w:sz="0" w:space="0" w:color="auto"/>
                <w:bottom w:val="none" w:sz="0" w:space="0" w:color="auto"/>
                <w:right w:val="none" w:sz="0" w:space="0" w:color="auto"/>
              </w:divBdr>
            </w:div>
            <w:div w:id="1476944423">
              <w:marLeft w:val="0"/>
              <w:marRight w:val="0"/>
              <w:marTop w:val="0"/>
              <w:marBottom w:val="0"/>
              <w:divBdr>
                <w:top w:val="none" w:sz="0" w:space="0" w:color="auto"/>
                <w:left w:val="none" w:sz="0" w:space="0" w:color="auto"/>
                <w:bottom w:val="none" w:sz="0" w:space="0" w:color="auto"/>
                <w:right w:val="none" w:sz="0" w:space="0" w:color="auto"/>
              </w:divBdr>
            </w:div>
            <w:div w:id="257762670">
              <w:marLeft w:val="0"/>
              <w:marRight w:val="0"/>
              <w:marTop w:val="0"/>
              <w:marBottom w:val="0"/>
              <w:divBdr>
                <w:top w:val="none" w:sz="0" w:space="0" w:color="auto"/>
                <w:left w:val="none" w:sz="0" w:space="0" w:color="auto"/>
                <w:bottom w:val="none" w:sz="0" w:space="0" w:color="auto"/>
                <w:right w:val="none" w:sz="0" w:space="0" w:color="auto"/>
              </w:divBdr>
            </w:div>
            <w:div w:id="2047019156">
              <w:marLeft w:val="0"/>
              <w:marRight w:val="0"/>
              <w:marTop w:val="0"/>
              <w:marBottom w:val="0"/>
              <w:divBdr>
                <w:top w:val="none" w:sz="0" w:space="0" w:color="auto"/>
                <w:left w:val="none" w:sz="0" w:space="0" w:color="auto"/>
                <w:bottom w:val="none" w:sz="0" w:space="0" w:color="auto"/>
                <w:right w:val="none" w:sz="0" w:space="0" w:color="auto"/>
              </w:divBdr>
            </w:div>
            <w:div w:id="745492156">
              <w:marLeft w:val="0"/>
              <w:marRight w:val="0"/>
              <w:marTop w:val="0"/>
              <w:marBottom w:val="0"/>
              <w:divBdr>
                <w:top w:val="none" w:sz="0" w:space="0" w:color="auto"/>
                <w:left w:val="none" w:sz="0" w:space="0" w:color="auto"/>
                <w:bottom w:val="none" w:sz="0" w:space="0" w:color="auto"/>
                <w:right w:val="none" w:sz="0" w:space="0" w:color="auto"/>
              </w:divBdr>
            </w:div>
            <w:div w:id="472210940">
              <w:marLeft w:val="0"/>
              <w:marRight w:val="0"/>
              <w:marTop w:val="0"/>
              <w:marBottom w:val="0"/>
              <w:divBdr>
                <w:top w:val="none" w:sz="0" w:space="0" w:color="auto"/>
                <w:left w:val="none" w:sz="0" w:space="0" w:color="auto"/>
                <w:bottom w:val="none" w:sz="0" w:space="0" w:color="auto"/>
                <w:right w:val="none" w:sz="0" w:space="0" w:color="auto"/>
              </w:divBdr>
            </w:div>
            <w:div w:id="794561294">
              <w:marLeft w:val="0"/>
              <w:marRight w:val="0"/>
              <w:marTop w:val="0"/>
              <w:marBottom w:val="0"/>
              <w:divBdr>
                <w:top w:val="none" w:sz="0" w:space="0" w:color="auto"/>
                <w:left w:val="none" w:sz="0" w:space="0" w:color="auto"/>
                <w:bottom w:val="none" w:sz="0" w:space="0" w:color="auto"/>
                <w:right w:val="none" w:sz="0" w:space="0" w:color="auto"/>
              </w:divBdr>
            </w:div>
            <w:div w:id="490565840">
              <w:marLeft w:val="0"/>
              <w:marRight w:val="0"/>
              <w:marTop w:val="0"/>
              <w:marBottom w:val="0"/>
              <w:divBdr>
                <w:top w:val="none" w:sz="0" w:space="0" w:color="auto"/>
                <w:left w:val="none" w:sz="0" w:space="0" w:color="auto"/>
                <w:bottom w:val="none" w:sz="0" w:space="0" w:color="auto"/>
                <w:right w:val="none" w:sz="0" w:space="0" w:color="auto"/>
              </w:divBdr>
            </w:div>
            <w:div w:id="303201849">
              <w:marLeft w:val="0"/>
              <w:marRight w:val="0"/>
              <w:marTop w:val="0"/>
              <w:marBottom w:val="0"/>
              <w:divBdr>
                <w:top w:val="none" w:sz="0" w:space="0" w:color="auto"/>
                <w:left w:val="none" w:sz="0" w:space="0" w:color="auto"/>
                <w:bottom w:val="none" w:sz="0" w:space="0" w:color="auto"/>
                <w:right w:val="none" w:sz="0" w:space="0" w:color="auto"/>
              </w:divBdr>
            </w:div>
            <w:div w:id="49041068">
              <w:marLeft w:val="0"/>
              <w:marRight w:val="0"/>
              <w:marTop w:val="0"/>
              <w:marBottom w:val="0"/>
              <w:divBdr>
                <w:top w:val="none" w:sz="0" w:space="0" w:color="auto"/>
                <w:left w:val="none" w:sz="0" w:space="0" w:color="auto"/>
                <w:bottom w:val="none" w:sz="0" w:space="0" w:color="auto"/>
                <w:right w:val="none" w:sz="0" w:space="0" w:color="auto"/>
              </w:divBdr>
            </w:div>
            <w:div w:id="983848796">
              <w:marLeft w:val="0"/>
              <w:marRight w:val="0"/>
              <w:marTop w:val="0"/>
              <w:marBottom w:val="0"/>
              <w:divBdr>
                <w:top w:val="none" w:sz="0" w:space="0" w:color="auto"/>
                <w:left w:val="none" w:sz="0" w:space="0" w:color="auto"/>
                <w:bottom w:val="none" w:sz="0" w:space="0" w:color="auto"/>
                <w:right w:val="none" w:sz="0" w:space="0" w:color="auto"/>
              </w:divBdr>
            </w:div>
            <w:div w:id="80488480">
              <w:marLeft w:val="0"/>
              <w:marRight w:val="0"/>
              <w:marTop w:val="0"/>
              <w:marBottom w:val="0"/>
              <w:divBdr>
                <w:top w:val="none" w:sz="0" w:space="0" w:color="auto"/>
                <w:left w:val="none" w:sz="0" w:space="0" w:color="auto"/>
                <w:bottom w:val="none" w:sz="0" w:space="0" w:color="auto"/>
                <w:right w:val="none" w:sz="0" w:space="0" w:color="auto"/>
              </w:divBdr>
            </w:div>
            <w:div w:id="2029141251">
              <w:marLeft w:val="0"/>
              <w:marRight w:val="0"/>
              <w:marTop w:val="0"/>
              <w:marBottom w:val="0"/>
              <w:divBdr>
                <w:top w:val="none" w:sz="0" w:space="0" w:color="auto"/>
                <w:left w:val="none" w:sz="0" w:space="0" w:color="auto"/>
                <w:bottom w:val="none" w:sz="0" w:space="0" w:color="auto"/>
                <w:right w:val="none" w:sz="0" w:space="0" w:color="auto"/>
              </w:divBdr>
            </w:div>
            <w:div w:id="969939726">
              <w:marLeft w:val="0"/>
              <w:marRight w:val="0"/>
              <w:marTop w:val="0"/>
              <w:marBottom w:val="0"/>
              <w:divBdr>
                <w:top w:val="none" w:sz="0" w:space="0" w:color="auto"/>
                <w:left w:val="none" w:sz="0" w:space="0" w:color="auto"/>
                <w:bottom w:val="none" w:sz="0" w:space="0" w:color="auto"/>
                <w:right w:val="none" w:sz="0" w:space="0" w:color="auto"/>
              </w:divBdr>
            </w:div>
            <w:div w:id="1953899048">
              <w:marLeft w:val="0"/>
              <w:marRight w:val="0"/>
              <w:marTop w:val="0"/>
              <w:marBottom w:val="0"/>
              <w:divBdr>
                <w:top w:val="none" w:sz="0" w:space="0" w:color="auto"/>
                <w:left w:val="none" w:sz="0" w:space="0" w:color="auto"/>
                <w:bottom w:val="none" w:sz="0" w:space="0" w:color="auto"/>
                <w:right w:val="none" w:sz="0" w:space="0" w:color="auto"/>
              </w:divBdr>
            </w:div>
            <w:div w:id="1666931404">
              <w:marLeft w:val="0"/>
              <w:marRight w:val="0"/>
              <w:marTop w:val="0"/>
              <w:marBottom w:val="0"/>
              <w:divBdr>
                <w:top w:val="none" w:sz="0" w:space="0" w:color="auto"/>
                <w:left w:val="none" w:sz="0" w:space="0" w:color="auto"/>
                <w:bottom w:val="none" w:sz="0" w:space="0" w:color="auto"/>
                <w:right w:val="none" w:sz="0" w:space="0" w:color="auto"/>
              </w:divBdr>
            </w:div>
            <w:div w:id="1726367350">
              <w:marLeft w:val="0"/>
              <w:marRight w:val="0"/>
              <w:marTop w:val="0"/>
              <w:marBottom w:val="0"/>
              <w:divBdr>
                <w:top w:val="none" w:sz="0" w:space="0" w:color="auto"/>
                <w:left w:val="none" w:sz="0" w:space="0" w:color="auto"/>
                <w:bottom w:val="none" w:sz="0" w:space="0" w:color="auto"/>
                <w:right w:val="none" w:sz="0" w:space="0" w:color="auto"/>
              </w:divBdr>
            </w:div>
            <w:div w:id="914318568">
              <w:marLeft w:val="0"/>
              <w:marRight w:val="0"/>
              <w:marTop w:val="0"/>
              <w:marBottom w:val="0"/>
              <w:divBdr>
                <w:top w:val="none" w:sz="0" w:space="0" w:color="auto"/>
                <w:left w:val="none" w:sz="0" w:space="0" w:color="auto"/>
                <w:bottom w:val="none" w:sz="0" w:space="0" w:color="auto"/>
                <w:right w:val="none" w:sz="0" w:space="0" w:color="auto"/>
              </w:divBdr>
            </w:div>
            <w:div w:id="1033731061">
              <w:marLeft w:val="0"/>
              <w:marRight w:val="0"/>
              <w:marTop w:val="0"/>
              <w:marBottom w:val="0"/>
              <w:divBdr>
                <w:top w:val="none" w:sz="0" w:space="0" w:color="auto"/>
                <w:left w:val="none" w:sz="0" w:space="0" w:color="auto"/>
                <w:bottom w:val="none" w:sz="0" w:space="0" w:color="auto"/>
                <w:right w:val="none" w:sz="0" w:space="0" w:color="auto"/>
              </w:divBdr>
            </w:div>
            <w:div w:id="239367074">
              <w:marLeft w:val="0"/>
              <w:marRight w:val="0"/>
              <w:marTop w:val="0"/>
              <w:marBottom w:val="0"/>
              <w:divBdr>
                <w:top w:val="none" w:sz="0" w:space="0" w:color="auto"/>
                <w:left w:val="none" w:sz="0" w:space="0" w:color="auto"/>
                <w:bottom w:val="none" w:sz="0" w:space="0" w:color="auto"/>
                <w:right w:val="none" w:sz="0" w:space="0" w:color="auto"/>
              </w:divBdr>
            </w:div>
            <w:div w:id="681471240">
              <w:marLeft w:val="0"/>
              <w:marRight w:val="0"/>
              <w:marTop w:val="0"/>
              <w:marBottom w:val="0"/>
              <w:divBdr>
                <w:top w:val="none" w:sz="0" w:space="0" w:color="auto"/>
                <w:left w:val="none" w:sz="0" w:space="0" w:color="auto"/>
                <w:bottom w:val="none" w:sz="0" w:space="0" w:color="auto"/>
                <w:right w:val="none" w:sz="0" w:space="0" w:color="auto"/>
              </w:divBdr>
            </w:div>
            <w:div w:id="1695226856">
              <w:marLeft w:val="0"/>
              <w:marRight w:val="0"/>
              <w:marTop w:val="0"/>
              <w:marBottom w:val="0"/>
              <w:divBdr>
                <w:top w:val="none" w:sz="0" w:space="0" w:color="auto"/>
                <w:left w:val="none" w:sz="0" w:space="0" w:color="auto"/>
                <w:bottom w:val="none" w:sz="0" w:space="0" w:color="auto"/>
                <w:right w:val="none" w:sz="0" w:space="0" w:color="auto"/>
              </w:divBdr>
            </w:div>
            <w:div w:id="515310238">
              <w:marLeft w:val="0"/>
              <w:marRight w:val="0"/>
              <w:marTop w:val="0"/>
              <w:marBottom w:val="0"/>
              <w:divBdr>
                <w:top w:val="none" w:sz="0" w:space="0" w:color="auto"/>
                <w:left w:val="none" w:sz="0" w:space="0" w:color="auto"/>
                <w:bottom w:val="none" w:sz="0" w:space="0" w:color="auto"/>
                <w:right w:val="none" w:sz="0" w:space="0" w:color="auto"/>
              </w:divBdr>
            </w:div>
            <w:div w:id="207169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2" ma:contentTypeDescription="Create a new document." ma:contentTypeScope="" ma:versionID="21205eb5ed6d98971990fdcdfb551b73">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e633d8a4d324ba213056eca5dc21949f"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F500D5-B2CF-4171-8698-27E87D774F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CF344B-62EA-41C6-8F3E-B447C16115A0}">
  <ds:schemaRefs>
    <ds:schemaRef ds:uri="http://schemas.microsoft.com/sharepoint/v3/contenttype/forms"/>
  </ds:schemaRefs>
</ds:datastoreItem>
</file>

<file path=customXml/itemProps3.xml><?xml version="1.0" encoding="utf-8"?>
<ds:datastoreItem xmlns:ds="http://schemas.openxmlformats.org/officeDocument/2006/customXml" ds:itemID="{5F687BFD-2017-4B9C-894A-3B8C7F614B6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21</Pages>
  <Words>6972</Words>
  <Characters>39741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Dunhill</dc:creator>
  <cp:keywords/>
  <dc:description/>
  <cp:lastModifiedBy>James Dunhill</cp:lastModifiedBy>
  <cp:revision>9</cp:revision>
  <dcterms:created xsi:type="dcterms:W3CDTF">2022-03-31T10:42:00Z</dcterms:created>
  <dcterms:modified xsi:type="dcterms:W3CDTF">2022-03-31T13:44:00Z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