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EE43399" w:rsidR="00587CE6" w:rsidRPr="00587CE6" w:rsidRDefault="00985FFA"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D94BD8A"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Tutor: Jane Cartwright Moderator: Bettina Schmidt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4D5E5D"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Celtic Sanctity and Spirituality: Hagiography and Saints’ Cults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02123A8"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HPCS7005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D29D579"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05B429E"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D0A92F5" w:rsidR="00587CE6" w:rsidRPr="00587CE6" w:rsidRDefault="00985FFA"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985FFA" w:rsidRDefault="00587CE6" w:rsidP="00587CE6">
            <w:pPr>
              <w:spacing w:after="0" w:line="240" w:lineRule="auto"/>
              <w:jc w:val="center"/>
              <w:rPr>
                <w:rFonts w:ascii="Arial" w:eastAsia="Times New Roman" w:hAnsi="Arial" w:cs="Arial"/>
                <w:b/>
                <w:bCs/>
                <w:sz w:val="20"/>
                <w:szCs w:val="20"/>
                <w:lang w:val="cy-GB"/>
              </w:rPr>
            </w:pPr>
            <w:r w:rsidRPr="00985FFA">
              <w:rPr>
                <w:rFonts w:ascii="Arial" w:eastAsia="Times New Roman" w:hAnsi="Arial" w:cs="Arial"/>
                <w:b/>
                <w:bCs/>
                <w:sz w:val="20"/>
                <w:szCs w:val="20"/>
                <w:lang w:eastAsia="en-GB"/>
              </w:rPr>
              <w:sym w:font="Wingdings" w:char="F06F"/>
            </w:r>
            <w:r w:rsidRPr="00985FFA">
              <w:rPr>
                <w:rFonts w:ascii="Arial" w:eastAsia="Times New Roman" w:hAnsi="Arial" w:cs="Arial"/>
                <w:b/>
                <w:bCs/>
                <w:sz w:val="20"/>
                <w:szCs w:val="20"/>
                <w:lang w:eastAsia="en-GB"/>
              </w:rPr>
              <w:t xml:space="preserve"> </w:t>
            </w:r>
            <w:r w:rsidRPr="00985FFA">
              <w:rPr>
                <w:rFonts w:ascii="Arial" w:eastAsia="Times New Roman" w:hAnsi="Arial" w:cs="Arial"/>
                <w:b/>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985FFA">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49F5A8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261950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F0E77" w:rsidRPr="00587CE6" w14:paraId="395504BA" w14:textId="77777777" w:rsidTr="00792D49">
        <w:tc>
          <w:tcPr>
            <w:tcW w:w="1696" w:type="dxa"/>
          </w:tcPr>
          <w:p w14:paraId="1FF863B8" w14:textId="77777777" w:rsidR="00AF0E77" w:rsidRDefault="00AF0E77" w:rsidP="00AF0E77">
            <w:pPr>
              <w:spacing w:after="0" w:line="240" w:lineRule="auto"/>
              <w:rPr>
                <w:rFonts w:ascii="Arial" w:hAnsi="Arial" w:cs="Arial"/>
                <w:b/>
                <w:bCs/>
              </w:rPr>
            </w:pPr>
            <w:r>
              <w:rPr>
                <w:rFonts w:ascii="Arial" w:hAnsi="Arial" w:cs="Arial"/>
                <w:b/>
                <w:bCs/>
              </w:rPr>
              <w:t>2005420</w:t>
            </w:r>
          </w:p>
          <w:p w14:paraId="03246BAF" w14:textId="009C0EB1" w:rsidR="00AF0E77" w:rsidRPr="00587CE6" w:rsidRDefault="00AF0E77" w:rsidP="00AF0E77">
            <w:pPr>
              <w:spacing w:after="0" w:line="240" w:lineRule="auto"/>
              <w:rPr>
                <w:rFonts w:ascii="Arial" w:hAnsi="Arial" w:cs="Arial"/>
                <w:b/>
                <w:bCs/>
              </w:rPr>
            </w:pPr>
            <w:r>
              <w:rPr>
                <w:rFonts w:ascii="Arial" w:hAnsi="Arial" w:cs="Arial"/>
                <w:b/>
                <w:bCs/>
              </w:rPr>
              <w:t xml:space="preserve">Barry </w:t>
            </w:r>
            <w:proofErr w:type="spellStart"/>
            <w:r>
              <w:rPr>
                <w:rFonts w:ascii="Arial" w:hAnsi="Arial" w:cs="Arial"/>
                <w:b/>
                <w:bCs/>
              </w:rPr>
              <w:t>Winslade</w:t>
            </w:r>
            <w:proofErr w:type="spellEnd"/>
          </w:p>
        </w:tc>
        <w:tc>
          <w:tcPr>
            <w:tcW w:w="1087" w:type="dxa"/>
          </w:tcPr>
          <w:p w14:paraId="2743B9FE" w14:textId="35A7C636" w:rsidR="00AF0E77" w:rsidRPr="00587CE6" w:rsidRDefault="00AF0E77" w:rsidP="00AF0E77">
            <w:pPr>
              <w:spacing w:after="0" w:line="240" w:lineRule="auto"/>
              <w:rPr>
                <w:rFonts w:ascii="Arial" w:hAnsi="Arial" w:cs="Arial"/>
                <w:b/>
                <w:bCs/>
              </w:rPr>
            </w:pPr>
            <w:r>
              <w:rPr>
                <w:rFonts w:ascii="Arial" w:hAnsi="Arial" w:cs="Arial"/>
                <w:b/>
                <w:bCs/>
              </w:rPr>
              <w:t>70%</w:t>
            </w:r>
          </w:p>
        </w:tc>
        <w:tc>
          <w:tcPr>
            <w:tcW w:w="1087" w:type="dxa"/>
          </w:tcPr>
          <w:p w14:paraId="6C431F90" w14:textId="56DFF804" w:rsidR="00AF0E77" w:rsidRPr="00587CE6" w:rsidRDefault="00AF0E77" w:rsidP="00AF0E77">
            <w:pPr>
              <w:spacing w:after="0" w:line="240" w:lineRule="auto"/>
              <w:rPr>
                <w:rFonts w:ascii="Arial" w:hAnsi="Arial" w:cs="Arial"/>
                <w:b/>
                <w:bCs/>
              </w:rPr>
            </w:pPr>
            <w:r>
              <w:rPr>
                <w:rFonts w:ascii="Arial" w:hAnsi="Arial" w:cs="Arial"/>
                <w:b/>
                <w:bCs/>
              </w:rPr>
              <w:t>70</w:t>
            </w:r>
          </w:p>
        </w:tc>
        <w:tc>
          <w:tcPr>
            <w:tcW w:w="1087" w:type="dxa"/>
          </w:tcPr>
          <w:p w14:paraId="661EC36F" w14:textId="77777777" w:rsidR="00AF0E77" w:rsidRPr="00587CE6" w:rsidRDefault="00AF0E77" w:rsidP="00AF0E77">
            <w:pPr>
              <w:spacing w:after="0" w:line="240" w:lineRule="auto"/>
              <w:rPr>
                <w:rFonts w:ascii="Arial" w:hAnsi="Arial" w:cs="Arial"/>
                <w:b/>
                <w:bCs/>
              </w:rPr>
            </w:pPr>
          </w:p>
        </w:tc>
        <w:tc>
          <w:tcPr>
            <w:tcW w:w="1087" w:type="dxa"/>
          </w:tcPr>
          <w:p w14:paraId="453C575C" w14:textId="05241189" w:rsidR="00AF0E77" w:rsidRPr="00587CE6" w:rsidRDefault="00AF0E77" w:rsidP="00AF0E77">
            <w:pPr>
              <w:spacing w:after="0" w:line="240" w:lineRule="auto"/>
              <w:rPr>
                <w:rFonts w:ascii="Arial" w:hAnsi="Arial" w:cs="Arial"/>
                <w:b/>
                <w:bCs/>
              </w:rPr>
            </w:pPr>
            <w:r>
              <w:rPr>
                <w:rFonts w:ascii="Arial" w:hAnsi="Arial" w:cs="Arial"/>
                <w:b/>
                <w:bCs/>
              </w:rPr>
              <w:t>70</w:t>
            </w:r>
          </w:p>
        </w:tc>
        <w:tc>
          <w:tcPr>
            <w:tcW w:w="3307" w:type="dxa"/>
          </w:tcPr>
          <w:p w14:paraId="36F03CB0" w14:textId="72B40FD2" w:rsidR="00AF0E77" w:rsidRPr="00587CE6" w:rsidRDefault="00AF0E77" w:rsidP="00AF0E77">
            <w:pPr>
              <w:spacing w:after="0" w:line="240" w:lineRule="auto"/>
              <w:rPr>
                <w:rFonts w:ascii="Arial" w:hAnsi="Arial" w:cs="Arial"/>
                <w:b/>
                <w:bCs/>
              </w:rPr>
            </w:pPr>
            <w:r>
              <w:rPr>
                <w:rFonts w:ascii="Arial" w:hAnsi="Arial" w:cs="Arial"/>
                <w:b/>
                <w:bCs/>
              </w:rPr>
              <w:t xml:space="preserve">A good commentary of the material </w:t>
            </w:r>
          </w:p>
        </w:tc>
      </w:tr>
      <w:tr w:rsidR="00AF0E77" w:rsidRPr="00587CE6" w14:paraId="72569ACE" w14:textId="77777777" w:rsidTr="00792D49">
        <w:tc>
          <w:tcPr>
            <w:tcW w:w="1696" w:type="dxa"/>
          </w:tcPr>
          <w:p w14:paraId="47D61D5C" w14:textId="77777777" w:rsidR="00AF0E77" w:rsidRDefault="00AF0E77" w:rsidP="00AF0E77">
            <w:pPr>
              <w:spacing w:after="0" w:line="240" w:lineRule="auto"/>
              <w:rPr>
                <w:rFonts w:ascii="Arial" w:hAnsi="Arial" w:cs="Arial"/>
                <w:b/>
                <w:bCs/>
              </w:rPr>
            </w:pPr>
            <w:r>
              <w:rPr>
                <w:rFonts w:ascii="Arial" w:hAnsi="Arial" w:cs="Arial"/>
                <w:b/>
                <w:bCs/>
              </w:rPr>
              <w:t>2005872</w:t>
            </w:r>
          </w:p>
          <w:p w14:paraId="0DA336C7" w14:textId="7530F9CA" w:rsidR="00AF0E77" w:rsidRPr="00587CE6" w:rsidRDefault="00AF0E77" w:rsidP="00AF0E77">
            <w:pPr>
              <w:spacing w:after="0" w:line="240" w:lineRule="auto"/>
              <w:rPr>
                <w:rFonts w:ascii="Arial" w:hAnsi="Arial" w:cs="Arial"/>
                <w:b/>
                <w:bCs/>
              </w:rPr>
            </w:pPr>
            <w:r>
              <w:rPr>
                <w:rFonts w:ascii="Arial" w:hAnsi="Arial" w:cs="Arial"/>
                <w:b/>
                <w:bCs/>
              </w:rPr>
              <w:t>Andrew Wordsworth</w:t>
            </w:r>
          </w:p>
        </w:tc>
        <w:tc>
          <w:tcPr>
            <w:tcW w:w="1087" w:type="dxa"/>
          </w:tcPr>
          <w:p w14:paraId="497936A6" w14:textId="187BD487" w:rsidR="00AF0E77" w:rsidRPr="00587CE6" w:rsidRDefault="00AF0E77" w:rsidP="00AF0E77">
            <w:pPr>
              <w:spacing w:after="0" w:line="240" w:lineRule="auto"/>
              <w:rPr>
                <w:rFonts w:ascii="Arial" w:hAnsi="Arial" w:cs="Arial"/>
                <w:b/>
                <w:bCs/>
              </w:rPr>
            </w:pPr>
            <w:r>
              <w:rPr>
                <w:rFonts w:ascii="Arial" w:hAnsi="Arial" w:cs="Arial"/>
                <w:b/>
                <w:bCs/>
              </w:rPr>
              <w:t>80%</w:t>
            </w:r>
          </w:p>
        </w:tc>
        <w:tc>
          <w:tcPr>
            <w:tcW w:w="1087" w:type="dxa"/>
          </w:tcPr>
          <w:p w14:paraId="4A326DA6" w14:textId="58E1C06A" w:rsidR="00AF0E77" w:rsidRPr="00587CE6" w:rsidRDefault="00AF0E77" w:rsidP="00AF0E77">
            <w:pPr>
              <w:spacing w:after="0" w:line="240" w:lineRule="auto"/>
              <w:rPr>
                <w:rFonts w:ascii="Arial" w:hAnsi="Arial" w:cs="Arial"/>
                <w:b/>
                <w:bCs/>
              </w:rPr>
            </w:pPr>
            <w:r>
              <w:rPr>
                <w:rFonts w:ascii="Arial" w:hAnsi="Arial" w:cs="Arial"/>
                <w:b/>
                <w:bCs/>
              </w:rPr>
              <w:t>80</w:t>
            </w:r>
          </w:p>
        </w:tc>
        <w:tc>
          <w:tcPr>
            <w:tcW w:w="1087" w:type="dxa"/>
          </w:tcPr>
          <w:p w14:paraId="0BA55000" w14:textId="77777777" w:rsidR="00AF0E77" w:rsidRPr="00587CE6" w:rsidRDefault="00AF0E77" w:rsidP="00AF0E77">
            <w:pPr>
              <w:spacing w:after="0" w:line="240" w:lineRule="auto"/>
              <w:rPr>
                <w:rFonts w:ascii="Arial" w:hAnsi="Arial" w:cs="Arial"/>
                <w:b/>
                <w:bCs/>
              </w:rPr>
            </w:pPr>
          </w:p>
        </w:tc>
        <w:tc>
          <w:tcPr>
            <w:tcW w:w="1087" w:type="dxa"/>
          </w:tcPr>
          <w:p w14:paraId="5FFAC98B" w14:textId="53C16300" w:rsidR="00AF0E77" w:rsidRPr="00587CE6" w:rsidRDefault="00AF0E77" w:rsidP="00AF0E77">
            <w:pPr>
              <w:spacing w:after="0" w:line="240" w:lineRule="auto"/>
              <w:rPr>
                <w:rFonts w:ascii="Arial" w:hAnsi="Arial" w:cs="Arial"/>
                <w:b/>
                <w:bCs/>
              </w:rPr>
            </w:pPr>
            <w:r>
              <w:rPr>
                <w:rFonts w:ascii="Arial" w:hAnsi="Arial" w:cs="Arial"/>
                <w:b/>
                <w:bCs/>
              </w:rPr>
              <w:t>80</w:t>
            </w:r>
          </w:p>
        </w:tc>
        <w:tc>
          <w:tcPr>
            <w:tcW w:w="3307" w:type="dxa"/>
          </w:tcPr>
          <w:p w14:paraId="3312C685" w14:textId="40C6BA9E" w:rsidR="00AF0E77" w:rsidRPr="00587CE6" w:rsidRDefault="00AF0E77" w:rsidP="00AF0E77">
            <w:pPr>
              <w:spacing w:after="0" w:line="240" w:lineRule="auto"/>
              <w:rPr>
                <w:rFonts w:ascii="Arial" w:hAnsi="Arial" w:cs="Arial"/>
                <w:b/>
                <w:bCs/>
              </w:rPr>
            </w:pPr>
            <w:r>
              <w:rPr>
                <w:rFonts w:ascii="Arial" w:hAnsi="Arial" w:cs="Arial"/>
                <w:b/>
                <w:bCs/>
              </w:rPr>
              <w:t xml:space="preserve">Excellent – a joy to read. </w:t>
            </w:r>
          </w:p>
        </w:tc>
      </w:tr>
      <w:tr w:rsidR="00AF0E77" w:rsidRPr="00587CE6" w14:paraId="42F3E3E7" w14:textId="77777777" w:rsidTr="00792D49">
        <w:tc>
          <w:tcPr>
            <w:tcW w:w="1696" w:type="dxa"/>
          </w:tcPr>
          <w:p w14:paraId="32C771DA" w14:textId="77777777" w:rsidR="00AF0E77" w:rsidRDefault="00AF0E77" w:rsidP="00AF0E77">
            <w:pPr>
              <w:spacing w:after="0" w:line="240" w:lineRule="auto"/>
              <w:rPr>
                <w:rFonts w:ascii="Arial" w:hAnsi="Arial" w:cs="Arial"/>
                <w:b/>
                <w:bCs/>
              </w:rPr>
            </w:pPr>
            <w:r>
              <w:rPr>
                <w:rFonts w:ascii="Arial" w:hAnsi="Arial" w:cs="Arial"/>
                <w:b/>
                <w:bCs/>
              </w:rPr>
              <w:t>2011682</w:t>
            </w:r>
          </w:p>
          <w:p w14:paraId="7F7DBD67" w14:textId="48C36D58" w:rsidR="00AF0E77" w:rsidRPr="00587CE6" w:rsidRDefault="00AF0E77" w:rsidP="00AF0E77">
            <w:pPr>
              <w:spacing w:after="0" w:line="240" w:lineRule="auto"/>
              <w:rPr>
                <w:rFonts w:ascii="Arial" w:hAnsi="Arial" w:cs="Arial"/>
                <w:b/>
                <w:bCs/>
              </w:rPr>
            </w:pPr>
            <w:r>
              <w:rPr>
                <w:rFonts w:ascii="Arial" w:hAnsi="Arial" w:cs="Arial"/>
                <w:b/>
                <w:bCs/>
              </w:rPr>
              <w:t>Cheryl George</w:t>
            </w:r>
          </w:p>
        </w:tc>
        <w:tc>
          <w:tcPr>
            <w:tcW w:w="1087" w:type="dxa"/>
          </w:tcPr>
          <w:p w14:paraId="15D82044" w14:textId="1891F456" w:rsidR="00AF0E77" w:rsidRPr="00587CE6" w:rsidRDefault="00AF0E77" w:rsidP="00AF0E77">
            <w:pPr>
              <w:spacing w:after="0" w:line="240" w:lineRule="auto"/>
              <w:rPr>
                <w:rFonts w:ascii="Arial" w:hAnsi="Arial" w:cs="Arial"/>
                <w:b/>
                <w:bCs/>
              </w:rPr>
            </w:pPr>
            <w:r>
              <w:rPr>
                <w:rFonts w:ascii="Arial" w:hAnsi="Arial" w:cs="Arial"/>
                <w:b/>
                <w:bCs/>
              </w:rPr>
              <w:t>58%</w:t>
            </w:r>
          </w:p>
        </w:tc>
        <w:tc>
          <w:tcPr>
            <w:tcW w:w="1087" w:type="dxa"/>
          </w:tcPr>
          <w:p w14:paraId="1F5A9052" w14:textId="5C27F8A0" w:rsidR="00AF0E77" w:rsidRPr="00587CE6" w:rsidRDefault="00AF0E77" w:rsidP="00AF0E77">
            <w:pPr>
              <w:spacing w:after="0" w:line="240" w:lineRule="auto"/>
              <w:rPr>
                <w:rFonts w:ascii="Arial" w:hAnsi="Arial" w:cs="Arial"/>
                <w:b/>
                <w:bCs/>
              </w:rPr>
            </w:pPr>
            <w:r>
              <w:rPr>
                <w:rFonts w:ascii="Arial" w:hAnsi="Arial" w:cs="Arial"/>
                <w:b/>
                <w:bCs/>
              </w:rPr>
              <w:t>58</w:t>
            </w:r>
          </w:p>
        </w:tc>
        <w:tc>
          <w:tcPr>
            <w:tcW w:w="1087" w:type="dxa"/>
          </w:tcPr>
          <w:p w14:paraId="705F556E" w14:textId="77777777" w:rsidR="00AF0E77" w:rsidRPr="00587CE6" w:rsidRDefault="00AF0E77" w:rsidP="00AF0E77">
            <w:pPr>
              <w:spacing w:after="0" w:line="240" w:lineRule="auto"/>
              <w:rPr>
                <w:rFonts w:ascii="Arial" w:hAnsi="Arial" w:cs="Arial"/>
                <w:b/>
                <w:bCs/>
              </w:rPr>
            </w:pPr>
          </w:p>
        </w:tc>
        <w:tc>
          <w:tcPr>
            <w:tcW w:w="1087" w:type="dxa"/>
          </w:tcPr>
          <w:p w14:paraId="145D4D48" w14:textId="3CFFD39D" w:rsidR="00AF0E77" w:rsidRPr="00587CE6" w:rsidRDefault="00AF0E77" w:rsidP="00AF0E77">
            <w:pPr>
              <w:spacing w:after="0" w:line="240" w:lineRule="auto"/>
              <w:rPr>
                <w:rFonts w:ascii="Arial" w:hAnsi="Arial" w:cs="Arial"/>
                <w:b/>
                <w:bCs/>
              </w:rPr>
            </w:pPr>
            <w:r>
              <w:rPr>
                <w:rFonts w:ascii="Arial" w:hAnsi="Arial" w:cs="Arial"/>
                <w:b/>
                <w:bCs/>
              </w:rPr>
              <w:t>58</w:t>
            </w:r>
          </w:p>
        </w:tc>
        <w:tc>
          <w:tcPr>
            <w:tcW w:w="3307" w:type="dxa"/>
          </w:tcPr>
          <w:p w14:paraId="5A6A816C" w14:textId="4264505A" w:rsidR="00AF0E77" w:rsidRPr="00587CE6" w:rsidRDefault="00AF0E77" w:rsidP="00AF0E77">
            <w:pPr>
              <w:spacing w:after="0" w:line="240" w:lineRule="auto"/>
              <w:rPr>
                <w:rFonts w:ascii="Arial" w:hAnsi="Arial" w:cs="Arial"/>
                <w:b/>
                <w:bCs/>
              </w:rPr>
            </w:pPr>
            <w:r>
              <w:rPr>
                <w:rFonts w:ascii="Arial" w:hAnsi="Arial" w:cs="Arial"/>
                <w:b/>
                <w:bCs/>
              </w:rPr>
              <w:t xml:space="preserve">A little bit superficial in the argumentation but a good effort </w:t>
            </w:r>
          </w:p>
        </w:tc>
      </w:tr>
      <w:tr w:rsidR="00AF0E77" w:rsidRPr="00587CE6" w14:paraId="17C09C8B" w14:textId="77777777" w:rsidTr="00792D49">
        <w:tc>
          <w:tcPr>
            <w:tcW w:w="1696" w:type="dxa"/>
          </w:tcPr>
          <w:p w14:paraId="0989E285" w14:textId="77777777" w:rsidR="00AF0E77" w:rsidRDefault="00AF0E77" w:rsidP="00AF0E77">
            <w:pPr>
              <w:spacing w:after="0" w:line="240" w:lineRule="auto"/>
              <w:rPr>
                <w:rFonts w:ascii="Arial" w:hAnsi="Arial" w:cs="Arial"/>
                <w:b/>
                <w:bCs/>
              </w:rPr>
            </w:pPr>
            <w:r>
              <w:rPr>
                <w:rFonts w:ascii="Arial" w:hAnsi="Arial" w:cs="Arial"/>
                <w:b/>
                <w:bCs/>
              </w:rPr>
              <w:t>2101218</w:t>
            </w:r>
          </w:p>
          <w:p w14:paraId="217ADC54" w14:textId="57D6CF48" w:rsidR="00AF0E77" w:rsidRPr="00587CE6" w:rsidRDefault="00AF0E77" w:rsidP="00AF0E77">
            <w:pPr>
              <w:spacing w:after="0" w:line="240" w:lineRule="auto"/>
              <w:rPr>
                <w:rFonts w:ascii="Arial" w:hAnsi="Arial" w:cs="Arial"/>
                <w:b/>
                <w:bCs/>
              </w:rPr>
            </w:pPr>
            <w:r>
              <w:rPr>
                <w:rFonts w:ascii="Arial" w:hAnsi="Arial" w:cs="Arial"/>
                <w:b/>
                <w:bCs/>
              </w:rPr>
              <w:t>Kristin Bremer</w:t>
            </w:r>
          </w:p>
        </w:tc>
        <w:tc>
          <w:tcPr>
            <w:tcW w:w="1087" w:type="dxa"/>
          </w:tcPr>
          <w:p w14:paraId="016339F7" w14:textId="0F8F8354" w:rsidR="00AF0E77" w:rsidRPr="00587CE6" w:rsidRDefault="00AF0E77" w:rsidP="00AF0E77">
            <w:pPr>
              <w:spacing w:after="0" w:line="240" w:lineRule="auto"/>
              <w:rPr>
                <w:rFonts w:ascii="Arial" w:hAnsi="Arial" w:cs="Arial"/>
                <w:b/>
                <w:bCs/>
              </w:rPr>
            </w:pPr>
            <w:r>
              <w:rPr>
                <w:rFonts w:ascii="Arial" w:hAnsi="Arial" w:cs="Arial"/>
                <w:b/>
                <w:bCs/>
              </w:rPr>
              <w:t>67%</w:t>
            </w:r>
          </w:p>
        </w:tc>
        <w:tc>
          <w:tcPr>
            <w:tcW w:w="1087" w:type="dxa"/>
          </w:tcPr>
          <w:p w14:paraId="56B37C17" w14:textId="0E7A2A8C" w:rsidR="00AF0E77" w:rsidRPr="00587CE6" w:rsidRDefault="00AF0E77" w:rsidP="00AF0E77">
            <w:pPr>
              <w:spacing w:after="0" w:line="240" w:lineRule="auto"/>
              <w:rPr>
                <w:rFonts w:ascii="Arial" w:hAnsi="Arial" w:cs="Arial"/>
                <w:b/>
                <w:bCs/>
              </w:rPr>
            </w:pPr>
            <w:r>
              <w:rPr>
                <w:rFonts w:ascii="Arial" w:hAnsi="Arial" w:cs="Arial"/>
                <w:b/>
                <w:bCs/>
              </w:rPr>
              <w:t>67</w:t>
            </w:r>
          </w:p>
        </w:tc>
        <w:tc>
          <w:tcPr>
            <w:tcW w:w="1087" w:type="dxa"/>
          </w:tcPr>
          <w:p w14:paraId="3EAC6383" w14:textId="77777777" w:rsidR="00AF0E77" w:rsidRPr="00587CE6" w:rsidRDefault="00AF0E77" w:rsidP="00AF0E77">
            <w:pPr>
              <w:spacing w:after="0" w:line="240" w:lineRule="auto"/>
              <w:rPr>
                <w:rFonts w:ascii="Arial" w:hAnsi="Arial" w:cs="Arial"/>
                <w:b/>
                <w:bCs/>
              </w:rPr>
            </w:pPr>
          </w:p>
        </w:tc>
        <w:tc>
          <w:tcPr>
            <w:tcW w:w="1087" w:type="dxa"/>
          </w:tcPr>
          <w:p w14:paraId="76725FC5" w14:textId="3D65F4FE" w:rsidR="00AF0E77" w:rsidRPr="00587CE6" w:rsidRDefault="00AF0E77" w:rsidP="00AF0E77">
            <w:pPr>
              <w:spacing w:after="0" w:line="240" w:lineRule="auto"/>
              <w:rPr>
                <w:rFonts w:ascii="Arial" w:hAnsi="Arial" w:cs="Arial"/>
                <w:b/>
                <w:bCs/>
              </w:rPr>
            </w:pPr>
            <w:r>
              <w:rPr>
                <w:rFonts w:ascii="Arial" w:hAnsi="Arial" w:cs="Arial"/>
                <w:b/>
                <w:bCs/>
              </w:rPr>
              <w:t>67</w:t>
            </w:r>
          </w:p>
        </w:tc>
        <w:tc>
          <w:tcPr>
            <w:tcW w:w="3307" w:type="dxa"/>
          </w:tcPr>
          <w:p w14:paraId="1CD0F7D6" w14:textId="063D6AD5" w:rsidR="00AF0E77" w:rsidRPr="00587CE6" w:rsidRDefault="00AF0E77" w:rsidP="00AF0E77">
            <w:pPr>
              <w:spacing w:after="0" w:line="240" w:lineRule="auto"/>
              <w:rPr>
                <w:rFonts w:ascii="Arial" w:hAnsi="Arial" w:cs="Arial"/>
                <w:b/>
                <w:bCs/>
              </w:rPr>
            </w:pPr>
            <w:r>
              <w:rPr>
                <w:rFonts w:ascii="Arial" w:hAnsi="Arial" w:cs="Arial"/>
                <w:b/>
                <w:bCs/>
              </w:rPr>
              <w:t xml:space="preserve">Good commentary though some avoidable mistakes </w:t>
            </w:r>
          </w:p>
        </w:tc>
      </w:tr>
      <w:tr w:rsidR="00AF0E77" w:rsidRPr="00587CE6" w14:paraId="1D714F03" w14:textId="77777777" w:rsidTr="00792D49">
        <w:tc>
          <w:tcPr>
            <w:tcW w:w="1696" w:type="dxa"/>
          </w:tcPr>
          <w:p w14:paraId="0EFDDC6E" w14:textId="77777777" w:rsidR="00AF0E77" w:rsidRDefault="00AF0E77" w:rsidP="00AF0E77">
            <w:pPr>
              <w:spacing w:after="0" w:line="240" w:lineRule="auto"/>
              <w:rPr>
                <w:rFonts w:ascii="Arial" w:hAnsi="Arial" w:cs="Arial"/>
                <w:b/>
                <w:bCs/>
              </w:rPr>
            </w:pPr>
            <w:r>
              <w:rPr>
                <w:rFonts w:ascii="Arial" w:hAnsi="Arial" w:cs="Arial"/>
                <w:b/>
                <w:bCs/>
              </w:rPr>
              <w:t>2105399</w:t>
            </w:r>
          </w:p>
          <w:p w14:paraId="53424521" w14:textId="370C6FA8" w:rsidR="00AF0E77" w:rsidRPr="00587CE6" w:rsidRDefault="00AF0E77" w:rsidP="00AF0E77">
            <w:pPr>
              <w:spacing w:after="0" w:line="240" w:lineRule="auto"/>
              <w:rPr>
                <w:rFonts w:ascii="Arial" w:hAnsi="Arial" w:cs="Arial"/>
                <w:b/>
                <w:bCs/>
              </w:rPr>
            </w:pPr>
            <w:r>
              <w:rPr>
                <w:rFonts w:ascii="Arial" w:hAnsi="Arial" w:cs="Arial"/>
                <w:b/>
                <w:bCs/>
              </w:rPr>
              <w:t>Tara Leigh Nash</w:t>
            </w:r>
          </w:p>
        </w:tc>
        <w:tc>
          <w:tcPr>
            <w:tcW w:w="1087" w:type="dxa"/>
          </w:tcPr>
          <w:p w14:paraId="3062EB84" w14:textId="76E18859" w:rsidR="00AF0E77" w:rsidRPr="00587CE6" w:rsidRDefault="00AF0E77" w:rsidP="00AF0E77">
            <w:pPr>
              <w:spacing w:after="0" w:line="240" w:lineRule="auto"/>
              <w:rPr>
                <w:rFonts w:ascii="Arial" w:hAnsi="Arial" w:cs="Arial"/>
                <w:b/>
                <w:bCs/>
              </w:rPr>
            </w:pPr>
            <w:r>
              <w:rPr>
                <w:rFonts w:ascii="Arial" w:hAnsi="Arial" w:cs="Arial"/>
                <w:b/>
                <w:bCs/>
              </w:rPr>
              <w:t>50%</w:t>
            </w:r>
          </w:p>
        </w:tc>
        <w:tc>
          <w:tcPr>
            <w:tcW w:w="1087" w:type="dxa"/>
          </w:tcPr>
          <w:p w14:paraId="5DF1E957" w14:textId="6EE36D6B" w:rsidR="00AF0E77" w:rsidRPr="00587CE6" w:rsidRDefault="00AF0E77" w:rsidP="00AF0E77">
            <w:pPr>
              <w:spacing w:after="0" w:line="240" w:lineRule="auto"/>
              <w:rPr>
                <w:rFonts w:ascii="Arial" w:hAnsi="Arial" w:cs="Arial"/>
                <w:b/>
                <w:bCs/>
              </w:rPr>
            </w:pPr>
            <w:r>
              <w:rPr>
                <w:rFonts w:ascii="Arial" w:hAnsi="Arial" w:cs="Arial"/>
                <w:b/>
                <w:bCs/>
              </w:rPr>
              <w:t>50</w:t>
            </w:r>
          </w:p>
        </w:tc>
        <w:tc>
          <w:tcPr>
            <w:tcW w:w="1087" w:type="dxa"/>
          </w:tcPr>
          <w:p w14:paraId="249185E6" w14:textId="77777777" w:rsidR="00AF0E77" w:rsidRPr="00587CE6" w:rsidRDefault="00AF0E77" w:rsidP="00AF0E77">
            <w:pPr>
              <w:spacing w:after="0" w:line="240" w:lineRule="auto"/>
              <w:rPr>
                <w:rFonts w:ascii="Arial" w:hAnsi="Arial" w:cs="Arial"/>
                <w:b/>
                <w:bCs/>
              </w:rPr>
            </w:pPr>
          </w:p>
        </w:tc>
        <w:tc>
          <w:tcPr>
            <w:tcW w:w="1087" w:type="dxa"/>
          </w:tcPr>
          <w:p w14:paraId="7DCA937B" w14:textId="0B748EA4" w:rsidR="00AF0E77" w:rsidRPr="00587CE6" w:rsidRDefault="00AF0E77" w:rsidP="00AF0E77">
            <w:pPr>
              <w:spacing w:after="0" w:line="240" w:lineRule="auto"/>
              <w:rPr>
                <w:rFonts w:ascii="Arial" w:hAnsi="Arial" w:cs="Arial"/>
                <w:b/>
                <w:bCs/>
              </w:rPr>
            </w:pPr>
            <w:r>
              <w:rPr>
                <w:rFonts w:ascii="Arial" w:hAnsi="Arial" w:cs="Arial"/>
                <w:b/>
                <w:bCs/>
              </w:rPr>
              <w:t>50</w:t>
            </w:r>
          </w:p>
        </w:tc>
        <w:tc>
          <w:tcPr>
            <w:tcW w:w="3307" w:type="dxa"/>
          </w:tcPr>
          <w:p w14:paraId="5F88C819" w14:textId="45704C9D" w:rsidR="00AF0E77" w:rsidRPr="00587CE6" w:rsidRDefault="00AF0E77" w:rsidP="00AF0E77">
            <w:pPr>
              <w:spacing w:after="0" w:line="240" w:lineRule="auto"/>
              <w:rPr>
                <w:rFonts w:ascii="Arial" w:hAnsi="Arial" w:cs="Arial"/>
                <w:b/>
                <w:bCs/>
              </w:rPr>
            </w:pPr>
            <w:r>
              <w:rPr>
                <w:rFonts w:ascii="Arial" w:hAnsi="Arial" w:cs="Arial"/>
                <w:b/>
                <w:bCs/>
              </w:rPr>
              <w:t xml:space="preserve">This is a borderline submission, barely meeting the level 7 benchmark. However, as it shows some engagement with some </w:t>
            </w:r>
            <w:r>
              <w:rPr>
                <w:rFonts w:ascii="Arial" w:hAnsi="Arial" w:cs="Arial"/>
                <w:b/>
                <w:bCs/>
              </w:rPr>
              <w:lastRenderedPageBreak/>
              <w:t xml:space="preserve">academic literature I am willing to support the pass mark </w:t>
            </w:r>
          </w:p>
        </w:tc>
      </w:tr>
      <w:tr w:rsidR="00AF0E77" w:rsidRPr="00587CE6" w14:paraId="18C65250" w14:textId="77777777" w:rsidTr="00792D49">
        <w:tc>
          <w:tcPr>
            <w:tcW w:w="1696" w:type="dxa"/>
          </w:tcPr>
          <w:p w14:paraId="36EC8A62" w14:textId="77777777" w:rsidR="00AF0E77" w:rsidRDefault="00AF0E77" w:rsidP="00AF0E77">
            <w:pPr>
              <w:spacing w:after="0" w:line="240" w:lineRule="auto"/>
              <w:rPr>
                <w:rFonts w:ascii="Arial" w:hAnsi="Arial" w:cs="Arial"/>
                <w:b/>
                <w:bCs/>
              </w:rPr>
            </w:pPr>
            <w:r>
              <w:rPr>
                <w:rFonts w:ascii="Arial" w:hAnsi="Arial" w:cs="Arial"/>
                <w:b/>
                <w:bCs/>
              </w:rPr>
              <w:lastRenderedPageBreak/>
              <w:t>21112887</w:t>
            </w:r>
          </w:p>
          <w:p w14:paraId="1EF0D718" w14:textId="2BF9D5DB" w:rsidR="00AF0E77" w:rsidRPr="00587CE6" w:rsidRDefault="00AF0E77" w:rsidP="00AF0E77">
            <w:pPr>
              <w:spacing w:after="0" w:line="240" w:lineRule="auto"/>
              <w:rPr>
                <w:rFonts w:ascii="Arial" w:hAnsi="Arial" w:cs="Arial"/>
                <w:b/>
                <w:bCs/>
              </w:rPr>
            </w:pPr>
            <w:r>
              <w:rPr>
                <w:rFonts w:ascii="Arial" w:hAnsi="Arial" w:cs="Arial"/>
                <w:b/>
                <w:bCs/>
              </w:rPr>
              <w:t>Sian Davidson</w:t>
            </w:r>
          </w:p>
        </w:tc>
        <w:tc>
          <w:tcPr>
            <w:tcW w:w="1087" w:type="dxa"/>
          </w:tcPr>
          <w:p w14:paraId="1878859E" w14:textId="36175141" w:rsidR="00AF0E77" w:rsidRPr="00587CE6" w:rsidRDefault="00AF0E77" w:rsidP="00AF0E77">
            <w:pPr>
              <w:spacing w:after="0" w:line="240" w:lineRule="auto"/>
              <w:rPr>
                <w:rFonts w:ascii="Arial" w:hAnsi="Arial" w:cs="Arial"/>
                <w:b/>
                <w:bCs/>
              </w:rPr>
            </w:pPr>
            <w:r>
              <w:rPr>
                <w:rFonts w:ascii="Arial" w:hAnsi="Arial" w:cs="Arial"/>
                <w:b/>
                <w:bCs/>
              </w:rPr>
              <w:t>57%</w:t>
            </w:r>
          </w:p>
        </w:tc>
        <w:tc>
          <w:tcPr>
            <w:tcW w:w="1087" w:type="dxa"/>
          </w:tcPr>
          <w:p w14:paraId="62AAC654" w14:textId="68F3D343" w:rsidR="00AF0E77" w:rsidRPr="00587CE6" w:rsidRDefault="00AF0E77" w:rsidP="00AF0E77">
            <w:pPr>
              <w:spacing w:after="0" w:line="240" w:lineRule="auto"/>
              <w:rPr>
                <w:rFonts w:ascii="Arial" w:hAnsi="Arial" w:cs="Arial"/>
                <w:b/>
                <w:bCs/>
              </w:rPr>
            </w:pPr>
            <w:r>
              <w:rPr>
                <w:rFonts w:ascii="Arial" w:hAnsi="Arial" w:cs="Arial"/>
                <w:b/>
                <w:bCs/>
              </w:rPr>
              <w:t>57</w:t>
            </w:r>
          </w:p>
        </w:tc>
        <w:tc>
          <w:tcPr>
            <w:tcW w:w="1087" w:type="dxa"/>
          </w:tcPr>
          <w:p w14:paraId="4C876CBE" w14:textId="77777777" w:rsidR="00AF0E77" w:rsidRPr="00587CE6" w:rsidRDefault="00AF0E77" w:rsidP="00AF0E77">
            <w:pPr>
              <w:spacing w:after="0" w:line="240" w:lineRule="auto"/>
              <w:rPr>
                <w:rFonts w:ascii="Arial" w:hAnsi="Arial" w:cs="Arial"/>
                <w:b/>
                <w:bCs/>
              </w:rPr>
            </w:pPr>
          </w:p>
        </w:tc>
        <w:tc>
          <w:tcPr>
            <w:tcW w:w="1087" w:type="dxa"/>
          </w:tcPr>
          <w:p w14:paraId="026381E7" w14:textId="6788A3E6" w:rsidR="00AF0E77" w:rsidRPr="00587CE6" w:rsidRDefault="00AF0E77" w:rsidP="00AF0E77">
            <w:pPr>
              <w:spacing w:after="0" w:line="240" w:lineRule="auto"/>
              <w:rPr>
                <w:rFonts w:ascii="Arial" w:hAnsi="Arial" w:cs="Arial"/>
                <w:b/>
                <w:bCs/>
              </w:rPr>
            </w:pPr>
            <w:r>
              <w:rPr>
                <w:rFonts w:ascii="Arial" w:hAnsi="Arial" w:cs="Arial"/>
                <w:b/>
                <w:bCs/>
              </w:rPr>
              <w:t>57</w:t>
            </w:r>
          </w:p>
        </w:tc>
        <w:tc>
          <w:tcPr>
            <w:tcW w:w="3307" w:type="dxa"/>
          </w:tcPr>
          <w:p w14:paraId="3E7B3C55" w14:textId="32638619" w:rsidR="00AF0E77" w:rsidRPr="00587CE6" w:rsidRDefault="00AF0E77" w:rsidP="00AF0E77">
            <w:pPr>
              <w:spacing w:after="0" w:line="240" w:lineRule="auto"/>
              <w:rPr>
                <w:rFonts w:ascii="Arial" w:hAnsi="Arial" w:cs="Arial"/>
                <w:b/>
                <w:bCs/>
              </w:rPr>
            </w:pPr>
            <w:r>
              <w:rPr>
                <w:rFonts w:ascii="Arial" w:hAnsi="Arial" w:cs="Arial"/>
                <w:b/>
                <w:bCs/>
              </w:rPr>
              <w:t xml:space="preserve">It starts a bit superficial but improves later. </w:t>
            </w:r>
          </w:p>
        </w:tc>
      </w:tr>
      <w:tr w:rsidR="00AF0E77" w:rsidRPr="00587CE6" w14:paraId="52268FC2" w14:textId="77777777" w:rsidTr="00792D49">
        <w:tc>
          <w:tcPr>
            <w:tcW w:w="1696" w:type="dxa"/>
          </w:tcPr>
          <w:p w14:paraId="45BF380A" w14:textId="77777777" w:rsidR="00AF0E77" w:rsidRDefault="00AF0E77" w:rsidP="00AF0E77">
            <w:pPr>
              <w:spacing w:after="0" w:line="240" w:lineRule="auto"/>
              <w:rPr>
                <w:rFonts w:ascii="Arial" w:hAnsi="Arial" w:cs="Arial"/>
                <w:b/>
                <w:bCs/>
              </w:rPr>
            </w:pPr>
            <w:r>
              <w:rPr>
                <w:rFonts w:ascii="Arial" w:hAnsi="Arial" w:cs="Arial"/>
                <w:b/>
                <w:bCs/>
              </w:rPr>
              <w:t>2112889</w:t>
            </w:r>
          </w:p>
          <w:p w14:paraId="0B5091D8" w14:textId="7E59576D" w:rsidR="00AF0E77" w:rsidRPr="00587CE6" w:rsidRDefault="00AF0E77" w:rsidP="00AF0E77">
            <w:pPr>
              <w:spacing w:after="0" w:line="240" w:lineRule="auto"/>
              <w:rPr>
                <w:rFonts w:ascii="Arial" w:hAnsi="Arial" w:cs="Arial"/>
                <w:b/>
                <w:bCs/>
              </w:rPr>
            </w:pPr>
            <w:r>
              <w:rPr>
                <w:rFonts w:ascii="Arial" w:hAnsi="Arial" w:cs="Arial"/>
                <w:b/>
                <w:bCs/>
              </w:rPr>
              <w:t>Samantha Richards</w:t>
            </w:r>
          </w:p>
        </w:tc>
        <w:tc>
          <w:tcPr>
            <w:tcW w:w="1087" w:type="dxa"/>
          </w:tcPr>
          <w:p w14:paraId="2CF7C996" w14:textId="3FEEF04C" w:rsidR="00AF0E77" w:rsidRPr="00587CE6" w:rsidRDefault="00AF0E77" w:rsidP="00AF0E77">
            <w:pPr>
              <w:spacing w:after="0" w:line="240" w:lineRule="auto"/>
              <w:rPr>
                <w:rFonts w:ascii="Arial" w:hAnsi="Arial" w:cs="Arial"/>
                <w:b/>
                <w:bCs/>
              </w:rPr>
            </w:pPr>
            <w:r>
              <w:rPr>
                <w:rFonts w:ascii="Arial" w:hAnsi="Arial" w:cs="Arial"/>
                <w:b/>
                <w:bCs/>
              </w:rPr>
              <w:t>68%</w:t>
            </w:r>
          </w:p>
        </w:tc>
        <w:tc>
          <w:tcPr>
            <w:tcW w:w="1087" w:type="dxa"/>
          </w:tcPr>
          <w:p w14:paraId="38FD4939" w14:textId="6B52C0EF" w:rsidR="00AF0E77" w:rsidRPr="00587CE6" w:rsidRDefault="00AF0E77" w:rsidP="00AF0E77">
            <w:pPr>
              <w:spacing w:after="0" w:line="240" w:lineRule="auto"/>
              <w:rPr>
                <w:rFonts w:ascii="Arial" w:hAnsi="Arial" w:cs="Arial"/>
                <w:b/>
                <w:bCs/>
              </w:rPr>
            </w:pPr>
            <w:r>
              <w:rPr>
                <w:rFonts w:ascii="Arial" w:hAnsi="Arial" w:cs="Arial"/>
                <w:b/>
                <w:bCs/>
              </w:rPr>
              <w:t>68</w:t>
            </w:r>
          </w:p>
        </w:tc>
        <w:tc>
          <w:tcPr>
            <w:tcW w:w="1087" w:type="dxa"/>
          </w:tcPr>
          <w:p w14:paraId="67EEDF5B" w14:textId="77777777" w:rsidR="00AF0E77" w:rsidRPr="00587CE6" w:rsidRDefault="00AF0E77" w:rsidP="00AF0E77">
            <w:pPr>
              <w:spacing w:after="0" w:line="240" w:lineRule="auto"/>
              <w:rPr>
                <w:rFonts w:ascii="Arial" w:hAnsi="Arial" w:cs="Arial"/>
                <w:b/>
                <w:bCs/>
              </w:rPr>
            </w:pPr>
          </w:p>
        </w:tc>
        <w:tc>
          <w:tcPr>
            <w:tcW w:w="1087" w:type="dxa"/>
          </w:tcPr>
          <w:p w14:paraId="51FB831E" w14:textId="00048B78" w:rsidR="00AF0E77" w:rsidRPr="00587CE6" w:rsidRDefault="00AF0E77" w:rsidP="00AF0E77">
            <w:pPr>
              <w:spacing w:after="0" w:line="240" w:lineRule="auto"/>
              <w:rPr>
                <w:rFonts w:ascii="Arial" w:hAnsi="Arial" w:cs="Arial"/>
                <w:b/>
                <w:bCs/>
              </w:rPr>
            </w:pPr>
            <w:r>
              <w:rPr>
                <w:rFonts w:ascii="Arial" w:hAnsi="Arial" w:cs="Arial"/>
                <w:b/>
                <w:bCs/>
              </w:rPr>
              <w:t>68</w:t>
            </w:r>
          </w:p>
        </w:tc>
        <w:tc>
          <w:tcPr>
            <w:tcW w:w="3307" w:type="dxa"/>
          </w:tcPr>
          <w:p w14:paraId="38E206AB" w14:textId="181CF9AB" w:rsidR="00AF0E77" w:rsidRPr="00587CE6" w:rsidRDefault="00AF0E77" w:rsidP="00AF0E77">
            <w:pPr>
              <w:spacing w:after="0" w:line="240" w:lineRule="auto"/>
              <w:rPr>
                <w:rFonts w:ascii="Arial" w:hAnsi="Arial" w:cs="Arial"/>
                <w:b/>
                <w:bCs/>
              </w:rPr>
            </w:pPr>
            <w:r>
              <w:rPr>
                <w:rFonts w:ascii="Arial" w:hAnsi="Arial" w:cs="Arial"/>
                <w:b/>
                <w:bCs/>
              </w:rPr>
              <w:t xml:space="preserve">An interesting text that demonstrates good research skills </w:t>
            </w:r>
          </w:p>
        </w:tc>
      </w:tr>
      <w:tr w:rsidR="00AF0E77" w:rsidRPr="00587CE6" w14:paraId="312C904C" w14:textId="77777777" w:rsidTr="00792D49">
        <w:tc>
          <w:tcPr>
            <w:tcW w:w="1696" w:type="dxa"/>
          </w:tcPr>
          <w:p w14:paraId="5D09E029" w14:textId="77777777" w:rsidR="00AF0E77" w:rsidRDefault="00AF0E77" w:rsidP="00AF0E77">
            <w:pPr>
              <w:spacing w:after="0" w:line="240" w:lineRule="auto"/>
              <w:rPr>
                <w:rFonts w:ascii="Arial" w:hAnsi="Arial" w:cs="Arial"/>
                <w:b/>
                <w:bCs/>
              </w:rPr>
            </w:pPr>
            <w:r>
              <w:rPr>
                <w:rFonts w:ascii="Arial" w:hAnsi="Arial" w:cs="Arial"/>
                <w:b/>
                <w:bCs/>
              </w:rPr>
              <w:t>2112921</w:t>
            </w:r>
          </w:p>
          <w:p w14:paraId="2C65E3D0" w14:textId="4BB9498C" w:rsidR="00AF0E77" w:rsidRPr="00587CE6" w:rsidRDefault="00AF0E77" w:rsidP="00AF0E77">
            <w:pPr>
              <w:spacing w:after="0" w:line="240" w:lineRule="auto"/>
              <w:rPr>
                <w:rFonts w:ascii="Arial" w:hAnsi="Arial" w:cs="Arial"/>
                <w:b/>
                <w:bCs/>
              </w:rPr>
            </w:pPr>
            <w:r>
              <w:rPr>
                <w:rFonts w:ascii="Arial" w:hAnsi="Arial" w:cs="Arial"/>
                <w:b/>
                <w:bCs/>
              </w:rPr>
              <w:t>Joseph Chaput</w:t>
            </w:r>
          </w:p>
        </w:tc>
        <w:tc>
          <w:tcPr>
            <w:tcW w:w="1087" w:type="dxa"/>
          </w:tcPr>
          <w:p w14:paraId="5BE17056" w14:textId="1944F9E2" w:rsidR="00AF0E77" w:rsidRPr="00587CE6" w:rsidRDefault="00AF0E77" w:rsidP="00AF0E77">
            <w:pPr>
              <w:spacing w:after="0" w:line="240" w:lineRule="auto"/>
              <w:rPr>
                <w:rFonts w:ascii="Arial" w:hAnsi="Arial" w:cs="Arial"/>
                <w:b/>
                <w:bCs/>
              </w:rPr>
            </w:pPr>
            <w:r>
              <w:rPr>
                <w:rFonts w:ascii="Arial" w:hAnsi="Arial" w:cs="Arial"/>
                <w:b/>
                <w:bCs/>
              </w:rPr>
              <w:t>55%</w:t>
            </w:r>
          </w:p>
        </w:tc>
        <w:tc>
          <w:tcPr>
            <w:tcW w:w="1087" w:type="dxa"/>
          </w:tcPr>
          <w:p w14:paraId="729F81E9" w14:textId="4C947864" w:rsidR="00AF0E77" w:rsidRPr="00587CE6" w:rsidRDefault="00AF0E77" w:rsidP="00AF0E77">
            <w:pPr>
              <w:spacing w:after="0" w:line="240" w:lineRule="auto"/>
              <w:rPr>
                <w:rFonts w:ascii="Arial" w:hAnsi="Arial" w:cs="Arial"/>
                <w:b/>
                <w:bCs/>
              </w:rPr>
            </w:pPr>
            <w:r>
              <w:rPr>
                <w:rFonts w:ascii="Arial" w:hAnsi="Arial" w:cs="Arial"/>
                <w:b/>
                <w:bCs/>
              </w:rPr>
              <w:t>55</w:t>
            </w:r>
          </w:p>
        </w:tc>
        <w:tc>
          <w:tcPr>
            <w:tcW w:w="1087" w:type="dxa"/>
          </w:tcPr>
          <w:p w14:paraId="6C47AC59" w14:textId="77777777" w:rsidR="00AF0E77" w:rsidRPr="00587CE6" w:rsidRDefault="00AF0E77" w:rsidP="00AF0E77">
            <w:pPr>
              <w:spacing w:after="0" w:line="240" w:lineRule="auto"/>
              <w:rPr>
                <w:rFonts w:ascii="Arial" w:hAnsi="Arial" w:cs="Arial"/>
                <w:b/>
                <w:bCs/>
              </w:rPr>
            </w:pPr>
          </w:p>
        </w:tc>
        <w:tc>
          <w:tcPr>
            <w:tcW w:w="1087" w:type="dxa"/>
          </w:tcPr>
          <w:p w14:paraId="14ABB0F8" w14:textId="49673710" w:rsidR="00AF0E77" w:rsidRPr="00587CE6" w:rsidRDefault="00AF0E77" w:rsidP="00AF0E77">
            <w:pPr>
              <w:spacing w:after="0" w:line="240" w:lineRule="auto"/>
              <w:rPr>
                <w:rFonts w:ascii="Arial" w:hAnsi="Arial" w:cs="Arial"/>
                <w:b/>
                <w:bCs/>
              </w:rPr>
            </w:pPr>
            <w:r>
              <w:rPr>
                <w:rFonts w:ascii="Arial" w:hAnsi="Arial" w:cs="Arial"/>
                <w:b/>
                <w:bCs/>
              </w:rPr>
              <w:t>55</w:t>
            </w:r>
          </w:p>
        </w:tc>
        <w:tc>
          <w:tcPr>
            <w:tcW w:w="3307" w:type="dxa"/>
          </w:tcPr>
          <w:p w14:paraId="19B0DD75" w14:textId="50F17179" w:rsidR="00AF0E77" w:rsidRPr="00587CE6" w:rsidRDefault="00AF0E77" w:rsidP="00AF0E77">
            <w:pPr>
              <w:spacing w:after="0" w:line="240" w:lineRule="auto"/>
              <w:rPr>
                <w:rFonts w:ascii="Arial" w:hAnsi="Arial" w:cs="Arial"/>
                <w:b/>
                <w:bCs/>
              </w:rPr>
            </w:pPr>
            <w:r>
              <w:rPr>
                <w:rFonts w:ascii="Arial" w:hAnsi="Arial" w:cs="Arial"/>
                <w:b/>
                <w:bCs/>
              </w:rPr>
              <w:t>Rather weak essay though it shows interest in the topic</w:t>
            </w:r>
          </w:p>
        </w:tc>
      </w:tr>
      <w:tr w:rsidR="00AF0E77" w:rsidRPr="00587CE6" w14:paraId="19ABDA97" w14:textId="77777777" w:rsidTr="00792D49">
        <w:tc>
          <w:tcPr>
            <w:tcW w:w="1696" w:type="dxa"/>
          </w:tcPr>
          <w:p w14:paraId="6ED0D833" w14:textId="77777777" w:rsidR="00AF0E77" w:rsidRDefault="00AF0E77" w:rsidP="00AF0E77">
            <w:pPr>
              <w:spacing w:after="0" w:line="240" w:lineRule="auto"/>
              <w:rPr>
                <w:rFonts w:ascii="Arial" w:hAnsi="Arial" w:cs="Arial"/>
                <w:b/>
                <w:bCs/>
              </w:rPr>
            </w:pPr>
            <w:r>
              <w:rPr>
                <w:rFonts w:ascii="Arial" w:hAnsi="Arial" w:cs="Arial"/>
                <w:b/>
                <w:bCs/>
              </w:rPr>
              <w:t>1604875</w:t>
            </w:r>
          </w:p>
          <w:p w14:paraId="15A86F55" w14:textId="39777D21" w:rsidR="00AF0E77" w:rsidRPr="00587CE6" w:rsidRDefault="00AF0E77" w:rsidP="00AF0E77">
            <w:pPr>
              <w:spacing w:after="0" w:line="240" w:lineRule="auto"/>
              <w:rPr>
                <w:rFonts w:ascii="Arial" w:hAnsi="Arial" w:cs="Arial"/>
                <w:b/>
                <w:bCs/>
              </w:rPr>
            </w:pPr>
            <w:r>
              <w:rPr>
                <w:rFonts w:ascii="Arial" w:hAnsi="Arial" w:cs="Arial"/>
                <w:b/>
                <w:bCs/>
              </w:rPr>
              <w:t xml:space="preserve">Brett </w:t>
            </w:r>
            <w:proofErr w:type="spellStart"/>
            <w:r>
              <w:rPr>
                <w:rFonts w:ascii="Arial" w:hAnsi="Arial" w:cs="Arial"/>
                <w:b/>
                <w:bCs/>
              </w:rPr>
              <w:t>Rawbone</w:t>
            </w:r>
            <w:proofErr w:type="spellEnd"/>
          </w:p>
        </w:tc>
        <w:tc>
          <w:tcPr>
            <w:tcW w:w="1087" w:type="dxa"/>
          </w:tcPr>
          <w:p w14:paraId="79C3BA6F" w14:textId="48142C2A" w:rsidR="00AF0E77" w:rsidRPr="00587CE6" w:rsidRDefault="00AF0E77" w:rsidP="00AF0E77">
            <w:pPr>
              <w:spacing w:after="0" w:line="240" w:lineRule="auto"/>
              <w:rPr>
                <w:rFonts w:ascii="Arial" w:hAnsi="Arial" w:cs="Arial"/>
                <w:b/>
                <w:bCs/>
              </w:rPr>
            </w:pPr>
            <w:r>
              <w:rPr>
                <w:rFonts w:ascii="Arial" w:hAnsi="Arial" w:cs="Arial"/>
                <w:b/>
                <w:bCs/>
              </w:rPr>
              <w:t>0% not submitted</w:t>
            </w:r>
          </w:p>
        </w:tc>
        <w:tc>
          <w:tcPr>
            <w:tcW w:w="1087" w:type="dxa"/>
          </w:tcPr>
          <w:p w14:paraId="64D43B1E" w14:textId="77777777" w:rsidR="00AF0E77" w:rsidRPr="00587CE6" w:rsidRDefault="00AF0E77" w:rsidP="00AF0E77">
            <w:pPr>
              <w:spacing w:after="0" w:line="240" w:lineRule="auto"/>
              <w:rPr>
                <w:rFonts w:ascii="Arial" w:hAnsi="Arial" w:cs="Arial"/>
                <w:b/>
                <w:bCs/>
              </w:rPr>
            </w:pPr>
          </w:p>
        </w:tc>
        <w:tc>
          <w:tcPr>
            <w:tcW w:w="1087" w:type="dxa"/>
          </w:tcPr>
          <w:p w14:paraId="3CECE569" w14:textId="77777777" w:rsidR="00AF0E77" w:rsidRPr="00587CE6" w:rsidRDefault="00AF0E77" w:rsidP="00AF0E77">
            <w:pPr>
              <w:spacing w:after="0" w:line="240" w:lineRule="auto"/>
              <w:rPr>
                <w:rFonts w:ascii="Arial" w:hAnsi="Arial" w:cs="Arial"/>
                <w:b/>
                <w:bCs/>
              </w:rPr>
            </w:pPr>
          </w:p>
        </w:tc>
        <w:tc>
          <w:tcPr>
            <w:tcW w:w="1087" w:type="dxa"/>
          </w:tcPr>
          <w:p w14:paraId="6729BC1E" w14:textId="77777777" w:rsidR="00AF0E77" w:rsidRPr="00587CE6" w:rsidRDefault="00AF0E77" w:rsidP="00AF0E77">
            <w:pPr>
              <w:spacing w:after="0" w:line="240" w:lineRule="auto"/>
              <w:rPr>
                <w:rFonts w:ascii="Arial" w:hAnsi="Arial" w:cs="Arial"/>
                <w:b/>
                <w:bCs/>
              </w:rPr>
            </w:pPr>
          </w:p>
        </w:tc>
        <w:tc>
          <w:tcPr>
            <w:tcW w:w="3307" w:type="dxa"/>
          </w:tcPr>
          <w:p w14:paraId="4722B5F9" w14:textId="77777777" w:rsidR="00AF0E77" w:rsidRPr="00587CE6" w:rsidRDefault="00AF0E77" w:rsidP="00AF0E77">
            <w:pPr>
              <w:spacing w:after="0" w:line="240" w:lineRule="auto"/>
              <w:rPr>
                <w:rFonts w:ascii="Arial" w:hAnsi="Arial" w:cs="Arial"/>
                <w:b/>
                <w:bCs/>
              </w:rPr>
            </w:pPr>
          </w:p>
        </w:tc>
      </w:tr>
      <w:tr w:rsidR="00AF0E77" w:rsidRPr="00587CE6" w14:paraId="7F40FB86" w14:textId="77777777" w:rsidTr="00792D49">
        <w:tc>
          <w:tcPr>
            <w:tcW w:w="1696" w:type="dxa"/>
          </w:tcPr>
          <w:p w14:paraId="2D505F74" w14:textId="77777777" w:rsidR="00AF0E77" w:rsidRDefault="00AF0E77" w:rsidP="00AF0E77">
            <w:pPr>
              <w:spacing w:after="0" w:line="240" w:lineRule="auto"/>
              <w:rPr>
                <w:rFonts w:ascii="Arial" w:hAnsi="Arial" w:cs="Arial"/>
                <w:b/>
                <w:bCs/>
              </w:rPr>
            </w:pPr>
            <w:r>
              <w:rPr>
                <w:rFonts w:ascii="Arial" w:hAnsi="Arial" w:cs="Arial"/>
                <w:b/>
                <w:bCs/>
              </w:rPr>
              <w:t>2005922</w:t>
            </w:r>
          </w:p>
          <w:p w14:paraId="70ED911E" w14:textId="794AC878" w:rsidR="00AF0E77" w:rsidRPr="00587CE6" w:rsidRDefault="00AF0E77" w:rsidP="00AF0E77">
            <w:pPr>
              <w:spacing w:after="0" w:line="240" w:lineRule="auto"/>
              <w:rPr>
                <w:rFonts w:ascii="Arial" w:hAnsi="Arial" w:cs="Arial"/>
                <w:b/>
                <w:bCs/>
              </w:rPr>
            </w:pPr>
            <w:r>
              <w:rPr>
                <w:rFonts w:ascii="Arial" w:hAnsi="Arial" w:cs="Arial"/>
                <w:b/>
                <w:bCs/>
              </w:rPr>
              <w:t xml:space="preserve">Linnea </w:t>
            </w:r>
            <w:proofErr w:type="spellStart"/>
            <w:r>
              <w:rPr>
                <w:rFonts w:ascii="Arial" w:hAnsi="Arial" w:cs="Arial"/>
                <w:b/>
                <w:bCs/>
              </w:rPr>
              <w:t>Strileckis</w:t>
            </w:r>
            <w:proofErr w:type="spellEnd"/>
          </w:p>
        </w:tc>
        <w:tc>
          <w:tcPr>
            <w:tcW w:w="1087" w:type="dxa"/>
          </w:tcPr>
          <w:p w14:paraId="64E529ED" w14:textId="36B2BCE3" w:rsidR="00AF0E77" w:rsidRPr="00587CE6" w:rsidRDefault="00AF0E77" w:rsidP="00AF0E77">
            <w:pPr>
              <w:spacing w:after="0" w:line="240" w:lineRule="auto"/>
              <w:rPr>
                <w:rFonts w:ascii="Arial" w:hAnsi="Arial" w:cs="Arial"/>
                <w:b/>
                <w:bCs/>
              </w:rPr>
            </w:pPr>
            <w:r>
              <w:rPr>
                <w:rFonts w:ascii="Arial" w:hAnsi="Arial" w:cs="Arial"/>
                <w:b/>
                <w:bCs/>
              </w:rPr>
              <w:t>71%</w:t>
            </w:r>
          </w:p>
        </w:tc>
        <w:tc>
          <w:tcPr>
            <w:tcW w:w="1087" w:type="dxa"/>
          </w:tcPr>
          <w:p w14:paraId="46865704" w14:textId="54FBDD23" w:rsidR="00AF0E77" w:rsidRPr="00587CE6" w:rsidRDefault="00AF0E77" w:rsidP="00AF0E77">
            <w:pPr>
              <w:spacing w:after="0" w:line="240" w:lineRule="auto"/>
              <w:rPr>
                <w:rFonts w:ascii="Arial" w:hAnsi="Arial" w:cs="Arial"/>
                <w:b/>
                <w:bCs/>
              </w:rPr>
            </w:pPr>
            <w:r>
              <w:rPr>
                <w:rFonts w:ascii="Arial" w:hAnsi="Arial" w:cs="Arial"/>
                <w:b/>
                <w:bCs/>
              </w:rPr>
              <w:t>71</w:t>
            </w:r>
          </w:p>
        </w:tc>
        <w:tc>
          <w:tcPr>
            <w:tcW w:w="1087" w:type="dxa"/>
          </w:tcPr>
          <w:p w14:paraId="2AC52034" w14:textId="77777777" w:rsidR="00AF0E77" w:rsidRPr="00587CE6" w:rsidRDefault="00AF0E77" w:rsidP="00AF0E77">
            <w:pPr>
              <w:spacing w:after="0" w:line="240" w:lineRule="auto"/>
              <w:rPr>
                <w:rFonts w:ascii="Arial" w:hAnsi="Arial" w:cs="Arial"/>
                <w:b/>
                <w:bCs/>
              </w:rPr>
            </w:pPr>
          </w:p>
        </w:tc>
        <w:tc>
          <w:tcPr>
            <w:tcW w:w="1087" w:type="dxa"/>
          </w:tcPr>
          <w:p w14:paraId="67712602" w14:textId="17B82AB2" w:rsidR="00AF0E77" w:rsidRPr="00587CE6" w:rsidRDefault="00AF0E77" w:rsidP="00AF0E77">
            <w:pPr>
              <w:spacing w:after="0" w:line="240" w:lineRule="auto"/>
              <w:rPr>
                <w:rFonts w:ascii="Arial" w:hAnsi="Arial" w:cs="Arial"/>
                <w:b/>
                <w:bCs/>
              </w:rPr>
            </w:pPr>
            <w:r>
              <w:rPr>
                <w:rFonts w:ascii="Arial" w:hAnsi="Arial" w:cs="Arial"/>
                <w:b/>
                <w:bCs/>
              </w:rPr>
              <w:t>71</w:t>
            </w:r>
          </w:p>
        </w:tc>
        <w:tc>
          <w:tcPr>
            <w:tcW w:w="3307" w:type="dxa"/>
          </w:tcPr>
          <w:p w14:paraId="7ACC00A0" w14:textId="6AD337BD" w:rsidR="00AF0E77" w:rsidRPr="00587CE6" w:rsidRDefault="00AF0E77" w:rsidP="00AF0E77">
            <w:pPr>
              <w:spacing w:after="0" w:line="240" w:lineRule="auto"/>
              <w:rPr>
                <w:rFonts w:ascii="Arial" w:hAnsi="Arial" w:cs="Arial"/>
                <w:b/>
                <w:bCs/>
              </w:rPr>
            </w:pPr>
            <w:r>
              <w:rPr>
                <w:rFonts w:ascii="Arial" w:hAnsi="Arial" w:cs="Arial"/>
                <w:b/>
                <w:bCs/>
              </w:rPr>
              <w:t xml:space="preserve">Good text and well presented. </w:t>
            </w:r>
          </w:p>
        </w:tc>
      </w:tr>
      <w:tr w:rsidR="00AF0E77" w:rsidRPr="00587CE6" w14:paraId="34E46FE7" w14:textId="77777777" w:rsidTr="00792D49">
        <w:tc>
          <w:tcPr>
            <w:tcW w:w="1696" w:type="dxa"/>
          </w:tcPr>
          <w:p w14:paraId="462972A7" w14:textId="77777777" w:rsidR="00AF0E77" w:rsidRDefault="00AF0E77" w:rsidP="00AF0E77">
            <w:pPr>
              <w:spacing w:after="0" w:line="240" w:lineRule="auto"/>
              <w:rPr>
                <w:rFonts w:ascii="Arial" w:hAnsi="Arial" w:cs="Arial"/>
                <w:b/>
                <w:bCs/>
              </w:rPr>
            </w:pPr>
            <w:r>
              <w:rPr>
                <w:rFonts w:ascii="Arial" w:hAnsi="Arial" w:cs="Arial"/>
                <w:b/>
                <w:bCs/>
              </w:rPr>
              <w:t>2104579</w:t>
            </w:r>
          </w:p>
          <w:p w14:paraId="11D6DCE1" w14:textId="2EA78083" w:rsidR="00AF0E77" w:rsidRPr="00587CE6" w:rsidRDefault="00AF0E77" w:rsidP="00AF0E77">
            <w:pPr>
              <w:spacing w:after="0" w:line="240" w:lineRule="auto"/>
              <w:rPr>
                <w:rFonts w:ascii="Arial" w:hAnsi="Arial" w:cs="Arial"/>
                <w:b/>
                <w:bCs/>
              </w:rPr>
            </w:pPr>
            <w:r>
              <w:rPr>
                <w:rFonts w:ascii="Arial" w:hAnsi="Arial" w:cs="Arial"/>
                <w:b/>
                <w:bCs/>
              </w:rPr>
              <w:t>Kristin Hedberg</w:t>
            </w:r>
          </w:p>
        </w:tc>
        <w:tc>
          <w:tcPr>
            <w:tcW w:w="1087" w:type="dxa"/>
          </w:tcPr>
          <w:p w14:paraId="7AE455CA" w14:textId="239AF485" w:rsidR="00AF0E77" w:rsidRPr="00587CE6" w:rsidRDefault="00AF0E77" w:rsidP="00AF0E77">
            <w:pPr>
              <w:spacing w:after="0" w:line="240" w:lineRule="auto"/>
              <w:rPr>
                <w:rFonts w:ascii="Arial" w:hAnsi="Arial" w:cs="Arial"/>
                <w:b/>
                <w:bCs/>
              </w:rPr>
            </w:pPr>
            <w:r>
              <w:rPr>
                <w:rFonts w:ascii="Arial" w:hAnsi="Arial" w:cs="Arial"/>
                <w:b/>
                <w:bCs/>
              </w:rPr>
              <w:t>72%</w:t>
            </w:r>
          </w:p>
        </w:tc>
        <w:tc>
          <w:tcPr>
            <w:tcW w:w="1087" w:type="dxa"/>
          </w:tcPr>
          <w:p w14:paraId="24BC0D1D" w14:textId="6EA2B7B5" w:rsidR="00AF0E77" w:rsidRPr="00587CE6" w:rsidRDefault="00AF0E77" w:rsidP="00AF0E77">
            <w:pPr>
              <w:spacing w:after="0" w:line="240" w:lineRule="auto"/>
              <w:rPr>
                <w:rFonts w:ascii="Arial" w:hAnsi="Arial" w:cs="Arial"/>
                <w:b/>
                <w:bCs/>
              </w:rPr>
            </w:pPr>
            <w:r>
              <w:rPr>
                <w:rFonts w:ascii="Arial" w:hAnsi="Arial" w:cs="Arial"/>
                <w:b/>
                <w:bCs/>
              </w:rPr>
              <w:t>72</w:t>
            </w:r>
          </w:p>
        </w:tc>
        <w:tc>
          <w:tcPr>
            <w:tcW w:w="1087" w:type="dxa"/>
          </w:tcPr>
          <w:p w14:paraId="5D4FC635" w14:textId="77777777" w:rsidR="00AF0E77" w:rsidRPr="00587CE6" w:rsidRDefault="00AF0E77" w:rsidP="00AF0E77">
            <w:pPr>
              <w:spacing w:after="0" w:line="240" w:lineRule="auto"/>
              <w:rPr>
                <w:rFonts w:ascii="Arial" w:hAnsi="Arial" w:cs="Arial"/>
                <w:b/>
                <w:bCs/>
              </w:rPr>
            </w:pPr>
          </w:p>
        </w:tc>
        <w:tc>
          <w:tcPr>
            <w:tcW w:w="1087" w:type="dxa"/>
          </w:tcPr>
          <w:p w14:paraId="5873D3B1" w14:textId="0F4AB3C0" w:rsidR="00AF0E77" w:rsidRPr="00587CE6" w:rsidRDefault="00AF0E77" w:rsidP="00AF0E77">
            <w:pPr>
              <w:spacing w:after="0" w:line="240" w:lineRule="auto"/>
              <w:rPr>
                <w:rFonts w:ascii="Arial" w:hAnsi="Arial" w:cs="Arial"/>
                <w:b/>
                <w:bCs/>
              </w:rPr>
            </w:pPr>
            <w:r>
              <w:rPr>
                <w:rFonts w:ascii="Arial" w:hAnsi="Arial" w:cs="Arial"/>
                <w:b/>
                <w:bCs/>
              </w:rPr>
              <w:t>72</w:t>
            </w:r>
          </w:p>
        </w:tc>
        <w:tc>
          <w:tcPr>
            <w:tcW w:w="3307" w:type="dxa"/>
          </w:tcPr>
          <w:p w14:paraId="6E8D117A" w14:textId="09F367D8" w:rsidR="00AF0E77" w:rsidRPr="00587CE6" w:rsidRDefault="00AF0E77" w:rsidP="00AF0E77">
            <w:pPr>
              <w:spacing w:after="0" w:line="240" w:lineRule="auto"/>
              <w:rPr>
                <w:rFonts w:ascii="Arial" w:hAnsi="Arial" w:cs="Arial"/>
                <w:b/>
                <w:bCs/>
              </w:rPr>
            </w:pPr>
            <w:r>
              <w:rPr>
                <w:rFonts w:ascii="Arial" w:hAnsi="Arial" w:cs="Arial"/>
                <w:b/>
                <w:bCs/>
              </w:rPr>
              <w:t xml:space="preserve">A good critical discussion of the material </w:t>
            </w:r>
          </w:p>
        </w:tc>
      </w:tr>
      <w:tr w:rsidR="00AF0E77" w:rsidRPr="00587CE6" w14:paraId="1EB7E861" w14:textId="77777777" w:rsidTr="00792D49">
        <w:tc>
          <w:tcPr>
            <w:tcW w:w="1696" w:type="dxa"/>
          </w:tcPr>
          <w:p w14:paraId="64F6F386" w14:textId="77777777" w:rsidR="00AF0E77" w:rsidRDefault="00AF0E77" w:rsidP="00AF0E77">
            <w:pPr>
              <w:spacing w:after="0" w:line="240" w:lineRule="auto"/>
              <w:rPr>
                <w:rFonts w:ascii="Arial" w:hAnsi="Arial" w:cs="Arial"/>
                <w:b/>
                <w:bCs/>
              </w:rPr>
            </w:pPr>
            <w:r>
              <w:rPr>
                <w:rFonts w:ascii="Arial" w:hAnsi="Arial" w:cs="Arial"/>
                <w:b/>
                <w:bCs/>
              </w:rPr>
              <w:t>2105338</w:t>
            </w:r>
          </w:p>
          <w:p w14:paraId="61A24576" w14:textId="68CFB0F7" w:rsidR="00AF0E77" w:rsidRDefault="00AF0E77" w:rsidP="00AF0E77">
            <w:pPr>
              <w:spacing w:after="0" w:line="240" w:lineRule="auto"/>
              <w:rPr>
                <w:rFonts w:ascii="Arial" w:hAnsi="Arial" w:cs="Arial"/>
                <w:b/>
                <w:bCs/>
              </w:rPr>
            </w:pPr>
            <w:r>
              <w:rPr>
                <w:rFonts w:ascii="Arial" w:hAnsi="Arial" w:cs="Arial"/>
                <w:b/>
                <w:bCs/>
              </w:rPr>
              <w:t>Diana Plaisance</w:t>
            </w:r>
          </w:p>
        </w:tc>
        <w:tc>
          <w:tcPr>
            <w:tcW w:w="1087" w:type="dxa"/>
          </w:tcPr>
          <w:p w14:paraId="294FA8FE" w14:textId="2AE45932" w:rsidR="00AF0E77" w:rsidRDefault="00AF0E77" w:rsidP="00AF0E77">
            <w:pPr>
              <w:spacing w:after="0" w:line="240" w:lineRule="auto"/>
              <w:rPr>
                <w:rFonts w:ascii="Arial" w:hAnsi="Arial" w:cs="Arial"/>
                <w:b/>
                <w:bCs/>
              </w:rPr>
            </w:pPr>
            <w:r>
              <w:rPr>
                <w:rFonts w:ascii="Arial" w:hAnsi="Arial" w:cs="Arial"/>
                <w:b/>
                <w:bCs/>
              </w:rPr>
              <w:t>68%</w:t>
            </w:r>
          </w:p>
        </w:tc>
        <w:tc>
          <w:tcPr>
            <w:tcW w:w="1087" w:type="dxa"/>
          </w:tcPr>
          <w:p w14:paraId="7012EC0A" w14:textId="2F25B6A6" w:rsidR="00AF0E77" w:rsidRPr="00587CE6" w:rsidRDefault="00AF0E77" w:rsidP="00AF0E77">
            <w:pPr>
              <w:spacing w:after="0" w:line="240" w:lineRule="auto"/>
              <w:rPr>
                <w:rFonts w:ascii="Arial" w:hAnsi="Arial" w:cs="Arial"/>
                <w:b/>
                <w:bCs/>
              </w:rPr>
            </w:pPr>
            <w:r>
              <w:rPr>
                <w:rFonts w:ascii="Arial" w:hAnsi="Arial" w:cs="Arial"/>
                <w:b/>
                <w:bCs/>
              </w:rPr>
              <w:t>68</w:t>
            </w:r>
          </w:p>
        </w:tc>
        <w:tc>
          <w:tcPr>
            <w:tcW w:w="1087" w:type="dxa"/>
          </w:tcPr>
          <w:p w14:paraId="20F63EAF" w14:textId="77777777" w:rsidR="00AF0E77" w:rsidRPr="00587CE6" w:rsidRDefault="00AF0E77" w:rsidP="00AF0E77">
            <w:pPr>
              <w:spacing w:after="0" w:line="240" w:lineRule="auto"/>
              <w:rPr>
                <w:rFonts w:ascii="Arial" w:hAnsi="Arial" w:cs="Arial"/>
                <w:b/>
                <w:bCs/>
              </w:rPr>
            </w:pPr>
          </w:p>
        </w:tc>
        <w:tc>
          <w:tcPr>
            <w:tcW w:w="1087" w:type="dxa"/>
          </w:tcPr>
          <w:p w14:paraId="21CF8D94" w14:textId="3FDE925C" w:rsidR="00AF0E77" w:rsidRPr="00587CE6" w:rsidRDefault="00AF0E77" w:rsidP="00AF0E77">
            <w:pPr>
              <w:spacing w:after="0" w:line="240" w:lineRule="auto"/>
              <w:rPr>
                <w:rFonts w:ascii="Arial" w:hAnsi="Arial" w:cs="Arial"/>
                <w:b/>
                <w:bCs/>
              </w:rPr>
            </w:pPr>
            <w:r>
              <w:rPr>
                <w:rFonts w:ascii="Arial" w:hAnsi="Arial" w:cs="Arial"/>
                <w:b/>
                <w:bCs/>
              </w:rPr>
              <w:t>68</w:t>
            </w:r>
          </w:p>
        </w:tc>
        <w:tc>
          <w:tcPr>
            <w:tcW w:w="3307" w:type="dxa"/>
          </w:tcPr>
          <w:p w14:paraId="32771D9D" w14:textId="717A97EF" w:rsidR="00AF0E77" w:rsidRPr="00587CE6" w:rsidRDefault="00AF0E77" w:rsidP="00AF0E77">
            <w:pPr>
              <w:spacing w:after="0" w:line="240" w:lineRule="auto"/>
              <w:rPr>
                <w:rFonts w:ascii="Arial" w:hAnsi="Arial" w:cs="Arial"/>
                <w:b/>
                <w:bCs/>
              </w:rPr>
            </w:pPr>
            <w:r>
              <w:rPr>
                <w:rFonts w:ascii="Arial" w:hAnsi="Arial" w:cs="Arial"/>
                <w:b/>
                <w:bCs/>
              </w:rPr>
              <w:t xml:space="preserve">Good commentary about the life of St Bridget </w:t>
            </w:r>
          </w:p>
        </w:tc>
      </w:tr>
      <w:tr w:rsidR="00AF0E77" w:rsidRPr="00587CE6" w14:paraId="5ECBA649" w14:textId="77777777" w:rsidTr="00792D49">
        <w:tc>
          <w:tcPr>
            <w:tcW w:w="1696" w:type="dxa"/>
          </w:tcPr>
          <w:p w14:paraId="32CF2CDD" w14:textId="77777777" w:rsidR="00AF0E77" w:rsidRDefault="00AF0E77" w:rsidP="00AF0E77">
            <w:pPr>
              <w:spacing w:after="0" w:line="240" w:lineRule="auto"/>
              <w:rPr>
                <w:rFonts w:ascii="Arial" w:hAnsi="Arial" w:cs="Arial"/>
                <w:b/>
                <w:bCs/>
              </w:rPr>
            </w:pPr>
            <w:r>
              <w:rPr>
                <w:rFonts w:ascii="Arial" w:hAnsi="Arial" w:cs="Arial"/>
                <w:b/>
                <w:bCs/>
              </w:rPr>
              <w:t>2109670</w:t>
            </w:r>
          </w:p>
          <w:p w14:paraId="12F8FA52" w14:textId="03E578CE" w:rsidR="00AF0E77" w:rsidRDefault="00AF0E77" w:rsidP="00AF0E77">
            <w:pPr>
              <w:spacing w:after="0" w:line="240" w:lineRule="auto"/>
              <w:rPr>
                <w:rFonts w:ascii="Arial" w:hAnsi="Arial" w:cs="Arial"/>
                <w:b/>
                <w:bCs/>
              </w:rPr>
            </w:pPr>
            <w:proofErr w:type="spellStart"/>
            <w:r>
              <w:rPr>
                <w:rFonts w:ascii="Arial" w:hAnsi="Arial" w:cs="Arial"/>
                <w:b/>
                <w:bCs/>
              </w:rPr>
              <w:t>Honor</w:t>
            </w:r>
            <w:proofErr w:type="spellEnd"/>
            <w:r>
              <w:rPr>
                <w:rFonts w:ascii="Arial" w:hAnsi="Arial" w:cs="Arial"/>
                <w:b/>
                <w:bCs/>
              </w:rPr>
              <w:t xml:space="preserve"> Turner</w:t>
            </w:r>
          </w:p>
        </w:tc>
        <w:tc>
          <w:tcPr>
            <w:tcW w:w="1087" w:type="dxa"/>
          </w:tcPr>
          <w:p w14:paraId="74A7E657" w14:textId="0C92C728" w:rsidR="00AF0E77" w:rsidRDefault="00AF0E77" w:rsidP="00AF0E77">
            <w:pPr>
              <w:spacing w:after="0" w:line="240" w:lineRule="auto"/>
              <w:rPr>
                <w:rFonts w:ascii="Arial" w:hAnsi="Arial" w:cs="Arial"/>
                <w:b/>
                <w:bCs/>
              </w:rPr>
            </w:pPr>
            <w:r>
              <w:rPr>
                <w:rFonts w:ascii="Arial" w:hAnsi="Arial" w:cs="Arial"/>
                <w:b/>
                <w:bCs/>
              </w:rPr>
              <w:t xml:space="preserve">0% non </w:t>
            </w:r>
            <w:proofErr w:type="spellStart"/>
            <w:r>
              <w:rPr>
                <w:rFonts w:ascii="Arial" w:hAnsi="Arial" w:cs="Arial"/>
                <w:b/>
                <w:bCs/>
              </w:rPr>
              <w:t>submisison</w:t>
            </w:r>
            <w:proofErr w:type="spellEnd"/>
          </w:p>
        </w:tc>
        <w:tc>
          <w:tcPr>
            <w:tcW w:w="1087" w:type="dxa"/>
          </w:tcPr>
          <w:p w14:paraId="683C8D8A" w14:textId="77777777" w:rsidR="00AF0E77" w:rsidRPr="00587CE6" w:rsidRDefault="00AF0E77" w:rsidP="00AF0E77">
            <w:pPr>
              <w:spacing w:after="0" w:line="240" w:lineRule="auto"/>
              <w:rPr>
                <w:rFonts w:ascii="Arial" w:hAnsi="Arial" w:cs="Arial"/>
                <w:b/>
                <w:bCs/>
              </w:rPr>
            </w:pPr>
          </w:p>
        </w:tc>
        <w:tc>
          <w:tcPr>
            <w:tcW w:w="1087" w:type="dxa"/>
          </w:tcPr>
          <w:p w14:paraId="760EE3BC" w14:textId="77777777" w:rsidR="00AF0E77" w:rsidRPr="00587CE6" w:rsidRDefault="00AF0E77" w:rsidP="00AF0E77">
            <w:pPr>
              <w:spacing w:after="0" w:line="240" w:lineRule="auto"/>
              <w:rPr>
                <w:rFonts w:ascii="Arial" w:hAnsi="Arial" w:cs="Arial"/>
                <w:b/>
                <w:bCs/>
              </w:rPr>
            </w:pPr>
          </w:p>
        </w:tc>
        <w:tc>
          <w:tcPr>
            <w:tcW w:w="1087" w:type="dxa"/>
          </w:tcPr>
          <w:p w14:paraId="3443A61F" w14:textId="77777777" w:rsidR="00AF0E77" w:rsidRPr="00587CE6" w:rsidRDefault="00AF0E77" w:rsidP="00AF0E77">
            <w:pPr>
              <w:spacing w:after="0" w:line="240" w:lineRule="auto"/>
              <w:rPr>
                <w:rFonts w:ascii="Arial" w:hAnsi="Arial" w:cs="Arial"/>
                <w:b/>
                <w:bCs/>
              </w:rPr>
            </w:pPr>
          </w:p>
        </w:tc>
        <w:tc>
          <w:tcPr>
            <w:tcW w:w="3307" w:type="dxa"/>
          </w:tcPr>
          <w:p w14:paraId="2248D2CC" w14:textId="77777777" w:rsidR="00AF0E77" w:rsidRPr="00587CE6" w:rsidRDefault="00AF0E77" w:rsidP="00AF0E77">
            <w:pPr>
              <w:spacing w:after="0" w:line="240" w:lineRule="auto"/>
              <w:rPr>
                <w:rFonts w:ascii="Arial" w:hAnsi="Arial" w:cs="Arial"/>
                <w:b/>
                <w:bCs/>
              </w:rPr>
            </w:pPr>
          </w:p>
        </w:tc>
      </w:tr>
      <w:tr w:rsidR="00AF0E77" w:rsidRPr="00587CE6" w14:paraId="06762C5D" w14:textId="77777777" w:rsidTr="00792D49">
        <w:tc>
          <w:tcPr>
            <w:tcW w:w="1696" w:type="dxa"/>
          </w:tcPr>
          <w:p w14:paraId="72B6411D" w14:textId="77777777" w:rsidR="00AF0E77" w:rsidRDefault="00AF0E77" w:rsidP="00AF0E77">
            <w:pPr>
              <w:spacing w:after="0" w:line="240" w:lineRule="auto"/>
              <w:rPr>
                <w:rFonts w:ascii="Arial" w:hAnsi="Arial" w:cs="Arial"/>
                <w:b/>
                <w:bCs/>
              </w:rPr>
            </w:pPr>
            <w:r>
              <w:rPr>
                <w:rFonts w:ascii="Arial" w:hAnsi="Arial" w:cs="Arial"/>
                <w:b/>
                <w:bCs/>
              </w:rPr>
              <w:t>2110921</w:t>
            </w:r>
          </w:p>
          <w:p w14:paraId="1CA719B5" w14:textId="0028ED6A" w:rsidR="00AF0E77" w:rsidRDefault="00AF0E77" w:rsidP="00AF0E77">
            <w:pPr>
              <w:spacing w:after="0" w:line="240" w:lineRule="auto"/>
              <w:rPr>
                <w:rFonts w:ascii="Arial" w:hAnsi="Arial" w:cs="Arial"/>
                <w:b/>
                <w:bCs/>
              </w:rPr>
            </w:pPr>
            <w:r>
              <w:rPr>
                <w:rFonts w:ascii="Arial" w:hAnsi="Arial" w:cs="Arial"/>
                <w:b/>
                <w:bCs/>
              </w:rPr>
              <w:t>Christine Shields</w:t>
            </w:r>
          </w:p>
        </w:tc>
        <w:tc>
          <w:tcPr>
            <w:tcW w:w="1087" w:type="dxa"/>
          </w:tcPr>
          <w:p w14:paraId="519206E0" w14:textId="601F2965" w:rsidR="00AF0E77" w:rsidRDefault="00AF0E77" w:rsidP="00AF0E77">
            <w:pPr>
              <w:spacing w:after="0" w:line="240" w:lineRule="auto"/>
              <w:rPr>
                <w:rFonts w:ascii="Arial" w:hAnsi="Arial" w:cs="Arial"/>
                <w:b/>
                <w:bCs/>
              </w:rPr>
            </w:pPr>
            <w:r>
              <w:rPr>
                <w:rFonts w:ascii="Arial" w:hAnsi="Arial" w:cs="Arial"/>
                <w:b/>
                <w:bCs/>
              </w:rPr>
              <w:t>65%</w:t>
            </w:r>
          </w:p>
        </w:tc>
        <w:tc>
          <w:tcPr>
            <w:tcW w:w="1087" w:type="dxa"/>
          </w:tcPr>
          <w:p w14:paraId="6A1E9C35" w14:textId="6E162BE4" w:rsidR="00AF0E77" w:rsidRPr="00587CE6" w:rsidRDefault="00AF0E77" w:rsidP="00AF0E77">
            <w:pPr>
              <w:spacing w:after="0" w:line="240" w:lineRule="auto"/>
              <w:rPr>
                <w:rFonts w:ascii="Arial" w:hAnsi="Arial" w:cs="Arial"/>
                <w:b/>
                <w:bCs/>
              </w:rPr>
            </w:pPr>
            <w:r>
              <w:rPr>
                <w:rFonts w:ascii="Arial" w:hAnsi="Arial" w:cs="Arial"/>
                <w:b/>
                <w:bCs/>
              </w:rPr>
              <w:t>65</w:t>
            </w:r>
          </w:p>
        </w:tc>
        <w:tc>
          <w:tcPr>
            <w:tcW w:w="1087" w:type="dxa"/>
          </w:tcPr>
          <w:p w14:paraId="335B9F7B" w14:textId="77777777" w:rsidR="00AF0E77" w:rsidRPr="00587CE6" w:rsidRDefault="00AF0E77" w:rsidP="00AF0E77">
            <w:pPr>
              <w:spacing w:after="0" w:line="240" w:lineRule="auto"/>
              <w:rPr>
                <w:rFonts w:ascii="Arial" w:hAnsi="Arial" w:cs="Arial"/>
                <w:b/>
                <w:bCs/>
              </w:rPr>
            </w:pPr>
          </w:p>
        </w:tc>
        <w:tc>
          <w:tcPr>
            <w:tcW w:w="1087" w:type="dxa"/>
          </w:tcPr>
          <w:p w14:paraId="5D01FFAF" w14:textId="58A1A372" w:rsidR="00AF0E77" w:rsidRPr="00587CE6" w:rsidRDefault="00AF0E77" w:rsidP="00AF0E77">
            <w:pPr>
              <w:spacing w:after="0" w:line="240" w:lineRule="auto"/>
              <w:rPr>
                <w:rFonts w:ascii="Arial" w:hAnsi="Arial" w:cs="Arial"/>
                <w:b/>
                <w:bCs/>
              </w:rPr>
            </w:pPr>
            <w:r>
              <w:rPr>
                <w:rFonts w:ascii="Arial" w:hAnsi="Arial" w:cs="Arial"/>
                <w:b/>
                <w:bCs/>
              </w:rPr>
              <w:t>65</w:t>
            </w:r>
          </w:p>
        </w:tc>
        <w:tc>
          <w:tcPr>
            <w:tcW w:w="3307" w:type="dxa"/>
          </w:tcPr>
          <w:p w14:paraId="30BAB9C9" w14:textId="50C37D1D" w:rsidR="00AF0E77" w:rsidRPr="00587CE6" w:rsidRDefault="00AF0E77" w:rsidP="00AF0E77">
            <w:pPr>
              <w:spacing w:after="0" w:line="240" w:lineRule="auto"/>
              <w:rPr>
                <w:rFonts w:ascii="Arial" w:hAnsi="Arial" w:cs="Arial"/>
                <w:b/>
                <w:bCs/>
              </w:rPr>
            </w:pPr>
            <w:r>
              <w:rPr>
                <w:rFonts w:ascii="Arial" w:hAnsi="Arial" w:cs="Arial"/>
                <w:b/>
                <w:bCs/>
              </w:rPr>
              <w:t xml:space="preserve">A good discussion though some room for improvement with design / structure (e.g., length of paragraphs) </w:t>
            </w:r>
          </w:p>
        </w:tc>
      </w:tr>
      <w:tr w:rsidR="00AF0E77" w:rsidRPr="00587CE6" w14:paraId="7D679B82" w14:textId="77777777" w:rsidTr="00792D49">
        <w:tc>
          <w:tcPr>
            <w:tcW w:w="1696" w:type="dxa"/>
          </w:tcPr>
          <w:p w14:paraId="2B7E46C6" w14:textId="77777777" w:rsidR="00AF0E77" w:rsidRDefault="00AF0E77" w:rsidP="00AF0E77">
            <w:pPr>
              <w:spacing w:after="0" w:line="240" w:lineRule="auto"/>
              <w:rPr>
                <w:rFonts w:ascii="Arial" w:hAnsi="Arial" w:cs="Arial"/>
                <w:b/>
                <w:bCs/>
              </w:rPr>
            </w:pPr>
            <w:r>
              <w:rPr>
                <w:rFonts w:ascii="Arial" w:hAnsi="Arial" w:cs="Arial"/>
                <w:b/>
                <w:bCs/>
              </w:rPr>
              <w:t>2112967</w:t>
            </w:r>
          </w:p>
          <w:p w14:paraId="31C20246" w14:textId="3111EF24" w:rsidR="00AF0E77" w:rsidRDefault="00AF0E77" w:rsidP="00AF0E77">
            <w:pPr>
              <w:spacing w:after="0" w:line="240" w:lineRule="auto"/>
              <w:rPr>
                <w:rFonts w:ascii="Arial" w:hAnsi="Arial" w:cs="Arial"/>
                <w:b/>
                <w:bCs/>
              </w:rPr>
            </w:pPr>
            <w:r>
              <w:rPr>
                <w:rFonts w:ascii="Arial" w:hAnsi="Arial" w:cs="Arial"/>
                <w:b/>
                <w:bCs/>
              </w:rPr>
              <w:t>Michael Olds</w:t>
            </w:r>
          </w:p>
        </w:tc>
        <w:tc>
          <w:tcPr>
            <w:tcW w:w="1087" w:type="dxa"/>
          </w:tcPr>
          <w:p w14:paraId="7ADE05E0" w14:textId="422EDFB7" w:rsidR="00AF0E77" w:rsidRDefault="00AF0E77" w:rsidP="00AF0E77">
            <w:pPr>
              <w:spacing w:after="0" w:line="240" w:lineRule="auto"/>
              <w:rPr>
                <w:rFonts w:ascii="Arial" w:hAnsi="Arial" w:cs="Arial"/>
                <w:b/>
                <w:bCs/>
              </w:rPr>
            </w:pPr>
            <w:r>
              <w:rPr>
                <w:rFonts w:ascii="Arial" w:hAnsi="Arial" w:cs="Arial"/>
                <w:b/>
                <w:bCs/>
              </w:rPr>
              <w:t>66%</w:t>
            </w:r>
          </w:p>
        </w:tc>
        <w:tc>
          <w:tcPr>
            <w:tcW w:w="1087" w:type="dxa"/>
          </w:tcPr>
          <w:p w14:paraId="32946966" w14:textId="5E76E8E1" w:rsidR="00AF0E77" w:rsidRPr="00587CE6" w:rsidRDefault="00AF0E77" w:rsidP="00AF0E77">
            <w:pPr>
              <w:spacing w:after="0" w:line="240" w:lineRule="auto"/>
              <w:rPr>
                <w:rFonts w:ascii="Arial" w:hAnsi="Arial" w:cs="Arial"/>
                <w:b/>
                <w:bCs/>
              </w:rPr>
            </w:pPr>
            <w:r>
              <w:rPr>
                <w:rFonts w:ascii="Arial" w:hAnsi="Arial" w:cs="Arial"/>
                <w:b/>
                <w:bCs/>
              </w:rPr>
              <w:t>66</w:t>
            </w:r>
          </w:p>
        </w:tc>
        <w:tc>
          <w:tcPr>
            <w:tcW w:w="1087" w:type="dxa"/>
          </w:tcPr>
          <w:p w14:paraId="029C2DD3" w14:textId="77777777" w:rsidR="00AF0E77" w:rsidRPr="00587CE6" w:rsidRDefault="00AF0E77" w:rsidP="00AF0E77">
            <w:pPr>
              <w:spacing w:after="0" w:line="240" w:lineRule="auto"/>
              <w:rPr>
                <w:rFonts w:ascii="Arial" w:hAnsi="Arial" w:cs="Arial"/>
                <w:b/>
                <w:bCs/>
              </w:rPr>
            </w:pPr>
          </w:p>
        </w:tc>
        <w:tc>
          <w:tcPr>
            <w:tcW w:w="1087" w:type="dxa"/>
          </w:tcPr>
          <w:p w14:paraId="3C969ADF" w14:textId="4C0825F4" w:rsidR="00AF0E77" w:rsidRPr="00587CE6" w:rsidRDefault="00AF0E77" w:rsidP="00AF0E77">
            <w:pPr>
              <w:spacing w:after="0" w:line="240" w:lineRule="auto"/>
              <w:rPr>
                <w:rFonts w:ascii="Arial" w:hAnsi="Arial" w:cs="Arial"/>
                <w:b/>
                <w:bCs/>
              </w:rPr>
            </w:pPr>
            <w:r>
              <w:rPr>
                <w:rFonts w:ascii="Arial" w:hAnsi="Arial" w:cs="Arial"/>
                <w:b/>
                <w:bCs/>
              </w:rPr>
              <w:t>66</w:t>
            </w:r>
          </w:p>
        </w:tc>
        <w:tc>
          <w:tcPr>
            <w:tcW w:w="3307" w:type="dxa"/>
          </w:tcPr>
          <w:p w14:paraId="78C01EB9" w14:textId="64292FDA" w:rsidR="00AF0E77" w:rsidRPr="00587CE6" w:rsidRDefault="00AF0E77" w:rsidP="00AF0E77">
            <w:pPr>
              <w:spacing w:after="0" w:line="240" w:lineRule="auto"/>
              <w:rPr>
                <w:rFonts w:ascii="Arial" w:hAnsi="Arial" w:cs="Arial"/>
                <w:b/>
                <w:bCs/>
              </w:rPr>
            </w:pPr>
            <w:r>
              <w:rPr>
                <w:rFonts w:ascii="Arial" w:hAnsi="Arial" w:cs="Arial"/>
                <w:b/>
                <w:bCs/>
              </w:rPr>
              <w:t xml:space="preserve">Overall a good essay which engaged with relevant literature (though with some language and reference mistakes) </w:t>
            </w:r>
          </w:p>
        </w:tc>
      </w:tr>
      <w:tr w:rsidR="00AF0E77" w:rsidRPr="00587CE6" w14:paraId="35D199E7" w14:textId="77777777" w:rsidTr="00792D49">
        <w:tc>
          <w:tcPr>
            <w:tcW w:w="1696" w:type="dxa"/>
          </w:tcPr>
          <w:p w14:paraId="438830F7" w14:textId="77777777" w:rsidR="00AF0E77" w:rsidRDefault="00AF0E77" w:rsidP="00AF0E77">
            <w:pPr>
              <w:spacing w:after="0" w:line="240" w:lineRule="auto"/>
              <w:rPr>
                <w:rFonts w:ascii="Arial" w:hAnsi="Arial" w:cs="Arial"/>
                <w:b/>
                <w:bCs/>
              </w:rPr>
            </w:pPr>
            <w:r>
              <w:rPr>
                <w:rFonts w:ascii="Arial" w:hAnsi="Arial" w:cs="Arial"/>
                <w:b/>
                <w:bCs/>
              </w:rPr>
              <w:t>1807567</w:t>
            </w:r>
          </w:p>
          <w:p w14:paraId="276D8B15" w14:textId="24BAD8A0" w:rsidR="00AF0E77" w:rsidRDefault="00AF0E77" w:rsidP="00AF0E77">
            <w:pPr>
              <w:spacing w:after="0" w:line="240" w:lineRule="auto"/>
              <w:rPr>
                <w:rFonts w:ascii="Arial" w:hAnsi="Arial" w:cs="Arial"/>
                <w:b/>
                <w:bCs/>
              </w:rPr>
            </w:pPr>
            <w:r>
              <w:rPr>
                <w:rFonts w:ascii="Arial" w:hAnsi="Arial" w:cs="Arial"/>
                <w:b/>
                <w:bCs/>
              </w:rPr>
              <w:t>Daniel Clutton</w:t>
            </w:r>
          </w:p>
        </w:tc>
        <w:tc>
          <w:tcPr>
            <w:tcW w:w="1087" w:type="dxa"/>
          </w:tcPr>
          <w:p w14:paraId="307D5D0D" w14:textId="0B16AC42" w:rsidR="00AF0E77" w:rsidRDefault="00AF0E77" w:rsidP="00AF0E77">
            <w:pPr>
              <w:spacing w:after="0" w:line="240" w:lineRule="auto"/>
              <w:rPr>
                <w:rFonts w:ascii="Arial" w:hAnsi="Arial" w:cs="Arial"/>
                <w:b/>
                <w:bCs/>
              </w:rPr>
            </w:pPr>
            <w:r>
              <w:rPr>
                <w:rFonts w:ascii="Arial" w:hAnsi="Arial" w:cs="Arial"/>
                <w:b/>
                <w:bCs/>
              </w:rPr>
              <w:t>68%</w:t>
            </w:r>
          </w:p>
        </w:tc>
        <w:tc>
          <w:tcPr>
            <w:tcW w:w="1087" w:type="dxa"/>
          </w:tcPr>
          <w:p w14:paraId="54678CF2" w14:textId="36D9CA88" w:rsidR="00AF0E77" w:rsidRPr="00587CE6" w:rsidRDefault="00AF0E77" w:rsidP="00AF0E77">
            <w:pPr>
              <w:spacing w:after="0" w:line="240" w:lineRule="auto"/>
              <w:rPr>
                <w:rFonts w:ascii="Arial" w:hAnsi="Arial" w:cs="Arial"/>
                <w:b/>
                <w:bCs/>
              </w:rPr>
            </w:pPr>
            <w:r>
              <w:rPr>
                <w:rFonts w:ascii="Arial" w:hAnsi="Arial" w:cs="Arial"/>
                <w:b/>
                <w:bCs/>
              </w:rPr>
              <w:t>68</w:t>
            </w:r>
          </w:p>
        </w:tc>
        <w:tc>
          <w:tcPr>
            <w:tcW w:w="1087" w:type="dxa"/>
          </w:tcPr>
          <w:p w14:paraId="2396F5DC" w14:textId="77777777" w:rsidR="00AF0E77" w:rsidRPr="00587CE6" w:rsidRDefault="00AF0E77" w:rsidP="00AF0E77">
            <w:pPr>
              <w:spacing w:after="0" w:line="240" w:lineRule="auto"/>
              <w:rPr>
                <w:rFonts w:ascii="Arial" w:hAnsi="Arial" w:cs="Arial"/>
                <w:b/>
                <w:bCs/>
              </w:rPr>
            </w:pPr>
          </w:p>
        </w:tc>
        <w:tc>
          <w:tcPr>
            <w:tcW w:w="1087" w:type="dxa"/>
          </w:tcPr>
          <w:p w14:paraId="7162B982" w14:textId="6CF94690" w:rsidR="00AF0E77" w:rsidRPr="00587CE6" w:rsidRDefault="00AF0E77" w:rsidP="00AF0E77">
            <w:pPr>
              <w:spacing w:after="0" w:line="240" w:lineRule="auto"/>
              <w:rPr>
                <w:rFonts w:ascii="Arial" w:hAnsi="Arial" w:cs="Arial"/>
                <w:b/>
                <w:bCs/>
              </w:rPr>
            </w:pPr>
            <w:r>
              <w:rPr>
                <w:rFonts w:ascii="Arial" w:hAnsi="Arial" w:cs="Arial"/>
                <w:b/>
                <w:bCs/>
              </w:rPr>
              <w:t>68</w:t>
            </w:r>
          </w:p>
        </w:tc>
        <w:tc>
          <w:tcPr>
            <w:tcW w:w="3307" w:type="dxa"/>
          </w:tcPr>
          <w:p w14:paraId="7373A017" w14:textId="4AB86417" w:rsidR="00AF0E77" w:rsidRPr="00587CE6" w:rsidRDefault="00AF0E77" w:rsidP="00AF0E77">
            <w:pPr>
              <w:spacing w:after="0" w:line="240" w:lineRule="auto"/>
              <w:rPr>
                <w:rFonts w:ascii="Arial" w:hAnsi="Arial" w:cs="Arial"/>
                <w:b/>
                <w:bCs/>
              </w:rPr>
            </w:pPr>
            <w:r>
              <w:rPr>
                <w:rFonts w:ascii="Arial" w:hAnsi="Arial" w:cs="Arial"/>
                <w:b/>
                <w:bCs/>
              </w:rPr>
              <w:t xml:space="preserve">Good commentary </w:t>
            </w:r>
          </w:p>
        </w:tc>
      </w:tr>
      <w:tr w:rsidR="00AF0E77" w:rsidRPr="00587CE6" w14:paraId="67F9BC57" w14:textId="77777777" w:rsidTr="00792D49">
        <w:tc>
          <w:tcPr>
            <w:tcW w:w="1696" w:type="dxa"/>
          </w:tcPr>
          <w:p w14:paraId="2ABBE107" w14:textId="77777777" w:rsidR="00AF0E77" w:rsidRDefault="00AF0E77" w:rsidP="00AF0E77">
            <w:pPr>
              <w:spacing w:after="0" w:line="240" w:lineRule="auto"/>
              <w:rPr>
                <w:rFonts w:ascii="Arial" w:hAnsi="Arial" w:cs="Arial"/>
                <w:b/>
                <w:bCs/>
              </w:rPr>
            </w:pPr>
            <w:r>
              <w:rPr>
                <w:rFonts w:ascii="Arial" w:hAnsi="Arial" w:cs="Arial"/>
                <w:b/>
                <w:bCs/>
              </w:rPr>
              <w:t>2121665</w:t>
            </w:r>
          </w:p>
          <w:p w14:paraId="55F326A0" w14:textId="5D5E73DC" w:rsidR="00AF0E77" w:rsidRDefault="00AF0E77" w:rsidP="00AF0E77">
            <w:pPr>
              <w:spacing w:after="0" w:line="240" w:lineRule="auto"/>
              <w:rPr>
                <w:rFonts w:ascii="Arial" w:hAnsi="Arial" w:cs="Arial"/>
                <w:b/>
                <w:bCs/>
              </w:rPr>
            </w:pPr>
            <w:r>
              <w:rPr>
                <w:rFonts w:ascii="Arial" w:hAnsi="Arial" w:cs="Arial"/>
                <w:b/>
                <w:bCs/>
              </w:rPr>
              <w:t>Christopher Faulkner</w:t>
            </w:r>
          </w:p>
        </w:tc>
        <w:tc>
          <w:tcPr>
            <w:tcW w:w="1087" w:type="dxa"/>
          </w:tcPr>
          <w:p w14:paraId="6C1DA75B" w14:textId="77F81C6E" w:rsidR="00AF0E77" w:rsidRDefault="00AF0E77" w:rsidP="00AF0E77">
            <w:pPr>
              <w:spacing w:after="0" w:line="240" w:lineRule="auto"/>
              <w:rPr>
                <w:rFonts w:ascii="Arial" w:hAnsi="Arial" w:cs="Arial"/>
                <w:b/>
                <w:bCs/>
              </w:rPr>
            </w:pPr>
            <w:r>
              <w:rPr>
                <w:rFonts w:ascii="Arial" w:hAnsi="Arial" w:cs="Arial"/>
                <w:b/>
                <w:bCs/>
              </w:rPr>
              <w:t>65%</w:t>
            </w:r>
          </w:p>
        </w:tc>
        <w:tc>
          <w:tcPr>
            <w:tcW w:w="1087" w:type="dxa"/>
          </w:tcPr>
          <w:p w14:paraId="48AA4917" w14:textId="336622C4" w:rsidR="00AF0E77" w:rsidRPr="00587CE6" w:rsidRDefault="00AF0E77" w:rsidP="00AF0E77">
            <w:pPr>
              <w:spacing w:after="0" w:line="240" w:lineRule="auto"/>
              <w:rPr>
                <w:rFonts w:ascii="Arial" w:hAnsi="Arial" w:cs="Arial"/>
                <w:b/>
                <w:bCs/>
              </w:rPr>
            </w:pPr>
            <w:r>
              <w:rPr>
                <w:rFonts w:ascii="Arial" w:hAnsi="Arial" w:cs="Arial"/>
                <w:b/>
                <w:bCs/>
              </w:rPr>
              <w:t>65</w:t>
            </w:r>
          </w:p>
        </w:tc>
        <w:tc>
          <w:tcPr>
            <w:tcW w:w="1087" w:type="dxa"/>
          </w:tcPr>
          <w:p w14:paraId="47C2DB16" w14:textId="77777777" w:rsidR="00AF0E77" w:rsidRPr="00587CE6" w:rsidRDefault="00AF0E77" w:rsidP="00AF0E77">
            <w:pPr>
              <w:spacing w:after="0" w:line="240" w:lineRule="auto"/>
              <w:rPr>
                <w:rFonts w:ascii="Arial" w:hAnsi="Arial" w:cs="Arial"/>
                <w:b/>
                <w:bCs/>
              </w:rPr>
            </w:pPr>
          </w:p>
        </w:tc>
        <w:tc>
          <w:tcPr>
            <w:tcW w:w="1087" w:type="dxa"/>
          </w:tcPr>
          <w:p w14:paraId="195BABC4" w14:textId="32150104" w:rsidR="00AF0E77" w:rsidRPr="00587CE6" w:rsidRDefault="00AF0E77" w:rsidP="00AF0E77">
            <w:pPr>
              <w:spacing w:after="0" w:line="240" w:lineRule="auto"/>
              <w:rPr>
                <w:rFonts w:ascii="Arial" w:hAnsi="Arial" w:cs="Arial"/>
                <w:b/>
                <w:bCs/>
              </w:rPr>
            </w:pPr>
            <w:r>
              <w:rPr>
                <w:rFonts w:ascii="Arial" w:hAnsi="Arial" w:cs="Arial"/>
                <w:b/>
                <w:bCs/>
              </w:rPr>
              <w:t>65</w:t>
            </w:r>
          </w:p>
        </w:tc>
        <w:tc>
          <w:tcPr>
            <w:tcW w:w="3307" w:type="dxa"/>
          </w:tcPr>
          <w:p w14:paraId="6CD950B2" w14:textId="5E65D6D0" w:rsidR="00AF0E77" w:rsidRPr="00587CE6" w:rsidRDefault="00AF0E77" w:rsidP="00AF0E77">
            <w:pPr>
              <w:spacing w:after="0" w:line="240" w:lineRule="auto"/>
              <w:rPr>
                <w:rFonts w:ascii="Arial" w:hAnsi="Arial" w:cs="Arial"/>
                <w:b/>
                <w:bCs/>
              </w:rPr>
            </w:pPr>
            <w:r>
              <w:rPr>
                <w:rFonts w:ascii="Arial" w:hAnsi="Arial" w:cs="Arial"/>
                <w:b/>
                <w:bCs/>
              </w:rPr>
              <w:t xml:space="preserve">While the text shows understanding of the material and critical skills, the reference style is not what I would expect a MA student to do </w:t>
            </w:r>
          </w:p>
        </w:tc>
      </w:tr>
      <w:tr w:rsidR="00AF0E77" w:rsidRPr="00587CE6" w14:paraId="6E559365" w14:textId="77777777" w:rsidTr="00792D49">
        <w:tc>
          <w:tcPr>
            <w:tcW w:w="1696" w:type="dxa"/>
          </w:tcPr>
          <w:p w14:paraId="3DE1382D" w14:textId="77777777" w:rsidR="00AF0E77" w:rsidRDefault="00AF0E77" w:rsidP="00AF0E77">
            <w:pPr>
              <w:spacing w:after="0" w:line="240" w:lineRule="auto"/>
              <w:rPr>
                <w:rFonts w:ascii="Arial" w:hAnsi="Arial" w:cs="Arial"/>
                <w:b/>
                <w:bCs/>
              </w:rPr>
            </w:pPr>
            <w:r>
              <w:rPr>
                <w:rFonts w:ascii="Arial" w:hAnsi="Arial" w:cs="Arial"/>
                <w:b/>
                <w:bCs/>
              </w:rPr>
              <w:t>27003080</w:t>
            </w:r>
          </w:p>
          <w:p w14:paraId="4C15F5AD" w14:textId="7FC25B30" w:rsidR="00AF0E77" w:rsidRDefault="00AF0E77" w:rsidP="00AF0E77">
            <w:pPr>
              <w:spacing w:after="0" w:line="240" w:lineRule="auto"/>
              <w:rPr>
                <w:rFonts w:ascii="Arial" w:hAnsi="Arial" w:cs="Arial"/>
                <w:b/>
                <w:bCs/>
              </w:rPr>
            </w:pPr>
            <w:r>
              <w:rPr>
                <w:rFonts w:ascii="Arial" w:hAnsi="Arial" w:cs="Arial"/>
                <w:b/>
                <w:bCs/>
              </w:rPr>
              <w:t>Rebecca Steiner</w:t>
            </w:r>
          </w:p>
        </w:tc>
        <w:tc>
          <w:tcPr>
            <w:tcW w:w="1087" w:type="dxa"/>
          </w:tcPr>
          <w:p w14:paraId="017EB9C1" w14:textId="72415286" w:rsidR="00AF0E77" w:rsidRDefault="00AF0E77" w:rsidP="00AF0E77">
            <w:pPr>
              <w:spacing w:after="0" w:line="240" w:lineRule="auto"/>
              <w:rPr>
                <w:rFonts w:ascii="Arial" w:hAnsi="Arial" w:cs="Arial"/>
                <w:b/>
                <w:bCs/>
              </w:rPr>
            </w:pPr>
            <w:r>
              <w:rPr>
                <w:rFonts w:ascii="Arial" w:hAnsi="Arial" w:cs="Arial"/>
                <w:b/>
                <w:bCs/>
              </w:rPr>
              <w:t>67%</w:t>
            </w:r>
          </w:p>
        </w:tc>
        <w:tc>
          <w:tcPr>
            <w:tcW w:w="1087" w:type="dxa"/>
          </w:tcPr>
          <w:p w14:paraId="75A8D4A9" w14:textId="1BBBE9D4" w:rsidR="00AF0E77" w:rsidRPr="00587CE6" w:rsidRDefault="00AF0E77" w:rsidP="00AF0E77">
            <w:pPr>
              <w:spacing w:after="0" w:line="240" w:lineRule="auto"/>
              <w:rPr>
                <w:rFonts w:ascii="Arial" w:hAnsi="Arial" w:cs="Arial"/>
                <w:b/>
                <w:bCs/>
              </w:rPr>
            </w:pPr>
            <w:r>
              <w:rPr>
                <w:rFonts w:ascii="Arial" w:hAnsi="Arial" w:cs="Arial"/>
                <w:b/>
                <w:bCs/>
              </w:rPr>
              <w:t>67</w:t>
            </w:r>
          </w:p>
        </w:tc>
        <w:tc>
          <w:tcPr>
            <w:tcW w:w="1087" w:type="dxa"/>
          </w:tcPr>
          <w:p w14:paraId="68F35666" w14:textId="77777777" w:rsidR="00AF0E77" w:rsidRPr="00587CE6" w:rsidRDefault="00AF0E77" w:rsidP="00AF0E77">
            <w:pPr>
              <w:spacing w:after="0" w:line="240" w:lineRule="auto"/>
              <w:rPr>
                <w:rFonts w:ascii="Arial" w:hAnsi="Arial" w:cs="Arial"/>
                <w:b/>
                <w:bCs/>
              </w:rPr>
            </w:pPr>
          </w:p>
        </w:tc>
        <w:tc>
          <w:tcPr>
            <w:tcW w:w="1087" w:type="dxa"/>
          </w:tcPr>
          <w:p w14:paraId="5A4667F0" w14:textId="6AD4D649" w:rsidR="00AF0E77" w:rsidRPr="00587CE6" w:rsidRDefault="00AF0E77" w:rsidP="00AF0E77">
            <w:pPr>
              <w:spacing w:after="0" w:line="240" w:lineRule="auto"/>
              <w:rPr>
                <w:rFonts w:ascii="Arial" w:hAnsi="Arial" w:cs="Arial"/>
                <w:b/>
                <w:bCs/>
              </w:rPr>
            </w:pPr>
            <w:r>
              <w:rPr>
                <w:rFonts w:ascii="Arial" w:hAnsi="Arial" w:cs="Arial"/>
                <w:b/>
                <w:bCs/>
              </w:rPr>
              <w:t>67</w:t>
            </w:r>
          </w:p>
        </w:tc>
        <w:tc>
          <w:tcPr>
            <w:tcW w:w="3307" w:type="dxa"/>
          </w:tcPr>
          <w:p w14:paraId="5A0E36B5" w14:textId="34F17704" w:rsidR="00AF0E77" w:rsidRPr="00587CE6" w:rsidRDefault="00AF0E77" w:rsidP="00AF0E77">
            <w:pPr>
              <w:spacing w:after="0" w:line="240" w:lineRule="auto"/>
              <w:rPr>
                <w:rFonts w:ascii="Arial" w:hAnsi="Arial" w:cs="Arial"/>
                <w:b/>
                <w:bCs/>
              </w:rPr>
            </w:pPr>
            <w:r>
              <w:rPr>
                <w:rFonts w:ascii="Arial" w:hAnsi="Arial" w:cs="Arial"/>
                <w:b/>
                <w:bCs/>
              </w:rPr>
              <w:t>(essay on wrong submission link, while comments are on the right place)</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2D6DA11"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2D5E29CE"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N/A (no disagreement) </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78AC9F"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D6170B2"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Yes, feedback is given consistently to weaker and good students equally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B831FB6"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CD11DA7"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Yes, overall feedback points very constructively to ways to improve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645BB0"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DD3D0D0"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1E4F39"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D69DEFA"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6D200D7" w:rsidR="00741EC6" w:rsidRPr="00ED385D" w:rsidRDefault="00702667"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860FACF" w:rsidR="00741EC6" w:rsidRPr="00ED385D" w:rsidRDefault="001B25A3" w:rsidP="00741EC6">
            <w:pPr>
              <w:spacing w:after="0" w:line="240" w:lineRule="auto"/>
              <w:rPr>
                <w:rFonts w:ascii="Arial" w:hAnsi="Arial" w:cs="Arial"/>
                <w:sz w:val="20"/>
                <w:szCs w:val="20"/>
              </w:rPr>
            </w:pPr>
            <w:r>
              <w:rPr>
                <w:rFonts w:ascii="Arial" w:hAnsi="Arial" w:cs="Arial"/>
                <w:sz w:val="20"/>
                <w:szCs w:val="20"/>
              </w:rPr>
              <w:t xml:space="preserve">Yes, problems with referencing is pointed out when needed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708D884" w:rsidR="00741EC6" w:rsidRPr="00ED385D" w:rsidRDefault="001B25A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None </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22574B04" w:rsidR="00741EC6" w:rsidRDefault="001B25A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 disagreement </w:t>
            </w:r>
          </w:p>
          <w:p w14:paraId="09E595AC" w14:textId="77777777" w:rsidR="001B25A3" w:rsidRPr="00ED385D" w:rsidRDefault="001B25A3"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855017D" w:rsidR="003A0622" w:rsidRPr="00587CE6" w:rsidRDefault="001B25A3" w:rsidP="000B1F89">
            <w:pPr>
              <w:spacing w:after="0" w:line="240" w:lineRule="auto"/>
              <w:rPr>
                <w:rFonts w:ascii="Arial" w:hAnsi="Arial" w:cs="Arial"/>
              </w:rPr>
            </w:pPr>
            <w:r>
              <w:rPr>
                <w:rFonts w:ascii="Arial" w:hAnsi="Arial" w:cs="Arial"/>
              </w:rPr>
              <w:t xml:space="preserve">Bettina Schmidt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4F84A5CE"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2B4AB083" w:rsidR="001B25A3" w:rsidRPr="00587CE6" w:rsidRDefault="001B25A3" w:rsidP="003968A9">
            <w:pPr>
              <w:spacing w:after="0" w:line="240" w:lineRule="auto"/>
              <w:rPr>
                <w:rFonts w:ascii="Arial" w:hAnsi="Arial" w:cs="Arial"/>
              </w:rPr>
            </w:pPr>
            <w:r>
              <w:rPr>
                <w:rFonts w:ascii="Arial" w:hAnsi="Arial" w:cs="Arial"/>
              </w:rPr>
              <w:t xml:space="preserve">4 April 2022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83235405">
    <w:abstractNumId w:val="1"/>
  </w:num>
  <w:num w:numId="2" w16cid:durableId="734396942">
    <w:abstractNumId w:val="0"/>
  </w:num>
  <w:num w:numId="3" w16cid:durableId="13749620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5A3"/>
    <w:rsid w:val="001B2D70"/>
    <w:rsid w:val="001B7E17"/>
    <w:rsid w:val="001E7D8D"/>
    <w:rsid w:val="00200762"/>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1B24"/>
    <w:rsid w:val="005739F8"/>
    <w:rsid w:val="00587CE6"/>
    <w:rsid w:val="00596BAF"/>
    <w:rsid w:val="005A28B8"/>
    <w:rsid w:val="005A74CD"/>
    <w:rsid w:val="005B25F9"/>
    <w:rsid w:val="005B460D"/>
    <w:rsid w:val="00601281"/>
    <w:rsid w:val="00602C07"/>
    <w:rsid w:val="0060635F"/>
    <w:rsid w:val="00645102"/>
    <w:rsid w:val="00647D03"/>
    <w:rsid w:val="00650E76"/>
    <w:rsid w:val="00677C6A"/>
    <w:rsid w:val="006A194A"/>
    <w:rsid w:val="006C4452"/>
    <w:rsid w:val="006D7E53"/>
    <w:rsid w:val="006F18DF"/>
    <w:rsid w:val="00702667"/>
    <w:rsid w:val="007042F0"/>
    <w:rsid w:val="00706423"/>
    <w:rsid w:val="00710174"/>
    <w:rsid w:val="0071243B"/>
    <w:rsid w:val="0072122E"/>
    <w:rsid w:val="00741EC6"/>
    <w:rsid w:val="00747852"/>
    <w:rsid w:val="00750120"/>
    <w:rsid w:val="00764675"/>
    <w:rsid w:val="00785BEE"/>
    <w:rsid w:val="00787070"/>
    <w:rsid w:val="00790B4D"/>
    <w:rsid w:val="00792D49"/>
    <w:rsid w:val="007966ED"/>
    <w:rsid w:val="007A31C5"/>
    <w:rsid w:val="007B2F1F"/>
    <w:rsid w:val="007E5D59"/>
    <w:rsid w:val="00857739"/>
    <w:rsid w:val="00874D23"/>
    <w:rsid w:val="008A7C06"/>
    <w:rsid w:val="008B32FF"/>
    <w:rsid w:val="008E5A0D"/>
    <w:rsid w:val="00905215"/>
    <w:rsid w:val="0091282B"/>
    <w:rsid w:val="00920F17"/>
    <w:rsid w:val="00940D6C"/>
    <w:rsid w:val="00942186"/>
    <w:rsid w:val="009443D8"/>
    <w:rsid w:val="00961CD5"/>
    <w:rsid w:val="009620CD"/>
    <w:rsid w:val="009855DE"/>
    <w:rsid w:val="00985FFA"/>
    <w:rsid w:val="00990AE7"/>
    <w:rsid w:val="009C34CA"/>
    <w:rsid w:val="009D04BE"/>
    <w:rsid w:val="00A20015"/>
    <w:rsid w:val="00A40D79"/>
    <w:rsid w:val="00AB09D9"/>
    <w:rsid w:val="00AC7457"/>
    <w:rsid w:val="00AD2AFC"/>
    <w:rsid w:val="00AE723D"/>
    <w:rsid w:val="00AF0E77"/>
    <w:rsid w:val="00B011EE"/>
    <w:rsid w:val="00B020D0"/>
    <w:rsid w:val="00B06243"/>
    <w:rsid w:val="00B1114A"/>
    <w:rsid w:val="00B72142"/>
    <w:rsid w:val="00BE13FF"/>
    <w:rsid w:val="00BF33E9"/>
    <w:rsid w:val="00BF46EC"/>
    <w:rsid w:val="00C00D39"/>
    <w:rsid w:val="00C0204C"/>
    <w:rsid w:val="00C036D5"/>
    <w:rsid w:val="00C25B6E"/>
    <w:rsid w:val="00C3472D"/>
    <w:rsid w:val="00C53EE5"/>
    <w:rsid w:val="00C9211B"/>
    <w:rsid w:val="00CA00C2"/>
    <w:rsid w:val="00CB7244"/>
    <w:rsid w:val="00CE245C"/>
    <w:rsid w:val="00CE3E2B"/>
    <w:rsid w:val="00D02D86"/>
    <w:rsid w:val="00D16D99"/>
    <w:rsid w:val="00D25E65"/>
    <w:rsid w:val="00D4012C"/>
    <w:rsid w:val="00D70713"/>
    <w:rsid w:val="00D72891"/>
    <w:rsid w:val="00D72FBD"/>
    <w:rsid w:val="00D805D6"/>
    <w:rsid w:val="00D84865"/>
    <w:rsid w:val="00DA7BE8"/>
    <w:rsid w:val="00DC7847"/>
    <w:rsid w:val="00DF4677"/>
    <w:rsid w:val="00E60022"/>
    <w:rsid w:val="00E736F0"/>
    <w:rsid w:val="00E853AC"/>
    <w:rsid w:val="00EA7543"/>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6</Pages>
  <Words>1180</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21</cp:revision>
  <cp:lastPrinted>2014-12-09T15:50:00Z</cp:lastPrinted>
  <dcterms:created xsi:type="dcterms:W3CDTF">2022-04-01T09:27:00Z</dcterms:created>
  <dcterms:modified xsi:type="dcterms:W3CDTF">2022-04-04T09:32:00Z</dcterms:modified>
</cp:coreProperties>
</file>