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5459296"/>
        <w:docPartObj>
          <w:docPartGallery w:val="Cover Pages"/>
          <w:docPartUnique/>
        </w:docPartObj>
      </w:sdtPr>
      <w:sdtEndPr>
        <w:rPr>
          <w:rFonts w:ascii="Verdana" w:hAnsi="Verdana"/>
          <w:sz w:val="20"/>
          <w:szCs w:val="20"/>
          <w:u w:val="single"/>
        </w:rPr>
      </w:sdtEndPr>
      <w:sdtContent>
        <w:p w14:paraId="3A7C9189" w14:textId="234E6BCA" w:rsidR="002605A2" w:rsidRDefault="00877F4D">
          <w:r>
            <w:rPr>
              <w:rFonts w:ascii="Verdana" w:hAnsi="Verdana"/>
              <w:noProof/>
              <w:sz w:val="20"/>
              <w:szCs w:val="20"/>
              <w:u w:val="single"/>
              <w:lang w:eastAsia="en-GB"/>
            </w:rPr>
            <mc:AlternateContent>
              <mc:Choice Requires="wps">
                <w:drawing>
                  <wp:anchor distT="0" distB="0" distL="114300" distR="114300" simplePos="0" relativeHeight="251661312" behindDoc="0" locked="0" layoutInCell="1" allowOverlap="1" wp14:anchorId="168FCA62" wp14:editId="27C9BCB9">
                    <wp:simplePos x="0" y="0"/>
                    <wp:positionH relativeFrom="margin">
                      <wp:align>center</wp:align>
                    </wp:positionH>
                    <wp:positionV relativeFrom="margin">
                      <wp:align>top</wp:align>
                    </wp:positionV>
                    <wp:extent cx="4495800" cy="3810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495800" cy="381000"/>
                            </a:xfrm>
                            <a:prstGeom prst="rect">
                              <a:avLst/>
                            </a:prstGeom>
                            <a:solidFill>
                              <a:schemeClr val="bg1">
                                <a:lumMod val="95000"/>
                              </a:schemeClr>
                            </a:solidFill>
                            <a:ln w="6350">
                              <a:noFill/>
                            </a:ln>
                          </wps:spPr>
                          <wps:txbx>
                            <w:txbxContent>
                              <w:p w14:paraId="46C906C5" w14:textId="77777777" w:rsidR="00997D11" w:rsidRPr="002605A2" w:rsidRDefault="00997D11" w:rsidP="002605A2">
                                <w:pPr>
                                  <w:jc w:val="center"/>
                                  <w:rPr>
                                    <w:rFonts w:ascii="Verdana" w:hAnsi="Verdana"/>
                                    <w:b/>
                                    <w:sz w:val="24"/>
                                    <w:szCs w:val="24"/>
                                  </w:rPr>
                                </w:pPr>
                                <w:r w:rsidRPr="002605A2">
                                  <w:rPr>
                                    <w:rFonts w:ascii="Verdana" w:hAnsi="Verdana"/>
                                    <w:b/>
                                    <w:sz w:val="24"/>
                                    <w:szCs w:val="24"/>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8FCA62" id="_x0000_t202" coordsize="21600,21600" o:spt="202" path="m,l,21600r21600,l21600,xe">
                    <v:stroke joinstyle="miter"/>
                    <v:path gradientshapeok="t" o:connecttype="rect"/>
                  </v:shapetype>
                  <v:shape id="Text Box 2" o:spid="_x0000_s1026" type="#_x0000_t202" style="position:absolute;margin-left:0;margin-top:0;width:354pt;height:30pt;z-index:251661312;visibility:visible;mso-wrap-style:square;mso-height-percent:0;mso-wrap-distance-left:9pt;mso-wrap-distance-top:0;mso-wrap-distance-right:9pt;mso-wrap-distance-bottom:0;mso-position-horizontal:center;mso-position-horizontal-relative:margin;mso-position-vertical:top;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" fillcolor="#f2f2f2 [3052]" stroked="f" strokeweight=".5pt">
                    <v:textbox>
                      <w:txbxContent>
                        <w:p w14:paraId="46C906C5" w14:textId="77777777" w:rsidR="00997D11" w:rsidRPr="002605A2" w:rsidRDefault="00997D11" w:rsidP="002605A2">
                          <w:pPr>
                            <w:jc w:val="center"/>
                            <w:rPr>
                              <w:rFonts w:ascii="Verdana" w:hAnsi="Verdana"/>
                              <w:b/>
                              <w:sz w:val="24"/>
                              <w:szCs w:val="24"/>
                            </w:rPr>
                          </w:pPr>
                          <w:r w:rsidRPr="002605A2">
                            <w:rPr>
                              <w:rFonts w:ascii="Verdana" w:hAnsi="Verdana"/>
                              <w:b/>
                              <w:sz w:val="24"/>
                              <w:szCs w:val="24"/>
                            </w:rPr>
                            <w:t>University of Wales, Trinity Saint David</w:t>
                          </w:r>
                        </w:p>
                      </w:txbxContent>
                    </v:textbox>
                    <w10:wrap type="square" anchorx="margin" anchory="margin"/>
                  </v:shape>
                </w:pict>
              </mc:Fallback>
            </mc:AlternateContent>
          </w:r>
          <w:r w:rsidR="003E5810">
            <w:rPr>
              <w:noProof/>
              <w:lang w:eastAsia="en-GB"/>
            </w:rPr>
            <mc:AlternateContent>
              <mc:Choice Requires="wpg">
                <w:drawing>
                  <wp:anchor distT="0" distB="0" distL="114300" distR="114300" simplePos="0" relativeHeight="251658240" behindDoc="1" locked="0" layoutInCell="1" allowOverlap="1" wp14:anchorId="48BE4CF2" wp14:editId="0159C6F6">
                    <wp:simplePos x="0" y="0"/>
                    <wp:positionH relativeFrom="page">
                      <wp:align>center</wp:align>
                    </wp:positionH>
                    <wp:positionV relativeFrom="page">
                      <wp:align>center</wp:align>
                    </wp:positionV>
                    <wp:extent cx="6858000" cy="9719311"/>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719311"/>
                              <a:chOff x="0" y="0"/>
                              <a:chExt cx="6858000" cy="9719311"/>
                            </a:xfrm>
                            <a:solidFill>
                              <a:schemeClr val="bg1">
                                <a:lumMod val="95000"/>
                              </a:schemeClr>
                            </a:solidFill>
                          </wpg:grpSpPr>
                          <wps:wsp>
                            <wps:cNvPr id="194" name="Rectangle 194"/>
                            <wps:cNvSpPr/>
                            <wps:spPr>
                              <a:xfrm>
                                <a:off x="0" y="0"/>
                                <a:ext cx="6858000" cy="1371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3977641"/>
                                <a:ext cx="6858000" cy="574167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58BDD9" w14:textId="73CBFBE1" w:rsidR="00997D11" w:rsidRPr="002605A2" w:rsidRDefault="00997D11">
                                  <w:pPr>
                                    <w:pStyle w:val="NoSpacing"/>
                                    <w:spacing w:before="120"/>
                                    <w:jc w:val="center"/>
                                    <w:rPr>
                                      <w:rFonts w:ascii="Verdana" w:hAnsi="Verdana"/>
                                      <w:sz w:val="28"/>
                                      <w:szCs w:val="28"/>
                                    </w:rPr>
                                  </w:pPr>
                                  <w:r w:rsidRPr="002605A2">
                                    <w:rPr>
                                      <w:rFonts w:ascii="Verdana" w:hAnsi="Verdana"/>
                                      <w:sz w:val="28"/>
                                      <w:szCs w:val="28"/>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335281" y="1670113"/>
                                <a:ext cx="6233160" cy="1951927"/>
                              </a:xfrm>
                              <a:prstGeom prst="rect">
                                <a:avLst/>
                              </a:prstGeom>
                              <a:solidFill>
                                <a:schemeClr val="bg2">
                                  <a:lumMod val="9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966DEB3" w14:textId="6D12FEA9" w:rsidR="00997D11" w:rsidRPr="00857376" w:rsidRDefault="0072040A" w:rsidP="00857376">
                                      <w:pPr>
                                        <w:pStyle w:val="NoSpacing"/>
                                        <w:jc w:val="center"/>
                                        <w:rPr>
                                          <w:rFonts w:eastAsiaTheme="majorEastAsia" w:cstheme="minorHAnsi"/>
                                          <w:caps/>
                                          <w:color w:val="5B9BD5" w:themeColor="accent1"/>
                                          <w:sz w:val="30"/>
                                          <w:szCs w:val="30"/>
                                        </w:rPr>
                                      </w:pPr>
                                      <w:r w:rsidRPr="00917206">
                                        <w:rPr>
                                          <w:rFonts w:ascii="Arial" w:hAnsi="Arial" w:cs="Arial"/>
                                          <w:b/>
                                        </w:rPr>
                                        <w:t>AI and Machine Learning</w:t>
                                      </w:r>
                                      <w:r>
                                        <w:rPr>
                                          <w:rFonts w:ascii="Arial" w:hAnsi="Arial" w:cs="Arial"/>
                                          <w:b/>
                                        </w:rPr>
                                        <w:t xml:space="preserve"> (</w:t>
                                      </w:r>
                                      <w:r w:rsidRPr="007661FC">
                                        <w:rPr>
                                          <w:rFonts w:ascii="Arial" w:hAnsi="Arial" w:cs="Arial"/>
                                          <w:b/>
                                        </w:rPr>
                                        <w:t>ACCA6011</w:t>
                                      </w:r>
                                      <w:r>
                                        <w:rPr>
                                          <w:rFonts w:ascii="Arial" w:hAnsi="Arial" w:cs="Arial"/>
                                          <w:b/>
                                        </w:rPr>
                                        <w: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8BE4CF2" id="Group 193" o:spid="_x0000_s1027" style="position:absolute;margin-left:0;margin-top:0;width:540pt;height:765.3pt;z-index:-251658240;mso-position-horizontal:center;mso-position-horizontal-relative:page;mso-position-vertical:center;mso-position-vertical-relative:page" coordsize="68580,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" filled="f" stroked="f" strokeweight="1pt"/>
                    <v:rect id="Rectangle 195" o:spid="_x0000_s1029" style="position:absolute;top:39776;width:68580;height:5741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" filled="f" stroked="f" strokeweight="1pt">
                      <v:textbox inset="36pt,57.6pt,36pt,36pt">
                        <w:txbxContent>
                          <w:p w14:paraId="3158BDD9" w14:textId="73CBFBE1" w:rsidR="00997D11" w:rsidRPr="002605A2" w:rsidRDefault="00997D11">
                            <w:pPr>
                              <w:pStyle w:val="NoSpacing"/>
                              <w:spacing w:before="120"/>
                              <w:jc w:val="center"/>
                              <w:rPr>
                                <w:rFonts w:ascii="Verdana" w:hAnsi="Verdana"/>
                                <w:sz w:val="28"/>
                                <w:szCs w:val="28"/>
                              </w:rPr>
                            </w:pPr>
                            <w:r w:rsidRPr="002605A2">
                              <w:rPr>
                                <w:rFonts w:ascii="Verdana" w:hAnsi="Verdana"/>
                                <w:sz w:val="28"/>
                                <w:szCs w:val="28"/>
                              </w:rPr>
                              <w:t>  </w:t>
                            </w:r>
                          </w:p>
                        </w:txbxContent>
                      </v:textbox>
                    </v:rect>
                    <v:shape id="Text Box 196" o:spid="_x0000_s1030" type="#_x0000_t202" style="position:absolute;left:3352;top:16701;width:62332;height:195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" fillcolor="#cfcdcd [2894]" stroked="f" strokeweight=".5pt">
                      <v:textbox inset="36pt,7.2pt,36pt,7.2pt">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966DEB3" w14:textId="6D12FEA9" w:rsidR="00997D11" w:rsidRPr="00857376" w:rsidRDefault="0072040A" w:rsidP="00857376">
                                <w:pPr>
                                  <w:pStyle w:val="NoSpacing"/>
                                  <w:jc w:val="center"/>
                                  <w:rPr>
                                    <w:rFonts w:eastAsiaTheme="majorEastAsia" w:cstheme="minorHAnsi"/>
                                    <w:caps/>
                                    <w:color w:val="5B9BD5" w:themeColor="accent1"/>
                                    <w:sz w:val="30"/>
                                    <w:szCs w:val="30"/>
                                  </w:rPr>
                                </w:pPr>
                                <w:r w:rsidRPr="00917206">
                                  <w:rPr>
                                    <w:rFonts w:ascii="Arial" w:hAnsi="Arial" w:cs="Arial"/>
                                    <w:b/>
                                  </w:rPr>
                                  <w:t>AI and Machine Learning</w:t>
                                </w:r>
                                <w:r>
                                  <w:rPr>
                                    <w:rFonts w:ascii="Arial" w:hAnsi="Arial" w:cs="Arial"/>
                                    <w:b/>
                                  </w:rPr>
                                  <w:t xml:space="preserve"> (</w:t>
                                </w:r>
                                <w:r w:rsidRPr="007661FC">
                                  <w:rPr>
                                    <w:rFonts w:ascii="Arial" w:hAnsi="Arial" w:cs="Arial"/>
                                    <w:b/>
                                  </w:rPr>
                                  <w:t>ACCA6011</w:t>
                                </w:r>
                                <w:r>
                                  <w:rPr>
                                    <w:rFonts w:ascii="Arial" w:hAnsi="Arial" w:cs="Arial"/>
                                    <w:b/>
                                  </w:rPr>
                                  <w:t>)</w:t>
                                </w:r>
                              </w:p>
                            </w:sdtContent>
                          </w:sdt>
                        </w:txbxContent>
                      </v:textbox>
                    </v:shape>
                    <w10:wrap anchorx="page" anchory="page"/>
                  </v:group>
                </w:pict>
              </mc:Fallback>
            </mc:AlternateContent>
          </w:r>
        </w:p>
        <w:p w14:paraId="57E7FC1A" w14:textId="7640F8C8" w:rsidR="002605A2" w:rsidRDefault="00056864">
          <w:pPr>
            <w:rPr>
              <w:rFonts w:ascii="Verdana" w:hAnsi="Verdana"/>
              <w:sz w:val="20"/>
              <w:szCs w:val="20"/>
              <w:u w:val="single"/>
            </w:rPr>
          </w:pPr>
          <w:r>
            <w:rPr>
              <w:rFonts w:ascii="Verdana" w:hAnsi="Verdana"/>
              <w:noProof/>
              <w:sz w:val="20"/>
              <w:szCs w:val="20"/>
              <w:u w:val="single"/>
              <w:lang w:eastAsia="en-GB"/>
            </w:rPr>
            <mc:AlternateContent>
              <mc:Choice Requires="wps">
                <w:drawing>
                  <wp:anchor distT="0" distB="0" distL="114300" distR="114300" simplePos="0" relativeHeight="251659264" behindDoc="0" locked="0" layoutInCell="1" allowOverlap="1" wp14:anchorId="6C28A599" wp14:editId="6C327A9B">
                    <wp:simplePos x="0" y="0"/>
                    <wp:positionH relativeFrom="margin">
                      <wp:align>center</wp:align>
                    </wp:positionH>
                    <wp:positionV relativeFrom="margin">
                      <wp:align>bottom</wp:align>
                    </wp:positionV>
                    <wp:extent cx="4495800" cy="716280"/>
                    <wp:effectExtent l="0" t="0" r="0" b="7620"/>
                    <wp:wrapSquare wrapText="bothSides"/>
                    <wp:docPr id="1" name="Text Box 1"/>
                    <wp:cNvGraphicFramePr/>
                    <a:graphic xmlns:a="http://schemas.openxmlformats.org/drawingml/2006/main">
                      <a:graphicData uri="http://schemas.microsoft.com/office/word/2010/wordprocessingShape">
                        <wps:wsp>
                          <wps:cNvSpPr txBox="1"/>
                          <wps:spPr>
                            <a:xfrm>
                              <a:off x="0" y="0"/>
                              <a:ext cx="4495800" cy="716280"/>
                            </a:xfrm>
                            <a:prstGeom prst="rect">
                              <a:avLst/>
                            </a:prstGeom>
                            <a:solidFill>
                              <a:schemeClr val="bg1">
                                <a:lumMod val="95000"/>
                              </a:schemeClr>
                            </a:solidFill>
                            <a:ln w="6350">
                              <a:noFill/>
                            </a:ln>
                          </wps:spPr>
                          <wps:txbx>
                            <w:txbxContent>
                              <w:p w14:paraId="23685219" w14:textId="00FD25A8" w:rsidR="00997D11" w:rsidRPr="002605A2" w:rsidRDefault="00997D11" w:rsidP="002605A2">
                                <w:pPr>
                                  <w:jc w:val="center"/>
                                  <w:rPr>
                                    <w:rFonts w:ascii="Verdana" w:hAnsi="Verdana"/>
                                    <w:b/>
                                    <w:sz w:val="28"/>
                                    <w:szCs w:val="28"/>
                                  </w:rPr>
                                </w:pPr>
                                <w:r w:rsidRPr="002605A2">
                                  <w:rPr>
                                    <w:rFonts w:ascii="Verdana" w:hAnsi="Verdana"/>
                                    <w:b/>
                                    <w:sz w:val="28"/>
                                    <w:szCs w:val="28"/>
                                  </w:rPr>
                                  <w:t>Anton Hall</w:t>
                                </w:r>
                                <w:r w:rsidR="0072040A">
                                  <w:rPr>
                                    <w:rFonts w:ascii="Verdana" w:hAnsi="Verdana"/>
                                    <w:b/>
                                    <w:sz w:val="28"/>
                                    <w:szCs w:val="28"/>
                                  </w:rPr>
                                  <w:t xml:space="preserve"> 1809131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28A599" id="Text Box 1" o:spid="_x0000_s1031" type="#_x0000_t202" style="position:absolute;margin-left:0;margin-top:0;width:354pt;height:56.4pt;z-index:251659264;visibility:visible;mso-wrap-style:square;mso-wrap-distance-left:9pt;mso-wrap-distance-top:0;mso-wrap-distance-right:9pt;mso-wrap-distance-bottom:0;mso-position-horizontal:center;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" fillcolor="#f2f2f2 [3052]" stroked="f" strokeweight=".5pt">
                    <v:textbox>
                      <w:txbxContent>
                        <w:p w14:paraId="23685219" w14:textId="00FD25A8" w:rsidR="00997D11" w:rsidRPr="002605A2" w:rsidRDefault="00997D11" w:rsidP="002605A2">
                          <w:pPr>
                            <w:jc w:val="center"/>
                            <w:rPr>
                              <w:rFonts w:ascii="Verdana" w:hAnsi="Verdana"/>
                              <w:b/>
                              <w:sz w:val="28"/>
                              <w:szCs w:val="28"/>
                            </w:rPr>
                          </w:pPr>
                          <w:r w:rsidRPr="002605A2">
                            <w:rPr>
                              <w:rFonts w:ascii="Verdana" w:hAnsi="Verdana"/>
                              <w:b/>
                              <w:sz w:val="28"/>
                              <w:szCs w:val="28"/>
                            </w:rPr>
                            <w:t>Anton Hall</w:t>
                          </w:r>
                          <w:r w:rsidR="0072040A">
                            <w:rPr>
                              <w:rFonts w:ascii="Verdana" w:hAnsi="Verdana"/>
                              <w:b/>
                              <w:sz w:val="28"/>
                              <w:szCs w:val="28"/>
                            </w:rPr>
                            <w:t xml:space="preserve"> 1809131</w:t>
                          </w:r>
                        </w:p>
                      </w:txbxContent>
                    </v:textbox>
                    <w10:wrap type="square" anchorx="margin" anchory="margin"/>
                  </v:shape>
                </w:pict>
              </mc:Fallback>
            </mc:AlternateContent>
          </w:r>
          <w:r w:rsidR="003E5810">
            <w:rPr>
              <w:rFonts w:ascii="Verdana" w:hAnsi="Verdana"/>
              <w:noProof/>
              <w:sz w:val="20"/>
              <w:szCs w:val="20"/>
              <w:u w:val="single"/>
              <w:lang w:eastAsia="en-GB"/>
            </w:rPr>
            <mc:AlternateContent>
              <mc:Choice Requires="wps">
                <w:drawing>
                  <wp:anchor distT="0" distB="0" distL="114300" distR="114300" simplePos="0" relativeHeight="251663360" behindDoc="0" locked="0" layoutInCell="1" allowOverlap="1" wp14:anchorId="19C5018D" wp14:editId="67968D72">
                    <wp:simplePos x="0" y="0"/>
                    <wp:positionH relativeFrom="margin">
                      <wp:align>center</wp:align>
                    </wp:positionH>
                    <wp:positionV relativeFrom="margin">
                      <wp:posOffset>5720715</wp:posOffset>
                    </wp:positionV>
                    <wp:extent cx="5092700" cy="6731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092700" cy="673100"/>
                            </a:xfrm>
                            <a:prstGeom prst="rect">
                              <a:avLst/>
                            </a:prstGeom>
                            <a:solidFill>
                              <a:schemeClr val="bg1">
                                <a:lumMod val="95000"/>
                              </a:schemeClr>
                            </a:solidFill>
                            <a:ln w="6350">
                              <a:noFill/>
                            </a:ln>
                          </wps:spPr>
                          <wps:txbx>
                            <w:txbxContent>
                              <w:p w14:paraId="3BF2940A" w14:textId="4FC32924" w:rsidR="00997D11" w:rsidRPr="00056864" w:rsidRDefault="00997D11" w:rsidP="003E5810">
                                <w:pPr>
                                  <w:jc w:val="center"/>
                                  <w:rPr>
                                    <w:rFonts w:ascii="Verdana" w:hAnsi="Verdana"/>
                                    <w:b/>
                                    <w:sz w:val="28"/>
                                    <w:szCs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5018D" id="Text Box 3" o:spid="_x0000_s1032" type="#_x0000_t202" style="position:absolute;margin-left:0;margin-top:450.45pt;width:401pt;height:53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" fillcolor="#f2f2f2 [3052]" stroked="f" strokeweight=".5pt">
                    <v:textbox>
                      <w:txbxContent>
                        <w:p w14:paraId="3BF2940A" w14:textId="4FC32924" w:rsidR="00997D11" w:rsidRPr="00056864" w:rsidRDefault="00997D11" w:rsidP="003E5810">
                          <w:pPr>
                            <w:jc w:val="center"/>
                            <w:rPr>
                              <w:rFonts w:ascii="Verdana" w:hAnsi="Verdana"/>
                              <w:b/>
                              <w:sz w:val="28"/>
                              <w:szCs w:val="28"/>
                              <w:lang w:val="en-US"/>
                            </w:rPr>
                          </w:pPr>
                        </w:p>
                      </w:txbxContent>
                    </v:textbox>
                    <w10:wrap type="square" anchorx="margin" anchory="margin"/>
                  </v:shape>
                </w:pict>
              </mc:Fallback>
            </mc:AlternateContent>
          </w:r>
          <w:r w:rsidR="002605A2">
            <w:rPr>
              <w:rFonts w:ascii="Verdana" w:hAnsi="Verdana"/>
              <w:sz w:val="20"/>
              <w:szCs w:val="20"/>
              <w:u w:val="single"/>
            </w:rPr>
            <w:br w:type="page"/>
          </w:r>
        </w:p>
      </w:sdtContent>
    </w:sdt>
    <w:sdt>
      <w:sdtPr>
        <w:rPr>
          <w:rFonts w:asciiTheme="minorHAnsi" w:eastAsiaTheme="minorHAnsi" w:hAnsiTheme="minorHAnsi" w:cstheme="minorBidi"/>
          <w:b w:val="0"/>
          <w:color w:val="auto"/>
          <w:sz w:val="22"/>
          <w:szCs w:val="22"/>
          <w:lang w:val="en-GB"/>
        </w:rPr>
        <w:id w:val="438573159"/>
        <w:docPartObj>
          <w:docPartGallery w:val="Table of Contents"/>
          <w:docPartUnique/>
        </w:docPartObj>
      </w:sdtPr>
      <w:sdtEndPr>
        <w:rPr>
          <w:rFonts w:ascii="Arial" w:hAnsi="Arial" w:cs="Arial"/>
          <w:bCs/>
          <w:noProof/>
          <w:sz w:val="24"/>
          <w:szCs w:val="24"/>
        </w:rPr>
      </w:sdtEndPr>
      <w:sdtContent>
        <w:p w14:paraId="23CF28A0" w14:textId="6F96F3C1" w:rsidR="00257EB1" w:rsidRPr="00672A92" w:rsidRDefault="00257EB1">
          <w:pPr>
            <w:pStyle w:val="TOCHeading"/>
            <w:rPr>
              <w:rFonts w:cs="Arial"/>
            </w:rPr>
          </w:pPr>
          <w:r w:rsidRPr="00672A92">
            <w:rPr>
              <w:rFonts w:cs="Arial"/>
            </w:rPr>
            <w:t>Contents</w:t>
          </w:r>
        </w:p>
        <w:p w14:paraId="2B0EE0CF" w14:textId="027748E1" w:rsidR="003A34DE" w:rsidRDefault="00257EB1">
          <w:pPr>
            <w:pStyle w:val="TOC1"/>
            <w:tabs>
              <w:tab w:val="right" w:leader="dot" w:pos="9016"/>
            </w:tabs>
            <w:rPr>
              <w:rFonts w:eastAsiaTheme="minorEastAsia"/>
              <w:noProof/>
              <w:lang w:eastAsia="en-GB"/>
            </w:rPr>
          </w:pPr>
          <w:r w:rsidRPr="00672A92">
            <w:rPr>
              <w:rFonts w:ascii="Arial" w:hAnsi="Arial" w:cs="Arial"/>
              <w:b/>
              <w:bCs/>
              <w:noProof/>
              <w:sz w:val="24"/>
              <w:szCs w:val="24"/>
            </w:rPr>
            <w:fldChar w:fldCharType="begin"/>
          </w:r>
          <w:r w:rsidRPr="00672A92">
            <w:rPr>
              <w:rFonts w:ascii="Arial" w:hAnsi="Arial" w:cs="Arial"/>
              <w:b/>
              <w:bCs/>
              <w:noProof/>
              <w:sz w:val="24"/>
              <w:szCs w:val="24"/>
            </w:rPr>
            <w:instrText xml:space="preserve"> TOC \o "1-3" \h \z \u </w:instrText>
          </w:r>
          <w:r w:rsidRPr="00672A92">
            <w:rPr>
              <w:rFonts w:ascii="Arial" w:hAnsi="Arial" w:cs="Arial"/>
              <w:b/>
              <w:bCs/>
              <w:noProof/>
              <w:sz w:val="24"/>
              <w:szCs w:val="24"/>
            </w:rPr>
            <w:fldChar w:fldCharType="separate"/>
          </w:r>
          <w:hyperlink w:anchor="_Toc92394824" w:history="1">
            <w:r w:rsidR="003A34DE" w:rsidRPr="00FF1A6F">
              <w:rPr>
                <w:rStyle w:val="Hyperlink"/>
                <w:bCs/>
                <w:noProof/>
              </w:rPr>
              <w:t>1.Task 1 – Depth First Search</w:t>
            </w:r>
            <w:r w:rsidR="003A34DE">
              <w:rPr>
                <w:noProof/>
                <w:webHidden/>
              </w:rPr>
              <w:tab/>
            </w:r>
            <w:r w:rsidR="003A34DE">
              <w:rPr>
                <w:noProof/>
                <w:webHidden/>
              </w:rPr>
              <w:fldChar w:fldCharType="begin"/>
            </w:r>
            <w:r w:rsidR="003A34DE">
              <w:rPr>
                <w:noProof/>
                <w:webHidden/>
              </w:rPr>
              <w:instrText xml:space="preserve"> PAGEREF _Toc92394824 \h </w:instrText>
            </w:r>
            <w:r w:rsidR="003A34DE">
              <w:rPr>
                <w:noProof/>
                <w:webHidden/>
              </w:rPr>
            </w:r>
            <w:r w:rsidR="003A34DE">
              <w:rPr>
                <w:noProof/>
                <w:webHidden/>
              </w:rPr>
              <w:fldChar w:fldCharType="separate"/>
            </w:r>
            <w:r w:rsidR="003A34DE">
              <w:rPr>
                <w:noProof/>
                <w:webHidden/>
              </w:rPr>
              <w:t>1</w:t>
            </w:r>
            <w:r w:rsidR="003A34DE">
              <w:rPr>
                <w:noProof/>
                <w:webHidden/>
              </w:rPr>
              <w:fldChar w:fldCharType="end"/>
            </w:r>
          </w:hyperlink>
        </w:p>
        <w:p w14:paraId="74D33AD7" w14:textId="20DF37B8" w:rsidR="003A34DE" w:rsidRDefault="003A34DE">
          <w:pPr>
            <w:pStyle w:val="TOC2"/>
            <w:tabs>
              <w:tab w:val="right" w:leader="dot" w:pos="9016"/>
            </w:tabs>
            <w:rPr>
              <w:rFonts w:eastAsiaTheme="minorEastAsia"/>
              <w:noProof/>
              <w:lang w:eastAsia="en-GB"/>
            </w:rPr>
          </w:pPr>
          <w:hyperlink w:anchor="_Toc92394825" w:history="1">
            <w:r w:rsidRPr="00FF1A6F">
              <w:rPr>
                <w:rStyle w:val="Hyperlink"/>
                <w:bCs/>
                <w:noProof/>
              </w:rPr>
              <w:t>1.1 User Guide</w:t>
            </w:r>
            <w:r>
              <w:rPr>
                <w:noProof/>
                <w:webHidden/>
              </w:rPr>
              <w:tab/>
            </w:r>
            <w:r>
              <w:rPr>
                <w:noProof/>
                <w:webHidden/>
              </w:rPr>
              <w:fldChar w:fldCharType="begin"/>
            </w:r>
            <w:r>
              <w:rPr>
                <w:noProof/>
                <w:webHidden/>
              </w:rPr>
              <w:instrText xml:space="preserve"> PAGEREF _Toc92394825 \h </w:instrText>
            </w:r>
            <w:r>
              <w:rPr>
                <w:noProof/>
                <w:webHidden/>
              </w:rPr>
            </w:r>
            <w:r>
              <w:rPr>
                <w:noProof/>
                <w:webHidden/>
              </w:rPr>
              <w:fldChar w:fldCharType="separate"/>
            </w:r>
            <w:r>
              <w:rPr>
                <w:noProof/>
                <w:webHidden/>
              </w:rPr>
              <w:t>2</w:t>
            </w:r>
            <w:r>
              <w:rPr>
                <w:noProof/>
                <w:webHidden/>
              </w:rPr>
              <w:fldChar w:fldCharType="end"/>
            </w:r>
          </w:hyperlink>
        </w:p>
        <w:p w14:paraId="66853B8B" w14:textId="445B3433" w:rsidR="003A34DE" w:rsidRDefault="003A34DE">
          <w:pPr>
            <w:pStyle w:val="TOC1"/>
            <w:tabs>
              <w:tab w:val="right" w:leader="dot" w:pos="9016"/>
            </w:tabs>
            <w:rPr>
              <w:rFonts w:eastAsiaTheme="minorEastAsia"/>
              <w:noProof/>
              <w:lang w:eastAsia="en-GB"/>
            </w:rPr>
          </w:pPr>
          <w:hyperlink w:anchor="_Toc92394826" w:history="1">
            <w:r w:rsidRPr="00FF1A6F">
              <w:rPr>
                <w:rStyle w:val="Hyperlink"/>
                <w:noProof/>
              </w:rPr>
              <w:t>2. Task 2 – K-Means Algorithm Evaluation</w:t>
            </w:r>
            <w:r>
              <w:rPr>
                <w:noProof/>
                <w:webHidden/>
              </w:rPr>
              <w:tab/>
            </w:r>
            <w:r>
              <w:rPr>
                <w:noProof/>
                <w:webHidden/>
              </w:rPr>
              <w:fldChar w:fldCharType="begin"/>
            </w:r>
            <w:r>
              <w:rPr>
                <w:noProof/>
                <w:webHidden/>
              </w:rPr>
              <w:instrText xml:space="preserve"> PAGEREF _Toc92394826 \h </w:instrText>
            </w:r>
            <w:r>
              <w:rPr>
                <w:noProof/>
                <w:webHidden/>
              </w:rPr>
            </w:r>
            <w:r>
              <w:rPr>
                <w:noProof/>
                <w:webHidden/>
              </w:rPr>
              <w:fldChar w:fldCharType="separate"/>
            </w:r>
            <w:r>
              <w:rPr>
                <w:noProof/>
                <w:webHidden/>
              </w:rPr>
              <w:t>4</w:t>
            </w:r>
            <w:r>
              <w:rPr>
                <w:noProof/>
                <w:webHidden/>
              </w:rPr>
              <w:fldChar w:fldCharType="end"/>
            </w:r>
          </w:hyperlink>
        </w:p>
        <w:p w14:paraId="204A4400" w14:textId="34C71DA4" w:rsidR="003A34DE" w:rsidRDefault="003A34DE">
          <w:pPr>
            <w:pStyle w:val="TOC1"/>
            <w:tabs>
              <w:tab w:val="right" w:leader="dot" w:pos="9016"/>
            </w:tabs>
            <w:rPr>
              <w:rFonts w:eastAsiaTheme="minorEastAsia"/>
              <w:noProof/>
              <w:lang w:eastAsia="en-GB"/>
            </w:rPr>
          </w:pPr>
          <w:hyperlink w:anchor="_Toc92394827" w:history="1">
            <w:r w:rsidRPr="00FF1A6F">
              <w:rPr>
                <w:rStyle w:val="Hyperlink"/>
                <w:noProof/>
              </w:rPr>
              <w:t>3. Task 3 – K-Means Algorithm Example</w:t>
            </w:r>
            <w:r>
              <w:rPr>
                <w:noProof/>
                <w:webHidden/>
              </w:rPr>
              <w:tab/>
            </w:r>
            <w:r>
              <w:rPr>
                <w:noProof/>
                <w:webHidden/>
              </w:rPr>
              <w:fldChar w:fldCharType="begin"/>
            </w:r>
            <w:r>
              <w:rPr>
                <w:noProof/>
                <w:webHidden/>
              </w:rPr>
              <w:instrText xml:space="preserve"> PAGEREF _Toc92394827 \h </w:instrText>
            </w:r>
            <w:r>
              <w:rPr>
                <w:noProof/>
                <w:webHidden/>
              </w:rPr>
            </w:r>
            <w:r>
              <w:rPr>
                <w:noProof/>
                <w:webHidden/>
              </w:rPr>
              <w:fldChar w:fldCharType="separate"/>
            </w:r>
            <w:r>
              <w:rPr>
                <w:noProof/>
                <w:webHidden/>
              </w:rPr>
              <w:t>5</w:t>
            </w:r>
            <w:r>
              <w:rPr>
                <w:noProof/>
                <w:webHidden/>
              </w:rPr>
              <w:fldChar w:fldCharType="end"/>
            </w:r>
          </w:hyperlink>
        </w:p>
        <w:p w14:paraId="5C1F7B2E" w14:textId="63617FD7" w:rsidR="003A34DE" w:rsidRDefault="003A34DE">
          <w:pPr>
            <w:pStyle w:val="TOC1"/>
            <w:tabs>
              <w:tab w:val="right" w:leader="dot" w:pos="9016"/>
            </w:tabs>
            <w:rPr>
              <w:rFonts w:eastAsiaTheme="minorEastAsia"/>
              <w:noProof/>
              <w:lang w:eastAsia="en-GB"/>
            </w:rPr>
          </w:pPr>
          <w:hyperlink w:anchor="_Toc92394828" w:history="1">
            <w:r w:rsidRPr="00FF1A6F">
              <w:rPr>
                <w:rStyle w:val="Hyperlink"/>
                <w:bCs/>
                <w:noProof/>
                <w:lang w:val="en-US"/>
              </w:rPr>
              <w:t>References</w:t>
            </w:r>
            <w:r>
              <w:rPr>
                <w:noProof/>
                <w:webHidden/>
              </w:rPr>
              <w:tab/>
            </w:r>
            <w:r>
              <w:rPr>
                <w:noProof/>
                <w:webHidden/>
              </w:rPr>
              <w:fldChar w:fldCharType="begin"/>
            </w:r>
            <w:r>
              <w:rPr>
                <w:noProof/>
                <w:webHidden/>
              </w:rPr>
              <w:instrText xml:space="preserve"> PAGEREF _Toc92394828 \h </w:instrText>
            </w:r>
            <w:r>
              <w:rPr>
                <w:noProof/>
                <w:webHidden/>
              </w:rPr>
            </w:r>
            <w:r>
              <w:rPr>
                <w:noProof/>
                <w:webHidden/>
              </w:rPr>
              <w:fldChar w:fldCharType="separate"/>
            </w:r>
            <w:r>
              <w:rPr>
                <w:noProof/>
                <w:webHidden/>
              </w:rPr>
              <w:t>8</w:t>
            </w:r>
            <w:r>
              <w:rPr>
                <w:noProof/>
                <w:webHidden/>
              </w:rPr>
              <w:fldChar w:fldCharType="end"/>
            </w:r>
          </w:hyperlink>
        </w:p>
        <w:p w14:paraId="3EC582FB" w14:textId="5095CF1A" w:rsidR="003A34DE" w:rsidRDefault="003A34DE">
          <w:pPr>
            <w:pStyle w:val="TOC1"/>
            <w:tabs>
              <w:tab w:val="right" w:leader="dot" w:pos="9016"/>
            </w:tabs>
            <w:rPr>
              <w:rFonts w:eastAsiaTheme="minorEastAsia"/>
              <w:noProof/>
              <w:lang w:eastAsia="en-GB"/>
            </w:rPr>
          </w:pPr>
          <w:hyperlink w:anchor="_Toc92394829" w:history="1">
            <w:r w:rsidRPr="00FF1A6F">
              <w:rPr>
                <w:rStyle w:val="Hyperlink"/>
                <w:bCs/>
                <w:noProof/>
                <w:lang w:val="en-US"/>
              </w:rPr>
              <w:t>Appendix 1 – DFS Source Code</w:t>
            </w:r>
            <w:r>
              <w:rPr>
                <w:noProof/>
                <w:webHidden/>
              </w:rPr>
              <w:tab/>
            </w:r>
            <w:r>
              <w:rPr>
                <w:noProof/>
                <w:webHidden/>
              </w:rPr>
              <w:fldChar w:fldCharType="begin"/>
            </w:r>
            <w:r>
              <w:rPr>
                <w:noProof/>
                <w:webHidden/>
              </w:rPr>
              <w:instrText xml:space="preserve"> PAGEREF _Toc92394829 \h </w:instrText>
            </w:r>
            <w:r>
              <w:rPr>
                <w:noProof/>
                <w:webHidden/>
              </w:rPr>
            </w:r>
            <w:r>
              <w:rPr>
                <w:noProof/>
                <w:webHidden/>
              </w:rPr>
              <w:fldChar w:fldCharType="separate"/>
            </w:r>
            <w:r>
              <w:rPr>
                <w:noProof/>
                <w:webHidden/>
              </w:rPr>
              <w:t>9</w:t>
            </w:r>
            <w:r>
              <w:rPr>
                <w:noProof/>
                <w:webHidden/>
              </w:rPr>
              <w:fldChar w:fldCharType="end"/>
            </w:r>
          </w:hyperlink>
        </w:p>
        <w:p w14:paraId="3A3EA6E8" w14:textId="7E098CBB" w:rsidR="003A34DE" w:rsidRDefault="003A34DE">
          <w:pPr>
            <w:pStyle w:val="TOC1"/>
            <w:tabs>
              <w:tab w:val="right" w:leader="dot" w:pos="9016"/>
            </w:tabs>
            <w:rPr>
              <w:rFonts w:eastAsiaTheme="minorEastAsia"/>
              <w:noProof/>
              <w:lang w:eastAsia="en-GB"/>
            </w:rPr>
          </w:pPr>
          <w:hyperlink w:anchor="_Toc92394830" w:history="1">
            <w:r w:rsidRPr="00FF1A6F">
              <w:rPr>
                <w:rStyle w:val="Hyperlink"/>
                <w:bCs/>
                <w:noProof/>
                <w:lang w:val="en-US"/>
              </w:rPr>
              <w:t>Appendix 2 – K Means manual method</w:t>
            </w:r>
            <w:r>
              <w:rPr>
                <w:noProof/>
                <w:webHidden/>
              </w:rPr>
              <w:tab/>
            </w:r>
            <w:r>
              <w:rPr>
                <w:noProof/>
                <w:webHidden/>
              </w:rPr>
              <w:fldChar w:fldCharType="begin"/>
            </w:r>
            <w:r>
              <w:rPr>
                <w:noProof/>
                <w:webHidden/>
              </w:rPr>
              <w:instrText xml:space="preserve"> PAGEREF _Toc92394830 \h </w:instrText>
            </w:r>
            <w:r>
              <w:rPr>
                <w:noProof/>
                <w:webHidden/>
              </w:rPr>
            </w:r>
            <w:r>
              <w:rPr>
                <w:noProof/>
                <w:webHidden/>
              </w:rPr>
              <w:fldChar w:fldCharType="separate"/>
            </w:r>
            <w:r>
              <w:rPr>
                <w:noProof/>
                <w:webHidden/>
              </w:rPr>
              <w:t>1</w:t>
            </w:r>
            <w:r>
              <w:rPr>
                <w:noProof/>
                <w:webHidden/>
              </w:rPr>
              <w:fldChar w:fldCharType="end"/>
            </w:r>
          </w:hyperlink>
        </w:p>
        <w:p w14:paraId="1095F650" w14:textId="3CFC48E6" w:rsidR="003A34DE" w:rsidRDefault="003A34DE">
          <w:pPr>
            <w:pStyle w:val="TOC1"/>
            <w:tabs>
              <w:tab w:val="right" w:leader="dot" w:pos="9016"/>
            </w:tabs>
            <w:rPr>
              <w:rFonts w:eastAsiaTheme="minorEastAsia"/>
              <w:noProof/>
              <w:lang w:eastAsia="en-GB"/>
            </w:rPr>
          </w:pPr>
          <w:hyperlink w:anchor="_Toc92394831" w:history="1">
            <w:r w:rsidRPr="00FF1A6F">
              <w:rPr>
                <w:rStyle w:val="Hyperlink"/>
                <w:bCs/>
                <w:noProof/>
                <w:lang w:val="en-US"/>
              </w:rPr>
              <w:t>Appendix 3 – K means in R</w:t>
            </w:r>
            <w:r>
              <w:rPr>
                <w:noProof/>
                <w:webHidden/>
              </w:rPr>
              <w:tab/>
            </w:r>
            <w:r>
              <w:rPr>
                <w:noProof/>
                <w:webHidden/>
              </w:rPr>
              <w:fldChar w:fldCharType="begin"/>
            </w:r>
            <w:r>
              <w:rPr>
                <w:noProof/>
                <w:webHidden/>
              </w:rPr>
              <w:instrText xml:space="preserve"> PAGEREF _Toc92394831 \h </w:instrText>
            </w:r>
            <w:r>
              <w:rPr>
                <w:noProof/>
                <w:webHidden/>
              </w:rPr>
            </w:r>
            <w:r>
              <w:rPr>
                <w:noProof/>
                <w:webHidden/>
              </w:rPr>
              <w:fldChar w:fldCharType="separate"/>
            </w:r>
            <w:r>
              <w:rPr>
                <w:noProof/>
                <w:webHidden/>
              </w:rPr>
              <w:t>1</w:t>
            </w:r>
            <w:r>
              <w:rPr>
                <w:noProof/>
                <w:webHidden/>
              </w:rPr>
              <w:fldChar w:fldCharType="end"/>
            </w:r>
          </w:hyperlink>
        </w:p>
        <w:p w14:paraId="64172158" w14:textId="672355B2" w:rsidR="003A34DE" w:rsidRDefault="003A34DE">
          <w:pPr>
            <w:pStyle w:val="TOC2"/>
            <w:tabs>
              <w:tab w:val="right" w:leader="dot" w:pos="9016"/>
            </w:tabs>
            <w:rPr>
              <w:rFonts w:eastAsiaTheme="minorEastAsia"/>
              <w:noProof/>
              <w:lang w:eastAsia="en-GB"/>
            </w:rPr>
          </w:pPr>
          <w:hyperlink w:anchor="_Toc92394832" w:history="1">
            <w:r w:rsidRPr="00FF1A6F">
              <w:rPr>
                <w:rStyle w:val="Hyperlink"/>
                <w:bCs/>
                <w:noProof/>
                <w:lang w:val="en-US"/>
              </w:rPr>
              <w:t>Source Code:</w:t>
            </w:r>
            <w:r>
              <w:rPr>
                <w:noProof/>
                <w:webHidden/>
              </w:rPr>
              <w:tab/>
            </w:r>
            <w:r>
              <w:rPr>
                <w:noProof/>
                <w:webHidden/>
              </w:rPr>
              <w:fldChar w:fldCharType="begin"/>
            </w:r>
            <w:r>
              <w:rPr>
                <w:noProof/>
                <w:webHidden/>
              </w:rPr>
              <w:instrText xml:space="preserve"> PAGEREF _Toc92394832 \h </w:instrText>
            </w:r>
            <w:r>
              <w:rPr>
                <w:noProof/>
                <w:webHidden/>
              </w:rPr>
            </w:r>
            <w:r>
              <w:rPr>
                <w:noProof/>
                <w:webHidden/>
              </w:rPr>
              <w:fldChar w:fldCharType="separate"/>
            </w:r>
            <w:r>
              <w:rPr>
                <w:noProof/>
                <w:webHidden/>
              </w:rPr>
              <w:t>1</w:t>
            </w:r>
            <w:r>
              <w:rPr>
                <w:noProof/>
                <w:webHidden/>
              </w:rPr>
              <w:fldChar w:fldCharType="end"/>
            </w:r>
          </w:hyperlink>
        </w:p>
        <w:p w14:paraId="66671558" w14:textId="6F5A0CFD" w:rsidR="003A34DE" w:rsidRDefault="003A34DE">
          <w:pPr>
            <w:pStyle w:val="TOC2"/>
            <w:tabs>
              <w:tab w:val="right" w:leader="dot" w:pos="9016"/>
            </w:tabs>
            <w:rPr>
              <w:rFonts w:eastAsiaTheme="minorEastAsia"/>
              <w:noProof/>
              <w:lang w:eastAsia="en-GB"/>
            </w:rPr>
          </w:pPr>
          <w:hyperlink w:anchor="_Toc92394833" w:history="1">
            <w:r w:rsidRPr="00FF1A6F">
              <w:rPr>
                <w:rStyle w:val="Hyperlink"/>
                <w:bCs/>
                <w:noProof/>
                <w:lang w:val="en-US"/>
              </w:rPr>
              <w:t>Elbow Method Results:</w:t>
            </w:r>
            <w:r>
              <w:rPr>
                <w:noProof/>
                <w:webHidden/>
              </w:rPr>
              <w:tab/>
            </w:r>
            <w:r>
              <w:rPr>
                <w:noProof/>
                <w:webHidden/>
              </w:rPr>
              <w:fldChar w:fldCharType="begin"/>
            </w:r>
            <w:r>
              <w:rPr>
                <w:noProof/>
                <w:webHidden/>
              </w:rPr>
              <w:instrText xml:space="preserve"> PAGEREF _Toc92394833 \h </w:instrText>
            </w:r>
            <w:r>
              <w:rPr>
                <w:noProof/>
                <w:webHidden/>
              </w:rPr>
            </w:r>
            <w:r>
              <w:rPr>
                <w:noProof/>
                <w:webHidden/>
              </w:rPr>
              <w:fldChar w:fldCharType="separate"/>
            </w:r>
            <w:r>
              <w:rPr>
                <w:noProof/>
                <w:webHidden/>
              </w:rPr>
              <w:t>2</w:t>
            </w:r>
            <w:r>
              <w:rPr>
                <w:noProof/>
                <w:webHidden/>
              </w:rPr>
              <w:fldChar w:fldCharType="end"/>
            </w:r>
          </w:hyperlink>
        </w:p>
        <w:p w14:paraId="1BAAABC9" w14:textId="6239F8A2" w:rsidR="003A34DE" w:rsidRDefault="003A34DE">
          <w:pPr>
            <w:pStyle w:val="TOC2"/>
            <w:tabs>
              <w:tab w:val="right" w:leader="dot" w:pos="9016"/>
            </w:tabs>
            <w:rPr>
              <w:rFonts w:eastAsiaTheme="minorEastAsia"/>
              <w:noProof/>
              <w:lang w:eastAsia="en-GB"/>
            </w:rPr>
          </w:pPr>
          <w:hyperlink w:anchor="_Toc92394834" w:history="1">
            <w:r w:rsidRPr="00FF1A6F">
              <w:rPr>
                <w:rStyle w:val="Hyperlink"/>
                <w:bCs/>
                <w:noProof/>
                <w:lang w:val="en-US"/>
              </w:rPr>
              <w:t>Results:</w:t>
            </w:r>
            <w:r>
              <w:rPr>
                <w:noProof/>
                <w:webHidden/>
              </w:rPr>
              <w:tab/>
            </w:r>
            <w:r>
              <w:rPr>
                <w:noProof/>
                <w:webHidden/>
              </w:rPr>
              <w:fldChar w:fldCharType="begin"/>
            </w:r>
            <w:r>
              <w:rPr>
                <w:noProof/>
                <w:webHidden/>
              </w:rPr>
              <w:instrText xml:space="preserve"> PAGEREF _Toc92394834 \h </w:instrText>
            </w:r>
            <w:r>
              <w:rPr>
                <w:noProof/>
                <w:webHidden/>
              </w:rPr>
            </w:r>
            <w:r>
              <w:rPr>
                <w:noProof/>
                <w:webHidden/>
              </w:rPr>
              <w:fldChar w:fldCharType="separate"/>
            </w:r>
            <w:r>
              <w:rPr>
                <w:noProof/>
                <w:webHidden/>
              </w:rPr>
              <w:t>2</w:t>
            </w:r>
            <w:r>
              <w:rPr>
                <w:noProof/>
                <w:webHidden/>
              </w:rPr>
              <w:fldChar w:fldCharType="end"/>
            </w:r>
          </w:hyperlink>
        </w:p>
        <w:p w14:paraId="5D38285B" w14:textId="7D8CF730" w:rsidR="00A9352F" w:rsidRDefault="00257EB1" w:rsidP="00A9352F">
          <w:pPr>
            <w:rPr>
              <w:rFonts w:ascii="Arial" w:hAnsi="Arial" w:cs="Arial"/>
              <w:b/>
              <w:bCs/>
              <w:noProof/>
              <w:sz w:val="24"/>
              <w:szCs w:val="24"/>
            </w:rPr>
          </w:pPr>
          <w:r w:rsidRPr="00672A92">
            <w:rPr>
              <w:rFonts w:ascii="Arial" w:hAnsi="Arial" w:cs="Arial"/>
              <w:b/>
              <w:bCs/>
              <w:noProof/>
              <w:sz w:val="24"/>
              <w:szCs w:val="24"/>
            </w:rPr>
            <w:fldChar w:fldCharType="end"/>
          </w:r>
        </w:p>
      </w:sdtContent>
    </w:sdt>
    <w:p w14:paraId="562710C6" w14:textId="77777777" w:rsidR="0092631D" w:rsidRPr="0092631D" w:rsidRDefault="0092631D" w:rsidP="0092631D">
      <w:pPr>
        <w:rPr>
          <w:rFonts w:ascii="Arial" w:hAnsi="Arial" w:cs="Arial"/>
          <w:sz w:val="24"/>
          <w:szCs w:val="24"/>
        </w:rPr>
      </w:pPr>
    </w:p>
    <w:p w14:paraId="3426E021" w14:textId="77777777" w:rsidR="0092631D" w:rsidRPr="0092631D" w:rsidRDefault="0092631D" w:rsidP="0092631D">
      <w:pPr>
        <w:rPr>
          <w:rFonts w:ascii="Arial" w:hAnsi="Arial" w:cs="Arial"/>
          <w:sz w:val="24"/>
          <w:szCs w:val="24"/>
        </w:rPr>
      </w:pPr>
    </w:p>
    <w:p w14:paraId="5807B414" w14:textId="77777777" w:rsidR="0092631D" w:rsidRDefault="0092631D" w:rsidP="0092631D">
      <w:pPr>
        <w:rPr>
          <w:rFonts w:ascii="Arial" w:hAnsi="Arial" w:cs="Arial"/>
          <w:b/>
          <w:bCs/>
          <w:noProof/>
          <w:sz w:val="24"/>
          <w:szCs w:val="24"/>
        </w:rPr>
      </w:pPr>
    </w:p>
    <w:p w14:paraId="35FE7B24" w14:textId="31642996" w:rsidR="0092631D" w:rsidRDefault="0092631D" w:rsidP="0092631D">
      <w:pPr>
        <w:tabs>
          <w:tab w:val="left" w:pos="2509"/>
        </w:tabs>
        <w:rPr>
          <w:rFonts w:ascii="Arial" w:hAnsi="Arial" w:cs="Arial"/>
          <w:b/>
          <w:bCs/>
          <w:noProof/>
          <w:sz w:val="24"/>
          <w:szCs w:val="24"/>
        </w:rPr>
      </w:pPr>
      <w:r>
        <w:rPr>
          <w:rFonts w:ascii="Arial" w:hAnsi="Arial" w:cs="Arial"/>
          <w:b/>
          <w:bCs/>
          <w:noProof/>
          <w:sz w:val="24"/>
          <w:szCs w:val="24"/>
        </w:rPr>
        <w:tab/>
      </w:r>
    </w:p>
    <w:p w14:paraId="6D76F43D" w14:textId="60879979" w:rsidR="0092631D" w:rsidRPr="0092631D" w:rsidRDefault="0092631D" w:rsidP="0092631D">
      <w:pPr>
        <w:tabs>
          <w:tab w:val="left" w:pos="2509"/>
        </w:tabs>
        <w:rPr>
          <w:rFonts w:ascii="Arial" w:hAnsi="Arial" w:cs="Arial"/>
          <w:sz w:val="24"/>
          <w:szCs w:val="24"/>
        </w:rPr>
        <w:sectPr w:rsidR="0092631D" w:rsidRPr="0092631D" w:rsidSect="003F6392">
          <w:footerReference w:type="default" r:id="rId8"/>
          <w:footerReference w:type="first" r:id="rId9"/>
          <w:pgSz w:w="11906" w:h="16838"/>
          <w:pgMar w:top="1440" w:right="1440" w:bottom="1440" w:left="1440" w:header="708" w:footer="708" w:gutter="0"/>
          <w:pgNumType w:start="0"/>
          <w:cols w:space="708"/>
          <w:titlePg/>
          <w:docGrid w:linePitch="360"/>
        </w:sectPr>
      </w:pPr>
    </w:p>
    <w:p w14:paraId="0E71E1EC" w14:textId="24423F30" w:rsidR="00D7340E" w:rsidRPr="00D12494" w:rsidRDefault="00D11863" w:rsidP="00D11863">
      <w:pPr>
        <w:pStyle w:val="Heading1"/>
        <w:rPr>
          <w:b w:val="0"/>
          <w:bCs/>
        </w:rPr>
      </w:pPr>
      <w:bookmarkStart w:id="0" w:name="_Toc92394824"/>
      <w:r w:rsidRPr="00D12494">
        <w:rPr>
          <w:b w:val="0"/>
          <w:bCs/>
        </w:rPr>
        <w:lastRenderedPageBreak/>
        <w:t>1.</w:t>
      </w:r>
      <w:r w:rsidR="0072040A">
        <w:rPr>
          <w:b w:val="0"/>
          <w:bCs/>
        </w:rPr>
        <w:t>Task 1 – Depth First Search</w:t>
      </w:r>
      <w:bookmarkEnd w:id="0"/>
    </w:p>
    <w:p w14:paraId="145BCAD5" w14:textId="703FB17B" w:rsidR="00C13CA5" w:rsidRDefault="00883ED0" w:rsidP="00F77CE0">
      <w:r>
        <w:t>Depth first search is an algorithm that is used for searching a tree or graph data structure. The algorithm starts at a node then traverses as far as possible</w:t>
      </w:r>
      <w:r w:rsidR="00C13C40">
        <w:t xml:space="preserve"> along each path before backtracking on itself. The idea of the algorithm is to start from a node, move to any available adjacent node, mark the node as visited, move to any available adjacent node, and continue this until there is no adjacent node available to move to. Then the algorithm will backtrack and check for other unmarked nodes and traverse from there. </w:t>
      </w:r>
      <w:r w:rsidR="00C13C40">
        <w:fldChar w:fldCharType="begin" w:fldLock="1"/>
      </w:r>
      <w:r w:rsidR="00C13CA5">
        <w:instrText>ADDIN CSL_CITATION {"citationItems":[{"id":"ITEM-1","itemData":{"URL":"https://www.geeksforgeeks.org/depth-first-search-or-dfs-for-a-graph/","accessed":{"date-parts":[["2022","1","5"]]},"id":"ITEM-1","issued":{"date-parts":[["0"]]},"title":"Depth First Search or DFS for a Graph - GeeksforGeeks","type":"webpage"},"uris":["http://www.mendeley.com/documents/?uuid=71c5087c-18e0-33ee-bc65-7316428ae40e"]}],"mendeley":{"formattedCitation":"[1]","plainTextFormattedCitation":"[1]","previouslyFormattedCitation":"[1]"},"properties":{"noteIndex":0},"schema":"https://github.com/citation-style-language/schema/raw/master/csl-citation.json"}</w:instrText>
      </w:r>
      <w:r w:rsidR="00C13C40">
        <w:fldChar w:fldCharType="separate"/>
      </w:r>
      <w:r w:rsidR="00C13C40" w:rsidRPr="00C13C40">
        <w:rPr>
          <w:noProof/>
        </w:rPr>
        <w:t>[1]</w:t>
      </w:r>
      <w:r w:rsidR="00C13C40">
        <w:fldChar w:fldCharType="end"/>
      </w:r>
      <w:r w:rsidR="00C13C40">
        <w:t xml:space="preserve"> </w:t>
      </w:r>
      <w:proofErr w:type="spellStart"/>
      <w:r w:rsidR="00C13CA5">
        <w:t>Norvig</w:t>
      </w:r>
      <w:proofErr w:type="spellEnd"/>
      <w:r w:rsidR="00C13CA5">
        <w:t xml:space="preserve"> and Russel describe Depth First Search as, </w:t>
      </w:r>
    </w:p>
    <w:p w14:paraId="443FCB5D" w14:textId="6DF3F521" w:rsidR="0019348C" w:rsidRDefault="00C13CA5" w:rsidP="00C13CA5">
      <w:pPr>
        <w:ind w:firstLine="720"/>
      </w:pPr>
      <w:r>
        <w:t>“The search proceeds immediately to the deepest level of the search tree, where the nodes have no successors”</w:t>
      </w:r>
      <w:r>
        <w:fldChar w:fldCharType="begin" w:fldLock="1"/>
      </w:r>
      <w:r w:rsidR="00A7614A">
        <w:instrText>ADDIN CSL_CITATION {"citationItems":[{"id":"ITEM-1","itemData":{"author":[{"dropping-particle":"","family":"Russel","given":"Stuart","non-dropping-particle":"","parse-names":false,"suffix":""},{"dropping-particle":"","family":"Norvig","given":"Peter","non-dropping-particle":"","parse-names":false,"suffix":""}],"id":"ITEM-1","issued":{"date-parts":[["0"]]},"number-of-pages":"75","title":"Artificial Intelligence: A Modern Approach","type":"book"},"uris":["http://www.mendeley.com/documents/?uuid=a74f162b-62a2-440f-b307-87ba729b2d4b"]}],"mendeley":{"formattedCitation":"[2]","plainTextFormattedCitation":"[2]","previouslyFormattedCitation":"[2]"},"properties":{"noteIndex":0},"schema":"https://github.com/citation-style-language/schema/raw/master/csl-citation.json"}</w:instrText>
      </w:r>
      <w:r>
        <w:fldChar w:fldCharType="separate"/>
      </w:r>
      <w:r w:rsidRPr="00C13CA5">
        <w:rPr>
          <w:noProof/>
        </w:rPr>
        <w:t>[2]</w:t>
      </w:r>
      <w:r>
        <w:fldChar w:fldCharType="end"/>
      </w:r>
    </w:p>
    <w:p w14:paraId="64DDA021" w14:textId="52FA7834" w:rsidR="00C13CA5" w:rsidRDefault="00EA2948" w:rsidP="00C13CA5">
      <w:r>
        <w:t xml:space="preserve">To complete task 1 a depth first search algorithm has been developed in the programming language C. A full programme listing can be viewed in Appendix 1. The way to implement the depth first search in a programming language is </w:t>
      </w:r>
      <w:proofErr w:type="gramStart"/>
      <w:r>
        <w:t>through the use of</w:t>
      </w:r>
      <w:proofErr w:type="gramEnd"/>
      <w:r>
        <w:t xml:space="preserve"> a Stack. </w:t>
      </w:r>
      <w:r w:rsidR="00DE4F34">
        <w:t xml:space="preserve">A stack is an array or list structure where elements are added or removed from the top of the stack in a last in first out order. The important functions used in </w:t>
      </w:r>
      <w:r w:rsidR="00630D1F">
        <w:t xml:space="preserve">the </w:t>
      </w:r>
      <w:r w:rsidR="00DE4F34">
        <w:t>C</w:t>
      </w:r>
      <w:r w:rsidR="00630D1F">
        <w:t xml:space="preserve"> program</w:t>
      </w:r>
      <w:r w:rsidR="00DE4F34">
        <w:t xml:space="preserve"> are:</w:t>
      </w:r>
    </w:p>
    <w:p w14:paraId="5DE852D3" w14:textId="65DBC64B" w:rsidR="00DE4F34" w:rsidRDefault="00DE4F34" w:rsidP="00DE4F34">
      <w:pPr>
        <w:pStyle w:val="ListParagraph"/>
        <w:numPr>
          <w:ilvl w:val="0"/>
          <w:numId w:val="37"/>
        </w:numPr>
      </w:pPr>
      <w:proofErr w:type="spellStart"/>
      <w:r>
        <w:t>Stack.push</w:t>
      </w:r>
      <w:proofErr w:type="spellEnd"/>
      <w:r>
        <w:t>()</w:t>
      </w:r>
      <w:r w:rsidR="00DD753B">
        <w:t xml:space="preserve"> – Stores an element in the stack</w:t>
      </w:r>
    </w:p>
    <w:p w14:paraId="1BC9F1E2" w14:textId="74E650D7" w:rsidR="00DE4F34" w:rsidRDefault="00DE4F34" w:rsidP="00DE4F34">
      <w:pPr>
        <w:pStyle w:val="ListParagraph"/>
        <w:numPr>
          <w:ilvl w:val="0"/>
          <w:numId w:val="37"/>
        </w:numPr>
      </w:pPr>
      <w:proofErr w:type="spellStart"/>
      <w:proofErr w:type="gramStart"/>
      <w:r>
        <w:t>Sta</w:t>
      </w:r>
      <w:r w:rsidR="00630D1F">
        <w:t>ck</w:t>
      </w:r>
      <w:r>
        <w:t>.pop</w:t>
      </w:r>
      <w:proofErr w:type="spellEnd"/>
      <w:r>
        <w:t>(</w:t>
      </w:r>
      <w:proofErr w:type="gramEnd"/>
      <w:r>
        <w:t>)</w:t>
      </w:r>
      <w:r w:rsidR="00DD753B">
        <w:t xml:space="preserve"> – Removes an element from the stack</w:t>
      </w:r>
    </w:p>
    <w:p w14:paraId="0D28A26F" w14:textId="1C7CA171" w:rsidR="00DE4F34" w:rsidRDefault="00DE4F34" w:rsidP="00DE4F34">
      <w:pPr>
        <w:pStyle w:val="ListParagraph"/>
        <w:numPr>
          <w:ilvl w:val="0"/>
          <w:numId w:val="37"/>
        </w:numPr>
      </w:pPr>
      <w:proofErr w:type="spellStart"/>
      <w:proofErr w:type="gramStart"/>
      <w:r>
        <w:t>Stack.top</w:t>
      </w:r>
      <w:proofErr w:type="spellEnd"/>
      <w:r>
        <w:t>(</w:t>
      </w:r>
      <w:proofErr w:type="gramEnd"/>
      <w:r>
        <w:t>)</w:t>
      </w:r>
      <w:r w:rsidR="00DD753B">
        <w:t xml:space="preserve"> – The top most element of a stack</w:t>
      </w:r>
    </w:p>
    <w:p w14:paraId="744A266B" w14:textId="333443EE" w:rsidR="00AB4BF3" w:rsidRDefault="00F42C0D" w:rsidP="00DD753B">
      <w:r>
        <w:t xml:space="preserve">In the program designed for this task the depth first search is executed inside a while loop. </w:t>
      </w:r>
      <w:r w:rsidR="0017137E">
        <w:t>First,</w:t>
      </w:r>
      <w:r>
        <w:t xml:space="preserve"> we need to initialise the stack with the start position for the depth first search, then we can enter the while loop with the argument of while the stack is not empty do the following. </w:t>
      </w:r>
      <w:r w:rsidR="0017137E">
        <w:t>If the Stack is not empty and the current position of the search is not equal to the user input, then the search will loop until one of those arguments in true. After we initialise the stack with the start position, we pop the stack and begin searching for adjacent nodes that are available to us on the map. Any available node gets push</w:t>
      </w:r>
      <w:r w:rsidR="00730458">
        <w:t>ed</w:t>
      </w:r>
      <w:r w:rsidR="0017137E">
        <w:t xml:space="preserve"> onto the stack then we pop the stack and repeat the process until everywhere has been search</w:t>
      </w:r>
      <w:r w:rsidR="00730458">
        <w:t>ed</w:t>
      </w:r>
      <w:r w:rsidR="0017137E">
        <w:t xml:space="preserve"> or a user input selection has been found. </w:t>
      </w:r>
      <w:r w:rsidR="00AB4BF3">
        <w:br w:type="page"/>
      </w:r>
    </w:p>
    <w:p w14:paraId="097EF6EE" w14:textId="09CDCC45" w:rsidR="0017137E" w:rsidRDefault="0017137E" w:rsidP="0017137E">
      <w:pPr>
        <w:pStyle w:val="Heading2"/>
        <w:rPr>
          <w:b w:val="0"/>
          <w:bCs/>
        </w:rPr>
      </w:pPr>
      <w:bookmarkStart w:id="1" w:name="_Toc92394825"/>
      <w:r w:rsidRPr="0017137E">
        <w:rPr>
          <w:b w:val="0"/>
          <w:bCs/>
        </w:rPr>
        <w:lastRenderedPageBreak/>
        <w:t>1.1 User Guide</w:t>
      </w:r>
      <w:bookmarkEnd w:id="1"/>
    </w:p>
    <w:p w14:paraId="37221D7A" w14:textId="1ECA9F1E" w:rsidR="0017137E" w:rsidRDefault="0017137E" w:rsidP="0017137E">
      <w:r>
        <w:t xml:space="preserve">1. Open the </w:t>
      </w:r>
      <w:r w:rsidRPr="0017137E">
        <w:t>Depth First Search Anton Hall.sln</w:t>
      </w:r>
      <w:r w:rsidR="00706FE7">
        <w:t xml:space="preserve"> in visual studio code.</w:t>
      </w:r>
    </w:p>
    <w:p w14:paraId="5E470C3A" w14:textId="3E69F080" w:rsidR="00706FE7" w:rsidRDefault="00706FE7" w:rsidP="0017137E">
      <w:r>
        <w:t xml:space="preserve">2. Click on the Local Windows Debugger icon - </w:t>
      </w:r>
      <w:r w:rsidRPr="00706FE7">
        <w:rPr>
          <w:noProof/>
        </w:rPr>
        <w:drawing>
          <wp:inline distT="0" distB="0" distL="0" distR="0" wp14:anchorId="03B0AE28" wp14:editId="2C15F5A5">
            <wp:extent cx="1676634" cy="2095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76634" cy="209579"/>
                    </a:xfrm>
                    <a:prstGeom prst="rect">
                      <a:avLst/>
                    </a:prstGeom>
                  </pic:spPr>
                </pic:pic>
              </a:graphicData>
            </a:graphic>
          </wp:inline>
        </w:drawing>
      </w:r>
      <w:r>
        <w:t xml:space="preserve"> This will build the program.</w:t>
      </w:r>
    </w:p>
    <w:p w14:paraId="013C3EDD" w14:textId="7AF9725F" w:rsidR="00706FE7" w:rsidRDefault="00706FE7" w:rsidP="0017137E">
      <w:r>
        <w:t>3. First you will need to load a floor plan so type 1 and press enter</w:t>
      </w:r>
    </w:p>
    <w:p w14:paraId="4EA58F90" w14:textId="2103E92D" w:rsidR="00706FE7" w:rsidRDefault="00706FE7" w:rsidP="0017137E">
      <w:r w:rsidRPr="00706FE7">
        <w:rPr>
          <w:noProof/>
        </w:rPr>
        <w:drawing>
          <wp:inline distT="0" distB="0" distL="0" distR="0" wp14:anchorId="20398B06" wp14:editId="5D124592">
            <wp:extent cx="5731510" cy="2997200"/>
            <wp:effectExtent l="0" t="0" r="2540" b="0"/>
            <wp:docPr id="13" name="Picture 1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1"/>
                    <a:stretch>
                      <a:fillRect/>
                    </a:stretch>
                  </pic:blipFill>
                  <pic:spPr>
                    <a:xfrm>
                      <a:off x="0" y="0"/>
                      <a:ext cx="5731510" cy="2997200"/>
                    </a:xfrm>
                    <a:prstGeom prst="rect">
                      <a:avLst/>
                    </a:prstGeom>
                  </pic:spPr>
                </pic:pic>
              </a:graphicData>
            </a:graphic>
          </wp:inline>
        </w:drawing>
      </w:r>
    </w:p>
    <w:p w14:paraId="2E1535D8" w14:textId="3B9A7016" w:rsidR="00706FE7" w:rsidRDefault="00706FE7" w:rsidP="0017137E">
      <w:r>
        <w:t>4. Enter the file name. In this case enter FloorPlan.txt</w:t>
      </w:r>
    </w:p>
    <w:p w14:paraId="2ECAC712" w14:textId="5E2E2C3A" w:rsidR="00706FE7" w:rsidRPr="0017137E" w:rsidRDefault="00706FE7" w:rsidP="0017137E">
      <w:r w:rsidRPr="00706FE7">
        <w:rPr>
          <w:noProof/>
        </w:rPr>
        <w:drawing>
          <wp:inline distT="0" distB="0" distL="0" distR="0" wp14:anchorId="2C63875C" wp14:editId="3A4249AD">
            <wp:extent cx="5731510" cy="2997200"/>
            <wp:effectExtent l="0" t="0" r="2540" b="0"/>
            <wp:docPr id="14" name="Picture 1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with medium confidence"/>
                    <pic:cNvPicPr/>
                  </pic:nvPicPr>
                  <pic:blipFill>
                    <a:blip r:embed="rId12"/>
                    <a:stretch>
                      <a:fillRect/>
                    </a:stretch>
                  </pic:blipFill>
                  <pic:spPr>
                    <a:xfrm>
                      <a:off x="0" y="0"/>
                      <a:ext cx="5731510" cy="2997200"/>
                    </a:xfrm>
                    <a:prstGeom prst="rect">
                      <a:avLst/>
                    </a:prstGeom>
                  </pic:spPr>
                </pic:pic>
              </a:graphicData>
            </a:graphic>
          </wp:inline>
        </w:drawing>
      </w:r>
    </w:p>
    <w:p w14:paraId="4CB78383" w14:textId="124F02EA" w:rsidR="00DD753B" w:rsidRDefault="00706FE7" w:rsidP="00DD753B">
      <w:r>
        <w:t xml:space="preserve">This will load the floor plan and display it to the user. </w:t>
      </w:r>
    </w:p>
    <w:p w14:paraId="7C2F7A96" w14:textId="62CE0E99" w:rsidR="00706FE7" w:rsidRDefault="00706FE7" w:rsidP="00DD753B">
      <w:r>
        <w:t>5. Choose open 2 to view the floor plan:</w:t>
      </w:r>
    </w:p>
    <w:p w14:paraId="1612DED9" w14:textId="12E35E8C" w:rsidR="00706FE7" w:rsidRDefault="00706FE7" w:rsidP="00DD753B">
      <w:r w:rsidRPr="00706FE7">
        <w:rPr>
          <w:noProof/>
        </w:rPr>
        <w:lastRenderedPageBreak/>
        <w:drawing>
          <wp:inline distT="0" distB="0" distL="0" distR="0" wp14:anchorId="617E7E2A" wp14:editId="3320F853">
            <wp:extent cx="5731510" cy="2997200"/>
            <wp:effectExtent l="0" t="0" r="254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3"/>
                    <a:stretch>
                      <a:fillRect/>
                    </a:stretch>
                  </pic:blipFill>
                  <pic:spPr>
                    <a:xfrm>
                      <a:off x="0" y="0"/>
                      <a:ext cx="5731510" cy="2997200"/>
                    </a:xfrm>
                    <a:prstGeom prst="rect">
                      <a:avLst/>
                    </a:prstGeom>
                  </pic:spPr>
                </pic:pic>
              </a:graphicData>
            </a:graphic>
          </wp:inline>
        </w:drawing>
      </w:r>
    </w:p>
    <w:p w14:paraId="37AEE4E5" w14:textId="51013D89" w:rsidR="00706FE7" w:rsidRDefault="00706FE7" w:rsidP="00DD753B">
      <w:r>
        <w:t>6. Choose option 3 to search for a room on the map:</w:t>
      </w:r>
    </w:p>
    <w:p w14:paraId="37A29CF8" w14:textId="25D94467" w:rsidR="00706FE7" w:rsidRDefault="00AB4BF3" w:rsidP="00DD753B">
      <w:r w:rsidRPr="00AB4BF3">
        <w:rPr>
          <w:noProof/>
        </w:rPr>
        <w:drawing>
          <wp:inline distT="0" distB="0" distL="0" distR="0" wp14:anchorId="46E4DC7A" wp14:editId="727C4E6B">
            <wp:extent cx="5731510" cy="2997200"/>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4"/>
                    <a:stretch>
                      <a:fillRect/>
                    </a:stretch>
                  </pic:blipFill>
                  <pic:spPr>
                    <a:xfrm>
                      <a:off x="0" y="0"/>
                      <a:ext cx="5731510" cy="2997200"/>
                    </a:xfrm>
                    <a:prstGeom prst="rect">
                      <a:avLst/>
                    </a:prstGeom>
                  </pic:spPr>
                </pic:pic>
              </a:graphicData>
            </a:graphic>
          </wp:inline>
        </w:drawing>
      </w:r>
    </w:p>
    <w:p w14:paraId="120016DC" w14:textId="77777777" w:rsidR="00AB4BF3" w:rsidRDefault="00AB4BF3" w:rsidP="00DD753B">
      <w:r>
        <w:t>7. Enter the letter of the room you want search for as you see it on the map. The letter B will be used in the example below:</w:t>
      </w:r>
    </w:p>
    <w:p w14:paraId="55C6F310" w14:textId="779E9E72" w:rsidR="00AB4BF3" w:rsidRDefault="00AB4BF3" w:rsidP="00DD753B">
      <w:r w:rsidRPr="00AB4BF3">
        <w:rPr>
          <w:noProof/>
        </w:rPr>
        <w:lastRenderedPageBreak/>
        <w:drawing>
          <wp:inline distT="0" distB="0" distL="0" distR="0" wp14:anchorId="708CCA9C" wp14:editId="674C5D27">
            <wp:extent cx="5731510" cy="2997200"/>
            <wp:effectExtent l="0" t="0" r="2540" b="0"/>
            <wp:docPr id="18" name="Picture 18"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 screen&#10;&#10;Description automatically generated with medium confidence"/>
                    <pic:cNvPicPr/>
                  </pic:nvPicPr>
                  <pic:blipFill>
                    <a:blip r:embed="rId15"/>
                    <a:stretch>
                      <a:fillRect/>
                    </a:stretch>
                  </pic:blipFill>
                  <pic:spPr>
                    <a:xfrm>
                      <a:off x="0" y="0"/>
                      <a:ext cx="5731510" cy="2997200"/>
                    </a:xfrm>
                    <a:prstGeom prst="rect">
                      <a:avLst/>
                    </a:prstGeom>
                  </pic:spPr>
                </pic:pic>
              </a:graphicData>
            </a:graphic>
          </wp:inline>
        </w:drawing>
      </w:r>
    </w:p>
    <w:p w14:paraId="1B31703B" w14:textId="7D0A841E" w:rsidR="00AB4BF3" w:rsidRDefault="00AB4BF3" w:rsidP="00DD753B">
      <w:r>
        <w:t xml:space="preserve">The program will search for the requested room and display the route it took to find that room. </w:t>
      </w:r>
    </w:p>
    <w:p w14:paraId="23347920" w14:textId="2D287966" w:rsidR="00DE4F34" w:rsidRDefault="00AB4BF3" w:rsidP="00DE4F34">
      <w:r>
        <w:t xml:space="preserve">8. Press 4 to exit the program. </w:t>
      </w:r>
    </w:p>
    <w:p w14:paraId="4409EB6F" w14:textId="07257201" w:rsidR="0072040A" w:rsidRDefault="00E570FC" w:rsidP="0072040A">
      <w:pPr>
        <w:pStyle w:val="Heading1"/>
        <w:rPr>
          <w:b w:val="0"/>
        </w:rPr>
      </w:pPr>
      <w:bookmarkStart w:id="2" w:name="_Toc92394826"/>
      <w:r>
        <w:rPr>
          <w:b w:val="0"/>
        </w:rPr>
        <w:t xml:space="preserve">2. </w:t>
      </w:r>
      <w:r w:rsidR="0072040A">
        <w:rPr>
          <w:b w:val="0"/>
        </w:rPr>
        <w:t>Task 2 – K-Means Algorithm Evaluation</w:t>
      </w:r>
      <w:bookmarkEnd w:id="2"/>
    </w:p>
    <w:p w14:paraId="095A1B8C" w14:textId="28B54CBD" w:rsidR="00360A3E" w:rsidRDefault="0063665D" w:rsidP="0072040A">
      <w:r>
        <w:t>The K-means algorithm is a machine learning clustering algorithm</w:t>
      </w:r>
      <w:r w:rsidR="00360A3E">
        <w:t xml:space="preserve"> that is used to partition data into a set of k groups (k-clusters)</w:t>
      </w:r>
      <w:r>
        <w:t>.</w:t>
      </w:r>
      <w:r w:rsidR="00360A3E">
        <w:t xml:space="preserve"> The number of k groups is pre specified by the user</w:t>
      </w:r>
      <w:r w:rsidR="00624A17">
        <w:t xml:space="preserve">. The main purpose of the algorithm is to classify similar data into clusters which are then represented by its centroid which will correspond </w:t>
      </w:r>
      <w:r w:rsidR="00670203">
        <w:t xml:space="preserve">to the mean of points assigned to that cluster. </w:t>
      </w:r>
      <w:r w:rsidR="00FF53A8">
        <w:fldChar w:fldCharType="begin" w:fldLock="1"/>
      </w:r>
      <w:r w:rsidR="00A7614A">
        <w:instrText>ADDIN CSL_CITATION {"citationItems":[{"id":"ITEM-1","itemData":{"ISBN":"9781542462709","abstract":"Edition 1. \"Multivariate analysis I\"--Cover.","author":[{"dropping-particle":"","family":"Kassambara","given":"Alboukadel","non-dropping-particle":"","parse-names":false,"suffix":""}],"container-title":"Multivariate Analysis I","id":"ITEM-1","issued":{"date-parts":[["2017"]]},"page":"188","publisher":"STHDA","title":"Practical Guide To Cluster Analysis in R","type":"article-journal"},"uris":["http://www.mendeley.com/documents/?uuid=196dad3c-da74-3e79-af7c-4323886a47ef"]}],"mendeley":{"formattedCitation":"[3]","plainTextFormattedCitation":"[3]","previouslyFormattedCitation":"[3]"},"properties":{"noteIndex":0},"schema":"https://github.com/citation-style-language/schema/raw/master/csl-citation.json"}</w:instrText>
      </w:r>
      <w:r w:rsidR="00FF53A8">
        <w:fldChar w:fldCharType="separate"/>
      </w:r>
      <w:r w:rsidR="00C13CA5" w:rsidRPr="00C13CA5">
        <w:rPr>
          <w:noProof/>
        </w:rPr>
        <w:t>[3]</w:t>
      </w:r>
      <w:r w:rsidR="00FF53A8">
        <w:fldChar w:fldCharType="end"/>
      </w:r>
      <w:r w:rsidR="00FF53A8">
        <w:t xml:space="preserve"> </w:t>
      </w:r>
      <w:r w:rsidR="007F6829">
        <w:t>“</w:t>
      </w:r>
      <w:r w:rsidR="007F6829" w:rsidRPr="007F6829">
        <w:t>A larger K value will be indicative of smaller groupings with more granularity whereas a smaller K value will have larger groupings and less granularity.</w:t>
      </w:r>
      <w:r w:rsidR="007F6829">
        <w:t xml:space="preserve">” </w:t>
      </w:r>
      <w:r w:rsidR="00FF53A8">
        <w:fldChar w:fldCharType="begin" w:fldLock="1"/>
      </w:r>
      <w:r w:rsidR="00A7614A">
        <w:instrText>ADDIN CSL_CITATION {"citationItems":[{"id":"ITEM-1","itemData":{"URL":"https://www.ibm.com/cloud/learn/unsupervised-learning","accessed":{"date-parts":[["2021","12","14"]]},"id":"ITEM-1","issued":{"date-parts":[["0"]]},"title":"What is Unsupervised Learning? | IBM","type":"webpage"},"uris":["http://www.mendeley.com/documents/?uuid=b33a71aa-7d2d-311c-b5c4-a4c2adde0f7d"]}],"mendeley":{"formattedCitation":"[4]","plainTextFormattedCitation":"[4]","previouslyFormattedCitation":"[4]"},"properties":{"noteIndex":0},"schema":"https://github.com/citation-style-language/schema/raw/master/csl-citation.json"}</w:instrText>
      </w:r>
      <w:r w:rsidR="00FF53A8">
        <w:fldChar w:fldCharType="separate"/>
      </w:r>
      <w:r w:rsidR="00C13CA5" w:rsidRPr="00C13CA5">
        <w:rPr>
          <w:noProof/>
        </w:rPr>
        <w:t>[4]</w:t>
      </w:r>
      <w:r w:rsidR="00FF53A8">
        <w:fldChar w:fldCharType="end"/>
      </w:r>
    </w:p>
    <w:p w14:paraId="72956A96" w14:textId="52E395D7" w:rsidR="009066DB" w:rsidRDefault="002B1493" w:rsidP="0072040A">
      <w:r>
        <w:t>The K-means algorithm</w:t>
      </w:r>
      <w:r w:rsidR="0063665D">
        <w:t xml:space="preserve"> is unsupervised meaning that the algorithm will</w:t>
      </w:r>
      <w:r w:rsidR="009066DB">
        <w:t>, “</w:t>
      </w:r>
      <w:r w:rsidR="009066DB" w:rsidRPr="009066DB">
        <w:t>make inferences from datasets using only input vectors without referring to known, or labelled, outcomes.</w:t>
      </w:r>
      <w:r w:rsidR="009066DB">
        <w:t xml:space="preserve">” </w:t>
      </w:r>
      <w:r w:rsidR="00FF53A8">
        <w:fldChar w:fldCharType="begin" w:fldLock="1"/>
      </w:r>
      <w:r w:rsidR="00A7614A">
        <w:instrText>ADDIN CSL_CITATION {"citationItems":[{"id":"ITEM-1","itemData":{"URL":"https://towardsdatascience.com/understanding-k-means-clustering-in-machine-learning-6a6e67336aa1","accessed":{"date-parts":[["2021","12","14"]]},"id":"ITEM-1","issued":{"date-parts":[["0"]]},"title":"Understanding K-means Clustering in Machine Learning | by Dr. Michael J. Garbade | Towards Data Science","type":"webpage"},"uris":["http://www.mendeley.com/documents/?uuid=c3914a4d-51fa-3f96-9e06-5ac703b23a35"]}],"mendeley":{"formattedCitation":"[5]","plainTextFormattedCitation":"[5]","previouslyFormattedCitation":"[5]"},"properties":{"noteIndex":0},"schema":"https://github.com/citation-style-language/schema/raw/master/csl-citation.json"}</w:instrText>
      </w:r>
      <w:r w:rsidR="00FF53A8">
        <w:fldChar w:fldCharType="separate"/>
      </w:r>
      <w:r w:rsidR="00C13CA5" w:rsidRPr="00C13CA5">
        <w:rPr>
          <w:noProof/>
        </w:rPr>
        <w:t>[5]</w:t>
      </w:r>
      <w:r w:rsidR="00FF53A8">
        <w:fldChar w:fldCharType="end"/>
      </w:r>
      <w:r w:rsidR="00FF53A8">
        <w:t xml:space="preserve"> </w:t>
      </w:r>
      <w:r w:rsidR="009066DB">
        <w:t>This means that the algorithm doesn’t need any additional data in terms of pre</w:t>
      </w:r>
      <w:r w:rsidR="007F6829">
        <w:t xml:space="preserve">-defined labels, also meaning there is no additional work required or human intervention which is a huge benefit to the speed in which the k-means can be </w:t>
      </w:r>
      <w:r w:rsidR="00DA4C8A">
        <w:t xml:space="preserve">implemented. </w:t>
      </w:r>
      <w:r w:rsidR="00AD301D">
        <w:t>Scikit learn define the algorithm as:</w:t>
      </w:r>
    </w:p>
    <w:p w14:paraId="6734FF9A" w14:textId="4E15BA1E" w:rsidR="00AD301D" w:rsidRPr="00AD301D" w:rsidRDefault="00AD301D" w:rsidP="00AD301D">
      <w:pPr>
        <w:pStyle w:val="NormalWeb"/>
        <w:shd w:val="clear" w:color="auto" w:fill="FFFFFF"/>
        <w:spacing w:before="0" w:beforeAutospacing="0"/>
        <w:ind w:left="720"/>
        <w:rPr>
          <w:rFonts w:asciiTheme="minorHAnsi" w:eastAsiaTheme="minorHAnsi" w:hAnsiTheme="minorHAnsi" w:cstheme="minorBidi"/>
          <w:sz w:val="22"/>
          <w:szCs w:val="22"/>
          <w:lang w:val="en-GB"/>
        </w:rPr>
      </w:pPr>
      <w:r w:rsidRPr="00AD301D">
        <w:rPr>
          <w:rFonts w:asciiTheme="minorHAnsi" w:eastAsiaTheme="minorHAnsi" w:hAnsiTheme="minorHAnsi" w:cstheme="minorBidi"/>
          <w:sz w:val="22"/>
          <w:szCs w:val="22"/>
          <w:lang w:val="en-GB"/>
        </w:rPr>
        <w:t>“The k-means algorithm divides a set of N samples X into K disjoint clusters C, each described by the mean </w:t>
      </w:r>
      <m:oMath>
        <m:sSub>
          <m:sSubPr>
            <m:ctrlPr>
              <w:rPr>
                <w:rFonts w:ascii="Cambria Math" w:eastAsiaTheme="minorHAnsi" w:hAnsi="Cambria Math" w:cstheme="minorBidi"/>
                <w:sz w:val="22"/>
                <w:szCs w:val="22"/>
                <w:lang w:val="en-GB"/>
              </w:rPr>
            </m:ctrlPr>
          </m:sSubPr>
          <m:e>
            <m:r>
              <w:rPr>
                <w:rFonts w:ascii="Cambria Math" w:eastAsiaTheme="minorHAnsi" w:hAnsi="Cambria Math" w:cstheme="minorBidi"/>
                <w:sz w:val="22"/>
                <w:szCs w:val="22"/>
                <w:lang w:val="en-GB"/>
              </w:rPr>
              <m:t>μ</m:t>
            </m:r>
          </m:e>
          <m:sub>
            <m:r>
              <w:rPr>
                <w:rFonts w:ascii="Cambria Math" w:eastAsiaTheme="minorHAnsi" w:hAnsi="Cambria Math" w:cstheme="minorBidi"/>
                <w:sz w:val="22"/>
                <w:szCs w:val="22"/>
                <w:lang w:val="en-GB"/>
              </w:rPr>
              <m:t>j</m:t>
            </m:r>
          </m:sub>
        </m:sSub>
      </m:oMath>
      <w:r w:rsidRPr="00AD301D">
        <w:rPr>
          <w:rFonts w:asciiTheme="minorHAnsi" w:eastAsiaTheme="minorHAnsi" w:hAnsiTheme="minorHAnsi" w:cstheme="minorBidi"/>
          <w:sz w:val="22"/>
          <w:szCs w:val="22"/>
          <w:lang w:val="en-GB"/>
        </w:rPr>
        <w:t> of the samples in the cluster. The means are commonly called the cluster “centroids”; note that they are not, in general, points from X, although they live in the same space.</w:t>
      </w:r>
    </w:p>
    <w:p w14:paraId="773EB08D" w14:textId="77777777" w:rsidR="00AD301D" w:rsidRPr="00AD301D" w:rsidRDefault="00AD301D" w:rsidP="00AD301D">
      <w:pPr>
        <w:shd w:val="clear" w:color="auto" w:fill="FFFFFF"/>
        <w:spacing w:after="100" w:afterAutospacing="1" w:line="240" w:lineRule="auto"/>
        <w:ind w:left="720"/>
      </w:pPr>
      <w:r w:rsidRPr="00AD301D">
        <w:t>The K-means algorithm aims to choose centroids that minimise the inertia, or within-cluster sum-of-squares criterion:</w:t>
      </w:r>
    </w:p>
    <w:p w14:paraId="157C1D3B" w14:textId="68A6F422" w:rsidR="00AD301D" w:rsidRPr="00AD301D" w:rsidRDefault="00A60451" w:rsidP="00AD301D">
      <w:pPr>
        <w:rPr>
          <w:rFonts w:eastAsiaTheme="minorEastAsia"/>
        </w:rPr>
      </w:pPr>
      <m:oMathPara>
        <m:oMath>
          <m:nary>
            <m:naryPr>
              <m:chr m:val="∑"/>
              <m:limLoc m:val="undOvr"/>
              <m:grow m:val="1"/>
              <m:ctrlPr>
                <w:rPr>
                  <w:rFonts w:ascii="Cambria Math" w:hAnsi="Cambria Math"/>
                </w:rPr>
              </m:ctrlPr>
            </m:naryPr>
            <m:sub>
              <m:r>
                <w:rPr>
                  <w:rFonts w:ascii="Cambria Math" w:hAnsi="Cambria Math"/>
                </w:rPr>
                <m:t>i</m:t>
              </m:r>
              <m:r>
                <m:rPr>
                  <m:sty m:val="p"/>
                </m:rPr>
                <w:rPr>
                  <w:rFonts w:ascii="Cambria Math" w:hAnsi="Cambria Math"/>
                </w:rPr>
                <m:t>=0</m:t>
              </m:r>
            </m:sub>
            <m:sup>
              <m:r>
                <w:rPr>
                  <w:rFonts w:ascii="Cambria Math" w:hAnsi="Cambria Math"/>
                </w:rPr>
                <m:t>n</m:t>
              </m:r>
            </m:sup>
            <m:e/>
          </m:nary>
          <m:limLow>
            <m:limLowPr>
              <m:ctrlPr>
                <w:rPr>
                  <w:rFonts w:ascii="Cambria Math" w:hAnsi="Cambria Math"/>
                </w:rPr>
              </m:ctrlPr>
            </m:limLowPr>
            <m:e>
              <m:r>
                <w:rPr>
                  <w:rFonts w:ascii="Cambria Math" w:hAnsi="Cambria Math"/>
                </w:rPr>
                <m:t>min</m:t>
              </m:r>
            </m:e>
            <m:lim>
              <m:sSub>
                <m:sSubPr>
                  <m:ctrlPr>
                    <w:rPr>
                      <w:rFonts w:ascii="Cambria Math" w:hAnsi="Cambria Math"/>
                    </w:rPr>
                  </m:ctrlPr>
                </m:sSubPr>
                <m:e>
                  <m:r>
                    <w:rPr>
                      <w:rFonts w:ascii="Cambria Math" w:hAnsi="Cambria Math"/>
                    </w:rPr>
                    <m:t>μ</m:t>
                  </m:r>
                </m:e>
                <m:sub>
                  <m:r>
                    <w:rPr>
                      <w:rFonts w:ascii="Cambria Math" w:hAnsi="Cambria Math"/>
                    </w:rPr>
                    <m:t>j</m:t>
                  </m:r>
                </m:sub>
              </m:sSub>
              <m:r>
                <m:rPr>
                  <m:sty m:val="p"/>
                </m:rPr>
                <w:rPr>
                  <w:rFonts w:ascii="Cambria Math" w:hAnsi="Cambria Math"/>
                </w:rPr>
                <m:t>∈</m:t>
              </m:r>
              <m:r>
                <w:rPr>
                  <w:rFonts w:ascii="Cambria Math" w:hAnsi="Cambria Math"/>
                </w:rPr>
                <m:t>C</m:t>
              </m:r>
            </m:lim>
          </m:limLow>
          <m:r>
            <m:rPr>
              <m:sty m:val="p"/>
            </m:rP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i</m:t>
              </m:r>
            </m:sub>
          </m:sSub>
          <m:r>
            <m:rPr>
              <m:sty m:val="p"/>
            </m:rPr>
            <w:rPr>
              <w:rFonts w:ascii="Cambria Math" w:hAnsi="Cambria Math"/>
            </w:rPr>
            <m:t>-</m:t>
          </m:r>
          <m:sSub>
            <m:sSubPr>
              <m:ctrlPr>
                <w:rPr>
                  <w:rFonts w:ascii="Cambria Math" w:hAnsi="Cambria Math"/>
                </w:rPr>
              </m:ctrlPr>
            </m:sSubPr>
            <m:e>
              <m:r>
                <w:rPr>
                  <w:rFonts w:ascii="Cambria Math" w:hAnsi="Cambria Math"/>
                </w:rPr>
                <m:t>μ</m:t>
              </m:r>
            </m:e>
            <m:sub>
              <m:r>
                <w:rPr>
                  <w:rFonts w:ascii="Cambria Math" w:hAnsi="Cambria Math"/>
                </w:rPr>
                <m:t>j</m:t>
              </m:r>
            </m:sub>
          </m:sSub>
          <m:r>
            <m:rPr>
              <m:sty m:val="p"/>
            </m:rPr>
            <w:rPr>
              <w:rFonts w:ascii="Cambria Math" w:hAnsi="Cambria Math"/>
            </w:rPr>
            <m:t>|</m:t>
          </m:r>
          <m:sSup>
            <m:sSupPr>
              <m:ctrlPr>
                <w:rPr>
                  <w:rFonts w:ascii="Cambria Math" w:hAnsi="Cambria Math"/>
                </w:rPr>
              </m:ctrlPr>
            </m:sSupPr>
            <m:e>
              <m:r>
                <m:rPr>
                  <m:sty m:val="p"/>
                </m:rPr>
                <w:rPr>
                  <w:rFonts w:ascii="Cambria Math" w:hAnsi="Cambria Math"/>
                </w:rPr>
                <m:t>|</m:t>
              </m:r>
            </m:e>
            <m:sup>
              <m:r>
                <m:rPr>
                  <m:sty m:val="p"/>
                </m:rPr>
                <w:rPr>
                  <w:rFonts w:ascii="Cambria Math" w:hAnsi="Cambria Math"/>
                </w:rPr>
                <m:t>2</m:t>
              </m:r>
            </m:sup>
          </m:sSup>
          <m:r>
            <m:rPr>
              <m:sty m:val="p"/>
            </m:rPr>
            <w:rPr>
              <w:rFonts w:ascii="Cambria Math" w:hAnsi="Cambria Math"/>
            </w:rPr>
            <m:t>)</m:t>
          </m:r>
        </m:oMath>
      </m:oMathPara>
    </w:p>
    <w:p w14:paraId="4379BE89" w14:textId="3E9E5C48" w:rsidR="00AD301D" w:rsidRDefault="00AD301D" w:rsidP="00AD301D">
      <w:pPr>
        <w:ind w:left="720"/>
      </w:pPr>
      <w:r>
        <w:rPr>
          <w:rFonts w:eastAsiaTheme="minorEastAsia"/>
        </w:rPr>
        <w:t xml:space="preserve">“ </w:t>
      </w:r>
      <w:r>
        <w:rPr>
          <w:rFonts w:eastAsiaTheme="minorEastAsia"/>
        </w:rPr>
        <w:fldChar w:fldCharType="begin" w:fldLock="1"/>
      </w:r>
      <w:r w:rsidR="00A7614A">
        <w:rPr>
          <w:rFonts w:eastAsiaTheme="minorEastAsia"/>
        </w:rPr>
        <w:instrText>ADDIN CSL_CITATION {"citationItems":[{"id":"ITEM-1","itemData":{"URL":"https://scikit-learn.org/stable/modules/clustering.html#k-means","accessed":{"date-parts":[["2021","12","14"]]},"id":"ITEM-1","issued":{"date-parts":[["0"]]},"title":"2.3. Clustering — scikit-learn 1.0.1 documentation","type":"webpage"},"uris":["http://www.mendeley.com/documents/?uuid=7ab5b820-2889-3f83-bf49-0c5d9a524939"]}],"mendeley":{"formattedCitation":"[6]","plainTextFormattedCitation":"[6]","previouslyFormattedCitation":"[6]"},"properties":{"noteIndex":0},"schema":"https://github.com/citation-style-language/schema/raw/master/csl-citation.json"}</w:instrText>
      </w:r>
      <w:r>
        <w:rPr>
          <w:rFonts w:eastAsiaTheme="minorEastAsia"/>
        </w:rPr>
        <w:fldChar w:fldCharType="separate"/>
      </w:r>
      <w:r w:rsidR="00C13CA5" w:rsidRPr="00C13CA5">
        <w:rPr>
          <w:rFonts w:eastAsiaTheme="minorEastAsia"/>
          <w:noProof/>
        </w:rPr>
        <w:t>[6]</w:t>
      </w:r>
      <w:r>
        <w:rPr>
          <w:rFonts w:eastAsiaTheme="minorEastAsia"/>
        </w:rPr>
        <w:fldChar w:fldCharType="end"/>
      </w:r>
    </w:p>
    <w:p w14:paraId="3A3D8F5A" w14:textId="025B3F4B" w:rsidR="00DA4C8A" w:rsidRDefault="00261FA4" w:rsidP="0072040A">
      <w:r>
        <w:t>There are five steps to implementing the k-means algorithm:</w:t>
      </w:r>
    </w:p>
    <w:p w14:paraId="0197E21D" w14:textId="3E7A9213" w:rsidR="00261FA4" w:rsidRDefault="00261FA4" w:rsidP="00261FA4">
      <w:pPr>
        <w:pStyle w:val="ListParagraph"/>
        <w:numPr>
          <w:ilvl w:val="0"/>
          <w:numId w:val="36"/>
        </w:numPr>
      </w:pPr>
      <w:r>
        <w:lastRenderedPageBreak/>
        <w:t xml:space="preserve">Choose the number of </w:t>
      </w:r>
      <w:r w:rsidR="00770FEF">
        <w:t>clusters, k</w:t>
      </w:r>
    </w:p>
    <w:p w14:paraId="143A52CA" w14:textId="33F49142" w:rsidR="00261FA4" w:rsidRDefault="00261FA4" w:rsidP="00261FA4">
      <w:pPr>
        <w:pStyle w:val="ListParagraph"/>
        <w:numPr>
          <w:ilvl w:val="0"/>
          <w:numId w:val="36"/>
        </w:numPr>
      </w:pPr>
      <w:r>
        <w:t xml:space="preserve">Select </w:t>
      </w:r>
      <w:r w:rsidR="00770FEF">
        <w:t>k random points from the dataset as centroids</w:t>
      </w:r>
    </w:p>
    <w:p w14:paraId="29E6D08C" w14:textId="41D08630" w:rsidR="00770FEF" w:rsidRDefault="00770FEF" w:rsidP="00261FA4">
      <w:pPr>
        <w:pStyle w:val="ListParagraph"/>
        <w:numPr>
          <w:ilvl w:val="0"/>
          <w:numId w:val="36"/>
        </w:numPr>
      </w:pPr>
      <w:r>
        <w:t>Assign the datapoints to the closest centroid</w:t>
      </w:r>
    </w:p>
    <w:p w14:paraId="77B8B6BA" w14:textId="6C1E6054" w:rsidR="00770FEF" w:rsidRDefault="00770FEF" w:rsidP="00261FA4">
      <w:pPr>
        <w:pStyle w:val="ListParagraph"/>
        <w:numPr>
          <w:ilvl w:val="0"/>
          <w:numId w:val="36"/>
        </w:numPr>
      </w:pPr>
      <w:r>
        <w:t xml:space="preserve">Recompute </w:t>
      </w:r>
      <w:r w:rsidR="00F77CE0">
        <w:t>with</w:t>
      </w:r>
      <w:r>
        <w:t xml:space="preserve"> centroid of newly formed clusters</w:t>
      </w:r>
    </w:p>
    <w:p w14:paraId="6557E779" w14:textId="360FB5B6" w:rsidR="00045FDC" w:rsidRDefault="00770FEF" w:rsidP="00045FDC">
      <w:pPr>
        <w:pStyle w:val="ListParagraph"/>
        <w:numPr>
          <w:ilvl w:val="0"/>
          <w:numId w:val="36"/>
        </w:numPr>
      </w:pPr>
      <w:r>
        <w:t>Repeat steps three and four</w:t>
      </w:r>
      <w:r w:rsidR="00F77CE0">
        <w:t xml:space="preserve"> until constant centroid is achieved</w:t>
      </w:r>
    </w:p>
    <w:p w14:paraId="0A27F565" w14:textId="5C844026" w:rsidR="0072040A" w:rsidRDefault="008A2AFD" w:rsidP="0072040A">
      <w:r>
        <w:t xml:space="preserve">Although the K-means clustering algorithm is simple and fast there are some weaknesses. </w:t>
      </w:r>
      <w:r w:rsidR="0003203F">
        <w:t xml:space="preserve">It requires the user to choose an appropriate number of clusters in advance, assuming knowledge of the data before running the algorithm. The results are </w:t>
      </w:r>
      <w:r w:rsidR="00325945">
        <w:t>dependent</w:t>
      </w:r>
      <w:r w:rsidR="0003203F">
        <w:t xml:space="preserve"> on the selected cluster centres, meaning you could get different results depending on what you initially select. It is also sensitive to outliers. </w:t>
      </w:r>
      <w:r w:rsidR="000E750A">
        <w:fldChar w:fldCharType="begin" w:fldLock="1"/>
      </w:r>
      <w:r w:rsidR="00A7614A">
        <w:instrText>ADDIN CSL_CITATION {"citationItems":[{"id":"ITEM-1","itemData":{"URL":"https://www.datanovia.com/en/lessons/k-means-clustering-in-r-algorith-and-practical-examples/","accessed":{"date-parts":[["2022","1","1"]]},"id":"ITEM-1","issued":{"date-parts":[["0"]]},"title":"K-Means Clustering in R: Algorithm and Practical Examples - Datanovia","type":"webpage"},"uris":["http://www.mendeley.com/documents/?uuid=e4083e58-b62c-394f-a912-2f9a02c6ec5a"]}],"mendeley":{"formattedCitation":"[7]","plainTextFormattedCitation":"[7]","previouslyFormattedCitation":"[7]"},"properties":{"noteIndex":0},"schema":"https://github.com/citation-style-language/schema/raw/master/csl-citation.json"}</w:instrText>
      </w:r>
      <w:r w:rsidR="000E750A">
        <w:fldChar w:fldCharType="separate"/>
      </w:r>
      <w:r w:rsidR="00C13CA5" w:rsidRPr="00C13CA5">
        <w:rPr>
          <w:noProof/>
        </w:rPr>
        <w:t>[7]</w:t>
      </w:r>
      <w:r w:rsidR="000E750A">
        <w:fldChar w:fldCharType="end"/>
      </w:r>
      <w:r w:rsidR="000E750A">
        <w:t xml:space="preserve"> </w:t>
      </w:r>
      <w:r w:rsidR="00174AA4">
        <w:t xml:space="preserve">One way to overcome these weaknesses is to use a common industry method to select the k value. </w:t>
      </w:r>
      <w:r w:rsidR="0029745A">
        <w:t>It’s</w:t>
      </w:r>
      <w:r w:rsidR="00174AA4">
        <w:t xml:space="preserve"> referred to as the elbow method and it uses the sum of squared distance to identify an ideal K value based on the distance </w:t>
      </w:r>
      <w:r w:rsidR="0029745A">
        <w:t xml:space="preserve">between the data points. This method displays a chart that resembles an elbow shape, and the user would use this chart to select a value of K where the data begins to flatten out. </w:t>
      </w:r>
      <w:r w:rsidR="0029745A">
        <w:fldChar w:fldCharType="begin" w:fldLock="1"/>
      </w:r>
      <w:r w:rsidR="00A7614A">
        <w:instrText>ADDIN CSL_CITATION {"citationItems":[{"id":"ITEM-1","itemData":{"URL":"https://towardsdatascience.com/k-means-explained-10349949bd10","accessed":{"date-parts":[["2022","1","1"]]},"id":"ITEM-1","issued":{"date-parts":[["0"]]},"title":"K-Means Explained. Explaining and Implementing kMeans… | by Vatsal | Towards Data Science","type":"webpage"},"uris":["http://www.mendeley.com/documents/?uuid=58f17b72-af6d-3bae-8000-2f1ad92920cf"]}],"mendeley":{"formattedCitation":"[8]","plainTextFormattedCitation":"[8]","previouslyFormattedCitation":"[8]"},"properties":{"noteIndex":0},"schema":"https://github.com/citation-style-language/schema/raw/master/csl-citation.json"}</w:instrText>
      </w:r>
      <w:r w:rsidR="0029745A">
        <w:fldChar w:fldCharType="separate"/>
      </w:r>
      <w:r w:rsidR="00C13CA5" w:rsidRPr="00C13CA5">
        <w:rPr>
          <w:noProof/>
        </w:rPr>
        <w:t>[8]</w:t>
      </w:r>
      <w:r w:rsidR="0029745A">
        <w:fldChar w:fldCharType="end"/>
      </w:r>
      <w:r w:rsidR="00E906AA">
        <w:t xml:space="preserve"> An example of this can be viewed in appendix 3. </w:t>
      </w:r>
    </w:p>
    <w:p w14:paraId="74CD6E2F" w14:textId="024A5AFC" w:rsidR="0072040A" w:rsidRDefault="0072040A" w:rsidP="0072040A">
      <w:pPr>
        <w:pStyle w:val="Heading1"/>
        <w:rPr>
          <w:b w:val="0"/>
        </w:rPr>
      </w:pPr>
      <w:bookmarkStart w:id="3" w:name="_Toc92394827"/>
      <w:r>
        <w:rPr>
          <w:b w:val="0"/>
        </w:rPr>
        <w:t>3. Task 3 – K-Means Algorithm Example</w:t>
      </w:r>
      <w:bookmarkEnd w:id="3"/>
    </w:p>
    <w:p w14:paraId="68357A3F" w14:textId="0B153272" w:rsidR="001D0F1E" w:rsidRDefault="00AB4BF3" w:rsidP="00F77CE0">
      <w:r>
        <w:t>This task requires a list of datapoint to be placed into two clusters utilising the k-means algorithm</w:t>
      </w:r>
      <w:r w:rsidR="00F93B45">
        <w:t xml:space="preserve"> using two, two dimensional centroids as the starting centroid as each cluster.</w:t>
      </w:r>
    </w:p>
    <w:p w14:paraId="162987C7" w14:textId="1CA87A0C" w:rsidR="001D0F1E" w:rsidRDefault="008D3AF6" w:rsidP="00F77CE0">
      <w:r>
        <w:rPr>
          <w:noProof/>
        </w:rPr>
        <w:drawing>
          <wp:anchor distT="0" distB="0" distL="114300" distR="114300" simplePos="0" relativeHeight="251664384" behindDoc="1" locked="0" layoutInCell="1" allowOverlap="1" wp14:anchorId="70A29189" wp14:editId="06D892B0">
            <wp:simplePos x="0" y="0"/>
            <wp:positionH relativeFrom="column">
              <wp:posOffset>2238375</wp:posOffset>
            </wp:positionH>
            <wp:positionV relativeFrom="paragraph">
              <wp:posOffset>581660</wp:posOffset>
            </wp:positionV>
            <wp:extent cx="3562350" cy="2261870"/>
            <wp:effectExtent l="0" t="0" r="0" b="5080"/>
            <wp:wrapTight wrapText="bothSides">
              <wp:wrapPolygon edited="0">
                <wp:start x="0" y="0"/>
                <wp:lineTo x="0" y="21467"/>
                <wp:lineTo x="21484" y="21467"/>
                <wp:lineTo x="21484" y="0"/>
                <wp:lineTo x="0" y="0"/>
              </wp:wrapPolygon>
            </wp:wrapTight>
            <wp:docPr id="23" name="Chart 23">
              <a:extLst xmlns:a="http://schemas.openxmlformats.org/drawingml/2006/main">
                <a:ext uri="{FF2B5EF4-FFF2-40B4-BE49-F238E27FC236}">
                  <a16:creationId xmlns:a16="http://schemas.microsoft.com/office/drawing/2014/main" id="{3DEEBDEE-9370-44DD-B18C-70AD1D3C04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1D0F1E">
        <w:t>The new data point labels along with the new centroids are shown below:</w:t>
      </w:r>
    </w:p>
    <w:tbl>
      <w:tblPr>
        <w:tblW w:w="2640" w:type="dxa"/>
        <w:tblLook w:val="04A0" w:firstRow="1" w:lastRow="0" w:firstColumn="1" w:lastColumn="0" w:noHBand="0" w:noVBand="1"/>
      </w:tblPr>
      <w:tblGrid>
        <w:gridCol w:w="940"/>
        <w:gridCol w:w="940"/>
        <w:gridCol w:w="846"/>
      </w:tblGrid>
      <w:tr w:rsidR="001D0F1E" w:rsidRPr="001D0F1E" w14:paraId="10AE8774" w14:textId="77777777" w:rsidTr="001D0F1E">
        <w:trPr>
          <w:trHeight w:val="615"/>
        </w:trPr>
        <w:tc>
          <w:tcPr>
            <w:tcW w:w="940" w:type="dxa"/>
            <w:tcBorders>
              <w:top w:val="nil"/>
              <w:left w:val="nil"/>
              <w:bottom w:val="nil"/>
              <w:right w:val="nil"/>
            </w:tcBorders>
            <w:shd w:val="clear" w:color="auto" w:fill="auto"/>
            <w:noWrap/>
            <w:vAlign w:val="bottom"/>
            <w:hideMark/>
          </w:tcPr>
          <w:p w14:paraId="5E4009EB"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X</w:t>
            </w:r>
          </w:p>
        </w:tc>
        <w:tc>
          <w:tcPr>
            <w:tcW w:w="940" w:type="dxa"/>
            <w:tcBorders>
              <w:top w:val="nil"/>
              <w:left w:val="nil"/>
              <w:bottom w:val="nil"/>
              <w:right w:val="nil"/>
            </w:tcBorders>
            <w:shd w:val="clear" w:color="auto" w:fill="auto"/>
            <w:noWrap/>
            <w:vAlign w:val="bottom"/>
            <w:hideMark/>
          </w:tcPr>
          <w:p w14:paraId="59C9626C"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Y</w:t>
            </w:r>
          </w:p>
        </w:tc>
        <w:tc>
          <w:tcPr>
            <w:tcW w:w="760" w:type="dxa"/>
            <w:tcBorders>
              <w:top w:val="nil"/>
              <w:left w:val="nil"/>
              <w:bottom w:val="nil"/>
              <w:right w:val="nil"/>
            </w:tcBorders>
            <w:shd w:val="clear" w:color="auto" w:fill="auto"/>
            <w:noWrap/>
            <w:vAlign w:val="bottom"/>
            <w:hideMark/>
          </w:tcPr>
          <w:p w14:paraId="1DD1B236"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Cluster</w:t>
            </w:r>
          </w:p>
        </w:tc>
      </w:tr>
      <w:tr w:rsidR="001D0F1E" w:rsidRPr="001D0F1E" w14:paraId="36CCACB2" w14:textId="77777777" w:rsidTr="001D0F1E">
        <w:trPr>
          <w:trHeight w:val="315"/>
        </w:trPr>
        <w:tc>
          <w:tcPr>
            <w:tcW w:w="9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28F2BB5"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5</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198C8BEF"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5</w:t>
            </w:r>
          </w:p>
        </w:tc>
        <w:tc>
          <w:tcPr>
            <w:tcW w:w="760" w:type="dxa"/>
            <w:tcBorders>
              <w:top w:val="nil"/>
              <w:left w:val="nil"/>
              <w:bottom w:val="nil"/>
              <w:right w:val="nil"/>
            </w:tcBorders>
            <w:shd w:val="clear" w:color="000000" w:fill="C6EFCE"/>
            <w:noWrap/>
            <w:vAlign w:val="bottom"/>
            <w:hideMark/>
          </w:tcPr>
          <w:p w14:paraId="3FE106BF" w14:textId="77777777" w:rsidR="001D0F1E" w:rsidRPr="001D0F1E" w:rsidRDefault="001D0F1E" w:rsidP="001D0F1E">
            <w:pPr>
              <w:spacing w:after="0" w:line="240" w:lineRule="auto"/>
              <w:rPr>
                <w:rFonts w:ascii="Calibri" w:eastAsia="Times New Roman" w:hAnsi="Calibri" w:cs="Calibri"/>
                <w:color w:val="006100"/>
                <w:lang w:eastAsia="en-GB"/>
              </w:rPr>
            </w:pPr>
            <w:r w:rsidRPr="001D0F1E">
              <w:rPr>
                <w:rFonts w:ascii="Calibri" w:eastAsia="Times New Roman" w:hAnsi="Calibri" w:cs="Calibri"/>
                <w:color w:val="006100"/>
                <w:lang w:eastAsia="en-GB"/>
              </w:rPr>
              <w:t>C2</w:t>
            </w:r>
          </w:p>
        </w:tc>
      </w:tr>
      <w:tr w:rsidR="001D0F1E" w:rsidRPr="001D0F1E" w14:paraId="0CCE94FD"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50A044D"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0</w:t>
            </w:r>
          </w:p>
        </w:tc>
        <w:tc>
          <w:tcPr>
            <w:tcW w:w="940" w:type="dxa"/>
            <w:tcBorders>
              <w:top w:val="nil"/>
              <w:left w:val="nil"/>
              <w:bottom w:val="single" w:sz="8" w:space="0" w:color="auto"/>
              <w:right w:val="single" w:sz="8" w:space="0" w:color="auto"/>
            </w:tcBorders>
            <w:shd w:val="clear" w:color="auto" w:fill="auto"/>
            <w:noWrap/>
            <w:vAlign w:val="center"/>
            <w:hideMark/>
          </w:tcPr>
          <w:p w14:paraId="4C53DD6E"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5</w:t>
            </w:r>
          </w:p>
        </w:tc>
        <w:tc>
          <w:tcPr>
            <w:tcW w:w="760" w:type="dxa"/>
            <w:tcBorders>
              <w:top w:val="nil"/>
              <w:left w:val="nil"/>
              <w:bottom w:val="nil"/>
              <w:right w:val="nil"/>
            </w:tcBorders>
            <w:shd w:val="clear" w:color="000000" w:fill="FFC7CE"/>
            <w:noWrap/>
            <w:vAlign w:val="bottom"/>
            <w:hideMark/>
          </w:tcPr>
          <w:p w14:paraId="4862AE89" w14:textId="77777777" w:rsidR="001D0F1E" w:rsidRPr="001D0F1E" w:rsidRDefault="001D0F1E" w:rsidP="001D0F1E">
            <w:pPr>
              <w:spacing w:after="0" w:line="240" w:lineRule="auto"/>
              <w:rPr>
                <w:rFonts w:ascii="Calibri" w:eastAsia="Times New Roman" w:hAnsi="Calibri" w:cs="Calibri"/>
                <w:color w:val="9C0006"/>
                <w:lang w:eastAsia="en-GB"/>
              </w:rPr>
            </w:pPr>
            <w:r w:rsidRPr="001D0F1E">
              <w:rPr>
                <w:rFonts w:ascii="Calibri" w:eastAsia="Times New Roman" w:hAnsi="Calibri" w:cs="Calibri"/>
                <w:color w:val="9C0006"/>
                <w:lang w:eastAsia="en-GB"/>
              </w:rPr>
              <w:t>C1</w:t>
            </w:r>
          </w:p>
        </w:tc>
      </w:tr>
      <w:tr w:rsidR="001D0F1E" w:rsidRPr="001D0F1E" w14:paraId="2D8626F6"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C3671DE"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2</w:t>
            </w:r>
          </w:p>
        </w:tc>
        <w:tc>
          <w:tcPr>
            <w:tcW w:w="940" w:type="dxa"/>
            <w:tcBorders>
              <w:top w:val="nil"/>
              <w:left w:val="nil"/>
              <w:bottom w:val="single" w:sz="8" w:space="0" w:color="auto"/>
              <w:right w:val="single" w:sz="8" w:space="0" w:color="auto"/>
            </w:tcBorders>
            <w:shd w:val="clear" w:color="auto" w:fill="auto"/>
            <w:noWrap/>
            <w:vAlign w:val="center"/>
            <w:hideMark/>
          </w:tcPr>
          <w:p w14:paraId="7FBB482E"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3</w:t>
            </w:r>
          </w:p>
        </w:tc>
        <w:tc>
          <w:tcPr>
            <w:tcW w:w="760" w:type="dxa"/>
            <w:tcBorders>
              <w:top w:val="nil"/>
              <w:left w:val="nil"/>
              <w:bottom w:val="nil"/>
              <w:right w:val="nil"/>
            </w:tcBorders>
            <w:shd w:val="clear" w:color="000000" w:fill="FFC7CE"/>
            <w:noWrap/>
            <w:vAlign w:val="bottom"/>
            <w:hideMark/>
          </w:tcPr>
          <w:p w14:paraId="4ECD1AB3" w14:textId="77777777" w:rsidR="001D0F1E" w:rsidRPr="001D0F1E" w:rsidRDefault="001D0F1E" w:rsidP="001D0F1E">
            <w:pPr>
              <w:spacing w:after="0" w:line="240" w:lineRule="auto"/>
              <w:rPr>
                <w:rFonts w:ascii="Calibri" w:eastAsia="Times New Roman" w:hAnsi="Calibri" w:cs="Calibri"/>
                <w:color w:val="9C0006"/>
                <w:lang w:eastAsia="en-GB"/>
              </w:rPr>
            </w:pPr>
            <w:r w:rsidRPr="001D0F1E">
              <w:rPr>
                <w:rFonts w:ascii="Calibri" w:eastAsia="Times New Roman" w:hAnsi="Calibri" w:cs="Calibri"/>
                <w:color w:val="9C0006"/>
                <w:lang w:eastAsia="en-GB"/>
              </w:rPr>
              <w:t>C1</w:t>
            </w:r>
          </w:p>
        </w:tc>
      </w:tr>
      <w:tr w:rsidR="001D0F1E" w:rsidRPr="001D0F1E" w14:paraId="27D9AFCB"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E916E5B"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2</w:t>
            </w:r>
          </w:p>
        </w:tc>
        <w:tc>
          <w:tcPr>
            <w:tcW w:w="940" w:type="dxa"/>
            <w:tcBorders>
              <w:top w:val="nil"/>
              <w:left w:val="nil"/>
              <w:bottom w:val="single" w:sz="8" w:space="0" w:color="auto"/>
              <w:right w:val="single" w:sz="8" w:space="0" w:color="auto"/>
            </w:tcBorders>
            <w:shd w:val="clear" w:color="auto" w:fill="auto"/>
            <w:noWrap/>
            <w:vAlign w:val="center"/>
            <w:hideMark/>
          </w:tcPr>
          <w:p w14:paraId="7C435B5E"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2</w:t>
            </w:r>
          </w:p>
        </w:tc>
        <w:tc>
          <w:tcPr>
            <w:tcW w:w="760" w:type="dxa"/>
            <w:tcBorders>
              <w:top w:val="nil"/>
              <w:left w:val="nil"/>
              <w:bottom w:val="nil"/>
              <w:right w:val="nil"/>
            </w:tcBorders>
            <w:shd w:val="clear" w:color="000000" w:fill="FFC7CE"/>
            <w:noWrap/>
            <w:vAlign w:val="bottom"/>
            <w:hideMark/>
          </w:tcPr>
          <w:p w14:paraId="3F151BD6" w14:textId="77777777" w:rsidR="001D0F1E" w:rsidRPr="001D0F1E" w:rsidRDefault="001D0F1E" w:rsidP="001D0F1E">
            <w:pPr>
              <w:spacing w:after="0" w:line="240" w:lineRule="auto"/>
              <w:rPr>
                <w:rFonts w:ascii="Calibri" w:eastAsia="Times New Roman" w:hAnsi="Calibri" w:cs="Calibri"/>
                <w:color w:val="9C0006"/>
                <w:lang w:eastAsia="en-GB"/>
              </w:rPr>
            </w:pPr>
            <w:r w:rsidRPr="001D0F1E">
              <w:rPr>
                <w:rFonts w:ascii="Calibri" w:eastAsia="Times New Roman" w:hAnsi="Calibri" w:cs="Calibri"/>
                <w:color w:val="9C0006"/>
                <w:lang w:eastAsia="en-GB"/>
              </w:rPr>
              <w:t>C1</w:t>
            </w:r>
          </w:p>
        </w:tc>
      </w:tr>
      <w:tr w:rsidR="001D0F1E" w:rsidRPr="001D0F1E" w14:paraId="1DCE7036"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539CA6C"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5</w:t>
            </w:r>
          </w:p>
        </w:tc>
        <w:tc>
          <w:tcPr>
            <w:tcW w:w="940" w:type="dxa"/>
            <w:tcBorders>
              <w:top w:val="nil"/>
              <w:left w:val="nil"/>
              <w:bottom w:val="single" w:sz="8" w:space="0" w:color="auto"/>
              <w:right w:val="single" w:sz="8" w:space="0" w:color="auto"/>
            </w:tcBorders>
            <w:shd w:val="clear" w:color="auto" w:fill="auto"/>
            <w:noWrap/>
            <w:vAlign w:val="center"/>
            <w:hideMark/>
          </w:tcPr>
          <w:p w14:paraId="75177C9B"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1</w:t>
            </w:r>
          </w:p>
        </w:tc>
        <w:tc>
          <w:tcPr>
            <w:tcW w:w="760" w:type="dxa"/>
            <w:tcBorders>
              <w:top w:val="nil"/>
              <w:left w:val="nil"/>
              <w:bottom w:val="nil"/>
              <w:right w:val="nil"/>
            </w:tcBorders>
            <w:shd w:val="clear" w:color="000000" w:fill="C6EFCE"/>
            <w:noWrap/>
            <w:vAlign w:val="bottom"/>
            <w:hideMark/>
          </w:tcPr>
          <w:p w14:paraId="21142B50" w14:textId="77777777" w:rsidR="001D0F1E" w:rsidRPr="001D0F1E" w:rsidRDefault="001D0F1E" w:rsidP="001D0F1E">
            <w:pPr>
              <w:spacing w:after="0" w:line="240" w:lineRule="auto"/>
              <w:rPr>
                <w:rFonts w:ascii="Calibri" w:eastAsia="Times New Roman" w:hAnsi="Calibri" w:cs="Calibri"/>
                <w:color w:val="006100"/>
                <w:lang w:eastAsia="en-GB"/>
              </w:rPr>
            </w:pPr>
            <w:r w:rsidRPr="001D0F1E">
              <w:rPr>
                <w:rFonts w:ascii="Calibri" w:eastAsia="Times New Roman" w:hAnsi="Calibri" w:cs="Calibri"/>
                <w:color w:val="006100"/>
                <w:lang w:eastAsia="en-GB"/>
              </w:rPr>
              <w:t>C2</w:t>
            </w:r>
          </w:p>
        </w:tc>
      </w:tr>
      <w:tr w:rsidR="001D0F1E" w:rsidRPr="001D0F1E" w14:paraId="67F2913E"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3B37A6C"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3</w:t>
            </w:r>
          </w:p>
        </w:tc>
        <w:tc>
          <w:tcPr>
            <w:tcW w:w="940" w:type="dxa"/>
            <w:tcBorders>
              <w:top w:val="nil"/>
              <w:left w:val="nil"/>
              <w:bottom w:val="single" w:sz="8" w:space="0" w:color="auto"/>
              <w:right w:val="single" w:sz="8" w:space="0" w:color="auto"/>
            </w:tcBorders>
            <w:shd w:val="clear" w:color="auto" w:fill="auto"/>
            <w:noWrap/>
            <w:vAlign w:val="center"/>
            <w:hideMark/>
          </w:tcPr>
          <w:p w14:paraId="676C3A8D"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3</w:t>
            </w:r>
          </w:p>
        </w:tc>
        <w:tc>
          <w:tcPr>
            <w:tcW w:w="760" w:type="dxa"/>
            <w:tcBorders>
              <w:top w:val="nil"/>
              <w:left w:val="nil"/>
              <w:bottom w:val="nil"/>
              <w:right w:val="nil"/>
            </w:tcBorders>
            <w:shd w:val="clear" w:color="000000" w:fill="C6EFCE"/>
            <w:noWrap/>
            <w:vAlign w:val="bottom"/>
            <w:hideMark/>
          </w:tcPr>
          <w:p w14:paraId="3E0F31B4" w14:textId="77777777" w:rsidR="001D0F1E" w:rsidRPr="001D0F1E" w:rsidRDefault="001D0F1E" w:rsidP="001D0F1E">
            <w:pPr>
              <w:spacing w:after="0" w:line="240" w:lineRule="auto"/>
              <w:rPr>
                <w:rFonts w:ascii="Calibri" w:eastAsia="Times New Roman" w:hAnsi="Calibri" w:cs="Calibri"/>
                <w:color w:val="006100"/>
                <w:lang w:eastAsia="en-GB"/>
              </w:rPr>
            </w:pPr>
            <w:r w:rsidRPr="001D0F1E">
              <w:rPr>
                <w:rFonts w:ascii="Calibri" w:eastAsia="Times New Roman" w:hAnsi="Calibri" w:cs="Calibri"/>
                <w:color w:val="006100"/>
                <w:lang w:eastAsia="en-GB"/>
              </w:rPr>
              <w:t>C2</w:t>
            </w:r>
          </w:p>
        </w:tc>
      </w:tr>
      <w:tr w:rsidR="001D0F1E" w:rsidRPr="001D0F1E" w14:paraId="1B189A12"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5FBAE2F8"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1</w:t>
            </w:r>
          </w:p>
        </w:tc>
        <w:tc>
          <w:tcPr>
            <w:tcW w:w="940" w:type="dxa"/>
            <w:tcBorders>
              <w:top w:val="nil"/>
              <w:left w:val="nil"/>
              <w:bottom w:val="single" w:sz="8" w:space="0" w:color="auto"/>
              <w:right w:val="single" w:sz="8" w:space="0" w:color="auto"/>
            </w:tcBorders>
            <w:shd w:val="clear" w:color="auto" w:fill="auto"/>
            <w:noWrap/>
            <w:vAlign w:val="center"/>
            <w:hideMark/>
          </w:tcPr>
          <w:p w14:paraId="1FA23011"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4</w:t>
            </w:r>
          </w:p>
        </w:tc>
        <w:tc>
          <w:tcPr>
            <w:tcW w:w="760" w:type="dxa"/>
            <w:tcBorders>
              <w:top w:val="nil"/>
              <w:left w:val="nil"/>
              <w:bottom w:val="nil"/>
              <w:right w:val="nil"/>
            </w:tcBorders>
            <w:shd w:val="clear" w:color="000000" w:fill="FFC7CE"/>
            <w:noWrap/>
            <w:vAlign w:val="bottom"/>
            <w:hideMark/>
          </w:tcPr>
          <w:p w14:paraId="2C1ACC33" w14:textId="77777777" w:rsidR="001D0F1E" w:rsidRPr="001D0F1E" w:rsidRDefault="001D0F1E" w:rsidP="001D0F1E">
            <w:pPr>
              <w:spacing w:after="0" w:line="240" w:lineRule="auto"/>
              <w:rPr>
                <w:rFonts w:ascii="Calibri" w:eastAsia="Times New Roman" w:hAnsi="Calibri" w:cs="Calibri"/>
                <w:color w:val="9C0006"/>
                <w:lang w:eastAsia="en-GB"/>
              </w:rPr>
            </w:pPr>
            <w:r w:rsidRPr="001D0F1E">
              <w:rPr>
                <w:rFonts w:ascii="Calibri" w:eastAsia="Times New Roman" w:hAnsi="Calibri" w:cs="Calibri"/>
                <w:color w:val="9C0006"/>
                <w:lang w:eastAsia="en-GB"/>
              </w:rPr>
              <w:t>C1</w:t>
            </w:r>
          </w:p>
        </w:tc>
      </w:tr>
      <w:tr w:rsidR="001D0F1E" w:rsidRPr="001D0F1E" w14:paraId="55C2C9F7"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9DB5A57"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5</w:t>
            </w:r>
          </w:p>
        </w:tc>
        <w:tc>
          <w:tcPr>
            <w:tcW w:w="940" w:type="dxa"/>
            <w:tcBorders>
              <w:top w:val="nil"/>
              <w:left w:val="nil"/>
              <w:bottom w:val="single" w:sz="8" w:space="0" w:color="auto"/>
              <w:right w:val="single" w:sz="8" w:space="0" w:color="auto"/>
            </w:tcBorders>
            <w:shd w:val="clear" w:color="auto" w:fill="auto"/>
            <w:noWrap/>
            <w:vAlign w:val="center"/>
            <w:hideMark/>
          </w:tcPr>
          <w:p w14:paraId="0F257F1F"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3</w:t>
            </w:r>
          </w:p>
        </w:tc>
        <w:tc>
          <w:tcPr>
            <w:tcW w:w="760" w:type="dxa"/>
            <w:tcBorders>
              <w:top w:val="nil"/>
              <w:left w:val="nil"/>
              <w:bottom w:val="nil"/>
              <w:right w:val="nil"/>
            </w:tcBorders>
            <w:shd w:val="clear" w:color="000000" w:fill="C6EFCE"/>
            <w:noWrap/>
            <w:vAlign w:val="bottom"/>
            <w:hideMark/>
          </w:tcPr>
          <w:p w14:paraId="2C8A6EA0" w14:textId="77777777" w:rsidR="001D0F1E" w:rsidRPr="001D0F1E" w:rsidRDefault="001D0F1E" w:rsidP="001D0F1E">
            <w:pPr>
              <w:spacing w:after="0" w:line="240" w:lineRule="auto"/>
              <w:rPr>
                <w:rFonts w:ascii="Calibri" w:eastAsia="Times New Roman" w:hAnsi="Calibri" w:cs="Calibri"/>
                <w:color w:val="006100"/>
                <w:lang w:eastAsia="en-GB"/>
              </w:rPr>
            </w:pPr>
            <w:r w:rsidRPr="001D0F1E">
              <w:rPr>
                <w:rFonts w:ascii="Calibri" w:eastAsia="Times New Roman" w:hAnsi="Calibri" w:cs="Calibri"/>
                <w:color w:val="006100"/>
                <w:lang w:eastAsia="en-GB"/>
              </w:rPr>
              <w:t>C2</w:t>
            </w:r>
          </w:p>
        </w:tc>
      </w:tr>
      <w:tr w:rsidR="001D0F1E" w:rsidRPr="001D0F1E" w14:paraId="65FD9259"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2CCADA67"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1</w:t>
            </w:r>
          </w:p>
        </w:tc>
        <w:tc>
          <w:tcPr>
            <w:tcW w:w="940" w:type="dxa"/>
            <w:tcBorders>
              <w:top w:val="nil"/>
              <w:left w:val="nil"/>
              <w:bottom w:val="single" w:sz="8" w:space="0" w:color="auto"/>
              <w:right w:val="single" w:sz="8" w:space="0" w:color="auto"/>
            </w:tcBorders>
            <w:shd w:val="clear" w:color="auto" w:fill="auto"/>
            <w:noWrap/>
            <w:vAlign w:val="center"/>
            <w:hideMark/>
          </w:tcPr>
          <w:p w14:paraId="7D297ACE"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2</w:t>
            </w:r>
          </w:p>
        </w:tc>
        <w:tc>
          <w:tcPr>
            <w:tcW w:w="760" w:type="dxa"/>
            <w:tcBorders>
              <w:top w:val="nil"/>
              <w:left w:val="nil"/>
              <w:bottom w:val="nil"/>
              <w:right w:val="nil"/>
            </w:tcBorders>
            <w:shd w:val="clear" w:color="000000" w:fill="FFC7CE"/>
            <w:noWrap/>
            <w:vAlign w:val="bottom"/>
            <w:hideMark/>
          </w:tcPr>
          <w:p w14:paraId="3B59256D" w14:textId="77777777" w:rsidR="001D0F1E" w:rsidRPr="001D0F1E" w:rsidRDefault="001D0F1E" w:rsidP="001D0F1E">
            <w:pPr>
              <w:spacing w:after="0" w:line="240" w:lineRule="auto"/>
              <w:rPr>
                <w:rFonts w:ascii="Calibri" w:eastAsia="Times New Roman" w:hAnsi="Calibri" w:cs="Calibri"/>
                <w:color w:val="9C0006"/>
                <w:lang w:eastAsia="en-GB"/>
              </w:rPr>
            </w:pPr>
            <w:r w:rsidRPr="001D0F1E">
              <w:rPr>
                <w:rFonts w:ascii="Calibri" w:eastAsia="Times New Roman" w:hAnsi="Calibri" w:cs="Calibri"/>
                <w:color w:val="9C0006"/>
                <w:lang w:eastAsia="en-GB"/>
              </w:rPr>
              <w:t>C1</w:t>
            </w:r>
          </w:p>
        </w:tc>
      </w:tr>
      <w:tr w:rsidR="001D0F1E" w:rsidRPr="001D0F1E" w14:paraId="57D330C3" w14:textId="77777777" w:rsidTr="001D0F1E">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BE452AC"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4</w:t>
            </w:r>
          </w:p>
        </w:tc>
        <w:tc>
          <w:tcPr>
            <w:tcW w:w="940" w:type="dxa"/>
            <w:tcBorders>
              <w:top w:val="nil"/>
              <w:left w:val="nil"/>
              <w:bottom w:val="single" w:sz="8" w:space="0" w:color="auto"/>
              <w:right w:val="single" w:sz="8" w:space="0" w:color="auto"/>
            </w:tcBorders>
            <w:shd w:val="clear" w:color="auto" w:fill="auto"/>
            <w:noWrap/>
            <w:vAlign w:val="center"/>
            <w:hideMark/>
          </w:tcPr>
          <w:p w14:paraId="1144715F"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2</w:t>
            </w:r>
          </w:p>
        </w:tc>
        <w:tc>
          <w:tcPr>
            <w:tcW w:w="760" w:type="dxa"/>
            <w:tcBorders>
              <w:top w:val="nil"/>
              <w:left w:val="nil"/>
              <w:bottom w:val="nil"/>
              <w:right w:val="nil"/>
            </w:tcBorders>
            <w:shd w:val="clear" w:color="000000" w:fill="C6EFCE"/>
            <w:noWrap/>
            <w:vAlign w:val="bottom"/>
            <w:hideMark/>
          </w:tcPr>
          <w:p w14:paraId="09BDF7AC" w14:textId="77777777" w:rsidR="001D0F1E" w:rsidRPr="001D0F1E" w:rsidRDefault="001D0F1E" w:rsidP="001D0F1E">
            <w:pPr>
              <w:spacing w:after="0" w:line="240" w:lineRule="auto"/>
              <w:rPr>
                <w:rFonts w:ascii="Calibri" w:eastAsia="Times New Roman" w:hAnsi="Calibri" w:cs="Calibri"/>
                <w:color w:val="006100"/>
                <w:lang w:eastAsia="en-GB"/>
              </w:rPr>
            </w:pPr>
            <w:r w:rsidRPr="001D0F1E">
              <w:rPr>
                <w:rFonts w:ascii="Calibri" w:eastAsia="Times New Roman" w:hAnsi="Calibri" w:cs="Calibri"/>
                <w:color w:val="006100"/>
                <w:lang w:eastAsia="en-GB"/>
              </w:rPr>
              <w:t>C2</w:t>
            </w:r>
          </w:p>
        </w:tc>
      </w:tr>
    </w:tbl>
    <w:p w14:paraId="7907EB3F" w14:textId="6DE06576" w:rsidR="001D0F1E" w:rsidRDefault="001D0F1E" w:rsidP="00F77CE0"/>
    <w:tbl>
      <w:tblPr>
        <w:tblW w:w="3380" w:type="dxa"/>
        <w:tblLook w:val="04A0" w:firstRow="1" w:lastRow="0" w:firstColumn="1" w:lastColumn="0" w:noHBand="0" w:noVBand="1"/>
      </w:tblPr>
      <w:tblGrid>
        <w:gridCol w:w="1560"/>
        <w:gridCol w:w="880"/>
        <w:gridCol w:w="940"/>
      </w:tblGrid>
      <w:tr w:rsidR="001D0F1E" w:rsidRPr="001D0F1E" w14:paraId="6E35EF03" w14:textId="77777777" w:rsidTr="001D0F1E">
        <w:trPr>
          <w:trHeight w:val="300"/>
        </w:trPr>
        <w:tc>
          <w:tcPr>
            <w:tcW w:w="1560" w:type="dxa"/>
            <w:tcBorders>
              <w:top w:val="nil"/>
              <w:left w:val="nil"/>
              <w:bottom w:val="nil"/>
              <w:right w:val="nil"/>
            </w:tcBorders>
            <w:shd w:val="clear" w:color="auto" w:fill="auto"/>
            <w:noWrap/>
            <w:vAlign w:val="bottom"/>
            <w:hideMark/>
          </w:tcPr>
          <w:p w14:paraId="6D2CA218" w14:textId="77777777" w:rsidR="001D0F1E" w:rsidRPr="001D0F1E" w:rsidRDefault="001D0F1E" w:rsidP="001D0F1E">
            <w:pPr>
              <w:spacing w:after="0" w:line="240" w:lineRule="auto"/>
              <w:rPr>
                <w:rFonts w:ascii="Calibri" w:eastAsia="Times New Roman" w:hAnsi="Calibri" w:cs="Calibri"/>
                <w:b/>
                <w:bCs/>
                <w:color w:val="000000"/>
                <w:lang w:eastAsia="en-GB"/>
              </w:rPr>
            </w:pPr>
            <w:r w:rsidRPr="001D0F1E">
              <w:rPr>
                <w:rFonts w:ascii="Calibri" w:eastAsia="Times New Roman" w:hAnsi="Calibri" w:cs="Calibri"/>
                <w:b/>
                <w:bCs/>
                <w:color w:val="000000"/>
                <w:lang w:eastAsia="en-GB"/>
              </w:rPr>
              <w:t>Final</w:t>
            </w:r>
          </w:p>
        </w:tc>
        <w:tc>
          <w:tcPr>
            <w:tcW w:w="880" w:type="dxa"/>
            <w:tcBorders>
              <w:top w:val="nil"/>
              <w:left w:val="nil"/>
              <w:bottom w:val="nil"/>
              <w:right w:val="nil"/>
            </w:tcBorders>
            <w:shd w:val="clear" w:color="auto" w:fill="auto"/>
            <w:noWrap/>
            <w:vAlign w:val="bottom"/>
            <w:hideMark/>
          </w:tcPr>
          <w:p w14:paraId="64536475" w14:textId="77777777" w:rsidR="001D0F1E" w:rsidRPr="001D0F1E" w:rsidRDefault="001D0F1E" w:rsidP="001D0F1E">
            <w:pPr>
              <w:spacing w:after="0" w:line="240" w:lineRule="auto"/>
              <w:rPr>
                <w:rFonts w:ascii="Calibri" w:eastAsia="Times New Roman" w:hAnsi="Calibri" w:cs="Calibri"/>
                <w:b/>
                <w:bCs/>
                <w:color w:val="000000"/>
                <w:lang w:eastAsia="en-GB"/>
              </w:rPr>
            </w:pPr>
          </w:p>
        </w:tc>
        <w:tc>
          <w:tcPr>
            <w:tcW w:w="940" w:type="dxa"/>
            <w:tcBorders>
              <w:top w:val="nil"/>
              <w:left w:val="nil"/>
              <w:bottom w:val="nil"/>
              <w:right w:val="nil"/>
            </w:tcBorders>
            <w:shd w:val="clear" w:color="auto" w:fill="auto"/>
            <w:noWrap/>
            <w:vAlign w:val="bottom"/>
            <w:hideMark/>
          </w:tcPr>
          <w:p w14:paraId="6E41D283" w14:textId="77777777" w:rsidR="001D0F1E" w:rsidRPr="001D0F1E" w:rsidRDefault="001D0F1E" w:rsidP="001D0F1E">
            <w:pPr>
              <w:spacing w:after="0" w:line="240" w:lineRule="auto"/>
              <w:rPr>
                <w:rFonts w:ascii="Times New Roman" w:eastAsia="Times New Roman" w:hAnsi="Times New Roman" w:cs="Times New Roman"/>
                <w:sz w:val="20"/>
                <w:szCs w:val="20"/>
                <w:lang w:eastAsia="en-GB"/>
              </w:rPr>
            </w:pPr>
          </w:p>
        </w:tc>
      </w:tr>
      <w:tr w:rsidR="001D0F1E" w:rsidRPr="001D0F1E" w14:paraId="44FBB397" w14:textId="77777777" w:rsidTr="001D0F1E">
        <w:trPr>
          <w:trHeight w:val="315"/>
        </w:trPr>
        <w:tc>
          <w:tcPr>
            <w:tcW w:w="1560" w:type="dxa"/>
            <w:tcBorders>
              <w:top w:val="nil"/>
              <w:left w:val="nil"/>
              <w:bottom w:val="nil"/>
              <w:right w:val="nil"/>
            </w:tcBorders>
            <w:shd w:val="clear" w:color="auto" w:fill="auto"/>
            <w:noWrap/>
            <w:vAlign w:val="bottom"/>
            <w:hideMark/>
          </w:tcPr>
          <w:p w14:paraId="261F3702"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New Centroids</w:t>
            </w:r>
          </w:p>
        </w:tc>
        <w:tc>
          <w:tcPr>
            <w:tcW w:w="880" w:type="dxa"/>
            <w:tcBorders>
              <w:top w:val="nil"/>
              <w:left w:val="nil"/>
              <w:bottom w:val="nil"/>
              <w:right w:val="nil"/>
            </w:tcBorders>
            <w:shd w:val="clear" w:color="auto" w:fill="auto"/>
            <w:noWrap/>
            <w:vAlign w:val="bottom"/>
            <w:hideMark/>
          </w:tcPr>
          <w:p w14:paraId="168E1761"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X</w:t>
            </w:r>
          </w:p>
        </w:tc>
        <w:tc>
          <w:tcPr>
            <w:tcW w:w="940" w:type="dxa"/>
            <w:tcBorders>
              <w:top w:val="nil"/>
              <w:left w:val="nil"/>
              <w:bottom w:val="nil"/>
              <w:right w:val="nil"/>
            </w:tcBorders>
            <w:shd w:val="clear" w:color="auto" w:fill="auto"/>
            <w:noWrap/>
            <w:vAlign w:val="bottom"/>
            <w:hideMark/>
          </w:tcPr>
          <w:p w14:paraId="64239AEF"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Y</w:t>
            </w:r>
          </w:p>
        </w:tc>
      </w:tr>
      <w:tr w:rsidR="001D0F1E" w:rsidRPr="001D0F1E" w14:paraId="74490A66" w14:textId="77777777" w:rsidTr="001D0F1E">
        <w:trPr>
          <w:trHeight w:val="315"/>
        </w:trPr>
        <w:tc>
          <w:tcPr>
            <w:tcW w:w="1560" w:type="dxa"/>
            <w:tcBorders>
              <w:top w:val="nil"/>
              <w:left w:val="nil"/>
              <w:bottom w:val="nil"/>
              <w:right w:val="nil"/>
            </w:tcBorders>
            <w:shd w:val="clear" w:color="auto" w:fill="auto"/>
            <w:noWrap/>
            <w:vAlign w:val="bottom"/>
            <w:hideMark/>
          </w:tcPr>
          <w:p w14:paraId="07258FDC"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Centroid 1</w:t>
            </w:r>
          </w:p>
        </w:tc>
        <w:tc>
          <w:tcPr>
            <w:tcW w:w="8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70CA2E5"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1.2</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4AD1F8F7"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3.2</w:t>
            </w:r>
          </w:p>
        </w:tc>
      </w:tr>
      <w:tr w:rsidR="001D0F1E" w:rsidRPr="001D0F1E" w14:paraId="489C6979" w14:textId="77777777" w:rsidTr="001D0F1E">
        <w:trPr>
          <w:trHeight w:val="315"/>
        </w:trPr>
        <w:tc>
          <w:tcPr>
            <w:tcW w:w="1560" w:type="dxa"/>
            <w:tcBorders>
              <w:top w:val="nil"/>
              <w:left w:val="nil"/>
              <w:bottom w:val="nil"/>
              <w:right w:val="nil"/>
            </w:tcBorders>
            <w:shd w:val="clear" w:color="auto" w:fill="auto"/>
            <w:noWrap/>
            <w:vAlign w:val="bottom"/>
            <w:hideMark/>
          </w:tcPr>
          <w:p w14:paraId="3120CFC2" w14:textId="77777777" w:rsidR="001D0F1E" w:rsidRPr="001D0F1E" w:rsidRDefault="001D0F1E" w:rsidP="001D0F1E">
            <w:pPr>
              <w:spacing w:after="0" w:line="240" w:lineRule="auto"/>
              <w:rPr>
                <w:rFonts w:ascii="Calibri" w:eastAsia="Times New Roman" w:hAnsi="Calibri" w:cs="Calibri"/>
                <w:color w:val="000000"/>
                <w:lang w:eastAsia="en-GB"/>
              </w:rPr>
            </w:pPr>
            <w:r w:rsidRPr="001D0F1E">
              <w:rPr>
                <w:rFonts w:ascii="Calibri" w:eastAsia="Times New Roman" w:hAnsi="Calibri" w:cs="Calibri"/>
                <w:color w:val="000000"/>
                <w:lang w:eastAsia="en-GB"/>
              </w:rPr>
              <w:t>Centroid 2</w:t>
            </w:r>
          </w:p>
        </w:tc>
        <w:tc>
          <w:tcPr>
            <w:tcW w:w="880" w:type="dxa"/>
            <w:tcBorders>
              <w:top w:val="nil"/>
              <w:left w:val="single" w:sz="8" w:space="0" w:color="auto"/>
              <w:bottom w:val="single" w:sz="8" w:space="0" w:color="auto"/>
              <w:right w:val="single" w:sz="8" w:space="0" w:color="auto"/>
            </w:tcBorders>
            <w:shd w:val="clear" w:color="auto" w:fill="auto"/>
            <w:noWrap/>
            <w:vAlign w:val="center"/>
            <w:hideMark/>
          </w:tcPr>
          <w:p w14:paraId="52CF241C"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4.4</w:t>
            </w:r>
          </w:p>
        </w:tc>
        <w:tc>
          <w:tcPr>
            <w:tcW w:w="940" w:type="dxa"/>
            <w:tcBorders>
              <w:top w:val="nil"/>
              <w:left w:val="nil"/>
              <w:bottom w:val="single" w:sz="8" w:space="0" w:color="auto"/>
              <w:right w:val="single" w:sz="8" w:space="0" w:color="auto"/>
            </w:tcBorders>
            <w:shd w:val="clear" w:color="auto" w:fill="auto"/>
            <w:noWrap/>
            <w:vAlign w:val="center"/>
            <w:hideMark/>
          </w:tcPr>
          <w:p w14:paraId="6FA92FD1" w14:textId="77777777" w:rsidR="001D0F1E" w:rsidRPr="001D0F1E" w:rsidRDefault="001D0F1E" w:rsidP="001D0F1E">
            <w:pPr>
              <w:spacing w:after="0" w:line="240" w:lineRule="auto"/>
              <w:jc w:val="center"/>
              <w:rPr>
                <w:rFonts w:ascii="Times New Roman" w:eastAsia="Times New Roman" w:hAnsi="Times New Roman" w:cs="Times New Roman"/>
                <w:color w:val="000000"/>
                <w:lang w:eastAsia="en-GB"/>
              </w:rPr>
            </w:pPr>
            <w:r w:rsidRPr="001D0F1E">
              <w:rPr>
                <w:rFonts w:ascii="Times New Roman" w:eastAsia="Times New Roman" w:hAnsi="Times New Roman" w:cs="Times New Roman"/>
                <w:color w:val="000000"/>
                <w:lang w:eastAsia="en-GB"/>
              </w:rPr>
              <w:t>2.8</w:t>
            </w:r>
          </w:p>
        </w:tc>
      </w:tr>
    </w:tbl>
    <w:p w14:paraId="54A15C66" w14:textId="0B0A13DB" w:rsidR="001D0F1E" w:rsidRDefault="001D0F1E" w:rsidP="00F77CE0"/>
    <w:p w14:paraId="44E61AF5" w14:textId="3B0CE911" w:rsidR="00F93B45" w:rsidRDefault="001D0F1E" w:rsidP="00F77CE0">
      <w:r>
        <w:t xml:space="preserve">The first iteration of the calculation is explained below. The full iterations calculated </w:t>
      </w:r>
      <w:r w:rsidR="00730458">
        <w:t>manually</w:t>
      </w:r>
      <w:r>
        <w:t xml:space="preserve"> as well as the final calculation completed in </w:t>
      </w:r>
      <w:proofErr w:type="spellStart"/>
      <w:r>
        <w:t>R are</w:t>
      </w:r>
      <w:proofErr w:type="spellEnd"/>
      <w:r>
        <w:t xml:space="preserve"> shown in appendix 2 and 3 respectively.</w:t>
      </w:r>
    </w:p>
    <w:p w14:paraId="3562346E" w14:textId="138237C8" w:rsidR="00325945" w:rsidRDefault="00325945" w:rsidP="00F77CE0"/>
    <w:p w14:paraId="05A2A2A4" w14:textId="4B461CC8" w:rsidR="00325945" w:rsidRDefault="00325945" w:rsidP="00F77CE0"/>
    <w:p w14:paraId="6DED3FD5" w14:textId="3B892507" w:rsidR="001D0F1E" w:rsidRDefault="00325945" w:rsidP="00F77CE0">
      <w:r>
        <w:lastRenderedPageBreak/>
        <w:t>The data points are as follows:</w:t>
      </w:r>
    </w:p>
    <w:tbl>
      <w:tblPr>
        <w:tblW w:w="1880" w:type="dxa"/>
        <w:tblLook w:val="04A0" w:firstRow="1" w:lastRow="0" w:firstColumn="1" w:lastColumn="0" w:noHBand="0" w:noVBand="1"/>
      </w:tblPr>
      <w:tblGrid>
        <w:gridCol w:w="940"/>
        <w:gridCol w:w="940"/>
      </w:tblGrid>
      <w:tr w:rsidR="00F93B45" w:rsidRPr="00F93B45" w14:paraId="22A1A58F" w14:textId="77777777" w:rsidTr="00F93B45">
        <w:trPr>
          <w:trHeight w:val="645"/>
        </w:trPr>
        <w:tc>
          <w:tcPr>
            <w:tcW w:w="940" w:type="dxa"/>
            <w:tcBorders>
              <w:top w:val="nil"/>
              <w:left w:val="nil"/>
              <w:bottom w:val="nil"/>
              <w:right w:val="nil"/>
            </w:tcBorders>
            <w:shd w:val="clear" w:color="auto" w:fill="auto"/>
            <w:noWrap/>
            <w:vAlign w:val="bottom"/>
            <w:hideMark/>
          </w:tcPr>
          <w:p w14:paraId="1A14DEBF" w14:textId="77777777" w:rsidR="00F93B45" w:rsidRPr="00F93B45" w:rsidRDefault="00F93B45" w:rsidP="00F93B45">
            <w:pPr>
              <w:spacing w:after="0" w:line="240" w:lineRule="auto"/>
              <w:rPr>
                <w:rFonts w:ascii="Calibri" w:eastAsia="Times New Roman" w:hAnsi="Calibri" w:cs="Calibri"/>
                <w:color w:val="000000"/>
                <w:lang w:eastAsia="en-GB"/>
              </w:rPr>
            </w:pPr>
            <w:r w:rsidRPr="00F93B45">
              <w:rPr>
                <w:rFonts w:ascii="Calibri" w:eastAsia="Times New Roman" w:hAnsi="Calibri" w:cs="Calibri"/>
                <w:color w:val="000000"/>
                <w:lang w:eastAsia="en-GB"/>
              </w:rPr>
              <w:t>X</w:t>
            </w:r>
          </w:p>
        </w:tc>
        <w:tc>
          <w:tcPr>
            <w:tcW w:w="940" w:type="dxa"/>
            <w:tcBorders>
              <w:top w:val="nil"/>
              <w:left w:val="nil"/>
              <w:bottom w:val="nil"/>
              <w:right w:val="nil"/>
            </w:tcBorders>
            <w:shd w:val="clear" w:color="auto" w:fill="auto"/>
            <w:noWrap/>
            <w:vAlign w:val="bottom"/>
            <w:hideMark/>
          </w:tcPr>
          <w:p w14:paraId="2DB20CCB" w14:textId="77777777" w:rsidR="00F93B45" w:rsidRPr="00F93B45" w:rsidRDefault="00F93B45" w:rsidP="00F93B45">
            <w:pPr>
              <w:spacing w:after="0" w:line="240" w:lineRule="auto"/>
              <w:rPr>
                <w:rFonts w:ascii="Calibri" w:eastAsia="Times New Roman" w:hAnsi="Calibri" w:cs="Calibri"/>
                <w:color w:val="000000"/>
                <w:lang w:eastAsia="en-GB"/>
              </w:rPr>
            </w:pPr>
            <w:r w:rsidRPr="00F93B45">
              <w:rPr>
                <w:rFonts w:ascii="Calibri" w:eastAsia="Times New Roman" w:hAnsi="Calibri" w:cs="Calibri"/>
                <w:color w:val="000000"/>
                <w:lang w:eastAsia="en-GB"/>
              </w:rPr>
              <w:t>Y</w:t>
            </w:r>
          </w:p>
        </w:tc>
      </w:tr>
      <w:tr w:rsidR="00F93B45" w:rsidRPr="00F93B45" w14:paraId="2F012E47" w14:textId="77777777" w:rsidTr="00F93B45">
        <w:trPr>
          <w:trHeight w:val="315"/>
        </w:trPr>
        <w:tc>
          <w:tcPr>
            <w:tcW w:w="9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E592250"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5</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2C8615DB"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5</w:t>
            </w:r>
          </w:p>
        </w:tc>
      </w:tr>
      <w:tr w:rsidR="00F93B45" w:rsidRPr="00F93B45" w14:paraId="571F7814"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5B592AB7"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0</w:t>
            </w:r>
          </w:p>
        </w:tc>
        <w:tc>
          <w:tcPr>
            <w:tcW w:w="940" w:type="dxa"/>
            <w:tcBorders>
              <w:top w:val="nil"/>
              <w:left w:val="nil"/>
              <w:bottom w:val="single" w:sz="8" w:space="0" w:color="auto"/>
              <w:right w:val="single" w:sz="8" w:space="0" w:color="auto"/>
            </w:tcBorders>
            <w:shd w:val="clear" w:color="auto" w:fill="auto"/>
            <w:noWrap/>
            <w:vAlign w:val="center"/>
            <w:hideMark/>
          </w:tcPr>
          <w:p w14:paraId="06C88EEB"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5</w:t>
            </w:r>
          </w:p>
        </w:tc>
      </w:tr>
      <w:tr w:rsidR="00F93B45" w:rsidRPr="00F93B45" w14:paraId="036EA01E"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6D4E85A2"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2</w:t>
            </w:r>
          </w:p>
        </w:tc>
        <w:tc>
          <w:tcPr>
            <w:tcW w:w="940" w:type="dxa"/>
            <w:tcBorders>
              <w:top w:val="nil"/>
              <w:left w:val="nil"/>
              <w:bottom w:val="single" w:sz="8" w:space="0" w:color="auto"/>
              <w:right w:val="single" w:sz="8" w:space="0" w:color="auto"/>
            </w:tcBorders>
            <w:shd w:val="clear" w:color="auto" w:fill="auto"/>
            <w:noWrap/>
            <w:vAlign w:val="center"/>
            <w:hideMark/>
          </w:tcPr>
          <w:p w14:paraId="7869870B"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3</w:t>
            </w:r>
          </w:p>
        </w:tc>
      </w:tr>
      <w:tr w:rsidR="00F93B45" w:rsidRPr="00F93B45" w14:paraId="511E8541"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460160C3"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2</w:t>
            </w:r>
          </w:p>
        </w:tc>
        <w:tc>
          <w:tcPr>
            <w:tcW w:w="940" w:type="dxa"/>
            <w:tcBorders>
              <w:top w:val="nil"/>
              <w:left w:val="nil"/>
              <w:bottom w:val="single" w:sz="8" w:space="0" w:color="auto"/>
              <w:right w:val="single" w:sz="8" w:space="0" w:color="auto"/>
            </w:tcBorders>
            <w:shd w:val="clear" w:color="auto" w:fill="auto"/>
            <w:noWrap/>
            <w:vAlign w:val="center"/>
            <w:hideMark/>
          </w:tcPr>
          <w:p w14:paraId="3DE9E5B7"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2</w:t>
            </w:r>
          </w:p>
        </w:tc>
      </w:tr>
      <w:tr w:rsidR="00F93B45" w:rsidRPr="00F93B45" w14:paraId="4F05E5EA"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AEAFE69"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5</w:t>
            </w:r>
          </w:p>
        </w:tc>
        <w:tc>
          <w:tcPr>
            <w:tcW w:w="940" w:type="dxa"/>
            <w:tcBorders>
              <w:top w:val="nil"/>
              <w:left w:val="nil"/>
              <w:bottom w:val="single" w:sz="8" w:space="0" w:color="auto"/>
              <w:right w:val="single" w:sz="8" w:space="0" w:color="auto"/>
            </w:tcBorders>
            <w:shd w:val="clear" w:color="auto" w:fill="auto"/>
            <w:noWrap/>
            <w:vAlign w:val="center"/>
            <w:hideMark/>
          </w:tcPr>
          <w:p w14:paraId="442EB5EC"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1</w:t>
            </w:r>
          </w:p>
        </w:tc>
      </w:tr>
      <w:tr w:rsidR="00F93B45" w:rsidRPr="00F93B45" w14:paraId="1B6CEBFC"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0523147"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3</w:t>
            </w:r>
          </w:p>
        </w:tc>
        <w:tc>
          <w:tcPr>
            <w:tcW w:w="940" w:type="dxa"/>
            <w:tcBorders>
              <w:top w:val="nil"/>
              <w:left w:val="nil"/>
              <w:bottom w:val="single" w:sz="8" w:space="0" w:color="auto"/>
              <w:right w:val="single" w:sz="8" w:space="0" w:color="auto"/>
            </w:tcBorders>
            <w:shd w:val="clear" w:color="auto" w:fill="auto"/>
            <w:noWrap/>
            <w:vAlign w:val="center"/>
            <w:hideMark/>
          </w:tcPr>
          <w:p w14:paraId="5C394084"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3</w:t>
            </w:r>
          </w:p>
        </w:tc>
      </w:tr>
      <w:tr w:rsidR="00F93B45" w:rsidRPr="00F93B45" w14:paraId="4E8FD824"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3CA5E8D5"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1</w:t>
            </w:r>
          </w:p>
        </w:tc>
        <w:tc>
          <w:tcPr>
            <w:tcW w:w="940" w:type="dxa"/>
            <w:tcBorders>
              <w:top w:val="nil"/>
              <w:left w:val="nil"/>
              <w:bottom w:val="single" w:sz="8" w:space="0" w:color="auto"/>
              <w:right w:val="single" w:sz="8" w:space="0" w:color="auto"/>
            </w:tcBorders>
            <w:shd w:val="clear" w:color="auto" w:fill="auto"/>
            <w:noWrap/>
            <w:vAlign w:val="center"/>
            <w:hideMark/>
          </w:tcPr>
          <w:p w14:paraId="43E1F564"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4</w:t>
            </w:r>
          </w:p>
        </w:tc>
      </w:tr>
      <w:tr w:rsidR="00F93B45" w:rsidRPr="00F93B45" w14:paraId="46671A3A"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F63BC9C"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5</w:t>
            </w:r>
          </w:p>
        </w:tc>
        <w:tc>
          <w:tcPr>
            <w:tcW w:w="940" w:type="dxa"/>
            <w:tcBorders>
              <w:top w:val="nil"/>
              <w:left w:val="nil"/>
              <w:bottom w:val="single" w:sz="8" w:space="0" w:color="auto"/>
              <w:right w:val="single" w:sz="8" w:space="0" w:color="auto"/>
            </w:tcBorders>
            <w:shd w:val="clear" w:color="auto" w:fill="auto"/>
            <w:noWrap/>
            <w:vAlign w:val="center"/>
            <w:hideMark/>
          </w:tcPr>
          <w:p w14:paraId="30479D37"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3</w:t>
            </w:r>
          </w:p>
        </w:tc>
      </w:tr>
      <w:tr w:rsidR="00F93B45" w:rsidRPr="00F93B45" w14:paraId="0AAF5DF0"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7C65F557"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1</w:t>
            </w:r>
          </w:p>
        </w:tc>
        <w:tc>
          <w:tcPr>
            <w:tcW w:w="940" w:type="dxa"/>
            <w:tcBorders>
              <w:top w:val="nil"/>
              <w:left w:val="nil"/>
              <w:bottom w:val="single" w:sz="8" w:space="0" w:color="auto"/>
              <w:right w:val="single" w:sz="8" w:space="0" w:color="auto"/>
            </w:tcBorders>
            <w:shd w:val="clear" w:color="auto" w:fill="auto"/>
            <w:noWrap/>
            <w:vAlign w:val="center"/>
            <w:hideMark/>
          </w:tcPr>
          <w:p w14:paraId="6E81F560"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2</w:t>
            </w:r>
          </w:p>
        </w:tc>
      </w:tr>
      <w:tr w:rsidR="00F93B45" w:rsidRPr="00F93B45" w14:paraId="5E1A8941"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04B36F9F"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4</w:t>
            </w:r>
          </w:p>
        </w:tc>
        <w:tc>
          <w:tcPr>
            <w:tcW w:w="940" w:type="dxa"/>
            <w:tcBorders>
              <w:top w:val="nil"/>
              <w:left w:val="nil"/>
              <w:bottom w:val="single" w:sz="8" w:space="0" w:color="auto"/>
              <w:right w:val="single" w:sz="8" w:space="0" w:color="auto"/>
            </w:tcBorders>
            <w:shd w:val="clear" w:color="auto" w:fill="auto"/>
            <w:noWrap/>
            <w:vAlign w:val="center"/>
            <w:hideMark/>
          </w:tcPr>
          <w:p w14:paraId="72CDD969"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2</w:t>
            </w:r>
          </w:p>
        </w:tc>
      </w:tr>
    </w:tbl>
    <w:p w14:paraId="1C9D2882" w14:textId="10C4B33E" w:rsidR="00F77CE0" w:rsidRDefault="00AB4BF3" w:rsidP="00F77CE0">
      <w:r>
        <w:t xml:space="preserve"> </w:t>
      </w:r>
    </w:p>
    <w:p w14:paraId="651CFB7B" w14:textId="6F5BE7D6" w:rsidR="00F93B45" w:rsidRDefault="00F93B45" w:rsidP="00F77CE0">
      <w:r>
        <w:t xml:space="preserve">The starting centroids are as follows: </w:t>
      </w:r>
    </w:p>
    <w:tbl>
      <w:tblPr>
        <w:tblW w:w="1880" w:type="dxa"/>
        <w:tblLook w:val="04A0" w:firstRow="1" w:lastRow="0" w:firstColumn="1" w:lastColumn="0" w:noHBand="0" w:noVBand="1"/>
      </w:tblPr>
      <w:tblGrid>
        <w:gridCol w:w="940"/>
        <w:gridCol w:w="940"/>
      </w:tblGrid>
      <w:tr w:rsidR="00F93B45" w:rsidRPr="00F93B45" w14:paraId="57FC8327" w14:textId="77777777" w:rsidTr="00F93B45">
        <w:trPr>
          <w:trHeight w:val="315"/>
        </w:trPr>
        <w:tc>
          <w:tcPr>
            <w:tcW w:w="940" w:type="dxa"/>
            <w:tcBorders>
              <w:top w:val="nil"/>
              <w:left w:val="nil"/>
              <w:bottom w:val="nil"/>
              <w:right w:val="nil"/>
            </w:tcBorders>
            <w:shd w:val="clear" w:color="auto" w:fill="auto"/>
            <w:noWrap/>
            <w:vAlign w:val="bottom"/>
            <w:hideMark/>
          </w:tcPr>
          <w:p w14:paraId="3C5B2A15" w14:textId="77777777" w:rsidR="00F93B45" w:rsidRPr="00F93B45" w:rsidRDefault="00F93B45" w:rsidP="00F93B45">
            <w:pPr>
              <w:spacing w:after="0" w:line="240" w:lineRule="auto"/>
              <w:rPr>
                <w:rFonts w:ascii="Calibri" w:eastAsia="Times New Roman" w:hAnsi="Calibri" w:cs="Calibri"/>
                <w:color w:val="000000"/>
                <w:lang w:eastAsia="en-GB"/>
              </w:rPr>
            </w:pPr>
            <w:r w:rsidRPr="00F93B45">
              <w:rPr>
                <w:rFonts w:ascii="Calibri" w:eastAsia="Times New Roman" w:hAnsi="Calibri" w:cs="Calibri"/>
                <w:color w:val="000000"/>
                <w:lang w:eastAsia="en-GB"/>
              </w:rPr>
              <w:t>X</w:t>
            </w:r>
          </w:p>
        </w:tc>
        <w:tc>
          <w:tcPr>
            <w:tcW w:w="940" w:type="dxa"/>
            <w:tcBorders>
              <w:top w:val="nil"/>
              <w:left w:val="nil"/>
              <w:bottom w:val="nil"/>
              <w:right w:val="nil"/>
            </w:tcBorders>
            <w:shd w:val="clear" w:color="auto" w:fill="auto"/>
            <w:noWrap/>
            <w:vAlign w:val="bottom"/>
            <w:hideMark/>
          </w:tcPr>
          <w:p w14:paraId="106A4598" w14:textId="77777777" w:rsidR="00F93B45" w:rsidRPr="00F93B45" w:rsidRDefault="00F93B45" w:rsidP="00F93B45">
            <w:pPr>
              <w:spacing w:after="0" w:line="240" w:lineRule="auto"/>
              <w:rPr>
                <w:rFonts w:ascii="Calibri" w:eastAsia="Times New Roman" w:hAnsi="Calibri" w:cs="Calibri"/>
                <w:color w:val="000000"/>
                <w:lang w:eastAsia="en-GB"/>
              </w:rPr>
            </w:pPr>
            <w:r w:rsidRPr="00F93B45">
              <w:rPr>
                <w:rFonts w:ascii="Calibri" w:eastAsia="Times New Roman" w:hAnsi="Calibri" w:cs="Calibri"/>
                <w:color w:val="000000"/>
                <w:lang w:eastAsia="en-GB"/>
              </w:rPr>
              <w:t>Y</w:t>
            </w:r>
          </w:p>
        </w:tc>
      </w:tr>
      <w:tr w:rsidR="00F93B45" w:rsidRPr="00F93B45" w14:paraId="5EF94EF6" w14:textId="77777777" w:rsidTr="00F93B45">
        <w:trPr>
          <w:trHeight w:val="315"/>
        </w:trPr>
        <w:tc>
          <w:tcPr>
            <w:tcW w:w="9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D404C15"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4.19</w:t>
            </w:r>
          </w:p>
        </w:tc>
        <w:tc>
          <w:tcPr>
            <w:tcW w:w="940" w:type="dxa"/>
            <w:tcBorders>
              <w:top w:val="single" w:sz="8" w:space="0" w:color="auto"/>
              <w:left w:val="nil"/>
              <w:bottom w:val="single" w:sz="8" w:space="0" w:color="auto"/>
              <w:right w:val="single" w:sz="8" w:space="0" w:color="auto"/>
            </w:tcBorders>
            <w:shd w:val="clear" w:color="auto" w:fill="auto"/>
            <w:noWrap/>
            <w:vAlign w:val="center"/>
            <w:hideMark/>
          </w:tcPr>
          <w:p w14:paraId="76B37E18"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2.08</w:t>
            </w:r>
          </w:p>
        </w:tc>
      </w:tr>
      <w:tr w:rsidR="00F93B45" w:rsidRPr="00F93B45" w14:paraId="6DC68ECD" w14:textId="77777777" w:rsidTr="00F93B45">
        <w:trPr>
          <w:trHeight w:val="315"/>
        </w:trPr>
        <w:tc>
          <w:tcPr>
            <w:tcW w:w="940" w:type="dxa"/>
            <w:tcBorders>
              <w:top w:val="nil"/>
              <w:left w:val="single" w:sz="8" w:space="0" w:color="auto"/>
              <w:bottom w:val="single" w:sz="8" w:space="0" w:color="auto"/>
              <w:right w:val="single" w:sz="8" w:space="0" w:color="auto"/>
            </w:tcBorders>
            <w:shd w:val="clear" w:color="auto" w:fill="auto"/>
            <w:noWrap/>
            <w:vAlign w:val="center"/>
            <w:hideMark/>
          </w:tcPr>
          <w:p w14:paraId="1D57111B"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3.35</w:t>
            </w:r>
          </w:p>
        </w:tc>
        <w:tc>
          <w:tcPr>
            <w:tcW w:w="940" w:type="dxa"/>
            <w:tcBorders>
              <w:top w:val="nil"/>
              <w:left w:val="nil"/>
              <w:bottom w:val="single" w:sz="8" w:space="0" w:color="auto"/>
              <w:right w:val="single" w:sz="8" w:space="0" w:color="auto"/>
            </w:tcBorders>
            <w:shd w:val="clear" w:color="auto" w:fill="auto"/>
            <w:noWrap/>
            <w:vAlign w:val="center"/>
            <w:hideMark/>
          </w:tcPr>
          <w:p w14:paraId="3037F534" w14:textId="77777777" w:rsidR="00F93B45" w:rsidRPr="00F93B45" w:rsidRDefault="00F93B45" w:rsidP="00F93B45">
            <w:pPr>
              <w:spacing w:after="0" w:line="240" w:lineRule="auto"/>
              <w:jc w:val="center"/>
              <w:rPr>
                <w:rFonts w:ascii="Times New Roman" w:eastAsia="Times New Roman" w:hAnsi="Times New Roman" w:cs="Times New Roman"/>
                <w:color w:val="000000"/>
                <w:lang w:eastAsia="en-GB"/>
              </w:rPr>
            </w:pPr>
            <w:r w:rsidRPr="00F93B45">
              <w:rPr>
                <w:rFonts w:ascii="Times New Roman" w:eastAsia="Times New Roman" w:hAnsi="Times New Roman" w:cs="Times New Roman"/>
                <w:color w:val="000000"/>
                <w:lang w:eastAsia="en-GB"/>
              </w:rPr>
              <w:t>3.81</w:t>
            </w:r>
          </w:p>
        </w:tc>
      </w:tr>
    </w:tbl>
    <w:p w14:paraId="132002FD" w14:textId="5A52FDC0" w:rsidR="00F77CE0" w:rsidRDefault="00F77CE0" w:rsidP="00F77CE0"/>
    <w:p w14:paraId="3CDDA36A" w14:textId="24274CC2" w:rsidR="00F93B45" w:rsidRDefault="003C5AC2" w:rsidP="00F77CE0">
      <w:r>
        <w:t xml:space="preserve">1. </w:t>
      </w:r>
      <w:r w:rsidR="00F93B45">
        <w:t>The first step in the calculation is to start calculating the distance from each point to each of the centroids</w:t>
      </w:r>
      <w:r w:rsidR="00E76C16">
        <w:t xml:space="preserve"> using the Euclidean Distance</w:t>
      </w:r>
      <w:r>
        <w:t xml:space="preserve"> calculation. </w:t>
      </w:r>
    </w:p>
    <w:p w14:paraId="096ADD1D" w14:textId="10E15EF5" w:rsidR="003C5AC2" w:rsidRDefault="003C5AC2" w:rsidP="00F77CE0">
      <w:r>
        <w:t xml:space="preserve">Centroid 1 Distance </w:t>
      </w:r>
      <w:r w:rsidRPr="003C5AC2">
        <w:t>=SQRT(((B3-$B$</w:t>
      </w:r>
      <w:proofErr w:type="gramStart"/>
      <w:r w:rsidRPr="003C5AC2">
        <w:t>15)^</w:t>
      </w:r>
      <w:proofErr w:type="gramEnd"/>
      <w:r w:rsidRPr="003C5AC2">
        <w:t>2)+((C3-$C$15)^2))</w:t>
      </w:r>
      <w:r>
        <w:t xml:space="preserve"> </w:t>
      </w:r>
    </w:p>
    <w:p w14:paraId="31048E02" w14:textId="12B86C72" w:rsidR="003C5AC2" w:rsidRDefault="003C5AC2" w:rsidP="00F77CE0">
      <w:r>
        <w:t xml:space="preserve">Centroid 2 Distance </w:t>
      </w:r>
      <w:r w:rsidRPr="003C5AC2">
        <w:t>=SQRT(((B3-$B$16</w:t>
      </w:r>
      <w:proofErr w:type="gramStart"/>
      <w:r w:rsidRPr="003C5AC2">
        <w:t>))^</w:t>
      </w:r>
      <w:proofErr w:type="gramEnd"/>
      <w:r w:rsidRPr="003C5AC2">
        <w:t>2+((C3-$C$16)^2))</w:t>
      </w:r>
    </w:p>
    <w:p w14:paraId="48250D35" w14:textId="65D756C4" w:rsidR="003C5AC2" w:rsidRDefault="003C5AC2" w:rsidP="00F77CE0">
      <w:r w:rsidRPr="003C5AC2">
        <w:rPr>
          <w:noProof/>
        </w:rPr>
        <w:drawing>
          <wp:inline distT="0" distB="0" distL="0" distR="0" wp14:anchorId="7A1A5008" wp14:editId="6F5332F8">
            <wp:extent cx="5731510" cy="3409315"/>
            <wp:effectExtent l="0" t="0" r="2540" b="635"/>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17"/>
                    <a:stretch>
                      <a:fillRect/>
                    </a:stretch>
                  </pic:blipFill>
                  <pic:spPr>
                    <a:xfrm>
                      <a:off x="0" y="0"/>
                      <a:ext cx="5731510" cy="3409315"/>
                    </a:xfrm>
                    <a:prstGeom prst="rect">
                      <a:avLst/>
                    </a:prstGeom>
                  </pic:spPr>
                </pic:pic>
              </a:graphicData>
            </a:graphic>
          </wp:inline>
        </w:drawing>
      </w:r>
    </w:p>
    <w:p w14:paraId="11289504" w14:textId="1EE83D0A" w:rsidR="003C5AC2" w:rsidRDefault="003C5AC2" w:rsidP="00F77CE0">
      <w:r>
        <w:lastRenderedPageBreak/>
        <w:t>2. Next we need to assign each data point to its nearest cluster, in the above example, data point ID 1 is closest to Centroid 2.</w:t>
      </w:r>
    </w:p>
    <w:p w14:paraId="4E7A5BA9" w14:textId="7703B97D" w:rsidR="003C5AC2" w:rsidRDefault="003C5AC2" w:rsidP="00F77CE0">
      <w:r w:rsidRPr="003C5AC2">
        <w:t>=IF(</w:t>
      </w:r>
      <w:proofErr w:type="gramStart"/>
      <w:r w:rsidRPr="003C5AC2">
        <w:t>MIN(</w:t>
      </w:r>
      <w:proofErr w:type="gramEnd"/>
      <w:r w:rsidRPr="003C5AC2">
        <w:t>D3:E3)=D3,"C1","C2")</w:t>
      </w:r>
    </w:p>
    <w:p w14:paraId="64EFF93A" w14:textId="4101748E" w:rsidR="003C5AC2" w:rsidRDefault="006B032D" w:rsidP="00F77CE0">
      <w:r w:rsidRPr="006B032D">
        <w:rPr>
          <w:noProof/>
        </w:rPr>
        <w:drawing>
          <wp:inline distT="0" distB="0" distL="0" distR="0" wp14:anchorId="4643CADB" wp14:editId="3A70FADD">
            <wp:extent cx="5731510" cy="3070860"/>
            <wp:effectExtent l="0" t="0" r="254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8"/>
                    <a:stretch>
                      <a:fillRect/>
                    </a:stretch>
                  </pic:blipFill>
                  <pic:spPr>
                    <a:xfrm>
                      <a:off x="0" y="0"/>
                      <a:ext cx="5731510" cy="3070860"/>
                    </a:xfrm>
                    <a:prstGeom prst="rect">
                      <a:avLst/>
                    </a:prstGeom>
                  </pic:spPr>
                </pic:pic>
              </a:graphicData>
            </a:graphic>
          </wp:inline>
        </w:drawing>
      </w:r>
    </w:p>
    <w:p w14:paraId="6FE14F50" w14:textId="1AE113D4" w:rsidR="006B032D" w:rsidRDefault="006B032D" w:rsidP="00F77CE0">
      <w:r>
        <w:rPr>
          <w:noProof/>
        </w:rPr>
        <w:drawing>
          <wp:inline distT="0" distB="0" distL="0" distR="0" wp14:anchorId="47C26C01" wp14:editId="3FD8BB69">
            <wp:extent cx="3667858" cy="2324100"/>
            <wp:effectExtent l="0" t="0" r="8890" b="0"/>
            <wp:docPr id="21" name="Chart 21">
              <a:extLst xmlns:a="http://schemas.openxmlformats.org/drawingml/2006/main">
                <a:ext uri="{FF2B5EF4-FFF2-40B4-BE49-F238E27FC236}">
                  <a16:creationId xmlns:a16="http://schemas.microsoft.com/office/drawing/2014/main" id="{DAE37384-7002-4B52-8D3C-A93CD1DD97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CE3F5EE" w14:textId="1D9EB106" w:rsidR="006B032D" w:rsidRDefault="006B032D" w:rsidP="00F77CE0">
      <w:r>
        <w:t xml:space="preserve">3. Next we calculate the mean of the values of each cluster we have assigned. </w:t>
      </w:r>
    </w:p>
    <w:p w14:paraId="6BF9EC0C" w14:textId="3EBF237B" w:rsidR="006B032D" w:rsidRDefault="006B032D" w:rsidP="00F77CE0">
      <w:r>
        <w:t xml:space="preserve">X Centroid 1 </w:t>
      </w:r>
      <w:r w:rsidRPr="006B032D">
        <w:t>=(</w:t>
      </w:r>
      <w:proofErr w:type="gramStart"/>
      <w:r w:rsidRPr="006B032D">
        <w:t>SUMIFS(</w:t>
      </w:r>
      <w:proofErr w:type="gramEnd"/>
      <w:r w:rsidRPr="006B032D">
        <w:t>D3:D12,F3:F12,"C1")/COUNTIFS(F3:F12,"C1"))</w:t>
      </w:r>
    </w:p>
    <w:p w14:paraId="45C10345" w14:textId="1925FCCC" w:rsidR="006B032D" w:rsidRDefault="006B032D" w:rsidP="00F77CE0">
      <w:r>
        <w:t xml:space="preserve">Y Centroid 1 </w:t>
      </w:r>
      <w:r w:rsidRPr="006B032D">
        <w:t>=(</w:t>
      </w:r>
      <w:proofErr w:type="gramStart"/>
      <w:r w:rsidRPr="006B032D">
        <w:t>SUMIFS(</w:t>
      </w:r>
      <w:proofErr w:type="gramEnd"/>
      <w:r w:rsidRPr="006B032D">
        <w:t>E3:E12,F3:F12,"C1")/COUNTIFS(F3:F12,"C1"))</w:t>
      </w:r>
    </w:p>
    <w:p w14:paraId="615FDC13" w14:textId="69430AE7" w:rsidR="006B032D" w:rsidRDefault="006B032D" w:rsidP="00F77CE0">
      <w:r>
        <w:t xml:space="preserve">X Centroid 2 </w:t>
      </w:r>
      <w:r w:rsidRPr="006B032D">
        <w:t>=(</w:t>
      </w:r>
      <w:proofErr w:type="gramStart"/>
      <w:r w:rsidRPr="006B032D">
        <w:t>SUMIFS(</w:t>
      </w:r>
      <w:proofErr w:type="gramEnd"/>
      <w:r w:rsidRPr="006B032D">
        <w:t>D3:D12,F3:F12,"C2")/COUNTIFS(F3:F12,"C2"))</w:t>
      </w:r>
    </w:p>
    <w:p w14:paraId="4C062898" w14:textId="5B271A9A" w:rsidR="006B032D" w:rsidRDefault="006B032D" w:rsidP="00F77CE0">
      <w:r>
        <w:t xml:space="preserve">Y Centroid 2 </w:t>
      </w:r>
      <w:r w:rsidRPr="006B032D">
        <w:t>=(</w:t>
      </w:r>
      <w:proofErr w:type="gramStart"/>
      <w:r w:rsidRPr="006B032D">
        <w:t>SUMIFS(</w:t>
      </w:r>
      <w:proofErr w:type="gramEnd"/>
      <w:r w:rsidRPr="006B032D">
        <w:t>E3:E12,F3:F12,"C2")/COUNTIFS(F3:F12,"C2"))</w:t>
      </w:r>
    </w:p>
    <w:p w14:paraId="06346DE0" w14:textId="64A4BE0C" w:rsidR="006B032D" w:rsidRDefault="006B032D" w:rsidP="00F77CE0">
      <w:r w:rsidRPr="006B032D">
        <w:rPr>
          <w:noProof/>
        </w:rPr>
        <w:drawing>
          <wp:inline distT="0" distB="0" distL="0" distR="0" wp14:anchorId="595D9B32" wp14:editId="7717BC6E">
            <wp:extent cx="3153215" cy="809738"/>
            <wp:effectExtent l="0" t="0" r="9525" b="9525"/>
            <wp:docPr id="22" name="Picture 2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table&#10;&#10;Description automatically generated"/>
                    <pic:cNvPicPr/>
                  </pic:nvPicPr>
                  <pic:blipFill>
                    <a:blip r:embed="rId20"/>
                    <a:stretch>
                      <a:fillRect/>
                    </a:stretch>
                  </pic:blipFill>
                  <pic:spPr>
                    <a:xfrm>
                      <a:off x="0" y="0"/>
                      <a:ext cx="3153215" cy="809738"/>
                    </a:xfrm>
                    <a:prstGeom prst="rect">
                      <a:avLst/>
                    </a:prstGeom>
                  </pic:spPr>
                </pic:pic>
              </a:graphicData>
            </a:graphic>
          </wp:inline>
        </w:drawing>
      </w:r>
    </w:p>
    <w:p w14:paraId="639F9285" w14:textId="200B08C8" w:rsidR="003C5AC2" w:rsidRPr="00F77CE0" w:rsidRDefault="006B032D" w:rsidP="00F77CE0">
      <w:r>
        <w:lastRenderedPageBreak/>
        <w:t xml:space="preserve">4. We then iterate through this process until using the new centroid in the distance calculation until the centroids calculated are constant. </w:t>
      </w:r>
    </w:p>
    <w:p w14:paraId="53E337E6" w14:textId="7C6B1770" w:rsidR="00D11863" w:rsidRPr="00D12494" w:rsidRDefault="00B26C61" w:rsidP="00B26C61">
      <w:pPr>
        <w:pStyle w:val="Heading1"/>
        <w:rPr>
          <w:b w:val="0"/>
          <w:bCs/>
          <w:lang w:val="en-US"/>
        </w:rPr>
      </w:pPr>
      <w:bookmarkStart w:id="4" w:name="_Toc92394828"/>
      <w:r w:rsidRPr="00D12494">
        <w:rPr>
          <w:b w:val="0"/>
          <w:bCs/>
          <w:lang w:val="en-US"/>
        </w:rPr>
        <w:t>References</w:t>
      </w:r>
      <w:bookmarkEnd w:id="4"/>
    </w:p>
    <w:p w14:paraId="3E211A6E" w14:textId="0C15873B" w:rsidR="00A7614A" w:rsidRPr="00A7614A" w:rsidRDefault="00A7614A" w:rsidP="00A7614A">
      <w:pPr>
        <w:rPr>
          <w:noProof/>
        </w:rPr>
      </w:pPr>
      <w:r>
        <w:fldChar w:fldCharType="begin" w:fldLock="1"/>
      </w:r>
      <w:r>
        <w:instrText xml:space="preserve">ADDIN Mendeley Bibliography CSL_BIBLIOGRAPHY </w:instrText>
      </w:r>
      <w:r>
        <w:fldChar w:fldCharType="separate"/>
      </w:r>
      <w:r w:rsidRPr="00A7614A">
        <w:rPr>
          <w:noProof/>
        </w:rPr>
        <w:t>[1]</w:t>
      </w:r>
      <w:r w:rsidRPr="00A7614A">
        <w:rPr>
          <w:noProof/>
        </w:rPr>
        <w:tab/>
        <w:t xml:space="preserve">“Depth First Search or DFS for a Graph - GeeksforGeeks.” [Online]. Available: https://www.geeksforgeeks.org/depth-first-search-or-dfs-for-a-graph/. [Accessed: </w:t>
      </w:r>
      <w:r>
        <w:rPr>
          <w:noProof/>
        </w:rPr>
        <w:t>14</w:t>
      </w:r>
      <w:r w:rsidRPr="00A7614A">
        <w:rPr>
          <w:noProof/>
        </w:rPr>
        <w:t>-</w:t>
      </w:r>
      <w:r>
        <w:rPr>
          <w:noProof/>
        </w:rPr>
        <w:t>Dec</w:t>
      </w:r>
      <w:r w:rsidRPr="00A7614A">
        <w:rPr>
          <w:noProof/>
        </w:rPr>
        <w:t>-202</w:t>
      </w:r>
      <w:r>
        <w:rPr>
          <w:noProof/>
        </w:rPr>
        <w:t>1</w:t>
      </w:r>
      <w:r w:rsidRPr="00A7614A">
        <w:rPr>
          <w:noProof/>
        </w:rPr>
        <w:t>].</w:t>
      </w:r>
    </w:p>
    <w:p w14:paraId="16FFB3F2" w14:textId="1C876F25" w:rsidR="00A7614A" w:rsidRPr="00A7614A" w:rsidRDefault="00A7614A" w:rsidP="00A7614A">
      <w:pPr>
        <w:rPr>
          <w:noProof/>
        </w:rPr>
      </w:pPr>
      <w:r w:rsidRPr="00A7614A">
        <w:rPr>
          <w:noProof/>
        </w:rPr>
        <w:t>[2]</w:t>
      </w:r>
      <w:r w:rsidRPr="00A7614A">
        <w:rPr>
          <w:noProof/>
        </w:rPr>
        <w:tab/>
        <w:t xml:space="preserve">S. Russel and P. Norvig, Artificial Intelligence: A Modern Approach. </w:t>
      </w:r>
    </w:p>
    <w:p w14:paraId="6AA7176A" w14:textId="77777777" w:rsidR="00A7614A" w:rsidRPr="00A7614A" w:rsidRDefault="00A7614A" w:rsidP="00A7614A">
      <w:pPr>
        <w:rPr>
          <w:noProof/>
        </w:rPr>
      </w:pPr>
      <w:r w:rsidRPr="00A7614A">
        <w:rPr>
          <w:noProof/>
        </w:rPr>
        <w:t>[3]</w:t>
      </w:r>
      <w:r w:rsidRPr="00A7614A">
        <w:rPr>
          <w:noProof/>
        </w:rPr>
        <w:tab/>
        <w:t>A. Kassambara, “Practical Guide To Cluster Analysis in R,” Multivar. Anal. I, p. 188, 2017.</w:t>
      </w:r>
    </w:p>
    <w:p w14:paraId="273A28CF" w14:textId="77777777" w:rsidR="00A7614A" w:rsidRPr="00A7614A" w:rsidRDefault="00A7614A" w:rsidP="00A7614A">
      <w:pPr>
        <w:rPr>
          <w:noProof/>
        </w:rPr>
      </w:pPr>
      <w:r w:rsidRPr="00A7614A">
        <w:rPr>
          <w:noProof/>
        </w:rPr>
        <w:t>[4]</w:t>
      </w:r>
      <w:r w:rsidRPr="00A7614A">
        <w:rPr>
          <w:noProof/>
        </w:rPr>
        <w:tab/>
        <w:t>“What is Unsupervised Learning? | IBM.” [Online]. Available: https://www.ibm.com/cloud/learn/unsupervised-learning. [Accessed: 14-Dec-2021].</w:t>
      </w:r>
    </w:p>
    <w:p w14:paraId="7D3C44DE" w14:textId="77777777" w:rsidR="00A7614A" w:rsidRPr="00A7614A" w:rsidRDefault="00A7614A" w:rsidP="00A7614A">
      <w:pPr>
        <w:rPr>
          <w:noProof/>
        </w:rPr>
      </w:pPr>
      <w:r w:rsidRPr="00A7614A">
        <w:rPr>
          <w:noProof/>
        </w:rPr>
        <w:t>[5]</w:t>
      </w:r>
      <w:r w:rsidRPr="00A7614A">
        <w:rPr>
          <w:noProof/>
        </w:rPr>
        <w:tab/>
        <w:t>“Understanding K-means Clustering in Machine Learning | by Dr. Michael J. Garbade | Towards Data Science.” [Online]. Available: https://towardsdatascience.com/understanding-k-means-clustering-in-machine-learning-6a6e67336aa1. [Accessed: 14-Dec-2021].</w:t>
      </w:r>
    </w:p>
    <w:p w14:paraId="0C2AF748" w14:textId="77777777" w:rsidR="00A7614A" w:rsidRPr="00A7614A" w:rsidRDefault="00A7614A" w:rsidP="00A7614A">
      <w:pPr>
        <w:rPr>
          <w:noProof/>
        </w:rPr>
      </w:pPr>
      <w:r w:rsidRPr="00A7614A">
        <w:rPr>
          <w:noProof/>
        </w:rPr>
        <w:t>[6]</w:t>
      </w:r>
      <w:r w:rsidRPr="00A7614A">
        <w:rPr>
          <w:noProof/>
        </w:rPr>
        <w:tab/>
        <w:t>“2.3. Clustering — scikit-learn 1.0.1 documentation.” [Online]. Available: https://scikit-learn.org/stable/modules/clustering.html#k-means. [Accessed: 14-Dec-2021].</w:t>
      </w:r>
    </w:p>
    <w:p w14:paraId="675D37BB" w14:textId="45FC63F7" w:rsidR="00A7614A" w:rsidRPr="00A7614A" w:rsidRDefault="00A7614A" w:rsidP="00A7614A">
      <w:pPr>
        <w:rPr>
          <w:noProof/>
        </w:rPr>
      </w:pPr>
      <w:r w:rsidRPr="00A7614A">
        <w:rPr>
          <w:noProof/>
        </w:rPr>
        <w:t>[7]</w:t>
      </w:r>
      <w:r w:rsidRPr="00A7614A">
        <w:rPr>
          <w:noProof/>
        </w:rPr>
        <w:tab/>
        <w:t xml:space="preserve">“K-Means Clustering in R: Algorithm and Practical Examples - Datanovia.” [Online]. Available: https://www.datanovia.com/en/lessons/k-means-clustering-in-r-algorith-and-practical-examples/. [Accessed: </w:t>
      </w:r>
      <w:r>
        <w:rPr>
          <w:noProof/>
        </w:rPr>
        <w:t>19</w:t>
      </w:r>
      <w:r w:rsidRPr="00A7614A">
        <w:rPr>
          <w:noProof/>
        </w:rPr>
        <w:t>-</w:t>
      </w:r>
      <w:r>
        <w:rPr>
          <w:noProof/>
        </w:rPr>
        <w:t>Dec</w:t>
      </w:r>
      <w:r w:rsidRPr="00A7614A">
        <w:rPr>
          <w:noProof/>
        </w:rPr>
        <w:t>-202</w:t>
      </w:r>
      <w:r>
        <w:rPr>
          <w:noProof/>
        </w:rPr>
        <w:t>1</w:t>
      </w:r>
      <w:r w:rsidRPr="00A7614A">
        <w:rPr>
          <w:noProof/>
        </w:rPr>
        <w:t>].</w:t>
      </w:r>
    </w:p>
    <w:p w14:paraId="7E2FF212" w14:textId="52BA5920" w:rsidR="00A7614A" w:rsidRPr="00A7614A" w:rsidRDefault="00A7614A" w:rsidP="00A7614A">
      <w:pPr>
        <w:rPr>
          <w:noProof/>
        </w:rPr>
      </w:pPr>
      <w:r w:rsidRPr="00A7614A">
        <w:rPr>
          <w:noProof/>
        </w:rPr>
        <w:t>[8]</w:t>
      </w:r>
      <w:r w:rsidRPr="00A7614A">
        <w:rPr>
          <w:noProof/>
        </w:rPr>
        <w:tab/>
        <w:t xml:space="preserve">“K-Means Explained. Explaining and Implementing kMeans… | by Vatsal | Towards Data Science.” [Online]. Available: https://towardsdatascience.com/k-means-explained-10349949bd10. [Accessed: </w:t>
      </w:r>
      <w:r>
        <w:rPr>
          <w:noProof/>
        </w:rPr>
        <w:t>19</w:t>
      </w:r>
      <w:r w:rsidRPr="00A7614A">
        <w:rPr>
          <w:noProof/>
        </w:rPr>
        <w:t>-</w:t>
      </w:r>
      <w:r>
        <w:rPr>
          <w:noProof/>
        </w:rPr>
        <w:t>Dec</w:t>
      </w:r>
      <w:r w:rsidRPr="00A7614A">
        <w:rPr>
          <w:noProof/>
        </w:rPr>
        <w:t>-202</w:t>
      </w:r>
      <w:r>
        <w:rPr>
          <w:noProof/>
        </w:rPr>
        <w:t>1</w:t>
      </w:r>
      <w:r w:rsidRPr="00A7614A">
        <w:rPr>
          <w:noProof/>
        </w:rPr>
        <w:t>].</w:t>
      </w:r>
    </w:p>
    <w:p w14:paraId="0FD4D164" w14:textId="1A946FA1" w:rsidR="00A7614A" w:rsidRDefault="00A7614A" w:rsidP="00CA63FA">
      <w:pPr>
        <w:pStyle w:val="Heading1"/>
      </w:pPr>
      <w:r>
        <w:fldChar w:fldCharType="end"/>
      </w:r>
      <w:r>
        <w:br w:type="page"/>
      </w:r>
    </w:p>
    <w:p w14:paraId="01A284DD" w14:textId="36A74352" w:rsidR="00594CAA" w:rsidRDefault="00F77CE0" w:rsidP="00F77CE0">
      <w:pPr>
        <w:pStyle w:val="Heading1"/>
        <w:rPr>
          <w:b w:val="0"/>
          <w:bCs/>
          <w:lang w:val="en-US"/>
        </w:rPr>
      </w:pPr>
      <w:bookmarkStart w:id="5" w:name="_Toc92394829"/>
      <w:r w:rsidRPr="00F77CE0">
        <w:rPr>
          <w:b w:val="0"/>
          <w:bCs/>
          <w:lang w:val="en-US"/>
        </w:rPr>
        <w:lastRenderedPageBreak/>
        <w:t>Appendix</w:t>
      </w:r>
      <w:r>
        <w:rPr>
          <w:b w:val="0"/>
          <w:bCs/>
          <w:lang w:val="en-US"/>
        </w:rPr>
        <w:t xml:space="preserve"> 1</w:t>
      </w:r>
      <w:r w:rsidR="00427828">
        <w:rPr>
          <w:b w:val="0"/>
          <w:bCs/>
          <w:lang w:val="en-US"/>
        </w:rPr>
        <w:t xml:space="preserve"> – DFS Source Code</w:t>
      </w:r>
      <w:bookmarkEnd w:id="5"/>
    </w:p>
    <w:p w14:paraId="1375E82A" w14:textId="2D584F5A" w:rsidR="00F77CE0" w:rsidRDefault="00F77CE0" w:rsidP="00F77CE0">
      <w:pPr>
        <w:rPr>
          <w:lang w:val="en-US"/>
        </w:rPr>
      </w:pPr>
    </w:p>
    <w:p w14:paraId="2FE8FD19" w14:textId="4DED4972" w:rsidR="00F77CE0" w:rsidRDefault="00F77CE0" w:rsidP="00F77CE0">
      <w:pPr>
        <w:rPr>
          <w:lang w:val="en-US"/>
        </w:rPr>
      </w:pPr>
      <w:r>
        <w:rPr>
          <w:lang w:val="en-US"/>
        </w:rPr>
        <w:t>Depth First Search source code:</w:t>
      </w:r>
    </w:p>
    <w:p w14:paraId="53A8E29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8000"/>
          <w:sz w:val="19"/>
          <w:szCs w:val="19"/>
        </w:rPr>
        <w:t>//include libraries</w:t>
      </w:r>
    </w:p>
    <w:p w14:paraId="110A743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&lt;iostream&gt;</w:t>
      </w:r>
    </w:p>
    <w:p w14:paraId="5918E08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w:t>
      </w:r>
      <w:proofErr w:type="spellStart"/>
      <w:r>
        <w:rPr>
          <w:rFonts w:ascii="Cascadia Mono" w:hAnsi="Cascadia Mono" w:cs="Cascadia Mono"/>
          <w:color w:val="A31515"/>
          <w:sz w:val="19"/>
          <w:szCs w:val="19"/>
        </w:rPr>
        <w:t>fstream</w:t>
      </w:r>
      <w:proofErr w:type="spellEnd"/>
      <w:r>
        <w:rPr>
          <w:rFonts w:ascii="Cascadia Mono" w:hAnsi="Cascadia Mono" w:cs="Cascadia Mono"/>
          <w:color w:val="A31515"/>
          <w:sz w:val="19"/>
          <w:szCs w:val="19"/>
        </w:rPr>
        <w:t>&gt;</w:t>
      </w:r>
    </w:p>
    <w:p w14:paraId="2A6B967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&lt;string&gt;</w:t>
      </w:r>
    </w:p>
    <w:p w14:paraId="7C78BFE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&lt;stack&gt;</w:t>
      </w:r>
    </w:p>
    <w:p w14:paraId="3F67DFB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#include</w:t>
      </w:r>
      <w:r>
        <w:rPr>
          <w:rFonts w:ascii="Cascadia Mono" w:hAnsi="Cascadia Mono" w:cs="Cascadia Mono"/>
          <w:color w:val="000000"/>
          <w:sz w:val="19"/>
          <w:szCs w:val="19"/>
        </w:rPr>
        <w:t xml:space="preserve"> </w:t>
      </w:r>
      <w:r>
        <w:rPr>
          <w:rFonts w:ascii="Cascadia Mono" w:hAnsi="Cascadia Mono" w:cs="Cascadia Mono"/>
          <w:color w:val="A31515"/>
          <w:sz w:val="19"/>
          <w:szCs w:val="19"/>
        </w:rPr>
        <w:t>&lt;</w:t>
      </w:r>
      <w:proofErr w:type="spellStart"/>
      <w:r>
        <w:rPr>
          <w:rFonts w:ascii="Cascadia Mono" w:hAnsi="Cascadia Mono" w:cs="Cascadia Mono"/>
          <w:color w:val="A31515"/>
          <w:sz w:val="19"/>
          <w:szCs w:val="19"/>
        </w:rPr>
        <w:t>time.h</w:t>
      </w:r>
      <w:proofErr w:type="spellEnd"/>
      <w:r>
        <w:rPr>
          <w:rFonts w:ascii="Cascadia Mono" w:hAnsi="Cascadia Mono" w:cs="Cascadia Mono"/>
          <w:color w:val="A31515"/>
          <w:sz w:val="19"/>
          <w:szCs w:val="19"/>
        </w:rPr>
        <w:t>&gt;</w:t>
      </w:r>
    </w:p>
    <w:p w14:paraId="0EFEF3D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65DDFA1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using</w:t>
      </w:r>
      <w:r>
        <w:rPr>
          <w:rFonts w:ascii="Cascadia Mono" w:hAnsi="Cascadia Mono" w:cs="Cascadia Mono"/>
          <w:color w:val="000000"/>
          <w:sz w:val="19"/>
          <w:szCs w:val="19"/>
        </w:rPr>
        <w:t xml:space="preserve"> </w:t>
      </w:r>
      <w:r>
        <w:rPr>
          <w:rFonts w:ascii="Cascadia Mono" w:hAnsi="Cascadia Mono" w:cs="Cascadia Mono"/>
          <w:color w:val="0000FF"/>
          <w:sz w:val="19"/>
          <w:szCs w:val="19"/>
        </w:rPr>
        <w:t>namespace</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std;</w:t>
      </w:r>
      <w:proofErr w:type="gramEnd"/>
    </w:p>
    <w:p w14:paraId="0FD1176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637BC7B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w:t>
      </w:r>
      <w:proofErr w:type="gramStart"/>
      <w:r>
        <w:rPr>
          <w:rFonts w:ascii="Cascadia Mono" w:hAnsi="Cascadia Mono" w:cs="Cascadia Mono"/>
          <w:color w:val="808080"/>
          <w:sz w:val="19"/>
          <w:szCs w:val="19"/>
        </w:rPr>
        <w:t>define</w:t>
      </w:r>
      <w:proofErr w:type="gramEnd"/>
      <w:r>
        <w:rPr>
          <w:rFonts w:ascii="Cascadia Mono" w:hAnsi="Cascadia Mono" w:cs="Cascadia Mono"/>
          <w:color w:val="000000"/>
          <w:sz w:val="19"/>
          <w:szCs w:val="19"/>
        </w:rPr>
        <w:t xml:space="preserve"> </w:t>
      </w:r>
      <w:r>
        <w:rPr>
          <w:rFonts w:ascii="Cascadia Mono" w:hAnsi="Cascadia Mono" w:cs="Cascadia Mono"/>
          <w:color w:val="6F008A"/>
          <w:sz w:val="19"/>
          <w:szCs w:val="19"/>
        </w:rPr>
        <w:t>WIDTH</w:t>
      </w:r>
      <w:r>
        <w:rPr>
          <w:rFonts w:ascii="Cascadia Mono" w:hAnsi="Cascadia Mono" w:cs="Cascadia Mono"/>
          <w:color w:val="000000"/>
          <w:sz w:val="19"/>
          <w:szCs w:val="19"/>
        </w:rPr>
        <w:t xml:space="preserve"> 16 </w:t>
      </w:r>
      <w:r>
        <w:rPr>
          <w:rFonts w:ascii="Cascadia Mono" w:hAnsi="Cascadia Mono" w:cs="Cascadia Mono"/>
          <w:color w:val="008000"/>
          <w:sz w:val="19"/>
          <w:szCs w:val="19"/>
        </w:rPr>
        <w:t>//Set width of floor plan</w:t>
      </w:r>
    </w:p>
    <w:p w14:paraId="1EA8EC7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808080"/>
          <w:sz w:val="19"/>
          <w:szCs w:val="19"/>
        </w:rPr>
        <w:t>#</w:t>
      </w:r>
      <w:proofErr w:type="gramStart"/>
      <w:r>
        <w:rPr>
          <w:rFonts w:ascii="Cascadia Mono" w:hAnsi="Cascadia Mono" w:cs="Cascadia Mono"/>
          <w:color w:val="808080"/>
          <w:sz w:val="19"/>
          <w:szCs w:val="19"/>
        </w:rPr>
        <w:t>define</w:t>
      </w:r>
      <w:proofErr w:type="gramEnd"/>
      <w:r>
        <w:rPr>
          <w:rFonts w:ascii="Cascadia Mono" w:hAnsi="Cascadia Mono" w:cs="Cascadia Mono"/>
          <w:color w:val="000000"/>
          <w:sz w:val="19"/>
          <w:szCs w:val="19"/>
        </w:rPr>
        <w:t xml:space="preserve"> </w:t>
      </w:r>
      <w:r>
        <w:rPr>
          <w:rFonts w:ascii="Cascadia Mono" w:hAnsi="Cascadia Mono" w:cs="Cascadia Mono"/>
          <w:color w:val="6F008A"/>
          <w:sz w:val="19"/>
          <w:szCs w:val="19"/>
        </w:rPr>
        <w:t>HEIGHT</w:t>
      </w:r>
      <w:r>
        <w:rPr>
          <w:rFonts w:ascii="Cascadia Mono" w:hAnsi="Cascadia Mono" w:cs="Cascadia Mono"/>
          <w:color w:val="000000"/>
          <w:sz w:val="19"/>
          <w:szCs w:val="19"/>
        </w:rPr>
        <w:t xml:space="preserve"> 16 </w:t>
      </w:r>
      <w:r>
        <w:rPr>
          <w:rFonts w:ascii="Cascadia Mono" w:hAnsi="Cascadia Mono" w:cs="Cascadia Mono"/>
          <w:color w:val="008000"/>
          <w:sz w:val="19"/>
          <w:szCs w:val="19"/>
        </w:rPr>
        <w:t>//set height of floor plan</w:t>
      </w:r>
    </w:p>
    <w:p w14:paraId="5184E4FA"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typedef</w:t>
      </w:r>
      <w:r>
        <w:rPr>
          <w:rFonts w:ascii="Cascadia Mono" w:hAnsi="Cascadia Mono" w:cs="Cascadia Mono"/>
          <w:color w:val="000000"/>
          <w:sz w:val="19"/>
          <w:szCs w:val="19"/>
        </w:rPr>
        <w:t xml:space="preserve"> </w:t>
      </w:r>
      <w:r>
        <w:rPr>
          <w:rFonts w:ascii="Cascadia Mono" w:hAnsi="Cascadia Mono" w:cs="Cascadia Mono"/>
          <w:color w:val="0000FF"/>
          <w:sz w:val="19"/>
          <w:szCs w:val="19"/>
        </w:rPr>
        <w:t>struct</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gramEnd"/>
      <w:r>
        <w:rPr>
          <w:rFonts w:ascii="Cascadia Mono" w:hAnsi="Cascadia Mono" w:cs="Cascadia Mono"/>
          <w:color w:val="008000"/>
          <w:sz w:val="19"/>
          <w:szCs w:val="19"/>
        </w:rPr>
        <w:t>/user defined data type</w:t>
      </w:r>
    </w:p>
    <w:p w14:paraId="725130C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x;</w:t>
      </w:r>
      <w:proofErr w:type="gramEnd"/>
    </w:p>
    <w:p w14:paraId="2FC9E41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y;</w:t>
      </w:r>
      <w:proofErr w:type="gramEnd"/>
    </w:p>
    <w:p w14:paraId="6F411CDA"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roofErr w:type="gramStart"/>
      <w:r>
        <w:rPr>
          <w:rFonts w:ascii="Cascadia Mono" w:hAnsi="Cascadia Mono" w:cs="Cascadia Mono"/>
          <w:color w:val="000000"/>
          <w:sz w:val="19"/>
          <w:szCs w:val="19"/>
        </w:rPr>
        <w:t>}</w:t>
      </w:r>
      <w:r>
        <w:rPr>
          <w:rFonts w:ascii="Cascadia Mono" w:hAnsi="Cascadia Mono" w:cs="Cascadia Mono"/>
          <w:color w:val="2B91AF"/>
          <w:sz w:val="19"/>
          <w:szCs w:val="19"/>
        </w:rPr>
        <w:t>position</w:t>
      </w:r>
      <w:proofErr w:type="gramEnd"/>
      <w:r>
        <w:rPr>
          <w:rFonts w:ascii="Cascadia Mono" w:hAnsi="Cascadia Mono" w:cs="Cascadia Mono"/>
          <w:color w:val="000000"/>
          <w:sz w:val="19"/>
          <w:szCs w:val="19"/>
        </w:rPr>
        <w:t>;</w:t>
      </w:r>
    </w:p>
    <w:p w14:paraId="2FFCBBC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roofErr w:type="gramStart"/>
      <w:r>
        <w:rPr>
          <w:rFonts w:ascii="Cascadia Mono" w:hAnsi="Cascadia Mono" w:cs="Cascadia Mono"/>
          <w:color w:val="000000"/>
          <w:sz w:val="19"/>
          <w:szCs w:val="19"/>
        </w:rPr>
        <w:t>std::</w:t>
      </w:r>
      <w:proofErr w:type="gramEnd"/>
      <w:r>
        <w:rPr>
          <w:rFonts w:ascii="Cascadia Mono" w:hAnsi="Cascadia Mono" w:cs="Cascadia Mono"/>
          <w:color w:val="2B91AF"/>
          <w:sz w:val="19"/>
          <w:szCs w:val="19"/>
        </w:rPr>
        <w:t>stack</w:t>
      </w:r>
      <w:r>
        <w:rPr>
          <w:rFonts w:ascii="Cascadia Mono" w:hAnsi="Cascadia Mono" w:cs="Cascadia Mono"/>
          <w:color w:val="000000"/>
          <w:sz w:val="19"/>
          <w:szCs w:val="19"/>
        </w:rPr>
        <w:t>&lt;</w:t>
      </w:r>
      <w:r>
        <w:rPr>
          <w:rFonts w:ascii="Cascadia Mono" w:hAnsi="Cascadia Mono" w:cs="Cascadia Mono"/>
          <w:color w:val="2B91AF"/>
          <w:sz w:val="19"/>
          <w:szCs w:val="19"/>
        </w:rPr>
        <w:t>position</w:t>
      </w:r>
      <w:r>
        <w:rPr>
          <w:rFonts w:ascii="Cascadia Mono" w:hAnsi="Cascadia Mono" w:cs="Cascadia Mono"/>
          <w:color w:val="000000"/>
          <w:sz w:val="19"/>
          <w:szCs w:val="19"/>
        </w:rPr>
        <w:t xml:space="preserve">&gt; </w:t>
      </w:r>
      <w:proofErr w:type="spellStart"/>
      <w:r>
        <w:rPr>
          <w:rFonts w:ascii="Cascadia Mono" w:hAnsi="Cascadia Mono" w:cs="Cascadia Mono"/>
          <w:color w:val="000000"/>
          <w:sz w:val="19"/>
          <w:szCs w:val="19"/>
        </w:rPr>
        <w:t>dfsStack</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//initialise stack</w:t>
      </w:r>
    </w:p>
    <w:p w14:paraId="0DBB859A"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char</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r>
        <w:rPr>
          <w:rFonts w:ascii="Cascadia Mono" w:hAnsi="Cascadia Mono" w:cs="Cascadia Mono"/>
          <w:color w:val="6F008A"/>
          <w:sz w:val="19"/>
          <w:szCs w:val="19"/>
        </w:rPr>
        <w:t>HEIGHT</w:t>
      </w:r>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initilise</w:t>
      </w:r>
      <w:proofErr w:type="spellEnd"/>
      <w:r>
        <w:rPr>
          <w:rFonts w:ascii="Cascadia Mono" w:hAnsi="Cascadia Mono" w:cs="Cascadia Mono"/>
          <w:color w:val="008000"/>
          <w:sz w:val="19"/>
          <w:szCs w:val="19"/>
        </w:rPr>
        <w:t xml:space="preserve"> text</w:t>
      </w:r>
    </w:p>
    <w:p w14:paraId="6E01180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loadFile</w:t>
      </w:r>
      <w:proofErr w:type="spellEnd"/>
      <w:r>
        <w:rPr>
          <w:rFonts w:ascii="Cascadia Mono" w:hAnsi="Cascadia Mono" w:cs="Cascadia Mono"/>
          <w:color w:val="000000"/>
          <w:sz w:val="19"/>
          <w:szCs w:val="19"/>
        </w:rPr>
        <w:t>(</w:t>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initilise</w:t>
      </w:r>
      <w:proofErr w:type="spellEnd"/>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loadfile</w:t>
      </w:r>
      <w:proofErr w:type="spellEnd"/>
    </w:p>
    <w:p w14:paraId="3B04598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printArray</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void</w:t>
      </w:r>
      <w:r>
        <w:rPr>
          <w:rFonts w:ascii="Cascadia Mono" w:hAnsi="Cascadia Mono" w:cs="Cascadia Mono"/>
          <w:color w:val="000000"/>
          <w:sz w:val="19"/>
          <w:szCs w:val="19"/>
        </w:rPr>
        <w:t>);</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initilise</w:t>
      </w:r>
      <w:proofErr w:type="spellEnd"/>
      <w:r>
        <w:rPr>
          <w:rFonts w:ascii="Cascadia Mono" w:hAnsi="Cascadia Mono" w:cs="Cascadia Mono"/>
          <w:color w:val="008000"/>
          <w:sz w:val="19"/>
          <w:szCs w:val="19"/>
        </w:rPr>
        <w:t xml:space="preserve"> </w:t>
      </w:r>
      <w:proofErr w:type="spellStart"/>
      <w:r>
        <w:rPr>
          <w:rFonts w:ascii="Cascadia Mono" w:hAnsi="Cascadia Mono" w:cs="Cascadia Mono"/>
          <w:color w:val="008000"/>
          <w:sz w:val="19"/>
          <w:szCs w:val="19"/>
        </w:rPr>
        <w:t>printArray</w:t>
      </w:r>
      <w:proofErr w:type="spellEnd"/>
    </w:p>
    <w:p w14:paraId="30EC644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delay(</w:t>
      </w:r>
      <w:proofErr w:type="gramEnd"/>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milliseconds</w:t>
      </w:r>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initilise</w:t>
      </w:r>
      <w:proofErr w:type="spellEnd"/>
      <w:r>
        <w:rPr>
          <w:rFonts w:ascii="Cascadia Mono" w:hAnsi="Cascadia Mono" w:cs="Cascadia Mono"/>
          <w:color w:val="008000"/>
          <w:sz w:val="19"/>
          <w:szCs w:val="19"/>
        </w:rPr>
        <w:t xml:space="preserve"> delay</w:t>
      </w:r>
    </w:p>
    <w:p w14:paraId="77D0649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10AEE7E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2103E2B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main(</w:t>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initilise</w:t>
      </w:r>
      <w:proofErr w:type="spellEnd"/>
      <w:r>
        <w:rPr>
          <w:rFonts w:ascii="Cascadia Mono" w:hAnsi="Cascadia Mono" w:cs="Cascadia Mono"/>
          <w:color w:val="008000"/>
          <w:sz w:val="19"/>
          <w:szCs w:val="19"/>
        </w:rPr>
        <w:t xml:space="preserve"> main function</w:t>
      </w:r>
    </w:p>
    <w:p w14:paraId="2D1E214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77EECE7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x = 0; </w:t>
      </w:r>
      <w:r>
        <w:rPr>
          <w:rFonts w:ascii="Cascadia Mono" w:hAnsi="Cascadia Mono" w:cs="Cascadia Mono"/>
          <w:color w:val="008000"/>
          <w:sz w:val="19"/>
          <w:szCs w:val="19"/>
        </w:rPr>
        <w:t>//declare variables</w:t>
      </w:r>
    </w:p>
    <w:p w14:paraId="1F72D3B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fileLoaded</w:t>
      </w:r>
      <w:proofErr w:type="spellEnd"/>
      <w:r>
        <w:rPr>
          <w:rFonts w:ascii="Cascadia Mono" w:hAnsi="Cascadia Mono" w:cs="Cascadia Mono"/>
          <w:color w:val="000000"/>
          <w:sz w:val="19"/>
          <w:szCs w:val="19"/>
        </w:rPr>
        <w:t xml:space="preserve"> = </w:t>
      </w:r>
      <w:proofErr w:type="gramStart"/>
      <w:r>
        <w:rPr>
          <w:rFonts w:ascii="Cascadia Mono" w:hAnsi="Cascadia Mono" w:cs="Cascadia Mono"/>
          <w:color w:val="000000"/>
          <w:sz w:val="19"/>
          <w:szCs w:val="19"/>
        </w:rPr>
        <w:t>0;</w:t>
      </w:r>
      <w:proofErr w:type="gramEnd"/>
    </w:p>
    <w:p w14:paraId="1330E75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char</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r;</w:t>
      </w:r>
      <w:proofErr w:type="gramEnd"/>
    </w:p>
    <w:p w14:paraId="56273EC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fname</w:t>
      </w:r>
      <w:proofErr w:type="spellEnd"/>
      <w:r>
        <w:rPr>
          <w:rFonts w:ascii="Cascadia Mono" w:hAnsi="Cascadia Mono" w:cs="Cascadia Mono"/>
          <w:color w:val="000000"/>
          <w:sz w:val="19"/>
          <w:szCs w:val="19"/>
        </w:rPr>
        <w:t>;</w:t>
      </w:r>
      <w:proofErr w:type="gramEnd"/>
    </w:p>
    <w:p w14:paraId="3AA1550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while</w:t>
      </w:r>
      <w:r>
        <w:rPr>
          <w:rFonts w:ascii="Cascadia Mono" w:hAnsi="Cascadia Mono" w:cs="Cascadia Mono"/>
          <w:color w:val="000000"/>
          <w:sz w:val="19"/>
          <w:szCs w:val="19"/>
        </w:rPr>
        <w:t xml:space="preserve"> (x &lt; 4) </w:t>
      </w:r>
      <w:r>
        <w:rPr>
          <w:rFonts w:ascii="Cascadia Mono" w:hAnsi="Cascadia Mono" w:cs="Cascadia Mono"/>
          <w:color w:val="008000"/>
          <w:sz w:val="19"/>
          <w:szCs w:val="19"/>
        </w:rPr>
        <w:t>//while x is less than 4 do the following</w:t>
      </w:r>
    </w:p>
    <w:p w14:paraId="5A46DDF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w:t>
      </w:r>
    </w:p>
    <w:p w14:paraId="6BBEBF1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"Please enter a choice (1 to 4):"</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//print user input instructions</w:t>
      </w:r>
    </w:p>
    <w:p w14:paraId="0FB6F96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"1: Load a floor plan"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798AC90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"2: Show floor plan"</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5C4FA90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"3: Find a room"</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7714391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"4: Exit program"</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5DDF5FD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x; </w:t>
      </w:r>
      <w:r>
        <w:rPr>
          <w:rFonts w:ascii="Cascadia Mono" w:hAnsi="Cascadia Mono" w:cs="Cascadia Mono"/>
          <w:color w:val="008000"/>
          <w:sz w:val="19"/>
          <w:szCs w:val="19"/>
        </w:rPr>
        <w:t>//store user input</w:t>
      </w:r>
    </w:p>
    <w:p w14:paraId="5D6C29A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(x == 1) </w:t>
      </w:r>
      <w:r>
        <w:rPr>
          <w:rFonts w:ascii="Cascadia Mono" w:hAnsi="Cascadia Mono" w:cs="Cascadia Mono"/>
          <w:color w:val="008000"/>
          <w:sz w:val="19"/>
          <w:szCs w:val="19"/>
        </w:rPr>
        <w:t>//user chooses load floor plan</w:t>
      </w:r>
    </w:p>
    <w:p w14:paraId="198692C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5AB9D57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"Please enter a file name:"</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//ask user for file name of floor plan</w:t>
      </w:r>
    </w:p>
    <w:p w14:paraId="263E91F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fname</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//store file location</w:t>
      </w:r>
    </w:p>
    <w:p w14:paraId="49728DD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w:t>
      </w:r>
      <w:proofErr w:type="spellStart"/>
      <w:r>
        <w:rPr>
          <w:rFonts w:ascii="Cascadia Mono" w:hAnsi="Cascadia Mono" w:cs="Cascadia Mono"/>
          <w:color w:val="000000"/>
          <w:sz w:val="19"/>
          <w:szCs w:val="19"/>
        </w:rPr>
        <w:t>loadFile</w:t>
      </w:r>
      <w:proofErr w:type="spellEnd"/>
      <w:proofErr w:type="gram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fname</w:t>
      </w:r>
      <w:proofErr w:type="spellEnd"/>
      <w:r>
        <w:rPr>
          <w:rFonts w:ascii="Cascadia Mono" w:hAnsi="Cascadia Mono" w:cs="Cascadia Mono"/>
          <w:color w:val="000000"/>
          <w:sz w:val="19"/>
          <w:szCs w:val="19"/>
        </w:rPr>
        <w:t xml:space="preserve">)) exit(0); </w:t>
      </w:r>
      <w:r>
        <w:rPr>
          <w:rFonts w:ascii="Cascadia Mono" w:hAnsi="Cascadia Mono" w:cs="Cascadia Mono"/>
          <w:color w:val="008000"/>
          <w:sz w:val="19"/>
          <w:szCs w:val="19"/>
        </w:rPr>
        <w:t xml:space="preserve">//call </w:t>
      </w:r>
      <w:proofErr w:type="spellStart"/>
      <w:r>
        <w:rPr>
          <w:rFonts w:ascii="Cascadia Mono" w:hAnsi="Cascadia Mono" w:cs="Cascadia Mono"/>
          <w:color w:val="008000"/>
          <w:sz w:val="19"/>
          <w:szCs w:val="19"/>
        </w:rPr>
        <w:t>loadfile</w:t>
      </w:r>
      <w:proofErr w:type="spellEnd"/>
      <w:r>
        <w:rPr>
          <w:rFonts w:ascii="Cascadia Mono" w:hAnsi="Cascadia Mono" w:cs="Cascadia Mono"/>
          <w:color w:val="008000"/>
          <w:sz w:val="19"/>
          <w:szCs w:val="19"/>
        </w:rPr>
        <w:t xml:space="preserve"> function, exit if file </w:t>
      </w:r>
      <w:proofErr w:type="spellStart"/>
      <w:r>
        <w:rPr>
          <w:rFonts w:ascii="Cascadia Mono" w:hAnsi="Cascadia Mono" w:cs="Cascadia Mono"/>
          <w:color w:val="008000"/>
          <w:sz w:val="19"/>
          <w:szCs w:val="19"/>
        </w:rPr>
        <w:t>doesnt</w:t>
      </w:r>
      <w:proofErr w:type="spellEnd"/>
      <w:r>
        <w:rPr>
          <w:rFonts w:ascii="Cascadia Mono" w:hAnsi="Cascadia Mono" w:cs="Cascadia Mono"/>
          <w:color w:val="008000"/>
          <w:sz w:val="19"/>
          <w:szCs w:val="19"/>
        </w:rPr>
        <w:t xml:space="preserve"> exist</w:t>
      </w:r>
    </w:p>
    <w:p w14:paraId="4AB94F0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fileLoaded</w:t>
      </w:r>
      <w:proofErr w:type="spellEnd"/>
      <w:r>
        <w:rPr>
          <w:rFonts w:ascii="Cascadia Mono" w:hAnsi="Cascadia Mono" w:cs="Cascadia Mono"/>
          <w:color w:val="000000"/>
          <w:sz w:val="19"/>
          <w:szCs w:val="19"/>
        </w:rPr>
        <w:t xml:space="preserve"> = </w:t>
      </w:r>
      <w:proofErr w:type="gramStart"/>
      <w:r>
        <w:rPr>
          <w:rFonts w:ascii="Cascadia Mono" w:hAnsi="Cascadia Mono" w:cs="Cascadia Mono"/>
          <w:color w:val="000000"/>
          <w:sz w:val="19"/>
          <w:szCs w:val="19"/>
        </w:rPr>
        <w:t>1;</w:t>
      </w:r>
      <w:proofErr w:type="gramEnd"/>
      <w:r>
        <w:rPr>
          <w:rFonts w:ascii="Cascadia Mono" w:hAnsi="Cascadia Mono" w:cs="Cascadia Mono"/>
          <w:color w:val="000000"/>
          <w:sz w:val="19"/>
          <w:szCs w:val="19"/>
        </w:rPr>
        <w:t xml:space="preserve"> </w:t>
      </w:r>
    </w:p>
    <w:p w14:paraId="421956B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"File loaded:"</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611FC95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printArray</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r>
        <w:rPr>
          <w:rFonts w:ascii="Cascadia Mono" w:hAnsi="Cascadia Mono" w:cs="Cascadia Mono"/>
          <w:color w:val="008000"/>
          <w:sz w:val="19"/>
          <w:szCs w:val="19"/>
        </w:rPr>
        <w:t>//call print array function to display floorplan</w:t>
      </w:r>
    </w:p>
    <w:p w14:paraId="1B7D322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2CF8F60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6604374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(x == 2 &amp;&amp; </w:t>
      </w:r>
      <w:proofErr w:type="spellStart"/>
      <w:r>
        <w:rPr>
          <w:rFonts w:ascii="Cascadia Mono" w:hAnsi="Cascadia Mono" w:cs="Cascadia Mono"/>
          <w:color w:val="000000"/>
          <w:sz w:val="19"/>
          <w:szCs w:val="19"/>
        </w:rPr>
        <w:t>fileLoaded</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//user chooses display floor plan</w:t>
      </w:r>
    </w:p>
    <w:p w14:paraId="4ACA520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4EB8995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printArray</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r>
        <w:rPr>
          <w:rFonts w:ascii="Cascadia Mono" w:hAnsi="Cascadia Mono" w:cs="Cascadia Mono"/>
          <w:color w:val="008000"/>
          <w:sz w:val="19"/>
          <w:szCs w:val="19"/>
        </w:rPr>
        <w:t>//display floor plan if user selects 2</w:t>
      </w:r>
    </w:p>
    <w:p w14:paraId="1ADFD2E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17AA02F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70418A6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(x == 3 &amp;&amp; </w:t>
      </w:r>
      <w:proofErr w:type="spellStart"/>
      <w:r>
        <w:rPr>
          <w:rFonts w:ascii="Cascadia Mono" w:hAnsi="Cascadia Mono" w:cs="Cascadia Mono"/>
          <w:color w:val="000000"/>
          <w:sz w:val="19"/>
          <w:szCs w:val="19"/>
        </w:rPr>
        <w:t>fileLoaded</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//user chooses to find a room</w:t>
      </w:r>
    </w:p>
    <w:p w14:paraId="1D67CA9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31D2F03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lastRenderedPageBreak/>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"Which room would you like search for?"</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0456827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cin</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&gt;&gt;</w:t>
      </w:r>
      <w:r>
        <w:rPr>
          <w:rFonts w:ascii="Cascadia Mono" w:hAnsi="Cascadia Mono" w:cs="Cascadia Mono"/>
          <w:color w:val="000000"/>
          <w:sz w:val="19"/>
          <w:szCs w:val="19"/>
        </w:rPr>
        <w:t xml:space="preserve"> r; </w:t>
      </w:r>
      <w:r>
        <w:rPr>
          <w:rFonts w:ascii="Cascadia Mono" w:hAnsi="Cascadia Mono" w:cs="Cascadia Mono"/>
          <w:color w:val="008000"/>
          <w:sz w:val="19"/>
          <w:szCs w:val="19"/>
        </w:rPr>
        <w:t>//store user input</w:t>
      </w:r>
    </w:p>
    <w:p w14:paraId="05D8CFB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"Searching for: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r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spellStart"/>
      <w:r>
        <w:rPr>
          <w:rFonts w:ascii="Cascadia Mono" w:hAnsi="Cascadia Mono" w:cs="Cascadia Mono"/>
          <w:color w:val="008000"/>
          <w:sz w:val="19"/>
          <w:szCs w:val="19"/>
        </w:rPr>
        <w:t>notifiy</w:t>
      </w:r>
      <w:proofErr w:type="spellEnd"/>
      <w:r>
        <w:rPr>
          <w:rFonts w:ascii="Cascadia Mono" w:hAnsi="Cascadia Mono" w:cs="Cascadia Mono"/>
          <w:color w:val="008000"/>
          <w:sz w:val="19"/>
          <w:szCs w:val="19"/>
        </w:rPr>
        <w:t xml:space="preserve"> user of the room they have selected</w:t>
      </w:r>
    </w:p>
    <w:p w14:paraId="69A4DB2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gramStart"/>
      <w:r>
        <w:rPr>
          <w:rFonts w:ascii="Cascadia Mono" w:hAnsi="Cascadia Mono" w:cs="Cascadia Mono"/>
          <w:color w:val="000000"/>
          <w:sz w:val="19"/>
          <w:szCs w:val="19"/>
        </w:rPr>
        <w:t>delay(</w:t>
      </w:r>
      <w:proofErr w:type="gramEnd"/>
      <w:r>
        <w:rPr>
          <w:rFonts w:ascii="Cascadia Mono" w:hAnsi="Cascadia Mono" w:cs="Cascadia Mono"/>
          <w:color w:val="000000"/>
          <w:sz w:val="19"/>
          <w:szCs w:val="19"/>
        </w:rPr>
        <w:t xml:space="preserve">500); </w:t>
      </w:r>
      <w:r>
        <w:rPr>
          <w:rFonts w:ascii="Cascadia Mono" w:hAnsi="Cascadia Mono" w:cs="Cascadia Mono"/>
          <w:color w:val="008000"/>
          <w:sz w:val="19"/>
          <w:szCs w:val="19"/>
        </w:rPr>
        <w:t>//delay to screen changing so the user has chance to read</w:t>
      </w:r>
    </w:p>
    <w:p w14:paraId="7478017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3ADD291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2B91AF"/>
          <w:sz w:val="19"/>
          <w:szCs w:val="19"/>
        </w:rPr>
        <w:t>position</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 xml:space="preserve">current;  </w:t>
      </w:r>
      <w:r>
        <w:rPr>
          <w:rFonts w:ascii="Cascadia Mono" w:hAnsi="Cascadia Mono" w:cs="Cascadia Mono"/>
          <w:color w:val="008000"/>
          <w:sz w:val="19"/>
          <w:szCs w:val="19"/>
        </w:rPr>
        <w:t>/</w:t>
      </w:r>
      <w:proofErr w:type="gramEnd"/>
      <w:r>
        <w:rPr>
          <w:rFonts w:ascii="Cascadia Mono" w:hAnsi="Cascadia Mono" w:cs="Cascadia Mono"/>
          <w:color w:val="008000"/>
          <w:sz w:val="19"/>
          <w:szCs w:val="19"/>
        </w:rPr>
        <w:t>/initialise start position</w:t>
      </w:r>
    </w:p>
    <w:p w14:paraId="517D4E5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proofErr w:type="gramStart"/>
      <w:r>
        <w:rPr>
          <w:rFonts w:ascii="Cascadia Mono" w:hAnsi="Cascadia Mono" w:cs="Cascadia Mono"/>
          <w:color w:val="000000"/>
          <w:sz w:val="19"/>
          <w:szCs w:val="19"/>
        </w:rPr>
        <w:t>2;</w:t>
      </w:r>
      <w:proofErr w:type="gramEnd"/>
      <w:r>
        <w:rPr>
          <w:rFonts w:ascii="Cascadia Mono" w:hAnsi="Cascadia Mono" w:cs="Cascadia Mono"/>
          <w:color w:val="000000"/>
          <w:sz w:val="19"/>
          <w:szCs w:val="19"/>
        </w:rPr>
        <w:t xml:space="preserve"> </w:t>
      </w:r>
    </w:p>
    <w:p w14:paraId="4F32246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current.y</w:t>
      </w:r>
      <w:proofErr w:type="spellEnd"/>
      <w:proofErr w:type="gramEnd"/>
      <w:r>
        <w:rPr>
          <w:rFonts w:ascii="Cascadia Mono" w:hAnsi="Cascadia Mono" w:cs="Cascadia Mono"/>
          <w:color w:val="000000"/>
          <w:sz w:val="19"/>
          <w:szCs w:val="19"/>
        </w:rPr>
        <w:t xml:space="preserve"> = 1;</w:t>
      </w:r>
    </w:p>
    <w:p w14:paraId="51AC9A3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dfsStack.push</w:t>
      </w:r>
      <w:proofErr w:type="spellEnd"/>
      <w:r>
        <w:rPr>
          <w:rFonts w:ascii="Cascadia Mono" w:hAnsi="Cascadia Mono" w:cs="Cascadia Mono"/>
          <w:color w:val="000000"/>
          <w:sz w:val="19"/>
          <w:szCs w:val="19"/>
        </w:rPr>
        <w:t xml:space="preserve">(current); </w:t>
      </w:r>
      <w:r>
        <w:rPr>
          <w:rFonts w:ascii="Cascadia Mono" w:hAnsi="Cascadia Mono" w:cs="Cascadia Mono"/>
          <w:color w:val="008000"/>
          <w:sz w:val="19"/>
          <w:szCs w:val="19"/>
        </w:rPr>
        <w:t xml:space="preserve">//initialise stack with start </w:t>
      </w:r>
      <w:proofErr w:type="gramStart"/>
      <w:r>
        <w:rPr>
          <w:rFonts w:ascii="Cascadia Mono" w:hAnsi="Cascadia Mono" w:cs="Cascadia Mono"/>
          <w:color w:val="008000"/>
          <w:sz w:val="19"/>
          <w:szCs w:val="19"/>
        </w:rPr>
        <w:t>position  for</w:t>
      </w:r>
      <w:proofErr w:type="gramEnd"/>
      <w:r>
        <w:rPr>
          <w:rFonts w:ascii="Cascadia Mono" w:hAnsi="Cascadia Mono" w:cs="Cascadia Mono"/>
          <w:color w:val="008000"/>
          <w:sz w:val="19"/>
          <w:szCs w:val="19"/>
        </w:rPr>
        <w:t xml:space="preserve"> DFS</w:t>
      </w:r>
    </w:p>
    <w:p w14:paraId="65A49B9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76F22D3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2B91AF"/>
          <w:sz w:val="19"/>
          <w:szCs w:val="19"/>
        </w:rPr>
        <w:t>position</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adjPosition</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w:t>
      </w:r>
      <w:proofErr w:type="gramEnd"/>
      <w:r>
        <w:rPr>
          <w:rFonts w:ascii="Cascadia Mono" w:hAnsi="Cascadia Mono" w:cs="Cascadia Mono"/>
          <w:color w:val="008000"/>
          <w:sz w:val="19"/>
          <w:szCs w:val="19"/>
        </w:rPr>
        <w:t>/initialise adjacent position</w:t>
      </w:r>
    </w:p>
    <w:p w14:paraId="43BCD79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adjPosition.x</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w:t>
      </w:r>
      <w:proofErr w:type="gramStart"/>
      <w:r>
        <w:rPr>
          <w:rFonts w:ascii="Cascadia Mono" w:hAnsi="Cascadia Mono" w:cs="Cascadia Mono"/>
          <w:color w:val="000000"/>
          <w:sz w:val="19"/>
          <w:szCs w:val="19"/>
        </w:rPr>
        <w:t>x</w:t>
      </w:r>
      <w:proofErr w:type="spellEnd"/>
      <w:r>
        <w:rPr>
          <w:rFonts w:ascii="Cascadia Mono" w:hAnsi="Cascadia Mono" w:cs="Cascadia Mono"/>
          <w:color w:val="000000"/>
          <w:sz w:val="19"/>
          <w:szCs w:val="19"/>
        </w:rPr>
        <w:t>;</w:t>
      </w:r>
      <w:proofErr w:type="gramEnd"/>
    </w:p>
    <w:p w14:paraId="3EA7A29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adjPosition.y</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000000"/>
          <w:sz w:val="19"/>
          <w:szCs w:val="19"/>
        </w:rPr>
        <w:t>current.y</w:t>
      </w:r>
      <w:proofErr w:type="spellEnd"/>
      <w:proofErr w:type="gramEnd"/>
      <w:r>
        <w:rPr>
          <w:rFonts w:ascii="Cascadia Mono" w:hAnsi="Cascadia Mono" w:cs="Cascadia Mono"/>
          <w:color w:val="000000"/>
          <w:sz w:val="19"/>
          <w:szCs w:val="19"/>
        </w:rPr>
        <w:t>;</w:t>
      </w:r>
    </w:p>
    <w:p w14:paraId="4015091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020AA4D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6D621AF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while</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w:t>
      </w:r>
      <w:proofErr w:type="spellStart"/>
      <w:r>
        <w:rPr>
          <w:rFonts w:ascii="Cascadia Mono" w:hAnsi="Cascadia Mono" w:cs="Cascadia Mono"/>
          <w:color w:val="000000"/>
          <w:sz w:val="19"/>
          <w:szCs w:val="19"/>
        </w:rPr>
        <w:t>dfsStack.empty</w:t>
      </w:r>
      <w:proofErr w:type="spellEnd"/>
      <w:proofErr w:type="gramEnd"/>
      <w:r>
        <w:rPr>
          <w:rFonts w:ascii="Cascadia Mono" w:hAnsi="Cascadia Mono" w:cs="Cascadia Mono"/>
          <w:color w:val="000000"/>
          <w:sz w:val="19"/>
          <w:szCs w:val="19"/>
        </w:rPr>
        <w:t>() &amp;&amp; (text[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r)) </w:t>
      </w:r>
      <w:r>
        <w:rPr>
          <w:rFonts w:ascii="Cascadia Mono" w:hAnsi="Cascadia Mono" w:cs="Cascadia Mono"/>
          <w:color w:val="008000"/>
          <w:sz w:val="19"/>
          <w:szCs w:val="19"/>
        </w:rPr>
        <w:t xml:space="preserve">//start DFS loop, while stack is not empty and while current position is not equal to the room being searched </w:t>
      </w:r>
    </w:p>
    <w:p w14:paraId="67B0D67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06214DB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system(</w:t>
      </w:r>
      <w:r>
        <w:rPr>
          <w:rFonts w:ascii="Cascadia Mono" w:hAnsi="Cascadia Mono" w:cs="Cascadia Mono"/>
          <w:color w:val="A31515"/>
          <w:sz w:val="19"/>
          <w:szCs w:val="19"/>
        </w:rPr>
        <w:t>"</w:t>
      </w:r>
      <w:proofErr w:type="spellStart"/>
      <w:r>
        <w:rPr>
          <w:rFonts w:ascii="Cascadia Mono" w:hAnsi="Cascadia Mono" w:cs="Cascadia Mono"/>
          <w:color w:val="A31515"/>
          <w:sz w:val="19"/>
          <w:szCs w:val="19"/>
        </w:rPr>
        <w:t>cls</w:t>
      </w:r>
      <w:proofErr w:type="spellEnd"/>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//clear screen after each loop</w:t>
      </w:r>
    </w:p>
    <w:p w14:paraId="46AED97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printArray</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r>
        <w:rPr>
          <w:rFonts w:ascii="Cascadia Mono" w:hAnsi="Cascadia Mono" w:cs="Cascadia Mono"/>
          <w:color w:val="008000"/>
          <w:sz w:val="19"/>
          <w:szCs w:val="19"/>
        </w:rPr>
        <w:t>//display floor plan</w:t>
      </w:r>
    </w:p>
    <w:p w14:paraId="3CDA8E3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 xml:space="preserve">current </w:t>
      </w:r>
      <w:r>
        <w:rPr>
          <w:rFonts w:ascii="Cascadia Mono" w:hAnsi="Cascadia Mono" w:cs="Cascadia Mono"/>
          <w:color w:val="008080"/>
          <w:sz w:val="19"/>
          <w:szCs w:val="19"/>
        </w:rPr>
        <w: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dfsStack.top</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r>
        <w:rPr>
          <w:rFonts w:ascii="Cascadia Mono" w:hAnsi="Cascadia Mono" w:cs="Cascadia Mono"/>
          <w:color w:val="008000"/>
          <w:sz w:val="19"/>
          <w:szCs w:val="19"/>
        </w:rPr>
        <w:t>//set current position to top of the stack</w:t>
      </w:r>
    </w:p>
    <w:p w14:paraId="278EACD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dfsStack.pop</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 xml:space="preserve">); </w:t>
      </w:r>
      <w:r>
        <w:rPr>
          <w:rFonts w:ascii="Cascadia Mono" w:hAnsi="Cascadia Mono" w:cs="Cascadia Mono"/>
          <w:color w:val="008000"/>
          <w:sz w:val="19"/>
          <w:szCs w:val="19"/>
        </w:rPr>
        <w:t>//pop the stack</w:t>
      </w:r>
    </w:p>
    <w:p w14:paraId="2789C4A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6B49B02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
    <w:p w14:paraId="04F89E1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50D4C56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+ 1)] != </w:t>
      </w:r>
      <w:r>
        <w:rPr>
          <w:rFonts w:ascii="Cascadia Mono" w:hAnsi="Cascadia Mono" w:cs="Cascadia Mono"/>
          <w:color w:val="A31515"/>
          <w:sz w:val="19"/>
          <w:szCs w:val="19"/>
        </w:rPr>
        <w:t>'*'</w:t>
      </w:r>
      <w:r>
        <w:rPr>
          <w:rFonts w:ascii="Cascadia Mono" w:hAnsi="Cascadia Mono" w:cs="Cascadia Mono"/>
          <w:color w:val="000000"/>
          <w:sz w:val="19"/>
          <w:szCs w:val="19"/>
        </w:rPr>
        <w:t>) &amp;&amp; (text[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+ 1)] != </w:t>
      </w:r>
      <w:r>
        <w:rPr>
          <w:rFonts w:ascii="Cascadia Mono" w:hAnsi="Cascadia Mono" w:cs="Cascadia Mono"/>
          <w:color w:val="A31515"/>
          <w:sz w:val="19"/>
          <w:szCs w:val="19"/>
        </w:rPr>
        <w:t>'.'</w:t>
      </w:r>
      <w:r>
        <w:rPr>
          <w:rFonts w:ascii="Cascadia Mono" w:hAnsi="Cascadia Mono" w:cs="Cascadia Mono"/>
          <w:color w:val="000000"/>
          <w:sz w:val="19"/>
          <w:szCs w:val="19"/>
        </w:rPr>
        <w:t xml:space="preserve">)) </w:t>
      </w:r>
      <w:r>
        <w:rPr>
          <w:rFonts w:ascii="Cascadia Mono" w:hAnsi="Cascadia Mono" w:cs="Cascadia Mono"/>
          <w:color w:val="008000"/>
          <w:sz w:val="19"/>
          <w:szCs w:val="19"/>
        </w:rPr>
        <w:t>//if position right is not a wall or . then move</w:t>
      </w:r>
    </w:p>
    <w:p w14:paraId="0DA6928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4A4F49A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adjPosition.x</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proofErr w:type="gramStart"/>
      <w:r>
        <w:rPr>
          <w:rFonts w:ascii="Cascadia Mono" w:hAnsi="Cascadia Mono" w:cs="Cascadia Mono"/>
          <w:color w:val="000000"/>
          <w:sz w:val="19"/>
          <w:szCs w:val="19"/>
        </w:rPr>
        <w:t>1;</w:t>
      </w:r>
      <w:proofErr w:type="gramEnd"/>
    </w:p>
    <w:p w14:paraId="5EC8C5D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adjPosition.y</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000000"/>
          <w:sz w:val="19"/>
          <w:szCs w:val="19"/>
        </w:rPr>
        <w:t>current.y</w:t>
      </w:r>
      <w:proofErr w:type="spellEnd"/>
      <w:proofErr w:type="gramEnd"/>
      <w:r>
        <w:rPr>
          <w:rFonts w:ascii="Cascadia Mono" w:hAnsi="Cascadia Mono" w:cs="Cascadia Mono"/>
          <w:color w:val="000000"/>
          <w:sz w:val="19"/>
          <w:szCs w:val="19"/>
        </w:rPr>
        <w:t>;</w:t>
      </w:r>
    </w:p>
    <w:p w14:paraId="575A717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dfsStack.push</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adjPosition</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//push position onto stack</w:t>
      </w:r>
    </w:p>
    <w:p w14:paraId="43C0C4F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r) { </w:t>
      </w:r>
      <w:r>
        <w:rPr>
          <w:rFonts w:ascii="Cascadia Mono" w:hAnsi="Cascadia Mono" w:cs="Cascadia Mono"/>
          <w:color w:val="008000"/>
          <w:sz w:val="19"/>
          <w:szCs w:val="19"/>
        </w:rPr>
        <w:t>//check current position is not the room being search before overwriting</w:t>
      </w:r>
    </w:p>
    <w:p w14:paraId="5550270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w:t>
      </w:r>
    </w:p>
    <w:p w14:paraId="7EF6B47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597774B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56C608D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064F0BD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- 1)] != </w:t>
      </w:r>
      <w:r>
        <w:rPr>
          <w:rFonts w:ascii="Cascadia Mono" w:hAnsi="Cascadia Mono" w:cs="Cascadia Mono"/>
          <w:color w:val="A31515"/>
          <w:sz w:val="19"/>
          <w:szCs w:val="19"/>
        </w:rPr>
        <w:t>'*'</w:t>
      </w:r>
      <w:r>
        <w:rPr>
          <w:rFonts w:ascii="Cascadia Mono" w:hAnsi="Cascadia Mono" w:cs="Cascadia Mono"/>
          <w:color w:val="000000"/>
          <w:sz w:val="19"/>
          <w:szCs w:val="19"/>
        </w:rPr>
        <w:t>) &amp;&amp; (text[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- 1)] != </w:t>
      </w:r>
      <w:r>
        <w:rPr>
          <w:rFonts w:ascii="Cascadia Mono" w:hAnsi="Cascadia Mono" w:cs="Cascadia Mono"/>
          <w:color w:val="A31515"/>
          <w:sz w:val="19"/>
          <w:szCs w:val="19"/>
        </w:rPr>
        <w:t>'.'</w:t>
      </w:r>
      <w:r>
        <w:rPr>
          <w:rFonts w:ascii="Cascadia Mono" w:hAnsi="Cascadia Mono" w:cs="Cascadia Mono"/>
          <w:color w:val="000000"/>
          <w:sz w:val="19"/>
          <w:szCs w:val="19"/>
        </w:rPr>
        <w:t>))</w:t>
      </w:r>
      <w:r>
        <w:rPr>
          <w:rFonts w:ascii="Cascadia Mono" w:hAnsi="Cascadia Mono" w:cs="Cascadia Mono"/>
          <w:color w:val="008000"/>
          <w:sz w:val="19"/>
          <w:szCs w:val="19"/>
        </w:rPr>
        <w:t>//if position left is not a wall or . then move</w:t>
      </w:r>
    </w:p>
    <w:p w14:paraId="2184D1E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7F754C4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adjPosition.x</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proofErr w:type="gramStart"/>
      <w:r>
        <w:rPr>
          <w:rFonts w:ascii="Cascadia Mono" w:hAnsi="Cascadia Mono" w:cs="Cascadia Mono"/>
          <w:color w:val="000000"/>
          <w:sz w:val="19"/>
          <w:szCs w:val="19"/>
        </w:rPr>
        <w:t>1;</w:t>
      </w:r>
      <w:proofErr w:type="gramEnd"/>
    </w:p>
    <w:p w14:paraId="51FB427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adjPosition.y</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000000"/>
          <w:sz w:val="19"/>
          <w:szCs w:val="19"/>
        </w:rPr>
        <w:t>current.y</w:t>
      </w:r>
      <w:proofErr w:type="spellEnd"/>
      <w:proofErr w:type="gramEnd"/>
      <w:r>
        <w:rPr>
          <w:rFonts w:ascii="Cascadia Mono" w:hAnsi="Cascadia Mono" w:cs="Cascadia Mono"/>
          <w:color w:val="000000"/>
          <w:sz w:val="19"/>
          <w:szCs w:val="19"/>
        </w:rPr>
        <w:t>;</w:t>
      </w:r>
    </w:p>
    <w:p w14:paraId="2F30A10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dfsStack.push</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adjPosition</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//push position onto stack</w:t>
      </w:r>
    </w:p>
    <w:p w14:paraId="779E30F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gramStart"/>
      <w:r>
        <w:rPr>
          <w:rFonts w:ascii="Cascadia Mono" w:hAnsi="Cascadia Mono" w:cs="Cascadia Mono"/>
          <w:color w:val="0000FF"/>
          <w:sz w:val="19"/>
          <w:szCs w:val="19"/>
        </w:rPr>
        <w:t>if</w:t>
      </w:r>
      <w:r>
        <w:rPr>
          <w:rFonts w:ascii="Cascadia Mono" w:hAnsi="Cascadia Mono" w:cs="Cascadia Mono"/>
          <w:color w:val="000000"/>
          <w:sz w:val="19"/>
          <w:szCs w:val="19"/>
        </w:rPr>
        <w:t>(</w:t>
      </w:r>
      <w:proofErr w:type="gramEnd"/>
      <w:r>
        <w:rPr>
          <w:rFonts w:ascii="Cascadia Mono" w:hAnsi="Cascadia Mono" w:cs="Cascadia Mono"/>
          <w:color w:val="000000"/>
          <w:sz w:val="19"/>
          <w:szCs w:val="19"/>
        </w:rPr>
        <w:t>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 r){</w:t>
      </w:r>
      <w:r>
        <w:rPr>
          <w:rFonts w:ascii="Cascadia Mono" w:hAnsi="Cascadia Mono" w:cs="Cascadia Mono"/>
          <w:color w:val="008000"/>
          <w:sz w:val="19"/>
          <w:szCs w:val="19"/>
        </w:rPr>
        <w:t>//check current position is not the room being search before overwriting</w:t>
      </w:r>
    </w:p>
    <w:p w14:paraId="0AC8EF5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w:t>
      </w:r>
    </w:p>
    <w:p w14:paraId="59918E7A"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4013C3E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51501A4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090C5AE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- 1)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 &amp;&amp; (text[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- 1)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w:t>
      </w:r>
      <w:r>
        <w:rPr>
          <w:rFonts w:ascii="Cascadia Mono" w:hAnsi="Cascadia Mono" w:cs="Cascadia Mono"/>
          <w:color w:val="008000"/>
          <w:sz w:val="19"/>
          <w:szCs w:val="19"/>
        </w:rPr>
        <w:t>//if position up is not a wall or . then move</w:t>
      </w:r>
    </w:p>
    <w:p w14:paraId="3A080C3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lastRenderedPageBreak/>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61CA3C1A"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adjPosition.x</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w:t>
      </w:r>
      <w:proofErr w:type="gramStart"/>
      <w:r>
        <w:rPr>
          <w:rFonts w:ascii="Cascadia Mono" w:hAnsi="Cascadia Mono" w:cs="Cascadia Mono"/>
          <w:color w:val="000000"/>
          <w:sz w:val="19"/>
          <w:szCs w:val="19"/>
        </w:rPr>
        <w:t>x</w:t>
      </w:r>
      <w:proofErr w:type="spellEnd"/>
      <w:r>
        <w:rPr>
          <w:rFonts w:ascii="Cascadia Mono" w:hAnsi="Cascadia Mono" w:cs="Cascadia Mono"/>
          <w:color w:val="000000"/>
          <w:sz w:val="19"/>
          <w:szCs w:val="19"/>
        </w:rPr>
        <w:t>;</w:t>
      </w:r>
      <w:proofErr w:type="gramEnd"/>
    </w:p>
    <w:p w14:paraId="2670974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adjPosition.y</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000000"/>
          <w:sz w:val="19"/>
          <w:szCs w:val="19"/>
        </w:rPr>
        <w:t>current.y</w:t>
      </w:r>
      <w:proofErr w:type="spellEnd"/>
      <w:proofErr w:type="gramEnd"/>
      <w:r>
        <w:rPr>
          <w:rFonts w:ascii="Cascadia Mono" w:hAnsi="Cascadia Mono" w:cs="Cascadia Mono"/>
          <w:color w:val="000000"/>
          <w:sz w:val="19"/>
          <w:szCs w:val="19"/>
        </w:rPr>
        <w:t xml:space="preserve"> - 1;</w:t>
      </w:r>
    </w:p>
    <w:p w14:paraId="48682C8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dfsStack.push</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adjPosition</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//push position onto stack</w:t>
      </w:r>
    </w:p>
    <w:p w14:paraId="5F7FFCB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 r) {</w:t>
      </w:r>
      <w:r>
        <w:rPr>
          <w:rFonts w:ascii="Cascadia Mono" w:hAnsi="Cascadia Mono" w:cs="Cascadia Mono"/>
          <w:color w:val="008000"/>
          <w:sz w:val="19"/>
          <w:szCs w:val="19"/>
        </w:rPr>
        <w:t>//check current position is not the room being search before overwriting</w:t>
      </w:r>
    </w:p>
    <w:p w14:paraId="4C0E1C7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w:t>
      </w:r>
    </w:p>
    <w:p w14:paraId="5466FF5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0E5E549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53E10B1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7B73351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+ 1)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 &amp;&amp; (text[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+ 1)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w:t>
      </w:r>
      <w:r>
        <w:rPr>
          <w:rFonts w:ascii="Cascadia Mono" w:hAnsi="Cascadia Mono" w:cs="Cascadia Mono"/>
          <w:color w:val="008000"/>
          <w:sz w:val="19"/>
          <w:szCs w:val="19"/>
        </w:rPr>
        <w:t>//if position down is not a wall or . then move</w:t>
      </w:r>
    </w:p>
    <w:p w14:paraId="0DC894F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63087B7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adjPosition.x</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w:t>
      </w:r>
      <w:proofErr w:type="gramStart"/>
      <w:r>
        <w:rPr>
          <w:rFonts w:ascii="Cascadia Mono" w:hAnsi="Cascadia Mono" w:cs="Cascadia Mono"/>
          <w:color w:val="000000"/>
          <w:sz w:val="19"/>
          <w:szCs w:val="19"/>
        </w:rPr>
        <w:t>x</w:t>
      </w:r>
      <w:proofErr w:type="spellEnd"/>
      <w:r>
        <w:rPr>
          <w:rFonts w:ascii="Cascadia Mono" w:hAnsi="Cascadia Mono" w:cs="Cascadia Mono"/>
          <w:color w:val="000000"/>
          <w:sz w:val="19"/>
          <w:szCs w:val="19"/>
        </w:rPr>
        <w:t>;</w:t>
      </w:r>
      <w:proofErr w:type="gramEnd"/>
    </w:p>
    <w:p w14:paraId="577537A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adjPosition.y</w:t>
      </w:r>
      <w:proofErr w:type="spellEnd"/>
      <w:r>
        <w:rPr>
          <w:rFonts w:ascii="Cascadia Mono" w:hAnsi="Cascadia Mono" w:cs="Cascadia Mono"/>
          <w:color w:val="000000"/>
          <w:sz w:val="19"/>
          <w:szCs w:val="19"/>
        </w:rPr>
        <w:t xml:space="preserve"> = </w:t>
      </w:r>
      <w:proofErr w:type="spellStart"/>
      <w:proofErr w:type="gramStart"/>
      <w:r>
        <w:rPr>
          <w:rFonts w:ascii="Cascadia Mono" w:hAnsi="Cascadia Mono" w:cs="Cascadia Mono"/>
          <w:color w:val="000000"/>
          <w:sz w:val="19"/>
          <w:szCs w:val="19"/>
        </w:rPr>
        <w:t>current.y</w:t>
      </w:r>
      <w:proofErr w:type="spellEnd"/>
      <w:proofErr w:type="gramEnd"/>
      <w:r>
        <w:rPr>
          <w:rFonts w:ascii="Cascadia Mono" w:hAnsi="Cascadia Mono" w:cs="Cascadia Mono"/>
          <w:color w:val="000000"/>
          <w:sz w:val="19"/>
          <w:szCs w:val="19"/>
        </w:rPr>
        <w:t xml:space="preserve"> + 1;</w:t>
      </w:r>
    </w:p>
    <w:p w14:paraId="46E40C8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dfsStack.push</w:t>
      </w:r>
      <w:proofErr w:type="spellEnd"/>
      <w:r>
        <w:rPr>
          <w:rFonts w:ascii="Cascadia Mono" w:hAnsi="Cascadia Mono" w:cs="Cascadia Mono"/>
          <w:color w:val="000000"/>
          <w:sz w:val="19"/>
          <w:szCs w:val="19"/>
        </w:rPr>
        <w:t>(</w:t>
      </w:r>
      <w:proofErr w:type="spellStart"/>
      <w:r>
        <w:rPr>
          <w:rFonts w:ascii="Cascadia Mono" w:hAnsi="Cascadia Mono" w:cs="Cascadia Mono"/>
          <w:color w:val="000000"/>
          <w:sz w:val="19"/>
          <w:szCs w:val="19"/>
        </w:rPr>
        <w:t>adjPosition</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//push position onto stack</w:t>
      </w:r>
    </w:p>
    <w:p w14:paraId="35C2811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 r) {</w:t>
      </w:r>
      <w:r>
        <w:rPr>
          <w:rFonts w:ascii="Cascadia Mono" w:hAnsi="Cascadia Mono" w:cs="Cascadia Mono"/>
          <w:color w:val="008000"/>
          <w:sz w:val="19"/>
          <w:szCs w:val="19"/>
        </w:rPr>
        <w:t>//check current position is not the room being search before overwriting</w:t>
      </w:r>
    </w:p>
    <w:p w14:paraId="01DF69F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current.y</w:t>
      </w:r>
      <w:proofErr w:type="spellEnd"/>
      <w:r>
        <w:rPr>
          <w:rFonts w:ascii="Cascadia Mono" w:hAnsi="Cascadia Mono" w:cs="Cascadia Mono"/>
          <w:color w:val="000000"/>
          <w:sz w:val="19"/>
          <w:szCs w:val="19"/>
        </w:rPr>
        <w:t xml:space="preserve"> + (</w:t>
      </w:r>
      <w:proofErr w:type="spellStart"/>
      <w:r>
        <w:rPr>
          <w:rFonts w:ascii="Cascadia Mono" w:hAnsi="Cascadia Mono" w:cs="Cascadia Mono"/>
          <w:color w:val="000000"/>
          <w:sz w:val="19"/>
          <w:szCs w:val="19"/>
        </w:rPr>
        <w:t>current.x</w:t>
      </w:r>
      <w:proofErr w:type="spellEnd"/>
      <w:r>
        <w:rPr>
          <w:rFonts w:ascii="Cascadia Mono" w:hAnsi="Cascadia Mono" w:cs="Cascadia Mono"/>
          <w:color w:val="000000"/>
          <w:sz w:val="19"/>
          <w:szCs w:val="19"/>
        </w:rPr>
        <w:t xml:space="preserve">)] = </w:t>
      </w:r>
      <w:r>
        <w:rPr>
          <w:rFonts w:ascii="Cascadia Mono" w:hAnsi="Cascadia Mono" w:cs="Cascadia Mono"/>
          <w:color w:val="A31515"/>
          <w:sz w:val="19"/>
          <w:szCs w:val="19"/>
        </w:rPr>
        <w:t>'.'</w:t>
      </w:r>
      <w:r>
        <w:rPr>
          <w:rFonts w:ascii="Cascadia Mono" w:hAnsi="Cascadia Mono" w:cs="Cascadia Mono"/>
          <w:color w:val="000000"/>
          <w:sz w:val="19"/>
          <w:szCs w:val="19"/>
        </w:rPr>
        <w:t>;</w:t>
      </w:r>
    </w:p>
    <w:p w14:paraId="72EFC51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736930AA"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257CDFC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w:t>
      </w:r>
    </w:p>
    <w:p w14:paraId="42A165B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"Room "</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r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r>
        <w:rPr>
          <w:rFonts w:ascii="Cascadia Mono" w:hAnsi="Cascadia Mono" w:cs="Cascadia Mono"/>
          <w:color w:val="A31515"/>
          <w:sz w:val="19"/>
          <w:szCs w:val="19"/>
        </w:rPr>
        <w:t>"found below:"</w:t>
      </w:r>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r>
        <w:rPr>
          <w:rFonts w:ascii="Cascadia Mono" w:hAnsi="Cascadia Mono" w:cs="Cascadia Mono"/>
          <w:color w:val="008000"/>
          <w:sz w:val="19"/>
          <w:szCs w:val="19"/>
        </w:rPr>
        <w:t>// notify the room has been found</w:t>
      </w:r>
    </w:p>
    <w:p w14:paraId="44C77BC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printArray</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w:t>
      </w:r>
      <w:r>
        <w:rPr>
          <w:rFonts w:ascii="Cascadia Mono" w:hAnsi="Cascadia Mono" w:cs="Cascadia Mono"/>
          <w:color w:val="008000"/>
          <w:sz w:val="19"/>
          <w:szCs w:val="19"/>
        </w:rPr>
        <w:t>// print floor plan with route</w:t>
      </w:r>
    </w:p>
    <w:p w14:paraId="33E3CBB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450B308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w:t>
      </w:r>
    </w:p>
    <w:p w14:paraId="595281D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4D4BEF2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75232B3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613D108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7EB0E6E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int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loadFile</w:t>
      </w:r>
      <w:proofErr w:type="spellEnd"/>
      <w:r>
        <w:rPr>
          <w:rFonts w:ascii="Cascadia Mono" w:hAnsi="Cascadia Mono" w:cs="Cascadia Mono"/>
          <w:color w:val="000000"/>
          <w:sz w:val="19"/>
          <w:szCs w:val="19"/>
        </w:rPr>
        <w:t>(</w:t>
      </w:r>
      <w:proofErr w:type="gramEnd"/>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proofErr w:type="spellStart"/>
      <w:r>
        <w:rPr>
          <w:rFonts w:ascii="Cascadia Mono" w:hAnsi="Cascadia Mono" w:cs="Cascadia Mono"/>
          <w:color w:val="808080"/>
          <w:sz w:val="19"/>
          <w:szCs w:val="19"/>
        </w:rPr>
        <w:t>fileName</w:t>
      </w:r>
      <w:proofErr w:type="spellEnd"/>
      <w:r>
        <w:rPr>
          <w:rFonts w:ascii="Cascadia Mono" w:hAnsi="Cascadia Mono" w:cs="Cascadia Mono"/>
          <w:color w:val="000000"/>
          <w:sz w:val="19"/>
          <w:szCs w:val="19"/>
        </w:rPr>
        <w:t xml:space="preserve">) </w:t>
      </w:r>
      <w:r>
        <w:rPr>
          <w:rFonts w:ascii="Cascadia Mono" w:hAnsi="Cascadia Mono" w:cs="Cascadia Mono"/>
          <w:color w:val="008000"/>
          <w:sz w:val="19"/>
          <w:szCs w:val="19"/>
        </w:rPr>
        <w:t>//initialise load file function</w:t>
      </w:r>
    </w:p>
    <w:p w14:paraId="6398466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63D0ABE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2B91AF"/>
          <w:sz w:val="19"/>
          <w:szCs w:val="19"/>
        </w:rPr>
        <w:t>string</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line;</w:t>
      </w:r>
      <w:proofErr w:type="gramEnd"/>
    </w:p>
    <w:p w14:paraId="575FFE15"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proofErr w:type="spellStart"/>
      <w:r>
        <w:rPr>
          <w:rFonts w:ascii="Cascadia Mono" w:hAnsi="Cascadia Mono" w:cs="Cascadia Mono"/>
          <w:color w:val="2B91AF"/>
          <w:sz w:val="19"/>
          <w:szCs w:val="19"/>
        </w:rPr>
        <w:t>ifstream</w:t>
      </w:r>
      <w:proofErr w:type="spellEnd"/>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myfile</w:t>
      </w:r>
      <w:proofErr w:type="spellEnd"/>
      <w:r>
        <w:rPr>
          <w:rFonts w:ascii="Cascadia Mono" w:hAnsi="Cascadia Mono" w:cs="Cascadia Mono"/>
          <w:color w:val="000000"/>
          <w:sz w:val="19"/>
          <w:szCs w:val="19"/>
        </w:rPr>
        <w:t>(</w:t>
      </w:r>
      <w:proofErr w:type="spellStart"/>
      <w:r>
        <w:rPr>
          <w:rFonts w:ascii="Cascadia Mono" w:hAnsi="Cascadia Mono" w:cs="Cascadia Mono"/>
          <w:color w:val="808080"/>
          <w:sz w:val="19"/>
          <w:szCs w:val="19"/>
        </w:rPr>
        <w:t>fileName</w:t>
      </w:r>
      <w:proofErr w:type="spellEnd"/>
      <w:proofErr w:type="gramStart"/>
      <w:r>
        <w:rPr>
          <w:rFonts w:ascii="Cascadia Mono" w:hAnsi="Cascadia Mono" w:cs="Cascadia Mono"/>
          <w:color w:val="000000"/>
          <w:sz w:val="19"/>
          <w:szCs w:val="19"/>
        </w:rPr>
        <w:t>);</w:t>
      </w:r>
      <w:proofErr w:type="gramEnd"/>
    </w:p>
    <w:p w14:paraId="18A34FD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if</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myfile.is_</w:t>
      </w:r>
      <w:proofErr w:type="gramStart"/>
      <w:r>
        <w:rPr>
          <w:rFonts w:ascii="Cascadia Mono" w:hAnsi="Cascadia Mono" w:cs="Cascadia Mono"/>
          <w:color w:val="000000"/>
          <w:sz w:val="19"/>
          <w:szCs w:val="19"/>
        </w:rPr>
        <w:t>open</w:t>
      </w:r>
      <w:proofErr w:type="spellEnd"/>
      <w:r>
        <w:rPr>
          <w:rFonts w:ascii="Cascadia Mono" w:hAnsi="Cascadia Mono" w:cs="Cascadia Mono"/>
          <w:color w:val="000000"/>
          <w:sz w:val="19"/>
          <w:szCs w:val="19"/>
        </w:rPr>
        <w:t>(</w:t>
      </w:r>
      <w:proofErr w:type="gramEnd"/>
      <w:r>
        <w:rPr>
          <w:rFonts w:ascii="Cascadia Mono" w:hAnsi="Cascadia Mono" w:cs="Cascadia Mono"/>
          <w:color w:val="000000"/>
          <w:sz w:val="19"/>
          <w:szCs w:val="19"/>
        </w:rPr>
        <w:t>))</w:t>
      </w:r>
    </w:p>
    <w:p w14:paraId="4C398C6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w:t>
      </w:r>
    </w:p>
    <w:p w14:paraId="56CCC50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int</w:t>
      </w:r>
      <w:r>
        <w:rPr>
          <w:rFonts w:ascii="Cascadia Mono" w:hAnsi="Cascadia Mono" w:cs="Cascadia Mono"/>
          <w:color w:val="000000"/>
          <w:sz w:val="19"/>
          <w:szCs w:val="19"/>
        </w:rPr>
        <w:t xml:space="preserve"> count = </w:t>
      </w:r>
      <w:proofErr w:type="gramStart"/>
      <w:r>
        <w:rPr>
          <w:rFonts w:ascii="Cascadia Mono" w:hAnsi="Cascadia Mono" w:cs="Cascadia Mono"/>
          <w:color w:val="000000"/>
          <w:sz w:val="19"/>
          <w:szCs w:val="19"/>
        </w:rPr>
        <w:t>0;</w:t>
      </w:r>
      <w:proofErr w:type="gramEnd"/>
    </w:p>
    <w:p w14:paraId="08AE92E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while</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getline</w:t>
      </w:r>
      <w:proofErr w:type="spellEnd"/>
      <w:r>
        <w:rPr>
          <w:rFonts w:ascii="Cascadia Mono" w:hAnsi="Cascadia Mono" w:cs="Cascadia Mono"/>
          <w:color w:val="000000"/>
          <w:sz w:val="19"/>
          <w:szCs w:val="19"/>
        </w:rPr>
        <w:t>(</w:t>
      </w:r>
      <w:proofErr w:type="spellStart"/>
      <w:proofErr w:type="gramEnd"/>
      <w:r>
        <w:rPr>
          <w:rFonts w:ascii="Cascadia Mono" w:hAnsi="Cascadia Mono" w:cs="Cascadia Mono"/>
          <w:color w:val="000000"/>
          <w:sz w:val="19"/>
          <w:szCs w:val="19"/>
        </w:rPr>
        <w:t>myfile</w:t>
      </w:r>
      <w:proofErr w:type="spellEnd"/>
      <w:r>
        <w:rPr>
          <w:rFonts w:ascii="Cascadia Mono" w:hAnsi="Cascadia Mono" w:cs="Cascadia Mono"/>
          <w:color w:val="000000"/>
          <w:sz w:val="19"/>
          <w:szCs w:val="19"/>
        </w:rPr>
        <w:t>, line))</w:t>
      </w:r>
    </w:p>
    <w:p w14:paraId="2C47669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4A37763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line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4CBDE64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2C381FA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line.copy</w:t>
      </w:r>
      <w:proofErr w:type="spellEnd"/>
      <w:proofErr w:type="gramEnd"/>
      <w:r>
        <w:rPr>
          <w:rFonts w:ascii="Cascadia Mono" w:hAnsi="Cascadia Mono" w:cs="Cascadia Mono"/>
          <w:color w:val="000000"/>
          <w:sz w:val="19"/>
          <w:szCs w:val="19"/>
        </w:rPr>
        <w:t>(&amp;text[</w:t>
      </w:r>
      <w:r>
        <w:rPr>
          <w:rFonts w:ascii="Cascadia Mono" w:hAnsi="Cascadia Mono" w:cs="Cascadia Mono"/>
          <w:color w:val="6F008A"/>
          <w:sz w:val="19"/>
          <w:szCs w:val="19"/>
        </w:rPr>
        <w:t>WIDTH</w:t>
      </w:r>
      <w:r>
        <w:rPr>
          <w:rFonts w:ascii="Cascadia Mono" w:hAnsi="Cascadia Mono" w:cs="Cascadia Mono"/>
          <w:color w:val="000000"/>
          <w:sz w:val="19"/>
          <w:szCs w:val="19"/>
        </w:rPr>
        <w:t xml:space="preserve"> * count], </w:t>
      </w:r>
      <w:r>
        <w:rPr>
          <w:rFonts w:ascii="Cascadia Mono" w:hAnsi="Cascadia Mono" w:cs="Cascadia Mono"/>
          <w:color w:val="6F008A"/>
          <w:sz w:val="19"/>
          <w:szCs w:val="19"/>
        </w:rPr>
        <w:t>WIDTH</w:t>
      </w:r>
      <w:r>
        <w:rPr>
          <w:rFonts w:ascii="Cascadia Mono" w:hAnsi="Cascadia Mono" w:cs="Cascadia Mono"/>
          <w:color w:val="000000"/>
          <w:sz w:val="19"/>
          <w:szCs w:val="19"/>
        </w:rPr>
        <w:t>, 0);</w:t>
      </w:r>
    </w:p>
    <w:p w14:paraId="002294F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t>count+</w:t>
      </w:r>
      <w:proofErr w:type="gramStart"/>
      <w:r>
        <w:rPr>
          <w:rFonts w:ascii="Cascadia Mono" w:hAnsi="Cascadia Mono" w:cs="Cascadia Mono"/>
          <w:color w:val="000000"/>
          <w:sz w:val="19"/>
          <w:szCs w:val="19"/>
        </w:rPr>
        <w:t>+;</w:t>
      </w:r>
      <w:proofErr w:type="gramEnd"/>
    </w:p>
    <w:p w14:paraId="49BAB9E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1B79ABE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proofErr w:type="gramStart"/>
      <w:r>
        <w:rPr>
          <w:rFonts w:ascii="Cascadia Mono" w:hAnsi="Cascadia Mono" w:cs="Cascadia Mono"/>
          <w:color w:val="000000"/>
          <w:sz w:val="19"/>
          <w:szCs w:val="19"/>
        </w:rPr>
        <w:t>myfile.close</w:t>
      </w:r>
      <w:proofErr w:type="spellEnd"/>
      <w:proofErr w:type="gramEnd"/>
      <w:r>
        <w:rPr>
          <w:rFonts w:ascii="Cascadia Mono" w:hAnsi="Cascadia Mono" w:cs="Cascadia Mono"/>
          <w:color w:val="000000"/>
          <w:sz w:val="19"/>
          <w:szCs w:val="19"/>
        </w:rPr>
        <w:t>();</w:t>
      </w:r>
    </w:p>
    <w:p w14:paraId="25C4A9D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return</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1;</w:t>
      </w:r>
      <w:proofErr w:type="gramEnd"/>
    </w:p>
    <w:p w14:paraId="04B5612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w:t>
      </w:r>
    </w:p>
    <w:p w14:paraId="3D5D9F50"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else</w:t>
      </w:r>
      <w:r>
        <w:rPr>
          <w:rFonts w:ascii="Cascadia Mono" w:hAnsi="Cascadia Mono" w:cs="Cascadia Mono"/>
          <w:color w:val="000000"/>
          <w:sz w:val="19"/>
          <w:szCs w:val="19"/>
        </w:rPr>
        <w:t xml:space="preserve"> </w:t>
      </w:r>
      <w:r>
        <w:rPr>
          <w:rFonts w:ascii="Cascadia Mono" w:hAnsi="Cascadia Mono" w:cs="Cascadia Mono"/>
          <w:color w:val="0000FF"/>
          <w:sz w:val="19"/>
          <w:szCs w:val="19"/>
        </w:rPr>
        <w:t>return</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0;</w:t>
      </w:r>
      <w:proofErr w:type="gramEnd"/>
    </w:p>
    <w:p w14:paraId="4BB5A118"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11F1F82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0ACAA3C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spellStart"/>
      <w:r>
        <w:rPr>
          <w:rFonts w:ascii="Cascadia Mono" w:hAnsi="Cascadia Mono" w:cs="Cascadia Mono"/>
          <w:color w:val="000000"/>
          <w:sz w:val="19"/>
          <w:szCs w:val="19"/>
        </w:rPr>
        <w:t>printArray</w:t>
      </w:r>
      <w:proofErr w:type="spellEnd"/>
      <w:r>
        <w:rPr>
          <w:rFonts w:ascii="Cascadia Mono" w:hAnsi="Cascadia Mono" w:cs="Cascadia Mono"/>
          <w:color w:val="000000"/>
          <w:sz w:val="19"/>
          <w:szCs w:val="19"/>
        </w:rPr>
        <w:t>(</w:t>
      </w: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r>
        <w:rPr>
          <w:rFonts w:ascii="Cascadia Mono" w:hAnsi="Cascadia Mono" w:cs="Cascadia Mono"/>
          <w:color w:val="008000"/>
          <w:sz w:val="19"/>
          <w:szCs w:val="19"/>
        </w:rPr>
        <w:t xml:space="preserve">// initialise </w:t>
      </w:r>
      <w:proofErr w:type="spellStart"/>
      <w:r>
        <w:rPr>
          <w:rFonts w:ascii="Cascadia Mono" w:hAnsi="Cascadia Mono" w:cs="Cascadia Mono"/>
          <w:color w:val="008000"/>
          <w:sz w:val="19"/>
          <w:szCs w:val="19"/>
        </w:rPr>
        <w:t>printArray</w:t>
      </w:r>
      <w:proofErr w:type="spellEnd"/>
      <w:r>
        <w:rPr>
          <w:rFonts w:ascii="Cascadia Mono" w:hAnsi="Cascadia Mono" w:cs="Cascadia Mono"/>
          <w:color w:val="008000"/>
          <w:sz w:val="19"/>
          <w:szCs w:val="19"/>
        </w:rPr>
        <w:t xml:space="preserve"> function</w:t>
      </w:r>
    </w:p>
    <w:p w14:paraId="1AF8C894"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5533A8B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y = 0; y &lt; </w:t>
      </w:r>
      <w:r>
        <w:rPr>
          <w:rFonts w:ascii="Cascadia Mono" w:hAnsi="Cascadia Mono" w:cs="Cascadia Mono"/>
          <w:color w:val="6F008A"/>
          <w:sz w:val="19"/>
          <w:szCs w:val="19"/>
        </w:rPr>
        <w:t>HEIGHT</w:t>
      </w:r>
      <w:r>
        <w:rPr>
          <w:rFonts w:ascii="Cascadia Mono" w:hAnsi="Cascadia Mono" w:cs="Cascadia Mono"/>
          <w:color w:val="000000"/>
          <w:sz w:val="19"/>
          <w:szCs w:val="19"/>
        </w:rPr>
        <w:t>; y++)</w:t>
      </w:r>
    </w:p>
    <w:p w14:paraId="39DC2AE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w:t>
      </w:r>
    </w:p>
    <w:p w14:paraId="4E65CEA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FF"/>
          <w:sz w:val="19"/>
          <w:szCs w:val="19"/>
        </w:rPr>
        <w:t>for</w:t>
      </w:r>
      <w:r>
        <w:rPr>
          <w:rFonts w:ascii="Cascadia Mono" w:hAnsi="Cascadia Mono" w:cs="Cascadia Mono"/>
          <w:color w:val="000000"/>
          <w:sz w:val="19"/>
          <w:szCs w:val="19"/>
        </w:rPr>
        <w:t xml:space="preserve"> (</w:t>
      </w:r>
      <w:r>
        <w:rPr>
          <w:rFonts w:ascii="Cascadia Mono" w:hAnsi="Cascadia Mono" w:cs="Cascadia Mono"/>
          <w:color w:val="0000FF"/>
          <w:sz w:val="19"/>
          <w:szCs w:val="19"/>
        </w:rPr>
        <w:t>int</w:t>
      </w:r>
      <w:r>
        <w:rPr>
          <w:rFonts w:ascii="Cascadia Mono" w:hAnsi="Cascadia Mono" w:cs="Cascadia Mono"/>
          <w:color w:val="000000"/>
          <w:sz w:val="19"/>
          <w:szCs w:val="19"/>
        </w:rPr>
        <w:t xml:space="preserve"> x = 0; x &lt; </w:t>
      </w:r>
      <w:r>
        <w:rPr>
          <w:rFonts w:ascii="Cascadia Mono" w:hAnsi="Cascadia Mono" w:cs="Cascadia Mono"/>
          <w:color w:val="6F008A"/>
          <w:sz w:val="19"/>
          <w:szCs w:val="19"/>
        </w:rPr>
        <w:t>WIDTH</w:t>
      </w:r>
      <w:r>
        <w:rPr>
          <w:rFonts w:ascii="Cascadia Mono" w:hAnsi="Cascadia Mono" w:cs="Cascadia Mono"/>
          <w:color w:val="000000"/>
          <w:sz w:val="19"/>
          <w:szCs w:val="19"/>
        </w:rPr>
        <w:t>; x++)</w:t>
      </w:r>
    </w:p>
    <w:p w14:paraId="32B4EEF9"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w:t>
      </w:r>
    </w:p>
    <w:p w14:paraId="6240A34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text[</w:t>
      </w:r>
      <w:proofErr w:type="gramEnd"/>
      <w:r>
        <w:rPr>
          <w:rFonts w:ascii="Cascadia Mono" w:hAnsi="Cascadia Mono" w:cs="Cascadia Mono"/>
          <w:color w:val="6F008A"/>
          <w:sz w:val="19"/>
          <w:szCs w:val="19"/>
        </w:rPr>
        <w:t>WIDTH</w:t>
      </w:r>
      <w:r>
        <w:rPr>
          <w:rFonts w:ascii="Cascadia Mono" w:hAnsi="Cascadia Mono" w:cs="Cascadia Mono"/>
          <w:color w:val="000000"/>
          <w:sz w:val="19"/>
          <w:szCs w:val="19"/>
        </w:rPr>
        <w:t xml:space="preserve"> * y + x];</w:t>
      </w:r>
    </w:p>
    <w:p w14:paraId="64C5501B"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lastRenderedPageBreak/>
        <w:tab/>
      </w:r>
      <w:r>
        <w:rPr>
          <w:rFonts w:ascii="Cascadia Mono" w:hAnsi="Cascadia Mono" w:cs="Cascadia Mono"/>
          <w:color w:val="000000"/>
          <w:sz w:val="19"/>
          <w:szCs w:val="19"/>
        </w:rPr>
        <w:tab/>
        <w:t>}</w:t>
      </w:r>
    </w:p>
    <w:p w14:paraId="009F102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r>
      <w:proofErr w:type="spellStart"/>
      <w:r>
        <w:rPr>
          <w:rFonts w:ascii="Cascadia Mono" w:hAnsi="Cascadia Mono" w:cs="Cascadia Mono"/>
          <w:color w:val="000000"/>
          <w:sz w:val="19"/>
          <w:szCs w:val="19"/>
        </w:rPr>
        <w:t>cout</w:t>
      </w:r>
      <w:proofErr w:type="spellEnd"/>
      <w:r>
        <w:rPr>
          <w:rFonts w:ascii="Cascadia Mono" w:hAnsi="Cascadia Mono" w:cs="Cascadia Mono"/>
          <w:color w:val="000000"/>
          <w:sz w:val="19"/>
          <w:szCs w:val="19"/>
        </w:rPr>
        <w:t xml:space="preserve"> </w:t>
      </w:r>
      <w:r>
        <w:rPr>
          <w:rFonts w:ascii="Cascadia Mono" w:hAnsi="Cascadia Mono" w:cs="Cascadia Mono"/>
          <w:color w:val="008080"/>
          <w:sz w:val="19"/>
          <w:szCs w:val="19"/>
        </w:rPr>
        <w:t>&lt;&lt;</w:t>
      </w:r>
      <w:r>
        <w:rPr>
          <w:rFonts w:ascii="Cascadia Mono" w:hAnsi="Cascadia Mono" w:cs="Cascadia Mono"/>
          <w:color w:val="000000"/>
          <w:sz w:val="19"/>
          <w:szCs w:val="19"/>
        </w:rPr>
        <w:t xml:space="preserve"> </w:t>
      </w:r>
      <w:proofErr w:type="spellStart"/>
      <w:proofErr w:type="gramStart"/>
      <w:r>
        <w:rPr>
          <w:rFonts w:ascii="Cascadia Mono" w:hAnsi="Cascadia Mono" w:cs="Cascadia Mono"/>
          <w:color w:val="000000"/>
          <w:sz w:val="19"/>
          <w:szCs w:val="19"/>
        </w:rPr>
        <w:t>endl</w:t>
      </w:r>
      <w:proofErr w:type="spellEnd"/>
      <w:r>
        <w:rPr>
          <w:rFonts w:ascii="Cascadia Mono" w:hAnsi="Cascadia Mono" w:cs="Cascadia Mono"/>
          <w:color w:val="000000"/>
          <w:sz w:val="19"/>
          <w:szCs w:val="19"/>
        </w:rPr>
        <w:t>;</w:t>
      </w:r>
      <w:proofErr w:type="gramEnd"/>
    </w:p>
    <w:p w14:paraId="713C4531"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w:t>
      </w:r>
    </w:p>
    <w:p w14:paraId="3037678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588AAB3C"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5AD801CD"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FF"/>
          <w:sz w:val="19"/>
          <w:szCs w:val="19"/>
        </w:rPr>
        <w:t>void</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delay(</w:t>
      </w:r>
      <w:proofErr w:type="gramEnd"/>
      <w:r>
        <w:rPr>
          <w:rFonts w:ascii="Cascadia Mono" w:hAnsi="Cascadia Mono" w:cs="Cascadia Mono"/>
          <w:color w:val="0000FF"/>
          <w:sz w:val="19"/>
          <w:szCs w:val="19"/>
        </w:rPr>
        <w:t>int</w:t>
      </w:r>
      <w:r>
        <w:rPr>
          <w:rFonts w:ascii="Cascadia Mono" w:hAnsi="Cascadia Mono" w:cs="Cascadia Mono"/>
          <w:color w:val="000000"/>
          <w:sz w:val="19"/>
          <w:szCs w:val="19"/>
        </w:rPr>
        <w:t xml:space="preserve"> </w:t>
      </w:r>
      <w:r>
        <w:rPr>
          <w:rFonts w:ascii="Cascadia Mono" w:hAnsi="Cascadia Mono" w:cs="Cascadia Mono"/>
          <w:color w:val="808080"/>
          <w:sz w:val="19"/>
          <w:szCs w:val="19"/>
        </w:rPr>
        <w:t>milliseconds</w:t>
      </w:r>
      <w:r>
        <w:rPr>
          <w:rFonts w:ascii="Cascadia Mono" w:hAnsi="Cascadia Mono" w:cs="Cascadia Mono"/>
          <w:color w:val="000000"/>
          <w:sz w:val="19"/>
          <w:szCs w:val="19"/>
        </w:rPr>
        <w:t>)</w:t>
      </w:r>
      <w:r>
        <w:rPr>
          <w:rFonts w:ascii="Cascadia Mono" w:hAnsi="Cascadia Mono" w:cs="Cascadia Mono"/>
          <w:color w:val="008000"/>
          <w:sz w:val="19"/>
          <w:szCs w:val="19"/>
        </w:rPr>
        <w:t>// initialise delay function</w:t>
      </w:r>
    </w:p>
    <w:p w14:paraId="2BC9E99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w:t>
      </w:r>
    </w:p>
    <w:p w14:paraId="7C142B8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long</w:t>
      </w:r>
      <w:r>
        <w:rPr>
          <w:rFonts w:ascii="Cascadia Mono" w:hAnsi="Cascadia Mono" w:cs="Cascadia Mono"/>
          <w:color w:val="000000"/>
          <w:sz w:val="19"/>
          <w:szCs w:val="19"/>
        </w:rPr>
        <w:t xml:space="preserve"> </w:t>
      </w:r>
      <w:proofErr w:type="gramStart"/>
      <w:r>
        <w:rPr>
          <w:rFonts w:ascii="Cascadia Mono" w:hAnsi="Cascadia Mono" w:cs="Cascadia Mono"/>
          <w:color w:val="000000"/>
          <w:sz w:val="19"/>
          <w:szCs w:val="19"/>
        </w:rPr>
        <w:t>pause;</w:t>
      </w:r>
      <w:proofErr w:type="gramEnd"/>
    </w:p>
    <w:p w14:paraId="2CD812FF"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proofErr w:type="spellStart"/>
      <w:r>
        <w:rPr>
          <w:rFonts w:ascii="Cascadia Mono" w:hAnsi="Cascadia Mono" w:cs="Cascadia Mono"/>
          <w:color w:val="2B91AF"/>
          <w:sz w:val="19"/>
          <w:szCs w:val="19"/>
        </w:rPr>
        <w:t>clock_t</w:t>
      </w:r>
      <w:proofErr w:type="spellEnd"/>
      <w:r>
        <w:rPr>
          <w:rFonts w:ascii="Cascadia Mono" w:hAnsi="Cascadia Mono" w:cs="Cascadia Mono"/>
          <w:color w:val="000000"/>
          <w:sz w:val="19"/>
          <w:szCs w:val="19"/>
        </w:rPr>
        <w:t xml:space="preserve"> now, </w:t>
      </w:r>
      <w:proofErr w:type="gramStart"/>
      <w:r>
        <w:rPr>
          <w:rFonts w:ascii="Cascadia Mono" w:hAnsi="Cascadia Mono" w:cs="Cascadia Mono"/>
          <w:color w:val="000000"/>
          <w:sz w:val="19"/>
          <w:szCs w:val="19"/>
        </w:rPr>
        <w:t>then;</w:t>
      </w:r>
      <w:proofErr w:type="gramEnd"/>
    </w:p>
    <w:p w14:paraId="785D98D3"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p>
    <w:p w14:paraId="39BCCED7"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 xml:space="preserve">pause = </w:t>
      </w:r>
      <w:r>
        <w:rPr>
          <w:rFonts w:ascii="Cascadia Mono" w:hAnsi="Cascadia Mono" w:cs="Cascadia Mono"/>
          <w:color w:val="808080"/>
          <w:sz w:val="19"/>
          <w:szCs w:val="19"/>
        </w:rPr>
        <w:t>milliseconds</w:t>
      </w:r>
      <w:r>
        <w:rPr>
          <w:rFonts w:ascii="Cascadia Mono" w:hAnsi="Cascadia Mono" w:cs="Cascadia Mono"/>
          <w:color w:val="000000"/>
          <w:sz w:val="19"/>
          <w:szCs w:val="19"/>
        </w:rPr>
        <w:t xml:space="preserve"> * (</w:t>
      </w:r>
      <w:r>
        <w:rPr>
          <w:rFonts w:ascii="Cascadia Mono" w:hAnsi="Cascadia Mono" w:cs="Cascadia Mono"/>
          <w:color w:val="6F008A"/>
          <w:sz w:val="19"/>
          <w:szCs w:val="19"/>
        </w:rPr>
        <w:t>CLOCKS_PER_SEC</w:t>
      </w:r>
      <w:r>
        <w:rPr>
          <w:rFonts w:ascii="Cascadia Mono" w:hAnsi="Cascadia Mono" w:cs="Cascadia Mono"/>
          <w:color w:val="000000"/>
          <w:sz w:val="19"/>
          <w:szCs w:val="19"/>
        </w:rPr>
        <w:t xml:space="preserve"> / 1000</w:t>
      </w:r>
      <w:proofErr w:type="gramStart"/>
      <w:r>
        <w:rPr>
          <w:rFonts w:ascii="Cascadia Mono" w:hAnsi="Cascadia Mono" w:cs="Cascadia Mono"/>
          <w:color w:val="000000"/>
          <w:sz w:val="19"/>
          <w:szCs w:val="19"/>
        </w:rPr>
        <w:t>);</w:t>
      </w:r>
      <w:proofErr w:type="gramEnd"/>
    </w:p>
    <w:p w14:paraId="1B57CF12"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t xml:space="preserve">now = then = </w:t>
      </w:r>
      <w:proofErr w:type="gramStart"/>
      <w:r>
        <w:rPr>
          <w:rFonts w:ascii="Cascadia Mono" w:hAnsi="Cascadia Mono" w:cs="Cascadia Mono"/>
          <w:color w:val="000000"/>
          <w:sz w:val="19"/>
          <w:szCs w:val="19"/>
        </w:rPr>
        <w:t>clock(</w:t>
      </w:r>
      <w:proofErr w:type="gramEnd"/>
      <w:r>
        <w:rPr>
          <w:rFonts w:ascii="Cascadia Mono" w:hAnsi="Cascadia Mono" w:cs="Cascadia Mono"/>
          <w:color w:val="000000"/>
          <w:sz w:val="19"/>
          <w:szCs w:val="19"/>
        </w:rPr>
        <w:t>);</w:t>
      </w:r>
    </w:p>
    <w:p w14:paraId="12AFAB86"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FF"/>
          <w:sz w:val="19"/>
          <w:szCs w:val="19"/>
        </w:rPr>
        <w:t>while</w:t>
      </w:r>
      <w:r>
        <w:rPr>
          <w:rFonts w:ascii="Cascadia Mono" w:hAnsi="Cascadia Mono" w:cs="Cascadia Mono"/>
          <w:color w:val="000000"/>
          <w:sz w:val="19"/>
          <w:szCs w:val="19"/>
        </w:rPr>
        <w:t xml:space="preserve"> ((now - then) &lt; pause)</w:t>
      </w:r>
    </w:p>
    <w:p w14:paraId="7854002E" w14:textId="77777777" w:rsidR="00F77CE0" w:rsidRDefault="00F77CE0" w:rsidP="00F77CE0">
      <w:pPr>
        <w:autoSpaceDE w:val="0"/>
        <w:autoSpaceDN w:val="0"/>
        <w:adjustRightInd w:val="0"/>
        <w:spacing w:after="0" w:line="240" w:lineRule="auto"/>
        <w:rPr>
          <w:rFonts w:ascii="Cascadia Mono" w:hAnsi="Cascadia Mono" w:cs="Cascadia Mono"/>
          <w:color w:val="000000"/>
          <w:sz w:val="19"/>
          <w:szCs w:val="19"/>
        </w:rPr>
      </w:pPr>
      <w:r>
        <w:rPr>
          <w:rFonts w:ascii="Cascadia Mono" w:hAnsi="Cascadia Mono" w:cs="Cascadia Mono"/>
          <w:color w:val="000000"/>
          <w:sz w:val="19"/>
          <w:szCs w:val="19"/>
        </w:rPr>
        <w:tab/>
      </w:r>
      <w:r>
        <w:rPr>
          <w:rFonts w:ascii="Cascadia Mono" w:hAnsi="Cascadia Mono" w:cs="Cascadia Mono"/>
          <w:color w:val="000000"/>
          <w:sz w:val="19"/>
          <w:szCs w:val="19"/>
        </w:rPr>
        <w:tab/>
        <w:t xml:space="preserve">now = </w:t>
      </w:r>
      <w:proofErr w:type="gramStart"/>
      <w:r>
        <w:rPr>
          <w:rFonts w:ascii="Cascadia Mono" w:hAnsi="Cascadia Mono" w:cs="Cascadia Mono"/>
          <w:color w:val="000000"/>
          <w:sz w:val="19"/>
          <w:szCs w:val="19"/>
        </w:rPr>
        <w:t>clock(</w:t>
      </w:r>
      <w:proofErr w:type="gramEnd"/>
      <w:r>
        <w:rPr>
          <w:rFonts w:ascii="Cascadia Mono" w:hAnsi="Cascadia Mono" w:cs="Cascadia Mono"/>
          <w:color w:val="000000"/>
          <w:sz w:val="19"/>
          <w:szCs w:val="19"/>
        </w:rPr>
        <w:t>);</w:t>
      </w:r>
    </w:p>
    <w:p w14:paraId="23278411" w14:textId="70991468" w:rsidR="00877642" w:rsidRDefault="00F77CE0" w:rsidP="00F77CE0">
      <w:pPr>
        <w:rPr>
          <w:rFonts w:ascii="Cascadia Mono" w:hAnsi="Cascadia Mono" w:cs="Cascadia Mono"/>
          <w:color w:val="000000"/>
          <w:sz w:val="19"/>
          <w:szCs w:val="19"/>
        </w:rPr>
      </w:pPr>
      <w:r>
        <w:rPr>
          <w:rFonts w:ascii="Cascadia Mono" w:hAnsi="Cascadia Mono" w:cs="Cascadia Mono"/>
          <w:color w:val="000000"/>
          <w:sz w:val="19"/>
          <w:szCs w:val="19"/>
        </w:rPr>
        <w:t>}</w:t>
      </w:r>
    </w:p>
    <w:p w14:paraId="143C15CF" w14:textId="77777777" w:rsidR="00877642" w:rsidRDefault="00877642" w:rsidP="00F77CE0">
      <w:pPr>
        <w:rPr>
          <w:rFonts w:ascii="Cascadia Mono" w:hAnsi="Cascadia Mono" w:cs="Cascadia Mono"/>
          <w:color w:val="000000"/>
          <w:sz w:val="19"/>
          <w:szCs w:val="19"/>
        </w:rPr>
        <w:sectPr w:rsidR="00877642" w:rsidSect="00A9352F">
          <w:footerReference w:type="default" r:id="rId21"/>
          <w:footerReference w:type="first" r:id="rId22"/>
          <w:pgSz w:w="11906" w:h="16838"/>
          <w:pgMar w:top="1440" w:right="1440" w:bottom="1440" w:left="1440" w:header="708" w:footer="708" w:gutter="0"/>
          <w:pgNumType w:start="1"/>
          <w:cols w:space="708"/>
          <w:titlePg/>
          <w:docGrid w:linePitch="360"/>
        </w:sectPr>
      </w:pPr>
    </w:p>
    <w:p w14:paraId="1B659FDD" w14:textId="475B17FB" w:rsidR="00F77CE0" w:rsidRDefault="00F77CE0" w:rsidP="00F77CE0">
      <w:pPr>
        <w:pStyle w:val="Heading1"/>
        <w:rPr>
          <w:b w:val="0"/>
          <w:bCs/>
          <w:lang w:val="en-US"/>
        </w:rPr>
      </w:pPr>
      <w:bookmarkStart w:id="6" w:name="_Toc92394830"/>
      <w:r w:rsidRPr="00F77CE0">
        <w:rPr>
          <w:b w:val="0"/>
          <w:bCs/>
          <w:lang w:val="en-US"/>
        </w:rPr>
        <w:lastRenderedPageBreak/>
        <w:t>Appendix 2</w:t>
      </w:r>
      <w:r w:rsidR="00427828">
        <w:rPr>
          <w:b w:val="0"/>
          <w:bCs/>
          <w:lang w:val="en-US"/>
        </w:rPr>
        <w:t xml:space="preserve"> – K Means manual</w:t>
      </w:r>
      <w:r w:rsidR="00730458">
        <w:rPr>
          <w:b w:val="0"/>
          <w:bCs/>
          <w:lang w:val="en-US"/>
        </w:rPr>
        <w:t xml:space="preserve"> method</w:t>
      </w:r>
      <w:bookmarkEnd w:id="6"/>
    </w:p>
    <w:p w14:paraId="4DAAD291" w14:textId="632D75BF" w:rsidR="00F77CE0" w:rsidRDefault="00877642" w:rsidP="00F77CE0">
      <w:pPr>
        <w:rPr>
          <w:lang w:val="en-US"/>
        </w:rPr>
      </w:pPr>
      <w:r>
        <w:rPr>
          <w:lang w:val="en-US"/>
        </w:rPr>
        <w:t>Full K means algorithm in excel</w:t>
      </w:r>
    </w:p>
    <w:p w14:paraId="620B1ABF" w14:textId="1E3563AA" w:rsidR="00877642" w:rsidRDefault="00877642" w:rsidP="00F77CE0">
      <w:pPr>
        <w:rPr>
          <w:lang w:val="en-US"/>
        </w:rPr>
      </w:pPr>
      <w:r w:rsidRPr="00877642">
        <w:rPr>
          <w:noProof/>
          <w:lang w:val="en-US"/>
        </w:rPr>
        <w:drawing>
          <wp:inline distT="0" distB="0" distL="0" distR="0" wp14:anchorId="7CBC153D" wp14:editId="60C5C578">
            <wp:extent cx="8863330" cy="3727450"/>
            <wp:effectExtent l="0" t="0" r="0" b="635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23"/>
                    <a:stretch>
                      <a:fillRect/>
                    </a:stretch>
                  </pic:blipFill>
                  <pic:spPr>
                    <a:xfrm>
                      <a:off x="0" y="0"/>
                      <a:ext cx="8863330" cy="3727450"/>
                    </a:xfrm>
                    <a:prstGeom prst="rect">
                      <a:avLst/>
                    </a:prstGeom>
                  </pic:spPr>
                </pic:pic>
              </a:graphicData>
            </a:graphic>
          </wp:inline>
        </w:drawing>
      </w:r>
    </w:p>
    <w:p w14:paraId="013D26C9" w14:textId="6568DE56" w:rsidR="00877642" w:rsidRDefault="00877642">
      <w:pPr>
        <w:rPr>
          <w:lang w:val="en-US"/>
        </w:rPr>
      </w:pPr>
      <w:r>
        <w:rPr>
          <w:lang w:val="en-US"/>
        </w:rPr>
        <w:br w:type="page"/>
      </w:r>
    </w:p>
    <w:p w14:paraId="032681A8" w14:textId="0041C905" w:rsidR="00877642" w:rsidRDefault="00877642" w:rsidP="00F77CE0">
      <w:pPr>
        <w:rPr>
          <w:lang w:val="en-US"/>
        </w:rPr>
      </w:pPr>
      <w:r w:rsidRPr="00877642">
        <w:rPr>
          <w:noProof/>
          <w:lang w:val="en-US"/>
        </w:rPr>
        <w:lastRenderedPageBreak/>
        <w:drawing>
          <wp:inline distT="0" distB="0" distL="0" distR="0" wp14:anchorId="5AD2612F" wp14:editId="10300902">
            <wp:extent cx="8863330" cy="3823335"/>
            <wp:effectExtent l="0" t="0" r="0" b="571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4"/>
                    <a:stretch>
                      <a:fillRect/>
                    </a:stretch>
                  </pic:blipFill>
                  <pic:spPr>
                    <a:xfrm>
                      <a:off x="0" y="0"/>
                      <a:ext cx="8863330" cy="3823335"/>
                    </a:xfrm>
                    <a:prstGeom prst="rect">
                      <a:avLst/>
                    </a:prstGeom>
                  </pic:spPr>
                </pic:pic>
              </a:graphicData>
            </a:graphic>
          </wp:inline>
        </w:drawing>
      </w:r>
    </w:p>
    <w:p w14:paraId="76C98028" w14:textId="77777777" w:rsidR="00877642" w:rsidRDefault="00877642">
      <w:pPr>
        <w:rPr>
          <w:lang w:val="en-US"/>
        </w:rPr>
      </w:pPr>
      <w:r>
        <w:rPr>
          <w:lang w:val="en-US"/>
        </w:rPr>
        <w:br w:type="page"/>
      </w:r>
    </w:p>
    <w:p w14:paraId="40BF26D6" w14:textId="6DC9032F" w:rsidR="00877642" w:rsidRDefault="00877642" w:rsidP="00F77CE0">
      <w:pPr>
        <w:rPr>
          <w:lang w:val="en-US"/>
        </w:rPr>
      </w:pPr>
      <w:r w:rsidRPr="00877642">
        <w:rPr>
          <w:noProof/>
          <w:lang w:val="en-US"/>
        </w:rPr>
        <w:lastRenderedPageBreak/>
        <w:drawing>
          <wp:inline distT="0" distB="0" distL="0" distR="0" wp14:anchorId="03E96BCB" wp14:editId="0B4F0530">
            <wp:extent cx="8863330" cy="3896360"/>
            <wp:effectExtent l="0" t="0" r="0" b="889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25"/>
                    <a:stretch>
                      <a:fillRect/>
                    </a:stretch>
                  </pic:blipFill>
                  <pic:spPr>
                    <a:xfrm>
                      <a:off x="0" y="0"/>
                      <a:ext cx="8863330" cy="3896360"/>
                    </a:xfrm>
                    <a:prstGeom prst="rect">
                      <a:avLst/>
                    </a:prstGeom>
                  </pic:spPr>
                </pic:pic>
              </a:graphicData>
            </a:graphic>
          </wp:inline>
        </w:drawing>
      </w:r>
    </w:p>
    <w:p w14:paraId="538C0B1F" w14:textId="77777777" w:rsidR="00877642" w:rsidRDefault="00877642">
      <w:pPr>
        <w:rPr>
          <w:lang w:val="en-US"/>
        </w:rPr>
      </w:pPr>
      <w:r>
        <w:rPr>
          <w:lang w:val="en-US"/>
        </w:rPr>
        <w:br w:type="page"/>
      </w:r>
    </w:p>
    <w:p w14:paraId="573A2C79" w14:textId="77725DAB" w:rsidR="00877642" w:rsidRDefault="00877642" w:rsidP="00F77CE0">
      <w:pPr>
        <w:rPr>
          <w:lang w:val="en-US"/>
        </w:rPr>
      </w:pPr>
      <w:r w:rsidRPr="00877642">
        <w:rPr>
          <w:noProof/>
          <w:lang w:val="en-US"/>
        </w:rPr>
        <w:lastRenderedPageBreak/>
        <w:drawing>
          <wp:inline distT="0" distB="0" distL="0" distR="0" wp14:anchorId="259F5AFB" wp14:editId="04CE64FF">
            <wp:extent cx="8863330" cy="3815080"/>
            <wp:effectExtent l="0" t="0" r="0" b="0"/>
            <wp:docPr id="7" name="Picture 7"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with medium confidence"/>
                    <pic:cNvPicPr/>
                  </pic:nvPicPr>
                  <pic:blipFill>
                    <a:blip r:embed="rId26"/>
                    <a:stretch>
                      <a:fillRect/>
                    </a:stretch>
                  </pic:blipFill>
                  <pic:spPr>
                    <a:xfrm>
                      <a:off x="0" y="0"/>
                      <a:ext cx="8863330" cy="3815080"/>
                    </a:xfrm>
                    <a:prstGeom prst="rect">
                      <a:avLst/>
                    </a:prstGeom>
                  </pic:spPr>
                </pic:pic>
              </a:graphicData>
            </a:graphic>
          </wp:inline>
        </w:drawing>
      </w:r>
    </w:p>
    <w:p w14:paraId="7980723D" w14:textId="77777777" w:rsidR="00877642" w:rsidRDefault="00877642">
      <w:pPr>
        <w:rPr>
          <w:lang w:val="en-US"/>
        </w:rPr>
      </w:pPr>
      <w:r>
        <w:rPr>
          <w:lang w:val="en-US"/>
        </w:rPr>
        <w:br w:type="page"/>
      </w:r>
    </w:p>
    <w:p w14:paraId="4E85A0B0" w14:textId="748DFA96" w:rsidR="00877642" w:rsidRDefault="00877642" w:rsidP="00F77CE0">
      <w:pPr>
        <w:rPr>
          <w:lang w:val="en-US"/>
        </w:rPr>
      </w:pPr>
      <w:r w:rsidRPr="00877642">
        <w:rPr>
          <w:noProof/>
          <w:lang w:val="en-US"/>
        </w:rPr>
        <w:lastRenderedPageBreak/>
        <w:drawing>
          <wp:inline distT="0" distB="0" distL="0" distR="0" wp14:anchorId="5123868E" wp14:editId="0D55195C">
            <wp:extent cx="8863330" cy="3853180"/>
            <wp:effectExtent l="0" t="0" r="0" b="0"/>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27"/>
                    <a:stretch>
                      <a:fillRect/>
                    </a:stretch>
                  </pic:blipFill>
                  <pic:spPr>
                    <a:xfrm>
                      <a:off x="0" y="0"/>
                      <a:ext cx="8863330" cy="3853180"/>
                    </a:xfrm>
                    <a:prstGeom prst="rect">
                      <a:avLst/>
                    </a:prstGeom>
                  </pic:spPr>
                </pic:pic>
              </a:graphicData>
            </a:graphic>
          </wp:inline>
        </w:drawing>
      </w:r>
    </w:p>
    <w:p w14:paraId="05D335C5" w14:textId="12C281FD" w:rsidR="00427828" w:rsidRDefault="00427828">
      <w:pPr>
        <w:rPr>
          <w:lang w:val="en-US"/>
        </w:rPr>
      </w:pPr>
      <w:r>
        <w:rPr>
          <w:lang w:val="en-US"/>
        </w:rPr>
        <w:br w:type="page"/>
      </w:r>
    </w:p>
    <w:p w14:paraId="59979E8C" w14:textId="77777777" w:rsidR="00427828" w:rsidRDefault="00427828" w:rsidP="00F77CE0">
      <w:pPr>
        <w:rPr>
          <w:lang w:val="en-US"/>
        </w:rPr>
        <w:sectPr w:rsidR="00427828" w:rsidSect="00877642">
          <w:pgSz w:w="16838" w:h="11906" w:orient="landscape"/>
          <w:pgMar w:top="1440" w:right="1440" w:bottom="1440" w:left="1440" w:header="708" w:footer="708" w:gutter="0"/>
          <w:pgNumType w:start="1"/>
          <w:cols w:space="708"/>
          <w:titlePg/>
          <w:docGrid w:linePitch="360"/>
        </w:sectPr>
      </w:pPr>
      <w:r w:rsidRPr="00427828">
        <w:rPr>
          <w:noProof/>
          <w:lang w:val="en-US"/>
        </w:rPr>
        <w:lastRenderedPageBreak/>
        <w:drawing>
          <wp:inline distT="0" distB="0" distL="0" distR="0" wp14:anchorId="2E68C393" wp14:editId="04239853">
            <wp:extent cx="8841105" cy="5731510"/>
            <wp:effectExtent l="0" t="0" r="0" b="2540"/>
            <wp:docPr id="9" name="Picture 9" descr="Chart, 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calendar&#10;&#10;Description automatically generated with medium confidence"/>
                    <pic:cNvPicPr/>
                  </pic:nvPicPr>
                  <pic:blipFill>
                    <a:blip r:embed="rId28"/>
                    <a:stretch>
                      <a:fillRect/>
                    </a:stretch>
                  </pic:blipFill>
                  <pic:spPr>
                    <a:xfrm>
                      <a:off x="0" y="0"/>
                      <a:ext cx="8841105" cy="5731510"/>
                    </a:xfrm>
                    <a:prstGeom prst="rect">
                      <a:avLst/>
                    </a:prstGeom>
                  </pic:spPr>
                </pic:pic>
              </a:graphicData>
            </a:graphic>
          </wp:inline>
        </w:drawing>
      </w:r>
    </w:p>
    <w:p w14:paraId="5AB97E09" w14:textId="26A0EC41" w:rsidR="00427828" w:rsidRDefault="00427828" w:rsidP="00427828">
      <w:pPr>
        <w:pStyle w:val="Heading1"/>
        <w:rPr>
          <w:b w:val="0"/>
          <w:bCs/>
          <w:lang w:val="en-US"/>
        </w:rPr>
      </w:pPr>
      <w:bookmarkStart w:id="7" w:name="_Toc92394831"/>
      <w:r w:rsidRPr="00F77CE0">
        <w:rPr>
          <w:b w:val="0"/>
          <w:bCs/>
          <w:lang w:val="en-US"/>
        </w:rPr>
        <w:lastRenderedPageBreak/>
        <w:t xml:space="preserve">Appendix </w:t>
      </w:r>
      <w:r>
        <w:rPr>
          <w:b w:val="0"/>
          <w:bCs/>
          <w:lang w:val="en-US"/>
        </w:rPr>
        <w:t>3 – K means in R</w:t>
      </w:r>
      <w:bookmarkEnd w:id="7"/>
    </w:p>
    <w:p w14:paraId="33851659" w14:textId="13B717B2" w:rsidR="00427828" w:rsidRDefault="00427828" w:rsidP="00427828">
      <w:pPr>
        <w:rPr>
          <w:lang w:val="en-US"/>
        </w:rPr>
      </w:pPr>
    </w:p>
    <w:p w14:paraId="7214C674" w14:textId="2282A338" w:rsidR="00427828" w:rsidRDefault="00427828" w:rsidP="00427828">
      <w:pPr>
        <w:rPr>
          <w:lang w:val="en-US"/>
        </w:rPr>
      </w:pPr>
      <w:r>
        <w:rPr>
          <w:lang w:val="en-US"/>
        </w:rPr>
        <w:t>R studio K means final solution</w:t>
      </w:r>
    </w:p>
    <w:p w14:paraId="08BC5E42" w14:textId="22BEEFC9" w:rsidR="0019348C" w:rsidRPr="0019348C" w:rsidRDefault="0019348C" w:rsidP="0019348C">
      <w:pPr>
        <w:pStyle w:val="Heading2"/>
        <w:rPr>
          <w:b w:val="0"/>
          <w:bCs/>
          <w:szCs w:val="28"/>
          <w:lang w:val="en-US"/>
        </w:rPr>
      </w:pPr>
      <w:bookmarkStart w:id="8" w:name="_Toc92394832"/>
      <w:r w:rsidRPr="0019348C">
        <w:rPr>
          <w:b w:val="0"/>
          <w:bCs/>
          <w:szCs w:val="28"/>
          <w:lang w:val="en-US"/>
        </w:rPr>
        <w:t>Source Code:</w:t>
      </w:r>
      <w:bookmarkEnd w:id="8"/>
    </w:p>
    <w:p w14:paraId="38211888" w14:textId="77777777" w:rsidR="0019348C" w:rsidRPr="0019348C" w:rsidRDefault="0019348C" w:rsidP="0019348C">
      <w:pPr>
        <w:rPr>
          <w:lang w:val="en-US"/>
        </w:rPr>
      </w:pPr>
      <w:r w:rsidRPr="0019348C">
        <w:rPr>
          <w:lang w:val="en-US"/>
        </w:rPr>
        <w:t xml:space="preserve"># </w:t>
      </w:r>
      <w:proofErr w:type="gramStart"/>
      <w:r w:rsidRPr="0019348C">
        <w:rPr>
          <w:lang w:val="en-US"/>
        </w:rPr>
        <w:t>load</w:t>
      </w:r>
      <w:proofErr w:type="gramEnd"/>
      <w:r w:rsidRPr="0019348C">
        <w:rPr>
          <w:lang w:val="en-US"/>
        </w:rPr>
        <w:t xml:space="preserve"> required packages</w:t>
      </w:r>
    </w:p>
    <w:p w14:paraId="68B6F2DE" w14:textId="77777777" w:rsidR="0019348C" w:rsidRPr="0019348C" w:rsidRDefault="0019348C" w:rsidP="0019348C">
      <w:pPr>
        <w:rPr>
          <w:lang w:val="en-US"/>
        </w:rPr>
      </w:pPr>
      <w:r w:rsidRPr="0019348C">
        <w:rPr>
          <w:lang w:val="en-US"/>
        </w:rPr>
        <w:t>library(</w:t>
      </w:r>
      <w:proofErr w:type="spellStart"/>
      <w:r w:rsidRPr="0019348C">
        <w:rPr>
          <w:lang w:val="en-US"/>
        </w:rPr>
        <w:t>factoextra</w:t>
      </w:r>
      <w:proofErr w:type="spellEnd"/>
      <w:r w:rsidRPr="0019348C">
        <w:rPr>
          <w:lang w:val="en-US"/>
        </w:rPr>
        <w:t>)</w:t>
      </w:r>
    </w:p>
    <w:p w14:paraId="4D902A34" w14:textId="77777777" w:rsidR="0019348C" w:rsidRPr="0019348C" w:rsidRDefault="0019348C" w:rsidP="0019348C">
      <w:pPr>
        <w:rPr>
          <w:lang w:val="en-US"/>
        </w:rPr>
      </w:pPr>
      <w:proofErr w:type="gramStart"/>
      <w:r w:rsidRPr="0019348C">
        <w:rPr>
          <w:lang w:val="en-US"/>
        </w:rPr>
        <w:t>library(</w:t>
      </w:r>
      <w:proofErr w:type="spellStart"/>
      <w:proofErr w:type="gramEnd"/>
      <w:r w:rsidRPr="0019348C">
        <w:rPr>
          <w:lang w:val="en-US"/>
        </w:rPr>
        <w:t>NbClust</w:t>
      </w:r>
      <w:proofErr w:type="spellEnd"/>
      <w:r w:rsidRPr="0019348C">
        <w:rPr>
          <w:lang w:val="en-US"/>
        </w:rPr>
        <w:t>)</w:t>
      </w:r>
    </w:p>
    <w:p w14:paraId="2EAFFAE3" w14:textId="77777777" w:rsidR="0019348C" w:rsidRPr="0019348C" w:rsidRDefault="0019348C" w:rsidP="0019348C">
      <w:pPr>
        <w:rPr>
          <w:lang w:val="en-US"/>
        </w:rPr>
      </w:pPr>
    </w:p>
    <w:p w14:paraId="3038A2D1" w14:textId="77777777" w:rsidR="0019348C" w:rsidRPr="0019348C" w:rsidRDefault="0019348C" w:rsidP="0019348C">
      <w:pPr>
        <w:rPr>
          <w:lang w:val="en-US"/>
        </w:rPr>
      </w:pPr>
      <w:proofErr w:type="spellStart"/>
      <w:proofErr w:type="gramStart"/>
      <w:r w:rsidRPr="0019348C">
        <w:rPr>
          <w:lang w:val="en-US"/>
        </w:rPr>
        <w:t>K.means</w:t>
      </w:r>
      <w:proofErr w:type="gramEnd"/>
      <w:r w:rsidRPr="0019348C">
        <w:rPr>
          <w:lang w:val="en-US"/>
        </w:rPr>
        <w:t>.data</w:t>
      </w:r>
      <w:proofErr w:type="spellEnd"/>
      <w:r w:rsidRPr="0019348C">
        <w:rPr>
          <w:lang w:val="en-US"/>
        </w:rPr>
        <w:t xml:space="preserve"> &lt;- read.csv("~/University/Year 4/AI and Machine Learning/K means data.csv") #read data to data frame</w:t>
      </w:r>
    </w:p>
    <w:p w14:paraId="07CB094A" w14:textId="77777777" w:rsidR="0019348C" w:rsidRPr="0019348C" w:rsidRDefault="0019348C" w:rsidP="0019348C">
      <w:pPr>
        <w:rPr>
          <w:lang w:val="en-US"/>
        </w:rPr>
      </w:pPr>
      <w:r w:rsidRPr="0019348C">
        <w:rPr>
          <w:lang w:val="en-US"/>
        </w:rPr>
        <w:t>View(</w:t>
      </w:r>
      <w:proofErr w:type="spellStart"/>
      <w:proofErr w:type="gramStart"/>
      <w:r w:rsidRPr="0019348C">
        <w:rPr>
          <w:lang w:val="en-US"/>
        </w:rPr>
        <w:t>K.means</w:t>
      </w:r>
      <w:proofErr w:type="gramEnd"/>
      <w:r w:rsidRPr="0019348C">
        <w:rPr>
          <w:lang w:val="en-US"/>
        </w:rPr>
        <w:t>.data</w:t>
      </w:r>
      <w:proofErr w:type="spellEnd"/>
      <w:r w:rsidRPr="0019348C">
        <w:rPr>
          <w:lang w:val="en-US"/>
        </w:rPr>
        <w:t>)</w:t>
      </w:r>
    </w:p>
    <w:p w14:paraId="13301BCD" w14:textId="77777777" w:rsidR="0019348C" w:rsidRPr="0019348C" w:rsidRDefault="0019348C" w:rsidP="0019348C">
      <w:pPr>
        <w:rPr>
          <w:lang w:val="en-US"/>
        </w:rPr>
      </w:pPr>
    </w:p>
    <w:p w14:paraId="37A738A0" w14:textId="77777777" w:rsidR="0019348C" w:rsidRPr="0019348C" w:rsidRDefault="0019348C" w:rsidP="0019348C">
      <w:pPr>
        <w:rPr>
          <w:lang w:val="en-US"/>
        </w:rPr>
      </w:pPr>
      <w:r w:rsidRPr="0019348C">
        <w:rPr>
          <w:lang w:val="en-US"/>
        </w:rPr>
        <w:t>plot(</w:t>
      </w:r>
      <w:proofErr w:type="spellStart"/>
      <w:proofErr w:type="gramStart"/>
      <w:r w:rsidRPr="0019348C">
        <w:rPr>
          <w:lang w:val="en-US"/>
        </w:rPr>
        <w:t>K.means</w:t>
      </w:r>
      <w:proofErr w:type="gramEnd"/>
      <w:r w:rsidRPr="0019348C">
        <w:rPr>
          <w:lang w:val="en-US"/>
        </w:rPr>
        <w:t>.data</w:t>
      </w:r>
      <w:proofErr w:type="spellEnd"/>
      <w:r w:rsidRPr="0019348C">
        <w:rPr>
          <w:lang w:val="en-US"/>
        </w:rPr>
        <w:t>)#plot data</w:t>
      </w:r>
    </w:p>
    <w:p w14:paraId="253431F6" w14:textId="77777777" w:rsidR="0019348C" w:rsidRPr="0019348C" w:rsidRDefault="0019348C" w:rsidP="0019348C">
      <w:pPr>
        <w:rPr>
          <w:lang w:val="en-US"/>
        </w:rPr>
      </w:pPr>
    </w:p>
    <w:p w14:paraId="5E6D6A0E" w14:textId="77777777" w:rsidR="0019348C" w:rsidRPr="0019348C" w:rsidRDefault="0019348C" w:rsidP="0019348C">
      <w:pPr>
        <w:rPr>
          <w:lang w:val="en-US"/>
        </w:rPr>
      </w:pPr>
    </w:p>
    <w:p w14:paraId="268A8410" w14:textId="77777777" w:rsidR="0019348C" w:rsidRPr="0019348C" w:rsidRDefault="0019348C" w:rsidP="0019348C">
      <w:pPr>
        <w:rPr>
          <w:lang w:val="en-US"/>
        </w:rPr>
      </w:pPr>
      <w:proofErr w:type="spellStart"/>
      <w:r w:rsidRPr="0019348C">
        <w:rPr>
          <w:lang w:val="en-US"/>
        </w:rPr>
        <w:t>fviz_</w:t>
      </w:r>
      <w:proofErr w:type="gramStart"/>
      <w:r w:rsidRPr="0019348C">
        <w:rPr>
          <w:lang w:val="en-US"/>
        </w:rPr>
        <w:t>nbclust</w:t>
      </w:r>
      <w:proofErr w:type="spellEnd"/>
      <w:r w:rsidRPr="0019348C">
        <w:rPr>
          <w:lang w:val="en-US"/>
        </w:rPr>
        <w:t>(</w:t>
      </w:r>
      <w:proofErr w:type="spellStart"/>
      <w:proofErr w:type="gramEnd"/>
      <w:r w:rsidRPr="0019348C">
        <w:rPr>
          <w:lang w:val="en-US"/>
        </w:rPr>
        <w:t>K.means.data</w:t>
      </w:r>
      <w:proofErr w:type="spellEnd"/>
      <w:r w:rsidRPr="0019348C">
        <w:rPr>
          <w:lang w:val="en-US"/>
        </w:rPr>
        <w:t xml:space="preserve">, </w:t>
      </w:r>
      <w:proofErr w:type="spellStart"/>
      <w:r w:rsidRPr="0019348C">
        <w:rPr>
          <w:lang w:val="en-US"/>
        </w:rPr>
        <w:t>kmeans</w:t>
      </w:r>
      <w:proofErr w:type="spellEnd"/>
      <w:r w:rsidRPr="0019348C">
        <w:rPr>
          <w:lang w:val="en-US"/>
        </w:rPr>
        <w:t xml:space="preserve">, </w:t>
      </w:r>
      <w:proofErr w:type="spellStart"/>
      <w:r w:rsidRPr="0019348C">
        <w:rPr>
          <w:lang w:val="en-US"/>
        </w:rPr>
        <w:t>k.max</w:t>
      </w:r>
      <w:proofErr w:type="spellEnd"/>
      <w:r w:rsidRPr="0019348C">
        <w:rPr>
          <w:lang w:val="en-US"/>
        </w:rPr>
        <w:t xml:space="preserve"> = 9, method = "</w:t>
      </w:r>
      <w:proofErr w:type="spellStart"/>
      <w:r w:rsidRPr="0019348C">
        <w:rPr>
          <w:lang w:val="en-US"/>
        </w:rPr>
        <w:t>wss</w:t>
      </w:r>
      <w:proofErr w:type="spellEnd"/>
      <w:r w:rsidRPr="0019348C">
        <w:rPr>
          <w:lang w:val="en-US"/>
        </w:rPr>
        <w:t>") +</w:t>
      </w:r>
    </w:p>
    <w:p w14:paraId="2AF91FA6" w14:textId="77777777" w:rsidR="0019348C" w:rsidRPr="0019348C" w:rsidRDefault="0019348C" w:rsidP="0019348C">
      <w:pPr>
        <w:rPr>
          <w:lang w:val="en-US"/>
        </w:rPr>
      </w:pPr>
      <w:r w:rsidRPr="0019348C">
        <w:rPr>
          <w:lang w:val="en-US"/>
        </w:rPr>
        <w:t xml:space="preserve">  </w:t>
      </w:r>
      <w:proofErr w:type="spellStart"/>
      <w:r w:rsidRPr="0019348C">
        <w:rPr>
          <w:lang w:val="en-US"/>
        </w:rPr>
        <w:t>geom_</w:t>
      </w:r>
      <w:proofErr w:type="gramStart"/>
      <w:r w:rsidRPr="0019348C">
        <w:rPr>
          <w:lang w:val="en-US"/>
        </w:rPr>
        <w:t>vline</w:t>
      </w:r>
      <w:proofErr w:type="spellEnd"/>
      <w:r w:rsidRPr="0019348C">
        <w:rPr>
          <w:lang w:val="en-US"/>
        </w:rPr>
        <w:t>(</w:t>
      </w:r>
      <w:proofErr w:type="spellStart"/>
      <w:proofErr w:type="gramEnd"/>
      <w:r w:rsidRPr="0019348C">
        <w:rPr>
          <w:lang w:val="en-US"/>
        </w:rPr>
        <w:t>xintercept</w:t>
      </w:r>
      <w:proofErr w:type="spellEnd"/>
      <w:r w:rsidRPr="0019348C">
        <w:rPr>
          <w:lang w:val="en-US"/>
        </w:rPr>
        <w:t xml:space="preserve"> = 2, </w:t>
      </w:r>
      <w:proofErr w:type="spellStart"/>
      <w:r w:rsidRPr="0019348C">
        <w:rPr>
          <w:lang w:val="en-US"/>
        </w:rPr>
        <w:t>linetype</w:t>
      </w:r>
      <w:proofErr w:type="spellEnd"/>
      <w:r w:rsidRPr="0019348C">
        <w:rPr>
          <w:lang w:val="en-US"/>
        </w:rPr>
        <w:t xml:space="preserve"> = 2) #calculate elbow method</w:t>
      </w:r>
    </w:p>
    <w:p w14:paraId="323FE1DF" w14:textId="77777777" w:rsidR="0019348C" w:rsidRPr="0019348C" w:rsidRDefault="0019348C" w:rsidP="0019348C">
      <w:pPr>
        <w:rPr>
          <w:lang w:val="en-US"/>
        </w:rPr>
      </w:pPr>
    </w:p>
    <w:p w14:paraId="57C8F530" w14:textId="77777777" w:rsidR="0019348C" w:rsidRPr="0019348C" w:rsidRDefault="0019348C" w:rsidP="0019348C">
      <w:pPr>
        <w:rPr>
          <w:lang w:val="en-US"/>
        </w:rPr>
      </w:pPr>
    </w:p>
    <w:p w14:paraId="53730FB9" w14:textId="77777777" w:rsidR="0019348C" w:rsidRPr="0019348C" w:rsidRDefault="0019348C" w:rsidP="0019348C">
      <w:pPr>
        <w:rPr>
          <w:lang w:val="en-US"/>
        </w:rPr>
      </w:pPr>
      <w:r w:rsidRPr="0019348C">
        <w:rPr>
          <w:lang w:val="en-US"/>
        </w:rPr>
        <w:t xml:space="preserve">k2 &lt;- </w:t>
      </w:r>
      <w:proofErr w:type="spellStart"/>
      <w:proofErr w:type="gramStart"/>
      <w:r w:rsidRPr="0019348C">
        <w:rPr>
          <w:lang w:val="en-US"/>
        </w:rPr>
        <w:t>kmeans</w:t>
      </w:r>
      <w:proofErr w:type="spellEnd"/>
      <w:r w:rsidRPr="0019348C">
        <w:rPr>
          <w:lang w:val="en-US"/>
        </w:rPr>
        <w:t>(</w:t>
      </w:r>
      <w:proofErr w:type="spellStart"/>
      <w:proofErr w:type="gramEnd"/>
      <w:r w:rsidRPr="0019348C">
        <w:rPr>
          <w:lang w:val="en-US"/>
        </w:rPr>
        <w:t>K.means.data</w:t>
      </w:r>
      <w:proofErr w:type="spellEnd"/>
      <w:r w:rsidRPr="0019348C">
        <w:rPr>
          <w:lang w:val="en-US"/>
        </w:rPr>
        <w:t xml:space="preserve">, centers = 2, </w:t>
      </w:r>
      <w:proofErr w:type="spellStart"/>
      <w:r w:rsidRPr="0019348C">
        <w:rPr>
          <w:lang w:val="en-US"/>
        </w:rPr>
        <w:t>nstart</w:t>
      </w:r>
      <w:proofErr w:type="spellEnd"/>
      <w:r w:rsidRPr="0019348C">
        <w:rPr>
          <w:lang w:val="en-US"/>
        </w:rPr>
        <w:t xml:space="preserve"> = 25)</w:t>
      </w:r>
    </w:p>
    <w:p w14:paraId="002F0B85" w14:textId="77777777" w:rsidR="0019348C" w:rsidRPr="0019348C" w:rsidRDefault="0019348C" w:rsidP="0019348C">
      <w:pPr>
        <w:rPr>
          <w:lang w:val="en-US"/>
        </w:rPr>
      </w:pPr>
      <w:r w:rsidRPr="0019348C">
        <w:rPr>
          <w:lang w:val="en-US"/>
        </w:rPr>
        <w:t>str(k2</w:t>
      </w:r>
      <w:proofErr w:type="gramStart"/>
      <w:r w:rsidRPr="0019348C">
        <w:rPr>
          <w:lang w:val="en-US"/>
        </w:rPr>
        <w:t>)  #</w:t>
      </w:r>
      <w:proofErr w:type="gramEnd"/>
      <w:r w:rsidRPr="0019348C">
        <w:rPr>
          <w:lang w:val="en-US"/>
        </w:rPr>
        <w:t xml:space="preserve">calculate </w:t>
      </w:r>
      <w:proofErr w:type="spellStart"/>
      <w:r w:rsidRPr="0019348C">
        <w:rPr>
          <w:lang w:val="en-US"/>
        </w:rPr>
        <w:t>k.means</w:t>
      </w:r>
      <w:proofErr w:type="spellEnd"/>
    </w:p>
    <w:p w14:paraId="27D9A298" w14:textId="77777777" w:rsidR="0019348C" w:rsidRPr="0019348C" w:rsidRDefault="0019348C" w:rsidP="0019348C">
      <w:pPr>
        <w:rPr>
          <w:lang w:val="en-US"/>
        </w:rPr>
      </w:pPr>
    </w:p>
    <w:p w14:paraId="633F5A50" w14:textId="77777777" w:rsidR="0019348C" w:rsidRPr="0019348C" w:rsidRDefault="0019348C" w:rsidP="0019348C">
      <w:pPr>
        <w:rPr>
          <w:lang w:val="en-US"/>
        </w:rPr>
      </w:pPr>
      <w:r w:rsidRPr="0019348C">
        <w:rPr>
          <w:lang w:val="en-US"/>
        </w:rPr>
        <w:t>k2</w:t>
      </w:r>
    </w:p>
    <w:p w14:paraId="1201B648" w14:textId="69265C11" w:rsidR="0019348C" w:rsidRDefault="0019348C" w:rsidP="0019348C">
      <w:pPr>
        <w:rPr>
          <w:lang w:val="en-US"/>
        </w:rPr>
      </w:pPr>
      <w:proofErr w:type="spellStart"/>
      <w:r w:rsidRPr="0019348C">
        <w:rPr>
          <w:lang w:val="en-US"/>
        </w:rPr>
        <w:t>fviz_</w:t>
      </w:r>
      <w:proofErr w:type="gramStart"/>
      <w:r w:rsidRPr="0019348C">
        <w:rPr>
          <w:lang w:val="en-US"/>
        </w:rPr>
        <w:t>cluster</w:t>
      </w:r>
      <w:proofErr w:type="spellEnd"/>
      <w:r w:rsidRPr="0019348C">
        <w:rPr>
          <w:lang w:val="en-US"/>
        </w:rPr>
        <w:t>(</w:t>
      </w:r>
      <w:proofErr w:type="gramEnd"/>
      <w:r w:rsidRPr="0019348C">
        <w:rPr>
          <w:lang w:val="en-US"/>
        </w:rPr>
        <w:t xml:space="preserve">k2, data = </w:t>
      </w:r>
      <w:proofErr w:type="spellStart"/>
      <w:r w:rsidRPr="0019348C">
        <w:rPr>
          <w:lang w:val="en-US"/>
        </w:rPr>
        <w:t>K.means.data</w:t>
      </w:r>
      <w:proofErr w:type="spellEnd"/>
      <w:r w:rsidRPr="0019348C">
        <w:rPr>
          <w:lang w:val="en-US"/>
        </w:rPr>
        <w:t>)  #plot k means results</w:t>
      </w:r>
    </w:p>
    <w:p w14:paraId="7FA6F42E" w14:textId="42F27A27" w:rsidR="0019348C" w:rsidRDefault="0019348C" w:rsidP="0019348C">
      <w:pPr>
        <w:rPr>
          <w:lang w:val="en-US"/>
        </w:rPr>
      </w:pPr>
    </w:p>
    <w:p w14:paraId="51C311E1" w14:textId="7A6181D6" w:rsidR="0019348C" w:rsidRPr="0019348C" w:rsidRDefault="0019348C" w:rsidP="0019348C">
      <w:pPr>
        <w:pStyle w:val="Heading2"/>
        <w:rPr>
          <w:b w:val="0"/>
          <w:bCs/>
          <w:szCs w:val="28"/>
          <w:lang w:val="en-US"/>
        </w:rPr>
      </w:pPr>
      <w:bookmarkStart w:id="9" w:name="_Toc92394833"/>
      <w:r>
        <w:rPr>
          <w:b w:val="0"/>
          <w:bCs/>
          <w:szCs w:val="28"/>
          <w:lang w:val="en-US"/>
        </w:rPr>
        <w:lastRenderedPageBreak/>
        <w:t>Elbow Method Results</w:t>
      </w:r>
      <w:r w:rsidRPr="0019348C">
        <w:rPr>
          <w:b w:val="0"/>
          <w:bCs/>
          <w:szCs w:val="28"/>
          <w:lang w:val="en-US"/>
        </w:rPr>
        <w:t>:</w:t>
      </w:r>
      <w:bookmarkEnd w:id="9"/>
    </w:p>
    <w:p w14:paraId="6B45044E" w14:textId="0DFB4989" w:rsidR="0019348C" w:rsidRDefault="0019348C" w:rsidP="0019348C">
      <w:pPr>
        <w:rPr>
          <w:lang w:val="en-US"/>
        </w:rPr>
      </w:pPr>
      <w:r w:rsidRPr="0019348C">
        <w:rPr>
          <w:noProof/>
          <w:lang w:val="en-US"/>
        </w:rPr>
        <w:drawing>
          <wp:inline distT="0" distB="0" distL="0" distR="0" wp14:anchorId="7C40CA5B" wp14:editId="1B0297D7">
            <wp:extent cx="5731510" cy="2450465"/>
            <wp:effectExtent l="0" t="0" r="2540" b="6985"/>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29"/>
                    <a:stretch>
                      <a:fillRect/>
                    </a:stretch>
                  </pic:blipFill>
                  <pic:spPr>
                    <a:xfrm>
                      <a:off x="0" y="0"/>
                      <a:ext cx="5731510" cy="2450465"/>
                    </a:xfrm>
                    <a:prstGeom prst="rect">
                      <a:avLst/>
                    </a:prstGeom>
                  </pic:spPr>
                </pic:pic>
              </a:graphicData>
            </a:graphic>
          </wp:inline>
        </w:drawing>
      </w:r>
    </w:p>
    <w:p w14:paraId="1A4DF424" w14:textId="3B9BD4D5" w:rsidR="0019348C" w:rsidRDefault="0019348C" w:rsidP="0019348C">
      <w:pPr>
        <w:rPr>
          <w:lang w:val="en-US"/>
        </w:rPr>
      </w:pPr>
    </w:p>
    <w:p w14:paraId="41A52A99" w14:textId="7B6999D8" w:rsidR="00427828" w:rsidRPr="00A7614A" w:rsidRDefault="0019348C" w:rsidP="00A7614A">
      <w:pPr>
        <w:pStyle w:val="Heading2"/>
        <w:rPr>
          <w:b w:val="0"/>
          <w:bCs/>
          <w:szCs w:val="28"/>
          <w:lang w:val="en-US"/>
        </w:rPr>
      </w:pPr>
      <w:bookmarkStart w:id="10" w:name="_Toc92394834"/>
      <w:r>
        <w:rPr>
          <w:b w:val="0"/>
          <w:bCs/>
          <w:szCs w:val="28"/>
          <w:lang w:val="en-US"/>
        </w:rPr>
        <w:t>Results</w:t>
      </w:r>
      <w:r w:rsidRPr="0019348C">
        <w:rPr>
          <w:b w:val="0"/>
          <w:bCs/>
          <w:szCs w:val="28"/>
          <w:lang w:val="en-US"/>
        </w:rPr>
        <w:t>:</w:t>
      </w:r>
      <w:bookmarkEnd w:id="10"/>
    </w:p>
    <w:p w14:paraId="7711CBB6" w14:textId="77777777" w:rsidR="0019348C" w:rsidRPr="0019348C" w:rsidRDefault="0019348C" w:rsidP="00A7614A">
      <w:pPr>
        <w:rPr>
          <w:lang w:val="en-US"/>
        </w:rPr>
      </w:pPr>
      <w:r w:rsidRPr="0019348C">
        <w:rPr>
          <w:lang w:val="en-US"/>
        </w:rPr>
        <w:t>&gt; # load required packages</w:t>
      </w:r>
    </w:p>
    <w:p w14:paraId="00C10313" w14:textId="77777777" w:rsidR="0019348C" w:rsidRPr="0019348C" w:rsidRDefault="0019348C" w:rsidP="00A7614A">
      <w:pPr>
        <w:rPr>
          <w:lang w:val="en-US"/>
        </w:rPr>
      </w:pPr>
      <w:r w:rsidRPr="0019348C">
        <w:rPr>
          <w:lang w:val="en-US"/>
        </w:rPr>
        <w:t>&gt; library(</w:t>
      </w:r>
      <w:proofErr w:type="spellStart"/>
      <w:r w:rsidRPr="0019348C">
        <w:rPr>
          <w:lang w:val="en-US"/>
        </w:rPr>
        <w:t>factoextra</w:t>
      </w:r>
      <w:proofErr w:type="spellEnd"/>
      <w:r w:rsidRPr="0019348C">
        <w:rPr>
          <w:lang w:val="en-US"/>
        </w:rPr>
        <w:t>)</w:t>
      </w:r>
    </w:p>
    <w:p w14:paraId="079FB06B" w14:textId="77777777" w:rsidR="0019348C" w:rsidRPr="0019348C" w:rsidRDefault="0019348C" w:rsidP="00A7614A">
      <w:pPr>
        <w:rPr>
          <w:lang w:val="en-US"/>
        </w:rPr>
      </w:pPr>
      <w:r w:rsidRPr="0019348C">
        <w:rPr>
          <w:lang w:val="en-US"/>
        </w:rPr>
        <w:t xml:space="preserve">&gt; </w:t>
      </w:r>
      <w:proofErr w:type="gramStart"/>
      <w:r w:rsidRPr="0019348C">
        <w:rPr>
          <w:lang w:val="en-US"/>
        </w:rPr>
        <w:t>library(</w:t>
      </w:r>
      <w:proofErr w:type="spellStart"/>
      <w:proofErr w:type="gramEnd"/>
      <w:r w:rsidRPr="0019348C">
        <w:rPr>
          <w:lang w:val="en-US"/>
        </w:rPr>
        <w:t>NbClust</w:t>
      </w:r>
      <w:proofErr w:type="spellEnd"/>
      <w:r w:rsidRPr="0019348C">
        <w:rPr>
          <w:lang w:val="en-US"/>
        </w:rPr>
        <w:t>)</w:t>
      </w:r>
    </w:p>
    <w:p w14:paraId="143FBB69" w14:textId="77777777" w:rsidR="0019348C" w:rsidRPr="0019348C" w:rsidRDefault="0019348C" w:rsidP="00A7614A">
      <w:pPr>
        <w:rPr>
          <w:lang w:val="en-US"/>
        </w:rPr>
      </w:pPr>
      <w:r w:rsidRPr="0019348C">
        <w:rPr>
          <w:lang w:val="en-US"/>
        </w:rPr>
        <w:t xml:space="preserve">&gt; </w:t>
      </w:r>
    </w:p>
    <w:p w14:paraId="6C057582" w14:textId="77777777" w:rsidR="0019348C" w:rsidRPr="0019348C" w:rsidRDefault="0019348C" w:rsidP="00A7614A">
      <w:pPr>
        <w:rPr>
          <w:lang w:val="en-US"/>
        </w:rPr>
      </w:pPr>
      <w:r w:rsidRPr="0019348C">
        <w:rPr>
          <w:lang w:val="en-US"/>
        </w:rPr>
        <w:t xml:space="preserve">&gt; </w:t>
      </w:r>
      <w:proofErr w:type="spellStart"/>
      <w:proofErr w:type="gramStart"/>
      <w:r w:rsidRPr="0019348C">
        <w:rPr>
          <w:lang w:val="en-US"/>
        </w:rPr>
        <w:t>K.means</w:t>
      </w:r>
      <w:proofErr w:type="gramEnd"/>
      <w:r w:rsidRPr="0019348C">
        <w:rPr>
          <w:lang w:val="en-US"/>
        </w:rPr>
        <w:t>.data</w:t>
      </w:r>
      <w:proofErr w:type="spellEnd"/>
      <w:r w:rsidRPr="0019348C">
        <w:rPr>
          <w:lang w:val="en-US"/>
        </w:rPr>
        <w:t xml:space="preserve"> &lt;- read.csv("~/University/Year 4/AI and Machine Learning/K means data.csv") #read data to data frame</w:t>
      </w:r>
    </w:p>
    <w:p w14:paraId="2879F3ED" w14:textId="77777777" w:rsidR="0019348C" w:rsidRPr="0019348C" w:rsidRDefault="0019348C" w:rsidP="00A7614A">
      <w:pPr>
        <w:rPr>
          <w:lang w:val="en-US"/>
        </w:rPr>
      </w:pPr>
      <w:r w:rsidRPr="0019348C">
        <w:rPr>
          <w:lang w:val="en-US"/>
        </w:rPr>
        <w:t>&gt; View(</w:t>
      </w:r>
      <w:proofErr w:type="spellStart"/>
      <w:proofErr w:type="gramStart"/>
      <w:r w:rsidRPr="0019348C">
        <w:rPr>
          <w:lang w:val="en-US"/>
        </w:rPr>
        <w:t>K.means</w:t>
      </w:r>
      <w:proofErr w:type="gramEnd"/>
      <w:r w:rsidRPr="0019348C">
        <w:rPr>
          <w:lang w:val="en-US"/>
        </w:rPr>
        <w:t>.data</w:t>
      </w:r>
      <w:proofErr w:type="spellEnd"/>
      <w:r w:rsidRPr="0019348C">
        <w:rPr>
          <w:lang w:val="en-US"/>
        </w:rPr>
        <w:t>)</w:t>
      </w:r>
    </w:p>
    <w:p w14:paraId="698F9859" w14:textId="77777777" w:rsidR="0019348C" w:rsidRPr="0019348C" w:rsidRDefault="0019348C" w:rsidP="00A7614A">
      <w:pPr>
        <w:rPr>
          <w:lang w:val="en-US"/>
        </w:rPr>
      </w:pPr>
      <w:r w:rsidRPr="0019348C">
        <w:rPr>
          <w:lang w:val="en-US"/>
        </w:rPr>
        <w:t xml:space="preserve">&gt; </w:t>
      </w:r>
    </w:p>
    <w:p w14:paraId="44D47296" w14:textId="77777777" w:rsidR="0019348C" w:rsidRPr="0019348C" w:rsidRDefault="0019348C" w:rsidP="00A7614A">
      <w:pPr>
        <w:rPr>
          <w:lang w:val="en-US"/>
        </w:rPr>
      </w:pPr>
      <w:r w:rsidRPr="0019348C">
        <w:rPr>
          <w:lang w:val="en-US"/>
        </w:rPr>
        <w:t>&gt; plot(</w:t>
      </w:r>
      <w:proofErr w:type="spellStart"/>
      <w:proofErr w:type="gramStart"/>
      <w:r w:rsidRPr="0019348C">
        <w:rPr>
          <w:lang w:val="en-US"/>
        </w:rPr>
        <w:t>K.means</w:t>
      </w:r>
      <w:proofErr w:type="gramEnd"/>
      <w:r w:rsidRPr="0019348C">
        <w:rPr>
          <w:lang w:val="en-US"/>
        </w:rPr>
        <w:t>.data</w:t>
      </w:r>
      <w:proofErr w:type="spellEnd"/>
      <w:r w:rsidRPr="0019348C">
        <w:rPr>
          <w:lang w:val="en-US"/>
        </w:rPr>
        <w:t>)#plot data</w:t>
      </w:r>
    </w:p>
    <w:p w14:paraId="253CBFAF" w14:textId="77777777" w:rsidR="0019348C" w:rsidRPr="0019348C" w:rsidRDefault="0019348C" w:rsidP="00A7614A">
      <w:pPr>
        <w:rPr>
          <w:lang w:val="en-US"/>
        </w:rPr>
      </w:pPr>
      <w:r w:rsidRPr="0019348C">
        <w:rPr>
          <w:lang w:val="en-US"/>
        </w:rPr>
        <w:t xml:space="preserve">&gt; </w:t>
      </w:r>
    </w:p>
    <w:p w14:paraId="2692523A" w14:textId="77777777" w:rsidR="0019348C" w:rsidRPr="0019348C" w:rsidRDefault="0019348C" w:rsidP="00A7614A">
      <w:pPr>
        <w:rPr>
          <w:lang w:val="en-US"/>
        </w:rPr>
      </w:pPr>
      <w:r w:rsidRPr="0019348C">
        <w:rPr>
          <w:lang w:val="en-US"/>
        </w:rPr>
        <w:t xml:space="preserve">&gt; </w:t>
      </w:r>
    </w:p>
    <w:p w14:paraId="566930A5" w14:textId="77777777" w:rsidR="0019348C" w:rsidRPr="0019348C" w:rsidRDefault="0019348C" w:rsidP="00A7614A">
      <w:pPr>
        <w:rPr>
          <w:lang w:val="en-US"/>
        </w:rPr>
      </w:pPr>
      <w:r w:rsidRPr="0019348C">
        <w:rPr>
          <w:lang w:val="en-US"/>
        </w:rPr>
        <w:t xml:space="preserve">&gt; </w:t>
      </w:r>
      <w:proofErr w:type="spellStart"/>
      <w:r w:rsidRPr="0019348C">
        <w:rPr>
          <w:lang w:val="en-US"/>
        </w:rPr>
        <w:t>fviz_</w:t>
      </w:r>
      <w:proofErr w:type="gramStart"/>
      <w:r w:rsidRPr="0019348C">
        <w:rPr>
          <w:lang w:val="en-US"/>
        </w:rPr>
        <w:t>nbclust</w:t>
      </w:r>
      <w:proofErr w:type="spellEnd"/>
      <w:r w:rsidRPr="0019348C">
        <w:rPr>
          <w:lang w:val="en-US"/>
        </w:rPr>
        <w:t>(</w:t>
      </w:r>
      <w:proofErr w:type="spellStart"/>
      <w:proofErr w:type="gramEnd"/>
      <w:r w:rsidRPr="0019348C">
        <w:rPr>
          <w:lang w:val="en-US"/>
        </w:rPr>
        <w:t>K.means.data</w:t>
      </w:r>
      <w:proofErr w:type="spellEnd"/>
      <w:r w:rsidRPr="0019348C">
        <w:rPr>
          <w:lang w:val="en-US"/>
        </w:rPr>
        <w:t xml:space="preserve">, </w:t>
      </w:r>
      <w:proofErr w:type="spellStart"/>
      <w:r w:rsidRPr="0019348C">
        <w:rPr>
          <w:lang w:val="en-US"/>
        </w:rPr>
        <w:t>kmeans</w:t>
      </w:r>
      <w:proofErr w:type="spellEnd"/>
      <w:r w:rsidRPr="0019348C">
        <w:rPr>
          <w:lang w:val="en-US"/>
        </w:rPr>
        <w:t xml:space="preserve">, </w:t>
      </w:r>
      <w:proofErr w:type="spellStart"/>
      <w:r w:rsidRPr="0019348C">
        <w:rPr>
          <w:lang w:val="en-US"/>
        </w:rPr>
        <w:t>k.max</w:t>
      </w:r>
      <w:proofErr w:type="spellEnd"/>
      <w:r w:rsidRPr="0019348C">
        <w:rPr>
          <w:lang w:val="en-US"/>
        </w:rPr>
        <w:t xml:space="preserve"> = 9, method = "</w:t>
      </w:r>
      <w:proofErr w:type="spellStart"/>
      <w:r w:rsidRPr="0019348C">
        <w:rPr>
          <w:lang w:val="en-US"/>
        </w:rPr>
        <w:t>wss</w:t>
      </w:r>
      <w:proofErr w:type="spellEnd"/>
      <w:r w:rsidRPr="0019348C">
        <w:rPr>
          <w:lang w:val="en-US"/>
        </w:rPr>
        <w:t>") +</w:t>
      </w:r>
    </w:p>
    <w:p w14:paraId="1C7BFEEA" w14:textId="77777777" w:rsidR="0019348C" w:rsidRPr="0019348C" w:rsidRDefault="0019348C" w:rsidP="00A7614A">
      <w:pPr>
        <w:rPr>
          <w:lang w:val="en-US"/>
        </w:rPr>
      </w:pPr>
      <w:r w:rsidRPr="0019348C">
        <w:rPr>
          <w:lang w:val="en-US"/>
        </w:rPr>
        <w:t xml:space="preserve">+   </w:t>
      </w:r>
      <w:proofErr w:type="spellStart"/>
      <w:r w:rsidRPr="0019348C">
        <w:rPr>
          <w:lang w:val="en-US"/>
        </w:rPr>
        <w:t>geom_</w:t>
      </w:r>
      <w:proofErr w:type="gramStart"/>
      <w:r w:rsidRPr="0019348C">
        <w:rPr>
          <w:lang w:val="en-US"/>
        </w:rPr>
        <w:t>vline</w:t>
      </w:r>
      <w:proofErr w:type="spellEnd"/>
      <w:r w:rsidRPr="0019348C">
        <w:rPr>
          <w:lang w:val="en-US"/>
        </w:rPr>
        <w:t>(</w:t>
      </w:r>
      <w:proofErr w:type="spellStart"/>
      <w:proofErr w:type="gramEnd"/>
      <w:r w:rsidRPr="0019348C">
        <w:rPr>
          <w:lang w:val="en-US"/>
        </w:rPr>
        <w:t>xintercept</w:t>
      </w:r>
      <w:proofErr w:type="spellEnd"/>
      <w:r w:rsidRPr="0019348C">
        <w:rPr>
          <w:lang w:val="en-US"/>
        </w:rPr>
        <w:t xml:space="preserve"> = 2, </w:t>
      </w:r>
      <w:proofErr w:type="spellStart"/>
      <w:r w:rsidRPr="0019348C">
        <w:rPr>
          <w:lang w:val="en-US"/>
        </w:rPr>
        <w:t>linetype</w:t>
      </w:r>
      <w:proofErr w:type="spellEnd"/>
      <w:r w:rsidRPr="0019348C">
        <w:rPr>
          <w:lang w:val="en-US"/>
        </w:rPr>
        <w:t xml:space="preserve"> = 2) #calculate elbow method</w:t>
      </w:r>
    </w:p>
    <w:p w14:paraId="5BEF09BC" w14:textId="77777777" w:rsidR="0019348C" w:rsidRPr="0019348C" w:rsidRDefault="0019348C" w:rsidP="00A7614A">
      <w:pPr>
        <w:rPr>
          <w:lang w:val="en-US"/>
        </w:rPr>
      </w:pPr>
      <w:r w:rsidRPr="0019348C">
        <w:rPr>
          <w:lang w:val="en-US"/>
        </w:rPr>
        <w:t xml:space="preserve">&gt; </w:t>
      </w:r>
    </w:p>
    <w:p w14:paraId="7C554A02" w14:textId="77777777" w:rsidR="0019348C" w:rsidRPr="0019348C" w:rsidRDefault="0019348C" w:rsidP="00A7614A">
      <w:pPr>
        <w:rPr>
          <w:lang w:val="en-US"/>
        </w:rPr>
      </w:pPr>
      <w:r w:rsidRPr="0019348C">
        <w:rPr>
          <w:lang w:val="en-US"/>
        </w:rPr>
        <w:t xml:space="preserve">&gt; </w:t>
      </w:r>
    </w:p>
    <w:p w14:paraId="6F053153" w14:textId="77777777" w:rsidR="0019348C" w:rsidRPr="0019348C" w:rsidRDefault="0019348C" w:rsidP="00A7614A">
      <w:pPr>
        <w:rPr>
          <w:lang w:val="en-US"/>
        </w:rPr>
      </w:pPr>
      <w:r w:rsidRPr="0019348C">
        <w:rPr>
          <w:lang w:val="en-US"/>
        </w:rPr>
        <w:t xml:space="preserve">&gt; k2 &lt;- </w:t>
      </w:r>
      <w:proofErr w:type="spellStart"/>
      <w:proofErr w:type="gramStart"/>
      <w:r w:rsidRPr="0019348C">
        <w:rPr>
          <w:lang w:val="en-US"/>
        </w:rPr>
        <w:t>kmeans</w:t>
      </w:r>
      <w:proofErr w:type="spellEnd"/>
      <w:r w:rsidRPr="0019348C">
        <w:rPr>
          <w:lang w:val="en-US"/>
        </w:rPr>
        <w:t>(</w:t>
      </w:r>
      <w:proofErr w:type="spellStart"/>
      <w:proofErr w:type="gramEnd"/>
      <w:r w:rsidRPr="0019348C">
        <w:rPr>
          <w:lang w:val="en-US"/>
        </w:rPr>
        <w:t>K.means.data</w:t>
      </w:r>
      <w:proofErr w:type="spellEnd"/>
      <w:r w:rsidRPr="0019348C">
        <w:rPr>
          <w:lang w:val="en-US"/>
        </w:rPr>
        <w:t xml:space="preserve">, centers = 2, </w:t>
      </w:r>
      <w:proofErr w:type="spellStart"/>
      <w:r w:rsidRPr="0019348C">
        <w:rPr>
          <w:lang w:val="en-US"/>
        </w:rPr>
        <w:t>nstart</w:t>
      </w:r>
      <w:proofErr w:type="spellEnd"/>
      <w:r w:rsidRPr="0019348C">
        <w:rPr>
          <w:lang w:val="en-US"/>
        </w:rPr>
        <w:t xml:space="preserve"> = 25)</w:t>
      </w:r>
    </w:p>
    <w:p w14:paraId="35422E12" w14:textId="77777777" w:rsidR="0019348C" w:rsidRPr="0019348C" w:rsidRDefault="0019348C" w:rsidP="00A7614A">
      <w:pPr>
        <w:rPr>
          <w:lang w:val="en-US"/>
        </w:rPr>
      </w:pPr>
      <w:r w:rsidRPr="0019348C">
        <w:rPr>
          <w:lang w:val="en-US"/>
        </w:rPr>
        <w:t>&gt; str(k2</w:t>
      </w:r>
      <w:proofErr w:type="gramStart"/>
      <w:r w:rsidRPr="0019348C">
        <w:rPr>
          <w:lang w:val="en-US"/>
        </w:rPr>
        <w:t>)  #</w:t>
      </w:r>
      <w:proofErr w:type="gramEnd"/>
      <w:r w:rsidRPr="0019348C">
        <w:rPr>
          <w:lang w:val="en-US"/>
        </w:rPr>
        <w:t xml:space="preserve">calculate </w:t>
      </w:r>
      <w:proofErr w:type="spellStart"/>
      <w:r w:rsidRPr="0019348C">
        <w:rPr>
          <w:lang w:val="en-US"/>
        </w:rPr>
        <w:t>k.means</w:t>
      </w:r>
      <w:proofErr w:type="spellEnd"/>
    </w:p>
    <w:p w14:paraId="46EE3830" w14:textId="77777777" w:rsidR="0019348C" w:rsidRPr="0019348C" w:rsidRDefault="0019348C" w:rsidP="00A7614A">
      <w:pPr>
        <w:rPr>
          <w:lang w:val="en-US"/>
        </w:rPr>
      </w:pPr>
      <w:r w:rsidRPr="0019348C">
        <w:rPr>
          <w:lang w:val="en-US"/>
        </w:rPr>
        <w:t>List of 9</w:t>
      </w:r>
    </w:p>
    <w:p w14:paraId="3BEE6680" w14:textId="77777777" w:rsidR="0019348C" w:rsidRPr="0019348C" w:rsidRDefault="0019348C" w:rsidP="00A7614A">
      <w:pPr>
        <w:rPr>
          <w:lang w:val="en-US"/>
        </w:rPr>
      </w:pPr>
      <w:r w:rsidRPr="0019348C">
        <w:rPr>
          <w:lang w:val="en-US"/>
        </w:rPr>
        <w:t xml:space="preserve"> $ cluster   </w:t>
      </w:r>
      <w:proofErr w:type="gramStart"/>
      <w:r w:rsidRPr="0019348C">
        <w:rPr>
          <w:lang w:val="en-US"/>
        </w:rPr>
        <w:t xml:space="preserve">  :</w:t>
      </w:r>
      <w:proofErr w:type="gramEnd"/>
      <w:r w:rsidRPr="0019348C">
        <w:rPr>
          <w:lang w:val="en-US"/>
        </w:rPr>
        <w:t xml:space="preserve"> int [1:10] 2 1 1 1 2 2 1 2 1 2</w:t>
      </w:r>
    </w:p>
    <w:p w14:paraId="43DF06E7" w14:textId="77777777" w:rsidR="0019348C" w:rsidRPr="0019348C" w:rsidRDefault="0019348C" w:rsidP="00A7614A">
      <w:pPr>
        <w:rPr>
          <w:lang w:val="en-US"/>
        </w:rPr>
      </w:pPr>
      <w:r w:rsidRPr="0019348C">
        <w:rPr>
          <w:lang w:val="en-US"/>
        </w:rPr>
        <w:t xml:space="preserve"> $ centers   </w:t>
      </w:r>
      <w:proofErr w:type="gramStart"/>
      <w:r w:rsidRPr="0019348C">
        <w:rPr>
          <w:lang w:val="en-US"/>
        </w:rPr>
        <w:t xml:space="preserve">  :</w:t>
      </w:r>
      <w:proofErr w:type="gramEnd"/>
      <w:r w:rsidRPr="0019348C">
        <w:rPr>
          <w:lang w:val="en-US"/>
        </w:rPr>
        <w:t xml:space="preserve"> num [1:2, 1:2] 1.2 4.4 3.2 2.8</w:t>
      </w:r>
    </w:p>
    <w:p w14:paraId="5E18B3EB" w14:textId="77777777" w:rsidR="0019348C" w:rsidRPr="0019348C" w:rsidRDefault="0019348C" w:rsidP="00A7614A">
      <w:pPr>
        <w:rPr>
          <w:lang w:val="en-US"/>
        </w:rPr>
      </w:pPr>
      <w:r w:rsidRPr="0019348C">
        <w:rPr>
          <w:lang w:val="en-US"/>
        </w:rPr>
        <w:lastRenderedPageBreak/>
        <w:t xml:space="preserve">  </w:t>
      </w:r>
      <w:proofErr w:type="gramStart"/>
      <w:r w:rsidRPr="0019348C">
        <w:rPr>
          <w:lang w:val="en-US"/>
        </w:rPr>
        <w:t>..</w:t>
      </w:r>
      <w:proofErr w:type="gramEnd"/>
      <w:r w:rsidRPr="0019348C">
        <w:rPr>
          <w:lang w:val="en-US"/>
        </w:rPr>
        <w:t xml:space="preserve">- </w:t>
      </w:r>
      <w:proofErr w:type="spellStart"/>
      <w:r w:rsidRPr="0019348C">
        <w:rPr>
          <w:lang w:val="en-US"/>
        </w:rPr>
        <w:t>attr</w:t>
      </w:r>
      <w:proofErr w:type="spellEnd"/>
      <w:r w:rsidRPr="0019348C">
        <w:rPr>
          <w:lang w:val="en-US"/>
        </w:rPr>
        <w:t>(*, "</w:t>
      </w:r>
      <w:proofErr w:type="spellStart"/>
      <w:r w:rsidRPr="0019348C">
        <w:rPr>
          <w:lang w:val="en-US"/>
        </w:rPr>
        <w:t>dimnames</w:t>
      </w:r>
      <w:proofErr w:type="spellEnd"/>
      <w:r w:rsidRPr="0019348C">
        <w:rPr>
          <w:lang w:val="en-US"/>
        </w:rPr>
        <w:t>")=List of 2</w:t>
      </w:r>
    </w:p>
    <w:p w14:paraId="74BB1CB4" w14:textId="77777777" w:rsidR="0019348C" w:rsidRPr="0019348C" w:rsidRDefault="0019348C" w:rsidP="00A7614A">
      <w:pPr>
        <w:rPr>
          <w:lang w:val="en-US"/>
        </w:rPr>
      </w:pPr>
      <w:r w:rsidRPr="0019348C">
        <w:rPr>
          <w:lang w:val="en-US"/>
        </w:rPr>
        <w:t xml:space="preserve">  .. </w:t>
      </w:r>
      <w:proofErr w:type="gramStart"/>
      <w:r w:rsidRPr="0019348C">
        <w:rPr>
          <w:lang w:val="en-US"/>
        </w:rPr>
        <w:t>..</w:t>
      </w:r>
      <w:proofErr w:type="gramEnd"/>
      <w:r w:rsidRPr="0019348C">
        <w:rPr>
          <w:lang w:val="en-US"/>
        </w:rPr>
        <w:t xml:space="preserve">$ : </w:t>
      </w:r>
      <w:proofErr w:type="spellStart"/>
      <w:r w:rsidRPr="0019348C">
        <w:rPr>
          <w:lang w:val="en-US"/>
        </w:rPr>
        <w:t>chr</w:t>
      </w:r>
      <w:proofErr w:type="spellEnd"/>
      <w:r w:rsidRPr="0019348C">
        <w:rPr>
          <w:lang w:val="en-US"/>
        </w:rPr>
        <w:t xml:space="preserve"> [1:2] "1" "2"</w:t>
      </w:r>
    </w:p>
    <w:p w14:paraId="49491987" w14:textId="77777777" w:rsidR="0019348C" w:rsidRPr="0019348C" w:rsidRDefault="0019348C" w:rsidP="00A7614A">
      <w:pPr>
        <w:rPr>
          <w:lang w:val="en-US"/>
        </w:rPr>
      </w:pPr>
      <w:r w:rsidRPr="0019348C">
        <w:rPr>
          <w:lang w:val="en-US"/>
        </w:rPr>
        <w:t xml:space="preserve">  .. </w:t>
      </w:r>
      <w:proofErr w:type="gramStart"/>
      <w:r w:rsidRPr="0019348C">
        <w:rPr>
          <w:lang w:val="en-US"/>
        </w:rPr>
        <w:t>..</w:t>
      </w:r>
      <w:proofErr w:type="gramEnd"/>
      <w:r w:rsidRPr="0019348C">
        <w:rPr>
          <w:lang w:val="en-US"/>
        </w:rPr>
        <w:t xml:space="preserve">$ : </w:t>
      </w:r>
      <w:proofErr w:type="spellStart"/>
      <w:r w:rsidRPr="0019348C">
        <w:rPr>
          <w:lang w:val="en-US"/>
        </w:rPr>
        <w:t>chr</w:t>
      </w:r>
      <w:proofErr w:type="spellEnd"/>
      <w:r w:rsidRPr="0019348C">
        <w:rPr>
          <w:lang w:val="en-US"/>
        </w:rPr>
        <w:t xml:space="preserve"> [1:2] "x" "y"</w:t>
      </w:r>
    </w:p>
    <w:p w14:paraId="14653EDD" w14:textId="77777777" w:rsidR="0019348C" w:rsidRPr="0019348C" w:rsidRDefault="0019348C" w:rsidP="00A7614A">
      <w:pPr>
        <w:rPr>
          <w:lang w:val="en-US"/>
        </w:rPr>
      </w:pPr>
      <w:r w:rsidRPr="0019348C">
        <w:rPr>
          <w:lang w:val="en-US"/>
        </w:rPr>
        <w:t xml:space="preserve"> $ </w:t>
      </w:r>
      <w:proofErr w:type="spellStart"/>
      <w:r w:rsidRPr="0019348C">
        <w:rPr>
          <w:lang w:val="en-US"/>
        </w:rPr>
        <w:t>totss</w:t>
      </w:r>
      <w:proofErr w:type="spellEnd"/>
      <w:r w:rsidRPr="0019348C">
        <w:rPr>
          <w:lang w:val="en-US"/>
        </w:rPr>
        <w:t xml:space="preserve">     </w:t>
      </w:r>
      <w:proofErr w:type="gramStart"/>
      <w:r w:rsidRPr="0019348C">
        <w:rPr>
          <w:lang w:val="en-US"/>
        </w:rPr>
        <w:t xml:space="preserve">  :</w:t>
      </w:r>
      <w:proofErr w:type="gramEnd"/>
      <w:r w:rsidRPr="0019348C">
        <w:rPr>
          <w:lang w:val="en-US"/>
        </w:rPr>
        <w:t xml:space="preserve"> num 47.6</w:t>
      </w:r>
    </w:p>
    <w:p w14:paraId="0B297091" w14:textId="77777777" w:rsidR="0019348C" w:rsidRPr="0019348C" w:rsidRDefault="0019348C" w:rsidP="00A7614A">
      <w:pPr>
        <w:rPr>
          <w:lang w:val="en-US"/>
        </w:rPr>
      </w:pPr>
      <w:r w:rsidRPr="0019348C">
        <w:rPr>
          <w:lang w:val="en-US"/>
        </w:rPr>
        <w:t xml:space="preserve"> $ </w:t>
      </w:r>
      <w:proofErr w:type="spellStart"/>
      <w:r w:rsidRPr="0019348C">
        <w:rPr>
          <w:lang w:val="en-US"/>
        </w:rPr>
        <w:t>withinss</w:t>
      </w:r>
      <w:proofErr w:type="spellEnd"/>
      <w:r w:rsidRPr="0019348C">
        <w:rPr>
          <w:lang w:val="en-US"/>
        </w:rPr>
        <w:t xml:space="preserve">  </w:t>
      </w:r>
      <w:proofErr w:type="gramStart"/>
      <w:r w:rsidRPr="0019348C">
        <w:rPr>
          <w:lang w:val="en-US"/>
        </w:rPr>
        <w:t xml:space="preserve">  :</w:t>
      </w:r>
      <w:proofErr w:type="gramEnd"/>
      <w:r w:rsidRPr="0019348C">
        <w:rPr>
          <w:lang w:val="en-US"/>
        </w:rPr>
        <w:t xml:space="preserve"> num [1:2] 9.6 12</w:t>
      </w:r>
    </w:p>
    <w:p w14:paraId="4FD01AB4" w14:textId="77777777" w:rsidR="0019348C" w:rsidRPr="0019348C" w:rsidRDefault="0019348C" w:rsidP="00A7614A">
      <w:pPr>
        <w:rPr>
          <w:lang w:val="en-US"/>
        </w:rPr>
      </w:pPr>
      <w:r w:rsidRPr="0019348C">
        <w:rPr>
          <w:lang w:val="en-US"/>
        </w:rPr>
        <w:t xml:space="preserve"> $ </w:t>
      </w:r>
      <w:proofErr w:type="spellStart"/>
      <w:proofErr w:type="gramStart"/>
      <w:r w:rsidRPr="0019348C">
        <w:rPr>
          <w:lang w:val="en-US"/>
        </w:rPr>
        <w:t>tot.withinss</w:t>
      </w:r>
      <w:proofErr w:type="spellEnd"/>
      <w:proofErr w:type="gramEnd"/>
      <w:r w:rsidRPr="0019348C">
        <w:rPr>
          <w:lang w:val="en-US"/>
        </w:rPr>
        <w:t>: num 21.6</w:t>
      </w:r>
    </w:p>
    <w:p w14:paraId="7D9D55C9" w14:textId="77777777" w:rsidR="0019348C" w:rsidRPr="0019348C" w:rsidRDefault="0019348C" w:rsidP="00A7614A">
      <w:pPr>
        <w:rPr>
          <w:lang w:val="en-US"/>
        </w:rPr>
      </w:pPr>
      <w:r w:rsidRPr="0019348C">
        <w:rPr>
          <w:lang w:val="en-US"/>
        </w:rPr>
        <w:t xml:space="preserve"> $ </w:t>
      </w:r>
      <w:proofErr w:type="spellStart"/>
      <w:r w:rsidRPr="0019348C">
        <w:rPr>
          <w:lang w:val="en-US"/>
        </w:rPr>
        <w:t>betweenss</w:t>
      </w:r>
      <w:proofErr w:type="spellEnd"/>
      <w:r w:rsidRPr="0019348C">
        <w:rPr>
          <w:lang w:val="en-US"/>
        </w:rPr>
        <w:t xml:space="preserve"> </w:t>
      </w:r>
      <w:proofErr w:type="gramStart"/>
      <w:r w:rsidRPr="0019348C">
        <w:rPr>
          <w:lang w:val="en-US"/>
        </w:rPr>
        <w:t xml:space="preserve">  :</w:t>
      </w:r>
      <w:proofErr w:type="gramEnd"/>
      <w:r w:rsidRPr="0019348C">
        <w:rPr>
          <w:lang w:val="en-US"/>
        </w:rPr>
        <w:t xml:space="preserve"> num 26</w:t>
      </w:r>
    </w:p>
    <w:p w14:paraId="17F0FD87" w14:textId="77777777" w:rsidR="0019348C" w:rsidRPr="0019348C" w:rsidRDefault="0019348C" w:rsidP="00A7614A">
      <w:pPr>
        <w:rPr>
          <w:lang w:val="en-US"/>
        </w:rPr>
      </w:pPr>
      <w:r w:rsidRPr="0019348C">
        <w:rPr>
          <w:lang w:val="en-US"/>
        </w:rPr>
        <w:t xml:space="preserve"> $ size      </w:t>
      </w:r>
      <w:proofErr w:type="gramStart"/>
      <w:r w:rsidRPr="0019348C">
        <w:rPr>
          <w:lang w:val="en-US"/>
        </w:rPr>
        <w:t xml:space="preserve">  :</w:t>
      </w:r>
      <w:proofErr w:type="gramEnd"/>
      <w:r w:rsidRPr="0019348C">
        <w:rPr>
          <w:lang w:val="en-US"/>
        </w:rPr>
        <w:t xml:space="preserve"> int [1:2] 5 5</w:t>
      </w:r>
    </w:p>
    <w:p w14:paraId="133AE11D" w14:textId="77777777" w:rsidR="0019348C" w:rsidRPr="0019348C" w:rsidRDefault="0019348C" w:rsidP="00A7614A">
      <w:pPr>
        <w:rPr>
          <w:lang w:val="en-US"/>
        </w:rPr>
      </w:pPr>
      <w:r w:rsidRPr="0019348C">
        <w:rPr>
          <w:lang w:val="en-US"/>
        </w:rPr>
        <w:t xml:space="preserve"> $ </w:t>
      </w:r>
      <w:proofErr w:type="spellStart"/>
      <w:r w:rsidRPr="0019348C">
        <w:rPr>
          <w:lang w:val="en-US"/>
        </w:rPr>
        <w:t>iter</w:t>
      </w:r>
      <w:proofErr w:type="spellEnd"/>
      <w:r w:rsidRPr="0019348C">
        <w:rPr>
          <w:lang w:val="en-US"/>
        </w:rPr>
        <w:t xml:space="preserve">      </w:t>
      </w:r>
      <w:proofErr w:type="gramStart"/>
      <w:r w:rsidRPr="0019348C">
        <w:rPr>
          <w:lang w:val="en-US"/>
        </w:rPr>
        <w:t xml:space="preserve">  :</w:t>
      </w:r>
      <w:proofErr w:type="gramEnd"/>
      <w:r w:rsidRPr="0019348C">
        <w:rPr>
          <w:lang w:val="en-US"/>
        </w:rPr>
        <w:t xml:space="preserve"> int 1</w:t>
      </w:r>
    </w:p>
    <w:p w14:paraId="54DACA6F" w14:textId="77777777" w:rsidR="0019348C" w:rsidRPr="0019348C" w:rsidRDefault="0019348C" w:rsidP="00A7614A">
      <w:pPr>
        <w:rPr>
          <w:lang w:val="en-US"/>
        </w:rPr>
      </w:pPr>
      <w:r w:rsidRPr="0019348C">
        <w:rPr>
          <w:lang w:val="en-US"/>
        </w:rPr>
        <w:t xml:space="preserve"> $ </w:t>
      </w:r>
      <w:proofErr w:type="spellStart"/>
      <w:r w:rsidRPr="0019348C">
        <w:rPr>
          <w:lang w:val="en-US"/>
        </w:rPr>
        <w:t>ifault</w:t>
      </w:r>
      <w:proofErr w:type="spellEnd"/>
      <w:r w:rsidRPr="0019348C">
        <w:rPr>
          <w:lang w:val="en-US"/>
        </w:rPr>
        <w:t xml:space="preserve">    </w:t>
      </w:r>
      <w:proofErr w:type="gramStart"/>
      <w:r w:rsidRPr="0019348C">
        <w:rPr>
          <w:lang w:val="en-US"/>
        </w:rPr>
        <w:t xml:space="preserve">  :</w:t>
      </w:r>
      <w:proofErr w:type="gramEnd"/>
      <w:r w:rsidRPr="0019348C">
        <w:rPr>
          <w:lang w:val="en-US"/>
        </w:rPr>
        <w:t xml:space="preserve"> int 0</w:t>
      </w:r>
    </w:p>
    <w:p w14:paraId="6894E74D" w14:textId="77777777" w:rsidR="0019348C" w:rsidRPr="0019348C" w:rsidRDefault="0019348C" w:rsidP="00A7614A">
      <w:pPr>
        <w:rPr>
          <w:lang w:val="en-US"/>
        </w:rPr>
      </w:pPr>
      <w:r w:rsidRPr="0019348C">
        <w:rPr>
          <w:lang w:val="en-US"/>
        </w:rPr>
        <w:t xml:space="preserve"> - </w:t>
      </w:r>
      <w:proofErr w:type="spellStart"/>
      <w:proofErr w:type="gramStart"/>
      <w:r w:rsidRPr="0019348C">
        <w:rPr>
          <w:lang w:val="en-US"/>
        </w:rPr>
        <w:t>attr</w:t>
      </w:r>
      <w:proofErr w:type="spellEnd"/>
      <w:r w:rsidRPr="0019348C">
        <w:rPr>
          <w:lang w:val="en-US"/>
        </w:rPr>
        <w:t>(</w:t>
      </w:r>
      <w:proofErr w:type="gramEnd"/>
      <w:r w:rsidRPr="0019348C">
        <w:rPr>
          <w:lang w:val="en-US"/>
        </w:rPr>
        <w:t xml:space="preserve">*, "class")= </w:t>
      </w:r>
      <w:proofErr w:type="spellStart"/>
      <w:r w:rsidRPr="0019348C">
        <w:rPr>
          <w:lang w:val="en-US"/>
        </w:rPr>
        <w:t>chr</w:t>
      </w:r>
      <w:proofErr w:type="spellEnd"/>
      <w:r w:rsidRPr="0019348C">
        <w:rPr>
          <w:lang w:val="en-US"/>
        </w:rPr>
        <w:t xml:space="preserve"> "</w:t>
      </w:r>
      <w:proofErr w:type="spellStart"/>
      <w:r w:rsidRPr="0019348C">
        <w:rPr>
          <w:lang w:val="en-US"/>
        </w:rPr>
        <w:t>kmeans</w:t>
      </w:r>
      <w:proofErr w:type="spellEnd"/>
      <w:r w:rsidRPr="0019348C">
        <w:rPr>
          <w:lang w:val="en-US"/>
        </w:rPr>
        <w:t>"</w:t>
      </w:r>
    </w:p>
    <w:p w14:paraId="337A7327" w14:textId="77777777" w:rsidR="0019348C" w:rsidRPr="0019348C" w:rsidRDefault="0019348C" w:rsidP="00A7614A">
      <w:pPr>
        <w:rPr>
          <w:lang w:val="en-US"/>
        </w:rPr>
      </w:pPr>
      <w:r w:rsidRPr="0019348C">
        <w:rPr>
          <w:lang w:val="en-US"/>
        </w:rPr>
        <w:t xml:space="preserve">&gt; </w:t>
      </w:r>
    </w:p>
    <w:p w14:paraId="7BA07482" w14:textId="77777777" w:rsidR="0019348C" w:rsidRPr="0019348C" w:rsidRDefault="0019348C" w:rsidP="00A7614A">
      <w:pPr>
        <w:rPr>
          <w:lang w:val="en-US"/>
        </w:rPr>
      </w:pPr>
      <w:r w:rsidRPr="0019348C">
        <w:rPr>
          <w:lang w:val="en-US"/>
        </w:rPr>
        <w:t>&gt; k2</w:t>
      </w:r>
    </w:p>
    <w:p w14:paraId="55A29B28" w14:textId="77777777" w:rsidR="0019348C" w:rsidRPr="0019348C" w:rsidRDefault="0019348C" w:rsidP="00A7614A">
      <w:pPr>
        <w:rPr>
          <w:lang w:val="en-US"/>
        </w:rPr>
      </w:pPr>
      <w:r w:rsidRPr="0019348C">
        <w:rPr>
          <w:lang w:val="en-US"/>
        </w:rPr>
        <w:t>K-means clustering with 2 clusters of sizes 5, 5</w:t>
      </w:r>
    </w:p>
    <w:p w14:paraId="5A273827" w14:textId="77777777" w:rsidR="0019348C" w:rsidRPr="0019348C" w:rsidRDefault="0019348C" w:rsidP="00A7614A">
      <w:pPr>
        <w:rPr>
          <w:lang w:val="en-US"/>
        </w:rPr>
      </w:pPr>
    </w:p>
    <w:p w14:paraId="2DA21C37" w14:textId="77777777" w:rsidR="0019348C" w:rsidRPr="0019348C" w:rsidRDefault="0019348C" w:rsidP="00A7614A">
      <w:pPr>
        <w:rPr>
          <w:lang w:val="en-US"/>
        </w:rPr>
      </w:pPr>
      <w:r w:rsidRPr="0019348C">
        <w:rPr>
          <w:lang w:val="en-US"/>
        </w:rPr>
        <w:t>Cluster means:</w:t>
      </w:r>
    </w:p>
    <w:p w14:paraId="3F2140F9" w14:textId="77777777" w:rsidR="0019348C" w:rsidRPr="0019348C" w:rsidRDefault="0019348C" w:rsidP="00A7614A">
      <w:pPr>
        <w:rPr>
          <w:lang w:val="en-US"/>
        </w:rPr>
      </w:pPr>
      <w:r w:rsidRPr="0019348C">
        <w:rPr>
          <w:lang w:val="en-US"/>
        </w:rPr>
        <w:t xml:space="preserve">    x   y</w:t>
      </w:r>
    </w:p>
    <w:p w14:paraId="79C665DF" w14:textId="77777777" w:rsidR="0019348C" w:rsidRPr="0019348C" w:rsidRDefault="0019348C" w:rsidP="00A7614A">
      <w:pPr>
        <w:rPr>
          <w:lang w:val="en-US"/>
        </w:rPr>
      </w:pPr>
      <w:r w:rsidRPr="0019348C">
        <w:rPr>
          <w:lang w:val="en-US"/>
        </w:rPr>
        <w:t>1 1.2 3.2</w:t>
      </w:r>
    </w:p>
    <w:p w14:paraId="4B3F1EE9" w14:textId="77777777" w:rsidR="0019348C" w:rsidRPr="0019348C" w:rsidRDefault="0019348C" w:rsidP="00A7614A">
      <w:pPr>
        <w:rPr>
          <w:lang w:val="en-US"/>
        </w:rPr>
      </w:pPr>
      <w:r w:rsidRPr="0019348C">
        <w:rPr>
          <w:lang w:val="en-US"/>
        </w:rPr>
        <w:t>2 4.4 2.8</w:t>
      </w:r>
    </w:p>
    <w:p w14:paraId="4F91B712" w14:textId="77777777" w:rsidR="0019348C" w:rsidRPr="0019348C" w:rsidRDefault="0019348C" w:rsidP="00A7614A">
      <w:pPr>
        <w:rPr>
          <w:lang w:val="en-US"/>
        </w:rPr>
      </w:pPr>
    </w:p>
    <w:p w14:paraId="242912FE" w14:textId="77777777" w:rsidR="0019348C" w:rsidRPr="0019348C" w:rsidRDefault="0019348C" w:rsidP="00A7614A">
      <w:pPr>
        <w:rPr>
          <w:lang w:val="en-US"/>
        </w:rPr>
      </w:pPr>
      <w:r w:rsidRPr="0019348C">
        <w:rPr>
          <w:lang w:val="en-US"/>
        </w:rPr>
        <w:t>Clustering vector:</w:t>
      </w:r>
    </w:p>
    <w:p w14:paraId="56CA71DD" w14:textId="77777777" w:rsidR="0019348C" w:rsidRPr="0019348C" w:rsidRDefault="0019348C" w:rsidP="00A7614A">
      <w:pPr>
        <w:rPr>
          <w:lang w:val="en-US"/>
        </w:rPr>
      </w:pPr>
      <w:r w:rsidRPr="0019348C">
        <w:rPr>
          <w:lang w:val="en-US"/>
        </w:rPr>
        <w:t xml:space="preserve"> [1] 2 1 1 1 2 2 1 2 1 2</w:t>
      </w:r>
    </w:p>
    <w:p w14:paraId="2F7F1217" w14:textId="77777777" w:rsidR="0019348C" w:rsidRPr="0019348C" w:rsidRDefault="0019348C" w:rsidP="00A7614A">
      <w:pPr>
        <w:rPr>
          <w:lang w:val="en-US"/>
        </w:rPr>
      </w:pPr>
    </w:p>
    <w:p w14:paraId="38E5B7ED" w14:textId="77777777" w:rsidR="0019348C" w:rsidRPr="0019348C" w:rsidRDefault="0019348C" w:rsidP="00A7614A">
      <w:pPr>
        <w:rPr>
          <w:lang w:val="en-US"/>
        </w:rPr>
      </w:pPr>
      <w:r w:rsidRPr="0019348C">
        <w:rPr>
          <w:lang w:val="en-US"/>
        </w:rPr>
        <w:t>Within cluster sum of squares by cluster:</w:t>
      </w:r>
    </w:p>
    <w:p w14:paraId="5FCDC215" w14:textId="77777777" w:rsidR="0019348C" w:rsidRPr="0019348C" w:rsidRDefault="0019348C" w:rsidP="00A7614A">
      <w:pPr>
        <w:rPr>
          <w:lang w:val="en-US"/>
        </w:rPr>
      </w:pPr>
      <w:r w:rsidRPr="0019348C">
        <w:rPr>
          <w:lang w:val="en-US"/>
        </w:rPr>
        <w:t>[1</w:t>
      </w:r>
      <w:proofErr w:type="gramStart"/>
      <w:r w:rsidRPr="0019348C">
        <w:rPr>
          <w:lang w:val="en-US"/>
        </w:rPr>
        <w:t>]  9.6</w:t>
      </w:r>
      <w:proofErr w:type="gramEnd"/>
      <w:r w:rsidRPr="0019348C">
        <w:rPr>
          <w:lang w:val="en-US"/>
        </w:rPr>
        <w:t xml:space="preserve"> 12.0</w:t>
      </w:r>
    </w:p>
    <w:p w14:paraId="739B884D" w14:textId="77777777" w:rsidR="0019348C" w:rsidRPr="0019348C" w:rsidRDefault="0019348C" w:rsidP="00A7614A">
      <w:pPr>
        <w:rPr>
          <w:lang w:val="en-US"/>
        </w:rPr>
      </w:pPr>
      <w:r w:rsidRPr="0019348C">
        <w:rPr>
          <w:lang w:val="en-US"/>
        </w:rPr>
        <w:t xml:space="preserve"> (</w:t>
      </w:r>
      <w:proofErr w:type="spellStart"/>
      <w:r w:rsidRPr="0019348C">
        <w:rPr>
          <w:lang w:val="en-US"/>
        </w:rPr>
        <w:t>between_SS</w:t>
      </w:r>
      <w:proofErr w:type="spellEnd"/>
      <w:r w:rsidRPr="0019348C">
        <w:rPr>
          <w:lang w:val="en-US"/>
        </w:rPr>
        <w:t xml:space="preserve"> / </w:t>
      </w:r>
      <w:proofErr w:type="spellStart"/>
      <w:r w:rsidRPr="0019348C">
        <w:rPr>
          <w:lang w:val="en-US"/>
        </w:rPr>
        <w:t>total_SS</w:t>
      </w:r>
      <w:proofErr w:type="spellEnd"/>
      <w:r w:rsidRPr="0019348C">
        <w:rPr>
          <w:lang w:val="en-US"/>
        </w:rPr>
        <w:t xml:space="preserve"> </w:t>
      </w:r>
      <w:proofErr w:type="gramStart"/>
      <w:r w:rsidRPr="0019348C">
        <w:rPr>
          <w:lang w:val="en-US"/>
        </w:rPr>
        <w:t>=  54.6</w:t>
      </w:r>
      <w:proofErr w:type="gramEnd"/>
      <w:r w:rsidRPr="0019348C">
        <w:rPr>
          <w:lang w:val="en-US"/>
        </w:rPr>
        <w:t xml:space="preserve"> %)</w:t>
      </w:r>
    </w:p>
    <w:p w14:paraId="30C8E8A9" w14:textId="77777777" w:rsidR="0019348C" w:rsidRPr="0019348C" w:rsidRDefault="0019348C" w:rsidP="00A7614A">
      <w:pPr>
        <w:rPr>
          <w:lang w:val="en-US"/>
        </w:rPr>
      </w:pPr>
    </w:p>
    <w:p w14:paraId="26926A72" w14:textId="77777777" w:rsidR="0019348C" w:rsidRPr="0019348C" w:rsidRDefault="0019348C" w:rsidP="00A7614A">
      <w:pPr>
        <w:rPr>
          <w:lang w:val="en-US"/>
        </w:rPr>
      </w:pPr>
      <w:r w:rsidRPr="0019348C">
        <w:rPr>
          <w:lang w:val="en-US"/>
        </w:rPr>
        <w:t>Available components:</w:t>
      </w:r>
    </w:p>
    <w:p w14:paraId="5A0A6317" w14:textId="77777777" w:rsidR="0019348C" w:rsidRPr="0019348C" w:rsidRDefault="0019348C" w:rsidP="00A7614A">
      <w:pPr>
        <w:rPr>
          <w:lang w:val="en-US"/>
        </w:rPr>
      </w:pPr>
    </w:p>
    <w:p w14:paraId="5B8854BA" w14:textId="77777777" w:rsidR="0019348C" w:rsidRPr="0019348C" w:rsidRDefault="0019348C" w:rsidP="00A7614A">
      <w:pPr>
        <w:rPr>
          <w:lang w:val="en-US"/>
        </w:rPr>
      </w:pPr>
      <w:r w:rsidRPr="0019348C">
        <w:rPr>
          <w:lang w:val="en-US"/>
        </w:rPr>
        <w:t>[1] "cluster"      "centers"      "</w:t>
      </w:r>
      <w:proofErr w:type="spellStart"/>
      <w:r w:rsidRPr="0019348C">
        <w:rPr>
          <w:lang w:val="en-US"/>
        </w:rPr>
        <w:t>totss</w:t>
      </w:r>
      <w:proofErr w:type="spellEnd"/>
      <w:r w:rsidRPr="0019348C">
        <w:rPr>
          <w:lang w:val="en-US"/>
        </w:rPr>
        <w:t>"        "</w:t>
      </w:r>
      <w:proofErr w:type="spellStart"/>
      <w:r w:rsidRPr="0019348C">
        <w:rPr>
          <w:lang w:val="en-US"/>
        </w:rPr>
        <w:t>withinss</w:t>
      </w:r>
      <w:proofErr w:type="spellEnd"/>
      <w:r w:rsidRPr="0019348C">
        <w:rPr>
          <w:lang w:val="en-US"/>
        </w:rPr>
        <w:t>"     "</w:t>
      </w:r>
      <w:proofErr w:type="spellStart"/>
      <w:proofErr w:type="gramStart"/>
      <w:r w:rsidRPr="0019348C">
        <w:rPr>
          <w:lang w:val="en-US"/>
        </w:rPr>
        <w:t>tot.withinss</w:t>
      </w:r>
      <w:proofErr w:type="spellEnd"/>
      <w:proofErr w:type="gramEnd"/>
      <w:r w:rsidRPr="0019348C">
        <w:rPr>
          <w:lang w:val="en-US"/>
        </w:rPr>
        <w:t>" "</w:t>
      </w:r>
      <w:proofErr w:type="spellStart"/>
      <w:r w:rsidRPr="0019348C">
        <w:rPr>
          <w:lang w:val="en-US"/>
        </w:rPr>
        <w:t>betweenss</w:t>
      </w:r>
      <w:proofErr w:type="spellEnd"/>
      <w:r w:rsidRPr="0019348C">
        <w:rPr>
          <w:lang w:val="en-US"/>
        </w:rPr>
        <w:t>"    "size"         "</w:t>
      </w:r>
      <w:proofErr w:type="spellStart"/>
      <w:r w:rsidRPr="0019348C">
        <w:rPr>
          <w:lang w:val="en-US"/>
        </w:rPr>
        <w:t>iter</w:t>
      </w:r>
      <w:proofErr w:type="spellEnd"/>
      <w:r w:rsidRPr="0019348C">
        <w:rPr>
          <w:lang w:val="en-US"/>
        </w:rPr>
        <w:t>"         "</w:t>
      </w:r>
      <w:proofErr w:type="spellStart"/>
      <w:r w:rsidRPr="0019348C">
        <w:rPr>
          <w:lang w:val="en-US"/>
        </w:rPr>
        <w:t>ifault</w:t>
      </w:r>
      <w:proofErr w:type="spellEnd"/>
      <w:r w:rsidRPr="0019348C">
        <w:rPr>
          <w:lang w:val="en-US"/>
        </w:rPr>
        <w:t xml:space="preserve">"      </w:t>
      </w:r>
    </w:p>
    <w:p w14:paraId="4B017BF6" w14:textId="3618038C" w:rsidR="00427828" w:rsidRDefault="0019348C" w:rsidP="00A7614A">
      <w:pPr>
        <w:rPr>
          <w:lang w:val="en-US"/>
        </w:rPr>
      </w:pPr>
      <w:r w:rsidRPr="0019348C">
        <w:rPr>
          <w:lang w:val="en-US"/>
        </w:rPr>
        <w:lastRenderedPageBreak/>
        <w:t xml:space="preserve">&gt; </w:t>
      </w:r>
      <w:proofErr w:type="spellStart"/>
      <w:r w:rsidRPr="0019348C">
        <w:rPr>
          <w:lang w:val="en-US"/>
        </w:rPr>
        <w:t>fviz_</w:t>
      </w:r>
      <w:proofErr w:type="gramStart"/>
      <w:r w:rsidRPr="0019348C">
        <w:rPr>
          <w:lang w:val="en-US"/>
        </w:rPr>
        <w:t>cluster</w:t>
      </w:r>
      <w:proofErr w:type="spellEnd"/>
      <w:r w:rsidRPr="0019348C">
        <w:rPr>
          <w:lang w:val="en-US"/>
        </w:rPr>
        <w:t>(</w:t>
      </w:r>
      <w:proofErr w:type="gramEnd"/>
      <w:r w:rsidRPr="0019348C">
        <w:rPr>
          <w:lang w:val="en-US"/>
        </w:rPr>
        <w:t xml:space="preserve">k2, data = </w:t>
      </w:r>
      <w:proofErr w:type="spellStart"/>
      <w:r w:rsidRPr="0019348C">
        <w:rPr>
          <w:lang w:val="en-US"/>
        </w:rPr>
        <w:t>K.means.data</w:t>
      </w:r>
      <w:proofErr w:type="spellEnd"/>
      <w:r w:rsidRPr="0019348C">
        <w:rPr>
          <w:lang w:val="en-US"/>
        </w:rPr>
        <w:t>)  #plot k means results</w:t>
      </w:r>
    </w:p>
    <w:p w14:paraId="524CEB06" w14:textId="5A40F3E4" w:rsidR="0019348C" w:rsidRPr="0019348C" w:rsidRDefault="0019348C" w:rsidP="0019348C">
      <w:pPr>
        <w:rPr>
          <w:lang w:val="en-US"/>
        </w:rPr>
      </w:pPr>
      <w:r w:rsidRPr="0019348C">
        <w:rPr>
          <w:noProof/>
          <w:lang w:val="en-US"/>
        </w:rPr>
        <w:drawing>
          <wp:inline distT="0" distB="0" distL="0" distR="0" wp14:anchorId="08D962AC" wp14:editId="0CEF2897">
            <wp:extent cx="5731510" cy="2459990"/>
            <wp:effectExtent l="0" t="0" r="2540" b="0"/>
            <wp:docPr id="11" name="Picture 1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hart&#10;&#10;Description automatically generated"/>
                    <pic:cNvPicPr/>
                  </pic:nvPicPr>
                  <pic:blipFill>
                    <a:blip r:embed="rId30"/>
                    <a:stretch>
                      <a:fillRect/>
                    </a:stretch>
                  </pic:blipFill>
                  <pic:spPr>
                    <a:xfrm>
                      <a:off x="0" y="0"/>
                      <a:ext cx="5731510" cy="2459990"/>
                    </a:xfrm>
                    <a:prstGeom prst="rect">
                      <a:avLst/>
                    </a:prstGeom>
                  </pic:spPr>
                </pic:pic>
              </a:graphicData>
            </a:graphic>
          </wp:inline>
        </w:drawing>
      </w:r>
    </w:p>
    <w:sectPr w:rsidR="0019348C" w:rsidRPr="0019348C" w:rsidSect="0042782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DCF0F" w14:textId="77777777" w:rsidR="00A60451" w:rsidRDefault="00A60451" w:rsidP="002605A2">
      <w:pPr>
        <w:spacing w:after="0" w:line="240" w:lineRule="auto"/>
      </w:pPr>
      <w:r>
        <w:separator/>
      </w:r>
    </w:p>
  </w:endnote>
  <w:endnote w:type="continuationSeparator" w:id="0">
    <w:p w14:paraId="15763182" w14:textId="77777777" w:rsidR="00A60451" w:rsidRDefault="00A60451" w:rsidP="00260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scadia Mono">
    <w:panose1 w:val="020B0609020000020004"/>
    <w:charset w:val="00"/>
    <w:family w:val="modern"/>
    <w:pitch w:val="fixed"/>
    <w:sig w:usb0="A1002AFF" w:usb1="4000F9FB" w:usb2="0004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0359658"/>
      <w:docPartObj>
        <w:docPartGallery w:val="Page Numbers (Bottom of Page)"/>
        <w:docPartUnique/>
      </w:docPartObj>
    </w:sdtPr>
    <w:sdtEndPr>
      <w:rPr>
        <w:noProof/>
      </w:rPr>
    </w:sdtEndPr>
    <w:sdtContent>
      <w:p w14:paraId="41E753CE" w14:textId="618D37AD" w:rsidR="00997D11" w:rsidRDefault="00A60451">
        <w:pPr>
          <w:pStyle w:val="Footer"/>
          <w:jc w:val="right"/>
        </w:pPr>
      </w:p>
    </w:sdtContent>
  </w:sdt>
  <w:p w14:paraId="3B4D5257" w14:textId="77777777" w:rsidR="00997D11" w:rsidRDefault="00997D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199561"/>
      <w:docPartObj>
        <w:docPartGallery w:val="Page Numbers (Bottom of Page)"/>
        <w:docPartUnique/>
      </w:docPartObj>
    </w:sdtPr>
    <w:sdtEndPr>
      <w:rPr>
        <w:noProof/>
      </w:rPr>
    </w:sdtEndPr>
    <w:sdtContent>
      <w:p w14:paraId="67D64760" w14:textId="3324B791" w:rsidR="00997D11" w:rsidRDefault="00997D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CCD20" w14:textId="77777777" w:rsidR="00997D11" w:rsidRDefault="00997D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930793"/>
      <w:docPartObj>
        <w:docPartGallery w:val="Page Numbers (Bottom of Page)"/>
        <w:docPartUnique/>
      </w:docPartObj>
    </w:sdtPr>
    <w:sdtEndPr>
      <w:rPr>
        <w:noProof/>
      </w:rPr>
    </w:sdtEndPr>
    <w:sdtContent>
      <w:p w14:paraId="64ACEA2F" w14:textId="312620E7" w:rsidR="00997D11" w:rsidRDefault="00997D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CD4D2A" w14:textId="77777777" w:rsidR="00997D11" w:rsidRDefault="00997D1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804839"/>
      <w:docPartObj>
        <w:docPartGallery w:val="Page Numbers (Bottom of Page)"/>
        <w:docPartUnique/>
      </w:docPartObj>
    </w:sdtPr>
    <w:sdtEndPr>
      <w:rPr>
        <w:noProof/>
      </w:rPr>
    </w:sdtEndPr>
    <w:sdtContent>
      <w:p w14:paraId="350E11E3" w14:textId="272D5DB8" w:rsidR="00997D11" w:rsidRDefault="00997D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00358" w14:textId="77777777" w:rsidR="00997D11" w:rsidRDefault="00997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0597" w14:textId="77777777" w:rsidR="00A60451" w:rsidRDefault="00A60451" w:rsidP="002605A2">
      <w:pPr>
        <w:spacing w:after="0" w:line="240" w:lineRule="auto"/>
      </w:pPr>
      <w:r>
        <w:separator/>
      </w:r>
    </w:p>
  </w:footnote>
  <w:footnote w:type="continuationSeparator" w:id="0">
    <w:p w14:paraId="3EEE78FF" w14:textId="77777777" w:rsidR="00A60451" w:rsidRDefault="00A60451" w:rsidP="002605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lvl w:ilvl="0">
      <w:start w:val="1"/>
      <w:numFmt w:val="bullet"/>
      <w:lvlText w:val=""/>
      <w:lvlJc w:val="left"/>
      <w:pPr>
        <w:tabs>
          <w:tab w:val="num" w:pos="283"/>
        </w:tabs>
        <w:ind w:left="283" w:hanging="283"/>
      </w:pPr>
      <w:rPr>
        <w:rFonts w:ascii="Symbol" w:hAnsi="Symbol" w:cs="Symbol"/>
        <w:sz w:val="18"/>
        <w:szCs w:val="18"/>
      </w:rPr>
    </w:lvl>
    <w:lvl w:ilvl="1">
      <w:start w:val="1"/>
      <w:numFmt w:val="bullet"/>
      <w:lvlText w:val=""/>
      <w:lvlJc w:val="left"/>
      <w:pPr>
        <w:tabs>
          <w:tab w:val="num" w:pos="990"/>
        </w:tabs>
        <w:ind w:left="990" w:hanging="283"/>
      </w:pPr>
      <w:rPr>
        <w:rFonts w:ascii="Symbol" w:hAnsi="Symbol" w:cs="Symbol"/>
        <w:sz w:val="18"/>
        <w:szCs w:val="18"/>
      </w:rPr>
    </w:lvl>
    <w:lvl w:ilvl="2">
      <w:start w:val="1"/>
      <w:numFmt w:val="bullet"/>
      <w:lvlText w:val=""/>
      <w:lvlJc w:val="left"/>
      <w:pPr>
        <w:tabs>
          <w:tab w:val="num" w:pos="1697"/>
        </w:tabs>
        <w:ind w:left="1697" w:hanging="283"/>
      </w:pPr>
      <w:rPr>
        <w:rFonts w:ascii="Symbol" w:hAnsi="Symbol" w:cs="Symbol"/>
        <w:sz w:val="18"/>
        <w:szCs w:val="18"/>
      </w:rPr>
    </w:lvl>
    <w:lvl w:ilvl="3">
      <w:start w:val="1"/>
      <w:numFmt w:val="bullet"/>
      <w:lvlText w:val=""/>
      <w:lvlJc w:val="left"/>
      <w:pPr>
        <w:tabs>
          <w:tab w:val="num" w:pos="2404"/>
        </w:tabs>
        <w:ind w:left="2404" w:hanging="283"/>
      </w:pPr>
      <w:rPr>
        <w:rFonts w:ascii="Symbol" w:hAnsi="Symbol" w:cs="Symbol"/>
        <w:sz w:val="18"/>
        <w:szCs w:val="18"/>
      </w:rPr>
    </w:lvl>
    <w:lvl w:ilvl="4">
      <w:start w:val="1"/>
      <w:numFmt w:val="bullet"/>
      <w:lvlText w:val=""/>
      <w:lvlJc w:val="left"/>
      <w:pPr>
        <w:tabs>
          <w:tab w:val="num" w:pos="3111"/>
        </w:tabs>
        <w:ind w:left="3111" w:hanging="283"/>
      </w:pPr>
      <w:rPr>
        <w:rFonts w:ascii="Symbol" w:hAnsi="Symbol" w:cs="Symbol"/>
        <w:sz w:val="18"/>
        <w:szCs w:val="18"/>
      </w:rPr>
    </w:lvl>
    <w:lvl w:ilvl="5">
      <w:start w:val="1"/>
      <w:numFmt w:val="bullet"/>
      <w:lvlText w:val=""/>
      <w:lvlJc w:val="left"/>
      <w:pPr>
        <w:tabs>
          <w:tab w:val="num" w:pos="3818"/>
        </w:tabs>
        <w:ind w:left="3818" w:hanging="283"/>
      </w:pPr>
      <w:rPr>
        <w:rFonts w:ascii="Symbol" w:hAnsi="Symbol" w:cs="Symbol"/>
        <w:sz w:val="18"/>
        <w:szCs w:val="18"/>
      </w:rPr>
    </w:lvl>
    <w:lvl w:ilvl="6">
      <w:start w:val="1"/>
      <w:numFmt w:val="bullet"/>
      <w:lvlText w:val=""/>
      <w:lvlJc w:val="left"/>
      <w:pPr>
        <w:tabs>
          <w:tab w:val="num" w:pos="4525"/>
        </w:tabs>
        <w:ind w:left="4525" w:hanging="283"/>
      </w:pPr>
      <w:rPr>
        <w:rFonts w:ascii="Symbol" w:hAnsi="Symbol" w:cs="Symbol"/>
        <w:sz w:val="18"/>
        <w:szCs w:val="18"/>
      </w:rPr>
    </w:lvl>
    <w:lvl w:ilvl="7">
      <w:start w:val="1"/>
      <w:numFmt w:val="bullet"/>
      <w:lvlText w:val=""/>
      <w:lvlJc w:val="left"/>
      <w:pPr>
        <w:tabs>
          <w:tab w:val="num" w:pos="5232"/>
        </w:tabs>
        <w:ind w:left="5232" w:hanging="283"/>
      </w:pPr>
      <w:rPr>
        <w:rFonts w:ascii="Symbol" w:hAnsi="Symbol" w:cs="Symbol"/>
        <w:sz w:val="18"/>
        <w:szCs w:val="18"/>
      </w:rPr>
    </w:lvl>
    <w:lvl w:ilvl="8">
      <w:start w:val="1"/>
      <w:numFmt w:val="bullet"/>
      <w:lvlText w:val=""/>
      <w:lvlJc w:val="left"/>
      <w:pPr>
        <w:tabs>
          <w:tab w:val="num" w:pos="5939"/>
        </w:tabs>
        <w:ind w:left="5939" w:hanging="283"/>
      </w:pPr>
      <w:rPr>
        <w:rFonts w:ascii="Symbol" w:hAnsi="Symbol" w:cs="Symbol"/>
        <w:sz w:val="18"/>
        <w:szCs w:val="18"/>
      </w:rPr>
    </w:lvl>
  </w:abstractNum>
  <w:abstractNum w:abstractNumId="1" w15:restartNumberingAfterBreak="0">
    <w:nsid w:val="01CA5784"/>
    <w:multiLevelType w:val="multilevel"/>
    <w:tmpl w:val="63C846F4"/>
    <w:lvl w:ilvl="0">
      <w:start w:val="1"/>
      <w:numFmt w:val="decimal"/>
      <w:lvlText w:val="%1"/>
      <w:lvlJc w:val="left"/>
      <w:pPr>
        <w:ind w:left="468" w:hanging="468"/>
      </w:pPr>
      <w:rPr>
        <w:rFonts w:hint="default"/>
        <w:b w:val="0"/>
      </w:rPr>
    </w:lvl>
    <w:lvl w:ilvl="1">
      <w:start w:val="1"/>
      <w:numFmt w:val="decimal"/>
      <w:lvlText w:val="%1.%2"/>
      <w:lvlJc w:val="left"/>
      <w:pPr>
        <w:ind w:left="468" w:hanging="468"/>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 w15:restartNumberingAfterBreak="0">
    <w:nsid w:val="0752137E"/>
    <w:multiLevelType w:val="hybridMultilevel"/>
    <w:tmpl w:val="1B82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37578"/>
    <w:multiLevelType w:val="hybridMultilevel"/>
    <w:tmpl w:val="CD141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CC1881"/>
    <w:multiLevelType w:val="hybridMultilevel"/>
    <w:tmpl w:val="82DA7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E66C2"/>
    <w:multiLevelType w:val="multilevel"/>
    <w:tmpl w:val="00000002"/>
    <w:lvl w:ilvl="0">
      <w:start w:val="1"/>
      <w:numFmt w:val="bullet"/>
      <w:lvlText w:val=""/>
      <w:lvlJc w:val="left"/>
      <w:pPr>
        <w:tabs>
          <w:tab w:val="num" w:pos="283"/>
        </w:tabs>
        <w:ind w:left="283" w:hanging="283"/>
      </w:pPr>
      <w:rPr>
        <w:rFonts w:ascii="Symbol" w:hAnsi="Symbol" w:cs="Symbol"/>
        <w:sz w:val="18"/>
        <w:szCs w:val="18"/>
      </w:rPr>
    </w:lvl>
    <w:lvl w:ilvl="1">
      <w:start w:val="1"/>
      <w:numFmt w:val="bullet"/>
      <w:lvlText w:val=""/>
      <w:lvlJc w:val="left"/>
      <w:pPr>
        <w:tabs>
          <w:tab w:val="num" w:pos="990"/>
        </w:tabs>
        <w:ind w:left="990" w:hanging="283"/>
      </w:pPr>
      <w:rPr>
        <w:rFonts w:ascii="Symbol" w:hAnsi="Symbol" w:cs="Symbol"/>
        <w:sz w:val="18"/>
        <w:szCs w:val="18"/>
      </w:rPr>
    </w:lvl>
    <w:lvl w:ilvl="2">
      <w:start w:val="1"/>
      <w:numFmt w:val="bullet"/>
      <w:lvlText w:val=""/>
      <w:lvlJc w:val="left"/>
      <w:pPr>
        <w:tabs>
          <w:tab w:val="num" w:pos="1697"/>
        </w:tabs>
        <w:ind w:left="1697" w:hanging="283"/>
      </w:pPr>
      <w:rPr>
        <w:rFonts w:ascii="Symbol" w:hAnsi="Symbol" w:cs="Symbol"/>
        <w:sz w:val="18"/>
        <w:szCs w:val="18"/>
      </w:rPr>
    </w:lvl>
    <w:lvl w:ilvl="3">
      <w:start w:val="1"/>
      <w:numFmt w:val="bullet"/>
      <w:lvlText w:val=""/>
      <w:lvlJc w:val="left"/>
      <w:pPr>
        <w:tabs>
          <w:tab w:val="num" w:pos="2404"/>
        </w:tabs>
        <w:ind w:left="2404" w:hanging="283"/>
      </w:pPr>
      <w:rPr>
        <w:rFonts w:ascii="Symbol" w:hAnsi="Symbol" w:cs="Symbol"/>
        <w:sz w:val="18"/>
        <w:szCs w:val="18"/>
      </w:rPr>
    </w:lvl>
    <w:lvl w:ilvl="4">
      <w:start w:val="1"/>
      <w:numFmt w:val="bullet"/>
      <w:lvlText w:val=""/>
      <w:lvlJc w:val="left"/>
      <w:pPr>
        <w:tabs>
          <w:tab w:val="num" w:pos="3111"/>
        </w:tabs>
        <w:ind w:left="3111" w:hanging="283"/>
      </w:pPr>
      <w:rPr>
        <w:rFonts w:ascii="Symbol" w:hAnsi="Symbol" w:cs="Symbol"/>
        <w:sz w:val="18"/>
        <w:szCs w:val="18"/>
      </w:rPr>
    </w:lvl>
    <w:lvl w:ilvl="5">
      <w:start w:val="1"/>
      <w:numFmt w:val="bullet"/>
      <w:lvlText w:val=""/>
      <w:lvlJc w:val="left"/>
      <w:pPr>
        <w:tabs>
          <w:tab w:val="num" w:pos="3818"/>
        </w:tabs>
        <w:ind w:left="3818" w:hanging="283"/>
      </w:pPr>
      <w:rPr>
        <w:rFonts w:ascii="Symbol" w:hAnsi="Symbol" w:cs="Symbol"/>
        <w:sz w:val="18"/>
        <w:szCs w:val="18"/>
      </w:rPr>
    </w:lvl>
    <w:lvl w:ilvl="6">
      <w:start w:val="1"/>
      <w:numFmt w:val="bullet"/>
      <w:lvlText w:val=""/>
      <w:lvlJc w:val="left"/>
      <w:pPr>
        <w:tabs>
          <w:tab w:val="num" w:pos="4525"/>
        </w:tabs>
        <w:ind w:left="4525" w:hanging="283"/>
      </w:pPr>
      <w:rPr>
        <w:rFonts w:ascii="Symbol" w:hAnsi="Symbol" w:cs="Symbol"/>
        <w:sz w:val="18"/>
        <w:szCs w:val="18"/>
      </w:rPr>
    </w:lvl>
    <w:lvl w:ilvl="7">
      <w:start w:val="1"/>
      <w:numFmt w:val="bullet"/>
      <w:lvlText w:val=""/>
      <w:lvlJc w:val="left"/>
      <w:pPr>
        <w:tabs>
          <w:tab w:val="num" w:pos="5232"/>
        </w:tabs>
        <w:ind w:left="5232" w:hanging="283"/>
      </w:pPr>
      <w:rPr>
        <w:rFonts w:ascii="Symbol" w:hAnsi="Symbol" w:cs="Symbol"/>
        <w:sz w:val="18"/>
        <w:szCs w:val="18"/>
      </w:rPr>
    </w:lvl>
    <w:lvl w:ilvl="8">
      <w:start w:val="1"/>
      <w:numFmt w:val="bullet"/>
      <w:lvlText w:val=""/>
      <w:lvlJc w:val="left"/>
      <w:pPr>
        <w:tabs>
          <w:tab w:val="num" w:pos="5939"/>
        </w:tabs>
        <w:ind w:left="5939" w:hanging="283"/>
      </w:pPr>
      <w:rPr>
        <w:rFonts w:ascii="Symbol" w:hAnsi="Symbol" w:cs="Symbol"/>
        <w:sz w:val="18"/>
        <w:szCs w:val="18"/>
      </w:rPr>
    </w:lvl>
  </w:abstractNum>
  <w:abstractNum w:abstractNumId="6" w15:restartNumberingAfterBreak="0">
    <w:nsid w:val="108750B3"/>
    <w:multiLevelType w:val="hybridMultilevel"/>
    <w:tmpl w:val="1040C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7900FD"/>
    <w:multiLevelType w:val="multilevel"/>
    <w:tmpl w:val="3B5459D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3637B97"/>
    <w:multiLevelType w:val="hybridMultilevel"/>
    <w:tmpl w:val="AA44A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5411A2"/>
    <w:multiLevelType w:val="hybridMultilevel"/>
    <w:tmpl w:val="B7082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1B520B"/>
    <w:multiLevelType w:val="hybridMultilevel"/>
    <w:tmpl w:val="7AD0F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841AB3"/>
    <w:multiLevelType w:val="multilevel"/>
    <w:tmpl w:val="D89086C0"/>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EB6628F"/>
    <w:multiLevelType w:val="hybridMultilevel"/>
    <w:tmpl w:val="76924B84"/>
    <w:lvl w:ilvl="0" w:tplc="73C254D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0D5944"/>
    <w:multiLevelType w:val="multilevel"/>
    <w:tmpl w:val="93F24C88"/>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1294F65"/>
    <w:multiLevelType w:val="hybridMultilevel"/>
    <w:tmpl w:val="28C80D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1D80226"/>
    <w:multiLevelType w:val="hybridMultilevel"/>
    <w:tmpl w:val="D35CE8B2"/>
    <w:lvl w:ilvl="0" w:tplc="0809000F">
      <w:start w:val="2"/>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26D61803"/>
    <w:multiLevelType w:val="hybridMultilevel"/>
    <w:tmpl w:val="DC38E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E9C6330"/>
    <w:multiLevelType w:val="hybridMultilevel"/>
    <w:tmpl w:val="E7A8A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D35936"/>
    <w:multiLevelType w:val="multilevel"/>
    <w:tmpl w:val="809C4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194378"/>
    <w:multiLevelType w:val="hybridMultilevel"/>
    <w:tmpl w:val="31645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686E44"/>
    <w:multiLevelType w:val="hybridMultilevel"/>
    <w:tmpl w:val="F6221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234C89"/>
    <w:multiLevelType w:val="multilevel"/>
    <w:tmpl w:val="926473DC"/>
    <w:lvl w:ilvl="0">
      <w:start w:val="1"/>
      <w:numFmt w:val="decimal"/>
      <w:lvlText w:val="%1."/>
      <w:lvlJc w:val="left"/>
      <w:pPr>
        <w:ind w:left="360" w:hanging="360"/>
      </w:pPr>
      <w:rPr>
        <w:rFonts w:hint="default"/>
      </w:r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3B80631A"/>
    <w:multiLevelType w:val="hybridMultilevel"/>
    <w:tmpl w:val="45E6E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AE0C7C"/>
    <w:multiLevelType w:val="hybridMultilevel"/>
    <w:tmpl w:val="5180F6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FEB6C41"/>
    <w:multiLevelType w:val="multilevel"/>
    <w:tmpl w:val="00000002"/>
    <w:lvl w:ilvl="0">
      <w:start w:val="1"/>
      <w:numFmt w:val="bullet"/>
      <w:lvlText w:val=""/>
      <w:lvlJc w:val="left"/>
      <w:pPr>
        <w:tabs>
          <w:tab w:val="num" w:pos="283"/>
        </w:tabs>
        <w:ind w:left="283" w:hanging="283"/>
      </w:pPr>
      <w:rPr>
        <w:rFonts w:ascii="Symbol" w:hAnsi="Symbol" w:cs="Symbol"/>
        <w:sz w:val="18"/>
        <w:szCs w:val="18"/>
      </w:rPr>
    </w:lvl>
    <w:lvl w:ilvl="1">
      <w:start w:val="1"/>
      <w:numFmt w:val="bullet"/>
      <w:lvlText w:val=""/>
      <w:lvlJc w:val="left"/>
      <w:pPr>
        <w:tabs>
          <w:tab w:val="num" w:pos="990"/>
        </w:tabs>
        <w:ind w:left="990" w:hanging="283"/>
      </w:pPr>
      <w:rPr>
        <w:rFonts w:ascii="Symbol" w:hAnsi="Symbol" w:cs="Symbol"/>
        <w:sz w:val="18"/>
        <w:szCs w:val="18"/>
      </w:rPr>
    </w:lvl>
    <w:lvl w:ilvl="2">
      <w:start w:val="1"/>
      <w:numFmt w:val="bullet"/>
      <w:lvlText w:val=""/>
      <w:lvlJc w:val="left"/>
      <w:pPr>
        <w:tabs>
          <w:tab w:val="num" w:pos="1697"/>
        </w:tabs>
        <w:ind w:left="1697" w:hanging="283"/>
      </w:pPr>
      <w:rPr>
        <w:rFonts w:ascii="Symbol" w:hAnsi="Symbol" w:cs="Symbol"/>
        <w:sz w:val="18"/>
        <w:szCs w:val="18"/>
      </w:rPr>
    </w:lvl>
    <w:lvl w:ilvl="3">
      <w:start w:val="1"/>
      <w:numFmt w:val="bullet"/>
      <w:lvlText w:val=""/>
      <w:lvlJc w:val="left"/>
      <w:pPr>
        <w:tabs>
          <w:tab w:val="num" w:pos="2404"/>
        </w:tabs>
        <w:ind w:left="2404" w:hanging="283"/>
      </w:pPr>
      <w:rPr>
        <w:rFonts w:ascii="Symbol" w:hAnsi="Symbol" w:cs="Symbol"/>
        <w:sz w:val="18"/>
        <w:szCs w:val="18"/>
      </w:rPr>
    </w:lvl>
    <w:lvl w:ilvl="4">
      <w:start w:val="1"/>
      <w:numFmt w:val="bullet"/>
      <w:lvlText w:val=""/>
      <w:lvlJc w:val="left"/>
      <w:pPr>
        <w:tabs>
          <w:tab w:val="num" w:pos="3111"/>
        </w:tabs>
        <w:ind w:left="3111" w:hanging="283"/>
      </w:pPr>
      <w:rPr>
        <w:rFonts w:ascii="Symbol" w:hAnsi="Symbol" w:cs="Symbol"/>
        <w:sz w:val="18"/>
        <w:szCs w:val="18"/>
      </w:rPr>
    </w:lvl>
    <w:lvl w:ilvl="5">
      <w:start w:val="1"/>
      <w:numFmt w:val="bullet"/>
      <w:lvlText w:val=""/>
      <w:lvlJc w:val="left"/>
      <w:pPr>
        <w:tabs>
          <w:tab w:val="num" w:pos="3818"/>
        </w:tabs>
        <w:ind w:left="3818" w:hanging="283"/>
      </w:pPr>
      <w:rPr>
        <w:rFonts w:ascii="Symbol" w:hAnsi="Symbol" w:cs="Symbol"/>
        <w:sz w:val="18"/>
        <w:szCs w:val="18"/>
      </w:rPr>
    </w:lvl>
    <w:lvl w:ilvl="6">
      <w:start w:val="1"/>
      <w:numFmt w:val="bullet"/>
      <w:lvlText w:val=""/>
      <w:lvlJc w:val="left"/>
      <w:pPr>
        <w:tabs>
          <w:tab w:val="num" w:pos="4525"/>
        </w:tabs>
        <w:ind w:left="4525" w:hanging="283"/>
      </w:pPr>
      <w:rPr>
        <w:rFonts w:ascii="Symbol" w:hAnsi="Symbol" w:cs="Symbol"/>
        <w:sz w:val="18"/>
        <w:szCs w:val="18"/>
      </w:rPr>
    </w:lvl>
    <w:lvl w:ilvl="7">
      <w:start w:val="1"/>
      <w:numFmt w:val="bullet"/>
      <w:lvlText w:val=""/>
      <w:lvlJc w:val="left"/>
      <w:pPr>
        <w:tabs>
          <w:tab w:val="num" w:pos="5232"/>
        </w:tabs>
        <w:ind w:left="5232" w:hanging="283"/>
      </w:pPr>
      <w:rPr>
        <w:rFonts w:ascii="Symbol" w:hAnsi="Symbol" w:cs="Symbol"/>
        <w:sz w:val="18"/>
        <w:szCs w:val="18"/>
      </w:rPr>
    </w:lvl>
    <w:lvl w:ilvl="8">
      <w:start w:val="1"/>
      <w:numFmt w:val="bullet"/>
      <w:lvlText w:val=""/>
      <w:lvlJc w:val="left"/>
      <w:pPr>
        <w:tabs>
          <w:tab w:val="num" w:pos="5939"/>
        </w:tabs>
        <w:ind w:left="5939" w:hanging="283"/>
      </w:pPr>
      <w:rPr>
        <w:rFonts w:ascii="Symbol" w:hAnsi="Symbol" w:cs="Symbol"/>
        <w:sz w:val="18"/>
        <w:szCs w:val="18"/>
      </w:rPr>
    </w:lvl>
  </w:abstractNum>
  <w:abstractNum w:abstractNumId="25" w15:restartNumberingAfterBreak="0">
    <w:nsid w:val="43B828AE"/>
    <w:multiLevelType w:val="hybridMultilevel"/>
    <w:tmpl w:val="A224BD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43D2C19"/>
    <w:multiLevelType w:val="hybridMultilevel"/>
    <w:tmpl w:val="0AB06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2242B4"/>
    <w:multiLevelType w:val="hybridMultilevel"/>
    <w:tmpl w:val="812E6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6C295D"/>
    <w:multiLevelType w:val="hybridMultilevel"/>
    <w:tmpl w:val="14D20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4D157C"/>
    <w:multiLevelType w:val="hybridMultilevel"/>
    <w:tmpl w:val="F30EF5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D64A6F"/>
    <w:multiLevelType w:val="multilevel"/>
    <w:tmpl w:val="841C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EC7E80"/>
    <w:multiLevelType w:val="hybridMultilevel"/>
    <w:tmpl w:val="5180F64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F2B34CA"/>
    <w:multiLevelType w:val="hybridMultilevel"/>
    <w:tmpl w:val="706A21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7032B90"/>
    <w:multiLevelType w:val="hybridMultilevel"/>
    <w:tmpl w:val="DD28C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AF3529"/>
    <w:multiLevelType w:val="hybridMultilevel"/>
    <w:tmpl w:val="E120318E"/>
    <w:lvl w:ilvl="0" w:tplc="81D42A12">
      <w:start w:val="1"/>
      <w:numFmt w:val="decimal"/>
      <w:lvlText w:val="%1."/>
      <w:lvlJc w:val="left"/>
      <w:pPr>
        <w:ind w:left="720" w:hanging="360"/>
      </w:pPr>
      <w:rPr>
        <w:rFonts w:asciiTheme="minorHAnsi" w:eastAsiaTheme="majorEastAsia"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A932A32"/>
    <w:multiLevelType w:val="hybridMultilevel"/>
    <w:tmpl w:val="D5F6E498"/>
    <w:lvl w:ilvl="0" w:tplc="D7B25922">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E27B62"/>
    <w:multiLevelType w:val="hybridMultilevel"/>
    <w:tmpl w:val="6F522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35"/>
  </w:num>
  <w:num w:numId="3">
    <w:abstractNumId w:val="26"/>
  </w:num>
  <w:num w:numId="4">
    <w:abstractNumId w:val="20"/>
  </w:num>
  <w:num w:numId="5">
    <w:abstractNumId w:val="2"/>
  </w:num>
  <w:num w:numId="6">
    <w:abstractNumId w:val="14"/>
  </w:num>
  <w:num w:numId="7">
    <w:abstractNumId w:val="16"/>
  </w:num>
  <w:num w:numId="8">
    <w:abstractNumId w:val="25"/>
  </w:num>
  <w:num w:numId="9">
    <w:abstractNumId w:val="19"/>
  </w:num>
  <w:num w:numId="10">
    <w:abstractNumId w:val="0"/>
  </w:num>
  <w:num w:numId="11">
    <w:abstractNumId w:val="24"/>
  </w:num>
  <w:num w:numId="12">
    <w:abstractNumId w:val="5"/>
  </w:num>
  <w:num w:numId="13">
    <w:abstractNumId w:val="10"/>
  </w:num>
  <w:num w:numId="14">
    <w:abstractNumId w:val="9"/>
  </w:num>
  <w:num w:numId="15">
    <w:abstractNumId w:val="6"/>
  </w:num>
  <w:num w:numId="16">
    <w:abstractNumId w:val="21"/>
  </w:num>
  <w:num w:numId="17">
    <w:abstractNumId w:val="22"/>
  </w:num>
  <w:num w:numId="18">
    <w:abstractNumId w:val="27"/>
  </w:num>
  <w:num w:numId="19">
    <w:abstractNumId w:val="4"/>
  </w:num>
  <w:num w:numId="20">
    <w:abstractNumId w:val="33"/>
  </w:num>
  <w:num w:numId="21">
    <w:abstractNumId w:val="28"/>
  </w:num>
  <w:num w:numId="22">
    <w:abstractNumId w:val="36"/>
  </w:num>
  <w:num w:numId="23">
    <w:abstractNumId w:val="13"/>
  </w:num>
  <w:num w:numId="24">
    <w:abstractNumId w:val="1"/>
  </w:num>
  <w:num w:numId="25">
    <w:abstractNumId w:val="11"/>
  </w:num>
  <w:num w:numId="26">
    <w:abstractNumId w:val="7"/>
  </w:num>
  <w:num w:numId="27">
    <w:abstractNumId w:val="32"/>
  </w:num>
  <w:num w:numId="28">
    <w:abstractNumId w:val="30"/>
  </w:num>
  <w:num w:numId="29">
    <w:abstractNumId w:val="18"/>
  </w:num>
  <w:num w:numId="30">
    <w:abstractNumId w:val="29"/>
  </w:num>
  <w:num w:numId="31">
    <w:abstractNumId w:val="31"/>
  </w:num>
  <w:num w:numId="32">
    <w:abstractNumId w:val="23"/>
  </w:num>
  <w:num w:numId="33">
    <w:abstractNumId w:val="15"/>
  </w:num>
  <w:num w:numId="34">
    <w:abstractNumId w:val="34"/>
  </w:num>
  <w:num w:numId="35">
    <w:abstractNumId w:val="12"/>
  </w:num>
  <w:num w:numId="36">
    <w:abstractNumId w:val="8"/>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5A2"/>
    <w:rsid w:val="00005CBC"/>
    <w:rsid w:val="00013D54"/>
    <w:rsid w:val="00020290"/>
    <w:rsid w:val="00021070"/>
    <w:rsid w:val="0003203F"/>
    <w:rsid w:val="00034EDB"/>
    <w:rsid w:val="00035E54"/>
    <w:rsid w:val="000454CA"/>
    <w:rsid w:val="00045FDC"/>
    <w:rsid w:val="00047FF1"/>
    <w:rsid w:val="00056864"/>
    <w:rsid w:val="000576E4"/>
    <w:rsid w:val="00063C68"/>
    <w:rsid w:val="00073055"/>
    <w:rsid w:val="00081046"/>
    <w:rsid w:val="00086E44"/>
    <w:rsid w:val="00093531"/>
    <w:rsid w:val="000A1A30"/>
    <w:rsid w:val="000A1AD9"/>
    <w:rsid w:val="000A52C3"/>
    <w:rsid w:val="000A62D5"/>
    <w:rsid w:val="000B21C5"/>
    <w:rsid w:val="000B4300"/>
    <w:rsid w:val="000D0670"/>
    <w:rsid w:val="000D33F0"/>
    <w:rsid w:val="000D519B"/>
    <w:rsid w:val="000D7655"/>
    <w:rsid w:val="000E1FC0"/>
    <w:rsid w:val="000E6A70"/>
    <w:rsid w:val="000E750A"/>
    <w:rsid w:val="00100750"/>
    <w:rsid w:val="001039CC"/>
    <w:rsid w:val="00104FC3"/>
    <w:rsid w:val="00122F8F"/>
    <w:rsid w:val="0012375A"/>
    <w:rsid w:val="00123B63"/>
    <w:rsid w:val="00126472"/>
    <w:rsid w:val="00136ADD"/>
    <w:rsid w:val="00141C02"/>
    <w:rsid w:val="00142B37"/>
    <w:rsid w:val="00150B09"/>
    <w:rsid w:val="00153498"/>
    <w:rsid w:val="00162392"/>
    <w:rsid w:val="0017137E"/>
    <w:rsid w:val="00174AA4"/>
    <w:rsid w:val="0017566F"/>
    <w:rsid w:val="0018165A"/>
    <w:rsid w:val="00186E0C"/>
    <w:rsid w:val="00187000"/>
    <w:rsid w:val="00187327"/>
    <w:rsid w:val="0019348C"/>
    <w:rsid w:val="00193C55"/>
    <w:rsid w:val="001B150C"/>
    <w:rsid w:val="001B775D"/>
    <w:rsid w:val="001C080A"/>
    <w:rsid w:val="001C3C93"/>
    <w:rsid w:val="001C567A"/>
    <w:rsid w:val="001D0F1E"/>
    <w:rsid w:val="001D251A"/>
    <w:rsid w:val="001D5FCF"/>
    <w:rsid w:val="001E520D"/>
    <w:rsid w:val="001E73DD"/>
    <w:rsid w:val="001F1A14"/>
    <w:rsid w:val="001F3168"/>
    <w:rsid w:val="001F765C"/>
    <w:rsid w:val="00201303"/>
    <w:rsid w:val="00210D95"/>
    <w:rsid w:val="002124DB"/>
    <w:rsid w:val="00214A0F"/>
    <w:rsid w:val="00216C29"/>
    <w:rsid w:val="00220EF8"/>
    <w:rsid w:val="00225282"/>
    <w:rsid w:val="002260DF"/>
    <w:rsid w:val="00226367"/>
    <w:rsid w:val="00231D4B"/>
    <w:rsid w:val="00235798"/>
    <w:rsid w:val="00242790"/>
    <w:rsid w:val="00252083"/>
    <w:rsid w:val="00255E6E"/>
    <w:rsid w:val="00257100"/>
    <w:rsid w:val="00257EB1"/>
    <w:rsid w:val="002605A2"/>
    <w:rsid w:val="00260F46"/>
    <w:rsid w:val="00261FA4"/>
    <w:rsid w:val="0026451D"/>
    <w:rsid w:val="0026485B"/>
    <w:rsid w:val="0026710F"/>
    <w:rsid w:val="00271474"/>
    <w:rsid w:val="00273D5E"/>
    <w:rsid w:val="00276173"/>
    <w:rsid w:val="002776B1"/>
    <w:rsid w:val="002806F5"/>
    <w:rsid w:val="00281308"/>
    <w:rsid w:val="00282856"/>
    <w:rsid w:val="00284EB5"/>
    <w:rsid w:val="00287491"/>
    <w:rsid w:val="00290718"/>
    <w:rsid w:val="00297366"/>
    <w:rsid w:val="0029745A"/>
    <w:rsid w:val="002A06FA"/>
    <w:rsid w:val="002A25A6"/>
    <w:rsid w:val="002A34F6"/>
    <w:rsid w:val="002A7DA2"/>
    <w:rsid w:val="002B03AC"/>
    <w:rsid w:val="002B1493"/>
    <w:rsid w:val="002B1B04"/>
    <w:rsid w:val="002B27E8"/>
    <w:rsid w:val="002D28B9"/>
    <w:rsid w:val="002D7DCB"/>
    <w:rsid w:val="002E0930"/>
    <w:rsid w:val="002E3774"/>
    <w:rsid w:val="002F02B9"/>
    <w:rsid w:val="002F14E3"/>
    <w:rsid w:val="00301C60"/>
    <w:rsid w:val="00302D6A"/>
    <w:rsid w:val="00305A17"/>
    <w:rsid w:val="00306F7D"/>
    <w:rsid w:val="003113ED"/>
    <w:rsid w:val="00311C67"/>
    <w:rsid w:val="00313AA3"/>
    <w:rsid w:val="0032046E"/>
    <w:rsid w:val="00321FE5"/>
    <w:rsid w:val="003221D4"/>
    <w:rsid w:val="00325945"/>
    <w:rsid w:val="00330623"/>
    <w:rsid w:val="00330826"/>
    <w:rsid w:val="003419CC"/>
    <w:rsid w:val="00345188"/>
    <w:rsid w:val="00350D3E"/>
    <w:rsid w:val="00360A3E"/>
    <w:rsid w:val="00366CB8"/>
    <w:rsid w:val="00373812"/>
    <w:rsid w:val="00376DB8"/>
    <w:rsid w:val="00376FAF"/>
    <w:rsid w:val="0039192C"/>
    <w:rsid w:val="00393AB0"/>
    <w:rsid w:val="0039755E"/>
    <w:rsid w:val="003A34DE"/>
    <w:rsid w:val="003B4E80"/>
    <w:rsid w:val="003B7C3B"/>
    <w:rsid w:val="003C5AC2"/>
    <w:rsid w:val="003D0A7F"/>
    <w:rsid w:val="003E5810"/>
    <w:rsid w:val="003E6504"/>
    <w:rsid w:val="003F173D"/>
    <w:rsid w:val="003F6392"/>
    <w:rsid w:val="00416C0B"/>
    <w:rsid w:val="004204BC"/>
    <w:rsid w:val="00427828"/>
    <w:rsid w:val="004563E3"/>
    <w:rsid w:val="004575F6"/>
    <w:rsid w:val="00465922"/>
    <w:rsid w:val="0046643F"/>
    <w:rsid w:val="00472EE7"/>
    <w:rsid w:val="004930A5"/>
    <w:rsid w:val="0049530F"/>
    <w:rsid w:val="004964D4"/>
    <w:rsid w:val="004A6DF7"/>
    <w:rsid w:val="004C05A2"/>
    <w:rsid w:val="004C5669"/>
    <w:rsid w:val="004D0AD1"/>
    <w:rsid w:val="004D309A"/>
    <w:rsid w:val="004D4283"/>
    <w:rsid w:val="004D51A8"/>
    <w:rsid w:val="004E04CC"/>
    <w:rsid w:val="004E5B77"/>
    <w:rsid w:val="004F4B2D"/>
    <w:rsid w:val="0050463A"/>
    <w:rsid w:val="00506B51"/>
    <w:rsid w:val="005102AF"/>
    <w:rsid w:val="00517326"/>
    <w:rsid w:val="0052183E"/>
    <w:rsid w:val="005402D6"/>
    <w:rsid w:val="0054037F"/>
    <w:rsid w:val="00542789"/>
    <w:rsid w:val="00551BEE"/>
    <w:rsid w:val="00553AF6"/>
    <w:rsid w:val="005541A9"/>
    <w:rsid w:val="005547C7"/>
    <w:rsid w:val="00564A32"/>
    <w:rsid w:val="0056680A"/>
    <w:rsid w:val="00567526"/>
    <w:rsid w:val="005754EB"/>
    <w:rsid w:val="00581023"/>
    <w:rsid w:val="005824B6"/>
    <w:rsid w:val="005844E5"/>
    <w:rsid w:val="00584C82"/>
    <w:rsid w:val="00594CAA"/>
    <w:rsid w:val="005955E2"/>
    <w:rsid w:val="005A0B82"/>
    <w:rsid w:val="005A3583"/>
    <w:rsid w:val="005A52B8"/>
    <w:rsid w:val="005A7277"/>
    <w:rsid w:val="005B1B55"/>
    <w:rsid w:val="005B69DA"/>
    <w:rsid w:val="005C2E01"/>
    <w:rsid w:val="005C50E2"/>
    <w:rsid w:val="005C6839"/>
    <w:rsid w:val="005E6905"/>
    <w:rsid w:val="005F1710"/>
    <w:rsid w:val="006225C5"/>
    <w:rsid w:val="00623143"/>
    <w:rsid w:val="00624A17"/>
    <w:rsid w:val="00625E2F"/>
    <w:rsid w:val="00630D1F"/>
    <w:rsid w:val="00632309"/>
    <w:rsid w:val="00632C21"/>
    <w:rsid w:val="00633844"/>
    <w:rsid w:val="00634A82"/>
    <w:rsid w:val="0063665A"/>
    <w:rsid w:val="0063665D"/>
    <w:rsid w:val="00641A03"/>
    <w:rsid w:val="006437C1"/>
    <w:rsid w:val="00646244"/>
    <w:rsid w:val="00650EB4"/>
    <w:rsid w:val="0065456D"/>
    <w:rsid w:val="00656813"/>
    <w:rsid w:val="00656E1C"/>
    <w:rsid w:val="00670203"/>
    <w:rsid w:val="006729EC"/>
    <w:rsid w:val="00672A92"/>
    <w:rsid w:val="006848AA"/>
    <w:rsid w:val="0068550F"/>
    <w:rsid w:val="00685EE8"/>
    <w:rsid w:val="00694DFB"/>
    <w:rsid w:val="006A4B10"/>
    <w:rsid w:val="006B032D"/>
    <w:rsid w:val="006B3A23"/>
    <w:rsid w:val="006B4D3F"/>
    <w:rsid w:val="006B508C"/>
    <w:rsid w:val="006B5FE7"/>
    <w:rsid w:val="006B67D8"/>
    <w:rsid w:val="006C2089"/>
    <w:rsid w:val="006D0C48"/>
    <w:rsid w:val="006F3EEF"/>
    <w:rsid w:val="00702DB1"/>
    <w:rsid w:val="00706FE7"/>
    <w:rsid w:val="00707C0D"/>
    <w:rsid w:val="00717D4E"/>
    <w:rsid w:val="0072040A"/>
    <w:rsid w:val="00722336"/>
    <w:rsid w:val="007227BE"/>
    <w:rsid w:val="00730458"/>
    <w:rsid w:val="0073176F"/>
    <w:rsid w:val="007317A7"/>
    <w:rsid w:val="00732812"/>
    <w:rsid w:val="007359AB"/>
    <w:rsid w:val="00736B09"/>
    <w:rsid w:val="00740655"/>
    <w:rsid w:val="007463FF"/>
    <w:rsid w:val="0075132D"/>
    <w:rsid w:val="00752ABF"/>
    <w:rsid w:val="00770858"/>
    <w:rsid w:val="00770FEF"/>
    <w:rsid w:val="00772886"/>
    <w:rsid w:val="00776896"/>
    <w:rsid w:val="00785403"/>
    <w:rsid w:val="0079035C"/>
    <w:rsid w:val="00791B7E"/>
    <w:rsid w:val="00791E42"/>
    <w:rsid w:val="007A4141"/>
    <w:rsid w:val="007B35F8"/>
    <w:rsid w:val="007B7479"/>
    <w:rsid w:val="007C32AA"/>
    <w:rsid w:val="007C38E8"/>
    <w:rsid w:val="007D0684"/>
    <w:rsid w:val="007D0BDA"/>
    <w:rsid w:val="007D368A"/>
    <w:rsid w:val="007D3870"/>
    <w:rsid w:val="007D473E"/>
    <w:rsid w:val="007E55E9"/>
    <w:rsid w:val="007F0581"/>
    <w:rsid w:val="007F2D54"/>
    <w:rsid w:val="007F5490"/>
    <w:rsid w:val="007F6829"/>
    <w:rsid w:val="008108AC"/>
    <w:rsid w:val="00811D6D"/>
    <w:rsid w:val="00816AEA"/>
    <w:rsid w:val="008217B8"/>
    <w:rsid w:val="008351BA"/>
    <w:rsid w:val="00842ADA"/>
    <w:rsid w:val="0084482A"/>
    <w:rsid w:val="00857376"/>
    <w:rsid w:val="0086234F"/>
    <w:rsid w:val="00866A73"/>
    <w:rsid w:val="0086757B"/>
    <w:rsid w:val="0087228D"/>
    <w:rsid w:val="008740A3"/>
    <w:rsid w:val="00875E22"/>
    <w:rsid w:val="00877642"/>
    <w:rsid w:val="00877F4D"/>
    <w:rsid w:val="00883ED0"/>
    <w:rsid w:val="00886DF6"/>
    <w:rsid w:val="00887CC3"/>
    <w:rsid w:val="008A0891"/>
    <w:rsid w:val="008A2AFD"/>
    <w:rsid w:val="008A5AAD"/>
    <w:rsid w:val="008B245B"/>
    <w:rsid w:val="008B635F"/>
    <w:rsid w:val="008D118F"/>
    <w:rsid w:val="008D237A"/>
    <w:rsid w:val="008D3153"/>
    <w:rsid w:val="008D3AF6"/>
    <w:rsid w:val="008D51BF"/>
    <w:rsid w:val="008E7773"/>
    <w:rsid w:val="008F4463"/>
    <w:rsid w:val="008F5E20"/>
    <w:rsid w:val="009066DB"/>
    <w:rsid w:val="009101D0"/>
    <w:rsid w:val="00912820"/>
    <w:rsid w:val="0091512C"/>
    <w:rsid w:val="009238A1"/>
    <w:rsid w:val="0092631D"/>
    <w:rsid w:val="00936708"/>
    <w:rsid w:val="00942FCF"/>
    <w:rsid w:val="00955259"/>
    <w:rsid w:val="00955444"/>
    <w:rsid w:val="00962109"/>
    <w:rsid w:val="00967BE2"/>
    <w:rsid w:val="0097758A"/>
    <w:rsid w:val="0098312D"/>
    <w:rsid w:val="00985905"/>
    <w:rsid w:val="009868BB"/>
    <w:rsid w:val="0098748A"/>
    <w:rsid w:val="00997D11"/>
    <w:rsid w:val="009A07B0"/>
    <w:rsid w:val="009A1A46"/>
    <w:rsid w:val="009B1348"/>
    <w:rsid w:val="009B24A2"/>
    <w:rsid w:val="009B31A0"/>
    <w:rsid w:val="009B345D"/>
    <w:rsid w:val="009B6284"/>
    <w:rsid w:val="009B66C2"/>
    <w:rsid w:val="009D1197"/>
    <w:rsid w:val="009D6C51"/>
    <w:rsid w:val="009F3070"/>
    <w:rsid w:val="009F6DB8"/>
    <w:rsid w:val="00A00ABE"/>
    <w:rsid w:val="00A04EDF"/>
    <w:rsid w:val="00A117BF"/>
    <w:rsid w:val="00A12892"/>
    <w:rsid w:val="00A1560D"/>
    <w:rsid w:val="00A16F06"/>
    <w:rsid w:val="00A204A2"/>
    <w:rsid w:val="00A22363"/>
    <w:rsid w:val="00A27A2C"/>
    <w:rsid w:val="00A32264"/>
    <w:rsid w:val="00A422F0"/>
    <w:rsid w:val="00A54918"/>
    <w:rsid w:val="00A60451"/>
    <w:rsid w:val="00A61482"/>
    <w:rsid w:val="00A62DE1"/>
    <w:rsid w:val="00A63215"/>
    <w:rsid w:val="00A67628"/>
    <w:rsid w:val="00A70B1E"/>
    <w:rsid w:val="00A7614A"/>
    <w:rsid w:val="00A83211"/>
    <w:rsid w:val="00A86E7D"/>
    <w:rsid w:val="00A92924"/>
    <w:rsid w:val="00A9352F"/>
    <w:rsid w:val="00A938AD"/>
    <w:rsid w:val="00A95DF1"/>
    <w:rsid w:val="00AA6D9C"/>
    <w:rsid w:val="00AB3C5A"/>
    <w:rsid w:val="00AB4BF3"/>
    <w:rsid w:val="00AB4FAE"/>
    <w:rsid w:val="00AC083C"/>
    <w:rsid w:val="00AC13A9"/>
    <w:rsid w:val="00AD158F"/>
    <w:rsid w:val="00AD301D"/>
    <w:rsid w:val="00AE06C1"/>
    <w:rsid w:val="00AE0A39"/>
    <w:rsid w:val="00AF4963"/>
    <w:rsid w:val="00B17111"/>
    <w:rsid w:val="00B26C61"/>
    <w:rsid w:val="00B26E46"/>
    <w:rsid w:val="00B31054"/>
    <w:rsid w:val="00B35A68"/>
    <w:rsid w:val="00B36A1C"/>
    <w:rsid w:val="00B36D7C"/>
    <w:rsid w:val="00B371ED"/>
    <w:rsid w:val="00B44C55"/>
    <w:rsid w:val="00B466BC"/>
    <w:rsid w:val="00B517F4"/>
    <w:rsid w:val="00B53359"/>
    <w:rsid w:val="00B53C8B"/>
    <w:rsid w:val="00B558CC"/>
    <w:rsid w:val="00B56A72"/>
    <w:rsid w:val="00B675A3"/>
    <w:rsid w:val="00B82922"/>
    <w:rsid w:val="00B839AC"/>
    <w:rsid w:val="00B85F25"/>
    <w:rsid w:val="00B9243F"/>
    <w:rsid w:val="00B9642B"/>
    <w:rsid w:val="00BA62BE"/>
    <w:rsid w:val="00BA63D8"/>
    <w:rsid w:val="00BA6528"/>
    <w:rsid w:val="00BC2426"/>
    <w:rsid w:val="00BC3C6B"/>
    <w:rsid w:val="00BC7C43"/>
    <w:rsid w:val="00BD2EE2"/>
    <w:rsid w:val="00BF3B60"/>
    <w:rsid w:val="00C060EA"/>
    <w:rsid w:val="00C074FD"/>
    <w:rsid w:val="00C10ACA"/>
    <w:rsid w:val="00C11EC9"/>
    <w:rsid w:val="00C130FD"/>
    <w:rsid w:val="00C13C40"/>
    <w:rsid w:val="00C13CA5"/>
    <w:rsid w:val="00C349E5"/>
    <w:rsid w:val="00C35EE7"/>
    <w:rsid w:val="00C41E96"/>
    <w:rsid w:val="00C46368"/>
    <w:rsid w:val="00C46409"/>
    <w:rsid w:val="00C50A4C"/>
    <w:rsid w:val="00C52B55"/>
    <w:rsid w:val="00C555F2"/>
    <w:rsid w:val="00C56ED9"/>
    <w:rsid w:val="00C572D0"/>
    <w:rsid w:val="00C61B47"/>
    <w:rsid w:val="00C63679"/>
    <w:rsid w:val="00C700EC"/>
    <w:rsid w:val="00C76FE3"/>
    <w:rsid w:val="00C85030"/>
    <w:rsid w:val="00C9100C"/>
    <w:rsid w:val="00C956FE"/>
    <w:rsid w:val="00CA2121"/>
    <w:rsid w:val="00CA2CA0"/>
    <w:rsid w:val="00CA63FA"/>
    <w:rsid w:val="00CC5BCC"/>
    <w:rsid w:val="00CD1F0E"/>
    <w:rsid w:val="00CE602A"/>
    <w:rsid w:val="00CE646B"/>
    <w:rsid w:val="00D006C4"/>
    <w:rsid w:val="00D00B8B"/>
    <w:rsid w:val="00D0688C"/>
    <w:rsid w:val="00D11863"/>
    <w:rsid w:val="00D12494"/>
    <w:rsid w:val="00D14144"/>
    <w:rsid w:val="00D16EDD"/>
    <w:rsid w:val="00D22B05"/>
    <w:rsid w:val="00D34500"/>
    <w:rsid w:val="00D40D79"/>
    <w:rsid w:val="00D45B28"/>
    <w:rsid w:val="00D535FF"/>
    <w:rsid w:val="00D570AE"/>
    <w:rsid w:val="00D7340E"/>
    <w:rsid w:val="00D75D9A"/>
    <w:rsid w:val="00D82059"/>
    <w:rsid w:val="00D94A30"/>
    <w:rsid w:val="00DA0DC0"/>
    <w:rsid w:val="00DA4C8A"/>
    <w:rsid w:val="00DB1AC1"/>
    <w:rsid w:val="00DB22F4"/>
    <w:rsid w:val="00DB2BF3"/>
    <w:rsid w:val="00DB3DE1"/>
    <w:rsid w:val="00DC471C"/>
    <w:rsid w:val="00DD29AF"/>
    <w:rsid w:val="00DD63F5"/>
    <w:rsid w:val="00DD753B"/>
    <w:rsid w:val="00DE140D"/>
    <w:rsid w:val="00DE4F34"/>
    <w:rsid w:val="00DF2299"/>
    <w:rsid w:val="00DF3AAC"/>
    <w:rsid w:val="00E00BAB"/>
    <w:rsid w:val="00E02D7D"/>
    <w:rsid w:val="00E154B8"/>
    <w:rsid w:val="00E248E1"/>
    <w:rsid w:val="00E45742"/>
    <w:rsid w:val="00E4616D"/>
    <w:rsid w:val="00E4657B"/>
    <w:rsid w:val="00E47826"/>
    <w:rsid w:val="00E47BC7"/>
    <w:rsid w:val="00E5020C"/>
    <w:rsid w:val="00E535CB"/>
    <w:rsid w:val="00E570FC"/>
    <w:rsid w:val="00E57BB7"/>
    <w:rsid w:val="00E6112E"/>
    <w:rsid w:val="00E63659"/>
    <w:rsid w:val="00E76C16"/>
    <w:rsid w:val="00E7729B"/>
    <w:rsid w:val="00E83ADB"/>
    <w:rsid w:val="00E87272"/>
    <w:rsid w:val="00E906AA"/>
    <w:rsid w:val="00E96080"/>
    <w:rsid w:val="00EA1049"/>
    <w:rsid w:val="00EA1AAB"/>
    <w:rsid w:val="00EA2948"/>
    <w:rsid w:val="00EA634C"/>
    <w:rsid w:val="00EB3C02"/>
    <w:rsid w:val="00EB451F"/>
    <w:rsid w:val="00EC5F52"/>
    <w:rsid w:val="00ED1B8E"/>
    <w:rsid w:val="00ED2FFA"/>
    <w:rsid w:val="00EE04A8"/>
    <w:rsid w:val="00EE6EC5"/>
    <w:rsid w:val="00EF3DE1"/>
    <w:rsid w:val="00F053A9"/>
    <w:rsid w:val="00F146EF"/>
    <w:rsid w:val="00F2189C"/>
    <w:rsid w:val="00F24777"/>
    <w:rsid w:val="00F26B54"/>
    <w:rsid w:val="00F42C0D"/>
    <w:rsid w:val="00F4309E"/>
    <w:rsid w:val="00F50E93"/>
    <w:rsid w:val="00F52EEB"/>
    <w:rsid w:val="00F62F78"/>
    <w:rsid w:val="00F66779"/>
    <w:rsid w:val="00F66DE8"/>
    <w:rsid w:val="00F71740"/>
    <w:rsid w:val="00F77CE0"/>
    <w:rsid w:val="00F8779E"/>
    <w:rsid w:val="00F93B45"/>
    <w:rsid w:val="00F93FE1"/>
    <w:rsid w:val="00FA193E"/>
    <w:rsid w:val="00FA2CF4"/>
    <w:rsid w:val="00FB7D28"/>
    <w:rsid w:val="00FE0C0B"/>
    <w:rsid w:val="00FE3356"/>
    <w:rsid w:val="00FE5645"/>
    <w:rsid w:val="00FF2639"/>
    <w:rsid w:val="00FF5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E774B"/>
  <w15:chartTrackingRefBased/>
  <w15:docId w15:val="{E2265347-87C0-4A55-A743-85DEFD95C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363"/>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22363"/>
    <w:pPr>
      <w:keepNext/>
      <w:keepLines/>
      <w:spacing w:before="40" w:after="0"/>
      <w:outlineLvl w:val="1"/>
    </w:pPr>
    <w:rPr>
      <w:rFonts w:ascii="Arial" w:eastAsiaTheme="majorEastAsia" w:hAnsi="Arial"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0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5A2"/>
  </w:style>
  <w:style w:type="paragraph" w:styleId="Footer">
    <w:name w:val="footer"/>
    <w:basedOn w:val="Normal"/>
    <w:link w:val="FooterChar"/>
    <w:uiPriority w:val="99"/>
    <w:unhideWhenUsed/>
    <w:rsid w:val="00260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5A2"/>
  </w:style>
  <w:style w:type="paragraph" w:styleId="NoSpacing">
    <w:name w:val="No Spacing"/>
    <w:link w:val="NoSpacingChar"/>
    <w:uiPriority w:val="1"/>
    <w:qFormat/>
    <w:rsid w:val="002605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05A2"/>
    <w:rPr>
      <w:rFonts w:eastAsiaTheme="minorEastAsia"/>
      <w:lang w:val="en-US"/>
    </w:rPr>
  </w:style>
  <w:style w:type="paragraph" w:styleId="ListParagraph">
    <w:name w:val="List Paragraph"/>
    <w:basedOn w:val="Normal"/>
    <w:uiPriority w:val="34"/>
    <w:qFormat/>
    <w:rsid w:val="002605A2"/>
    <w:pPr>
      <w:ind w:left="720"/>
      <w:contextualSpacing/>
    </w:pPr>
  </w:style>
  <w:style w:type="character" w:customStyle="1" w:styleId="Heading1Char">
    <w:name w:val="Heading 1 Char"/>
    <w:basedOn w:val="DefaultParagraphFont"/>
    <w:link w:val="Heading1"/>
    <w:uiPriority w:val="9"/>
    <w:rsid w:val="00A22363"/>
    <w:rPr>
      <w:rFonts w:ascii="Arial" w:eastAsiaTheme="majorEastAsia" w:hAnsi="Arial" w:cstheme="majorBidi"/>
      <w:b/>
      <w:color w:val="2E74B5" w:themeColor="accent1" w:themeShade="BF"/>
      <w:sz w:val="32"/>
      <w:szCs w:val="32"/>
    </w:rPr>
  </w:style>
  <w:style w:type="paragraph" w:styleId="TOCHeading">
    <w:name w:val="TOC Heading"/>
    <w:basedOn w:val="Heading1"/>
    <w:next w:val="Normal"/>
    <w:uiPriority w:val="39"/>
    <w:unhideWhenUsed/>
    <w:qFormat/>
    <w:rsid w:val="00257EB1"/>
    <w:pPr>
      <w:outlineLvl w:val="9"/>
    </w:pPr>
    <w:rPr>
      <w:lang w:val="en-US"/>
    </w:rPr>
  </w:style>
  <w:style w:type="paragraph" w:styleId="TOC1">
    <w:name w:val="toc 1"/>
    <w:basedOn w:val="Normal"/>
    <w:next w:val="Normal"/>
    <w:autoRedefine/>
    <w:uiPriority w:val="39"/>
    <w:unhideWhenUsed/>
    <w:rsid w:val="00257EB1"/>
    <w:pPr>
      <w:spacing w:after="100"/>
    </w:pPr>
  </w:style>
  <w:style w:type="character" w:styleId="Hyperlink">
    <w:name w:val="Hyperlink"/>
    <w:basedOn w:val="DefaultParagraphFont"/>
    <w:uiPriority w:val="99"/>
    <w:unhideWhenUsed/>
    <w:rsid w:val="00257EB1"/>
    <w:rPr>
      <w:color w:val="0563C1" w:themeColor="hyperlink"/>
      <w:u w:val="single"/>
    </w:rPr>
  </w:style>
  <w:style w:type="character" w:customStyle="1" w:styleId="Heading2Char">
    <w:name w:val="Heading 2 Char"/>
    <w:basedOn w:val="DefaultParagraphFont"/>
    <w:link w:val="Heading2"/>
    <w:uiPriority w:val="9"/>
    <w:rsid w:val="00A22363"/>
    <w:rPr>
      <w:rFonts w:ascii="Arial" w:eastAsiaTheme="majorEastAsia" w:hAnsi="Arial" w:cstheme="majorBidi"/>
      <w:b/>
      <w:color w:val="2E74B5" w:themeColor="accent1" w:themeShade="BF"/>
      <w:sz w:val="28"/>
      <w:szCs w:val="26"/>
    </w:rPr>
  </w:style>
  <w:style w:type="paragraph" w:styleId="TOC2">
    <w:name w:val="toc 2"/>
    <w:basedOn w:val="Normal"/>
    <w:next w:val="Normal"/>
    <w:autoRedefine/>
    <w:uiPriority w:val="39"/>
    <w:unhideWhenUsed/>
    <w:rsid w:val="003419CC"/>
    <w:pPr>
      <w:spacing w:after="100"/>
      <w:ind w:left="220"/>
    </w:pPr>
  </w:style>
  <w:style w:type="paragraph" w:styleId="Caption">
    <w:name w:val="caption"/>
    <w:basedOn w:val="Normal"/>
    <w:next w:val="Normal"/>
    <w:uiPriority w:val="35"/>
    <w:unhideWhenUsed/>
    <w:qFormat/>
    <w:rsid w:val="00CA2121"/>
    <w:pPr>
      <w:spacing w:after="200" w:line="240" w:lineRule="auto"/>
    </w:pPr>
    <w:rPr>
      <w:i/>
      <w:iCs/>
      <w:color w:val="44546A" w:themeColor="text2"/>
      <w:sz w:val="18"/>
      <w:szCs w:val="18"/>
    </w:rPr>
  </w:style>
  <w:style w:type="table" w:styleId="TableGrid">
    <w:name w:val="Table Grid"/>
    <w:basedOn w:val="TableNormal"/>
    <w:uiPriority w:val="39"/>
    <w:rsid w:val="00E502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D237A"/>
    <w:rPr>
      <w:b/>
      <w:bCs/>
    </w:rPr>
  </w:style>
  <w:style w:type="paragraph" w:styleId="BodyText">
    <w:name w:val="Body Text"/>
    <w:basedOn w:val="Normal"/>
    <w:link w:val="BodyTextChar"/>
    <w:uiPriority w:val="99"/>
    <w:rsid w:val="007D473E"/>
    <w:pPr>
      <w:widowControl w:val="0"/>
      <w:suppressAutoHyphens/>
      <w:spacing w:after="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rsid w:val="007D473E"/>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D473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3">
    <w:name w:val="toc 3"/>
    <w:basedOn w:val="Normal"/>
    <w:next w:val="Normal"/>
    <w:autoRedefine/>
    <w:uiPriority w:val="39"/>
    <w:unhideWhenUsed/>
    <w:rsid w:val="00A9352F"/>
    <w:pPr>
      <w:spacing w:after="100"/>
      <w:ind w:left="440"/>
    </w:pPr>
    <w:rPr>
      <w:rFonts w:eastAsiaTheme="minorEastAsia" w:cs="Times New Roman"/>
      <w:lang w:val="en-US"/>
    </w:rPr>
  </w:style>
  <w:style w:type="character" w:customStyle="1" w:styleId="normaltextrun">
    <w:name w:val="normaltextrun"/>
    <w:basedOn w:val="DefaultParagraphFont"/>
    <w:rsid w:val="00997D11"/>
  </w:style>
  <w:style w:type="paragraph" w:customStyle="1" w:styleId="paragraph">
    <w:name w:val="paragraph"/>
    <w:basedOn w:val="Normal"/>
    <w:rsid w:val="00997D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97D11"/>
  </w:style>
  <w:style w:type="character" w:customStyle="1" w:styleId="math">
    <w:name w:val="math"/>
    <w:basedOn w:val="DefaultParagraphFont"/>
    <w:rsid w:val="00AD3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48842">
      <w:bodyDiv w:val="1"/>
      <w:marLeft w:val="0"/>
      <w:marRight w:val="0"/>
      <w:marTop w:val="0"/>
      <w:marBottom w:val="0"/>
      <w:divBdr>
        <w:top w:val="none" w:sz="0" w:space="0" w:color="auto"/>
        <w:left w:val="none" w:sz="0" w:space="0" w:color="auto"/>
        <w:bottom w:val="none" w:sz="0" w:space="0" w:color="auto"/>
        <w:right w:val="none" w:sz="0" w:space="0" w:color="auto"/>
      </w:divBdr>
    </w:div>
    <w:div w:id="452677937">
      <w:bodyDiv w:val="1"/>
      <w:marLeft w:val="0"/>
      <w:marRight w:val="0"/>
      <w:marTop w:val="0"/>
      <w:marBottom w:val="0"/>
      <w:divBdr>
        <w:top w:val="none" w:sz="0" w:space="0" w:color="auto"/>
        <w:left w:val="none" w:sz="0" w:space="0" w:color="auto"/>
        <w:bottom w:val="none" w:sz="0" w:space="0" w:color="auto"/>
        <w:right w:val="none" w:sz="0" w:space="0" w:color="auto"/>
      </w:divBdr>
    </w:div>
    <w:div w:id="461312448">
      <w:bodyDiv w:val="1"/>
      <w:marLeft w:val="0"/>
      <w:marRight w:val="0"/>
      <w:marTop w:val="0"/>
      <w:marBottom w:val="0"/>
      <w:divBdr>
        <w:top w:val="none" w:sz="0" w:space="0" w:color="auto"/>
        <w:left w:val="none" w:sz="0" w:space="0" w:color="auto"/>
        <w:bottom w:val="none" w:sz="0" w:space="0" w:color="auto"/>
        <w:right w:val="none" w:sz="0" w:space="0" w:color="auto"/>
      </w:divBdr>
    </w:div>
    <w:div w:id="514269731">
      <w:bodyDiv w:val="1"/>
      <w:marLeft w:val="0"/>
      <w:marRight w:val="0"/>
      <w:marTop w:val="0"/>
      <w:marBottom w:val="0"/>
      <w:divBdr>
        <w:top w:val="none" w:sz="0" w:space="0" w:color="auto"/>
        <w:left w:val="none" w:sz="0" w:space="0" w:color="auto"/>
        <w:bottom w:val="none" w:sz="0" w:space="0" w:color="auto"/>
        <w:right w:val="none" w:sz="0" w:space="0" w:color="auto"/>
      </w:divBdr>
    </w:div>
    <w:div w:id="577326674">
      <w:bodyDiv w:val="1"/>
      <w:marLeft w:val="0"/>
      <w:marRight w:val="0"/>
      <w:marTop w:val="0"/>
      <w:marBottom w:val="0"/>
      <w:divBdr>
        <w:top w:val="none" w:sz="0" w:space="0" w:color="auto"/>
        <w:left w:val="none" w:sz="0" w:space="0" w:color="auto"/>
        <w:bottom w:val="none" w:sz="0" w:space="0" w:color="auto"/>
        <w:right w:val="none" w:sz="0" w:space="0" w:color="auto"/>
      </w:divBdr>
    </w:div>
    <w:div w:id="615797857">
      <w:bodyDiv w:val="1"/>
      <w:marLeft w:val="0"/>
      <w:marRight w:val="0"/>
      <w:marTop w:val="0"/>
      <w:marBottom w:val="0"/>
      <w:divBdr>
        <w:top w:val="none" w:sz="0" w:space="0" w:color="auto"/>
        <w:left w:val="none" w:sz="0" w:space="0" w:color="auto"/>
        <w:bottom w:val="none" w:sz="0" w:space="0" w:color="auto"/>
        <w:right w:val="none" w:sz="0" w:space="0" w:color="auto"/>
      </w:divBdr>
    </w:div>
    <w:div w:id="938756969">
      <w:bodyDiv w:val="1"/>
      <w:marLeft w:val="0"/>
      <w:marRight w:val="0"/>
      <w:marTop w:val="0"/>
      <w:marBottom w:val="0"/>
      <w:divBdr>
        <w:top w:val="none" w:sz="0" w:space="0" w:color="auto"/>
        <w:left w:val="none" w:sz="0" w:space="0" w:color="auto"/>
        <w:bottom w:val="none" w:sz="0" w:space="0" w:color="auto"/>
        <w:right w:val="none" w:sz="0" w:space="0" w:color="auto"/>
      </w:divBdr>
      <w:divsChild>
        <w:div w:id="1209494299">
          <w:marLeft w:val="0"/>
          <w:marRight w:val="0"/>
          <w:marTop w:val="0"/>
          <w:marBottom w:val="0"/>
          <w:divBdr>
            <w:top w:val="none" w:sz="0" w:space="0" w:color="auto"/>
            <w:left w:val="none" w:sz="0" w:space="0" w:color="auto"/>
            <w:bottom w:val="none" w:sz="0" w:space="0" w:color="auto"/>
            <w:right w:val="none" w:sz="0" w:space="0" w:color="auto"/>
          </w:divBdr>
        </w:div>
        <w:div w:id="459307332">
          <w:marLeft w:val="0"/>
          <w:marRight w:val="0"/>
          <w:marTop w:val="0"/>
          <w:marBottom w:val="0"/>
          <w:divBdr>
            <w:top w:val="none" w:sz="0" w:space="0" w:color="auto"/>
            <w:left w:val="none" w:sz="0" w:space="0" w:color="auto"/>
            <w:bottom w:val="none" w:sz="0" w:space="0" w:color="auto"/>
            <w:right w:val="none" w:sz="0" w:space="0" w:color="auto"/>
          </w:divBdr>
        </w:div>
        <w:div w:id="254441164">
          <w:marLeft w:val="0"/>
          <w:marRight w:val="0"/>
          <w:marTop w:val="0"/>
          <w:marBottom w:val="0"/>
          <w:divBdr>
            <w:top w:val="none" w:sz="0" w:space="0" w:color="auto"/>
            <w:left w:val="none" w:sz="0" w:space="0" w:color="auto"/>
            <w:bottom w:val="none" w:sz="0" w:space="0" w:color="auto"/>
            <w:right w:val="none" w:sz="0" w:space="0" w:color="auto"/>
          </w:divBdr>
        </w:div>
        <w:div w:id="1211114638">
          <w:marLeft w:val="0"/>
          <w:marRight w:val="0"/>
          <w:marTop w:val="0"/>
          <w:marBottom w:val="0"/>
          <w:divBdr>
            <w:top w:val="none" w:sz="0" w:space="0" w:color="auto"/>
            <w:left w:val="none" w:sz="0" w:space="0" w:color="auto"/>
            <w:bottom w:val="none" w:sz="0" w:space="0" w:color="auto"/>
            <w:right w:val="none" w:sz="0" w:space="0" w:color="auto"/>
          </w:divBdr>
        </w:div>
        <w:div w:id="1797724249">
          <w:marLeft w:val="0"/>
          <w:marRight w:val="0"/>
          <w:marTop w:val="0"/>
          <w:marBottom w:val="0"/>
          <w:divBdr>
            <w:top w:val="none" w:sz="0" w:space="0" w:color="auto"/>
            <w:left w:val="none" w:sz="0" w:space="0" w:color="auto"/>
            <w:bottom w:val="none" w:sz="0" w:space="0" w:color="auto"/>
            <w:right w:val="none" w:sz="0" w:space="0" w:color="auto"/>
          </w:divBdr>
        </w:div>
        <w:div w:id="1926379866">
          <w:marLeft w:val="0"/>
          <w:marRight w:val="0"/>
          <w:marTop w:val="0"/>
          <w:marBottom w:val="0"/>
          <w:divBdr>
            <w:top w:val="none" w:sz="0" w:space="0" w:color="auto"/>
            <w:left w:val="none" w:sz="0" w:space="0" w:color="auto"/>
            <w:bottom w:val="none" w:sz="0" w:space="0" w:color="auto"/>
            <w:right w:val="none" w:sz="0" w:space="0" w:color="auto"/>
          </w:divBdr>
        </w:div>
      </w:divsChild>
    </w:div>
    <w:div w:id="1080256142">
      <w:bodyDiv w:val="1"/>
      <w:marLeft w:val="0"/>
      <w:marRight w:val="0"/>
      <w:marTop w:val="0"/>
      <w:marBottom w:val="0"/>
      <w:divBdr>
        <w:top w:val="none" w:sz="0" w:space="0" w:color="auto"/>
        <w:left w:val="none" w:sz="0" w:space="0" w:color="auto"/>
        <w:bottom w:val="none" w:sz="0" w:space="0" w:color="auto"/>
        <w:right w:val="none" w:sz="0" w:space="0" w:color="auto"/>
      </w:divBdr>
    </w:div>
    <w:div w:id="1342464649">
      <w:bodyDiv w:val="1"/>
      <w:marLeft w:val="0"/>
      <w:marRight w:val="0"/>
      <w:marTop w:val="0"/>
      <w:marBottom w:val="0"/>
      <w:divBdr>
        <w:top w:val="none" w:sz="0" w:space="0" w:color="auto"/>
        <w:left w:val="none" w:sz="0" w:space="0" w:color="auto"/>
        <w:bottom w:val="none" w:sz="0" w:space="0" w:color="auto"/>
        <w:right w:val="none" w:sz="0" w:space="0" w:color="auto"/>
      </w:divBdr>
    </w:div>
    <w:div w:id="1443763298">
      <w:bodyDiv w:val="1"/>
      <w:marLeft w:val="0"/>
      <w:marRight w:val="0"/>
      <w:marTop w:val="0"/>
      <w:marBottom w:val="0"/>
      <w:divBdr>
        <w:top w:val="none" w:sz="0" w:space="0" w:color="auto"/>
        <w:left w:val="none" w:sz="0" w:space="0" w:color="auto"/>
        <w:bottom w:val="none" w:sz="0" w:space="0" w:color="auto"/>
        <w:right w:val="none" w:sz="0" w:space="0" w:color="auto"/>
      </w:divBdr>
    </w:div>
    <w:div w:id="1640188788">
      <w:bodyDiv w:val="1"/>
      <w:marLeft w:val="0"/>
      <w:marRight w:val="0"/>
      <w:marTop w:val="0"/>
      <w:marBottom w:val="0"/>
      <w:divBdr>
        <w:top w:val="none" w:sz="0" w:space="0" w:color="auto"/>
        <w:left w:val="none" w:sz="0" w:space="0" w:color="auto"/>
        <w:bottom w:val="none" w:sz="0" w:space="0" w:color="auto"/>
        <w:right w:val="none" w:sz="0" w:space="0" w:color="auto"/>
      </w:divBdr>
    </w:div>
    <w:div w:id="1689065054">
      <w:bodyDiv w:val="1"/>
      <w:marLeft w:val="0"/>
      <w:marRight w:val="0"/>
      <w:marTop w:val="0"/>
      <w:marBottom w:val="0"/>
      <w:divBdr>
        <w:top w:val="none" w:sz="0" w:space="0" w:color="auto"/>
        <w:left w:val="none" w:sz="0" w:space="0" w:color="auto"/>
        <w:bottom w:val="none" w:sz="0" w:space="0" w:color="auto"/>
        <w:right w:val="none" w:sz="0" w:space="0" w:color="auto"/>
      </w:divBdr>
    </w:div>
    <w:div w:id="1809778269">
      <w:bodyDiv w:val="1"/>
      <w:marLeft w:val="0"/>
      <w:marRight w:val="0"/>
      <w:marTop w:val="0"/>
      <w:marBottom w:val="0"/>
      <w:divBdr>
        <w:top w:val="none" w:sz="0" w:space="0" w:color="auto"/>
        <w:left w:val="none" w:sz="0" w:space="0" w:color="auto"/>
        <w:bottom w:val="none" w:sz="0" w:space="0" w:color="auto"/>
        <w:right w:val="none" w:sz="0" w:space="0" w:color="auto"/>
      </w:divBdr>
    </w:div>
    <w:div w:id="1861773227">
      <w:bodyDiv w:val="1"/>
      <w:marLeft w:val="0"/>
      <w:marRight w:val="0"/>
      <w:marTop w:val="0"/>
      <w:marBottom w:val="0"/>
      <w:divBdr>
        <w:top w:val="none" w:sz="0" w:space="0" w:color="auto"/>
        <w:left w:val="none" w:sz="0" w:space="0" w:color="auto"/>
        <w:bottom w:val="none" w:sz="0" w:space="0" w:color="auto"/>
        <w:right w:val="none" w:sz="0" w:space="0" w:color="auto"/>
      </w:divBdr>
      <w:divsChild>
        <w:div w:id="1837452590">
          <w:marLeft w:val="0"/>
          <w:marRight w:val="0"/>
          <w:marTop w:val="0"/>
          <w:marBottom w:val="0"/>
          <w:divBdr>
            <w:top w:val="none" w:sz="0" w:space="0" w:color="auto"/>
            <w:left w:val="none" w:sz="0" w:space="0" w:color="auto"/>
            <w:bottom w:val="none" w:sz="0" w:space="0" w:color="auto"/>
            <w:right w:val="none" w:sz="0" w:space="0" w:color="auto"/>
          </w:divBdr>
        </w:div>
        <w:div w:id="55208390">
          <w:marLeft w:val="0"/>
          <w:marRight w:val="0"/>
          <w:marTop w:val="0"/>
          <w:marBottom w:val="0"/>
          <w:divBdr>
            <w:top w:val="none" w:sz="0" w:space="0" w:color="auto"/>
            <w:left w:val="none" w:sz="0" w:space="0" w:color="auto"/>
            <w:bottom w:val="none" w:sz="0" w:space="0" w:color="auto"/>
            <w:right w:val="none" w:sz="0" w:space="0" w:color="auto"/>
          </w:divBdr>
        </w:div>
      </w:divsChild>
    </w:div>
    <w:div w:id="1892614659">
      <w:bodyDiv w:val="1"/>
      <w:marLeft w:val="0"/>
      <w:marRight w:val="0"/>
      <w:marTop w:val="0"/>
      <w:marBottom w:val="0"/>
      <w:divBdr>
        <w:top w:val="none" w:sz="0" w:space="0" w:color="auto"/>
        <w:left w:val="none" w:sz="0" w:space="0" w:color="auto"/>
        <w:bottom w:val="none" w:sz="0" w:space="0" w:color="auto"/>
        <w:right w:val="none" w:sz="0" w:space="0" w:color="auto"/>
      </w:divBdr>
    </w:div>
    <w:div w:id="2096826753">
      <w:bodyDiv w:val="1"/>
      <w:marLeft w:val="0"/>
      <w:marRight w:val="0"/>
      <w:marTop w:val="0"/>
      <w:marBottom w:val="0"/>
      <w:divBdr>
        <w:top w:val="none" w:sz="0" w:space="0" w:color="auto"/>
        <w:left w:val="none" w:sz="0" w:space="0" w:color="auto"/>
        <w:bottom w:val="none" w:sz="0" w:space="0" w:color="auto"/>
        <w:right w:val="none" w:sz="0" w:space="0" w:color="auto"/>
      </w:divBdr>
    </w:div>
    <w:div w:id="214342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1.png"/><Relationship Id="rId19" Type="http://schemas.openxmlformats.org/officeDocument/2006/relationships/chart" Target="charts/chart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footer" Target="footer4.xml"/><Relationship Id="rId27" Type="http://schemas.openxmlformats.org/officeDocument/2006/relationships/image" Target="media/image14.png"/><Relationship Id="rId30" Type="http://schemas.openxmlformats.org/officeDocument/2006/relationships/image" Target="media/image1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nton\Documents\University\Year%204\AI%20and%20Machine%20Learning\K%20Mea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ton\Documents\University\Year%204\AI%20and%20Machine%20Learning\K%20Mea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Sheet3!$B$2:$C$2</c:f>
              <c:strCache>
                <c:ptCount val="1"/>
                <c:pt idx="0">
                  <c:v>X Y</c:v>
                </c:pt>
              </c:strCache>
            </c:strRef>
          </c:tx>
          <c:spPr>
            <a:ln w="28575" cap="rnd">
              <a:noFill/>
              <a:round/>
            </a:ln>
            <a:effectLst/>
          </c:spPr>
          <c:marker>
            <c:symbol val="circle"/>
            <c:size val="5"/>
            <c:spPr>
              <a:solidFill>
                <a:schemeClr val="accent1"/>
              </a:solidFill>
              <a:ln w="9525">
                <a:solidFill>
                  <a:schemeClr val="accent1"/>
                </a:solidFill>
              </a:ln>
              <a:effectLst/>
            </c:spPr>
          </c:marker>
          <c:dLbls>
            <c:dLbl>
              <c:idx val="0"/>
              <c:tx>
                <c:rich>
                  <a:bodyPr/>
                  <a:lstStyle/>
                  <a:p>
                    <a:fld id="{E1210EC7-261F-4D2D-AA22-D6CD0B35E5A7}" type="CELLRANGE">
                      <a:rPr lang="en-US"/>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7CDE-451E-AF81-2D1B55A2EE5C}"/>
                </c:ext>
              </c:extLst>
            </c:dLbl>
            <c:dLbl>
              <c:idx val="1"/>
              <c:tx>
                <c:rich>
                  <a:bodyPr/>
                  <a:lstStyle/>
                  <a:p>
                    <a:fld id="{62B35C7F-BEF4-491F-A0B2-EF483B272BDE}"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7CDE-451E-AF81-2D1B55A2EE5C}"/>
                </c:ext>
              </c:extLst>
            </c:dLbl>
            <c:dLbl>
              <c:idx val="2"/>
              <c:tx>
                <c:rich>
                  <a:bodyPr/>
                  <a:lstStyle/>
                  <a:p>
                    <a:fld id="{CD7FCC91-6FE3-46B3-98E0-3C13DE0D245E}"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7CDE-451E-AF81-2D1B55A2EE5C}"/>
                </c:ext>
              </c:extLst>
            </c:dLbl>
            <c:dLbl>
              <c:idx val="3"/>
              <c:tx>
                <c:rich>
                  <a:bodyPr/>
                  <a:lstStyle/>
                  <a:p>
                    <a:fld id="{3E5D7175-9C81-4A03-946D-854F06DF8C5D}"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7CDE-451E-AF81-2D1B55A2EE5C}"/>
                </c:ext>
              </c:extLst>
            </c:dLbl>
            <c:dLbl>
              <c:idx val="4"/>
              <c:tx>
                <c:rich>
                  <a:bodyPr/>
                  <a:lstStyle/>
                  <a:p>
                    <a:fld id="{68B639C5-1932-4A32-9032-C88D6DC1A044}"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7CDE-451E-AF81-2D1B55A2EE5C}"/>
                </c:ext>
              </c:extLst>
            </c:dLbl>
            <c:dLbl>
              <c:idx val="5"/>
              <c:tx>
                <c:rich>
                  <a:bodyPr/>
                  <a:lstStyle/>
                  <a:p>
                    <a:fld id="{EF55095E-C615-4A42-AF54-FB942FC92D9E}"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7CDE-451E-AF81-2D1B55A2EE5C}"/>
                </c:ext>
              </c:extLst>
            </c:dLbl>
            <c:dLbl>
              <c:idx val="6"/>
              <c:tx>
                <c:rich>
                  <a:bodyPr/>
                  <a:lstStyle/>
                  <a:p>
                    <a:fld id="{390D165F-F76E-4B55-A5D6-E3F57F153E4C}"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7CDE-451E-AF81-2D1B55A2EE5C}"/>
                </c:ext>
              </c:extLst>
            </c:dLbl>
            <c:dLbl>
              <c:idx val="7"/>
              <c:tx>
                <c:rich>
                  <a:bodyPr/>
                  <a:lstStyle/>
                  <a:p>
                    <a:fld id="{87D4ADD0-B0DD-481C-8C35-EF639A0A968D}"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7CDE-451E-AF81-2D1B55A2EE5C}"/>
                </c:ext>
              </c:extLst>
            </c:dLbl>
            <c:dLbl>
              <c:idx val="8"/>
              <c:tx>
                <c:rich>
                  <a:bodyPr/>
                  <a:lstStyle/>
                  <a:p>
                    <a:fld id="{447B2F1E-7741-4856-A80E-BDED3DE7C37C}"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7CDE-451E-AF81-2D1B55A2EE5C}"/>
                </c:ext>
              </c:extLst>
            </c:dLbl>
            <c:dLbl>
              <c:idx val="9"/>
              <c:tx>
                <c:rich>
                  <a:bodyPr/>
                  <a:lstStyle/>
                  <a:p>
                    <a:fld id="{938D6B1B-F511-4A2C-8F89-71DBAC3B5577}"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7CDE-451E-AF81-2D1B55A2EE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Sheet3!$B$34:$B$43</c:f>
              <c:numCache>
                <c:formatCode>General</c:formatCode>
                <c:ptCount val="10"/>
                <c:pt idx="0">
                  <c:v>5</c:v>
                </c:pt>
                <c:pt idx="1">
                  <c:v>0</c:v>
                </c:pt>
                <c:pt idx="2">
                  <c:v>2</c:v>
                </c:pt>
                <c:pt idx="3">
                  <c:v>2</c:v>
                </c:pt>
                <c:pt idx="4">
                  <c:v>5</c:v>
                </c:pt>
                <c:pt idx="5">
                  <c:v>3</c:v>
                </c:pt>
                <c:pt idx="6">
                  <c:v>1</c:v>
                </c:pt>
                <c:pt idx="7">
                  <c:v>5</c:v>
                </c:pt>
                <c:pt idx="8">
                  <c:v>1</c:v>
                </c:pt>
                <c:pt idx="9">
                  <c:v>4</c:v>
                </c:pt>
              </c:numCache>
            </c:numRef>
          </c:xVal>
          <c:yVal>
            <c:numRef>
              <c:f>Sheet3!$C$34:$C$43</c:f>
              <c:numCache>
                <c:formatCode>General</c:formatCode>
                <c:ptCount val="10"/>
                <c:pt idx="0">
                  <c:v>5</c:v>
                </c:pt>
                <c:pt idx="1">
                  <c:v>5</c:v>
                </c:pt>
                <c:pt idx="2">
                  <c:v>3</c:v>
                </c:pt>
                <c:pt idx="3">
                  <c:v>2</c:v>
                </c:pt>
                <c:pt idx="4">
                  <c:v>1</c:v>
                </c:pt>
                <c:pt idx="5">
                  <c:v>3</c:v>
                </c:pt>
                <c:pt idx="6">
                  <c:v>4</c:v>
                </c:pt>
                <c:pt idx="7">
                  <c:v>3</c:v>
                </c:pt>
                <c:pt idx="8">
                  <c:v>2</c:v>
                </c:pt>
                <c:pt idx="9">
                  <c:v>2</c:v>
                </c:pt>
              </c:numCache>
            </c:numRef>
          </c:yVal>
          <c:smooth val="0"/>
          <c:extLst>
            <c:ext xmlns:c15="http://schemas.microsoft.com/office/drawing/2012/chart" uri="{02D57815-91ED-43cb-92C2-25804820EDAC}">
              <c15:datalabelsRange>
                <c15:f>Sheet3!$F$127:$F$136</c15:f>
                <c15:dlblRangeCache>
                  <c:ptCount val="10"/>
                  <c:pt idx="0">
                    <c:v>C2</c:v>
                  </c:pt>
                  <c:pt idx="1">
                    <c:v>C1</c:v>
                  </c:pt>
                  <c:pt idx="2">
                    <c:v>C1</c:v>
                  </c:pt>
                  <c:pt idx="3">
                    <c:v>C1</c:v>
                  </c:pt>
                  <c:pt idx="4">
                    <c:v>C2</c:v>
                  </c:pt>
                  <c:pt idx="5">
                    <c:v>C2</c:v>
                  </c:pt>
                  <c:pt idx="6">
                    <c:v>C1</c:v>
                  </c:pt>
                  <c:pt idx="7">
                    <c:v>C2</c:v>
                  </c:pt>
                  <c:pt idx="8">
                    <c:v>C1</c:v>
                  </c:pt>
                  <c:pt idx="9">
                    <c:v>C2</c:v>
                  </c:pt>
                </c15:dlblRangeCache>
              </c15:datalabelsRange>
            </c:ext>
            <c:ext xmlns:c16="http://schemas.microsoft.com/office/drawing/2014/chart" uri="{C3380CC4-5D6E-409C-BE32-E72D297353CC}">
              <c16:uniqueId val="{0000000A-7CDE-451E-AF81-2D1B55A2EE5C}"/>
            </c:ext>
          </c:extLst>
        </c:ser>
        <c:ser>
          <c:idx val="1"/>
          <c:order val="1"/>
          <c:spPr>
            <a:ln w="25400" cap="rnd">
              <a:noFill/>
              <a:round/>
            </a:ln>
            <a:effectLst/>
          </c:spPr>
          <c:marker>
            <c:symbol val="circle"/>
            <c:size val="5"/>
            <c:spPr>
              <a:solidFill>
                <a:schemeClr val="accent2"/>
              </a:solidFill>
              <a:ln w="9525">
                <a:solidFill>
                  <a:schemeClr val="accent2"/>
                </a:solidFill>
              </a:ln>
              <a:effectLst/>
            </c:spPr>
          </c:marker>
          <c:dLbls>
            <c:dLbl>
              <c:idx val="0"/>
              <c:tx>
                <c:rich>
                  <a:bodyPr/>
                  <a:lstStyle/>
                  <a:p>
                    <a:fld id="{AA80D9BB-5811-475F-A6EA-1956778F90DE}" type="CELLRANGE">
                      <a:rPr lang="en-GB"/>
                      <a:pPr/>
                      <a:t>[CELLRANGE]</a:t>
                    </a:fld>
                    <a:r>
                      <a:rPr lang="en-GB" baseline="0"/>
                      <a:t>, </a:t>
                    </a:r>
                    <a:fld id="{9ECB6D7F-BC8B-4911-9370-F484BFC9F19D}" type="XVALUE">
                      <a:rPr lang="en-GB" baseline="0"/>
                      <a:pPr/>
                      <a:t>[X VALUE]</a:t>
                    </a:fld>
                    <a:r>
                      <a:rPr lang="en-GB" baseline="0"/>
                      <a:t>, </a:t>
                    </a:r>
                    <a:fld id="{12DBA2C4-0F3F-498B-BEE8-BF091227C0BF}" type="YVALUE">
                      <a:rPr lang="en-GB" baseline="0"/>
                      <a:pPr/>
                      <a:t>[Y VALUE]</a:t>
                    </a:fld>
                    <a:endParaRPr lang="en-GB" baseline="0"/>
                  </a:p>
                </c:rich>
              </c:tx>
              <c:dLblPos val="t"/>
              <c:showLegendKey val="0"/>
              <c:showVal val="1"/>
              <c:showCatName val="1"/>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7CDE-451E-AF81-2D1B55A2EE5C}"/>
                </c:ext>
              </c:extLst>
            </c:dLbl>
            <c:dLbl>
              <c:idx val="1"/>
              <c:tx>
                <c:rich>
                  <a:bodyPr/>
                  <a:lstStyle/>
                  <a:p>
                    <a:fld id="{AAF5F087-8C91-4FD8-B340-9FF2332D2D7C}" type="CELLRANGE">
                      <a:rPr lang="en-GB"/>
                      <a:pPr/>
                      <a:t>[CELLRANGE]</a:t>
                    </a:fld>
                    <a:r>
                      <a:rPr lang="en-GB" baseline="0"/>
                      <a:t>, </a:t>
                    </a:r>
                    <a:fld id="{CD8BB85E-D8E4-4D3C-B8BF-4B5F7DD49E91}" type="XVALUE">
                      <a:rPr lang="en-GB" baseline="0"/>
                      <a:pPr/>
                      <a:t>[X VALUE]</a:t>
                    </a:fld>
                    <a:r>
                      <a:rPr lang="en-GB" baseline="0"/>
                      <a:t>, </a:t>
                    </a:r>
                    <a:fld id="{2A7A8732-5EC9-4269-B026-DFFD16F8D284}" type="YVALUE">
                      <a:rPr lang="en-GB" baseline="0"/>
                      <a:pPr/>
                      <a:t>[Y VALUE]</a:t>
                    </a:fld>
                    <a:endParaRPr lang="en-GB" baseline="0"/>
                  </a:p>
                </c:rich>
              </c:tx>
              <c:dLblPos val="t"/>
              <c:showLegendKey val="0"/>
              <c:showVal val="1"/>
              <c:showCatName val="1"/>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7CDE-451E-AF81-2D1B55A2EE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1"/>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Sheet3!$B$179:$B$180</c:f>
              <c:numCache>
                <c:formatCode>General</c:formatCode>
                <c:ptCount val="2"/>
                <c:pt idx="0">
                  <c:v>1.2</c:v>
                </c:pt>
                <c:pt idx="1">
                  <c:v>4.4000000000000004</c:v>
                </c:pt>
              </c:numCache>
            </c:numRef>
          </c:xVal>
          <c:yVal>
            <c:numRef>
              <c:f>Sheet3!$C$179:$C$180</c:f>
              <c:numCache>
                <c:formatCode>General</c:formatCode>
                <c:ptCount val="2"/>
                <c:pt idx="0">
                  <c:v>3.2</c:v>
                </c:pt>
                <c:pt idx="1">
                  <c:v>2.8</c:v>
                </c:pt>
              </c:numCache>
            </c:numRef>
          </c:yVal>
          <c:smooth val="0"/>
          <c:extLst>
            <c:ext xmlns:c15="http://schemas.microsoft.com/office/drawing/2012/chart" uri="{02D57815-91ED-43cb-92C2-25804820EDAC}">
              <c15:datalabelsRange>
                <c15:f>Sheet3!$A$15:$A$16</c15:f>
                <c15:dlblRangeCache>
                  <c:ptCount val="2"/>
                  <c:pt idx="0">
                    <c:v>Centroid 1</c:v>
                  </c:pt>
                  <c:pt idx="1">
                    <c:v>Centroid 2</c:v>
                  </c:pt>
                </c15:dlblRangeCache>
              </c15:datalabelsRange>
            </c:ext>
            <c:ext xmlns:c16="http://schemas.microsoft.com/office/drawing/2014/chart" uri="{C3380CC4-5D6E-409C-BE32-E72D297353CC}">
              <c16:uniqueId val="{0000000D-7CDE-451E-AF81-2D1B55A2EE5C}"/>
            </c:ext>
          </c:extLst>
        </c:ser>
        <c:dLbls>
          <c:dLblPos val="t"/>
          <c:showLegendKey val="0"/>
          <c:showVal val="1"/>
          <c:showCatName val="0"/>
          <c:showSerName val="0"/>
          <c:showPercent val="0"/>
          <c:showBubbleSize val="0"/>
        </c:dLbls>
        <c:axId val="993081960"/>
        <c:axId val="993080648"/>
      </c:scatterChart>
      <c:valAx>
        <c:axId val="993081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080648"/>
        <c:crosses val="autoZero"/>
        <c:crossBetween val="midCat"/>
      </c:valAx>
      <c:valAx>
        <c:axId val="993080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0819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strRef>
              <c:f>Sheet3!$B$2:$C$2</c:f>
              <c:strCache>
                <c:ptCount val="1"/>
                <c:pt idx="0">
                  <c:v>X Y</c:v>
                </c:pt>
              </c:strCache>
            </c:strRef>
          </c:tx>
          <c:spPr>
            <a:ln w="28575" cap="rnd">
              <a:noFill/>
              <a:round/>
            </a:ln>
            <a:effectLst/>
          </c:spPr>
          <c:marker>
            <c:symbol val="circle"/>
            <c:size val="5"/>
            <c:spPr>
              <a:solidFill>
                <a:schemeClr val="accent1"/>
              </a:solidFill>
              <a:ln w="9525">
                <a:solidFill>
                  <a:schemeClr val="accent1"/>
                </a:solidFill>
              </a:ln>
              <a:effectLst/>
            </c:spPr>
          </c:marker>
          <c:dLbls>
            <c:dLbl>
              <c:idx val="0"/>
              <c:tx>
                <c:rich>
                  <a:bodyPr/>
                  <a:lstStyle/>
                  <a:p>
                    <a:fld id="{C4FF8AB1-867A-42EB-A789-5B04D4C6C4CE}" type="CELLRANGE">
                      <a:rPr lang="en-US"/>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CF57-40F9-A514-097EC9C7ED0B}"/>
                </c:ext>
              </c:extLst>
            </c:dLbl>
            <c:dLbl>
              <c:idx val="1"/>
              <c:tx>
                <c:rich>
                  <a:bodyPr/>
                  <a:lstStyle/>
                  <a:p>
                    <a:fld id="{3E172768-3BCF-4ACA-84FE-F8DBC4AA65E3}"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CF57-40F9-A514-097EC9C7ED0B}"/>
                </c:ext>
              </c:extLst>
            </c:dLbl>
            <c:dLbl>
              <c:idx val="2"/>
              <c:tx>
                <c:rich>
                  <a:bodyPr/>
                  <a:lstStyle/>
                  <a:p>
                    <a:fld id="{4648361E-B31D-4DBC-A116-A537D50FD85D}"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CF57-40F9-A514-097EC9C7ED0B}"/>
                </c:ext>
              </c:extLst>
            </c:dLbl>
            <c:dLbl>
              <c:idx val="3"/>
              <c:tx>
                <c:rich>
                  <a:bodyPr/>
                  <a:lstStyle/>
                  <a:p>
                    <a:fld id="{5BAD26F7-7793-4989-8C26-F3B122342722}"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CF57-40F9-A514-097EC9C7ED0B}"/>
                </c:ext>
              </c:extLst>
            </c:dLbl>
            <c:dLbl>
              <c:idx val="4"/>
              <c:tx>
                <c:rich>
                  <a:bodyPr/>
                  <a:lstStyle/>
                  <a:p>
                    <a:fld id="{34C66299-601E-4803-B938-A9C7F7AA2289}"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CF57-40F9-A514-097EC9C7ED0B}"/>
                </c:ext>
              </c:extLst>
            </c:dLbl>
            <c:dLbl>
              <c:idx val="5"/>
              <c:tx>
                <c:rich>
                  <a:bodyPr/>
                  <a:lstStyle/>
                  <a:p>
                    <a:fld id="{6DD76876-FF45-4271-AEF9-BC4A31847651}"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CF57-40F9-A514-097EC9C7ED0B}"/>
                </c:ext>
              </c:extLst>
            </c:dLbl>
            <c:dLbl>
              <c:idx val="6"/>
              <c:tx>
                <c:rich>
                  <a:bodyPr/>
                  <a:lstStyle/>
                  <a:p>
                    <a:fld id="{7D3E2FEB-61E8-4272-A79B-214AD2E34C76}"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CF57-40F9-A514-097EC9C7ED0B}"/>
                </c:ext>
              </c:extLst>
            </c:dLbl>
            <c:dLbl>
              <c:idx val="7"/>
              <c:tx>
                <c:rich>
                  <a:bodyPr/>
                  <a:lstStyle/>
                  <a:p>
                    <a:fld id="{1111CED2-5725-476B-9D74-5126A9A71E9B}"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CF57-40F9-A514-097EC9C7ED0B}"/>
                </c:ext>
              </c:extLst>
            </c:dLbl>
            <c:dLbl>
              <c:idx val="8"/>
              <c:tx>
                <c:rich>
                  <a:bodyPr/>
                  <a:lstStyle/>
                  <a:p>
                    <a:fld id="{E37E01EC-6CD6-4DC8-A1A8-B5CC74A5093A}"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CF57-40F9-A514-097EC9C7ED0B}"/>
                </c:ext>
              </c:extLst>
            </c:dLbl>
            <c:dLbl>
              <c:idx val="9"/>
              <c:tx>
                <c:rich>
                  <a:bodyPr/>
                  <a:lstStyle/>
                  <a:p>
                    <a:fld id="{7D8D164F-92BB-43E2-9234-DCD710491F25}"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CF57-40F9-A514-097EC9C7ED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Sheet3!$B$3:$B$12</c:f>
              <c:numCache>
                <c:formatCode>General</c:formatCode>
                <c:ptCount val="10"/>
                <c:pt idx="0">
                  <c:v>5</c:v>
                </c:pt>
                <c:pt idx="1">
                  <c:v>0</c:v>
                </c:pt>
                <c:pt idx="2">
                  <c:v>2</c:v>
                </c:pt>
                <c:pt idx="3">
                  <c:v>2</c:v>
                </c:pt>
                <c:pt idx="4">
                  <c:v>5</c:v>
                </c:pt>
                <c:pt idx="5">
                  <c:v>3</c:v>
                </c:pt>
                <c:pt idx="6">
                  <c:v>1</c:v>
                </c:pt>
                <c:pt idx="7">
                  <c:v>5</c:v>
                </c:pt>
                <c:pt idx="8">
                  <c:v>1</c:v>
                </c:pt>
                <c:pt idx="9">
                  <c:v>4</c:v>
                </c:pt>
              </c:numCache>
            </c:numRef>
          </c:xVal>
          <c:yVal>
            <c:numRef>
              <c:f>Sheet3!$C$3:$C$12</c:f>
              <c:numCache>
                <c:formatCode>General</c:formatCode>
                <c:ptCount val="10"/>
                <c:pt idx="0">
                  <c:v>5</c:v>
                </c:pt>
                <c:pt idx="1">
                  <c:v>5</c:v>
                </c:pt>
                <c:pt idx="2">
                  <c:v>3</c:v>
                </c:pt>
                <c:pt idx="3">
                  <c:v>2</c:v>
                </c:pt>
                <c:pt idx="4">
                  <c:v>1</c:v>
                </c:pt>
                <c:pt idx="5">
                  <c:v>3</c:v>
                </c:pt>
                <c:pt idx="6">
                  <c:v>4</c:v>
                </c:pt>
                <c:pt idx="7">
                  <c:v>3</c:v>
                </c:pt>
                <c:pt idx="8">
                  <c:v>2</c:v>
                </c:pt>
                <c:pt idx="9">
                  <c:v>2</c:v>
                </c:pt>
              </c:numCache>
            </c:numRef>
          </c:yVal>
          <c:smooth val="0"/>
          <c:extLst>
            <c:ext xmlns:c15="http://schemas.microsoft.com/office/drawing/2012/chart" uri="{02D57815-91ED-43cb-92C2-25804820EDAC}">
              <c15:datalabelsRange>
                <c15:f>Sheet3!$F$3:$F$12</c15:f>
                <c15:dlblRangeCache>
                  <c:ptCount val="10"/>
                  <c:pt idx="0">
                    <c:v>C2</c:v>
                  </c:pt>
                  <c:pt idx="1">
                    <c:v>C2</c:v>
                  </c:pt>
                  <c:pt idx="2">
                    <c:v>C2</c:v>
                  </c:pt>
                  <c:pt idx="3">
                    <c:v>C1</c:v>
                  </c:pt>
                  <c:pt idx="4">
                    <c:v>C1</c:v>
                  </c:pt>
                  <c:pt idx="5">
                    <c:v>C2</c:v>
                  </c:pt>
                  <c:pt idx="6">
                    <c:v>C2</c:v>
                  </c:pt>
                  <c:pt idx="7">
                    <c:v>C1</c:v>
                  </c:pt>
                  <c:pt idx="8">
                    <c:v>C2</c:v>
                  </c:pt>
                  <c:pt idx="9">
                    <c:v>C1</c:v>
                  </c:pt>
                </c15:dlblRangeCache>
              </c15:datalabelsRange>
            </c:ext>
            <c:ext xmlns:c16="http://schemas.microsoft.com/office/drawing/2014/chart" uri="{C3380CC4-5D6E-409C-BE32-E72D297353CC}">
              <c16:uniqueId val="{0000000A-CF57-40F9-A514-097EC9C7ED0B}"/>
            </c:ext>
          </c:extLst>
        </c:ser>
        <c:ser>
          <c:idx val="1"/>
          <c:order val="1"/>
          <c:tx>
            <c:v>Centres</c:v>
          </c:tx>
          <c:spPr>
            <a:ln w="25400" cap="rnd">
              <a:noFill/>
              <a:round/>
            </a:ln>
            <a:effectLst/>
          </c:spPr>
          <c:marker>
            <c:symbol val="circle"/>
            <c:size val="5"/>
            <c:spPr>
              <a:solidFill>
                <a:schemeClr val="accent2"/>
              </a:solidFill>
              <a:ln w="9525">
                <a:solidFill>
                  <a:schemeClr val="accent2"/>
                </a:solidFill>
              </a:ln>
              <a:effectLst/>
            </c:spPr>
          </c:marker>
          <c:dLbls>
            <c:dLbl>
              <c:idx val="0"/>
              <c:tx>
                <c:rich>
                  <a:bodyPr/>
                  <a:lstStyle/>
                  <a:p>
                    <a:fld id="{A5A169E4-0549-4C46-B5BD-D36B74596731}" type="CELLRANGE">
                      <a:rPr lang="en-US"/>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B-CF57-40F9-A514-097EC9C7ED0B}"/>
                </c:ext>
              </c:extLst>
            </c:dLbl>
            <c:dLbl>
              <c:idx val="1"/>
              <c:tx>
                <c:rich>
                  <a:bodyPr/>
                  <a:lstStyle/>
                  <a:p>
                    <a:fld id="{2ABFF10F-B188-41B2-91A8-A575595874E5}"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CF57-40F9-A514-097EC9C7ED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Sheet3!$B$15:$B$16</c:f>
              <c:numCache>
                <c:formatCode>General</c:formatCode>
                <c:ptCount val="2"/>
                <c:pt idx="0">
                  <c:v>4.1900000000000004</c:v>
                </c:pt>
                <c:pt idx="1">
                  <c:v>3.35</c:v>
                </c:pt>
              </c:numCache>
            </c:numRef>
          </c:xVal>
          <c:yVal>
            <c:numRef>
              <c:f>Sheet3!$C$15:$C$16</c:f>
              <c:numCache>
                <c:formatCode>General</c:formatCode>
                <c:ptCount val="2"/>
                <c:pt idx="0">
                  <c:v>2.08</c:v>
                </c:pt>
                <c:pt idx="1">
                  <c:v>3.81</c:v>
                </c:pt>
              </c:numCache>
            </c:numRef>
          </c:yVal>
          <c:smooth val="0"/>
          <c:extLst>
            <c:ext xmlns:c15="http://schemas.microsoft.com/office/drawing/2012/chart" uri="{02D57815-91ED-43cb-92C2-25804820EDAC}">
              <c15:datalabelsRange>
                <c15:f>Sheet3!$A$15:$A$16</c15:f>
                <c15:dlblRangeCache>
                  <c:ptCount val="2"/>
                  <c:pt idx="0">
                    <c:v>Centroid 1</c:v>
                  </c:pt>
                  <c:pt idx="1">
                    <c:v>Centroid 2</c:v>
                  </c:pt>
                </c15:dlblRangeCache>
              </c15:datalabelsRange>
            </c:ext>
            <c:ext xmlns:c16="http://schemas.microsoft.com/office/drawing/2014/chart" uri="{C3380CC4-5D6E-409C-BE32-E72D297353CC}">
              <c16:uniqueId val="{0000000D-CF57-40F9-A514-097EC9C7ED0B}"/>
            </c:ext>
          </c:extLst>
        </c:ser>
        <c:dLbls>
          <c:dLblPos val="t"/>
          <c:showLegendKey val="0"/>
          <c:showVal val="1"/>
          <c:showCatName val="0"/>
          <c:showSerName val="0"/>
          <c:showPercent val="0"/>
          <c:showBubbleSize val="0"/>
        </c:dLbls>
        <c:axId val="993081960"/>
        <c:axId val="993080648"/>
      </c:scatterChart>
      <c:valAx>
        <c:axId val="9930819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080648"/>
        <c:crosses val="autoZero"/>
        <c:crossBetween val="midCat"/>
      </c:valAx>
      <c:valAx>
        <c:axId val="993080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0819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6985376-1181-40A6-9007-8BEA090A1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21579</TotalTime>
  <Pages>24</Pages>
  <Words>3371</Words>
  <Characters>19216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AI and Machine Learning (ACCA6011)</vt:lpstr>
    </vt:vector>
  </TitlesOfParts>
  <Company>NHS Wales</Company>
  <LinksUpToDate>false</LinksUpToDate>
  <CharactersWithSpaces>22542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and Machine Learning (ACCA6011)</dc:title>
  <dc:subject/>
  <dc:creator>Anton Hall</dc:creator>
  <cp:keywords/>
  <dc:description/>
  <cp:lastModifiedBy>Anton Hall (1809131)</cp:lastModifiedBy>
  <cp:revision>14</cp:revision>
  <dcterms:created xsi:type="dcterms:W3CDTF">2020-04-21T13:22:00Z</dcterms:created>
  <dcterms:modified xsi:type="dcterms:W3CDTF">2022-01-06T20:53:00Z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3304b842-f8bd-3664-9ac7-5a4251b86cf7</vt:lpwstr>
  </property>
  <property fmtid="{D5CDD505-2E9C-101B-9397-08002B2CF9AE}" pid="24" name="Mendeley Citation Style_1">
    <vt:lpwstr>http://www.zotero.org/styles/ieee</vt:lpwstr>
  </property>
</Properties>
</file>