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FE6C43" w14:textId="77777777" w:rsidR="00CE2D6C" w:rsidRDefault="00CE2D6C" w:rsidP="00CE2D6C">
      <w:pPr>
        <w:jc w:val="center"/>
        <w:rPr>
          <w:rFonts w:asciiTheme="majorHAnsi" w:hAnsiTheme="majorHAnsi" w:cstheme="majorHAnsi"/>
          <w:b/>
          <w:sz w:val="24"/>
          <w:szCs w:val="24"/>
          <w:lang w:eastAsia="en-US"/>
        </w:rPr>
      </w:pPr>
    </w:p>
    <w:p w14:paraId="02A2A81F" w14:textId="77777777" w:rsidR="00CE2D6C" w:rsidRPr="00BA38EA" w:rsidRDefault="00CE2D6C" w:rsidP="00CE2D6C">
      <w:pPr>
        <w:jc w:val="center"/>
        <w:rPr>
          <w:rFonts w:asciiTheme="majorHAnsi" w:hAnsiTheme="majorHAnsi" w:cstheme="majorHAnsi"/>
          <w:b/>
          <w:sz w:val="40"/>
          <w:szCs w:val="40"/>
          <w:lang w:eastAsia="en-US"/>
        </w:rPr>
      </w:pPr>
    </w:p>
    <w:p w14:paraId="3C3149A7" w14:textId="68374DCA" w:rsidR="00646FBA" w:rsidRPr="00CE1B13" w:rsidRDefault="00CE2D6C" w:rsidP="00646FBA">
      <w:pPr>
        <w:jc w:val="center"/>
        <w:rPr>
          <w:bCs/>
          <w:sz w:val="40"/>
          <w:szCs w:val="40"/>
          <w:lang w:eastAsia="en-US"/>
        </w:rPr>
      </w:pPr>
      <w:r w:rsidRPr="00F33175">
        <w:rPr>
          <w:bCs/>
          <w:sz w:val="40"/>
          <w:szCs w:val="40"/>
          <w:lang w:eastAsia="en-US"/>
        </w:rPr>
        <w:t>D</w:t>
      </w:r>
      <w:r w:rsidRPr="00CE1B13">
        <w:rPr>
          <w:bCs/>
          <w:sz w:val="40"/>
          <w:szCs w:val="40"/>
          <w:lang w:eastAsia="en-US"/>
        </w:rPr>
        <w:t>eveloping Relationships and Workplace Achievement</w:t>
      </w:r>
    </w:p>
    <w:p w14:paraId="3294C20B" w14:textId="7BD3D3DD" w:rsidR="00CE2D6C" w:rsidRPr="00CE1B13" w:rsidRDefault="00475F6C" w:rsidP="00C87582">
      <w:pPr>
        <w:jc w:val="center"/>
        <w:rPr>
          <w:bCs/>
          <w:sz w:val="40"/>
          <w:szCs w:val="40"/>
          <w:lang w:eastAsia="en-US"/>
        </w:rPr>
      </w:pPr>
      <w:r w:rsidRPr="00CE1B13">
        <w:rPr>
          <w:bCs/>
          <w:sz w:val="40"/>
          <w:szCs w:val="40"/>
          <w:lang w:eastAsia="en-US"/>
        </w:rPr>
        <w:t>P</w:t>
      </w:r>
      <w:r w:rsidR="003139AC" w:rsidRPr="00CE1B13">
        <w:rPr>
          <w:bCs/>
          <w:sz w:val="40"/>
          <w:szCs w:val="40"/>
          <w:lang w:eastAsia="en-US"/>
        </w:rPr>
        <w:t>erformance Management</w:t>
      </w:r>
    </w:p>
    <w:p w14:paraId="1D7DE88A" w14:textId="77777777" w:rsidR="00F14334" w:rsidRPr="00F33175" w:rsidRDefault="00F14334" w:rsidP="00C87582">
      <w:pPr>
        <w:jc w:val="center"/>
        <w:rPr>
          <w:bCs/>
          <w:sz w:val="40"/>
          <w:szCs w:val="40"/>
          <w:lang w:eastAsia="en-US"/>
        </w:rPr>
      </w:pPr>
    </w:p>
    <w:p w14:paraId="5A4C46B6" w14:textId="77777777" w:rsidR="00CE2D6C" w:rsidRPr="00F33175" w:rsidRDefault="00CE2D6C" w:rsidP="00CE2D6C">
      <w:pPr>
        <w:jc w:val="center"/>
        <w:rPr>
          <w:b/>
          <w:sz w:val="24"/>
          <w:szCs w:val="24"/>
          <w:lang w:eastAsia="en-US"/>
        </w:rPr>
      </w:pPr>
    </w:p>
    <w:p w14:paraId="112D185F" w14:textId="0FE4DF04" w:rsidR="00CE2D6C" w:rsidRPr="00F33175" w:rsidRDefault="00CE2D6C" w:rsidP="00CE2D6C">
      <w:pPr>
        <w:jc w:val="center"/>
        <w:rPr>
          <w:bCs/>
          <w:sz w:val="24"/>
          <w:szCs w:val="24"/>
          <w:lang w:eastAsia="en-US"/>
        </w:rPr>
      </w:pPr>
      <w:r w:rsidRPr="00F33175">
        <w:rPr>
          <w:bCs/>
          <w:sz w:val="24"/>
          <w:szCs w:val="24"/>
          <w:lang w:eastAsia="en-US"/>
        </w:rPr>
        <w:t>Mr Leighton Fernandes (1915091)</w:t>
      </w:r>
    </w:p>
    <w:p w14:paraId="0A0CB627" w14:textId="77777777" w:rsidR="00CE2D6C" w:rsidRPr="00F33175" w:rsidRDefault="00CE2D6C" w:rsidP="00CE2D6C">
      <w:pPr>
        <w:jc w:val="center"/>
        <w:rPr>
          <w:bCs/>
          <w:sz w:val="24"/>
          <w:szCs w:val="24"/>
          <w:lang w:eastAsia="en-US"/>
        </w:rPr>
      </w:pPr>
      <w:r w:rsidRPr="00F33175">
        <w:rPr>
          <w:bCs/>
          <w:sz w:val="24"/>
          <w:szCs w:val="24"/>
          <w:lang w:eastAsia="en-US"/>
        </w:rPr>
        <w:t>University of Wales Trinity Saint David (UWTSD)</w:t>
      </w:r>
    </w:p>
    <w:p w14:paraId="24B4AE24" w14:textId="56651FCD" w:rsidR="00CE2D6C" w:rsidRPr="00F33175" w:rsidRDefault="00CE2D6C" w:rsidP="00CE2D6C">
      <w:pPr>
        <w:jc w:val="center"/>
        <w:rPr>
          <w:bCs/>
          <w:sz w:val="24"/>
          <w:szCs w:val="24"/>
          <w:lang w:eastAsia="en-US"/>
        </w:rPr>
      </w:pPr>
      <w:r w:rsidRPr="00F33175">
        <w:rPr>
          <w:bCs/>
          <w:sz w:val="24"/>
          <w:szCs w:val="24"/>
          <w:lang w:eastAsia="en-US"/>
        </w:rPr>
        <w:t>17</w:t>
      </w:r>
      <w:r w:rsidRPr="00F33175">
        <w:rPr>
          <w:bCs/>
          <w:sz w:val="24"/>
          <w:szCs w:val="24"/>
          <w:vertAlign w:val="superscript"/>
          <w:lang w:eastAsia="en-US"/>
        </w:rPr>
        <w:t>th</w:t>
      </w:r>
      <w:r w:rsidRPr="00F33175">
        <w:rPr>
          <w:bCs/>
          <w:sz w:val="24"/>
          <w:szCs w:val="24"/>
          <w:lang w:eastAsia="en-US"/>
        </w:rPr>
        <w:t xml:space="preserve"> December 2021</w:t>
      </w:r>
    </w:p>
    <w:p w14:paraId="428968DB" w14:textId="71EB81E3" w:rsidR="00CE2D6C" w:rsidRPr="00F33175" w:rsidRDefault="00CE2D6C" w:rsidP="00CE2D6C">
      <w:pPr>
        <w:jc w:val="center"/>
        <w:rPr>
          <w:bCs/>
          <w:sz w:val="24"/>
          <w:szCs w:val="24"/>
          <w:lang w:eastAsia="en-US"/>
        </w:rPr>
      </w:pPr>
      <w:r w:rsidRPr="00F33175">
        <w:rPr>
          <w:bCs/>
          <w:sz w:val="24"/>
          <w:szCs w:val="24"/>
          <w:lang w:eastAsia="en-US"/>
        </w:rPr>
        <w:t xml:space="preserve">Lecturer: Marie Pitson </w:t>
      </w:r>
    </w:p>
    <w:p w14:paraId="2C8861DE" w14:textId="1BAC5952" w:rsidR="00CE2D6C" w:rsidRPr="00F33175" w:rsidRDefault="00CE2D6C" w:rsidP="00CE2D6C">
      <w:pPr>
        <w:jc w:val="center"/>
        <w:rPr>
          <w:bCs/>
          <w:sz w:val="24"/>
          <w:szCs w:val="24"/>
          <w:lang w:eastAsia="en-US"/>
        </w:rPr>
      </w:pPr>
      <w:r w:rsidRPr="00F33175">
        <w:rPr>
          <w:bCs/>
          <w:sz w:val="24"/>
          <w:szCs w:val="24"/>
          <w:lang w:eastAsia="en-US"/>
        </w:rPr>
        <w:t>BMSW5102</w:t>
      </w:r>
    </w:p>
    <w:p w14:paraId="1D748DE8" w14:textId="1B74ADC3" w:rsidR="00502B3A" w:rsidRDefault="00502B3A" w:rsidP="00CE2D6C">
      <w:pPr>
        <w:jc w:val="center"/>
        <w:rPr>
          <w:rFonts w:asciiTheme="minorHAnsi" w:hAnsiTheme="minorHAnsi" w:cstheme="minorHAnsi"/>
          <w:bCs/>
          <w:lang w:eastAsia="en-US"/>
        </w:rPr>
      </w:pPr>
    </w:p>
    <w:p w14:paraId="663AD952" w14:textId="7AB00390" w:rsidR="00502B3A" w:rsidRDefault="00502B3A" w:rsidP="00CE2D6C">
      <w:pPr>
        <w:jc w:val="center"/>
        <w:rPr>
          <w:rFonts w:asciiTheme="minorHAnsi" w:hAnsiTheme="minorHAnsi" w:cstheme="minorHAnsi"/>
          <w:bCs/>
          <w:lang w:eastAsia="en-US"/>
        </w:rPr>
      </w:pPr>
    </w:p>
    <w:p w14:paraId="4D85B747" w14:textId="77777777" w:rsidR="00502B3A" w:rsidRPr="00F10C12" w:rsidRDefault="00502B3A" w:rsidP="00CE2D6C">
      <w:pPr>
        <w:jc w:val="center"/>
        <w:rPr>
          <w:rFonts w:asciiTheme="minorHAnsi" w:hAnsiTheme="minorHAnsi" w:cstheme="minorHAnsi"/>
          <w:bCs/>
          <w:lang w:eastAsia="en-US"/>
        </w:rPr>
      </w:pPr>
    </w:p>
    <w:p w14:paraId="21B998B9" w14:textId="6824A761" w:rsidR="0077127E" w:rsidRDefault="0077127E" w:rsidP="00CE2D6C">
      <w:pPr>
        <w:jc w:val="center"/>
        <w:rPr>
          <w:rFonts w:asciiTheme="majorHAnsi" w:hAnsiTheme="majorHAnsi" w:cstheme="majorHAnsi"/>
          <w:b/>
          <w:sz w:val="24"/>
          <w:szCs w:val="24"/>
          <w:lang w:eastAsia="en-US"/>
        </w:rPr>
      </w:pPr>
    </w:p>
    <w:sdt>
      <w:sdtPr>
        <w:rPr>
          <w:rFonts w:ascii="Times New Roman" w:eastAsia="Times New Roman" w:hAnsi="Times New Roman" w:cs="Times New Roman"/>
          <w:color w:val="auto"/>
          <w:sz w:val="20"/>
          <w:szCs w:val="20"/>
          <w:lang w:val="en-GB" w:eastAsia="en-GB"/>
        </w:rPr>
        <w:id w:val="-1334290256"/>
        <w:docPartObj>
          <w:docPartGallery w:val="Table of Contents"/>
          <w:docPartUnique/>
        </w:docPartObj>
      </w:sdtPr>
      <w:sdtEndPr>
        <w:rPr>
          <w:b/>
          <w:bCs/>
          <w:noProof/>
        </w:rPr>
      </w:sdtEndPr>
      <w:sdtContent>
        <w:p w14:paraId="07066757" w14:textId="31F32770" w:rsidR="00502B3A" w:rsidRDefault="00502B3A">
          <w:pPr>
            <w:pStyle w:val="TOCHeading"/>
          </w:pPr>
          <w:r>
            <w:t>Table of Contents</w:t>
          </w:r>
        </w:p>
        <w:p w14:paraId="211709C1" w14:textId="0BBC6B21" w:rsidR="008D76DA" w:rsidRDefault="00502B3A">
          <w:pPr>
            <w:pStyle w:val="TOC1"/>
            <w:tabs>
              <w:tab w:val="right" w:leader="dot" w:pos="9016"/>
            </w:tabs>
            <w:rPr>
              <w:rFonts w:asciiTheme="minorHAnsi" w:eastAsiaTheme="minorEastAsia" w:hAnsiTheme="minorHAnsi" w:cstheme="minorBidi"/>
              <w:noProof/>
              <w:sz w:val="22"/>
              <w:szCs w:val="22"/>
            </w:rPr>
          </w:pPr>
          <w:r>
            <w:fldChar w:fldCharType="begin"/>
          </w:r>
          <w:r>
            <w:instrText xml:space="preserve"> TOC \o "1-3" \h \z \u </w:instrText>
          </w:r>
          <w:r>
            <w:fldChar w:fldCharType="separate"/>
          </w:r>
          <w:hyperlink w:anchor="_Toc90321212" w:history="1">
            <w:r w:rsidR="008D76DA" w:rsidRPr="00FE2DF4">
              <w:rPr>
                <w:rStyle w:val="Hyperlink"/>
                <w:noProof/>
              </w:rPr>
              <w:t>1.0 Introduction</w:t>
            </w:r>
            <w:r w:rsidR="008D76DA">
              <w:rPr>
                <w:noProof/>
                <w:webHidden/>
              </w:rPr>
              <w:tab/>
            </w:r>
            <w:r w:rsidR="008D76DA">
              <w:rPr>
                <w:noProof/>
                <w:webHidden/>
              </w:rPr>
              <w:fldChar w:fldCharType="begin"/>
            </w:r>
            <w:r w:rsidR="008D76DA">
              <w:rPr>
                <w:noProof/>
                <w:webHidden/>
              </w:rPr>
              <w:instrText xml:space="preserve"> PAGEREF _Toc90321212 \h </w:instrText>
            </w:r>
            <w:r w:rsidR="008D76DA">
              <w:rPr>
                <w:noProof/>
                <w:webHidden/>
              </w:rPr>
            </w:r>
            <w:r w:rsidR="008D76DA">
              <w:rPr>
                <w:noProof/>
                <w:webHidden/>
              </w:rPr>
              <w:fldChar w:fldCharType="separate"/>
            </w:r>
            <w:r w:rsidR="008D76DA">
              <w:rPr>
                <w:noProof/>
                <w:webHidden/>
              </w:rPr>
              <w:t>1</w:t>
            </w:r>
            <w:r w:rsidR="008D76DA">
              <w:rPr>
                <w:noProof/>
                <w:webHidden/>
              </w:rPr>
              <w:fldChar w:fldCharType="end"/>
            </w:r>
          </w:hyperlink>
        </w:p>
        <w:p w14:paraId="0BDDFAEC" w14:textId="1F4D20BF" w:rsidR="008D76DA" w:rsidRDefault="008D76DA">
          <w:pPr>
            <w:pStyle w:val="TOC1"/>
            <w:tabs>
              <w:tab w:val="right" w:leader="dot" w:pos="9016"/>
            </w:tabs>
            <w:rPr>
              <w:rFonts w:asciiTheme="minorHAnsi" w:eastAsiaTheme="minorEastAsia" w:hAnsiTheme="minorHAnsi" w:cstheme="minorBidi"/>
              <w:noProof/>
              <w:sz w:val="22"/>
              <w:szCs w:val="22"/>
            </w:rPr>
          </w:pPr>
          <w:hyperlink w:anchor="_Toc90321213" w:history="1">
            <w:r w:rsidRPr="00FE2DF4">
              <w:rPr>
                <w:rStyle w:val="Hyperlink"/>
                <w:noProof/>
              </w:rPr>
              <w:t>2.0 Main Findings</w:t>
            </w:r>
            <w:r>
              <w:rPr>
                <w:noProof/>
                <w:webHidden/>
              </w:rPr>
              <w:tab/>
            </w:r>
            <w:r>
              <w:rPr>
                <w:noProof/>
                <w:webHidden/>
              </w:rPr>
              <w:fldChar w:fldCharType="begin"/>
            </w:r>
            <w:r>
              <w:rPr>
                <w:noProof/>
                <w:webHidden/>
              </w:rPr>
              <w:instrText xml:space="preserve"> PAGEREF _Toc90321213 \h </w:instrText>
            </w:r>
            <w:r>
              <w:rPr>
                <w:noProof/>
                <w:webHidden/>
              </w:rPr>
            </w:r>
            <w:r>
              <w:rPr>
                <w:noProof/>
                <w:webHidden/>
              </w:rPr>
              <w:fldChar w:fldCharType="separate"/>
            </w:r>
            <w:r>
              <w:rPr>
                <w:noProof/>
                <w:webHidden/>
              </w:rPr>
              <w:t>1</w:t>
            </w:r>
            <w:r>
              <w:rPr>
                <w:noProof/>
                <w:webHidden/>
              </w:rPr>
              <w:fldChar w:fldCharType="end"/>
            </w:r>
          </w:hyperlink>
        </w:p>
        <w:p w14:paraId="5DEFDFFD" w14:textId="7A720C25" w:rsidR="008D76DA" w:rsidRDefault="008D76DA">
          <w:pPr>
            <w:pStyle w:val="TOC2"/>
            <w:tabs>
              <w:tab w:val="right" w:leader="dot" w:pos="9016"/>
            </w:tabs>
            <w:rPr>
              <w:rFonts w:asciiTheme="minorHAnsi" w:eastAsiaTheme="minorEastAsia" w:hAnsiTheme="minorHAnsi" w:cstheme="minorBidi"/>
              <w:noProof/>
              <w:sz w:val="22"/>
              <w:szCs w:val="22"/>
            </w:rPr>
          </w:pPr>
          <w:hyperlink w:anchor="_Toc90321214" w:history="1">
            <w:r w:rsidRPr="00FE2DF4">
              <w:rPr>
                <w:rStyle w:val="Hyperlink"/>
                <w:noProof/>
              </w:rPr>
              <w:t>2.1 Performance Management Theories and Models</w:t>
            </w:r>
            <w:r>
              <w:rPr>
                <w:noProof/>
                <w:webHidden/>
              </w:rPr>
              <w:tab/>
            </w:r>
            <w:r>
              <w:rPr>
                <w:noProof/>
                <w:webHidden/>
              </w:rPr>
              <w:fldChar w:fldCharType="begin"/>
            </w:r>
            <w:r>
              <w:rPr>
                <w:noProof/>
                <w:webHidden/>
              </w:rPr>
              <w:instrText xml:space="preserve"> PAGEREF _Toc90321214 \h </w:instrText>
            </w:r>
            <w:r>
              <w:rPr>
                <w:noProof/>
                <w:webHidden/>
              </w:rPr>
            </w:r>
            <w:r>
              <w:rPr>
                <w:noProof/>
                <w:webHidden/>
              </w:rPr>
              <w:fldChar w:fldCharType="separate"/>
            </w:r>
            <w:r>
              <w:rPr>
                <w:noProof/>
                <w:webHidden/>
              </w:rPr>
              <w:t>1</w:t>
            </w:r>
            <w:r>
              <w:rPr>
                <w:noProof/>
                <w:webHidden/>
              </w:rPr>
              <w:fldChar w:fldCharType="end"/>
            </w:r>
          </w:hyperlink>
        </w:p>
        <w:p w14:paraId="5670C5D9" w14:textId="63BEA8F4" w:rsidR="008D76DA" w:rsidRDefault="008D76DA">
          <w:pPr>
            <w:pStyle w:val="TOC2"/>
            <w:tabs>
              <w:tab w:val="right" w:leader="dot" w:pos="9016"/>
            </w:tabs>
            <w:rPr>
              <w:rFonts w:asciiTheme="minorHAnsi" w:eastAsiaTheme="minorEastAsia" w:hAnsiTheme="minorHAnsi" w:cstheme="minorBidi"/>
              <w:noProof/>
              <w:sz w:val="22"/>
              <w:szCs w:val="22"/>
            </w:rPr>
          </w:pPr>
          <w:hyperlink w:anchor="_Toc90321215" w:history="1">
            <w:r w:rsidRPr="00FE2DF4">
              <w:rPr>
                <w:rStyle w:val="Hyperlink"/>
                <w:noProof/>
                <w:shd w:val="clear" w:color="auto" w:fill="FFFFFF"/>
              </w:rPr>
              <w:t>2.2 Performance Management Cycle</w:t>
            </w:r>
            <w:r>
              <w:rPr>
                <w:noProof/>
                <w:webHidden/>
              </w:rPr>
              <w:tab/>
            </w:r>
            <w:r>
              <w:rPr>
                <w:noProof/>
                <w:webHidden/>
              </w:rPr>
              <w:fldChar w:fldCharType="begin"/>
            </w:r>
            <w:r>
              <w:rPr>
                <w:noProof/>
                <w:webHidden/>
              </w:rPr>
              <w:instrText xml:space="preserve"> PAGEREF _Toc90321215 \h </w:instrText>
            </w:r>
            <w:r>
              <w:rPr>
                <w:noProof/>
                <w:webHidden/>
              </w:rPr>
            </w:r>
            <w:r>
              <w:rPr>
                <w:noProof/>
                <w:webHidden/>
              </w:rPr>
              <w:fldChar w:fldCharType="separate"/>
            </w:r>
            <w:r>
              <w:rPr>
                <w:noProof/>
                <w:webHidden/>
              </w:rPr>
              <w:t>4</w:t>
            </w:r>
            <w:r>
              <w:rPr>
                <w:noProof/>
                <w:webHidden/>
              </w:rPr>
              <w:fldChar w:fldCharType="end"/>
            </w:r>
          </w:hyperlink>
        </w:p>
        <w:p w14:paraId="3F6306F9" w14:textId="041BF11B" w:rsidR="008D76DA" w:rsidRDefault="008D76DA">
          <w:pPr>
            <w:pStyle w:val="TOC2"/>
            <w:tabs>
              <w:tab w:val="right" w:leader="dot" w:pos="9016"/>
            </w:tabs>
            <w:rPr>
              <w:rFonts w:asciiTheme="minorHAnsi" w:eastAsiaTheme="minorEastAsia" w:hAnsiTheme="minorHAnsi" w:cstheme="minorBidi"/>
              <w:noProof/>
              <w:sz w:val="22"/>
              <w:szCs w:val="22"/>
            </w:rPr>
          </w:pPr>
          <w:hyperlink w:anchor="_Toc90321216" w:history="1">
            <w:r w:rsidRPr="00FE2DF4">
              <w:rPr>
                <w:rStyle w:val="Hyperlink"/>
                <w:noProof/>
              </w:rPr>
              <w:t>2.3 Personal Development Plan (PDP)</w:t>
            </w:r>
            <w:r>
              <w:rPr>
                <w:noProof/>
                <w:webHidden/>
              </w:rPr>
              <w:tab/>
            </w:r>
            <w:r>
              <w:rPr>
                <w:noProof/>
                <w:webHidden/>
              </w:rPr>
              <w:fldChar w:fldCharType="begin"/>
            </w:r>
            <w:r>
              <w:rPr>
                <w:noProof/>
                <w:webHidden/>
              </w:rPr>
              <w:instrText xml:space="preserve"> PAGEREF _Toc90321216 \h </w:instrText>
            </w:r>
            <w:r>
              <w:rPr>
                <w:noProof/>
                <w:webHidden/>
              </w:rPr>
            </w:r>
            <w:r>
              <w:rPr>
                <w:noProof/>
                <w:webHidden/>
              </w:rPr>
              <w:fldChar w:fldCharType="separate"/>
            </w:r>
            <w:r>
              <w:rPr>
                <w:noProof/>
                <w:webHidden/>
              </w:rPr>
              <w:t>6</w:t>
            </w:r>
            <w:r>
              <w:rPr>
                <w:noProof/>
                <w:webHidden/>
              </w:rPr>
              <w:fldChar w:fldCharType="end"/>
            </w:r>
          </w:hyperlink>
        </w:p>
        <w:p w14:paraId="550F62EF" w14:textId="5C7B2DA2" w:rsidR="008D76DA" w:rsidRDefault="008D76DA">
          <w:pPr>
            <w:pStyle w:val="TOC1"/>
            <w:tabs>
              <w:tab w:val="right" w:leader="dot" w:pos="9016"/>
            </w:tabs>
            <w:rPr>
              <w:rFonts w:asciiTheme="minorHAnsi" w:eastAsiaTheme="minorEastAsia" w:hAnsiTheme="minorHAnsi" w:cstheme="minorBidi"/>
              <w:noProof/>
              <w:sz w:val="22"/>
              <w:szCs w:val="22"/>
            </w:rPr>
          </w:pPr>
          <w:hyperlink w:anchor="_Toc90321217" w:history="1">
            <w:r w:rsidRPr="00FE2DF4">
              <w:rPr>
                <w:rStyle w:val="Hyperlink"/>
                <w:noProof/>
              </w:rPr>
              <w:t>3.0 Conclusion</w:t>
            </w:r>
            <w:r>
              <w:rPr>
                <w:noProof/>
                <w:webHidden/>
              </w:rPr>
              <w:tab/>
            </w:r>
            <w:r>
              <w:rPr>
                <w:noProof/>
                <w:webHidden/>
              </w:rPr>
              <w:fldChar w:fldCharType="begin"/>
            </w:r>
            <w:r>
              <w:rPr>
                <w:noProof/>
                <w:webHidden/>
              </w:rPr>
              <w:instrText xml:space="preserve"> PAGEREF _Toc90321217 \h </w:instrText>
            </w:r>
            <w:r>
              <w:rPr>
                <w:noProof/>
                <w:webHidden/>
              </w:rPr>
            </w:r>
            <w:r>
              <w:rPr>
                <w:noProof/>
                <w:webHidden/>
              </w:rPr>
              <w:fldChar w:fldCharType="separate"/>
            </w:r>
            <w:r>
              <w:rPr>
                <w:noProof/>
                <w:webHidden/>
              </w:rPr>
              <w:t>6</w:t>
            </w:r>
            <w:r>
              <w:rPr>
                <w:noProof/>
                <w:webHidden/>
              </w:rPr>
              <w:fldChar w:fldCharType="end"/>
            </w:r>
          </w:hyperlink>
        </w:p>
        <w:p w14:paraId="4A535AEB" w14:textId="5AF4C4E9" w:rsidR="008D76DA" w:rsidRDefault="008D76DA">
          <w:pPr>
            <w:pStyle w:val="TOC1"/>
            <w:tabs>
              <w:tab w:val="right" w:leader="dot" w:pos="9016"/>
            </w:tabs>
            <w:rPr>
              <w:rFonts w:asciiTheme="minorHAnsi" w:eastAsiaTheme="minorEastAsia" w:hAnsiTheme="minorHAnsi" w:cstheme="minorBidi"/>
              <w:noProof/>
              <w:sz w:val="22"/>
              <w:szCs w:val="22"/>
            </w:rPr>
          </w:pPr>
          <w:hyperlink w:anchor="_Toc90321218" w:history="1">
            <w:r w:rsidRPr="00FE2DF4">
              <w:rPr>
                <w:rStyle w:val="Hyperlink"/>
                <w:noProof/>
              </w:rPr>
              <w:t>4.0 Reference List</w:t>
            </w:r>
            <w:r>
              <w:rPr>
                <w:noProof/>
                <w:webHidden/>
              </w:rPr>
              <w:tab/>
            </w:r>
            <w:r>
              <w:rPr>
                <w:noProof/>
                <w:webHidden/>
              </w:rPr>
              <w:fldChar w:fldCharType="begin"/>
            </w:r>
            <w:r>
              <w:rPr>
                <w:noProof/>
                <w:webHidden/>
              </w:rPr>
              <w:instrText xml:space="preserve"> PAGEREF _Toc90321218 \h </w:instrText>
            </w:r>
            <w:r>
              <w:rPr>
                <w:noProof/>
                <w:webHidden/>
              </w:rPr>
            </w:r>
            <w:r>
              <w:rPr>
                <w:noProof/>
                <w:webHidden/>
              </w:rPr>
              <w:fldChar w:fldCharType="separate"/>
            </w:r>
            <w:r>
              <w:rPr>
                <w:noProof/>
                <w:webHidden/>
              </w:rPr>
              <w:t>7</w:t>
            </w:r>
            <w:r>
              <w:rPr>
                <w:noProof/>
                <w:webHidden/>
              </w:rPr>
              <w:fldChar w:fldCharType="end"/>
            </w:r>
          </w:hyperlink>
        </w:p>
        <w:p w14:paraId="1BB739FE" w14:textId="7AD3B904" w:rsidR="00502B3A" w:rsidRDefault="00502B3A">
          <w:r>
            <w:rPr>
              <w:b/>
              <w:bCs/>
              <w:noProof/>
            </w:rPr>
            <w:fldChar w:fldCharType="end"/>
          </w:r>
        </w:p>
      </w:sdtContent>
    </w:sdt>
    <w:p w14:paraId="61361A97" w14:textId="73A6F156" w:rsidR="0077127E" w:rsidRPr="00646FBA" w:rsidRDefault="0077127E" w:rsidP="00CE2D6C">
      <w:pPr>
        <w:jc w:val="center"/>
        <w:rPr>
          <w:rFonts w:asciiTheme="majorHAnsi" w:hAnsiTheme="majorHAnsi" w:cstheme="majorHAnsi"/>
          <w:bCs/>
          <w:sz w:val="24"/>
          <w:szCs w:val="24"/>
          <w:lang w:eastAsia="en-US"/>
        </w:rPr>
      </w:pPr>
    </w:p>
    <w:p w14:paraId="61979831" w14:textId="77777777" w:rsidR="008F02FC" w:rsidRDefault="008F02FC" w:rsidP="00B722C3">
      <w:pPr>
        <w:jc w:val="center"/>
        <w:rPr>
          <w:rFonts w:asciiTheme="majorHAnsi" w:hAnsiTheme="majorHAnsi" w:cstheme="majorHAnsi"/>
          <w:b/>
          <w:sz w:val="24"/>
          <w:szCs w:val="24"/>
          <w:lang w:eastAsia="en-US"/>
        </w:rPr>
      </w:pPr>
    </w:p>
    <w:p w14:paraId="3690330F" w14:textId="77777777" w:rsidR="001C3863" w:rsidRDefault="001C3863" w:rsidP="00B722C3">
      <w:pPr>
        <w:jc w:val="center"/>
        <w:rPr>
          <w:rFonts w:asciiTheme="majorHAnsi" w:hAnsiTheme="majorHAnsi" w:cstheme="majorHAnsi"/>
          <w:b/>
          <w:sz w:val="24"/>
          <w:szCs w:val="24"/>
          <w:lang w:eastAsia="en-US"/>
        </w:rPr>
      </w:pPr>
    </w:p>
    <w:p w14:paraId="05E7170B" w14:textId="77777777" w:rsidR="001C3863" w:rsidRDefault="001C3863" w:rsidP="00B722C3">
      <w:pPr>
        <w:jc w:val="center"/>
        <w:rPr>
          <w:rFonts w:asciiTheme="majorHAnsi" w:hAnsiTheme="majorHAnsi" w:cstheme="majorHAnsi"/>
          <w:b/>
          <w:sz w:val="24"/>
          <w:szCs w:val="24"/>
          <w:lang w:eastAsia="en-US"/>
        </w:rPr>
      </w:pPr>
    </w:p>
    <w:p w14:paraId="16C5DFD1" w14:textId="1EB270B5" w:rsidR="009E2D77" w:rsidRDefault="0077127E" w:rsidP="009E2D77">
      <w:pPr>
        <w:pStyle w:val="Heading1"/>
      </w:pPr>
      <w:bookmarkStart w:id="0" w:name="_Toc90321212"/>
      <w:r>
        <w:t>1.0 Introduction</w:t>
      </w:r>
      <w:bookmarkEnd w:id="0"/>
      <w:r>
        <w:t xml:space="preserve"> </w:t>
      </w:r>
    </w:p>
    <w:p w14:paraId="3C7263CA" w14:textId="77777777" w:rsidR="009E2D77" w:rsidRPr="00F33175" w:rsidRDefault="009E2D77" w:rsidP="009E2D77"/>
    <w:p w14:paraId="0FECAF38" w14:textId="714C4FBE" w:rsidR="00CE2D6C" w:rsidRPr="00F33175" w:rsidRDefault="00460667" w:rsidP="00CC769B">
      <w:r>
        <w:rPr>
          <w:lang w:eastAsia="en-US"/>
        </w:rPr>
        <w:t>Performance management process involves a process in which organi</w:t>
      </w:r>
      <w:r w:rsidR="003523A6">
        <w:rPr>
          <w:lang w:eastAsia="en-US"/>
        </w:rPr>
        <w:t>s</w:t>
      </w:r>
      <w:r>
        <w:rPr>
          <w:lang w:eastAsia="en-US"/>
        </w:rPr>
        <w:t>ation</w:t>
      </w:r>
      <w:r w:rsidR="003523A6">
        <w:rPr>
          <w:lang w:eastAsia="en-US"/>
        </w:rPr>
        <w:t>s</w:t>
      </w:r>
      <w:r>
        <w:rPr>
          <w:lang w:eastAsia="en-US"/>
        </w:rPr>
        <w:t xml:space="preserve"> create a work environment that empowers employees to</w:t>
      </w:r>
      <w:r w:rsidR="003523A6">
        <w:rPr>
          <w:lang w:eastAsia="en-US"/>
        </w:rPr>
        <w:t xml:space="preserve"> perform </w:t>
      </w:r>
      <w:r>
        <w:rPr>
          <w:lang w:eastAsia="en-US"/>
        </w:rPr>
        <w:t xml:space="preserve">to the best of their abilities. The process that an employer uses to accomplish this often varies from </w:t>
      </w:r>
      <w:r w:rsidR="00BE6D57">
        <w:rPr>
          <w:lang w:eastAsia="en-US"/>
        </w:rPr>
        <w:t>one organisation</w:t>
      </w:r>
      <w:r>
        <w:rPr>
          <w:lang w:eastAsia="en-US"/>
        </w:rPr>
        <w:t xml:space="preserve"> to the next</w:t>
      </w:r>
      <w:r w:rsidR="0062643F">
        <w:rPr>
          <w:lang w:eastAsia="en-US"/>
        </w:rPr>
        <w:t xml:space="preserve"> (</w:t>
      </w:r>
      <w:r w:rsidR="0062643F" w:rsidRPr="0062643F">
        <w:rPr>
          <w:color w:val="000000"/>
        </w:rPr>
        <w:t>Tardi</w:t>
      </w:r>
      <w:r w:rsidR="0062643F">
        <w:rPr>
          <w:color w:val="000000"/>
        </w:rPr>
        <w:t xml:space="preserve">, </w:t>
      </w:r>
      <w:r w:rsidR="0062643F" w:rsidRPr="0062643F">
        <w:rPr>
          <w:color w:val="000000"/>
        </w:rPr>
        <w:t>2021).</w:t>
      </w:r>
      <w:r w:rsidR="0062643F" w:rsidRPr="0062643F">
        <w:rPr>
          <w:color w:val="000000"/>
        </w:rPr>
        <w:t xml:space="preserve"> </w:t>
      </w:r>
      <w:r w:rsidR="00BE6D57" w:rsidRPr="0062643F">
        <w:rPr>
          <w:lang w:eastAsia="en-US"/>
        </w:rPr>
        <w:t>E</w:t>
      </w:r>
      <w:r w:rsidRPr="0062643F">
        <w:rPr>
          <w:lang w:eastAsia="en-US"/>
        </w:rPr>
        <w:t xml:space="preserve">mployee productivity is of </w:t>
      </w:r>
      <w:r w:rsidR="00EE7ECD">
        <w:rPr>
          <w:lang w:eastAsia="en-US"/>
        </w:rPr>
        <w:t>huge</w:t>
      </w:r>
      <w:r w:rsidRPr="0062643F">
        <w:rPr>
          <w:lang w:eastAsia="en-US"/>
        </w:rPr>
        <w:t xml:space="preserve"> concern </w:t>
      </w:r>
      <w:r w:rsidR="005C0397" w:rsidRPr="0062643F">
        <w:rPr>
          <w:lang w:eastAsia="en-US"/>
        </w:rPr>
        <w:t>to organisations</w:t>
      </w:r>
      <w:r w:rsidR="0091343A" w:rsidRPr="0062643F">
        <w:rPr>
          <w:lang w:eastAsia="en-US"/>
        </w:rPr>
        <w:t xml:space="preserve"> </w:t>
      </w:r>
      <w:r w:rsidR="00EE7ECD">
        <w:rPr>
          <w:lang w:eastAsia="en-US"/>
        </w:rPr>
        <w:t xml:space="preserve">and </w:t>
      </w:r>
      <w:r w:rsidR="00640C28">
        <w:rPr>
          <w:lang w:eastAsia="en-US"/>
        </w:rPr>
        <w:t xml:space="preserve">have </w:t>
      </w:r>
      <w:r w:rsidR="0091343A" w:rsidRPr="0062643F">
        <w:rPr>
          <w:lang w:eastAsia="en-US"/>
        </w:rPr>
        <w:t>face</w:t>
      </w:r>
      <w:r w:rsidR="00640C28">
        <w:rPr>
          <w:lang w:eastAsia="en-US"/>
        </w:rPr>
        <w:t>d</w:t>
      </w:r>
      <w:r w:rsidR="0091343A" w:rsidRPr="0062643F">
        <w:rPr>
          <w:lang w:eastAsia="en-US"/>
        </w:rPr>
        <w:t xml:space="preserve"> </w:t>
      </w:r>
      <w:r w:rsidR="00EE7ECD">
        <w:rPr>
          <w:lang w:eastAsia="en-US"/>
        </w:rPr>
        <w:t>great</w:t>
      </w:r>
      <w:r w:rsidR="0091343A" w:rsidRPr="0062643F">
        <w:rPr>
          <w:lang w:eastAsia="en-US"/>
        </w:rPr>
        <w:t xml:space="preserve"> </w:t>
      </w:r>
      <w:r w:rsidR="00C75309" w:rsidRPr="0062643F">
        <w:rPr>
          <w:lang w:eastAsia="en-US"/>
        </w:rPr>
        <w:t>challenges</w:t>
      </w:r>
      <w:r w:rsidR="003E3969" w:rsidRPr="0062643F">
        <w:rPr>
          <w:lang w:eastAsia="en-US"/>
        </w:rPr>
        <w:t xml:space="preserve"> </w:t>
      </w:r>
      <w:r w:rsidR="00DB27AC" w:rsidRPr="0062643F">
        <w:rPr>
          <w:lang w:eastAsia="en-US"/>
        </w:rPr>
        <w:t>in</w:t>
      </w:r>
      <w:r w:rsidRPr="0062643F">
        <w:rPr>
          <w:lang w:eastAsia="en-US"/>
        </w:rPr>
        <w:t xml:space="preserve"> recruiting the right staff, redundancies</w:t>
      </w:r>
      <w:r>
        <w:rPr>
          <w:lang w:eastAsia="en-US"/>
        </w:rPr>
        <w:t xml:space="preserve">, retaining talent, staff development, and performance management process </w:t>
      </w:r>
      <w:r w:rsidRPr="009C0DC2">
        <w:rPr>
          <w:lang w:eastAsia="en-US"/>
        </w:rPr>
        <w:t>issues</w:t>
      </w:r>
      <w:r w:rsidR="00092EBC">
        <w:rPr>
          <w:lang w:eastAsia="en-US"/>
        </w:rPr>
        <w:t xml:space="preserve">. </w:t>
      </w:r>
      <w:r>
        <w:rPr>
          <w:lang w:eastAsia="en-US"/>
        </w:rPr>
        <w:t xml:space="preserve">Performance Management is </w:t>
      </w:r>
      <w:r w:rsidR="00612B92">
        <w:rPr>
          <w:lang w:eastAsia="en-US"/>
        </w:rPr>
        <w:t>part of</w:t>
      </w:r>
      <w:r>
        <w:rPr>
          <w:lang w:eastAsia="en-US"/>
        </w:rPr>
        <w:t xml:space="preserve"> </w:t>
      </w:r>
      <w:r w:rsidR="003F32BE">
        <w:rPr>
          <w:lang w:eastAsia="en-US"/>
        </w:rPr>
        <w:t xml:space="preserve">a </w:t>
      </w:r>
      <w:r>
        <w:rPr>
          <w:lang w:eastAsia="en-US"/>
        </w:rPr>
        <w:t>positive and essential development</w:t>
      </w:r>
      <w:r w:rsidR="003F32BE">
        <w:rPr>
          <w:lang w:eastAsia="en-US"/>
        </w:rPr>
        <w:t xml:space="preserve"> </w:t>
      </w:r>
      <w:r>
        <w:rPr>
          <w:lang w:eastAsia="en-US"/>
        </w:rPr>
        <w:t xml:space="preserve">in the domain of management as it </w:t>
      </w:r>
      <w:r w:rsidR="00464AD1">
        <w:rPr>
          <w:lang w:eastAsia="en-US"/>
        </w:rPr>
        <w:t>provides a</w:t>
      </w:r>
      <w:r>
        <w:rPr>
          <w:lang w:eastAsia="en-US"/>
        </w:rPr>
        <w:t xml:space="preserve"> higher level of engagement, </w:t>
      </w:r>
      <w:r w:rsidR="003F32BE">
        <w:rPr>
          <w:lang w:eastAsia="en-US"/>
        </w:rPr>
        <w:t>retention,</w:t>
      </w:r>
      <w:r>
        <w:rPr>
          <w:lang w:eastAsia="en-US"/>
        </w:rPr>
        <w:t xml:space="preserve"> and employee </w:t>
      </w:r>
      <w:r w:rsidR="003F32BE">
        <w:rPr>
          <w:lang w:eastAsia="en-US"/>
        </w:rPr>
        <w:t>productivity</w:t>
      </w:r>
      <w:r w:rsidR="003F32BE" w:rsidRPr="00F33175">
        <w:t xml:space="preserve"> </w:t>
      </w:r>
      <w:r w:rsidR="00092EBC" w:rsidRPr="009C0DC2">
        <w:rPr>
          <w:lang w:eastAsia="en-US"/>
        </w:rPr>
        <w:t>(</w:t>
      </w:r>
      <w:r w:rsidR="00092EBC" w:rsidRPr="009C0DC2">
        <w:rPr>
          <w:color w:val="000000"/>
        </w:rPr>
        <w:t>Kibichii et al, 2016).</w:t>
      </w:r>
      <w:r w:rsidR="00092EBC">
        <w:rPr>
          <w:rFonts w:ascii="Verdana" w:hAnsi="Verdana"/>
          <w:color w:val="000000"/>
        </w:rPr>
        <w:t> </w:t>
      </w:r>
      <w:r w:rsidR="003F32BE" w:rsidRPr="00F33175">
        <w:t>This</w:t>
      </w:r>
      <w:r w:rsidR="00FA7051" w:rsidRPr="00F33175">
        <w:t xml:space="preserve"> paper has been compiled to </w:t>
      </w:r>
      <w:r w:rsidR="000D0DA1" w:rsidRPr="00F33175">
        <w:t>critically asses</w:t>
      </w:r>
      <w:r w:rsidR="00F46E9A" w:rsidRPr="00F33175">
        <w:t>s p</w:t>
      </w:r>
      <w:r w:rsidR="00113BCB" w:rsidRPr="00F33175">
        <w:t xml:space="preserve">erformance management </w:t>
      </w:r>
      <w:r w:rsidR="00166069" w:rsidRPr="00F33175">
        <w:t>and</w:t>
      </w:r>
      <w:r w:rsidR="00113BCB" w:rsidRPr="00F33175">
        <w:t xml:space="preserve"> the process used to ensure an organisation connects its mission with the work of its employees. The activities of performance management include performance appraisal where managers report feedback to employees, improvement activities to boost performance and includes </w:t>
      </w:r>
      <w:r w:rsidR="00FC718A" w:rsidRPr="00F33175">
        <w:t>innovations</w:t>
      </w:r>
      <w:r w:rsidR="00113BCB" w:rsidRPr="00F33175">
        <w:t xml:space="preserve"> that provide the tools and resources which they need to perform at their</w:t>
      </w:r>
      <w:r w:rsidR="00D973BC" w:rsidRPr="00F33175">
        <w:t xml:space="preserve"> full </w:t>
      </w:r>
      <w:r w:rsidR="00E60292" w:rsidRPr="00F33175">
        <w:t>potential</w:t>
      </w:r>
      <w:r w:rsidR="00113BCB" w:rsidRPr="00F33175">
        <w:t>.</w:t>
      </w:r>
      <w:r w:rsidR="00C227C9" w:rsidRPr="00F33175">
        <w:t xml:space="preserve"> </w:t>
      </w:r>
      <w:r w:rsidR="00FC718A" w:rsidRPr="00F33175">
        <w:t>Effective performance management depends upon the development and implementation of appropriate performance management tools, feedback, and documentation</w:t>
      </w:r>
      <w:r w:rsidR="007848AB">
        <w:t xml:space="preserve"> (</w:t>
      </w:r>
      <w:r w:rsidR="007848AB" w:rsidRPr="007848AB">
        <w:rPr>
          <w:color w:val="000000"/>
        </w:rPr>
        <w:t>Heskett</w:t>
      </w:r>
      <w:r w:rsidR="007848AB">
        <w:rPr>
          <w:color w:val="000000"/>
        </w:rPr>
        <w:t xml:space="preserve">, </w:t>
      </w:r>
      <w:r w:rsidR="007848AB" w:rsidRPr="007848AB">
        <w:rPr>
          <w:color w:val="000000"/>
        </w:rPr>
        <w:t>2006).</w:t>
      </w:r>
      <w:r w:rsidR="007848AB">
        <w:rPr>
          <w:rFonts w:ascii="Verdana" w:hAnsi="Verdana"/>
          <w:color w:val="000000"/>
        </w:rPr>
        <w:t> </w:t>
      </w:r>
      <w:r w:rsidR="007848AB">
        <w:rPr>
          <w:rFonts w:ascii="Verdana" w:hAnsi="Verdana"/>
          <w:color w:val="000000"/>
        </w:rPr>
        <w:t xml:space="preserve"> </w:t>
      </w:r>
    </w:p>
    <w:p w14:paraId="7BE187A7" w14:textId="77777777" w:rsidR="009E2D77" w:rsidRPr="00F33175" w:rsidRDefault="009E2D77" w:rsidP="00CC769B"/>
    <w:p w14:paraId="7F87E90E" w14:textId="77777777" w:rsidR="009E2D77" w:rsidRPr="00F33175" w:rsidRDefault="009E2D77" w:rsidP="00CC769B"/>
    <w:p w14:paraId="6944FC07" w14:textId="77777777" w:rsidR="00CE2D6C" w:rsidRPr="005B50FE" w:rsidRDefault="00892A78" w:rsidP="00892A78">
      <w:pPr>
        <w:pStyle w:val="Heading1"/>
        <w:rPr>
          <w:rFonts w:ascii="Times New Roman" w:hAnsi="Times New Roman" w:cs="Times New Roman"/>
        </w:rPr>
      </w:pPr>
      <w:bookmarkStart w:id="1" w:name="_Toc90321213"/>
      <w:r w:rsidRPr="005B50FE">
        <w:rPr>
          <w:rFonts w:ascii="Times New Roman" w:hAnsi="Times New Roman" w:cs="Times New Roman"/>
        </w:rPr>
        <w:lastRenderedPageBreak/>
        <w:t>2.0 Main Findings</w:t>
      </w:r>
      <w:bookmarkEnd w:id="1"/>
      <w:r w:rsidRPr="005B50FE">
        <w:rPr>
          <w:rFonts w:ascii="Times New Roman" w:hAnsi="Times New Roman" w:cs="Times New Roman"/>
        </w:rPr>
        <w:t xml:space="preserve"> </w:t>
      </w:r>
    </w:p>
    <w:p w14:paraId="50F44529" w14:textId="0B1325DA" w:rsidR="00D51417" w:rsidRPr="00F33175" w:rsidRDefault="00D51417" w:rsidP="00217276">
      <w:pPr>
        <w:rPr>
          <w:rFonts w:eastAsia="+mn-ea"/>
          <w:kern w:val="24"/>
        </w:rPr>
      </w:pPr>
      <w:r w:rsidRPr="00F33175">
        <w:rPr>
          <w:rFonts w:eastAsia="+mn-ea"/>
        </w:rPr>
        <w:t xml:space="preserve">This section will explore </w:t>
      </w:r>
      <w:r w:rsidR="00414B63">
        <w:rPr>
          <w:rFonts w:eastAsia="+mn-ea"/>
        </w:rPr>
        <w:t>models and theories</w:t>
      </w:r>
      <w:r w:rsidRPr="00F33175">
        <w:rPr>
          <w:rFonts w:eastAsia="+mn-ea"/>
        </w:rPr>
        <w:t xml:space="preserve"> associated with, performance management. Also, establish why performance management is important and to consider </w:t>
      </w:r>
      <w:r w:rsidR="00FB24F7" w:rsidRPr="00F33175">
        <w:rPr>
          <w:rFonts w:eastAsia="+mn-ea"/>
        </w:rPr>
        <w:t xml:space="preserve">the benefits </w:t>
      </w:r>
      <w:r w:rsidR="009B2739" w:rsidRPr="00F33175">
        <w:rPr>
          <w:rFonts w:eastAsia="+mn-ea"/>
        </w:rPr>
        <w:t>to the organisation and the individual of developing individuals in the workplace</w:t>
      </w:r>
      <w:r w:rsidR="00ED6E38">
        <w:rPr>
          <w:rFonts w:eastAsia="+mn-ea"/>
        </w:rPr>
        <w:t xml:space="preserve">. </w:t>
      </w:r>
      <w:r w:rsidR="00EE6BC0">
        <w:rPr>
          <w:rFonts w:eastAsia="+mn-ea"/>
        </w:rPr>
        <w:t>Furthermore, i</w:t>
      </w:r>
      <w:r w:rsidRPr="00F33175">
        <w:rPr>
          <w:rFonts w:eastAsia="+mn-ea"/>
        </w:rPr>
        <w:t>dentifying and reviewing the different tools and methods used to manage and measure performance</w:t>
      </w:r>
      <w:r w:rsidR="00584C71" w:rsidRPr="00F33175">
        <w:rPr>
          <w:rFonts w:eastAsia="+mn-ea"/>
        </w:rPr>
        <w:t xml:space="preserve"> feedback</w:t>
      </w:r>
      <w:r w:rsidRPr="00F33175">
        <w:rPr>
          <w:rFonts w:eastAsia="+mn-ea"/>
        </w:rPr>
        <w:t xml:space="preserve">. </w:t>
      </w:r>
    </w:p>
    <w:p w14:paraId="17BB0B5B" w14:textId="6DB7CA58" w:rsidR="00737AFA" w:rsidRPr="00F33175" w:rsidRDefault="00737AFA" w:rsidP="00D51417">
      <w:pPr>
        <w:pStyle w:val="NormalWeb"/>
        <w:spacing w:before="240" w:beforeAutospacing="0" w:after="40" w:afterAutospacing="0" w:line="216" w:lineRule="auto"/>
        <w:rPr>
          <w:rFonts w:eastAsia="+mn-ea"/>
          <w:kern w:val="24"/>
          <w:sz w:val="20"/>
          <w:szCs w:val="20"/>
        </w:rPr>
      </w:pPr>
    </w:p>
    <w:p w14:paraId="48FDAEA0" w14:textId="413FDE43" w:rsidR="00E10776" w:rsidRDefault="006C5437" w:rsidP="008D76DA">
      <w:pPr>
        <w:pStyle w:val="Heading2"/>
        <w:rPr>
          <w:rFonts w:ascii="Times New Roman" w:hAnsi="Times New Roman" w:cs="Times New Roman"/>
        </w:rPr>
      </w:pPr>
      <w:bookmarkStart w:id="2" w:name="_Toc90321214"/>
      <w:r w:rsidRPr="005B50FE">
        <w:rPr>
          <w:rFonts w:ascii="Times New Roman" w:hAnsi="Times New Roman" w:cs="Times New Roman"/>
        </w:rPr>
        <w:t xml:space="preserve">2.1 </w:t>
      </w:r>
      <w:r w:rsidR="00FC39BA" w:rsidRPr="005B50FE">
        <w:rPr>
          <w:rFonts w:ascii="Times New Roman" w:hAnsi="Times New Roman" w:cs="Times New Roman"/>
        </w:rPr>
        <w:t xml:space="preserve">Performance </w:t>
      </w:r>
      <w:r w:rsidR="006A3C1A" w:rsidRPr="005B50FE">
        <w:rPr>
          <w:rFonts w:ascii="Times New Roman" w:hAnsi="Times New Roman" w:cs="Times New Roman"/>
        </w:rPr>
        <w:t xml:space="preserve">Management </w:t>
      </w:r>
      <w:r w:rsidR="00FC21D6">
        <w:rPr>
          <w:rFonts w:ascii="Times New Roman" w:hAnsi="Times New Roman" w:cs="Times New Roman"/>
        </w:rPr>
        <w:t xml:space="preserve">Theories and </w:t>
      </w:r>
      <w:r w:rsidR="006A3C1A" w:rsidRPr="005B50FE">
        <w:rPr>
          <w:rFonts w:ascii="Times New Roman" w:hAnsi="Times New Roman" w:cs="Times New Roman"/>
        </w:rPr>
        <w:t>Model</w:t>
      </w:r>
      <w:r w:rsidR="00FC21D6">
        <w:rPr>
          <w:rFonts w:ascii="Times New Roman" w:hAnsi="Times New Roman" w:cs="Times New Roman"/>
        </w:rPr>
        <w:t>s</w:t>
      </w:r>
      <w:bookmarkEnd w:id="2"/>
    </w:p>
    <w:p w14:paraId="0F48E019" w14:textId="77777777" w:rsidR="009E2D77" w:rsidRPr="009E2D77" w:rsidRDefault="009E2D77" w:rsidP="009E2D77"/>
    <w:p w14:paraId="0C22C3FB" w14:textId="232943C9" w:rsidR="00184503" w:rsidRPr="00684A8B" w:rsidRDefault="00D63217" w:rsidP="00BE6AAD">
      <w:pPr>
        <w:pStyle w:val="NoSpacing"/>
      </w:pPr>
      <w:r w:rsidRPr="00F33175">
        <w:t xml:space="preserve">Performance Management became a </w:t>
      </w:r>
      <w:r w:rsidR="00FD7B4F" w:rsidRPr="00F33175">
        <w:t xml:space="preserve">major factor within organisations </w:t>
      </w:r>
      <w:proofErr w:type="gramStart"/>
      <w:r w:rsidR="005C640D" w:rsidRPr="00F33175">
        <w:t>in the m</w:t>
      </w:r>
      <w:r w:rsidR="0073170E" w:rsidRPr="00F33175">
        <w:t>idst of</w:t>
      </w:r>
      <w:proofErr w:type="gramEnd"/>
      <w:r w:rsidR="00683A29" w:rsidRPr="00F33175">
        <w:t xml:space="preserve"> the 19</w:t>
      </w:r>
      <w:r w:rsidR="00683A29" w:rsidRPr="00F33175">
        <w:rPr>
          <w:vertAlign w:val="superscript"/>
        </w:rPr>
        <w:t>th</w:t>
      </w:r>
      <w:r w:rsidR="00683A29" w:rsidRPr="00F33175">
        <w:t xml:space="preserve"> </w:t>
      </w:r>
      <w:r w:rsidR="008C24AE" w:rsidRPr="00F33175">
        <w:t xml:space="preserve">century during the </w:t>
      </w:r>
      <w:r w:rsidR="0073170E" w:rsidRPr="00F33175">
        <w:t xml:space="preserve">time of the </w:t>
      </w:r>
      <w:r w:rsidR="00CC57CF" w:rsidRPr="00F33175">
        <w:t>industrial revolution</w:t>
      </w:r>
      <w:r w:rsidR="008C24AE" w:rsidRPr="00F33175">
        <w:t>. This</w:t>
      </w:r>
      <w:r w:rsidR="00CC57CF" w:rsidRPr="00F33175">
        <w:t xml:space="preserve"> was a time where innovation began to change the way that products were produced and sold</w:t>
      </w:r>
      <w:r w:rsidR="007F5CE1" w:rsidRPr="00F33175">
        <w:t xml:space="preserve"> </w:t>
      </w:r>
      <w:r w:rsidR="00254943" w:rsidRPr="00254943">
        <w:t>(</w:t>
      </w:r>
      <w:r w:rsidR="00B170E3" w:rsidRPr="00254943">
        <w:rPr>
          <w:color w:val="000000"/>
        </w:rPr>
        <w:t>McGrath</w:t>
      </w:r>
      <w:r w:rsidR="00254943" w:rsidRPr="00254943">
        <w:rPr>
          <w:color w:val="000000"/>
        </w:rPr>
        <w:t xml:space="preserve">, </w:t>
      </w:r>
      <w:r w:rsidR="00B170E3" w:rsidRPr="00254943">
        <w:rPr>
          <w:color w:val="000000"/>
        </w:rPr>
        <w:t>2014).</w:t>
      </w:r>
      <w:r w:rsidR="00254943">
        <w:rPr>
          <w:color w:val="000000"/>
        </w:rPr>
        <w:t xml:space="preserve"> </w:t>
      </w:r>
      <w:r w:rsidR="007F5CE1" w:rsidRPr="00F33175">
        <w:t>T</w:t>
      </w:r>
      <w:r w:rsidR="00CC57CF" w:rsidRPr="00F33175">
        <w:t xml:space="preserve">he invention of machines to produce </w:t>
      </w:r>
      <w:r w:rsidR="00AB2A9C" w:rsidRPr="00F33175">
        <w:t>products</w:t>
      </w:r>
      <w:r w:rsidR="00CC57CF" w:rsidRPr="00F33175">
        <w:t xml:space="preserve"> improve</w:t>
      </w:r>
      <w:r w:rsidR="007F5CE1" w:rsidRPr="00F33175">
        <w:t>d</w:t>
      </w:r>
      <w:r w:rsidR="00CC57CF" w:rsidRPr="00F33175">
        <w:t xml:space="preserve"> </w:t>
      </w:r>
      <w:r w:rsidR="0028328D" w:rsidRPr="00F33175">
        <w:t>productivity</w:t>
      </w:r>
      <w:r w:rsidR="00604B29" w:rsidRPr="00F33175">
        <w:t xml:space="preserve">, </w:t>
      </w:r>
      <w:r w:rsidR="00AD7053" w:rsidRPr="00F33175">
        <w:t>which in turn</w:t>
      </w:r>
      <w:r w:rsidR="00AB2A9C" w:rsidRPr="00F33175">
        <w:t xml:space="preserve"> </w:t>
      </w:r>
      <w:r w:rsidR="0028328D" w:rsidRPr="00F33175">
        <w:t>l</w:t>
      </w:r>
      <w:r w:rsidR="00CC57CF" w:rsidRPr="00F33175">
        <w:t>ower</w:t>
      </w:r>
      <w:r w:rsidR="00A721CA" w:rsidRPr="00F33175">
        <w:t>ed</w:t>
      </w:r>
      <w:r w:rsidR="00CC57CF" w:rsidRPr="00F33175">
        <w:t xml:space="preserve"> the cost to the consumer</w:t>
      </w:r>
      <w:r w:rsidR="00A721CA" w:rsidRPr="00F33175">
        <w:t>.</w:t>
      </w:r>
      <w:r w:rsidR="00CC57CF" w:rsidRPr="00F33175">
        <w:t xml:space="preserve"> </w:t>
      </w:r>
      <w:r w:rsidR="00A721CA" w:rsidRPr="00F33175">
        <w:t>T</w:t>
      </w:r>
      <w:r w:rsidR="00CC57CF" w:rsidRPr="00F33175">
        <w:t>he lower price resulted in a greater demand for products</w:t>
      </w:r>
      <w:r w:rsidR="00DD7743" w:rsidRPr="00F33175">
        <w:t>. Also,</w:t>
      </w:r>
      <w:r w:rsidR="00CC57CF" w:rsidRPr="00F33175">
        <w:t xml:space="preserve"> a greater need for more factories and workers</w:t>
      </w:r>
      <w:r w:rsidR="00373F80" w:rsidRPr="00F33175">
        <w:t>.</w:t>
      </w:r>
      <w:r w:rsidR="00740FDC" w:rsidRPr="00F33175">
        <w:t xml:space="preserve"> </w:t>
      </w:r>
      <w:r w:rsidR="00373F80" w:rsidRPr="00F33175">
        <w:t>A</w:t>
      </w:r>
      <w:r w:rsidR="00740FDC" w:rsidRPr="00F33175">
        <w:t>s</w:t>
      </w:r>
      <w:r w:rsidR="00A817D7" w:rsidRPr="00F33175">
        <w:t xml:space="preserve"> a </w:t>
      </w:r>
      <w:r w:rsidR="009724E2" w:rsidRPr="00F33175">
        <w:t>result,</w:t>
      </w:r>
      <w:r w:rsidR="00740FDC" w:rsidRPr="00F33175">
        <w:t xml:space="preserve"> managers </w:t>
      </w:r>
      <w:r w:rsidR="00E0326D" w:rsidRPr="00F33175">
        <w:t xml:space="preserve">were </w:t>
      </w:r>
      <w:r w:rsidR="00740FDC" w:rsidRPr="00F33175">
        <w:t>continu</w:t>
      </w:r>
      <w:r w:rsidR="00E0326D" w:rsidRPr="00F33175">
        <w:t xml:space="preserve">ously </w:t>
      </w:r>
      <w:r w:rsidR="009724E2" w:rsidRPr="00F33175">
        <w:t xml:space="preserve">searching for strategies </w:t>
      </w:r>
      <w:r w:rsidR="00740FDC" w:rsidRPr="00F33175">
        <w:t>to improve productivity</w:t>
      </w:r>
      <w:r w:rsidR="0035436B" w:rsidRPr="00F33175">
        <w:t>,</w:t>
      </w:r>
      <w:r w:rsidR="00740FDC" w:rsidRPr="00F33175">
        <w:t xml:space="preserve"> lower cost</w:t>
      </w:r>
      <w:r w:rsidR="008D6888" w:rsidRPr="00F33175">
        <w:t>,</w:t>
      </w:r>
      <w:r w:rsidR="00740FDC" w:rsidRPr="00F33175">
        <w:t xml:space="preserve"> increase</w:t>
      </w:r>
      <w:r w:rsidR="00C23EBC" w:rsidRPr="00F33175">
        <w:t xml:space="preserve"> the</w:t>
      </w:r>
      <w:r w:rsidR="00740FDC" w:rsidRPr="00F33175">
        <w:t xml:space="preserve"> quality of their products</w:t>
      </w:r>
      <w:r w:rsidR="008D6888" w:rsidRPr="00F33175">
        <w:t>,</w:t>
      </w:r>
      <w:r w:rsidR="00740FDC" w:rsidRPr="00F33175">
        <w:t xml:space="preserve"> improve employee manager </w:t>
      </w:r>
      <w:r w:rsidR="00964C47" w:rsidRPr="00F33175">
        <w:t>relationships,</w:t>
      </w:r>
      <w:r w:rsidR="00740FDC" w:rsidRPr="00F33175">
        <w:t xml:space="preserve"> and increase efficiency</w:t>
      </w:r>
      <w:r w:rsidR="008D6888" w:rsidRPr="00F33175">
        <w:t>.</w:t>
      </w:r>
      <w:r w:rsidR="00BC3DA3" w:rsidRPr="00BC3DA3">
        <w:rPr>
          <w:rFonts w:ascii="Verdana" w:hAnsi="Verdana"/>
          <w:color w:val="000000"/>
        </w:rPr>
        <w:t xml:space="preserve"> </w:t>
      </w:r>
      <w:r w:rsidR="000F34A7">
        <w:rPr>
          <w:rFonts w:ascii="Verdana" w:hAnsi="Verdana"/>
          <w:color w:val="000000"/>
        </w:rPr>
        <w:t>(</w:t>
      </w:r>
      <w:r w:rsidR="00BC3DA3" w:rsidRPr="00BC3DA3">
        <w:rPr>
          <w:color w:val="000000"/>
        </w:rPr>
        <w:t>Brewminate</w:t>
      </w:r>
      <w:r w:rsidR="000F34A7">
        <w:rPr>
          <w:color w:val="000000"/>
        </w:rPr>
        <w:t>,</w:t>
      </w:r>
      <w:r w:rsidR="00BC3DA3">
        <w:rPr>
          <w:color w:val="000000"/>
        </w:rPr>
        <w:t xml:space="preserve"> </w:t>
      </w:r>
      <w:r w:rsidR="00BC3DA3" w:rsidRPr="00BC3DA3">
        <w:rPr>
          <w:color w:val="000000"/>
        </w:rPr>
        <w:t>2021).</w:t>
      </w:r>
      <w:r w:rsidR="000F34A7">
        <w:rPr>
          <w:rFonts w:ascii="Verdana" w:hAnsi="Verdana"/>
          <w:color w:val="000000"/>
        </w:rPr>
        <w:t xml:space="preserve"> </w:t>
      </w:r>
      <w:r w:rsidR="0095717F" w:rsidRPr="00F33175">
        <w:t>T</w:t>
      </w:r>
      <w:r w:rsidR="00740FDC" w:rsidRPr="00F33175">
        <w:t>he focus shifted from using machines to increase productivity</w:t>
      </w:r>
      <w:r w:rsidR="005333E8" w:rsidRPr="00F33175">
        <w:t>,</w:t>
      </w:r>
      <w:r w:rsidR="00740FDC" w:rsidRPr="00F33175">
        <w:t xml:space="preserve"> to how they can increase employee productivity and efficienc</w:t>
      </w:r>
      <w:r w:rsidR="006469B3" w:rsidRPr="00F33175">
        <w:t>y as managers</w:t>
      </w:r>
      <w:r w:rsidR="00740FDC" w:rsidRPr="00F33175">
        <w:t xml:space="preserve"> </w:t>
      </w:r>
      <w:r w:rsidR="006D3C7F" w:rsidRPr="00F33175">
        <w:t>noticed</w:t>
      </w:r>
      <w:r w:rsidR="00740FDC" w:rsidRPr="00F33175">
        <w:t xml:space="preserve"> problems inside their factory systems</w:t>
      </w:r>
      <w:r w:rsidR="00934617" w:rsidRPr="00F33175">
        <w:t>. For example</w:t>
      </w:r>
      <w:r w:rsidR="006D3C7F" w:rsidRPr="00F33175">
        <w:t xml:space="preserve">, </w:t>
      </w:r>
      <w:r w:rsidR="00740FDC" w:rsidRPr="00F33175">
        <w:t>employees were dissatisfied with their current working conditions and many lack the necessary training for how to do their work</w:t>
      </w:r>
      <w:r w:rsidR="009A5779" w:rsidRPr="00F33175">
        <w:t xml:space="preserve"> efficiently</w:t>
      </w:r>
      <w:r w:rsidR="006D7BC5" w:rsidRPr="00F33175">
        <w:t>.</w:t>
      </w:r>
      <w:r w:rsidR="009A5779" w:rsidRPr="00F33175">
        <w:t xml:space="preserve"> </w:t>
      </w:r>
      <w:r w:rsidR="006D7BC5" w:rsidRPr="00F33175">
        <w:t>M</w:t>
      </w:r>
      <w:r w:rsidR="009A5779" w:rsidRPr="00F33175">
        <w:t xml:space="preserve">anagers began </w:t>
      </w:r>
      <w:r w:rsidR="001B4FF5" w:rsidRPr="00F33175">
        <w:t>applying</w:t>
      </w:r>
      <w:r w:rsidR="009A5779" w:rsidRPr="00F33175">
        <w:t xml:space="preserve"> possible solutions to find the best way for workers to perform and manage their task</w:t>
      </w:r>
      <w:r w:rsidR="00792039">
        <w:t xml:space="preserve"> (</w:t>
      </w:r>
      <w:r w:rsidR="00792039" w:rsidRPr="00792039">
        <w:rPr>
          <w:color w:val="000000"/>
        </w:rPr>
        <w:t>K</w:t>
      </w:r>
      <w:r w:rsidR="00792039" w:rsidRPr="00792039">
        <w:rPr>
          <w:color w:val="000000"/>
        </w:rPr>
        <w:t>amara</w:t>
      </w:r>
      <w:r w:rsidR="00792039">
        <w:rPr>
          <w:color w:val="000000"/>
        </w:rPr>
        <w:t xml:space="preserve">, </w:t>
      </w:r>
      <w:r w:rsidR="00792039" w:rsidRPr="00792039">
        <w:rPr>
          <w:color w:val="000000"/>
        </w:rPr>
        <w:t>2021).</w:t>
      </w:r>
      <w:r w:rsidR="00792039" w:rsidRPr="001F7F07">
        <w:rPr>
          <w:rFonts w:ascii="Verdana" w:hAnsi="Verdana"/>
          <w:color w:val="000000"/>
        </w:rPr>
        <w:t> </w:t>
      </w:r>
      <w:r w:rsidR="003E3001" w:rsidRPr="00F33175">
        <w:t>T</w:t>
      </w:r>
      <w:r w:rsidR="009A5779" w:rsidRPr="00F33175">
        <w:t>he research resulted in the development of classical management theory</w:t>
      </w:r>
      <w:r w:rsidR="00F55278" w:rsidRPr="00F33175">
        <w:t>.</w:t>
      </w:r>
      <w:r w:rsidR="009A5779" w:rsidRPr="00F33175">
        <w:t xml:space="preserve"> </w:t>
      </w:r>
      <w:r w:rsidR="00AE7B84" w:rsidRPr="00F33175">
        <w:t xml:space="preserve">The classical approach </w:t>
      </w:r>
      <w:r w:rsidR="00B021F9" w:rsidRPr="00F33175">
        <w:t xml:space="preserve">has a focus on </w:t>
      </w:r>
      <w:r w:rsidR="00F81CB7" w:rsidRPr="00F33175">
        <w:t>forming the best management pr</w:t>
      </w:r>
      <w:r w:rsidR="00FE7D55" w:rsidRPr="00F33175">
        <w:t xml:space="preserve">actices </w:t>
      </w:r>
      <w:r w:rsidR="003021CB" w:rsidRPr="00F33175">
        <w:t xml:space="preserve">to improve </w:t>
      </w:r>
      <w:r w:rsidR="005E27B2" w:rsidRPr="00F33175">
        <w:t>employee productivity</w:t>
      </w:r>
      <w:r w:rsidR="00684A8B">
        <w:t xml:space="preserve"> </w:t>
      </w:r>
      <w:r w:rsidR="00634BA2">
        <w:t>(</w:t>
      </w:r>
      <w:r w:rsidR="00684A8B" w:rsidRPr="00684A8B">
        <w:rPr>
          <w:color w:val="000000"/>
        </w:rPr>
        <w:t>Nadrifar</w:t>
      </w:r>
      <w:r w:rsidR="009C0A95">
        <w:rPr>
          <w:color w:val="000000"/>
        </w:rPr>
        <w:t>,</w:t>
      </w:r>
      <w:r w:rsidR="00634BA2">
        <w:rPr>
          <w:color w:val="000000"/>
        </w:rPr>
        <w:t xml:space="preserve"> </w:t>
      </w:r>
      <w:r w:rsidR="00684A8B" w:rsidRPr="00684A8B">
        <w:rPr>
          <w:color w:val="000000"/>
        </w:rPr>
        <w:t>2016). </w:t>
      </w:r>
      <w:r w:rsidR="00684A8B" w:rsidRPr="00684A8B">
        <w:rPr>
          <w:color w:val="000000"/>
        </w:rPr>
        <w:t xml:space="preserve"> </w:t>
      </w:r>
    </w:p>
    <w:p w14:paraId="209B2692" w14:textId="77777777" w:rsidR="00184503" w:rsidRPr="00F33175" w:rsidRDefault="00184503" w:rsidP="00661E46"/>
    <w:p w14:paraId="1B6F869F" w14:textId="77777777" w:rsidR="00184503" w:rsidRPr="00F33175" w:rsidRDefault="00184503" w:rsidP="00661E46"/>
    <w:p w14:paraId="14D63745" w14:textId="77777777" w:rsidR="004054A6" w:rsidRPr="00F33175" w:rsidRDefault="004054A6" w:rsidP="00661E46"/>
    <w:p w14:paraId="6A2BD41B" w14:textId="62F3B247" w:rsidR="006B56A0" w:rsidRPr="00F33175" w:rsidRDefault="00872B1F" w:rsidP="00BE6AAD">
      <w:pPr>
        <w:pStyle w:val="NoSpacing"/>
      </w:pPr>
      <w:r w:rsidRPr="00F33175">
        <w:t xml:space="preserve">The three primary </w:t>
      </w:r>
      <w:r w:rsidR="00401945" w:rsidRPr="00F33175">
        <w:t>t</w:t>
      </w:r>
      <w:r w:rsidR="00E55842" w:rsidRPr="00F33175">
        <w:t xml:space="preserve">heorist that have contributed </w:t>
      </w:r>
      <w:r w:rsidR="00D67796" w:rsidRPr="00F33175">
        <w:t xml:space="preserve">towards this </w:t>
      </w:r>
      <w:r w:rsidR="005439FD" w:rsidRPr="00F33175">
        <w:t xml:space="preserve">approach are </w:t>
      </w:r>
      <w:r w:rsidR="00E75E23" w:rsidRPr="00F33175">
        <w:t>Max Webber</w:t>
      </w:r>
      <w:r w:rsidR="00912E61" w:rsidRPr="00F33175">
        <w:t xml:space="preserve"> </w:t>
      </w:r>
      <w:r w:rsidR="008479F3" w:rsidRPr="00F33175">
        <w:t xml:space="preserve">in </w:t>
      </w:r>
      <w:r w:rsidR="00A247A8" w:rsidRPr="00F33175">
        <w:t xml:space="preserve">which </w:t>
      </w:r>
      <w:r w:rsidR="00476F6E" w:rsidRPr="00F33175">
        <w:t xml:space="preserve">he used </w:t>
      </w:r>
      <w:r w:rsidR="007202DE" w:rsidRPr="00F33175">
        <w:t xml:space="preserve">bureaucracy </w:t>
      </w:r>
      <w:r w:rsidR="001A3F6E" w:rsidRPr="00F33175">
        <w:t>as a framework</w:t>
      </w:r>
      <w:r w:rsidR="00290F1D" w:rsidRPr="00F33175">
        <w:t>. He bel</w:t>
      </w:r>
      <w:r w:rsidR="000D32A0" w:rsidRPr="00F33175">
        <w:t xml:space="preserve">ieved that organisations should be an extension of a government </w:t>
      </w:r>
      <w:r w:rsidR="00FD3A98" w:rsidRPr="00F33175">
        <w:t>with a legal rational approach</w:t>
      </w:r>
      <w:r w:rsidR="00121FFA">
        <w:t xml:space="preserve"> (</w:t>
      </w:r>
      <w:r w:rsidR="00121FFA" w:rsidRPr="00121FFA">
        <w:rPr>
          <w:color w:val="000000"/>
        </w:rPr>
        <w:t>Serpa</w:t>
      </w:r>
      <w:r w:rsidR="00121FFA">
        <w:rPr>
          <w:color w:val="000000"/>
        </w:rPr>
        <w:t xml:space="preserve">, </w:t>
      </w:r>
      <w:r w:rsidR="00121FFA" w:rsidRPr="00121FFA">
        <w:rPr>
          <w:color w:val="000000"/>
        </w:rPr>
        <w:t>2019).</w:t>
      </w:r>
      <w:r w:rsidR="00121FFA">
        <w:rPr>
          <w:rFonts w:ascii="Verdana" w:hAnsi="Verdana"/>
          <w:color w:val="000000"/>
        </w:rPr>
        <w:t xml:space="preserve"> </w:t>
      </w:r>
      <w:r w:rsidR="00F25840" w:rsidRPr="00F33175">
        <w:t>Fredrick Taylor</w:t>
      </w:r>
      <w:r w:rsidR="006505BC" w:rsidRPr="00F33175">
        <w:t xml:space="preserve"> used </w:t>
      </w:r>
      <w:r w:rsidR="001968BC" w:rsidRPr="00F33175">
        <w:t xml:space="preserve">the term </w:t>
      </w:r>
      <w:r w:rsidR="006505BC" w:rsidRPr="00F33175">
        <w:t>scientific</w:t>
      </w:r>
      <w:r w:rsidR="001968BC" w:rsidRPr="00F33175">
        <w:t xml:space="preserve"> management</w:t>
      </w:r>
      <w:r w:rsidR="006505BC" w:rsidRPr="00F33175">
        <w:t xml:space="preserve"> </w:t>
      </w:r>
      <w:r w:rsidR="00007DFC" w:rsidRPr="00F33175">
        <w:t xml:space="preserve">for his </w:t>
      </w:r>
      <w:r w:rsidR="006505BC" w:rsidRPr="00F33175">
        <w:t>approach</w:t>
      </w:r>
      <w:r w:rsidR="00E947B9" w:rsidRPr="00F33175">
        <w:t xml:space="preserve"> as he </w:t>
      </w:r>
      <w:r w:rsidR="00894434" w:rsidRPr="00F33175">
        <w:t>devised</w:t>
      </w:r>
      <w:r w:rsidR="00E947B9" w:rsidRPr="00F33175">
        <w:t xml:space="preserve"> ways to perform </w:t>
      </w:r>
      <w:r w:rsidR="00FE53C6" w:rsidRPr="00F33175">
        <w:t xml:space="preserve">a task </w:t>
      </w:r>
      <w:r w:rsidR="00CD1381" w:rsidRPr="00F33175">
        <w:t xml:space="preserve">in </w:t>
      </w:r>
      <w:r w:rsidR="00C618AC" w:rsidRPr="00F33175">
        <w:t>less time and</w:t>
      </w:r>
      <w:r w:rsidR="00D73482" w:rsidRPr="00F33175">
        <w:t xml:space="preserve"> in a</w:t>
      </w:r>
      <w:r w:rsidR="00CD1381" w:rsidRPr="00F33175">
        <w:t xml:space="preserve"> </w:t>
      </w:r>
      <w:r w:rsidR="00C618AC" w:rsidRPr="00F33175">
        <w:t>more efficient way</w:t>
      </w:r>
      <w:r w:rsidR="00430A45">
        <w:t xml:space="preserve"> (</w:t>
      </w:r>
      <w:r w:rsidR="00430A45">
        <w:rPr>
          <w:color w:val="000000"/>
        </w:rPr>
        <w:t>H</w:t>
      </w:r>
      <w:r w:rsidR="00927737" w:rsidRPr="00927737">
        <w:rPr>
          <w:color w:val="000000"/>
        </w:rPr>
        <w:t>igherstudy</w:t>
      </w:r>
      <w:r w:rsidR="00430A45">
        <w:rPr>
          <w:color w:val="000000"/>
        </w:rPr>
        <w:t xml:space="preserve">, </w:t>
      </w:r>
      <w:r w:rsidR="00927737" w:rsidRPr="00927737">
        <w:rPr>
          <w:color w:val="000000"/>
        </w:rPr>
        <w:t>2021).</w:t>
      </w:r>
      <w:r w:rsidR="00ED15CE" w:rsidRPr="00F33175">
        <w:t xml:space="preserve"> Finally, </w:t>
      </w:r>
      <w:r w:rsidR="00DA7A22" w:rsidRPr="00F33175">
        <w:t xml:space="preserve">Henry </w:t>
      </w:r>
      <w:r w:rsidR="0028515D" w:rsidRPr="00F33175">
        <w:t>Fayle</w:t>
      </w:r>
      <w:r w:rsidR="00E10BA5" w:rsidRPr="00F33175">
        <w:t xml:space="preserve"> used </w:t>
      </w:r>
      <w:r w:rsidR="005A2250" w:rsidRPr="00F33175">
        <w:t>a mana</w:t>
      </w:r>
      <w:r w:rsidR="00AE5104" w:rsidRPr="00F33175">
        <w:t>gerial approach</w:t>
      </w:r>
      <w:r w:rsidR="007E0CD1" w:rsidRPr="00F33175">
        <w:t xml:space="preserve"> on </w:t>
      </w:r>
      <w:r w:rsidR="00AD213A" w:rsidRPr="00F33175">
        <w:t>how to manage people more efficiently</w:t>
      </w:r>
      <w:r w:rsidR="00273A94" w:rsidRPr="00F33175">
        <w:t xml:space="preserve">. He believed that managers </w:t>
      </w:r>
      <w:r w:rsidR="003F4A2D" w:rsidRPr="00F33175">
        <w:t>needed to</w:t>
      </w:r>
      <w:r w:rsidR="00273A94" w:rsidRPr="00F33175">
        <w:t xml:space="preserve"> be trained in a m</w:t>
      </w:r>
      <w:r w:rsidR="003F4A2D" w:rsidRPr="00F33175">
        <w:t xml:space="preserve">uch more systematic </w:t>
      </w:r>
      <w:r w:rsidR="00490276" w:rsidRPr="00F33175">
        <w:t>approach</w:t>
      </w:r>
      <w:r w:rsidR="00386272" w:rsidRPr="00F33175">
        <w:t>, he states that</w:t>
      </w:r>
      <w:r w:rsidR="00A6791D" w:rsidRPr="00F33175">
        <w:t>’</w:t>
      </w:r>
      <w:r w:rsidR="006F526A" w:rsidRPr="00F33175">
        <w:t xml:space="preserve"> the</w:t>
      </w:r>
      <w:r w:rsidR="00D636B7" w:rsidRPr="00F33175">
        <w:t xml:space="preserve"> list of</w:t>
      </w:r>
      <w:r w:rsidR="006F526A" w:rsidRPr="00F33175">
        <w:t xml:space="preserve"> management activities</w:t>
      </w:r>
      <w:r w:rsidR="009D7862" w:rsidRPr="00F33175">
        <w:t xml:space="preserve"> that</w:t>
      </w:r>
      <w:r w:rsidR="00567F61" w:rsidRPr="00F33175">
        <w:t xml:space="preserve"> manager</w:t>
      </w:r>
      <w:r w:rsidR="004F129D" w:rsidRPr="00F33175">
        <w:t>s</w:t>
      </w:r>
      <w:r w:rsidR="006F526A" w:rsidRPr="00F33175">
        <w:t xml:space="preserve"> should</w:t>
      </w:r>
      <w:r w:rsidR="00E1574B" w:rsidRPr="00F33175">
        <w:t xml:space="preserve"> </w:t>
      </w:r>
      <w:r w:rsidR="00D636B7" w:rsidRPr="00F33175">
        <w:t xml:space="preserve">be competent </w:t>
      </w:r>
      <w:r w:rsidR="001E0D20" w:rsidRPr="00F33175">
        <w:t>at s</w:t>
      </w:r>
      <w:r w:rsidR="00EE20F5" w:rsidRPr="00F33175">
        <w:t>tart with planning</w:t>
      </w:r>
      <w:r w:rsidR="007A3BD0" w:rsidRPr="00F33175">
        <w:t xml:space="preserve"> - </w:t>
      </w:r>
      <w:r w:rsidR="000907AC" w:rsidRPr="00F33175">
        <w:t xml:space="preserve">management should look ahead </w:t>
      </w:r>
      <w:r w:rsidR="00C07D77" w:rsidRPr="00F33175">
        <w:t>and chart a course for the organisation</w:t>
      </w:r>
      <w:r w:rsidR="003D121F" w:rsidRPr="00F33175">
        <w:t xml:space="preserve">. </w:t>
      </w:r>
      <w:r w:rsidR="003C195D" w:rsidRPr="00F33175">
        <w:t xml:space="preserve">He also states that </w:t>
      </w:r>
      <w:r w:rsidR="00DA602B" w:rsidRPr="00F33175">
        <w:t>o</w:t>
      </w:r>
      <w:r w:rsidR="003D121F" w:rsidRPr="00F33175">
        <w:t xml:space="preserve">rganisation </w:t>
      </w:r>
      <w:r w:rsidR="00DA602B" w:rsidRPr="00F33175">
        <w:t>is a key management activity</w:t>
      </w:r>
      <w:r w:rsidR="007A3BD0" w:rsidRPr="00F33175">
        <w:t xml:space="preserve"> - managers </w:t>
      </w:r>
      <w:r w:rsidR="00EF1693" w:rsidRPr="00F33175">
        <w:t xml:space="preserve">need to select and arrange people </w:t>
      </w:r>
      <w:r w:rsidR="00A62EF4" w:rsidRPr="00F33175">
        <w:t xml:space="preserve">in </w:t>
      </w:r>
      <w:r w:rsidR="00747191" w:rsidRPr="00F33175">
        <w:t>an</w:t>
      </w:r>
      <w:r w:rsidR="00A62EF4" w:rsidRPr="00F33175">
        <w:t xml:space="preserve"> orderly and efficient way. </w:t>
      </w:r>
      <w:r w:rsidR="00007D05" w:rsidRPr="00F33175">
        <w:t>He wanted the manager to be in c</w:t>
      </w:r>
      <w:r w:rsidR="00747191" w:rsidRPr="00F33175">
        <w:t>ommand</w:t>
      </w:r>
      <w:r w:rsidR="00E2472B" w:rsidRPr="00F33175">
        <w:t xml:space="preserve"> - </w:t>
      </w:r>
      <w:r w:rsidR="00E55365" w:rsidRPr="00F33175">
        <w:t xml:space="preserve">to </w:t>
      </w:r>
      <w:r w:rsidR="001C5DFA" w:rsidRPr="00F33175">
        <w:t xml:space="preserve">oversee, lead and to drive </w:t>
      </w:r>
      <w:r w:rsidR="00EB7664" w:rsidRPr="00F33175">
        <w:t xml:space="preserve">the process. </w:t>
      </w:r>
      <w:r w:rsidR="007616BF" w:rsidRPr="00F33175">
        <w:t>Moreover</w:t>
      </w:r>
      <w:r w:rsidR="00BB79E8" w:rsidRPr="00F33175">
        <w:t>, m</w:t>
      </w:r>
      <w:r w:rsidR="00897494" w:rsidRPr="00F33175">
        <w:t>anagers should be good at c</w:t>
      </w:r>
      <w:r w:rsidR="00C67697" w:rsidRPr="00F33175">
        <w:t xml:space="preserve">oordination </w:t>
      </w:r>
      <w:r w:rsidR="00D2509F" w:rsidRPr="00F33175">
        <w:t>–</w:t>
      </w:r>
      <w:r w:rsidR="008E098A" w:rsidRPr="00F33175">
        <w:t xml:space="preserve"> </w:t>
      </w:r>
      <w:r w:rsidR="00D2509F" w:rsidRPr="00F33175">
        <w:t xml:space="preserve">a manager should be able to coordinate </w:t>
      </w:r>
      <w:r w:rsidR="00F062EF" w:rsidRPr="00F33175">
        <w:t xml:space="preserve">and facilitate </w:t>
      </w:r>
      <w:r w:rsidR="00BF604D" w:rsidRPr="00F33175">
        <w:t xml:space="preserve">the general activities of different departments and groups </w:t>
      </w:r>
      <w:r w:rsidR="00EB56F7" w:rsidRPr="00F33175">
        <w:t>in the overall organisation. Lastly</w:t>
      </w:r>
      <w:r w:rsidR="00EF4444" w:rsidRPr="00F33175">
        <w:t>, control – the manager should be able to ensure compliance</w:t>
      </w:r>
      <w:r w:rsidR="00DF6E13">
        <w:t xml:space="preserve"> (</w:t>
      </w:r>
      <w:r w:rsidR="00DF6E13" w:rsidRPr="00DF6E13">
        <w:rPr>
          <w:color w:val="000000"/>
        </w:rPr>
        <w:t>Juneja</w:t>
      </w:r>
      <w:r w:rsidR="00DF6E13">
        <w:rPr>
          <w:color w:val="000000"/>
        </w:rPr>
        <w:t xml:space="preserve">, </w:t>
      </w:r>
      <w:r w:rsidR="00DF6E13" w:rsidRPr="00DF6E13">
        <w:rPr>
          <w:color w:val="000000"/>
        </w:rPr>
        <w:t>2015).</w:t>
      </w:r>
      <w:r w:rsidR="00DF6E13">
        <w:rPr>
          <w:rFonts w:ascii="Verdana" w:hAnsi="Verdana"/>
          <w:color w:val="000000"/>
        </w:rPr>
        <w:t> </w:t>
      </w:r>
      <w:r w:rsidR="00DF6E13">
        <w:rPr>
          <w:rFonts w:ascii="Verdana" w:hAnsi="Verdana"/>
          <w:color w:val="000000"/>
        </w:rPr>
        <w:t xml:space="preserve"> </w:t>
      </w:r>
    </w:p>
    <w:p w14:paraId="54B444FD" w14:textId="77777777" w:rsidR="008E26DB" w:rsidRPr="00F33175" w:rsidRDefault="008E26DB" w:rsidP="00661E46"/>
    <w:p w14:paraId="5B57DAC1" w14:textId="77777777" w:rsidR="008E26DB" w:rsidRPr="00F33175" w:rsidRDefault="008E26DB" w:rsidP="00661E46"/>
    <w:p w14:paraId="71722592" w14:textId="77777777" w:rsidR="004054A6" w:rsidRPr="00F33175" w:rsidRDefault="004054A6" w:rsidP="00661E46"/>
    <w:p w14:paraId="4563E694" w14:textId="0F6F5A03" w:rsidR="007809D7" w:rsidRPr="00F33175" w:rsidRDefault="002E0A75" w:rsidP="00BE6AAD">
      <w:pPr>
        <w:pStyle w:val="NoSpacing"/>
      </w:pPr>
      <w:r w:rsidRPr="00F33175">
        <w:t>In addition</w:t>
      </w:r>
      <w:r w:rsidR="0030572A" w:rsidRPr="00F33175">
        <w:t xml:space="preserve">, </w:t>
      </w:r>
      <w:r w:rsidR="00BB5F24" w:rsidRPr="00F33175">
        <w:t xml:space="preserve">Webber, Taylor and </w:t>
      </w:r>
      <w:r w:rsidR="00C35146" w:rsidRPr="00F33175">
        <w:t>Fayle</w:t>
      </w:r>
      <w:r w:rsidRPr="00F33175">
        <w:t xml:space="preserve"> </w:t>
      </w:r>
      <w:r w:rsidR="00206A3A" w:rsidRPr="00F33175">
        <w:t>all come together and form the</w:t>
      </w:r>
      <w:r w:rsidR="00206A3A" w:rsidRPr="00F33175">
        <w:t xml:space="preserve"> classical management theor</w:t>
      </w:r>
      <w:r w:rsidR="00FD7515" w:rsidRPr="00F33175">
        <w:t>y</w:t>
      </w:r>
      <w:r w:rsidR="00024206" w:rsidRPr="00F33175">
        <w:t>. Although</w:t>
      </w:r>
      <w:r w:rsidR="008B2335" w:rsidRPr="00F33175">
        <w:t xml:space="preserve">, they all </w:t>
      </w:r>
      <w:r w:rsidR="00B06B65" w:rsidRPr="00F33175">
        <w:t xml:space="preserve">have </w:t>
      </w:r>
      <w:r w:rsidR="00416C59" w:rsidRPr="00F33175">
        <w:t>similarities</w:t>
      </w:r>
      <w:r w:rsidR="00D215F4" w:rsidRPr="00F33175">
        <w:t xml:space="preserve"> </w:t>
      </w:r>
      <w:r w:rsidR="002817D2" w:rsidRPr="00F33175">
        <w:t>in</w:t>
      </w:r>
      <w:r w:rsidR="00197C20" w:rsidRPr="00F33175">
        <w:t xml:space="preserve"> leadership style in terms of</w:t>
      </w:r>
      <w:r w:rsidR="00416C59" w:rsidRPr="00F33175">
        <w:t>,</w:t>
      </w:r>
      <w:r w:rsidR="007C05A2" w:rsidRPr="00F33175">
        <w:t xml:space="preserve"> wanting a clear hierarchy </w:t>
      </w:r>
      <w:r w:rsidR="000D77F7" w:rsidRPr="00F33175">
        <w:t>within the organisation, a chain of command</w:t>
      </w:r>
      <w:r w:rsidR="00D95356" w:rsidRPr="00F33175">
        <w:t xml:space="preserve">, a </w:t>
      </w:r>
      <w:r w:rsidR="003F20C7" w:rsidRPr="00F33175">
        <w:t>clear division of labour</w:t>
      </w:r>
      <w:r w:rsidR="00D95356" w:rsidRPr="00F33175">
        <w:t xml:space="preserve">, </w:t>
      </w:r>
      <w:r w:rsidR="0083403C" w:rsidRPr="00F33175">
        <w:t xml:space="preserve">to </w:t>
      </w:r>
      <w:r w:rsidR="00D87E58" w:rsidRPr="00F33175">
        <w:t>select the most qualified</w:t>
      </w:r>
      <w:r w:rsidR="00B4266A" w:rsidRPr="00F33175">
        <w:t xml:space="preserve">, </w:t>
      </w:r>
      <w:r w:rsidR="00D87E58" w:rsidRPr="00F33175">
        <w:t xml:space="preserve">productive </w:t>
      </w:r>
      <w:r w:rsidR="00FF16A3" w:rsidRPr="00F33175">
        <w:t>people for</w:t>
      </w:r>
      <w:r w:rsidR="00670265">
        <w:t xml:space="preserve"> the</w:t>
      </w:r>
      <w:r w:rsidR="00FF16A3" w:rsidRPr="00F33175">
        <w:t xml:space="preserve"> </w:t>
      </w:r>
      <w:r w:rsidR="004A24A0" w:rsidRPr="00F33175">
        <w:t>right jobs</w:t>
      </w:r>
      <w:r w:rsidR="00B4266A" w:rsidRPr="00F33175">
        <w:t xml:space="preserve">, a separation of </w:t>
      </w:r>
      <w:r w:rsidR="00AA193D" w:rsidRPr="00F33175">
        <w:t>home and work life</w:t>
      </w:r>
      <w:r w:rsidR="0001313D" w:rsidRPr="00F33175">
        <w:t xml:space="preserve">. Also, </w:t>
      </w:r>
      <w:r w:rsidR="00FD71D4" w:rsidRPr="00F33175">
        <w:t xml:space="preserve">they all wanted </w:t>
      </w:r>
      <w:r w:rsidR="00D10D44" w:rsidRPr="00F33175">
        <w:t xml:space="preserve">the management to be </w:t>
      </w:r>
      <w:r w:rsidR="00F33978" w:rsidRPr="00F33175">
        <w:t xml:space="preserve">at the </w:t>
      </w:r>
      <w:r w:rsidR="00D10D44" w:rsidRPr="00F33175">
        <w:t>cent</w:t>
      </w:r>
      <w:r w:rsidR="00F33978" w:rsidRPr="00F33175">
        <w:t>re</w:t>
      </w:r>
      <w:r w:rsidR="00D10D44" w:rsidRPr="00F33175">
        <w:t xml:space="preserve"> of authority. </w:t>
      </w:r>
      <w:r w:rsidR="00507871" w:rsidRPr="00F33175">
        <w:rPr>
          <w:spacing w:val="-7"/>
          <w:shd w:val="clear" w:color="auto" w:fill="FFFFFF"/>
        </w:rPr>
        <w:t>T</w:t>
      </w:r>
      <w:r w:rsidR="00583034" w:rsidRPr="00F33175">
        <w:rPr>
          <w:spacing w:val="-7"/>
          <w:shd w:val="clear" w:color="auto" w:fill="FFFFFF"/>
        </w:rPr>
        <w:t>hese</w:t>
      </w:r>
      <w:r w:rsidR="009F11A0" w:rsidRPr="00F33175">
        <w:rPr>
          <w:spacing w:val="-7"/>
          <w:shd w:val="clear" w:color="auto" w:fill="FFFFFF"/>
        </w:rPr>
        <w:t xml:space="preserve"> management theories were created centuries ago</w:t>
      </w:r>
      <w:r w:rsidR="00507871" w:rsidRPr="00F33175">
        <w:rPr>
          <w:spacing w:val="-7"/>
          <w:shd w:val="clear" w:color="auto" w:fill="FFFFFF"/>
        </w:rPr>
        <w:t xml:space="preserve"> and </w:t>
      </w:r>
      <w:r w:rsidR="009F11A0" w:rsidRPr="00F33175">
        <w:rPr>
          <w:spacing w:val="-7"/>
          <w:shd w:val="clear" w:color="auto" w:fill="FFFFFF"/>
        </w:rPr>
        <w:t xml:space="preserve">still provide many beneficial frameworks for leading teams in </w:t>
      </w:r>
      <w:r w:rsidR="00583034" w:rsidRPr="00F33175">
        <w:rPr>
          <w:spacing w:val="-7"/>
          <w:shd w:val="clear" w:color="auto" w:fill="FFFFFF"/>
        </w:rPr>
        <w:t xml:space="preserve">organisations </w:t>
      </w:r>
      <w:r w:rsidR="009F11A0" w:rsidRPr="00F33175">
        <w:rPr>
          <w:spacing w:val="-7"/>
          <w:shd w:val="clear" w:color="auto" w:fill="FFFFFF"/>
        </w:rPr>
        <w:t>today</w:t>
      </w:r>
      <w:r w:rsidR="00507871" w:rsidRPr="00F33175">
        <w:rPr>
          <w:spacing w:val="-7"/>
          <w:shd w:val="clear" w:color="auto" w:fill="FFFFFF"/>
        </w:rPr>
        <w:t>,</w:t>
      </w:r>
      <w:r w:rsidR="00660FF7" w:rsidRPr="00F33175">
        <w:rPr>
          <w:spacing w:val="-7"/>
          <w:shd w:val="clear" w:color="auto" w:fill="FFFFFF"/>
        </w:rPr>
        <w:t xml:space="preserve"> in terms of planning</w:t>
      </w:r>
      <w:r w:rsidR="00524D04" w:rsidRPr="00F33175">
        <w:rPr>
          <w:spacing w:val="-7"/>
          <w:shd w:val="clear" w:color="auto" w:fill="FFFFFF"/>
        </w:rPr>
        <w:t xml:space="preserve"> </w:t>
      </w:r>
      <w:r w:rsidR="000F086E" w:rsidRPr="00F33175">
        <w:t>to determine the best methods for performing any task,</w:t>
      </w:r>
      <w:r w:rsidR="00AB0075" w:rsidRPr="00F33175">
        <w:t xml:space="preserve"> </w:t>
      </w:r>
      <w:r w:rsidR="00843EEE" w:rsidRPr="00F33175">
        <w:t>selecting,</w:t>
      </w:r>
      <w:r w:rsidR="00AB0075" w:rsidRPr="00F33175">
        <w:t xml:space="preserve"> and </w:t>
      </w:r>
      <w:r w:rsidR="000F086E" w:rsidRPr="00F33175">
        <w:t>training</w:t>
      </w:r>
      <w:r w:rsidR="00AB0075" w:rsidRPr="00F33175">
        <w:t xml:space="preserve"> employees</w:t>
      </w:r>
      <w:r w:rsidR="004A249A">
        <w:t xml:space="preserve"> (</w:t>
      </w:r>
      <w:r w:rsidR="004A249A" w:rsidRPr="004A249A">
        <w:rPr>
          <w:color w:val="000000"/>
        </w:rPr>
        <w:t>Lloyd</w:t>
      </w:r>
      <w:r w:rsidR="004A249A">
        <w:rPr>
          <w:color w:val="000000"/>
        </w:rPr>
        <w:t xml:space="preserve">, </w:t>
      </w:r>
      <w:r w:rsidR="004A249A" w:rsidRPr="004A249A">
        <w:rPr>
          <w:color w:val="000000"/>
        </w:rPr>
        <w:t>2020).</w:t>
      </w:r>
      <w:r w:rsidR="004A249A">
        <w:rPr>
          <w:rFonts w:ascii="Verdana" w:hAnsi="Verdana"/>
          <w:color w:val="000000"/>
        </w:rPr>
        <w:t xml:space="preserve"> </w:t>
      </w:r>
      <w:r w:rsidR="003B5D35" w:rsidRPr="00F33175">
        <w:t>T</w:t>
      </w:r>
      <w:r w:rsidR="002932C2" w:rsidRPr="00F33175">
        <w:t xml:space="preserve">hese </w:t>
      </w:r>
      <w:r w:rsidR="002353F0" w:rsidRPr="00F33175">
        <w:t xml:space="preserve">founding fathers </w:t>
      </w:r>
      <w:r w:rsidR="00FC5EF6" w:rsidRPr="00F33175">
        <w:t xml:space="preserve">have </w:t>
      </w:r>
      <w:r w:rsidR="002353F0" w:rsidRPr="00F33175">
        <w:t xml:space="preserve">provided </w:t>
      </w:r>
      <w:r w:rsidR="00FE27D5" w:rsidRPr="00F33175">
        <w:t xml:space="preserve">organisations </w:t>
      </w:r>
      <w:r w:rsidR="00FF073A" w:rsidRPr="00F33175">
        <w:t xml:space="preserve">with </w:t>
      </w:r>
      <w:r w:rsidR="002353F0" w:rsidRPr="00F33175">
        <w:t xml:space="preserve">a </w:t>
      </w:r>
      <w:r w:rsidR="004F4745" w:rsidRPr="00F33175">
        <w:t xml:space="preserve">collection of ideas </w:t>
      </w:r>
      <w:r w:rsidR="00F713A9" w:rsidRPr="00F33175">
        <w:t xml:space="preserve">that recommend </w:t>
      </w:r>
      <w:r w:rsidR="00FB440A" w:rsidRPr="00F33175">
        <w:t xml:space="preserve">general rules </w:t>
      </w:r>
      <w:r w:rsidR="00FF073A" w:rsidRPr="00F33175">
        <w:t xml:space="preserve">on how </w:t>
      </w:r>
      <w:r w:rsidR="006A72F1" w:rsidRPr="00F33175">
        <w:t>to</w:t>
      </w:r>
      <w:r w:rsidR="008659E9" w:rsidRPr="00F33175">
        <w:t xml:space="preserve"> manage </w:t>
      </w:r>
      <w:r w:rsidR="00815DEC" w:rsidRPr="00F33175">
        <w:t>people more</w:t>
      </w:r>
      <w:r w:rsidR="008659E9" w:rsidRPr="00F33175">
        <w:t xml:space="preserve"> </w:t>
      </w:r>
      <w:r w:rsidR="00815DEC" w:rsidRPr="00F33175">
        <w:t>efficiently</w:t>
      </w:r>
      <w:r w:rsidR="00B94A4E">
        <w:t xml:space="preserve"> (</w:t>
      </w:r>
      <w:r w:rsidR="00B94A4E" w:rsidRPr="00B94A4E">
        <w:rPr>
          <w:color w:val="000000"/>
        </w:rPr>
        <w:t>Beynon</w:t>
      </w:r>
      <w:r w:rsidR="00B94A4E">
        <w:rPr>
          <w:color w:val="000000"/>
        </w:rPr>
        <w:t xml:space="preserve">, </w:t>
      </w:r>
      <w:r w:rsidR="00B94A4E" w:rsidRPr="00B94A4E">
        <w:rPr>
          <w:color w:val="000000"/>
        </w:rPr>
        <w:t>2017).</w:t>
      </w:r>
      <w:r w:rsidR="00B94A4E">
        <w:rPr>
          <w:rFonts w:ascii="Verdana" w:hAnsi="Verdana"/>
          <w:color w:val="000000"/>
        </w:rPr>
        <w:t> </w:t>
      </w:r>
      <w:r w:rsidR="00234F6A" w:rsidRPr="00F33175">
        <w:t xml:space="preserve">However, </w:t>
      </w:r>
      <w:r w:rsidR="00F20DE5" w:rsidRPr="00F33175">
        <w:t xml:space="preserve">the disadvantage of the old classical management theory is </w:t>
      </w:r>
      <w:r w:rsidR="0057512D" w:rsidRPr="00F33175">
        <w:t xml:space="preserve">that </w:t>
      </w:r>
      <w:r w:rsidR="00F32D55" w:rsidRPr="00F33175">
        <w:t xml:space="preserve">it has no concern for human </w:t>
      </w:r>
      <w:r w:rsidR="00B57960" w:rsidRPr="00F33175">
        <w:t>emotions</w:t>
      </w:r>
      <w:r w:rsidR="00DE176F" w:rsidRPr="00F33175">
        <w:t>.</w:t>
      </w:r>
      <w:r w:rsidR="00B57960" w:rsidRPr="00F33175">
        <w:t xml:space="preserve"> </w:t>
      </w:r>
      <w:r w:rsidR="00032FD8" w:rsidRPr="00F33175">
        <w:t>Although</w:t>
      </w:r>
      <w:r w:rsidR="00DE176F" w:rsidRPr="00F33175">
        <w:t>,</w:t>
      </w:r>
      <w:r w:rsidR="00032FD8" w:rsidRPr="00F33175">
        <w:t xml:space="preserve"> the department of labour and the hierarchy is a</w:t>
      </w:r>
      <w:r w:rsidR="00A208FA" w:rsidRPr="00F33175">
        <w:t xml:space="preserve"> necessary </w:t>
      </w:r>
      <w:r w:rsidR="00032FD8" w:rsidRPr="00F33175">
        <w:t>requirement of any organisation</w:t>
      </w:r>
      <w:r w:rsidR="009C57FA" w:rsidRPr="00F33175">
        <w:t>al</w:t>
      </w:r>
      <w:r w:rsidR="00032FD8" w:rsidRPr="00F33175">
        <w:t xml:space="preserve"> structure</w:t>
      </w:r>
      <w:r w:rsidR="002F5016" w:rsidRPr="00F33175">
        <w:t xml:space="preserve">, </w:t>
      </w:r>
      <w:r w:rsidR="00442256" w:rsidRPr="00F33175">
        <w:t>th</w:t>
      </w:r>
      <w:r w:rsidR="008A4449" w:rsidRPr="00F33175">
        <w:t xml:space="preserve">ere is no emphasis on </w:t>
      </w:r>
      <w:r w:rsidR="00BB0B9F" w:rsidRPr="00F33175">
        <w:t>the</w:t>
      </w:r>
      <w:r w:rsidR="00DA19D5" w:rsidRPr="00F33175">
        <w:t xml:space="preserve"> </w:t>
      </w:r>
      <w:r w:rsidR="00313624" w:rsidRPr="00F33175">
        <w:t>development</w:t>
      </w:r>
      <w:r w:rsidR="008A3686" w:rsidRPr="00F33175">
        <w:t xml:space="preserve"> and welfare</w:t>
      </w:r>
      <w:r w:rsidR="00313624" w:rsidRPr="00F33175">
        <w:t xml:space="preserve"> </w:t>
      </w:r>
      <w:r w:rsidR="00BB0B9F" w:rsidRPr="00F33175">
        <w:t>of employees</w:t>
      </w:r>
      <w:r w:rsidR="00313624" w:rsidRPr="00F33175">
        <w:t>. S</w:t>
      </w:r>
      <w:r w:rsidR="00BB0B9F" w:rsidRPr="00F33175">
        <w:t>imply</w:t>
      </w:r>
      <w:r w:rsidR="008A3686" w:rsidRPr="00F33175">
        <w:t xml:space="preserve">, </w:t>
      </w:r>
      <w:r w:rsidR="00261D57" w:rsidRPr="00F33175">
        <w:t xml:space="preserve">if an individual is qualified and </w:t>
      </w:r>
      <w:r w:rsidR="00CC4575" w:rsidRPr="00F33175">
        <w:t>productive,</w:t>
      </w:r>
      <w:r w:rsidR="007A0877" w:rsidRPr="00F33175">
        <w:t xml:space="preserve"> th</w:t>
      </w:r>
      <w:r w:rsidR="002233A9" w:rsidRPr="00F33175">
        <w:t>ey</w:t>
      </w:r>
      <w:r w:rsidR="007A0877" w:rsidRPr="00F33175">
        <w:t xml:space="preserve"> will get the </w:t>
      </w:r>
      <w:r w:rsidR="002233A9" w:rsidRPr="00F33175">
        <w:t xml:space="preserve">best </w:t>
      </w:r>
      <w:r w:rsidR="00294B3F" w:rsidRPr="00F33175">
        <w:t>and highest paid jobs</w:t>
      </w:r>
      <w:r w:rsidR="0062144A">
        <w:t xml:space="preserve"> (</w:t>
      </w:r>
      <w:r w:rsidR="0062144A" w:rsidRPr="00890423">
        <w:t>Russ</w:t>
      </w:r>
      <w:r w:rsidR="0062144A">
        <w:t xml:space="preserve">, </w:t>
      </w:r>
      <w:r w:rsidR="0062144A" w:rsidRPr="00890423">
        <w:t>2019).</w:t>
      </w:r>
      <w:r w:rsidR="0062144A" w:rsidRPr="00890423">
        <w:rPr>
          <w:rFonts w:ascii="Verdana" w:hAnsi="Verdana"/>
        </w:rPr>
        <w:t> </w:t>
      </w:r>
      <w:r w:rsidR="0062144A">
        <w:rPr>
          <w:rFonts w:ascii="Verdana" w:hAnsi="Verdana"/>
        </w:rPr>
        <w:t xml:space="preserve"> </w:t>
      </w:r>
    </w:p>
    <w:p w14:paraId="00B7C664" w14:textId="77777777" w:rsidR="007809D7" w:rsidRPr="00F33175" w:rsidRDefault="007809D7" w:rsidP="009F11A0"/>
    <w:p w14:paraId="1A73D9E1" w14:textId="77777777" w:rsidR="007809D7" w:rsidRPr="00F33175" w:rsidRDefault="007809D7" w:rsidP="009F11A0"/>
    <w:p w14:paraId="1B8CC55D" w14:textId="77777777" w:rsidR="004054A6" w:rsidRPr="00F33175" w:rsidRDefault="004054A6" w:rsidP="009F11A0"/>
    <w:p w14:paraId="48365962" w14:textId="358E31BB" w:rsidR="00893EE7" w:rsidRPr="00891DE8" w:rsidRDefault="00B95E59" w:rsidP="00BE6AAD">
      <w:pPr>
        <w:pStyle w:val="NoSpacing"/>
      </w:pPr>
      <w:r w:rsidRPr="00F33175">
        <w:t xml:space="preserve">This </w:t>
      </w:r>
      <w:r w:rsidR="009D3154" w:rsidRPr="00F33175">
        <w:t xml:space="preserve">shows that the classical management </w:t>
      </w:r>
      <w:r w:rsidR="00ED264E" w:rsidRPr="00F33175">
        <w:t>theorists</w:t>
      </w:r>
      <w:r w:rsidR="00C619C0" w:rsidRPr="00F33175">
        <w:t xml:space="preserve"> </w:t>
      </w:r>
      <w:r w:rsidR="00BE4114" w:rsidRPr="00F33175">
        <w:t>at that time</w:t>
      </w:r>
      <w:r w:rsidR="001B5F65" w:rsidRPr="00F33175">
        <w:t xml:space="preserve"> </w:t>
      </w:r>
      <w:r w:rsidR="00ED264E" w:rsidRPr="00F33175">
        <w:t xml:space="preserve">was mainly </w:t>
      </w:r>
      <w:r w:rsidR="00C619C0" w:rsidRPr="00F33175">
        <w:t>focus</w:t>
      </w:r>
      <w:r w:rsidR="00ED264E" w:rsidRPr="00F33175">
        <w:t xml:space="preserve">ing on </w:t>
      </w:r>
      <w:r w:rsidR="001B5F65" w:rsidRPr="00F33175">
        <w:t xml:space="preserve">solving </w:t>
      </w:r>
      <w:r w:rsidR="00507E0E" w:rsidRPr="00F33175">
        <w:t xml:space="preserve">organisational </w:t>
      </w:r>
      <w:r w:rsidR="001B5F65" w:rsidRPr="00F33175">
        <w:t xml:space="preserve">structural concerns </w:t>
      </w:r>
      <w:r w:rsidR="006C3C62" w:rsidRPr="00F33175">
        <w:t xml:space="preserve">which was </w:t>
      </w:r>
      <w:r w:rsidR="00A865E9" w:rsidRPr="00F33175">
        <w:t>paramount in that</w:t>
      </w:r>
      <w:r w:rsidR="00A1028D" w:rsidRPr="00F33175">
        <w:t xml:space="preserve"> era</w:t>
      </w:r>
      <w:r w:rsidR="00037A48" w:rsidRPr="00F33175">
        <w:t>. However,</w:t>
      </w:r>
      <w:r w:rsidR="00A1028D" w:rsidRPr="00F33175">
        <w:t xml:space="preserve"> </w:t>
      </w:r>
      <w:r w:rsidR="00037A48" w:rsidRPr="00F33175">
        <w:t>the working conditions</w:t>
      </w:r>
      <w:r w:rsidR="00D04967" w:rsidRPr="00F33175">
        <w:t xml:space="preserve">, </w:t>
      </w:r>
      <w:r w:rsidR="006E4E2F" w:rsidRPr="00F33175">
        <w:t xml:space="preserve">company culture, </w:t>
      </w:r>
      <w:r w:rsidR="00DB3B40" w:rsidRPr="00F33175">
        <w:t xml:space="preserve">also, </w:t>
      </w:r>
      <w:r w:rsidR="00E66B19" w:rsidRPr="0080140E">
        <w:t xml:space="preserve">values, </w:t>
      </w:r>
      <w:r w:rsidR="008A0FA7" w:rsidRPr="0080140E">
        <w:t>beliefs,</w:t>
      </w:r>
      <w:r w:rsidR="00E66B19" w:rsidRPr="0080140E">
        <w:t xml:space="preserve"> and attitudes</w:t>
      </w:r>
      <w:r w:rsidR="006E4E2F" w:rsidRPr="0080140E">
        <w:t xml:space="preserve"> </w:t>
      </w:r>
      <w:r w:rsidR="00DB3B40" w:rsidRPr="0080140E">
        <w:t xml:space="preserve">of the organisation </w:t>
      </w:r>
      <w:r w:rsidR="006E4E2F" w:rsidRPr="0080140E">
        <w:t>towards employees</w:t>
      </w:r>
      <w:r w:rsidR="00E66B19" w:rsidRPr="0080140E">
        <w:t xml:space="preserve"> were not taken into consideration</w:t>
      </w:r>
      <w:r w:rsidR="0080140E">
        <w:t xml:space="preserve"> (</w:t>
      </w:r>
      <w:r w:rsidR="0080140E" w:rsidRPr="0080140E">
        <w:rPr>
          <w:color w:val="000000"/>
        </w:rPr>
        <w:t>Heinz</w:t>
      </w:r>
      <w:r w:rsidR="0080140E">
        <w:rPr>
          <w:color w:val="000000"/>
        </w:rPr>
        <w:t xml:space="preserve">, </w:t>
      </w:r>
      <w:r w:rsidR="0080140E" w:rsidRPr="0080140E">
        <w:rPr>
          <w:color w:val="000000"/>
        </w:rPr>
        <w:t>2021).</w:t>
      </w:r>
      <w:r w:rsidR="0080140E">
        <w:rPr>
          <w:rFonts w:ascii="Verdana" w:hAnsi="Verdana"/>
          <w:color w:val="000000"/>
        </w:rPr>
        <w:t xml:space="preserve"> </w:t>
      </w:r>
      <w:r w:rsidR="007E3D6D" w:rsidRPr="00F33175">
        <w:t>Instead attempted</w:t>
      </w:r>
      <w:r w:rsidR="00B56834" w:rsidRPr="00F33175">
        <w:t xml:space="preserve"> to</w:t>
      </w:r>
      <w:r w:rsidR="00F7584E" w:rsidRPr="00F33175">
        <w:t xml:space="preserve"> </w:t>
      </w:r>
      <w:r w:rsidR="00BF39CD" w:rsidRPr="00F33175">
        <w:t>control</w:t>
      </w:r>
      <w:r w:rsidR="009E51EF" w:rsidRPr="00F33175">
        <w:t xml:space="preserve"> human behaviour </w:t>
      </w:r>
      <w:r w:rsidR="00F7584E" w:rsidRPr="00F33175">
        <w:t xml:space="preserve">to </w:t>
      </w:r>
      <w:r w:rsidR="00627835" w:rsidRPr="00F33175">
        <w:t xml:space="preserve">improve employee productivity. </w:t>
      </w:r>
      <w:r w:rsidR="006757D4" w:rsidRPr="00F33175">
        <w:t xml:space="preserve">For example, Fredrick </w:t>
      </w:r>
      <w:r w:rsidR="006757D4" w:rsidRPr="00F33175">
        <w:lastRenderedPageBreak/>
        <w:t xml:space="preserve">Taylors </w:t>
      </w:r>
      <w:r w:rsidR="004877C9" w:rsidRPr="00F33175">
        <w:t xml:space="preserve">philosophy </w:t>
      </w:r>
      <w:r w:rsidR="00C55C4E" w:rsidRPr="00F33175">
        <w:t xml:space="preserve">in relation to </w:t>
      </w:r>
      <w:r w:rsidR="00FE7562" w:rsidRPr="00F33175">
        <w:t>employees’</w:t>
      </w:r>
      <w:r w:rsidR="00C55C4E" w:rsidRPr="00F33175">
        <w:t xml:space="preserve"> state</w:t>
      </w:r>
      <w:r w:rsidR="00FE7562" w:rsidRPr="00F33175">
        <w:t>s</w:t>
      </w:r>
      <w:r w:rsidR="00BA4024" w:rsidRPr="00F33175">
        <w:t xml:space="preserve"> that “</w:t>
      </w:r>
      <w:r w:rsidR="00037A48" w:rsidRPr="00F33175">
        <w:t>we do not ask the initiative of our men</w:t>
      </w:r>
      <w:r w:rsidR="00037A48" w:rsidRPr="00F33175">
        <w:t>, w</w:t>
      </w:r>
      <w:r w:rsidR="00037A48" w:rsidRPr="00F33175">
        <w:t xml:space="preserve">e do not want </w:t>
      </w:r>
      <w:r w:rsidR="00037A48" w:rsidRPr="009957AB">
        <w:t>any initiative</w:t>
      </w:r>
      <w:r w:rsidR="00037A48" w:rsidRPr="009957AB">
        <w:t xml:space="preserve">, </w:t>
      </w:r>
      <w:r w:rsidR="00C55C4E" w:rsidRPr="009957AB">
        <w:t>a</w:t>
      </w:r>
      <w:r w:rsidR="00C55C4E" w:rsidRPr="009957AB">
        <w:t>ll we want of them is to obey the orders we give them, do what we say, and do it quick”</w:t>
      </w:r>
      <w:r w:rsidR="009957AB">
        <w:t xml:space="preserve"> (</w:t>
      </w:r>
      <w:r w:rsidR="009957AB" w:rsidRPr="009957AB">
        <w:rPr>
          <w:color w:val="000000"/>
        </w:rPr>
        <w:t>Moore</w:t>
      </w:r>
      <w:r w:rsidR="009957AB">
        <w:rPr>
          <w:color w:val="000000"/>
        </w:rPr>
        <w:t xml:space="preserve">, </w:t>
      </w:r>
      <w:r w:rsidR="009957AB" w:rsidRPr="009957AB">
        <w:rPr>
          <w:color w:val="000000"/>
        </w:rPr>
        <w:t>2021).</w:t>
      </w:r>
      <w:r w:rsidR="009957AB">
        <w:rPr>
          <w:rFonts w:ascii="Verdana" w:hAnsi="Verdana"/>
          <w:color w:val="000000"/>
        </w:rPr>
        <w:t> </w:t>
      </w:r>
      <w:r w:rsidR="00F61E1D" w:rsidRPr="00F33175">
        <w:t xml:space="preserve">As a result of this </w:t>
      </w:r>
      <w:r w:rsidR="003B32DA" w:rsidRPr="00F33175">
        <w:t>philosophy</w:t>
      </w:r>
      <w:r w:rsidR="007B3748" w:rsidRPr="00F33175">
        <w:t xml:space="preserve">, </w:t>
      </w:r>
      <w:r w:rsidR="005D24CB" w:rsidRPr="00F33175">
        <w:t xml:space="preserve">alongside </w:t>
      </w:r>
      <w:r w:rsidR="00BE6E06" w:rsidRPr="00F33175">
        <w:t xml:space="preserve">this </w:t>
      </w:r>
      <w:r w:rsidR="00E90795" w:rsidRPr="00F33175">
        <w:t>bureaucratic</w:t>
      </w:r>
      <w:r w:rsidR="00E009DA" w:rsidRPr="00F33175">
        <w:t xml:space="preserve"> hierarchical</w:t>
      </w:r>
      <w:r w:rsidR="00E90795" w:rsidRPr="00F33175">
        <w:t xml:space="preserve"> </w:t>
      </w:r>
      <w:r w:rsidR="003B32DA" w:rsidRPr="00F33175">
        <w:t xml:space="preserve">management </w:t>
      </w:r>
      <w:r w:rsidR="00E009DA" w:rsidRPr="00F33175">
        <w:t>structure,</w:t>
      </w:r>
      <w:r w:rsidR="007A5B5F" w:rsidRPr="00F33175">
        <w:t xml:space="preserve"> </w:t>
      </w:r>
      <w:r w:rsidR="003B32DA" w:rsidRPr="00F33175">
        <w:t xml:space="preserve">employees </w:t>
      </w:r>
      <w:r w:rsidR="00C2639B" w:rsidRPr="00F33175">
        <w:t>lacked commitment</w:t>
      </w:r>
      <w:r w:rsidR="00720D4C" w:rsidRPr="00F33175">
        <w:t xml:space="preserve">, motivation </w:t>
      </w:r>
      <w:r w:rsidR="008434AC" w:rsidRPr="00F33175">
        <w:t xml:space="preserve">and </w:t>
      </w:r>
      <w:r w:rsidR="003B32DA" w:rsidRPr="00F33175">
        <w:t>bec</w:t>
      </w:r>
      <w:r w:rsidR="00A115F0" w:rsidRPr="00F33175">
        <w:t>a</w:t>
      </w:r>
      <w:r w:rsidR="003B32DA" w:rsidRPr="00F33175">
        <w:t>me disengaged</w:t>
      </w:r>
      <w:r w:rsidR="008434AC" w:rsidRPr="00F33175">
        <w:t xml:space="preserve">, </w:t>
      </w:r>
      <w:r w:rsidR="00A115F0" w:rsidRPr="00F33175">
        <w:t>which</w:t>
      </w:r>
      <w:r w:rsidR="003047E0" w:rsidRPr="00F33175">
        <w:t xml:space="preserve"> </w:t>
      </w:r>
      <w:r w:rsidR="0073692E" w:rsidRPr="00F33175">
        <w:t>in turn</w:t>
      </w:r>
      <w:r w:rsidR="00A115F0" w:rsidRPr="00F33175">
        <w:t xml:space="preserve"> led to low productivity</w:t>
      </w:r>
      <w:r w:rsidR="002F6740" w:rsidRPr="00F33175">
        <w:t>.</w:t>
      </w:r>
      <w:r w:rsidR="00625D64" w:rsidRPr="00F33175">
        <w:t xml:space="preserve"> </w:t>
      </w:r>
      <w:r w:rsidR="00FB5CEF" w:rsidRPr="00F33175">
        <w:t>For example</w:t>
      </w:r>
      <w:r w:rsidR="002711CC" w:rsidRPr="00F33175">
        <w:t xml:space="preserve">, management decisions were often </w:t>
      </w:r>
      <w:r w:rsidR="00E62282" w:rsidRPr="00F33175">
        <w:t>erratic,</w:t>
      </w:r>
      <w:r w:rsidR="00C411B1" w:rsidRPr="00F33175">
        <w:t xml:space="preserve"> and </w:t>
      </w:r>
      <w:r w:rsidR="00323238" w:rsidRPr="00F33175">
        <w:t xml:space="preserve">employees </w:t>
      </w:r>
      <w:r w:rsidR="003C01CF" w:rsidRPr="00F33175">
        <w:t>performed</w:t>
      </w:r>
      <w:r w:rsidR="00323238" w:rsidRPr="00F33175">
        <w:t xml:space="preserve"> tasks at </w:t>
      </w:r>
      <w:r w:rsidR="007B0397">
        <w:t xml:space="preserve">a </w:t>
      </w:r>
      <w:r w:rsidR="009D174B" w:rsidRPr="00F33175">
        <w:t>very slow pace d</w:t>
      </w:r>
      <w:r w:rsidR="0074622E" w:rsidRPr="00F33175">
        <w:t>eliberately</w:t>
      </w:r>
      <w:r w:rsidR="00A814A6" w:rsidRPr="00F33175">
        <w:t>, which res</w:t>
      </w:r>
      <w:r w:rsidR="00931C25" w:rsidRPr="00F33175">
        <w:t xml:space="preserve">ulted in </w:t>
      </w:r>
      <w:r w:rsidR="00A814A6" w:rsidRPr="00F33175">
        <w:t>manage</w:t>
      </w:r>
      <w:r w:rsidR="00931C25" w:rsidRPr="00F33175">
        <w:t>rs</w:t>
      </w:r>
      <w:r w:rsidR="00A814A6" w:rsidRPr="00F33175">
        <w:t xml:space="preserve"> </w:t>
      </w:r>
      <w:r w:rsidR="00931C25" w:rsidRPr="00F33175">
        <w:t xml:space="preserve">and employees </w:t>
      </w:r>
      <w:r w:rsidR="005E383E" w:rsidRPr="00F33175">
        <w:t>fre</w:t>
      </w:r>
      <w:r w:rsidR="00F44545" w:rsidRPr="00F33175">
        <w:t>quently</w:t>
      </w:r>
      <w:r w:rsidR="007B0397">
        <w:t xml:space="preserve"> in</w:t>
      </w:r>
      <w:r w:rsidR="00F44545" w:rsidRPr="00F33175">
        <w:t xml:space="preserve"> dispute </w:t>
      </w:r>
      <w:r w:rsidR="007B3FD6" w:rsidRPr="00F33175">
        <w:t xml:space="preserve">due to </w:t>
      </w:r>
      <w:r w:rsidR="007B0397">
        <w:t xml:space="preserve">a </w:t>
      </w:r>
      <w:r w:rsidR="007B3FD6" w:rsidRPr="00F33175">
        <w:t xml:space="preserve">difference of opinion. </w:t>
      </w:r>
      <w:r w:rsidR="00980782" w:rsidRPr="00F33175">
        <w:t>Considering</w:t>
      </w:r>
      <w:r w:rsidR="00215B24" w:rsidRPr="00F33175">
        <w:t xml:space="preserve"> this, leaders, </w:t>
      </w:r>
      <w:r w:rsidR="00625D64" w:rsidRPr="00F33175">
        <w:t>theorists,</w:t>
      </w:r>
      <w:r w:rsidR="00893084" w:rsidRPr="00F33175">
        <w:t xml:space="preserve"> </w:t>
      </w:r>
      <w:r w:rsidR="00EB7681" w:rsidRPr="00F33175">
        <w:t>phycologists, and academics</w:t>
      </w:r>
      <w:r w:rsidR="00207CCE" w:rsidRPr="00F33175">
        <w:t xml:space="preserve"> sought to gain a better understanding </w:t>
      </w:r>
      <w:r w:rsidR="002D31DE" w:rsidRPr="00F33175">
        <w:t xml:space="preserve">of </w:t>
      </w:r>
      <w:r w:rsidR="00D47C82" w:rsidRPr="00F33175">
        <w:t xml:space="preserve">how </w:t>
      </w:r>
      <w:r w:rsidR="002D31DE" w:rsidRPr="00F33175">
        <w:t>human motivation</w:t>
      </w:r>
      <w:r w:rsidR="006160A0" w:rsidRPr="00F33175">
        <w:t xml:space="preserve"> can improve</w:t>
      </w:r>
      <w:r w:rsidR="00C42D36" w:rsidRPr="00F33175">
        <w:t xml:space="preserve"> productivity</w:t>
      </w:r>
      <w:r w:rsidR="00891DE8">
        <w:t xml:space="preserve"> (</w:t>
      </w:r>
      <w:r w:rsidR="00891DE8" w:rsidRPr="00891DE8">
        <w:rPr>
          <w:color w:val="000000"/>
        </w:rPr>
        <w:t>Sherman</w:t>
      </w:r>
      <w:r w:rsidR="00891DE8">
        <w:rPr>
          <w:color w:val="000000"/>
        </w:rPr>
        <w:t xml:space="preserve">, </w:t>
      </w:r>
      <w:r w:rsidR="00891DE8" w:rsidRPr="00891DE8">
        <w:rPr>
          <w:color w:val="000000"/>
        </w:rPr>
        <w:t>2019). </w:t>
      </w:r>
      <w:r w:rsidR="00891DE8" w:rsidRPr="00891DE8">
        <w:rPr>
          <w:color w:val="000000"/>
        </w:rPr>
        <w:t xml:space="preserve"> </w:t>
      </w:r>
    </w:p>
    <w:p w14:paraId="41546390" w14:textId="77777777" w:rsidR="00893EE7" w:rsidRPr="00F33175" w:rsidRDefault="00893EE7" w:rsidP="00893EE7"/>
    <w:p w14:paraId="07EDFE98" w14:textId="77777777" w:rsidR="00893EE7" w:rsidRPr="00F33175" w:rsidRDefault="00893EE7" w:rsidP="00893EE7"/>
    <w:p w14:paraId="420E191D" w14:textId="77777777" w:rsidR="009E6A23" w:rsidRPr="00F33175" w:rsidRDefault="009E6A23" w:rsidP="005869A5">
      <w:pPr>
        <w:pStyle w:val="NoSpacing"/>
      </w:pPr>
    </w:p>
    <w:p w14:paraId="571FFB6C" w14:textId="3093CCD2" w:rsidR="008F0F15" w:rsidRPr="00F33175" w:rsidRDefault="00681146" w:rsidP="005869A5">
      <w:pPr>
        <w:pStyle w:val="NoSpacing"/>
      </w:pPr>
      <w:r w:rsidRPr="00F33175">
        <w:t xml:space="preserve">One well known </w:t>
      </w:r>
      <w:r w:rsidR="00D44DB8" w:rsidRPr="00F33175">
        <w:t>e</w:t>
      </w:r>
      <w:r w:rsidR="00067106" w:rsidRPr="00F33175">
        <w:t>xperiment</w:t>
      </w:r>
      <w:r w:rsidRPr="00F33175">
        <w:t xml:space="preserve"> </w:t>
      </w:r>
      <w:r w:rsidR="003A33CA" w:rsidRPr="00F33175">
        <w:t>was</w:t>
      </w:r>
      <w:r w:rsidR="00EC3706" w:rsidRPr="00F33175">
        <w:t xml:space="preserve"> </w:t>
      </w:r>
      <w:r w:rsidR="00EC3706" w:rsidRPr="00F33175">
        <w:rPr>
          <w:rFonts w:eastAsiaTheme="minorEastAsia"/>
        </w:rPr>
        <w:t>t</w:t>
      </w:r>
      <w:r w:rsidR="00475F35" w:rsidRPr="00F33175">
        <w:rPr>
          <w:rFonts w:eastAsiaTheme="minorEastAsia"/>
        </w:rPr>
        <w:t xml:space="preserve">he Hawthorne studies </w:t>
      </w:r>
      <w:r w:rsidR="00EC3706" w:rsidRPr="00F33175">
        <w:rPr>
          <w:rFonts w:eastAsiaTheme="minorEastAsia"/>
        </w:rPr>
        <w:t>in which were</w:t>
      </w:r>
      <w:r w:rsidR="00475F35" w:rsidRPr="00F33175">
        <w:rPr>
          <w:rFonts w:eastAsiaTheme="minorEastAsia"/>
        </w:rPr>
        <w:t xml:space="preserve"> conducted from 1927 until 1932 by Professor Elton Mayo </w:t>
      </w:r>
      <w:r w:rsidR="00E51FC9" w:rsidRPr="00F33175">
        <w:rPr>
          <w:rFonts w:eastAsiaTheme="minorEastAsia"/>
        </w:rPr>
        <w:t>who encouraged man</w:t>
      </w:r>
      <w:r w:rsidR="000C31E6" w:rsidRPr="00F33175">
        <w:rPr>
          <w:rFonts w:eastAsiaTheme="minorEastAsia"/>
        </w:rPr>
        <w:t xml:space="preserve">agers at the </w:t>
      </w:r>
      <w:r w:rsidR="00BB1762" w:rsidRPr="00F33175">
        <w:rPr>
          <w:rFonts w:eastAsiaTheme="minorEastAsia"/>
        </w:rPr>
        <w:t xml:space="preserve">Hawthorne </w:t>
      </w:r>
      <w:r w:rsidR="00BA391B" w:rsidRPr="00F33175">
        <w:rPr>
          <w:rFonts w:eastAsiaTheme="minorEastAsia"/>
        </w:rPr>
        <w:t>plant</w:t>
      </w:r>
      <w:r w:rsidR="00062C61" w:rsidRPr="00F33175">
        <w:rPr>
          <w:rFonts w:eastAsiaTheme="minorEastAsia"/>
        </w:rPr>
        <w:t xml:space="preserve">, which was </w:t>
      </w:r>
      <w:r w:rsidR="000D3989" w:rsidRPr="00F33175">
        <w:rPr>
          <w:rFonts w:eastAsiaTheme="minorEastAsia"/>
        </w:rPr>
        <w:t xml:space="preserve">an electric company in </w:t>
      </w:r>
      <w:r w:rsidR="004D5869" w:rsidRPr="00F33175">
        <w:rPr>
          <w:rFonts w:eastAsiaTheme="minorEastAsia"/>
        </w:rPr>
        <w:t>Chicago, United States</w:t>
      </w:r>
      <w:r w:rsidR="0014061F" w:rsidRPr="00F33175">
        <w:rPr>
          <w:rFonts w:eastAsiaTheme="minorEastAsia"/>
        </w:rPr>
        <w:t xml:space="preserve"> to further develop </w:t>
      </w:r>
      <w:r w:rsidR="00D640AC" w:rsidRPr="00F33175">
        <w:rPr>
          <w:rFonts w:eastAsiaTheme="minorEastAsia"/>
        </w:rPr>
        <w:t xml:space="preserve">their investigation </w:t>
      </w:r>
      <w:r w:rsidR="0015558F" w:rsidRPr="00F33175">
        <w:rPr>
          <w:rFonts w:eastAsiaTheme="minorEastAsia"/>
        </w:rPr>
        <w:t>into factor</w:t>
      </w:r>
      <w:r w:rsidR="009D3459" w:rsidRPr="00F33175">
        <w:rPr>
          <w:rFonts w:eastAsiaTheme="minorEastAsia"/>
        </w:rPr>
        <w:t>s</w:t>
      </w:r>
      <w:r w:rsidR="0015558F" w:rsidRPr="00F33175">
        <w:rPr>
          <w:rFonts w:eastAsiaTheme="minorEastAsia"/>
        </w:rPr>
        <w:t xml:space="preserve"> effecting performance</w:t>
      </w:r>
      <w:r w:rsidR="00F15DFC" w:rsidRPr="00F33175">
        <w:rPr>
          <w:rFonts w:eastAsiaTheme="minorEastAsia"/>
        </w:rPr>
        <w:t xml:space="preserve">. </w:t>
      </w:r>
      <w:r w:rsidR="00D23538" w:rsidRPr="00F33175">
        <w:rPr>
          <w:rFonts w:eastAsiaTheme="minorEastAsia"/>
        </w:rPr>
        <w:t>Moreover,</w:t>
      </w:r>
      <w:r w:rsidR="00F15DFC" w:rsidRPr="00F33175">
        <w:rPr>
          <w:rFonts w:eastAsiaTheme="minorEastAsia"/>
        </w:rPr>
        <w:t xml:space="preserve"> </w:t>
      </w:r>
      <w:r w:rsidR="00064A71" w:rsidRPr="00F33175">
        <w:rPr>
          <w:rFonts w:eastAsiaTheme="minorEastAsia"/>
        </w:rPr>
        <w:t xml:space="preserve">were </w:t>
      </w:r>
      <w:r w:rsidR="00A01FC3" w:rsidRPr="00F33175">
        <w:rPr>
          <w:rFonts w:eastAsiaTheme="minorEastAsia"/>
        </w:rPr>
        <w:t xml:space="preserve">the first studies noted to </w:t>
      </w:r>
      <w:r w:rsidR="002E3257" w:rsidRPr="00F33175">
        <w:rPr>
          <w:rFonts w:eastAsiaTheme="minorEastAsia"/>
        </w:rPr>
        <w:t>evaluate organisational change</w:t>
      </w:r>
      <w:r w:rsidR="00B52CDF">
        <w:rPr>
          <w:rFonts w:eastAsiaTheme="minorEastAsia"/>
        </w:rPr>
        <w:t xml:space="preserve"> (</w:t>
      </w:r>
      <w:proofErr w:type="spellStart"/>
      <w:r w:rsidR="00B52CDF" w:rsidRPr="00B52CDF">
        <w:rPr>
          <w:color w:val="000000"/>
        </w:rPr>
        <w:t>Hassard</w:t>
      </w:r>
      <w:proofErr w:type="spellEnd"/>
      <w:r w:rsidR="00B52CDF">
        <w:rPr>
          <w:color w:val="000000"/>
        </w:rPr>
        <w:t xml:space="preserve">, </w:t>
      </w:r>
      <w:r w:rsidR="00B52CDF" w:rsidRPr="00B52CDF">
        <w:rPr>
          <w:color w:val="000000"/>
        </w:rPr>
        <w:t>2012).</w:t>
      </w:r>
      <w:r w:rsidR="00B52CDF" w:rsidRPr="00B52CDF">
        <w:rPr>
          <w:color w:val="000000"/>
        </w:rPr>
        <w:t xml:space="preserve"> </w:t>
      </w:r>
      <w:r w:rsidR="006248EB" w:rsidRPr="00B52CDF">
        <w:rPr>
          <w:rFonts w:eastAsiaTheme="minorEastAsia"/>
        </w:rPr>
        <w:t>The</w:t>
      </w:r>
      <w:r w:rsidR="006248EB" w:rsidRPr="00F33175">
        <w:rPr>
          <w:rFonts w:eastAsiaTheme="minorEastAsia"/>
        </w:rPr>
        <w:t xml:space="preserve"> original purpose of the </w:t>
      </w:r>
      <w:r w:rsidR="00662233" w:rsidRPr="00F33175">
        <w:rPr>
          <w:rFonts w:eastAsiaTheme="minorEastAsia"/>
        </w:rPr>
        <w:t xml:space="preserve">experiment was to </w:t>
      </w:r>
      <w:r w:rsidR="00206333" w:rsidRPr="00F33175">
        <w:rPr>
          <w:rFonts w:eastAsiaTheme="minorEastAsia"/>
        </w:rPr>
        <w:t xml:space="preserve">study the effects of light on productivity. </w:t>
      </w:r>
      <w:r w:rsidR="008347F5" w:rsidRPr="00F33175">
        <w:rPr>
          <w:rFonts w:eastAsiaTheme="minorEastAsia"/>
        </w:rPr>
        <w:t xml:space="preserve">Throughout </w:t>
      </w:r>
      <w:r w:rsidR="00D54DA8" w:rsidRPr="00F33175">
        <w:rPr>
          <w:rFonts w:eastAsiaTheme="minorEastAsia"/>
        </w:rPr>
        <w:t xml:space="preserve">study </w:t>
      </w:r>
      <w:r w:rsidR="004050DD" w:rsidRPr="00F33175">
        <w:rPr>
          <w:rFonts w:eastAsiaTheme="minorEastAsia"/>
        </w:rPr>
        <w:t>the working conditions were adjusted</w:t>
      </w:r>
      <w:r w:rsidR="000F71FB" w:rsidRPr="00F33175">
        <w:rPr>
          <w:rFonts w:eastAsiaTheme="minorEastAsia"/>
        </w:rPr>
        <w:t>. For example,</w:t>
      </w:r>
      <w:r w:rsidR="00AA12CA" w:rsidRPr="00F33175">
        <w:rPr>
          <w:rFonts w:eastAsiaTheme="minorEastAsia"/>
        </w:rPr>
        <w:t xml:space="preserve"> </w:t>
      </w:r>
      <w:r w:rsidR="000F71FB" w:rsidRPr="00F33175">
        <w:rPr>
          <w:rFonts w:eastAsiaTheme="minorEastAsia"/>
        </w:rPr>
        <w:t xml:space="preserve">the lights </w:t>
      </w:r>
      <w:r w:rsidR="00AA12CA" w:rsidRPr="00F33175">
        <w:rPr>
          <w:rFonts w:eastAsiaTheme="minorEastAsia"/>
        </w:rPr>
        <w:t>were dimmed</w:t>
      </w:r>
      <w:r w:rsidR="003E5147" w:rsidRPr="00F33175">
        <w:rPr>
          <w:rFonts w:eastAsiaTheme="minorEastAsia"/>
        </w:rPr>
        <w:t xml:space="preserve"> then brightened</w:t>
      </w:r>
      <w:r w:rsidR="00EE69BC" w:rsidRPr="00F33175">
        <w:rPr>
          <w:rFonts w:eastAsiaTheme="minorEastAsia"/>
        </w:rPr>
        <w:t xml:space="preserve">. </w:t>
      </w:r>
      <w:r w:rsidR="00882FB7" w:rsidRPr="00F33175">
        <w:rPr>
          <w:rFonts w:eastAsiaTheme="minorEastAsia"/>
        </w:rPr>
        <w:t>Also,</w:t>
      </w:r>
      <w:r w:rsidR="00EE69BC" w:rsidRPr="00F33175">
        <w:rPr>
          <w:rFonts w:eastAsiaTheme="minorEastAsia"/>
        </w:rPr>
        <w:t xml:space="preserve"> </w:t>
      </w:r>
      <w:r w:rsidR="002C5F06" w:rsidRPr="00F33175">
        <w:rPr>
          <w:rFonts w:eastAsiaTheme="minorEastAsia"/>
        </w:rPr>
        <w:t xml:space="preserve">the working hours were adjusted, employees </w:t>
      </w:r>
      <w:r w:rsidR="00CD5C28" w:rsidRPr="00F33175">
        <w:rPr>
          <w:rFonts w:eastAsiaTheme="minorEastAsia"/>
        </w:rPr>
        <w:t xml:space="preserve">were given </w:t>
      </w:r>
      <w:r w:rsidR="002C5F06" w:rsidRPr="007146C5">
        <w:rPr>
          <w:rFonts w:eastAsiaTheme="minorEastAsia"/>
        </w:rPr>
        <w:t>regular rest breaks</w:t>
      </w:r>
      <w:r w:rsidR="00C0246E" w:rsidRPr="007146C5">
        <w:rPr>
          <w:rFonts w:eastAsiaTheme="minorEastAsia"/>
        </w:rPr>
        <w:t xml:space="preserve"> and free food. </w:t>
      </w:r>
      <w:r w:rsidR="00862F58" w:rsidRPr="007146C5">
        <w:rPr>
          <w:rFonts w:eastAsiaTheme="minorEastAsia"/>
        </w:rPr>
        <w:t xml:space="preserve">in all </w:t>
      </w:r>
      <w:r w:rsidR="00F24131" w:rsidRPr="007146C5">
        <w:rPr>
          <w:rFonts w:eastAsiaTheme="minorEastAsia"/>
        </w:rPr>
        <w:t>cases when</w:t>
      </w:r>
      <w:r w:rsidR="00797F5F" w:rsidRPr="007146C5">
        <w:rPr>
          <w:rFonts w:eastAsiaTheme="minorEastAsia"/>
        </w:rPr>
        <w:t xml:space="preserve"> a change was made productivity improved</w:t>
      </w:r>
      <w:r w:rsidR="007146C5" w:rsidRPr="007146C5">
        <w:rPr>
          <w:rFonts w:eastAsiaTheme="minorEastAsia"/>
        </w:rPr>
        <w:t xml:space="preserve"> (</w:t>
      </w:r>
      <w:r w:rsidR="007146C5" w:rsidRPr="007146C5">
        <w:rPr>
          <w:color w:val="000000"/>
        </w:rPr>
        <w:t>Cherry</w:t>
      </w:r>
      <w:r w:rsidR="007146C5" w:rsidRPr="007146C5">
        <w:rPr>
          <w:color w:val="000000"/>
        </w:rPr>
        <w:t xml:space="preserve">, </w:t>
      </w:r>
      <w:r w:rsidR="007146C5" w:rsidRPr="007146C5">
        <w:rPr>
          <w:color w:val="000000"/>
        </w:rPr>
        <w:t>2020</w:t>
      </w:r>
      <w:r w:rsidR="007146C5" w:rsidRPr="007146C5">
        <w:rPr>
          <w:color w:val="000000"/>
        </w:rPr>
        <w:t>).</w:t>
      </w:r>
      <w:r w:rsidR="007146C5">
        <w:rPr>
          <w:rFonts w:ascii="Verdana" w:hAnsi="Verdana"/>
          <w:color w:val="000000"/>
        </w:rPr>
        <w:t xml:space="preserve"> </w:t>
      </w:r>
      <w:r w:rsidR="0018067B" w:rsidRPr="00F33175">
        <w:rPr>
          <w:rFonts w:eastAsiaTheme="minorEastAsia"/>
        </w:rPr>
        <w:t xml:space="preserve">The researchers concluded that employee productivity </w:t>
      </w:r>
      <w:r w:rsidR="00CD5C28" w:rsidRPr="00F33175">
        <w:rPr>
          <w:rFonts w:eastAsiaTheme="minorEastAsia"/>
        </w:rPr>
        <w:t>was</w:t>
      </w:r>
      <w:r w:rsidR="00F8767F" w:rsidRPr="00F33175">
        <w:rPr>
          <w:rFonts w:eastAsiaTheme="minorEastAsia"/>
        </w:rPr>
        <w:t xml:space="preserve"> not being </w:t>
      </w:r>
      <w:r w:rsidR="00F24131" w:rsidRPr="00F33175">
        <w:rPr>
          <w:rFonts w:eastAsiaTheme="minorEastAsia"/>
        </w:rPr>
        <w:t>affected</w:t>
      </w:r>
      <w:r w:rsidR="00F8767F" w:rsidRPr="00F33175">
        <w:rPr>
          <w:rFonts w:eastAsiaTheme="minorEastAsia"/>
        </w:rPr>
        <w:t xml:space="preserve"> by</w:t>
      </w:r>
      <w:r w:rsidR="00485F95" w:rsidRPr="00F33175">
        <w:rPr>
          <w:rFonts w:eastAsiaTheme="minorEastAsia"/>
        </w:rPr>
        <w:t xml:space="preserve"> the </w:t>
      </w:r>
      <w:r w:rsidR="00F61728" w:rsidRPr="00F33175">
        <w:rPr>
          <w:rFonts w:eastAsiaTheme="minorEastAsia"/>
        </w:rPr>
        <w:t>changes in work</w:t>
      </w:r>
      <w:r w:rsidR="00485F95" w:rsidRPr="00F33175">
        <w:rPr>
          <w:rFonts w:eastAsiaTheme="minorEastAsia"/>
        </w:rPr>
        <w:t>ing</w:t>
      </w:r>
      <w:r w:rsidR="00F61728" w:rsidRPr="00F33175">
        <w:rPr>
          <w:rFonts w:eastAsiaTheme="minorEastAsia"/>
        </w:rPr>
        <w:t xml:space="preserve"> </w:t>
      </w:r>
      <w:r w:rsidR="000278CC" w:rsidRPr="00F33175">
        <w:rPr>
          <w:rFonts w:eastAsiaTheme="minorEastAsia"/>
        </w:rPr>
        <w:t xml:space="preserve">conditions </w:t>
      </w:r>
      <w:r w:rsidR="005D7475" w:rsidRPr="00F33175">
        <w:rPr>
          <w:rFonts w:eastAsiaTheme="minorEastAsia"/>
        </w:rPr>
        <w:t xml:space="preserve">but rather </w:t>
      </w:r>
      <w:r w:rsidR="00CF5841" w:rsidRPr="00F33175">
        <w:rPr>
          <w:rFonts w:eastAsiaTheme="minorEastAsia"/>
        </w:rPr>
        <w:t xml:space="preserve">someone cared about them </w:t>
      </w:r>
      <w:r w:rsidR="001747D9" w:rsidRPr="00F33175">
        <w:rPr>
          <w:rFonts w:eastAsiaTheme="minorEastAsia"/>
        </w:rPr>
        <w:t xml:space="preserve">and </w:t>
      </w:r>
      <w:r w:rsidR="00642472" w:rsidRPr="00F33175">
        <w:rPr>
          <w:rFonts w:eastAsiaTheme="minorEastAsia"/>
        </w:rPr>
        <w:t xml:space="preserve">their </w:t>
      </w:r>
      <w:r w:rsidR="001747D9" w:rsidRPr="00F33175">
        <w:rPr>
          <w:rFonts w:eastAsiaTheme="minorEastAsia"/>
        </w:rPr>
        <w:t xml:space="preserve">working conditions </w:t>
      </w:r>
      <w:r w:rsidR="003723F9" w:rsidRPr="00F33175">
        <w:rPr>
          <w:rFonts w:eastAsiaTheme="minorEastAsia"/>
        </w:rPr>
        <w:t xml:space="preserve">enough to </w:t>
      </w:r>
      <w:r w:rsidR="001747D9" w:rsidRPr="00F33175">
        <w:rPr>
          <w:rFonts w:eastAsiaTheme="minorEastAsia"/>
        </w:rPr>
        <w:t>conduct an experiment on</w:t>
      </w:r>
      <w:r w:rsidR="00642472" w:rsidRPr="00F33175">
        <w:rPr>
          <w:rFonts w:eastAsiaTheme="minorEastAsia"/>
        </w:rPr>
        <w:t xml:space="preserve">. </w:t>
      </w:r>
      <w:r w:rsidR="00CB7195" w:rsidRPr="00F33175">
        <w:rPr>
          <w:rFonts w:eastAsiaTheme="minorEastAsia"/>
        </w:rPr>
        <w:t xml:space="preserve">The experiment showed that changes no matter </w:t>
      </w:r>
      <w:r w:rsidR="009A2CB9" w:rsidRPr="00F33175">
        <w:rPr>
          <w:rFonts w:eastAsiaTheme="minorEastAsia"/>
        </w:rPr>
        <w:t>positive or negative can be successful using effective change management techniques</w:t>
      </w:r>
      <w:r w:rsidR="003F1794" w:rsidRPr="00F33175">
        <w:rPr>
          <w:rFonts w:eastAsiaTheme="minorEastAsia"/>
        </w:rPr>
        <w:t xml:space="preserve"> </w:t>
      </w:r>
      <w:r w:rsidR="00944E77" w:rsidRPr="00F33175">
        <w:rPr>
          <w:rFonts w:eastAsiaTheme="minorEastAsia"/>
        </w:rPr>
        <w:t xml:space="preserve">such as </w:t>
      </w:r>
      <w:r w:rsidR="00513071" w:rsidRPr="00F33175">
        <w:rPr>
          <w:rFonts w:eastAsiaTheme="minorEastAsia"/>
        </w:rPr>
        <w:t xml:space="preserve">understanding the importance of each employee </w:t>
      </w:r>
      <w:r w:rsidR="00BF2E38" w:rsidRPr="00F33175">
        <w:rPr>
          <w:rFonts w:eastAsiaTheme="minorEastAsia"/>
        </w:rPr>
        <w:t>and their motivational factors</w:t>
      </w:r>
      <w:r w:rsidR="00BD0C6F" w:rsidRPr="00F33175">
        <w:rPr>
          <w:rFonts w:eastAsiaTheme="minorEastAsia"/>
        </w:rPr>
        <w:t>, communicating openly</w:t>
      </w:r>
      <w:r w:rsidR="005F723B" w:rsidRPr="00F33175">
        <w:rPr>
          <w:rFonts w:eastAsiaTheme="minorEastAsia"/>
        </w:rPr>
        <w:t>,</w:t>
      </w:r>
      <w:r w:rsidR="00BD0C6F" w:rsidRPr="00F33175">
        <w:rPr>
          <w:rFonts w:eastAsiaTheme="minorEastAsia"/>
        </w:rPr>
        <w:t xml:space="preserve"> </w:t>
      </w:r>
      <w:r w:rsidR="007B1002" w:rsidRPr="00F33175">
        <w:rPr>
          <w:rFonts w:eastAsiaTheme="minorEastAsia"/>
        </w:rPr>
        <w:t>honestly,</w:t>
      </w:r>
      <w:r w:rsidR="00BD0C6F" w:rsidRPr="00F33175">
        <w:rPr>
          <w:rFonts w:eastAsiaTheme="minorEastAsia"/>
        </w:rPr>
        <w:t xml:space="preserve"> </w:t>
      </w:r>
      <w:r w:rsidR="005F723B" w:rsidRPr="00F33175">
        <w:rPr>
          <w:rFonts w:eastAsiaTheme="minorEastAsia"/>
        </w:rPr>
        <w:t xml:space="preserve">and often while always providing </w:t>
      </w:r>
      <w:r w:rsidR="00870398" w:rsidRPr="00F33175">
        <w:rPr>
          <w:rFonts w:eastAsiaTheme="minorEastAsia"/>
        </w:rPr>
        <w:t>management support</w:t>
      </w:r>
      <w:r w:rsidR="00790665">
        <w:rPr>
          <w:rFonts w:eastAsiaTheme="minorEastAsia"/>
        </w:rPr>
        <w:t xml:space="preserve"> </w:t>
      </w:r>
      <w:r w:rsidR="005869A5">
        <w:rPr>
          <w:rFonts w:eastAsiaTheme="minorEastAsia"/>
        </w:rPr>
        <w:t>(</w:t>
      </w:r>
      <w:r w:rsidR="005869A5">
        <w:t>Corporatefinanceinstitute</w:t>
      </w:r>
      <w:r w:rsidR="005869A5">
        <w:t xml:space="preserve">, </w:t>
      </w:r>
      <w:r w:rsidR="005869A5">
        <w:t>2021). </w:t>
      </w:r>
      <w:r w:rsidR="005869A5">
        <w:t xml:space="preserve"> </w:t>
      </w:r>
      <w:r w:rsidR="00475F35" w:rsidRPr="00F33175">
        <w:rPr>
          <w:rFonts w:eastAsiaTheme="minorEastAsia"/>
        </w:rPr>
        <w:t>The conclusion of the research led to the discovery that relationships largely influenced productivity. Being part of a group or team affected the performance of each employee</w:t>
      </w:r>
      <w:r w:rsidR="00240424" w:rsidRPr="00F33175">
        <w:rPr>
          <w:rFonts w:eastAsiaTheme="minorEastAsia"/>
        </w:rPr>
        <w:t xml:space="preserve"> and </w:t>
      </w:r>
      <w:r w:rsidR="008B5D76" w:rsidRPr="00F33175">
        <w:rPr>
          <w:rFonts w:eastAsiaTheme="minorEastAsia"/>
        </w:rPr>
        <w:t xml:space="preserve">discovered that </w:t>
      </w:r>
      <w:r w:rsidR="00240424" w:rsidRPr="00F33175">
        <w:rPr>
          <w:rFonts w:eastAsiaTheme="minorEastAsia"/>
        </w:rPr>
        <w:t xml:space="preserve">employees </w:t>
      </w:r>
      <w:r w:rsidR="008B5D76" w:rsidRPr="00F33175">
        <w:rPr>
          <w:rFonts w:eastAsiaTheme="minorEastAsia"/>
        </w:rPr>
        <w:t>were highly responsive to additional attention from their managers and the f</w:t>
      </w:r>
      <w:r w:rsidR="00C064BE" w:rsidRPr="00F33175">
        <w:rPr>
          <w:rFonts w:eastAsiaTheme="minorEastAsia"/>
        </w:rPr>
        <w:t>act that</w:t>
      </w:r>
      <w:r w:rsidR="008B5D76" w:rsidRPr="00F33175">
        <w:rPr>
          <w:rFonts w:eastAsiaTheme="minorEastAsia"/>
        </w:rPr>
        <w:t xml:space="preserve"> managers were interested in</w:t>
      </w:r>
      <w:r w:rsidR="00D876F8" w:rsidRPr="00F33175">
        <w:rPr>
          <w:rFonts w:eastAsiaTheme="minorEastAsia"/>
        </w:rPr>
        <w:t xml:space="preserve"> </w:t>
      </w:r>
      <w:r w:rsidR="008B5D76" w:rsidRPr="00F33175">
        <w:rPr>
          <w:rFonts w:eastAsiaTheme="minorEastAsia"/>
        </w:rPr>
        <w:t xml:space="preserve">their work. The studies also found that financial motives are important, </w:t>
      </w:r>
      <w:r w:rsidR="00E870DB" w:rsidRPr="00F33175">
        <w:rPr>
          <w:rFonts w:eastAsiaTheme="minorEastAsia"/>
        </w:rPr>
        <w:t xml:space="preserve">although, </w:t>
      </w:r>
      <w:r w:rsidR="008B5D76" w:rsidRPr="00F33175">
        <w:rPr>
          <w:rFonts w:eastAsiaTheme="minorEastAsia"/>
        </w:rPr>
        <w:t>social issues are equally important</w:t>
      </w:r>
      <w:r w:rsidR="00ED0CAF" w:rsidRPr="00F33175">
        <w:rPr>
          <w:rFonts w:eastAsiaTheme="minorEastAsia"/>
        </w:rPr>
        <w:t xml:space="preserve"> </w:t>
      </w:r>
      <w:r w:rsidR="00FB67AC">
        <w:rPr>
          <w:rFonts w:eastAsiaTheme="minorEastAsia"/>
        </w:rPr>
        <w:t>(</w:t>
      </w:r>
      <w:proofErr w:type="spellStart"/>
      <w:r w:rsidR="00FB67AC" w:rsidRPr="00FB67AC">
        <w:rPr>
          <w:color w:val="000000"/>
        </w:rPr>
        <w:t>Perera</w:t>
      </w:r>
      <w:proofErr w:type="spellEnd"/>
      <w:r w:rsidR="00FB67AC">
        <w:rPr>
          <w:color w:val="000000"/>
        </w:rPr>
        <w:t xml:space="preserve">, </w:t>
      </w:r>
      <w:r w:rsidR="00FB67AC" w:rsidRPr="00FB67AC">
        <w:rPr>
          <w:color w:val="000000"/>
        </w:rPr>
        <w:t>2021).</w:t>
      </w:r>
      <w:r w:rsidR="00FB67AC">
        <w:rPr>
          <w:rFonts w:ascii="Verdana" w:hAnsi="Verdana"/>
          <w:color w:val="000000"/>
        </w:rPr>
        <w:t> </w:t>
      </w:r>
      <w:r w:rsidR="00FB67AC">
        <w:rPr>
          <w:rFonts w:ascii="Verdana" w:hAnsi="Verdana"/>
          <w:color w:val="000000"/>
        </w:rPr>
        <w:t xml:space="preserve"> </w:t>
      </w:r>
    </w:p>
    <w:p w14:paraId="0E6E2341" w14:textId="77777777" w:rsidR="008F0F15" w:rsidRPr="00F33175" w:rsidRDefault="008F0F15" w:rsidP="004054A6">
      <w:pPr>
        <w:rPr>
          <w:rFonts w:eastAsiaTheme="minorEastAsia"/>
        </w:rPr>
      </w:pPr>
    </w:p>
    <w:p w14:paraId="28579D83" w14:textId="77777777" w:rsidR="009E6A23" w:rsidRPr="00F33175" w:rsidRDefault="009E6A23" w:rsidP="00682FA7">
      <w:pPr>
        <w:pStyle w:val="NoSpacing"/>
        <w:rPr>
          <w:rFonts w:eastAsiaTheme="minorEastAsia"/>
        </w:rPr>
      </w:pPr>
    </w:p>
    <w:p w14:paraId="0AD48EEF" w14:textId="0F11D494" w:rsidR="008F0F15" w:rsidRPr="00F33175" w:rsidRDefault="00BC37BA" w:rsidP="00BC37BA">
      <w:pPr>
        <w:pStyle w:val="NoSpacing"/>
        <w:tabs>
          <w:tab w:val="left" w:pos="1750"/>
        </w:tabs>
        <w:rPr>
          <w:rFonts w:eastAsiaTheme="minorEastAsia"/>
        </w:rPr>
      </w:pPr>
      <w:r w:rsidRPr="00F33175">
        <w:rPr>
          <w:rFonts w:eastAsiaTheme="minorEastAsia"/>
        </w:rPr>
        <w:tab/>
      </w:r>
    </w:p>
    <w:p w14:paraId="29CD29F9" w14:textId="2F5DE197" w:rsidR="00141019" w:rsidRPr="00F33175" w:rsidRDefault="00E84F32" w:rsidP="00682FA7">
      <w:pPr>
        <w:pStyle w:val="NoSpacing"/>
        <w:rPr>
          <w:shd w:val="clear" w:color="auto" w:fill="FFFFFF"/>
        </w:rPr>
      </w:pPr>
      <w:r w:rsidRPr="00F33175">
        <w:rPr>
          <w:rFonts w:eastAsiaTheme="minorEastAsia"/>
        </w:rPr>
        <w:t xml:space="preserve">As proposed by </w:t>
      </w:r>
      <w:r w:rsidR="006C6CC0" w:rsidRPr="00F33175">
        <w:rPr>
          <w:rFonts w:eastAsiaTheme="minorEastAsia"/>
        </w:rPr>
        <w:t xml:space="preserve">an American </w:t>
      </w:r>
      <w:r w:rsidR="008171C6" w:rsidRPr="00F33175">
        <w:rPr>
          <w:rFonts w:eastAsiaTheme="minorEastAsia"/>
        </w:rPr>
        <w:t xml:space="preserve">psychologist </w:t>
      </w:r>
      <w:r w:rsidRPr="00F33175">
        <w:rPr>
          <w:rFonts w:eastAsiaTheme="minorEastAsia"/>
        </w:rPr>
        <w:t>Abr</w:t>
      </w:r>
      <w:r w:rsidR="006C6CC0" w:rsidRPr="00F33175">
        <w:rPr>
          <w:rFonts w:eastAsiaTheme="minorEastAsia"/>
        </w:rPr>
        <w:t xml:space="preserve">aham </w:t>
      </w:r>
      <w:r w:rsidR="001F50FC" w:rsidRPr="00F33175">
        <w:rPr>
          <w:rFonts w:eastAsiaTheme="minorEastAsia"/>
        </w:rPr>
        <w:t>Moslow, best</w:t>
      </w:r>
      <w:r w:rsidR="003F2189" w:rsidRPr="00F33175">
        <w:rPr>
          <w:rFonts w:eastAsiaTheme="minorEastAsia"/>
        </w:rPr>
        <w:t xml:space="preserve"> known for his research </w:t>
      </w:r>
      <w:r w:rsidR="001F50FC" w:rsidRPr="00F33175">
        <w:rPr>
          <w:rFonts w:eastAsiaTheme="minorEastAsia"/>
        </w:rPr>
        <w:t>a</w:t>
      </w:r>
      <w:r w:rsidR="00793C4A" w:rsidRPr="00F33175">
        <w:rPr>
          <w:rFonts w:eastAsiaTheme="minorEastAsia"/>
        </w:rPr>
        <w:t>round</w:t>
      </w:r>
      <w:r w:rsidR="001F50FC" w:rsidRPr="00F33175">
        <w:rPr>
          <w:rFonts w:eastAsiaTheme="minorEastAsia"/>
        </w:rPr>
        <w:t xml:space="preserve"> what motivates human </w:t>
      </w:r>
      <w:r w:rsidR="00C640C6" w:rsidRPr="00F33175">
        <w:rPr>
          <w:rFonts w:eastAsiaTheme="minorEastAsia"/>
        </w:rPr>
        <w:t>behaviour</w:t>
      </w:r>
      <w:r w:rsidR="008D0B83" w:rsidRPr="00F33175">
        <w:rPr>
          <w:rFonts w:eastAsiaTheme="minorEastAsia"/>
        </w:rPr>
        <w:t xml:space="preserve">. Moslow </w:t>
      </w:r>
      <w:r w:rsidR="00135E15" w:rsidRPr="00F33175">
        <w:rPr>
          <w:rFonts w:eastAsiaTheme="minorEastAsia"/>
        </w:rPr>
        <w:t xml:space="preserve">created the theory </w:t>
      </w:r>
      <w:r w:rsidR="003B778E" w:rsidRPr="00F33175">
        <w:rPr>
          <w:rFonts w:eastAsiaTheme="minorEastAsia"/>
        </w:rPr>
        <w:t>‘</w:t>
      </w:r>
      <w:r w:rsidR="00696226" w:rsidRPr="00F33175">
        <w:rPr>
          <w:rFonts w:eastAsiaTheme="minorEastAsia"/>
        </w:rPr>
        <w:t>Moslows</w:t>
      </w:r>
      <w:r w:rsidR="00552CF7" w:rsidRPr="00F33175">
        <w:rPr>
          <w:rFonts w:eastAsiaTheme="minorEastAsia"/>
        </w:rPr>
        <w:t xml:space="preserve"> Hierarchy of needs</w:t>
      </w:r>
      <w:r w:rsidR="003B778E" w:rsidRPr="00F33175">
        <w:rPr>
          <w:rFonts w:eastAsiaTheme="minorEastAsia"/>
        </w:rPr>
        <w:t>’</w:t>
      </w:r>
      <w:r w:rsidR="00552CF7" w:rsidRPr="00F33175">
        <w:rPr>
          <w:rFonts w:eastAsiaTheme="minorEastAsia"/>
        </w:rPr>
        <w:t xml:space="preserve"> </w:t>
      </w:r>
      <w:r w:rsidR="00696226" w:rsidRPr="00F33175">
        <w:rPr>
          <w:rFonts w:eastAsiaTheme="minorEastAsia"/>
        </w:rPr>
        <w:t xml:space="preserve">to explain </w:t>
      </w:r>
      <w:r w:rsidR="00F94269" w:rsidRPr="00F33175">
        <w:rPr>
          <w:rFonts w:eastAsiaTheme="minorEastAsia"/>
        </w:rPr>
        <w:t xml:space="preserve">the basic human needs </w:t>
      </w:r>
      <w:r w:rsidR="00677399" w:rsidRPr="00F33175">
        <w:rPr>
          <w:rFonts w:eastAsiaTheme="minorEastAsia"/>
        </w:rPr>
        <w:t xml:space="preserve">and what makes people happy. </w:t>
      </w:r>
      <w:r w:rsidR="00927E52" w:rsidRPr="00F33175">
        <w:rPr>
          <w:shd w:val="clear" w:color="auto" w:fill="FFFFFF"/>
        </w:rPr>
        <w:t xml:space="preserve">The five levels of </w:t>
      </w:r>
      <w:r w:rsidR="00BD5E3A" w:rsidRPr="00F33175">
        <w:rPr>
          <w:shd w:val="clear" w:color="auto" w:fill="FFFFFF"/>
        </w:rPr>
        <w:t xml:space="preserve">human </w:t>
      </w:r>
      <w:r w:rsidR="00927E52" w:rsidRPr="00F33175">
        <w:rPr>
          <w:shd w:val="clear" w:color="auto" w:fill="FFFFFF"/>
        </w:rPr>
        <w:t xml:space="preserve">needs according to Maslow are physiological needs, safety needs, needs of belonging, esteem needs, and self-actualisation needs. Maslow believed that people cannot fulfil the higher needs of esteem and </w:t>
      </w:r>
      <w:r w:rsidR="00927E52" w:rsidRPr="00F33175">
        <w:rPr>
          <w:shd w:val="clear" w:color="auto" w:fill="FFFFFF"/>
        </w:rPr>
        <w:t>self-actualisation</w:t>
      </w:r>
      <w:r w:rsidR="00927E52" w:rsidRPr="00F33175">
        <w:rPr>
          <w:shd w:val="clear" w:color="auto" w:fill="FFFFFF"/>
        </w:rPr>
        <w:t xml:space="preserve"> without fulfilling the basic physiological and safety needs of an individual first.</w:t>
      </w:r>
      <w:r w:rsidR="003B227A" w:rsidRPr="00F33175">
        <w:rPr>
          <w:shd w:val="clear" w:color="auto" w:fill="FFFFFF"/>
        </w:rPr>
        <w:t xml:space="preserve"> He concludes that </w:t>
      </w:r>
      <w:r w:rsidR="00E432DF" w:rsidRPr="00F33175">
        <w:rPr>
          <w:shd w:val="clear" w:color="auto" w:fill="FFFFFF"/>
        </w:rPr>
        <w:t xml:space="preserve">the fulfilment of needs </w:t>
      </w:r>
      <w:r w:rsidR="00BC37BA" w:rsidRPr="00F33175">
        <w:rPr>
          <w:shd w:val="clear" w:color="auto" w:fill="FFFFFF"/>
        </w:rPr>
        <w:t>is</w:t>
      </w:r>
      <w:r w:rsidR="007D45B1" w:rsidRPr="00F33175">
        <w:rPr>
          <w:shd w:val="clear" w:color="auto" w:fill="FFFFFF"/>
        </w:rPr>
        <w:t xml:space="preserve"> </w:t>
      </w:r>
      <w:r w:rsidR="00FE3F3C" w:rsidRPr="00F33175">
        <w:rPr>
          <w:shd w:val="clear" w:color="auto" w:fill="FFFFFF"/>
        </w:rPr>
        <w:t>strongly c</w:t>
      </w:r>
      <w:r w:rsidR="00DA745B" w:rsidRPr="00F33175">
        <w:rPr>
          <w:shd w:val="clear" w:color="auto" w:fill="FFFFFF"/>
        </w:rPr>
        <w:t xml:space="preserve">orrelated with </w:t>
      </w:r>
      <w:r w:rsidR="0012159E" w:rsidRPr="00F33175">
        <w:rPr>
          <w:shd w:val="clear" w:color="auto" w:fill="FFFFFF"/>
        </w:rPr>
        <w:t xml:space="preserve">happiness and </w:t>
      </w:r>
      <w:r w:rsidR="00A916F0" w:rsidRPr="00F33175">
        <w:rPr>
          <w:shd w:val="clear" w:color="auto" w:fill="FFFFFF"/>
        </w:rPr>
        <w:t xml:space="preserve">people from cultures all over the world stated that </w:t>
      </w:r>
      <w:r w:rsidR="00752971" w:rsidRPr="00F33175">
        <w:rPr>
          <w:shd w:val="clear" w:color="auto" w:fill="FFFFFF"/>
        </w:rPr>
        <w:t xml:space="preserve">self-actualisation and social needs </w:t>
      </w:r>
      <w:r w:rsidR="00C419C5" w:rsidRPr="00F33175">
        <w:rPr>
          <w:shd w:val="clear" w:color="auto" w:fill="FFFFFF"/>
        </w:rPr>
        <w:t>are important even when many of</w:t>
      </w:r>
      <w:r w:rsidR="008F0F15" w:rsidRPr="00F33175">
        <w:rPr>
          <w:shd w:val="clear" w:color="auto" w:fill="FFFFFF"/>
        </w:rPr>
        <w:t xml:space="preserve"> the most basic needs were unfulfilled</w:t>
      </w:r>
      <w:r w:rsidR="00A30C72" w:rsidRPr="00F33175">
        <w:rPr>
          <w:shd w:val="clear" w:color="auto" w:fill="FFFFFF"/>
        </w:rPr>
        <w:t xml:space="preserve"> </w:t>
      </w:r>
      <w:r w:rsidR="009A3BC6">
        <w:rPr>
          <w:shd w:val="clear" w:color="auto" w:fill="FFFFFF"/>
        </w:rPr>
        <w:t>(</w:t>
      </w:r>
      <w:r w:rsidR="009A3BC6" w:rsidRPr="009A3BC6">
        <w:rPr>
          <w:color w:val="000000"/>
        </w:rPr>
        <w:t>Celestine</w:t>
      </w:r>
      <w:r w:rsidR="009A3BC6">
        <w:rPr>
          <w:color w:val="000000"/>
        </w:rPr>
        <w:t xml:space="preserve">, </w:t>
      </w:r>
      <w:r w:rsidR="009A3BC6" w:rsidRPr="009A3BC6">
        <w:rPr>
          <w:color w:val="000000"/>
        </w:rPr>
        <w:t>2021).</w:t>
      </w:r>
      <w:r w:rsidR="009A3BC6">
        <w:rPr>
          <w:rFonts w:ascii="Verdana" w:hAnsi="Verdana"/>
          <w:color w:val="000000"/>
        </w:rPr>
        <w:t> </w:t>
      </w:r>
      <w:r w:rsidR="009A3BC6">
        <w:rPr>
          <w:rFonts w:ascii="Verdana" w:hAnsi="Verdana"/>
          <w:color w:val="000000"/>
        </w:rPr>
        <w:t xml:space="preserve"> </w:t>
      </w:r>
    </w:p>
    <w:p w14:paraId="502DF83D" w14:textId="77777777" w:rsidR="007A2F05" w:rsidRPr="00F33175" w:rsidRDefault="007A2F05" w:rsidP="00682FA7">
      <w:pPr>
        <w:pStyle w:val="NoSpacing"/>
        <w:rPr>
          <w:shd w:val="clear" w:color="auto" w:fill="FFFFFF"/>
        </w:rPr>
      </w:pPr>
    </w:p>
    <w:p w14:paraId="5AAE94B6" w14:textId="77777777" w:rsidR="00D42957" w:rsidRPr="00F33175" w:rsidRDefault="00D42957" w:rsidP="007A2F05">
      <w:pPr>
        <w:rPr>
          <w:b/>
          <w:bCs/>
          <w:sz w:val="22"/>
          <w:szCs w:val="22"/>
          <w:u w:val="single"/>
        </w:rPr>
      </w:pPr>
    </w:p>
    <w:p w14:paraId="11C51DEC" w14:textId="77777777" w:rsidR="00FB0613" w:rsidRPr="00F33175" w:rsidRDefault="00FB0613" w:rsidP="007A2F05">
      <w:pPr>
        <w:rPr>
          <w:b/>
          <w:bCs/>
          <w:sz w:val="22"/>
          <w:szCs w:val="22"/>
          <w:u w:val="single"/>
        </w:rPr>
      </w:pPr>
    </w:p>
    <w:p w14:paraId="64DE9FA5" w14:textId="1F11D9A7" w:rsidR="00B91D9F" w:rsidRPr="00C5751B" w:rsidRDefault="00D40607" w:rsidP="00BE6AAD">
      <w:pPr>
        <w:pStyle w:val="NoSpacing"/>
        <w:rPr>
          <w:rFonts w:eastAsiaTheme="minorEastAsia"/>
        </w:rPr>
      </w:pPr>
      <w:r w:rsidRPr="00F33175">
        <w:t xml:space="preserve">As the classical theory focuses on organisational structure, </w:t>
      </w:r>
      <w:r w:rsidR="00C627C4">
        <w:t xml:space="preserve">modern </w:t>
      </w:r>
      <w:r w:rsidRPr="00F33175">
        <w:t>management theory is based on the employee view and the development of individuals in the workplace</w:t>
      </w:r>
      <w:r w:rsidR="004052D4">
        <w:t xml:space="preserve"> (</w:t>
      </w:r>
      <w:r w:rsidR="004052D4" w:rsidRPr="004052D4">
        <w:rPr>
          <w:color w:val="000000"/>
        </w:rPr>
        <w:t>Malik</w:t>
      </w:r>
      <w:r w:rsidR="004052D4">
        <w:rPr>
          <w:color w:val="000000"/>
        </w:rPr>
        <w:t xml:space="preserve">, </w:t>
      </w:r>
      <w:r w:rsidR="004052D4" w:rsidRPr="004052D4">
        <w:rPr>
          <w:color w:val="000000"/>
        </w:rPr>
        <w:t>2019).</w:t>
      </w:r>
      <w:r w:rsidR="004052D4">
        <w:rPr>
          <w:rFonts w:ascii="Verdana" w:hAnsi="Verdana"/>
          <w:color w:val="000000"/>
        </w:rPr>
        <w:t> </w:t>
      </w:r>
      <w:r w:rsidR="00A34DE6" w:rsidRPr="00F33175">
        <w:t xml:space="preserve">Since </w:t>
      </w:r>
      <w:r w:rsidR="007C1D10" w:rsidRPr="00F33175">
        <w:t xml:space="preserve">the beginning of the industrial revolution </w:t>
      </w:r>
      <w:r w:rsidR="002F0C20" w:rsidRPr="00F33175">
        <w:t xml:space="preserve">leaders, </w:t>
      </w:r>
      <w:r w:rsidR="005D21AB" w:rsidRPr="00F33175">
        <w:t xml:space="preserve">theorists, </w:t>
      </w:r>
      <w:r w:rsidR="009A5BE4" w:rsidRPr="00F33175">
        <w:t>psychologists,</w:t>
      </w:r>
      <w:r w:rsidR="005D21AB" w:rsidRPr="00F33175">
        <w:t xml:space="preserve"> and scholars </w:t>
      </w:r>
      <w:r w:rsidR="00E00238" w:rsidRPr="00F33175">
        <w:t xml:space="preserve">have been trying to figure out </w:t>
      </w:r>
      <w:r w:rsidR="004E38F1" w:rsidRPr="00F33175">
        <w:t>what motivates employees</w:t>
      </w:r>
      <w:r w:rsidR="001C136B">
        <w:t xml:space="preserve"> (</w:t>
      </w:r>
      <w:r w:rsidR="001C136B" w:rsidRPr="001C136B">
        <w:rPr>
          <w:color w:val="000000"/>
        </w:rPr>
        <w:t>Scottsdale</w:t>
      </w:r>
      <w:r w:rsidR="001C136B">
        <w:rPr>
          <w:color w:val="000000"/>
        </w:rPr>
        <w:t xml:space="preserve">, </w:t>
      </w:r>
      <w:r w:rsidR="001C136B" w:rsidRPr="001C136B">
        <w:rPr>
          <w:color w:val="000000"/>
        </w:rPr>
        <w:t>2021).</w:t>
      </w:r>
      <w:r w:rsidR="001C136B">
        <w:t xml:space="preserve"> </w:t>
      </w:r>
      <w:r w:rsidR="00C07395" w:rsidRPr="00F33175">
        <w:t xml:space="preserve">which </w:t>
      </w:r>
      <w:r w:rsidR="009F0392" w:rsidRPr="00F33175">
        <w:t xml:space="preserve">has created </w:t>
      </w:r>
      <w:r w:rsidR="009F6D77" w:rsidRPr="00F33175">
        <w:t>many different theor</w:t>
      </w:r>
      <w:r w:rsidR="00492C79" w:rsidRPr="00F33175">
        <w:t xml:space="preserve">ies </w:t>
      </w:r>
      <w:r w:rsidR="00213CD8" w:rsidRPr="00F33175">
        <w:t>of</w:t>
      </w:r>
      <w:r w:rsidR="00492C79" w:rsidRPr="00F33175">
        <w:t xml:space="preserve"> motivation. However, all these theories </w:t>
      </w:r>
      <w:r w:rsidR="002F06E0" w:rsidRPr="00F33175">
        <w:t>can be categorised into two groups</w:t>
      </w:r>
      <w:r w:rsidR="00636FED" w:rsidRPr="00F33175">
        <w:t>,</w:t>
      </w:r>
      <w:r w:rsidR="00213CD8" w:rsidRPr="00F33175">
        <w:t xml:space="preserve"> which is content theories </w:t>
      </w:r>
      <w:r w:rsidR="00AB5200" w:rsidRPr="00F33175">
        <w:t>and process theories.</w:t>
      </w:r>
      <w:r w:rsidR="00544AD8" w:rsidRPr="00F33175">
        <w:t xml:space="preserve"> The difference being </w:t>
      </w:r>
      <w:r w:rsidR="00EA02BF" w:rsidRPr="00F33175">
        <w:t xml:space="preserve">is </w:t>
      </w:r>
      <w:r w:rsidR="006E7549" w:rsidRPr="00F33175">
        <w:t xml:space="preserve">that </w:t>
      </w:r>
      <w:r w:rsidR="00EA02BF" w:rsidRPr="00F33175">
        <w:t xml:space="preserve">content theory </w:t>
      </w:r>
      <w:r w:rsidR="00636FED" w:rsidRPr="00F33175">
        <w:t>looks</w:t>
      </w:r>
      <w:r w:rsidR="00EA02BF" w:rsidRPr="00F33175">
        <w:t xml:space="preserve"> at</w:t>
      </w:r>
      <w:r w:rsidR="006E7549" w:rsidRPr="00F33175">
        <w:t xml:space="preserve"> </w:t>
      </w:r>
      <w:r w:rsidR="0001466B" w:rsidRPr="00F33175">
        <w:t xml:space="preserve">motivation from the perspective </w:t>
      </w:r>
      <w:r w:rsidR="00E24247" w:rsidRPr="00F33175">
        <w:t>of an individual needs and aspirations</w:t>
      </w:r>
      <w:r w:rsidR="00F00E8C" w:rsidRPr="00F33175">
        <w:t xml:space="preserve">, </w:t>
      </w:r>
      <w:r w:rsidR="00DC569E" w:rsidRPr="00F33175">
        <w:t xml:space="preserve">these theorists </w:t>
      </w:r>
      <w:r w:rsidR="00F00E8C" w:rsidRPr="00F33175">
        <w:t xml:space="preserve">discuss motivation </w:t>
      </w:r>
      <w:r w:rsidR="0005160F" w:rsidRPr="00F33175">
        <w:t>in terms of fulfilling these needs</w:t>
      </w:r>
      <w:r w:rsidR="00DA138A">
        <w:t>,</w:t>
      </w:r>
      <w:r w:rsidR="00010F0C">
        <w:rPr>
          <w:rFonts w:ascii="Verdana" w:hAnsi="Verdana"/>
          <w:color w:val="000000"/>
        </w:rPr>
        <w:t> </w:t>
      </w:r>
      <w:r w:rsidR="00FA73EA" w:rsidRPr="00F33175">
        <w:t>as stated by psy</w:t>
      </w:r>
      <w:r w:rsidR="001537AD" w:rsidRPr="00F33175">
        <w:t>chologist Abraham Moslow</w:t>
      </w:r>
      <w:r w:rsidR="00137ADA" w:rsidRPr="00F33175">
        <w:t xml:space="preserve"> on what will motivate people. </w:t>
      </w:r>
      <w:r w:rsidR="00DC569E" w:rsidRPr="00F33175">
        <w:t>Although</w:t>
      </w:r>
      <w:r w:rsidR="008E12F1" w:rsidRPr="00F33175">
        <w:t xml:space="preserve"> </w:t>
      </w:r>
      <w:r w:rsidR="00002779" w:rsidRPr="00F33175">
        <w:t xml:space="preserve">process theorists look at </w:t>
      </w:r>
      <w:r w:rsidR="00EE4589" w:rsidRPr="00F33175">
        <w:t xml:space="preserve">how people are motivated </w:t>
      </w:r>
      <w:r w:rsidR="0071319F" w:rsidRPr="00F33175">
        <w:t>and the process by which motivation occurs</w:t>
      </w:r>
      <w:r w:rsidR="00FD7A99" w:rsidRPr="00F33175">
        <w:t xml:space="preserve"> and</w:t>
      </w:r>
      <w:r w:rsidR="00E73010" w:rsidRPr="00F33175">
        <w:t xml:space="preserve"> how managers can adjust these processes </w:t>
      </w:r>
      <w:r w:rsidR="00C812EE" w:rsidRPr="00F33175">
        <w:t>to adjust motivation level</w:t>
      </w:r>
      <w:r w:rsidR="00DA138A">
        <w:t>s</w:t>
      </w:r>
      <w:r w:rsidR="00DA138A" w:rsidRPr="00DA138A">
        <w:t xml:space="preserve"> </w:t>
      </w:r>
      <w:r w:rsidR="00DA138A">
        <w:t>(</w:t>
      </w:r>
      <w:r w:rsidR="00DA138A" w:rsidRPr="00010F0C">
        <w:rPr>
          <w:color w:val="000000"/>
        </w:rPr>
        <w:t>Santos</w:t>
      </w:r>
      <w:r w:rsidR="00DA138A">
        <w:rPr>
          <w:color w:val="000000"/>
        </w:rPr>
        <w:t xml:space="preserve">, </w:t>
      </w:r>
      <w:r w:rsidR="00DA138A" w:rsidRPr="00010F0C">
        <w:rPr>
          <w:color w:val="000000"/>
        </w:rPr>
        <w:t>2021)</w:t>
      </w:r>
      <w:r w:rsidR="00DA138A">
        <w:rPr>
          <w:color w:val="000000"/>
        </w:rPr>
        <w:t>.</w:t>
      </w:r>
      <w:r w:rsidR="00A528B2" w:rsidRPr="00F33175">
        <w:t xml:space="preserve"> </w:t>
      </w:r>
      <w:r w:rsidR="002B406F" w:rsidRPr="00F33175">
        <w:t xml:space="preserve">For example, Fredrick </w:t>
      </w:r>
      <w:r w:rsidR="00A85427" w:rsidRPr="00F33175">
        <w:t>Hertzberg two factor theory</w:t>
      </w:r>
      <w:r w:rsidR="0096588A">
        <w:t xml:space="preserve">, </w:t>
      </w:r>
      <w:r w:rsidR="008436A6" w:rsidRPr="00F33175">
        <w:t>argued that there a</w:t>
      </w:r>
      <w:r w:rsidR="00813EC4" w:rsidRPr="00F33175">
        <w:t>r</w:t>
      </w:r>
      <w:r w:rsidR="008436A6" w:rsidRPr="00F33175">
        <w:t xml:space="preserve">e two factors </w:t>
      </w:r>
      <w:r w:rsidR="00890137" w:rsidRPr="00F33175">
        <w:t>which are essential in the motivation of employees</w:t>
      </w:r>
      <w:r w:rsidR="009C00B1" w:rsidRPr="00F33175">
        <w:t>, which are motivators and hygiene factors</w:t>
      </w:r>
      <w:r w:rsidR="006C2D3D" w:rsidRPr="00F33175">
        <w:t>. Motiv</w:t>
      </w:r>
      <w:r w:rsidR="00FC3B0C" w:rsidRPr="00F33175">
        <w:t xml:space="preserve">ation factors if present </w:t>
      </w:r>
      <w:r w:rsidR="00FA5393" w:rsidRPr="00F33175">
        <w:t xml:space="preserve">will </w:t>
      </w:r>
      <w:r w:rsidR="000914A7" w:rsidRPr="00F33175">
        <w:t>encourage employees to work harder</w:t>
      </w:r>
      <w:r w:rsidR="002E73B6" w:rsidRPr="00F33175">
        <w:t>.</w:t>
      </w:r>
      <w:r w:rsidR="00F84437" w:rsidRPr="00F33175">
        <w:t xml:space="preserve"> </w:t>
      </w:r>
      <w:r w:rsidR="0032557D" w:rsidRPr="00F33175">
        <w:t>He states that h</w:t>
      </w:r>
      <w:r w:rsidR="00F84437" w:rsidRPr="00F33175">
        <w:t xml:space="preserve">ygiene factors </w:t>
      </w:r>
      <w:r w:rsidR="0032557D" w:rsidRPr="00F33175">
        <w:t xml:space="preserve">will cause </w:t>
      </w:r>
      <w:r w:rsidR="001E6313" w:rsidRPr="00F33175">
        <w:t xml:space="preserve">individuals to become less motivated </w:t>
      </w:r>
      <w:r w:rsidR="00AF3EA5" w:rsidRPr="00F33175">
        <w:t>if not present</w:t>
      </w:r>
      <w:r w:rsidR="00DE6F9D" w:rsidRPr="00F33175">
        <w:t>, such as</w:t>
      </w:r>
      <w:r w:rsidR="00C56983" w:rsidRPr="00F33175">
        <w:t xml:space="preserve"> poor working conditions.</w:t>
      </w:r>
      <w:r w:rsidR="00F70F44" w:rsidRPr="00F33175">
        <w:rPr>
          <w:rFonts w:eastAsiaTheme="minorEastAsia"/>
        </w:rPr>
        <w:t xml:space="preserve"> </w:t>
      </w:r>
      <w:r w:rsidR="00F70F44" w:rsidRPr="00F33175">
        <w:rPr>
          <w:rFonts w:eastAsiaTheme="minorEastAsia"/>
        </w:rPr>
        <w:t xml:space="preserve">Frederick Herzberg stated that hygiene factors such as quality of management, safety, status, relationships, company, working conditions and company policies are necessary to keep employees satisfied. Motivational factors like advancement, achievement, recognition, job interest and responsibility are needed to motivate employees to a higher performance </w:t>
      </w:r>
      <w:r w:rsidR="00F70F44" w:rsidRPr="00C5751B">
        <w:rPr>
          <w:rFonts w:eastAsiaTheme="minorEastAsia"/>
        </w:rPr>
        <w:t>level</w:t>
      </w:r>
      <w:r w:rsidR="00C5751B">
        <w:rPr>
          <w:rFonts w:eastAsiaTheme="minorEastAsia"/>
        </w:rPr>
        <w:t xml:space="preserve"> (</w:t>
      </w:r>
      <w:r w:rsidR="00C5751B" w:rsidRPr="00C5751B">
        <w:rPr>
          <w:color w:val="000000"/>
        </w:rPr>
        <w:t>Alrawahi et al</w:t>
      </w:r>
      <w:r w:rsidR="00C5751B">
        <w:rPr>
          <w:color w:val="000000"/>
        </w:rPr>
        <w:t xml:space="preserve">, </w:t>
      </w:r>
      <w:r w:rsidR="00C5751B" w:rsidRPr="00C5751B">
        <w:rPr>
          <w:color w:val="000000"/>
        </w:rPr>
        <w:t>2020). </w:t>
      </w:r>
      <w:r w:rsidR="00C5751B" w:rsidRPr="00C5751B">
        <w:rPr>
          <w:color w:val="000000"/>
        </w:rPr>
        <w:t xml:space="preserve"> </w:t>
      </w:r>
    </w:p>
    <w:p w14:paraId="150D13AA" w14:textId="77777777" w:rsidR="00B91D9F" w:rsidRPr="00C5751B" w:rsidRDefault="00B91D9F" w:rsidP="00C127B5">
      <w:pPr>
        <w:rPr>
          <w:rFonts w:eastAsiaTheme="minorEastAsia"/>
        </w:rPr>
      </w:pPr>
    </w:p>
    <w:p w14:paraId="7CE1BF7E" w14:textId="77777777" w:rsidR="00B91D9F" w:rsidRPr="00F33175" w:rsidRDefault="00B91D9F" w:rsidP="004054A6">
      <w:pPr>
        <w:rPr>
          <w:rFonts w:eastAsiaTheme="minorEastAsia"/>
        </w:rPr>
      </w:pPr>
    </w:p>
    <w:p w14:paraId="1E49B87F" w14:textId="77777777" w:rsidR="009E6A23" w:rsidRPr="00F33175" w:rsidRDefault="009E6A23" w:rsidP="00C127B5">
      <w:pPr>
        <w:rPr>
          <w:rFonts w:eastAsiaTheme="minorEastAsia"/>
        </w:rPr>
      </w:pPr>
    </w:p>
    <w:p w14:paraId="6A81E61F" w14:textId="09B1765B" w:rsidR="00C127B5" w:rsidRPr="00F33175" w:rsidRDefault="00D65DD3" w:rsidP="00BE6AAD">
      <w:pPr>
        <w:pStyle w:val="NoSpacing"/>
      </w:pPr>
      <w:r w:rsidRPr="00F33175">
        <w:t xml:space="preserve">In </w:t>
      </w:r>
      <w:r w:rsidR="00465231" w:rsidRPr="00F33175">
        <w:t>19</w:t>
      </w:r>
      <w:r w:rsidR="00E652BC" w:rsidRPr="00F33175">
        <w:t>68</w:t>
      </w:r>
      <w:r w:rsidR="00465231" w:rsidRPr="00F33175">
        <w:t>, Edwin Locke</w:t>
      </w:r>
      <w:r w:rsidR="005B01B6" w:rsidRPr="00F33175">
        <w:t xml:space="preserve"> put forward the goal setting theory of motivation</w:t>
      </w:r>
      <w:r w:rsidR="002C1A55" w:rsidRPr="00F33175">
        <w:t>.</w:t>
      </w:r>
      <w:r w:rsidR="005B01B6" w:rsidRPr="00F33175">
        <w:t xml:space="preserve"> </w:t>
      </w:r>
      <w:r w:rsidR="00BC42EA" w:rsidRPr="00F33175">
        <w:t>Lo</w:t>
      </w:r>
      <w:r w:rsidR="00544970" w:rsidRPr="00F33175">
        <w:t xml:space="preserve">ckes goal setting theory </w:t>
      </w:r>
      <w:r w:rsidR="00203BB8" w:rsidRPr="00F33175">
        <w:t xml:space="preserve">looks at the process </w:t>
      </w:r>
      <w:r w:rsidR="00A327ED" w:rsidRPr="00F33175">
        <w:t>of which motivation occurs</w:t>
      </w:r>
      <w:r w:rsidR="000C0FC5" w:rsidRPr="00F33175">
        <w:t xml:space="preserve">. He </w:t>
      </w:r>
      <w:r w:rsidR="003814E2" w:rsidRPr="00F33175">
        <w:t xml:space="preserve">argues that if </w:t>
      </w:r>
      <w:r w:rsidR="00316339" w:rsidRPr="00F33175">
        <w:t xml:space="preserve">individuals set the right goals </w:t>
      </w:r>
      <w:r w:rsidR="00D26D37" w:rsidRPr="00F33175">
        <w:t xml:space="preserve">this can increase motivation </w:t>
      </w:r>
      <w:r w:rsidR="00DC71AC" w:rsidRPr="00F33175">
        <w:t>and productivity</w:t>
      </w:r>
      <w:r w:rsidR="009051CC" w:rsidRPr="00F33175">
        <w:t xml:space="preserve">. </w:t>
      </w:r>
      <w:r w:rsidR="002300B1" w:rsidRPr="00F33175">
        <w:t>Loc</w:t>
      </w:r>
      <w:r w:rsidR="00A44971" w:rsidRPr="00F33175">
        <w:t xml:space="preserve">ke provides a </w:t>
      </w:r>
      <w:r w:rsidR="00C7184F" w:rsidRPr="00F33175">
        <w:t>structured</w:t>
      </w:r>
      <w:r w:rsidR="00B8647A" w:rsidRPr="00F33175">
        <w:t xml:space="preserve">, </w:t>
      </w:r>
      <w:r w:rsidR="00B752BD" w:rsidRPr="00F33175">
        <w:t>five-stage</w:t>
      </w:r>
      <w:r w:rsidR="00E8604A" w:rsidRPr="00F33175">
        <w:t xml:space="preserve"> </w:t>
      </w:r>
      <w:r w:rsidR="00A44971" w:rsidRPr="00F33175">
        <w:t xml:space="preserve">framework </w:t>
      </w:r>
      <w:r w:rsidR="00E8604A" w:rsidRPr="00F33175">
        <w:t>which starts with Clarity</w:t>
      </w:r>
      <w:r w:rsidR="00B752BD" w:rsidRPr="00F33175">
        <w:t xml:space="preserve"> - </w:t>
      </w:r>
      <w:r w:rsidR="00DA6609" w:rsidRPr="00F33175">
        <w:t>goals must be clear</w:t>
      </w:r>
      <w:r w:rsidR="00B752BD" w:rsidRPr="00F33175">
        <w:t xml:space="preserve">. Challenge </w:t>
      </w:r>
      <w:r w:rsidR="00F61282" w:rsidRPr="00F33175">
        <w:t>–</w:t>
      </w:r>
      <w:r w:rsidR="00B8647A" w:rsidRPr="00F33175">
        <w:t xml:space="preserve"> goals</w:t>
      </w:r>
      <w:r w:rsidR="00B752BD" w:rsidRPr="00F33175">
        <w:t xml:space="preserve"> </w:t>
      </w:r>
      <w:r w:rsidR="00F61282" w:rsidRPr="00F33175">
        <w:t xml:space="preserve">must be challenging. </w:t>
      </w:r>
      <w:r w:rsidR="003B35C5" w:rsidRPr="00F33175">
        <w:t xml:space="preserve">Commitment </w:t>
      </w:r>
      <w:r w:rsidR="008F2BF8" w:rsidRPr="00F33175">
        <w:t>– employees must be committed to achieving the goal</w:t>
      </w:r>
      <w:r w:rsidR="008957D9" w:rsidRPr="00F33175">
        <w:t>. Feedback</w:t>
      </w:r>
      <w:r w:rsidR="00036CA0" w:rsidRPr="00F33175">
        <w:t xml:space="preserve"> – Regular feedback boosts employee commitment</w:t>
      </w:r>
      <w:r w:rsidR="00C333AE" w:rsidRPr="00F33175">
        <w:t>. Finally, Task complexity</w:t>
      </w:r>
      <w:r w:rsidR="00373136" w:rsidRPr="00F33175">
        <w:t xml:space="preserve"> </w:t>
      </w:r>
      <w:r w:rsidR="00514208" w:rsidRPr="00F33175">
        <w:t xml:space="preserve">– managers must be aware of, that goals cannot be too complicated </w:t>
      </w:r>
      <w:r w:rsidR="00CF457F" w:rsidRPr="00F33175">
        <w:t>and are achievable</w:t>
      </w:r>
      <w:r w:rsidR="00B279F3">
        <w:t xml:space="preserve"> (</w:t>
      </w:r>
      <w:r w:rsidR="00B279F3" w:rsidRPr="00B279F3">
        <w:rPr>
          <w:color w:val="000000"/>
        </w:rPr>
        <w:t>Smith</w:t>
      </w:r>
      <w:r w:rsidR="00B279F3">
        <w:rPr>
          <w:color w:val="000000"/>
        </w:rPr>
        <w:t xml:space="preserve">, </w:t>
      </w:r>
      <w:r w:rsidR="00B279F3" w:rsidRPr="00B279F3">
        <w:rPr>
          <w:color w:val="000000"/>
        </w:rPr>
        <w:t>2021).</w:t>
      </w:r>
      <w:r w:rsidR="00B279F3">
        <w:rPr>
          <w:rFonts w:ascii="Verdana" w:hAnsi="Verdana"/>
          <w:color w:val="000000"/>
        </w:rPr>
        <w:t> </w:t>
      </w:r>
      <w:r w:rsidR="00CF457F" w:rsidRPr="00F33175">
        <w:t xml:space="preserve"> </w:t>
      </w:r>
      <w:r w:rsidR="00C127B5" w:rsidRPr="00F33175">
        <w:t>According to Armstrong, performance management is the process of identifying, measuring, managing, and developing the performance of human resources within an organisation. The success of an organisation in achieving the objectives that has been set are dependent on the resources that are owned, such as equipment, institutional, environmental, financial, human resources, and natural resources</w:t>
      </w:r>
      <w:r w:rsidR="00825B95">
        <w:t xml:space="preserve"> (</w:t>
      </w:r>
      <w:r w:rsidR="00825B95" w:rsidRPr="00825B95">
        <w:t>Armstrong</w:t>
      </w:r>
      <w:r w:rsidR="00825B95">
        <w:t xml:space="preserve">, </w:t>
      </w:r>
      <w:r w:rsidR="00825B95" w:rsidRPr="00825B95">
        <w:t>2006).</w:t>
      </w:r>
      <w:r w:rsidR="00825B95" w:rsidRPr="00825B95">
        <w:rPr>
          <w:rFonts w:ascii="Verdana" w:hAnsi="Verdana"/>
        </w:rPr>
        <w:t> </w:t>
      </w:r>
      <w:r w:rsidR="00825B95">
        <w:rPr>
          <w:rFonts w:ascii="Verdana" w:hAnsi="Verdana"/>
        </w:rPr>
        <w:t xml:space="preserve"> </w:t>
      </w:r>
    </w:p>
    <w:p w14:paraId="237C1C5D" w14:textId="6E34083D" w:rsidR="00DF41F9" w:rsidRPr="00F33175" w:rsidRDefault="00DF41F9" w:rsidP="00EB3841">
      <w:pPr>
        <w:pStyle w:val="NoSpacing"/>
      </w:pPr>
    </w:p>
    <w:p w14:paraId="392867D0" w14:textId="77777777" w:rsidR="00EB3841" w:rsidRPr="00A221D1" w:rsidRDefault="00EB3841" w:rsidP="004054A6"/>
    <w:p w14:paraId="6B58E5D9" w14:textId="2F17EAA6" w:rsidR="00DF41F9" w:rsidRDefault="008D76DA" w:rsidP="008D76DA">
      <w:pPr>
        <w:pStyle w:val="Heading2"/>
        <w:rPr>
          <w:shd w:val="clear" w:color="auto" w:fill="FFFFFF"/>
        </w:rPr>
      </w:pPr>
      <w:bookmarkStart w:id="3" w:name="_Toc90321215"/>
      <w:r>
        <w:rPr>
          <w:shd w:val="clear" w:color="auto" w:fill="FFFFFF"/>
        </w:rPr>
        <w:t>2.2 Performance Management Cycle</w:t>
      </w:r>
      <w:bookmarkEnd w:id="3"/>
      <w:r>
        <w:rPr>
          <w:shd w:val="clear" w:color="auto" w:fill="FFFFFF"/>
        </w:rPr>
        <w:t xml:space="preserve"> </w:t>
      </w:r>
    </w:p>
    <w:p w14:paraId="734F46E3" w14:textId="77777777" w:rsidR="008D76DA" w:rsidRPr="008D76DA" w:rsidRDefault="008D76DA" w:rsidP="008D76DA"/>
    <w:p w14:paraId="6FD30858" w14:textId="7D059DCC" w:rsidR="00DF41F9" w:rsidRPr="00F33175" w:rsidRDefault="00E3582F" w:rsidP="00DF41F9">
      <w:pPr>
        <w:rPr>
          <w:shd w:val="clear" w:color="auto" w:fill="FFFFFF"/>
        </w:rPr>
      </w:pPr>
      <w:r w:rsidRPr="00F33175">
        <w:rPr>
          <w:shd w:val="clear" w:color="auto" w:fill="FFFFFF"/>
        </w:rPr>
        <w:t xml:space="preserve">In recent years, performance management has evolved </w:t>
      </w:r>
      <w:r w:rsidR="00CD7DF4" w:rsidRPr="00F33175">
        <w:rPr>
          <w:shd w:val="clear" w:color="auto" w:fill="FFFFFF"/>
        </w:rPr>
        <w:t xml:space="preserve">with many organisations moving away from </w:t>
      </w:r>
      <w:r w:rsidR="00AB2C67">
        <w:rPr>
          <w:shd w:val="clear" w:color="auto" w:fill="FFFFFF"/>
        </w:rPr>
        <w:t xml:space="preserve">the </w:t>
      </w:r>
      <w:r w:rsidR="00692974" w:rsidRPr="00F33175">
        <w:rPr>
          <w:shd w:val="clear" w:color="auto" w:fill="FFFFFF"/>
        </w:rPr>
        <w:t xml:space="preserve">traditional </w:t>
      </w:r>
      <w:r w:rsidR="00C25C5C" w:rsidRPr="00F33175">
        <w:rPr>
          <w:shd w:val="clear" w:color="auto" w:fill="FFFFFF"/>
        </w:rPr>
        <w:t>hierarchy to a more equal working environment</w:t>
      </w:r>
      <w:r w:rsidR="00781D17" w:rsidRPr="00F33175">
        <w:rPr>
          <w:shd w:val="clear" w:color="auto" w:fill="FFFFFF"/>
        </w:rPr>
        <w:t xml:space="preserve">. This has </w:t>
      </w:r>
      <w:r w:rsidR="00912715" w:rsidRPr="00F33175">
        <w:rPr>
          <w:shd w:val="clear" w:color="auto" w:fill="FFFFFF"/>
        </w:rPr>
        <w:t>led</w:t>
      </w:r>
      <w:r w:rsidR="00781D17" w:rsidRPr="00F33175">
        <w:rPr>
          <w:shd w:val="clear" w:color="auto" w:fill="FFFFFF"/>
        </w:rPr>
        <w:t xml:space="preserve"> to an </w:t>
      </w:r>
      <w:r w:rsidR="00B22D43" w:rsidRPr="00F33175">
        <w:rPr>
          <w:shd w:val="clear" w:color="auto" w:fill="FFFFFF"/>
        </w:rPr>
        <w:t xml:space="preserve">increase in performance management systems </w:t>
      </w:r>
      <w:r w:rsidR="00336C2C" w:rsidRPr="00F33175">
        <w:rPr>
          <w:shd w:val="clear" w:color="auto" w:fill="FFFFFF"/>
        </w:rPr>
        <w:t xml:space="preserve">that search for </w:t>
      </w:r>
      <w:r w:rsidR="001B2B4C" w:rsidRPr="00F33175">
        <w:rPr>
          <w:shd w:val="clear" w:color="auto" w:fill="FFFFFF"/>
        </w:rPr>
        <w:t xml:space="preserve">several feedback sources when assessing an </w:t>
      </w:r>
      <w:r w:rsidR="00BB3140" w:rsidRPr="00F33175">
        <w:rPr>
          <w:shd w:val="clear" w:color="auto" w:fill="FFFFFF"/>
        </w:rPr>
        <w:t xml:space="preserve">employee </w:t>
      </w:r>
      <w:r w:rsidR="001B2B4C" w:rsidRPr="00F33175">
        <w:rPr>
          <w:shd w:val="clear" w:color="auto" w:fill="FFFFFF"/>
        </w:rPr>
        <w:t>performance</w:t>
      </w:r>
      <w:r w:rsidR="00BB3140" w:rsidRPr="00F33175">
        <w:rPr>
          <w:shd w:val="clear" w:color="auto" w:fill="FFFFFF"/>
        </w:rPr>
        <w:t>. A</w:t>
      </w:r>
      <w:r w:rsidR="008A477B" w:rsidRPr="00F33175">
        <w:rPr>
          <w:spacing w:val="6"/>
          <w:shd w:val="clear" w:color="auto" w:fill="FFFFFF"/>
        </w:rPr>
        <w:t xml:space="preserve"> </w:t>
      </w:r>
      <w:r w:rsidR="00A73AB7" w:rsidRPr="00F33175">
        <w:rPr>
          <w:spacing w:val="6"/>
          <w:shd w:val="clear" w:color="auto" w:fill="FFFFFF"/>
        </w:rPr>
        <w:t>particular framework which organisations use today is t</w:t>
      </w:r>
      <w:r w:rsidR="00DF41F9" w:rsidRPr="00F33175">
        <w:rPr>
          <w:spacing w:val="6"/>
          <w:shd w:val="clear" w:color="auto" w:fill="FFFFFF"/>
        </w:rPr>
        <w:t>he performance management cycle</w:t>
      </w:r>
      <w:r w:rsidR="00A73AB7" w:rsidRPr="00F33175">
        <w:rPr>
          <w:spacing w:val="6"/>
          <w:shd w:val="clear" w:color="auto" w:fill="FFFFFF"/>
        </w:rPr>
        <w:t>, which</w:t>
      </w:r>
      <w:r w:rsidR="00DF41F9" w:rsidRPr="00F33175">
        <w:rPr>
          <w:spacing w:val="6"/>
          <w:shd w:val="clear" w:color="auto" w:fill="FFFFFF"/>
        </w:rPr>
        <w:t xml:space="preserve"> is a model or framework where employees and management can work together to achieve organisational goals through a structured process of continuous employee development</w:t>
      </w:r>
      <w:r w:rsidR="009500AA">
        <w:rPr>
          <w:spacing w:val="6"/>
          <w:shd w:val="clear" w:color="auto" w:fill="FFFFFF"/>
        </w:rPr>
        <w:t xml:space="preserve"> </w:t>
      </w:r>
      <w:r w:rsidR="009500AA">
        <w:t>(</w:t>
      </w:r>
      <w:r w:rsidR="009500AA" w:rsidRPr="00825B95">
        <w:t>Armstrong</w:t>
      </w:r>
      <w:r w:rsidR="009500AA">
        <w:t xml:space="preserve">, </w:t>
      </w:r>
      <w:r w:rsidR="009500AA" w:rsidRPr="00825B95">
        <w:t>2006).</w:t>
      </w:r>
      <w:r w:rsidR="009500AA" w:rsidRPr="00825B95">
        <w:rPr>
          <w:rFonts w:ascii="Verdana" w:hAnsi="Verdana"/>
        </w:rPr>
        <w:t> </w:t>
      </w:r>
      <w:r w:rsidR="00DF41F9" w:rsidRPr="00F33175">
        <w:t>The performance management cycle is part of the performance management strategy and utilises an ongoing four step procedure of:</w:t>
      </w:r>
    </w:p>
    <w:p w14:paraId="56FCB47E" w14:textId="77777777" w:rsidR="001D632F" w:rsidRDefault="001D632F" w:rsidP="00DF41F9"/>
    <w:p w14:paraId="7C1342E7" w14:textId="77777777" w:rsidR="004054A6" w:rsidRDefault="004054A6" w:rsidP="00DF41F9"/>
    <w:p w14:paraId="70775ACF" w14:textId="77777777" w:rsidR="001D632F" w:rsidRDefault="001D632F" w:rsidP="00DF41F9"/>
    <w:p w14:paraId="0FAFFB77" w14:textId="68B1C246" w:rsidR="001D632F" w:rsidRPr="00682163" w:rsidRDefault="001D632F" w:rsidP="00DF41F9">
      <w:r w:rsidRPr="00BF0C76">
        <w:rPr>
          <w:noProof/>
        </w:rPr>
        <w:drawing>
          <wp:inline distT="0" distB="0" distL="0" distR="0" wp14:anchorId="0676DBB1" wp14:editId="18D6BAC5">
            <wp:extent cx="5510672" cy="2965398"/>
            <wp:effectExtent l="0" t="0" r="0" b="6985"/>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9"/>
                    <a:stretch>
                      <a:fillRect/>
                    </a:stretch>
                  </pic:blipFill>
                  <pic:spPr>
                    <a:xfrm>
                      <a:off x="0" y="0"/>
                      <a:ext cx="5563267" cy="2993701"/>
                    </a:xfrm>
                    <a:prstGeom prst="rect">
                      <a:avLst/>
                    </a:prstGeom>
                  </pic:spPr>
                </pic:pic>
              </a:graphicData>
            </a:graphic>
          </wp:inline>
        </w:drawing>
      </w:r>
    </w:p>
    <w:p w14:paraId="0DF40B23" w14:textId="77777777" w:rsidR="00DF41F9" w:rsidRDefault="00DF41F9" w:rsidP="00DF41F9">
      <w:pPr>
        <w:pStyle w:val="NoSpacing"/>
      </w:pPr>
    </w:p>
    <w:p w14:paraId="3F40E0A2" w14:textId="17A8B4E4" w:rsidR="00C44EE8" w:rsidRPr="00E770F3" w:rsidRDefault="00E770F3" w:rsidP="009D365E">
      <w:pPr>
        <w:pStyle w:val="NoSpacing"/>
        <w:jc w:val="center"/>
      </w:pPr>
      <w:r>
        <w:rPr>
          <w:color w:val="000000"/>
        </w:rPr>
        <w:t>(V</w:t>
      </w:r>
      <w:r w:rsidR="009D365E" w:rsidRPr="00E770F3">
        <w:rPr>
          <w:color w:val="000000"/>
        </w:rPr>
        <w:t>alamis</w:t>
      </w:r>
      <w:r>
        <w:rPr>
          <w:color w:val="000000"/>
        </w:rPr>
        <w:t xml:space="preserve">, </w:t>
      </w:r>
      <w:r w:rsidR="009D365E" w:rsidRPr="00E770F3">
        <w:rPr>
          <w:color w:val="000000"/>
        </w:rPr>
        <w:t>2021)</w:t>
      </w:r>
    </w:p>
    <w:p w14:paraId="665BF83B" w14:textId="77777777" w:rsidR="00DF41F9" w:rsidRPr="00F33175" w:rsidRDefault="00DF41F9" w:rsidP="00DF41F9">
      <w:pPr>
        <w:pStyle w:val="NoSpacing"/>
      </w:pPr>
    </w:p>
    <w:p w14:paraId="1E341AB9" w14:textId="1F0D8C25" w:rsidR="00763F87" w:rsidRPr="00AB2AE2" w:rsidRDefault="002D03DF" w:rsidP="00BE6AAD">
      <w:pPr>
        <w:pStyle w:val="NoSpacing"/>
      </w:pPr>
      <w:r w:rsidRPr="00AB2AE2">
        <w:t>The cycle starts with planning</w:t>
      </w:r>
      <w:r w:rsidR="00BD3131" w:rsidRPr="00AB2AE2">
        <w:t xml:space="preserve">, setting clear goals </w:t>
      </w:r>
      <w:r w:rsidR="00F71032" w:rsidRPr="00AB2AE2">
        <w:t>so that the</w:t>
      </w:r>
      <w:r w:rsidR="00F71032" w:rsidRPr="00AB2AE2">
        <w:t xml:space="preserve"> foundation for success </w:t>
      </w:r>
      <w:r w:rsidR="00F71032" w:rsidRPr="00AB2AE2">
        <w:t>can be</w:t>
      </w:r>
      <w:r w:rsidR="00F71032" w:rsidRPr="00AB2AE2">
        <w:t xml:space="preserve"> established</w:t>
      </w:r>
      <w:r w:rsidR="007759A0" w:rsidRPr="00AB2AE2">
        <w:t>.</w:t>
      </w:r>
      <w:r w:rsidR="00F71032" w:rsidRPr="00AB2AE2">
        <w:t xml:space="preserve"> </w:t>
      </w:r>
      <w:r w:rsidR="00405A56" w:rsidRPr="00AB2AE2">
        <w:t>This involves the overall strategy for the business, but also the personal</w:t>
      </w:r>
      <w:r w:rsidR="002B6591" w:rsidRPr="00AB2AE2">
        <w:t xml:space="preserve"> development</w:t>
      </w:r>
      <w:r w:rsidR="00466C2B" w:rsidRPr="00AB2AE2">
        <w:t xml:space="preserve"> plans and</w:t>
      </w:r>
      <w:r w:rsidR="00405A56" w:rsidRPr="00AB2AE2">
        <w:t xml:space="preserve"> objectives for all employees and teams, including development goals, specific tasks, targets, actions, and behaviours</w:t>
      </w:r>
      <w:r w:rsidR="00945652" w:rsidRPr="00AB2AE2">
        <w:t xml:space="preserve"> (V</w:t>
      </w:r>
      <w:r w:rsidR="00945652" w:rsidRPr="00AB2AE2">
        <w:t>alamis</w:t>
      </w:r>
      <w:r w:rsidR="00945652" w:rsidRPr="00AB2AE2">
        <w:t>,</w:t>
      </w:r>
      <w:r w:rsidR="003E7D7D" w:rsidRPr="00AB2AE2">
        <w:t xml:space="preserve"> </w:t>
      </w:r>
      <w:r w:rsidR="00945652" w:rsidRPr="00AB2AE2">
        <w:t>2021). </w:t>
      </w:r>
      <w:r w:rsidR="00405A56" w:rsidRPr="00AB2AE2">
        <w:t xml:space="preserve">In this meeting the goals of the </w:t>
      </w:r>
      <w:r w:rsidR="002B6591" w:rsidRPr="00AB2AE2">
        <w:t xml:space="preserve">employee and </w:t>
      </w:r>
      <w:r w:rsidR="00405A56" w:rsidRPr="00AB2AE2">
        <w:t>organisation should be clearly outlined using George T Doran model of S.M.A.R.T objectives</w:t>
      </w:r>
      <w:r w:rsidR="00405A56" w:rsidRPr="00AB2AE2">
        <w:rPr>
          <w:b/>
          <w:bCs/>
        </w:rPr>
        <w:t xml:space="preserve">. </w:t>
      </w:r>
      <w:r w:rsidR="000A0D93" w:rsidRPr="00AB2AE2">
        <w:t>George Doran states</w:t>
      </w:r>
      <w:r w:rsidR="000A0D93" w:rsidRPr="00AB2AE2">
        <w:rPr>
          <w:shd w:val="clear" w:color="auto" w:fill="FFFFFF"/>
        </w:rPr>
        <w:t xml:space="preserve"> </w:t>
      </w:r>
      <w:r w:rsidR="00E87334" w:rsidRPr="00AB2AE2">
        <w:rPr>
          <w:shd w:val="clear" w:color="auto" w:fill="FFFFFF"/>
        </w:rPr>
        <w:t>that,</w:t>
      </w:r>
      <w:r w:rsidR="000A0D93" w:rsidRPr="00AB2AE2">
        <w:rPr>
          <w:shd w:val="clear" w:color="auto" w:fill="FFFFFF"/>
        </w:rPr>
        <w:t xml:space="preserve"> t</w:t>
      </w:r>
      <w:r w:rsidR="00A94316" w:rsidRPr="00AB2AE2">
        <w:rPr>
          <w:shd w:val="clear" w:color="auto" w:fill="FFFFFF"/>
        </w:rPr>
        <w:t>his should be a collaborative process, as an employee who understands why they are being set specific goals and tasks is more likely to be invested in succeeding at them</w:t>
      </w:r>
      <w:r w:rsidR="00B450AD" w:rsidRPr="00AB2AE2">
        <w:rPr>
          <w:shd w:val="clear" w:color="auto" w:fill="FFFFFF"/>
        </w:rPr>
        <w:t xml:space="preserve"> (</w:t>
      </w:r>
      <w:r w:rsidR="00E87334" w:rsidRPr="00AB2AE2">
        <w:t>Doran</w:t>
      </w:r>
      <w:r w:rsidR="00B450AD" w:rsidRPr="00AB2AE2">
        <w:t xml:space="preserve">, </w:t>
      </w:r>
      <w:r w:rsidR="00E87334" w:rsidRPr="00AB2AE2">
        <w:t>1981). </w:t>
      </w:r>
      <w:r w:rsidR="00A94316" w:rsidRPr="00AB2AE2">
        <w:rPr>
          <w:shd w:val="clear" w:color="auto" w:fill="FFFFFF"/>
        </w:rPr>
        <w:t xml:space="preserve"> </w:t>
      </w:r>
      <w:r w:rsidR="00085683" w:rsidRPr="00AB2AE2">
        <w:rPr>
          <w:shd w:val="clear" w:color="auto" w:fill="FFFFFF"/>
        </w:rPr>
        <w:t>In the performance management cycle model, monitoring is a key function in achieving the goals set out in the planning</w:t>
      </w:r>
      <w:r w:rsidR="002C70CE" w:rsidRPr="00AB2AE2">
        <w:rPr>
          <w:shd w:val="clear" w:color="auto" w:fill="FFFFFF"/>
        </w:rPr>
        <w:t xml:space="preserve">. </w:t>
      </w:r>
      <w:r w:rsidR="00085683" w:rsidRPr="00AB2AE2">
        <w:t>The</w:t>
      </w:r>
      <w:r w:rsidR="00085683" w:rsidRPr="00AB2AE2">
        <w:t xml:space="preserve"> monitoring will not be </w:t>
      </w:r>
      <w:r w:rsidR="002D5B48" w:rsidRPr="00AB2AE2">
        <w:t xml:space="preserve">successful </w:t>
      </w:r>
      <w:r w:rsidR="00085683" w:rsidRPr="00AB2AE2">
        <w:t xml:space="preserve">if it is only done once or twice </w:t>
      </w:r>
      <w:r w:rsidR="002D5B48" w:rsidRPr="00AB2AE2">
        <w:t xml:space="preserve">a </w:t>
      </w:r>
      <w:r w:rsidR="00085683" w:rsidRPr="00AB2AE2">
        <w:t xml:space="preserve">year. It is advised that management meets with employees on a monthly or quarterly basis to check in on </w:t>
      </w:r>
      <w:r w:rsidR="00085683" w:rsidRPr="00AB2AE2">
        <w:lastRenderedPageBreak/>
        <w:t>progress. Regular monitoring of activities is a synthetic way to determine the plans and methods to achieve the original goals are working as intended</w:t>
      </w:r>
      <w:r w:rsidR="002D5B48" w:rsidRPr="00AB2AE2">
        <w:t xml:space="preserve"> (V</w:t>
      </w:r>
      <w:r w:rsidR="002D5B48" w:rsidRPr="00AB2AE2">
        <w:t>alamis</w:t>
      </w:r>
      <w:r w:rsidR="002D5B48" w:rsidRPr="00AB2AE2">
        <w:t xml:space="preserve">, </w:t>
      </w:r>
      <w:r w:rsidR="002D5B48" w:rsidRPr="00AB2AE2">
        <w:t>2021)</w:t>
      </w:r>
      <w:r w:rsidR="00AE4F52" w:rsidRPr="00AB2AE2">
        <w:t>.</w:t>
      </w:r>
    </w:p>
    <w:p w14:paraId="0DC7A7F0" w14:textId="77777777" w:rsidR="00763F87" w:rsidRPr="00AB2AE2" w:rsidRDefault="00763F87" w:rsidP="00763F87"/>
    <w:p w14:paraId="5F481309" w14:textId="77777777" w:rsidR="00C44EE8" w:rsidRPr="00AB2AE2" w:rsidRDefault="00C44EE8" w:rsidP="00763F87"/>
    <w:p w14:paraId="0792DB9F" w14:textId="77777777" w:rsidR="00763F87" w:rsidRPr="00AB2AE2" w:rsidRDefault="00763F87" w:rsidP="00763F87"/>
    <w:p w14:paraId="6427D95A" w14:textId="7798D225" w:rsidR="00683F02" w:rsidRPr="00AB2AE2" w:rsidRDefault="007D0011" w:rsidP="008B541E">
      <w:pPr>
        <w:pStyle w:val="NoSpacing"/>
      </w:pPr>
      <w:r w:rsidRPr="00AB2AE2">
        <w:t>Regular performance reviews help ensure the planning is on track and goals will be achieved at the set level and time</w:t>
      </w:r>
      <w:r w:rsidR="0040328B" w:rsidRPr="00AB2AE2">
        <w:t xml:space="preserve">. </w:t>
      </w:r>
      <w:r w:rsidR="0040328B" w:rsidRPr="00AB2AE2">
        <w:t xml:space="preserve">The reviewing stage of the performance improvement cycle is </w:t>
      </w:r>
      <w:proofErr w:type="gramStart"/>
      <w:r w:rsidR="00AD45FF" w:rsidRPr="00AB2AE2">
        <w:t>similar to</w:t>
      </w:r>
      <w:proofErr w:type="gramEnd"/>
      <w:r w:rsidR="0040328B" w:rsidRPr="00AB2AE2">
        <w:t xml:space="preserve"> the monitoring stage, and in some examples of this cycle, the two are combined. It involves reflecting and giving feedback on the progress made towards achieving personal goals and adjusting or adding to these goals depending on what is </w:t>
      </w:r>
      <w:r w:rsidR="00103D79" w:rsidRPr="00AB2AE2">
        <w:t>discussed,</w:t>
      </w:r>
      <w:r w:rsidR="0040328B" w:rsidRPr="00AB2AE2">
        <w:t xml:space="preserve"> </w:t>
      </w:r>
      <w:r w:rsidR="00BB5286" w:rsidRPr="00AB2AE2">
        <w:t xml:space="preserve">and a </w:t>
      </w:r>
      <w:r w:rsidR="0040328B" w:rsidRPr="00AB2AE2">
        <w:t xml:space="preserve">review section can be implemented into the regular monitoring meetings or can be a separate element of performance </w:t>
      </w:r>
      <w:r w:rsidR="00763F87" w:rsidRPr="00AB2AE2">
        <w:t>management. This</w:t>
      </w:r>
      <w:r w:rsidR="0040328B" w:rsidRPr="00AB2AE2">
        <w:t xml:space="preserve"> should be an opportunity for </w:t>
      </w:r>
      <w:r w:rsidR="007F5CE4" w:rsidRPr="00AB2AE2">
        <w:t>employee expectations</w:t>
      </w:r>
      <w:r w:rsidR="0040328B" w:rsidRPr="00AB2AE2">
        <w:t xml:space="preserve"> to be </w:t>
      </w:r>
      <w:r w:rsidR="007F5CE4" w:rsidRPr="00AB2AE2">
        <w:t>addressed</w:t>
      </w:r>
      <w:r w:rsidR="00623099" w:rsidRPr="00AB2AE2">
        <w:t xml:space="preserve">. Also, </w:t>
      </w:r>
      <w:r w:rsidR="0040328B" w:rsidRPr="00AB2AE2">
        <w:t xml:space="preserve">any areas of the role that an employee might be finding hard </w:t>
      </w:r>
      <w:r w:rsidR="004D75B2" w:rsidRPr="00AB2AE2">
        <w:t>(</w:t>
      </w:r>
      <w:r w:rsidR="004D75B2" w:rsidRPr="00AB2AE2">
        <w:t>Heathfield</w:t>
      </w:r>
      <w:r w:rsidR="004D75B2" w:rsidRPr="00AB2AE2">
        <w:t xml:space="preserve">, </w:t>
      </w:r>
      <w:r w:rsidR="004D75B2" w:rsidRPr="00AB2AE2">
        <w:t>2021).</w:t>
      </w:r>
      <w:r w:rsidR="004D75B2" w:rsidRPr="00AB2AE2">
        <w:t xml:space="preserve"> </w:t>
      </w:r>
      <w:r w:rsidR="0040328B" w:rsidRPr="00AB2AE2">
        <w:t xml:space="preserve">The review stage can be used </w:t>
      </w:r>
      <w:r w:rsidR="00763F87" w:rsidRPr="00AB2AE2">
        <w:t>to</w:t>
      </w:r>
      <w:r w:rsidR="0040328B" w:rsidRPr="00AB2AE2">
        <w:t xml:space="preserve"> check whether additional support or training may be needed to help an employee reach their goals or advance in their career, and to share advice on how the employee can be or continue to be more successful in the </w:t>
      </w:r>
      <w:r w:rsidR="00623099" w:rsidRPr="00AB2AE2">
        <w:t>future. After</w:t>
      </w:r>
      <w:r w:rsidR="00683F02" w:rsidRPr="00AB2AE2">
        <w:t xml:space="preserve"> goals have been set</w:t>
      </w:r>
      <w:r w:rsidR="00DB4306" w:rsidRPr="00AB2AE2">
        <w:t xml:space="preserve">, </w:t>
      </w:r>
      <w:r w:rsidR="00103D79" w:rsidRPr="00AB2AE2">
        <w:t>monitored,</w:t>
      </w:r>
      <w:r w:rsidR="00683F02" w:rsidRPr="00AB2AE2">
        <w:t xml:space="preserve"> and reviewed, the next stage to keep driving business growth and employee progress forward is to focus on development. This stage of the performance management cycle looks ahead to eventual goals and decides what needs to be done to get </w:t>
      </w:r>
      <w:r w:rsidR="008B541E" w:rsidRPr="00AB2AE2">
        <w:t>there. Unlike</w:t>
      </w:r>
      <w:r w:rsidR="00683F02" w:rsidRPr="00AB2AE2">
        <w:t xml:space="preserve"> the previous three sections, the development stage is</w:t>
      </w:r>
      <w:r w:rsidR="00B04367" w:rsidRPr="00AB2AE2">
        <w:t xml:space="preserve"> </w:t>
      </w:r>
      <w:r w:rsidR="00683F02" w:rsidRPr="00AB2AE2">
        <w:t xml:space="preserve">an ongoing process that informs the other parts of the cycle. Each time performance goals </w:t>
      </w:r>
      <w:r w:rsidR="00F648BD" w:rsidRPr="00AB2AE2">
        <w:t>are reviewed and renewed</w:t>
      </w:r>
      <w:r w:rsidR="00103D79" w:rsidRPr="00AB2AE2">
        <w:t xml:space="preserve">, </w:t>
      </w:r>
      <w:r w:rsidR="00683F02" w:rsidRPr="00AB2AE2">
        <w:t xml:space="preserve">should be with overall development in </w:t>
      </w:r>
      <w:r w:rsidR="008B541E" w:rsidRPr="00AB2AE2">
        <w:t>mind. The</w:t>
      </w:r>
      <w:r w:rsidR="00683F02" w:rsidRPr="00AB2AE2">
        <w:t xml:space="preserve"> main performance management objective of this stage of the cycle is to help employees and the </w:t>
      </w:r>
      <w:r w:rsidR="00F648BD" w:rsidRPr="00AB2AE2">
        <w:t>organisation</w:t>
      </w:r>
      <w:r w:rsidR="00683F02" w:rsidRPr="00AB2AE2">
        <w:t xml:space="preserve"> to increase the capacity to perform</w:t>
      </w:r>
      <w:r w:rsidR="00152849" w:rsidRPr="00AB2AE2">
        <w:t xml:space="preserve"> (</w:t>
      </w:r>
      <w:r w:rsidR="00570BF4" w:rsidRPr="00AB2AE2">
        <w:t>Heathfield</w:t>
      </w:r>
      <w:r w:rsidR="00152849" w:rsidRPr="00AB2AE2">
        <w:t xml:space="preserve">, </w:t>
      </w:r>
      <w:r w:rsidR="00570BF4" w:rsidRPr="00AB2AE2">
        <w:t>2021). </w:t>
      </w:r>
      <w:r w:rsidR="00570BF4" w:rsidRPr="00AB2AE2">
        <w:t xml:space="preserve"> </w:t>
      </w:r>
    </w:p>
    <w:p w14:paraId="15A95B81" w14:textId="77777777" w:rsidR="00150631" w:rsidRPr="00AB2AE2" w:rsidRDefault="00150631" w:rsidP="008B541E">
      <w:pPr>
        <w:pStyle w:val="NoSpacing"/>
      </w:pPr>
    </w:p>
    <w:p w14:paraId="21FA8EE2" w14:textId="77777777" w:rsidR="00C44EE8" w:rsidRPr="00AB2AE2" w:rsidRDefault="00C44EE8" w:rsidP="008B541E">
      <w:pPr>
        <w:pStyle w:val="NoSpacing"/>
      </w:pPr>
    </w:p>
    <w:p w14:paraId="16AC3748" w14:textId="0A6DA38A" w:rsidR="00683F02" w:rsidRPr="00AB2AE2" w:rsidRDefault="00683F02" w:rsidP="00763F87">
      <w:r w:rsidRPr="00AB2AE2">
        <w:t xml:space="preserve"> </w:t>
      </w:r>
    </w:p>
    <w:p w14:paraId="00AFBD53" w14:textId="6C532664" w:rsidR="00C317C3" w:rsidRPr="00AB2AE2" w:rsidRDefault="00C317C3" w:rsidP="00BE6AAD">
      <w:pPr>
        <w:pStyle w:val="NoSpacing"/>
      </w:pPr>
      <w:r w:rsidRPr="00AB2AE2">
        <w:t>The final stage of the performance management cycle model is rewarding, which is what drives the other stages forward. No matter if it</w:t>
      </w:r>
      <w:r w:rsidRPr="00AB2AE2">
        <w:t xml:space="preserve"> is</w:t>
      </w:r>
      <w:r w:rsidRPr="00AB2AE2">
        <w:t xml:space="preserve"> a financial reward or recognition of achievements, </w:t>
      </w:r>
      <w:r w:rsidR="008349B1" w:rsidRPr="00AB2AE2">
        <w:t xml:space="preserve">the rewarding stage </w:t>
      </w:r>
      <w:r w:rsidRPr="00AB2AE2">
        <w:t xml:space="preserve">it is what motivates employees to work towards their goals and spend time and effort on the steps needed to get </w:t>
      </w:r>
      <w:r w:rsidR="00515FCD" w:rsidRPr="00AB2AE2">
        <w:t>there. By</w:t>
      </w:r>
      <w:r w:rsidRPr="00AB2AE2">
        <w:t xml:space="preserve"> rewarding employees for meeting their goals, a company ensures that its workforce will continue to work hard and drive the business forward. Seeing other employees getting rewarded for their efforts is also a good motivator, particularly if the reward itself is something of high value</w:t>
      </w:r>
      <w:r w:rsidR="00515FCD" w:rsidRPr="00AB2AE2">
        <w:t xml:space="preserve"> </w:t>
      </w:r>
      <w:r w:rsidR="00F33B7E" w:rsidRPr="00AB2AE2">
        <w:t>(Hrhelpboard, 2021).</w:t>
      </w:r>
      <w:r w:rsidR="00F33B7E" w:rsidRPr="00AB2AE2">
        <w:t xml:space="preserve"> </w:t>
      </w:r>
      <w:r w:rsidRPr="00AB2AE2">
        <w:t xml:space="preserve">The reward system </w:t>
      </w:r>
      <w:r w:rsidR="008B35EF" w:rsidRPr="00AB2AE2">
        <w:t>that is applied</w:t>
      </w:r>
      <w:r w:rsidRPr="00AB2AE2">
        <w:t xml:space="preserve"> as part of this cycle </w:t>
      </w:r>
      <w:r w:rsidR="00484D7F" w:rsidRPr="00AB2AE2">
        <w:t>depends on the resources of the</w:t>
      </w:r>
      <w:r w:rsidRPr="00AB2AE2">
        <w:t xml:space="preserve"> </w:t>
      </w:r>
      <w:r w:rsidR="00385A49" w:rsidRPr="00AB2AE2">
        <w:t>organisation</w:t>
      </w:r>
      <w:r w:rsidRPr="00AB2AE2">
        <w:t xml:space="preserve"> and </w:t>
      </w:r>
      <w:r w:rsidR="00484D7F" w:rsidRPr="00AB2AE2">
        <w:t>what</w:t>
      </w:r>
      <w:r w:rsidRPr="00AB2AE2">
        <w:t xml:space="preserve"> </w:t>
      </w:r>
      <w:r w:rsidR="00484D7F" w:rsidRPr="00AB2AE2">
        <w:t xml:space="preserve">kind </w:t>
      </w:r>
      <w:r w:rsidRPr="00AB2AE2">
        <w:t xml:space="preserve">of goal that has been achieved. In </w:t>
      </w:r>
      <w:r w:rsidR="00484D7F" w:rsidRPr="00AB2AE2">
        <w:t>many</w:t>
      </w:r>
      <w:r w:rsidRPr="00AB2AE2">
        <w:t xml:space="preserve"> cases, recognition of an employee achievement</w:t>
      </w:r>
      <w:r w:rsidR="00B748E2" w:rsidRPr="00AB2AE2">
        <w:t xml:space="preserve"> may</w:t>
      </w:r>
      <w:r w:rsidRPr="00AB2AE2">
        <w:t xml:space="preserve"> be enough of a reward for smaller goals. In other cases, additional benefits, a bonus, promotion or extra support or resources may be offered as incentives</w:t>
      </w:r>
      <w:r w:rsidR="0047291B" w:rsidRPr="00AB2AE2">
        <w:t xml:space="preserve"> (</w:t>
      </w:r>
      <w:r w:rsidR="0047291B" w:rsidRPr="00AB2AE2">
        <w:t>Virtualcollege</w:t>
      </w:r>
      <w:r w:rsidR="0047291B" w:rsidRPr="00AB2AE2">
        <w:t xml:space="preserve">, </w:t>
      </w:r>
      <w:r w:rsidR="0047291B" w:rsidRPr="00AB2AE2">
        <w:t>2021).</w:t>
      </w:r>
    </w:p>
    <w:p w14:paraId="68FB894D" w14:textId="77777777" w:rsidR="00150631" w:rsidRPr="00AB2AE2" w:rsidRDefault="00150631" w:rsidP="00891CE8">
      <w:pPr>
        <w:pStyle w:val="NoSpacing"/>
      </w:pPr>
    </w:p>
    <w:p w14:paraId="01706FEE" w14:textId="77777777" w:rsidR="00C44EE8" w:rsidRPr="00AB2AE2" w:rsidRDefault="00C44EE8" w:rsidP="00891CE8">
      <w:pPr>
        <w:pStyle w:val="NoSpacing"/>
      </w:pPr>
    </w:p>
    <w:p w14:paraId="704E20D1" w14:textId="77777777" w:rsidR="00150631" w:rsidRPr="00AB2AE2" w:rsidRDefault="00150631" w:rsidP="00891CE8">
      <w:pPr>
        <w:pStyle w:val="NoSpacing"/>
      </w:pPr>
    </w:p>
    <w:p w14:paraId="778C0F52" w14:textId="51854F54" w:rsidR="000A1959" w:rsidRPr="0092465A" w:rsidRDefault="001600BE" w:rsidP="00891CE8">
      <w:pPr>
        <w:pStyle w:val="NoSpacing"/>
      </w:pPr>
      <w:r w:rsidRPr="00AB2AE2">
        <w:t>Google</w:t>
      </w:r>
      <w:r w:rsidR="00831CDB" w:rsidRPr="00AB2AE2">
        <w:t>.com</w:t>
      </w:r>
      <w:r w:rsidR="00527562" w:rsidRPr="00AB2AE2">
        <w:t xml:space="preserve"> states that</w:t>
      </w:r>
      <w:r w:rsidR="00831CDB" w:rsidRPr="00AB2AE2">
        <w:t xml:space="preserve">’ </w:t>
      </w:r>
      <w:r w:rsidR="00772223" w:rsidRPr="00AB2AE2">
        <w:t xml:space="preserve">its paramount that </w:t>
      </w:r>
      <w:r w:rsidR="009A7C0E" w:rsidRPr="00AB2AE2">
        <w:t>managers</w:t>
      </w:r>
      <w:r w:rsidR="00772223" w:rsidRPr="00AB2AE2">
        <w:t xml:space="preserve"> </w:t>
      </w:r>
      <w:r w:rsidR="00960ED9" w:rsidRPr="00AB2AE2">
        <w:t>do not wait for an annual review</w:t>
      </w:r>
      <w:r w:rsidR="009A7C0E" w:rsidRPr="00AB2AE2">
        <w:t>. Instead, they</w:t>
      </w:r>
      <w:r w:rsidRPr="00AB2AE2">
        <w:t xml:space="preserve"> use a formal, midpoint check-in with their employees halfway through the annual performance review period.</w:t>
      </w:r>
      <w:r w:rsidR="00C819FD" w:rsidRPr="00AB2AE2">
        <w:t xml:space="preserve"> </w:t>
      </w:r>
      <w:r w:rsidRPr="00AB2AE2">
        <w:t xml:space="preserve">Google states that checking in before the review, employees </w:t>
      </w:r>
      <w:r w:rsidRPr="00AB2AE2">
        <w:t>can</w:t>
      </w:r>
      <w:r w:rsidRPr="00AB2AE2">
        <w:t xml:space="preserve"> see whether they are on track to meet their performance goals. This gives </w:t>
      </w:r>
      <w:r w:rsidR="00C819FD" w:rsidRPr="00AB2AE2">
        <w:t xml:space="preserve">the employees </w:t>
      </w:r>
      <w:r w:rsidRPr="00AB2AE2">
        <w:t xml:space="preserve">time to reflect and </w:t>
      </w:r>
      <w:r w:rsidRPr="00AB2AE2">
        <w:t>adjust</w:t>
      </w:r>
      <w:r w:rsidRPr="00AB2AE2">
        <w:t xml:space="preserve"> before their office annual performance appraisal.</w:t>
      </w:r>
      <w:r w:rsidR="00831CDB" w:rsidRPr="00AB2AE2">
        <w:t xml:space="preserve"> </w:t>
      </w:r>
      <w:r w:rsidRPr="00AB2AE2">
        <w:t>Google also ensures annual reviews and midpoint check-ins are productive and employees feel safe engaging in a conversation about their performance </w:t>
      </w:r>
      <w:r w:rsidR="003977A2" w:rsidRPr="00AB2AE2">
        <w:t>(</w:t>
      </w:r>
      <w:r w:rsidR="00B03511" w:rsidRPr="00AB2AE2">
        <w:t>Mello</w:t>
      </w:r>
      <w:r w:rsidR="003977A2" w:rsidRPr="00AB2AE2">
        <w:t xml:space="preserve">, </w:t>
      </w:r>
      <w:r w:rsidR="00B03511" w:rsidRPr="00AB2AE2">
        <w:t>2019). </w:t>
      </w:r>
      <w:r w:rsidR="000A1959" w:rsidRPr="0092465A">
        <w:t xml:space="preserve">The benefits of utilising this model will increase competitiveness, higher employee motivation and structural flexibility. </w:t>
      </w:r>
      <w:r w:rsidR="003478D3" w:rsidRPr="00AB2AE2">
        <w:t>P</w:t>
      </w:r>
      <w:r w:rsidR="000A1959" w:rsidRPr="0092465A">
        <w:t xml:space="preserve">erformance management is essential framework to ensure that managers manage more successfully. Also, to ensure the people or teams they manage will know and understand what is expected of them, to have the skills and ability to deliver on these expectations, are supported by the organisation to develop the efficiency to meet these expectations and are given feedback on their performance and are able discuss and contribute to individual and team aims and objectives </w:t>
      </w:r>
      <w:r w:rsidR="00A7208A" w:rsidRPr="00AB2AE2">
        <w:t>(</w:t>
      </w:r>
      <w:proofErr w:type="spellStart"/>
      <w:r w:rsidR="00A7208A" w:rsidRPr="00AB2AE2">
        <w:t>Cipd</w:t>
      </w:r>
      <w:proofErr w:type="spellEnd"/>
      <w:r w:rsidR="00A7208A" w:rsidRPr="00AB2AE2">
        <w:t xml:space="preserve">, </w:t>
      </w:r>
      <w:r w:rsidR="00A7208A" w:rsidRPr="00AB2AE2">
        <w:t>2020). </w:t>
      </w:r>
      <w:r w:rsidR="00A7208A" w:rsidRPr="00AB2AE2">
        <w:t xml:space="preserve"> </w:t>
      </w:r>
    </w:p>
    <w:p w14:paraId="3362C71A" w14:textId="7DFE9DA5" w:rsidR="0092465A" w:rsidRPr="00AB2AE2" w:rsidRDefault="000A1959" w:rsidP="006F0D04">
      <w:pPr>
        <w:pStyle w:val="NoSpacing"/>
      </w:pPr>
      <w:r w:rsidRPr="00AB2AE2">
        <w:t xml:space="preserve"> </w:t>
      </w:r>
    </w:p>
    <w:p w14:paraId="2396FFD8" w14:textId="77777777" w:rsidR="00C44EE8" w:rsidRPr="0092465A" w:rsidRDefault="00C44EE8" w:rsidP="006F0D04">
      <w:pPr>
        <w:pStyle w:val="NoSpacing"/>
      </w:pPr>
    </w:p>
    <w:p w14:paraId="2EAAA5E5" w14:textId="0279C841" w:rsidR="007A2F05" w:rsidRPr="00AB2AE2" w:rsidRDefault="007A2F05" w:rsidP="00B7146E"/>
    <w:p w14:paraId="0C3E05C2" w14:textId="1C6A6311" w:rsidR="00D24816" w:rsidRPr="00AB2AE2" w:rsidRDefault="007A2F05" w:rsidP="00C44EE8">
      <w:pPr>
        <w:pStyle w:val="NoSpacing"/>
      </w:pPr>
      <w:r w:rsidRPr="00AB2AE2">
        <w:rPr>
          <w:shd w:val="clear" w:color="auto" w:fill="FFFFFF"/>
        </w:rPr>
        <w:t xml:space="preserve">Management theories address how managers implement strategies to achieve organisational goals and how they motivate employees to perform at their highest ability. </w:t>
      </w:r>
      <w:r w:rsidR="009531D4" w:rsidRPr="00AB2AE2">
        <w:rPr>
          <w:shd w:val="clear" w:color="auto" w:fill="FFFFFF"/>
        </w:rPr>
        <w:t>T</w:t>
      </w:r>
      <w:r w:rsidR="00F953F7" w:rsidRPr="00AB2AE2">
        <w:rPr>
          <w:shd w:val="clear" w:color="auto" w:fill="FFFFFF"/>
        </w:rPr>
        <w:t>herefore</w:t>
      </w:r>
      <w:r w:rsidRPr="00AB2AE2">
        <w:rPr>
          <w:shd w:val="clear" w:color="auto" w:fill="FFFFFF"/>
        </w:rPr>
        <w:t xml:space="preserve">, leaders </w:t>
      </w:r>
      <w:r w:rsidR="00E9715F" w:rsidRPr="00AB2AE2">
        <w:rPr>
          <w:shd w:val="clear" w:color="auto" w:fill="FFFFFF"/>
        </w:rPr>
        <w:t>use</w:t>
      </w:r>
      <w:r w:rsidRPr="00AB2AE2">
        <w:rPr>
          <w:shd w:val="clear" w:color="auto" w:fill="FFFFFF"/>
        </w:rPr>
        <w:t xml:space="preserve"> different management theories that </w:t>
      </w:r>
      <w:r w:rsidR="00F154F3" w:rsidRPr="00AB2AE2">
        <w:rPr>
          <w:shd w:val="clear" w:color="auto" w:fill="FFFFFF"/>
        </w:rPr>
        <w:t xml:space="preserve">they believe </w:t>
      </w:r>
      <w:r w:rsidR="00AE447A" w:rsidRPr="00AB2AE2">
        <w:rPr>
          <w:shd w:val="clear" w:color="auto" w:fill="FFFFFF"/>
        </w:rPr>
        <w:t xml:space="preserve">in and then </w:t>
      </w:r>
      <w:r w:rsidR="00F154F3" w:rsidRPr="00AB2AE2">
        <w:rPr>
          <w:shd w:val="clear" w:color="auto" w:fill="FFFFFF"/>
        </w:rPr>
        <w:t>apply</w:t>
      </w:r>
      <w:r w:rsidR="00AE447A" w:rsidRPr="00AB2AE2">
        <w:rPr>
          <w:shd w:val="clear" w:color="auto" w:fill="FFFFFF"/>
        </w:rPr>
        <w:t xml:space="preserve"> these theories</w:t>
      </w:r>
      <w:r w:rsidR="00F154F3" w:rsidRPr="00AB2AE2">
        <w:rPr>
          <w:shd w:val="clear" w:color="auto" w:fill="FFFFFF"/>
        </w:rPr>
        <w:t xml:space="preserve"> to</w:t>
      </w:r>
      <w:r w:rsidRPr="00AB2AE2">
        <w:rPr>
          <w:shd w:val="clear" w:color="auto" w:fill="FFFFFF"/>
        </w:rPr>
        <w:t xml:space="preserve"> their employees and company culture</w:t>
      </w:r>
      <w:r w:rsidR="008405A4" w:rsidRPr="00AB2AE2">
        <w:rPr>
          <w:shd w:val="clear" w:color="auto" w:fill="FFFFFF"/>
        </w:rPr>
        <w:t xml:space="preserve"> </w:t>
      </w:r>
      <w:r w:rsidR="009531D4" w:rsidRPr="00AB2AE2">
        <w:rPr>
          <w:shd w:val="clear" w:color="auto" w:fill="FFFFFF"/>
        </w:rPr>
        <w:t>(</w:t>
      </w:r>
      <w:r w:rsidR="009531D4" w:rsidRPr="00AB2AE2">
        <w:t>IndeedEditorialTeam</w:t>
      </w:r>
      <w:r w:rsidR="000B0DA6" w:rsidRPr="00AB2AE2">
        <w:t xml:space="preserve">, </w:t>
      </w:r>
      <w:r w:rsidR="009531D4" w:rsidRPr="00AB2AE2">
        <w:t>2021). </w:t>
      </w:r>
      <w:r w:rsidR="00BE5F17" w:rsidRPr="00AB2AE2">
        <w:rPr>
          <w:shd w:val="clear" w:color="auto" w:fill="FFFFFF"/>
        </w:rPr>
        <w:t>Fred</w:t>
      </w:r>
      <w:r w:rsidRPr="00AB2AE2">
        <w:rPr>
          <w:shd w:val="clear" w:color="auto" w:fill="FFFFFF"/>
        </w:rPr>
        <w:t xml:space="preserve"> </w:t>
      </w:r>
      <w:r w:rsidR="00767644" w:rsidRPr="00AB2AE2">
        <w:t>Fiedler</w:t>
      </w:r>
      <w:r w:rsidR="00BE5F17" w:rsidRPr="00AB2AE2">
        <w:t xml:space="preserve"> was </w:t>
      </w:r>
      <w:r w:rsidR="00BE5F17" w:rsidRPr="00AB2AE2">
        <w:t xml:space="preserve">a scientist who studied the personality </w:t>
      </w:r>
      <w:r w:rsidR="00B82C7D" w:rsidRPr="00AB2AE2">
        <w:t xml:space="preserve">traits </w:t>
      </w:r>
      <w:r w:rsidR="00BE5F17" w:rsidRPr="00AB2AE2">
        <w:t>and characteristics of leaders</w:t>
      </w:r>
      <w:r w:rsidR="0042414F" w:rsidRPr="00AB2AE2">
        <w:t>. Th</w:t>
      </w:r>
      <w:r w:rsidR="00B7741B" w:rsidRPr="00AB2AE2">
        <w:t>r</w:t>
      </w:r>
      <w:r w:rsidR="0042414F" w:rsidRPr="00AB2AE2">
        <w:t xml:space="preserve">ough </w:t>
      </w:r>
      <w:r w:rsidR="00AC1796" w:rsidRPr="00AB2AE2">
        <w:t>Fiedler</w:t>
      </w:r>
      <w:r w:rsidR="007116A4" w:rsidRPr="00AB2AE2">
        <w:t>s</w:t>
      </w:r>
      <w:r w:rsidR="0042414F" w:rsidRPr="00AB2AE2">
        <w:t xml:space="preserve"> </w:t>
      </w:r>
      <w:r w:rsidR="00EC576A" w:rsidRPr="00AB2AE2">
        <w:t>research</w:t>
      </w:r>
      <w:r w:rsidR="00C577B3" w:rsidRPr="00AB2AE2">
        <w:t>,</w:t>
      </w:r>
      <w:r w:rsidR="00E168EF" w:rsidRPr="00AB2AE2">
        <w:t xml:space="preserve"> </w:t>
      </w:r>
      <w:r w:rsidR="00D62188" w:rsidRPr="00AB2AE2">
        <w:t xml:space="preserve">in </w:t>
      </w:r>
      <w:r w:rsidR="00296BF5" w:rsidRPr="00AB2AE2">
        <w:t xml:space="preserve">the </w:t>
      </w:r>
      <w:r w:rsidR="00D62188" w:rsidRPr="00AB2AE2">
        <w:t>196</w:t>
      </w:r>
      <w:r w:rsidR="00296BF5" w:rsidRPr="00AB2AE2">
        <w:t>0s</w:t>
      </w:r>
      <w:r w:rsidR="00D62188" w:rsidRPr="00AB2AE2">
        <w:t xml:space="preserve"> </w:t>
      </w:r>
      <w:r w:rsidR="0042414F" w:rsidRPr="00AB2AE2">
        <w:t>he created the</w:t>
      </w:r>
      <w:r w:rsidR="00767644" w:rsidRPr="00AB2AE2">
        <w:t xml:space="preserve"> </w:t>
      </w:r>
      <w:r w:rsidR="00D24816" w:rsidRPr="00AB2AE2">
        <w:t>c</w:t>
      </w:r>
      <w:r w:rsidR="00767644" w:rsidRPr="00AB2AE2">
        <w:t xml:space="preserve">ontingency </w:t>
      </w:r>
      <w:r w:rsidR="00D24816" w:rsidRPr="00AB2AE2">
        <w:t>management theory</w:t>
      </w:r>
      <w:r w:rsidR="002705CF" w:rsidRPr="00AB2AE2">
        <w:t xml:space="preserve">. </w:t>
      </w:r>
      <w:r w:rsidR="00726BDA" w:rsidRPr="00AB2AE2">
        <w:t xml:space="preserve">He suggests that </w:t>
      </w:r>
      <w:r w:rsidR="0066282A" w:rsidRPr="00AB2AE2">
        <w:t xml:space="preserve">by implementing </w:t>
      </w:r>
      <w:r w:rsidR="00745788" w:rsidRPr="00AB2AE2">
        <w:t xml:space="preserve">a </w:t>
      </w:r>
      <w:r w:rsidR="0066282A" w:rsidRPr="00AB2AE2">
        <w:t xml:space="preserve">single management theory is simply not </w:t>
      </w:r>
      <w:r w:rsidR="00393EBF" w:rsidRPr="00AB2AE2">
        <w:t xml:space="preserve">going to work for </w:t>
      </w:r>
      <w:r w:rsidR="00AA3C51" w:rsidRPr="00AB2AE2">
        <w:t xml:space="preserve">most </w:t>
      </w:r>
      <w:r w:rsidR="00393EBF" w:rsidRPr="00AB2AE2">
        <w:t>organisation</w:t>
      </w:r>
      <w:r w:rsidR="00AA3C51" w:rsidRPr="00AB2AE2">
        <w:t>s</w:t>
      </w:r>
      <w:r w:rsidR="00C71845" w:rsidRPr="00AB2AE2">
        <w:t xml:space="preserve">, </w:t>
      </w:r>
      <w:r w:rsidR="00B71896" w:rsidRPr="00AB2AE2">
        <w:t>since</w:t>
      </w:r>
      <w:r w:rsidR="00AA3C51" w:rsidRPr="00AB2AE2">
        <w:t xml:space="preserve"> </w:t>
      </w:r>
      <w:r w:rsidR="00EA2CBC" w:rsidRPr="00AB2AE2">
        <w:t>leader</w:t>
      </w:r>
      <w:r w:rsidR="00183FFA" w:rsidRPr="00AB2AE2">
        <w:t xml:space="preserve"> </w:t>
      </w:r>
      <w:r w:rsidR="002D507D" w:rsidRPr="00AB2AE2">
        <w:t>traits</w:t>
      </w:r>
      <w:r w:rsidR="00F43B61" w:rsidRPr="00AB2AE2">
        <w:t xml:space="preserve"> are </w:t>
      </w:r>
      <w:r w:rsidR="00276E65" w:rsidRPr="00AB2AE2">
        <w:t xml:space="preserve">directly </w:t>
      </w:r>
      <w:r w:rsidR="000F437D" w:rsidRPr="00AB2AE2">
        <w:t xml:space="preserve">related to </w:t>
      </w:r>
      <w:r w:rsidR="008E0A8F" w:rsidRPr="00AB2AE2">
        <w:rPr>
          <w:shd w:val="clear" w:color="auto" w:fill="FFFFFF"/>
        </w:rPr>
        <w:t>how effectively they lead their team</w:t>
      </w:r>
      <w:r w:rsidR="008E0A8F" w:rsidRPr="00AB2AE2">
        <w:rPr>
          <w:shd w:val="clear" w:color="auto" w:fill="FFFFFF"/>
        </w:rPr>
        <w:t xml:space="preserve">. He suggests that </w:t>
      </w:r>
      <w:r w:rsidR="00C858AD" w:rsidRPr="00AB2AE2">
        <w:rPr>
          <w:shd w:val="clear" w:color="auto" w:fill="FFFFFF"/>
        </w:rPr>
        <w:t xml:space="preserve">there are leader traits that may apply </w:t>
      </w:r>
      <w:r w:rsidR="00D66A3B" w:rsidRPr="00AB2AE2">
        <w:rPr>
          <w:shd w:val="clear" w:color="auto" w:fill="FFFFFF"/>
        </w:rPr>
        <w:lastRenderedPageBreak/>
        <w:t xml:space="preserve">to every </w:t>
      </w:r>
      <w:r w:rsidR="002C12D9" w:rsidRPr="00AB2AE2">
        <w:rPr>
          <w:shd w:val="clear" w:color="auto" w:fill="FFFFFF"/>
        </w:rPr>
        <w:t xml:space="preserve">different kind of situation and that leaders must be capable to </w:t>
      </w:r>
      <w:r w:rsidR="00EA2CBC" w:rsidRPr="00AB2AE2">
        <w:rPr>
          <w:shd w:val="clear" w:color="auto" w:fill="FFFFFF"/>
        </w:rPr>
        <w:t xml:space="preserve">adapt to </w:t>
      </w:r>
      <w:r w:rsidR="00480827" w:rsidRPr="00AB2AE2">
        <w:rPr>
          <w:shd w:val="clear" w:color="auto" w:fill="FFFFFF"/>
        </w:rPr>
        <w:t>the constant</w:t>
      </w:r>
      <w:r w:rsidR="00EA2CBC" w:rsidRPr="00AB2AE2">
        <w:rPr>
          <w:shd w:val="clear" w:color="auto" w:fill="FFFFFF"/>
        </w:rPr>
        <w:t xml:space="preserve"> chang</w:t>
      </w:r>
      <w:r w:rsidR="00480827" w:rsidRPr="00AB2AE2">
        <w:rPr>
          <w:shd w:val="clear" w:color="auto" w:fill="FFFFFF"/>
        </w:rPr>
        <w:t>e in work</w:t>
      </w:r>
      <w:r w:rsidR="008D3BB3" w:rsidRPr="00AB2AE2">
        <w:rPr>
          <w:shd w:val="clear" w:color="auto" w:fill="FFFFFF"/>
        </w:rPr>
        <w:t>ing</w:t>
      </w:r>
      <w:r w:rsidR="00EA2CBC" w:rsidRPr="00AB2AE2">
        <w:rPr>
          <w:shd w:val="clear" w:color="auto" w:fill="FFFFFF"/>
        </w:rPr>
        <w:t xml:space="preserve"> environment</w:t>
      </w:r>
      <w:r w:rsidR="00296BF5" w:rsidRPr="00AB2AE2">
        <w:rPr>
          <w:shd w:val="clear" w:color="auto" w:fill="FFFFFF"/>
        </w:rPr>
        <w:t xml:space="preserve"> </w:t>
      </w:r>
      <w:r w:rsidR="00251B47" w:rsidRPr="00AB2AE2">
        <w:rPr>
          <w:shd w:val="clear" w:color="auto" w:fill="FFFFFF"/>
        </w:rPr>
        <w:t>(</w:t>
      </w:r>
      <w:r w:rsidR="00251B47" w:rsidRPr="00AB2AE2">
        <w:t>Chapman. (2018). </w:t>
      </w:r>
      <w:r w:rsidR="00251B47" w:rsidRPr="00AB2AE2">
        <w:t xml:space="preserve"> </w:t>
      </w:r>
    </w:p>
    <w:p w14:paraId="4E4F5CB1" w14:textId="77777777" w:rsidR="00D24816" w:rsidRPr="00F33175" w:rsidRDefault="00D24816" w:rsidP="00767644">
      <w:pPr>
        <w:shd w:val="clear" w:color="auto" w:fill="FFFFFF"/>
      </w:pPr>
    </w:p>
    <w:p w14:paraId="5A7F7BB6" w14:textId="77777777" w:rsidR="00C44EE8" w:rsidRPr="00F33175" w:rsidRDefault="00C44EE8" w:rsidP="00767644">
      <w:pPr>
        <w:shd w:val="clear" w:color="auto" w:fill="FFFFFF"/>
      </w:pPr>
    </w:p>
    <w:p w14:paraId="5ACF1E77" w14:textId="77777777" w:rsidR="00891CE8" w:rsidRPr="00C71845" w:rsidRDefault="00891CE8" w:rsidP="003656F3">
      <w:pPr>
        <w:rPr>
          <w:u w:val="single"/>
        </w:rPr>
      </w:pPr>
    </w:p>
    <w:p w14:paraId="6FA943B4" w14:textId="4E656F65" w:rsidR="006F5E57" w:rsidRPr="007D569E" w:rsidRDefault="0020720D" w:rsidP="006F5E57">
      <w:pPr>
        <w:rPr>
          <w:shd w:val="clear" w:color="auto" w:fill="FFFFFF"/>
        </w:rPr>
      </w:pPr>
      <w:r w:rsidRPr="00AB2AE2">
        <w:t>Its important to note that</w:t>
      </w:r>
      <w:r w:rsidR="005C4218" w:rsidRPr="00AB2AE2">
        <w:t xml:space="preserve"> organisation</w:t>
      </w:r>
      <w:r w:rsidR="004E0686" w:rsidRPr="00AB2AE2">
        <w:t xml:space="preserve"> </w:t>
      </w:r>
      <w:r w:rsidR="005C4218" w:rsidRPr="00AB2AE2">
        <w:t xml:space="preserve">workplace </w:t>
      </w:r>
      <w:r w:rsidR="0056374C" w:rsidRPr="00AB2AE2">
        <w:t>values,</w:t>
      </w:r>
      <w:r w:rsidR="00E91933" w:rsidRPr="00AB2AE2">
        <w:t xml:space="preserve"> essentially lay the foundation for</w:t>
      </w:r>
      <w:r w:rsidR="006E2C64" w:rsidRPr="00AB2AE2">
        <w:t xml:space="preserve"> </w:t>
      </w:r>
      <w:r w:rsidR="004B0EBB" w:rsidRPr="00AB2AE2">
        <w:t xml:space="preserve">the </w:t>
      </w:r>
      <w:r w:rsidR="004D06E3" w:rsidRPr="00AB2AE2">
        <w:t>companies’</w:t>
      </w:r>
      <w:r w:rsidR="00E80D80" w:rsidRPr="00AB2AE2">
        <w:t xml:space="preserve"> culture </w:t>
      </w:r>
      <w:r w:rsidR="00F46C55" w:rsidRPr="00AB2AE2">
        <w:t>and</w:t>
      </w:r>
      <w:r w:rsidR="00630138" w:rsidRPr="00AB2AE2">
        <w:t xml:space="preserve"> </w:t>
      </w:r>
      <w:r w:rsidR="00F46C55" w:rsidRPr="00AB2AE2">
        <w:t xml:space="preserve">these values </w:t>
      </w:r>
      <w:r w:rsidR="005464C0" w:rsidRPr="00AB2AE2">
        <w:t>will provide an insight on</w:t>
      </w:r>
      <w:r w:rsidR="00132D0D" w:rsidRPr="00AB2AE2">
        <w:t xml:space="preserve"> </w:t>
      </w:r>
      <w:r w:rsidR="00BA70E0" w:rsidRPr="00AB2AE2">
        <w:t>what the organisation care about</w:t>
      </w:r>
      <w:r w:rsidR="00030CEB" w:rsidRPr="00AB2AE2">
        <w:t xml:space="preserve"> (</w:t>
      </w:r>
      <w:r w:rsidR="00030CEB" w:rsidRPr="00AB2AE2">
        <w:t>Heinilä</w:t>
      </w:r>
      <w:r w:rsidR="00030CEB" w:rsidRPr="00AB2AE2">
        <w:t xml:space="preserve">, </w:t>
      </w:r>
      <w:r w:rsidR="00030CEB" w:rsidRPr="00AB2AE2">
        <w:t>2020).</w:t>
      </w:r>
      <w:r w:rsidR="00030CEB" w:rsidRPr="00AB2AE2">
        <w:rPr>
          <w:rFonts w:ascii="Verdana" w:hAnsi="Verdana"/>
        </w:rPr>
        <w:t xml:space="preserve"> </w:t>
      </w:r>
      <w:r w:rsidR="001377FC" w:rsidRPr="00AB2AE2">
        <w:t>Moreover,</w:t>
      </w:r>
      <w:r w:rsidR="00997AD5" w:rsidRPr="00AB2AE2">
        <w:t xml:space="preserve"> it is paramount that leaders </w:t>
      </w:r>
      <w:r w:rsidR="00EA53D6" w:rsidRPr="00AB2AE2">
        <w:t>have a</w:t>
      </w:r>
      <w:r w:rsidR="00931B21" w:rsidRPr="00AB2AE2">
        <w:t xml:space="preserve"> </w:t>
      </w:r>
      <w:r w:rsidR="00EA53D6" w:rsidRPr="00AB2AE2">
        <w:t xml:space="preserve">philosophy </w:t>
      </w:r>
      <w:r w:rsidR="00913420" w:rsidRPr="00AB2AE2">
        <w:t>of putting employees first</w:t>
      </w:r>
      <w:r w:rsidR="00EA53D6" w:rsidRPr="00AB2AE2">
        <w:t xml:space="preserve"> so that </w:t>
      </w:r>
      <w:r w:rsidR="0000701C" w:rsidRPr="00AB2AE2">
        <w:t xml:space="preserve">the </w:t>
      </w:r>
      <w:r w:rsidR="004D06E3" w:rsidRPr="00AB2AE2">
        <w:t>employees’</w:t>
      </w:r>
      <w:r w:rsidR="0000701C" w:rsidRPr="00AB2AE2">
        <w:t xml:space="preserve"> values align </w:t>
      </w:r>
      <w:r w:rsidR="004D06E3" w:rsidRPr="00AB2AE2">
        <w:t>with those values</w:t>
      </w:r>
      <w:r w:rsidR="001377FC" w:rsidRPr="00AB2AE2">
        <w:t xml:space="preserve"> of the organisation</w:t>
      </w:r>
      <w:r w:rsidR="004D06E3" w:rsidRPr="00AB2AE2">
        <w:t xml:space="preserve">. For example, </w:t>
      </w:r>
      <w:r w:rsidR="00B572C2" w:rsidRPr="00AB2AE2">
        <w:t>putting people first will show that the company cares about its employees</w:t>
      </w:r>
      <w:r w:rsidR="00BB3692" w:rsidRPr="00AB2AE2">
        <w:t xml:space="preserve">. </w:t>
      </w:r>
      <w:r w:rsidR="00AE5B3C" w:rsidRPr="00AB2AE2">
        <w:t>Therefore,</w:t>
      </w:r>
      <w:r w:rsidR="00BB3692" w:rsidRPr="00AB2AE2">
        <w:t xml:space="preserve"> this will provide </w:t>
      </w:r>
      <w:r w:rsidR="00C01398" w:rsidRPr="00AB2AE2">
        <w:t>a culture where people care about and respect one another</w:t>
      </w:r>
      <w:r w:rsidR="00AE5B3C" w:rsidRPr="00AB2AE2">
        <w:t xml:space="preserve">. </w:t>
      </w:r>
      <w:r w:rsidR="00646B31" w:rsidRPr="00AB2AE2">
        <w:t xml:space="preserve">According to </w:t>
      </w:r>
      <w:r w:rsidR="000024EF" w:rsidRPr="00AB2AE2">
        <w:t xml:space="preserve">when the organisations values align with its employees this </w:t>
      </w:r>
      <w:r w:rsidR="00B6271B" w:rsidRPr="00AB2AE2">
        <w:t xml:space="preserve">helps people build </w:t>
      </w:r>
      <w:r w:rsidR="001A3E64" w:rsidRPr="00AB2AE2">
        <w:t>trust and working relationships</w:t>
      </w:r>
      <w:r w:rsidR="00714466" w:rsidRPr="00AB2AE2">
        <w:t xml:space="preserve"> (</w:t>
      </w:r>
      <w:r w:rsidR="00714466" w:rsidRPr="00AB2AE2">
        <w:t>Bhattacharjee et al</w:t>
      </w:r>
      <w:r w:rsidR="00714466" w:rsidRPr="00AB2AE2">
        <w:t xml:space="preserve">, </w:t>
      </w:r>
      <w:r w:rsidR="00714466" w:rsidRPr="00AB2AE2">
        <w:t>2016).</w:t>
      </w:r>
      <w:r w:rsidR="00714466" w:rsidRPr="00AB2AE2">
        <w:rPr>
          <w:rFonts w:ascii="Verdana" w:hAnsi="Verdana"/>
        </w:rPr>
        <w:t> </w:t>
      </w:r>
      <w:r w:rsidR="00557BA4" w:rsidRPr="00AB2AE2">
        <w:t xml:space="preserve">Also, value alignment </w:t>
      </w:r>
      <w:r w:rsidR="00267C2B" w:rsidRPr="00AB2AE2">
        <w:t xml:space="preserve">helps the organisation to achieve its core </w:t>
      </w:r>
      <w:r w:rsidR="000F7444" w:rsidRPr="00AB2AE2">
        <w:t>mission (</w:t>
      </w:r>
      <w:r w:rsidR="000F7444" w:rsidRPr="00AB2AE2">
        <w:rPr>
          <w:shd w:val="clear" w:color="auto" w:fill="FFFFFF"/>
        </w:rPr>
        <w:t>Beehive</w:t>
      </w:r>
      <w:r w:rsidR="000F7444" w:rsidRPr="00AB2AE2">
        <w:t xml:space="preserve">, </w:t>
      </w:r>
      <w:r w:rsidR="000F7444" w:rsidRPr="00AB2AE2">
        <w:t>2020). </w:t>
      </w:r>
      <w:r w:rsidR="005E4B20" w:rsidRPr="00AB2AE2">
        <w:rPr>
          <w:shd w:val="clear" w:color="auto" w:fill="FFFFFF"/>
        </w:rPr>
        <w:t xml:space="preserve">Organisational culture </w:t>
      </w:r>
      <w:r w:rsidR="000D76AF" w:rsidRPr="00AB2AE2">
        <w:rPr>
          <w:shd w:val="clear" w:color="auto" w:fill="FFFFFF"/>
        </w:rPr>
        <w:t>has a huge effect on</w:t>
      </w:r>
      <w:r w:rsidR="005E4B20" w:rsidRPr="00AB2AE2">
        <w:rPr>
          <w:shd w:val="clear" w:color="auto" w:fill="FFFFFF"/>
        </w:rPr>
        <w:t xml:space="preserve"> job performance</w:t>
      </w:r>
      <w:r w:rsidR="000D76AF" w:rsidRPr="00AB2AE2">
        <w:rPr>
          <w:shd w:val="clear" w:color="auto" w:fill="FFFFFF"/>
        </w:rPr>
        <w:t xml:space="preserve"> and the data suggests that </w:t>
      </w:r>
      <w:r w:rsidR="005E4B20" w:rsidRPr="00AB2AE2">
        <w:t xml:space="preserve">77% </w:t>
      </w:r>
      <w:r w:rsidR="000D76AF" w:rsidRPr="00AB2AE2">
        <w:t xml:space="preserve">of employees </w:t>
      </w:r>
      <w:r w:rsidR="005E4B20" w:rsidRPr="00AB2AE2">
        <w:t>agree</w:t>
      </w:r>
      <w:r w:rsidR="005E4B20" w:rsidRPr="00AB2AE2">
        <w:rPr>
          <w:shd w:val="clear" w:color="auto" w:fill="FFFFFF"/>
        </w:rPr>
        <w:t xml:space="preserve"> </w:t>
      </w:r>
      <w:r w:rsidR="000D76AF" w:rsidRPr="00AB2AE2">
        <w:rPr>
          <w:shd w:val="clear" w:color="auto" w:fill="FFFFFF"/>
        </w:rPr>
        <w:t xml:space="preserve">that </w:t>
      </w:r>
      <w:r w:rsidR="005E4B20" w:rsidRPr="00AB2AE2">
        <w:rPr>
          <w:shd w:val="clear" w:color="auto" w:fill="FFFFFF"/>
        </w:rPr>
        <w:t xml:space="preserve">a strong culture </w:t>
      </w:r>
      <w:r w:rsidR="00E62CB7" w:rsidRPr="00AB2AE2">
        <w:rPr>
          <w:shd w:val="clear" w:color="auto" w:fill="FFFFFF"/>
        </w:rPr>
        <w:t xml:space="preserve">enables </w:t>
      </w:r>
      <w:r w:rsidR="005E4B20" w:rsidRPr="00AB2AE2">
        <w:rPr>
          <w:shd w:val="clear" w:color="auto" w:fill="FFFFFF"/>
        </w:rPr>
        <w:t>them to</w:t>
      </w:r>
      <w:r w:rsidR="00347A58" w:rsidRPr="00AB2AE2">
        <w:rPr>
          <w:shd w:val="clear" w:color="auto" w:fill="FFFFFF"/>
        </w:rPr>
        <w:t xml:space="preserve"> perform at their</w:t>
      </w:r>
      <w:r w:rsidR="005E4B20" w:rsidRPr="00AB2AE2">
        <w:rPr>
          <w:shd w:val="clear" w:color="auto" w:fill="FFFFFF"/>
        </w:rPr>
        <w:t xml:space="preserve"> best </w:t>
      </w:r>
      <w:r w:rsidR="00347A58" w:rsidRPr="00AB2AE2">
        <w:rPr>
          <w:shd w:val="clear" w:color="auto" w:fill="FFFFFF"/>
        </w:rPr>
        <w:t xml:space="preserve">at </w:t>
      </w:r>
      <w:r w:rsidR="005E4B20" w:rsidRPr="00AB2AE2">
        <w:rPr>
          <w:shd w:val="clear" w:color="auto" w:fill="FFFFFF"/>
        </w:rPr>
        <w:t>work.</w:t>
      </w:r>
      <w:r w:rsidR="00347A58" w:rsidRPr="00AB2AE2">
        <w:rPr>
          <w:shd w:val="clear" w:color="auto" w:fill="FFFFFF"/>
        </w:rPr>
        <w:t xml:space="preserve"> Moreover,</w:t>
      </w:r>
      <w:r w:rsidR="005E4B20" w:rsidRPr="00AB2AE2">
        <w:rPr>
          <w:shd w:val="clear" w:color="auto" w:fill="FFFFFF"/>
        </w:rPr>
        <w:t xml:space="preserve"> 76% </w:t>
      </w:r>
      <w:r w:rsidR="00490AED" w:rsidRPr="00AB2AE2">
        <w:rPr>
          <w:shd w:val="clear" w:color="auto" w:fill="FFFFFF"/>
        </w:rPr>
        <w:t>of employees</w:t>
      </w:r>
      <w:r w:rsidR="00967840" w:rsidRPr="00AB2AE2">
        <w:rPr>
          <w:shd w:val="clear" w:color="auto" w:fill="FFFFFF"/>
        </w:rPr>
        <w:t xml:space="preserve"> notice</w:t>
      </w:r>
      <w:r w:rsidR="005E4B20" w:rsidRPr="00AB2AE2">
        <w:rPr>
          <w:shd w:val="clear" w:color="auto" w:fill="FFFFFF"/>
        </w:rPr>
        <w:t xml:space="preserve"> the impact </w:t>
      </w:r>
      <w:r w:rsidR="00967840" w:rsidRPr="00AB2AE2">
        <w:rPr>
          <w:shd w:val="clear" w:color="auto" w:fill="FFFFFF"/>
        </w:rPr>
        <w:t>culture has on</w:t>
      </w:r>
      <w:r w:rsidR="005E4B20" w:rsidRPr="00AB2AE2">
        <w:rPr>
          <w:shd w:val="clear" w:color="auto" w:fill="FFFFFF"/>
        </w:rPr>
        <w:t xml:space="preserve"> productivity and efficiency</w:t>
      </w:r>
      <w:r w:rsidR="00967840" w:rsidRPr="00AB2AE2">
        <w:rPr>
          <w:shd w:val="clear" w:color="auto" w:fill="FFFFFF"/>
        </w:rPr>
        <w:t xml:space="preserve">. Furthermore, </w:t>
      </w:r>
      <w:r w:rsidR="005E4B20" w:rsidRPr="00AB2AE2">
        <w:rPr>
          <w:shd w:val="clear" w:color="auto" w:fill="FFFFFF"/>
        </w:rPr>
        <w:t>74% draw a correlation between culture and their ability to serve their customer base</w:t>
      </w:r>
      <w:r w:rsidR="00DF7237" w:rsidRPr="00AB2AE2">
        <w:rPr>
          <w:shd w:val="clear" w:color="auto" w:fill="FFFFFF"/>
        </w:rPr>
        <w:t xml:space="preserve"> (</w:t>
      </w:r>
      <w:r w:rsidR="00DF7237" w:rsidRPr="00AB2AE2">
        <w:t>Moody</w:t>
      </w:r>
      <w:r w:rsidR="00DF7237" w:rsidRPr="00AB2AE2">
        <w:t xml:space="preserve">, </w:t>
      </w:r>
      <w:r w:rsidR="00DF7237" w:rsidRPr="00AB2AE2">
        <w:t>2019).</w:t>
      </w:r>
      <w:r w:rsidR="00DF7237" w:rsidRPr="00AB2AE2">
        <w:rPr>
          <w:rFonts w:ascii="Verdana" w:hAnsi="Verdana"/>
        </w:rPr>
        <w:t xml:space="preserve"> </w:t>
      </w:r>
      <w:r w:rsidR="005E4B20" w:rsidRPr="00AB2AE2">
        <w:rPr>
          <w:shd w:val="clear" w:color="auto" w:fill="FFFFFF"/>
        </w:rPr>
        <w:t>There are three ways culture directly affects performance: </w:t>
      </w:r>
      <w:r w:rsidR="005E4B20" w:rsidRPr="00AB2AE2">
        <w:t>productivity rises, business goals are supported</w:t>
      </w:r>
      <w:r w:rsidR="005E4B20" w:rsidRPr="00AB2AE2">
        <w:rPr>
          <w:shd w:val="clear" w:color="auto" w:fill="FFFFFF"/>
        </w:rPr>
        <w:t xml:space="preserve">, and business performance is improved. People develop positive relationships with their workplace when they feel part of the culture. </w:t>
      </w:r>
      <w:r w:rsidR="006F5E57" w:rsidRPr="00AB2AE2">
        <w:rPr>
          <w:shd w:val="clear" w:color="auto" w:fill="FFFFFF"/>
        </w:rPr>
        <w:t>For example, the</w:t>
      </w:r>
      <w:r w:rsidR="006F5E57" w:rsidRPr="00AB2AE2">
        <w:rPr>
          <w:shd w:val="clear" w:color="auto" w:fill="FFFFFF"/>
        </w:rPr>
        <w:t xml:space="preserve"> impact that culture has on employee performance is huge</w:t>
      </w:r>
      <w:r w:rsidR="001E35D4" w:rsidRPr="00AB2AE2">
        <w:rPr>
          <w:shd w:val="clear" w:color="auto" w:fill="FFFFFF"/>
        </w:rPr>
        <w:t>,</w:t>
      </w:r>
      <w:r w:rsidR="006F5E57" w:rsidRPr="00AB2AE2">
        <w:rPr>
          <w:shd w:val="clear" w:color="auto" w:fill="FFFFFF"/>
        </w:rPr>
        <w:t xml:space="preserve"> as in 2016</w:t>
      </w:r>
      <w:r w:rsidR="001E35D4" w:rsidRPr="00AB2AE2">
        <w:rPr>
          <w:shd w:val="clear" w:color="auto" w:fill="FFFFFF"/>
        </w:rPr>
        <w:t xml:space="preserve">, </w:t>
      </w:r>
      <w:r w:rsidR="006F5E57" w:rsidRPr="00AB2AE2">
        <w:rPr>
          <w:shd w:val="clear" w:color="auto" w:fill="FFFFFF"/>
        </w:rPr>
        <w:t>82 % of respondent that participated in the global human capital trends survey, believe that culture is a competitive advantage for organisations today</w:t>
      </w:r>
      <w:r w:rsidR="007D569E">
        <w:rPr>
          <w:shd w:val="clear" w:color="auto" w:fill="FFFFFF"/>
        </w:rPr>
        <w:t xml:space="preserve"> (</w:t>
      </w:r>
      <w:r w:rsidR="007D569E" w:rsidRPr="007D569E">
        <w:rPr>
          <w:color w:val="000000"/>
        </w:rPr>
        <w:t>Kaplan</w:t>
      </w:r>
      <w:r w:rsidR="007D569E">
        <w:rPr>
          <w:color w:val="000000"/>
        </w:rPr>
        <w:t xml:space="preserve">, </w:t>
      </w:r>
      <w:r w:rsidR="007D569E" w:rsidRPr="007D569E">
        <w:rPr>
          <w:color w:val="000000"/>
        </w:rPr>
        <w:t>2016). </w:t>
      </w:r>
      <w:r w:rsidR="007D569E" w:rsidRPr="007D569E">
        <w:rPr>
          <w:color w:val="000000"/>
        </w:rPr>
        <w:t xml:space="preserve"> </w:t>
      </w:r>
    </w:p>
    <w:p w14:paraId="1DF66744" w14:textId="4B974FEB" w:rsidR="005E4B20" w:rsidRPr="00AB2AE2" w:rsidRDefault="005E4B20" w:rsidP="005E4B20">
      <w:pPr>
        <w:pStyle w:val="NoSpacing"/>
        <w:rPr>
          <w:shd w:val="clear" w:color="auto" w:fill="FFFFFF"/>
        </w:rPr>
      </w:pPr>
    </w:p>
    <w:p w14:paraId="299029A5" w14:textId="1A9A7051" w:rsidR="00340612" w:rsidRPr="00AB2AE2" w:rsidRDefault="00340612" w:rsidP="00340612"/>
    <w:p w14:paraId="13E8C864" w14:textId="77777777" w:rsidR="000E4955" w:rsidRPr="00AB2AE2" w:rsidRDefault="000E4955" w:rsidP="00340612"/>
    <w:p w14:paraId="31D390F1" w14:textId="1C6C4C43" w:rsidR="00340612" w:rsidRDefault="00340612" w:rsidP="00340612"/>
    <w:p w14:paraId="6278673D" w14:textId="45F1EB62" w:rsidR="0077127E" w:rsidRDefault="00056F50" w:rsidP="003804CA">
      <w:pPr>
        <w:pStyle w:val="Heading2"/>
        <w:jc w:val="center"/>
      </w:pPr>
      <w:bookmarkStart w:id="4" w:name="_Toc90321216"/>
      <w:r>
        <w:t>2.</w:t>
      </w:r>
      <w:r w:rsidR="008D76DA">
        <w:t>3</w:t>
      </w:r>
      <w:r w:rsidR="00682149">
        <w:t xml:space="preserve"> </w:t>
      </w:r>
      <w:r w:rsidR="003E6C88">
        <w:t>Personal Development Plan (PD</w:t>
      </w:r>
      <w:r w:rsidR="00682149">
        <w:t>P)</w:t>
      </w:r>
      <w:bookmarkEnd w:id="4"/>
    </w:p>
    <w:p w14:paraId="2E93813D" w14:textId="77777777" w:rsidR="003413B9" w:rsidRDefault="003413B9" w:rsidP="003413B9"/>
    <w:p w14:paraId="6CA3227B" w14:textId="77777777" w:rsidR="003413B9" w:rsidRDefault="003413B9" w:rsidP="003413B9"/>
    <w:tbl>
      <w:tblPr>
        <w:tblStyle w:val="TableGrid"/>
        <w:tblW w:w="10774" w:type="dxa"/>
        <w:tblInd w:w="-714" w:type="dxa"/>
        <w:tblLook w:val="04A0" w:firstRow="1" w:lastRow="0" w:firstColumn="1" w:lastColumn="0" w:noHBand="0" w:noVBand="1"/>
      </w:tblPr>
      <w:tblGrid>
        <w:gridCol w:w="2410"/>
        <w:gridCol w:w="3261"/>
        <w:gridCol w:w="2551"/>
        <w:gridCol w:w="2552"/>
      </w:tblGrid>
      <w:tr w:rsidR="00F23F19" w14:paraId="6E3D4F31" w14:textId="77777777" w:rsidTr="00FE4A6B">
        <w:trPr>
          <w:trHeight w:val="980"/>
        </w:trPr>
        <w:tc>
          <w:tcPr>
            <w:tcW w:w="2410" w:type="dxa"/>
          </w:tcPr>
          <w:p w14:paraId="01FFF6E0" w14:textId="77777777" w:rsidR="005C178C" w:rsidRPr="005C178C" w:rsidRDefault="005C178C" w:rsidP="00F23F19">
            <w:pPr>
              <w:jc w:val="center"/>
              <w:rPr>
                <w:rFonts w:asciiTheme="minorHAnsi" w:hAnsiTheme="minorHAnsi" w:cstheme="minorHAnsi"/>
                <w:b/>
                <w:bCs/>
                <w:sz w:val="28"/>
                <w:szCs w:val="28"/>
              </w:rPr>
            </w:pPr>
          </w:p>
          <w:p w14:paraId="524501EF" w14:textId="7775EC87" w:rsidR="00F23F19" w:rsidRPr="005C178C" w:rsidRDefault="00F23F19" w:rsidP="00F23F19">
            <w:pPr>
              <w:jc w:val="center"/>
              <w:rPr>
                <w:rFonts w:asciiTheme="minorHAnsi" w:hAnsiTheme="minorHAnsi" w:cstheme="minorHAnsi"/>
                <w:b/>
                <w:bCs/>
                <w:sz w:val="28"/>
                <w:szCs w:val="28"/>
              </w:rPr>
            </w:pPr>
            <w:r w:rsidRPr="005C178C">
              <w:rPr>
                <w:rFonts w:asciiTheme="minorHAnsi" w:hAnsiTheme="minorHAnsi" w:cstheme="minorHAnsi"/>
                <w:b/>
                <w:bCs/>
                <w:sz w:val="28"/>
                <w:szCs w:val="28"/>
              </w:rPr>
              <w:t>Objectives</w:t>
            </w:r>
          </w:p>
        </w:tc>
        <w:tc>
          <w:tcPr>
            <w:tcW w:w="3261" w:type="dxa"/>
          </w:tcPr>
          <w:p w14:paraId="3F4C917B" w14:textId="77777777" w:rsidR="005C178C" w:rsidRPr="005C178C" w:rsidRDefault="005C178C" w:rsidP="00F23F19">
            <w:pPr>
              <w:jc w:val="center"/>
              <w:rPr>
                <w:rFonts w:asciiTheme="minorHAnsi" w:hAnsiTheme="minorHAnsi" w:cstheme="minorHAnsi"/>
                <w:b/>
                <w:bCs/>
                <w:sz w:val="28"/>
                <w:szCs w:val="28"/>
              </w:rPr>
            </w:pPr>
          </w:p>
          <w:p w14:paraId="3C681274" w14:textId="7C8617D0" w:rsidR="00F23F19" w:rsidRPr="005C178C" w:rsidRDefault="00F52670" w:rsidP="00F23F19">
            <w:pPr>
              <w:jc w:val="center"/>
              <w:rPr>
                <w:rFonts w:asciiTheme="minorHAnsi" w:hAnsiTheme="minorHAnsi" w:cstheme="minorHAnsi"/>
                <w:b/>
                <w:bCs/>
                <w:sz w:val="28"/>
                <w:szCs w:val="28"/>
              </w:rPr>
            </w:pPr>
            <w:r w:rsidRPr="005C178C">
              <w:rPr>
                <w:rFonts w:asciiTheme="minorHAnsi" w:hAnsiTheme="minorHAnsi" w:cstheme="minorHAnsi"/>
                <w:b/>
                <w:bCs/>
                <w:sz w:val="28"/>
                <w:szCs w:val="28"/>
              </w:rPr>
              <w:t>Success Criteria</w:t>
            </w:r>
          </w:p>
        </w:tc>
        <w:tc>
          <w:tcPr>
            <w:tcW w:w="2551" w:type="dxa"/>
          </w:tcPr>
          <w:p w14:paraId="6CFDDEA0" w14:textId="77777777" w:rsidR="005C178C" w:rsidRPr="005C178C" w:rsidRDefault="005C178C" w:rsidP="00F52670">
            <w:pPr>
              <w:jc w:val="center"/>
              <w:rPr>
                <w:rFonts w:asciiTheme="minorHAnsi" w:hAnsiTheme="minorHAnsi" w:cstheme="minorHAnsi"/>
                <w:b/>
                <w:bCs/>
                <w:sz w:val="28"/>
                <w:szCs w:val="28"/>
              </w:rPr>
            </w:pPr>
          </w:p>
          <w:p w14:paraId="7F98C3CE" w14:textId="53AE9E5B" w:rsidR="00F23F19" w:rsidRPr="005C178C" w:rsidRDefault="00F52670" w:rsidP="00F52670">
            <w:pPr>
              <w:jc w:val="center"/>
              <w:rPr>
                <w:rFonts w:asciiTheme="minorHAnsi" w:hAnsiTheme="minorHAnsi" w:cstheme="minorHAnsi"/>
                <w:b/>
                <w:bCs/>
                <w:sz w:val="28"/>
                <w:szCs w:val="28"/>
              </w:rPr>
            </w:pPr>
            <w:r w:rsidRPr="005C178C">
              <w:rPr>
                <w:rFonts w:asciiTheme="minorHAnsi" w:hAnsiTheme="minorHAnsi" w:cstheme="minorHAnsi"/>
                <w:b/>
                <w:bCs/>
                <w:sz w:val="28"/>
                <w:szCs w:val="28"/>
              </w:rPr>
              <w:t>Actions</w:t>
            </w:r>
          </w:p>
        </w:tc>
        <w:tc>
          <w:tcPr>
            <w:tcW w:w="2552" w:type="dxa"/>
          </w:tcPr>
          <w:p w14:paraId="170E65FE" w14:textId="77777777" w:rsidR="005C178C" w:rsidRPr="005C178C" w:rsidRDefault="005C178C" w:rsidP="00F52670">
            <w:pPr>
              <w:jc w:val="center"/>
              <w:rPr>
                <w:rFonts w:asciiTheme="minorHAnsi" w:hAnsiTheme="minorHAnsi" w:cstheme="minorHAnsi"/>
                <w:b/>
                <w:bCs/>
                <w:sz w:val="28"/>
                <w:szCs w:val="28"/>
              </w:rPr>
            </w:pPr>
          </w:p>
          <w:p w14:paraId="229CA39C" w14:textId="6252A199" w:rsidR="00F23F19" w:rsidRPr="005C178C" w:rsidRDefault="00804C1D" w:rsidP="00F52670">
            <w:pPr>
              <w:jc w:val="center"/>
              <w:rPr>
                <w:rFonts w:asciiTheme="minorHAnsi" w:hAnsiTheme="minorHAnsi" w:cstheme="minorHAnsi"/>
                <w:b/>
                <w:bCs/>
                <w:sz w:val="28"/>
                <w:szCs w:val="28"/>
              </w:rPr>
            </w:pPr>
            <w:r w:rsidRPr="005C178C">
              <w:rPr>
                <w:rFonts w:asciiTheme="minorHAnsi" w:hAnsiTheme="minorHAnsi" w:cstheme="minorHAnsi"/>
                <w:b/>
                <w:bCs/>
                <w:sz w:val="28"/>
                <w:szCs w:val="28"/>
              </w:rPr>
              <w:t>Implementation</w:t>
            </w:r>
          </w:p>
        </w:tc>
      </w:tr>
      <w:tr w:rsidR="00F23F19" w14:paraId="6EB08C21" w14:textId="77777777" w:rsidTr="000E5065">
        <w:trPr>
          <w:trHeight w:val="2056"/>
        </w:trPr>
        <w:tc>
          <w:tcPr>
            <w:tcW w:w="2410" w:type="dxa"/>
          </w:tcPr>
          <w:p w14:paraId="26B624F5" w14:textId="77777777" w:rsidR="00B771E8" w:rsidRDefault="00B771E8" w:rsidP="003C27DA">
            <w:pPr>
              <w:jc w:val="center"/>
            </w:pPr>
          </w:p>
          <w:p w14:paraId="0D78CE6F" w14:textId="77777777" w:rsidR="00B771E8" w:rsidRDefault="00B771E8" w:rsidP="003C27DA">
            <w:pPr>
              <w:jc w:val="center"/>
            </w:pPr>
          </w:p>
          <w:p w14:paraId="460AC184" w14:textId="77777777" w:rsidR="00B771E8" w:rsidRDefault="00B771E8" w:rsidP="003C27DA">
            <w:pPr>
              <w:jc w:val="center"/>
            </w:pPr>
          </w:p>
          <w:p w14:paraId="4113FB7E" w14:textId="6E943038" w:rsidR="00F23F19" w:rsidRDefault="003C27DA" w:rsidP="00B771E8">
            <w:pPr>
              <w:jc w:val="center"/>
            </w:pPr>
            <w:r>
              <w:t xml:space="preserve">Completion </w:t>
            </w:r>
            <w:r w:rsidR="00537537">
              <w:t>of BA Leadership and Management Degree</w:t>
            </w:r>
          </w:p>
        </w:tc>
        <w:tc>
          <w:tcPr>
            <w:tcW w:w="3261" w:type="dxa"/>
          </w:tcPr>
          <w:p w14:paraId="554E01BA" w14:textId="77777777" w:rsidR="005973EA" w:rsidRDefault="005973EA" w:rsidP="005973EA">
            <w:pPr>
              <w:jc w:val="center"/>
            </w:pPr>
          </w:p>
          <w:p w14:paraId="4C6698D6" w14:textId="77777777" w:rsidR="00F23F19" w:rsidRDefault="009662C0" w:rsidP="002D7378">
            <w:pPr>
              <w:jc w:val="center"/>
            </w:pPr>
            <w:r>
              <w:t>Successful c</w:t>
            </w:r>
            <w:r w:rsidR="007535E6">
              <w:t>om</w:t>
            </w:r>
            <w:r w:rsidR="00DB5B4F">
              <w:t>pletion of assessment</w:t>
            </w:r>
            <w:r>
              <w:t>s</w:t>
            </w:r>
            <w:r w:rsidR="00D33BF4">
              <w:t xml:space="preserve"> through coursework such as essays</w:t>
            </w:r>
            <w:r w:rsidR="008F0A5E">
              <w:t>, reports</w:t>
            </w:r>
            <w:r w:rsidR="005362FF">
              <w:t xml:space="preserve">, </w:t>
            </w:r>
            <w:r w:rsidR="007D605B">
              <w:t>presentations,</w:t>
            </w:r>
            <w:r w:rsidR="005362FF">
              <w:t xml:space="preserve"> and group </w:t>
            </w:r>
            <w:r w:rsidR="009D6AF1">
              <w:t xml:space="preserve">project work. </w:t>
            </w:r>
            <w:r w:rsidR="006A0A3C">
              <w:t xml:space="preserve">Measure feedback </w:t>
            </w:r>
            <w:r w:rsidR="00E64307">
              <w:t>from each lecturer</w:t>
            </w:r>
            <w:r w:rsidR="007D605B">
              <w:t xml:space="preserve"> after completion of each assignment. </w:t>
            </w:r>
            <w:r w:rsidR="008C6B53">
              <w:t>Graduate with honours</w:t>
            </w:r>
          </w:p>
          <w:p w14:paraId="36A3F1CE" w14:textId="0EEDCB96" w:rsidR="0069737F" w:rsidRPr="0069737F" w:rsidRDefault="0069737F" w:rsidP="002D7378">
            <w:pPr>
              <w:jc w:val="center"/>
            </w:pPr>
            <w:r>
              <w:rPr>
                <w:color w:val="000000"/>
              </w:rPr>
              <w:t>(</w:t>
            </w:r>
            <w:r w:rsidRPr="0069737F">
              <w:rPr>
                <w:color w:val="000000"/>
              </w:rPr>
              <w:t>UWTSD</w:t>
            </w:r>
            <w:r>
              <w:rPr>
                <w:color w:val="000000"/>
              </w:rPr>
              <w:t xml:space="preserve">, </w:t>
            </w:r>
            <w:r w:rsidRPr="0069737F">
              <w:rPr>
                <w:color w:val="000000"/>
              </w:rPr>
              <w:t>2021). </w:t>
            </w:r>
            <w:r w:rsidRPr="0069737F">
              <w:rPr>
                <w:color w:val="000000"/>
              </w:rPr>
              <w:t xml:space="preserve"> </w:t>
            </w:r>
          </w:p>
        </w:tc>
        <w:tc>
          <w:tcPr>
            <w:tcW w:w="2551" w:type="dxa"/>
          </w:tcPr>
          <w:p w14:paraId="49A01DD0" w14:textId="77777777" w:rsidR="00F23F19" w:rsidRDefault="00F23F19" w:rsidP="003413B9"/>
          <w:p w14:paraId="40E23367" w14:textId="38626485" w:rsidR="00340AE9" w:rsidRDefault="00D327CF" w:rsidP="002D7378">
            <w:pPr>
              <w:jc w:val="center"/>
            </w:pPr>
            <w:r>
              <w:t xml:space="preserve">Study </w:t>
            </w:r>
            <w:r w:rsidR="00464734">
              <w:t>models and theories related to each module</w:t>
            </w:r>
            <w:r w:rsidR="002A5FD0">
              <w:t>,</w:t>
            </w:r>
            <w:r w:rsidR="00157148">
              <w:t xml:space="preserve"> undertake </w:t>
            </w:r>
            <w:r w:rsidR="00B208C6">
              <w:t xml:space="preserve">extensive </w:t>
            </w:r>
            <w:r w:rsidR="00340AE9">
              <w:t>research,</w:t>
            </w:r>
            <w:r w:rsidR="00157148">
              <w:t xml:space="preserve"> participate </w:t>
            </w:r>
            <w:r w:rsidR="00384649">
              <w:t xml:space="preserve">in </w:t>
            </w:r>
            <w:r w:rsidR="00340AE9">
              <w:t>lectures, and undertake tasks.</w:t>
            </w:r>
            <w:r w:rsidR="002D7378">
              <w:t xml:space="preserve"> </w:t>
            </w:r>
            <w:r w:rsidR="00776619">
              <w:t>Improve problem solving skills</w:t>
            </w:r>
          </w:p>
          <w:p w14:paraId="20906425" w14:textId="2576D0FE" w:rsidR="00340AE9" w:rsidRPr="00553183" w:rsidRDefault="0050044D" w:rsidP="00340AE9">
            <w:pPr>
              <w:jc w:val="center"/>
            </w:pPr>
            <w:r>
              <w:rPr>
                <w:color w:val="000000"/>
              </w:rPr>
              <w:t>(</w:t>
            </w:r>
            <w:r w:rsidR="00553183" w:rsidRPr="00553183">
              <w:rPr>
                <w:color w:val="000000"/>
              </w:rPr>
              <w:t>UWTSD</w:t>
            </w:r>
            <w:r w:rsidR="00553183">
              <w:rPr>
                <w:color w:val="000000"/>
              </w:rPr>
              <w:t xml:space="preserve">, </w:t>
            </w:r>
            <w:r w:rsidR="00553183" w:rsidRPr="00553183">
              <w:rPr>
                <w:color w:val="000000"/>
              </w:rPr>
              <w:t>2021). </w:t>
            </w:r>
            <w:r w:rsidR="00553183" w:rsidRPr="00553183">
              <w:rPr>
                <w:color w:val="000000"/>
              </w:rPr>
              <w:t xml:space="preserve"> </w:t>
            </w:r>
          </w:p>
          <w:p w14:paraId="4A804E4B" w14:textId="408DF22C" w:rsidR="00340AE9" w:rsidRDefault="00340AE9" w:rsidP="00340AE9">
            <w:pPr>
              <w:jc w:val="center"/>
            </w:pPr>
          </w:p>
        </w:tc>
        <w:tc>
          <w:tcPr>
            <w:tcW w:w="2552" w:type="dxa"/>
          </w:tcPr>
          <w:p w14:paraId="0FE4F903" w14:textId="77777777" w:rsidR="001C1C2A" w:rsidRDefault="001C1C2A" w:rsidP="001C1C2A">
            <w:pPr>
              <w:jc w:val="center"/>
            </w:pPr>
          </w:p>
          <w:p w14:paraId="2F04A88A" w14:textId="77777777" w:rsidR="00F23F19" w:rsidRDefault="000C7166" w:rsidP="001C1C2A">
            <w:pPr>
              <w:jc w:val="center"/>
            </w:pPr>
            <w:r>
              <w:t xml:space="preserve">Apply these models and theories </w:t>
            </w:r>
            <w:r w:rsidR="00A854E1">
              <w:t>in relation to each module</w:t>
            </w:r>
            <w:r w:rsidR="001C1C2A">
              <w:t>.</w:t>
            </w:r>
          </w:p>
          <w:p w14:paraId="22C998C1" w14:textId="77777777" w:rsidR="001C1C2A" w:rsidRDefault="001C1C2A" w:rsidP="001C1C2A">
            <w:pPr>
              <w:jc w:val="center"/>
            </w:pPr>
          </w:p>
          <w:p w14:paraId="2E3CB540" w14:textId="77777777" w:rsidR="001C1C2A" w:rsidRDefault="00217C43" w:rsidP="001C1C2A">
            <w:pPr>
              <w:jc w:val="center"/>
            </w:pPr>
            <w:r>
              <w:t xml:space="preserve">Practice </w:t>
            </w:r>
            <w:r w:rsidR="00F46AE0">
              <w:t>brainstorming technics</w:t>
            </w:r>
            <w:r w:rsidR="00891864">
              <w:t>.</w:t>
            </w:r>
          </w:p>
          <w:p w14:paraId="374860A6" w14:textId="4C04C948" w:rsidR="00CA3554" w:rsidRPr="00CA3554" w:rsidRDefault="00CA3554" w:rsidP="001C1C2A">
            <w:pPr>
              <w:jc w:val="center"/>
            </w:pPr>
            <w:r>
              <w:rPr>
                <w:color w:val="000000"/>
              </w:rPr>
              <w:t>(</w:t>
            </w:r>
            <w:r w:rsidRPr="00CA3554">
              <w:rPr>
                <w:color w:val="000000"/>
              </w:rPr>
              <w:t>Gök</w:t>
            </w:r>
            <w:r>
              <w:rPr>
                <w:color w:val="000000"/>
              </w:rPr>
              <w:t xml:space="preserve">, </w:t>
            </w:r>
            <w:r w:rsidRPr="00CA3554">
              <w:rPr>
                <w:color w:val="000000"/>
              </w:rPr>
              <w:t>2021). </w:t>
            </w:r>
            <w:r w:rsidRPr="00CA3554">
              <w:rPr>
                <w:color w:val="000000"/>
              </w:rPr>
              <w:t xml:space="preserve"> </w:t>
            </w:r>
          </w:p>
        </w:tc>
      </w:tr>
      <w:tr w:rsidR="00F23F19" w14:paraId="52CD45F5" w14:textId="77777777" w:rsidTr="005B6E84">
        <w:trPr>
          <w:trHeight w:val="1983"/>
        </w:trPr>
        <w:tc>
          <w:tcPr>
            <w:tcW w:w="2410" w:type="dxa"/>
          </w:tcPr>
          <w:p w14:paraId="1538205E" w14:textId="77777777" w:rsidR="00F23F19" w:rsidRDefault="00F23F19" w:rsidP="003413B9"/>
          <w:p w14:paraId="31C923D5" w14:textId="77777777" w:rsidR="00351905" w:rsidRDefault="00351905" w:rsidP="00ED4FD4">
            <w:pPr>
              <w:jc w:val="center"/>
            </w:pPr>
          </w:p>
          <w:p w14:paraId="05FCC74D" w14:textId="0C706B70" w:rsidR="00500F38" w:rsidRDefault="00ED4FD4" w:rsidP="0067494C">
            <w:pPr>
              <w:jc w:val="center"/>
            </w:pPr>
            <w:r>
              <w:t xml:space="preserve">Manage </w:t>
            </w:r>
            <w:r w:rsidR="00351905">
              <w:t>a P</w:t>
            </w:r>
            <w:r>
              <w:t xml:space="preserve">roject </w:t>
            </w:r>
            <w:r w:rsidR="00351905">
              <w:t>W</w:t>
            </w:r>
            <w:r>
              <w:t xml:space="preserve">ithin an </w:t>
            </w:r>
            <w:r w:rsidR="00351905">
              <w:t>O</w:t>
            </w:r>
            <w:r>
              <w:t>rganisation</w:t>
            </w:r>
          </w:p>
        </w:tc>
        <w:tc>
          <w:tcPr>
            <w:tcW w:w="3261" w:type="dxa"/>
          </w:tcPr>
          <w:p w14:paraId="2A5242CB" w14:textId="77777777" w:rsidR="005B6E84" w:rsidRDefault="005B6E84" w:rsidP="005B6E84">
            <w:pPr>
              <w:jc w:val="center"/>
            </w:pPr>
          </w:p>
          <w:p w14:paraId="2AC047C0" w14:textId="5F3C6096" w:rsidR="00F23F19" w:rsidRDefault="009A24C6" w:rsidP="005B6E84">
            <w:pPr>
              <w:jc w:val="center"/>
            </w:pPr>
            <w:r>
              <w:t>Develop critical thinking skills,</w:t>
            </w:r>
          </w:p>
          <w:p w14:paraId="02FCA9D3" w14:textId="77777777" w:rsidR="004931C7" w:rsidRDefault="009E4238" w:rsidP="004B7A24">
            <w:pPr>
              <w:jc w:val="center"/>
            </w:pPr>
            <w:r>
              <w:t xml:space="preserve">This will be recognised </w:t>
            </w:r>
            <w:r w:rsidR="00F001D3">
              <w:t xml:space="preserve">via feedback </w:t>
            </w:r>
            <w:r w:rsidR="0088467D">
              <w:t xml:space="preserve">from </w:t>
            </w:r>
            <w:r w:rsidR="00F001D3">
              <w:t>employees, team members</w:t>
            </w:r>
            <w:r w:rsidR="0088467D">
              <w:t>,</w:t>
            </w:r>
            <w:r w:rsidR="00723B80">
              <w:t xml:space="preserve"> </w:t>
            </w:r>
            <w:r w:rsidR="00F259BD">
              <w:t xml:space="preserve">Lecturers, </w:t>
            </w:r>
            <w:r w:rsidR="00723B80">
              <w:t xml:space="preserve">and </w:t>
            </w:r>
            <w:r w:rsidR="004B7A24">
              <w:t>supervisors.</w:t>
            </w:r>
          </w:p>
          <w:p w14:paraId="4D768B72" w14:textId="3B1DEC88" w:rsidR="00BA3EEF" w:rsidRPr="00BA3EEF" w:rsidRDefault="00BA3EEF" w:rsidP="00BA3EEF">
            <w:pPr>
              <w:jc w:val="center"/>
            </w:pPr>
            <w:r w:rsidRPr="00BA3EEF">
              <w:rPr>
                <w:color w:val="000000"/>
              </w:rPr>
              <w:t>(</w:t>
            </w:r>
            <w:r w:rsidRPr="00BA3EEF">
              <w:rPr>
                <w:color w:val="000000"/>
              </w:rPr>
              <w:t>Muic</w:t>
            </w:r>
            <w:r w:rsidRPr="00BA3EEF">
              <w:rPr>
                <w:color w:val="000000"/>
              </w:rPr>
              <w:t xml:space="preserve">, </w:t>
            </w:r>
            <w:r w:rsidRPr="00BA3EEF">
              <w:rPr>
                <w:color w:val="000000"/>
              </w:rPr>
              <w:t>2019).</w:t>
            </w:r>
          </w:p>
        </w:tc>
        <w:tc>
          <w:tcPr>
            <w:tcW w:w="2551" w:type="dxa"/>
          </w:tcPr>
          <w:p w14:paraId="461CF89E" w14:textId="77777777" w:rsidR="00F23F19" w:rsidRDefault="00F23F19" w:rsidP="001B2C39">
            <w:pPr>
              <w:jc w:val="center"/>
            </w:pPr>
          </w:p>
          <w:p w14:paraId="6A9AF2E6" w14:textId="77777777" w:rsidR="00880944" w:rsidRDefault="00C72765" w:rsidP="001B2C39">
            <w:pPr>
              <w:jc w:val="center"/>
            </w:pPr>
            <w:r>
              <w:t>At UWTSD, b</w:t>
            </w:r>
            <w:r w:rsidR="000F7487">
              <w:t xml:space="preserve">uild </w:t>
            </w:r>
            <w:r w:rsidR="00560ECA">
              <w:t>individual</w:t>
            </w:r>
            <w:r w:rsidR="006E7FC5">
              <w:t xml:space="preserve"> </w:t>
            </w:r>
            <w:r w:rsidR="000F7487">
              <w:t xml:space="preserve">portfolio of </w:t>
            </w:r>
            <w:r>
              <w:t xml:space="preserve">transferable skills </w:t>
            </w:r>
            <w:r w:rsidR="006529FF">
              <w:t xml:space="preserve">that </w:t>
            </w:r>
            <w:r w:rsidR="00494A77">
              <w:t>includ</w:t>
            </w:r>
            <w:r w:rsidR="006529FF">
              <w:t>e</w:t>
            </w:r>
            <w:r w:rsidR="00494A77">
              <w:t xml:space="preserve"> critical thinking</w:t>
            </w:r>
            <w:r w:rsidR="001F1BA7">
              <w:t xml:space="preserve"> and reading and writing strategies for academia</w:t>
            </w:r>
            <w:r w:rsidR="006E7FC5">
              <w:t>.</w:t>
            </w:r>
          </w:p>
          <w:p w14:paraId="57D07046" w14:textId="1CF6388A" w:rsidR="00142E6E" w:rsidRPr="00142E6E" w:rsidRDefault="00142E6E" w:rsidP="001B2C39">
            <w:pPr>
              <w:jc w:val="center"/>
            </w:pPr>
            <w:r>
              <w:rPr>
                <w:color w:val="000000"/>
              </w:rPr>
              <w:t>(</w:t>
            </w:r>
            <w:r w:rsidRPr="00142E6E">
              <w:rPr>
                <w:color w:val="000000"/>
              </w:rPr>
              <w:t>Pearson</w:t>
            </w:r>
            <w:r>
              <w:rPr>
                <w:color w:val="000000"/>
              </w:rPr>
              <w:t xml:space="preserve">, </w:t>
            </w:r>
            <w:r w:rsidRPr="00142E6E">
              <w:rPr>
                <w:color w:val="000000"/>
              </w:rPr>
              <w:t>2021). </w:t>
            </w:r>
            <w:r w:rsidRPr="00142E6E">
              <w:rPr>
                <w:color w:val="000000"/>
              </w:rPr>
              <w:t xml:space="preserve"> </w:t>
            </w:r>
          </w:p>
        </w:tc>
        <w:tc>
          <w:tcPr>
            <w:tcW w:w="2552" w:type="dxa"/>
          </w:tcPr>
          <w:p w14:paraId="015C8C1E" w14:textId="77777777" w:rsidR="00F23F19" w:rsidRDefault="00F23F19" w:rsidP="003413B9"/>
          <w:p w14:paraId="1CA7746F" w14:textId="77777777" w:rsidR="00D471EF" w:rsidRDefault="009C3BA9" w:rsidP="0067762E">
            <w:pPr>
              <w:jc w:val="center"/>
            </w:pPr>
            <w:r>
              <w:t xml:space="preserve">Placement </w:t>
            </w:r>
            <w:r w:rsidR="00312EA2">
              <w:t>with</w:t>
            </w:r>
            <w:r w:rsidR="00722BC4">
              <w:t>in</w:t>
            </w:r>
            <w:r w:rsidR="00312EA2">
              <w:t xml:space="preserve"> an</w:t>
            </w:r>
            <w:r>
              <w:t xml:space="preserve"> organisation</w:t>
            </w:r>
            <w:r w:rsidR="00391541">
              <w:t xml:space="preserve"> and p</w:t>
            </w:r>
            <w:r w:rsidR="00391541">
              <w:t xml:space="preserve">ractice </w:t>
            </w:r>
            <w:r w:rsidR="0018481D">
              <w:t xml:space="preserve">transferable </w:t>
            </w:r>
            <w:r w:rsidR="00391541">
              <w:t>skills</w:t>
            </w:r>
            <w:r w:rsidR="008E38FF">
              <w:t>.</w:t>
            </w:r>
          </w:p>
          <w:p w14:paraId="12AF9522" w14:textId="77777777" w:rsidR="00FE6C79" w:rsidRDefault="00FE6C79" w:rsidP="0067762E">
            <w:pPr>
              <w:jc w:val="center"/>
              <w:rPr>
                <w:color w:val="000000"/>
              </w:rPr>
            </w:pPr>
            <w:r>
              <w:rPr>
                <w:color w:val="000000"/>
              </w:rPr>
              <w:t>(</w:t>
            </w:r>
            <w:r w:rsidRPr="00FE6C79">
              <w:rPr>
                <w:color w:val="000000"/>
              </w:rPr>
              <w:t>University</w:t>
            </w:r>
            <w:r w:rsidRPr="00FE6C79">
              <w:rPr>
                <w:color w:val="000000"/>
              </w:rPr>
              <w:t>l</w:t>
            </w:r>
            <w:r w:rsidRPr="00FE6C79">
              <w:rPr>
                <w:color w:val="000000"/>
              </w:rPr>
              <w:t>ife</w:t>
            </w:r>
            <w:r>
              <w:rPr>
                <w:color w:val="000000"/>
              </w:rPr>
              <w:t xml:space="preserve">, </w:t>
            </w:r>
            <w:r w:rsidRPr="00FE6C79">
              <w:rPr>
                <w:color w:val="000000"/>
              </w:rPr>
              <w:t>2016). </w:t>
            </w:r>
            <w:r w:rsidRPr="00FE6C79">
              <w:rPr>
                <w:color w:val="000000"/>
              </w:rPr>
              <w:t xml:space="preserve"> </w:t>
            </w:r>
          </w:p>
          <w:p w14:paraId="727021CA" w14:textId="20EF2D75" w:rsidR="00034B1D" w:rsidRPr="00FE6C79" w:rsidRDefault="00034B1D" w:rsidP="00034B1D"/>
        </w:tc>
      </w:tr>
      <w:tr w:rsidR="00F23F19" w14:paraId="543684A9" w14:textId="77777777" w:rsidTr="000E5065">
        <w:trPr>
          <w:trHeight w:val="1863"/>
        </w:trPr>
        <w:tc>
          <w:tcPr>
            <w:tcW w:w="2410" w:type="dxa"/>
          </w:tcPr>
          <w:p w14:paraId="22E1519B" w14:textId="77777777" w:rsidR="0067494C" w:rsidRDefault="0067494C" w:rsidP="003413B9"/>
          <w:p w14:paraId="7888B244" w14:textId="77777777" w:rsidR="0067494C" w:rsidRDefault="0067494C" w:rsidP="003413B9"/>
          <w:p w14:paraId="5D4621A7" w14:textId="77777777" w:rsidR="000E5065" w:rsidRDefault="000E5065" w:rsidP="0067494C">
            <w:pPr>
              <w:jc w:val="center"/>
            </w:pPr>
          </w:p>
          <w:p w14:paraId="37D79E2D" w14:textId="77777777" w:rsidR="000E5065" w:rsidRDefault="000E5065" w:rsidP="0067494C">
            <w:pPr>
              <w:jc w:val="center"/>
            </w:pPr>
          </w:p>
          <w:p w14:paraId="2801A059" w14:textId="6685D8B6" w:rsidR="00F23F19" w:rsidRDefault="00BD2146" w:rsidP="0067494C">
            <w:pPr>
              <w:jc w:val="center"/>
            </w:pPr>
            <w:r>
              <w:t xml:space="preserve">Problem </w:t>
            </w:r>
            <w:r w:rsidR="00351905">
              <w:t>S</w:t>
            </w:r>
            <w:r>
              <w:t xml:space="preserve">olving </w:t>
            </w:r>
            <w:r w:rsidR="00351905">
              <w:t>Skills</w:t>
            </w:r>
          </w:p>
        </w:tc>
        <w:tc>
          <w:tcPr>
            <w:tcW w:w="3261" w:type="dxa"/>
          </w:tcPr>
          <w:p w14:paraId="76E290B0" w14:textId="77777777" w:rsidR="000E5065" w:rsidRDefault="000E5065" w:rsidP="00695BDA">
            <w:pPr>
              <w:jc w:val="center"/>
            </w:pPr>
          </w:p>
          <w:p w14:paraId="48288025" w14:textId="771189DB" w:rsidR="00F23F19" w:rsidRDefault="004E4BDC" w:rsidP="00695BDA">
            <w:pPr>
              <w:jc w:val="center"/>
            </w:pPr>
            <w:r>
              <w:t xml:space="preserve">Develop </w:t>
            </w:r>
            <w:r w:rsidR="00260AFE">
              <w:t xml:space="preserve">problem </w:t>
            </w:r>
            <w:r w:rsidR="005E3ED1">
              <w:t xml:space="preserve">solving techniques </w:t>
            </w:r>
            <w:r w:rsidR="000717E8">
              <w:t>whist working within a team</w:t>
            </w:r>
            <w:r w:rsidR="00695BDA">
              <w:t xml:space="preserve"> and contribut</w:t>
            </w:r>
            <w:r w:rsidR="00D82885">
              <w:t xml:space="preserve">ing </w:t>
            </w:r>
            <w:r w:rsidR="00695BDA">
              <w:t>towards discussions</w:t>
            </w:r>
            <w:r w:rsidR="00D82885">
              <w:t>.</w:t>
            </w:r>
          </w:p>
          <w:p w14:paraId="37D7A66F" w14:textId="77777777" w:rsidR="00D82885" w:rsidRDefault="00D82885" w:rsidP="00695BDA">
            <w:pPr>
              <w:jc w:val="center"/>
            </w:pPr>
          </w:p>
          <w:p w14:paraId="0D7FA8BC" w14:textId="77777777" w:rsidR="00D82885" w:rsidRDefault="00D82885" w:rsidP="00695BDA">
            <w:pPr>
              <w:jc w:val="center"/>
            </w:pPr>
            <w:r>
              <w:t>Receiving feedback from team members</w:t>
            </w:r>
            <w:r w:rsidR="00461D42">
              <w:t xml:space="preserve">, </w:t>
            </w:r>
            <w:r w:rsidR="004E4BDC">
              <w:t>supervisors,</w:t>
            </w:r>
            <w:r w:rsidR="00461D42">
              <w:t xml:space="preserve"> and lecturers </w:t>
            </w:r>
          </w:p>
          <w:p w14:paraId="61712FBA" w14:textId="6D084188" w:rsidR="00034B1D" w:rsidRPr="00034B1D" w:rsidRDefault="00034B1D" w:rsidP="00695BDA">
            <w:pPr>
              <w:jc w:val="center"/>
            </w:pPr>
            <w:r>
              <w:rPr>
                <w:color w:val="000000"/>
              </w:rPr>
              <w:t>(</w:t>
            </w:r>
            <w:r w:rsidRPr="00034B1D">
              <w:rPr>
                <w:color w:val="000000"/>
              </w:rPr>
              <w:t>Moore</w:t>
            </w:r>
            <w:r>
              <w:rPr>
                <w:color w:val="000000"/>
              </w:rPr>
              <w:t xml:space="preserve">, </w:t>
            </w:r>
            <w:r w:rsidRPr="00034B1D">
              <w:rPr>
                <w:color w:val="000000"/>
              </w:rPr>
              <w:t>2019). </w:t>
            </w:r>
            <w:r w:rsidRPr="00034B1D">
              <w:rPr>
                <w:color w:val="000000"/>
              </w:rPr>
              <w:t xml:space="preserve"> </w:t>
            </w:r>
          </w:p>
        </w:tc>
        <w:tc>
          <w:tcPr>
            <w:tcW w:w="2551" w:type="dxa"/>
          </w:tcPr>
          <w:p w14:paraId="74F4AAC5" w14:textId="77777777" w:rsidR="00F23F19" w:rsidRDefault="00F23F19" w:rsidP="003413B9"/>
          <w:p w14:paraId="356A79C1" w14:textId="77777777" w:rsidR="009A450A" w:rsidRDefault="007C397D" w:rsidP="003413B9">
            <w:r>
              <w:t xml:space="preserve">At UWTSD, study problem solving </w:t>
            </w:r>
            <w:r w:rsidR="00CC4DFE">
              <w:t xml:space="preserve">and decision-making </w:t>
            </w:r>
            <w:r>
              <w:t>strategies</w:t>
            </w:r>
            <w:r w:rsidR="007D35D2">
              <w:t>. Take extensive note within lectures</w:t>
            </w:r>
            <w:r w:rsidR="009921F5">
              <w:t xml:space="preserve">. </w:t>
            </w:r>
            <w:r w:rsidR="006C2DC1">
              <w:t>Apply</w:t>
            </w:r>
            <w:r w:rsidR="0001698A">
              <w:t xml:space="preserve"> </w:t>
            </w:r>
            <w:r w:rsidR="006C2DC1">
              <w:t>problem-solving technics</w:t>
            </w:r>
            <w:r w:rsidR="00794D33">
              <w:t>.</w:t>
            </w:r>
          </w:p>
          <w:p w14:paraId="4E40D1A7" w14:textId="039AC8A6" w:rsidR="00686B93" w:rsidRPr="00686B93" w:rsidRDefault="00686B93" w:rsidP="00686B93">
            <w:pPr>
              <w:jc w:val="center"/>
            </w:pPr>
            <w:r w:rsidRPr="00686B93">
              <w:rPr>
                <w:color w:val="000000"/>
              </w:rPr>
              <w:t>(</w:t>
            </w:r>
            <w:r w:rsidRPr="00686B93">
              <w:rPr>
                <w:color w:val="000000"/>
              </w:rPr>
              <w:t>Adair</w:t>
            </w:r>
            <w:r w:rsidRPr="00686B93">
              <w:rPr>
                <w:color w:val="000000"/>
              </w:rPr>
              <w:t xml:space="preserve">, </w:t>
            </w:r>
            <w:r w:rsidRPr="00686B93">
              <w:rPr>
                <w:color w:val="000000"/>
              </w:rPr>
              <w:t>2010).</w:t>
            </w:r>
          </w:p>
        </w:tc>
        <w:tc>
          <w:tcPr>
            <w:tcW w:w="2552" w:type="dxa"/>
          </w:tcPr>
          <w:p w14:paraId="5EFF1312" w14:textId="77777777" w:rsidR="00F23F19" w:rsidRDefault="00F23F19" w:rsidP="003413B9"/>
          <w:p w14:paraId="2908D06E" w14:textId="77777777" w:rsidR="00794D33" w:rsidRDefault="0092353A" w:rsidP="00506B1F">
            <w:pPr>
              <w:jc w:val="center"/>
            </w:pPr>
            <w:r>
              <w:t>Completion of assignments</w:t>
            </w:r>
            <w:r w:rsidR="00C06293">
              <w:t xml:space="preserve">, applying </w:t>
            </w:r>
            <w:r w:rsidR="00BE55C0">
              <w:t xml:space="preserve">transferable skills </w:t>
            </w:r>
            <w:r w:rsidR="00DF1C45">
              <w:t>to placement within an organisation.</w:t>
            </w:r>
          </w:p>
          <w:p w14:paraId="27B7E0C4" w14:textId="68571A25" w:rsidR="00BE0C6A" w:rsidRPr="00BE0C6A" w:rsidRDefault="00BE0C6A" w:rsidP="00506B1F">
            <w:pPr>
              <w:jc w:val="center"/>
            </w:pPr>
            <w:r>
              <w:rPr>
                <w:color w:val="000000"/>
              </w:rPr>
              <w:t>(</w:t>
            </w:r>
            <w:r w:rsidRPr="00BE0C6A">
              <w:rPr>
                <w:color w:val="000000"/>
              </w:rPr>
              <w:t>Pelta</w:t>
            </w:r>
            <w:r>
              <w:rPr>
                <w:color w:val="000000"/>
              </w:rPr>
              <w:t xml:space="preserve">, </w:t>
            </w:r>
            <w:r w:rsidRPr="00BE0C6A">
              <w:rPr>
                <w:color w:val="000000"/>
              </w:rPr>
              <w:t>2021). </w:t>
            </w:r>
            <w:r w:rsidRPr="00BE0C6A">
              <w:rPr>
                <w:color w:val="000000"/>
              </w:rPr>
              <w:t xml:space="preserve"> </w:t>
            </w:r>
          </w:p>
        </w:tc>
      </w:tr>
    </w:tbl>
    <w:p w14:paraId="37321FD6" w14:textId="77777777" w:rsidR="003413B9" w:rsidRDefault="003413B9" w:rsidP="003413B9"/>
    <w:p w14:paraId="1E267535" w14:textId="77777777" w:rsidR="003413B9" w:rsidRPr="003413B9" w:rsidRDefault="003413B9" w:rsidP="003413B9">
      <w:pPr>
        <w:jc w:val="center"/>
      </w:pPr>
    </w:p>
    <w:p w14:paraId="261FB6A4" w14:textId="77777777" w:rsidR="00773A27" w:rsidRPr="00773A27" w:rsidRDefault="00773A27" w:rsidP="00773A27"/>
    <w:p w14:paraId="1FEB5FE6" w14:textId="0BE54B7F" w:rsidR="00D41D13" w:rsidRDefault="00056F50" w:rsidP="001B0539">
      <w:pPr>
        <w:pStyle w:val="Heading1"/>
      </w:pPr>
      <w:bookmarkStart w:id="5" w:name="_Toc90321217"/>
      <w:r>
        <w:t>3</w:t>
      </w:r>
      <w:r w:rsidR="001B0539">
        <w:t>.0 Conclusion</w:t>
      </w:r>
      <w:bookmarkEnd w:id="5"/>
      <w:r w:rsidR="001B0539">
        <w:t xml:space="preserve"> </w:t>
      </w:r>
    </w:p>
    <w:p w14:paraId="2C512B82" w14:textId="61689C98" w:rsidR="00056F50" w:rsidRDefault="00056F50" w:rsidP="00056F50"/>
    <w:p w14:paraId="03C31A12" w14:textId="2706452E" w:rsidR="00056F50" w:rsidRDefault="006910AF" w:rsidP="00C44EE8">
      <w:pPr>
        <w:pStyle w:val="NoSpacing"/>
      </w:pPr>
      <w:r>
        <w:t>O</w:t>
      </w:r>
      <w:r w:rsidR="004F4410">
        <w:t>ld</w:t>
      </w:r>
      <w:r w:rsidR="00EC6E3F">
        <w:t xml:space="preserve"> </w:t>
      </w:r>
      <w:r w:rsidR="00037FB1">
        <w:t xml:space="preserve">management theories are a </w:t>
      </w:r>
      <w:r w:rsidR="00CF2AA6">
        <w:t>solid foundation in terms of organisational structure</w:t>
      </w:r>
      <w:r w:rsidR="003E0B5E">
        <w:t xml:space="preserve">, </w:t>
      </w:r>
      <w:r w:rsidR="00D5103A">
        <w:t xml:space="preserve">although </w:t>
      </w:r>
      <w:r w:rsidR="004A65B4">
        <w:t xml:space="preserve">the old classical theorists did not </w:t>
      </w:r>
      <w:r w:rsidR="00D86BCB">
        <w:t>consider</w:t>
      </w:r>
      <w:r w:rsidR="004A65B4">
        <w:t xml:space="preserve"> </w:t>
      </w:r>
      <w:r w:rsidR="00776483">
        <w:t xml:space="preserve">the feelings </w:t>
      </w:r>
      <w:r w:rsidR="00DB1254">
        <w:t>or</w:t>
      </w:r>
      <w:r w:rsidR="00776483">
        <w:t xml:space="preserve"> </w:t>
      </w:r>
      <w:r w:rsidR="00C94746">
        <w:t xml:space="preserve">see the </w:t>
      </w:r>
      <w:r w:rsidR="00776483">
        <w:t xml:space="preserve">perspective of the </w:t>
      </w:r>
      <w:r w:rsidR="00D86BCB">
        <w:t>employee</w:t>
      </w:r>
      <w:r w:rsidR="00657344">
        <w:t xml:space="preserve">. </w:t>
      </w:r>
      <w:r w:rsidR="006130BD">
        <w:t>Moreover, with a</w:t>
      </w:r>
      <w:r w:rsidR="00001215">
        <w:t xml:space="preserve"> bureaucratic hierarchical </w:t>
      </w:r>
      <w:r w:rsidR="00657344">
        <w:t>management structure</w:t>
      </w:r>
      <w:r w:rsidR="006130BD">
        <w:t>,</w:t>
      </w:r>
      <w:r w:rsidR="00657344">
        <w:t xml:space="preserve"> </w:t>
      </w:r>
      <w:r w:rsidR="00001215">
        <w:t xml:space="preserve">alongside the founders </w:t>
      </w:r>
      <w:r w:rsidR="000E53D7">
        <w:t>F</w:t>
      </w:r>
      <w:r w:rsidR="006130BD">
        <w:t>athers</w:t>
      </w:r>
      <w:r w:rsidR="00001215">
        <w:t xml:space="preserve"> philosophy</w:t>
      </w:r>
      <w:r>
        <w:t xml:space="preserve"> </w:t>
      </w:r>
      <w:r w:rsidR="00657344">
        <w:t>on employees</w:t>
      </w:r>
      <w:r w:rsidR="006130BD">
        <w:t>,</w:t>
      </w:r>
      <w:r w:rsidR="00DF66A0">
        <w:t xml:space="preserve"> this theory</w:t>
      </w:r>
      <w:r>
        <w:t xml:space="preserve"> </w:t>
      </w:r>
      <w:r w:rsidR="00E737CA">
        <w:t>cannot</w:t>
      </w:r>
      <w:r w:rsidR="00844A74">
        <w:t xml:space="preserve"> work when implemented </w:t>
      </w:r>
      <w:r w:rsidR="00DF66A0">
        <w:t xml:space="preserve">on </w:t>
      </w:r>
      <w:r w:rsidR="00266823">
        <w:t>its own</w:t>
      </w:r>
      <w:r w:rsidR="00D86BCB">
        <w:t>. However, n</w:t>
      </w:r>
      <w:r w:rsidR="00EC6E3F">
        <w:t>ew management theories</w:t>
      </w:r>
      <w:r w:rsidR="00037FB1">
        <w:t xml:space="preserve"> </w:t>
      </w:r>
      <w:r w:rsidR="0094216A">
        <w:t>have</w:t>
      </w:r>
      <w:r w:rsidR="00CC1CA2">
        <w:t xml:space="preserve"> looked at </w:t>
      </w:r>
      <w:r w:rsidR="00282DBD">
        <w:t xml:space="preserve">performance management </w:t>
      </w:r>
      <w:r w:rsidR="008D3A54">
        <w:t>from the perspective of the</w:t>
      </w:r>
      <w:r w:rsidR="000E53D7">
        <w:t xml:space="preserve"> employee</w:t>
      </w:r>
      <w:r w:rsidR="008D3A54">
        <w:t xml:space="preserve"> and have</w:t>
      </w:r>
      <w:r w:rsidR="0094216A">
        <w:t xml:space="preserve"> introduced motivation factors </w:t>
      </w:r>
      <w:r w:rsidR="00017526">
        <w:t xml:space="preserve">to encourage performance within </w:t>
      </w:r>
      <w:r w:rsidR="00624B76">
        <w:t xml:space="preserve">the workplace. </w:t>
      </w:r>
      <w:r w:rsidR="00C94746">
        <w:t>Although</w:t>
      </w:r>
      <w:r w:rsidR="00624B76">
        <w:t>,</w:t>
      </w:r>
      <w:r w:rsidR="00017526">
        <w:t xml:space="preserve"> </w:t>
      </w:r>
      <w:r w:rsidR="00EC6E3F">
        <w:t xml:space="preserve">it is evident that values, </w:t>
      </w:r>
      <w:r w:rsidR="00CF3B61">
        <w:t>beliefs,</w:t>
      </w:r>
      <w:r w:rsidR="00EC6E3F">
        <w:t xml:space="preserve"> and attitudes </w:t>
      </w:r>
      <w:r w:rsidR="00D07D19">
        <w:t xml:space="preserve">play a vital role </w:t>
      </w:r>
      <w:r w:rsidR="000E1E1D">
        <w:t>on the implementation</w:t>
      </w:r>
      <w:r w:rsidR="00A05566">
        <w:t xml:space="preserve"> of these theories</w:t>
      </w:r>
      <w:r w:rsidR="00EB6E85">
        <w:t>,</w:t>
      </w:r>
      <w:r w:rsidR="000E1E1D">
        <w:t xml:space="preserve"> of </w:t>
      </w:r>
      <w:r w:rsidR="00B4156D">
        <w:t>which creates its own unique leadership style</w:t>
      </w:r>
      <w:r w:rsidR="00624B76">
        <w:t xml:space="preserve"> which </w:t>
      </w:r>
      <w:r w:rsidR="000456A5">
        <w:t>subsequently</w:t>
      </w:r>
      <w:r w:rsidR="00B4156D">
        <w:t xml:space="preserve"> </w:t>
      </w:r>
      <w:r w:rsidR="00D3773E">
        <w:t xml:space="preserve">creates </w:t>
      </w:r>
      <w:r w:rsidR="000456A5">
        <w:t>the orga</w:t>
      </w:r>
      <w:r w:rsidR="008168BC">
        <w:t>nisations</w:t>
      </w:r>
      <w:r w:rsidR="00D3773E">
        <w:t xml:space="preserve"> culture</w:t>
      </w:r>
      <w:r w:rsidR="00EC30E6">
        <w:t xml:space="preserve">, </w:t>
      </w:r>
      <w:r w:rsidR="00872632">
        <w:t xml:space="preserve">which in turn </w:t>
      </w:r>
      <w:r w:rsidR="00B535D8">
        <w:t xml:space="preserve">effects employee performance. </w:t>
      </w:r>
      <w:r w:rsidR="00D3773E">
        <w:t xml:space="preserve"> </w:t>
      </w:r>
      <w:r w:rsidR="00CF3B61">
        <w:t>By i</w:t>
      </w:r>
      <w:r w:rsidR="007E0221">
        <w:t>dentify</w:t>
      </w:r>
      <w:r w:rsidR="00A545CC">
        <w:t xml:space="preserve">ing </w:t>
      </w:r>
      <w:r w:rsidR="00CC6253">
        <w:t xml:space="preserve">development needs and expectations </w:t>
      </w:r>
      <w:r w:rsidR="007A2528">
        <w:t>of employees alongside</w:t>
      </w:r>
      <w:r w:rsidR="00C01073">
        <w:t xml:space="preserve"> </w:t>
      </w:r>
      <w:r w:rsidR="0072354C">
        <w:t xml:space="preserve">alignment of </w:t>
      </w:r>
      <w:r w:rsidR="005E3701">
        <w:t>values</w:t>
      </w:r>
      <w:r w:rsidR="000B30FA">
        <w:t xml:space="preserve"> </w:t>
      </w:r>
      <w:r w:rsidR="00BE5D43">
        <w:t>throughout</w:t>
      </w:r>
      <w:r w:rsidR="003D5C26">
        <w:t xml:space="preserve"> the </w:t>
      </w:r>
      <w:r w:rsidR="00974D6A">
        <w:t>performance management cycle</w:t>
      </w:r>
      <w:r w:rsidR="008C5638">
        <w:t xml:space="preserve">, </w:t>
      </w:r>
      <w:r w:rsidR="00485349">
        <w:t xml:space="preserve">managers </w:t>
      </w:r>
      <w:r w:rsidR="00C9007C">
        <w:t xml:space="preserve">have </w:t>
      </w:r>
      <w:r w:rsidR="008B5BD6">
        <w:t>a</w:t>
      </w:r>
      <w:r w:rsidR="00A77F23">
        <w:t xml:space="preserve"> </w:t>
      </w:r>
      <w:r w:rsidR="008C5638">
        <w:t xml:space="preserve">reliable </w:t>
      </w:r>
      <w:r w:rsidR="00A77F23">
        <w:t xml:space="preserve">framework </w:t>
      </w:r>
      <w:r w:rsidR="008B5BD6">
        <w:t>that can be sustainable</w:t>
      </w:r>
      <w:r w:rsidR="00DA0DB0">
        <w:t xml:space="preserve"> and successful</w:t>
      </w:r>
      <w:r w:rsidR="008C5638">
        <w:t xml:space="preserve"> if consistent feedback is present. </w:t>
      </w:r>
    </w:p>
    <w:p w14:paraId="1D7E3F61" w14:textId="77777777" w:rsidR="00056F50" w:rsidRDefault="00056F50" w:rsidP="00056F50"/>
    <w:p w14:paraId="5BDF896E" w14:textId="77777777" w:rsidR="00056F50" w:rsidRDefault="00056F50" w:rsidP="00056F50"/>
    <w:p w14:paraId="304FC533" w14:textId="77777777" w:rsidR="00056F50" w:rsidRDefault="00056F50" w:rsidP="00056F50"/>
    <w:p w14:paraId="477EFB69" w14:textId="77777777" w:rsidR="00056F50" w:rsidRDefault="00056F50" w:rsidP="00056F50"/>
    <w:p w14:paraId="73D0D1B0" w14:textId="77777777" w:rsidR="00DB276C" w:rsidRDefault="00DB276C" w:rsidP="00DB276C">
      <w:pPr>
        <w:pStyle w:val="Heading1"/>
        <w:jc w:val="center"/>
      </w:pPr>
      <w:bookmarkStart w:id="6" w:name="_Toc90321218"/>
    </w:p>
    <w:p w14:paraId="1DDEF434" w14:textId="07D43A64" w:rsidR="00CE2D6C" w:rsidRDefault="00D42668" w:rsidP="00DB276C">
      <w:pPr>
        <w:pStyle w:val="Heading1"/>
        <w:jc w:val="center"/>
      </w:pPr>
      <w:r>
        <w:t xml:space="preserve">4.0 </w:t>
      </w:r>
      <w:r w:rsidR="00056F50">
        <w:t>Referen</w:t>
      </w:r>
      <w:r>
        <w:t>ce List</w:t>
      </w:r>
      <w:bookmarkEnd w:id="6"/>
    </w:p>
    <w:p w14:paraId="3CFC7D79" w14:textId="77777777" w:rsidR="00662B61" w:rsidRDefault="00662B61" w:rsidP="00662B61"/>
    <w:tbl>
      <w:tblPr>
        <w:tblW w:w="7500" w:type="dxa"/>
        <w:tblCellSpacing w:w="0" w:type="dxa"/>
        <w:tblCellMar>
          <w:left w:w="0" w:type="dxa"/>
          <w:right w:w="0" w:type="dxa"/>
        </w:tblCellMar>
        <w:tblLook w:val="04A0" w:firstRow="1" w:lastRow="0" w:firstColumn="1" w:lastColumn="0" w:noHBand="0" w:noVBand="1"/>
      </w:tblPr>
      <w:tblGrid>
        <w:gridCol w:w="9026"/>
      </w:tblGrid>
      <w:tr w:rsidR="005565BF" w:rsidRPr="00890423" w14:paraId="020CB643" w14:textId="77777777" w:rsidTr="00890423">
        <w:trPr>
          <w:tblCellSpacing w:w="0" w:type="dxa"/>
        </w:trPr>
        <w:tc>
          <w:tcPr>
            <w:tcW w:w="0" w:type="auto"/>
            <w:vAlign w:val="center"/>
            <w:hideMark/>
          </w:tcPr>
          <w:p w14:paraId="3486E12A" w14:textId="77777777" w:rsidR="005565BF" w:rsidRPr="005565BF" w:rsidRDefault="005565BF" w:rsidP="00DB276C">
            <w:pPr>
              <w:pStyle w:val="NoSpacing"/>
              <w:jc w:val="center"/>
            </w:pPr>
          </w:p>
          <w:p w14:paraId="3578CD6B" w14:textId="77777777" w:rsidR="005565BF" w:rsidRDefault="005565BF" w:rsidP="00DB276C">
            <w:pPr>
              <w:pStyle w:val="NoSpacing"/>
              <w:jc w:val="center"/>
            </w:pPr>
            <w:r w:rsidRPr="00890423">
              <w:t xml:space="preserve">Julianne </w:t>
            </w:r>
            <w:bookmarkStart w:id="7" w:name="_Hlk90472027"/>
            <w:r w:rsidRPr="00890423">
              <w:t>Russ. (2019). </w:t>
            </w:r>
            <w:bookmarkEnd w:id="7"/>
            <w:r w:rsidRPr="00890423">
              <w:rPr>
                <w:i/>
                <w:iCs/>
              </w:rPr>
              <w:t>Advantages and Benefits of the Classical Management Theory.</w:t>
            </w:r>
            <w:r w:rsidRPr="00890423">
              <w:t xml:space="preserve"> Available: </w:t>
            </w:r>
            <w:hyperlink r:id="rId10" w:history="1">
              <w:r w:rsidRPr="00890423">
                <w:rPr>
                  <w:rStyle w:val="Hyperlink"/>
                </w:rPr>
                <w:t>https://smallbusiness.chron.com/advantages-benefits-classical-management-theory-37990.html</w:t>
              </w:r>
            </w:hyperlink>
            <w:r w:rsidRPr="00890423">
              <w:t>.</w:t>
            </w:r>
            <w:r w:rsidRPr="005565BF">
              <w:t xml:space="preserve"> </w:t>
            </w:r>
            <w:r w:rsidRPr="00890423">
              <w:t>Last accessed 4th December 2021.</w:t>
            </w:r>
          </w:p>
          <w:p w14:paraId="54D37E96" w14:textId="77777777" w:rsidR="00DB276C" w:rsidRPr="005565BF" w:rsidRDefault="00DB276C" w:rsidP="00DB276C">
            <w:pPr>
              <w:pStyle w:val="NoSpacing"/>
              <w:jc w:val="center"/>
            </w:pPr>
          </w:p>
          <w:p w14:paraId="766D4E72" w14:textId="77777777" w:rsidR="005565BF" w:rsidRDefault="005565BF" w:rsidP="00DB276C">
            <w:pPr>
              <w:pStyle w:val="NoSpacing"/>
              <w:jc w:val="center"/>
              <w:rPr>
                <w:color w:val="000000"/>
              </w:rPr>
            </w:pPr>
            <w:r w:rsidRPr="005565BF">
              <w:rPr>
                <w:color w:val="000000"/>
              </w:rPr>
              <w:t xml:space="preserve">Kate </w:t>
            </w:r>
            <w:bookmarkStart w:id="8" w:name="_Hlk90472317"/>
            <w:r w:rsidRPr="005565BF">
              <w:rPr>
                <w:color w:val="000000"/>
              </w:rPr>
              <w:t>Heinz. (2021). </w:t>
            </w:r>
            <w:bookmarkEnd w:id="8"/>
            <w:r w:rsidRPr="005565BF">
              <w:rPr>
                <w:i/>
                <w:iCs/>
                <w:color w:val="000000"/>
              </w:rPr>
              <w:t>What Is Work Culture? How to Build a Positive Environment.</w:t>
            </w:r>
            <w:r w:rsidRPr="005565BF">
              <w:rPr>
                <w:color w:val="000000"/>
              </w:rPr>
              <w:t xml:space="preserve"> Available: </w:t>
            </w:r>
            <w:hyperlink r:id="rId11" w:history="1">
              <w:r w:rsidRPr="005565BF">
                <w:rPr>
                  <w:rStyle w:val="Hyperlink"/>
                </w:rPr>
                <w:t>https://builtin.com/company-culture/positive-work-culture</w:t>
              </w:r>
            </w:hyperlink>
            <w:r w:rsidRPr="005565BF">
              <w:rPr>
                <w:color w:val="000000"/>
              </w:rPr>
              <w:t>.</w:t>
            </w:r>
            <w:r w:rsidRPr="005565BF">
              <w:rPr>
                <w:color w:val="000000"/>
              </w:rPr>
              <w:t xml:space="preserve"> </w:t>
            </w:r>
            <w:r w:rsidRPr="005565BF">
              <w:rPr>
                <w:color w:val="000000"/>
              </w:rPr>
              <w:t>Last accessed 7th December 2020.</w:t>
            </w:r>
          </w:p>
          <w:p w14:paraId="5D904493" w14:textId="77777777" w:rsidR="00DB276C" w:rsidRPr="005565BF" w:rsidRDefault="00DB276C" w:rsidP="00DB276C">
            <w:pPr>
              <w:pStyle w:val="NoSpacing"/>
              <w:rPr>
                <w:color w:val="000000"/>
              </w:rPr>
            </w:pPr>
          </w:p>
          <w:p w14:paraId="5A675DAE" w14:textId="77777777" w:rsidR="005565BF" w:rsidRDefault="005565BF" w:rsidP="00DB276C">
            <w:pPr>
              <w:pStyle w:val="NoSpacing"/>
              <w:jc w:val="center"/>
              <w:rPr>
                <w:color w:val="000000"/>
              </w:rPr>
            </w:pPr>
            <w:r w:rsidRPr="005565BF">
              <w:rPr>
                <w:color w:val="000000"/>
              </w:rPr>
              <w:t xml:space="preserve">Catherine </w:t>
            </w:r>
            <w:bookmarkStart w:id="9" w:name="_Hlk90472539"/>
            <w:r w:rsidRPr="005565BF">
              <w:rPr>
                <w:color w:val="000000"/>
              </w:rPr>
              <w:t>Moore. (2021). </w:t>
            </w:r>
            <w:bookmarkEnd w:id="9"/>
            <w:r w:rsidRPr="005565BF">
              <w:rPr>
                <w:i/>
                <w:iCs/>
                <w:color w:val="000000"/>
              </w:rPr>
              <w:t xml:space="preserve">What is Appreciative Inquiry? A Brief History &amp; </w:t>
            </w:r>
            <w:proofErr w:type="gramStart"/>
            <w:r w:rsidRPr="005565BF">
              <w:rPr>
                <w:i/>
                <w:iCs/>
                <w:color w:val="000000"/>
              </w:rPr>
              <w:t>Real Life</w:t>
            </w:r>
            <w:proofErr w:type="gramEnd"/>
            <w:r w:rsidRPr="005565BF">
              <w:rPr>
                <w:i/>
                <w:iCs/>
                <w:color w:val="000000"/>
              </w:rPr>
              <w:t xml:space="preserve"> Examples.</w:t>
            </w:r>
            <w:r w:rsidRPr="005565BF">
              <w:rPr>
                <w:i/>
                <w:iCs/>
                <w:color w:val="000000"/>
              </w:rPr>
              <w:t xml:space="preserve"> </w:t>
            </w:r>
            <w:r w:rsidRPr="005565BF">
              <w:rPr>
                <w:color w:val="000000"/>
              </w:rPr>
              <w:t xml:space="preserve">Available: </w:t>
            </w:r>
            <w:hyperlink r:id="rId12" w:history="1">
              <w:r w:rsidRPr="005565BF">
                <w:rPr>
                  <w:rStyle w:val="Hyperlink"/>
                </w:rPr>
                <w:t>https://positivepsychology.com/appreciative-inquiry/</w:t>
              </w:r>
            </w:hyperlink>
            <w:r w:rsidRPr="005565BF">
              <w:rPr>
                <w:color w:val="000000"/>
              </w:rPr>
              <w:t>.</w:t>
            </w:r>
            <w:r w:rsidRPr="005565BF">
              <w:rPr>
                <w:color w:val="000000"/>
              </w:rPr>
              <w:t xml:space="preserve"> </w:t>
            </w:r>
            <w:r w:rsidRPr="005565BF">
              <w:rPr>
                <w:color w:val="000000"/>
              </w:rPr>
              <w:t>Last accessed 7th December 2020.</w:t>
            </w:r>
          </w:p>
          <w:p w14:paraId="7FF8F1C5" w14:textId="77777777" w:rsidR="00DB276C" w:rsidRPr="005565BF" w:rsidRDefault="00DB276C" w:rsidP="00DB276C">
            <w:pPr>
              <w:pStyle w:val="NoSpacing"/>
              <w:jc w:val="center"/>
              <w:rPr>
                <w:color w:val="000000"/>
              </w:rPr>
            </w:pPr>
          </w:p>
          <w:p w14:paraId="4A81B633" w14:textId="0727D41B" w:rsidR="005565BF" w:rsidRDefault="005565BF" w:rsidP="00DB276C">
            <w:pPr>
              <w:pStyle w:val="NoSpacing"/>
              <w:jc w:val="center"/>
              <w:rPr>
                <w:color w:val="000000"/>
              </w:rPr>
            </w:pPr>
            <w:r w:rsidRPr="005565BF">
              <w:rPr>
                <w:color w:val="000000"/>
              </w:rPr>
              <w:t>Fraser Sherman. (2019). </w:t>
            </w:r>
            <w:r w:rsidRPr="005565BF">
              <w:rPr>
                <w:i/>
                <w:iCs/>
                <w:color w:val="000000"/>
              </w:rPr>
              <w:t>The Effects of an Organizational Structure on Employee Motivation.</w:t>
            </w:r>
            <w:r w:rsidRPr="005565BF">
              <w:rPr>
                <w:color w:val="000000"/>
              </w:rPr>
              <w:t xml:space="preserve"> Available: </w:t>
            </w:r>
            <w:hyperlink r:id="rId13" w:history="1">
              <w:r w:rsidRPr="005565BF">
                <w:rPr>
                  <w:rStyle w:val="Hyperlink"/>
                </w:rPr>
                <w:t>https://bizfluent.com/list-7486634-effects-organizational-structure-employee-motivation.html</w:t>
              </w:r>
            </w:hyperlink>
            <w:r w:rsidRPr="005565BF">
              <w:rPr>
                <w:color w:val="000000"/>
              </w:rPr>
              <w:t>.</w:t>
            </w:r>
            <w:r w:rsidRPr="005565BF">
              <w:rPr>
                <w:color w:val="000000"/>
              </w:rPr>
              <w:t xml:space="preserve"> </w:t>
            </w:r>
            <w:r w:rsidRPr="005565BF">
              <w:rPr>
                <w:color w:val="000000"/>
              </w:rPr>
              <w:t>Last accessed 8th December 2020.</w:t>
            </w:r>
          </w:p>
          <w:p w14:paraId="5C5B25B5" w14:textId="77777777" w:rsidR="00DB276C" w:rsidRPr="005565BF" w:rsidRDefault="00DB276C" w:rsidP="00DB276C">
            <w:pPr>
              <w:pStyle w:val="NoSpacing"/>
              <w:jc w:val="center"/>
              <w:rPr>
                <w:color w:val="000000"/>
              </w:rPr>
            </w:pPr>
          </w:p>
          <w:p w14:paraId="6D37A222" w14:textId="77777777" w:rsidR="005565BF" w:rsidRPr="005565BF" w:rsidRDefault="005565BF" w:rsidP="00DB276C">
            <w:pPr>
              <w:pStyle w:val="NoSpacing"/>
              <w:jc w:val="center"/>
              <w:rPr>
                <w:color w:val="000000"/>
              </w:rPr>
            </w:pPr>
            <w:r w:rsidRPr="005565BF">
              <w:rPr>
                <w:color w:val="000000"/>
              </w:rPr>
              <w:t xml:space="preserve">John S </w:t>
            </w:r>
            <w:bookmarkStart w:id="10" w:name="_Hlk90477148"/>
            <w:proofErr w:type="spellStart"/>
            <w:r w:rsidRPr="005565BF">
              <w:rPr>
                <w:color w:val="000000"/>
              </w:rPr>
              <w:t>Hassard</w:t>
            </w:r>
            <w:proofErr w:type="spellEnd"/>
            <w:r w:rsidRPr="005565BF">
              <w:rPr>
                <w:color w:val="000000"/>
              </w:rPr>
              <w:t>. (2012). </w:t>
            </w:r>
            <w:bookmarkEnd w:id="10"/>
            <w:r w:rsidRPr="005565BF">
              <w:rPr>
                <w:i/>
                <w:iCs/>
                <w:color w:val="000000"/>
              </w:rPr>
              <w:t xml:space="preserve">Rethinking the Hawthorne Studies: The Western Electric research in its social, </w:t>
            </w:r>
            <w:proofErr w:type="gramStart"/>
            <w:r w:rsidRPr="005565BF">
              <w:rPr>
                <w:i/>
                <w:iCs/>
                <w:color w:val="000000"/>
              </w:rPr>
              <w:t>political</w:t>
            </w:r>
            <w:proofErr w:type="gramEnd"/>
            <w:r w:rsidRPr="005565BF">
              <w:rPr>
                <w:i/>
                <w:iCs/>
                <w:color w:val="000000"/>
              </w:rPr>
              <w:t xml:space="preserve"> and historical context.</w:t>
            </w:r>
            <w:r w:rsidRPr="005565BF">
              <w:rPr>
                <w:color w:val="000000"/>
              </w:rPr>
              <w:t xml:space="preserve"> Available: </w:t>
            </w:r>
            <w:hyperlink r:id="rId14" w:history="1">
              <w:r w:rsidRPr="005565BF">
                <w:rPr>
                  <w:rStyle w:val="Hyperlink"/>
                </w:rPr>
                <w:t>https://journals.sagepub.com/doi/10.1177/0018726712452168</w:t>
              </w:r>
            </w:hyperlink>
            <w:r w:rsidRPr="005565BF">
              <w:rPr>
                <w:color w:val="000000"/>
              </w:rPr>
              <w:t>.</w:t>
            </w:r>
            <w:r w:rsidRPr="005565BF">
              <w:rPr>
                <w:color w:val="000000"/>
              </w:rPr>
              <w:t xml:space="preserve"> </w:t>
            </w:r>
            <w:r w:rsidRPr="005565BF">
              <w:rPr>
                <w:color w:val="000000"/>
              </w:rPr>
              <w:t>Last accessed 7th December 2020.</w:t>
            </w:r>
          </w:p>
          <w:p w14:paraId="0A53E9DE" w14:textId="77777777" w:rsidR="005565BF" w:rsidRPr="005565BF" w:rsidRDefault="005565BF" w:rsidP="00DB276C">
            <w:pPr>
              <w:pStyle w:val="NoSpacing"/>
              <w:jc w:val="center"/>
              <w:rPr>
                <w:color w:val="000000"/>
              </w:rPr>
            </w:pPr>
          </w:p>
          <w:p w14:paraId="503F9255" w14:textId="77777777" w:rsidR="005565BF" w:rsidRPr="005565BF" w:rsidRDefault="005565BF" w:rsidP="00DB276C">
            <w:pPr>
              <w:pStyle w:val="NoSpacing"/>
              <w:jc w:val="center"/>
              <w:rPr>
                <w:color w:val="000000"/>
              </w:rPr>
            </w:pPr>
            <w:r w:rsidRPr="005565BF">
              <w:rPr>
                <w:color w:val="000000"/>
              </w:rPr>
              <w:t xml:space="preserve">Kendra </w:t>
            </w:r>
            <w:bookmarkStart w:id="11" w:name="_Hlk90479398"/>
            <w:proofErr w:type="gramStart"/>
            <w:r w:rsidRPr="005565BF">
              <w:rPr>
                <w:color w:val="000000"/>
              </w:rPr>
              <w:t>Cherry .</w:t>
            </w:r>
            <w:proofErr w:type="gramEnd"/>
            <w:r w:rsidRPr="005565BF">
              <w:rPr>
                <w:color w:val="000000"/>
              </w:rPr>
              <w:t xml:space="preserve"> (2020</w:t>
            </w:r>
            <w:bookmarkEnd w:id="11"/>
            <w:r w:rsidRPr="005565BF">
              <w:rPr>
                <w:color w:val="000000"/>
              </w:rPr>
              <w:t>). </w:t>
            </w:r>
            <w:r w:rsidRPr="005565BF">
              <w:rPr>
                <w:i/>
                <w:iCs/>
                <w:color w:val="000000"/>
              </w:rPr>
              <w:t xml:space="preserve">The Hawthorne Effect and </w:t>
            </w:r>
            <w:proofErr w:type="spellStart"/>
            <w:r w:rsidRPr="005565BF">
              <w:rPr>
                <w:i/>
                <w:iCs/>
                <w:color w:val="000000"/>
              </w:rPr>
              <w:t>Behavioral</w:t>
            </w:r>
            <w:proofErr w:type="spellEnd"/>
            <w:r w:rsidRPr="005565BF">
              <w:rPr>
                <w:i/>
                <w:iCs/>
                <w:color w:val="000000"/>
              </w:rPr>
              <w:t xml:space="preserve"> Studies.</w:t>
            </w:r>
            <w:r w:rsidRPr="005565BF">
              <w:rPr>
                <w:color w:val="000000"/>
              </w:rPr>
              <w:t xml:space="preserve"> Available: </w:t>
            </w:r>
            <w:hyperlink r:id="rId15" w:history="1">
              <w:r w:rsidRPr="005565BF">
                <w:rPr>
                  <w:rStyle w:val="Hyperlink"/>
                </w:rPr>
                <w:t>https://www.verywellmind.com/what-is-the-hawthorne-effect-2795234</w:t>
              </w:r>
            </w:hyperlink>
            <w:r w:rsidRPr="005565BF">
              <w:rPr>
                <w:color w:val="000000"/>
              </w:rPr>
              <w:t>.</w:t>
            </w:r>
            <w:r w:rsidRPr="005565BF">
              <w:rPr>
                <w:color w:val="000000"/>
              </w:rPr>
              <w:t xml:space="preserve"> </w:t>
            </w:r>
            <w:r w:rsidRPr="005565BF">
              <w:rPr>
                <w:color w:val="000000"/>
              </w:rPr>
              <w:t>Last accessed 8th December 2020.</w:t>
            </w:r>
          </w:p>
          <w:p w14:paraId="31DDB8EC" w14:textId="77777777" w:rsidR="005565BF" w:rsidRPr="005565BF" w:rsidRDefault="005565BF" w:rsidP="00DB276C">
            <w:pPr>
              <w:pStyle w:val="NoSpacing"/>
              <w:jc w:val="center"/>
              <w:rPr>
                <w:color w:val="000000"/>
              </w:rPr>
            </w:pPr>
          </w:p>
          <w:p w14:paraId="220BFABF" w14:textId="77777777" w:rsidR="005565BF" w:rsidRPr="005565BF" w:rsidRDefault="005565BF" w:rsidP="00DB276C">
            <w:pPr>
              <w:pStyle w:val="NoSpacing"/>
              <w:jc w:val="center"/>
            </w:pPr>
            <w:bookmarkStart w:id="12" w:name="_Hlk90479762"/>
            <w:r w:rsidRPr="005565BF">
              <w:t>Corporatefinanceinstitute. (2021). </w:t>
            </w:r>
            <w:bookmarkEnd w:id="12"/>
            <w:r w:rsidRPr="005565BF">
              <w:rPr>
                <w:i/>
                <w:iCs/>
              </w:rPr>
              <w:t>Hawthorne Effect The changing of behaviour due to an awareness of being observed.</w:t>
            </w:r>
            <w:r w:rsidRPr="005565BF">
              <w:t xml:space="preserve"> Available: </w:t>
            </w:r>
            <w:hyperlink r:id="rId16" w:history="1">
              <w:r w:rsidRPr="005565BF">
                <w:rPr>
                  <w:rStyle w:val="Hyperlink"/>
                </w:rPr>
                <w:t>https://corporatefinanceinstitute.com/resources/careers/soft-skills/hawthorne-effect/</w:t>
              </w:r>
            </w:hyperlink>
            <w:r w:rsidRPr="005565BF">
              <w:t>.</w:t>
            </w:r>
            <w:r w:rsidRPr="005565BF">
              <w:t xml:space="preserve"> </w:t>
            </w:r>
            <w:r w:rsidRPr="005565BF">
              <w:t>Last accessed 8th December 2020.</w:t>
            </w:r>
          </w:p>
          <w:p w14:paraId="409F3007" w14:textId="77777777" w:rsidR="005565BF" w:rsidRPr="005565BF" w:rsidRDefault="005565BF" w:rsidP="00DB276C">
            <w:pPr>
              <w:pStyle w:val="NoSpacing"/>
              <w:jc w:val="center"/>
            </w:pPr>
          </w:p>
          <w:p w14:paraId="360250B0" w14:textId="1E00BAF8" w:rsidR="005565BF" w:rsidRPr="005565BF" w:rsidRDefault="005565BF" w:rsidP="00DB276C">
            <w:pPr>
              <w:pStyle w:val="NoSpacing"/>
              <w:jc w:val="center"/>
              <w:rPr>
                <w:color w:val="000000"/>
              </w:rPr>
            </w:pPr>
            <w:proofErr w:type="spellStart"/>
            <w:r w:rsidRPr="005565BF">
              <w:rPr>
                <w:color w:val="000000"/>
              </w:rPr>
              <w:t>Ayesh</w:t>
            </w:r>
            <w:proofErr w:type="spellEnd"/>
            <w:r w:rsidRPr="005565BF">
              <w:rPr>
                <w:color w:val="000000"/>
              </w:rPr>
              <w:t xml:space="preserve"> </w:t>
            </w:r>
            <w:bookmarkStart w:id="13" w:name="_Hlk90480403"/>
            <w:proofErr w:type="spellStart"/>
            <w:r w:rsidRPr="005565BF">
              <w:rPr>
                <w:color w:val="000000"/>
              </w:rPr>
              <w:t>Perera</w:t>
            </w:r>
            <w:proofErr w:type="spellEnd"/>
            <w:r w:rsidRPr="005565BF">
              <w:rPr>
                <w:color w:val="000000"/>
              </w:rPr>
              <w:t>. (2021). </w:t>
            </w:r>
            <w:bookmarkEnd w:id="13"/>
            <w:r w:rsidRPr="005565BF">
              <w:rPr>
                <w:i/>
                <w:iCs/>
                <w:color w:val="000000"/>
              </w:rPr>
              <w:t xml:space="preserve">What is the Hawthorne </w:t>
            </w:r>
            <w:proofErr w:type="gramStart"/>
            <w:r w:rsidRPr="005565BF">
              <w:rPr>
                <w:i/>
                <w:iCs/>
                <w:color w:val="000000"/>
              </w:rPr>
              <w:t>Effect?.</w:t>
            </w:r>
            <w:proofErr w:type="gramEnd"/>
            <w:r w:rsidRPr="005565BF">
              <w:rPr>
                <w:color w:val="000000"/>
              </w:rPr>
              <w:t xml:space="preserve"> Available: </w:t>
            </w:r>
            <w:hyperlink r:id="rId17" w:history="1">
              <w:r w:rsidRPr="005565BF">
                <w:rPr>
                  <w:rStyle w:val="Hyperlink"/>
                </w:rPr>
                <w:t>https://www.simplypsychology.org/hawthorne-effect.html#author</w:t>
              </w:r>
            </w:hyperlink>
            <w:r w:rsidRPr="005565BF">
              <w:rPr>
                <w:color w:val="000000"/>
              </w:rPr>
              <w:t>.</w:t>
            </w:r>
            <w:r w:rsidRPr="005565BF">
              <w:rPr>
                <w:color w:val="000000"/>
              </w:rPr>
              <w:t xml:space="preserve"> </w:t>
            </w:r>
            <w:r w:rsidRPr="005565BF">
              <w:rPr>
                <w:color w:val="000000"/>
              </w:rPr>
              <w:t>Last accessed 8th December 2020.</w:t>
            </w:r>
          </w:p>
          <w:p w14:paraId="11DE491B" w14:textId="77777777" w:rsidR="005565BF" w:rsidRPr="005565BF" w:rsidRDefault="005565BF" w:rsidP="00DB276C">
            <w:pPr>
              <w:pStyle w:val="NoSpacing"/>
              <w:jc w:val="center"/>
              <w:rPr>
                <w:color w:val="000000"/>
              </w:rPr>
            </w:pPr>
          </w:p>
          <w:p w14:paraId="17A74A22" w14:textId="1D11878D" w:rsidR="005565BF" w:rsidRPr="005565BF" w:rsidRDefault="005565BF" w:rsidP="00DB276C">
            <w:pPr>
              <w:pStyle w:val="NoSpacing"/>
              <w:jc w:val="center"/>
              <w:rPr>
                <w:color w:val="000000"/>
              </w:rPr>
            </w:pPr>
            <w:r w:rsidRPr="005565BF">
              <w:rPr>
                <w:color w:val="000000"/>
              </w:rPr>
              <w:t>Nicole Celestine. (2021). </w:t>
            </w:r>
            <w:r w:rsidRPr="005565BF">
              <w:rPr>
                <w:i/>
                <w:iCs/>
                <w:color w:val="000000"/>
              </w:rPr>
              <w:t>Abraham Maslow, His Theory &amp; Contribution to Psychology.</w:t>
            </w:r>
            <w:r w:rsidRPr="005565BF">
              <w:rPr>
                <w:color w:val="000000"/>
              </w:rPr>
              <w:t xml:space="preserve"> Available: </w:t>
            </w:r>
            <w:hyperlink r:id="rId18" w:history="1">
              <w:r w:rsidRPr="005565BF">
                <w:rPr>
                  <w:rStyle w:val="Hyperlink"/>
                </w:rPr>
                <w:t>https://positivepsychology.com/abraham-maslow/</w:t>
              </w:r>
            </w:hyperlink>
            <w:r w:rsidRPr="005565BF">
              <w:rPr>
                <w:color w:val="000000"/>
              </w:rPr>
              <w:t>.</w:t>
            </w:r>
          </w:p>
          <w:p w14:paraId="5E7E52A9" w14:textId="3682F21E" w:rsidR="005565BF" w:rsidRPr="00601007" w:rsidRDefault="005565BF" w:rsidP="00601007">
            <w:pPr>
              <w:pStyle w:val="NoSpacing"/>
              <w:jc w:val="center"/>
              <w:rPr>
                <w:color w:val="000000"/>
              </w:rPr>
            </w:pPr>
            <w:r w:rsidRPr="005565BF">
              <w:rPr>
                <w:color w:val="000000"/>
              </w:rPr>
              <w:t>Last accessed 9th December 2021.</w:t>
            </w:r>
          </w:p>
          <w:p w14:paraId="2F3608D8" w14:textId="77777777" w:rsidR="005565BF" w:rsidRPr="005565BF" w:rsidRDefault="005565BF" w:rsidP="00DB276C">
            <w:pPr>
              <w:pStyle w:val="NoSpacing"/>
              <w:jc w:val="center"/>
            </w:pPr>
          </w:p>
          <w:p w14:paraId="46FE0C14" w14:textId="77777777" w:rsidR="005565BF" w:rsidRPr="005565BF" w:rsidRDefault="005565BF" w:rsidP="00DB276C">
            <w:pPr>
              <w:pStyle w:val="NoSpacing"/>
              <w:jc w:val="center"/>
              <w:rPr>
                <w:color w:val="000000"/>
              </w:rPr>
            </w:pPr>
            <w:r w:rsidRPr="005565BF">
              <w:rPr>
                <w:color w:val="000000"/>
              </w:rPr>
              <w:t xml:space="preserve">Saima </w:t>
            </w:r>
            <w:bookmarkStart w:id="14" w:name="_Hlk90480974"/>
            <w:r w:rsidRPr="005565BF">
              <w:rPr>
                <w:color w:val="000000"/>
              </w:rPr>
              <w:t>Malik. (2019). </w:t>
            </w:r>
            <w:bookmarkEnd w:id="14"/>
            <w:r w:rsidRPr="005565BF">
              <w:rPr>
                <w:i/>
                <w:iCs/>
                <w:color w:val="000000"/>
              </w:rPr>
              <w:t>Comparison of Different Management Theories.</w:t>
            </w:r>
            <w:r w:rsidRPr="005565BF">
              <w:rPr>
                <w:color w:val="000000"/>
              </w:rPr>
              <w:t xml:space="preserve"> Available: </w:t>
            </w:r>
            <w:hyperlink r:id="rId19" w:history="1">
              <w:r w:rsidRPr="005565BF">
                <w:rPr>
                  <w:rStyle w:val="Hyperlink"/>
                </w:rPr>
                <w:t>https://www.researchgate.net/publication/338065764_Comparison_of_Different_Management_Theories</w:t>
              </w:r>
            </w:hyperlink>
            <w:r w:rsidRPr="005565BF">
              <w:rPr>
                <w:color w:val="000000"/>
              </w:rPr>
              <w:t>.</w:t>
            </w:r>
            <w:r w:rsidRPr="005565BF">
              <w:rPr>
                <w:color w:val="000000"/>
              </w:rPr>
              <w:t xml:space="preserve"> </w:t>
            </w:r>
            <w:r w:rsidRPr="005565BF">
              <w:rPr>
                <w:color w:val="000000"/>
              </w:rPr>
              <w:t>Last accessed 8th December 2021.</w:t>
            </w:r>
          </w:p>
          <w:p w14:paraId="1B222B4B" w14:textId="77777777" w:rsidR="005565BF" w:rsidRPr="005565BF" w:rsidRDefault="005565BF" w:rsidP="00DB276C">
            <w:pPr>
              <w:pStyle w:val="NoSpacing"/>
              <w:jc w:val="center"/>
              <w:rPr>
                <w:color w:val="000000"/>
              </w:rPr>
            </w:pPr>
          </w:p>
          <w:p w14:paraId="08E38F6D" w14:textId="77D64D84" w:rsidR="005565BF" w:rsidRPr="005565BF" w:rsidRDefault="005565BF" w:rsidP="00DB276C">
            <w:pPr>
              <w:pStyle w:val="NoSpacing"/>
              <w:jc w:val="center"/>
            </w:pPr>
            <w:r w:rsidRPr="005565BF">
              <w:rPr>
                <w:color w:val="000000"/>
              </w:rPr>
              <w:t>Brenda Scottsdale. (2021). </w:t>
            </w:r>
            <w:r w:rsidRPr="005565BF">
              <w:rPr>
                <w:i/>
                <w:iCs/>
                <w:color w:val="000000"/>
              </w:rPr>
              <w:t>Psychology of Employee Motivation.</w:t>
            </w:r>
            <w:r w:rsidRPr="005565BF">
              <w:rPr>
                <w:color w:val="000000"/>
              </w:rPr>
              <w:t xml:space="preserve"> Available: </w:t>
            </w:r>
            <w:hyperlink r:id="rId20" w:history="1">
              <w:r w:rsidRPr="005565BF">
                <w:rPr>
                  <w:rStyle w:val="Hyperlink"/>
                </w:rPr>
                <w:t>https://woman.thenest.com/types-aptitude-tests-16370.html</w:t>
              </w:r>
            </w:hyperlink>
            <w:r w:rsidRPr="005565BF">
              <w:rPr>
                <w:color w:val="000000"/>
              </w:rPr>
              <w:t>.</w:t>
            </w:r>
            <w:r w:rsidRPr="005565BF">
              <w:rPr>
                <w:color w:val="000000"/>
              </w:rPr>
              <w:t xml:space="preserve"> </w:t>
            </w:r>
            <w:r w:rsidRPr="005565BF">
              <w:rPr>
                <w:color w:val="000000"/>
              </w:rPr>
              <w:t>Last accessed 8th December 2021.</w:t>
            </w:r>
          </w:p>
          <w:p w14:paraId="1D01FE66" w14:textId="77777777" w:rsidR="005565BF" w:rsidRPr="005565BF" w:rsidRDefault="005565BF" w:rsidP="00DB276C">
            <w:pPr>
              <w:pStyle w:val="NoSpacing"/>
              <w:jc w:val="center"/>
              <w:rPr>
                <w:sz w:val="24"/>
                <w:szCs w:val="24"/>
              </w:rPr>
            </w:pPr>
          </w:p>
          <w:p w14:paraId="70895290" w14:textId="7368BA56" w:rsidR="005565BF" w:rsidRPr="00890423" w:rsidRDefault="005565BF" w:rsidP="00DB276C">
            <w:pPr>
              <w:pStyle w:val="NoSpacing"/>
              <w:jc w:val="center"/>
              <w:rPr>
                <w:sz w:val="24"/>
                <w:szCs w:val="24"/>
              </w:rPr>
            </w:pPr>
            <w:r w:rsidRPr="005565BF">
              <w:rPr>
                <w:color w:val="000000"/>
              </w:rPr>
              <w:t xml:space="preserve">Lester </w:t>
            </w:r>
            <w:bookmarkStart w:id="15" w:name="_Hlk90481797"/>
            <w:r w:rsidRPr="005565BF">
              <w:rPr>
                <w:color w:val="000000"/>
              </w:rPr>
              <w:t>Santos. (2021). </w:t>
            </w:r>
            <w:bookmarkEnd w:id="15"/>
            <w:r w:rsidRPr="005565BF">
              <w:rPr>
                <w:i/>
                <w:iCs/>
                <w:color w:val="000000"/>
              </w:rPr>
              <w:t>Theories of Motivation Content and process theories The Distinction between Content and Process Theories of Motivation.</w:t>
            </w:r>
            <w:r w:rsidRPr="005565BF">
              <w:rPr>
                <w:color w:val="000000"/>
              </w:rPr>
              <w:t xml:space="preserve"> Available: </w:t>
            </w:r>
            <w:hyperlink r:id="rId21" w:history="1">
              <w:r w:rsidRPr="005565BF">
                <w:rPr>
                  <w:rStyle w:val="Hyperlink"/>
                </w:rPr>
                <w:t>https://www.academia.edu/37436822/Theories_of_Motivation_Content_and_process_theories_The_Distinction_between_Content_and_Process_Theories_of_Motivation</w:t>
              </w:r>
            </w:hyperlink>
            <w:r w:rsidRPr="005565BF">
              <w:rPr>
                <w:color w:val="000000"/>
              </w:rPr>
              <w:t>.</w:t>
            </w:r>
            <w:r w:rsidRPr="005565BF">
              <w:rPr>
                <w:color w:val="000000"/>
              </w:rPr>
              <w:t xml:space="preserve"> </w:t>
            </w:r>
            <w:r w:rsidRPr="005565BF">
              <w:rPr>
                <w:color w:val="000000"/>
              </w:rPr>
              <w:t>Last accessed 9th December 2021.</w:t>
            </w:r>
          </w:p>
          <w:p w14:paraId="5F315167" w14:textId="77777777" w:rsidR="005565BF" w:rsidRPr="00890423" w:rsidRDefault="005565BF" w:rsidP="00DB276C">
            <w:pPr>
              <w:pStyle w:val="NoSpacing"/>
              <w:jc w:val="center"/>
              <w:rPr>
                <w:sz w:val="24"/>
                <w:szCs w:val="24"/>
              </w:rPr>
            </w:pPr>
          </w:p>
        </w:tc>
      </w:tr>
    </w:tbl>
    <w:p w14:paraId="6A192979" w14:textId="77777777" w:rsidR="005565BF" w:rsidRPr="005565BF" w:rsidRDefault="005565BF" w:rsidP="00DB276C">
      <w:pPr>
        <w:pStyle w:val="NoSpacing"/>
        <w:rPr>
          <w:color w:val="000000"/>
        </w:rPr>
      </w:pPr>
    </w:p>
    <w:p w14:paraId="6258F241" w14:textId="77777777" w:rsidR="005565BF" w:rsidRPr="005565BF" w:rsidRDefault="005565BF" w:rsidP="00DB276C">
      <w:pPr>
        <w:pStyle w:val="NoSpacing"/>
        <w:jc w:val="center"/>
        <w:rPr>
          <w:color w:val="000000"/>
        </w:rPr>
      </w:pPr>
    </w:p>
    <w:p w14:paraId="095285A7" w14:textId="7B7F194D" w:rsidR="005565BF" w:rsidRDefault="005565BF" w:rsidP="00DB276C">
      <w:pPr>
        <w:pStyle w:val="NoSpacing"/>
        <w:jc w:val="center"/>
        <w:rPr>
          <w:color w:val="000000"/>
        </w:rPr>
      </w:pPr>
      <w:r w:rsidRPr="005565BF">
        <w:rPr>
          <w:color w:val="000000"/>
        </w:rPr>
        <w:t xml:space="preserve">Alan </w:t>
      </w:r>
      <w:bookmarkStart w:id="16" w:name="_Hlk90491626"/>
      <w:r w:rsidRPr="005565BF">
        <w:rPr>
          <w:color w:val="000000"/>
        </w:rPr>
        <w:t>Chapman. (2018). </w:t>
      </w:r>
      <w:bookmarkEnd w:id="16"/>
      <w:r w:rsidRPr="005565BF">
        <w:rPr>
          <w:i/>
          <w:iCs/>
          <w:color w:val="000000"/>
        </w:rPr>
        <w:t xml:space="preserve">What is Fiedler's Contingency </w:t>
      </w:r>
      <w:proofErr w:type="gramStart"/>
      <w:r w:rsidRPr="005565BF">
        <w:rPr>
          <w:i/>
          <w:iCs/>
          <w:color w:val="000000"/>
        </w:rPr>
        <w:t>Model?.</w:t>
      </w:r>
      <w:proofErr w:type="gramEnd"/>
      <w:r w:rsidRPr="005565BF">
        <w:rPr>
          <w:color w:val="000000"/>
        </w:rPr>
        <w:t xml:space="preserve"> Available: </w:t>
      </w:r>
      <w:hyperlink r:id="rId22" w:history="1">
        <w:r w:rsidRPr="005565BF">
          <w:rPr>
            <w:rStyle w:val="Hyperlink"/>
          </w:rPr>
          <w:t>https://www.businessballs.com/leadership-models/contingency-model-fred-fiedler/</w:t>
        </w:r>
      </w:hyperlink>
      <w:r w:rsidRPr="005565BF">
        <w:rPr>
          <w:color w:val="000000"/>
        </w:rPr>
        <w:t>.</w:t>
      </w:r>
      <w:r w:rsidRPr="005565BF">
        <w:rPr>
          <w:color w:val="000000"/>
        </w:rPr>
        <w:t xml:space="preserve"> </w:t>
      </w:r>
      <w:r w:rsidRPr="005565BF">
        <w:rPr>
          <w:color w:val="000000"/>
        </w:rPr>
        <w:t>Last accessed 15th December 2021.</w:t>
      </w:r>
    </w:p>
    <w:p w14:paraId="08E3B6A6" w14:textId="77777777" w:rsidR="00601007" w:rsidRPr="005565BF" w:rsidRDefault="00601007" w:rsidP="00DB276C">
      <w:pPr>
        <w:pStyle w:val="NoSpacing"/>
        <w:jc w:val="center"/>
        <w:rPr>
          <w:color w:val="000000"/>
        </w:rPr>
      </w:pPr>
    </w:p>
    <w:p w14:paraId="3DDE0992" w14:textId="77777777" w:rsidR="005565BF" w:rsidRDefault="005565BF" w:rsidP="00DB276C">
      <w:pPr>
        <w:pStyle w:val="NoSpacing"/>
        <w:jc w:val="center"/>
        <w:rPr>
          <w:color w:val="000000"/>
        </w:rPr>
      </w:pPr>
      <w:r w:rsidRPr="005565BF">
        <w:rPr>
          <w:color w:val="000000"/>
        </w:rPr>
        <w:t xml:space="preserve">Alireza </w:t>
      </w:r>
      <w:bookmarkStart w:id="17" w:name="_Hlk90469920"/>
      <w:r w:rsidRPr="005565BF">
        <w:rPr>
          <w:color w:val="000000"/>
        </w:rPr>
        <w:t>Nadrifar. (2016). </w:t>
      </w:r>
      <w:bookmarkEnd w:id="17"/>
      <w:r w:rsidRPr="005565BF">
        <w:rPr>
          <w:i/>
          <w:iCs/>
          <w:color w:val="000000"/>
        </w:rPr>
        <w:t xml:space="preserve">An Overview of Classical Management Theories: A Review </w:t>
      </w:r>
      <w:proofErr w:type="gramStart"/>
      <w:r w:rsidRPr="005565BF">
        <w:rPr>
          <w:i/>
          <w:iCs/>
          <w:color w:val="000000"/>
        </w:rPr>
        <w:t>Article .</w:t>
      </w:r>
      <w:proofErr w:type="gramEnd"/>
      <w:r w:rsidRPr="005565BF">
        <w:rPr>
          <w:color w:val="000000"/>
        </w:rPr>
        <w:t xml:space="preserve"> Available: </w:t>
      </w:r>
      <w:hyperlink r:id="rId23" w:history="1">
        <w:r w:rsidRPr="005565BF">
          <w:rPr>
            <w:rStyle w:val="Hyperlink"/>
          </w:rPr>
          <w:t>https://www.ijsr.net/archive/v5i9/ART20161446.pdf</w:t>
        </w:r>
      </w:hyperlink>
      <w:r w:rsidRPr="005565BF">
        <w:rPr>
          <w:color w:val="000000"/>
        </w:rPr>
        <w:t>.</w:t>
      </w:r>
      <w:r w:rsidRPr="005565BF">
        <w:rPr>
          <w:color w:val="000000"/>
        </w:rPr>
        <w:t xml:space="preserve"> </w:t>
      </w:r>
      <w:r w:rsidRPr="005565BF">
        <w:rPr>
          <w:color w:val="000000"/>
        </w:rPr>
        <w:t>Last accessed 3rd December 2021.</w:t>
      </w:r>
    </w:p>
    <w:p w14:paraId="6ED94B2B" w14:textId="77777777" w:rsidR="00601007" w:rsidRPr="005565BF" w:rsidRDefault="00601007" w:rsidP="00DB276C">
      <w:pPr>
        <w:pStyle w:val="NoSpacing"/>
        <w:jc w:val="center"/>
        <w:rPr>
          <w:color w:val="000000"/>
        </w:rPr>
      </w:pPr>
    </w:p>
    <w:p w14:paraId="0A21FED5" w14:textId="55FA9ECD" w:rsidR="005565BF" w:rsidRDefault="005565BF" w:rsidP="00DB276C">
      <w:pPr>
        <w:pStyle w:val="NoSpacing"/>
        <w:jc w:val="center"/>
        <w:rPr>
          <w:color w:val="000000"/>
        </w:rPr>
      </w:pPr>
      <w:bookmarkStart w:id="18" w:name="_Hlk90492378"/>
      <w:r w:rsidRPr="005565BF">
        <w:rPr>
          <w:color w:val="000000"/>
        </w:rPr>
        <w:t>Beehive. (2020). </w:t>
      </w:r>
      <w:bookmarkEnd w:id="18"/>
      <w:r w:rsidRPr="005565BF">
        <w:rPr>
          <w:i/>
          <w:iCs/>
          <w:color w:val="000000"/>
        </w:rPr>
        <w:t>Purpose, Mission and Values Alignment: Beehive’s Guide to Driving Meaningful Strategic Growth.</w:t>
      </w:r>
      <w:r w:rsidRPr="005565BF">
        <w:rPr>
          <w:color w:val="000000"/>
        </w:rPr>
        <w:t xml:space="preserve"> Available: </w:t>
      </w:r>
      <w:hyperlink r:id="rId24" w:history="1">
        <w:r w:rsidRPr="005565BF">
          <w:rPr>
            <w:rStyle w:val="Hyperlink"/>
          </w:rPr>
          <w:t>https://beehivepr.biz/purpose-mission-values-alignment/</w:t>
        </w:r>
      </w:hyperlink>
      <w:r w:rsidRPr="005565BF">
        <w:rPr>
          <w:color w:val="000000"/>
        </w:rPr>
        <w:t>.</w:t>
      </w:r>
      <w:r w:rsidRPr="005565BF">
        <w:rPr>
          <w:color w:val="000000"/>
        </w:rPr>
        <w:t xml:space="preserve"> </w:t>
      </w:r>
      <w:r w:rsidRPr="005565BF">
        <w:rPr>
          <w:color w:val="000000"/>
        </w:rPr>
        <w:t>Last accessed 15th December 2021.</w:t>
      </w:r>
    </w:p>
    <w:p w14:paraId="2DC7D0F4" w14:textId="77777777" w:rsidR="00601007" w:rsidRPr="005565BF" w:rsidRDefault="00601007" w:rsidP="00DB276C">
      <w:pPr>
        <w:pStyle w:val="NoSpacing"/>
        <w:jc w:val="center"/>
        <w:rPr>
          <w:color w:val="000000"/>
        </w:rPr>
      </w:pPr>
    </w:p>
    <w:p w14:paraId="5539EE38" w14:textId="0AAAF3D2" w:rsidR="005565BF" w:rsidRDefault="005565BF" w:rsidP="00DB276C">
      <w:pPr>
        <w:pStyle w:val="NoSpacing"/>
        <w:jc w:val="center"/>
        <w:rPr>
          <w:color w:val="000000"/>
        </w:rPr>
      </w:pPr>
      <w:bookmarkStart w:id="19" w:name="_Hlk90469211"/>
      <w:r w:rsidRPr="005565BF">
        <w:rPr>
          <w:color w:val="000000"/>
        </w:rPr>
        <w:t>Brewminate. (2021). </w:t>
      </w:r>
      <w:bookmarkEnd w:id="19"/>
      <w:r w:rsidRPr="005565BF">
        <w:rPr>
          <w:i/>
          <w:iCs/>
          <w:color w:val="000000"/>
        </w:rPr>
        <w:t>The Industrial Revolution and Patterns of Consumption.</w:t>
      </w:r>
      <w:r w:rsidRPr="005565BF">
        <w:rPr>
          <w:color w:val="000000"/>
        </w:rPr>
        <w:t xml:space="preserve"> Available: </w:t>
      </w:r>
      <w:hyperlink r:id="rId25" w:history="1">
        <w:r w:rsidRPr="005565BF">
          <w:rPr>
            <w:rStyle w:val="Hyperlink"/>
          </w:rPr>
          <w:t>https://brewminate.com/the-industrial-revolution-and-patterns-of-consumption/</w:t>
        </w:r>
      </w:hyperlink>
      <w:r w:rsidRPr="005565BF">
        <w:rPr>
          <w:color w:val="000000"/>
        </w:rPr>
        <w:t>.</w:t>
      </w:r>
      <w:r w:rsidRPr="005565BF">
        <w:rPr>
          <w:color w:val="000000"/>
        </w:rPr>
        <w:t xml:space="preserve"> </w:t>
      </w:r>
      <w:r w:rsidRPr="005565BF">
        <w:rPr>
          <w:color w:val="000000"/>
        </w:rPr>
        <w:t>Last accessed 2nd December 2021.</w:t>
      </w:r>
    </w:p>
    <w:p w14:paraId="16716A17" w14:textId="77777777" w:rsidR="00601007" w:rsidRPr="005565BF" w:rsidRDefault="00601007" w:rsidP="00DB276C">
      <w:pPr>
        <w:pStyle w:val="NoSpacing"/>
        <w:jc w:val="center"/>
        <w:rPr>
          <w:color w:val="000000"/>
        </w:rPr>
      </w:pPr>
    </w:p>
    <w:p w14:paraId="2A74C711" w14:textId="17FFA74F" w:rsidR="005565BF" w:rsidRPr="005565BF" w:rsidRDefault="005565BF" w:rsidP="00DB276C">
      <w:pPr>
        <w:pStyle w:val="NoSpacing"/>
        <w:jc w:val="center"/>
        <w:rPr>
          <w:color w:val="000000"/>
        </w:rPr>
      </w:pPr>
      <w:r w:rsidRPr="005565BF">
        <w:rPr>
          <w:color w:val="000000"/>
        </w:rPr>
        <w:t xml:space="preserve">C </w:t>
      </w:r>
      <w:bookmarkStart w:id="20" w:name="_Hlk90471604"/>
      <w:r w:rsidRPr="005565BF">
        <w:rPr>
          <w:color w:val="000000"/>
        </w:rPr>
        <w:t>Beynon. (2017). </w:t>
      </w:r>
      <w:bookmarkEnd w:id="20"/>
      <w:r w:rsidRPr="005565BF">
        <w:rPr>
          <w:i/>
          <w:iCs/>
          <w:color w:val="000000"/>
        </w:rPr>
        <w:t>Management models and theories associated with motivation, leadership and change management, and their application to practical situations and problems.</w:t>
      </w:r>
      <w:r w:rsidRPr="005565BF">
        <w:rPr>
          <w:color w:val="000000"/>
        </w:rPr>
        <w:t xml:space="preserve"> Available: </w:t>
      </w:r>
      <w:hyperlink r:id="rId26" w:history="1">
        <w:r w:rsidRPr="005565BF">
          <w:rPr>
            <w:rStyle w:val="Hyperlink"/>
          </w:rPr>
          <w:t>https://www.healthknowledge.org.uk/public-health-textbook/organisation-management/5c-management-change/basic-management-models</w:t>
        </w:r>
      </w:hyperlink>
      <w:r w:rsidRPr="005565BF">
        <w:rPr>
          <w:color w:val="000000"/>
        </w:rPr>
        <w:t>.</w:t>
      </w:r>
      <w:r w:rsidRPr="005565BF">
        <w:rPr>
          <w:color w:val="000000"/>
        </w:rPr>
        <w:t xml:space="preserve"> </w:t>
      </w:r>
      <w:r w:rsidRPr="005565BF">
        <w:rPr>
          <w:color w:val="000000"/>
        </w:rPr>
        <w:t>Last accessed 4th December 2021.</w:t>
      </w:r>
      <w:r w:rsidRPr="005565BF">
        <w:rPr>
          <w:color w:val="000000"/>
        </w:rPr>
        <w:t xml:space="preserve"> </w:t>
      </w:r>
      <w:r w:rsidRPr="005565BF">
        <w:rPr>
          <w:color w:val="000000"/>
        </w:rPr>
        <w:br/>
      </w:r>
    </w:p>
    <w:p w14:paraId="5D05A028" w14:textId="77777777" w:rsidR="005565BF" w:rsidRDefault="005565BF" w:rsidP="00DB276C">
      <w:pPr>
        <w:pStyle w:val="NoSpacing"/>
        <w:jc w:val="center"/>
        <w:rPr>
          <w:color w:val="000000"/>
        </w:rPr>
      </w:pPr>
      <w:r w:rsidRPr="005565BF">
        <w:rPr>
          <w:color w:val="000000"/>
        </w:rPr>
        <w:t>Carla Tardi. (2021). </w:t>
      </w:r>
      <w:r w:rsidRPr="005565BF">
        <w:rPr>
          <w:i/>
          <w:iCs/>
          <w:color w:val="000000"/>
        </w:rPr>
        <w:t>Performance Management.</w:t>
      </w:r>
      <w:r w:rsidRPr="005565BF">
        <w:rPr>
          <w:color w:val="000000"/>
        </w:rPr>
        <w:t xml:space="preserve"> Available: </w:t>
      </w:r>
      <w:hyperlink r:id="rId27" w:history="1">
        <w:r w:rsidRPr="005565BF">
          <w:rPr>
            <w:rStyle w:val="Hyperlink"/>
          </w:rPr>
          <w:t>https://www.investopedia.com/terms/p/performance-management.asp</w:t>
        </w:r>
      </w:hyperlink>
      <w:r w:rsidRPr="005565BF">
        <w:rPr>
          <w:color w:val="000000"/>
        </w:rPr>
        <w:t>.</w:t>
      </w:r>
      <w:r w:rsidRPr="005565BF">
        <w:rPr>
          <w:color w:val="000000"/>
        </w:rPr>
        <w:t xml:space="preserve"> </w:t>
      </w:r>
      <w:r w:rsidRPr="005565BF">
        <w:rPr>
          <w:color w:val="000000"/>
        </w:rPr>
        <w:t>Last accessed 15th December 2021.</w:t>
      </w:r>
    </w:p>
    <w:p w14:paraId="4C3F3AF7" w14:textId="77777777" w:rsidR="00C2434C" w:rsidRPr="005565BF" w:rsidRDefault="00C2434C" w:rsidP="00DB276C">
      <w:pPr>
        <w:pStyle w:val="NoSpacing"/>
        <w:jc w:val="center"/>
        <w:rPr>
          <w:color w:val="000000"/>
        </w:rPr>
      </w:pPr>
    </w:p>
    <w:p w14:paraId="3BDDF539" w14:textId="5B586E7E" w:rsidR="005565BF" w:rsidRDefault="005565BF" w:rsidP="00DB276C">
      <w:pPr>
        <w:pStyle w:val="NoSpacing"/>
        <w:jc w:val="center"/>
        <w:rPr>
          <w:color w:val="000000"/>
        </w:rPr>
      </w:pPr>
      <w:bookmarkStart w:id="21" w:name="_Hlk90489850"/>
      <w:proofErr w:type="spellStart"/>
      <w:r w:rsidRPr="005565BF">
        <w:rPr>
          <w:color w:val="000000"/>
        </w:rPr>
        <w:t>Cipd</w:t>
      </w:r>
      <w:proofErr w:type="spellEnd"/>
      <w:r w:rsidRPr="005565BF">
        <w:rPr>
          <w:color w:val="000000"/>
        </w:rPr>
        <w:t>. (2020). </w:t>
      </w:r>
      <w:bookmarkEnd w:id="21"/>
      <w:r w:rsidRPr="005565BF">
        <w:rPr>
          <w:i/>
          <w:iCs/>
          <w:color w:val="000000"/>
        </w:rPr>
        <w:t>Performance management: an introduction.</w:t>
      </w:r>
      <w:r w:rsidRPr="005565BF">
        <w:rPr>
          <w:color w:val="000000"/>
        </w:rPr>
        <w:t xml:space="preserve"> Available: </w:t>
      </w:r>
      <w:hyperlink r:id="rId28" w:history="1">
        <w:r w:rsidRPr="005565BF">
          <w:rPr>
            <w:rStyle w:val="Hyperlink"/>
          </w:rPr>
          <w:t>https://www.cipd.co.uk/knowledge/fundamentals/people/performance/factsheet</w:t>
        </w:r>
      </w:hyperlink>
      <w:r w:rsidRPr="005565BF">
        <w:rPr>
          <w:color w:val="000000"/>
        </w:rPr>
        <w:t>.</w:t>
      </w:r>
      <w:r w:rsidRPr="005565BF">
        <w:rPr>
          <w:color w:val="000000"/>
        </w:rPr>
        <w:t xml:space="preserve"> </w:t>
      </w:r>
      <w:r w:rsidRPr="005565BF">
        <w:rPr>
          <w:color w:val="000000"/>
        </w:rPr>
        <w:t>Last accessed 14th November 2021.</w:t>
      </w:r>
    </w:p>
    <w:p w14:paraId="34F1CC43" w14:textId="77777777" w:rsidR="00C2434C" w:rsidRPr="005565BF" w:rsidRDefault="00C2434C" w:rsidP="00DB276C">
      <w:pPr>
        <w:pStyle w:val="NoSpacing"/>
        <w:jc w:val="center"/>
        <w:rPr>
          <w:color w:val="000000"/>
        </w:rPr>
      </w:pPr>
    </w:p>
    <w:p w14:paraId="4D156B9D" w14:textId="6A93C23F" w:rsidR="005565BF" w:rsidRDefault="005565BF" w:rsidP="00DB276C">
      <w:pPr>
        <w:pStyle w:val="NoSpacing"/>
        <w:jc w:val="center"/>
        <w:rPr>
          <w:color w:val="000000"/>
        </w:rPr>
      </w:pPr>
      <w:proofErr w:type="spellStart"/>
      <w:r w:rsidRPr="005565BF">
        <w:rPr>
          <w:color w:val="000000"/>
        </w:rPr>
        <w:t>Dilip</w:t>
      </w:r>
      <w:proofErr w:type="spellEnd"/>
      <w:r w:rsidRPr="005565BF">
        <w:rPr>
          <w:color w:val="000000"/>
        </w:rPr>
        <w:t xml:space="preserve"> Bhattacharjee et al. (2016). </w:t>
      </w:r>
      <w:r w:rsidRPr="005565BF">
        <w:rPr>
          <w:i/>
          <w:iCs/>
          <w:color w:val="000000"/>
        </w:rPr>
        <w:t>The secret to delighting customers: Putting employees first.</w:t>
      </w:r>
      <w:r w:rsidRPr="005565BF">
        <w:rPr>
          <w:color w:val="000000"/>
        </w:rPr>
        <w:t xml:space="preserve"> Available: </w:t>
      </w:r>
      <w:hyperlink r:id="rId29" w:history="1">
        <w:r w:rsidRPr="005565BF">
          <w:rPr>
            <w:rStyle w:val="Hyperlink"/>
          </w:rPr>
          <w:t>https://www.mckinsey.com/business-functions/operations/our-insights/the-secret-to-delighting-customers-putting-employees-first</w:t>
        </w:r>
      </w:hyperlink>
      <w:r w:rsidRPr="005565BF">
        <w:rPr>
          <w:color w:val="000000"/>
        </w:rPr>
        <w:t>.</w:t>
      </w:r>
      <w:r w:rsidRPr="005565BF">
        <w:rPr>
          <w:color w:val="000000"/>
        </w:rPr>
        <w:t xml:space="preserve"> </w:t>
      </w:r>
      <w:r w:rsidRPr="005565BF">
        <w:rPr>
          <w:color w:val="000000"/>
        </w:rPr>
        <w:t>Last accessed 15th December 2021.</w:t>
      </w:r>
    </w:p>
    <w:p w14:paraId="7D149D11" w14:textId="77777777" w:rsidR="00C2434C" w:rsidRPr="005565BF" w:rsidRDefault="00C2434C" w:rsidP="00DB276C">
      <w:pPr>
        <w:pStyle w:val="NoSpacing"/>
        <w:jc w:val="center"/>
        <w:rPr>
          <w:color w:val="000000"/>
        </w:rPr>
      </w:pPr>
    </w:p>
    <w:p w14:paraId="49CE530E" w14:textId="418FC8FF" w:rsidR="005565BF" w:rsidRDefault="005565BF" w:rsidP="00DB276C">
      <w:pPr>
        <w:pStyle w:val="NoSpacing"/>
        <w:jc w:val="center"/>
        <w:rPr>
          <w:color w:val="000000"/>
        </w:rPr>
      </w:pPr>
      <w:r w:rsidRPr="005565BF">
        <w:rPr>
          <w:color w:val="000000"/>
        </w:rPr>
        <w:t xml:space="preserve">Francisco </w:t>
      </w:r>
      <w:proofErr w:type="spellStart"/>
      <w:r w:rsidRPr="005565BF">
        <w:rPr>
          <w:color w:val="000000"/>
        </w:rPr>
        <w:t>Homem</w:t>
      </w:r>
      <w:proofErr w:type="spellEnd"/>
      <w:r w:rsidRPr="005565BF">
        <w:rPr>
          <w:color w:val="000000"/>
        </w:rPr>
        <w:t xml:space="preserve"> de Mello. (2019). </w:t>
      </w:r>
      <w:r w:rsidRPr="005565BF">
        <w:rPr>
          <w:i/>
          <w:iCs/>
          <w:color w:val="000000"/>
        </w:rPr>
        <w:t>Google’s Performance Management Practices.</w:t>
      </w:r>
      <w:r w:rsidRPr="005565BF">
        <w:rPr>
          <w:color w:val="000000"/>
        </w:rPr>
        <w:t xml:space="preserve"> Available: </w:t>
      </w:r>
      <w:hyperlink r:id="rId30" w:history="1">
        <w:r w:rsidRPr="005565BF">
          <w:rPr>
            <w:rStyle w:val="Hyperlink"/>
          </w:rPr>
          <w:t>https://qulture.rocks/en/blog/googles-performance-management-practices-part-1/</w:t>
        </w:r>
      </w:hyperlink>
      <w:r w:rsidRPr="005565BF">
        <w:rPr>
          <w:color w:val="000000"/>
        </w:rPr>
        <w:t>.</w:t>
      </w:r>
      <w:r w:rsidRPr="005565BF">
        <w:rPr>
          <w:color w:val="000000"/>
        </w:rPr>
        <w:t xml:space="preserve"> </w:t>
      </w:r>
      <w:r w:rsidRPr="005565BF">
        <w:rPr>
          <w:color w:val="000000"/>
        </w:rPr>
        <w:t>Last accessed 13th December 2021.</w:t>
      </w:r>
    </w:p>
    <w:p w14:paraId="4DD8450A" w14:textId="77777777" w:rsidR="00C2434C" w:rsidRPr="005565BF" w:rsidRDefault="00C2434C" w:rsidP="00DB276C">
      <w:pPr>
        <w:pStyle w:val="NoSpacing"/>
        <w:jc w:val="center"/>
        <w:rPr>
          <w:color w:val="000000"/>
        </w:rPr>
      </w:pPr>
    </w:p>
    <w:p w14:paraId="0B5524F1" w14:textId="441EBDDF" w:rsidR="005565BF" w:rsidRDefault="005565BF" w:rsidP="00DB276C">
      <w:pPr>
        <w:pStyle w:val="NoSpacing"/>
        <w:jc w:val="center"/>
        <w:rPr>
          <w:color w:val="000000"/>
        </w:rPr>
      </w:pPr>
      <w:r w:rsidRPr="005565BF">
        <w:rPr>
          <w:color w:val="000000"/>
        </w:rPr>
        <w:t xml:space="preserve">George T </w:t>
      </w:r>
      <w:bookmarkStart w:id="22" w:name="_Hlk90484256"/>
      <w:r w:rsidRPr="005565BF">
        <w:rPr>
          <w:color w:val="000000"/>
        </w:rPr>
        <w:t>Doran. (1981). </w:t>
      </w:r>
      <w:bookmarkEnd w:id="22"/>
      <w:r w:rsidRPr="005565BF">
        <w:rPr>
          <w:i/>
          <w:iCs/>
          <w:color w:val="000000"/>
        </w:rPr>
        <w:t>There's a S.M.A.R.T way to write management's goals and objectives.</w:t>
      </w:r>
      <w:r w:rsidRPr="005565BF">
        <w:rPr>
          <w:color w:val="000000"/>
        </w:rPr>
        <w:t> Available:</w:t>
      </w:r>
      <w:r w:rsidRPr="005565BF">
        <w:rPr>
          <w:color w:val="000000"/>
        </w:rPr>
        <w:t xml:space="preserve"> </w:t>
      </w:r>
      <w:hyperlink r:id="rId31" w:history="1">
        <w:r w:rsidRPr="005565BF">
          <w:rPr>
            <w:rStyle w:val="Hyperlink"/>
          </w:rPr>
          <w:t>https://community.mis.temple.edu/mis0855002fall2015/files/2015/10/S.M.A.R.T-Way-Management-Review.pdf</w:t>
        </w:r>
      </w:hyperlink>
      <w:r w:rsidRPr="005565BF">
        <w:rPr>
          <w:color w:val="000000"/>
        </w:rPr>
        <w:t>.</w:t>
      </w:r>
      <w:r w:rsidRPr="005565BF">
        <w:rPr>
          <w:color w:val="000000"/>
        </w:rPr>
        <w:t xml:space="preserve"> </w:t>
      </w:r>
      <w:r w:rsidRPr="005565BF">
        <w:rPr>
          <w:color w:val="000000"/>
        </w:rPr>
        <w:t>Last accessed 10th December 2021.</w:t>
      </w:r>
    </w:p>
    <w:p w14:paraId="53816A31" w14:textId="77777777" w:rsidR="00C2434C" w:rsidRPr="005565BF" w:rsidRDefault="00C2434C" w:rsidP="00DB276C">
      <w:pPr>
        <w:pStyle w:val="NoSpacing"/>
        <w:jc w:val="center"/>
        <w:rPr>
          <w:color w:val="000000"/>
        </w:rPr>
      </w:pPr>
    </w:p>
    <w:p w14:paraId="5C76F7C2" w14:textId="6A66E8AE" w:rsidR="005565BF" w:rsidRDefault="005565BF" w:rsidP="00DB276C">
      <w:pPr>
        <w:pStyle w:val="NoSpacing"/>
        <w:jc w:val="center"/>
        <w:rPr>
          <w:color w:val="000000"/>
        </w:rPr>
      </w:pPr>
      <w:r w:rsidRPr="005565BF">
        <w:rPr>
          <w:color w:val="000000"/>
        </w:rPr>
        <w:t xml:space="preserve">Gunther </w:t>
      </w:r>
      <w:bookmarkStart w:id="23" w:name="_Hlk90468181"/>
      <w:r w:rsidRPr="005565BF">
        <w:rPr>
          <w:color w:val="000000"/>
        </w:rPr>
        <w:t>McGrath.</w:t>
      </w:r>
      <w:r w:rsidRPr="005565BF">
        <w:rPr>
          <w:color w:val="000000"/>
        </w:rPr>
        <w:t xml:space="preserve"> (2014). </w:t>
      </w:r>
      <w:bookmarkEnd w:id="23"/>
      <w:r w:rsidRPr="005565BF">
        <w:rPr>
          <w:i/>
          <w:iCs/>
          <w:color w:val="000000"/>
        </w:rPr>
        <w:t>Management’s Three Eras: A Brief History.</w:t>
      </w:r>
      <w:r w:rsidRPr="005565BF">
        <w:rPr>
          <w:color w:val="000000"/>
        </w:rPr>
        <w:t xml:space="preserve"> Available: </w:t>
      </w:r>
      <w:hyperlink r:id="rId32" w:history="1">
        <w:r w:rsidRPr="005565BF">
          <w:rPr>
            <w:rStyle w:val="Hyperlink"/>
          </w:rPr>
          <w:t>https://hbr.org/2014/07/managements-three-eras-a-brief-history</w:t>
        </w:r>
      </w:hyperlink>
      <w:r w:rsidRPr="005565BF">
        <w:rPr>
          <w:color w:val="000000"/>
        </w:rPr>
        <w:t>.</w:t>
      </w:r>
      <w:r w:rsidRPr="005565BF">
        <w:rPr>
          <w:color w:val="000000"/>
        </w:rPr>
        <w:t xml:space="preserve"> </w:t>
      </w:r>
      <w:r w:rsidRPr="005565BF">
        <w:rPr>
          <w:color w:val="000000"/>
        </w:rPr>
        <w:t>Last accessed 01st December 2021.</w:t>
      </w:r>
    </w:p>
    <w:p w14:paraId="338F251B" w14:textId="77777777" w:rsidR="00C2434C" w:rsidRPr="005565BF" w:rsidRDefault="00C2434C" w:rsidP="00DB276C">
      <w:pPr>
        <w:pStyle w:val="NoSpacing"/>
        <w:jc w:val="center"/>
        <w:rPr>
          <w:color w:val="000000"/>
        </w:rPr>
      </w:pPr>
    </w:p>
    <w:p w14:paraId="5B0BAEE2" w14:textId="08F93ECB" w:rsidR="005565BF" w:rsidRDefault="005565BF" w:rsidP="00DB276C">
      <w:pPr>
        <w:pStyle w:val="NoSpacing"/>
        <w:jc w:val="center"/>
        <w:rPr>
          <w:color w:val="000000"/>
        </w:rPr>
      </w:pPr>
      <w:bookmarkStart w:id="24" w:name="_Hlk90470525"/>
      <w:proofErr w:type="spellStart"/>
      <w:r w:rsidRPr="005565BF">
        <w:rPr>
          <w:color w:val="000000"/>
        </w:rPr>
        <w:t>higherstudy</w:t>
      </w:r>
      <w:proofErr w:type="spellEnd"/>
      <w:r w:rsidRPr="005565BF">
        <w:rPr>
          <w:color w:val="000000"/>
        </w:rPr>
        <w:t>. (2021). </w:t>
      </w:r>
      <w:bookmarkEnd w:id="24"/>
      <w:r w:rsidRPr="005565BF">
        <w:rPr>
          <w:i/>
          <w:iCs/>
          <w:color w:val="000000"/>
        </w:rPr>
        <w:t>Scientific Management Theory by Taylor (5 Principles &amp; More).</w:t>
      </w:r>
      <w:r w:rsidRPr="005565BF">
        <w:rPr>
          <w:color w:val="000000"/>
        </w:rPr>
        <w:t xml:space="preserve"> Available: </w:t>
      </w:r>
      <w:hyperlink r:id="rId33" w:history="1">
        <w:r w:rsidRPr="005565BF">
          <w:rPr>
            <w:rStyle w:val="Hyperlink"/>
          </w:rPr>
          <w:t>https://higherstudy.org/scientific-management-theory-by-taylor/</w:t>
        </w:r>
      </w:hyperlink>
      <w:r w:rsidRPr="005565BF">
        <w:rPr>
          <w:color w:val="000000"/>
        </w:rPr>
        <w:t>.</w:t>
      </w:r>
      <w:r w:rsidRPr="005565BF">
        <w:rPr>
          <w:color w:val="000000"/>
        </w:rPr>
        <w:t xml:space="preserve"> </w:t>
      </w:r>
      <w:r w:rsidRPr="005565BF">
        <w:rPr>
          <w:color w:val="000000"/>
        </w:rPr>
        <w:t>Last accessed 3rd December 2021.</w:t>
      </w:r>
    </w:p>
    <w:p w14:paraId="581B2CDF" w14:textId="77777777" w:rsidR="00C2434C" w:rsidRPr="005565BF" w:rsidRDefault="00C2434C" w:rsidP="00DB276C">
      <w:pPr>
        <w:pStyle w:val="NoSpacing"/>
        <w:jc w:val="center"/>
        <w:rPr>
          <w:color w:val="000000"/>
        </w:rPr>
      </w:pPr>
    </w:p>
    <w:p w14:paraId="6A40F309" w14:textId="5CEAB495" w:rsidR="005565BF" w:rsidRDefault="005565BF" w:rsidP="00DB276C">
      <w:pPr>
        <w:pStyle w:val="NoSpacing"/>
        <w:jc w:val="center"/>
        <w:rPr>
          <w:color w:val="000000"/>
        </w:rPr>
      </w:pPr>
      <w:bookmarkStart w:id="25" w:name="_Hlk90486407"/>
      <w:proofErr w:type="spellStart"/>
      <w:r w:rsidRPr="005565BF">
        <w:rPr>
          <w:color w:val="000000"/>
        </w:rPr>
        <w:lastRenderedPageBreak/>
        <w:t>hrhelpboard</w:t>
      </w:r>
      <w:proofErr w:type="spellEnd"/>
      <w:r w:rsidRPr="005565BF">
        <w:rPr>
          <w:color w:val="000000"/>
        </w:rPr>
        <w:t>. (2021). </w:t>
      </w:r>
      <w:bookmarkEnd w:id="25"/>
      <w:r w:rsidRPr="005565BF">
        <w:rPr>
          <w:i/>
          <w:iCs/>
          <w:color w:val="000000"/>
        </w:rPr>
        <w:t>Performance Management Cycle.</w:t>
      </w:r>
      <w:r w:rsidRPr="005565BF">
        <w:rPr>
          <w:color w:val="000000"/>
        </w:rPr>
        <w:t xml:space="preserve"> Available: </w:t>
      </w:r>
      <w:hyperlink r:id="rId34" w:history="1">
        <w:r w:rsidRPr="005565BF">
          <w:rPr>
            <w:rStyle w:val="Hyperlink"/>
          </w:rPr>
          <w:t>https://www.hrhelpboard.com/performance-management/performance-management-cycle.htm</w:t>
        </w:r>
      </w:hyperlink>
      <w:r w:rsidRPr="005565BF">
        <w:rPr>
          <w:color w:val="000000"/>
        </w:rPr>
        <w:t>.</w:t>
      </w:r>
      <w:r w:rsidRPr="005565BF">
        <w:rPr>
          <w:color w:val="000000"/>
        </w:rPr>
        <w:t xml:space="preserve"> </w:t>
      </w:r>
      <w:r w:rsidRPr="005565BF">
        <w:rPr>
          <w:color w:val="000000"/>
        </w:rPr>
        <w:t>Last accessed 12th November 2021.</w:t>
      </w:r>
    </w:p>
    <w:p w14:paraId="69D19DC5" w14:textId="77777777" w:rsidR="00C2434C" w:rsidRPr="005565BF" w:rsidRDefault="00C2434C" w:rsidP="00DB276C">
      <w:pPr>
        <w:pStyle w:val="NoSpacing"/>
        <w:jc w:val="center"/>
        <w:rPr>
          <w:color w:val="000000"/>
        </w:rPr>
      </w:pPr>
    </w:p>
    <w:p w14:paraId="58B87F6D" w14:textId="77777777" w:rsidR="005565BF" w:rsidRDefault="005565BF" w:rsidP="00DB276C">
      <w:pPr>
        <w:pStyle w:val="NoSpacing"/>
        <w:jc w:val="center"/>
        <w:rPr>
          <w:color w:val="000000"/>
        </w:rPr>
      </w:pPr>
      <w:bookmarkStart w:id="26" w:name="_Hlk90490069"/>
      <w:r w:rsidRPr="005565BF">
        <w:rPr>
          <w:color w:val="000000"/>
        </w:rPr>
        <w:t>IndeedEditorialTeam. (2021). </w:t>
      </w:r>
      <w:bookmarkEnd w:id="26"/>
      <w:r w:rsidRPr="005565BF">
        <w:rPr>
          <w:i/>
          <w:iCs/>
          <w:color w:val="000000"/>
        </w:rPr>
        <w:t>7 Types of Workplace Management Theories.</w:t>
      </w:r>
      <w:r w:rsidRPr="005565BF">
        <w:rPr>
          <w:color w:val="000000"/>
        </w:rPr>
        <w:t xml:space="preserve"> Available: </w:t>
      </w:r>
      <w:hyperlink r:id="rId35" w:history="1">
        <w:r w:rsidRPr="005565BF">
          <w:rPr>
            <w:rStyle w:val="Hyperlink"/>
          </w:rPr>
          <w:t>https://www.indeed.com/career-advice/career-development/types-of-management-theories#:~:text=What%20are%20management%20theories%3F%20Management%20theories%20are%20a,motivate%20employees%20to%20perform</w:t>
        </w:r>
      </w:hyperlink>
      <w:r w:rsidRPr="005565BF">
        <w:rPr>
          <w:color w:val="000000"/>
        </w:rPr>
        <w:t>.</w:t>
      </w:r>
      <w:r w:rsidRPr="005565BF">
        <w:rPr>
          <w:color w:val="000000"/>
        </w:rPr>
        <w:t xml:space="preserve"> </w:t>
      </w:r>
      <w:r w:rsidRPr="005565BF">
        <w:rPr>
          <w:color w:val="000000"/>
        </w:rPr>
        <w:t>Last accessed 14th December 2021.</w:t>
      </w:r>
    </w:p>
    <w:p w14:paraId="3789427B" w14:textId="77777777" w:rsidR="00C2434C" w:rsidRPr="005565BF" w:rsidRDefault="00C2434C" w:rsidP="00DB276C">
      <w:pPr>
        <w:pStyle w:val="NoSpacing"/>
        <w:jc w:val="center"/>
        <w:rPr>
          <w:color w:val="000000"/>
        </w:rPr>
      </w:pPr>
    </w:p>
    <w:p w14:paraId="38FD6CAA" w14:textId="331E92DE" w:rsidR="005565BF" w:rsidRDefault="005565BF" w:rsidP="00DB276C">
      <w:pPr>
        <w:pStyle w:val="NoSpacing"/>
        <w:jc w:val="center"/>
        <w:rPr>
          <w:color w:val="000000"/>
        </w:rPr>
      </w:pPr>
      <w:proofErr w:type="spellStart"/>
      <w:r w:rsidRPr="005565BF">
        <w:rPr>
          <w:color w:val="000000"/>
        </w:rPr>
        <w:t>ishmail</w:t>
      </w:r>
      <w:proofErr w:type="spellEnd"/>
      <w:r w:rsidRPr="005565BF">
        <w:rPr>
          <w:color w:val="000000"/>
        </w:rPr>
        <w:t xml:space="preserve"> </w:t>
      </w:r>
      <w:proofErr w:type="spellStart"/>
      <w:r w:rsidRPr="005565BF">
        <w:rPr>
          <w:color w:val="000000"/>
        </w:rPr>
        <w:t>kamara</w:t>
      </w:r>
      <w:proofErr w:type="spellEnd"/>
      <w:r w:rsidRPr="005565BF">
        <w:rPr>
          <w:color w:val="000000"/>
        </w:rPr>
        <w:t xml:space="preserve">. (2021). The Evolution of Classical Management Theory. Available: </w:t>
      </w:r>
      <w:hyperlink r:id="rId36" w:history="1">
        <w:r w:rsidRPr="005565BF">
          <w:rPr>
            <w:rStyle w:val="Hyperlink"/>
          </w:rPr>
          <w:t>https://www.academia.edu/27751089/The_Evolution_of_Classical_Management_Theory</w:t>
        </w:r>
      </w:hyperlink>
      <w:r w:rsidRPr="005565BF">
        <w:rPr>
          <w:color w:val="000000"/>
        </w:rPr>
        <w:t>.</w:t>
      </w:r>
      <w:r w:rsidRPr="005565BF">
        <w:rPr>
          <w:color w:val="000000"/>
        </w:rPr>
        <w:t xml:space="preserve">  </w:t>
      </w:r>
      <w:r w:rsidRPr="005565BF">
        <w:rPr>
          <w:color w:val="000000"/>
        </w:rPr>
        <w:t>Last accessed 2nd December 2021.</w:t>
      </w:r>
    </w:p>
    <w:p w14:paraId="225BD7CC" w14:textId="77777777" w:rsidR="00C2434C" w:rsidRPr="005565BF" w:rsidRDefault="00C2434C" w:rsidP="00DB276C">
      <w:pPr>
        <w:pStyle w:val="NoSpacing"/>
        <w:jc w:val="center"/>
        <w:rPr>
          <w:color w:val="000000"/>
        </w:rPr>
      </w:pPr>
    </w:p>
    <w:p w14:paraId="6D3E7718" w14:textId="77777777" w:rsidR="005565BF" w:rsidRDefault="005565BF" w:rsidP="00DB276C">
      <w:pPr>
        <w:pStyle w:val="NoSpacing"/>
        <w:jc w:val="center"/>
        <w:rPr>
          <w:color w:val="000000"/>
        </w:rPr>
      </w:pPr>
      <w:r w:rsidRPr="005565BF">
        <w:rPr>
          <w:color w:val="000000"/>
        </w:rPr>
        <w:t xml:space="preserve">Jim </w:t>
      </w:r>
      <w:bookmarkStart w:id="27" w:name="_Hlk90499272"/>
      <w:r w:rsidRPr="005565BF">
        <w:rPr>
          <w:color w:val="000000"/>
        </w:rPr>
        <w:t>Heskett. (2006). </w:t>
      </w:r>
      <w:bookmarkEnd w:id="27"/>
      <w:r w:rsidRPr="005565BF">
        <w:rPr>
          <w:i/>
          <w:iCs/>
          <w:color w:val="000000"/>
        </w:rPr>
        <w:t xml:space="preserve">What’s to Be Done About Performance </w:t>
      </w:r>
      <w:proofErr w:type="gramStart"/>
      <w:r w:rsidRPr="005565BF">
        <w:rPr>
          <w:i/>
          <w:iCs/>
          <w:color w:val="000000"/>
        </w:rPr>
        <w:t>Reviews?.</w:t>
      </w:r>
      <w:proofErr w:type="gramEnd"/>
      <w:r w:rsidRPr="005565BF">
        <w:rPr>
          <w:color w:val="000000"/>
        </w:rPr>
        <w:t xml:space="preserve"> Available: </w:t>
      </w:r>
      <w:hyperlink r:id="rId37" w:history="1">
        <w:r w:rsidRPr="005565BF">
          <w:rPr>
            <w:rStyle w:val="Hyperlink"/>
          </w:rPr>
          <w:t>https://hbswk.hbs.edu/item/5563.html</w:t>
        </w:r>
      </w:hyperlink>
      <w:r w:rsidRPr="005565BF">
        <w:rPr>
          <w:color w:val="000000"/>
        </w:rPr>
        <w:t>.</w:t>
      </w:r>
      <w:r w:rsidRPr="005565BF">
        <w:rPr>
          <w:color w:val="000000"/>
        </w:rPr>
        <w:t xml:space="preserve"> </w:t>
      </w:r>
      <w:r w:rsidRPr="005565BF">
        <w:rPr>
          <w:color w:val="000000"/>
        </w:rPr>
        <w:t>Last accessed 15th December 2021</w:t>
      </w:r>
      <w:r w:rsidRPr="005565BF">
        <w:rPr>
          <w:color w:val="000000"/>
        </w:rPr>
        <w:t>.</w:t>
      </w:r>
    </w:p>
    <w:p w14:paraId="1754C7A4" w14:textId="77777777" w:rsidR="00C2434C" w:rsidRPr="005565BF" w:rsidRDefault="00C2434C" w:rsidP="00DB276C">
      <w:pPr>
        <w:pStyle w:val="NoSpacing"/>
        <w:jc w:val="center"/>
        <w:rPr>
          <w:color w:val="000000"/>
        </w:rPr>
      </w:pPr>
    </w:p>
    <w:p w14:paraId="106BBC8C" w14:textId="77777777" w:rsidR="005565BF" w:rsidRDefault="005565BF" w:rsidP="00DB276C">
      <w:pPr>
        <w:pStyle w:val="NoSpacing"/>
        <w:jc w:val="center"/>
        <w:rPr>
          <w:color w:val="000000"/>
        </w:rPr>
      </w:pPr>
      <w:r w:rsidRPr="005565BF">
        <w:rPr>
          <w:color w:val="000000"/>
        </w:rPr>
        <w:t>John Adair. (2010). </w:t>
      </w:r>
      <w:r w:rsidRPr="005565BF">
        <w:rPr>
          <w:i/>
          <w:iCs/>
          <w:color w:val="000000"/>
        </w:rPr>
        <w:t xml:space="preserve">Decision making and problem solving </w:t>
      </w:r>
      <w:proofErr w:type="gramStart"/>
      <w:r w:rsidRPr="005565BF">
        <w:rPr>
          <w:i/>
          <w:iCs/>
          <w:color w:val="000000"/>
        </w:rPr>
        <w:t>strategies .</w:t>
      </w:r>
      <w:proofErr w:type="gramEnd"/>
      <w:r w:rsidRPr="005565BF">
        <w:rPr>
          <w:color w:val="000000"/>
        </w:rPr>
        <w:t xml:space="preserve"> Available: </w:t>
      </w:r>
      <w:hyperlink r:id="rId38" w:history="1">
        <w:r w:rsidRPr="005565BF">
          <w:rPr>
            <w:rStyle w:val="Hyperlink"/>
          </w:rPr>
          <w:t>https://www.weblogibc-co.com/wp-content/uploads/2018/11/John-Adair-Decision-Making-and-Problem-Solving-Strategies-Second-Edition-Sunday-Times-Creating-Success-20101.pdf</w:t>
        </w:r>
      </w:hyperlink>
      <w:r w:rsidRPr="005565BF">
        <w:rPr>
          <w:color w:val="000000"/>
        </w:rPr>
        <w:t>.</w:t>
      </w:r>
      <w:r w:rsidRPr="005565BF">
        <w:rPr>
          <w:color w:val="000000"/>
        </w:rPr>
        <w:t xml:space="preserve"> </w:t>
      </w:r>
      <w:r w:rsidRPr="005565BF">
        <w:rPr>
          <w:color w:val="000000"/>
        </w:rPr>
        <w:t>Last accessed 15th December 2021.</w:t>
      </w:r>
    </w:p>
    <w:p w14:paraId="62EF45A0" w14:textId="77777777" w:rsidR="00C2434C" w:rsidRPr="005565BF" w:rsidRDefault="00C2434C" w:rsidP="00DB276C">
      <w:pPr>
        <w:pStyle w:val="NoSpacing"/>
        <w:jc w:val="center"/>
        <w:rPr>
          <w:color w:val="000000"/>
        </w:rPr>
      </w:pPr>
    </w:p>
    <w:p w14:paraId="102CFED6" w14:textId="77777777" w:rsidR="005565BF" w:rsidRDefault="005565BF" w:rsidP="00DB276C">
      <w:pPr>
        <w:pStyle w:val="NoSpacing"/>
        <w:jc w:val="center"/>
        <w:rPr>
          <w:color w:val="000000"/>
        </w:rPr>
      </w:pPr>
      <w:r w:rsidRPr="005565BF">
        <w:rPr>
          <w:color w:val="000000"/>
        </w:rPr>
        <w:t xml:space="preserve">Juliette </w:t>
      </w:r>
      <w:proofErr w:type="spellStart"/>
      <w:r w:rsidRPr="005565BF">
        <w:rPr>
          <w:color w:val="000000"/>
        </w:rPr>
        <w:t>Tocino</w:t>
      </w:r>
      <w:proofErr w:type="spellEnd"/>
      <w:r w:rsidRPr="005565BF">
        <w:rPr>
          <w:color w:val="000000"/>
        </w:rPr>
        <w:t>-</w:t>
      </w:r>
      <w:bookmarkStart w:id="28" w:name="_Hlk90482482"/>
      <w:r w:rsidRPr="005565BF">
        <w:rPr>
          <w:color w:val="000000"/>
        </w:rPr>
        <w:t>Smith. (2021). </w:t>
      </w:r>
      <w:bookmarkEnd w:id="28"/>
      <w:r w:rsidRPr="005565BF">
        <w:rPr>
          <w:i/>
          <w:iCs/>
          <w:color w:val="000000"/>
        </w:rPr>
        <w:t xml:space="preserve">What is Locke’s Goal Setting Theory of </w:t>
      </w:r>
      <w:proofErr w:type="gramStart"/>
      <w:r w:rsidRPr="005565BF">
        <w:rPr>
          <w:i/>
          <w:iCs/>
          <w:color w:val="000000"/>
        </w:rPr>
        <w:t>Motivation?.</w:t>
      </w:r>
      <w:proofErr w:type="gramEnd"/>
      <w:r w:rsidRPr="005565BF">
        <w:rPr>
          <w:color w:val="000000"/>
        </w:rPr>
        <w:t xml:space="preserve"> Available: </w:t>
      </w:r>
      <w:hyperlink r:id="rId39" w:history="1">
        <w:r w:rsidRPr="005565BF">
          <w:rPr>
            <w:rStyle w:val="Hyperlink"/>
          </w:rPr>
          <w:t>https://positivepsychology.com/goal-setting-theory/</w:t>
        </w:r>
      </w:hyperlink>
      <w:r w:rsidRPr="005565BF">
        <w:rPr>
          <w:color w:val="000000"/>
        </w:rPr>
        <w:t>.</w:t>
      </w:r>
      <w:r w:rsidRPr="005565BF">
        <w:rPr>
          <w:color w:val="000000"/>
        </w:rPr>
        <w:t xml:space="preserve"> </w:t>
      </w:r>
      <w:r w:rsidRPr="005565BF">
        <w:rPr>
          <w:color w:val="000000"/>
        </w:rPr>
        <w:t>Last accessed 9th December 2021.</w:t>
      </w:r>
    </w:p>
    <w:p w14:paraId="401CAD99" w14:textId="77777777" w:rsidR="00C2434C" w:rsidRPr="005565BF" w:rsidRDefault="00C2434C" w:rsidP="00DB276C">
      <w:pPr>
        <w:pStyle w:val="NoSpacing"/>
        <w:jc w:val="center"/>
        <w:rPr>
          <w:color w:val="000000"/>
        </w:rPr>
      </w:pPr>
    </w:p>
    <w:p w14:paraId="2938FF28" w14:textId="36F52737" w:rsidR="005565BF" w:rsidRDefault="005565BF" w:rsidP="00DB276C">
      <w:pPr>
        <w:pStyle w:val="NoSpacing"/>
        <w:jc w:val="center"/>
        <w:rPr>
          <w:color w:val="000000"/>
        </w:rPr>
      </w:pPr>
      <w:r w:rsidRPr="005565BF">
        <w:rPr>
          <w:color w:val="000000"/>
        </w:rPr>
        <w:t>Kaleigh Moore. (2019). </w:t>
      </w:r>
      <w:r w:rsidRPr="005565BF">
        <w:rPr>
          <w:i/>
          <w:iCs/>
          <w:color w:val="000000"/>
        </w:rPr>
        <w:t>4 problem solving techniques for the workplace.</w:t>
      </w:r>
      <w:r w:rsidRPr="005565BF">
        <w:rPr>
          <w:color w:val="000000"/>
        </w:rPr>
        <w:t xml:space="preserve"> Available: </w:t>
      </w:r>
      <w:hyperlink r:id="rId40" w:history="1">
        <w:r w:rsidRPr="005565BF">
          <w:rPr>
            <w:rStyle w:val="Hyperlink"/>
          </w:rPr>
          <w:t>https://monday.com/blog/productivity/4-problem-solving-techniques/</w:t>
        </w:r>
      </w:hyperlink>
      <w:r w:rsidRPr="005565BF">
        <w:rPr>
          <w:color w:val="000000"/>
        </w:rPr>
        <w:t>.</w:t>
      </w:r>
      <w:r w:rsidRPr="005565BF">
        <w:rPr>
          <w:color w:val="000000"/>
        </w:rPr>
        <w:t xml:space="preserve"> </w:t>
      </w:r>
      <w:r w:rsidRPr="005565BF">
        <w:rPr>
          <w:color w:val="000000"/>
        </w:rPr>
        <w:t>Last accessed 15th December 2021.</w:t>
      </w:r>
    </w:p>
    <w:p w14:paraId="5B450805" w14:textId="77777777" w:rsidR="00C2434C" w:rsidRPr="005565BF" w:rsidRDefault="00C2434C" w:rsidP="00DB276C">
      <w:pPr>
        <w:pStyle w:val="NoSpacing"/>
        <w:jc w:val="center"/>
        <w:rPr>
          <w:color w:val="000000"/>
        </w:rPr>
      </w:pPr>
    </w:p>
    <w:p w14:paraId="0AA169D7" w14:textId="75EE3747" w:rsidR="005565BF" w:rsidRDefault="005565BF" w:rsidP="00DB276C">
      <w:pPr>
        <w:pStyle w:val="NoSpacing"/>
        <w:jc w:val="center"/>
        <w:rPr>
          <w:color w:val="000000"/>
        </w:rPr>
      </w:pPr>
      <w:r w:rsidRPr="005565BF">
        <w:rPr>
          <w:color w:val="000000"/>
        </w:rPr>
        <w:t xml:space="preserve">Kathryn </w:t>
      </w:r>
      <w:bookmarkStart w:id="29" w:name="_Hlk90492816"/>
      <w:r w:rsidRPr="005565BF">
        <w:rPr>
          <w:color w:val="000000"/>
        </w:rPr>
        <w:t>Moody. (2019). </w:t>
      </w:r>
      <w:bookmarkEnd w:id="29"/>
      <w:r w:rsidRPr="005565BF">
        <w:rPr>
          <w:i/>
          <w:iCs/>
          <w:color w:val="000000"/>
        </w:rPr>
        <w:t>Culture directly influences job performance, employees say.</w:t>
      </w:r>
      <w:r w:rsidRPr="005565BF">
        <w:rPr>
          <w:color w:val="000000"/>
        </w:rPr>
        <w:t xml:space="preserve"> Available: </w:t>
      </w:r>
      <w:hyperlink r:id="rId41" w:history="1">
        <w:r w:rsidRPr="005565BF">
          <w:rPr>
            <w:rStyle w:val="Hyperlink"/>
          </w:rPr>
          <w:t>https://www.hrdive.com/news/culture-directly-influences-job-performance-employees-say/551159/</w:t>
        </w:r>
      </w:hyperlink>
      <w:r w:rsidRPr="005565BF">
        <w:rPr>
          <w:color w:val="000000"/>
        </w:rPr>
        <w:t>.</w:t>
      </w:r>
      <w:r w:rsidRPr="005565BF">
        <w:rPr>
          <w:color w:val="000000"/>
        </w:rPr>
        <w:t xml:space="preserve"> </w:t>
      </w:r>
      <w:r w:rsidRPr="005565BF">
        <w:rPr>
          <w:color w:val="000000"/>
        </w:rPr>
        <w:t>Last accessed 15th December 2021.</w:t>
      </w:r>
    </w:p>
    <w:p w14:paraId="0B4F8290" w14:textId="77777777" w:rsidR="00C2434C" w:rsidRPr="005565BF" w:rsidRDefault="00C2434C" w:rsidP="00DB276C">
      <w:pPr>
        <w:pStyle w:val="NoSpacing"/>
        <w:jc w:val="center"/>
        <w:rPr>
          <w:color w:val="000000"/>
        </w:rPr>
      </w:pPr>
    </w:p>
    <w:p w14:paraId="6D661B72" w14:textId="4ECB97E0" w:rsidR="005565BF" w:rsidRDefault="005565BF" w:rsidP="00DB276C">
      <w:pPr>
        <w:pStyle w:val="NoSpacing"/>
        <w:jc w:val="center"/>
        <w:rPr>
          <w:color w:val="000000"/>
        </w:rPr>
      </w:pPr>
      <w:r w:rsidRPr="005565BF">
        <w:rPr>
          <w:color w:val="000000"/>
        </w:rPr>
        <w:t>Kelly Muic. (2019). </w:t>
      </w:r>
      <w:r w:rsidRPr="005565BF">
        <w:rPr>
          <w:i/>
          <w:iCs/>
          <w:color w:val="000000"/>
        </w:rPr>
        <w:t>How to Improve Students’ Critical Thinking Skills.</w:t>
      </w:r>
      <w:r w:rsidRPr="005565BF">
        <w:rPr>
          <w:color w:val="000000"/>
        </w:rPr>
        <w:t xml:space="preserve"> </w:t>
      </w:r>
      <w:r w:rsidRPr="005565BF">
        <w:rPr>
          <w:color w:val="000000"/>
        </w:rPr>
        <w:t>Available</w:t>
      </w:r>
      <w:r w:rsidRPr="005565BF">
        <w:rPr>
          <w:color w:val="000000"/>
        </w:rPr>
        <w:t>:</w:t>
      </w:r>
      <w:r w:rsidRPr="005565BF">
        <w:rPr>
          <w:color w:val="000000"/>
        </w:rPr>
        <w:t xml:space="preserve"> graduateprogram.org.</w:t>
      </w:r>
      <w:r w:rsidRPr="005565BF">
        <w:rPr>
          <w:color w:val="000000"/>
        </w:rPr>
        <w:t xml:space="preserve"> </w:t>
      </w:r>
      <w:r w:rsidRPr="005565BF">
        <w:rPr>
          <w:color w:val="000000"/>
        </w:rPr>
        <w:t>Last accessed 15th December 2021.</w:t>
      </w:r>
    </w:p>
    <w:p w14:paraId="1DBB8021" w14:textId="77777777" w:rsidR="00C2434C" w:rsidRPr="005565BF" w:rsidRDefault="00C2434C" w:rsidP="00DB276C">
      <w:pPr>
        <w:pStyle w:val="NoSpacing"/>
        <w:jc w:val="center"/>
        <w:rPr>
          <w:color w:val="000000"/>
        </w:rPr>
      </w:pPr>
    </w:p>
    <w:p w14:paraId="0137C30D" w14:textId="77777777" w:rsidR="005565BF" w:rsidRDefault="005565BF" w:rsidP="00DB276C">
      <w:pPr>
        <w:pStyle w:val="NoSpacing"/>
        <w:jc w:val="center"/>
        <w:rPr>
          <w:color w:val="000000"/>
        </w:rPr>
      </w:pPr>
      <w:proofErr w:type="spellStart"/>
      <w:r w:rsidRPr="005565BF">
        <w:rPr>
          <w:color w:val="000000"/>
        </w:rPr>
        <w:t>Kipsegerwo</w:t>
      </w:r>
      <w:proofErr w:type="spellEnd"/>
      <w:r w:rsidRPr="005565BF">
        <w:rPr>
          <w:color w:val="000000"/>
        </w:rPr>
        <w:t xml:space="preserve"> Evans </w:t>
      </w:r>
      <w:bookmarkStart w:id="30" w:name="_Hlk90498780"/>
      <w:bookmarkStart w:id="31" w:name="_Hlk90499013"/>
      <w:r w:rsidRPr="005565BF">
        <w:rPr>
          <w:color w:val="000000"/>
        </w:rPr>
        <w:t>Kibichii et al. (2016</w:t>
      </w:r>
      <w:bookmarkEnd w:id="31"/>
      <w:r w:rsidRPr="005565BF">
        <w:rPr>
          <w:color w:val="000000"/>
        </w:rPr>
        <w:t>). </w:t>
      </w:r>
      <w:bookmarkEnd w:id="30"/>
      <w:r w:rsidRPr="005565BF">
        <w:rPr>
          <w:i/>
          <w:iCs/>
          <w:color w:val="000000"/>
        </w:rPr>
        <w:t>effects</w:t>
      </w:r>
      <w:r w:rsidRPr="005565BF">
        <w:rPr>
          <w:i/>
          <w:iCs/>
          <w:color w:val="000000"/>
        </w:rPr>
        <w:t xml:space="preserve"> of Performance Management Process on Employee Productivity: A Survey of Commercial Banks in Turkana County.</w:t>
      </w:r>
      <w:r w:rsidRPr="005565BF">
        <w:rPr>
          <w:color w:val="000000"/>
        </w:rPr>
        <w:t xml:space="preserve"> Available: </w:t>
      </w:r>
      <w:hyperlink r:id="rId42" w:history="1">
        <w:r w:rsidRPr="005565BF">
          <w:rPr>
            <w:rStyle w:val="Hyperlink"/>
          </w:rPr>
          <w:t>https://www.bing.com/search?q=Employee+productivity+is+of+great+concern+to+organisations+face+great+challenges+in+recruiting+the+right+staff%2C+redundancies%2C+retaining+talent%2C+staff+development%2C</w:t>
        </w:r>
      </w:hyperlink>
      <w:r w:rsidRPr="005565BF">
        <w:rPr>
          <w:color w:val="000000"/>
        </w:rPr>
        <w:t>.</w:t>
      </w:r>
      <w:r w:rsidRPr="005565BF">
        <w:rPr>
          <w:color w:val="000000"/>
        </w:rPr>
        <w:t xml:space="preserve"> </w:t>
      </w:r>
      <w:r w:rsidRPr="005565BF">
        <w:rPr>
          <w:color w:val="000000"/>
        </w:rPr>
        <w:t>Last accessed 15th December 2021.</w:t>
      </w:r>
    </w:p>
    <w:p w14:paraId="7C44F6A0" w14:textId="77777777" w:rsidR="0038033A" w:rsidRDefault="0038033A" w:rsidP="00DB276C">
      <w:pPr>
        <w:pStyle w:val="NoSpacing"/>
        <w:jc w:val="center"/>
        <w:rPr>
          <w:color w:val="000000"/>
        </w:rPr>
      </w:pPr>
    </w:p>
    <w:p w14:paraId="3B2B43C9" w14:textId="3B39CB78" w:rsidR="005565BF" w:rsidRPr="005565BF" w:rsidRDefault="005565BF" w:rsidP="00DB276C">
      <w:pPr>
        <w:pStyle w:val="NoSpacing"/>
        <w:jc w:val="center"/>
        <w:rPr>
          <w:color w:val="000000"/>
        </w:rPr>
      </w:pPr>
      <w:r w:rsidRPr="005565BF">
        <w:rPr>
          <w:color w:val="000000"/>
        </w:rPr>
        <w:t xml:space="preserve">Marc </w:t>
      </w:r>
      <w:bookmarkStart w:id="32" w:name="_Hlk90493872"/>
      <w:r w:rsidRPr="005565BF">
        <w:rPr>
          <w:color w:val="000000"/>
        </w:rPr>
        <w:t>Kaplan. (2016). </w:t>
      </w:r>
      <w:bookmarkEnd w:id="32"/>
      <w:r w:rsidRPr="005565BF">
        <w:rPr>
          <w:i/>
          <w:iCs/>
          <w:color w:val="000000"/>
        </w:rPr>
        <w:t xml:space="preserve">competitive advantage. Today, new tools can help leaders measure and manage culture toward alignment with business </w:t>
      </w:r>
      <w:proofErr w:type="gramStart"/>
      <w:r w:rsidRPr="005565BF">
        <w:rPr>
          <w:i/>
          <w:iCs/>
          <w:color w:val="000000"/>
        </w:rPr>
        <w:t>goals..</w:t>
      </w:r>
      <w:proofErr w:type="gramEnd"/>
      <w:r w:rsidRPr="005565BF">
        <w:rPr>
          <w:color w:val="000000"/>
        </w:rPr>
        <w:t xml:space="preserve"> Available: </w:t>
      </w:r>
      <w:hyperlink r:id="rId43" w:history="1">
        <w:r w:rsidRPr="005565BF">
          <w:rPr>
            <w:rStyle w:val="Hyperlink"/>
          </w:rPr>
          <w:t>https://www2.deloitte.com/us/en/insights/focus/human-capital-trends/2016/impact-of-culture-on-business-strategy.html</w:t>
        </w:r>
      </w:hyperlink>
      <w:r w:rsidRPr="005565BF">
        <w:rPr>
          <w:color w:val="000000"/>
        </w:rPr>
        <w:t>.</w:t>
      </w:r>
      <w:r w:rsidRPr="005565BF">
        <w:rPr>
          <w:color w:val="000000"/>
        </w:rPr>
        <w:t xml:space="preserve"> </w:t>
      </w:r>
      <w:r w:rsidRPr="005565BF">
        <w:rPr>
          <w:color w:val="000000"/>
        </w:rPr>
        <w:t>Last accessed 15th December 2021.</w:t>
      </w:r>
    </w:p>
    <w:p w14:paraId="05D43D35" w14:textId="77777777" w:rsidR="005565BF" w:rsidRDefault="005565BF" w:rsidP="00DB276C">
      <w:pPr>
        <w:pStyle w:val="NoSpacing"/>
        <w:jc w:val="center"/>
      </w:pPr>
      <w:r w:rsidRPr="00825B95">
        <w:t xml:space="preserve">Michael </w:t>
      </w:r>
      <w:bookmarkStart w:id="33" w:name="_Hlk90483249"/>
      <w:r w:rsidRPr="00825B95">
        <w:t>Armstrong (2006). </w:t>
      </w:r>
      <w:bookmarkEnd w:id="33"/>
      <w:r w:rsidRPr="00825B95">
        <w:rPr>
          <w:i/>
          <w:iCs/>
        </w:rPr>
        <w:t>Performance management key strategies and practical guidelines</w:t>
      </w:r>
      <w:r w:rsidRPr="00825B95">
        <w:t>. 3rd ed. London: Kogan Page Limited. 49-56</w:t>
      </w:r>
    </w:p>
    <w:p w14:paraId="41876D9A" w14:textId="77777777" w:rsidR="0038033A" w:rsidRPr="005565BF" w:rsidRDefault="0038033A" w:rsidP="00DB276C">
      <w:pPr>
        <w:pStyle w:val="NoSpacing"/>
        <w:jc w:val="center"/>
      </w:pPr>
    </w:p>
    <w:p w14:paraId="3A3CBCCC" w14:textId="77777777" w:rsidR="005565BF" w:rsidRDefault="005565BF" w:rsidP="00DB276C">
      <w:pPr>
        <w:pStyle w:val="NoSpacing"/>
        <w:jc w:val="center"/>
      </w:pPr>
      <w:r w:rsidRPr="00825B95">
        <w:t>Michael Armstrong (2006). </w:t>
      </w:r>
      <w:r w:rsidRPr="00825B95">
        <w:rPr>
          <w:i/>
          <w:iCs/>
        </w:rPr>
        <w:t>Performance management key strategies and practical guidelines</w:t>
      </w:r>
      <w:r w:rsidRPr="00825B95">
        <w:t xml:space="preserve">. 3rd ed. London: Kogan Page Limited. </w:t>
      </w:r>
      <w:r w:rsidRPr="005565BF">
        <w:t>50</w:t>
      </w:r>
      <w:r w:rsidRPr="00825B95">
        <w:t>-</w:t>
      </w:r>
      <w:r w:rsidRPr="005565BF">
        <w:t>59</w:t>
      </w:r>
    </w:p>
    <w:p w14:paraId="0EDD3711" w14:textId="77777777" w:rsidR="0038033A" w:rsidRPr="005565BF" w:rsidRDefault="0038033A" w:rsidP="00DB276C">
      <w:pPr>
        <w:pStyle w:val="NoSpacing"/>
        <w:jc w:val="center"/>
      </w:pPr>
    </w:p>
    <w:p w14:paraId="4723ADD5" w14:textId="333F8992" w:rsidR="005565BF" w:rsidRDefault="005565BF" w:rsidP="00DB276C">
      <w:pPr>
        <w:pStyle w:val="NoSpacing"/>
        <w:jc w:val="center"/>
        <w:rPr>
          <w:color w:val="000000"/>
        </w:rPr>
      </w:pPr>
      <w:r w:rsidRPr="005565BF">
        <w:rPr>
          <w:color w:val="000000"/>
        </w:rPr>
        <w:t>Pearson. (2021). </w:t>
      </w:r>
      <w:r w:rsidRPr="005565BF">
        <w:rPr>
          <w:i/>
          <w:iCs/>
          <w:color w:val="000000"/>
        </w:rPr>
        <w:t xml:space="preserve">Transferable skills a guide for </w:t>
      </w:r>
      <w:proofErr w:type="gramStart"/>
      <w:r w:rsidRPr="005565BF">
        <w:rPr>
          <w:i/>
          <w:iCs/>
          <w:color w:val="000000"/>
        </w:rPr>
        <w:t>schools .</w:t>
      </w:r>
      <w:proofErr w:type="gramEnd"/>
      <w:r w:rsidRPr="005565BF">
        <w:rPr>
          <w:color w:val="000000"/>
        </w:rPr>
        <w:t xml:space="preserve"> Available: </w:t>
      </w:r>
      <w:hyperlink r:id="rId44" w:history="1">
        <w:r w:rsidRPr="005565BF">
          <w:rPr>
            <w:rStyle w:val="Hyperlink"/>
          </w:rPr>
          <w:t>https://qualifications.pearson.com/content/dam/pdf/International%20GCSE/General/Transferable-Skills-Information-Pack.pdf</w:t>
        </w:r>
      </w:hyperlink>
      <w:r w:rsidRPr="005565BF">
        <w:rPr>
          <w:color w:val="000000"/>
        </w:rPr>
        <w:t>.</w:t>
      </w:r>
      <w:r w:rsidRPr="005565BF">
        <w:rPr>
          <w:color w:val="000000"/>
        </w:rPr>
        <w:t xml:space="preserve"> </w:t>
      </w:r>
      <w:r w:rsidRPr="005565BF">
        <w:rPr>
          <w:color w:val="000000"/>
        </w:rPr>
        <w:t>Last accessed 15th December 2021.</w:t>
      </w:r>
    </w:p>
    <w:p w14:paraId="3752617D" w14:textId="77777777" w:rsidR="0038033A" w:rsidRPr="005565BF" w:rsidRDefault="0038033A" w:rsidP="00DB276C">
      <w:pPr>
        <w:pStyle w:val="NoSpacing"/>
        <w:jc w:val="center"/>
        <w:rPr>
          <w:color w:val="000000"/>
        </w:rPr>
      </w:pPr>
    </w:p>
    <w:p w14:paraId="3ED0A869" w14:textId="278D6AC0" w:rsidR="005565BF" w:rsidRPr="005565BF" w:rsidRDefault="005565BF" w:rsidP="00DB276C">
      <w:pPr>
        <w:pStyle w:val="NoSpacing"/>
        <w:jc w:val="center"/>
        <w:rPr>
          <w:color w:val="000000"/>
        </w:rPr>
      </w:pPr>
      <w:r w:rsidRPr="005565BF">
        <w:rPr>
          <w:color w:val="000000"/>
        </w:rPr>
        <w:t xml:space="preserve">Prachi </w:t>
      </w:r>
      <w:bookmarkStart w:id="34" w:name="_Hlk90470885"/>
      <w:r w:rsidRPr="005565BF">
        <w:rPr>
          <w:color w:val="000000"/>
        </w:rPr>
        <w:t>Juneja. (2015). </w:t>
      </w:r>
      <w:bookmarkEnd w:id="34"/>
      <w:r w:rsidRPr="005565BF">
        <w:rPr>
          <w:i/>
          <w:iCs/>
          <w:color w:val="000000"/>
        </w:rPr>
        <w:t xml:space="preserve">Henri </w:t>
      </w:r>
      <w:proofErr w:type="spellStart"/>
      <w:r w:rsidRPr="005565BF">
        <w:rPr>
          <w:i/>
          <w:iCs/>
          <w:color w:val="000000"/>
        </w:rPr>
        <w:t>Fayols</w:t>
      </w:r>
      <w:proofErr w:type="spellEnd"/>
      <w:r w:rsidRPr="005565BF">
        <w:rPr>
          <w:i/>
          <w:iCs/>
          <w:color w:val="000000"/>
        </w:rPr>
        <w:t xml:space="preserve"> 14 Principles of Management.</w:t>
      </w:r>
      <w:r w:rsidRPr="005565BF">
        <w:rPr>
          <w:color w:val="000000"/>
        </w:rPr>
        <w:t xml:space="preserve"> Available: </w:t>
      </w:r>
      <w:hyperlink r:id="rId45" w:history="1">
        <w:r w:rsidRPr="005565BF">
          <w:rPr>
            <w:rStyle w:val="Hyperlink"/>
          </w:rPr>
          <w:t>https://www.managementstudyguide.com/management_principles.htm</w:t>
        </w:r>
      </w:hyperlink>
      <w:r w:rsidRPr="005565BF">
        <w:rPr>
          <w:color w:val="000000"/>
        </w:rPr>
        <w:t>.</w:t>
      </w:r>
      <w:r w:rsidRPr="005565BF">
        <w:rPr>
          <w:color w:val="000000"/>
        </w:rPr>
        <w:t xml:space="preserve"> </w:t>
      </w:r>
      <w:r w:rsidRPr="005565BF">
        <w:rPr>
          <w:color w:val="000000"/>
        </w:rPr>
        <w:t>Last accessed 3rd December 2021.</w:t>
      </w:r>
    </w:p>
    <w:p w14:paraId="65D98A6D" w14:textId="77777777" w:rsidR="005565BF" w:rsidRDefault="005565BF" w:rsidP="00DB276C">
      <w:pPr>
        <w:pStyle w:val="NoSpacing"/>
        <w:jc w:val="center"/>
        <w:rPr>
          <w:color w:val="000000"/>
        </w:rPr>
      </w:pPr>
      <w:r w:rsidRPr="005565BF">
        <w:rPr>
          <w:color w:val="000000"/>
        </w:rPr>
        <w:t>Rachel Pelta. (2021). </w:t>
      </w:r>
      <w:r w:rsidRPr="005565BF">
        <w:rPr>
          <w:i/>
          <w:iCs/>
          <w:color w:val="000000"/>
        </w:rPr>
        <w:t>15 Transferable Skills That Companies Want: Examples and Definitions.</w:t>
      </w:r>
      <w:r w:rsidRPr="005565BF">
        <w:rPr>
          <w:color w:val="000000"/>
        </w:rPr>
        <w:t xml:space="preserve"> Available: </w:t>
      </w:r>
      <w:hyperlink r:id="rId46" w:history="1">
        <w:r w:rsidRPr="005565BF">
          <w:rPr>
            <w:rStyle w:val="Hyperlink"/>
          </w:rPr>
          <w:t>https://www.flexjobs.com/blog/post/transferable-skills/</w:t>
        </w:r>
      </w:hyperlink>
      <w:r w:rsidRPr="005565BF">
        <w:rPr>
          <w:color w:val="000000"/>
        </w:rPr>
        <w:t>.</w:t>
      </w:r>
      <w:r w:rsidRPr="005565BF">
        <w:rPr>
          <w:color w:val="000000"/>
        </w:rPr>
        <w:t xml:space="preserve"> </w:t>
      </w:r>
      <w:r w:rsidRPr="005565BF">
        <w:rPr>
          <w:color w:val="000000"/>
        </w:rPr>
        <w:t>Last accessed 15th December 2021.</w:t>
      </w:r>
    </w:p>
    <w:p w14:paraId="7F32ED25" w14:textId="77777777" w:rsidR="007C6B86" w:rsidRPr="005565BF" w:rsidRDefault="007C6B86" w:rsidP="00DB276C">
      <w:pPr>
        <w:pStyle w:val="NoSpacing"/>
        <w:jc w:val="center"/>
        <w:rPr>
          <w:color w:val="000000"/>
        </w:rPr>
      </w:pPr>
    </w:p>
    <w:p w14:paraId="65A05FF9" w14:textId="774510E1" w:rsidR="005565BF" w:rsidRPr="005565BF" w:rsidRDefault="005565BF" w:rsidP="00DB276C">
      <w:pPr>
        <w:pStyle w:val="NoSpacing"/>
        <w:jc w:val="center"/>
        <w:rPr>
          <w:color w:val="000000"/>
        </w:rPr>
      </w:pPr>
      <w:r w:rsidRPr="005565BF">
        <w:rPr>
          <w:color w:val="000000"/>
        </w:rPr>
        <w:t xml:space="preserve">Robert </w:t>
      </w:r>
      <w:bookmarkStart w:id="35" w:name="_Hlk90471358"/>
      <w:r w:rsidRPr="005565BF">
        <w:rPr>
          <w:color w:val="000000"/>
        </w:rPr>
        <w:t>Lloyd</w:t>
      </w:r>
      <w:r w:rsidRPr="005565BF">
        <w:rPr>
          <w:color w:val="000000"/>
        </w:rPr>
        <w:t xml:space="preserve">. </w:t>
      </w:r>
      <w:r w:rsidRPr="005565BF">
        <w:rPr>
          <w:color w:val="000000"/>
        </w:rPr>
        <w:t>(2020). </w:t>
      </w:r>
      <w:bookmarkEnd w:id="35"/>
      <w:r w:rsidRPr="005565BF">
        <w:rPr>
          <w:i/>
          <w:iCs/>
          <w:color w:val="000000"/>
        </w:rPr>
        <w:t>THE FOUR FUNCTIONS OF MANAGEMENT.</w:t>
      </w:r>
      <w:r w:rsidRPr="005565BF">
        <w:rPr>
          <w:color w:val="000000"/>
        </w:rPr>
        <w:t xml:space="preserve"> Available: </w:t>
      </w:r>
      <w:hyperlink r:id="rId47" w:history="1">
        <w:r w:rsidRPr="005565BF">
          <w:rPr>
            <w:rStyle w:val="Hyperlink"/>
          </w:rPr>
          <w:t>https://fhsu.pressbooks.pub/management/chapter/the-history-of-management/</w:t>
        </w:r>
      </w:hyperlink>
      <w:r w:rsidRPr="005565BF">
        <w:rPr>
          <w:color w:val="000000"/>
        </w:rPr>
        <w:t>.</w:t>
      </w:r>
    </w:p>
    <w:p w14:paraId="548EAE45" w14:textId="77777777" w:rsidR="005565BF" w:rsidRDefault="005565BF" w:rsidP="00DB276C">
      <w:pPr>
        <w:pStyle w:val="NoSpacing"/>
        <w:jc w:val="center"/>
        <w:rPr>
          <w:color w:val="000000"/>
        </w:rPr>
      </w:pPr>
      <w:proofErr w:type="spellStart"/>
      <w:r w:rsidRPr="005565BF">
        <w:rPr>
          <w:color w:val="000000"/>
        </w:rPr>
        <w:t>Roope</w:t>
      </w:r>
      <w:proofErr w:type="spellEnd"/>
      <w:r w:rsidRPr="005565BF">
        <w:rPr>
          <w:color w:val="000000"/>
        </w:rPr>
        <w:t xml:space="preserve"> </w:t>
      </w:r>
      <w:bookmarkStart w:id="36" w:name="_Hlk90491860"/>
      <w:r w:rsidRPr="005565BF">
        <w:rPr>
          <w:color w:val="000000"/>
        </w:rPr>
        <w:t>Heinilä. (2020). </w:t>
      </w:r>
      <w:bookmarkEnd w:id="36"/>
      <w:r w:rsidRPr="005565BF">
        <w:rPr>
          <w:i/>
          <w:iCs/>
          <w:color w:val="000000"/>
        </w:rPr>
        <w:t>Company Values: Definition, Importance and Examples.</w:t>
      </w:r>
      <w:r w:rsidRPr="005565BF">
        <w:rPr>
          <w:color w:val="000000"/>
        </w:rPr>
        <w:t xml:space="preserve"> Available: </w:t>
      </w:r>
      <w:hyperlink r:id="rId48" w:history="1">
        <w:r w:rsidRPr="005565BF">
          <w:rPr>
            <w:rStyle w:val="Hyperlink"/>
          </w:rPr>
          <w:t>https://blog.smarp.com/the-importance-of-company-values</w:t>
        </w:r>
      </w:hyperlink>
      <w:r w:rsidRPr="005565BF">
        <w:rPr>
          <w:color w:val="000000"/>
        </w:rPr>
        <w:t>.</w:t>
      </w:r>
      <w:r w:rsidRPr="005565BF">
        <w:rPr>
          <w:color w:val="000000"/>
        </w:rPr>
        <w:t xml:space="preserve"> </w:t>
      </w:r>
      <w:r w:rsidRPr="005565BF">
        <w:rPr>
          <w:color w:val="000000"/>
        </w:rPr>
        <w:t>Last accessed 15th December 2021.</w:t>
      </w:r>
    </w:p>
    <w:p w14:paraId="7AB5D410" w14:textId="77777777" w:rsidR="007C6B86" w:rsidRPr="005565BF" w:rsidRDefault="007C6B86" w:rsidP="00DB276C">
      <w:pPr>
        <w:pStyle w:val="NoSpacing"/>
        <w:jc w:val="center"/>
        <w:rPr>
          <w:color w:val="000000"/>
        </w:rPr>
      </w:pPr>
    </w:p>
    <w:p w14:paraId="00C06C9B" w14:textId="2FA56C5E" w:rsidR="005565BF" w:rsidRDefault="005565BF" w:rsidP="00DB276C">
      <w:pPr>
        <w:pStyle w:val="NoSpacing"/>
        <w:jc w:val="center"/>
        <w:rPr>
          <w:color w:val="000000"/>
        </w:rPr>
      </w:pPr>
      <w:r w:rsidRPr="005565BF">
        <w:rPr>
          <w:color w:val="000000"/>
        </w:rPr>
        <w:t xml:space="preserve">Samira </w:t>
      </w:r>
      <w:bookmarkStart w:id="37" w:name="_Hlk90482238"/>
      <w:r w:rsidRPr="005565BF">
        <w:rPr>
          <w:color w:val="000000"/>
        </w:rPr>
        <w:t>Alrawahi et al. (2020). </w:t>
      </w:r>
      <w:bookmarkEnd w:id="37"/>
      <w:r w:rsidRPr="005565BF">
        <w:rPr>
          <w:i/>
          <w:iCs/>
          <w:color w:val="000000"/>
        </w:rPr>
        <w:t>The application of Herzberg's two-factor theory of motivation to job satisfaction in clinical laboratories in Omani hospitals.</w:t>
      </w:r>
      <w:r w:rsidRPr="005565BF">
        <w:rPr>
          <w:color w:val="000000"/>
        </w:rPr>
        <w:t xml:space="preserve"> Available: </w:t>
      </w:r>
      <w:hyperlink r:id="rId49" w:history="1">
        <w:r w:rsidRPr="005565BF">
          <w:rPr>
            <w:rStyle w:val="Hyperlink"/>
          </w:rPr>
          <w:t>https://www.ncbi.nlm.nih.gov/pmc/articles/PMC7486437/</w:t>
        </w:r>
      </w:hyperlink>
      <w:r w:rsidRPr="005565BF">
        <w:rPr>
          <w:color w:val="000000"/>
        </w:rPr>
        <w:t>.</w:t>
      </w:r>
      <w:r w:rsidRPr="005565BF">
        <w:rPr>
          <w:color w:val="000000"/>
        </w:rPr>
        <w:t xml:space="preserve"> </w:t>
      </w:r>
      <w:r w:rsidRPr="005565BF">
        <w:rPr>
          <w:color w:val="000000"/>
        </w:rPr>
        <w:t>Last accessed 8th December 2021.</w:t>
      </w:r>
    </w:p>
    <w:p w14:paraId="7C4FFEEB" w14:textId="77777777" w:rsidR="007C6B86" w:rsidRPr="005565BF" w:rsidRDefault="007C6B86" w:rsidP="00DB276C">
      <w:pPr>
        <w:pStyle w:val="NoSpacing"/>
        <w:jc w:val="center"/>
        <w:rPr>
          <w:color w:val="000000"/>
        </w:rPr>
      </w:pPr>
    </w:p>
    <w:p w14:paraId="71131A1F" w14:textId="783B29E3" w:rsidR="005565BF" w:rsidRDefault="005565BF" w:rsidP="00DB276C">
      <w:pPr>
        <w:pStyle w:val="NoSpacing"/>
        <w:jc w:val="center"/>
        <w:rPr>
          <w:color w:val="000000"/>
        </w:rPr>
      </w:pPr>
      <w:r w:rsidRPr="005565BF">
        <w:rPr>
          <w:color w:val="000000"/>
        </w:rPr>
        <w:t>Sandro Serpa. (2019). </w:t>
      </w:r>
      <w:r w:rsidRPr="005565BF">
        <w:rPr>
          <w:i/>
          <w:iCs/>
          <w:color w:val="000000"/>
        </w:rPr>
        <w:t>The Concept of Bureaucracy by Max Weber.</w:t>
      </w:r>
      <w:r w:rsidRPr="005565BF">
        <w:rPr>
          <w:color w:val="000000"/>
        </w:rPr>
        <w:t xml:space="preserve"> Available: </w:t>
      </w:r>
      <w:hyperlink r:id="rId50" w:history="1">
        <w:r w:rsidRPr="005565BF">
          <w:rPr>
            <w:rStyle w:val="Hyperlink"/>
          </w:rPr>
          <w:t>https://www.researchgate.net/publication/330474921_The_Concept_of_Bureaucracy_by_Max_Weber</w:t>
        </w:r>
      </w:hyperlink>
      <w:r w:rsidRPr="005565BF">
        <w:rPr>
          <w:color w:val="000000"/>
        </w:rPr>
        <w:t>.</w:t>
      </w:r>
      <w:r w:rsidRPr="005565BF">
        <w:rPr>
          <w:color w:val="000000"/>
        </w:rPr>
        <w:t xml:space="preserve"> </w:t>
      </w:r>
      <w:r w:rsidRPr="005565BF">
        <w:rPr>
          <w:color w:val="000000"/>
        </w:rPr>
        <w:t>Last accessed 3rd December 2021.</w:t>
      </w:r>
    </w:p>
    <w:p w14:paraId="4BDB081E" w14:textId="77777777" w:rsidR="007C6B86" w:rsidRPr="005565BF" w:rsidRDefault="007C6B86" w:rsidP="00DB276C">
      <w:pPr>
        <w:pStyle w:val="NoSpacing"/>
        <w:jc w:val="center"/>
        <w:rPr>
          <w:color w:val="000000"/>
        </w:rPr>
      </w:pPr>
    </w:p>
    <w:p w14:paraId="04DE10BA" w14:textId="77777777" w:rsidR="005565BF" w:rsidRPr="005565BF" w:rsidRDefault="005565BF" w:rsidP="00DB276C">
      <w:pPr>
        <w:pStyle w:val="NoSpacing"/>
        <w:jc w:val="center"/>
        <w:rPr>
          <w:color w:val="000000"/>
        </w:rPr>
      </w:pPr>
      <w:proofErr w:type="spellStart"/>
      <w:r w:rsidRPr="005565BF">
        <w:rPr>
          <w:color w:val="000000"/>
        </w:rPr>
        <w:t>Sezin</w:t>
      </w:r>
      <w:proofErr w:type="spellEnd"/>
      <w:r w:rsidRPr="005565BF">
        <w:rPr>
          <w:color w:val="000000"/>
        </w:rPr>
        <w:t xml:space="preserve"> Gök. (2021). </w:t>
      </w:r>
      <w:r w:rsidRPr="005565BF">
        <w:rPr>
          <w:i/>
          <w:iCs/>
          <w:color w:val="000000"/>
        </w:rPr>
        <w:t xml:space="preserve">A </w:t>
      </w:r>
      <w:proofErr w:type="gramStart"/>
      <w:r w:rsidRPr="005565BF">
        <w:rPr>
          <w:i/>
          <w:iCs/>
          <w:color w:val="000000"/>
        </w:rPr>
        <w:t>Problem Solving</w:t>
      </w:r>
      <w:proofErr w:type="gramEnd"/>
      <w:r w:rsidRPr="005565BF">
        <w:rPr>
          <w:i/>
          <w:iCs/>
          <w:color w:val="000000"/>
        </w:rPr>
        <w:t xml:space="preserve"> Method: Brainstorming.</w:t>
      </w:r>
      <w:r w:rsidRPr="005565BF">
        <w:rPr>
          <w:color w:val="000000"/>
        </w:rPr>
        <w:t xml:space="preserve"> Available: </w:t>
      </w:r>
      <w:hyperlink r:id="rId51" w:history="1">
        <w:r w:rsidRPr="005565BF">
          <w:rPr>
            <w:rStyle w:val="Hyperlink"/>
          </w:rPr>
          <w:t>https://www.iienstitu.com/en/blog/a-problem-solving-method-brainstorming</w:t>
        </w:r>
      </w:hyperlink>
      <w:r w:rsidRPr="005565BF">
        <w:rPr>
          <w:color w:val="000000"/>
        </w:rPr>
        <w:t>.</w:t>
      </w:r>
      <w:r w:rsidRPr="005565BF">
        <w:rPr>
          <w:color w:val="000000"/>
        </w:rPr>
        <w:t xml:space="preserve"> </w:t>
      </w:r>
      <w:r w:rsidRPr="005565BF">
        <w:rPr>
          <w:color w:val="000000"/>
        </w:rPr>
        <w:t>Last accessed 15th December 2021.</w:t>
      </w:r>
    </w:p>
    <w:p w14:paraId="56345928" w14:textId="10C2DE35" w:rsidR="005565BF" w:rsidRDefault="005565BF" w:rsidP="00DB276C">
      <w:pPr>
        <w:pStyle w:val="NoSpacing"/>
        <w:jc w:val="center"/>
        <w:rPr>
          <w:color w:val="000000"/>
        </w:rPr>
      </w:pPr>
      <w:r w:rsidRPr="005565BF">
        <w:rPr>
          <w:color w:val="000000"/>
        </w:rPr>
        <w:t xml:space="preserve">Susan </w:t>
      </w:r>
      <w:bookmarkStart w:id="38" w:name="_Hlk90486126"/>
      <w:r w:rsidRPr="005565BF">
        <w:rPr>
          <w:color w:val="000000"/>
        </w:rPr>
        <w:t>Heathfield. (2021). </w:t>
      </w:r>
      <w:bookmarkEnd w:id="38"/>
      <w:r w:rsidRPr="005565BF">
        <w:rPr>
          <w:i/>
          <w:iCs/>
          <w:color w:val="000000"/>
        </w:rPr>
        <w:t>10 Key Tips for Effective Employee Performance Reviews.</w:t>
      </w:r>
      <w:r w:rsidRPr="005565BF">
        <w:rPr>
          <w:color w:val="000000"/>
        </w:rPr>
        <w:t xml:space="preserve"> Available: </w:t>
      </w:r>
      <w:hyperlink r:id="rId52" w:history="1">
        <w:r w:rsidRPr="005565BF">
          <w:rPr>
            <w:rStyle w:val="Hyperlink"/>
          </w:rPr>
          <w:t>https://www.thebalancecareers.com/effective-performance-review-tips-1918842</w:t>
        </w:r>
      </w:hyperlink>
      <w:r w:rsidRPr="005565BF">
        <w:rPr>
          <w:color w:val="000000"/>
        </w:rPr>
        <w:t>.</w:t>
      </w:r>
      <w:r w:rsidRPr="005565BF">
        <w:rPr>
          <w:color w:val="000000"/>
        </w:rPr>
        <w:t xml:space="preserve"> </w:t>
      </w:r>
      <w:r w:rsidRPr="005565BF">
        <w:rPr>
          <w:color w:val="000000"/>
        </w:rPr>
        <w:t>Last accessed 12th November 2021.</w:t>
      </w:r>
    </w:p>
    <w:p w14:paraId="3E678FD8" w14:textId="77777777" w:rsidR="007C6B86" w:rsidRPr="005565BF" w:rsidRDefault="007C6B86" w:rsidP="00DB276C">
      <w:pPr>
        <w:pStyle w:val="NoSpacing"/>
        <w:jc w:val="center"/>
        <w:rPr>
          <w:color w:val="000000"/>
        </w:rPr>
      </w:pPr>
    </w:p>
    <w:p w14:paraId="314D261A" w14:textId="77777777" w:rsidR="005565BF" w:rsidRDefault="005565BF" w:rsidP="00DB276C">
      <w:pPr>
        <w:pStyle w:val="NoSpacing"/>
        <w:jc w:val="center"/>
        <w:rPr>
          <w:color w:val="000000"/>
        </w:rPr>
      </w:pPr>
      <w:r w:rsidRPr="005565BF">
        <w:rPr>
          <w:color w:val="000000"/>
        </w:rPr>
        <w:t>University</w:t>
      </w:r>
      <w:r w:rsidRPr="005565BF">
        <w:rPr>
          <w:color w:val="000000"/>
        </w:rPr>
        <w:t>l</w:t>
      </w:r>
      <w:r w:rsidRPr="005565BF">
        <w:rPr>
          <w:color w:val="000000"/>
        </w:rPr>
        <w:t>ife. (2016). </w:t>
      </w:r>
      <w:r w:rsidRPr="005565BF">
        <w:rPr>
          <w:i/>
          <w:iCs/>
          <w:color w:val="000000"/>
        </w:rPr>
        <w:t xml:space="preserve">8 Transferable Skills You Acquire </w:t>
      </w:r>
      <w:proofErr w:type="gramStart"/>
      <w:r w:rsidRPr="005565BF">
        <w:rPr>
          <w:i/>
          <w:iCs/>
          <w:color w:val="000000"/>
        </w:rPr>
        <w:t>At</w:t>
      </w:r>
      <w:proofErr w:type="gramEnd"/>
      <w:r w:rsidRPr="005565BF">
        <w:rPr>
          <w:i/>
          <w:iCs/>
          <w:color w:val="000000"/>
        </w:rPr>
        <w:t xml:space="preserve"> University.</w:t>
      </w:r>
      <w:r w:rsidRPr="005565BF">
        <w:rPr>
          <w:color w:val="000000"/>
        </w:rPr>
        <w:t xml:space="preserve"> Available: </w:t>
      </w:r>
      <w:hyperlink r:id="rId53" w:history="1">
        <w:r w:rsidRPr="005565BF">
          <w:rPr>
            <w:rStyle w:val="Hyperlink"/>
          </w:rPr>
          <w:t>https://www.ratemyplacement.co.uk/blog/8-transferable-skills-learnt-at-university/</w:t>
        </w:r>
      </w:hyperlink>
      <w:r w:rsidRPr="005565BF">
        <w:rPr>
          <w:color w:val="000000"/>
        </w:rPr>
        <w:t>.</w:t>
      </w:r>
      <w:r w:rsidRPr="005565BF">
        <w:rPr>
          <w:color w:val="000000"/>
        </w:rPr>
        <w:t xml:space="preserve"> </w:t>
      </w:r>
      <w:r w:rsidRPr="005565BF">
        <w:rPr>
          <w:color w:val="000000"/>
        </w:rPr>
        <w:t>Last accessed 15th December 2021.</w:t>
      </w:r>
    </w:p>
    <w:p w14:paraId="5320453F" w14:textId="77777777" w:rsidR="007C6B86" w:rsidRPr="005565BF" w:rsidRDefault="007C6B86" w:rsidP="00DB276C">
      <w:pPr>
        <w:pStyle w:val="NoSpacing"/>
        <w:jc w:val="center"/>
        <w:rPr>
          <w:color w:val="000000"/>
        </w:rPr>
      </w:pPr>
    </w:p>
    <w:p w14:paraId="77BB93BA" w14:textId="1ED34ABB" w:rsidR="005565BF" w:rsidRDefault="005565BF" w:rsidP="00DB276C">
      <w:pPr>
        <w:pStyle w:val="NoSpacing"/>
        <w:jc w:val="center"/>
        <w:rPr>
          <w:color w:val="000000"/>
        </w:rPr>
      </w:pPr>
      <w:r w:rsidRPr="005565BF">
        <w:rPr>
          <w:color w:val="000000"/>
        </w:rPr>
        <w:t>UWTSD. (2021). </w:t>
      </w:r>
      <w:r w:rsidRPr="005565BF">
        <w:rPr>
          <w:i/>
          <w:iCs/>
          <w:color w:val="000000"/>
        </w:rPr>
        <w:t>Business and Management (BA, HND).</w:t>
      </w:r>
      <w:r w:rsidRPr="005565BF">
        <w:rPr>
          <w:color w:val="000000"/>
        </w:rPr>
        <w:t xml:space="preserve"> Available: </w:t>
      </w:r>
      <w:hyperlink r:id="rId54" w:history="1">
        <w:r w:rsidRPr="005565BF">
          <w:rPr>
            <w:rStyle w:val="Hyperlink"/>
          </w:rPr>
          <w:t>https://www.uwtsd.ac.uk/ba-business-and-management/</w:t>
        </w:r>
      </w:hyperlink>
      <w:r w:rsidRPr="005565BF">
        <w:rPr>
          <w:color w:val="000000"/>
        </w:rPr>
        <w:t>.</w:t>
      </w:r>
      <w:r w:rsidRPr="005565BF">
        <w:rPr>
          <w:color w:val="000000"/>
        </w:rPr>
        <w:t xml:space="preserve"> </w:t>
      </w:r>
      <w:r w:rsidRPr="005565BF">
        <w:rPr>
          <w:color w:val="000000"/>
        </w:rPr>
        <w:t>Last accessed 15th December 2021.</w:t>
      </w:r>
    </w:p>
    <w:p w14:paraId="52626D4E" w14:textId="77777777" w:rsidR="007C6B86" w:rsidRPr="005565BF" w:rsidRDefault="007C6B86" w:rsidP="00DB276C">
      <w:pPr>
        <w:pStyle w:val="NoSpacing"/>
        <w:jc w:val="center"/>
        <w:rPr>
          <w:color w:val="000000"/>
        </w:rPr>
      </w:pPr>
    </w:p>
    <w:p w14:paraId="721F3011" w14:textId="2AE6B99B" w:rsidR="005565BF" w:rsidRPr="005565BF" w:rsidRDefault="005565BF" w:rsidP="00DB276C">
      <w:pPr>
        <w:pStyle w:val="NoSpacing"/>
        <w:jc w:val="center"/>
        <w:rPr>
          <w:color w:val="000000"/>
        </w:rPr>
      </w:pPr>
      <w:r w:rsidRPr="005565BF">
        <w:rPr>
          <w:color w:val="000000"/>
        </w:rPr>
        <w:t>UWTSD. (2021). </w:t>
      </w:r>
      <w:r w:rsidRPr="005565BF">
        <w:rPr>
          <w:i/>
          <w:iCs/>
          <w:color w:val="000000"/>
        </w:rPr>
        <w:t>Leadership and Management Skills for the Workplace (BA) Outreach programme.</w:t>
      </w:r>
      <w:r w:rsidRPr="005565BF">
        <w:rPr>
          <w:color w:val="000000"/>
        </w:rPr>
        <w:t xml:space="preserve"> Available: </w:t>
      </w:r>
      <w:hyperlink r:id="rId55" w:history="1">
        <w:r w:rsidRPr="005565BF">
          <w:rPr>
            <w:rStyle w:val="Hyperlink"/>
          </w:rPr>
          <w:t>https://www.uwtsd.ac.uk/ba-management-skills-for-the-workplace/</w:t>
        </w:r>
      </w:hyperlink>
      <w:r w:rsidRPr="005565BF">
        <w:rPr>
          <w:color w:val="000000"/>
        </w:rPr>
        <w:t>.</w:t>
      </w:r>
      <w:r w:rsidRPr="005565BF">
        <w:rPr>
          <w:color w:val="000000"/>
        </w:rPr>
        <w:t xml:space="preserve"> </w:t>
      </w:r>
      <w:r w:rsidRPr="005565BF">
        <w:rPr>
          <w:color w:val="000000"/>
        </w:rPr>
        <w:t>Last accessed 15th December 2021.</w:t>
      </w:r>
    </w:p>
    <w:p w14:paraId="3183F2CA" w14:textId="706B48B2" w:rsidR="005565BF" w:rsidRDefault="005565BF" w:rsidP="00DB276C">
      <w:pPr>
        <w:pStyle w:val="NoSpacing"/>
        <w:jc w:val="center"/>
        <w:rPr>
          <w:color w:val="000000"/>
        </w:rPr>
      </w:pPr>
      <w:bookmarkStart w:id="39" w:name="_Hlk90483653"/>
      <w:bookmarkStart w:id="40" w:name="_Hlk90485843"/>
      <w:bookmarkStart w:id="41" w:name="_Hlk90485897"/>
      <w:proofErr w:type="spellStart"/>
      <w:r w:rsidRPr="005565BF">
        <w:rPr>
          <w:color w:val="000000"/>
        </w:rPr>
        <w:t>valamis</w:t>
      </w:r>
      <w:proofErr w:type="spellEnd"/>
      <w:r w:rsidRPr="005565BF">
        <w:rPr>
          <w:color w:val="000000"/>
        </w:rPr>
        <w:t>. (2021)</w:t>
      </w:r>
      <w:bookmarkEnd w:id="40"/>
      <w:r w:rsidRPr="005565BF">
        <w:rPr>
          <w:color w:val="000000"/>
        </w:rPr>
        <w:t>. </w:t>
      </w:r>
      <w:bookmarkEnd w:id="39"/>
      <w:r w:rsidRPr="005565BF">
        <w:rPr>
          <w:i/>
          <w:iCs/>
          <w:color w:val="000000"/>
        </w:rPr>
        <w:t>Performance Management Cycle.</w:t>
      </w:r>
      <w:r w:rsidRPr="005565BF">
        <w:rPr>
          <w:color w:val="000000"/>
        </w:rPr>
        <w:t xml:space="preserve"> Available: </w:t>
      </w:r>
      <w:hyperlink r:id="rId56" w:history="1">
        <w:r w:rsidRPr="005565BF">
          <w:rPr>
            <w:rStyle w:val="Hyperlink"/>
          </w:rPr>
          <w:t>https://www.valamis.com/hub/performance-management-cycle</w:t>
        </w:r>
      </w:hyperlink>
      <w:r w:rsidRPr="005565BF">
        <w:rPr>
          <w:color w:val="000000"/>
        </w:rPr>
        <w:t>.</w:t>
      </w:r>
      <w:r w:rsidRPr="005565BF">
        <w:rPr>
          <w:color w:val="000000"/>
        </w:rPr>
        <w:t xml:space="preserve"> </w:t>
      </w:r>
      <w:r w:rsidRPr="005565BF">
        <w:rPr>
          <w:color w:val="000000"/>
        </w:rPr>
        <w:t>Last accessed 10th December 2021.</w:t>
      </w:r>
    </w:p>
    <w:p w14:paraId="434BB1C1" w14:textId="77777777" w:rsidR="007C6B86" w:rsidRPr="005565BF" w:rsidRDefault="007C6B86" w:rsidP="00DB276C">
      <w:pPr>
        <w:pStyle w:val="NoSpacing"/>
        <w:jc w:val="center"/>
        <w:rPr>
          <w:color w:val="000000"/>
        </w:rPr>
      </w:pPr>
    </w:p>
    <w:p w14:paraId="2E05F78A" w14:textId="65D503BE" w:rsidR="005565BF" w:rsidRDefault="005565BF" w:rsidP="00DB276C">
      <w:pPr>
        <w:pStyle w:val="NoSpacing"/>
        <w:jc w:val="center"/>
        <w:rPr>
          <w:color w:val="000000"/>
        </w:rPr>
      </w:pPr>
      <w:bookmarkStart w:id="42" w:name="_Hlk90499638"/>
      <w:bookmarkEnd w:id="41"/>
      <w:proofErr w:type="spellStart"/>
      <w:r w:rsidRPr="005565BF">
        <w:rPr>
          <w:color w:val="000000"/>
        </w:rPr>
        <w:t>valamis</w:t>
      </w:r>
      <w:proofErr w:type="spellEnd"/>
      <w:r w:rsidRPr="005565BF">
        <w:rPr>
          <w:color w:val="000000"/>
        </w:rPr>
        <w:t>. (2021). </w:t>
      </w:r>
      <w:bookmarkEnd w:id="42"/>
      <w:r w:rsidRPr="005565BF">
        <w:rPr>
          <w:i/>
          <w:iCs/>
          <w:color w:val="000000"/>
        </w:rPr>
        <w:t>Performance Management Cycle.</w:t>
      </w:r>
      <w:r w:rsidRPr="005565BF">
        <w:rPr>
          <w:color w:val="000000"/>
        </w:rPr>
        <w:t xml:space="preserve"> Available: </w:t>
      </w:r>
      <w:hyperlink r:id="rId57" w:history="1">
        <w:r w:rsidRPr="005565BF">
          <w:rPr>
            <w:rStyle w:val="Hyperlink"/>
          </w:rPr>
          <w:t>https://www.valamis.com/hub/performance-management-cycle</w:t>
        </w:r>
      </w:hyperlink>
      <w:r w:rsidRPr="005565BF">
        <w:rPr>
          <w:color w:val="000000"/>
        </w:rPr>
        <w:t>. Last accessed 1</w:t>
      </w:r>
      <w:r w:rsidRPr="005565BF">
        <w:rPr>
          <w:color w:val="000000"/>
        </w:rPr>
        <w:t>2</w:t>
      </w:r>
      <w:r w:rsidRPr="005565BF">
        <w:rPr>
          <w:color w:val="000000"/>
        </w:rPr>
        <w:t>th December 2021.</w:t>
      </w:r>
    </w:p>
    <w:p w14:paraId="20D9BAD3" w14:textId="77777777" w:rsidR="007C6B86" w:rsidRPr="005565BF" w:rsidRDefault="007C6B86" w:rsidP="00DB276C">
      <w:pPr>
        <w:pStyle w:val="NoSpacing"/>
        <w:jc w:val="center"/>
        <w:rPr>
          <w:color w:val="000000"/>
        </w:rPr>
      </w:pPr>
    </w:p>
    <w:p w14:paraId="35F63FE7" w14:textId="77777777" w:rsidR="005565BF" w:rsidRPr="005565BF" w:rsidRDefault="005565BF" w:rsidP="00DB276C">
      <w:pPr>
        <w:pStyle w:val="NoSpacing"/>
        <w:jc w:val="center"/>
        <w:rPr>
          <w:color w:val="000000"/>
        </w:rPr>
      </w:pPr>
      <w:bookmarkStart w:id="43" w:name="_Hlk90486828"/>
      <w:r w:rsidRPr="005565BF">
        <w:rPr>
          <w:color w:val="000000"/>
        </w:rPr>
        <w:t>Virtualcollege. (2021). </w:t>
      </w:r>
      <w:bookmarkEnd w:id="43"/>
      <w:r w:rsidRPr="005565BF">
        <w:rPr>
          <w:i/>
          <w:iCs/>
          <w:color w:val="000000"/>
        </w:rPr>
        <w:t xml:space="preserve">What is the Performance Management </w:t>
      </w:r>
      <w:proofErr w:type="gramStart"/>
      <w:r w:rsidRPr="005565BF">
        <w:rPr>
          <w:i/>
          <w:iCs/>
          <w:color w:val="000000"/>
        </w:rPr>
        <w:t>Cycle?.</w:t>
      </w:r>
      <w:proofErr w:type="gramEnd"/>
      <w:r w:rsidRPr="005565BF">
        <w:rPr>
          <w:color w:val="000000"/>
        </w:rPr>
        <w:t xml:space="preserve"> Available: </w:t>
      </w:r>
      <w:hyperlink r:id="rId58" w:history="1">
        <w:r w:rsidRPr="005565BF">
          <w:rPr>
            <w:rStyle w:val="Hyperlink"/>
          </w:rPr>
          <w:t>https://www.virtual-college.co.uk/resources/what-is-performance-management-cycle</w:t>
        </w:r>
      </w:hyperlink>
      <w:r w:rsidRPr="005565BF">
        <w:rPr>
          <w:color w:val="000000"/>
        </w:rPr>
        <w:t>.</w:t>
      </w:r>
      <w:r w:rsidRPr="005565BF">
        <w:rPr>
          <w:color w:val="000000"/>
        </w:rPr>
        <w:t xml:space="preserve"> </w:t>
      </w:r>
      <w:r w:rsidRPr="005565BF">
        <w:rPr>
          <w:color w:val="000000"/>
        </w:rPr>
        <w:t>Last accessed 13th December 2021.</w:t>
      </w:r>
    </w:p>
    <w:p w14:paraId="5B61A20C" w14:textId="77777777" w:rsidR="00080529" w:rsidRDefault="00080529" w:rsidP="00DB276C">
      <w:pPr>
        <w:pStyle w:val="NoSpacing"/>
        <w:jc w:val="center"/>
        <w:rPr>
          <w:rFonts w:ascii="Verdana" w:hAnsi="Verdana"/>
          <w:color w:val="000000"/>
        </w:rPr>
      </w:pPr>
    </w:p>
    <w:p w14:paraId="4F2D2C1C" w14:textId="77777777" w:rsidR="00080529" w:rsidRDefault="00080529" w:rsidP="00DB276C">
      <w:pPr>
        <w:pStyle w:val="NoSpacing"/>
        <w:jc w:val="center"/>
        <w:rPr>
          <w:rFonts w:ascii="Verdana" w:hAnsi="Verdana"/>
          <w:color w:val="000000"/>
        </w:rPr>
      </w:pPr>
    </w:p>
    <w:p w14:paraId="264E9F56" w14:textId="37FD8C08" w:rsidR="00DC73F7" w:rsidRPr="001F7F07" w:rsidRDefault="00DC73F7" w:rsidP="00DB276C">
      <w:pPr>
        <w:pStyle w:val="NoSpacing"/>
        <w:jc w:val="center"/>
      </w:pPr>
    </w:p>
    <w:sectPr w:rsidR="00DC73F7" w:rsidRPr="001F7F0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mn-ea">
    <w:charset w:val="00"/>
    <w:family w:val="roman"/>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332690"/>
    <w:multiLevelType w:val="hybridMultilevel"/>
    <w:tmpl w:val="1390E4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E62EDE"/>
    <w:multiLevelType w:val="hybridMultilevel"/>
    <w:tmpl w:val="5B3A306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260534D0"/>
    <w:multiLevelType w:val="hybridMultilevel"/>
    <w:tmpl w:val="B94E69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C7D7836"/>
    <w:multiLevelType w:val="multilevel"/>
    <w:tmpl w:val="E87C59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DA518DB"/>
    <w:multiLevelType w:val="hybridMultilevel"/>
    <w:tmpl w:val="648CA3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0"/>
  </w:num>
  <w:num w:numId="4">
    <w:abstractNumId w:val="1"/>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2D6C"/>
    <w:rsid w:val="00001215"/>
    <w:rsid w:val="000024EF"/>
    <w:rsid w:val="00002779"/>
    <w:rsid w:val="00004764"/>
    <w:rsid w:val="00004D7C"/>
    <w:rsid w:val="00005F0D"/>
    <w:rsid w:val="0000633A"/>
    <w:rsid w:val="0000701C"/>
    <w:rsid w:val="0000775F"/>
    <w:rsid w:val="00007D05"/>
    <w:rsid w:val="00007DFC"/>
    <w:rsid w:val="00010F0C"/>
    <w:rsid w:val="00010F4A"/>
    <w:rsid w:val="00011EE1"/>
    <w:rsid w:val="0001313D"/>
    <w:rsid w:val="0001466B"/>
    <w:rsid w:val="0001698A"/>
    <w:rsid w:val="00017526"/>
    <w:rsid w:val="00021319"/>
    <w:rsid w:val="00024206"/>
    <w:rsid w:val="00024757"/>
    <w:rsid w:val="00025B05"/>
    <w:rsid w:val="000263AB"/>
    <w:rsid w:val="00027615"/>
    <w:rsid w:val="000278CC"/>
    <w:rsid w:val="00030CEB"/>
    <w:rsid w:val="00032FD8"/>
    <w:rsid w:val="000330E6"/>
    <w:rsid w:val="00034B1D"/>
    <w:rsid w:val="000360B6"/>
    <w:rsid w:val="00036CA0"/>
    <w:rsid w:val="00037A48"/>
    <w:rsid w:val="00037BA8"/>
    <w:rsid w:val="00037FB1"/>
    <w:rsid w:val="00041FB3"/>
    <w:rsid w:val="000424F1"/>
    <w:rsid w:val="000432B0"/>
    <w:rsid w:val="000445A2"/>
    <w:rsid w:val="000456A5"/>
    <w:rsid w:val="00045B88"/>
    <w:rsid w:val="00046726"/>
    <w:rsid w:val="0005160F"/>
    <w:rsid w:val="00054061"/>
    <w:rsid w:val="00056F50"/>
    <w:rsid w:val="00061D81"/>
    <w:rsid w:val="00062C61"/>
    <w:rsid w:val="0006321E"/>
    <w:rsid w:val="00063240"/>
    <w:rsid w:val="00064A71"/>
    <w:rsid w:val="00064F79"/>
    <w:rsid w:val="00067106"/>
    <w:rsid w:val="000717E8"/>
    <w:rsid w:val="00075C4C"/>
    <w:rsid w:val="00075FE5"/>
    <w:rsid w:val="00080529"/>
    <w:rsid w:val="00081CDC"/>
    <w:rsid w:val="000821BB"/>
    <w:rsid w:val="00083D58"/>
    <w:rsid w:val="00085683"/>
    <w:rsid w:val="000872A7"/>
    <w:rsid w:val="000907AC"/>
    <w:rsid w:val="000914A7"/>
    <w:rsid w:val="00092344"/>
    <w:rsid w:val="00092EBC"/>
    <w:rsid w:val="000956BB"/>
    <w:rsid w:val="00097726"/>
    <w:rsid w:val="000A0D93"/>
    <w:rsid w:val="000A1959"/>
    <w:rsid w:val="000A4537"/>
    <w:rsid w:val="000A54EE"/>
    <w:rsid w:val="000B0DA6"/>
    <w:rsid w:val="000B1D0C"/>
    <w:rsid w:val="000B30FA"/>
    <w:rsid w:val="000B4F0B"/>
    <w:rsid w:val="000B7D87"/>
    <w:rsid w:val="000C0FC5"/>
    <w:rsid w:val="000C186E"/>
    <w:rsid w:val="000C31E6"/>
    <w:rsid w:val="000C7166"/>
    <w:rsid w:val="000C7863"/>
    <w:rsid w:val="000D0A66"/>
    <w:rsid w:val="000D0DA1"/>
    <w:rsid w:val="000D32A0"/>
    <w:rsid w:val="000D3989"/>
    <w:rsid w:val="000D71DB"/>
    <w:rsid w:val="000D76AF"/>
    <w:rsid w:val="000D77F7"/>
    <w:rsid w:val="000E1613"/>
    <w:rsid w:val="000E1E1D"/>
    <w:rsid w:val="000E3FE8"/>
    <w:rsid w:val="000E4955"/>
    <w:rsid w:val="000E5065"/>
    <w:rsid w:val="000E538A"/>
    <w:rsid w:val="000E53D7"/>
    <w:rsid w:val="000F086E"/>
    <w:rsid w:val="000F24CC"/>
    <w:rsid w:val="000F34A7"/>
    <w:rsid w:val="000F437D"/>
    <w:rsid w:val="000F65B4"/>
    <w:rsid w:val="000F71FB"/>
    <w:rsid w:val="000F7444"/>
    <w:rsid w:val="000F7487"/>
    <w:rsid w:val="00103692"/>
    <w:rsid w:val="00103D79"/>
    <w:rsid w:val="00107B57"/>
    <w:rsid w:val="00110612"/>
    <w:rsid w:val="00113BCB"/>
    <w:rsid w:val="00114109"/>
    <w:rsid w:val="0012159E"/>
    <w:rsid w:val="00121FFA"/>
    <w:rsid w:val="00126D53"/>
    <w:rsid w:val="001300AA"/>
    <w:rsid w:val="0013162E"/>
    <w:rsid w:val="00131FA7"/>
    <w:rsid w:val="00132D0D"/>
    <w:rsid w:val="00135E15"/>
    <w:rsid w:val="001377FC"/>
    <w:rsid w:val="00137ADA"/>
    <w:rsid w:val="0014061F"/>
    <w:rsid w:val="00141019"/>
    <w:rsid w:val="001425A7"/>
    <w:rsid w:val="00142BAA"/>
    <w:rsid w:val="00142E6E"/>
    <w:rsid w:val="001449B7"/>
    <w:rsid w:val="001477D7"/>
    <w:rsid w:val="001478AB"/>
    <w:rsid w:val="00150025"/>
    <w:rsid w:val="00150631"/>
    <w:rsid w:val="0015126E"/>
    <w:rsid w:val="00152849"/>
    <w:rsid w:val="001537AD"/>
    <w:rsid w:val="0015558F"/>
    <w:rsid w:val="00156E97"/>
    <w:rsid w:val="00157148"/>
    <w:rsid w:val="001600BE"/>
    <w:rsid w:val="0016229C"/>
    <w:rsid w:val="00164C07"/>
    <w:rsid w:val="00166069"/>
    <w:rsid w:val="001662B2"/>
    <w:rsid w:val="0016637D"/>
    <w:rsid w:val="001670E4"/>
    <w:rsid w:val="00167BA0"/>
    <w:rsid w:val="001747D9"/>
    <w:rsid w:val="0018067B"/>
    <w:rsid w:val="001820E4"/>
    <w:rsid w:val="00183FFA"/>
    <w:rsid w:val="00184503"/>
    <w:rsid w:val="0018481D"/>
    <w:rsid w:val="00193CB9"/>
    <w:rsid w:val="00194141"/>
    <w:rsid w:val="00194F25"/>
    <w:rsid w:val="001968BC"/>
    <w:rsid w:val="00196E3D"/>
    <w:rsid w:val="00197C20"/>
    <w:rsid w:val="001A0662"/>
    <w:rsid w:val="001A0FB6"/>
    <w:rsid w:val="001A3E64"/>
    <w:rsid w:val="001A3F6E"/>
    <w:rsid w:val="001A4D95"/>
    <w:rsid w:val="001A650C"/>
    <w:rsid w:val="001B0539"/>
    <w:rsid w:val="001B1DAA"/>
    <w:rsid w:val="001B2B4C"/>
    <w:rsid w:val="001B2C39"/>
    <w:rsid w:val="001B2DEF"/>
    <w:rsid w:val="001B4D1D"/>
    <w:rsid w:val="001B4FF5"/>
    <w:rsid w:val="001B5F65"/>
    <w:rsid w:val="001B67D0"/>
    <w:rsid w:val="001C12F0"/>
    <w:rsid w:val="001C136B"/>
    <w:rsid w:val="001C153A"/>
    <w:rsid w:val="001C18F0"/>
    <w:rsid w:val="001C1C2A"/>
    <w:rsid w:val="001C2C0A"/>
    <w:rsid w:val="001C3863"/>
    <w:rsid w:val="001C38A9"/>
    <w:rsid w:val="001C5DFA"/>
    <w:rsid w:val="001D247C"/>
    <w:rsid w:val="001D31FF"/>
    <w:rsid w:val="001D55BA"/>
    <w:rsid w:val="001D632F"/>
    <w:rsid w:val="001E0505"/>
    <w:rsid w:val="001E0D20"/>
    <w:rsid w:val="001E1C4A"/>
    <w:rsid w:val="001E35D4"/>
    <w:rsid w:val="001E6172"/>
    <w:rsid w:val="001E6313"/>
    <w:rsid w:val="001E7C18"/>
    <w:rsid w:val="001F1BA7"/>
    <w:rsid w:val="001F32DD"/>
    <w:rsid w:val="001F50FC"/>
    <w:rsid w:val="001F53F9"/>
    <w:rsid w:val="001F6C43"/>
    <w:rsid w:val="001F7F07"/>
    <w:rsid w:val="00203BB8"/>
    <w:rsid w:val="00205016"/>
    <w:rsid w:val="00205F07"/>
    <w:rsid w:val="00206333"/>
    <w:rsid w:val="002066C1"/>
    <w:rsid w:val="00206A3A"/>
    <w:rsid w:val="0020720D"/>
    <w:rsid w:val="00207CCE"/>
    <w:rsid w:val="00210451"/>
    <w:rsid w:val="002120C2"/>
    <w:rsid w:val="00212226"/>
    <w:rsid w:val="00213CD8"/>
    <w:rsid w:val="00214EB9"/>
    <w:rsid w:val="00215B24"/>
    <w:rsid w:val="00217276"/>
    <w:rsid w:val="00217C43"/>
    <w:rsid w:val="00220326"/>
    <w:rsid w:val="002233A9"/>
    <w:rsid w:val="00225199"/>
    <w:rsid w:val="00225D69"/>
    <w:rsid w:val="002300B1"/>
    <w:rsid w:val="00231A85"/>
    <w:rsid w:val="00233DB8"/>
    <w:rsid w:val="00234F6A"/>
    <w:rsid w:val="00235252"/>
    <w:rsid w:val="002353F0"/>
    <w:rsid w:val="00240424"/>
    <w:rsid w:val="00241957"/>
    <w:rsid w:val="00243051"/>
    <w:rsid w:val="00244D74"/>
    <w:rsid w:val="002459D2"/>
    <w:rsid w:val="002503B7"/>
    <w:rsid w:val="00251B47"/>
    <w:rsid w:val="00252383"/>
    <w:rsid w:val="00252A72"/>
    <w:rsid w:val="00253643"/>
    <w:rsid w:val="00254943"/>
    <w:rsid w:val="00254B5F"/>
    <w:rsid w:val="00257CEE"/>
    <w:rsid w:val="00260AFE"/>
    <w:rsid w:val="00261D57"/>
    <w:rsid w:val="002642DD"/>
    <w:rsid w:val="00266823"/>
    <w:rsid w:val="00267C2B"/>
    <w:rsid w:val="002705CF"/>
    <w:rsid w:val="002711CC"/>
    <w:rsid w:val="00272D7A"/>
    <w:rsid w:val="00273A94"/>
    <w:rsid w:val="00275340"/>
    <w:rsid w:val="00276E65"/>
    <w:rsid w:val="00280D68"/>
    <w:rsid w:val="002817D2"/>
    <w:rsid w:val="00281DA4"/>
    <w:rsid w:val="002821E1"/>
    <w:rsid w:val="00282DBD"/>
    <w:rsid w:val="0028328D"/>
    <w:rsid w:val="002849E7"/>
    <w:rsid w:val="00284ED3"/>
    <w:rsid w:val="0028515D"/>
    <w:rsid w:val="0028683E"/>
    <w:rsid w:val="002908D4"/>
    <w:rsid w:val="00290BBD"/>
    <w:rsid w:val="00290F1D"/>
    <w:rsid w:val="002932C2"/>
    <w:rsid w:val="00294B3F"/>
    <w:rsid w:val="00295817"/>
    <w:rsid w:val="00296BF5"/>
    <w:rsid w:val="002A2968"/>
    <w:rsid w:val="002A4159"/>
    <w:rsid w:val="002A4934"/>
    <w:rsid w:val="002A5FD0"/>
    <w:rsid w:val="002A7B7F"/>
    <w:rsid w:val="002A7F4D"/>
    <w:rsid w:val="002B2D62"/>
    <w:rsid w:val="002B406F"/>
    <w:rsid w:val="002B6591"/>
    <w:rsid w:val="002B72B1"/>
    <w:rsid w:val="002B7450"/>
    <w:rsid w:val="002C0E7D"/>
    <w:rsid w:val="002C12D9"/>
    <w:rsid w:val="002C1A55"/>
    <w:rsid w:val="002C32F8"/>
    <w:rsid w:val="002C3B22"/>
    <w:rsid w:val="002C5F06"/>
    <w:rsid w:val="002C6C96"/>
    <w:rsid w:val="002C70CE"/>
    <w:rsid w:val="002D03DF"/>
    <w:rsid w:val="002D31DE"/>
    <w:rsid w:val="002D3DFF"/>
    <w:rsid w:val="002D3F57"/>
    <w:rsid w:val="002D4EE3"/>
    <w:rsid w:val="002D507D"/>
    <w:rsid w:val="002D5B48"/>
    <w:rsid w:val="002D7378"/>
    <w:rsid w:val="002E0A75"/>
    <w:rsid w:val="002E1593"/>
    <w:rsid w:val="002E198F"/>
    <w:rsid w:val="002E215A"/>
    <w:rsid w:val="002E3257"/>
    <w:rsid w:val="002E73B6"/>
    <w:rsid w:val="002F06E0"/>
    <w:rsid w:val="002F0C20"/>
    <w:rsid w:val="002F2659"/>
    <w:rsid w:val="002F5016"/>
    <w:rsid w:val="002F6740"/>
    <w:rsid w:val="00301495"/>
    <w:rsid w:val="003021CB"/>
    <w:rsid w:val="0030443D"/>
    <w:rsid w:val="003047E0"/>
    <w:rsid w:val="0030572A"/>
    <w:rsid w:val="00310A15"/>
    <w:rsid w:val="00311734"/>
    <w:rsid w:val="00312EA2"/>
    <w:rsid w:val="00313624"/>
    <w:rsid w:val="003139AC"/>
    <w:rsid w:val="00316339"/>
    <w:rsid w:val="00323238"/>
    <w:rsid w:val="00324610"/>
    <w:rsid w:val="00325215"/>
    <w:rsid w:val="0032557D"/>
    <w:rsid w:val="00335512"/>
    <w:rsid w:val="00336311"/>
    <w:rsid w:val="0033636E"/>
    <w:rsid w:val="00336C2C"/>
    <w:rsid w:val="00336EC1"/>
    <w:rsid w:val="00340612"/>
    <w:rsid w:val="00340AE9"/>
    <w:rsid w:val="003413B9"/>
    <w:rsid w:val="00341625"/>
    <w:rsid w:val="0034395E"/>
    <w:rsid w:val="0034464E"/>
    <w:rsid w:val="00345277"/>
    <w:rsid w:val="00346B5B"/>
    <w:rsid w:val="003478D3"/>
    <w:rsid w:val="00347A58"/>
    <w:rsid w:val="00351905"/>
    <w:rsid w:val="003523A6"/>
    <w:rsid w:val="0035436B"/>
    <w:rsid w:val="003559C1"/>
    <w:rsid w:val="00355FD8"/>
    <w:rsid w:val="00356D0D"/>
    <w:rsid w:val="003570D2"/>
    <w:rsid w:val="00360141"/>
    <w:rsid w:val="0036436E"/>
    <w:rsid w:val="003656F3"/>
    <w:rsid w:val="00366F90"/>
    <w:rsid w:val="003723F9"/>
    <w:rsid w:val="00373136"/>
    <w:rsid w:val="00373F80"/>
    <w:rsid w:val="0038033A"/>
    <w:rsid w:val="003804CA"/>
    <w:rsid w:val="00380A04"/>
    <w:rsid w:val="003814E2"/>
    <w:rsid w:val="00384649"/>
    <w:rsid w:val="0038490E"/>
    <w:rsid w:val="00385A49"/>
    <w:rsid w:val="00385F10"/>
    <w:rsid w:val="00385F2A"/>
    <w:rsid w:val="00386272"/>
    <w:rsid w:val="00391541"/>
    <w:rsid w:val="0039246A"/>
    <w:rsid w:val="00393EBF"/>
    <w:rsid w:val="00394B2B"/>
    <w:rsid w:val="00395E88"/>
    <w:rsid w:val="003977A2"/>
    <w:rsid w:val="003A036F"/>
    <w:rsid w:val="003A2553"/>
    <w:rsid w:val="003A2F57"/>
    <w:rsid w:val="003A3103"/>
    <w:rsid w:val="003A33CA"/>
    <w:rsid w:val="003B0EC9"/>
    <w:rsid w:val="003B1A79"/>
    <w:rsid w:val="003B227A"/>
    <w:rsid w:val="003B32DA"/>
    <w:rsid w:val="003B35C5"/>
    <w:rsid w:val="003B5D35"/>
    <w:rsid w:val="003B778E"/>
    <w:rsid w:val="003C01CF"/>
    <w:rsid w:val="003C0989"/>
    <w:rsid w:val="003C195D"/>
    <w:rsid w:val="003C27DA"/>
    <w:rsid w:val="003D0B30"/>
    <w:rsid w:val="003D121F"/>
    <w:rsid w:val="003D3915"/>
    <w:rsid w:val="003D5C26"/>
    <w:rsid w:val="003D795E"/>
    <w:rsid w:val="003E0B5E"/>
    <w:rsid w:val="003E2831"/>
    <w:rsid w:val="003E3001"/>
    <w:rsid w:val="003E3969"/>
    <w:rsid w:val="003E3BDF"/>
    <w:rsid w:val="003E3F29"/>
    <w:rsid w:val="003E4252"/>
    <w:rsid w:val="003E5147"/>
    <w:rsid w:val="003E6C88"/>
    <w:rsid w:val="003E787E"/>
    <w:rsid w:val="003E7D7D"/>
    <w:rsid w:val="003F1794"/>
    <w:rsid w:val="003F20C7"/>
    <w:rsid w:val="003F2189"/>
    <w:rsid w:val="003F32BE"/>
    <w:rsid w:val="003F364B"/>
    <w:rsid w:val="003F4040"/>
    <w:rsid w:val="003F4617"/>
    <w:rsid w:val="003F4A2D"/>
    <w:rsid w:val="003F550F"/>
    <w:rsid w:val="003F6CF8"/>
    <w:rsid w:val="003F791F"/>
    <w:rsid w:val="00401945"/>
    <w:rsid w:val="00401A4E"/>
    <w:rsid w:val="0040328B"/>
    <w:rsid w:val="00404392"/>
    <w:rsid w:val="004050DD"/>
    <w:rsid w:val="004052D4"/>
    <w:rsid w:val="004054A6"/>
    <w:rsid w:val="00405A56"/>
    <w:rsid w:val="00405F8F"/>
    <w:rsid w:val="00410F24"/>
    <w:rsid w:val="00412682"/>
    <w:rsid w:val="00413B52"/>
    <w:rsid w:val="00414B63"/>
    <w:rsid w:val="00415393"/>
    <w:rsid w:val="004155E0"/>
    <w:rsid w:val="004168FD"/>
    <w:rsid w:val="00416966"/>
    <w:rsid w:val="00416C59"/>
    <w:rsid w:val="0042414F"/>
    <w:rsid w:val="004266F9"/>
    <w:rsid w:val="00427F34"/>
    <w:rsid w:val="00430A45"/>
    <w:rsid w:val="004310FE"/>
    <w:rsid w:val="004312BF"/>
    <w:rsid w:val="004369F1"/>
    <w:rsid w:val="004378E8"/>
    <w:rsid w:val="00437EB7"/>
    <w:rsid w:val="00440309"/>
    <w:rsid w:val="004417B3"/>
    <w:rsid w:val="00441844"/>
    <w:rsid w:val="00442256"/>
    <w:rsid w:val="004434D2"/>
    <w:rsid w:val="00452C5F"/>
    <w:rsid w:val="00453CFD"/>
    <w:rsid w:val="00455325"/>
    <w:rsid w:val="00456383"/>
    <w:rsid w:val="00460667"/>
    <w:rsid w:val="00461D42"/>
    <w:rsid w:val="004625A0"/>
    <w:rsid w:val="004636F9"/>
    <w:rsid w:val="00464734"/>
    <w:rsid w:val="00464AD1"/>
    <w:rsid w:val="00465231"/>
    <w:rsid w:val="004654F2"/>
    <w:rsid w:val="00466C2B"/>
    <w:rsid w:val="0047023A"/>
    <w:rsid w:val="00471253"/>
    <w:rsid w:val="0047291B"/>
    <w:rsid w:val="004742E4"/>
    <w:rsid w:val="00474A68"/>
    <w:rsid w:val="00475F35"/>
    <w:rsid w:val="00475F6C"/>
    <w:rsid w:val="00476F6E"/>
    <w:rsid w:val="00480827"/>
    <w:rsid w:val="00480C48"/>
    <w:rsid w:val="004835C8"/>
    <w:rsid w:val="00484D7F"/>
    <w:rsid w:val="00485349"/>
    <w:rsid w:val="00485F95"/>
    <w:rsid w:val="004877C9"/>
    <w:rsid w:val="00487AD5"/>
    <w:rsid w:val="00490276"/>
    <w:rsid w:val="00490AED"/>
    <w:rsid w:val="0049188B"/>
    <w:rsid w:val="004918C0"/>
    <w:rsid w:val="00492C79"/>
    <w:rsid w:val="004931C7"/>
    <w:rsid w:val="00494A77"/>
    <w:rsid w:val="004A0A70"/>
    <w:rsid w:val="004A0F02"/>
    <w:rsid w:val="004A15BC"/>
    <w:rsid w:val="004A249A"/>
    <w:rsid w:val="004A24A0"/>
    <w:rsid w:val="004A4A1A"/>
    <w:rsid w:val="004A58FF"/>
    <w:rsid w:val="004A65B4"/>
    <w:rsid w:val="004A6FE5"/>
    <w:rsid w:val="004B0EBB"/>
    <w:rsid w:val="004B20CB"/>
    <w:rsid w:val="004B215A"/>
    <w:rsid w:val="004B6B66"/>
    <w:rsid w:val="004B7A24"/>
    <w:rsid w:val="004C2B44"/>
    <w:rsid w:val="004C2F93"/>
    <w:rsid w:val="004C5485"/>
    <w:rsid w:val="004D06E3"/>
    <w:rsid w:val="004D091F"/>
    <w:rsid w:val="004D1ECF"/>
    <w:rsid w:val="004D2798"/>
    <w:rsid w:val="004D2A8C"/>
    <w:rsid w:val="004D3447"/>
    <w:rsid w:val="004D4C7A"/>
    <w:rsid w:val="004D5869"/>
    <w:rsid w:val="004D5B27"/>
    <w:rsid w:val="004D7281"/>
    <w:rsid w:val="004D75B2"/>
    <w:rsid w:val="004E0686"/>
    <w:rsid w:val="004E2424"/>
    <w:rsid w:val="004E38F1"/>
    <w:rsid w:val="004E4BDC"/>
    <w:rsid w:val="004E788F"/>
    <w:rsid w:val="004F129D"/>
    <w:rsid w:val="004F4410"/>
    <w:rsid w:val="004F4745"/>
    <w:rsid w:val="004F585A"/>
    <w:rsid w:val="004F7D7F"/>
    <w:rsid w:val="0050044D"/>
    <w:rsid w:val="00500F38"/>
    <w:rsid w:val="0050209A"/>
    <w:rsid w:val="00502B3A"/>
    <w:rsid w:val="00502E4F"/>
    <w:rsid w:val="00503662"/>
    <w:rsid w:val="00506B1F"/>
    <w:rsid w:val="00507871"/>
    <w:rsid w:val="00507E0E"/>
    <w:rsid w:val="00510A34"/>
    <w:rsid w:val="00510A7F"/>
    <w:rsid w:val="00511692"/>
    <w:rsid w:val="00511FC9"/>
    <w:rsid w:val="00513071"/>
    <w:rsid w:val="00513C3E"/>
    <w:rsid w:val="00514208"/>
    <w:rsid w:val="00515FCD"/>
    <w:rsid w:val="005168DA"/>
    <w:rsid w:val="005230EC"/>
    <w:rsid w:val="00524D04"/>
    <w:rsid w:val="00527562"/>
    <w:rsid w:val="0052774D"/>
    <w:rsid w:val="005333E8"/>
    <w:rsid w:val="00534F54"/>
    <w:rsid w:val="005362FF"/>
    <w:rsid w:val="00536543"/>
    <w:rsid w:val="00537537"/>
    <w:rsid w:val="00537674"/>
    <w:rsid w:val="00540BA1"/>
    <w:rsid w:val="00541822"/>
    <w:rsid w:val="005426BE"/>
    <w:rsid w:val="00543011"/>
    <w:rsid w:val="005439FD"/>
    <w:rsid w:val="00544970"/>
    <w:rsid w:val="00544AD8"/>
    <w:rsid w:val="005464C0"/>
    <w:rsid w:val="0055111E"/>
    <w:rsid w:val="00552CF7"/>
    <w:rsid w:val="00553183"/>
    <w:rsid w:val="0055393A"/>
    <w:rsid w:val="00554268"/>
    <w:rsid w:val="005565BF"/>
    <w:rsid w:val="00557BA4"/>
    <w:rsid w:val="0056064B"/>
    <w:rsid w:val="00560899"/>
    <w:rsid w:val="00560ECA"/>
    <w:rsid w:val="0056374C"/>
    <w:rsid w:val="00566EA8"/>
    <w:rsid w:val="0056799A"/>
    <w:rsid w:val="00567F61"/>
    <w:rsid w:val="00570BB2"/>
    <w:rsid w:val="00570BF4"/>
    <w:rsid w:val="00571385"/>
    <w:rsid w:val="00572241"/>
    <w:rsid w:val="00572277"/>
    <w:rsid w:val="00572A3E"/>
    <w:rsid w:val="00573FD1"/>
    <w:rsid w:val="0057512D"/>
    <w:rsid w:val="0058052D"/>
    <w:rsid w:val="00583034"/>
    <w:rsid w:val="005834ED"/>
    <w:rsid w:val="00584C71"/>
    <w:rsid w:val="005869A5"/>
    <w:rsid w:val="00590A4D"/>
    <w:rsid w:val="005973EA"/>
    <w:rsid w:val="005A044A"/>
    <w:rsid w:val="005A0A43"/>
    <w:rsid w:val="005A2250"/>
    <w:rsid w:val="005A3CBD"/>
    <w:rsid w:val="005A4ABC"/>
    <w:rsid w:val="005B01B6"/>
    <w:rsid w:val="005B1EC9"/>
    <w:rsid w:val="005B2312"/>
    <w:rsid w:val="005B50FE"/>
    <w:rsid w:val="005B69E7"/>
    <w:rsid w:val="005B6E84"/>
    <w:rsid w:val="005B799C"/>
    <w:rsid w:val="005C0397"/>
    <w:rsid w:val="005C178C"/>
    <w:rsid w:val="005C1B15"/>
    <w:rsid w:val="005C2898"/>
    <w:rsid w:val="005C4218"/>
    <w:rsid w:val="005C640D"/>
    <w:rsid w:val="005C78DF"/>
    <w:rsid w:val="005D08AA"/>
    <w:rsid w:val="005D1E29"/>
    <w:rsid w:val="005D1F4B"/>
    <w:rsid w:val="005D21AB"/>
    <w:rsid w:val="005D24CB"/>
    <w:rsid w:val="005D2599"/>
    <w:rsid w:val="005D5BF6"/>
    <w:rsid w:val="005D73F6"/>
    <w:rsid w:val="005D7475"/>
    <w:rsid w:val="005D7B4B"/>
    <w:rsid w:val="005E0710"/>
    <w:rsid w:val="005E27B2"/>
    <w:rsid w:val="005E3701"/>
    <w:rsid w:val="005E383E"/>
    <w:rsid w:val="005E3CA0"/>
    <w:rsid w:val="005E3ED1"/>
    <w:rsid w:val="005E4B20"/>
    <w:rsid w:val="005E661D"/>
    <w:rsid w:val="005E75A3"/>
    <w:rsid w:val="005F1F0F"/>
    <w:rsid w:val="005F3526"/>
    <w:rsid w:val="005F5624"/>
    <w:rsid w:val="005F723B"/>
    <w:rsid w:val="00601007"/>
    <w:rsid w:val="00604886"/>
    <w:rsid w:val="00604B29"/>
    <w:rsid w:val="006053EE"/>
    <w:rsid w:val="00606608"/>
    <w:rsid w:val="006110FB"/>
    <w:rsid w:val="00611992"/>
    <w:rsid w:val="00611ED9"/>
    <w:rsid w:val="00612B92"/>
    <w:rsid w:val="006130BD"/>
    <w:rsid w:val="00614583"/>
    <w:rsid w:val="00614A2F"/>
    <w:rsid w:val="00615647"/>
    <w:rsid w:val="006160A0"/>
    <w:rsid w:val="00620105"/>
    <w:rsid w:val="006210A6"/>
    <w:rsid w:val="0062144A"/>
    <w:rsid w:val="00622669"/>
    <w:rsid w:val="006228AB"/>
    <w:rsid w:val="00623099"/>
    <w:rsid w:val="006248EB"/>
    <w:rsid w:val="00624B76"/>
    <w:rsid w:val="006257BF"/>
    <w:rsid w:val="00625D64"/>
    <w:rsid w:val="0062643F"/>
    <w:rsid w:val="00627835"/>
    <w:rsid w:val="00630138"/>
    <w:rsid w:val="006311E6"/>
    <w:rsid w:val="006318FF"/>
    <w:rsid w:val="00631976"/>
    <w:rsid w:val="00631F27"/>
    <w:rsid w:val="006321A1"/>
    <w:rsid w:val="00632F87"/>
    <w:rsid w:val="00633BE2"/>
    <w:rsid w:val="00634BA2"/>
    <w:rsid w:val="00636FED"/>
    <w:rsid w:val="00640C28"/>
    <w:rsid w:val="00642472"/>
    <w:rsid w:val="00644EBE"/>
    <w:rsid w:val="006458FE"/>
    <w:rsid w:val="006469B3"/>
    <w:rsid w:val="00646B31"/>
    <w:rsid w:val="00646FBA"/>
    <w:rsid w:val="006505BC"/>
    <w:rsid w:val="00650B77"/>
    <w:rsid w:val="006529FF"/>
    <w:rsid w:val="00657344"/>
    <w:rsid w:val="00660FF7"/>
    <w:rsid w:val="00661E46"/>
    <w:rsid w:val="00662233"/>
    <w:rsid w:val="0066282A"/>
    <w:rsid w:val="00662B61"/>
    <w:rsid w:val="00663138"/>
    <w:rsid w:val="00667EF6"/>
    <w:rsid w:val="00670265"/>
    <w:rsid w:val="0067494C"/>
    <w:rsid w:val="006757D4"/>
    <w:rsid w:val="00677399"/>
    <w:rsid w:val="0067762E"/>
    <w:rsid w:val="00680AF4"/>
    <w:rsid w:val="00681146"/>
    <w:rsid w:val="00682149"/>
    <w:rsid w:val="00682163"/>
    <w:rsid w:val="00682FA7"/>
    <w:rsid w:val="00683A29"/>
    <w:rsid w:val="00683F02"/>
    <w:rsid w:val="00684A8B"/>
    <w:rsid w:val="00684AA5"/>
    <w:rsid w:val="00686B93"/>
    <w:rsid w:val="006878B9"/>
    <w:rsid w:val="006910AF"/>
    <w:rsid w:val="00692974"/>
    <w:rsid w:val="006931E5"/>
    <w:rsid w:val="00695BDA"/>
    <w:rsid w:val="00695E72"/>
    <w:rsid w:val="00696226"/>
    <w:rsid w:val="00696AA4"/>
    <w:rsid w:val="0069737F"/>
    <w:rsid w:val="006A0022"/>
    <w:rsid w:val="006A0A3C"/>
    <w:rsid w:val="006A0D2F"/>
    <w:rsid w:val="006A1AC5"/>
    <w:rsid w:val="006A1D27"/>
    <w:rsid w:val="006A3C1A"/>
    <w:rsid w:val="006A72F1"/>
    <w:rsid w:val="006B56A0"/>
    <w:rsid w:val="006C2D3D"/>
    <w:rsid w:val="006C2DC1"/>
    <w:rsid w:val="006C3C62"/>
    <w:rsid w:val="006C5437"/>
    <w:rsid w:val="006C5B83"/>
    <w:rsid w:val="006C6B92"/>
    <w:rsid w:val="006C6CC0"/>
    <w:rsid w:val="006D0864"/>
    <w:rsid w:val="006D3C7F"/>
    <w:rsid w:val="006D616A"/>
    <w:rsid w:val="006D73D6"/>
    <w:rsid w:val="006D7BC5"/>
    <w:rsid w:val="006E2C64"/>
    <w:rsid w:val="006E3BA5"/>
    <w:rsid w:val="006E4E2F"/>
    <w:rsid w:val="006E59AC"/>
    <w:rsid w:val="006E7326"/>
    <w:rsid w:val="006E7549"/>
    <w:rsid w:val="006E7FC5"/>
    <w:rsid w:val="006F0860"/>
    <w:rsid w:val="006F0D04"/>
    <w:rsid w:val="006F3A1A"/>
    <w:rsid w:val="006F5064"/>
    <w:rsid w:val="006F526A"/>
    <w:rsid w:val="006F5E57"/>
    <w:rsid w:val="007011DB"/>
    <w:rsid w:val="0070146E"/>
    <w:rsid w:val="0070153A"/>
    <w:rsid w:val="007059AF"/>
    <w:rsid w:val="007116A4"/>
    <w:rsid w:val="00712038"/>
    <w:rsid w:val="0071319F"/>
    <w:rsid w:val="00714466"/>
    <w:rsid w:val="007146C5"/>
    <w:rsid w:val="007202DE"/>
    <w:rsid w:val="0072030B"/>
    <w:rsid w:val="00720D4C"/>
    <w:rsid w:val="00722BC4"/>
    <w:rsid w:val="0072354C"/>
    <w:rsid w:val="00723B80"/>
    <w:rsid w:val="00726BDA"/>
    <w:rsid w:val="0072784E"/>
    <w:rsid w:val="007308CB"/>
    <w:rsid w:val="0073165B"/>
    <w:rsid w:val="0073170E"/>
    <w:rsid w:val="00731957"/>
    <w:rsid w:val="007348A0"/>
    <w:rsid w:val="007365ED"/>
    <w:rsid w:val="0073692E"/>
    <w:rsid w:val="00737AFA"/>
    <w:rsid w:val="00740FDC"/>
    <w:rsid w:val="00745788"/>
    <w:rsid w:val="0074622E"/>
    <w:rsid w:val="00747191"/>
    <w:rsid w:val="00747E5D"/>
    <w:rsid w:val="00750212"/>
    <w:rsid w:val="00752971"/>
    <w:rsid w:val="007535E6"/>
    <w:rsid w:val="007616BF"/>
    <w:rsid w:val="007621D9"/>
    <w:rsid w:val="00763F87"/>
    <w:rsid w:val="007653E2"/>
    <w:rsid w:val="00767644"/>
    <w:rsid w:val="0077127E"/>
    <w:rsid w:val="00772223"/>
    <w:rsid w:val="00772924"/>
    <w:rsid w:val="00773A27"/>
    <w:rsid w:val="007759A0"/>
    <w:rsid w:val="00776483"/>
    <w:rsid w:val="00776619"/>
    <w:rsid w:val="00777D70"/>
    <w:rsid w:val="007809D7"/>
    <w:rsid w:val="00781D17"/>
    <w:rsid w:val="007848AB"/>
    <w:rsid w:val="0078581B"/>
    <w:rsid w:val="00786F54"/>
    <w:rsid w:val="00790665"/>
    <w:rsid w:val="00792039"/>
    <w:rsid w:val="0079367C"/>
    <w:rsid w:val="00793C4A"/>
    <w:rsid w:val="007940E8"/>
    <w:rsid w:val="007941DA"/>
    <w:rsid w:val="00794D33"/>
    <w:rsid w:val="00797F5F"/>
    <w:rsid w:val="007A0877"/>
    <w:rsid w:val="007A0967"/>
    <w:rsid w:val="007A2528"/>
    <w:rsid w:val="007A2A9B"/>
    <w:rsid w:val="007A2F05"/>
    <w:rsid w:val="007A3BD0"/>
    <w:rsid w:val="007A5B5F"/>
    <w:rsid w:val="007A5D95"/>
    <w:rsid w:val="007A68D8"/>
    <w:rsid w:val="007B0397"/>
    <w:rsid w:val="007B1002"/>
    <w:rsid w:val="007B3748"/>
    <w:rsid w:val="007B3FD6"/>
    <w:rsid w:val="007B43A4"/>
    <w:rsid w:val="007B4803"/>
    <w:rsid w:val="007B6BB5"/>
    <w:rsid w:val="007B771C"/>
    <w:rsid w:val="007C05A2"/>
    <w:rsid w:val="007C0A7E"/>
    <w:rsid w:val="007C1D10"/>
    <w:rsid w:val="007C27BC"/>
    <w:rsid w:val="007C397D"/>
    <w:rsid w:val="007C6388"/>
    <w:rsid w:val="007C6B86"/>
    <w:rsid w:val="007D0011"/>
    <w:rsid w:val="007D0155"/>
    <w:rsid w:val="007D16A7"/>
    <w:rsid w:val="007D35D2"/>
    <w:rsid w:val="007D3F0F"/>
    <w:rsid w:val="007D45B1"/>
    <w:rsid w:val="007D569E"/>
    <w:rsid w:val="007D5784"/>
    <w:rsid w:val="007D5E9E"/>
    <w:rsid w:val="007D605B"/>
    <w:rsid w:val="007D63D7"/>
    <w:rsid w:val="007D7040"/>
    <w:rsid w:val="007E0221"/>
    <w:rsid w:val="007E0CD1"/>
    <w:rsid w:val="007E2C44"/>
    <w:rsid w:val="007E3D6D"/>
    <w:rsid w:val="007E799F"/>
    <w:rsid w:val="007F2892"/>
    <w:rsid w:val="007F2CA8"/>
    <w:rsid w:val="007F5CE1"/>
    <w:rsid w:val="007F5CE4"/>
    <w:rsid w:val="0080140E"/>
    <w:rsid w:val="00802BE9"/>
    <w:rsid w:val="008031B4"/>
    <w:rsid w:val="00804C1D"/>
    <w:rsid w:val="008053C3"/>
    <w:rsid w:val="0080606B"/>
    <w:rsid w:val="008061B3"/>
    <w:rsid w:val="00807220"/>
    <w:rsid w:val="00813EC4"/>
    <w:rsid w:val="00815279"/>
    <w:rsid w:val="00815AF1"/>
    <w:rsid w:val="00815DEC"/>
    <w:rsid w:val="008168BC"/>
    <w:rsid w:val="00816ED6"/>
    <w:rsid w:val="008171C6"/>
    <w:rsid w:val="0082140D"/>
    <w:rsid w:val="008236A2"/>
    <w:rsid w:val="00825B95"/>
    <w:rsid w:val="00831CDB"/>
    <w:rsid w:val="008332C3"/>
    <w:rsid w:val="00833878"/>
    <w:rsid w:val="00833F0D"/>
    <w:rsid w:val="0083403C"/>
    <w:rsid w:val="008347F5"/>
    <w:rsid w:val="00834965"/>
    <w:rsid w:val="008349B1"/>
    <w:rsid w:val="008370CC"/>
    <w:rsid w:val="008405A4"/>
    <w:rsid w:val="008434AC"/>
    <w:rsid w:val="00843577"/>
    <w:rsid w:val="008436A6"/>
    <w:rsid w:val="00843EEE"/>
    <w:rsid w:val="00844A74"/>
    <w:rsid w:val="00845CD3"/>
    <w:rsid w:val="00846461"/>
    <w:rsid w:val="008479F3"/>
    <w:rsid w:val="00847BCF"/>
    <w:rsid w:val="00850955"/>
    <w:rsid w:val="00851597"/>
    <w:rsid w:val="00852507"/>
    <w:rsid w:val="00854BC1"/>
    <w:rsid w:val="0085633C"/>
    <w:rsid w:val="008564F2"/>
    <w:rsid w:val="00856626"/>
    <w:rsid w:val="00860695"/>
    <w:rsid w:val="00861D90"/>
    <w:rsid w:val="00862C10"/>
    <w:rsid w:val="00862CDF"/>
    <w:rsid w:val="00862F58"/>
    <w:rsid w:val="00863A2A"/>
    <w:rsid w:val="008641A6"/>
    <w:rsid w:val="00864746"/>
    <w:rsid w:val="008659E9"/>
    <w:rsid w:val="00866810"/>
    <w:rsid w:val="00867CFB"/>
    <w:rsid w:val="00870398"/>
    <w:rsid w:val="00872632"/>
    <w:rsid w:val="00872B1F"/>
    <w:rsid w:val="00873A63"/>
    <w:rsid w:val="00873F35"/>
    <w:rsid w:val="00874830"/>
    <w:rsid w:val="008763E6"/>
    <w:rsid w:val="00876468"/>
    <w:rsid w:val="00880944"/>
    <w:rsid w:val="00882FB7"/>
    <w:rsid w:val="0088467D"/>
    <w:rsid w:val="00886FE3"/>
    <w:rsid w:val="00890137"/>
    <w:rsid w:val="00890423"/>
    <w:rsid w:val="00890999"/>
    <w:rsid w:val="00891864"/>
    <w:rsid w:val="00891CE8"/>
    <w:rsid w:val="00891DE8"/>
    <w:rsid w:val="00892A78"/>
    <w:rsid w:val="00893084"/>
    <w:rsid w:val="00893EE7"/>
    <w:rsid w:val="00894434"/>
    <w:rsid w:val="0089545C"/>
    <w:rsid w:val="008957D9"/>
    <w:rsid w:val="00897494"/>
    <w:rsid w:val="008A0FA7"/>
    <w:rsid w:val="008A2A04"/>
    <w:rsid w:val="008A3686"/>
    <w:rsid w:val="008A4449"/>
    <w:rsid w:val="008A477B"/>
    <w:rsid w:val="008A54F7"/>
    <w:rsid w:val="008A6459"/>
    <w:rsid w:val="008A6C73"/>
    <w:rsid w:val="008A7C7D"/>
    <w:rsid w:val="008B2335"/>
    <w:rsid w:val="008B246C"/>
    <w:rsid w:val="008B2B78"/>
    <w:rsid w:val="008B35EF"/>
    <w:rsid w:val="008B51A0"/>
    <w:rsid w:val="008B5282"/>
    <w:rsid w:val="008B541E"/>
    <w:rsid w:val="008B5BD6"/>
    <w:rsid w:val="008B5D76"/>
    <w:rsid w:val="008C24AE"/>
    <w:rsid w:val="008C35E2"/>
    <w:rsid w:val="008C44CA"/>
    <w:rsid w:val="008C55CB"/>
    <w:rsid w:val="008C5638"/>
    <w:rsid w:val="008C6273"/>
    <w:rsid w:val="008C6B53"/>
    <w:rsid w:val="008D0B83"/>
    <w:rsid w:val="008D1360"/>
    <w:rsid w:val="008D350B"/>
    <w:rsid w:val="008D3A54"/>
    <w:rsid w:val="008D3BB3"/>
    <w:rsid w:val="008D6888"/>
    <w:rsid w:val="008D76DA"/>
    <w:rsid w:val="008E01C4"/>
    <w:rsid w:val="008E053B"/>
    <w:rsid w:val="008E098A"/>
    <w:rsid w:val="008E0A8F"/>
    <w:rsid w:val="008E12F1"/>
    <w:rsid w:val="008E26DB"/>
    <w:rsid w:val="008E38FF"/>
    <w:rsid w:val="008E39D5"/>
    <w:rsid w:val="008E4E1A"/>
    <w:rsid w:val="008E5A68"/>
    <w:rsid w:val="008E76B3"/>
    <w:rsid w:val="008F02FC"/>
    <w:rsid w:val="008F0A5E"/>
    <w:rsid w:val="008F0F15"/>
    <w:rsid w:val="008F2BF8"/>
    <w:rsid w:val="008F3349"/>
    <w:rsid w:val="008F3814"/>
    <w:rsid w:val="00900B22"/>
    <w:rsid w:val="009029AC"/>
    <w:rsid w:val="009051CC"/>
    <w:rsid w:val="00905A7C"/>
    <w:rsid w:val="009077CB"/>
    <w:rsid w:val="009115A7"/>
    <w:rsid w:val="00912648"/>
    <w:rsid w:val="00912715"/>
    <w:rsid w:val="00912E61"/>
    <w:rsid w:val="00912F16"/>
    <w:rsid w:val="00913420"/>
    <w:rsid w:val="0091343A"/>
    <w:rsid w:val="00913C6C"/>
    <w:rsid w:val="0092353A"/>
    <w:rsid w:val="0092465A"/>
    <w:rsid w:val="00927737"/>
    <w:rsid w:val="00927E52"/>
    <w:rsid w:val="00930439"/>
    <w:rsid w:val="00931528"/>
    <w:rsid w:val="00931B21"/>
    <w:rsid w:val="00931C25"/>
    <w:rsid w:val="00933BE7"/>
    <w:rsid w:val="00934617"/>
    <w:rsid w:val="009353C1"/>
    <w:rsid w:val="00941172"/>
    <w:rsid w:val="0094216A"/>
    <w:rsid w:val="00942FC6"/>
    <w:rsid w:val="009439A4"/>
    <w:rsid w:val="00944E77"/>
    <w:rsid w:val="00945652"/>
    <w:rsid w:val="009500AA"/>
    <w:rsid w:val="009514F3"/>
    <w:rsid w:val="009531D4"/>
    <w:rsid w:val="0095361C"/>
    <w:rsid w:val="00955B2C"/>
    <w:rsid w:val="0095717F"/>
    <w:rsid w:val="00960009"/>
    <w:rsid w:val="00960657"/>
    <w:rsid w:val="00960ED9"/>
    <w:rsid w:val="00961CEF"/>
    <w:rsid w:val="00961D65"/>
    <w:rsid w:val="00964C47"/>
    <w:rsid w:val="0096588A"/>
    <w:rsid w:val="009662C0"/>
    <w:rsid w:val="00967840"/>
    <w:rsid w:val="009718B5"/>
    <w:rsid w:val="009724E2"/>
    <w:rsid w:val="009742BF"/>
    <w:rsid w:val="00974D6A"/>
    <w:rsid w:val="00980782"/>
    <w:rsid w:val="00981265"/>
    <w:rsid w:val="00984AEC"/>
    <w:rsid w:val="00984E55"/>
    <w:rsid w:val="009858A6"/>
    <w:rsid w:val="0098706E"/>
    <w:rsid w:val="00987BDB"/>
    <w:rsid w:val="009917CC"/>
    <w:rsid w:val="009921F5"/>
    <w:rsid w:val="00995100"/>
    <w:rsid w:val="009957AB"/>
    <w:rsid w:val="00996DBA"/>
    <w:rsid w:val="00997AD5"/>
    <w:rsid w:val="009A17A8"/>
    <w:rsid w:val="009A24C6"/>
    <w:rsid w:val="009A2CB9"/>
    <w:rsid w:val="009A3BC6"/>
    <w:rsid w:val="009A3DF1"/>
    <w:rsid w:val="009A4176"/>
    <w:rsid w:val="009A450A"/>
    <w:rsid w:val="009A48D2"/>
    <w:rsid w:val="009A5779"/>
    <w:rsid w:val="009A5BE4"/>
    <w:rsid w:val="009A74BD"/>
    <w:rsid w:val="009A7C0E"/>
    <w:rsid w:val="009B1739"/>
    <w:rsid w:val="009B2739"/>
    <w:rsid w:val="009B2AE1"/>
    <w:rsid w:val="009B3492"/>
    <w:rsid w:val="009C00B1"/>
    <w:rsid w:val="009C0A95"/>
    <w:rsid w:val="009C0DC2"/>
    <w:rsid w:val="009C105F"/>
    <w:rsid w:val="009C3BA9"/>
    <w:rsid w:val="009C57FA"/>
    <w:rsid w:val="009C745B"/>
    <w:rsid w:val="009C7ACB"/>
    <w:rsid w:val="009D174B"/>
    <w:rsid w:val="009D3154"/>
    <w:rsid w:val="009D3459"/>
    <w:rsid w:val="009D365E"/>
    <w:rsid w:val="009D3882"/>
    <w:rsid w:val="009D3AA9"/>
    <w:rsid w:val="009D5180"/>
    <w:rsid w:val="009D55DD"/>
    <w:rsid w:val="009D6AF1"/>
    <w:rsid w:val="009D7862"/>
    <w:rsid w:val="009D7F6E"/>
    <w:rsid w:val="009E2861"/>
    <w:rsid w:val="009E2D77"/>
    <w:rsid w:val="009E2F3B"/>
    <w:rsid w:val="009E4238"/>
    <w:rsid w:val="009E51EF"/>
    <w:rsid w:val="009E6A23"/>
    <w:rsid w:val="009E6A9F"/>
    <w:rsid w:val="009E7846"/>
    <w:rsid w:val="009E7D42"/>
    <w:rsid w:val="009F0392"/>
    <w:rsid w:val="009F0AD4"/>
    <w:rsid w:val="009F11A0"/>
    <w:rsid w:val="009F2DCE"/>
    <w:rsid w:val="009F4BF3"/>
    <w:rsid w:val="009F6D77"/>
    <w:rsid w:val="009F6F99"/>
    <w:rsid w:val="00A0058C"/>
    <w:rsid w:val="00A00DBC"/>
    <w:rsid w:val="00A01FC3"/>
    <w:rsid w:val="00A02CF0"/>
    <w:rsid w:val="00A05566"/>
    <w:rsid w:val="00A05BAF"/>
    <w:rsid w:val="00A071A7"/>
    <w:rsid w:val="00A1028D"/>
    <w:rsid w:val="00A115F0"/>
    <w:rsid w:val="00A11899"/>
    <w:rsid w:val="00A133DB"/>
    <w:rsid w:val="00A208FA"/>
    <w:rsid w:val="00A221D1"/>
    <w:rsid w:val="00A23E6F"/>
    <w:rsid w:val="00A247A8"/>
    <w:rsid w:val="00A254BD"/>
    <w:rsid w:val="00A30C72"/>
    <w:rsid w:val="00A327ED"/>
    <w:rsid w:val="00A34DE6"/>
    <w:rsid w:val="00A37966"/>
    <w:rsid w:val="00A40890"/>
    <w:rsid w:val="00A42776"/>
    <w:rsid w:val="00A43748"/>
    <w:rsid w:val="00A440BF"/>
    <w:rsid w:val="00A44540"/>
    <w:rsid w:val="00A448CA"/>
    <w:rsid w:val="00A44971"/>
    <w:rsid w:val="00A50D62"/>
    <w:rsid w:val="00A5265E"/>
    <w:rsid w:val="00A528B2"/>
    <w:rsid w:val="00A52E20"/>
    <w:rsid w:val="00A545CC"/>
    <w:rsid w:val="00A55405"/>
    <w:rsid w:val="00A55A63"/>
    <w:rsid w:val="00A6210C"/>
    <w:rsid w:val="00A62EF4"/>
    <w:rsid w:val="00A63824"/>
    <w:rsid w:val="00A65C0C"/>
    <w:rsid w:val="00A676E9"/>
    <w:rsid w:val="00A6791D"/>
    <w:rsid w:val="00A71304"/>
    <w:rsid w:val="00A71979"/>
    <w:rsid w:val="00A7208A"/>
    <w:rsid w:val="00A721CA"/>
    <w:rsid w:val="00A73AB7"/>
    <w:rsid w:val="00A74EB9"/>
    <w:rsid w:val="00A75743"/>
    <w:rsid w:val="00A76A85"/>
    <w:rsid w:val="00A77F23"/>
    <w:rsid w:val="00A814A6"/>
    <w:rsid w:val="00A815EA"/>
    <w:rsid w:val="00A817D7"/>
    <w:rsid w:val="00A82E4C"/>
    <w:rsid w:val="00A85427"/>
    <w:rsid w:val="00A854E1"/>
    <w:rsid w:val="00A865E9"/>
    <w:rsid w:val="00A86DEE"/>
    <w:rsid w:val="00A876BB"/>
    <w:rsid w:val="00A90B53"/>
    <w:rsid w:val="00A916F0"/>
    <w:rsid w:val="00A91C75"/>
    <w:rsid w:val="00A91F69"/>
    <w:rsid w:val="00A938DD"/>
    <w:rsid w:val="00A94316"/>
    <w:rsid w:val="00A961B0"/>
    <w:rsid w:val="00A97E9B"/>
    <w:rsid w:val="00AA01A0"/>
    <w:rsid w:val="00AA12CA"/>
    <w:rsid w:val="00AA193D"/>
    <w:rsid w:val="00AA2C48"/>
    <w:rsid w:val="00AA3C51"/>
    <w:rsid w:val="00AA7195"/>
    <w:rsid w:val="00AB0075"/>
    <w:rsid w:val="00AB19AD"/>
    <w:rsid w:val="00AB2A9C"/>
    <w:rsid w:val="00AB2AE2"/>
    <w:rsid w:val="00AB2C67"/>
    <w:rsid w:val="00AB3F1E"/>
    <w:rsid w:val="00AB4505"/>
    <w:rsid w:val="00AB4596"/>
    <w:rsid w:val="00AB4C6B"/>
    <w:rsid w:val="00AB5200"/>
    <w:rsid w:val="00AC063C"/>
    <w:rsid w:val="00AC1796"/>
    <w:rsid w:val="00AC2557"/>
    <w:rsid w:val="00AC26CF"/>
    <w:rsid w:val="00AC78F5"/>
    <w:rsid w:val="00AD00EC"/>
    <w:rsid w:val="00AD213A"/>
    <w:rsid w:val="00AD355E"/>
    <w:rsid w:val="00AD45FF"/>
    <w:rsid w:val="00AD7053"/>
    <w:rsid w:val="00AE0EB7"/>
    <w:rsid w:val="00AE3C0C"/>
    <w:rsid w:val="00AE447A"/>
    <w:rsid w:val="00AE4F52"/>
    <w:rsid w:val="00AE5104"/>
    <w:rsid w:val="00AE541B"/>
    <w:rsid w:val="00AE5B3C"/>
    <w:rsid w:val="00AE7B84"/>
    <w:rsid w:val="00AE7ED1"/>
    <w:rsid w:val="00AF2224"/>
    <w:rsid w:val="00AF2AFE"/>
    <w:rsid w:val="00AF2ECB"/>
    <w:rsid w:val="00AF3EA5"/>
    <w:rsid w:val="00B00C26"/>
    <w:rsid w:val="00B00FE4"/>
    <w:rsid w:val="00B021F9"/>
    <w:rsid w:val="00B03511"/>
    <w:rsid w:val="00B04367"/>
    <w:rsid w:val="00B0655E"/>
    <w:rsid w:val="00B06B65"/>
    <w:rsid w:val="00B12D8B"/>
    <w:rsid w:val="00B13105"/>
    <w:rsid w:val="00B1367E"/>
    <w:rsid w:val="00B14E43"/>
    <w:rsid w:val="00B15689"/>
    <w:rsid w:val="00B15C02"/>
    <w:rsid w:val="00B170E3"/>
    <w:rsid w:val="00B208C6"/>
    <w:rsid w:val="00B227A5"/>
    <w:rsid w:val="00B22D43"/>
    <w:rsid w:val="00B26B9B"/>
    <w:rsid w:val="00B279F3"/>
    <w:rsid w:val="00B313FF"/>
    <w:rsid w:val="00B31690"/>
    <w:rsid w:val="00B326FC"/>
    <w:rsid w:val="00B32DC9"/>
    <w:rsid w:val="00B4156D"/>
    <w:rsid w:val="00B4266A"/>
    <w:rsid w:val="00B43624"/>
    <w:rsid w:val="00B44CE0"/>
    <w:rsid w:val="00B44EA2"/>
    <w:rsid w:val="00B450AD"/>
    <w:rsid w:val="00B45A07"/>
    <w:rsid w:val="00B478BA"/>
    <w:rsid w:val="00B52CDF"/>
    <w:rsid w:val="00B53593"/>
    <w:rsid w:val="00B535D8"/>
    <w:rsid w:val="00B5403F"/>
    <w:rsid w:val="00B5658B"/>
    <w:rsid w:val="00B56834"/>
    <w:rsid w:val="00B5719F"/>
    <w:rsid w:val="00B572C2"/>
    <w:rsid w:val="00B57960"/>
    <w:rsid w:val="00B60A80"/>
    <w:rsid w:val="00B6228E"/>
    <w:rsid w:val="00B6271B"/>
    <w:rsid w:val="00B63B0C"/>
    <w:rsid w:val="00B6601B"/>
    <w:rsid w:val="00B67891"/>
    <w:rsid w:val="00B7146E"/>
    <w:rsid w:val="00B71896"/>
    <w:rsid w:val="00B722C3"/>
    <w:rsid w:val="00B73A51"/>
    <w:rsid w:val="00B748E2"/>
    <w:rsid w:val="00B75107"/>
    <w:rsid w:val="00B752BD"/>
    <w:rsid w:val="00B771E8"/>
    <w:rsid w:val="00B7741B"/>
    <w:rsid w:val="00B82C7D"/>
    <w:rsid w:val="00B83F4D"/>
    <w:rsid w:val="00B857D3"/>
    <w:rsid w:val="00B8647A"/>
    <w:rsid w:val="00B87B62"/>
    <w:rsid w:val="00B91D9F"/>
    <w:rsid w:val="00B91F0B"/>
    <w:rsid w:val="00B94142"/>
    <w:rsid w:val="00B94A4E"/>
    <w:rsid w:val="00B94B4E"/>
    <w:rsid w:val="00B95E59"/>
    <w:rsid w:val="00B97887"/>
    <w:rsid w:val="00BA0FAF"/>
    <w:rsid w:val="00BA38EA"/>
    <w:rsid w:val="00BA391B"/>
    <w:rsid w:val="00BA3EEF"/>
    <w:rsid w:val="00BA4024"/>
    <w:rsid w:val="00BA6725"/>
    <w:rsid w:val="00BA70E0"/>
    <w:rsid w:val="00BB0B9F"/>
    <w:rsid w:val="00BB1762"/>
    <w:rsid w:val="00BB3140"/>
    <w:rsid w:val="00BB3692"/>
    <w:rsid w:val="00BB51ED"/>
    <w:rsid w:val="00BB5286"/>
    <w:rsid w:val="00BB5497"/>
    <w:rsid w:val="00BB5F24"/>
    <w:rsid w:val="00BB79E8"/>
    <w:rsid w:val="00BC0214"/>
    <w:rsid w:val="00BC1AC2"/>
    <w:rsid w:val="00BC2558"/>
    <w:rsid w:val="00BC334E"/>
    <w:rsid w:val="00BC37BA"/>
    <w:rsid w:val="00BC391C"/>
    <w:rsid w:val="00BC3DA3"/>
    <w:rsid w:val="00BC42DE"/>
    <w:rsid w:val="00BC42EA"/>
    <w:rsid w:val="00BD009E"/>
    <w:rsid w:val="00BD092F"/>
    <w:rsid w:val="00BD0C6F"/>
    <w:rsid w:val="00BD2146"/>
    <w:rsid w:val="00BD3131"/>
    <w:rsid w:val="00BD5E3A"/>
    <w:rsid w:val="00BD739A"/>
    <w:rsid w:val="00BE037A"/>
    <w:rsid w:val="00BE0A0B"/>
    <w:rsid w:val="00BE0C6A"/>
    <w:rsid w:val="00BE0F01"/>
    <w:rsid w:val="00BE117F"/>
    <w:rsid w:val="00BE3CFF"/>
    <w:rsid w:val="00BE4114"/>
    <w:rsid w:val="00BE55C0"/>
    <w:rsid w:val="00BE5D43"/>
    <w:rsid w:val="00BE5F17"/>
    <w:rsid w:val="00BE6461"/>
    <w:rsid w:val="00BE6AAD"/>
    <w:rsid w:val="00BE6D57"/>
    <w:rsid w:val="00BE6E06"/>
    <w:rsid w:val="00BF0C76"/>
    <w:rsid w:val="00BF0FD5"/>
    <w:rsid w:val="00BF2332"/>
    <w:rsid w:val="00BF2E38"/>
    <w:rsid w:val="00BF39CD"/>
    <w:rsid w:val="00BF406F"/>
    <w:rsid w:val="00BF4CBF"/>
    <w:rsid w:val="00BF604D"/>
    <w:rsid w:val="00BF645A"/>
    <w:rsid w:val="00BF7930"/>
    <w:rsid w:val="00C01073"/>
    <w:rsid w:val="00C01398"/>
    <w:rsid w:val="00C01BE1"/>
    <w:rsid w:val="00C0246E"/>
    <w:rsid w:val="00C06293"/>
    <w:rsid w:val="00C064BE"/>
    <w:rsid w:val="00C07395"/>
    <w:rsid w:val="00C07D77"/>
    <w:rsid w:val="00C10B8F"/>
    <w:rsid w:val="00C10BD2"/>
    <w:rsid w:val="00C124F6"/>
    <w:rsid w:val="00C127B5"/>
    <w:rsid w:val="00C172C7"/>
    <w:rsid w:val="00C208C4"/>
    <w:rsid w:val="00C21F79"/>
    <w:rsid w:val="00C227C9"/>
    <w:rsid w:val="00C23EBC"/>
    <w:rsid w:val="00C2434C"/>
    <w:rsid w:val="00C25C5C"/>
    <w:rsid w:val="00C2639B"/>
    <w:rsid w:val="00C317C3"/>
    <w:rsid w:val="00C333AE"/>
    <w:rsid w:val="00C35146"/>
    <w:rsid w:val="00C36FEB"/>
    <w:rsid w:val="00C37DC3"/>
    <w:rsid w:val="00C40DC0"/>
    <w:rsid w:val="00C411B1"/>
    <w:rsid w:val="00C419C5"/>
    <w:rsid w:val="00C42D36"/>
    <w:rsid w:val="00C42FB5"/>
    <w:rsid w:val="00C43585"/>
    <w:rsid w:val="00C44EE8"/>
    <w:rsid w:val="00C4745E"/>
    <w:rsid w:val="00C547BA"/>
    <w:rsid w:val="00C54F9F"/>
    <w:rsid w:val="00C55052"/>
    <w:rsid w:val="00C55C4E"/>
    <w:rsid w:val="00C561DF"/>
    <w:rsid w:val="00C56983"/>
    <w:rsid w:val="00C5751B"/>
    <w:rsid w:val="00C577B3"/>
    <w:rsid w:val="00C618AC"/>
    <w:rsid w:val="00C619C0"/>
    <w:rsid w:val="00C627C4"/>
    <w:rsid w:val="00C62E67"/>
    <w:rsid w:val="00C62EC9"/>
    <w:rsid w:val="00C640C6"/>
    <w:rsid w:val="00C65F60"/>
    <w:rsid w:val="00C67697"/>
    <w:rsid w:val="00C677E8"/>
    <w:rsid w:val="00C71845"/>
    <w:rsid w:val="00C7184F"/>
    <w:rsid w:val="00C72765"/>
    <w:rsid w:val="00C73DC1"/>
    <w:rsid w:val="00C75309"/>
    <w:rsid w:val="00C754AD"/>
    <w:rsid w:val="00C759C7"/>
    <w:rsid w:val="00C812EE"/>
    <w:rsid w:val="00C819FD"/>
    <w:rsid w:val="00C83911"/>
    <w:rsid w:val="00C84C17"/>
    <w:rsid w:val="00C858AD"/>
    <w:rsid w:val="00C87582"/>
    <w:rsid w:val="00C9007C"/>
    <w:rsid w:val="00C9081D"/>
    <w:rsid w:val="00C92B5D"/>
    <w:rsid w:val="00C94746"/>
    <w:rsid w:val="00C94E82"/>
    <w:rsid w:val="00C95593"/>
    <w:rsid w:val="00C956A4"/>
    <w:rsid w:val="00C9585F"/>
    <w:rsid w:val="00C9616E"/>
    <w:rsid w:val="00C97B6C"/>
    <w:rsid w:val="00CA0B1E"/>
    <w:rsid w:val="00CA0D63"/>
    <w:rsid w:val="00CA312F"/>
    <w:rsid w:val="00CA3554"/>
    <w:rsid w:val="00CA5C55"/>
    <w:rsid w:val="00CA636D"/>
    <w:rsid w:val="00CA77B7"/>
    <w:rsid w:val="00CB02C6"/>
    <w:rsid w:val="00CB7195"/>
    <w:rsid w:val="00CB761E"/>
    <w:rsid w:val="00CC0F62"/>
    <w:rsid w:val="00CC1288"/>
    <w:rsid w:val="00CC1393"/>
    <w:rsid w:val="00CC1A20"/>
    <w:rsid w:val="00CC1CA2"/>
    <w:rsid w:val="00CC4575"/>
    <w:rsid w:val="00CC491A"/>
    <w:rsid w:val="00CC4DFE"/>
    <w:rsid w:val="00CC57CF"/>
    <w:rsid w:val="00CC6253"/>
    <w:rsid w:val="00CC769B"/>
    <w:rsid w:val="00CD1381"/>
    <w:rsid w:val="00CD298D"/>
    <w:rsid w:val="00CD2AC4"/>
    <w:rsid w:val="00CD30B6"/>
    <w:rsid w:val="00CD525E"/>
    <w:rsid w:val="00CD5C28"/>
    <w:rsid w:val="00CD7DF4"/>
    <w:rsid w:val="00CE034B"/>
    <w:rsid w:val="00CE17BC"/>
    <w:rsid w:val="00CE1B13"/>
    <w:rsid w:val="00CE2D6C"/>
    <w:rsid w:val="00CE3B2D"/>
    <w:rsid w:val="00CE5885"/>
    <w:rsid w:val="00CF0371"/>
    <w:rsid w:val="00CF2AA6"/>
    <w:rsid w:val="00CF36CF"/>
    <w:rsid w:val="00CF3B61"/>
    <w:rsid w:val="00CF457F"/>
    <w:rsid w:val="00CF5841"/>
    <w:rsid w:val="00CF6BD8"/>
    <w:rsid w:val="00CF6E0D"/>
    <w:rsid w:val="00D04967"/>
    <w:rsid w:val="00D07D19"/>
    <w:rsid w:val="00D10D44"/>
    <w:rsid w:val="00D13986"/>
    <w:rsid w:val="00D13D4B"/>
    <w:rsid w:val="00D14E18"/>
    <w:rsid w:val="00D179BA"/>
    <w:rsid w:val="00D215F4"/>
    <w:rsid w:val="00D22570"/>
    <w:rsid w:val="00D233BA"/>
    <w:rsid w:val="00D23538"/>
    <w:rsid w:val="00D24816"/>
    <w:rsid w:val="00D2509F"/>
    <w:rsid w:val="00D25C49"/>
    <w:rsid w:val="00D26D37"/>
    <w:rsid w:val="00D32358"/>
    <w:rsid w:val="00D32576"/>
    <w:rsid w:val="00D327CF"/>
    <w:rsid w:val="00D3313C"/>
    <w:rsid w:val="00D33240"/>
    <w:rsid w:val="00D33BF4"/>
    <w:rsid w:val="00D33EA0"/>
    <w:rsid w:val="00D35D55"/>
    <w:rsid w:val="00D3773E"/>
    <w:rsid w:val="00D40607"/>
    <w:rsid w:val="00D41D13"/>
    <w:rsid w:val="00D42668"/>
    <w:rsid w:val="00D4267E"/>
    <w:rsid w:val="00D42957"/>
    <w:rsid w:val="00D44DB8"/>
    <w:rsid w:val="00D471EF"/>
    <w:rsid w:val="00D47C82"/>
    <w:rsid w:val="00D50035"/>
    <w:rsid w:val="00D5103A"/>
    <w:rsid w:val="00D51417"/>
    <w:rsid w:val="00D545DB"/>
    <w:rsid w:val="00D54DA8"/>
    <w:rsid w:val="00D559B9"/>
    <w:rsid w:val="00D569B6"/>
    <w:rsid w:val="00D56B25"/>
    <w:rsid w:val="00D57132"/>
    <w:rsid w:val="00D6055F"/>
    <w:rsid w:val="00D62188"/>
    <w:rsid w:val="00D63217"/>
    <w:rsid w:val="00D636B7"/>
    <w:rsid w:val="00D640AC"/>
    <w:rsid w:val="00D65DD3"/>
    <w:rsid w:val="00D66827"/>
    <w:rsid w:val="00D66A3B"/>
    <w:rsid w:val="00D66AD8"/>
    <w:rsid w:val="00D67367"/>
    <w:rsid w:val="00D67796"/>
    <w:rsid w:val="00D67E9B"/>
    <w:rsid w:val="00D724B5"/>
    <w:rsid w:val="00D73482"/>
    <w:rsid w:val="00D73F0B"/>
    <w:rsid w:val="00D7783D"/>
    <w:rsid w:val="00D82885"/>
    <w:rsid w:val="00D83B6C"/>
    <w:rsid w:val="00D86AA4"/>
    <w:rsid w:val="00D86BCB"/>
    <w:rsid w:val="00D876F8"/>
    <w:rsid w:val="00D87E58"/>
    <w:rsid w:val="00D87F78"/>
    <w:rsid w:val="00D91B02"/>
    <w:rsid w:val="00D91F22"/>
    <w:rsid w:val="00D92D28"/>
    <w:rsid w:val="00D94262"/>
    <w:rsid w:val="00D94536"/>
    <w:rsid w:val="00D95356"/>
    <w:rsid w:val="00D973BC"/>
    <w:rsid w:val="00D977EB"/>
    <w:rsid w:val="00D97F3A"/>
    <w:rsid w:val="00DA0D93"/>
    <w:rsid w:val="00DA0DB0"/>
    <w:rsid w:val="00DA138A"/>
    <w:rsid w:val="00DA19D5"/>
    <w:rsid w:val="00DA602B"/>
    <w:rsid w:val="00DA6609"/>
    <w:rsid w:val="00DA745B"/>
    <w:rsid w:val="00DA7A22"/>
    <w:rsid w:val="00DA7DEB"/>
    <w:rsid w:val="00DB0C40"/>
    <w:rsid w:val="00DB1254"/>
    <w:rsid w:val="00DB276C"/>
    <w:rsid w:val="00DB27AC"/>
    <w:rsid w:val="00DB3568"/>
    <w:rsid w:val="00DB3B40"/>
    <w:rsid w:val="00DB4306"/>
    <w:rsid w:val="00DB551C"/>
    <w:rsid w:val="00DB5878"/>
    <w:rsid w:val="00DB5B4F"/>
    <w:rsid w:val="00DC2E45"/>
    <w:rsid w:val="00DC3834"/>
    <w:rsid w:val="00DC569E"/>
    <w:rsid w:val="00DC71AC"/>
    <w:rsid w:val="00DC73F7"/>
    <w:rsid w:val="00DD2241"/>
    <w:rsid w:val="00DD38F4"/>
    <w:rsid w:val="00DD53A6"/>
    <w:rsid w:val="00DD5436"/>
    <w:rsid w:val="00DD6203"/>
    <w:rsid w:val="00DD631A"/>
    <w:rsid w:val="00DD7743"/>
    <w:rsid w:val="00DD7AA9"/>
    <w:rsid w:val="00DE176F"/>
    <w:rsid w:val="00DE1BA2"/>
    <w:rsid w:val="00DE1F66"/>
    <w:rsid w:val="00DE2F6B"/>
    <w:rsid w:val="00DE6F9D"/>
    <w:rsid w:val="00DF07A2"/>
    <w:rsid w:val="00DF1772"/>
    <w:rsid w:val="00DF1C45"/>
    <w:rsid w:val="00DF2B49"/>
    <w:rsid w:val="00DF356E"/>
    <w:rsid w:val="00DF41F9"/>
    <w:rsid w:val="00DF4286"/>
    <w:rsid w:val="00DF66A0"/>
    <w:rsid w:val="00DF6CCA"/>
    <w:rsid w:val="00DF6E13"/>
    <w:rsid w:val="00DF7237"/>
    <w:rsid w:val="00DF72C7"/>
    <w:rsid w:val="00DF766C"/>
    <w:rsid w:val="00DF78A5"/>
    <w:rsid w:val="00E00238"/>
    <w:rsid w:val="00E009DA"/>
    <w:rsid w:val="00E02BDB"/>
    <w:rsid w:val="00E0326D"/>
    <w:rsid w:val="00E045AD"/>
    <w:rsid w:val="00E07616"/>
    <w:rsid w:val="00E10776"/>
    <w:rsid w:val="00E10906"/>
    <w:rsid w:val="00E10BA5"/>
    <w:rsid w:val="00E1574B"/>
    <w:rsid w:val="00E168EF"/>
    <w:rsid w:val="00E16D6D"/>
    <w:rsid w:val="00E2002E"/>
    <w:rsid w:val="00E222F9"/>
    <w:rsid w:val="00E22BD0"/>
    <w:rsid w:val="00E24247"/>
    <w:rsid w:val="00E2472B"/>
    <w:rsid w:val="00E26334"/>
    <w:rsid w:val="00E30142"/>
    <w:rsid w:val="00E3108D"/>
    <w:rsid w:val="00E31E78"/>
    <w:rsid w:val="00E31F34"/>
    <w:rsid w:val="00E34D41"/>
    <w:rsid w:val="00E34DFC"/>
    <w:rsid w:val="00E3582F"/>
    <w:rsid w:val="00E432DF"/>
    <w:rsid w:val="00E4446C"/>
    <w:rsid w:val="00E456E1"/>
    <w:rsid w:val="00E46F23"/>
    <w:rsid w:val="00E51FC9"/>
    <w:rsid w:val="00E52AFA"/>
    <w:rsid w:val="00E55365"/>
    <w:rsid w:val="00E55842"/>
    <w:rsid w:val="00E55A82"/>
    <w:rsid w:val="00E56B2F"/>
    <w:rsid w:val="00E5784B"/>
    <w:rsid w:val="00E60292"/>
    <w:rsid w:val="00E62282"/>
    <w:rsid w:val="00E62CB7"/>
    <w:rsid w:val="00E64307"/>
    <w:rsid w:val="00E652BC"/>
    <w:rsid w:val="00E66B19"/>
    <w:rsid w:val="00E67632"/>
    <w:rsid w:val="00E709A9"/>
    <w:rsid w:val="00E73010"/>
    <w:rsid w:val="00E737CA"/>
    <w:rsid w:val="00E75E23"/>
    <w:rsid w:val="00E770F3"/>
    <w:rsid w:val="00E80D80"/>
    <w:rsid w:val="00E81A93"/>
    <w:rsid w:val="00E84F32"/>
    <w:rsid w:val="00E8604A"/>
    <w:rsid w:val="00E870DB"/>
    <w:rsid w:val="00E87334"/>
    <w:rsid w:val="00E90795"/>
    <w:rsid w:val="00E90CE1"/>
    <w:rsid w:val="00E90EA3"/>
    <w:rsid w:val="00E91933"/>
    <w:rsid w:val="00E936BB"/>
    <w:rsid w:val="00E947B9"/>
    <w:rsid w:val="00E950E3"/>
    <w:rsid w:val="00E9538A"/>
    <w:rsid w:val="00E96737"/>
    <w:rsid w:val="00E9715F"/>
    <w:rsid w:val="00EA02BF"/>
    <w:rsid w:val="00EA178A"/>
    <w:rsid w:val="00EA2CBC"/>
    <w:rsid w:val="00EA51B9"/>
    <w:rsid w:val="00EA53D6"/>
    <w:rsid w:val="00EB04BF"/>
    <w:rsid w:val="00EB2B9B"/>
    <w:rsid w:val="00EB2DCD"/>
    <w:rsid w:val="00EB3841"/>
    <w:rsid w:val="00EB3F04"/>
    <w:rsid w:val="00EB43C5"/>
    <w:rsid w:val="00EB56F7"/>
    <w:rsid w:val="00EB6E85"/>
    <w:rsid w:val="00EB7664"/>
    <w:rsid w:val="00EB7681"/>
    <w:rsid w:val="00EC30E6"/>
    <w:rsid w:val="00EC3706"/>
    <w:rsid w:val="00EC3A0A"/>
    <w:rsid w:val="00EC576A"/>
    <w:rsid w:val="00EC6E3F"/>
    <w:rsid w:val="00ED0CAF"/>
    <w:rsid w:val="00ED1483"/>
    <w:rsid w:val="00ED15CE"/>
    <w:rsid w:val="00ED264E"/>
    <w:rsid w:val="00ED4FD4"/>
    <w:rsid w:val="00ED52C3"/>
    <w:rsid w:val="00ED56D3"/>
    <w:rsid w:val="00ED6507"/>
    <w:rsid w:val="00ED6E38"/>
    <w:rsid w:val="00EE20F5"/>
    <w:rsid w:val="00EE4589"/>
    <w:rsid w:val="00EE53A1"/>
    <w:rsid w:val="00EE69BC"/>
    <w:rsid w:val="00EE6BC0"/>
    <w:rsid w:val="00EE7ECD"/>
    <w:rsid w:val="00EF1693"/>
    <w:rsid w:val="00EF2302"/>
    <w:rsid w:val="00EF4444"/>
    <w:rsid w:val="00F001D3"/>
    <w:rsid w:val="00F00E8C"/>
    <w:rsid w:val="00F0306D"/>
    <w:rsid w:val="00F04567"/>
    <w:rsid w:val="00F062EF"/>
    <w:rsid w:val="00F0643B"/>
    <w:rsid w:val="00F10C12"/>
    <w:rsid w:val="00F111CC"/>
    <w:rsid w:val="00F14334"/>
    <w:rsid w:val="00F14E6D"/>
    <w:rsid w:val="00F154F3"/>
    <w:rsid w:val="00F15DFC"/>
    <w:rsid w:val="00F16112"/>
    <w:rsid w:val="00F20DE5"/>
    <w:rsid w:val="00F23F19"/>
    <w:rsid w:val="00F24131"/>
    <w:rsid w:val="00F24B15"/>
    <w:rsid w:val="00F25840"/>
    <w:rsid w:val="00F259BD"/>
    <w:rsid w:val="00F30CA4"/>
    <w:rsid w:val="00F31DAF"/>
    <w:rsid w:val="00F324A2"/>
    <w:rsid w:val="00F32D55"/>
    <w:rsid w:val="00F33175"/>
    <w:rsid w:val="00F33978"/>
    <w:rsid w:val="00F33B7E"/>
    <w:rsid w:val="00F35399"/>
    <w:rsid w:val="00F37776"/>
    <w:rsid w:val="00F377D2"/>
    <w:rsid w:val="00F43B61"/>
    <w:rsid w:val="00F44545"/>
    <w:rsid w:val="00F45CFF"/>
    <w:rsid w:val="00F46AE0"/>
    <w:rsid w:val="00F46C55"/>
    <w:rsid w:val="00F46E9A"/>
    <w:rsid w:val="00F47309"/>
    <w:rsid w:val="00F477FB"/>
    <w:rsid w:val="00F52670"/>
    <w:rsid w:val="00F55278"/>
    <w:rsid w:val="00F55911"/>
    <w:rsid w:val="00F56AF1"/>
    <w:rsid w:val="00F57509"/>
    <w:rsid w:val="00F6030F"/>
    <w:rsid w:val="00F605FC"/>
    <w:rsid w:val="00F61282"/>
    <w:rsid w:val="00F61728"/>
    <w:rsid w:val="00F617C3"/>
    <w:rsid w:val="00F61E1D"/>
    <w:rsid w:val="00F64585"/>
    <w:rsid w:val="00F648BD"/>
    <w:rsid w:val="00F6643D"/>
    <w:rsid w:val="00F6684D"/>
    <w:rsid w:val="00F70F44"/>
    <w:rsid w:val="00F71032"/>
    <w:rsid w:val="00F713A9"/>
    <w:rsid w:val="00F728E6"/>
    <w:rsid w:val="00F73812"/>
    <w:rsid w:val="00F74AF3"/>
    <w:rsid w:val="00F7584E"/>
    <w:rsid w:val="00F76B44"/>
    <w:rsid w:val="00F77BAD"/>
    <w:rsid w:val="00F81CB7"/>
    <w:rsid w:val="00F841BA"/>
    <w:rsid w:val="00F84437"/>
    <w:rsid w:val="00F85BC0"/>
    <w:rsid w:val="00F866EA"/>
    <w:rsid w:val="00F8725A"/>
    <w:rsid w:val="00F8767F"/>
    <w:rsid w:val="00F87EA9"/>
    <w:rsid w:val="00F90CEC"/>
    <w:rsid w:val="00F90E8E"/>
    <w:rsid w:val="00F91725"/>
    <w:rsid w:val="00F92534"/>
    <w:rsid w:val="00F94269"/>
    <w:rsid w:val="00F944A5"/>
    <w:rsid w:val="00F953F7"/>
    <w:rsid w:val="00FA0824"/>
    <w:rsid w:val="00FA33A6"/>
    <w:rsid w:val="00FA3CC4"/>
    <w:rsid w:val="00FA5393"/>
    <w:rsid w:val="00FA554B"/>
    <w:rsid w:val="00FA7051"/>
    <w:rsid w:val="00FA73EA"/>
    <w:rsid w:val="00FA7F94"/>
    <w:rsid w:val="00FB0613"/>
    <w:rsid w:val="00FB0BEB"/>
    <w:rsid w:val="00FB2272"/>
    <w:rsid w:val="00FB24F7"/>
    <w:rsid w:val="00FB411C"/>
    <w:rsid w:val="00FB440A"/>
    <w:rsid w:val="00FB4A0E"/>
    <w:rsid w:val="00FB5CEF"/>
    <w:rsid w:val="00FB67AC"/>
    <w:rsid w:val="00FC21D6"/>
    <w:rsid w:val="00FC39BA"/>
    <w:rsid w:val="00FC3B0C"/>
    <w:rsid w:val="00FC5EF6"/>
    <w:rsid w:val="00FC718A"/>
    <w:rsid w:val="00FD3A98"/>
    <w:rsid w:val="00FD4828"/>
    <w:rsid w:val="00FD71D4"/>
    <w:rsid w:val="00FD7515"/>
    <w:rsid w:val="00FD7A99"/>
    <w:rsid w:val="00FD7B4F"/>
    <w:rsid w:val="00FD7EC5"/>
    <w:rsid w:val="00FE0379"/>
    <w:rsid w:val="00FE27D5"/>
    <w:rsid w:val="00FE34A1"/>
    <w:rsid w:val="00FE3F3C"/>
    <w:rsid w:val="00FE405F"/>
    <w:rsid w:val="00FE4A6B"/>
    <w:rsid w:val="00FE53C6"/>
    <w:rsid w:val="00FE6C79"/>
    <w:rsid w:val="00FE7562"/>
    <w:rsid w:val="00FE7D55"/>
    <w:rsid w:val="00FE7E90"/>
    <w:rsid w:val="00FF073A"/>
    <w:rsid w:val="00FF16A3"/>
    <w:rsid w:val="00FF21FB"/>
    <w:rsid w:val="00FF5D44"/>
    <w:rsid w:val="00FF69E1"/>
    <w:rsid w:val="00FF7086"/>
    <w:rsid w:val="00FF7693"/>
    <w:rsid w:val="00FF79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105400E5"/>
  <w15:chartTrackingRefBased/>
  <w15:docId w15:val="{AA5461A8-A30A-3C42-B543-E49AEA38B5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E4F52"/>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77127E"/>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C5437"/>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053EE"/>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77127E"/>
    <w:pPr>
      <w:spacing w:before="100" w:beforeAutospacing="1" w:after="100" w:afterAutospacing="1"/>
    </w:pPr>
    <w:rPr>
      <w:sz w:val="24"/>
      <w:szCs w:val="24"/>
    </w:rPr>
  </w:style>
  <w:style w:type="character" w:customStyle="1" w:styleId="Heading1Char">
    <w:name w:val="Heading 1 Char"/>
    <w:basedOn w:val="DefaultParagraphFont"/>
    <w:link w:val="Heading1"/>
    <w:uiPriority w:val="9"/>
    <w:rsid w:val="0077127E"/>
    <w:rPr>
      <w:rFonts w:asciiTheme="majorHAnsi" w:eastAsiaTheme="majorEastAsia" w:hAnsiTheme="majorHAnsi" w:cstheme="majorBidi"/>
      <w:color w:val="2F5496" w:themeColor="accent1" w:themeShade="BF"/>
      <w:sz w:val="32"/>
      <w:szCs w:val="32"/>
      <w:lang w:eastAsia="en-GB"/>
    </w:rPr>
  </w:style>
  <w:style w:type="character" w:customStyle="1" w:styleId="Heading2Char">
    <w:name w:val="Heading 2 Char"/>
    <w:basedOn w:val="DefaultParagraphFont"/>
    <w:link w:val="Heading2"/>
    <w:uiPriority w:val="9"/>
    <w:rsid w:val="006C5437"/>
    <w:rPr>
      <w:rFonts w:asciiTheme="majorHAnsi" w:eastAsiaTheme="majorEastAsia" w:hAnsiTheme="majorHAnsi" w:cstheme="majorBidi"/>
      <w:color w:val="2F5496" w:themeColor="accent1" w:themeShade="BF"/>
      <w:sz w:val="26"/>
      <w:szCs w:val="26"/>
      <w:lang w:eastAsia="en-GB"/>
    </w:rPr>
  </w:style>
  <w:style w:type="paragraph" w:styleId="TOCHeading">
    <w:name w:val="TOC Heading"/>
    <w:basedOn w:val="Heading1"/>
    <w:next w:val="Normal"/>
    <w:uiPriority w:val="39"/>
    <w:unhideWhenUsed/>
    <w:qFormat/>
    <w:rsid w:val="00F10C12"/>
    <w:pPr>
      <w:spacing w:line="259" w:lineRule="auto"/>
      <w:outlineLvl w:val="9"/>
    </w:pPr>
    <w:rPr>
      <w:lang w:val="en-US" w:eastAsia="en-US"/>
    </w:rPr>
  </w:style>
  <w:style w:type="paragraph" w:styleId="TOC1">
    <w:name w:val="toc 1"/>
    <w:basedOn w:val="Normal"/>
    <w:next w:val="Normal"/>
    <w:autoRedefine/>
    <w:uiPriority w:val="39"/>
    <w:unhideWhenUsed/>
    <w:rsid w:val="00F10C12"/>
    <w:pPr>
      <w:spacing w:after="100"/>
    </w:pPr>
  </w:style>
  <w:style w:type="paragraph" w:styleId="TOC2">
    <w:name w:val="toc 2"/>
    <w:basedOn w:val="Normal"/>
    <w:next w:val="Normal"/>
    <w:autoRedefine/>
    <w:uiPriority w:val="39"/>
    <w:unhideWhenUsed/>
    <w:rsid w:val="00F10C12"/>
    <w:pPr>
      <w:spacing w:after="100"/>
      <w:ind w:left="200"/>
    </w:pPr>
  </w:style>
  <w:style w:type="character" w:styleId="Hyperlink">
    <w:name w:val="Hyperlink"/>
    <w:basedOn w:val="DefaultParagraphFont"/>
    <w:uiPriority w:val="99"/>
    <w:unhideWhenUsed/>
    <w:rsid w:val="00F10C12"/>
    <w:rPr>
      <w:color w:val="0563C1" w:themeColor="hyperlink"/>
      <w:u w:val="single"/>
    </w:rPr>
  </w:style>
  <w:style w:type="paragraph" w:styleId="ListParagraph">
    <w:name w:val="List Paragraph"/>
    <w:basedOn w:val="Normal"/>
    <w:uiPriority w:val="34"/>
    <w:qFormat/>
    <w:rsid w:val="0089545C"/>
    <w:pPr>
      <w:ind w:left="720"/>
      <w:contextualSpacing/>
    </w:pPr>
  </w:style>
  <w:style w:type="paragraph" w:styleId="NoSpacing">
    <w:name w:val="No Spacing"/>
    <w:uiPriority w:val="1"/>
    <w:qFormat/>
    <w:rsid w:val="0089545C"/>
    <w:pPr>
      <w:spacing w:after="0" w:line="240" w:lineRule="auto"/>
    </w:pPr>
    <w:rPr>
      <w:rFonts w:ascii="Times New Roman" w:eastAsia="Times New Roman" w:hAnsi="Times New Roman" w:cs="Times New Roman"/>
      <w:sz w:val="20"/>
      <w:szCs w:val="20"/>
      <w:lang w:eastAsia="en-GB"/>
    </w:rPr>
  </w:style>
  <w:style w:type="character" w:styleId="Strong">
    <w:name w:val="Strong"/>
    <w:basedOn w:val="DefaultParagraphFont"/>
    <w:uiPriority w:val="22"/>
    <w:qFormat/>
    <w:rsid w:val="00C10BD2"/>
    <w:rPr>
      <w:b/>
      <w:bCs/>
    </w:rPr>
  </w:style>
  <w:style w:type="character" w:customStyle="1" w:styleId="Heading3Char">
    <w:name w:val="Heading 3 Char"/>
    <w:basedOn w:val="DefaultParagraphFont"/>
    <w:link w:val="Heading3"/>
    <w:uiPriority w:val="9"/>
    <w:semiHidden/>
    <w:rsid w:val="006053EE"/>
    <w:rPr>
      <w:rFonts w:asciiTheme="majorHAnsi" w:eastAsiaTheme="majorEastAsia" w:hAnsiTheme="majorHAnsi" w:cstheme="majorBidi"/>
      <w:color w:val="1F3763" w:themeColor="accent1" w:themeShade="7F"/>
      <w:sz w:val="24"/>
      <w:szCs w:val="24"/>
      <w:lang w:eastAsia="en-GB"/>
    </w:rPr>
  </w:style>
  <w:style w:type="character" w:customStyle="1" w:styleId="apple-converted-space">
    <w:name w:val="apple-converted-space"/>
    <w:basedOn w:val="DefaultParagraphFont"/>
    <w:rsid w:val="00167BA0"/>
  </w:style>
  <w:style w:type="paragraph" w:styleId="Revision">
    <w:name w:val="Revision"/>
    <w:hidden/>
    <w:uiPriority w:val="99"/>
    <w:semiHidden/>
    <w:rsid w:val="003F364B"/>
    <w:pPr>
      <w:spacing w:after="0" w:line="240" w:lineRule="auto"/>
    </w:pPr>
    <w:rPr>
      <w:rFonts w:ascii="Times New Roman" w:eastAsia="Times New Roman" w:hAnsi="Times New Roman" w:cs="Times New Roman"/>
      <w:sz w:val="20"/>
      <w:szCs w:val="20"/>
      <w:lang w:eastAsia="en-GB"/>
    </w:rPr>
  </w:style>
  <w:style w:type="character" w:styleId="UnresolvedMention">
    <w:name w:val="Unresolved Mention"/>
    <w:basedOn w:val="DefaultParagraphFont"/>
    <w:uiPriority w:val="99"/>
    <w:semiHidden/>
    <w:unhideWhenUsed/>
    <w:rsid w:val="00142BAA"/>
    <w:rPr>
      <w:color w:val="605E5C"/>
      <w:shd w:val="clear" w:color="auto" w:fill="E1DFDD"/>
    </w:rPr>
  </w:style>
  <w:style w:type="character" w:styleId="FollowedHyperlink">
    <w:name w:val="FollowedHyperlink"/>
    <w:basedOn w:val="DefaultParagraphFont"/>
    <w:uiPriority w:val="99"/>
    <w:semiHidden/>
    <w:unhideWhenUsed/>
    <w:rsid w:val="00C54F9F"/>
    <w:rPr>
      <w:color w:val="954F72" w:themeColor="followedHyperlink"/>
      <w:u w:val="single"/>
    </w:rPr>
  </w:style>
  <w:style w:type="table" w:styleId="TableGrid">
    <w:name w:val="Table Grid"/>
    <w:basedOn w:val="TableNormal"/>
    <w:uiPriority w:val="39"/>
    <w:rsid w:val="003413B9"/>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53991">
      <w:bodyDiv w:val="1"/>
      <w:marLeft w:val="0"/>
      <w:marRight w:val="0"/>
      <w:marTop w:val="0"/>
      <w:marBottom w:val="0"/>
      <w:divBdr>
        <w:top w:val="none" w:sz="0" w:space="0" w:color="auto"/>
        <w:left w:val="none" w:sz="0" w:space="0" w:color="auto"/>
        <w:bottom w:val="none" w:sz="0" w:space="0" w:color="auto"/>
        <w:right w:val="none" w:sz="0" w:space="0" w:color="auto"/>
      </w:divBdr>
      <w:divsChild>
        <w:div w:id="872808975">
          <w:marLeft w:val="0"/>
          <w:marRight w:val="0"/>
          <w:marTop w:val="0"/>
          <w:marBottom w:val="0"/>
          <w:divBdr>
            <w:top w:val="none" w:sz="0" w:space="0" w:color="auto"/>
            <w:left w:val="none" w:sz="0" w:space="0" w:color="auto"/>
            <w:bottom w:val="none" w:sz="0" w:space="0" w:color="auto"/>
            <w:right w:val="none" w:sz="0" w:space="0" w:color="auto"/>
          </w:divBdr>
        </w:div>
        <w:div w:id="1919633232">
          <w:marLeft w:val="0"/>
          <w:marRight w:val="0"/>
          <w:marTop w:val="0"/>
          <w:marBottom w:val="0"/>
          <w:divBdr>
            <w:top w:val="none" w:sz="0" w:space="0" w:color="auto"/>
            <w:left w:val="none" w:sz="0" w:space="0" w:color="auto"/>
            <w:bottom w:val="none" w:sz="0" w:space="0" w:color="auto"/>
            <w:right w:val="none" w:sz="0" w:space="0" w:color="auto"/>
          </w:divBdr>
        </w:div>
      </w:divsChild>
    </w:div>
    <w:div w:id="72435972">
      <w:bodyDiv w:val="1"/>
      <w:marLeft w:val="0"/>
      <w:marRight w:val="0"/>
      <w:marTop w:val="0"/>
      <w:marBottom w:val="0"/>
      <w:divBdr>
        <w:top w:val="none" w:sz="0" w:space="0" w:color="auto"/>
        <w:left w:val="none" w:sz="0" w:space="0" w:color="auto"/>
        <w:bottom w:val="none" w:sz="0" w:space="0" w:color="auto"/>
        <w:right w:val="none" w:sz="0" w:space="0" w:color="auto"/>
      </w:divBdr>
      <w:divsChild>
        <w:div w:id="1070545334">
          <w:marLeft w:val="0"/>
          <w:marRight w:val="0"/>
          <w:marTop w:val="0"/>
          <w:marBottom w:val="0"/>
          <w:divBdr>
            <w:top w:val="none" w:sz="0" w:space="0" w:color="auto"/>
            <w:left w:val="none" w:sz="0" w:space="0" w:color="auto"/>
            <w:bottom w:val="none" w:sz="0" w:space="0" w:color="auto"/>
            <w:right w:val="none" w:sz="0" w:space="0" w:color="auto"/>
          </w:divBdr>
        </w:div>
      </w:divsChild>
    </w:div>
    <w:div w:id="75985047">
      <w:bodyDiv w:val="1"/>
      <w:marLeft w:val="0"/>
      <w:marRight w:val="0"/>
      <w:marTop w:val="0"/>
      <w:marBottom w:val="0"/>
      <w:divBdr>
        <w:top w:val="none" w:sz="0" w:space="0" w:color="auto"/>
        <w:left w:val="none" w:sz="0" w:space="0" w:color="auto"/>
        <w:bottom w:val="none" w:sz="0" w:space="0" w:color="auto"/>
        <w:right w:val="none" w:sz="0" w:space="0" w:color="auto"/>
      </w:divBdr>
      <w:divsChild>
        <w:div w:id="1665628582">
          <w:marLeft w:val="-1350"/>
          <w:marRight w:val="0"/>
          <w:marTop w:val="30"/>
          <w:marBottom w:val="0"/>
          <w:divBdr>
            <w:top w:val="none" w:sz="0" w:space="0" w:color="auto"/>
            <w:left w:val="none" w:sz="0" w:space="0" w:color="auto"/>
            <w:bottom w:val="none" w:sz="0" w:space="0" w:color="auto"/>
            <w:right w:val="none" w:sz="0" w:space="0" w:color="auto"/>
          </w:divBdr>
          <w:divsChild>
            <w:div w:id="20866839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5236626">
      <w:bodyDiv w:val="1"/>
      <w:marLeft w:val="0"/>
      <w:marRight w:val="0"/>
      <w:marTop w:val="0"/>
      <w:marBottom w:val="0"/>
      <w:divBdr>
        <w:top w:val="none" w:sz="0" w:space="0" w:color="auto"/>
        <w:left w:val="none" w:sz="0" w:space="0" w:color="auto"/>
        <w:bottom w:val="none" w:sz="0" w:space="0" w:color="auto"/>
        <w:right w:val="none" w:sz="0" w:space="0" w:color="auto"/>
      </w:divBdr>
    </w:div>
    <w:div w:id="323361117">
      <w:bodyDiv w:val="1"/>
      <w:marLeft w:val="0"/>
      <w:marRight w:val="0"/>
      <w:marTop w:val="0"/>
      <w:marBottom w:val="0"/>
      <w:divBdr>
        <w:top w:val="none" w:sz="0" w:space="0" w:color="auto"/>
        <w:left w:val="none" w:sz="0" w:space="0" w:color="auto"/>
        <w:bottom w:val="none" w:sz="0" w:space="0" w:color="auto"/>
        <w:right w:val="none" w:sz="0" w:space="0" w:color="auto"/>
      </w:divBdr>
    </w:div>
    <w:div w:id="332340192">
      <w:bodyDiv w:val="1"/>
      <w:marLeft w:val="0"/>
      <w:marRight w:val="0"/>
      <w:marTop w:val="0"/>
      <w:marBottom w:val="0"/>
      <w:divBdr>
        <w:top w:val="none" w:sz="0" w:space="0" w:color="auto"/>
        <w:left w:val="none" w:sz="0" w:space="0" w:color="auto"/>
        <w:bottom w:val="none" w:sz="0" w:space="0" w:color="auto"/>
        <w:right w:val="none" w:sz="0" w:space="0" w:color="auto"/>
      </w:divBdr>
    </w:div>
    <w:div w:id="341054259">
      <w:bodyDiv w:val="1"/>
      <w:marLeft w:val="0"/>
      <w:marRight w:val="0"/>
      <w:marTop w:val="0"/>
      <w:marBottom w:val="0"/>
      <w:divBdr>
        <w:top w:val="none" w:sz="0" w:space="0" w:color="auto"/>
        <w:left w:val="none" w:sz="0" w:space="0" w:color="auto"/>
        <w:bottom w:val="none" w:sz="0" w:space="0" w:color="auto"/>
        <w:right w:val="none" w:sz="0" w:space="0" w:color="auto"/>
      </w:divBdr>
    </w:div>
    <w:div w:id="468787890">
      <w:bodyDiv w:val="1"/>
      <w:marLeft w:val="0"/>
      <w:marRight w:val="0"/>
      <w:marTop w:val="0"/>
      <w:marBottom w:val="0"/>
      <w:divBdr>
        <w:top w:val="none" w:sz="0" w:space="0" w:color="auto"/>
        <w:left w:val="none" w:sz="0" w:space="0" w:color="auto"/>
        <w:bottom w:val="none" w:sz="0" w:space="0" w:color="auto"/>
        <w:right w:val="none" w:sz="0" w:space="0" w:color="auto"/>
      </w:divBdr>
    </w:div>
    <w:div w:id="589509864">
      <w:bodyDiv w:val="1"/>
      <w:marLeft w:val="0"/>
      <w:marRight w:val="0"/>
      <w:marTop w:val="0"/>
      <w:marBottom w:val="0"/>
      <w:divBdr>
        <w:top w:val="none" w:sz="0" w:space="0" w:color="auto"/>
        <w:left w:val="none" w:sz="0" w:space="0" w:color="auto"/>
        <w:bottom w:val="none" w:sz="0" w:space="0" w:color="auto"/>
        <w:right w:val="none" w:sz="0" w:space="0" w:color="auto"/>
      </w:divBdr>
    </w:div>
    <w:div w:id="732315228">
      <w:bodyDiv w:val="1"/>
      <w:marLeft w:val="0"/>
      <w:marRight w:val="0"/>
      <w:marTop w:val="0"/>
      <w:marBottom w:val="0"/>
      <w:divBdr>
        <w:top w:val="none" w:sz="0" w:space="0" w:color="auto"/>
        <w:left w:val="none" w:sz="0" w:space="0" w:color="auto"/>
        <w:bottom w:val="none" w:sz="0" w:space="0" w:color="auto"/>
        <w:right w:val="none" w:sz="0" w:space="0" w:color="auto"/>
      </w:divBdr>
    </w:div>
    <w:div w:id="786586495">
      <w:bodyDiv w:val="1"/>
      <w:marLeft w:val="0"/>
      <w:marRight w:val="0"/>
      <w:marTop w:val="0"/>
      <w:marBottom w:val="0"/>
      <w:divBdr>
        <w:top w:val="none" w:sz="0" w:space="0" w:color="auto"/>
        <w:left w:val="none" w:sz="0" w:space="0" w:color="auto"/>
        <w:bottom w:val="none" w:sz="0" w:space="0" w:color="auto"/>
        <w:right w:val="none" w:sz="0" w:space="0" w:color="auto"/>
      </w:divBdr>
    </w:div>
    <w:div w:id="829829748">
      <w:bodyDiv w:val="1"/>
      <w:marLeft w:val="0"/>
      <w:marRight w:val="0"/>
      <w:marTop w:val="0"/>
      <w:marBottom w:val="0"/>
      <w:divBdr>
        <w:top w:val="none" w:sz="0" w:space="0" w:color="auto"/>
        <w:left w:val="none" w:sz="0" w:space="0" w:color="auto"/>
        <w:bottom w:val="none" w:sz="0" w:space="0" w:color="auto"/>
        <w:right w:val="none" w:sz="0" w:space="0" w:color="auto"/>
      </w:divBdr>
    </w:div>
    <w:div w:id="929041161">
      <w:bodyDiv w:val="1"/>
      <w:marLeft w:val="0"/>
      <w:marRight w:val="0"/>
      <w:marTop w:val="0"/>
      <w:marBottom w:val="0"/>
      <w:divBdr>
        <w:top w:val="none" w:sz="0" w:space="0" w:color="auto"/>
        <w:left w:val="none" w:sz="0" w:space="0" w:color="auto"/>
        <w:bottom w:val="none" w:sz="0" w:space="0" w:color="auto"/>
        <w:right w:val="none" w:sz="0" w:space="0" w:color="auto"/>
      </w:divBdr>
    </w:div>
    <w:div w:id="959726079">
      <w:bodyDiv w:val="1"/>
      <w:marLeft w:val="0"/>
      <w:marRight w:val="0"/>
      <w:marTop w:val="0"/>
      <w:marBottom w:val="0"/>
      <w:divBdr>
        <w:top w:val="none" w:sz="0" w:space="0" w:color="auto"/>
        <w:left w:val="none" w:sz="0" w:space="0" w:color="auto"/>
        <w:bottom w:val="none" w:sz="0" w:space="0" w:color="auto"/>
        <w:right w:val="none" w:sz="0" w:space="0" w:color="auto"/>
      </w:divBdr>
    </w:div>
    <w:div w:id="999651285">
      <w:bodyDiv w:val="1"/>
      <w:marLeft w:val="0"/>
      <w:marRight w:val="0"/>
      <w:marTop w:val="0"/>
      <w:marBottom w:val="0"/>
      <w:divBdr>
        <w:top w:val="none" w:sz="0" w:space="0" w:color="auto"/>
        <w:left w:val="none" w:sz="0" w:space="0" w:color="auto"/>
        <w:bottom w:val="none" w:sz="0" w:space="0" w:color="auto"/>
        <w:right w:val="none" w:sz="0" w:space="0" w:color="auto"/>
      </w:divBdr>
    </w:div>
    <w:div w:id="1007290368">
      <w:bodyDiv w:val="1"/>
      <w:marLeft w:val="0"/>
      <w:marRight w:val="0"/>
      <w:marTop w:val="0"/>
      <w:marBottom w:val="0"/>
      <w:divBdr>
        <w:top w:val="none" w:sz="0" w:space="0" w:color="auto"/>
        <w:left w:val="none" w:sz="0" w:space="0" w:color="auto"/>
        <w:bottom w:val="none" w:sz="0" w:space="0" w:color="auto"/>
        <w:right w:val="none" w:sz="0" w:space="0" w:color="auto"/>
      </w:divBdr>
    </w:div>
    <w:div w:id="1032341659">
      <w:bodyDiv w:val="1"/>
      <w:marLeft w:val="0"/>
      <w:marRight w:val="0"/>
      <w:marTop w:val="0"/>
      <w:marBottom w:val="0"/>
      <w:divBdr>
        <w:top w:val="none" w:sz="0" w:space="0" w:color="auto"/>
        <w:left w:val="none" w:sz="0" w:space="0" w:color="auto"/>
        <w:bottom w:val="none" w:sz="0" w:space="0" w:color="auto"/>
        <w:right w:val="none" w:sz="0" w:space="0" w:color="auto"/>
      </w:divBdr>
    </w:div>
    <w:div w:id="1051612194">
      <w:bodyDiv w:val="1"/>
      <w:marLeft w:val="0"/>
      <w:marRight w:val="0"/>
      <w:marTop w:val="0"/>
      <w:marBottom w:val="0"/>
      <w:divBdr>
        <w:top w:val="none" w:sz="0" w:space="0" w:color="auto"/>
        <w:left w:val="none" w:sz="0" w:space="0" w:color="auto"/>
        <w:bottom w:val="none" w:sz="0" w:space="0" w:color="auto"/>
        <w:right w:val="none" w:sz="0" w:space="0" w:color="auto"/>
      </w:divBdr>
    </w:div>
    <w:div w:id="1078746633">
      <w:bodyDiv w:val="1"/>
      <w:marLeft w:val="0"/>
      <w:marRight w:val="0"/>
      <w:marTop w:val="0"/>
      <w:marBottom w:val="0"/>
      <w:divBdr>
        <w:top w:val="none" w:sz="0" w:space="0" w:color="auto"/>
        <w:left w:val="none" w:sz="0" w:space="0" w:color="auto"/>
        <w:bottom w:val="none" w:sz="0" w:space="0" w:color="auto"/>
        <w:right w:val="none" w:sz="0" w:space="0" w:color="auto"/>
      </w:divBdr>
    </w:div>
    <w:div w:id="1129317514">
      <w:bodyDiv w:val="1"/>
      <w:marLeft w:val="0"/>
      <w:marRight w:val="0"/>
      <w:marTop w:val="0"/>
      <w:marBottom w:val="0"/>
      <w:divBdr>
        <w:top w:val="none" w:sz="0" w:space="0" w:color="auto"/>
        <w:left w:val="none" w:sz="0" w:space="0" w:color="auto"/>
        <w:bottom w:val="none" w:sz="0" w:space="0" w:color="auto"/>
        <w:right w:val="none" w:sz="0" w:space="0" w:color="auto"/>
      </w:divBdr>
    </w:div>
    <w:div w:id="1195078307">
      <w:bodyDiv w:val="1"/>
      <w:marLeft w:val="0"/>
      <w:marRight w:val="0"/>
      <w:marTop w:val="0"/>
      <w:marBottom w:val="0"/>
      <w:divBdr>
        <w:top w:val="none" w:sz="0" w:space="0" w:color="auto"/>
        <w:left w:val="none" w:sz="0" w:space="0" w:color="auto"/>
        <w:bottom w:val="none" w:sz="0" w:space="0" w:color="auto"/>
        <w:right w:val="none" w:sz="0" w:space="0" w:color="auto"/>
      </w:divBdr>
      <w:divsChild>
        <w:div w:id="1552497323">
          <w:marLeft w:val="0"/>
          <w:marRight w:val="0"/>
          <w:marTop w:val="0"/>
          <w:marBottom w:val="0"/>
          <w:divBdr>
            <w:top w:val="none" w:sz="0" w:space="0" w:color="auto"/>
            <w:left w:val="none" w:sz="0" w:space="0" w:color="auto"/>
            <w:bottom w:val="none" w:sz="0" w:space="0" w:color="auto"/>
            <w:right w:val="none" w:sz="0" w:space="0" w:color="auto"/>
          </w:divBdr>
        </w:div>
      </w:divsChild>
    </w:div>
    <w:div w:id="1209537067">
      <w:bodyDiv w:val="1"/>
      <w:marLeft w:val="0"/>
      <w:marRight w:val="0"/>
      <w:marTop w:val="0"/>
      <w:marBottom w:val="0"/>
      <w:divBdr>
        <w:top w:val="none" w:sz="0" w:space="0" w:color="auto"/>
        <w:left w:val="none" w:sz="0" w:space="0" w:color="auto"/>
        <w:bottom w:val="none" w:sz="0" w:space="0" w:color="auto"/>
        <w:right w:val="none" w:sz="0" w:space="0" w:color="auto"/>
      </w:divBdr>
    </w:div>
    <w:div w:id="1247377745">
      <w:bodyDiv w:val="1"/>
      <w:marLeft w:val="0"/>
      <w:marRight w:val="0"/>
      <w:marTop w:val="0"/>
      <w:marBottom w:val="0"/>
      <w:divBdr>
        <w:top w:val="none" w:sz="0" w:space="0" w:color="auto"/>
        <w:left w:val="none" w:sz="0" w:space="0" w:color="auto"/>
        <w:bottom w:val="none" w:sz="0" w:space="0" w:color="auto"/>
        <w:right w:val="none" w:sz="0" w:space="0" w:color="auto"/>
      </w:divBdr>
    </w:div>
    <w:div w:id="1319384970">
      <w:bodyDiv w:val="1"/>
      <w:marLeft w:val="0"/>
      <w:marRight w:val="0"/>
      <w:marTop w:val="0"/>
      <w:marBottom w:val="0"/>
      <w:divBdr>
        <w:top w:val="none" w:sz="0" w:space="0" w:color="auto"/>
        <w:left w:val="none" w:sz="0" w:space="0" w:color="auto"/>
        <w:bottom w:val="none" w:sz="0" w:space="0" w:color="auto"/>
        <w:right w:val="none" w:sz="0" w:space="0" w:color="auto"/>
      </w:divBdr>
    </w:div>
    <w:div w:id="1397630016">
      <w:bodyDiv w:val="1"/>
      <w:marLeft w:val="0"/>
      <w:marRight w:val="0"/>
      <w:marTop w:val="0"/>
      <w:marBottom w:val="0"/>
      <w:divBdr>
        <w:top w:val="none" w:sz="0" w:space="0" w:color="auto"/>
        <w:left w:val="none" w:sz="0" w:space="0" w:color="auto"/>
        <w:bottom w:val="none" w:sz="0" w:space="0" w:color="auto"/>
        <w:right w:val="none" w:sz="0" w:space="0" w:color="auto"/>
      </w:divBdr>
    </w:div>
    <w:div w:id="1547178205">
      <w:bodyDiv w:val="1"/>
      <w:marLeft w:val="0"/>
      <w:marRight w:val="0"/>
      <w:marTop w:val="0"/>
      <w:marBottom w:val="0"/>
      <w:divBdr>
        <w:top w:val="none" w:sz="0" w:space="0" w:color="auto"/>
        <w:left w:val="none" w:sz="0" w:space="0" w:color="auto"/>
        <w:bottom w:val="none" w:sz="0" w:space="0" w:color="auto"/>
        <w:right w:val="none" w:sz="0" w:space="0" w:color="auto"/>
      </w:divBdr>
    </w:div>
    <w:div w:id="1571886076">
      <w:bodyDiv w:val="1"/>
      <w:marLeft w:val="0"/>
      <w:marRight w:val="0"/>
      <w:marTop w:val="0"/>
      <w:marBottom w:val="0"/>
      <w:divBdr>
        <w:top w:val="none" w:sz="0" w:space="0" w:color="auto"/>
        <w:left w:val="none" w:sz="0" w:space="0" w:color="auto"/>
        <w:bottom w:val="none" w:sz="0" w:space="0" w:color="auto"/>
        <w:right w:val="none" w:sz="0" w:space="0" w:color="auto"/>
      </w:divBdr>
    </w:div>
    <w:div w:id="1708027804">
      <w:bodyDiv w:val="1"/>
      <w:marLeft w:val="0"/>
      <w:marRight w:val="0"/>
      <w:marTop w:val="0"/>
      <w:marBottom w:val="0"/>
      <w:divBdr>
        <w:top w:val="none" w:sz="0" w:space="0" w:color="auto"/>
        <w:left w:val="none" w:sz="0" w:space="0" w:color="auto"/>
        <w:bottom w:val="none" w:sz="0" w:space="0" w:color="auto"/>
        <w:right w:val="none" w:sz="0" w:space="0" w:color="auto"/>
      </w:divBdr>
    </w:div>
    <w:div w:id="1906254037">
      <w:bodyDiv w:val="1"/>
      <w:marLeft w:val="0"/>
      <w:marRight w:val="0"/>
      <w:marTop w:val="0"/>
      <w:marBottom w:val="0"/>
      <w:divBdr>
        <w:top w:val="none" w:sz="0" w:space="0" w:color="auto"/>
        <w:left w:val="none" w:sz="0" w:space="0" w:color="auto"/>
        <w:bottom w:val="none" w:sz="0" w:space="0" w:color="auto"/>
        <w:right w:val="none" w:sz="0" w:space="0" w:color="auto"/>
      </w:divBdr>
    </w:div>
    <w:div w:id="1976832073">
      <w:bodyDiv w:val="1"/>
      <w:marLeft w:val="0"/>
      <w:marRight w:val="0"/>
      <w:marTop w:val="0"/>
      <w:marBottom w:val="0"/>
      <w:divBdr>
        <w:top w:val="none" w:sz="0" w:space="0" w:color="auto"/>
        <w:left w:val="none" w:sz="0" w:space="0" w:color="auto"/>
        <w:bottom w:val="none" w:sz="0" w:space="0" w:color="auto"/>
        <w:right w:val="none" w:sz="0" w:space="0" w:color="auto"/>
      </w:divBdr>
    </w:div>
    <w:div w:id="20157641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bizfluent.com/list-7486634-effects-organizational-structure-employee-motivation.html" TargetMode="External"/><Relationship Id="rId18" Type="http://schemas.openxmlformats.org/officeDocument/2006/relationships/hyperlink" Target="https://positivepsychology.com/abraham-maslow/" TargetMode="External"/><Relationship Id="rId26" Type="http://schemas.openxmlformats.org/officeDocument/2006/relationships/hyperlink" Target="https://www.healthknowledge.org.uk/public-health-textbook/organisation-management/5c-management-change/basic-management-models" TargetMode="External"/><Relationship Id="rId39" Type="http://schemas.openxmlformats.org/officeDocument/2006/relationships/hyperlink" Target="https://positivepsychology.com/goal-setting-theory/" TargetMode="External"/><Relationship Id="rId21" Type="http://schemas.openxmlformats.org/officeDocument/2006/relationships/hyperlink" Target="https://www.academia.edu/37436822/Theories_of_Motivation_Content_and_process_theories_The_Distinction_between_Content_and_Process_Theories_of_Motivation" TargetMode="External"/><Relationship Id="rId34" Type="http://schemas.openxmlformats.org/officeDocument/2006/relationships/hyperlink" Target="https://www.hrhelpboard.com/performance-management/performance-management-cycle.htm" TargetMode="External"/><Relationship Id="rId42" Type="http://schemas.openxmlformats.org/officeDocument/2006/relationships/hyperlink" Target="https://www.bing.com/search?q=Employee+productivity+is+of+great+concern+to+organisations+face+great+challenges+in+recruiting+the+right+staff%2C+redundancies%2C+retaining+talent%2C+staff+development%2C" TargetMode="External"/><Relationship Id="rId47" Type="http://schemas.openxmlformats.org/officeDocument/2006/relationships/hyperlink" Target="https://fhsu.pressbooks.pub/management/chapter/the-history-of-management/" TargetMode="External"/><Relationship Id="rId50" Type="http://schemas.openxmlformats.org/officeDocument/2006/relationships/hyperlink" Target="https://www.researchgate.net/publication/330474921_The_Concept_of_Bureaucracy_by_Max_Weber" TargetMode="External"/><Relationship Id="rId55" Type="http://schemas.openxmlformats.org/officeDocument/2006/relationships/hyperlink" Target="https://www.uwtsd.ac.uk/ba-management-skills-for-the-workplace/"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corporatefinanceinstitute.com/resources/careers/soft-skills/hawthorne-effect/" TargetMode="External"/><Relationship Id="rId29" Type="http://schemas.openxmlformats.org/officeDocument/2006/relationships/hyperlink" Target="https://www.mckinsey.com/business-functions/operations/our-insights/the-secret-to-delighting-customers-putting-employees-first" TargetMode="External"/><Relationship Id="rId11" Type="http://schemas.openxmlformats.org/officeDocument/2006/relationships/hyperlink" Target="https://builtin.com/company-culture/positive-work-culture" TargetMode="External"/><Relationship Id="rId24" Type="http://schemas.openxmlformats.org/officeDocument/2006/relationships/hyperlink" Target="https://beehivepr.biz/purpose-mission-values-alignment/" TargetMode="External"/><Relationship Id="rId32" Type="http://schemas.openxmlformats.org/officeDocument/2006/relationships/hyperlink" Target="https://hbr.org/2014/07/managements-three-eras-a-brief-history" TargetMode="External"/><Relationship Id="rId37" Type="http://schemas.openxmlformats.org/officeDocument/2006/relationships/hyperlink" Target="https://hbswk.hbs.edu/item/5563.html" TargetMode="External"/><Relationship Id="rId40" Type="http://schemas.openxmlformats.org/officeDocument/2006/relationships/hyperlink" Target="https://monday.com/blog/productivity/4-problem-solving-techniques/" TargetMode="External"/><Relationship Id="rId45" Type="http://schemas.openxmlformats.org/officeDocument/2006/relationships/hyperlink" Target="https://www.managementstudyguide.com/management_principles.htm" TargetMode="External"/><Relationship Id="rId53" Type="http://schemas.openxmlformats.org/officeDocument/2006/relationships/hyperlink" Target="https://www.ratemyplacement.co.uk/blog/8-transferable-skills-learnt-at-university/" TargetMode="External"/><Relationship Id="rId58" Type="http://schemas.openxmlformats.org/officeDocument/2006/relationships/hyperlink" Target="https://www.virtual-college.co.uk/resources/what-is-performance-management-cycle" TargetMode="External"/><Relationship Id="rId5" Type="http://schemas.openxmlformats.org/officeDocument/2006/relationships/numbering" Target="numbering.xml"/><Relationship Id="rId19" Type="http://schemas.openxmlformats.org/officeDocument/2006/relationships/hyperlink" Target="https://www.researchgate.net/publication/338065764_Comparison_of_Different_Management_Theories" TargetMode="External"/><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hyperlink" Target="https://journals.sagepub.com/doi/10.1177/0018726712452168" TargetMode="External"/><Relationship Id="rId22" Type="http://schemas.openxmlformats.org/officeDocument/2006/relationships/hyperlink" Target="https://www.businessballs.com/leadership-models/contingency-model-fred-fiedler/" TargetMode="External"/><Relationship Id="rId27" Type="http://schemas.openxmlformats.org/officeDocument/2006/relationships/hyperlink" Target="https://www.investopedia.com/terms/p/performance-management.asp" TargetMode="External"/><Relationship Id="rId30" Type="http://schemas.openxmlformats.org/officeDocument/2006/relationships/hyperlink" Target="https://qulture.rocks/en/blog/googles-performance-management-practices-part-1/" TargetMode="External"/><Relationship Id="rId35" Type="http://schemas.openxmlformats.org/officeDocument/2006/relationships/hyperlink" Target="https://www.indeed.com/career-advice/career-development/types-of-management-theories#:~:text=What%20are%20management%20theories%3F%20Management%20theories%20are%20a,motivate%20employees%20to%20perform" TargetMode="External"/><Relationship Id="rId43" Type="http://schemas.openxmlformats.org/officeDocument/2006/relationships/hyperlink" Target="https://www2.deloitte.com/us/en/insights/focus/human-capital-trends/2016/impact-of-culture-on-business-strategy.html" TargetMode="External"/><Relationship Id="rId48" Type="http://schemas.openxmlformats.org/officeDocument/2006/relationships/hyperlink" Target="https://blog.smarp.com/the-importance-of-company-values" TargetMode="External"/><Relationship Id="rId56" Type="http://schemas.openxmlformats.org/officeDocument/2006/relationships/hyperlink" Target="https://www.valamis.com/hub/performance-management-cycle" TargetMode="External"/><Relationship Id="rId8" Type="http://schemas.openxmlformats.org/officeDocument/2006/relationships/webSettings" Target="webSettings.xml"/><Relationship Id="rId51" Type="http://schemas.openxmlformats.org/officeDocument/2006/relationships/hyperlink" Target="https://www.iienstitu.com/en/blog/a-problem-solving-method-brainstorming" TargetMode="External"/><Relationship Id="rId3" Type="http://schemas.openxmlformats.org/officeDocument/2006/relationships/customXml" Target="../customXml/item3.xml"/><Relationship Id="rId12" Type="http://schemas.openxmlformats.org/officeDocument/2006/relationships/hyperlink" Target="https://positivepsychology.com/appreciative-inquiry/" TargetMode="External"/><Relationship Id="rId17" Type="http://schemas.openxmlformats.org/officeDocument/2006/relationships/hyperlink" Target="https://www.simplypsychology.org/hawthorne-effect.html#author" TargetMode="External"/><Relationship Id="rId25" Type="http://schemas.openxmlformats.org/officeDocument/2006/relationships/hyperlink" Target="https://brewminate.com/the-industrial-revolution-and-patterns-of-consumption/" TargetMode="External"/><Relationship Id="rId33" Type="http://schemas.openxmlformats.org/officeDocument/2006/relationships/hyperlink" Target="https://higherstudy.org/scientific-management-theory-by-taylor/" TargetMode="External"/><Relationship Id="rId38" Type="http://schemas.openxmlformats.org/officeDocument/2006/relationships/hyperlink" Target="https://www.weblogibc-co.com/wp-content/uploads/2018/11/John-Adair-Decision-Making-and-Problem-Solving-Strategies-Second-Edition-Sunday-Times-Creating-Success-20101.pdf" TargetMode="External"/><Relationship Id="rId46" Type="http://schemas.openxmlformats.org/officeDocument/2006/relationships/hyperlink" Target="https://www.flexjobs.com/blog/post/transferable-skills/" TargetMode="External"/><Relationship Id="rId59" Type="http://schemas.openxmlformats.org/officeDocument/2006/relationships/fontTable" Target="fontTable.xml"/><Relationship Id="rId20" Type="http://schemas.openxmlformats.org/officeDocument/2006/relationships/hyperlink" Target="https://woman.thenest.com/types-aptitude-tests-16370.html" TargetMode="External"/><Relationship Id="rId41" Type="http://schemas.openxmlformats.org/officeDocument/2006/relationships/hyperlink" Target="https://www.hrdive.com/news/culture-directly-influences-job-performance-employees-say/551159/" TargetMode="External"/><Relationship Id="rId54" Type="http://schemas.openxmlformats.org/officeDocument/2006/relationships/hyperlink" Target="https://www.uwtsd.ac.uk/ba-business-and-management/"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www.verywellmind.com/what-is-the-hawthorne-effect-2795234" TargetMode="External"/><Relationship Id="rId23" Type="http://schemas.openxmlformats.org/officeDocument/2006/relationships/hyperlink" Target="https://www.ijsr.net/archive/v5i9/ART20161446.pdf" TargetMode="External"/><Relationship Id="rId28" Type="http://schemas.openxmlformats.org/officeDocument/2006/relationships/hyperlink" Target="https://www.cipd.co.uk/knowledge/fundamentals/people/performance/factsheet" TargetMode="External"/><Relationship Id="rId36" Type="http://schemas.openxmlformats.org/officeDocument/2006/relationships/hyperlink" Target="https://www.academia.edu/27751089/The_Evolution_of_Classical_Management_Theory" TargetMode="External"/><Relationship Id="rId49" Type="http://schemas.openxmlformats.org/officeDocument/2006/relationships/hyperlink" Target="https://www.ncbi.nlm.nih.gov/pmc/articles/PMC7486437/" TargetMode="External"/><Relationship Id="rId57" Type="http://schemas.openxmlformats.org/officeDocument/2006/relationships/hyperlink" Target="https://www.valamis.com/hub/performance-management-cycle" TargetMode="External"/><Relationship Id="rId10" Type="http://schemas.openxmlformats.org/officeDocument/2006/relationships/hyperlink" Target="https://smallbusiness.chron.com/advantages-benefits-classical-management-theory-37990.html" TargetMode="External"/><Relationship Id="rId31" Type="http://schemas.openxmlformats.org/officeDocument/2006/relationships/hyperlink" Target="https://community.mis.temple.edu/mis0855002fall2015/files/2015/10/S.M.A.R.T-Way-Management-Review.pdf" TargetMode="External"/><Relationship Id="rId44" Type="http://schemas.openxmlformats.org/officeDocument/2006/relationships/hyperlink" Target="https://qualifications.pearson.com/content/dam/pdf/International%20GCSE/General/Transferable-Skills-Information-Pack.pdf" TargetMode="External"/><Relationship Id="rId52" Type="http://schemas.openxmlformats.org/officeDocument/2006/relationships/hyperlink" Target="https://www.thebalancecareers.com/effective-performance-review-tips-1918842" TargetMode="External"/><Relationship Id="rId6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73C3363D2C34142BB9C00026A752F8F" ma:contentTypeVersion="7" ma:contentTypeDescription="Create a new document." ma:contentTypeScope="" ma:versionID="f3b7fe24b10038a5769beb5094eb7a9b">
  <xsd:schema xmlns:xsd="http://www.w3.org/2001/XMLSchema" xmlns:xs="http://www.w3.org/2001/XMLSchema" xmlns:p="http://schemas.microsoft.com/office/2006/metadata/properties" xmlns:ns3="717b0226-a333-4c25-acd7-534bd000737f" xmlns:ns4="5fa7c6fb-f4dc-42b8-b650-783ea9de0442" targetNamespace="http://schemas.microsoft.com/office/2006/metadata/properties" ma:root="true" ma:fieldsID="3ded1b14d7950767b49877773c14fab5" ns3:_="" ns4:_="">
    <xsd:import namespace="717b0226-a333-4c25-acd7-534bd000737f"/>
    <xsd:import namespace="5fa7c6fb-f4dc-42b8-b650-783ea9de044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7b0226-a333-4c25-acd7-534bd000737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fa7c6fb-f4dc-42b8-b650-783ea9de044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B3222296-69B0-4A77-87D2-732F437E38EA}">
  <ds:schemaRefs>
    <ds:schemaRef ds:uri="http://schemas.microsoft.com/office/2006/metadata/contentType"/>
    <ds:schemaRef ds:uri="http://schemas.microsoft.com/office/2006/metadata/properties/metaAttributes"/>
    <ds:schemaRef ds:uri="http://www.w3.org/2000/xmlns/"/>
    <ds:schemaRef ds:uri="http://www.w3.org/2001/XMLSchema"/>
    <ds:schemaRef ds:uri="717b0226-a333-4c25-acd7-534bd000737f"/>
    <ds:schemaRef ds:uri="5fa7c6fb-f4dc-42b8-b650-783ea9de0442"/>
    <ds:schemaRef ds:uri="http://schemas.microsoft.com/office/2006/metadata/properties"/>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B429381-D0E8-4DFB-8DC8-40C0DFCBBC83}">
  <ds:schemaRefs>
    <ds:schemaRef ds:uri="http://schemas.openxmlformats.org/officeDocument/2006/bibliography"/>
    <ds:schemaRef ds:uri="http://www.w3.org/2000/xmlns/"/>
  </ds:schemaRefs>
</ds:datastoreItem>
</file>

<file path=customXml/itemProps3.xml><?xml version="1.0" encoding="utf-8"?>
<ds:datastoreItem xmlns:ds="http://schemas.openxmlformats.org/officeDocument/2006/customXml" ds:itemID="{A543A531-E08A-479E-814A-327B65EBBF28}">
  <ds:schemaRefs>
    <ds:schemaRef ds:uri="http://schemas.microsoft.com/sharepoint/v3/contenttype/forms"/>
  </ds:schemaRefs>
</ds:datastoreItem>
</file>

<file path=customXml/itemProps4.xml><?xml version="1.0" encoding="utf-8"?>
<ds:datastoreItem xmlns:ds="http://schemas.openxmlformats.org/officeDocument/2006/customXml" ds:itemID="{D4FE3EC4-55B6-41A2-AC8C-8CE4966EFF6D}">
  <ds:schemaRefs>
    <ds:schemaRef ds:uri="http://purl.org/dc/terms/"/>
    <ds:schemaRef ds:uri="http://www.w3.org/XML/1998/namespace"/>
    <ds:schemaRef ds:uri="http://schemas.microsoft.com/office/2006/metadata/properties"/>
    <ds:schemaRef ds:uri="http://schemas.microsoft.com/office/infopath/2007/PartnerControls"/>
    <ds:schemaRef ds:uri="http://schemas.microsoft.com/office/2006/documentManagement/types"/>
    <ds:schemaRef ds:uri="717b0226-a333-4c25-acd7-534bd000737f"/>
    <ds:schemaRef ds:uri="http://schemas.openxmlformats.org/package/2006/metadata/core-properties"/>
    <ds:schemaRef ds:uri="5fa7c6fb-f4dc-42b8-b650-783ea9de0442"/>
    <ds:schemaRef ds:uri="http://purl.org/dc/dcmitype/"/>
    <ds:schemaRef ds:uri="http://purl.org/dc/elements/1.1/"/>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5965</Words>
  <Characters>34003</Characters>
  <Application>Microsoft Office Word</Application>
  <DocSecurity>0</DocSecurity>
  <Lines>283</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39889</CharactersWithSpaces>
  <SharedDoc>false</SharedDoc>
  <HLinks>
    <vt:vector size="60" baseType="variant">
      <vt:variant>
        <vt:i4>6881319</vt:i4>
      </vt:variant>
      <vt:variant>
        <vt:i4>57</vt:i4>
      </vt:variant>
      <vt:variant>
        <vt:i4>0</vt:i4>
      </vt:variant>
      <vt:variant>
        <vt:i4>5</vt:i4>
      </vt:variant>
      <vt:variant>
        <vt:lpwstr>https://www.mindtools.com/pages/article/fiedler.htm</vt:lpwstr>
      </vt:variant>
      <vt:variant>
        <vt:lpwstr/>
      </vt:variant>
      <vt:variant>
        <vt:i4>1245242</vt:i4>
      </vt:variant>
      <vt:variant>
        <vt:i4>50</vt:i4>
      </vt:variant>
      <vt:variant>
        <vt:i4>0</vt:i4>
      </vt:variant>
      <vt:variant>
        <vt:i4>5</vt:i4>
      </vt:variant>
      <vt:variant>
        <vt:lpwstr/>
      </vt:variant>
      <vt:variant>
        <vt:lpwstr>_Toc90051223</vt:lpwstr>
      </vt:variant>
      <vt:variant>
        <vt:i4>1179706</vt:i4>
      </vt:variant>
      <vt:variant>
        <vt:i4>44</vt:i4>
      </vt:variant>
      <vt:variant>
        <vt:i4>0</vt:i4>
      </vt:variant>
      <vt:variant>
        <vt:i4>5</vt:i4>
      </vt:variant>
      <vt:variant>
        <vt:lpwstr/>
      </vt:variant>
      <vt:variant>
        <vt:lpwstr>_Toc90051222</vt:lpwstr>
      </vt:variant>
      <vt:variant>
        <vt:i4>1114170</vt:i4>
      </vt:variant>
      <vt:variant>
        <vt:i4>38</vt:i4>
      </vt:variant>
      <vt:variant>
        <vt:i4>0</vt:i4>
      </vt:variant>
      <vt:variant>
        <vt:i4>5</vt:i4>
      </vt:variant>
      <vt:variant>
        <vt:lpwstr/>
      </vt:variant>
      <vt:variant>
        <vt:lpwstr>_Toc90051221</vt:lpwstr>
      </vt:variant>
      <vt:variant>
        <vt:i4>1048634</vt:i4>
      </vt:variant>
      <vt:variant>
        <vt:i4>32</vt:i4>
      </vt:variant>
      <vt:variant>
        <vt:i4>0</vt:i4>
      </vt:variant>
      <vt:variant>
        <vt:i4>5</vt:i4>
      </vt:variant>
      <vt:variant>
        <vt:lpwstr/>
      </vt:variant>
      <vt:variant>
        <vt:lpwstr>_Toc90051220</vt:lpwstr>
      </vt:variant>
      <vt:variant>
        <vt:i4>1638457</vt:i4>
      </vt:variant>
      <vt:variant>
        <vt:i4>26</vt:i4>
      </vt:variant>
      <vt:variant>
        <vt:i4>0</vt:i4>
      </vt:variant>
      <vt:variant>
        <vt:i4>5</vt:i4>
      </vt:variant>
      <vt:variant>
        <vt:lpwstr/>
      </vt:variant>
      <vt:variant>
        <vt:lpwstr>_Toc90051219</vt:lpwstr>
      </vt:variant>
      <vt:variant>
        <vt:i4>1572921</vt:i4>
      </vt:variant>
      <vt:variant>
        <vt:i4>20</vt:i4>
      </vt:variant>
      <vt:variant>
        <vt:i4>0</vt:i4>
      </vt:variant>
      <vt:variant>
        <vt:i4>5</vt:i4>
      </vt:variant>
      <vt:variant>
        <vt:lpwstr/>
      </vt:variant>
      <vt:variant>
        <vt:lpwstr>_Toc90051218</vt:lpwstr>
      </vt:variant>
      <vt:variant>
        <vt:i4>1507385</vt:i4>
      </vt:variant>
      <vt:variant>
        <vt:i4>14</vt:i4>
      </vt:variant>
      <vt:variant>
        <vt:i4>0</vt:i4>
      </vt:variant>
      <vt:variant>
        <vt:i4>5</vt:i4>
      </vt:variant>
      <vt:variant>
        <vt:lpwstr/>
      </vt:variant>
      <vt:variant>
        <vt:lpwstr>_Toc90051217</vt:lpwstr>
      </vt:variant>
      <vt:variant>
        <vt:i4>1441849</vt:i4>
      </vt:variant>
      <vt:variant>
        <vt:i4>8</vt:i4>
      </vt:variant>
      <vt:variant>
        <vt:i4>0</vt:i4>
      </vt:variant>
      <vt:variant>
        <vt:i4>5</vt:i4>
      </vt:variant>
      <vt:variant>
        <vt:lpwstr/>
      </vt:variant>
      <vt:variant>
        <vt:lpwstr>_Toc90051216</vt:lpwstr>
      </vt:variant>
      <vt:variant>
        <vt:i4>1376313</vt:i4>
      </vt:variant>
      <vt:variant>
        <vt:i4>2</vt:i4>
      </vt:variant>
      <vt:variant>
        <vt:i4>0</vt:i4>
      </vt:variant>
      <vt:variant>
        <vt:i4>5</vt:i4>
      </vt:variant>
      <vt:variant>
        <vt:lpwstr/>
      </vt:variant>
      <vt:variant>
        <vt:lpwstr>_Toc90051215</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leighton fernandes</dc:creator>
  <cp:keywords/>
  <dc:description/>
  <cp:lastModifiedBy>Leighton Fernandes (1915091)</cp:lastModifiedBy>
  <cp:revision>2</cp:revision>
  <dcterms:created xsi:type="dcterms:W3CDTF">2021-12-15T22:34:00Z</dcterms:created>
  <dcterms:modified xsi:type="dcterms:W3CDTF">2021-12-15T22:34:00Z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0x010100C73C3363D2C34142BB9C00026A752F8F</vt:lpwstr>
  </property>
</Properties>
</file>