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3915B" w14:textId="3A7CE06D" w:rsidR="00C5216B" w:rsidRDefault="00C5216B" w:rsidP="00AF6231">
      <w:pPr>
        <w:jc w:val="center"/>
        <w:rPr>
          <w:sz w:val="48"/>
          <w:szCs w:val="48"/>
        </w:rPr>
      </w:pPr>
      <w:r>
        <w:rPr>
          <w:sz w:val="48"/>
          <w:szCs w:val="48"/>
        </w:rPr>
        <w:t>Stroke</w:t>
      </w:r>
    </w:p>
    <w:p w14:paraId="56608918" w14:textId="751F6B6C" w:rsidR="002B34C6" w:rsidRDefault="002B34C6">
      <w:pPr>
        <w:rPr>
          <w:sz w:val="48"/>
          <w:szCs w:val="48"/>
        </w:rPr>
      </w:pPr>
      <w:r>
        <w:rPr>
          <w:sz w:val="48"/>
          <w:szCs w:val="48"/>
        </w:rPr>
        <w:t>introduction</w:t>
      </w:r>
    </w:p>
    <w:p w14:paraId="44140B13" w14:textId="0AA76A8F" w:rsidR="00C24CCD" w:rsidRDefault="003F5279">
      <w:r>
        <w:t>A stroke is</w:t>
      </w:r>
      <w:r w:rsidR="00374E02">
        <w:t xml:space="preserve"> when the blood supply</w:t>
      </w:r>
      <w:r w:rsidR="00697D87">
        <w:t xml:space="preserve"> to a part of brain is cut off </w:t>
      </w:r>
      <w:r w:rsidR="002A51CC">
        <w:t xml:space="preserve">its </w:t>
      </w:r>
      <w:r w:rsidR="00E3726B">
        <w:t>call</w:t>
      </w:r>
      <w:r w:rsidR="002A51CC">
        <w:t xml:space="preserve"> </w:t>
      </w:r>
      <w:proofErr w:type="spellStart"/>
      <w:proofErr w:type="gramStart"/>
      <w:r w:rsidR="00E3726B">
        <w:t>stroke.Stoke</w:t>
      </w:r>
      <w:proofErr w:type="spellEnd"/>
      <w:proofErr w:type="gramEnd"/>
      <w:r w:rsidR="00E3726B">
        <w:t xml:space="preserve"> is generally </w:t>
      </w:r>
      <w:r w:rsidR="000E2AEA">
        <w:t>2 types 1) major st</w:t>
      </w:r>
      <w:r w:rsidR="00893947">
        <w:t>roke 2) mini stroke</w:t>
      </w:r>
      <w:r w:rsidR="00B478C6">
        <w:t xml:space="preserve"> </w:t>
      </w:r>
    </w:p>
    <w:p w14:paraId="456F5BBA" w14:textId="328A11E3" w:rsidR="003518E4" w:rsidRDefault="002161F3">
      <w:r>
        <w:t>Basically,</w:t>
      </w:r>
      <w:r w:rsidR="00FA429C">
        <w:t xml:space="preserve"> stroke damages the brain cells</w:t>
      </w:r>
      <w:r w:rsidR="005631DB">
        <w:t xml:space="preserve"> it could be a major </w:t>
      </w:r>
      <w:r w:rsidR="00555203">
        <w:t xml:space="preserve">stroke and mini stoke can </w:t>
      </w:r>
      <w:r w:rsidR="001555C6">
        <w:t xml:space="preserve">be disruption in the blood </w:t>
      </w:r>
      <w:r>
        <w:t>and part of the brain.</w:t>
      </w:r>
      <w:r w:rsidR="00F42476">
        <w:t xml:space="preserve"> </w:t>
      </w:r>
      <w:r w:rsidR="00085E13">
        <w:t xml:space="preserve">(NHS.UK, </w:t>
      </w:r>
      <w:proofErr w:type="spellStart"/>
      <w:r w:rsidR="00085E13">
        <w:t>nd</w:t>
      </w:r>
      <w:proofErr w:type="spellEnd"/>
      <w:r w:rsidR="00085E13">
        <w:t>)</w:t>
      </w:r>
    </w:p>
    <w:p w14:paraId="1D98D2EF" w14:textId="661B3F63" w:rsidR="00AC3436" w:rsidRDefault="000F5D14">
      <w:pPr>
        <w:rPr>
          <w:sz w:val="48"/>
          <w:szCs w:val="48"/>
        </w:rPr>
      </w:pPr>
      <w:r>
        <w:rPr>
          <w:sz w:val="48"/>
          <w:szCs w:val="48"/>
        </w:rPr>
        <w:t>Main body</w:t>
      </w:r>
    </w:p>
    <w:p w14:paraId="5FBBD9B7" w14:textId="6BD16BA5" w:rsidR="000F5D14" w:rsidRDefault="005F2F5C">
      <w:r>
        <w:t xml:space="preserve">Stroke has </w:t>
      </w:r>
      <w:r w:rsidR="00A13196">
        <w:t xml:space="preserve">directly impact on </w:t>
      </w:r>
      <w:proofErr w:type="spellStart"/>
      <w:r w:rsidR="00A13196">
        <w:t>nhs</w:t>
      </w:r>
      <w:proofErr w:type="spellEnd"/>
      <w:r w:rsidR="00A13196">
        <w:t xml:space="preserve"> </w:t>
      </w:r>
      <w:r w:rsidR="00563B9C">
        <w:t>and in the community</w:t>
      </w:r>
      <w:r w:rsidR="003A0709">
        <w:t>…….</w:t>
      </w:r>
    </w:p>
    <w:p w14:paraId="38B1B5EE" w14:textId="3C4C864A" w:rsidR="00563B9C" w:rsidRDefault="00563B9C">
      <w:r>
        <w:t xml:space="preserve">It can be controlled by </w:t>
      </w:r>
      <w:proofErr w:type="spellStart"/>
      <w:r w:rsidR="00852452">
        <w:t>creatig</w:t>
      </w:r>
      <w:proofErr w:type="spellEnd"/>
      <w:r w:rsidR="00852452">
        <w:t xml:space="preserve"> awareness in </w:t>
      </w:r>
      <w:r w:rsidR="00A95112">
        <w:t>community……….</w:t>
      </w:r>
    </w:p>
    <w:p w14:paraId="28CC3DD4" w14:textId="3DA08063" w:rsidR="003A0709" w:rsidRPr="000F5D14" w:rsidRDefault="007F1EC2">
      <w:r>
        <w:t>Now a day people eati</w:t>
      </w:r>
      <w:r w:rsidR="002E1278">
        <w:t xml:space="preserve">ng too many processed food and less </w:t>
      </w:r>
      <w:r w:rsidR="00203E0A">
        <w:t>physi</w:t>
      </w:r>
      <w:r w:rsidR="00560D75">
        <w:t>cal activity</w:t>
      </w:r>
    </w:p>
    <w:p w14:paraId="7686C7E9" w14:textId="10EC3935" w:rsidR="003F5279" w:rsidRPr="003F5279" w:rsidRDefault="003F5279"/>
    <w:p w14:paraId="6BD390A6" w14:textId="77777777" w:rsidR="00C5216B" w:rsidRDefault="00C5216B">
      <w:pPr>
        <w:rPr>
          <w:sz w:val="48"/>
          <w:szCs w:val="48"/>
        </w:rPr>
      </w:pPr>
    </w:p>
    <w:p w14:paraId="4D49906E" w14:textId="77777777" w:rsidR="00C5216B" w:rsidRDefault="00C5216B">
      <w:pPr>
        <w:rPr>
          <w:sz w:val="48"/>
          <w:szCs w:val="48"/>
        </w:rPr>
      </w:pPr>
    </w:p>
    <w:p w14:paraId="4202FCAB" w14:textId="16D6A23F" w:rsidR="00C5216B" w:rsidRDefault="005E5508">
      <w:pPr>
        <w:rPr>
          <w:sz w:val="28"/>
          <w:szCs w:val="28"/>
        </w:rPr>
      </w:pPr>
      <w:r>
        <w:rPr>
          <w:sz w:val="28"/>
          <w:szCs w:val="28"/>
        </w:rPr>
        <w:t>REFERENCES</w:t>
      </w:r>
    </w:p>
    <w:p w14:paraId="14B738CB" w14:textId="1AECD4AB" w:rsidR="00ED0019" w:rsidRDefault="00350DC4">
      <w:pPr>
        <w:rPr>
          <w:sz w:val="28"/>
          <w:szCs w:val="28"/>
        </w:rPr>
      </w:pPr>
      <w:r>
        <w:rPr>
          <w:sz w:val="28"/>
          <w:szCs w:val="28"/>
        </w:rPr>
        <w:t>Cleveland Clinic (2025</w:t>
      </w:r>
      <w:r w:rsidRPr="00BD4494">
        <w:rPr>
          <w:i/>
          <w:iCs/>
          <w:sz w:val="28"/>
          <w:szCs w:val="28"/>
        </w:rPr>
        <w:t xml:space="preserve">) </w:t>
      </w:r>
      <w:r w:rsidR="00ED0019" w:rsidRPr="00BD4494">
        <w:rPr>
          <w:i/>
          <w:iCs/>
          <w:sz w:val="28"/>
          <w:szCs w:val="28"/>
        </w:rPr>
        <w:t>Stroke</w:t>
      </w:r>
      <w:r w:rsidR="00ED0019">
        <w:rPr>
          <w:sz w:val="28"/>
          <w:szCs w:val="28"/>
        </w:rPr>
        <w:t xml:space="preserve">. Available at </w:t>
      </w:r>
      <w:hyperlink r:id="rId7" w:history="1">
        <w:r w:rsidR="00A365C0" w:rsidRPr="00D473A6">
          <w:rPr>
            <w:rStyle w:val="Hyperlink"/>
            <w:sz w:val="28"/>
            <w:szCs w:val="28"/>
          </w:rPr>
          <w:t>https://my.clevelandclinic.org/health/diseases/5601-stroke</w:t>
        </w:r>
      </w:hyperlink>
      <w:r w:rsidR="00A365C0">
        <w:rPr>
          <w:sz w:val="28"/>
          <w:szCs w:val="28"/>
        </w:rPr>
        <w:t xml:space="preserve"> </w:t>
      </w:r>
      <w:r w:rsidR="00B478C6">
        <w:rPr>
          <w:sz w:val="28"/>
          <w:szCs w:val="28"/>
        </w:rPr>
        <w:t>(Accessed 6/12/2025)</w:t>
      </w:r>
    </w:p>
    <w:p w14:paraId="7E9FBBD0" w14:textId="3F9FE019" w:rsidR="005E5508" w:rsidRPr="00C5216B" w:rsidRDefault="00B81190">
      <w:pPr>
        <w:rPr>
          <w:sz w:val="28"/>
          <w:szCs w:val="28"/>
        </w:rPr>
      </w:pPr>
      <w:r>
        <w:rPr>
          <w:sz w:val="28"/>
          <w:szCs w:val="28"/>
        </w:rPr>
        <w:t>NHS.</w:t>
      </w:r>
      <w:r w:rsidR="00020873">
        <w:rPr>
          <w:sz w:val="28"/>
          <w:szCs w:val="28"/>
        </w:rPr>
        <w:t xml:space="preserve">UK </w:t>
      </w:r>
      <w:r>
        <w:rPr>
          <w:sz w:val="28"/>
          <w:szCs w:val="28"/>
        </w:rPr>
        <w:t>(</w:t>
      </w:r>
      <w:r w:rsidR="000A4D9C">
        <w:rPr>
          <w:sz w:val="28"/>
          <w:szCs w:val="28"/>
        </w:rPr>
        <w:t>ND</w:t>
      </w:r>
      <w:r w:rsidR="002E1CE4">
        <w:rPr>
          <w:sz w:val="28"/>
          <w:szCs w:val="28"/>
        </w:rPr>
        <w:t xml:space="preserve">) </w:t>
      </w:r>
      <w:r w:rsidR="00020873" w:rsidRPr="00020873">
        <w:rPr>
          <w:i/>
          <w:iCs/>
          <w:sz w:val="28"/>
          <w:szCs w:val="28"/>
        </w:rPr>
        <w:t>Stroke</w:t>
      </w:r>
      <w:r w:rsidR="00020873">
        <w:rPr>
          <w:sz w:val="28"/>
          <w:szCs w:val="28"/>
        </w:rPr>
        <w:t>. Available</w:t>
      </w:r>
      <w:r w:rsidR="005E5508">
        <w:rPr>
          <w:sz w:val="28"/>
          <w:szCs w:val="28"/>
        </w:rPr>
        <w:t xml:space="preserve"> at </w:t>
      </w:r>
      <w:hyperlink r:id="rId8" w:history="1">
        <w:r w:rsidR="00085E13" w:rsidRPr="00D473A6">
          <w:rPr>
            <w:rStyle w:val="Hyperlink"/>
            <w:sz w:val="28"/>
            <w:szCs w:val="28"/>
          </w:rPr>
          <w:t>https://www.nhs.uk/conditions/stroke/</w:t>
        </w:r>
      </w:hyperlink>
      <w:r w:rsidR="00085E13">
        <w:rPr>
          <w:sz w:val="28"/>
          <w:szCs w:val="28"/>
        </w:rPr>
        <w:t xml:space="preserve"> (Accessed 7/12/2025)</w:t>
      </w:r>
    </w:p>
    <w:sectPr w:rsidR="005E5508" w:rsidRPr="00C52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16B"/>
    <w:rsid w:val="00020873"/>
    <w:rsid w:val="00085E13"/>
    <w:rsid w:val="000A4D9C"/>
    <w:rsid w:val="000E2AEA"/>
    <w:rsid w:val="000F5D14"/>
    <w:rsid w:val="001555C6"/>
    <w:rsid w:val="00203E0A"/>
    <w:rsid w:val="002161F3"/>
    <w:rsid w:val="002A51CC"/>
    <w:rsid w:val="002B0258"/>
    <w:rsid w:val="002B34C6"/>
    <w:rsid w:val="002E1278"/>
    <w:rsid w:val="002E1CE4"/>
    <w:rsid w:val="00350DC4"/>
    <w:rsid w:val="003518E4"/>
    <w:rsid w:val="00374E02"/>
    <w:rsid w:val="003A0709"/>
    <w:rsid w:val="003F5279"/>
    <w:rsid w:val="004C6AB7"/>
    <w:rsid w:val="00555203"/>
    <w:rsid w:val="00560D75"/>
    <w:rsid w:val="005631DB"/>
    <w:rsid w:val="00563B9C"/>
    <w:rsid w:val="005E5508"/>
    <w:rsid w:val="005F2F5C"/>
    <w:rsid w:val="00697D87"/>
    <w:rsid w:val="007F1EC2"/>
    <w:rsid w:val="00852452"/>
    <w:rsid w:val="00892AB3"/>
    <w:rsid w:val="00893947"/>
    <w:rsid w:val="00A13196"/>
    <w:rsid w:val="00A13C78"/>
    <w:rsid w:val="00A365C0"/>
    <w:rsid w:val="00A95112"/>
    <w:rsid w:val="00AC3436"/>
    <w:rsid w:val="00AF6231"/>
    <w:rsid w:val="00B478C6"/>
    <w:rsid w:val="00B81190"/>
    <w:rsid w:val="00BD4494"/>
    <w:rsid w:val="00C24CCD"/>
    <w:rsid w:val="00C5216B"/>
    <w:rsid w:val="00DA3CAF"/>
    <w:rsid w:val="00E3726B"/>
    <w:rsid w:val="00ED0019"/>
    <w:rsid w:val="00F42476"/>
    <w:rsid w:val="00FA4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51632"/>
  <w15:chartTrackingRefBased/>
  <w15:docId w15:val="{C1BF6067-0DF7-4765-966A-F92402D990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21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21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21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21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21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21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21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21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21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21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21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21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21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21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21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21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21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21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21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21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21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21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21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21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21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21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21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21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21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5E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5E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stroke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my.clevelandclinic.org/health/diseases/5601-strok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F7A81DB2712C44963F24CDB781C727" ma:contentTypeVersion="4" ma:contentTypeDescription="Create a new document." ma:contentTypeScope="" ma:versionID="6956d76d9ae49c0c577d83636bc41d6d">
  <xsd:schema xmlns:xsd="http://www.w3.org/2001/XMLSchema" xmlns:xs="http://www.w3.org/2001/XMLSchema" xmlns:p="http://schemas.microsoft.com/office/2006/metadata/properties" xmlns:ns3="c1d1778d-a818-455a-8cd4-46a2d86b45f1" targetNamespace="http://schemas.microsoft.com/office/2006/metadata/properties" ma:root="true" ma:fieldsID="ae47f6f8232f922fd655d33b7eb0f41f" ns3:_="">
    <xsd:import namespace="c1d1778d-a818-455a-8cd4-46a2d86b45f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1d1778d-a818-455a-8cd4-46a2d86b45f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77BA21C-2197-40B4-A510-E58566193C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1d1778d-a818-455a-8cd4-46a2d86b45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08FBE5-FEFA-4F10-A3D9-4508C3D0EB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DB3C09B-6035-4E65-B3D1-3EF585709CF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helal khan</dc:creator>
  <cp:keywords/>
  <dc:description/>
  <cp:lastModifiedBy>helal khan</cp:lastModifiedBy>
  <cp:revision>44</cp:revision>
  <dcterms:created xsi:type="dcterms:W3CDTF">2025-12-07T12:44:00Z</dcterms:created>
  <dcterms:modified xsi:type="dcterms:W3CDTF">2025-12-07T13:34:00Z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0x0101007AF7A81DB2712C44963F24CDB781C727</vt:lpwstr>
  </property>
</Properties>
</file>