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8B3C5" w14:textId="263F4E2C" w:rsidR="00DB5327" w:rsidRDefault="00DB5327" w:rsidP="0078140F">
      <w:pPr>
        <w:tabs>
          <w:tab w:val="left" w:pos="5320"/>
        </w:tabs>
        <w:spacing w:before="240" w:line="240" w:lineRule="auto"/>
        <w:rPr>
          <w:rFonts w:ascii="Arial" w:hAnsi="Arial" w:cs="Arial"/>
        </w:rPr>
      </w:pPr>
      <w:r w:rsidRPr="00C45480">
        <w:rPr>
          <w:rFonts w:ascii="Arial" w:hAnsi="Arial" w:cs="Arial"/>
          <w:b/>
          <w:bCs/>
        </w:rPr>
        <w:t>Job Title</w:t>
      </w:r>
      <w:r w:rsidRPr="00C45480">
        <w:rPr>
          <w:rFonts w:ascii="Arial" w:hAnsi="Arial" w:cs="Arial"/>
        </w:rPr>
        <w:t xml:space="preserve">: </w:t>
      </w:r>
      <w:r w:rsidR="00467BE1" w:rsidRPr="0020122E">
        <w:rPr>
          <w:rFonts w:ascii="Arial" w:hAnsi="Arial" w:cs="Arial"/>
          <w:b/>
          <w:bCs/>
          <w:i/>
          <w:iCs/>
          <w:sz w:val="28"/>
          <w:szCs w:val="28"/>
        </w:rPr>
        <w:t>GUEST SERVICES MANAGER</w:t>
      </w:r>
    </w:p>
    <w:p w14:paraId="6E71C32D" w14:textId="2401A3AA" w:rsidR="00965DB2" w:rsidRPr="00181380" w:rsidRDefault="00965DB2" w:rsidP="0078140F">
      <w:pPr>
        <w:spacing w:before="240" w:after="0" w:line="240" w:lineRule="auto"/>
        <w:rPr>
          <w:rFonts w:ascii="Arial" w:hAnsi="Arial" w:cs="Arial"/>
          <w:sz w:val="22"/>
          <w:szCs w:val="22"/>
        </w:rPr>
      </w:pPr>
      <w:r w:rsidRPr="00AF7E01">
        <w:rPr>
          <w:rFonts w:ascii="Arial" w:hAnsi="Arial" w:cs="Arial"/>
          <w:b/>
          <w:bCs/>
        </w:rPr>
        <w:t>Location:</w:t>
      </w:r>
      <w:r w:rsidR="00026F8A">
        <w:rPr>
          <w:rFonts w:ascii="Arial" w:hAnsi="Arial" w:cs="Arial"/>
          <w:b/>
          <w:bCs/>
        </w:rPr>
        <w:t xml:space="preserve"> </w:t>
      </w:r>
      <w:r w:rsidR="007B631D" w:rsidRPr="00181380">
        <w:rPr>
          <w:rFonts w:ascii="Arial" w:hAnsi="Arial" w:cs="Arial"/>
          <w:sz w:val="22"/>
          <w:szCs w:val="22"/>
        </w:rPr>
        <w:t>The Bloomsbury</w:t>
      </w:r>
      <w:r w:rsidRPr="00181380">
        <w:rPr>
          <w:rFonts w:ascii="Arial" w:hAnsi="Arial" w:cs="Arial"/>
          <w:sz w:val="22"/>
          <w:szCs w:val="22"/>
        </w:rPr>
        <w:t xml:space="preserve"> </w:t>
      </w:r>
      <w:r w:rsidR="00026F8A" w:rsidRPr="00181380">
        <w:rPr>
          <w:rFonts w:ascii="Arial" w:hAnsi="Arial" w:cs="Arial"/>
          <w:sz w:val="22"/>
          <w:szCs w:val="22"/>
        </w:rPr>
        <w:t>Hotel, London, WC1B</w:t>
      </w:r>
      <w:r w:rsidR="008E7155" w:rsidRPr="00181380">
        <w:rPr>
          <w:rFonts w:ascii="Arial" w:hAnsi="Arial" w:cs="Arial"/>
          <w:sz w:val="22"/>
          <w:szCs w:val="22"/>
        </w:rPr>
        <w:t xml:space="preserve"> 3NN</w:t>
      </w:r>
    </w:p>
    <w:p w14:paraId="1D2115FF" w14:textId="16A8BC73" w:rsidR="0078140F" w:rsidRDefault="00534638" w:rsidP="0042372D">
      <w:pPr>
        <w:tabs>
          <w:tab w:val="left" w:pos="5320"/>
        </w:tabs>
        <w:spacing w:before="240" w:line="240" w:lineRule="auto"/>
        <w:rPr>
          <w:rFonts w:ascii="Arial" w:hAnsi="Arial" w:cs="Arial"/>
          <w:b/>
          <w:bCs/>
        </w:rPr>
      </w:pPr>
      <w:r w:rsidRPr="00534638">
        <w:rPr>
          <w:rFonts w:ascii="Arial" w:hAnsi="Arial" w:cs="Arial"/>
          <w:b/>
          <w:bCs/>
        </w:rPr>
        <w:t>Job Type</w:t>
      </w:r>
      <w:r>
        <w:rPr>
          <w:rFonts w:ascii="Arial" w:hAnsi="Arial" w:cs="Arial"/>
          <w:b/>
          <w:bCs/>
        </w:rPr>
        <w:t xml:space="preserve">: </w:t>
      </w:r>
      <w:r w:rsidRPr="00534638">
        <w:rPr>
          <w:rFonts w:ascii="Arial" w:hAnsi="Arial" w:cs="Arial"/>
        </w:rPr>
        <w:t>Full time</w:t>
      </w:r>
    </w:p>
    <w:p w14:paraId="79EC417E" w14:textId="1B476602" w:rsidR="00DB5327" w:rsidRDefault="00DB5327" w:rsidP="0078140F">
      <w:pPr>
        <w:tabs>
          <w:tab w:val="left" w:pos="5320"/>
        </w:tabs>
        <w:spacing w:line="240" w:lineRule="auto"/>
        <w:rPr>
          <w:rFonts w:ascii="Arial" w:hAnsi="Arial" w:cs="Arial"/>
        </w:rPr>
      </w:pPr>
      <w:r w:rsidRPr="00E719B8">
        <w:rPr>
          <w:rFonts w:ascii="Arial" w:hAnsi="Arial" w:cs="Arial"/>
          <w:b/>
          <w:bCs/>
        </w:rPr>
        <w:t>Start Date</w:t>
      </w:r>
      <w:r w:rsidRPr="00E719B8">
        <w:rPr>
          <w:rFonts w:ascii="Arial" w:hAnsi="Arial" w:cs="Arial"/>
        </w:rPr>
        <w:t>:</w:t>
      </w:r>
      <w:r>
        <w:rPr>
          <w:rFonts w:ascii="Arial" w:hAnsi="Arial" w:cs="Arial"/>
        </w:rPr>
        <w:t xml:space="preserve"> </w:t>
      </w:r>
      <w:r w:rsidR="004D06D5">
        <w:rPr>
          <w:rFonts w:ascii="Arial" w:hAnsi="Arial" w:cs="Arial"/>
        </w:rPr>
        <w:t>Se</w:t>
      </w:r>
      <w:r w:rsidR="00085ABF">
        <w:rPr>
          <w:rFonts w:ascii="Arial" w:hAnsi="Arial" w:cs="Arial"/>
        </w:rPr>
        <w:t xml:space="preserve">ptember </w:t>
      </w:r>
      <w:r>
        <w:rPr>
          <w:rFonts w:ascii="Arial" w:hAnsi="Arial" w:cs="Arial"/>
        </w:rPr>
        <w:t>2025</w:t>
      </w:r>
    </w:p>
    <w:p w14:paraId="779984D1" w14:textId="70A29059" w:rsidR="00DB5327" w:rsidRPr="00C45480" w:rsidRDefault="00085ABF" w:rsidP="00DB5327">
      <w:pPr>
        <w:rPr>
          <w:rFonts w:ascii="Arial" w:hAnsi="Arial" w:cs="Arial"/>
          <w:b/>
          <w:bCs/>
        </w:rPr>
      </w:pPr>
      <w:r>
        <w:rPr>
          <w:rFonts w:ascii="Arial" w:hAnsi="Arial" w:cs="Arial"/>
          <w:b/>
          <w:bCs/>
        </w:rPr>
        <w:t xml:space="preserve">About </w:t>
      </w:r>
      <w:r w:rsidR="00467BE1" w:rsidRPr="00C45480">
        <w:rPr>
          <w:rFonts w:ascii="Arial" w:hAnsi="Arial" w:cs="Arial"/>
          <w:b/>
          <w:bCs/>
        </w:rPr>
        <w:t>Company:</w:t>
      </w:r>
    </w:p>
    <w:p w14:paraId="3AD1BBE8" w14:textId="6C61C98C" w:rsidR="00AF7050" w:rsidRPr="00181380" w:rsidRDefault="00ED43DE" w:rsidP="00DE1D56">
      <w:pPr>
        <w:spacing w:line="276" w:lineRule="auto"/>
        <w:jc w:val="both"/>
        <w:rPr>
          <w:rFonts w:ascii="Arial" w:hAnsi="Arial" w:cs="Arial"/>
          <w:sz w:val="22"/>
          <w:szCs w:val="22"/>
        </w:rPr>
      </w:pPr>
      <w:r w:rsidRPr="00181380">
        <w:rPr>
          <w:rFonts w:ascii="Arial" w:hAnsi="Arial" w:cs="Arial"/>
          <w:sz w:val="22"/>
          <w:szCs w:val="22"/>
        </w:rPr>
        <w:t>The Bloomsbury Hotel</w:t>
      </w:r>
      <w:r w:rsidR="00D81E30" w:rsidRPr="00181380">
        <w:rPr>
          <w:rFonts w:ascii="Arial" w:hAnsi="Arial" w:cs="Arial"/>
          <w:sz w:val="22"/>
          <w:szCs w:val="22"/>
        </w:rPr>
        <w:t xml:space="preserve"> is a </w:t>
      </w:r>
      <w:r w:rsidR="00227933" w:rsidRPr="00181380">
        <w:rPr>
          <w:rFonts w:ascii="Arial" w:hAnsi="Arial" w:cs="Arial"/>
          <w:sz w:val="22"/>
          <w:szCs w:val="22"/>
        </w:rPr>
        <w:t>Luxury Boutique</w:t>
      </w:r>
      <w:r w:rsidRPr="00181380">
        <w:rPr>
          <w:rFonts w:ascii="Arial" w:hAnsi="Arial" w:cs="Arial"/>
          <w:sz w:val="22"/>
          <w:szCs w:val="22"/>
        </w:rPr>
        <w:t xml:space="preserve"> </w:t>
      </w:r>
      <w:r w:rsidR="00227933" w:rsidRPr="00181380">
        <w:rPr>
          <w:rFonts w:ascii="Arial" w:hAnsi="Arial" w:cs="Arial"/>
          <w:sz w:val="22"/>
          <w:szCs w:val="22"/>
        </w:rPr>
        <w:t>H</w:t>
      </w:r>
      <w:r w:rsidRPr="00181380">
        <w:rPr>
          <w:rFonts w:ascii="Arial" w:hAnsi="Arial" w:cs="Arial"/>
          <w:sz w:val="22"/>
          <w:szCs w:val="22"/>
        </w:rPr>
        <w:t>otel located in the heart of London, known for its commitment to exceptional guest experiences and high-quality service. With a rich history and a dedication to excellence, we pride ourselves on creating unique and memorable stays for our guests</w:t>
      </w:r>
      <w:r w:rsidR="00AF7050" w:rsidRPr="00181380">
        <w:rPr>
          <w:rFonts w:ascii="Arial" w:hAnsi="Arial" w:cs="Arial"/>
          <w:sz w:val="22"/>
          <w:szCs w:val="22"/>
        </w:rPr>
        <w:t xml:space="preserve">. The Bloomsbury is the proud winner of 'Best Urban Hotel' in the 2017 Condé </w:t>
      </w:r>
      <w:proofErr w:type="spellStart"/>
      <w:r w:rsidR="00AF7050" w:rsidRPr="00181380">
        <w:rPr>
          <w:rFonts w:ascii="Arial" w:hAnsi="Arial" w:cs="Arial"/>
          <w:sz w:val="22"/>
          <w:szCs w:val="22"/>
        </w:rPr>
        <w:t>Naste</w:t>
      </w:r>
      <w:proofErr w:type="spellEnd"/>
      <w:r w:rsidR="00AF7050" w:rsidRPr="00181380">
        <w:rPr>
          <w:rFonts w:ascii="Arial" w:hAnsi="Arial" w:cs="Arial"/>
          <w:sz w:val="22"/>
          <w:szCs w:val="22"/>
        </w:rPr>
        <w:t xml:space="preserve"> Johansen's UK and Ireland Awards for Excellence.</w:t>
      </w:r>
    </w:p>
    <w:p w14:paraId="4814F494" w14:textId="76367230" w:rsidR="00DB5327" w:rsidRPr="00C45480" w:rsidRDefault="007A6CFD" w:rsidP="00DE1D56">
      <w:pPr>
        <w:spacing w:line="276" w:lineRule="auto"/>
        <w:jc w:val="both"/>
        <w:rPr>
          <w:rFonts w:ascii="Arial" w:hAnsi="Arial" w:cs="Arial"/>
          <w:b/>
          <w:bCs/>
        </w:rPr>
      </w:pPr>
      <w:r>
        <w:rPr>
          <w:rFonts w:ascii="Arial" w:hAnsi="Arial" w:cs="Arial"/>
          <w:b/>
          <w:bCs/>
        </w:rPr>
        <w:t>Job Summary</w:t>
      </w:r>
      <w:r w:rsidR="00DB5327" w:rsidRPr="00C45480">
        <w:rPr>
          <w:rFonts w:ascii="Arial" w:hAnsi="Arial" w:cs="Arial"/>
          <w:b/>
          <w:bCs/>
        </w:rPr>
        <w:t>:</w:t>
      </w:r>
    </w:p>
    <w:p w14:paraId="3CD5C3F6" w14:textId="78666BFE" w:rsidR="00BA4587" w:rsidRPr="007906E0" w:rsidRDefault="00641FCD" w:rsidP="00DE1D56">
      <w:pPr>
        <w:spacing w:line="276" w:lineRule="auto"/>
        <w:jc w:val="both"/>
        <w:rPr>
          <w:rFonts w:ascii="Arial" w:hAnsi="Arial" w:cs="Arial"/>
          <w:sz w:val="22"/>
          <w:szCs w:val="22"/>
        </w:rPr>
      </w:pPr>
      <w:r w:rsidRPr="007906E0">
        <w:rPr>
          <w:rFonts w:ascii="Arial" w:hAnsi="Arial" w:cs="Arial"/>
          <w:sz w:val="22"/>
          <w:szCs w:val="22"/>
        </w:rPr>
        <w:t xml:space="preserve">We are </w:t>
      </w:r>
      <w:r w:rsidR="006F32F3">
        <w:rPr>
          <w:rFonts w:ascii="Arial" w:hAnsi="Arial" w:cs="Arial"/>
          <w:sz w:val="22"/>
          <w:szCs w:val="22"/>
        </w:rPr>
        <w:t>looking</w:t>
      </w:r>
      <w:r w:rsidR="00914DB8">
        <w:rPr>
          <w:rFonts w:ascii="Arial" w:hAnsi="Arial" w:cs="Arial"/>
          <w:sz w:val="22"/>
          <w:szCs w:val="22"/>
        </w:rPr>
        <w:t xml:space="preserve"> for</w:t>
      </w:r>
      <w:r w:rsidRPr="007906E0">
        <w:rPr>
          <w:rFonts w:ascii="Arial" w:hAnsi="Arial" w:cs="Arial"/>
          <w:sz w:val="22"/>
          <w:szCs w:val="22"/>
        </w:rPr>
        <w:t xml:space="preserve"> a passionate and experienced Guest Services Manager to lead our Guest Services team. In this role, you will be responsible for ensuring outstanding service by managing daily operations, resolving guest inquiries, and implementing service enhancements. You will work closely with various departments to create seamless experiences for our guests and drive overall satisfaction.</w:t>
      </w:r>
    </w:p>
    <w:p w14:paraId="700CCE0F" w14:textId="77777777" w:rsidR="00BA4587" w:rsidRDefault="00BA4587" w:rsidP="00DE1D56">
      <w:pPr>
        <w:spacing w:after="0" w:line="276" w:lineRule="auto"/>
        <w:jc w:val="both"/>
        <w:rPr>
          <w:rFonts w:ascii="Arial" w:hAnsi="Arial" w:cs="Arial"/>
          <w:sz w:val="22"/>
          <w:szCs w:val="22"/>
        </w:rPr>
      </w:pPr>
    </w:p>
    <w:p w14:paraId="30B7A4BA" w14:textId="6FCB947F" w:rsidR="00DB5327" w:rsidRPr="003D0295" w:rsidRDefault="00DB5327" w:rsidP="00DE1D56">
      <w:pPr>
        <w:spacing w:after="0" w:line="276" w:lineRule="auto"/>
        <w:jc w:val="both"/>
        <w:rPr>
          <w:rFonts w:ascii="Arial" w:hAnsi="Arial" w:cs="Arial"/>
          <w:b/>
          <w:bCs/>
        </w:rPr>
      </w:pPr>
      <w:r w:rsidRPr="003D0295">
        <w:rPr>
          <w:rFonts w:ascii="Arial" w:hAnsi="Arial" w:cs="Arial"/>
          <w:b/>
          <w:bCs/>
        </w:rPr>
        <w:t>Candidate Profile:</w:t>
      </w:r>
    </w:p>
    <w:p w14:paraId="103734FC" w14:textId="77777777" w:rsidR="00DB5327" w:rsidRDefault="00DB5327" w:rsidP="00DE1D56">
      <w:pPr>
        <w:spacing w:after="0" w:line="276" w:lineRule="auto"/>
        <w:jc w:val="both"/>
        <w:rPr>
          <w:rFonts w:ascii="Arial" w:hAnsi="Arial" w:cs="Arial"/>
        </w:rPr>
      </w:pPr>
    </w:p>
    <w:p w14:paraId="6218A48C" w14:textId="24C5A55D" w:rsidR="00DB5327" w:rsidRPr="00914DB8" w:rsidRDefault="00F1188C" w:rsidP="00DE1D56">
      <w:pPr>
        <w:tabs>
          <w:tab w:val="left" w:pos="5320"/>
        </w:tabs>
        <w:spacing w:line="276" w:lineRule="auto"/>
        <w:jc w:val="both"/>
        <w:rPr>
          <w:rFonts w:ascii="Arial" w:hAnsi="Arial" w:cs="Arial"/>
          <w:sz w:val="22"/>
          <w:szCs w:val="22"/>
        </w:rPr>
      </w:pPr>
      <w:r w:rsidRPr="00914DB8">
        <w:rPr>
          <w:rFonts w:ascii="Arial" w:hAnsi="Arial" w:cs="Arial"/>
          <w:sz w:val="22"/>
          <w:szCs w:val="22"/>
        </w:rPr>
        <w:t>The ideal candidate will have proven experience in a guest services or hospitality management role, preferably within a hotel environment. Strong leadership and team management skills are essential, along with excellent communication. The candidate should possess a customer-focused mindset and a passion for exceeding guest expectations. Proficiency in hospitality management software</w:t>
      </w:r>
      <w:r w:rsidR="00B320AF" w:rsidRPr="00914DB8">
        <w:rPr>
          <w:rFonts w:ascii="Arial" w:hAnsi="Arial" w:cs="Arial"/>
          <w:sz w:val="22"/>
          <w:szCs w:val="22"/>
        </w:rPr>
        <w:t xml:space="preserve"> </w:t>
      </w:r>
      <w:r w:rsidR="00365774" w:rsidRPr="00914DB8">
        <w:rPr>
          <w:rFonts w:ascii="Arial" w:hAnsi="Arial" w:cs="Arial"/>
          <w:sz w:val="22"/>
          <w:szCs w:val="22"/>
        </w:rPr>
        <w:t xml:space="preserve">such as </w:t>
      </w:r>
      <w:r w:rsidR="00006C36" w:rsidRPr="00914DB8">
        <w:rPr>
          <w:rFonts w:ascii="Arial" w:hAnsi="Arial" w:cs="Arial"/>
          <w:sz w:val="22"/>
          <w:szCs w:val="22"/>
        </w:rPr>
        <w:t xml:space="preserve">Opera, </w:t>
      </w:r>
      <w:proofErr w:type="spellStart"/>
      <w:r w:rsidR="00006C36" w:rsidRPr="00914DB8">
        <w:rPr>
          <w:rFonts w:ascii="Arial" w:hAnsi="Arial" w:cs="Arial"/>
          <w:sz w:val="22"/>
          <w:szCs w:val="22"/>
        </w:rPr>
        <w:t>Knowcross</w:t>
      </w:r>
      <w:proofErr w:type="spellEnd"/>
      <w:r w:rsidR="00006C36" w:rsidRPr="00914DB8">
        <w:rPr>
          <w:rFonts w:ascii="Arial" w:hAnsi="Arial" w:cs="Arial"/>
          <w:sz w:val="22"/>
          <w:szCs w:val="22"/>
        </w:rPr>
        <w:t>, and</w:t>
      </w:r>
      <w:r w:rsidR="00CA3D96" w:rsidRPr="00914DB8">
        <w:rPr>
          <w:rFonts w:ascii="Arial" w:hAnsi="Arial" w:cs="Arial"/>
          <w:sz w:val="22"/>
          <w:szCs w:val="22"/>
        </w:rPr>
        <w:t xml:space="preserve"> </w:t>
      </w:r>
      <w:proofErr w:type="spellStart"/>
      <w:r w:rsidR="00CA3D96" w:rsidRPr="00914DB8">
        <w:rPr>
          <w:rFonts w:ascii="Arial" w:hAnsi="Arial" w:cs="Arial"/>
          <w:sz w:val="22"/>
          <w:szCs w:val="22"/>
        </w:rPr>
        <w:t>xnPOS</w:t>
      </w:r>
      <w:proofErr w:type="spellEnd"/>
      <w:r w:rsidRPr="00914DB8">
        <w:rPr>
          <w:rFonts w:ascii="Arial" w:hAnsi="Arial" w:cs="Arial"/>
          <w:sz w:val="22"/>
          <w:szCs w:val="22"/>
        </w:rPr>
        <w:t xml:space="preserve"> is preferred, and flexibility to work varied shifts, including evenings and weekends, is required.</w:t>
      </w:r>
      <w:r w:rsidR="00DB5327" w:rsidRPr="00914DB8">
        <w:rPr>
          <w:rFonts w:ascii="Arial" w:hAnsi="Arial" w:cs="Arial"/>
          <w:b/>
          <w:bCs/>
          <w:sz w:val="22"/>
          <w:szCs w:val="22"/>
        </w:rPr>
        <w:tab/>
      </w:r>
    </w:p>
    <w:p w14:paraId="666D7E20" w14:textId="00B472AA" w:rsidR="00DB5327" w:rsidRPr="006218B5" w:rsidRDefault="00DB5327" w:rsidP="00314D5F">
      <w:pPr>
        <w:spacing w:line="240" w:lineRule="auto"/>
        <w:rPr>
          <w:rFonts w:ascii="Arial" w:hAnsi="Arial" w:cs="Arial"/>
        </w:rPr>
      </w:pPr>
      <w:r w:rsidRPr="00092D0D">
        <w:rPr>
          <w:rFonts w:ascii="Arial" w:hAnsi="Arial" w:cs="Arial"/>
          <w:b/>
          <w:bCs/>
        </w:rPr>
        <w:t>Salary</w:t>
      </w:r>
      <w:r w:rsidRPr="006218B5">
        <w:rPr>
          <w:rFonts w:ascii="Arial" w:hAnsi="Arial" w:cs="Arial"/>
        </w:rPr>
        <w:t xml:space="preserve">: </w:t>
      </w:r>
      <w:r>
        <w:rPr>
          <w:rFonts w:ascii="Arial" w:hAnsi="Arial" w:cs="Arial"/>
        </w:rPr>
        <w:t>£</w:t>
      </w:r>
      <w:r w:rsidRPr="006218B5">
        <w:rPr>
          <w:rFonts w:ascii="Arial" w:hAnsi="Arial" w:cs="Arial"/>
        </w:rPr>
        <w:t>3</w:t>
      </w:r>
      <w:r w:rsidR="004F3EDB">
        <w:rPr>
          <w:rFonts w:ascii="Arial" w:hAnsi="Arial" w:cs="Arial"/>
        </w:rPr>
        <w:t>0,000</w:t>
      </w:r>
    </w:p>
    <w:p w14:paraId="118C87B7" w14:textId="77777777" w:rsidR="00DB5327" w:rsidRPr="00AF7E01" w:rsidRDefault="00DB5327" w:rsidP="00314D5F">
      <w:pPr>
        <w:spacing w:line="240" w:lineRule="auto"/>
        <w:rPr>
          <w:rFonts w:ascii="Arial" w:hAnsi="Arial" w:cs="Arial"/>
          <w:b/>
          <w:bCs/>
          <w:sz w:val="22"/>
          <w:szCs w:val="22"/>
        </w:rPr>
      </w:pPr>
      <w:r w:rsidRPr="00092D0D">
        <w:rPr>
          <w:rFonts w:ascii="Arial" w:hAnsi="Arial" w:cs="Arial"/>
          <w:b/>
          <w:bCs/>
        </w:rPr>
        <w:t>Benefits</w:t>
      </w:r>
      <w:r w:rsidRPr="00AF7E01">
        <w:rPr>
          <w:rFonts w:ascii="Arial" w:hAnsi="Arial" w:cs="Arial"/>
          <w:b/>
          <w:bCs/>
          <w:sz w:val="22"/>
          <w:szCs w:val="22"/>
        </w:rPr>
        <w:t>:</w:t>
      </w:r>
    </w:p>
    <w:p w14:paraId="573F3525" w14:textId="77777777" w:rsidR="00DB5327" w:rsidRDefault="00DB5327" w:rsidP="00314D5F">
      <w:pPr>
        <w:pStyle w:val="ListParagraph"/>
        <w:numPr>
          <w:ilvl w:val="0"/>
          <w:numId w:val="4"/>
        </w:numPr>
        <w:spacing w:line="240" w:lineRule="auto"/>
        <w:rPr>
          <w:rFonts w:ascii="Arial" w:hAnsi="Arial" w:cs="Arial"/>
        </w:rPr>
        <w:sectPr w:rsidR="00DB5327" w:rsidSect="00A725F7">
          <w:pgSz w:w="11906" w:h="16838"/>
          <w:pgMar w:top="1440" w:right="1440" w:bottom="1440" w:left="1440" w:header="708" w:footer="708" w:gutter="0"/>
          <w:cols w:space="708"/>
          <w:docGrid w:linePitch="360"/>
        </w:sectPr>
      </w:pPr>
    </w:p>
    <w:p w14:paraId="1A938753" w14:textId="77777777" w:rsidR="006B2A48" w:rsidRPr="006B2A48" w:rsidRDefault="006B2A48" w:rsidP="00314D5F">
      <w:pPr>
        <w:numPr>
          <w:ilvl w:val="0"/>
          <w:numId w:val="4"/>
        </w:numPr>
        <w:spacing w:before="100" w:beforeAutospacing="1" w:after="100" w:afterAutospacing="1" w:line="240" w:lineRule="auto"/>
        <w:rPr>
          <w:rFonts w:ascii="Arial" w:eastAsia="Times New Roman" w:hAnsi="Arial" w:cs="Arial"/>
          <w:color w:val="000000" w:themeColor="text1"/>
          <w:kern w:val="0"/>
          <w:sz w:val="22"/>
          <w:szCs w:val="22"/>
          <w14:ligatures w14:val="none"/>
        </w:rPr>
      </w:pPr>
      <w:r w:rsidRPr="006B2A48">
        <w:rPr>
          <w:rFonts w:ascii="Arial" w:eastAsia="Times New Roman" w:hAnsi="Arial" w:cs="Arial"/>
          <w:color w:val="000000" w:themeColor="text1"/>
          <w:kern w:val="0"/>
          <w:sz w:val="22"/>
          <w:szCs w:val="22"/>
          <w14:ligatures w14:val="none"/>
        </w:rPr>
        <w:t>Hotel Incentives and rewards</w:t>
      </w:r>
    </w:p>
    <w:p w14:paraId="5F16C2B3" w14:textId="77777777" w:rsidR="004B7A8B" w:rsidRPr="004B7A8B" w:rsidRDefault="004B7A8B" w:rsidP="00314D5F">
      <w:pPr>
        <w:numPr>
          <w:ilvl w:val="0"/>
          <w:numId w:val="4"/>
        </w:numPr>
        <w:spacing w:before="100" w:beforeAutospacing="1" w:after="100" w:afterAutospacing="1" w:line="240" w:lineRule="auto"/>
        <w:rPr>
          <w:rFonts w:ascii="Arial" w:eastAsia="Times New Roman" w:hAnsi="Arial" w:cs="Arial"/>
          <w:color w:val="000000" w:themeColor="text1"/>
          <w:kern w:val="0"/>
          <w:sz w:val="22"/>
          <w:szCs w:val="22"/>
          <w14:ligatures w14:val="none"/>
        </w:rPr>
      </w:pPr>
      <w:r w:rsidRPr="004B7A8B">
        <w:rPr>
          <w:rFonts w:ascii="Arial" w:eastAsia="Times New Roman" w:hAnsi="Arial" w:cs="Arial"/>
          <w:color w:val="000000" w:themeColor="text1"/>
          <w:kern w:val="0"/>
          <w:sz w:val="22"/>
          <w:szCs w:val="22"/>
          <w14:ligatures w14:val="none"/>
        </w:rPr>
        <w:t>Holiday allowance increasing with length of service up to 25 days</w:t>
      </w:r>
    </w:p>
    <w:p w14:paraId="0738279F" w14:textId="77777777" w:rsidR="004B7A8B" w:rsidRPr="004B7A8B" w:rsidRDefault="004B7A8B" w:rsidP="00314D5F">
      <w:pPr>
        <w:numPr>
          <w:ilvl w:val="0"/>
          <w:numId w:val="4"/>
        </w:numPr>
        <w:spacing w:before="100" w:beforeAutospacing="1" w:after="100" w:afterAutospacing="1" w:line="240" w:lineRule="auto"/>
        <w:rPr>
          <w:rFonts w:ascii="Arial" w:eastAsia="Times New Roman" w:hAnsi="Arial" w:cs="Arial"/>
          <w:color w:val="000000" w:themeColor="text1"/>
          <w:kern w:val="0"/>
          <w:sz w:val="22"/>
          <w:szCs w:val="22"/>
          <w14:ligatures w14:val="none"/>
        </w:rPr>
      </w:pPr>
      <w:r w:rsidRPr="004B7A8B">
        <w:rPr>
          <w:rFonts w:ascii="Arial" w:eastAsia="Times New Roman" w:hAnsi="Arial" w:cs="Arial"/>
          <w:color w:val="000000" w:themeColor="text1"/>
          <w:kern w:val="0"/>
          <w:sz w:val="22"/>
          <w:szCs w:val="22"/>
          <w14:ligatures w14:val="none"/>
        </w:rPr>
        <w:t>Free meals on duty</w:t>
      </w:r>
    </w:p>
    <w:p w14:paraId="1054AE7F" w14:textId="77777777" w:rsidR="004B7A8B" w:rsidRPr="004B7A8B" w:rsidRDefault="004B7A8B" w:rsidP="00314D5F">
      <w:pPr>
        <w:numPr>
          <w:ilvl w:val="0"/>
          <w:numId w:val="4"/>
        </w:numPr>
        <w:spacing w:before="100" w:beforeAutospacing="1" w:after="100" w:afterAutospacing="1" w:line="240" w:lineRule="auto"/>
        <w:rPr>
          <w:rFonts w:ascii="Arial" w:eastAsia="Times New Roman" w:hAnsi="Arial" w:cs="Arial"/>
          <w:color w:val="000000" w:themeColor="text1"/>
          <w:kern w:val="0"/>
          <w:sz w:val="22"/>
          <w:szCs w:val="22"/>
          <w14:ligatures w14:val="none"/>
        </w:rPr>
      </w:pPr>
      <w:r w:rsidRPr="004B7A8B">
        <w:rPr>
          <w:rFonts w:ascii="Arial" w:eastAsia="Times New Roman" w:hAnsi="Arial" w:cs="Arial"/>
          <w:color w:val="000000" w:themeColor="text1"/>
          <w:kern w:val="0"/>
          <w:sz w:val="22"/>
          <w:szCs w:val="22"/>
          <w14:ligatures w14:val="none"/>
        </w:rPr>
        <w:t>50% discount when dining with The Doyle Collection</w:t>
      </w:r>
    </w:p>
    <w:p w14:paraId="1BB6E64D" w14:textId="77777777" w:rsidR="004B7A8B" w:rsidRPr="004B7A8B" w:rsidRDefault="004B7A8B" w:rsidP="00314D5F">
      <w:pPr>
        <w:numPr>
          <w:ilvl w:val="0"/>
          <w:numId w:val="4"/>
        </w:numPr>
        <w:spacing w:before="100" w:beforeAutospacing="1" w:after="100" w:afterAutospacing="1" w:line="240" w:lineRule="auto"/>
        <w:rPr>
          <w:rFonts w:ascii="Arial" w:eastAsia="Times New Roman" w:hAnsi="Arial" w:cs="Arial"/>
          <w:color w:val="000000" w:themeColor="text1"/>
          <w:kern w:val="0"/>
          <w:sz w:val="22"/>
          <w:szCs w:val="22"/>
          <w14:ligatures w14:val="none"/>
        </w:rPr>
      </w:pPr>
      <w:r w:rsidRPr="004B7A8B">
        <w:rPr>
          <w:rFonts w:ascii="Arial" w:eastAsia="Times New Roman" w:hAnsi="Arial" w:cs="Arial"/>
          <w:color w:val="000000" w:themeColor="text1"/>
          <w:kern w:val="0"/>
          <w:sz w:val="22"/>
          <w:szCs w:val="22"/>
          <w14:ligatures w14:val="none"/>
        </w:rPr>
        <w:t>Discounted rates when staying in our hotels</w:t>
      </w:r>
    </w:p>
    <w:p w14:paraId="7A074595" w14:textId="527BEF44" w:rsidR="00CC2F9C" w:rsidRPr="00C107F3" w:rsidRDefault="004B7A8B" w:rsidP="00314D5F">
      <w:pPr>
        <w:numPr>
          <w:ilvl w:val="0"/>
          <w:numId w:val="4"/>
        </w:numPr>
        <w:spacing w:before="100" w:beforeAutospacing="1" w:after="100" w:afterAutospacing="1" w:line="240" w:lineRule="auto"/>
        <w:rPr>
          <w:rFonts w:ascii="Arial" w:eastAsia="Times New Roman" w:hAnsi="Arial" w:cs="Arial"/>
          <w:color w:val="000000" w:themeColor="text1"/>
          <w:kern w:val="0"/>
          <w:sz w:val="22"/>
          <w:szCs w:val="22"/>
          <w14:ligatures w14:val="none"/>
        </w:rPr>
      </w:pPr>
      <w:r w:rsidRPr="004B7A8B">
        <w:rPr>
          <w:rFonts w:ascii="Arial" w:eastAsia="Times New Roman" w:hAnsi="Arial" w:cs="Arial"/>
          <w:color w:val="000000" w:themeColor="text1"/>
          <w:kern w:val="0"/>
          <w:sz w:val="22"/>
          <w:szCs w:val="22"/>
          <w14:ligatures w14:val="none"/>
        </w:rPr>
        <w:t>Training dedicated to personal developmen</w:t>
      </w:r>
      <w:r w:rsidR="00C107F3">
        <w:rPr>
          <w:rFonts w:ascii="Arial" w:eastAsia="Times New Roman" w:hAnsi="Arial" w:cs="Arial"/>
          <w:color w:val="000000" w:themeColor="text1"/>
          <w:kern w:val="0"/>
          <w:sz w:val="22"/>
          <w:szCs w:val="22"/>
          <w14:ligatures w14:val="none"/>
        </w:rPr>
        <w:t>t</w:t>
      </w:r>
    </w:p>
    <w:p w14:paraId="24F4FCA7" w14:textId="77777777" w:rsidR="00C107F3" w:rsidRPr="00943A0C" w:rsidRDefault="00C107F3" w:rsidP="00314D5F">
      <w:pPr>
        <w:spacing w:line="240" w:lineRule="auto"/>
        <w:rPr>
          <w:rFonts w:ascii="Arial" w:hAnsi="Arial" w:cs="Arial"/>
          <w:b/>
          <w:bCs/>
        </w:rPr>
      </w:pPr>
      <w:r w:rsidRPr="00943A0C">
        <w:rPr>
          <w:rFonts w:ascii="Arial" w:hAnsi="Arial" w:cs="Arial"/>
          <w:b/>
          <w:bCs/>
        </w:rPr>
        <w:t>Application process:</w:t>
      </w:r>
    </w:p>
    <w:p w14:paraId="658D477E" w14:textId="77777777" w:rsidR="00C107F3" w:rsidRPr="00A97BAD" w:rsidRDefault="00C107F3" w:rsidP="00314D5F">
      <w:pPr>
        <w:pStyle w:val="ListParagraph"/>
        <w:numPr>
          <w:ilvl w:val="0"/>
          <w:numId w:val="4"/>
        </w:numPr>
        <w:spacing w:line="240" w:lineRule="auto"/>
        <w:rPr>
          <w:rFonts w:ascii="Arial" w:hAnsi="Arial" w:cs="Arial"/>
          <w:i/>
          <w:iCs/>
          <w:sz w:val="20"/>
          <w:szCs w:val="20"/>
        </w:rPr>
      </w:pPr>
      <w:r w:rsidRPr="00A97BAD">
        <w:rPr>
          <w:rFonts w:ascii="Arial" w:hAnsi="Arial" w:cs="Arial"/>
          <w:i/>
          <w:iCs/>
          <w:sz w:val="20"/>
          <w:szCs w:val="20"/>
        </w:rPr>
        <w:t>If you are enthusiastic about hospitality and possess strong leadership skills, we want to hear from you! Please submit your resume and a cover letter outlining your relevant experience and why you would be a great fit for our team. Take the next step in your career and join us at The Bloomsbury Hotel! Apply today and be part of a team that values excellence and innovation in hospitality.</w:t>
      </w:r>
    </w:p>
    <w:p w14:paraId="18342C0C" w14:textId="776A400A" w:rsidR="00CC2F9C" w:rsidRPr="00D9258B" w:rsidRDefault="00CC2F9C" w:rsidP="00CC2F9C">
      <w:pPr>
        <w:spacing w:before="100" w:beforeAutospacing="1" w:after="100" w:afterAutospacing="1" w:line="240" w:lineRule="auto"/>
        <w:rPr>
          <w:rFonts w:ascii="Arial" w:eastAsia="Times New Roman" w:hAnsi="Arial" w:cs="Arial"/>
          <w:color w:val="000000" w:themeColor="text1"/>
          <w:kern w:val="0"/>
          <w:sz w:val="22"/>
          <w:szCs w:val="22"/>
          <w14:ligatures w14:val="none"/>
        </w:rPr>
        <w:sectPr w:rsidR="00CC2F9C" w:rsidRPr="00D9258B" w:rsidSect="00A725F7">
          <w:type w:val="continuous"/>
          <w:pgSz w:w="11906" w:h="16838"/>
          <w:pgMar w:top="1440" w:right="1440" w:bottom="1440" w:left="1440" w:header="708" w:footer="708" w:gutter="0"/>
          <w:cols w:space="708"/>
          <w:docGrid w:linePitch="360"/>
        </w:sectPr>
      </w:pPr>
    </w:p>
    <w:p w14:paraId="623CF3DB" w14:textId="77777777" w:rsidR="00EB582E" w:rsidRDefault="00EB582E" w:rsidP="00B40FA1">
      <w:pPr>
        <w:spacing w:after="0" w:line="240" w:lineRule="auto"/>
        <w:rPr>
          <w:rFonts w:ascii="Aptos" w:eastAsia="Times New Roman" w:hAnsi="Aptos" w:cs="Times New Roman"/>
          <w:i/>
          <w:iCs/>
          <w:kern w:val="0"/>
          <w:lang w:eastAsia="en-US"/>
          <w14:ligatures w14:val="none"/>
        </w:rPr>
      </w:pPr>
    </w:p>
    <w:p w14:paraId="31C9EB0C" w14:textId="77777777" w:rsidR="00EB582E" w:rsidRDefault="00EB582E" w:rsidP="00B40FA1">
      <w:pPr>
        <w:spacing w:after="0" w:line="240" w:lineRule="auto"/>
        <w:rPr>
          <w:rFonts w:ascii="Aptos" w:eastAsia="Times New Roman" w:hAnsi="Aptos" w:cs="Times New Roman"/>
          <w:i/>
          <w:iCs/>
          <w:kern w:val="0"/>
          <w:lang w:eastAsia="en-US"/>
          <w14:ligatures w14:val="none"/>
        </w:rPr>
      </w:pPr>
    </w:p>
    <w:p w14:paraId="429EA5CA" w14:textId="77777777" w:rsidR="007A3C22" w:rsidRDefault="007A3C22" w:rsidP="00EB582E">
      <w:pPr>
        <w:spacing w:after="0" w:line="240" w:lineRule="auto"/>
        <w:rPr>
          <w:rFonts w:ascii="Aptos" w:eastAsia="Times New Roman" w:hAnsi="Aptos" w:cs="Times New Roman"/>
          <w:i/>
          <w:iCs/>
          <w:kern w:val="0"/>
          <w:lang w:eastAsia="en-US"/>
          <w14:ligatures w14:val="none"/>
        </w:rPr>
      </w:pPr>
    </w:p>
    <w:p w14:paraId="687DFA9A" w14:textId="77777777" w:rsidR="007A3C22" w:rsidRDefault="007A3C22" w:rsidP="00EB582E">
      <w:pPr>
        <w:spacing w:after="0" w:line="240" w:lineRule="auto"/>
        <w:rPr>
          <w:rFonts w:ascii="Aptos" w:eastAsia="Times New Roman" w:hAnsi="Aptos" w:cs="Times New Roman"/>
          <w:i/>
          <w:iCs/>
          <w:kern w:val="0"/>
          <w:lang w:eastAsia="en-US"/>
          <w14:ligatures w14:val="none"/>
        </w:rPr>
      </w:pPr>
    </w:p>
    <w:p w14:paraId="43DBAB4E" w14:textId="5B4B07FA" w:rsidR="00932CB5" w:rsidRDefault="00B40FA1" w:rsidP="00EB582E">
      <w:pPr>
        <w:spacing w:after="0" w:line="240" w:lineRule="auto"/>
        <w:rPr>
          <w:rFonts w:ascii="Aptos" w:eastAsia="Times New Roman" w:hAnsi="Aptos" w:cs="Times New Roman"/>
          <w:i/>
          <w:iCs/>
          <w:kern w:val="0"/>
          <w:lang w:eastAsia="en-US"/>
          <w14:ligatures w14:val="none"/>
        </w:rPr>
      </w:pPr>
      <w:r w:rsidRPr="00B40FA1">
        <w:rPr>
          <w:rFonts w:ascii="Aptos" w:eastAsia="Times New Roman" w:hAnsi="Aptos" w:cs="Times New Roman"/>
          <w:i/>
          <w:iCs/>
          <w:kern w:val="0"/>
          <w:lang w:eastAsia="en-US"/>
          <w14:ligatures w14:val="none"/>
        </w:rPr>
        <w:t>Mr Muhammad Cassano</w:t>
      </w:r>
    </w:p>
    <w:p w14:paraId="179E07C2" w14:textId="6C0CD887" w:rsidR="00B40FA1" w:rsidRPr="00B40FA1" w:rsidRDefault="00EF0777" w:rsidP="00B47226">
      <w:pPr>
        <w:spacing w:after="0" w:line="240" w:lineRule="auto"/>
        <w:ind w:right="199"/>
        <w:rPr>
          <w:rFonts w:ascii="Aptos" w:eastAsia="Times New Roman" w:hAnsi="Aptos" w:cs="Times New Roman"/>
          <w:i/>
          <w:iCs/>
          <w:kern w:val="0"/>
          <w:lang w:eastAsia="en-US"/>
          <w14:ligatures w14:val="none"/>
        </w:rPr>
      </w:pPr>
      <w:r w:rsidRPr="00B40FA1">
        <w:rPr>
          <w:rFonts w:ascii="Aptos" w:eastAsia="Times New Roman" w:hAnsi="Aptos" w:cs="Times New Roman"/>
          <w:noProof/>
          <w:kern w:val="0"/>
          <w:lang w:eastAsia="en-US"/>
          <w14:ligatures w14:val="none"/>
        </w:rPr>
        <mc:AlternateContent>
          <mc:Choice Requires="wpg">
            <w:drawing>
              <wp:anchor distT="0" distB="0" distL="114300" distR="114300" simplePos="0" relativeHeight="251659264" behindDoc="0" locked="0" layoutInCell="1" allowOverlap="1" wp14:anchorId="14656290" wp14:editId="6AA44802">
                <wp:simplePos x="0" y="0"/>
                <wp:positionH relativeFrom="margin">
                  <wp:posOffset>-914400</wp:posOffset>
                </wp:positionH>
                <wp:positionV relativeFrom="margin">
                  <wp:posOffset>-1365250</wp:posOffset>
                </wp:positionV>
                <wp:extent cx="2755900" cy="12115800"/>
                <wp:effectExtent l="0" t="0" r="6350" b="0"/>
                <wp:wrapSquare wrapText="bothSides"/>
                <wp:docPr id="207" name="Group 214"/>
                <wp:cNvGraphicFramePr/>
                <a:graphic xmlns:a="http://schemas.openxmlformats.org/drawingml/2006/main">
                  <a:graphicData uri="http://schemas.microsoft.com/office/word/2010/wordprocessingGroup">
                    <wpg:wgp>
                      <wpg:cNvGrpSpPr/>
                      <wpg:grpSpPr>
                        <a:xfrm>
                          <a:off x="0" y="0"/>
                          <a:ext cx="2755900" cy="12115800"/>
                          <a:chOff x="-4348" y="-914400"/>
                          <a:chExt cx="1960512" cy="8729472"/>
                        </a:xfrm>
                        <a:solidFill>
                          <a:schemeClr val="bg1">
                            <a:lumMod val="95000"/>
                          </a:schemeClr>
                        </a:solidFill>
                      </wpg:grpSpPr>
                      <wps:wsp>
                        <wps:cNvPr id="209" name="Rectangle 17"/>
                        <wps:cNvSpPr>
                          <a:spLocks noChangeArrowheads="1"/>
                        </wps:cNvSpPr>
                        <wps:spPr bwMode="auto">
                          <a:xfrm>
                            <a:off x="0" y="-914400"/>
                            <a:ext cx="1956164" cy="8729472"/>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Text Box 14"/>
                        <wps:cNvSpPr txBox="1">
                          <a:spLocks noChangeArrowheads="1"/>
                        </wps:cNvSpPr>
                        <wps:spPr bwMode="auto">
                          <a:xfrm>
                            <a:off x="-4348" y="-582960"/>
                            <a:ext cx="1936219" cy="7856525"/>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8A03F5" w14:textId="77777777" w:rsidR="00B40FA1" w:rsidRPr="00B40FA1" w:rsidRDefault="00B40FA1" w:rsidP="00B40FA1">
                              <w:pPr>
                                <w:pStyle w:val="Quote"/>
                                <w:jc w:val="left"/>
                                <w:rPr>
                                  <w:rFonts w:ascii="Arial" w:hAnsi="Arial" w:cs="Arial"/>
                                  <w:i w:val="0"/>
                                  <w:iCs w:val="0"/>
                                  <w:color w:val="000000"/>
                                  <w:sz w:val="40"/>
                                  <w:szCs w:val="40"/>
                                </w:rPr>
                              </w:pPr>
                              <w:r w:rsidRPr="00B40FA1">
                                <w:rPr>
                                  <w:rFonts w:ascii="Arial" w:hAnsi="Arial" w:cs="Arial"/>
                                  <w:i w:val="0"/>
                                  <w:iCs w:val="0"/>
                                  <w:color w:val="000000"/>
                                  <w:sz w:val="40"/>
                                  <w:szCs w:val="40"/>
                                </w:rPr>
                                <w:t xml:space="preserve">   </w:t>
                              </w:r>
                            </w:p>
                            <w:p w14:paraId="1FC6A23A" w14:textId="77777777" w:rsidR="00B40FA1" w:rsidRPr="00B40FA1" w:rsidRDefault="00B40FA1" w:rsidP="00B47226">
                              <w:pPr>
                                <w:pStyle w:val="Quote"/>
                                <w:ind w:right="57"/>
                                <w:jc w:val="left"/>
                                <w:rPr>
                                  <w:rFonts w:ascii="Arial" w:hAnsi="Arial" w:cs="Arial"/>
                                  <w:i w:val="0"/>
                                  <w:iCs w:val="0"/>
                                  <w:color w:val="000000"/>
                                  <w:sz w:val="40"/>
                                  <w:szCs w:val="40"/>
                                </w:rPr>
                              </w:pPr>
                              <w:r w:rsidRPr="00B40FA1">
                                <w:rPr>
                                  <w:rFonts w:ascii="Arial" w:hAnsi="Arial" w:cs="Arial"/>
                                  <w:i w:val="0"/>
                                  <w:iCs w:val="0"/>
                                  <w:color w:val="000000"/>
                                  <w:sz w:val="40"/>
                                  <w:szCs w:val="40"/>
                                </w:rPr>
                                <w:t xml:space="preserve">  </w:t>
                              </w:r>
                            </w:p>
                            <w:p w14:paraId="224A44D8" w14:textId="77777777" w:rsidR="00B40FA1" w:rsidRPr="00B40FA1" w:rsidRDefault="00B40FA1" w:rsidP="00690B68">
                              <w:pPr>
                                <w:pStyle w:val="Quote"/>
                                <w:ind w:right="199"/>
                                <w:jc w:val="left"/>
                                <w:rPr>
                                  <w:rFonts w:ascii="Arial" w:hAnsi="Arial" w:cs="Arial"/>
                                  <w:i w:val="0"/>
                                  <w:iCs w:val="0"/>
                                  <w:color w:val="000000"/>
                                  <w:sz w:val="40"/>
                                  <w:szCs w:val="40"/>
                                </w:rPr>
                              </w:pPr>
                              <w:r w:rsidRPr="00B40FA1">
                                <w:rPr>
                                  <w:rFonts w:ascii="Arial" w:hAnsi="Arial" w:cs="Arial"/>
                                  <w:i w:val="0"/>
                                  <w:iCs w:val="0"/>
                                  <w:color w:val="000000"/>
                                  <w:sz w:val="40"/>
                                  <w:szCs w:val="40"/>
                                </w:rPr>
                                <w:t xml:space="preserve">   MIHAELA MAXIM</w:t>
                              </w:r>
                            </w:p>
                            <w:p w14:paraId="163FC7AC" w14:textId="77777777" w:rsidR="00B40FA1" w:rsidRPr="00F832B5" w:rsidRDefault="00B40FA1" w:rsidP="00690B68">
                              <w:pPr>
                                <w:ind w:right="199"/>
                              </w:pPr>
                            </w:p>
                            <w:p w14:paraId="27DBC39D" w14:textId="77777777" w:rsidR="00B40FA1" w:rsidRPr="00B40FA1" w:rsidRDefault="00B40FA1" w:rsidP="00690B68">
                              <w:pPr>
                                <w:pStyle w:val="Quote"/>
                                <w:ind w:right="199"/>
                                <w:jc w:val="left"/>
                                <w:rPr>
                                  <w:i w:val="0"/>
                                  <w:iCs w:val="0"/>
                                  <w:color w:val="000000"/>
                                  <w:sz w:val="28"/>
                                  <w:szCs w:val="28"/>
                                  <w:u w:val="single"/>
                                </w:rPr>
                              </w:pPr>
                              <w:r w:rsidRPr="00B40FA1">
                                <w:rPr>
                                  <w:i w:val="0"/>
                                  <w:iCs w:val="0"/>
                                  <w:color w:val="000000"/>
                                </w:rPr>
                                <w:t xml:space="preserve">             </w:t>
                              </w:r>
                              <w:r w:rsidRPr="00B40FA1">
                                <w:rPr>
                                  <w:i w:val="0"/>
                                  <w:iCs w:val="0"/>
                                  <w:color w:val="000000"/>
                                  <w:sz w:val="28"/>
                                  <w:szCs w:val="28"/>
                                  <w:u w:val="single"/>
                                </w:rPr>
                                <w:t>Personal information</w:t>
                              </w:r>
                            </w:p>
                            <w:p w14:paraId="34EC255E" w14:textId="77777777" w:rsidR="00B40FA1" w:rsidRPr="00D5536D" w:rsidRDefault="00B40FA1" w:rsidP="00690B68">
                              <w:pPr>
                                <w:ind w:right="199"/>
                              </w:pPr>
                            </w:p>
                            <w:p w14:paraId="62625DFD" w14:textId="77777777" w:rsidR="00B40FA1" w:rsidRPr="00B40FA1" w:rsidRDefault="00B40FA1" w:rsidP="00690B68">
                              <w:pPr>
                                <w:pStyle w:val="Quote"/>
                                <w:numPr>
                                  <w:ilvl w:val="0"/>
                                  <w:numId w:val="9"/>
                                </w:numPr>
                                <w:spacing w:after="220" w:line="240" w:lineRule="auto"/>
                                <w:ind w:right="199"/>
                                <w:jc w:val="left"/>
                                <w:rPr>
                                  <w:rFonts w:ascii="Arial" w:hAnsi="Arial" w:cs="Arial"/>
                                  <w:i w:val="0"/>
                                  <w:iCs w:val="0"/>
                                  <w:color w:val="0E2841"/>
                                </w:rPr>
                              </w:pPr>
                              <w:proofErr w:type="spellStart"/>
                              <w:r w:rsidRPr="00B40FA1">
                                <w:rPr>
                                  <w:rFonts w:ascii="Arial" w:hAnsi="Arial" w:cs="Arial"/>
                                  <w:i w:val="0"/>
                                  <w:iCs w:val="0"/>
                                  <w:color w:val="0E2841"/>
                                </w:rPr>
                                <w:t>Capworth</w:t>
                              </w:r>
                              <w:proofErr w:type="spellEnd"/>
                              <w:r w:rsidRPr="00B40FA1">
                                <w:rPr>
                                  <w:rFonts w:ascii="Arial" w:hAnsi="Arial" w:cs="Arial"/>
                                  <w:i w:val="0"/>
                                  <w:iCs w:val="0"/>
                                  <w:color w:val="0E2841"/>
                                </w:rPr>
                                <w:t xml:space="preserve"> Street, London</w:t>
                              </w:r>
                            </w:p>
                            <w:p w14:paraId="72BCA0C1" w14:textId="77777777" w:rsidR="00B40FA1" w:rsidRPr="00B40FA1" w:rsidRDefault="00B40FA1" w:rsidP="00690B68">
                              <w:pPr>
                                <w:pStyle w:val="Quote"/>
                                <w:numPr>
                                  <w:ilvl w:val="0"/>
                                  <w:numId w:val="8"/>
                                </w:numPr>
                                <w:spacing w:after="220" w:line="240" w:lineRule="auto"/>
                                <w:ind w:left="567" w:right="199" w:hanging="191"/>
                                <w:jc w:val="left"/>
                                <w:rPr>
                                  <w:rFonts w:ascii="Arial" w:hAnsi="Arial" w:cs="Arial"/>
                                  <w:i w:val="0"/>
                                  <w:iCs w:val="0"/>
                                  <w:color w:val="0E2841"/>
                                </w:rPr>
                              </w:pPr>
                              <w:r w:rsidRPr="00B40FA1">
                                <w:rPr>
                                  <w:rFonts w:ascii="Arial" w:hAnsi="Arial" w:cs="Arial"/>
                                  <w:i w:val="0"/>
                                  <w:iCs w:val="0"/>
                                  <w:color w:val="0E2841"/>
                                </w:rPr>
                                <w:t>07577453847</w:t>
                              </w:r>
                            </w:p>
                            <w:p w14:paraId="496FF0E4" w14:textId="77777777" w:rsidR="00B40FA1" w:rsidRPr="00B40FA1" w:rsidRDefault="00B40FA1" w:rsidP="00690B68">
                              <w:pPr>
                                <w:pStyle w:val="Quote"/>
                                <w:numPr>
                                  <w:ilvl w:val="0"/>
                                  <w:numId w:val="10"/>
                                </w:numPr>
                                <w:spacing w:after="220" w:line="240" w:lineRule="auto"/>
                                <w:ind w:left="709" w:right="199"/>
                                <w:jc w:val="left"/>
                                <w:rPr>
                                  <w:rFonts w:ascii="Arial" w:hAnsi="Arial" w:cs="Arial"/>
                                  <w:i w:val="0"/>
                                  <w:iCs w:val="0"/>
                                  <w:color w:val="0E2841"/>
                                </w:rPr>
                              </w:pPr>
                              <w:r w:rsidRPr="00B40FA1">
                                <w:rPr>
                                  <w:rFonts w:ascii="Arial" w:hAnsi="Arial" w:cs="Arial"/>
                                  <w:i w:val="0"/>
                                  <w:iCs w:val="0"/>
                                  <w:color w:val="0E2841"/>
                                </w:rPr>
                                <w:t>2431491@student.uwtsd.ac.uk</w:t>
                              </w:r>
                            </w:p>
                            <w:p w14:paraId="54AC815C" w14:textId="77777777" w:rsidR="00B40FA1" w:rsidRPr="00B40FA1" w:rsidRDefault="00B40FA1" w:rsidP="00690B68">
                              <w:pPr>
                                <w:pStyle w:val="Quote"/>
                                <w:ind w:right="199"/>
                                <w:rPr>
                                  <w:rFonts w:ascii="Arial" w:hAnsi="Arial" w:cs="Arial"/>
                                  <w:i w:val="0"/>
                                  <w:iCs w:val="0"/>
                                  <w:color w:val="0E2841"/>
                                </w:rPr>
                              </w:pPr>
                            </w:p>
                            <w:p w14:paraId="78EB80DB" w14:textId="77777777" w:rsidR="00B40FA1" w:rsidRPr="00B40FA1" w:rsidRDefault="00B40FA1" w:rsidP="00690B68">
                              <w:pPr>
                                <w:ind w:right="199"/>
                                <w:rPr>
                                  <w:color w:val="FFFFFF"/>
                                </w:rPr>
                              </w:pPr>
                            </w:p>
                          </w:txbxContent>
                        </wps:txbx>
                        <wps:bodyPr rot="0" vert="horz" wrap="square" lIns="91440" tIns="2743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4656290" id="Group 214" o:spid="_x0000_s1026" style="position:absolute;margin-left:-1in;margin-top:-107.5pt;width:217pt;height:954pt;z-index:251659264;mso-position-horizontal-relative:margin;mso-position-vertical-relative:margin;mso-height-relative:margin" coordorigin="-43,-9144" coordsize="19605,87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">
                <v:rect id="Rectangle 17" o:spid="_x0000_s1027" style="position:absolute;top:-9144;width:19561;height:87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" filled="f" stroked="f"/>
                <v:shapetype id="_x0000_t202" coordsize="21600,21600" o:spt="202" path="m,l,21600r21600,l21600,xe">
                  <v:stroke joinstyle="miter"/>
                  <v:path gradientshapeok="t" o:connecttype="rect"/>
                </v:shapetype>
                <v:shape id="Text Box 14" o:spid="_x0000_s1028" type="#_x0000_t202" style="position:absolute;left:-43;top:-5829;width:19361;height:78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" filled="f" stroked="f">
                  <v:textbox inset=",21.6pt">
                    <w:txbxContent>
                      <w:p w14:paraId="4E8A03F5" w14:textId="77777777" w:rsidR="00B40FA1" w:rsidRPr="00B40FA1" w:rsidRDefault="00B40FA1" w:rsidP="00B40FA1">
                        <w:pPr>
                          <w:pStyle w:val="Quote"/>
                          <w:jc w:val="left"/>
                          <w:rPr>
                            <w:rFonts w:ascii="Arial" w:hAnsi="Arial" w:cs="Arial"/>
                            <w:i w:val="0"/>
                            <w:iCs w:val="0"/>
                            <w:color w:val="000000"/>
                            <w:sz w:val="40"/>
                            <w:szCs w:val="40"/>
                          </w:rPr>
                        </w:pPr>
                        <w:r w:rsidRPr="00B40FA1">
                          <w:rPr>
                            <w:rFonts w:ascii="Arial" w:hAnsi="Arial" w:cs="Arial"/>
                            <w:i w:val="0"/>
                            <w:iCs w:val="0"/>
                            <w:color w:val="000000"/>
                            <w:sz w:val="40"/>
                            <w:szCs w:val="40"/>
                          </w:rPr>
                          <w:t xml:space="preserve">   </w:t>
                        </w:r>
                      </w:p>
                      <w:p w14:paraId="1FC6A23A" w14:textId="77777777" w:rsidR="00B40FA1" w:rsidRPr="00B40FA1" w:rsidRDefault="00B40FA1" w:rsidP="00B47226">
                        <w:pPr>
                          <w:pStyle w:val="Quote"/>
                          <w:ind w:right="57"/>
                          <w:jc w:val="left"/>
                          <w:rPr>
                            <w:rFonts w:ascii="Arial" w:hAnsi="Arial" w:cs="Arial"/>
                            <w:i w:val="0"/>
                            <w:iCs w:val="0"/>
                            <w:color w:val="000000"/>
                            <w:sz w:val="40"/>
                            <w:szCs w:val="40"/>
                          </w:rPr>
                        </w:pPr>
                        <w:r w:rsidRPr="00B40FA1">
                          <w:rPr>
                            <w:rFonts w:ascii="Arial" w:hAnsi="Arial" w:cs="Arial"/>
                            <w:i w:val="0"/>
                            <w:iCs w:val="0"/>
                            <w:color w:val="000000"/>
                            <w:sz w:val="40"/>
                            <w:szCs w:val="40"/>
                          </w:rPr>
                          <w:t xml:space="preserve">  </w:t>
                        </w:r>
                      </w:p>
                      <w:p w14:paraId="224A44D8" w14:textId="77777777" w:rsidR="00B40FA1" w:rsidRPr="00B40FA1" w:rsidRDefault="00B40FA1" w:rsidP="00690B68">
                        <w:pPr>
                          <w:pStyle w:val="Quote"/>
                          <w:ind w:right="199"/>
                          <w:jc w:val="left"/>
                          <w:rPr>
                            <w:rFonts w:ascii="Arial" w:hAnsi="Arial" w:cs="Arial"/>
                            <w:i w:val="0"/>
                            <w:iCs w:val="0"/>
                            <w:color w:val="000000"/>
                            <w:sz w:val="40"/>
                            <w:szCs w:val="40"/>
                          </w:rPr>
                        </w:pPr>
                        <w:r w:rsidRPr="00B40FA1">
                          <w:rPr>
                            <w:rFonts w:ascii="Arial" w:hAnsi="Arial" w:cs="Arial"/>
                            <w:i w:val="0"/>
                            <w:iCs w:val="0"/>
                            <w:color w:val="000000"/>
                            <w:sz w:val="40"/>
                            <w:szCs w:val="40"/>
                          </w:rPr>
                          <w:t xml:space="preserve">   MIHAELA MAXIM</w:t>
                        </w:r>
                      </w:p>
                      <w:p w14:paraId="163FC7AC" w14:textId="77777777" w:rsidR="00B40FA1" w:rsidRPr="00F832B5" w:rsidRDefault="00B40FA1" w:rsidP="00690B68">
                        <w:pPr>
                          <w:ind w:right="199"/>
                        </w:pPr>
                      </w:p>
                      <w:p w14:paraId="27DBC39D" w14:textId="77777777" w:rsidR="00B40FA1" w:rsidRPr="00B40FA1" w:rsidRDefault="00B40FA1" w:rsidP="00690B68">
                        <w:pPr>
                          <w:pStyle w:val="Quote"/>
                          <w:ind w:right="199"/>
                          <w:jc w:val="left"/>
                          <w:rPr>
                            <w:i w:val="0"/>
                            <w:iCs w:val="0"/>
                            <w:color w:val="000000"/>
                            <w:sz w:val="28"/>
                            <w:szCs w:val="28"/>
                            <w:u w:val="single"/>
                          </w:rPr>
                        </w:pPr>
                        <w:r w:rsidRPr="00B40FA1">
                          <w:rPr>
                            <w:i w:val="0"/>
                            <w:iCs w:val="0"/>
                            <w:color w:val="000000"/>
                          </w:rPr>
                          <w:t xml:space="preserve">             </w:t>
                        </w:r>
                        <w:r w:rsidRPr="00B40FA1">
                          <w:rPr>
                            <w:i w:val="0"/>
                            <w:iCs w:val="0"/>
                            <w:color w:val="000000"/>
                            <w:sz w:val="28"/>
                            <w:szCs w:val="28"/>
                            <w:u w:val="single"/>
                          </w:rPr>
                          <w:t>Personal information</w:t>
                        </w:r>
                      </w:p>
                      <w:p w14:paraId="34EC255E" w14:textId="77777777" w:rsidR="00B40FA1" w:rsidRPr="00D5536D" w:rsidRDefault="00B40FA1" w:rsidP="00690B68">
                        <w:pPr>
                          <w:ind w:right="199"/>
                        </w:pPr>
                      </w:p>
                      <w:p w14:paraId="62625DFD" w14:textId="77777777" w:rsidR="00B40FA1" w:rsidRPr="00B40FA1" w:rsidRDefault="00B40FA1" w:rsidP="00690B68">
                        <w:pPr>
                          <w:pStyle w:val="Quote"/>
                          <w:numPr>
                            <w:ilvl w:val="0"/>
                            <w:numId w:val="9"/>
                          </w:numPr>
                          <w:spacing w:after="220" w:line="240" w:lineRule="auto"/>
                          <w:ind w:right="199"/>
                          <w:jc w:val="left"/>
                          <w:rPr>
                            <w:rFonts w:ascii="Arial" w:hAnsi="Arial" w:cs="Arial"/>
                            <w:i w:val="0"/>
                            <w:iCs w:val="0"/>
                            <w:color w:val="0E2841"/>
                          </w:rPr>
                        </w:pPr>
                        <w:proofErr w:type="spellStart"/>
                        <w:r w:rsidRPr="00B40FA1">
                          <w:rPr>
                            <w:rFonts w:ascii="Arial" w:hAnsi="Arial" w:cs="Arial"/>
                            <w:i w:val="0"/>
                            <w:iCs w:val="0"/>
                            <w:color w:val="0E2841"/>
                          </w:rPr>
                          <w:t>Capworth</w:t>
                        </w:r>
                        <w:proofErr w:type="spellEnd"/>
                        <w:r w:rsidRPr="00B40FA1">
                          <w:rPr>
                            <w:rFonts w:ascii="Arial" w:hAnsi="Arial" w:cs="Arial"/>
                            <w:i w:val="0"/>
                            <w:iCs w:val="0"/>
                            <w:color w:val="0E2841"/>
                          </w:rPr>
                          <w:t xml:space="preserve"> Street, London</w:t>
                        </w:r>
                      </w:p>
                      <w:p w14:paraId="72BCA0C1" w14:textId="77777777" w:rsidR="00B40FA1" w:rsidRPr="00B40FA1" w:rsidRDefault="00B40FA1" w:rsidP="00690B68">
                        <w:pPr>
                          <w:pStyle w:val="Quote"/>
                          <w:numPr>
                            <w:ilvl w:val="0"/>
                            <w:numId w:val="8"/>
                          </w:numPr>
                          <w:spacing w:after="220" w:line="240" w:lineRule="auto"/>
                          <w:ind w:left="567" w:right="199" w:hanging="191"/>
                          <w:jc w:val="left"/>
                          <w:rPr>
                            <w:rFonts w:ascii="Arial" w:hAnsi="Arial" w:cs="Arial"/>
                            <w:i w:val="0"/>
                            <w:iCs w:val="0"/>
                            <w:color w:val="0E2841"/>
                          </w:rPr>
                        </w:pPr>
                        <w:r w:rsidRPr="00B40FA1">
                          <w:rPr>
                            <w:rFonts w:ascii="Arial" w:hAnsi="Arial" w:cs="Arial"/>
                            <w:i w:val="0"/>
                            <w:iCs w:val="0"/>
                            <w:color w:val="0E2841"/>
                          </w:rPr>
                          <w:t>07577453847</w:t>
                        </w:r>
                      </w:p>
                      <w:p w14:paraId="496FF0E4" w14:textId="77777777" w:rsidR="00B40FA1" w:rsidRPr="00B40FA1" w:rsidRDefault="00B40FA1" w:rsidP="00690B68">
                        <w:pPr>
                          <w:pStyle w:val="Quote"/>
                          <w:numPr>
                            <w:ilvl w:val="0"/>
                            <w:numId w:val="10"/>
                          </w:numPr>
                          <w:spacing w:after="220" w:line="240" w:lineRule="auto"/>
                          <w:ind w:left="709" w:right="199"/>
                          <w:jc w:val="left"/>
                          <w:rPr>
                            <w:rFonts w:ascii="Arial" w:hAnsi="Arial" w:cs="Arial"/>
                            <w:i w:val="0"/>
                            <w:iCs w:val="0"/>
                            <w:color w:val="0E2841"/>
                          </w:rPr>
                        </w:pPr>
                        <w:r w:rsidRPr="00B40FA1">
                          <w:rPr>
                            <w:rFonts w:ascii="Arial" w:hAnsi="Arial" w:cs="Arial"/>
                            <w:i w:val="0"/>
                            <w:iCs w:val="0"/>
                            <w:color w:val="0E2841"/>
                          </w:rPr>
                          <w:t>2431491@student.uwtsd.ac.uk</w:t>
                        </w:r>
                      </w:p>
                      <w:p w14:paraId="54AC815C" w14:textId="77777777" w:rsidR="00B40FA1" w:rsidRPr="00B40FA1" w:rsidRDefault="00B40FA1" w:rsidP="00690B68">
                        <w:pPr>
                          <w:pStyle w:val="Quote"/>
                          <w:ind w:right="199"/>
                          <w:rPr>
                            <w:rFonts w:ascii="Arial" w:hAnsi="Arial" w:cs="Arial"/>
                            <w:i w:val="0"/>
                            <w:iCs w:val="0"/>
                            <w:color w:val="0E2841"/>
                          </w:rPr>
                        </w:pPr>
                      </w:p>
                      <w:p w14:paraId="78EB80DB" w14:textId="77777777" w:rsidR="00B40FA1" w:rsidRPr="00B40FA1" w:rsidRDefault="00B40FA1" w:rsidP="00690B68">
                        <w:pPr>
                          <w:ind w:right="199"/>
                          <w:rPr>
                            <w:color w:val="FFFFFF"/>
                          </w:rPr>
                        </w:pPr>
                      </w:p>
                    </w:txbxContent>
                  </v:textbox>
                </v:shape>
                <w10:wrap type="square" anchorx="margin" anchory="margin"/>
              </v:group>
            </w:pict>
          </mc:Fallback>
        </mc:AlternateContent>
      </w:r>
      <w:r w:rsidR="00B40FA1" w:rsidRPr="00B40FA1">
        <w:rPr>
          <w:rFonts w:ascii="Aptos" w:eastAsia="Times New Roman" w:hAnsi="Aptos" w:cs="Times New Roman"/>
          <w:i/>
          <w:iCs/>
          <w:kern w:val="0"/>
          <w:lang w:eastAsia="en-US"/>
          <w14:ligatures w14:val="none"/>
        </w:rPr>
        <w:t>Deputy General Manager</w:t>
      </w:r>
    </w:p>
    <w:p w14:paraId="249C5659" w14:textId="77777777" w:rsidR="00B40FA1" w:rsidRPr="00B40FA1" w:rsidRDefault="00B40FA1" w:rsidP="00B40FA1">
      <w:pPr>
        <w:spacing w:after="0" w:line="240" w:lineRule="auto"/>
        <w:rPr>
          <w:rFonts w:ascii="Aptos" w:eastAsia="Times New Roman" w:hAnsi="Aptos" w:cs="Times New Roman"/>
          <w:i/>
          <w:iCs/>
          <w:kern w:val="0"/>
          <w:lang w:eastAsia="en-US"/>
          <w14:ligatures w14:val="none"/>
        </w:rPr>
      </w:pPr>
      <w:r w:rsidRPr="00B40FA1">
        <w:rPr>
          <w:rFonts w:ascii="Aptos" w:eastAsia="Times New Roman" w:hAnsi="Aptos" w:cs="Times New Roman"/>
          <w:i/>
          <w:iCs/>
          <w:kern w:val="0"/>
          <w:lang w:eastAsia="en-US"/>
          <w14:ligatures w14:val="none"/>
        </w:rPr>
        <w:t>The Bloomsbury Hotel</w:t>
      </w:r>
    </w:p>
    <w:p w14:paraId="1CA96901" w14:textId="1A991BD3" w:rsidR="00B40FA1" w:rsidRPr="00B40FA1" w:rsidRDefault="00B40FA1" w:rsidP="00B40FA1">
      <w:pPr>
        <w:tabs>
          <w:tab w:val="center" w:pos="3248"/>
        </w:tabs>
        <w:spacing w:after="0" w:line="240" w:lineRule="auto"/>
        <w:jc w:val="both"/>
        <w:rPr>
          <w:rFonts w:ascii="Aptos" w:eastAsia="Times New Roman" w:hAnsi="Aptos" w:cs="Times New Roman"/>
          <w:kern w:val="0"/>
          <w:lang w:eastAsia="en-US"/>
          <w14:ligatures w14:val="none"/>
        </w:rPr>
      </w:pPr>
      <w:r w:rsidRPr="00B40FA1">
        <w:rPr>
          <w:rFonts w:ascii="Aptos" w:eastAsia="Times New Roman" w:hAnsi="Aptos" w:cs="Times New Roman"/>
          <w:kern w:val="0"/>
          <w:lang w:eastAsia="en-US"/>
          <w14:ligatures w14:val="none"/>
        </w:rPr>
        <w:tab/>
      </w:r>
    </w:p>
    <w:p w14:paraId="1A298A01" w14:textId="77777777" w:rsidR="00EB582E" w:rsidRDefault="00EB582E" w:rsidP="00B40FA1">
      <w:pPr>
        <w:spacing w:after="220" w:line="240" w:lineRule="auto"/>
        <w:rPr>
          <w:rFonts w:ascii="Arial" w:eastAsia="Times New Roman" w:hAnsi="Arial" w:cs="Arial"/>
          <w:kern w:val="0"/>
          <w:lang w:eastAsia="en-US"/>
          <w14:ligatures w14:val="none"/>
        </w:rPr>
      </w:pPr>
    </w:p>
    <w:p w14:paraId="2A2E0895" w14:textId="46A00C06" w:rsidR="00B40FA1" w:rsidRPr="00B40FA1" w:rsidRDefault="00B40FA1" w:rsidP="00B40FA1">
      <w:pPr>
        <w:spacing w:after="220" w:line="240" w:lineRule="auto"/>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Dear Mr Muhammad,</w:t>
      </w:r>
    </w:p>
    <w:p w14:paraId="430BFEF7" w14:textId="77777777"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 xml:space="preserve">I am writing to express my interest in the Guest Services Manager position at The Bloomsbury Hotel, as advertised on </w:t>
      </w:r>
      <w:proofErr w:type="spellStart"/>
      <w:r w:rsidRPr="00B40FA1">
        <w:rPr>
          <w:rFonts w:ascii="Arial" w:eastAsia="Times New Roman" w:hAnsi="Arial" w:cs="Arial"/>
          <w:kern w:val="0"/>
          <w:lang w:eastAsia="en-US"/>
          <w14:ligatures w14:val="none"/>
        </w:rPr>
        <w:t>Linkedin</w:t>
      </w:r>
      <w:proofErr w:type="spellEnd"/>
      <w:r w:rsidRPr="00B40FA1">
        <w:rPr>
          <w:rFonts w:ascii="Arial" w:eastAsia="Times New Roman" w:hAnsi="Arial" w:cs="Arial"/>
          <w:kern w:val="0"/>
          <w:lang w:eastAsia="en-US"/>
          <w14:ligatures w14:val="none"/>
        </w:rPr>
        <w:t>.</w:t>
      </w:r>
    </w:p>
    <w:p w14:paraId="3E412478" w14:textId="38D3CF12"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 xml:space="preserve"> With a strong background in hospitality management and </w:t>
      </w:r>
      <w:r w:rsidR="00D732AE" w:rsidRPr="00B40FA1">
        <w:rPr>
          <w:rFonts w:ascii="Arial" w:eastAsia="Times New Roman" w:hAnsi="Arial" w:cs="Arial"/>
          <w:kern w:val="0"/>
          <w:lang w:eastAsia="en-US"/>
          <w14:ligatures w14:val="none"/>
        </w:rPr>
        <w:t>a commitment</w:t>
      </w:r>
      <w:r w:rsidRPr="00B40FA1">
        <w:rPr>
          <w:rFonts w:ascii="Arial" w:eastAsia="Times New Roman" w:hAnsi="Arial" w:cs="Arial"/>
          <w:kern w:val="0"/>
          <w:lang w:eastAsia="en-US"/>
          <w14:ligatures w14:val="none"/>
        </w:rPr>
        <w:t xml:space="preserve"> to enhancing guest satisfaction, I am eager to contribute to your esteemed hotel.</w:t>
      </w:r>
    </w:p>
    <w:p w14:paraId="6420E828" w14:textId="37665E2B"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In my role as a Guest Services Manager at The Ned Hotel, I successfully le</w:t>
      </w:r>
      <w:r w:rsidR="00393661">
        <w:rPr>
          <w:rFonts w:ascii="Arial" w:eastAsia="Times New Roman" w:hAnsi="Arial" w:cs="Arial"/>
          <w:kern w:val="0"/>
          <w:lang w:eastAsia="en-US"/>
          <w14:ligatures w14:val="none"/>
        </w:rPr>
        <w:t>d</w:t>
      </w:r>
      <w:r w:rsidRPr="00B40FA1">
        <w:rPr>
          <w:rFonts w:ascii="Arial" w:eastAsia="Times New Roman" w:hAnsi="Arial" w:cs="Arial"/>
          <w:kern w:val="0"/>
          <w:lang w:eastAsia="en-US"/>
          <w14:ligatures w14:val="none"/>
        </w:rPr>
        <w:t xml:space="preserve"> a team of 7 that improved guest satisfaction scores by </w:t>
      </w:r>
      <w:r w:rsidR="00630D0F">
        <w:rPr>
          <w:rFonts w:ascii="Arial" w:eastAsia="Times New Roman" w:hAnsi="Arial" w:cs="Arial"/>
          <w:kern w:val="0"/>
          <w:lang w:eastAsia="en-US"/>
          <w14:ligatures w14:val="none"/>
        </w:rPr>
        <w:t>7</w:t>
      </w:r>
      <w:r w:rsidRPr="00B40FA1">
        <w:rPr>
          <w:rFonts w:ascii="Arial" w:eastAsia="Times New Roman" w:hAnsi="Arial" w:cs="Arial"/>
          <w:kern w:val="0"/>
          <w:lang w:eastAsia="en-US"/>
          <w14:ligatures w14:val="none"/>
        </w:rPr>
        <w:t>0%. My experience in managing daily operations and addressing guest inquiries and complaints has equipped me with the skills necessary to excel in this role. I am passionate about creating memorable experiences for guests, which aligns perfectly with The Bloomsbury Hotel's commitment to excellence and exceptional service.</w:t>
      </w:r>
    </w:p>
    <w:p w14:paraId="5D773B31" w14:textId="057E0B94"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 xml:space="preserve">I am proficient in utilising hospitality management software, including Opera, </w:t>
      </w:r>
      <w:proofErr w:type="spellStart"/>
      <w:r w:rsidRPr="00B40FA1">
        <w:rPr>
          <w:rFonts w:ascii="Arial" w:eastAsia="Times New Roman" w:hAnsi="Arial" w:cs="Arial"/>
          <w:kern w:val="0"/>
          <w:lang w:eastAsia="en-US"/>
          <w14:ligatures w14:val="none"/>
        </w:rPr>
        <w:t>Knowcross</w:t>
      </w:r>
      <w:proofErr w:type="spellEnd"/>
      <w:r w:rsidRPr="00B40FA1">
        <w:rPr>
          <w:rFonts w:ascii="Arial" w:eastAsia="Times New Roman" w:hAnsi="Arial" w:cs="Arial"/>
          <w:kern w:val="0"/>
          <w:lang w:eastAsia="en-US"/>
          <w14:ligatures w14:val="none"/>
        </w:rPr>
        <w:t xml:space="preserve">, and </w:t>
      </w:r>
      <w:proofErr w:type="spellStart"/>
      <w:r w:rsidRPr="00B40FA1">
        <w:rPr>
          <w:rFonts w:ascii="Arial" w:eastAsia="Times New Roman" w:hAnsi="Arial" w:cs="Arial"/>
          <w:kern w:val="0"/>
          <w:lang w:eastAsia="en-US"/>
          <w14:ligatures w14:val="none"/>
        </w:rPr>
        <w:t>XnProtel</w:t>
      </w:r>
      <w:proofErr w:type="spellEnd"/>
      <w:r w:rsidRPr="00B40FA1">
        <w:rPr>
          <w:rFonts w:ascii="Arial" w:eastAsia="Times New Roman" w:hAnsi="Arial" w:cs="Arial"/>
          <w:kern w:val="0"/>
          <w:lang w:eastAsia="en-US"/>
          <w14:ligatures w14:val="none"/>
        </w:rPr>
        <w:t xml:space="preserve">. By creating a new </w:t>
      </w:r>
      <w:proofErr w:type="spellStart"/>
      <w:r w:rsidRPr="00B40FA1">
        <w:rPr>
          <w:rFonts w:ascii="Arial" w:eastAsia="Times New Roman" w:hAnsi="Arial" w:cs="Arial"/>
          <w:kern w:val="0"/>
          <w:lang w:eastAsia="en-US"/>
          <w14:ligatures w14:val="none"/>
        </w:rPr>
        <w:t>Knowcross</w:t>
      </w:r>
      <w:proofErr w:type="spellEnd"/>
      <w:r w:rsidRPr="00B40FA1">
        <w:rPr>
          <w:rFonts w:ascii="Arial" w:eastAsia="Times New Roman" w:hAnsi="Arial" w:cs="Arial"/>
          <w:kern w:val="0"/>
          <w:lang w:eastAsia="en-US"/>
          <w14:ligatures w14:val="none"/>
        </w:rPr>
        <w:t xml:space="preserve"> report, I was able to identify and address recurring guest issues, leading to a significant reduction in customer complaints and an overall improvement </w:t>
      </w:r>
      <w:r w:rsidR="002C4123">
        <w:rPr>
          <w:rFonts w:ascii="Arial" w:eastAsia="Times New Roman" w:hAnsi="Arial" w:cs="Arial"/>
          <w:kern w:val="0"/>
          <w:lang w:eastAsia="en-US"/>
          <w14:ligatures w14:val="none"/>
        </w:rPr>
        <w:t>on</w:t>
      </w:r>
      <w:r w:rsidRPr="00B40FA1">
        <w:rPr>
          <w:rFonts w:ascii="Arial" w:eastAsia="Times New Roman" w:hAnsi="Arial" w:cs="Arial"/>
          <w:kern w:val="0"/>
          <w:lang w:eastAsia="en-US"/>
          <w14:ligatures w14:val="none"/>
        </w:rPr>
        <w:t xml:space="preserve"> our TripAdvisor ranking from 70 to 31.</w:t>
      </w:r>
    </w:p>
    <w:p w14:paraId="4226BFE3" w14:textId="015695A8"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The Bloomsbury Hotel</w:t>
      </w:r>
      <w:r w:rsidR="002C4123">
        <w:rPr>
          <w:rFonts w:ascii="Arial" w:eastAsia="Times New Roman" w:hAnsi="Arial" w:cs="Arial"/>
          <w:kern w:val="0"/>
          <w:lang w:eastAsia="en-US"/>
          <w14:ligatures w14:val="none"/>
        </w:rPr>
        <w:t>’s</w:t>
      </w:r>
      <w:r w:rsidRPr="00B40FA1">
        <w:rPr>
          <w:rFonts w:ascii="Arial" w:eastAsia="Times New Roman" w:hAnsi="Arial" w:cs="Arial"/>
          <w:kern w:val="0"/>
          <w:lang w:eastAsia="en-US"/>
          <w14:ligatures w14:val="none"/>
        </w:rPr>
        <w:t xml:space="preserve"> focus on providing unique and memorable stays resonates with my professional values, and I am eager to bring my leadership skills and strong work ethic to your team. I thrive in fast-paced environments and am committed to fostering a collaborative atmosphere that empowers team members to exceed guest expectations.</w:t>
      </w:r>
    </w:p>
    <w:p w14:paraId="639C2F52" w14:textId="77777777"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I am enthusiastic about the opportunity to join The Bloomsbury Hotel as a Guest Services Manager and contribute to its continued success. Thank you for considering my application. I look forward to the possibility of discussing how my experience and skills can align with the goals of your team.</w:t>
      </w:r>
    </w:p>
    <w:p w14:paraId="79D03E0B" w14:textId="77777777" w:rsidR="00B40FA1" w:rsidRPr="00B40FA1" w:rsidRDefault="00B40FA1" w:rsidP="000A36FF">
      <w:pPr>
        <w:spacing w:after="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Kind Regards,</w:t>
      </w:r>
    </w:p>
    <w:p w14:paraId="44E9235B" w14:textId="77777777" w:rsidR="00B40FA1" w:rsidRPr="00B40FA1" w:rsidRDefault="00B40FA1" w:rsidP="000A36FF">
      <w:pPr>
        <w:spacing w:after="0" w:line="240" w:lineRule="auto"/>
        <w:ind w:right="-755"/>
        <w:jc w:val="both"/>
        <w:rPr>
          <w:rFonts w:ascii="Arial" w:eastAsia="Times New Roman" w:hAnsi="Arial" w:cs="Arial"/>
          <w:kern w:val="0"/>
          <w:lang w:eastAsia="en-US"/>
          <w14:ligatures w14:val="none"/>
        </w:rPr>
      </w:pPr>
      <w:r w:rsidRPr="00B40FA1">
        <w:rPr>
          <w:rFonts w:ascii="Arial" w:eastAsia="Times New Roman" w:hAnsi="Arial" w:cs="Arial"/>
          <w:kern w:val="0"/>
          <w:lang w:eastAsia="en-US"/>
          <w14:ligatures w14:val="none"/>
        </w:rPr>
        <w:t>Mihaela Maxim</w:t>
      </w:r>
    </w:p>
    <w:p w14:paraId="3EFE4189" w14:textId="77777777" w:rsidR="00B40FA1" w:rsidRPr="00B40FA1" w:rsidRDefault="00B40FA1" w:rsidP="000A36FF">
      <w:pPr>
        <w:spacing w:after="220" w:line="240" w:lineRule="auto"/>
        <w:ind w:right="-755"/>
        <w:jc w:val="both"/>
        <w:rPr>
          <w:rFonts w:ascii="Arial" w:eastAsia="Times New Roman" w:hAnsi="Arial" w:cs="Arial"/>
          <w:kern w:val="0"/>
          <w:lang w:eastAsia="en-US"/>
          <w14:ligatures w14:val="none"/>
        </w:rPr>
      </w:pPr>
    </w:p>
    <w:p w14:paraId="6685B659" w14:textId="77777777" w:rsidR="00162FE5" w:rsidRDefault="00162FE5" w:rsidP="000A36FF">
      <w:pPr>
        <w:widowControl w:val="0"/>
        <w:autoSpaceDE w:val="0"/>
        <w:autoSpaceDN w:val="0"/>
        <w:spacing w:before="67" w:after="0" w:line="240" w:lineRule="auto"/>
        <w:ind w:left="-1418" w:right="-755"/>
        <w:jc w:val="both"/>
        <w:rPr>
          <w:rFonts w:ascii="Arial" w:eastAsia="Arial" w:hAnsi="Arial" w:cs="Arial"/>
          <w:color w:val="2A5878"/>
          <w:kern w:val="0"/>
          <w:sz w:val="68"/>
          <w:szCs w:val="68"/>
          <w:lang w:val="en-US" w:eastAsia="en-US"/>
          <w14:ligatures w14:val="none"/>
        </w:rPr>
      </w:pPr>
    </w:p>
    <w:tbl>
      <w:tblPr>
        <w:tblStyle w:val="documentparentContainer"/>
        <w:tblW w:w="11906" w:type="dxa"/>
        <w:tblCellSpacing w:w="0" w:type="dxa"/>
        <w:tblInd w:w="-1418" w:type="dxa"/>
        <w:tblLayout w:type="fixed"/>
        <w:tblCellMar>
          <w:left w:w="0" w:type="dxa"/>
          <w:right w:w="0" w:type="dxa"/>
        </w:tblCellMar>
        <w:tblLook w:val="05E0" w:firstRow="1" w:lastRow="1" w:firstColumn="1" w:lastColumn="1" w:noHBand="0" w:noVBand="1"/>
      </w:tblPr>
      <w:tblGrid>
        <w:gridCol w:w="4380"/>
        <w:gridCol w:w="7526"/>
      </w:tblGrid>
      <w:tr w:rsidR="000B4DAE" w:rsidRPr="000B4DAE" w14:paraId="26228EEB" w14:textId="77777777" w:rsidTr="00781A35">
        <w:trPr>
          <w:trHeight w:val="15898"/>
          <w:tblCellSpacing w:w="0" w:type="dxa"/>
        </w:trPr>
        <w:tc>
          <w:tcPr>
            <w:tcW w:w="4380" w:type="dxa"/>
            <w:tcBorders>
              <w:bottom w:val="single" w:sz="4" w:space="0" w:color="auto"/>
            </w:tcBorders>
            <w:shd w:val="clear" w:color="auto" w:fill="10657E"/>
            <w:tcMar>
              <w:top w:w="500" w:type="dxa"/>
              <w:left w:w="0" w:type="dxa"/>
              <w:bottom w:w="400" w:type="dxa"/>
              <w:right w:w="0" w:type="dxa"/>
            </w:tcMar>
            <w:hideMark/>
          </w:tcPr>
          <w:p w14:paraId="7AA54BBA" w14:textId="77777777" w:rsidR="000B4DAE" w:rsidRPr="007F1C32" w:rsidRDefault="000B4DAE" w:rsidP="000B4DAE">
            <w:pPr>
              <w:pBdr>
                <w:top w:val="single" w:sz="8" w:space="0" w:color="000000"/>
              </w:pBdr>
              <w:spacing w:line="100" w:lineRule="exact"/>
              <w:ind w:left="6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lastRenderedPageBreak/>
              <w:t> </w:t>
            </w:r>
          </w:p>
          <w:p w14:paraId="6F2982B9" w14:textId="4865268C" w:rsidR="00440381" w:rsidRPr="007F1C32" w:rsidRDefault="0091609F" w:rsidP="00440381">
            <w:pPr>
              <w:spacing w:line="300" w:lineRule="atLeast"/>
              <w:ind w:left="500" w:right="500"/>
              <w:textAlignment w:val="baseline"/>
              <w:rPr>
                <w:rFonts w:ascii="Saira" w:eastAsia="Saira" w:hAnsi="Saira" w:cs="Saira"/>
                <w:b/>
                <w:bCs/>
                <w:caps/>
                <w:color w:val="FFFFFF" w:themeColor="background1"/>
                <w:spacing w:val="20"/>
                <w:sz w:val="24"/>
                <w:szCs w:val="24"/>
              </w:rPr>
            </w:pPr>
            <w:r w:rsidRPr="007F1C32">
              <w:rPr>
                <w:rFonts w:ascii="Saira" w:eastAsia="Saira" w:hAnsi="Saira" w:cs="Saira"/>
                <w:b/>
                <w:bCs/>
                <w:caps/>
                <w:color w:val="FFFFFF" w:themeColor="background1"/>
                <w:spacing w:val="20"/>
                <w:sz w:val="24"/>
                <w:szCs w:val="24"/>
              </w:rPr>
              <w:t xml:space="preserve"> Key Achievement</w:t>
            </w:r>
            <w:r w:rsidR="00440381" w:rsidRPr="007F1C32">
              <w:rPr>
                <w:rFonts w:ascii="Saira" w:eastAsia="Saira" w:hAnsi="Saira" w:cs="Saira"/>
                <w:b/>
                <w:bCs/>
                <w:caps/>
                <w:color w:val="FFFFFF" w:themeColor="background1"/>
                <w:spacing w:val="20"/>
                <w:sz w:val="24"/>
                <w:szCs w:val="24"/>
              </w:rPr>
              <w:t>s</w:t>
            </w:r>
          </w:p>
          <w:p w14:paraId="796D7F18" w14:textId="77777777" w:rsidR="00482151" w:rsidRPr="007F1C32" w:rsidRDefault="00482151" w:rsidP="00482151">
            <w:pPr>
              <w:numPr>
                <w:ilvl w:val="0"/>
                <w:numId w:val="19"/>
              </w:numPr>
              <w:spacing w:before="120" w:line="300" w:lineRule="atLeast"/>
              <w:ind w:left="740" w:right="5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Successfully built and led a team of 7 that improved guest satisfaction scores by 50%.</w:t>
            </w:r>
          </w:p>
          <w:p w14:paraId="78B1C06A" w14:textId="77777777" w:rsidR="00482151" w:rsidRPr="007F1C32" w:rsidRDefault="00482151" w:rsidP="00482151">
            <w:pPr>
              <w:numPr>
                <w:ilvl w:val="0"/>
                <w:numId w:val="19"/>
              </w:numPr>
              <w:spacing w:before="120" w:line="300" w:lineRule="atLeast"/>
              <w:ind w:left="740" w:right="5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 xml:space="preserve">Implemented a new </w:t>
            </w:r>
            <w:proofErr w:type="spellStart"/>
            <w:r w:rsidRPr="007F1C32">
              <w:rPr>
                <w:rFonts w:ascii="Saira" w:eastAsia="Saira" w:hAnsi="Saira" w:cs="Saira"/>
                <w:color w:val="FFFFFF" w:themeColor="background1"/>
                <w:sz w:val="24"/>
                <w:szCs w:val="24"/>
              </w:rPr>
              <w:t>Knowcross</w:t>
            </w:r>
            <w:proofErr w:type="spellEnd"/>
            <w:r w:rsidRPr="007F1C32">
              <w:rPr>
                <w:rFonts w:ascii="Saira" w:eastAsia="Saira" w:hAnsi="Saira" w:cs="Saira"/>
                <w:color w:val="FFFFFF" w:themeColor="background1"/>
                <w:sz w:val="24"/>
                <w:szCs w:val="24"/>
              </w:rPr>
              <w:t xml:space="preserve"> report that identified and addressed recurring issues faced by guests, significantly improving our TripAdvisor ranking from 70 to 31.</w:t>
            </w:r>
          </w:p>
          <w:p w14:paraId="562F96B8" w14:textId="77777777" w:rsidR="00482151" w:rsidRPr="007F1C32" w:rsidRDefault="00482151" w:rsidP="00482151">
            <w:pPr>
              <w:numPr>
                <w:ilvl w:val="0"/>
                <w:numId w:val="19"/>
              </w:numPr>
              <w:spacing w:before="120" w:line="300" w:lineRule="atLeast"/>
              <w:ind w:left="740" w:right="5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Developed and executed training programs that enhanced team performance and service delivery, resulting in increased guest loyalty</w:t>
            </w:r>
          </w:p>
          <w:p w14:paraId="0E6F2D6B" w14:textId="77777777" w:rsidR="0018705F" w:rsidRPr="007F1C32" w:rsidRDefault="0018705F" w:rsidP="00644D99">
            <w:pPr>
              <w:spacing w:before="120" w:line="300" w:lineRule="atLeast"/>
              <w:ind w:left="740" w:right="500"/>
              <w:textAlignment w:val="baseline"/>
              <w:rPr>
                <w:rFonts w:ascii="Saira" w:eastAsia="Saira" w:hAnsi="Saira" w:cs="Saira"/>
                <w:color w:val="FFFFFF" w:themeColor="background1"/>
                <w:sz w:val="24"/>
                <w:szCs w:val="24"/>
              </w:rPr>
            </w:pPr>
          </w:p>
          <w:p w14:paraId="7AB6068E" w14:textId="77777777" w:rsidR="00482151" w:rsidRPr="007F1C32" w:rsidRDefault="00482151" w:rsidP="00482151">
            <w:pPr>
              <w:spacing w:before="120" w:line="300" w:lineRule="atLeast"/>
              <w:ind w:left="740" w:right="500"/>
              <w:textAlignment w:val="baseline"/>
              <w:rPr>
                <w:rFonts w:ascii="Saira" w:eastAsia="Saira" w:hAnsi="Saira" w:cs="Saira"/>
                <w:color w:val="FFFFFF" w:themeColor="background1"/>
                <w:sz w:val="24"/>
                <w:szCs w:val="24"/>
              </w:rPr>
            </w:pPr>
          </w:p>
          <w:p w14:paraId="213F15F3" w14:textId="77777777" w:rsidR="000B4DAE" w:rsidRPr="007F1C32" w:rsidRDefault="000B4DAE" w:rsidP="000B4DAE">
            <w:pPr>
              <w:pBdr>
                <w:top w:val="single" w:sz="8" w:space="0" w:color="000000"/>
              </w:pBdr>
              <w:spacing w:line="100" w:lineRule="exact"/>
              <w:ind w:left="6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t> </w:t>
            </w:r>
          </w:p>
          <w:p w14:paraId="0C39E066" w14:textId="77777777" w:rsidR="000B4DAE" w:rsidRPr="007F1C32" w:rsidRDefault="000B4DAE" w:rsidP="00E32AD2">
            <w:pPr>
              <w:pBdr>
                <w:top w:val="single" w:sz="8" w:space="0" w:color="10657E"/>
                <w:bottom w:val="single" w:sz="12" w:space="1" w:color="auto"/>
              </w:pBdr>
              <w:spacing w:line="100" w:lineRule="atLeast"/>
              <w:ind w:right="600"/>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 </w:t>
            </w:r>
          </w:p>
          <w:p w14:paraId="236269B8" w14:textId="77777777" w:rsidR="000B4DAE" w:rsidRPr="007F1C32" w:rsidRDefault="000B4DAE" w:rsidP="00E32AD2">
            <w:pPr>
              <w:spacing w:line="300" w:lineRule="atLeast"/>
              <w:ind w:left="600" w:right="600"/>
              <w:textAlignment w:val="baseline"/>
              <w:rPr>
                <w:rFonts w:ascii="Saira" w:eastAsia="Saira" w:hAnsi="Saira" w:cs="Saira"/>
                <w:b/>
                <w:bCs/>
                <w:caps/>
                <w:color w:val="FFFFFF" w:themeColor="background1"/>
                <w:spacing w:val="20"/>
                <w:sz w:val="24"/>
                <w:szCs w:val="24"/>
                <w:shd w:val="clear" w:color="auto" w:fill="10657E"/>
              </w:rPr>
            </w:pPr>
            <w:r w:rsidRPr="007F1C32">
              <w:rPr>
                <w:rFonts w:ascii="Saira" w:eastAsia="Saira" w:hAnsi="Saira" w:cs="Saira"/>
                <w:b/>
                <w:bCs/>
                <w:caps/>
                <w:color w:val="FFFFFF" w:themeColor="background1"/>
                <w:spacing w:val="20"/>
                <w:sz w:val="24"/>
                <w:szCs w:val="24"/>
                <w:shd w:val="clear" w:color="auto" w:fill="10657E"/>
              </w:rPr>
              <w:t>Skills</w:t>
            </w:r>
          </w:p>
          <w:p w14:paraId="117E8852" w14:textId="77777777" w:rsidR="000B4DAE" w:rsidRPr="007F1C32" w:rsidRDefault="000B4DAE" w:rsidP="000B4DAE">
            <w:pPr>
              <w:numPr>
                <w:ilvl w:val="0"/>
                <w:numId w:val="14"/>
              </w:numP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Leadership and team management</w:t>
            </w:r>
          </w:p>
          <w:p w14:paraId="3E40686A" w14:textId="77777777" w:rsidR="000B4DAE" w:rsidRPr="007F1C32" w:rsidRDefault="000B4DAE" w:rsidP="000B4DAE">
            <w:pPr>
              <w:numPr>
                <w:ilvl w:val="0"/>
                <w:numId w:val="14"/>
              </w:numPr>
              <w:pBdr>
                <w:left w:val="none" w:sz="0" w:space="2" w:color="auto"/>
              </w:pBd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Guest Relations and Customer Service</w:t>
            </w:r>
          </w:p>
          <w:p w14:paraId="52B54A81" w14:textId="04232450" w:rsidR="00EE2988" w:rsidRPr="007F1C32" w:rsidRDefault="000B4DAE" w:rsidP="005D34CA">
            <w:pPr>
              <w:numPr>
                <w:ilvl w:val="0"/>
                <w:numId w:val="14"/>
              </w:numPr>
              <w:pBdr>
                <w:left w:val="none" w:sz="0" w:space="2" w:color="auto"/>
              </w:pBd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 xml:space="preserve">Hospitality Management Software (Opera, </w:t>
            </w:r>
            <w:proofErr w:type="spellStart"/>
            <w:r w:rsidRPr="007F1C32">
              <w:rPr>
                <w:rFonts w:ascii="Saira" w:eastAsia="Saira" w:hAnsi="Saira" w:cs="Saira"/>
                <w:color w:val="FFFFFF" w:themeColor="background1"/>
                <w:sz w:val="24"/>
                <w:szCs w:val="24"/>
              </w:rPr>
              <w:t>XnProtel</w:t>
            </w:r>
            <w:proofErr w:type="spellEnd"/>
            <w:r w:rsidRPr="007F1C32">
              <w:rPr>
                <w:rFonts w:ascii="Saira" w:eastAsia="Saira" w:hAnsi="Saira" w:cs="Saira"/>
                <w:color w:val="FFFFFF" w:themeColor="background1"/>
                <w:sz w:val="24"/>
                <w:szCs w:val="24"/>
              </w:rPr>
              <w:t>, OpenTable</w:t>
            </w:r>
            <w:r w:rsidR="00475900" w:rsidRPr="007F1C32">
              <w:rPr>
                <w:rFonts w:ascii="Saira" w:eastAsia="Saira" w:hAnsi="Saira" w:cs="Saira"/>
                <w:color w:val="FFFFFF" w:themeColor="background1"/>
                <w:sz w:val="24"/>
                <w:szCs w:val="24"/>
              </w:rPr>
              <w:t xml:space="preserve">, </w:t>
            </w:r>
            <w:proofErr w:type="spellStart"/>
            <w:r w:rsidR="00EE2988" w:rsidRPr="007F1C32">
              <w:rPr>
                <w:rFonts w:ascii="Saira" w:eastAsia="Saira" w:hAnsi="Saira" w:cs="Saira"/>
                <w:color w:val="FFFFFF" w:themeColor="background1"/>
                <w:sz w:val="24"/>
                <w:szCs w:val="24"/>
              </w:rPr>
              <w:t>Knowcross</w:t>
            </w:r>
            <w:proofErr w:type="spellEnd"/>
            <w:r w:rsidR="00D05C36" w:rsidRPr="007F1C32">
              <w:rPr>
                <w:rFonts w:ascii="Saira" w:eastAsia="Saira" w:hAnsi="Saira" w:cs="Saira"/>
                <w:color w:val="FFFFFF" w:themeColor="background1"/>
                <w:sz w:val="24"/>
                <w:szCs w:val="24"/>
              </w:rPr>
              <w:t>-</w:t>
            </w:r>
            <w:r w:rsidR="0085104A" w:rsidRPr="007F1C32">
              <w:rPr>
                <w:rFonts w:ascii="Saira" w:eastAsia="Saira" w:hAnsi="Saira" w:cs="Saira"/>
                <w:color w:val="FFFFFF" w:themeColor="background1"/>
                <w:sz w:val="24"/>
                <w:szCs w:val="24"/>
              </w:rPr>
              <w:t>served as</w:t>
            </w:r>
            <w:r w:rsidR="00D05C36" w:rsidRPr="007F1C32">
              <w:rPr>
                <w:rFonts w:ascii="Saira" w:eastAsia="Saira" w:hAnsi="Saira" w:cs="Saira"/>
                <w:color w:val="FFFFFF" w:themeColor="background1"/>
                <w:sz w:val="24"/>
                <w:szCs w:val="24"/>
              </w:rPr>
              <w:t xml:space="preserve"> hotel </w:t>
            </w:r>
            <w:r w:rsidR="00A36AC1" w:rsidRPr="007F1C32">
              <w:rPr>
                <w:rFonts w:ascii="Saira" w:eastAsia="Saira" w:hAnsi="Saira" w:cs="Saira"/>
                <w:color w:val="FFFFFF" w:themeColor="background1"/>
                <w:sz w:val="24"/>
                <w:szCs w:val="24"/>
              </w:rPr>
              <w:t>champion,</w:t>
            </w:r>
            <w:r w:rsidR="00743840" w:rsidRPr="007F1C32">
              <w:rPr>
                <w:rFonts w:ascii="Saira" w:eastAsia="Saira" w:hAnsi="Saira" w:cs="Saira"/>
                <w:color w:val="FFFFFF" w:themeColor="background1"/>
                <w:sz w:val="24"/>
                <w:szCs w:val="24"/>
              </w:rPr>
              <w:t xml:space="preserve"> enhancing team usage and </w:t>
            </w:r>
            <w:r w:rsidR="00475900" w:rsidRPr="007F1C32">
              <w:rPr>
                <w:rFonts w:ascii="Saira" w:eastAsia="Saira" w:hAnsi="Saira" w:cs="Saira"/>
                <w:color w:val="FFFFFF" w:themeColor="background1"/>
                <w:sz w:val="24"/>
                <w:szCs w:val="24"/>
              </w:rPr>
              <w:t>efficiency)</w:t>
            </w:r>
          </w:p>
          <w:p w14:paraId="0E1D7E73" w14:textId="77777777" w:rsidR="000B4DAE" w:rsidRPr="007F1C32" w:rsidRDefault="000B4DAE" w:rsidP="000B4DAE">
            <w:pPr>
              <w:numPr>
                <w:ilvl w:val="0"/>
                <w:numId w:val="15"/>
              </w:numPr>
              <w:pBdr>
                <w:left w:val="none" w:sz="0" w:space="2" w:color="auto"/>
              </w:pBd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Conflict resolution and problem-solving</w:t>
            </w:r>
          </w:p>
          <w:p w14:paraId="1C88ACB7" w14:textId="77777777" w:rsidR="000B4DAE" w:rsidRPr="007F1C32" w:rsidRDefault="000B4DAE" w:rsidP="000B4DAE">
            <w:pPr>
              <w:numPr>
                <w:ilvl w:val="0"/>
                <w:numId w:val="15"/>
              </w:numPr>
              <w:pBdr>
                <w:left w:val="none" w:sz="0" w:space="2" w:color="auto"/>
              </w:pBd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Training and Development</w:t>
            </w:r>
          </w:p>
          <w:p w14:paraId="42569F07" w14:textId="77777777" w:rsidR="000B4DAE" w:rsidRPr="007F1C32" w:rsidRDefault="000B4DAE" w:rsidP="000B4DAE">
            <w:pPr>
              <w:numPr>
                <w:ilvl w:val="0"/>
                <w:numId w:val="15"/>
              </w:numPr>
              <w:pBdr>
                <w:left w:val="none" w:sz="0" w:space="2" w:color="auto"/>
              </w:pBd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Excellent communication skills</w:t>
            </w:r>
          </w:p>
          <w:p w14:paraId="101FB260" w14:textId="77777777" w:rsidR="000B4DAE" w:rsidRPr="007F1C32" w:rsidRDefault="000B4DAE" w:rsidP="000B4DAE">
            <w:pPr>
              <w:numPr>
                <w:ilvl w:val="0"/>
                <w:numId w:val="15"/>
              </w:numPr>
              <w:pBdr>
                <w:left w:val="none" w:sz="0" w:space="2" w:color="auto"/>
              </w:pBdr>
              <w:spacing w:line="300" w:lineRule="atLeast"/>
              <w:ind w:left="840" w:right="600" w:hanging="241"/>
              <w:textAlignment w:val="baseline"/>
              <w:rPr>
                <w:rFonts w:ascii="Saira" w:eastAsia="Saira" w:hAnsi="Saira" w:cs="Saira"/>
                <w:color w:val="FFFFFF" w:themeColor="background1"/>
                <w:sz w:val="24"/>
                <w:szCs w:val="24"/>
              </w:rPr>
            </w:pPr>
            <w:r w:rsidRPr="007F1C32">
              <w:rPr>
                <w:rFonts w:ascii="Saira" w:eastAsia="Saira" w:hAnsi="Saira" w:cs="Saira"/>
                <w:color w:val="FFFFFF" w:themeColor="background1"/>
                <w:sz w:val="24"/>
                <w:szCs w:val="24"/>
              </w:rPr>
              <w:t>Ability to work in fast-paced environments</w:t>
            </w:r>
          </w:p>
          <w:p w14:paraId="2B0AD6C2" w14:textId="77777777" w:rsidR="000B4DAE" w:rsidRPr="007F1C32" w:rsidRDefault="000B4DAE" w:rsidP="000B4DAE">
            <w:pPr>
              <w:numPr>
                <w:ilvl w:val="0"/>
                <w:numId w:val="16"/>
              </w:numP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Leadership and team management</w:t>
            </w:r>
          </w:p>
          <w:p w14:paraId="59DD87B3" w14:textId="77777777" w:rsidR="000B4DAE" w:rsidRPr="007F1C32" w:rsidRDefault="000B4DAE" w:rsidP="000B4DAE">
            <w:pPr>
              <w:numPr>
                <w:ilvl w:val="0"/>
                <w:numId w:val="16"/>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Guest Relations and Customer Service</w:t>
            </w:r>
          </w:p>
          <w:p w14:paraId="22ABB2D9" w14:textId="77777777" w:rsidR="000B4DAE" w:rsidRPr="007F1C32" w:rsidRDefault="000B4DAE" w:rsidP="000B4DAE">
            <w:pPr>
              <w:numPr>
                <w:ilvl w:val="0"/>
                <w:numId w:val="16"/>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Hospitality Management Software (Opera, Knowcross, XnProtel, OpenTable)</w:t>
            </w:r>
          </w:p>
          <w:p w14:paraId="2FF8F9FD" w14:textId="77777777" w:rsidR="000B4DAE" w:rsidRPr="007F1C32" w:rsidRDefault="000B4DAE" w:rsidP="000B4DAE">
            <w:pPr>
              <w:numPr>
                <w:ilvl w:val="0"/>
                <w:numId w:val="16"/>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Operational Efficiency and Process Improvement</w:t>
            </w:r>
          </w:p>
          <w:p w14:paraId="7D9B1980" w14:textId="77777777" w:rsidR="000B4DAE" w:rsidRPr="007F1C32" w:rsidRDefault="000B4DAE" w:rsidP="000B4DAE">
            <w:pPr>
              <w:numPr>
                <w:ilvl w:val="0"/>
                <w:numId w:val="17"/>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Conflict resolution and problem-solving</w:t>
            </w:r>
          </w:p>
          <w:p w14:paraId="422E455A" w14:textId="77777777" w:rsidR="000B4DAE" w:rsidRPr="007F1C32" w:rsidRDefault="000B4DAE" w:rsidP="000B4DAE">
            <w:pPr>
              <w:numPr>
                <w:ilvl w:val="0"/>
                <w:numId w:val="17"/>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Training and Development</w:t>
            </w:r>
          </w:p>
          <w:p w14:paraId="04275F4C" w14:textId="77777777" w:rsidR="000B4DAE" w:rsidRPr="007F1C32" w:rsidRDefault="000B4DAE" w:rsidP="000B4DAE">
            <w:pPr>
              <w:numPr>
                <w:ilvl w:val="0"/>
                <w:numId w:val="17"/>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Excellent communication skills</w:t>
            </w:r>
          </w:p>
          <w:p w14:paraId="757F92AA" w14:textId="77777777" w:rsidR="000B4DAE" w:rsidRPr="007F1C32" w:rsidRDefault="000B4DAE" w:rsidP="000B4DAE">
            <w:pPr>
              <w:numPr>
                <w:ilvl w:val="0"/>
                <w:numId w:val="17"/>
              </w:numPr>
              <w:pBdr>
                <w:left w:val="none" w:sz="0" w:space="2" w:color="auto"/>
              </w:pBdr>
              <w:spacing w:line="300" w:lineRule="atLeast"/>
              <w:ind w:left="840" w:right="600" w:hanging="241"/>
              <w:textAlignment w:val="baseline"/>
              <w:rPr>
                <w:rFonts w:ascii="Saira" w:eastAsia="Saira" w:hAnsi="Saira" w:cs="Saira"/>
                <w:vanish/>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Ability to work in fast-paced environments</w:t>
            </w:r>
          </w:p>
          <w:p w14:paraId="344A6ED1" w14:textId="40207F50" w:rsidR="00C325FA" w:rsidRPr="007F1C32" w:rsidRDefault="000B4DAE" w:rsidP="00C325FA">
            <w:pPr>
              <w:spacing w:after="500" w:line="40" w:lineRule="exact"/>
              <w:ind w:left="6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t> </w:t>
            </w:r>
          </w:p>
          <w:p w14:paraId="0AF5D30D" w14:textId="77777777" w:rsidR="000B4DAE" w:rsidRPr="007F1C32" w:rsidRDefault="000B4DAE" w:rsidP="005C2AD9">
            <w:pPr>
              <w:spacing w:line="100" w:lineRule="exact"/>
              <w:ind w:left="6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t> </w:t>
            </w:r>
          </w:p>
          <w:p w14:paraId="13AE49D4" w14:textId="77777777" w:rsidR="000B4DAE" w:rsidRPr="007F1C32" w:rsidRDefault="000B4DAE" w:rsidP="00F443EE">
            <w:pPr>
              <w:spacing w:line="100" w:lineRule="atLeast"/>
              <w:ind w:left="8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 </w:t>
            </w:r>
          </w:p>
          <w:p w14:paraId="2E532B73" w14:textId="77777777" w:rsidR="005C2AD9" w:rsidRPr="007F1C32" w:rsidRDefault="005C2AD9" w:rsidP="005C2AD9">
            <w:pPr>
              <w:pBdr>
                <w:top w:val="single" w:sz="8" w:space="0" w:color="10657E"/>
                <w:left w:val="none" w:sz="0" w:space="31" w:color="auto"/>
              </w:pBdr>
              <w:spacing w:line="100" w:lineRule="atLeast"/>
              <w:ind w:right="600"/>
              <w:textAlignment w:val="baseline"/>
              <w:rPr>
                <w:rFonts w:ascii="Saira" w:eastAsia="Saira" w:hAnsi="Saira" w:cs="Saira"/>
                <w:vanish/>
                <w:color w:val="FFFFFF" w:themeColor="background1"/>
                <w:sz w:val="24"/>
                <w:szCs w:val="24"/>
                <w:shd w:val="clear" w:color="auto" w:fill="10657E"/>
              </w:rPr>
            </w:pPr>
          </w:p>
          <w:p w14:paraId="2AF368D1" w14:textId="19E2890F" w:rsidR="00F829F6" w:rsidRPr="007F1C32" w:rsidRDefault="000B4DAE" w:rsidP="00F443EE">
            <w:pPr>
              <w:pBdr>
                <w:top w:val="single" w:sz="8" w:space="0" w:color="000000"/>
              </w:pBdr>
              <w:spacing w:line="100" w:lineRule="exact"/>
              <w:ind w:left="6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vanish/>
                <w:color w:val="FFFFFF" w:themeColor="background1"/>
                <w:sz w:val="24"/>
                <w:szCs w:val="24"/>
                <w:shd w:val="clear" w:color="auto" w:fill="10657E"/>
              </w:rPr>
              <w:t> </w:t>
            </w:r>
          </w:p>
          <w:p w14:paraId="0C7F8342" w14:textId="77777777" w:rsidR="00F829F6" w:rsidRPr="007F1C32" w:rsidRDefault="00F829F6" w:rsidP="00E32AD2">
            <w:pPr>
              <w:pBdr>
                <w:top w:val="single" w:sz="8" w:space="0" w:color="000000"/>
              </w:pBdr>
              <w:spacing w:line="100" w:lineRule="exact"/>
              <w:ind w:left="600" w:right="600"/>
              <w:textAlignment w:val="baseline"/>
              <w:rPr>
                <w:rFonts w:ascii="Saira" w:eastAsia="Saira" w:hAnsi="Saira" w:cs="Saira"/>
                <w:color w:val="FFFFFF" w:themeColor="background1"/>
                <w:sz w:val="24"/>
                <w:szCs w:val="24"/>
                <w:shd w:val="clear" w:color="auto" w:fill="10657E"/>
              </w:rPr>
            </w:pPr>
          </w:p>
          <w:p w14:paraId="001B8C97" w14:textId="77777777" w:rsidR="00F829F6" w:rsidRPr="007F1C32" w:rsidRDefault="00F829F6" w:rsidP="00E32AD2">
            <w:pPr>
              <w:pBdr>
                <w:top w:val="single" w:sz="8" w:space="0" w:color="000000"/>
              </w:pBdr>
              <w:spacing w:line="100" w:lineRule="exact"/>
              <w:ind w:left="600" w:right="600"/>
              <w:textAlignment w:val="baseline"/>
              <w:rPr>
                <w:rFonts w:ascii="Saira" w:eastAsia="Saira" w:hAnsi="Saira" w:cs="Saira"/>
                <w:color w:val="FFFFFF" w:themeColor="background1"/>
                <w:sz w:val="24"/>
                <w:szCs w:val="24"/>
                <w:shd w:val="clear" w:color="auto" w:fill="10657E"/>
              </w:rPr>
            </w:pPr>
          </w:p>
          <w:p w14:paraId="1A766161"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0BA965F7"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700D88DB"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33AF6FB2"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41D192DF"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2C392094"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6BC9E05D"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3BAD58D1"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06C0BB56"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599E7218"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4AC95B62" w14:textId="77777777" w:rsidR="00C325FA" w:rsidRDefault="00C325FA" w:rsidP="00C325FA">
            <w:pPr>
              <w:pBdr>
                <w:top w:val="single" w:sz="8" w:space="0" w:color="10657E"/>
                <w:left w:val="none" w:sz="0" w:space="31" w:color="auto"/>
              </w:pBdr>
              <w:ind w:right="600"/>
              <w:textAlignment w:val="baseline"/>
              <w:rPr>
                <w:rFonts w:ascii="Saira" w:eastAsia="Saira" w:hAnsi="Saira" w:cs="Saira"/>
                <w:b/>
                <w:bCs/>
                <w:color w:val="FFFFFF" w:themeColor="background1"/>
                <w:sz w:val="24"/>
                <w:szCs w:val="24"/>
                <w:shd w:val="clear" w:color="auto" w:fill="10657E"/>
              </w:rPr>
            </w:pPr>
          </w:p>
          <w:p w14:paraId="7B960D7E" w14:textId="018A1C84" w:rsidR="007818F1" w:rsidRPr="007F1C32" w:rsidRDefault="00C325FA" w:rsidP="00C325FA">
            <w:pPr>
              <w:pBdr>
                <w:top w:val="single" w:sz="8" w:space="0" w:color="10657E"/>
                <w:left w:val="none" w:sz="0" w:space="31" w:color="auto"/>
              </w:pBdr>
              <w:ind w:right="600"/>
              <w:textAlignment w:val="baseline"/>
              <w:rPr>
                <w:rFonts w:ascii="Saira" w:eastAsia="Saira" w:hAnsi="Saira" w:cs="Saira"/>
                <w:color w:val="FFFFFF" w:themeColor="background1"/>
                <w:sz w:val="24"/>
                <w:szCs w:val="24"/>
                <w:shd w:val="clear" w:color="auto" w:fill="10657E"/>
              </w:rPr>
            </w:pPr>
            <w:r>
              <w:rPr>
                <w:rFonts w:ascii="Saira" w:eastAsia="Saira" w:hAnsi="Saira" w:cs="Saira"/>
                <w:b/>
                <w:bCs/>
                <w:color w:val="FFFFFF" w:themeColor="background1"/>
                <w:sz w:val="24"/>
                <w:szCs w:val="24"/>
                <w:shd w:val="clear" w:color="auto" w:fill="10657E"/>
              </w:rPr>
              <w:lastRenderedPageBreak/>
              <w:t xml:space="preserve">          </w:t>
            </w:r>
            <w:r w:rsidR="007818F1" w:rsidRPr="007F1C32">
              <w:rPr>
                <w:rFonts w:ascii="Saira" w:eastAsia="Saira" w:hAnsi="Saira" w:cs="Saira"/>
                <w:b/>
                <w:bCs/>
                <w:color w:val="FFFFFF" w:themeColor="background1"/>
                <w:sz w:val="24"/>
                <w:szCs w:val="24"/>
                <w:shd w:val="clear" w:color="auto" w:fill="10657E"/>
              </w:rPr>
              <w:t>LANGUAGES</w:t>
            </w:r>
          </w:p>
          <w:p w14:paraId="46908758" w14:textId="77777777" w:rsidR="007818F1" w:rsidRPr="007F1C32" w:rsidRDefault="007818F1" w:rsidP="007818F1">
            <w:pPr>
              <w:pBdr>
                <w:top w:val="single" w:sz="8" w:space="0" w:color="10657E"/>
                <w:left w:val="none" w:sz="0" w:space="31" w:color="auto"/>
              </w:pBdr>
              <w:ind w:left="800" w:right="600"/>
              <w:textAlignment w:val="baseline"/>
              <w:rPr>
                <w:rFonts w:ascii="Saira" w:eastAsia="Saira" w:hAnsi="Saira" w:cs="Saira"/>
                <w:color w:val="FFFFFF" w:themeColor="background1"/>
                <w:sz w:val="24"/>
                <w:szCs w:val="24"/>
                <w:shd w:val="clear" w:color="auto" w:fill="10657E"/>
              </w:rPr>
            </w:pPr>
          </w:p>
          <w:p w14:paraId="31A51C74" w14:textId="77777777" w:rsidR="007818F1" w:rsidRPr="007F1C32" w:rsidRDefault="007818F1" w:rsidP="007818F1">
            <w:pPr>
              <w:pBdr>
                <w:top w:val="single" w:sz="8" w:space="0" w:color="10657E"/>
                <w:bottom w:val="single" w:sz="12" w:space="1" w:color="auto"/>
              </w:pBdr>
              <w:ind w:left="800" w:right="600" w:hanging="231"/>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t>Spanish- Elementary</w:t>
            </w:r>
          </w:p>
          <w:p w14:paraId="26414DAF" w14:textId="77777777" w:rsidR="007818F1" w:rsidRPr="007F1C32" w:rsidRDefault="007818F1" w:rsidP="007818F1">
            <w:pPr>
              <w:pBdr>
                <w:top w:val="single" w:sz="8" w:space="0" w:color="10657E"/>
                <w:bottom w:val="single" w:sz="12" w:space="1" w:color="auto"/>
              </w:pBdr>
              <w:ind w:left="800" w:right="600" w:hanging="231"/>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t>Italian-Intermediate</w:t>
            </w:r>
          </w:p>
          <w:p w14:paraId="13BA91B2" w14:textId="77777777" w:rsidR="00F829F6" w:rsidRPr="007F1C32" w:rsidRDefault="00F829F6" w:rsidP="007818F1">
            <w:pPr>
              <w:pBdr>
                <w:top w:val="single" w:sz="8" w:space="0" w:color="10657E"/>
                <w:bottom w:val="single" w:sz="12" w:space="1" w:color="auto"/>
              </w:pBdr>
              <w:ind w:left="800" w:right="600" w:hanging="231"/>
              <w:textAlignment w:val="baseline"/>
              <w:rPr>
                <w:rFonts w:ascii="Saira" w:eastAsia="Saira" w:hAnsi="Saira" w:cs="Saira"/>
                <w:color w:val="FFFFFF" w:themeColor="background1"/>
                <w:sz w:val="24"/>
                <w:szCs w:val="24"/>
                <w:shd w:val="clear" w:color="auto" w:fill="10657E"/>
              </w:rPr>
            </w:pPr>
          </w:p>
          <w:p w14:paraId="645BF750" w14:textId="77777777" w:rsidR="007818F1" w:rsidRPr="007F1C32" w:rsidRDefault="007818F1" w:rsidP="000B4DAE">
            <w:pPr>
              <w:pBdr>
                <w:top w:val="single" w:sz="8" w:space="0" w:color="10657E"/>
                <w:left w:val="none" w:sz="0" w:space="31" w:color="auto"/>
              </w:pBdr>
              <w:spacing w:line="100" w:lineRule="atLeast"/>
              <w:ind w:left="800" w:right="600"/>
              <w:textAlignment w:val="baseline"/>
              <w:rPr>
                <w:rFonts w:ascii="Saira" w:eastAsia="Saira" w:hAnsi="Saira" w:cs="Saira"/>
                <w:color w:val="FFFFFF" w:themeColor="background1"/>
                <w:sz w:val="24"/>
                <w:szCs w:val="24"/>
                <w:shd w:val="clear" w:color="auto" w:fill="10657E"/>
              </w:rPr>
            </w:pPr>
          </w:p>
          <w:p w14:paraId="1EFBEBE9" w14:textId="77777777" w:rsidR="007818F1" w:rsidRPr="007F1C32" w:rsidRDefault="007818F1" w:rsidP="000B4DAE">
            <w:pPr>
              <w:pBdr>
                <w:top w:val="single" w:sz="8" w:space="0" w:color="10657E"/>
                <w:left w:val="none" w:sz="0" w:space="31" w:color="auto"/>
              </w:pBdr>
              <w:spacing w:line="100" w:lineRule="atLeast"/>
              <w:ind w:left="800" w:right="600"/>
              <w:textAlignment w:val="baseline"/>
              <w:rPr>
                <w:rFonts w:ascii="Saira" w:eastAsia="Saira" w:hAnsi="Saira" w:cs="Saira"/>
                <w:color w:val="FFFFFF" w:themeColor="background1"/>
                <w:sz w:val="24"/>
                <w:szCs w:val="24"/>
                <w:shd w:val="clear" w:color="auto" w:fill="10657E"/>
              </w:rPr>
            </w:pPr>
          </w:p>
          <w:p w14:paraId="32DCF745" w14:textId="77777777" w:rsidR="007818F1" w:rsidRPr="007F1C32" w:rsidRDefault="007818F1" w:rsidP="000B4DAE">
            <w:pPr>
              <w:pBdr>
                <w:top w:val="single" w:sz="8" w:space="0" w:color="10657E"/>
                <w:left w:val="none" w:sz="0" w:space="31" w:color="auto"/>
              </w:pBdr>
              <w:spacing w:line="100" w:lineRule="atLeast"/>
              <w:ind w:left="800" w:right="600"/>
              <w:textAlignment w:val="baseline"/>
              <w:rPr>
                <w:rFonts w:ascii="Saira" w:eastAsia="Saira" w:hAnsi="Saira" w:cs="Saira"/>
                <w:color w:val="FFFFFF" w:themeColor="background1"/>
                <w:sz w:val="24"/>
                <w:szCs w:val="24"/>
                <w:shd w:val="clear" w:color="auto" w:fill="10657E"/>
              </w:rPr>
            </w:pPr>
          </w:p>
          <w:p w14:paraId="0AD44982" w14:textId="77777777" w:rsidR="00CB7744" w:rsidRPr="007F1C32" w:rsidRDefault="00CB7744" w:rsidP="000B4DAE">
            <w:pPr>
              <w:pBdr>
                <w:top w:val="single" w:sz="8" w:space="0" w:color="10657E"/>
                <w:left w:val="none" w:sz="0" w:space="31" w:color="auto"/>
              </w:pBdr>
              <w:spacing w:line="100" w:lineRule="atLeast"/>
              <w:ind w:left="800" w:right="600"/>
              <w:textAlignment w:val="baseline"/>
              <w:rPr>
                <w:rFonts w:ascii="Saira" w:eastAsia="Saira" w:hAnsi="Saira" w:cs="Saira"/>
                <w:vanish/>
                <w:color w:val="FFFFFF" w:themeColor="background1"/>
                <w:sz w:val="24"/>
                <w:szCs w:val="24"/>
                <w:shd w:val="clear" w:color="auto" w:fill="10657E"/>
              </w:rPr>
            </w:pPr>
          </w:p>
          <w:p w14:paraId="53CDDA0D" w14:textId="77777777" w:rsidR="000B4DAE" w:rsidRPr="007F1C32" w:rsidRDefault="000B4DAE" w:rsidP="000B4DAE">
            <w:pPr>
              <w:spacing w:line="300" w:lineRule="atLeast"/>
              <w:ind w:left="600" w:right="600"/>
              <w:textAlignment w:val="baseline"/>
              <w:rPr>
                <w:rFonts w:ascii="Saira" w:eastAsia="Saira" w:hAnsi="Saira" w:cs="Saira"/>
                <w:b/>
                <w:bCs/>
                <w:caps/>
                <w:color w:val="FFFFFF" w:themeColor="background1"/>
                <w:spacing w:val="20"/>
                <w:sz w:val="24"/>
                <w:szCs w:val="24"/>
                <w:shd w:val="clear" w:color="auto" w:fill="10657E"/>
              </w:rPr>
            </w:pPr>
            <w:r w:rsidRPr="007F1C32">
              <w:rPr>
                <w:rFonts w:ascii="Saira" w:eastAsia="Saira" w:hAnsi="Saira" w:cs="Saira"/>
                <w:b/>
                <w:bCs/>
                <w:caps/>
                <w:color w:val="FFFFFF" w:themeColor="background1"/>
                <w:spacing w:val="20"/>
                <w:sz w:val="24"/>
                <w:szCs w:val="24"/>
                <w:shd w:val="clear" w:color="auto" w:fill="10657E"/>
              </w:rPr>
              <w:t>References</w:t>
            </w:r>
          </w:p>
          <w:p w14:paraId="1B32F499" w14:textId="77777777" w:rsidR="000B4DAE" w:rsidRPr="007F1C32" w:rsidRDefault="000B4DAE" w:rsidP="000B4DAE">
            <w:pPr>
              <w:spacing w:line="300" w:lineRule="atLeast"/>
              <w:ind w:left="600" w:right="600"/>
              <w:textAlignment w:val="baseline"/>
              <w:rPr>
                <w:rFonts w:ascii="Saira" w:eastAsia="Saira" w:hAnsi="Saira" w:cs="Saira"/>
                <w:color w:val="FFFFFF" w:themeColor="background1"/>
                <w:sz w:val="24"/>
                <w:szCs w:val="24"/>
                <w:shd w:val="clear" w:color="auto" w:fill="10657E"/>
              </w:rPr>
            </w:pPr>
            <w:r w:rsidRPr="007F1C32">
              <w:rPr>
                <w:rFonts w:ascii="Saira" w:eastAsia="Saira" w:hAnsi="Saira" w:cs="Saira"/>
                <w:color w:val="FFFFFF" w:themeColor="background1"/>
                <w:sz w:val="24"/>
                <w:szCs w:val="24"/>
                <w:shd w:val="clear" w:color="auto" w:fill="10657E"/>
              </w:rPr>
              <w:t>Available on Request</w:t>
            </w:r>
          </w:p>
          <w:p w14:paraId="0CDE5D30" w14:textId="77777777" w:rsidR="000B4DAE" w:rsidRPr="007F1C32" w:rsidRDefault="000B4DAE" w:rsidP="000B4DAE">
            <w:pPr>
              <w:spacing w:line="300" w:lineRule="atLeast"/>
              <w:ind w:left="600" w:right="600"/>
              <w:rPr>
                <w:rFonts w:ascii="Saira" w:eastAsia="Saira" w:hAnsi="Saira" w:cs="Saira"/>
                <w:color w:val="FFFFFF" w:themeColor="background1"/>
                <w:sz w:val="24"/>
                <w:szCs w:val="24"/>
              </w:rPr>
            </w:pPr>
          </w:p>
        </w:tc>
        <w:tc>
          <w:tcPr>
            <w:tcW w:w="7526" w:type="dxa"/>
            <w:tcBorders>
              <w:top w:val="single" w:sz="12" w:space="0" w:color="0F4761" w:themeColor="accent1" w:themeShade="BF"/>
              <w:bottom w:val="single" w:sz="12" w:space="0" w:color="auto"/>
            </w:tcBorders>
            <w:shd w:val="clear" w:color="auto" w:fill="FFFFFF" w:themeFill="background1"/>
            <w:tcMar>
              <w:top w:w="0" w:type="dxa"/>
              <w:left w:w="0" w:type="dxa"/>
              <w:bottom w:w="0" w:type="dxa"/>
              <w:right w:w="0" w:type="dxa"/>
            </w:tcMar>
            <w:hideMark/>
          </w:tcPr>
          <w:p w14:paraId="49A9B87A" w14:textId="77777777" w:rsidR="000B4DAE" w:rsidRPr="000B4DAE" w:rsidRDefault="000B4DAE" w:rsidP="000B4DAE">
            <w:pPr>
              <w:pBdr>
                <w:left w:val="none" w:sz="0" w:space="31" w:color="auto"/>
              </w:pBdr>
              <w:tabs>
                <w:tab w:val="left" w:pos="6277"/>
              </w:tabs>
              <w:spacing w:line="760" w:lineRule="exact"/>
              <w:ind w:left="500" w:right="500"/>
              <w:textAlignment w:val="baseline"/>
              <w:rPr>
                <w:rFonts w:ascii="Saira" w:eastAsia="Saira" w:hAnsi="Saira" w:cs="Saira"/>
                <w:b/>
                <w:bCs/>
                <w:color w:val="10657E"/>
                <w:spacing w:val="10"/>
                <w:sz w:val="76"/>
                <w:szCs w:val="76"/>
              </w:rPr>
            </w:pPr>
            <w:r w:rsidRPr="00E064F9">
              <w:rPr>
                <w:rFonts w:ascii="Saira" w:eastAsia="Saira" w:hAnsi="Saira" w:cs="Saira"/>
                <w:b/>
                <w:bCs/>
                <w:color w:val="000000" w:themeColor="text1"/>
                <w:spacing w:val="10"/>
                <w:sz w:val="76"/>
                <w:szCs w:val="76"/>
              </w:rPr>
              <w:lastRenderedPageBreak/>
              <w:t>MIHAELA</w:t>
            </w:r>
            <w:r w:rsidRPr="000B4DAE">
              <w:rPr>
                <w:rFonts w:ascii="Saira" w:eastAsia="Saira" w:hAnsi="Saira" w:cs="Saira"/>
                <w:b/>
                <w:bCs/>
                <w:color w:val="10657E"/>
                <w:spacing w:val="10"/>
                <w:sz w:val="76"/>
                <w:szCs w:val="76"/>
              </w:rPr>
              <w:tab/>
            </w:r>
          </w:p>
          <w:p w14:paraId="0F170973" w14:textId="77777777" w:rsidR="000B4DAE" w:rsidRPr="000B4DAE" w:rsidRDefault="000B4DAE" w:rsidP="000B4DAE">
            <w:pPr>
              <w:spacing w:after="500" w:line="760" w:lineRule="exact"/>
              <w:ind w:left="500" w:right="500"/>
              <w:textAlignment w:val="baseline"/>
              <w:rPr>
                <w:rFonts w:ascii="Saira" w:eastAsia="Saira" w:hAnsi="Saira" w:cs="Saira"/>
                <w:b/>
                <w:bCs/>
                <w:color w:val="000000"/>
                <w:spacing w:val="10"/>
                <w:sz w:val="76"/>
                <w:szCs w:val="76"/>
              </w:rPr>
            </w:pPr>
            <w:r w:rsidRPr="000B4DAE">
              <w:rPr>
                <w:rFonts w:ascii="Saira" w:eastAsia="Saira" w:hAnsi="Saira" w:cs="Saira"/>
                <w:b/>
                <w:bCs/>
                <w:color w:val="000000"/>
                <w:spacing w:val="10"/>
                <w:sz w:val="76"/>
                <w:szCs w:val="76"/>
              </w:rPr>
              <w:t>MAXIM</w:t>
            </w:r>
          </w:p>
          <w:p w14:paraId="01D22E30" w14:textId="77777777" w:rsidR="000B4DAE" w:rsidRPr="000B4DAE" w:rsidRDefault="000B4DAE" w:rsidP="000B4DAE">
            <w:pPr>
              <w:pBdr>
                <w:top w:val="single" w:sz="8" w:space="0" w:color="10657E"/>
                <w:left w:val="none" w:sz="0" w:space="31" w:color="auto"/>
              </w:pBdr>
              <w:spacing w:line="100" w:lineRule="atLeast"/>
              <w:ind w:left="700" w:right="500"/>
              <w:textAlignment w:val="baseline"/>
              <w:rPr>
                <w:rFonts w:ascii="Saira" w:eastAsia="Saira" w:hAnsi="Saira" w:cs="Saira"/>
                <w:vanish/>
                <w:color w:val="000000"/>
                <w:sz w:val="10"/>
                <w:szCs w:val="10"/>
              </w:rPr>
            </w:pPr>
            <w:r w:rsidRPr="000B4DAE">
              <w:rPr>
                <w:rFonts w:ascii="Saira" w:eastAsia="Saira" w:hAnsi="Saira" w:cs="Saira"/>
                <w:vanish/>
                <w:color w:val="000000"/>
                <w:sz w:val="10"/>
                <w:szCs w:val="10"/>
              </w:rPr>
              <w:t> </w:t>
            </w:r>
          </w:p>
          <w:tbl>
            <w:tblPr>
              <w:tblStyle w:val="documentright-boxaddress"/>
              <w:tblW w:w="0" w:type="auto"/>
              <w:tblCellSpacing w:w="0" w:type="dxa"/>
              <w:tblInd w:w="500" w:type="dxa"/>
              <w:tblLayout w:type="fixed"/>
              <w:tblCellMar>
                <w:left w:w="0" w:type="dxa"/>
                <w:right w:w="0" w:type="dxa"/>
              </w:tblCellMar>
              <w:tblLook w:val="05E0" w:firstRow="1" w:lastRow="1" w:firstColumn="1" w:lastColumn="1" w:noHBand="0" w:noVBand="1"/>
            </w:tblPr>
            <w:tblGrid>
              <w:gridCol w:w="300"/>
              <w:gridCol w:w="5940"/>
            </w:tblGrid>
            <w:tr w:rsidR="000B4DAE" w:rsidRPr="000B4DAE" w14:paraId="2A88BF86" w14:textId="77777777" w:rsidTr="008154D7">
              <w:trPr>
                <w:trHeight w:val="300"/>
                <w:tblCellSpacing w:w="0" w:type="dxa"/>
              </w:trPr>
              <w:tc>
                <w:tcPr>
                  <w:tcW w:w="300" w:type="dxa"/>
                  <w:tcMar>
                    <w:top w:w="0" w:type="dxa"/>
                    <w:left w:w="0" w:type="dxa"/>
                    <w:bottom w:w="0" w:type="dxa"/>
                    <w:right w:w="0" w:type="dxa"/>
                  </w:tcMar>
                  <w:vAlign w:val="center"/>
                  <w:hideMark/>
                </w:tcPr>
                <w:p w14:paraId="77429DC2" w14:textId="77777777" w:rsidR="000B4DAE" w:rsidRPr="000B4DAE" w:rsidRDefault="000B4DAE" w:rsidP="000B4DAE">
                  <w:pPr>
                    <w:spacing w:after="100" w:line="300" w:lineRule="atLeast"/>
                    <w:textAlignment w:val="baseline"/>
                    <w:rPr>
                      <w:rFonts w:ascii="Saira" w:eastAsia="Saira" w:hAnsi="Saira" w:cs="Saira"/>
                      <w:color w:val="000000"/>
                      <w:sz w:val="22"/>
                      <w:szCs w:val="22"/>
                    </w:rPr>
                  </w:pPr>
                  <w:bookmarkStart w:id="0" w:name="_Hlk202096672"/>
                  <w:r w:rsidRPr="000B4DAE">
                    <w:rPr>
                      <w:rFonts w:ascii="Saira" w:eastAsia="Saira" w:hAnsi="Saira" w:cs="Saira"/>
                      <w:noProof/>
                      <w:color w:val="000000"/>
                      <w:sz w:val="22"/>
                      <w:szCs w:val="22"/>
                    </w:rPr>
                    <w:drawing>
                      <wp:inline distT="0" distB="0" distL="0" distR="0" wp14:anchorId="4EE97A2B" wp14:editId="6164F25D">
                        <wp:extent cx="165516" cy="165615"/>
                        <wp:effectExtent l="0" t="0" r="0" b="0"/>
                        <wp:docPr id="100001" name="Picture 100001" descr="A black background with a black squa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Picture 100001" descr="A black background with a black square&#10;&#10;AI-generated content may be incorrect."/>
                                <pic:cNvPicPr>
                                  <a:picLocks/>
                                </pic:cNvPicPr>
                              </pic:nvPicPr>
                              <pic:blipFill>
                                <a:blip r:embed="rId8"/>
                                <a:stretch>
                                  <a:fillRect/>
                                </a:stretch>
                              </pic:blipFill>
                              <pic:spPr>
                                <a:xfrm>
                                  <a:off x="0" y="0"/>
                                  <a:ext cx="165516" cy="165615"/>
                                </a:xfrm>
                                <a:prstGeom prst="rect">
                                  <a:avLst/>
                                </a:prstGeom>
                              </pic:spPr>
                            </pic:pic>
                          </a:graphicData>
                        </a:graphic>
                      </wp:inline>
                    </w:drawing>
                  </w:r>
                </w:p>
              </w:tc>
              <w:tc>
                <w:tcPr>
                  <w:tcW w:w="5940" w:type="dxa"/>
                  <w:tcMar>
                    <w:top w:w="0" w:type="dxa"/>
                    <w:left w:w="160" w:type="dxa"/>
                    <w:bottom w:w="0" w:type="dxa"/>
                    <w:right w:w="0" w:type="dxa"/>
                  </w:tcMar>
                  <w:vAlign w:val="center"/>
                  <w:hideMark/>
                </w:tcPr>
                <w:p w14:paraId="51AB0FC4" w14:textId="77777777" w:rsidR="000B4DAE" w:rsidRPr="000B4DAE" w:rsidRDefault="000B4DAE" w:rsidP="000B4DAE">
                  <w:pPr>
                    <w:spacing w:after="100" w:line="300" w:lineRule="atLeast"/>
                    <w:textAlignment w:val="baseline"/>
                    <w:rPr>
                      <w:rFonts w:ascii="Saira" w:eastAsia="Saira" w:hAnsi="Saira" w:cs="Saira"/>
                      <w:color w:val="000000"/>
                      <w:sz w:val="22"/>
                      <w:szCs w:val="22"/>
                    </w:rPr>
                  </w:pPr>
                  <w:r w:rsidRPr="000B4DAE">
                    <w:rPr>
                      <w:rFonts w:ascii="Saira" w:eastAsia="Saira" w:hAnsi="Saira" w:cs="Saira"/>
                      <w:color w:val="000000"/>
                      <w:sz w:val="22"/>
                      <w:szCs w:val="22"/>
                    </w:rPr>
                    <w:t>07577453847</w:t>
                  </w:r>
                </w:p>
              </w:tc>
            </w:tr>
            <w:tr w:rsidR="000B4DAE" w:rsidRPr="000B4DAE" w14:paraId="1BD3A489" w14:textId="77777777" w:rsidTr="008154D7">
              <w:trPr>
                <w:trHeight w:val="300"/>
                <w:tblCellSpacing w:w="0" w:type="dxa"/>
              </w:trPr>
              <w:tc>
                <w:tcPr>
                  <w:tcW w:w="300" w:type="dxa"/>
                  <w:tcMar>
                    <w:top w:w="0" w:type="dxa"/>
                    <w:left w:w="0" w:type="dxa"/>
                    <w:bottom w:w="0" w:type="dxa"/>
                    <w:right w:w="0" w:type="dxa"/>
                  </w:tcMar>
                  <w:vAlign w:val="center"/>
                  <w:hideMark/>
                </w:tcPr>
                <w:p w14:paraId="5B28520B" w14:textId="77777777" w:rsidR="000B4DAE" w:rsidRPr="000B4DAE" w:rsidRDefault="000B4DAE" w:rsidP="000B4DAE">
                  <w:pPr>
                    <w:spacing w:after="100" w:line="300" w:lineRule="atLeast"/>
                    <w:textAlignment w:val="baseline"/>
                    <w:rPr>
                      <w:rFonts w:ascii="Saira" w:eastAsia="Saira" w:hAnsi="Saira" w:cs="Saira"/>
                      <w:color w:val="000000"/>
                      <w:sz w:val="22"/>
                      <w:szCs w:val="22"/>
                    </w:rPr>
                  </w:pPr>
                  <w:r w:rsidRPr="000B4DAE">
                    <w:rPr>
                      <w:rFonts w:ascii="Saira" w:eastAsia="Saira" w:hAnsi="Saira" w:cs="Saira"/>
                      <w:noProof/>
                      <w:color w:val="000000"/>
                      <w:sz w:val="22"/>
                      <w:szCs w:val="22"/>
                    </w:rPr>
                    <w:drawing>
                      <wp:inline distT="0" distB="0" distL="0" distR="0" wp14:anchorId="26BFCADC" wp14:editId="78B2D20B">
                        <wp:extent cx="165516" cy="165615"/>
                        <wp:effectExtent l="0" t="0" r="0" b="0"/>
                        <wp:docPr id="100003" name="Picture 100003" descr="A black background with a black squa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Picture 100003" descr="A black background with a black square&#10;&#10;AI-generated content may be incorrect."/>
                                <pic:cNvPicPr>
                                  <a:picLocks/>
                                </pic:cNvPicPr>
                              </pic:nvPicPr>
                              <pic:blipFill>
                                <a:blip r:embed="rId9"/>
                                <a:stretch>
                                  <a:fillRect/>
                                </a:stretch>
                              </pic:blipFill>
                              <pic:spPr>
                                <a:xfrm>
                                  <a:off x="0" y="0"/>
                                  <a:ext cx="165516" cy="165615"/>
                                </a:xfrm>
                                <a:prstGeom prst="rect">
                                  <a:avLst/>
                                </a:prstGeom>
                              </pic:spPr>
                            </pic:pic>
                          </a:graphicData>
                        </a:graphic>
                      </wp:inline>
                    </w:drawing>
                  </w:r>
                </w:p>
              </w:tc>
              <w:tc>
                <w:tcPr>
                  <w:tcW w:w="5940" w:type="dxa"/>
                  <w:tcMar>
                    <w:top w:w="0" w:type="dxa"/>
                    <w:left w:w="160" w:type="dxa"/>
                    <w:bottom w:w="0" w:type="dxa"/>
                    <w:right w:w="0" w:type="dxa"/>
                  </w:tcMar>
                  <w:vAlign w:val="center"/>
                  <w:hideMark/>
                </w:tcPr>
                <w:p w14:paraId="34E04C15" w14:textId="17B8B9CE" w:rsidR="000B4DAE" w:rsidRPr="000B4DAE" w:rsidRDefault="000B4DAE" w:rsidP="000B4DAE">
                  <w:pPr>
                    <w:spacing w:after="100" w:line="300" w:lineRule="atLeast"/>
                    <w:textAlignment w:val="baseline"/>
                    <w:rPr>
                      <w:rFonts w:ascii="Saira" w:eastAsia="Saira" w:hAnsi="Saira" w:cs="Saira"/>
                      <w:color w:val="000000"/>
                      <w:sz w:val="22"/>
                      <w:szCs w:val="22"/>
                    </w:rPr>
                  </w:pPr>
                  <w:r w:rsidRPr="000B4DAE">
                    <w:rPr>
                      <w:rFonts w:ascii="Saira" w:eastAsia="Saira" w:hAnsi="Saira" w:cs="Saira"/>
                      <w:color w:val="000000"/>
                      <w:sz w:val="22"/>
                      <w:szCs w:val="22"/>
                    </w:rPr>
                    <w:t>243149</w:t>
                  </w:r>
                  <w:r w:rsidR="00477CAE">
                    <w:rPr>
                      <w:rFonts w:ascii="Saira" w:eastAsia="Saira" w:hAnsi="Saira" w:cs="Saira"/>
                      <w:color w:val="000000"/>
                      <w:sz w:val="22"/>
                      <w:szCs w:val="22"/>
                    </w:rPr>
                    <w:t>1</w:t>
                  </w:r>
                  <w:r w:rsidRPr="000B4DAE">
                    <w:rPr>
                      <w:rFonts w:ascii="Saira" w:eastAsia="Saira" w:hAnsi="Saira" w:cs="Saira"/>
                      <w:color w:val="000000"/>
                      <w:sz w:val="22"/>
                      <w:szCs w:val="22"/>
                    </w:rPr>
                    <w:t>@student.uwtsd.ac</w:t>
                  </w:r>
                  <w:r w:rsidR="00477CAE">
                    <w:rPr>
                      <w:rFonts w:ascii="Saira" w:eastAsia="Saira" w:hAnsi="Saira" w:cs="Saira"/>
                      <w:color w:val="000000"/>
                      <w:sz w:val="22"/>
                      <w:szCs w:val="22"/>
                    </w:rPr>
                    <w:t>.uk</w:t>
                  </w:r>
                </w:p>
              </w:tc>
            </w:tr>
            <w:tr w:rsidR="000B4DAE" w:rsidRPr="000B4DAE" w14:paraId="05BEED7C" w14:textId="77777777" w:rsidTr="008154D7">
              <w:trPr>
                <w:trHeight w:val="300"/>
                <w:tblCellSpacing w:w="0" w:type="dxa"/>
              </w:trPr>
              <w:tc>
                <w:tcPr>
                  <w:tcW w:w="300" w:type="dxa"/>
                  <w:tcMar>
                    <w:top w:w="0" w:type="dxa"/>
                    <w:left w:w="32" w:type="dxa"/>
                    <w:bottom w:w="0" w:type="dxa"/>
                    <w:right w:w="0" w:type="dxa"/>
                  </w:tcMar>
                  <w:vAlign w:val="center"/>
                  <w:hideMark/>
                </w:tcPr>
                <w:p w14:paraId="215BEC9F" w14:textId="77777777" w:rsidR="000B4DAE" w:rsidRPr="000B4DAE" w:rsidRDefault="000B4DAE" w:rsidP="000B4DAE">
                  <w:pPr>
                    <w:spacing w:after="100" w:line="300" w:lineRule="atLeast"/>
                    <w:textAlignment w:val="baseline"/>
                    <w:rPr>
                      <w:rFonts w:ascii="Saira" w:eastAsia="Saira" w:hAnsi="Saira" w:cs="Saira"/>
                      <w:color w:val="000000"/>
                      <w:sz w:val="22"/>
                      <w:szCs w:val="22"/>
                    </w:rPr>
                  </w:pPr>
                  <w:r w:rsidRPr="000B4DAE">
                    <w:rPr>
                      <w:rFonts w:ascii="Saira" w:eastAsia="Saira" w:hAnsi="Saira" w:cs="Saira"/>
                      <w:noProof/>
                      <w:color w:val="000000"/>
                      <w:sz w:val="22"/>
                      <w:szCs w:val="22"/>
                    </w:rPr>
                    <w:drawing>
                      <wp:inline distT="0" distB="0" distL="0" distR="0" wp14:anchorId="023095A7" wp14:editId="7F30DE49">
                        <wp:extent cx="127463" cy="165615"/>
                        <wp:effectExtent l="0" t="0" r="0" b="0"/>
                        <wp:docPr id="100005" name="Picture 100005" descr="A black background with a black squa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Picture 100005" descr="A black background with a black square&#10;&#10;AI-generated content may be incorrect."/>
                                <pic:cNvPicPr>
                                  <a:picLocks/>
                                </pic:cNvPicPr>
                              </pic:nvPicPr>
                              <pic:blipFill>
                                <a:blip r:embed="rId10"/>
                                <a:stretch>
                                  <a:fillRect/>
                                </a:stretch>
                              </pic:blipFill>
                              <pic:spPr>
                                <a:xfrm>
                                  <a:off x="0" y="0"/>
                                  <a:ext cx="127463" cy="165615"/>
                                </a:xfrm>
                                <a:prstGeom prst="rect">
                                  <a:avLst/>
                                </a:prstGeom>
                              </pic:spPr>
                            </pic:pic>
                          </a:graphicData>
                        </a:graphic>
                      </wp:inline>
                    </w:drawing>
                  </w:r>
                </w:p>
              </w:tc>
              <w:tc>
                <w:tcPr>
                  <w:tcW w:w="5940" w:type="dxa"/>
                  <w:tcMar>
                    <w:top w:w="0" w:type="dxa"/>
                    <w:left w:w="160" w:type="dxa"/>
                    <w:bottom w:w="0" w:type="dxa"/>
                    <w:right w:w="0" w:type="dxa"/>
                  </w:tcMar>
                  <w:vAlign w:val="center"/>
                  <w:hideMark/>
                </w:tcPr>
                <w:p w14:paraId="5E9142DC" w14:textId="2E7DB696" w:rsidR="001C7B99" w:rsidRPr="000B4DAE" w:rsidRDefault="000B4DAE" w:rsidP="000B4DAE">
                  <w:pPr>
                    <w:spacing w:after="100" w:line="300" w:lineRule="atLeast"/>
                    <w:textAlignment w:val="baseline"/>
                    <w:rPr>
                      <w:rFonts w:ascii="Saira" w:eastAsia="Saira" w:hAnsi="Saira" w:cs="Saira"/>
                      <w:color w:val="000000"/>
                      <w:sz w:val="22"/>
                      <w:szCs w:val="22"/>
                    </w:rPr>
                  </w:pPr>
                  <w:r w:rsidRPr="000B4DAE">
                    <w:rPr>
                      <w:rFonts w:ascii="Saira" w:eastAsia="Saira" w:hAnsi="Saira" w:cs="Saira"/>
                      <w:color w:val="000000"/>
                      <w:sz w:val="22"/>
                      <w:szCs w:val="22"/>
                    </w:rPr>
                    <w:t>London, E10 7HL</w:t>
                  </w:r>
                </w:p>
              </w:tc>
            </w:tr>
            <w:bookmarkEnd w:id="0"/>
          </w:tbl>
          <w:p w14:paraId="08A94F52" w14:textId="77777777" w:rsidR="000B4DAE" w:rsidRPr="000B4DAE" w:rsidRDefault="000B4DAE" w:rsidP="001C7B99">
            <w:pPr>
              <w:pBdr>
                <w:left w:val="none" w:sz="0" w:space="31" w:color="auto"/>
              </w:pBdr>
              <w:spacing w:after="100" w:line="300" w:lineRule="atLeast"/>
              <w:textAlignment w:val="baseline"/>
              <w:rPr>
                <w:rFonts w:ascii="Saira" w:eastAsia="Saira" w:hAnsi="Saira" w:cs="Saira"/>
                <w:color w:val="000000"/>
                <w:sz w:val="22"/>
                <w:szCs w:val="22"/>
              </w:rPr>
            </w:pPr>
          </w:p>
          <w:p w14:paraId="6254A2C7" w14:textId="77777777" w:rsidR="000B4DAE" w:rsidRPr="000B4DAE" w:rsidRDefault="000B4DAE" w:rsidP="000B4DAE">
            <w:pPr>
              <w:pBdr>
                <w:top w:val="single" w:sz="8" w:space="0" w:color="000000"/>
              </w:pBdr>
              <w:spacing w:before="500" w:line="100" w:lineRule="atLeast"/>
              <w:ind w:left="500" w:right="500"/>
              <w:textAlignment w:val="baseline"/>
              <w:rPr>
                <w:rFonts w:ascii="Saira" w:eastAsia="Saira" w:hAnsi="Saira" w:cs="Saira"/>
                <w:vanish/>
                <w:color w:val="000000"/>
                <w:sz w:val="10"/>
                <w:szCs w:val="10"/>
              </w:rPr>
            </w:pPr>
            <w:r w:rsidRPr="000B4DAE">
              <w:rPr>
                <w:rFonts w:ascii="Saira" w:eastAsia="Saira" w:hAnsi="Saira" w:cs="Saira"/>
                <w:vanish/>
                <w:color w:val="000000"/>
                <w:sz w:val="10"/>
                <w:szCs w:val="10"/>
              </w:rPr>
              <w:t> </w:t>
            </w:r>
          </w:p>
          <w:p w14:paraId="63F589A7" w14:textId="7FE7BCD0" w:rsidR="000B4DAE" w:rsidRPr="000B4DAE" w:rsidRDefault="000B4DAE" w:rsidP="00524E53">
            <w:pPr>
              <w:pBdr>
                <w:top w:val="single" w:sz="8" w:space="0" w:color="10657E"/>
                <w:left w:val="none" w:sz="0" w:space="31" w:color="auto"/>
              </w:pBdr>
              <w:tabs>
                <w:tab w:val="left" w:pos="3210"/>
              </w:tabs>
              <w:spacing w:line="100" w:lineRule="exact"/>
              <w:ind w:left="700" w:right="500"/>
              <w:textAlignment w:val="baseline"/>
              <w:rPr>
                <w:rFonts w:ascii="Saira" w:eastAsia="Saira" w:hAnsi="Saira" w:cs="Saira"/>
                <w:color w:val="000000"/>
                <w:sz w:val="10"/>
                <w:szCs w:val="10"/>
              </w:rPr>
            </w:pPr>
            <w:r w:rsidRPr="000B4DAE">
              <w:rPr>
                <w:rFonts w:ascii="Saira" w:eastAsia="Saira" w:hAnsi="Saira" w:cs="Saira"/>
                <w:color w:val="000000"/>
                <w:sz w:val="10"/>
                <w:szCs w:val="10"/>
              </w:rPr>
              <w:t> </w:t>
            </w:r>
            <w:r w:rsidR="00524E53">
              <w:rPr>
                <w:rFonts w:ascii="Saira" w:eastAsia="Saira" w:hAnsi="Saira" w:cs="Saira"/>
                <w:color w:val="000000"/>
                <w:sz w:val="10"/>
                <w:szCs w:val="10"/>
              </w:rPr>
              <w:tab/>
            </w:r>
          </w:p>
          <w:p w14:paraId="5A1538B8" w14:textId="77777777" w:rsidR="007F1C32" w:rsidRDefault="007F1C32" w:rsidP="00D83A38">
            <w:pPr>
              <w:spacing w:line="300" w:lineRule="atLeast"/>
              <w:ind w:left="500" w:right="500"/>
              <w:textAlignment w:val="baseline"/>
              <w:rPr>
                <w:rFonts w:ascii="Saira" w:eastAsia="Saira" w:hAnsi="Saira" w:cs="Saira"/>
                <w:b/>
                <w:bCs/>
                <w:caps/>
                <w:color w:val="10657E"/>
                <w:spacing w:val="20"/>
                <w:sz w:val="24"/>
                <w:szCs w:val="24"/>
              </w:rPr>
            </w:pPr>
          </w:p>
          <w:p w14:paraId="6D0D8D3E" w14:textId="71AECDAC" w:rsidR="00D83A38" w:rsidRPr="00D60D48" w:rsidRDefault="00204277" w:rsidP="00D83A38">
            <w:pPr>
              <w:spacing w:line="300" w:lineRule="atLeast"/>
              <w:ind w:left="500" w:right="500"/>
              <w:textAlignment w:val="baseline"/>
              <w:rPr>
                <w:rFonts w:ascii="Saira" w:eastAsia="Saira" w:hAnsi="Saira" w:cs="Saira"/>
                <w:b/>
                <w:bCs/>
                <w:caps/>
                <w:color w:val="10657E"/>
                <w:spacing w:val="20"/>
                <w:sz w:val="24"/>
                <w:szCs w:val="24"/>
              </w:rPr>
            </w:pPr>
            <w:r w:rsidRPr="00D60D48">
              <w:rPr>
                <w:rFonts w:ascii="Saira" w:eastAsia="Saira" w:hAnsi="Saira" w:cs="Saira"/>
                <w:b/>
                <w:bCs/>
                <w:caps/>
                <w:color w:val="10657E"/>
                <w:spacing w:val="20"/>
                <w:sz w:val="24"/>
                <w:szCs w:val="24"/>
              </w:rPr>
              <w:t xml:space="preserve">PROFESSIONAL </w:t>
            </w:r>
            <w:r w:rsidR="00D83A38" w:rsidRPr="00D60D48">
              <w:rPr>
                <w:rFonts w:ascii="Saira" w:eastAsia="Saira" w:hAnsi="Saira" w:cs="Saira"/>
                <w:b/>
                <w:bCs/>
                <w:caps/>
                <w:color w:val="10657E"/>
                <w:spacing w:val="20"/>
                <w:sz w:val="24"/>
                <w:szCs w:val="24"/>
              </w:rPr>
              <w:t>Summary</w:t>
            </w:r>
          </w:p>
          <w:p w14:paraId="3BF0745E" w14:textId="2401185B" w:rsidR="00D83A38" w:rsidRPr="00410EE6" w:rsidRDefault="00D83A38" w:rsidP="00482151">
            <w:pPr>
              <w:spacing w:before="120" w:line="300" w:lineRule="atLeast"/>
              <w:ind w:left="301" w:right="500"/>
              <w:jc w:val="both"/>
              <w:textAlignment w:val="baseline"/>
              <w:rPr>
                <w:rFonts w:ascii="Saira" w:eastAsia="Saira" w:hAnsi="Saira" w:cs="Saira"/>
                <w:color w:val="000000"/>
                <w:sz w:val="24"/>
                <w:szCs w:val="24"/>
              </w:rPr>
            </w:pPr>
            <w:r w:rsidRPr="00410EE6">
              <w:rPr>
                <w:rFonts w:ascii="Saira" w:eastAsia="Saira" w:hAnsi="Saira" w:cs="Saira"/>
                <w:color w:val="000000"/>
                <w:sz w:val="24"/>
                <w:szCs w:val="24"/>
              </w:rPr>
              <w:t xml:space="preserve">Dynamic and results-oriented </w:t>
            </w:r>
            <w:r w:rsidR="00116570" w:rsidRPr="00410EE6">
              <w:rPr>
                <w:rFonts w:ascii="Saira" w:eastAsia="Saira" w:hAnsi="Saira" w:cs="Saira"/>
                <w:color w:val="000000"/>
                <w:sz w:val="24"/>
                <w:szCs w:val="24"/>
              </w:rPr>
              <w:t xml:space="preserve">Guest Services </w:t>
            </w:r>
            <w:r w:rsidR="00A57C7F" w:rsidRPr="00410EE6">
              <w:rPr>
                <w:rFonts w:ascii="Saira" w:eastAsia="Saira" w:hAnsi="Saira" w:cs="Saira"/>
                <w:color w:val="000000"/>
                <w:sz w:val="24"/>
                <w:szCs w:val="24"/>
              </w:rPr>
              <w:t>Manager with</w:t>
            </w:r>
            <w:r w:rsidRPr="00410EE6">
              <w:rPr>
                <w:rFonts w:ascii="Saira" w:eastAsia="Saira" w:hAnsi="Saira" w:cs="Saira"/>
                <w:color w:val="000000"/>
                <w:sz w:val="24"/>
                <w:szCs w:val="24"/>
              </w:rPr>
              <w:t xml:space="preserve"> over </w:t>
            </w:r>
            <w:r w:rsidR="00BA7C13" w:rsidRPr="00410EE6">
              <w:rPr>
                <w:rFonts w:ascii="Saira" w:eastAsia="Saira" w:hAnsi="Saira" w:cs="Saira"/>
                <w:color w:val="000000"/>
                <w:sz w:val="24"/>
                <w:szCs w:val="24"/>
              </w:rPr>
              <w:t>5</w:t>
            </w:r>
            <w:r w:rsidRPr="00410EE6">
              <w:rPr>
                <w:rFonts w:ascii="Saira" w:eastAsia="Saira" w:hAnsi="Saira" w:cs="Saira"/>
                <w:color w:val="000000"/>
                <w:sz w:val="24"/>
                <w:szCs w:val="24"/>
              </w:rPr>
              <w:t xml:space="preserve"> years of experience in hospitality. Proficient in leading teams to </w:t>
            </w:r>
            <w:r w:rsidR="00BC012B" w:rsidRPr="00410EE6">
              <w:rPr>
                <w:rFonts w:ascii="Saira" w:eastAsia="Saira" w:hAnsi="Saira" w:cs="Saira"/>
                <w:color w:val="000000"/>
                <w:sz w:val="24"/>
                <w:szCs w:val="24"/>
              </w:rPr>
              <w:t>deliver exceptional</w:t>
            </w:r>
            <w:r w:rsidRPr="00410EE6">
              <w:rPr>
                <w:rFonts w:ascii="Saira" w:eastAsia="Saira" w:hAnsi="Saira" w:cs="Saira"/>
                <w:color w:val="000000"/>
                <w:sz w:val="24"/>
                <w:szCs w:val="24"/>
              </w:rPr>
              <w:t xml:space="preserve"> guest experiences while maintaining operational efficiency.</w:t>
            </w:r>
            <w:r w:rsidR="00EE7A2B" w:rsidRPr="00410EE6">
              <w:rPr>
                <w:rFonts w:ascii="Saira" w:eastAsia="Saira" w:hAnsi="Saira" w:cs="Saira"/>
                <w:color w:val="000000"/>
                <w:sz w:val="24"/>
                <w:szCs w:val="24"/>
              </w:rPr>
              <w:t xml:space="preserve"> </w:t>
            </w:r>
            <w:r w:rsidR="00B0236E" w:rsidRPr="00410EE6">
              <w:rPr>
                <w:rFonts w:ascii="Saira" w:eastAsia="Saira" w:hAnsi="Saira" w:cs="Saira"/>
                <w:color w:val="000000"/>
                <w:sz w:val="24"/>
                <w:szCs w:val="24"/>
              </w:rPr>
              <w:t xml:space="preserve">Dedicated to enhancing </w:t>
            </w:r>
            <w:r w:rsidR="00B82850" w:rsidRPr="00410EE6">
              <w:rPr>
                <w:rFonts w:ascii="Saira" w:eastAsia="Saira" w:hAnsi="Saira" w:cs="Saira"/>
                <w:color w:val="000000"/>
                <w:sz w:val="24"/>
                <w:szCs w:val="24"/>
              </w:rPr>
              <w:t xml:space="preserve">guest satisfaction and focused on creating memorable </w:t>
            </w:r>
            <w:r w:rsidR="00920311" w:rsidRPr="00410EE6">
              <w:rPr>
                <w:rFonts w:ascii="Saira" w:eastAsia="Saira" w:hAnsi="Saira" w:cs="Saira"/>
                <w:color w:val="000000"/>
                <w:sz w:val="24"/>
                <w:szCs w:val="24"/>
              </w:rPr>
              <w:t>experiences.</w:t>
            </w:r>
            <w:r w:rsidR="00E60104" w:rsidRPr="00410EE6">
              <w:rPr>
                <w:rFonts w:ascii="Saira" w:eastAsia="Saira" w:hAnsi="Saira" w:cs="Saira"/>
                <w:color w:val="000000"/>
                <w:sz w:val="24"/>
                <w:szCs w:val="24"/>
              </w:rPr>
              <w:t xml:space="preserve"> </w:t>
            </w:r>
            <w:r w:rsidRPr="00410EE6">
              <w:rPr>
                <w:rFonts w:ascii="Saira" w:eastAsia="Saira" w:hAnsi="Saira" w:cs="Saira"/>
                <w:color w:val="000000"/>
                <w:sz w:val="24"/>
                <w:szCs w:val="24"/>
              </w:rPr>
              <w:t xml:space="preserve"> Successfully led to the implementation of a new feedback system that reduced customer complaints by 70% and significantly improved overall customer satisfaction.</w:t>
            </w:r>
          </w:p>
          <w:p w14:paraId="5AD57986" w14:textId="77777777" w:rsidR="00440381" w:rsidRPr="00D83A38" w:rsidRDefault="00440381" w:rsidP="00482151">
            <w:pPr>
              <w:spacing w:before="120" w:line="300" w:lineRule="atLeast"/>
              <w:ind w:left="301" w:right="500"/>
              <w:jc w:val="both"/>
              <w:textAlignment w:val="baseline"/>
              <w:rPr>
                <w:rFonts w:ascii="Saira" w:eastAsia="Saira" w:hAnsi="Saira" w:cs="Saira"/>
                <w:color w:val="000000"/>
                <w:sz w:val="22"/>
                <w:szCs w:val="22"/>
              </w:rPr>
            </w:pPr>
          </w:p>
          <w:p w14:paraId="4539D42E" w14:textId="77777777" w:rsidR="009352D9" w:rsidRDefault="009352D9" w:rsidP="009352D9">
            <w:pPr>
              <w:pBdr>
                <w:top w:val="single" w:sz="12" w:space="1" w:color="156082" w:themeColor="accent1"/>
              </w:pBdr>
              <w:shd w:val="clear" w:color="auto" w:fill="FFFFFF" w:themeFill="background1"/>
              <w:spacing w:line="300" w:lineRule="atLeast"/>
              <w:ind w:left="-125" w:right="500" w:firstLine="625"/>
              <w:textAlignment w:val="baseline"/>
              <w:rPr>
                <w:rFonts w:ascii="Saira" w:eastAsia="Saira" w:hAnsi="Saira" w:cs="Saira"/>
                <w:b/>
                <w:bCs/>
                <w:caps/>
                <w:color w:val="10657E"/>
                <w:spacing w:val="20"/>
              </w:rPr>
            </w:pPr>
          </w:p>
          <w:p w14:paraId="5DAEB1F2" w14:textId="26347359" w:rsidR="000B4DAE" w:rsidRPr="007F1C32" w:rsidRDefault="000B4DAE" w:rsidP="009352D9">
            <w:pPr>
              <w:pBdr>
                <w:top w:val="single" w:sz="12" w:space="1" w:color="156082" w:themeColor="accent1"/>
              </w:pBdr>
              <w:shd w:val="clear" w:color="auto" w:fill="FFFFFF" w:themeFill="background1"/>
              <w:spacing w:line="300" w:lineRule="atLeast"/>
              <w:ind w:left="-125" w:right="500" w:firstLine="625"/>
              <w:textAlignment w:val="baseline"/>
              <w:rPr>
                <w:rFonts w:ascii="Saira" w:eastAsia="Saira" w:hAnsi="Saira" w:cs="Saira"/>
                <w:b/>
                <w:bCs/>
                <w:caps/>
                <w:color w:val="10657E"/>
                <w:spacing w:val="20"/>
                <w:sz w:val="24"/>
                <w:szCs w:val="24"/>
              </w:rPr>
            </w:pPr>
            <w:r w:rsidRPr="007F1C32">
              <w:rPr>
                <w:rFonts w:ascii="Saira" w:eastAsia="Saira" w:hAnsi="Saira" w:cs="Saira"/>
                <w:b/>
                <w:bCs/>
                <w:caps/>
                <w:color w:val="10657E"/>
                <w:spacing w:val="20"/>
                <w:sz w:val="24"/>
                <w:szCs w:val="24"/>
              </w:rPr>
              <w:t>Experience</w:t>
            </w:r>
          </w:p>
          <w:p w14:paraId="45FA4AB8" w14:textId="77777777" w:rsidR="00410EE6" w:rsidRPr="000B4DAE" w:rsidRDefault="00410EE6" w:rsidP="009352D9">
            <w:pPr>
              <w:pBdr>
                <w:top w:val="single" w:sz="12" w:space="1" w:color="156082" w:themeColor="accent1"/>
              </w:pBdr>
              <w:shd w:val="clear" w:color="auto" w:fill="FFFFFF" w:themeFill="background1"/>
              <w:spacing w:line="300" w:lineRule="atLeast"/>
              <w:ind w:left="-125" w:right="500" w:firstLine="625"/>
              <w:textAlignment w:val="baseline"/>
              <w:rPr>
                <w:rFonts w:ascii="Saira" w:eastAsia="Saira" w:hAnsi="Saira" w:cs="Saira"/>
                <w:b/>
                <w:bCs/>
                <w:caps/>
                <w:color w:val="10657E"/>
                <w:spacing w:val="20"/>
              </w:rPr>
            </w:pPr>
          </w:p>
          <w:p w14:paraId="4CFB1C39" w14:textId="5B03B4F5" w:rsidR="006E6E36" w:rsidRPr="00D60D48" w:rsidRDefault="000B4DAE" w:rsidP="000B4DAE">
            <w:pPr>
              <w:spacing w:line="300" w:lineRule="atLeast"/>
              <w:ind w:left="500" w:right="500"/>
              <w:textAlignment w:val="baseline"/>
              <w:rPr>
                <w:rFonts w:ascii="Saira" w:eastAsia="Saira" w:hAnsi="Saira" w:cs="Saira"/>
                <w:color w:val="000000"/>
                <w:sz w:val="24"/>
                <w:szCs w:val="24"/>
              </w:rPr>
            </w:pPr>
            <w:r w:rsidRPr="00D60D48">
              <w:rPr>
                <w:rFonts w:ascii="Saira" w:eastAsia="Saira" w:hAnsi="Saira" w:cs="Saira"/>
                <w:color w:val="000000"/>
                <w:sz w:val="24"/>
                <w:szCs w:val="24"/>
              </w:rPr>
              <w:t xml:space="preserve">08/2022 </w:t>
            </w:r>
            <w:r w:rsidR="006E6E36" w:rsidRPr="00D60D48">
              <w:rPr>
                <w:rFonts w:ascii="Saira" w:eastAsia="Saira" w:hAnsi="Saira" w:cs="Saira"/>
                <w:color w:val="000000"/>
                <w:sz w:val="24"/>
                <w:szCs w:val="24"/>
              </w:rPr>
              <w:t>–</w:t>
            </w:r>
            <w:r w:rsidRPr="00D60D48">
              <w:rPr>
                <w:rFonts w:ascii="Saira" w:eastAsia="Saira" w:hAnsi="Saira" w:cs="Saira"/>
                <w:color w:val="000000"/>
                <w:sz w:val="24"/>
                <w:szCs w:val="24"/>
              </w:rPr>
              <w:t xml:space="preserve"> Current</w:t>
            </w:r>
          </w:p>
          <w:p w14:paraId="11ED686F" w14:textId="6C62952E" w:rsidR="000B4DAE" w:rsidRPr="00D60D48" w:rsidRDefault="006E6E36" w:rsidP="006E6E36">
            <w:pPr>
              <w:spacing w:line="300" w:lineRule="atLeast"/>
              <w:ind w:left="500" w:right="500"/>
              <w:textAlignment w:val="baseline"/>
              <w:rPr>
                <w:rFonts w:ascii="Saira" w:eastAsia="Saira" w:hAnsi="Saira" w:cs="Saira"/>
                <w:color w:val="000000"/>
                <w:sz w:val="24"/>
                <w:szCs w:val="24"/>
              </w:rPr>
            </w:pPr>
            <w:r w:rsidRPr="00D60D48">
              <w:rPr>
                <w:rFonts w:ascii="Saira" w:eastAsia="Saira" w:hAnsi="Saira" w:cs="Saira"/>
                <w:color w:val="000000"/>
                <w:sz w:val="24"/>
                <w:szCs w:val="24"/>
              </w:rPr>
              <w:t xml:space="preserve">The Ned Hotel | London </w:t>
            </w:r>
            <w:r w:rsidR="000B4DAE" w:rsidRPr="00D60D48">
              <w:rPr>
                <w:rFonts w:ascii="Saira" w:eastAsia="Saira" w:hAnsi="Saira" w:cs="Saira"/>
                <w:color w:val="000000"/>
                <w:sz w:val="24"/>
                <w:szCs w:val="24"/>
              </w:rPr>
              <w:t xml:space="preserve"> </w:t>
            </w:r>
          </w:p>
          <w:p w14:paraId="5BCC23CB" w14:textId="77777777" w:rsidR="000B4DAE" w:rsidRPr="00B21AD2" w:rsidRDefault="000B4DAE" w:rsidP="000B4DAE">
            <w:pPr>
              <w:spacing w:line="300" w:lineRule="atLeast"/>
              <w:ind w:left="500" w:right="500"/>
              <w:textAlignment w:val="baseline"/>
              <w:rPr>
                <w:rFonts w:ascii="Saira" w:eastAsia="Saira" w:hAnsi="Saira" w:cs="Saira"/>
                <w:b/>
                <w:bCs/>
                <w:color w:val="000000"/>
                <w:sz w:val="24"/>
                <w:szCs w:val="24"/>
              </w:rPr>
            </w:pPr>
            <w:r w:rsidRPr="00B21AD2">
              <w:rPr>
                <w:rFonts w:ascii="Saira" w:eastAsia="Saira" w:hAnsi="Saira" w:cs="Saira"/>
                <w:b/>
                <w:bCs/>
                <w:color w:val="000000"/>
                <w:sz w:val="24"/>
                <w:szCs w:val="24"/>
              </w:rPr>
              <w:t>Guest Services Manager</w:t>
            </w:r>
          </w:p>
          <w:p w14:paraId="4E0C6315" w14:textId="121989D8" w:rsidR="000B4DAE" w:rsidRPr="00410EE6" w:rsidRDefault="000B4DAE" w:rsidP="000B4DAE">
            <w:pPr>
              <w:numPr>
                <w:ilvl w:val="0"/>
                <w:numId w:val="19"/>
              </w:numPr>
              <w:pBdr>
                <w:left w:val="none" w:sz="0" w:space="2" w:color="auto"/>
              </w:pBdr>
              <w:spacing w:before="120"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 xml:space="preserve">Training and developing staff to meet service standards and </w:t>
            </w:r>
            <w:r w:rsidR="00F2692C" w:rsidRPr="00410EE6">
              <w:rPr>
                <w:rFonts w:ascii="Saira" w:eastAsia="Saira" w:hAnsi="Saira" w:cs="Saira"/>
                <w:color w:val="000000"/>
                <w:sz w:val="24"/>
                <w:szCs w:val="24"/>
              </w:rPr>
              <w:t>identify</w:t>
            </w:r>
            <w:r w:rsidRPr="00410EE6">
              <w:rPr>
                <w:rFonts w:ascii="Saira" w:eastAsia="Saira" w:hAnsi="Saira" w:cs="Saira"/>
                <w:color w:val="000000"/>
                <w:sz w:val="24"/>
                <w:szCs w:val="24"/>
              </w:rPr>
              <w:t xml:space="preserve"> areas for improvement.</w:t>
            </w:r>
          </w:p>
          <w:p w14:paraId="4C4208D3" w14:textId="384B2128" w:rsidR="000B4DAE" w:rsidRPr="00410EE6" w:rsidRDefault="000B4DAE" w:rsidP="000B4DAE">
            <w:pPr>
              <w:numPr>
                <w:ilvl w:val="0"/>
                <w:numId w:val="19"/>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Ensuring comprehensive hotel-wide presence and guest engagement</w:t>
            </w:r>
            <w:r w:rsidR="003875A7" w:rsidRPr="00410EE6">
              <w:rPr>
                <w:rFonts w:ascii="Saira" w:eastAsia="Saira" w:hAnsi="Saira" w:cs="Saira"/>
                <w:color w:val="000000"/>
                <w:sz w:val="24"/>
                <w:szCs w:val="24"/>
              </w:rPr>
              <w:t xml:space="preserve"> by </w:t>
            </w:r>
            <w:r w:rsidRPr="00410EE6">
              <w:rPr>
                <w:rFonts w:ascii="Saira" w:eastAsia="Saira" w:hAnsi="Saira" w:cs="Saira"/>
                <w:color w:val="000000"/>
                <w:sz w:val="24"/>
                <w:szCs w:val="24"/>
              </w:rPr>
              <w:t>providing prompt attention and personal recognition.</w:t>
            </w:r>
          </w:p>
          <w:p w14:paraId="1C596B95" w14:textId="6AE86F3F" w:rsidR="000B4DAE" w:rsidRPr="00410EE6" w:rsidRDefault="000B4DAE" w:rsidP="000B4DAE">
            <w:pPr>
              <w:numPr>
                <w:ilvl w:val="0"/>
                <w:numId w:val="19"/>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Managing guest service calls regarding requests, reservations, issues</w:t>
            </w:r>
            <w:r w:rsidR="00F2692C" w:rsidRPr="00410EE6">
              <w:rPr>
                <w:rFonts w:ascii="Saira" w:eastAsia="Saira" w:hAnsi="Saira" w:cs="Saira"/>
                <w:color w:val="000000"/>
                <w:sz w:val="24"/>
                <w:szCs w:val="24"/>
              </w:rPr>
              <w:t xml:space="preserve"> </w:t>
            </w:r>
            <w:r w:rsidRPr="00410EE6">
              <w:rPr>
                <w:rFonts w:ascii="Saira" w:eastAsia="Saira" w:hAnsi="Saira" w:cs="Saira"/>
                <w:color w:val="000000"/>
                <w:sz w:val="24"/>
                <w:szCs w:val="24"/>
              </w:rPr>
              <w:t>and complaints, ensuring immediate response to guest needs.</w:t>
            </w:r>
          </w:p>
          <w:p w14:paraId="2D81004E" w14:textId="186F1C32" w:rsidR="000B4DAE" w:rsidRPr="00410EE6" w:rsidRDefault="000B4DAE" w:rsidP="000B4DAE">
            <w:pPr>
              <w:numPr>
                <w:ilvl w:val="0"/>
                <w:numId w:val="19"/>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 xml:space="preserve">Collaborating with various departments to </w:t>
            </w:r>
            <w:proofErr w:type="spellStart"/>
            <w:r w:rsidRPr="00410EE6">
              <w:rPr>
                <w:rFonts w:ascii="Saira" w:eastAsia="Saira" w:hAnsi="Saira" w:cs="Saira"/>
                <w:color w:val="000000"/>
                <w:sz w:val="24"/>
                <w:szCs w:val="24"/>
              </w:rPr>
              <w:t>personali</w:t>
            </w:r>
            <w:r w:rsidR="00037C2C" w:rsidRPr="00410EE6">
              <w:rPr>
                <w:rFonts w:ascii="Saira" w:eastAsia="Saira" w:hAnsi="Saira" w:cs="Saira"/>
                <w:color w:val="000000"/>
                <w:sz w:val="24"/>
                <w:szCs w:val="24"/>
              </w:rPr>
              <w:t>s</w:t>
            </w:r>
            <w:r w:rsidRPr="00410EE6">
              <w:rPr>
                <w:rFonts w:ascii="Saira" w:eastAsia="Saira" w:hAnsi="Saira" w:cs="Saira"/>
                <w:color w:val="000000"/>
                <w:sz w:val="24"/>
                <w:szCs w:val="24"/>
              </w:rPr>
              <w:t>e</w:t>
            </w:r>
            <w:proofErr w:type="spellEnd"/>
            <w:r w:rsidRPr="00410EE6">
              <w:rPr>
                <w:rFonts w:ascii="Saira" w:eastAsia="Saira" w:hAnsi="Saira" w:cs="Saira"/>
                <w:color w:val="000000"/>
                <w:sz w:val="24"/>
                <w:szCs w:val="24"/>
              </w:rPr>
              <w:t xml:space="preserve"> service offerings and address guest preferences.</w:t>
            </w:r>
          </w:p>
          <w:p w14:paraId="48F58D9F" w14:textId="77777777" w:rsidR="000B4DAE" w:rsidRPr="00410EE6" w:rsidRDefault="000B4DAE" w:rsidP="000B4DAE">
            <w:pPr>
              <w:numPr>
                <w:ilvl w:val="0"/>
                <w:numId w:val="19"/>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Monitoring VIP guest allocations and special requests to ensure tailored experiences.</w:t>
            </w:r>
          </w:p>
          <w:p w14:paraId="0F46EC13" w14:textId="77777777" w:rsidR="000B4DAE" w:rsidRPr="00410EE6" w:rsidRDefault="000B4DAE" w:rsidP="000B4DAE">
            <w:pPr>
              <w:numPr>
                <w:ilvl w:val="0"/>
                <w:numId w:val="19"/>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Assisting Front Office operations when required.</w:t>
            </w:r>
          </w:p>
          <w:p w14:paraId="2EDB4A2E" w14:textId="77777777" w:rsidR="000B4DAE" w:rsidRPr="00410EE6" w:rsidRDefault="000B4DAE" w:rsidP="000B4DAE">
            <w:pPr>
              <w:numPr>
                <w:ilvl w:val="0"/>
                <w:numId w:val="19"/>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Providing reports to senior management on a regular basis.</w:t>
            </w:r>
          </w:p>
          <w:p w14:paraId="2DB97FCF" w14:textId="77777777" w:rsidR="000B4DAE" w:rsidRPr="00410EE6" w:rsidRDefault="000B4DAE" w:rsidP="000B4DAE">
            <w:pPr>
              <w:spacing w:line="200" w:lineRule="atLeast"/>
              <w:ind w:left="500" w:right="500"/>
              <w:textAlignment w:val="baseline"/>
              <w:rPr>
                <w:rFonts w:ascii="Saira" w:eastAsia="Saira" w:hAnsi="Saira" w:cs="Saira"/>
                <w:color w:val="000000"/>
                <w:sz w:val="24"/>
                <w:szCs w:val="24"/>
              </w:rPr>
            </w:pPr>
            <w:r w:rsidRPr="00410EE6">
              <w:rPr>
                <w:rFonts w:ascii="Saira" w:eastAsia="Saira" w:hAnsi="Saira" w:cs="Saira"/>
                <w:color w:val="000000"/>
                <w:sz w:val="24"/>
                <w:szCs w:val="24"/>
              </w:rPr>
              <w:t> </w:t>
            </w:r>
          </w:p>
          <w:p w14:paraId="7D1D6EE3" w14:textId="36F199F0" w:rsidR="006E6E36" w:rsidRPr="00D60D48" w:rsidRDefault="000B4DAE" w:rsidP="000B4DAE">
            <w:pPr>
              <w:spacing w:line="300" w:lineRule="atLeast"/>
              <w:ind w:left="500" w:right="500"/>
              <w:textAlignment w:val="baseline"/>
              <w:rPr>
                <w:rFonts w:ascii="Saira" w:eastAsia="Saira" w:hAnsi="Saira" w:cs="Saira"/>
                <w:color w:val="000000"/>
                <w:sz w:val="24"/>
                <w:szCs w:val="24"/>
              </w:rPr>
            </w:pPr>
            <w:r w:rsidRPr="00D60D48">
              <w:rPr>
                <w:rFonts w:ascii="Saira" w:eastAsia="Saira" w:hAnsi="Saira" w:cs="Saira"/>
                <w:color w:val="000000"/>
                <w:sz w:val="24"/>
                <w:szCs w:val="24"/>
              </w:rPr>
              <w:t>03/2020 - 08/2022</w:t>
            </w:r>
          </w:p>
          <w:p w14:paraId="4068EB69" w14:textId="10E835D1" w:rsidR="000B4DAE" w:rsidRPr="00D60D48" w:rsidRDefault="006E6E36" w:rsidP="006E6E36">
            <w:pPr>
              <w:spacing w:line="300" w:lineRule="atLeast"/>
              <w:ind w:left="500" w:right="500"/>
              <w:textAlignment w:val="baseline"/>
              <w:rPr>
                <w:rFonts w:ascii="Saira" w:eastAsia="Saira" w:hAnsi="Saira" w:cs="Saira"/>
                <w:color w:val="000000"/>
                <w:sz w:val="24"/>
                <w:szCs w:val="24"/>
              </w:rPr>
            </w:pPr>
            <w:r w:rsidRPr="00D60D48">
              <w:rPr>
                <w:rFonts w:ascii="Saira" w:eastAsia="Saira" w:hAnsi="Saira" w:cs="Saira"/>
                <w:color w:val="000000"/>
                <w:sz w:val="24"/>
                <w:szCs w:val="24"/>
              </w:rPr>
              <w:t xml:space="preserve">Ned's Feast, The Ned Hotel | London </w:t>
            </w:r>
            <w:r w:rsidR="000B4DAE" w:rsidRPr="00D60D48">
              <w:rPr>
                <w:rFonts w:ascii="Saira" w:eastAsia="Saira" w:hAnsi="Saira" w:cs="Saira"/>
                <w:color w:val="000000"/>
                <w:sz w:val="24"/>
                <w:szCs w:val="24"/>
              </w:rPr>
              <w:t xml:space="preserve"> </w:t>
            </w:r>
          </w:p>
          <w:p w14:paraId="141BF25D" w14:textId="77777777" w:rsidR="000B4DAE" w:rsidRPr="00B21AD2" w:rsidRDefault="000B4DAE" w:rsidP="000B4DAE">
            <w:pPr>
              <w:spacing w:line="300" w:lineRule="atLeast"/>
              <w:ind w:left="500" w:right="500"/>
              <w:textAlignment w:val="baseline"/>
              <w:rPr>
                <w:rFonts w:ascii="Saira" w:eastAsia="Saira" w:hAnsi="Saira" w:cs="Saira"/>
                <w:b/>
                <w:bCs/>
                <w:color w:val="000000"/>
                <w:sz w:val="24"/>
                <w:szCs w:val="24"/>
              </w:rPr>
            </w:pPr>
            <w:r w:rsidRPr="00B21AD2">
              <w:rPr>
                <w:rFonts w:ascii="Saira" w:eastAsia="Saira" w:hAnsi="Saira" w:cs="Saira"/>
                <w:b/>
                <w:bCs/>
                <w:color w:val="000000"/>
                <w:sz w:val="24"/>
                <w:szCs w:val="24"/>
              </w:rPr>
              <w:t>Restaurant Supervisor</w:t>
            </w:r>
          </w:p>
          <w:p w14:paraId="6409788F" w14:textId="46CCD272" w:rsidR="000B4DAE" w:rsidRPr="00410EE6" w:rsidRDefault="000B4DAE" w:rsidP="000B4DAE">
            <w:pPr>
              <w:numPr>
                <w:ilvl w:val="0"/>
                <w:numId w:val="20"/>
              </w:numPr>
              <w:pBdr>
                <w:left w:val="none" w:sz="0" w:space="2" w:color="auto"/>
              </w:pBdr>
              <w:spacing w:before="120"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Supervis</w:t>
            </w:r>
            <w:r w:rsidR="00843D5A"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w:t>
            </w:r>
            <w:r w:rsidR="00041FE1" w:rsidRPr="00410EE6">
              <w:rPr>
                <w:rFonts w:ascii="Saira" w:eastAsia="Saira" w:hAnsi="Saira" w:cs="Saira"/>
                <w:color w:val="000000"/>
                <w:sz w:val="24"/>
                <w:szCs w:val="24"/>
              </w:rPr>
              <w:t xml:space="preserve">the </w:t>
            </w:r>
            <w:r w:rsidRPr="00410EE6">
              <w:rPr>
                <w:rFonts w:ascii="Saira" w:eastAsia="Saira" w:hAnsi="Saira" w:cs="Saira"/>
                <w:color w:val="000000"/>
                <w:sz w:val="24"/>
                <w:szCs w:val="24"/>
              </w:rPr>
              <w:t xml:space="preserve">daily activities of a team of 12 staff, </w:t>
            </w:r>
            <w:r w:rsidR="00934740" w:rsidRPr="00410EE6">
              <w:rPr>
                <w:rFonts w:ascii="Saira" w:eastAsia="Saira" w:hAnsi="Saira" w:cs="Saira"/>
                <w:color w:val="000000"/>
                <w:sz w:val="24"/>
                <w:szCs w:val="24"/>
              </w:rPr>
              <w:t xml:space="preserve">to </w:t>
            </w:r>
            <w:r w:rsidRPr="00410EE6">
              <w:rPr>
                <w:rFonts w:ascii="Saira" w:eastAsia="Saira" w:hAnsi="Saira" w:cs="Saira"/>
                <w:color w:val="000000"/>
                <w:sz w:val="24"/>
                <w:szCs w:val="24"/>
              </w:rPr>
              <w:t>driv</w:t>
            </w:r>
            <w:r w:rsidR="00F26F0C" w:rsidRPr="00410EE6">
              <w:rPr>
                <w:rFonts w:ascii="Saira" w:eastAsia="Saira" w:hAnsi="Saira" w:cs="Saira"/>
                <w:color w:val="000000"/>
                <w:sz w:val="24"/>
                <w:szCs w:val="24"/>
              </w:rPr>
              <w:t>e</w:t>
            </w:r>
            <w:r w:rsidRPr="00410EE6">
              <w:rPr>
                <w:rFonts w:ascii="Saira" w:eastAsia="Saira" w:hAnsi="Saira" w:cs="Saira"/>
                <w:color w:val="000000"/>
                <w:sz w:val="24"/>
                <w:szCs w:val="24"/>
              </w:rPr>
              <w:t xml:space="preserve"> operational efficiencies and </w:t>
            </w:r>
            <w:r w:rsidR="00F26F0C" w:rsidRPr="00410EE6">
              <w:rPr>
                <w:rFonts w:ascii="Saira" w:eastAsia="Saira" w:hAnsi="Saira" w:cs="Saira"/>
                <w:color w:val="000000"/>
                <w:sz w:val="24"/>
                <w:szCs w:val="24"/>
              </w:rPr>
              <w:t>enhance</w:t>
            </w:r>
            <w:r w:rsidRPr="00410EE6">
              <w:rPr>
                <w:rFonts w:ascii="Saira" w:eastAsia="Saira" w:hAnsi="Saira" w:cs="Saira"/>
                <w:color w:val="000000"/>
                <w:sz w:val="24"/>
                <w:szCs w:val="24"/>
              </w:rPr>
              <w:t xml:space="preserve"> customer service levels.</w:t>
            </w:r>
          </w:p>
          <w:p w14:paraId="5A62ED6D" w14:textId="672B0416" w:rsidR="000B4DAE" w:rsidRPr="00410EE6" w:rsidRDefault="000B4DAE" w:rsidP="000B4DAE">
            <w:pPr>
              <w:numPr>
                <w:ilvl w:val="0"/>
                <w:numId w:val="20"/>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lastRenderedPageBreak/>
              <w:t>Develop</w:t>
            </w:r>
            <w:r w:rsidR="00843D5A"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policies aimed at </w:t>
            </w:r>
            <w:proofErr w:type="spellStart"/>
            <w:r w:rsidRPr="00410EE6">
              <w:rPr>
                <w:rFonts w:ascii="Saira" w:eastAsia="Saira" w:hAnsi="Saira" w:cs="Saira"/>
                <w:color w:val="000000"/>
                <w:sz w:val="24"/>
                <w:szCs w:val="24"/>
              </w:rPr>
              <w:t>maximi</w:t>
            </w:r>
            <w:r w:rsidR="00287623" w:rsidRPr="00410EE6">
              <w:rPr>
                <w:rFonts w:ascii="Saira" w:eastAsia="Saira" w:hAnsi="Saira" w:cs="Saira"/>
                <w:color w:val="000000"/>
                <w:sz w:val="24"/>
                <w:szCs w:val="24"/>
              </w:rPr>
              <w:t>s</w:t>
            </w:r>
            <w:r w:rsidRPr="00410EE6">
              <w:rPr>
                <w:rFonts w:ascii="Saira" w:eastAsia="Saira" w:hAnsi="Saira" w:cs="Saira"/>
                <w:color w:val="000000"/>
                <w:sz w:val="24"/>
                <w:szCs w:val="24"/>
              </w:rPr>
              <w:t>ing</w:t>
            </w:r>
            <w:proofErr w:type="spellEnd"/>
            <w:r w:rsidRPr="00410EE6">
              <w:rPr>
                <w:rFonts w:ascii="Saira" w:eastAsia="Saira" w:hAnsi="Saira" w:cs="Saira"/>
                <w:color w:val="000000"/>
                <w:sz w:val="24"/>
                <w:szCs w:val="24"/>
              </w:rPr>
              <w:t xml:space="preserve"> performance and </w:t>
            </w:r>
            <w:r w:rsidR="00151A3C" w:rsidRPr="00410EE6">
              <w:rPr>
                <w:rFonts w:ascii="Saira" w:eastAsia="Saira" w:hAnsi="Saira" w:cs="Saira"/>
                <w:color w:val="000000"/>
                <w:sz w:val="24"/>
                <w:szCs w:val="24"/>
              </w:rPr>
              <w:t xml:space="preserve">improving </w:t>
            </w:r>
            <w:r w:rsidRPr="00410EE6">
              <w:rPr>
                <w:rFonts w:ascii="Saira" w:eastAsia="Saira" w:hAnsi="Saira" w:cs="Saira"/>
                <w:color w:val="000000"/>
                <w:sz w:val="24"/>
                <w:szCs w:val="24"/>
              </w:rPr>
              <w:t>customer satisfaction.</w:t>
            </w:r>
          </w:p>
          <w:p w14:paraId="203B4285" w14:textId="5DAD80D9" w:rsidR="000B4DAE" w:rsidRPr="00410EE6" w:rsidRDefault="00843D5A" w:rsidP="000B4DAE">
            <w:pPr>
              <w:numPr>
                <w:ilvl w:val="0"/>
                <w:numId w:val="20"/>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Ensuring</w:t>
            </w:r>
            <w:r w:rsidR="000B4DAE" w:rsidRPr="00410EE6">
              <w:rPr>
                <w:rFonts w:ascii="Saira" w:eastAsia="Saira" w:hAnsi="Saira" w:cs="Saira"/>
                <w:color w:val="000000"/>
                <w:sz w:val="24"/>
                <w:szCs w:val="24"/>
              </w:rPr>
              <w:t xml:space="preserve"> professionalism and high</w:t>
            </w:r>
            <w:r w:rsidR="00A51F25" w:rsidRPr="00410EE6">
              <w:rPr>
                <w:rFonts w:ascii="Saira" w:eastAsia="Saira" w:hAnsi="Saira" w:cs="Saira"/>
                <w:color w:val="000000"/>
                <w:sz w:val="24"/>
                <w:szCs w:val="24"/>
              </w:rPr>
              <w:t>-</w:t>
            </w:r>
            <w:r w:rsidR="000B4DAE" w:rsidRPr="00410EE6">
              <w:rPr>
                <w:rFonts w:ascii="Saira" w:eastAsia="Saira" w:hAnsi="Saira" w:cs="Saira"/>
                <w:color w:val="000000"/>
                <w:sz w:val="24"/>
                <w:szCs w:val="24"/>
              </w:rPr>
              <w:t>quality</w:t>
            </w:r>
            <w:r w:rsidR="00A51F25" w:rsidRPr="00410EE6">
              <w:rPr>
                <w:rFonts w:ascii="Saira" w:eastAsia="Saira" w:hAnsi="Saira" w:cs="Saira"/>
                <w:color w:val="000000"/>
                <w:sz w:val="24"/>
                <w:szCs w:val="24"/>
              </w:rPr>
              <w:t xml:space="preserve"> standards</w:t>
            </w:r>
            <w:r w:rsidR="000B4DAE" w:rsidRPr="00410EE6">
              <w:rPr>
                <w:rFonts w:ascii="Saira" w:eastAsia="Saira" w:hAnsi="Saira" w:cs="Saira"/>
                <w:color w:val="000000"/>
                <w:sz w:val="24"/>
                <w:szCs w:val="24"/>
              </w:rPr>
              <w:t xml:space="preserve"> </w:t>
            </w:r>
            <w:r w:rsidR="00560304" w:rsidRPr="00410EE6">
              <w:rPr>
                <w:rFonts w:ascii="Saira" w:eastAsia="Saira" w:hAnsi="Saira" w:cs="Saira"/>
                <w:color w:val="000000"/>
                <w:sz w:val="24"/>
                <w:szCs w:val="24"/>
              </w:rPr>
              <w:t>are</w:t>
            </w:r>
            <w:r w:rsidR="000B4DAE" w:rsidRPr="00410EE6">
              <w:rPr>
                <w:rFonts w:ascii="Saira" w:eastAsia="Saira" w:hAnsi="Saira" w:cs="Saira"/>
                <w:color w:val="000000"/>
                <w:sz w:val="24"/>
                <w:szCs w:val="24"/>
              </w:rPr>
              <w:t xml:space="preserve"> continually maintained.</w:t>
            </w:r>
          </w:p>
          <w:p w14:paraId="1CB06F74" w14:textId="42D40DF6" w:rsidR="000B4DAE" w:rsidRPr="00410EE6" w:rsidRDefault="000B4DAE" w:rsidP="0022104E">
            <w:pPr>
              <w:numPr>
                <w:ilvl w:val="0"/>
                <w:numId w:val="20"/>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Prepar</w:t>
            </w:r>
            <w:r w:rsidR="00935598"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relevant reports and documents for senior managers.</w:t>
            </w:r>
          </w:p>
          <w:p w14:paraId="37B065C5" w14:textId="278B9542" w:rsidR="000B4DAE" w:rsidRPr="00410EE6" w:rsidRDefault="000B4DAE" w:rsidP="000B4DAE">
            <w:pPr>
              <w:numPr>
                <w:ilvl w:val="0"/>
                <w:numId w:val="20"/>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Train</w:t>
            </w:r>
            <w:r w:rsidR="00935598"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new staff and identif</w:t>
            </w:r>
            <w:r w:rsidR="0022104E" w:rsidRPr="00410EE6">
              <w:rPr>
                <w:rFonts w:ascii="Saira" w:eastAsia="Saira" w:hAnsi="Saira" w:cs="Saira"/>
                <w:color w:val="000000"/>
                <w:sz w:val="24"/>
                <w:szCs w:val="24"/>
              </w:rPr>
              <w:t>ied</w:t>
            </w:r>
            <w:r w:rsidR="008E7399" w:rsidRPr="00410EE6">
              <w:rPr>
                <w:rFonts w:ascii="Saira" w:eastAsia="Saira" w:hAnsi="Saira" w:cs="Saira"/>
                <w:color w:val="000000"/>
                <w:sz w:val="24"/>
                <w:szCs w:val="24"/>
              </w:rPr>
              <w:t xml:space="preserve"> </w:t>
            </w:r>
            <w:r w:rsidRPr="00410EE6">
              <w:rPr>
                <w:rFonts w:ascii="Saira" w:eastAsia="Saira" w:hAnsi="Saira" w:cs="Saira"/>
                <w:color w:val="000000"/>
                <w:sz w:val="24"/>
                <w:szCs w:val="24"/>
              </w:rPr>
              <w:t xml:space="preserve">training </w:t>
            </w:r>
            <w:r w:rsidR="00EC2988" w:rsidRPr="00410EE6">
              <w:rPr>
                <w:rFonts w:ascii="Saira" w:eastAsia="Saira" w:hAnsi="Saira" w:cs="Saira"/>
                <w:color w:val="000000"/>
                <w:sz w:val="24"/>
                <w:szCs w:val="24"/>
              </w:rPr>
              <w:t>needs</w:t>
            </w:r>
            <w:r w:rsidRPr="00410EE6">
              <w:rPr>
                <w:rFonts w:ascii="Saira" w:eastAsia="Saira" w:hAnsi="Saira" w:cs="Saira"/>
                <w:color w:val="000000"/>
                <w:sz w:val="24"/>
                <w:szCs w:val="24"/>
              </w:rPr>
              <w:t xml:space="preserve"> </w:t>
            </w:r>
            <w:r w:rsidR="00EC2988" w:rsidRPr="00410EE6">
              <w:rPr>
                <w:rFonts w:ascii="Saira" w:eastAsia="Saira" w:hAnsi="Saira" w:cs="Saira"/>
                <w:color w:val="000000"/>
                <w:sz w:val="24"/>
                <w:szCs w:val="24"/>
              </w:rPr>
              <w:t xml:space="preserve">for </w:t>
            </w:r>
            <w:r w:rsidRPr="00410EE6">
              <w:rPr>
                <w:rFonts w:ascii="Saira" w:eastAsia="Saira" w:hAnsi="Saira" w:cs="Saira"/>
                <w:color w:val="000000"/>
                <w:sz w:val="24"/>
                <w:szCs w:val="24"/>
              </w:rPr>
              <w:t>existing staff.</w:t>
            </w:r>
          </w:p>
          <w:p w14:paraId="053D0BFD" w14:textId="4FDF6DE5" w:rsidR="000B4DAE" w:rsidRPr="00410EE6" w:rsidRDefault="000B4DAE" w:rsidP="000B4DAE">
            <w:pPr>
              <w:numPr>
                <w:ilvl w:val="0"/>
                <w:numId w:val="20"/>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Monitor</w:t>
            </w:r>
            <w:r w:rsidR="00935598"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and </w:t>
            </w:r>
            <w:proofErr w:type="gramStart"/>
            <w:r w:rsidRPr="00410EE6">
              <w:rPr>
                <w:rFonts w:ascii="Saira" w:eastAsia="Saira" w:hAnsi="Saira" w:cs="Saira"/>
                <w:color w:val="000000"/>
                <w:sz w:val="24"/>
                <w:szCs w:val="24"/>
              </w:rPr>
              <w:t>supervis</w:t>
            </w:r>
            <w:r w:rsidR="00EC2988" w:rsidRPr="00410EE6">
              <w:rPr>
                <w:rFonts w:ascii="Saira" w:eastAsia="Saira" w:hAnsi="Saira" w:cs="Saira"/>
                <w:color w:val="000000"/>
                <w:sz w:val="24"/>
                <w:szCs w:val="24"/>
              </w:rPr>
              <w:t>ed</w:t>
            </w:r>
            <w:proofErr w:type="gramEnd"/>
            <w:r w:rsidRPr="00410EE6">
              <w:rPr>
                <w:rFonts w:ascii="Saira" w:eastAsia="Saira" w:hAnsi="Saira" w:cs="Saira"/>
                <w:color w:val="000000"/>
                <w:sz w:val="24"/>
                <w:szCs w:val="24"/>
              </w:rPr>
              <w:t xml:space="preserve"> the </w:t>
            </w:r>
            <w:r w:rsidR="00650F14" w:rsidRPr="00410EE6">
              <w:rPr>
                <w:rFonts w:ascii="Saira" w:eastAsia="Saira" w:hAnsi="Saira" w:cs="Saira"/>
                <w:color w:val="000000"/>
                <w:sz w:val="24"/>
                <w:szCs w:val="24"/>
              </w:rPr>
              <w:t>minibar</w:t>
            </w:r>
            <w:r w:rsidRPr="00410EE6">
              <w:rPr>
                <w:rFonts w:ascii="Saira" w:eastAsia="Saira" w:hAnsi="Saira" w:cs="Saira"/>
                <w:color w:val="000000"/>
                <w:sz w:val="24"/>
                <w:szCs w:val="24"/>
              </w:rPr>
              <w:t xml:space="preserve"> and Room Service departments.</w:t>
            </w:r>
          </w:p>
          <w:p w14:paraId="12019F16" w14:textId="77777777" w:rsidR="000B4DAE" w:rsidRPr="000B4DAE" w:rsidRDefault="000B4DAE" w:rsidP="000B4DAE">
            <w:pPr>
              <w:spacing w:line="200" w:lineRule="atLeast"/>
              <w:ind w:left="500" w:right="500"/>
              <w:textAlignment w:val="baseline"/>
              <w:rPr>
                <w:rFonts w:ascii="Saira" w:eastAsia="Saira" w:hAnsi="Saira" w:cs="Saira"/>
                <w:color w:val="000000"/>
              </w:rPr>
            </w:pPr>
            <w:r w:rsidRPr="000B4DAE">
              <w:rPr>
                <w:rFonts w:ascii="Saira" w:eastAsia="Saira" w:hAnsi="Saira" w:cs="Saira"/>
                <w:color w:val="000000"/>
              </w:rPr>
              <w:t> </w:t>
            </w:r>
          </w:p>
          <w:p w14:paraId="6340CEFB" w14:textId="77777777" w:rsidR="000B4DAE" w:rsidRPr="007F1C32" w:rsidRDefault="000B4DAE" w:rsidP="000B4DAE">
            <w:pPr>
              <w:spacing w:line="300" w:lineRule="atLeast"/>
              <w:ind w:left="500" w:right="500"/>
              <w:textAlignment w:val="baseline"/>
              <w:rPr>
                <w:rFonts w:ascii="Saira" w:eastAsia="Saira" w:hAnsi="Saira" w:cs="Saira"/>
                <w:color w:val="000000"/>
                <w:sz w:val="24"/>
                <w:szCs w:val="24"/>
              </w:rPr>
            </w:pPr>
            <w:r w:rsidRPr="007F1C32">
              <w:rPr>
                <w:rFonts w:ascii="Saira" w:eastAsia="Saira" w:hAnsi="Saira" w:cs="Saira"/>
                <w:color w:val="000000"/>
                <w:sz w:val="24"/>
                <w:szCs w:val="24"/>
              </w:rPr>
              <w:t xml:space="preserve">01/2019 - 03/2020 </w:t>
            </w:r>
          </w:p>
          <w:p w14:paraId="24573F60" w14:textId="77777777" w:rsidR="006E6E36" w:rsidRPr="007F1C32" w:rsidRDefault="006E6E36" w:rsidP="006E6E36">
            <w:pPr>
              <w:spacing w:line="300" w:lineRule="atLeast"/>
              <w:ind w:left="500" w:right="500"/>
              <w:textAlignment w:val="baseline"/>
              <w:rPr>
                <w:rFonts w:ascii="Saira" w:eastAsia="Saira" w:hAnsi="Saira" w:cs="Saira"/>
                <w:color w:val="000000"/>
                <w:sz w:val="24"/>
                <w:szCs w:val="24"/>
              </w:rPr>
            </w:pPr>
            <w:r w:rsidRPr="007F1C32">
              <w:rPr>
                <w:rFonts w:ascii="Saira" w:eastAsia="Saira" w:hAnsi="Saira" w:cs="Saira"/>
                <w:color w:val="000000"/>
                <w:sz w:val="24"/>
                <w:szCs w:val="24"/>
              </w:rPr>
              <w:t xml:space="preserve">Ned's Feast, The Ned Hotel | London </w:t>
            </w:r>
          </w:p>
          <w:p w14:paraId="485151AB" w14:textId="77777777" w:rsidR="000B4DAE" w:rsidRPr="00B21AD2" w:rsidRDefault="000B4DAE" w:rsidP="000B4DAE">
            <w:pPr>
              <w:spacing w:line="300" w:lineRule="atLeast"/>
              <w:ind w:left="500" w:right="500"/>
              <w:textAlignment w:val="baseline"/>
              <w:rPr>
                <w:rFonts w:ascii="Saira" w:eastAsia="Saira" w:hAnsi="Saira" w:cs="Saira"/>
                <w:b/>
                <w:bCs/>
                <w:color w:val="000000"/>
                <w:sz w:val="24"/>
                <w:szCs w:val="24"/>
              </w:rPr>
            </w:pPr>
            <w:r w:rsidRPr="00B21AD2">
              <w:rPr>
                <w:rFonts w:ascii="Saira" w:eastAsia="Saira" w:hAnsi="Saira" w:cs="Saira"/>
                <w:b/>
                <w:bCs/>
                <w:color w:val="000000"/>
                <w:sz w:val="24"/>
                <w:szCs w:val="24"/>
              </w:rPr>
              <w:t>Hostess</w:t>
            </w:r>
          </w:p>
          <w:p w14:paraId="6E0F19CE" w14:textId="18D32159" w:rsidR="000B4DAE" w:rsidRPr="00410EE6" w:rsidRDefault="000B4DAE" w:rsidP="000B4DAE">
            <w:pPr>
              <w:numPr>
                <w:ilvl w:val="0"/>
                <w:numId w:val="21"/>
              </w:numPr>
              <w:pBdr>
                <w:left w:val="none" w:sz="0" w:space="2" w:color="auto"/>
              </w:pBdr>
              <w:spacing w:before="120"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Supervis</w:t>
            </w:r>
            <w:r w:rsidR="00935598"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and coordinat</w:t>
            </w:r>
            <w:r w:rsidR="00935598" w:rsidRPr="00410EE6">
              <w:rPr>
                <w:rFonts w:ascii="Saira" w:eastAsia="Saira" w:hAnsi="Saira" w:cs="Saira"/>
                <w:color w:val="000000"/>
                <w:sz w:val="24"/>
                <w:szCs w:val="24"/>
              </w:rPr>
              <w:t xml:space="preserve">ed </w:t>
            </w:r>
            <w:r w:rsidR="002B321C" w:rsidRPr="00410EE6">
              <w:rPr>
                <w:rFonts w:ascii="Saira" w:eastAsia="Saira" w:hAnsi="Saira" w:cs="Saira"/>
                <w:color w:val="000000"/>
                <w:sz w:val="24"/>
                <w:szCs w:val="24"/>
              </w:rPr>
              <w:t xml:space="preserve">the </w:t>
            </w:r>
            <w:r w:rsidRPr="00410EE6">
              <w:rPr>
                <w:rFonts w:ascii="Saira" w:eastAsia="Saira" w:hAnsi="Saira" w:cs="Saira"/>
                <w:color w:val="000000"/>
                <w:sz w:val="24"/>
                <w:szCs w:val="24"/>
              </w:rPr>
              <w:t xml:space="preserve">activities of dining room personnel to provide </w:t>
            </w:r>
            <w:r w:rsidR="002B321C" w:rsidRPr="00410EE6">
              <w:rPr>
                <w:rFonts w:ascii="Saira" w:eastAsia="Saira" w:hAnsi="Saira" w:cs="Saira"/>
                <w:color w:val="000000"/>
                <w:sz w:val="24"/>
                <w:szCs w:val="24"/>
              </w:rPr>
              <w:t>prompt</w:t>
            </w:r>
            <w:r w:rsidRPr="00410EE6">
              <w:rPr>
                <w:rFonts w:ascii="Saira" w:eastAsia="Saira" w:hAnsi="Saira" w:cs="Saira"/>
                <w:color w:val="000000"/>
                <w:sz w:val="24"/>
                <w:szCs w:val="24"/>
              </w:rPr>
              <w:t xml:space="preserve"> and courteous service to </w:t>
            </w:r>
            <w:r w:rsidR="00363C37" w:rsidRPr="00410EE6">
              <w:rPr>
                <w:rFonts w:ascii="Saira" w:eastAsia="Saira" w:hAnsi="Saira" w:cs="Saira"/>
                <w:color w:val="000000"/>
                <w:sz w:val="24"/>
                <w:szCs w:val="24"/>
              </w:rPr>
              <w:t>customers</w:t>
            </w:r>
            <w:r w:rsidRPr="00410EE6">
              <w:rPr>
                <w:rFonts w:ascii="Saira" w:eastAsia="Saira" w:hAnsi="Saira" w:cs="Saira"/>
                <w:color w:val="000000"/>
                <w:sz w:val="24"/>
                <w:szCs w:val="24"/>
              </w:rPr>
              <w:t>.</w:t>
            </w:r>
          </w:p>
          <w:p w14:paraId="545DD95D" w14:textId="256B15CA" w:rsidR="000B4DAE" w:rsidRPr="00410EE6" w:rsidRDefault="000B4DAE" w:rsidP="000B4DAE">
            <w:pPr>
              <w:numPr>
                <w:ilvl w:val="0"/>
                <w:numId w:val="21"/>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Schedul</w:t>
            </w:r>
            <w:r w:rsidR="000D2030"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dining reservations and arrang</w:t>
            </w:r>
            <w:r w:rsidR="000D2030"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w:t>
            </w:r>
            <w:r w:rsidR="006A439C" w:rsidRPr="00410EE6">
              <w:rPr>
                <w:rFonts w:ascii="Saira" w:eastAsia="Saira" w:hAnsi="Saira" w:cs="Saira"/>
                <w:color w:val="000000"/>
                <w:sz w:val="24"/>
                <w:szCs w:val="24"/>
              </w:rPr>
              <w:t xml:space="preserve">special events </w:t>
            </w:r>
            <w:proofErr w:type="gramStart"/>
            <w:r w:rsidR="006A439C" w:rsidRPr="00410EE6">
              <w:rPr>
                <w:rFonts w:ascii="Saira" w:eastAsia="Saira" w:hAnsi="Saira" w:cs="Saira"/>
                <w:color w:val="000000"/>
                <w:sz w:val="24"/>
                <w:szCs w:val="24"/>
              </w:rPr>
              <w:t>to</w:t>
            </w:r>
            <w:proofErr w:type="gramEnd"/>
            <w:r w:rsidR="006A439C" w:rsidRPr="00410EE6">
              <w:rPr>
                <w:rFonts w:ascii="Saira" w:eastAsia="Saira" w:hAnsi="Saira" w:cs="Saira"/>
                <w:color w:val="000000"/>
                <w:sz w:val="24"/>
                <w:szCs w:val="24"/>
              </w:rPr>
              <w:t xml:space="preserve"> customers</w:t>
            </w:r>
            <w:r w:rsidRPr="00410EE6">
              <w:rPr>
                <w:rFonts w:ascii="Saira" w:eastAsia="Saira" w:hAnsi="Saira" w:cs="Saira"/>
                <w:color w:val="000000"/>
                <w:sz w:val="24"/>
                <w:szCs w:val="24"/>
              </w:rPr>
              <w:t>.</w:t>
            </w:r>
          </w:p>
          <w:p w14:paraId="2F68A36C" w14:textId="08B11E62" w:rsidR="000B4DAE" w:rsidRPr="00410EE6" w:rsidRDefault="000B4DAE" w:rsidP="000B4DAE">
            <w:pPr>
              <w:numPr>
                <w:ilvl w:val="0"/>
                <w:numId w:val="21"/>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Greet</w:t>
            </w:r>
            <w:r w:rsidR="000D2030"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guests, escort</w:t>
            </w:r>
            <w:r w:rsidR="000D2030"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them to tables, and </w:t>
            </w:r>
            <w:r w:rsidR="00745CF1" w:rsidRPr="00410EE6">
              <w:rPr>
                <w:rFonts w:ascii="Saira" w:eastAsia="Saira" w:hAnsi="Saira" w:cs="Saira"/>
                <w:color w:val="000000"/>
                <w:sz w:val="24"/>
                <w:szCs w:val="24"/>
              </w:rPr>
              <w:t>presented</w:t>
            </w:r>
            <w:r w:rsidRPr="00410EE6">
              <w:rPr>
                <w:rFonts w:ascii="Saira" w:eastAsia="Saira" w:hAnsi="Saira" w:cs="Saira"/>
                <w:color w:val="000000"/>
                <w:sz w:val="24"/>
                <w:szCs w:val="24"/>
              </w:rPr>
              <w:t xml:space="preserve"> menus.</w:t>
            </w:r>
          </w:p>
          <w:p w14:paraId="5C522985" w14:textId="034156B9" w:rsidR="000B4DAE" w:rsidRPr="00410EE6" w:rsidRDefault="000B4DAE" w:rsidP="000B4DAE">
            <w:pPr>
              <w:numPr>
                <w:ilvl w:val="0"/>
                <w:numId w:val="21"/>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A</w:t>
            </w:r>
            <w:r w:rsidR="00363C37" w:rsidRPr="00410EE6">
              <w:rPr>
                <w:rFonts w:ascii="Saira" w:eastAsia="Saira" w:hAnsi="Saira" w:cs="Saira"/>
                <w:color w:val="000000"/>
                <w:sz w:val="24"/>
                <w:szCs w:val="24"/>
              </w:rPr>
              <w:t>ddress</w:t>
            </w:r>
            <w:r w:rsidR="005A2396" w:rsidRPr="00410EE6">
              <w:rPr>
                <w:rFonts w:ascii="Saira" w:eastAsia="Saira" w:hAnsi="Saira" w:cs="Saira"/>
                <w:color w:val="000000"/>
                <w:sz w:val="24"/>
                <w:szCs w:val="24"/>
              </w:rPr>
              <w:t>ed customer complaints effectively</w:t>
            </w:r>
          </w:p>
          <w:p w14:paraId="570FB180" w14:textId="5DC9ADF2" w:rsidR="000B4DAE" w:rsidRPr="00410EE6" w:rsidRDefault="000B4DAE" w:rsidP="000B4DAE">
            <w:pPr>
              <w:numPr>
                <w:ilvl w:val="0"/>
                <w:numId w:val="21"/>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Assign</w:t>
            </w:r>
            <w:r w:rsidR="005A2396"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work tasks and coordinat</w:t>
            </w:r>
            <w:r w:rsidR="005A2396" w:rsidRPr="00410EE6">
              <w:rPr>
                <w:rFonts w:ascii="Saira" w:eastAsia="Saira" w:hAnsi="Saira" w:cs="Saira"/>
                <w:color w:val="000000"/>
                <w:sz w:val="24"/>
                <w:szCs w:val="24"/>
              </w:rPr>
              <w:t>ed</w:t>
            </w:r>
            <w:r w:rsidR="00145550" w:rsidRPr="00410EE6">
              <w:rPr>
                <w:rFonts w:ascii="Saira" w:eastAsia="Saira" w:hAnsi="Saira" w:cs="Saira"/>
                <w:color w:val="000000"/>
                <w:sz w:val="24"/>
                <w:szCs w:val="24"/>
              </w:rPr>
              <w:t xml:space="preserve"> the</w:t>
            </w:r>
            <w:r w:rsidRPr="00410EE6">
              <w:rPr>
                <w:rFonts w:ascii="Saira" w:eastAsia="Saira" w:hAnsi="Saira" w:cs="Saira"/>
                <w:color w:val="000000"/>
                <w:sz w:val="24"/>
                <w:szCs w:val="24"/>
              </w:rPr>
              <w:t xml:space="preserve"> activities of dining room personnel </w:t>
            </w:r>
          </w:p>
          <w:p w14:paraId="38C606F0" w14:textId="2FBB8DF6" w:rsidR="000B4DAE" w:rsidRPr="00410EE6" w:rsidRDefault="000B4DAE" w:rsidP="000B4DAE">
            <w:pPr>
              <w:numPr>
                <w:ilvl w:val="0"/>
                <w:numId w:val="21"/>
              </w:numPr>
              <w:pBdr>
                <w:left w:val="none" w:sz="0" w:space="2" w:color="auto"/>
              </w:pBdr>
              <w:spacing w:line="300" w:lineRule="atLeast"/>
              <w:ind w:left="740" w:right="500" w:hanging="241"/>
              <w:textAlignment w:val="baseline"/>
              <w:rPr>
                <w:rFonts w:ascii="Saira" w:eastAsia="Saira" w:hAnsi="Saira" w:cs="Saira"/>
                <w:color w:val="000000"/>
                <w:sz w:val="24"/>
                <w:szCs w:val="24"/>
              </w:rPr>
            </w:pPr>
            <w:r w:rsidRPr="00410EE6">
              <w:rPr>
                <w:rFonts w:ascii="Saira" w:eastAsia="Saira" w:hAnsi="Saira" w:cs="Saira"/>
                <w:color w:val="000000"/>
                <w:sz w:val="24"/>
                <w:szCs w:val="24"/>
              </w:rPr>
              <w:t>Collect</w:t>
            </w:r>
            <w:r w:rsidR="00145550" w:rsidRPr="00410EE6">
              <w:rPr>
                <w:rFonts w:ascii="Saira" w:eastAsia="Saira" w:hAnsi="Saira" w:cs="Saira"/>
                <w:color w:val="000000"/>
                <w:sz w:val="24"/>
                <w:szCs w:val="24"/>
              </w:rPr>
              <w:t>ed</w:t>
            </w:r>
            <w:r w:rsidRPr="00410EE6">
              <w:rPr>
                <w:rFonts w:ascii="Saira" w:eastAsia="Saira" w:hAnsi="Saira" w:cs="Saira"/>
                <w:color w:val="000000"/>
                <w:sz w:val="24"/>
                <w:szCs w:val="24"/>
              </w:rPr>
              <w:t xml:space="preserve"> payment from customers.</w:t>
            </w:r>
          </w:p>
          <w:p w14:paraId="20050925" w14:textId="77777777" w:rsidR="000B4DAE" w:rsidRPr="000B4DAE" w:rsidRDefault="000B4DAE" w:rsidP="000B4DAE">
            <w:pPr>
              <w:spacing w:after="500" w:line="200" w:lineRule="atLeast"/>
              <w:ind w:left="500" w:right="500"/>
              <w:textAlignment w:val="baseline"/>
              <w:rPr>
                <w:rFonts w:ascii="Saira" w:eastAsia="Saira" w:hAnsi="Saira" w:cs="Saira"/>
                <w:color w:val="000000"/>
              </w:rPr>
            </w:pPr>
            <w:r w:rsidRPr="000B4DAE">
              <w:rPr>
                <w:rFonts w:ascii="Saira" w:eastAsia="Saira" w:hAnsi="Saira" w:cs="Saira"/>
                <w:color w:val="000000"/>
              </w:rPr>
              <w:t> </w:t>
            </w:r>
          </w:p>
          <w:p w14:paraId="7C3C8FC1" w14:textId="77777777" w:rsidR="000B4DAE" w:rsidRPr="000B4DAE" w:rsidRDefault="000B4DAE" w:rsidP="000B4DAE">
            <w:pPr>
              <w:pBdr>
                <w:top w:val="single" w:sz="8" w:space="0" w:color="000000"/>
              </w:pBdr>
              <w:spacing w:line="100" w:lineRule="atLeast"/>
              <w:ind w:left="500" w:right="500"/>
              <w:textAlignment w:val="baseline"/>
              <w:rPr>
                <w:rFonts w:ascii="Saira" w:eastAsia="Saira" w:hAnsi="Saira" w:cs="Saira"/>
                <w:vanish/>
                <w:color w:val="000000"/>
                <w:sz w:val="10"/>
                <w:szCs w:val="10"/>
              </w:rPr>
            </w:pPr>
            <w:r w:rsidRPr="000B4DAE">
              <w:rPr>
                <w:rFonts w:ascii="Saira" w:eastAsia="Saira" w:hAnsi="Saira" w:cs="Saira"/>
                <w:vanish/>
                <w:color w:val="000000"/>
                <w:sz w:val="10"/>
                <w:szCs w:val="10"/>
              </w:rPr>
              <w:t> </w:t>
            </w:r>
          </w:p>
          <w:p w14:paraId="3A63CB9C" w14:textId="77777777" w:rsidR="000B4DAE" w:rsidRPr="000B4DAE" w:rsidRDefault="000B4DAE" w:rsidP="000B4DAE">
            <w:pPr>
              <w:pBdr>
                <w:top w:val="single" w:sz="8" w:space="0" w:color="10657E"/>
                <w:left w:val="none" w:sz="0" w:space="31" w:color="auto"/>
              </w:pBdr>
              <w:spacing w:line="100" w:lineRule="exact"/>
              <w:ind w:left="700" w:right="500"/>
              <w:textAlignment w:val="baseline"/>
              <w:rPr>
                <w:rFonts w:ascii="Saira" w:eastAsia="Saira" w:hAnsi="Saira" w:cs="Saira"/>
                <w:color w:val="000000"/>
                <w:sz w:val="10"/>
                <w:szCs w:val="10"/>
              </w:rPr>
            </w:pPr>
            <w:r w:rsidRPr="000B4DAE">
              <w:rPr>
                <w:rFonts w:ascii="Saira" w:eastAsia="Saira" w:hAnsi="Saira" w:cs="Saira"/>
                <w:color w:val="000000"/>
                <w:sz w:val="10"/>
                <w:szCs w:val="10"/>
              </w:rPr>
              <w:t> </w:t>
            </w:r>
          </w:p>
          <w:p w14:paraId="2186FA1D" w14:textId="77777777" w:rsidR="000B4DAE" w:rsidRPr="007F1C32" w:rsidRDefault="000B4DAE" w:rsidP="000B4DAE">
            <w:pPr>
              <w:spacing w:line="300" w:lineRule="atLeast"/>
              <w:ind w:left="500" w:right="500"/>
              <w:textAlignment w:val="baseline"/>
              <w:rPr>
                <w:rFonts w:ascii="Saira" w:eastAsia="Saira" w:hAnsi="Saira" w:cs="Saira"/>
                <w:b/>
                <w:bCs/>
                <w:caps/>
                <w:color w:val="10657E"/>
                <w:spacing w:val="20"/>
                <w:sz w:val="24"/>
                <w:szCs w:val="24"/>
              </w:rPr>
            </w:pPr>
            <w:r w:rsidRPr="007F1C32">
              <w:rPr>
                <w:rFonts w:ascii="Saira" w:eastAsia="Saira" w:hAnsi="Saira" w:cs="Saira"/>
                <w:b/>
                <w:bCs/>
                <w:caps/>
                <w:color w:val="10657E"/>
                <w:spacing w:val="20"/>
                <w:sz w:val="24"/>
                <w:szCs w:val="24"/>
              </w:rPr>
              <w:t>Education</w:t>
            </w:r>
          </w:p>
          <w:p w14:paraId="5235E73A" w14:textId="46A53883" w:rsidR="000B4DAE" w:rsidRPr="000B4DAE" w:rsidRDefault="000B4DAE" w:rsidP="000B4DAE">
            <w:pPr>
              <w:spacing w:line="300" w:lineRule="atLeast"/>
              <w:ind w:left="500" w:right="500"/>
              <w:textAlignment w:val="baseline"/>
              <w:rPr>
                <w:rFonts w:ascii="Saira" w:eastAsia="Saira" w:hAnsi="Saira" w:cs="Saira"/>
                <w:color w:val="000000"/>
                <w:sz w:val="22"/>
                <w:szCs w:val="22"/>
              </w:rPr>
            </w:pPr>
            <w:r w:rsidRPr="000B4DAE">
              <w:rPr>
                <w:rFonts w:ascii="Saira" w:eastAsia="Saira" w:hAnsi="Saira" w:cs="Saira"/>
                <w:color w:val="000000"/>
                <w:sz w:val="22"/>
                <w:szCs w:val="22"/>
              </w:rPr>
              <w:t>0</w:t>
            </w:r>
            <w:r w:rsidR="00597C69">
              <w:rPr>
                <w:rFonts w:ascii="Saira" w:eastAsia="Saira" w:hAnsi="Saira" w:cs="Saira"/>
                <w:color w:val="000000"/>
                <w:sz w:val="22"/>
                <w:szCs w:val="22"/>
              </w:rPr>
              <w:t>9</w:t>
            </w:r>
            <w:r w:rsidRPr="000B4DAE">
              <w:rPr>
                <w:rFonts w:ascii="Saira" w:eastAsia="Saira" w:hAnsi="Saira" w:cs="Saira"/>
                <w:color w:val="000000"/>
                <w:sz w:val="22"/>
                <w:szCs w:val="22"/>
              </w:rPr>
              <w:t xml:space="preserve">/2018 </w:t>
            </w:r>
          </w:p>
          <w:p w14:paraId="78F47ADA" w14:textId="77777777" w:rsidR="000B4DAE" w:rsidRPr="00410EE6" w:rsidRDefault="000B4DAE" w:rsidP="000B4DAE">
            <w:pPr>
              <w:spacing w:line="300" w:lineRule="atLeast"/>
              <w:ind w:left="500" w:right="500"/>
              <w:textAlignment w:val="baseline"/>
              <w:rPr>
                <w:rFonts w:ascii="Saira" w:eastAsia="Saira" w:hAnsi="Saira" w:cs="Saira"/>
                <w:color w:val="000000"/>
                <w:sz w:val="24"/>
                <w:szCs w:val="24"/>
              </w:rPr>
            </w:pPr>
            <w:r w:rsidRPr="00410EE6">
              <w:rPr>
                <w:rFonts w:ascii="Saira" w:eastAsia="Saira" w:hAnsi="Saira" w:cs="Saira"/>
                <w:color w:val="000000"/>
                <w:sz w:val="24"/>
                <w:szCs w:val="24"/>
              </w:rPr>
              <w:t xml:space="preserve">University of East London </w:t>
            </w:r>
          </w:p>
          <w:p w14:paraId="3CD07299" w14:textId="54E65D64" w:rsidR="000B4DAE" w:rsidRPr="00F10FCB" w:rsidRDefault="000B4DAE" w:rsidP="00F10FCB">
            <w:pPr>
              <w:spacing w:after="500" w:line="300" w:lineRule="atLeast"/>
              <w:ind w:left="500" w:right="500"/>
              <w:textAlignment w:val="baseline"/>
              <w:rPr>
                <w:rFonts w:ascii="Saira" w:eastAsia="Saira" w:hAnsi="Saira" w:cs="Saira"/>
                <w:color w:val="000000"/>
                <w:sz w:val="22"/>
                <w:szCs w:val="22"/>
              </w:rPr>
            </w:pPr>
            <w:r w:rsidRPr="00410EE6">
              <w:rPr>
                <w:rFonts w:ascii="Saira" w:eastAsia="Saira" w:hAnsi="Saira" w:cs="Saira"/>
                <w:color w:val="000000"/>
                <w:sz w:val="24"/>
                <w:szCs w:val="24"/>
              </w:rPr>
              <w:t xml:space="preserve">BA (Hons): Hospitality Management </w:t>
            </w:r>
            <w:r w:rsidRPr="000B4DAE">
              <w:rPr>
                <w:rFonts w:ascii="Saira" w:eastAsia="Saira" w:hAnsi="Saira" w:cs="Saira"/>
                <w:vanish/>
                <w:color w:val="000000"/>
                <w:sz w:val="10"/>
                <w:szCs w:val="10"/>
              </w:rPr>
              <w:t> </w:t>
            </w:r>
          </w:p>
          <w:p w14:paraId="33F7CC3E" w14:textId="195DB184" w:rsidR="00F10FCB" w:rsidRPr="007F1C32" w:rsidRDefault="00F10FCB" w:rsidP="00F10FCB">
            <w:pPr>
              <w:spacing w:line="300" w:lineRule="atLeast"/>
              <w:ind w:left="500" w:right="500"/>
              <w:textAlignment w:val="baseline"/>
              <w:rPr>
                <w:rFonts w:ascii="Saira" w:eastAsia="Saira" w:hAnsi="Saira" w:cs="Saira"/>
                <w:b/>
                <w:bCs/>
                <w:caps/>
                <w:color w:val="10657E"/>
                <w:spacing w:val="20"/>
                <w:sz w:val="24"/>
                <w:szCs w:val="24"/>
              </w:rPr>
            </w:pPr>
            <w:r w:rsidRPr="007F1C32">
              <w:rPr>
                <w:rFonts w:ascii="Saira" w:eastAsia="Saira" w:hAnsi="Saira" w:cs="Saira"/>
                <w:b/>
                <w:bCs/>
                <w:caps/>
                <w:color w:val="10657E"/>
                <w:spacing w:val="20"/>
                <w:sz w:val="24"/>
                <w:szCs w:val="24"/>
              </w:rPr>
              <w:t>Certifications</w:t>
            </w:r>
          </w:p>
          <w:p w14:paraId="707B918B" w14:textId="1837A2E9" w:rsidR="00F443EE" w:rsidRDefault="00562C23" w:rsidP="00F25FDF">
            <w:pPr>
              <w:spacing w:line="300" w:lineRule="atLeast"/>
              <w:ind w:left="500" w:right="500"/>
              <w:textAlignment w:val="baseline"/>
              <w:rPr>
                <w:rFonts w:ascii="Saira" w:eastAsia="Saira" w:hAnsi="Saira" w:cs="Saira"/>
                <w:b/>
                <w:bCs/>
                <w:color w:val="FFFFFF" w:themeColor="background1"/>
                <w:sz w:val="22"/>
                <w:szCs w:val="22"/>
                <w:shd w:val="clear" w:color="auto" w:fill="10657E"/>
              </w:rPr>
            </w:pPr>
            <w:r>
              <w:rPr>
                <w:rFonts w:ascii="Saira" w:eastAsia="Saira" w:hAnsi="Saira" w:cs="Saira"/>
                <w:vanish/>
                <w:color w:val="000000"/>
                <w:sz w:val="10"/>
                <w:szCs w:val="10"/>
              </w:rPr>
              <w:t>C</w:t>
            </w:r>
          </w:p>
          <w:p w14:paraId="4F8B739C" w14:textId="77777777" w:rsidR="00F443EE" w:rsidRPr="00410EE6" w:rsidRDefault="00F443EE" w:rsidP="0056294F">
            <w:pPr>
              <w:spacing w:line="300" w:lineRule="atLeast"/>
              <w:ind w:left="500" w:right="500"/>
              <w:textAlignment w:val="baseline"/>
              <w:rPr>
                <w:rFonts w:ascii="Saira" w:eastAsia="Saira" w:hAnsi="Saira" w:cs="Saira"/>
                <w:color w:val="000000"/>
                <w:sz w:val="24"/>
                <w:szCs w:val="24"/>
              </w:rPr>
            </w:pPr>
            <w:r w:rsidRPr="00410EE6">
              <w:rPr>
                <w:rFonts w:ascii="Saira" w:eastAsia="Saira" w:hAnsi="Saira" w:cs="Saira"/>
                <w:color w:val="000000"/>
                <w:sz w:val="24"/>
                <w:szCs w:val="24"/>
              </w:rPr>
              <w:t>WSET level 2</w:t>
            </w:r>
          </w:p>
          <w:p w14:paraId="33DF1A17" w14:textId="2703EBEC" w:rsidR="00F443EE" w:rsidRPr="00410EE6" w:rsidRDefault="00F443EE" w:rsidP="0056294F">
            <w:pPr>
              <w:spacing w:line="300" w:lineRule="atLeast"/>
              <w:ind w:left="500" w:right="500"/>
              <w:textAlignment w:val="baseline"/>
              <w:rPr>
                <w:rFonts w:ascii="Saira" w:eastAsia="Saira" w:hAnsi="Saira" w:cs="Saira"/>
                <w:color w:val="000000"/>
                <w:sz w:val="24"/>
                <w:szCs w:val="24"/>
              </w:rPr>
            </w:pPr>
            <w:r w:rsidRPr="00410EE6">
              <w:rPr>
                <w:rFonts w:ascii="Saira" w:eastAsia="Saira" w:hAnsi="Saira" w:cs="Saira"/>
                <w:color w:val="000000"/>
                <w:sz w:val="24"/>
                <w:szCs w:val="24"/>
              </w:rPr>
              <w:t xml:space="preserve">First Aid and CPR </w:t>
            </w:r>
            <w:r w:rsidR="00F25FDF" w:rsidRPr="00410EE6">
              <w:rPr>
                <w:rFonts w:ascii="Saira" w:eastAsia="Saira" w:hAnsi="Saira" w:cs="Saira"/>
                <w:color w:val="000000"/>
                <w:sz w:val="24"/>
                <w:szCs w:val="24"/>
              </w:rPr>
              <w:t>training certificate</w:t>
            </w:r>
          </w:p>
          <w:p w14:paraId="23C93E89" w14:textId="2DFF1FDE" w:rsidR="000B4DAE" w:rsidRPr="000B4DAE" w:rsidRDefault="000B4DAE" w:rsidP="003C2361">
            <w:pPr>
              <w:spacing w:line="100" w:lineRule="exact"/>
              <w:ind w:left="300" w:right="500"/>
              <w:textAlignment w:val="baseline"/>
              <w:rPr>
                <w:rFonts w:ascii="Saira" w:eastAsia="Saira" w:hAnsi="Saira" w:cs="Saira"/>
                <w:color w:val="000000"/>
                <w:sz w:val="10"/>
                <w:szCs w:val="10"/>
              </w:rPr>
            </w:pPr>
          </w:p>
          <w:p w14:paraId="5FBE6481" w14:textId="77777777" w:rsidR="000B4DAE" w:rsidRPr="000B4DAE" w:rsidRDefault="000B4DAE" w:rsidP="000B4DAE">
            <w:pPr>
              <w:spacing w:after="500" w:line="0" w:lineRule="atLeast"/>
              <w:ind w:left="100" w:right="500"/>
              <w:textAlignment w:val="baseline"/>
              <w:rPr>
                <w:rFonts w:ascii="Saira" w:eastAsia="Saira" w:hAnsi="Saira" w:cs="Saira"/>
                <w:color w:val="000000"/>
                <w:sz w:val="0"/>
                <w:szCs w:val="0"/>
              </w:rPr>
            </w:pPr>
            <w:r w:rsidRPr="000B4DAE">
              <w:rPr>
                <w:rFonts w:ascii="Saira" w:eastAsia="Saira" w:hAnsi="Saira" w:cs="Saira"/>
                <w:color w:val="000000"/>
                <w:sz w:val="0"/>
                <w:szCs w:val="0"/>
              </w:rPr>
              <w:t> </w:t>
            </w:r>
          </w:p>
        </w:tc>
      </w:tr>
    </w:tbl>
    <w:p w14:paraId="16D18FFC" w14:textId="77777777" w:rsidR="000B4DAE" w:rsidRPr="000B4DAE" w:rsidRDefault="000B4DAE" w:rsidP="000B4DAE">
      <w:pPr>
        <w:spacing w:after="0" w:line="20" w:lineRule="auto"/>
        <w:textAlignment w:val="baseline"/>
        <w:rPr>
          <w:rFonts w:ascii="Saira" w:eastAsia="Saira" w:hAnsi="Saira" w:cs="Saira"/>
          <w:color w:val="242424"/>
          <w:kern w:val="0"/>
          <w:sz w:val="22"/>
          <w:szCs w:val="22"/>
          <w:lang w:val="en-US" w:eastAsia="en-US"/>
          <w14:ligatures w14:val="none"/>
        </w:rPr>
      </w:pPr>
      <w:r w:rsidRPr="000B4DAE">
        <w:rPr>
          <w:rFonts w:ascii="Times New Roman" w:eastAsia="Times New Roman" w:hAnsi="Times New Roman" w:cs="Times New Roman"/>
          <w:color w:val="FFFFFF"/>
          <w:kern w:val="0"/>
          <w:sz w:val="2"/>
          <w:lang w:val="en-US" w:eastAsia="en-US"/>
          <w14:ligatures w14:val="none"/>
        </w:rPr>
        <w:lastRenderedPageBreak/>
        <w:t>.</w:t>
      </w:r>
    </w:p>
    <w:p w14:paraId="008D7C62" w14:textId="77777777" w:rsidR="000B4DAE" w:rsidRPr="000B4DAE" w:rsidRDefault="000B4DAE" w:rsidP="000B4DAE">
      <w:pPr>
        <w:spacing w:after="0" w:line="14" w:lineRule="exact"/>
        <w:textAlignment w:val="baseline"/>
        <w:rPr>
          <w:rFonts w:ascii="Times New Roman" w:eastAsia="Times New Roman" w:hAnsi="Times New Roman" w:cs="Times New Roman"/>
          <w:kern w:val="0"/>
          <w:lang w:val="en-US" w:eastAsia="en-US"/>
          <w14:ligatures w14:val="none"/>
        </w:rPr>
      </w:pPr>
      <w:r w:rsidRPr="000B4DAE">
        <w:rPr>
          <w:rFonts w:ascii="Times New Roman" w:eastAsia="Times New Roman" w:hAnsi="Times New Roman" w:cs="Times New Roman"/>
          <w:color w:val="FFFFFF"/>
          <w:kern w:val="0"/>
          <w:sz w:val="2"/>
          <w:lang w:val="en-US" w:eastAsia="en-US"/>
          <w14:ligatures w14:val="none"/>
        </w:rPr>
        <w:t>#HRJ#5b99b00e-71aa-4723-986e-7b3730c52138#</w:t>
      </w:r>
    </w:p>
    <w:sectPr w:rsidR="000B4DAE" w:rsidRPr="000B4DAE" w:rsidSect="00A725F7">
      <w:type w:val="continuous"/>
      <w:pgSz w:w="11906" w:h="16838"/>
      <w:pgMar w:top="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8FDF3" w14:textId="77777777" w:rsidR="003C3FD8" w:rsidRDefault="003C3FD8" w:rsidP="00271DF0">
      <w:pPr>
        <w:spacing w:after="0" w:line="240" w:lineRule="auto"/>
      </w:pPr>
      <w:r>
        <w:separator/>
      </w:r>
    </w:p>
  </w:endnote>
  <w:endnote w:type="continuationSeparator" w:id="0">
    <w:p w14:paraId="67431768" w14:textId="77777777" w:rsidR="003C3FD8" w:rsidRDefault="003C3FD8" w:rsidP="00271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ira">
    <w:altName w:val="Calibri"/>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C963C" w14:textId="77777777" w:rsidR="003C3FD8" w:rsidRDefault="003C3FD8" w:rsidP="00271DF0">
      <w:pPr>
        <w:spacing w:after="0" w:line="240" w:lineRule="auto"/>
      </w:pPr>
      <w:r>
        <w:separator/>
      </w:r>
    </w:p>
  </w:footnote>
  <w:footnote w:type="continuationSeparator" w:id="0">
    <w:p w14:paraId="30FC04C4" w14:textId="77777777" w:rsidR="003C3FD8" w:rsidRDefault="003C3FD8" w:rsidP="00271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Receiver with solid fill" style="width:14pt;height:14pt;visibility:visible" o:bullet="t">
        <v:imagedata r:id="rId1" o:title="" cropbottom="-1179f" cropleft="-2530f" cropright="-3542f"/>
      </v:shape>
    </w:pict>
  </w:numPicBullet>
  <w:numPicBullet w:numPicBulletId="1">
    <w:pict>
      <v:shape id="_x0000_i1027" type="#_x0000_t75" alt="Marker with solid fill" style="width:20pt;height:20pt;visibility:visible" o:bullet="t">
        <v:imagedata r:id="rId2" o:title="" croptop="-5656f" cropbottom="-6046f" cropleft="-29818f" cropright="-27643f"/>
      </v:shape>
    </w:pict>
  </w:numPicBullet>
  <w:numPicBullet w:numPicBulletId="2">
    <w:pict>
      <v:shape id="_x0000_i1028" type="#_x0000_t75" alt="https://cdn.hubblecontent.osi.office.net/icons/publish/icons_envelope/envelope.svg" style="width:1in;height:1in;visibility:visible" o:bullet="t">
        <v:imagedata r:id="rId3" o:title="" croptop="-20610f" cropbottom="-20610f" cropleft="-5041f" cropright="-5041f"/>
      </v:shape>
    </w:pict>
  </w:numPicBullet>
  <w:numPicBullet w:numPicBulletId="3">
    <w:pict>
      <v:shape id="_x0000_i1029" type="#_x0000_t75" alt="https://tpcj.org/wp-content/uploads/2019/03/linkedin.jpg" style="width:166pt;height:171pt;visibility:visible;mso-wrap-style:square" o:bullet="t">
        <v:imagedata r:id="rId4" o:title="linkedin"/>
      </v:shape>
    </w:pict>
  </w:numPicBullet>
  <w:abstractNum w:abstractNumId="0" w15:restartNumberingAfterBreak="0">
    <w:nsid w:val="00000001"/>
    <w:multiLevelType w:val="hybridMultilevel"/>
    <w:tmpl w:val="00000001"/>
    <w:lvl w:ilvl="0" w:tplc="66BE08CC">
      <w:start w:val="1"/>
      <w:numFmt w:val="bullet"/>
      <w:lvlText w:val=""/>
      <w:lvlJc w:val="left"/>
      <w:pPr>
        <w:ind w:left="720" w:hanging="360"/>
      </w:pPr>
      <w:rPr>
        <w:rFonts w:ascii="Symbol" w:hAnsi="Symbol"/>
      </w:rPr>
    </w:lvl>
    <w:lvl w:ilvl="1" w:tplc="FB78CE54">
      <w:start w:val="1"/>
      <w:numFmt w:val="bullet"/>
      <w:lvlText w:val="o"/>
      <w:lvlJc w:val="left"/>
      <w:pPr>
        <w:tabs>
          <w:tab w:val="num" w:pos="1440"/>
        </w:tabs>
        <w:ind w:left="1440" w:hanging="360"/>
      </w:pPr>
      <w:rPr>
        <w:rFonts w:ascii="Courier New" w:hAnsi="Courier New"/>
      </w:rPr>
    </w:lvl>
    <w:lvl w:ilvl="2" w:tplc="2988C44C">
      <w:start w:val="1"/>
      <w:numFmt w:val="bullet"/>
      <w:lvlText w:val=""/>
      <w:lvlJc w:val="left"/>
      <w:pPr>
        <w:tabs>
          <w:tab w:val="num" w:pos="2160"/>
        </w:tabs>
        <w:ind w:left="2160" w:hanging="360"/>
      </w:pPr>
      <w:rPr>
        <w:rFonts w:ascii="Wingdings" w:hAnsi="Wingdings"/>
      </w:rPr>
    </w:lvl>
    <w:lvl w:ilvl="3" w:tplc="4372FC24">
      <w:start w:val="1"/>
      <w:numFmt w:val="bullet"/>
      <w:lvlText w:val=""/>
      <w:lvlJc w:val="left"/>
      <w:pPr>
        <w:tabs>
          <w:tab w:val="num" w:pos="2880"/>
        </w:tabs>
        <w:ind w:left="2880" w:hanging="360"/>
      </w:pPr>
      <w:rPr>
        <w:rFonts w:ascii="Symbol" w:hAnsi="Symbol"/>
      </w:rPr>
    </w:lvl>
    <w:lvl w:ilvl="4" w:tplc="8E886A76">
      <w:start w:val="1"/>
      <w:numFmt w:val="bullet"/>
      <w:lvlText w:val="o"/>
      <w:lvlJc w:val="left"/>
      <w:pPr>
        <w:tabs>
          <w:tab w:val="num" w:pos="3600"/>
        </w:tabs>
        <w:ind w:left="3600" w:hanging="360"/>
      </w:pPr>
      <w:rPr>
        <w:rFonts w:ascii="Courier New" w:hAnsi="Courier New"/>
      </w:rPr>
    </w:lvl>
    <w:lvl w:ilvl="5" w:tplc="CAB03D66">
      <w:start w:val="1"/>
      <w:numFmt w:val="bullet"/>
      <w:lvlText w:val=""/>
      <w:lvlJc w:val="left"/>
      <w:pPr>
        <w:tabs>
          <w:tab w:val="num" w:pos="4320"/>
        </w:tabs>
        <w:ind w:left="4320" w:hanging="360"/>
      </w:pPr>
      <w:rPr>
        <w:rFonts w:ascii="Wingdings" w:hAnsi="Wingdings"/>
      </w:rPr>
    </w:lvl>
    <w:lvl w:ilvl="6" w:tplc="E7508254">
      <w:start w:val="1"/>
      <w:numFmt w:val="bullet"/>
      <w:lvlText w:val=""/>
      <w:lvlJc w:val="left"/>
      <w:pPr>
        <w:tabs>
          <w:tab w:val="num" w:pos="5040"/>
        </w:tabs>
        <w:ind w:left="5040" w:hanging="360"/>
      </w:pPr>
      <w:rPr>
        <w:rFonts w:ascii="Symbol" w:hAnsi="Symbol"/>
      </w:rPr>
    </w:lvl>
    <w:lvl w:ilvl="7" w:tplc="2FECEF8E">
      <w:start w:val="1"/>
      <w:numFmt w:val="bullet"/>
      <w:lvlText w:val="o"/>
      <w:lvlJc w:val="left"/>
      <w:pPr>
        <w:tabs>
          <w:tab w:val="num" w:pos="5760"/>
        </w:tabs>
        <w:ind w:left="5760" w:hanging="360"/>
      </w:pPr>
      <w:rPr>
        <w:rFonts w:ascii="Courier New" w:hAnsi="Courier New"/>
      </w:rPr>
    </w:lvl>
    <w:lvl w:ilvl="8" w:tplc="BB4CD75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A61CFB7A">
      <w:start w:val="1"/>
      <w:numFmt w:val="bullet"/>
      <w:lvlText w:val=""/>
      <w:lvlJc w:val="left"/>
      <w:pPr>
        <w:ind w:left="720" w:hanging="360"/>
      </w:pPr>
      <w:rPr>
        <w:rFonts w:ascii="Symbol" w:hAnsi="Symbol"/>
      </w:rPr>
    </w:lvl>
    <w:lvl w:ilvl="1" w:tplc="2B142482">
      <w:start w:val="1"/>
      <w:numFmt w:val="bullet"/>
      <w:lvlText w:val="o"/>
      <w:lvlJc w:val="left"/>
      <w:pPr>
        <w:tabs>
          <w:tab w:val="num" w:pos="1440"/>
        </w:tabs>
        <w:ind w:left="1440" w:hanging="360"/>
      </w:pPr>
      <w:rPr>
        <w:rFonts w:ascii="Courier New" w:hAnsi="Courier New"/>
      </w:rPr>
    </w:lvl>
    <w:lvl w:ilvl="2" w:tplc="D0F6E3FE">
      <w:start w:val="1"/>
      <w:numFmt w:val="bullet"/>
      <w:lvlText w:val=""/>
      <w:lvlJc w:val="left"/>
      <w:pPr>
        <w:tabs>
          <w:tab w:val="num" w:pos="2160"/>
        </w:tabs>
        <w:ind w:left="2160" w:hanging="360"/>
      </w:pPr>
      <w:rPr>
        <w:rFonts w:ascii="Wingdings" w:hAnsi="Wingdings"/>
      </w:rPr>
    </w:lvl>
    <w:lvl w:ilvl="3" w:tplc="32B23176">
      <w:start w:val="1"/>
      <w:numFmt w:val="bullet"/>
      <w:lvlText w:val=""/>
      <w:lvlJc w:val="left"/>
      <w:pPr>
        <w:tabs>
          <w:tab w:val="num" w:pos="2880"/>
        </w:tabs>
        <w:ind w:left="2880" w:hanging="360"/>
      </w:pPr>
      <w:rPr>
        <w:rFonts w:ascii="Symbol" w:hAnsi="Symbol"/>
      </w:rPr>
    </w:lvl>
    <w:lvl w:ilvl="4" w:tplc="E3281F30">
      <w:start w:val="1"/>
      <w:numFmt w:val="bullet"/>
      <w:lvlText w:val="o"/>
      <w:lvlJc w:val="left"/>
      <w:pPr>
        <w:tabs>
          <w:tab w:val="num" w:pos="3600"/>
        </w:tabs>
        <w:ind w:left="3600" w:hanging="360"/>
      </w:pPr>
      <w:rPr>
        <w:rFonts w:ascii="Courier New" w:hAnsi="Courier New"/>
      </w:rPr>
    </w:lvl>
    <w:lvl w:ilvl="5" w:tplc="E5BE6CDC">
      <w:start w:val="1"/>
      <w:numFmt w:val="bullet"/>
      <w:lvlText w:val=""/>
      <w:lvlJc w:val="left"/>
      <w:pPr>
        <w:tabs>
          <w:tab w:val="num" w:pos="4320"/>
        </w:tabs>
        <w:ind w:left="4320" w:hanging="360"/>
      </w:pPr>
      <w:rPr>
        <w:rFonts w:ascii="Wingdings" w:hAnsi="Wingdings"/>
      </w:rPr>
    </w:lvl>
    <w:lvl w:ilvl="6" w:tplc="BEBE2862">
      <w:start w:val="1"/>
      <w:numFmt w:val="bullet"/>
      <w:lvlText w:val=""/>
      <w:lvlJc w:val="left"/>
      <w:pPr>
        <w:tabs>
          <w:tab w:val="num" w:pos="5040"/>
        </w:tabs>
        <w:ind w:left="5040" w:hanging="360"/>
      </w:pPr>
      <w:rPr>
        <w:rFonts w:ascii="Symbol" w:hAnsi="Symbol"/>
      </w:rPr>
    </w:lvl>
    <w:lvl w:ilvl="7" w:tplc="86C6E1B8">
      <w:start w:val="1"/>
      <w:numFmt w:val="bullet"/>
      <w:lvlText w:val="o"/>
      <w:lvlJc w:val="left"/>
      <w:pPr>
        <w:tabs>
          <w:tab w:val="num" w:pos="5760"/>
        </w:tabs>
        <w:ind w:left="5760" w:hanging="360"/>
      </w:pPr>
      <w:rPr>
        <w:rFonts w:ascii="Courier New" w:hAnsi="Courier New"/>
      </w:rPr>
    </w:lvl>
    <w:lvl w:ilvl="8" w:tplc="1082C39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4CCB428">
      <w:start w:val="1"/>
      <w:numFmt w:val="bullet"/>
      <w:lvlText w:val=""/>
      <w:lvlJc w:val="left"/>
      <w:pPr>
        <w:ind w:left="720" w:hanging="360"/>
      </w:pPr>
      <w:rPr>
        <w:rFonts w:ascii="Symbol" w:hAnsi="Symbol"/>
      </w:rPr>
    </w:lvl>
    <w:lvl w:ilvl="1" w:tplc="F1CA7254">
      <w:start w:val="1"/>
      <w:numFmt w:val="bullet"/>
      <w:lvlText w:val="o"/>
      <w:lvlJc w:val="left"/>
      <w:pPr>
        <w:tabs>
          <w:tab w:val="num" w:pos="1440"/>
        </w:tabs>
        <w:ind w:left="1440" w:hanging="360"/>
      </w:pPr>
      <w:rPr>
        <w:rFonts w:ascii="Courier New" w:hAnsi="Courier New"/>
      </w:rPr>
    </w:lvl>
    <w:lvl w:ilvl="2" w:tplc="7D72E34E">
      <w:start w:val="1"/>
      <w:numFmt w:val="bullet"/>
      <w:lvlText w:val=""/>
      <w:lvlJc w:val="left"/>
      <w:pPr>
        <w:tabs>
          <w:tab w:val="num" w:pos="2160"/>
        </w:tabs>
        <w:ind w:left="2160" w:hanging="360"/>
      </w:pPr>
      <w:rPr>
        <w:rFonts w:ascii="Wingdings" w:hAnsi="Wingdings"/>
      </w:rPr>
    </w:lvl>
    <w:lvl w:ilvl="3" w:tplc="B8788C6C">
      <w:start w:val="1"/>
      <w:numFmt w:val="bullet"/>
      <w:lvlText w:val=""/>
      <w:lvlJc w:val="left"/>
      <w:pPr>
        <w:tabs>
          <w:tab w:val="num" w:pos="2880"/>
        </w:tabs>
        <w:ind w:left="2880" w:hanging="360"/>
      </w:pPr>
      <w:rPr>
        <w:rFonts w:ascii="Symbol" w:hAnsi="Symbol"/>
      </w:rPr>
    </w:lvl>
    <w:lvl w:ilvl="4" w:tplc="71461CF6">
      <w:start w:val="1"/>
      <w:numFmt w:val="bullet"/>
      <w:lvlText w:val="o"/>
      <w:lvlJc w:val="left"/>
      <w:pPr>
        <w:tabs>
          <w:tab w:val="num" w:pos="3600"/>
        </w:tabs>
        <w:ind w:left="3600" w:hanging="360"/>
      </w:pPr>
      <w:rPr>
        <w:rFonts w:ascii="Courier New" w:hAnsi="Courier New"/>
      </w:rPr>
    </w:lvl>
    <w:lvl w:ilvl="5" w:tplc="4EEAC498">
      <w:start w:val="1"/>
      <w:numFmt w:val="bullet"/>
      <w:lvlText w:val=""/>
      <w:lvlJc w:val="left"/>
      <w:pPr>
        <w:tabs>
          <w:tab w:val="num" w:pos="4320"/>
        </w:tabs>
        <w:ind w:left="4320" w:hanging="360"/>
      </w:pPr>
      <w:rPr>
        <w:rFonts w:ascii="Wingdings" w:hAnsi="Wingdings"/>
      </w:rPr>
    </w:lvl>
    <w:lvl w:ilvl="6" w:tplc="A8C05040">
      <w:start w:val="1"/>
      <w:numFmt w:val="bullet"/>
      <w:lvlText w:val=""/>
      <w:lvlJc w:val="left"/>
      <w:pPr>
        <w:tabs>
          <w:tab w:val="num" w:pos="5040"/>
        </w:tabs>
        <w:ind w:left="5040" w:hanging="360"/>
      </w:pPr>
      <w:rPr>
        <w:rFonts w:ascii="Symbol" w:hAnsi="Symbol"/>
      </w:rPr>
    </w:lvl>
    <w:lvl w:ilvl="7" w:tplc="02165170">
      <w:start w:val="1"/>
      <w:numFmt w:val="bullet"/>
      <w:lvlText w:val="o"/>
      <w:lvlJc w:val="left"/>
      <w:pPr>
        <w:tabs>
          <w:tab w:val="num" w:pos="5760"/>
        </w:tabs>
        <w:ind w:left="5760" w:hanging="360"/>
      </w:pPr>
      <w:rPr>
        <w:rFonts w:ascii="Courier New" w:hAnsi="Courier New"/>
      </w:rPr>
    </w:lvl>
    <w:lvl w:ilvl="8" w:tplc="C24C603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2CA3D1E">
      <w:start w:val="1"/>
      <w:numFmt w:val="bullet"/>
      <w:lvlText w:val=""/>
      <w:lvlJc w:val="left"/>
      <w:pPr>
        <w:ind w:left="720" w:hanging="360"/>
      </w:pPr>
      <w:rPr>
        <w:rFonts w:ascii="Symbol" w:hAnsi="Symbol"/>
      </w:rPr>
    </w:lvl>
    <w:lvl w:ilvl="1" w:tplc="1966AB5A">
      <w:start w:val="1"/>
      <w:numFmt w:val="bullet"/>
      <w:lvlText w:val="o"/>
      <w:lvlJc w:val="left"/>
      <w:pPr>
        <w:tabs>
          <w:tab w:val="num" w:pos="1440"/>
        </w:tabs>
        <w:ind w:left="1440" w:hanging="360"/>
      </w:pPr>
      <w:rPr>
        <w:rFonts w:ascii="Courier New" w:hAnsi="Courier New"/>
      </w:rPr>
    </w:lvl>
    <w:lvl w:ilvl="2" w:tplc="1C7E5368">
      <w:start w:val="1"/>
      <w:numFmt w:val="bullet"/>
      <w:lvlText w:val=""/>
      <w:lvlJc w:val="left"/>
      <w:pPr>
        <w:tabs>
          <w:tab w:val="num" w:pos="2160"/>
        </w:tabs>
        <w:ind w:left="2160" w:hanging="360"/>
      </w:pPr>
      <w:rPr>
        <w:rFonts w:ascii="Wingdings" w:hAnsi="Wingdings"/>
      </w:rPr>
    </w:lvl>
    <w:lvl w:ilvl="3" w:tplc="115C37EC">
      <w:start w:val="1"/>
      <w:numFmt w:val="bullet"/>
      <w:lvlText w:val=""/>
      <w:lvlJc w:val="left"/>
      <w:pPr>
        <w:tabs>
          <w:tab w:val="num" w:pos="2880"/>
        </w:tabs>
        <w:ind w:left="2880" w:hanging="360"/>
      </w:pPr>
      <w:rPr>
        <w:rFonts w:ascii="Symbol" w:hAnsi="Symbol"/>
      </w:rPr>
    </w:lvl>
    <w:lvl w:ilvl="4" w:tplc="AB80CF9C">
      <w:start w:val="1"/>
      <w:numFmt w:val="bullet"/>
      <w:lvlText w:val="o"/>
      <w:lvlJc w:val="left"/>
      <w:pPr>
        <w:tabs>
          <w:tab w:val="num" w:pos="3600"/>
        </w:tabs>
        <w:ind w:left="3600" w:hanging="360"/>
      </w:pPr>
      <w:rPr>
        <w:rFonts w:ascii="Courier New" w:hAnsi="Courier New"/>
      </w:rPr>
    </w:lvl>
    <w:lvl w:ilvl="5" w:tplc="1E40DA04">
      <w:start w:val="1"/>
      <w:numFmt w:val="bullet"/>
      <w:lvlText w:val=""/>
      <w:lvlJc w:val="left"/>
      <w:pPr>
        <w:tabs>
          <w:tab w:val="num" w:pos="4320"/>
        </w:tabs>
        <w:ind w:left="4320" w:hanging="360"/>
      </w:pPr>
      <w:rPr>
        <w:rFonts w:ascii="Wingdings" w:hAnsi="Wingdings"/>
      </w:rPr>
    </w:lvl>
    <w:lvl w:ilvl="6" w:tplc="5C22D72C">
      <w:start w:val="1"/>
      <w:numFmt w:val="bullet"/>
      <w:lvlText w:val=""/>
      <w:lvlJc w:val="left"/>
      <w:pPr>
        <w:tabs>
          <w:tab w:val="num" w:pos="5040"/>
        </w:tabs>
        <w:ind w:left="5040" w:hanging="360"/>
      </w:pPr>
      <w:rPr>
        <w:rFonts w:ascii="Symbol" w:hAnsi="Symbol"/>
      </w:rPr>
    </w:lvl>
    <w:lvl w:ilvl="7" w:tplc="4178EAC2">
      <w:start w:val="1"/>
      <w:numFmt w:val="bullet"/>
      <w:lvlText w:val="o"/>
      <w:lvlJc w:val="left"/>
      <w:pPr>
        <w:tabs>
          <w:tab w:val="num" w:pos="5760"/>
        </w:tabs>
        <w:ind w:left="5760" w:hanging="360"/>
      </w:pPr>
      <w:rPr>
        <w:rFonts w:ascii="Courier New" w:hAnsi="Courier New"/>
      </w:rPr>
    </w:lvl>
    <w:lvl w:ilvl="8" w:tplc="91503FC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0DC9828">
      <w:start w:val="1"/>
      <w:numFmt w:val="bullet"/>
      <w:lvlText w:val=""/>
      <w:lvlJc w:val="left"/>
      <w:pPr>
        <w:ind w:left="720" w:hanging="360"/>
      </w:pPr>
      <w:rPr>
        <w:rFonts w:ascii="Symbol" w:hAnsi="Symbol"/>
      </w:rPr>
    </w:lvl>
    <w:lvl w:ilvl="1" w:tplc="A02AE73A">
      <w:start w:val="1"/>
      <w:numFmt w:val="bullet"/>
      <w:lvlText w:val="o"/>
      <w:lvlJc w:val="left"/>
      <w:pPr>
        <w:tabs>
          <w:tab w:val="num" w:pos="1440"/>
        </w:tabs>
        <w:ind w:left="1440" w:hanging="360"/>
      </w:pPr>
      <w:rPr>
        <w:rFonts w:ascii="Courier New" w:hAnsi="Courier New"/>
      </w:rPr>
    </w:lvl>
    <w:lvl w:ilvl="2" w:tplc="5880841A">
      <w:start w:val="1"/>
      <w:numFmt w:val="bullet"/>
      <w:lvlText w:val=""/>
      <w:lvlJc w:val="left"/>
      <w:pPr>
        <w:tabs>
          <w:tab w:val="num" w:pos="2160"/>
        </w:tabs>
        <w:ind w:left="2160" w:hanging="360"/>
      </w:pPr>
      <w:rPr>
        <w:rFonts w:ascii="Wingdings" w:hAnsi="Wingdings"/>
      </w:rPr>
    </w:lvl>
    <w:lvl w:ilvl="3" w:tplc="62E2030A">
      <w:start w:val="1"/>
      <w:numFmt w:val="bullet"/>
      <w:lvlText w:val=""/>
      <w:lvlJc w:val="left"/>
      <w:pPr>
        <w:tabs>
          <w:tab w:val="num" w:pos="2880"/>
        </w:tabs>
        <w:ind w:left="2880" w:hanging="360"/>
      </w:pPr>
      <w:rPr>
        <w:rFonts w:ascii="Symbol" w:hAnsi="Symbol"/>
      </w:rPr>
    </w:lvl>
    <w:lvl w:ilvl="4" w:tplc="D744F826">
      <w:start w:val="1"/>
      <w:numFmt w:val="bullet"/>
      <w:lvlText w:val="o"/>
      <w:lvlJc w:val="left"/>
      <w:pPr>
        <w:tabs>
          <w:tab w:val="num" w:pos="3600"/>
        </w:tabs>
        <w:ind w:left="3600" w:hanging="360"/>
      </w:pPr>
      <w:rPr>
        <w:rFonts w:ascii="Courier New" w:hAnsi="Courier New"/>
      </w:rPr>
    </w:lvl>
    <w:lvl w:ilvl="5" w:tplc="8116A23A">
      <w:start w:val="1"/>
      <w:numFmt w:val="bullet"/>
      <w:lvlText w:val=""/>
      <w:lvlJc w:val="left"/>
      <w:pPr>
        <w:tabs>
          <w:tab w:val="num" w:pos="4320"/>
        </w:tabs>
        <w:ind w:left="4320" w:hanging="360"/>
      </w:pPr>
      <w:rPr>
        <w:rFonts w:ascii="Wingdings" w:hAnsi="Wingdings"/>
      </w:rPr>
    </w:lvl>
    <w:lvl w:ilvl="6" w:tplc="35CE9058">
      <w:start w:val="1"/>
      <w:numFmt w:val="bullet"/>
      <w:lvlText w:val=""/>
      <w:lvlJc w:val="left"/>
      <w:pPr>
        <w:tabs>
          <w:tab w:val="num" w:pos="5040"/>
        </w:tabs>
        <w:ind w:left="5040" w:hanging="360"/>
      </w:pPr>
      <w:rPr>
        <w:rFonts w:ascii="Symbol" w:hAnsi="Symbol"/>
      </w:rPr>
    </w:lvl>
    <w:lvl w:ilvl="7" w:tplc="F2A8D03A">
      <w:start w:val="1"/>
      <w:numFmt w:val="bullet"/>
      <w:lvlText w:val="o"/>
      <w:lvlJc w:val="left"/>
      <w:pPr>
        <w:tabs>
          <w:tab w:val="num" w:pos="5760"/>
        </w:tabs>
        <w:ind w:left="5760" w:hanging="360"/>
      </w:pPr>
      <w:rPr>
        <w:rFonts w:ascii="Courier New" w:hAnsi="Courier New"/>
      </w:rPr>
    </w:lvl>
    <w:lvl w:ilvl="8" w:tplc="D2DA7FA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106095CA">
      <w:start w:val="1"/>
      <w:numFmt w:val="bullet"/>
      <w:lvlText w:val=""/>
      <w:lvlJc w:val="left"/>
      <w:pPr>
        <w:ind w:left="720" w:hanging="360"/>
      </w:pPr>
      <w:rPr>
        <w:rFonts w:ascii="Symbol" w:hAnsi="Symbol"/>
      </w:rPr>
    </w:lvl>
    <w:lvl w:ilvl="1" w:tplc="D2268F9C">
      <w:start w:val="1"/>
      <w:numFmt w:val="bullet"/>
      <w:lvlText w:val="o"/>
      <w:lvlJc w:val="left"/>
      <w:pPr>
        <w:tabs>
          <w:tab w:val="num" w:pos="1440"/>
        </w:tabs>
        <w:ind w:left="1440" w:hanging="360"/>
      </w:pPr>
      <w:rPr>
        <w:rFonts w:ascii="Courier New" w:hAnsi="Courier New"/>
      </w:rPr>
    </w:lvl>
    <w:lvl w:ilvl="2" w:tplc="CE483E80">
      <w:start w:val="1"/>
      <w:numFmt w:val="bullet"/>
      <w:lvlText w:val=""/>
      <w:lvlJc w:val="left"/>
      <w:pPr>
        <w:tabs>
          <w:tab w:val="num" w:pos="2160"/>
        </w:tabs>
        <w:ind w:left="2160" w:hanging="360"/>
      </w:pPr>
      <w:rPr>
        <w:rFonts w:ascii="Wingdings" w:hAnsi="Wingdings"/>
      </w:rPr>
    </w:lvl>
    <w:lvl w:ilvl="3" w:tplc="387665B0">
      <w:start w:val="1"/>
      <w:numFmt w:val="bullet"/>
      <w:lvlText w:val=""/>
      <w:lvlJc w:val="left"/>
      <w:pPr>
        <w:tabs>
          <w:tab w:val="num" w:pos="2880"/>
        </w:tabs>
        <w:ind w:left="2880" w:hanging="360"/>
      </w:pPr>
      <w:rPr>
        <w:rFonts w:ascii="Symbol" w:hAnsi="Symbol"/>
      </w:rPr>
    </w:lvl>
    <w:lvl w:ilvl="4" w:tplc="A15E1B34">
      <w:start w:val="1"/>
      <w:numFmt w:val="bullet"/>
      <w:lvlText w:val="o"/>
      <w:lvlJc w:val="left"/>
      <w:pPr>
        <w:tabs>
          <w:tab w:val="num" w:pos="3600"/>
        </w:tabs>
        <w:ind w:left="3600" w:hanging="360"/>
      </w:pPr>
      <w:rPr>
        <w:rFonts w:ascii="Courier New" w:hAnsi="Courier New"/>
      </w:rPr>
    </w:lvl>
    <w:lvl w:ilvl="5" w:tplc="E7E0264A">
      <w:start w:val="1"/>
      <w:numFmt w:val="bullet"/>
      <w:lvlText w:val=""/>
      <w:lvlJc w:val="left"/>
      <w:pPr>
        <w:tabs>
          <w:tab w:val="num" w:pos="4320"/>
        </w:tabs>
        <w:ind w:left="4320" w:hanging="360"/>
      </w:pPr>
      <w:rPr>
        <w:rFonts w:ascii="Wingdings" w:hAnsi="Wingdings"/>
      </w:rPr>
    </w:lvl>
    <w:lvl w:ilvl="6" w:tplc="5F408D88">
      <w:start w:val="1"/>
      <w:numFmt w:val="bullet"/>
      <w:lvlText w:val=""/>
      <w:lvlJc w:val="left"/>
      <w:pPr>
        <w:tabs>
          <w:tab w:val="num" w:pos="5040"/>
        </w:tabs>
        <w:ind w:left="5040" w:hanging="360"/>
      </w:pPr>
      <w:rPr>
        <w:rFonts w:ascii="Symbol" w:hAnsi="Symbol"/>
      </w:rPr>
    </w:lvl>
    <w:lvl w:ilvl="7" w:tplc="42C6FA90">
      <w:start w:val="1"/>
      <w:numFmt w:val="bullet"/>
      <w:lvlText w:val="o"/>
      <w:lvlJc w:val="left"/>
      <w:pPr>
        <w:tabs>
          <w:tab w:val="num" w:pos="5760"/>
        </w:tabs>
        <w:ind w:left="5760" w:hanging="360"/>
      </w:pPr>
      <w:rPr>
        <w:rFonts w:ascii="Courier New" w:hAnsi="Courier New"/>
      </w:rPr>
    </w:lvl>
    <w:lvl w:ilvl="8" w:tplc="FDB82D6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1DCCCAC">
      <w:start w:val="1"/>
      <w:numFmt w:val="bullet"/>
      <w:lvlText w:val=""/>
      <w:lvlJc w:val="left"/>
      <w:pPr>
        <w:ind w:left="720" w:hanging="360"/>
      </w:pPr>
      <w:rPr>
        <w:rFonts w:ascii="Symbol" w:hAnsi="Symbol"/>
      </w:rPr>
    </w:lvl>
    <w:lvl w:ilvl="1" w:tplc="7C2C32DA">
      <w:start w:val="1"/>
      <w:numFmt w:val="bullet"/>
      <w:lvlText w:val="o"/>
      <w:lvlJc w:val="left"/>
      <w:pPr>
        <w:tabs>
          <w:tab w:val="num" w:pos="1440"/>
        </w:tabs>
        <w:ind w:left="1440" w:hanging="360"/>
      </w:pPr>
      <w:rPr>
        <w:rFonts w:ascii="Courier New" w:hAnsi="Courier New"/>
      </w:rPr>
    </w:lvl>
    <w:lvl w:ilvl="2" w:tplc="56601D2E">
      <w:start w:val="1"/>
      <w:numFmt w:val="bullet"/>
      <w:lvlText w:val=""/>
      <w:lvlJc w:val="left"/>
      <w:pPr>
        <w:tabs>
          <w:tab w:val="num" w:pos="2160"/>
        </w:tabs>
        <w:ind w:left="2160" w:hanging="360"/>
      </w:pPr>
      <w:rPr>
        <w:rFonts w:ascii="Wingdings" w:hAnsi="Wingdings"/>
      </w:rPr>
    </w:lvl>
    <w:lvl w:ilvl="3" w:tplc="D158B662">
      <w:start w:val="1"/>
      <w:numFmt w:val="bullet"/>
      <w:lvlText w:val=""/>
      <w:lvlJc w:val="left"/>
      <w:pPr>
        <w:tabs>
          <w:tab w:val="num" w:pos="2880"/>
        </w:tabs>
        <w:ind w:left="2880" w:hanging="360"/>
      </w:pPr>
      <w:rPr>
        <w:rFonts w:ascii="Symbol" w:hAnsi="Symbol"/>
      </w:rPr>
    </w:lvl>
    <w:lvl w:ilvl="4" w:tplc="6F569988">
      <w:start w:val="1"/>
      <w:numFmt w:val="bullet"/>
      <w:lvlText w:val="o"/>
      <w:lvlJc w:val="left"/>
      <w:pPr>
        <w:tabs>
          <w:tab w:val="num" w:pos="3600"/>
        </w:tabs>
        <w:ind w:left="3600" w:hanging="360"/>
      </w:pPr>
      <w:rPr>
        <w:rFonts w:ascii="Courier New" w:hAnsi="Courier New"/>
      </w:rPr>
    </w:lvl>
    <w:lvl w:ilvl="5" w:tplc="9A80A1E6">
      <w:start w:val="1"/>
      <w:numFmt w:val="bullet"/>
      <w:lvlText w:val=""/>
      <w:lvlJc w:val="left"/>
      <w:pPr>
        <w:tabs>
          <w:tab w:val="num" w:pos="4320"/>
        </w:tabs>
        <w:ind w:left="4320" w:hanging="360"/>
      </w:pPr>
      <w:rPr>
        <w:rFonts w:ascii="Wingdings" w:hAnsi="Wingdings"/>
      </w:rPr>
    </w:lvl>
    <w:lvl w:ilvl="6" w:tplc="8B0005DC">
      <w:start w:val="1"/>
      <w:numFmt w:val="bullet"/>
      <w:lvlText w:val=""/>
      <w:lvlJc w:val="left"/>
      <w:pPr>
        <w:tabs>
          <w:tab w:val="num" w:pos="5040"/>
        </w:tabs>
        <w:ind w:left="5040" w:hanging="360"/>
      </w:pPr>
      <w:rPr>
        <w:rFonts w:ascii="Symbol" w:hAnsi="Symbol"/>
      </w:rPr>
    </w:lvl>
    <w:lvl w:ilvl="7" w:tplc="0E2270AC">
      <w:start w:val="1"/>
      <w:numFmt w:val="bullet"/>
      <w:lvlText w:val="o"/>
      <w:lvlJc w:val="left"/>
      <w:pPr>
        <w:tabs>
          <w:tab w:val="num" w:pos="5760"/>
        </w:tabs>
        <w:ind w:left="5760" w:hanging="360"/>
      </w:pPr>
      <w:rPr>
        <w:rFonts w:ascii="Courier New" w:hAnsi="Courier New"/>
      </w:rPr>
    </w:lvl>
    <w:lvl w:ilvl="8" w:tplc="17124B5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6E62FD12">
      <w:start w:val="1"/>
      <w:numFmt w:val="bullet"/>
      <w:lvlText w:val=""/>
      <w:lvlJc w:val="left"/>
      <w:pPr>
        <w:ind w:left="720" w:hanging="360"/>
      </w:pPr>
      <w:rPr>
        <w:rFonts w:ascii="Symbol" w:hAnsi="Symbol"/>
      </w:rPr>
    </w:lvl>
    <w:lvl w:ilvl="1" w:tplc="585E7C56">
      <w:start w:val="1"/>
      <w:numFmt w:val="bullet"/>
      <w:lvlText w:val="o"/>
      <w:lvlJc w:val="left"/>
      <w:pPr>
        <w:tabs>
          <w:tab w:val="num" w:pos="1440"/>
        </w:tabs>
        <w:ind w:left="1440" w:hanging="360"/>
      </w:pPr>
      <w:rPr>
        <w:rFonts w:ascii="Courier New" w:hAnsi="Courier New"/>
      </w:rPr>
    </w:lvl>
    <w:lvl w:ilvl="2" w:tplc="50789F76">
      <w:start w:val="1"/>
      <w:numFmt w:val="bullet"/>
      <w:lvlText w:val=""/>
      <w:lvlJc w:val="left"/>
      <w:pPr>
        <w:tabs>
          <w:tab w:val="num" w:pos="2160"/>
        </w:tabs>
        <w:ind w:left="2160" w:hanging="360"/>
      </w:pPr>
      <w:rPr>
        <w:rFonts w:ascii="Wingdings" w:hAnsi="Wingdings"/>
      </w:rPr>
    </w:lvl>
    <w:lvl w:ilvl="3" w:tplc="FEFCB374">
      <w:start w:val="1"/>
      <w:numFmt w:val="bullet"/>
      <w:lvlText w:val=""/>
      <w:lvlJc w:val="left"/>
      <w:pPr>
        <w:tabs>
          <w:tab w:val="num" w:pos="2880"/>
        </w:tabs>
        <w:ind w:left="2880" w:hanging="360"/>
      </w:pPr>
      <w:rPr>
        <w:rFonts w:ascii="Symbol" w:hAnsi="Symbol"/>
      </w:rPr>
    </w:lvl>
    <w:lvl w:ilvl="4" w:tplc="D88AA0F0">
      <w:start w:val="1"/>
      <w:numFmt w:val="bullet"/>
      <w:lvlText w:val="o"/>
      <w:lvlJc w:val="left"/>
      <w:pPr>
        <w:tabs>
          <w:tab w:val="num" w:pos="3600"/>
        </w:tabs>
        <w:ind w:left="3600" w:hanging="360"/>
      </w:pPr>
      <w:rPr>
        <w:rFonts w:ascii="Courier New" w:hAnsi="Courier New"/>
      </w:rPr>
    </w:lvl>
    <w:lvl w:ilvl="5" w:tplc="A306BF36">
      <w:start w:val="1"/>
      <w:numFmt w:val="bullet"/>
      <w:lvlText w:val=""/>
      <w:lvlJc w:val="left"/>
      <w:pPr>
        <w:tabs>
          <w:tab w:val="num" w:pos="4320"/>
        </w:tabs>
        <w:ind w:left="4320" w:hanging="360"/>
      </w:pPr>
      <w:rPr>
        <w:rFonts w:ascii="Wingdings" w:hAnsi="Wingdings"/>
      </w:rPr>
    </w:lvl>
    <w:lvl w:ilvl="6" w:tplc="060C65A0">
      <w:start w:val="1"/>
      <w:numFmt w:val="bullet"/>
      <w:lvlText w:val=""/>
      <w:lvlJc w:val="left"/>
      <w:pPr>
        <w:tabs>
          <w:tab w:val="num" w:pos="5040"/>
        </w:tabs>
        <w:ind w:left="5040" w:hanging="360"/>
      </w:pPr>
      <w:rPr>
        <w:rFonts w:ascii="Symbol" w:hAnsi="Symbol"/>
      </w:rPr>
    </w:lvl>
    <w:lvl w:ilvl="7" w:tplc="2220B264">
      <w:start w:val="1"/>
      <w:numFmt w:val="bullet"/>
      <w:lvlText w:val="o"/>
      <w:lvlJc w:val="left"/>
      <w:pPr>
        <w:tabs>
          <w:tab w:val="num" w:pos="5760"/>
        </w:tabs>
        <w:ind w:left="5760" w:hanging="360"/>
      </w:pPr>
      <w:rPr>
        <w:rFonts w:ascii="Courier New" w:hAnsi="Courier New"/>
      </w:rPr>
    </w:lvl>
    <w:lvl w:ilvl="8" w:tplc="489A9598">
      <w:start w:val="1"/>
      <w:numFmt w:val="bullet"/>
      <w:lvlText w:val=""/>
      <w:lvlJc w:val="left"/>
      <w:pPr>
        <w:tabs>
          <w:tab w:val="num" w:pos="6480"/>
        </w:tabs>
        <w:ind w:left="6480" w:hanging="360"/>
      </w:pPr>
      <w:rPr>
        <w:rFonts w:ascii="Wingdings" w:hAnsi="Wingdings"/>
      </w:rPr>
    </w:lvl>
  </w:abstractNum>
  <w:abstractNum w:abstractNumId="8" w15:restartNumberingAfterBreak="0">
    <w:nsid w:val="07C720A6"/>
    <w:multiLevelType w:val="hybridMultilevel"/>
    <w:tmpl w:val="5BCAB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80708"/>
    <w:multiLevelType w:val="hybridMultilevel"/>
    <w:tmpl w:val="039CF0BA"/>
    <w:lvl w:ilvl="0" w:tplc="28E891FC">
      <w:start w:val="1"/>
      <w:numFmt w:val="bullet"/>
      <w:lvlText w:val=""/>
      <w:lvlPicBulletId w:val="0"/>
      <w:lvlJc w:val="left"/>
      <w:pPr>
        <w:ind w:left="758" w:hanging="36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F2E39"/>
    <w:multiLevelType w:val="hybridMultilevel"/>
    <w:tmpl w:val="DC123A78"/>
    <w:lvl w:ilvl="0" w:tplc="08090001">
      <w:start w:val="1"/>
      <w:numFmt w:val="bullet"/>
      <w:lvlText w:val=""/>
      <w:lvlJc w:val="left"/>
      <w:pPr>
        <w:ind w:left="3866" w:hanging="360"/>
      </w:pPr>
      <w:rPr>
        <w:rFonts w:ascii="Symbol" w:hAnsi="Symbol" w:hint="default"/>
      </w:rPr>
    </w:lvl>
    <w:lvl w:ilvl="1" w:tplc="08090003" w:tentative="1">
      <w:start w:val="1"/>
      <w:numFmt w:val="bullet"/>
      <w:lvlText w:val="o"/>
      <w:lvlJc w:val="left"/>
      <w:pPr>
        <w:ind w:left="4586" w:hanging="360"/>
      </w:pPr>
      <w:rPr>
        <w:rFonts w:ascii="Courier New" w:hAnsi="Courier New" w:cs="Courier New" w:hint="default"/>
      </w:rPr>
    </w:lvl>
    <w:lvl w:ilvl="2" w:tplc="08090005" w:tentative="1">
      <w:start w:val="1"/>
      <w:numFmt w:val="bullet"/>
      <w:lvlText w:val=""/>
      <w:lvlJc w:val="left"/>
      <w:pPr>
        <w:ind w:left="5306" w:hanging="360"/>
      </w:pPr>
      <w:rPr>
        <w:rFonts w:ascii="Wingdings" w:hAnsi="Wingdings" w:hint="default"/>
      </w:rPr>
    </w:lvl>
    <w:lvl w:ilvl="3" w:tplc="08090001" w:tentative="1">
      <w:start w:val="1"/>
      <w:numFmt w:val="bullet"/>
      <w:lvlText w:val=""/>
      <w:lvlJc w:val="left"/>
      <w:pPr>
        <w:ind w:left="6026" w:hanging="360"/>
      </w:pPr>
      <w:rPr>
        <w:rFonts w:ascii="Symbol" w:hAnsi="Symbol" w:hint="default"/>
      </w:rPr>
    </w:lvl>
    <w:lvl w:ilvl="4" w:tplc="08090003" w:tentative="1">
      <w:start w:val="1"/>
      <w:numFmt w:val="bullet"/>
      <w:lvlText w:val="o"/>
      <w:lvlJc w:val="left"/>
      <w:pPr>
        <w:ind w:left="6746" w:hanging="360"/>
      </w:pPr>
      <w:rPr>
        <w:rFonts w:ascii="Courier New" w:hAnsi="Courier New" w:cs="Courier New" w:hint="default"/>
      </w:rPr>
    </w:lvl>
    <w:lvl w:ilvl="5" w:tplc="08090005" w:tentative="1">
      <w:start w:val="1"/>
      <w:numFmt w:val="bullet"/>
      <w:lvlText w:val=""/>
      <w:lvlJc w:val="left"/>
      <w:pPr>
        <w:ind w:left="7466" w:hanging="360"/>
      </w:pPr>
      <w:rPr>
        <w:rFonts w:ascii="Wingdings" w:hAnsi="Wingdings" w:hint="default"/>
      </w:rPr>
    </w:lvl>
    <w:lvl w:ilvl="6" w:tplc="08090001" w:tentative="1">
      <w:start w:val="1"/>
      <w:numFmt w:val="bullet"/>
      <w:lvlText w:val=""/>
      <w:lvlJc w:val="left"/>
      <w:pPr>
        <w:ind w:left="8186" w:hanging="360"/>
      </w:pPr>
      <w:rPr>
        <w:rFonts w:ascii="Symbol" w:hAnsi="Symbol" w:hint="default"/>
      </w:rPr>
    </w:lvl>
    <w:lvl w:ilvl="7" w:tplc="08090003" w:tentative="1">
      <w:start w:val="1"/>
      <w:numFmt w:val="bullet"/>
      <w:lvlText w:val="o"/>
      <w:lvlJc w:val="left"/>
      <w:pPr>
        <w:ind w:left="8906" w:hanging="360"/>
      </w:pPr>
      <w:rPr>
        <w:rFonts w:ascii="Courier New" w:hAnsi="Courier New" w:cs="Courier New" w:hint="default"/>
      </w:rPr>
    </w:lvl>
    <w:lvl w:ilvl="8" w:tplc="08090005" w:tentative="1">
      <w:start w:val="1"/>
      <w:numFmt w:val="bullet"/>
      <w:lvlText w:val=""/>
      <w:lvlJc w:val="left"/>
      <w:pPr>
        <w:ind w:left="9626" w:hanging="360"/>
      </w:pPr>
      <w:rPr>
        <w:rFonts w:ascii="Wingdings" w:hAnsi="Wingdings" w:hint="default"/>
      </w:rPr>
    </w:lvl>
  </w:abstractNum>
  <w:abstractNum w:abstractNumId="11" w15:restartNumberingAfterBreak="0">
    <w:nsid w:val="30474552"/>
    <w:multiLevelType w:val="hybridMultilevel"/>
    <w:tmpl w:val="19F67A86"/>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2" w15:restartNumberingAfterBreak="0">
    <w:nsid w:val="31960810"/>
    <w:multiLevelType w:val="hybridMultilevel"/>
    <w:tmpl w:val="79D08F2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3" w15:restartNumberingAfterBreak="0">
    <w:nsid w:val="472E0659"/>
    <w:multiLevelType w:val="multilevel"/>
    <w:tmpl w:val="7D4C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2B139F"/>
    <w:multiLevelType w:val="hybridMultilevel"/>
    <w:tmpl w:val="B19EA0E6"/>
    <w:lvl w:ilvl="0" w:tplc="F3D60B9E">
      <w:start w:val="1"/>
      <w:numFmt w:val="bullet"/>
      <w:lvlText w:val=""/>
      <w:lvlPicBulletId w:val="3"/>
      <w:lvlJc w:val="left"/>
      <w:pPr>
        <w:ind w:left="454" w:hanging="5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E7747"/>
    <w:multiLevelType w:val="multilevel"/>
    <w:tmpl w:val="8046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3F03C1"/>
    <w:multiLevelType w:val="hybridMultilevel"/>
    <w:tmpl w:val="02524E2A"/>
    <w:lvl w:ilvl="0" w:tplc="71F8D34C">
      <w:start w:val="1"/>
      <w:numFmt w:val="bullet"/>
      <w:lvlText w:val=""/>
      <w:lvlPicBulletId w:val="1"/>
      <w:lvlJc w:val="left"/>
      <w:pPr>
        <w:tabs>
          <w:tab w:val="num" w:pos="499"/>
        </w:tabs>
        <w:ind w:left="256" w:firstLine="17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653D27D3"/>
    <w:multiLevelType w:val="hybridMultilevel"/>
    <w:tmpl w:val="12CE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A65C93"/>
    <w:multiLevelType w:val="hybridMultilevel"/>
    <w:tmpl w:val="B75A6972"/>
    <w:lvl w:ilvl="0" w:tplc="79180A04">
      <w:start w:val="1"/>
      <w:numFmt w:val="bullet"/>
      <w:lvlText w:val=""/>
      <w:lvlPicBulletId w:val="2"/>
      <w:lvlJc w:val="left"/>
      <w:pPr>
        <w:ind w:left="737" w:hanging="34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FF3B7B"/>
    <w:multiLevelType w:val="hybridMultilevel"/>
    <w:tmpl w:val="AA54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620326">
    <w:abstractNumId w:val="17"/>
  </w:num>
  <w:num w:numId="2" w16cid:durableId="1562983407">
    <w:abstractNumId w:val="8"/>
  </w:num>
  <w:num w:numId="3" w16cid:durableId="1826244143">
    <w:abstractNumId w:val="11"/>
  </w:num>
  <w:num w:numId="4" w16cid:durableId="1695107698">
    <w:abstractNumId w:val="12"/>
  </w:num>
  <w:num w:numId="5" w16cid:durableId="403374260">
    <w:abstractNumId w:val="12"/>
  </w:num>
  <w:num w:numId="6" w16cid:durableId="1916864180">
    <w:abstractNumId w:val="13"/>
  </w:num>
  <w:num w:numId="7" w16cid:durableId="2073578722">
    <w:abstractNumId w:val="15"/>
  </w:num>
  <w:num w:numId="8" w16cid:durableId="154343695">
    <w:abstractNumId w:val="9"/>
  </w:num>
  <w:num w:numId="9" w16cid:durableId="1159463227">
    <w:abstractNumId w:val="16"/>
  </w:num>
  <w:num w:numId="10" w16cid:durableId="1197155566">
    <w:abstractNumId w:val="18"/>
  </w:num>
  <w:num w:numId="11" w16cid:durableId="1930306377">
    <w:abstractNumId w:val="14"/>
  </w:num>
  <w:num w:numId="12" w16cid:durableId="878514309">
    <w:abstractNumId w:val="19"/>
  </w:num>
  <w:num w:numId="13" w16cid:durableId="766464793">
    <w:abstractNumId w:val="10"/>
  </w:num>
  <w:num w:numId="14" w16cid:durableId="1715302394">
    <w:abstractNumId w:val="0"/>
  </w:num>
  <w:num w:numId="15" w16cid:durableId="433746911">
    <w:abstractNumId w:val="1"/>
  </w:num>
  <w:num w:numId="16" w16cid:durableId="1265698174">
    <w:abstractNumId w:val="2"/>
  </w:num>
  <w:num w:numId="17" w16cid:durableId="216209640">
    <w:abstractNumId w:val="3"/>
  </w:num>
  <w:num w:numId="18" w16cid:durableId="1473864024">
    <w:abstractNumId w:val="4"/>
  </w:num>
  <w:num w:numId="19" w16cid:durableId="1665082171">
    <w:abstractNumId w:val="5"/>
  </w:num>
  <w:num w:numId="20" w16cid:durableId="1552182497">
    <w:abstractNumId w:val="6"/>
  </w:num>
  <w:num w:numId="21" w16cid:durableId="20936953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6F0"/>
    <w:rsid w:val="00000434"/>
    <w:rsid w:val="00006C36"/>
    <w:rsid w:val="000217A2"/>
    <w:rsid w:val="00022191"/>
    <w:rsid w:val="00026F8A"/>
    <w:rsid w:val="00031E84"/>
    <w:rsid w:val="000346FA"/>
    <w:rsid w:val="0003478C"/>
    <w:rsid w:val="00036FC5"/>
    <w:rsid w:val="000375A1"/>
    <w:rsid w:val="00037C2C"/>
    <w:rsid w:val="00041FE1"/>
    <w:rsid w:val="00043D24"/>
    <w:rsid w:val="00045EF7"/>
    <w:rsid w:val="000643CB"/>
    <w:rsid w:val="0007096D"/>
    <w:rsid w:val="000830A6"/>
    <w:rsid w:val="00085ABF"/>
    <w:rsid w:val="00092D0D"/>
    <w:rsid w:val="000976F6"/>
    <w:rsid w:val="000A0CAA"/>
    <w:rsid w:val="000A3182"/>
    <w:rsid w:val="000A36FF"/>
    <w:rsid w:val="000B4156"/>
    <w:rsid w:val="000B4DAE"/>
    <w:rsid w:val="000C1D44"/>
    <w:rsid w:val="000C5F43"/>
    <w:rsid w:val="000C5FA5"/>
    <w:rsid w:val="000D2030"/>
    <w:rsid w:val="000E0EC1"/>
    <w:rsid w:val="000E3823"/>
    <w:rsid w:val="000E3E7F"/>
    <w:rsid w:val="000E3EDD"/>
    <w:rsid w:val="000F00D7"/>
    <w:rsid w:val="000F02E1"/>
    <w:rsid w:val="00116570"/>
    <w:rsid w:val="00130F86"/>
    <w:rsid w:val="001402DC"/>
    <w:rsid w:val="00145550"/>
    <w:rsid w:val="001455D2"/>
    <w:rsid w:val="00146041"/>
    <w:rsid w:val="00151A3C"/>
    <w:rsid w:val="00154F37"/>
    <w:rsid w:val="00162FE5"/>
    <w:rsid w:val="00163EBF"/>
    <w:rsid w:val="00165A0F"/>
    <w:rsid w:val="0017457E"/>
    <w:rsid w:val="001765D5"/>
    <w:rsid w:val="001766F5"/>
    <w:rsid w:val="0018117C"/>
    <w:rsid w:val="00181380"/>
    <w:rsid w:val="001824FA"/>
    <w:rsid w:val="00183FDA"/>
    <w:rsid w:val="0018705F"/>
    <w:rsid w:val="00194DE9"/>
    <w:rsid w:val="001B29A9"/>
    <w:rsid w:val="001B2AB0"/>
    <w:rsid w:val="001B65CB"/>
    <w:rsid w:val="001C7B32"/>
    <w:rsid w:val="001C7B99"/>
    <w:rsid w:val="001D6811"/>
    <w:rsid w:val="001E527F"/>
    <w:rsid w:val="001F2A83"/>
    <w:rsid w:val="001F6B4E"/>
    <w:rsid w:val="0020122E"/>
    <w:rsid w:val="00201849"/>
    <w:rsid w:val="00204277"/>
    <w:rsid w:val="0020479E"/>
    <w:rsid w:val="0021583F"/>
    <w:rsid w:val="0022104E"/>
    <w:rsid w:val="00227933"/>
    <w:rsid w:val="002342D0"/>
    <w:rsid w:val="002578BB"/>
    <w:rsid w:val="002609A5"/>
    <w:rsid w:val="00263A8A"/>
    <w:rsid w:val="002646B0"/>
    <w:rsid w:val="00271DF0"/>
    <w:rsid w:val="00287623"/>
    <w:rsid w:val="00291512"/>
    <w:rsid w:val="002A00D8"/>
    <w:rsid w:val="002A5419"/>
    <w:rsid w:val="002B321C"/>
    <w:rsid w:val="002B42FE"/>
    <w:rsid w:val="002C4123"/>
    <w:rsid w:val="002C6FCD"/>
    <w:rsid w:val="00305ACB"/>
    <w:rsid w:val="00305E28"/>
    <w:rsid w:val="00307A4E"/>
    <w:rsid w:val="00314D5F"/>
    <w:rsid w:val="003321E7"/>
    <w:rsid w:val="00334751"/>
    <w:rsid w:val="00335A0A"/>
    <w:rsid w:val="0033641D"/>
    <w:rsid w:val="0034336D"/>
    <w:rsid w:val="00355444"/>
    <w:rsid w:val="0036364C"/>
    <w:rsid w:val="00363C37"/>
    <w:rsid w:val="00365774"/>
    <w:rsid w:val="0036730A"/>
    <w:rsid w:val="00367CE4"/>
    <w:rsid w:val="0037025B"/>
    <w:rsid w:val="00371615"/>
    <w:rsid w:val="003768A0"/>
    <w:rsid w:val="003875A7"/>
    <w:rsid w:val="00392A8F"/>
    <w:rsid w:val="00393661"/>
    <w:rsid w:val="00393F5C"/>
    <w:rsid w:val="0039458E"/>
    <w:rsid w:val="003A091B"/>
    <w:rsid w:val="003A3F14"/>
    <w:rsid w:val="003B2A01"/>
    <w:rsid w:val="003B7CA2"/>
    <w:rsid w:val="003C2361"/>
    <w:rsid w:val="003C3FD8"/>
    <w:rsid w:val="003C60EC"/>
    <w:rsid w:val="003C7734"/>
    <w:rsid w:val="003D0F5B"/>
    <w:rsid w:val="003D50B8"/>
    <w:rsid w:val="003E0467"/>
    <w:rsid w:val="003F53D8"/>
    <w:rsid w:val="00410EE6"/>
    <w:rsid w:val="00415C89"/>
    <w:rsid w:val="0042372D"/>
    <w:rsid w:val="00427A60"/>
    <w:rsid w:val="004348F8"/>
    <w:rsid w:val="0043776E"/>
    <w:rsid w:val="00440381"/>
    <w:rsid w:val="004464D2"/>
    <w:rsid w:val="00446901"/>
    <w:rsid w:val="00462C84"/>
    <w:rsid w:val="00463A97"/>
    <w:rsid w:val="00466B27"/>
    <w:rsid w:val="00467BE1"/>
    <w:rsid w:val="00475900"/>
    <w:rsid w:val="00477CAE"/>
    <w:rsid w:val="00482151"/>
    <w:rsid w:val="004A76C0"/>
    <w:rsid w:val="004B7135"/>
    <w:rsid w:val="004B7A8B"/>
    <w:rsid w:val="004C1170"/>
    <w:rsid w:val="004C11DC"/>
    <w:rsid w:val="004D06D5"/>
    <w:rsid w:val="004D6010"/>
    <w:rsid w:val="004E6456"/>
    <w:rsid w:val="004F3EDB"/>
    <w:rsid w:val="004F4B54"/>
    <w:rsid w:val="004F7596"/>
    <w:rsid w:val="005148B2"/>
    <w:rsid w:val="00520B5B"/>
    <w:rsid w:val="00524E53"/>
    <w:rsid w:val="005326DC"/>
    <w:rsid w:val="00534638"/>
    <w:rsid w:val="00541E60"/>
    <w:rsid w:val="00553CEC"/>
    <w:rsid w:val="00557CCC"/>
    <w:rsid w:val="00560304"/>
    <w:rsid w:val="00560C51"/>
    <w:rsid w:val="00561E05"/>
    <w:rsid w:val="0056294F"/>
    <w:rsid w:val="00562C23"/>
    <w:rsid w:val="0056409B"/>
    <w:rsid w:val="00573C60"/>
    <w:rsid w:val="00597C69"/>
    <w:rsid w:val="005A2396"/>
    <w:rsid w:val="005B29A5"/>
    <w:rsid w:val="005B6AAE"/>
    <w:rsid w:val="005C16DE"/>
    <w:rsid w:val="005C2AD9"/>
    <w:rsid w:val="005C377C"/>
    <w:rsid w:val="005C4824"/>
    <w:rsid w:val="005D34CA"/>
    <w:rsid w:val="005D635C"/>
    <w:rsid w:val="005E4D50"/>
    <w:rsid w:val="005F1C38"/>
    <w:rsid w:val="0060488E"/>
    <w:rsid w:val="00614C51"/>
    <w:rsid w:val="00614DC8"/>
    <w:rsid w:val="006218B5"/>
    <w:rsid w:val="00630D0F"/>
    <w:rsid w:val="00641FCD"/>
    <w:rsid w:val="006443C4"/>
    <w:rsid w:val="00644D99"/>
    <w:rsid w:val="00650F14"/>
    <w:rsid w:val="0066176E"/>
    <w:rsid w:val="0066508F"/>
    <w:rsid w:val="0067003B"/>
    <w:rsid w:val="006771FC"/>
    <w:rsid w:val="00683D50"/>
    <w:rsid w:val="00687A13"/>
    <w:rsid w:val="00690B68"/>
    <w:rsid w:val="006974C3"/>
    <w:rsid w:val="006A439C"/>
    <w:rsid w:val="006B2A48"/>
    <w:rsid w:val="006B56BA"/>
    <w:rsid w:val="006B6B8A"/>
    <w:rsid w:val="006C1816"/>
    <w:rsid w:val="006C38E3"/>
    <w:rsid w:val="006C65AC"/>
    <w:rsid w:val="006C6F4C"/>
    <w:rsid w:val="006D3B7C"/>
    <w:rsid w:val="006D3E0C"/>
    <w:rsid w:val="006D691C"/>
    <w:rsid w:val="006E0B8B"/>
    <w:rsid w:val="006E1746"/>
    <w:rsid w:val="006E2020"/>
    <w:rsid w:val="006E5C56"/>
    <w:rsid w:val="006E6E36"/>
    <w:rsid w:val="006F1A38"/>
    <w:rsid w:val="006F2D8B"/>
    <w:rsid w:val="006F32F3"/>
    <w:rsid w:val="006F70AE"/>
    <w:rsid w:val="00717B67"/>
    <w:rsid w:val="00726B5F"/>
    <w:rsid w:val="0073144E"/>
    <w:rsid w:val="00732B4A"/>
    <w:rsid w:val="00743840"/>
    <w:rsid w:val="007453F8"/>
    <w:rsid w:val="00745CF1"/>
    <w:rsid w:val="0076434F"/>
    <w:rsid w:val="00765501"/>
    <w:rsid w:val="007767A5"/>
    <w:rsid w:val="007774C3"/>
    <w:rsid w:val="0078140F"/>
    <w:rsid w:val="007818F1"/>
    <w:rsid w:val="00781A35"/>
    <w:rsid w:val="00782082"/>
    <w:rsid w:val="00785227"/>
    <w:rsid w:val="007906E0"/>
    <w:rsid w:val="00790B74"/>
    <w:rsid w:val="007A3C22"/>
    <w:rsid w:val="007A6CFD"/>
    <w:rsid w:val="007B5857"/>
    <w:rsid w:val="007B631D"/>
    <w:rsid w:val="007C3589"/>
    <w:rsid w:val="007D2062"/>
    <w:rsid w:val="007D5673"/>
    <w:rsid w:val="007F1C32"/>
    <w:rsid w:val="008003A5"/>
    <w:rsid w:val="00800F8E"/>
    <w:rsid w:val="00805E91"/>
    <w:rsid w:val="0084149A"/>
    <w:rsid w:val="00843D5A"/>
    <w:rsid w:val="0085104A"/>
    <w:rsid w:val="00851720"/>
    <w:rsid w:val="00853383"/>
    <w:rsid w:val="00860F1C"/>
    <w:rsid w:val="008818D5"/>
    <w:rsid w:val="00882B17"/>
    <w:rsid w:val="00886ABA"/>
    <w:rsid w:val="00893AA8"/>
    <w:rsid w:val="008A2717"/>
    <w:rsid w:val="008B227A"/>
    <w:rsid w:val="008B2D5E"/>
    <w:rsid w:val="008D00D9"/>
    <w:rsid w:val="008D0E25"/>
    <w:rsid w:val="008D6EC6"/>
    <w:rsid w:val="008D76F0"/>
    <w:rsid w:val="008E0199"/>
    <w:rsid w:val="008E7155"/>
    <w:rsid w:val="008E7399"/>
    <w:rsid w:val="008F5502"/>
    <w:rsid w:val="00914DB8"/>
    <w:rsid w:val="0091609F"/>
    <w:rsid w:val="00920311"/>
    <w:rsid w:val="00932CB5"/>
    <w:rsid w:val="00934740"/>
    <w:rsid w:val="009352D9"/>
    <w:rsid w:val="00935598"/>
    <w:rsid w:val="00943A0C"/>
    <w:rsid w:val="00954BE6"/>
    <w:rsid w:val="00957CDD"/>
    <w:rsid w:val="0096008E"/>
    <w:rsid w:val="00965DB2"/>
    <w:rsid w:val="009748AE"/>
    <w:rsid w:val="00985601"/>
    <w:rsid w:val="00986D3C"/>
    <w:rsid w:val="00992712"/>
    <w:rsid w:val="009955AD"/>
    <w:rsid w:val="009A55EB"/>
    <w:rsid w:val="009C0640"/>
    <w:rsid w:val="009C0B27"/>
    <w:rsid w:val="009C255A"/>
    <w:rsid w:val="009C6BBE"/>
    <w:rsid w:val="009C706E"/>
    <w:rsid w:val="009D15B9"/>
    <w:rsid w:val="009D57F0"/>
    <w:rsid w:val="009D7BAC"/>
    <w:rsid w:val="009E2938"/>
    <w:rsid w:val="009F185F"/>
    <w:rsid w:val="009F791A"/>
    <w:rsid w:val="00A065E4"/>
    <w:rsid w:val="00A2267D"/>
    <w:rsid w:val="00A22D8C"/>
    <w:rsid w:val="00A2445A"/>
    <w:rsid w:val="00A36AC1"/>
    <w:rsid w:val="00A3763D"/>
    <w:rsid w:val="00A45F6A"/>
    <w:rsid w:val="00A51F25"/>
    <w:rsid w:val="00A57C7F"/>
    <w:rsid w:val="00A606BE"/>
    <w:rsid w:val="00A61F80"/>
    <w:rsid w:val="00A65311"/>
    <w:rsid w:val="00A66BFC"/>
    <w:rsid w:val="00A674D7"/>
    <w:rsid w:val="00A71A37"/>
    <w:rsid w:val="00A71B45"/>
    <w:rsid w:val="00A725F7"/>
    <w:rsid w:val="00A74411"/>
    <w:rsid w:val="00A74A99"/>
    <w:rsid w:val="00A770FA"/>
    <w:rsid w:val="00A77E87"/>
    <w:rsid w:val="00A96C25"/>
    <w:rsid w:val="00A97BAD"/>
    <w:rsid w:val="00AA25EF"/>
    <w:rsid w:val="00AC0305"/>
    <w:rsid w:val="00AC4D81"/>
    <w:rsid w:val="00AE0144"/>
    <w:rsid w:val="00AF069D"/>
    <w:rsid w:val="00AF28BF"/>
    <w:rsid w:val="00AF7050"/>
    <w:rsid w:val="00B0236E"/>
    <w:rsid w:val="00B048D0"/>
    <w:rsid w:val="00B163D4"/>
    <w:rsid w:val="00B2066B"/>
    <w:rsid w:val="00B21AD2"/>
    <w:rsid w:val="00B23543"/>
    <w:rsid w:val="00B2381A"/>
    <w:rsid w:val="00B320AF"/>
    <w:rsid w:val="00B40FA1"/>
    <w:rsid w:val="00B47226"/>
    <w:rsid w:val="00B55026"/>
    <w:rsid w:val="00B571FB"/>
    <w:rsid w:val="00B65B50"/>
    <w:rsid w:val="00B66B8B"/>
    <w:rsid w:val="00B72C7A"/>
    <w:rsid w:val="00B77214"/>
    <w:rsid w:val="00B82850"/>
    <w:rsid w:val="00B90672"/>
    <w:rsid w:val="00BA27EB"/>
    <w:rsid w:val="00BA4587"/>
    <w:rsid w:val="00BA7C13"/>
    <w:rsid w:val="00BC012B"/>
    <w:rsid w:val="00BC0C53"/>
    <w:rsid w:val="00BC3EAB"/>
    <w:rsid w:val="00BC6E05"/>
    <w:rsid w:val="00BE78F8"/>
    <w:rsid w:val="00C107F3"/>
    <w:rsid w:val="00C325FA"/>
    <w:rsid w:val="00C36B4C"/>
    <w:rsid w:val="00C447F4"/>
    <w:rsid w:val="00C45453"/>
    <w:rsid w:val="00C50A3C"/>
    <w:rsid w:val="00C67381"/>
    <w:rsid w:val="00C761B5"/>
    <w:rsid w:val="00C82191"/>
    <w:rsid w:val="00C8663C"/>
    <w:rsid w:val="00C87663"/>
    <w:rsid w:val="00C909EC"/>
    <w:rsid w:val="00C92F9F"/>
    <w:rsid w:val="00CA041E"/>
    <w:rsid w:val="00CA3D96"/>
    <w:rsid w:val="00CA4BE7"/>
    <w:rsid w:val="00CA5E68"/>
    <w:rsid w:val="00CB5A1A"/>
    <w:rsid w:val="00CB7744"/>
    <w:rsid w:val="00CB7AAA"/>
    <w:rsid w:val="00CC2F9C"/>
    <w:rsid w:val="00CD257C"/>
    <w:rsid w:val="00CD63AE"/>
    <w:rsid w:val="00CE2450"/>
    <w:rsid w:val="00CF2343"/>
    <w:rsid w:val="00CF692E"/>
    <w:rsid w:val="00D01E7F"/>
    <w:rsid w:val="00D056F8"/>
    <w:rsid w:val="00D05C36"/>
    <w:rsid w:val="00D12D67"/>
    <w:rsid w:val="00D21C7C"/>
    <w:rsid w:val="00D25F84"/>
    <w:rsid w:val="00D26230"/>
    <w:rsid w:val="00D26982"/>
    <w:rsid w:val="00D33C06"/>
    <w:rsid w:val="00D35C57"/>
    <w:rsid w:val="00D47C51"/>
    <w:rsid w:val="00D56896"/>
    <w:rsid w:val="00D60D48"/>
    <w:rsid w:val="00D643F4"/>
    <w:rsid w:val="00D71AAB"/>
    <w:rsid w:val="00D732AE"/>
    <w:rsid w:val="00D81E30"/>
    <w:rsid w:val="00D83A38"/>
    <w:rsid w:val="00D9258B"/>
    <w:rsid w:val="00D934D3"/>
    <w:rsid w:val="00D949B3"/>
    <w:rsid w:val="00DA76B0"/>
    <w:rsid w:val="00DB5327"/>
    <w:rsid w:val="00DB6A6B"/>
    <w:rsid w:val="00DC225F"/>
    <w:rsid w:val="00DC2D57"/>
    <w:rsid w:val="00DD5AE3"/>
    <w:rsid w:val="00DE1D56"/>
    <w:rsid w:val="00DE6274"/>
    <w:rsid w:val="00E01380"/>
    <w:rsid w:val="00E044C7"/>
    <w:rsid w:val="00E0584E"/>
    <w:rsid w:val="00E064F9"/>
    <w:rsid w:val="00E32AD2"/>
    <w:rsid w:val="00E4256D"/>
    <w:rsid w:val="00E42FCF"/>
    <w:rsid w:val="00E446AE"/>
    <w:rsid w:val="00E469C6"/>
    <w:rsid w:val="00E479B9"/>
    <w:rsid w:val="00E60104"/>
    <w:rsid w:val="00E6047B"/>
    <w:rsid w:val="00E70560"/>
    <w:rsid w:val="00E77271"/>
    <w:rsid w:val="00E803CA"/>
    <w:rsid w:val="00E8622F"/>
    <w:rsid w:val="00E92746"/>
    <w:rsid w:val="00E958BB"/>
    <w:rsid w:val="00E95ECA"/>
    <w:rsid w:val="00EA11CA"/>
    <w:rsid w:val="00EA3635"/>
    <w:rsid w:val="00EB306E"/>
    <w:rsid w:val="00EB582E"/>
    <w:rsid w:val="00EC2988"/>
    <w:rsid w:val="00ED43DE"/>
    <w:rsid w:val="00EE0F16"/>
    <w:rsid w:val="00EE2988"/>
    <w:rsid w:val="00EE75B5"/>
    <w:rsid w:val="00EE7A2B"/>
    <w:rsid w:val="00EF0777"/>
    <w:rsid w:val="00EF767F"/>
    <w:rsid w:val="00F03ED0"/>
    <w:rsid w:val="00F1045A"/>
    <w:rsid w:val="00F10FCB"/>
    <w:rsid w:val="00F113A4"/>
    <w:rsid w:val="00F1188C"/>
    <w:rsid w:val="00F25FDF"/>
    <w:rsid w:val="00F2692C"/>
    <w:rsid w:val="00F26F0C"/>
    <w:rsid w:val="00F335D8"/>
    <w:rsid w:val="00F36E4B"/>
    <w:rsid w:val="00F40340"/>
    <w:rsid w:val="00F443EE"/>
    <w:rsid w:val="00F54C28"/>
    <w:rsid w:val="00F70EF7"/>
    <w:rsid w:val="00F829F6"/>
    <w:rsid w:val="00FA45B9"/>
    <w:rsid w:val="00FA4E59"/>
    <w:rsid w:val="00FA78CB"/>
    <w:rsid w:val="00FB0227"/>
    <w:rsid w:val="00FC28AB"/>
    <w:rsid w:val="00FC2A65"/>
    <w:rsid w:val="00FC4560"/>
    <w:rsid w:val="00FD1097"/>
    <w:rsid w:val="00FD5B80"/>
    <w:rsid w:val="00FE0A8C"/>
    <w:rsid w:val="00FE7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F52995E"/>
  <w15:chartTrackingRefBased/>
  <w15:docId w15:val="{741EA87F-410A-E041-8C29-A4F1DF47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6F0"/>
    <w:rPr>
      <w:rFonts w:eastAsiaTheme="majorEastAsia" w:cstheme="majorBidi"/>
      <w:color w:val="272727" w:themeColor="text1" w:themeTint="D8"/>
    </w:rPr>
  </w:style>
  <w:style w:type="paragraph" w:styleId="Title">
    <w:name w:val="Title"/>
    <w:basedOn w:val="Normal"/>
    <w:next w:val="Normal"/>
    <w:link w:val="TitleChar"/>
    <w:uiPriority w:val="10"/>
    <w:qFormat/>
    <w:rsid w:val="008D7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6F0"/>
    <w:pPr>
      <w:spacing w:before="160"/>
      <w:jc w:val="center"/>
    </w:pPr>
    <w:rPr>
      <w:i/>
      <w:iCs/>
      <w:color w:val="404040" w:themeColor="text1" w:themeTint="BF"/>
    </w:rPr>
  </w:style>
  <w:style w:type="character" w:customStyle="1" w:styleId="QuoteChar">
    <w:name w:val="Quote Char"/>
    <w:basedOn w:val="DefaultParagraphFont"/>
    <w:link w:val="Quote"/>
    <w:uiPriority w:val="29"/>
    <w:rsid w:val="008D76F0"/>
    <w:rPr>
      <w:i/>
      <w:iCs/>
      <w:color w:val="404040" w:themeColor="text1" w:themeTint="BF"/>
    </w:rPr>
  </w:style>
  <w:style w:type="paragraph" w:styleId="ListParagraph">
    <w:name w:val="List Paragraph"/>
    <w:basedOn w:val="Normal"/>
    <w:uiPriority w:val="34"/>
    <w:qFormat/>
    <w:rsid w:val="008D76F0"/>
    <w:pPr>
      <w:ind w:left="720"/>
      <w:contextualSpacing/>
    </w:pPr>
  </w:style>
  <w:style w:type="character" w:styleId="IntenseEmphasis">
    <w:name w:val="Intense Emphasis"/>
    <w:basedOn w:val="DefaultParagraphFont"/>
    <w:uiPriority w:val="21"/>
    <w:qFormat/>
    <w:rsid w:val="008D76F0"/>
    <w:rPr>
      <w:i/>
      <w:iCs/>
      <w:color w:val="0F4761" w:themeColor="accent1" w:themeShade="BF"/>
    </w:rPr>
  </w:style>
  <w:style w:type="paragraph" w:styleId="IntenseQuote">
    <w:name w:val="Intense Quote"/>
    <w:basedOn w:val="Normal"/>
    <w:next w:val="Normal"/>
    <w:link w:val="IntenseQuoteChar"/>
    <w:uiPriority w:val="30"/>
    <w:qFormat/>
    <w:rsid w:val="008D7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6F0"/>
    <w:rPr>
      <w:i/>
      <w:iCs/>
      <w:color w:val="0F4761" w:themeColor="accent1" w:themeShade="BF"/>
    </w:rPr>
  </w:style>
  <w:style w:type="character" w:styleId="IntenseReference">
    <w:name w:val="Intense Reference"/>
    <w:basedOn w:val="DefaultParagraphFont"/>
    <w:uiPriority w:val="32"/>
    <w:qFormat/>
    <w:rsid w:val="008D76F0"/>
    <w:rPr>
      <w:b/>
      <w:bCs/>
      <w:smallCaps/>
      <w:color w:val="0F4761" w:themeColor="accent1" w:themeShade="BF"/>
      <w:spacing w:val="5"/>
    </w:rPr>
  </w:style>
  <w:style w:type="paragraph" w:styleId="Header">
    <w:name w:val="header"/>
    <w:basedOn w:val="Normal"/>
    <w:link w:val="HeaderChar"/>
    <w:uiPriority w:val="99"/>
    <w:unhideWhenUsed/>
    <w:rsid w:val="00271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DF0"/>
  </w:style>
  <w:style w:type="paragraph" w:styleId="Footer">
    <w:name w:val="footer"/>
    <w:basedOn w:val="Normal"/>
    <w:link w:val="FooterChar"/>
    <w:uiPriority w:val="99"/>
    <w:unhideWhenUsed/>
    <w:rsid w:val="00271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DF0"/>
  </w:style>
  <w:style w:type="paragraph" w:styleId="NoSpacing">
    <w:name w:val="No Spacing"/>
    <w:uiPriority w:val="1"/>
    <w:qFormat/>
    <w:rsid w:val="00C45453"/>
    <w:pPr>
      <w:spacing w:after="0" w:line="240" w:lineRule="auto"/>
    </w:pPr>
  </w:style>
  <w:style w:type="table" w:customStyle="1" w:styleId="documentright-boxaddress">
    <w:name w:val="document_right-box_address"/>
    <w:basedOn w:val="TableNormal"/>
    <w:rsid w:val="000B4DAE"/>
    <w:pPr>
      <w:spacing w:after="0" w:line="240" w:lineRule="auto"/>
    </w:pPr>
    <w:rPr>
      <w:rFonts w:ascii="Times New Roman" w:eastAsia="Times New Roman" w:hAnsi="Times New Roman" w:cs="Times New Roman"/>
      <w:kern w:val="0"/>
      <w:sz w:val="20"/>
      <w:szCs w:val="20"/>
      <w:lang w:val="en-US" w:eastAsia="en-US"/>
      <w14:ligatures w14:val="none"/>
    </w:rPr>
    <w:tblPr/>
  </w:style>
  <w:style w:type="table" w:customStyle="1" w:styleId="documentright-boxlangSeclnggparatable">
    <w:name w:val="document_right-box_langSec_lnggparatable"/>
    <w:basedOn w:val="TableNormal"/>
    <w:rsid w:val="000B4DAE"/>
    <w:pPr>
      <w:spacing w:after="0" w:line="240" w:lineRule="auto"/>
    </w:pPr>
    <w:rPr>
      <w:rFonts w:ascii="Times New Roman" w:eastAsia="Times New Roman" w:hAnsi="Times New Roman" w:cs="Times New Roman"/>
      <w:kern w:val="0"/>
      <w:sz w:val="20"/>
      <w:szCs w:val="20"/>
      <w:lang w:val="en-US" w:eastAsia="en-US"/>
      <w14:ligatures w14:val="none"/>
    </w:rPr>
    <w:tblPr/>
  </w:style>
  <w:style w:type="table" w:customStyle="1" w:styleId="documentparentContainer">
    <w:name w:val="document_parentContainer"/>
    <w:basedOn w:val="TableNormal"/>
    <w:rsid w:val="000B4DAE"/>
    <w:pPr>
      <w:spacing w:after="0" w:line="240" w:lineRule="auto"/>
    </w:pPr>
    <w:rPr>
      <w:rFonts w:ascii="Times New Roman" w:eastAsia="Times New Roman" w:hAnsi="Times New Roman" w:cs="Times New Roman"/>
      <w:kern w:val="0"/>
      <w:sz w:val="20"/>
      <w:szCs w:val="20"/>
      <w:lang w:val="en-US" w:eastAsia="en-US"/>
      <w14:ligatures w14:val="none"/>
    </w:rPr>
    <w:tblPr/>
  </w:style>
  <w:style w:type="character" w:styleId="Hyperlink">
    <w:name w:val="Hyperlink"/>
    <w:basedOn w:val="DefaultParagraphFont"/>
    <w:uiPriority w:val="99"/>
    <w:unhideWhenUsed/>
    <w:rsid w:val="00BC3EAB"/>
    <w:rPr>
      <w:color w:val="467886" w:themeColor="hyperlink"/>
      <w:u w:val="single"/>
    </w:rPr>
  </w:style>
  <w:style w:type="character" w:styleId="UnresolvedMention">
    <w:name w:val="Unresolved Mention"/>
    <w:basedOn w:val="DefaultParagraphFont"/>
    <w:uiPriority w:val="99"/>
    <w:semiHidden/>
    <w:unhideWhenUsed/>
    <w:rsid w:val="00BC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194141">
      <w:bodyDiv w:val="1"/>
      <w:marLeft w:val="0"/>
      <w:marRight w:val="0"/>
      <w:marTop w:val="0"/>
      <w:marBottom w:val="0"/>
      <w:divBdr>
        <w:top w:val="none" w:sz="0" w:space="0" w:color="auto"/>
        <w:left w:val="none" w:sz="0" w:space="0" w:color="auto"/>
        <w:bottom w:val="none" w:sz="0" w:space="0" w:color="auto"/>
        <w:right w:val="none" w:sz="0" w:space="0" w:color="auto"/>
      </w:divBdr>
    </w:div>
    <w:div w:id="562833484">
      <w:bodyDiv w:val="1"/>
      <w:marLeft w:val="0"/>
      <w:marRight w:val="0"/>
      <w:marTop w:val="0"/>
      <w:marBottom w:val="0"/>
      <w:divBdr>
        <w:top w:val="none" w:sz="0" w:space="0" w:color="auto"/>
        <w:left w:val="none" w:sz="0" w:space="0" w:color="auto"/>
        <w:bottom w:val="none" w:sz="0" w:space="0" w:color="auto"/>
        <w:right w:val="none" w:sz="0" w:space="0" w:color="auto"/>
      </w:divBdr>
    </w:div>
    <w:div w:id="587691009">
      <w:bodyDiv w:val="1"/>
      <w:marLeft w:val="0"/>
      <w:marRight w:val="0"/>
      <w:marTop w:val="0"/>
      <w:marBottom w:val="0"/>
      <w:divBdr>
        <w:top w:val="none" w:sz="0" w:space="0" w:color="auto"/>
        <w:left w:val="none" w:sz="0" w:space="0" w:color="auto"/>
        <w:bottom w:val="none" w:sz="0" w:space="0" w:color="auto"/>
        <w:right w:val="none" w:sz="0" w:space="0" w:color="auto"/>
      </w:divBdr>
    </w:div>
    <w:div w:id="600063266">
      <w:bodyDiv w:val="1"/>
      <w:marLeft w:val="0"/>
      <w:marRight w:val="0"/>
      <w:marTop w:val="0"/>
      <w:marBottom w:val="0"/>
      <w:divBdr>
        <w:top w:val="none" w:sz="0" w:space="0" w:color="auto"/>
        <w:left w:val="none" w:sz="0" w:space="0" w:color="auto"/>
        <w:bottom w:val="none" w:sz="0" w:space="0" w:color="auto"/>
        <w:right w:val="none" w:sz="0" w:space="0" w:color="auto"/>
      </w:divBdr>
    </w:div>
    <w:div w:id="683869903">
      <w:bodyDiv w:val="1"/>
      <w:marLeft w:val="0"/>
      <w:marRight w:val="0"/>
      <w:marTop w:val="0"/>
      <w:marBottom w:val="0"/>
      <w:divBdr>
        <w:top w:val="none" w:sz="0" w:space="0" w:color="auto"/>
        <w:left w:val="none" w:sz="0" w:space="0" w:color="auto"/>
        <w:bottom w:val="none" w:sz="0" w:space="0" w:color="auto"/>
        <w:right w:val="none" w:sz="0" w:space="0" w:color="auto"/>
      </w:divBdr>
    </w:div>
    <w:div w:id="778260857">
      <w:bodyDiv w:val="1"/>
      <w:marLeft w:val="0"/>
      <w:marRight w:val="0"/>
      <w:marTop w:val="0"/>
      <w:marBottom w:val="0"/>
      <w:divBdr>
        <w:top w:val="none" w:sz="0" w:space="0" w:color="auto"/>
        <w:left w:val="none" w:sz="0" w:space="0" w:color="auto"/>
        <w:bottom w:val="none" w:sz="0" w:space="0" w:color="auto"/>
        <w:right w:val="none" w:sz="0" w:space="0" w:color="auto"/>
      </w:divBdr>
    </w:div>
    <w:div w:id="937829209">
      <w:bodyDiv w:val="1"/>
      <w:marLeft w:val="0"/>
      <w:marRight w:val="0"/>
      <w:marTop w:val="0"/>
      <w:marBottom w:val="0"/>
      <w:divBdr>
        <w:top w:val="none" w:sz="0" w:space="0" w:color="auto"/>
        <w:left w:val="none" w:sz="0" w:space="0" w:color="auto"/>
        <w:bottom w:val="none" w:sz="0" w:space="0" w:color="auto"/>
        <w:right w:val="none" w:sz="0" w:space="0" w:color="auto"/>
      </w:divBdr>
    </w:div>
    <w:div w:id="1104227842">
      <w:bodyDiv w:val="1"/>
      <w:marLeft w:val="0"/>
      <w:marRight w:val="0"/>
      <w:marTop w:val="0"/>
      <w:marBottom w:val="0"/>
      <w:divBdr>
        <w:top w:val="none" w:sz="0" w:space="0" w:color="auto"/>
        <w:left w:val="none" w:sz="0" w:space="0" w:color="auto"/>
        <w:bottom w:val="none" w:sz="0" w:space="0" w:color="auto"/>
        <w:right w:val="none" w:sz="0" w:space="0" w:color="auto"/>
      </w:divBdr>
      <w:divsChild>
        <w:div w:id="760829996">
          <w:marLeft w:val="0"/>
          <w:marRight w:val="0"/>
          <w:marTop w:val="0"/>
          <w:marBottom w:val="0"/>
          <w:divBdr>
            <w:top w:val="none" w:sz="0" w:space="0" w:color="auto"/>
            <w:left w:val="none" w:sz="0" w:space="0" w:color="auto"/>
            <w:bottom w:val="none" w:sz="0" w:space="0" w:color="auto"/>
            <w:right w:val="none" w:sz="0" w:space="0" w:color="auto"/>
          </w:divBdr>
        </w:div>
        <w:div w:id="929850283">
          <w:marLeft w:val="0"/>
          <w:marRight w:val="0"/>
          <w:marTop w:val="0"/>
          <w:marBottom w:val="0"/>
          <w:divBdr>
            <w:top w:val="none" w:sz="0" w:space="0" w:color="auto"/>
            <w:left w:val="none" w:sz="0" w:space="0" w:color="auto"/>
            <w:bottom w:val="none" w:sz="0" w:space="0" w:color="auto"/>
            <w:right w:val="none" w:sz="0" w:space="0" w:color="auto"/>
          </w:divBdr>
        </w:div>
        <w:div w:id="996030828">
          <w:marLeft w:val="0"/>
          <w:marRight w:val="0"/>
          <w:marTop w:val="0"/>
          <w:marBottom w:val="0"/>
          <w:divBdr>
            <w:top w:val="none" w:sz="0" w:space="0" w:color="auto"/>
            <w:left w:val="none" w:sz="0" w:space="0" w:color="auto"/>
            <w:bottom w:val="none" w:sz="0" w:space="0" w:color="auto"/>
            <w:right w:val="none" w:sz="0" w:space="0" w:color="auto"/>
          </w:divBdr>
        </w:div>
        <w:div w:id="219749460">
          <w:marLeft w:val="0"/>
          <w:marRight w:val="0"/>
          <w:marTop w:val="0"/>
          <w:marBottom w:val="0"/>
          <w:divBdr>
            <w:top w:val="none" w:sz="0" w:space="0" w:color="auto"/>
            <w:left w:val="none" w:sz="0" w:space="0" w:color="auto"/>
            <w:bottom w:val="none" w:sz="0" w:space="0" w:color="auto"/>
            <w:right w:val="none" w:sz="0" w:space="0" w:color="auto"/>
          </w:divBdr>
        </w:div>
      </w:divsChild>
    </w:div>
    <w:div w:id="1261836457">
      <w:bodyDiv w:val="1"/>
      <w:marLeft w:val="0"/>
      <w:marRight w:val="0"/>
      <w:marTop w:val="0"/>
      <w:marBottom w:val="0"/>
      <w:divBdr>
        <w:top w:val="none" w:sz="0" w:space="0" w:color="auto"/>
        <w:left w:val="none" w:sz="0" w:space="0" w:color="auto"/>
        <w:bottom w:val="none" w:sz="0" w:space="0" w:color="auto"/>
        <w:right w:val="none" w:sz="0" w:space="0" w:color="auto"/>
      </w:divBdr>
    </w:div>
    <w:div w:id="1470635236">
      <w:bodyDiv w:val="1"/>
      <w:marLeft w:val="0"/>
      <w:marRight w:val="0"/>
      <w:marTop w:val="0"/>
      <w:marBottom w:val="0"/>
      <w:divBdr>
        <w:top w:val="none" w:sz="0" w:space="0" w:color="auto"/>
        <w:left w:val="none" w:sz="0" w:space="0" w:color="auto"/>
        <w:bottom w:val="none" w:sz="0" w:space="0" w:color="auto"/>
        <w:right w:val="none" w:sz="0" w:space="0" w:color="auto"/>
      </w:divBdr>
    </w:div>
    <w:div w:id="1570112797">
      <w:bodyDiv w:val="1"/>
      <w:marLeft w:val="0"/>
      <w:marRight w:val="0"/>
      <w:marTop w:val="0"/>
      <w:marBottom w:val="0"/>
      <w:divBdr>
        <w:top w:val="none" w:sz="0" w:space="0" w:color="auto"/>
        <w:left w:val="none" w:sz="0" w:space="0" w:color="auto"/>
        <w:bottom w:val="none" w:sz="0" w:space="0" w:color="auto"/>
        <w:right w:val="none" w:sz="0" w:space="0" w:color="auto"/>
      </w:divBdr>
    </w:div>
    <w:div w:id="1676376072">
      <w:bodyDiv w:val="1"/>
      <w:marLeft w:val="0"/>
      <w:marRight w:val="0"/>
      <w:marTop w:val="0"/>
      <w:marBottom w:val="0"/>
      <w:divBdr>
        <w:top w:val="none" w:sz="0" w:space="0" w:color="auto"/>
        <w:left w:val="none" w:sz="0" w:space="0" w:color="auto"/>
        <w:bottom w:val="none" w:sz="0" w:space="0" w:color="auto"/>
        <w:right w:val="none" w:sz="0" w:space="0" w:color="auto"/>
      </w:divBdr>
    </w:div>
    <w:div w:id="1809468587">
      <w:bodyDiv w:val="1"/>
      <w:marLeft w:val="0"/>
      <w:marRight w:val="0"/>
      <w:marTop w:val="0"/>
      <w:marBottom w:val="0"/>
      <w:divBdr>
        <w:top w:val="none" w:sz="0" w:space="0" w:color="auto"/>
        <w:left w:val="none" w:sz="0" w:space="0" w:color="auto"/>
        <w:bottom w:val="none" w:sz="0" w:space="0" w:color="auto"/>
        <w:right w:val="none" w:sz="0" w:space="0" w:color="auto"/>
      </w:divBdr>
    </w:div>
    <w:div w:id="1979531506">
      <w:bodyDiv w:val="1"/>
      <w:marLeft w:val="0"/>
      <w:marRight w:val="0"/>
      <w:marTop w:val="0"/>
      <w:marBottom w:val="0"/>
      <w:divBdr>
        <w:top w:val="none" w:sz="0" w:space="0" w:color="auto"/>
        <w:left w:val="none" w:sz="0" w:space="0" w:color="auto"/>
        <w:bottom w:val="none" w:sz="0" w:space="0" w:color="auto"/>
        <w:right w:val="none" w:sz="0" w:space="0" w:color="auto"/>
      </w:divBdr>
    </w:div>
    <w:div w:id="2043163511">
      <w:bodyDiv w:val="1"/>
      <w:marLeft w:val="0"/>
      <w:marRight w:val="0"/>
      <w:marTop w:val="0"/>
      <w:marBottom w:val="0"/>
      <w:divBdr>
        <w:top w:val="none" w:sz="0" w:space="0" w:color="auto"/>
        <w:left w:val="none" w:sz="0" w:space="0" w:color="auto"/>
        <w:bottom w:val="none" w:sz="0" w:space="0" w:color="auto"/>
        <w:right w:val="none" w:sz="0" w:space="0" w:color="auto"/>
      </w:divBdr>
      <w:divsChild>
        <w:div w:id="892501191">
          <w:marLeft w:val="0"/>
          <w:marRight w:val="0"/>
          <w:marTop w:val="0"/>
          <w:marBottom w:val="0"/>
          <w:divBdr>
            <w:top w:val="none" w:sz="0" w:space="0" w:color="auto"/>
            <w:left w:val="none" w:sz="0" w:space="0" w:color="auto"/>
            <w:bottom w:val="none" w:sz="0" w:space="0" w:color="auto"/>
            <w:right w:val="none" w:sz="0" w:space="0" w:color="auto"/>
          </w:divBdr>
        </w:div>
        <w:div w:id="290669518">
          <w:marLeft w:val="0"/>
          <w:marRight w:val="0"/>
          <w:marTop w:val="0"/>
          <w:marBottom w:val="0"/>
          <w:divBdr>
            <w:top w:val="none" w:sz="0" w:space="0" w:color="auto"/>
            <w:left w:val="none" w:sz="0" w:space="0" w:color="auto"/>
            <w:bottom w:val="none" w:sz="0" w:space="0" w:color="auto"/>
            <w:right w:val="none" w:sz="0" w:space="0" w:color="auto"/>
          </w:divBdr>
        </w:div>
        <w:div w:id="1167788399">
          <w:marLeft w:val="0"/>
          <w:marRight w:val="0"/>
          <w:marTop w:val="0"/>
          <w:marBottom w:val="0"/>
          <w:divBdr>
            <w:top w:val="none" w:sz="0" w:space="0" w:color="auto"/>
            <w:left w:val="none" w:sz="0" w:space="0" w:color="auto"/>
            <w:bottom w:val="none" w:sz="0" w:space="0" w:color="auto"/>
            <w:right w:val="none" w:sz="0" w:space="0" w:color="auto"/>
          </w:divBdr>
        </w:div>
        <w:div w:id="1758869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2DE55-CD19-478E-AB34-E6839EC28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4</Pages>
  <Words>1159</Words>
  <Characters>6610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 max</dc:creator>
  <cp:keywords/>
  <dc:description/>
  <cp:lastModifiedBy>miha max</cp:lastModifiedBy>
  <cp:revision>356</cp:revision>
  <cp:lastPrinted>2025-06-30T14:31:00Z</cp:lastPrinted>
  <dcterms:created xsi:type="dcterms:W3CDTF">2025-06-24T22:17:00Z</dcterms:created>
  <dcterms:modified xsi:type="dcterms:W3CDTF">2025-07-01T09:46:00Z</dcterms:modified>
</cp:coreProperties>
</file>