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FE316B" w14:textId="4584354D" w:rsidR="000A32B0" w:rsidRPr="00F554DC" w:rsidRDefault="00A44D02">
      <w:pPr>
        <w:ind w:left="1440"/>
        <w:rPr>
          <w:rFonts w:ascii="Times New Roman" w:hAnsi="Times New Roman"/>
        </w:rPr>
      </w:pPr>
      <w:r w:rsidRPr="00F554DC">
        <w:rPr>
          <w:rFonts w:ascii="Times New Roman" w:hAnsi="Times New Roman"/>
          <w:noProof/>
          <w:color w:val="1F497D"/>
        </w:rPr>
        <w:drawing>
          <wp:anchor distT="0" distB="0" distL="114300" distR="114300" simplePos="0" relativeHeight="251695104" behindDoc="1" locked="0" layoutInCell="1" allowOverlap="1" wp14:anchorId="32A47E00" wp14:editId="07CCEEB4">
            <wp:simplePos x="0" y="0"/>
            <wp:positionH relativeFrom="column">
              <wp:posOffset>4495800</wp:posOffset>
            </wp:positionH>
            <wp:positionV relativeFrom="paragraph">
              <wp:posOffset>-386080</wp:posOffset>
            </wp:positionV>
            <wp:extent cx="2447925" cy="1036320"/>
            <wp:effectExtent l="0" t="0" r="0" b="0"/>
            <wp:wrapNone/>
            <wp:docPr id="3" name="Picture 3" descr="cid:image005.png@01CEBADB.7545DCC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5.png@01CEBADB.7545DCC0"/>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2447925" cy="10363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F554DC">
        <w:rPr>
          <w:rFonts w:ascii="Times New Roman" w:hAnsi="Times New Roman"/>
          <w:noProof/>
        </w:rPr>
        <w:drawing>
          <wp:anchor distT="0" distB="0" distL="114300" distR="114300" simplePos="0" relativeHeight="251657216" behindDoc="1" locked="0" layoutInCell="1" allowOverlap="1" wp14:anchorId="13A75490" wp14:editId="43D81858">
            <wp:simplePos x="0" y="0"/>
            <wp:positionH relativeFrom="column">
              <wp:posOffset>443</wp:posOffset>
            </wp:positionH>
            <wp:positionV relativeFrom="paragraph">
              <wp:posOffset>-265876</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p w14:paraId="31BA93C3" w14:textId="6F0B31FE" w:rsidR="000A32B0" w:rsidRPr="00F554DC" w:rsidRDefault="000A32B0">
      <w:pPr>
        <w:ind w:left="1440"/>
        <w:rPr>
          <w:rFonts w:ascii="Times New Roman" w:hAnsi="Times New Roman"/>
        </w:rPr>
      </w:pPr>
    </w:p>
    <w:p w14:paraId="5DC37B07" w14:textId="77777777" w:rsidR="0032765B" w:rsidRPr="00F554DC" w:rsidRDefault="0032765B" w:rsidP="00FB7258">
      <w:pPr>
        <w:jc w:val="center"/>
        <w:rPr>
          <w:rFonts w:ascii="Times New Roman" w:hAnsi="Times New Roman"/>
          <w:b/>
          <w:sz w:val="44"/>
          <w:szCs w:val="44"/>
        </w:rPr>
      </w:pPr>
    </w:p>
    <w:p w14:paraId="2F53978E" w14:textId="77777777" w:rsidR="0024252D" w:rsidRPr="00F554DC" w:rsidRDefault="00FB7258" w:rsidP="00FB7258">
      <w:pPr>
        <w:jc w:val="center"/>
        <w:rPr>
          <w:rFonts w:ascii="Times New Roman" w:hAnsi="Times New Roman"/>
          <w:b/>
          <w:sz w:val="44"/>
          <w:szCs w:val="44"/>
        </w:rPr>
      </w:pPr>
      <w:r w:rsidRPr="00F554DC">
        <w:rPr>
          <w:rFonts w:ascii="Times New Roman" w:hAnsi="Times New Roman"/>
          <w:b/>
          <w:sz w:val="44"/>
          <w:szCs w:val="44"/>
        </w:rPr>
        <w:t>EXAMINATION SOLUTIONS</w:t>
      </w:r>
    </w:p>
    <w:p w14:paraId="34E9FE86" w14:textId="77777777" w:rsidR="00FB7258" w:rsidRPr="00F554DC" w:rsidRDefault="00FB7258" w:rsidP="00FB7258">
      <w:pPr>
        <w:jc w:val="center"/>
        <w:rPr>
          <w:rFonts w:ascii="Times New Roman" w:hAnsi="Times New Roman"/>
          <w:b/>
        </w:rPr>
      </w:pPr>
      <w:r w:rsidRPr="00F554DC">
        <w:rPr>
          <w:rFonts w:ascii="Times New Roman" w:hAnsi="Times New Roman"/>
          <w:b/>
        </w:rPr>
        <w:t xml:space="preserve">(to accompany the examination paper sent to the external examiner </w:t>
      </w:r>
    </w:p>
    <w:p w14:paraId="0FD62FA7" w14:textId="77777777" w:rsidR="00FB7258" w:rsidRPr="00F554DC" w:rsidRDefault="00FB7258" w:rsidP="00FB7258">
      <w:pPr>
        <w:jc w:val="center"/>
        <w:rPr>
          <w:rFonts w:ascii="Times New Roman" w:hAnsi="Times New Roman"/>
        </w:rPr>
      </w:pPr>
      <w:r w:rsidRPr="00F554DC">
        <w:rPr>
          <w:rFonts w:ascii="Times New Roman" w:hAnsi="Times New Roman"/>
          <w:b/>
        </w:rPr>
        <w:t>but NOT to be seen by students)</w:t>
      </w:r>
    </w:p>
    <w:p w14:paraId="26EECC65" w14:textId="77777777" w:rsidR="0024252D" w:rsidRPr="00F554DC" w:rsidRDefault="0024252D" w:rsidP="00FB7258">
      <w:pPr>
        <w:rPr>
          <w:rFonts w:ascii="Times New Roman" w:hAnsi="Times New Roman"/>
        </w:rPr>
      </w:pPr>
    </w:p>
    <w:p w14:paraId="32241768" w14:textId="77777777" w:rsidR="000A32B0" w:rsidRPr="00F554DC" w:rsidRDefault="000A32B0">
      <w:pPr>
        <w:jc w:val="both"/>
        <w:rPr>
          <w:rFonts w:ascii="Times New Roman" w:hAnsi="Times New Roman"/>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59"/>
        <w:gridCol w:w="5717"/>
        <w:gridCol w:w="990"/>
        <w:gridCol w:w="1656"/>
      </w:tblGrid>
      <w:tr w:rsidR="0024252D" w:rsidRPr="00F554DC" w14:paraId="4DB8AB36" w14:textId="77777777" w:rsidTr="00FB7258">
        <w:tc>
          <w:tcPr>
            <w:tcW w:w="1559" w:type="dxa"/>
            <w:shd w:val="pct15" w:color="auto" w:fill="auto"/>
          </w:tcPr>
          <w:p w14:paraId="2DA2CD05" w14:textId="77777777" w:rsidR="0024252D" w:rsidRPr="00F554DC" w:rsidRDefault="0024252D">
            <w:pPr>
              <w:spacing w:before="120" w:after="120"/>
              <w:jc w:val="both"/>
              <w:rPr>
                <w:rFonts w:ascii="Times New Roman" w:hAnsi="Times New Roman"/>
                <w:b/>
              </w:rPr>
            </w:pPr>
            <w:r w:rsidRPr="00F554DC">
              <w:rPr>
                <w:rFonts w:ascii="Times New Roman" w:hAnsi="Times New Roman"/>
                <w:b/>
              </w:rPr>
              <w:t>Programme:</w:t>
            </w:r>
          </w:p>
        </w:tc>
        <w:tc>
          <w:tcPr>
            <w:tcW w:w="5717" w:type="dxa"/>
          </w:tcPr>
          <w:p w14:paraId="6AAB4336" w14:textId="04723457" w:rsidR="00D91A85" w:rsidRPr="00F554DC" w:rsidRDefault="00BF26D2" w:rsidP="00E21DDE">
            <w:pPr>
              <w:spacing w:before="120" w:after="120"/>
              <w:jc w:val="both"/>
              <w:rPr>
                <w:rFonts w:ascii="Times New Roman" w:hAnsi="Times New Roman"/>
                <w:b/>
              </w:rPr>
            </w:pPr>
            <w:r>
              <w:rPr>
                <w:rFonts w:ascii="Times New Roman" w:hAnsi="Times New Roman"/>
                <w:b/>
              </w:rPr>
              <w:t>MSc</w:t>
            </w:r>
            <w:r w:rsidR="00D91A85" w:rsidRPr="00F554DC">
              <w:rPr>
                <w:rFonts w:ascii="Times New Roman" w:hAnsi="Times New Roman"/>
                <w:b/>
              </w:rPr>
              <w:t xml:space="preserve"> Computer Networks</w:t>
            </w:r>
          </w:p>
        </w:tc>
        <w:tc>
          <w:tcPr>
            <w:tcW w:w="990" w:type="dxa"/>
            <w:shd w:val="pct15" w:color="auto" w:fill="auto"/>
          </w:tcPr>
          <w:p w14:paraId="473E6F32" w14:textId="77777777" w:rsidR="0024252D" w:rsidRPr="00F554DC" w:rsidRDefault="000A32B0">
            <w:pPr>
              <w:spacing w:before="120" w:after="120"/>
              <w:jc w:val="both"/>
              <w:rPr>
                <w:rFonts w:ascii="Times New Roman" w:hAnsi="Times New Roman"/>
                <w:b/>
              </w:rPr>
            </w:pPr>
            <w:r w:rsidRPr="00F554DC">
              <w:rPr>
                <w:rFonts w:ascii="Times New Roman" w:hAnsi="Times New Roman"/>
                <w:b/>
              </w:rPr>
              <w:t>Level</w:t>
            </w:r>
            <w:r w:rsidR="0024252D" w:rsidRPr="00F554DC">
              <w:rPr>
                <w:rFonts w:ascii="Times New Roman" w:hAnsi="Times New Roman"/>
                <w:b/>
              </w:rPr>
              <w:t>:</w:t>
            </w:r>
          </w:p>
        </w:tc>
        <w:tc>
          <w:tcPr>
            <w:tcW w:w="1656" w:type="dxa"/>
          </w:tcPr>
          <w:p w14:paraId="413C9F51" w14:textId="61581F59" w:rsidR="0024252D" w:rsidRPr="00F554DC" w:rsidRDefault="00BF26D2">
            <w:pPr>
              <w:spacing w:before="120" w:after="120"/>
              <w:jc w:val="both"/>
              <w:rPr>
                <w:rFonts w:ascii="Times New Roman" w:hAnsi="Times New Roman"/>
                <w:b/>
              </w:rPr>
            </w:pPr>
            <w:r>
              <w:rPr>
                <w:rFonts w:ascii="Times New Roman" w:hAnsi="Times New Roman"/>
                <w:b/>
              </w:rPr>
              <w:t>7</w:t>
            </w:r>
          </w:p>
        </w:tc>
      </w:tr>
      <w:tr w:rsidR="0024252D" w:rsidRPr="00F554DC" w14:paraId="3A4613F4" w14:textId="77777777" w:rsidTr="00FB7258">
        <w:tc>
          <w:tcPr>
            <w:tcW w:w="1559" w:type="dxa"/>
            <w:shd w:val="pct15" w:color="auto" w:fill="auto"/>
          </w:tcPr>
          <w:p w14:paraId="408D06B7" w14:textId="77777777" w:rsidR="0024252D" w:rsidRPr="00F554DC" w:rsidRDefault="000A32B0">
            <w:pPr>
              <w:spacing w:before="120" w:after="120"/>
              <w:jc w:val="both"/>
              <w:rPr>
                <w:rFonts w:ascii="Times New Roman" w:hAnsi="Times New Roman"/>
                <w:b/>
              </w:rPr>
            </w:pPr>
            <w:r w:rsidRPr="00F554DC">
              <w:rPr>
                <w:rFonts w:ascii="Times New Roman" w:hAnsi="Times New Roman"/>
                <w:b/>
              </w:rPr>
              <w:t>Module</w:t>
            </w:r>
            <w:r w:rsidR="0024252D" w:rsidRPr="00F554DC">
              <w:rPr>
                <w:rFonts w:ascii="Times New Roman" w:hAnsi="Times New Roman"/>
                <w:b/>
              </w:rPr>
              <w:t>:</w:t>
            </w:r>
          </w:p>
        </w:tc>
        <w:tc>
          <w:tcPr>
            <w:tcW w:w="8363" w:type="dxa"/>
            <w:gridSpan w:val="3"/>
          </w:tcPr>
          <w:p w14:paraId="7D477AFC" w14:textId="1A68B0E2" w:rsidR="0024252D" w:rsidRPr="00F554DC" w:rsidRDefault="00D91A85" w:rsidP="00F129C2">
            <w:pPr>
              <w:spacing w:before="120" w:after="120"/>
              <w:jc w:val="both"/>
              <w:rPr>
                <w:rFonts w:ascii="Times New Roman" w:hAnsi="Times New Roman"/>
                <w:b/>
              </w:rPr>
            </w:pPr>
            <w:r w:rsidRPr="00F554DC">
              <w:rPr>
                <w:rFonts w:ascii="Times New Roman" w:hAnsi="Times New Roman"/>
                <w:b/>
              </w:rPr>
              <w:t xml:space="preserve">IP </w:t>
            </w:r>
            <w:r w:rsidR="00DD65B5">
              <w:rPr>
                <w:rFonts w:ascii="Times New Roman" w:hAnsi="Times New Roman"/>
                <w:b/>
              </w:rPr>
              <w:t>SWIT</w:t>
            </w:r>
            <w:r w:rsidR="00F129C2">
              <w:rPr>
                <w:rFonts w:ascii="Times New Roman" w:hAnsi="Times New Roman"/>
                <w:b/>
              </w:rPr>
              <w:t>CHED NETWORKS</w:t>
            </w:r>
            <w:r w:rsidR="00BF26D2">
              <w:rPr>
                <w:rFonts w:ascii="Times New Roman" w:hAnsi="Times New Roman"/>
                <w:b/>
              </w:rPr>
              <w:t xml:space="preserve"> (M7</w:t>
            </w:r>
            <w:r w:rsidRPr="00F554DC">
              <w:rPr>
                <w:rFonts w:ascii="Times New Roman" w:hAnsi="Times New Roman"/>
                <w:b/>
              </w:rPr>
              <w:t>X01</w:t>
            </w:r>
            <w:r w:rsidR="00BF26D2">
              <w:rPr>
                <w:rFonts w:ascii="Times New Roman" w:hAnsi="Times New Roman"/>
                <w:b/>
              </w:rPr>
              <w:t>69</w:t>
            </w:r>
            <w:r w:rsidR="00F129C2">
              <w:rPr>
                <w:rFonts w:ascii="Times New Roman" w:hAnsi="Times New Roman"/>
                <w:b/>
              </w:rPr>
              <w:t>6</w:t>
            </w:r>
            <w:r w:rsidRPr="00F554DC">
              <w:rPr>
                <w:rFonts w:ascii="Times New Roman" w:hAnsi="Times New Roman"/>
                <w:b/>
              </w:rPr>
              <w:t>)</w:t>
            </w:r>
          </w:p>
        </w:tc>
      </w:tr>
      <w:tr w:rsidR="0024252D" w:rsidRPr="00F554DC" w14:paraId="47D1D116" w14:textId="77777777" w:rsidTr="00FB7258">
        <w:tc>
          <w:tcPr>
            <w:tcW w:w="1559" w:type="dxa"/>
            <w:shd w:val="pct15" w:color="auto" w:fill="auto"/>
          </w:tcPr>
          <w:p w14:paraId="2D783B9A" w14:textId="77777777" w:rsidR="0024252D" w:rsidRPr="00F554DC" w:rsidRDefault="0024252D">
            <w:pPr>
              <w:spacing w:before="120" w:after="120"/>
              <w:jc w:val="both"/>
              <w:rPr>
                <w:rFonts w:ascii="Times New Roman" w:hAnsi="Times New Roman"/>
                <w:b/>
              </w:rPr>
            </w:pPr>
            <w:r w:rsidRPr="00F554DC">
              <w:rPr>
                <w:rFonts w:ascii="Times New Roman" w:hAnsi="Times New Roman"/>
                <w:b/>
              </w:rPr>
              <w:t>Author:</w:t>
            </w:r>
          </w:p>
        </w:tc>
        <w:tc>
          <w:tcPr>
            <w:tcW w:w="5717" w:type="dxa"/>
          </w:tcPr>
          <w:p w14:paraId="7893531E" w14:textId="77777777" w:rsidR="0024252D" w:rsidRPr="00F554DC" w:rsidRDefault="00E21DDE">
            <w:pPr>
              <w:spacing w:before="120" w:after="120"/>
              <w:jc w:val="both"/>
              <w:rPr>
                <w:rFonts w:ascii="Times New Roman" w:hAnsi="Times New Roman"/>
                <w:b/>
              </w:rPr>
            </w:pPr>
            <w:r w:rsidRPr="00F554DC">
              <w:rPr>
                <w:rFonts w:ascii="Times New Roman" w:hAnsi="Times New Roman"/>
                <w:b/>
              </w:rPr>
              <w:t>Dr Kapilan Radhakrishnan</w:t>
            </w:r>
          </w:p>
        </w:tc>
        <w:tc>
          <w:tcPr>
            <w:tcW w:w="990" w:type="dxa"/>
            <w:shd w:val="pct15" w:color="auto" w:fill="auto"/>
          </w:tcPr>
          <w:p w14:paraId="46E88D60" w14:textId="77777777" w:rsidR="0024252D" w:rsidRPr="00F554DC" w:rsidRDefault="00E21DDE">
            <w:pPr>
              <w:spacing w:before="120" w:after="120"/>
              <w:jc w:val="both"/>
              <w:rPr>
                <w:rFonts w:ascii="Times New Roman" w:hAnsi="Times New Roman"/>
                <w:b/>
              </w:rPr>
            </w:pPr>
            <w:r w:rsidRPr="00F554DC">
              <w:rPr>
                <w:rFonts w:ascii="Times New Roman" w:hAnsi="Times New Roman"/>
                <w:b/>
              </w:rPr>
              <w:t>Sem:</w:t>
            </w:r>
          </w:p>
        </w:tc>
        <w:tc>
          <w:tcPr>
            <w:tcW w:w="1656" w:type="dxa"/>
          </w:tcPr>
          <w:p w14:paraId="62846FDE" w14:textId="77777777" w:rsidR="00E21DDE" w:rsidRPr="00F554DC" w:rsidRDefault="00E21DDE" w:rsidP="00735856">
            <w:pPr>
              <w:rPr>
                <w:rFonts w:ascii="Times New Roman" w:hAnsi="Times New Roman"/>
              </w:rPr>
            </w:pPr>
          </w:p>
          <w:p w14:paraId="0DC4893E" w14:textId="77777777" w:rsidR="0024252D" w:rsidRPr="00F554DC" w:rsidRDefault="00B30581" w:rsidP="00E21DDE">
            <w:pPr>
              <w:rPr>
                <w:rFonts w:ascii="Times New Roman" w:hAnsi="Times New Roman"/>
              </w:rPr>
            </w:pPr>
            <w:r w:rsidRPr="00F554DC">
              <w:rPr>
                <w:rFonts w:ascii="Times New Roman" w:hAnsi="Times New Roman"/>
                <w:b/>
              </w:rPr>
              <w:t>2</w:t>
            </w:r>
          </w:p>
        </w:tc>
      </w:tr>
    </w:tbl>
    <w:p w14:paraId="574F105C" w14:textId="77777777" w:rsidR="00910688" w:rsidRPr="00F554DC" w:rsidRDefault="00910688">
      <w:pPr>
        <w:jc w:val="both"/>
        <w:rPr>
          <w:rFonts w:ascii="Times New Roman" w:hAnsi="Times New Roman"/>
        </w:rPr>
      </w:pPr>
    </w:p>
    <w:p w14:paraId="0F336B52" w14:textId="7EC84A59" w:rsidR="00910688" w:rsidRPr="00F554DC" w:rsidRDefault="00910688" w:rsidP="00910688">
      <w:pPr>
        <w:jc w:val="center"/>
        <w:rPr>
          <w:rFonts w:ascii="Times New Roman" w:hAnsi="Times New Roman"/>
        </w:rPr>
      </w:pPr>
    </w:p>
    <w:tbl>
      <w:tblPr>
        <w:tblW w:w="0" w:type="auto"/>
        <w:tblInd w:w="392"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709"/>
        <w:gridCol w:w="8221"/>
        <w:gridCol w:w="992"/>
      </w:tblGrid>
      <w:tr w:rsidR="00910688" w:rsidRPr="00F554DC" w14:paraId="4FFC3048" w14:textId="77777777" w:rsidTr="00FB7258">
        <w:tc>
          <w:tcPr>
            <w:tcW w:w="709" w:type="dxa"/>
            <w:tcBorders>
              <w:top w:val="single" w:sz="6" w:space="0" w:color="auto"/>
              <w:bottom w:val="single" w:sz="6" w:space="0" w:color="auto"/>
            </w:tcBorders>
            <w:shd w:val="pct15" w:color="auto" w:fill="auto"/>
          </w:tcPr>
          <w:p w14:paraId="42A8F0B8" w14:textId="77777777" w:rsidR="00910688" w:rsidRPr="00F554DC" w:rsidRDefault="00FB7258" w:rsidP="0024252D">
            <w:pPr>
              <w:jc w:val="center"/>
              <w:rPr>
                <w:rFonts w:ascii="Times New Roman" w:hAnsi="Times New Roman"/>
                <w:b/>
                <w:sz w:val="24"/>
                <w:szCs w:val="24"/>
              </w:rPr>
            </w:pPr>
            <w:r w:rsidRPr="00F554DC">
              <w:rPr>
                <w:rFonts w:ascii="Times New Roman" w:hAnsi="Times New Roman"/>
                <w:b/>
                <w:sz w:val="24"/>
                <w:szCs w:val="24"/>
              </w:rPr>
              <w:t>Q 1</w:t>
            </w:r>
          </w:p>
        </w:tc>
        <w:tc>
          <w:tcPr>
            <w:tcW w:w="8221" w:type="dxa"/>
            <w:tcBorders>
              <w:top w:val="single" w:sz="6" w:space="0" w:color="auto"/>
              <w:bottom w:val="single" w:sz="6" w:space="0" w:color="auto"/>
            </w:tcBorders>
            <w:shd w:val="pct15" w:color="auto" w:fill="auto"/>
          </w:tcPr>
          <w:p w14:paraId="6627AB11" w14:textId="77777777" w:rsidR="00910688" w:rsidRPr="00F554DC" w:rsidRDefault="00910688" w:rsidP="0024252D">
            <w:pPr>
              <w:jc w:val="center"/>
              <w:rPr>
                <w:rFonts w:ascii="Times New Roman" w:hAnsi="Times New Roman"/>
                <w:b/>
                <w:sz w:val="24"/>
                <w:szCs w:val="24"/>
              </w:rPr>
            </w:pPr>
          </w:p>
        </w:tc>
        <w:tc>
          <w:tcPr>
            <w:tcW w:w="992" w:type="dxa"/>
            <w:tcBorders>
              <w:top w:val="single" w:sz="6" w:space="0" w:color="auto"/>
              <w:bottom w:val="single" w:sz="6" w:space="0" w:color="auto"/>
            </w:tcBorders>
            <w:shd w:val="pct15" w:color="auto" w:fill="auto"/>
          </w:tcPr>
          <w:p w14:paraId="1ADA9E6B" w14:textId="77777777" w:rsidR="00910688" w:rsidRPr="00F554DC" w:rsidRDefault="00B502C8" w:rsidP="0024252D">
            <w:pPr>
              <w:jc w:val="center"/>
              <w:rPr>
                <w:rFonts w:ascii="Times New Roman" w:hAnsi="Times New Roman"/>
                <w:b/>
                <w:sz w:val="24"/>
                <w:szCs w:val="24"/>
              </w:rPr>
            </w:pPr>
            <w:r w:rsidRPr="00F554DC">
              <w:rPr>
                <w:rFonts w:ascii="Times New Roman" w:hAnsi="Times New Roman"/>
                <w:b/>
                <w:sz w:val="24"/>
                <w:szCs w:val="24"/>
              </w:rPr>
              <w:t>Marks</w:t>
            </w:r>
          </w:p>
        </w:tc>
      </w:tr>
      <w:tr w:rsidR="00EA33E3" w:rsidRPr="00F554DC" w14:paraId="2F2B033D" w14:textId="77777777" w:rsidTr="00FB7258">
        <w:tc>
          <w:tcPr>
            <w:tcW w:w="709" w:type="dxa"/>
            <w:tcBorders>
              <w:top w:val="single" w:sz="6" w:space="0" w:color="auto"/>
              <w:left w:val="single" w:sz="6" w:space="0" w:color="auto"/>
              <w:bottom w:val="single" w:sz="6" w:space="0" w:color="auto"/>
              <w:right w:val="single" w:sz="6" w:space="0" w:color="auto"/>
            </w:tcBorders>
            <w:shd w:val="clear" w:color="auto" w:fill="auto"/>
          </w:tcPr>
          <w:p w14:paraId="2D157DDC" w14:textId="482DD1B4" w:rsidR="00890ABC" w:rsidRDefault="00F13FE3" w:rsidP="003F1440">
            <w:pPr>
              <w:rPr>
                <w:rFonts w:ascii="Times New Roman" w:hAnsi="Times New Roman"/>
                <w:b/>
                <w:sz w:val="24"/>
                <w:szCs w:val="24"/>
              </w:rPr>
            </w:pPr>
            <w:r>
              <w:rPr>
                <w:rFonts w:ascii="Times New Roman" w:hAnsi="Times New Roman"/>
                <w:b/>
                <w:sz w:val="24"/>
                <w:szCs w:val="24"/>
              </w:rPr>
              <w:t>a</w:t>
            </w:r>
          </w:p>
          <w:p w14:paraId="20D2C4E1" w14:textId="77777777" w:rsidR="00F13FE3" w:rsidRDefault="00F13FE3" w:rsidP="003F1440">
            <w:pPr>
              <w:rPr>
                <w:rFonts w:ascii="Times New Roman" w:hAnsi="Times New Roman"/>
                <w:b/>
                <w:sz w:val="24"/>
                <w:szCs w:val="24"/>
              </w:rPr>
            </w:pPr>
          </w:p>
          <w:p w14:paraId="50D7A116" w14:textId="77777777" w:rsidR="00F13FE3" w:rsidRDefault="00F13FE3" w:rsidP="003F1440">
            <w:pPr>
              <w:rPr>
                <w:rFonts w:ascii="Times New Roman" w:hAnsi="Times New Roman"/>
                <w:b/>
                <w:sz w:val="24"/>
                <w:szCs w:val="24"/>
              </w:rPr>
            </w:pPr>
          </w:p>
          <w:p w14:paraId="7B4BAF6A" w14:textId="77777777" w:rsidR="00F13FE3" w:rsidRDefault="00F13FE3" w:rsidP="003F1440">
            <w:pPr>
              <w:rPr>
                <w:rFonts w:ascii="Times New Roman" w:hAnsi="Times New Roman"/>
                <w:b/>
                <w:sz w:val="24"/>
                <w:szCs w:val="24"/>
              </w:rPr>
            </w:pPr>
          </w:p>
          <w:p w14:paraId="21958154" w14:textId="77777777" w:rsidR="00F13FE3" w:rsidRDefault="00F13FE3" w:rsidP="003F1440">
            <w:pPr>
              <w:rPr>
                <w:rFonts w:ascii="Times New Roman" w:hAnsi="Times New Roman"/>
                <w:b/>
                <w:sz w:val="24"/>
                <w:szCs w:val="24"/>
              </w:rPr>
            </w:pPr>
          </w:p>
          <w:p w14:paraId="7F8F24E4" w14:textId="77777777" w:rsidR="00F13FE3" w:rsidRDefault="00F13FE3" w:rsidP="003F1440">
            <w:pPr>
              <w:rPr>
                <w:rFonts w:ascii="Times New Roman" w:hAnsi="Times New Roman"/>
                <w:b/>
                <w:sz w:val="24"/>
                <w:szCs w:val="24"/>
              </w:rPr>
            </w:pPr>
          </w:p>
          <w:p w14:paraId="31873391" w14:textId="77777777" w:rsidR="00F13FE3" w:rsidRDefault="00F13FE3" w:rsidP="003F1440">
            <w:pPr>
              <w:rPr>
                <w:rFonts w:ascii="Times New Roman" w:hAnsi="Times New Roman"/>
                <w:b/>
                <w:sz w:val="24"/>
                <w:szCs w:val="24"/>
              </w:rPr>
            </w:pPr>
          </w:p>
          <w:p w14:paraId="2AD21B84" w14:textId="77777777" w:rsidR="00F13FE3" w:rsidRDefault="00F13FE3" w:rsidP="003F1440">
            <w:pPr>
              <w:rPr>
                <w:rFonts w:ascii="Times New Roman" w:hAnsi="Times New Roman"/>
                <w:b/>
                <w:sz w:val="24"/>
                <w:szCs w:val="24"/>
              </w:rPr>
            </w:pPr>
          </w:p>
          <w:p w14:paraId="597668A0" w14:textId="77777777" w:rsidR="00F13FE3" w:rsidRDefault="00F13FE3" w:rsidP="003F1440">
            <w:pPr>
              <w:rPr>
                <w:rFonts w:ascii="Times New Roman" w:hAnsi="Times New Roman"/>
                <w:b/>
                <w:sz w:val="24"/>
                <w:szCs w:val="24"/>
              </w:rPr>
            </w:pPr>
          </w:p>
          <w:p w14:paraId="2E989B84" w14:textId="77777777" w:rsidR="00F13FE3" w:rsidRDefault="00F13FE3" w:rsidP="003F1440">
            <w:pPr>
              <w:rPr>
                <w:rFonts w:ascii="Times New Roman" w:hAnsi="Times New Roman"/>
                <w:b/>
                <w:sz w:val="24"/>
                <w:szCs w:val="24"/>
              </w:rPr>
            </w:pPr>
          </w:p>
          <w:p w14:paraId="2F92E52E" w14:textId="77777777" w:rsidR="00F13FE3" w:rsidRDefault="00F13FE3" w:rsidP="003F1440">
            <w:pPr>
              <w:rPr>
                <w:rFonts w:ascii="Times New Roman" w:hAnsi="Times New Roman"/>
                <w:b/>
                <w:sz w:val="24"/>
                <w:szCs w:val="24"/>
              </w:rPr>
            </w:pPr>
          </w:p>
          <w:p w14:paraId="316EE177" w14:textId="77777777" w:rsidR="00F13FE3" w:rsidRDefault="00F13FE3" w:rsidP="003F1440">
            <w:pPr>
              <w:rPr>
                <w:rFonts w:ascii="Times New Roman" w:hAnsi="Times New Roman"/>
                <w:b/>
                <w:sz w:val="24"/>
                <w:szCs w:val="24"/>
              </w:rPr>
            </w:pPr>
          </w:p>
          <w:p w14:paraId="05CC5E36" w14:textId="77777777" w:rsidR="00F13FE3" w:rsidRDefault="00F13FE3" w:rsidP="003F1440">
            <w:pPr>
              <w:rPr>
                <w:rFonts w:ascii="Times New Roman" w:hAnsi="Times New Roman"/>
                <w:b/>
                <w:sz w:val="24"/>
                <w:szCs w:val="24"/>
              </w:rPr>
            </w:pPr>
          </w:p>
          <w:p w14:paraId="0C46F824" w14:textId="77777777" w:rsidR="00F13FE3" w:rsidRDefault="00F13FE3" w:rsidP="003F1440">
            <w:pPr>
              <w:rPr>
                <w:rFonts w:ascii="Times New Roman" w:hAnsi="Times New Roman"/>
                <w:b/>
                <w:sz w:val="24"/>
                <w:szCs w:val="24"/>
              </w:rPr>
            </w:pPr>
          </w:p>
          <w:p w14:paraId="19AA2B3D" w14:textId="77777777" w:rsidR="00F13FE3" w:rsidRDefault="00F13FE3" w:rsidP="003F1440">
            <w:pPr>
              <w:rPr>
                <w:rFonts w:ascii="Times New Roman" w:hAnsi="Times New Roman"/>
                <w:b/>
                <w:sz w:val="24"/>
                <w:szCs w:val="24"/>
              </w:rPr>
            </w:pPr>
          </w:p>
          <w:p w14:paraId="30497271" w14:textId="77777777" w:rsidR="00F13FE3" w:rsidRDefault="00F13FE3" w:rsidP="003F1440">
            <w:pPr>
              <w:rPr>
                <w:rFonts w:ascii="Times New Roman" w:hAnsi="Times New Roman"/>
                <w:b/>
                <w:sz w:val="24"/>
                <w:szCs w:val="24"/>
              </w:rPr>
            </w:pPr>
          </w:p>
          <w:p w14:paraId="0CB82422" w14:textId="77777777" w:rsidR="00F13FE3" w:rsidRDefault="00F13FE3" w:rsidP="003F1440">
            <w:pPr>
              <w:rPr>
                <w:rFonts w:ascii="Times New Roman" w:hAnsi="Times New Roman"/>
                <w:b/>
                <w:sz w:val="24"/>
                <w:szCs w:val="24"/>
              </w:rPr>
            </w:pPr>
          </w:p>
          <w:p w14:paraId="0F4EDFFB" w14:textId="77777777" w:rsidR="00F13FE3" w:rsidRDefault="00F13FE3" w:rsidP="003F1440">
            <w:pPr>
              <w:rPr>
                <w:rFonts w:ascii="Times New Roman" w:hAnsi="Times New Roman"/>
                <w:b/>
                <w:sz w:val="24"/>
                <w:szCs w:val="24"/>
              </w:rPr>
            </w:pPr>
          </w:p>
          <w:p w14:paraId="5FF3596D" w14:textId="77777777" w:rsidR="00F13FE3" w:rsidRDefault="00F13FE3" w:rsidP="003F1440">
            <w:pPr>
              <w:rPr>
                <w:rFonts w:ascii="Times New Roman" w:hAnsi="Times New Roman"/>
                <w:b/>
                <w:sz w:val="24"/>
                <w:szCs w:val="24"/>
              </w:rPr>
            </w:pPr>
          </w:p>
          <w:p w14:paraId="15BAA21C" w14:textId="77777777" w:rsidR="00F13FE3" w:rsidRDefault="00F13FE3" w:rsidP="003F1440">
            <w:pPr>
              <w:rPr>
                <w:rFonts w:ascii="Times New Roman" w:hAnsi="Times New Roman"/>
                <w:b/>
                <w:sz w:val="24"/>
                <w:szCs w:val="24"/>
              </w:rPr>
            </w:pPr>
          </w:p>
          <w:p w14:paraId="33E9DB26" w14:textId="7EB2F8D6" w:rsidR="00F13FE3" w:rsidRDefault="00F13FE3" w:rsidP="003F1440">
            <w:pPr>
              <w:rPr>
                <w:rFonts w:ascii="Times New Roman" w:hAnsi="Times New Roman"/>
                <w:b/>
                <w:sz w:val="24"/>
                <w:szCs w:val="24"/>
              </w:rPr>
            </w:pPr>
          </w:p>
          <w:p w14:paraId="33012659" w14:textId="78657D7B" w:rsidR="00C534A1" w:rsidRDefault="00C534A1" w:rsidP="003F1440">
            <w:pPr>
              <w:rPr>
                <w:rFonts w:ascii="Times New Roman" w:hAnsi="Times New Roman"/>
                <w:b/>
                <w:sz w:val="24"/>
                <w:szCs w:val="24"/>
              </w:rPr>
            </w:pPr>
          </w:p>
          <w:p w14:paraId="011FBB2B" w14:textId="3CC3DE28" w:rsidR="00C534A1" w:rsidRDefault="00C534A1" w:rsidP="003F1440">
            <w:pPr>
              <w:rPr>
                <w:rFonts w:ascii="Times New Roman" w:hAnsi="Times New Roman"/>
                <w:b/>
                <w:sz w:val="24"/>
                <w:szCs w:val="24"/>
              </w:rPr>
            </w:pPr>
          </w:p>
          <w:p w14:paraId="412E7B99" w14:textId="77777777" w:rsidR="00485E93" w:rsidRDefault="00485E93" w:rsidP="003F1440">
            <w:pPr>
              <w:rPr>
                <w:rFonts w:ascii="Times New Roman" w:hAnsi="Times New Roman"/>
                <w:b/>
                <w:sz w:val="24"/>
                <w:szCs w:val="24"/>
              </w:rPr>
            </w:pPr>
          </w:p>
          <w:p w14:paraId="7315144F" w14:textId="77777777" w:rsidR="00F13FE3" w:rsidRDefault="00F13FE3" w:rsidP="003F1440">
            <w:pPr>
              <w:rPr>
                <w:rFonts w:ascii="Times New Roman" w:hAnsi="Times New Roman"/>
                <w:b/>
                <w:sz w:val="24"/>
                <w:szCs w:val="24"/>
              </w:rPr>
            </w:pPr>
          </w:p>
          <w:p w14:paraId="0AB918CF" w14:textId="79F96548" w:rsidR="00F13FE3" w:rsidRDefault="00F13FE3" w:rsidP="003F1440">
            <w:pPr>
              <w:rPr>
                <w:rFonts w:ascii="Times New Roman" w:hAnsi="Times New Roman"/>
                <w:b/>
                <w:sz w:val="24"/>
                <w:szCs w:val="24"/>
              </w:rPr>
            </w:pPr>
            <w:r>
              <w:rPr>
                <w:rFonts w:ascii="Times New Roman" w:hAnsi="Times New Roman"/>
                <w:b/>
                <w:sz w:val="24"/>
                <w:szCs w:val="24"/>
              </w:rPr>
              <w:t>b</w:t>
            </w:r>
          </w:p>
          <w:p w14:paraId="061B5316" w14:textId="1ECFDE5B" w:rsidR="00F13FE3" w:rsidRPr="00F554DC" w:rsidRDefault="00F13FE3" w:rsidP="003F1440">
            <w:pPr>
              <w:rPr>
                <w:rFonts w:ascii="Times New Roman" w:hAnsi="Times New Roman"/>
                <w:b/>
                <w:sz w:val="24"/>
                <w:szCs w:val="24"/>
              </w:rPr>
            </w:pPr>
          </w:p>
        </w:tc>
        <w:tc>
          <w:tcPr>
            <w:tcW w:w="8221" w:type="dxa"/>
            <w:tcBorders>
              <w:top w:val="single" w:sz="6" w:space="0" w:color="auto"/>
              <w:left w:val="single" w:sz="6" w:space="0" w:color="auto"/>
              <w:bottom w:val="single" w:sz="6" w:space="0" w:color="auto"/>
              <w:right w:val="single" w:sz="6" w:space="0" w:color="auto"/>
            </w:tcBorders>
            <w:shd w:val="clear" w:color="auto" w:fill="auto"/>
          </w:tcPr>
          <w:p w14:paraId="3CB6BE66" w14:textId="77777777" w:rsidR="00485E93" w:rsidRPr="00935936" w:rsidRDefault="00485E93" w:rsidP="00485E93">
            <w:pPr>
              <w:rPr>
                <w:rFonts w:ascii="Times New Roman" w:hAnsi="Times New Roman"/>
                <w:b/>
                <w:sz w:val="24"/>
                <w:szCs w:val="24"/>
              </w:rPr>
            </w:pPr>
            <w:r w:rsidRPr="00935936">
              <w:rPr>
                <w:rFonts w:ascii="Times New Roman" w:hAnsi="Times New Roman"/>
                <w:b/>
                <w:sz w:val="24"/>
                <w:szCs w:val="24"/>
              </w:rPr>
              <w:t>Single-homed</w:t>
            </w:r>
          </w:p>
          <w:p w14:paraId="49B31CC1" w14:textId="77777777" w:rsidR="00485E93" w:rsidRPr="00935936" w:rsidRDefault="00485E93" w:rsidP="00485E93">
            <w:pPr>
              <w:rPr>
                <w:rFonts w:ascii="Times New Roman" w:hAnsi="Times New Roman"/>
                <w:sz w:val="24"/>
                <w:szCs w:val="24"/>
              </w:rPr>
            </w:pPr>
            <w:r w:rsidRPr="00935936">
              <w:rPr>
                <w:rFonts w:ascii="Times New Roman" w:hAnsi="Times New Roman"/>
                <w:sz w:val="24"/>
                <w:szCs w:val="24"/>
              </w:rPr>
              <w:t xml:space="preserve">With a connection to a single ISP when no link redundancy is used, the customer is single-homed. Single-homed ISP connectivity is used in cases when a loss in Internet connectivity is not problematic to a customer. </w:t>
            </w:r>
          </w:p>
          <w:p w14:paraId="391BDA94" w14:textId="77777777" w:rsidR="00B041F7" w:rsidRDefault="00B041F7" w:rsidP="00485E93">
            <w:pPr>
              <w:rPr>
                <w:rFonts w:ascii="Times New Roman" w:hAnsi="Times New Roman"/>
                <w:b/>
                <w:sz w:val="24"/>
                <w:szCs w:val="24"/>
              </w:rPr>
            </w:pPr>
          </w:p>
          <w:p w14:paraId="7762FFD0" w14:textId="07A3FC89" w:rsidR="00485E93" w:rsidRPr="00935936" w:rsidRDefault="00485E93" w:rsidP="00485E93">
            <w:pPr>
              <w:rPr>
                <w:rFonts w:ascii="Times New Roman" w:hAnsi="Times New Roman"/>
                <w:b/>
                <w:sz w:val="24"/>
                <w:szCs w:val="24"/>
              </w:rPr>
            </w:pPr>
            <w:r w:rsidRPr="00935936">
              <w:rPr>
                <w:rFonts w:ascii="Times New Roman" w:hAnsi="Times New Roman"/>
                <w:b/>
                <w:sz w:val="24"/>
                <w:szCs w:val="24"/>
              </w:rPr>
              <w:t>Dual-homed</w:t>
            </w:r>
          </w:p>
          <w:p w14:paraId="2BFCB764" w14:textId="77777777" w:rsidR="00485E93" w:rsidRPr="00935936" w:rsidRDefault="00485E93" w:rsidP="00485E93">
            <w:pPr>
              <w:rPr>
                <w:rFonts w:ascii="Times New Roman" w:hAnsi="Times New Roman"/>
                <w:sz w:val="24"/>
                <w:szCs w:val="24"/>
              </w:rPr>
            </w:pPr>
            <w:r w:rsidRPr="00935936">
              <w:rPr>
                <w:rFonts w:ascii="Times New Roman" w:hAnsi="Times New Roman"/>
                <w:sz w:val="24"/>
                <w:szCs w:val="24"/>
              </w:rPr>
              <w:t xml:space="preserve">With a connection to a single ISP, redundancy can be achieved if two links toward the same ISP are used effectively. </w:t>
            </w:r>
          </w:p>
          <w:p w14:paraId="19142F4D" w14:textId="77777777" w:rsidR="00485E93" w:rsidRPr="00935936" w:rsidRDefault="00485E93" w:rsidP="00485E93">
            <w:pPr>
              <w:rPr>
                <w:rFonts w:ascii="Times New Roman" w:hAnsi="Times New Roman"/>
                <w:sz w:val="24"/>
                <w:szCs w:val="24"/>
              </w:rPr>
            </w:pPr>
            <w:r w:rsidRPr="00935936">
              <w:rPr>
                <w:rFonts w:ascii="Times New Roman" w:hAnsi="Times New Roman"/>
                <w:sz w:val="24"/>
                <w:szCs w:val="24"/>
              </w:rPr>
              <w:t xml:space="preserve">There are two options for dual homing: Both links can be connected to one customer router, or to enhance the resiliency further, the two links can terminate at separate routers in the customer’s network. </w:t>
            </w:r>
          </w:p>
          <w:p w14:paraId="36676AC0" w14:textId="77777777" w:rsidR="00485E93" w:rsidRPr="00773C58" w:rsidRDefault="00485E93" w:rsidP="00485E93">
            <w:pPr>
              <w:rPr>
                <w:rFonts w:ascii="Times New Roman" w:hAnsi="Times New Roman"/>
                <w:sz w:val="24"/>
                <w:szCs w:val="24"/>
              </w:rPr>
            </w:pPr>
            <w:r w:rsidRPr="00773C58">
              <w:rPr>
                <w:rFonts w:ascii="Times New Roman" w:hAnsi="Times New Roman"/>
                <w:sz w:val="24"/>
                <w:szCs w:val="24"/>
              </w:rPr>
              <w:t>In either case, routing must be properly configured to allow both links to be used.</w:t>
            </w:r>
          </w:p>
          <w:p w14:paraId="3877100E" w14:textId="77777777" w:rsidR="00485E93" w:rsidRPr="00773C58" w:rsidRDefault="00485E93" w:rsidP="00485E93">
            <w:pPr>
              <w:ind w:left="720"/>
              <w:rPr>
                <w:rFonts w:ascii="Times New Roman" w:hAnsi="Times New Roman"/>
                <w:b/>
                <w:lang w:val="en-US"/>
              </w:rPr>
            </w:pPr>
          </w:p>
          <w:p w14:paraId="4AAFCDCA" w14:textId="77777777" w:rsidR="00485E93" w:rsidRPr="00773C58" w:rsidRDefault="00485E93" w:rsidP="00485E93">
            <w:pPr>
              <w:rPr>
                <w:rFonts w:ascii="Times New Roman" w:hAnsi="Times New Roman"/>
                <w:b/>
              </w:rPr>
            </w:pPr>
            <w:r w:rsidRPr="00773C58">
              <w:rPr>
                <w:rFonts w:ascii="Times New Roman" w:hAnsi="Times New Roman"/>
                <w:b/>
                <w:bCs/>
                <w:lang w:val="en-US"/>
              </w:rPr>
              <w:t>Multihomed</w:t>
            </w:r>
          </w:p>
          <w:p w14:paraId="55769D04" w14:textId="77777777" w:rsidR="00485E93" w:rsidRPr="00773C58" w:rsidRDefault="00485E93" w:rsidP="00485E93">
            <w:pPr>
              <w:pStyle w:val="ListParagraph"/>
              <w:numPr>
                <w:ilvl w:val="0"/>
                <w:numId w:val="36"/>
              </w:numPr>
            </w:pPr>
            <w:r w:rsidRPr="00773C58">
              <w:rPr>
                <w:lang w:val="en-US"/>
              </w:rPr>
              <w:t xml:space="preserve">With connections to multiple ISPs, redundancy is built in to the design. </w:t>
            </w:r>
          </w:p>
          <w:p w14:paraId="42728C1A" w14:textId="77777777" w:rsidR="00485E93" w:rsidRPr="00773C58" w:rsidRDefault="00485E93" w:rsidP="00485E93">
            <w:pPr>
              <w:pStyle w:val="ListParagraph"/>
              <w:numPr>
                <w:ilvl w:val="0"/>
                <w:numId w:val="36"/>
              </w:numPr>
            </w:pPr>
            <w:r w:rsidRPr="00773C58">
              <w:rPr>
                <w:lang w:val="en-US"/>
              </w:rPr>
              <w:t xml:space="preserve">Connections from different ISPs can terminate on the same router, or on different routers to further enhance the resiliency. </w:t>
            </w:r>
          </w:p>
          <w:p w14:paraId="4804E5B8" w14:textId="3F759FA1" w:rsidR="007E5B2F" w:rsidRPr="00C534A1" w:rsidRDefault="00485E93" w:rsidP="00485E93">
            <w:pPr>
              <w:rPr>
                <w:rFonts w:ascii="Times New Roman" w:hAnsi="Times New Roman"/>
                <w:sz w:val="24"/>
                <w:szCs w:val="24"/>
              </w:rPr>
            </w:pPr>
            <w:r w:rsidRPr="00773C58">
              <w:rPr>
                <w:lang w:val="en-US"/>
              </w:rPr>
              <w:t>The customer is responsible for announcing its own IP address space to upstream ISPs, but should avoid forwarding any routing information between ISPs (otherwise the customer becomes a transit provider between the two ISPs). The routing used must be capable of reacting to dynamic changes. Multihoming also allows load balancing of traffic between</w:t>
            </w:r>
            <w:r w:rsidR="00003F5A" w:rsidRPr="00C534A1">
              <w:rPr>
                <w:rFonts w:ascii="Times New Roman" w:hAnsi="Times New Roman"/>
                <w:sz w:val="24"/>
                <w:szCs w:val="24"/>
                <w:lang w:val="en-US"/>
              </w:rPr>
              <w:t xml:space="preserve"> </w:t>
            </w:r>
          </w:p>
          <w:p w14:paraId="12DEBB2F" w14:textId="66BAFFBD" w:rsidR="00C534A1" w:rsidRDefault="00C534A1" w:rsidP="00C534A1">
            <w:pPr>
              <w:rPr>
                <w:rFonts w:ascii="Times New Roman" w:hAnsi="Times New Roman"/>
                <w:sz w:val="24"/>
                <w:szCs w:val="24"/>
              </w:rPr>
            </w:pPr>
          </w:p>
          <w:p w14:paraId="2EF1DE09" w14:textId="10E4AA5F" w:rsidR="00C534A1" w:rsidRDefault="00434FE8" w:rsidP="00C534A1">
            <w:pPr>
              <w:rPr>
                <w:rFonts w:ascii="Times New Roman" w:hAnsi="Times New Roman"/>
                <w:sz w:val="24"/>
                <w:szCs w:val="24"/>
              </w:rPr>
            </w:pPr>
            <w:r>
              <w:rPr>
                <w:rFonts w:ascii="Times New Roman" w:hAnsi="Times New Roman"/>
                <w:sz w:val="24"/>
                <w:szCs w:val="24"/>
              </w:rPr>
              <w:t>*could use diagrams to explain the concepts</w:t>
            </w:r>
          </w:p>
          <w:p w14:paraId="2A26D7A5" w14:textId="1B686FDE" w:rsidR="00297AF7" w:rsidRDefault="00297AF7" w:rsidP="003F029D">
            <w:pPr>
              <w:rPr>
                <w:rFonts w:ascii="Times New Roman" w:hAnsi="Times New Roman"/>
                <w:b/>
              </w:rPr>
            </w:pPr>
          </w:p>
          <w:p w14:paraId="10984941" w14:textId="3D3EFF88" w:rsidR="00485E93" w:rsidRDefault="00485E93" w:rsidP="003F029D">
            <w:pPr>
              <w:rPr>
                <w:rFonts w:ascii="Times New Roman" w:hAnsi="Times New Roman"/>
                <w:b/>
              </w:rPr>
            </w:pPr>
          </w:p>
          <w:p w14:paraId="3F9DEC50" w14:textId="42ADA7E3" w:rsidR="00C534A1" w:rsidRPr="000F14DD" w:rsidRDefault="00C534A1" w:rsidP="00C534A1">
            <w:pPr>
              <w:rPr>
                <w:rFonts w:ascii="Times New Roman" w:hAnsi="Times New Roman"/>
                <w:sz w:val="24"/>
                <w:lang w:val="en-US"/>
              </w:rPr>
            </w:pPr>
            <w:r w:rsidRPr="000F14DD">
              <w:rPr>
                <w:rFonts w:ascii="Times New Roman" w:hAnsi="Times New Roman"/>
                <w:b/>
                <w:bCs/>
                <w:sz w:val="24"/>
                <w:lang w:val="en-US"/>
              </w:rPr>
              <w:t xml:space="preserve">Root: </w:t>
            </w:r>
            <w:r w:rsidRPr="000F14DD">
              <w:rPr>
                <w:rFonts w:ascii="Times New Roman" w:hAnsi="Times New Roman"/>
                <w:sz w:val="24"/>
                <w:lang w:val="en-US"/>
              </w:rPr>
              <w:t>The root port is the switch port on every nonroot bridge that is the chosen path to the root bridge. Only one root port can be on every switch. The root port assumes the forwarding state in a stable active topology. In the figure, the root port is marked as R.</w:t>
            </w:r>
            <w:r>
              <w:rPr>
                <w:rFonts w:ascii="Times New Roman" w:hAnsi="Times New Roman"/>
                <w:sz w:val="24"/>
                <w:lang w:val="en-US"/>
              </w:rPr>
              <w:t xml:space="preserve"> </w:t>
            </w:r>
          </w:p>
          <w:p w14:paraId="3A38FC31" w14:textId="418F7574" w:rsidR="00297AF7" w:rsidRDefault="00297AF7" w:rsidP="003F029D">
            <w:pPr>
              <w:rPr>
                <w:rFonts w:ascii="Times New Roman" w:hAnsi="Times New Roman"/>
                <w:b/>
              </w:rPr>
            </w:pPr>
          </w:p>
          <w:p w14:paraId="1D5E989A" w14:textId="45576D53" w:rsidR="00C534A1" w:rsidRPr="000F14DD" w:rsidRDefault="00C534A1" w:rsidP="00C534A1">
            <w:pPr>
              <w:rPr>
                <w:rFonts w:ascii="Times New Roman" w:hAnsi="Times New Roman"/>
                <w:sz w:val="24"/>
              </w:rPr>
            </w:pPr>
            <w:r w:rsidRPr="000F14DD">
              <w:rPr>
                <w:rFonts w:ascii="Times New Roman" w:hAnsi="Times New Roman"/>
                <w:b/>
                <w:bCs/>
                <w:sz w:val="24"/>
                <w:lang w:val="en-US"/>
              </w:rPr>
              <w:t xml:space="preserve">Alternate: </w:t>
            </w:r>
            <w:r w:rsidRPr="000F14DD">
              <w:rPr>
                <w:rFonts w:ascii="Times New Roman" w:hAnsi="Times New Roman"/>
                <w:sz w:val="24"/>
                <w:lang w:val="en-US"/>
              </w:rPr>
              <w:t>The alternate port is a switch port that offers an alternate path toward the root bridge. The alternate port assumes a discarding state in a stable, active topology. An alternate port is present on nondesignated switches and makes a transition to a designated port if the current designated path fails. In the figure, the alternate port is marked as A.</w:t>
            </w:r>
            <w:r>
              <w:rPr>
                <w:rFonts w:ascii="Times New Roman" w:hAnsi="Times New Roman"/>
                <w:sz w:val="24"/>
                <w:lang w:val="en-US"/>
              </w:rPr>
              <w:t xml:space="preserve"> </w:t>
            </w:r>
          </w:p>
          <w:p w14:paraId="3799ABBF" w14:textId="77777777" w:rsidR="00C534A1" w:rsidRDefault="00C534A1" w:rsidP="003F029D">
            <w:pPr>
              <w:rPr>
                <w:rFonts w:ascii="Times New Roman" w:hAnsi="Times New Roman"/>
                <w:b/>
              </w:rPr>
            </w:pPr>
          </w:p>
          <w:p w14:paraId="372FAC68" w14:textId="215E3A6F" w:rsidR="00297AF7" w:rsidRDefault="00297AF7" w:rsidP="003F029D">
            <w:pPr>
              <w:rPr>
                <w:rFonts w:ascii="Times New Roman" w:hAnsi="Times New Roman"/>
                <w:b/>
              </w:rPr>
            </w:pPr>
          </w:p>
          <w:p w14:paraId="66BD13F1" w14:textId="1758C5E0" w:rsidR="00C534A1" w:rsidRDefault="00C534A1" w:rsidP="003F029D">
            <w:pPr>
              <w:rPr>
                <w:rFonts w:ascii="Times New Roman" w:hAnsi="Times New Roman"/>
                <w:b/>
                <w:bCs/>
                <w:sz w:val="24"/>
                <w:lang w:val="en-US"/>
              </w:rPr>
            </w:pPr>
            <w:r w:rsidRPr="004B3DCF">
              <w:rPr>
                <w:rFonts w:cs="Arial"/>
                <w:noProof/>
                <w:color w:val="FF0000"/>
              </w:rPr>
              <w:lastRenderedPageBreak/>
              <w:drawing>
                <wp:anchor distT="0" distB="0" distL="114300" distR="114300" simplePos="0" relativeHeight="251659776" behindDoc="0" locked="0" layoutInCell="1" allowOverlap="1" wp14:anchorId="7225F8FD" wp14:editId="358BFBE3">
                  <wp:simplePos x="0" y="0"/>
                  <wp:positionH relativeFrom="column">
                    <wp:posOffset>-64135</wp:posOffset>
                  </wp:positionH>
                  <wp:positionV relativeFrom="paragraph">
                    <wp:posOffset>91440</wp:posOffset>
                  </wp:positionV>
                  <wp:extent cx="2456815" cy="2717800"/>
                  <wp:effectExtent l="0" t="0" r="635" b="6350"/>
                  <wp:wrapThrough wrapText="bothSides">
                    <wp:wrapPolygon edited="0">
                      <wp:start x="0" y="0"/>
                      <wp:lineTo x="0" y="21499"/>
                      <wp:lineTo x="21438" y="21499"/>
                      <wp:lineTo x="21438" y="0"/>
                      <wp:lineTo x="0" y="0"/>
                    </wp:wrapPolygon>
                  </wp:wrapThrough>
                  <wp:docPr id="2" name="Content Placeholder 9" descr="RSTP Port Roles.jpg"/>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0" name="Content Placeholder 9" descr="RSTP Port Roles.jpg"/>
                          <pic:cNvPicPr>
                            <a:picLocks noGrp="1" noChangeAspect="1"/>
                          </pic:cNvPicPr>
                        </pic:nvPicPr>
                        <pic:blipFill>
                          <a:blip r:embed="rId10" cstate="print"/>
                          <a:stretch>
                            <a:fillRect/>
                          </a:stretch>
                        </pic:blipFill>
                        <pic:spPr bwMode="auto">
                          <a:xfrm>
                            <a:off x="0" y="0"/>
                            <a:ext cx="2456815" cy="2717800"/>
                          </a:xfrm>
                          <a:prstGeom prst="rect">
                            <a:avLst/>
                          </a:prstGeom>
                          <a:noFill/>
                          <a:ln w="9525" algn="ctr">
                            <a:noFill/>
                            <a:miter lim="800000"/>
                            <a:headEnd/>
                            <a:tailEnd/>
                          </a:ln>
                        </pic:spPr>
                      </pic:pic>
                    </a:graphicData>
                  </a:graphic>
                </wp:anchor>
              </w:drawing>
            </w:r>
          </w:p>
          <w:p w14:paraId="076B63CA" w14:textId="065ADC2B" w:rsidR="00297AF7" w:rsidRPr="00B22EA0" w:rsidRDefault="000F14DD" w:rsidP="003F029D">
            <w:pPr>
              <w:rPr>
                <w:rFonts w:ascii="Times New Roman" w:hAnsi="Times New Roman"/>
                <w:sz w:val="24"/>
                <w:lang w:val="en-US"/>
              </w:rPr>
            </w:pPr>
            <w:r w:rsidRPr="00B22EA0">
              <w:rPr>
                <w:rFonts w:ascii="Times New Roman" w:hAnsi="Times New Roman"/>
                <w:b/>
                <w:bCs/>
                <w:sz w:val="24"/>
                <w:lang w:val="en-US"/>
              </w:rPr>
              <w:t>Designated</w:t>
            </w:r>
            <w:r w:rsidRPr="00B22EA0">
              <w:rPr>
                <w:rFonts w:ascii="Times New Roman" w:hAnsi="Times New Roman"/>
                <w:sz w:val="24"/>
                <w:lang w:val="en-US"/>
              </w:rPr>
              <w:t>: Each segment has at least one switch port as the designated port for that segment. In a stable, active topology, the switch with the designated port receives frames on the segment that are destined for the root bridge. There can be only one designated port per segment. The designated port assumes the forwarding state. All switches that are connected to a given segment listen to all BPDUs and determine the switch that will be the designated switch for a particular segment. In the figure, the designated port is marked as D.</w:t>
            </w:r>
            <w:r w:rsidR="005F7059">
              <w:rPr>
                <w:rFonts w:ascii="Times New Roman" w:hAnsi="Times New Roman"/>
                <w:sz w:val="24"/>
                <w:lang w:val="en-US"/>
              </w:rPr>
              <w:t xml:space="preserve"> </w:t>
            </w:r>
          </w:p>
          <w:p w14:paraId="08CB7D01" w14:textId="43ABD64D" w:rsidR="000F14DD" w:rsidRDefault="000F14DD" w:rsidP="003F029D">
            <w:pPr>
              <w:rPr>
                <w:rFonts w:ascii="Times New Roman" w:hAnsi="Times New Roman"/>
                <w:sz w:val="24"/>
                <w:lang w:val="en-US"/>
              </w:rPr>
            </w:pPr>
          </w:p>
          <w:p w14:paraId="32491D18" w14:textId="39EDE262" w:rsidR="00C534A1" w:rsidRDefault="00C534A1" w:rsidP="003F029D">
            <w:pPr>
              <w:rPr>
                <w:rFonts w:ascii="Times New Roman" w:hAnsi="Times New Roman"/>
                <w:sz w:val="24"/>
                <w:lang w:val="en-US"/>
              </w:rPr>
            </w:pPr>
          </w:p>
          <w:p w14:paraId="76129A12" w14:textId="77777777" w:rsidR="00C534A1" w:rsidRPr="00B22EA0" w:rsidRDefault="00C534A1" w:rsidP="003F029D">
            <w:pPr>
              <w:rPr>
                <w:rFonts w:ascii="Times New Roman" w:hAnsi="Times New Roman"/>
                <w:sz w:val="24"/>
                <w:lang w:val="en-US"/>
              </w:rPr>
            </w:pPr>
          </w:p>
          <w:p w14:paraId="01873B33" w14:textId="2332B4B2" w:rsidR="000F14DD" w:rsidRPr="00B22EA0" w:rsidRDefault="000F14DD" w:rsidP="003F029D">
            <w:pPr>
              <w:rPr>
                <w:rFonts w:ascii="Times New Roman" w:hAnsi="Times New Roman"/>
                <w:b/>
                <w:sz w:val="24"/>
              </w:rPr>
            </w:pPr>
            <w:r w:rsidRPr="00B22EA0">
              <w:rPr>
                <w:rFonts w:ascii="Times New Roman" w:hAnsi="Times New Roman"/>
                <w:b/>
                <w:bCs/>
                <w:sz w:val="24"/>
                <w:lang w:val="en-US"/>
              </w:rPr>
              <w:t xml:space="preserve">Backup: </w:t>
            </w:r>
            <w:r w:rsidRPr="00B22EA0">
              <w:rPr>
                <w:rFonts w:ascii="Times New Roman" w:hAnsi="Times New Roman"/>
                <w:sz w:val="24"/>
                <w:lang w:val="en-US"/>
              </w:rPr>
              <w:t>The backup port is an additional switch port on the designated switch with a redundant link to the segment for which the switch is designated. A backup port has a higher port ID than the designated port on the designated switch. The backup port assumes the discarding state in a stable, active topology. In the figure, the backup port is marked as B</w:t>
            </w:r>
            <w:r w:rsidR="005F7059">
              <w:rPr>
                <w:rFonts w:ascii="Times New Roman" w:hAnsi="Times New Roman"/>
                <w:sz w:val="24"/>
                <w:lang w:val="en-US"/>
              </w:rPr>
              <w:t>.</w:t>
            </w:r>
          </w:p>
          <w:p w14:paraId="3DE0012B" w14:textId="77777777" w:rsidR="00297AF7" w:rsidRPr="00B22EA0" w:rsidRDefault="00297AF7" w:rsidP="003F029D">
            <w:pPr>
              <w:rPr>
                <w:rFonts w:ascii="Times New Roman" w:hAnsi="Times New Roman"/>
                <w:b/>
                <w:sz w:val="24"/>
              </w:rPr>
            </w:pPr>
          </w:p>
          <w:p w14:paraId="76A31C9C" w14:textId="06A11CEE" w:rsidR="00665675" w:rsidRPr="00D65122" w:rsidRDefault="000F14DD" w:rsidP="00D65122">
            <w:pPr>
              <w:rPr>
                <w:rFonts w:ascii="Times New Roman" w:hAnsi="Times New Roman"/>
                <w:b/>
                <w:sz w:val="24"/>
              </w:rPr>
            </w:pPr>
            <w:r w:rsidRPr="00B22EA0">
              <w:rPr>
                <w:rFonts w:ascii="Times New Roman" w:hAnsi="Times New Roman"/>
                <w:b/>
                <w:bCs/>
                <w:sz w:val="24"/>
                <w:lang w:val="en-US"/>
              </w:rPr>
              <w:t xml:space="preserve">Disabled: </w:t>
            </w:r>
            <w:r w:rsidRPr="00B22EA0">
              <w:rPr>
                <w:rFonts w:ascii="Times New Roman" w:hAnsi="Times New Roman"/>
                <w:sz w:val="24"/>
                <w:lang w:val="en-US"/>
              </w:rPr>
              <w:t>A port that has no role within the operation of spanning tree</w:t>
            </w:r>
          </w:p>
        </w:tc>
        <w:tc>
          <w:tcPr>
            <w:tcW w:w="992" w:type="dxa"/>
            <w:tcBorders>
              <w:top w:val="single" w:sz="6" w:space="0" w:color="auto"/>
              <w:left w:val="single" w:sz="6" w:space="0" w:color="auto"/>
              <w:bottom w:val="single" w:sz="6" w:space="0" w:color="auto"/>
              <w:right w:val="single" w:sz="6" w:space="0" w:color="auto"/>
            </w:tcBorders>
            <w:shd w:val="clear" w:color="auto" w:fill="auto"/>
          </w:tcPr>
          <w:p w14:paraId="0C2DCC21" w14:textId="77777777" w:rsidR="008838A5" w:rsidRPr="00F554DC" w:rsidRDefault="008838A5" w:rsidP="003F1440">
            <w:pPr>
              <w:rPr>
                <w:rFonts w:ascii="Times New Roman" w:hAnsi="Times New Roman"/>
                <w:b/>
              </w:rPr>
            </w:pPr>
          </w:p>
          <w:p w14:paraId="20D37835" w14:textId="34B53821" w:rsidR="008838A5" w:rsidRPr="007D23AF" w:rsidRDefault="00B041F7" w:rsidP="003F1440">
            <w:pPr>
              <w:rPr>
                <w:rFonts w:ascii="Times New Roman" w:hAnsi="Times New Roman"/>
              </w:rPr>
            </w:pPr>
            <w:r>
              <w:rPr>
                <w:rFonts w:ascii="Times New Roman" w:hAnsi="Times New Roman"/>
              </w:rPr>
              <w:t>4</w:t>
            </w:r>
          </w:p>
          <w:p w14:paraId="7489CB16" w14:textId="77777777" w:rsidR="008838A5" w:rsidRPr="00F554DC" w:rsidRDefault="008838A5" w:rsidP="003F1440">
            <w:pPr>
              <w:rPr>
                <w:rFonts w:ascii="Times New Roman" w:hAnsi="Times New Roman"/>
                <w:b/>
              </w:rPr>
            </w:pPr>
          </w:p>
          <w:p w14:paraId="0B9C4BCF" w14:textId="77777777" w:rsidR="008838A5" w:rsidRPr="00F554DC" w:rsidRDefault="008838A5" w:rsidP="003F1440">
            <w:pPr>
              <w:rPr>
                <w:rFonts w:ascii="Times New Roman" w:hAnsi="Times New Roman"/>
                <w:b/>
              </w:rPr>
            </w:pPr>
          </w:p>
          <w:p w14:paraId="70D57255" w14:textId="77777777" w:rsidR="008838A5" w:rsidRPr="00F554DC" w:rsidRDefault="008838A5" w:rsidP="003F1440">
            <w:pPr>
              <w:rPr>
                <w:rFonts w:ascii="Times New Roman" w:hAnsi="Times New Roman"/>
                <w:b/>
              </w:rPr>
            </w:pPr>
          </w:p>
          <w:p w14:paraId="2A19210D" w14:textId="77777777" w:rsidR="008838A5" w:rsidRDefault="008838A5" w:rsidP="003F1440">
            <w:pPr>
              <w:rPr>
                <w:rFonts w:ascii="Times New Roman" w:hAnsi="Times New Roman"/>
                <w:b/>
              </w:rPr>
            </w:pPr>
          </w:p>
          <w:p w14:paraId="2069A725" w14:textId="0AA83F35" w:rsidR="004A1EDD" w:rsidRPr="005C0BFE" w:rsidRDefault="00B041F7" w:rsidP="003F1440">
            <w:pPr>
              <w:rPr>
                <w:rFonts w:ascii="Times New Roman" w:hAnsi="Times New Roman"/>
              </w:rPr>
            </w:pPr>
            <w:r>
              <w:rPr>
                <w:rFonts w:ascii="Times New Roman" w:hAnsi="Times New Roman"/>
              </w:rPr>
              <w:t>4</w:t>
            </w:r>
          </w:p>
          <w:p w14:paraId="734A2D52" w14:textId="7FB9A72F" w:rsidR="00793301" w:rsidRDefault="00793301" w:rsidP="003F1440">
            <w:pPr>
              <w:rPr>
                <w:rFonts w:ascii="Times New Roman" w:hAnsi="Times New Roman"/>
                <w:b/>
              </w:rPr>
            </w:pPr>
          </w:p>
          <w:p w14:paraId="104FB4C8" w14:textId="5CD71620" w:rsidR="00793301" w:rsidRDefault="00793301" w:rsidP="003F1440">
            <w:pPr>
              <w:rPr>
                <w:rFonts w:ascii="Times New Roman" w:hAnsi="Times New Roman"/>
                <w:b/>
              </w:rPr>
            </w:pPr>
          </w:p>
          <w:p w14:paraId="4278AFAD" w14:textId="77777777" w:rsidR="00793301" w:rsidRDefault="00793301" w:rsidP="003F1440">
            <w:pPr>
              <w:rPr>
                <w:rFonts w:ascii="Times New Roman" w:hAnsi="Times New Roman"/>
                <w:b/>
              </w:rPr>
            </w:pPr>
          </w:p>
          <w:p w14:paraId="103DE75F" w14:textId="77777777" w:rsidR="004A1EDD" w:rsidRDefault="004A1EDD" w:rsidP="003F1440">
            <w:pPr>
              <w:rPr>
                <w:rFonts w:ascii="Times New Roman" w:hAnsi="Times New Roman"/>
                <w:b/>
              </w:rPr>
            </w:pPr>
          </w:p>
          <w:p w14:paraId="31E1F271" w14:textId="738D8614" w:rsidR="004A1EDD" w:rsidRDefault="004A1EDD" w:rsidP="003F1440">
            <w:pPr>
              <w:rPr>
                <w:rFonts w:ascii="Times New Roman" w:hAnsi="Times New Roman"/>
                <w:b/>
              </w:rPr>
            </w:pPr>
          </w:p>
          <w:p w14:paraId="175DA574" w14:textId="7EA1141A" w:rsidR="00B041F7" w:rsidRDefault="00B041F7" w:rsidP="003F1440">
            <w:pPr>
              <w:rPr>
                <w:rFonts w:ascii="Times New Roman" w:hAnsi="Times New Roman"/>
                <w:b/>
              </w:rPr>
            </w:pPr>
          </w:p>
          <w:p w14:paraId="048D15CC" w14:textId="3389D966" w:rsidR="00B041F7" w:rsidRDefault="00B041F7" w:rsidP="003F1440">
            <w:pPr>
              <w:rPr>
                <w:rFonts w:ascii="Times New Roman" w:hAnsi="Times New Roman"/>
                <w:b/>
              </w:rPr>
            </w:pPr>
          </w:p>
          <w:p w14:paraId="4A65F0ED" w14:textId="77777777" w:rsidR="00B041F7" w:rsidRDefault="00B041F7" w:rsidP="003F1440">
            <w:pPr>
              <w:rPr>
                <w:rFonts w:ascii="Times New Roman" w:hAnsi="Times New Roman"/>
                <w:b/>
              </w:rPr>
            </w:pPr>
          </w:p>
          <w:p w14:paraId="66B0BE4B" w14:textId="652EC8D7" w:rsidR="004A1EDD" w:rsidRPr="007D23AF" w:rsidRDefault="00B041F7" w:rsidP="003F1440">
            <w:pPr>
              <w:rPr>
                <w:rFonts w:ascii="Times New Roman" w:hAnsi="Times New Roman"/>
              </w:rPr>
            </w:pPr>
            <w:r>
              <w:rPr>
                <w:rFonts w:ascii="Times New Roman" w:hAnsi="Times New Roman"/>
              </w:rPr>
              <w:t>4</w:t>
            </w:r>
          </w:p>
          <w:p w14:paraId="25813A02" w14:textId="77777777" w:rsidR="004A1EDD" w:rsidRDefault="004A1EDD" w:rsidP="003F1440">
            <w:pPr>
              <w:rPr>
                <w:rFonts w:ascii="Times New Roman" w:hAnsi="Times New Roman"/>
                <w:b/>
              </w:rPr>
            </w:pPr>
          </w:p>
          <w:p w14:paraId="699B34BE" w14:textId="77777777" w:rsidR="004A1EDD" w:rsidRDefault="004A1EDD" w:rsidP="003F1440">
            <w:pPr>
              <w:rPr>
                <w:rFonts w:ascii="Times New Roman" w:hAnsi="Times New Roman"/>
                <w:b/>
              </w:rPr>
            </w:pPr>
          </w:p>
          <w:p w14:paraId="02434AF3" w14:textId="77777777" w:rsidR="004A1EDD" w:rsidRDefault="004A1EDD" w:rsidP="003F1440">
            <w:pPr>
              <w:rPr>
                <w:rFonts w:ascii="Times New Roman" w:hAnsi="Times New Roman"/>
                <w:b/>
              </w:rPr>
            </w:pPr>
          </w:p>
          <w:p w14:paraId="6A9EEB4C" w14:textId="77777777" w:rsidR="004A1EDD" w:rsidRDefault="004A1EDD" w:rsidP="003F1440">
            <w:pPr>
              <w:rPr>
                <w:rFonts w:ascii="Times New Roman" w:hAnsi="Times New Roman"/>
                <w:b/>
              </w:rPr>
            </w:pPr>
          </w:p>
          <w:p w14:paraId="6FAF822D" w14:textId="25BF0D6C" w:rsidR="004A1EDD" w:rsidRDefault="004A1EDD" w:rsidP="003F1440">
            <w:pPr>
              <w:rPr>
                <w:rFonts w:ascii="Times New Roman" w:hAnsi="Times New Roman"/>
                <w:b/>
              </w:rPr>
            </w:pPr>
          </w:p>
          <w:p w14:paraId="2D72B9D5" w14:textId="77777777" w:rsidR="000F14DD" w:rsidRDefault="000F14DD" w:rsidP="003F1440">
            <w:pPr>
              <w:rPr>
                <w:rFonts w:ascii="Times New Roman" w:hAnsi="Times New Roman"/>
                <w:b/>
              </w:rPr>
            </w:pPr>
          </w:p>
          <w:p w14:paraId="254FF2CD" w14:textId="77777777" w:rsidR="000F14DD" w:rsidRDefault="000F14DD" w:rsidP="003F1440">
            <w:pPr>
              <w:rPr>
                <w:rFonts w:ascii="Times New Roman" w:hAnsi="Times New Roman"/>
                <w:b/>
              </w:rPr>
            </w:pPr>
          </w:p>
          <w:p w14:paraId="072274D3" w14:textId="77777777" w:rsidR="000F14DD" w:rsidRDefault="000F14DD" w:rsidP="003F1440">
            <w:pPr>
              <w:rPr>
                <w:rFonts w:ascii="Times New Roman" w:hAnsi="Times New Roman"/>
                <w:b/>
              </w:rPr>
            </w:pPr>
          </w:p>
          <w:p w14:paraId="4FE867AB" w14:textId="77777777" w:rsidR="000F14DD" w:rsidRDefault="000F14DD" w:rsidP="003F1440">
            <w:pPr>
              <w:rPr>
                <w:rFonts w:ascii="Times New Roman" w:hAnsi="Times New Roman"/>
                <w:b/>
              </w:rPr>
            </w:pPr>
          </w:p>
          <w:p w14:paraId="21DDDA9F" w14:textId="77777777" w:rsidR="000F14DD" w:rsidRDefault="000F14DD" w:rsidP="003F1440">
            <w:pPr>
              <w:rPr>
                <w:rFonts w:ascii="Times New Roman" w:hAnsi="Times New Roman"/>
                <w:b/>
              </w:rPr>
            </w:pPr>
          </w:p>
          <w:p w14:paraId="13C27169" w14:textId="77777777" w:rsidR="00C534A1" w:rsidRDefault="00C534A1" w:rsidP="003F1440">
            <w:pPr>
              <w:rPr>
                <w:rFonts w:ascii="Times New Roman" w:hAnsi="Times New Roman"/>
              </w:rPr>
            </w:pPr>
          </w:p>
          <w:p w14:paraId="1126C21A" w14:textId="77777777" w:rsidR="00C534A1" w:rsidRDefault="00C534A1" w:rsidP="003F1440">
            <w:pPr>
              <w:rPr>
                <w:rFonts w:ascii="Times New Roman" w:hAnsi="Times New Roman"/>
              </w:rPr>
            </w:pPr>
          </w:p>
          <w:p w14:paraId="3D4C8CEB" w14:textId="77777777" w:rsidR="00C534A1" w:rsidRDefault="00C534A1" w:rsidP="003F1440">
            <w:pPr>
              <w:rPr>
                <w:rFonts w:ascii="Times New Roman" w:hAnsi="Times New Roman"/>
              </w:rPr>
            </w:pPr>
          </w:p>
          <w:p w14:paraId="36BABFF6" w14:textId="38754FFC" w:rsidR="00C534A1" w:rsidRDefault="00C534A1" w:rsidP="003F1440">
            <w:pPr>
              <w:rPr>
                <w:rFonts w:ascii="Times New Roman" w:hAnsi="Times New Roman"/>
              </w:rPr>
            </w:pPr>
            <w:r>
              <w:rPr>
                <w:rFonts w:ascii="Times New Roman" w:hAnsi="Times New Roman"/>
              </w:rPr>
              <w:t>2.5</w:t>
            </w:r>
          </w:p>
          <w:p w14:paraId="078A3DA8" w14:textId="5D6C17F7" w:rsidR="00C534A1" w:rsidRDefault="00C534A1" w:rsidP="003F1440">
            <w:pPr>
              <w:rPr>
                <w:rFonts w:ascii="Times New Roman" w:hAnsi="Times New Roman"/>
              </w:rPr>
            </w:pPr>
          </w:p>
          <w:p w14:paraId="16E058F1" w14:textId="37C0D2D8" w:rsidR="00C534A1" w:rsidRDefault="00C534A1" w:rsidP="003F1440">
            <w:pPr>
              <w:rPr>
                <w:rFonts w:ascii="Times New Roman" w:hAnsi="Times New Roman"/>
              </w:rPr>
            </w:pPr>
          </w:p>
          <w:p w14:paraId="7B657245" w14:textId="7DDDBE0B" w:rsidR="00C534A1" w:rsidRDefault="00C534A1" w:rsidP="003F1440">
            <w:pPr>
              <w:rPr>
                <w:rFonts w:ascii="Times New Roman" w:hAnsi="Times New Roman"/>
              </w:rPr>
            </w:pPr>
          </w:p>
          <w:p w14:paraId="3ED0AB4D" w14:textId="664873D3" w:rsidR="00C534A1" w:rsidRDefault="00C534A1" w:rsidP="003F1440">
            <w:pPr>
              <w:rPr>
                <w:rFonts w:ascii="Times New Roman" w:hAnsi="Times New Roman"/>
              </w:rPr>
            </w:pPr>
          </w:p>
          <w:p w14:paraId="0490511A" w14:textId="2F84180E" w:rsidR="00C534A1" w:rsidRDefault="00C534A1" w:rsidP="003F1440">
            <w:pPr>
              <w:rPr>
                <w:rFonts w:ascii="Times New Roman" w:hAnsi="Times New Roman"/>
              </w:rPr>
            </w:pPr>
          </w:p>
          <w:p w14:paraId="799BA11B" w14:textId="204869E4" w:rsidR="00C534A1" w:rsidRDefault="00C534A1" w:rsidP="003F1440">
            <w:pPr>
              <w:rPr>
                <w:rFonts w:ascii="Times New Roman" w:hAnsi="Times New Roman"/>
              </w:rPr>
            </w:pPr>
            <w:r>
              <w:rPr>
                <w:rFonts w:ascii="Times New Roman" w:hAnsi="Times New Roman"/>
              </w:rPr>
              <w:t>2.5</w:t>
            </w:r>
          </w:p>
          <w:p w14:paraId="1513119E" w14:textId="1797A04F" w:rsidR="00C534A1" w:rsidRDefault="00C534A1" w:rsidP="003F1440">
            <w:pPr>
              <w:rPr>
                <w:rFonts w:ascii="Times New Roman" w:hAnsi="Times New Roman"/>
              </w:rPr>
            </w:pPr>
          </w:p>
          <w:p w14:paraId="2EEDBC3C" w14:textId="715B12D9" w:rsidR="00C534A1" w:rsidRDefault="00C534A1" w:rsidP="003F1440">
            <w:pPr>
              <w:rPr>
                <w:rFonts w:ascii="Times New Roman" w:hAnsi="Times New Roman"/>
              </w:rPr>
            </w:pPr>
          </w:p>
          <w:p w14:paraId="4DEF12DB" w14:textId="67B3377E" w:rsidR="00C534A1" w:rsidRDefault="00C534A1" w:rsidP="003F1440">
            <w:pPr>
              <w:rPr>
                <w:rFonts w:ascii="Times New Roman" w:hAnsi="Times New Roman"/>
              </w:rPr>
            </w:pPr>
          </w:p>
          <w:p w14:paraId="6164D81B" w14:textId="77777777" w:rsidR="00C534A1" w:rsidRDefault="00C534A1" w:rsidP="003F1440">
            <w:pPr>
              <w:rPr>
                <w:rFonts w:ascii="Times New Roman" w:hAnsi="Times New Roman"/>
              </w:rPr>
            </w:pPr>
          </w:p>
          <w:p w14:paraId="3641B14E" w14:textId="77777777" w:rsidR="00C534A1" w:rsidRDefault="00C534A1" w:rsidP="003F1440">
            <w:pPr>
              <w:rPr>
                <w:rFonts w:ascii="Times New Roman" w:hAnsi="Times New Roman"/>
              </w:rPr>
            </w:pPr>
          </w:p>
          <w:p w14:paraId="3209DA03" w14:textId="35631C4E" w:rsidR="005F7059" w:rsidRDefault="005F7059" w:rsidP="003F1440">
            <w:pPr>
              <w:rPr>
                <w:rFonts w:ascii="Times New Roman" w:hAnsi="Times New Roman"/>
              </w:rPr>
            </w:pPr>
            <w:r w:rsidRPr="005F7059">
              <w:rPr>
                <w:rFonts w:ascii="Times New Roman" w:hAnsi="Times New Roman"/>
              </w:rPr>
              <w:lastRenderedPageBreak/>
              <w:t>2</w:t>
            </w:r>
            <w:r>
              <w:rPr>
                <w:rFonts w:ascii="Times New Roman" w:hAnsi="Times New Roman"/>
              </w:rPr>
              <w:t xml:space="preserve"> for identifying ports</w:t>
            </w:r>
          </w:p>
          <w:p w14:paraId="1CA81165" w14:textId="77777777" w:rsidR="005F7059" w:rsidRDefault="005F7059" w:rsidP="003F1440">
            <w:pPr>
              <w:rPr>
                <w:rFonts w:ascii="Times New Roman" w:hAnsi="Times New Roman"/>
              </w:rPr>
            </w:pPr>
          </w:p>
          <w:p w14:paraId="7D4A6A27" w14:textId="77777777" w:rsidR="005F7059" w:rsidRDefault="005F7059" w:rsidP="003F1440">
            <w:pPr>
              <w:rPr>
                <w:rFonts w:ascii="Times New Roman" w:hAnsi="Times New Roman"/>
              </w:rPr>
            </w:pPr>
          </w:p>
          <w:p w14:paraId="2AD76277" w14:textId="77777777" w:rsidR="005F7059" w:rsidRDefault="005F7059" w:rsidP="003F1440">
            <w:pPr>
              <w:rPr>
                <w:rFonts w:ascii="Times New Roman" w:hAnsi="Times New Roman"/>
              </w:rPr>
            </w:pPr>
          </w:p>
          <w:p w14:paraId="23E9324B" w14:textId="30CA5F30" w:rsidR="005F7059" w:rsidRDefault="005F7059" w:rsidP="003F1440">
            <w:pPr>
              <w:rPr>
                <w:rFonts w:ascii="Times New Roman" w:hAnsi="Times New Roman"/>
              </w:rPr>
            </w:pPr>
            <w:r>
              <w:rPr>
                <w:rFonts w:ascii="Times New Roman" w:hAnsi="Times New Roman"/>
              </w:rPr>
              <w:t>2.5</w:t>
            </w:r>
          </w:p>
          <w:p w14:paraId="5EB27BEB" w14:textId="77777777" w:rsidR="005F7059" w:rsidRDefault="005F7059" w:rsidP="003F1440">
            <w:pPr>
              <w:rPr>
                <w:rFonts w:ascii="Times New Roman" w:hAnsi="Times New Roman"/>
              </w:rPr>
            </w:pPr>
          </w:p>
          <w:p w14:paraId="0048CB27" w14:textId="77777777" w:rsidR="005F7059" w:rsidRDefault="005F7059" w:rsidP="003F1440">
            <w:pPr>
              <w:rPr>
                <w:rFonts w:ascii="Times New Roman" w:hAnsi="Times New Roman"/>
              </w:rPr>
            </w:pPr>
          </w:p>
          <w:p w14:paraId="03A65669" w14:textId="77777777" w:rsidR="005F7059" w:rsidRDefault="005F7059" w:rsidP="003F1440">
            <w:pPr>
              <w:rPr>
                <w:rFonts w:ascii="Times New Roman" w:hAnsi="Times New Roman"/>
              </w:rPr>
            </w:pPr>
          </w:p>
          <w:p w14:paraId="1F4DB950" w14:textId="77777777" w:rsidR="005F7059" w:rsidRDefault="005F7059" w:rsidP="003F1440">
            <w:pPr>
              <w:rPr>
                <w:rFonts w:ascii="Times New Roman" w:hAnsi="Times New Roman"/>
              </w:rPr>
            </w:pPr>
          </w:p>
          <w:p w14:paraId="03CAF8A3" w14:textId="77777777" w:rsidR="005F7059" w:rsidRDefault="005F7059" w:rsidP="003F1440">
            <w:pPr>
              <w:rPr>
                <w:rFonts w:ascii="Times New Roman" w:hAnsi="Times New Roman"/>
              </w:rPr>
            </w:pPr>
          </w:p>
          <w:p w14:paraId="1CB125D9" w14:textId="77777777" w:rsidR="005F7059" w:rsidRDefault="005F7059" w:rsidP="003F1440">
            <w:pPr>
              <w:rPr>
                <w:rFonts w:ascii="Times New Roman" w:hAnsi="Times New Roman"/>
              </w:rPr>
            </w:pPr>
          </w:p>
          <w:p w14:paraId="5305C07F" w14:textId="77777777" w:rsidR="005F7059" w:rsidRDefault="005F7059" w:rsidP="003F1440">
            <w:pPr>
              <w:rPr>
                <w:rFonts w:ascii="Times New Roman" w:hAnsi="Times New Roman"/>
              </w:rPr>
            </w:pPr>
          </w:p>
          <w:p w14:paraId="1EB6B559" w14:textId="77777777" w:rsidR="005F7059" w:rsidRDefault="005F7059" w:rsidP="003F1440">
            <w:pPr>
              <w:rPr>
                <w:rFonts w:ascii="Times New Roman" w:hAnsi="Times New Roman"/>
              </w:rPr>
            </w:pPr>
          </w:p>
          <w:p w14:paraId="6257D406" w14:textId="77777777" w:rsidR="005F7059" w:rsidRDefault="005F7059" w:rsidP="003F1440">
            <w:pPr>
              <w:rPr>
                <w:rFonts w:ascii="Times New Roman" w:hAnsi="Times New Roman"/>
              </w:rPr>
            </w:pPr>
          </w:p>
          <w:p w14:paraId="05CFBC46" w14:textId="77777777" w:rsidR="00C534A1" w:rsidRDefault="00C534A1" w:rsidP="003F1440">
            <w:pPr>
              <w:rPr>
                <w:rFonts w:ascii="Times New Roman" w:hAnsi="Times New Roman"/>
              </w:rPr>
            </w:pPr>
          </w:p>
          <w:p w14:paraId="15FE9DD1" w14:textId="77777777" w:rsidR="00C534A1" w:rsidRDefault="00C534A1" w:rsidP="003F1440">
            <w:pPr>
              <w:rPr>
                <w:rFonts w:ascii="Times New Roman" w:hAnsi="Times New Roman"/>
              </w:rPr>
            </w:pPr>
          </w:p>
          <w:p w14:paraId="67D4F29E" w14:textId="77777777" w:rsidR="00C534A1" w:rsidRDefault="00C534A1" w:rsidP="003F1440">
            <w:pPr>
              <w:rPr>
                <w:rFonts w:ascii="Times New Roman" w:hAnsi="Times New Roman"/>
              </w:rPr>
            </w:pPr>
          </w:p>
          <w:p w14:paraId="324054CB" w14:textId="77777777" w:rsidR="00C534A1" w:rsidRDefault="00C534A1" w:rsidP="003F1440">
            <w:pPr>
              <w:rPr>
                <w:rFonts w:ascii="Times New Roman" w:hAnsi="Times New Roman"/>
              </w:rPr>
            </w:pPr>
          </w:p>
          <w:p w14:paraId="5E6DC8F6" w14:textId="6F6C8BE9" w:rsidR="005F7059" w:rsidRDefault="005F7059" w:rsidP="003F1440">
            <w:pPr>
              <w:rPr>
                <w:rFonts w:ascii="Times New Roman" w:hAnsi="Times New Roman"/>
              </w:rPr>
            </w:pPr>
            <w:r>
              <w:rPr>
                <w:rFonts w:ascii="Times New Roman" w:hAnsi="Times New Roman"/>
              </w:rPr>
              <w:t>2.5</w:t>
            </w:r>
          </w:p>
          <w:p w14:paraId="1266E023" w14:textId="77777777" w:rsidR="005F7059" w:rsidRDefault="005F7059" w:rsidP="003F1440">
            <w:pPr>
              <w:rPr>
                <w:rFonts w:ascii="Times New Roman" w:hAnsi="Times New Roman"/>
              </w:rPr>
            </w:pPr>
          </w:p>
          <w:p w14:paraId="0FB15976" w14:textId="77777777" w:rsidR="005F7059" w:rsidRDefault="005F7059" w:rsidP="003F1440">
            <w:pPr>
              <w:rPr>
                <w:rFonts w:ascii="Times New Roman" w:hAnsi="Times New Roman"/>
              </w:rPr>
            </w:pPr>
          </w:p>
          <w:p w14:paraId="21C1C6EE" w14:textId="4E52C125" w:rsidR="005F7059" w:rsidRDefault="005F7059" w:rsidP="003F1440">
            <w:pPr>
              <w:rPr>
                <w:rFonts w:ascii="Times New Roman" w:hAnsi="Times New Roman"/>
              </w:rPr>
            </w:pPr>
          </w:p>
          <w:p w14:paraId="57C8808E" w14:textId="77777777" w:rsidR="002C5039" w:rsidRDefault="002C5039" w:rsidP="003F1440">
            <w:pPr>
              <w:rPr>
                <w:rFonts w:ascii="Times New Roman" w:hAnsi="Times New Roman"/>
              </w:rPr>
            </w:pPr>
          </w:p>
          <w:p w14:paraId="21F961BE" w14:textId="77777777" w:rsidR="005F7059" w:rsidRDefault="005F7059" w:rsidP="003F1440">
            <w:pPr>
              <w:rPr>
                <w:rFonts w:ascii="Times New Roman" w:hAnsi="Times New Roman"/>
              </w:rPr>
            </w:pPr>
          </w:p>
          <w:p w14:paraId="77278239" w14:textId="59EE624B" w:rsidR="005F7059" w:rsidRDefault="005F7059" w:rsidP="003F1440">
            <w:pPr>
              <w:rPr>
                <w:rFonts w:ascii="Times New Roman" w:hAnsi="Times New Roman"/>
              </w:rPr>
            </w:pPr>
            <w:r>
              <w:rPr>
                <w:rFonts w:ascii="Times New Roman" w:hAnsi="Times New Roman"/>
              </w:rPr>
              <w:t>1</w:t>
            </w:r>
          </w:p>
          <w:p w14:paraId="16C2184D" w14:textId="32861CF9" w:rsidR="00F13FE3" w:rsidRPr="00F554DC" w:rsidRDefault="00F13FE3" w:rsidP="00D65122">
            <w:pPr>
              <w:rPr>
                <w:rFonts w:ascii="Times New Roman" w:hAnsi="Times New Roman"/>
                <w:b/>
              </w:rPr>
            </w:pPr>
          </w:p>
        </w:tc>
      </w:tr>
    </w:tbl>
    <w:p w14:paraId="2027F6A8" w14:textId="33A8E7CD" w:rsidR="00910688" w:rsidRPr="00F554DC" w:rsidRDefault="00910688">
      <w:pPr>
        <w:jc w:val="both"/>
        <w:rPr>
          <w:rFonts w:ascii="Times New Roman" w:hAnsi="Times New Roman"/>
          <w:sz w:val="24"/>
        </w:rPr>
      </w:pPr>
    </w:p>
    <w:p w14:paraId="4B18A439" w14:textId="77777777" w:rsidR="00CC5BDF" w:rsidRPr="00F554DC" w:rsidRDefault="00CC5BDF">
      <w:pPr>
        <w:jc w:val="both"/>
        <w:rPr>
          <w:rFonts w:ascii="Times New Roman" w:hAnsi="Times New Roman"/>
          <w:sz w:val="24"/>
        </w:rPr>
      </w:pPr>
    </w:p>
    <w:tbl>
      <w:tblPr>
        <w:tblW w:w="0" w:type="auto"/>
        <w:tblInd w:w="392"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709"/>
        <w:gridCol w:w="8221"/>
        <w:gridCol w:w="992"/>
      </w:tblGrid>
      <w:tr w:rsidR="00DD2E9F" w:rsidRPr="00F554DC" w14:paraId="4E1B8CE5" w14:textId="77777777" w:rsidTr="006532A0">
        <w:tc>
          <w:tcPr>
            <w:tcW w:w="709" w:type="dxa"/>
            <w:tcBorders>
              <w:top w:val="single" w:sz="6" w:space="0" w:color="auto"/>
              <w:bottom w:val="single" w:sz="6" w:space="0" w:color="auto"/>
            </w:tcBorders>
            <w:shd w:val="pct15" w:color="auto" w:fill="auto"/>
          </w:tcPr>
          <w:p w14:paraId="62688427" w14:textId="77777777" w:rsidR="00DD2E9F" w:rsidRPr="00F554DC" w:rsidRDefault="00DD2E9F" w:rsidP="00DD2E9F">
            <w:pPr>
              <w:jc w:val="center"/>
              <w:rPr>
                <w:rFonts w:ascii="Times New Roman" w:hAnsi="Times New Roman"/>
                <w:b/>
                <w:sz w:val="24"/>
                <w:szCs w:val="24"/>
              </w:rPr>
            </w:pPr>
            <w:r w:rsidRPr="00F554DC">
              <w:rPr>
                <w:rFonts w:ascii="Times New Roman" w:hAnsi="Times New Roman"/>
                <w:b/>
                <w:sz w:val="24"/>
                <w:szCs w:val="24"/>
              </w:rPr>
              <w:t>Q 2</w:t>
            </w:r>
          </w:p>
        </w:tc>
        <w:tc>
          <w:tcPr>
            <w:tcW w:w="8221" w:type="dxa"/>
            <w:tcBorders>
              <w:top w:val="single" w:sz="6" w:space="0" w:color="auto"/>
              <w:bottom w:val="single" w:sz="6" w:space="0" w:color="auto"/>
            </w:tcBorders>
            <w:shd w:val="pct15" w:color="auto" w:fill="auto"/>
          </w:tcPr>
          <w:p w14:paraId="5EA2C27A" w14:textId="77777777" w:rsidR="00DD2E9F" w:rsidRPr="00F554DC" w:rsidRDefault="00DD2E9F" w:rsidP="006532A0">
            <w:pPr>
              <w:jc w:val="center"/>
              <w:rPr>
                <w:rFonts w:ascii="Times New Roman" w:hAnsi="Times New Roman"/>
                <w:b/>
                <w:sz w:val="24"/>
                <w:szCs w:val="24"/>
              </w:rPr>
            </w:pPr>
          </w:p>
        </w:tc>
        <w:tc>
          <w:tcPr>
            <w:tcW w:w="992" w:type="dxa"/>
            <w:tcBorders>
              <w:top w:val="single" w:sz="6" w:space="0" w:color="auto"/>
              <w:bottom w:val="single" w:sz="6" w:space="0" w:color="auto"/>
            </w:tcBorders>
            <w:shd w:val="pct15" w:color="auto" w:fill="auto"/>
          </w:tcPr>
          <w:p w14:paraId="250BBB42" w14:textId="77777777" w:rsidR="00DD2E9F" w:rsidRPr="007C3AD1" w:rsidRDefault="00DD2E9F" w:rsidP="006532A0">
            <w:pPr>
              <w:jc w:val="center"/>
              <w:rPr>
                <w:rFonts w:ascii="Times New Roman" w:hAnsi="Times New Roman"/>
                <w:b/>
                <w:szCs w:val="24"/>
              </w:rPr>
            </w:pPr>
            <w:r w:rsidRPr="007C3AD1">
              <w:rPr>
                <w:rFonts w:ascii="Times New Roman" w:hAnsi="Times New Roman"/>
                <w:b/>
                <w:szCs w:val="24"/>
              </w:rPr>
              <w:t>Marks</w:t>
            </w:r>
          </w:p>
        </w:tc>
      </w:tr>
      <w:tr w:rsidR="00DD2E9F" w:rsidRPr="00F554DC" w14:paraId="4461670F" w14:textId="77777777" w:rsidTr="006532A0">
        <w:tc>
          <w:tcPr>
            <w:tcW w:w="709" w:type="dxa"/>
            <w:tcBorders>
              <w:top w:val="single" w:sz="6" w:space="0" w:color="auto"/>
              <w:left w:val="single" w:sz="6" w:space="0" w:color="auto"/>
              <w:bottom w:val="single" w:sz="6" w:space="0" w:color="auto"/>
              <w:right w:val="single" w:sz="6" w:space="0" w:color="auto"/>
            </w:tcBorders>
            <w:shd w:val="clear" w:color="auto" w:fill="auto"/>
          </w:tcPr>
          <w:p w14:paraId="11F916B2" w14:textId="77777777" w:rsidR="00DD2E9F" w:rsidRPr="00F554DC" w:rsidRDefault="00B17C2F" w:rsidP="006532A0">
            <w:pPr>
              <w:rPr>
                <w:rFonts w:ascii="Times New Roman" w:hAnsi="Times New Roman"/>
                <w:b/>
                <w:sz w:val="24"/>
              </w:rPr>
            </w:pPr>
            <w:r w:rsidRPr="00F554DC">
              <w:rPr>
                <w:rFonts w:ascii="Times New Roman" w:hAnsi="Times New Roman"/>
                <w:b/>
                <w:sz w:val="24"/>
              </w:rPr>
              <w:t>a</w:t>
            </w:r>
          </w:p>
          <w:p w14:paraId="070B21E7" w14:textId="77777777" w:rsidR="00DD3FAB" w:rsidRPr="00F554DC" w:rsidRDefault="00DD3FAB" w:rsidP="006532A0">
            <w:pPr>
              <w:rPr>
                <w:rFonts w:ascii="Times New Roman" w:hAnsi="Times New Roman"/>
                <w:b/>
                <w:sz w:val="24"/>
              </w:rPr>
            </w:pPr>
          </w:p>
          <w:p w14:paraId="32972677" w14:textId="77777777" w:rsidR="00DD3FAB" w:rsidRPr="00F554DC" w:rsidRDefault="00DD3FAB" w:rsidP="006532A0">
            <w:pPr>
              <w:rPr>
                <w:rFonts w:ascii="Times New Roman" w:hAnsi="Times New Roman"/>
                <w:b/>
                <w:sz w:val="24"/>
              </w:rPr>
            </w:pPr>
          </w:p>
          <w:p w14:paraId="48ABE13B" w14:textId="77777777" w:rsidR="00DD3FAB" w:rsidRDefault="00DD3FAB" w:rsidP="006532A0">
            <w:pPr>
              <w:rPr>
                <w:rFonts w:ascii="Times New Roman" w:hAnsi="Times New Roman"/>
                <w:b/>
              </w:rPr>
            </w:pPr>
          </w:p>
          <w:p w14:paraId="04EC7C37" w14:textId="77777777" w:rsidR="004E3BF7" w:rsidRDefault="004E3BF7" w:rsidP="006532A0">
            <w:pPr>
              <w:rPr>
                <w:rFonts w:ascii="Times New Roman" w:hAnsi="Times New Roman"/>
                <w:b/>
              </w:rPr>
            </w:pPr>
          </w:p>
          <w:p w14:paraId="7F65ED0B" w14:textId="77777777" w:rsidR="004E3BF7" w:rsidRDefault="004E3BF7" w:rsidP="006532A0">
            <w:pPr>
              <w:rPr>
                <w:rFonts w:ascii="Times New Roman" w:hAnsi="Times New Roman"/>
                <w:b/>
              </w:rPr>
            </w:pPr>
          </w:p>
          <w:p w14:paraId="0443BF81" w14:textId="77777777" w:rsidR="004E3BF7" w:rsidRDefault="004E3BF7" w:rsidP="006532A0">
            <w:pPr>
              <w:rPr>
                <w:rFonts w:ascii="Times New Roman" w:hAnsi="Times New Roman"/>
                <w:b/>
              </w:rPr>
            </w:pPr>
          </w:p>
          <w:p w14:paraId="361658C2" w14:textId="77777777" w:rsidR="004E3BF7" w:rsidRDefault="004E3BF7" w:rsidP="006532A0">
            <w:pPr>
              <w:rPr>
                <w:rFonts w:ascii="Times New Roman" w:hAnsi="Times New Roman"/>
                <w:b/>
              </w:rPr>
            </w:pPr>
          </w:p>
          <w:p w14:paraId="1257DA5A" w14:textId="77777777" w:rsidR="004E3BF7" w:rsidRDefault="004E3BF7" w:rsidP="006532A0">
            <w:pPr>
              <w:rPr>
                <w:rFonts w:ascii="Times New Roman" w:hAnsi="Times New Roman"/>
                <w:b/>
              </w:rPr>
            </w:pPr>
          </w:p>
          <w:p w14:paraId="6DDF8D9B" w14:textId="550EAC31" w:rsidR="00D65122" w:rsidRDefault="00D65122" w:rsidP="006532A0">
            <w:pPr>
              <w:rPr>
                <w:rFonts w:ascii="Times New Roman" w:hAnsi="Times New Roman"/>
                <w:b/>
              </w:rPr>
            </w:pPr>
          </w:p>
          <w:p w14:paraId="2EF0AB9E" w14:textId="77777777" w:rsidR="002C4456" w:rsidRDefault="002C4456" w:rsidP="006532A0">
            <w:pPr>
              <w:rPr>
                <w:rFonts w:ascii="Times New Roman" w:hAnsi="Times New Roman"/>
                <w:b/>
              </w:rPr>
            </w:pPr>
          </w:p>
          <w:p w14:paraId="26DB5042" w14:textId="68DF2EAE" w:rsidR="004E3BF7" w:rsidRDefault="002C4456" w:rsidP="006532A0">
            <w:pPr>
              <w:rPr>
                <w:rFonts w:ascii="Times New Roman" w:hAnsi="Times New Roman"/>
                <w:b/>
              </w:rPr>
            </w:pPr>
            <w:r>
              <w:rPr>
                <w:rFonts w:ascii="Times New Roman" w:hAnsi="Times New Roman"/>
                <w:b/>
              </w:rPr>
              <w:t>b</w:t>
            </w:r>
          </w:p>
          <w:p w14:paraId="46A2ACFF" w14:textId="77777777" w:rsidR="004E3BF7" w:rsidRDefault="004E3BF7" w:rsidP="006532A0">
            <w:pPr>
              <w:rPr>
                <w:rFonts w:ascii="Times New Roman" w:hAnsi="Times New Roman"/>
                <w:b/>
              </w:rPr>
            </w:pPr>
          </w:p>
          <w:p w14:paraId="1EE67426" w14:textId="77777777" w:rsidR="004E3BF7" w:rsidRDefault="004E3BF7" w:rsidP="006532A0">
            <w:pPr>
              <w:rPr>
                <w:rFonts w:ascii="Times New Roman" w:hAnsi="Times New Roman"/>
                <w:b/>
              </w:rPr>
            </w:pPr>
          </w:p>
          <w:p w14:paraId="0A02A23C" w14:textId="77777777" w:rsidR="00D65122" w:rsidRDefault="00D65122" w:rsidP="006532A0">
            <w:pPr>
              <w:rPr>
                <w:rFonts w:ascii="Times New Roman" w:hAnsi="Times New Roman"/>
                <w:b/>
              </w:rPr>
            </w:pPr>
          </w:p>
          <w:p w14:paraId="221695C4" w14:textId="77777777" w:rsidR="00D65122" w:rsidRDefault="00D65122" w:rsidP="006532A0">
            <w:pPr>
              <w:rPr>
                <w:rFonts w:ascii="Times New Roman" w:hAnsi="Times New Roman"/>
                <w:b/>
              </w:rPr>
            </w:pPr>
          </w:p>
          <w:p w14:paraId="577C3BFF" w14:textId="77777777" w:rsidR="00D65122" w:rsidRDefault="00D65122" w:rsidP="006532A0">
            <w:pPr>
              <w:rPr>
                <w:rFonts w:ascii="Times New Roman" w:hAnsi="Times New Roman"/>
                <w:b/>
              </w:rPr>
            </w:pPr>
          </w:p>
          <w:p w14:paraId="54167D87" w14:textId="77777777" w:rsidR="00D65122" w:rsidRDefault="00D65122" w:rsidP="006532A0">
            <w:pPr>
              <w:rPr>
                <w:rFonts w:ascii="Times New Roman" w:hAnsi="Times New Roman"/>
                <w:b/>
              </w:rPr>
            </w:pPr>
          </w:p>
          <w:p w14:paraId="0C7FC73B" w14:textId="61F4A1BD" w:rsidR="00081239" w:rsidRDefault="00081239" w:rsidP="006532A0">
            <w:pPr>
              <w:rPr>
                <w:rFonts w:ascii="Times New Roman" w:hAnsi="Times New Roman"/>
                <w:b/>
              </w:rPr>
            </w:pPr>
          </w:p>
          <w:p w14:paraId="00EDCB99" w14:textId="3DA84A54" w:rsidR="002C4456" w:rsidRDefault="002C4456" w:rsidP="006532A0">
            <w:pPr>
              <w:rPr>
                <w:rFonts w:ascii="Times New Roman" w:hAnsi="Times New Roman"/>
                <w:b/>
              </w:rPr>
            </w:pPr>
            <w:r>
              <w:rPr>
                <w:rFonts w:ascii="Times New Roman" w:hAnsi="Times New Roman"/>
                <w:b/>
              </w:rPr>
              <w:t>c</w:t>
            </w:r>
          </w:p>
          <w:p w14:paraId="41D4734D" w14:textId="77777777" w:rsidR="002C4456" w:rsidRDefault="002C4456" w:rsidP="006532A0">
            <w:pPr>
              <w:rPr>
                <w:rFonts w:ascii="Times New Roman" w:hAnsi="Times New Roman"/>
                <w:b/>
              </w:rPr>
            </w:pPr>
          </w:p>
          <w:p w14:paraId="6BAB7965" w14:textId="1D0AC92D" w:rsidR="002C4456" w:rsidRPr="00F554DC" w:rsidRDefault="002C4456" w:rsidP="006532A0">
            <w:pPr>
              <w:rPr>
                <w:rFonts w:ascii="Times New Roman" w:hAnsi="Times New Roman"/>
                <w:b/>
              </w:rPr>
            </w:pPr>
          </w:p>
        </w:tc>
        <w:tc>
          <w:tcPr>
            <w:tcW w:w="8221" w:type="dxa"/>
            <w:tcBorders>
              <w:top w:val="single" w:sz="6" w:space="0" w:color="auto"/>
              <w:left w:val="single" w:sz="6" w:space="0" w:color="auto"/>
              <w:bottom w:val="single" w:sz="6" w:space="0" w:color="auto"/>
              <w:right w:val="single" w:sz="6" w:space="0" w:color="auto"/>
            </w:tcBorders>
            <w:shd w:val="clear" w:color="auto" w:fill="auto"/>
          </w:tcPr>
          <w:p w14:paraId="1152070F" w14:textId="77777777" w:rsidR="00B041F7" w:rsidRPr="00CC2F41" w:rsidRDefault="00B041F7" w:rsidP="00B041F7">
            <w:pPr>
              <w:pStyle w:val="ListParagraph"/>
              <w:numPr>
                <w:ilvl w:val="0"/>
                <w:numId w:val="35"/>
              </w:numPr>
              <w:ind w:left="323"/>
            </w:pPr>
            <w:r w:rsidRPr="00CC2F41">
              <w:rPr>
                <w:lang w:val="en-US"/>
              </w:rPr>
              <w:t xml:space="preserve">A routed port is a physical port that acts similarly to a port on a traditional router with Layer 3 addresses configured. </w:t>
            </w:r>
          </w:p>
          <w:p w14:paraId="12E590E3" w14:textId="77777777" w:rsidR="00B041F7" w:rsidRPr="00CC2F41" w:rsidRDefault="00B041F7" w:rsidP="00B041F7">
            <w:pPr>
              <w:pStyle w:val="ListParagraph"/>
              <w:numPr>
                <w:ilvl w:val="0"/>
                <w:numId w:val="35"/>
              </w:numPr>
              <w:ind w:left="323"/>
            </w:pPr>
            <w:r w:rsidRPr="00CC2F41">
              <w:rPr>
                <w:lang w:val="en-US"/>
              </w:rPr>
              <w:t xml:space="preserve">Unlike an access port, a routed port is not associated with a particular VLAN. A routed port behaves like a regular router interface. </w:t>
            </w:r>
          </w:p>
          <w:p w14:paraId="0BF3FE0E" w14:textId="77777777" w:rsidR="00B041F7" w:rsidRPr="00CC2F41" w:rsidRDefault="00B041F7" w:rsidP="00B041F7">
            <w:pPr>
              <w:pStyle w:val="ListParagraph"/>
              <w:numPr>
                <w:ilvl w:val="0"/>
                <w:numId w:val="35"/>
              </w:numPr>
              <w:ind w:left="323"/>
            </w:pPr>
            <w:r w:rsidRPr="00CC2F41">
              <w:rPr>
                <w:lang w:val="en-US"/>
              </w:rPr>
              <w:t>Routed ports are used for point-to-point links</w:t>
            </w:r>
            <w:r>
              <w:rPr>
                <w:lang w:val="en-US"/>
              </w:rPr>
              <w:t xml:space="preserve">. </w:t>
            </w:r>
            <w:r w:rsidRPr="00CC2F41">
              <w:rPr>
                <w:lang w:val="en-US"/>
              </w:rPr>
              <w:t>Routed interfaces do not support subinterfaces as with Cisco IOS routers.</w:t>
            </w:r>
          </w:p>
          <w:p w14:paraId="2A660B4C" w14:textId="77777777" w:rsidR="00B041F7" w:rsidRPr="00CC2F41" w:rsidRDefault="00B041F7" w:rsidP="00B041F7">
            <w:pPr>
              <w:pStyle w:val="ListParagraph"/>
              <w:numPr>
                <w:ilvl w:val="0"/>
                <w:numId w:val="35"/>
              </w:numPr>
              <w:ind w:left="323"/>
            </w:pPr>
            <w:r w:rsidRPr="00CC2F41">
              <w:rPr>
                <w:lang w:val="en-US"/>
              </w:rPr>
              <w:t xml:space="preserve">To configure routed ports, make sure to configure the respective interface as a Layer 3 interface using the </w:t>
            </w:r>
            <w:r w:rsidRPr="00003F5A">
              <w:rPr>
                <w:b/>
                <w:bCs/>
                <w:lang w:val="en-US"/>
              </w:rPr>
              <w:t>no switchport</w:t>
            </w:r>
            <w:r w:rsidRPr="00CC2F41">
              <w:rPr>
                <w:bCs/>
                <w:lang w:val="en-US"/>
              </w:rPr>
              <w:t xml:space="preserve"> </w:t>
            </w:r>
            <w:r w:rsidRPr="00CC2F41">
              <w:rPr>
                <w:lang w:val="en-US"/>
              </w:rPr>
              <w:t>interface command</w:t>
            </w:r>
          </w:p>
          <w:p w14:paraId="4F47653B" w14:textId="77777777" w:rsidR="009A56E7" w:rsidRDefault="009A56E7" w:rsidP="00B041F7">
            <w:pPr>
              <w:ind w:left="323"/>
            </w:pPr>
          </w:p>
          <w:p w14:paraId="01036D24" w14:textId="33E27291" w:rsidR="009A56E7" w:rsidRDefault="009A56E7" w:rsidP="009A56E7">
            <w:pPr>
              <w:ind w:left="33"/>
              <w:jc w:val="center"/>
            </w:pPr>
          </w:p>
          <w:p w14:paraId="7AAB036D" w14:textId="77777777" w:rsidR="00F93403" w:rsidRPr="00773C58" w:rsidRDefault="00F93403" w:rsidP="00F93403">
            <w:pPr>
              <w:rPr>
                <w:rFonts w:ascii="Times New Roman" w:hAnsi="Times New Roman"/>
                <w:sz w:val="24"/>
                <w:lang w:val="en-US"/>
              </w:rPr>
            </w:pPr>
            <w:r w:rsidRPr="00773C58">
              <w:rPr>
                <w:rFonts w:ascii="Times New Roman" w:hAnsi="Times New Roman"/>
                <w:sz w:val="24"/>
              </w:rPr>
              <w:t xml:space="preserve">Hello- </w:t>
            </w:r>
            <w:r w:rsidRPr="00773C58">
              <w:rPr>
                <w:rFonts w:ascii="Times New Roman" w:hAnsi="Times New Roman"/>
                <w:sz w:val="24"/>
                <w:lang w:val="en-US"/>
              </w:rPr>
              <w:t>Discovers neighbors and builds adjacencies between them</w:t>
            </w:r>
          </w:p>
          <w:p w14:paraId="0DAF5820" w14:textId="77777777" w:rsidR="00F93403" w:rsidRPr="00773C58" w:rsidRDefault="00F93403" w:rsidP="00F93403">
            <w:pPr>
              <w:rPr>
                <w:rFonts w:ascii="Times New Roman" w:hAnsi="Times New Roman"/>
                <w:sz w:val="24"/>
              </w:rPr>
            </w:pPr>
            <w:r w:rsidRPr="00773C58">
              <w:rPr>
                <w:rFonts w:ascii="Times New Roman" w:hAnsi="Times New Roman"/>
                <w:sz w:val="24"/>
                <w:lang w:val="en-US"/>
              </w:rPr>
              <w:t>DBD – Database description. Checks for database synchronization between routers.</w:t>
            </w:r>
          </w:p>
          <w:p w14:paraId="1AD469EA" w14:textId="77777777" w:rsidR="00F93403" w:rsidRPr="00773C58" w:rsidRDefault="00F93403" w:rsidP="00F93403">
            <w:pPr>
              <w:rPr>
                <w:rFonts w:ascii="Times New Roman" w:hAnsi="Times New Roman"/>
                <w:sz w:val="24"/>
                <w:lang w:val="en-US"/>
              </w:rPr>
            </w:pPr>
            <w:r w:rsidRPr="00773C58">
              <w:rPr>
                <w:rFonts w:ascii="Times New Roman" w:hAnsi="Times New Roman"/>
                <w:sz w:val="24"/>
                <w:lang w:val="en-US"/>
              </w:rPr>
              <w:t>LSR – Link-state request. Requests specific link-state records from another router.</w:t>
            </w:r>
          </w:p>
          <w:p w14:paraId="61F008E0" w14:textId="77777777" w:rsidR="00F93403" w:rsidRPr="00773C58" w:rsidRDefault="00F93403" w:rsidP="00F93403">
            <w:pPr>
              <w:rPr>
                <w:rFonts w:ascii="Times New Roman" w:hAnsi="Times New Roman"/>
                <w:sz w:val="24"/>
              </w:rPr>
            </w:pPr>
            <w:r w:rsidRPr="00773C58">
              <w:rPr>
                <w:rFonts w:ascii="Times New Roman" w:hAnsi="Times New Roman"/>
                <w:sz w:val="24"/>
                <w:lang w:val="en-US"/>
              </w:rPr>
              <w:t>LSU – Link-state update. Sends specifically requested link-state records.</w:t>
            </w:r>
          </w:p>
          <w:p w14:paraId="50917588" w14:textId="77777777" w:rsidR="00F93403" w:rsidRPr="00773C58" w:rsidRDefault="00F93403" w:rsidP="00F93403">
            <w:pPr>
              <w:rPr>
                <w:rFonts w:ascii="Times New Roman" w:hAnsi="Times New Roman"/>
                <w:sz w:val="24"/>
              </w:rPr>
            </w:pPr>
            <w:r w:rsidRPr="00773C58">
              <w:rPr>
                <w:rFonts w:ascii="Times New Roman" w:hAnsi="Times New Roman"/>
                <w:sz w:val="24"/>
                <w:lang w:val="en-US"/>
              </w:rPr>
              <w:t>LSAck – Link-State Acknowledgment. Acknowledges the other packet types.</w:t>
            </w:r>
          </w:p>
          <w:p w14:paraId="7756BB6B" w14:textId="77777777" w:rsidR="00F93403" w:rsidRPr="00773C58" w:rsidRDefault="00F93403" w:rsidP="00F93403">
            <w:pPr>
              <w:rPr>
                <w:rFonts w:ascii="Times New Roman" w:hAnsi="Times New Roman"/>
                <w:sz w:val="24"/>
                <w:lang w:val="en-US"/>
              </w:rPr>
            </w:pPr>
          </w:p>
          <w:p w14:paraId="2E7ECD1C" w14:textId="77777777" w:rsidR="00081239" w:rsidRDefault="00081239" w:rsidP="00F122FF">
            <w:pPr>
              <w:ind w:left="33"/>
              <w:rPr>
                <w:rFonts w:ascii="Times New Roman" w:hAnsi="Times New Roman"/>
                <w:sz w:val="24"/>
                <w:lang w:val="en-US"/>
              </w:rPr>
            </w:pPr>
          </w:p>
          <w:p w14:paraId="445C4B15" w14:textId="77777777" w:rsidR="002C4456" w:rsidRPr="002E5DBF" w:rsidRDefault="007A2A61" w:rsidP="002C4456">
            <w:pPr>
              <w:rPr>
                <w:rFonts w:ascii="Times New Roman" w:hAnsi="Times New Roman"/>
                <w:sz w:val="24"/>
              </w:rPr>
            </w:pPr>
            <w:r>
              <w:rPr>
                <w:rFonts w:ascii="Times New Roman" w:hAnsi="Times New Roman"/>
              </w:rPr>
              <w:t xml:space="preserve"> </w:t>
            </w:r>
            <w:r w:rsidR="002C4456" w:rsidRPr="002E5DBF">
              <w:rPr>
                <w:rFonts w:ascii="Times New Roman" w:hAnsi="Times New Roman"/>
                <w:b/>
                <w:bCs/>
                <w:sz w:val="24"/>
                <w:lang w:val="en-US"/>
              </w:rPr>
              <w:t>Fast convergence</w:t>
            </w:r>
          </w:p>
          <w:p w14:paraId="23B92D89" w14:textId="77777777" w:rsidR="002C4456" w:rsidRPr="002E5DBF" w:rsidRDefault="002C4456" w:rsidP="002C4456">
            <w:pPr>
              <w:numPr>
                <w:ilvl w:val="0"/>
                <w:numId w:val="37"/>
              </w:numPr>
              <w:rPr>
                <w:rFonts w:ascii="Times New Roman" w:hAnsi="Times New Roman"/>
                <w:sz w:val="24"/>
              </w:rPr>
            </w:pPr>
            <w:r w:rsidRPr="002E5DBF">
              <w:rPr>
                <w:rFonts w:ascii="Times New Roman" w:hAnsi="Times New Roman"/>
                <w:sz w:val="24"/>
                <w:lang w:val="en-US"/>
              </w:rPr>
              <w:t xml:space="preserve">EIGRP uses the diffusing update algorithm (DUAL) to achieve rapid convergence. A router running EIGRP stores its neighbors’ routing tables so that it can quickly adapt to changes in the network. </w:t>
            </w:r>
          </w:p>
          <w:p w14:paraId="1214B07F" w14:textId="77777777" w:rsidR="002C4456" w:rsidRPr="002E5DBF" w:rsidRDefault="002C4456" w:rsidP="002C4456">
            <w:pPr>
              <w:numPr>
                <w:ilvl w:val="0"/>
                <w:numId w:val="37"/>
              </w:numPr>
              <w:rPr>
                <w:rFonts w:ascii="Times New Roman" w:hAnsi="Times New Roman"/>
                <w:sz w:val="24"/>
              </w:rPr>
            </w:pPr>
            <w:r w:rsidRPr="002E5DBF">
              <w:rPr>
                <w:rFonts w:ascii="Times New Roman" w:hAnsi="Times New Roman"/>
                <w:sz w:val="24"/>
                <w:lang w:val="en-US"/>
              </w:rPr>
              <w:t xml:space="preserve">If no appropriate route exists in the local routing table and no appropriate backup route exists in the topology table, EIGRP queries its neighbors to discover an alternative route. These queries are propagated until an alternative route is found or until it is determined that no alternative route </w:t>
            </w:r>
            <w:r w:rsidRPr="002E5DBF">
              <w:rPr>
                <w:rFonts w:ascii="Times New Roman" w:hAnsi="Times New Roman"/>
                <w:sz w:val="24"/>
                <w:lang w:val="en-US"/>
              </w:rPr>
              <w:lastRenderedPageBreak/>
              <w:t>exists.</w:t>
            </w:r>
          </w:p>
          <w:p w14:paraId="3EC3B5CE" w14:textId="77777777" w:rsidR="002C4456" w:rsidRDefault="002C4456" w:rsidP="002C4456">
            <w:pPr>
              <w:rPr>
                <w:rFonts w:ascii="Times New Roman" w:hAnsi="Times New Roman"/>
                <w:sz w:val="24"/>
              </w:rPr>
            </w:pPr>
          </w:p>
          <w:p w14:paraId="7522661E" w14:textId="77777777" w:rsidR="002C4456" w:rsidRDefault="002C4456" w:rsidP="002C4456">
            <w:pPr>
              <w:rPr>
                <w:rFonts w:ascii="Times New Roman" w:hAnsi="Times New Roman"/>
                <w:sz w:val="24"/>
              </w:rPr>
            </w:pPr>
          </w:p>
          <w:p w14:paraId="43B47546" w14:textId="77777777" w:rsidR="002C4456" w:rsidRDefault="002C4456" w:rsidP="002C4456">
            <w:pPr>
              <w:rPr>
                <w:rFonts w:ascii="Times New Roman" w:hAnsi="Times New Roman"/>
                <w:sz w:val="24"/>
              </w:rPr>
            </w:pPr>
          </w:p>
          <w:p w14:paraId="7D03D950" w14:textId="77777777" w:rsidR="002C4456" w:rsidRPr="002E5DBF" w:rsidRDefault="002C4456" w:rsidP="002C4456">
            <w:pPr>
              <w:rPr>
                <w:rFonts w:ascii="Times New Roman" w:hAnsi="Times New Roman"/>
                <w:sz w:val="24"/>
              </w:rPr>
            </w:pPr>
            <w:r w:rsidRPr="002E5DBF">
              <w:rPr>
                <w:rFonts w:ascii="Times New Roman" w:hAnsi="Times New Roman"/>
                <w:b/>
                <w:bCs/>
                <w:sz w:val="24"/>
                <w:lang w:val="en-US"/>
              </w:rPr>
              <w:t>Partial updates</w:t>
            </w:r>
            <w:r w:rsidRPr="002E5DBF">
              <w:rPr>
                <w:rFonts w:ascii="Times New Roman" w:hAnsi="Times New Roman"/>
                <w:sz w:val="24"/>
                <w:lang w:val="en-US"/>
              </w:rPr>
              <w:t xml:space="preserve"> </w:t>
            </w:r>
          </w:p>
          <w:p w14:paraId="17B4DEEE" w14:textId="77777777" w:rsidR="002C4456" w:rsidRPr="002E5DBF" w:rsidRDefault="002C4456" w:rsidP="002C4456">
            <w:pPr>
              <w:numPr>
                <w:ilvl w:val="0"/>
                <w:numId w:val="38"/>
              </w:numPr>
              <w:rPr>
                <w:rFonts w:ascii="Times New Roman" w:hAnsi="Times New Roman"/>
                <w:sz w:val="24"/>
              </w:rPr>
            </w:pPr>
            <w:r w:rsidRPr="002E5DBF">
              <w:rPr>
                <w:rFonts w:ascii="Times New Roman" w:hAnsi="Times New Roman"/>
                <w:sz w:val="24"/>
                <w:lang w:val="en-US"/>
              </w:rPr>
              <w:t>EIGRP sends partial triggered updates rather than periodic updates. These updates are sent only when the path or the metric for a route changes. They contain information about only that changed link rather than the entire routing table. Propagation of these partial updates is automatically bounded so that only those routers that require the information are updated. As a result, EIGRP consumes significantly less bandwidth than IGRP. This behavior also differs from link-state protocol operation, which sends a change update to all routers within an area.</w:t>
            </w:r>
          </w:p>
          <w:p w14:paraId="10D91686" w14:textId="77777777" w:rsidR="002C4456" w:rsidRDefault="002C4456" w:rsidP="002C4456">
            <w:pPr>
              <w:rPr>
                <w:rFonts w:ascii="Times New Roman" w:hAnsi="Times New Roman"/>
                <w:sz w:val="24"/>
              </w:rPr>
            </w:pPr>
          </w:p>
          <w:p w14:paraId="7341BFC9" w14:textId="77777777" w:rsidR="002C4456" w:rsidRPr="002E5DBF" w:rsidRDefault="002C4456" w:rsidP="002C4456">
            <w:pPr>
              <w:rPr>
                <w:rFonts w:ascii="Times New Roman" w:hAnsi="Times New Roman"/>
                <w:sz w:val="24"/>
              </w:rPr>
            </w:pPr>
            <w:r w:rsidRPr="002E5DBF">
              <w:rPr>
                <w:rFonts w:ascii="Times New Roman" w:hAnsi="Times New Roman"/>
                <w:b/>
                <w:bCs/>
                <w:sz w:val="24"/>
                <w:lang w:val="en-US"/>
              </w:rPr>
              <w:t>Multiple network layer support</w:t>
            </w:r>
            <w:r w:rsidRPr="002E5DBF">
              <w:rPr>
                <w:rFonts w:ascii="Times New Roman" w:hAnsi="Times New Roman"/>
                <w:sz w:val="24"/>
                <w:lang w:val="en-US"/>
              </w:rPr>
              <w:t xml:space="preserve"> </w:t>
            </w:r>
          </w:p>
          <w:p w14:paraId="3C676932" w14:textId="77777777" w:rsidR="002C4456" w:rsidRPr="002E5DBF" w:rsidRDefault="002C4456" w:rsidP="002C4456">
            <w:pPr>
              <w:numPr>
                <w:ilvl w:val="0"/>
                <w:numId w:val="39"/>
              </w:numPr>
              <w:rPr>
                <w:rFonts w:ascii="Times New Roman" w:hAnsi="Times New Roman"/>
                <w:sz w:val="24"/>
              </w:rPr>
            </w:pPr>
            <w:r w:rsidRPr="002E5DBF">
              <w:rPr>
                <w:rFonts w:ascii="Times New Roman" w:hAnsi="Times New Roman"/>
                <w:sz w:val="24"/>
                <w:lang w:val="en-US"/>
              </w:rPr>
              <w:t>EIGRP supports IP Version 4 (IPv4) and IP Version 6 (IPv6) using protocol-dependent modules that are responsible for protocol requirements specific to the network layer. EIGRP’s rapid convergence and sophisticated metric offer superior performance and stability when implemented in IPv4 and IPv6 networks.</w:t>
            </w:r>
          </w:p>
          <w:p w14:paraId="663B81A6" w14:textId="77777777" w:rsidR="002C4456" w:rsidRPr="002E5DBF" w:rsidRDefault="002C4456" w:rsidP="002C4456">
            <w:pPr>
              <w:ind w:left="720"/>
              <w:rPr>
                <w:rFonts w:ascii="Times New Roman" w:hAnsi="Times New Roman"/>
                <w:sz w:val="24"/>
              </w:rPr>
            </w:pPr>
          </w:p>
          <w:p w14:paraId="376F7468" w14:textId="77777777" w:rsidR="002C4456" w:rsidRPr="002C4456" w:rsidRDefault="002C4456" w:rsidP="002C4456">
            <w:pPr>
              <w:rPr>
                <w:rFonts w:ascii="Times New Roman" w:hAnsi="Times New Roman"/>
                <w:sz w:val="24"/>
                <w:szCs w:val="24"/>
              </w:rPr>
            </w:pPr>
            <w:r w:rsidRPr="002C4456">
              <w:rPr>
                <w:rFonts w:ascii="Times New Roman" w:hAnsi="Times New Roman"/>
                <w:b/>
                <w:bCs/>
                <w:sz w:val="24"/>
                <w:szCs w:val="24"/>
                <w:lang w:val="en-US"/>
              </w:rPr>
              <w:t>Successor</w:t>
            </w:r>
          </w:p>
          <w:p w14:paraId="49D197F7" w14:textId="77777777" w:rsidR="002C4456" w:rsidRPr="002C4456" w:rsidRDefault="002C4456" w:rsidP="002C4456">
            <w:pPr>
              <w:numPr>
                <w:ilvl w:val="1"/>
                <w:numId w:val="41"/>
              </w:numPr>
              <w:tabs>
                <w:tab w:val="num" w:pos="606"/>
              </w:tabs>
              <w:ind w:left="606" w:hanging="567"/>
              <w:rPr>
                <w:rFonts w:ascii="Times New Roman" w:hAnsi="Times New Roman"/>
                <w:sz w:val="24"/>
                <w:szCs w:val="24"/>
              </w:rPr>
            </w:pPr>
            <w:r w:rsidRPr="002C4456">
              <w:rPr>
                <w:rFonts w:ascii="Times New Roman" w:hAnsi="Times New Roman"/>
                <w:sz w:val="24"/>
                <w:szCs w:val="24"/>
                <w:lang w:val="en-US"/>
              </w:rPr>
              <w:t>A successor is a neighboring router that has a least-cost path to a destination (the lowest FD) that is guaranteed not to be part of a routing loop.</w:t>
            </w:r>
          </w:p>
          <w:p w14:paraId="08BFC4F0" w14:textId="77777777" w:rsidR="002C4456" w:rsidRPr="002C4456" w:rsidRDefault="002C4456" w:rsidP="002C4456">
            <w:pPr>
              <w:numPr>
                <w:ilvl w:val="1"/>
                <w:numId w:val="41"/>
              </w:numPr>
              <w:tabs>
                <w:tab w:val="num" w:pos="606"/>
              </w:tabs>
              <w:ind w:left="748" w:hanging="567"/>
              <w:rPr>
                <w:rFonts w:ascii="Times New Roman" w:hAnsi="Times New Roman"/>
                <w:sz w:val="24"/>
                <w:szCs w:val="24"/>
              </w:rPr>
            </w:pPr>
            <w:r w:rsidRPr="002C4456">
              <w:rPr>
                <w:rFonts w:ascii="Times New Roman" w:hAnsi="Times New Roman"/>
                <w:sz w:val="24"/>
                <w:szCs w:val="24"/>
                <w:lang w:val="en-US"/>
              </w:rPr>
              <w:t xml:space="preserve">Successor routes are offered to the routing table to be used for forwarding packets. </w:t>
            </w:r>
          </w:p>
          <w:p w14:paraId="3FF2D55F" w14:textId="77777777" w:rsidR="002C4456" w:rsidRPr="002C4456" w:rsidRDefault="002C4456" w:rsidP="002C4456">
            <w:pPr>
              <w:numPr>
                <w:ilvl w:val="1"/>
                <w:numId w:val="41"/>
              </w:numPr>
              <w:tabs>
                <w:tab w:val="num" w:pos="606"/>
              </w:tabs>
              <w:ind w:left="748" w:hanging="567"/>
              <w:rPr>
                <w:rFonts w:ascii="Times New Roman" w:hAnsi="Times New Roman"/>
                <w:sz w:val="24"/>
                <w:szCs w:val="24"/>
              </w:rPr>
            </w:pPr>
            <w:r w:rsidRPr="002C4456">
              <w:rPr>
                <w:rFonts w:ascii="Times New Roman" w:hAnsi="Times New Roman"/>
                <w:sz w:val="24"/>
                <w:szCs w:val="24"/>
                <w:lang w:val="en-US"/>
              </w:rPr>
              <w:t xml:space="preserve">Multiple successors can exist if they have the same FD. </w:t>
            </w:r>
          </w:p>
          <w:p w14:paraId="61F08177" w14:textId="77777777" w:rsidR="002C4456" w:rsidRPr="002C4456" w:rsidRDefault="002C4456" w:rsidP="002C4456">
            <w:pPr>
              <w:rPr>
                <w:rFonts w:ascii="Times New Roman" w:hAnsi="Times New Roman"/>
                <w:sz w:val="24"/>
                <w:szCs w:val="24"/>
              </w:rPr>
            </w:pPr>
            <w:r w:rsidRPr="002C4456">
              <w:rPr>
                <w:rFonts w:ascii="Times New Roman" w:hAnsi="Times New Roman"/>
                <w:b/>
                <w:bCs/>
                <w:sz w:val="24"/>
                <w:szCs w:val="24"/>
                <w:lang w:val="en-US"/>
              </w:rPr>
              <w:t>Feasible successor (FS)</w:t>
            </w:r>
          </w:p>
          <w:p w14:paraId="62A397E8" w14:textId="77777777" w:rsidR="002C4456" w:rsidRPr="002C4456" w:rsidRDefault="002C4456" w:rsidP="002C4456">
            <w:pPr>
              <w:numPr>
                <w:ilvl w:val="1"/>
                <w:numId w:val="41"/>
              </w:numPr>
              <w:tabs>
                <w:tab w:val="num" w:pos="606"/>
              </w:tabs>
              <w:ind w:left="606" w:hanging="425"/>
              <w:rPr>
                <w:rFonts w:ascii="Times New Roman" w:hAnsi="Times New Roman"/>
                <w:sz w:val="24"/>
                <w:szCs w:val="24"/>
              </w:rPr>
            </w:pPr>
            <w:r w:rsidRPr="002C4456">
              <w:rPr>
                <w:rFonts w:ascii="Times New Roman" w:hAnsi="Times New Roman"/>
                <w:sz w:val="24"/>
                <w:szCs w:val="24"/>
                <w:lang w:val="en-US"/>
              </w:rPr>
              <w:t xml:space="preserve">A feasible successor is a neighbor that is closer to the destination, but it is not the least-cost path. </w:t>
            </w:r>
          </w:p>
          <w:p w14:paraId="39078BC7" w14:textId="77777777" w:rsidR="002C4456" w:rsidRPr="002C4456" w:rsidRDefault="002C4456" w:rsidP="002C4456">
            <w:pPr>
              <w:numPr>
                <w:ilvl w:val="1"/>
                <w:numId w:val="41"/>
              </w:numPr>
              <w:tabs>
                <w:tab w:val="num" w:pos="606"/>
              </w:tabs>
              <w:ind w:left="606" w:hanging="425"/>
              <w:rPr>
                <w:rFonts w:ascii="Times New Roman" w:hAnsi="Times New Roman"/>
                <w:sz w:val="24"/>
                <w:szCs w:val="24"/>
              </w:rPr>
            </w:pPr>
            <w:r w:rsidRPr="002C4456">
              <w:rPr>
                <w:rFonts w:ascii="Times New Roman" w:hAnsi="Times New Roman"/>
                <w:sz w:val="24"/>
                <w:szCs w:val="24"/>
                <w:lang w:val="en-US"/>
              </w:rPr>
              <w:t xml:space="preserve">A feasible successor ensures a loop-free topology because it must have an AD less than the FD of the current successor route. </w:t>
            </w:r>
          </w:p>
          <w:p w14:paraId="718A2BBB" w14:textId="77777777" w:rsidR="002C4456" w:rsidRPr="002C4456" w:rsidRDefault="002C4456" w:rsidP="002C4456">
            <w:pPr>
              <w:numPr>
                <w:ilvl w:val="1"/>
                <w:numId w:val="41"/>
              </w:numPr>
              <w:tabs>
                <w:tab w:val="num" w:pos="606"/>
              </w:tabs>
              <w:ind w:left="606" w:hanging="425"/>
              <w:rPr>
                <w:rFonts w:ascii="Times New Roman" w:hAnsi="Times New Roman"/>
                <w:sz w:val="24"/>
                <w:szCs w:val="24"/>
              </w:rPr>
            </w:pPr>
            <w:r w:rsidRPr="002C4456">
              <w:rPr>
                <w:rFonts w:ascii="Times New Roman" w:hAnsi="Times New Roman"/>
                <w:sz w:val="24"/>
                <w:szCs w:val="24"/>
                <w:lang w:val="en-US"/>
              </w:rPr>
              <w:t xml:space="preserve">Feasible successors are selected at the same time as successors but are kept in the topology table as backups to the successor routes. </w:t>
            </w:r>
          </w:p>
          <w:p w14:paraId="5CBC87FD" w14:textId="77777777" w:rsidR="002C4456" w:rsidRPr="002C4456" w:rsidRDefault="002C4456" w:rsidP="002C4456">
            <w:pPr>
              <w:numPr>
                <w:ilvl w:val="1"/>
                <w:numId w:val="41"/>
              </w:numPr>
              <w:tabs>
                <w:tab w:val="num" w:pos="606"/>
              </w:tabs>
              <w:ind w:left="606" w:hanging="425"/>
              <w:rPr>
                <w:rFonts w:ascii="Times New Roman" w:hAnsi="Times New Roman"/>
                <w:sz w:val="24"/>
                <w:szCs w:val="24"/>
              </w:rPr>
            </w:pPr>
            <w:r w:rsidRPr="002C4456">
              <w:rPr>
                <w:rFonts w:ascii="Times New Roman" w:hAnsi="Times New Roman"/>
                <w:sz w:val="24"/>
                <w:szCs w:val="24"/>
                <w:lang w:val="en-US"/>
              </w:rPr>
              <w:t xml:space="preserve">The topology table can maintain multiple feasible successors for a destination. </w:t>
            </w:r>
          </w:p>
          <w:p w14:paraId="2216D1F5" w14:textId="2F4DE131" w:rsidR="007704DD" w:rsidRPr="007A2A61" w:rsidRDefault="007704DD" w:rsidP="002C4456">
            <w:pPr>
              <w:rPr>
                <w:rFonts w:ascii="Times New Roman" w:hAnsi="Times New Roman"/>
              </w:rPr>
            </w:pPr>
          </w:p>
        </w:tc>
        <w:tc>
          <w:tcPr>
            <w:tcW w:w="992" w:type="dxa"/>
            <w:tcBorders>
              <w:top w:val="single" w:sz="6" w:space="0" w:color="auto"/>
              <w:left w:val="single" w:sz="6" w:space="0" w:color="auto"/>
              <w:bottom w:val="single" w:sz="6" w:space="0" w:color="auto"/>
              <w:right w:val="single" w:sz="6" w:space="0" w:color="auto"/>
            </w:tcBorders>
            <w:shd w:val="clear" w:color="auto" w:fill="auto"/>
          </w:tcPr>
          <w:p w14:paraId="58B84F07" w14:textId="1BFC0912" w:rsidR="004E3BF7" w:rsidRDefault="00B041F7" w:rsidP="006532A0">
            <w:pPr>
              <w:jc w:val="center"/>
              <w:rPr>
                <w:rFonts w:ascii="Times New Roman" w:hAnsi="Times New Roman"/>
              </w:rPr>
            </w:pPr>
            <w:r>
              <w:rPr>
                <w:rFonts w:ascii="Times New Roman" w:hAnsi="Times New Roman"/>
              </w:rPr>
              <w:lastRenderedPageBreak/>
              <w:t>2</w:t>
            </w:r>
          </w:p>
          <w:p w14:paraId="048CD8DC" w14:textId="6CD2DFD5" w:rsidR="00B041F7" w:rsidRDefault="00B041F7" w:rsidP="00B041F7">
            <w:pPr>
              <w:jc w:val="center"/>
              <w:rPr>
                <w:rFonts w:ascii="Times New Roman" w:hAnsi="Times New Roman"/>
              </w:rPr>
            </w:pPr>
          </w:p>
          <w:p w14:paraId="70E1E630" w14:textId="501A8A42" w:rsidR="00B041F7" w:rsidRDefault="00B041F7" w:rsidP="00B041F7">
            <w:pPr>
              <w:jc w:val="center"/>
              <w:rPr>
                <w:rFonts w:ascii="Times New Roman" w:hAnsi="Times New Roman"/>
              </w:rPr>
            </w:pPr>
            <w:r>
              <w:rPr>
                <w:rFonts w:ascii="Times New Roman" w:hAnsi="Times New Roman"/>
              </w:rPr>
              <w:t>2</w:t>
            </w:r>
          </w:p>
          <w:p w14:paraId="2536E2BD" w14:textId="45A5418E" w:rsidR="00B041F7" w:rsidRDefault="00B041F7" w:rsidP="00B041F7">
            <w:pPr>
              <w:jc w:val="center"/>
              <w:rPr>
                <w:rFonts w:ascii="Times New Roman" w:hAnsi="Times New Roman"/>
              </w:rPr>
            </w:pPr>
          </w:p>
          <w:p w14:paraId="6FD0B6B4" w14:textId="34FE1A97" w:rsidR="00B041F7" w:rsidRDefault="00B041F7" w:rsidP="00B041F7">
            <w:pPr>
              <w:jc w:val="center"/>
              <w:rPr>
                <w:rFonts w:ascii="Times New Roman" w:hAnsi="Times New Roman"/>
              </w:rPr>
            </w:pPr>
          </w:p>
          <w:p w14:paraId="134EEECC" w14:textId="660D6391" w:rsidR="00B041F7" w:rsidRDefault="00B041F7" w:rsidP="00B041F7">
            <w:pPr>
              <w:jc w:val="center"/>
              <w:rPr>
                <w:rFonts w:ascii="Times New Roman" w:hAnsi="Times New Roman"/>
              </w:rPr>
            </w:pPr>
            <w:r>
              <w:rPr>
                <w:rFonts w:ascii="Times New Roman" w:hAnsi="Times New Roman"/>
              </w:rPr>
              <w:t>2</w:t>
            </w:r>
          </w:p>
          <w:p w14:paraId="2AB1B0C1" w14:textId="7DD6B859" w:rsidR="00B041F7" w:rsidRDefault="00B041F7" w:rsidP="00B041F7">
            <w:pPr>
              <w:jc w:val="center"/>
              <w:rPr>
                <w:rFonts w:ascii="Times New Roman" w:hAnsi="Times New Roman"/>
              </w:rPr>
            </w:pPr>
          </w:p>
          <w:p w14:paraId="316B1F2D" w14:textId="7597CA1A" w:rsidR="00B041F7" w:rsidRDefault="00B041F7" w:rsidP="00B041F7">
            <w:pPr>
              <w:jc w:val="center"/>
              <w:rPr>
                <w:rFonts w:ascii="Times New Roman" w:hAnsi="Times New Roman"/>
              </w:rPr>
            </w:pPr>
            <w:r>
              <w:rPr>
                <w:rFonts w:ascii="Times New Roman" w:hAnsi="Times New Roman"/>
              </w:rPr>
              <w:t>1</w:t>
            </w:r>
          </w:p>
          <w:p w14:paraId="6FBC6D0D" w14:textId="77777777" w:rsidR="00B041F7" w:rsidRDefault="00B041F7" w:rsidP="00B041F7">
            <w:pPr>
              <w:jc w:val="center"/>
              <w:rPr>
                <w:rFonts w:ascii="Times New Roman" w:hAnsi="Times New Roman"/>
              </w:rPr>
            </w:pPr>
          </w:p>
          <w:p w14:paraId="31BCA718" w14:textId="77777777" w:rsidR="00D65122" w:rsidRDefault="00D65122" w:rsidP="006532A0">
            <w:pPr>
              <w:jc w:val="center"/>
              <w:rPr>
                <w:rFonts w:ascii="Times New Roman" w:hAnsi="Times New Roman"/>
              </w:rPr>
            </w:pPr>
          </w:p>
          <w:p w14:paraId="2D631E9C" w14:textId="77777777" w:rsidR="00D65122" w:rsidRDefault="00D65122" w:rsidP="006532A0">
            <w:pPr>
              <w:jc w:val="center"/>
              <w:rPr>
                <w:rFonts w:ascii="Times New Roman" w:hAnsi="Times New Roman"/>
              </w:rPr>
            </w:pPr>
          </w:p>
          <w:p w14:paraId="4E9A06CF" w14:textId="707CF3DA" w:rsidR="00D65122" w:rsidRDefault="00F93403" w:rsidP="006532A0">
            <w:pPr>
              <w:jc w:val="center"/>
              <w:rPr>
                <w:rFonts w:ascii="Times New Roman" w:hAnsi="Times New Roman"/>
              </w:rPr>
            </w:pPr>
            <w:r>
              <w:rPr>
                <w:rFonts w:ascii="Times New Roman" w:hAnsi="Times New Roman"/>
              </w:rPr>
              <w:t>1 mark each</w:t>
            </w:r>
          </w:p>
          <w:p w14:paraId="06041FA0" w14:textId="77777777" w:rsidR="00D65122" w:rsidRDefault="00D65122" w:rsidP="006532A0">
            <w:pPr>
              <w:jc w:val="center"/>
              <w:rPr>
                <w:rFonts w:ascii="Times New Roman" w:hAnsi="Times New Roman"/>
              </w:rPr>
            </w:pPr>
          </w:p>
          <w:p w14:paraId="673DEA3B" w14:textId="77777777" w:rsidR="00D65122" w:rsidRDefault="00D65122" w:rsidP="006532A0">
            <w:pPr>
              <w:jc w:val="center"/>
              <w:rPr>
                <w:rFonts w:ascii="Times New Roman" w:hAnsi="Times New Roman"/>
              </w:rPr>
            </w:pPr>
          </w:p>
          <w:p w14:paraId="4D4FC09C" w14:textId="77777777" w:rsidR="00D65122" w:rsidRDefault="00D65122" w:rsidP="006532A0">
            <w:pPr>
              <w:jc w:val="center"/>
              <w:rPr>
                <w:rFonts w:ascii="Times New Roman" w:hAnsi="Times New Roman"/>
              </w:rPr>
            </w:pPr>
          </w:p>
          <w:p w14:paraId="079CFF16" w14:textId="77777777" w:rsidR="00D65122" w:rsidRDefault="00D65122" w:rsidP="006532A0">
            <w:pPr>
              <w:jc w:val="center"/>
              <w:rPr>
                <w:rFonts w:ascii="Times New Roman" w:hAnsi="Times New Roman"/>
              </w:rPr>
            </w:pPr>
          </w:p>
          <w:p w14:paraId="2CF29D60" w14:textId="77777777" w:rsidR="00D65122" w:rsidRDefault="00D65122" w:rsidP="006532A0">
            <w:pPr>
              <w:jc w:val="center"/>
              <w:rPr>
                <w:rFonts w:ascii="Times New Roman" w:hAnsi="Times New Roman"/>
              </w:rPr>
            </w:pPr>
          </w:p>
          <w:p w14:paraId="5CE1E0D1" w14:textId="77777777" w:rsidR="00D65122" w:rsidRDefault="00D65122" w:rsidP="006532A0">
            <w:pPr>
              <w:jc w:val="center"/>
              <w:rPr>
                <w:rFonts w:ascii="Times New Roman" w:hAnsi="Times New Roman"/>
              </w:rPr>
            </w:pPr>
          </w:p>
          <w:p w14:paraId="0BA34BA7" w14:textId="77777777" w:rsidR="00CB0DA4" w:rsidRDefault="00CB0DA4" w:rsidP="006532A0">
            <w:pPr>
              <w:jc w:val="center"/>
              <w:rPr>
                <w:rFonts w:ascii="Times New Roman" w:hAnsi="Times New Roman"/>
              </w:rPr>
            </w:pPr>
          </w:p>
          <w:p w14:paraId="3648A583" w14:textId="77777777" w:rsidR="00FE782B" w:rsidRDefault="00FE782B" w:rsidP="006532A0">
            <w:pPr>
              <w:jc w:val="center"/>
              <w:rPr>
                <w:rFonts w:ascii="Times New Roman" w:hAnsi="Times New Roman"/>
              </w:rPr>
            </w:pPr>
          </w:p>
          <w:p w14:paraId="3BA1AC72" w14:textId="48011AAA" w:rsidR="00FE782B" w:rsidRPr="007C3AD1" w:rsidRDefault="00FE782B" w:rsidP="006532A0">
            <w:pPr>
              <w:jc w:val="center"/>
              <w:rPr>
                <w:rFonts w:ascii="Times New Roman" w:hAnsi="Times New Roman"/>
              </w:rPr>
            </w:pPr>
            <w:r>
              <w:rPr>
                <w:rFonts w:ascii="Times New Roman" w:hAnsi="Times New Roman"/>
              </w:rPr>
              <w:t>3.5marks each</w:t>
            </w:r>
          </w:p>
        </w:tc>
      </w:tr>
    </w:tbl>
    <w:p w14:paraId="67BB7586" w14:textId="02C791D7" w:rsidR="00735856" w:rsidRDefault="00735856">
      <w:pPr>
        <w:jc w:val="both"/>
        <w:rPr>
          <w:rFonts w:ascii="Times New Roman" w:hAnsi="Times New Roman"/>
          <w:sz w:val="24"/>
        </w:rPr>
      </w:pPr>
    </w:p>
    <w:p w14:paraId="3D328D31" w14:textId="575F7176" w:rsidR="0096729B" w:rsidRDefault="0096729B">
      <w:pPr>
        <w:jc w:val="both"/>
        <w:rPr>
          <w:rFonts w:ascii="Times New Roman" w:hAnsi="Times New Roman"/>
          <w:sz w:val="24"/>
        </w:rPr>
      </w:pPr>
    </w:p>
    <w:p w14:paraId="0390927D" w14:textId="5C5077FC" w:rsidR="0096729B" w:rsidRDefault="0096729B">
      <w:pPr>
        <w:jc w:val="both"/>
        <w:rPr>
          <w:rFonts w:ascii="Times New Roman" w:hAnsi="Times New Roman"/>
          <w:sz w:val="24"/>
        </w:rPr>
      </w:pPr>
    </w:p>
    <w:p w14:paraId="1617EFB1" w14:textId="2F53176B" w:rsidR="0096729B" w:rsidRDefault="0096729B">
      <w:pPr>
        <w:jc w:val="both"/>
        <w:rPr>
          <w:rFonts w:ascii="Times New Roman" w:hAnsi="Times New Roman"/>
          <w:sz w:val="24"/>
        </w:rPr>
      </w:pPr>
    </w:p>
    <w:p w14:paraId="21B62D9A" w14:textId="65003C98" w:rsidR="0096729B" w:rsidRDefault="0096729B">
      <w:pPr>
        <w:jc w:val="both"/>
        <w:rPr>
          <w:rFonts w:ascii="Times New Roman" w:hAnsi="Times New Roman"/>
          <w:sz w:val="24"/>
        </w:rPr>
      </w:pPr>
    </w:p>
    <w:p w14:paraId="55217047" w14:textId="7EDD448E" w:rsidR="0096729B" w:rsidRDefault="0096729B">
      <w:pPr>
        <w:jc w:val="both"/>
        <w:rPr>
          <w:rFonts w:ascii="Times New Roman" w:hAnsi="Times New Roman"/>
          <w:sz w:val="24"/>
        </w:rPr>
      </w:pPr>
    </w:p>
    <w:p w14:paraId="099C09F4" w14:textId="42368D9D" w:rsidR="0096729B" w:rsidRDefault="0096729B">
      <w:pPr>
        <w:jc w:val="both"/>
        <w:rPr>
          <w:rFonts w:ascii="Times New Roman" w:hAnsi="Times New Roman"/>
          <w:sz w:val="24"/>
        </w:rPr>
      </w:pPr>
    </w:p>
    <w:p w14:paraId="41E38DD0" w14:textId="51C42CDE" w:rsidR="0096729B" w:rsidRDefault="0096729B">
      <w:pPr>
        <w:jc w:val="both"/>
        <w:rPr>
          <w:rFonts w:ascii="Times New Roman" w:hAnsi="Times New Roman"/>
          <w:sz w:val="24"/>
        </w:rPr>
      </w:pPr>
    </w:p>
    <w:p w14:paraId="6DFA2559" w14:textId="3077CC55" w:rsidR="0096729B" w:rsidRDefault="0096729B">
      <w:pPr>
        <w:jc w:val="both"/>
        <w:rPr>
          <w:rFonts w:ascii="Times New Roman" w:hAnsi="Times New Roman"/>
          <w:sz w:val="24"/>
        </w:rPr>
      </w:pPr>
    </w:p>
    <w:p w14:paraId="7EE69C3C" w14:textId="7004B550" w:rsidR="0096729B" w:rsidRDefault="0096729B">
      <w:pPr>
        <w:jc w:val="both"/>
        <w:rPr>
          <w:rFonts w:ascii="Times New Roman" w:hAnsi="Times New Roman"/>
          <w:sz w:val="24"/>
        </w:rPr>
      </w:pPr>
    </w:p>
    <w:p w14:paraId="7FACA04A" w14:textId="1C8E3C2F" w:rsidR="0096729B" w:rsidRDefault="0096729B">
      <w:pPr>
        <w:jc w:val="both"/>
        <w:rPr>
          <w:rFonts w:ascii="Times New Roman" w:hAnsi="Times New Roman"/>
          <w:sz w:val="24"/>
        </w:rPr>
      </w:pPr>
    </w:p>
    <w:p w14:paraId="17A78FF3" w14:textId="124A0B96" w:rsidR="0096729B" w:rsidRDefault="0096729B">
      <w:pPr>
        <w:jc w:val="both"/>
        <w:rPr>
          <w:rFonts w:ascii="Times New Roman" w:hAnsi="Times New Roman"/>
          <w:sz w:val="24"/>
        </w:rPr>
      </w:pPr>
    </w:p>
    <w:p w14:paraId="3DAB36B6" w14:textId="6C5EA6F3" w:rsidR="0096729B" w:rsidRDefault="0096729B">
      <w:pPr>
        <w:jc w:val="both"/>
        <w:rPr>
          <w:rFonts w:ascii="Times New Roman" w:hAnsi="Times New Roman"/>
          <w:sz w:val="24"/>
        </w:rPr>
      </w:pPr>
    </w:p>
    <w:p w14:paraId="2249E35B" w14:textId="77777777" w:rsidR="006F65D8" w:rsidRPr="00F554DC" w:rsidRDefault="006F65D8" w:rsidP="002D0E04">
      <w:pPr>
        <w:rPr>
          <w:rFonts w:ascii="Times New Roman" w:hAnsi="Times New Roman"/>
          <w:sz w:val="24"/>
        </w:rPr>
      </w:pPr>
    </w:p>
    <w:tbl>
      <w:tblPr>
        <w:tblpPr w:leftFromText="180" w:rightFromText="180" w:vertAnchor="text" w:horzAnchor="margin" w:tblpXSpec="center" w:tblpY="130"/>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709"/>
        <w:gridCol w:w="8221"/>
        <w:gridCol w:w="992"/>
      </w:tblGrid>
      <w:tr w:rsidR="00EB747D" w:rsidRPr="00F554DC" w14:paraId="70B49551" w14:textId="77777777" w:rsidTr="00EB747D">
        <w:tc>
          <w:tcPr>
            <w:tcW w:w="709" w:type="dxa"/>
            <w:tcBorders>
              <w:top w:val="single" w:sz="6" w:space="0" w:color="auto"/>
              <w:bottom w:val="single" w:sz="6" w:space="0" w:color="auto"/>
            </w:tcBorders>
            <w:shd w:val="pct15" w:color="auto" w:fill="auto"/>
          </w:tcPr>
          <w:p w14:paraId="0C887E98" w14:textId="5330EEFE" w:rsidR="00EB747D" w:rsidRPr="00F554DC" w:rsidRDefault="00EB747D" w:rsidP="00EB747D">
            <w:pPr>
              <w:jc w:val="center"/>
              <w:rPr>
                <w:rFonts w:ascii="Times New Roman" w:hAnsi="Times New Roman"/>
                <w:b/>
                <w:sz w:val="24"/>
                <w:szCs w:val="24"/>
              </w:rPr>
            </w:pPr>
            <w:r w:rsidRPr="00F554DC">
              <w:rPr>
                <w:rFonts w:ascii="Times New Roman" w:hAnsi="Times New Roman"/>
                <w:b/>
                <w:sz w:val="24"/>
                <w:szCs w:val="24"/>
              </w:rPr>
              <w:t xml:space="preserve">Q </w:t>
            </w:r>
            <w:r w:rsidR="00F93403">
              <w:rPr>
                <w:rFonts w:ascii="Times New Roman" w:hAnsi="Times New Roman"/>
                <w:b/>
                <w:sz w:val="24"/>
                <w:szCs w:val="24"/>
              </w:rPr>
              <w:t>3</w:t>
            </w:r>
          </w:p>
        </w:tc>
        <w:tc>
          <w:tcPr>
            <w:tcW w:w="8221" w:type="dxa"/>
            <w:tcBorders>
              <w:top w:val="single" w:sz="6" w:space="0" w:color="auto"/>
              <w:bottom w:val="single" w:sz="6" w:space="0" w:color="auto"/>
            </w:tcBorders>
            <w:shd w:val="pct15" w:color="auto" w:fill="auto"/>
          </w:tcPr>
          <w:p w14:paraId="6B6D4304" w14:textId="77777777" w:rsidR="00EB747D" w:rsidRPr="00F554DC" w:rsidRDefault="00EB747D" w:rsidP="00EB747D">
            <w:pPr>
              <w:jc w:val="center"/>
              <w:rPr>
                <w:rFonts w:ascii="Times New Roman" w:hAnsi="Times New Roman"/>
                <w:b/>
                <w:sz w:val="24"/>
                <w:szCs w:val="24"/>
              </w:rPr>
            </w:pPr>
          </w:p>
        </w:tc>
        <w:tc>
          <w:tcPr>
            <w:tcW w:w="992" w:type="dxa"/>
            <w:tcBorders>
              <w:top w:val="single" w:sz="6" w:space="0" w:color="auto"/>
              <w:bottom w:val="single" w:sz="6" w:space="0" w:color="auto"/>
            </w:tcBorders>
            <w:shd w:val="pct15" w:color="auto" w:fill="auto"/>
          </w:tcPr>
          <w:p w14:paraId="59B0DA53" w14:textId="77777777" w:rsidR="00EB747D" w:rsidRPr="00F554DC" w:rsidRDefault="00EB747D" w:rsidP="00EB747D">
            <w:pPr>
              <w:jc w:val="center"/>
              <w:rPr>
                <w:rFonts w:ascii="Times New Roman" w:hAnsi="Times New Roman"/>
                <w:sz w:val="24"/>
                <w:szCs w:val="24"/>
              </w:rPr>
            </w:pPr>
            <w:r w:rsidRPr="00F554DC">
              <w:rPr>
                <w:rFonts w:ascii="Times New Roman" w:hAnsi="Times New Roman"/>
                <w:sz w:val="24"/>
                <w:szCs w:val="24"/>
              </w:rPr>
              <w:t>Marks</w:t>
            </w:r>
          </w:p>
        </w:tc>
      </w:tr>
      <w:tr w:rsidR="00EB747D" w:rsidRPr="00F554DC" w14:paraId="224C0EF8" w14:textId="77777777" w:rsidTr="00EB747D">
        <w:tc>
          <w:tcPr>
            <w:tcW w:w="709" w:type="dxa"/>
            <w:tcBorders>
              <w:top w:val="single" w:sz="6" w:space="0" w:color="auto"/>
              <w:left w:val="single" w:sz="6" w:space="0" w:color="auto"/>
              <w:bottom w:val="single" w:sz="6" w:space="0" w:color="auto"/>
              <w:right w:val="single" w:sz="6" w:space="0" w:color="auto"/>
            </w:tcBorders>
            <w:shd w:val="clear" w:color="auto" w:fill="auto"/>
          </w:tcPr>
          <w:p w14:paraId="5AD1253B" w14:textId="77777777" w:rsidR="00EB747D" w:rsidRPr="00F554DC" w:rsidRDefault="00EB747D" w:rsidP="00EB747D">
            <w:pPr>
              <w:rPr>
                <w:rFonts w:ascii="Times New Roman" w:hAnsi="Times New Roman"/>
                <w:b/>
                <w:sz w:val="24"/>
              </w:rPr>
            </w:pPr>
            <w:r w:rsidRPr="00F554DC">
              <w:rPr>
                <w:rFonts w:ascii="Times New Roman" w:hAnsi="Times New Roman"/>
                <w:b/>
                <w:sz w:val="24"/>
              </w:rPr>
              <w:t>a</w:t>
            </w:r>
          </w:p>
          <w:p w14:paraId="1F1C7FC3" w14:textId="77777777" w:rsidR="00EB747D" w:rsidRPr="00F554DC" w:rsidRDefault="00EB747D" w:rsidP="00EB747D">
            <w:pPr>
              <w:rPr>
                <w:rFonts w:ascii="Times New Roman" w:hAnsi="Times New Roman"/>
                <w:b/>
              </w:rPr>
            </w:pPr>
          </w:p>
        </w:tc>
        <w:tc>
          <w:tcPr>
            <w:tcW w:w="8221" w:type="dxa"/>
            <w:tcBorders>
              <w:top w:val="single" w:sz="6" w:space="0" w:color="auto"/>
              <w:left w:val="single" w:sz="6" w:space="0" w:color="auto"/>
              <w:bottom w:val="single" w:sz="6" w:space="0" w:color="auto"/>
              <w:right w:val="single" w:sz="6" w:space="0" w:color="auto"/>
            </w:tcBorders>
            <w:shd w:val="clear" w:color="auto" w:fill="auto"/>
          </w:tcPr>
          <w:p w14:paraId="1C9D97F2" w14:textId="768F2136" w:rsidR="00EB747D" w:rsidRPr="005256CE" w:rsidRDefault="00EB747D" w:rsidP="00AD25D1">
            <w:pPr>
              <w:rPr>
                <w:rFonts w:ascii="Times New Roman" w:hAnsi="Times New Roman"/>
              </w:rPr>
            </w:pPr>
            <w:r w:rsidRPr="005256CE">
              <w:rPr>
                <w:rFonts w:ascii="Times New Roman" w:hAnsi="Times New Roman"/>
              </w:rPr>
              <w:t xml:space="preserve">Discussion of </w:t>
            </w:r>
            <w:r w:rsidR="00AD25D1">
              <w:rPr>
                <w:rFonts w:ascii="Times New Roman" w:hAnsi="Times New Roman"/>
              </w:rPr>
              <w:t xml:space="preserve">but not limited to </w:t>
            </w:r>
            <w:r w:rsidRPr="005256CE">
              <w:rPr>
                <w:rFonts w:ascii="Times New Roman" w:hAnsi="Times New Roman"/>
              </w:rPr>
              <w:t xml:space="preserve">choice of </w:t>
            </w:r>
            <w:r w:rsidR="00AD25D1">
              <w:rPr>
                <w:rFonts w:ascii="Times New Roman" w:hAnsi="Times New Roman"/>
              </w:rPr>
              <w:t xml:space="preserve">network design and architecture. Implementation of VLANs for professional depts and staff, students and guest. Choice of devices and technology, level of security, redundancy choice, etc.  </w:t>
            </w:r>
          </w:p>
        </w:tc>
        <w:tc>
          <w:tcPr>
            <w:tcW w:w="992" w:type="dxa"/>
            <w:tcBorders>
              <w:top w:val="single" w:sz="6" w:space="0" w:color="auto"/>
              <w:left w:val="single" w:sz="6" w:space="0" w:color="auto"/>
              <w:bottom w:val="single" w:sz="6" w:space="0" w:color="auto"/>
              <w:right w:val="single" w:sz="6" w:space="0" w:color="auto"/>
            </w:tcBorders>
            <w:shd w:val="clear" w:color="auto" w:fill="auto"/>
          </w:tcPr>
          <w:p w14:paraId="64DAEF76" w14:textId="77777777" w:rsidR="00EB747D" w:rsidRPr="00F554DC" w:rsidRDefault="00EB747D" w:rsidP="00EB747D">
            <w:pPr>
              <w:jc w:val="center"/>
              <w:rPr>
                <w:rFonts w:ascii="Times New Roman" w:hAnsi="Times New Roman"/>
                <w:b/>
              </w:rPr>
            </w:pPr>
          </w:p>
          <w:p w14:paraId="3E2165D2" w14:textId="77A95509" w:rsidR="00EB747D" w:rsidRPr="00F554DC" w:rsidRDefault="00F57CD3" w:rsidP="00EB747D">
            <w:pPr>
              <w:jc w:val="center"/>
              <w:rPr>
                <w:rFonts w:ascii="Times New Roman" w:hAnsi="Times New Roman"/>
              </w:rPr>
            </w:pPr>
            <w:r>
              <w:rPr>
                <w:rFonts w:ascii="Times New Roman" w:hAnsi="Times New Roman"/>
              </w:rPr>
              <w:t>50</w:t>
            </w:r>
          </w:p>
        </w:tc>
      </w:tr>
    </w:tbl>
    <w:p w14:paraId="07A3E870" w14:textId="77777777" w:rsidR="006F65D8" w:rsidRPr="00F554DC" w:rsidRDefault="006F65D8">
      <w:pPr>
        <w:jc w:val="both"/>
        <w:rPr>
          <w:rFonts w:ascii="Times New Roman" w:hAnsi="Times New Roman"/>
          <w:sz w:val="24"/>
        </w:rPr>
      </w:pPr>
    </w:p>
    <w:sectPr w:rsidR="006F65D8" w:rsidRPr="00F554DC" w:rsidSect="00196046">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C371AF" w14:textId="77777777" w:rsidR="00214623" w:rsidRDefault="00214623">
      <w:r>
        <w:separator/>
      </w:r>
    </w:p>
  </w:endnote>
  <w:endnote w:type="continuationSeparator" w:id="0">
    <w:p w14:paraId="13490571" w14:textId="77777777" w:rsidR="00214623" w:rsidRDefault="0021462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Times">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62DE25" w14:textId="77777777" w:rsidR="00214623" w:rsidRDefault="00214623">
      <w:r>
        <w:separator/>
      </w:r>
    </w:p>
  </w:footnote>
  <w:footnote w:type="continuationSeparator" w:id="0">
    <w:p w14:paraId="467A9F14" w14:textId="77777777" w:rsidR="00214623" w:rsidRDefault="0021462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572467"/>
    <w:multiLevelType w:val="hybridMultilevel"/>
    <w:tmpl w:val="8A9ADF6A"/>
    <w:lvl w:ilvl="0" w:tplc="0409000F">
      <w:start w:val="1"/>
      <w:numFmt w:val="decimal"/>
      <w:lvlText w:val="%1."/>
      <w:lvlJc w:val="left"/>
      <w:pPr>
        <w:ind w:left="502" w:hanging="360"/>
      </w:pPr>
      <w:rPr>
        <w:rFonts w:hint="default"/>
      </w:rPr>
    </w:lvl>
    <w:lvl w:ilvl="1" w:tplc="04090019" w:tentative="1">
      <w:start w:val="1"/>
      <w:numFmt w:val="lowerLetter"/>
      <w:lvlText w:val="%2."/>
      <w:lvlJc w:val="left"/>
      <w:pPr>
        <w:ind w:left="1222" w:hanging="360"/>
      </w:pPr>
    </w:lvl>
    <w:lvl w:ilvl="2" w:tplc="0409001B" w:tentative="1">
      <w:start w:val="1"/>
      <w:numFmt w:val="lowerRoman"/>
      <w:lvlText w:val="%3."/>
      <w:lvlJc w:val="right"/>
      <w:pPr>
        <w:ind w:left="1942" w:hanging="180"/>
      </w:pPr>
    </w:lvl>
    <w:lvl w:ilvl="3" w:tplc="0409000F" w:tentative="1">
      <w:start w:val="1"/>
      <w:numFmt w:val="decimal"/>
      <w:lvlText w:val="%4."/>
      <w:lvlJc w:val="left"/>
      <w:pPr>
        <w:ind w:left="2662" w:hanging="360"/>
      </w:pPr>
    </w:lvl>
    <w:lvl w:ilvl="4" w:tplc="04090019" w:tentative="1">
      <w:start w:val="1"/>
      <w:numFmt w:val="lowerLetter"/>
      <w:lvlText w:val="%5."/>
      <w:lvlJc w:val="left"/>
      <w:pPr>
        <w:ind w:left="3382" w:hanging="360"/>
      </w:pPr>
    </w:lvl>
    <w:lvl w:ilvl="5" w:tplc="0409001B" w:tentative="1">
      <w:start w:val="1"/>
      <w:numFmt w:val="lowerRoman"/>
      <w:lvlText w:val="%6."/>
      <w:lvlJc w:val="right"/>
      <w:pPr>
        <w:ind w:left="4102" w:hanging="180"/>
      </w:pPr>
    </w:lvl>
    <w:lvl w:ilvl="6" w:tplc="0409000F" w:tentative="1">
      <w:start w:val="1"/>
      <w:numFmt w:val="decimal"/>
      <w:lvlText w:val="%7."/>
      <w:lvlJc w:val="left"/>
      <w:pPr>
        <w:ind w:left="4822" w:hanging="360"/>
      </w:pPr>
    </w:lvl>
    <w:lvl w:ilvl="7" w:tplc="04090019" w:tentative="1">
      <w:start w:val="1"/>
      <w:numFmt w:val="lowerLetter"/>
      <w:lvlText w:val="%8."/>
      <w:lvlJc w:val="left"/>
      <w:pPr>
        <w:ind w:left="5542" w:hanging="360"/>
      </w:pPr>
    </w:lvl>
    <w:lvl w:ilvl="8" w:tplc="0409001B" w:tentative="1">
      <w:start w:val="1"/>
      <w:numFmt w:val="lowerRoman"/>
      <w:lvlText w:val="%9."/>
      <w:lvlJc w:val="right"/>
      <w:pPr>
        <w:ind w:left="6262" w:hanging="180"/>
      </w:pPr>
    </w:lvl>
  </w:abstractNum>
  <w:abstractNum w:abstractNumId="1" w15:restartNumberingAfterBreak="0">
    <w:nsid w:val="052D4E47"/>
    <w:multiLevelType w:val="hybridMultilevel"/>
    <w:tmpl w:val="A1E69F00"/>
    <w:lvl w:ilvl="0" w:tplc="4DECCAC8">
      <w:start w:val="1"/>
      <w:numFmt w:val="bullet"/>
      <w:lvlText w:val=""/>
      <w:lvlJc w:val="left"/>
      <w:pPr>
        <w:tabs>
          <w:tab w:val="num" w:pos="720"/>
        </w:tabs>
        <w:ind w:left="720" w:hanging="360"/>
      </w:pPr>
      <w:rPr>
        <w:rFonts w:ascii="Wingdings" w:hAnsi="Wingdings" w:hint="default"/>
      </w:rPr>
    </w:lvl>
    <w:lvl w:ilvl="1" w:tplc="D10E9274">
      <w:numFmt w:val="bullet"/>
      <w:lvlText w:val="•"/>
      <w:lvlJc w:val="left"/>
      <w:pPr>
        <w:tabs>
          <w:tab w:val="num" w:pos="1440"/>
        </w:tabs>
        <w:ind w:left="1440" w:hanging="360"/>
      </w:pPr>
      <w:rPr>
        <w:rFonts w:ascii="Arial" w:hAnsi="Arial" w:hint="default"/>
      </w:rPr>
    </w:lvl>
    <w:lvl w:ilvl="2" w:tplc="00AABD2A" w:tentative="1">
      <w:start w:val="1"/>
      <w:numFmt w:val="bullet"/>
      <w:lvlText w:val=""/>
      <w:lvlJc w:val="left"/>
      <w:pPr>
        <w:tabs>
          <w:tab w:val="num" w:pos="2160"/>
        </w:tabs>
        <w:ind w:left="2160" w:hanging="360"/>
      </w:pPr>
      <w:rPr>
        <w:rFonts w:ascii="Wingdings" w:hAnsi="Wingdings" w:hint="default"/>
      </w:rPr>
    </w:lvl>
    <w:lvl w:ilvl="3" w:tplc="853257B0" w:tentative="1">
      <w:start w:val="1"/>
      <w:numFmt w:val="bullet"/>
      <w:lvlText w:val=""/>
      <w:lvlJc w:val="left"/>
      <w:pPr>
        <w:tabs>
          <w:tab w:val="num" w:pos="2880"/>
        </w:tabs>
        <w:ind w:left="2880" w:hanging="360"/>
      </w:pPr>
      <w:rPr>
        <w:rFonts w:ascii="Wingdings" w:hAnsi="Wingdings" w:hint="default"/>
      </w:rPr>
    </w:lvl>
    <w:lvl w:ilvl="4" w:tplc="643CC7FE" w:tentative="1">
      <w:start w:val="1"/>
      <w:numFmt w:val="bullet"/>
      <w:lvlText w:val=""/>
      <w:lvlJc w:val="left"/>
      <w:pPr>
        <w:tabs>
          <w:tab w:val="num" w:pos="3600"/>
        </w:tabs>
        <w:ind w:left="3600" w:hanging="360"/>
      </w:pPr>
      <w:rPr>
        <w:rFonts w:ascii="Wingdings" w:hAnsi="Wingdings" w:hint="default"/>
      </w:rPr>
    </w:lvl>
    <w:lvl w:ilvl="5" w:tplc="026E8924" w:tentative="1">
      <w:start w:val="1"/>
      <w:numFmt w:val="bullet"/>
      <w:lvlText w:val=""/>
      <w:lvlJc w:val="left"/>
      <w:pPr>
        <w:tabs>
          <w:tab w:val="num" w:pos="4320"/>
        </w:tabs>
        <w:ind w:left="4320" w:hanging="360"/>
      </w:pPr>
      <w:rPr>
        <w:rFonts w:ascii="Wingdings" w:hAnsi="Wingdings" w:hint="default"/>
      </w:rPr>
    </w:lvl>
    <w:lvl w:ilvl="6" w:tplc="8CB684D4" w:tentative="1">
      <w:start w:val="1"/>
      <w:numFmt w:val="bullet"/>
      <w:lvlText w:val=""/>
      <w:lvlJc w:val="left"/>
      <w:pPr>
        <w:tabs>
          <w:tab w:val="num" w:pos="5040"/>
        </w:tabs>
        <w:ind w:left="5040" w:hanging="360"/>
      </w:pPr>
      <w:rPr>
        <w:rFonts w:ascii="Wingdings" w:hAnsi="Wingdings" w:hint="default"/>
      </w:rPr>
    </w:lvl>
    <w:lvl w:ilvl="7" w:tplc="272E7916" w:tentative="1">
      <w:start w:val="1"/>
      <w:numFmt w:val="bullet"/>
      <w:lvlText w:val=""/>
      <w:lvlJc w:val="left"/>
      <w:pPr>
        <w:tabs>
          <w:tab w:val="num" w:pos="5760"/>
        </w:tabs>
        <w:ind w:left="5760" w:hanging="360"/>
      </w:pPr>
      <w:rPr>
        <w:rFonts w:ascii="Wingdings" w:hAnsi="Wingdings" w:hint="default"/>
      </w:rPr>
    </w:lvl>
    <w:lvl w:ilvl="8" w:tplc="CADC04B8"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7F5697E"/>
    <w:multiLevelType w:val="hybridMultilevel"/>
    <w:tmpl w:val="C8DC1C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097580"/>
    <w:multiLevelType w:val="hybridMultilevel"/>
    <w:tmpl w:val="FD8EE322"/>
    <w:lvl w:ilvl="0" w:tplc="3902554E">
      <w:start w:val="1"/>
      <w:numFmt w:val="bullet"/>
      <w:lvlText w:val=""/>
      <w:lvlJc w:val="left"/>
      <w:pPr>
        <w:tabs>
          <w:tab w:val="num" w:pos="720"/>
        </w:tabs>
        <w:ind w:left="720" w:hanging="360"/>
      </w:pPr>
      <w:rPr>
        <w:rFonts w:ascii="Wingdings" w:hAnsi="Wingdings" w:hint="default"/>
      </w:rPr>
    </w:lvl>
    <w:lvl w:ilvl="1" w:tplc="1468327C" w:tentative="1">
      <w:start w:val="1"/>
      <w:numFmt w:val="bullet"/>
      <w:lvlText w:val=""/>
      <w:lvlJc w:val="left"/>
      <w:pPr>
        <w:tabs>
          <w:tab w:val="num" w:pos="1440"/>
        </w:tabs>
        <w:ind w:left="1440" w:hanging="360"/>
      </w:pPr>
      <w:rPr>
        <w:rFonts w:ascii="Wingdings" w:hAnsi="Wingdings" w:hint="default"/>
      </w:rPr>
    </w:lvl>
    <w:lvl w:ilvl="2" w:tplc="2B20C46C" w:tentative="1">
      <w:start w:val="1"/>
      <w:numFmt w:val="bullet"/>
      <w:lvlText w:val=""/>
      <w:lvlJc w:val="left"/>
      <w:pPr>
        <w:tabs>
          <w:tab w:val="num" w:pos="2160"/>
        </w:tabs>
        <w:ind w:left="2160" w:hanging="360"/>
      </w:pPr>
      <w:rPr>
        <w:rFonts w:ascii="Wingdings" w:hAnsi="Wingdings" w:hint="default"/>
      </w:rPr>
    </w:lvl>
    <w:lvl w:ilvl="3" w:tplc="E8989296" w:tentative="1">
      <w:start w:val="1"/>
      <w:numFmt w:val="bullet"/>
      <w:lvlText w:val=""/>
      <w:lvlJc w:val="left"/>
      <w:pPr>
        <w:tabs>
          <w:tab w:val="num" w:pos="2880"/>
        </w:tabs>
        <w:ind w:left="2880" w:hanging="360"/>
      </w:pPr>
      <w:rPr>
        <w:rFonts w:ascii="Wingdings" w:hAnsi="Wingdings" w:hint="default"/>
      </w:rPr>
    </w:lvl>
    <w:lvl w:ilvl="4" w:tplc="2FC052AA" w:tentative="1">
      <w:start w:val="1"/>
      <w:numFmt w:val="bullet"/>
      <w:lvlText w:val=""/>
      <w:lvlJc w:val="left"/>
      <w:pPr>
        <w:tabs>
          <w:tab w:val="num" w:pos="3600"/>
        </w:tabs>
        <w:ind w:left="3600" w:hanging="360"/>
      </w:pPr>
      <w:rPr>
        <w:rFonts w:ascii="Wingdings" w:hAnsi="Wingdings" w:hint="default"/>
      </w:rPr>
    </w:lvl>
    <w:lvl w:ilvl="5" w:tplc="A4F017EE" w:tentative="1">
      <w:start w:val="1"/>
      <w:numFmt w:val="bullet"/>
      <w:lvlText w:val=""/>
      <w:lvlJc w:val="left"/>
      <w:pPr>
        <w:tabs>
          <w:tab w:val="num" w:pos="4320"/>
        </w:tabs>
        <w:ind w:left="4320" w:hanging="360"/>
      </w:pPr>
      <w:rPr>
        <w:rFonts w:ascii="Wingdings" w:hAnsi="Wingdings" w:hint="default"/>
      </w:rPr>
    </w:lvl>
    <w:lvl w:ilvl="6" w:tplc="771018FC" w:tentative="1">
      <w:start w:val="1"/>
      <w:numFmt w:val="bullet"/>
      <w:lvlText w:val=""/>
      <w:lvlJc w:val="left"/>
      <w:pPr>
        <w:tabs>
          <w:tab w:val="num" w:pos="5040"/>
        </w:tabs>
        <w:ind w:left="5040" w:hanging="360"/>
      </w:pPr>
      <w:rPr>
        <w:rFonts w:ascii="Wingdings" w:hAnsi="Wingdings" w:hint="default"/>
      </w:rPr>
    </w:lvl>
    <w:lvl w:ilvl="7" w:tplc="FA3A4812" w:tentative="1">
      <w:start w:val="1"/>
      <w:numFmt w:val="bullet"/>
      <w:lvlText w:val=""/>
      <w:lvlJc w:val="left"/>
      <w:pPr>
        <w:tabs>
          <w:tab w:val="num" w:pos="5760"/>
        </w:tabs>
        <w:ind w:left="5760" w:hanging="360"/>
      </w:pPr>
      <w:rPr>
        <w:rFonts w:ascii="Wingdings" w:hAnsi="Wingdings" w:hint="default"/>
      </w:rPr>
    </w:lvl>
    <w:lvl w:ilvl="8" w:tplc="42A4F80C"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8F6000D"/>
    <w:multiLevelType w:val="hybridMultilevel"/>
    <w:tmpl w:val="2FC64568"/>
    <w:lvl w:ilvl="0" w:tplc="1C64A722">
      <w:start w:val="1"/>
      <w:numFmt w:val="bullet"/>
      <w:lvlText w:val="•"/>
      <w:lvlJc w:val="left"/>
      <w:pPr>
        <w:tabs>
          <w:tab w:val="num" w:pos="720"/>
        </w:tabs>
        <w:ind w:left="720" w:hanging="360"/>
      </w:pPr>
      <w:rPr>
        <w:rFonts w:ascii="Arial" w:hAnsi="Arial" w:hint="default"/>
      </w:rPr>
    </w:lvl>
    <w:lvl w:ilvl="1" w:tplc="2F8A5020">
      <w:numFmt w:val="bullet"/>
      <w:lvlText w:val="–"/>
      <w:lvlJc w:val="left"/>
      <w:pPr>
        <w:tabs>
          <w:tab w:val="num" w:pos="1069"/>
        </w:tabs>
        <w:ind w:left="1069" w:hanging="360"/>
      </w:pPr>
      <w:rPr>
        <w:rFonts w:ascii="Arial" w:hAnsi="Arial" w:hint="default"/>
      </w:rPr>
    </w:lvl>
    <w:lvl w:ilvl="2" w:tplc="3BBC17D6" w:tentative="1">
      <w:start w:val="1"/>
      <w:numFmt w:val="bullet"/>
      <w:lvlText w:val="•"/>
      <w:lvlJc w:val="left"/>
      <w:pPr>
        <w:tabs>
          <w:tab w:val="num" w:pos="2160"/>
        </w:tabs>
        <w:ind w:left="2160" w:hanging="360"/>
      </w:pPr>
      <w:rPr>
        <w:rFonts w:ascii="Arial" w:hAnsi="Arial" w:hint="default"/>
      </w:rPr>
    </w:lvl>
    <w:lvl w:ilvl="3" w:tplc="AAA05146" w:tentative="1">
      <w:start w:val="1"/>
      <w:numFmt w:val="bullet"/>
      <w:lvlText w:val="•"/>
      <w:lvlJc w:val="left"/>
      <w:pPr>
        <w:tabs>
          <w:tab w:val="num" w:pos="2880"/>
        </w:tabs>
        <w:ind w:left="2880" w:hanging="360"/>
      </w:pPr>
      <w:rPr>
        <w:rFonts w:ascii="Arial" w:hAnsi="Arial" w:hint="default"/>
      </w:rPr>
    </w:lvl>
    <w:lvl w:ilvl="4" w:tplc="644C2796" w:tentative="1">
      <w:start w:val="1"/>
      <w:numFmt w:val="bullet"/>
      <w:lvlText w:val="•"/>
      <w:lvlJc w:val="left"/>
      <w:pPr>
        <w:tabs>
          <w:tab w:val="num" w:pos="3600"/>
        </w:tabs>
        <w:ind w:left="3600" w:hanging="360"/>
      </w:pPr>
      <w:rPr>
        <w:rFonts w:ascii="Arial" w:hAnsi="Arial" w:hint="default"/>
      </w:rPr>
    </w:lvl>
    <w:lvl w:ilvl="5" w:tplc="F0E0844E" w:tentative="1">
      <w:start w:val="1"/>
      <w:numFmt w:val="bullet"/>
      <w:lvlText w:val="•"/>
      <w:lvlJc w:val="left"/>
      <w:pPr>
        <w:tabs>
          <w:tab w:val="num" w:pos="4320"/>
        </w:tabs>
        <w:ind w:left="4320" w:hanging="360"/>
      </w:pPr>
      <w:rPr>
        <w:rFonts w:ascii="Arial" w:hAnsi="Arial" w:hint="default"/>
      </w:rPr>
    </w:lvl>
    <w:lvl w:ilvl="6" w:tplc="1A62A50E" w:tentative="1">
      <w:start w:val="1"/>
      <w:numFmt w:val="bullet"/>
      <w:lvlText w:val="•"/>
      <w:lvlJc w:val="left"/>
      <w:pPr>
        <w:tabs>
          <w:tab w:val="num" w:pos="5040"/>
        </w:tabs>
        <w:ind w:left="5040" w:hanging="360"/>
      </w:pPr>
      <w:rPr>
        <w:rFonts w:ascii="Arial" w:hAnsi="Arial" w:hint="default"/>
      </w:rPr>
    </w:lvl>
    <w:lvl w:ilvl="7" w:tplc="94A86148" w:tentative="1">
      <w:start w:val="1"/>
      <w:numFmt w:val="bullet"/>
      <w:lvlText w:val="•"/>
      <w:lvlJc w:val="left"/>
      <w:pPr>
        <w:tabs>
          <w:tab w:val="num" w:pos="5760"/>
        </w:tabs>
        <w:ind w:left="5760" w:hanging="360"/>
      </w:pPr>
      <w:rPr>
        <w:rFonts w:ascii="Arial" w:hAnsi="Arial" w:hint="default"/>
      </w:rPr>
    </w:lvl>
    <w:lvl w:ilvl="8" w:tplc="9122498A"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099F5C67"/>
    <w:multiLevelType w:val="hybridMultilevel"/>
    <w:tmpl w:val="25440056"/>
    <w:lvl w:ilvl="0" w:tplc="5E5ED988">
      <w:start w:val="1"/>
      <w:numFmt w:val="bullet"/>
      <w:lvlText w:val=""/>
      <w:lvlJc w:val="left"/>
      <w:pPr>
        <w:tabs>
          <w:tab w:val="num" w:pos="720"/>
        </w:tabs>
        <w:ind w:left="720" w:hanging="360"/>
      </w:pPr>
      <w:rPr>
        <w:rFonts w:ascii="Wingdings" w:hAnsi="Wingdings" w:hint="default"/>
      </w:rPr>
    </w:lvl>
    <w:lvl w:ilvl="1" w:tplc="DF426464" w:tentative="1">
      <w:start w:val="1"/>
      <w:numFmt w:val="bullet"/>
      <w:lvlText w:val=""/>
      <w:lvlJc w:val="left"/>
      <w:pPr>
        <w:tabs>
          <w:tab w:val="num" w:pos="1440"/>
        </w:tabs>
        <w:ind w:left="1440" w:hanging="360"/>
      </w:pPr>
      <w:rPr>
        <w:rFonts w:ascii="Wingdings" w:hAnsi="Wingdings" w:hint="default"/>
      </w:rPr>
    </w:lvl>
    <w:lvl w:ilvl="2" w:tplc="BD46CF26" w:tentative="1">
      <w:start w:val="1"/>
      <w:numFmt w:val="bullet"/>
      <w:lvlText w:val=""/>
      <w:lvlJc w:val="left"/>
      <w:pPr>
        <w:tabs>
          <w:tab w:val="num" w:pos="2160"/>
        </w:tabs>
        <w:ind w:left="2160" w:hanging="360"/>
      </w:pPr>
      <w:rPr>
        <w:rFonts w:ascii="Wingdings" w:hAnsi="Wingdings" w:hint="default"/>
      </w:rPr>
    </w:lvl>
    <w:lvl w:ilvl="3" w:tplc="6B40EDCC" w:tentative="1">
      <w:start w:val="1"/>
      <w:numFmt w:val="bullet"/>
      <w:lvlText w:val=""/>
      <w:lvlJc w:val="left"/>
      <w:pPr>
        <w:tabs>
          <w:tab w:val="num" w:pos="2880"/>
        </w:tabs>
        <w:ind w:left="2880" w:hanging="360"/>
      </w:pPr>
      <w:rPr>
        <w:rFonts w:ascii="Wingdings" w:hAnsi="Wingdings" w:hint="default"/>
      </w:rPr>
    </w:lvl>
    <w:lvl w:ilvl="4" w:tplc="4178014E" w:tentative="1">
      <w:start w:val="1"/>
      <w:numFmt w:val="bullet"/>
      <w:lvlText w:val=""/>
      <w:lvlJc w:val="left"/>
      <w:pPr>
        <w:tabs>
          <w:tab w:val="num" w:pos="3600"/>
        </w:tabs>
        <w:ind w:left="3600" w:hanging="360"/>
      </w:pPr>
      <w:rPr>
        <w:rFonts w:ascii="Wingdings" w:hAnsi="Wingdings" w:hint="default"/>
      </w:rPr>
    </w:lvl>
    <w:lvl w:ilvl="5" w:tplc="68BED902" w:tentative="1">
      <w:start w:val="1"/>
      <w:numFmt w:val="bullet"/>
      <w:lvlText w:val=""/>
      <w:lvlJc w:val="left"/>
      <w:pPr>
        <w:tabs>
          <w:tab w:val="num" w:pos="4320"/>
        </w:tabs>
        <w:ind w:left="4320" w:hanging="360"/>
      </w:pPr>
      <w:rPr>
        <w:rFonts w:ascii="Wingdings" w:hAnsi="Wingdings" w:hint="default"/>
      </w:rPr>
    </w:lvl>
    <w:lvl w:ilvl="6" w:tplc="9D80D4CA" w:tentative="1">
      <w:start w:val="1"/>
      <w:numFmt w:val="bullet"/>
      <w:lvlText w:val=""/>
      <w:lvlJc w:val="left"/>
      <w:pPr>
        <w:tabs>
          <w:tab w:val="num" w:pos="5040"/>
        </w:tabs>
        <w:ind w:left="5040" w:hanging="360"/>
      </w:pPr>
      <w:rPr>
        <w:rFonts w:ascii="Wingdings" w:hAnsi="Wingdings" w:hint="default"/>
      </w:rPr>
    </w:lvl>
    <w:lvl w:ilvl="7" w:tplc="D042119E" w:tentative="1">
      <w:start w:val="1"/>
      <w:numFmt w:val="bullet"/>
      <w:lvlText w:val=""/>
      <w:lvlJc w:val="left"/>
      <w:pPr>
        <w:tabs>
          <w:tab w:val="num" w:pos="5760"/>
        </w:tabs>
        <w:ind w:left="5760" w:hanging="360"/>
      </w:pPr>
      <w:rPr>
        <w:rFonts w:ascii="Wingdings" w:hAnsi="Wingdings" w:hint="default"/>
      </w:rPr>
    </w:lvl>
    <w:lvl w:ilvl="8" w:tplc="2AD222A0"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0BA607EE"/>
    <w:multiLevelType w:val="hybridMultilevel"/>
    <w:tmpl w:val="B9CC3E2C"/>
    <w:lvl w:ilvl="0" w:tplc="8F2E5B18">
      <w:start w:val="1"/>
      <w:numFmt w:val="bullet"/>
      <w:lvlText w:val=""/>
      <w:lvlJc w:val="left"/>
      <w:pPr>
        <w:tabs>
          <w:tab w:val="num" w:pos="720"/>
        </w:tabs>
        <w:ind w:left="720" w:hanging="360"/>
      </w:pPr>
      <w:rPr>
        <w:rFonts w:ascii="Wingdings 2" w:hAnsi="Wingdings 2" w:hint="default"/>
      </w:rPr>
    </w:lvl>
    <w:lvl w:ilvl="1" w:tplc="266091F0" w:tentative="1">
      <w:start w:val="1"/>
      <w:numFmt w:val="bullet"/>
      <w:lvlText w:val=""/>
      <w:lvlJc w:val="left"/>
      <w:pPr>
        <w:tabs>
          <w:tab w:val="num" w:pos="1440"/>
        </w:tabs>
        <w:ind w:left="1440" w:hanging="360"/>
      </w:pPr>
      <w:rPr>
        <w:rFonts w:ascii="Wingdings 2" w:hAnsi="Wingdings 2" w:hint="default"/>
      </w:rPr>
    </w:lvl>
    <w:lvl w:ilvl="2" w:tplc="06A070CE" w:tentative="1">
      <w:start w:val="1"/>
      <w:numFmt w:val="bullet"/>
      <w:lvlText w:val=""/>
      <w:lvlJc w:val="left"/>
      <w:pPr>
        <w:tabs>
          <w:tab w:val="num" w:pos="2160"/>
        </w:tabs>
        <w:ind w:left="2160" w:hanging="360"/>
      </w:pPr>
      <w:rPr>
        <w:rFonts w:ascii="Wingdings 2" w:hAnsi="Wingdings 2" w:hint="default"/>
      </w:rPr>
    </w:lvl>
    <w:lvl w:ilvl="3" w:tplc="1ECE3842" w:tentative="1">
      <w:start w:val="1"/>
      <w:numFmt w:val="bullet"/>
      <w:lvlText w:val=""/>
      <w:lvlJc w:val="left"/>
      <w:pPr>
        <w:tabs>
          <w:tab w:val="num" w:pos="2880"/>
        </w:tabs>
        <w:ind w:left="2880" w:hanging="360"/>
      </w:pPr>
      <w:rPr>
        <w:rFonts w:ascii="Wingdings 2" w:hAnsi="Wingdings 2" w:hint="default"/>
      </w:rPr>
    </w:lvl>
    <w:lvl w:ilvl="4" w:tplc="BAE223D8" w:tentative="1">
      <w:start w:val="1"/>
      <w:numFmt w:val="bullet"/>
      <w:lvlText w:val=""/>
      <w:lvlJc w:val="left"/>
      <w:pPr>
        <w:tabs>
          <w:tab w:val="num" w:pos="3600"/>
        </w:tabs>
        <w:ind w:left="3600" w:hanging="360"/>
      </w:pPr>
      <w:rPr>
        <w:rFonts w:ascii="Wingdings 2" w:hAnsi="Wingdings 2" w:hint="default"/>
      </w:rPr>
    </w:lvl>
    <w:lvl w:ilvl="5" w:tplc="8DA0D62C" w:tentative="1">
      <w:start w:val="1"/>
      <w:numFmt w:val="bullet"/>
      <w:lvlText w:val=""/>
      <w:lvlJc w:val="left"/>
      <w:pPr>
        <w:tabs>
          <w:tab w:val="num" w:pos="4320"/>
        </w:tabs>
        <w:ind w:left="4320" w:hanging="360"/>
      </w:pPr>
      <w:rPr>
        <w:rFonts w:ascii="Wingdings 2" w:hAnsi="Wingdings 2" w:hint="default"/>
      </w:rPr>
    </w:lvl>
    <w:lvl w:ilvl="6" w:tplc="EBB87158" w:tentative="1">
      <w:start w:val="1"/>
      <w:numFmt w:val="bullet"/>
      <w:lvlText w:val=""/>
      <w:lvlJc w:val="left"/>
      <w:pPr>
        <w:tabs>
          <w:tab w:val="num" w:pos="5040"/>
        </w:tabs>
        <w:ind w:left="5040" w:hanging="360"/>
      </w:pPr>
      <w:rPr>
        <w:rFonts w:ascii="Wingdings 2" w:hAnsi="Wingdings 2" w:hint="default"/>
      </w:rPr>
    </w:lvl>
    <w:lvl w:ilvl="7" w:tplc="CD7C859A" w:tentative="1">
      <w:start w:val="1"/>
      <w:numFmt w:val="bullet"/>
      <w:lvlText w:val=""/>
      <w:lvlJc w:val="left"/>
      <w:pPr>
        <w:tabs>
          <w:tab w:val="num" w:pos="5760"/>
        </w:tabs>
        <w:ind w:left="5760" w:hanging="360"/>
      </w:pPr>
      <w:rPr>
        <w:rFonts w:ascii="Wingdings 2" w:hAnsi="Wingdings 2" w:hint="default"/>
      </w:rPr>
    </w:lvl>
    <w:lvl w:ilvl="8" w:tplc="D07CB322" w:tentative="1">
      <w:start w:val="1"/>
      <w:numFmt w:val="bullet"/>
      <w:lvlText w:val=""/>
      <w:lvlJc w:val="left"/>
      <w:pPr>
        <w:tabs>
          <w:tab w:val="num" w:pos="6480"/>
        </w:tabs>
        <w:ind w:left="6480" w:hanging="360"/>
      </w:pPr>
      <w:rPr>
        <w:rFonts w:ascii="Wingdings 2" w:hAnsi="Wingdings 2" w:hint="default"/>
      </w:rPr>
    </w:lvl>
  </w:abstractNum>
  <w:abstractNum w:abstractNumId="7" w15:restartNumberingAfterBreak="0">
    <w:nsid w:val="103610EB"/>
    <w:multiLevelType w:val="hybridMultilevel"/>
    <w:tmpl w:val="8046612C"/>
    <w:lvl w:ilvl="0" w:tplc="6FF2F974">
      <w:start w:val="1"/>
      <w:numFmt w:val="bullet"/>
      <w:lvlText w:val=""/>
      <w:lvlJc w:val="left"/>
      <w:pPr>
        <w:tabs>
          <w:tab w:val="num" w:pos="720"/>
        </w:tabs>
        <w:ind w:left="720" w:hanging="360"/>
      </w:pPr>
      <w:rPr>
        <w:rFonts w:ascii="Wingdings" w:hAnsi="Wingdings" w:hint="default"/>
      </w:rPr>
    </w:lvl>
    <w:lvl w:ilvl="1" w:tplc="649872CC" w:tentative="1">
      <w:start w:val="1"/>
      <w:numFmt w:val="bullet"/>
      <w:lvlText w:val=""/>
      <w:lvlJc w:val="left"/>
      <w:pPr>
        <w:tabs>
          <w:tab w:val="num" w:pos="1440"/>
        </w:tabs>
        <w:ind w:left="1440" w:hanging="360"/>
      </w:pPr>
      <w:rPr>
        <w:rFonts w:ascii="Wingdings" w:hAnsi="Wingdings" w:hint="default"/>
      </w:rPr>
    </w:lvl>
    <w:lvl w:ilvl="2" w:tplc="9C284766" w:tentative="1">
      <w:start w:val="1"/>
      <w:numFmt w:val="bullet"/>
      <w:lvlText w:val=""/>
      <w:lvlJc w:val="left"/>
      <w:pPr>
        <w:tabs>
          <w:tab w:val="num" w:pos="2160"/>
        </w:tabs>
        <w:ind w:left="2160" w:hanging="360"/>
      </w:pPr>
      <w:rPr>
        <w:rFonts w:ascii="Wingdings" w:hAnsi="Wingdings" w:hint="default"/>
      </w:rPr>
    </w:lvl>
    <w:lvl w:ilvl="3" w:tplc="8020ED9C" w:tentative="1">
      <w:start w:val="1"/>
      <w:numFmt w:val="bullet"/>
      <w:lvlText w:val=""/>
      <w:lvlJc w:val="left"/>
      <w:pPr>
        <w:tabs>
          <w:tab w:val="num" w:pos="2880"/>
        </w:tabs>
        <w:ind w:left="2880" w:hanging="360"/>
      </w:pPr>
      <w:rPr>
        <w:rFonts w:ascii="Wingdings" w:hAnsi="Wingdings" w:hint="default"/>
      </w:rPr>
    </w:lvl>
    <w:lvl w:ilvl="4" w:tplc="1A0C9732" w:tentative="1">
      <w:start w:val="1"/>
      <w:numFmt w:val="bullet"/>
      <w:lvlText w:val=""/>
      <w:lvlJc w:val="left"/>
      <w:pPr>
        <w:tabs>
          <w:tab w:val="num" w:pos="3600"/>
        </w:tabs>
        <w:ind w:left="3600" w:hanging="360"/>
      </w:pPr>
      <w:rPr>
        <w:rFonts w:ascii="Wingdings" w:hAnsi="Wingdings" w:hint="default"/>
      </w:rPr>
    </w:lvl>
    <w:lvl w:ilvl="5" w:tplc="EE98F534" w:tentative="1">
      <w:start w:val="1"/>
      <w:numFmt w:val="bullet"/>
      <w:lvlText w:val=""/>
      <w:lvlJc w:val="left"/>
      <w:pPr>
        <w:tabs>
          <w:tab w:val="num" w:pos="4320"/>
        </w:tabs>
        <w:ind w:left="4320" w:hanging="360"/>
      </w:pPr>
      <w:rPr>
        <w:rFonts w:ascii="Wingdings" w:hAnsi="Wingdings" w:hint="default"/>
      </w:rPr>
    </w:lvl>
    <w:lvl w:ilvl="6" w:tplc="86084E4C" w:tentative="1">
      <w:start w:val="1"/>
      <w:numFmt w:val="bullet"/>
      <w:lvlText w:val=""/>
      <w:lvlJc w:val="left"/>
      <w:pPr>
        <w:tabs>
          <w:tab w:val="num" w:pos="5040"/>
        </w:tabs>
        <w:ind w:left="5040" w:hanging="360"/>
      </w:pPr>
      <w:rPr>
        <w:rFonts w:ascii="Wingdings" w:hAnsi="Wingdings" w:hint="default"/>
      </w:rPr>
    </w:lvl>
    <w:lvl w:ilvl="7" w:tplc="1BA272C4" w:tentative="1">
      <w:start w:val="1"/>
      <w:numFmt w:val="bullet"/>
      <w:lvlText w:val=""/>
      <w:lvlJc w:val="left"/>
      <w:pPr>
        <w:tabs>
          <w:tab w:val="num" w:pos="5760"/>
        </w:tabs>
        <w:ind w:left="5760" w:hanging="360"/>
      </w:pPr>
      <w:rPr>
        <w:rFonts w:ascii="Wingdings" w:hAnsi="Wingdings" w:hint="default"/>
      </w:rPr>
    </w:lvl>
    <w:lvl w:ilvl="8" w:tplc="2AF67314"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1078793A"/>
    <w:multiLevelType w:val="hybridMultilevel"/>
    <w:tmpl w:val="100C14AE"/>
    <w:lvl w:ilvl="0" w:tplc="9D4033CA">
      <w:start w:val="1"/>
      <w:numFmt w:val="bullet"/>
      <w:lvlText w:val=""/>
      <w:lvlJc w:val="left"/>
      <w:pPr>
        <w:tabs>
          <w:tab w:val="num" w:pos="720"/>
        </w:tabs>
        <w:ind w:left="720" w:hanging="360"/>
      </w:pPr>
      <w:rPr>
        <w:rFonts w:ascii="Wingdings" w:hAnsi="Wingdings" w:hint="default"/>
      </w:rPr>
    </w:lvl>
    <w:lvl w:ilvl="1" w:tplc="30EE96AE" w:tentative="1">
      <w:start w:val="1"/>
      <w:numFmt w:val="bullet"/>
      <w:lvlText w:val=""/>
      <w:lvlJc w:val="left"/>
      <w:pPr>
        <w:tabs>
          <w:tab w:val="num" w:pos="1440"/>
        </w:tabs>
        <w:ind w:left="1440" w:hanging="360"/>
      </w:pPr>
      <w:rPr>
        <w:rFonts w:ascii="Wingdings" w:hAnsi="Wingdings" w:hint="default"/>
      </w:rPr>
    </w:lvl>
    <w:lvl w:ilvl="2" w:tplc="09EE3D0E" w:tentative="1">
      <w:start w:val="1"/>
      <w:numFmt w:val="bullet"/>
      <w:lvlText w:val=""/>
      <w:lvlJc w:val="left"/>
      <w:pPr>
        <w:tabs>
          <w:tab w:val="num" w:pos="2160"/>
        </w:tabs>
        <w:ind w:left="2160" w:hanging="360"/>
      </w:pPr>
      <w:rPr>
        <w:rFonts w:ascii="Wingdings" w:hAnsi="Wingdings" w:hint="default"/>
      </w:rPr>
    </w:lvl>
    <w:lvl w:ilvl="3" w:tplc="D032A926" w:tentative="1">
      <w:start w:val="1"/>
      <w:numFmt w:val="bullet"/>
      <w:lvlText w:val=""/>
      <w:lvlJc w:val="left"/>
      <w:pPr>
        <w:tabs>
          <w:tab w:val="num" w:pos="2880"/>
        </w:tabs>
        <w:ind w:left="2880" w:hanging="360"/>
      </w:pPr>
      <w:rPr>
        <w:rFonts w:ascii="Wingdings" w:hAnsi="Wingdings" w:hint="default"/>
      </w:rPr>
    </w:lvl>
    <w:lvl w:ilvl="4" w:tplc="B6DC950A" w:tentative="1">
      <w:start w:val="1"/>
      <w:numFmt w:val="bullet"/>
      <w:lvlText w:val=""/>
      <w:lvlJc w:val="left"/>
      <w:pPr>
        <w:tabs>
          <w:tab w:val="num" w:pos="3600"/>
        </w:tabs>
        <w:ind w:left="3600" w:hanging="360"/>
      </w:pPr>
      <w:rPr>
        <w:rFonts w:ascii="Wingdings" w:hAnsi="Wingdings" w:hint="default"/>
      </w:rPr>
    </w:lvl>
    <w:lvl w:ilvl="5" w:tplc="2EB66A56" w:tentative="1">
      <w:start w:val="1"/>
      <w:numFmt w:val="bullet"/>
      <w:lvlText w:val=""/>
      <w:lvlJc w:val="left"/>
      <w:pPr>
        <w:tabs>
          <w:tab w:val="num" w:pos="4320"/>
        </w:tabs>
        <w:ind w:left="4320" w:hanging="360"/>
      </w:pPr>
      <w:rPr>
        <w:rFonts w:ascii="Wingdings" w:hAnsi="Wingdings" w:hint="default"/>
      </w:rPr>
    </w:lvl>
    <w:lvl w:ilvl="6" w:tplc="D81C4D52" w:tentative="1">
      <w:start w:val="1"/>
      <w:numFmt w:val="bullet"/>
      <w:lvlText w:val=""/>
      <w:lvlJc w:val="left"/>
      <w:pPr>
        <w:tabs>
          <w:tab w:val="num" w:pos="5040"/>
        </w:tabs>
        <w:ind w:left="5040" w:hanging="360"/>
      </w:pPr>
      <w:rPr>
        <w:rFonts w:ascii="Wingdings" w:hAnsi="Wingdings" w:hint="default"/>
      </w:rPr>
    </w:lvl>
    <w:lvl w:ilvl="7" w:tplc="C51422EE" w:tentative="1">
      <w:start w:val="1"/>
      <w:numFmt w:val="bullet"/>
      <w:lvlText w:val=""/>
      <w:lvlJc w:val="left"/>
      <w:pPr>
        <w:tabs>
          <w:tab w:val="num" w:pos="5760"/>
        </w:tabs>
        <w:ind w:left="5760" w:hanging="360"/>
      </w:pPr>
      <w:rPr>
        <w:rFonts w:ascii="Wingdings" w:hAnsi="Wingdings" w:hint="default"/>
      </w:rPr>
    </w:lvl>
    <w:lvl w:ilvl="8" w:tplc="7DA0039C"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14BE03BD"/>
    <w:multiLevelType w:val="hybridMultilevel"/>
    <w:tmpl w:val="409E45AE"/>
    <w:lvl w:ilvl="0" w:tplc="856C22C6">
      <w:start w:val="1"/>
      <w:numFmt w:val="bullet"/>
      <w:lvlText w:val=""/>
      <w:lvlJc w:val="left"/>
      <w:pPr>
        <w:tabs>
          <w:tab w:val="num" w:pos="720"/>
        </w:tabs>
        <w:ind w:left="720" w:hanging="360"/>
      </w:pPr>
      <w:rPr>
        <w:rFonts w:ascii="Wingdings" w:hAnsi="Wingdings" w:hint="default"/>
      </w:rPr>
    </w:lvl>
    <w:lvl w:ilvl="1" w:tplc="760C3FCC" w:tentative="1">
      <w:start w:val="1"/>
      <w:numFmt w:val="bullet"/>
      <w:lvlText w:val=""/>
      <w:lvlJc w:val="left"/>
      <w:pPr>
        <w:tabs>
          <w:tab w:val="num" w:pos="1440"/>
        </w:tabs>
        <w:ind w:left="1440" w:hanging="360"/>
      </w:pPr>
      <w:rPr>
        <w:rFonts w:ascii="Wingdings" w:hAnsi="Wingdings" w:hint="default"/>
      </w:rPr>
    </w:lvl>
    <w:lvl w:ilvl="2" w:tplc="D9624134" w:tentative="1">
      <w:start w:val="1"/>
      <w:numFmt w:val="bullet"/>
      <w:lvlText w:val=""/>
      <w:lvlJc w:val="left"/>
      <w:pPr>
        <w:tabs>
          <w:tab w:val="num" w:pos="2160"/>
        </w:tabs>
        <w:ind w:left="2160" w:hanging="360"/>
      </w:pPr>
      <w:rPr>
        <w:rFonts w:ascii="Wingdings" w:hAnsi="Wingdings" w:hint="default"/>
      </w:rPr>
    </w:lvl>
    <w:lvl w:ilvl="3" w:tplc="F0D48C1A" w:tentative="1">
      <w:start w:val="1"/>
      <w:numFmt w:val="bullet"/>
      <w:lvlText w:val=""/>
      <w:lvlJc w:val="left"/>
      <w:pPr>
        <w:tabs>
          <w:tab w:val="num" w:pos="2880"/>
        </w:tabs>
        <w:ind w:left="2880" w:hanging="360"/>
      </w:pPr>
      <w:rPr>
        <w:rFonts w:ascii="Wingdings" w:hAnsi="Wingdings" w:hint="default"/>
      </w:rPr>
    </w:lvl>
    <w:lvl w:ilvl="4" w:tplc="66FE9F2A" w:tentative="1">
      <w:start w:val="1"/>
      <w:numFmt w:val="bullet"/>
      <w:lvlText w:val=""/>
      <w:lvlJc w:val="left"/>
      <w:pPr>
        <w:tabs>
          <w:tab w:val="num" w:pos="3600"/>
        </w:tabs>
        <w:ind w:left="3600" w:hanging="360"/>
      </w:pPr>
      <w:rPr>
        <w:rFonts w:ascii="Wingdings" w:hAnsi="Wingdings" w:hint="default"/>
      </w:rPr>
    </w:lvl>
    <w:lvl w:ilvl="5" w:tplc="994C71C0" w:tentative="1">
      <w:start w:val="1"/>
      <w:numFmt w:val="bullet"/>
      <w:lvlText w:val=""/>
      <w:lvlJc w:val="left"/>
      <w:pPr>
        <w:tabs>
          <w:tab w:val="num" w:pos="4320"/>
        </w:tabs>
        <w:ind w:left="4320" w:hanging="360"/>
      </w:pPr>
      <w:rPr>
        <w:rFonts w:ascii="Wingdings" w:hAnsi="Wingdings" w:hint="default"/>
      </w:rPr>
    </w:lvl>
    <w:lvl w:ilvl="6" w:tplc="6F28F49C" w:tentative="1">
      <w:start w:val="1"/>
      <w:numFmt w:val="bullet"/>
      <w:lvlText w:val=""/>
      <w:lvlJc w:val="left"/>
      <w:pPr>
        <w:tabs>
          <w:tab w:val="num" w:pos="5040"/>
        </w:tabs>
        <w:ind w:left="5040" w:hanging="360"/>
      </w:pPr>
      <w:rPr>
        <w:rFonts w:ascii="Wingdings" w:hAnsi="Wingdings" w:hint="default"/>
      </w:rPr>
    </w:lvl>
    <w:lvl w:ilvl="7" w:tplc="9ADEC64E" w:tentative="1">
      <w:start w:val="1"/>
      <w:numFmt w:val="bullet"/>
      <w:lvlText w:val=""/>
      <w:lvlJc w:val="left"/>
      <w:pPr>
        <w:tabs>
          <w:tab w:val="num" w:pos="5760"/>
        </w:tabs>
        <w:ind w:left="5760" w:hanging="360"/>
      </w:pPr>
      <w:rPr>
        <w:rFonts w:ascii="Wingdings" w:hAnsi="Wingdings" w:hint="default"/>
      </w:rPr>
    </w:lvl>
    <w:lvl w:ilvl="8" w:tplc="4FA616A4"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7542C93"/>
    <w:multiLevelType w:val="hybridMultilevel"/>
    <w:tmpl w:val="8F82D05C"/>
    <w:lvl w:ilvl="0" w:tplc="FCBEC6D6">
      <w:start w:val="1"/>
      <w:numFmt w:val="bullet"/>
      <w:lvlText w:val=""/>
      <w:lvlJc w:val="left"/>
      <w:pPr>
        <w:tabs>
          <w:tab w:val="num" w:pos="720"/>
        </w:tabs>
        <w:ind w:left="720" w:hanging="360"/>
      </w:pPr>
      <w:rPr>
        <w:rFonts w:ascii="Wingdings" w:hAnsi="Wingdings" w:hint="default"/>
      </w:rPr>
    </w:lvl>
    <w:lvl w:ilvl="1" w:tplc="AD2AAD34">
      <w:numFmt w:val="bullet"/>
      <w:lvlText w:val="•"/>
      <w:lvlJc w:val="left"/>
      <w:pPr>
        <w:tabs>
          <w:tab w:val="num" w:pos="1440"/>
        </w:tabs>
        <w:ind w:left="1440" w:hanging="360"/>
      </w:pPr>
      <w:rPr>
        <w:rFonts w:ascii="Arial" w:hAnsi="Arial" w:hint="default"/>
      </w:rPr>
    </w:lvl>
    <w:lvl w:ilvl="2" w:tplc="567A07D8" w:tentative="1">
      <w:start w:val="1"/>
      <w:numFmt w:val="bullet"/>
      <w:lvlText w:val=""/>
      <w:lvlJc w:val="left"/>
      <w:pPr>
        <w:tabs>
          <w:tab w:val="num" w:pos="2160"/>
        </w:tabs>
        <w:ind w:left="2160" w:hanging="360"/>
      </w:pPr>
      <w:rPr>
        <w:rFonts w:ascii="Wingdings" w:hAnsi="Wingdings" w:hint="default"/>
      </w:rPr>
    </w:lvl>
    <w:lvl w:ilvl="3" w:tplc="51F487CA" w:tentative="1">
      <w:start w:val="1"/>
      <w:numFmt w:val="bullet"/>
      <w:lvlText w:val=""/>
      <w:lvlJc w:val="left"/>
      <w:pPr>
        <w:tabs>
          <w:tab w:val="num" w:pos="2880"/>
        </w:tabs>
        <w:ind w:left="2880" w:hanging="360"/>
      </w:pPr>
      <w:rPr>
        <w:rFonts w:ascii="Wingdings" w:hAnsi="Wingdings" w:hint="default"/>
      </w:rPr>
    </w:lvl>
    <w:lvl w:ilvl="4" w:tplc="E88CDAB6" w:tentative="1">
      <w:start w:val="1"/>
      <w:numFmt w:val="bullet"/>
      <w:lvlText w:val=""/>
      <w:lvlJc w:val="left"/>
      <w:pPr>
        <w:tabs>
          <w:tab w:val="num" w:pos="3600"/>
        </w:tabs>
        <w:ind w:left="3600" w:hanging="360"/>
      </w:pPr>
      <w:rPr>
        <w:rFonts w:ascii="Wingdings" w:hAnsi="Wingdings" w:hint="default"/>
      </w:rPr>
    </w:lvl>
    <w:lvl w:ilvl="5" w:tplc="F8AEBA40" w:tentative="1">
      <w:start w:val="1"/>
      <w:numFmt w:val="bullet"/>
      <w:lvlText w:val=""/>
      <w:lvlJc w:val="left"/>
      <w:pPr>
        <w:tabs>
          <w:tab w:val="num" w:pos="4320"/>
        </w:tabs>
        <w:ind w:left="4320" w:hanging="360"/>
      </w:pPr>
      <w:rPr>
        <w:rFonts w:ascii="Wingdings" w:hAnsi="Wingdings" w:hint="default"/>
      </w:rPr>
    </w:lvl>
    <w:lvl w:ilvl="6" w:tplc="B7A6FC82" w:tentative="1">
      <w:start w:val="1"/>
      <w:numFmt w:val="bullet"/>
      <w:lvlText w:val=""/>
      <w:lvlJc w:val="left"/>
      <w:pPr>
        <w:tabs>
          <w:tab w:val="num" w:pos="5040"/>
        </w:tabs>
        <w:ind w:left="5040" w:hanging="360"/>
      </w:pPr>
      <w:rPr>
        <w:rFonts w:ascii="Wingdings" w:hAnsi="Wingdings" w:hint="default"/>
      </w:rPr>
    </w:lvl>
    <w:lvl w:ilvl="7" w:tplc="8A6247BC" w:tentative="1">
      <w:start w:val="1"/>
      <w:numFmt w:val="bullet"/>
      <w:lvlText w:val=""/>
      <w:lvlJc w:val="left"/>
      <w:pPr>
        <w:tabs>
          <w:tab w:val="num" w:pos="5760"/>
        </w:tabs>
        <w:ind w:left="5760" w:hanging="360"/>
      </w:pPr>
      <w:rPr>
        <w:rFonts w:ascii="Wingdings" w:hAnsi="Wingdings" w:hint="default"/>
      </w:rPr>
    </w:lvl>
    <w:lvl w:ilvl="8" w:tplc="4E743058"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B507D33"/>
    <w:multiLevelType w:val="hybridMultilevel"/>
    <w:tmpl w:val="DA1E50D0"/>
    <w:lvl w:ilvl="0" w:tplc="9C8ADE54">
      <w:start w:val="1"/>
      <w:numFmt w:val="bullet"/>
      <w:lvlText w:val=""/>
      <w:lvlJc w:val="left"/>
      <w:pPr>
        <w:tabs>
          <w:tab w:val="num" w:pos="720"/>
        </w:tabs>
        <w:ind w:left="720" w:hanging="360"/>
      </w:pPr>
      <w:rPr>
        <w:rFonts w:ascii="Wingdings 2" w:hAnsi="Wingdings 2" w:hint="default"/>
      </w:rPr>
    </w:lvl>
    <w:lvl w:ilvl="1" w:tplc="D9B23408" w:tentative="1">
      <w:start w:val="1"/>
      <w:numFmt w:val="bullet"/>
      <w:lvlText w:val=""/>
      <w:lvlJc w:val="left"/>
      <w:pPr>
        <w:tabs>
          <w:tab w:val="num" w:pos="1440"/>
        </w:tabs>
        <w:ind w:left="1440" w:hanging="360"/>
      </w:pPr>
      <w:rPr>
        <w:rFonts w:ascii="Wingdings 2" w:hAnsi="Wingdings 2" w:hint="default"/>
      </w:rPr>
    </w:lvl>
    <w:lvl w:ilvl="2" w:tplc="7616AD62" w:tentative="1">
      <w:start w:val="1"/>
      <w:numFmt w:val="bullet"/>
      <w:lvlText w:val=""/>
      <w:lvlJc w:val="left"/>
      <w:pPr>
        <w:tabs>
          <w:tab w:val="num" w:pos="2160"/>
        </w:tabs>
        <w:ind w:left="2160" w:hanging="360"/>
      </w:pPr>
      <w:rPr>
        <w:rFonts w:ascii="Wingdings 2" w:hAnsi="Wingdings 2" w:hint="default"/>
      </w:rPr>
    </w:lvl>
    <w:lvl w:ilvl="3" w:tplc="12629C7C" w:tentative="1">
      <w:start w:val="1"/>
      <w:numFmt w:val="bullet"/>
      <w:lvlText w:val=""/>
      <w:lvlJc w:val="left"/>
      <w:pPr>
        <w:tabs>
          <w:tab w:val="num" w:pos="2880"/>
        </w:tabs>
        <w:ind w:left="2880" w:hanging="360"/>
      </w:pPr>
      <w:rPr>
        <w:rFonts w:ascii="Wingdings 2" w:hAnsi="Wingdings 2" w:hint="default"/>
      </w:rPr>
    </w:lvl>
    <w:lvl w:ilvl="4" w:tplc="AE5A294E" w:tentative="1">
      <w:start w:val="1"/>
      <w:numFmt w:val="bullet"/>
      <w:lvlText w:val=""/>
      <w:lvlJc w:val="left"/>
      <w:pPr>
        <w:tabs>
          <w:tab w:val="num" w:pos="3600"/>
        </w:tabs>
        <w:ind w:left="3600" w:hanging="360"/>
      </w:pPr>
      <w:rPr>
        <w:rFonts w:ascii="Wingdings 2" w:hAnsi="Wingdings 2" w:hint="default"/>
      </w:rPr>
    </w:lvl>
    <w:lvl w:ilvl="5" w:tplc="E0D26B7A" w:tentative="1">
      <w:start w:val="1"/>
      <w:numFmt w:val="bullet"/>
      <w:lvlText w:val=""/>
      <w:lvlJc w:val="left"/>
      <w:pPr>
        <w:tabs>
          <w:tab w:val="num" w:pos="4320"/>
        </w:tabs>
        <w:ind w:left="4320" w:hanging="360"/>
      </w:pPr>
      <w:rPr>
        <w:rFonts w:ascii="Wingdings 2" w:hAnsi="Wingdings 2" w:hint="default"/>
      </w:rPr>
    </w:lvl>
    <w:lvl w:ilvl="6" w:tplc="BAFABD6C" w:tentative="1">
      <w:start w:val="1"/>
      <w:numFmt w:val="bullet"/>
      <w:lvlText w:val=""/>
      <w:lvlJc w:val="left"/>
      <w:pPr>
        <w:tabs>
          <w:tab w:val="num" w:pos="5040"/>
        </w:tabs>
        <w:ind w:left="5040" w:hanging="360"/>
      </w:pPr>
      <w:rPr>
        <w:rFonts w:ascii="Wingdings 2" w:hAnsi="Wingdings 2" w:hint="default"/>
      </w:rPr>
    </w:lvl>
    <w:lvl w:ilvl="7" w:tplc="7F5A1940" w:tentative="1">
      <w:start w:val="1"/>
      <w:numFmt w:val="bullet"/>
      <w:lvlText w:val=""/>
      <w:lvlJc w:val="left"/>
      <w:pPr>
        <w:tabs>
          <w:tab w:val="num" w:pos="5760"/>
        </w:tabs>
        <w:ind w:left="5760" w:hanging="360"/>
      </w:pPr>
      <w:rPr>
        <w:rFonts w:ascii="Wingdings 2" w:hAnsi="Wingdings 2" w:hint="default"/>
      </w:rPr>
    </w:lvl>
    <w:lvl w:ilvl="8" w:tplc="368603B2" w:tentative="1">
      <w:start w:val="1"/>
      <w:numFmt w:val="bullet"/>
      <w:lvlText w:val=""/>
      <w:lvlJc w:val="left"/>
      <w:pPr>
        <w:tabs>
          <w:tab w:val="num" w:pos="6480"/>
        </w:tabs>
        <w:ind w:left="6480" w:hanging="360"/>
      </w:pPr>
      <w:rPr>
        <w:rFonts w:ascii="Wingdings 2" w:hAnsi="Wingdings 2" w:hint="default"/>
      </w:rPr>
    </w:lvl>
  </w:abstractNum>
  <w:abstractNum w:abstractNumId="12" w15:restartNumberingAfterBreak="0">
    <w:nsid w:val="1C094676"/>
    <w:multiLevelType w:val="hybridMultilevel"/>
    <w:tmpl w:val="B47A2B56"/>
    <w:lvl w:ilvl="0" w:tplc="DEE802A8">
      <w:start w:val="1"/>
      <w:numFmt w:val="bullet"/>
      <w:lvlText w:val=""/>
      <w:lvlJc w:val="left"/>
      <w:pPr>
        <w:tabs>
          <w:tab w:val="num" w:pos="720"/>
        </w:tabs>
        <w:ind w:left="720" w:hanging="360"/>
      </w:pPr>
      <w:rPr>
        <w:rFonts w:ascii="Wingdings" w:hAnsi="Wingdings" w:hint="default"/>
      </w:rPr>
    </w:lvl>
    <w:lvl w:ilvl="1" w:tplc="57C2303C">
      <w:numFmt w:val="bullet"/>
      <w:lvlText w:val="•"/>
      <w:lvlJc w:val="left"/>
      <w:pPr>
        <w:tabs>
          <w:tab w:val="num" w:pos="1440"/>
        </w:tabs>
        <w:ind w:left="1440" w:hanging="360"/>
      </w:pPr>
      <w:rPr>
        <w:rFonts w:ascii="Arial" w:hAnsi="Arial" w:hint="default"/>
      </w:rPr>
    </w:lvl>
    <w:lvl w:ilvl="2" w:tplc="CBC027CE" w:tentative="1">
      <w:start w:val="1"/>
      <w:numFmt w:val="bullet"/>
      <w:lvlText w:val=""/>
      <w:lvlJc w:val="left"/>
      <w:pPr>
        <w:tabs>
          <w:tab w:val="num" w:pos="2160"/>
        </w:tabs>
        <w:ind w:left="2160" w:hanging="360"/>
      </w:pPr>
      <w:rPr>
        <w:rFonts w:ascii="Wingdings" w:hAnsi="Wingdings" w:hint="default"/>
      </w:rPr>
    </w:lvl>
    <w:lvl w:ilvl="3" w:tplc="6054004E" w:tentative="1">
      <w:start w:val="1"/>
      <w:numFmt w:val="bullet"/>
      <w:lvlText w:val=""/>
      <w:lvlJc w:val="left"/>
      <w:pPr>
        <w:tabs>
          <w:tab w:val="num" w:pos="2880"/>
        </w:tabs>
        <w:ind w:left="2880" w:hanging="360"/>
      </w:pPr>
      <w:rPr>
        <w:rFonts w:ascii="Wingdings" w:hAnsi="Wingdings" w:hint="default"/>
      </w:rPr>
    </w:lvl>
    <w:lvl w:ilvl="4" w:tplc="F04E6560" w:tentative="1">
      <w:start w:val="1"/>
      <w:numFmt w:val="bullet"/>
      <w:lvlText w:val=""/>
      <w:lvlJc w:val="left"/>
      <w:pPr>
        <w:tabs>
          <w:tab w:val="num" w:pos="3600"/>
        </w:tabs>
        <w:ind w:left="3600" w:hanging="360"/>
      </w:pPr>
      <w:rPr>
        <w:rFonts w:ascii="Wingdings" w:hAnsi="Wingdings" w:hint="default"/>
      </w:rPr>
    </w:lvl>
    <w:lvl w:ilvl="5" w:tplc="98FEB2EE" w:tentative="1">
      <w:start w:val="1"/>
      <w:numFmt w:val="bullet"/>
      <w:lvlText w:val=""/>
      <w:lvlJc w:val="left"/>
      <w:pPr>
        <w:tabs>
          <w:tab w:val="num" w:pos="4320"/>
        </w:tabs>
        <w:ind w:left="4320" w:hanging="360"/>
      </w:pPr>
      <w:rPr>
        <w:rFonts w:ascii="Wingdings" w:hAnsi="Wingdings" w:hint="default"/>
      </w:rPr>
    </w:lvl>
    <w:lvl w:ilvl="6" w:tplc="FADC81C2" w:tentative="1">
      <w:start w:val="1"/>
      <w:numFmt w:val="bullet"/>
      <w:lvlText w:val=""/>
      <w:lvlJc w:val="left"/>
      <w:pPr>
        <w:tabs>
          <w:tab w:val="num" w:pos="5040"/>
        </w:tabs>
        <w:ind w:left="5040" w:hanging="360"/>
      </w:pPr>
      <w:rPr>
        <w:rFonts w:ascii="Wingdings" w:hAnsi="Wingdings" w:hint="default"/>
      </w:rPr>
    </w:lvl>
    <w:lvl w:ilvl="7" w:tplc="5E2C2120" w:tentative="1">
      <w:start w:val="1"/>
      <w:numFmt w:val="bullet"/>
      <w:lvlText w:val=""/>
      <w:lvlJc w:val="left"/>
      <w:pPr>
        <w:tabs>
          <w:tab w:val="num" w:pos="5760"/>
        </w:tabs>
        <w:ind w:left="5760" w:hanging="360"/>
      </w:pPr>
      <w:rPr>
        <w:rFonts w:ascii="Wingdings" w:hAnsi="Wingdings" w:hint="default"/>
      </w:rPr>
    </w:lvl>
    <w:lvl w:ilvl="8" w:tplc="24486346"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30E0FEB"/>
    <w:multiLevelType w:val="hybridMultilevel"/>
    <w:tmpl w:val="B9F201F8"/>
    <w:lvl w:ilvl="0" w:tplc="FE165102">
      <w:start w:val="1"/>
      <w:numFmt w:val="bullet"/>
      <w:lvlText w:val=""/>
      <w:lvlJc w:val="left"/>
      <w:pPr>
        <w:tabs>
          <w:tab w:val="num" w:pos="720"/>
        </w:tabs>
        <w:ind w:left="720" w:hanging="360"/>
      </w:pPr>
      <w:rPr>
        <w:rFonts w:ascii="Wingdings" w:hAnsi="Wingdings" w:hint="default"/>
      </w:rPr>
    </w:lvl>
    <w:lvl w:ilvl="1" w:tplc="52DAC71E" w:tentative="1">
      <w:start w:val="1"/>
      <w:numFmt w:val="bullet"/>
      <w:lvlText w:val=""/>
      <w:lvlJc w:val="left"/>
      <w:pPr>
        <w:tabs>
          <w:tab w:val="num" w:pos="1440"/>
        </w:tabs>
        <w:ind w:left="1440" w:hanging="360"/>
      </w:pPr>
      <w:rPr>
        <w:rFonts w:ascii="Wingdings" w:hAnsi="Wingdings" w:hint="default"/>
      </w:rPr>
    </w:lvl>
    <w:lvl w:ilvl="2" w:tplc="5F9C6BAE" w:tentative="1">
      <w:start w:val="1"/>
      <w:numFmt w:val="bullet"/>
      <w:lvlText w:val=""/>
      <w:lvlJc w:val="left"/>
      <w:pPr>
        <w:tabs>
          <w:tab w:val="num" w:pos="2160"/>
        </w:tabs>
        <w:ind w:left="2160" w:hanging="360"/>
      </w:pPr>
      <w:rPr>
        <w:rFonts w:ascii="Wingdings" w:hAnsi="Wingdings" w:hint="default"/>
      </w:rPr>
    </w:lvl>
    <w:lvl w:ilvl="3" w:tplc="781088FA" w:tentative="1">
      <w:start w:val="1"/>
      <w:numFmt w:val="bullet"/>
      <w:lvlText w:val=""/>
      <w:lvlJc w:val="left"/>
      <w:pPr>
        <w:tabs>
          <w:tab w:val="num" w:pos="2880"/>
        </w:tabs>
        <w:ind w:left="2880" w:hanging="360"/>
      </w:pPr>
      <w:rPr>
        <w:rFonts w:ascii="Wingdings" w:hAnsi="Wingdings" w:hint="default"/>
      </w:rPr>
    </w:lvl>
    <w:lvl w:ilvl="4" w:tplc="87287B8C" w:tentative="1">
      <w:start w:val="1"/>
      <w:numFmt w:val="bullet"/>
      <w:lvlText w:val=""/>
      <w:lvlJc w:val="left"/>
      <w:pPr>
        <w:tabs>
          <w:tab w:val="num" w:pos="3600"/>
        </w:tabs>
        <w:ind w:left="3600" w:hanging="360"/>
      </w:pPr>
      <w:rPr>
        <w:rFonts w:ascii="Wingdings" w:hAnsi="Wingdings" w:hint="default"/>
      </w:rPr>
    </w:lvl>
    <w:lvl w:ilvl="5" w:tplc="40BCE7A6" w:tentative="1">
      <w:start w:val="1"/>
      <w:numFmt w:val="bullet"/>
      <w:lvlText w:val=""/>
      <w:lvlJc w:val="left"/>
      <w:pPr>
        <w:tabs>
          <w:tab w:val="num" w:pos="4320"/>
        </w:tabs>
        <w:ind w:left="4320" w:hanging="360"/>
      </w:pPr>
      <w:rPr>
        <w:rFonts w:ascii="Wingdings" w:hAnsi="Wingdings" w:hint="default"/>
      </w:rPr>
    </w:lvl>
    <w:lvl w:ilvl="6" w:tplc="6CE2913A" w:tentative="1">
      <w:start w:val="1"/>
      <w:numFmt w:val="bullet"/>
      <w:lvlText w:val=""/>
      <w:lvlJc w:val="left"/>
      <w:pPr>
        <w:tabs>
          <w:tab w:val="num" w:pos="5040"/>
        </w:tabs>
        <w:ind w:left="5040" w:hanging="360"/>
      </w:pPr>
      <w:rPr>
        <w:rFonts w:ascii="Wingdings" w:hAnsi="Wingdings" w:hint="default"/>
      </w:rPr>
    </w:lvl>
    <w:lvl w:ilvl="7" w:tplc="C4B6280A" w:tentative="1">
      <w:start w:val="1"/>
      <w:numFmt w:val="bullet"/>
      <w:lvlText w:val=""/>
      <w:lvlJc w:val="left"/>
      <w:pPr>
        <w:tabs>
          <w:tab w:val="num" w:pos="5760"/>
        </w:tabs>
        <w:ind w:left="5760" w:hanging="360"/>
      </w:pPr>
      <w:rPr>
        <w:rFonts w:ascii="Wingdings" w:hAnsi="Wingdings" w:hint="default"/>
      </w:rPr>
    </w:lvl>
    <w:lvl w:ilvl="8" w:tplc="5EFE949C"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5DB0A0B"/>
    <w:multiLevelType w:val="hybridMultilevel"/>
    <w:tmpl w:val="56D45DAA"/>
    <w:lvl w:ilvl="0" w:tplc="ABE05A3E">
      <w:start w:val="1"/>
      <w:numFmt w:val="decimal"/>
      <w:lvlText w:val="%1."/>
      <w:lvlJc w:val="left"/>
      <w:pPr>
        <w:tabs>
          <w:tab w:val="num" w:pos="720"/>
        </w:tabs>
        <w:ind w:left="720" w:hanging="360"/>
      </w:pPr>
      <w:rPr>
        <w:rFonts w:ascii="Arial" w:eastAsia="Times New Roman" w:hAnsi="Arial" w:cs="Times New Roman"/>
      </w:rPr>
    </w:lvl>
    <w:lvl w:ilvl="1" w:tplc="D060A148">
      <w:start w:val="161"/>
      <w:numFmt w:val="bullet"/>
      <w:lvlText w:val="–"/>
      <w:lvlJc w:val="left"/>
      <w:pPr>
        <w:tabs>
          <w:tab w:val="num" w:pos="1440"/>
        </w:tabs>
        <w:ind w:left="1440" w:hanging="360"/>
      </w:pPr>
      <w:rPr>
        <w:rFonts w:ascii="Times" w:hAnsi="Times" w:hint="default"/>
      </w:rPr>
    </w:lvl>
    <w:lvl w:ilvl="2" w:tplc="E7F666D8" w:tentative="1">
      <w:start w:val="1"/>
      <w:numFmt w:val="bullet"/>
      <w:lvlText w:val=""/>
      <w:lvlJc w:val="left"/>
      <w:pPr>
        <w:tabs>
          <w:tab w:val="num" w:pos="2160"/>
        </w:tabs>
        <w:ind w:left="2160" w:hanging="360"/>
      </w:pPr>
      <w:rPr>
        <w:rFonts w:ascii="Wingdings" w:hAnsi="Wingdings" w:hint="default"/>
      </w:rPr>
    </w:lvl>
    <w:lvl w:ilvl="3" w:tplc="EEF6DDA4" w:tentative="1">
      <w:start w:val="1"/>
      <w:numFmt w:val="bullet"/>
      <w:lvlText w:val=""/>
      <w:lvlJc w:val="left"/>
      <w:pPr>
        <w:tabs>
          <w:tab w:val="num" w:pos="2880"/>
        </w:tabs>
        <w:ind w:left="2880" w:hanging="360"/>
      </w:pPr>
      <w:rPr>
        <w:rFonts w:ascii="Wingdings" w:hAnsi="Wingdings" w:hint="default"/>
      </w:rPr>
    </w:lvl>
    <w:lvl w:ilvl="4" w:tplc="5A920280" w:tentative="1">
      <w:start w:val="1"/>
      <w:numFmt w:val="bullet"/>
      <w:lvlText w:val=""/>
      <w:lvlJc w:val="left"/>
      <w:pPr>
        <w:tabs>
          <w:tab w:val="num" w:pos="3600"/>
        </w:tabs>
        <w:ind w:left="3600" w:hanging="360"/>
      </w:pPr>
      <w:rPr>
        <w:rFonts w:ascii="Wingdings" w:hAnsi="Wingdings" w:hint="default"/>
      </w:rPr>
    </w:lvl>
    <w:lvl w:ilvl="5" w:tplc="2F02E17A" w:tentative="1">
      <w:start w:val="1"/>
      <w:numFmt w:val="bullet"/>
      <w:lvlText w:val=""/>
      <w:lvlJc w:val="left"/>
      <w:pPr>
        <w:tabs>
          <w:tab w:val="num" w:pos="4320"/>
        </w:tabs>
        <w:ind w:left="4320" w:hanging="360"/>
      </w:pPr>
      <w:rPr>
        <w:rFonts w:ascii="Wingdings" w:hAnsi="Wingdings" w:hint="default"/>
      </w:rPr>
    </w:lvl>
    <w:lvl w:ilvl="6" w:tplc="83FCDA80" w:tentative="1">
      <w:start w:val="1"/>
      <w:numFmt w:val="bullet"/>
      <w:lvlText w:val=""/>
      <w:lvlJc w:val="left"/>
      <w:pPr>
        <w:tabs>
          <w:tab w:val="num" w:pos="5040"/>
        </w:tabs>
        <w:ind w:left="5040" w:hanging="360"/>
      </w:pPr>
      <w:rPr>
        <w:rFonts w:ascii="Wingdings" w:hAnsi="Wingdings" w:hint="default"/>
      </w:rPr>
    </w:lvl>
    <w:lvl w:ilvl="7" w:tplc="10EEFF5C" w:tentative="1">
      <w:start w:val="1"/>
      <w:numFmt w:val="bullet"/>
      <w:lvlText w:val=""/>
      <w:lvlJc w:val="left"/>
      <w:pPr>
        <w:tabs>
          <w:tab w:val="num" w:pos="5760"/>
        </w:tabs>
        <w:ind w:left="5760" w:hanging="360"/>
      </w:pPr>
      <w:rPr>
        <w:rFonts w:ascii="Wingdings" w:hAnsi="Wingdings" w:hint="default"/>
      </w:rPr>
    </w:lvl>
    <w:lvl w:ilvl="8" w:tplc="2F00745E"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FBA353F"/>
    <w:multiLevelType w:val="hybridMultilevel"/>
    <w:tmpl w:val="DDEC69A6"/>
    <w:lvl w:ilvl="0" w:tplc="808601EA">
      <w:start w:val="1"/>
      <w:numFmt w:val="bullet"/>
      <w:lvlText w:val=""/>
      <w:lvlJc w:val="left"/>
      <w:pPr>
        <w:tabs>
          <w:tab w:val="num" w:pos="720"/>
        </w:tabs>
        <w:ind w:left="720" w:hanging="360"/>
      </w:pPr>
      <w:rPr>
        <w:rFonts w:ascii="Wingdings" w:hAnsi="Wingdings" w:hint="default"/>
      </w:rPr>
    </w:lvl>
    <w:lvl w:ilvl="1" w:tplc="F034B1A6" w:tentative="1">
      <w:start w:val="1"/>
      <w:numFmt w:val="bullet"/>
      <w:lvlText w:val=""/>
      <w:lvlJc w:val="left"/>
      <w:pPr>
        <w:tabs>
          <w:tab w:val="num" w:pos="1440"/>
        </w:tabs>
        <w:ind w:left="1440" w:hanging="360"/>
      </w:pPr>
      <w:rPr>
        <w:rFonts w:ascii="Wingdings" w:hAnsi="Wingdings" w:hint="default"/>
      </w:rPr>
    </w:lvl>
    <w:lvl w:ilvl="2" w:tplc="9ECCA1BE" w:tentative="1">
      <w:start w:val="1"/>
      <w:numFmt w:val="bullet"/>
      <w:lvlText w:val=""/>
      <w:lvlJc w:val="left"/>
      <w:pPr>
        <w:tabs>
          <w:tab w:val="num" w:pos="2160"/>
        </w:tabs>
        <w:ind w:left="2160" w:hanging="360"/>
      </w:pPr>
      <w:rPr>
        <w:rFonts w:ascii="Wingdings" w:hAnsi="Wingdings" w:hint="default"/>
      </w:rPr>
    </w:lvl>
    <w:lvl w:ilvl="3" w:tplc="657816CC" w:tentative="1">
      <w:start w:val="1"/>
      <w:numFmt w:val="bullet"/>
      <w:lvlText w:val=""/>
      <w:lvlJc w:val="left"/>
      <w:pPr>
        <w:tabs>
          <w:tab w:val="num" w:pos="2880"/>
        </w:tabs>
        <w:ind w:left="2880" w:hanging="360"/>
      </w:pPr>
      <w:rPr>
        <w:rFonts w:ascii="Wingdings" w:hAnsi="Wingdings" w:hint="default"/>
      </w:rPr>
    </w:lvl>
    <w:lvl w:ilvl="4" w:tplc="D0943472" w:tentative="1">
      <w:start w:val="1"/>
      <w:numFmt w:val="bullet"/>
      <w:lvlText w:val=""/>
      <w:lvlJc w:val="left"/>
      <w:pPr>
        <w:tabs>
          <w:tab w:val="num" w:pos="3600"/>
        </w:tabs>
        <w:ind w:left="3600" w:hanging="360"/>
      </w:pPr>
      <w:rPr>
        <w:rFonts w:ascii="Wingdings" w:hAnsi="Wingdings" w:hint="default"/>
      </w:rPr>
    </w:lvl>
    <w:lvl w:ilvl="5" w:tplc="7D546842" w:tentative="1">
      <w:start w:val="1"/>
      <w:numFmt w:val="bullet"/>
      <w:lvlText w:val=""/>
      <w:lvlJc w:val="left"/>
      <w:pPr>
        <w:tabs>
          <w:tab w:val="num" w:pos="4320"/>
        </w:tabs>
        <w:ind w:left="4320" w:hanging="360"/>
      </w:pPr>
      <w:rPr>
        <w:rFonts w:ascii="Wingdings" w:hAnsi="Wingdings" w:hint="default"/>
      </w:rPr>
    </w:lvl>
    <w:lvl w:ilvl="6" w:tplc="0D10713C" w:tentative="1">
      <w:start w:val="1"/>
      <w:numFmt w:val="bullet"/>
      <w:lvlText w:val=""/>
      <w:lvlJc w:val="left"/>
      <w:pPr>
        <w:tabs>
          <w:tab w:val="num" w:pos="5040"/>
        </w:tabs>
        <w:ind w:left="5040" w:hanging="360"/>
      </w:pPr>
      <w:rPr>
        <w:rFonts w:ascii="Wingdings" w:hAnsi="Wingdings" w:hint="default"/>
      </w:rPr>
    </w:lvl>
    <w:lvl w:ilvl="7" w:tplc="A4969240" w:tentative="1">
      <w:start w:val="1"/>
      <w:numFmt w:val="bullet"/>
      <w:lvlText w:val=""/>
      <w:lvlJc w:val="left"/>
      <w:pPr>
        <w:tabs>
          <w:tab w:val="num" w:pos="5760"/>
        </w:tabs>
        <w:ind w:left="5760" w:hanging="360"/>
      </w:pPr>
      <w:rPr>
        <w:rFonts w:ascii="Wingdings" w:hAnsi="Wingdings" w:hint="default"/>
      </w:rPr>
    </w:lvl>
    <w:lvl w:ilvl="8" w:tplc="0A6C1656"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1E14961"/>
    <w:multiLevelType w:val="hybridMultilevel"/>
    <w:tmpl w:val="99C001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1FC5730"/>
    <w:multiLevelType w:val="hybridMultilevel"/>
    <w:tmpl w:val="11C403CA"/>
    <w:lvl w:ilvl="0" w:tplc="D420898E">
      <w:start w:val="1"/>
      <w:numFmt w:val="bullet"/>
      <w:lvlText w:val=""/>
      <w:lvlJc w:val="left"/>
      <w:pPr>
        <w:tabs>
          <w:tab w:val="num" w:pos="720"/>
        </w:tabs>
        <w:ind w:left="720" w:hanging="360"/>
      </w:pPr>
      <w:rPr>
        <w:rFonts w:ascii="Wingdings" w:hAnsi="Wingdings" w:hint="default"/>
      </w:rPr>
    </w:lvl>
    <w:lvl w:ilvl="1" w:tplc="82B624E0" w:tentative="1">
      <w:start w:val="1"/>
      <w:numFmt w:val="bullet"/>
      <w:lvlText w:val=""/>
      <w:lvlJc w:val="left"/>
      <w:pPr>
        <w:tabs>
          <w:tab w:val="num" w:pos="1440"/>
        </w:tabs>
        <w:ind w:left="1440" w:hanging="360"/>
      </w:pPr>
      <w:rPr>
        <w:rFonts w:ascii="Wingdings" w:hAnsi="Wingdings" w:hint="default"/>
      </w:rPr>
    </w:lvl>
    <w:lvl w:ilvl="2" w:tplc="25A8F660" w:tentative="1">
      <w:start w:val="1"/>
      <w:numFmt w:val="bullet"/>
      <w:lvlText w:val=""/>
      <w:lvlJc w:val="left"/>
      <w:pPr>
        <w:tabs>
          <w:tab w:val="num" w:pos="2160"/>
        </w:tabs>
        <w:ind w:left="2160" w:hanging="360"/>
      </w:pPr>
      <w:rPr>
        <w:rFonts w:ascii="Wingdings" w:hAnsi="Wingdings" w:hint="default"/>
      </w:rPr>
    </w:lvl>
    <w:lvl w:ilvl="3" w:tplc="74F09D5E" w:tentative="1">
      <w:start w:val="1"/>
      <w:numFmt w:val="bullet"/>
      <w:lvlText w:val=""/>
      <w:lvlJc w:val="left"/>
      <w:pPr>
        <w:tabs>
          <w:tab w:val="num" w:pos="2880"/>
        </w:tabs>
        <w:ind w:left="2880" w:hanging="360"/>
      </w:pPr>
      <w:rPr>
        <w:rFonts w:ascii="Wingdings" w:hAnsi="Wingdings" w:hint="default"/>
      </w:rPr>
    </w:lvl>
    <w:lvl w:ilvl="4" w:tplc="CC740F72" w:tentative="1">
      <w:start w:val="1"/>
      <w:numFmt w:val="bullet"/>
      <w:lvlText w:val=""/>
      <w:lvlJc w:val="left"/>
      <w:pPr>
        <w:tabs>
          <w:tab w:val="num" w:pos="3600"/>
        </w:tabs>
        <w:ind w:left="3600" w:hanging="360"/>
      </w:pPr>
      <w:rPr>
        <w:rFonts w:ascii="Wingdings" w:hAnsi="Wingdings" w:hint="default"/>
      </w:rPr>
    </w:lvl>
    <w:lvl w:ilvl="5" w:tplc="075EFA20" w:tentative="1">
      <w:start w:val="1"/>
      <w:numFmt w:val="bullet"/>
      <w:lvlText w:val=""/>
      <w:lvlJc w:val="left"/>
      <w:pPr>
        <w:tabs>
          <w:tab w:val="num" w:pos="4320"/>
        </w:tabs>
        <w:ind w:left="4320" w:hanging="360"/>
      </w:pPr>
      <w:rPr>
        <w:rFonts w:ascii="Wingdings" w:hAnsi="Wingdings" w:hint="default"/>
      </w:rPr>
    </w:lvl>
    <w:lvl w:ilvl="6" w:tplc="3738E494" w:tentative="1">
      <w:start w:val="1"/>
      <w:numFmt w:val="bullet"/>
      <w:lvlText w:val=""/>
      <w:lvlJc w:val="left"/>
      <w:pPr>
        <w:tabs>
          <w:tab w:val="num" w:pos="5040"/>
        </w:tabs>
        <w:ind w:left="5040" w:hanging="360"/>
      </w:pPr>
      <w:rPr>
        <w:rFonts w:ascii="Wingdings" w:hAnsi="Wingdings" w:hint="default"/>
      </w:rPr>
    </w:lvl>
    <w:lvl w:ilvl="7" w:tplc="A3DE2AB6" w:tentative="1">
      <w:start w:val="1"/>
      <w:numFmt w:val="bullet"/>
      <w:lvlText w:val=""/>
      <w:lvlJc w:val="left"/>
      <w:pPr>
        <w:tabs>
          <w:tab w:val="num" w:pos="5760"/>
        </w:tabs>
        <w:ind w:left="5760" w:hanging="360"/>
      </w:pPr>
      <w:rPr>
        <w:rFonts w:ascii="Wingdings" w:hAnsi="Wingdings" w:hint="default"/>
      </w:rPr>
    </w:lvl>
    <w:lvl w:ilvl="8" w:tplc="D9B0B0CC"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33B02741"/>
    <w:multiLevelType w:val="hybridMultilevel"/>
    <w:tmpl w:val="6A5EF5B8"/>
    <w:lvl w:ilvl="0" w:tplc="3F7E506E">
      <w:start w:val="1"/>
      <w:numFmt w:val="bullet"/>
      <w:lvlText w:val=""/>
      <w:lvlJc w:val="left"/>
      <w:pPr>
        <w:tabs>
          <w:tab w:val="num" w:pos="720"/>
        </w:tabs>
        <w:ind w:left="720" w:hanging="360"/>
      </w:pPr>
      <w:rPr>
        <w:rFonts w:ascii="Wingdings" w:hAnsi="Wingdings" w:hint="default"/>
      </w:rPr>
    </w:lvl>
    <w:lvl w:ilvl="1" w:tplc="DDE898AA" w:tentative="1">
      <w:start w:val="1"/>
      <w:numFmt w:val="bullet"/>
      <w:lvlText w:val=""/>
      <w:lvlJc w:val="left"/>
      <w:pPr>
        <w:tabs>
          <w:tab w:val="num" w:pos="1440"/>
        </w:tabs>
        <w:ind w:left="1440" w:hanging="360"/>
      </w:pPr>
      <w:rPr>
        <w:rFonts w:ascii="Wingdings" w:hAnsi="Wingdings" w:hint="default"/>
      </w:rPr>
    </w:lvl>
    <w:lvl w:ilvl="2" w:tplc="511E4AB0" w:tentative="1">
      <w:start w:val="1"/>
      <w:numFmt w:val="bullet"/>
      <w:lvlText w:val=""/>
      <w:lvlJc w:val="left"/>
      <w:pPr>
        <w:tabs>
          <w:tab w:val="num" w:pos="2160"/>
        </w:tabs>
        <w:ind w:left="2160" w:hanging="360"/>
      </w:pPr>
      <w:rPr>
        <w:rFonts w:ascii="Wingdings" w:hAnsi="Wingdings" w:hint="default"/>
      </w:rPr>
    </w:lvl>
    <w:lvl w:ilvl="3" w:tplc="CD64FE98" w:tentative="1">
      <w:start w:val="1"/>
      <w:numFmt w:val="bullet"/>
      <w:lvlText w:val=""/>
      <w:lvlJc w:val="left"/>
      <w:pPr>
        <w:tabs>
          <w:tab w:val="num" w:pos="2880"/>
        </w:tabs>
        <w:ind w:left="2880" w:hanging="360"/>
      </w:pPr>
      <w:rPr>
        <w:rFonts w:ascii="Wingdings" w:hAnsi="Wingdings" w:hint="default"/>
      </w:rPr>
    </w:lvl>
    <w:lvl w:ilvl="4" w:tplc="C90A2E8A" w:tentative="1">
      <w:start w:val="1"/>
      <w:numFmt w:val="bullet"/>
      <w:lvlText w:val=""/>
      <w:lvlJc w:val="left"/>
      <w:pPr>
        <w:tabs>
          <w:tab w:val="num" w:pos="3600"/>
        </w:tabs>
        <w:ind w:left="3600" w:hanging="360"/>
      </w:pPr>
      <w:rPr>
        <w:rFonts w:ascii="Wingdings" w:hAnsi="Wingdings" w:hint="default"/>
      </w:rPr>
    </w:lvl>
    <w:lvl w:ilvl="5" w:tplc="F052FC6C" w:tentative="1">
      <w:start w:val="1"/>
      <w:numFmt w:val="bullet"/>
      <w:lvlText w:val=""/>
      <w:lvlJc w:val="left"/>
      <w:pPr>
        <w:tabs>
          <w:tab w:val="num" w:pos="4320"/>
        </w:tabs>
        <w:ind w:left="4320" w:hanging="360"/>
      </w:pPr>
      <w:rPr>
        <w:rFonts w:ascii="Wingdings" w:hAnsi="Wingdings" w:hint="default"/>
      </w:rPr>
    </w:lvl>
    <w:lvl w:ilvl="6" w:tplc="663C727C" w:tentative="1">
      <w:start w:val="1"/>
      <w:numFmt w:val="bullet"/>
      <w:lvlText w:val=""/>
      <w:lvlJc w:val="left"/>
      <w:pPr>
        <w:tabs>
          <w:tab w:val="num" w:pos="5040"/>
        </w:tabs>
        <w:ind w:left="5040" w:hanging="360"/>
      </w:pPr>
      <w:rPr>
        <w:rFonts w:ascii="Wingdings" w:hAnsi="Wingdings" w:hint="default"/>
      </w:rPr>
    </w:lvl>
    <w:lvl w:ilvl="7" w:tplc="57D84BC2" w:tentative="1">
      <w:start w:val="1"/>
      <w:numFmt w:val="bullet"/>
      <w:lvlText w:val=""/>
      <w:lvlJc w:val="left"/>
      <w:pPr>
        <w:tabs>
          <w:tab w:val="num" w:pos="5760"/>
        </w:tabs>
        <w:ind w:left="5760" w:hanging="360"/>
      </w:pPr>
      <w:rPr>
        <w:rFonts w:ascii="Wingdings" w:hAnsi="Wingdings" w:hint="default"/>
      </w:rPr>
    </w:lvl>
    <w:lvl w:ilvl="8" w:tplc="D11C93FE"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34E450D0"/>
    <w:multiLevelType w:val="hybridMultilevel"/>
    <w:tmpl w:val="1D98D054"/>
    <w:lvl w:ilvl="0" w:tplc="A60EFBB4">
      <w:start w:val="1"/>
      <w:numFmt w:val="bullet"/>
      <w:lvlText w:val=""/>
      <w:lvlJc w:val="left"/>
      <w:pPr>
        <w:tabs>
          <w:tab w:val="num" w:pos="720"/>
        </w:tabs>
        <w:ind w:left="720" w:hanging="360"/>
      </w:pPr>
      <w:rPr>
        <w:rFonts w:ascii="Wingdings" w:hAnsi="Wingdings" w:hint="default"/>
      </w:rPr>
    </w:lvl>
    <w:lvl w:ilvl="1" w:tplc="EEC23D3E" w:tentative="1">
      <w:start w:val="1"/>
      <w:numFmt w:val="bullet"/>
      <w:lvlText w:val=""/>
      <w:lvlJc w:val="left"/>
      <w:pPr>
        <w:tabs>
          <w:tab w:val="num" w:pos="1440"/>
        </w:tabs>
        <w:ind w:left="1440" w:hanging="360"/>
      </w:pPr>
      <w:rPr>
        <w:rFonts w:ascii="Wingdings" w:hAnsi="Wingdings" w:hint="default"/>
      </w:rPr>
    </w:lvl>
    <w:lvl w:ilvl="2" w:tplc="F8F68C9C" w:tentative="1">
      <w:start w:val="1"/>
      <w:numFmt w:val="bullet"/>
      <w:lvlText w:val=""/>
      <w:lvlJc w:val="left"/>
      <w:pPr>
        <w:tabs>
          <w:tab w:val="num" w:pos="2160"/>
        </w:tabs>
        <w:ind w:left="2160" w:hanging="360"/>
      </w:pPr>
      <w:rPr>
        <w:rFonts w:ascii="Wingdings" w:hAnsi="Wingdings" w:hint="default"/>
      </w:rPr>
    </w:lvl>
    <w:lvl w:ilvl="3" w:tplc="E1A29774" w:tentative="1">
      <w:start w:val="1"/>
      <w:numFmt w:val="bullet"/>
      <w:lvlText w:val=""/>
      <w:lvlJc w:val="left"/>
      <w:pPr>
        <w:tabs>
          <w:tab w:val="num" w:pos="2880"/>
        </w:tabs>
        <w:ind w:left="2880" w:hanging="360"/>
      </w:pPr>
      <w:rPr>
        <w:rFonts w:ascii="Wingdings" w:hAnsi="Wingdings" w:hint="default"/>
      </w:rPr>
    </w:lvl>
    <w:lvl w:ilvl="4" w:tplc="A4061DEA" w:tentative="1">
      <w:start w:val="1"/>
      <w:numFmt w:val="bullet"/>
      <w:lvlText w:val=""/>
      <w:lvlJc w:val="left"/>
      <w:pPr>
        <w:tabs>
          <w:tab w:val="num" w:pos="3600"/>
        </w:tabs>
        <w:ind w:left="3600" w:hanging="360"/>
      </w:pPr>
      <w:rPr>
        <w:rFonts w:ascii="Wingdings" w:hAnsi="Wingdings" w:hint="default"/>
      </w:rPr>
    </w:lvl>
    <w:lvl w:ilvl="5" w:tplc="F8E6598E" w:tentative="1">
      <w:start w:val="1"/>
      <w:numFmt w:val="bullet"/>
      <w:lvlText w:val=""/>
      <w:lvlJc w:val="left"/>
      <w:pPr>
        <w:tabs>
          <w:tab w:val="num" w:pos="4320"/>
        </w:tabs>
        <w:ind w:left="4320" w:hanging="360"/>
      </w:pPr>
      <w:rPr>
        <w:rFonts w:ascii="Wingdings" w:hAnsi="Wingdings" w:hint="default"/>
      </w:rPr>
    </w:lvl>
    <w:lvl w:ilvl="6" w:tplc="282A42B6" w:tentative="1">
      <w:start w:val="1"/>
      <w:numFmt w:val="bullet"/>
      <w:lvlText w:val=""/>
      <w:lvlJc w:val="left"/>
      <w:pPr>
        <w:tabs>
          <w:tab w:val="num" w:pos="5040"/>
        </w:tabs>
        <w:ind w:left="5040" w:hanging="360"/>
      </w:pPr>
      <w:rPr>
        <w:rFonts w:ascii="Wingdings" w:hAnsi="Wingdings" w:hint="default"/>
      </w:rPr>
    </w:lvl>
    <w:lvl w:ilvl="7" w:tplc="D2E08DE4" w:tentative="1">
      <w:start w:val="1"/>
      <w:numFmt w:val="bullet"/>
      <w:lvlText w:val=""/>
      <w:lvlJc w:val="left"/>
      <w:pPr>
        <w:tabs>
          <w:tab w:val="num" w:pos="5760"/>
        </w:tabs>
        <w:ind w:left="5760" w:hanging="360"/>
      </w:pPr>
      <w:rPr>
        <w:rFonts w:ascii="Wingdings" w:hAnsi="Wingdings" w:hint="default"/>
      </w:rPr>
    </w:lvl>
    <w:lvl w:ilvl="8" w:tplc="FA8EB662"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369003FA"/>
    <w:multiLevelType w:val="hybridMultilevel"/>
    <w:tmpl w:val="5978A72E"/>
    <w:lvl w:ilvl="0" w:tplc="1BF03E68">
      <w:start w:val="1"/>
      <w:numFmt w:val="bullet"/>
      <w:lvlText w:val=""/>
      <w:lvlJc w:val="left"/>
      <w:pPr>
        <w:tabs>
          <w:tab w:val="num" w:pos="720"/>
        </w:tabs>
        <w:ind w:left="720" w:hanging="360"/>
      </w:pPr>
      <w:rPr>
        <w:rFonts w:ascii="Wingdings" w:hAnsi="Wingdings" w:hint="default"/>
      </w:rPr>
    </w:lvl>
    <w:lvl w:ilvl="1" w:tplc="8BA82290" w:tentative="1">
      <w:start w:val="1"/>
      <w:numFmt w:val="bullet"/>
      <w:lvlText w:val=""/>
      <w:lvlJc w:val="left"/>
      <w:pPr>
        <w:tabs>
          <w:tab w:val="num" w:pos="1440"/>
        </w:tabs>
        <w:ind w:left="1440" w:hanging="360"/>
      </w:pPr>
      <w:rPr>
        <w:rFonts w:ascii="Wingdings" w:hAnsi="Wingdings" w:hint="default"/>
      </w:rPr>
    </w:lvl>
    <w:lvl w:ilvl="2" w:tplc="32147DD4" w:tentative="1">
      <w:start w:val="1"/>
      <w:numFmt w:val="bullet"/>
      <w:lvlText w:val=""/>
      <w:lvlJc w:val="left"/>
      <w:pPr>
        <w:tabs>
          <w:tab w:val="num" w:pos="2160"/>
        </w:tabs>
        <w:ind w:left="2160" w:hanging="360"/>
      </w:pPr>
      <w:rPr>
        <w:rFonts w:ascii="Wingdings" w:hAnsi="Wingdings" w:hint="default"/>
      </w:rPr>
    </w:lvl>
    <w:lvl w:ilvl="3" w:tplc="96E2DA50" w:tentative="1">
      <w:start w:val="1"/>
      <w:numFmt w:val="bullet"/>
      <w:lvlText w:val=""/>
      <w:lvlJc w:val="left"/>
      <w:pPr>
        <w:tabs>
          <w:tab w:val="num" w:pos="2880"/>
        </w:tabs>
        <w:ind w:left="2880" w:hanging="360"/>
      </w:pPr>
      <w:rPr>
        <w:rFonts w:ascii="Wingdings" w:hAnsi="Wingdings" w:hint="default"/>
      </w:rPr>
    </w:lvl>
    <w:lvl w:ilvl="4" w:tplc="E9588418" w:tentative="1">
      <w:start w:val="1"/>
      <w:numFmt w:val="bullet"/>
      <w:lvlText w:val=""/>
      <w:lvlJc w:val="left"/>
      <w:pPr>
        <w:tabs>
          <w:tab w:val="num" w:pos="3600"/>
        </w:tabs>
        <w:ind w:left="3600" w:hanging="360"/>
      </w:pPr>
      <w:rPr>
        <w:rFonts w:ascii="Wingdings" w:hAnsi="Wingdings" w:hint="default"/>
      </w:rPr>
    </w:lvl>
    <w:lvl w:ilvl="5" w:tplc="FE56C944" w:tentative="1">
      <w:start w:val="1"/>
      <w:numFmt w:val="bullet"/>
      <w:lvlText w:val=""/>
      <w:lvlJc w:val="left"/>
      <w:pPr>
        <w:tabs>
          <w:tab w:val="num" w:pos="4320"/>
        </w:tabs>
        <w:ind w:left="4320" w:hanging="360"/>
      </w:pPr>
      <w:rPr>
        <w:rFonts w:ascii="Wingdings" w:hAnsi="Wingdings" w:hint="default"/>
      </w:rPr>
    </w:lvl>
    <w:lvl w:ilvl="6" w:tplc="E65E4878" w:tentative="1">
      <w:start w:val="1"/>
      <w:numFmt w:val="bullet"/>
      <w:lvlText w:val=""/>
      <w:lvlJc w:val="left"/>
      <w:pPr>
        <w:tabs>
          <w:tab w:val="num" w:pos="5040"/>
        </w:tabs>
        <w:ind w:left="5040" w:hanging="360"/>
      </w:pPr>
      <w:rPr>
        <w:rFonts w:ascii="Wingdings" w:hAnsi="Wingdings" w:hint="default"/>
      </w:rPr>
    </w:lvl>
    <w:lvl w:ilvl="7" w:tplc="B7329278" w:tentative="1">
      <w:start w:val="1"/>
      <w:numFmt w:val="bullet"/>
      <w:lvlText w:val=""/>
      <w:lvlJc w:val="left"/>
      <w:pPr>
        <w:tabs>
          <w:tab w:val="num" w:pos="5760"/>
        </w:tabs>
        <w:ind w:left="5760" w:hanging="360"/>
      </w:pPr>
      <w:rPr>
        <w:rFonts w:ascii="Wingdings" w:hAnsi="Wingdings" w:hint="default"/>
      </w:rPr>
    </w:lvl>
    <w:lvl w:ilvl="8" w:tplc="6F0826FC"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39466219"/>
    <w:multiLevelType w:val="hybridMultilevel"/>
    <w:tmpl w:val="45FAD6F6"/>
    <w:lvl w:ilvl="0" w:tplc="4372D138">
      <w:start w:val="1"/>
      <w:numFmt w:val="bullet"/>
      <w:lvlText w:val=""/>
      <w:lvlJc w:val="left"/>
      <w:pPr>
        <w:tabs>
          <w:tab w:val="num" w:pos="720"/>
        </w:tabs>
        <w:ind w:left="720" w:hanging="360"/>
      </w:pPr>
      <w:rPr>
        <w:rFonts w:ascii="Wingdings 2" w:hAnsi="Wingdings 2" w:hint="default"/>
      </w:rPr>
    </w:lvl>
    <w:lvl w:ilvl="1" w:tplc="FBCE9048" w:tentative="1">
      <w:start w:val="1"/>
      <w:numFmt w:val="bullet"/>
      <w:lvlText w:val=""/>
      <w:lvlJc w:val="left"/>
      <w:pPr>
        <w:tabs>
          <w:tab w:val="num" w:pos="1440"/>
        </w:tabs>
        <w:ind w:left="1440" w:hanging="360"/>
      </w:pPr>
      <w:rPr>
        <w:rFonts w:ascii="Wingdings 2" w:hAnsi="Wingdings 2" w:hint="default"/>
      </w:rPr>
    </w:lvl>
    <w:lvl w:ilvl="2" w:tplc="C6DECA12" w:tentative="1">
      <w:start w:val="1"/>
      <w:numFmt w:val="bullet"/>
      <w:lvlText w:val=""/>
      <w:lvlJc w:val="left"/>
      <w:pPr>
        <w:tabs>
          <w:tab w:val="num" w:pos="2160"/>
        </w:tabs>
        <w:ind w:left="2160" w:hanging="360"/>
      </w:pPr>
      <w:rPr>
        <w:rFonts w:ascii="Wingdings 2" w:hAnsi="Wingdings 2" w:hint="default"/>
      </w:rPr>
    </w:lvl>
    <w:lvl w:ilvl="3" w:tplc="C65AEC10" w:tentative="1">
      <w:start w:val="1"/>
      <w:numFmt w:val="bullet"/>
      <w:lvlText w:val=""/>
      <w:lvlJc w:val="left"/>
      <w:pPr>
        <w:tabs>
          <w:tab w:val="num" w:pos="2880"/>
        </w:tabs>
        <w:ind w:left="2880" w:hanging="360"/>
      </w:pPr>
      <w:rPr>
        <w:rFonts w:ascii="Wingdings 2" w:hAnsi="Wingdings 2" w:hint="default"/>
      </w:rPr>
    </w:lvl>
    <w:lvl w:ilvl="4" w:tplc="E0C2EF32" w:tentative="1">
      <w:start w:val="1"/>
      <w:numFmt w:val="bullet"/>
      <w:lvlText w:val=""/>
      <w:lvlJc w:val="left"/>
      <w:pPr>
        <w:tabs>
          <w:tab w:val="num" w:pos="3600"/>
        </w:tabs>
        <w:ind w:left="3600" w:hanging="360"/>
      </w:pPr>
      <w:rPr>
        <w:rFonts w:ascii="Wingdings 2" w:hAnsi="Wingdings 2" w:hint="default"/>
      </w:rPr>
    </w:lvl>
    <w:lvl w:ilvl="5" w:tplc="E66EAF58" w:tentative="1">
      <w:start w:val="1"/>
      <w:numFmt w:val="bullet"/>
      <w:lvlText w:val=""/>
      <w:lvlJc w:val="left"/>
      <w:pPr>
        <w:tabs>
          <w:tab w:val="num" w:pos="4320"/>
        </w:tabs>
        <w:ind w:left="4320" w:hanging="360"/>
      </w:pPr>
      <w:rPr>
        <w:rFonts w:ascii="Wingdings 2" w:hAnsi="Wingdings 2" w:hint="default"/>
      </w:rPr>
    </w:lvl>
    <w:lvl w:ilvl="6" w:tplc="6CF8F69C" w:tentative="1">
      <w:start w:val="1"/>
      <w:numFmt w:val="bullet"/>
      <w:lvlText w:val=""/>
      <w:lvlJc w:val="left"/>
      <w:pPr>
        <w:tabs>
          <w:tab w:val="num" w:pos="5040"/>
        </w:tabs>
        <w:ind w:left="5040" w:hanging="360"/>
      </w:pPr>
      <w:rPr>
        <w:rFonts w:ascii="Wingdings 2" w:hAnsi="Wingdings 2" w:hint="default"/>
      </w:rPr>
    </w:lvl>
    <w:lvl w:ilvl="7" w:tplc="4FF02C7C" w:tentative="1">
      <w:start w:val="1"/>
      <w:numFmt w:val="bullet"/>
      <w:lvlText w:val=""/>
      <w:lvlJc w:val="left"/>
      <w:pPr>
        <w:tabs>
          <w:tab w:val="num" w:pos="5760"/>
        </w:tabs>
        <w:ind w:left="5760" w:hanging="360"/>
      </w:pPr>
      <w:rPr>
        <w:rFonts w:ascii="Wingdings 2" w:hAnsi="Wingdings 2" w:hint="default"/>
      </w:rPr>
    </w:lvl>
    <w:lvl w:ilvl="8" w:tplc="016E426A" w:tentative="1">
      <w:start w:val="1"/>
      <w:numFmt w:val="bullet"/>
      <w:lvlText w:val=""/>
      <w:lvlJc w:val="left"/>
      <w:pPr>
        <w:tabs>
          <w:tab w:val="num" w:pos="6480"/>
        </w:tabs>
        <w:ind w:left="6480" w:hanging="360"/>
      </w:pPr>
      <w:rPr>
        <w:rFonts w:ascii="Wingdings 2" w:hAnsi="Wingdings 2" w:hint="default"/>
      </w:rPr>
    </w:lvl>
  </w:abstractNum>
  <w:abstractNum w:abstractNumId="22" w15:restartNumberingAfterBreak="0">
    <w:nsid w:val="3A0E687B"/>
    <w:multiLevelType w:val="hybridMultilevel"/>
    <w:tmpl w:val="197C10A6"/>
    <w:lvl w:ilvl="0" w:tplc="04102A22">
      <w:start w:val="1"/>
      <w:numFmt w:val="bullet"/>
      <w:lvlText w:val=""/>
      <w:lvlJc w:val="left"/>
      <w:pPr>
        <w:tabs>
          <w:tab w:val="num" w:pos="720"/>
        </w:tabs>
        <w:ind w:left="720" w:hanging="360"/>
      </w:pPr>
      <w:rPr>
        <w:rFonts w:ascii="Wingdings" w:hAnsi="Wingdings" w:hint="default"/>
      </w:rPr>
    </w:lvl>
    <w:lvl w:ilvl="1" w:tplc="C1EABF00" w:tentative="1">
      <w:start w:val="1"/>
      <w:numFmt w:val="bullet"/>
      <w:lvlText w:val=""/>
      <w:lvlJc w:val="left"/>
      <w:pPr>
        <w:tabs>
          <w:tab w:val="num" w:pos="1440"/>
        </w:tabs>
        <w:ind w:left="1440" w:hanging="360"/>
      </w:pPr>
      <w:rPr>
        <w:rFonts w:ascii="Wingdings" w:hAnsi="Wingdings" w:hint="default"/>
      </w:rPr>
    </w:lvl>
    <w:lvl w:ilvl="2" w:tplc="1646036C" w:tentative="1">
      <w:start w:val="1"/>
      <w:numFmt w:val="bullet"/>
      <w:lvlText w:val=""/>
      <w:lvlJc w:val="left"/>
      <w:pPr>
        <w:tabs>
          <w:tab w:val="num" w:pos="2160"/>
        </w:tabs>
        <w:ind w:left="2160" w:hanging="360"/>
      </w:pPr>
      <w:rPr>
        <w:rFonts w:ascii="Wingdings" w:hAnsi="Wingdings" w:hint="default"/>
      </w:rPr>
    </w:lvl>
    <w:lvl w:ilvl="3" w:tplc="C8F28268" w:tentative="1">
      <w:start w:val="1"/>
      <w:numFmt w:val="bullet"/>
      <w:lvlText w:val=""/>
      <w:lvlJc w:val="left"/>
      <w:pPr>
        <w:tabs>
          <w:tab w:val="num" w:pos="2880"/>
        </w:tabs>
        <w:ind w:left="2880" w:hanging="360"/>
      </w:pPr>
      <w:rPr>
        <w:rFonts w:ascii="Wingdings" w:hAnsi="Wingdings" w:hint="default"/>
      </w:rPr>
    </w:lvl>
    <w:lvl w:ilvl="4" w:tplc="62A85FC0" w:tentative="1">
      <w:start w:val="1"/>
      <w:numFmt w:val="bullet"/>
      <w:lvlText w:val=""/>
      <w:lvlJc w:val="left"/>
      <w:pPr>
        <w:tabs>
          <w:tab w:val="num" w:pos="3600"/>
        </w:tabs>
        <w:ind w:left="3600" w:hanging="360"/>
      </w:pPr>
      <w:rPr>
        <w:rFonts w:ascii="Wingdings" w:hAnsi="Wingdings" w:hint="default"/>
      </w:rPr>
    </w:lvl>
    <w:lvl w:ilvl="5" w:tplc="A15E3A36" w:tentative="1">
      <w:start w:val="1"/>
      <w:numFmt w:val="bullet"/>
      <w:lvlText w:val=""/>
      <w:lvlJc w:val="left"/>
      <w:pPr>
        <w:tabs>
          <w:tab w:val="num" w:pos="4320"/>
        </w:tabs>
        <w:ind w:left="4320" w:hanging="360"/>
      </w:pPr>
      <w:rPr>
        <w:rFonts w:ascii="Wingdings" w:hAnsi="Wingdings" w:hint="default"/>
      </w:rPr>
    </w:lvl>
    <w:lvl w:ilvl="6" w:tplc="8F9E22C2" w:tentative="1">
      <w:start w:val="1"/>
      <w:numFmt w:val="bullet"/>
      <w:lvlText w:val=""/>
      <w:lvlJc w:val="left"/>
      <w:pPr>
        <w:tabs>
          <w:tab w:val="num" w:pos="5040"/>
        </w:tabs>
        <w:ind w:left="5040" w:hanging="360"/>
      </w:pPr>
      <w:rPr>
        <w:rFonts w:ascii="Wingdings" w:hAnsi="Wingdings" w:hint="default"/>
      </w:rPr>
    </w:lvl>
    <w:lvl w:ilvl="7" w:tplc="CE4E3468" w:tentative="1">
      <w:start w:val="1"/>
      <w:numFmt w:val="bullet"/>
      <w:lvlText w:val=""/>
      <w:lvlJc w:val="left"/>
      <w:pPr>
        <w:tabs>
          <w:tab w:val="num" w:pos="5760"/>
        </w:tabs>
        <w:ind w:left="5760" w:hanging="360"/>
      </w:pPr>
      <w:rPr>
        <w:rFonts w:ascii="Wingdings" w:hAnsi="Wingdings" w:hint="default"/>
      </w:rPr>
    </w:lvl>
    <w:lvl w:ilvl="8" w:tplc="FDFEA9DA"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419240D7"/>
    <w:multiLevelType w:val="hybridMultilevel"/>
    <w:tmpl w:val="4DF40BE6"/>
    <w:lvl w:ilvl="0" w:tplc="EBE6549A">
      <w:start w:val="1"/>
      <w:numFmt w:val="bullet"/>
      <w:lvlText w:val=""/>
      <w:lvlJc w:val="left"/>
      <w:pPr>
        <w:tabs>
          <w:tab w:val="num" w:pos="720"/>
        </w:tabs>
        <w:ind w:left="720" w:hanging="360"/>
      </w:pPr>
      <w:rPr>
        <w:rFonts w:ascii="Wingdings" w:hAnsi="Wingdings" w:hint="default"/>
      </w:rPr>
    </w:lvl>
    <w:lvl w:ilvl="1" w:tplc="EF96038A" w:tentative="1">
      <w:start w:val="1"/>
      <w:numFmt w:val="bullet"/>
      <w:lvlText w:val=""/>
      <w:lvlJc w:val="left"/>
      <w:pPr>
        <w:tabs>
          <w:tab w:val="num" w:pos="1440"/>
        </w:tabs>
        <w:ind w:left="1440" w:hanging="360"/>
      </w:pPr>
      <w:rPr>
        <w:rFonts w:ascii="Wingdings" w:hAnsi="Wingdings" w:hint="default"/>
      </w:rPr>
    </w:lvl>
    <w:lvl w:ilvl="2" w:tplc="FE0CBF5A" w:tentative="1">
      <w:start w:val="1"/>
      <w:numFmt w:val="bullet"/>
      <w:lvlText w:val=""/>
      <w:lvlJc w:val="left"/>
      <w:pPr>
        <w:tabs>
          <w:tab w:val="num" w:pos="2160"/>
        </w:tabs>
        <w:ind w:left="2160" w:hanging="360"/>
      </w:pPr>
      <w:rPr>
        <w:rFonts w:ascii="Wingdings" w:hAnsi="Wingdings" w:hint="default"/>
      </w:rPr>
    </w:lvl>
    <w:lvl w:ilvl="3" w:tplc="68A61948" w:tentative="1">
      <w:start w:val="1"/>
      <w:numFmt w:val="bullet"/>
      <w:lvlText w:val=""/>
      <w:lvlJc w:val="left"/>
      <w:pPr>
        <w:tabs>
          <w:tab w:val="num" w:pos="2880"/>
        </w:tabs>
        <w:ind w:left="2880" w:hanging="360"/>
      </w:pPr>
      <w:rPr>
        <w:rFonts w:ascii="Wingdings" w:hAnsi="Wingdings" w:hint="default"/>
      </w:rPr>
    </w:lvl>
    <w:lvl w:ilvl="4" w:tplc="57163C42" w:tentative="1">
      <w:start w:val="1"/>
      <w:numFmt w:val="bullet"/>
      <w:lvlText w:val=""/>
      <w:lvlJc w:val="left"/>
      <w:pPr>
        <w:tabs>
          <w:tab w:val="num" w:pos="3600"/>
        </w:tabs>
        <w:ind w:left="3600" w:hanging="360"/>
      </w:pPr>
      <w:rPr>
        <w:rFonts w:ascii="Wingdings" w:hAnsi="Wingdings" w:hint="default"/>
      </w:rPr>
    </w:lvl>
    <w:lvl w:ilvl="5" w:tplc="403CAAB2" w:tentative="1">
      <w:start w:val="1"/>
      <w:numFmt w:val="bullet"/>
      <w:lvlText w:val=""/>
      <w:lvlJc w:val="left"/>
      <w:pPr>
        <w:tabs>
          <w:tab w:val="num" w:pos="4320"/>
        </w:tabs>
        <w:ind w:left="4320" w:hanging="360"/>
      </w:pPr>
      <w:rPr>
        <w:rFonts w:ascii="Wingdings" w:hAnsi="Wingdings" w:hint="default"/>
      </w:rPr>
    </w:lvl>
    <w:lvl w:ilvl="6" w:tplc="22E62F7E" w:tentative="1">
      <w:start w:val="1"/>
      <w:numFmt w:val="bullet"/>
      <w:lvlText w:val=""/>
      <w:lvlJc w:val="left"/>
      <w:pPr>
        <w:tabs>
          <w:tab w:val="num" w:pos="5040"/>
        </w:tabs>
        <w:ind w:left="5040" w:hanging="360"/>
      </w:pPr>
      <w:rPr>
        <w:rFonts w:ascii="Wingdings" w:hAnsi="Wingdings" w:hint="default"/>
      </w:rPr>
    </w:lvl>
    <w:lvl w:ilvl="7" w:tplc="52F26952" w:tentative="1">
      <w:start w:val="1"/>
      <w:numFmt w:val="bullet"/>
      <w:lvlText w:val=""/>
      <w:lvlJc w:val="left"/>
      <w:pPr>
        <w:tabs>
          <w:tab w:val="num" w:pos="5760"/>
        </w:tabs>
        <w:ind w:left="5760" w:hanging="360"/>
      </w:pPr>
      <w:rPr>
        <w:rFonts w:ascii="Wingdings" w:hAnsi="Wingdings" w:hint="default"/>
      </w:rPr>
    </w:lvl>
    <w:lvl w:ilvl="8" w:tplc="E9702F44"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46E91C23"/>
    <w:multiLevelType w:val="hybridMultilevel"/>
    <w:tmpl w:val="68B44712"/>
    <w:lvl w:ilvl="0" w:tplc="FEA0E484">
      <w:start w:val="1"/>
      <w:numFmt w:val="bullet"/>
      <w:lvlText w:val=""/>
      <w:lvlJc w:val="left"/>
      <w:pPr>
        <w:tabs>
          <w:tab w:val="num" w:pos="720"/>
        </w:tabs>
        <w:ind w:left="720" w:hanging="360"/>
      </w:pPr>
      <w:rPr>
        <w:rFonts w:ascii="Wingdings" w:hAnsi="Wingdings" w:hint="default"/>
      </w:rPr>
    </w:lvl>
    <w:lvl w:ilvl="1" w:tplc="2A9058D6">
      <w:numFmt w:val="bullet"/>
      <w:lvlText w:val="•"/>
      <w:lvlJc w:val="left"/>
      <w:pPr>
        <w:tabs>
          <w:tab w:val="num" w:pos="1440"/>
        </w:tabs>
        <w:ind w:left="1440" w:hanging="360"/>
      </w:pPr>
      <w:rPr>
        <w:rFonts w:ascii="Arial" w:hAnsi="Arial" w:hint="default"/>
      </w:rPr>
    </w:lvl>
    <w:lvl w:ilvl="2" w:tplc="8084B56C" w:tentative="1">
      <w:start w:val="1"/>
      <w:numFmt w:val="bullet"/>
      <w:lvlText w:val=""/>
      <w:lvlJc w:val="left"/>
      <w:pPr>
        <w:tabs>
          <w:tab w:val="num" w:pos="2160"/>
        </w:tabs>
        <w:ind w:left="2160" w:hanging="360"/>
      </w:pPr>
      <w:rPr>
        <w:rFonts w:ascii="Wingdings" w:hAnsi="Wingdings" w:hint="default"/>
      </w:rPr>
    </w:lvl>
    <w:lvl w:ilvl="3" w:tplc="95CE80D8" w:tentative="1">
      <w:start w:val="1"/>
      <w:numFmt w:val="bullet"/>
      <w:lvlText w:val=""/>
      <w:lvlJc w:val="left"/>
      <w:pPr>
        <w:tabs>
          <w:tab w:val="num" w:pos="2880"/>
        </w:tabs>
        <w:ind w:left="2880" w:hanging="360"/>
      </w:pPr>
      <w:rPr>
        <w:rFonts w:ascii="Wingdings" w:hAnsi="Wingdings" w:hint="default"/>
      </w:rPr>
    </w:lvl>
    <w:lvl w:ilvl="4" w:tplc="653E67B4" w:tentative="1">
      <w:start w:val="1"/>
      <w:numFmt w:val="bullet"/>
      <w:lvlText w:val=""/>
      <w:lvlJc w:val="left"/>
      <w:pPr>
        <w:tabs>
          <w:tab w:val="num" w:pos="3600"/>
        </w:tabs>
        <w:ind w:left="3600" w:hanging="360"/>
      </w:pPr>
      <w:rPr>
        <w:rFonts w:ascii="Wingdings" w:hAnsi="Wingdings" w:hint="default"/>
      </w:rPr>
    </w:lvl>
    <w:lvl w:ilvl="5" w:tplc="F2380E84" w:tentative="1">
      <w:start w:val="1"/>
      <w:numFmt w:val="bullet"/>
      <w:lvlText w:val=""/>
      <w:lvlJc w:val="left"/>
      <w:pPr>
        <w:tabs>
          <w:tab w:val="num" w:pos="4320"/>
        </w:tabs>
        <w:ind w:left="4320" w:hanging="360"/>
      </w:pPr>
      <w:rPr>
        <w:rFonts w:ascii="Wingdings" w:hAnsi="Wingdings" w:hint="default"/>
      </w:rPr>
    </w:lvl>
    <w:lvl w:ilvl="6" w:tplc="3514A4C6" w:tentative="1">
      <w:start w:val="1"/>
      <w:numFmt w:val="bullet"/>
      <w:lvlText w:val=""/>
      <w:lvlJc w:val="left"/>
      <w:pPr>
        <w:tabs>
          <w:tab w:val="num" w:pos="5040"/>
        </w:tabs>
        <w:ind w:left="5040" w:hanging="360"/>
      </w:pPr>
      <w:rPr>
        <w:rFonts w:ascii="Wingdings" w:hAnsi="Wingdings" w:hint="default"/>
      </w:rPr>
    </w:lvl>
    <w:lvl w:ilvl="7" w:tplc="EBEAECFA" w:tentative="1">
      <w:start w:val="1"/>
      <w:numFmt w:val="bullet"/>
      <w:lvlText w:val=""/>
      <w:lvlJc w:val="left"/>
      <w:pPr>
        <w:tabs>
          <w:tab w:val="num" w:pos="5760"/>
        </w:tabs>
        <w:ind w:left="5760" w:hanging="360"/>
      </w:pPr>
      <w:rPr>
        <w:rFonts w:ascii="Wingdings" w:hAnsi="Wingdings" w:hint="default"/>
      </w:rPr>
    </w:lvl>
    <w:lvl w:ilvl="8" w:tplc="B3BCE072"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84000BB"/>
    <w:multiLevelType w:val="hybridMultilevel"/>
    <w:tmpl w:val="4594D4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B733EE0"/>
    <w:multiLevelType w:val="hybridMultilevel"/>
    <w:tmpl w:val="A364BBAE"/>
    <w:lvl w:ilvl="0" w:tplc="7EE47CF6">
      <w:start w:val="1"/>
      <w:numFmt w:val="bullet"/>
      <w:lvlText w:val=""/>
      <w:lvlJc w:val="left"/>
      <w:pPr>
        <w:tabs>
          <w:tab w:val="num" w:pos="720"/>
        </w:tabs>
        <w:ind w:left="720" w:hanging="360"/>
      </w:pPr>
      <w:rPr>
        <w:rFonts w:ascii="Wingdings" w:hAnsi="Wingdings" w:hint="default"/>
      </w:rPr>
    </w:lvl>
    <w:lvl w:ilvl="1" w:tplc="48929792">
      <w:numFmt w:val="bullet"/>
      <w:lvlText w:val="•"/>
      <w:lvlJc w:val="left"/>
      <w:pPr>
        <w:tabs>
          <w:tab w:val="num" w:pos="1440"/>
        </w:tabs>
        <w:ind w:left="1440" w:hanging="360"/>
      </w:pPr>
      <w:rPr>
        <w:rFonts w:ascii="Arial" w:hAnsi="Arial" w:hint="default"/>
      </w:rPr>
    </w:lvl>
    <w:lvl w:ilvl="2" w:tplc="5E7ACB86" w:tentative="1">
      <w:start w:val="1"/>
      <w:numFmt w:val="bullet"/>
      <w:lvlText w:val=""/>
      <w:lvlJc w:val="left"/>
      <w:pPr>
        <w:tabs>
          <w:tab w:val="num" w:pos="2160"/>
        </w:tabs>
        <w:ind w:left="2160" w:hanging="360"/>
      </w:pPr>
      <w:rPr>
        <w:rFonts w:ascii="Wingdings" w:hAnsi="Wingdings" w:hint="default"/>
      </w:rPr>
    </w:lvl>
    <w:lvl w:ilvl="3" w:tplc="71D0D1B2" w:tentative="1">
      <w:start w:val="1"/>
      <w:numFmt w:val="bullet"/>
      <w:lvlText w:val=""/>
      <w:lvlJc w:val="left"/>
      <w:pPr>
        <w:tabs>
          <w:tab w:val="num" w:pos="2880"/>
        </w:tabs>
        <w:ind w:left="2880" w:hanging="360"/>
      </w:pPr>
      <w:rPr>
        <w:rFonts w:ascii="Wingdings" w:hAnsi="Wingdings" w:hint="default"/>
      </w:rPr>
    </w:lvl>
    <w:lvl w:ilvl="4" w:tplc="586CB92A" w:tentative="1">
      <w:start w:val="1"/>
      <w:numFmt w:val="bullet"/>
      <w:lvlText w:val=""/>
      <w:lvlJc w:val="left"/>
      <w:pPr>
        <w:tabs>
          <w:tab w:val="num" w:pos="3600"/>
        </w:tabs>
        <w:ind w:left="3600" w:hanging="360"/>
      </w:pPr>
      <w:rPr>
        <w:rFonts w:ascii="Wingdings" w:hAnsi="Wingdings" w:hint="default"/>
      </w:rPr>
    </w:lvl>
    <w:lvl w:ilvl="5" w:tplc="FE3C01D6" w:tentative="1">
      <w:start w:val="1"/>
      <w:numFmt w:val="bullet"/>
      <w:lvlText w:val=""/>
      <w:lvlJc w:val="left"/>
      <w:pPr>
        <w:tabs>
          <w:tab w:val="num" w:pos="4320"/>
        </w:tabs>
        <w:ind w:left="4320" w:hanging="360"/>
      </w:pPr>
      <w:rPr>
        <w:rFonts w:ascii="Wingdings" w:hAnsi="Wingdings" w:hint="default"/>
      </w:rPr>
    </w:lvl>
    <w:lvl w:ilvl="6" w:tplc="D68C3F9A" w:tentative="1">
      <w:start w:val="1"/>
      <w:numFmt w:val="bullet"/>
      <w:lvlText w:val=""/>
      <w:lvlJc w:val="left"/>
      <w:pPr>
        <w:tabs>
          <w:tab w:val="num" w:pos="5040"/>
        </w:tabs>
        <w:ind w:left="5040" w:hanging="360"/>
      </w:pPr>
      <w:rPr>
        <w:rFonts w:ascii="Wingdings" w:hAnsi="Wingdings" w:hint="default"/>
      </w:rPr>
    </w:lvl>
    <w:lvl w:ilvl="7" w:tplc="7B0855C2" w:tentative="1">
      <w:start w:val="1"/>
      <w:numFmt w:val="bullet"/>
      <w:lvlText w:val=""/>
      <w:lvlJc w:val="left"/>
      <w:pPr>
        <w:tabs>
          <w:tab w:val="num" w:pos="5760"/>
        </w:tabs>
        <w:ind w:left="5760" w:hanging="360"/>
      </w:pPr>
      <w:rPr>
        <w:rFonts w:ascii="Wingdings" w:hAnsi="Wingdings" w:hint="default"/>
      </w:rPr>
    </w:lvl>
    <w:lvl w:ilvl="8" w:tplc="69E62134"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DC53C9B"/>
    <w:multiLevelType w:val="hybridMultilevel"/>
    <w:tmpl w:val="8E7CD78A"/>
    <w:lvl w:ilvl="0" w:tplc="85406A4E">
      <w:start w:val="1"/>
      <w:numFmt w:val="bullet"/>
      <w:lvlText w:val=""/>
      <w:lvlJc w:val="left"/>
      <w:pPr>
        <w:tabs>
          <w:tab w:val="num" w:pos="720"/>
        </w:tabs>
        <w:ind w:left="720" w:hanging="360"/>
      </w:pPr>
      <w:rPr>
        <w:rFonts w:ascii="Wingdings" w:hAnsi="Wingdings" w:hint="default"/>
      </w:rPr>
    </w:lvl>
    <w:lvl w:ilvl="1" w:tplc="897C02AE" w:tentative="1">
      <w:start w:val="1"/>
      <w:numFmt w:val="bullet"/>
      <w:lvlText w:val=""/>
      <w:lvlJc w:val="left"/>
      <w:pPr>
        <w:tabs>
          <w:tab w:val="num" w:pos="1440"/>
        </w:tabs>
        <w:ind w:left="1440" w:hanging="360"/>
      </w:pPr>
      <w:rPr>
        <w:rFonts w:ascii="Wingdings" w:hAnsi="Wingdings" w:hint="default"/>
      </w:rPr>
    </w:lvl>
    <w:lvl w:ilvl="2" w:tplc="25EE6430" w:tentative="1">
      <w:start w:val="1"/>
      <w:numFmt w:val="bullet"/>
      <w:lvlText w:val=""/>
      <w:lvlJc w:val="left"/>
      <w:pPr>
        <w:tabs>
          <w:tab w:val="num" w:pos="2160"/>
        </w:tabs>
        <w:ind w:left="2160" w:hanging="360"/>
      </w:pPr>
      <w:rPr>
        <w:rFonts w:ascii="Wingdings" w:hAnsi="Wingdings" w:hint="default"/>
      </w:rPr>
    </w:lvl>
    <w:lvl w:ilvl="3" w:tplc="DCCC1E98" w:tentative="1">
      <w:start w:val="1"/>
      <w:numFmt w:val="bullet"/>
      <w:lvlText w:val=""/>
      <w:lvlJc w:val="left"/>
      <w:pPr>
        <w:tabs>
          <w:tab w:val="num" w:pos="2880"/>
        </w:tabs>
        <w:ind w:left="2880" w:hanging="360"/>
      </w:pPr>
      <w:rPr>
        <w:rFonts w:ascii="Wingdings" w:hAnsi="Wingdings" w:hint="default"/>
      </w:rPr>
    </w:lvl>
    <w:lvl w:ilvl="4" w:tplc="242862A4" w:tentative="1">
      <w:start w:val="1"/>
      <w:numFmt w:val="bullet"/>
      <w:lvlText w:val=""/>
      <w:lvlJc w:val="left"/>
      <w:pPr>
        <w:tabs>
          <w:tab w:val="num" w:pos="3600"/>
        </w:tabs>
        <w:ind w:left="3600" w:hanging="360"/>
      </w:pPr>
      <w:rPr>
        <w:rFonts w:ascii="Wingdings" w:hAnsi="Wingdings" w:hint="default"/>
      </w:rPr>
    </w:lvl>
    <w:lvl w:ilvl="5" w:tplc="9CA604FC" w:tentative="1">
      <w:start w:val="1"/>
      <w:numFmt w:val="bullet"/>
      <w:lvlText w:val=""/>
      <w:lvlJc w:val="left"/>
      <w:pPr>
        <w:tabs>
          <w:tab w:val="num" w:pos="4320"/>
        </w:tabs>
        <w:ind w:left="4320" w:hanging="360"/>
      </w:pPr>
      <w:rPr>
        <w:rFonts w:ascii="Wingdings" w:hAnsi="Wingdings" w:hint="default"/>
      </w:rPr>
    </w:lvl>
    <w:lvl w:ilvl="6" w:tplc="A0123C26" w:tentative="1">
      <w:start w:val="1"/>
      <w:numFmt w:val="bullet"/>
      <w:lvlText w:val=""/>
      <w:lvlJc w:val="left"/>
      <w:pPr>
        <w:tabs>
          <w:tab w:val="num" w:pos="5040"/>
        </w:tabs>
        <w:ind w:left="5040" w:hanging="360"/>
      </w:pPr>
      <w:rPr>
        <w:rFonts w:ascii="Wingdings" w:hAnsi="Wingdings" w:hint="default"/>
      </w:rPr>
    </w:lvl>
    <w:lvl w:ilvl="7" w:tplc="0AA0DCF2" w:tentative="1">
      <w:start w:val="1"/>
      <w:numFmt w:val="bullet"/>
      <w:lvlText w:val=""/>
      <w:lvlJc w:val="left"/>
      <w:pPr>
        <w:tabs>
          <w:tab w:val="num" w:pos="5760"/>
        </w:tabs>
        <w:ind w:left="5760" w:hanging="360"/>
      </w:pPr>
      <w:rPr>
        <w:rFonts w:ascii="Wingdings" w:hAnsi="Wingdings" w:hint="default"/>
      </w:rPr>
    </w:lvl>
    <w:lvl w:ilvl="8" w:tplc="D5248610"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530C39B0"/>
    <w:multiLevelType w:val="hybridMultilevel"/>
    <w:tmpl w:val="C1543F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0EB5D08"/>
    <w:multiLevelType w:val="hybridMultilevel"/>
    <w:tmpl w:val="67326F3A"/>
    <w:lvl w:ilvl="0" w:tplc="78CCC166">
      <w:start w:val="1"/>
      <w:numFmt w:val="bullet"/>
      <w:lvlText w:val=""/>
      <w:lvlJc w:val="left"/>
      <w:pPr>
        <w:tabs>
          <w:tab w:val="num" w:pos="720"/>
        </w:tabs>
        <w:ind w:left="720" w:hanging="360"/>
      </w:pPr>
      <w:rPr>
        <w:rFonts w:ascii="Wingdings 2" w:hAnsi="Wingdings 2" w:hint="default"/>
      </w:rPr>
    </w:lvl>
    <w:lvl w:ilvl="1" w:tplc="16C03AEE">
      <w:numFmt w:val="bullet"/>
      <w:lvlText w:val=""/>
      <w:lvlJc w:val="left"/>
      <w:pPr>
        <w:tabs>
          <w:tab w:val="num" w:pos="1440"/>
        </w:tabs>
        <w:ind w:left="1440" w:hanging="360"/>
      </w:pPr>
      <w:rPr>
        <w:rFonts w:ascii="Wingdings 2" w:hAnsi="Wingdings 2" w:hint="default"/>
      </w:rPr>
    </w:lvl>
    <w:lvl w:ilvl="2" w:tplc="0BE82976" w:tentative="1">
      <w:start w:val="1"/>
      <w:numFmt w:val="bullet"/>
      <w:lvlText w:val=""/>
      <w:lvlJc w:val="left"/>
      <w:pPr>
        <w:tabs>
          <w:tab w:val="num" w:pos="2160"/>
        </w:tabs>
        <w:ind w:left="2160" w:hanging="360"/>
      </w:pPr>
      <w:rPr>
        <w:rFonts w:ascii="Wingdings 2" w:hAnsi="Wingdings 2" w:hint="default"/>
      </w:rPr>
    </w:lvl>
    <w:lvl w:ilvl="3" w:tplc="FC04D548" w:tentative="1">
      <w:start w:val="1"/>
      <w:numFmt w:val="bullet"/>
      <w:lvlText w:val=""/>
      <w:lvlJc w:val="left"/>
      <w:pPr>
        <w:tabs>
          <w:tab w:val="num" w:pos="2880"/>
        </w:tabs>
        <w:ind w:left="2880" w:hanging="360"/>
      </w:pPr>
      <w:rPr>
        <w:rFonts w:ascii="Wingdings 2" w:hAnsi="Wingdings 2" w:hint="default"/>
      </w:rPr>
    </w:lvl>
    <w:lvl w:ilvl="4" w:tplc="B95CA964" w:tentative="1">
      <w:start w:val="1"/>
      <w:numFmt w:val="bullet"/>
      <w:lvlText w:val=""/>
      <w:lvlJc w:val="left"/>
      <w:pPr>
        <w:tabs>
          <w:tab w:val="num" w:pos="3600"/>
        </w:tabs>
        <w:ind w:left="3600" w:hanging="360"/>
      </w:pPr>
      <w:rPr>
        <w:rFonts w:ascii="Wingdings 2" w:hAnsi="Wingdings 2" w:hint="default"/>
      </w:rPr>
    </w:lvl>
    <w:lvl w:ilvl="5" w:tplc="057EF062" w:tentative="1">
      <w:start w:val="1"/>
      <w:numFmt w:val="bullet"/>
      <w:lvlText w:val=""/>
      <w:lvlJc w:val="left"/>
      <w:pPr>
        <w:tabs>
          <w:tab w:val="num" w:pos="4320"/>
        </w:tabs>
        <w:ind w:left="4320" w:hanging="360"/>
      </w:pPr>
      <w:rPr>
        <w:rFonts w:ascii="Wingdings 2" w:hAnsi="Wingdings 2" w:hint="default"/>
      </w:rPr>
    </w:lvl>
    <w:lvl w:ilvl="6" w:tplc="A54C03A0" w:tentative="1">
      <w:start w:val="1"/>
      <w:numFmt w:val="bullet"/>
      <w:lvlText w:val=""/>
      <w:lvlJc w:val="left"/>
      <w:pPr>
        <w:tabs>
          <w:tab w:val="num" w:pos="5040"/>
        </w:tabs>
        <w:ind w:left="5040" w:hanging="360"/>
      </w:pPr>
      <w:rPr>
        <w:rFonts w:ascii="Wingdings 2" w:hAnsi="Wingdings 2" w:hint="default"/>
      </w:rPr>
    </w:lvl>
    <w:lvl w:ilvl="7" w:tplc="55B474CE" w:tentative="1">
      <w:start w:val="1"/>
      <w:numFmt w:val="bullet"/>
      <w:lvlText w:val=""/>
      <w:lvlJc w:val="left"/>
      <w:pPr>
        <w:tabs>
          <w:tab w:val="num" w:pos="5760"/>
        </w:tabs>
        <w:ind w:left="5760" w:hanging="360"/>
      </w:pPr>
      <w:rPr>
        <w:rFonts w:ascii="Wingdings 2" w:hAnsi="Wingdings 2" w:hint="default"/>
      </w:rPr>
    </w:lvl>
    <w:lvl w:ilvl="8" w:tplc="82BAB08C" w:tentative="1">
      <w:start w:val="1"/>
      <w:numFmt w:val="bullet"/>
      <w:lvlText w:val=""/>
      <w:lvlJc w:val="left"/>
      <w:pPr>
        <w:tabs>
          <w:tab w:val="num" w:pos="6480"/>
        </w:tabs>
        <w:ind w:left="6480" w:hanging="360"/>
      </w:pPr>
      <w:rPr>
        <w:rFonts w:ascii="Wingdings 2" w:hAnsi="Wingdings 2" w:hint="default"/>
      </w:rPr>
    </w:lvl>
  </w:abstractNum>
  <w:abstractNum w:abstractNumId="30" w15:restartNumberingAfterBreak="0">
    <w:nsid w:val="643640B6"/>
    <w:multiLevelType w:val="hybridMultilevel"/>
    <w:tmpl w:val="6D5CD8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BE16B2B"/>
    <w:multiLevelType w:val="hybridMultilevel"/>
    <w:tmpl w:val="45C89E62"/>
    <w:lvl w:ilvl="0" w:tplc="C3BC7F02">
      <w:start w:val="1"/>
      <w:numFmt w:val="bullet"/>
      <w:lvlText w:val=""/>
      <w:lvlJc w:val="left"/>
      <w:pPr>
        <w:tabs>
          <w:tab w:val="num" w:pos="720"/>
        </w:tabs>
        <w:ind w:left="720" w:hanging="360"/>
      </w:pPr>
      <w:rPr>
        <w:rFonts w:ascii="Wingdings" w:hAnsi="Wingdings" w:hint="default"/>
      </w:rPr>
    </w:lvl>
    <w:lvl w:ilvl="1" w:tplc="DDD02FC6" w:tentative="1">
      <w:start w:val="1"/>
      <w:numFmt w:val="bullet"/>
      <w:lvlText w:val=""/>
      <w:lvlJc w:val="left"/>
      <w:pPr>
        <w:tabs>
          <w:tab w:val="num" w:pos="1440"/>
        </w:tabs>
        <w:ind w:left="1440" w:hanging="360"/>
      </w:pPr>
      <w:rPr>
        <w:rFonts w:ascii="Wingdings" w:hAnsi="Wingdings" w:hint="default"/>
      </w:rPr>
    </w:lvl>
    <w:lvl w:ilvl="2" w:tplc="2F6A5528" w:tentative="1">
      <w:start w:val="1"/>
      <w:numFmt w:val="bullet"/>
      <w:lvlText w:val=""/>
      <w:lvlJc w:val="left"/>
      <w:pPr>
        <w:tabs>
          <w:tab w:val="num" w:pos="2160"/>
        </w:tabs>
        <w:ind w:left="2160" w:hanging="360"/>
      </w:pPr>
      <w:rPr>
        <w:rFonts w:ascii="Wingdings" w:hAnsi="Wingdings" w:hint="default"/>
      </w:rPr>
    </w:lvl>
    <w:lvl w:ilvl="3" w:tplc="40FEB9B8" w:tentative="1">
      <w:start w:val="1"/>
      <w:numFmt w:val="bullet"/>
      <w:lvlText w:val=""/>
      <w:lvlJc w:val="left"/>
      <w:pPr>
        <w:tabs>
          <w:tab w:val="num" w:pos="2880"/>
        </w:tabs>
        <w:ind w:left="2880" w:hanging="360"/>
      </w:pPr>
      <w:rPr>
        <w:rFonts w:ascii="Wingdings" w:hAnsi="Wingdings" w:hint="default"/>
      </w:rPr>
    </w:lvl>
    <w:lvl w:ilvl="4" w:tplc="58C289BE" w:tentative="1">
      <w:start w:val="1"/>
      <w:numFmt w:val="bullet"/>
      <w:lvlText w:val=""/>
      <w:lvlJc w:val="left"/>
      <w:pPr>
        <w:tabs>
          <w:tab w:val="num" w:pos="3600"/>
        </w:tabs>
        <w:ind w:left="3600" w:hanging="360"/>
      </w:pPr>
      <w:rPr>
        <w:rFonts w:ascii="Wingdings" w:hAnsi="Wingdings" w:hint="default"/>
      </w:rPr>
    </w:lvl>
    <w:lvl w:ilvl="5" w:tplc="AD76F7A4" w:tentative="1">
      <w:start w:val="1"/>
      <w:numFmt w:val="bullet"/>
      <w:lvlText w:val=""/>
      <w:lvlJc w:val="left"/>
      <w:pPr>
        <w:tabs>
          <w:tab w:val="num" w:pos="4320"/>
        </w:tabs>
        <w:ind w:left="4320" w:hanging="360"/>
      </w:pPr>
      <w:rPr>
        <w:rFonts w:ascii="Wingdings" w:hAnsi="Wingdings" w:hint="default"/>
      </w:rPr>
    </w:lvl>
    <w:lvl w:ilvl="6" w:tplc="09D8FBB0" w:tentative="1">
      <w:start w:val="1"/>
      <w:numFmt w:val="bullet"/>
      <w:lvlText w:val=""/>
      <w:lvlJc w:val="left"/>
      <w:pPr>
        <w:tabs>
          <w:tab w:val="num" w:pos="5040"/>
        </w:tabs>
        <w:ind w:left="5040" w:hanging="360"/>
      </w:pPr>
      <w:rPr>
        <w:rFonts w:ascii="Wingdings" w:hAnsi="Wingdings" w:hint="default"/>
      </w:rPr>
    </w:lvl>
    <w:lvl w:ilvl="7" w:tplc="388809D6" w:tentative="1">
      <w:start w:val="1"/>
      <w:numFmt w:val="bullet"/>
      <w:lvlText w:val=""/>
      <w:lvlJc w:val="left"/>
      <w:pPr>
        <w:tabs>
          <w:tab w:val="num" w:pos="5760"/>
        </w:tabs>
        <w:ind w:left="5760" w:hanging="360"/>
      </w:pPr>
      <w:rPr>
        <w:rFonts w:ascii="Wingdings" w:hAnsi="Wingdings" w:hint="default"/>
      </w:rPr>
    </w:lvl>
    <w:lvl w:ilvl="8" w:tplc="DA12A286"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6D272EB0"/>
    <w:multiLevelType w:val="hybridMultilevel"/>
    <w:tmpl w:val="879CFE86"/>
    <w:lvl w:ilvl="0" w:tplc="5C6276A4">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E0E6258"/>
    <w:multiLevelType w:val="hybridMultilevel"/>
    <w:tmpl w:val="1D22F5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E336905"/>
    <w:multiLevelType w:val="hybridMultilevel"/>
    <w:tmpl w:val="64F0A420"/>
    <w:lvl w:ilvl="0" w:tplc="0B8C5FDA">
      <w:start w:val="1"/>
      <w:numFmt w:val="bullet"/>
      <w:lvlText w:val=""/>
      <w:lvlJc w:val="left"/>
      <w:pPr>
        <w:tabs>
          <w:tab w:val="num" w:pos="720"/>
        </w:tabs>
        <w:ind w:left="720" w:hanging="360"/>
      </w:pPr>
      <w:rPr>
        <w:rFonts w:ascii="Wingdings 2" w:hAnsi="Wingdings 2" w:hint="default"/>
      </w:rPr>
    </w:lvl>
    <w:lvl w:ilvl="1" w:tplc="A1ACED1A">
      <w:numFmt w:val="bullet"/>
      <w:lvlText w:val=""/>
      <w:lvlJc w:val="left"/>
      <w:pPr>
        <w:tabs>
          <w:tab w:val="num" w:pos="1440"/>
        </w:tabs>
        <w:ind w:left="1440" w:hanging="360"/>
      </w:pPr>
      <w:rPr>
        <w:rFonts w:ascii="Wingdings 2" w:hAnsi="Wingdings 2" w:hint="default"/>
      </w:rPr>
    </w:lvl>
    <w:lvl w:ilvl="2" w:tplc="9BBAB90E">
      <w:start w:val="1"/>
      <w:numFmt w:val="bullet"/>
      <w:lvlText w:val=""/>
      <w:lvlJc w:val="left"/>
      <w:pPr>
        <w:tabs>
          <w:tab w:val="num" w:pos="2160"/>
        </w:tabs>
        <w:ind w:left="2160" w:hanging="360"/>
      </w:pPr>
      <w:rPr>
        <w:rFonts w:ascii="Wingdings 2" w:hAnsi="Wingdings 2" w:hint="default"/>
      </w:rPr>
    </w:lvl>
    <w:lvl w:ilvl="3" w:tplc="D07E14E0" w:tentative="1">
      <w:start w:val="1"/>
      <w:numFmt w:val="bullet"/>
      <w:lvlText w:val=""/>
      <w:lvlJc w:val="left"/>
      <w:pPr>
        <w:tabs>
          <w:tab w:val="num" w:pos="2880"/>
        </w:tabs>
        <w:ind w:left="2880" w:hanging="360"/>
      </w:pPr>
      <w:rPr>
        <w:rFonts w:ascii="Wingdings 2" w:hAnsi="Wingdings 2" w:hint="default"/>
      </w:rPr>
    </w:lvl>
    <w:lvl w:ilvl="4" w:tplc="5764F908" w:tentative="1">
      <w:start w:val="1"/>
      <w:numFmt w:val="bullet"/>
      <w:lvlText w:val=""/>
      <w:lvlJc w:val="left"/>
      <w:pPr>
        <w:tabs>
          <w:tab w:val="num" w:pos="3600"/>
        </w:tabs>
        <w:ind w:left="3600" w:hanging="360"/>
      </w:pPr>
      <w:rPr>
        <w:rFonts w:ascii="Wingdings 2" w:hAnsi="Wingdings 2" w:hint="default"/>
      </w:rPr>
    </w:lvl>
    <w:lvl w:ilvl="5" w:tplc="51E2B8EA" w:tentative="1">
      <w:start w:val="1"/>
      <w:numFmt w:val="bullet"/>
      <w:lvlText w:val=""/>
      <w:lvlJc w:val="left"/>
      <w:pPr>
        <w:tabs>
          <w:tab w:val="num" w:pos="4320"/>
        </w:tabs>
        <w:ind w:left="4320" w:hanging="360"/>
      </w:pPr>
      <w:rPr>
        <w:rFonts w:ascii="Wingdings 2" w:hAnsi="Wingdings 2" w:hint="default"/>
      </w:rPr>
    </w:lvl>
    <w:lvl w:ilvl="6" w:tplc="93EAF41E" w:tentative="1">
      <w:start w:val="1"/>
      <w:numFmt w:val="bullet"/>
      <w:lvlText w:val=""/>
      <w:lvlJc w:val="left"/>
      <w:pPr>
        <w:tabs>
          <w:tab w:val="num" w:pos="5040"/>
        </w:tabs>
        <w:ind w:left="5040" w:hanging="360"/>
      </w:pPr>
      <w:rPr>
        <w:rFonts w:ascii="Wingdings 2" w:hAnsi="Wingdings 2" w:hint="default"/>
      </w:rPr>
    </w:lvl>
    <w:lvl w:ilvl="7" w:tplc="BD423358" w:tentative="1">
      <w:start w:val="1"/>
      <w:numFmt w:val="bullet"/>
      <w:lvlText w:val=""/>
      <w:lvlJc w:val="left"/>
      <w:pPr>
        <w:tabs>
          <w:tab w:val="num" w:pos="5760"/>
        </w:tabs>
        <w:ind w:left="5760" w:hanging="360"/>
      </w:pPr>
      <w:rPr>
        <w:rFonts w:ascii="Wingdings 2" w:hAnsi="Wingdings 2" w:hint="default"/>
      </w:rPr>
    </w:lvl>
    <w:lvl w:ilvl="8" w:tplc="27B8066C" w:tentative="1">
      <w:start w:val="1"/>
      <w:numFmt w:val="bullet"/>
      <w:lvlText w:val=""/>
      <w:lvlJc w:val="left"/>
      <w:pPr>
        <w:tabs>
          <w:tab w:val="num" w:pos="6480"/>
        </w:tabs>
        <w:ind w:left="6480" w:hanging="360"/>
      </w:pPr>
      <w:rPr>
        <w:rFonts w:ascii="Wingdings 2" w:hAnsi="Wingdings 2" w:hint="default"/>
      </w:rPr>
    </w:lvl>
  </w:abstractNum>
  <w:abstractNum w:abstractNumId="35" w15:restartNumberingAfterBreak="0">
    <w:nsid w:val="6F0726A2"/>
    <w:multiLevelType w:val="hybridMultilevel"/>
    <w:tmpl w:val="86FE3FFE"/>
    <w:lvl w:ilvl="0" w:tplc="41DE5372">
      <w:start w:val="1"/>
      <w:numFmt w:val="bullet"/>
      <w:lvlText w:val=""/>
      <w:lvlJc w:val="left"/>
      <w:pPr>
        <w:tabs>
          <w:tab w:val="num" w:pos="720"/>
        </w:tabs>
        <w:ind w:left="720" w:hanging="360"/>
      </w:pPr>
      <w:rPr>
        <w:rFonts w:ascii="Wingdings" w:hAnsi="Wingdings" w:hint="default"/>
      </w:rPr>
    </w:lvl>
    <w:lvl w:ilvl="1" w:tplc="C11E163C">
      <w:numFmt w:val="bullet"/>
      <w:lvlText w:val="•"/>
      <w:lvlJc w:val="left"/>
      <w:pPr>
        <w:tabs>
          <w:tab w:val="num" w:pos="1440"/>
        </w:tabs>
        <w:ind w:left="1440" w:hanging="360"/>
      </w:pPr>
      <w:rPr>
        <w:rFonts w:ascii="Arial" w:hAnsi="Arial" w:hint="default"/>
      </w:rPr>
    </w:lvl>
    <w:lvl w:ilvl="2" w:tplc="4BE85124" w:tentative="1">
      <w:start w:val="1"/>
      <w:numFmt w:val="bullet"/>
      <w:lvlText w:val=""/>
      <w:lvlJc w:val="left"/>
      <w:pPr>
        <w:tabs>
          <w:tab w:val="num" w:pos="2160"/>
        </w:tabs>
        <w:ind w:left="2160" w:hanging="360"/>
      </w:pPr>
      <w:rPr>
        <w:rFonts w:ascii="Wingdings" w:hAnsi="Wingdings" w:hint="default"/>
      </w:rPr>
    </w:lvl>
    <w:lvl w:ilvl="3" w:tplc="2DC432A0" w:tentative="1">
      <w:start w:val="1"/>
      <w:numFmt w:val="bullet"/>
      <w:lvlText w:val=""/>
      <w:lvlJc w:val="left"/>
      <w:pPr>
        <w:tabs>
          <w:tab w:val="num" w:pos="2880"/>
        </w:tabs>
        <w:ind w:left="2880" w:hanging="360"/>
      </w:pPr>
      <w:rPr>
        <w:rFonts w:ascii="Wingdings" w:hAnsi="Wingdings" w:hint="default"/>
      </w:rPr>
    </w:lvl>
    <w:lvl w:ilvl="4" w:tplc="723260FA" w:tentative="1">
      <w:start w:val="1"/>
      <w:numFmt w:val="bullet"/>
      <w:lvlText w:val=""/>
      <w:lvlJc w:val="left"/>
      <w:pPr>
        <w:tabs>
          <w:tab w:val="num" w:pos="3600"/>
        </w:tabs>
        <w:ind w:left="3600" w:hanging="360"/>
      </w:pPr>
      <w:rPr>
        <w:rFonts w:ascii="Wingdings" w:hAnsi="Wingdings" w:hint="default"/>
      </w:rPr>
    </w:lvl>
    <w:lvl w:ilvl="5" w:tplc="B3EE27B8" w:tentative="1">
      <w:start w:val="1"/>
      <w:numFmt w:val="bullet"/>
      <w:lvlText w:val=""/>
      <w:lvlJc w:val="left"/>
      <w:pPr>
        <w:tabs>
          <w:tab w:val="num" w:pos="4320"/>
        </w:tabs>
        <w:ind w:left="4320" w:hanging="360"/>
      </w:pPr>
      <w:rPr>
        <w:rFonts w:ascii="Wingdings" w:hAnsi="Wingdings" w:hint="default"/>
      </w:rPr>
    </w:lvl>
    <w:lvl w:ilvl="6" w:tplc="2F66BA92" w:tentative="1">
      <w:start w:val="1"/>
      <w:numFmt w:val="bullet"/>
      <w:lvlText w:val=""/>
      <w:lvlJc w:val="left"/>
      <w:pPr>
        <w:tabs>
          <w:tab w:val="num" w:pos="5040"/>
        </w:tabs>
        <w:ind w:left="5040" w:hanging="360"/>
      </w:pPr>
      <w:rPr>
        <w:rFonts w:ascii="Wingdings" w:hAnsi="Wingdings" w:hint="default"/>
      </w:rPr>
    </w:lvl>
    <w:lvl w:ilvl="7" w:tplc="FFC4CF12" w:tentative="1">
      <w:start w:val="1"/>
      <w:numFmt w:val="bullet"/>
      <w:lvlText w:val=""/>
      <w:lvlJc w:val="left"/>
      <w:pPr>
        <w:tabs>
          <w:tab w:val="num" w:pos="5760"/>
        </w:tabs>
        <w:ind w:left="5760" w:hanging="360"/>
      </w:pPr>
      <w:rPr>
        <w:rFonts w:ascii="Wingdings" w:hAnsi="Wingdings" w:hint="default"/>
      </w:rPr>
    </w:lvl>
    <w:lvl w:ilvl="8" w:tplc="85E878AA"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70E8560F"/>
    <w:multiLevelType w:val="hybridMultilevel"/>
    <w:tmpl w:val="787230F4"/>
    <w:lvl w:ilvl="0" w:tplc="681ECE6E">
      <w:start w:val="1"/>
      <w:numFmt w:val="decimal"/>
      <w:lvlText w:val="%1."/>
      <w:lvlJc w:val="left"/>
      <w:pPr>
        <w:tabs>
          <w:tab w:val="num" w:pos="720"/>
        </w:tabs>
        <w:ind w:left="720" w:hanging="360"/>
      </w:pPr>
    </w:lvl>
    <w:lvl w:ilvl="1" w:tplc="E73A5C18">
      <w:numFmt w:val="bullet"/>
      <w:lvlText w:val="•"/>
      <w:lvlJc w:val="left"/>
      <w:pPr>
        <w:tabs>
          <w:tab w:val="num" w:pos="1440"/>
        </w:tabs>
        <w:ind w:left="1440" w:hanging="360"/>
      </w:pPr>
      <w:rPr>
        <w:rFonts w:ascii="Arial" w:hAnsi="Arial" w:hint="default"/>
      </w:rPr>
    </w:lvl>
    <w:lvl w:ilvl="2" w:tplc="6D8C0D2A" w:tentative="1">
      <w:start w:val="1"/>
      <w:numFmt w:val="decimal"/>
      <w:lvlText w:val="%3."/>
      <w:lvlJc w:val="left"/>
      <w:pPr>
        <w:tabs>
          <w:tab w:val="num" w:pos="2160"/>
        </w:tabs>
        <w:ind w:left="2160" w:hanging="360"/>
      </w:pPr>
    </w:lvl>
    <w:lvl w:ilvl="3" w:tplc="4ABC8632" w:tentative="1">
      <w:start w:val="1"/>
      <w:numFmt w:val="decimal"/>
      <w:lvlText w:val="%4."/>
      <w:lvlJc w:val="left"/>
      <w:pPr>
        <w:tabs>
          <w:tab w:val="num" w:pos="2880"/>
        </w:tabs>
        <w:ind w:left="2880" w:hanging="360"/>
      </w:pPr>
    </w:lvl>
    <w:lvl w:ilvl="4" w:tplc="BE0C827A" w:tentative="1">
      <w:start w:val="1"/>
      <w:numFmt w:val="decimal"/>
      <w:lvlText w:val="%5."/>
      <w:lvlJc w:val="left"/>
      <w:pPr>
        <w:tabs>
          <w:tab w:val="num" w:pos="3600"/>
        </w:tabs>
        <w:ind w:left="3600" w:hanging="360"/>
      </w:pPr>
    </w:lvl>
    <w:lvl w:ilvl="5" w:tplc="21E83274" w:tentative="1">
      <w:start w:val="1"/>
      <w:numFmt w:val="decimal"/>
      <w:lvlText w:val="%6."/>
      <w:lvlJc w:val="left"/>
      <w:pPr>
        <w:tabs>
          <w:tab w:val="num" w:pos="4320"/>
        </w:tabs>
        <w:ind w:left="4320" w:hanging="360"/>
      </w:pPr>
    </w:lvl>
    <w:lvl w:ilvl="6" w:tplc="1A1AA18C" w:tentative="1">
      <w:start w:val="1"/>
      <w:numFmt w:val="decimal"/>
      <w:lvlText w:val="%7."/>
      <w:lvlJc w:val="left"/>
      <w:pPr>
        <w:tabs>
          <w:tab w:val="num" w:pos="5040"/>
        </w:tabs>
        <w:ind w:left="5040" w:hanging="360"/>
      </w:pPr>
    </w:lvl>
    <w:lvl w:ilvl="7" w:tplc="2A3487A4" w:tentative="1">
      <w:start w:val="1"/>
      <w:numFmt w:val="decimal"/>
      <w:lvlText w:val="%8."/>
      <w:lvlJc w:val="left"/>
      <w:pPr>
        <w:tabs>
          <w:tab w:val="num" w:pos="5760"/>
        </w:tabs>
        <w:ind w:left="5760" w:hanging="360"/>
      </w:pPr>
    </w:lvl>
    <w:lvl w:ilvl="8" w:tplc="39909DEA" w:tentative="1">
      <w:start w:val="1"/>
      <w:numFmt w:val="decimal"/>
      <w:lvlText w:val="%9."/>
      <w:lvlJc w:val="left"/>
      <w:pPr>
        <w:tabs>
          <w:tab w:val="num" w:pos="6480"/>
        </w:tabs>
        <w:ind w:left="6480" w:hanging="360"/>
      </w:pPr>
    </w:lvl>
  </w:abstractNum>
  <w:abstractNum w:abstractNumId="37" w15:restartNumberingAfterBreak="0">
    <w:nsid w:val="74A52259"/>
    <w:multiLevelType w:val="hybridMultilevel"/>
    <w:tmpl w:val="B568DE4E"/>
    <w:lvl w:ilvl="0" w:tplc="E6C4A08C">
      <w:start w:val="1"/>
      <w:numFmt w:val="bullet"/>
      <w:lvlText w:val=""/>
      <w:lvlJc w:val="left"/>
      <w:pPr>
        <w:tabs>
          <w:tab w:val="num" w:pos="720"/>
        </w:tabs>
        <w:ind w:left="720" w:hanging="360"/>
      </w:pPr>
      <w:rPr>
        <w:rFonts w:ascii="Wingdings" w:hAnsi="Wingdings" w:hint="default"/>
      </w:rPr>
    </w:lvl>
    <w:lvl w:ilvl="1" w:tplc="B798BB52">
      <w:numFmt w:val="bullet"/>
      <w:lvlText w:val="•"/>
      <w:lvlJc w:val="left"/>
      <w:pPr>
        <w:tabs>
          <w:tab w:val="num" w:pos="1440"/>
        </w:tabs>
        <w:ind w:left="1440" w:hanging="360"/>
      </w:pPr>
      <w:rPr>
        <w:rFonts w:ascii="Arial" w:hAnsi="Arial" w:hint="default"/>
      </w:rPr>
    </w:lvl>
    <w:lvl w:ilvl="2" w:tplc="CB564D22" w:tentative="1">
      <w:start w:val="1"/>
      <w:numFmt w:val="bullet"/>
      <w:lvlText w:val=""/>
      <w:lvlJc w:val="left"/>
      <w:pPr>
        <w:tabs>
          <w:tab w:val="num" w:pos="2160"/>
        </w:tabs>
        <w:ind w:left="2160" w:hanging="360"/>
      </w:pPr>
      <w:rPr>
        <w:rFonts w:ascii="Wingdings" w:hAnsi="Wingdings" w:hint="default"/>
      </w:rPr>
    </w:lvl>
    <w:lvl w:ilvl="3" w:tplc="70584902" w:tentative="1">
      <w:start w:val="1"/>
      <w:numFmt w:val="bullet"/>
      <w:lvlText w:val=""/>
      <w:lvlJc w:val="left"/>
      <w:pPr>
        <w:tabs>
          <w:tab w:val="num" w:pos="2880"/>
        </w:tabs>
        <w:ind w:left="2880" w:hanging="360"/>
      </w:pPr>
      <w:rPr>
        <w:rFonts w:ascii="Wingdings" w:hAnsi="Wingdings" w:hint="default"/>
      </w:rPr>
    </w:lvl>
    <w:lvl w:ilvl="4" w:tplc="366E85C4" w:tentative="1">
      <w:start w:val="1"/>
      <w:numFmt w:val="bullet"/>
      <w:lvlText w:val=""/>
      <w:lvlJc w:val="left"/>
      <w:pPr>
        <w:tabs>
          <w:tab w:val="num" w:pos="3600"/>
        </w:tabs>
        <w:ind w:left="3600" w:hanging="360"/>
      </w:pPr>
      <w:rPr>
        <w:rFonts w:ascii="Wingdings" w:hAnsi="Wingdings" w:hint="default"/>
      </w:rPr>
    </w:lvl>
    <w:lvl w:ilvl="5" w:tplc="13C6ED54" w:tentative="1">
      <w:start w:val="1"/>
      <w:numFmt w:val="bullet"/>
      <w:lvlText w:val=""/>
      <w:lvlJc w:val="left"/>
      <w:pPr>
        <w:tabs>
          <w:tab w:val="num" w:pos="4320"/>
        </w:tabs>
        <w:ind w:left="4320" w:hanging="360"/>
      </w:pPr>
      <w:rPr>
        <w:rFonts w:ascii="Wingdings" w:hAnsi="Wingdings" w:hint="default"/>
      </w:rPr>
    </w:lvl>
    <w:lvl w:ilvl="6" w:tplc="329AC332" w:tentative="1">
      <w:start w:val="1"/>
      <w:numFmt w:val="bullet"/>
      <w:lvlText w:val=""/>
      <w:lvlJc w:val="left"/>
      <w:pPr>
        <w:tabs>
          <w:tab w:val="num" w:pos="5040"/>
        </w:tabs>
        <w:ind w:left="5040" w:hanging="360"/>
      </w:pPr>
      <w:rPr>
        <w:rFonts w:ascii="Wingdings" w:hAnsi="Wingdings" w:hint="default"/>
      </w:rPr>
    </w:lvl>
    <w:lvl w:ilvl="7" w:tplc="E18C568C" w:tentative="1">
      <w:start w:val="1"/>
      <w:numFmt w:val="bullet"/>
      <w:lvlText w:val=""/>
      <w:lvlJc w:val="left"/>
      <w:pPr>
        <w:tabs>
          <w:tab w:val="num" w:pos="5760"/>
        </w:tabs>
        <w:ind w:left="5760" w:hanging="360"/>
      </w:pPr>
      <w:rPr>
        <w:rFonts w:ascii="Wingdings" w:hAnsi="Wingdings" w:hint="default"/>
      </w:rPr>
    </w:lvl>
    <w:lvl w:ilvl="8" w:tplc="A7F26C82"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76101FEF"/>
    <w:multiLevelType w:val="hybridMultilevel"/>
    <w:tmpl w:val="774654E8"/>
    <w:lvl w:ilvl="0" w:tplc="B6AA432A">
      <w:start w:val="1"/>
      <w:numFmt w:val="decimal"/>
      <w:lvlText w:val="%1."/>
      <w:lvlJc w:val="left"/>
      <w:pPr>
        <w:ind w:left="720" w:hanging="360"/>
      </w:pPr>
      <w:rPr>
        <w:rFonts w:hint="default"/>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9" w15:restartNumberingAfterBreak="0">
    <w:nsid w:val="77D31CDC"/>
    <w:multiLevelType w:val="hybridMultilevel"/>
    <w:tmpl w:val="BF5A95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15:restartNumberingAfterBreak="0">
    <w:nsid w:val="78941D4C"/>
    <w:multiLevelType w:val="hybridMultilevel"/>
    <w:tmpl w:val="621415A2"/>
    <w:lvl w:ilvl="0" w:tplc="5C6276A4">
      <w:start w:val="1"/>
      <w:numFmt w:val="bullet"/>
      <w:lvlText w:val=""/>
      <w:lvlJc w:val="left"/>
      <w:pPr>
        <w:tabs>
          <w:tab w:val="num" w:pos="720"/>
        </w:tabs>
        <w:ind w:left="720" w:hanging="360"/>
      </w:pPr>
      <w:rPr>
        <w:rFonts w:ascii="Wingdings" w:hAnsi="Wingdings" w:hint="default"/>
      </w:rPr>
    </w:lvl>
    <w:lvl w:ilvl="1" w:tplc="0F80F602" w:tentative="1">
      <w:start w:val="1"/>
      <w:numFmt w:val="bullet"/>
      <w:lvlText w:val=""/>
      <w:lvlJc w:val="left"/>
      <w:pPr>
        <w:tabs>
          <w:tab w:val="num" w:pos="1440"/>
        </w:tabs>
        <w:ind w:left="1440" w:hanging="360"/>
      </w:pPr>
      <w:rPr>
        <w:rFonts w:ascii="Wingdings" w:hAnsi="Wingdings" w:hint="default"/>
      </w:rPr>
    </w:lvl>
    <w:lvl w:ilvl="2" w:tplc="74A8DAA4" w:tentative="1">
      <w:start w:val="1"/>
      <w:numFmt w:val="bullet"/>
      <w:lvlText w:val=""/>
      <w:lvlJc w:val="left"/>
      <w:pPr>
        <w:tabs>
          <w:tab w:val="num" w:pos="2160"/>
        </w:tabs>
        <w:ind w:left="2160" w:hanging="360"/>
      </w:pPr>
      <w:rPr>
        <w:rFonts w:ascii="Wingdings" w:hAnsi="Wingdings" w:hint="default"/>
      </w:rPr>
    </w:lvl>
    <w:lvl w:ilvl="3" w:tplc="44A6085A" w:tentative="1">
      <w:start w:val="1"/>
      <w:numFmt w:val="bullet"/>
      <w:lvlText w:val=""/>
      <w:lvlJc w:val="left"/>
      <w:pPr>
        <w:tabs>
          <w:tab w:val="num" w:pos="2880"/>
        </w:tabs>
        <w:ind w:left="2880" w:hanging="360"/>
      </w:pPr>
      <w:rPr>
        <w:rFonts w:ascii="Wingdings" w:hAnsi="Wingdings" w:hint="default"/>
      </w:rPr>
    </w:lvl>
    <w:lvl w:ilvl="4" w:tplc="9E862C74" w:tentative="1">
      <w:start w:val="1"/>
      <w:numFmt w:val="bullet"/>
      <w:lvlText w:val=""/>
      <w:lvlJc w:val="left"/>
      <w:pPr>
        <w:tabs>
          <w:tab w:val="num" w:pos="3600"/>
        </w:tabs>
        <w:ind w:left="3600" w:hanging="360"/>
      </w:pPr>
      <w:rPr>
        <w:rFonts w:ascii="Wingdings" w:hAnsi="Wingdings" w:hint="default"/>
      </w:rPr>
    </w:lvl>
    <w:lvl w:ilvl="5" w:tplc="C6901664" w:tentative="1">
      <w:start w:val="1"/>
      <w:numFmt w:val="bullet"/>
      <w:lvlText w:val=""/>
      <w:lvlJc w:val="left"/>
      <w:pPr>
        <w:tabs>
          <w:tab w:val="num" w:pos="4320"/>
        </w:tabs>
        <w:ind w:left="4320" w:hanging="360"/>
      </w:pPr>
      <w:rPr>
        <w:rFonts w:ascii="Wingdings" w:hAnsi="Wingdings" w:hint="default"/>
      </w:rPr>
    </w:lvl>
    <w:lvl w:ilvl="6" w:tplc="42AE9FB8" w:tentative="1">
      <w:start w:val="1"/>
      <w:numFmt w:val="bullet"/>
      <w:lvlText w:val=""/>
      <w:lvlJc w:val="left"/>
      <w:pPr>
        <w:tabs>
          <w:tab w:val="num" w:pos="5040"/>
        </w:tabs>
        <w:ind w:left="5040" w:hanging="360"/>
      </w:pPr>
      <w:rPr>
        <w:rFonts w:ascii="Wingdings" w:hAnsi="Wingdings" w:hint="default"/>
      </w:rPr>
    </w:lvl>
    <w:lvl w:ilvl="7" w:tplc="EA9CF1D0" w:tentative="1">
      <w:start w:val="1"/>
      <w:numFmt w:val="bullet"/>
      <w:lvlText w:val=""/>
      <w:lvlJc w:val="left"/>
      <w:pPr>
        <w:tabs>
          <w:tab w:val="num" w:pos="5760"/>
        </w:tabs>
        <w:ind w:left="5760" w:hanging="360"/>
      </w:pPr>
      <w:rPr>
        <w:rFonts w:ascii="Wingdings" w:hAnsi="Wingdings" w:hint="default"/>
      </w:rPr>
    </w:lvl>
    <w:lvl w:ilvl="8" w:tplc="430476DE" w:tentative="1">
      <w:start w:val="1"/>
      <w:numFmt w:val="bullet"/>
      <w:lvlText w:val=""/>
      <w:lvlJc w:val="left"/>
      <w:pPr>
        <w:tabs>
          <w:tab w:val="num" w:pos="6480"/>
        </w:tabs>
        <w:ind w:left="6480" w:hanging="360"/>
      </w:pPr>
      <w:rPr>
        <w:rFonts w:ascii="Wingdings" w:hAnsi="Wingdings" w:hint="default"/>
      </w:rPr>
    </w:lvl>
  </w:abstractNum>
  <w:num w:numId="1">
    <w:abstractNumId w:val="3"/>
  </w:num>
  <w:num w:numId="2">
    <w:abstractNumId w:val="16"/>
  </w:num>
  <w:num w:numId="3">
    <w:abstractNumId w:val="33"/>
  </w:num>
  <w:num w:numId="4">
    <w:abstractNumId w:val="14"/>
  </w:num>
  <w:num w:numId="5">
    <w:abstractNumId w:val="0"/>
  </w:num>
  <w:num w:numId="6">
    <w:abstractNumId w:val="23"/>
  </w:num>
  <w:num w:numId="7">
    <w:abstractNumId w:val="22"/>
  </w:num>
  <w:num w:numId="8">
    <w:abstractNumId w:val="38"/>
  </w:num>
  <w:num w:numId="9">
    <w:abstractNumId w:val="39"/>
  </w:num>
  <w:num w:numId="10">
    <w:abstractNumId w:val="28"/>
  </w:num>
  <w:num w:numId="11">
    <w:abstractNumId w:val="1"/>
  </w:num>
  <w:num w:numId="12">
    <w:abstractNumId w:val="35"/>
  </w:num>
  <w:num w:numId="13">
    <w:abstractNumId w:val="9"/>
  </w:num>
  <w:num w:numId="14">
    <w:abstractNumId w:val="18"/>
  </w:num>
  <w:num w:numId="15">
    <w:abstractNumId w:val="27"/>
  </w:num>
  <w:num w:numId="16">
    <w:abstractNumId w:val="5"/>
  </w:num>
  <w:num w:numId="17">
    <w:abstractNumId w:val="36"/>
  </w:num>
  <w:num w:numId="18">
    <w:abstractNumId w:val="19"/>
  </w:num>
  <w:num w:numId="19">
    <w:abstractNumId w:val="12"/>
  </w:num>
  <w:num w:numId="20">
    <w:abstractNumId w:val="26"/>
  </w:num>
  <w:num w:numId="21">
    <w:abstractNumId w:val="37"/>
  </w:num>
  <w:num w:numId="22">
    <w:abstractNumId w:val="34"/>
  </w:num>
  <w:num w:numId="23">
    <w:abstractNumId w:val="25"/>
  </w:num>
  <w:num w:numId="24">
    <w:abstractNumId w:val="13"/>
  </w:num>
  <w:num w:numId="25">
    <w:abstractNumId w:val="40"/>
  </w:num>
  <w:num w:numId="26">
    <w:abstractNumId w:val="32"/>
  </w:num>
  <w:num w:numId="27">
    <w:abstractNumId w:val="10"/>
  </w:num>
  <w:num w:numId="28">
    <w:abstractNumId w:val="24"/>
  </w:num>
  <w:num w:numId="29">
    <w:abstractNumId w:val="7"/>
  </w:num>
  <w:num w:numId="30">
    <w:abstractNumId w:val="29"/>
  </w:num>
  <w:num w:numId="31">
    <w:abstractNumId w:val="11"/>
  </w:num>
  <w:num w:numId="32">
    <w:abstractNumId w:val="6"/>
  </w:num>
  <w:num w:numId="33">
    <w:abstractNumId w:val="21"/>
  </w:num>
  <w:num w:numId="34">
    <w:abstractNumId w:val="15"/>
  </w:num>
  <w:num w:numId="35">
    <w:abstractNumId w:val="2"/>
  </w:num>
  <w:num w:numId="36">
    <w:abstractNumId w:val="30"/>
  </w:num>
  <w:num w:numId="37">
    <w:abstractNumId w:val="20"/>
  </w:num>
  <w:num w:numId="38">
    <w:abstractNumId w:val="17"/>
  </w:num>
  <w:num w:numId="39">
    <w:abstractNumId w:val="31"/>
  </w:num>
  <w:num w:numId="40">
    <w:abstractNumId w:val="8"/>
  </w:num>
  <w:num w:numId="41">
    <w:abstractNumId w:val="4"/>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367CC"/>
    <w:rsid w:val="000010DB"/>
    <w:rsid w:val="00003F5A"/>
    <w:rsid w:val="00006104"/>
    <w:rsid w:val="00013679"/>
    <w:rsid w:val="00020667"/>
    <w:rsid w:val="00024112"/>
    <w:rsid w:val="00043430"/>
    <w:rsid w:val="00073D51"/>
    <w:rsid w:val="000743E5"/>
    <w:rsid w:val="00081239"/>
    <w:rsid w:val="000857B4"/>
    <w:rsid w:val="00086A8D"/>
    <w:rsid w:val="000A195E"/>
    <w:rsid w:val="000A32B0"/>
    <w:rsid w:val="000B0906"/>
    <w:rsid w:val="000B4E77"/>
    <w:rsid w:val="000B6BFD"/>
    <w:rsid w:val="000C564C"/>
    <w:rsid w:val="000D1874"/>
    <w:rsid w:val="000E48F1"/>
    <w:rsid w:val="000F00B0"/>
    <w:rsid w:val="000F14DD"/>
    <w:rsid w:val="000F7F4A"/>
    <w:rsid w:val="00106096"/>
    <w:rsid w:val="001257E4"/>
    <w:rsid w:val="00126600"/>
    <w:rsid w:val="0013444F"/>
    <w:rsid w:val="00142623"/>
    <w:rsid w:val="00150312"/>
    <w:rsid w:val="00150F78"/>
    <w:rsid w:val="0015328A"/>
    <w:rsid w:val="001613C6"/>
    <w:rsid w:val="0016447A"/>
    <w:rsid w:val="001739FD"/>
    <w:rsid w:val="0018017B"/>
    <w:rsid w:val="00181091"/>
    <w:rsid w:val="00182922"/>
    <w:rsid w:val="00184574"/>
    <w:rsid w:val="0019270C"/>
    <w:rsid w:val="00196046"/>
    <w:rsid w:val="00196B9D"/>
    <w:rsid w:val="001A39D6"/>
    <w:rsid w:val="001A7349"/>
    <w:rsid w:val="001B3983"/>
    <w:rsid w:val="001B66E2"/>
    <w:rsid w:val="001C2507"/>
    <w:rsid w:val="001C4111"/>
    <w:rsid w:val="001E2D5F"/>
    <w:rsid w:val="001E44BC"/>
    <w:rsid w:val="002042BE"/>
    <w:rsid w:val="0020682E"/>
    <w:rsid w:val="002105E0"/>
    <w:rsid w:val="00210F6B"/>
    <w:rsid w:val="00212D20"/>
    <w:rsid w:val="00213ABF"/>
    <w:rsid w:val="00214623"/>
    <w:rsid w:val="0021592B"/>
    <w:rsid w:val="00223814"/>
    <w:rsid w:val="00224394"/>
    <w:rsid w:val="0022649C"/>
    <w:rsid w:val="00230A15"/>
    <w:rsid w:val="002336E6"/>
    <w:rsid w:val="00236D4C"/>
    <w:rsid w:val="0024252D"/>
    <w:rsid w:val="0024447C"/>
    <w:rsid w:val="00252843"/>
    <w:rsid w:val="0026231E"/>
    <w:rsid w:val="00263E4A"/>
    <w:rsid w:val="00265FB5"/>
    <w:rsid w:val="002702CE"/>
    <w:rsid w:val="002725AB"/>
    <w:rsid w:val="00280669"/>
    <w:rsid w:val="00281A75"/>
    <w:rsid w:val="00281FA4"/>
    <w:rsid w:val="00282754"/>
    <w:rsid w:val="00286D7B"/>
    <w:rsid w:val="00297580"/>
    <w:rsid w:val="0029780C"/>
    <w:rsid w:val="00297AF7"/>
    <w:rsid w:val="002B0CF8"/>
    <w:rsid w:val="002B6FDA"/>
    <w:rsid w:val="002C4456"/>
    <w:rsid w:val="002C5039"/>
    <w:rsid w:val="002D0E04"/>
    <w:rsid w:val="002E68C1"/>
    <w:rsid w:val="002F7DEC"/>
    <w:rsid w:val="0030223F"/>
    <w:rsid w:val="00305FC9"/>
    <w:rsid w:val="00310ED1"/>
    <w:rsid w:val="0031676A"/>
    <w:rsid w:val="00321297"/>
    <w:rsid w:val="003233D2"/>
    <w:rsid w:val="003249E2"/>
    <w:rsid w:val="0032765B"/>
    <w:rsid w:val="00332F20"/>
    <w:rsid w:val="00333F54"/>
    <w:rsid w:val="003367CC"/>
    <w:rsid w:val="00350AC4"/>
    <w:rsid w:val="00361D25"/>
    <w:rsid w:val="0036785D"/>
    <w:rsid w:val="003739C4"/>
    <w:rsid w:val="00376FEC"/>
    <w:rsid w:val="0038461B"/>
    <w:rsid w:val="003867B7"/>
    <w:rsid w:val="003A12E4"/>
    <w:rsid w:val="003A3211"/>
    <w:rsid w:val="003A4165"/>
    <w:rsid w:val="003B21C7"/>
    <w:rsid w:val="003B37BD"/>
    <w:rsid w:val="003B683B"/>
    <w:rsid w:val="003C4269"/>
    <w:rsid w:val="003D0605"/>
    <w:rsid w:val="003F029D"/>
    <w:rsid w:val="003F1440"/>
    <w:rsid w:val="0042215F"/>
    <w:rsid w:val="004227BE"/>
    <w:rsid w:val="004239D7"/>
    <w:rsid w:val="00427B41"/>
    <w:rsid w:val="00430B5C"/>
    <w:rsid w:val="00434160"/>
    <w:rsid w:val="00434FE8"/>
    <w:rsid w:val="00436D9B"/>
    <w:rsid w:val="004416CD"/>
    <w:rsid w:val="00451B27"/>
    <w:rsid w:val="00452A8B"/>
    <w:rsid w:val="00457BF5"/>
    <w:rsid w:val="00460CA0"/>
    <w:rsid w:val="00477E95"/>
    <w:rsid w:val="004803BC"/>
    <w:rsid w:val="00485E93"/>
    <w:rsid w:val="00486860"/>
    <w:rsid w:val="00493533"/>
    <w:rsid w:val="004A1EDD"/>
    <w:rsid w:val="004A306C"/>
    <w:rsid w:val="004A4420"/>
    <w:rsid w:val="004B1516"/>
    <w:rsid w:val="004C2EC5"/>
    <w:rsid w:val="004D355A"/>
    <w:rsid w:val="004E3BF7"/>
    <w:rsid w:val="005004C1"/>
    <w:rsid w:val="005018E0"/>
    <w:rsid w:val="00513558"/>
    <w:rsid w:val="00513A4B"/>
    <w:rsid w:val="0051790C"/>
    <w:rsid w:val="005256CE"/>
    <w:rsid w:val="005374C5"/>
    <w:rsid w:val="005434FA"/>
    <w:rsid w:val="00547D40"/>
    <w:rsid w:val="0055228F"/>
    <w:rsid w:val="00552901"/>
    <w:rsid w:val="00594338"/>
    <w:rsid w:val="005B1D36"/>
    <w:rsid w:val="005B28A8"/>
    <w:rsid w:val="005C0BFE"/>
    <w:rsid w:val="005C22C6"/>
    <w:rsid w:val="005C368D"/>
    <w:rsid w:val="005C5A88"/>
    <w:rsid w:val="005D5F18"/>
    <w:rsid w:val="005E21C2"/>
    <w:rsid w:val="005E50FD"/>
    <w:rsid w:val="005F62C4"/>
    <w:rsid w:val="005F647C"/>
    <w:rsid w:val="005F7059"/>
    <w:rsid w:val="00602F79"/>
    <w:rsid w:val="006050A0"/>
    <w:rsid w:val="0061070C"/>
    <w:rsid w:val="00634533"/>
    <w:rsid w:val="006532A0"/>
    <w:rsid w:val="00654A0B"/>
    <w:rsid w:val="00662961"/>
    <w:rsid w:val="00665675"/>
    <w:rsid w:val="00666E54"/>
    <w:rsid w:val="00675267"/>
    <w:rsid w:val="00676C51"/>
    <w:rsid w:val="0069575C"/>
    <w:rsid w:val="006970E6"/>
    <w:rsid w:val="006A669E"/>
    <w:rsid w:val="006B3809"/>
    <w:rsid w:val="006C4928"/>
    <w:rsid w:val="006C50EE"/>
    <w:rsid w:val="006C57BE"/>
    <w:rsid w:val="006C7CA8"/>
    <w:rsid w:val="006E0460"/>
    <w:rsid w:val="006E2009"/>
    <w:rsid w:val="006E419D"/>
    <w:rsid w:val="006E7FD5"/>
    <w:rsid w:val="006F65D8"/>
    <w:rsid w:val="006F71A9"/>
    <w:rsid w:val="006F7679"/>
    <w:rsid w:val="00722B0B"/>
    <w:rsid w:val="00722D4D"/>
    <w:rsid w:val="00725196"/>
    <w:rsid w:val="00726C2C"/>
    <w:rsid w:val="00726F99"/>
    <w:rsid w:val="00734170"/>
    <w:rsid w:val="00735856"/>
    <w:rsid w:val="007377F8"/>
    <w:rsid w:val="00751A53"/>
    <w:rsid w:val="0075613A"/>
    <w:rsid w:val="00761027"/>
    <w:rsid w:val="00763233"/>
    <w:rsid w:val="007704DD"/>
    <w:rsid w:val="0077768B"/>
    <w:rsid w:val="00782753"/>
    <w:rsid w:val="00782E99"/>
    <w:rsid w:val="00782F16"/>
    <w:rsid w:val="007851FE"/>
    <w:rsid w:val="00792E46"/>
    <w:rsid w:val="00793301"/>
    <w:rsid w:val="00795E9B"/>
    <w:rsid w:val="007A2A61"/>
    <w:rsid w:val="007C3AD1"/>
    <w:rsid w:val="007D23AF"/>
    <w:rsid w:val="007D40BC"/>
    <w:rsid w:val="007D4BE5"/>
    <w:rsid w:val="007D6E3B"/>
    <w:rsid w:val="007E5B2F"/>
    <w:rsid w:val="0082315B"/>
    <w:rsid w:val="008301EF"/>
    <w:rsid w:val="0083027D"/>
    <w:rsid w:val="0083058E"/>
    <w:rsid w:val="00830E77"/>
    <w:rsid w:val="00842232"/>
    <w:rsid w:val="0084394A"/>
    <w:rsid w:val="008440EE"/>
    <w:rsid w:val="008612C7"/>
    <w:rsid w:val="0087697D"/>
    <w:rsid w:val="008838A5"/>
    <w:rsid w:val="00885F8B"/>
    <w:rsid w:val="00890ABC"/>
    <w:rsid w:val="00891D8E"/>
    <w:rsid w:val="008C3E67"/>
    <w:rsid w:val="008C69B5"/>
    <w:rsid w:val="008E24BC"/>
    <w:rsid w:val="008E25C9"/>
    <w:rsid w:val="008E5FAF"/>
    <w:rsid w:val="008F0437"/>
    <w:rsid w:val="00910688"/>
    <w:rsid w:val="00925800"/>
    <w:rsid w:val="0092762C"/>
    <w:rsid w:val="00931002"/>
    <w:rsid w:val="00941770"/>
    <w:rsid w:val="0096729B"/>
    <w:rsid w:val="00975A4D"/>
    <w:rsid w:val="00982171"/>
    <w:rsid w:val="009A56E7"/>
    <w:rsid w:val="009C4330"/>
    <w:rsid w:val="009D5C93"/>
    <w:rsid w:val="009E46C1"/>
    <w:rsid w:val="009E716C"/>
    <w:rsid w:val="009F78F8"/>
    <w:rsid w:val="00A0117C"/>
    <w:rsid w:val="00A15891"/>
    <w:rsid w:val="00A22B66"/>
    <w:rsid w:val="00A3031B"/>
    <w:rsid w:val="00A32A07"/>
    <w:rsid w:val="00A3695F"/>
    <w:rsid w:val="00A37BBB"/>
    <w:rsid w:val="00A44311"/>
    <w:rsid w:val="00A44D02"/>
    <w:rsid w:val="00A55FD6"/>
    <w:rsid w:val="00A65002"/>
    <w:rsid w:val="00A66438"/>
    <w:rsid w:val="00A71A68"/>
    <w:rsid w:val="00A7398F"/>
    <w:rsid w:val="00AA27F0"/>
    <w:rsid w:val="00AA49BC"/>
    <w:rsid w:val="00AD25D1"/>
    <w:rsid w:val="00AD5310"/>
    <w:rsid w:val="00AE0784"/>
    <w:rsid w:val="00AE47FD"/>
    <w:rsid w:val="00AE5E6D"/>
    <w:rsid w:val="00AF68D3"/>
    <w:rsid w:val="00B041F7"/>
    <w:rsid w:val="00B07B1D"/>
    <w:rsid w:val="00B15F26"/>
    <w:rsid w:val="00B16D44"/>
    <w:rsid w:val="00B17C2F"/>
    <w:rsid w:val="00B17C92"/>
    <w:rsid w:val="00B22EA0"/>
    <w:rsid w:val="00B30581"/>
    <w:rsid w:val="00B30A9A"/>
    <w:rsid w:val="00B33A1F"/>
    <w:rsid w:val="00B356F4"/>
    <w:rsid w:val="00B45C0D"/>
    <w:rsid w:val="00B502C8"/>
    <w:rsid w:val="00B64EE7"/>
    <w:rsid w:val="00B8589A"/>
    <w:rsid w:val="00B900E1"/>
    <w:rsid w:val="00B94652"/>
    <w:rsid w:val="00B95216"/>
    <w:rsid w:val="00B956A7"/>
    <w:rsid w:val="00BA77D2"/>
    <w:rsid w:val="00BB2B6B"/>
    <w:rsid w:val="00BD69BE"/>
    <w:rsid w:val="00BE5BC2"/>
    <w:rsid w:val="00BE70C8"/>
    <w:rsid w:val="00BE7796"/>
    <w:rsid w:val="00BF0EDE"/>
    <w:rsid w:val="00BF1182"/>
    <w:rsid w:val="00BF26D2"/>
    <w:rsid w:val="00BF5EB3"/>
    <w:rsid w:val="00BF7201"/>
    <w:rsid w:val="00C1791B"/>
    <w:rsid w:val="00C21CB4"/>
    <w:rsid w:val="00C24F70"/>
    <w:rsid w:val="00C3788A"/>
    <w:rsid w:val="00C37D6F"/>
    <w:rsid w:val="00C43D09"/>
    <w:rsid w:val="00C46ABA"/>
    <w:rsid w:val="00C534A1"/>
    <w:rsid w:val="00C61BC9"/>
    <w:rsid w:val="00C620F0"/>
    <w:rsid w:val="00C7747C"/>
    <w:rsid w:val="00C97494"/>
    <w:rsid w:val="00CB0DA4"/>
    <w:rsid w:val="00CB3A3A"/>
    <w:rsid w:val="00CB448C"/>
    <w:rsid w:val="00CC2F41"/>
    <w:rsid w:val="00CC5BDF"/>
    <w:rsid w:val="00CC6033"/>
    <w:rsid w:val="00CE4BBA"/>
    <w:rsid w:val="00D03FDE"/>
    <w:rsid w:val="00D06969"/>
    <w:rsid w:val="00D14AF2"/>
    <w:rsid w:val="00D17407"/>
    <w:rsid w:val="00D17905"/>
    <w:rsid w:val="00D3064A"/>
    <w:rsid w:val="00D34471"/>
    <w:rsid w:val="00D362CF"/>
    <w:rsid w:val="00D40C0C"/>
    <w:rsid w:val="00D44817"/>
    <w:rsid w:val="00D65122"/>
    <w:rsid w:val="00D71145"/>
    <w:rsid w:val="00D742F7"/>
    <w:rsid w:val="00D757BA"/>
    <w:rsid w:val="00D772B9"/>
    <w:rsid w:val="00D91A85"/>
    <w:rsid w:val="00D96F1A"/>
    <w:rsid w:val="00DA2985"/>
    <w:rsid w:val="00DA6B5F"/>
    <w:rsid w:val="00DC2552"/>
    <w:rsid w:val="00DD2E9F"/>
    <w:rsid w:val="00DD3138"/>
    <w:rsid w:val="00DD3A01"/>
    <w:rsid w:val="00DD3FAB"/>
    <w:rsid w:val="00DD65B5"/>
    <w:rsid w:val="00DE69CE"/>
    <w:rsid w:val="00E02DE3"/>
    <w:rsid w:val="00E033E8"/>
    <w:rsid w:val="00E21DDE"/>
    <w:rsid w:val="00E32801"/>
    <w:rsid w:val="00E3505E"/>
    <w:rsid w:val="00E41C6D"/>
    <w:rsid w:val="00E51ED2"/>
    <w:rsid w:val="00E56992"/>
    <w:rsid w:val="00E605C0"/>
    <w:rsid w:val="00E73029"/>
    <w:rsid w:val="00E816DB"/>
    <w:rsid w:val="00E818AB"/>
    <w:rsid w:val="00E9446F"/>
    <w:rsid w:val="00EA16F5"/>
    <w:rsid w:val="00EA33E3"/>
    <w:rsid w:val="00EB41B8"/>
    <w:rsid w:val="00EB747D"/>
    <w:rsid w:val="00EC4C68"/>
    <w:rsid w:val="00ED0BE0"/>
    <w:rsid w:val="00ED7E57"/>
    <w:rsid w:val="00EE16AC"/>
    <w:rsid w:val="00EE1F7C"/>
    <w:rsid w:val="00F06A79"/>
    <w:rsid w:val="00F10141"/>
    <w:rsid w:val="00F103EC"/>
    <w:rsid w:val="00F122FF"/>
    <w:rsid w:val="00F129C2"/>
    <w:rsid w:val="00F13FE3"/>
    <w:rsid w:val="00F22517"/>
    <w:rsid w:val="00F264B2"/>
    <w:rsid w:val="00F3430B"/>
    <w:rsid w:val="00F35705"/>
    <w:rsid w:val="00F37A3A"/>
    <w:rsid w:val="00F37D0B"/>
    <w:rsid w:val="00F51BF7"/>
    <w:rsid w:val="00F554DC"/>
    <w:rsid w:val="00F57CD3"/>
    <w:rsid w:val="00F71B2F"/>
    <w:rsid w:val="00F77427"/>
    <w:rsid w:val="00F83AA6"/>
    <w:rsid w:val="00F86589"/>
    <w:rsid w:val="00F93403"/>
    <w:rsid w:val="00F94051"/>
    <w:rsid w:val="00F97C9D"/>
    <w:rsid w:val="00FA03CF"/>
    <w:rsid w:val="00FA586E"/>
    <w:rsid w:val="00FB0DBA"/>
    <w:rsid w:val="00FB4E42"/>
    <w:rsid w:val="00FB67F2"/>
    <w:rsid w:val="00FB7258"/>
    <w:rsid w:val="00FE3BE0"/>
    <w:rsid w:val="00FE782B"/>
    <w:rsid w:val="00FF6F3E"/>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9ED4DC1"/>
  <w15:docId w15:val="{458E611E-60D2-4560-AAEB-1B4CE01DF1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3" w:semiHidden="1" w:unhideWhenUsed="1"/>
    <w:lsdException w:name="List Number 4"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196046"/>
    <w:rPr>
      <w:rFonts w:ascii="Arial" w:hAnsi="Arial"/>
      <w:sz w:val="22"/>
      <w:szCs w:val="22"/>
    </w:rPr>
  </w:style>
  <w:style w:type="paragraph" w:styleId="Heading1">
    <w:name w:val="heading 1"/>
    <w:basedOn w:val="Normal"/>
    <w:next w:val="Normal"/>
    <w:qFormat/>
    <w:rsid w:val="00196046"/>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196046"/>
    <w:pPr>
      <w:keepNext/>
      <w:jc w:val="both"/>
      <w:outlineLvl w:val="1"/>
    </w:pPr>
    <w:rPr>
      <w:b/>
      <w:sz w:val="24"/>
    </w:rPr>
  </w:style>
  <w:style w:type="paragraph" w:styleId="Heading3">
    <w:name w:val="heading 3"/>
    <w:basedOn w:val="Normal"/>
    <w:next w:val="Normal"/>
    <w:qFormat/>
    <w:rsid w:val="00196046"/>
    <w:pPr>
      <w:keepNext/>
      <w:jc w:val="center"/>
      <w:outlineLvl w:val="2"/>
    </w:pPr>
    <w:rPr>
      <w:b/>
      <w:sz w:val="24"/>
    </w:rPr>
  </w:style>
  <w:style w:type="paragraph" w:styleId="Heading4">
    <w:name w:val="heading 4"/>
    <w:basedOn w:val="Normal"/>
    <w:next w:val="Normal"/>
    <w:qFormat/>
    <w:rsid w:val="00196046"/>
    <w:pPr>
      <w:keepNext/>
      <w:spacing w:before="120" w:after="120"/>
      <w:jc w:val="center"/>
      <w:outlineLvl w:val="3"/>
    </w:pPr>
    <w:rPr>
      <w:sz w:val="40"/>
    </w:rPr>
  </w:style>
  <w:style w:type="paragraph" w:styleId="Heading5">
    <w:name w:val="heading 5"/>
    <w:basedOn w:val="Normal"/>
    <w:next w:val="Normal"/>
    <w:qFormat/>
    <w:rsid w:val="00196046"/>
    <w:pPr>
      <w:keepNext/>
      <w:jc w:val="center"/>
      <w:outlineLvl w:val="4"/>
    </w:pPr>
    <w:rPr>
      <w:b/>
      <w:sz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196046"/>
    <w:pPr>
      <w:tabs>
        <w:tab w:val="center" w:pos="4153"/>
        <w:tab w:val="right" w:pos="8306"/>
      </w:tabs>
    </w:pPr>
  </w:style>
  <w:style w:type="paragraph" w:styleId="Footer">
    <w:name w:val="footer"/>
    <w:basedOn w:val="Normal"/>
    <w:rsid w:val="00196046"/>
    <w:pPr>
      <w:tabs>
        <w:tab w:val="center" w:pos="4153"/>
        <w:tab w:val="right" w:pos="8306"/>
      </w:tabs>
    </w:pPr>
  </w:style>
  <w:style w:type="paragraph" w:styleId="BalloonText">
    <w:name w:val="Balloon Text"/>
    <w:basedOn w:val="Normal"/>
    <w:link w:val="BalloonTextChar"/>
    <w:rsid w:val="00D03FDE"/>
    <w:rPr>
      <w:rFonts w:ascii="Tahoma" w:hAnsi="Tahoma" w:cs="Tahoma"/>
      <w:sz w:val="16"/>
      <w:szCs w:val="16"/>
    </w:rPr>
  </w:style>
  <w:style w:type="character" w:customStyle="1" w:styleId="BalloonTextChar">
    <w:name w:val="Balloon Text Char"/>
    <w:basedOn w:val="DefaultParagraphFont"/>
    <w:link w:val="BalloonText"/>
    <w:rsid w:val="00D03FDE"/>
    <w:rPr>
      <w:rFonts w:ascii="Tahoma" w:hAnsi="Tahoma" w:cs="Tahoma"/>
      <w:sz w:val="16"/>
      <w:szCs w:val="16"/>
    </w:rPr>
  </w:style>
  <w:style w:type="paragraph" w:customStyle="1" w:styleId="SMUNORMALARIAL">
    <w:name w:val="SMU NORMAL ARIAL"/>
    <w:basedOn w:val="Normal"/>
    <w:rsid w:val="000010DB"/>
    <w:rPr>
      <w:szCs w:val="24"/>
    </w:rPr>
  </w:style>
  <w:style w:type="paragraph" w:styleId="BodyText">
    <w:name w:val="Body Text"/>
    <w:basedOn w:val="Normal"/>
    <w:rsid w:val="00941770"/>
    <w:rPr>
      <w:rFonts w:ascii="Times New Roman" w:hAnsi="Times New Roman"/>
      <w:b/>
      <w:bCs/>
      <w:sz w:val="24"/>
      <w:szCs w:val="20"/>
      <w:lang w:eastAsia="en-US"/>
    </w:rPr>
  </w:style>
  <w:style w:type="paragraph" w:styleId="BodyTextIndent">
    <w:name w:val="Body Text Indent"/>
    <w:basedOn w:val="Normal"/>
    <w:rsid w:val="00941770"/>
    <w:pPr>
      <w:spacing w:after="120"/>
      <w:ind w:left="283"/>
    </w:pPr>
    <w:rPr>
      <w:rFonts w:ascii="Times New Roman" w:hAnsi="Times New Roman"/>
      <w:sz w:val="24"/>
      <w:szCs w:val="20"/>
      <w:lang w:eastAsia="en-US"/>
    </w:rPr>
  </w:style>
  <w:style w:type="paragraph" w:styleId="BodyText3">
    <w:name w:val="Body Text 3"/>
    <w:basedOn w:val="Normal"/>
    <w:rsid w:val="00941770"/>
    <w:pPr>
      <w:spacing w:after="120"/>
    </w:pPr>
    <w:rPr>
      <w:rFonts w:ascii="Times New Roman" w:hAnsi="Times New Roman"/>
      <w:sz w:val="16"/>
      <w:szCs w:val="16"/>
      <w:lang w:eastAsia="en-US"/>
    </w:rPr>
  </w:style>
  <w:style w:type="paragraph" w:styleId="BodyText2">
    <w:name w:val="Body Text 2"/>
    <w:basedOn w:val="Normal"/>
    <w:rsid w:val="00941770"/>
    <w:pPr>
      <w:spacing w:after="120" w:line="480" w:lineRule="auto"/>
    </w:pPr>
    <w:rPr>
      <w:rFonts w:ascii="Times New Roman" w:hAnsi="Times New Roman"/>
      <w:sz w:val="24"/>
      <w:szCs w:val="20"/>
      <w:lang w:eastAsia="en-US"/>
    </w:rPr>
  </w:style>
  <w:style w:type="table" w:styleId="TableGrid">
    <w:name w:val="Table Grid"/>
    <w:basedOn w:val="TableNormal"/>
    <w:rsid w:val="00E818AB"/>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ListParagraph">
    <w:name w:val="List Paragraph"/>
    <w:basedOn w:val="Normal"/>
    <w:uiPriority w:val="34"/>
    <w:qFormat/>
    <w:rsid w:val="00CB3A3A"/>
    <w:pPr>
      <w:ind w:left="720"/>
    </w:pPr>
    <w:rPr>
      <w:rFonts w:ascii="Times New Roman" w:hAnsi="Times New Roman"/>
      <w:sz w:val="24"/>
      <w:szCs w:val="24"/>
    </w:rPr>
  </w:style>
  <w:style w:type="paragraph" w:styleId="NoSpacing">
    <w:name w:val="No Spacing"/>
    <w:uiPriority w:val="1"/>
    <w:qFormat/>
    <w:rsid w:val="002B0CF8"/>
    <w:rPr>
      <w:sz w:val="24"/>
      <w:szCs w:val="24"/>
    </w:rPr>
  </w:style>
  <w:style w:type="paragraph" w:styleId="NormalWeb">
    <w:name w:val="Normal (Web)"/>
    <w:basedOn w:val="Normal"/>
    <w:uiPriority w:val="99"/>
    <w:unhideWhenUsed/>
    <w:rsid w:val="00236D4C"/>
    <w:pPr>
      <w:spacing w:before="100" w:beforeAutospacing="1" w:after="100" w:afterAutospacing="1"/>
    </w:pPr>
    <w:rPr>
      <w:rFonts w:ascii="Times" w:hAnsi="Times"/>
      <w:sz w:val="20"/>
      <w:szCs w:val="20"/>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36709">
      <w:bodyDiv w:val="1"/>
      <w:marLeft w:val="0"/>
      <w:marRight w:val="0"/>
      <w:marTop w:val="0"/>
      <w:marBottom w:val="0"/>
      <w:divBdr>
        <w:top w:val="none" w:sz="0" w:space="0" w:color="auto"/>
        <w:left w:val="none" w:sz="0" w:space="0" w:color="auto"/>
        <w:bottom w:val="none" w:sz="0" w:space="0" w:color="auto"/>
        <w:right w:val="none" w:sz="0" w:space="0" w:color="auto"/>
      </w:divBdr>
      <w:divsChild>
        <w:div w:id="1201354738">
          <w:marLeft w:val="734"/>
          <w:marRight w:val="0"/>
          <w:marTop w:val="400"/>
          <w:marBottom w:val="0"/>
          <w:divBdr>
            <w:top w:val="none" w:sz="0" w:space="0" w:color="auto"/>
            <w:left w:val="none" w:sz="0" w:space="0" w:color="auto"/>
            <w:bottom w:val="none" w:sz="0" w:space="0" w:color="auto"/>
            <w:right w:val="none" w:sz="0" w:space="0" w:color="auto"/>
          </w:divBdr>
        </w:div>
        <w:div w:id="549267779">
          <w:marLeft w:val="734"/>
          <w:marRight w:val="0"/>
          <w:marTop w:val="400"/>
          <w:marBottom w:val="0"/>
          <w:divBdr>
            <w:top w:val="none" w:sz="0" w:space="0" w:color="auto"/>
            <w:left w:val="none" w:sz="0" w:space="0" w:color="auto"/>
            <w:bottom w:val="none" w:sz="0" w:space="0" w:color="auto"/>
            <w:right w:val="none" w:sz="0" w:space="0" w:color="auto"/>
          </w:divBdr>
        </w:div>
        <w:div w:id="913515192">
          <w:marLeft w:val="734"/>
          <w:marRight w:val="0"/>
          <w:marTop w:val="400"/>
          <w:marBottom w:val="0"/>
          <w:divBdr>
            <w:top w:val="none" w:sz="0" w:space="0" w:color="auto"/>
            <w:left w:val="none" w:sz="0" w:space="0" w:color="auto"/>
            <w:bottom w:val="none" w:sz="0" w:space="0" w:color="auto"/>
            <w:right w:val="none" w:sz="0" w:space="0" w:color="auto"/>
          </w:divBdr>
        </w:div>
        <w:div w:id="72511031">
          <w:marLeft w:val="734"/>
          <w:marRight w:val="0"/>
          <w:marTop w:val="400"/>
          <w:marBottom w:val="0"/>
          <w:divBdr>
            <w:top w:val="none" w:sz="0" w:space="0" w:color="auto"/>
            <w:left w:val="none" w:sz="0" w:space="0" w:color="auto"/>
            <w:bottom w:val="none" w:sz="0" w:space="0" w:color="auto"/>
            <w:right w:val="none" w:sz="0" w:space="0" w:color="auto"/>
          </w:divBdr>
        </w:div>
        <w:div w:id="823812917">
          <w:marLeft w:val="734"/>
          <w:marRight w:val="0"/>
          <w:marTop w:val="400"/>
          <w:marBottom w:val="0"/>
          <w:divBdr>
            <w:top w:val="none" w:sz="0" w:space="0" w:color="auto"/>
            <w:left w:val="none" w:sz="0" w:space="0" w:color="auto"/>
            <w:bottom w:val="none" w:sz="0" w:space="0" w:color="auto"/>
            <w:right w:val="none" w:sz="0" w:space="0" w:color="auto"/>
          </w:divBdr>
        </w:div>
      </w:divsChild>
    </w:div>
    <w:div w:id="97676751">
      <w:bodyDiv w:val="1"/>
      <w:marLeft w:val="0"/>
      <w:marRight w:val="0"/>
      <w:marTop w:val="0"/>
      <w:marBottom w:val="0"/>
      <w:divBdr>
        <w:top w:val="none" w:sz="0" w:space="0" w:color="auto"/>
        <w:left w:val="none" w:sz="0" w:space="0" w:color="auto"/>
        <w:bottom w:val="none" w:sz="0" w:space="0" w:color="auto"/>
        <w:right w:val="none" w:sz="0" w:space="0" w:color="auto"/>
      </w:divBdr>
      <w:divsChild>
        <w:div w:id="929239483">
          <w:marLeft w:val="374"/>
          <w:marRight w:val="0"/>
          <w:marTop w:val="0"/>
          <w:marBottom w:val="120"/>
          <w:divBdr>
            <w:top w:val="none" w:sz="0" w:space="0" w:color="auto"/>
            <w:left w:val="none" w:sz="0" w:space="0" w:color="auto"/>
            <w:bottom w:val="none" w:sz="0" w:space="0" w:color="auto"/>
            <w:right w:val="none" w:sz="0" w:space="0" w:color="auto"/>
          </w:divBdr>
        </w:div>
        <w:div w:id="1194225212">
          <w:marLeft w:val="374"/>
          <w:marRight w:val="0"/>
          <w:marTop w:val="0"/>
          <w:marBottom w:val="120"/>
          <w:divBdr>
            <w:top w:val="none" w:sz="0" w:space="0" w:color="auto"/>
            <w:left w:val="none" w:sz="0" w:space="0" w:color="auto"/>
            <w:bottom w:val="none" w:sz="0" w:space="0" w:color="auto"/>
            <w:right w:val="none" w:sz="0" w:space="0" w:color="auto"/>
          </w:divBdr>
        </w:div>
        <w:div w:id="1848590206">
          <w:marLeft w:val="374"/>
          <w:marRight w:val="0"/>
          <w:marTop w:val="0"/>
          <w:marBottom w:val="120"/>
          <w:divBdr>
            <w:top w:val="none" w:sz="0" w:space="0" w:color="auto"/>
            <w:left w:val="none" w:sz="0" w:space="0" w:color="auto"/>
            <w:bottom w:val="none" w:sz="0" w:space="0" w:color="auto"/>
            <w:right w:val="none" w:sz="0" w:space="0" w:color="auto"/>
          </w:divBdr>
        </w:div>
        <w:div w:id="1464159210">
          <w:marLeft w:val="374"/>
          <w:marRight w:val="0"/>
          <w:marTop w:val="0"/>
          <w:marBottom w:val="120"/>
          <w:divBdr>
            <w:top w:val="none" w:sz="0" w:space="0" w:color="auto"/>
            <w:left w:val="none" w:sz="0" w:space="0" w:color="auto"/>
            <w:bottom w:val="none" w:sz="0" w:space="0" w:color="auto"/>
            <w:right w:val="none" w:sz="0" w:space="0" w:color="auto"/>
          </w:divBdr>
        </w:div>
        <w:div w:id="36122223">
          <w:marLeft w:val="734"/>
          <w:marRight w:val="0"/>
          <w:marTop w:val="0"/>
          <w:marBottom w:val="120"/>
          <w:divBdr>
            <w:top w:val="none" w:sz="0" w:space="0" w:color="auto"/>
            <w:left w:val="none" w:sz="0" w:space="0" w:color="auto"/>
            <w:bottom w:val="none" w:sz="0" w:space="0" w:color="auto"/>
            <w:right w:val="none" w:sz="0" w:space="0" w:color="auto"/>
          </w:divBdr>
        </w:div>
        <w:div w:id="445777056">
          <w:marLeft w:val="734"/>
          <w:marRight w:val="0"/>
          <w:marTop w:val="0"/>
          <w:marBottom w:val="120"/>
          <w:divBdr>
            <w:top w:val="none" w:sz="0" w:space="0" w:color="auto"/>
            <w:left w:val="none" w:sz="0" w:space="0" w:color="auto"/>
            <w:bottom w:val="none" w:sz="0" w:space="0" w:color="auto"/>
            <w:right w:val="none" w:sz="0" w:space="0" w:color="auto"/>
          </w:divBdr>
        </w:div>
      </w:divsChild>
    </w:div>
    <w:div w:id="157238643">
      <w:bodyDiv w:val="1"/>
      <w:marLeft w:val="0"/>
      <w:marRight w:val="0"/>
      <w:marTop w:val="0"/>
      <w:marBottom w:val="0"/>
      <w:divBdr>
        <w:top w:val="none" w:sz="0" w:space="0" w:color="auto"/>
        <w:left w:val="none" w:sz="0" w:space="0" w:color="auto"/>
        <w:bottom w:val="none" w:sz="0" w:space="0" w:color="auto"/>
        <w:right w:val="none" w:sz="0" w:space="0" w:color="auto"/>
      </w:divBdr>
    </w:div>
    <w:div w:id="188221527">
      <w:bodyDiv w:val="1"/>
      <w:marLeft w:val="0"/>
      <w:marRight w:val="0"/>
      <w:marTop w:val="0"/>
      <w:marBottom w:val="0"/>
      <w:divBdr>
        <w:top w:val="none" w:sz="0" w:space="0" w:color="auto"/>
        <w:left w:val="none" w:sz="0" w:space="0" w:color="auto"/>
        <w:bottom w:val="none" w:sz="0" w:space="0" w:color="auto"/>
        <w:right w:val="none" w:sz="0" w:space="0" w:color="auto"/>
      </w:divBdr>
    </w:div>
    <w:div w:id="196550288">
      <w:bodyDiv w:val="1"/>
      <w:marLeft w:val="0"/>
      <w:marRight w:val="0"/>
      <w:marTop w:val="0"/>
      <w:marBottom w:val="0"/>
      <w:divBdr>
        <w:top w:val="none" w:sz="0" w:space="0" w:color="auto"/>
        <w:left w:val="none" w:sz="0" w:space="0" w:color="auto"/>
        <w:bottom w:val="none" w:sz="0" w:space="0" w:color="auto"/>
        <w:right w:val="none" w:sz="0" w:space="0" w:color="auto"/>
      </w:divBdr>
      <w:divsChild>
        <w:div w:id="451945270">
          <w:marLeft w:val="374"/>
          <w:marRight w:val="0"/>
          <w:marTop w:val="0"/>
          <w:marBottom w:val="120"/>
          <w:divBdr>
            <w:top w:val="none" w:sz="0" w:space="0" w:color="auto"/>
            <w:left w:val="none" w:sz="0" w:space="0" w:color="auto"/>
            <w:bottom w:val="none" w:sz="0" w:space="0" w:color="auto"/>
            <w:right w:val="none" w:sz="0" w:space="0" w:color="auto"/>
          </w:divBdr>
        </w:div>
        <w:div w:id="565795946">
          <w:marLeft w:val="734"/>
          <w:marRight w:val="0"/>
          <w:marTop w:val="0"/>
          <w:marBottom w:val="120"/>
          <w:divBdr>
            <w:top w:val="none" w:sz="0" w:space="0" w:color="auto"/>
            <w:left w:val="none" w:sz="0" w:space="0" w:color="auto"/>
            <w:bottom w:val="none" w:sz="0" w:space="0" w:color="auto"/>
            <w:right w:val="none" w:sz="0" w:space="0" w:color="auto"/>
          </w:divBdr>
        </w:div>
        <w:div w:id="1643778252">
          <w:marLeft w:val="374"/>
          <w:marRight w:val="0"/>
          <w:marTop w:val="0"/>
          <w:marBottom w:val="120"/>
          <w:divBdr>
            <w:top w:val="none" w:sz="0" w:space="0" w:color="auto"/>
            <w:left w:val="none" w:sz="0" w:space="0" w:color="auto"/>
            <w:bottom w:val="none" w:sz="0" w:space="0" w:color="auto"/>
            <w:right w:val="none" w:sz="0" w:space="0" w:color="auto"/>
          </w:divBdr>
        </w:div>
        <w:div w:id="226646229">
          <w:marLeft w:val="734"/>
          <w:marRight w:val="0"/>
          <w:marTop w:val="0"/>
          <w:marBottom w:val="120"/>
          <w:divBdr>
            <w:top w:val="none" w:sz="0" w:space="0" w:color="auto"/>
            <w:left w:val="none" w:sz="0" w:space="0" w:color="auto"/>
            <w:bottom w:val="none" w:sz="0" w:space="0" w:color="auto"/>
            <w:right w:val="none" w:sz="0" w:space="0" w:color="auto"/>
          </w:divBdr>
        </w:div>
        <w:div w:id="207379991">
          <w:marLeft w:val="374"/>
          <w:marRight w:val="0"/>
          <w:marTop w:val="0"/>
          <w:marBottom w:val="120"/>
          <w:divBdr>
            <w:top w:val="none" w:sz="0" w:space="0" w:color="auto"/>
            <w:left w:val="none" w:sz="0" w:space="0" w:color="auto"/>
            <w:bottom w:val="none" w:sz="0" w:space="0" w:color="auto"/>
            <w:right w:val="none" w:sz="0" w:space="0" w:color="auto"/>
          </w:divBdr>
        </w:div>
        <w:div w:id="1736276873">
          <w:marLeft w:val="734"/>
          <w:marRight w:val="0"/>
          <w:marTop w:val="0"/>
          <w:marBottom w:val="120"/>
          <w:divBdr>
            <w:top w:val="none" w:sz="0" w:space="0" w:color="auto"/>
            <w:left w:val="none" w:sz="0" w:space="0" w:color="auto"/>
            <w:bottom w:val="none" w:sz="0" w:space="0" w:color="auto"/>
            <w:right w:val="none" w:sz="0" w:space="0" w:color="auto"/>
          </w:divBdr>
        </w:div>
        <w:div w:id="881016543">
          <w:marLeft w:val="374"/>
          <w:marRight w:val="0"/>
          <w:marTop w:val="0"/>
          <w:marBottom w:val="120"/>
          <w:divBdr>
            <w:top w:val="none" w:sz="0" w:space="0" w:color="auto"/>
            <w:left w:val="none" w:sz="0" w:space="0" w:color="auto"/>
            <w:bottom w:val="none" w:sz="0" w:space="0" w:color="auto"/>
            <w:right w:val="none" w:sz="0" w:space="0" w:color="auto"/>
          </w:divBdr>
        </w:div>
        <w:div w:id="572812833">
          <w:marLeft w:val="734"/>
          <w:marRight w:val="0"/>
          <w:marTop w:val="0"/>
          <w:marBottom w:val="120"/>
          <w:divBdr>
            <w:top w:val="none" w:sz="0" w:space="0" w:color="auto"/>
            <w:left w:val="none" w:sz="0" w:space="0" w:color="auto"/>
            <w:bottom w:val="none" w:sz="0" w:space="0" w:color="auto"/>
            <w:right w:val="none" w:sz="0" w:space="0" w:color="auto"/>
          </w:divBdr>
        </w:div>
      </w:divsChild>
    </w:div>
    <w:div w:id="267197311">
      <w:bodyDiv w:val="1"/>
      <w:marLeft w:val="0"/>
      <w:marRight w:val="0"/>
      <w:marTop w:val="0"/>
      <w:marBottom w:val="0"/>
      <w:divBdr>
        <w:top w:val="none" w:sz="0" w:space="0" w:color="auto"/>
        <w:left w:val="none" w:sz="0" w:space="0" w:color="auto"/>
        <w:bottom w:val="none" w:sz="0" w:space="0" w:color="auto"/>
        <w:right w:val="none" w:sz="0" w:space="0" w:color="auto"/>
      </w:divBdr>
      <w:divsChild>
        <w:div w:id="803617935">
          <w:marLeft w:val="374"/>
          <w:marRight w:val="0"/>
          <w:marTop w:val="0"/>
          <w:marBottom w:val="120"/>
          <w:divBdr>
            <w:top w:val="none" w:sz="0" w:space="0" w:color="auto"/>
            <w:left w:val="none" w:sz="0" w:space="0" w:color="auto"/>
            <w:bottom w:val="none" w:sz="0" w:space="0" w:color="auto"/>
            <w:right w:val="none" w:sz="0" w:space="0" w:color="auto"/>
          </w:divBdr>
        </w:div>
        <w:div w:id="1073160049">
          <w:marLeft w:val="374"/>
          <w:marRight w:val="0"/>
          <w:marTop w:val="0"/>
          <w:marBottom w:val="120"/>
          <w:divBdr>
            <w:top w:val="none" w:sz="0" w:space="0" w:color="auto"/>
            <w:left w:val="none" w:sz="0" w:space="0" w:color="auto"/>
            <w:bottom w:val="none" w:sz="0" w:space="0" w:color="auto"/>
            <w:right w:val="none" w:sz="0" w:space="0" w:color="auto"/>
          </w:divBdr>
        </w:div>
        <w:div w:id="1672679983">
          <w:marLeft w:val="374"/>
          <w:marRight w:val="0"/>
          <w:marTop w:val="0"/>
          <w:marBottom w:val="120"/>
          <w:divBdr>
            <w:top w:val="none" w:sz="0" w:space="0" w:color="auto"/>
            <w:left w:val="none" w:sz="0" w:space="0" w:color="auto"/>
            <w:bottom w:val="none" w:sz="0" w:space="0" w:color="auto"/>
            <w:right w:val="none" w:sz="0" w:space="0" w:color="auto"/>
          </w:divBdr>
        </w:div>
      </w:divsChild>
    </w:div>
    <w:div w:id="320935728">
      <w:bodyDiv w:val="1"/>
      <w:marLeft w:val="0"/>
      <w:marRight w:val="0"/>
      <w:marTop w:val="0"/>
      <w:marBottom w:val="0"/>
      <w:divBdr>
        <w:top w:val="none" w:sz="0" w:space="0" w:color="auto"/>
        <w:left w:val="none" w:sz="0" w:space="0" w:color="auto"/>
        <w:bottom w:val="none" w:sz="0" w:space="0" w:color="auto"/>
        <w:right w:val="none" w:sz="0" w:space="0" w:color="auto"/>
      </w:divBdr>
      <w:divsChild>
        <w:div w:id="1894922524">
          <w:marLeft w:val="547"/>
          <w:marRight w:val="0"/>
          <w:marTop w:val="96"/>
          <w:marBottom w:val="0"/>
          <w:divBdr>
            <w:top w:val="none" w:sz="0" w:space="0" w:color="auto"/>
            <w:left w:val="none" w:sz="0" w:space="0" w:color="auto"/>
            <w:bottom w:val="none" w:sz="0" w:space="0" w:color="auto"/>
            <w:right w:val="none" w:sz="0" w:space="0" w:color="auto"/>
          </w:divBdr>
        </w:div>
        <w:div w:id="1596982556">
          <w:marLeft w:val="1166"/>
          <w:marRight w:val="0"/>
          <w:marTop w:val="86"/>
          <w:marBottom w:val="0"/>
          <w:divBdr>
            <w:top w:val="none" w:sz="0" w:space="0" w:color="auto"/>
            <w:left w:val="none" w:sz="0" w:space="0" w:color="auto"/>
            <w:bottom w:val="none" w:sz="0" w:space="0" w:color="auto"/>
            <w:right w:val="none" w:sz="0" w:space="0" w:color="auto"/>
          </w:divBdr>
        </w:div>
        <w:div w:id="1404335792">
          <w:marLeft w:val="547"/>
          <w:marRight w:val="0"/>
          <w:marTop w:val="96"/>
          <w:marBottom w:val="0"/>
          <w:divBdr>
            <w:top w:val="none" w:sz="0" w:space="0" w:color="auto"/>
            <w:left w:val="none" w:sz="0" w:space="0" w:color="auto"/>
            <w:bottom w:val="none" w:sz="0" w:space="0" w:color="auto"/>
            <w:right w:val="none" w:sz="0" w:space="0" w:color="auto"/>
          </w:divBdr>
        </w:div>
        <w:div w:id="1593007341">
          <w:marLeft w:val="1166"/>
          <w:marRight w:val="0"/>
          <w:marTop w:val="86"/>
          <w:marBottom w:val="0"/>
          <w:divBdr>
            <w:top w:val="none" w:sz="0" w:space="0" w:color="auto"/>
            <w:left w:val="none" w:sz="0" w:space="0" w:color="auto"/>
            <w:bottom w:val="none" w:sz="0" w:space="0" w:color="auto"/>
            <w:right w:val="none" w:sz="0" w:space="0" w:color="auto"/>
          </w:divBdr>
        </w:div>
      </w:divsChild>
    </w:div>
    <w:div w:id="349766266">
      <w:bodyDiv w:val="1"/>
      <w:marLeft w:val="0"/>
      <w:marRight w:val="0"/>
      <w:marTop w:val="0"/>
      <w:marBottom w:val="0"/>
      <w:divBdr>
        <w:top w:val="none" w:sz="0" w:space="0" w:color="auto"/>
        <w:left w:val="none" w:sz="0" w:space="0" w:color="auto"/>
        <w:bottom w:val="none" w:sz="0" w:space="0" w:color="auto"/>
        <w:right w:val="none" w:sz="0" w:space="0" w:color="auto"/>
      </w:divBdr>
      <w:divsChild>
        <w:div w:id="1928418173">
          <w:marLeft w:val="720"/>
          <w:marRight w:val="0"/>
          <w:marTop w:val="0"/>
          <w:marBottom w:val="120"/>
          <w:divBdr>
            <w:top w:val="none" w:sz="0" w:space="0" w:color="auto"/>
            <w:left w:val="none" w:sz="0" w:space="0" w:color="auto"/>
            <w:bottom w:val="none" w:sz="0" w:space="0" w:color="auto"/>
            <w:right w:val="none" w:sz="0" w:space="0" w:color="auto"/>
          </w:divBdr>
        </w:div>
        <w:div w:id="2044789096">
          <w:marLeft w:val="734"/>
          <w:marRight w:val="0"/>
          <w:marTop w:val="0"/>
          <w:marBottom w:val="120"/>
          <w:divBdr>
            <w:top w:val="none" w:sz="0" w:space="0" w:color="auto"/>
            <w:left w:val="none" w:sz="0" w:space="0" w:color="auto"/>
            <w:bottom w:val="none" w:sz="0" w:space="0" w:color="auto"/>
            <w:right w:val="none" w:sz="0" w:space="0" w:color="auto"/>
          </w:divBdr>
        </w:div>
        <w:div w:id="772826196">
          <w:marLeft w:val="734"/>
          <w:marRight w:val="0"/>
          <w:marTop w:val="0"/>
          <w:marBottom w:val="120"/>
          <w:divBdr>
            <w:top w:val="none" w:sz="0" w:space="0" w:color="auto"/>
            <w:left w:val="none" w:sz="0" w:space="0" w:color="auto"/>
            <w:bottom w:val="none" w:sz="0" w:space="0" w:color="auto"/>
            <w:right w:val="none" w:sz="0" w:space="0" w:color="auto"/>
          </w:divBdr>
        </w:div>
        <w:div w:id="226503052">
          <w:marLeft w:val="720"/>
          <w:marRight w:val="0"/>
          <w:marTop w:val="0"/>
          <w:marBottom w:val="120"/>
          <w:divBdr>
            <w:top w:val="none" w:sz="0" w:space="0" w:color="auto"/>
            <w:left w:val="none" w:sz="0" w:space="0" w:color="auto"/>
            <w:bottom w:val="none" w:sz="0" w:space="0" w:color="auto"/>
            <w:right w:val="none" w:sz="0" w:space="0" w:color="auto"/>
          </w:divBdr>
        </w:div>
        <w:div w:id="1667972391">
          <w:marLeft w:val="720"/>
          <w:marRight w:val="0"/>
          <w:marTop w:val="0"/>
          <w:marBottom w:val="120"/>
          <w:divBdr>
            <w:top w:val="none" w:sz="0" w:space="0" w:color="auto"/>
            <w:left w:val="none" w:sz="0" w:space="0" w:color="auto"/>
            <w:bottom w:val="none" w:sz="0" w:space="0" w:color="auto"/>
            <w:right w:val="none" w:sz="0" w:space="0" w:color="auto"/>
          </w:divBdr>
        </w:div>
      </w:divsChild>
    </w:div>
    <w:div w:id="462384871">
      <w:bodyDiv w:val="1"/>
      <w:marLeft w:val="0"/>
      <w:marRight w:val="0"/>
      <w:marTop w:val="0"/>
      <w:marBottom w:val="0"/>
      <w:divBdr>
        <w:top w:val="none" w:sz="0" w:space="0" w:color="auto"/>
        <w:left w:val="none" w:sz="0" w:space="0" w:color="auto"/>
        <w:bottom w:val="none" w:sz="0" w:space="0" w:color="auto"/>
        <w:right w:val="none" w:sz="0" w:space="0" w:color="auto"/>
      </w:divBdr>
      <w:divsChild>
        <w:div w:id="739329">
          <w:marLeft w:val="1008"/>
          <w:marRight w:val="0"/>
          <w:marTop w:val="110"/>
          <w:marBottom w:val="0"/>
          <w:divBdr>
            <w:top w:val="none" w:sz="0" w:space="0" w:color="auto"/>
            <w:left w:val="none" w:sz="0" w:space="0" w:color="auto"/>
            <w:bottom w:val="none" w:sz="0" w:space="0" w:color="auto"/>
            <w:right w:val="none" w:sz="0" w:space="0" w:color="auto"/>
          </w:divBdr>
        </w:div>
        <w:div w:id="14162522">
          <w:marLeft w:val="504"/>
          <w:marRight w:val="0"/>
          <w:marTop w:val="140"/>
          <w:marBottom w:val="0"/>
          <w:divBdr>
            <w:top w:val="none" w:sz="0" w:space="0" w:color="auto"/>
            <w:left w:val="none" w:sz="0" w:space="0" w:color="auto"/>
            <w:bottom w:val="none" w:sz="0" w:space="0" w:color="auto"/>
            <w:right w:val="none" w:sz="0" w:space="0" w:color="auto"/>
          </w:divBdr>
        </w:div>
        <w:div w:id="33115185">
          <w:marLeft w:val="965"/>
          <w:marRight w:val="0"/>
          <w:marTop w:val="140"/>
          <w:marBottom w:val="0"/>
          <w:divBdr>
            <w:top w:val="none" w:sz="0" w:space="0" w:color="auto"/>
            <w:left w:val="none" w:sz="0" w:space="0" w:color="auto"/>
            <w:bottom w:val="none" w:sz="0" w:space="0" w:color="auto"/>
            <w:right w:val="none" w:sz="0" w:space="0" w:color="auto"/>
          </w:divBdr>
        </w:div>
        <w:div w:id="39676545">
          <w:marLeft w:val="504"/>
          <w:marRight w:val="0"/>
          <w:marTop w:val="140"/>
          <w:marBottom w:val="0"/>
          <w:divBdr>
            <w:top w:val="none" w:sz="0" w:space="0" w:color="auto"/>
            <w:left w:val="none" w:sz="0" w:space="0" w:color="auto"/>
            <w:bottom w:val="none" w:sz="0" w:space="0" w:color="auto"/>
            <w:right w:val="none" w:sz="0" w:space="0" w:color="auto"/>
          </w:divBdr>
        </w:div>
        <w:div w:id="52122703">
          <w:marLeft w:val="504"/>
          <w:marRight w:val="0"/>
          <w:marTop w:val="140"/>
          <w:marBottom w:val="0"/>
          <w:divBdr>
            <w:top w:val="none" w:sz="0" w:space="0" w:color="auto"/>
            <w:left w:val="none" w:sz="0" w:space="0" w:color="auto"/>
            <w:bottom w:val="none" w:sz="0" w:space="0" w:color="auto"/>
            <w:right w:val="none" w:sz="0" w:space="0" w:color="auto"/>
          </w:divBdr>
        </w:div>
        <w:div w:id="56900330">
          <w:marLeft w:val="504"/>
          <w:marRight w:val="0"/>
          <w:marTop w:val="140"/>
          <w:marBottom w:val="0"/>
          <w:divBdr>
            <w:top w:val="none" w:sz="0" w:space="0" w:color="auto"/>
            <w:left w:val="none" w:sz="0" w:space="0" w:color="auto"/>
            <w:bottom w:val="none" w:sz="0" w:space="0" w:color="auto"/>
            <w:right w:val="none" w:sz="0" w:space="0" w:color="auto"/>
          </w:divBdr>
        </w:div>
        <w:div w:id="57411326">
          <w:marLeft w:val="504"/>
          <w:marRight w:val="0"/>
          <w:marTop w:val="140"/>
          <w:marBottom w:val="0"/>
          <w:divBdr>
            <w:top w:val="none" w:sz="0" w:space="0" w:color="auto"/>
            <w:left w:val="none" w:sz="0" w:space="0" w:color="auto"/>
            <w:bottom w:val="none" w:sz="0" w:space="0" w:color="auto"/>
            <w:right w:val="none" w:sz="0" w:space="0" w:color="auto"/>
          </w:divBdr>
        </w:div>
        <w:div w:id="71127058">
          <w:marLeft w:val="1440"/>
          <w:marRight w:val="0"/>
          <w:marTop w:val="100"/>
          <w:marBottom w:val="0"/>
          <w:divBdr>
            <w:top w:val="none" w:sz="0" w:space="0" w:color="auto"/>
            <w:left w:val="none" w:sz="0" w:space="0" w:color="auto"/>
            <w:bottom w:val="none" w:sz="0" w:space="0" w:color="auto"/>
            <w:right w:val="none" w:sz="0" w:space="0" w:color="auto"/>
          </w:divBdr>
        </w:div>
        <w:div w:id="86732412">
          <w:marLeft w:val="504"/>
          <w:marRight w:val="0"/>
          <w:marTop w:val="140"/>
          <w:marBottom w:val="0"/>
          <w:divBdr>
            <w:top w:val="none" w:sz="0" w:space="0" w:color="auto"/>
            <w:left w:val="none" w:sz="0" w:space="0" w:color="auto"/>
            <w:bottom w:val="none" w:sz="0" w:space="0" w:color="auto"/>
            <w:right w:val="none" w:sz="0" w:space="0" w:color="auto"/>
          </w:divBdr>
        </w:div>
        <w:div w:id="89276141">
          <w:marLeft w:val="2160"/>
          <w:marRight w:val="0"/>
          <w:marTop w:val="100"/>
          <w:marBottom w:val="0"/>
          <w:divBdr>
            <w:top w:val="none" w:sz="0" w:space="0" w:color="auto"/>
            <w:left w:val="none" w:sz="0" w:space="0" w:color="auto"/>
            <w:bottom w:val="none" w:sz="0" w:space="0" w:color="auto"/>
            <w:right w:val="none" w:sz="0" w:space="0" w:color="auto"/>
          </w:divBdr>
        </w:div>
        <w:div w:id="96828570">
          <w:marLeft w:val="1008"/>
          <w:marRight w:val="0"/>
          <w:marTop w:val="110"/>
          <w:marBottom w:val="0"/>
          <w:divBdr>
            <w:top w:val="none" w:sz="0" w:space="0" w:color="auto"/>
            <w:left w:val="none" w:sz="0" w:space="0" w:color="auto"/>
            <w:bottom w:val="none" w:sz="0" w:space="0" w:color="auto"/>
            <w:right w:val="none" w:sz="0" w:space="0" w:color="auto"/>
          </w:divBdr>
        </w:div>
        <w:div w:id="102727114">
          <w:marLeft w:val="504"/>
          <w:marRight w:val="0"/>
          <w:marTop w:val="140"/>
          <w:marBottom w:val="0"/>
          <w:divBdr>
            <w:top w:val="none" w:sz="0" w:space="0" w:color="auto"/>
            <w:left w:val="none" w:sz="0" w:space="0" w:color="auto"/>
            <w:bottom w:val="none" w:sz="0" w:space="0" w:color="auto"/>
            <w:right w:val="none" w:sz="0" w:space="0" w:color="auto"/>
          </w:divBdr>
        </w:div>
        <w:div w:id="106900903">
          <w:marLeft w:val="965"/>
          <w:marRight w:val="0"/>
          <w:marTop w:val="250"/>
          <w:marBottom w:val="0"/>
          <w:divBdr>
            <w:top w:val="none" w:sz="0" w:space="0" w:color="auto"/>
            <w:left w:val="none" w:sz="0" w:space="0" w:color="auto"/>
            <w:bottom w:val="none" w:sz="0" w:space="0" w:color="auto"/>
            <w:right w:val="none" w:sz="0" w:space="0" w:color="auto"/>
          </w:divBdr>
        </w:div>
        <w:div w:id="117601792">
          <w:marLeft w:val="1008"/>
          <w:marRight w:val="0"/>
          <w:marTop w:val="110"/>
          <w:marBottom w:val="0"/>
          <w:divBdr>
            <w:top w:val="none" w:sz="0" w:space="0" w:color="auto"/>
            <w:left w:val="none" w:sz="0" w:space="0" w:color="auto"/>
            <w:bottom w:val="none" w:sz="0" w:space="0" w:color="auto"/>
            <w:right w:val="none" w:sz="0" w:space="0" w:color="auto"/>
          </w:divBdr>
        </w:div>
        <w:div w:id="123475827">
          <w:marLeft w:val="1008"/>
          <w:marRight w:val="0"/>
          <w:marTop w:val="110"/>
          <w:marBottom w:val="0"/>
          <w:divBdr>
            <w:top w:val="none" w:sz="0" w:space="0" w:color="auto"/>
            <w:left w:val="none" w:sz="0" w:space="0" w:color="auto"/>
            <w:bottom w:val="none" w:sz="0" w:space="0" w:color="auto"/>
            <w:right w:val="none" w:sz="0" w:space="0" w:color="auto"/>
          </w:divBdr>
        </w:div>
        <w:div w:id="124738548">
          <w:marLeft w:val="1008"/>
          <w:marRight w:val="0"/>
          <w:marTop w:val="110"/>
          <w:marBottom w:val="0"/>
          <w:divBdr>
            <w:top w:val="none" w:sz="0" w:space="0" w:color="auto"/>
            <w:left w:val="none" w:sz="0" w:space="0" w:color="auto"/>
            <w:bottom w:val="none" w:sz="0" w:space="0" w:color="auto"/>
            <w:right w:val="none" w:sz="0" w:space="0" w:color="auto"/>
          </w:divBdr>
        </w:div>
        <w:div w:id="127937735">
          <w:marLeft w:val="1008"/>
          <w:marRight w:val="0"/>
          <w:marTop w:val="110"/>
          <w:marBottom w:val="0"/>
          <w:divBdr>
            <w:top w:val="none" w:sz="0" w:space="0" w:color="auto"/>
            <w:left w:val="none" w:sz="0" w:space="0" w:color="auto"/>
            <w:bottom w:val="none" w:sz="0" w:space="0" w:color="auto"/>
            <w:right w:val="none" w:sz="0" w:space="0" w:color="auto"/>
          </w:divBdr>
        </w:div>
        <w:div w:id="131411258">
          <w:marLeft w:val="1166"/>
          <w:marRight w:val="0"/>
          <w:marTop w:val="110"/>
          <w:marBottom w:val="120"/>
          <w:divBdr>
            <w:top w:val="none" w:sz="0" w:space="0" w:color="auto"/>
            <w:left w:val="none" w:sz="0" w:space="0" w:color="auto"/>
            <w:bottom w:val="none" w:sz="0" w:space="0" w:color="auto"/>
            <w:right w:val="none" w:sz="0" w:space="0" w:color="auto"/>
          </w:divBdr>
        </w:div>
        <w:div w:id="137386675">
          <w:marLeft w:val="1166"/>
          <w:marRight w:val="0"/>
          <w:marTop w:val="312"/>
          <w:marBottom w:val="0"/>
          <w:divBdr>
            <w:top w:val="none" w:sz="0" w:space="0" w:color="auto"/>
            <w:left w:val="none" w:sz="0" w:space="0" w:color="auto"/>
            <w:bottom w:val="none" w:sz="0" w:space="0" w:color="auto"/>
            <w:right w:val="none" w:sz="0" w:space="0" w:color="auto"/>
          </w:divBdr>
        </w:div>
        <w:div w:id="149566780">
          <w:marLeft w:val="1440"/>
          <w:marRight w:val="0"/>
          <w:marTop w:val="100"/>
          <w:marBottom w:val="0"/>
          <w:divBdr>
            <w:top w:val="none" w:sz="0" w:space="0" w:color="auto"/>
            <w:left w:val="none" w:sz="0" w:space="0" w:color="auto"/>
            <w:bottom w:val="none" w:sz="0" w:space="0" w:color="auto"/>
            <w:right w:val="none" w:sz="0" w:space="0" w:color="auto"/>
          </w:divBdr>
        </w:div>
        <w:div w:id="153185781">
          <w:marLeft w:val="1008"/>
          <w:marRight w:val="0"/>
          <w:marTop w:val="110"/>
          <w:marBottom w:val="0"/>
          <w:divBdr>
            <w:top w:val="none" w:sz="0" w:space="0" w:color="auto"/>
            <w:left w:val="none" w:sz="0" w:space="0" w:color="auto"/>
            <w:bottom w:val="none" w:sz="0" w:space="0" w:color="auto"/>
            <w:right w:val="none" w:sz="0" w:space="0" w:color="auto"/>
          </w:divBdr>
        </w:div>
        <w:div w:id="162282995">
          <w:marLeft w:val="1008"/>
          <w:marRight w:val="0"/>
          <w:marTop w:val="110"/>
          <w:marBottom w:val="0"/>
          <w:divBdr>
            <w:top w:val="none" w:sz="0" w:space="0" w:color="auto"/>
            <w:left w:val="none" w:sz="0" w:space="0" w:color="auto"/>
            <w:bottom w:val="none" w:sz="0" w:space="0" w:color="auto"/>
            <w:right w:val="none" w:sz="0" w:space="0" w:color="auto"/>
          </w:divBdr>
        </w:div>
        <w:div w:id="179854462">
          <w:marLeft w:val="504"/>
          <w:marRight w:val="0"/>
          <w:marTop w:val="140"/>
          <w:marBottom w:val="0"/>
          <w:divBdr>
            <w:top w:val="none" w:sz="0" w:space="0" w:color="auto"/>
            <w:left w:val="none" w:sz="0" w:space="0" w:color="auto"/>
            <w:bottom w:val="none" w:sz="0" w:space="0" w:color="auto"/>
            <w:right w:val="none" w:sz="0" w:space="0" w:color="auto"/>
          </w:divBdr>
        </w:div>
        <w:div w:id="179899754">
          <w:marLeft w:val="504"/>
          <w:marRight w:val="0"/>
          <w:marTop w:val="140"/>
          <w:marBottom w:val="0"/>
          <w:divBdr>
            <w:top w:val="none" w:sz="0" w:space="0" w:color="auto"/>
            <w:left w:val="none" w:sz="0" w:space="0" w:color="auto"/>
            <w:bottom w:val="none" w:sz="0" w:space="0" w:color="auto"/>
            <w:right w:val="none" w:sz="0" w:space="0" w:color="auto"/>
          </w:divBdr>
        </w:div>
        <w:div w:id="202908841">
          <w:marLeft w:val="504"/>
          <w:marRight w:val="0"/>
          <w:marTop w:val="140"/>
          <w:marBottom w:val="0"/>
          <w:divBdr>
            <w:top w:val="none" w:sz="0" w:space="0" w:color="auto"/>
            <w:left w:val="none" w:sz="0" w:space="0" w:color="auto"/>
            <w:bottom w:val="none" w:sz="0" w:space="0" w:color="auto"/>
            <w:right w:val="none" w:sz="0" w:space="0" w:color="auto"/>
          </w:divBdr>
        </w:div>
        <w:div w:id="208996288">
          <w:marLeft w:val="1008"/>
          <w:marRight w:val="0"/>
          <w:marTop w:val="110"/>
          <w:marBottom w:val="0"/>
          <w:divBdr>
            <w:top w:val="none" w:sz="0" w:space="0" w:color="auto"/>
            <w:left w:val="none" w:sz="0" w:space="0" w:color="auto"/>
            <w:bottom w:val="none" w:sz="0" w:space="0" w:color="auto"/>
            <w:right w:val="none" w:sz="0" w:space="0" w:color="auto"/>
          </w:divBdr>
        </w:div>
        <w:div w:id="219100602">
          <w:marLeft w:val="504"/>
          <w:marRight w:val="0"/>
          <w:marTop w:val="140"/>
          <w:marBottom w:val="0"/>
          <w:divBdr>
            <w:top w:val="none" w:sz="0" w:space="0" w:color="auto"/>
            <w:left w:val="none" w:sz="0" w:space="0" w:color="auto"/>
            <w:bottom w:val="none" w:sz="0" w:space="0" w:color="auto"/>
            <w:right w:val="none" w:sz="0" w:space="0" w:color="auto"/>
          </w:divBdr>
        </w:div>
        <w:div w:id="224680836">
          <w:marLeft w:val="1008"/>
          <w:marRight w:val="0"/>
          <w:marTop w:val="110"/>
          <w:marBottom w:val="0"/>
          <w:divBdr>
            <w:top w:val="none" w:sz="0" w:space="0" w:color="auto"/>
            <w:left w:val="none" w:sz="0" w:space="0" w:color="auto"/>
            <w:bottom w:val="none" w:sz="0" w:space="0" w:color="auto"/>
            <w:right w:val="none" w:sz="0" w:space="0" w:color="auto"/>
          </w:divBdr>
        </w:div>
        <w:div w:id="239289997">
          <w:marLeft w:val="547"/>
          <w:marRight w:val="0"/>
          <w:marTop w:val="140"/>
          <w:marBottom w:val="0"/>
          <w:divBdr>
            <w:top w:val="none" w:sz="0" w:space="0" w:color="auto"/>
            <w:left w:val="none" w:sz="0" w:space="0" w:color="auto"/>
            <w:bottom w:val="none" w:sz="0" w:space="0" w:color="auto"/>
            <w:right w:val="none" w:sz="0" w:space="0" w:color="auto"/>
          </w:divBdr>
        </w:div>
        <w:div w:id="242955394">
          <w:marLeft w:val="1008"/>
          <w:marRight w:val="0"/>
          <w:marTop w:val="110"/>
          <w:marBottom w:val="0"/>
          <w:divBdr>
            <w:top w:val="none" w:sz="0" w:space="0" w:color="auto"/>
            <w:left w:val="none" w:sz="0" w:space="0" w:color="auto"/>
            <w:bottom w:val="none" w:sz="0" w:space="0" w:color="auto"/>
            <w:right w:val="none" w:sz="0" w:space="0" w:color="auto"/>
          </w:divBdr>
        </w:div>
        <w:div w:id="245461666">
          <w:marLeft w:val="504"/>
          <w:marRight w:val="0"/>
          <w:marTop w:val="140"/>
          <w:marBottom w:val="0"/>
          <w:divBdr>
            <w:top w:val="none" w:sz="0" w:space="0" w:color="auto"/>
            <w:left w:val="none" w:sz="0" w:space="0" w:color="auto"/>
            <w:bottom w:val="none" w:sz="0" w:space="0" w:color="auto"/>
            <w:right w:val="none" w:sz="0" w:space="0" w:color="auto"/>
          </w:divBdr>
        </w:div>
        <w:div w:id="245499617">
          <w:marLeft w:val="1008"/>
          <w:marRight w:val="0"/>
          <w:marTop w:val="110"/>
          <w:marBottom w:val="0"/>
          <w:divBdr>
            <w:top w:val="none" w:sz="0" w:space="0" w:color="auto"/>
            <w:left w:val="none" w:sz="0" w:space="0" w:color="auto"/>
            <w:bottom w:val="none" w:sz="0" w:space="0" w:color="auto"/>
            <w:right w:val="none" w:sz="0" w:space="0" w:color="auto"/>
          </w:divBdr>
        </w:div>
        <w:div w:id="255553726">
          <w:marLeft w:val="1008"/>
          <w:marRight w:val="0"/>
          <w:marTop w:val="110"/>
          <w:marBottom w:val="0"/>
          <w:divBdr>
            <w:top w:val="none" w:sz="0" w:space="0" w:color="auto"/>
            <w:left w:val="none" w:sz="0" w:space="0" w:color="auto"/>
            <w:bottom w:val="none" w:sz="0" w:space="0" w:color="auto"/>
            <w:right w:val="none" w:sz="0" w:space="0" w:color="auto"/>
          </w:divBdr>
        </w:div>
        <w:div w:id="264045461">
          <w:marLeft w:val="504"/>
          <w:marRight w:val="0"/>
          <w:marTop w:val="140"/>
          <w:marBottom w:val="0"/>
          <w:divBdr>
            <w:top w:val="none" w:sz="0" w:space="0" w:color="auto"/>
            <w:left w:val="none" w:sz="0" w:space="0" w:color="auto"/>
            <w:bottom w:val="none" w:sz="0" w:space="0" w:color="auto"/>
            <w:right w:val="none" w:sz="0" w:space="0" w:color="auto"/>
          </w:divBdr>
        </w:div>
        <w:div w:id="265115081">
          <w:marLeft w:val="1008"/>
          <w:marRight w:val="0"/>
          <w:marTop w:val="110"/>
          <w:marBottom w:val="0"/>
          <w:divBdr>
            <w:top w:val="none" w:sz="0" w:space="0" w:color="auto"/>
            <w:left w:val="none" w:sz="0" w:space="0" w:color="auto"/>
            <w:bottom w:val="none" w:sz="0" w:space="0" w:color="auto"/>
            <w:right w:val="none" w:sz="0" w:space="0" w:color="auto"/>
          </w:divBdr>
        </w:div>
        <w:div w:id="272246222">
          <w:marLeft w:val="504"/>
          <w:marRight w:val="0"/>
          <w:marTop w:val="140"/>
          <w:marBottom w:val="0"/>
          <w:divBdr>
            <w:top w:val="none" w:sz="0" w:space="0" w:color="auto"/>
            <w:left w:val="none" w:sz="0" w:space="0" w:color="auto"/>
            <w:bottom w:val="none" w:sz="0" w:space="0" w:color="auto"/>
            <w:right w:val="none" w:sz="0" w:space="0" w:color="auto"/>
          </w:divBdr>
        </w:div>
        <w:div w:id="277028300">
          <w:marLeft w:val="504"/>
          <w:marRight w:val="0"/>
          <w:marTop w:val="140"/>
          <w:marBottom w:val="0"/>
          <w:divBdr>
            <w:top w:val="none" w:sz="0" w:space="0" w:color="auto"/>
            <w:left w:val="none" w:sz="0" w:space="0" w:color="auto"/>
            <w:bottom w:val="none" w:sz="0" w:space="0" w:color="auto"/>
            <w:right w:val="none" w:sz="0" w:space="0" w:color="auto"/>
          </w:divBdr>
        </w:div>
        <w:div w:id="277832817">
          <w:marLeft w:val="504"/>
          <w:marRight w:val="0"/>
          <w:marTop w:val="140"/>
          <w:marBottom w:val="0"/>
          <w:divBdr>
            <w:top w:val="none" w:sz="0" w:space="0" w:color="auto"/>
            <w:left w:val="none" w:sz="0" w:space="0" w:color="auto"/>
            <w:bottom w:val="none" w:sz="0" w:space="0" w:color="auto"/>
            <w:right w:val="none" w:sz="0" w:space="0" w:color="auto"/>
          </w:divBdr>
        </w:div>
        <w:div w:id="286786702">
          <w:marLeft w:val="504"/>
          <w:marRight w:val="0"/>
          <w:marTop w:val="140"/>
          <w:marBottom w:val="0"/>
          <w:divBdr>
            <w:top w:val="none" w:sz="0" w:space="0" w:color="auto"/>
            <w:left w:val="none" w:sz="0" w:space="0" w:color="auto"/>
            <w:bottom w:val="none" w:sz="0" w:space="0" w:color="auto"/>
            <w:right w:val="none" w:sz="0" w:space="0" w:color="auto"/>
          </w:divBdr>
        </w:div>
        <w:div w:id="297076745">
          <w:marLeft w:val="1008"/>
          <w:marRight w:val="0"/>
          <w:marTop w:val="110"/>
          <w:marBottom w:val="0"/>
          <w:divBdr>
            <w:top w:val="none" w:sz="0" w:space="0" w:color="auto"/>
            <w:left w:val="none" w:sz="0" w:space="0" w:color="auto"/>
            <w:bottom w:val="none" w:sz="0" w:space="0" w:color="auto"/>
            <w:right w:val="none" w:sz="0" w:space="0" w:color="auto"/>
          </w:divBdr>
        </w:div>
        <w:div w:id="301079355">
          <w:marLeft w:val="504"/>
          <w:marRight w:val="0"/>
          <w:marTop w:val="140"/>
          <w:marBottom w:val="0"/>
          <w:divBdr>
            <w:top w:val="none" w:sz="0" w:space="0" w:color="auto"/>
            <w:left w:val="none" w:sz="0" w:space="0" w:color="auto"/>
            <w:bottom w:val="none" w:sz="0" w:space="0" w:color="auto"/>
            <w:right w:val="none" w:sz="0" w:space="0" w:color="auto"/>
          </w:divBdr>
        </w:div>
        <w:div w:id="301270569">
          <w:marLeft w:val="835"/>
          <w:marRight w:val="0"/>
          <w:marTop w:val="269"/>
          <w:marBottom w:val="0"/>
          <w:divBdr>
            <w:top w:val="none" w:sz="0" w:space="0" w:color="auto"/>
            <w:left w:val="none" w:sz="0" w:space="0" w:color="auto"/>
            <w:bottom w:val="none" w:sz="0" w:space="0" w:color="auto"/>
            <w:right w:val="none" w:sz="0" w:space="0" w:color="auto"/>
          </w:divBdr>
        </w:div>
        <w:div w:id="309330599">
          <w:marLeft w:val="504"/>
          <w:marRight w:val="0"/>
          <w:marTop w:val="140"/>
          <w:marBottom w:val="0"/>
          <w:divBdr>
            <w:top w:val="none" w:sz="0" w:space="0" w:color="auto"/>
            <w:left w:val="none" w:sz="0" w:space="0" w:color="auto"/>
            <w:bottom w:val="none" w:sz="0" w:space="0" w:color="auto"/>
            <w:right w:val="none" w:sz="0" w:space="0" w:color="auto"/>
          </w:divBdr>
        </w:div>
        <w:div w:id="313877959">
          <w:marLeft w:val="504"/>
          <w:marRight w:val="0"/>
          <w:marTop w:val="140"/>
          <w:marBottom w:val="0"/>
          <w:divBdr>
            <w:top w:val="none" w:sz="0" w:space="0" w:color="auto"/>
            <w:left w:val="none" w:sz="0" w:space="0" w:color="auto"/>
            <w:bottom w:val="none" w:sz="0" w:space="0" w:color="auto"/>
            <w:right w:val="none" w:sz="0" w:space="0" w:color="auto"/>
          </w:divBdr>
        </w:div>
        <w:div w:id="316349320">
          <w:marLeft w:val="835"/>
          <w:marRight w:val="0"/>
          <w:marTop w:val="269"/>
          <w:marBottom w:val="0"/>
          <w:divBdr>
            <w:top w:val="none" w:sz="0" w:space="0" w:color="auto"/>
            <w:left w:val="none" w:sz="0" w:space="0" w:color="auto"/>
            <w:bottom w:val="none" w:sz="0" w:space="0" w:color="auto"/>
            <w:right w:val="none" w:sz="0" w:space="0" w:color="auto"/>
          </w:divBdr>
        </w:div>
        <w:div w:id="319963299">
          <w:marLeft w:val="1166"/>
          <w:marRight w:val="0"/>
          <w:marTop w:val="60"/>
          <w:marBottom w:val="60"/>
          <w:divBdr>
            <w:top w:val="none" w:sz="0" w:space="0" w:color="auto"/>
            <w:left w:val="none" w:sz="0" w:space="0" w:color="auto"/>
            <w:bottom w:val="none" w:sz="0" w:space="0" w:color="auto"/>
            <w:right w:val="none" w:sz="0" w:space="0" w:color="auto"/>
          </w:divBdr>
        </w:div>
        <w:div w:id="328557129">
          <w:marLeft w:val="1008"/>
          <w:marRight w:val="0"/>
          <w:marTop w:val="110"/>
          <w:marBottom w:val="0"/>
          <w:divBdr>
            <w:top w:val="none" w:sz="0" w:space="0" w:color="auto"/>
            <w:left w:val="none" w:sz="0" w:space="0" w:color="auto"/>
            <w:bottom w:val="none" w:sz="0" w:space="0" w:color="auto"/>
            <w:right w:val="none" w:sz="0" w:space="0" w:color="auto"/>
          </w:divBdr>
        </w:div>
        <w:div w:id="329214309">
          <w:marLeft w:val="504"/>
          <w:marRight w:val="0"/>
          <w:marTop w:val="140"/>
          <w:marBottom w:val="0"/>
          <w:divBdr>
            <w:top w:val="none" w:sz="0" w:space="0" w:color="auto"/>
            <w:left w:val="none" w:sz="0" w:space="0" w:color="auto"/>
            <w:bottom w:val="none" w:sz="0" w:space="0" w:color="auto"/>
            <w:right w:val="none" w:sz="0" w:space="0" w:color="auto"/>
          </w:divBdr>
        </w:div>
        <w:div w:id="330834760">
          <w:marLeft w:val="720"/>
          <w:marRight w:val="0"/>
          <w:marTop w:val="307"/>
          <w:marBottom w:val="0"/>
          <w:divBdr>
            <w:top w:val="none" w:sz="0" w:space="0" w:color="auto"/>
            <w:left w:val="none" w:sz="0" w:space="0" w:color="auto"/>
            <w:bottom w:val="none" w:sz="0" w:space="0" w:color="auto"/>
            <w:right w:val="none" w:sz="0" w:space="0" w:color="auto"/>
          </w:divBdr>
        </w:div>
        <w:div w:id="333535077">
          <w:marLeft w:val="720"/>
          <w:marRight w:val="0"/>
          <w:marTop w:val="307"/>
          <w:marBottom w:val="0"/>
          <w:divBdr>
            <w:top w:val="none" w:sz="0" w:space="0" w:color="auto"/>
            <w:left w:val="none" w:sz="0" w:space="0" w:color="auto"/>
            <w:bottom w:val="none" w:sz="0" w:space="0" w:color="auto"/>
            <w:right w:val="none" w:sz="0" w:space="0" w:color="auto"/>
          </w:divBdr>
        </w:div>
        <w:div w:id="335424932">
          <w:marLeft w:val="504"/>
          <w:marRight w:val="0"/>
          <w:marTop w:val="140"/>
          <w:marBottom w:val="0"/>
          <w:divBdr>
            <w:top w:val="none" w:sz="0" w:space="0" w:color="auto"/>
            <w:left w:val="none" w:sz="0" w:space="0" w:color="auto"/>
            <w:bottom w:val="none" w:sz="0" w:space="0" w:color="auto"/>
            <w:right w:val="none" w:sz="0" w:space="0" w:color="auto"/>
          </w:divBdr>
        </w:div>
        <w:div w:id="339309661">
          <w:marLeft w:val="547"/>
          <w:marRight w:val="0"/>
          <w:marTop w:val="140"/>
          <w:marBottom w:val="0"/>
          <w:divBdr>
            <w:top w:val="none" w:sz="0" w:space="0" w:color="auto"/>
            <w:left w:val="none" w:sz="0" w:space="0" w:color="auto"/>
            <w:bottom w:val="none" w:sz="0" w:space="0" w:color="auto"/>
            <w:right w:val="none" w:sz="0" w:space="0" w:color="auto"/>
          </w:divBdr>
        </w:div>
        <w:div w:id="341780600">
          <w:marLeft w:val="1008"/>
          <w:marRight w:val="0"/>
          <w:marTop w:val="110"/>
          <w:marBottom w:val="0"/>
          <w:divBdr>
            <w:top w:val="none" w:sz="0" w:space="0" w:color="auto"/>
            <w:left w:val="none" w:sz="0" w:space="0" w:color="auto"/>
            <w:bottom w:val="none" w:sz="0" w:space="0" w:color="auto"/>
            <w:right w:val="none" w:sz="0" w:space="0" w:color="auto"/>
          </w:divBdr>
        </w:div>
        <w:div w:id="347761050">
          <w:marLeft w:val="1008"/>
          <w:marRight w:val="0"/>
          <w:marTop w:val="110"/>
          <w:marBottom w:val="0"/>
          <w:divBdr>
            <w:top w:val="none" w:sz="0" w:space="0" w:color="auto"/>
            <w:left w:val="none" w:sz="0" w:space="0" w:color="auto"/>
            <w:bottom w:val="none" w:sz="0" w:space="0" w:color="auto"/>
            <w:right w:val="none" w:sz="0" w:space="0" w:color="auto"/>
          </w:divBdr>
        </w:div>
        <w:div w:id="356928020">
          <w:marLeft w:val="1008"/>
          <w:marRight w:val="0"/>
          <w:marTop w:val="110"/>
          <w:marBottom w:val="0"/>
          <w:divBdr>
            <w:top w:val="none" w:sz="0" w:space="0" w:color="auto"/>
            <w:left w:val="none" w:sz="0" w:space="0" w:color="auto"/>
            <w:bottom w:val="none" w:sz="0" w:space="0" w:color="auto"/>
            <w:right w:val="none" w:sz="0" w:space="0" w:color="auto"/>
          </w:divBdr>
        </w:div>
        <w:div w:id="358169268">
          <w:marLeft w:val="504"/>
          <w:marRight w:val="0"/>
          <w:marTop w:val="140"/>
          <w:marBottom w:val="0"/>
          <w:divBdr>
            <w:top w:val="none" w:sz="0" w:space="0" w:color="auto"/>
            <w:left w:val="none" w:sz="0" w:space="0" w:color="auto"/>
            <w:bottom w:val="none" w:sz="0" w:space="0" w:color="auto"/>
            <w:right w:val="none" w:sz="0" w:space="0" w:color="auto"/>
          </w:divBdr>
        </w:div>
        <w:div w:id="360131618">
          <w:marLeft w:val="547"/>
          <w:marRight w:val="0"/>
          <w:marTop w:val="140"/>
          <w:marBottom w:val="0"/>
          <w:divBdr>
            <w:top w:val="none" w:sz="0" w:space="0" w:color="auto"/>
            <w:left w:val="none" w:sz="0" w:space="0" w:color="auto"/>
            <w:bottom w:val="none" w:sz="0" w:space="0" w:color="auto"/>
            <w:right w:val="none" w:sz="0" w:space="0" w:color="auto"/>
          </w:divBdr>
        </w:div>
        <w:div w:id="365788831">
          <w:marLeft w:val="504"/>
          <w:marRight w:val="0"/>
          <w:marTop w:val="140"/>
          <w:marBottom w:val="0"/>
          <w:divBdr>
            <w:top w:val="none" w:sz="0" w:space="0" w:color="auto"/>
            <w:left w:val="none" w:sz="0" w:space="0" w:color="auto"/>
            <w:bottom w:val="none" w:sz="0" w:space="0" w:color="auto"/>
            <w:right w:val="none" w:sz="0" w:space="0" w:color="auto"/>
          </w:divBdr>
        </w:div>
        <w:div w:id="368838440">
          <w:marLeft w:val="504"/>
          <w:marRight w:val="0"/>
          <w:marTop w:val="140"/>
          <w:marBottom w:val="0"/>
          <w:divBdr>
            <w:top w:val="none" w:sz="0" w:space="0" w:color="auto"/>
            <w:left w:val="none" w:sz="0" w:space="0" w:color="auto"/>
            <w:bottom w:val="none" w:sz="0" w:space="0" w:color="auto"/>
            <w:right w:val="none" w:sz="0" w:space="0" w:color="auto"/>
          </w:divBdr>
        </w:div>
        <w:div w:id="378866337">
          <w:marLeft w:val="1440"/>
          <w:marRight w:val="0"/>
          <w:marTop w:val="100"/>
          <w:marBottom w:val="0"/>
          <w:divBdr>
            <w:top w:val="none" w:sz="0" w:space="0" w:color="auto"/>
            <w:left w:val="none" w:sz="0" w:space="0" w:color="auto"/>
            <w:bottom w:val="none" w:sz="0" w:space="0" w:color="auto"/>
            <w:right w:val="none" w:sz="0" w:space="0" w:color="auto"/>
          </w:divBdr>
        </w:div>
        <w:div w:id="387460551">
          <w:marLeft w:val="1008"/>
          <w:marRight w:val="0"/>
          <w:marTop w:val="110"/>
          <w:marBottom w:val="0"/>
          <w:divBdr>
            <w:top w:val="none" w:sz="0" w:space="0" w:color="auto"/>
            <w:left w:val="none" w:sz="0" w:space="0" w:color="auto"/>
            <w:bottom w:val="none" w:sz="0" w:space="0" w:color="auto"/>
            <w:right w:val="none" w:sz="0" w:space="0" w:color="auto"/>
          </w:divBdr>
        </w:div>
        <w:div w:id="399911772">
          <w:marLeft w:val="965"/>
          <w:marRight w:val="0"/>
          <w:marTop w:val="250"/>
          <w:marBottom w:val="0"/>
          <w:divBdr>
            <w:top w:val="none" w:sz="0" w:space="0" w:color="auto"/>
            <w:left w:val="none" w:sz="0" w:space="0" w:color="auto"/>
            <w:bottom w:val="none" w:sz="0" w:space="0" w:color="auto"/>
            <w:right w:val="none" w:sz="0" w:space="0" w:color="auto"/>
          </w:divBdr>
        </w:div>
        <w:div w:id="400324208">
          <w:marLeft w:val="835"/>
          <w:marRight w:val="0"/>
          <w:marTop w:val="269"/>
          <w:marBottom w:val="0"/>
          <w:divBdr>
            <w:top w:val="none" w:sz="0" w:space="0" w:color="auto"/>
            <w:left w:val="none" w:sz="0" w:space="0" w:color="auto"/>
            <w:bottom w:val="none" w:sz="0" w:space="0" w:color="auto"/>
            <w:right w:val="none" w:sz="0" w:space="0" w:color="auto"/>
          </w:divBdr>
        </w:div>
        <w:div w:id="406389519">
          <w:marLeft w:val="1440"/>
          <w:marRight w:val="0"/>
          <w:marTop w:val="100"/>
          <w:marBottom w:val="0"/>
          <w:divBdr>
            <w:top w:val="none" w:sz="0" w:space="0" w:color="auto"/>
            <w:left w:val="none" w:sz="0" w:space="0" w:color="auto"/>
            <w:bottom w:val="none" w:sz="0" w:space="0" w:color="auto"/>
            <w:right w:val="none" w:sz="0" w:space="0" w:color="auto"/>
          </w:divBdr>
        </w:div>
        <w:div w:id="407773181">
          <w:marLeft w:val="504"/>
          <w:marRight w:val="0"/>
          <w:marTop w:val="140"/>
          <w:marBottom w:val="0"/>
          <w:divBdr>
            <w:top w:val="none" w:sz="0" w:space="0" w:color="auto"/>
            <w:left w:val="none" w:sz="0" w:space="0" w:color="auto"/>
            <w:bottom w:val="none" w:sz="0" w:space="0" w:color="auto"/>
            <w:right w:val="none" w:sz="0" w:space="0" w:color="auto"/>
          </w:divBdr>
        </w:div>
        <w:div w:id="416367393">
          <w:marLeft w:val="504"/>
          <w:marRight w:val="0"/>
          <w:marTop w:val="140"/>
          <w:marBottom w:val="0"/>
          <w:divBdr>
            <w:top w:val="none" w:sz="0" w:space="0" w:color="auto"/>
            <w:left w:val="none" w:sz="0" w:space="0" w:color="auto"/>
            <w:bottom w:val="none" w:sz="0" w:space="0" w:color="auto"/>
            <w:right w:val="none" w:sz="0" w:space="0" w:color="auto"/>
          </w:divBdr>
        </w:div>
        <w:div w:id="419373412">
          <w:marLeft w:val="504"/>
          <w:marRight w:val="0"/>
          <w:marTop w:val="140"/>
          <w:marBottom w:val="0"/>
          <w:divBdr>
            <w:top w:val="none" w:sz="0" w:space="0" w:color="auto"/>
            <w:left w:val="none" w:sz="0" w:space="0" w:color="auto"/>
            <w:bottom w:val="none" w:sz="0" w:space="0" w:color="auto"/>
            <w:right w:val="none" w:sz="0" w:space="0" w:color="auto"/>
          </w:divBdr>
        </w:div>
        <w:div w:id="424612507">
          <w:marLeft w:val="504"/>
          <w:marRight w:val="0"/>
          <w:marTop w:val="140"/>
          <w:marBottom w:val="0"/>
          <w:divBdr>
            <w:top w:val="none" w:sz="0" w:space="0" w:color="auto"/>
            <w:left w:val="none" w:sz="0" w:space="0" w:color="auto"/>
            <w:bottom w:val="none" w:sz="0" w:space="0" w:color="auto"/>
            <w:right w:val="none" w:sz="0" w:space="0" w:color="auto"/>
          </w:divBdr>
        </w:div>
        <w:div w:id="427502067">
          <w:marLeft w:val="1555"/>
          <w:marRight w:val="0"/>
          <w:marTop w:val="110"/>
          <w:marBottom w:val="0"/>
          <w:divBdr>
            <w:top w:val="none" w:sz="0" w:space="0" w:color="auto"/>
            <w:left w:val="none" w:sz="0" w:space="0" w:color="auto"/>
            <w:bottom w:val="none" w:sz="0" w:space="0" w:color="auto"/>
            <w:right w:val="none" w:sz="0" w:space="0" w:color="auto"/>
          </w:divBdr>
        </w:div>
        <w:div w:id="428359085">
          <w:marLeft w:val="504"/>
          <w:marRight w:val="0"/>
          <w:marTop w:val="140"/>
          <w:marBottom w:val="0"/>
          <w:divBdr>
            <w:top w:val="none" w:sz="0" w:space="0" w:color="auto"/>
            <w:left w:val="none" w:sz="0" w:space="0" w:color="auto"/>
            <w:bottom w:val="none" w:sz="0" w:space="0" w:color="auto"/>
            <w:right w:val="none" w:sz="0" w:space="0" w:color="auto"/>
          </w:divBdr>
        </w:div>
        <w:div w:id="436369216">
          <w:marLeft w:val="1051"/>
          <w:marRight w:val="0"/>
          <w:marTop w:val="384"/>
          <w:marBottom w:val="0"/>
          <w:divBdr>
            <w:top w:val="none" w:sz="0" w:space="0" w:color="auto"/>
            <w:left w:val="none" w:sz="0" w:space="0" w:color="auto"/>
            <w:bottom w:val="none" w:sz="0" w:space="0" w:color="auto"/>
            <w:right w:val="none" w:sz="0" w:space="0" w:color="auto"/>
          </w:divBdr>
        </w:div>
        <w:div w:id="439103434">
          <w:marLeft w:val="504"/>
          <w:marRight w:val="0"/>
          <w:marTop w:val="140"/>
          <w:marBottom w:val="0"/>
          <w:divBdr>
            <w:top w:val="none" w:sz="0" w:space="0" w:color="auto"/>
            <w:left w:val="none" w:sz="0" w:space="0" w:color="auto"/>
            <w:bottom w:val="none" w:sz="0" w:space="0" w:color="auto"/>
            <w:right w:val="none" w:sz="0" w:space="0" w:color="auto"/>
          </w:divBdr>
        </w:div>
        <w:div w:id="439647573">
          <w:marLeft w:val="547"/>
          <w:marRight w:val="0"/>
          <w:marTop w:val="140"/>
          <w:marBottom w:val="0"/>
          <w:divBdr>
            <w:top w:val="none" w:sz="0" w:space="0" w:color="auto"/>
            <w:left w:val="none" w:sz="0" w:space="0" w:color="auto"/>
            <w:bottom w:val="none" w:sz="0" w:space="0" w:color="auto"/>
            <w:right w:val="none" w:sz="0" w:space="0" w:color="auto"/>
          </w:divBdr>
        </w:div>
        <w:div w:id="441146273">
          <w:marLeft w:val="547"/>
          <w:marRight w:val="0"/>
          <w:marTop w:val="60"/>
          <w:marBottom w:val="60"/>
          <w:divBdr>
            <w:top w:val="none" w:sz="0" w:space="0" w:color="auto"/>
            <w:left w:val="none" w:sz="0" w:space="0" w:color="auto"/>
            <w:bottom w:val="none" w:sz="0" w:space="0" w:color="auto"/>
            <w:right w:val="none" w:sz="0" w:space="0" w:color="auto"/>
          </w:divBdr>
        </w:div>
        <w:div w:id="442070955">
          <w:marLeft w:val="547"/>
          <w:marRight w:val="0"/>
          <w:marTop w:val="140"/>
          <w:marBottom w:val="120"/>
          <w:divBdr>
            <w:top w:val="none" w:sz="0" w:space="0" w:color="auto"/>
            <w:left w:val="none" w:sz="0" w:space="0" w:color="auto"/>
            <w:bottom w:val="none" w:sz="0" w:space="0" w:color="auto"/>
            <w:right w:val="none" w:sz="0" w:space="0" w:color="auto"/>
          </w:divBdr>
        </w:div>
        <w:div w:id="453450044">
          <w:marLeft w:val="504"/>
          <w:marRight w:val="0"/>
          <w:marTop w:val="140"/>
          <w:marBottom w:val="0"/>
          <w:divBdr>
            <w:top w:val="none" w:sz="0" w:space="0" w:color="auto"/>
            <w:left w:val="none" w:sz="0" w:space="0" w:color="auto"/>
            <w:bottom w:val="none" w:sz="0" w:space="0" w:color="auto"/>
            <w:right w:val="none" w:sz="0" w:space="0" w:color="auto"/>
          </w:divBdr>
        </w:div>
        <w:div w:id="464466619">
          <w:marLeft w:val="1008"/>
          <w:marRight w:val="0"/>
          <w:marTop w:val="216"/>
          <w:marBottom w:val="0"/>
          <w:divBdr>
            <w:top w:val="none" w:sz="0" w:space="0" w:color="auto"/>
            <w:left w:val="none" w:sz="0" w:space="0" w:color="auto"/>
            <w:bottom w:val="none" w:sz="0" w:space="0" w:color="auto"/>
            <w:right w:val="none" w:sz="0" w:space="0" w:color="auto"/>
          </w:divBdr>
        </w:div>
        <w:div w:id="470288120">
          <w:marLeft w:val="1166"/>
          <w:marRight w:val="0"/>
          <w:marTop w:val="110"/>
          <w:marBottom w:val="120"/>
          <w:divBdr>
            <w:top w:val="none" w:sz="0" w:space="0" w:color="auto"/>
            <w:left w:val="none" w:sz="0" w:space="0" w:color="auto"/>
            <w:bottom w:val="none" w:sz="0" w:space="0" w:color="auto"/>
            <w:right w:val="none" w:sz="0" w:space="0" w:color="auto"/>
          </w:divBdr>
        </w:div>
        <w:div w:id="476579000">
          <w:marLeft w:val="965"/>
          <w:marRight w:val="0"/>
          <w:marTop w:val="250"/>
          <w:marBottom w:val="0"/>
          <w:divBdr>
            <w:top w:val="none" w:sz="0" w:space="0" w:color="auto"/>
            <w:left w:val="none" w:sz="0" w:space="0" w:color="auto"/>
            <w:bottom w:val="none" w:sz="0" w:space="0" w:color="auto"/>
            <w:right w:val="none" w:sz="0" w:space="0" w:color="auto"/>
          </w:divBdr>
        </w:div>
        <w:div w:id="492795127">
          <w:marLeft w:val="1166"/>
          <w:marRight w:val="0"/>
          <w:marTop w:val="110"/>
          <w:marBottom w:val="312"/>
          <w:divBdr>
            <w:top w:val="none" w:sz="0" w:space="0" w:color="auto"/>
            <w:left w:val="none" w:sz="0" w:space="0" w:color="auto"/>
            <w:bottom w:val="none" w:sz="0" w:space="0" w:color="auto"/>
            <w:right w:val="none" w:sz="0" w:space="0" w:color="auto"/>
          </w:divBdr>
        </w:div>
        <w:div w:id="499924769">
          <w:marLeft w:val="965"/>
          <w:marRight w:val="0"/>
          <w:marTop w:val="140"/>
          <w:marBottom w:val="0"/>
          <w:divBdr>
            <w:top w:val="none" w:sz="0" w:space="0" w:color="auto"/>
            <w:left w:val="none" w:sz="0" w:space="0" w:color="auto"/>
            <w:bottom w:val="none" w:sz="0" w:space="0" w:color="auto"/>
            <w:right w:val="none" w:sz="0" w:space="0" w:color="auto"/>
          </w:divBdr>
        </w:div>
        <w:div w:id="500320871">
          <w:marLeft w:val="1555"/>
          <w:marRight w:val="0"/>
          <w:marTop w:val="110"/>
          <w:marBottom w:val="0"/>
          <w:divBdr>
            <w:top w:val="none" w:sz="0" w:space="0" w:color="auto"/>
            <w:left w:val="none" w:sz="0" w:space="0" w:color="auto"/>
            <w:bottom w:val="none" w:sz="0" w:space="0" w:color="auto"/>
            <w:right w:val="none" w:sz="0" w:space="0" w:color="auto"/>
          </w:divBdr>
        </w:div>
        <w:div w:id="509099938">
          <w:marLeft w:val="2160"/>
          <w:marRight w:val="0"/>
          <w:marTop w:val="100"/>
          <w:marBottom w:val="0"/>
          <w:divBdr>
            <w:top w:val="none" w:sz="0" w:space="0" w:color="auto"/>
            <w:left w:val="none" w:sz="0" w:space="0" w:color="auto"/>
            <w:bottom w:val="none" w:sz="0" w:space="0" w:color="auto"/>
            <w:right w:val="none" w:sz="0" w:space="0" w:color="auto"/>
          </w:divBdr>
        </w:div>
        <w:div w:id="517697615">
          <w:marLeft w:val="547"/>
          <w:marRight w:val="0"/>
          <w:marTop w:val="140"/>
          <w:marBottom w:val="0"/>
          <w:divBdr>
            <w:top w:val="none" w:sz="0" w:space="0" w:color="auto"/>
            <w:left w:val="none" w:sz="0" w:space="0" w:color="auto"/>
            <w:bottom w:val="none" w:sz="0" w:space="0" w:color="auto"/>
            <w:right w:val="none" w:sz="0" w:space="0" w:color="auto"/>
          </w:divBdr>
        </w:div>
        <w:div w:id="518743256">
          <w:marLeft w:val="504"/>
          <w:marRight w:val="0"/>
          <w:marTop w:val="140"/>
          <w:marBottom w:val="0"/>
          <w:divBdr>
            <w:top w:val="none" w:sz="0" w:space="0" w:color="auto"/>
            <w:left w:val="none" w:sz="0" w:space="0" w:color="auto"/>
            <w:bottom w:val="none" w:sz="0" w:space="0" w:color="auto"/>
            <w:right w:val="none" w:sz="0" w:space="0" w:color="auto"/>
          </w:divBdr>
        </w:div>
        <w:div w:id="521827049">
          <w:marLeft w:val="835"/>
          <w:marRight w:val="0"/>
          <w:marTop w:val="140"/>
          <w:marBottom w:val="0"/>
          <w:divBdr>
            <w:top w:val="none" w:sz="0" w:space="0" w:color="auto"/>
            <w:left w:val="none" w:sz="0" w:space="0" w:color="auto"/>
            <w:bottom w:val="none" w:sz="0" w:space="0" w:color="auto"/>
            <w:right w:val="none" w:sz="0" w:space="0" w:color="auto"/>
          </w:divBdr>
        </w:div>
        <w:div w:id="528563904">
          <w:marLeft w:val="504"/>
          <w:marRight w:val="0"/>
          <w:marTop w:val="140"/>
          <w:marBottom w:val="0"/>
          <w:divBdr>
            <w:top w:val="none" w:sz="0" w:space="0" w:color="auto"/>
            <w:left w:val="none" w:sz="0" w:space="0" w:color="auto"/>
            <w:bottom w:val="none" w:sz="0" w:space="0" w:color="auto"/>
            <w:right w:val="none" w:sz="0" w:space="0" w:color="auto"/>
          </w:divBdr>
        </w:div>
        <w:div w:id="546066528">
          <w:marLeft w:val="1555"/>
          <w:marRight w:val="0"/>
          <w:marTop w:val="110"/>
          <w:marBottom w:val="0"/>
          <w:divBdr>
            <w:top w:val="none" w:sz="0" w:space="0" w:color="auto"/>
            <w:left w:val="none" w:sz="0" w:space="0" w:color="auto"/>
            <w:bottom w:val="none" w:sz="0" w:space="0" w:color="auto"/>
            <w:right w:val="none" w:sz="0" w:space="0" w:color="auto"/>
          </w:divBdr>
        </w:div>
        <w:div w:id="547373811">
          <w:marLeft w:val="965"/>
          <w:marRight w:val="0"/>
          <w:marTop w:val="250"/>
          <w:marBottom w:val="0"/>
          <w:divBdr>
            <w:top w:val="none" w:sz="0" w:space="0" w:color="auto"/>
            <w:left w:val="none" w:sz="0" w:space="0" w:color="auto"/>
            <w:bottom w:val="none" w:sz="0" w:space="0" w:color="auto"/>
            <w:right w:val="none" w:sz="0" w:space="0" w:color="auto"/>
          </w:divBdr>
        </w:div>
        <w:div w:id="559563983">
          <w:marLeft w:val="504"/>
          <w:marRight w:val="0"/>
          <w:marTop w:val="140"/>
          <w:marBottom w:val="0"/>
          <w:divBdr>
            <w:top w:val="none" w:sz="0" w:space="0" w:color="auto"/>
            <w:left w:val="none" w:sz="0" w:space="0" w:color="auto"/>
            <w:bottom w:val="none" w:sz="0" w:space="0" w:color="auto"/>
            <w:right w:val="none" w:sz="0" w:space="0" w:color="auto"/>
          </w:divBdr>
        </w:div>
        <w:div w:id="562910261">
          <w:marLeft w:val="1008"/>
          <w:marRight w:val="0"/>
          <w:marTop w:val="110"/>
          <w:marBottom w:val="0"/>
          <w:divBdr>
            <w:top w:val="none" w:sz="0" w:space="0" w:color="auto"/>
            <w:left w:val="none" w:sz="0" w:space="0" w:color="auto"/>
            <w:bottom w:val="none" w:sz="0" w:space="0" w:color="auto"/>
            <w:right w:val="none" w:sz="0" w:space="0" w:color="auto"/>
          </w:divBdr>
        </w:div>
        <w:div w:id="567882744">
          <w:marLeft w:val="1008"/>
          <w:marRight w:val="0"/>
          <w:marTop w:val="110"/>
          <w:marBottom w:val="0"/>
          <w:divBdr>
            <w:top w:val="none" w:sz="0" w:space="0" w:color="auto"/>
            <w:left w:val="none" w:sz="0" w:space="0" w:color="auto"/>
            <w:bottom w:val="none" w:sz="0" w:space="0" w:color="auto"/>
            <w:right w:val="none" w:sz="0" w:space="0" w:color="auto"/>
          </w:divBdr>
        </w:div>
        <w:div w:id="567959615">
          <w:marLeft w:val="504"/>
          <w:marRight w:val="0"/>
          <w:marTop w:val="140"/>
          <w:marBottom w:val="0"/>
          <w:divBdr>
            <w:top w:val="none" w:sz="0" w:space="0" w:color="auto"/>
            <w:left w:val="none" w:sz="0" w:space="0" w:color="auto"/>
            <w:bottom w:val="none" w:sz="0" w:space="0" w:color="auto"/>
            <w:right w:val="none" w:sz="0" w:space="0" w:color="auto"/>
          </w:divBdr>
        </w:div>
        <w:div w:id="575285139">
          <w:marLeft w:val="1008"/>
          <w:marRight w:val="0"/>
          <w:marTop w:val="110"/>
          <w:marBottom w:val="0"/>
          <w:divBdr>
            <w:top w:val="none" w:sz="0" w:space="0" w:color="auto"/>
            <w:left w:val="none" w:sz="0" w:space="0" w:color="auto"/>
            <w:bottom w:val="none" w:sz="0" w:space="0" w:color="auto"/>
            <w:right w:val="none" w:sz="0" w:space="0" w:color="auto"/>
          </w:divBdr>
        </w:div>
        <w:div w:id="581061791">
          <w:marLeft w:val="1008"/>
          <w:marRight w:val="0"/>
          <w:marTop w:val="110"/>
          <w:marBottom w:val="0"/>
          <w:divBdr>
            <w:top w:val="none" w:sz="0" w:space="0" w:color="auto"/>
            <w:left w:val="none" w:sz="0" w:space="0" w:color="auto"/>
            <w:bottom w:val="none" w:sz="0" w:space="0" w:color="auto"/>
            <w:right w:val="none" w:sz="0" w:space="0" w:color="auto"/>
          </w:divBdr>
        </w:div>
        <w:div w:id="581909762">
          <w:marLeft w:val="1008"/>
          <w:marRight w:val="0"/>
          <w:marTop w:val="110"/>
          <w:marBottom w:val="0"/>
          <w:divBdr>
            <w:top w:val="none" w:sz="0" w:space="0" w:color="auto"/>
            <w:left w:val="none" w:sz="0" w:space="0" w:color="auto"/>
            <w:bottom w:val="none" w:sz="0" w:space="0" w:color="auto"/>
            <w:right w:val="none" w:sz="0" w:space="0" w:color="auto"/>
          </w:divBdr>
        </w:div>
        <w:div w:id="586696225">
          <w:marLeft w:val="1051"/>
          <w:marRight w:val="0"/>
          <w:marTop w:val="384"/>
          <w:marBottom w:val="0"/>
          <w:divBdr>
            <w:top w:val="none" w:sz="0" w:space="0" w:color="auto"/>
            <w:left w:val="none" w:sz="0" w:space="0" w:color="auto"/>
            <w:bottom w:val="none" w:sz="0" w:space="0" w:color="auto"/>
            <w:right w:val="none" w:sz="0" w:space="0" w:color="auto"/>
          </w:divBdr>
        </w:div>
        <w:div w:id="586961493">
          <w:marLeft w:val="1166"/>
          <w:marRight w:val="0"/>
          <w:marTop w:val="312"/>
          <w:marBottom w:val="0"/>
          <w:divBdr>
            <w:top w:val="none" w:sz="0" w:space="0" w:color="auto"/>
            <w:left w:val="none" w:sz="0" w:space="0" w:color="auto"/>
            <w:bottom w:val="none" w:sz="0" w:space="0" w:color="auto"/>
            <w:right w:val="none" w:sz="0" w:space="0" w:color="auto"/>
          </w:divBdr>
        </w:div>
        <w:div w:id="605117848">
          <w:marLeft w:val="504"/>
          <w:marRight w:val="0"/>
          <w:marTop w:val="140"/>
          <w:marBottom w:val="0"/>
          <w:divBdr>
            <w:top w:val="none" w:sz="0" w:space="0" w:color="auto"/>
            <w:left w:val="none" w:sz="0" w:space="0" w:color="auto"/>
            <w:bottom w:val="none" w:sz="0" w:space="0" w:color="auto"/>
            <w:right w:val="none" w:sz="0" w:space="0" w:color="auto"/>
          </w:divBdr>
        </w:div>
        <w:div w:id="618293677">
          <w:marLeft w:val="504"/>
          <w:marRight w:val="0"/>
          <w:marTop w:val="259"/>
          <w:marBottom w:val="0"/>
          <w:divBdr>
            <w:top w:val="none" w:sz="0" w:space="0" w:color="auto"/>
            <w:left w:val="none" w:sz="0" w:space="0" w:color="auto"/>
            <w:bottom w:val="none" w:sz="0" w:space="0" w:color="auto"/>
            <w:right w:val="none" w:sz="0" w:space="0" w:color="auto"/>
          </w:divBdr>
        </w:div>
        <w:div w:id="618804559">
          <w:marLeft w:val="504"/>
          <w:marRight w:val="0"/>
          <w:marTop w:val="140"/>
          <w:marBottom w:val="0"/>
          <w:divBdr>
            <w:top w:val="none" w:sz="0" w:space="0" w:color="auto"/>
            <w:left w:val="none" w:sz="0" w:space="0" w:color="auto"/>
            <w:bottom w:val="none" w:sz="0" w:space="0" w:color="auto"/>
            <w:right w:val="none" w:sz="0" w:space="0" w:color="auto"/>
          </w:divBdr>
        </w:div>
        <w:div w:id="629214877">
          <w:marLeft w:val="1166"/>
          <w:marRight w:val="0"/>
          <w:marTop w:val="312"/>
          <w:marBottom w:val="0"/>
          <w:divBdr>
            <w:top w:val="none" w:sz="0" w:space="0" w:color="auto"/>
            <w:left w:val="none" w:sz="0" w:space="0" w:color="auto"/>
            <w:bottom w:val="none" w:sz="0" w:space="0" w:color="auto"/>
            <w:right w:val="none" w:sz="0" w:space="0" w:color="auto"/>
          </w:divBdr>
        </w:div>
        <w:div w:id="643463340">
          <w:marLeft w:val="504"/>
          <w:marRight w:val="0"/>
          <w:marTop w:val="140"/>
          <w:marBottom w:val="0"/>
          <w:divBdr>
            <w:top w:val="none" w:sz="0" w:space="0" w:color="auto"/>
            <w:left w:val="none" w:sz="0" w:space="0" w:color="auto"/>
            <w:bottom w:val="none" w:sz="0" w:space="0" w:color="auto"/>
            <w:right w:val="none" w:sz="0" w:space="0" w:color="auto"/>
          </w:divBdr>
        </w:div>
        <w:div w:id="644314674">
          <w:marLeft w:val="1008"/>
          <w:marRight w:val="0"/>
          <w:marTop w:val="110"/>
          <w:marBottom w:val="0"/>
          <w:divBdr>
            <w:top w:val="none" w:sz="0" w:space="0" w:color="auto"/>
            <w:left w:val="none" w:sz="0" w:space="0" w:color="auto"/>
            <w:bottom w:val="none" w:sz="0" w:space="0" w:color="auto"/>
            <w:right w:val="none" w:sz="0" w:space="0" w:color="auto"/>
          </w:divBdr>
        </w:div>
        <w:div w:id="645085230">
          <w:marLeft w:val="504"/>
          <w:marRight w:val="0"/>
          <w:marTop w:val="140"/>
          <w:marBottom w:val="0"/>
          <w:divBdr>
            <w:top w:val="none" w:sz="0" w:space="0" w:color="auto"/>
            <w:left w:val="none" w:sz="0" w:space="0" w:color="auto"/>
            <w:bottom w:val="none" w:sz="0" w:space="0" w:color="auto"/>
            <w:right w:val="none" w:sz="0" w:space="0" w:color="auto"/>
          </w:divBdr>
        </w:div>
        <w:div w:id="650863672">
          <w:marLeft w:val="504"/>
          <w:marRight w:val="0"/>
          <w:marTop w:val="140"/>
          <w:marBottom w:val="0"/>
          <w:divBdr>
            <w:top w:val="none" w:sz="0" w:space="0" w:color="auto"/>
            <w:left w:val="none" w:sz="0" w:space="0" w:color="auto"/>
            <w:bottom w:val="none" w:sz="0" w:space="0" w:color="auto"/>
            <w:right w:val="none" w:sz="0" w:space="0" w:color="auto"/>
          </w:divBdr>
        </w:div>
        <w:div w:id="667899750">
          <w:marLeft w:val="1440"/>
          <w:marRight w:val="0"/>
          <w:marTop w:val="100"/>
          <w:marBottom w:val="0"/>
          <w:divBdr>
            <w:top w:val="none" w:sz="0" w:space="0" w:color="auto"/>
            <w:left w:val="none" w:sz="0" w:space="0" w:color="auto"/>
            <w:bottom w:val="none" w:sz="0" w:space="0" w:color="auto"/>
            <w:right w:val="none" w:sz="0" w:space="0" w:color="auto"/>
          </w:divBdr>
        </w:div>
        <w:div w:id="670453868">
          <w:marLeft w:val="1166"/>
          <w:marRight w:val="0"/>
          <w:marTop w:val="168"/>
          <w:marBottom w:val="0"/>
          <w:divBdr>
            <w:top w:val="none" w:sz="0" w:space="0" w:color="auto"/>
            <w:left w:val="none" w:sz="0" w:space="0" w:color="auto"/>
            <w:bottom w:val="none" w:sz="0" w:space="0" w:color="auto"/>
            <w:right w:val="none" w:sz="0" w:space="0" w:color="auto"/>
          </w:divBdr>
        </w:div>
        <w:div w:id="685526116">
          <w:marLeft w:val="1008"/>
          <w:marRight w:val="0"/>
          <w:marTop w:val="110"/>
          <w:marBottom w:val="0"/>
          <w:divBdr>
            <w:top w:val="none" w:sz="0" w:space="0" w:color="auto"/>
            <w:left w:val="none" w:sz="0" w:space="0" w:color="auto"/>
            <w:bottom w:val="none" w:sz="0" w:space="0" w:color="auto"/>
            <w:right w:val="none" w:sz="0" w:space="0" w:color="auto"/>
          </w:divBdr>
        </w:div>
        <w:div w:id="695500510">
          <w:marLeft w:val="504"/>
          <w:marRight w:val="0"/>
          <w:marTop w:val="140"/>
          <w:marBottom w:val="0"/>
          <w:divBdr>
            <w:top w:val="none" w:sz="0" w:space="0" w:color="auto"/>
            <w:left w:val="none" w:sz="0" w:space="0" w:color="auto"/>
            <w:bottom w:val="none" w:sz="0" w:space="0" w:color="auto"/>
            <w:right w:val="none" w:sz="0" w:space="0" w:color="auto"/>
          </w:divBdr>
        </w:div>
        <w:div w:id="696856110">
          <w:marLeft w:val="504"/>
          <w:marRight w:val="0"/>
          <w:marTop w:val="140"/>
          <w:marBottom w:val="0"/>
          <w:divBdr>
            <w:top w:val="none" w:sz="0" w:space="0" w:color="auto"/>
            <w:left w:val="none" w:sz="0" w:space="0" w:color="auto"/>
            <w:bottom w:val="none" w:sz="0" w:space="0" w:color="auto"/>
            <w:right w:val="none" w:sz="0" w:space="0" w:color="auto"/>
          </w:divBdr>
        </w:div>
        <w:div w:id="697465886">
          <w:marLeft w:val="1166"/>
          <w:marRight w:val="0"/>
          <w:marTop w:val="336"/>
          <w:marBottom w:val="0"/>
          <w:divBdr>
            <w:top w:val="none" w:sz="0" w:space="0" w:color="auto"/>
            <w:left w:val="none" w:sz="0" w:space="0" w:color="auto"/>
            <w:bottom w:val="none" w:sz="0" w:space="0" w:color="auto"/>
            <w:right w:val="none" w:sz="0" w:space="0" w:color="auto"/>
          </w:divBdr>
        </w:div>
        <w:div w:id="703872239">
          <w:marLeft w:val="504"/>
          <w:marRight w:val="0"/>
          <w:marTop w:val="140"/>
          <w:marBottom w:val="0"/>
          <w:divBdr>
            <w:top w:val="none" w:sz="0" w:space="0" w:color="auto"/>
            <w:left w:val="none" w:sz="0" w:space="0" w:color="auto"/>
            <w:bottom w:val="none" w:sz="0" w:space="0" w:color="auto"/>
            <w:right w:val="none" w:sz="0" w:space="0" w:color="auto"/>
          </w:divBdr>
        </w:div>
        <w:div w:id="715934414">
          <w:marLeft w:val="504"/>
          <w:marRight w:val="0"/>
          <w:marTop w:val="140"/>
          <w:marBottom w:val="0"/>
          <w:divBdr>
            <w:top w:val="none" w:sz="0" w:space="0" w:color="auto"/>
            <w:left w:val="none" w:sz="0" w:space="0" w:color="auto"/>
            <w:bottom w:val="none" w:sz="0" w:space="0" w:color="auto"/>
            <w:right w:val="none" w:sz="0" w:space="0" w:color="auto"/>
          </w:divBdr>
        </w:div>
        <w:div w:id="717976027">
          <w:marLeft w:val="1440"/>
          <w:marRight w:val="0"/>
          <w:marTop w:val="100"/>
          <w:marBottom w:val="0"/>
          <w:divBdr>
            <w:top w:val="none" w:sz="0" w:space="0" w:color="auto"/>
            <w:left w:val="none" w:sz="0" w:space="0" w:color="auto"/>
            <w:bottom w:val="none" w:sz="0" w:space="0" w:color="auto"/>
            <w:right w:val="none" w:sz="0" w:space="0" w:color="auto"/>
          </w:divBdr>
        </w:div>
        <w:div w:id="724135772">
          <w:marLeft w:val="1555"/>
          <w:marRight w:val="0"/>
          <w:marTop w:val="110"/>
          <w:marBottom w:val="0"/>
          <w:divBdr>
            <w:top w:val="none" w:sz="0" w:space="0" w:color="auto"/>
            <w:left w:val="none" w:sz="0" w:space="0" w:color="auto"/>
            <w:bottom w:val="none" w:sz="0" w:space="0" w:color="auto"/>
            <w:right w:val="none" w:sz="0" w:space="0" w:color="auto"/>
          </w:divBdr>
        </w:div>
        <w:div w:id="738480879">
          <w:marLeft w:val="547"/>
          <w:marRight w:val="0"/>
          <w:marTop w:val="140"/>
          <w:marBottom w:val="384"/>
          <w:divBdr>
            <w:top w:val="none" w:sz="0" w:space="0" w:color="auto"/>
            <w:left w:val="none" w:sz="0" w:space="0" w:color="auto"/>
            <w:bottom w:val="none" w:sz="0" w:space="0" w:color="auto"/>
            <w:right w:val="none" w:sz="0" w:space="0" w:color="auto"/>
          </w:divBdr>
        </w:div>
        <w:div w:id="743183728">
          <w:marLeft w:val="1166"/>
          <w:marRight w:val="0"/>
          <w:marTop w:val="312"/>
          <w:marBottom w:val="0"/>
          <w:divBdr>
            <w:top w:val="none" w:sz="0" w:space="0" w:color="auto"/>
            <w:left w:val="none" w:sz="0" w:space="0" w:color="auto"/>
            <w:bottom w:val="none" w:sz="0" w:space="0" w:color="auto"/>
            <w:right w:val="none" w:sz="0" w:space="0" w:color="auto"/>
          </w:divBdr>
        </w:div>
        <w:div w:id="750079386">
          <w:marLeft w:val="504"/>
          <w:marRight w:val="0"/>
          <w:marTop w:val="140"/>
          <w:marBottom w:val="0"/>
          <w:divBdr>
            <w:top w:val="none" w:sz="0" w:space="0" w:color="auto"/>
            <w:left w:val="none" w:sz="0" w:space="0" w:color="auto"/>
            <w:bottom w:val="none" w:sz="0" w:space="0" w:color="auto"/>
            <w:right w:val="none" w:sz="0" w:space="0" w:color="auto"/>
          </w:divBdr>
        </w:div>
        <w:div w:id="751124576">
          <w:marLeft w:val="1166"/>
          <w:marRight w:val="0"/>
          <w:marTop w:val="60"/>
          <w:marBottom w:val="60"/>
          <w:divBdr>
            <w:top w:val="none" w:sz="0" w:space="0" w:color="auto"/>
            <w:left w:val="none" w:sz="0" w:space="0" w:color="auto"/>
            <w:bottom w:val="none" w:sz="0" w:space="0" w:color="auto"/>
            <w:right w:val="none" w:sz="0" w:space="0" w:color="auto"/>
          </w:divBdr>
        </w:div>
        <w:div w:id="756024241">
          <w:marLeft w:val="504"/>
          <w:marRight w:val="0"/>
          <w:marTop w:val="140"/>
          <w:marBottom w:val="0"/>
          <w:divBdr>
            <w:top w:val="none" w:sz="0" w:space="0" w:color="auto"/>
            <w:left w:val="none" w:sz="0" w:space="0" w:color="auto"/>
            <w:bottom w:val="none" w:sz="0" w:space="0" w:color="auto"/>
            <w:right w:val="none" w:sz="0" w:space="0" w:color="auto"/>
          </w:divBdr>
        </w:div>
        <w:div w:id="756364712">
          <w:marLeft w:val="1008"/>
          <w:marRight w:val="0"/>
          <w:marTop w:val="110"/>
          <w:marBottom w:val="0"/>
          <w:divBdr>
            <w:top w:val="none" w:sz="0" w:space="0" w:color="auto"/>
            <w:left w:val="none" w:sz="0" w:space="0" w:color="auto"/>
            <w:bottom w:val="none" w:sz="0" w:space="0" w:color="auto"/>
            <w:right w:val="none" w:sz="0" w:space="0" w:color="auto"/>
          </w:divBdr>
        </w:div>
        <w:div w:id="771630200">
          <w:marLeft w:val="1166"/>
          <w:marRight w:val="0"/>
          <w:marTop w:val="312"/>
          <w:marBottom w:val="0"/>
          <w:divBdr>
            <w:top w:val="none" w:sz="0" w:space="0" w:color="auto"/>
            <w:left w:val="none" w:sz="0" w:space="0" w:color="auto"/>
            <w:bottom w:val="none" w:sz="0" w:space="0" w:color="auto"/>
            <w:right w:val="none" w:sz="0" w:space="0" w:color="auto"/>
          </w:divBdr>
        </w:div>
        <w:div w:id="773983628">
          <w:marLeft w:val="1051"/>
          <w:marRight w:val="0"/>
          <w:marTop w:val="110"/>
          <w:marBottom w:val="0"/>
          <w:divBdr>
            <w:top w:val="none" w:sz="0" w:space="0" w:color="auto"/>
            <w:left w:val="none" w:sz="0" w:space="0" w:color="auto"/>
            <w:bottom w:val="none" w:sz="0" w:space="0" w:color="auto"/>
            <w:right w:val="none" w:sz="0" w:space="0" w:color="auto"/>
          </w:divBdr>
        </w:div>
        <w:div w:id="774718338">
          <w:marLeft w:val="504"/>
          <w:marRight w:val="0"/>
          <w:marTop w:val="140"/>
          <w:marBottom w:val="0"/>
          <w:divBdr>
            <w:top w:val="none" w:sz="0" w:space="0" w:color="auto"/>
            <w:left w:val="none" w:sz="0" w:space="0" w:color="auto"/>
            <w:bottom w:val="none" w:sz="0" w:space="0" w:color="auto"/>
            <w:right w:val="none" w:sz="0" w:space="0" w:color="auto"/>
          </w:divBdr>
        </w:div>
        <w:div w:id="782454765">
          <w:marLeft w:val="1555"/>
          <w:marRight w:val="0"/>
          <w:marTop w:val="110"/>
          <w:marBottom w:val="0"/>
          <w:divBdr>
            <w:top w:val="none" w:sz="0" w:space="0" w:color="auto"/>
            <w:left w:val="none" w:sz="0" w:space="0" w:color="auto"/>
            <w:bottom w:val="none" w:sz="0" w:space="0" w:color="auto"/>
            <w:right w:val="none" w:sz="0" w:space="0" w:color="auto"/>
          </w:divBdr>
        </w:div>
        <w:div w:id="787309863">
          <w:marLeft w:val="1051"/>
          <w:marRight w:val="0"/>
          <w:marTop w:val="384"/>
          <w:marBottom w:val="0"/>
          <w:divBdr>
            <w:top w:val="none" w:sz="0" w:space="0" w:color="auto"/>
            <w:left w:val="none" w:sz="0" w:space="0" w:color="auto"/>
            <w:bottom w:val="none" w:sz="0" w:space="0" w:color="auto"/>
            <w:right w:val="none" w:sz="0" w:space="0" w:color="auto"/>
          </w:divBdr>
        </w:div>
        <w:div w:id="798837086">
          <w:marLeft w:val="965"/>
          <w:marRight w:val="0"/>
          <w:marTop w:val="140"/>
          <w:marBottom w:val="0"/>
          <w:divBdr>
            <w:top w:val="none" w:sz="0" w:space="0" w:color="auto"/>
            <w:left w:val="none" w:sz="0" w:space="0" w:color="auto"/>
            <w:bottom w:val="none" w:sz="0" w:space="0" w:color="auto"/>
            <w:right w:val="none" w:sz="0" w:space="0" w:color="auto"/>
          </w:divBdr>
        </w:div>
        <w:div w:id="809395284">
          <w:marLeft w:val="1166"/>
          <w:marRight w:val="0"/>
          <w:marTop w:val="312"/>
          <w:marBottom w:val="0"/>
          <w:divBdr>
            <w:top w:val="none" w:sz="0" w:space="0" w:color="auto"/>
            <w:left w:val="none" w:sz="0" w:space="0" w:color="auto"/>
            <w:bottom w:val="none" w:sz="0" w:space="0" w:color="auto"/>
            <w:right w:val="none" w:sz="0" w:space="0" w:color="auto"/>
          </w:divBdr>
        </w:div>
        <w:div w:id="816800645">
          <w:marLeft w:val="1008"/>
          <w:marRight w:val="0"/>
          <w:marTop w:val="110"/>
          <w:marBottom w:val="0"/>
          <w:divBdr>
            <w:top w:val="none" w:sz="0" w:space="0" w:color="auto"/>
            <w:left w:val="none" w:sz="0" w:space="0" w:color="auto"/>
            <w:bottom w:val="none" w:sz="0" w:space="0" w:color="auto"/>
            <w:right w:val="none" w:sz="0" w:space="0" w:color="auto"/>
          </w:divBdr>
        </w:div>
        <w:div w:id="816993356">
          <w:marLeft w:val="504"/>
          <w:marRight w:val="0"/>
          <w:marTop w:val="140"/>
          <w:marBottom w:val="0"/>
          <w:divBdr>
            <w:top w:val="none" w:sz="0" w:space="0" w:color="auto"/>
            <w:left w:val="none" w:sz="0" w:space="0" w:color="auto"/>
            <w:bottom w:val="none" w:sz="0" w:space="0" w:color="auto"/>
            <w:right w:val="none" w:sz="0" w:space="0" w:color="auto"/>
          </w:divBdr>
        </w:div>
        <w:div w:id="820344251">
          <w:marLeft w:val="504"/>
          <w:marRight w:val="0"/>
          <w:marTop w:val="140"/>
          <w:marBottom w:val="0"/>
          <w:divBdr>
            <w:top w:val="none" w:sz="0" w:space="0" w:color="auto"/>
            <w:left w:val="none" w:sz="0" w:space="0" w:color="auto"/>
            <w:bottom w:val="none" w:sz="0" w:space="0" w:color="auto"/>
            <w:right w:val="none" w:sz="0" w:space="0" w:color="auto"/>
          </w:divBdr>
        </w:div>
        <w:div w:id="828719014">
          <w:marLeft w:val="1008"/>
          <w:marRight w:val="0"/>
          <w:marTop w:val="110"/>
          <w:marBottom w:val="0"/>
          <w:divBdr>
            <w:top w:val="none" w:sz="0" w:space="0" w:color="auto"/>
            <w:left w:val="none" w:sz="0" w:space="0" w:color="auto"/>
            <w:bottom w:val="none" w:sz="0" w:space="0" w:color="auto"/>
            <w:right w:val="none" w:sz="0" w:space="0" w:color="auto"/>
          </w:divBdr>
        </w:div>
        <w:div w:id="833103596">
          <w:marLeft w:val="504"/>
          <w:marRight w:val="0"/>
          <w:marTop w:val="140"/>
          <w:marBottom w:val="0"/>
          <w:divBdr>
            <w:top w:val="none" w:sz="0" w:space="0" w:color="auto"/>
            <w:left w:val="none" w:sz="0" w:space="0" w:color="auto"/>
            <w:bottom w:val="none" w:sz="0" w:space="0" w:color="auto"/>
            <w:right w:val="none" w:sz="0" w:space="0" w:color="auto"/>
          </w:divBdr>
        </w:div>
        <w:div w:id="835002601">
          <w:marLeft w:val="504"/>
          <w:marRight w:val="0"/>
          <w:marTop w:val="259"/>
          <w:marBottom w:val="0"/>
          <w:divBdr>
            <w:top w:val="none" w:sz="0" w:space="0" w:color="auto"/>
            <w:left w:val="none" w:sz="0" w:space="0" w:color="auto"/>
            <w:bottom w:val="none" w:sz="0" w:space="0" w:color="auto"/>
            <w:right w:val="none" w:sz="0" w:space="0" w:color="auto"/>
          </w:divBdr>
        </w:div>
        <w:div w:id="844905904">
          <w:marLeft w:val="504"/>
          <w:marRight w:val="0"/>
          <w:marTop w:val="140"/>
          <w:marBottom w:val="0"/>
          <w:divBdr>
            <w:top w:val="none" w:sz="0" w:space="0" w:color="auto"/>
            <w:left w:val="none" w:sz="0" w:space="0" w:color="auto"/>
            <w:bottom w:val="none" w:sz="0" w:space="0" w:color="auto"/>
            <w:right w:val="none" w:sz="0" w:space="0" w:color="auto"/>
          </w:divBdr>
        </w:div>
        <w:div w:id="850527195">
          <w:marLeft w:val="504"/>
          <w:marRight w:val="0"/>
          <w:marTop w:val="140"/>
          <w:marBottom w:val="0"/>
          <w:divBdr>
            <w:top w:val="none" w:sz="0" w:space="0" w:color="auto"/>
            <w:left w:val="none" w:sz="0" w:space="0" w:color="auto"/>
            <w:bottom w:val="none" w:sz="0" w:space="0" w:color="auto"/>
            <w:right w:val="none" w:sz="0" w:space="0" w:color="auto"/>
          </w:divBdr>
        </w:div>
        <w:div w:id="856653136">
          <w:marLeft w:val="1008"/>
          <w:marRight w:val="0"/>
          <w:marTop w:val="110"/>
          <w:marBottom w:val="0"/>
          <w:divBdr>
            <w:top w:val="none" w:sz="0" w:space="0" w:color="auto"/>
            <w:left w:val="none" w:sz="0" w:space="0" w:color="auto"/>
            <w:bottom w:val="none" w:sz="0" w:space="0" w:color="auto"/>
            <w:right w:val="none" w:sz="0" w:space="0" w:color="auto"/>
          </w:divBdr>
        </w:div>
        <w:div w:id="859703482">
          <w:marLeft w:val="1008"/>
          <w:marRight w:val="0"/>
          <w:marTop w:val="110"/>
          <w:marBottom w:val="0"/>
          <w:divBdr>
            <w:top w:val="none" w:sz="0" w:space="0" w:color="auto"/>
            <w:left w:val="none" w:sz="0" w:space="0" w:color="auto"/>
            <w:bottom w:val="none" w:sz="0" w:space="0" w:color="auto"/>
            <w:right w:val="none" w:sz="0" w:space="0" w:color="auto"/>
          </w:divBdr>
        </w:div>
        <w:div w:id="861555733">
          <w:marLeft w:val="1008"/>
          <w:marRight w:val="0"/>
          <w:marTop w:val="110"/>
          <w:marBottom w:val="0"/>
          <w:divBdr>
            <w:top w:val="none" w:sz="0" w:space="0" w:color="auto"/>
            <w:left w:val="none" w:sz="0" w:space="0" w:color="auto"/>
            <w:bottom w:val="none" w:sz="0" w:space="0" w:color="auto"/>
            <w:right w:val="none" w:sz="0" w:space="0" w:color="auto"/>
          </w:divBdr>
        </w:div>
        <w:div w:id="876623445">
          <w:marLeft w:val="1166"/>
          <w:marRight w:val="0"/>
          <w:marTop w:val="312"/>
          <w:marBottom w:val="0"/>
          <w:divBdr>
            <w:top w:val="none" w:sz="0" w:space="0" w:color="auto"/>
            <w:left w:val="none" w:sz="0" w:space="0" w:color="auto"/>
            <w:bottom w:val="none" w:sz="0" w:space="0" w:color="auto"/>
            <w:right w:val="none" w:sz="0" w:space="0" w:color="auto"/>
          </w:divBdr>
        </w:div>
        <w:div w:id="879824844">
          <w:marLeft w:val="504"/>
          <w:marRight w:val="0"/>
          <w:marTop w:val="140"/>
          <w:marBottom w:val="0"/>
          <w:divBdr>
            <w:top w:val="none" w:sz="0" w:space="0" w:color="auto"/>
            <w:left w:val="none" w:sz="0" w:space="0" w:color="auto"/>
            <w:bottom w:val="none" w:sz="0" w:space="0" w:color="auto"/>
            <w:right w:val="none" w:sz="0" w:space="0" w:color="auto"/>
          </w:divBdr>
        </w:div>
        <w:div w:id="889070500">
          <w:marLeft w:val="965"/>
          <w:marRight w:val="0"/>
          <w:marTop w:val="250"/>
          <w:marBottom w:val="0"/>
          <w:divBdr>
            <w:top w:val="none" w:sz="0" w:space="0" w:color="auto"/>
            <w:left w:val="none" w:sz="0" w:space="0" w:color="auto"/>
            <w:bottom w:val="none" w:sz="0" w:space="0" w:color="auto"/>
            <w:right w:val="none" w:sz="0" w:space="0" w:color="auto"/>
          </w:divBdr>
        </w:div>
        <w:div w:id="894773587">
          <w:marLeft w:val="504"/>
          <w:marRight w:val="0"/>
          <w:marTop w:val="140"/>
          <w:marBottom w:val="0"/>
          <w:divBdr>
            <w:top w:val="none" w:sz="0" w:space="0" w:color="auto"/>
            <w:left w:val="none" w:sz="0" w:space="0" w:color="auto"/>
            <w:bottom w:val="none" w:sz="0" w:space="0" w:color="auto"/>
            <w:right w:val="none" w:sz="0" w:space="0" w:color="auto"/>
          </w:divBdr>
        </w:div>
        <w:div w:id="913972596">
          <w:marLeft w:val="504"/>
          <w:marRight w:val="0"/>
          <w:marTop w:val="140"/>
          <w:marBottom w:val="0"/>
          <w:divBdr>
            <w:top w:val="none" w:sz="0" w:space="0" w:color="auto"/>
            <w:left w:val="none" w:sz="0" w:space="0" w:color="auto"/>
            <w:bottom w:val="none" w:sz="0" w:space="0" w:color="auto"/>
            <w:right w:val="none" w:sz="0" w:space="0" w:color="auto"/>
          </w:divBdr>
        </w:div>
        <w:div w:id="921253423">
          <w:marLeft w:val="504"/>
          <w:marRight w:val="0"/>
          <w:marTop w:val="140"/>
          <w:marBottom w:val="0"/>
          <w:divBdr>
            <w:top w:val="none" w:sz="0" w:space="0" w:color="auto"/>
            <w:left w:val="none" w:sz="0" w:space="0" w:color="auto"/>
            <w:bottom w:val="none" w:sz="0" w:space="0" w:color="auto"/>
            <w:right w:val="none" w:sz="0" w:space="0" w:color="auto"/>
          </w:divBdr>
        </w:div>
        <w:div w:id="923414298">
          <w:marLeft w:val="1051"/>
          <w:marRight w:val="0"/>
          <w:marTop w:val="110"/>
          <w:marBottom w:val="0"/>
          <w:divBdr>
            <w:top w:val="none" w:sz="0" w:space="0" w:color="auto"/>
            <w:left w:val="none" w:sz="0" w:space="0" w:color="auto"/>
            <w:bottom w:val="none" w:sz="0" w:space="0" w:color="auto"/>
            <w:right w:val="none" w:sz="0" w:space="0" w:color="auto"/>
          </w:divBdr>
        </w:div>
        <w:div w:id="927420685">
          <w:marLeft w:val="1166"/>
          <w:marRight w:val="0"/>
          <w:marTop w:val="312"/>
          <w:marBottom w:val="0"/>
          <w:divBdr>
            <w:top w:val="none" w:sz="0" w:space="0" w:color="auto"/>
            <w:left w:val="none" w:sz="0" w:space="0" w:color="auto"/>
            <w:bottom w:val="none" w:sz="0" w:space="0" w:color="auto"/>
            <w:right w:val="none" w:sz="0" w:space="0" w:color="auto"/>
          </w:divBdr>
        </w:div>
        <w:div w:id="931741724">
          <w:marLeft w:val="504"/>
          <w:marRight w:val="0"/>
          <w:marTop w:val="140"/>
          <w:marBottom w:val="0"/>
          <w:divBdr>
            <w:top w:val="none" w:sz="0" w:space="0" w:color="auto"/>
            <w:left w:val="none" w:sz="0" w:space="0" w:color="auto"/>
            <w:bottom w:val="none" w:sz="0" w:space="0" w:color="auto"/>
            <w:right w:val="none" w:sz="0" w:space="0" w:color="auto"/>
          </w:divBdr>
        </w:div>
        <w:div w:id="933322901">
          <w:marLeft w:val="504"/>
          <w:marRight w:val="0"/>
          <w:marTop w:val="140"/>
          <w:marBottom w:val="0"/>
          <w:divBdr>
            <w:top w:val="none" w:sz="0" w:space="0" w:color="auto"/>
            <w:left w:val="none" w:sz="0" w:space="0" w:color="auto"/>
            <w:bottom w:val="none" w:sz="0" w:space="0" w:color="auto"/>
            <w:right w:val="none" w:sz="0" w:space="0" w:color="auto"/>
          </w:divBdr>
        </w:div>
        <w:div w:id="947392580">
          <w:marLeft w:val="1008"/>
          <w:marRight w:val="0"/>
          <w:marTop w:val="110"/>
          <w:marBottom w:val="0"/>
          <w:divBdr>
            <w:top w:val="none" w:sz="0" w:space="0" w:color="auto"/>
            <w:left w:val="none" w:sz="0" w:space="0" w:color="auto"/>
            <w:bottom w:val="none" w:sz="0" w:space="0" w:color="auto"/>
            <w:right w:val="none" w:sz="0" w:space="0" w:color="auto"/>
          </w:divBdr>
        </w:div>
        <w:div w:id="948925041">
          <w:marLeft w:val="1008"/>
          <w:marRight w:val="0"/>
          <w:marTop w:val="110"/>
          <w:marBottom w:val="0"/>
          <w:divBdr>
            <w:top w:val="none" w:sz="0" w:space="0" w:color="auto"/>
            <w:left w:val="none" w:sz="0" w:space="0" w:color="auto"/>
            <w:bottom w:val="none" w:sz="0" w:space="0" w:color="auto"/>
            <w:right w:val="none" w:sz="0" w:space="0" w:color="auto"/>
          </w:divBdr>
        </w:div>
        <w:div w:id="951788707">
          <w:marLeft w:val="504"/>
          <w:marRight w:val="0"/>
          <w:marTop w:val="140"/>
          <w:marBottom w:val="0"/>
          <w:divBdr>
            <w:top w:val="none" w:sz="0" w:space="0" w:color="auto"/>
            <w:left w:val="none" w:sz="0" w:space="0" w:color="auto"/>
            <w:bottom w:val="none" w:sz="0" w:space="0" w:color="auto"/>
            <w:right w:val="none" w:sz="0" w:space="0" w:color="auto"/>
          </w:divBdr>
        </w:div>
        <w:div w:id="951864692">
          <w:marLeft w:val="504"/>
          <w:marRight w:val="0"/>
          <w:marTop w:val="140"/>
          <w:marBottom w:val="0"/>
          <w:divBdr>
            <w:top w:val="none" w:sz="0" w:space="0" w:color="auto"/>
            <w:left w:val="none" w:sz="0" w:space="0" w:color="auto"/>
            <w:bottom w:val="none" w:sz="0" w:space="0" w:color="auto"/>
            <w:right w:val="none" w:sz="0" w:space="0" w:color="auto"/>
          </w:divBdr>
        </w:div>
        <w:div w:id="952053371">
          <w:marLeft w:val="504"/>
          <w:marRight w:val="0"/>
          <w:marTop w:val="140"/>
          <w:marBottom w:val="0"/>
          <w:divBdr>
            <w:top w:val="none" w:sz="0" w:space="0" w:color="auto"/>
            <w:left w:val="none" w:sz="0" w:space="0" w:color="auto"/>
            <w:bottom w:val="none" w:sz="0" w:space="0" w:color="auto"/>
            <w:right w:val="none" w:sz="0" w:space="0" w:color="auto"/>
          </w:divBdr>
        </w:div>
        <w:div w:id="970941873">
          <w:marLeft w:val="504"/>
          <w:marRight w:val="0"/>
          <w:marTop w:val="140"/>
          <w:marBottom w:val="0"/>
          <w:divBdr>
            <w:top w:val="none" w:sz="0" w:space="0" w:color="auto"/>
            <w:left w:val="none" w:sz="0" w:space="0" w:color="auto"/>
            <w:bottom w:val="none" w:sz="0" w:space="0" w:color="auto"/>
            <w:right w:val="none" w:sz="0" w:space="0" w:color="auto"/>
          </w:divBdr>
        </w:div>
        <w:div w:id="979387795">
          <w:marLeft w:val="835"/>
          <w:marRight w:val="0"/>
          <w:marTop w:val="269"/>
          <w:marBottom w:val="0"/>
          <w:divBdr>
            <w:top w:val="none" w:sz="0" w:space="0" w:color="auto"/>
            <w:left w:val="none" w:sz="0" w:space="0" w:color="auto"/>
            <w:bottom w:val="none" w:sz="0" w:space="0" w:color="auto"/>
            <w:right w:val="none" w:sz="0" w:space="0" w:color="auto"/>
          </w:divBdr>
        </w:div>
        <w:div w:id="984047701">
          <w:marLeft w:val="504"/>
          <w:marRight w:val="0"/>
          <w:marTop w:val="140"/>
          <w:marBottom w:val="0"/>
          <w:divBdr>
            <w:top w:val="none" w:sz="0" w:space="0" w:color="auto"/>
            <w:left w:val="none" w:sz="0" w:space="0" w:color="auto"/>
            <w:bottom w:val="none" w:sz="0" w:space="0" w:color="auto"/>
            <w:right w:val="none" w:sz="0" w:space="0" w:color="auto"/>
          </w:divBdr>
        </w:div>
        <w:div w:id="1001548385">
          <w:marLeft w:val="1166"/>
          <w:marRight w:val="0"/>
          <w:marTop w:val="60"/>
          <w:marBottom w:val="60"/>
          <w:divBdr>
            <w:top w:val="none" w:sz="0" w:space="0" w:color="auto"/>
            <w:left w:val="none" w:sz="0" w:space="0" w:color="auto"/>
            <w:bottom w:val="none" w:sz="0" w:space="0" w:color="auto"/>
            <w:right w:val="none" w:sz="0" w:space="0" w:color="auto"/>
          </w:divBdr>
        </w:div>
        <w:div w:id="1007055612">
          <w:marLeft w:val="504"/>
          <w:marRight w:val="0"/>
          <w:marTop w:val="288"/>
          <w:marBottom w:val="0"/>
          <w:divBdr>
            <w:top w:val="none" w:sz="0" w:space="0" w:color="auto"/>
            <w:left w:val="none" w:sz="0" w:space="0" w:color="auto"/>
            <w:bottom w:val="none" w:sz="0" w:space="0" w:color="auto"/>
            <w:right w:val="none" w:sz="0" w:space="0" w:color="auto"/>
          </w:divBdr>
        </w:div>
        <w:div w:id="1008672636">
          <w:marLeft w:val="1008"/>
          <w:marRight w:val="0"/>
          <w:marTop w:val="110"/>
          <w:marBottom w:val="0"/>
          <w:divBdr>
            <w:top w:val="none" w:sz="0" w:space="0" w:color="auto"/>
            <w:left w:val="none" w:sz="0" w:space="0" w:color="auto"/>
            <w:bottom w:val="none" w:sz="0" w:space="0" w:color="auto"/>
            <w:right w:val="none" w:sz="0" w:space="0" w:color="auto"/>
          </w:divBdr>
        </w:div>
        <w:div w:id="1009066875">
          <w:marLeft w:val="835"/>
          <w:marRight w:val="0"/>
          <w:marTop w:val="269"/>
          <w:marBottom w:val="0"/>
          <w:divBdr>
            <w:top w:val="none" w:sz="0" w:space="0" w:color="auto"/>
            <w:left w:val="none" w:sz="0" w:space="0" w:color="auto"/>
            <w:bottom w:val="none" w:sz="0" w:space="0" w:color="auto"/>
            <w:right w:val="none" w:sz="0" w:space="0" w:color="auto"/>
          </w:divBdr>
        </w:div>
        <w:div w:id="1015380718">
          <w:marLeft w:val="1008"/>
          <w:marRight w:val="0"/>
          <w:marTop w:val="110"/>
          <w:marBottom w:val="0"/>
          <w:divBdr>
            <w:top w:val="none" w:sz="0" w:space="0" w:color="auto"/>
            <w:left w:val="none" w:sz="0" w:space="0" w:color="auto"/>
            <w:bottom w:val="none" w:sz="0" w:space="0" w:color="auto"/>
            <w:right w:val="none" w:sz="0" w:space="0" w:color="auto"/>
          </w:divBdr>
        </w:div>
        <w:div w:id="1023827196">
          <w:marLeft w:val="504"/>
          <w:marRight w:val="0"/>
          <w:marTop w:val="140"/>
          <w:marBottom w:val="0"/>
          <w:divBdr>
            <w:top w:val="none" w:sz="0" w:space="0" w:color="auto"/>
            <w:left w:val="none" w:sz="0" w:space="0" w:color="auto"/>
            <w:bottom w:val="none" w:sz="0" w:space="0" w:color="auto"/>
            <w:right w:val="none" w:sz="0" w:space="0" w:color="auto"/>
          </w:divBdr>
        </w:div>
        <w:div w:id="1024284905">
          <w:marLeft w:val="504"/>
          <w:marRight w:val="0"/>
          <w:marTop w:val="140"/>
          <w:marBottom w:val="0"/>
          <w:divBdr>
            <w:top w:val="none" w:sz="0" w:space="0" w:color="auto"/>
            <w:left w:val="none" w:sz="0" w:space="0" w:color="auto"/>
            <w:bottom w:val="none" w:sz="0" w:space="0" w:color="auto"/>
            <w:right w:val="none" w:sz="0" w:space="0" w:color="auto"/>
          </w:divBdr>
        </w:div>
        <w:div w:id="1034305754">
          <w:marLeft w:val="547"/>
          <w:marRight w:val="0"/>
          <w:marTop w:val="384"/>
          <w:marBottom w:val="0"/>
          <w:divBdr>
            <w:top w:val="none" w:sz="0" w:space="0" w:color="auto"/>
            <w:left w:val="none" w:sz="0" w:space="0" w:color="auto"/>
            <w:bottom w:val="none" w:sz="0" w:space="0" w:color="auto"/>
            <w:right w:val="none" w:sz="0" w:space="0" w:color="auto"/>
          </w:divBdr>
        </w:div>
        <w:div w:id="1038168879">
          <w:marLeft w:val="504"/>
          <w:marRight w:val="0"/>
          <w:marTop w:val="140"/>
          <w:marBottom w:val="0"/>
          <w:divBdr>
            <w:top w:val="none" w:sz="0" w:space="0" w:color="auto"/>
            <w:left w:val="none" w:sz="0" w:space="0" w:color="auto"/>
            <w:bottom w:val="none" w:sz="0" w:space="0" w:color="auto"/>
            <w:right w:val="none" w:sz="0" w:space="0" w:color="auto"/>
          </w:divBdr>
        </w:div>
        <w:div w:id="1046103916">
          <w:marLeft w:val="1008"/>
          <w:marRight w:val="0"/>
          <w:marTop w:val="110"/>
          <w:marBottom w:val="0"/>
          <w:divBdr>
            <w:top w:val="none" w:sz="0" w:space="0" w:color="auto"/>
            <w:left w:val="none" w:sz="0" w:space="0" w:color="auto"/>
            <w:bottom w:val="none" w:sz="0" w:space="0" w:color="auto"/>
            <w:right w:val="none" w:sz="0" w:space="0" w:color="auto"/>
          </w:divBdr>
        </w:div>
        <w:div w:id="1055202516">
          <w:marLeft w:val="1008"/>
          <w:marRight w:val="0"/>
          <w:marTop w:val="110"/>
          <w:marBottom w:val="0"/>
          <w:divBdr>
            <w:top w:val="none" w:sz="0" w:space="0" w:color="auto"/>
            <w:left w:val="none" w:sz="0" w:space="0" w:color="auto"/>
            <w:bottom w:val="none" w:sz="0" w:space="0" w:color="auto"/>
            <w:right w:val="none" w:sz="0" w:space="0" w:color="auto"/>
          </w:divBdr>
        </w:div>
        <w:div w:id="1057584674">
          <w:marLeft w:val="2160"/>
          <w:marRight w:val="0"/>
          <w:marTop w:val="100"/>
          <w:marBottom w:val="0"/>
          <w:divBdr>
            <w:top w:val="none" w:sz="0" w:space="0" w:color="auto"/>
            <w:left w:val="none" w:sz="0" w:space="0" w:color="auto"/>
            <w:bottom w:val="none" w:sz="0" w:space="0" w:color="auto"/>
            <w:right w:val="none" w:sz="0" w:space="0" w:color="auto"/>
          </w:divBdr>
        </w:div>
        <w:div w:id="1063679872">
          <w:marLeft w:val="1008"/>
          <w:marRight w:val="0"/>
          <w:marTop w:val="110"/>
          <w:marBottom w:val="0"/>
          <w:divBdr>
            <w:top w:val="none" w:sz="0" w:space="0" w:color="auto"/>
            <w:left w:val="none" w:sz="0" w:space="0" w:color="auto"/>
            <w:bottom w:val="none" w:sz="0" w:space="0" w:color="auto"/>
            <w:right w:val="none" w:sz="0" w:space="0" w:color="auto"/>
          </w:divBdr>
        </w:div>
        <w:div w:id="1066495918">
          <w:marLeft w:val="504"/>
          <w:marRight w:val="0"/>
          <w:marTop w:val="140"/>
          <w:marBottom w:val="0"/>
          <w:divBdr>
            <w:top w:val="none" w:sz="0" w:space="0" w:color="auto"/>
            <w:left w:val="none" w:sz="0" w:space="0" w:color="auto"/>
            <w:bottom w:val="none" w:sz="0" w:space="0" w:color="auto"/>
            <w:right w:val="none" w:sz="0" w:space="0" w:color="auto"/>
          </w:divBdr>
        </w:div>
        <w:div w:id="1078134357">
          <w:marLeft w:val="720"/>
          <w:marRight w:val="0"/>
          <w:marTop w:val="307"/>
          <w:marBottom w:val="0"/>
          <w:divBdr>
            <w:top w:val="none" w:sz="0" w:space="0" w:color="auto"/>
            <w:left w:val="none" w:sz="0" w:space="0" w:color="auto"/>
            <w:bottom w:val="none" w:sz="0" w:space="0" w:color="auto"/>
            <w:right w:val="none" w:sz="0" w:space="0" w:color="auto"/>
          </w:divBdr>
        </w:div>
        <w:div w:id="1083449193">
          <w:marLeft w:val="504"/>
          <w:marRight w:val="0"/>
          <w:marTop w:val="140"/>
          <w:marBottom w:val="0"/>
          <w:divBdr>
            <w:top w:val="none" w:sz="0" w:space="0" w:color="auto"/>
            <w:left w:val="none" w:sz="0" w:space="0" w:color="auto"/>
            <w:bottom w:val="none" w:sz="0" w:space="0" w:color="auto"/>
            <w:right w:val="none" w:sz="0" w:space="0" w:color="auto"/>
          </w:divBdr>
        </w:div>
        <w:div w:id="1087340369">
          <w:marLeft w:val="504"/>
          <w:marRight w:val="0"/>
          <w:marTop w:val="140"/>
          <w:marBottom w:val="0"/>
          <w:divBdr>
            <w:top w:val="none" w:sz="0" w:space="0" w:color="auto"/>
            <w:left w:val="none" w:sz="0" w:space="0" w:color="auto"/>
            <w:bottom w:val="none" w:sz="0" w:space="0" w:color="auto"/>
            <w:right w:val="none" w:sz="0" w:space="0" w:color="auto"/>
          </w:divBdr>
        </w:div>
        <w:div w:id="1098603124">
          <w:marLeft w:val="504"/>
          <w:marRight w:val="0"/>
          <w:marTop w:val="140"/>
          <w:marBottom w:val="0"/>
          <w:divBdr>
            <w:top w:val="none" w:sz="0" w:space="0" w:color="auto"/>
            <w:left w:val="none" w:sz="0" w:space="0" w:color="auto"/>
            <w:bottom w:val="none" w:sz="0" w:space="0" w:color="auto"/>
            <w:right w:val="none" w:sz="0" w:space="0" w:color="auto"/>
          </w:divBdr>
        </w:div>
        <w:div w:id="1102531532">
          <w:marLeft w:val="547"/>
          <w:marRight w:val="0"/>
          <w:marTop w:val="348"/>
          <w:marBottom w:val="0"/>
          <w:divBdr>
            <w:top w:val="none" w:sz="0" w:space="0" w:color="auto"/>
            <w:left w:val="none" w:sz="0" w:space="0" w:color="auto"/>
            <w:bottom w:val="none" w:sz="0" w:space="0" w:color="auto"/>
            <w:right w:val="none" w:sz="0" w:space="0" w:color="auto"/>
          </w:divBdr>
        </w:div>
        <w:div w:id="1107501784">
          <w:marLeft w:val="965"/>
          <w:marRight w:val="0"/>
          <w:marTop w:val="140"/>
          <w:marBottom w:val="0"/>
          <w:divBdr>
            <w:top w:val="none" w:sz="0" w:space="0" w:color="auto"/>
            <w:left w:val="none" w:sz="0" w:space="0" w:color="auto"/>
            <w:bottom w:val="none" w:sz="0" w:space="0" w:color="auto"/>
            <w:right w:val="none" w:sz="0" w:space="0" w:color="auto"/>
          </w:divBdr>
        </w:div>
        <w:div w:id="1111390463">
          <w:marLeft w:val="1008"/>
          <w:marRight w:val="0"/>
          <w:marTop w:val="110"/>
          <w:marBottom w:val="0"/>
          <w:divBdr>
            <w:top w:val="none" w:sz="0" w:space="0" w:color="auto"/>
            <w:left w:val="none" w:sz="0" w:space="0" w:color="auto"/>
            <w:bottom w:val="none" w:sz="0" w:space="0" w:color="auto"/>
            <w:right w:val="none" w:sz="0" w:space="0" w:color="auto"/>
          </w:divBdr>
        </w:div>
        <w:div w:id="1129514000">
          <w:marLeft w:val="504"/>
          <w:marRight w:val="0"/>
          <w:marTop w:val="140"/>
          <w:marBottom w:val="0"/>
          <w:divBdr>
            <w:top w:val="none" w:sz="0" w:space="0" w:color="auto"/>
            <w:left w:val="none" w:sz="0" w:space="0" w:color="auto"/>
            <w:bottom w:val="none" w:sz="0" w:space="0" w:color="auto"/>
            <w:right w:val="none" w:sz="0" w:space="0" w:color="auto"/>
          </w:divBdr>
        </w:div>
        <w:div w:id="1130593829">
          <w:marLeft w:val="835"/>
          <w:marRight w:val="0"/>
          <w:marTop w:val="269"/>
          <w:marBottom w:val="0"/>
          <w:divBdr>
            <w:top w:val="none" w:sz="0" w:space="0" w:color="auto"/>
            <w:left w:val="none" w:sz="0" w:space="0" w:color="auto"/>
            <w:bottom w:val="none" w:sz="0" w:space="0" w:color="auto"/>
            <w:right w:val="none" w:sz="0" w:space="0" w:color="auto"/>
          </w:divBdr>
        </w:div>
        <w:div w:id="1151093217">
          <w:marLeft w:val="835"/>
          <w:marRight w:val="0"/>
          <w:marTop w:val="140"/>
          <w:marBottom w:val="0"/>
          <w:divBdr>
            <w:top w:val="none" w:sz="0" w:space="0" w:color="auto"/>
            <w:left w:val="none" w:sz="0" w:space="0" w:color="auto"/>
            <w:bottom w:val="none" w:sz="0" w:space="0" w:color="auto"/>
            <w:right w:val="none" w:sz="0" w:space="0" w:color="auto"/>
          </w:divBdr>
        </w:div>
        <w:div w:id="1152328594">
          <w:marLeft w:val="1440"/>
          <w:marRight w:val="0"/>
          <w:marTop w:val="100"/>
          <w:marBottom w:val="0"/>
          <w:divBdr>
            <w:top w:val="none" w:sz="0" w:space="0" w:color="auto"/>
            <w:left w:val="none" w:sz="0" w:space="0" w:color="auto"/>
            <w:bottom w:val="none" w:sz="0" w:space="0" w:color="auto"/>
            <w:right w:val="none" w:sz="0" w:space="0" w:color="auto"/>
          </w:divBdr>
        </w:div>
        <w:div w:id="1152991378">
          <w:marLeft w:val="504"/>
          <w:marRight w:val="0"/>
          <w:marTop w:val="140"/>
          <w:marBottom w:val="0"/>
          <w:divBdr>
            <w:top w:val="none" w:sz="0" w:space="0" w:color="auto"/>
            <w:left w:val="none" w:sz="0" w:space="0" w:color="auto"/>
            <w:bottom w:val="none" w:sz="0" w:space="0" w:color="auto"/>
            <w:right w:val="none" w:sz="0" w:space="0" w:color="auto"/>
          </w:divBdr>
        </w:div>
        <w:div w:id="1154028708">
          <w:marLeft w:val="1166"/>
          <w:marRight w:val="0"/>
          <w:marTop w:val="60"/>
          <w:marBottom w:val="60"/>
          <w:divBdr>
            <w:top w:val="none" w:sz="0" w:space="0" w:color="auto"/>
            <w:left w:val="none" w:sz="0" w:space="0" w:color="auto"/>
            <w:bottom w:val="none" w:sz="0" w:space="0" w:color="auto"/>
            <w:right w:val="none" w:sz="0" w:space="0" w:color="auto"/>
          </w:divBdr>
        </w:div>
        <w:div w:id="1176843130">
          <w:marLeft w:val="835"/>
          <w:marRight w:val="0"/>
          <w:marTop w:val="269"/>
          <w:marBottom w:val="0"/>
          <w:divBdr>
            <w:top w:val="none" w:sz="0" w:space="0" w:color="auto"/>
            <w:left w:val="none" w:sz="0" w:space="0" w:color="auto"/>
            <w:bottom w:val="none" w:sz="0" w:space="0" w:color="auto"/>
            <w:right w:val="none" w:sz="0" w:space="0" w:color="auto"/>
          </w:divBdr>
        </w:div>
        <w:div w:id="1179540167">
          <w:marLeft w:val="662"/>
          <w:marRight w:val="0"/>
          <w:marTop w:val="336"/>
          <w:marBottom w:val="0"/>
          <w:divBdr>
            <w:top w:val="none" w:sz="0" w:space="0" w:color="auto"/>
            <w:left w:val="none" w:sz="0" w:space="0" w:color="auto"/>
            <w:bottom w:val="none" w:sz="0" w:space="0" w:color="auto"/>
            <w:right w:val="none" w:sz="0" w:space="0" w:color="auto"/>
          </w:divBdr>
        </w:div>
        <w:div w:id="1186403241">
          <w:marLeft w:val="547"/>
          <w:marRight w:val="0"/>
          <w:marTop w:val="348"/>
          <w:marBottom w:val="0"/>
          <w:divBdr>
            <w:top w:val="none" w:sz="0" w:space="0" w:color="auto"/>
            <w:left w:val="none" w:sz="0" w:space="0" w:color="auto"/>
            <w:bottom w:val="none" w:sz="0" w:space="0" w:color="auto"/>
            <w:right w:val="none" w:sz="0" w:space="0" w:color="auto"/>
          </w:divBdr>
        </w:div>
        <w:div w:id="1188058440">
          <w:marLeft w:val="1008"/>
          <w:marRight w:val="0"/>
          <w:marTop w:val="110"/>
          <w:marBottom w:val="0"/>
          <w:divBdr>
            <w:top w:val="none" w:sz="0" w:space="0" w:color="auto"/>
            <w:left w:val="none" w:sz="0" w:space="0" w:color="auto"/>
            <w:bottom w:val="none" w:sz="0" w:space="0" w:color="auto"/>
            <w:right w:val="none" w:sz="0" w:space="0" w:color="auto"/>
          </w:divBdr>
        </w:div>
        <w:div w:id="1192838213">
          <w:marLeft w:val="835"/>
          <w:marRight w:val="0"/>
          <w:marTop w:val="269"/>
          <w:marBottom w:val="0"/>
          <w:divBdr>
            <w:top w:val="none" w:sz="0" w:space="0" w:color="auto"/>
            <w:left w:val="none" w:sz="0" w:space="0" w:color="auto"/>
            <w:bottom w:val="none" w:sz="0" w:space="0" w:color="auto"/>
            <w:right w:val="none" w:sz="0" w:space="0" w:color="auto"/>
          </w:divBdr>
        </w:div>
        <w:div w:id="1195466237">
          <w:marLeft w:val="2160"/>
          <w:marRight w:val="0"/>
          <w:marTop w:val="100"/>
          <w:marBottom w:val="0"/>
          <w:divBdr>
            <w:top w:val="none" w:sz="0" w:space="0" w:color="auto"/>
            <w:left w:val="none" w:sz="0" w:space="0" w:color="auto"/>
            <w:bottom w:val="none" w:sz="0" w:space="0" w:color="auto"/>
            <w:right w:val="none" w:sz="0" w:space="0" w:color="auto"/>
          </w:divBdr>
        </w:div>
        <w:div w:id="1199321880">
          <w:marLeft w:val="1008"/>
          <w:marRight w:val="0"/>
          <w:marTop w:val="110"/>
          <w:marBottom w:val="0"/>
          <w:divBdr>
            <w:top w:val="none" w:sz="0" w:space="0" w:color="auto"/>
            <w:left w:val="none" w:sz="0" w:space="0" w:color="auto"/>
            <w:bottom w:val="none" w:sz="0" w:space="0" w:color="auto"/>
            <w:right w:val="none" w:sz="0" w:space="0" w:color="auto"/>
          </w:divBdr>
        </w:div>
        <w:div w:id="1201629306">
          <w:marLeft w:val="504"/>
          <w:marRight w:val="0"/>
          <w:marTop w:val="140"/>
          <w:marBottom w:val="0"/>
          <w:divBdr>
            <w:top w:val="none" w:sz="0" w:space="0" w:color="auto"/>
            <w:left w:val="none" w:sz="0" w:space="0" w:color="auto"/>
            <w:bottom w:val="none" w:sz="0" w:space="0" w:color="auto"/>
            <w:right w:val="none" w:sz="0" w:space="0" w:color="auto"/>
          </w:divBdr>
        </w:div>
        <w:div w:id="1206719068">
          <w:marLeft w:val="2160"/>
          <w:marRight w:val="0"/>
          <w:marTop w:val="100"/>
          <w:marBottom w:val="0"/>
          <w:divBdr>
            <w:top w:val="none" w:sz="0" w:space="0" w:color="auto"/>
            <w:left w:val="none" w:sz="0" w:space="0" w:color="auto"/>
            <w:bottom w:val="none" w:sz="0" w:space="0" w:color="auto"/>
            <w:right w:val="none" w:sz="0" w:space="0" w:color="auto"/>
          </w:divBdr>
        </w:div>
        <w:div w:id="1230919923">
          <w:marLeft w:val="547"/>
          <w:marRight w:val="0"/>
          <w:marTop w:val="140"/>
          <w:marBottom w:val="384"/>
          <w:divBdr>
            <w:top w:val="none" w:sz="0" w:space="0" w:color="auto"/>
            <w:left w:val="none" w:sz="0" w:space="0" w:color="auto"/>
            <w:bottom w:val="none" w:sz="0" w:space="0" w:color="auto"/>
            <w:right w:val="none" w:sz="0" w:space="0" w:color="auto"/>
          </w:divBdr>
        </w:div>
        <w:div w:id="1247225655">
          <w:marLeft w:val="1008"/>
          <w:marRight w:val="0"/>
          <w:marTop w:val="110"/>
          <w:marBottom w:val="0"/>
          <w:divBdr>
            <w:top w:val="none" w:sz="0" w:space="0" w:color="auto"/>
            <w:left w:val="none" w:sz="0" w:space="0" w:color="auto"/>
            <w:bottom w:val="none" w:sz="0" w:space="0" w:color="auto"/>
            <w:right w:val="none" w:sz="0" w:space="0" w:color="auto"/>
          </w:divBdr>
        </w:div>
        <w:div w:id="1249660552">
          <w:marLeft w:val="1008"/>
          <w:marRight w:val="0"/>
          <w:marTop w:val="110"/>
          <w:marBottom w:val="0"/>
          <w:divBdr>
            <w:top w:val="none" w:sz="0" w:space="0" w:color="auto"/>
            <w:left w:val="none" w:sz="0" w:space="0" w:color="auto"/>
            <w:bottom w:val="none" w:sz="0" w:space="0" w:color="auto"/>
            <w:right w:val="none" w:sz="0" w:space="0" w:color="auto"/>
          </w:divBdr>
        </w:div>
        <w:div w:id="1249920232">
          <w:marLeft w:val="1166"/>
          <w:marRight w:val="0"/>
          <w:marTop w:val="60"/>
          <w:marBottom w:val="60"/>
          <w:divBdr>
            <w:top w:val="none" w:sz="0" w:space="0" w:color="auto"/>
            <w:left w:val="none" w:sz="0" w:space="0" w:color="auto"/>
            <w:bottom w:val="none" w:sz="0" w:space="0" w:color="auto"/>
            <w:right w:val="none" w:sz="0" w:space="0" w:color="auto"/>
          </w:divBdr>
        </w:div>
        <w:div w:id="1255477917">
          <w:marLeft w:val="504"/>
          <w:marRight w:val="0"/>
          <w:marTop w:val="140"/>
          <w:marBottom w:val="0"/>
          <w:divBdr>
            <w:top w:val="none" w:sz="0" w:space="0" w:color="auto"/>
            <w:left w:val="none" w:sz="0" w:space="0" w:color="auto"/>
            <w:bottom w:val="none" w:sz="0" w:space="0" w:color="auto"/>
            <w:right w:val="none" w:sz="0" w:space="0" w:color="auto"/>
          </w:divBdr>
        </w:div>
        <w:div w:id="1257053539">
          <w:marLeft w:val="504"/>
          <w:marRight w:val="0"/>
          <w:marTop w:val="140"/>
          <w:marBottom w:val="0"/>
          <w:divBdr>
            <w:top w:val="none" w:sz="0" w:space="0" w:color="auto"/>
            <w:left w:val="none" w:sz="0" w:space="0" w:color="auto"/>
            <w:bottom w:val="none" w:sz="0" w:space="0" w:color="auto"/>
            <w:right w:val="none" w:sz="0" w:space="0" w:color="auto"/>
          </w:divBdr>
        </w:div>
        <w:div w:id="1258832859">
          <w:marLeft w:val="547"/>
          <w:marRight w:val="0"/>
          <w:marTop w:val="140"/>
          <w:marBottom w:val="0"/>
          <w:divBdr>
            <w:top w:val="none" w:sz="0" w:space="0" w:color="auto"/>
            <w:left w:val="none" w:sz="0" w:space="0" w:color="auto"/>
            <w:bottom w:val="none" w:sz="0" w:space="0" w:color="auto"/>
            <w:right w:val="none" w:sz="0" w:space="0" w:color="auto"/>
          </w:divBdr>
        </w:div>
        <w:div w:id="1265922278">
          <w:marLeft w:val="1166"/>
          <w:marRight w:val="0"/>
          <w:marTop w:val="110"/>
          <w:marBottom w:val="120"/>
          <w:divBdr>
            <w:top w:val="none" w:sz="0" w:space="0" w:color="auto"/>
            <w:left w:val="none" w:sz="0" w:space="0" w:color="auto"/>
            <w:bottom w:val="none" w:sz="0" w:space="0" w:color="auto"/>
            <w:right w:val="none" w:sz="0" w:space="0" w:color="auto"/>
          </w:divBdr>
        </w:div>
        <w:div w:id="1266770742">
          <w:marLeft w:val="504"/>
          <w:marRight w:val="0"/>
          <w:marTop w:val="140"/>
          <w:marBottom w:val="0"/>
          <w:divBdr>
            <w:top w:val="none" w:sz="0" w:space="0" w:color="auto"/>
            <w:left w:val="none" w:sz="0" w:space="0" w:color="auto"/>
            <w:bottom w:val="none" w:sz="0" w:space="0" w:color="auto"/>
            <w:right w:val="none" w:sz="0" w:space="0" w:color="auto"/>
          </w:divBdr>
        </w:div>
        <w:div w:id="1267346174">
          <w:marLeft w:val="504"/>
          <w:marRight w:val="0"/>
          <w:marTop w:val="140"/>
          <w:marBottom w:val="0"/>
          <w:divBdr>
            <w:top w:val="none" w:sz="0" w:space="0" w:color="auto"/>
            <w:left w:val="none" w:sz="0" w:space="0" w:color="auto"/>
            <w:bottom w:val="none" w:sz="0" w:space="0" w:color="auto"/>
            <w:right w:val="none" w:sz="0" w:space="0" w:color="auto"/>
          </w:divBdr>
        </w:div>
        <w:div w:id="1271474640">
          <w:marLeft w:val="504"/>
          <w:marRight w:val="0"/>
          <w:marTop w:val="140"/>
          <w:marBottom w:val="0"/>
          <w:divBdr>
            <w:top w:val="none" w:sz="0" w:space="0" w:color="auto"/>
            <w:left w:val="none" w:sz="0" w:space="0" w:color="auto"/>
            <w:bottom w:val="none" w:sz="0" w:space="0" w:color="auto"/>
            <w:right w:val="none" w:sz="0" w:space="0" w:color="auto"/>
          </w:divBdr>
        </w:div>
        <w:div w:id="1275479185">
          <w:marLeft w:val="504"/>
          <w:marRight w:val="0"/>
          <w:marTop w:val="140"/>
          <w:marBottom w:val="0"/>
          <w:divBdr>
            <w:top w:val="none" w:sz="0" w:space="0" w:color="auto"/>
            <w:left w:val="none" w:sz="0" w:space="0" w:color="auto"/>
            <w:bottom w:val="none" w:sz="0" w:space="0" w:color="auto"/>
            <w:right w:val="none" w:sz="0" w:space="0" w:color="auto"/>
          </w:divBdr>
        </w:div>
        <w:div w:id="1281230036">
          <w:marLeft w:val="1008"/>
          <w:marRight w:val="0"/>
          <w:marTop w:val="110"/>
          <w:marBottom w:val="0"/>
          <w:divBdr>
            <w:top w:val="none" w:sz="0" w:space="0" w:color="auto"/>
            <w:left w:val="none" w:sz="0" w:space="0" w:color="auto"/>
            <w:bottom w:val="none" w:sz="0" w:space="0" w:color="auto"/>
            <w:right w:val="none" w:sz="0" w:space="0" w:color="auto"/>
          </w:divBdr>
        </w:div>
        <w:div w:id="1281455602">
          <w:marLeft w:val="504"/>
          <w:marRight w:val="0"/>
          <w:marTop w:val="140"/>
          <w:marBottom w:val="0"/>
          <w:divBdr>
            <w:top w:val="none" w:sz="0" w:space="0" w:color="auto"/>
            <w:left w:val="none" w:sz="0" w:space="0" w:color="auto"/>
            <w:bottom w:val="none" w:sz="0" w:space="0" w:color="auto"/>
            <w:right w:val="none" w:sz="0" w:space="0" w:color="auto"/>
          </w:divBdr>
        </w:div>
        <w:div w:id="1283727193">
          <w:marLeft w:val="1166"/>
          <w:marRight w:val="0"/>
          <w:marTop w:val="156"/>
          <w:marBottom w:val="312"/>
          <w:divBdr>
            <w:top w:val="none" w:sz="0" w:space="0" w:color="auto"/>
            <w:left w:val="none" w:sz="0" w:space="0" w:color="auto"/>
            <w:bottom w:val="none" w:sz="0" w:space="0" w:color="auto"/>
            <w:right w:val="none" w:sz="0" w:space="0" w:color="auto"/>
          </w:divBdr>
        </w:div>
        <w:div w:id="1296257636">
          <w:marLeft w:val="1008"/>
          <w:marRight w:val="0"/>
          <w:marTop w:val="110"/>
          <w:marBottom w:val="0"/>
          <w:divBdr>
            <w:top w:val="none" w:sz="0" w:space="0" w:color="auto"/>
            <w:left w:val="none" w:sz="0" w:space="0" w:color="auto"/>
            <w:bottom w:val="none" w:sz="0" w:space="0" w:color="auto"/>
            <w:right w:val="none" w:sz="0" w:space="0" w:color="auto"/>
          </w:divBdr>
        </w:div>
        <w:div w:id="1297490783">
          <w:marLeft w:val="504"/>
          <w:marRight w:val="0"/>
          <w:marTop w:val="140"/>
          <w:marBottom w:val="0"/>
          <w:divBdr>
            <w:top w:val="none" w:sz="0" w:space="0" w:color="auto"/>
            <w:left w:val="none" w:sz="0" w:space="0" w:color="auto"/>
            <w:bottom w:val="none" w:sz="0" w:space="0" w:color="auto"/>
            <w:right w:val="none" w:sz="0" w:space="0" w:color="auto"/>
          </w:divBdr>
        </w:div>
        <w:div w:id="1319378618">
          <w:marLeft w:val="504"/>
          <w:marRight w:val="0"/>
          <w:marTop w:val="140"/>
          <w:marBottom w:val="0"/>
          <w:divBdr>
            <w:top w:val="none" w:sz="0" w:space="0" w:color="auto"/>
            <w:left w:val="none" w:sz="0" w:space="0" w:color="auto"/>
            <w:bottom w:val="none" w:sz="0" w:space="0" w:color="auto"/>
            <w:right w:val="none" w:sz="0" w:space="0" w:color="auto"/>
          </w:divBdr>
        </w:div>
        <w:div w:id="1320226873">
          <w:marLeft w:val="835"/>
          <w:marRight w:val="0"/>
          <w:marTop w:val="140"/>
          <w:marBottom w:val="0"/>
          <w:divBdr>
            <w:top w:val="none" w:sz="0" w:space="0" w:color="auto"/>
            <w:left w:val="none" w:sz="0" w:space="0" w:color="auto"/>
            <w:bottom w:val="none" w:sz="0" w:space="0" w:color="auto"/>
            <w:right w:val="none" w:sz="0" w:space="0" w:color="auto"/>
          </w:divBdr>
        </w:div>
        <w:div w:id="1330937125">
          <w:marLeft w:val="1008"/>
          <w:marRight w:val="0"/>
          <w:marTop w:val="110"/>
          <w:marBottom w:val="0"/>
          <w:divBdr>
            <w:top w:val="none" w:sz="0" w:space="0" w:color="auto"/>
            <w:left w:val="none" w:sz="0" w:space="0" w:color="auto"/>
            <w:bottom w:val="none" w:sz="0" w:space="0" w:color="auto"/>
            <w:right w:val="none" w:sz="0" w:space="0" w:color="auto"/>
          </w:divBdr>
        </w:div>
        <w:div w:id="1331832975">
          <w:marLeft w:val="504"/>
          <w:marRight w:val="0"/>
          <w:marTop w:val="140"/>
          <w:marBottom w:val="0"/>
          <w:divBdr>
            <w:top w:val="none" w:sz="0" w:space="0" w:color="auto"/>
            <w:left w:val="none" w:sz="0" w:space="0" w:color="auto"/>
            <w:bottom w:val="none" w:sz="0" w:space="0" w:color="auto"/>
            <w:right w:val="none" w:sz="0" w:space="0" w:color="auto"/>
          </w:divBdr>
        </w:div>
        <w:div w:id="1344669941">
          <w:marLeft w:val="504"/>
          <w:marRight w:val="0"/>
          <w:marTop w:val="140"/>
          <w:marBottom w:val="0"/>
          <w:divBdr>
            <w:top w:val="none" w:sz="0" w:space="0" w:color="auto"/>
            <w:left w:val="none" w:sz="0" w:space="0" w:color="auto"/>
            <w:bottom w:val="none" w:sz="0" w:space="0" w:color="auto"/>
            <w:right w:val="none" w:sz="0" w:space="0" w:color="auto"/>
          </w:divBdr>
        </w:div>
        <w:div w:id="1347169522">
          <w:marLeft w:val="835"/>
          <w:marRight w:val="0"/>
          <w:marTop w:val="140"/>
          <w:marBottom w:val="0"/>
          <w:divBdr>
            <w:top w:val="none" w:sz="0" w:space="0" w:color="auto"/>
            <w:left w:val="none" w:sz="0" w:space="0" w:color="auto"/>
            <w:bottom w:val="none" w:sz="0" w:space="0" w:color="auto"/>
            <w:right w:val="none" w:sz="0" w:space="0" w:color="auto"/>
          </w:divBdr>
        </w:div>
        <w:div w:id="1360470598">
          <w:marLeft w:val="1008"/>
          <w:marRight w:val="0"/>
          <w:marTop w:val="216"/>
          <w:marBottom w:val="0"/>
          <w:divBdr>
            <w:top w:val="none" w:sz="0" w:space="0" w:color="auto"/>
            <w:left w:val="none" w:sz="0" w:space="0" w:color="auto"/>
            <w:bottom w:val="none" w:sz="0" w:space="0" w:color="auto"/>
            <w:right w:val="none" w:sz="0" w:space="0" w:color="auto"/>
          </w:divBdr>
        </w:div>
        <w:div w:id="1361055517">
          <w:marLeft w:val="1440"/>
          <w:marRight w:val="0"/>
          <w:marTop w:val="100"/>
          <w:marBottom w:val="0"/>
          <w:divBdr>
            <w:top w:val="none" w:sz="0" w:space="0" w:color="auto"/>
            <w:left w:val="none" w:sz="0" w:space="0" w:color="auto"/>
            <w:bottom w:val="none" w:sz="0" w:space="0" w:color="auto"/>
            <w:right w:val="none" w:sz="0" w:space="0" w:color="auto"/>
          </w:divBdr>
        </w:div>
        <w:div w:id="1361904606">
          <w:marLeft w:val="547"/>
          <w:marRight w:val="0"/>
          <w:marTop w:val="140"/>
          <w:marBottom w:val="120"/>
          <w:divBdr>
            <w:top w:val="none" w:sz="0" w:space="0" w:color="auto"/>
            <w:left w:val="none" w:sz="0" w:space="0" w:color="auto"/>
            <w:bottom w:val="none" w:sz="0" w:space="0" w:color="auto"/>
            <w:right w:val="none" w:sz="0" w:space="0" w:color="auto"/>
          </w:divBdr>
        </w:div>
        <w:div w:id="1366057942">
          <w:marLeft w:val="1008"/>
          <w:marRight w:val="0"/>
          <w:marTop w:val="110"/>
          <w:marBottom w:val="0"/>
          <w:divBdr>
            <w:top w:val="none" w:sz="0" w:space="0" w:color="auto"/>
            <w:left w:val="none" w:sz="0" w:space="0" w:color="auto"/>
            <w:bottom w:val="none" w:sz="0" w:space="0" w:color="auto"/>
            <w:right w:val="none" w:sz="0" w:space="0" w:color="auto"/>
          </w:divBdr>
        </w:div>
        <w:div w:id="1374840485">
          <w:marLeft w:val="504"/>
          <w:marRight w:val="0"/>
          <w:marTop w:val="140"/>
          <w:marBottom w:val="0"/>
          <w:divBdr>
            <w:top w:val="none" w:sz="0" w:space="0" w:color="auto"/>
            <w:left w:val="none" w:sz="0" w:space="0" w:color="auto"/>
            <w:bottom w:val="none" w:sz="0" w:space="0" w:color="auto"/>
            <w:right w:val="none" w:sz="0" w:space="0" w:color="auto"/>
          </w:divBdr>
        </w:div>
        <w:div w:id="1382511199">
          <w:marLeft w:val="504"/>
          <w:marRight w:val="0"/>
          <w:marTop w:val="140"/>
          <w:marBottom w:val="0"/>
          <w:divBdr>
            <w:top w:val="none" w:sz="0" w:space="0" w:color="auto"/>
            <w:left w:val="none" w:sz="0" w:space="0" w:color="auto"/>
            <w:bottom w:val="none" w:sz="0" w:space="0" w:color="auto"/>
            <w:right w:val="none" w:sz="0" w:space="0" w:color="auto"/>
          </w:divBdr>
        </w:div>
        <w:div w:id="1390152021">
          <w:marLeft w:val="504"/>
          <w:marRight w:val="0"/>
          <w:marTop w:val="288"/>
          <w:marBottom w:val="0"/>
          <w:divBdr>
            <w:top w:val="none" w:sz="0" w:space="0" w:color="auto"/>
            <w:left w:val="none" w:sz="0" w:space="0" w:color="auto"/>
            <w:bottom w:val="none" w:sz="0" w:space="0" w:color="auto"/>
            <w:right w:val="none" w:sz="0" w:space="0" w:color="auto"/>
          </w:divBdr>
        </w:div>
        <w:div w:id="1394156685">
          <w:marLeft w:val="720"/>
          <w:marRight w:val="0"/>
          <w:marTop w:val="307"/>
          <w:marBottom w:val="0"/>
          <w:divBdr>
            <w:top w:val="none" w:sz="0" w:space="0" w:color="auto"/>
            <w:left w:val="none" w:sz="0" w:space="0" w:color="auto"/>
            <w:bottom w:val="none" w:sz="0" w:space="0" w:color="auto"/>
            <w:right w:val="none" w:sz="0" w:space="0" w:color="auto"/>
          </w:divBdr>
        </w:div>
        <w:div w:id="1409886004">
          <w:marLeft w:val="1008"/>
          <w:marRight w:val="0"/>
          <w:marTop w:val="110"/>
          <w:marBottom w:val="0"/>
          <w:divBdr>
            <w:top w:val="none" w:sz="0" w:space="0" w:color="auto"/>
            <w:left w:val="none" w:sz="0" w:space="0" w:color="auto"/>
            <w:bottom w:val="none" w:sz="0" w:space="0" w:color="auto"/>
            <w:right w:val="none" w:sz="0" w:space="0" w:color="auto"/>
          </w:divBdr>
        </w:div>
        <w:div w:id="1422213151">
          <w:marLeft w:val="504"/>
          <w:marRight w:val="0"/>
          <w:marTop w:val="140"/>
          <w:marBottom w:val="0"/>
          <w:divBdr>
            <w:top w:val="none" w:sz="0" w:space="0" w:color="auto"/>
            <w:left w:val="none" w:sz="0" w:space="0" w:color="auto"/>
            <w:bottom w:val="none" w:sz="0" w:space="0" w:color="auto"/>
            <w:right w:val="none" w:sz="0" w:space="0" w:color="auto"/>
          </w:divBdr>
        </w:div>
        <w:div w:id="1424498756">
          <w:marLeft w:val="965"/>
          <w:marRight w:val="0"/>
          <w:marTop w:val="250"/>
          <w:marBottom w:val="0"/>
          <w:divBdr>
            <w:top w:val="none" w:sz="0" w:space="0" w:color="auto"/>
            <w:left w:val="none" w:sz="0" w:space="0" w:color="auto"/>
            <w:bottom w:val="none" w:sz="0" w:space="0" w:color="auto"/>
            <w:right w:val="none" w:sz="0" w:space="0" w:color="auto"/>
          </w:divBdr>
        </w:div>
        <w:div w:id="1427731583">
          <w:marLeft w:val="1440"/>
          <w:marRight w:val="0"/>
          <w:marTop w:val="100"/>
          <w:marBottom w:val="0"/>
          <w:divBdr>
            <w:top w:val="none" w:sz="0" w:space="0" w:color="auto"/>
            <w:left w:val="none" w:sz="0" w:space="0" w:color="auto"/>
            <w:bottom w:val="none" w:sz="0" w:space="0" w:color="auto"/>
            <w:right w:val="none" w:sz="0" w:space="0" w:color="auto"/>
          </w:divBdr>
        </w:div>
        <w:div w:id="1430001203">
          <w:marLeft w:val="504"/>
          <w:marRight w:val="0"/>
          <w:marTop w:val="140"/>
          <w:marBottom w:val="0"/>
          <w:divBdr>
            <w:top w:val="none" w:sz="0" w:space="0" w:color="auto"/>
            <w:left w:val="none" w:sz="0" w:space="0" w:color="auto"/>
            <w:bottom w:val="none" w:sz="0" w:space="0" w:color="auto"/>
            <w:right w:val="none" w:sz="0" w:space="0" w:color="auto"/>
          </w:divBdr>
        </w:div>
        <w:div w:id="1441875830">
          <w:marLeft w:val="504"/>
          <w:marRight w:val="0"/>
          <w:marTop w:val="140"/>
          <w:marBottom w:val="0"/>
          <w:divBdr>
            <w:top w:val="none" w:sz="0" w:space="0" w:color="auto"/>
            <w:left w:val="none" w:sz="0" w:space="0" w:color="auto"/>
            <w:bottom w:val="none" w:sz="0" w:space="0" w:color="auto"/>
            <w:right w:val="none" w:sz="0" w:space="0" w:color="auto"/>
          </w:divBdr>
        </w:div>
        <w:div w:id="1445493562">
          <w:marLeft w:val="504"/>
          <w:marRight w:val="0"/>
          <w:marTop w:val="140"/>
          <w:marBottom w:val="0"/>
          <w:divBdr>
            <w:top w:val="none" w:sz="0" w:space="0" w:color="auto"/>
            <w:left w:val="none" w:sz="0" w:space="0" w:color="auto"/>
            <w:bottom w:val="none" w:sz="0" w:space="0" w:color="auto"/>
            <w:right w:val="none" w:sz="0" w:space="0" w:color="auto"/>
          </w:divBdr>
        </w:div>
        <w:div w:id="1459758555">
          <w:marLeft w:val="504"/>
          <w:marRight w:val="0"/>
          <w:marTop w:val="140"/>
          <w:marBottom w:val="0"/>
          <w:divBdr>
            <w:top w:val="none" w:sz="0" w:space="0" w:color="auto"/>
            <w:left w:val="none" w:sz="0" w:space="0" w:color="auto"/>
            <w:bottom w:val="none" w:sz="0" w:space="0" w:color="auto"/>
            <w:right w:val="none" w:sz="0" w:space="0" w:color="auto"/>
          </w:divBdr>
        </w:div>
        <w:div w:id="1464738096">
          <w:marLeft w:val="504"/>
          <w:marRight w:val="0"/>
          <w:marTop w:val="140"/>
          <w:marBottom w:val="0"/>
          <w:divBdr>
            <w:top w:val="none" w:sz="0" w:space="0" w:color="auto"/>
            <w:left w:val="none" w:sz="0" w:space="0" w:color="auto"/>
            <w:bottom w:val="none" w:sz="0" w:space="0" w:color="auto"/>
            <w:right w:val="none" w:sz="0" w:space="0" w:color="auto"/>
          </w:divBdr>
        </w:div>
        <w:div w:id="1468233483">
          <w:marLeft w:val="1008"/>
          <w:marRight w:val="0"/>
          <w:marTop w:val="110"/>
          <w:marBottom w:val="0"/>
          <w:divBdr>
            <w:top w:val="none" w:sz="0" w:space="0" w:color="auto"/>
            <w:left w:val="none" w:sz="0" w:space="0" w:color="auto"/>
            <w:bottom w:val="none" w:sz="0" w:space="0" w:color="auto"/>
            <w:right w:val="none" w:sz="0" w:space="0" w:color="auto"/>
          </w:divBdr>
        </w:div>
        <w:div w:id="1476946734">
          <w:marLeft w:val="504"/>
          <w:marRight w:val="0"/>
          <w:marTop w:val="140"/>
          <w:marBottom w:val="0"/>
          <w:divBdr>
            <w:top w:val="none" w:sz="0" w:space="0" w:color="auto"/>
            <w:left w:val="none" w:sz="0" w:space="0" w:color="auto"/>
            <w:bottom w:val="none" w:sz="0" w:space="0" w:color="auto"/>
            <w:right w:val="none" w:sz="0" w:space="0" w:color="auto"/>
          </w:divBdr>
        </w:div>
        <w:div w:id="1487089054">
          <w:marLeft w:val="1008"/>
          <w:marRight w:val="0"/>
          <w:marTop w:val="110"/>
          <w:marBottom w:val="0"/>
          <w:divBdr>
            <w:top w:val="none" w:sz="0" w:space="0" w:color="auto"/>
            <w:left w:val="none" w:sz="0" w:space="0" w:color="auto"/>
            <w:bottom w:val="none" w:sz="0" w:space="0" w:color="auto"/>
            <w:right w:val="none" w:sz="0" w:space="0" w:color="auto"/>
          </w:divBdr>
        </w:div>
        <w:div w:id="1490360732">
          <w:marLeft w:val="1440"/>
          <w:marRight w:val="0"/>
          <w:marTop w:val="100"/>
          <w:marBottom w:val="0"/>
          <w:divBdr>
            <w:top w:val="none" w:sz="0" w:space="0" w:color="auto"/>
            <w:left w:val="none" w:sz="0" w:space="0" w:color="auto"/>
            <w:bottom w:val="none" w:sz="0" w:space="0" w:color="auto"/>
            <w:right w:val="none" w:sz="0" w:space="0" w:color="auto"/>
          </w:divBdr>
        </w:div>
        <w:div w:id="1493717676">
          <w:marLeft w:val="965"/>
          <w:marRight w:val="0"/>
          <w:marTop w:val="250"/>
          <w:marBottom w:val="0"/>
          <w:divBdr>
            <w:top w:val="none" w:sz="0" w:space="0" w:color="auto"/>
            <w:left w:val="none" w:sz="0" w:space="0" w:color="auto"/>
            <w:bottom w:val="none" w:sz="0" w:space="0" w:color="auto"/>
            <w:right w:val="none" w:sz="0" w:space="0" w:color="auto"/>
          </w:divBdr>
        </w:div>
        <w:div w:id="1494951647">
          <w:marLeft w:val="504"/>
          <w:marRight w:val="0"/>
          <w:marTop w:val="140"/>
          <w:marBottom w:val="0"/>
          <w:divBdr>
            <w:top w:val="none" w:sz="0" w:space="0" w:color="auto"/>
            <w:left w:val="none" w:sz="0" w:space="0" w:color="auto"/>
            <w:bottom w:val="none" w:sz="0" w:space="0" w:color="auto"/>
            <w:right w:val="none" w:sz="0" w:space="0" w:color="auto"/>
          </w:divBdr>
        </w:div>
        <w:div w:id="1496804616">
          <w:marLeft w:val="1008"/>
          <w:marRight w:val="0"/>
          <w:marTop w:val="110"/>
          <w:marBottom w:val="0"/>
          <w:divBdr>
            <w:top w:val="none" w:sz="0" w:space="0" w:color="auto"/>
            <w:left w:val="none" w:sz="0" w:space="0" w:color="auto"/>
            <w:bottom w:val="none" w:sz="0" w:space="0" w:color="auto"/>
            <w:right w:val="none" w:sz="0" w:space="0" w:color="auto"/>
          </w:divBdr>
        </w:div>
        <w:div w:id="1501889404">
          <w:marLeft w:val="1008"/>
          <w:marRight w:val="0"/>
          <w:marTop w:val="110"/>
          <w:marBottom w:val="0"/>
          <w:divBdr>
            <w:top w:val="none" w:sz="0" w:space="0" w:color="auto"/>
            <w:left w:val="none" w:sz="0" w:space="0" w:color="auto"/>
            <w:bottom w:val="none" w:sz="0" w:space="0" w:color="auto"/>
            <w:right w:val="none" w:sz="0" w:space="0" w:color="auto"/>
          </w:divBdr>
        </w:div>
        <w:div w:id="1532065943">
          <w:marLeft w:val="504"/>
          <w:marRight w:val="0"/>
          <w:marTop w:val="140"/>
          <w:marBottom w:val="0"/>
          <w:divBdr>
            <w:top w:val="none" w:sz="0" w:space="0" w:color="auto"/>
            <w:left w:val="none" w:sz="0" w:space="0" w:color="auto"/>
            <w:bottom w:val="none" w:sz="0" w:space="0" w:color="auto"/>
            <w:right w:val="none" w:sz="0" w:space="0" w:color="auto"/>
          </w:divBdr>
        </w:div>
        <w:div w:id="1533808771">
          <w:marLeft w:val="1555"/>
          <w:marRight w:val="0"/>
          <w:marTop w:val="110"/>
          <w:marBottom w:val="0"/>
          <w:divBdr>
            <w:top w:val="none" w:sz="0" w:space="0" w:color="auto"/>
            <w:left w:val="none" w:sz="0" w:space="0" w:color="auto"/>
            <w:bottom w:val="none" w:sz="0" w:space="0" w:color="auto"/>
            <w:right w:val="none" w:sz="0" w:space="0" w:color="auto"/>
          </w:divBdr>
        </w:div>
        <w:div w:id="1536038501">
          <w:marLeft w:val="504"/>
          <w:marRight w:val="0"/>
          <w:marTop w:val="140"/>
          <w:marBottom w:val="0"/>
          <w:divBdr>
            <w:top w:val="none" w:sz="0" w:space="0" w:color="auto"/>
            <w:left w:val="none" w:sz="0" w:space="0" w:color="auto"/>
            <w:bottom w:val="none" w:sz="0" w:space="0" w:color="auto"/>
            <w:right w:val="none" w:sz="0" w:space="0" w:color="auto"/>
          </w:divBdr>
        </w:div>
        <w:div w:id="1536890976">
          <w:marLeft w:val="1008"/>
          <w:marRight w:val="0"/>
          <w:marTop w:val="110"/>
          <w:marBottom w:val="0"/>
          <w:divBdr>
            <w:top w:val="none" w:sz="0" w:space="0" w:color="auto"/>
            <w:left w:val="none" w:sz="0" w:space="0" w:color="auto"/>
            <w:bottom w:val="none" w:sz="0" w:space="0" w:color="auto"/>
            <w:right w:val="none" w:sz="0" w:space="0" w:color="auto"/>
          </w:divBdr>
        </w:div>
        <w:div w:id="1544246141">
          <w:marLeft w:val="1008"/>
          <w:marRight w:val="0"/>
          <w:marTop w:val="110"/>
          <w:marBottom w:val="0"/>
          <w:divBdr>
            <w:top w:val="none" w:sz="0" w:space="0" w:color="auto"/>
            <w:left w:val="none" w:sz="0" w:space="0" w:color="auto"/>
            <w:bottom w:val="none" w:sz="0" w:space="0" w:color="auto"/>
            <w:right w:val="none" w:sz="0" w:space="0" w:color="auto"/>
          </w:divBdr>
        </w:div>
        <w:div w:id="1563178682">
          <w:marLeft w:val="1440"/>
          <w:marRight w:val="0"/>
          <w:marTop w:val="100"/>
          <w:marBottom w:val="0"/>
          <w:divBdr>
            <w:top w:val="none" w:sz="0" w:space="0" w:color="auto"/>
            <w:left w:val="none" w:sz="0" w:space="0" w:color="auto"/>
            <w:bottom w:val="none" w:sz="0" w:space="0" w:color="auto"/>
            <w:right w:val="none" w:sz="0" w:space="0" w:color="auto"/>
          </w:divBdr>
        </w:div>
        <w:div w:id="1563910857">
          <w:marLeft w:val="504"/>
          <w:marRight w:val="0"/>
          <w:marTop w:val="140"/>
          <w:marBottom w:val="0"/>
          <w:divBdr>
            <w:top w:val="none" w:sz="0" w:space="0" w:color="auto"/>
            <w:left w:val="none" w:sz="0" w:space="0" w:color="auto"/>
            <w:bottom w:val="none" w:sz="0" w:space="0" w:color="auto"/>
            <w:right w:val="none" w:sz="0" w:space="0" w:color="auto"/>
          </w:divBdr>
        </w:div>
        <w:div w:id="1563952372">
          <w:marLeft w:val="504"/>
          <w:marRight w:val="0"/>
          <w:marTop w:val="140"/>
          <w:marBottom w:val="0"/>
          <w:divBdr>
            <w:top w:val="none" w:sz="0" w:space="0" w:color="auto"/>
            <w:left w:val="none" w:sz="0" w:space="0" w:color="auto"/>
            <w:bottom w:val="none" w:sz="0" w:space="0" w:color="auto"/>
            <w:right w:val="none" w:sz="0" w:space="0" w:color="auto"/>
          </w:divBdr>
        </w:div>
        <w:div w:id="1564607236">
          <w:marLeft w:val="1008"/>
          <w:marRight w:val="0"/>
          <w:marTop w:val="110"/>
          <w:marBottom w:val="0"/>
          <w:divBdr>
            <w:top w:val="none" w:sz="0" w:space="0" w:color="auto"/>
            <w:left w:val="none" w:sz="0" w:space="0" w:color="auto"/>
            <w:bottom w:val="none" w:sz="0" w:space="0" w:color="auto"/>
            <w:right w:val="none" w:sz="0" w:space="0" w:color="auto"/>
          </w:divBdr>
        </w:div>
        <w:div w:id="1570069580">
          <w:marLeft w:val="504"/>
          <w:marRight w:val="0"/>
          <w:marTop w:val="140"/>
          <w:marBottom w:val="0"/>
          <w:divBdr>
            <w:top w:val="none" w:sz="0" w:space="0" w:color="auto"/>
            <w:left w:val="none" w:sz="0" w:space="0" w:color="auto"/>
            <w:bottom w:val="none" w:sz="0" w:space="0" w:color="auto"/>
            <w:right w:val="none" w:sz="0" w:space="0" w:color="auto"/>
          </w:divBdr>
        </w:div>
        <w:div w:id="1571192427">
          <w:marLeft w:val="1008"/>
          <w:marRight w:val="0"/>
          <w:marTop w:val="110"/>
          <w:marBottom w:val="0"/>
          <w:divBdr>
            <w:top w:val="none" w:sz="0" w:space="0" w:color="auto"/>
            <w:left w:val="none" w:sz="0" w:space="0" w:color="auto"/>
            <w:bottom w:val="none" w:sz="0" w:space="0" w:color="auto"/>
            <w:right w:val="none" w:sz="0" w:space="0" w:color="auto"/>
          </w:divBdr>
        </w:div>
        <w:div w:id="1572814942">
          <w:marLeft w:val="1555"/>
          <w:marRight w:val="0"/>
          <w:marTop w:val="110"/>
          <w:marBottom w:val="0"/>
          <w:divBdr>
            <w:top w:val="none" w:sz="0" w:space="0" w:color="auto"/>
            <w:left w:val="none" w:sz="0" w:space="0" w:color="auto"/>
            <w:bottom w:val="none" w:sz="0" w:space="0" w:color="auto"/>
            <w:right w:val="none" w:sz="0" w:space="0" w:color="auto"/>
          </w:divBdr>
        </w:div>
        <w:div w:id="1582984875">
          <w:marLeft w:val="1008"/>
          <w:marRight w:val="0"/>
          <w:marTop w:val="110"/>
          <w:marBottom w:val="0"/>
          <w:divBdr>
            <w:top w:val="none" w:sz="0" w:space="0" w:color="auto"/>
            <w:left w:val="none" w:sz="0" w:space="0" w:color="auto"/>
            <w:bottom w:val="none" w:sz="0" w:space="0" w:color="auto"/>
            <w:right w:val="none" w:sz="0" w:space="0" w:color="auto"/>
          </w:divBdr>
        </w:div>
        <w:div w:id="1596088982">
          <w:marLeft w:val="1166"/>
          <w:marRight w:val="0"/>
          <w:marTop w:val="110"/>
          <w:marBottom w:val="120"/>
          <w:divBdr>
            <w:top w:val="none" w:sz="0" w:space="0" w:color="auto"/>
            <w:left w:val="none" w:sz="0" w:space="0" w:color="auto"/>
            <w:bottom w:val="none" w:sz="0" w:space="0" w:color="auto"/>
            <w:right w:val="none" w:sz="0" w:space="0" w:color="auto"/>
          </w:divBdr>
        </w:div>
        <w:div w:id="1596597702">
          <w:marLeft w:val="1166"/>
          <w:marRight w:val="0"/>
          <w:marTop w:val="336"/>
          <w:marBottom w:val="0"/>
          <w:divBdr>
            <w:top w:val="none" w:sz="0" w:space="0" w:color="auto"/>
            <w:left w:val="none" w:sz="0" w:space="0" w:color="auto"/>
            <w:bottom w:val="none" w:sz="0" w:space="0" w:color="auto"/>
            <w:right w:val="none" w:sz="0" w:space="0" w:color="auto"/>
          </w:divBdr>
        </w:div>
        <w:div w:id="1600334435">
          <w:marLeft w:val="2160"/>
          <w:marRight w:val="0"/>
          <w:marTop w:val="100"/>
          <w:marBottom w:val="0"/>
          <w:divBdr>
            <w:top w:val="none" w:sz="0" w:space="0" w:color="auto"/>
            <w:left w:val="none" w:sz="0" w:space="0" w:color="auto"/>
            <w:bottom w:val="none" w:sz="0" w:space="0" w:color="auto"/>
            <w:right w:val="none" w:sz="0" w:space="0" w:color="auto"/>
          </w:divBdr>
        </w:div>
        <w:div w:id="1604797655">
          <w:marLeft w:val="504"/>
          <w:marRight w:val="0"/>
          <w:marTop w:val="140"/>
          <w:marBottom w:val="0"/>
          <w:divBdr>
            <w:top w:val="none" w:sz="0" w:space="0" w:color="auto"/>
            <w:left w:val="none" w:sz="0" w:space="0" w:color="auto"/>
            <w:bottom w:val="none" w:sz="0" w:space="0" w:color="auto"/>
            <w:right w:val="none" w:sz="0" w:space="0" w:color="auto"/>
          </w:divBdr>
        </w:div>
        <w:div w:id="1606117002">
          <w:marLeft w:val="835"/>
          <w:marRight w:val="0"/>
          <w:marTop w:val="140"/>
          <w:marBottom w:val="0"/>
          <w:divBdr>
            <w:top w:val="none" w:sz="0" w:space="0" w:color="auto"/>
            <w:left w:val="none" w:sz="0" w:space="0" w:color="auto"/>
            <w:bottom w:val="none" w:sz="0" w:space="0" w:color="auto"/>
            <w:right w:val="none" w:sz="0" w:space="0" w:color="auto"/>
          </w:divBdr>
        </w:div>
        <w:div w:id="1607536011">
          <w:marLeft w:val="504"/>
          <w:marRight w:val="0"/>
          <w:marTop w:val="140"/>
          <w:marBottom w:val="0"/>
          <w:divBdr>
            <w:top w:val="none" w:sz="0" w:space="0" w:color="auto"/>
            <w:left w:val="none" w:sz="0" w:space="0" w:color="auto"/>
            <w:bottom w:val="none" w:sz="0" w:space="0" w:color="auto"/>
            <w:right w:val="none" w:sz="0" w:space="0" w:color="auto"/>
          </w:divBdr>
        </w:div>
        <w:div w:id="1608536001">
          <w:marLeft w:val="504"/>
          <w:marRight w:val="0"/>
          <w:marTop w:val="140"/>
          <w:marBottom w:val="0"/>
          <w:divBdr>
            <w:top w:val="none" w:sz="0" w:space="0" w:color="auto"/>
            <w:left w:val="none" w:sz="0" w:space="0" w:color="auto"/>
            <w:bottom w:val="none" w:sz="0" w:space="0" w:color="auto"/>
            <w:right w:val="none" w:sz="0" w:space="0" w:color="auto"/>
          </w:divBdr>
        </w:div>
        <w:div w:id="1610503966">
          <w:marLeft w:val="504"/>
          <w:marRight w:val="0"/>
          <w:marTop w:val="140"/>
          <w:marBottom w:val="0"/>
          <w:divBdr>
            <w:top w:val="none" w:sz="0" w:space="0" w:color="auto"/>
            <w:left w:val="none" w:sz="0" w:space="0" w:color="auto"/>
            <w:bottom w:val="none" w:sz="0" w:space="0" w:color="auto"/>
            <w:right w:val="none" w:sz="0" w:space="0" w:color="auto"/>
          </w:divBdr>
        </w:div>
        <w:div w:id="1624459811">
          <w:marLeft w:val="1166"/>
          <w:marRight w:val="0"/>
          <w:marTop w:val="110"/>
          <w:marBottom w:val="0"/>
          <w:divBdr>
            <w:top w:val="none" w:sz="0" w:space="0" w:color="auto"/>
            <w:left w:val="none" w:sz="0" w:space="0" w:color="auto"/>
            <w:bottom w:val="none" w:sz="0" w:space="0" w:color="auto"/>
            <w:right w:val="none" w:sz="0" w:space="0" w:color="auto"/>
          </w:divBdr>
        </w:div>
        <w:div w:id="1627589267">
          <w:marLeft w:val="1555"/>
          <w:marRight w:val="0"/>
          <w:marTop w:val="110"/>
          <w:marBottom w:val="0"/>
          <w:divBdr>
            <w:top w:val="none" w:sz="0" w:space="0" w:color="auto"/>
            <w:left w:val="none" w:sz="0" w:space="0" w:color="auto"/>
            <w:bottom w:val="none" w:sz="0" w:space="0" w:color="auto"/>
            <w:right w:val="none" w:sz="0" w:space="0" w:color="auto"/>
          </w:divBdr>
        </w:div>
        <w:div w:id="1627812103">
          <w:marLeft w:val="1008"/>
          <w:marRight w:val="0"/>
          <w:marTop w:val="110"/>
          <w:marBottom w:val="0"/>
          <w:divBdr>
            <w:top w:val="none" w:sz="0" w:space="0" w:color="auto"/>
            <w:left w:val="none" w:sz="0" w:space="0" w:color="auto"/>
            <w:bottom w:val="none" w:sz="0" w:space="0" w:color="auto"/>
            <w:right w:val="none" w:sz="0" w:space="0" w:color="auto"/>
          </w:divBdr>
        </w:div>
        <w:div w:id="1635063975">
          <w:marLeft w:val="504"/>
          <w:marRight w:val="0"/>
          <w:marTop w:val="140"/>
          <w:marBottom w:val="0"/>
          <w:divBdr>
            <w:top w:val="none" w:sz="0" w:space="0" w:color="auto"/>
            <w:left w:val="none" w:sz="0" w:space="0" w:color="auto"/>
            <w:bottom w:val="none" w:sz="0" w:space="0" w:color="auto"/>
            <w:right w:val="none" w:sz="0" w:space="0" w:color="auto"/>
          </w:divBdr>
        </w:div>
        <w:div w:id="1635139763">
          <w:marLeft w:val="1008"/>
          <w:marRight w:val="0"/>
          <w:marTop w:val="110"/>
          <w:marBottom w:val="0"/>
          <w:divBdr>
            <w:top w:val="none" w:sz="0" w:space="0" w:color="auto"/>
            <w:left w:val="none" w:sz="0" w:space="0" w:color="auto"/>
            <w:bottom w:val="none" w:sz="0" w:space="0" w:color="auto"/>
            <w:right w:val="none" w:sz="0" w:space="0" w:color="auto"/>
          </w:divBdr>
        </w:div>
        <w:div w:id="1637949459">
          <w:marLeft w:val="504"/>
          <w:marRight w:val="0"/>
          <w:marTop w:val="140"/>
          <w:marBottom w:val="0"/>
          <w:divBdr>
            <w:top w:val="none" w:sz="0" w:space="0" w:color="auto"/>
            <w:left w:val="none" w:sz="0" w:space="0" w:color="auto"/>
            <w:bottom w:val="none" w:sz="0" w:space="0" w:color="auto"/>
            <w:right w:val="none" w:sz="0" w:space="0" w:color="auto"/>
          </w:divBdr>
        </w:div>
        <w:div w:id="1638028053">
          <w:marLeft w:val="1166"/>
          <w:marRight w:val="0"/>
          <w:marTop w:val="110"/>
          <w:marBottom w:val="120"/>
          <w:divBdr>
            <w:top w:val="none" w:sz="0" w:space="0" w:color="auto"/>
            <w:left w:val="none" w:sz="0" w:space="0" w:color="auto"/>
            <w:bottom w:val="none" w:sz="0" w:space="0" w:color="auto"/>
            <w:right w:val="none" w:sz="0" w:space="0" w:color="auto"/>
          </w:divBdr>
        </w:div>
        <w:div w:id="1638414772">
          <w:marLeft w:val="504"/>
          <w:marRight w:val="0"/>
          <w:marTop w:val="140"/>
          <w:marBottom w:val="0"/>
          <w:divBdr>
            <w:top w:val="none" w:sz="0" w:space="0" w:color="auto"/>
            <w:left w:val="none" w:sz="0" w:space="0" w:color="auto"/>
            <w:bottom w:val="none" w:sz="0" w:space="0" w:color="auto"/>
            <w:right w:val="none" w:sz="0" w:space="0" w:color="auto"/>
          </w:divBdr>
        </w:div>
        <w:div w:id="1655254083">
          <w:marLeft w:val="504"/>
          <w:marRight w:val="0"/>
          <w:marTop w:val="140"/>
          <w:marBottom w:val="0"/>
          <w:divBdr>
            <w:top w:val="none" w:sz="0" w:space="0" w:color="auto"/>
            <w:left w:val="none" w:sz="0" w:space="0" w:color="auto"/>
            <w:bottom w:val="none" w:sz="0" w:space="0" w:color="auto"/>
            <w:right w:val="none" w:sz="0" w:space="0" w:color="auto"/>
          </w:divBdr>
        </w:div>
        <w:div w:id="1663460455">
          <w:marLeft w:val="1008"/>
          <w:marRight w:val="0"/>
          <w:marTop w:val="110"/>
          <w:marBottom w:val="0"/>
          <w:divBdr>
            <w:top w:val="none" w:sz="0" w:space="0" w:color="auto"/>
            <w:left w:val="none" w:sz="0" w:space="0" w:color="auto"/>
            <w:bottom w:val="none" w:sz="0" w:space="0" w:color="auto"/>
            <w:right w:val="none" w:sz="0" w:space="0" w:color="auto"/>
          </w:divBdr>
        </w:div>
        <w:div w:id="1667324190">
          <w:marLeft w:val="547"/>
          <w:marRight w:val="0"/>
          <w:marTop w:val="348"/>
          <w:marBottom w:val="0"/>
          <w:divBdr>
            <w:top w:val="none" w:sz="0" w:space="0" w:color="auto"/>
            <w:left w:val="none" w:sz="0" w:space="0" w:color="auto"/>
            <w:bottom w:val="none" w:sz="0" w:space="0" w:color="auto"/>
            <w:right w:val="none" w:sz="0" w:space="0" w:color="auto"/>
          </w:divBdr>
        </w:div>
        <w:div w:id="1674187219">
          <w:marLeft w:val="504"/>
          <w:marRight w:val="0"/>
          <w:marTop w:val="140"/>
          <w:marBottom w:val="0"/>
          <w:divBdr>
            <w:top w:val="none" w:sz="0" w:space="0" w:color="auto"/>
            <w:left w:val="none" w:sz="0" w:space="0" w:color="auto"/>
            <w:bottom w:val="none" w:sz="0" w:space="0" w:color="auto"/>
            <w:right w:val="none" w:sz="0" w:space="0" w:color="auto"/>
          </w:divBdr>
        </w:div>
        <w:div w:id="1700549469">
          <w:marLeft w:val="504"/>
          <w:marRight w:val="0"/>
          <w:marTop w:val="259"/>
          <w:marBottom w:val="0"/>
          <w:divBdr>
            <w:top w:val="none" w:sz="0" w:space="0" w:color="auto"/>
            <w:left w:val="none" w:sz="0" w:space="0" w:color="auto"/>
            <w:bottom w:val="none" w:sz="0" w:space="0" w:color="auto"/>
            <w:right w:val="none" w:sz="0" w:space="0" w:color="auto"/>
          </w:divBdr>
        </w:div>
        <w:div w:id="1700933233">
          <w:marLeft w:val="504"/>
          <w:marRight w:val="0"/>
          <w:marTop w:val="140"/>
          <w:marBottom w:val="0"/>
          <w:divBdr>
            <w:top w:val="none" w:sz="0" w:space="0" w:color="auto"/>
            <w:left w:val="none" w:sz="0" w:space="0" w:color="auto"/>
            <w:bottom w:val="none" w:sz="0" w:space="0" w:color="auto"/>
            <w:right w:val="none" w:sz="0" w:space="0" w:color="auto"/>
          </w:divBdr>
        </w:div>
        <w:div w:id="1703551592">
          <w:marLeft w:val="504"/>
          <w:marRight w:val="0"/>
          <w:marTop w:val="140"/>
          <w:marBottom w:val="0"/>
          <w:divBdr>
            <w:top w:val="none" w:sz="0" w:space="0" w:color="auto"/>
            <w:left w:val="none" w:sz="0" w:space="0" w:color="auto"/>
            <w:bottom w:val="none" w:sz="0" w:space="0" w:color="auto"/>
            <w:right w:val="none" w:sz="0" w:space="0" w:color="auto"/>
          </w:divBdr>
        </w:div>
        <w:div w:id="1713112101">
          <w:marLeft w:val="1008"/>
          <w:marRight w:val="0"/>
          <w:marTop w:val="110"/>
          <w:marBottom w:val="0"/>
          <w:divBdr>
            <w:top w:val="none" w:sz="0" w:space="0" w:color="auto"/>
            <w:left w:val="none" w:sz="0" w:space="0" w:color="auto"/>
            <w:bottom w:val="none" w:sz="0" w:space="0" w:color="auto"/>
            <w:right w:val="none" w:sz="0" w:space="0" w:color="auto"/>
          </w:divBdr>
        </w:div>
        <w:div w:id="1720548635">
          <w:marLeft w:val="1555"/>
          <w:marRight w:val="0"/>
          <w:marTop w:val="110"/>
          <w:marBottom w:val="0"/>
          <w:divBdr>
            <w:top w:val="none" w:sz="0" w:space="0" w:color="auto"/>
            <w:left w:val="none" w:sz="0" w:space="0" w:color="auto"/>
            <w:bottom w:val="none" w:sz="0" w:space="0" w:color="auto"/>
            <w:right w:val="none" w:sz="0" w:space="0" w:color="auto"/>
          </w:divBdr>
        </w:div>
        <w:div w:id="1726829717">
          <w:marLeft w:val="504"/>
          <w:marRight w:val="0"/>
          <w:marTop w:val="140"/>
          <w:marBottom w:val="0"/>
          <w:divBdr>
            <w:top w:val="none" w:sz="0" w:space="0" w:color="auto"/>
            <w:left w:val="none" w:sz="0" w:space="0" w:color="auto"/>
            <w:bottom w:val="none" w:sz="0" w:space="0" w:color="auto"/>
            <w:right w:val="none" w:sz="0" w:space="0" w:color="auto"/>
          </w:divBdr>
        </w:div>
        <w:div w:id="1727293671">
          <w:marLeft w:val="1008"/>
          <w:marRight w:val="0"/>
          <w:marTop w:val="110"/>
          <w:marBottom w:val="0"/>
          <w:divBdr>
            <w:top w:val="none" w:sz="0" w:space="0" w:color="auto"/>
            <w:left w:val="none" w:sz="0" w:space="0" w:color="auto"/>
            <w:bottom w:val="none" w:sz="0" w:space="0" w:color="auto"/>
            <w:right w:val="none" w:sz="0" w:space="0" w:color="auto"/>
          </w:divBdr>
        </w:div>
        <w:div w:id="1734306944">
          <w:marLeft w:val="965"/>
          <w:marRight w:val="0"/>
          <w:marTop w:val="250"/>
          <w:marBottom w:val="0"/>
          <w:divBdr>
            <w:top w:val="none" w:sz="0" w:space="0" w:color="auto"/>
            <w:left w:val="none" w:sz="0" w:space="0" w:color="auto"/>
            <w:bottom w:val="none" w:sz="0" w:space="0" w:color="auto"/>
            <w:right w:val="none" w:sz="0" w:space="0" w:color="auto"/>
          </w:divBdr>
        </w:div>
        <w:div w:id="1739866482">
          <w:marLeft w:val="1008"/>
          <w:marRight w:val="0"/>
          <w:marTop w:val="110"/>
          <w:marBottom w:val="0"/>
          <w:divBdr>
            <w:top w:val="none" w:sz="0" w:space="0" w:color="auto"/>
            <w:left w:val="none" w:sz="0" w:space="0" w:color="auto"/>
            <w:bottom w:val="none" w:sz="0" w:space="0" w:color="auto"/>
            <w:right w:val="none" w:sz="0" w:space="0" w:color="auto"/>
          </w:divBdr>
        </w:div>
        <w:div w:id="1740637604">
          <w:marLeft w:val="547"/>
          <w:marRight w:val="0"/>
          <w:marTop w:val="348"/>
          <w:marBottom w:val="0"/>
          <w:divBdr>
            <w:top w:val="none" w:sz="0" w:space="0" w:color="auto"/>
            <w:left w:val="none" w:sz="0" w:space="0" w:color="auto"/>
            <w:bottom w:val="none" w:sz="0" w:space="0" w:color="auto"/>
            <w:right w:val="none" w:sz="0" w:space="0" w:color="auto"/>
          </w:divBdr>
        </w:div>
        <w:div w:id="1743210497">
          <w:marLeft w:val="504"/>
          <w:marRight w:val="0"/>
          <w:marTop w:val="259"/>
          <w:marBottom w:val="0"/>
          <w:divBdr>
            <w:top w:val="none" w:sz="0" w:space="0" w:color="auto"/>
            <w:left w:val="none" w:sz="0" w:space="0" w:color="auto"/>
            <w:bottom w:val="none" w:sz="0" w:space="0" w:color="auto"/>
            <w:right w:val="none" w:sz="0" w:space="0" w:color="auto"/>
          </w:divBdr>
        </w:div>
        <w:div w:id="1756437110">
          <w:marLeft w:val="504"/>
          <w:marRight w:val="0"/>
          <w:marTop w:val="140"/>
          <w:marBottom w:val="0"/>
          <w:divBdr>
            <w:top w:val="none" w:sz="0" w:space="0" w:color="auto"/>
            <w:left w:val="none" w:sz="0" w:space="0" w:color="auto"/>
            <w:bottom w:val="none" w:sz="0" w:space="0" w:color="auto"/>
            <w:right w:val="none" w:sz="0" w:space="0" w:color="auto"/>
          </w:divBdr>
        </w:div>
        <w:div w:id="1765421043">
          <w:marLeft w:val="1008"/>
          <w:marRight w:val="0"/>
          <w:marTop w:val="110"/>
          <w:marBottom w:val="0"/>
          <w:divBdr>
            <w:top w:val="none" w:sz="0" w:space="0" w:color="auto"/>
            <w:left w:val="none" w:sz="0" w:space="0" w:color="auto"/>
            <w:bottom w:val="none" w:sz="0" w:space="0" w:color="auto"/>
            <w:right w:val="none" w:sz="0" w:space="0" w:color="auto"/>
          </w:divBdr>
        </w:div>
        <w:div w:id="1774208373">
          <w:marLeft w:val="1166"/>
          <w:marRight w:val="0"/>
          <w:marTop w:val="60"/>
          <w:marBottom w:val="60"/>
          <w:divBdr>
            <w:top w:val="none" w:sz="0" w:space="0" w:color="auto"/>
            <w:left w:val="none" w:sz="0" w:space="0" w:color="auto"/>
            <w:bottom w:val="none" w:sz="0" w:space="0" w:color="auto"/>
            <w:right w:val="none" w:sz="0" w:space="0" w:color="auto"/>
          </w:divBdr>
        </w:div>
        <w:div w:id="1776172135">
          <w:marLeft w:val="1051"/>
          <w:marRight w:val="0"/>
          <w:marTop w:val="384"/>
          <w:marBottom w:val="0"/>
          <w:divBdr>
            <w:top w:val="none" w:sz="0" w:space="0" w:color="auto"/>
            <w:left w:val="none" w:sz="0" w:space="0" w:color="auto"/>
            <w:bottom w:val="none" w:sz="0" w:space="0" w:color="auto"/>
            <w:right w:val="none" w:sz="0" w:space="0" w:color="auto"/>
          </w:divBdr>
        </w:div>
        <w:div w:id="1814443629">
          <w:marLeft w:val="835"/>
          <w:marRight w:val="0"/>
          <w:marTop w:val="269"/>
          <w:marBottom w:val="0"/>
          <w:divBdr>
            <w:top w:val="none" w:sz="0" w:space="0" w:color="auto"/>
            <w:left w:val="none" w:sz="0" w:space="0" w:color="auto"/>
            <w:bottom w:val="none" w:sz="0" w:space="0" w:color="auto"/>
            <w:right w:val="none" w:sz="0" w:space="0" w:color="auto"/>
          </w:divBdr>
        </w:div>
        <w:div w:id="1814829467">
          <w:marLeft w:val="504"/>
          <w:marRight w:val="0"/>
          <w:marTop w:val="140"/>
          <w:marBottom w:val="0"/>
          <w:divBdr>
            <w:top w:val="none" w:sz="0" w:space="0" w:color="auto"/>
            <w:left w:val="none" w:sz="0" w:space="0" w:color="auto"/>
            <w:bottom w:val="none" w:sz="0" w:space="0" w:color="auto"/>
            <w:right w:val="none" w:sz="0" w:space="0" w:color="auto"/>
          </w:divBdr>
        </w:div>
        <w:div w:id="1818305912">
          <w:marLeft w:val="504"/>
          <w:marRight w:val="0"/>
          <w:marTop w:val="140"/>
          <w:marBottom w:val="0"/>
          <w:divBdr>
            <w:top w:val="none" w:sz="0" w:space="0" w:color="auto"/>
            <w:left w:val="none" w:sz="0" w:space="0" w:color="auto"/>
            <w:bottom w:val="none" w:sz="0" w:space="0" w:color="auto"/>
            <w:right w:val="none" w:sz="0" w:space="0" w:color="auto"/>
          </w:divBdr>
        </w:div>
        <w:div w:id="1824152014">
          <w:marLeft w:val="1008"/>
          <w:marRight w:val="0"/>
          <w:marTop w:val="110"/>
          <w:marBottom w:val="0"/>
          <w:divBdr>
            <w:top w:val="none" w:sz="0" w:space="0" w:color="auto"/>
            <w:left w:val="none" w:sz="0" w:space="0" w:color="auto"/>
            <w:bottom w:val="none" w:sz="0" w:space="0" w:color="auto"/>
            <w:right w:val="none" w:sz="0" w:space="0" w:color="auto"/>
          </w:divBdr>
        </w:div>
        <w:div w:id="1845052447">
          <w:marLeft w:val="504"/>
          <w:marRight w:val="0"/>
          <w:marTop w:val="140"/>
          <w:marBottom w:val="0"/>
          <w:divBdr>
            <w:top w:val="none" w:sz="0" w:space="0" w:color="auto"/>
            <w:left w:val="none" w:sz="0" w:space="0" w:color="auto"/>
            <w:bottom w:val="none" w:sz="0" w:space="0" w:color="auto"/>
            <w:right w:val="none" w:sz="0" w:space="0" w:color="auto"/>
          </w:divBdr>
        </w:div>
        <w:div w:id="1845052834">
          <w:marLeft w:val="504"/>
          <w:marRight w:val="0"/>
          <w:marTop w:val="259"/>
          <w:marBottom w:val="0"/>
          <w:divBdr>
            <w:top w:val="none" w:sz="0" w:space="0" w:color="auto"/>
            <w:left w:val="none" w:sz="0" w:space="0" w:color="auto"/>
            <w:bottom w:val="none" w:sz="0" w:space="0" w:color="auto"/>
            <w:right w:val="none" w:sz="0" w:space="0" w:color="auto"/>
          </w:divBdr>
        </w:div>
        <w:div w:id="1855611858">
          <w:marLeft w:val="504"/>
          <w:marRight w:val="0"/>
          <w:marTop w:val="140"/>
          <w:marBottom w:val="0"/>
          <w:divBdr>
            <w:top w:val="none" w:sz="0" w:space="0" w:color="auto"/>
            <w:left w:val="none" w:sz="0" w:space="0" w:color="auto"/>
            <w:bottom w:val="none" w:sz="0" w:space="0" w:color="auto"/>
            <w:right w:val="none" w:sz="0" w:space="0" w:color="auto"/>
          </w:divBdr>
        </w:div>
        <w:div w:id="1860507481">
          <w:marLeft w:val="835"/>
          <w:marRight w:val="0"/>
          <w:marTop w:val="140"/>
          <w:marBottom w:val="0"/>
          <w:divBdr>
            <w:top w:val="none" w:sz="0" w:space="0" w:color="auto"/>
            <w:left w:val="none" w:sz="0" w:space="0" w:color="auto"/>
            <w:bottom w:val="none" w:sz="0" w:space="0" w:color="auto"/>
            <w:right w:val="none" w:sz="0" w:space="0" w:color="auto"/>
          </w:divBdr>
        </w:div>
        <w:div w:id="1867936743">
          <w:marLeft w:val="504"/>
          <w:marRight w:val="0"/>
          <w:marTop w:val="140"/>
          <w:marBottom w:val="0"/>
          <w:divBdr>
            <w:top w:val="none" w:sz="0" w:space="0" w:color="auto"/>
            <w:left w:val="none" w:sz="0" w:space="0" w:color="auto"/>
            <w:bottom w:val="none" w:sz="0" w:space="0" w:color="auto"/>
            <w:right w:val="none" w:sz="0" w:space="0" w:color="auto"/>
          </w:divBdr>
        </w:div>
        <w:div w:id="1871257115">
          <w:marLeft w:val="1008"/>
          <w:marRight w:val="0"/>
          <w:marTop w:val="110"/>
          <w:marBottom w:val="0"/>
          <w:divBdr>
            <w:top w:val="none" w:sz="0" w:space="0" w:color="auto"/>
            <w:left w:val="none" w:sz="0" w:space="0" w:color="auto"/>
            <w:bottom w:val="none" w:sz="0" w:space="0" w:color="auto"/>
            <w:right w:val="none" w:sz="0" w:space="0" w:color="auto"/>
          </w:divBdr>
        </w:div>
        <w:div w:id="1875195423">
          <w:marLeft w:val="1008"/>
          <w:marRight w:val="0"/>
          <w:marTop w:val="110"/>
          <w:marBottom w:val="0"/>
          <w:divBdr>
            <w:top w:val="none" w:sz="0" w:space="0" w:color="auto"/>
            <w:left w:val="none" w:sz="0" w:space="0" w:color="auto"/>
            <w:bottom w:val="none" w:sz="0" w:space="0" w:color="auto"/>
            <w:right w:val="none" w:sz="0" w:space="0" w:color="auto"/>
          </w:divBdr>
        </w:div>
        <w:div w:id="1876194765">
          <w:marLeft w:val="504"/>
          <w:marRight w:val="0"/>
          <w:marTop w:val="140"/>
          <w:marBottom w:val="0"/>
          <w:divBdr>
            <w:top w:val="none" w:sz="0" w:space="0" w:color="auto"/>
            <w:left w:val="none" w:sz="0" w:space="0" w:color="auto"/>
            <w:bottom w:val="none" w:sz="0" w:space="0" w:color="auto"/>
            <w:right w:val="none" w:sz="0" w:space="0" w:color="auto"/>
          </w:divBdr>
        </w:div>
        <w:div w:id="1876847694">
          <w:marLeft w:val="965"/>
          <w:marRight w:val="0"/>
          <w:marTop w:val="250"/>
          <w:marBottom w:val="0"/>
          <w:divBdr>
            <w:top w:val="none" w:sz="0" w:space="0" w:color="auto"/>
            <w:left w:val="none" w:sz="0" w:space="0" w:color="auto"/>
            <w:bottom w:val="none" w:sz="0" w:space="0" w:color="auto"/>
            <w:right w:val="none" w:sz="0" w:space="0" w:color="auto"/>
          </w:divBdr>
        </w:div>
        <w:div w:id="1878008604">
          <w:marLeft w:val="547"/>
          <w:marRight w:val="0"/>
          <w:marTop w:val="348"/>
          <w:marBottom w:val="0"/>
          <w:divBdr>
            <w:top w:val="none" w:sz="0" w:space="0" w:color="auto"/>
            <w:left w:val="none" w:sz="0" w:space="0" w:color="auto"/>
            <w:bottom w:val="none" w:sz="0" w:space="0" w:color="auto"/>
            <w:right w:val="none" w:sz="0" w:space="0" w:color="auto"/>
          </w:divBdr>
        </w:div>
        <w:div w:id="1882479631">
          <w:marLeft w:val="504"/>
          <w:marRight w:val="0"/>
          <w:marTop w:val="140"/>
          <w:marBottom w:val="0"/>
          <w:divBdr>
            <w:top w:val="none" w:sz="0" w:space="0" w:color="auto"/>
            <w:left w:val="none" w:sz="0" w:space="0" w:color="auto"/>
            <w:bottom w:val="none" w:sz="0" w:space="0" w:color="auto"/>
            <w:right w:val="none" w:sz="0" w:space="0" w:color="auto"/>
          </w:divBdr>
        </w:div>
        <w:div w:id="1890068874">
          <w:marLeft w:val="1008"/>
          <w:marRight w:val="0"/>
          <w:marTop w:val="110"/>
          <w:marBottom w:val="0"/>
          <w:divBdr>
            <w:top w:val="none" w:sz="0" w:space="0" w:color="auto"/>
            <w:left w:val="none" w:sz="0" w:space="0" w:color="auto"/>
            <w:bottom w:val="none" w:sz="0" w:space="0" w:color="auto"/>
            <w:right w:val="none" w:sz="0" w:space="0" w:color="auto"/>
          </w:divBdr>
        </w:div>
        <w:div w:id="1893425106">
          <w:marLeft w:val="1008"/>
          <w:marRight w:val="0"/>
          <w:marTop w:val="110"/>
          <w:marBottom w:val="0"/>
          <w:divBdr>
            <w:top w:val="none" w:sz="0" w:space="0" w:color="auto"/>
            <w:left w:val="none" w:sz="0" w:space="0" w:color="auto"/>
            <w:bottom w:val="none" w:sz="0" w:space="0" w:color="auto"/>
            <w:right w:val="none" w:sz="0" w:space="0" w:color="auto"/>
          </w:divBdr>
        </w:div>
        <w:div w:id="1912235078">
          <w:marLeft w:val="1555"/>
          <w:marRight w:val="0"/>
          <w:marTop w:val="110"/>
          <w:marBottom w:val="0"/>
          <w:divBdr>
            <w:top w:val="none" w:sz="0" w:space="0" w:color="auto"/>
            <w:left w:val="none" w:sz="0" w:space="0" w:color="auto"/>
            <w:bottom w:val="none" w:sz="0" w:space="0" w:color="auto"/>
            <w:right w:val="none" w:sz="0" w:space="0" w:color="auto"/>
          </w:divBdr>
        </w:div>
        <w:div w:id="1913853807">
          <w:marLeft w:val="965"/>
          <w:marRight w:val="0"/>
          <w:marTop w:val="140"/>
          <w:marBottom w:val="0"/>
          <w:divBdr>
            <w:top w:val="none" w:sz="0" w:space="0" w:color="auto"/>
            <w:left w:val="none" w:sz="0" w:space="0" w:color="auto"/>
            <w:bottom w:val="none" w:sz="0" w:space="0" w:color="auto"/>
            <w:right w:val="none" w:sz="0" w:space="0" w:color="auto"/>
          </w:divBdr>
        </w:div>
        <w:div w:id="1915358890">
          <w:marLeft w:val="504"/>
          <w:marRight w:val="0"/>
          <w:marTop w:val="140"/>
          <w:marBottom w:val="0"/>
          <w:divBdr>
            <w:top w:val="none" w:sz="0" w:space="0" w:color="auto"/>
            <w:left w:val="none" w:sz="0" w:space="0" w:color="auto"/>
            <w:bottom w:val="none" w:sz="0" w:space="0" w:color="auto"/>
            <w:right w:val="none" w:sz="0" w:space="0" w:color="auto"/>
          </w:divBdr>
        </w:div>
        <w:div w:id="1917860701">
          <w:marLeft w:val="1008"/>
          <w:marRight w:val="0"/>
          <w:marTop w:val="110"/>
          <w:marBottom w:val="0"/>
          <w:divBdr>
            <w:top w:val="none" w:sz="0" w:space="0" w:color="auto"/>
            <w:left w:val="none" w:sz="0" w:space="0" w:color="auto"/>
            <w:bottom w:val="none" w:sz="0" w:space="0" w:color="auto"/>
            <w:right w:val="none" w:sz="0" w:space="0" w:color="auto"/>
          </w:divBdr>
        </w:div>
        <w:div w:id="1921718189">
          <w:marLeft w:val="1008"/>
          <w:marRight w:val="0"/>
          <w:marTop w:val="110"/>
          <w:marBottom w:val="0"/>
          <w:divBdr>
            <w:top w:val="none" w:sz="0" w:space="0" w:color="auto"/>
            <w:left w:val="none" w:sz="0" w:space="0" w:color="auto"/>
            <w:bottom w:val="none" w:sz="0" w:space="0" w:color="auto"/>
            <w:right w:val="none" w:sz="0" w:space="0" w:color="auto"/>
          </w:divBdr>
        </w:div>
        <w:div w:id="1941832000">
          <w:marLeft w:val="504"/>
          <w:marRight w:val="0"/>
          <w:marTop w:val="140"/>
          <w:marBottom w:val="0"/>
          <w:divBdr>
            <w:top w:val="none" w:sz="0" w:space="0" w:color="auto"/>
            <w:left w:val="none" w:sz="0" w:space="0" w:color="auto"/>
            <w:bottom w:val="none" w:sz="0" w:space="0" w:color="auto"/>
            <w:right w:val="none" w:sz="0" w:space="0" w:color="auto"/>
          </w:divBdr>
        </w:div>
        <w:div w:id="1948072689">
          <w:marLeft w:val="1051"/>
          <w:marRight w:val="0"/>
          <w:marTop w:val="384"/>
          <w:marBottom w:val="0"/>
          <w:divBdr>
            <w:top w:val="none" w:sz="0" w:space="0" w:color="auto"/>
            <w:left w:val="none" w:sz="0" w:space="0" w:color="auto"/>
            <w:bottom w:val="none" w:sz="0" w:space="0" w:color="auto"/>
            <w:right w:val="none" w:sz="0" w:space="0" w:color="auto"/>
          </w:divBdr>
        </w:div>
        <w:div w:id="1948344000">
          <w:marLeft w:val="1008"/>
          <w:marRight w:val="0"/>
          <w:marTop w:val="110"/>
          <w:marBottom w:val="0"/>
          <w:divBdr>
            <w:top w:val="none" w:sz="0" w:space="0" w:color="auto"/>
            <w:left w:val="none" w:sz="0" w:space="0" w:color="auto"/>
            <w:bottom w:val="none" w:sz="0" w:space="0" w:color="auto"/>
            <w:right w:val="none" w:sz="0" w:space="0" w:color="auto"/>
          </w:divBdr>
        </w:div>
        <w:div w:id="1953246654">
          <w:marLeft w:val="1008"/>
          <w:marRight w:val="0"/>
          <w:marTop w:val="110"/>
          <w:marBottom w:val="0"/>
          <w:divBdr>
            <w:top w:val="none" w:sz="0" w:space="0" w:color="auto"/>
            <w:left w:val="none" w:sz="0" w:space="0" w:color="auto"/>
            <w:bottom w:val="none" w:sz="0" w:space="0" w:color="auto"/>
            <w:right w:val="none" w:sz="0" w:space="0" w:color="auto"/>
          </w:divBdr>
        </w:div>
        <w:div w:id="1958828721">
          <w:marLeft w:val="965"/>
          <w:marRight w:val="0"/>
          <w:marTop w:val="140"/>
          <w:marBottom w:val="0"/>
          <w:divBdr>
            <w:top w:val="none" w:sz="0" w:space="0" w:color="auto"/>
            <w:left w:val="none" w:sz="0" w:space="0" w:color="auto"/>
            <w:bottom w:val="none" w:sz="0" w:space="0" w:color="auto"/>
            <w:right w:val="none" w:sz="0" w:space="0" w:color="auto"/>
          </w:divBdr>
        </w:div>
        <w:div w:id="1965118431">
          <w:marLeft w:val="1008"/>
          <w:marRight w:val="0"/>
          <w:marTop w:val="110"/>
          <w:marBottom w:val="0"/>
          <w:divBdr>
            <w:top w:val="none" w:sz="0" w:space="0" w:color="auto"/>
            <w:left w:val="none" w:sz="0" w:space="0" w:color="auto"/>
            <w:bottom w:val="none" w:sz="0" w:space="0" w:color="auto"/>
            <w:right w:val="none" w:sz="0" w:space="0" w:color="auto"/>
          </w:divBdr>
        </w:div>
        <w:div w:id="1969898993">
          <w:marLeft w:val="504"/>
          <w:marRight w:val="0"/>
          <w:marTop w:val="140"/>
          <w:marBottom w:val="0"/>
          <w:divBdr>
            <w:top w:val="none" w:sz="0" w:space="0" w:color="auto"/>
            <w:left w:val="none" w:sz="0" w:space="0" w:color="auto"/>
            <w:bottom w:val="none" w:sz="0" w:space="0" w:color="auto"/>
            <w:right w:val="none" w:sz="0" w:space="0" w:color="auto"/>
          </w:divBdr>
        </w:div>
        <w:div w:id="1973364594">
          <w:marLeft w:val="504"/>
          <w:marRight w:val="0"/>
          <w:marTop w:val="140"/>
          <w:marBottom w:val="0"/>
          <w:divBdr>
            <w:top w:val="none" w:sz="0" w:space="0" w:color="auto"/>
            <w:left w:val="none" w:sz="0" w:space="0" w:color="auto"/>
            <w:bottom w:val="none" w:sz="0" w:space="0" w:color="auto"/>
            <w:right w:val="none" w:sz="0" w:space="0" w:color="auto"/>
          </w:divBdr>
        </w:div>
        <w:div w:id="1980527684">
          <w:marLeft w:val="1008"/>
          <w:marRight w:val="0"/>
          <w:marTop w:val="110"/>
          <w:marBottom w:val="0"/>
          <w:divBdr>
            <w:top w:val="none" w:sz="0" w:space="0" w:color="auto"/>
            <w:left w:val="none" w:sz="0" w:space="0" w:color="auto"/>
            <w:bottom w:val="none" w:sz="0" w:space="0" w:color="auto"/>
            <w:right w:val="none" w:sz="0" w:space="0" w:color="auto"/>
          </w:divBdr>
        </w:div>
        <w:div w:id="1981112993">
          <w:marLeft w:val="1008"/>
          <w:marRight w:val="0"/>
          <w:marTop w:val="110"/>
          <w:marBottom w:val="0"/>
          <w:divBdr>
            <w:top w:val="none" w:sz="0" w:space="0" w:color="auto"/>
            <w:left w:val="none" w:sz="0" w:space="0" w:color="auto"/>
            <w:bottom w:val="none" w:sz="0" w:space="0" w:color="auto"/>
            <w:right w:val="none" w:sz="0" w:space="0" w:color="auto"/>
          </w:divBdr>
        </w:div>
        <w:div w:id="1989747766">
          <w:marLeft w:val="504"/>
          <w:marRight w:val="0"/>
          <w:marTop w:val="140"/>
          <w:marBottom w:val="0"/>
          <w:divBdr>
            <w:top w:val="none" w:sz="0" w:space="0" w:color="auto"/>
            <w:left w:val="none" w:sz="0" w:space="0" w:color="auto"/>
            <w:bottom w:val="none" w:sz="0" w:space="0" w:color="auto"/>
            <w:right w:val="none" w:sz="0" w:space="0" w:color="auto"/>
          </w:divBdr>
        </w:div>
        <w:div w:id="1991322888">
          <w:marLeft w:val="504"/>
          <w:marRight w:val="0"/>
          <w:marTop w:val="140"/>
          <w:marBottom w:val="0"/>
          <w:divBdr>
            <w:top w:val="none" w:sz="0" w:space="0" w:color="auto"/>
            <w:left w:val="none" w:sz="0" w:space="0" w:color="auto"/>
            <w:bottom w:val="none" w:sz="0" w:space="0" w:color="auto"/>
            <w:right w:val="none" w:sz="0" w:space="0" w:color="auto"/>
          </w:divBdr>
        </w:div>
        <w:div w:id="1993174486">
          <w:marLeft w:val="547"/>
          <w:marRight w:val="0"/>
          <w:marTop w:val="348"/>
          <w:marBottom w:val="0"/>
          <w:divBdr>
            <w:top w:val="none" w:sz="0" w:space="0" w:color="auto"/>
            <w:left w:val="none" w:sz="0" w:space="0" w:color="auto"/>
            <w:bottom w:val="none" w:sz="0" w:space="0" w:color="auto"/>
            <w:right w:val="none" w:sz="0" w:space="0" w:color="auto"/>
          </w:divBdr>
        </w:div>
        <w:div w:id="1996645275">
          <w:marLeft w:val="1008"/>
          <w:marRight w:val="0"/>
          <w:marTop w:val="110"/>
          <w:marBottom w:val="0"/>
          <w:divBdr>
            <w:top w:val="none" w:sz="0" w:space="0" w:color="auto"/>
            <w:left w:val="none" w:sz="0" w:space="0" w:color="auto"/>
            <w:bottom w:val="none" w:sz="0" w:space="0" w:color="auto"/>
            <w:right w:val="none" w:sz="0" w:space="0" w:color="auto"/>
          </w:divBdr>
        </w:div>
        <w:div w:id="2016640934">
          <w:marLeft w:val="504"/>
          <w:marRight w:val="0"/>
          <w:marTop w:val="140"/>
          <w:marBottom w:val="0"/>
          <w:divBdr>
            <w:top w:val="none" w:sz="0" w:space="0" w:color="auto"/>
            <w:left w:val="none" w:sz="0" w:space="0" w:color="auto"/>
            <w:bottom w:val="none" w:sz="0" w:space="0" w:color="auto"/>
            <w:right w:val="none" w:sz="0" w:space="0" w:color="auto"/>
          </w:divBdr>
        </w:div>
        <w:div w:id="2017489049">
          <w:marLeft w:val="1008"/>
          <w:marRight w:val="0"/>
          <w:marTop w:val="110"/>
          <w:marBottom w:val="0"/>
          <w:divBdr>
            <w:top w:val="none" w:sz="0" w:space="0" w:color="auto"/>
            <w:left w:val="none" w:sz="0" w:space="0" w:color="auto"/>
            <w:bottom w:val="none" w:sz="0" w:space="0" w:color="auto"/>
            <w:right w:val="none" w:sz="0" w:space="0" w:color="auto"/>
          </w:divBdr>
        </w:div>
        <w:div w:id="2022781798">
          <w:marLeft w:val="1008"/>
          <w:marRight w:val="0"/>
          <w:marTop w:val="110"/>
          <w:marBottom w:val="0"/>
          <w:divBdr>
            <w:top w:val="none" w:sz="0" w:space="0" w:color="auto"/>
            <w:left w:val="none" w:sz="0" w:space="0" w:color="auto"/>
            <w:bottom w:val="none" w:sz="0" w:space="0" w:color="auto"/>
            <w:right w:val="none" w:sz="0" w:space="0" w:color="auto"/>
          </w:divBdr>
        </w:div>
        <w:div w:id="2029063131">
          <w:marLeft w:val="504"/>
          <w:marRight w:val="0"/>
          <w:marTop w:val="140"/>
          <w:marBottom w:val="0"/>
          <w:divBdr>
            <w:top w:val="none" w:sz="0" w:space="0" w:color="auto"/>
            <w:left w:val="none" w:sz="0" w:space="0" w:color="auto"/>
            <w:bottom w:val="none" w:sz="0" w:space="0" w:color="auto"/>
            <w:right w:val="none" w:sz="0" w:space="0" w:color="auto"/>
          </w:divBdr>
        </w:div>
        <w:div w:id="2031688118">
          <w:marLeft w:val="1008"/>
          <w:marRight w:val="0"/>
          <w:marTop w:val="110"/>
          <w:marBottom w:val="0"/>
          <w:divBdr>
            <w:top w:val="none" w:sz="0" w:space="0" w:color="auto"/>
            <w:left w:val="none" w:sz="0" w:space="0" w:color="auto"/>
            <w:bottom w:val="none" w:sz="0" w:space="0" w:color="auto"/>
            <w:right w:val="none" w:sz="0" w:space="0" w:color="auto"/>
          </w:divBdr>
        </w:div>
        <w:div w:id="2041929117">
          <w:marLeft w:val="504"/>
          <w:marRight w:val="0"/>
          <w:marTop w:val="140"/>
          <w:marBottom w:val="0"/>
          <w:divBdr>
            <w:top w:val="none" w:sz="0" w:space="0" w:color="auto"/>
            <w:left w:val="none" w:sz="0" w:space="0" w:color="auto"/>
            <w:bottom w:val="none" w:sz="0" w:space="0" w:color="auto"/>
            <w:right w:val="none" w:sz="0" w:space="0" w:color="auto"/>
          </w:divBdr>
        </w:div>
        <w:div w:id="2044863687">
          <w:marLeft w:val="504"/>
          <w:marRight w:val="0"/>
          <w:marTop w:val="140"/>
          <w:marBottom w:val="0"/>
          <w:divBdr>
            <w:top w:val="none" w:sz="0" w:space="0" w:color="auto"/>
            <w:left w:val="none" w:sz="0" w:space="0" w:color="auto"/>
            <w:bottom w:val="none" w:sz="0" w:space="0" w:color="auto"/>
            <w:right w:val="none" w:sz="0" w:space="0" w:color="auto"/>
          </w:divBdr>
        </w:div>
        <w:div w:id="2045322415">
          <w:marLeft w:val="1440"/>
          <w:marRight w:val="0"/>
          <w:marTop w:val="100"/>
          <w:marBottom w:val="0"/>
          <w:divBdr>
            <w:top w:val="none" w:sz="0" w:space="0" w:color="auto"/>
            <w:left w:val="none" w:sz="0" w:space="0" w:color="auto"/>
            <w:bottom w:val="none" w:sz="0" w:space="0" w:color="auto"/>
            <w:right w:val="none" w:sz="0" w:space="0" w:color="auto"/>
          </w:divBdr>
        </w:div>
        <w:div w:id="2050375305">
          <w:marLeft w:val="1166"/>
          <w:marRight w:val="0"/>
          <w:marTop w:val="312"/>
          <w:marBottom w:val="0"/>
          <w:divBdr>
            <w:top w:val="none" w:sz="0" w:space="0" w:color="auto"/>
            <w:left w:val="none" w:sz="0" w:space="0" w:color="auto"/>
            <w:bottom w:val="none" w:sz="0" w:space="0" w:color="auto"/>
            <w:right w:val="none" w:sz="0" w:space="0" w:color="auto"/>
          </w:divBdr>
        </w:div>
        <w:div w:id="2056539019">
          <w:marLeft w:val="1008"/>
          <w:marRight w:val="0"/>
          <w:marTop w:val="110"/>
          <w:marBottom w:val="0"/>
          <w:divBdr>
            <w:top w:val="none" w:sz="0" w:space="0" w:color="auto"/>
            <w:left w:val="none" w:sz="0" w:space="0" w:color="auto"/>
            <w:bottom w:val="none" w:sz="0" w:space="0" w:color="auto"/>
            <w:right w:val="none" w:sz="0" w:space="0" w:color="auto"/>
          </w:divBdr>
        </w:div>
        <w:div w:id="2056810030">
          <w:marLeft w:val="504"/>
          <w:marRight w:val="0"/>
          <w:marTop w:val="140"/>
          <w:marBottom w:val="0"/>
          <w:divBdr>
            <w:top w:val="none" w:sz="0" w:space="0" w:color="auto"/>
            <w:left w:val="none" w:sz="0" w:space="0" w:color="auto"/>
            <w:bottom w:val="none" w:sz="0" w:space="0" w:color="auto"/>
            <w:right w:val="none" w:sz="0" w:space="0" w:color="auto"/>
          </w:divBdr>
        </w:div>
        <w:div w:id="2060325520">
          <w:marLeft w:val="835"/>
          <w:marRight w:val="0"/>
          <w:marTop w:val="140"/>
          <w:marBottom w:val="0"/>
          <w:divBdr>
            <w:top w:val="none" w:sz="0" w:space="0" w:color="auto"/>
            <w:left w:val="none" w:sz="0" w:space="0" w:color="auto"/>
            <w:bottom w:val="none" w:sz="0" w:space="0" w:color="auto"/>
            <w:right w:val="none" w:sz="0" w:space="0" w:color="auto"/>
          </w:divBdr>
        </w:div>
        <w:div w:id="2070225838">
          <w:marLeft w:val="504"/>
          <w:marRight w:val="0"/>
          <w:marTop w:val="259"/>
          <w:marBottom w:val="0"/>
          <w:divBdr>
            <w:top w:val="none" w:sz="0" w:space="0" w:color="auto"/>
            <w:left w:val="none" w:sz="0" w:space="0" w:color="auto"/>
            <w:bottom w:val="none" w:sz="0" w:space="0" w:color="auto"/>
            <w:right w:val="none" w:sz="0" w:space="0" w:color="auto"/>
          </w:divBdr>
        </w:div>
        <w:div w:id="2074347457">
          <w:marLeft w:val="504"/>
          <w:marRight w:val="0"/>
          <w:marTop w:val="140"/>
          <w:marBottom w:val="0"/>
          <w:divBdr>
            <w:top w:val="none" w:sz="0" w:space="0" w:color="auto"/>
            <w:left w:val="none" w:sz="0" w:space="0" w:color="auto"/>
            <w:bottom w:val="none" w:sz="0" w:space="0" w:color="auto"/>
            <w:right w:val="none" w:sz="0" w:space="0" w:color="auto"/>
          </w:divBdr>
        </w:div>
        <w:div w:id="2079815623">
          <w:marLeft w:val="547"/>
          <w:marRight w:val="0"/>
          <w:marTop w:val="140"/>
          <w:marBottom w:val="384"/>
          <w:divBdr>
            <w:top w:val="none" w:sz="0" w:space="0" w:color="auto"/>
            <w:left w:val="none" w:sz="0" w:space="0" w:color="auto"/>
            <w:bottom w:val="none" w:sz="0" w:space="0" w:color="auto"/>
            <w:right w:val="none" w:sz="0" w:space="0" w:color="auto"/>
          </w:divBdr>
        </w:div>
        <w:div w:id="2084256321">
          <w:marLeft w:val="547"/>
          <w:marRight w:val="0"/>
          <w:marTop w:val="348"/>
          <w:marBottom w:val="0"/>
          <w:divBdr>
            <w:top w:val="none" w:sz="0" w:space="0" w:color="auto"/>
            <w:left w:val="none" w:sz="0" w:space="0" w:color="auto"/>
            <w:bottom w:val="none" w:sz="0" w:space="0" w:color="auto"/>
            <w:right w:val="none" w:sz="0" w:space="0" w:color="auto"/>
          </w:divBdr>
        </w:div>
        <w:div w:id="2096630540">
          <w:marLeft w:val="835"/>
          <w:marRight w:val="0"/>
          <w:marTop w:val="140"/>
          <w:marBottom w:val="0"/>
          <w:divBdr>
            <w:top w:val="none" w:sz="0" w:space="0" w:color="auto"/>
            <w:left w:val="none" w:sz="0" w:space="0" w:color="auto"/>
            <w:bottom w:val="none" w:sz="0" w:space="0" w:color="auto"/>
            <w:right w:val="none" w:sz="0" w:space="0" w:color="auto"/>
          </w:divBdr>
        </w:div>
        <w:div w:id="2097896891">
          <w:marLeft w:val="1008"/>
          <w:marRight w:val="0"/>
          <w:marTop w:val="110"/>
          <w:marBottom w:val="0"/>
          <w:divBdr>
            <w:top w:val="none" w:sz="0" w:space="0" w:color="auto"/>
            <w:left w:val="none" w:sz="0" w:space="0" w:color="auto"/>
            <w:bottom w:val="none" w:sz="0" w:space="0" w:color="auto"/>
            <w:right w:val="none" w:sz="0" w:space="0" w:color="auto"/>
          </w:divBdr>
        </w:div>
        <w:div w:id="2121799984">
          <w:marLeft w:val="504"/>
          <w:marRight w:val="0"/>
          <w:marTop w:val="140"/>
          <w:marBottom w:val="0"/>
          <w:divBdr>
            <w:top w:val="none" w:sz="0" w:space="0" w:color="auto"/>
            <w:left w:val="none" w:sz="0" w:space="0" w:color="auto"/>
            <w:bottom w:val="none" w:sz="0" w:space="0" w:color="auto"/>
            <w:right w:val="none" w:sz="0" w:space="0" w:color="auto"/>
          </w:divBdr>
        </w:div>
        <w:div w:id="2122020617">
          <w:marLeft w:val="504"/>
          <w:marRight w:val="0"/>
          <w:marTop w:val="140"/>
          <w:marBottom w:val="0"/>
          <w:divBdr>
            <w:top w:val="none" w:sz="0" w:space="0" w:color="auto"/>
            <w:left w:val="none" w:sz="0" w:space="0" w:color="auto"/>
            <w:bottom w:val="none" w:sz="0" w:space="0" w:color="auto"/>
            <w:right w:val="none" w:sz="0" w:space="0" w:color="auto"/>
          </w:divBdr>
        </w:div>
        <w:div w:id="2132672658">
          <w:marLeft w:val="965"/>
          <w:marRight w:val="0"/>
          <w:marTop w:val="250"/>
          <w:marBottom w:val="0"/>
          <w:divBdr>
            <w:top w:val="none" w:sz="0" w:space="0" w:color="auto"/>
            <w:left w:val="none" w:sz="0" w:space="0" w:color="auto"/>
            <w:bottom w:val="none" w:sz="0" w:space="0" w:color="auto"/>
            <w:right w:val="none" w:sz="0" w:space="0" w:color="auto"/>
          </w:divBdr>
        </w:div>
        <w:div w:id="2136824566">
          <w:marLeft w:val="504"/>
          <w:marRight w:val="0"/>
          <w:marTop w:val="140"/>
          <w:marBottom w:val="0"/>
          <w:divBdr>
            <w:top w:val="none" w:sz="0" w:space="0" w:color="auto"/>
            <w:left w:val="none" w:sz="0" w:space="0" w:color="auto"/>
            <w:bottom w:val="none" w:sz="0" w:space="0" w:color="auto"/>
            <w:right w:val="none" w:sz="0" w:space="0" w:color="auto"/>
          </w:divBdr>
        </w:div>
        <w:div w:id="2137063902">
          <w:marLeft w:val="504"/>
          <w:marRight w:val="0"/>
          <w:marTop w:val="140"/>
          <w:marBottom w:val="0"/>
          <w:divBdr>
            <w:top w:val="none" w:sz="0" w:space="0" w:color="auto"/>
            <w:left w:val="none" w:sz="0" w:space="0" w:color="auto"/>
            <w:bottom w:val="none" w:sz="0" w:space="0" w:color="auto"/>
            <w:right w:val="none" w:sz="0" w:space="0" w:color="auto"/>
          </w:divBdr>
        </w:div>
        <w:div w:id="2138982394">
          <w:marLeft w:val="547"/>
          <w:marRight w:val="0"/>
          <w:marTop w:val="38"/>
          <w:marBottom w:val="0"/>
          <w:divBdr>
            <w:top w:val="none" w:sz="0" w:space="0" w:color="auto"/>
            <w:left w:val="none" w:sz="0" w:space="0" w:color="auto"/>
            <w:bottom w:val="none" w:sz="0" w:space="0" w:color="auto"/>
            <w:right w:val="none" w:sz="0" w:space="0" w:color="auto"/>
          </w:divBdr>
        </w:div>
        <w:div w:id="2139373743">
          <w:marLeft w:val="547"/>
          <w:marRight w:val="0"/>
          <w:marTop w:val="384"/>
          <w:marBottom w:val="0"/>
          <w:divBdr>
            <w:top w:val="none" w:sz="0" w:space="0" w:color="auto"/>
            <w:left w:val="none" w:sz="0" w:space="0" w:color="auto"/>
            <w:bottom w:val="none" w:sz="0" w:space="0" w:color="auto"/>
            <w:right w:val="none" w:sz="0" w:space="0" w:color="auto"/>
          </w:divBdr>
        </w:div>
      </w:divsChild>
    </w:div>
    <w:div w:id="469179402">
      <w:bodyDiv w:val="1"/>
      <w:marLeft w:val="0"/>
      <w:marRight w:val="0"/>
      <w:marTop w:val="0"/>
      <w:marBottom w:val="0"/>
      <w:divBdr>
        <w:top w:val="none" w:sz="0" w:space="0" w:color="auto"/>
        <w:left w:val="none" w:sz="0" w:space="0" w:color="auto"/>
        <w:bottom w:val="none" w:sz="0" w:space="0" w:color="auto"/>
        <w:right w:val="none" w:sz="0" w:space="0" w:color="auto"/>
      </w:divBdr>
      <w:divsChild>
        <w:div w:id="130754436">
          <w:marLeft w:val="374"/>
          <w:marRight w:val="0"/>
          <w:marTop w:val="288"/>
          <w:marBottom w:val="0"/>
          <w:divBdr>
            <w:top w:val="none" w:sz="0" w:space="0" w:color="auto"/>
            <w:left w:val="none" w:sz="0" w:space="0" w:color="auto"/>
            <w:bottom w:val="none" w:sz="0" w:space="0" w:color="auto"/>
            <w:right w:val="none" w:sz="0" w:space="0" w:color="auto"/>
          </w:divBdr>
        </w:div>
        <w:div w:id="2072927059">
          <w:marLeft w:val="374"/>
          <w:marRight w:val="0"/>
          <w:marTop w:val="288"/>
          <w:marBottom w:val="0"/>
          <w:divBdr>
            <w:top w:val="none" w:sz="0" w:space="0" w:color="auto"/>
            <w:left w:val="none" w:sz="0" w:space="0" w:color="auto"/>
            <w:bottom w:val="none" w:sz="0" w:space="0" w:color="auto"/>
            <w:right w:val="none" w:sz="0" w:space="0" w:color="auto"/>
          </w:divBdr>
        </w:div>
        <w:div w:id="1342396393">
          <w:marLeft w:val="374"/>
          <w:marRight w:val="0"/>
          <w:marTop w:val="288"/>
          <w:marBottom w:val="0"/>
          <w:divBdr>
            <w:top w:val="none" w:sz="0" w:space="0" w:color="auto"/>
            <w:left w:val="none" w:sz="0" w:space="0" w:color="auto"/>
            <w:bottom w:val="none" w:sz="0" w:space="0" w:color="auto"/>
            <w:right w:val="none" w:sz="0" w:space="0" w:color="auto"/>
          </w:divBdr>
        </w:div>
      </w:divsChild>
    </w:div>
    <w:div w:id="480006887">
      <w:bodyDiv w:val="1"/>
      <w:marLeft w:val="0"/>
      <w:marRight w:val="0"/>
      <w:marTop w:val="0"/>
      <w:marBottom w:val="0"/>
      <w:divBdr>
        <w:top w:val="none" w:sz="0" w:space="0" w:color="auto"/>
        <w:left w:val="none" w:sz="0" w:space="0" w:color="auto"/>
        <w:bottom w:val="none" w:sz="0" w:space="0" w:color="auto"/>
        <w:right w:val="none" w:sz="0" w:space="0" w:color="auto"/>
      </w:divBdr>
      <w:divsChild>
        <w:div w:id="669479638">
          <w:marLeft w:val="547"/>
          <w:marRight w:val="0"/>
          <w:marTop w:val="400"/>
          <w:marBottom w:val="0"/>
          <w:divBdr>
            <w:top w:val="none" w:sz="0" w:space="0" w:color="auto"/>
            <w:left w:val="none" w:sz="0" w:space="0" w:color="auto"/>
            <w:bottom w:val="none" w:sz="0" w:space="0" w:color="auto"/>
            <w:right w:val="none" w:sz="0" w:space="0" w:color="auto"/>
          </w:divBdr>
        </w:div>
        <w:div w:id="309478192">
          <w:marLeft w:val="547"/>
          <w:marRight w:val="0"/>
          <w:marTop w:val="400"/>
          <w:marBottom w:val="0"/>
          <w:divBdr>
            <w:top w:val="none" w:sz="0" w:space="0" w:color="auto"/>
            <w:left w:val="none" w:sz="0" w:space="0" w:color="auto"/>
            <w:bottom w:val="none" w:sz="0" w:space="0" w:color="auto"/>
            <w:right w:val="none" w:sz="0" w:space="0" w:color="auto"/>
          </w:divBdr>
        </w:div>
        <w:div w:id="1346978480">
          <w:marLeft w:val="547"/>
          <w:marRight w:val="0"/>
          <w:marTop w:val="400"/>
          <w:marBottom w:val="0"/>
          <w:divBdr>
            <w:top w:val="none" w:sz="0" w:space="0" w:color="auto"/>
            <w:left w:val="none" w:sz="0" w:space="0" w:color="auto"/>
            <w:bottom w:val="none" w:sz="0" w:space="0" w:color="auto"/>
            <w:right w:val="none" w:sz="0" w:space="0" w:color="auto"/>
          </w:divBdr>
        </w:div>
        <w:div w:id="221334711">
          <w:marLeft w:val="547"/>
          <w:marRight w:val="0"/>
          <w:marTop w:val="400"/>
          <w:marBottom w:val="0"/>
          <w:divBdr>
            <w:top w:val="none" w:sz="0" w:space="0" w:color="auto"/>
            <w:left w:val="none" w:sz="0" w:space="0" w:color="auto"/>
            <w:bottom w:val="none" w:sz="0" w:space="0" w:color="auto"/>
            <w:right w:val="none" w:sz="0" w:space="0" w:color="auto"/>
          </w:divBdr>
        </w:div>
      </w:divsChild>
    </w:div>
    <w:div w:id="526604769">
      <w:bodyDiv w:val="1"/>
      <w:marLeft w:val="0"/>
      <w:marRight w:val="0"/>
      <w:marTop w:val="0"/>
      <w:marBottom w:val="0"/>
      <w:divBdr>
        <w:top w:val="none" w:sz="0" w:space="0" w:color="auto"/>
        <w:left w:val="none" w:sz="0" w:space="0" w:color="auto"/>
        <w:bottom w:val="none" w:sz="0" w:space="0" w:color="auto"/>
        <w:right w:val="none" w:sz="0" w:space="0" w:color="auto"/>
      </w:divBdr>
      <w:divsChild>
        <w:div w:id="865874348">
          <w:marLeft w:val="734"/>
          <w:marRight w:val="0"/>
          <w:marTop w:val="400"/>
          <w:marBottom w:val="0"/>
          <w:divBdr>
            <w:top w:val="none" w:sz="0" w:space="0" w:color="auto"/>
            <w:left w:val="none" w:sz="0" w:space="0" w:color="auto"/>
            <w:bottom w:val="none" w:sz="0" w:space="0" w:color="auto"/>
            <w:right w:val="none" w:sz="0" w:space="0" w:color="auto"/>
          </w:divBdr>
        </w:div>
        <w:div w:id="1855344109">
          <w:marLeft w:val="734"/>
          <w:marRight w:val="0"/>
          <w:marTop w:val="400"/>
          <w:marBottom w:val="0"/>
          <w:divBdr>
            <w:top w:val="none" w:sz="0" w:space="0" w:color="auto"/>
            <w:left w:val="none" w:sz="0" w:space="0" w:color="auto"/>
            <w:bottom w:val="none" w:sz="0" w:space="0" w:color="auto"/>
            <w:right w:val="none" w:sz="0" w:space="0" w:color="auto"/>
          </w:divBdr>
        </w:div>
        <w:div w:id="590240151">
          <w:marLeft w:val="734"/>
          <w:marRight w:val="0"/>
          <w:marTop w:val="400"/>
          <w:marBottom w:val="0"/>
          <w:divBdr>
            <w:top w:val="none" w:sz="0" w:space="0" w:color="auto"/>
            <w:left w:val="none" w:sz="0" w:space="0" w:color="auto"/>
            <w:bottom w:val="none" w:sz="0" w:space="0" w:color="auto"/>
            <w:right w:val="none" w:sz="0" w:space="0" w:color="auto"/>
          </w:divBdr>
        </w:div>
      </w:divsChild>
    </w:div>
    <w:div w:id="534080193">
      <w:bodyDiv w:val="1"/>
      <w:marLeft w:val="0"/>
      <w:marRight w:val="0"/>
      <w:marTop w:val="0"/>
      <w:marBottom w:val="0"/>
      <w:divBdr>
        <w:top w:val="none" w:sz="0" w:space="0" w:color="auto"/>
        <w:left w:val="none" w:sz="0" w:space="0" w:color="auto"/>
        <w:bottom w:val="none" w:sz="0" w:space="0" w:color="auto"/>
        <w:right w:val="none" w:sz="0" w:space="0" w:color="auto"/>
      </w:divBdr>
      <w:divsChild>
        <w:div w:id="106198923">
          <w:marLeft w:val="374"/>
          <w:marRight w:val="0"/>
          <w:marTop w:val="288"/>
          <w:marBottom w:val="0"/>
          <w:divBdr>
            <w:top w:val="none" w:sz="0" w:space="0" w:color="auto"/>
            <w:left w:val="none" w:sz="0" w:space="0" w:color="auto"/>
            <w:bottom w:val="none" w:sz="0" w:space="0" w:color="auto"/>
            <w:right w:val="none" w:sz="0" w:space="0" w:color="auto"/>
          </w:divBdr>
        </w:div>
        <w:div w:id="430397390">
          <w:marLeft w:val="374"/>
          <w:marRight w:val="0"/>
          <w:marTop w:val="288"/>
          <w:marBottom w:val="0"/>
          <w:divBdr>
            <w:top w:val="none" w:sz="0" w:space="0" w:color="auto"/>
            <w:left w:val="none" w:sz="0" w:space="0" w:color="auto"/>
            <w:bottom w:val="none" w:sz="0" w:space="0" w:color="auto"/>
            <w:right w:val="none" w:sz="0" w:space="0" w:color="auto"/>
          </w:divBdr>
        </w:div>
        <w:div w:id="101807720">
          <w:marLeft w:val="374"/>
          <w:marRight w:val="0"/>
          <w:marTop w:val="288"/>
          <w:marBottom w:val="0"/>
          <w:divBdr>
            <w:top w:val="none" w:sz="0" w:space="0" w:color="auto"/>
            <w:left w:val="none" w:sz="0" w:space="0" w:color="auto"/>
            <w:bottom w:val="none" w:sz="0" w:space="0" w:color="auto"/>
            <w:right w:val="none" w:sz="0" w:space="0" w:color="auto"/>
          </w:divBdr>
        </w:div>
      </w:divsChild>
    </w:div>
    <w:div w:id="550770052">
      <w:bodyDiv w:val="1"/>
      <w:marLeft w:val="0"/>
      <w:marRight w:val="0"/>
      <w:marTop w:val="0"/>
      <w:marBottom w:val="0"/>
      <w:divBdr>
        <w:top w:val="none" w:sz="0" w:space="0" w:color="auto"/>
        <w:left w:val="none" w:sz="0" w:space="0" w:color="auto"/>
        <w:bottom w:val="none" w:sz="0" w:space="0" w:color="auto"/>
        <w:right w:val="none" w:sz="0" w:space="0" w:color="auto"/>
      </w:divBdr>
      <w:divsChild>
        <w:div w:id="1832912230">
          <w:marLeft w:val="374"/>
          <w:marRight w:val="0"/>
          <w:marTop w:val="0"/>
          <w:marBottom w:val="120"/>
          <w:divBdr>
            <w:top w:val="none" w:sz="0" w:space="0" w:color="auto"/>
            <w:left w:val="none" w:sz="0" w:space="0" w:color="auto"/>
            <w:bottom w:val="none" w:sz="0" w:space="0" w:color="auto"/>
            <w:right w:val="none" w:sz="0" w:space="0" w:color="auto"/>
          </w:divBdr>
        </w:div>
        <w:div w:id="717363951">
          <w:marLeft w:val="374"/>
          <w:marRight w:val="0"/>
          <w:marTop w:val="0"/>
          <w:marBottom w:val="120"/>
          <w:divBdr>
            <w:top w:val="none" w:sz="0" w:space="0" w:color="auto"/>
            <w:left w:val="none" w:sz="0" w:space="0" w:color="auto"/>
            <w:bottom w:val="none" w:sz="0" w:space="0" w:color="auto"/>
            <w:right w:val="none" w:sz="0" w:space="0" w:color="auto"/>
          </w:divBdr>
        </w:div>
        <w:div w:id="932586880">
          <w:marLeft w:val="374"/>
          <w:marRight w:val="0"/>
          <w:marTop w:val="0"/>
          <w:marBottom w:val="120"/>
          <w:divBdr>
            <w:top w:val="none" w:sz="0" w:space="0" w:color="auto"/>
            <w:left w:val="none" w:sz="0" w:space="0" w:color="auto"/>
            <w:bottom w:val="none" w:sz="0" w:space="0" w:color="auto"/>
            <w:right w:val="none" w:sz="0" w:space="0" w:color="auto"/>
          </w:divBdr>
        </w:div>
        <w:div w:id="317660469">
          <w:marLeft w:val="374"/>
          <w:marRight w:val="0"/>
          <w:marTop w:val="0"/>
          <w:marBottom w:val="120"/>
          <w:divBdr>
            <w:top w:val="none" w:sz="0" w:space="0" w:color="auto"/>
            <w:left w:val="none" w:sz="0" w:space="0" w:color="auto"/>
            <w:bottom w:val="none" w:sz="0" w:space="0" w:color="auto"/>
            <w:right w:val="none" w:sz="0" w:space="0" w:color="auto"/>
          </w:divBdr>
        </w:div>
        <w:div w:id="300573197">
          <w:marLeft w:val="374"/>
          <w:marRight w:val="0"/>
          <w:marTop w:val="0"/>
          <w:marBottom w:val="120"/>
          <w:divBdr>
            <w:top w:val="none" w:sz="0" w:space="0" w:color="auto"/>
            <w:left w:val="none" w:sz="0" w:space="0" w:color="auto"/>
            <w:bottom w:val="none" w:sz="0" w:space="0" w:color="auto"/>
            <w:right w:val="none" w:sz="0" w:space="0" w:color="auto"/>
          </w:divBdr>
        </w:div>
      </w:divsChild>
    </w:div>
    <w:div w:id="590700781">
      <w:bodyDiv w:val="1"/>
      <w:marLeft w:val="0"/>
      <w:marRight w:val="0"/>
      <w:marTop w:val="0"/>
      <w:marBottom w:val="0"/>
      <w:divBdr>
        <w:top w:val="none" w:sz="0" w:space="0" w:color="auto"/>
        <w:left w:val="none" w:sz="0" w:space="0" w:color="auto"/>
        <w:bottom w:val="none" w:sz="0" w:space="0" w:color="auto"/>
        <w:right w:val="none" w:sz="0" w:space="0" w:color="auto"/>
      </w:divBdr>
      <w:divsChild>
        <w:div w:id="1635015690">
          <w:marLeft w:val="547"/>
          <w:marRight w:val="0"/>
          <w:marTop w:val="400"/>
          <w:marBottom w:val="0"/>
          <w:divBdr>
            <w:top w:val="none" w:sz="0" w:space="0" w:color="auto"/>
            <w:left w:val="none" w:sz="0" w:space="0" w:color="auto"/>
            <w:bottom w:val="none" w:sz="0" w:space="0" w:color="auto"/>
            <w:right w:val="none" w:sz="0" w:space="0" w:color="auto"/>
          </w:divBdr>
        </w:div>
        <w:div w:id="1434013589">
          <w:marLeft w:val="1080"/>
          <w:marRight w:val="0"/>
          <w:marTop w:val="120"/>
          <w:marBottom w:val="0"/>
          <w:divBdr>
            <w:top w:val="none" w:sz="0" w:space="0" w:color="auto"/>
            <w:left w:val="none" w:sz="0" w:space="0" w:color="auto"/>
            <w:bottom w:val="none" w:sz="0" w:space="0" w:color="auto"/>
            <w:right w:val="none" w:sz="0" w:space="0" w:color="auto"/>
          </w:divBdr>
        </w:div>
        <w:div w:id="202595468">
          <w:marLeft w:val="547"/>
          <w:marRight w:val="0"/>
          <w:marTop w:val="400"/>
          <w:marBottom w:val="0"/>
          <w:divBdr>
            <w:top w:val="none" w:sz="0" w:space="0" w:color="auto"/>
            <w:left w:val="none" w:sz="0" w:space="0" w:color="auto"/>
            <w:bottom w:val="none" w:sz="0" w:space="0" w:color="auto"/>
            <w:right w:val="none" w:sz="0" w:space="0" w:color="auto"/>
          </w:divBdr>
        </w:div>
        <w:div w:id="1600140266">
          <w:marLeft w:val="1080"/>
          <w:marRight w:val="0"/>
          <w:marTop w:val="120"/>
          <w:marBottom w:val="0"/>
          <w:divBdr>
            <w:top w:val="none" w:sz="0" w:space="0" w:color="auto"/>
            <w:left w:val="none" w:sz="0" w:space="0" w:color="auto"/>
            <w:bottom w:val="none" w:sz="0" w:space="0" w:color="auto"/>
            <w:right w:val="none" w:sz="0" w:space="0" w:color="auto"/>
          </w:divBdr>
        </w:div>
        <w:div w:id="339738770">
          <w:marLeft w:val="547"/>
          <w:marRight w:val="0"/>
          <w:marTop w:val="400"/>
          <w:marBottom w:val="0"/>
          <w:divBdr>
            <w:top w:val="none" w:sz="0" w:space="0" w:color="auto"/>
            <w:left w:val="none" w:sz="0" w:space="0" w:color="auto"/>
            <w:bottom w:val="none" w:sz="0" w:space="0" w:color="auto"/>
            <w:right w:val="none" w:sz="0" w:space="0" w:color="auto"/>
          </w:divBdr>
        </w:div>
        <w:div w:id="305160376">
          <w:marLeft w:val="1080"/>
          <w:marRight w:val="0"/>
          <w:marTop w:val="120"/>
          <w:marBottom w:val="0"/>
          <w:divBdr>
            <w:top w:val="none" w:sz="0" w:space="0" w:color="auto"/>
            <w:left w:val="none" w:sz="0" w:space="0" w:color="auto"/>
            <w:bottom w:val="none" w:sz="0" w:space="0" w:color="auto"/>
            <w:right w:val="none" w:sz="0" w:space="0" w:color="auto"/>
          </w:divBdr>
        </w:div>
      </w:divsChild>
    </w:div>
    <w:div w:id="626660594">
      <w:bodyDiv w:val="1"/>
      <w:marLeft w:val="0"/>
      <w:marRight w:val="0"/>
      <w:marTop w:val="0"/>
      <w:marBottom w:val="0"/>
      <w:divBdr>
        <w:top w:val="none" w:sz="0" w:space="0" w:color="auto"/>
        <w:left w:val="none" w:sz="0" w:space="0" w:color="auto"/>
        <w:bottom w:val="none" w:sz="0" w:space="0" w:color="auto"/>
        <w:right w:val="none" w:sz="0" w:space="0" w:color="auto"/>
      </w:divBdr>
      <w:divsChild>
        <w:div w:id="894512802">
          <w:marLeft w:val="374"/>
          <w:marRight w:val="0"/>
          <w:marTop w:val="0"/>
          <w:marBottom w:val="120"/>
          <w:divBdr>
            <w:top w:val="none" w:sz="0" w:space="0" w:color="auto"/>
            <w:left w:val="none" w:sz="0" w:space="0" w:color="auto"/>
            <w:bottom w:val="none" w:sz="0" w:space="0" w:color="auto"/>
            <w:right w:val="none" w:sz="0" w:space="0" w:color="auto"/>
          </w:divBdr>
        </w:div>
        <w:div w:id="1117142936">
          <w:marLeft w:val="374"/>
          <w:marRight w:val="0"/>
          <w:marTop w:val="0"/>
          <w:marBottom w:val="120"/>
          <w:divBdr>
            <w:top w:val="none" w:sz="0" w:space="0" w:color="auto"/>
            <w:left w:val="none" w:sz="0" w:space="0" w:color="auto"/>
            <w:bottom w:val="none" w:sz="0" w:space="0" w:color="auto"/>
            <w:right w:val="none" w:sz="0" w:space="0" w:color="auto"/>
          </w:divBdr>
        </w:div>
        <w:div w:id="1944725250">
          <w:marLeft w:val="374"/>
          <w:marRight w:val="0"/>
          <w:marTop w:val="0"/>
          <w:marBottom w:val="120"/>
          <w:divBdr>
            <w:top w:val="none" w:sz="0" w:space="0" w:color="auto"/>
            <w:left w:val="none" w:sz="0" w:space="0" w:color="auto"/>
            <w:bottom w:val="none" w:sz="0" w:space="0" w:color="auto"/>
            <w:right w:val="none" w:sz="0" w:space="0" w:color="auto"/>
          </w:divBdr>
        </w:div>
        <w:div w:id="270167637">
          <w:marLeft w:val="374"/>
          <w:marRight w:val="0"/>
          <w:marTop w:val="0"/>
          <w:marBottom w:val="120"/>
          <w:divBdr>
            <w:top w:val="none" w:sz="0" w:space="0" w:color="auto"/>
            <w:left w:val="none" w:sz="0" w:space="0" w:color="auto"/>
            <w:bottom w:val="none" w:sz="0" w:space="0" w:color="auto"/>
            <w:right w:val="none" w:sz="0" w:space="0" w:color="auto"/>
          </w:divBdr>
        </w:div>
        <w:div w:id="591546774">
          <w:marLeft w:val="374"/>
          <w:marRight w:val="0"/>
          <w:marTop w:val="0"/>
          <w:marBottom w:val="120"/>
          <w:divBdr>
            <w:top w:val="none" w:sz="0" w:space="0" w:color="auto"/>
            <w:left w:val="none" w:sz="0" w:space="0" w:color="auto"/>
            <w:bottom w:val="none" w:sz="0" w:space="0" w:color="auto"/>
            <w:right w:val="none" w:sz="0" w:space="0" w:color="auto"/>
          </w:divBdr>
        </w:div>
      </w:divsChild>
    </w:div>
    <w:div w:id="652097882">
      <w:bodyDiv w:val="1"/>
      <w:marLeft w:val="0"/>
      <w:marRight w:val="0"/>
      <w:marTop w:val="0"/>
      <w:marBottom w:val="0"/>
      <w:divBdr>
        <w:top w:val="none" w:sz="0" w:space="0" w:color="auto"/>
        <w:left w:val="none" w:sz="0" w:space="0" w:color="auto"/>
        <w:bottom w:val="none" w:sz="0" w:space="0" w:color="auto"/>
        <w:right w:val="none" w:sz="0" w:space="0" w:color="auto"/>
      </w:divBdr>
      <w:divsChild>
        <w:div w:id="559290000">
          <w:marLeft w:val="374"/>
          <w:marRight w:val="0"/>
          <w:marTop w:val="0"/>
          <w:marBottom w:val="120"/>
          <w:divBdr>
            <w:top w:val="none" w:sz="0" w:space="0" w:color="auto"/>
            <w:left w:val="none" w:sz="0" w:space="0" w:color="auto"/>
            <w:bottom w:val="none" w:sz="0" w:space="0" w:color="auto"/>
            <w:right w:val="none" w:sz="0" w:space="0" w:color="auto"/>
          </w:divBdr>
        </w:div>
        <w:div w:id="826633630">
          <w:marLeft w:val="734"/>
          <w:marRight w:val="0"/>
          <w:marTop w:val="0"/>
          <w:marBottom w:val="120"/>
          <w:divBdr>
            <w:top w:val="none" w:sz="0" w:space="0" w:color="auto"/>
            <w:left w:val="none" w:sz="0" w:space="0" w:color="auto"/>
            <w:bottom w:val="none" w:sz="0" w:space="0" w:color="auto"/>
            <w:right w:val="none" w:sz="0" w:space="0" w:color="auto"/>
          </w:divBdr>
        </w:div>
        <w:div w:id="1996105162">
          <w:marLeft w:val="734"/>
          <w:marRight w:val="0"/>
          <w:marTop w:val="0"/>
          <w:marBottom w:val="120"/>
          <w:divBdr>
            <w:top w:val="none" w:sz="0" w:space="0" w:color="auto"/>
            <w:left w:val="none" w:sz="0" w:space="0" w:color="auto"/>
            <w:bottom w:val="none" w:sz="0" w:space="0" w:color="auto"/>
            <w:right w:val="none" w:sz="0" w:space="0" w:color="auto"/>
          </w:divBdr>
        </w:div>
        <w:div w:id="2141876341">
          <w:marLeft w:val="374"/>
          <w:marRight w:val="0"/>
          <w:marTop w:val="0"/>
          <w:marBottom w:val="120"/>
          <w:divBdr>
            <w:top w:val="none" w:sz="0" w:space="0" w:color="auto"/>
            <w:left w:val="none" w:sz="0" w:space="0" w:color="auto"/>
            <w:bottom w:val="none" w:sz="0" w:space="0" w:color="auto"/>
            <w:right w:val="none" w:sz="0" w:space="0" w:color="auto"/>
          </w:divBdr>
        </w:div>
        <w:div w:id="1099643446">
          <w:marLeft w:val="734"/>
          <w:marRight w:val="0"/>
          <w:marTop w:val="0"/>
          <w:marBottom w:val="120"/>
          <w:divBdr>
            <w:top w:val="none" w:sz="0" w:space="0" w:color="auto"/>
            <w:left w:val="none" w:sz="0" w:space="0" w:color="auto"/>
            <w:bottom w:val="none" w:sz="0" w:space="0" w:color="auto"/>
            <w:right w:val="none" w:sz="0" w:space="0" w:color="auto"/>
          </w:divBdr>
        </w:div>
        <w:div w:id="1384062716">
          <w:marLeft w:val="374"/>
          <w:marRight w:val="0"/>
          <w:marTop w:val="0"/>
          <w:marBottom w:val="120"/>
          <w:divBdr>
            <w:top w:val="none" w:sz="0" w:space="0" w:color="auto"/>
            <w:left w:val="none" w:sz="0" w:space="0" w:color="auto"/>
            <w:bottom w:val="none" w:sz="0" w:space="0" w:color="auto"/>
            <w:right w:val="none" w:sz="0" w:space="0" w:color="auto"/>
          </w:divBdr>
        </w:div>
        <w:div w:id="386417446">
          <w:marLeft w:val="734"/>
          <w:marRight w:val="0"/>
          <w:marTop w:val="0"/>
          <w:marBottom w:val="120"/>
          <w:divBdr>
            <w:top w:val="none" w:sz="0" w:space="0" w:color="auto"/>
            <w:left w:val="none" w:sz="0" w:space="0" w:color="auto"/>
            <w:bottom w:val="none" w:sz="0" w:space="0" w:color="auto"/>
            <w:right w:val="none" w:sz="0" w:space="0" w:color="auto"/>
          </w:divBdr>
        </w:div>
      </w:divsChild>
    </w:div>
    <w:div w:id="660088404">
      <w:bodyDiv w:val="1"/>
      <w:marLeft w:val="0"/>
      <w:marRight w:val="0"/>
      <w:marTop w:val="0"/>
      <w:marBottom w:val="0"/>
      <w:divBdr>
        <w:top w:val="none" w:sz="0" w:space="0" w:color="auto"/>
        <w:left w:val="none" w:sz="0" w:space="0" w:color="auto"/>
        <w:bottom w:val="none" w:sz="0" w:space="0" w:color="auto"/>
        <w:right w:val="none" w:sz="0" w:space="0" w:color="auto"/>
      </w:divBdr>
      <w:divsChild>
        <w:div w:id="1643386456">
          <w:marLeft w:val="547"/>
          <w:marRight w:val="0"/>
          <w:marTop w:val="115"/>
          <w:marBottom w:val="0"/>
          <w:divBdr>
            <w:top w:val="none" w:sz="0" w:space="0" w:color="auto"/>
            <w:left w:val="none" w:sz="0" w:space="0" w:color="auto"/>
            <w:bottom w:val="none" w:sz="0" w:space="0" w:color="auto"/>
            <w:right w:val="none" w:sz="0" w:space="0" w:color="auto"/>
          </w:divBdr>
        </w:div>
        <w:div w:id="231812692">
          <w:marLeft w:val="1166"/>
          <w:marRight w:val="0"/>
          <w:marTop w:val="96"/>
          <w:marBottom w:val="0"/>
          <w:divBdr>
            <w:top w:val="none" w:sz="0" w:space="0" w:color="auto"/>
            <w:left w:val="none" w:sz="0" w:space="0" w:color="auto"/>
            <w:bottom w:val="none" w:sz="0" w:space="0" w:color="auto"/>
            <w:right w:val="none" w:sz="0" w:space="0" w:color="auto"/>
          </w:divBdr>
        </w:div>
        <w:div w:id="1583298088">
          <w:marLeft w:val="1166"/>
          <w:marRight w:val="0"/>
          <w:marTop w:val="96"/>
          <w:marBottom w:val="0"/>
          <w:divBdr>
            <w:top w:val="none" w:sz="0" w:space="0" w:color="auto"/>
            <w:left w:val="none" w:sz="0" w:space="0" w:color="auto"/>
            <w:bottom w:val="none" w:sz="0" w:space="0" w:color="auto"/>
            <w:right w:val="none" w:sz="0" w:space="0" w:color="auto"/>
          </w:divBdr>
        </w:div>
        <w:div w:id="1191996497">
          <w:marLeft w:val="1166"/>
          <w:marRight w:val="0"/>
          <w:marTop w:val="96"/>
          <w:marBottom w:val="0"/>
          <w:divBdr>
            <w:top w:val="none" w:sz="0" w:space="0" w:color="auto"/>
            <w:left w:val="none" w:sz="0" w:space="0" w:color="auto"/>
            <w:bottom w:val="none" w:sz="0" w:space="0" w:color="auto"/>
            <w:right w:val="none" w:sz="0" w:space="0" w:color="auto"/>
          </w:divBdr>
        </w:div>
        <w:div w:id="107967428">
          <w:marLeft w:val="1166"/>
          <w:marRight w:val="0"/>
          <w:marTop w:val="96"/>
          <w:marBottom w:val="0"/>
          <w:divBdr>
            <w:top w:val="none" w:sz="0" w:space="0" w:color="auto"/>
            <w:left w:val="none" w:sz="0" w:space="0" w:color="auto"/>
            <w:bottom w:val="none" w:sz="0" w:space="0" w:color="auto"/>
            <w:right w:val="none" w:sz="0" w:space="0" w:color="auto"/>
          </w:divBdr>
        </w:div>
        <w:div w:id="1491680948">
          <w:marLeft w:val="1166"/>
          <w:marRight w:val="0"/>
          <w:marTop w:val="96"/>
          <w:marBottom w:val="0"/>
          <w:divBdr>
            <w:top w:val="none" w:sz="0" w:space="0" w:color="auto"/>
            <w:left w:val="none" w:sz="0" w:space="0" w:color="auto"/>
            <w:bottom w:val="none" w:sz="0" w:space="0" w:color="auto"/>
            <w:right w:val="none" w:sz="0" w:space="0" w:color="auto"/>
          </w:divBdr>
        </w:div>
        <w:div w:id="595403145">
          <w:marLeft w:val="1166"/>
          <w:marRight w:val="0"/>
          <w:marTop w:val="96"/>
          <w:marBottom w:val="0"/>
          <w:divBdr>
            <w:top w:val="none" w:sz="0" w:space="0" w:color="auto"/>
            <w:left w:val="none" w:sz="0" w:space="0" w:color="auto"/>
            <w:bottom w:val="none" w:sz="0" w:space="0" w:color="auto"/>
            <w:right w:val="none" w:sz="0" w:space="0" w:color="auto"/>
          </w:divBdr>
        </w:div>
      </w:divsChild>
    </w:div>
    <w:div w:id="681512399">
      <w:bodyDiv w:val="1"/>
      <w:marLeft w:val="0"/>
      <w:marRight w:val="0"/>
      <w:marTop w:val="0"/>
      <w:marBottom w:val="0"/>
      <w:divBdr>
        <w:top w:val="none" w:sz="0" w:space="0" w:color="auto"/>
        <w:left w:val="none" w:sz="0" w:space="0" w:color="auto"/>
        <w:bottom w:val="none" w:sz="0" w:space="0" w:color="auto"/>
        <w:right w:val="none" w:sz="0" w:space="0" w:color="auto"/>
      </w:divBdr>
      <w:divsChild>
        <w:div w:id="425345043">
          <w:marLeft w:val="374"/>
          <w:marRight w:val="0"/>
          <w:marTop w:val="0"/>
          <w:marBottom w:val="120"/>
          <w:divBdr>
            <w:top w:val="none" w:sz="0" w:space="0" w:color="auto"/>
            <w:left w:val="none" w:sz="0" w:space="0" w:color="auto"/>
            <w:bottom w:val="none" w:sz="0" w:space="0" w:color="auto"/>
            <w:right w:val="none" w:sz="0" w:space="0" w:color="auto"/>
          </w:divBdr>
        </w:div>
        <w:div w:id="1735622224">
          <w:marLeft w:val="374"/>
          <w:marRight w:val="0"/>
          <w:marTop w:val="0"/>
          <w:marBottom w:val="120"/>
          <w:divBdr>
            <w:top w:val="none" w:sz="0" w:space="0" w:color="auto"/>
            <w:left w:val="none" w:sz="0" w:space="0" w:color="auto"/>
            <w:bottom w:val="none" w:sz="0" w:space="0" w:color="auto"/>
            <w:right w:val="none" w:sz="0" w:space="0" w:color="auto"/>
          </w:divBdr>
        </w:div>
        <w:div w:id="450711182">
          <w:marLeft w:val="374"/>
          <w:marRight w:val="0"/>
          <w:marTop w:val="0"/>
          <w:marBottom w:val="120"/>
          <w:divBdr>
            <w:top w:val="none" w:sz="0" w:space="0" w:color="auto"/>
            <w:left w:val="none" w:sz="0" w:space="0" w:color="auto"/>
            <w:bottom w:val="none" w:sz="0" w:space="0" w:color="auto"/>
            <w:right w:val="none" w:sz="0" w:space="0" w:color="auto"/>
          </w:divBdr>
        </w:div>
        <w:div w:id="68624988">
          <w:marLeft w:val="374"/>
          <w:marRight w:val="0"/>
          <w:marTop w:val="0"/>
          <w:marBottom w:val="120"/>
          <w:divBdr>
            <w:top w:val="none" w:sz="0" w:space="0" w:color="auto"/>
            <w:left w:val="none" w:sz="0" w:space="0" w:color="auto"/>
            <w:bottom w:val="none" w:sz="0" w:space="0" w:color="auto"/>
            <w:right w:val="none" w:sz="0" w:space="0" w:color="auto"/>
          </w:divBdr>
        </w:div>
      </w:divsChild>
    </w:div>
    <w:div w:id="792207703">
      <w:bodyDiv w:val="1"/>
      <w:marLeft w:val="0"/>
      <w:marRight w:val="0"/>
      <w:marTop w:val="0"/>
      <w:marBottom w:val="0"/>
      <w:divBdr>
        <w:top w:val="none" w:sz="0" w:space="0" w:color="auto"/>
        <w:left w:val="none" w:sz="0" w:space="0" w:color="auto"/>
        <w:bottom w:val="none" w:sz="0" w:space="0" w:color="auto"/>
        <w:right w:val="none" w:sz="0" w:space="0" w:color="auto"/>
      </w:divBdr>
      <w:divsChild>
        <w:div w:id="10842099">
          <w:marLeft w:val="374"/>
          <w:marRight w:val="0"/>
          <w:marTop w:val="0"/>
          <w:marBottom w:val="120"/>
          <w:divBdr>
            <w:top w:val="none" w:sz="0" w:space="0" w:color="auto"/>
            <w:left w:val="none" w:sz="0" w:space="0" w:color="auto"/>
            <w:bottom w:val="none" w:sz="0" w:space="0" w:color="auto"/>
            <w:right w:val="none" w:sz="0" w:space="0" w:color="auto"/>
          </w:divBdr>
        </w:div>
        <w:div w:id="1450120759">
          <w:marLeft w:val="734"/>
          <w:marRight w:val="0"/>
          <w:marTop w:val="0"/>
          <w:marBottom w:val="120"/>
          <w:divBdr>
            <w:top w:val="none" w:sz="0" w:space="0" w:color="auto"/>
            <w:left w:val="none" w:sz="0" w:space="0" w:color="auto"/>
            <w:bottom w:val="none" w:sz="0" w:space="0" w:color="auto"/>
            <w:right w:val="none" w:sz="0" w:space="0" w:color="auto"/>
          </w:divBdr>
        </w:div>
        <w:div w:id="1886141946">
          <w:marLeft w:val="734"/>
          <w:marRight w:val="0"/>
          <w:marTop w:val="0"/>
          <w:marBottom w:val="120"/>
          <w:divBdr>
            <w:top w:val="none" w:sz="0" w:space="0" w:color="auto"/>
            <w:left w:val="none" w:sz="0" w:space="0" w:color="auto"/>
            <w:bottom w:val="none" w:sz="0" w:space="0" w:color="auto"/>
            <w:right w:val="none" w:sz="0" w:space="0" w:color="auto"/>
          </w:divBdr>
        </w:div>
        <w:div w:id="1704288958">
          <w:marLeft w:val="374"/>
          <w:marRight w:val="0"/>
          <w:marTop w:val="0"/>
          <w:marBottom w:val="120"/>
          <w:divBdr>
            <w:top w:val="none" w:sz="0" w:space="0" w:color="auto"/>
            <w:left w:val="none" w:sz="0" w:space="0" w:color="auto"/>
            <w:bottom w:val="none" w:sz="0" w:space="0" w:color="auto"/>
            <w:right w:val="none" w:sz="0" w:space="0" w:color="auto"/>
          </w:divBdr>
        </w:div>
        <w:div w:id="1186360953">
          <w:marLeft w:val="734"/>
          <w:marRight w:val="0"/>
          <w:marTop w:val="0"/>
          <w:marBottom w:val="120"/>
          <w:divBdr>
            <w:top w:val="none" w:sz="0" w:space="0" w:color="auto"/>
            <w:left w:val="none" w:sz="0" w:space="0" w:color="auto"/>
            <w:bottom w:val="none" w:sz="0" w:space="0" w:color="auto"/>
            <w:right w:val="none" w:sz="0" w:space="0" w:color="auto"/>
          </w:divBdr>
        </w:div>
        <w:div w:id="691540110">
          <w:marLeft w:val="734"/>
          <w:marRight w:val="0"/>
          <w:marTop w:val="0"/>
          <w:marBottom w:val="120"/>
          <w:divBdr>
            <w:top w:val="none" w:sz="0" w:space="0" w:color="auto"/>
            <w:left w:val="none" w:sz="0" w:space="0" w:color="auto"/>
            <w:bottom w:val="none" w:sz="0" w:space="0" w:color="auto"/>
            <w:right w:val="none" w:sz="0" w:space="0" w:color="auto"/>
          </w:divBdr>
        </w:div>
      </w:divsChild>
    </w:div>
    <w:div w:id="812257775">
      <w:bodyDiv w:val="1"/>
      <w:marLeft w:val="0"/>
      <w:marRight w:val="0"/>
      <w:marTop w:val="0"/>
      <w:marBottom w:val="0"/>
      <w:divBdr>
        <w:top w:val="none" w:sz="0" w:space="0" w:color="auto"/>
        <w:left w:val="none" w:sz="0" w:space="0" w:color="auto"/>
        <w:bottom w:val="none" w:sz="0" w:space="0" w:color="auto"/>
        <w:right w:val="none" w:sz="0" w:space="0" w:color="auto"/>
      </w:divBdr>
      <w:divsChild>
        <w:div w:id="179004420">
          <w:marLeft w:val="374"/>
          <w:marRight w:val="0"/>
          <w:marTop w:val="0"/>
          <w:marBottom w:val="120"/>
          <w:divBdr>
            <w:top w:val="none" w:sz="0" w:space="0" w:color="auto"/>
            <w:left w:val="none" w:sz="0" w:space="0" w:color="auto"/>
            <w:bottom w:val="none" w:sz="0" w:space="0" w:color="auto"/>
            <w:right w:val="none" w:sz="0" w:space="0" w:color="auto"/>
          </w:divBdr>
        </w:div>
        <w:div w:id="343441365">
          <w:marLeft w:val="374"/>
          <w:marRight w:val="0"/>
          <w:marTop w:val="0"/>
          <w:marBottom w:val="120"/>
          <w:divBdr>
            <w:top w:val="none" w:sz="0" w:space="0" w:color="auto"/>
            <w:left w:val="none" w:sz="0" w:space="0" w:color="auto"/>
            <w:bottom w:val="none" w:sz="0" w:space="0" w:color="auto"/>
            <w:right w:val="none" w:sz="0" w:space="0" w:color="auto"/>
          </w:divBdr>
        </w:div>
      </w:divsChild>
    </w:div>
    <w:div w:id="929199873">
      <w:bodyDiv w:val="1"/>
      <w:marLeft w:val="0"/>
      <w:marRight w:val="0"/>
      <w:marTop w:val="0"/>
      <w:marBottom w:val="0"/>
      <w:divBdr>
        <w:top w:val="none" w:sz="0" w:space="0" w:color="auto"/>
        <w:left w:val="none" w:sz="0" w:space="0" w:color="auto"/>
        <w:bottom w:val="none" w:sz="0" w:space="0" w:color="auto"/>
        <w:right w:val="none" w:sz="0" w:space="0" w:color="auto"/>
      </w:divBdr>
    </w:div>
    <w:div w:id="929891499">
      <w:bodyDiv w:val="1"/>
      <w:marLeft w:val="0"/>
      <w:marRight w:val="0"/>
      <w:marTop w:val="0"/>
      <w:marBottom w:val="0"/>
      <w:divBdr>
        <w:top w:val="none" w:sz="0" w:space="0" w:color="auto"/>
        <w:left w:val="none" w:sz="0" w:space="0" w:color="auto"/>
        <w:bottom w:val="none" w:sz="0" w:space="0" w:color="auto"/>
        <w:right w:val="none" w:sz="0" w:space="0" w:color="auto"/>
      </w:divBdr>
      <w:divsChild>
        <w:div w:id="1234584305">
          <w:marLeft w:val="374"/>
          <w:marRight w:val="0"/>
          <w:marTop w:val="0"/>
          <w:marBottom w:val="120"/>
          <w:divBdr>
            <w:top w:val="none" w:sz="0" w:space="0" w:color="auto"/>
            <w:left w:val="none" w:sz="0" w:space="0" w:color="auto"/>
            <w:bottom w:val="none" w:sz="0" w:space="0" w:color="auto"/>
            <w:right w:val="none" w:sz="0" w:space="0" w:color="auto"/>
          </w:divBdr>
        </w:div>
      </w:divsChild>
    </w:div>
    <w:div w:id="975987245">
      <w:bodyDiv w:val="1"/>
      <w:marLeft w:val="0"/>
      <w:marRight w:val="0"/>
      <w:marTop w:val="0"/>
      <w:marBottom w:val="0"/>
      <w:divBdr>
        <w:top w:val="none" w:sz="0" w:space="0" w:color="auto"/>
        <w:left w:val="none" w:sz="0" w:space="0" w:color="auto"/>
        <w:bottom w:val="none" w:sz="0" w:space="0" w:color="auto"/>
        <w:right w:val="none" w:sz="0" w:space="0" w:color="auto"/>
      </w:divBdr>
      <w:divsChild>
        <w:div w:id="1753816358">
          <w:marLeft w:val="547"/>
          <w:marRight w:val="0"/>
          <w:marTop w:val="77"/>
          <w:marBottom w:val="0"/>
          <w:divBdr>
            <w:top w:val="none" w:sz="0" w:space="0" w:color="auto"/>
            <w:left w:val="none" w:sz="0" w:space="0" w:color="auto"/>
            <w:bottom w:val="none" w:sz="0" w:space="0" w:color="auto"/>
            <w:right w:val="none" w:sz="0" w:space="0" w:color="auto"/>
          </w:divBdr>
        </w:div>
      </w:divsChild>
    </w:div>
    <w:div w:id="1030253740">
      <w:bodyDiv w:val="1"/>
      <w:marLeft w:val="0"/>
      <w:marRight w:val="0"/>
      <w:marTop w:val="0"/>
      <w:marBottom w:val="0"/>
      <w:divBdr>
        <w:top w:val="none" w:sz="0" w:space="0" w:color="auto"/>
        <w:left w:val="none" w:sz="0" w:space="0" w:color="auto"/>
        <w:bottom w:val="none" w:sz="0" w:space="0" w:color="auto"/>
        <w:right w:val="none" w:sz="0" w:space="0" w:color="auto"/>
      </w:divBdr>
      <w:divsChild>
        <w:div w:id="1106003408">
          <w:marLeft w:val="374"/>
          <w:marRight w:val="0"/>
          <w:marTop w:val="288"/>
          <w:marBottom w:val="0"/>
          <w:divBdr>
            <w:top w:val="none" w:sz="0" w:space="0" w:color="auto"/>
            <w:left w:val="none" w:sz="0" w:space="0" w:color="auto"/>
            <w:bottom w:val="none" w:sz="0" w:space="0" w:color="auto"/>
            <w:right w:val="none" w:sz="0" w:space="0" w:color="auto"/>
          </w:divBdr>
        </w:div>
        <w:div w:id="982273332">
          <w:marLeft w:val="907"/>
          <w:marRight w:val="0"/>
          <w:marTop w:val="168"/>
          <w:marBottom w:val="0"/>
          <w:divBdr>
            <w:top w:val="none" w:sz="0" w:space="0" w:color="auto"/>
            <w:left w:val="none" w:sz="0" w:space="0" w:color="auto"/>
            <w:bottom w:val="none" w:sz="0" w:space="0" w:color="auto"/>
            <w:right w:val="none" w:sz="0" w:space="0" w:color="auto"/>
          </w:divBdr>
        </w:div>
        <w:div w:id="433718362">
          <w:marLeft w:val="907"/>
          <w:marRight w:val="0"/>
          <w:marTop w:val="168"/>
          <w:marBottom w:val="0"/>
          <w:divBdr>
            <w:top w:val="none" w:sz="0" w:space="0" w:color="auto"/>
            <w:left w:val="none" w:sz="0" w:space="0" w:color="auto"/>
            <w:bottom w:val="none" w:sz="0" w:space="0" w:color="auto"/>
            <w:right w:val="none" w:sz="0" w:space="0" w:color="auto"/>
          </w:divBdr>
        </w:div>
        <w:div w:id="1607735718">
          <w:marLeft w:val="907"/>
          <w:marRight w:val="0"/>
          <w:marTop w:val="168"/>
          <w:marBottom w:val="0"/>
          <w:divBdr>
            <w:top w:val="none" w:sz="0" w:space="0" w:color="auto"/>
            <w:left w:val="none" w:sz="0" w:space="0" w:color="auto"/>
            <w:bottom w:val="none" w:sz="0" w:space="0" w:color="auto"/>
            <w:right w:val="none" w:sz="0" w:space="0" w:color="auto"/>
          </w:divBdr>
        </w:div>
        <w:div w:id="1607342715">
          <w:marLeft w:val="907"/>
          <w:marRight w:val="0"/>
          <w:marTop w:val="168"/>
          <w:marBottom w:val="0"/>
          <w:divBdr>
            <w:top w:val="none" w:sz="0" w:space="0" w:color="auto"/>
            <w:left w:val="none" w:sz="0" w:space="0" w:color="auto"/>
            <w:bottom w:val="none" w:sz="0" w:space="0" w:color="auto"/>
            <w:right w:val="none" w:sz="0" w:space="0" w:color="auto"/>
          </w:divBdr>
        </w:div>
        <w:div w:id="746607463">
          <w:marLeft w:val="374"/>
          <w:marRight w:val="0"/>
          <w:marTop w:val="288"/>
          <w:marBottom w:val="0"/>
          <w:divBdr>
            <w:top w:val="none" w:sz="0" w:space="0" w:color="auto"/>
            <w:left w:val="none" w:sz="0" w:space="0" w:color="auto"/>
            <w:bottom w:val="none" w:sz="0" w:space="0" w:color="auto"/>
            <w:right w:val="none" w:sz="0" w:space="0" w:color="auto"/>
          </w:divBdr>
        </w:div>
        <w:div w:id="1587570518">
          <w:marLeft w:val="907"/>
          <w:marRight w:val="0"/>
          <w:marTop w:val="168"/>
          <w:marBottom w:val="0"/>
          <w:divBdr>
            <w:top w:val="none" w:sz="0" w:space="0" w:color="auto"/>
            <w:left w:val="none" w:sz="0" w:space="0" w:color="auto"/>
            <w:bottom w:val="none" w:sz="0" w:space="0" w:color="auto"/>
            <w:right w:val="none" w:sz="0" w:space="0" w:color="auto"/>
          </w:divBdr>
        </w:div>
        <w:div w:id="1113553866">
          <w:marLeft w:val="907"/>
          <w:marRight w:val="0"/>
          <w:marTop w:val="168"/>
          <w:marBottom w:val="0"/>
          <w:divBdr>
            <w:top w:val="none" w:sz="0" w:space="0" w:color="auto"/>
            <w:left w:val="none" w:sz="0" w:space="0" w:color="auto"/>
            <w:bottom w:val="none" w:sz="0" w:space="0" w:color="auto"/>
            <w:right w:val="none" w:sz="0" w:space="0" w:color="auto"/>
          </w:divBdr>
        </w:div>
        <w:div w:id="1103916553">
          <w:marLeft w:val="907"/>
          <w:marRight w:val="0"/>
          <w:marTop w:val="168"/>
          <w:marBottom w:val="0"/>
          <w:divBdr>
            <w:top w:val="none" w:sz="0" w:space="0" w:color="auto"/>
            <w:left w:val="none" w:sz="0" w:space="0" w:color="auto"/>
            <w:bottom w:val="none" w:sz="0" w:space="0" w:color="auto"/>
            <w:right w:val="none" w:sz="0" w:space="0" w:color="auto"/>
          </w:divBdr>
        </w:div>
        <w:div w:id="1939174246">
          <w:marLeft w:val="907"/>
          <w:marRight w:val="0"/>
          <w:marTop w:val="168"/>
          <w:marBottom w:val="0"/>
          <w:divBdr>
            <w:top w:val="none" w:sz="0" w:space="0" w:color="auto"/>
            <w:left w:val="none" w:sz="0" w:space="0" w:color="auto"/>
            <w:bottom w:val="none" w:sz="0" w:space="0" w:color="auto"/>
            <w:right w:val="none" w:sz="0" w:space="0" w:color="auto"/>
          </w:divBdr>
        </w:div>
      </w:divsChild>
    </w:div>
    <w:div w:id="1038118886">
      <w:bodyDiv w:val="1"/>
      <w:marLeft w:val="0"/>
      <w:marRight w:val="0"/>
      <w:marTop w:val="0"/>
      <w:marBottom w:val="0"/>
      <w:divBdr>
        <w:top w:val="none" w:sz="0" w:space="0" w:color="auto"/>
        <w:left w:val="none" w:sz="0" w:space="0" w:color="auto"/>
        <w:bottom w:val="none" w:sz="0" w:space="0" w:color="auto"/>
        <w:right w:val="none" w:sz="0" w:space="0" w:color="auto"/>
      </w:divBdr>
      <w:divsChild>
        <w:div w:id="1901280477">
          <w:marLeft w:val="547"/>
          <w:marRight w:val="0"/>
          <w:marTop w:val="400"/>
          <w:marBottom w:val="0"/>
          <w:divBdr>
            <w:top w:val="none" w:sz="0" w:space="0" w:color="auto"/>
            <w:left w:val="none" w:sz="0" w:space="0" w:color="auto"/>
            <w:bottom w:val="none" w:sz="0" w:space="0" w:color="auto"/>
            <w:right w:val="none" w:sz="0" w:space="0" w:color="auto"/>
          </w:divBdr>
        </w:div>
        <w:div w:id="1001548421">
          <w:marLeft w:val="1080"/>
          <w:marRight w:val="0"/>
          <w:marTop w:val="120"/>
          <w:marBottom w:val="0"/>
          <w:divBdr>
            <w:top w:val="none" w:sz="0" w:space="0" w:color="auto"/>
            <w:left w:val="none" w:sz="0" w:space="0" w:color="auto"/>
            <w:bottom w:val="none" w:sz="0" w:space="0" w:color="auto"/>
            <w:right w:val="none" w:sz="0" w:space="0" w:color="auto"/>
          </w:divBdr>
        </w:div>
        <w:div w:id="1412195687">
          <w:marLeft w:val="1080"/>
          <w:marRight w:val="0"/>
          <w:marTop w:val="120"/>
          <w:marBottom w:val="0"/>
          <w:divBdr>
            <w:top w:val="none" w:sz="0" w:space="0" w:color="auto"/>
            <w:left w:val="none" w:sz="0" w:space="0" w:color="auto"/>
            <w:bottom w:val="none" w:sz="0" w:space="0" w:color="auto"/>
            <w:right w:val="none" w:sz="0" w:space="0" w:color="auto"/>
          </w:divBdr>
        </w:div>
      </w:divsChild>
    </w:div>
    <w:div w:id="1083188633">
      <w:bodyDiv w:val="1"/>
      <w:marLeft w:val="0"/>
      <w:marRight w:val="0"/>
      <w:marTop w:val="0"/>
      <w:marBottom w:val="0"/>
      <w:divBdr>
        <w:top w:val="none" w:sz="0" w:space="0" w:color="auto"/>
        <w:left w:val="none" w:sz="0" w:space="0" w:color="auto"/>
        <w:bottom w:val="none" w:sz="0" w:space="0" w:color="auto"/>
        <w:right w:val="none" w:sz="0" w:space="0" w:color="auto"/>
      </w:divBdr>
      <w:divsChild>
        <w:div w:id="1690712394">
          <w:marLeft w:val="374"/>
          <w:marRight w:val="0"/>
          <w:marTop w:val="0"/>
          <w:marBottom w:val="120"/>
          <w:divBdr>
            <w:top w:val="none" w:sz="0" w:space="0" w:color="auto"/>
            <w:left w:val="none" w:sz="0" w:space="0" w:color="auto"/>
            <w:bottom w:val="none" w:sz="0" w:space="0" w:color="auto"/>
            <w:right w:val="none" w:sz="0" w:space="0" w:color="auto"/>
          </w:divBdr>
        </w:div>
        <w:div w:id="1500462445">
          <w:marLeft w:val="734"/>
          <w:marRight w:val="0"/>
          <w:marTop w:val="0"/>
          <w:marBottom w:val="120"/>
          <w:divBdr>
            <w:top w:val="none" w:sz="0" w:space="0" w:color="auto"/>
            <w:left w:val="none" w:sz="0" w:space="0" w:color="auto"/>
            <w:bottom w:val="none" w:sz="0" w:space="0" w:color="auto"/>
            <w:right w:val="none" w:sz="0" w:space="0" w:color="auto"/>
          </w:divBdr>
        </w:div>
        <w:div w:id="1427384239">
          <w:marLeft w:val="734"/>
          <w:marRight w:val="0"/>
          <w:marTop w:val="0"/>
          <w:marBottom w:val="120"/>
          <w:divBdr>
            <w:top w:val="none" w:sz="0" w:space="0" w:color="auto"/>
            <w:left w:val="none" w:sz="0" w:space="0" w:color="auto"/>
            <w:bottom w:val="none" w:sz="0" w:space="0" w:color="auto"/>
            <w:right w:val="none" w:sz="0" w:space="0" w:color="auto"/>
          </w:divBdr>
        </w:div>
        <w:div w:id="1225412583">
          <w:marLeft w:val="734"/>
          <w:marRight w:val="0"/>
          <w:marTop w:val="0"/>
          <w:marBottom w:val="120"/>
          <w:divBdr>
            <w:top w:val="none" w:sz="0" w:space="0" w:color="auto"/>
            <w:left w:val="none" w:sz="0" w:space="0" w:color="auto"/>
            <w:bottom w:val="none" w:sz="0" w:space="0" w:color="auto"/>
            <w:right w:val="none" w:sz="0" w:space="0" w:color="auto"/>
          </w:divBdr>
        </w:div>
        <w:div w:id="1942910553">
          <w:marLeft w:val="374"/>
          <w:marRight w:val="0"/>
          <w:marTop w:val="0"/>
          <w:marBottom w:val="120"/>
          <w:divBdr>
            <w:top w:val="none" w:sz="0" w:space="0" w:color="auto"/>
            <w:left w:val="none" w:sz="0" w:space="0" w:color="auto"/>
            <w:bottom w:val="none" w:sz="0" w:space="0" w:color="auto"/>
            <w:right w:val="none" w:sz="0" w:space="0" w:color="auto"/>
          </w:divBdr>
        </w:div>
        <w:div w:id="369957866">
          <w:marLeft w:val="734"/>
          <w:marRight w:val="0"/>
          <w:marTop w:val="0"/>
          <w:marBottom w:val="120"/>
          <w:divBdr>
            <w:top w:val="none" w:sz="0" w:space="0" w:color="auto"/>
            <w:left w:val="none" w:sz="0" w:space="0" w:color="auto"/>
            <w:bottom w:val="none" w:sz="0" w:space="0" w:color="auto"/>
            <w:right w:val="none" w:sz="0" w:space="0" w:color="auto"/>
          </w:divBdr>
        </w:div>
        <w:div w:id="205721037">
          <w:marLeft w:val="734"/>
          <w:marRight w:val="0"/>
          <w:marTop w:val="0"/>
          <w:marBottom w:val="120"/>
          <w:divBdr>
            <w:top w:val="none" w:sz="0" w:space="0" w:color="auto"/>
            <w:left w:val="none" w:sz="0" w:space="0" w:color="auto"/>
            <w:bottom w:val="none" w:sz="0" w:space="0" w:color="auto"/>
            <w:right w:val="none" w:sz="0" w:space="0" w:color="auto"/>
          </w:divBdr>
        </w:div>
        <w:div w:id="541788679">
          <w:marLeft w:val="734"/>
          <w:marRight w:val="0"/>
          <w:marTop w:val="0"/>
          <w:marBottom w:val="120"/>
          <w:divBdr>
            <w:top w:val="none" w:sz="0" w:space="0" w:color="auto"/>
            <w:left w:val="none" w:sz="0" w:space="0" w:color="auto"/>
            <w:bottom w:val="none" w:sz="0" w:space="0" w:color="auto"/>
            <w:right w:val="none" w:sz="0" w:space="0" w:color="auto"/>
          </w:divBdr>
        </w:div>
      </w:divsChild>
    </w:div>
    <w:div w:id="1086419474">
      <w:bodyDiv w:val="1"/>
      <w:marLeft w:val="0"/>
      <w:marRight w:val="0"/>
      <w:marTop w:val="0"/>
      <w:marBottom w:val="0"/>
      <w:divBdr>
        <w:top w:val="none" w:sz="0" w:space="0" w:color="auto"/>
        <w:left w:val="none" w:sz="0" w:space="0" w:color="auto"/>
        <w:bottom w:val="none" w:sz="0" w:space="0" w:color="auto"/>
        <w:right w:val="none" w:sz="0" w:space="0" w:color="auto"/>
      </w:divBdr>
      <w:divsChild>
        <w:div w:id="899097057">
          <w:marLeft w:val="374"/>
          <w:marRight w:val="0"/>
          <w:marTop w:val="288"/>
          <w:marBottom w:val="0"/>
          <w:divBdr>
            <w:top w:val="none" w:sz="0" w:space="0" w:color="auto"/>
            <w:left w:val="none" w:sz="0" w:space="0" w:color="auto"/>
            <w:bottom w:val="none" w:sz="0" w:space="0" w:color="auto"/>
            <w:right w:val="none" w:sz="0" w:space="0" w:color="auto"/>
          </w:divBdr>
        </w:div>
      </w:divsChild>
    </w:div>
    <w:div w:id="1136873835">
      <w:bodyDiv w:val="1"/>
      <w:marLeft w:val="0"/>
      <w:marRight w:val="0"/>
      <w:marTop w:val="0"/>
      <w:marBottom w:val="0"/>
      <w:divBdr>
        <w:top w:val="none" w:sz="0" w:space="0" w:color="auto"/>
        <w:left w:val="none" w:sz="0" w:space="0" w:color="auto"/>
        <w:bottom w:val="none" w:sz="0" w:space="0" w:color="auto"/>
        <w:right w:val="none" w:sz="0" w:space="0" w:color="auto"/>
      </w:divBdr>
      <w:divsChild>
        <w:div w:id="541597710">
          <w:marLeft w:val="374"/>
          <w:marRight w:val="0"/>
          <w:marTop w:val="288"/>
          <w:marBottom w:val="0"/>
          <w:divBdr>
            <w:top w:val="none" w:sz="0" w:space="0" w:color="auto"/>
            <w:left w:val="none" w:sz="0" w:space="0" w:color="auto"/>
            <w:bottom w:val="none" w:sz="0" w:space="0" w:color="auto"/>
            <w:right w:val="none" w:sz="0" w:space="0" w:color="auto"/>
          </w:divBdr>
        </w:div>
        <w:div w:id="2090228434">
          <w:marLeft w:val="374"/>
          <w:marRight w:val="0"/>
          <w:marTop w:val="288"/>
          <w:marBottom w:val="0"/>
          <w:divBdr>
            <w:top w:val="none" w:sz="0" w:space="0" w:color="auto"/>
            <w:left w:val="none" w:sz="0" w:space="0" w:color="auto"/>
            <w:bottom w:val="none" w:sz="0" w:space="0" w:color="auto"/>
            <w:right w:val="none" w:sz="0" w:space="0" w:color="auto"/>
          </w:divBdr>
        </w:div>
      </w:divsChild>
    </w:div>
    <w:div w:id="1137601452">
      <w:bodyDiv w:val="1"/>
      <w:marLeft w:val="0"/>
      <w:marRight w:val="0"/>
      <w:marTop w:val="0"/>
      <w:marBottom w:val="0"/>
      <w:divBdr>
        <w:top w:val="none" w:sz="0" w:space="0" w:color="auto"/>
        <w:left w:val="none" w:sz="0" w:space="0" w:color="auto"/>
        <w:bottom w:val="none" w:sz="0" w:space="0" w:color="auto"/>
        <w:right w:val="none" w:sz="0" w:space="0" w:color="auto"/>
      </w:divBdr>
      <w:divsChild>
        <w:div w:id="379323680">
          <w:marLeft w:val="547"/>
          <w:marRight w:val="0"/>
          <w:marTop w:val="96"/>
          <w:marBottom w:val="0"/>
          <w:divBdr>
            <w:top w:val="none" w:sz="0" w:space="0" w:color="auto"/>
            <w:left w:val="none" w:sz="0" w:space="0" w:color="auto"/>
            <w:bottom w:val="none" w:sz="0" w:space="0" w:color="auto"/>
            <w:right w:val="none" w:sz="0" w:space="0" w:color="auto"/>
          </w:divBdr>
        </w:div>
        <w:div w:id="1746681397">
          <w:marLeft w:val="1166"/>
          <w:marRight w:val="0"/>
          <w:marTop w:val="86"/>
          <w:marBottom w:val="0"/>
          <w:divBdr>
            <w:top w:val="none" w:sz="0" w:space="0" w:color="auto"/>
            <w:left w:val="none" w:sz="0" w:space="0" w:color="auto"/>
            <w:bottom w:val="none" w:sz="0" w:space="0" w:color="auto"/>
            <w:right w:val="none" w:sz="0" w:space="0" w:color="auto"/>
          </w:divBdr>
        </w:div>
        <w:div w:id="954141893">
          <w:marLeft w:val="1166"/>
          <w:marRight w:val="0"/>
          <w:marTop w:val="86"/>
          <w:marBottom w:val="0"/>
          <w:divBdr>
            <w:top w:val="none" w:sz="0" w:space="0" w:color="auto"/>
            <w:left w:val="none" w:sz="0" w:space="0" w:color="auto"/>
            <w:bottom w:val="none" w:sz="0" w:space="0" w:color="auto"/>
            <w:right w:val="none" w:sz="0" w:space="0" w:color="auto"/>
          </w:divBdr>
        </w:div>
        <w:div w:id="1215048451">
          <w:marLeft w:val="1166"/>
          <w:marRight w:val="0"/>
          <w:marTop w:val="86"/>
          <w:marBottom w:val="0"/>
          <w:divBdr>
            <w:top w:val="none" w:sz="0" w:space="0" w:color="auto"/>
            <w:left w:val="none" w:sz="0" w:space="0" w:color="auto"/>
            <w:bottom w:val="none" w:sz="0" w:space="0" w:color="auto"/>
            <w:right w:val="none" w:sz="0" w:space="0" w:color="auto"/>
          </w:divBdr>
        </w:div>
        <w:div w:id="1167982823">
          <w:marLeft w:val="547"/>
          <w:marRight w:val="0"/>
          <w:marTop w:val="96"/>
          <w:marBottom w:val="0"/>
          <w:divBdr>
            <w:top w:val="none" w:sz="0" w:space="0" w:color="auto"/>
            <w:left w:val="none" w:sz="0" w:space="0" w:color="auto"/>
            <w:bottom w:val="none" w:sz="0" w:space="0" w:color="auto"/>
            <w:right w:val="none" w:sz="0" w:space="0" w:color="auto"/>
          </w:divBdr>
        </w:div>
        <w:div w:id="1391223865">
          <w:marLeft w:val="1166"/>
          <w:marRight w:val="0"/>
          <w:marTop w:val="86"/>
          <w:marBottom w:val="0"/>
          <w:divBdr>
            <w:top w:val="none" w:sz="0" w:space="0" w:color="auto"/>
            <w:left w:val="none" w:sz="0" w:space="0" w:color="auto"/>
            <w:bottom w:val="none" w:sz="0" w:space="0" w:color="auto"/>
            <w:right w:val="none" w:sz="0" w:space="0" w:color="auto"/>
          </w:divBdr>
        </w:div>
        <w:div w:id="318122102">
          <w:marLeft w:val="1166"/>
          <w:marRight w:val="0"/>
          <w:marTop w:val="86"/>
          <w:marBottom w:val="0"/>
          <w:divBdr>
            <w:top w:val="none" w:sz="0" w:space="0" w:color="auto"/>
            <w:left w:val="none" w:sz="0" w:space="0" w:color="auto"/>
            <w:bottom w:val="none" w:sz="0" w:space="0" w:color="auto"/>
            <w:right w:val="none" w:sz="0" w:space="0" w:color="auto"/>
          </w:divBdr>
        </w:div>
        <w:div w:id="320037076">
          <w:marLeft w:val="1166"/>
          <w:marRight w:val="0"/>
          <w:marTop w:val="86"/>
          <w:marBottom w:val="0"/>
          <w:divBdr>
            <w:top w:val="none" w:sz="0" w:space="0" w:color="auto"/>
            <w:left w:val="none" w:sz="0" w:space="0" w:color="auto"/>
            <w:bottom w:val="none" w:sz="0" w:space="0" w:color="auto"/>
            <w:right w:val="none" w:sz="0" w:space="0" w:color="auto"/>
          </w:divBdr>
        </w:div>
        <w:div w:id="1661731478">
          <w:marLeft w:val="1166"/>
          <w:marRight w:val="0"/>
          <w:marTop w:val="86"/>
          <w:marBottom w:val="0"/>
          <w:divBdr>
            <w:top w:val="none" w:sz="0" w:space="0" w:color="auto"/>
            <w:left w:val="none" w:sz="0" w:space="0" w:color="auto"/>
            <w:bottom w:val="none" w:sz="0" w:space="0" w:color="auto"/>
            <w:right w:val="none" w:sz="0" w:space="0" w:color="auto"/>
          </w:divBdr>
        </w:div>
      </w:divsChild>
    </w:div>
    <w:div w:id="1141071731">
      <w:bodyDiv w:val="1"/>
      <w:marLeft w:val="0"/>
      <w:marRight w:val="0"/>
      <w:marTop w:val="0"/>
      <w:marBottom w:val="0"/>
      <w:divBdr>
        <w:top w:val="none" w:sz="0" w:space="0" w:color="auto"/>
        <w:left w:val="none" w:sz="0" w:space="0" w:color="auto"/>
        <w:bottom w:val="none" w:sz="0" w:space="0" w:color="auto"/>
        <w:right w:val="none" w:sz="0" w:space="0" w:color="auto"/>
      </w:divBdr>
      <w:divsChild>
        <w:div w:id="1203715192">
          <w:marLeft w:val="374"/>
          <w:marRight w:val="0"/>
          <w:marTop w:val="0"/>
          <w:marBottom w:val="120"/>
          <w:divBdr>
            <w:top w:val="none" w:sz="0" w:space="0" w:color="auto"/>
            <w:left w:val="none" w:sz="0" w:space="0" w:color="auto"/>
            <w:bottom w:val="none" w:sz="0" w:space="0" w:color="auto"/>
            <w:right w:val="none" w:sz="0" w:space="0" w:color="auto"/>
          </w:divBdr>
        </w:div>
        <w:div w:id="679233094">
          <w:marLeft w:val="374"/>
          <w:marRight w:val="0"/>
          <w:marTop w:val="0"/>
          <w:marBottom w:val="120"/>
          <w:divBdr>
            <w:top w:val="none" w:sz="0" w:space="0" w:color="auto"/>
            <w:left w:val="none" w:sz="0" w:space="0" w:color="auto"/>
            <w:bottom w:val="none" w:sz="0" w:space="0" w:color="auto"/>
            <w:right w:val="none" w:sz="0" w:space="0" w:color="auto"/>
          </w:divBdr>
        </w:div>
        <w:div w:id="809059898">
          <w:marLeft w:val="374"/>
          <w:marRight w:val="0"/>
          <w:marTop w:val="0"/>
          <w:marBottom w:val="120"/>
          <w:divBdr>
            <w:top w:val="none" w:sz="0" w:space="0" w:color="auto"/>
            <w:left w:val="none" w:sz="0" w:space="0" w:color="auto"/>
            <w:bottom w:val="none" w:sz="0" w:space="0" w:color="auto"/>
            <w:right w:val="none" w:sz="0" w:space="0" w:color="auto"/>
          </w:divBdr>
        </w:div>
        <w:div w:id="1951620082">
          <w:marLeft w:val="374"/>
          <w:marRight w:val="0"/>
          <w:marTop w:val="0"/>
          <w:marBottom w:val="120"/>
          <w:divBdr>
            <w:top w:val="none" w:sz="0" w:space="0" w:color="auto"/>
            <w:left w:val="none" w:sz="0" w:space="0" w:color="auto"/>
            <w:bottom w:val="none" w:sz="0" w:space="0" w:color="auto"/>
            <w:right w:val="none" w:sz="0" w:space="0" w:color="auto"/>
          </w:divBdr>
        </w:div>
        <w:div w:id="499005412">
          <w:marLeft w:val="374"/>
          <w:marRight w:val="0"/>
          <w:marTop w:val="0"/>
          <w:marBottom w:val="120"/>
          <w:divBdr>
            <w:top w:val="none" w:sz="0" w:space="0" w:color="auto"/>
            <w:left w:val="none" w:sz="0" w:space="0" w:color="auto"/>
            <w:bottom w:val="none" w:sz="0" w:space="0" w:color="auto"/>
            <w:right w:val="none" w:sz="0" w:space="0" w:color="auto"/>
          </w:divBdr>
        </w:div>
      </w:divsChild>
    </w:div>
    <w:div w:id="1148476259">
      <w:bodyDiv w:val="1"/>
      <w:marLeft w:val="0"/>
      <w:marRight w:val="0"/>
      <w:marTop w:val="0"/>
      <w:marBottom w:val="0"/>
      <w:divBdr>
        <w:top w:val="none" w:sz="0" w:space="0" w:color="auto"/>
        <w:left w:val="none" w:sz="0" w:space="0" w:color="auto"/>
        <w:bottom w:val="none" w:sz="0" w:space="0" w:color="auto"/>
        <w:right w:val="none" w:sz="0" w:space="0" w:color="auto"/>
      </w:divBdr>
      <w:divsChild>
        <w:div w:id="46993028">
          <w:marLeft w:val="374"/>
          <w:marRight w:val="0"/>
          <w:marTop w:val="0"/>
          <w:marBottom w:val="120"/>
          <w:divBdr>
            <w:top w:val="none" w:sz="0" w:space="0" w:color="auto"/>
            <w:left w:val="none" w:sz="0" w:space="0" w:color="auto"/>
            <w:bottom w:val="none" w:sz="0" w:space="0" w:color="auto"/>
            <w:right w:val="none" w:sz="0" w:space="0" w:color="auto"/>
          </w:divBdr>
        </w:div>
        <w:div w:id="1972518432">
          <w:marLeft w:val="374"/>
          <w:marRight w:val="0"/>
          <w:marTop w:val="0"/>
          <w:marBottom w:val="120"/>
          <w:divBdr>
            <w:top w:val="none" w:sz="0" w:space="0" w:color="auto"/>
            <w:left w:val="none" w:sz="0" w:space="0" w:color="auto"/>
            <w:bottom w:val="none" w:sz="0" w:space="0" w:color="auto"/>
            <w:right w:val="none" w:sz="0" w:space="0" w:color="auto"/>
          </w:divBdr>
        </w:div>
        <w:div w:id="394275935">
          <w:marLeft w:val="374"/>
          <w:marRight w:val="0"/>
          <w:marTop w:val="0"/>
          <w:marBottom w:val="120"/>
          <w:divBdr>
            <w:top w:val="none" w:sz="0" w:space="0" w:color="auto"/>
            <w:left w:val="none" w:sz="0" w:space="0" w:color="auto"/>
            <w:bottom w:val="none" w:sz="0" w:space="0" w:color="auto"/>
            <w:right w:val="none" w:sz="0" w:space="0" w:color="auto"/>
          </w:divBdr>
        </w:div>
      </w:divsChild>
    </w:div>
    <w:div w:id="1311785568">
      <w:bodyDiv w:val="1"/>
      <w:marLeft w:val="0"/>
      <w:marRight w:val="0"/>
      <w:marTop w:val="0"/>
      <w:marBottom w:val="0"/>
      <w:divBdr>
        <w:top w:val="none" w:sz="0" w:space="0" w:color="auto"/>
        <w:left w:val="none" w:sz="0" w:space="0" w:color="auto"/>
        <w:bottom w:val="none" w:sz="0" w:space="0" w:color="auto"/>
        <w:right w:val="none" w:sz="0" w:space="0" w:color="auto"/>
      </w:divBdr>
      <w:divsChild>
        <w:div w:id="71972134">
          <w:marLeft w:val="547"/>
          <w:marRight w:val="0"/>
          <w:marTop w:val="115"/>
          <w:marBottom w:val="0"/>
          <w:divBdr>
            <w:top w:val="none" w:sz="0" w:space="0" w:color="auto"/>
            <w:left w:val="none" w:sz="0" w:space="0" w:color="auto"/>
            <w:bottom w:val="none" w:sz="0" w:space="0" w:color="auto"/>
            <w:right w:val="none" w:sz="0" w:space="0" w:color="auto"/>
          </w:divBdr>
        </w:div>
        <w:div w:id="856817691">
          <w:marLeft w:val="1166"/>
          <w:marRight w:val="0"/>
          <w:marTop w:val="96"/>
          <w:marBottom w:val="0"/>
          <w:divBdr>
            <w:top w:val="none" w:sz="0" w:space="0" w:color="auto"/>
            <w:left w:val="none" w:sz="0" w:space="0" w:color="auto"/>
            <w:bottom w:val="none" w:sz="0" w:space="0" w:color="auto"/>
            <w:right w:val="none" w:sz="0" w:space="0" w:color="auto"/>
          </w:divBdr>
        </w:div>
        <w:div w:id="253978371">
          <w:marLeft w:val="1166"/>
          <w:marRight w:val="0"/>
          <w:marTop w:val="96"/>
          <w:marBottom w:val="0"/>
          <w:divBdr>
            <w:top w:val="none" w:sz="0" w:space="0" w:color="auto"/>
            <w:left w:val="none" w:sz="0" w:space="0" w:color="auto"/>
            <w:bottom w:val="none" w:sz="0" w:space="0" w:color="auto"/>
            <w:right w:val="none" w:sz="0" w:space="0" w:color="auto"/>
          </w:divBdr>
        </w:div>
        <w:div w:id="681247979">
          <w:marLeft w:val="1166"/>
          <w:marRight w:val="0"/>
          <w:marTop w:val="96"/>
          <w:marBottom w:val="0"/>
          <w:divBdr>
            <w:top w:val="none" w:sz="0" w:space="0" w:color="auto"/>
            <w:left w:val="none" w:sz="0" w:space="0" w:color="auto"/>
            <w:bottom w:val="none" w:sz="0" w:space="0" w:color="auto"/>
            <w:right w:val="none" w:sz="0" w:space="0" w:color="auto"/>
          </w:divBdr>
        </w:div>
        <w:div w:id="895773176">
          <w:marLeft w:val="1166"/>
          <w:marRight w:val="0"/>
          <w:marTop w:val="96"/>
          <w:marBottom w:val="0"/>
          <w:divBdr>
            <w:top w:val="none" w:sz="0" w:space="0" w:color="auto"/>
            <w:left w:val="none" w:sz="0" w:space="0" w:color="auto"/>
            <w:bottom w:val="none" w:sz="0" w:space="0" w:color="auto"/>
            <w:right w:val="none" w:sz="0" w:space="0" w:color="auto"/>
          </w:divBdr>
        </w:div>
        <w:div w:id="1972900406">
          <w:marLeft w:val="547"/>
          <w:marRight w:val="0"/>
          <w:marTop w:val="115"/>
          <w:marBottom w:val="0"/>
          <w:divBdr>
            <w:top w:val="none" w:sz="0" w:space="0" w:color="auto"/>
            <w:left w:val="none" w:sz="0" w:space="0" w:color="auto"/>
            <w:bottom w:val="none" w:sz="0" w:space="0" w:color="auto"/>
            <w:right w:val="none" w:sz="0" w:space="0" w:color="auto"/>
          </w:divBdr>
        </w:div>
        <w:div w:id="1925872498">
          <w:marLeft w:val="1166"/>
          <w:marRight w:val="0"/>
          <w:marTop w:val="96"/>
          <w:marBottom w:val="0"/>
          <w:divBdr>
            <w:top w:val="none" w:sz="0" w:space="0" w:color="auto"/>
            <w:left w:val="none" w:sz="0" w:space="0" w:color="auto"/>
            <w:bottom w:val="none" w:sz="0" w:space="0" w:color="auto"/>
            <w:right w:val="none" w:sz="0" w:space="0" w:color="auto"/>
          </w:divBdr>
        </w:div>
        <w:div w:id="872308588">
          <w:marLeft w:val="1166"/>
          <w:marRight w:val="0"/>
          <w:marTop w:val="96"/>
          <w:marBottom w:val="0"/>
          <w:divBdr>
            <w:top w:val="none" w:sz="0" w:space="0" w:color="auto"/>
            <w:left w:val="none" w:sz="0" w:space="0" w:color="auto"/>
            <w:bottom w:val="none" w:sz="0" w:space="0" w:color="auto"/>
            <w:right w:val="none" w:sz="0" w:space="0" w:color="auto"/>
          </w:divBdr>
        </w:div>
      </w:divsChild>
    </w:div>
    <w:div w:id="1318924055">
      <w:bodyDiv w:val="1"/>
      <w:marLeft w:val="0"/>
      <w:marRight w:val="0"/>
      <w:marTop w:val="0"/>
      <w:marBottom w:val="0"/>
      <w:divBdr>
        <w:top w:val="none" w:sz="0" w:space="0" w:color="auto"/>
        <w:left w:val="none" w:sz="0" w:space="0" w:color="auto"/>
        <w:bottom w:val="none" w:sz="0" w:space="0" w:color="auto"/>
        <w:right w:val="none" w:sz="0" w:space="0" w:color="auto"/>
      </w:divBdr>
      <w:divsChild>
        <w:div w:id="1566650197">
          <w:marLeft w:val="547"/>
          <w:marRight w:val="0"/>
          <w:marTop w:val="400"/>
          <w:marBottom w:val="0"/>
          <w:divBdr>
            <w:top w:val="none" w:sz="0" w:space="0" w:color="auto"/>
            <w:left w:val="none" w:sz="0" w:space="0" w:color="auto"/>
            <w:bottom w:val="none" w:sz="0" w:space="0" w:color="auto"/>
            <w:right w:val="none" w:sz="0" w:space="0" w:color="auto"/>
          </w:divBdr>
        </w:div>
        <w:div w:id="1553274752">
          <w:marLeft w:val="547"/>
          <w:marRight w:val="0"/>
          <w:marTop w:val="400"/>
          <w:marBottom w:val="0"/>
          <w:divBdr>
            <w:top w:val="none" w:sz="0" w:space="0" w:color="auto"/>
            <w:left w:val="none" w:sz="0" w:space="0" w:color="auto"/>
            <w:bottom w:val="none" w:sz="0" w:space="0" w:color="auto"/>
            <w:right w:val="none" w:sz="0" w:space="0" w:color="auto"/>
          </w:divBdr>
        </w:div>
        <w:div w:id="1279416228">
          <w:marLeft w:val="547"/>
          <w:marRight w:val="0"/>
          <w:marTop w:val="400"/>
          <w:marBottom w:val="0"/>
          <w:divBdr>
            <w:top w:val="none" w:sz="0" w:space="0" w:color="auto"/>
            <w:left w:val="none" w:sz="0" w:space="0" w:color="auto"/>
            <w:bottom w:val="none" w:sz="0" w:space="0" w:color="auto"/>
            <w:right w:val="none" w:sz="0" w:space="0" w:color="auto"/>
          </w:divBdr>
        </w:div>
        <w:div w:id="1306275432">
          <w:marLeft w:val="547"/>
          <w:marRight w:val="0"/>
          <w:marTop w:val="400"/>
          <w:marBottom w:val="0"/>
          <w:divBdr>
            <w:top w:val="none" w:sz="0" w:space="0" w:color="auto"/>
            <w:left w:val="none" w:sz="0" w:space="0" w:color="auto"/>
            <w:bottom w:val="none" w:sz="0" w:space="0" w:color="auto"/>
            <w:right w:val="none" w:sz="0" w:space="0" w:color="auto"/>
          </w:divBdr>
        </w:div>
        <w:div w:id="1993564379">
          <w:marLeft w:val="547"/>
          <w:marRight w:val="0"/>
          <w:marTop w:val="400"/>
          <w:marBottom w:val="0"/>
          <w:divBdr>
            <w:top w:val="none" w:sz="0" w:space="0" w:color="auto"/>
            <w:left w:val="none" w:sz="0" w:space="0" w:color="auto"/>
            <w:bottom w:val="none" w:sz="0" w:space="0" w:color="auto"/>
            <w:right w:val="none" w:sz="0" w:space="0" w:color="auto"/>
          </w:divBdr>
        </w:div>
      </w:divsChild>
    </w:div>
    <w:div w:id="1326057371">
      <w:bodyDiv w:val="1"/>
      <w:marLeft w:val="0"/>
      <w:marRight w:val="0"/>
      <w:marTop w:val="0"/>
      <w:marBottom w:val="0"/>
      <w:divBdr>
        <w:top w:val="none" w:sz="0" w:space="0" w:color="auto"/>
        <w:left w:val="none" w:sz="0" w:space="0" w:color="auto"/>
        <w:bottom w:val="none" w:sz="0" w:space="0" w:color="auto"/>
        <w:right w:val="none" w:sz="0" w:space="0" w:color="auto"/>
      </w:divBdr>
      <w:divsChild>
        <w:div w:id="1237011346">
          <w:marLeft w:val="274"/>
          <w:marRight w:val="0"/>
          <w:marTop w:val="0"/>
          <w:marBottom w:val="0"/>
          <w:divBdr>
            <w:top w:val="none" w:sz="0" w:space="0" w:color="auto"/>
            <w:left w:val="none" w:sz="0" w:space="0" w:color="auto"/>
            <w:bottom w:val="none" w:sz="0" w:space="0" w:color="auto"/>
            <w:right w:val="none" w:sz="0" w:space="0" w:color="auto"/>
          </w:divBdr>
        </w:div>
        <w:div w:id="110906525">
          <w:marLeft w:val="274"/>
          <w:marRight w:val="0"/>
          <w:marTop w:val="0"/>
          <w:marBottom w:val="0"/>
          <w:divBdr>
            <w:top w:val="none" w:sz="0" w:space="0" w:color="auto"/>
            <w:left w:val="none" w:sz="0" w:space="0" w:color="auto"/>
            <w:bottom w:val="none" w:sz="0" w:space="0" w:color="auto"/>
            <w:right w:val="none" w:sz="0" w:space="0" w:color="auto"/>
          </w:divBdr>
        </w:div>
      </w:divsChild>
    </w:div>
    <w:div w:id="1339427413">
      <w:bodyDiv w:val="1"/>
      <w:marLeft w:val="0"/>
      <w:marRight w:val="0"/>
      <w:marTop w:val="0"/>
      <w:marBottom w:val="0"/>
      <w:divBdr>
        <w:top w:val="none" w:sz="0" w:space="0" w:color="auto"/>
        <w:left w:val="none" w:sz="0" w:space="0" w:color="auto"/>
        <w:bottom w:val="none" w:sz="0" w:space="0" w:color="auto"/>
        <w:right w:val="none" w:sz="0" w:space="0" w:color="auto"/>
      </w:divBdr>
    </w:div>
    <w:div w:id="1365443994">
      <w:bodyDiv w:val="1"/>
      <w:marLeft w:val="0"/>
      <w:marRight w:val="0"/>
      <w:marTop w:val="0"/>
      <w:marBottom w:val="0"/>
      <w:divBdr>
        <w:top w:val="none" w:sz="0" w:space="0" w:color="auto"/>
        <w:left w:val="none" w:sz="0" w:space="0" w:color="auto"/>
        <w:bottom w:val="none" w:sz="0" w:space="0" w:color="auto"/>
        <w:right w:val="none" w:sz="0" w:space="0" w:color="auto"/>
      </w:divBdr>
      <w:divsChild>
        <w:div w:id="262609848">
          <w:marLeft w:val="734"/>
          <w:marRight w:val="0"/>
          <w:marTop w:val="400"/>
          <w:marBottom w:val="0"/>
          <w:divBdr>
            <w:top w:val="none" w:sz="0" w:space="0" w:color="auto"/>
            <w:left w:val="none" w:sz="0" w:space="0" w:color="auto"/>
            <w:bottom w:val="none" w:sz="0" w:space="0" w:color="auto"/>
            <w:right w:val="none" w:sz="0" w:space="0" w:color="auto"/>
          </w:divBdr>
        </w:div>
        <w:div w:id="1223905668">
          <w:marLeft w:val="734"/>
          <w:marRight w:val="0"/>
          <w:marTop w:val="400"/>
          <w:marBottom w:val="0"/>
          <w:divBdr>
            <w:top w:val="none" w:sz="0" w:space="0" w:color="auto"/>
            <w:left w:val="none" w:sz="0" w:space="0" w:color="auto"/>
            <w:bottom w:val="none" w:sz="0" w:space="0" w:color="auto"/>
            <w:right w:val="none" w:sz="0" w:space="0" w:color="auto"/>
          </w:divBdr>
        </w:div>
        <w:div w:id="1118453502">
          <w:marLeft w:val="734"/>
          <w:marRight w:val="0"/>
          <w:marTop w:val="400"/>
          <w:marBottom w:val="0"/>
          <w:divBdr>
            <w:top w:val="none" w:sz="0" w:space="0" w:color="auto"/>
            <w:left w:val="none" w:sz="0" w:space="0" w:color="auto"/>
            <w:bottom w:val="none" w:sz="0" w:space="0" w:color="auto"/>
            <w:right w:val="none" w:sz="0" w:space="0" w:color="auto"/>
          </w:divBdr>
        </w:div>
        <w:div w:id="1716198167">
          <w:marLeft w:val="734"/>
          <w:marRight w:val="0"/>
          <w:marTop w:val="400"/>
          <w:marBottom w:val="0"/>
          <w:divBdr>
            <w:top w:val="none" w:sz="0" w:space="0" w:color="auto"/>
            <w:left w:val="none" w:sz="0" w:space="0" w:color="auto"/>
            <w:bottom w:val="none" w:sz="0" w:space="0" w:color="auto"/>
            <w:right w:val="none" w:sz="0" w:space="0" w:color="auto"/>
          </w:divBdr>
        </w:div>
      </w:divsChild>
    </w:div>
    <w:div w:id="1374621295">
      <w:bodyDiv w:val="1"/>
      <w:marLeft w:val="0"/>
      <w:marRight w:val="0"/>
      <w:marTop w:val="0"/>
      <w:marBottom w:val="0"/>
      <w:divBdr>
        <w:top w:val="none" w:sz="0" w:space="0" w:color="auto"/>
        <w:left w:val="none" w:sz="0" w:space="0" w:color="auto"/>
        <w:bottom w:val="none" w:sz="0" w:space="0" w:color="auto"/>
        <w:right w:val="none" w:sz="0" w:space="0" w:color="auto"/>
      </w:divBdr>
      <w:divsChild>
        <w:div w:id="1494567496">
          <w:marLeft w:val="374"/>
          <w:marRight w:val="0"/>
          <w:marTop w:val="0"/>
          <w:marBottom w:val="120"/>
          <w:divBdr>
            <w:top w:val="none" w:sz="0" w:space="0" w:color="auto"/>
            <w:left w:val="none" w:sz="0" w:space="0" w:color="auto"/>
            <w:bottom w:val="none" w:sz="0" w:space="0" w:color="auto"/>
            <w:right w:val="none" w:sz="0" w:space="0" w:color="auto"/>
          </w:divBdr>
        </w:div>
        <w:div w:id="1821068549">
          <w:marLeft w:val="374"/>
          <w:marRight w:val="0"/>
          <w:marTop w:val="0"/>
          <w:marBottom w:val="120"/>
          <w:divBdr>
            <w:top w:val="none" w:sz="0" w:space="0" w:color="auto"/>
            <w:left w:val="none" w:sz="0" w:space="0" w:color="auto"/>
            <w:bottom w:val="none" w:sz="0" w:space="0" w:color="auto"/>
            <w:right w:val="none" w:sz="0" w:space="0" w:color="auto"/>
          </w:divBdr>
        </w:div>
      </w:divsChild>
    </w:div>
    <w:div w:id="1402605084">
      <w:bodyDiv w:val="1"/>
      <w:marLeft w:val="0"/>
      <w:marRight w:val="0"/>
      <w:marTop w:val="0"/>
      <w:marBottom w:val="0"/>
      <w:divBdr>
        <w:top w:val="none" w:sz="0" w:space="0" w:color="auto"/>
        <w:left w:val="none" w:sz="0" w:space="0" w:color="auto"/>
        <w:bottom w:val="none" w:sz="0" w:space="0" w:color="auto"/>
        <w:right w:val="none" w:sz="0" w:space="0" w:color="auto"/>
      </w:divBdr>
      <w:divsChild>
        <w:div w:id="169221932">
          <w:marLeft w:val="374"/>
          <w:marRight w:val="0"/>
          <w:marTop w:val="0"/>
          <w:marBottom w:val="120"/>
          <w:divBdr>
            <w:top w:val="none" w:sz="0" w:space="0" w:color="auto"/>
            <w:left w:val="none" w:sz="0" w:space="0" w:color="auto"/>
            <w:bottom w:val="none" w:sz="0" w:space="0" w:color="auto"/>
            <w:right w:val="none" w:sz="0" w:space="0" w:color="auto"/>
          </w:divBdr>
        </w:div>
        <w:div w:id="1554198185">
          <w:marLeft w:val="734"/>
          <w:marRight w:val="0"/>
          <w:marTop w:val="0"/>
          <w:marBottom w:val="120"/>
          <w:divBdr>
            <w:top w:val="none" w:sz="0" w:space="0" w:color="auto"/>
            <w:left w:val="none" w:sz="0" w:space="0" w:color="auto"/>
            <w:bottom w:val="none" w:sz="0" w:space="0" w:color="auto"/>
            <w:right w:val="none" w:sz="0" w:space="0" w:color="auto"/>
          </w:divBdr>
        </w:div>
        <w:div w:id="1686441317">
          <w:marLeft w:val="374"/>
          <w:marRight w:val="0"/>
          <w:marTop w:val="0"/>
          <w:marBottom w:val="120"/>
          <w:divBdr>
            <w:top w:val="none" w:sz="0" w:space="0" w:color="auto"/>
            <w:left w:val="none" w:sz="0" w:space="0" w:color="auto"/>
            <w:bottom w:val="none" w:sz="0" w:space="0" w:color="auto"/>
            <w:right w:val="none" w:sz="0" w:space="0" w:color="auto"/>
          </w:divBdr>
        </w:div>
        <w:div w:id="103769123">
          <w:marLeft w:val="734"/>
          <w:marRight w:val="0"/>
          <w:marTop w:val="0"/>
          <w:marBottom w:val="120"/>
          <w:divBdr>
            <w:top w:val="none" w:sz="0" w:space="0" w:color="auto"/>
            <w:left w:val="none" w:sz="0" w:space="0" w:color="auto"/>
            <w:bottom w:val="none" w:sz="0" w:space="0" w:color="auto"/>
            <w:right w:val="none" w:sz="0" w:space="0" w:color="auto"/>
          </w:divBdr>
        </w:div>
        <w:div w:id="778985002">
          <w:marLeft w:val="734"/>
          <w:marRight w:val="0"/>
          <w:marTop w:val="0"/>
          <w:marBottom w:val="120"/>
          <w:divBdr>
            <w:top w:val="none" w:sz="0" w:space="0" w:color="auto"/>
            <w:left w:val="none" w:sz="0" w:space="0" w:color="auto"/>
            <w:bottom w:val="none" w:sz="0" w:space="0" w:color="auto"/>
            <w:right w:val="none" w:sz="0" w:space="0" w:color="auto"/>
          </w:divBdr>
        </w:div>
        <w:div w:id="1900510956">
          <w:marLeft w:val="374"/>
          <w:marRight w:val="0"/>
          <w:marTop w:val="0"/>
          <w:marBottom w:val="120"/>
          <w:divBdr>
            <w:top w:val="none" w:sz="0" w:space="0" w:color="auto"/>
            <w:left w:val="none" w:sz="0" w:space="0" w:color="auto"/>
            <w:bottom w:val="none" w:sz="0" w:space="0" w:color="auto"/>
            <w:right w:val="none" w:sz="0" w:space="0" w:color="auto"/>
          </w:divBdr>
        </w:div>
        <w:div w:id="427509408">
          <w:marLeft w:val="734"/>
          <w:marRight w:val="0"/>
          <w:marTop w:val="0"/>
          <w:marBottom w:val="120"/>
          <w:divBdr>
            <w:top w:val="none" w:sz="0" w:space="0" w:color="auto"/>
            <w:left w:val="none" w:sz="0" w:space="0" w:color="auto"/>
            <w:bottom w:val="none" w:sz="0" w:space="0" w:color="auto"/>
            <w:right w:val="none" w:sz="0" w:space="0" w:color="auto"/>
          </w:divBdr>
        </w:div>
        <w:div w:id="800729730">
          <w:marLeft w:val="734"/>
          <w:marRight w:val="0"/>
          <w:marTop w:val="0"/>
          <w:marBottom w:val="120"/>
          <w:divBdr>
            <w:top w:val="none" w:sz="0" w:space="0" w:color="auto"/>
            <w:left w:val="none" w:sz="0" w:space="0" w:color="auto"/>
            <w:bottom w:val="none" w:sz="0" w:space="0" w:color="auto"/>
            <w:right w:val="none" w:sz="0" w:space="0" w:color="auto"/>
          </w:divBdr>
        </w:div>
      </w:divsChild>
    </w:div>
    <w:div w:id="1431508239">
      <w:bodyDiv w:val="1"/>
      <w:marLeft w:val="0"/>
      <w:marRight w:val="0"/>
      <w:marTop w:val="0"/>
      <w:marBottom w:val="0"/>
      <w:divBdr>
        <w:top w:val="none" w:sz="0" w:space="0" w:color="auto"/>
        <w:left w:val="none" w:sz="0" w:space="0" w:color="auto"/>
        <w:bottom w:val="none" w:sz="0" w:space="0" w:color="auto"/>
        <w:right w:val="none" w:sz="0" w:space="0" w:color="auto"/>
      </w:divBdr>
      <w:divsChild>
        <w:div w:id="1932739785">
          <w:marLeft w:val="547"/>
          <w:marRight w:val="0"/>
          <w:marTop w:val="400"/>
          <w:marBottom w:val="0"/>
          <w:divBdr>
            <w:top w:val="none" w:sz="0" w:space="0" w:color="auto"/>
            <w:left w:val="none" w:sz="0" w:space="0" w:color="auto"/>
            <w:bottom w:val="none" w:sz="0" w:space="0" w:color="auto"/>
            <w:right w:val="none" w:sz="0" w:space="0" w:color="auto"/>
          </w:divBdr>
        </w:div>
        <w:div w:id="229846230">
          <w:marLeft w:val="547"/>
          <w:marRight w:val="0"/>
          <w:marTop w:val="400"/>
          <w:marBottom w:val="0"/>
          <w:divBdr>
            <w:top w:val="none" w:sz="0" w:space="0" w:color="auto"/>
            <w:left w:val="none" w:sz="0" w:space="0" w:color="auto"/>
            <w:bottom w:val="none" w:sz="0" w:space="0" w:color="auto"/>
            <w:right w:val="none" w:sz="0" w:space="0" w:color="auto"/>
          </w:divBdr>
        </w:div>
        <w:div w:id="1601257396">
          <w:marLeft w:val="547"/>
          <w:marRight w:val="0"/>
          <w:marTop w:val="400"/>
          <w:marBottom w:val="0"/>
          <w:divBdr>
            <w:top w:val="none" w:sz="0" w:space="0" w:color="auto"/>
            <w:left w:val="none" w:sz="0" w:space="0" w:color="auto"/>
            <w:bottom w:val="none" w:sz="0" w:space="0" w:color="auto"/>
            <w:right w:val="none" w:sz="0" w:space="0" w:color="auto"/>
          </w:divBdr>
        </w:div>
        <w:div w:id="1068066760">
          <w:marLeft w:val="547"/>
          <w:marRight w:val="0"/>
          <w:marTop w:val="400"/>
          <w:marBottom w:val="0"/>
          <w:divBdr>
            <w:top w:val="none" w:sz="0" w:space="0" w:color="auto"/>
            <w:left w:val="none" w:sz="0" w:space="0" w:color="auto"/>
            <w:bottom w:val="none" w:sz="0" w:space="0" w:color="auto"/>
            <w:right w:val="none" w:sz="0" w:space="0" w:color="auto"/>
          </w:divBdr>
        </w:div>
        <w:div w:id="260113110">
          <w:marLeft w:val="547"/>
          <w:marRight w:val="0"/>
          <w:marTop w:val="400"/>
          <w:marBottom w:val="0"/>
          <w:divBdr>
            <w:top w:val="none" w:sz="0" w:space="0" w:color="auto"/>
            <w:left w:val="none" w:sz="0" w:space="0" w:color="auto"/>
            <w:bottom w:val="none" w:sz="0" w:space="0" w:color="auto"/>
            <w:right w:val="none" w:sz="0" w:space="0" w:color="auto"/>
          </w:divBdr>
        </w:div>
      </w:divsChild>
    </w:div>
    <w:div w:id="1492679597">
      <w:bodyDiv w:val="1"/>
      <w:marLeft w:val="0"/>
      <w:marRight w:val="0"/>
      <w:marTop w:val="0"/>
      <w:marBottom w:val="0"/>
      <w:divBdr>
        <w:top w:val="none" w:sz="0" w:space="0" w:color="auto"/>
        <w:left w:val="none" w:sz="0" w:space="0" w:color="auto"/>
        <w:bottom w:val="none" w:sz="0" w:space="0" w:color="auto"/>
        <w:right w:val="none" w:sz="0" w:space="0" w:color="auto"/>
      </w:divBdr>
      <w:divsChild>
        <w:div w:id="1277642886">
          <w:marLeft w:val="547"/>
          <w:marRight w:val="0"/>
          <w:marTop w:val="77"/>
          <w:marBottom w:val="0"/>
          <w:divBdr>
            <w:top w:val="none" w:sz="0" w:space="0" w:color="auto"/>
            <w:left w:val="none" w:sz="0" w:space="0" w:color="auto"/>
            <w:bottom w:val="none" w:sz="0" w:space="0" w:color="auto"/>
            <w:right w:val="none" w:sz="0" w:space="0" w:color="auto"/>
          </w:divBdr>
        </w:div>
        <w:div w:id="1183981376">
          <w:marLeft w:val="1166"/>
          <w:marRight w:val="0"/>
          <w:marTop w:val="77"/>
          <w:marBottom w:val="0"/>
          <w:divBdr>
            <w:top w:val="none" w:sz="0" w:space="0" w:color="auto"/>
            <w:left w:val="none" w:sz="0" w:space="0" w:color="auto"/>
            <w:bottom w:val="none" w:sz="0" w:space="0" w:color="auto"/>
            <w:right w:val="none" w:sz="0" w:space="0" w:color="auto"/>
          </w:divBdr>
        </w:div>
        <w:div w:id="1469201824">
          <w:marLeft w:val="547"/>
          <w:marRight w:val="0"/>
          <w:marTop w:val="77"/>
          <w:marBottom w:val="0"/>
          <w:divBdr>
            <w:top w:val="none" w:sz="0" w:space="0" w:color="auto"/>
            <w:left w:val="none" w:sz="0" w:space="0" w:color="auto"/>
            <w:bottom w:val="none" w:sz="0" w:space="0" w:color="auto"/>
            <w:right w:val="none" w:sz="0" w:space="0" w:color="auto"/>
          </w:divBdr>
        </w:div>
        <w:div w:id="1785231063">
          <w:marLeft w:val="1166"/>
          <w:marRight w:val="0"/>
          <w:marTop w:val="77"/>
          <w:marBottom w:val="0"/>
          <w:divBdr>
            <w:top w:val="none" w:sz="0" w:space="0" w:color="auto"/>
            <w:left w:val="none" w:sz="0" w:space="0" w:color="auto"/>
            <w:bottom w:val="none" w:sz="0" w:space="0" w:color="auto"/>
            <w:right w:val="none" w:sz="0" w:space="0" w:color="auto"/>
          </w:divBdr>
        </w:div>
        <w:div w:id="23557337">
          <w:marLeft w:val="1166"/>
          <w:marRight w:val="0"/>
          <w:marTop w:val="77"/>
          <w:marBottom w:val="0"/>
          <w:divBdr>
            <w:top w:val="none" w:sz="0" w:space="0" w:color="auto"/>
            <w:left w:val="none" w:sz="0" w:space="0" w:color="auto"/>
            <w:bottom w:val="none" w:sz="0" w:space="0" w:color="auto"/>
            <w:right w:val="none" w:sz="0" w:space="0" w:color="auto"/>
          </w:divBdr>
        </w:div>
      </w:divsChild>
    </w:div>
    <w:div w:id="1504974945">
      <w:bodyDiv w:val="1"/>
      <w:marLeft w:val="0"/>
      <w:marRight w:val="0"/>
      <w:marTop w:val="0"/>
      <w:marBottom w:val="0"/>
      <w:divBdr>
        <w:top w:val="none" w:sz="0" w:space="0" w:color="auto"/>
        <w:left w:val="none" w:sz="0" w:space="0" w:color="auto"/>
        <w:bottom w:val="none" w:sz="0" w:space="0" w:color="auto"/>
        <w:right w:val="none" w:sz="0" w:space="0" w:color="auto"/>
      </w:divBdr>
      <w:divsChild>
        <w:div w:id="1215239303">
          <w:marLeft w:val="374"/>
          <w:marRight w:val="0"/>
          <w:marTop w:val="0"/>
          <w:marBottom w:val="120"/>
          <w:divBdr>
            <w:top w:val="none" w:sz="0" w:space="0" w:color="auto"/>
            <w:left w:val="none" w:sz="0" w:space="0" w:color="auto"/>
            <w:bottom w:val="none" w:sz="0" w:space="0" w:color="auto"/>
            <w:right w:val="none" w:sz="0" w:space="0" w:color="auto"/>
          </w:divBdr>
        </w:div>
        <w:div w:id="2073193124">
          <w:marLeft w:val="374"/>
          <w:marRight w:val="0"/>
          <w:marTop w:val="0"/>
          <w:marBottom w:val="120"/>
          <w:divBdr>
            <w:top w:val="none" w:sz="0" w:space="0" w:color="auto"/>
            <w:left w:val="none" w:sz="0" w:space="0" w:color="auto"/>
            <w:bottom w:val="none" w:sz="0" w:space="0" w:color="auto"/>
            <w:right w:val="none" w:sz="0" w:space="0" w:color="auto"/>
          </w:divBdr>
        </w:div>
        <w:div w:id="267931004">
          <w:marLeft w:val="374"/>
          <w:marRight w:val="0"/>
          <w:marTop w:val="0"/>
          <w:marBottom w:val="120"/>
          <w:divBdr>
            <w:top w:val="none" w:sz="0" w:space="0" w:color="auto"/>
            <w:left w:val="none" w:sz="0" w:space="0" w:color="auto"/>
            <w:bottom w:val="none" w:sz="0" w:space="0" w:color="auto"/>
            <w:right w:val="none" w:sz="0" w:space="0" w:color="auto"/>
          </w:divBdr>
        </w:div>
        <w:div w:id="2064669281">
          <w:marLeft w:val="374"/>
          <w:marRight w:val="0"/>
          <w:marTop w:val="0"/>
          <w:marBottom w:val="120"/>
          <w:divBdr>
            <w:top w:val="none" w:sz="0" w:space="0" w:color="auto"/>
            <w:left w:val="none" w:sz="0" w:space="0" w:color="auto"/>
            <w:bottom w:val="none" w:sz="0" w:space="0" w:color="auto"/>
            <w:right w:val="none" w:sz="0" w:space="0" w:color="auto"/>
          </w:divBdr>
        </w:div>
        <w:div w:id="1312716975">
          <w:marLeft w:val="374"/>
          <w:marRight w:val="0"/>
          <w:marTop w:val="0"/>
          <w:marBottom w:val="120"/>
          <w:divBdr>
            <w:top w:val="none" w:sz="0" w:space="0" w:color="auto"/>
            <w:left w:val="none" w:sz="0" w:space="0" w:color="auto"/>
            <w:bottom w:val="none" w:sz="0" w:space="0" w:color="auto"/>
            <w:right w:val="none" w:sz="0" w:space="0" w:color="auto"/>
          </w:divBdr>
        </w:div>
        <w:div w:id="1448546976">
          <w:marLeft w:val="374"/>
          <w:marRight w:val="0"/>
          <w:marTop w:val="0"/>
          <w:marBottom w:val="120"/>
          <w:divBdr>
            <w:top w:val="none" w:sz="0" w:space="0" w:color="auto"/>
            <w:left w:val="none" w:sz="0" w:space="0" w:color="auto"/>
            <w:bottom w:val="none" w:sz="0" w:space="0" w:color="auto"/>
            <w:right w:val="none" w:sz="0" w:space="0" w:color="auto"/>
          </w:divBdr>
        </w:div>
        <w:div w:id="1879583352">
          <w:marLeft w:val="374"/>
          <w:marRight w:val="0"/>
          <w:marTop w:val="0"/>
          <w:marBottom w:val="120"/>
          <w:divBdr>
            <w:top w:val="none" w:sz="0" w:space="0" w:color="auto"/>
            <w:left w:val="none" w:sz="0" w:space="0" w:color="auto"/>
            <w:bottom w:val="none" w:sz="0" w:space="0" w:color="auto"/>
            <w:right w:val="none" w:sz="0" w:space="0" w:color="auto"/>
          </w:divBdr>
        </w:div>
      </w:divsChild>
    </w:div>
    <w:div w:id="1523978514">
      <w:bodyDiv w:val="1"/>
      <w:marLeft w:val="0"/>
      <w:marRight w:val="0"/>
      <w:marTop w:val="0"/>
      <w:marBottom w:val="0"/>
      <w:divBdr>
        <w:top w:val="none" w:sz="0" w:space="0" w:color="auto"/>
        <w:left w:val="none" w:sz="0" w:space="0" w:color="auto"/>
        <w:bottom w:val="none" w:sz="0" w:space="0" w:color="auto"/>
        <w:right w:val="none" w:sz="0" w:space="0" w:color="auto"/>
      </w:divBdr>
      <w:divsChild>
        <w:div w:id="1031763372">
          <w:marLeft w:val="547"/>
          <w:marRight w:val="0"/>
          <w:marTop w:val="115"/>
          <w:marBottom w:val="0"/>
          <w:divBdr>
            <w:top w:val="none" w:sz="0" w:space="0" w:color="auto"/>
            <w:left w:val="none" w:sz="0" w:space="0" w:color="auto"/>
            <w:bottom w:val="none" w:sz="0" w:space="0" w:color="auto"/>
            <w:right w:val="none" w:sz="0" w:space="0" w:color="auto"/>
          </w:divBdr>
        </w:div>
        <w:div w:id="306471697">
          <w:marLeft w:val="1166"/>
          <w:marRight w:val="0"/>
          <w:marTop w:val="96"/>
          <w:marBottom w:val="0"/>
          <w:divBdr>
            <w:top w:val="none" w:sz="0" w:space="0" w:color="auto"/>
            <w:left w:val="none" w:sz="0" w:space="0" w:color="auto"/>
            <w:bottom w:val="none" w:sz="0" w:space="0" w:color="auto"/>
            <w:right w:val="none" w:sz="0" w:space="0" w:color="auto"/>
          </w:divBdr>
        </w:div>
        <w:div w:id="1572349608">
          <w:marLeft w:val="1800"/>
          <w:marRight w:val="0"/>
          <w:marTop w:val="86"/>
          <w:marBottom w:val="0"/>
          <w:divBdr>
            <w:top w:val="none" w:sz="0" w:space="0" w:color="auto"/>
            <w:left w:val="none" w:sz="0" w:space="0" w:color="auto"/>
            <w:bottom w:val="none" w:sz="0" w:space="0" w:color="auto"/>
            <w:right w:val="none" w:sz="0" w:space="0" w:color="auto"/>
          </w:divBdr>
        </w:div>
        <w:div w:id="1863739433">
          <w:marLeft w:val="547"/>
          <w:marRight w:val="0"/>
          <w:marTop w:val="115"/>
          <w:marBottom w:val="0"/>
          <w:divBdr>
            <w:top w:val="none" w:sz="0" w:space="0" w:color="auto"/>
            <w:left w:val="none" w:sz="0" w:space="0" w:color="auto"/>
            <w:bottom w:val="none" w:sz="0" w:space="0" w:color="auto"/>
            <w:right w:val="none" w:sz="0" w:space="0" w:color="auto"/>
          </w:divBdr>
        </w:div>
        <w:div w:id="2103792579">
          <w:marLeft w:val="1166"/>
          <w:marRight w:val="0"/>
          <w:marTop w:val="96"/>
          <w:marBottom w:val="0"/>
          <w:divBdr>
            <w:top w:val="none" w:sz="0" w:space="0" w:color="auto"/>
            <w:left w:val="none" w:sz="0" w:space="0" w:color="auto"/>
            <w:bottom w:val="none" w:sz="0" w:space="0" w:color="auto"/>
            <w:right w:val="none" w:sz="0" w:space="0" w:color="auto"/>
          </w:divBdr>
        </w:div>
        <w:div w:id="1898470042">
          <w:marLeft w:val="1166"/>
          <w:marRight w:val="0"/>
          <w:marTop w:val="96"/>
          <w:marBottom w:val="0"/>
          <w:divBdr>
            <w:top w:val="none" w:sz="0" w:space="0" w:color="auto"/>
            <w:left w:val="none" w:sz="0" w:space="0" w:color="auto"/>
            <w:bottom w:val="none" w:sz="0" w:space="0" w:color="auto"/>
            <w:right w:val="none" w:sz="0" w:space="0" w:color="auto"/>
          </w:divBdr>
        </w:div>
      </w:divsChild>
    </w:div>
    <w:div w:id="1669558819">
      <w:bodyDiv w:val="1"/>
      <w:marLeft w:val="0"/>
      <w:marRight w:val="0"/>
      <w:marTop w:val="0"/>
      <w:marBottom w:val="0"/>
      <w:divBdr>
        <w:top w:val="none" w:sz="0" w:space="0" w:color="auto"/>
        <w:left w:val="none" w:sz="0" w:space="0" w:color="auto"/>
        <w:bottom w:val="none" w:sz="0" w:space="0" w:color="auto"/>
        <w:right w:val="none" w:sz="0" w:space="0" w:color="auto"/>
      </w:divBdr>
      <w:divsChild>
        <w:div w:id="1165130743">
          <w:marLeft w:val="374"/>
          <w:marRight w:val="0"/>
          <w:marTop w:val="288"/>
          <w:marBottom w:val="0"/>
          <w:divBdr>
            <w:top w:val="none" w:sz="0" w:space="0" w:color="auto"/>
            <w:left w:val="none" w:sz="0" w:space="0" w:color="auto"/>
            <w:bottom w:val="none" w:sz="0" w:space="0" w:color="auto"/>
            <w:right w:val="none" w:sz="0" w:space="0" w:color="auto"/>
          </w:divBdr>
        </w:div>
      </w:divsChild>
    </w:div>
    <w:div w:id="1700163501">
      <w:bodyDiv w:val="1"/>
      <w:marLeft w:val="0"/>
      <w:marRight w:val="0"/>
      <w:marTop w:val="0"/>
      <w:marBottom w:val="0"/>
      <w:divBdr>
        <w:top w:val="none" w:sz="0" w:space="0" w:color="auto"/>
        <w:left w:val="none" w:sz="0" w:space="0" w:color="auto"/>
        <w:bottom w:val="none" w:sz="0" w:space="0" w:color="auto"/>
        <w:right w:val="none" w:sz="0" w:space="0" w:color="auto"/>
      </w:divBdr>
      <w:divsChild>
        <w:div w:id="1960212676">
          <w:marLeft w:val="374"/>
          <w:marRight w:val="0"/>
          <w:marTop w:val="0"/>
          <w:marBottom w:val="120"/>
          <w:divBdr>
            <w:top w:val="none" w:sz="0" w:space="0" w:color="auto"/>
            <w:left w:val="none" w:sz="0" w:space="0" w:color="auto"/>
            <w:bottom w:val="none" w:sz="0" w:space="0" w:color="auto"/>
            <w:right w:val="none" w:sz="0" w:space="0" w:color="auto"/>
          </w:divBdr>
        </w:div>
        <w:div w:id="1921019168">
          <w:marLeft w:val="734"/>
          <w:marRight w:val="0"/>
          <w:marTop w:val="0"/>
          <w:marBottom w:val="120"/>
          <w:divBdr>
            <w:top w:val="none" w:sz="0" w:space="0" w:color="auto"/>
            <w:left w:val="none" w:sz="0" w:space="0" w:color="auto"/>
            <w:bottom w:val="none" w:sz="0" w:space="0" w:color="auto"/>
            <w:right w:val="none" w:sz="0" w:space="0" w:color="auto"/>
          </w:divBdr>
        </w:div>
        <w:div w:id="450319993">
          <w:marLeft w:val="374"/>
          <w:marRight w:val="0"/>
          <w:marTop w:val="0"/>
          <w:marBottom w:val="120"/>
          <w:divBdr>
            <w:top w:val="none" w:sz="0" w:space="0" w:color="auto"/>
            <w:left w:val="none" w:sz="0" w:space="0" w:color="auto"/>
            <w:bottom w:val="none" w:sz="0" w:space="0" w:color="auto"/>
            <w:right w:val="none" w:sz="0" w:space="0" w:color="auto"/>
          </w:divBdr>
        </w:div>
        <w:div w:id="1439641944">
          <w:marLeft w:val="734"/>
          <w:marRight w:val="0"/>
          <w:marTop w:val="0"/>
          <w:marBottom w:val="120"/>
          <w:divBdr>
            <w:top w:val="none" w:sz="0" w:space="0" w:color="auto"/>
            <w:left w:val="none" w:sz="0" w:space="0" w:color="auto"/>
            <w:bottom w:val="none" w:sz="0" w:space="0" w:color="auto"/>
            <w:right w:val="none" w:sz="0" w:space="0" w:color="auto"/>
          </w:divBdr>
        </w:div>
        <w:div w:id="535585767">
          <w:marLeft w:val="734"/>
          <w:marRight w:val="0"/>
          <w:marTop w:val="0"/>
          <w:marBottom w:val="120"/>
          <w:divBdr>
            <w:top w:val="none" w:sz="0" w:space="0" w:color="auto"/>
            <w:left w:val="none" w:sz="0" w:space="0" w:color="auto"/>
            <w:bottom w:val="none" w:sz="0" w:space="0" w:color="auto"/>
            <w:right w:val="none" w:sz="0" w:space="0" w:color="auto"/>
          </w:divBdr>
        </w:div>
        <w:div w:id="1616911479">
          <w:marLeft w:val="374"/>
          <w:marRight w:val="0"/>
          <w:marTop w:val="0"/>
          <w:marBottom w:val="120"/>
          <w:divBdr>
            <w:top w:val="none" w:sz="0" w:space="0" w:color="auto"/>
            <w:left w:val="none" w:sz="0" w:space="0" w:color="auto"/>
            <w:bottom w:val="none" w:sz="0" w:space="0" w:color="auto"/>
            <w:right w:val="none" w:sz="0" w:space="0" w:color="auto"/>
          </w:divBdr>
        </w:div>
        <w:div w:id="1706714378">
          <w:marLeft w:val="734"/>
          <w:marRight w:val="0"/>
          <w:marTop w:val="0"/>
          <w:marBottom w:val="120"/>
          <w:divBdr>
            <w:top w:val="none" w:sz="0" w:space="0" w:color="auto"/>
            <w:left w:val="none" w:sz="0" w:space="0" w:color="auto"/>
            <w:bottom w:val="none" w:sz="0" w:space="0" w:color="auto"/>
            <w:right w:val="none" w:sz="0" w:space="0" w:color="auto"/>
          </w:divBdr>
        </w:div>
      </w:divsChild>
    </w:div>
    <w:div w:id="1713647597">
      <w:bodyDiv w:val="1"/>
      <w:marLeft w:val="0"/>
      <w:marRight w:val="0"/>
      <w:marTop w:val="0"/>
      <w:marBottom w:val="0"/>
      <w:divBdr>
        <w:top w:val="none" w:sz="0" w:space="0" w:color="auto"/>
        <w:left w:val="none" w:sz="0" w:space="0" w:color="auto"/>
        <w:bottom w:val="none" w:sz="0" w:space="0" w:color="auto"/>
        <w:right w:val="none" w:sz="0" w:space="0" w:color="auto"/>
      </w:divBdr>
      <w:divsChild>
        <w:div w:id="1387410771">
          <w:marLeft w:val="374"/>
          <w:marRight w:val="0"/>
          <w:marTop w:val="0"/>
          <w:marBottom w:val="120"/>
          <w:divBdr>
            <w:top w:val="none" w:sz="0" w:space="0" w:color="auto"/>
            <w:left w:val="none" w:sz="0" w:space="0" w:color="auto"/>
            <w:bottom w:val="none" w:sz="0" w:space="0" w:color="auto"/>
            <w:right w:val="none" w:sz="0" w:space="0" w:color="auto"/>
          </w:divBdr>
        </w:div>
        <w:div w:id="1013456721">
          <w:marLeft w:val="374"/>
          <w:marRight w:val="0"/>
          <w:marTop w:val="0"/>
          <w:marBottom w:val="120"/>
          <w:divBdr>
            <w:top w:val="none" w:sz="0" w:space="0" w:color="auto"/>
            <w:left w:val="none" w:sz="0" w:space="0" w:color="auto"/>
            <w:bottom w:val="none" w:sz="0" w:space="0" w:color="auto"/>
            <w:right w:val="none" w:sz="0" w:space="0" w:color="auto"/>
          </w:divBdr>
        </w:div>
      </w:divsChild>
    </w:div>
    <w:div w:id="1727995954">
      <w:bodyDiv w:val="1"/>
      <w:marLeft w:val="0"/>
      <w:marRight w:val="0"/>
      <w:marTop w:val="0"/>
      <w:marBottom w:val="0"/>
      <w:divBdr>
        <w:top w:val="none" w:sz="0" w:space="0" w:color="auto"/>
        <w:left w:val="none" w:sz="0" w:space="0" w:color="auto"/>
        <w:bottom w:val="none" w:sz="0" w:space="0" w:color="auto"/>
        <w:right w:val="none" w:sz="0" w:space="0" w:color="auto"/>
      </w:divBdr>
      <w:divsChild>
        <w:div w:id="1324429561">
          <w:marLeft w:val="374"/>
          <w:marRight w:val="0"/>
          <w:marTop w:val="0"/>
          <w:marBottom w:val="120"/>
          <w:divBdr>
            <w:top w:val="none" w:sz="0" w:space="0" w:color="auto"/>
            <w:left w:val="none" w:sz="0" w:space="0" w:color="auto"/>
            <w:bottom w:val="none" w:sz="0" w:space="0" w:color="auto"/>
            <w:right w:val="none" w:sz="0" w:space="0" w:color="auto"/>
          </w:divBdr>
        </w:div>
        <w:div w:id="899704812">
          <w:marLeft w:val="734"/>
          <w:marRight w:val="0"/>
          <w:marTop w:val="0"/>
          <w:marBottom w:val="120"/>
          <w:divBdr>
            <w:top w:val="none" w:sz="0" w:space="0" w:color="auto"/>
            <w:left w:val="none" w:sz="0" w:space="0" w:color="auto"/>
            <w:bottom w:val="none" w:sz="0" w:space="0" w:color="auto"/>
            <w:right w:val="none" w:sz="0" w:space="0" w:color="auto"/>
          </w:divBdr>
        </w:div>
        <w:div w:id="1684818130">
          <w:marLeft w:val="734"/>
          <w:marRight w:val="0"/>
          <w:marTop w:val="0"/>
          <w:marBottom w:val="120"/>
          <w:divBdr>
            <w:top w:val="none" w:sz="0" w:space="0" w:color="auto"/>
            <w:left w:val="none" w:sz="0" w:space="0" w:color="auto"/>
            <w:bottom w:val="none" w:sz="0" w:space="0" w:color="auto"/>
            <w:right w:val="none" w:sz="0" w:space="0" w:color="auto"/>
          </w:divBdr>
        </w:div>
        <w:div w:id="1665549352">
          <w:marLeft w:val="734"/>
          <w:marRight w:val="0"/>
          <w:marTop w:val="0"/>
          <w:marBottom w:val="120"/>
          <w:divBdr>
            <w:top w:val="none" w:sz="0" w:space="0" w:color="auto"/>
            <w:left w:val="none" w:sz="0" w:space="0" w:color="auto"/>
            <w:bottom w:val="none" w:sz="0" w:space="0" w:color="auto"/>
            <w:right w:val="none" w:sz="0" w:space="0" w:color="auto"/>
          </w:divBdr>
        </w:div>
        <w:div w:id="1691107248">
          <w:marLeft w:val="374"/>
          <w:marRight w:val="0"/>
          <w:marTop w:val="0"/>
          <w:marBottom w:val="120"/>
          <w:divBdr>
            <w:top w:val="none" w:sz="0" w:space="0" w:color="auto"/>
            <w:left w:val="none" w:sz="0" w:space="0" w:color="auto"/>
            <w:bottom w:val="none" w:sz="0" w:space="0" w:color="auto"/>
            <w:right w:val="none" w:sz="0" w:space="0" w:color="auto"/>
          </w:divBdr>
        </w:div>
        <w:div w:id="862523285">
          <w:marLeft w:val="734"/>
          <w:marRight w:val="0"/>
          <w:marTop w:val="0"/>
          <w:marBottom w:val="120"/>
          <w:divBdr>
            <w:top w:val="none" w:sz="0" w:space="0" w:color="auto"/>
            <w:left w:val="none" w:sz="0" w:space="0" w:color="auto"/>
            <w:bottom w:val="none" w:sz="0" w:space="0" w:color="auto"/>
            <w:right w:val="none" w:sz="0" w:space="0" w:color="auto"/>
          </w:divBdr>
        </w:div>
        <w:div w:id="43482847">
          <w:marLeft w:val="734"/>
          <w:marRight w:val="0"/>
          <w:marTop w:val="0"/>
          <w:marBottom w:val="120"/>
          <w:divBdr>
            <w:top w:val="none" w:sz="0" w:space="0" w:color="auto"/>
            <w:left w:val="none" w:sz="0" w:space="0" w:color="auto"/>
            <w:bottom w:val="none" w:sz="0" w:space="0" w:color="auto"/>
            <w:right w:val="none" w:sz="0" w:space="0" w:color="auto"/>
          </w:divBdr>
        </w:div>
        <w:div w:id="160237484">
          <w:marLeft w:val="734"/>
          <w:marRight w:val="0"/>
          <w:marTop w:val="0"/>
          <w:marBottom w:val="120"/>
          <w:divBdr>
            <w:top w:val="none" w:sz="0" w:space="0" w:color="auto"/>
            <w:left w:val="none" w:sz="0" w:space="0" w:color="auto"/>
            <w:bottom w:val="none" w:sz="0" w:space="0" w:color="auto"/>
            <w:right w:val="none" w:sz="0" w:space="0" w:color="auto"/>
          </w:divBdr>
        </w:div>
      </w:divsChild>
    </w:div>
    <w:div w:id="1742629862">
      <w:bodyDiv w:val="1"/>
      <w:marLeft w:val="0"/>
      <w:marRight w:val="0"/>
      <w:marTop w:val="0"/>
      <w:marBottom w:val="0"/>
      <w:divBdr>
        <w:top w:val="none" w:sz="0" w:space="0" w:color="auto"/>
        <w:left w:val="none" w:sz="0" w:space="0" w:color="auto"/>
        <w:bottom w:val="none" w:sz="0" w:space="0" w:color="auto"/>
        <w:right w:val="none" w:sz="0" w:space="0" w:color="auto"/>
      </w:divBdr>
      <w:divsChild>
        <w:div w:id="1435370348">
          <w:marLeft w:val="374"/>
          <w:marRight w:val="0"/>
          <w:marTop w:val="0"/>
          <w:marBottom w:val="120"/>
          <w:divBdr>
            <w:top w:val="none" w:sz="0" w:space="0" w:color="auto"/>
            <w:left w:val="none" w:sz="0" w:space="0" w:color="auto"/>
            <w:bottom w:val="none" w:sz="0" w:space="0" w:color="auto"/>
            <w:right w:val="none" w:sz="0" w:space="0" w:color="auto"/>
          </w:divBdr>
        </w:div>
        <w:div w:id="199587803">
          <w:marLeft w:val="734"/>
          <w:marRight w:val="0"/>
          <w:marTop w:val="0"/>
          <w:marBottom w:val="120"/>
          <w:divBdr>
            <w:top w:val="none" w:sz="0" w:space="0" w:color="auto"/>
            <w:left w:val="none" w:sz="0" w:space="0" w:color="auto"/>
            <w:bottom w:val="none" w:sz="0" w:space="0" w:color="auto"/>
            <w:right w:val="none" w:sz="0" w:space="0" w:color="auto"/>
          </w:divBdr>
        </w:div>
        <w:div w:id="595865218">
          <w:marLeft w:val="374"/>
          <w:marRight w:val="0"/>
          <w:marTop w:val="0"/>
          <w:marBottom w:val="120"/>
          <w:divBdr>
            <w:top w:val="none" w:sz="0" w:space="0" w:color="auto"/>
            <w:left w:val="none" w:sz="0" w:space="0" w:color="auto"/>
            <w:bottom w:val="none" w:sz="0" w:space="0" w:color="auto"/>
            <w:right w:val="none" w:sz="0" w:space="0" w:color="auto"/>
          </w:divBdr>
        </w:div>
        <w:div w:id="562448384">
          <w:marLeft w:val="734"/>
          <w:marRight w:val="0"/>
          <w:marTop w:val="0"/>
          <w:marBottom w:val="120"/>
          <w:divBdr>
            <w:top w:val="none" w:sz="0" w:space="0" w:color="auto"/>
            <w:left w:val="none" w:sz="0" w:space="0" w:color="auto"/>
            <w:bottom w:val="none" w:sz="0" w:space="0" w:color="auto"/>
            <w:right w:val="none" w:sz="0" w:space="0" w:color="auto"/>
          </w:divBdr>
        </w:div>
        <w:div w:id="1340697936">
          <w:marLeft w:val="374"/>
          <w:marRight w:val="0"/>
          <w:marTop w:val="0"/>
          <w:marBottom w:val="120"/>
          <w:divBdr>
            <w:top w:val="none" w:sz="0" w:space="0" w:color="auto"/>
            <w:left w:val="none" w:sz="0" w:space="0" w:color="auto"/>
            <w:bottom w:val="none" w:sz="0" w:space="0" w:color="auto"/>
            <w:right w:val="none" w:sz="0" w:space="0" w:color="auto"/>
          </w:divBdr>
        </w:div>
        <w:div w:id="317849972">
          <w:marLeft w:val="734"/>
          <w:marRight w:val="0"/>
          <w:marTop w:val="0"/>
          <w:marBottom w:val="120"/>
          <w:divBdr>
            <w:top w:val="none" w:sz="0" w:space="0" w:color="auto"/>
            <w:left w:val="none" w:sz="0" w:space="0" w:color="auto"/>
            <w:bottom w:val="none" w:sz="0" w:space="0" w:color="auto"/>
            <w:right w:val="none" w:sz="0" w:space="0" w:color="auto"/>
          </w:divBdr>
        </w:div>
        <w:div w:id="1037967442">
          <w:marLeft w:val="374"/>
          <w:marRight w:val="0"/>
          <w:marTop w:val="0"/>
          <w:marBottom w:val="120"/>
          <w:divBdr>
            <w:top w:val="none" w:sz="0" w:space="0" w:color="auto"/>
            <w:left w:val="none" w:sz="0" w:space="0" w:color="auto"/>
            <w:bottom w:val="none" w:sz="0" w:space="0" w:color="auto"/>
            <w:right w:val="none" w:sz="0" w:space="0" w:color="auto"/>
          </w:divBdr>
        </w:div>
        <w:div w:id="201795019">
          <w:marLeft w:val="734"/>
          <w:marRight w:val="0"/>
          <w:marTop w:val="0"/>
          <w:marBottom w:val="120"/>
          <w:divBdr>
            <w:top w:val="none" w:sz="0" w:space="0" w:color="auto"/>
            <w:left w:val="none" w:sz="0" w:space="0" w:color="auto"/>
            <w:bottom w:val="none" w:sz="0" w:space="0" w:color="auto"/>
            <w:right w:val="none" w:sz="0" w:space="0" w:color="auto"/>
          </w:divBdr>
        </w:div>
      </w:divsChild>
    </w:div>
    <w:div w:id="1789271633">
      <w:bodyDiv w:val="1"/>
      <w:marLeft w:val="0"/>
      <w:marRight w:val="0"/>
      <w:marTop w:val="0"/>
      <w:marBottom w:val="0"/>
      <w:divBdr>
        <w:top w:val="none" w:sz="0" w:space="0" w:color="auto"/>
        <w:left w:val="none" w:sz="0" w:space="0" w:color="auto"/>
        <w:bottom w:val="none" w:sz="0" w:space="0" w:color="auto"/>
        <w:right w:val="none" w:sz="0" w:space="0" w:color="auto"/>
      </w:divBdr>
    </w:div>
    <w:div w:id="1819611112">
      <w:bodyDiv w:val="1"/>
      <w:marLeft w:val="0"/>
      <w:marRight w:val="0"/>
      <w:marTop w:val="0"/>
      <w:marBottom w:val="0"/>
      <w:divBdr>
        <w:top w:val="none" w:sz="0" w:space="0" w:color="auto"/>
        <w:left w:val="none" w:sz="0" w:space="0" w:color="auto"/>
        <w:bottom w:val="none" w:sz="0" w:space="0" w:color="auto"/>
        <w:right w:val="none" w:sz="0" w:space="0" w:color="auto"/>
      </w:divBdr>
      <w:divsChild>
        <w:div w:id="1492135793">
          <w:marLeft w:val="1800"/>
          <w:marRight w:val="0"/>
          <w:marTop w:val="96"/>
          <w:marBottom w:val="0"/>
          <w:divBdr>
            <w:top w:val="none" w:sz="0" w:space="0" w:color="auto"/>
            <w:left w:val="none" w:sz="0" w:space="0" w:color="auto"/>
            <w:bottom w:val="none" w:sz="0" w:space="0" w:color="auto"/>
            <w:right w:val="none" w:sz="0" w:space="0" w:color="auto"/>
          </w:divBdr>
        </w:div>
        <w:div w:id="1713770826">
          <w:marLeft w:val="1800"/>
          <w:marRight w:val="0"/>
          <w:marTop w:val="96"/>
          <w:marBottom w:val="0"/>
          <w:divBdr>
            <w:top w:val="none" w:sz="0" w:space="0" w:color="auto"/>
            <w:left w:val="none" w:sz="0" w:space="0" w:color="auto"/>
            <w:bottom w:val="none" w:sz="0" w:space="0" w:color="auto"/>
            <w:right w:val="none" w:sz="0" w:space="0" w:color="auto"/>
          </w:divBdr>
        </w:div>
        <w:div w:id="715275054">
          <w:marLeft w:val="1800"/>
          <w:marRight w:val="0"/>
          <w:marTop w:val="96"/>
          <w:marBottom w:val="0"/>
          <w:divBdr>
            <w:top w:val="none" w:sz="0" w:space="0" w:color="auto"/>
            <w:left w:val="none" w:sz="0" w:space="0" w:color="auto"/>
            <w:bottom w:val="none" w:sz="0" w:space="0" w:color="auto"/>
            <w:right w:val="none" w:sz="0" w:space="0" w:color="auto"/>
          </w:divBdr>
        </w:div>
      </w:divsChild>
    </w:div>
    <w:div w:id="1886524376">
      <w:bodyDiv w:val="1"/>
      <w:marLeft w:val="0"/>
      <w:marRight w:val="0"/>
      <w:marTop w:val="0"/>
      <w:marBottom w:val="0"/>
      <w:divBdr>
        <w:top w:val="none" w:sz="0" w:space="0" w:color="auto"/>
        <w:left w:val="none" w:sz="0" w:space="0" w:color="auto"/>
        <w:bottom w:val="none" w:sz="0" w:space="0" w:color="auto"/>
        <w:right w:val="none" w:sz="0" w:space="0" w:color="auto"/>
      </w:divBdr>
    </w:div>
    <w:div w:id="2032367332">
      <w:bodyDiv w:val="1"/>
      <w:marLeft w:val="0"/>
      <w:marRight w:val="0"/>
      <w:marTop w:val="0"/>
      <w:marBottom w:val="0"/>
      <w:divBdr>
        <w:top w:val="none" w:sz="0" w:space="0" w:color="auto"/>
        <w:left w:val="none" w:sz="0" w:space="0" w:color="auto"/>
        <w:bottom w:val="none" w:sz="0" w:space="0" w:color="auto"/>
        <w:right w:val="none" w:sz="0" w:space="0" w:color="auto"/>
      </w:divBdr>
      <w:divsChild>
        <w:div w:id="933170483">
          <w:marLeft w:val="1138"/>
          <w:marRight w:val="0"/>
          <w:marTop w:val="185"/>
          <w:marBottom w:val="0"/>
          <w:divBdr>
            <w:top w:val="none" w:sz="0" w:space="0" w:color="auto"/>
            <w:left w:val="none" w:sz="0" w:space="0" w:color="auto"/>
            <w:bottom w:val="none" w:sz="0" w:space="0" w:color="auto"/>
            <w:right w:val="none" w:sz="0" w:space="0" w:color="auto"/>
          </w:divBdr>
        </w:div>
      </w:divsChild>
    </w:div>
    <w:div w:id="2125494978">
      <w:bodyDiv w:val="1"/>
      <w:marLeft w:val="0"/>
      <w:marRight w:val="0"/>
      <w:marTop w:val="0"/>
      <w:marBottom w:val="0"/>
      <w:divBdr>
        <w:top w:val="none" w:sz="0" w:space="0" w:color="auto"/>
        <w:left w:val="none" w:sz="0" w:space="0" w:color="auto"/>
        <w:bottom w:val="none" w:sz="0" w:space="0" w:color="auto"/>
        <w:right w:val="none" w:sz="0" w:space="0" w:color="auto"/>
      </w:divBdr>
      <w:divsChild>
        <w:div w:id="1924872762">
          <w:marLeft w:val="1166"/>
          <w:marRight w:val="0"/>
          <w:marTop w:val="96"/>
          <w:marBottom w:val="0"/>
          <w:divBdr>
            <w:top w:val="none" w:sz="0" w:space="0" w:color="auto"/>
            <w:left w:val="none" w:sz="0" w:space="0" w:color="auto"/>
            <w:bottom w:val="none" w:sz="0" w:space="0" w:color="auto"/>
            <w:right w:val="none" w:sz="0" w:space="0" w:color="auto"/>
          </w:divBdr>
        </w:div>
        <w:div w:id="1198541964">
          <w:marLeft w:val="1166"/>
          <w:marRight w:val="0"/>
          <w:marTop w:val="96"/>
          <w:marBottom w:val="0"/>
          <w:divBdr>
            <w:top w:val="none" w:sz="0" w:space="0" w:color="auto"/>
            <w:left w:val="none" w:sz="0" w:space="0" w:color="auto"/>
            <w:bottom w:val="none" w:sz="0" w:space="0" w:color="auto"/>
            <w:right w:val="none" w:sz="0" w:space="0" w:color="auto"/>
          </w:divBdr>
        </w:div>
        <w:div w:id="62682747">
          <w:marLeft w:val="1166"/>
          <w:marRight w:val="0"/>
          <w:marTop w:val="96"/>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cid:image005.png@01CEBADB.7545DCC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image" Target="media/image2.jpe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st\Application%20Data\Microsoft\Templates\Exams%20Solutions%20Fo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Exams Solutions Form</Template>
  <TotalTime>4323</TotalTime>
  <Pages>4</Pages>
  <Words>1006</Words>
  <Characters>5739</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6732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Sian Thomas</dc:creator>
  <cp:lastModifiedBy>Kapilan Radhakrishnan</cp:lastModifiedBy>
  <cp:revision>345</cp:revision>
  <cp:lastPrinted>2010-03-02T11:43:00Z</cp:lastPrinted>
  <dcterms:created xsi:type="dcterms:W3CDTF">2014-11-04T11:30:00Z</dcterms:created>
  <dcterms:modified xsi:type="dcterms:W3CDTF">2021-06-04T10:56:00Z</dcterms:modified>
</cp:coreProperties>
</file>