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A4B87" w14:textId="3E4E668E" w:rsidR="008113F8" w:rsidRPr="00997D5A" w:rsidRDefault="00997D5A" w:rsidP="007B09E6">
      <w:pPr>
        <w:spacing w:line="360" w:lineRule="auto"/>
        <w:rPr>
          <w:rFonts w:asciiTheme="majorHAnsi" w:hAnsiTheme="majorHAnsi" w:cstheme="majorHAnsi"/>
          <w:i/>
          <w:iCs/>
          <w:lang w:val="cy-GB"/>
        </w:rPr>
      </w:pPr>
      <w:r w:rsidRPr="007B09E6">
        <w:rPr>
          <w:rFonts w:asciiTheme="majorHAnsi" w:hAnsiTheme="majorHAnsi" w:cstheme="majorHAnsi"/>
          <w:i/>
          <w:iCs/>
          <w:lang w:val="cy-GB"/>
        </w:rPr>
        <w:t xml:space="preserve">Egwyddorion, Arferion a Disgwyliadau </w:t>
      </w:r>
      <w:r w:rsidR="007B09E6" w:rsidRPr="007B09E6">
        <w:rPr>
          <w:rFonts w:asciiTheme="majorHAnsi" w:hAnsiTheme="majorHAnsi" w:cstheme="majorHAnsi"/>
          <w:i/>
          <w:iCs/>
          <w:lang w:val="cy-GB"/>
        </w:rPr>
        <w:t xml:space="preserve">Addysgol </w:t>
      </w:r>
      <w:r w:rsidRPr="007B09E6">
        <w:rPr>
          <w:rFonts w:asciiTheme="majorHAnsi" w:hAnsiTheme="majorHAnsi" w:cstheme="majorHAnsi"/>
          <w:i/>
          <w:iCs/>
          <w:lang w:val="cy-GB"/>
        </w:rPr>
        <w:t xml:space="preserve">Craidd </w:t>
      </w:r>
      <w:r w:rsidR="008113F8" w:rsidRPr="00997D5A">
        <w:rPr>
          <w:rFonts w:asciiTheme="majorHAnsi" w:hAnsiTheme="majorHAnsi" w:cstheme="majorHAnsi"/>
          <w:i/>
          <w:iCs/>
          <w:lang w:val="cy-GB"/>
        </w:rPr>
        <w:t xml:space="preserve"> </w:t>
      </w:r>
    </w:p>
    <w:tbl>
      <w:tblPr>
        <w:tblStyle w:val="GridTabl"/>
        <w:tblW w:w="9010" w:type="dxa"/>
        <w:tblLook w:val="04A0" w:firstRow="1" w:lastRow="0" w:firstColumn="1" w:lastColumn="0" w:noHBand="0" w:noVBand="1"/>
      </w:tblPr>
      <w:tblGrid>
        <w:gridCol w:w="2830"/>
        <w:gridCol w:w="6180"/>
      </w:tblGrid>
      <w:tr w:rsidR="007B09E6" w:rsidRPr="00997D5A" w14:paraId="49BEE2BE" w14:textId="77777777" w:rsidTr="00567F26">
        <w:tc>
          <w:tcPr>
            <w:tcW w:w="283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BDD6EE" w:themeFill="accent5" w:themeFillTint="66"/>
            <w:vAlign w:val="center"/>
          </w:tcPr>
          <w:p w14:paraId="6A3052E8" w14:textId="1858F191" w:rsidR="008113F8" w:rsidRPr="00735C47" w:rsidRDefault="008113F8" w:rsidP="007B09E6">
            <w:pPr>
              <w:pStyle w:val="paragraph"/>
              <w:tabs>
                <w:tab w:val="left" w:pos="4678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color w:val="FFFFFF"/>
                <w:sz w:val="22"/>
                <w:szCs w:val="22"/>
                <w:lang w:val="cy-GB"/>
              </w:rPr>
            </w:pPr>
            <w:r w:rsidRPr="00997D5A">
              <w:rPr>
                <w:rFonts w:asciiTheme="majorHAnsi" w:hAnsiTheme="majorHAnsi" w:cstheme="majorHAnsi"/>
                <w:sz w:val="22"/>
                <w:szCs w:val="22"/>
                <w:lang w:val="cy-GB"/>
              </w:rPr>
              <w:t xml:space="preserve"> </w:t>
            </w:r>
            <w:r w:rsidR="00997D5A" w:rsidRPr="007B09E6">
              <w:rPr>
                <w:rFonts w:asciiTheme="majorHAnsi" w:hAnsiTheme="majorHAnsi" w:cstheme="majorHAnsi"/>
                <w:b/>
                <w:bCs/>
                <w:iCs/>
                <w:sz w:val="22"/>
                <w:szCs w:val="22"/>
                <w:lang w:val="cy-GB"/>
              </w:rPr>
              <w:t>Egwyddorion Craidd</w:t>
            </w:r>
          </w:p>
        </w:tc>
        <w:tc>
          <w:tcPr>
            <w:tcW w:w="6180" w:type="dxa"/>
            <w:tcBorders>
              <w:left w:val="single" w:sz="4" w:space="0" w:color="FFFFFF" w:themeColor="background1"/>
              <w:right w:val="single" w:sz="4" w:space="0" w:color="FFFFFF"/>
            </w:tcBorders>
            <w:shd w:val="clear" w:color="auto" w:fill="BDD6EE" w:themeFill="accent5" w:themeFillTint="66"/>
            <w:vAlign w:val="center"/>
          </w:tcPr>
          <w:p w14:paraId="5AE97874" w14:textId="2D5C8E4B" w:rsidR="008113F8" w:rsidRPr="00735C47" w:rsidRDefault="00997D5A" w:rsidP="007B09E6">
            <w:pPr>
              <w:pStyle w:val="paragraph"/>
              <w:tabs>
                <w:tab w:val="left" w:pos="4678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color w:val="BDD6EE" w:themeColor="accent5" w:themeTint="66"/>
                <w:sz w:val="22"/>
                <w:szCs w:val="22"/>
                <w:lang w:val="cy-GB"/>
              </w:rPr>
            </w:pPr>
            <w:r w:rsidRPr="007B09E6">
              <w:rPr>
                <w:rFonts w:asciiTheme="majorHAnsi" w:hAnsiTheme="majorHAnsi" w:cstheme="majorHAnsi"/>
                <w:b/>
                <w:bCs/>
                <w:iCs/>
                <w:sz w:val="22"/>
                <w:szCs w:val="22"/>
                <w:lang w:val="cy-GB"/>
              </w:rPr>
              <w:t xml:space="preserve">Arferion a disgwyliadau craidd </w:t>
            </w:r>
          </w:p>
        </w:tc>
      </w:tr>
      <w:tr w:rsidR="007B09E6" w:rsidRPr="00997D5A" w14:paraId="3D9217D9" w14:textId="77777777" w:rsidTr="00567F26">
        <w:tc>
          <w:tcPr>
            <w:tcW w:w="283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B0D5C61" w14:textId="68B3AE12" w:rsidR="008113F8" w:rsidRPr="00735C47" w:rsidRDefault="007B09E6" w:rsidP="007B09E6">
            <w:pPr>
              <w:pStyle w:val="paragraph"/>
              <w:tabs>
                <w:tab w:val="left" w:pos="4678"/>
              </w:tabs>
              <w:spacing w:before="0" w:beforeAutospacing="0" w:after="0" w:afterAutospacing="0" w:line="276" w:lineRule="auto"/>
              <w:textAlignment w:val="baseline"/>
              <w:rPr>
                <w:rFonts w:asciiTheme="majorHAnsi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iCs/>
                <w:sz w:val="20"/>
                <w:szCs w:val="20"/>
                <w:lang w:val="cy-GB"/>
              </w:rPr>
              <w:t>Caiff y</w:t>
            </w:r>
            <w:r w:rsidR="00997D5A" w:rsidRPr="007B09E6">
              <w:rPr>
                <w:rFonts w:asciiTheme="majorHAnsi" w:hAnsiTheme="majorHAnsi" w:cstheme="majorHAnsi"/>
                <w:iCs/>
                <w:sz w:val="20"/>
                <w:szCs w:val="20"/>
                <w:lang w:val="cy-GB"/>
              </w:rPr>
              <w:t xml:space="preserve"> weithgaredd (tasg) </w:t>
            </w:r>
            <w:r w:rsidRPr="007B09E6">
              <w:rPr>
                <w:rFonts w:asciiTheme="majorHAnsi" w:hAnsiTheme="majorHAnsi" w:cstheme="majorHAnsi"/>
                <w:iCs/>
                <w:sz w:val="20"/>
                <w:szCs w:val="20"/>
                <w:lang w:val="cy-GB"/>
              </w:rPr>
              <w:t xml:space="preserve">ei </w:t>
            </w:r>
            <w:r w:rsidR="00997D5A" w:rsidRPr="007B09E6">
              <w:rPr>
                <w:rFonts w:asciiTheme="majorHAnsi" w:hAnsiTheme="majorHAnsi" w:cstheme="majorHAnsi"/>
                <w:iCs/>
                <w:sz w:val="20"/>
                <w:szCs w:val="20"/>
                <w:lang w:val="cy-GB"/>
              </w:rPr>
              <w:t>hesbonio a’i harddangos yn gywir</w:t>
            </w:r>
          </w:p>
        </w:tc>
        <w:tc>
          <w:tcPr>
            <w:tcW w:w="61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0A9DC86A" w14:textId="6F8E1854" w:rsidR="008113F8" w:rsidRPr="00735C47" w:rsidRDefault="00997D5A" w:rsidP="007B09E6">
            <w:pPr>
              <w:numPr>
                <w:ilvl w:val="0"/>
                <w:numId w:val="1"/>
              </w:numPr>
              <w:spacing w:line="276" w:lineRule="auto"/>
              <w:ind w:left="324" w:hanging="284"/>
              <w:contextualSpacing/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  <w:t>Roedd y weithgaredd wedi’i gosod yn gywir / yn addas o ran datblygiad</w:t>
            </w:r>
          </w:p>
          <w:p w14:paraId="621E2F72" w14:textId="21AE0C75" w:rsidR="008113F8" w:rsidRPr="00735C47" w:rsidRDefault="00997D5A" w:rsidP="007B09E6">
            <w:pPr>
              <w:numPr>
                <w:ilvl w:val="0"/>
                <w:numId w:val="1"/>
              </w:numPr>
              <w:spacing w:line="276" w:lineRule="auto"/>
              <w:ind w:left="324" w:hanging="284"/>
              <w:contextualSpacing/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  <w:t xml:space="preserve">Mae’r athro’n darparu cyfarwyddiadau uniongyrchol ac eglur am y gerddi ac yn gwirio am ddealltwriaeth </w:t>
            </w:r>
          </w:p>
          <w:p w14:paraId="3B0F174F" w14:textId="71174ED8" w:rsidR="008113F8" w:rsidRPr="00735C47" w:rsidRDefault="00997D5A" w:rsidP="007B09E6">
            <w:pPr>
              <w:numPr>
                <w:ilvl w:val="0"/>
                <w:numId w:val="1"/>
              </w:numPr>
              <w:spacing w:line="276" w:lineRule="auto"/>
              <w:ind w:left="324" w:hanging="284"/>
              <w:contextualSpacing/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  <w:t>Arddangosiad cywir neu’n darparu propiau</w:t>
            </w:r>
            <w:r w:rsidR="007B09E6" w:rsidRPr="007B09E6"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  <w:t xml:space="preserve"> gweledol </w:t>
            </w:r>
            <w:r w:rsidRPr="007B09E6"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  <w:t xml:space="preserve"> h.y. fideo, arddangosiad gan blentyn </w:t>
            </w:r>
            <w:proofErr w:type="spellStart"/>
            <w:r w:rsidRPr="007B09E6"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  <w:t>hyfedrus</w:t>
            </w:r>
            <w:proofErr w:type="spellEnd"/>
            <w:r w:rsidRPr="007B09E6"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  <w:t xml:space="preserve"> </w:t>
            </w:r>
          </w:p>
          <w:p w14:paraId="4CFE04F2" w14:textId="63A3051B" w:rsidR="008113F8" w:rsidRPr="00735C47" w:rsidRDefault="00307205" w:rsidP="007B09E6">
            <w:pPr>
              <w:numPr>
                <w:ilvl w:val="0"/>
                <w:numId w:val="1"/>
              </w:numPr>
              <w:spacing w:line="276" w:lineRule="auto"/>
              <w:ind w:left="324" w:hanging="284"/>
              <w:contextualSpacing/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  <w:t xml:space="preserve">Mae’r athrawon yn darparu ciwiau cywir h.y. camu gyda’r droed gyferbyn, dwylo’n barod </w:t>
            </w:r>
          </w:p>
          <w:p w14:paraId="48108A2F" w14:textId="44C2BB49" w:rsidR="008113F8" w:rsidRPr="00735C47" w:rsidRDefault="00307205" w:rsidP="007B09E6">
            <w:pPr>
              <w:numPr>
                <w:ilvl w:val="0"/>
                <w:numId w:val="1"/>
              </w:numPr>
              <w:spacing w:line="276" w:lineRule="auto"/>
              <w:ind w:left="324" w:hanging="284"/>
              <w:contextualSpacing/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  <w:t xml:space="preserve">Mae’r athrawon yn gallu addasu’r dasg e.e. ei gwneud yn fwy hawdd neu’n fwy heriol i fodloni anghenion y plant </w:t>
            </w:r>
          </w:p>
        </w:tc>
      </w:tr>
      <w:tr w:rsidR="007B09E6" w:rsidRPr="00997D5A" w14:paraId="0C977802" w14:textId="77777777" w:rsidTr="00567F26">
        <w:tc>
          <w:tcPr>
            <w:tcW w:w="283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8A9B374" w14:textId="3F89AAEC" w:rsidR="008113F8" w:rsidRPr="00735C47" w:rsidRDefault="00307205" w:rsidP="007B09E6">
            <w:pPr>
              <w:pStyle w:val="paragraph"/>
              <w:tabs>
                <w:tab w:val="left" w:pos="4678"/>
              </w:tabs>
              <w:spacing w:before="0" w:beforeAutospacing="0" w:after="0" w:afterAutospacing="0" w:line="276" w:lineRule="auto"/>
              <w:textAlignment w:val="baseline"/>
              <w:rPr>
                <w:rFonts w:asciiTheme="majorHAnsi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Addasu’r cyfyngiadau (y dasg a’r amgylchedd) </w:t>
            </w:r>
          </w:p>
        </w:tc>
        <w:tc>
          <w:tcPr>
            <w:tcW w:w="61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15637E5" w14:textId="7F74CD8E" w:rsidR="008113F8" w:rsidRPr="00735C47" w:rsidRDefault="00307205" w:rsidP="007B09E6">
            <w:pPr>
              <w:pStyle w:val="paragraph"/>
              <w:numPr>
                <w:ilvl w:val="0"/>
                <w:numId w:val="2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>Dynod</w:t>
            </w:r>
            <w:r w:rsidR="007B09E6"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>i</w:t>
            </w: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 </w:t>
            </w:r>
            <w:r w:rsidR="007B09E6"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>c</w:t>
            </w: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yfnod neu lefel gallu echddygol yr unigolyn </w:t>
            </w:r>
          </w:p>
          <w:p w14:paraId="33AAFBFF" w14:textId="4BAD345B" w:rsidR="008113F8" w:rsidRPr="00735C47" w:rsidRDefault="00307205" w:rsidP="007B09E6">
            <w:pPr>
              <w:pStyle w:val="paragraph"/>
              <w:numPr>
                <w:ilvl w:val="0"/>
                <w:numId w:val="2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>Mae’r athro</w:t>
            </w:r>
            <w:r w:rsidR="007B09E6"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>’</w:t>
            </w: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n gallu addasu’r cyfyngiadau i fodloni anghenion yr unigolyn </w:t>
            </w:r>
          </w:p>
          <w:p w14:paraId="41923B21" w14:textId="7B2A6B9C" w:rsidR="008113F8" w:rsidRPr="00735C47" w:rsidRDefault="00307205" w:rsidP="007B09E6">
            <w:pPr>
              <w:pStyle w:val="paragraph"/>
              <w:numPr>
                <w:ilvl w:val="0"/>
                <w:numId w:val="2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>Mae’r plant yn cael eu hannog i addasu cyfyngiadau (h.y. newid y cyfarpar, symud ymhellach ar wahân os ydynt yn cael llawer o lwyddiant)</w:t>
            </w:r>
          </w:p>
          <w:p w14:paraId="21F3447F" w14:textId="346E8EAD" w:rsidR="008113F8" w:rsidRPr="00735C47" w:rsidRDefault="00307205" w:rsidP="007B09E6">
            <w:pPr>
              <w:pStyle w:val="paragraph"/>
              <w:numPr>
                <w:ilvl w:val="0"/>
                <w:numId w:val="2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Mae amrywiaeth o gyfarpar yn cael ei darparu i addasu’r dasg </w:t>
            </w:r>
          </w:p>
        </w:tc>
      </w:tr>
      <w:tr w:rsidR="007B09E6" w:rsidRPr="00997D5A" w14:paraId="21F8DAE0" w14:textId="77777777" w:rsidTr="00567F26">
        <w:tc>
          <w:tcPr>
            <w:tcW w:w="283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9E39D39" w14:textId="751F3F4A" w:rsidR="008113F8" w:rsidRPr="00735C47" w:rsidRDefault="00307205" w:rsidP="007B09E6">
            <w:pPr>
              <w:pStyle w:val="paragraph"/>
              <w:tabs>
                <w:tab w:val="left" w:pos="4678"/>
              </w:tabs>
              <w:spacing w:before="0" w:beforeAutospacing="0" w:after="0" w:afterAutospacing="0" w:line="276" w:lineRule="auto"/>
              <w:textAlignment w:val="baseline"/>
              <w:rPr>
                <w:rFonts w:asciiTheme="majorHAnsi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Mae’r plant yn profi ail-adrodd ac ymarfer </w:t>
            </w:r>
          </w:p>
        </w:tc>
        <w:tc>
          <w:tcPr>
            <w:tcW w:w="61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C136BE6" w14:textId="0ABC7868" w:rsidR="008113F8" w:rsidRPr="00735C47" w:rsidRDefault="00307205" w:rsidP="007B09E6">
            <w:pPr>
              <w:pStyle w:val="paragraph"/>
              <w:numPr>
                <w:ilvl w:val="0"/>
                <w:numId w:val="3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Mae’r plant yn symud gydol y sesiwn – osgowch </w:t>
            </w:r>
            <w:r w:rsidR="007B09E6"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linellau ac aros o </w:t>
            </w: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gwmpas </w:t>
            </w:r>
          </w:p>
          <w:p w14:paraId="301F2861" w14:textId="40C59E29" w:rsidR="008113F8" w:rsidRPr="00997D5A" w:rsidRDefault="00307205" w:rsidP="007B09E6">
            <w:pPr>
              <w:pStyle w:val="paragraph"/>
              <w:numPr>
                <w:ilvl w:val="0"/>
                <w:numId w:val="3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Rhoddir nifer o gyfleoedd i blant ymarfer amrywiaeth o sgiliau gyda chyfarpar sy’n briodol o ran datblygiad </w:t>
            </w:r>
            <w:r w:rsidR="008113F8" w:rsidRPr="00735C47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 </w:t>
            </w:r>
          </w:p>
          <w:p w14:paraId="365CD234" w14:textId="261C4DA2" w:rsidR="008113F8" w:rsidRPr="00735C47" w:rsidRDefault="00307205" w:rsidP="007B09E6">
            <w:pPr>
              <w:pStyle w:val="paragraph"/>
              <w:numPr>
                <w:ilvl w:val="0"/>
                <w:numId w:val="3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Llawer o gyfleoedd i ymarfer sgil e.e. wrth wneud y weithgaredd taflu a dal, rhowch y plant i weithio mewn parau yn hytrach na mewn grŵp o bedwar, er mwyn sicrhau mwy o gyfleoedd i allu taflu a dal </w:t>
            </w:r>
          </w:p>
        </w:tc>
      </w:tr>
      <w:tr w:rsidR="007B09E6" w:rsidRPr="00997D5A" w14:paraId="6C6109EB" w14:textId="77777777" w:rsidTr="00567F26">
        <w:tc>
          <w:tcPr>
            <w:tcW w:w="283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2F18FE0" w14:textId="3B4DB150" w:rsidR="008113F8" w:rsidRPr="00735C47" w:rsidRDefault="00307205" w:rsidP="007B09E6">
            <w:pPr>
              <w:pStyle w:val="paragraph"/>
              <w:tabs>
                <w:tab w:val="left" w:pos="4678"/>
              </w:tabs>
              <w:spacing w:before="0" w:beforeAutospacing="0" w:after="0" w:afterAutospacing="0" w:line="276" w:lineRule="auto"/>
              <w:textAlignment w:val="baseline"/>
              <w:rPr>
                <w:rFonts w:asciiTheme="majorHAnsi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Cyfleoedd i ymarfer ymhellach </w:t>
            </w:r>
          </w:p>
        </w:tc>
        <w:tc>
          <w:tcPr>
            <w:tcW w:w="61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68296FAC" w14:textId="1EA5FB15" w:rsidR="008113F8" w:rsidRPr="00735C47" w:rsidRDefault="007B09E6" w:rsidP="007B09E6">
            <w:pPr>
              <w:pStyle w:val="paragraph"/>
              <w:numPr>
                <w:ilvl w:val="0"/>
                <w:numId w:val="4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>Caiff</w:t>
            </w:r>
            <w:r w:rsidR="00307205"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 cyfleoedd eu darparu bob wythnos i ymarfer sgiliau mewn gwers strwythuredig ac yn rhan o feysydd eraill o’r cwricwlwm h.y. gweithgaredd </w:t>
            </w: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>f</w:t>
            </w:r>
            <w:r w:rsidR="00307205"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athemateg, darpariaeth ddatblygedig </w:t>
            </w:r>
          </w:p>
          <w:p w14:paraId="18ADF786" w14:textId="5ACAECB6" w:rsidR="008113F8" w:rsidRPr="00735C47" w:rsidRDefault="00307205" w:rsidP="007B09E6">
            <w:pPr>
              <w:pStyle w:val="paragraph"/>
              <w:numPr>
                <w:ilvl w:val="0"/>
                <w:numId w:val="4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Ymgysylltu â rhieni – </w:t>
            </w:r>
            <w:r w:rsidR="007B09E6"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caiff </w:t>
            </w: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y plant </w:t>
            </w:r>
            <w:r w:rsidR="007B09E6"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>gyfl</w:t>
            </w: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e i fynd â’r bagiau gweithgaredd adref </w:t>
            </w:r>
          </w:p>
          <w:p w14:paraId="64FD8194" w14:textId="1CE800EB" w:rsidR="008113F8" w:rsidRPr="00997D5A" w:rsidRDefault="00307205" w:rsidP="007B09E6">
            <w:pPr>
              <w:pStyle w:val="paragraph"/>
              <w:numPr>
                <w:ilvl w:val="0"/>
                <w:numId w:val="4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Gweithgareddau wedi’u cuddliwio h.y. sefyll ar un droed wrth aros mewn llinell am ginio, sgipio neu garlamu i’r gwasanaeth </w:t>
            </w:r>
            <w:r w:rsidR="008113F8" w:rsidRPr="00735C47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 </w:t>
            </w:r>
          </w:p>
        </w:tc>
      </w:tr>
      <w:tr w:rsidR="007B09E6" w:rsidRPr="00997D5A" w14:paraId="31EC184E" w14:textId="77777777" w:rsidTr="00567F26">
        <w:tc>
          <w:tcPr>
            <w:tcW w:w="283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1C65F93" w14:textId="6BD285A9" w:rsidR="008113F8" w:rsidRPr="00735C47" w:rsidRDefault="00E7562B" w:rsidP="007B09E6">
            <w:pPr>
              <w:pStyle w:val="paragraph"/>
              <w:tabs>
                <w:tab w:val="left" w:pos="4678"/>
              </w:tabs>
              <w:spacing w:before="0" w:beforeAutospacing="0" w:after="0" w:afterAutospacing="0" w:line="276" w:lineRule="auto"/>
              <w:textAlignment w:val="baseline"/>
              <w:rPr>
                <w:rFonts w:asciiTheme="majorHAnsi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Ymatebolrwydd yr athro </w:t>
            </w:r>
          </w:p>
        </w:tc>
        <w:tc>
          <w:tcPr>
            <w:tcW w:w="61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24D7720" w14:textId="72BBAE81" w:rsidR="008113F8" w:rsidRPr="00735C47" w:rsidRDefault="00E7562B" w:rsidP="007B09E6">
            <w:pPr>
              <w:numPr>
                <w:ilvl w:val="0"/>
                <w:numId w:val="1"/>
              </w:numPr>
              <w:spacing w:line="276" w:lineRule="auto"/>
              <w:ind w:left="324" w:hanging="284"/>
              <w:contextualSpacing/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  <w:t xml:space="preserve">Rhoddir adborth a chymorth cywir i’r plant </w:t>
            </w:r>
          </w:p>
          <w:p w14:paraId="40DFCF9B" w14:textId="360AA1DB" w:rsidR="008113F8" w:rsidRPr="00735C47" w:rsidRDefault="00E7562B" w:rsidP="007B09E6">
            <w:pPr>
              <w:numPr>
                <w:ilvl w:val="0"/>
                <w:numId w:val="1"/>
              </w:numPr>
              <w:spacing w:line="276" w:lineRule="auto"/>
              <w:ind w:left="324" w:hanging="284"/>
              <w:contextualSpacing/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  <w:t>Mae’r athro</w:t>
            </w:r>
            <w:r w:rsidR="007B09E6" w:rsidRPr="007B09E6"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  <w:t>’</w:t>
            </w:r>
            <w:r w:rsidRPr="007B09E6"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  <w:t xml:space="preserve">n frwdfrydig gydol y sesiwn </w:t>
            </w:r>
          </w:p>
          <w:p w14:paraId="652C4400" w14:textId="2819C4ED" w:rsidR="008113F8" w:rsidRPr="00735C47" w:rsidRDefault="00E7562B" w:rsidP="007B09E6">
            <w:pPr>
              <w:numPr>
                <w:ilvl w:val="0"/>
                <w:numId w:val="1"/>
              </w:numPr>
              <w:spacing w:line="276" w:lineRule="auto"/>
              <w:ind w:left="324" w:hanging="284"/>
              <w:contextualSpacing/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  <w:t xml:space="preserve">Mae’n cynnal rheolaeth ar y dosbarth </w:t>
            </w:r>
          </w:p>
          <w:p w14:paraId="6E3993E8" w14:textId="666E6225" w:rsidR="008113F8" w:rsidRPr="00735C47" w:rsidRDefault="00E7562B" w:rsidP="007B09E6">
            <w:pPr>
              <w:numPr>
                <w:ilvl w:val="0"/>
                <w:numId w:val="1"/>
              </w:numPr>
              <w:spacing w:line="276" w:lineRule="auto"/>
              <w:ind w:left="324" w:hanging="284"/>
              <w:contextualSpacing/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cy-GB"/>
              </w:rPr>
              <w:t xml:space="preserve">Darparodd gyflymder da – amser cyfartal i bob gardd (h.y. 8 i 10 munud i bob gardd) ac amser newid byr rhwng y gerddi (h.y. llai na 2 funud) er mwyn i’r plant ymgysylltu drwy’r amser gan gynyddu’r amser ymgysylltu i’r eithaf </w:t>
            </w:r>
          </w:p>
        </w:tc>
      </w:tr>
      <w:tr w:rsidR="007B09E6" w:rsidRPr="00997D5A" w14:paraId="2F9815FE" w14:textId="77777777" w:rsidTr="00567F26">
        <w:tc>
          <w:tcPr>
            <w:tcW w:w="283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496D26E7" w14:textId="35E8B1E5" w:rsidR="008113F8" w:rsidRPr="00735C47" w:rsidRDefault="00E7562B" w:rsidP="007B09E6">
            <w:pPr>
              <w:pStyle w:val="paragraph"/>
              <w:tabs>
                <w:tab w:val="left" w:pos="4678"/>
              </w:tabs>
              <w:spacing w:before="0" w:beforeAutospacing="0" w:after="0" w:afterAutospacing="0" w:line="276" w:lineRule="auto"/>
              <w:textAlignment w:val="baseline"/>
              <w:rPr>
                <w:rFonts w:asciiTheme="majorHAnsi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Ymgysylltiad y plant </w:t>
            </w:r>
          </w:p>
        </w:tc>
        <w:tc>
          <w:tcPr>
            <w:tcW w:w="61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7B7A3917" w14:textId="2A5CCC49" w:rsidR="008113F8" w:rsidRPr="00735C47" w:rsidRDefault="00E7562B" w:rsidP="007B09E6">
            <w:pPr>
              <w:pStyle w:val="paragraph"/>
              <w:numPr>
                <w:ilvl w:val="0"/>
                <w:numId w:val="5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jc w:val="both"/>
              <w:textAlignment w:val="baseline"/>
              <w:rPr>
                <w:rFonts w:asciiTheme="majorHAnsi" w:hAnsiTheme="majorHAnsi" w:cstheme="majorHAnsi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>Mae’r plant yn cymryd rhan weithredol yn y wers</w:t>
            </w:r>
          </w:p>
          <w:p w14:paraId="1AED2B02" w14:textId="710E4D4D" w:rsidR="008113F8" w:rsidRPr="00735C47" w:rsidRDefault="00E7562B" w:rsidP="007B09E6">
            <w:pPr>
              <w:pStyle w:val="paragraph"/>
              <w:numPr>
                <w:ilvl w:val="0"/>
                <w:numId w:val="5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jc w:val="both"/>
              <w:textAlignment w:val="baseline"/>
              <w:rPr>
                <w:rFonts w:asciiTheme="majorHAnsi" w:hAnsiTheme="majorHAnsi" w:cstheme="majorHAnsi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>Mae’r plant yn canolbwyntio ar y weithgaredd ac yn ymgysylltu â hi</w:t>
            </w:r>
          </w:p>
          <w:p w14:paraId="1797A4C0" w14:textId="1756279D" w:rsidR="008113F8" w:rsidRPr="00997D5A" w:rsidRDefault="00E7562B" w:rsidP="007B09E6">
            <w:pPr>
              <w:pStyle w:val="paragraph"/>
              <w:numPr>
                <w:ilvl w:val="0"/>
                <w:numId w:val="5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jc w:val="both"/>
              <w:textAlignment w:val="baseline"/>
              <w:rPr>
                <w:rFonts w:asciiTheme="majorHAnsi" w:hAnsiTheme="majorHAnsi" w:cstheme="majorHAnsi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Mae’r plant â chymhelliant a brwdfrydedd gydol y sesiwn </w:t>
            </w:r>
            <w:r w:rsidR="008113F8" w:rsidRPr="00735C47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 </w:t>
            </w:r>
          </w:p>
        </w:tc>
      </w:tr>
    </w:tbl>
    <w:p w14:paraId="3A04DEC1" w14:textId="709B029D" w:rsidR="000356D1" w:rsidRPr="00997D5A" w:rsidRDefault="00CB267B">
      <w:pPr>
        <w:rPr>
          <w:lang w:val="cy-GB"/>
        </w:rPr>
      </w:pPr>
    </w:p>
    <w:p w14:paraId="05C03866" w14:textId="3A40622B" w:rsidR="008113F8" w:rsidRPr="00997D5A" w:rsidRDefault="008113F8">
      <w:pPr>
        <w:rPr>
          <w:lang w:val="cy-GB"/>
        </w:rPr>
      </w:pPr>
    </w:p>
    <w:p w14:paraId="5302DF8A" w14:textId="30469BC2" w:rsidR="008113F8" w:rsidRPr="00997D5A" w:rsidRDefault="008113F8">
      <w:pPr>
        <w:rPr>
          <w:lang w:val="cy-GB"/>
        </w:rPr>
      </w:pPr>
    </w:p>
    <w:p w14:paraId="1FD2272A" w14:textId="5C3526E3" w:rsidR="008113F8" w:rsidRPr="00997D5A" w:rsidRDefault="008113F8">
      <w:pPr>
        <w:rPr>
          <w:lang w:val="cy-GB"/>
        </w:rPr>
      </w:pPr>
    </w:p>
    <w:p w14:paraId="7E21A7E1" w14:textId="6C3265A3" w:rsidR="008113F8" w:rsidRPr="00997D5A" w:rsidRDefault="008113F8">
      <w:pPr>
        <w:rPr>
          <w:lang w:val="cy-GB"/>
        </w:rPr>
      </w:pPr>
    </w:p>
    <w:p w14:paraId="647204A4" w14:textId="0528ED1C" w:rsidR="008113F8" w:rsidRPr="00997D5A" w:rsidRDefault="008113F8">
      <w:pPr>
        <w:rPr>
          <w:lang w:val="cy-GB"/>
        </w:rPr>
      </w:pPr>
    </w:p>
    <w:p w14:paraId="0E1D035F" w14:textId="0A170FD5" w:rsidR="008113F8" w:rsidRPr="00997D5A" w:rsidRDefault="008113F8">
      <w:pPr>
        <w:rPr>
          <w:lang w:val="cy-GB"/>
        </w:rPr>
      </w:pPr>
    </w:p>
    <w:p w14:paraId="3E49A19E" w14:textId="1EB81F44" w:rsidR="008113F8" w:rsidRPr="00735C47" w:rsidRDefault="00E7562B" w:rsidP="007B09E6">
      <w:pPr>
        <w:spacing w:line="360" w:lineRule="auto"/>
        <w:rPr>
          <w:rStyle w:val="normaltextrun"/>
          <w:rFonts w:asciiTheme="majorHAnsi" w:eastAsiaTheme="majorEastAsia" w:hAnsiTheme="majorHAnsi" w:cstheme="majorHAnsi"/>
          <w:i/>
          <w:iCs/>
          <w:color w:val="FFFFFF"/>
          <w:lang w:val="cy-GB"/>
        </w:rPr>
      </w:pPr>
      <w:r w:rsidRPr="007B09E6">
        <w:rPr>
          <w:rStyle w:val="normaltextrun"/>
          <w:rFonts w:asciiTheme="majorHAnsi" w:eastAsiaTheme="majorEastAsia" w:hAnsiTheme="majorHAnsi" w:cstheme="majorHAnsi"/>
          <w:i/>
          <w:iCs/>
          <w:lang w:val="cy-GB"/>
        </w:rPr>
        <w:t xml:space="preserve">Rhestr Wirio Cywirdeb, Arsylwadau Gwers Cyffredinol a Sgorau 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3003"/>
        <w:gridCol w:w="4647"/>
        <w:gridCol w:w="1134"/>
      </w:tblGrid>
      <w:tr w:rsidR="00E82DDD" w:rsidRPr="00997D5A" w14:paraId="56C1D92D" w14:textId="77777777" w:rsidTr="00567F26">
        <w:trPr>
          <w:trHeight w:val="283"/>
        </w:trPr>
        <w:tc>
          <w:tcPr>
            <w:tcW w:w="300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29C9FE78" w14:textId="0B58CBB7" w:rsidR="008113F8" w:rsidRPr="00735C47" w:rsidRDefault="00E7562B" w:rsidP="007B09E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b/>
                <w:bCs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b/>
                <w:bCs/>
                <w:sz w:val="20"/>
                <w:szCs w:val="20"/>
                <w:lang w:val="cy-GB"/>
              </w:rPr>
              <w:t>Elfen</w:t>
            </w:r>
          </w:p>
        </w:tc>
        <w:tc>
          <w:tcPr>
            <w:tcW w:w="464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453413CA" w14:textId="5B4DF3A5" w:rsidR="008113F8" w:rsidRPr="00735C47" w:rsidRDefault="00E7562B" w:rsidP="007B09E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b/>
                <w:bCs/>
                <w:color w:val="DEEAF6" w:themeColor="accent5" w:themeTint="33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b/>
                <w:bCs/>
                <w:sz w:val="20"/>
                <w:szCs w:val="20"/>
                <w:lang w:val="cy-GB"/>
              </w:rPr>
              <w:t xml:space="preserve">Disgrifiad o’r Sgôr </w:t>
            </w:r>
          </w:p>
        </w:tc>
        <w:tc>
          <w:tcPr>
            <w:tcW w:w="113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79E8102F" w14:textId="185478C4" w:rsidR="008113F8" w:rsidRPr="00735C47" w:rsidRDefault="00E7562B" w:rsidP="007B09E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b/>
                <w:bCs/>
                <w:color w:val="DEEAF6" w:themeColor="accent5" w:themeTint="33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b/>
                <w:bCs/>
                <w:sz w:val="20"/>
                <w:szCs w:val="20"/>
                <w:lang w:val="cy-GB"/>
              </w:rPr>
              <w:t xml:space="preserve">Cyfanswm Sgôr Posibl </w:t>
            </w:r>
          </w:p>
        </w:tc>
      </w:tr>
      <w:tr w:rsidR="00735C47" w:rsidRPr="00997D5A" w14:paraId="7B174800" w14:textId="77777777" w:rsidTr="00567F26">
        <w:trPr>
          <w:trHeight w:val="1020"/>
        </w:trPr>
        <w:tc>
          <w:tcPr>
            <w:tcW w:w="3003" w:type="dxa"/>
            <w:tcBorders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65B58829" w14:textId="3997E945" w:rsidR="008113F8" w:rsidRPr="00735C47" w:rsidRDefault="00E7562B" w:rsidP="007B09E6">
            <w:pPr>
              <w:jc w:val="right"/>
              <w:rPr>
                <w:rStyle w:val="normaltextrun"/>
                <w:rFonts w:asciiTheme="majorHAnsi" w:eastAsiaTheme="majorEastAsia" w:hAnsiTheme="majorHAnsi" w:cstheme="majorHAnsi"/>
                <w:i/>
                <w:iCs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Y lle wedi’i baratoi </w:t>
            </w:r>
            <w:r w:rsidR="007B09E6"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pan fydd y</w:t>
            </w: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 plant </w:t>
            </w:r>
            <w:r w:rsidR="007B09E6"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yn c</w:t>
            </w: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yrraedd </w:t>
            </w:r>
          </w:p>
        </w:tc>
        <w:tc>
          <w:tcPr>
            <w:tcW w:w="4647" w:type="dxa"/>
            <w:tcBorders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00356D8E" w14:textId="16861F4E" w:rsidR="008113F8" w:rsidRPr="00735C47" w:rsidRDefault="00E7562B" w:rsidP="007B09E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0 = Heb ei baratoi </w:t>
            </w:r>
          </w:p>
          <w:p w14:paraId="1CB8A034" w14:textId="69D0E9DE" w:rsidR="008113F8" w:rsidRPr="00735C47" w:rsidRDefault="00E7562B" w:rsidP="007B09E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1 = Wedi’i baratoi, heb wneud defnydd llawn o’r lle neu’r cyfarpar </w:t>
            </w:r>
          </w:p>
          <w:p w14:paraId="71E6A688" w14:textId="7CF2D1F9" w:rsidR="008113F8" w:rsidRPr="00735C47" w:rsidRDefault="007B09E6" w:rsidP="007B09E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2 = </w:t>
            </w:r>
            <w:r w:rsidR="00E7562B"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Defnydd da o le, yr ardd yn briodol o ran datblygiad </w:t>
            </w:r>
          </w:p>
        </w:tc>
        <w:tc>
          <w:tcPr>
            <w:tcW w:w="1134" w:type="dxa"/>
            <w:tcBorders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388FAE1C" w14:textId="77777777" w:rsidR="008113F8" w:rsidRPr="00997D5A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</w:pPr>
            <w:r w:rsidRPr="00997D5A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2</w:t>
            </w:r>
          </w:p>
        </w:tc>
      </w:tr>
      <w:tr w:rsidR="00735C47" w:rsidRPr="00997D5A" w14:paraId="2697595D" w14:textId="77777777" w:rsidTr="00567F26">
        <w:trPr>
          <w:trHeight w:val="822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4732346A" w14:textId="41F59181" w:rsidR="008113F8" w:rsidRPr="00735C47" w:rsidRDefault="00E7562B" w:rsidP="007B09E6">
            <w:pPr>
              <w:ind w:left="57"/>
              <w:jc w:val="right"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Gweithgaredd gynhesu neu </w:t>
            </w:r>
            <w:proofErr w:type="spellStart"/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ddadgynhesu</w:t>
            </w:r>
            <w:proofErr w:type="spellEnd"/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 </w:t>
            </w: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6C11AFA1" w14:textId="06162298" w:rsidR="008113F8" w:rsidRPr="00735C47" w:rsidRDefault="00E7562B" w:rsidP="007B09E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0 = Dim gweithgaredd gynhesu neu </w:t>
            </w:r>
            <w:proofErr w:type="spellStart"/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ddadgynhesu</w:t>
            </w:r>
            <w:proofErr w:type="spellEnd"/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, dan 2 funud</w:t>
            </w:r>
          </w:p>
          <w:p w14:paraId="7D8BAD9E" w14:textId="34FE00BA" w:rsidR="008113F8" w:rsidRPr="00735C47" w:rsidRDefault="00E7562B" w:rsidP="007B09E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1 = Dan 3 munud</w:t>
            </w:r>
          </w:p>
          <w:p w14:paraId="72908998" w14:textId="2721D36E" w:rsidR="008113F8" w:rsidRPr="00735C47" w:rsidRDefault="00E7562B" w:rsidP="007B09E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2 = 3+ munud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2DFB8E85" w14:textId="77777777" w:rsidR="008113F8" w:rsidRPr="00997D5A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</w:pPr>
            <w:r w:rsidRPr="00997D5A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2</w:t>
            </w:r>
          </w:p>
        </w:tc>
      </w:tr>
      <w:tr w:rsidR="00735C47" w:rsidRPr="00997D5A" w14:paraId="72B3BBCE" w14:textId="77777777" w:rsidTr="00567F26">
        <w:trPr>
          <w:trHeight w:val="822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174BFE7C" w14:textId="6A352AC7" w:rsidR="008113F8" w:rsidRPr="00735C47" w:rsidRDefault="00E7562B" w:rsidP="002D6C4E">
            <w:pPr>
              <w:jc w:val="right"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2D6C4E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Cyfnod newid</w:t>
            </w:r>
            <w:r w:rsidR="00E82DDD" w:rsidRPr="002D6C4E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 gweit</w:t>
            </w:r>
            <w:r w:rsidR="002D6C4E" w:rsidRPr="002D6C4E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hgaredd</w:t>
            </w: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596E8947" w14:textId="4CEDD114" w:rsidR="008113F8" w:rsidRPr="00735C47" w:rsidRDefault="00E7562B" w:rsidP="007B09E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0 = 3+ munud</w:t>
            </w:r>
          </w:p>
          <w:p w14:paraId="00954569" w14:textId="33062BDF" w:rsidR="008113F8" w:rsidRPr="00735C47" w:rsidRDefault="00E7562B" w:rsidP="007B09E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1 = Dan 3 munud</w:t>
            </w:r>
          </w:p>
          <w:p w14:paraId="79946DBC" w14:textId="07B44186" w:rsidR="008113F8" w:rsidRPr="00735C47" w:rsidRDefault="007B09E6" w:rsidP="007B09E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2</w:t>
            </w:r>
            <w:r w:rsidR="00E7562B"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 = Dan 2 funud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4E42C606" w14:textId="77777777" w:rsidR="008113F8" w:rsidRPr="00997D5A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</w:pPr>
            <w:r w:rsidRPr="00997D5A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2</w:t>
            </w:r>
          </w:p>
        </w:tc>
      </w:tr>
      <w:tr w:rsidR="00735C47" w:rsidRPr="00997D5A" w14:paraId="48D9F1E9" w14:textId="77777777" w:rsidTr="00567F26">
        <w:trPr>
          <w:trHeight w:val="822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7438AFB0" w14:textId="72A86747" w:rsidR="008113F8" w:rsidRPr="00735C47" w:rsidRDefault="00E7562B" w:rsidP="007B09E6">
            <w:pPr>
              <w:ind w:left="57"/>
              <w:jc w:val="right"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Cyflymder y wers (amser cyfartal ar bob gardd)</w:t>
            </w: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3DB8FBD5" w14:textId="2875BC01" w:rsidR="008113F8" w:rsidRPr="00735C47" w:rsidRDefault="00E7562B" w:rsidP="007B09E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0 = Dan 5</w:t>
            </w:r>
          </w:p>
          <w:p w14:paraId="7CA1EED2" w14:textId="0110C24D" w:rsidR="008113F8" w:rsidRPr="00735C47" w:rsidRDefault="00E7562B" w:rsidP="007B09E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1 = 5+ munud</w:t>
            </w:r>
          </w:p>
          <w:p w14:paraId="6B53E353" w14:textId="0865BFBB" w:rsidR="008113F8" w:rsidRPr="00735C47" w:rsidRDefault="00E7562B" w:rsidP="007B09E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2 = 6+ munud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0C44DCDE" w14:textId="77777777" w:rsidR="008113F8" w:rsidRPr="00997D5A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</w:pPr>
            <w:r w:rsidRPr="00997D5A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2</w:t>
            </w:r>
          </w:p>
        </w:tc>
      </w:tr>
      <w:tr w:rsidR="00735C47" w:rsidRPr="00997D5A" w14:paraId="3F9125E2" w14:textId="77777777" w:rsidTr="00567F26">
        <w:trPr>
          <w:trHeight w:val="822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6C225980" w14:textId="3D533216" w:rsidR="008113F8" w:rsidRPr="00735C47" w:rsidRDefault="00E7562B" w:rsidP="007B09E6">
            <w:pPr>
              <w:jc w:val="right"/>
              <w:rPr>
                <w:rStyle w:val="normaltextrun"/>
                <w:rFonts w:asciiTheme="majorHAnsi" w:eastAsiaTheme="majorEastAsia" w:hAnsiTheme="majorHAnsi" w:cstheme="majorHAnsi"/>
                <w:i/>
                <w:iCs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Ymgysylltiad disgyblion </w:t>
            </w: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7CD065E1" w14:textId="3479DEED" w:rsidR="008113F8" w:rsidRPr="00735C47" w:rsidRDefault="00E7562B" w:rsidP="007B09E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0 = Dim ymgysylltiad </w:t>
            </w:r>
          </w:p>
          <w:p w14:paraId="61E1559B" w14:textId="745D2B70" w:rsidR="008113F8" w:rsidRPr="00735C47" w:rsidRDefault="00E7562B" w:rsidP="007B09E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1 = Y rhan fwyaf o’r dosbarth </w:t>
            </w:r>
          </w:p>
          <w:p w14:paraId="1C9E18AB" w14:textId="1CAD3AF5" w:rsidR="008113F8" w:rsidRPr="00735C47" w:rsidRDefault="00E7562B" w:rsidP="007B09E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2 = Y rhan fwyaf o’r dosbarth 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7825072C" w14:textId="77777777" w:rsidR="008113F8" w:rsidRPr="00997D5A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</w:pPr>
            <w:r w:rsidRPr="00997D5A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2</w:t>
            </w:r>
          </w:p>
        </w:tc>
      </w:tr>
      <w:tr w:rsidR="00735C47" w:rsidRPr="00997D5A" w14:paraId="1C330872" w14:textId="77777777" w:rsidTr="00567F26">
        <w:trPr>
          <w:trHeight w:val="567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3E673587" w14:textId="02E7C6BA" w:rsidR="008113F8" w:rsidRPr="00735C47" w:rsidRDefault="00E7562B" w:rsidP="007B09E6">
            <w:pPr>
              <w:jc w:val="right"/>
              <w:rPr>
                <w:rStyle w:val="normaltextrun"/>
                <w:rFonts w:asciiTheme="majorHAnsi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Y weithgaredd wedi’i gosod yn gywir </w:t>
            </w: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187D6180" w14:textId="1C36ED03" w:rsidR="008113F8" w:rsidRPr="00735C47" w:rsidRDefault="00E7562B" w:rsidP="007B09E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7B09E6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0 = Heb ei gosod yn gywir </w:t>
            </w:r>
          </w:p>
          <w:p w14:paraId="1D121CBB" w14:textId="6CA30CF2" w:rsidR="008113F8" w:rsidRPr="00735C47" w:rsidRDefault="00E7562B" w:rsidP="00E82DDD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2 = Wedi ei gosod yn gywir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5AE4F25F" w14:textId="77777777" w:rsidR="008113F8" w:rsidRPr="00997D5A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</w:pPr>
            <w:r w:rsidRPr="00997D5A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6</w:t>
            </w:r>
          </w:p>
        </w:tc>
      </w:tr>
      <w:tr w:rsidR="00735C47" w:rsidRPr="00997D5A" w14:paraId="7D6C041C" w14:textId="77777777" w:rsidTr="00567F26">
        <w:trPr>
          <w:trHeight w:val="567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6CD7C066" w14:textId="68912E5E" w:rsidR="008113F8" w:rsidRPr="00735C47" w:rsidRDefault="00E82DDD" w:rsidP="00E82DDD">
            <w:pPr>
              <w:jc w:val="right"/>
              <w:rPr>
                <w:rStyle w:val="normaltextrun"/>
                <w:rFonts w:asciiTheme="majorHAnsi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>Y weit</w:t>
            </w:r>
            <w:r w:rsidR="00E7562B" w:rsidRPr="00E82DDD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>hgaredd wedi’i hesbonio’n gywir</w:t>
            </w: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2BFCF1BB" w14:textId="1408CBCB" w:rsidR="008113F8" w:rsidRPr="00735C47" w:rsidRDefault="00E7562B" w:rsidP="00E82DDD">
            <w:pPr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0 = Heb ei hesbonio’n gywir </w:t>
            </w:r>
          </w:p>
          <w:p w14:paraId="21D26355" w14:textId="104E6EC7" w:rsidR="008113F8" w:rsidRPr="00735C47" w:rsidRDefault="00E7562B" w:rsidP="00E82DDD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2 = Wedi ei hesbonio’n gywir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1F3989E6" w14:textId="77777777" w:rsidR="008113F8" w:rsidRPr="00997D5A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</w:pPr>
            <w:r w:rsidRPr="00997D5A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6</w:t>
            </w:r>
          </w:p>
        </w:tc>
      </w:tr>
      <w:tr w:rsidR="00735C47" w:rsidRPr="00997D5A" w14:paraId="1986D129" w14:textId="77777777" w:rsidTr="00567F26">
        <w:trPr>
          <w:trHeight w:val="567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33E691EB" w14:textId="126F6BDC" w:rsidR="008113F8" w:rsidRPr="00735C47" w:rsidRDefault="00E82DDD" w:rsidP="00E82DDD">
            <w:pPr>
              <w:jc w:val="right"/>
              <w:rPr>
                <w:rFonts w:asciiTheme="majorHAnsi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>Y</w:t>
            </w:r>
            <w:r w:rsidR="00E7562B" w:rsidRPr="00E82DDD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 weithgaredd wedi’i harddangos yn gywir</w:t>
            </w:r>
          </w:p>
          <w:p w14:paraId="2F78C601" w14:textId="77777777" w:rsidR="008113F8" w:rsidRPr="00997D5A" w:rsidRDefault="008113F8" w:rsidP="00567F26">
            <w:pPr>
              <w:jc w:val="right"/>
              <w:rPr>
                <w:rStyle w:val="normaltextrun"/>
                <w:rFonts w:asciiTheme="majorHAnsi" w:eastAsiaTheme="majorEastAsia" w:hAnsiTheme="majorHAnsi" w:cstheme="majorHAnsi"/>
                <w:i/>
                <w:iCs/>
                <w:sz w:val="20"/>
                <w:szCs w:val="20"/>
                <w:lang w:val="cy-GB"/>
              </w:rPr>
            </w:pP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4750E1D7" w14:textId="52FC77D0" w:rsidR="008113F8" w:rsidRPr="00735C47" w:rsidRDefault="00E7562B" w:rsidP="00E82DDD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0 = Heb ei harddangos yn gywir </w:t>
            </w:r>
          </w:p>
          <w:p w14:paraId="04F4C7E8" w14:textId="5762874C" w:rsidR="008113F8" w:rsidRPr="00735C47" w:rsidRDefault="00E7562B" w:rsidP="00E82DDD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2 = Wedi ei harddangos yn gywir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3DA5B7BE" w14:textId="77777777" w:rsidR="008113F8" w:rsidRPr="00997D5A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</w:pPr>
            <w:r w:rsidRPr="00997D5A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6</w:t>
            </w:r>
          </w:p>
        </w:tc>
      </w:tr>
      <w:tr w:rsidR="00735C47" w:rsidRPr="00997D5A" w14:paraId="68A2B99F" w14:textId="77777777" w:rsidTr="00567F26">
        <w:trPr>
          <w:trHeight w:val="822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6412E344" w14:textId="1FD5EBE2" w:rsidR="008113F8" w:rsidRPr="00735C47" w:rsidRDefault="00E7562B" w:rsidP="00E82DDD">
            <w:pPr>
              <w:jc w:val="right"/>
              <w:rPr>
                <w:rFonts w:asciiTheme="majorHAnsi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>Arddangosodd wahaniaethu (addasu’r dasg /y cyfarpar)</w:t>
            </w: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43A58B95" w14:textId="2741ACDA" w:rsidR="008113F8" w:rsidRPr="00735C47" w:rsidRDefault="00E7562B" w:rsidP="00E82DDD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0 = Heb ei arddangos </w:t>
            </w:r>
          </w:p>
          <w:p w14:paraId="40E8B1D7" w14:textId="5DFB9249" w:rsidR="008113F8" w:rsidRPr="00735C47" w:rsidRDefault="00E7562B" w:rsidP="00E82DDD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1 = Wedi ei arddangos unwaith </w:t>
            </w:r>
          </w:p>
          <w:p w14:paraId="39FB4F5C" w14:textId="7163388D" w:rsidR="008113F8" w:rsidRPr="00735C47" w:rsidRDefault="00E7562B" w:rsidP="00E82DDD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2 = Cysondeb ymhob sesiwn 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7920567C" w14:textId="77777777" w:rsidR="008113F8" w:rsidRPr="00997D5A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</w:pPr>
            <w:r w:rsidRPr="00997D5A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6</w:t>
            </w:r>
          </w:p>
        </w:tc>
      </w:tr>
      <w:tr w:rsidR="00735C47" w:rsidRPr="00997D5A" w14:paraId="4A4B3794" w14:textId="77777777" w:rsidTr="00567F26">
        <w:trPr>
          <w:trHeight w:val="822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45B7FC3A" w14:textId="16859DE6" w:rsidR="008113F8" w:rsidRPr="00735C47" w:rsidRDefault="00665A97" w:rsidP="00E82DDD">
            <w:pPr>
              <w:jc w:val="right"/>
              <w:rPr>
                <w:rFonts w:asciiTheme="majorHAnsi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 xml:space="preserve">Gwnaeth y plant y dasg yn gywir / yn ôl eu datblygiad </w:t>
            </w: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3E541363" w14:textId="75076A2F" w:rsidR="008113F8" w:rsidRPr="00735C47" w:rsidRDefault="00665A97" w:rsidP="00E82DDD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 xml:space="preserve">0 = Ni wnaethant y dasg yn gywir </w:t>
            </w:r>
          </w:p>
          <w:p w14:paraId="3A78A065" w14:textId="3167E603" w:rsidR="008113F8" w:rsidRPr="00735C47" w:rsidRDefault="00665A97" w:rsidP="00E82DDD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1 = Wedi ei harddangos unwaith</w:t>
            </w:r>
          </w:p>
          <w:p w14:paraId="40AE1DF4" w14:textId="7DDD5A1A" w:rsidR="008113F8" w:rsidRPr="00735C47" w:rsidRDefault="00665A97" w:rsidP="00E82DDD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2 = Cysondeb ymhob sesiwn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72BFFC9E" w14:textId="77777777" w:rsidR="008113F8" w:rsidRPr="00997D5A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</w:pPr>
            <w:r w:rsidRPr="00997D5A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6</w:t>
            </w:r>
          </w:p>
        </w:tc>
      </w:tr>
      <w:tr w:rsidR="00735C47" w:rsidRPr="00997D5A" w14:paraId="35CA841D" w14:textId="77777777" w:rsidTr="00567F26">
        <w:trPr>
          <w:trHeight w:val="822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429FFE1C" w14:textId="53BBAD20" w:rsidR="008113F8" w:rsidRPr="00735C47" w:rsidRDefault="00665A97" w:rsidP="00E82DDD">
            <w:pPr>
              <w:jc w:val="right"/>
              <w:rPr>
                <w:rFonts w:asciiTheme="majorHAnsi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Fonts w:asciiTheme="majorHAnsi" w:hAnsiTheme="majorHAnsi" w:cstheme="majorHAnsi"/>
                <w:sz w:val="20"/>
                <w:szCs w:val="20"/>
                <w:lang w:val="cy-GB"/>
              </w:rPr>
              <w:t>Roedd adborth cywirol wedi ei ddarparu ar gyfer y plant</w:t>
            </w: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EE44DBE" w14:textId="6E029972" w:rsidR="008113F8" w:rsidRPr="00735C47" w:rsidRDefault="00665A97" w:rsidP="00E82DDD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0 = Heb ei arddangos</w:t>
            </w:r>
          </w:p>
          <w:p w14:paraId="67873622" w14:textId="5AC84841" w:rsidR="008113F8" w:rsidRPr="00735C47" w:rsidRDefault="00665A97" w:rsidP="00E82DDD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1 = Wedi ei arddangos unwaith</w:t>
            </w:r>
          </w:p>
          <w:p w14:paraId="49349476" w14:textId="2C3EF31F" w:rsidR="008113F8" w:rsidRPr="00735C47" w:rsidRDefault="00665A97" w:rsidP="00E82DDD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color w:val="FFFFFF"/>
                <w:sz w:val="20"/>
                <w:szCs w:val="20"/>
                <w:lang w:val="cy-GB"/>
              </w:rPr>
            </w:pPr>
            <w:r w:rsidRPr="00E82DDD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2 = Cysondeb ymhob sesiwn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130521B" w14:textId="77777777" w:rsidR="008113F8" w:rsidRPr="00997D5A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</w:pPr>
            <w:r w:rsidRPr="00997D5A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  <w:lang w:val="cy-GB"/>
              </w:rPr>
              <w:t>6</w:t>
            </w:r>
          </w:p>
        </w:tc>
      </w:tr>
    </w:tbl>
    <w:p w14:paraId="31C71A53" w14:textId="77777777" w:rsidR="008113F8" w:rsidRPr="00997D5A" w:rsidRDefault="008113F8">
      <w:pPr>
        <w:rPr>
          <w:lang w:val="cy-GB"/>
        </w:rPr>
      </w:pPr>
    </w:p>
    <w:sectPr w:rsidR="008113F8" w:rsidRPr="00997D5A" w:rsidSect="007B62C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FC446" w14:textId="77777777" w:rsidR="004450AB" w:rsidRDefault="004450AB" w:rsidP="004450AB">
      <w:r>
        <w:separator/>
      </w:r>
    </w:p>
  </w:endnote>
  <w:endnote w:type="continuationSeparator" w:id="0">
    <w:p w14:paraId="53379F4D" w14:textId="77777777" w:rsidR="004450AB" w:rsidRDefault="004450AB" w:rsidP="00445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0C7F0" w14:textId="77777777" w:rsidR="004450AB" w:rsidRDefault="004450AB" w:rsidP="004450AB">
      <w:r>
        <w:separator/>
      </w:r>
    </w:p>
  </w:footnote>
  <w:footnote w:type="continuationSeparator" w:id="0">
    <w:p w14:paraId="263E98B2" w14:textId="77777777" w:rsidR="004450AB" w:rsidRDefault="004450AB" w:rsidP="004450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65FB3"/>
    <w:multiLevelType w:val="hybridMultilevel"/>
    <w:tmpl w:val="66788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A309C"/>
    <w:multiLevelType w:val="hybridMultilevel"/>
    <w:tmpl w:val="26341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B13052"/>
    <w:multiLevelType w:val="hybridMultilevel"/>
    <w:tmpl w:val="D07A8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11678B"/>
    <w:multiLevelType w:val="hybridMultilevel"/>
    <w:tmpl w:val="E404E9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9BE1D23"/>
    <w:multiLevelType w:val="hybridMultilevel"/>
    <w:tmpl w:val="09BCC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3F8"/>
    <w:rsid w:val="0002307E"/>
    <w:rsid w:val="00083C58"/>
    <w:rsid w:val="00225D1B"/>
    <w:rsid w:val="002D6C4E"/>
    <w:rsid w:val="00307205"/>
    <w:rsid w:val="004450AB"/>
    <w:rsid w:val="00665A97"/>
    <w:rsid w:val="00735C47"/>
    <w:rsid w:val="007518BC"/>
    <w:rsid w:val="00785A6F"/>
    <w:rsid w:val="007B09E6"/>
    <w:rsid w:val="007B62CF"/>
    <w:rsid w:val="008113F8"/>
    <w:rsid w:val="0086500B"/>
    <w:rsid w:val="008E2C11"/>
    <w:rsid w:val="00931940"/>
    <w:rsid w:val="00993933"/>
    <w:rsid w:val="00997D5A"/>
    <w:rsid w:val="009D1CD8"/>
    <w:rsid w:val="00A00423"/>
    <w:rsid w:val="00C13D32"/>
    <w:rsid w:val="00CB267B"/>
    <w:rsid w:val="00DB74CA"/>
    <w:rsid w:val="00E07678"/>
    <w:rsid w:val="00E7562B"/>
    <w:rsid w:val="00E775AD"/>
    <w:rsid w:val="00E8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A54038"/>
  <w15:chartTrackingRefBased/>
  <w15:docId w15:val="{94761D6A-7D01-B34B-85E3-986997FBB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3F8"/>
    <w:rPr>
      <w:rFonts w:ascii="Times New Roman" w:eastAsia="Times New Roman" w:hAnsi="Times New Roman" w:cs="Times New Roman"/>
      <w:lang w:eastAsia="en-GB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customStyle="1" w:styleId="paragraph">
    <w:name w:val="paragraph"/>
    <w:basedOn w:val="Normal"/>
    <w:rsid w:val="008113F8"/>
    <w:pPr>
      <w:spacing w:before="100" w:beforeAutospacing="1" w:after="100" w:afterAutospacing="1"/>
    </w:pPr>
  </w:style>
  <w:style w:type="table" w:styleId="GridTabl">
    <w:name w:val="Table Grid"/>
    <w:basedOn w:val="TablNormal"/>
    <w:uiPriority w:val="39"/>
    <w:rsid w:val="00811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fontParagraffDdiofyn"/>
    <w:rsid w:val="008113F8"/>
  </w:style>
  <w:style w:type="paragraph" w:styleId="Pennyn">
    <w:name w:val="header"/>
    <w:basedOn w:val="Normal"/>
    <w:link w:val="PennynNod"/>
    <w:uiPriority w:val="99"/>
    <w:unhideWhenUsed/>
    <w:rsid w:val="004450AB"/>
    <w:pPr>
      <w:tabs>
        <w:tab w:val="center" w:pos="4513"/>
        <w:tab w:val="right" w:pos="9026"/>
      </w:tabs>
    </w:pPr>
  </w:style>
  <w:style w:type="character" w:customStyle="1" w:styleId="PennynNod">
    <w:name w:val="Pennyn Nod"/>
    <w:basedOn w:val="FfontParagraffDdiofyn"/>
    <w:link w:val="Pennyn"/>
    <w:uiPriority w:val="99"/>
    <w:rsid w:val="004450AB"/>
    <w:rPr>
      <w:rFonts w:ascii="Times New Roman" w:eastAsia="Times New Roman" w:hAnsi="Times New Roman" w:cs="Times New Roman"/>
      <w:lang w:eastAsia="en-GB"/>
    </w:rPr>
  </w:style>
  <w:style w:type="paragraph" w:styleId="Troedyn">
    <w:name w:val="footer"/>
    <w:basedOn w:val="Normal"/>
    <w:link w:val="TroedynNod"/>
    <w:uiPriority w:val="99"/>
    <w:unhideWhenUsed/>
    <w:rsid w:val="004450AB"/>
    <w:pPr>
      <w:tabs>
        <w:tab w:val="center" w:pos="4513"/>
        <w:tab w:val="right" w:pos="9026"/>
      </w:tabs>
    </w:pPr>
  </w:style>
  <w:style w:type="character" w:customStyle="1" w:styleId="TroedynNod">
    <w:name w:val="Troedyn Nod"/>
    <w:basedOn w:val="FfontParagraffDdiofyn"/>
    <w:link w:val="Troedyn"/>
    <w:uiPriority w:val="99"/>
    <w:rsid w:val="004450AB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Ann John (0501153)</dc:creator>
  <cp:keywords/>
  <dc:description/>
  <cp:lastModifiedBy>Barbara Jones</cp:lastModifiedBy>
  <cp:revision>10</cp:revision>
  <dcterms:created xsi:type="dcterms:W3CDTF">2021-11-30T10:53:00Z</dcterms:created>
  <dcterms:modified xsi:type="dcterms:W3CDTF">2021-11-30T14:07:00Z</dcterms:modified>
</cp:coreProperties>
</file>