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FCFEF" w14:textId="5AA82A11" w:rsidR="008B1484" w:rsidRDefault="00670339">
      <w:r>
        <w:t>Public Law</w:t>
      </w:r>
    </w:p>
    <w:p w14:paraId="34E48C73" w14:textId="77777777" w:rsidR="009C6F71" w:rsidRDefault="008B1484" w:rsidP="009C6F71">
      <w:pPr>
        <w:jc w:val="center"/>
      </w:pPr>
      <w:r>
        <w:t xml:space="preserve">Assignment 1: </w:t>
      </w:r>
    </w:p>
    <w:p w14:paraId="0EDE42A6" w14:textId="4D4A4276" w:rsidR="008B1484" w:rsidRDefault="008B1484" w:rsidP="009C6F71">
      <w:pPr>
        <w:jc w:val="center"/>
      </w:pPr>
      <w:r>
        <w:t>Abolishing the House of Lords</w:t>
      </w:r>
    </w:p>
    <w:p w14:paraId="1F8B93C7" w14:textId="77777777" w:rsidR="009C6F71" w:rsidRDefault="009C6F71" w:rsidP="009C6F71"/>
    <w:p w14:paraId="7DE7F789" w14:textId="77777777" w:rsidR="009E3BF7" w:rsidRDefault="009E3BF7" w:rsidP="009C6F71"/>
    <w:p w14:paraId="57058F45" w14:textId="77777777" w:rsidR="009E3BF7" w:rsidRDefault="009E3BF7" w:rsidP="009C6F71"/>
    <w:p w14:paraId="7D4D9C15" w14:textId="5BE39EC9" w:rsidR="009E3BF7" w:rsidRPr="004472E4" w:rsidRDefault="009E3BF7" w:rsidP="004472E4">
      <w:pPr>
        <w:ind w:left="720"/>
        <w:jc w:val="center"/>
        <w:rPr>
          <w:rFonts w:cstheme="minorHAnsi"/>
        </w:rPr>
      </w:pPr>
      <w:r w:rsidRPr="004472E4">
        <w:rPr>
          <w:rFonts w:cstheme="minorHAnsi"/>
        </w:rPr>
        <w:t>It has long been argued that the House of Lords is a fundamental element of the U</w:t>
      </w:r>
      <w:r w:rsidR="004472E4">
        <w:rPr>
          <w:rFonts w:cstheme="minorHAnsi"/>
        </w:rPr>
        <w:t>K</w:t>
      </w:r>
      <w:r w:rsidRPr="004472E4">
        <w:rPr>
          <w:rFonts w:cstheme="minorHAnsi"/>
        </w:rPr>
        <w:t xml:space="preserve"> parliament. However, recent calls have been made abolish the House of Lords. Is it time to abolish the House of Lords?</w:t>
      </w:r>
    </w:p>
    <w:p w14:paraId="0521D0A2" w14:textId="77777777" w:rsidR="009E3BF7" w:rsidRDefault="009E3BF7" w:rsidP="009C6F71"/>
    <w:p w14:paraId="36E0DF31" w14:textId="77777777" w:rsidR="004A7965" w:rsidRDefault="004A7965" w:rsidP="009C6F71"/>
    <w:p w14:paraId="33189E40" w14:textId="62C60364" w:rsidR="00E36FEF" w:rsidRDefault="009D7FEC" w:rsidP="009C6F71">
      <w:r>
        <w:t xml:space="preserve">The United Kingdom’s governing body is Parliament. </w:t>
      </w:r>
      <w:r w:rsidR="00254619">
        <w:t>Both the House of Commons and the House of Lords are part</w:t>
      </w:r>
      <w:r w:rsidR="00D14D71">
        <w:t xml:space="preserve">s of the Parliament. </w:t>
      </w:r>
      <w:r w:rsidR="00FA7C6A" w:rsidRPr="00FA7C6A">
        <w:t xml:space="preserve">The seconds house of the UK </w:t>
      </w:r>
      <w:r w:rsidR="00FA7C6A">
        <w:t xml:space="preserve">parliament is known as the House of Lords. </w:t>
      </w:r>
      <w:r w:rsidR="00540E9B">
        <w:t>In analysing laws monit</w:t>
      </w:r>
      <w:r w:rsidR="0079470F">
        <w:t>oring the actions of governments, and research policies, this information is fundamental.</w:t>
      </w:r>
      <w:r w:rsidR="003E3526">
        <w:t xml:space="preserve"> </w:t>
      </w:r>
      <w:r w:rsidR="00C86BB6">
        <w:t xml:space="preserve">As it was said in August 2023, there </w:t>
      </w:r>
      <w:r w:rsidR="007C5F76">
        <w:t xml:space="preserve">were 827 people in the House of Lords, </w:t>
      </w:r>
      <w:r w:rsidR="00A5330B">
        <w:t xml:space="preserve">of whose 784 were </w:t>
      </w:r>
      <w:r w:rsidR="008C1900">
        <w:t xml:space="preserve">allowed to join those conferences, but for those who are not </w:t>
      </w:r>
      <w:r w:rsidR="00F80117">
        <w:t>attending because they are on a period of absences or assume non-parliamentary positions of power</w:t>
      </w:r>
      <w:r w:rsidR="001E5282">
        <w:t xml:space="preserve">, including </w:t>
      </w:r>
      <w:r w:rsidR="0001084E">
        <w:t>lawyers, continue to be judges.</w:t>
      </w:r>
    </w:p>
    <w:p w14:paraId="0259E136" w14:textId="77777777" w:rsidR="00563383" w:rsidRDefault="00563383" w:rsidP="009C6F71"/>
    <w:p w14:paraId="20D4EF88" w14:textId="4917DA25" w:rsidR="004472E4" w:rsidRDefault="00834ED5" w:rsidP="009C6F71">
      <w:r>
        <w:t>Joining the</w:t>
      </w:r>
      <w:r w:rsidR="00042408">
        <w:t xml:space="preserve"> </w:t>
      </w:r>
      <w:r w:rsidR="00DC0D7F">
        <w:t xml:space="preserve">House of Lords can be done in a few different ways. </w:t>
      </w:r>
      <w:r w:rsidR="00FA14A7">
        <w:t xml:space="preserve">As they leave the workplace, governments have a choice to suggest </w:t>
      </w:r>
      <w:r w:rsidR="008B597E">
        <w:t>their positions to colleagues in their retirement honour order</w:t>
      </w:r>
      <w:r w:rsidR="0038544F">
        <w:t xml:space="preserve">. In </w:t>
      </w:r>
      <w:r w:rsidR="004E2491">
        <w:t xml:space="preserve">a ceremony known as the end with honours, the </w:t>
      </w:r>
      <w:r w:rsidR="001A64BE">
        <w:t xml:space="preserve">people who decide </w:t>
      </w:r>
      <w:r w:rsidR="00EE235B">
        <w:t xml:space="preserve">to leave the House of Lords may receive their </w:t>
      </w:r>
      <w:r w:rsidR="00AA18B7">
        <w:t xml:space="preserve">titles. </w:t>
      </w:r>
      <w:r w:rsidR="001E596A">
        <w:t xml:space="preserve">In the meantime, in order to reinforce the roles of the three primary parties, which are always trying to prevent any of them from holding an overwhelming majority in the House of Lords, colleagues may be </w:t>
      </w:r>
      <w:r w:rsidR="00D93ABA">
        <w:t xml:space="preserve">hired through social listings or as work colleagues. </w:t>
      </w:r>
      <w:r w:rsidR="000352A4">
        <w:t xml:space="preserve">The 1999 House of Lords Act, which at first abolished the </w:t>
      </w:r>
      <w:r w:rsidR="00296500">
        <w:t xml:space="preserve">power of heredity individuals to hand over their seat down across household members, and the </w:t>
      </w:r>
      <w:r w:rsidR="00F24DC4">
        <w:t xml:space="preserve">formation of House of Lords Appointments Commission have profoundly affected the </w:t>
      </w:r>
      <w:r w:rsidR="0080618F">
        <w:t xml:space="preserve">method for choosing new people for the House of Lords. </w:t>
      </w:r>
    </w:p>
    <w:p w14:paraId="6B568EC4" w14:textId="77777777" w:rsidR="00DA3CAD" w:rsidRDefault="00DA3CAD" w:rsidP="009C6F71"/>
    <w:p w14:paraId="0A9F9AD2" w14:textId="77777777" w:rsidR="00283435" w:rsidRDefault="00283435" w:rsidP="009C6F71">
      <w:pPr>
        <w:rPr>
          <w:b/>
          <w:bCs/>
        </w:rPr>
      </w:pPr>
    </w:p>
    <w:p w14:paraId="067E23B3" w14:textId="77777777" w:rsidR="00CD7F68" w:rsidRDefault="00CD7F68" w:rsidP="009C6F71">
      <w:pPr>
        <w:rPr>
          <w:b/>
          <w:bCs/>
        </w:rPr>
      </w:pPr>
    </w:p>
    <w:p w14:paraId="174D5CBD" w14:textId="75F5ECC0" w:rsidR="00311F86" w:rsidRDefault="005E2FB7" w:rsidP="009C6F71">
      <w:r>
        <w:t xml:space="preserve">The house of Lords has three principal </w:t>
      </w:r>
      <w:r w:rsidR="00070859">
        <w:t>duties</w:t>
      </w:r>
      <w:r w:rsidR="00AB64B1">
        <w:t xml:space="preserve">, those three roles are creating the laws, </w:t>
      </w:r>
      <w:r w:rsidR="009546AB">
        <w:t xml:space="preserve">making review of governance </w:t>
      </w:r>
      <w:r w:rsidR="00283435">
        <w:t>issues,</w:t>
      </w:r>
      <w:r w:rsidR="009546AB">
        <w:t xml:space="preserve"> and</w:t>
      </w:r>
      <w:r w:rsidR="00E81004">
        <w:t xml:space="preserve"> keeping the government responsible.</w:t>
      </w:r>
      <w:r w:rsidR="00283435">
        <w:t xml:space="preserve"> </w:t>
      </w:r>
      <w:r w:rsidR="00AF22B1">
        <w:t xml:space="preserve">The members within the House of Lords spend </w:t>
      </w:r>
      <w:r w:rsidR="00EE7BA6">
        <w:t>most of the time making bill</w:t>
      </w:r>
      <w:r w:rsidR="00DF271F">
        <w:t xml:space="preserve">s for existing laws. </w:t>
      </w:r>
      <w:r w:rsidR="00480C4A">
        <w:t xml:space="preserve">Before a bill can become </w:t>
      </w:r>
      <w:r w:rsidR="00C424BC">
        <w:t xml:space="preserve">law, it must be reviewed by both legislative houses of Parliament. </w:t>
      </w:r>
      <w:r w:rsidR="00CE682A">
        <w:t>Whenever a bill becomes an Act of Parliament which means a real-life law, politicians debate it in stages over a couple of processes. Several bills in</w:t>
      </w:r>
      <w:r w:rsidR="005A196B">
        <w:t xml:space="preserve">volving well-being health, and educational institutions have </w:t>
      </w:r>
      <w:r w:rsidR="00563383">
        <w:t>had</w:t>
      </w:r>
      <w:r w:rsidR="005A196B">
        <w:t xml:space="preserve"> an impact </w:t>
      </w:r>
      <w:r w:rsidR="00563383">
        <w:t xml:space="preserve">on how people live each day. </w:t>
      </w:r>
      <w:r w:rsidR="00A445CF">
        <w:t>However, to research public policy, participants build their wide own personal knowledge</w:t>
      </w:r>
      <w:r w:rsidR="00C15FE7">
        <w:t xml:space="preserve">. Pick panels, which are tiny organisations responsible with analysing certain areas of policy, conduct </w:t>
      </w:r>
      <w:r w:rsidR="00991A18">
        <w:t xml:space="preserve">the majority of this work. The general public is allowed to join committee discussions. </w:t>
      </w:r>
      <w:r w:rsidR="00AD2690">
        <w:t xml:space="preserve">There was a total of twenty-seven groups that work in 2022-2023 </w:t>
      </w:r>
      <w:r w:rsidR="0010198B">
        <w:t>and 235 individuals who contributed their knowledge as well as exper</w:t>
      </w:r>
      <w:r w:rsidR="000167D3">
        <w:t>tise to problems. On average</w:t>
      </w:r>
      <w:r w:rsidR="00CF588E">
        <w:t xml:space="preserve">, 586 gatherings of </w:t>
      </w:r>
      <w:r w:rsidR="00606066">
        <w:t>committees</w:t>
      </w:r>
      <w:r w:rsidR="00CF588E">
        <w:t xml:space="preserve"> and almost three hundred non-Lords</w:t>
      </w:r>
      <w:r w:rsidR="00606066">
        <w:t xml:space="preserve"> were involved in these comments. </w:t>
      </w:r>
      <w:r w:rsidR="00181DA8">
        <w:t xml:space="preserve">The House of Lords deliberated </w:t>
      </w:r>
      <w:r w:rsidR="00B71BB7">
        <w:t xml:space="preserve">5244 amendments to one hundred articles in 2022. Across more than 3350 sessions of work, those shared </w:t>
      </w:r>
      <w:r w:rsidR="000661D8">
        <w:t xml:space="preserve">concerns, encouraged the federal government into action, </w:t>
      </w:r>
      <w:r w:rsidR="000661D8">
        <w:lastRenderedPageBreak/>
        <w:t xml:space="preserve">and challenged </w:t>
      </w:r>
      <w:r w:rsidR="00CC5A43">
        <w:t>them to make choices through arguments</w:t>
      </w:r>
      <w:r w:rsidR="00F677FF">
        <w:t xml:space="preserve">, regular conversations, and critical inquiries. </w:t>
      </w:r>
      <w:r w:rsidR="008705D9">
        <w:t xml:space="preserve">A number of concerns were discussed, like social services </w:t>
      </w:r>
      <w:r w:rsidR="001E3BC5">
        <w:t>shortages</w:t>
      </w:r>
      <w:r w:rsidR="008705D9">
        <w:t xml:space="preserve"> in suppl</w:t>
      </w:r>
      <w:r w:rsidR="001E3BC5">
        <w:t>ies, lining costs in Ukraine, as well environmental issues, or corrupt law enforcement</w:t>
      </w:r>
      <w:r w:rsidR="00626AF1">
        <w:t>.</w:t>
      </w:r>
      <w:r w:rsidR="00632146">
        <w:t xml:space="preserve"> </w:t>
      </w:r>
    </w:p>
    <w:p w14:paraId="476DC1C6" w14:textId="77777777" w:rsidR="006773AE" w:rsidRDefault="006773AE" w:rsidP="009C6F71"/>
    <w:p w14:paraId="18583E98" w14:textId="20549D39" w:rsidR="009F62C2" w:rsidRDefault="004C7A6A" w:rsidP="009C6F71">
      <w:r>
        <w:t xml:space="preserve">One argument </w:t>
      </w:r>
      <w:r w:rsidR="001C7B32">
        <w:t xml:space="preserve">on </w:t>
      </w:r>
      <w:r w:rsidR="00835354">
        <w:t xml:space="preserve">why </w:t>
      </w:r>
      <w:r w:rsidR="001C7B32">
        <w:t xml:space="preserve">abolishing the House of Lords would be a </w:t>
      </w:r>
      <w:r w:rsidR="00267600">
        <w:t xml:space="preserve">bad decision is because </w:t>
      </w:r>
      <w:r w:rsidR="00835354">
        <w:t xml:space="preserve">colleagues deliver their knowledge. </w:t>
      </w:r>
      <w:r w:rsidR="00D35156">
        <w:t>In</w:t>
      </w:r>
      <w:r w:rsidR="009F62C2">
        <w:t xml:space="preserve"> 2014, Peter Oborne argued that the house of Lords accomplished very well, declining a number of what he called</w:t>
      </w:r>
      <w:r w:rsidR="008F7823">
        <w:t xml:space="preserve"> radical strategies put forward by politicians defined to increase its political abilities</w:t>
      </w:r>
      <w:r w:rsidR="009D487E">
        <w:t xml:space="preserve">, in the context of pressure for its members to get nominated. </w:t>
      </w:r>
      <w:r w:rsidR="0034465C">
        <w:t>At the time, he wrote The Te</w:t>
      </w:r>
      <w:r w:rsidR="00530668">
        <w:t xml:space="preserve">legraph, claiming that a member of the House of Lords might not </w:t>
      </w:r>
      <w:r w:rsidR="00170037">
        <w:t>demonstrate</w:t>
      </w:r>
      <w:r w:rsidR="00530668">
        <w:t xml:space="preserve"> </w:t>
      </w:r>
      <w:r w:rsidR="00170037">
        <w:t xml:space="preserve">the nerve to have a disagreement with those in power and would </w:t>
      </w:r>
      <w:r w:rsidR="00D01A87">
        <w:t>ro</w:t>
      </w:r>
      <w:r w:rsidR="00C51271">
        <w:t>b</w:t>
      </w:r>
      <w:r w:rsidR="00D01A87">
        <w:t xml:space="preserve"> the country out of the understanding of really helpful members like the magistrates, un</w:t>
      </w:r>
      <w:r w:rsidR="00C51271">
        <w:t xml:space="preserve">iversities, retiring officers and even the labour union members. </w:t>
      </w:r>
    </w:p>
    <w:p w14:paraId="19EDB930" w14:textId="77777777" w:rsidR="00627DD1" w:rsidRDefault="00627DD1" w:rsidP="009C6F71"/>
    <w:p w14:paraId="0DB155B5" w14:textId="6F2EAC28" w:rsidR="00F41819" w:rsidRDefault="2EC15716" w:rsidP="009C6F71">
      <w:r>
        <w:t xml:space="preserve">Another argument in why should keep the House of Lords would be because of the </w:t>
      </w:r>
      <w:r w:rsidR="2B4E29EB">
        <w:t>check on constitutional matters</w:t>
      </w:r>
      <w:r w:rsidR="1E1A74DF">
        <w:t xml:space="preserve"> that they provide. </w:t>
      </w:r>
      <w:r w:rsidR="04A8E54B">
        <w:t>As stated by Sonali Cam</w:t>
      </w:r>
      <w:r w:rsidR="1A658204">
        <w:t>pion and Sean Kip</w:t>
      </w:r>
      <w:r w:rsidR="00C001B0">
        <w:t>pin</w:t>
      </w:r>
      <w:r w:rsidR="7EC955FD">
        <w:t xml:space="preserve">            </w:t>
      </w:r>
      <w:r w:rsidR="1A658204">
        <w:t xml:space="preserve">in the united Kingdom’s Evolving Democracy, or </w:t>
      </w:r>
      <w:r w:rsidR="59E030A5">
        <w:t>the</w:t>
      </w:r>
      <w:r w:rsidR="1A658204">
        <w:t xml:space="preserve"> 2018 Social Inspection, the House of Lords</w:t>
      </w:r>
      <w:r w:rsidR="4D510DC7">
        <w:t xml:space="preserve"> has proven in the last few years how its members are prepared to vote against </w:t>
      </w:r>
      <w:r w:rsidR="4F3E6E9D">
        <w:t xml:space="preserve">politicians even when it comes to </w:t>
      </w:r>
      <w:r w:rsidR="686CE84F">
        <w:t xml:space="preserve">the </w:t>
      </w:r>
      <w:r w:rsidR="4F3E6E9D">
        <w:t>fla</w:t>
      </w:r>
      <w:r w:rsidR="686CE84F">
        <w:t xml:space="preserve">g as well as other important bits of laws. According to them, and </w:t>
      </w:r>
      <w:r w:rsidR="59E030A5">
        <w:t>this issue has therefore ended up resulting on sort of better independence legally and slightly greater attention to detai</w:t>
      </w:r>
      <w:r w:rsidR="5DDAC7B9">
        <w:t>l within the development of policies procedure.</w:t>
      </w:r>
      <w:r w:rsidR="37AA7BD3">
        <w:t xml:space="preserve"> </w:t>
      </w:r>
      <w:r w:rsidR="65587AC1">
        <w:t>Also,</w:t>
      </w:r>
      <w:r w:rsidR="37AA7BD3">
        <w:t xml:space="preserve"> they are improving legislations because </w:t>
      </w:r>
      <w:r w:rsidR="6F4E3648">
        <w:t xml:space="preserve">at their meetings in Westminster, </w:t>
      </w:r>
      <w:r w:rsidR="65587AC1">
        <w:t xml:space="preserve">parliamentarians are going to look into ideas that are currently authorised by the House of Commons. They may delay legislation and add changes, who afterwards </w:t>
      </w:r>
      <w:r w:rsidR="50421401">
        <w:t xml:space="preserve">have to be returned to the Parliament for additional awareness, </w:t>
      </w:r>
      <w:r w:rsidR="3298C87C">
        <w:t xml:space="preserve">although, members are usually helpless to avoid the regulations getting approved. </w:t>
      </w:r>
    </w:p>
    <w:p w14:paraId="27D871E2" w14:textId="77777777" w:rsidR="00842BCD" w:rsidRDefault="00842BCD" w:rsidP="009C6F71"/>
    <w:p w14:paraId="27B1F2CC" w14:textId="6ABA5BF8" w:rsidR="00AC6A01" w:rsidRDefault="005004FE" w:rsidP="009C6F71">
      <w:r>
        <w:t xml:space="preserve">An argument on why </w:t>
      </w:r>
      <w:r w:rsidR="00193FC8">
        <w:t xml:space="preserve">the House of Lords should be abolished </w:t>
      </w:r>
      <w:r>
        <w:t>would be because of the lack of diversity and undemocratic</w:t>
      </w:r>
      <w:r w:rsidR="00224EEC">
        <w:t>.</w:t>
      </w:r>
      <w:r w:rsidR="002B00DD">
        <w:t xml:space="preserve"> Following </w:t>
      </w:r>
      <w:r w:rsidR="004F14BC">
        <w:t xml:space="preserve">China’s national People’s Congress, the United Kingdom has the second biggest taking decisions organisation internationally. This is the opinion by </w:t>
      </w:r>
      <w:r w:rsidR="00D27127">
        <w:t>activists including the Political Change Institute believe undemocratic judges are not entitled to this sort of impact within</w:t>
      </w:r>
      <w:r w:rsidR="00246E6B">
        <w:t xml:space="preserve"> British politics since it is very corrupt. </w:t>
      </w:r>
      <w:r w:rsidR="00CE7A0A">
        <w:t xml:space="preserve">Along with to several parliamentarians accepting </w:t>
      </w:r>
      <w:r w:rsidR="0078719C">
        <w:t>the total amount of peers must be lowered every one of the main groups had made a commitment to lowering the qua</w:t>
      </w:r>
      <w:r w:rsidR="005F1FF0">
        <w:t>ntity of peers. A democratically chosen senate, involving approximately corresponding percentages across Wales, Scotland, Northern Ireland</w:t>
      </w:r>
      <w:r w:rsidR="00CD0660">
        <w:t>, the United Kingdom, plus the rest of the England locations, had previously been suggested by current Democratic head Ed Miliband as a replacement of MP-</w:t>
      </w:r>
      <w:r w:rsidR="006F76AD">
        <w:t xml:space="preserve">style constituency. </w:t>
      </w:r>
    </w:p>
    <w:p w14:paraId="57741FA6" w14:textId="77777777" w:rsidR="00CE2355" w:rsidRDefault="00CE2355" w:rsidP="009C6F71"/>
    <w:p w14:paraId="73B34716" w14:textId="3A206897" w:rsidR="00AF71BF" w:rsidRDefault="00CE2355" w:rsidP="009C6F71">
      <w:r>
        <w:t xml:space="preserve">A second argument </w:t>
      </w:r>
      <w:r w:rsidR="00EE55E6">
        <w:t>which is against House of Lords and why it should be abolished is because</w:t>
      </w:r>
      <w:r w:rsidR="00A12084">
        <w:t xml:space="preserve"> of all those allegations of favouritism. </w:t>
      </w:r>
      <w:r w:rsidR="00A15066">
        <w:t>Removing democrats from cabinet position is highly difficult under today’s structure</w:t>
      </w:r>
      <w:r w:rsidR="00AF71BF">
        <w:t xml:space="preserve">. As a way to keep her job as part of Boris Jonson’s </w:t>
      </w:r>
      <w:r w:rsidR="00B15F91">
        <w:t>leading organisation, Cabinet Office stated in 2019 that Nicky Morgan, who failed to compete for her current position in the 20</w:t>
      </w:r>
      <w:r w:rsidR="00F34268">
        <w:t xml:space="preserve">19 general election so was as a result removed as a member of the parliament, had to be elected </w:t>
      </w:r>
      <w:r w:rsidR="00A303FB">
        <w:t xml:space="preserve">a member of the Conservative Party peer. For the chance to stay </w:t>
      </w:r>
      <w:r w:rsidR="0007649E">
        <w:t xml:space="preserve">participating as environmental deputy in the cabinet, Zac Goldsmith, whose lost his Richmond position that same year, also participated in the House of Lords. </w:t>
      </w:r>
      <w:r w:rsidR="00DA3DA3">
        <w:t xml:space="preserve">Labour requested </w:t>
      </w:r>
      <w:r w:rsidR="001D0827">
        <w:t xml:space="preserve">for the government to publish in the public the law </w:t>
      </w:r>
      <w:r w:rsidR="001002AB">
        <w:t xml:space="preserve">enforcement forces’ </w:t>
      </w:r>
      <w:r w:rsidR="001002AB">
        <w:lastRenderedPageBreak/>
        <w:t xml:space="preserve">warning to the prime minister businessman’s election to the House of Lords, increasing issues regarding </w:t>
      </w:r>
      <w:r w:rsidR="00A923C8">
        <w:t>Johnson’s 2022 election of Evgeny Lebedev for a peer</w:t>
      </w:r>
      <w:r w:rsidR="004F3826">
        <w:t>age.</w:t>
      </w:r>
    </w:p>
    <w:p w14:paraId="7DBD9A28" w14:textId="77777777" w:rsidR="00842BCD" w:rsidRDefault="00842BCD" w:rsidP="009C6F71"/>
    <w:p w14:paraId="5A3CB188" w14:textId="77777777" w:rsidR="00842BCD" w:rsidRDefault="00842BCD" w:rsidP="009C6F71"/>
    <w:p w14:paraId="2B3ABB4E" w14:textId="77777777" w:rsidR="00CD7F68" w:rsidRPr="005E2FB7" w:rsidRDefault="00CD7F68" w:rsidP="009C6F71"/>
    <w:p w14:paraId="2CDDD1CB" w14:textId="77777777" w:rsidR="00AE160A" w:rsidRDefault="00AE160A" w:rsidP="009C6F71">
      <w:pPr>
        <w:rPr>
          <w:b/>
          <w:bCs/>
        </w:rPr>
      </w:pPr>
    </w:p>
    <w:p w14:paraId="2B5EF52B" w14:textId="3AAD5A9E" w:rsidR="006B4DC2" w:rsidRPr="00AE160A" w:rsidRDefault="00AE160A" w:rsidP="009C6F71">
      <w:r w:rsidRPr="00AE160A">
        <w:t xml:space="preserve">In </w:t>
      </w:r>
      <w:r>
        <w:t xml:space="preserve">conclusion, </w:t>
      </w:r>
      <w:r w:rsidR="00F00CB9">
        <w:t xml:space="preserve">perhaps one of the main controls on a government with a majority in the House of Commons in the country without a written </w:t>
      </w:r>
      <w:r w:rsidR="006B4DC2">
        <w:t xml:space="preserve">constitution or balanced vote system in the House of Lords. Elected with as little as 35% of the vote, it is the only </w:t>
      </w:r>
      <w:r w:rsidR="00071A0F">
        <w:t xml:space="preserve">level of government that is resilient to a single party takeover. It is basically the last stronghold for experience in British politics and the only </w:t>
      </w:r>
      <w:r w:rsidR="007C402D">
        <w:t>venue where interests from outside the party system find representation</w:t>
      </w:r>
      <w:r w:rsidR="0002530D">
        <w:t>. Future reforms should begin by addressing the pur</w:t>
      </w:r>
      <w:r w:rsidR="00CD38BE">
        <w:t>pose of the House of Lords. It requires to be d</w:t>
      </w:r>
      <w:r w:rsidR="00C66608">
        <w:t>emocratically elected and run under a different system from the parliament if</w:t>
      </w:r>
      <w:r w:rsidR="00AF49CB">
        <w:t xml:space="preserve"> want an engaged </w:t>
      </w:r>
      <w:r w:rsidR="00A0632E">
        <w:t xml:space="preserve">and powerful </w:t>
      </w:r>
      <w:r w:rsidR="001629D0">
        <w:t xml:space="preserve">chamber that can cancel laws and reject </w:t>
      </w:r>
      <w:r w:rsidR="008F33D7">
        <w:t xml:space="preserve">the House of Commons. However, reforming the current </w:t>
      </w:r>
      <w:r w:rsidR="00340726">
        <w:t>structure</w:t>
      </w:r>
      <w:r w:rsidR="008F33D7">
        <w:t xml:space="preserve"> might </w:t>
      </w:r>
      <w:r w:rsidR="00340726">
        <w:t xml:space="preserve">be a better idea if </w:t>
      </w:r>
      <w:r w:rsidR="001F54D8">
        <w:t xml:space="preserve">everyone wants it to do is </w:t>
      </w:r>
      <w:r w:rsidR="00DF73A5">
        <w:t xml:space="preserve">as a rewriting chamber. </w:t>
      </w:r>
    </w:p>
    <w:p w14:paraId="431BA2AE" w14:textId="77777777" w:rsidR="00D25F24" w:rsidRDefault="00D25F24" w:rsidP="009C6F71">
      <w:pPr>
        <w:rPr>
          <w:b/>
          <w:bCs/>
        </w:rPr>
      </w:pPr>
    </w:p>
    <w:p w14:paraId="59223B68" w14:textId="77777777" w:rsidR="00267B16" w:rsidRDefault="00267B16" w:rsidP="009C6F71">
      <w:pPr>
        <w:rPr>
          <w:b/>
          <w:bCs/>
        </w:rPr>
      </w:pPr>
    </w:p>
    <w:p w14:paraId="73652B4D" w14:textId="6D1C6728" w:rsidR="00267B16" w:rsidRDefault="00267B16" w:rsidP="009C6F71">
      <w:pPr>
        <w:rPr>
          <w:b/>
          <w:bCs/>
        </w:rPr>
      </w:pPr>
      <w:r>
        <w:rPr>
          <w:b/>
          <w:bCs/>
        </w:rPr>
        <w:t>References:</w:t>
      </w:r>
    </w:p>
    <w:p w14:paraId="515CD5A4" w14:textId="3555823D" w:rsidR="00267B16" w:rsidRDefault="00267B16" w:rsidP="00267B16">
      <w:pPr>
        <w:autoSpaceDE w:val="0"/>
        <w:autoSpaceDN w:val="0"/>
        <w:adjustRightInd w:val="0"/>
        <w:rPr>
          <w:rFonts w:ascii="AppleSystemUIFont" w:hAnsi="AppleSystemUIFont" w:cs="AppleSystemUIFont"/>
          <w:kern w:val="0"/>
          <w:sz w:val="26"/>
          <w:szCs w:val="26"/>
        </w:rPr>
      </w:pPr>
    </w:p>
    <w:p w14:paraId="33D87550" w14:textId="6CCE1FB9" w:rsidR="007E4292" w:rsidRDefault="00900046" w:rsidP="00267B16">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(UK Parliament</w:t>
      </w:r>
      <w:r w:rsidR="00DB6233">
        <w:rPr>
          <w:rFonts w:ascii="AppleSystemUIFont" w:hAnsi="AppleSystemUIFont" w:cs="AppleSystemUIFont"/>
          <w:kern w:val="0"/>
          <w:sz w:val="26"/>
          <w:szCs w:val="26"/>
        </w:rPr>
        <w:t>, House of Lords</w:t>
      </w:r>
      <w:r w:rsidR="00DE3958">
        <w:rPr>
          <w:rFonts w:ascii="AppleSystemUIFont" w:hAnsi="AppleSystemUIFont" w:cs="AppleSystemUIFont"/>
          <w:kern w:val="0"/>
          <w:sz w:val="26"/>
          <w:szCs w:val="26"/>
        </w:rPr>
        <w:t>, 2023)</w:t>
      </w:r>
    </w:p>
    <w:p w14:paraId="7B2B9370" w14:textId="77777777" w:rsidR="00900046" w:rsidRDefault="00900046" w:rsidP="00267B16">
      <w:pPr>
        <w:autoSpaceDE w:val="0"/>
        <w:autoSpaceDN w:val="0"/>
        <w:adjustRightInd w:val="0"/>
        <w:rPr>
          <w:rFonts w:ascii="AppleSystemUIFont" w:hAnsi="AppleSystemUIFont" w:cs="AppleSystemUIFont"/>
          <w:kern w:val="0"/>
          <w:sz w:val="26"/>
          <w:szCs w:val="26"/>
        </w:rPr>
      </w:pPr>
    </w:p>
    <w:p w14:paraId="717CCFC3" w14:textId="77777777" w:rsidR="00267B16" w:rsidRPr="00AE160A" w:rsidRDefault="00896722" w:rsidP="00267B16">
      <w:pPr>
        <w:autoSpaceDE w:val="0"/>
        <w:autoSpaceDN w:val="0"/>
        <w:adjustRightInd w:val="0"/>
        <w:rPr>
          <w:rFonts w:ascii="AppleSystemUIFont" w:hAnsi="AppleSystemUIFont" w:cs="AppleSystemUIFont"/>
          <w:color w:val="000000" w:themeColor="text1"/>
          <w:kern w:val="0"/>
          <w:sz w:val="26"/>
          <w:szCs w:val="26"/>
        </w:rPr>
      </w:pPr>
      <w:hyperlink r:id="rId4" w:history="1">
        <w:r w:rsidR="00267B16" w:rsidRPr="00AE160A">
          <w:rPr>
            <w:rFonts w:ascii="AppleSystemUIFont" w:hAnsi="AppleSystemUIFont" w:cs="AppleSystemUIFont"/>
            <w:color w:val="000000" w:themeColor="text1"/>
            <w:kern w:val="0"/>
            <w:sz w:val="26"/>
            <w:szCs w:val="26"/>
          </w:rPr>
          <w:t>https://www.parliament.uk/business/lords/work-of-the-house-of-lords/what-the-lords-does/</w:t>
        </w:r>
      </w:hyperlink>
    </w:p>
    <w:p w14:paraId="5C3B6E37" w14:textId="77777777" w:rsidR="00267B16" w:rsidRDefault="00267B16" w:rsidP="00267B16">
      <w:pPr>
        <w:autoSpaceDE w:val="0"/>
        <w:autoSpaceDN w:val="0"/>
        <w:adjustRightInd w:val="0"/>
        <w:rPr>
          <w:rFonts w:ascii="AppleSystemUIFont" w:hAnsi="AppleSystemUIFont" w:cs="AppleSystemUIFont"/>
          <w:color w:val="000000" w:themeColor="text1"/>
          <w:kern w:val="0"/>
          <w:sz w:val="26"/>
          <w:szCs w:val="26"/>
        </w:rPr>
      </w:pPr>
    </w:p>
    <w:p w14:paraId="3FCF3D0D" w14:textId="09F13439" w:rsidR="00DE3958" w:rsidRPr="00AE160A" w:rsidRDefault="00DE3958"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w:t>
      </w:r>
      <w:r w:rsidR="006C53D6">
        <w:rPr>
          <w:rFonts w:ascii="AppleSystemUIFont" w:hAnsi="AppleSystemUIFont" w:cs="AppleSystemUIFont"/>
          <w:color w:val="000000" w:themeColor="text1"/>
          <w:kern w:val="0"/>
          <w:sz w:val="26"/>
          <w:szCs w:val="26"/>
        </w:rPr>
        <w:t xml:space="preserve">Emanuela Marku; Joshua Jakupi, </w:t>
      </w:r>
      <w:r>
        <w:rPr>
          <w:rFonts w:ascii="AppleSystemUIFont" w:hAnsi="AppleSystemUIFont" w:cs="AppleSystemUIFont"/>
          <w:color w:val="000000" w:themeColor="text1"/>
          <w:kern w:val="0"/>
          <w:sz w:val="26"/>
          <w:szCs w:val="26"/>
        </w:rPr>
        <w:t xml:space="preserve">Institute for Government, House of Lords </w:t>
      </w:r>
      <w:r w:rsidR="008237B2">
        <w:rPr>
          <w:rFonts w:ascii="AppleSystemUIFont" w:hAnsi="AppleSystemUIFont" w:cs="AppleSystemUIFont"/>
          <w:color w:val="000000" w:themeColor="text1"/>
          <w:kern w:val="0"/>
          <w:sz w:val="26"/>
          <w:szCs w:val="26"/>
        </w:rPr>
        <w:t>2023)</w:t>
      </w:r>
    </w:p>
    <w:p w14:paraId="6F000FEA" w14:textId="77777777" w:rsidR="00267B16" w:rsidRPr="00AE160A" w:rsidRDefault="00896722" w:rsidP="00267B16">
      <w:pPr>
        <w:autoSpaceDE w:val="0"/>
        <w:autoSpaceDN w:val="0"/>
        <w:adjustRightInd w:val="0"/>
        <w:rPr>
          <w:rFonts w:ascii="AppleSystemUIFont" w:hAnsi="AppleSystemUIFont" w:cs="AppleSystemUIFont"/>
          <w:color w:val="000000" w:themeColor="text1"/>
          <w:kern w:val="0"/>
          <w:sz w:val="26"/>
          <w:szCs w:val="26"/>
        </w:rPr>
      </w:pPr>
      <w:r w:rsidRPr="00AE160A">
        <w:rPr>
          <w:color w:val="000000" w:themeColor="text1"/>
        </w:rPr>
        <w:fldChar w:fldCharType="begin"/>
      </w:r>
      <w:r w:rsidRPr="00AE160A">
        <w:rPr>
          <w:color w:val="000000" w:themeColor="text1"/>
        </w:rPr>
        <w:instrText>HYPERLINK "https://www.instituteforgovernment.org.uk/explainer/house-of-lords"</w:instrText>
      </w:r>
      <w:r w:rsidRPr="00AE160A">
        <w:rPr>
          <w:color w:val="000000" w:themeColor="text1"/>
        </w:rPr>
      </w:r>
      <w:r w:rsidRPr="00AE160A">
        <w:rPr>
          <w:color w:val="000000" w:themeColor="text1"/>
        </w:rPr>
        <w:fldChar w:fldCharType="separate"/>
      </w:r>
      <w:r w:rsidR="00267B16" w:rsidRPr="00AE160A">
        <w:rPr>
          <w:rFonts w:ascii="AppleSystemUIFont" w:hAnsi="AppleSystemUIFont" w:cs="AppleSystemUIFont"/>
          <w:color w:val="000000" w:themeColor="text1"/>
          <w:kern w:val="0"/>
          <w:sz w:val="26"/>
          <w:szCs w:val="26"/>
        </w:rPr>
        <w:t>https://w</w:t>
      </w:r>
      <w:r w:rsidR="00267B16" w:rsidRPr="00AE160A">
        <w:rPr>
          <w:rFonts w:ascii="AppleSystemUIFont" w:hAnsi="AppleSystemUIFont" w:cs="AppleSystemUIFont"/>
          <w:color w:val="000000" w:themeColor="text1"/>
          <w:kern w:val="0"/>
          <w:sz w:val="26"/>
          <w:szCs w:val="26"/>
        </w:rPr>
        <w:t>w</w:t>
      </w:r>
      <w:r w:rsidR="00267B16" w:rsidRPr="00AE160A">
        <w:rPr>
          <w:rFonts w:ascii="AppleSystemUIFont" w:hAnsi="AppleSystemUIFont" w:cs="AppleSystemUIFont"/>
          <w:color w:val="000000" w:themeColor="text1"/>
          <w:kern w:val="0"/>
          <w:sz w:val="26"/>
          <w:szCs w:val="26"/>
        </w:rPr>
        <w:t>w.instituteforgovernment.org.uk/explainer/house-of-lords</w:t>
      </w:r>
      <w:r w:rsidRPr="00AE160A">
        <w:rPr>
          <w:rFonts w:ascii="AppleSystemUIFont" w:hAnsi="AppleSystemUIFont" w:cs="AppleSystemUIFont"/>
          <w:color w:val="000000" w:themeColor="text1"/>
          <w:kern w:val="0"/>
          <w:sz w:val="26"/>
          <w:szCs w:val="26"/>
        </w:rPr>
        <w:fldChar w:fldCharType="end"/>
      </w:r>
    </w:p>
    <w:p w14:paraId="67A959A1" w14:textId="77777777" w:rsidR="004834AA" w:rsidRDefault="004834AA" w:rsidP="00C03C96">
      <w:pPr>
        <w:pStyle w:val="NormalWeb"/>
        <w:rPr>
          <w:rFonts w:ascii="AppleSystemUIFont" w:hAnsi="AppleSystemUIFont" w:cs="AppleSystemUIFont"/>
          <w:color w:val="000000" w:themeColor="text1"/>
          <w:sz w:val="26"/>
          <w:szCs w:val="26"/>
        </w:rPr>
      </w:pPr>
    </w:p>
    <w:p w14:paraId="3B84A5A9" w14:textId="38AEE302" w:rsidR="00C03C96" w:rsidRPr="00C03C96" w:rsidRDefault="00C03C96" w:rsidP="00C03C96">
      <w:pPr>
        <w:pStyle w:val="NormalWeb"/>
        <w:rPr>
          <w:rFonts w:asciiTheme="minorHAnsi" w:hAnsiTheme="minorHAnsi" w:cstheme="minorHAnsi"/>
        </w:rPr>
      </w:pPr>
      <w:r>
        <w:rPr>
          <w:rFonts w:ascii="AppleSystemUIFont" w:hAnsi="AppleSystemUIFont" w:cs="AppleSystemUIFont"/>
          <w:color w:val="000000" w:themeColor="text1"/>
          <w:sz w:val="26"/>
          <w:szCs w:val="26"/>
        </w:rPr>
        <w:t xml:space="preserve">(Peter Dorey, </w:t>
      </w:r>
      <w:r w:rsidRPr="00C03C96">
        <w:rPr>
          <w:rFonts w:asciiTheme="minorHAnsi" w:hAnsiTheme="minorHAnsi" w:cstheme="minorHAnsi"/>
        </w:rPr>
        <w:t>Elected or Selected? The Continuing Constitutional Conundrum of House of Lords Reform</w:t>
      </w:r>
      <w:r>
        <w:rPr>
          <w:rFonts w:asciiTheme="minorHAnsi" w:hAnsiTheme="minorHAnsi" w:cstheme="minorHAnsi"/>
        </w:rPr>
        <w:t>, 2023</w:t>
      </w:r>
      <w:r w:rsidR="006F185E">
        <w:rPr>
          <w:rFonts w:asciiTheme="minorHAnsi" w:hAnsiTheme="minorHAnsi" w:cstheme="minorHAnsi"/>
        </w:rPr>
        <w:t>, vol.94, No. 3</w:t>
      </w:r>
      <w:r w:rsidR="004834AA">
        <w:rPr>
          <w:rFonts w:asciiTheme="minorHAnsi" w:hAnsiTheme="minorHAnsi" w:cstheme="minorHAnsi"/>
        </w:rPr>
        <w:t>)</w:t>
      </w:r>
    </w:p>
    <w:p w14:paraId="51C98359" w14:textId="66ACC0D4" w:rsidR="00267B16" w:rsidRPr="00AE160A" w:rsidRDefault="006F185E"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fldChar w:fldCharType="begin"/>
      </w:r>
      <w:r>
        <w:rPr>
          <w:rFonts w:ascii="AppleSystemUIFont" w:hAnsi="AppleSystemUIFont" w:cs="AppleSystemUIFont"/>
          <w:color w:val="000000" w:themeColor="text1"/>
          <w:kern w:val="0"/>
          <w:sz w:val="26"/>
          <w:szCs w:val="26"/>
        </w:rPr>
        <w:instrText>HYPERLINK "</w:instrText>
      </w:r>
      <w:r w:rsidRPr="00AE160A">
        <w:rPr>
          <w:rFonts w:ascii="AppleSystemUIFont" w:hAnsi="AppleSystemUIFont" w:cs="AppleSystemUIFont"/>
          <w:color w:val="000000" w:themeColor="text1"/>
          <w:kern w:val="0"/>
          <w:sz w:val="26"/>
          <w:szCs w:val="26"/>
        </w:rPr>
        <w:instrText>https://onlinelibrary.wiley.com/doi/pdfdirect/10.1111/1467-923X.13298</w:instrText>
      </w:r>
      <w:r>
        <w:rPr>
          <w:rFonts w:ascii="AppleSystemUIFont" w:hAnsi="AppleSystemUIFont" w:cs="AppleSystemUIFont"/>
          <w:color w:val="000000" w:themeColor="text1"/>
          <w:kern w:val="0"/>
          <w:sz w:val="26"/>
          <w:szCs w:val="26"/>
        </w:rPr>
        <w:instrText>"</w:instrText>
      </w:r>
      <w:r>
        <w:rPr>
          <w:rFonts w:ascii="AppleSystemUIFont" w:hAnsi="AppleSystemUIFont" w:cs="AppleSystemUIFont"/>
          <w:color w:val="000000" w:themeColor="text1"/>
          <w:kern w:val="0"/>
          <w:sz w:val="26"/>
          <w:szCs w:val="26"/>
        </w:rPr>
        <w:fldChar w:fldCharType="separate"/>
      </w:r>
      <w:r w:rsidRPr="00AC5606">
        <w:rPr>
          <w:rStyle w:val="Hyperlink"/>
          <w:rFonts w:ascii="AppleSystemUIFont" w:hAnsi="AppleSystemUIFont" w:cs="AppleSystemUIFont"/>
          <w:kern w:val="0"/>
          <w:sz w:val="26"/>
          <w:szCs w:val="26"/>
        </w:rPr>
        <w:t>https://onlinelibrary.wiley.com/doi/pdfdire</w:t>
      </w:r>
      <w:r w:rsidRPr="00AC5606">
        <w:rPr>
          <w:rStyle w:val="Hyperlink"/>
          <w:rFonts w:ascii="AppleSystemUIFont" w:hAnsi="AppleSystemUIFont" w:cs="AppleSystemUIFont"/>
          <w:kern w:val="0"/>
          <w:sz w:val="26"/>
          <w:szCs w:val="26"/>
        </w:rPr>
        <w:t>c</w:t>
      </w:r>
      <w:r w:rsidRPr="00AC5606">
        <w:rPr>
          <w:rStyle w:val="Hyperlink"/>
          <w:rFonts w:ascii="AppleSystemUIFont" w:hAnsi="AppleSystemUIFont" w:cs="AppleSystemUIFont"/>
          <w:kern w:val="0"/>
          <w:sz w:val="26"/>
          <w:szCs w:val="26"/>
        </w:rPr>
        <w:t>t/10.1111/1467-923X.13298</w:t>
      </w:r>
      <w:r>
        <w:rPr>
          <w:rFonts w:ascii="AppleSystemUIFont" w:hAnsi="AppleSystemUIFont" w:cs="AppleSystemUIFont"/>
          <w:color w:val="000000" w:themeColor="text1"/>
          <w:kern w:val="0"/>
          <w:sz w:val="26"/>
          <w:szCs w:val="26"/>
        </w:rPr>
        <w:fldChar w:fldCharType="end"/>
      </w:r>
    </w:p>
    <w:p w14:paraId="3AC0BF31" w14:textId="77777777" w:rsidR="00267B16" w:rsidRDefault="00267B16" w:rsidP="00267B16">
      <w:pPr>
        <w:autoSpaceDE w:val="0"/>
        <w:autoSpaceDN w:val="0"/>
        <w:adjustRightInd w:val="0"/>
        <w:rPr>
          <w:rFonts w:ascii="AppleSystemUIFont" w:hAnsi="AppleSystemUIFont" w:cs="AppleSystemUIFont"/>
          <w:color w:val="000000" w:themeColor="text1"/>
          <w:kern w:val="0"/>
          <w:sz w:val="26"/>
          <w:szCs w:val="26"/>
        </w:rPr>
      </w:pPr>
    </w:p>
    <w:p w14:paraId="43D2A08C" w14:textId="14BA325A" w:rsidR="006F185E" w:rsidRPr="004834AA" w:rsidRDefault="00E9031E" w:rsidP="00267B16">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(UK Parliament, House of Lords, 2023)</w:t>
      </w:r>
    </w:p>
    <w:p w14:paraId="342C536A" w14:textId="2EDF007B" w:rsidR="00E9031E" w:rsidRPr="00AE160A" w:rsidRDefault="00896722" w:rsidP="00267B16">
      <w:pPr>
        <w:autoSpaceDE w:val="0"/>
        <w:autoSpaceDN w:val="0"/>
        <w:adjustRightInd w:val="0"/>
        <w:rPr>
          <w:rFonts w:ascii="AppleSystemUIFont" w:hAnsi="AppleSystemUIFont" w:cs="AppleSystemUIFont"/>
          <w:color w:val="000000" w:themeColor="text1"/>
          <w:kern w:val="0"/>
          <w:sz w:val="26"/>
          <w:szCs w:val="26"/>
        </w:rPr>
      </w:pPr>
      <w:r w:rsidRPr="00AE160A">
        <w:rPr>
          <w:color w:val="000000" w:themeColor="text1"/>
        </w:rPr>
        <w:fldChar w:fldCharType="begin"/>
      </w:r>
      <w:r w:rsidRPr="00AE160A">
        <w:rPr>
          <w:color w:val="000000" w:themeColor="text1"/>
        </w:rPr>
        <w:instrText>HYPERLINK "https://www.parliament.uk/business/lords/"</w:instrText>
      </w:r>
      <w:r w:rsidRPr="00AE160A">
        <w:rPr>
          <w:color w:val="000000" w:themeColor="text1"/>
        </w:rPr>
      </w:r>
      <w:r w:rsidRPr="00AE160A">
        <w:rPr>
          <w:color w:val="000000" w:themeColor="text1"/>
        </w:rPr>
        <w:fldChar w:fldCharType="separate"/>
      </w:r>
      <w:r w:rsidR="00267B16" w:rsidRPr="00AE160A">
        <w:rPr>
          <w:rFonts w:ascii="AppleSystemUIFont" w:hAnsi="AppleSystemUIFont" w:cs="AppleSystemUIFont"/>
          <w:color w:val="000000" w:themeColor="text1"/>
          <w:kern w:val="0"/>
          <w:sz w:val="26"/>
          <w:szCs w:val="26"/>
        </w:rPr>
        <w:t>https://ww</w:t>
      </w:r>
      <w:r w:rsidR="00267B16" w:rsidRPr="00AE160A">
        <w:rPr>
          <w:rFonts w:ascii="AppleSystemUIFont" w:hAnsi="AppleSystemUIFont" w:cs="AppleSystemUIFont"/>
          <w:color w:val="000000" w:themeColor="text1"/>
          <w:kern w:val="0"/>
          <w:sz w:val="26"/>
          <w:szCs w:val="26"/>
        </w:rPr>
        <w:t>w</w:t>
      </w:r>
      <w:r w:rsidR="00267B16" w:rsidRPr="00AE160A">
        <w:rPr>
          <w:rFonts w:ascii="AppleSystemUIFont" w:hAnsi="AppleSystemUIFont" w:cs="AppleSystemUIFont"/>
          <w:color w:val="000000" w:themeColor="text1"/>
          <w:kern w:val="0"/>
          <w:sz w:val="26"/>
          <w:szCs w:val="26"/>
        </w:rPr>
        <w:t>.parliament.uk/business/lor</w:t>
      </w:r>
      <w:r w:rsidR="00267B16" w:rsidRPr="00AE160A">
        <w:rPr>
          <w:rFonts w:ascii="AppleSystemUIFont" w:hAnsi="AppleSystemUIFont" w:cs="AppleSystemUIFont"/>
          <w:color w:val="000000" w:themeColor="text1"/>
          <w:kern w:val="0"/>
          <w:sz w:val="26"/>
          <w:szCs w:val="26"/>
        </w:rPr>
        <w:t>d</w:t>
      </w:r>
      <w:r w:rsidR="00267B16" w:rsidRPr="00AE160A">
        <w:rPr>
          <w:rFonts w:ascii="AppleSystemUIFont" w:hAnsi="AppleSystemUIFont" w:cs="AppleSystemUIFont"/>
          <w:color w:val="000000" w:themeColor="text1"/>
          <w:kern w:val="0"/>
          <w:sz w:val="26"/>
          <w:szCs w:val="26"/>
        </w:rPr>
        <w:t>s/</w:t>
      </w:r>
      <w:r w:rsidRPr="00AE160A">
        <w:rPr>
          <w:rFonts w:ascii="AppleSystemUIFont" w:hAnsi="AppleSystemUIFont" w:cs="AppleSystemUIFont"/>
          <w:color w:val="000000" w:themeColor="text1"/>
          <w:kern w:val="0"/>
          <w:sz w:val="26"/>
          <w:szCs w:val="26"/>
        </w:rPr>
        <w:fldChar w:fldCharType="end"/>
      </w:r>
    </w:p>
    <w:p w14:paraId="5FC6CD00" w14:textId="77777777" w:rsidR="00267B16" w:rsidRDefault="00267B16" w:rsidP="00267B16">
      <w:pPr>
        <w:autoSpaceDE w:val="0"/>
        <w:autoSpaceDN w:val="0"/>
        <w:adjustRightInd w:val="0"/>
        <w:rPr>
          <w:rFonts w:ascii="AppleSystemUIFont" w:hAnsi="AppleSystemUIFont" w:cs="AppleSystemUIFont"/>
          <w:color w:val="000000" w:themeColor="text1"/>
          <w:kern w:val="0"/>
          <w:sz w:val="26"/>
          <w:szCs w:val="26"/>
        </w:rPr>
      </w:pPr>
    </w:p>
    <w:p w14:paraId="07D82A4A" w14:textId="34196DE7" w:rsidR="00E9031E" w:rsidRPr="00AE160A" w:rsidRDefault="00E9031E"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w:t>
      </w:r>
      <w:r w:rsidR="00260234">
        <w:rPr>
          <w:rFonts w:ascii="AppleSystemUIFont" w:hAnsi="AppleSystemUIFont" w:cs="AppleSystemUIFont"/>
          <w:color w:val="000000" w:themeColor="text1"/>
          <w:kern w:val="0"/>
          <w:sz w:val="26"/>
          <w:szCs w:val="26"/>
        </w:rPr>
        <w:t>Richard Kelly, House of Lords in the 2019 Parliament, 2023)</w:t>
      </w:r>
    </w:p>
    <w:p w14:paraId="68B356CF" w14:textId="77777777" w:rsidR="00267B16" w:rsidRPr="00AE160A" w:rsidRDefault="00896722" w:rsidP="00267B16">
      <w:pPr>
        <w:autoSpaceDE w:val="0"/>
        <w:autoSpaceDN w:val="0"/>
        <w:adjustRightInd w:val="0"/>
        <w:rPr>
          <w:rFonts w:ascii="AppleSystemUIFont" w:hAnsi="AppleSystemUIFont" w:cs="AppleSystemUIFont"/>
          <w:color w:val="000000" w:themeColor="text1"/>
          <w:kern w:val="0"/>
          <w:sz w:val="26"/>
          <w:szCs w:val="26"/>
        </w:rPr>
      </w:pPr>
      <w:hyperlink r:id="rId5" w:history="1">
        <w:r w:rsidR="00267B16" w:rsidRPr="00AE160A">
          <w:rPr>
            <w:rFonts w:ascii="AppleSystemUIFont" w:hAnsi="AppleSystemUIFont" w:cs="AppleSystemUIFont"/>
            <w:color w:val="000000" w:themeColor="text1"/>
            <w:kern w:val="0"/>
            <w:sz w:val="26"/>
            <w:szCs w:val="26"/>
          </w:rPr>
          <w:t>https://re</w:t>
        </w:r>
        <w:r w:rsidR="00267B16" w:rsidRPr="00AE160A">
          <w:rPr>
            <w:rFonts w:ascii="AppleSystemUIFont" w:hAnsi="AppleSystemUIFont" w:cs="AppleSystemUIFont"/>
            <w:color w:val="000000" w:themeColor="text1"/>
            <w:kern w:val="0"/>
            <w:sz w:val="26"/>
            <w:szCs w:val="26"/>
          </w:rPr>
          <w:t>s</w:t>
        </w:r>
        <w:r w:rsidR="00267B16" w:rsidRPr="00AE160A">
          <w:rPr>
            <w:rFonts w:ascii="AppleSystemUIFont" w:hAnsi="AppleSystemUIFont" w:cs="AppleSystemUIFont"/>
            <w:color w:val="000000" w:themeColor="text1"/>
            <w:kern w:val="0"/>
            <w:sz w:val="26"/>
            <w:szCs w:val="26"/>
          </w:rPr>
          <w:t>earchbri</w:t>
        </w:r>
        <w:r w:rsidR="00267B16" w:rsidRPr="00AE160A">
          <w:rPr>
            <w:rFonts w:ascii="AppleSystemUIFont" w:hAnsi="AppleSystemUIFont" w:cs="AppleSystemUIFont"/>
            <w:color w:val="000000" w:themeColor="text1"/>
            <w:kern w:val="0"/>
            <w:sz w:val="26"/>
            <w:szCs w:val="26"/>
          </w:rPr>
          <w:t>e</w:t>
        </w:r>
        <w:r w:rsidR="00267B16" w:rsidRPr="00AE160A">
          <w:rPr>
            <w:rFonts w:ascii="AppleSystemUIFont" w:hAnsi="AppleSystemUIFont" w:cs="AppleSystemUIFont"/>
            <w:color w:val="000000" w:themeColor="text1"/>
            <w:kern w:val="0"/>
            <w:sz w:val="26"/>
            <w:szCs w:val="26"/>
          </w:rPr>
          <w:t>fings.files.parliament.uk/documents/CBP-9700/CBP-9700.pdf</w:t>
        </w:r>
      </w:hyperlink>
    </w:p>
    <w:p w14:paraId="415B835B" w14:textId="77777777" w:rsidR="004834AA" w:rsidRDefault="004834AA" w:rsidP="00267B16">
      <w:pPr>
        <w:autoSpaceDE w:val="0"/>
        <w:autoSpaceDN w:val="0"/>
        <w:adjustRightInd w:val="0"/>
        <w:rPr>
          <w:rFonts w:ascii="AppleSystemUIFont" w:hAnsi="AppleSystemUIFont" w:cs="AppleSystemUIFont"/>
          <w:color w:val="000000" w:themeColor="text1"/>
          <w:kern w:val="0"/>
          <w:sz w:val="26"/>
          <w:szCs w:val="26"/>
        </w:rPr>
      </w:pPr>
    </w:p>
    <w:p w14:paraId="43162CEC" w14:textId="751F004D" w:rsidR="00267B16" w:rsidRPr="00AE160A" w:rsidRDefault="004834AA"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(UK Parliament, 2023)</w:t>
      </w:r>
    </w:p>
    <w:p w14:paraId="44C63EE3" w14:textId="77777777" w:rsidR="00267B16" w:rsidRPr="00AE160A" w:rsidRDefault="00896722" w:rsidP="00267B16">
      <w:pPr>
        <w:autoSpaceDE w:val="0"/>
        <w:autoSpaceDN w:val="0"/>
        <w:adjustRightInd w:val="0"/>
        <w:rPr>
          <w:rFonts w:ascii="AppleSystemUIFont" w:hAnsi="AppleSystemUIFont" w:cs="AppleSystemUIFont"/>
          <w:color w:val="000000" w:themeColor="text1"/>
          <w:kern w:val="0"/>
          <w:sz w:val="26"/>
          <w:szCs w:val="26"/>
        </w:rPr>
      </w:pPr>
      <w:hyperlink r:id="rId6" w:history="1">
        <w:r w:rsidR="00267B16" w:rsidRPr="00AE160A">
          <w:rPr>
            <w:rFonts w:ascii="AppleSystemUIFont" w:hAnsi="AppleSystemUIFont" w:cs="AppleSystemUIFont"/>
            <w:color w:val="000000" w:themeColor="text1"/>
            <w:kern w:val="0"/>
            <w:sz w:val="26"/>
            <w:szCs w:val="26"/>
          </w:rPr>
          <w:t>https://www.parliame</w:t>
        </w:r>
        <w:r w:rsidR="00267B16" w:rsidRPr="00AE160A">
          <w:rPr>
            <w:rFonts w:ascii="AppleSystemUIFont" w:hAnsi="AppleSystemUIFont" w:cs="AppleSystemUIFont"/>
            <w:color w:val="000000" w:themeColor="text1"/>
            <w:kern w:val="0"/>
            <w:sz w:val="26"/>
            <w:szCs w:val="26"/>
          </w:rPr>
          <w:t>n</w:t>
        </w:r>
        <w:r w:rsidR="00267B16" w:rsidRPr="00AE160A">
          <w:rPr>
            <w:rFonts w:ascii="AppleSystemUIFont" w:hAnsi="AppleSystemUIFont" w:cs="AppleSystemUIFont"/>
            <w:color w:val="000000" w:themeColor="text1"/>
            <w:kern w:val="0"/>
            <w:sz w:val="26"/>
            <w:szCs w:val="26"/>
          </w:rPr>
          <w:t>t.uk</w:t>
        </w:r>
      </w:hyperlink>
    </w:p>
    <w:p w14:paraId="04676C8D" w14:textId="77777777" w:rsidR="00267B16" w:rsidRPr="00AE160A" w:rsidRDefault="00267B16" w:rsidP="00267B16">
      <w:pPr>
        <w:autoSpaceDE w:val="0"/>
        <w:autoSpaceDN w:val="0"/>
        <w:adjustRightInd w:val="0"/>
        <w:rPr>
          <w:rFonts w:ascii="AppleSystemUIFont" w:hAnsi="AppleSystemUIFont" w:cs="AppleSystemUIFont"/>
          <w:color w:val="000000" w:themeColor="text1"/>
          <w:kern w:val="0"/>
          <w:sz w:val="26"/>
          <w:szCs w:val="26"/>
        </w:rPr>
      </w:pPr>
    </w:p>
    <w:p w14:paraId="5E836416" w14:textId="0B5D4973" w:rsidR="00267B16" w:rsidRPr="00AE160A" w:rsidRDefault="003951EF"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 xml:space="preserve">(Line by line, House of Lords, </w:t>
      </w:r>
      <w:r w:rsidR="00FC43B9">
        <w:rPr>
          <w:rFonts w:ascii="AppleSystemUIFont" w:hAnsi="AppleSystemUIFont" w:cs="AppleSystemUIFont"/>
          <w:color w:val="000000" w:themeColor="text1"/>
          <w:kern w:val="0"/>
          <w:sz w:val="26"/>
          <w:szCs w:val="26"/>
        </w:rPr>
        <w:t>2020</w:t>
      </w:r>
      <w:r w:rsidR="00537D4C">
        <w:rPr>
          <w:rFonts w:ascii="AppleSystemUIFont" w:hAnsi="AppleSystemUIFont" w:cs="AppleSystemUIFont"/>
          <w:color w:val="000000" w:themeColor="text1"/>
          <w:kern w:val="0"/>
          <w:sz w:val="26"/>
          <w:szCs w:val="26"/>
        </w:rPr>
        <w:t>)</w:t>
      </w:r>
      <w:r w:rsidR="00537D4C">
        <w:rPr>
          <w:rFonts w:ascii="AppleSystemUIFont" w:hAnsi="AppleSystemUIFont" w:cs="AppleSystemUIFont"/>
          <w:color w:val="000000" w:themeColor="text1"/>
          <w:kern w:val="0"/>
          <w:sz w:val="26"/>
          <w:szCs w:val="26"/>
        </w:rPr>
        <w:t xml:space="preserve"> </w:t>
      </w:r>
      <w:hyperlink r:id="rId7" w:history="1">
        <w:r w:rsidR="00267B16" w:rsidRPr="00AE160A">
          <w:rPr>
            <w:rFonts w:ascii="AppleSystemUIFont" w:hAnsi="AppleSystemUIFont" w:cs="AppleSystemUIFont"/>
            <w:color w:val="000000" w:themeColor="text1"/>
            <w:kern w:val="0"/>
            <w:sz w:val="26"/>
            <w:szCs w:val="26"/>
          </w:rPr>
          <w:t xml:space="preserve">Line </w:t>
        </w:r>
        <w:r w:rsidR="00267B16" w:rsidRPr="00AE160A">
          <w:rPr>
            <w:rFonts w:ascii="AppleSystemUIFont" w:hAnsi="AppleSystemUIFont" w:cs="AppleSystemUIFont"/>
            <w:color w:val="000000" w:themeColor="text1"/>
            <w:kern w:val="0"/>
            <w:sz w:val="26"/>
            <w:szCs w:val="26"/>
          </w:rPr>
          <w:t>b</w:t>
        </w:r>
        <w:r w:rsidR="00267B16" w:rsidRPr="00AE160A">
          <w:rPr>
            <w:rFonts w:ascii="AppleSystemUIFont" w:hAnsi="AppleSystemUIFont" w:cs="AppleSystemUIFont"/>
            <w:color w:val="000000" w:themeColor="text1"/>
            <w:kern w:val="0"/>
            <w:sz w:val="26"/>
            <w:szCs w:val="26"/>
          </w:rPr>
          <w:t>y line | House of Lords</w:t>
        </w:r>
      </w:hyperlink>
    </w:p>
    <w:p w14:paraId="28FB2EA2" w14:textId="77777777" w:rsidR="00537D4C" w:rsidRDefault="00537D4C" w:rsidP="00267B16">
      <w:pPr>
        <w:autoSpaceDE w:val="0"/>
        <w:autoSpaceDN w:val="0"/>
        <w:adjustRightInd w:val="0"/>
        <w:rPr>
          <w:rFonts w:ascii="AppleSystemUIFont" w:hAnsi="AppleSystemUIFont" w:cs="AppleSystemUIFont"/>
          <w:color w:val="000000" w:themeColor="text1"/>
          <w:kern w:val="0"/>
          <w:sz w:val="26"/>
          <w:szCs w:val="26"/>
        </w:rPr>
      </w:pPr>
    </w:p>
    <w:p w14:paraId="71A3976D" w14:textId="2193333A" w:rsidR="00267B16" w:rsidRPr="00AE160A" w:rsidRDefault="000C3C88"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 xml:space="preserve">(UK Parliament, </w:t>
      </w:r>
      <w:r w:rsidR="00F1429E">
        <w:rPr>
          <w:rFonts w:ascii="AppleSystemUIFont" w:hAnsi="AppleSystemUIFont" w:cs="AppleSystemUIFont"/>
          <w:color w:val="000000" w:themeColor="text1"/>
          <w:kern w:val="0"/>
          <w:sz w:val="26"/>
          <w:szCs w:val="26"/>
        </w:rPr>
        <w:t>Role,</w:t>
      </w:r>
      <w:r>
        <w:rPr>
          <w:rFonts w:ascii="AppleSystemUIFont" w:hAnsi="AppleSystemUIFont" w:cs="AppleSystemUIFont"/>
          <w:color w:val="000000" w:themeColor="text1"/>
          <w:kern w:val="0"/>
          <w:sz w:val="26"/>
          <w:szCs w:val="26"/>
        </w:rPr>
        <w:t xml:space="preserve"> and work of the House of Lords</w:t>
      </w:r>
      <w:r w:rsidR="00537D4C">
        <w:rPr>
          <w:rFonts w:ascii="AppleSystemUIFont" w:hAnsi="AppleSystemUIFont" w:cs="AppleSystemUIFont"/>
          <w:color w:val="000000" w:themeColor="text1"/>
          <w:kern w:val="0"/>
          <w:sz w:val="26"/>
          <w:szCs w:val="26"/>
        </w:rPr>
        <w:t>)</w:t>
      </w:r>
    </w:p>
    <w:p w14:paraId="2BF51EF8" w14:textId="77777777" w:rsidR="00267B16" w:rsidRPr="00AE160A" w:rsidRDefault="00896722" w:rsidP="00267B16">
      <w:pPr>
        <w:autoSpaceDE w:val="0"/>
        <w:autoSpaceDN w:val="0"/>
        <w:adjustRightInd w:val="0"/>
        <w:rPr>
          <w:rFonts w:ascii="AppleSystemUIFont" w:hAnsi="AppleSystemUIFont" w:cs="AppleSystemUIFont"/>
          <w:color w:val="000000" w:themeColor="text1"/>
          <w:kern w:val="0"/>
          <w:sz w:val="26"/>
          <w:szCs w:val="26"/>
        </w:rPr>
      </w:pPr>
      <w:r w:rsidRPr="00AE160A">
        <w:rPr>
          <w:color w:val="000000" w:themeColor="text1"/>
        </w:rPr>
        <w:fldChar w:fldCharType="begin"/>
      </w:r>
      <w:r w:rsidRPr="00AE160A">
        <w:rPr>
          <w:color w:val="000000" w:themeColor="text1"/>
        </w:rPr>
        <w:instrText>HYPERLINK "https://www.parliament.uk/about/faqs/house-of-lords-faqs/role/"</w:instrText>
      </w:r>
      <w:r w:rsidRPr="00AE160A">
        <w:rPr>
          <w:color w:val="000000" w:themeColor="text1"/>
        </w:rPr>
      </w:r>
      <w:r w:rsidRPr="00AE160A">
        <w:rPr>
          <w:color w:val="000000" w:themeColor="text1"/>
        </w:rPr>
        <w:fldChar w:fldCharType="separate"/>
      </w:r>
      <w:r w:rsidR="00267B16" w:rsidRPr="00AE160A">
        <w:rPr>
          <w:rFonts w:ascii="AppleSystemUIFont" w:hAnsi="AppleSystemUIFont" w:cs="AppleSystemUIFont"/>
          <w:color w:val="000000" w:themeColor="text1"/>
          <w:kern w:val="0"/>
          <w:sz w:val="26"/>
          <w:szCs w:val="26"/>
        </w:rPr>
        <w:t>htt</w:t>
      </w:r>
      <w:r w:rsidR="00267B16" w:rsidRPr="00AE160A">
        <w:rPr>
          <w:rFonts w:ascii="AppleSystemUIFont" w:hAnsi="AppleSystemUIFont" w:cs="AppleSystemUIFont"/>
          <w:color w:val="000000" w:themeColor="text1"/>
          <w:kern w:val="0"/>
          <w:sz w:val="26"/>
          <w:szCs w:val="26"/>
        </w:rPr>
        <w:t>p</w:t>
      </w:r>
      <w:r w:rsidR="00267B16" w:rsidRPr="00AE160A">
        <w:rPr>
          <w:rFonts w:ascii="AppleSystemUIFont" w:hAnsi="AppleSystemUIFont" w:cs="AppleSystemUIFont"/>
          <w:color w:val="000000" w:themeColor="text1"/>
          <w:kern w:val="0"/>
          <w:sz w:val="26"/>
          <w:szCs w:val="26"/>
        </w:rPr>
        <w:t>s://www.parliament.uk/about/faqs/house-of-lords-faqs/role/</w:t>
      </w:r>
      <w:r w:rsidRPr="00AE160A">
        <w:rPr>
          <w:rFonts w:ascii="AppleSystemUIFont" w:hAnsi="AppleSystemUIFont" w:cs="AppleSystemUIFont"/>
          <w:color w:val="000000" w:themeColor="text1"/>
          <w:kern w:val="0"/>
          <w:sz w:val="26"/>
          <w:szCs w:val="26"/>
        </w:rPr>
        <w:fldChar w:fldCharType="end"/>
      </w:r>
    </w:p>
    <w:p w14:paraId="75B1D8FF" w14:textId="77777777" w:rsidR="00267B16" w:rsidRDefault="00267B16" w:rsidP="00267B16">
      <w:pPr>
        <w:autoSpaceDE w:val="0"/>
        <w:autoSpaceDN w:val="0"/>
        <w:adjustRightInd w:val="0"/>
        <w:rPr>
          <w:rFonts w:ascii="AppleSystemUIFont" w:hAnsi="AppleSystemUIFont" w:cs="AppleSystemUIFont"/>
          <w:color w:val="000000" w:themeColor="text1"/>
          <w:kern w:val="0"/>
          <w:sz w:val="26"/>
          <w:szCs w:val="26"/>
        </w:rPr>
      </w:pPr>
    </w:p>
    <w:p w14:paraId="6583902B" w14:textId="5CEE845B" w:rsidR="00537D4C" w:rsidRPr="00AE160A" w:rsidRDefault="00537D4C"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w:t>
      </w:r>
      <w:r w:rsidR="00221B45">
        <w:rPr>
          <w:rFonts w:ascii="AppleSystemUIFont" w:hAnsi="AppleSystemUIFont" w:cs="AppleSystemUIFont"/>
          <w:color w:val="000000" w:themeColor="text1"/>
          <w:kern w:val="0"/>
          <w:sz w:val="26"/>
          <w:szCs w:val="26"/>
        </w:rPr>
        <w:t xml:space="preserve">Chapter 4, Making the Law) </w:t>
      </w:r>
    </w:p>
    <w:p w14:paraId="42DEA4B9" w14:textId="77777777" w:rsidR="00267B16" w:rsidRPr="00AE160A" w:rsidRDefault="00896722" w:rsidP="00267B16">
      <w:pPr>
        <w:autoSpaceDE w:val="0"/>
        <w:autoSpaceDN w:val="0"/>
        <w:adjustRightInd w:val="0"/>
        <w:rPr>
          <w:rFonts w:ascii="AppleSystemUIFont" w:hAnsi="AppleSystemUIFont" w:cs="AppleSystemUIFont"/>
          <w:color w:val="000000" w:themeColor="text1"/>
          <w:kern w:val="0"/>
          <w:sz w:val="26"/>
          <w:szCs w:val="26"/>
        </w:rPr>
      </w:pPr>
      <w:hyperlink r:id="rId8" w:history="1">
        <w:r w:rsidR="00267B16" w:rsidRPr="00AE160A">
          <w:rPr>
            <w:rFonts w:ascii="AppleSystemUIFont" w:hAnsi="AppleSystemUIFont" w:cs="AppleSystemUIFont"/>
            <w:color w:val="000000" w:themeColor="text1"/>
            <w:kern w:val="0"/>
            <w:sz w:val="26"/>
            <w:szCs w:val="26"/>
          </w:rPr>
          <w:t>https://assets.p</w:t>
        </w:r>
        <w:r w:rsidR="00267B16" w:rsidRPr="00AE160A">
          <w:rPr>
            <w:rFonts w:ascii="AppleSystemUIFont" w:hAnsi="AppleSystemUIFont" w:cs="AppleSystemUIFont"/>
            <w:color w:val="000000" w:themeColor="text1"/>
            <w:kern w:val="0"/>
            <w:sz w:val="26"/>
            <w:szCs w:val="26"/>
          </w:rPr>
          <w:t>u</w:t>
        </w:r>
        <w:r w:rsidR="00267B16" w:rsidRPr="00AE160A">
          <w:rPr>
            <w:rFonts w:ascii="AppleSystemUIFont" w:hAnsi="AppleSystemUIFont" w:cs="AppleSystemUIFont"/>
            <w:color w:val="000000" w:themeColor="text1"/>
            <w:kern w:val="0"/>
            <w:sz w:val="26"/>
            <w:szCs w:val="26"/>
          </w:rPr>
          <w:t>blishing.service.gov.uk/media/5a7c6cc2e5274a5255bce8db/chap4.pdf</w:t>
        </w:r>
      </w:hyperlink>
    </w:p>
    <w:p w14:paraId="7262313C" w14:textId="77777777" w:rsidR="00267B16" w:rsidRDefault="00267B16" w:rsidP="00267B16">
      <w:pPr>
        <w:autoSpaceDE w:val="0"/>
        <w:autoSpaceDN w:val="0"/>
        <w:adjustRightInd w:val="0"/>
        <w:rPr>
          <w:rFonts w:ascii="AppleSystemUIFont" w:hAnsi="AppleSystemUIFont" w:cs="AppleSystemUIFont"/>
          <w:color w:val="000000" w:themeColor="text1"/>
          <w:kern w:val="0"/>
          <w:sz w:val="26"/>
          <w:szCs w:val="26"/>
        </w:rPr>
      </w:pPr>
    </w:p>
    <w:p w14:paraId="1F7F0A95" w14:textId="6E270C99" w:rsidR="00135FD8" w:rsidRPr="00135FD8" w:rsidRDefault="00537D4C" w:rsidP="00135FD8">
      <w:pPr>
        <w:pStyle w:val="Heading1"/>
        <w:spacing w:before="0" w:beforeAutospacing="0" w:after="0" w:afterAutospacing="0"/>
        <w:textAlignment w:val="baseline"/>
        <w:rPr>
          <w:rFonts w:ascii="Georgia" w:hAnsi="Georgia"/>
          <w:b w:val="0"/>
          <w:bCs w:val="0"/>
          <w:color w:val="333333"/>
        </w:rPr>
      </w:pPr>
      <w:r w:rsidRPr="001B3D89">
        <w:rPr>
          <w:rFonts w:ascii="AppleSystemUIFont" w:hAnsi="AppleSystemUIFont" w:cs="AppleSystemUIFont"/>
          <w:b w:val="0"/>
          <w:bCs w:val="0"/>
          <w:color w:val="000000" w:themeColor="text1"/>
          <w:kern w:val="0"/>
          <w:sz w:val="26"/>
          <w:szCs w:val="26"/>
        </w:rPr>
        <w:t>(</w:t>
      </w:r>
      <w:r w:rsidR="00A46FDF" w:rsidRPr="001B3D89">
        <w:rPr>
          <w:rFonts w:ascii="AppleSystemUIFont" w:hAnsi="AppleSystemUIFont" w:cs="AppleSystemUIFont"/>
          <w:b w:val="0"/>
          <w:bCs w:val="0"/>
          <w:color w:val="000000" w:themeColor="text1"/>
          <w:kern w:val="0"/>
          <w:sz w:val="26"/>
          <w:szCs w:val="26"/>
        </w:rPr>
        <w:t>Peter Oborne, UK news website of the year;</w:t>
      </w:r>
      <w:r w:rsidR="00A46FDF">
        <w:rPr>
          <w:rFonts w:ascii="AppleSystemUIFont" w:hAnsi="AppleSystemUIFont" w:cs="AppleSystemUIFont"/>
          <w:color w:val="000000" w:themeColor="text1"/>
          <w:kern w:val="0"/>
          <w:sz w:val="26"/>
          <w:szCs w:val="26"/>
        </w:rPr>
        <w:t xml:space="preserve"> </w:t>
      </w:r>
      <w:r w:rsidR="00135FD8" w:rsidRPr="00135FD8">
        <w:rPr>
          <w:rFonts w:asciiTheme="minorHAnsi" w:hAnsiTheme="minorHAnsi" w:cstheme="minorHAnsi"/>
          <w:b w:val="0"/>
          <w:bCs w:val="0"/>
          <w:color w:val="333333"/>
          <w:sz w:val="24"/>
          <w:szCs w:val="24"/>
        </w:rPr>
        <w:t>Ed Miliband's plan for an elected House of Lord's would mean an upper house dominated by Ukip</w:t>
      </w:r>
      <w:r w:rsidR="00135FD8">
        <w:rPr>
          <w:rFonts w:asciiTheme="minorHAnsi" w:hAnsiTheme="minorHAnsi" w:cstheme="minorHAnsi"/>
          <w:b w:val="0"/>
          <w:bCs w:val="0"/>
          <w:color w:val="333333"/>
          <w:sz w:val="24"/>
          <w:szCs w:val="24"/>
        </w:rPr>
        <w:t>, 2014)</w:t>
      </w:r>
    </w:p>
    <w:p w14:paraId="24312DF9" w14:textId="6C5EA316" w:rsidR="00537D4C" w:rsidRDefault="001B3D89"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 xml:space="preserve"> </w:t>
      </w:r>
    </w:p>
    <w:p w14:paraId="6D3A8357" w14:textId="77777777" w:rsidR="001B3D89" w:rsidRPr="00AE160A" w:rsidRDefault="001B3D89" w:rsidP="00267B16">
      <w:pPr>
        <w:autoSpaceDE w:val="0"/>
        <w:autoSpaceDN w:val="0"/>
        <w:adjustRightInd w:val="0"/>
        <w:rPr>
          <w:rFonts w:ascii="AppleSystemUIFont" w:hAnsi="AppleSystemUIFont" w:cs="AppleSystemUIFont"/>
          <w:color w:val="000000" w:themeColor="text1"/>
          <w:kern w:val="0"/>
          <w:sz w:val="26"/>
          <w:szCs w:val="26"/>
        </w:rPr>
      </w:pPr>
    </w:p>
    <w:p w14:paraId="3C07B772" w14:textId="77777777" w:rsidR="00267B16" w:rsidRPr="00AE160A" w:rsidRDefault="00896722" w:rsidP="00267B16">
      <w:pPr>
        <w:autoSpaceDE w:val="0"/>
        <w:autoSpaceDN w:val="0"/>
        <w:adjustRightInd w:val="0"/>
        <w:rPr>
          <w:rFonts w:ascii="AppleSystemUIFont" w:hAnsi="AppleSystemUIFont" w:cs="AppleSystemUIFont"/>
          <w:color w:val="000000" w:themeColor="text1"/>
          <w:kern w:val="0"/>
          <w:sz w:val="26"/>
          <w:szCs w:val="26"/>
        </w:rPr>
      </w:pPr>
      <w:hyperlink r:id="rId9" w:history="1">
        <w:r w:rsidR="00267B16" w:rsidRPr="00AE160A">
          <w:rPr>
            <w:rFonts w:ascii="AppleSystemUIFont" w:hAnsi="AppleSystemUIFont" w:cs="AppleSystemUIFont"/>
            <w:color w:val="000000" w:themeColor="text1"/>
            <w:kern w:val="0"/>
            <w:sz w:val="26"/>
            <w:szCs w:val="26"/>
          </w:rPr>
          <w:t>https:</w:t>
        </w:r>
        <w:r w:rsidR="00267B16" w:rsidRPr="00AE160A">
          <w:rPr>
            <w:rFonts w:ascii="AppleSystemUIFont" w:hAnsi="AppleSystemUIFont" w:cs="AppleSystemUIFont"/>
            <w:color w:val="000000" w:themeColor="text1"/>
            <w:kern w:val="0"/>
            <w:sz w:val="26"/>
            <w:szCs w:val="26"/>
          </w:rPr>
          <w:t>/</w:t>
        </w:r>
        <w:r w:rsidR="00267B16" w:rsidRPr="00AE160A">
          <w:rPr>
            <w:rFonts w:ascii="AppleSystemUIFont" w:hAnsi="AppleSystemUIFont" w:cs="AppleSystemUIFont"/>
            <w:color w:val="000000" w:themeColor="text1"/>
            <w:kern w:val="0"/>
            <w:sz w:val="26"/>
            <w:szCs w:val="26"/>
          </w:rPr>
          <w:t>/w</w:t>
        </w:r>
        <w:r w:rsidR="00267B16" w:rsidRPr="00AE160A">
          <w:rPr>
            <w:rFonts w:ascii="AppleSystemUIFont" w:hAnsi="AppleSystemUIFont" w:cs="AppleSystemUIFont"/>
            <w:color w:val="000000" w:themeColor="text1"/>
            <w:kern w:val="0"/>
            <w:sz w:val="26"/>
            <w:szCs w:val="26"/>
          </w:rPr>
          <w:t>w</w:t>
        </w:r>
        <w:r w:rsidR="00267B16" w:rsidRPr="00AE160A">
          <w:rPr>
            <w:rFonts w:ascii="AppleSystemUIFont" w:hAnsi="AppleSystemUIFont" w:cs="AppleSystemUIFont"/>
            <w:color w:val="000000" w:themeColor="text1"/>
            <w:kern w:val="0"/>
            <w:sz w:val="26"/>
            <w:szCs w:val="26"/>
          </w:rPr>
          <w:t>w.telegraph.co.uk/news/politics/ukip/11205797/Ed-Milibands-plan-for-an-elected-House-of-Lords-would-mean-an-upper-house-dominated-by-Ukip.html</w:t>
        </w:r>
      </w:hyperlink>
    </w:p>
    <w:p w14:paraId="0F15526E" w14:textId="77777777" w:rsidR="00267B16" w:rsidRDefault="00267B16" w:rsidP="00267B16">
      <w:pPr>
        <w:autoSpaceDE w:val="0"/>
        <w:autoSpaceDN w:val="0"/>
        <w:adjustRightInd w:val="0"/>
        <w:rPr>
          <w:rFonts w:ascii="AppleSystemUIFont" w:hAnsi="AppleSystemUIFont" w:cs="AppleSystemUIFont"/>
          <w:color w:val="000000" w:themeColor="text1"/>
          <w:kern w:val="0"/>
          <w:sz w:val="26"/>
          <w:szCs w:val="26"/>
        </w:rPr>
      </w:pPr>
    </w:p>
    <w:p w14:paraId="3A3D6DF7" w14:textId="488EC3EE" w:rsidR="00537D4C" w:rsidRPr="00AE160A" w:rsidRDefault="00537D4C" w:rsidP="00267B16">
      <w:pPr>
        <w:autoSpaceDE w:val="0"/>
        <w:autoSpaceDN w:val="0"/>
        <w:adjustRightInd w:val="0"/>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w:t>
      </w:r>
      <w:r w:rsidR="00D34EC9">
        <w:rPr>
          <w:rFonts w:ascii="AppleSystemUIFont" w:hAnsi="AppleSystemUIFont" w:cs="AppleSystemUIFont"/>
          <w:color w:val="000000" w:themeColor="text1"/>
          <w:kern w:val="0"/>
          <w:sz w:val="26"/>
          <w:szCs w:val="26"/>
        </w:rPr>
        <w:t xml:space="preserve">Democratic Audit UK, </w:t>
      </w:r>
      <w:r w:rsidR="005212AC">
        <w:rPr>
          <w:rFonts w:ascii="AppleSystemUIFont" w:hAnsi="AppleSystemUIFont" w:cs="AppleSystemUIFont"/>
          <w:color w:val="000000" w:themeColor="text1"/>
          <w:kern w:val="0"/>
          <w:sz w:val="26"/>
          <w:szCs w:val="26"/>
        </w:rPr>
        <w:t>how</w:t>
      </w:r>
      <w:r w:rsidR="00D34EC9">
        <w:rPr>
          <w:rFonts w:ascii="AppleSystemUIFont" w:hAnsi="AppleSystemUIFont" w:cs="AppleSystemUIFont"/>
          <w:color w:val="000000" w:themeColor="text1"/>
          <w:kern w:val="0"/>
          <w:sz w:val="26"/>
          <w:szCs w:val="26"/>
        </w:rPr>
        <w:t xml:space="preserve"> undemocra</w:t>
      </w:r>
      <w:r w:rsidR="006B7402">
        <w:rPr>
          <w:rFonts w:ascii="AppleSystemUIFont" w:hAnsi="AppleSystemUIFont" w:cs="AppleSystemUIFont"/>
          <w:color w:val="000000" w:themeColor="text1"/>
          <w:kern w:val="0"/>
          <w:sz w:val="26"/>
          <w:szCs w:val="26"/>
        </w:rPr>
        <w:t xml:space="preserve">tic is the </w:t>
      </w:r>
      <w:r w:rsidR="003C25FC">
        <w:rPr>
          <w:rFonts w:ascii="AppleSystemUIFont" w:hAnsi="AppleSystemUIFont" w:cs="AppleSystemUIFont"/>
          <w:color w:val="000000" w:themeColor="text1"/>
          <w:kern w:val="0"/>
          <w:sz w:val="26"/>
          <w:szCs w:val="26"/>
        </w:rPr>
        <w:t>House?</w:t>
      </w:r>
      <w:r w:rsidR="006B7402">
        <w:rPr>
          <w:rFonts w:ascii="AppleSystemUIFont" w:hAnsi="AppleSystemUIFont" w:cs="AppleSystemUIFont"/>
          <w:color w:val="000000" w:themeColor="text1"/>
          <w:kern w:val="0"/>
          <w:sz w:val="26"/>
          <w:szCs w:val="26"/>
        </w:rPr>
        <w:t xml:space="preserve"> </w:t>
      </w:r>
      <w:r w:rsidR="00D34EC9">
        <w:rPr>
          <w:rFonts w:ascii="AppleSystemUIFont" w:hAnsi="AppleSystemUIFont" w:cs="AppleSystemUIFont"/>
          <w:color w:val="000000" w:themeColor="text1"/>
          <w:kern w:val="0"/>
          <w:sz w:val="26"/>
          <w:szCs w:val="26"/>
        </w:rPr>
        <w:t>2018</w:t>
      </w:r>
      <w:r w:rsidR="006B7402">
        <w:rPr>
          <w:rFonts w:ascii="AppleSystemUIFont" w:hAnsi="AppleSystemUIFont" w:cs="AppleSystemUIFont"/>
          <w:color w:val="000000" w:themeColor="text1"/>
          <w:kern w:val="0"/>
          <w:sz w:val="26"/>
          <w:szCs w:val="26"/>
        </w:rPr>
        <w:t>)</w:t>
      </w:r>
    </w:p>
    <w:p w14:paraId="2204EC44" w14:textId="4007FA69" w:rsidR="00267B16" w:rsidRPr="00AE160A" w:rsidRDefault="00896722" w:rsidP="00267B16">
      <w:pPr>
        <w:rPr>
          <w:rFonts w:ascii="AppleSystemUIFont" w:hAnsi="AppleSystemUIFont" w:cs="AppleSystemUIFont"/>
          <w:color w:val="000000" w:themeColor="text1"/>
          <w:kern w:val="0"/>
          <w:sz w:val="26"/>
          <w:szCs w:val="26"/>
        </w:rPr>
      </w:pPr>
      <w:hyperlink r:id="rId10" w:history="1">
        <w:r w:rsidR="00267B16" w:rsidRPr="00AE160A">
          <w:rPr>
            <w:rFonts w:ascii="AppleSystemUIFont" w:hAnsi="AppleSystemUIFont" w:cs="AppleSystemUIFont"/>
            <w:color w:val="000000" w:themeColor="text1"/>
            <w:kern w:val="0"/>
            <w:sz w:val="26"/>
            <w:szCs w:val="26"/>
          </w:rPr>
          <w:t>http://www.democratic</w:t>
        </w:r>
        <w:r w:rsidR="00267B16" w:rsidRPr="00AE160A">
          <w:rPr>
            <w:rFonts w:ascii="AppleSystemUIFont" w:hAnsi="AppleSystemUIFont" w:cs="AppleSystemUIFont"/>
            <w:color w:val="000000" w:themeColor="text1"/>
            <w:kern w:val="0"/>
            <w:sz w:val="26"/>
            <w:szCs w:val="26"/>
          </w:rPr>
          <w:t>a</w:t>
        </w:r>
        <w:r w:rsidR="00267B16" w:rsidRPr="00AE160A">
          <w:rPr>
            <w:rFonts w:ascii="AppleSystemUIFont" w:hAnsi="AppleSystemUIFont" w:cs="AppleSystemUIFont"/>
            <w:color w:val="000000" w:themeColor="text1"/>
            <w:kern w:val="0"/>
            <w:sz w:val="26"/>
            <w:szCs w:val="26"/>
          </w:rPr>
          <w:t>udit.com/2018/10/02/audit2018-how-undemocratic-is-the-house-of</w:t>
        </w:r>
        <w:r w:rsidR="00267B16" w:rsidRPr="00AE160A">
          <w:rPr>
            <w:rFonts w:ascii="AppleSystemUIFont" w:hAnsi="AppleSystemUIFont" w:cs="AppleSystemUIFont"/>
            <w:color w:val="000000" w:themeColor="text1"/>
            <w:kern w:val="0"/>
            <w:sz w:val="26"/>
            <w:szCs w:val="26"/>
          </w:rPr>
          <w:t>-</w:t>
        </w:r>
        <w:r w:rsidR="00267B16" w:rsidRPr="00AE160A">
          <w:rPr>
            <w:rFonts w:ascii="AppleSystemUIFont" w:hAnsi="AppleSystemUIFont" w:cs="AppleSystemUIFont"/>
            <w:color w:val="000000" w:themeColor="text1"/>
            <w:kern w:val="0"/>
            <w:sz w:val="26"/>
            <w:szCs w:val="26"/>
          </w:rPr>
          <w:t>lords/</w:t>
        </w:r>
      </w:hyperlink>
    </w:p>
    <w:p w14:paraId="014F2E6D" w14:textId="77777777" w:rsidR="00181BE1" w:rsidRDefault="00181BE1" w:rsidP="00267B16">
      <w:pPr>
        <w:rPr>
          <w:rFonts w:ascii="AppleSystemUIFont" w:hAnsi="AppleSystemUIFont" w:cs="AppleSystemUIFont"/>
          <w:color w:val="000000" w:themeColor="text1"/>
          <w:kern w:val="0"/>
          <w:sz w:val="26"/>
          <w:szCs w:val="26"/>
        </w:rPr>
      </w:pPr>
    </w:p>
    <w:p w14:paraId="46381973" w14:textId="2E6B8D81" w:rsidR="00537D4C" w:rsidRPr="00AE160A" w:rsidRDefault="00537D4C" w:rsidP="00267B16">
      <w:pPr>
        <w:rPr>
          <w:rFonts w:ascii="AppleSystemUIFont" w:hAnsi="AppleSystemUIFont" w:cs="AppleSystemUIFont"/>
          <w:color w:val="000000" w:themeColor="text1"/>
          <w:kern w:val="0"/>
          <w:sz w:val="26"/>
          <w:szCs w:val="26"/>
        </w:rPr>
      </w:pPr>
      <w:r>
        <w:rPr>
          <w:rFonts w:ascii="AppleSystemUIFont" w:hAnsi="AppleSystemUIFont" w:cs="AppleSystemUIFont"/>
          <w:color w:val="000000" w:themeColor="text1"/>
          <w:kern w:val="0"/>
          <w:sz w:val="26"/>
          <w:szCs w:val="26"/>
        </w:rPr>
        <w:t>(</w:t>
      </w:r>
      <w:r w:rsidR="003C25FC">
        <w:rPr>
          <w:rFonts w:ascii="AppleSystemUIFont" w:hAnsi="AppleSystemUIFont" w:cs="AppleSystemUIFont"/>
          <w:color w:val="000000" w:themeColor="text1"/>
          <w:kern w:val="0"/>
          <w:sz w:val="26"/>
          <w:szCs w:val="26"/>
        </w:rPr>
        <w:t>Replace the House of Lords</w:t>
      </w:r>
      <w:r w:rsidR="00847810">
        <w:rPr>
          <w:rFonts w:ascii="AppleSystemUIFont" w:hAnsi="AppleSystemUIFont" w:cs="AppleSystemUIFont"/>
          <w:color w:val="000000" w:themeColor="text1"/>
          <w:kern w:val="0"/>
          <w:sz w:val="26"/>
          <w:szCs w:val="26"/>
        </w:rPr>
        <w:t>, 2023)</w:t>
      </w:r>
    </w:p>
    <w:p w14:paraId="14325523" w14:textId="39F2F517" w:rsidR="00181BE1" w:rsidRPr="00AE160A" w:rsidRDefault="00896722" w:rsidP="00267B16">
      <w:pPr>
        <w:rPr>
          <w:rFonts w:ascii="AppleSystemUIFont" w:hAnsi="AppleSystemUIFont"/>
          <w:color w:val="000000" w:themeColor="text1"/>
          <w:kern w:val="0"/>
        </w:rPr>
      </w:pPr>
      <w:hyperlink r:id="rId11" w:history="1">
        <w:r w:rsidR="00866D87" w:rsidRPr="00AE160A">
          <w:rPr>
            <w:rFonts w:ascii="AppleSystemUIFont" w:hAnsi="AppleSystemUIFont" w:cs="AppleSystemUIFont"/>
            <w:color w:val="000000" w:themeColor="text1"/>
            <w:kern w:val="0"/>
            <w:sz w:val="26"/>
            <w:szCs w:val="26"/>
          </w:rPr>
          <w:t>https://www.electoral-reform.org.uk/campaigns/elected-house-of-lords/</w:t>
        </w:r>
      </w:hyperlink>
    </w:p>
    <w:p w14:paraId="63C39A50" w14:textId="151D24BB" w:rsidR="003D5396" w:rsidRPr="005212AC" w:rsidRDefault="003D5396" w:rsidP="003D5396">
      <w:pPr>
        <w:pStyle w:val="Heading1"/>
        <w:spacing w:before="0" w:beforeAutospacing="0" w:after="0" w:afterAutospacing="0"/>
        <w:textAlignment w:val="baseline"/>
        <w:rPr>
          <w:rFonts w:asciiTheme="minorHAnsi" w:hAnsiTheme="minorHAnsi" w:cstheme="minorHAnsi"/>
          <w:color w:val="000000" w:themeColor="text1"/>
          <w:kern w:val="0"/>
          <w:sz w:val="24"/>
          <w:szCs w:val="24"/>
        </w:rPr>
      </w:pPr>
    </w:p>
    <w:p w14:paraId="1EB0EC95" w14:textId="27980078" w:rsidR="00537D4C" w:rsidRPr="005212AC" w:rsidRDefault="005212AC" w:rsidP="005212AC">
      <w:pPr>
        <w:pStyle w:val="Heading1"/>
        <w:spacing w:before="0" w:beforeAutospacing="0" w:after="0" w:afterAutospacing="0"/>
        <w:textAlignment w:val="baseline"/>
        <w:rPr>
          <w:rFonts w:asciiTheme="minorHAnsi" w:hAnsiTheme="minorHAnsi" w:cstheme="minorHAnsi"/>
          <w:b w:val="0"/>
          <w:bCs w:val="0"/>
          <w:color w:val="141414"/>
          <w:sz w:val="24"/>
          <w:szCs w:val="24"/>
        </w:rPr>
      </w:pPr>
      <w:r>
        <w:rPr>
          <w:rFonts w:asciiTheme="minorHAnsi" w:hAnsiTheme="minorHAnsi" w:cstheme="minorHAnsi"/>
          <w:b w:val="0"/>
          <w:bCs w:val="0"/>
          <w:color w:val="141414"/>
          <w:sz w:val="24"/>
          <w:szCs w:val="24"/>
        </w:rPr>
        <w:t>(E</w:t>
      </w:r>
      <w:r w:rsidR="003D5396" w:rsidRPr="003D5396">
        <w:rPr>
          <w:rFonts w:asciiTheme="minorHAnsi" w:hAnsiTheme="minorHAnsi" w:cstheme="minorHAnsi"/>
          <w:b w:val="0"/>
          <w:bCs w:val="0"/>
          <w:color w:val="141414"/>
          <w:sz w:val="24"/>
          <w:szCs w:val="24"/>
        </w:rPr>
        <w:t>lected senate would replace House of Lords under Labour</w:t>
      </w:r>
      <w:r w:rsidR="003D5396" w:rsidRPr="003D5396">
        <w:rPr>
          <w:rFonts w:asciiTheme="minorHAnsi" w:hAnsiTheme="minorHAnsi" w:cstheme="minorHAnsi"/>
          <w:b w:val="0"/>
          <w:bCs w:val="0"/>
          <w:color w:val="141414"/>
          <w:sz w:val="24"/>
          <w:szCs w:val="24"/>
        </w:rPr>
        <w:t>, 2014</w:t>
      </w:r>
      <w:r w:rsidR="003D5396">
        <w:rPr>
          <w:rFonts w:asciiTheme="minorHAnsi" w:hAnsiTheme="minorHAnsi" w:cstheme="minorHAnsi"/>
          <w:b w:val="0"/>
          <w:bCs w:val="0"/>
          <w:color w:val="141414"/>
          <w:sz w:val="24"/>
          <w:szCs w:val="24"/>
        </w:rPr>
        <w:t>)</w:t>
      </w:r>
    </w:p>
    <w:p w14:paraId="168653BA" w14:textId="6920D705" w:rsidR="00AC6A01" w:rsidRPr="00AE160A" w:rsidRDefault="00896722" w:rsidP="00267B16">
      <w:pPr>
        <w:rPr>
          <w:b/>
          <w:bCs/>
          <w:color w:val="000000" w:themeColor="text1"/>
        </w:rPr>
      </w:pPr>
      <w:hyperlink r:id="rId12" w:history="1">
        <w:r w:rsidR="00AC6A01" w:rsidRPr="00AE160A">
          <w:rPr>
            <w:rFonts w:ascii="AppleSystemUIFont" w:hAnsi="AppleSystemUIFont" w:cs="AppleSystemUIFont"/>
            <w:color w:val="000000" w:themeColor="text1"/>
            <w:kern w:val="0"/>
            <w:sz w:val="26"/>
            <w:szCs w:val="26"/>
          </w:rPr>
          <w:t>https://www.bbc.co.uk/news/uk-politic</w:t>
        </w:r>
        <w:r w:rsidR="00AC6A01" w:rsidRPr="00AE160A">
          <w:rPr>
            <w:rFonts w:ascii="AppleSystemUIFont" w:hAnsi="AppleSystemUIFont" w:cs="AppleSystemUIFont"/>
            <w:color w:val="000000" w:themeColor="text1"/>
            <w:kern w:val="0"/>
            <w:sz w:val="26"/>
            <w:szCs w:val="26"/>
          </w:rPr>
          <w:t>s</w:t>
        </w:r>
        <w:r w:rsidR="00AC6A01" w:rsidRPr="00AE160A">
          <w:rPr>
            <w:rFonts w:ascii="AppleSystemUIFont" w:hAnsi="AppleSystemUIFont" w:cs="AppleSystemUIFont"/>
            <w:color w:val="000000" w:themeColor="text1"/>
            <w:kern w:val="0"/>
            <w:sz w:val="26"/>
            <w:szCs w:val="26"/>
          </w:rPr>
          <w:t>-29857849</w:t>
        </w:r>
      </w:hyperlink>
    </w:p>
    <w:sectPr w:rsidR="00AC6A01" w:rsidRPr="00AE16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Oe6s1l9KtIWp6E" int2:id="i5zTjSQN">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194"/>
    <w:rsid w:val="0001084E"/>
    <w:rsid w:val="00015295"/>
    <w:rsid w:val="000167D3"/>
    <w:rsid w:val="0002530D"/>
    <w:rsid w:val="000352A4"/>
    <w:rsid w:val="00042408"/>
    <w:rsid w:val="000661D8"/>
    <w:rsid w:val="00070859"/>
    <w:rsid w:val="00071A0F"/>
    <w:rsid w:val="0007649E"/>
    <w:rsid w:val="000872BE"/>
    <w:rsid w:val="0009666B"/>
    <w:rsid w:val="000C3C88"/>
    <w:rsid w:val="001002AB"/>
    <w:rsid w:val="0010198B"/>
    <w:rsid w:val="00135FD8"/>
    <w:rsid w:val="001629D0"/>
    <w:rsid w:val="00170037"/>
    <w:rsid w:val="00181BE1"/>
    <w:rsid w:val="00181DA8"/>
    <w:rsid w:val="00193FC8"/>
    <w:rsid w:val="001A64BE"/>
    <w:rsid w:val="001B299D"/>
    <w:rsid w:val="001B3D89"/>
    <w:rsid w:val="001C7B32"/>
    <w:rsid w:val="001D0827"/>
    <w:rsid w:val="001E3BC5"/>
    <w:rsid w:val="001E5282"/>
    <w:rsid w:val="001E596A"/>
    <w:rsid w:val="001F54D8"/>
    <w:rsid w:val="00200733"/>
    <w:rsid w:val="00205194"/>
    <w:rsid w:val="00221B45"/>
    <w:rsid w:val="00224EEC"/>
    <w:rsid w:val="00237B4D"/>
    <w:rsid w:val="00240BA7"/>
    <w:rsid w:val="00246E6B"/>
    <w:rsid w:val="00254619"/>
    <w:rsid w:val="00260234"/>
    <w:rsid w:val="00267600"/>
    <w:rsid w:val="00267B16"/>
    <w:rsid w:val="00283435"/>
    <w:rsid w:val="00296500"/>
    <w:rsid w:val="002A1DC0"/>
    <w:rsid w:val="002B00DD"/>
    <w:rsid w:val="002E7A4C"/>
    <w:rsid w:val="00311F86"/>
    <w:rsid w:val="00340726"/>
    <w:rsid w:val="0034465C"/>
    <w:rsid w:val="00344A99"/>
    <w:rsid w:val="0038544F"/>
    <w:rsid w:val="003951EF"/>
    <w:rsid w:val="003C25FC"/>
    <w:rsid w:val="003D5396"/>
    <w:rsid w:val="003D5847"/>
    <w:rsid w:val="003E3526"/>
    <w:rsid w:val="00416F5F"/>
    <w:rsid w:val="00436DA6"/>
    <w:rsid w:val="004472E4"/>
    <w:rsid w:val="00480C4A"/>
    <w:rsid w:val="004834AA"/>
    <w:rsid w:val="004A7965"/>
    <w:rsid w:val="004C7A6A"/>
    <w:rsid w:val="004E2491"/>
    <w:rsid w:val="004F14BC"/>
    <w:rsid w:val="004F3826"/>
    <w:rsid w:val="005004FE"/>
    <w:rsid w:val="005212AC"/>
    <w:rsid w:val="00530668"/>
    <w:rsid w:val="00537D4C"/>
    <w:rsid w:val="00540E9B"/>
    <w:rsid w:val="00563383"/>
    <w:rsid w:val="005A196B"/>
    <w:rsid w:val="005C1C82"/>
    <w:rsid w:val="005E2FB7"/>
    <w:rsid w:val="005F1FF0"/>
    <w:rsid w:val="00606066"/>
    <w:rsid w:val="00626AF1"/>
    <w:rsid w:val="00627DD1"/>
    <w:rsid w:val="00632146"/>
    <w:rsid w:val="00670339"/>
    <w:rsid w:val="006773AE"/>
    <w:rsid w:val="006B4DC2"/>
    <w:rsid w:val="006B7402"/>
    <w:rsid w:val="006C53D6"/>
    <w:rsid w:val="006E3AC4"/>
    <w:rsid w:val="006F185E"/>
    <w:rsid w:val="006F76AD"/>
    <w:rsid w:val="0075396A"/>
    <w:rsid w:val="0078719C"/>
    <w:rsid w:val="0079470F"/>
    <w:rsid w:val="007C402D"/>
    <w:rsid w:val="007C5F76"/>
    <w:rsid w:val="007E4292"/>
    <w:rsid w:val="0080618F"/>
    <w:rsid w:val="008237B2"/>
    <w:rsid w:val="00834ED5"/>
    <w:rsid w:val="00835354"/>
    <w:rsid w:val="00841E38"/>
    <w:rsid w:val="00842BCD"/>
    <w:rsid w:val="00847810"/>
    <w:rsid w:val="00866D87"/>
    <w:rsid w:val="008705D9"/>
    <w:rsid w:val="00891F8E"/>
    <w:rsid w:val="008A51E5"/>
    <w:rsid w:val="008B1484"/>
    <w:rsid w:val="008B597E"/>
    <w:rsid w:val="008C1900"/>
    <w:rsid w:val="008D106C"/>
    <w:rsid w:val="008F33D7"/>
    <w:rsid w:val="008F7823"/>
    <w:rsid w:val="00900046"/>
    <w:rsid w:val="009546AB"/>
    <w:rsid w:val="00991A18"/>
    <w:rsid w:val="009A652F"/>
    <w:rsid w:val="009C6F71"/>
    <w:rsid w:val="009C75E8"/>
    <w:rsid w:val="009D487E"/>
    <w:rsid w:val="009D7FEC"/>
    <w:rsid w:val="009E3BF7"/>
    <w:rsid w:val="009E6DD0"/>
    <w:rsid w:val="009F62C2"/>
    <w:rsid w:val="00A0632E"/>
    <w:rsid w:val="00A076D9"/>
    <w:rsid w:val="00A12084"/>
    <w:rsid w:val="00A15066"/>
    <w:rsid w:val="00A245AE"/>
    <w:rsid w:val="00A303FB"/>
    <w:rsid w:val="00A445CF"/>
    <w:rsid w:val="00A46FDF"/>
    <w:rsid w:val="00A5330B"/>
    <w:rsid w:val="00A923C8"/>
    <w:rsid w:val="00AA18B7"/>
    <w:rsid w:val="00AB64B1"/>
    <w:rsid w:val="00AC6A01"/>
    <w:rsid w:val="00AD2690"/>
    <w:rsid w:val="00AE160A"/>
    <w:rsid w:val="00AF22B1"/>
    <w:rsid w:val="00AF49CB"/>
    <w:rsid w:val="00AF71BF"/>
    <w:rsid w:val="00B15F91"/>
    <w:rsid w:val="00B56801"/>
    <w:rsid w:val="00B71BB7"/>
    <w:rsid w:val="00B92E62"/>
    <w:rsid w:val="00C001B0"/>
    <w:rsid w:val="00C03C96"/>
    <w:rsid w:val="00C15FE7"/>
    <w:rsid w:val="00C1759C"/>
    <w:rsid w:val="00C424BC"/>
    <w:rsid w:val="00C51271"/>
    <w:rsid w:val="00C66608"/>
    <w:rsid w:val="00C86BB6"/>
    <w:rsid w:val="00CC5A43"/>
    <w:rsid w:val="00CD0660"/>
    <w:rsid w:val="00CD38BE"/>
    <w:rsid w:val="00CD7F68"/>
    <w:rsid w:val="00CE2355"/>
    <w:rsid w:val="00CE682A"/>
    <w:rsid w:val="00CE7A0A"/>
    <w:rsid w:val="00CF588E"/>
    <w:rsid w:val="00D01A87"/>
    <w:rsid w:val="00D14D71"/>
    <w:rsid w:val="00D25F24"/>
    <w:rsid w:val="00D27127"/>
    <w:rsid w:val="00D34EC9"/>
    <w:rsid w:val="00D35156"/>
    <w:rsid w:val="00D90EF5"/>
    <w:rsid w:val="00D93ABA"/>
    <w:rsid w:val="00DA3CAD"/>
    <w:rsid w:val="00DA3DA3"/>
    <w:rsid w:val="00DB6233"/>
    <w:rsid w:val="00DC0D7F"/>
    <w:rsid w:val="00DE3958"/>
    <w:rsid w:val="00DF271F"/>
    <w:rsid w:val="00DF73A5"/>
    <w:rsid w:val="00E07A11"/>
    <w:rsid w:val="00E36FEF"/>
    <w:rsid w:val="00E40EF7"/>
    <w:rsid w:val="00E81004"/>
    <w:rsid w:val="00E871B3"/>
    <w:rsid w:val="00E9031E"/>
    <w:rsid w:val="00EE235B"/>
    <w:rsid w:val="00EE55E6"/>
    <w:rsid w:val="00EE7BA6"/>
    <w:rsid w:val="00F00CB9"/>
    <w:rsid w:val="00F1429E"/>
    <w:rsid w:val="00F24DC4"/>
    <w:rsid w:val="00F34268"/>
    <w:rsid w:val="00F41819"/>
    <w:rsid w:val="00F54A0E"/>
    <w:rsid w:val="00F677FF"/>
    <w:rsid w:val="00F80117"/>
    <w:rsid w:val="00FA14A7"/>
    <w:rsid w:val="00FA7C6A"/>
    <w:rsid w:val="00FB1074"/>
    <w:rsid w:val="00FC43B9"/>
    <w:rsid w:val="00FD6C1F"/>
    <w:rsid w:val="00FE29FC"/>
    <w:rsid w:val="04A8E54B"/>
    <w:rsid w:val="1A23FEE9"/>
    <w:rsid w:val="1A658204"/>
    <w:rsid w:val="1E1A74DF"/>
    <w:rsid w:val="2B4E29EB"/>
    <w:rsid w:val="2EC15716"/>
    <w:rsid w:val="3298C87C"/>
    <w:rsid w:val="37AA7BD3"/>
    <w:rsid w:val="4D510DC7"/>
    <w:rsid w:val="4F3E6E9D"/>
    <w:rsid w:val="50421401"/>
    <w:rsid w:val="514AE144"/>
    <w:rsid w:val="59E030A5"/>
    <w:rsid w:val="5DDAC7B9"/>
    <w:rsid w:val="65587AC1"/>
    <w:rsid w:val="686CE84F"/>
    <w:rsid w:val="6F4E3648"/>
    <w:rsid w:val="7B94D66A"/>
    <w:rsid w:val="7EC95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E209EA"/>
  <w15:chartTrackingRefBased/>
  <w15:docId w15:val="{ABBFDAC1-E023-184D-9E5F-992A67C00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35FD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1074"/>
    <w:rPr>
      <w:color w:val="0563C1" w:themeColor="hyperlink"/>
      <w:u w:val="single"/>
    </w:rPr>
  </w:style>
  <w:style w:type="character" w:styleId="UnresolvedMention">
    <w:name w:val="Unresolved Mention"/>
    <w:basedOn w:val="DefaultParagraphFont"/>
    <w:uiPriority w:val="99"/>
    <w:semiHidden/>
    <w:unhideWhenUsed/>
    <w:rsid w:val="00FB1074"/>
    <w:rPr>
      <w:color w:val="605E5C"/>
      <w:shd w:val="clear" w:color="auto" w:fill="E1DFDD"/>
    </w:rPr>
  </w:style>
  <w:style w:type="paragraph" w:styleId="NormalWeb">
    <w:name w:val="Normal (Web)"/>
    <w:basedOn w:val="Normal"/>
    <w:uiPriority w:val="99"/>
    <w:semiHidden/>
    <w:unhideWhenUsed/>
    <w:rsid w:val="00C03C9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135FD8"/>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540792">
      <w:bodyDiv w:val="1"/>
      <w:marLeft w:val="0"/>
      <w:marRight w:val="0"/>
      <w:marTop w:val="0"/>
      <w:marBottom w:val="0"/>
      <w:divBdr>
        <w:top w:val="none" w:sz="0" w:space="0" w:color="auto"/>
        <w:left w:val="none" w:sz="0" w:space="0" w:color="auto"/>
        <w:bottom w:val="none" w:sz="0" w:space="0" w:color="auto"/>
        <w:right w:val="none" w:sz="0" w:space="0" w:color="auto"/>
      </w:divBdr>
      <w:divsChild>
        <w:div w:id="332877714">
          <w:marLeft w:val="0"/>
          <w:marRight w:val="0"/>
          <w:marTop w:val="0"/>
          <w:marBottom w:val="0"/>
          <w:divBdr>
            <w:top w:val="none" w:sz="0" w:space="0" w:color="auto"/>
            <w:left w:val="none" w:sz="0" w:space="0" w:color="auto"/>
            <w:bottom w:val="none" w:sz="0" w:space="0" w:color="auto"/>
            <w:right w:val="none" w:sz="0" w:space="0" w:color="auto"/>
          </w:divBdr>
          <w:divsChild>
            <w:div w:id="1018849935">
              <w:marLeft w:val="0"/>
              <w:marRight w:val="0"/>
              <w:marTop w:val="0"/>
              <w:marBottom w:val="0"/>
              <w:divBdr>
                <w:top w:val="none" w:sz="0" w:space="0" w:color="auto"/>
                <w:left w:val="none" w:sz="0" w:space="0" w:color="auto"/>
                <w:bottom w:val="none" w:sz="0" w:space="0" w:color="auto"/>
                <w:right w:val="none" w:sz="0" w:space="0" w:color="auto"/>
              </w:divBdr>
              <w:divsChild>
                <w:div w:id="118300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620693">
      <w:bodyDiv w:val="1"/>
      <w:marLeft w:val="0"/>
      <w:marRight w:val="0"/>
      <w:marTop w:val="0"/>
      <w:marBottom w:val="0"/>
      <w:divBdr>
        <w:top w:val="none" w:sz="0" w:space="0" w:color="auto"/>
        <w:left w:val="none" w:sz="0" w:space="0" w:color="auto"/>
        <w:bottom w:val="none" w:sz="0" w:space="0" w:color="auto"/>
        <w:right w:val="none" w:sz="0" w:space="0" w:color="auto"/>
      </w:divBdr>
    </w:div>
    <w:div w:id="1885675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c6cc2e5274a5255bce8db/chap4.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youtube.com/watch?v=V21RsSMmaxQ" TargetMode="External"/><Relationship Id="rId12" Type="http://schemas.openxmlformats.org/officeDocument/2006/relationships/hyperlink" Target="https://www.bbc.co.uk/news/uk-politics-2985784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arliament.uk" TargetMode="External"/><Relationship Id="rId11" Type="http://schemas.openxmlformats.org/officeDocument/2006/relationships/hyperlink" Target="https://www.electoral-reform.org.uk/campaigns/elected-house-of-lords/" TargetMode="External"/><Relationship Id="rId5" Type="http://schemas.openxmlformats.org/officeDocument/2006/relationships/hyperlink" Target="https://researchbriefings.files.parliament.uk/documents/CBP-9700/CBP-9700.pdf" TargetMode="External"/><Relationship Id="rId15" Type="http://schemas.microsoft.com/office/2020/10/relationships/intelligence" Target="intelligence2.xml"/><Relationship Id="rId10" Type="http://schemas.openxmlformats.org/officeDocument/2006/relationships/hyperlink" Target="http://www.democraticaudit.com/2018/10/02/audit2018-how-undemocratic-is-the-house-of-lords/" TargetMode="External"/><Relationship Id="rId4" Type="http://schemas.openxmlformats.org/officeDocument/2006/relationships/hyperlink" Target="https://www.parliament.uk/business/lords/work-of-the-house-of-lords/what-the-lords-does/" TargetMode="External"/><Relationship Id="rId9" Type="http://schemas.openxmlformats.org/officeDocument/2006/relationships/hyperlink" Target="https://www.telegraph.co.uk/news/politics/ukip/11205797/Ed-Milibands-plan-for-an-elected-House-of-Lords-would-mean-an-upper-house-dominated-by-Ukip.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1591</Words>
  <Characters>9075</Characters>
  <Application>Microsoft Office Word</Application>
  <DocSecurity>0</DocSecurity>
  <Lines>75</Lines>
  <Paragraphs>21</Paragraphs>
  <ScaleCrop>false</ScaleCrop>
  <Company/>
  <LinksUpToDate>false</LinksUpToDate>
  <CharactersWithSpaces>10645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2023-11-10T20:59:00Z</dcterms:created>
  <dcterms:modified xsi:type="dcterms:W3CDTF">2023-11-10T20:59:00Z</dcterms:modified>
</cp:coreProperties>
</file>