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A8C1F1" w14:textId="77777777" w:rsidR="002D5B3F" w:rsidRDefault="002D5B3F" w:rsidP="00B7723C">
      <w:pPr>
        <w:pStyle w:val="Header"/>
        <w:tabs>
          <w:tab w:val="clear" w:pos="4153"/>
          <w:tab w:val="clear" w:pos="8306"/>
        </w:tabs>
        <w:jc w:val="cen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6"/>
        <w:gridCol w:w="3557"/>
        <w:gridCol w:w="3485"/>
      </w:tblGrid>
      <w:tr w:rsidR="000B23F6" w14:paraId="7ACF10EC" w14:textId="77777777" w:rsidTr="00CC0A51">
        <w:trPr>
          <w:trHeight w:val="894"/>
        </w:trPr>
        <w:tc>
          <w:tcPr>
            <w:tcW w:w="3556" w:type="dxa"/>
          </w:tcPr>
          <w:p w14:paraId="0C250E40" w14:textId="4BCE7967" w:rsidR="000B23F6" w:rsidRDefault="00A14A9B" w:rsidP="002D5B3F">
            <w:r>
              <w:rPr>
                <w:noProof/>
              </w:rPr>
              <w:drawing>
                <wp:inline distT="0" distB="0" distL="0" distR="0" wp14:anchorId="4B144201" wp14:editId="6334F52E">
                  <wp:extent cx="1841500" cy="64499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8">
                            <a:extLst>
                              <a:ext uri="{28A0092B-C50C-407E-A947-70E740481C1C}">
                                <a14:useLocalDpi xmlns:a14="http://schemas.microsoft.com/office/drawing/2010/main" val="0"/>
                              </a:ext>
                            </a:extLst>
                          </a:blip>
                          <a:stretch>
                            <a:fillRect/>
                          </a:stretch>
                        </pic:blipFill>
                        <pic:spPr>
                          <a:xfrm>
                            <a:off x="0" y="0"/>
                            <a:ext cx="1842951" cy="645500"/>
                          </a:xfrm>
                          <a:prstGeom prst="rect">
                            <a:avLst/>
                          </a:prstGeom>
                        </pic:spPr>
                      </pic:pic>
                    </a:graphicData>
                  </a:graphic>
                </wp:inline>
              </w:drawing>
            </w:r>
          </w:p>
        </w:tc>
        <w:tc>
          <w:tcPr>
            <w:tcW w:w="3557" w:type="dxa"/>
            <w:tcBorders>
              <w:right w:val="single" w:sz="4" w:space="0" w:color="auto"/>
            </w:tcBorders>
          </w:tcPr>
          <w:p w14:paraId="04A05C9C" w14:textId="77777777" w:rsidR="000B23F6" w:rsidRDefault="00236AFA" w:rsidP="002D5B3F">
            <w:r>
              <w:rPr>
                <w:noProof/>
              </w:rPr>
              <w:drawing>
                <wp:inline distT="0" distB="0" distL="0" distR="0" wp14:anchorId="5C7D8B8A" wp14:editId="575F1150">
                  <wp:extent cx="1555898" cy="61646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Black.eps"/>
                          <pic:cNvPicPr/>
                        </pic:nvPicPr>
                        <pic:blipFill>
                          <a:blip r:embed="rId9">
                            <a:extLst>
                              <a:ext uri="{28A0092B-C50C-407E-A947-70E740481C1C}">
                                <a14:useLocalDpi xmlns:a14="http://schemas.microsoft.com/office/drawing/2010/main" val="0"/>
                              </a:ext>
                            </a:extLst>
                          </a:blip>
                          <a:stretch>
                            <a:fillRect/>
                          </a:stretch>
                        </pic:blipFill>
                        <pic:spPr>
                          <a:xfrm>
                            <a:off x="0" y="0"/>
                            <a:ext cx="1557966" cy="617285"/>
                          </a:xfrm>
                          <a:prstGeom prst="rect">
                            <a:avLst/>
                          </a:prstGeom>
                        </pic:spPr>
                      </pic:pic>
                    </a:graphicData>
                  </a:graphic>
                </wp:inline>
              </w:drawing>
            </w:r>
          </w:p>
        </w:tc>
        <w:tc>
          <w:tcPr>
            <w:tcW w:w="348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70D785C" w14:textId="717FB84E" w:rsidR="000B23F6" w:rsidRPr="000B23F6" w:rsidRDefault="000B23F6" w:rsidP="002D5B3F">
            <w:pPr>
              <w:rPr>
                <w:color w:val="FFFFFF" w:themeColor="background1"/>
              </w:rPr>
            </w:pPr>
            <w:r>
              <w:rPr>
                <w:noProof/>
                <w:color w:val="FFFFFF" w:themeColor="background1"/>
                <w:sz w:val="48"/>
              </w:rPr>
              <mc:AlternateContent>
                <mc:Choice Requires="wps">
                  <w:drawing>
                    <wp:anchor distT="0" distB="0" distL="114300" distR="114300" simplePos="0" relativeHeight="251659264" behindDoc="0" locked="0" layoutInCell="1" allowOverlap="1" wp14:anchorId="7527FE47" wp14:editId="1A52F04B">
                      <wp:simplePos x="0" y="0"/>
                      <wp:positionH relativeFrom="column">
                        <wp:posOffset>1198245</wp:posOffset>
                      </wp:positionH>
                      <wp:positionV relativeFrom="paragraph">
                        <wp:posOffset>67310</wp:posOffset>
                      </wp:positionV>
                      <wp:extent cx="762000" cy="457200"/>
                      <wp:effectExtent l="50800" t="25400" r="50800" b="76200"/>
                      <wp:wrapThrough wrapText="bothSides">
                        <wp:wrapPolygon edited="0">
                          <wp:start x="-1440" y="-1200"/>
                          <wp:lineTo x="-1440" y="24000"/>
                          <wp:lineTo x="22320" y="24000"/>
                          <wp:lineTo x="22320" y="-1200"/>
                          <wp:lineTo x="-1440" y="-1200"/>
                        </wp:wrapPolygon>
                      </wp:wrapThrough>
                      <wp:docPr id="6" name="Rectangle 6"/>
                      <wp:cNvGraphicFramePr/>
                      <a:graphic xmlns:a="http://schemas.openxmlformats.org/drawingml/2006/main">
                        <a:graphicData uri="http://schemas.microsoft.com/office/word/2010/wordprocessingShape">
                          <wps:wsp>
                            <wps:cNvSpPr/>
                            <wps:spPr>
                              <a:xfrm>
                                <a:off x="0" y="0"/>
                                <a:ext cx="762000" cy="457200"/>
                              </a:xfrm>
                              <a:prstGeom prst="rect">
                                <a:avLst/>
                              </a:prstGeom>
                              <a:solidFill>
                                <a:schemeClr val="bg1"/>
                              </a:solidFill>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308247" id="Rectangle 6" o:spid="_x0000_s1026" style="position:absolute;margin-left:94.35pt;margin-top:5.3pt;width:60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43dAIAAGAFAAAOAAAAZHJzL2Uyb0RvYy54bWysVNtqGzEQfS/0H4Tem7Xd1ElN1sE4pBRC&#10;EpKUPMtayRZoNepI9tr9+o60F6dpIFD6sqvR3DRnzszF5b62bKcwGHAlH5+MOFNOQmXcuuQ/nq4/&#10;nXMWonCVsOBUyQ8q8Mv5xw8XjZ+pCWzAVgoZBXFh1viSb2L0s6IIcqNqEU7AK0dKDViLSCKuiwpF&#10;Q9FrW0xGo2nRAFYeQaoQ6PaqVfJ5jq+1kvFO66AisyWnt8X8xfxdpW8xvxCzNQq/MbJ7hviHV9TC&#10;OEo6hLoSUbAtmr9C1UYiBNDxREJdgNZGqlwDVTMevarmcSO8yrUQOMEPMIX/F1be7u6RmarkU86c&#10;qKlFDwSacGur2DTB0/gwI6tHf4+dFOiYat1rrNOfqmD7DOlhgFTtI5N0eTalLhHwklSnX85ISDGL&#10;o7PHEL8pqFk6lBwpeQZS7G5CbE17k5QrgDXVtbE2C4klammR7QT1d7Ued8H/sLIu2TpIXm3AdFOk&#10;utpK8ikerEp21j0oTYDQ28f5IZmKxyRCSuVinyhbJzdNwQfHz+87dvbJVWWaDs6T950Hj5wZXByc&#10;a+MA3wpghyfr1r5HoK07QbCC6kBcQGiHJHh5bagnNyLEe4E0FdRGmvR4Rx9toSk5dCfONoC/3rpP&#10;9kRW0nLW0JSVPPzcClSc2e+OaPx1fHqaxjILmR+c4UvN6qXGbeslUKPHtFO8zEdyxmj7o0aon2kh&#10;LFJWUgknKXfJZcReWMZ2+mmlSLVYZDMaRS/ijXv0su964tzT/lmg74gZidG30E+kmL3iZ2ub+uFg&#10;sY2gTSbvEdcObxrjTP9u5aQ98VLOVsfFOP8NAAD//wMAUEsDBBQABgAIAAAAIQD2jS3c2wAAAAkB&#10;AAAPAAAAZHJzL2Rvd25yZXYueG1sTI9BT8MwDIXvSPyHyEjcWLpNdKU0nRBoqFcG3N0mtBWJUyXZ&#10;Vvj1eCd287Ofnr9XbWdnxdGEOHpSsFxkIAx1Xo/UK/h4390VIGJC0mg9GQU/JsK2vr6qsNT+RG/m&#10;uE+94BCKJSoYUppKKWM3GIdx4SdDfPvywWFiGXqpA5443Fm5yrJcOhyJPww4mefBdN/7g1MQ2ocm&#10;vNh1s/Spwd+w2YX710+lbm/mp0cQyczp3wxnfEaHmplafyAdhWVdFBu28pDlINiwzs6LVkGxykHW&#10;lbxsUP8BAAD//wMAUEsBAi0AFAAGAAgAAAAhALaDOJL+AAAA4QEAABMAAAAAAAAAAAAAAAAAAAAA&#10;AFtDb250ZW50X1R5cGVzXS54bWxQSwECLQAUAAYACAAAACEAOP0h/9YAAACUAQAACwAAAAAAAAAA&#10;AAAAAAAvAQAAX3JlbHMvLnJlbHNQSwECLQAUAAYACAAAACEAvg8ON3QCAABgBQAADgAAAAAAAAAA&#10;AAAAAAAuAgAAZHJzL2Uyb0RvYy54bWxQSwECLQAUAAYACAAAACEA9o0t3NsAAAAJAQAADwAAAAAA&#10;AAAAAAAAAADOBAAAZHJzL2Rvd25yZXYueG1sUEsFBgAAAAAEAAQA8wAAANYFAAAAAA==&#10;" fillcolor="white [3212]" stroked="f">
                      <v:shadow on="t" color="black" opacity="22937f" origin=",.5" offset="0,.63889mm"/>
                      <w10:wrap type="through"/>
                    </v:rect>
                  </w:pict>
                </mc:Fallback>
              </mc:AlternateContent>
            </w:r>
            <w:r w:rsidRPr="000B23F6">
              <w:rPr>
                <w:color w:val="FFFFFF" w:themeColor="background1"/>
                <w:sz w:val="48"/>
              </w:rPr>
              <w:t>RESULT</w:t>
            </w:r>
            <w:r>
              <w:rPr>
                <w:color w:val="FFFFFF" w:themeColor="background1"/>
                <w:sz w:val="48"/>
              </w:rPr>
              <w:t>:</w:t>
            </w:r>
            <w:r w:rsidR="00A14A9B">
              <w:rPr>
                <w:noProof/>
                <w:lang w:val="en-US" w:eastAsia="en-US"/>
              </w:rPr>
              <w:t xml:space="preserve"> </w:t>
            </w:r>
          </w:p>
        </w:tc>
      </w:tr>
    </w:tbl>
    <w:p w14:paraId="74C93414" w14:textId="77777777" w:rsidR="002D5B3F" w:rsidRPr="00146636" w:rsidRDefault="002D5B3F" w:rsidP="002D5B3F">
      <w:pPr>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593"/>
      </w:tblGrid>
      <w:tr w:rsidR="003A3CE5" w:rsidRPr="00394874" w14:paraId="5754994A" w14:textId="77777777" w:rsidTr="00D9187F">
        <w:tc>
          <w:tcPr>
            <w:tcW w:w="10593" w:type="dxa"/>
            <w:shd w:val="clear" w:color="auto" w:fill="D9D9D9" w:themeFill="background1" w:themeFillShade="D9"/>
            <w:vAlign w:val="center"/>
          </w:tcPr>
          <w:p w14:paraId="65DFD754" w14:textId="77777777" w:rsidR="004732AC" w:rsidRPr="00D9187F" w:rsidRDefault="00EA26EE" w:rsidP="00D9187F">
            <w:pPr>
              <w:spacing w:before="20" w:after="20"/>
              <w:jc w:val="center"/>
              <w:rPr>
                <w:b/>
                <w:sz w:val="40"/>
                <w:szCs w:val="40"/>
              </w:rPr>
            </w:pPr>
            <w:r w:rsidRPr="00D9187F">
              <w:rPr>
                <w:b/>
                <w:sz w:val="40"/>
                <w:szCs w:val="40"/>
              </w:rPr>
              <w:t>ASSIGNMENT SPECIFICATION</w:t>
            </w:r>
          </w:p>
        </w:tc>
      </w:tr>
    </w:tbl>
    <w:p w14:paraId="63899BAD" w14:textId="77777777" w:rsidR="003A3CE5" w:rsidRPr="00146636" w:rsidRDefault="003A3CE5" w:rsidP="00F65E10">
      <w:pPr>
        <w:rPr>
          <w:sz w:val="10"/>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1701"/>
        <w:gridCol w:w="1843"/>
        <w:gridCol w:w="521"/>
        <w:gridCol w:w="1191"/>
        <w:gridCol w:w="1422"/>
        <w:gridCol w:w="344"/>
        <w:gridCol w:w="1767"/>
      </w:tblGrid>
      <w:tr w:rsidR="003B3F9D" w:rsidRPr="00394874" w14:paraId="5AED270D" w14:textId="77777777" w:rsidTr="009B6835">
        <w:tc>
          <w:tcPr>
            <w:tcW w:w="1809" w:type="dxa"/>
            <w:shd w:val="clear" w:color="auto" w:fill="D9D9D9" w:themeFill="background1" w:themeFillShade="D9"/>
          </w:tcPr>
          <w:p w14:paraId="312615FD" w14:textId="77777777" w:rsidR="003B3F9D" w:rsidRPr="009B6835" w:rsidRDefault="003B3F9D" w:rsidP="00146636">
            <w:pPr>
              <w:spacing w:before="120" w:after="120"/>
              <w:jc w:val="both"/>
              <w:rPr>
                <w:rFonts w:cs="Arial"/>
                <w:b/>
                <w:sz w:val="24"/>
                <w:szCs w:val="24"/>
              </w:rPr>
            </w:pPr>
            <w:r w:rsidRPr="009B6835">
              <w:rPr>
                <w:rFonts w:cs="Arial"/>
                <w:b/>
                <w:sz w:val="24"/>
                <w:szCs w:val="24"/>
              </w:rPr>
              <w:t>Student name:</w:t>
            </w:r>
          </w:p>
        </w:tc>
        <w:tc>
          <w:tcPr>
            <w:tcW w:w="4065" w:type="dxa"/>
            <w:gridSpan w:val="3"/>
          </w:tcPr>
          <w:p w14:paraId="1D265218" w14:textId="77777777" w:rsidR="003B3F9D" w:rsidRDefault="00236AFA" w:rsidP="00146636">
            <w:pPr>
              <w:spacing w:before="120" w:after="120"/>
              <w:jc w:val="both"/>
              <w:rPr>
                <w:rFonts w:cs="Calibri"/>
                <w:i/>
                <w:sz w:val="16"/>
                <w:szCs w:val="16"/>
              </w:rPr>
            </w:pPr>
            <w:r w:rsidRPr="00394874">
              <w:rPr>
                <w:rFonts w:cs="Calibri"/>
                <w:i/>
                <w:sz w:val="16"/>
                <w:szCs w:val="16"/>
              </w:rPr>
              <w:t>Assignments will not</w:t>
            </w:r>
            <w:r>
              <w:rPr>
                <w:rFonts w:cs="Calibri"/>
                <w:i/>
                <w:sz w:val="16"/>
                <w:szCs w:val="16"/>
              </w:rPr>
              <w:t xml:space="preserve"> be accepted without a name</w:t>
            </w:r>
            <w:r w:rsidRPr="00394874">
              <w:rPr>
                <w:rFonts w:cs="Calibri"/>
                <w:i/>
                <w:sz w:val="16"/>
                <w:szCs w:val="16"/>
              </w:rPr>
              <w:t xml:space="preserve"> here</w:t>
            </w:r>
          </w:p>
          <w:p w14:paraId="62282B9F" w14:textId="77777777" w:rsidR="00236AFA" w:rsidRPr="00394874" w:rsidRDefault="00236AFA" w:rsidP="00146636">
            <w:pPr>
              <w:spacing w:before="120" w:after="120"/>
              <w:jc w:val="both"/>
              <w:rPr>
                <w:rFonts w:cs="Arial"/>
                <w:b/>
                <w:sz w:val="22"/>
                <w:szCs w:val="22"/>
              </w:rPr>
            </w:pPr>
          </w:p>
        </w:tc>
        <w:tc>
          <w:tcPr>
            <w:tcW w:w="2613" w:type="dxa"/>
            <w:gridSpan w:val="2"/>
            <w:shd w:val="clear" w:color="auto" w:fill="D9D9D9"/>
          </w:tcPr>
          <w:p w14:paraId="3A1E68D9" w14:textId="77777777" w:rsidR="003B3F9D" w:rsidRPr="009B6835" w:rsidRDefault="003B3F9D" w:rsidP="00146636">
            <w:pPr>
              <w:spacing w:before="120" w:after="120"/>
              <w:jc w:val="both"/>
              <w:rPr>
                <w:rFonts w:cs="Arial"/>
                <w:b/>
                <w:sz w:val="24"/>
                <w:szCs w:val="24"/>
              </w:rPr>
            </w:pPr>
            <w:r w:rsidRPr="009B6835">
              <w:rPr>
                <w:rFonts w:cs="Arial"/>
                <w:b/>
                <w:sz w:val="24"/>
                <w:szCs w:val="24"/>
              </w:rPr>
              <w:t>Student P number:</w:t>
            </w:r>
          </w:p>
        </w:tc>
        <w:tc>
          <w:tcPr>
            <w:tcW w:w="2111" w:type="dxa"/>
            <w:gridSpan w:val="2"/>
          </w:tcPr>
          <w:p w14:paraId="3BA930DD" w14:textId="77777777" w:rsidR="00236AFA" w:rsidRDefault="00236AFA" w:rsidP="00236AFA">
            <w:pPr>
              <w:spacing w:before="120" w:after="120"/>
              <w:jc w:val="both"/>
              <w:rPr>
                <w:rFonts w:cs="Calibri"/>
                <w:i/>
                <w:sz w:val="16"/>
                <w:szCs w:val="16"/>
              </w:rPr>
            </w:pPr>
            <w:r w:rsidRPr="00394874">
              <w:rPr>
                <w:rFonts w:cs="Calibri"/>
                <w:i/>
                <w:sz w:val="16"/>
                <w:szCs w:val="16"/>
              </w:rPr>
              <w:t>Assignments will not</w:t>
            </w:r>
            <w:r>
              <w:rPr>
                <w:rFonts w:cs="Calibri"/>
                <w:i/>
                <w:sz w:val="16"/>
                <w:szCs w:val="16"/>
              </w:rPr>
              <w:t xml:space="preserve"> be accepted without P number</w:t>
            </w:r>
          </w:p>
          <w:p w14:paraId="64C45491" w14:textId="77777777" w:rsidR="003B3F9D" w:rsidRPr="00394874" w:rsidRDefault="003B3F9D" w:rsidP="00146636">
            <w:pPr>
              <w:spacing w:before="120" w:after="120"/>
              <w:jc w:val="both"/>
              <w:rPr>
                <w:rFonts w:cs="Arial"/>
                <w:b/>
                <w:sz w:val="22"/>
                <w:szCs w:val="22"/>
              </w:rPr>
            </w:pPr>
          </w:p>
        </w:tc>
      </w:tr>
      <w:tr w:rsidR="00967F50" w:rsidRPr="00394874" w14:paraId="34134B0F" w14:textId="77777777" w:rsidTr="009B6835">
        <w:tc>
          <w:tcPr>
            <w:tcW w:w="1809" w:type="dxa"/>
            <w:shd w:val="clear" w:color="auto" w:fill="D9D9D9" w:themeFill="background1" w:themeFillShade="D9"/>
          </w:tcPr>
          <w:p w14:paraId="56FFF889" w14:textId="77777777" w:rsidR="00967F50" w:rsidRPr="00394874" w:rsidRDefault="00967F50" w:rsidP="00146636">
            <w:pPr>
              <w:spacing w:before="120" w:after="120"/>
              <w:jc w:val="both"/>
              <w:rPr>
                <w:rFonts w:cs="Arial"/>
                <w:b/>
                <w:sz w:val="22"/>
                <w:szCs w:val="22"/>
              </w:rPr>
            </w:pPr>
            <w:r w:rsidRPr="00394874">
              <w:rPr>
                <w:rFonts w:cs="Arial"/>
                <w:b/>
                <w:sz w:val="22"/>
                <w:szCs w:val="22"/>
              </w:rPr>
              <w:t>Programme:</w:t>
            </w:r>
          </w:p>
        </w:tc>
        <w:tc>
          <w:tcPr>
            <w:tcW w:w="4065" w:type="dxa"/>
            <w:gridSpan w:val="3"/>
            <w:vAlign w:val="center"/>
          </w:tcPr>
          <w:p w14:paraId="34EE7F4E" w14:textId="7FB54286" w:rsidR="00967F50" w:rsidRPr="0057274A" w:rsidRDefault="000822B3" w:rsidP="00146636">
            <w:pPr>
              <w:tabs>
                <w:tab w:val="center" w:pos="4236"/>
              </w:tabs>
              <w:rPr>
                <w:rFonts w:cs="Arial"/>
                <w:b/>
                <w:sz w:val="22"/>
                <w:szCs w:val="22"/>
              </w:rPr>
            </w:pPr>
            <w:r>
              <w:rPr>
                <w:rFonts w:cs="Arial"/>
                <w:b/>
                <w:sz w:val="22"/>
                <w:szCs w:val="22"/>
              </w:rPr>
              <w:t>MA 3D Computer Animation</w:t>
            </w:r>
          </w:p>
        </w:tc>
        <w:tc>
          <w:tcPr>
            <w:tcW w:w="2613" w:type="dxa"/>
            <w:gridSpan w:val="2"/>
            <w:shd w:val="clear" w:color="auto" w:fill="D9D9D9"/>
          </w:tcPr>
          <w:p w14:paraId="3C969D84" w14:textId="77777777" w:rsidR="00967F50" w:rsidRPr="00394874" w:rsidRDefault="00CB59D7" w:rsidP="00146636">
            <w:pPr>
              <w:spacing w:before="120" w:after="120"/>
              <w:jc w:val="both"/>
              <w:rPr>
                <w:rFonts w:cs="Arial"/>
                <w:b/>
                <w:sz w:val="22"/>
                <w:szCs w:val="22"/>
              </w:rPr>
            </w:pPr>
            <w:r>
              <w:rPr>
                <w:rFonts w:cs="Arial"/>
                <w:b/>
                <w:sz w:val="22"/>
                <w:szCs w:val="22"/>
              </w:rPr>
              <w:t>Faculty/</w:t>
            </w:r>
            <w:r w:rsidR="00967F50">
              <w:rPr>
                <w:rFonts w:cs="Arial"/>
                <w:b/>
                <w:sz w:val="22"/>
                <w:szCs w:val="22"/>
              </w:rPr>
              <w:t>School:</w:t>
            </w:r>
          </w:p>
        </w:tc>
        <w:tc>
          <w:tcPr>
            <w:tcW w:w="2111" w:type="dxa"/>
            <w:gridSpan w:val="2"/>
            <w:vAlign w:val="center"/>
          </w:tcPr>
          <w:p w14:paraId="7925A40C" w14:textId="75891B9F" w:rsidR="00967F50" w:rsidRPr="00394874" w:rsidRDefault="00146636" w:rsidP="00146636">
            <w:pPr>
              <w:rPr>
                <w:rFonts w:cs="Arial"/>
                <w:b/>
                <w:sz w:val="22"/>
                <w:szCs w:val="22"/>
              </w:rPr>
            </w:pPr>
            <w:r>
              <w:rPr>
                <w:rFonts w:cs="Arial"/>
                <w:b/>
                <w:sz w:val="22"/>
                <w:szCs w:val="22"/>
              </w:rPr>
              <w:t>FAD</w:t>
            </w:r>
            <w:r w:rsidR="00844F28">
              <w:rPr>
                <w:rFonts w:cs="Arial"/>
                <w:b/>
                <w:sz w:val="22"/>
                <w:szCs w:val="22"/>
              </w:rPr>
              <w:t xml:space="preserve"> / SGDA</w:t>
            </w:r>
          </w:p>
        </w:tc>
      </w:tr>
      <w:tr w:rsidR="005D7595" w:rsidRPr="00394874" w14:paraId="5571182B" w14:textId="77777777" w:rsidTr="009B6835">
        <w:tc>
          <w:tcPr>
            <w:tcW w:w="1809" w:type="dxa"/>
            <w:shd w:val="clear" w:color="auto" w:fill="D9D9D9" w:themeFill="background1" w:themeFillShade="D9"/>
          </w:tcPr>
          <w:p w14:paraId="63334B19" w14:textId="77777777" w:rsidR="005D7595" w:rsidRPr="00394874" w:rsidRDefault="005D7595" w:rsidP="00146636">
            <w:pPr>
              <w:spacing w:before="120" w:after="120"/>
              <w:jc w:val="both"/>
              <w:rPr>
                <w:rFonts w:cs="Arial"/>
                <w:b/>
                <w:sz w:val="22"/>
                <w:szCs w:val="22"/>
              </w:rPr>
            </w:pPr>
            <w:r w:rsidRPr="00394874">
              <w:rPr>
                <w:rFonts w:cs="Arial"/>
                <w:b/>
                <w:sz w:val="22"/>
                <w:szCs w:val="22"/>
              </w:rPr>
              <w:t>Module:</w:t>
            </w:r>
          </w:p>
        </w:tc>
        <w:tc>
          <w:tcPr>
            <w:tcW w:w="4065" w:type="dxa"/>
            <w:gridSpan w:val="3"/>
            <w:shd w:val="clear" w:color="auto" w:fill="auto"/>
          </w:tcPr>
          <w:p w14:paraId="41D4F751" w14:textId="25459BFB" w:rsidR="005D7595" w:rsidRPr="00394874" w:rsidRDefault="005D7595" w:rsidP="00146636">
            <w:pPr>
              <w:spacing w:before="120" w:after="120"/>
              <w:jc w:val="both"/>
              <w:rPr>
                <w:rFonts w:cs="Arial"/>
                <w:b/>
                <w:sz w:val="22"/>
                <w:szCs w:val="22"/>
              </w:rPr>
            </w:pPr>
            <w:r>
              <w:rPr>
                <w:rFonts w:ascii="Calibri" w:hAnsi="Calibri" w:cs="Arial"/>
                <w:b/>
                <w:sz w:val="22"/>
                <w:szCs w:val="22"/>
              </w:rPr>
              <w:t>Major Project</w:t>
            </w:r>
          </w:p>
        </w:tc>
        <w:tc>
          <w:tcPr>
            <w:tcW w:w="2613" w:type="dxa"/>
            <w:gridSpan w:val="2"/>
            <w:shd w:val="clear" w:color="auto" w:fill="D9D9D9" w:themeFill="background1" w:themeFillShade="D9"/>
          </w:tcPr>
          <w:p w14:paraId="2220B439" w14:textId="77777777" w:rsidR="005D7595" w:rsidRPr="00394874" w:rsidRDefault="005D7595" w:rsidP="00146636">
            <w:pPr>
              <w:spacing w:before="120" w:after="120"/>
              <w:jc w:val="both"/>
              <w:rPr>
                <w:rFonts w:cs="Arial"/>
                <w:b/>
                <w:sz w:val="22"/>
                <w:szCs w:val="22"/>
              </w:rPr>
            </w:pPr>
            <w:r w:rsidRPr="00394874">
              <w:rPr>
                <w:rFonts w:cs="Arial"/>
                <w:b/>
                <w:sz w:val="22"/>
                <w:szCs w:val="22"/>
              </w:rPr>
              <w:t>Module Level (4, 5, 6</w:t>
            </w:r>
            <w:r>
              <w:rPr>
                <w:rFonts w:cs="Arial"/>
                <w:b/>
                <w:sz w:val="22"/>
                <w:szCs w:val="22"/>
              </w:rPr>
              <w:t>, 7</w:t>
            </w:r>
            <w:r w:rsidRPr="00394874">
              <w:rPr>
                <w:rFonts w:cs="Arial"/>
                <w:b/>
                <w:sz w:val="22"/>
                <w:szCs w:val="22"/>
              </w:rPr>
              <w:t>):</w:t>
            </w:r>
          </w:p>
        </w:tc>
        <w:tc>
          <w:tcPr>
            <w:tcW w:w="2111" w:type="dxa"/>
            <w:gridSpan w:val="2"/>
            <w:shd w:val="clear" w:color="auto" w:fill="auto"/>
          </w:tcPr>
          <w:p w14:paraId="5BAEA15B" w14:textId="67C60C08" w:rsidR="005D7595" w:rsidRPr="00394874" w:rsidRDefault="005D7595" w:rsidP="00146636">
            <w:pPr>
              <w:spacing w:before="120" w:after="120"/>
              <w:jc w:val="both"/>
              <w:rPr>
                <w:rFonts w:cs="Arial"/>
                <w:b/>
                <w:sz w:val="22"/>
                <w:szCs w:val="22"/>
              </w:rPr>
            </w:pPr>
            <w:r>
              <w:rPr>
                <w:rFonts w:cs="Arial"/>
                <w:b/>
                <w:sz w:val="22"/>
                <w:szCs w:val="22"/>
              </w:rPr>
              <w:t>7</w:t>
            </w:r>
          </w:p>
        </w:tc>
      </w:tr>
      <w:tr w:rsidR="005D7595" w:rsidRPr="00394874" w14:paraId="2B6FDE50" w14:textId="77777777" w:rsidTr="009B6835">
        <w:tc>
          <w:tcPr>
            <w:tcW w:w="1809" w:type="dxa"/>
            <w:shd w:val="clear" w:color="auto" w:fill="D9D9D9" w:themeFill="background1" w:themeFillShade="D9"/>
          </w:tcPr>
          <w:p w14:paraId="6EB909FA" w14:textId="77777777" w:rsidR="005D7595" w:rsidRPr="00394874" w:rsidRDefault="005D7595" w:rsidP="00146636">
            <w:pPr>
              <w:spacing w:before="120" w:after="120"/>
              <w:jc w:val="both"/>
              <w:rPr>
                <w:rFonts w:cs="Arial"/>
                <w:b/>
                <w:sz w:val="22"/>
                <w:szCs w:val="22"/>
              </w:rPr>
            </w:pPr>
            <w:r w:rsidRPr="00394874">
              <w:rPr>
                <w:rFonts w:cs="Arial"/>
                <w:b/>
                <w:sz w:val="22"/>
                <w:szCs w:val="22"/>
              </w:rPr>
              <w:t>Module code:</w:t>
            </w:r>
          </w:p>
        </w:tc>
        <w:tc>
          <w:tcPr>
            <w:tcW w:w="4065" w:type="dxa"/>
            <w:gridSpan w:val="3"/>
          </w:tcPr>
          <w:p w14:paraId="4BC0AC4A" w14:textId="45849B5A" w:rsidR="005D7595" w:rsidRPr="00394874" w:rsidRDefault="005D7595" w:rsidP="00A87E9D">
            <w:pPr>
              <w:spacing w:before="120" w:after="120"/>
              <w:jc w:val="both"/>
              <w:rPr>
                <w:rFonts w:cs="Arial"/>
                <w:b/>
                <w:sz w:val="22"/>
                <w:szCs w:val="22"/>
              </w:rPr>
            </w:pPr>
            <w:r w:rsidRPr="003932AE">
              <w:rPr>
                <w:rFonts w:ascii="Calibri" w:hAnsi="Calibri" w:cs="Arial"/>
                <w:b/>
                <w:sz w:val="22"/>
                <w:szCs w:val="22"/>
              </w:rPr>
              <w:t>M</w:t>
            </w:r>
            <w:r>
              <w:rPr>
                <w:rFonts w:ascii="Calibri" w:hAnsi="Calibri" w:cs="Arial"/>
                <w:b/>
                <w:sz w:val="22"/>
                <w:szCs w:val="22"/>
              </w:rPr>
              <w:t>7X00666</w:t>
            </w:r>
          </w:p>
        </w:tc>
        <w:tc>
          <w:tcPr>
            <w:tcW w:w="2613" w:type="dxa"/>
            <w:gridSpan w:val="2"/>
            <w:shd w:val="clear" w:color="auto" w:fill="D9D9D9" w:themeFill="background1" w:themeFillShade="D9"/>
          </w:tcPr>
          <w:p w14:paraId="399E5F16" w14:textId="77777777" w:rsidR="005D7595" w:rsidRPr="00394874" w:rsidRDefault="005D7595" w:rsidP="00146636">
            <w:pPr>
              <w:pStyle w:val="Heading2"/>
              <w:rPr>
                <w:rFonts w:cs="Arial"/>
                <w:sz w:val="22"/>
                <w:szCs w:val="22"/>
              </w:rPr>
            </w:pPr>
            <w:r>
              <w:rPr>
                <w:rFonts w:cs="Arial"/>
                <w:sz w:val="22"/>
                <w:szCs w:val="22"/>
              </w:rPr>
              <w:t>Contribution to Overall</w:t>
            </w:r>
          </w:p>
          <w:p w14:paraId="0BB29E6B" w14:textId="77777777" w:rsidR="005D7595" w:rsidRPr="00394874" w:rsidRDefault="005D7595" w:rsidP="00146636">
            <w:pPr>
              <w:rPr>
                <w:rFonts w:cs="Arial"/>
                <w:b/>
                <w:sz w:val="22"/>
                <w:szCs w:val="22"/>
              </w:rPr>
            </w:pPr>
            <w:r w:rsidRPr="00394874">
              <w:rPr>
                <w:rFonts w:cs="Arial"/>
                <w:b/>
                <w:sz w:val="22"/>
                <w:szCs w:val="22"/>
              </w:rPr>
              <w:t>Module Assessment (%):</w:t>
            </w:r>
          </w:p>
        </w:tc>
        <w:tc>
          <w:tcPr>
            <w:tcW w:w="2111" w:type="dxa"/>
            <w:gridSpan w:val="2"/>
            <w:vAlign w:val="center"/>
          </w:tcPr>
          <w:p w14:paraId="5E743707" w14:textId="32789130" w:rsidR="005D7595" w:rsidRPr="00394874" w:rsidRDefault="00482E91" w:rsidP="00146636">
            <w:pPr>
              <w:rPr>
                <w:rFonts w:cs="Arial"/>
                <w:b/>
                <w:sz w:val="22"/>
                <w:szCs w:val="22"/>
              </w:rPr>
            </w:pPr>
            <w:r>
              <w:rPr>
                <w:rFonts w:cs="Arial"/>
                <w:b/>
                <w:sz w:val="22"/>
                <w:szCs w:val="22"/>
              </w:rPr>
              <w:t>1</w:t>
            </w:r>
            <w:r w:rsidR="005D7595">
              <w:rPr>
                <w:rFonts w:cs="Arial"/>
                <w:b/>
                <w:sz w:val="22"/>
                <w:szCs w:val="22"/>
              </w:rPr>
              <w:t>0%</w:t>
            </w:r>
          </w:p>
        </w:tc>
      </w:tr>
      <w:tr w:rsidR="00DB116D" w:rsidRPr="00394874" w14:paraId="37B1BD83" w14:textId="77777777" w:rsidTr="009B6835">
        <w:tc>
          <w:tcPr>
            <w:tcW w:w="1809" w:type="dxa"/>
            <w:tcBorders>
              <w:bottom w:val="single" w:sz="4" w:space="0" w:color="auto"/>
            </w:tcBorders>
            <w:shd w:val="clear" w:color="auto" w:fill="D9D9D9" w:themeFill="background1" w:themeFillShade="D9"/>
          </w:tcPr>
          <w:p w14:paraId="7DB06393" w14:textId="77777777" w:rsidR="00DB116D" w:rsidRPr="00394874" w:rsidRDefault="00DB116D" w:rsidP="00146636">
            <w:pPr>
              <w:spacing w:before="120" w:after="120"/>
              <w:jc w:val="both"/>
              <w:rPr>
                <w:rFonts w:cs="Arial"/>
                <w:b/>
                <w:sz w:val="22"/>
                <w:szCs w:val="22"/>
              </w:rPr>
            </w:pPr>
            <w:r w:rsidRPr="00394874">
              <w:rPr>
                <w:rFonts w:cs="Arial"/>
                <w:b/>
                <w:sz w:val="22"/>
                <w:szCs w:val="22"/>
              </w:rPr>
              <w:t>Lecturer:</w:t>
            </w:r>
          </w:p>
        </w:tc>
        <w:tc>
          <w:tcPr>
            <w:tcW w:w="4065" w:type="dxa"/>
            <w:gridSpan w:val="3"/>
            <w:tcBorders>
              <w:bottom w:val="single" w:sz="4" w:space="0" w:color="auto"/>
            </w:tcBorders>
          </w:tcPr>
          <w:p w14:paraId="72E8E74D" w14:textId="1545F1CF" w:rsidR="00DB116D" w:rsidRPr="00394874" w:rsidRDefault="000822B3" w:rsidP="00146636">
            <w:pPr>
              <w:spacing w:before="120" w:after="120"/>
              <w:jc w:val="both"/>
              <w:rPr>
                <w:rFonts w:cs="Arial"/>
                <w:b/>
                <w:sz w:val="22"/>
                <w:szCs w:val="22"/>
              </w:rPr>
            </w:pPr>
            <w:r>
              <w:rPr>
                <w:rFonts w:cs="Arial"/>
                <w:b/>
                <w:sz w:val="22"/>
                <w:szCs w:val="22"/>
              </w:rPr>
              <w:t>H</w:t>
            </w:r>
            <w:r w:rsidR="00844F28">
              <w:rPr>
                <w:rFonts w:cs="Arial"/>
                <w:b/>
                <w:sz w:val="22"/>
                <w:szCs w:val="22"/>
              </w:rPr>
              <w:t>enry Lutman</w:t>
            </w:r>
          </w:p>
        </w:tc>
        <w:tc>
          <w:tcPr>
            <w:tcW w:w="2613" w:type="dxa"/>
            <w:gridSpan w:val="2"/>
            <w:tcBorders>
              <w:bottom w:val="single" w:sz="4" w:space="0" w:color="auto"/>
            </w:tcBorders>
            <w:shd w:val="clear" w:color="auto" w:fill="D9D9D9" w:themeFill="background1" w:themeFillShade="D9"/>
          </w:tcPr>
          <w:p w14:paraId="6BFE5A33" w14:textId="77777777" w:rsidR="00DB116D" w:rsidRPr="00394874" w:rsidRDefault="00DB116D" w:rsidP="00146636">
            <w:pPr>
              <w:spacing w:before="120" w:after="120"/>
              <w:jc w:val="both"/>
              <w:rPr>
                <w:rFonts w:cs="Arial"/>
                <w:b/>
                <w:sz w:val="22"/>
                <w:szCs w:val="22"/>
              </w:rPr>
            </w:pPr>
            <w:r w:rsidRPr="00394874">
              <w:rPr>
                <w:rFonts w:cs="Arial"/>
                <w:b/>
                <w:sz w:val="22"/>
                <w:szCs w:val="22"/>
              </w:rPr>
              <w:t>Internal Verifier:</w:t>
            </w:r>
          </w:p>
        </w:tc>
        <w:tc>
          <w:tcPr>
            <w:tcW w:w="2111" w:type="dxa"/>
            <w:gridSpan w:val="2"/>
            <w:tcBorders>
              <w:bottom w:val="single" w:sz="4" w:space="0" w:color="auto"/>
            </w:tcBorders>
          </w:tcPr>
          <w:p w14:paraId="17D73FA8" w14:textId="1DC828AB" w:rsidR="00DB116D" w:rsidRPr="00394874" w:rsidRDefault="005F5A1B" w:rsidP="00146636">
            <w:pPr>
              <w:spacing w:before="120" w:after="120"/>
              <w:jc w:val="both"/>
              <w:rPr>
                <w:rFonts w:cs="Arial"/>
                <w:b/>
                <w:sz w:val="22"/>
                <w:szCs w:val="22"/>
              </w:rPr>
            </w:pPr>
            <w:r>
              <w:rPr>
                <w:rFonts w:cs="Arial"/>
                <w:b/>
                <w:sz w:val="22"/>
                <w:szCs w:val="22"/>
              </w:rPr>
              <w:t>J</w:t>
            </w:r>
            <w:r w:rsidR="00844F28">
              <w:rPr>
                <w:rFonts w:cs="Arial"/>
                <w:b/>
                <w:sz w:val="22"/>
                <w:szCs w:val="22"/>
              </w:rPr>
              <w:t xml:space="preserve">. </w:t>
            </w:r>
            <w:proofErr w:type="spellStart"/>
            <w:r>
              <w:rPr>
                <w:rFonts w:cs="Arial"/>
                <w:b/>
                <w:sz w:val="22"/>
                <w:szCs w:val="22"/>
              </w:rPr>
              <w:t>H</w:t>
            </w:r>
            <w:r w:rsidR="00844F28">
              <w:rPr>
                <w:rFonts w:cs="Arial"/>
                <w:b/>
                <w:sz w:val="22"/>
                <w:szCs w:val="22"/>
              </w:rPr>
              <w:t>ainsworth</w:t>
            </w:r>
            <w:proofErr w:type="spellEnd"/>
          </w:p>
        </w:tc>
      </w:tr>
      <w:tr w:rsidR="00DB116D" w:rsidRPr="00394874" w14:paraId="3CE883D8" w14:textId="77777777" w:rsidTr="009B6835">
        <w:tc>
          <w:tcPr>
            <w:tcW w:w="1809" w:type="dxa"/>
            <w:tcBorders>
              <w:bottom w:val="single" w:sz="4" w:space="0" w:color="auto"/>
            </w:tcBorders>
            <w:shd w:val="clear" w:color="auto" w:fill="D9D9D9" w:themeFill="background1" w:themeFillShade="D9"/>
          </w:tcPr>
          <w:p w14:paraId="38C02E3F" w14:textId="77777777" w:rsidR="00DB116D" w:rsidRPr="00394874" w:rsidRDefault="00DB116D" w:rsidP="00146636">
            <w:pPr>
              <w:spacing w:before="120" w:after="120"/>
              <w:jc w:val="both"/>
              <w:rPr>
                <w:rFonts w:cs="Arial"/>
                <w:b/>
                <w:sz w:val="22"/>
                <w:szCs w:val="22"/>
              </w:rPr>
            </w:pPr>
            <w:r w:rsidRPr="00394874">
              <w:rPr>
                <w:rFonts w:cs="Arial"/>
                <w:b/>
                <w:sz w:val="22"/>
                <w:szCs w:val="22"/>
              </w:rPr>
              <w:t>Assignment Title:</w:t>
            </w:r>
          </w:p>
        </w:tc>
        <w:tc>
          <w:tcPr>
            <w:tcW w:w="4065" w:type="dxa"/>
            <w:gridSpan w:val="3"/>
            <w:tcBorders>
              <w:bottom w:val="single" w:sz="4" w:space="0" w:color="auto"/>
            </w:tcBorders>
          </w:tcPr>
          <w:p w14:paraId="3FBAF0B1" w14:textId="0ACAA8F2" w:rsidR="00DB116D" w:rsidRPr="00394874" w:rsidRDefault="00482E91" w:rsidP="008D22A0">
            <w:pPr>
              <w:spacing w:before="120" w:after="120"/>
              <w:jc w:val="both"/>
              <w:rPr>
                <w:rFonts w:cs="Arial"/>
                <w:b/>
                <w:sz w:val="22"/>
                <w:szCs w:val="22"/>
              </w:rPr>
            </w:pPr>
            <w:r>
              <w:rPr>
                <w:rFonts w:ascii="Calibri" w:hAnsi="Calibri" w:cs="Arial"/>
                <w:b/>
                <w:sz w:val="22"/>
                <w:szCs w:val="22"/>
              </w:rPr>
              <w:t>Document of Critical Reflection</w:t>
            </w:r>
            <w:r w:rsidRPr="001D367F">
              <w:rPr>
                <w:rFonts w:ascii="Calibri" w:hAnsi="Calibri" w:cs="Arial"/>
                <w:b/>
                <w:sz w:val="22"/>
                <w:szCs w:val="22"/>
              </w:rPr>
              <w:t>:</w:t>
            </w:r>
          </w:p>
        </w:tc>
        <w:tc>
          <w:tcPr>
            <w:tcW w:w="2613" w:type="dxa"/>
            <w:gridSpan w:val="2"/>
            <w:tcBorders>
              <w:bottom w:val="single" w:sz="4" w:space="0" w:color="auto"/>
            </w:tcBorders>
            <w:shd w:val="clear" w:color="auto" w:fill="D9D9D9" w:themeFill="background1" w:themeFillShade="D9"/>
          </w:tcPr>
          <w:p w14:paraId="01B08CEC" w14:textId="77777777" w:rsidR="00DB116D" w:rsidRPr="00394874" w:rsidRDefault="00DB116D" w:rsidP="00146636">
            <w:pPr>
              <w:spacing w:before="120" w:after="120"/>
              <w:jc w:val="both"/>
              <w:rPr>
                <w:rFonts w:cs="Arial"/>
                <w:b/>
                <w:sz w:val="22"/>
                <w:szCs w:val="22"/>
              </w:rPr>
            </w:pPr>
            <w:r w:rsidRPr="00394874">
              <w:rPr>
                <w:rFonts w:cs="Arial"/>
                <w:b/>
                <w:sz w:val="22"/>
                <w:szCs w:val="22"/>
              </w:rPr>
              <w:t>Assignment No</w:t>
            </w:r>
            <w:r w:rsidR="004B5334" w:rsidRPr="00394874">
              <w:rPr>
                <w:rFonts w:cs="Arial"/>
                <w:b/>
                <w:sz w:val="22"/>
                <w:szCs w:val="22"/>
              </w:rPr>
              <w:t xml:space="preserve"> (x of x)</w:t>
            </w:r>
            <w:r w:rsidRPr="00394874">
              <w:rPr>
                <w:rFonts w:cs="Arial"/>
                <w:b/>
                <w:sz w:val="22"/>
                <w:szCs w:val="22"/>
              </w:rPr>
              <w:t>:</w:t>
            </w:r>
          </w:p>
        </w:tc>
        <w:tc>
          <w:tcPr>
            <w:tcW w:w="2111" w:type="dxa"/>
            <w:gridSpan w:val="2"/>
            <w:tcBorders>
              <w:bottom w:val="single" w:sz="4" w:space="0" w:color="auto"/>
            </w:tcBorders>
          </w:tcPr>
          <w:p w14:paraId="6D1AEC4F" w14:textId="3B346A6F" w:rsidR="00DB116D" w:rsidRPr="00394874" w:rsidRDefault="00482E91" w:rsidP="005D7595">
            <w:pPr>
              <w:spacing w:before="120" w:after="120"/>
              <w:jc w:val="both"/>
              <w:rPr>
                <w:rFonts w:cs="Arial"/>
                <w:b/>
                <w:sz w:val="22"/>
                <w:szCs w:val="22"/>
              </w:rPr>
            </w:pPr>
            <w:r>
              <w:rPr>
                <w:rFonts w:cs="Arial"/>
                <w:b/>
                <w:sz w:val="22"/>
                <w:szCs w:val="22"/>
              </w:rPr>
              <w:t>5</w:t>
            </w:r>
            <w:r w:rsidR="008D22A0">
              <w:rPr>
                <w:rFonts w:cs="Arial"/>
                <w:b/>
                <w:sz w:val="22"/>
                <w:szCs w:val="22"/>
              </w:rPr>
              <w:t xml:space="preserve"> </w:t>
            </w:r>
            <w:r w:rsidR="005F5A1B">
              <w:rPr>
                <w:rFonts w:cs="Arial"/>
                <w:b/>
                <w:sz w:val="22"/>
                <w:szCs w:val="22"/>
              </w:rPr>
              <w:t xml:space="preserve">of </w:t>
            </w:r>
            <w:r w:rsidR="005D7595">
              <w:rPr>
                <w:rFonts w:cs="Arial"/>
                <w:b/>
                <w:sz w:val="22"/>
                <w:szCs w:val="22"/>
              </w:rPr>
              <w:t>5</w:t>
            </w:r>
          </w:p>
        </w:tc>
      </w:tr>
      <w:tr w:rsidR="009B6835" w:rsidRPr="009B6835" w14:paraId="17AF2F5B" w14:textId="77777777" w:rsidTr="009B6835">
        <w:trPr>
          <w:trHeight w:val="362"/>
        </w:trPr>
        <w:tc>
          <w:tcPr>
            <w:tcW w:w="1809" w:type="dxa"/>
            <w:tcBorders>
              <w:top w:val="single" w:sz="4" w:space="0" w:color="auto"/>
              <w:left w:val="nil"/>
              <w:bottom w:val="single" w:sz="4" w:space="0" w:color="auto"/>
              <w:right w:val="nil"/>
            </w:tcBorders>
            <w:shd w:val="clear" w:color="auto" w:fill="auto"/>
          </w:tcPr>
          <w:p w14:paraId="4989CC66" w14:textId="77777777" w:rsidR="009B6835" w:rsidRPr="009B6835" w:rsidRDefault="009B6835" w:rsidP="00146636">
            <w:pPr>
              <w:spacing w:before="120" w:after="120"/>
              <w:jc w:val="both"/>
              <w:rPr>
                <w:rFonts w:cs="Arial"/>
                <w:b/>
                <w:sz w:val="16"/>
                <w:szCs w:val="22"/>
              </w:rPr>
            </w:pPr>
          </w:p>
        </w:tc>
        <w:tc>
          <w:tcPr>
            <w:tcW w:w="1701" w:type="dxa"/>
            <w:tcBorders>
              <w:top w:val="single" w:sz="4" w:space="0" w:color="auto"/>
              <w:left w:val="nil"/>
              <w:bottom w:val="single" w:sz="4" w:space="0" w:color="auto"/>
              <w:right w:val="nil"/>
            </w:tcBorders>
            <w:shd w:val="clear" w:color="auto" w:fill="auto"/>
          </w:tcPr>
          <w:p w14:paraId="46733F6B" w14:textId="77777777" w:rsidR="009B6835" w:rsidRPr="009B6835" w:rsidRDefault="009B6835" w:rsidP="00146636">
            <w:pPr>
              <w:spacing w:before="120" w:after="120"/>
              <w:jc w:val="both"/>
              <w:rPr>
                <w:rFonts w:cs="Arial"/>
                <w:b/>
                <w:sz w:val="16"/>
                <w:szCs w:val="22"/>
              </w:rPr>
            </w:pPr>
          </w:p>
        </w:tc>
        <w:tc>
          <w:tcPr>
            <w:tcW w:w="1843" w:type="dxa"/>
            <w:tcBorders>
              <w:top w:val="single" w:sz="4" w:space="0" w:color="auto"/>
              <w:left w:val="nil"/>
              <w:bottom w:val="single" w:sz="4" w:space="0" w:color="auto"/>
              <w:right w:val="nil"/>
            </w:tcBorders>
            <w:shd w:val="clear" w:color="auto" w:fill="auto"/>
          </w:tcPr>
          <w:p w14:paraId="4E54C7F5" w14:textId="77777777" w:rsidR="009B6835" w:rsidRPr="009B6835" w:rsidRDefault="009B6835" w:rsidP="009B6835">
            <w:pPr>
              <w:spacing w:before="120" w:after="120"/>
              <w:jc w:val="both"/>
              <w:rPr>
                <w:rFonts w:cs="Arial"/>
                <w:b/>
                <w:sz w:val="16"/>
                <w:szCs w:val="22"/>
              </w:rPr>
            </w:pPr>
          </w:p>
        </w:tc>
        <w:tc>
          <w:tcPr>
            <w:tcW w:w="1712" w:type="dxa"/>
            <w:gridSpan w:val="2"/>
            <w:tcBorders>
              <w:top w:val="single" w:sz="4" w:space="0" w:color="auto"/>
              <w:left w:val="nil"/>
              <w:bottom w:val="single" w:sz="4" w:space="0" w:color="auto"/>
              <w:right w:val="nil"/>
            </w:tcBorders>
            <w:shd w:val="clear" w:color="auto" w:fill="auto"/>
          </w:tcPr>
          <w:p w14:paraId="2587E4E9" w14:textId="77777777" w:rsidR="009B6835" w:rsidRPr="009B6835" w:rsidRDefault="009B6835" w:rsidP="00146636">
            <w:pPr>
              <w:spacing w:before="120" w:after="120"/>
              <w:jc w:val="both"/>
              <w:rPr>
                <w:rFonts w:cs="Arial"/>
                <w:b/>
                <w:sz w:val="16"/>
                <w:szCs w:val="22"/>
              </w:rPr>
            </w:pPr>
          </w:p>
        </w:tc>
        <w:tc>
          <w:tcPr>
            <w:tcW w:w="1766" w:type="dxa"/>
            <w:gridSpan w:val="2"/>
            <w:tcBorders>
              <w:top w:val="single" w:sz="4" w:space="0" w:color="auto"/>
              <w:left w:val="nil"/>
              <w:bottom w:val="single" w:sz="4" w:space="0" w:color="auto"/>
              <w:right w:val="nil"/>
            </w:tcBorders>
            <w:shd w:val="clear" w:color="auto" w:fill="auto"/>
          </w:tcPr>
          <w:p w14:paraId="69658F7D" w14:textId="77777777" w:rsidR="009B6835" w:rsidRPr="009B6835" w:rsidRDefault="009B6835" w:rsidP="00146636">
            <w:pPr>
              <w:spacing w:before="120" w:after="120"/>
              <w:jc w:val="both"/>
              <w:rPr>
                <w:rFonts w:cs="Arial"/>
                <w:b/>
                <w:sz w:val="16"/>
                <w:szCs w:val="22"/>
              </w:rPr>
            </w:pPr>
          </w:p>
        </w:tc>
        <w:tc>
          <w:tcPr>
            <w:tcW w:w="1767" w:type="dxa"/>
            <w:tcBorders>
              <w:top w:val="single" w:sz="4" w:space="0" w:color="auto"/>
              <w:left w:val="nil"/>
              <w:bottom w:val="single" w:sz="4" w:space="0" w:color="auto"/>
              <w:right w:val="nil"/>
            </w:tcBorders>
            <w:shd w:val="clear" w:color="auto" w:fill="auto"/>
          </w:tcPr>
          <w:p w14:paraId="783EAE3C" w14:textId="77777777" w:rsidR="009B6835" w:rsidRPr="009B6835" w:rsidRDefault="009B6835" w:rsidP="00146636">
            <w:pPr>
              <w:spacing w:before="120" w:after="120"/>
              <w:jc w:val="both"/>
              <w:rPr>
                <w:rFonts w:cs="Arial"/>
                <w:b/>
                <w:sz w:val="16"/>
                <w:szCs w:val="22"/>
              </w:rPr>
            </w:pPr>
          </w:p>
        </w:tc>
      </w:tr>
      <w:tr w:rsidR="009B6835" w:rsidRPr="009B6835" w14:paraId="3A49AF42" w14:textId="77777777" w:rsidTr="009B6835">
        <w:tc>
          <w:tcPr>
            <w:tcW w:w="1809" w:type="dxa"/>
            <w:tcBorders>
              <w:top w:val="single" w:sz="4" w:space="0" w:color="auto"/>
            </w:tcBorders>
            <w:shd w:val="clear" w:color="auto" w:fill="D9D9D9" w:themeFill="background1" w:themeFillShade="D9"/>
          </w:tcPr>
          <w:p w14:paraId="23615647" w14:textId="394D9026" w:rsidR="009B6835" w:rsidRPr="009B6835" w:rsidRDefault="009B6835" w:rsidP="00146636">
            <w:pPr>
              <w:spacing w:before="120" w:after="120"/>
              <w:jc w:val="both"/>
              <w:rPr>
                <w:rFonts w:cs="Arial"/>
                <w:b/>
                <w:sz w:val="22"/>
                <w:szCs w:val="22"/>
              </w:rPr>
            </w:pPr>
            <w:r w:rsidRPr="009B6835">
              <w:rPr>
                <w:rFonts w:cs="Arial"/>
                <w:b/>
                <w:sz w:val="22"/>
                <w:szCs w:val="22"/>
              </w:rPr>
              <w:t>Hand Out Date:</w:t>
            </w:r>
          </w:p>
        </w:tc>
        <w:tc>
          <w:tcPr>
            <w:tcW w:w="1701" w:type="dxa"/>
            <w:tcBorders>
              <w:top w:val="single" w:sz="4" w:space="0" w:color="auto"/>
            </w:tcBorders>
            <w:shd w:val="clear" w:color="auto" w:fill="auto"/>
          </w:tcPr>
          <w:p w14:paraId="47C3A3EE" w14:textId="6FB79399" w:rsidR="009B6835" w:rsidRPr="009B6835" w:rsidRDefault="004660FC" w:rsidP="00780D44">
            <w:pPr>
              <w:spacing w:before="120" w:after="120"/>
              <w:jc w:val="both"/>
              <w:rPr>
                <w:rFonts w:cs="Arial"/>
                <w:b/>
                <w:sz w:val="22"/>
                <w:szCs w:val="22"/>
              </w:rPr>
            </w:pPr>
            <w:r>
              <w:rPr>
                <w:rFonts w:cs="Arial"/>
                <w:b/>
                <w:sz w:val="22"/>
                <w:szCs w:val="22"/>
              </w:rPr>
              <w:t>07</w:t>
            </w:r>
            <w:r w:rsidR="000822B3">
              <w:rPr>
                <w:rFonts w:cs="Arial"/>
                <w:b/>
                <w:sz w:val="22"/>
                <w:szCs w:val="22"/>
              </w:rPr>
              <w:t>-</w:t>
            </w:r>
            <w:r w:rsidR="008D22A0">
              <w:rPr>
                <w:rFonts w:cs="Arial"/>
                <w:b/>
                <w:sz w:val="22"/>
                <w:szCs w:val="22"/>
              </w:rPr>
              <w:t>0</w:t>
            </w:r>
            <w:r w:rsidR="00780D44">
              <w:rPr>
                <w:rFonts w:cs="Arial"/>
                <w:b/>
                <w:sz w:val="22"/>
                <w:szCs w:val="22"/>
              </w:rPr>
              <w:t>6</w:t>
            </w:r>
            <w:r w:rsidR="000822B3">
              <w:rPr>
                <w:rFonts w:cs="Arial"/>
                <w:b/>
                <w:sz w:val="22"/>
                <w:szCs w:val="22"/>
              </w:rPr>
              <w:t>-201</w:t>
            </w:r>
            <w:r>
              <w:rPr>
                <w:rFonts w:cs="Arial"/>
                <w:b/>
                <w:sz w:val="22"/>
                <w:szCs w:val="22"/>
              </w:rPr>
              <w:t>8</w:t>
            </w:r>
          </w:p>
        </w:tc>
        <w:tc>
          <w:tcPr>
            <w:tcW w:w="1843" w:type="dxa"/>
            <w:tcBorders>
              <w:top w:val="single" w:sz="4" w:space="0" w:color="auto"/>
            </w:tcBorders>
            <w:shd w:val="clear" w:color="auto" w:fill="D9D9D9" w:themeFill="background1" w:themeFillShade="D9"/>
          </w:tcPr>
          <w:p w14:paraId="3774C651" w14:textId="5D9760E1" w:rsidR="009B6835" w:rsidRPr="009B6835" w:rsidRDefault="009B6835" w:rsidP="009B6835">
            <w:pPr>
              <w:spacing w:before="120" w:after="120"/>
              <w:jc w:val="both"/>
              <w:rPr>
                <w:rFonts w:cs="Arial"/>
                <w:b/>
                <w:sz w:val="22"/>
                <w:szCs w:val="22"/>
              </w:rPr>
            </w:pPr>
            <w:r>
              <w:rPr>
                <w:rFonts w:cs="Arial"/>
                <w:b/>
                <w:sz w:val="22"/>
                <w:szCs w:val="22"/>
              </w:rPr>
              <w:t>Submission Date</w:t>
            </w:r>
            <w:r w:rsidRPr="009B6835">
              <w:rPr>
                <w:rFonts w:cs="Arial"/>
                <w:b/>
                <w:sz w:val="22"/>
                <w:szCs w:val="22"/>
              </w:rPr>
              <w:t>:</w:t>
            </w:r>
          </w:p>
        </w:tc>
        <w:tc>
          <w:tcPr>
            <w:tcW w:w="1712" w:type="dxa"/>
            <w:gridSpan w:val="2"/>
            <w:tcBorders>
              <w:top w:val="single" w:sz="4" w:space="0" w:color="auto"/>
            </w:tcBorders>
            <w:shd w:val="clear" w:color="auto" w:fill="auto"/>
          </w:tcPr>
          <w:p w14:paraId="15E8D7A3" w14:textId="04406FCE" w:rsidR="009B6835" w:rsidRPr="009B6835" w:rsidRDefault="004660FC" w:rsidP="00482E91">
            <w:pPr>
              <w:spacing w:before="120" w:after="120"/>
              <w:jc w:val="both"/>
              <w:rPr>
                <w:rFonts w:cs="Arial"/>
                <w:b/>
                <w:sz w:val="22"/>
                <w:szCs w:val="22"/>
              </w:rPr>
            </w:pPr>
            <w:r>
              <w:rPr>
                <w:rFonts w:cs="Arial"/>
                <w:b/>
                <w:sz w:val="22"/>
                <w:szCs w:val="22"/>
              </w:rPr>
              <w:t>14</w:t>
            </w:r>
            <w:r w:rsidR="000822B3">
              <w:rPr>
                <w:rFonts w:cs="Arial"/>
                <w:b/>
                <w:sz w:val="22"/>
                <w:szCs w:val="22"/>
              </w:rPr>
              <w:t>-</w:t>
            </w:r>
            <w:r w:rsidR="008D22A0">
              <w:rPr>
                <w:rFonts w:cs="Arial"/>
                <w:b/>
                <w:sz w:val="22"/>
                <w:szCs w:val="22"/>
              </w:rPr>
              <w:t>0</w:t>
            </w:r>
            <w:r w:rsidR="00482E91">
              <w:rPr>
                <w:rFonts w:cs="Arial"/>
                <w:b/>
                <w:sz w:val="22"/>
                <w:szCs w:val="22"/>
              </w:rPr>
              <w:t>9</w:t>
            </w:r>
            <w:r w:rsidR="000822B3">
              <w:rPr>
                <w:rFonts w:cs="Arial"/>
                <w:b/>
                <w:sz w:val="22"/>
                <w:szCs w:val="22"/>
              </w:rPr>
              <w:t>-201</w:t>
            </w:r>
            <w:r>
              <w:rPr>
                <w:rFonts w:cs="Arial"/>
                <w:b/>
                <w:sz w:val="22"/>
                <w:szCs w:val="22"/>
              </w:rPr>
              <w:t>8</w:t>
            </w:r>
          </w:p>
        </w:tc>
        <w:tc>
          <w:tcPr>
            <w:tcW w:w="1766" w:type="dxa"/>
            <w:gridSpan w:val="2"/>
            <w:tcBorders>
              <w:top w:val="single" w:sz="4" w:space="0" w:color="auto"/>
            </w:tcBorders>
            <w:shd w:val="clear" w:color="auto" w:fill="D9D9D9" w:themeFill="background1" w:themeFillShade="D9"/>
          </w:tcPr>
          <w:p w14:paraId="20A54343" w14:textId="36B87DC4" w:rsidR="009B6835" w:rsidRPr="009B6835" w:rsidRDefault="009B6835" w:rsidP="00146636">
            <w:pPr>
              <w:spacing w:before="120" w:after="120"/>
              <w:jc w:val="both"/>
              <w:rPr>
                <w:rFonts w:cs="Arial"/>
                <w:b/>
                <w:sz w:val="22"/>
                <w:szCs w:val="22"/>
              </w:rPr>
            </w:pPr>
            <w:r>
              <w:rPr>
                <w:rFonts w:cs="Arial"/>
                <w:b/>
                <w:sz w:val="22"/>
                <w:szCs w:val="22"/>
              </w:rPr>
              <w:t>Feedback Date:</w:t>
            </w:r>
          </w:p>
        </w:tc>
        <w:tc>
          <w:tcPr>
            <w:tcW w:w="1767" w:type="dxa"/>
            <w:tcBorders>
              <w:top w:val="single" w:sz="4" w:space="0" w:color="auto"/>
            </w:tcBorders>
            <w:shd w:val="clear" w:color="auto" w:fill="auto"/>
          </w:tcPr>
          <w:p w14:paraId="26738F35" w14:textId="29C35ABA" w:rsidR="009B6835" w:rsidRPr="009B6835" w:rsidRDefault="00844F28" w:rsidP="00482E91">
            <w:pPr>
              <w:spacing w:before="120" w:after="120"/>
              <w:jc w:val="both"/>
              <w:rPr>
                <w:rFonts w:cs="Arial"/>
                <w:b/>
                <w:sz w:val="22"/>
                <w:szCs w:val="22"/>
              </w:rPr>
            </w:pPr>
            <w:r>
              <w:rPr>
                <w:rFonts w:cs="Arial"/>
                <w:b/>
                <w:sz w:val="22"/>
                <w:szCs w:val="22"/>
              </w:rPr>
              <w:t>By 12</w:t>
            </w:r>
            <w:r w:rsidR="005F5A1B">
              <w:rPr>
                <w:rFonts w:cs="Arial"/>
                <w:b/>
                <w:sz w:val="22"/>
                <w:szCs w:val="22"/>
              </w:rPr>
              <w:t>-</w:t>
            </w:r>
            <w:r w:rsidR="00482E91">
              <w:rPr>
                <w:rFonts w:cs="Arial"/>
                <w:b/>
                <w:sz w:val="22"/>
                <w:szCs w:val="22"/>
              </w:rPr>
              <w:t>10</w:t>
            </w:r>
            <w:r w:rsidR="005F5A1B">
              <w:rPr>
                <w:rFonts w:cs="Arial"/>
                <w:b/>
                <w:sz w:val="22"/>
                <w:szCs w:val="22"/>
              </w:rPr>
              <w:t>-201</w:t>
            </w:r>
            <w:r w:rsidR="004660FC">
              <w:rPr>
                <w:rFonts w:cs="Arial"/>
                <w:b/>
                <w:sz w:val="22"/>
                <w:szCs w:val="22"/>
              </w:rPr>
              <w:t>8</w:t>
            </w:r>
          </w:p>
        </w:tc>
      </w:tr>
    </w:tbl>
    <w:p w14:paraId="73A5B0F0" w14:textId="77777777" w:rsidR="00B7723C" w:rsidRPr="009B6835" w:rsidRDefault="00B7723C">
      <w:pPr>
        <w:rPr>
          <w:b/>
          <w:sz w:val="36"/>
        </w:rPr>
      </w:pPr>
    </w:p>
    <w:tbl>
      <w:tblPr>
        <w:tblStyle w:val="TableGrid"/>
        <w:tblW w:w="10670" w:type="dxa"/>
        <w:tblLayout w:type="fixed"/>
        <w:tblLook w:val="04A0" w:firstRow="1" w:lastRow="0" w:firstColumn="1" w:lastColumn="0" w:noHBand="0" w:noVBand="1"/>
      </w:tblPr>
      <w:tblGrid>
        <w:gridCol w:w="1809"/>
        <w:gridCol w:w="6096"/>
        <w:gridCol w:w="1559"/>
        <w:gridCol w:w="567"/>
        <w:gridCol w:w="567"/>
        <w:gridCol w:w="72"/>
      </w:tblGrid>
      <w:tr w:rsidR="00B7723C" w:rsidRPr="00394874" w14:paraId="41085AAA" w14:textId="77777777" w:rsidTr="00EB7A18">
        <w:trPr>
          <w:gridAfter w:val="1"/>
          <w:wAfter w:w="72" w:type="dxa"/>
        </w:trPr>
        <w:tc>
          <w:tcPr>
            <w:tcW w:w="1809" w:type="dxa"/>
          </w:tcPr>
          <w:p w14:paraId="3681ED63" w14:textId="77777777" w:rsidR="00B7723C" w:rsidRPr="00394874" w:rsidRDefault="00B7723C" w:rsidP="00B7723C">
            <w:pPr>
              <w:spacing w:before="120" w:after="120"/>
              <w:jc w:val="both"/>
              <w:rPr>
                <w:rFonts w:cs="Arial"/>
                <w:b/>
                <w:sz w:val="22"/>
                <w:szCs w:val="22"/>
              </w:rPr>
            </w:pPr>
            <w:r w:rsidRPr="00394874">
              <w:rPr>
                <w:rFonts w:cs="Arial"/>
                <w:b/>
                <w:sz w:val="22"/>
                <w:szCs w:val="22"/>
              </w:rPr>
              <w:t>Referencing:</w:t>
            </w:r>
          </w:p>
        </w:tc>
        <w:tc>
          <w:tcPr>
            <w:tcW w:w="8789" w:type="dxa"/>
            <w:gridSpan w:val="4"/>
          </w:tcPr>
          <w:p w14:paraId="317CAEBB" w14:textId="77777777" w:rsidR="00B7723C" w:rsidRDefault="000B23F6" w:rsidP="00B7723C">
            <w:pPr>
              <w:spacing w:before="120" w:after="120"/>
              <w:jc w:val="both"/>
              <w:rPr>
                <w:rFonts w:cs="Arial"/>
              </w:rPr>
            </w:pPr>
            <w:r w:rsidRPr="00236AFA">
              <w:rPr>
                <w:rFonts w:cs="Arial"/>
                <w:b/>
              </w:rPr>
              <w:t xml:space="preserve">Written </w:t>
            </w:r>
            <w:r w:rsidR="00236AFA">
              <w:rPr>
                <w:rFonts w:cs="Arial"/>
                <w:b/>
              </w:rPr>
              <w:t xml:space="preserve">coursework </w:t>
            </w:r>
            <w:r w:rsidRPr="00236AFA">
              <w:rPr>
                <w:rFonts w:cs="Arial"/>
                <w:b/>
              </w:rPr>
              <w:t>submissions:</w:t>
            </w:r>
            <w:r>
              <w:rPr>
                <w:rFonts w:cs="Arial"/>
              </w:rPr>
              <w:t xml:space="preserve"> </w:t>
            </w:r>
            <w:r w:rsidR="00B7723C" w:rsidRPr="00B7723C">
              <w:rPr>
                <w:rFonts w:cs="Arial"/>
              </w:rPr>
              <w:t>In the main body of your submission you must give credit to authors on whose research your work is based. Append to your submission a reference list that indicates the books, articles, etc. that you have read or quoted in order to complete this assignment (e.g. for books: s</w:t>
            </w:r>
            <w:r w:rsidR="00236AFA">
              <w:rPr>
                <w:rFonts w:cs="Arial"/>
              </w:rPr>
              <w:t xml:space="preserve">urname of author and initials, </w:t>
            </w:r>
            <w:r w:rsidR="00B7723C" w:rsidRPr="00B7723C">
              <w:rPr>
                <w:rFonts w:cs="Arial"/>
              </w:rPr>
              <w:t>year of publication</w:t>
            </w:r>
            <w:r w:rsidR="00B7723C" w:rsidRPr="00637656">
              <w:rPr>
                <w:rFonts w:cs="Arial"/>
              </w:rPr>
              <w:t>,</w:t>
            </w:r>
            <w:r w:rsidR="00B7723C" w:rsidRPr="00637656">
              <w:rPr>
                <w:rFonts w:cs="Arial"/>
                <w:i/>
              </w:rPr>
              <w:t xml:space="preserve"> </w:t>
            </w:r>
            <w:r w:rsidR="00B7723C" w:rsidRPr="00637656">
              <w:rPr>
                <w:rFonts w:cs="Arial"/>
              </w:rPr>
              <w:t>title of book,</w:t>
            </w:r>
            <w:r w:rsidR="00B7723C" w:rsidRPr="00B7723C">
              <w:rPr>
                <w:rFonts w:cs="Arial"/>
              </w:rPr>
              <w:t xml:space="preserve"> edition, publisher: place of publication).</w:t>
            </w:r>
            <w:r w:rsidR="00236AFA">
              <w:rPr>
                <w:rFonts w:cs="Arial"/>
              </w:rPr>
              <w:t xml:space="preserve">  Harvard or APA referencing systems </w:t>
            </w:r>
            <w:r w:rsidR="008A030E">
              <w:rPr>
                <w:rFonts w:cs="Arial"/>
              </w:rPr>
              <w:t>is</w:t>
            </w:r>
            <w:r w:rsidR="00236AFA">
              <w:rPr>
                <w:rFonts w:cs="Arial"/>
              </w:rPr>
              <w:t xml:space="preserve"> accepted.</w:t>
            </w:r>
          </w:p>
          <w:p w14:paraId="17480584" w14:textId="51B3BAEB" w:rsidR="00236AFA" w:rsidRPr="00B7723C" w:rsidRDefault="00236AFA" w:rsidP="00236AFA">
            <w:pPr>
              <w:spacing w:before="120" w:after="120"/>
              <w:jc w:val="both"/>
              <w:rPr>
                <w:rFonts w:cs="Arial"/>
              </w:rPr>
            </w:pPr>
            <w:r>
              <w:rPr>
                <w:rFonts w:cs="Arial"/>
                <w:b/>
              </w:rPr>
              <w:t>Practical</w:t>
            </w:r>
            <w:r w:rsidRPr="00236AFA">
              <w:rPr>
                <w:rFonts w:cs="Arial"/>
                <w:b/>
              </w:rPr>
              <w:t xml:space="preserve"> </w:t>
            </w:r>
            <w:r>
              <w:rPr>
                <w:rFonts w:cs="Arial"/>
                <w:b/>
              </w:rPr>
              <w:t xml:space="preserve">coursework </w:t>
            </w:r>
            <w:r w:rsidRPr="00236AFA">
              <w:rPr>
                <w:rFonts w:cs="Arial"/>
                <w:b/>
              </w:rPr>
              <w:t>submissions:</w:t>
            </w:r>
            <w:r>
              <w:rPr>
                <w:rFonts w:cs="Arial"/>
              </w:rPr>
              <w:t xml:space="preserve"> You must give credit to designers or artists whose work you have used to inspire your own.  Where specific designs or images have been used in your development work you must indicate the </w:t>
            </w:r>
            <w:r w:rsidR="008A030E">
              <w:rPr>
                <w:rFonts w:cs="Arial"/>
              </w:rPr>
              <w:t xml:space="preserve">name of the ‘author’ and </w:t>
            </w:r>
            <w:r w:rsidR="002B5C52">
              <w:rPr>
                <w:rFonts w:cs="Arial"/>
              </w:rPr>
              <w:t xml:space="preserve">details of </w:t>
            </w:r>
            <w:r w:rsidR="008A030E">
              <w:rPr>
                <w:rFonts w:cs="Arial"/>
              </w:rPr>
              <w:t xml:space="preserve">the </w:t>
            </w:r>
            <w:r>
              <w:rPr>
                <w:rFonts w:cs="Arial"/>
              </w:rPr>
              <w:t>source of the work</w:t>
            </w:r>
            <w:r w:rsidR="008A030E">
              <w:rPr>
                <w:rFonts w:cs="Arial"/>
              </w:rPr>
              <w:t xml:space="preserve"> (e.g. book, journal, website etc.)</w:t>
            </w:r>
            <w:r w:rsidR="002B5C52">
              <w:rPr>
                <w:rFonts w:cs="Arial"/>
              </w:rPr>
              <w:t>.</w:t>
            </w:r>
          </w:p>
        </w:tc>
      </w:tr>
      <w:tr w:rsidR="00B7723C" w:rsidRPr="00394874" w14:paraId="305A305A" w14:textId="77777777" w:rsidTr="00EB7A18">
        <w:trPr>
          <w:gridAfter w:val="1"/>
          <w:wAfter w:w="72" w:type="dxa"/>
        </w:trPr>
        <w:tc>
          <w:tcPr>
            <w:tcW w:w="1809" w:type="dxa"/>
          </w:tcPr>
          <w:p w14:paraId="788B110F" w14:textId="77777777" w:rsidR="00B7723C" w:rsidRPr="00394874" w:rsidRDefault="00B7723C" w:rsidP="00E51AAC">
            <w:pPr>
              <w:spacing w:before="120" w:after="120"/>
              <w:jc w:val="both"/>
              <w:rPr>
                <w:rFonts w:cs="Arial"/>
                <w:b/>
                <w:sz w:val="22"/>
                <w:szCs w:val="22"/>
              </w:rPr>
            </w:pPr>
            <w:r w:rsidRPr="00394874">
              <w:rPr>
                <w:rFonts w:cs="Arial"/>
                <w:b/>
                <w:sz w:val="22"/>
                <w:szCs w:val="22"/>
              </w:rPr>
              <w:t>Disclosure:</w:t>
            </w:r>
          </w:p>
        </w:tc>
        <w:tc>
          <w:tcPr>
            <w:tcW w:w="8789" w:type="dxa"/>
            <w:gridSpan w:val="4"/>
          </w:tcPr>
          <w:p w14:paraId="0A1A5C78" w14:textId="77777777" w:rsidR="00B7723C" w:rsidRDefault="00B7723C" w:rsidP="00E51AAC">
            <w:pPr>
              <w:spacing w:before="120" w:after="120"/>
              <w:jc w:val="both"/>
              <w:rPr>
                <w:rFonts w:cs="Arial"/>
                <w:b/>
                <w:sz w:val="22"/>
                <w:szCs w:val="22"/>
              </w:rPr>
            </w:pPr>
            <w:r w:rsidRPr="00394874">
              <w:rPr>
                <w:rFonts w:cs="Arial"/>
              </w:rPr>
              <w:t>I declare that this assignment is all my own work and that I have acknowledged all materials used from the published or unpublished works of other people. All references have been duly cited</w:t>
            </w:r>
            <w:r>
              <w:rPr>
                <w:rFonts w:cs="Arial"/>
              </w:rPr>
              <w:t>.</w:t>
            </w:r>
          </w:p>
        </w:tc>
      </w:tr>
      <w:tr w:rsidR="00B7723C" w:rsidRPr="00394874" w14:paraId="1656762D" w14:textId="77777777" w:rsidTr="00EB7A18">
        <w:trPr>
          <w:gridAfter w:val="1"/>
          <w:wAfter w:w="72" w:type="dxa"/>
        </w:trPr>
        <w:tc>
          <w:tcPr>
            <w:tcW w:w="1809" w:type="dxa"/>
          </w:tcPr>
          <w:p w14:paraId="0EFDAE7C" w14:textId="77777777" w:rsidR="00B7723C" w:rsidRPr="00394874" w:rsidRDefault="00B7723C" w:rsidP="00E51AAC">
            <w:pPr>
              <w:spacing w:before="120" w:after="120"/>
              <w:jc w:val="both"/>
              <w:rPr>
                <w:rFonts w:cs="Arial"/>
                <w:b/>
                <w:sz w:val="22"/>
                <w:szCs w:val="22"/>
              </w:rPr>
            </w:pPr>
            <w:r w:rsidRPr="00394874">
              <w:rPr>
                <w:rFonts w:cs="Arial"/>
                <w:b/>
                <w:sz w:val="22"/>
                <w:szCs w:val="22"/>
              </w:rPr>
              <w:t>Student’s Signature</w:t>
            </w:r>
            <w:r w:rsidR="00120FBD">
              <w:rPr>
                <w:rFonts w:cs="Arial"/>
                <w:b/>
                <w:sz w:val="22"/>
                <w:szCs w:val="22"/>
              </w:rPr>
              <w:t>:</w:t>
            </w:r>
          </w:p>
        </w:tc>
        <w:tc>
          <w:tcPr>
            <w:tcW w:w="6096" w:type="dxa"/>
          </w:tcPr>
          <w:p w14:paraId="351B90F5" w14:textId="3E909722" w:rsidR="00B7723C" w:rsidRDefault="00B7723C" w:rsidP="00B7723C">
            <w:pPr>
              <w:jc w:val="center"/>
              <w:rPr>
                <w:rFonts w:cs="Arial"/>
                <w:b/>
                <w:sz w:val="22"/>
                <w:szCs w:val="22"/>
              </w:rPr>
            </w:pPr>
            <w:r w:rsidRPr="00394874">
              <w:rPr>
                <w:rFonts w:cs="Calibri"/>
                <w:i/>
                <w:sz w:val="16"/>
                <w:szCs w:val="16"/>
              </w:rPr>
              <w:t>Assignments will not be accepted without a signature here</w:t>
            </w:r>
            <w:r w:rsidR="002B5C52">
              <w:rPr>
                <w:rFonts w:cs="Calibri"/>
                <w:i/>
                <w:sz w:val="16"/>
                <w:szCs w:val="16"/>
              </w:rPr>
              <w:t xml:space="preserve"> and date &gt;</w:t>
            </w:r>
          </w:p>
        </w:tc>
        <w:tc>
          <w:tcPr>
            <w:tcW w:w="1559" w:type="dxa"/>
          </w:tcPr>
          <w:p w14:paraId="7D94CC89" w14:textId="4DEAAA35" w:rsidR="00B7723C" w:rsidRPr="00394874" w:rsidRDefault="00B7723C" w:rsidP="002B5C52">
            <w:pPr>
              <w:spacing w:before="120" w:after="120"/>
              <w:rPr>
                <w:rFonts w:cs="Arial"/>
                <w:b/>
                <w:sz w:val="22"/>
                <w:szCs w:val="22"/>
              </w:rPr>
            </w:pPr>
            <w:r w:rsidRPr="00394874">
              <w:rPr>
                <w:rFonts w:cs="Arial"/>
                <w:b/>
                <w:sz w:val="22"/>
                <w:szCs w:val="22"/>
              </w:rPr>
              <w:t>Date</w:t>
            </w:r>
            <w:r w:rsidR="002B5C52">
              <w:rPr>
                <w:rFonts w:cs="Arial"/>
                <w:b/>
                <w:sz w:val="22"/>
                <w:szCs w:val="22"/>
              </w:rPr>
              <w:t xml:space="preserve"> of submission</w:t>
            </w:r>
            <w:r w:rsidRPr="00394874">
              <w:rPr>
                <w:rFonts w:cs="Arial"/>
                <w:b/>
                <w:sz w:val="22"/>
                <w:szCs w:val="22"/>
              </w:rPr>
              <w:t>:</w:t>
            </w:r>
          </w:p>
        </w:tc>
        <w:tc>
          <w:tcPr>
            <w:tcW w:w="1134" w:type="dxa"/>
            <w:gridSpan w:val="2"/>
          </w:tcPr>
          <w:p w14:paraId="50779330" w14:textId="77777777" w:rsidR="00B7723C" w:rsidRDefault="00B7723C" w:rsidP="00E51AAC">
            <w:pPr>
              <w:spacing w:before="120" w:after="120"/>
              <w:jc w:val="both"/>
              <w:rPr>
                <w:rFonts w:cs="Arial"/>
                <w:b/>
                <w:sz w:val="22"/>
                <w:szCs w:val="22"/>
              </w:rPr>
            </w:pPr>
          </w:p>
        </w:tc>
      </w:tr>
      <w:tr w:rsidR="00103C84" w:rsidRPr="00394874" w14:paraId="0C410047" w14:textId="77777777" w:rsidTr="00EB7A18">
        <w:trPr>
          <w:gridAfter w:val="1"/>
          <w:wAfter w:w="72" w:type="dxa"/>
          <w:trHeight w:val="1030"/>
        </w:trPr>
        <w:tc>
          <w:tcPr>
            <w:tcW w:w="9464" w:type="dxa"/>
            <w:gridSpan w:val="3"/>
            <w:vMerge w:val="restart"/>
          </w:tcPr>
          <w:p w14:paraId="0E0058BE" w14:textId="77777777" w:rsidR="00236AFA" w:rsidRDefault="00103C84" w:rsidP="00236AFA">
            <w:pPr>
              <w:spacing w:before="120" w:after="120"/>
              <w:jc w:val="both"/>
              <w:rPr>
                <w:rFonts w:ascii="Calibri" w:hAnsi="Calibri" w:cs="Arial"/>
              </w:rPr>
            </w:pPr>
            <w:proofErr w:type="spellStart"/>
            <w:r w:rsidRPr="00103C84">
              <w:rPr>
                <w:rFonts w:ascii="Calibri" w:hAnsi="Calibri" w:cs="Arial"/>
                <w:b/>
              </w:rPr>
              <w:t>Turnitin</w:t>
            </w:r>
            <w:proofErr w:type="spellEnd"/>
            <w:r w:rsidRPr="00103C84">
              <w:rPr>
                <w:rFonts w:ascii="Calibri" w:hAnsi="Calibri" w:cs="Arial"/>
                <w:b/>
              </w:rPr>
              <w:t xml:space="preserve">: </w:t>
            </w:r>
            <w:r w:rsidRPr="00103C84">
              <w:rPr>
                <w:rFonts w:ascii="Calibri" w:hAnsi="Calibri" w:cs="Arial"/>
              </w:rPr>
              <w:t>Lecturer to</w:t>
            </w:r>
            <w:r w:rsidRPr="00103C84">
              <w:rPr>
                <w:rFonts w:ascii="Calibri" w:hAnsi="Calibri" w:cs="Arial"/>
                <w:b/>
              </w:rPr>
              <w:t xml:space="preserve"> </w:t>
            </w:r>
            <w:r w:rsidRPr="00103C84">
              <w:rPr>
                <w:rFonts w:ascii="Calibri" w:hAnsi="Calibri" w:cs="Arial"/>
              </w:rPr>
              <w:t xml:space="preserve">tick to indicate if an electronic version of the assignment must be submitted to </w:t>
            </w:r>
            <w:proofErr w:type="spellStart"/>
            <w:r w:rsidRPr="00103C84">
              <w:rPr>
                <w:rFonts w:ascii="Calibri" w:hAnsi="Calibri" w:cs="Arial"/>
              </w:rPr>
              <w:t>Turnitin</w:t>
            </w:r>
            <w:proofErr w:type="spellEnd"/>
            <w:r w:rsidRPr="00103C84">
              <w:rPr>
                <w:rFonts w:ascii="Calibri" w:hAnsi="Calibri" w:cs="Arial"/>
              </w:rPr>
              <w:t xml:space="preserve">. </w:t>
            </w:r>
          </w:p>
          <w:p w14:paraId="2DC04414" w14:textId="77777777" w:rsidR="00EB7A18" w:rsidRDefault="00EB7A18" w:rsidP="00EB7A18">
            <w:pPr>
              <w:spacing w:before="120" w:after="120"/>
              <w:jc w:val="both"/>
              <w:rPr>
                <w:rFonts w:ascii="Calibri" w:hAnsi="Calibri" w:cs="Arial"/>
                <w:b/>
              </w:rPr>
            </w:pPr>
            <w:r>
              <w:rPr>
                <w:rFonts w:ascii="Calibri" w:hAnsi="Calibri" w:cs="Arial"/>
              </w:rPr>
              <w:t>If both electronic and hard copy submissions are required then b</w:t>
            </w:r>
            <w:r w:rsidRPr="00103C84">
              <w:rPr>
                <w:rFonts w:ascii="Calibri" w:hAnsi="Calibri" w:cs="Arial"/>
              </w:rPr>
              <w:t xml:space="preserve">oth versions </w:t>
            </w:r>
            <w:r w:rsidRPr="00CB59D7">
              <w:rPr>
                <w:rFonts w:ascii="Calibri" w:hAnsi="Calibri" w:cs="Arial"/>
                <w:b/>
              </w:rPr>
              <w:t>MUST</w:t>
            </w:r>
            <w:r w:rsidRPr="00103C84">
              <w:rPr>
                <w:rFonts w:ascii="Calibri" w:hAnsi="Calibri" w:cs="Arial"/>
              </w:rPr>
              <w:t xml:space="preserve"> be submitted by the same deadline.  No marks will be released until both submissions are received.</w:t>
            </w:r>
            <w:r w:rsidRPr="00103C84">
              <w:rPr>
                <w:rFonts w:ascii="Calibri" w:hAnsi="Calibri" w:cs="Arial"/>
                <w:b/>
              </w:rPr>
              <w:t xml:space="preserve">  </w:t>
            </w:r>
          </w:p>
          <w:p w14:paraId="0BD8D489" w14:textId="26B73C92" w:rsidR="00EB7A18" w:rsidRDefault="00EB7A18" w:rsidP="00236AFA">
            <w:pPr>
              <w:spacing w:before="120" w:after="120"/>
              <w:jc w:val="both"/>
              <w:rPr>
                <w:rFonts w:ascii="Calibri" w:hAnsi="Calibri" w:cs="Arial"/>
                <w:b/>
              </w:rPr>
            </w:pPr>
            <w:r>
              <w:rPr>
                <w:rFonts w:ascii="Calibri" w:hAnsi="Calibri" w:cs="Arial"/>
                <w:b/>
              </w:rPr>
              <w:t xml:space="preserve">Note: the </w:t>
            </w:r>
            <w:proofErr w:type="spellStart"/>
            <w:r>
              <w:rPr>
                <w:rFonts w:ascii="Calibri" w:hAnsi="Calibri" w:cs="Arial"/>
                <w:b/>
              </w:rPr>
              <w:t>T</w:t>
            </w:r>
            <w:r w:rsidRPr="00236AFA">
              <w:rPr>
                <w:rFonts w:ascii="Calibri" w:hAnsi="Calibri" w:cs="Arial"/>
                <w:b/>
              </w:rPr>
              <w:t>urnitin</w:t>
            </w:r>
            <w:proofErr w:type="spellEnd"/>
            <w:r w:rsidRPr="00236AFA">
              <w:rPr>
                <w:rFonts w:ascii="Calibri" w:hAnsi="Calibri" w:cs="Arial"/>
                <w:b/>
              </w:rPr>
              <w:t xml:space="preserve"> version is the primary submission and acts as a </w:t>
            </w:r>
            <w:r>
              <w:rPr>
                <w:rFonts w:ascii="Calibri" w:hAnsi="Calibri" w:cs="Arial"/>
                <w:b/>
              </w:rPr>
              <w:t xml:space="preserve">proof of </w:t>
            </w:r>
            <w:r w:rsidRPr="00236AFA">
              <w:rPr>
                <w:rFonts w:ascii="Calibri" w:hAnsi="Calibri" w:cs="Arial"/>
                <w:b/>
              </w:rPr>
              <w:t>receipt for the student</w:t>
            </w:r>
            <w:r w:rsidR="00236AFA">
              <w:rPr>
                <w:rFonts w:ascii="Calibri" w:hAnsi="Calibri" w:cs="Arial"/>
                <w:b/>
              </w:rPr>
              <w:t xml:space="preserve">. </w:t>
            </w:r>
            <w:r>
              <w:rPr>
                <w:rFonts w:ascii="Calibri" w:hAnsi="Calibri" w:cs="Arial"/>
                <w:b/>
              </w:rPr>
              <w:t xml:space="preserve"> </w:t>
            </w:r>
          </w:p>
          <w:p w14:paraId="11EDEADB" w14:textId="5E9B616A" w:rsidR="00103C84" w:rsidRPr="00EB7A18" w:rsidRDefault="00EB7A18" w:rsidP="00236AFA">
            <w:pPr>
              <w:spacing w:before="120" w:after="120"/>
              <w:jc w:val="both"/>
              <w:rPr>
                <w:rFonts w:ascii="Calibri" w:hAnsi="Calibri" w:cs="Arial"/>
                <w:b/>
              </w:rPr>
            </w:pPr>
            <w:r>
              <w:rPr>
                <w:rFonts w:ascii="Calibri" w:hAnsi="Calibri" w:cs="Arial"/>
                <w:b/>
              </w:rPr>
              <w:t>A paper receipt must be completed for hard copy submissions, including portfolios and other design work.</w:t>
            </w:r>
          </w:p>
        </w:tc>
        <w:tc>
          <w:tcPr>
            <w:tcW w:w="567" w:type="dxa"/>
          </w:tcPr>
          <w:p w14:paraId="6F577BF1" w14:textId="77777777" w:rsidR="00103C84" w:rsidRDefault="00103C84" w:rsidP="00B7723C">
            <w:pPr>
              <w:spacing w:before="120" w:after="120"/>
              <w:jc w:val="both"/>
              <w:rPr>
                <w:rFonts w:cs="Arial"/>
                <w:b/>
                <w:sz w:val="22"/>
                <w:szCs w:val="22"/>
              </w:rPr>
            </w:pPr>
            <w:r>
              <w:rPr>
                <w:rFonts w:cs="Arial"/>
                <w:b/>
                <w:sz w:val="22"/>
                <w:szCs w:val="22"/>
              </w:rPr>
              <w:t>YES</w:t>
            </w:r>
          </w:p>
        </w:tc>
        <w:tc>
          <w:tcPr>
            <w:tcW w:w="567" w:type="dxa"/>
          </w:tcPr>
          <w:p w14:paraId="0A3AC916" w14:textId="702B10E5" w:rsidR="00103C84" w:rsidRDefault="00193B3F" w:rsidP="00341EFE">
            <w:pPr>
              <w:spacing w:before="120" w:after="120"/>
              <w:jc w:val="center"/>
              <w:rPr>
                <w:rFonts w:cs="Arial"/>
                <w:b/>
                <w:sz w:val="22"/>
                <w:szCs w:val="22"/>
              </w:rPr>
            </w:pPr>
            <w:r w:rsidRPr="00BC493F">
              <w:rPr>
                <w:rFonts w:cs="Arial"/>
                <w:b/>
                <w:color w:val="000000" w:themeColor="text1"/>
                <w:sz w:val="22"/>
                <w:szCs w:val="22"/>
              </w:rPr>
              <w:sym w:font="Wingdings" w:char="F0FC"/>
            </w:r>
          </w:p>
        </w:tc>
      </w:tr>
      <w:tr w:rsidR="00103C84" w:rsidRPr="00394874" w14:paraId="62062001" w14:textId="77777777" w:rsidTr="00EB7A18">
        <w:trPr>
          <w:gridAfter w:val="1"/>
          <w:wAfter w:w="72" w:type="dxa"/>
          <w:trHeight w:val="570"/>
        </w:trPr>
        <w:tc>
          <w:tcPr>
            <w:tcW w:w="9464" w:type="dxa"/>
            <w:gridSpan w:val="3"/>
            <w:vMerge/>
          </w:tcPr>
          <w:p w14:paraId="34B44882" w14:textId="77777777" w:rsidR="00103C84" w:rsidRPr="00103C84" w:rsidRDefault="00103C84" w:rsidP="00B7723C">
            <w:pPr>
              <w:spacing w:before="120" w:after="120"/>
              <w:jc w:val="both"/>
              <w:rPr>
                <w:rFonts w:ascii="Calibri" w:hAnsi="Calibri" w:cs="Arial"/>
                <w:b/>
              </w:rPr>
            </w:pPr>
          </w:p>
        </w:tc>
        <w:tc>
          <w:tcPr>
            <w:tcW w:w="567" w:type="dxa"/>
          </w:tcPr>
          <w:p w14:paraId="034E7D38" w14:textId="77777777" w:rsidR="00103C84" w:rsidRDefault="00103C84" w:rsidP="00B7723C">
            <w:pPr>
              <w:spacing w:before="120" w:after="120"/>
              <w:jc w:val="both"/>
              <w:rPr>
                <w:rFonts w:cs="Arial"/>
                <w:b/>
                <w:sz w:val="22"/>
                <w:szCs w:val="22"/>
              </w:rPr>
            </w:pPr>
            <w:r>
              <w:rPr>
                <w:rFonts w:cs="Arial"/>
                <w:b/>
                <w:sz w:val="22"/>
                <w:szCs w:val="22"/>
              </w:rPr>
              <w:t>NO</w:t>
            </w:r>
          </w:p>
        </w:tc>
        <w:tc>
          <w:tcPr>
            <w:tcW w:w="567" w:type="dxa"/>
          </w:tcPr>
          <w:p w14:paraId="75268696" w14:textId="6FE2F056" w:rsidR="00103C84" w:rsidRPr="00BC493F" w:rsidRDefault="00103C84" w:rsidP="00BC493F">
            <w:pPr>
              <w:spacing w:before="120" w:after="120"/>
              <w:jc w:val="center"/>
              <w:rPr>
                <w:rFonts w:cs="Arial"/>
                <w:b/>
                <w:sz w:val="22"/>
                <w:szCs w:val="22"/>
              </w:rPr>
            </w:pPr>
          </w:p>
        </w:tc>
      </w:tr>
      <w:tr w:rsidR="00EB7A18" w:rsidRPr="00EB7A18" w14:paraId="79BF2778" w14:textId="77777777" w:rsidTr="00EB7A18">
        <w:tc>
          <w:tcPr>
            <w:tcW w:w="10670" w:type="dxa"/>
            <w:gridSpan w:val="6"/>
            <w:tcBorders>
              <w:top w:val="single" w:sz="24" w:space="0" w:color="auto"/>
              <w:left w:val="single" w:sz="24" w:space="0" w:color="auto"/>
              <w:bottom w:val="single" w:sz="24" w:space="0" w:color="auto"/>
              <w:right w:val="single" w:sz="24" w:space="0" w:color="auto"/>
            </w:tcBorders>
          </w:tcPr>
          <w:p w14:paraId="70299BF4" w14:textId="2C93DFDA" w:rsidR="00EB7A18" w:rsidRDefault="00EB7A18" w:rsidP="00EB7A18">
            <w:pPr>
              <w:rPr>
                <w:rFonts w:ascii="Calibri" w:hAnsi="Calibri" w:cs="Arial"/>
                <w:b/>
              </w:rPr>
            </w:pPr>
            <w:r w:rsidRPr="00EB7A18">
              <w:rPr>
                <w:rFonts w:ascii="Calibri" w:hAnsi="Calibri" w:cs="Arial"/>
                <w:b/>
              </w:rPr>
              <w:t xml:space="preserve">Penalties for late submission: Up to </w:t>
            </w:r>
            <w:r w:rsidR="00FB6818">
              <w:rPr>
                <w:rFonts w:ascii="Calibri" w:hAnsi="Calibri" w:cs="Arial"/>
                <w:b/>
              </w:rPr>
              <w:t>one week</w:t>
            </w:r>
            <w:r w:rsidRPr="00EB7A18">
              <w:rPr>
                <w:rFonts w:ascii="Calibri" w:hAnsi="Calibri" w:cs="Arial"/>
                <w:b/>
              </w:rPr>
              <w:t xml:space="preserve"> late, maximum mark </w:t>
            </w:r>
            <w:r>
              <w:rPr>
                <w:rFonts w:ascii="Calibri" w:hAnsi="Calibri" w:cs="Arial"/>
                <w:b/>
              </w:rPr>
              <w:t>of</w:t>
            </w:r>
            <w:r w:rsidRPr="00EB7A18">
              <w:rPr>
                <w:rFonts w:ascii="Calibri" w:hAnsi="Calibri" w:cs="Arial"/>
                <w:b/>
              </w:rPr>
              <w:t xml:space="preserve"> </w:t>
            </w:r>
            <w:r w:rsidR="00991A87">
              <w:rPr>
                <w:rFonts w:ascii="Calibri" w:hAnsi="Calibri" w:cs="Arial"/>
                <w:b/>
              </w:rPr>
              <w:t>5</w:t>
            </w:r>
            <w:r w:rsidRPr="00EB7A18">
              <w:rPr>
                <w:rFonts w:ascii="Calibri" w:hAnsi="Calibri" w:cs="Arial"/>
                <w:b/>
              </w:rPr>
              <w:t>0%</w:t>
            </w:r>
            <w:r>
              <w:rPr>
                <w:rFonts w:ascii="Calibri" w:hAnsi="Calibri" w:cs="Arial"/>
                <w:b/>
              </w:rPr>
              <w:t xml:space="preserve"> for first attempt</w:t>
            </w:r>
            <w:r w:rsidRPr="00EB7A18">
              <w:rPr>
                <w:rFonts w:ascii="Calibri" w:hAnsi="Calibri" w:cs="Arial"/>
                <w:b/>
              </w:rPr>
              <w:t xml:space="preserve">. </w:t>
            </w:r>
          </w:p>
          <w:p w14:paraId="51EFDB5C" w14:textId="342ACB56" w:rsidR="00EB7A18" w:rsidRPr="00EB7A18" w:rsidRDefault="00EB7A18" w:rsidP="00FB6818">
            <w:pPr>
              <w:rPr>
                <w:rFonts w:ascii="Calibri" w:hAnsi="Calibri" w:cs="Arial"/>
                <w:b/>
              </w:rPr>
            </w:pPr>
            <w:r>
              <w:rPr>
                <w:rFonts w:ascii="Calibri" w:hAnsi="Calibri" w:cs="Arial"/>
                <w:b/>
              </w:rPr>
              <w:t xml:space="preserve">Work cannot be accepted after </w:t>
            </w:r>
            <w:r w:rsidR="00FB6818">
              <w:rPr>
                <w:rFonts w:ascii="Calibri" w:hAnsi="Calibri" w:cs="Arial"/>
                <w:b/>
              </w:rPr>
              <w:t>1 week</w:t>
            </w:r>
            <w:r>
              <w:rPr>
                <w:rFonts w:ascii="Calibri" w:hAnsi="Calibri" w:cs="Arial"/>
                <w:b/>
              </w:rPr>
              <w:t xml:space="preserve"> and will be recorded as a non-submission, 0%.</w:t>
            </w:r>
          </w:p>
        </w:tc>
      </w:tr>
    </w:tbl>
    <w:p w14:paraId="5C6FEA5F" w14:textId="77777777" w:rsidR="00EB7A18" w:rsidRDefault="00EB7A18" w:rsidP="00EB7A18">
      <w:pPr>
        <w:rPr>
          <w:rFonts w:ascii="Calibri" w:hAnsi="Calibri" w:cs="Calibri"/>
          <w:b/>
        </w:rPr>
      </w:pPr>
    </w:p>
    <w:p w14:paraId="3B0E679D" w14:textId="289742CE" w:rsidR="006716C7" w:rsidRPr="00F301A5" w:rsidRDefault="00F65E10" w:rsidP="0028204E">
      <w:pPr>
        <w:numPr>
          <w:ilvl w:val="0"/>
          <w:numId w:val="3"/>
        </w:numPr>
        <w:rPr>
          <w:rFonts w:ascii="Calibri" w:hAnsi="Calibri" w:cs="Calibri"/>
          <w:b/>
        </w:rPr>
      </w:pPr>
      <w:r w:rsidRPr="00F301A5">
        <w:rPr>
          <w:rFonts w:ascii="Calibri" w:hAnsi="Calibri" w:cs="Calibri"/>
          <w:b/>
        </w:rPr>
        <w:t>The</w:t>
      </w:r>
      <w:r w:rsidRPr="00F65E10">
        <w:rPr>
          <w:b/>
        </w:rPr>
        <w:t xml:space="preserve"> </w:t>
      </w:r>
      <w:r>
        <w:rPr>
          <w:rFonts w:ascii="Calibri" w:hAnsi="Calibri" w:cs="Calibri"/>
          <w:b/>
        </w:rPr>
        <w:t>Assignment S</w:t>
      </w:r>
      <w:r w:rsidRPr="00F65E10">
        <w:rPr>
          <w:rFonts w:ascii="Calibri" w:hAnsi="Calibri" w:cs="Calibri"/>
          <w:b/>
        </w:rPr>
        <w:t>pecification</w:t>
      </w:r>
      <w:r>
        <w:rPr>
          <w:rFonts w:ascii="Calibri" w:hAnsi="Calibri" w:cs="Calibri"/>
          <w:b/>
        </w:rPr>
        <w:t xml:space="preserve"> F</w:t>
      </w:r>
      <w:r w:rsidRPr="00F301A5">
        <w:rPr>
          <w:rFonts w:ascii="Calibri" w:hAnsi="Calibri" w:cs="Calibri"/>
          <w:b/>
        </w:rPr>
        <w:t xml:space="preserve">orm </w:t>
      </w:r>
      <w:r w:rsidR="0028204E" w:rsidRPr="001110C2">
        <w:rPr>
          <w:rFonts w:ascii="Calibri" w:hAnsi="Calibri" w:cs="Calibri"/>
          <w:b/>
          <w:u w:val="single"/>
        </w:rPr>
        <w:t>MUST</w:t>
      </w:r>
      <w:r w:rsidR="0028204E" w:rsidRPr="00F301A5">
        <w:rPr>
          <w:rFonts w:ascii="Calibri" w:hAnsi="Calibri" w:cs="Calibri"/>
          <w:b/>
        </w:rPr>
        <w:t xml:space="preserve"> be at the front of </w:t>
      </w:r>
      <w:r w:rsidR="00146636">
        <w:rPr>
          <w:rFonts w:ascii="Calibri" w:hAnsi="Calibri" w:cs="Calibri"/>
          <w:b/>
        </w:rPr>
        <w:t>all assignment</w:t>
      </w:r>
      <w:r w:rsidR="006716C7" w:rsidRPr="00F301A5">
        <w:rPr>
          <w:rFonts w:ascii="Calibri" w:hAnsi="Calibri" w:cs="Calibri"/>
          <w:b/>
        </w:rPr>
        <w:t xml:space="preserve"> </w:t>
      </w:r>
      <w:r w:rsidR="0028204E" w:rsidRPr="00F301A5">
        <w:rPr>
          <w:rFonts w:ascii="Calibri" w:hAnsi="Calibri" w:cs="Calibri"/>
          <w:b/>
        </w:rPr>
        <w:t xml:space="preserve">submission.  Assignments </w:t>
      </w:r>
      <w:r w:rsidR="001110C2">
        <w:rPr>
          <w:rFonts w:ascii="Calibri" w:hAnsi="Calibri" w:cs="Calibri"/>
          <w:b/>
        </w:rPr>
        <w:t>will not be accepted without th</w:t>
      </w:r>
      <w:r w:rsidR="00146636">
        <w:rPr>
          <w:rFonts w:ascii="Calibri" w:hAnsi="Calibri" w:cs="Calibri"/>
          <w:b/>
        </w:rPr>
        <w:t>is</w:t>
      </w:r>
      <w:r w:rsidR="001110C2">
        <w:rPr>
          <w:rFonts w:ascii="Calibri" w:hAnsi="Calibri" w:cs="Calibri"/>
          <w:b/>
        </w:rPr>
        <w:t xml:space="preserve"> </w:t>
      </w:r>
      <w:r w:rsidR="002B5C52" w:rsidRPr="00F301A5">
        <w:rPr>
          <w:rFonts w:ascii="Calibri" w:hAnsi="Calibri" w:cs="Calibri"/>
          <w:b/>
        </w:rPr>
        <w:t>form,</w:t>
      </w:r>
      <w:r w:rsidR="0028204E" w:rsidRPr="00F301A5">
        <w:rPr>
          <w:rFonts w:ascii="Calibri" w:hAnsi="Calibri" w:cs="Calibri"/>
          <w:b/>
        </w:rPr>
        <w:t xml:space="preserve"> as it is a requirement that you sign the disclosure re</w:t>
      </w:r>
      <w:r w:rsidR="00E70CDF" w:rsidRPr="00F301A5">
        <w:rPr>
          <w:rFonts w:ascii="Calibri" w:hAnsi="Calibri" w:cs="Calibri"/>
          <w:b/>
        </w:rPr>
        <w:t>garding referencing convention</w:t>
      </w:r>
      <w:r w:rsidR="008A030E">
        <w:rPr>
          <w:rFonts w:ascii="Calibri" w:hAnsi="Calibri" w:cs="Calibri"/>
          <w:b/>
        </w:rPr>
        <w:t>s</w:t>
      </w:r>
      <w:r w:rsidR="00E70CDF" w:rsidRPr="00F301A5">
        <w:rPr>
          <w:rFonts w:ascii="Calibri" w:hAnsi="Calibri" w:cs="Calibri"/>
          <w:b/>
        </w:rPr>
        <w:t>.</w:t>
      </w:r>
    </w:p>
    <w:p w14:paraId="32A9BBFE" w14:textId="77777777" w:rsidR="00BA1176" w:rsidRDefault="0028204E" w:rsidP="0028204E">
      <w:pPr>
        <w:numPr>
          <w:ilvl w:val="0"/>
          <w:numId w:val="3"/>
        </w:numPr>
        <w:rPr>
          <w:rFonts w:ascii="Calibri" w:hAnsi="Calibri" w:cs="Calibri"/>
          <w:b/>
        </w:rPr>
      </w:pPr>
      <w:r w:rsidRPr="001110C2">
        <w:rPr>
          <w:rFonts w:ascii="Calibri" w:hAnsi="Calibri" w:cs="Calibri"/>
          <w:b/>
          <w:u w:val="single"/>
        </w:rPr>
        <w:t>DO NOT</w:t>
      </w:r>
      <w:r w:rsidRPr="00F301A5">
        <w:rPr>
          <w:rFonts w:ascii="Calibri" w:hAnsi="Calibri" w:cs="Calibri"/>
          <w:b/>
        </w:rPr>
        <w:t xml:space="preserve"> </w:t>
      </w:r>
      <w:r w:rsidR="00827FA2">
        <w:rPr>
          <w:rFonts w:ascii="Calibri" w:hAnsi="Calibri" w:cs="Calibri"/>
          <w:b/>
        </w:rPr>
        <w:t>include this form in your</w:t>
      </w:r>
      <w:r w:rsidRPr="00F301A5">
        <w:rPr>
          <w:rFonts w:ascii="Calibri" w:hAnsi="Calibri" w:cs="Calibri"/>
          <w:b/>
        </w:rPr>
        <w:t xml:space="preserve"> </w:t>
      </w:r>
      <w:proofErr w:type="spellStart"/>
      <w:r w:rsidRPr="00F301A5">
        <w:rPr>
          <w:rFonts w:ascii="Calibri" w:hAnsi="Calibri" w:cs="Calibri"/>
          <w:b/>
        </w:rPr>
        <w:t>Turnitin</w:t>
      </w:r>
      <w:proofErr w:type="spellEnd"/>
      <w:r w:rsidRPr="00F301A5">
        <w:rPr>
          <w:rFonts w:ascii="Calibri" w:hAnsi="Calibri" w:cs="Calibri"/>
          <w:b/>
        </w:rPr>
        <w:t xml:space="preserve"> </w:t>
      </w:r>
      <w:r w:rsidR="00827FA2">
        <w:rPr>
          <w:rFonts w:ascii="Calibri" w:hAnsi="Calibri" w:cs="Calibri"/>
          <w:b/>
        </w:rPr>
        <w:t xml:space="preserve">submission </w:t>
      </w:r>
      <w:r w:rsidRPr="00F301A5">
        <w:rPr>
          <w:rFonts w:ascii="Calibri" w:hAnsi="Calibri" w:cs="Calibri"/>
          <w:b/>
        </w:rPr>
        <w:t xml:space="preserve">or it will </w:t>
      </w:r>
      <w:r w:rsidR="00CC241A" w:rsidRPr="00F301A5">
        <w:rPr>
          <w:rFonts w:ascii="Calibri" w:hAnsi="Calibri" w:cs="Calibri"/>
          <w:b/>
        </w:rPr>
        <w:t>match</w:t>
      </w:r>
      <w:r w:rsidRPr="00F301A5">
        <w:rPr>
          <w:rFonts w:ascii="Calibri" w:hAnsi="Calibri" w:cs="Calibri"/>
          <w:b/>
        </w:rPr>
        <w:t xml:space="preserve"> many similarities</w:t>
      </w:r>
      <w:r w:rsidR="006716C7" w:rsidRPr="00F301A5">
        <w:rPr>
          <w:rFonts w:ascii="Calibri" w:hAnsi="Calibri" w:cs="Calibri"/>
          <w:b/>
        </w:rPr>
        <w:t xml:space="preserve"> with other students’ submissions</w:t>
      </w:r>
      <w:r w:rsidRPr="00F301A5">
        <w:rPr>
          <w:rFonts w:ascii="Calibri" w:hAnsi="Calibri" w:cs="Calibri"/>
          <w:b/>
        </w:rPr>
        <w:t>.</w:t>
      </w:r>
    </w:p>
    <w:p w14:paraId="227A4EEE" w14:textId="77777777" w:rsidR="00FE6BAE" w:rsidRPr="00FE6BAE" w:rsidRDefault="00FE6BAE" w:rsidP="00BA1176">
      <w:pPr>
        <w:rPr>
          <w:rFonts w:ascii="Calibri" w:hAnsi="Calibri" w:cs="Calibri"/>
        </w:rPr>
        <w:sectPr w:rsidR="00FE6BAE" w:rsidRPr="00FE6BAE" w:rsidSect="00FE6BAE">
          <w:headerReference w:type="even" r:id="rId10"/>
          <w:headerReference w:type="default" r:id="rId11"/>
          <w:footerReference w:type="even" r:id="rId12"/>
          <w:footerReference w:type="default" r:id="rId13"/>
          <w:headerReference w:type="first" r:id="rId14"/>
          <w:footerReference w:type="first" r:id="rId15"/>
          <w:type w:val="continuous"/>
          <w:pgSz w:w="11894" w:h="16834"/>
          <w:pgMar w:top="567" w:right="720" w:bottom="426" w:left="720" w:header="706" w:footer="706" w:gutter="0"/>
          <w:paperSrc w:first="1" w:other="1"/>
          <w:cols w:space="720"/>
          <w:titlePg/>
          <w:docGrid w:linePitch="272"/>
        </w:sect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598"/>
      </w:tblGrid>
      <w:tr w:rsidR="00E725F5" w:rsidRPr="00D9187F" w14:paraId="3CC88659" w14:textId="77777777" w:rsidTr="00D9187F">
        <w:tc>
          <w:tcPr>
            <w:tcW w:w="10598" w:type="dxa"/>
            <w:shd w:val="clear" w:color="auto" w:fill="D9D9D9" w:themeFill="background1" w:themeFillShade="D9"/>
            <w:vAlign w:val="center"/>
          </w:tcPr>
          <w:p w14:paraId="4932CBFD" w14:textId="77777777" w:rsidR="00E725F5" w:rsidRPr="00D9187F" w:rsidRDefault="00E725F5" w:rsidP="00D9187F">
            <w:pPr>
              <w:spacing w:before="20" w:after="20"/>
              <w:jc w:val="center"/>
              <w:rPr>
                <w:b/>
                <w:sz w:val="40"/>
                <w:szCs w:val="40"/>
              </w:rPr>
            </w:pPr>
            <w:r w:rsidRPr="00D9187F">
              <w:rPr>
                <w:b/>
                <w:sz w:val="40"/>
                <w:szCs w:val="40"/>
              </w:rPr>
              <w:lastRenderedPageBreak/>
              <w:t xml:space="preserve">ASSIGNMENT </w:t>
            </w:r>
            <w:r w:rsidR="009A0165" w:rsidRPr="00D9187F">
              <w:rPr>
                <w:b/>
                <w:sz w:val="40"/>
                <w:szCs w:val="40"/>
              </w:rPr>
              <w:t>DESCRIPT</w:t>
            </w:r>
            <w:r w:rsidRPr="00D9187F">
              <w:rPr>
                <w:b/>
                <w:sz w:val="40"/>
                <w:szCs w:val="40"/>
              </w:rPr>
              <w:t>ION</w:t>
            </w:r>
          </w:p>
        </w:tc>
      </w:tr>
    </w:tbl>
    <w:p w14:paraId="73D6CB36" w14:textId="77777777" w:rsidR="00E725F5" w:rsidRDefault="00E725F5" w:rsidP="00EA26EE">
      <w:pPr>
        <w:jc w:val="both"/>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CB59D7" w:rsidRPr="00C1361B" w14:paraId="0ECCD329" w14:textId="77777777" w:rsidTr="00C2405E">
        <w:tc>
          <w:tcPr>
            <w:tcW w:w="10598" w:type="dxa"/>
            <w:shd w:val="clear" w:color="auto" w:fill="D9D9D9" w:themeFill="background1" w:themeFillShade="D9"/>
          </w:tcPr>
          <w:p w14:paraId="123ED061" w14:textId="77777777" w:rsidR="00CB59D7" w:rsidRPr="009A0165" w:rsidRDefault="00CB59D7" w:rsidP="00E725F5">
            <w:pPr>
              <w:jc w:val="center"/>
              <w:rPr>
                <w:rFonts w:ascii="Calibri" w:hAnsi="Calibri" w:cs="Arial"/>
                <w:b/>
                <w:sz w:val="40"/>
                <w:szCs w:val="40"/>
              </w:rPr>
            </w:pPr>
            <w:r w:rsidRPr="009A0165">
              <w:rPr>
                <w:rFonts w:ascii="Calibri" w:hAnsi="Calibri"/>
                <w:b/>
                <w:sz w:val="40"/>
                <w:szCs w:val="40"/>
              </w:rPr>
              <w:t>Learning Outcomes</w:t>
            </w:r>
          </w:p>
        </w:tc>
      </w:tr>
      <w:tr w:rsidR="00CB59D7" w:rsidRPr="004A065B" w14:paraId="02F4F629" w14:textId="77777777" w:rsidTr="00C2405E">
        <w:trPr>
          <w:trHeight w:val="374"/>
        </w:trPr>
        <w:tc>
          <w:tcPr>
            <w:tcW w:w="10598" w:type="dxa"/>
            <w:shd w:val="clear" w:color="auto" w:fill="auto"/>
            <w:vAlign w:val="center"/>
          </w:tcPr>
          <w:p w14:paraId="62CD8F07" w14:textId="77777777" w:rsidR="00CB59D7" w:rsidRPr="004A065B" w:rsidRDefault="00827FA2" w:rsidP="00E725F5">
            <w:pPr>
              <w:rPr>
                <w:rFonts w:ascii="Calibri" w:hAnsi="Calibri" w:cs="Arial"/>
                <w:i/>
                <w:sz w:val="22"/>
                <w:szCs w:val="22"/>
              </w:rPr>
            </w:pPr>
            <w:r>
              <w:rPr>
                <w:rFonts w:ascii="Calibri" w:hAnsi="Calibri" w:cs="Arial"/>
                <w:sz w:val="22"/>
                <w:szCs w:val="22"/>
              </w:rPr>
              <w:t xml:space="preserve">Module </w:t>
            </w:r>
            <w:r w:rsidR="00CB59D7" w:rsidRPr="004A065B">
              <w:rPr>
                <w:rFonts w:ascii="Calibri" w:hAnsi="Calibri" w:cs="Arial"/>
                <w:sz w:val="22"/>
                <w:szCs w:val="22"/>
              </w:rPr>
              <w:t>Learning Outcomes being Assessed:</w:t>
            </w:r>
          </w:p>
        </w:tc>
      </w:tr>
      <w:tr w:rsidR="00482E91" w:rsidRPr="009E7EF2" w14:paraId="704D6AD5" w14:textId="77777777" w:rsidTr="00C2405E">
        <w:tc>
          <w:tcPr>
            <w:tcW w:w="10598" w:type="dxa"/>
          </w:tcPr>
          <w:p w14:paraId="43E96E1B" w14:textId="77777777" w:rsidR="00482E91" w:rsidRPr="008A1D8A" w:rsidRDefault="00482E91" w:rsidP="009B0337">
            <w:pPr>
              <w:jc w:val="both"/>
              <w:rPr>
                <w:rFonts w:asciiTheme="majorHAnsi" w:hAnsiTheme="majorHAnsi"/>
                <w:sz w:val="24"/>
              </w:rPr>
            </w:pPr>
            <w:r w:rsidRPr="008A1D8A">
              <w:rPr>
                <w:rFonts w:asciiTheme="majorHAnsi" w:hAnsiTheme="majorHAnsi"/>
                <w:sz w:val="24"/>
              </w:rPr>
              <w:t>Critical Reflection:</w:t>
            </w:r>
          </w:p>
          <w:p w14:paraId="6D31CDDC" w14:textId="77777777" w:rsidR="00482E91" w:rsidRPr="008A1D8A" w:rsidRDefault="00482E91" w:rsidP="009B0337">
            <w:pPr>
              <w:ind w:left="360"/>
              <w:jc w:val="both"/>
              <w:rPr>
                <w:rFonts w:asciiTheme="majorHAnsi" w:hAnsiTheme="majorHAnsi"/>
                <w:sz w:val="24"/>
              </w:rPr>
            </w:pPr>
            <w:r w:rsidRPr="008A1D8A">
              <w:rPr>
                <w:rFonts w:asciiTheme="majorHAnsi" w:hAnsiTheme="majorHAnsi"/>
                <w:sz w:val="24"/>
              </w:rPr>
              <w:t>Critically analyse and evaluate his/her solutions as part of the team Project, proposing where or how further improvements can be made;</w:t>
            </w:r>
          </w:p>
          <w:p w14:paraId="0A94249E" w14:textId="6A47147A" w:rsidR="00482E91" w:rsidRPr="00CA7A20" w:rsidRDefault="00482E91" w:rsidP="00CA7A20">
            <w:pPr>
              <w:ind w:left="360"/>
              <w:jc w:val="both"/>
              <w:rPr>
                <w:rFonts w:asciiTheme="majorHAnsi" w:hAnsiTheme="majorHAnsi"/>
                <w:sz w:val="24"/>
                <w:szCs w:val="24"/>
              </w:rPr>
            </w:pPr>
          </w:p>
        </w:tc>
      </w:tr>
      <w:tr w:rsidR="00482E91" w:rsidRPr="009E7EF2" w14:paraId="0FA55FC3" w14:textId="77777777" w:rsidTr="00C2405E">
        <w:tc>
          <w:tcPr>
            <w:tcW w:w="10598" w:type="dxa"/>
          </w:tcPr>
          <w:p w14:paraId="2AB358C6" w14:textId="77777777" w:rsidR="00482E91" w:rsidRPr="008A1D8A" w:rsidRDefault="00482E91" w:rsidP="009B0337">
            <w:pPr>
              <w:jc w:val="both"/>
              <w:rPr>
                <w:rFonts w:asciiTheme="majorHAnsi" w:hAnsiTheme="majorHAnsi"/>
                <w:sz w:val="24"/>
              </w:rPr>
            </w:pPr>
            <w:r w:rsidRPr="008A1D8A">
              <w:rPr>
                <w:rFonts w:asciiTheme="majorHAnsi" w:hAnsiTheme="majorHAnsi"/>
                <w:sz w:val="24"/>
              </w:rPr>
              <w:t>Written work:</w:t>
            </w:r>
          </w:p>
          <w:p w14:paraId="3D61747A" w14:textId="77777777" w:rsidR="00482E91" w:rsidRPr="008A1D8A" w:rsidRDefault="00482E91" w:rsidP="009B0337">
            <w:pPr>
              <w:ind w:left="720"/>
              <w:jc w:val="both"/>
              <w:rPr>
                <w:rFonts w:asciiTheme="majorHAnsi" w:hAnsiTheme="majorHAnsi"/>
                <w:sz w:val="24"/>
              </w:rPr>
            </w:pPr>
            <w:r w:rsidRPr="008A1D8A">
              <w:rPr>
                <w:rFonts w:asciiTheme="majorHAnsi" w:hAnsiTheme="majorHAnsi"/>
                <w:sz w:val="24"/>
              </w:rPr>
              <w:t xml:space="preserve">Write a coherent and meaningful report which should be well constructed and include good presentation.  </w:t>
            </w:r>
          </w:p>
          <w:p w14:paraId="65086F5E" w14:textId="242E88AD" w:rsidR="00482E91" w:rsidRPr="00CA7A20" w:rsidRDefault="00482E91" w:rsidP="00CA7A20">
            <w:pPr>
              <w:jc w:val="both"/>
              <w:rPr>
                <w:rFonts w:ascii="Calibri" w:hAnsi="Calibri"/>
                <w:sz w:val="22"/>
                <w:szCs w:val="22"/>
              </w:rPr>
            </w:pPr>
          </w:p>
        </w:tc>
      </w:tr>
    </w:tbl>
    <w:p w14:paraId="14E7214E" w14:textId="77777777" w:rsidR="00CB59D7" w:rsidRPr="00146636" w:rsidRDefault="00CB59D7" w:rsidP="00EA26EE">
      <w:pPr>
        <w:jc w:val="both"/>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1E0" w:firstRow="1" w:lastRow="1" w:firstColumn="1" w:lastColumn="1" w:noHBand="0" w:noVBand="0"/>
      </w:tblPr>
      <w:tblGrid>
        <w:gridCol w:w="10598"/>
      </w:tblGrid>
      <w:tr w:rsidR="00EA26EE" w:rsidRPr="00EA26EE" w14:paraId="3D33E160" w14:textId="77777777" w:rsidTr="00C2405E">
        <w:tc>
          <w:tcPr>
            <w:tcW w:w="10598" w:type="dxa"/>
            <w:shd w:val="clear" w:color="auto" w:fill="D9D9D9" w:themeFill="background1" w:themeFillShade="D9"/>
          </w:tcPr>
          <w:p w14:paraId="01F55E6B" w14:textId="77777777" w:rsidR="00EA26EE" w:rsidRPr="00EA26EE" w:rsidRDefault="00EA26EE" w:rsidP="00EA26EE">
            <w:pPr>
              <w:jc w:val="center"/>
              <w:rPr>
                <w:b/>
                <w:sz w:val="40"/>
                <w:szCs w:val="40"/>
              </w:rPr>
            </w:pPr>
            <w:r w:rsidRPr="00EA26EE">
              <w:rPr>
                <w:sz w:val="40"/>
                <w:szCs w:val="40"/>
              </w:rPr>
              <w:br w:type="page"/>
            </w:r>
            <w:r w:rsidRPr="00EA26EE">
              <w:rPr>
                <w:b/>
                <w:sz w:val="40"/>
                <w:szCs w:val="40"/>
              </w:rPr>
              <w:t>Task</w:t>
            </w:r>
          </w:p>
        </w:tc>
      </w:tr>
      <w:tr w:rsidR="00EA26EE" w:rsidRPr="00EA26EE" w14:paraId="596EA5DD" w14:textId="77777777" w:rsidTr="00C2405E">
        <w:tc>
          <w:tcPr>
            <w:tcW w:w="10598" w:type="dxa"/>
            <w:shd w:val="clear" w:color="auto" w:fill="auto"/>
            <w:vAlign w:val="center"/>
          </w:tcPr>
          <w:p w14:paraId="02A7D474" w14:textId="77777777" w:rsidR="00193B3F" w:rsidRDefault="00193B3F" w:rsidP="00193B3F">
            <w:pPr>
              <w:rPr>
                <w:rFonts w:asciiTheme="majorHAnsi" w:hAnsiTheme="majorHAnsi"/>
                <w:sz w:val="22"/>
                <w:szCs w:val="24"/>
              </w:rPr>
            </w:pPr>
            <w:r w:rsidRPr="00E65340">
              <w:rPr>
                <w:rFonts w:asciiTheme="majorHAnsi" w:hAnsiTheme="majorHAnsi"/>
                <w:sz w:val="22"/>
                <w:szCs w:val="24"/>
              </w:rPr>
              <w:t xml:space="preserve">This assignment requires you to </w:t>
            </w:r>
            <w:r w:rsidRPr="00C62192">
              <w:rPr>
                <w:rFonts w:asciiTheme="majorHAnsi" w:hAnsiTheme="majorHAnsi"/>
                <w:b/>
                <w:sz w:val="22"/>
                <w:szCs w:val="24"/>
              </w:rPr>
              <w:t>work individually</w:t>
            </w:r>
            <w:r w:rsidRPr="00E65340">
              <w:rPr>
                <w:rFonts w:asciiTheme="majorHAnsi" w:hAnsiTheme="majorHAnsi"/>
                <w:sz w:val="22"/>
                <w:szCs w:val="24"/>
              </w:rPr>
              <w:t xml:space="preserve">. </w:t>
            </w:r>
          </w:p>
          <w:p w14:paraId="22A081FF" w14:textId="77777777" w:rsidR="00193B3F" w:rsidRDefault="00193B3F" w:rsidP="00193B3F">
            <w:pPr>
              <w:rPr>
                <w:rFonts w:asciiTheme="majorHAnsi" w:hAnsiTheme="majorHAnsi"/>
                <w:b/>
                <w:sz w:val="32"/>
                <w:szCs w:val="32"/>
              </w:rPr>
            </w:pPr>
          </w:p>
          <w:p w14:paraId="3218EC19" w14:textId="77777777" w:rsidR="00482E91" w:rsidRPr="00084448" w:rsidRDefault="00482E91" w:rsidP="00482E91">
            <w:pPr>
              <w:rPr>
                <w:rFonts w:asciiTheme="majorHAnsi" w:hAnsiTheme="majorHAnsi"/>
                <w:b/>
                <w:sz w:val="32"/>
                <w:szCs w:val="32"/>
              </w:rPr>
            </w:pPr>
            <w:r w:rsidRPr="00084448">
              <w:rPr>
                <w:rFonts w:asciiTheme="majorHAnsi" w:hAnsiTheme="majorHAnsi"/>
                <w:b/>
                <w:sz w:val="32"/>
                <w:szCs w:val="32"/>
              </w:rPr>
              <w:t xml:space="preserve">Document of </w:t>
            </w:r>
            <w:r>
              <w:rPr>
                <w:rFonts w:asciiTheme="majorHAnsi" w:hAnsiTheme="majorHAnsi"/>
                <w:b/>
                <w:sz w:val="32"/>
                <w:szCs w:val="32"/>
              </w:rPr>
              <w:t>Critical Reflection</w:t>
            </w:r>
            <w:r w:rsidRPr="00084448">
              <w:rPr>
                <w:rFonts w:asciiTheme="majorHAnsi" w:hAnsiTheme="majorHAnsi"/>
                <w:b/>
                <w:sz w:val="32"/>
                <w:szCs w:val="32"/>
              </w:rPr>
              <w:t>:</w:t>
            </w:r>
          </w:p>
          <w:p w14:paraId="01265C6B" w14:textId="77777777" w:rsidR="00482E91" w:rsidRPr="008A1D8A" w:rsidRDefault="00482E91" w:rsidP="00482E91">
            <w:pPr>
              <w:rPr>
                <w:rFonts w:asciiTheme="majorHAnsi" w:hAnsiTheme="majorHAnsi"/>
                <w:sz w:val="24"/>
                <w:szCs w:val="24"/>
              </w:rPr>
            </w:pPr>
            <w:r w:rsidRPr="008A1D8A">
              <w:rPr>
                <w:rFonts w:asciiTheme="majorHAnsi" w:hAnsiTheme="majorHAnsi"/>
                <w:sz w:val="24"/>
                <w:szCs w:val="24"/>
              </w:rPr>
              <w:t>(2000 to 3000 words)</w:t>
            </w:r>
          </w:p>
          <w:p w14:paraId="37B42679" w14:textId="77777777" w:rsidR="00482E91" w:rsidRPr="008A1D8A" w:rsidRDefault="00482E91" w:rsidP="00482E91">
            <w:pPr>
              <w:rPr>
                <w:rFonts w:asciiTheme="majorHAnsi" w:hAnsiTheme="majorHAnsi"/>
                <w:sz w:val="24"/>
                <w:szCs w:val="24"/>
              </w:rPr>
            </w:pPr>
            <w:r w:rsidRPr="008A1D8A">
              <w:rPr>
                <w:rFonts w:asciiTheme="majorHAnsi" w:hAnsiTheme="majorHAnsi"/>
                <w:sz w:val="24"/>
                <w:szCs w:val="24"/>
              </w:rPr>
              <w:t>The “Critical Reflection” submission should cover the success or failure of certain processes and how your overall roles implemented by you, affected the team and the project output.  The criticism of other team members in this submission is not encouraged but reference to failed or late delivery of processes by other team members may be reported here.  The main thrust of this submission is how you, the individual student matched up to your roles described in your “Document of Intent” submission.  Issues like the success or failure or process delivery, the effect on the project as a whole by the quality of an individual process can be discussed.  Reflective questions like</w:t>
            </w:r>
            <w:proofErr w:type="gramStart"/>
            <w:r w:rsidRPr="008A1D8A">
              <w:rPr>
                <w:rFonts w:asciiTheme="majorHAnsi" w:hAnsiTheme="majorHAnsi"/>
                <w:sz w:val="24"/>
                <w:szCs w:val="24"/>
              </w:rPr>
              <w:t>,  “</w:t>
            </w:r>
            <w:proofErr w:type="gramEnd"/>
            <w:r w:rsidRPr="008A1D8A">
              <w:rPr>
                <w:rFonts w:asciiTheme="majorHAnsi" w:hAnsiTheme="majorHAnsi"/>
                <w:sz w:val="24"/>
                <w:szCs w:val="24"/>
              </w:rPr>
              <w:t xml:space="preserve">As a primary provider of a process  (for example, all project texturing), did I </w:t>
            </w:r>
            <w:r>
              <w:rPr>
                <w:rFonts w:asciiTheme="majorHAnsi" w:hAnsiTheme="majorHAnsi"/>
                <w:sz w:val="24"/>
                <w:szCs w:val="24"/>
              </w:rPr>
              <w:t>do a good job or did I provide</w:t>
            </w:r>
            <w:r w:rsidRPr="008A1D8A">
              <w:rPr>
                <w:rFonts w:asciiTheme="majorHAnsi" w:hAnsiTheme="majorHAnsi"/>
                <w:sz w:val="24"/>
                <w:szCs w:val="24"/>
              </w:rPr>
              <w:t xml:space="preserve"> poor service?  Did I become demotivated at some point in the schedule?  How can I improve my inter-personal skills in future?”  This submission is an opportunity to self-evaluate your gains in terms of knowledge, analysis, application and increased skills. </w:t>
            </w:r>
          </w:p>
          <w:p w14:paraId="1534D33E" w14:textId="77777777" w:rsidR="00482E91" w:rsidRPr="008A1D8A" w:rsidRDefault="00482E91" w:rsidP="00482E91">
            <w:pPr>
              <w:rPr>
                <w:rFonts w:asciiTheme="majorHAnsi" w:hAnsiTheme="majorHAnsi"/>
                <w:sz w:val="24"/>
                <w:szCs w:val="24"/>
              </w:rPr>
            </w:pPr>
            <w:r w:rsidRPr="008A1D8A">
              <w:rPr>
                <w:rFonts w:asciiTheme="majorHAnsi" w:hAnsiTheme="majorHAnsi"/>
                <w:sz w:val="24"/>
                <w:szCs w:val="24"/>
              </w:rPr>
              <w:t>As you write this last document, keep in mind your future outside college and how this project experience will help with future team dynamics, when you establish yourself in your career.</w:t>
            </w:r>
          </w:p>
          <w:p w14:paraId="2698A3F4" w14:textId="77777777" w:rsidR="00482E91" w:rsidRPr="008A1D8A" w:rsidRDefault="00482E91" w:rsidP="00482E91">
            <w:pPr>
              <w:rPr>
                <w:rFonts w:asciiTheme="majorHAnsi" w:hAnsiTheme="majorHAnsi"/>
                <w:sz w:val="24"/>
                <w:szCs w:val="24"/>
              </w:rPr>
            </w:pPr>
          </w:p>
          <w:p w14:paraId="48D6847B" w14:textId="77777777" w:rsidR="00482E91" w:rsidRPr="008A1D8A" w:rsidRDefault="00482E91" w:rsidP="00482E91">
            <w:pPr>
              <w:rPr>
                <w:rFonts w:asciiTheme="majorHAnsi" w:hAnsiTheme="majorHAnsi"/>
                <w:sz w:val="24"/>
                <w:szCs w:val="24"/>
              </w:rPr>
            </w:pPr>
            <w:r w:rsidRPr="008A1D8A">
              <w:rPr>
                <w:rFonts w:asciiTheme="majorHAnsi" w:hAnsiTheme="majorHAnsi"/>
                <w:sz w:val="24"/>
                <w:szCs w:val="24"/>
              </w:rPr>
              <w:t xml:space="preserve">Produce a “Document of Critical Reflection” of between 2,000 and 3,000 words in length which should summarise your roles within the production with direct reference to your “Document of Intent”.  </w:t>
            </w:r>
          </w:p>
          <w:p w14:paraId="68A54F67" w14:textId="77777777" w:rsidR="00482E91" w:rsidRPr="008A1D8A" w:rsidRDefault="00482E91" w:rsidP="00482E91">
            <w:pPr>
              <w:rPr>
                <w:rFonts w:asciiTheme="majorHAnsi" w:hAnsiTheme="majorHAnsi"/>
                <w:sz w:val="24"/>
                <w:szCs w:val="24"/>
              </w:rPr>
            </w:pPr>
            <w:r w:rsidRPr="008A1D8A">
              <w:rPr>
                <w:rFonts w:asciiTheme="majorHAnsi" w:hAnsiTheme="majorHAnsi"/>
                <w:sz w:val="24"/>
                <w:szCs w:val="24"/>
              </w:rPr>
              <w:t xml:space="preserve">Analyse each of the roles by examining your original aims and objectives and how you think you related to the project and to your colleagues. </w:t>
            </w:r>
          </w:p>
          <w:p w14:paraId="28E411C3" w14:textId="77777777" w:rsidR="00482E91" w:rsidRPr="008A1D8A" w:rsidRDefault="00482E91" w:rsidP="00482E91">
            <w:pPr>
              <w:rPr>
                <w:rFonts w:asciiTheme="majorHAnsi" w:hAnsiTheme="majorHAnsi"/>
                <w:sz w:val="24"/>
                <w:szCs w:val="24"/>
              </w:rPr>
            </w:pPr>
          </w:p>
          <w:p w14:paraId="62410D50" w14:textId="3972D337" w:rsidR="00482E91" w:rsidRPr="008A1D8A" w:rsidRDefault="00482E91" w:rsidP="00482E91">
            <w:pPr>
              <w:rPr>
                <w:rFonts w:asciiTheme="majorHAnsi" w:hAnsiTheme="majorHAnsi"/>
                <w:sz w:val="24"/>
                <w:szCs w:val="24"/>
              </w:rPr>
            </w:pPr>
            <w:r w:rsidRPr="008A1D8A">
              <w:rPr>
                <w:rFonts w:asciiTheme="majorHAnsi" w:hAnsiTheme="majorHAnsi"/>
                <w:sz w:val="24"/>
                <w:szCs w:val="24"/>
              </w:rPr>
              <w:t xml:space="preserve">The “Document of Critical Reflection” could include visuals but must printed on A4 sheets and TWO COPIES presented in a transparent pocket A4 folder or other neatly bound or stapled book form and handed in to </w:t>
            </w:r>
            <w:r>
              <w:rPr>
                <w:rFonts w:asciiTheme="majorHAnsi" w:hAnsiTheme="majorHAnsi"/>
                <w:sz w:val="24"/>
                <w:szCs w:val="24"/>
              </w:rPr>
              <w:t>your</w:t>
            </w:r>
            <w:r w:rsidRPr="008A1D8A">
              <w:rPr>
                <w:rFonts w:asciiTheme="majorHAnsi" w:hAnsiTheme="majorHAnsi"/>
                <w:sz w:val="24"/>
                <w:szCs w:val="24"/>
              </w:rPr>
              <w:t xml:space="preserve"> </w:t>
            </w:r>
            <w:r>
              <w:rPr>
                <w:rFonts w:asciiTheme="majorHAnsi" w:hAnsiTheme="majorHAnsi"/>
                <w:sz w:val="24"/>
                <w:szCs w:val="24"/>
              </w:rPr>
              <w:t xml:space="preserve">tutor </w:t>
            </w:r>
            <w:r w:rsidRPr="008A1D8A">
              <w:rPr>
                <w:rFonts w:asciiTheme="majorHAnsi" w:hAnsiTheme="majorHAnsi"/>
                <w:sz w:val="24"/>
                <w:szCs w:val="24"/>
              </w:rPr>
              <w:t xml:space="preserve">by 15.00 hours on </w:t>
            </w:r>
            <w:r>
              <w:rPr>
                <w:rFonts w:asciiTheme="majorHAnsi" w:hAnsiTheme="majorHAnsi"/>
                <w:sz w:val="24"/>
                <w:szCs w:val="24"/>
              </w:rPr>
              <w:t>the day</w:t>
            </w:r>
            <w:r w:rsidRPr="008A1D8A">
              <w:rPr>
                <w:rFonts w:asciiTheme="majorHAnsi" w:hAnsiTheme="majorHAnsi"/>
                <w:sz w:val="24"/>
                <w:szCs w:val="24"/>
              </w:rPr>
              <w:t xml:space="preserve"> </w:t>
            </w:r>
            <w:r>
              <w:rPr>
                <w:rFonts w:asciiTheme="majorHAnsi" w:hAnsiTheme="majorHAnsi"/>
                <w:sz w:val="24"/>
                <w:szCs w:val="24"/>
              </w:rPr>
              <w:t xml:space="preserve">specified on this assignment </w:t>
            </w:r>
            <w:r w:rsidRPr="008A1D8A">
              <w:rPr>
                <w:rFonts w:asciiTheme="majorHAnsi" w:hAnsiTheme="majorHAnsi"/>
                <w:sz w:val="24"/>
                <w:szCs w:val="24"/>
              </w:rPr>
              <w:t>AND uploaded to Moodle by midnight of the same day</w:t>
            </w:r>
            <w:r>
              <w:rPr>
                <w:rFonts w:asciiTheme="majorHAnsi" w:hAnsiTheme="majorHAnsi"/>
                <w:sz w:val="24"/>
                <w:szCs w:val="24"/>
              </w:rPr>
              <w:t>.</w:t>
            </w:r>
          </w:p>
          <w:p w14:paraId="2FA7F4FF" w14:textId="21902645" w:rsidR="00CA7A20" w:rsidRPr="00EA26EE" w:rsidRDefault="00CA7A20" w:rsidP="00193B3F">
            <w:pPr>
              <w:rPr>
                <w:sz w:val="22"/>
                <w:szCs w:val="22"/>
              </w:rPr>
            </w:pPr>
          </w:p>
        </w:tc>
      </w:tr>
    </w:tbl>
    <w:p w14:paraId="04DDF737" w14:textId="77777777" w:rsidR="00EA26EE" w:rsidRPr="00146636" w:rsidRDefault="00EA26EE" w:rsidP="00EA26EE">
      <w:pPr>
        <w:jc w:val="both"/>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4A0" w:firstRow="1" w:lastRow="0" w:firstColumn="1" w:lastColumn="0" w:noHBand="0" w:noVBand="1"/>
      </w:tblPr>
      <w:tblGrid>
        <w:gridCol w:w="10598"/>
      </w:tblGrid>
      <w:tr w:rsidR="00EA26EE" w:rsidRPr="00EA26EE" w14:paraId="07C2FA72" w14:textId="77777777" w:rsidTr="00C2405E">
        <w:trPr>
          <w:trHeight w:val="414"/>
        </w:trPr>
        <w:tc>
          <w:tcPr>
            <w:tcW w:w="10598" w:type="dxa"/>
            <w:shd w:val="clear" w:color="auto" w:fill="D9D9D9" w:themeFill="background1" w:themeFillShade="D9"/>
          </w:tcPr>
          <w:p w14:paraId="5261A9FC" w14:textId="77777777" w:rsidR="00EA26EE" w:rsidRPr="00EA26EE" w:rsidRDefault="00EA26EE" w:rsidP="00EA26EE">
            <w:pPr>
              <w:jc w:val="center"/>
              <w:rPr>
                <w:b/>
                <w:sz w:val="40"/>
                <w:szCs w:val="40"/>
              </w:rPr>
            </w:pPr>
            <w:r w:rsidRPr="00EA26EE">
              <w:rPr>
                <w:b/>
                <w:sz w:val="40"/>
                <w:szCs w:val="40"/>
              </w:rPr>
              <w:t>Guidance for Students in the Completion of Tasks</w:t>
            </w:r>
          </w:p>
        </w:tc>
      </w:tr>
      <w:tr w:rsidR="00EA26EE" w:rsidRPr="00EA26EE" w14:paraId="0A9DEA52" w14:textId="77777777" w:rsidTr="00C2405E">
        <w:tc>
          <w:tcPr>
            <w:tcW w:w="10598" w:type="dxa"/>
            <w:shd w:val="clear" w:color="auto" w:fill="auto"/>
          </w:tcPr>
          <w:p w14:paraId="160E3A23" w14:textId="77777777" w:rsidR="001F65C7" w:rsidRPr="001F65C7" w:rsidRDefault="001F65C7" w:rsidP="00C71878">
            <w:pPr>
              <w:rPr>
                <w:rFonts w:asciiTheme="majorHAnsi" w:hAnsiTheme="majorHAnsi"/>
                <w:sz w:val="24"/>
                <w:szCs w:val="24"/>
              </w:rPr>
            </w:pPr>
            <w:r w:rsidRPr="001F65C7">
              <w:rPr>
                <w:rFonts w:asciiTheme="majorHAnsi" w:hAnsiTheme="majorHAnsi"/>
                <w:b/>
                <w:sz w:val="24"/>
                <w:szCs w:val="24"/>
              </w:rPr>
              <w:t>IMPORTANT</w:t>
            </w:r>
            <w:r w:rsidRPr="001F65C7">
              <w:rPr>
                <w:rFonts w:asciiTheme="majorHAnsi" w:hAnsiTheme="majorHAnsi"/>
                <w:sz w:val="24"/>
                <w:szCs w:val="24"/>
              </w:rPr>
              <w:t xml:space="preserve">: You must fill in and sign this copy of the assignment specification on the hand in day.  </w:t>
            </w:r>
          </w:p>
          <w:p w14:paraId="3AD8FF8C" w14:textId="77777777" w:rsidR="001F65C7" w:rsidRPr="001F65C7" w:rsidRDefault="001F65C7" w:rsidP="00C71878">
            <w:pPr>
              <w:rPr>
                <w:rFonts w:asciiTheme="majorHAnsi" w:hAnsiTheme="majorHAnsi"/>
                <w:sz w:val="24"/>
                <w:szCs w:val="24"/>
              </w:rPr>
            </w:pPr>
            <w:r w:rsidRPr="001F65C7">
              <w:rPr>
                <w:rFonts w:asciiTheme="majorHAnsi" w:hAnsiTheme="majorHAnsi"/>
                <w:sz w:val="24"/>
                <w:szCs w:val="24"/>
              </w:rPr>
              <w:t>Please do not loose.</w:t>
            </w:r>
          </w:p>
          <w:p w14:paraId="31D0657E" w14:textId="77777777" w:rsidR="001F65C7" w:rsidRPr="001F65C7" w:rsidRDefault="001F65C7" w:rsidP="00C71878">
            <w:pPr>
              <w:rPr>
                <w:rFonts w:asciiTheme="majorHAnsi" w:hAnsiTheme="majorHAnsi"/>
                <w:sz w:val="24"/>
                <w:szCs w:val="24"/>
              </w:rPr>
            </w:pPr>
          </w:p>
          <w:p w14:paraId="22D25F21" w14:textId="6D6C05AD" w:rsidR="001F65C7" w:rsidRPr="001F65C7" w:rsidRDefault="001F65C7" w:rsidP="00C71878">
            <w:pPr>
              <w:rPr>
                <w:rFonts w:asciiTheme="majorHAnsi" w:hAnsiTheme="majorHAnsi"/>
                <w:sz w:val="24"/>
                <w:szCs w:val="24"/>
              </w:rPr>
            </w:pPr>
            <w:r w:rsidRPr="001F65C7">
              <w:rPr>
                <w:rFonts w:asciiTheme="majorHAnsi" w:hAnsiTheme="majorHAnsi"/>
                <w:sz w:val="24"/>
                <w:szCs w:val="24"/>
              </w:rPr>
              <w:t>Further guidance can be found in the “Module Guide: Major Project”</w:t>
            </w:r>
            <w:r w:rsidR="00C56C3F">
              <w:rPr>
                <w:rFonts w:asciiTheme="majorHAnsi" w:hAnsiTheme="majorHAnsi"/>
                <w:sz w:val="24"/>
                <w:szCs w:val="24"/>
              </w:rPr>
              <w:t>, on Moodle</w:t>
            </w:r>
            <w:r w:rsidRPr="001F65C7">
              <w:rPr>
                <w:rFonts w:asciiTheme="majorHAnsi" w:hAnsiTheme="majorHAnsi"/>
                <w:sz w:val="24"/>
                <w:szCs w:val="24"/>
              </w:rPr>
              <w:t xml:space="preserve"> and if you have any questions or feel you need further information, then contact your module tutor.</w:t>
            </w:r>
          </w:p>
          <w:p w14:paraId="5E0EAF58" w14:textId="35BC0BB2" w:rsidR="008F0300" w:rsidRPr="008F0300" w:rsidRDefault="008F0300" w:rsidP="00C51B01">
            <w:pPr>
              <w:jc w:val="both"/>
              <w:rPr>
                <w:sz w:val="22"/>
                <w:szCs w:val="22"/>
              </w:rPr>
            </w:pPr>
          </w:p>
          <w:p w14:paraId="4BD5E2DF" w14:textId="77777777" w:rsidR="00482E91" w:rsidRPr="00084448" w:rsidRDefault="00482E91" w:rsidP="00482E91">
            <w:pPr>
              <w:rPr>
                <w:rFonts w:asciiTheme="majorHAnsi" w:hAnsiTheme="majorHAnsi"/>
                <w:b/>
                <w:sz w:val="24"/>
                <w:szCs w:val="24"/>
              </w:rPr>
            </w:pPr>
            <w:r w:rsidRPr="00084448">
              <w:rPr>
                <w:rFonts w:asciiTheme="majorHAnsi" w:hAnsiTheme="majorHAnsi"/>
                <w:b/>
                <w:sz w:val="24"/>
                <w:szCs w:val="24"/>
              </w:rPr>
              <w:lastRenderedPageBreak/>
              <w:t>About the Part 2 Project:</w:t>
            </w:r>
          </w:p>
          <w:p w14:paraId="676D6A3D" w14:textId="77777777" w:rsidR="00482E91" w:rsidRDefault="00482E91" w:rsidP="00482E91">
            <w:pPr>
              <w:rPr>
                <w:rFonts w:asciiTheme="majorHAnsi" w:hAnsiTheme="majorHAnsi"/>
                <w:sz w:val="24"/>
                <w:szCs w:val="24"/>
              </w:rPr>
            </w:pPr>
            <w:r w:rsidRPr="00084448">
              <w:rPr>
                <w:rFonts w:asciiTheme="majorHAnsi" w:hAnsiTheme="majorHAnsi"/>
                <w:sz w:val="24"/>
                <w:szCs w:val="24"/>
              </w:rPr>
              <w:t>The Part II Project provides an opportunity for the student to undertake a deep and systematic study into a particular area of the agreed team Project.  The area will require knowledge and understanding at the forefront of developments within the field of computer animation.  It will provide a vehicle to further advance the innovative and creative skills of the student and to integrate the material taught in Part 1.  As such it aims to prepare the students for life-long learning, fostering an investigative and analytical approach to solving complex problems in an innovative manner.</w:t>
            </w:r>
          </w:p>
          <w:p w14:paraId="6B918F35" w14:textId="77777777" w:rsidR="00482E91" w:rsidRDefault="00482E91" w:rsidP="00482E91">
            <w:pPr>
              <w:rPr>
                <w:rFonts w:asciiTheme="majorHAnsi" w:hAnsiTheme="majorHAnsi"/>
                <w:sz w:val="24"/>
                <w:szCs w:val="24"/>
              </w:rPr>
            </w:pPr>
          </w:p>
          <w:p w14:paraId="4A2FD76B" w14:textId="77777777" w:rsidR="00482E91" w:rsidRPr="000B6666" w:rsidRDefault="00482E91" w:rsidP="00482E91">
            <w:pPr>
              <w:rPr>
                <w:rFonts w:asciiTheme="majorHAnsi" w:hAnsiTheme="majorHAnsi"/>
                <w:b/>
                <w:sz w:val="24"/>
                <w:szCs w:val="24"/>
              </w:rPr>
            </w:pPr>
            <w:r w:rsidRPr="000B6666">
              <w:rPr>
                <w:rFonts w:asciiTheme="majorHAnsi" w:hAnsiTheme="majorHAnsi"/>
                <w:b/>
                <w:sz w:val="24"/>
                <w:szCs w:val="24"/>
              </w:rPr>
              <w:t>Document of Critical Reflection CHECK LIST:</w:t>
            </w:r>
          </w:p>
          <w:p w14:paraId="286804C1" w14:textId="254B3D8A" w:rsidR="00482E91" w:rsidRDefault="00482E91" w:rsidP="00482E91">
            <w:pPr>
              <w:pStyle w:val="ListParagraph"/>
              <w:numPr>
                <w:ilvl w:val="0"/>
                <w:numId w:val="31"/>
              </w:numPr>
              <w:rPr>
                <w:rFonts w:asciiTheme="majorHAnsi" w:hAnsiTheme="majorHAnsi"/>
                <w:sz w:val="24"/>
                <w:szCs w:val="24"/>
              </w:rPr>
            </w:pPr>
            <w:r w:rsidRPr="00D76B63">
              <w:rPr>
                <w:rFonts w:asciiTheme="majorHAnsi" w:hAnsiTheme="majorHAnsi"/>
                <w:sz w:val="24"/>
                <w:szCs w:val="24"/>
              </w:rPr>
              <w:t xml:space="preserve">You will need to hand in TWO copies of your document of Critical Reflection printed on A4 sheets and presented in a transparent pocket A4 folder or other neatly bound or stapled book form and handed in to </w:t>
            </w:r>
            <w:r>
              <w:rPr>
                <w:rFonts w:asciiTheme="majorHAnsi" w:hAnsiTheme="majorHAnsi"/>
                <w:sz w:val="24"/>
                <w:szCs w:val="24"/>
              </w:rPr>
              <w:t>your tutor</w:t>
            </w:r>
            <w:r w:rsidRPr="00D76B63">
              <w:rPr>
                <w:rFonts w:asciiTheme="majorHAnsi" w:hAnsiTheme="majorHAnsi"/>
                <w:sz w:val="24"/>
                <w:szCs w:val="24"/>
              </w:rPr>
              <w:t xml:space="preserve"> by </w:t>
            </w:r>
            <w:r w:rsidRPr="008A1D8A">
              <w:rPr>
                <w:rFonts w:asciiTheme="majorHAnsi" w:hAnsiTheme="majorHAnsi"/>
                <w:sz w:val="24"/>
                <w:szCs w:val="24"/>
              </w:rPr>
              <w:t xml:space="preserve">15.00 hours on </w:t>
            </w:r>
            <w:r>
              <w:rPr>
                <w:rFonts w:asciiTheme="majorHAnsi" w:hAnsiTheme="majorHAnsi"/>
                <w:sz w:val="24"/>
                <w:szCs w:val="24"/>
              </w:rPr>
              <w:t>the day</w:t>
            </w:r>
            <w:r w:rsidRPr="008A1D8A">
              <w:rPr>
                <w:rFonts w:asciiTheme="majorHAnsi" w:hAnsiTheme="majorHAnsi"/>
                <w:sz w:val="24"/>
                <w:szCs w:val="24"/>
              </w:rPr>
              <w:t xml:space="preserve"> </w:t>
            </w:r>
            <w:r>
              <w:rPr>
                <w:rFonts w:asciiTheme="majorHAnsi" w:hAnsiTheme="majorHAnsi"/>
                <w:sz w:val="24"/>
                <w:szCs w:val="24"/>
              </w:rPr>
              <w:t xml:space="preserve">specified on this assignment </w:t>
            </w:r>
            <w:r w:rsidRPr="008A1D8A">
              <w:rPr>
                <w:rFonts w:asciiTheme="majorHAnsi" w:hAnsiTheme="majorHAnsi"/>
                <w:sz w:val="24"/>
                <w:szCs w:val="24"/>
              </w:rPr>
              <w:t>AND uploaded to Moodle by midnight of the same day</w:t>
            </w:r>
            <w:r>
              <w:rPr>
                <w:rFonts w:asciiTheme="majorHAnsi" w:hAnsiTheme="majorHAnsi"/>
                <w:sz w:val="24"/>
                <w:szCs w:val="24"/>
              </w:rPr>
              <w:t>.</w:t>
            </w:r>
          </w:p>
          <w:p w14:paraId="398B34A2" w14:textId="7E06EFFD" w:rsidR="00482E91" w:rsidRPr="00D76B63" w:rsidRDefault="00482E91" w:rsidP="00482E91">
            <w:pPr>
              <w:pStyle w:val="ListParagraph"/>
              <w:rPr>
                <w:rFonts w:asciiTheme="majorHAnsi" w:hAnsiTheme="majorHAnsi"/>
                <w:sz w:val="24"/>
                <w:szCs w:val="24"/>
              </w:rPr>
            </w:pPr>
            <w:r>
              <w:rPr>
                <w:rFonts w:asciiTheme="majorHAnsi" w:hAnsiTheme="majorHAnsi"/>
                <w:sz w:val="24"/>
                <w:szCs w:val="24"/>
              </w:rPr>
              <w:t xml:space="preserve">Please include a one completed copy of this assignment </w:t>
            </w:r>
            <w:r w:rsidR="00365857">
              <w:rPr>
                <w:rFonts w:asciiTheme="majorHAnsi" w:hAnsiTheme="majorHAnsi"/>
                <w:sz w:val="24"/>
                <w:szCs w:val="24"/>
              </w:rPr>
              <w:t>specification with</w:t>
            </w:r>
            <w:r>
              <w:rPr>
                <w:rFonts w:asciiTheme="majorHAnsi" w:hAnsiTheme="majorHAnsi"/>
                <w:sz w:val="24"/>
                <w:szCs w:val="24"/>
              </w:rPr>
              <w:t xml:space="preserve"> your Critical Reflection.</w:t>
            </w:r>
          </w:p>
          <w:p w14:paraId="2C6F007F" w14:textId="77777777" w:rsidR="00482E91" w:rsidRPr="00D76B63" w:rsidRDefault="00482E91" w:rsidP="00482E91">
            <w:pPr>
              <w:pStyle w:val="ListParagraph"/>
              <w:numPr>
                <w:ilvl w:val="0"/>
                <w:numId w:val="31"/>
              </w:numPr>
              <w:rPr>
                <w:rFonts w:asciiTheme="majorHAnsi" w:hAnsiTheme="majorHAnsi"/>
                <w:sz w:val="24"/>
                <w:szCs w:val="24"/>
              </w:rPr>
            </w:pPr>
            <w:r w:rsidRPr="00D76B63">
              <w:rPr>
                <w:rFonts w:asciiTheme="majorHAnsi" w:hAnsiTheme="majorHAnsi"/>
                <w:sz w:val="24"/>
                <w:szCs w:val="24"/>
              </w:rPr>
              <w:t xml:space="preserve">This document should be accompanied by TWO copies of your “Final Report”. </w:t>
            </w:r>
          </w:p>
          <w:p w14:paraId="0D99152E" w14:textId="7BD23F5E" w:rsidR="00193B3F" w:rsidRPr="00D76B63" w:rsidRDefault="00193B3F" w:rsidP="00482E91">
            <w:pPr>
              <w:pStyle w:val="ListParagraph"/>
              <w:rPr>
                <w:rFonts w:asciiTheme="majorHAnsi" w:hAnsiTheme="majorHAnsi"/>
                <w:sz w:val="24"/>
                <w:szCs w:val="24"/>
              </w:rPr>
            </w:pPr>
          </w:p>
          <w:p w14:paraId="7EF7CA8F" w14:textId="77777777" w:rsidR="00CA7A20" w:rsidRDefault="00CA7A20" w:rsidP="00DE7897">
            <w:pPr>
              <w:jc w:val="both"/>
              <w:rPr>
                <w:sz w:val="22"/>
                <w:szCs w:val="22"/>
              </w:rPr>
            </w:pPr>
          </w:p>
          <w:p w14:paraId="73C5E98E" w14:textId="79BA5B35" w:rsidR="00CA7A20" w:rsidRPr="00EA26EE" w:rsidRDefault="00CA7A20" w:rsidP="00DE7897">
            <w:pPr>
              <w:jc w:val="both"/>
              <w:rPr>
                <w:sz w:val="22"/>
                <w:szCs w:val="22"/>
              </w:rPr>
            </w:pPr>
          </w:p>
        </w:tc>
      </w:tr>
    </w:tbl>
    <w:p w14:paraId="6732F778" w14:textId="77777777" w:rsidR="00AF120D" w:rsidRPr="00146636" w:rsidRDefault="00AF120D">
      <w:pPr>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4A0" w:firstRow="1" w:lastRow="0" w:firstColumn="1" w:lastColumn="0" w:noHBand="0" w:noVBand="1"/>
      </w:tblPr>
      <w:tblGrid>
        <w:gridCol w:w="10598"/>
      </w:tblGrid>
      <w:tr w:rsidR="00146636" w:rsidRPr="00EA26EE" w14:paraId="7E7528A2" w14:textId="77777777" w:rsidTr="00146636">
        <w:trPr>
          <w:trHeight w:val="414"/>
        </w:trPr>
        <w:tc>
          <w:tcPr>
            <w:tcW w:w="10598" w:type="dxa"/>
            <w:shd w:val="clear" w:color="auto" w:fill="D9D9D9" w:themeFill="background1" w:themeFillShade="D9"/>
          </w:tcPr>
          <w:p w14:paraId="294CB2D4" w14:textId="10EEBB34" w:rsidR="00146636" w:rsidRPr="00EA26EE" w:rsidRDefault="00146636" w:rsidP="00146636">
            <w:pPr>
              <w:jc w:val="center"/>
              <w:rPr>
                <w:b/>
                <w:sz w:val="40"/>
                <w:szCs w:val="40"/>
              </w:rPr>
            </w:pPr>
            <w:r>
              <w:rPr>
                <w:b/>
                <w:sz w:val="40"/>
                <w:szCs w:val="40"/>
              </w:rPr>
              <w:t>Assessment</w:t>
            </w:r>
            <w:r w:rsidR="00B053AA">
              <w:rPr>
                <w:b/>
                <w:sz w:val="40"/>
                <w:szCs w:val="40"/>
              </w:rPr>
              <w:t xml:space="preserve"> &amp; Feedback</w:t>
            </w:r>
          </w:p>
        </w:tc>
      </w:tr>
      <w:tr w:rsidR="00146636" w:rsidRPr="00EA26EE" w14:paraId="03CD43E0" w14:textId="77777777" w:rsidTr="00146636">
        <w:tc>
          <w:tcPr>
            <w:tcW w:w="10598" w:type="dxa"/>
            <w:shd w:val="clear" w:color="auto" w:fill="auto"/>
          </w:tcPr>
          <w:p w14:paraId="6FA4C2D7" w14:textId="308A507F" w:rsidR="00146636" w:rsidRDefault="00146636" w:rsidP="00146636">
            <w:pPr>
              <w:jc w:val="both"/>
              <w:rPr>
                <w:sz w:val="22"/>
                <w:szCs w:val="22"/>
              </w:rPr>
            </w:pPr>
          </w:p>
          <w:p w14:paraId="28B0490B" w14:textId="77777777" w:rsidR="00193B3F" w:rsidRPr="00EC6086" w:rsidRDefault="00193B3F" w:rsidP="00193B3F">
            <w:pPr>
              <w:jc w:val="both"/>
              <w:rPr>
                <w:rFonts w:asciiTheme="majorHAnsi" w:hAnsiTheme="majorHAnsi"/>
                <w:sz w:val="22"/>
                <w:szCs w:val="22"/>
              </w:rPr>
            </w:pPr>
            <w:r>
              <w:rPr>
                <w:rFonts w:asciiTheme="majorHAnsi" w:hAnsiTheme="majorHAnsi"/>
                <w:sz w:val="22"/>
                <w:szCs w:val="22"/>
              </w:rPr>
              <w:t xml:space="preserve">Your studio progress and </w:t>
            </w:r>
            <w:r w:rsidRPr="00EC6086">
              <w:rPr>
                <w:rFonts w:asciiTheme="majorHAnsi" w:hAnsiTheme="majorHAnsi"/>
                <w:sz w:val="22"/>
                <w:szCs w:val="22"/>
              </w:rPr>
              <w:t xml:space="preserve">written proposal will be used to assess </w:t>
            </w:r>
            <w:r w:rsidRPr="00EC6086">
              <w:rPr>
                <w:rFonts w:asciiTheme="majorHAnsi" w:hAnsiTheme="majorHAnsi"/>
                <w:b/>
                <w:sz w:val="22"/>
                <w:szCs w:val="22"/>
              </w:rPr>
              <w:t>Learning Outcome</w:t>
            </w:r>
            <w:r>
              <w:rPr>
                <w:rFonts w:asciiTheme="majorHAnsi" w:hAnsiTheme="majorHAnsi"/>
                <w:b/>
                <w:sz w:val="22"/>
                <w:szCs w:val="22"/>
              </w:rPr>
              <w:t xml:space="preserve">s </w:t>
            </w:r>
            <w:r w:rsidRPr="00EC6086">
              <w:rPr>
                <w:rFonts w:asciiTheme="majorHAnsi" w:hAnsiTheme="majorHAnsi"/>
                <w:sz w:val="22"/>
                <w:szCs w:val="22"/>
              </w:rPr>
              <w:t>by examining the following:-</w:t>
            </w:r>
          </w:p>
          <w:p w14:paraId="61861829" w14:textId="77777777" w:rsidR="00356EF1" w:rsidRPr="00A47663" w:rsidRDefault="00356EF1" w:rsidP="00146636">
            <w:pPr>
              <w:jc w:val="both"/>
              <w:rPr>
                <w:i/>
                <w:sz w:val="22"/>
                <w:szCs w:val="22"/>
              </w:rPr>
            </w:pPr>
          </w:p>
          <w:p w14:paraId="136DD18E" w14:textId="77777777" w:rsidR="00482E91" w:rsidRDefault="00482E91" w:rsidP="00482E91">
            <w:pPr>
              <w:jc w:val="both"/>
              <w:rPr>
                <w:rFonts w:asciiTheme="majorHAnsi" w:hAnsiTheme="majorHAnsi"/>
                <w:sz w:val="22"/>
                <w:szCs w:val="22"/>
                <w:lang w:eastAsia="zh-CN"/>
              </w:rPr>
            </w:pPr>
            <w:r w:rsidRPr="00EC6086">
              <w:rPr>
                <w:rFonts w:asciiTheme="majorHAnsi" w:hAnsiTheme="majorHAnsi"/>
                <w:b/>
                <w:sz w:val="22"/>
                <w:szCs w:val="22"/>
              </w:rPr>
              <w:t xml:space="preserve">Presentation &amp; Communication </w:t>
            </w:r>
            <w:r w:rsidRPr="00EC6086">
              <w:rPr>
                <w:rFonts w:asciiTheme="majorHAnsi" w:hAnsiTheme="majorHAnsi"/>
                <w:sz w:val="22"/>
                <w:szCs w:val="22"/>
                <w:lang w:eastAsia="zh-CN"/>
              </w:rPr>
              <w:t>(Marking Criteria 5)</w:t>
            </w:r>
          </w:p>
          <w:p w14:paraId="770CF266" w14:textId="77777777" w:rsidR="00482E91" w:rsidRDefault="00482E91" w:rsidP="00482E91">
            <w:pPr>
              <w:jc w:val="both"/>
              <w:rPr>
                <w:rFonts w:asciiTheme="majorHAnsi" w:hAnsiTheme="majorHAnsi"/>
                <w:sz w:val="22"/>
                <w:szCs w:val="22"/>
                <w:lang w:eastAsia="zh-CN"/>
              </w:rPr>
            </w:pPr>
          </w:p>
          <w:p w14:paraId="46BC2DA3" w14:textId="77777777" w:rsidR="00482E91" w:rsidRDefault="00482E91" w:rsidP="00482E91">
            <w:pPr>
              <w:rPr>
                <w:rFonts w:asciiTheme="majorHAnsi" w:hAnsiTheme="majorHAnsi"/>
                <w:sz w:val="22"/>
                <w:szCs w:val="22"/>
              </w:rPr>
            </w:pPr>
            <w:r>
              <w:rPr>
                <w:rFonts w:asciiTheme="majorHAnsi" w:hAnsiTheme="majorHAnsi"/>
                <w:sz w:val="22"/>
                <w:szCs w:val="22"/>
              </w:rPr>
              <w:t>Critical Reflection:</w:t>
            </w:r>
          </w:p>
          <w:p w14:paraId="3C2FA659" w14:textId="77777777" w:rsidR="00482E91" w:rsidRPr="008A1D8A" w:rsidRDefault="00482E91" w:rsidP="00482E91">
            <w:pPr>
              <w:tabs>
                <w:tab w:val="left" w:pos="720"/>
              </w:tabs>
              <w:rPr>
                <w:rFonts w:asciiTheme="majorHAnsi" w:hAnsiTheme="majorHAnsi"/>
                <w:sz w:val="24"/>
                <w:szCs w:val="24"/>
                <w:lang w:val="en-US"/>
              </w:rPr>
            </w:pPr>
            <w:r w:rsidRPr="008A1D8A">
              <w:rPr>
                <w:rFonts w:asciiTheme="majorHAnsi" w:hAnsiTheme="majorHAnsi"/>
                <w:sz w:val="24"/>
                <w:szCs w:val="24"/>
              </w:rPr>
              <w:t>Contribut</w:t>
            </w:r>
            <w:r>
              <w:rPr>
                <w:rFonts w:asciiTheme="majorHAnsi" w:hAnsiTheme="majorHAnsi"/>
                <w:sz w:val="24"/>
                <w:szCs w:val="24"/>
              </w:rPr>
              <w:t>ions</w:t>
            </w:r>
            <w:r w:rsidRPr="008A1D8A">
              <w:rPr>
                <w:rFonts w:asciiTheme="majorHAnsi" w:hAnsiTheme="majorHAnsi"/>
                <w:sz w:val="24"/>
                <w:szCs w:val="24"/>
              </w:rPr>
              <w:t xml:space="preserve"> to the Project as a team member and identify</w:t>
            </w:r>
            <w:r>
              <w:rPr>
                <w:rFonts w:asciiTheme="majorHAnsi" w:hAnsiTheme="majorHAnsi"/>
                <w:sz w:val="24"/>
                <w:szCs w:val="24"/>
              </w:rPr>
              <w:t>ing</w:t>
            </w:r>
            <w:r w:rsidRPr="008A1D8A">
              <w:rPr>
                <w:rFonts w:asciiTheme="majorHAnsi" w:hAnsiTheme="majorHAnsi"/>
                <w:sz w:val="24"/>
                <w:szCs w:val="24"/>
              </w:rPr>
              <w:t xml:space="preserve"> working methods which promote</w:t>
            </w:r>
            <w:r>
              <w:rPr>
                <w:rFonts w:asciiTheme="majorHAnsi" w:hAnsiTheme="majorHAnsi"/>
                <w:sz w:val="24"/>
                <w:szCs w:val="24"/>
              </w:rPr>
              <w:t>d</w:t>
            </w:r>
            <w:r w:rsidRPr="008A1D8A">
              <w:rPr>
                <w:rFonts w:asciiTheme="majorHAnsi" w:hAnsiTheme="majorHAnsi"/>
                <w:sz w:val="24"/>
                <w:szCs w:val="24"/>
              </w:rPr>
              <w:t xml:space="preserve"> creativity and productivity;</w:t>
            </w:r>
          </w:p>
          <w:p w14:paraId="0B0D7FE6" w14:textId="77777777" w:rsidR="00482E91" w:rsidRDefault="00482E91" w:rsidP="00482E91">
            <w:pPr>
              <w:rPr>
                <w:rFonts w:asciiTheme="majorHAnsi" w:hAnsiTheme="majorHAnsi"/>
                <w:sz w:val="24"/>
                <w:szCs w:val="24"/>
              </w:rPr>
            </w:pPr>
            <w:r>
              <w:rPr>
                <w:rFonts w:asciiTheme="majorHAnsi" w:hAnsiTheme="majorHAnsi"/>
                <w:sz w:val="24"/>
                <w:szCs w:val="24"/>
              </w:rPr>
              <w:t>The application of</w:t>
            </w:r>
            <w:r w:rsidRPr="008A1D8A">
              <w:rPr>
                <w:rFonts w:asciiTheme="majorHAnsi" w:hAnsiTheme="majorHAnsi"/>
                <w:sz w:val="24"/>
                <w:szCs w:val="24"/>
              </w:rPr>
              <w:t xml:space="preserve"> formal procedures to ensure that s/he contributes to the production team in a professional manner;</w:t>
            </w:r>
          </w:p>
          <w:p w14:paraId="1FF04CAF" w14:textId="77777777" w:rsidR="00482E91" w:rsidRDefault="00482E91" w:rsidP="00482E91">
            <w:pPr>
              <w:rPr>
                <w:rFonts w:asciiTheme="majorHAnsi" w:hAnsiTheme="majorHAnsi"/>
                <w:sz w:val="22"/>
                <w:szCs w:val="22"/>
              </w:rPr>
            </w:pPr>
          </w:p>
          <w:p w14:paraId="60BA9CE7" w14:textId="77777777" w:rsidR="00482E91" w:rsidRDefault="00482E91" w:rsidP="00482E91">
            <w:pPr>
              <w:rPr>
                <w:rFonts w:asciiTheme="majorHAnsi" w:hAnsiTheme="majorHAnsi"/>
                <w:sz w:val="22"/>
                <w:szCs w:val="22"/>
                <w:lang w:eastAsia="zh-CN"/>
              </w:rPr>
            </w:pPr>
            <w:r w:rsidRPr="00814316">
              <w:rPr>
                <w:rFonts w:asciiTheme="majorHAnsi" w:hAnsiTheme="majorHAnsi"/>
                <w:b/>
                <w:sz w:val="22"/>
                <w:szCs w:val="22"/>
              </w:rPr>
              <w:t>Personal Learning &amp; Development</w:t>
            </w:r>
            <w:r w:rsidRPr="00EC6086">
              <w:rPr>
                <w:rFonts w:asciiTheme="majorHAnsi" w:hAnsiTheme="majorHAnsi"/>
                <w:sz w:val="22"/>
                <w:szCs w:val="22"/>
                <w:lang w:eastAsia="zh-CN"/>
              </w:rPr>
              <w:t xml:space="preserve"> (Marking Criteria </w:t>
            </w:r>
            <w:r>
              <w:rPr>
                <w:rFonts w:asciiTheme="majorHAnsi" w:hAnsiTheme="majorHAnsi"/>
                <w:sz w:val="22"/>
                <w:szCs w:val="22"/>
                <w:lang w:eastAsia="zh-CN"/>
              </w:rPr>
              <w:t>6</w:t>
            </w:r>
            <w:r w:rsidRPr="00EC6086">
              <w:rPr>
                <w:rFonts w:asciiTheme="majorHAnsi" w:hAnsiTheme="majorHAnsi"/>
                <w:sz w:val="22"/>
                <w:szCs w:val="22"/>
                <w:lang w:eastAsia="zh-CN"/>
              </w:rPr>
              <w:t>)</w:t>
            </w:r>
          </w:p>
          <w:p w14:paraId="7222471F" w14:textId="77777777" w:rsidR="00482E91" w:rsidRDefault="00482E91" w:rsidP="00482E91">
            <w:pPr>
              <w:rPr>
                <w:rFonts w:asciiTheme="majorHAnsi" w:hAnsiTheme="majorHAnsi"/>
                <w:sz w:val="22"/>
                <w:szCs w:val="22"/>
                <w:lang w:eastAsia="zh-CN"/>
              </w:rPr>
            </w:pPr>
          </w:p>
          <w:p w14:paraId="280F5E1C" w14:textId="77777777" w:rsidR="00482E91" w:rsidRDefault="00482E91" w:rsidP="00482E91">
            <w:pPr>
              <w:rPr>
                <w:rFonts w:asciiTheme="majorHAnsi" w:hAnsiTheme="majorHAnsi"/>
                <w:sz w:val="22"/>
                <w:szCs w:val="22"/>
              </w:rPr>
            </w:pPr>
            <w:r>
              <w:rPr>
                <w:rFonts w:asciiTheme="majorHAnsi" w:hAnsiTheme="majorHAnsi"/>
                <w:sz w:val="22"/>
                <w:szCs w:val="22"/>
              </w:rPr>
              <w:t>Critical Reflection:</w:t>
            </w:r>
          </w:p>
          <w:p w14:paraId="709A16BC" w14:textId="77777777" w:rsidR="00482E91" w:rsidRPr="008A1D8A" w:rsidRDefault="00482E91" w:rsidP="00482E91">
            <w:pPr>
              <w:tabs>
                <w:tab w:val="left" w:pos="720"/>
              </w:tabs>
              <w:rPr>
                <w:rFonts w:asciiTheme="majorHAnsi" w:hAnsiTheme="majorHAnsi"/>
                <w:sz w:val="24"/>
                <w:szCs w:val="24"/>
                <w:lang w:val="en-US"/>
              </w:rPr>
            </w:pPr>
            <w:r w:rsidRPr="008A1D8A">
              <w:rPr>
                <w:rFonts w:asciiTheme="majorHAnsi" w:hAnsiTheme="majorHAnsi"/>
                <w:sz w:val="24"/>
                <w:szCs w:val="24"/>
              </w:rPr>
              <w:t>Contribut</w:t>
            </w:r>
            <w:r>
              <w:rPr>
                <w:rFonts w:asciiTheme="majorHAnsi" w:hAnsiTheme="majorHAnsi"/>
                <w:sz w:val="24"/>
                <w:szCs w:val="24"/>
              </w:rPr>
              <w:t>ions</w:t>
            </w:r>
            <w:r w:rsidRPr="008A1D8A">
              <w:rPr>
                <w:rFonts w:asciiTheme="majorHAnsi" w:hAnsiTheme="majorHAnsi"/>
                <w:sz w:val="24"/>
                <w:szCs w:val="24"/>
              </w:rPr>
              <w:t xml:space="preserve"> to the Project as a team member and identify</w:t>
            </w:r>
            <w:r>
              <w:rPr>
                <w:rFonts w:asciiTheme="majorHAnsi" w:hAnsiTheme="majorHAnsi"/>
                <w:sz w:val="24"/>
                <w:szCs w:val="24"/>
              </w:rPr>
              <w:t>ing</w:t>
            </w:r>
            <w:r w:rsidRPr="008A1D8A">
              <w:rPr>
                <w:rFonts w:asciiTheme="majorHAnsi" w:hAnsiTheme="majorHAnsi"/>
                <w:sz w:val="24"/>
                <w:szCs w:val="24"/>
              </w:rPr>
              <w:t xml:space="preserve"> working methods which promote</w:t>
            </w:r>
            <w:r>
              <w:rPr>
                <w:rFonts w:asciiTheme="majorHAnsi" w:hAnsiTheme="majorHAnsi"/>
                <w:sz w:val="24"/>
                <w:szCs w:val="24"/>
              </w:rPr>
              <w:t>d</w:t>
            </w:r>
            <w:r w:rsidRPr="008A1D8A">
              <w:rPr>
                <w:rFonts w:asciiTheme="majorHAnsi" w:hAnsiTheme="majorHAnsi"/>
                <w:sz w:val="24"/>
                <w:szCs w:val="24"/>
              </w:rPr>
              <w:t xml:space="preserve"> creativity and productivity;</w:t>
            </w:r>
          </w:p>
          <w:p w14:paraId="62671DD6" w14:textId="77777777" w:rsidR="00482E91" w:rsidRDefault="00482E91" w:rsidP="00482E91">
            <w:pPr>
              <w:rPr>
                <w:rFonts w:asciiTheme="majorHAnsi" w:hAnsiTheme="majorHAnsi"/>
                <w:sz w:val="24"/>
                <w:szCs w:val="24"/>
              </w:rPr>
            </w:pPr>
            <w:r>
              <w:rPr>
                <w:rFonts w:asciiTheme="majorHAnsi" w:hAnsiTheme="majorHAnsi"/>
                <w:sz w:val="24"/>
                <w:szCs w:val="24"/>
              </w:rPr>
              <w:t>The application of</w:t>
            </w:r>
            <w:r w:rsidRPr="008A1D8A">
              <w:rPr>
                <w:rFonts w:asciiTheme="majorHAnsi" w:hAnsiTheme="majorHAnsi"/>
                <w:sz w:val="24"/>
                <w:szCs w:val="24"/>
              </w:rPr>
              <w:t xml:space="preserve"> formal procedures to ensure that s/he contributes to the production team in a professional manner;</w:t>
            </w:r>
          </w:p>
          <w:p w14:paraId="28F0782E" w14:textId="77777777" w:rsidR="00482E91" w:rsidRDefault="00482E91" w:rsidP="00482E91">
            <w:pPr>
              <w:rPr>
                <w:rFonts w:asciiTheme="majorHAnsi" w:hAnsiTheme="majorHAnsi"/>
                <w:sz w:val="22"/>
                <w:szCs w:val="22"/>
              </w:rPr>
            </w:pPr>
            <w:r>
              <w:rPr>
                <w:rFonts w:asciiTheme="majorHAnsi" w:hAnsiTheme="majorHAnsi"/>
                <w:sz w:val="22"/>
                <w:szCs w:val="22"/>
              </w:rPr>
              <w:t>.</w:t>
            </w:r>
          </w:p>
          <w:p w14:paraId="2C3F4398" w14:textId="77777777" w:rsidR="00482E91" w:rsidRDefault="00482E91" w:rsidP="00482E91">
            <w:pPr>
              <w:rPr>
                <w:rFonts w:asciiTheme="majorHAnsi" w:hAnsiTheme="majorHAnsi"/>
                <w:sz w:val="22"/>
                <w:szCs w:val="22"/>
              </w:rPr>
            </w:pPr>
          </w:p>
          <w:p w14:paraId="1210F19E" w14:textId="77777777" w:rsidR="00482E91" w:rsidRDefault="00482E91" w:rsidP="00482E91">
            <w:pPr>
              <w:rPr>
                <w:rFonts w:asciiTheme="majorHAnsi" w:hAnsiTheme="majorHAnsi"/>
                <w:sz w:val="22"/>
                <w:szCs w:val="22"/>
                <w:lang w:eastAsia="zh-CN"/>
              </w:rPr>
            </w:pPr>
            <w:r w:rsidRPr="00814316">
              <w:rPr>
                <w:rFonts w:asciiTheme="majorHAnsi" w:hAnsiTheme="majorHAnsi"/>
                <w:b/>
                <w:sz w:val="22"/>
                <w:szCs w:val="22"/>
              </w:rPr>
              <w:t>P</w:t>
            </w:r>
            <w:r>
              <w:rPr>
                <w:rFonts w:asciiTheme="majorHAnsi" w:hAnsiTheme="majorHAnsi"/>
                <w:b/>
                <w:sz w:val="22"/>
                <w:szCs w:val="22"/>
              </w:rPr>
              <w:t>rofessional Practice</w:t>
            </w:r>
            <w:r w:rsidRPr="00EC6086">
              <w:rPr>
                <w:rFonts w:asciiTheme="majorHAnsi" w:hAnsiTheme="majorHAnsi"/>
                <w:sz w:val="22"/>
                <w:szCs w:val="22"/>
                <w:lang w:eastAsia="zh-CN"/>
              </w:rPr>
              <w:t xml:space="preserve"> (Marking Criteria </w:t>
            </w:r>
            <w:r>
              <w:rPr>
                <w:rFonts w:asciiTheme="majorHAnsi" w:hAnsiTheme="majorHAnsi"/>
                <w:sz w:val="22"/>
                <w:szCs w:val="22"/>
                <w:lang w:eastAsia="zh-CN"/>
              </w:rPr>
              <w:t>7</w:t>
            </w:r>
            <w:r w:rsidRPr="00EC6086">
              <w:rPr>
                <w:rFonts w:asciiTheme="majorHAnsi" w:hAnsiTheme="majorHAnsi"/>
                <w:sz w:val="22"/>
                <w:szCs w:val="22"/>
                <w:lang w:eastAsia="zh-CN"/>
              </w:rPr>
              <w:t>)</w:t>
            </w:r>
          </w:p>
          <w:p w14:paraId="2F11F43F" w14:textId="77777777" w:rsidR="00482E91" w:rsidRDefault="00482E91" w:rsidP="00482E91">
            <w:pPr>
              <w:rPr>
                <w:rFonts w:asciiTheme="majorHAnsi" w:hAnsiTheme="majorHAnsi"/>
                <w:sz w:val="22"/>
                <w:szCs w:val="22"/>
                <w:lang w:eastAsia="zh-CN"/>
              </w:rPr>
            </w:pPr>
          </w:p>
          <w:p w14:paraId="5ED3D10D" w14:textId="77777777" w:rsidR="00482E91" w:rsidRDefault="00482E91" w:rsidP="00482E91">
            <w:pPr>
              <w:rPr>
                <w:rFonts w:asciiTheme="majorHAnsi" w:hAnsiTheme="majorHAnsi"/>
                <w:sz w:val="22"/>
                <w:szCs w:val="22"/>
              </w:rPr>
            </w:pPr>
            <w:r>
              <w:rPr>
                <w:rFonts w:asciiTheme="majorHAnsi" w:hAnsiTheme="majorHAnsi"/>
                <w:sz w:val="22"/>
                <w:szCs w:val="22"/>
              </w:rPr>
              <w:t>Written Work:</w:t>
            </w:r>
          </w:p>
          <w:p w14:paraId="7F07DA74" w14:textId="77777777" w:rsidR="00482E91" w:rsidRDefault="00482E91" w:rsidP="00482E91">
            <w:pPr>
              <w:rPr>
                <w:rFonts w:asciiTheme="majorHAnsi" w:hAnsiTheme="majorHAnsi"/>
                <w:sz w:val="22"/>
                <w:szCs w:val="22"/>
              </w:rPr>
            </w:pPr>
            <w:r w:rsidRPr="008A1D8A">
              <w:rPr>
                <w:rFonts w:asciiTheme="majorHAnsi" w:hAnsiTheme="majorHAnsi"/>
                <w:sz w:val="24"/>
                <w:szCs w:val="24"/>
                <w:lang w:val="en-US"/>
              </w:rPr>
              <w:t xml:space="preserve">Demonstrate a willingness to contribute to the project by clearly </w:t>
            </w:r>
            <w:proofErr w:type="spellStart"/>
            <w:r>
              <w:rPr>
                <w:rFonts w:asciiTheme="majorHAnsi" w:hAnsiTheme="majorHAnsi"/>
                <w:sz w:val="24"/>
                <w:szCs w:val="24"/>
                <w:lang w:val="en-US"/>
              </w:rPr>
              <w:t>analy</w:t>
            </w:r>
            <w:bookmarkStart w:id="0" w:name="_GoBack"/>
            <w:bookmarkEnd w:id="0"/>
            <w:r>
              <w:rPr>
                <w:rFonts w:asciiTheme="majorHAnsi" w:hAnsiTheme="majorHAnsi"/>
                <w:sz w:val="24"/>
                <w:szCs w:val="24"/>
                <w:lang w:val="en-US"/>
              </w:rPr>
              <w:t>sing</w:t>
            </w:r>
            <w:proofErr w:type="spellEnd"/>
            <w:r w:rsidRPr="008A1D8A">
              <w:rPr>
                <w:rFonts w:asciiTheme="majorHAnsi" w:hAnsiTheme="majorHAnsi"/>
                <w:sz w:val="24"/>
                <w:szCs w:val="24"/>
                <w:lang w:val="en-US"/>
              </w:rPr>
              <w:t xml:space="preserve"> their official production roles and categories thereof</w:t>
            </w:r>
          </w:p>
          <w:p w14:paraId="4EA4329E" w14:textId="6B548235" w:rsidR="00193B3F" w:rsidRDefault="00482E91" w:rsidP="00482E91">
            <w:pPr>
              <w:rPr>
                <w:rFonts w:ascii="Calibri" w:hAnsi="Calibri"/>
                <w:sz w:val="22"/>
                <w:szCs w:val="22"/>
              </w:rPr>
            </w:pPr>
            <w:r w:rsidRPr="009D3C4E">
              <w:rPr>
                <w:rFonts w:asciiTheme="majorHAnsi" w:hAnsiTheme="majorHAnsi"/>
                <w:sz w:val="22"/>
                <w:szCs w:val="22"/>
              </w:rPr>
              <w:t>Demonstrate appropriate construction and presentation which should include an introduction, main body and conclusion</w:t>
            </w:r>
            <w:proofErr w:type="gramStart"/>
            <w:r w:rsidRPr="009D3C4E">
              <w:rPr>
                <w:rFonts w:asciiTheme="majorHAnsi" w:hAnsiTheme="majorHAnsi"/>
                <w:sz w:val="22"/>
                <w:szCs w:val="22"/>
              </w:rPr>
              <w:t>.</w:t>
            </w:r>
            <w:r w:rsidR="00193B3F">
              <w:rPr>
                <w:rFonts w:ascii="Calibri" w:hAnsi="Calibri"/>
                <w:sz w:val="22"/>
                <w:szCs w:val="22"/>
              </w:rPr>
              <w:t>.</w:t>
            </w:r>
            <w:proofErr w:type="gramEnd"/>
          </w:p>
          <w:p w14:paraId="41671A7C" w14:textId="77777777" w:rsidR="005624ED" w:rsidRDefault="005624ED" w:rsidP="005624ED">
            <w:pPr>
              <w:jc w:val="both"/>
              <w:rPr>
                <w:rFonts w:asciiTheme="majorHAnsi" w:hAnsiTheme="majorHAnsi"/>
                <w:sz w:val="22"/>
                <w:szCs w:val="22"/>
              </w:rPr>
            </w:pPr>
          </w:p>
          <w:p w14:paraId="78DB6935" w14:textId="68AFF56C" w:rsidR="00CA7A20" w:rsidRPr="00D4590D" w:rsidRDefault="005624ED" w:rsidP="005624ED">
            <w:pPr>
              <w:jc w:val="both"/>
              <w:rPr>
                <w:sz w:val="22"/>
                <w:szCs w:val="22"/>
              </w:rPr>
            </w:pPr>
            <w:r w:rsidRPr="00D4590D">
              <w:rPr>
                <w:i/>
                <w:sz w:val="22"/>
                <w:szCs w:val="22"/>
              </w:rPr>
              <w:t>You will be provided with written feedback and the opportunity to discuss your performance in a studio tutorial</w:t>
            </w:r>
          </w:p>
          <w:p w14:paraId="7D1E05B1" w14:textId="77777777" w:rsidR="00146636" w:rsidRPr="00EA26EE" w:rsidRDefault="00146636" w:rsidP="00146636">
            <w:pPr>
              <w:jc w:val="both"/>
              <w:rPr>
                <w:sz w:val="22"/>
                <w:szCs w:val="22"/>
              </w:rPr>
            </w:pPr>
          </w:p>
        </w:tc>
      </w:tr>
    </w:tbl>
    <w:p w14:paraId="707E3B4D" w14:textId="545E90ED" w:rsidR="004650D7" w:rsidRDefault="00A87E9D" w:rsidP="00146636">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6"/>
        <w:gridCol w:w="8582"/>
      </w:tblGrid>
      <w:tr w:rsidR="00A87E9D" w14:paraId="300DCB78" w14:textId="77777777" w:rsidTr="00FF7B0B">
        <w:trPr>
          <w:trHeight w:val="702"/>
        </w:trPr>
        <w:tc>
          <w:tcPr>
            <w:tcW w:w="2016" w:type="dxa"/>
          </w:tcPr>
          <w:p w14:paraId="36B2F36F" w14:textId="77777777" w:rsidR="00A87E9D" w:rsidRDefault="00A87E9D" w:rsidP="00FF7B0B">
            <w:r>
              <w:rPr>
                <w:noProof/>
              </w:rPr>
              <w:lastRenderedPageBreak/>
              <w:drawing>
                <wp:inline distT="0" distB="0" distL="0" distR="0" wp14:anchorId="77157BC1" wp14:editId="0E399759">
                  <wp:extent cx="1143000" cy="40034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144729" cy="400946"/>
                          </a:xfrm>
                          <a:prstGeom prst="rect">
                            <a:avLst/>
                          </a:prstGeom>
                        </pic:spPr>
                      </pic:pic>
                    </a:graphicData>
                  </a:graphic>
                </wp:inline>
              </w:drawing>
            </w:r>
          </w:p>
        </w:tc>
        <w:tc>
          <w:tcPr>
            <w:tcW w:w="8582" w:type="dxa"/>
          </w:tcPr>
          <w:p w14:paraId="0A31B588" w14:textId="77777777" w:rsidR="00A87E9D" w:rsidRDefault="00A87E9D" w:rsidP="00FF7B0B">
            <w:pPr>
              <w:ind w:right="93"/>
            </w:pPr>
            <w:r>
              <w:rPr>
                <w:noProof/>
              </w:rPr>
              <w:drawing>
                <wp:inline distT="0" distB="0" distL="0" distR="0" wp14:anchorId="526FEB1A" wp14:editId="2A9B2002">
                  <wp:extent cx="1008497" cy="399579"/>
                  <wp:effectExtent l="0" t="0" r="762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Black.eps"/>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10683" cy="400445"/>
                          </a:xfrm>
                          <a:prstGeom prst="rect">
                            <a:avLst/>
                          </a:prstGeom>
                        </pic:spPr>
                      </pic:pic>
                    </a:graphicData>
                  </a:graphic>
                </wp:inline>
              </w:drawing>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598"/>
      </w:tblGrid>
      <w:tr w:rsidR="00A87E9D" w14:paraId="64FBD684" w14:textId="77777777" w:rsidTr="00FF7B0B">
        <w:tc>
          <w:tcPr>
            <w:tcW w:w="10598" w:type="dxa"/>
            <w:shd w:val="clear" w:color="auto" w:fill="D9D9D9" w:themeFill="background1" w:themeFillShade="D9"/>
            <w:vAlign w:val="center"/>
          </w:tcPr>
          <w:p w14:paraId="1C4382C1" w14:textId="77777777" w:rsidR="00A87E9D" w:rsidRPr="00637656" w:rsidRDefault="00A87E9D" w:rsidP="00FF7B0B">
            <w:pPr>
              <w:spacing w:before="20" w:after="20"/>
              <w:jc w:val="center"/>
              <w:rPr>
                <w:sz w:val="40"/>
                <w:szCs w:val="40"/>
              </w:rPr>
            </w:pPr>
            <w:r w:rsidRPr="009A0165">
              <w:rPr>
                <w:rFonts w:ascii="Calibri" w:hAnsi="Calibri" w:cs="Arial"/>
                <w:b/>
                <w:sz w:val="40"/>
                <w:szCs w:val="40"/>
              </w:rPr>
              <w:t xml:space="preserve">STUDENT </w:t>
            </w:r>
            <w:r>
              <w:rPr>
                <w:rFonts w:ascii="Calibri" w:hAnsi="Calibri" w:cs="Arial"/>
                <w:b/>
                <w:sz w:val="40"/>
                <w:szCs w:val="40"/>
              </w:rPr>
              <w:t>SELF-EVALUATION</w:t>
            </w:r>
          </w:p>
        </w:tc>
      </w:tr>
    </w:tbl>
    <w:p w14:paraId="2C616CD5" w14:textId="77777777" w:rsidR="00A87E9D" w:rsidRPr="00DC6D8B" w:rsidRDefault="00A87E9D" w:rsidP="00A87E9D">
      <w:pPr>
        <w:rPr>
          <w:sz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701"/>
      </w:tblGrid>
      <w:tr w:rsidR="00A87E9D" w:rsidRPr="00394874" w14:paraId="525BF179" w14:textId="77777777" w:rsidTr="00FF7B0B">
        <w:trPr>
          <w:trHeight w:hRule="exact" w:val="374"/>
        </w:trPr>
        <w:tc>
          <w:tcPr>
            <w:tcW w:w="2235" w:type="dxa"/>
            <w:shd w:val="clear" w:color="auto" w:fill="D9D9D9" w:themeFill="background1" w:themeFillShade="D9"/>
            <w:vAlign w:val="center"/>
          </w:tcPr>
          <w:p w14:paraId="3098E9EB" w14:textId="77777777" w:rsidR="00A87E9D" w:rsidRPr="00394874" w:rsidRDefault="00A87E9D" w:rsidP="00FF7B0B">
            <w:pPr>
              <w:rPr>
                <w:rFonts w:cs="Arial"/>
                <w:b/>
                <w:sz w:val="22"/>
                <w:szCs w:val="22"/>
              </w:rPr>
            </w:pPr>
            <w:r>
              <w:rPr>
                <w:rFonts w:ascii="Calibri" w:hAnsi="Calibri" w:cs="Calibri"/>
                <w:b/>
                <w:sz w:val="22"/>
                <w:szCs w:val="22"/>
              </w:rPr>
              <w:t>Student N</w:t>
            </w:r>
            <w:r w:rsidRPr="006011ED">
              <w:rPr>
                <w:rFonts w:ascii="Calibri" w:hAnsi="Calibri" w:cs="Calibri"/>
                <w:b/>
                <w:sz w:val="22"/>
                <w:szCs w:val="22"/>
              </w:rPr>
              <w:t>ame:</w:t>
            </w:r>
          </w:p>
        </w:tc>
        <w:tc>
          <w:tcPr>
            <w:tcW w:w="4110" w:type="dxa"/>
            <w:shd w:val="clear" w:color="auto" w:fill="auto"/>
            <w:vAlign w:val="center"/>
          </w:tcPr>
          <w:p w14:paraId="75529B3C" w14:textId="77777777" w:rsidR="00A87E9D" w:rsidRDefault="00A87E9D" w:rsidP="00FF7B0B">
            <w:pPr>
              <w:rPr>
                <w:rFonts w:cs="Arial"/>
                <w:b/>
                <w:sz w:val="22"/>
                <w:szCs w:val="22"/>
              </w:rPr>
            </w:pPr>
          </w:p>
        </w:tc>
        <w:tc>
          <w:tcPr>
            <w:tcW w:w="2552" w:type="dxa"/>
            <w:shd w:val="clear" w:color="auto" w:fill="D9D9D9" w:themeFill="background1" w:themeFillShade="D9"/>
            <w:vAlign w:val="center"/>
          </w:tcPr>
          <w:p w14:paraId="7D1A35D8" w14:textId="77777777" w:rsidR="00A87E9D" w:rsidRDefault="00A87E9D" w:rsidP="00FF7B0B">
            <w:pPr>
              <w:rPr>
                <w:rFonts w:cs="Arial"/>
                <w:b/>
                <w:sz w:val="22"/>
                <w:szCs w:val="22"/>
              </w:rPr>
            </w:pPr>
            <w:r w:rsidRPr="006011ED">
              <w:rPr>
                <w:rFonts w:ascii="Calibri" w:hAnsi="Calibri" w:cs="Calibri"/>
                <w:b/>
                <w:sz w:val="22"/>
                <w:szCs w:val="22"/>
              </w:rPr>
              <w:t xml:space="preserve">Student P </w:t>
            </w:r>
            <w:r>
              <w:rPr>
                <w:rFonts w:ascii="Calibri" w:hAnsi="Calibri" w:cs="Calibri"/>
                <w:b/>
                <w:sz w:val="22"/>
                <w:szCs w:val="22"/>
              </w:rPr>
              <w:t>Number</w:t>
            </w:r>
            <w:r w:rsidRPr="006011ED">
              <w:rPr>
                <w:rFonts w:ascii="Calibri" w:hAnsi="Calibri" w:cs="Calibri"/>
                <w:b/>
                <w:sz w:val="22"/>
                <w:szCs w:val="22"/>
              </w:rPr>
              <w:t>:</w:t>
            </w:r>
          </w:p>
        </w:tc>
        <w:tc>
          <w:tcPr>
            <w:tcW w:w="1701" w:type="dxa"/>
            <w:shd w:val="clear" w:color="auto" w:fill="auto"/>
            <w:vAlign w:val="center"/>
          </w:tcPr>
          <w:p w14:paraId="719092C8" w14:textId="77777777" w:rsidR="00A87E9D" w:rsidRDefault="00A87E9D" w:rsidP="00FF7B0B">
            <w:pPr>
              <w:rPr>
                <w:rFonts w:cs="Arial"/>
                <w:b/>
                <w:sz w:val="22"/>
                <w:szCs w:val="22"/>
              </w:rPr>
            </w:pPr>
          </w:p>
        </w:tc>
      </w:tr>
      <w:tr w:rsidR="00A87E9D" w:rsidRPr="00394874" w14:paraId="70A6E4BE" w14:textId="77777777" w:rsidTr="00FF7B0B">
        <w:trPr>
          <w:trHeight w:hRule="exact" w:val="374"/>
        </w:trPr>
        <w:tc>
          <w:tcPr>
            <w:tcW w:w="2235" w:type="dxa"/>
            <w:tcBorders>
              <w:bottom w:val="single" w:sz="4" w:space="0" w:color="auto"/>
            </w:tcBorders>
            <w:shd w:val="clear" w:color="auto" w:fill="D9D9D9" w:themeFill="background1" w:themeFillShade="D9"/>
            <w:vAlign w:val="center"/>
          </w:tcPr>
          <w:p w14:paraId="2C4BA1AC" w14:textId="77777777" w:rsidR="00A87E9D" w:rsidRPr="00394874" w:rsidRDefault="00A87E9D" w:rsidP="00FF7B0B">
            <w:pPr>
              <w:rPr>
                <w:rFonts w:cs="Arial"/>
                <w:b/>
                <w:sz w:val="22"/>
                <w:szCs w:val="22"/>
              </w:rPr>
            </w:pPr>
            <w:r w:rsidRPr="00394874">
              <w:rPr>
                <w:rFonts w:cs="Arial"/>
                <w:b/>
                <w:sz w:val="22"/>
                <w:szCs w:val="22"/>
              </w:rPr>
              <w:t>Programme:</w:t>
            </w:r>
          </w:p>
        </w:tc>
        <w:tc>
          <w:tcPr>
            <w:tcW w:w="8363" w:type="dxa"/>
            <w:gridSpan w:val="3"/>
            <w:tcBorders>
              <w:bottom w:val="single" w:sz="4" w:space="0" w:color="auto"/>
            </w:tcBorders>
            <w:vAlign w:val="center"/>
          </w:tcPr>
          <w:p w14:paraId="6C8620D8" w14:textId="6B19E052" w:rsidR="00A87E9D" w:rsidRPr="0057274A" w:rsidRDefault="00A87E9D" w:rsidP="00FF7B0B">
            <w:pPr>
              <w:rPr>
                <w:rFonts w:cs="Arial"/>
                <w:b/>
                <w:sz w:val="22"/>
                <w:szCs w:val="22"/>
              </w:rPr>
            </w:pPr>
            <w:r>
              <w:rPr>
                <w:rFonts w:cs="Arial"/>
                <w:b/>
                <w:sz w:val="22"/>
                <w:szCs w:val="22"/>
              </w:rPr>
              <w:t>MA 3D Computer Animation</w:t>
            </w:r>
          </w:p>
        </w:tc>
      </w:tr>
      <w:tr w:rsidR="00A87E9D" w:rsidRPr="00394874" w14:paraId="3F9AC442" w14:textId="77777777" w:rsidTr="007D5E6E">
        <w:trPr>
          <w:trHeight w:hRule="exact" w:val="374"/>
        </w:trPr>
        <w:tc>
          <w:tcPr>
            <w:tcW w:w="2235" w:type="dxa"/>
            <w:shd w:val="clear" w:color="auto" w:fill="D9D9D9" w:themeFill="background1" w:themeFillShade="D9"/>
            <w:vAlign w:val="center"/>
          </w:tcPr>
          <w:p w14:paraId="4DA24AFA" w14:textId="77777777" w:rsidR="00A87E9D" w:rsidRPr="00394874" w:rsidRDefault="00A87E9D" w:rsidP="00FF7B0B">
            <w:pPr>
              <w:rPr>
                <w:rFonts w:cs="Arial"/>
                <w:b/>
                <w:sz w:val="22"/>
                <w:szCs w:val="22"/>
              </w:rPr>
            </w:pPr>
            <w:r w:rsidRPr="00394874">
              <w:rPr>
                <w:rFonts w:cs="Arial"/>
                <w:b/>
                <w:sz w:val="22"/>
                <w:szCs w:val="22"/>
              </w:rPr>
              <w:t>Module:</w:t>
            </w:r>
          </w:p>
        </w:tc>
        <w:tc>
          <w:tcPr>
            <w:tcW w:w="4110" w:type="dxa"/>
            <w:shd w:val="clear" w:color="auto" w:fill="auto"/>
          </w:tcPr>
          <w:p w14:paraId="66233FB2" w14:textId="52348AA8" w:rsidR="00A87E9D" w:rsidRPr="00394874" w:rsidRDefault="005D7595" w:rsidP="00FF7B0B">
            <w:pPr>
              <w:rPr>
                <w:rFonts w:cs="Arial"/>
                <w:b/>
                <w:sz w:val="22"/>
                <w:szCs w:val="22"/>
              </w:rPr>
            </w:pPr>
            <w:r>
              <w:rPr>
                <w:rFonts w:ascii="Calibri" w:hAnsi="Calibri" w:cs="Arial"/>
                <w:b/>
                <w:sz w:val="22"/>
                <w:szCs w:val="22"/>
              </w:rPr>
              <w:t>Major Project</w:t>
            </w:r>
          </w:p>
        </w:tc>
        <w:tc>
          <w:tcPr>
            <w:tcW w:w="2552" w:type="dxa"/>
            <w:shd w:val="clear" w:color="auto" w:fill="D9D9D9" w:themeFill="background1" w:themeFillShade="D9"/>
            <w:vAlign w:val="center"/>
          </w:tcPr>
          <w:p w14:paraId="714F7890" w14:textId="77777777" w:rsidR="00A87E9D" w:rsidRPr="00394874" w:rsidRDefault="00A87E9D" w:rsidP="00FF7B0B">
            <w:pPr>
              <w:rPr>
                <w:rFonts w:cs="Arial"/>
                <w:b/>
                <w:sz w:val="22"/>
                <w:szCs w:val="22"/>
              </w:rPr>
            </w:pPr>
            <w:r w:rsidRPr="00394874">
              <w:rPr>
                <w:rFonts w:cs="Arial"/>
                <w:b/>
                <w:sz w:val="22"/>
                <w:szCs w:val="22"/>
              </w:rPr>
              <w:t>Module Level (</w:t>
            </w:r>
            <w:r>
              <w:rPr>
                <w:rFonts w:cs="Arial"/>
                <w:b/>
                <w:sz w:val="22"/>
                <w:szCs w:val="22"/>
              </w:rPr>
              <w:t>7</w:t>
            </w:r>
            <w:r w:rsidRPr="00394874">
              <w:rPr>
                <w:rFonts w:cs="Arial"/>
                <w:b/>
                <w:sz w:val="22"/>
                <w:szCs w:val="22"/>
              </w:rPr>
              <w:t>):</w:t>
            </w:r>
          </w:p>
        </w:tc>
        <w:tc>
          <w:tcPr>
            <w:tcW w:w="1701" w:type="dxa"/>
            <w:shd w:val="clear" w:color="auto" w:fill="auto"/>
            <w:vAlign w:val="center"/>
          </w:tcPr>
          <w:p w14:paraId="10D1118B" w14:textId="77777777" w:rsidR="00A87E9D" w:rsidRPr="00394874" w:rsidRDefault="00A87E9D" w:rsidP="00FF7B0B">
            <w:pPr>
              <w:rPr>
                <w:rFonts w:cs="Arial"/>
                <w:b/>
                <w:sz w:val="22"/>
                <w:szCs w:val="22"/>
              </w:rPr>
            </w:pPr>
          </w:p>
        </w:tc>
      </w:tr>
      <w:tr w:rsidR="00A87E9D" w:rsidRPr="00394874" w14:paraId="4837AC70" w14:textId="77777777" w:rsidTr="00657F6D">
        <w:trPr>
          <w:trHeight w:hRule="exact" w:val="374"/>
        </w:trPr>
        <w:tc>
          <w:tcPr>
            <w:tcW w:w="2235" w:type="dxa"/>
            <w:shd w:val="clear" w:color="auto" w:fill="D9D9D9" w:themeFill="background1" w:themeFillShade="D9"/>
            <w:vAlign w:val="center"/>
          </w:tcPr>
          <w:p w14:paraId="2F67EBBF" w14:textId="77777777" w:rsidR="00A87E9D" w:rsidRPr="00394874" w:rsidRDefault="00A87E9D" w:rsidP="00FF7B0B">
            <w:pPr>
              <w:rPr>
                <w:rFonts w:cs="Arial"/>
                <w:b/>
                <w:sz w:val="22"/>
                <w:szCs w:val="22"/>
              </w:rPr>
            </w:pPr>
            <w:r>
              <w:rPr>
                <w:rFonts w:cs="Arial"/>
                <w:b/>
                <w:sz w:val="22"/>
                <w:szCs w:val="22"/>
              </w:rPr>
              <w:t>Module C</w:t>
            </w:r>
            <w:r w:rsidRPr="00394874">
              <w:rPr>
                <w:rFonts w:cs="Arial"/>
                <w:b/>
                <w:sz w:val="22"/>
                <w:szCs w:val="22"/>
              </w:rPr>
              <w:t>ode:</w:t>
            </w:r>
          </w:p>
        </w:tc>
        <w:tc>
          <w:tcPr>
            <w:tcW w:w="4110" w:type="dxa"/>
          </w:tcPr>
          <w:p w14:paraId="40CBDB13" w14:textId="447FB09A" w:rsidR="00A87E9D" w:rsidRPr="00394874" w:rsidRDefault="005D7595" w:rsidP="00FF7B0B">
            <w:pPr>
              <w:rPr>
                <w:rFonts w:cs="Arial"/>
                <w:b/>
                <w:sz w:val="22"/>
                <w:szCs w:val="22"/>
              </w:rPr>
            </w:pPr>
            <w:r w:rsidRPr="003932AE">
              <w:rPr>
                <w:rFonts w:ascii="Calibri" w:hAnsi="Calibri" w:cs="Arial"/>
                <w:b/>
                <w:sz w:val="22"/>
                <w:szCs w:val="22"/>
              </w:rPr>
              <w:t>M</w:t>
            </w:r>
            <w:r>
              <w:rPr>
                <w:rFonts w:ascii="Calibri" w:hAnsi="Calibri" w:cs="Arial"/>
                <w:b/>
                <w:sz w:val="22"/>
                <w:szCs w:val="22"/>
              </w:rPr>
              <w:t>7X00666</w:t>
            </w:r>
          </w:p>
        </w:tc>
        <w:tc>
          <w:tcPr>
            <w:tcW w:w="2552" w:type="dxa"/>
            <w:shd w:val="clear" w:color="auto" w:fill="D9D9D9" w:themeFill="background1" w:themeFillShade="D9"/>
            <w:vAlign w:val="center"/>
          </w:tcPr>
          <w:p w14:paraId="67A035D3" w14:textId="77777777" w:rsidR="00A87E9D" w:rsidRPr="00394874" w:rsidRDefault="00A87E9D" w:rsidP="00FF7B0B">
            <w:pPr>
              <w:pStyle w:val="Heading2"/>
              <w:jc w:val="left"/>
              <w:rPr>
                <w:rFonts w:cs="Arial"/>
                <w:b w:val="0"/>
                <w:sz w:val="22"/>
                <w:szCs w:val="22"/>
              </w:rPr>
            </w:pPr>
            <w:r>
              <w:rPr>
                <w:rFonts w:cs="Arial"/>
                <w:sz w:val="22"/>
                <w:szCs w:val="22"/>
              </w:rPr>
              <w:t>Contribution to Module:</w:t>
            </w:r>
          </w:p>
        </w:tc>
        <w:tc>
          <w:tcPr>
            <w:tcW w:w="1701" w:type="dxa"/>
            <w:vAlign w:val="center"/>
          </w:tcPr>
          <w:p w14:paraId="083DDC43" w14:textId="379027B1" w:rsidR="00A87E9D" w:rsidRPr="00394874" w:rsidRDefault="00482E91" w:rsidP="00FF7B0B">
            <w:pPr>
              <w:rPr>
                <w:rFonts w:cs="Arial"/>
                <w:b/>
                <w:sz w:val="22"/>
                <w:szCs w:val="22"/>
              </w:rPr>
            </w:pPr>
            <w:r>
              <w:rPr>
                <w:rFonts w:cs="Arial"/>
                <w:b/>
                <w:sz w:val="22"/>
                <w:szCs w:val="22"/>
              </w:rPr>
              <w:t>1</w:t>
            </w:r>
            <w:r w:rsidR="00A87E9D">
              <w:rPr>
                <w:rFonts w:cs="Arial"/>
                <w:b/>
                <w:sz w:val="22"/>
                <w:szCs w:val="22"/>
              </w:rPr>
              <w:t>0%</w:t>
            </w:r>
          </w:p>
        </w:tc>
      </w:tr>
      <w:tr w:rsidR="00A87E9D" w:rsidRPr="00394874" w14:paraId="72A0CBC7" w14:textId="77777777" w:rsidTr="00FF7B0B">
        <w:trPr>
          <w:trHeight w:hRule="exact" w:val="374"/>
        </w:trPr>
        <w:tc>
          <w:tcPr>
            <w:tcW w:w="2235" w:type="dxa"/>
            <w:shd w:val="clear" w:color="auto" w:fill="D9D9D9" w:themeFill="background1" w:themeFillShade="D9"/>
            <w:vAlign w:val="center"/>
          </w:tcPr>
          <w:p w14:paraId="1ADF2413" w14:textId="77777777" w:rsidR="00A87E9D" w:rsidRPr="00394874" w:rsidRDefault="00A87E9D" w:rsidP="00FF7B0B">
            <w:pPr>
              <w:rPr>
                <w:rFonts w:cs="Arial"/>
                <w:b/>
                <w:sz w:val="22"/>
                <w:szCs w:val="22"/>
              </w:rPr>
            </w:pPr>
            <w:r w:rsidRPr="00394874">
              <w:rPr>
                <w:rFonts w:cs="Arial"/>
                <w:b/>
                <w:sz w:val="22"/>
                <w:szCs w:val="22"/>
              </w:rPr>
              <w:t>Assignment Title:</w:t>
            </w:r>
          </w:p>
        </w:tc>
        <w:tc>
          <w:tcPr>
            <w:tcW w:w="8363" w:type="dxa"/>
            <w:gridSpan w:val="3"/>
            <w:shd w:val="clear" w:color="auto" w:fill="auto"/>
            <w:vAlign w:val="center"/>
          </w:tcPr>
          <w:p w14:paraId="7D77A924" w14:textId="19E51F92" w:rsidR="00A87E9D" w:rsidRDefault="00482E91" w:rsidP="00397A68">
            <w:pPr>
              <w:rPr>
                <w:rFonts w:cs="Arial"/>
                <w:b/>
                <w:sz w:val="22"/>
                <w:szCs w:val="22"/>
              </w:rPr>
            </w:pPr>
            <w:r>
              <w:rPr>
                <w:rFonts w:ascii="Calibri" w:hAnsi="Calibri" w:cs="Arial"/>
                <w:b/>
                <w:sz w:val="22"/>
                <w:szCs w:val="22"/>
              </w:rPr>
              <w:t>Document of Critical Reflection</w:t>
            </w:r>
            <w:r w:rsidRPr="001D367F">
              <w:rPr>
                <w:rFonts w:ascii="Calibri" w:hAnsi="Calibri" w:cs="Arial"/>
                <w:b/>
                <w:sz w:val="22"/>
                <w:szCs w:val="22"/>
              </w:rPr>
              <w:t>:</w:t>
            </w:r>
          </w:p>
        </w:tc>
      </w:tr>
    </w:tbl>
    <w:p w14:paraId="1DB67B52" w14:textId="77777777" w:rsidR="00A87E9D" w:rsidRDefault="00A87E9D" w:rsidP="00A87E9D">
      <w:pPr>
        <w:rPr>
          <w:rFonts w:ascii="Calibri" w:hAnsi="Calibri"/>
          <w:sz w:val="16"/>
          <w:szCs w:val="16"/>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89"/>
        <w:gridCol w:w="529"/>
        <w:gridCol w:w="529"/>
        <w:gridCol w:w="496"/>
        <w:gridCol w:w="566"/>
        <w:gridCol w:w="530"/>
        <w:gridCol w:w="528"/>
        <w:gridCol w:w="528"/>
        <w:gridCol w:w="568"/>
        <w:gridCol w:w="528"/>
        <w:gridCol w:w="532"/>
        <w:gridCol w:w="528"/>
        <w:gridCol w:w="528"/>
        <w:gridCol w:w="566"/>
        <w:gridCol w:w="498"/>
        <w:gridCol w:w="528"/>
        <w:gridCol w:w="526"/>
      </w:tblGrid>
      <w:tr w:rsidR="00A87E9D" w:rsidRPr="00266B32" w14:paraId="07A43B2E" w14:textId="77777777" w:rsidTr="00FF7B0B">
        <w:trPr>
          <w:trHeight w:val="85"/>
        </w:trPr>
        <w:tc>
          <w:tcPr>
            <w:tcW w:w="986" w:type="pct"/>
            <w:vMerge w:val="restart"/>
            <w:tcBorders>
              <w:left w:val="single" w:sz="4" w:space="0" w:color="auto"/>
              <w:right w:val="single" w:sz="4" w:space="0" w:color="auto"/>
            </w:tcBorders>
            <w:shd w:val="clear" w:color="auto" w:fill="D9D9D9" w:themeFill="background1" w:themeFillShade="D9"/>
            <w:vAlign w:val="center"/>
          </w:tcPr>
          <w:p w14:paraId="7CA5AD29" w14:textId="77777777" w:rsidR="00A87E9D" w:rsidRDefault="00A87E9D" w:rsidP="00FF7B0B">
            <w:r w:rsidRPr="00DF2934">
              <w:rPr>
                <w:rFonts w:ascii="Calibri" w:hAnsi="Calibri"/>
                <w:b/>
                <w:sz w:val="22"/>
                <w:szCs w:val="22"/>
              </w:rPr>
              <w:t>Common Assessment Criteria Applied</w:t>
            </w:r>
          </w:p>
          <w:p w14:paraId="7AF0FCD2" w14:textId="77777777" w:rsidR="00A87E9D" w:rsidRPr="00DF2934" w:rsidRDefault="00A87E9D" w:rsidP="00FF7B0B">
            <w:pPr>
              <w:rPr>
                <w:rFonts w:ascii="Calibri" w:hAnsi="Calibri"/>
                <w:b/>
                <w:sz w:val="22"/>
                <w:szCs w:val="22"/>
              </w:rPr>
            </w:pPr>
          </w:p>
        </w:tc>
        <w:tc>
          <w:tcPr>
            <w:tcW w:w="4014"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1FF91B" w14:textId="77777777" w:rsidR="00A87E9D" w:rsidRDefault="00A87E9D" w:rsidP="00FF7B0B">
            <w:pPr>
              <w:jc w:val="center"/>
              <w:rPr>
                <w:rFonts w:ascii="Calibri" w:hAnsi="Calibri"/>
                <w:b/>
                <w:sz w:val="22"/>
                <w:szCs w:val="22"/>
              </w:rPr>
            </w:pPr>
            <w:r>
              <w:rPr>
                <w:rFonts w:ascii="Calibri" w:hAnsi="Calibri"/>
                <w:b/>
                <w:sz w:val="22"/>
                <w:szCs w:val="22"/>
              </w:rPr>
              <w:t>Level of Achievement</w:t>
            </w:r>
          </w:p>
        </w:tc>
      </w:tr>
      <w:tr w:rsidR="00A87E9D" w:rsidRPr="00266B32" w14:paraId="63F38D35" w14:textId="77777777" w:rsidTr="00FF7B0B">
        <w:trPr>
          <w:trHeight w:val="85"/>
        </w:trPr>
        <w:tc>
          <w:tcPr>
            <w:tcW w:w="986" w:type="pct"/>
            <w:vMerge/>
            <w:tcBorders>
              <w:left w:val="single" w:sz="4" w:space="0" w:color="auto"/>
              <w:right w:val="single" w:sz="4" w:space="0" w:color="auto"/>
            </w:tcBorders>
            <w:shd w:val="clear" w:color="auto" w:fill="D9D9D9" w:themeFill="background1" w:themeFillShade="D9"/>
            <w:vAlign w:val="bottom"/>
          </w:tcPr>
          <w:p w14:paraId="427F1A4B" w14:textId="77777777" w:rsidR="00A87E9D" w:rsidRPr="00DF2934" w:rsidRDefault="00A87E9D" w:rsidP="00FF7B0B">
            <w:pPr>
              <w:jc w:val="center"/>
              <w:rPr>
                <w:rFonts w:ascii="Calibri" w:hAnsi="Calibri"/>
                <w:b/>
                <w:sz w:val="22"/>
                <w:szCs w:val="22"/>
              </w:rPr>
            </w:pPr>
          </w:p>
        </w:tc>
        <w:tc>
          <w:tcPr>
            <w:tcW w:w="14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1208D22" w14:textId="77777777" w:rsidR="00A87E9D" w:rsidRPr="0003253A" w:rsidRDefault="00A87E9D" w:rsidP="00FF7B0B">
            <w:pPr>
              <w:jc w:val="center"/>
              <w:rPr>
                <w:rFonts w:ascii="Calibri" w:hAnsi="Calibri"/>
                <w:b/>
                <w:sz w:val="18"/>
                <w:szCs w:val="22"/>
              </w:rPr>
            </w:pPr>
            <w:r w:rsidRPr="0003253A">
              <w:rPr>
                <w:rFonts w:ascii="Calibri" w:hAnsi="Calibri"/>
                <w:b/>
                <w:sz w:val="18"/>
                <w:szCs w:val="22"/>
              </w:rPr>
              <w:t>Outright Fail</w:t>
            </w:r>
          </w:p>
        </w:tc>
        <w:tc>
          <w:tcPr>
            <w:tcW w:w="249"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tcPr>
          <w:p w14:paraId="78D31BAD" w14:textId="77777777" w:rsidR="00A87E9D" w:rsidRPr="0003253A" w:rsidRDefault="00A87E9D" w:rsidP="00FF7B0B">
            <w:pPr>
              <w:jc w:val="center"/>
              <w:rPr>
                <w:rFonts w:ascii="Calibri" w:hAnsi="Calibri"/>
                <w:b/>
                <w:sz w:val="18"/>
                <w:szCs w:val="22"/>
              </w:rPr>
            </w:pPr>
            <w:r w:rsidRPr="0003253A">
              <w:rPr>
                <w:rFonts w:ascii="Calibri" w:hAnsi="Calibri"/>
                <w:b/>
                <w:sz w:val="18"/>
                <w:szCs w:val="22"/>
              </w:rPr>
              <w:t>MF</w:t>
            </w:r>
          </w:p>
        </w:tc>
        <w:tc>
          <w:tcPr>
            <w:tcW w:w="768"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55D9C33E" w14:textId="77777777" w:rsidR="00A87E9D" w:rsidRPr="0003253A" w:rsidRDefault="00A87E9D" w:rsidP="00FF7B0B">
            <w:pPr>
              <w:jc w:val="center"/>
              <w:rPr>
                <w:rFonts w:ascii="Calibri" w:hAnsi="Calibri"/>
                <w:b/>
                <w:sz w:val="18"/>
                <w:szCs w:val="18"/>
              </w:rPr>
            </w:pPr>
            <w:r w:rsidRPr="0003253A">
              <w:rPr>
                <w:rFonts w:ascii="Calibri" w:hAnsi="Calibri"/>
                <w:b/>
                <w:sz w:val="18"/>
                <w:szCs w:val="18"/>
              </w:rPr>
              <w:t>PASS</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1E24040E" w14:textId="77777777" w:rsidR="00A87E9D" w:rsidRPr="0003253A" w:rsidRDefault="00A87E9D" w:rsidP="00FF7B0B">
            <w:pPr>
              <w:jc w:val="center"/>
              <w:rPr>
                <w:rFonts w:ascii="Calibri" w:hAnsi="Calibri"/>
                <w:b/>
                <w:sz w:val="18"/>
                <w:szCs w:val="18"/>
              </w:rPr>
            </w:pPr>
            <w:r w:rsidRPr="0003253A">
              <w:rPr>
                <w:rFonts w:ascii="Calibri" w:hAnsi="Calibri"/>
                <w:b/>
                <w:sz w:val="18"/>
                <w:szCs w:val="18"/>
              </w:rPr>
              <w:t>MERIT</w:t>
            </w:r>
          </w:p>
        </w:tc>
        <w:tc>
          <w:tcPr>
            <w:tcW w:w="73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66BC6174" w14:textId="77777777" w:rsidR="00A87E9D" w:rsidRPr="0003253A" w:rsidRDefault="00A87E9D" w:rsidP="00FF7B0B">
            <w:pPr>
              <w:jc w:val="center"/>
              <w:rPr>
                <w:rFonts w:ascii="Calibri" w:hAnsi="Calibri"/>
                <w:b/>
                <w:sz w:val="18"/>
                <w:szCs w:val="18"/>
              </w:rPr>
            </w:pPr>
            <w:r w:rsidRPr="0003253A">
              <w:rPr>
                <w:rFonts w:ascii="Calibri" w:hAnsi="Calibri"/>
                <w:b/>
                <w:sz w:val="18"/>
                <w:szCs w:val="18"/>
              </w:rPr>
              <w:t>DISTINCTION</w:t>
            </w:r>
          </w:p>
        </w:tc>
      </w:tr>
      <w:tr w:rsidR="00A87E9D" w:rsidRPr="00266B32" w14:paraId="61C74FF8" w14:textId="77777777" w:rsidTr="00FF7B0B">
        <w:trPr>
          <w:trHeight w:val="85"/>
        </w:trPr>
        <w:tc>
          <w:tcPr>
            <w:tcW w:w="986" w:type="pct"/>
            <w:vMerge/>
            <w:tcBorders>
              <w:left w:val="single" w:sz="4" w:space="0" w:color="auto"/>
              <w:right w:val="single" w:sz="4" w:space="0" w:color="auto"/>
            </w:tcBorders>
            <w:shd w:val="clear" w:color="auto" w:fill="D9D9D9" w:themeFill="background1" w:themeFillShade="D9"/>
            <w:vAlign w:val="center"/>
          </w:tcPr>
          <w:p w14:paraId="117D23F1" w14:textId="77777777" w:rsidR="00A87E9D" w:rsidRPr="00DF2934" w:rsidRDefault="00A87E9D" w:rsidP="00FF7B0B">
            <w:pPr>
              <w:rPr>
                <w:rFonts w:ascii="Calibri" w:hAnsi="Calibri"/>
                <w:b/>
                <w:sz w:val="22"/>
                <w:szCs w:val="22"/>
              </w:rPr>
            </w:pPr>
          </w:p>
        </w:tc>
        <w:tc>
          <w:tcPr>
            <w:tcW w:w="73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8D8876E" w14:textId="77777777" w:rsidR="00A87E9D" w:rsidRPr="00DF2934" w:rsidRDefault="00A87E9D" w:rsidP="00FF7B0B">
            <w:pPr>
              <w:jc w:val="center"/>
              <w:rPr>
                <w:rFonts w:ascii="Calibri" w:hAnsi="Calibri"/>
                <w:b/>
                <w:sz w:val="22"/>
                <w:szCs w:val="22"/>
              </w:rPr>
            </w:pPr>
            <w:r>
              <w:rPr>
                <w:rFonts w:ascii="Calibri" w:hAnsi="Calibri"/>
                <w:b/>
                <w:sz w:val="22"/>
                <w:szCs w:val="22"/>
              </w:rPr>
              <w:t>F</w:t>
            </w:r>
          </w:p>
        </w:tc>
        <w:tc>
          <w:tcPr>
            <w:tcW w:w="76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D0473F" w14:textId="77777777" w:rsidR="00A87E9D" w:rsidRPr="00DF2934" w:rsidRDefault="00A87E9D" w:rsidP="00FF7B0B">
            <w:pPr>
              <w:jc w:val="center"/>
              <w:rPr>
                <w:rFonts w:ascii="Calibri" w:hAnsi="Calibri"/>
                <w:b/>
                <w:sz w:val="22"/>
                <w:szCs w:val="22"/>
              </w:rPr>
            </w:pPr>
            <w:r>
              <w:rPr>
                <w:rFonts w:ascii="Calibri" w:hAnsi="Calibri"/>
                <w:b/>
                <w:sz w:val="22"/>
                <w:szCs w:val="22"/>
              </w:rPr>
              <w:t>E</w:t>
            </w:r>
          </w:p>
        </w:tc>
        <w:tc>
          <w:tcPr>
            <w:tcW w:w="249"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524A363E" w14:textId="77777777" w:rsidR="00A87E9D" w:rsidRPr="00DF2934" w:rsidRDefault="00A87E9D" w:rsidP="00FF7B0B">
            <w:pPr>
              <w:jc w:val="center"/>
              <w:rPr>
                <w:rFonts w:ascii="Calibri" w:hAnsi="Calibri"/>
                <w:b/>
                <w:sz w:val="22"/>
                <w:szCs w:val="22"/>
              </w:rPr>
            </w:pPr>
            <w:r>
              <w:rPr>
                <w:rFonts w:ascii="Calibri" w:hAnsi="Calibri"/>
                <w:b/>
                <w:sz w:val="22"/>
                <w:szCs w:val="22"/>
              </w:rPr>
              <w:t>D</w:t>
            </w:r>
          </w:p>
        </w:tc>
        <w:tc>
          <w:tcPr>
            <w:tcW w:w="768"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040FDA32" w14:textId="77777777" w:rsidR="00A87E9D" w:rsidRPr="00DF2934" w:rsidRDefault="00A87E9D" w:rsidP="00FF7B0B">
            <w:pPr>
              <w:jc w:val="center"/>
              <w:rPr>
                <w:rFonts w:ascii="Calibri" w:hAnsi="Calibri"/>
                <w:b/>
                <w:sz w:val="22"/>
                <w:szCs w:val="22"/>
              </w:rPr>
            </w:pPr>
            <w:r>
              <w:rPr>
                <w:rFonts w:ascii="Calibri" w:hAnsi="Calibri"/>
                <w:b/>
                <w:sz w:val="22"/>
                <w:szCs w:val="22"/>
              </w:rPr>
              <w:t>C</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325254" w14:textId="77777777" w:rsidR="00A87E9D" w:rsidRPr="00DF2934" w:rsidRDefault="00A87E9D" w:rsidP="00FF7B0B">
            <w:pPr>
              <w:jc w:val="center"/>
              <w:rPr>
                <w:rFonts w:ascii="Calibri" w:hAnsi="Calibri"/>
                <w:b/>
                <w:sz w:val="22"/>
                <w:szCs w:val="22"/>
              </w:rPr>
            </w:pPr>
            <w:r>
              <w:rPr>
                <w:rFonts w:ascii="Calibri" w:hAnsi="Calibri"/>
                <w:b/>
                <w:sz w:val="22"/>
                <w:szCs w:val="22"/>
              </w:rPr>
              <w:t>B</w:t>
            </w:r>
          </w:p>
        </w:tc>
        <w:tc>
          <w:tcPr>
            <w:tcW w:w="73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88D5A1F" w14:textId="77777777" w:rsidR="00A87E9D" w:rsidRPr="00DF2934" w:rsidRDefault="00A87E9D" w:rsidP="00FF7B0B">
            <w:pPr>
              <w:jc w:val="center"/>
              <w:rPr>
                <w:rFonts w:ascii="Calibri" w:hAnsi="Calibri"/>
                <w:b/>
                <w:sz w:val="22"/>
                <w:szCs w:val="22"/>
              </w:rPr>
            </w:pPr>
            <w:r>
              <w:rPr>
                <w:rFonts w:ascii="Calibri" w:hAnsi="Calibri"/>
                <w:b/>
                <w:sz w:val="22"/>
                <w:szCs w:val="22"/>
              </w:rPr>
              <w:t>A</w:t>
            </w:r>
          </w:p>
        </w:tc>
      </w:tr>
      <w:tr w:rsidR="00A87E9D" w:rsidRPr="00266B32" w14:paraId="43D8D2B0" w14:textId="77777777" w:rsidTr="00FF7B0B">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3653CEE9" w14:textId="77777777" w:rsidR="00A87E9D" w:rsidRPr="00DF2934" w:rsidRDefault="00A87E9D" w:rsidP="00FF7B0B">
            <w:pPr>
              <w:rPr>
                <w:rFonts w:ascii="Calibri" w:hAnsi="Calibri"/>
                <w:b/>
                <w:sz w:val="22"/>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35971D" w14:textId="77777777" w:rsidR="00A87E9D" w:rsidRPr="00486DBC" w:rsidRDefault="00A87E9D" w:rsidP="00FF7B0B">
            <w:pPr>
              <w:jc w:val="center"/>
              <w:rPr>
                <w:rFonts w:ascii="Calibri" w:hAnsi="Calibri"/>
                <w:b/>
                <w:szCs w:val="22"/>
              </w:rPr>
            </w:pPr>
            <w:r w:rsidRPr="00486DBC">
              <w:rPr>
                <w:rFonts w:ascii="Calibri" w:hAnsi="Calibri"/>
                <w:b/>
                <w:szCs w:val="22"/>
              </w:rPr>
              <w:t>1</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F2FE8A" w14:textId="77777777" w:rsidR="00A87E9D" w:rsidRPr="00486DBC" w:rsidRDefault="00A87E9D" w:rsidP="00FF7B0B">
            <w:pPr>
              <w:jc w:val="center"/>
              <w:rPr>
                <w:rFonts w:ascii="Calibri" w:hAnsi="Calibri"/>
                <w:b/>
                <w:szCs w:val="22"/>
              </w:rPr>
            </w:pPr>
            <w:r w:rsidRPr="00486DBC">
              <w:rPr>
                <w:rFonts w:ascii="Calibri" w:hAnsi="Calibri"/>
                <w:b/>
                <w:szCs w:val="22"/>
              </w:rPr>
              <w:t>2</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1BC727" w14:textId="77777777" w:rsidR="00A87E9D" w:rsidRPr="00486DBC" w:rsidRDefault="00A87E9D" w:rsidP="00FF7B0B">
            <w:pPr>
              <w:jc w:val="center"/>
              <w:rPr>
                <w:rFonts w:ascii="Calibri" w:hAnsi="Calibri"/>
                <w:b/>
                <w:szCs w:val="22"/>
              </w:rPr>
            </w:pPr>
            <w:r w:rsidRPr="00486DBC">
              <w:rPr>
                <w:rFonts w:ascii="Calibri" w:hAnsi="Calibri"/>
                <w:b/>
                <w:szCs w:val="22"/>
              </w:rPr>
              <w:t>3</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B406E6" w14:textId="77777777" w:rsidR="00A87E9D" w:rsidRPr="00486DBC" w:rsidRDefault="00A87E9D" w:rsidP="00FF7B0B">
            <w:pPr>
              <w:jc w:val="center"/>
              <w:rPr>
                <w:rFonts w:ascii="Calibri" w:hAnsi="Calibri"/>
                <w:b/>
                <w:szCs w:val="22"/>
              </w:rPr>
            </w:pPr>
            <w:r w:rsidRPr="00486DBC">
              <w:rPr>
                <w:rFonts w:ascii="Calibri" w:hAnsi="Calibri"/>
                <w:b/>
                <w:szCs w:val="22"/>
              </w:rPr>
              <w:t>4</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797654" w14:textId="77777777" w:rsidR="00A87E9D" w:rsidRPr="00486DBC" w:rsidRDefault="00A87E9D" w:rsidP="00FF7B0B">
            <w:pPr>
              <w:jc w:val="center"/>
              <w:rPr>
                <w:rFonts w:ascii="Calibri" w:hAnsi="Calibri"/>
                <w:b/>
                <w:szCs w:val="22"/>
              </w:rPr>
            </w:pPr>
            <w:r w:rsidRPr="00486DBC">
              <w:rPr>
                <w:rFonts w:ascii="Calibri" w:hAnsi="Calibri"/>
                <w:b/>
                <w:szCs w:val="22"/>
              </w:rPr>
              <w:t>5</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BD4703" w14:textId="77777777" w:rsidR="00A87E9D" w:rsidRPr="00486DBC" w:rsidRDefault="00A87E9D" w:rsidP="00FF7B0B">
            <w:pPr>
              <w:jc w:val="center"/>
              <w:rPr>
                <w:rFonts w:ascii="Calibri" w:hAnsi="Calibri"/>
                <w:b/>
                <w:szCs w:val="22"/>
              </w:rPr>
            </w:pPr>
            <w:r w:rsidRPr="00486DBC">
              <w:rPr>
                <w:rFonts w:ascii="Calibri" w:hAnsi="Calibri"/>
                <w:b/>
                <w:szCs w:val="22"/>
              </w:rPr>
              <w:t>6</w:t>
            </w:r>
          </w:p>
        </w:tc>
        <w:tc>
          <w:tcPr>
            <w:tcW w:w="249"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365A1768" w14:textId="77777777" w:rsidR="00A87E9D" w:rsidRPr="00486DBC" w:rsidRDefault="00A87E9D" w:rsidP="00FF7B0B">
            <w:pPr>
              <w:jc w:val="center"/>
              <w:rPr>
                <w:rFonts w:ascii="Calibri" w:hAnsi="Calibri"/>
                <w:b/>
                <w:szCs w:val="22"/>
              </w:rPr>
            </w:pPr>
            <w:r w:rsidRPr="00486DBC">
              <w:rPr>
                <w:rFonts w:ascii="Calibri" w:hAnsi="Calibri"/>
                <w:b/>
                <w:szCs w:val="22"/>
              </w:rPr>
              <w:t>7</w:t>
            </w:r>
          </w:p>
        </w:tc>
        <w:tc>
          <w:tcPr>
            <w:tcW w:w="268"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3940B80A" w14:textId="77777777" w:rsidR="00A87E9D" w:rsidRPr="00486DBC" w:rsidRDefault="00A87E9D" w:rsidP="00FF7B0B">
            <w:pPr>
              <w:jc w:val="center"/>
              <w:rPr>
                <w:rFonts w:ascii="Calibri" w:hAnsi="Calibri"/>
                <w:b/>
                <w:szCs w:val="22"/>
              </w:rPr>
            </w:pPr>
            <w:r w:rsidRPr="00486DBC">
              <w:rPr>
                <w:rFonts w:ascii="Calibri" w:hAnsi="Calibri"/>
                <w:b/>
                <w:szCs w:val="22"/>
              </w:rPr>
              <w:t>8</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E12783" w14:textId="77777777" w:rsidR="00A87E9D" w:rsidRPr="00486DBC" w:rsidRDefault="00A87E9D" w:rsidP="00FF7B0B">
            <w:pPr>
              <w:jc w:val="center"/>
              <w:rPr>
                <w:rFonts w:ascii="Calibri" w:hAnsi="Calibri"/>
                <w:b/>
                <w:szCs w:val="22"/>
              </w:rPr>
            </w:pPr>
            <w:r w:rsidRPr="00486DBC">
              <w:rPr>
                <w:rFonts w:ascii="Calibri" w:hAnsi="Calibri"/>
                <w:b/>
                <w:szCs w:val="22"/>
              </w:rPr>
              <w:t>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B571D5" w14:textId="77777777" w:rsidR="00A87E9D" w:rsidRPr="00486DBC" w:rsidRDefault="00A87E9D" w:rsidP="00FF7B0B">
            <w:pPr>
              <w:jc w:val="center"/>
              <w:rPr>
                <w:rFonts w:ascii="Calibri" w:hAnsi="Calibri"/>
                <w:b/>
                <w:szCs w:val="22"/>
              </w:rPr>
            </w:pPr>
            <w:r w:rsidRPr="00486DBC">
              <w:rPr>
                <w:rFonts w:ascii="Calibri" w:hAnsi="Calibri"/>
                <w:b/>
                <w:szCs w:val="22"/>
              </w:rPr>
              <w:t>10</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DCB66C" w14:textId="77777777" w:rsidR="00A87E9D" w:rsidRPr="00486DBC" w:rsidRDefault="00A87E9D" w:rsidP="00FF7B0B">
            <w:pPr>
              <w:jc w:val="center"/>
              <w:rPr>
                <w:rFonts w:ascii="Calibri" w:hAnsi="Calibri"/>
                <w:b/>
                <w:szCs w:val="22"/>
              </w:rPr>
            </w:pPr>
            <w:r w:rsidRPr="00486DBC">
              <w:rPr>
                <w:rFonts w:ascii="Calibri" w:hAnsi="Calibri"/>
                <w:b/>
                <w:szCs w:val="22"/>
              </w:rPr>
              <w:t>11</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4F2700" w14:textId="77777777" w:rsidR="00A87E9D" w:rsidRPr="00486DBC" w:rsidRDefault="00A87E9D" w:rsidP="00FF7B0B">
            <w:pPr>
              <w:jc w:val="center"/>
              <w:rPr>
                <w:rFonts w:ascii="Calibri" w:hAnsi="Calibri"/>
                <w:b/>
                <w:szCs w:val="22"/>
              </w:rPr>
            </w:pPr>
            <w:r w:rsidRPr="00486DBC">
              <w:rPr>
                <w:rFonts w:ascii="Calibri" w:hAnsi="Calibri"/>
                <w:b/>
                <w:szCs w:val="22"/>
              </w:rPr>
              <w:t>12</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97F5B4" w14:textId="77777777" w:rsidR="00A87E9D" w:rsidRPr="00486DBC" w:rsidRDefault="00A87E9D" w:rsidP="00FF7B0B">
            <w:pPr>
              <w:jc w:val="center"/>
              <w:rPr>
                <w:rFonts w:ascii="Calibri" w:hAnsi="Calibri"/>
                <w:b/>
                <w:szCs w:val="22"/>
              </w:rPr>
            </w:pPr>
            <w:r w:rsidRPr="00486DBC">
              <w:rPr>
                <w:rFonts w:ascii="Calibri" w:hAnsi="Calibri"/>
                <w:b/>
                <w:szCs w:val="22"/>
              </w:rPr>
              <w:t>13</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B9D7E6" w14:textId="77777777" w:rsidR="00A87E9D" w:rsidRPr="00486DBC" w:rsidRDefault="00A87E9D" w:rsidP="00FF7B0B">
            <w:pPr>
              <w:jc w:val="center"/>
              <w:rPr>
                <w:rFonts w:ascii="Calibri" w:hAnsi="Calibri"/>
                <w:b/>
                <w:szCs w:val="22"/>
              </w:rPr>
            </w:pPr>
            <w:r w:rsidRPr="00486DBC">
              <w:rPr>
                <w:rFonts w:ascii="Calibri" w:hAnsi="Calibri"/>
                <w:b/>
                <w:szCs w:val="22"/>
              </w:rPr>
              <w:t>14</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9C86C6" w14:textId="77777777" w:rsidR="00A87E9D" w:rsidRPr="00486DBC" w:rsidRDefault="00A87E9D" w:rsidP="00FF7B0B">
            <w:pPr>
              <w:jc w:val="center"/>
              <w:rPr>
                <w:rFonts w:ascii="Calibri" w:hAnsi="Calibri"/>
                <w:b/>
                <w:szCs w:val="22"/>
              </w:rPr>
            </w:pPr>
            <w:r w:rsidRPr="00486DBC">
              <w:rPr>
                <w:rFonts w:ascii="Calibri" w:hAnsi="Calibri"/>
                <w:b/>
                <w:szCs w:val="22"/>
              </w:rPr>
              <w:t>15</w:t>
            </w:r>
          </w:p>
        </w:tc>
        <w:tc>
          <w:tcPr>
            <w:tcW w:w="24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EB02D8" w14:textId="77777777" w:rsidR="00A87E9D" w:rsidRPr="00486DBC" w:rsidRDefault="00A87E9D" w:rsidP="00FF7B0B">
            <w:pPr>
              <w:jc w:val="center"/>
              <w:rPr>
                <w:rFonts w:ascii="Calibri" w:hAnsi="Calibri"/>
                <w:b/>
                <w:szCs w:val="22"/>
              </w:rPr>
            </w:pPr>
            <w:r w:rsidRPr="00486DBC">
              <w:rPr>
                <w:rFonts w:ascii="Calibri" w:hAnsi="Calibri"/>
                <w:b/>
                <w:szCs w:val="22"/>
              </w:rPr>
              <w:t>16</w:t>
            </w:r>
          </w:p>
        </w:tc>
      </w:tr>
      <w:tr w:rsidR="00A87E9D" w:rsidRPr="009E5E5A" w14:paraId="7997190A" w14:textId="77777777" w:rsidTr="00FF7B0B">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701788F2" w14:textId="77777777" w:rsidR="00A87E9D" w:rsidRPr="009E5E5A" w:rsidRDefault="00A87E9D" w:rsidP="00FF7B0B">
            <w:pPr>
              <w:rPr>
                <w:rFonts w:ascii="Calibri" w:hAnsi="Calibri"/>
                <w:b/>
                <w:sz w:val="16"/>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ED920A" w14:textId="77777777" w:rsidR="00A87E9D" w:rsidRPr="009E5E5A" w:rsidRDefault="00A87E9D" w:rsidP="00FF7B0B">
            <w:pPr>
              <w:jc w:val="center"/>
              <w:rPr>
                <w:rFonts w:ascii="Calibri" w:hAnsi="Calibri"/>
                <w:b/>
                <w:sz w:val="16"/>
                <w:szCs w:val="22"/>
              </w:rPr>
            </w:pPr>
            <w:r>
              <w:rPr>
                <w:rFonts w:ascii="Calibri" w:hAnsi="Calibri"/>
                <w:b/>
                <w:sz w:val="16"/>
                <w:szCs w:val="22"/>
              </w:rPr>
              <w:t>0-9</w:t>
            </w:r>
            <w:r w:rsidRPr="009E5E5A">
              <w:rPr>
                <w:rFonts w:ascii="Calibri" w:hAnsi="Calibri"/>
                <w:b/>
                <w:sz w:val="16"/>
                <w:szCs w:val="22"/>
              </w:rPr>
              <w:t>%</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0879A7" w14:textId="77777777" w:rsidR="00A87E9D" w:rsidRPr="009E5E5A" w:rsidRDefault="00A87E9D" w:rsidP="00FF7B0B">
            <w:pPr>
              <w:jc w:val="center"/>
              <w:rPr>
                <w:rFonts w:ascii="Calibri" w:hAnsi="Calibri"/>
                <w:b/>
                <w:sz w:val="16"/>
                <w:szCs w:val="22"/>
              </w:rPr>
            </w:pPr>
            <w:r>
              <w:rPr>
                <w:rFonts w:ascii="Calibri" w:hAnsi="Calibri"/>
                <w:b/>
                <w:sz w:val="16"/>
                <w:szCs w:val="22"/>
              </w:rPr>
              <w:t>10-19</w:t>
            </w:r>
            <w:r w:rsidRPr="009E5E5A">
              <w:rPr>
                <w:rFonts w:ascii="Calibri" w:hAnsi="Calibri"/>
                <w:b/>
                <w:sz w:val="16"/>
                <w:szCs w:val="22"/>
              </w:rPr>
              <w:t>%</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2FC459" w14:textId="77777777" w:rsidR="00A87E9D" w:rsidRPr="009E5E5A" w:rsidRDefault="00A87E9D" w:rsidP="00FF7B0B">
            <w:pPr>
              <w:jc w:val="center"/>
              <w:rPr>
                <w:rFonts w:ascii="Calibri" w:hAnsi="Calibri"/>
                <w:b/>
                <w:sz w:val="16"/>
                <w:szCs w:val="22"/>
              </w:rPr>
            </w:pPr>
            <w:r>
              <w:rPr>
                <w:rFonts w:ascii="Calibri" w:hAnsi="Calibri"/>
                <w:b/>
                <w:sz w:val="16"/>
                <w:szCs w:val="22"/>
              </w:rPr>
              <w:t>20</w:t>
            </w:r>
            <w:r w:rsidRPr="009E5E5A">
              <w:rPr>
                <w:rFonts w:ascii="Calibri" w:hAnsi="Calibri"/>
                <w:b/>
                <w:sz w:val="16"/>
                <w:szCs w:val="22"/>
              </w:rPr>
              <w:t>-</w:t>
            </w:r>
            <w:r>
              <w:rPr>
                <w:rFonts w:ascii="Calibri" w:hAnsi="Calibri"/>
                <w:b/>
                <w:sz w:val="16"/>
                <w:szCs w:val="22"/>
              </w:rPr>
              <w:t>29</w:t>
            </w:r>
            <w:r w:rsidRPr="009E5E5A">
              <w:rPr>
                <w:rFonts w:ascii="Calibri" w:hAnsi="Calibri"/>
                <w:b/>
                <w:sz w:val="16"/>
                <w:szCs w:val="22"/>
              </w:rPr>
              <w:t>%</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8C6B83" w14:textId="77777777" w:rsidR="00A87E9D" w:rsidRPr="009E5E5A" w:rsidRDefault="00A87E9D" w:rsidP="00FF7B0B">
            <w:pPr>
              <w:jc w:val="center"/>
              <w:rPr>
                <w:rFonts w:ascii="Calibri" w:hAnsi="Calibri"/>
                <w:b/>
                <w:sz w:val="16"/>
                <w:szCs w:val="22"/>
              </w:rPr>
            </w:pPr>
            <w:r>
              <w:rPr>
                <w:rFonts w:ascii="Calibri" w:hAnsi="Calibri"/>
                <w:b/>
                <w:sz w:val="16"/>
                <w:szCs w:val="22"/>
              </w:rPr>
              <w:t>30</w:t>
            </w:r>
            <w:r w:rsidRPr="009E5E5A">
              <w:rPr>
                <w:rFonts w:ascii="Calibri" w:hAnsi="Calibri"/>
                <w:b/>
                <w:sz w:val="16"/>
                <w:szCs w:val="22"/>
              </w:rPr>
              <w:t>-</w:t>
            </w:r>
            <w:r>
              <w:rPr>
                <w:rFonts w:ascii="Calibri" w:hAnsi="Calibri"/>
                <w:b/>
                <w:sz w:val="16"/>
                <w:szCs w:val="22"/>
              </w:rPr>
              <w:t>34</w:t>
            </w:r>
            <w:r w:rsidRPr="009E5E5A">
              <w:rPr>
                <w:rFonts w:ascii="Calibri" w:hAnsi="Calibri"/>
                <w:b/>
                <w:sz w:val="16"/>
                <w:szCs w:val="22"/>
              </w:rPr>
              <w:t>%</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70570FC" w14:textId="77777777" w:rsidR="00A87E9D" w:rsidRPr="009E5E5A" w:rsidRDefault="00A87E9D" w:rsidP="00FF7B0B">
            <w:pPr>
              <w:jc w:val="center"/>
              <w:rPr>
                <w:rFonts w:ascii="Calibri" w:hAnsi="Calibri"/>
                <w:b/>
                <w:sz w:val="16"/>
                <w:szCs w:val="22"/>
              </w:rPr>
            </w:pPr>
            <w:r>
              <w:rPr>
                <w:rFonts w:ascii="Calibri" w:hAnsi="Calibri"/>
                <w:b/>
                <w:sz w:val="16"/>
                <w:szCs w:val="22"/>
              </w:rPr>
              <w:t>35</w:t>
            </w:r>
            <w:r w:rsidRPr="009E5E5A">
              <w:rPr>
                <w:rFonts w:ascii="Calibri" w:hAnsi="Calibri"/>
                <w:b/>
                <w:sz w:val="16"/>
                <w:szCs w:val="22"/>
              </w:rPr>
              <w:t>-4</w:t>
            </w:r>
            <w:r>
              <w:rPr>
                <w:rFonts w:ascii="Calibri" w:hAnsi="Calibri"/>
                <w:b/>
                <w:sz w:val="16"/>
                <w:szCs w:val="22"/>
              </w:rPr>
              <w:t>0</w:t>
            </w:r>
            <w:r w:rsidRPr="009E5E5A">
              <w:rPr>
                <w:rFonts w:ascii="Calibri" w:hAnsi="Calibri"/>
                <w:b/>
                <w:sz w:val="16"/>
                <w:szCs w:val="22"/>
              </w:rPr>
              <w:t>%</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CC38B4" w14:textId="77777777" w:rsidR="00A87E9D" w:rsidRPr="009E5E5A" w:rsidRDefault="00A87E9D" w:rsidP="00FF7B0B">
            <w:pPr>
              <w:jc w:val="center"/>
              <w:rPr>
                <w:rFonts w:ascii="Calibri" w:hAnsi="Calibri"/>
                <w:b/>
                <w:sz w:val="16"/>
                <w:szCs w:val="22"/>
              </w:rPr>
            </w:pPr>
            <w:r w:rsidRPr="009E5E5A">
              <w:rPr>
                <w:rFonts w:ascii="Calibri" w:hAnsi="Calibri"/>
                <w:b/>
                <w:sz w:val="16"/>
                <w:szCs w:val="22"/>
              </w:rPr>
              <w:t>4</w:t>
            </w:r>
            <w:r>
              <w:rPr>
                <w:rFonts w:ascii="Calibri" w:hAnsi="Calibri"/>
                <w:b/>
                <w:sz w:val="16"/>
                <w:szCs w:val="22"/>
              </w:rPr>
              <w:t>1</w:t>
            </w:r>
            <w:r w:rsidRPr="009E5E5A">
              <w:rPr>
                <w:rFonts w:ascii="Calibri" w:hAnsi="Calibri"/>
                <w:b/>
                <w:sz w:val="16"/>
                <w:szCs w:val="22"/>
              </w:rPr>
              <w:t>-4</w:t>
            </w:r>
            <w:r>
              <w:rPr>
                <w:rFonts w:ascii="Calibri" w:hAnsi="Calibri"/>
                <w:b/>
                <w:sz w:val="16"/>
                <w:szCs w:val="22"/>
              </w:rPr>
              <w:t>4</w:t>
            </w:r>
            <w:r w:rsidRPr="009E5E5A">
              <w:rPr>
                <w:rFonts w:ascii="Calibri" w:hAnsi="Calibri"/>
                <w:b/>
                <w:sz w:val="16"/>
                <w:szCs w:val="22"/>
              </w:rPr>
              <w:t>%</w:t>
            </w:r>
          </w:p>
        </w:tc>
        <w:tc>
          <w:tcPr>
            <w:tcW w:w="249"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13A84455" w14:textId="77777777" w:rsidR="00A87E9D" w:rsidRPr="009E5E5A" w:rsidRDefault="00A87E9D" w:rsidP="00FF7B0B">
            <w:pPr>
              <w:jc w:val="center"/>
              <w:rPr>
                <w:rFonts w:ascii="Calibri" w:hAnsi="Calibri"/>
                <w:b/>
                <w:sz w:val="16"/>
                <w:szCs w:val="22"/>
              </w:rPr>
            </w:pPr>
            <w:r w:rsidRPr="009E5E5A">
              <w:rPr>
                <w:rFonts w:ascii="Calibri" w:hAnsi="Calibri"/>
                <w:b/>
                <w:sz w:val="16"/>
                <w:szCs w:val="22"/>
              </w:rPr>
              <w:t>4</w:t>
            </w:r>
            <w:r>
              <w:rPr>
                <w:rFonts w:ascii="Calibri" w:hAnsi="Calibri"/>
                <w:b/>
                <w:sz w:val="16"/>
                <w:szCs w:val="22"/>
              </w:rPr>
              <w:t>5</w:t>
            </w:r>
            <w:r w:rsidRPr="009E5E5A">
              <w:rPr>
                <w:rFonts w:ascii="Calibri" w:hAnsi="Calibri"/>
                <w:b/>
                <w:sz w:val="16"/>
                <w:szCs w:val="22"/>
              </w:rPr>
              <w:t>-49%</w:t>
            </w:r>
          </w:p>
        </w:tc>
        <w:tc>
          <w:tcPr>
            <w:tcW w:w="268"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39523CEF" w14:textId="77777777" w:rsidR="00A87E9D" w:rsidRPr="009E5E5A" w:rsidRDefault="00A87E9D" w:rsidP="00FF7B0B">
            <w:pPr>
              <w:jc w:val="center"/>
              <w:rPr>
                <w:rFonts w:ascii="Calibri" w:hAnsi="Calibri"/>
                <w:b/>
                <w:sz w:val="16"/>
                <w:szCs w:val="22"/>
              </w:rPr>
            </w:pPr>
            <w:r>
              <w:rPr>
                <w:rFonts w:ascii="Calibri" w:hAnsi="Calibri"/>
                <w:b/>
                <w:sz w:val="16"/>
                <w:szCs w:val="22"/>
              </w:rPr>
              <w:t>50-53%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F85E50" w14:textId="77777777" w:rsidR="00A87E9D" w:rsidRPr="009E5E5A" w:rsidRDefault="00A87E9D" w:rsidP="00FF7B0B">
            <w:pPr>
              <w:jc w:val="center"/>
              <w:rPr>
                <w:rFonts w:ascii="Calibri" w:hAnsi="Calibri"/>
                <w:b/>
                <w:sz w:val="16"/>
                <w:szCs w:val="22"/>
              </w:rPr>
            </w:pPr>
            <w:r>
              <w:rPr>
                <w:rFonts w:ascii="Calibri" w:hAnsi="Calibri"/>
                <w:b/>
                <w:sz w:val="16"/>
                <w:szCs w:val="22"/>
              </w:rPr>
              <w:t>54-56%</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46F376" w14:textId="77777777" w:rsidR="00A87E9D" w:rsidRPr="009E5E5A" w:rsidRDefault="00A87E9D" w:rsidP="00FF7B0B">
            <w:pPr>
              <w:jc w:val="center"/>
              <w:rPr>
                <w:rFonts w:ascii="Calibri" w:hAnsi="Calibri"/>
                <w:b/>
                <w:sz w:val="16"/>
                <w:szCs w:val="22"/>
              </w:rPr>
            </w:pPr>
            <w:r>
              <w:rPr>
                <w:rFonts w:ascii="Calibri" w:hAnsi="Calibri"/>
                <w:b/>
                <w:sz w:val="16"/>
                <w:szCs w:val="22"/>
              </w:rPr>
              <w:t>57-59%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F6CBE3" w14:textId="77777777" w:rsidR="00A87E9D" w:rsidRPr="009E5E5A" w:rsidRDefault="00A87E9D" w:rsidP="00FF7B0B">
            <w:pPr>
              <w:jc w:val="center"/>
              <w:rPr>
                <w:rFonts w:ascii="Calibri" w:hAnsi="Calibri"/>
                <w:b/>
                <w:sz w:val="16"/>
                <w:szCs w:val="22"/>
              </w:rPr>
            </w:pPr>
            <w:r>
              <w:rPr>
                <w:rFonts w:ascii="Calibri" w:hAnsi="Calibri"/>
                <w:b/>
                <w:sz w:val="16"/>
                <w:szCs w:val="22"/>
              </w:rPr>
              <w:t>60-63%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F88B06" w14:textId="77777777" w:rsidR="00A87E9D" w:rsidRPr="009E5E5A" w:rsidRDefault="00A87E9D" w:rsidP="00FF7B0B">
            <w:pPr>
              <w:jc w:val="center"/>
              <w:rPr>
                <w:rFonts w:ascii="Calibri" w:hAnsi="Calibri"/>
                <w:b/>
                <w:sz w:val="16"/>
                <w:szCs w:val="22"/>
              </w:rPr>
            </w:pPr>
            <w:r>
              <w:rPr>
                <w:rFonts w:ascii="Calibri" w:hAnsi="Calibri"/>
                <w:b/>
                <w:sz w:val="16"/>
                <w:szCs w:val="22"/>
              </w:rPr>
              <w:t>64-66%</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FA2A90" w14:textId="77777777" w:rsidR="00A87E9D" w:rsidRPr="009E5E5A" w:rsidRDefault="00A87E9D" w:rsidP="00FF7B0B">
            <w:pPr>
              <w:jc w:val="center"/>
              <w:rPr>
                <w:rFonts w:ascii="Calibri" w:hAnsi="Calibri"/>
                <w:b/>
                <w:sz w:val="16"/>
                <w:szCs w:val="22"/>
              </w:rPr>
            </w:pPr>
            <w:r>
              <w:rPr>
                <w:rFonts w:ascii="Calibri" w:hAnsi="Calibri"/>
                <w:b/>
                <w:sz w:val="16"/>
                <w:szCs w:val="22"/>
              </w:rPr>
              <w:t>67-69%</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3FB7CC" w14:textId="77777777" w:rsidR="00A87E9D" w:rsidRPr="009E5E5A" w:rsidRDefault="00A87E9D" w:rsidP="00FF7B0B">
            <w:pPr>
              <w:jc w:val="center"/>
              <w:rPr>
                <w:rFonts w:ascii="Calibri" w:hAnsi="Calibri"/>
                <w:b/>
                <w:sz w:val="16"/>
                <w:szCs w:val="22"/>
              </w:rPr>
            </w:pPr>
            <w:r>
              <w:rPr>
                <w:rFonts w:ascii="Calibri" w:hAnsi="Calibri"/>
                <w:b/>
                <w:sz w:val="16"/>
                <w:szCs w:val="22"/>
              </w:rPr>
              <w:t>70-79%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7ACCA6" w14:textId="77777777" w:rsidR="00A87E9D" w:rsidRPr="009E5E5A" w:rsidRDefault="00A87E9D" w:rsidP="00FF7B0B">
            <w:pPr>
              <w:jc w:val="center"/>
              <w:rPr>
                <w:rFonts w:ascii="Calibri" w:hAnsi="Calibri"/>
                <w:b/>
                <w:sz w:val="16"/>
                <w:szCs w:val="22"/>
              </w:rPr>
            </w:pPr>
            <w:r>
              <w:rPr>
                <w:rFonts w:ascii="Calibri" w:hAnsi="Calibri"/>
                <w:b/>
                <w:sz w:val="16"/>
                <w:szCs w:val="22"/>
              </w:rPr>
              <w:t>80-89%</w:t>
            </w:r>
          </w:p>
        </w:tc>
        <w:tc>
          <w:tcPr>
            <w:tcW w:w="24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09D758" w14:textId="77777777" w:rsidR="00A87E9D" w:rsidRPr="009E5E5A" w:rsidRDefault="00A87E9D" w:rsidP="00FF7B0B">
            <w:pPr>
              <w:jc w:val="center"/>
              <w:rPr>
                <w:rFonts w:ascii="Calibri" w:hAnsi="Calibri"/>
                <w:b/>
                <w:sz w:val="16"/>
                <w:szCs w:val="22"/>
              </w:rPr>
            </w:pPr>
            <w:r>
              <w:rPr>
                <w:rFonts w:ascii="Calibri" w:hAnsi="Calibri"/>
                <w:b/>
                <w:sz w:val="16"/>
                <w:szCs w:val="22"/>
              </w:rPr>
              <w:t>90-100</w:t>
            </w:r>
          </w:p>
        </w:tc>
      </w:tr>
      <w:tr w:rsidR="00A87E9D" w:rsidRPr="00CC0370" w14:paraId="1893A442" w14:textId="77777777" w:rsidTr="00FF7B0B">
        <w:trPr>
          <w:trHeight w:val="488"/>
        </w:trPr>
        <w:tc>
          <w:tcPr>
            <w:tcW w:w="986" w:type="pct"/>
            <w:vAlign w:val="center"/>
          </w:tcPr>
          <w:p w14:paraId="34A89F2D" w14:textId="77777777" w:rsidR="00A87E9D" w:rsidRPr="00C02AB0" w:rsidRDefault="00A87E9D" w:rsidP="00FF7B0B">
            <w:pPr>
              <w:rPr>
                <w:rFonts w:ascii="Calibri" w:hAnsi="Calibri"/>
                <w:b/>
              </w:rPr>
            </w:pPr>
            <w:r w:rsidRPr="00482E91">
              <w:rPr>
                <w:rFonts w:ascii="Calibri" w:hAnsi="Calibri"/>
                <w:b/>
                <w:color w:val="BFBFBF" w:themeColor="background1" w:themeShade="BF"/>
              </w:rPr>
              <w:t>1. Research &amp; Analysis</w:t>
            </w:r>
          </w:p>
        </w:tc>
        <w:tc>
          <w:tcPr>
            <w:tcW w:w="250" w:type="pct"/>
          </w:tcPr>
          <w:p w14:paraId="43EF55A4" w14:textId="77777777" w:rsidR="00A87E9D" w:rsidRPr="000A2682" w:rsidRDefault="00A87E9D" w:rsidP="00FF7B0B">
            <w:pPr>
              <w:rPr>
                <w:rFonts w:ascii="Calibri" w:hAnsi="Calibri"/>
                <w:sz w:val="18"/>
                <w:szCs w:val="18"/>
              </w:rPr>
            </w:pPr>
          </w:p>
        </w:tc>
        <w:tc>
          <w:tcPr>
            <w:tcW w:w="250" w:type="pct"/>
          </w:tcPr>
          <w:p w14:paraId="4FB55BAE" w14:textId="77777777" w:rsidR="00A87E9D" w:rsidRPr="000A2682" w:rsidRDefault="00A87E9D" w:rsidP="00FF7B0B">
            <w:pPr>
              <w:rPr>
                <w:rFonts w:ascii="Calibri" w:hAnsi="Calibri"/>
                <w:sz w:val="18"/>
                <w:szCs w:val="18"/>
              </w:rPr>
            </w:pPr>
          </w:p>
        </w:tc>
        <w:tc>
          <w:tcPr>
            <w:tcW w:w="234" w:type="pct"/>
          </w:tcPr>
          <w:p w14:paraId="7B8AF9A6" w14:textId="77777777" w:rsidR="00A87E9D" w:rsidRPr="000A2682" w:rsidRDefault="00A87E9D" w:rsidP="00FF7B0B">
            <w:pPr>
              <w:rPr>
                <w:rFonts w:ascii="Calibri" w:hAnsi="Calibri"/>
                <w:sz w:val="18"/>
                <w:szCs w:val="18"/>
              </w:rPr>
            </w:pPr>
          </w:p>
        </w:tc>
        <w:tc>
          <w:tcPr>
            <w:tcW w:w="267" w:type="pct"/>
            <w:tcBorders>
              <w:right w:val="single" w:sz="4" w:space="0" w:color="auto"/>
            </w:tcBorders>
          </w:tcPr>
          <w:p w14:paraId="1D985489" w14:textId="77777777" w:rsidR="00A87E9D" w:rsidRPr="000A2682" w:rsidRDefault="00A87E9D" w:rsidP="00FF7B0B">
            <w:pPr>
              <w:rPr>
                <w:rFonts w:ascii="Calibri" w:hAnsi="Calibri"/>
                <w:sz w:val="18"/>
                <w:szCs w:val="18"/>
              </w:rPr>
            </w:pPr>
          </w:p>
        </w:tc>
        <w:tc>
          <w:tcPr>
            <w:tcW w:w="250" w:type="pct"/>
            <w:tcBorders>
              <w:left w:val="single" w:sz="4" w:space="0" w:color="auto"/>
              <w:right w:val="single" w:sz="4" w:space="0" w:color="auto"/>
            </w:tcBorders>
          </w:tcPr>
          <w:p w14:paraId="77EFCFBA" w14:textId="77777777" w:rsidR="00A87E9D" w:rsidRPr="000A2682" w:rsidRDefault="00A87E9D" w:rsidP="00FF7B0B">
            <w:pPr>
              <w:rPr>
                <w:rFonts w:ascii="Calibri" w:hAnsi="Calibri"/>
                <w:b/>
                <w:sz w:val="18"/>
                <w:szCs w:val="18"/>
              </w:rPr>
            </w:pPr>
          </w:p>
        </w:tc>
        <w:tc>
          <w:tcPr>
            <w:tcW w:w="249" w:type="pct"/>
            <w:tcBorders>
              <w:left w:val="single" w:sz="4" w:space="0" w:color="auto"/>
              <w:right w:val="single" w:sz="4" w:space="0" w:color="auto"/>
            </w:tcBorders>
          </w:tcPr>
          <w:p w14:paraId="4601091B" w14:textId="77777777" w:rsidR="00A87E9D" w:rsidRPr="000A2682" w:rsidRDefault="00A87E9D" w:rsidP="00FF7B0B">
            <w:pPr>
              <w:rPr>
                <w:rFonts w:ascii="Calibri" w:hAnsi="Calibri"/>
                <w:b/>
                <w:sz w:val="18"/>
                <w:szCs w:val="18"/>
              </w:rPr>
            </w:pPr>
          </w:p>
        </w:tc>
        <w:tc>
          <w:tcPr>
            <w:tcW w:w="249" w:type="pct"/>
            <w:tcBorders>
              <w:left w:val="single" w:sz="4" w:space="0" w:color="auto"/>
              <w:right w:val="thinThickLargeGap" w:sz="24" w:space="0" w:color="auto"/>
            </w:tcBorders>
          </w:tcPr>
          <w:p w14:paraId="30C73870" w14:textId="77777777" w:rsidR="00A87E9D" w:rsidRPr="000A2682" w:rsidRDefault="00A87E9D" w:rsidP="00FF7B0B">
            <w:pPr>
              <w:rPr>
                <w:rFonts w:ascii="Calibri" w:hAnsi="Calibri"/>
                <w:b/>
                <w:sz w:val="18"/>
                <w:szCs w:val="18"/>
              </w:rPr>
            </w:pPr>
          </w:p>
        </w:tc>
        <w:tc>
          <w:tcPr>
            <w:tcW w:w="268" w:type="pct"/>
            <w:tcBorders>
              <w:left w:val="thinThickLargeGap" w:sz="24" w:space="0" w:color="auto"/>
            </w:tcBorders>
          </w:tcPr>
          <w:p w14:paraId="65CCDC2E" w14:textId="77777777" w:rsidR="00A87E9D" w:rsidRPr="000A2682" w:rsidRDefault="00A87E9D" w:rsidP="00FF7B0B">
            <w:pPr>
              <w:rPr>
                <w:rFonts w:ascii="Calibri" w:hAnsi="Calibri"/>
                <w:b/>
                <w:sz w:val="18"/>
                <w:szCs w:val="18"/>
              </w:rPr>
            </w:pPr>
          </w:p>
        </w:tc>
        <w:tc>
          <w:tcPr>
            <w:tcW w:w="249" w:type="pct"/>
          </w:tcPr>
          <w:p w14:paraId="7F27B317" w14:textId="77777777" w:rsidR="00A87E9D" w:rsidRPr="000A2682" w:rsidRDefault="00A87E9D" w:rsidP="00FF7B0B">
            <w:pPr>
              <w:rPr>
                <w:rFonts w:ascii="Calibri" w:hAnsi="Calibri"/>
                <w:b/>
                <w:sz w:val="18"/>
                <w:szCs w:val="18"/>
              </w:rPr>
            </w:pPr>
          </w:p>
        </w:tc>
        <w:tc>
          <w:tcPr>
            <w:tcW w:w="251" w:type="pct"/>
          </w:tcPr>
          <w:p w14:paraId="310E6627" w14:textId="77777777" w:rsidR="00A87E9D" w:rsidRPr="000A2682" w:rsidRDefault="00A87E9D" w:rsidP="00FF7B0B">
            <w:pPr>
              <w:rPr>
                <w:rFonts w:ascii="Calibri" w:hAnsi="Calibri"/>
                <w:b/>
                <w:sz w:val="18"/>
                <w:szCs w:val="18"/>
              </w:rPr>
            </w:pPr>
          </w:p>
        </w:tc>
        <w:tc>
          <w:tcPr>
            <w:tcW w:w="249" w:type="pct"/>
          </w:tcPr>
          <w:p w14:paraId="1071B61F" w14:textId="77777777" w:rsidR="00A87E9D" w:rsidRPr="000A2682" w:rsidRDefault="00A87E9D" w:rsidP="00FF7B0B">
            <w:pPr>
              <w:rPr>
                <w:rFonts w:ascii="Calibri" w:hAnsi="Calibri"/>
                <w:b/>
                <w:sz w:val="18"/>
                <w:szCs w:val="18"/>
              </w:rPr>
            </w:pPr>
          </w:p>
        </w:tc>
        <w:tc>
          <w:tcPr>
            <w:tcW w:w="249" w:type="pct"/>
          </w:tcPr>
          <w:p w14:paraId="75646F77" w14:textId="77777777" w:rsidR="00A87E9D" w:rsidRPr="000A2682" w:rsidRDefault="00A87E9D" w:rsidP="00FF7B0B">
            <w:pPr>
              <w:rPr>
                <w:rFonts w:ascii="Calibri" w:hAnsi="Calibri"/>
                <w:b/>
                <w:sz w:val="18"/>
                <w:szCs w:val="18"/>
              </w:rPr>
            </w:pPr>
          </w:p>
        </w:tc>
        <w:tc>
          <w:tcPr>
            <w:tcW w:w="267" w:type="pct"/>
          </w:tcPr>
          <w:p w14:paraId="29152EE1" w14:textId="77777777" w:rsidR="00A87E9D" w:rsidRPr="000A2682" w:rsidRDefault="00A87E9D" w:rsidP="00FF7B0B">
            <w:pPr>
              <w:rPr>
                <w:rFonts w:ascii="Calibri" w:hAnsi="Calibri"/>
                <w:b/>
                <w:sz w:val="18"/>
                <w:szCs w:val="18"/>
              </w:rPr>
            </w:pPr>
          </w:p>
        </w:tc>
        <w:tc>
          <w:tcPr>
            <w:tcW w:w="235" w:type="pct"/>
          </w:tcPr>
          <w:p w14:paraId="2CB430F3" w14:textId="77777777" w:rsidR="00A87E9D" w:rsidRPr="000A2682" w:rsidRDefault="00A87E9D" w:rsidP="00FF7B0B">
            <w:pPr>
              <w:jc w:val="center"/>
              <w:rPr>
                <w:rFonts w:ascii="Calibri" w:hAnsi="Calibri"/>
                <w:b/>
                <w:sz w:val="18"/>
                <w:szCs w:val="18"/>
              </w:rPr>
            </w:pPr>
          </w:p>
        </w:tc>
        <w:tc>
          <w:tcPr>
            <w:tcW w:w="249" w:type="pct"/>
          </w:tcPr>
          <w:p w14:paraId="17C6B17F" w14:textId="77777777" w:rsidR="00A87E9D" w:rsidRPr="000A2682" w:rsidRDefault="00A87E9D" w:rsidP="00FF7B0B">
            <w:pPr>
              <w:jc w:val="center"/>
              <w:rPr>
                <w:rFonts w:ascii="Calibri" w:hAnsi="Calibri"/>
                <w:b/>
                <w:sz w:val="18"/>
                <w:szCs w:val="18"/>
              </w:rPr>
            </w:pPr>
          </w:p>
        </w:tc>
        <w:tc>
          <w:tcPr>
            <w:tcW w:w="248" w:type="pct"/>
          </w:tcPr>
          <w:p w14:paraId="3C941919" w14:textId="77777777" w:rsidR="00A87E9D" w:rsidRPr="000A2682" w:rsidRDefault="00A87E9D" w:rsidP="00FF7B0B">
            <w:pPr>
              <w:jc w:val="center"/>
              <w:rPr>
                <w:rFonts w:ascii="Calibri" w:hAnsi="Calibri"/>
                <w:b/>
                <w:sz w:val="18"/>
                <w:szCs w:val="18"/>
              </w:rPr>
            </w:pPr>
          </w:p>
        </w:tc>
      </w:tr>
      <w:tr w:rsidR="00A87E9D" w:rsidRPr="00CC0370" w14:paraId="16176C8D" w14:textId="77777777" w:rsidTr="00FF7B0B">
        <w:trPr>
          <w:trHeight w:val="488"/>
        </w:trPr>
        <w:tc>
          <w:tcPr>
            <w:tcW w:w="986" w:type="pct"/>
            <w:vAlign w:val="center"/>
          </w:tcPr>
          <w:p w14:paraId="73113916" w14:textId="77777777" w:rsidR="00A87E9D" w:rsidRPr="00CF3FE3" w:rsidRDefault="00A87E9D" w:rsidP="00FF7B0B">
            <w:pPr>
              <w:rPr>
                <w:rFonts w:ascii="Calibri" w:hAnsi="Calibri"/>
                <w:b/>
                <w:color w:val="D9D9D9" w:themeColor="background1" w:themeShade="D9"/>
              </w:rPr>
            </w:pPr>
            <w:r w:rsidRPr="00CA7A20">
              <w:rPr>
                <w:rFonts w:ascii="Calibri" w:hAnsi="Calibri"/>
                <w:b/>
                <w:color w:val="D9D9D9" w:themeColor="background1" w:themeShade="D9"/>
              </w:rPr>
              <w:t>2. Development</w:t>
            </w:r>
          </w:p>
        </w:tc>
        <w:tc>
          <w:tcPr>
            <w:tcW w:w="250" w:type="pct"/>
          </w:tcPr>
          <w:p w14:paraId="76C7FB46" w14:textId="77777777" w:rsidR="00A87E9D" w:rsidRPr="00F61A20" w:rsidRDefault="00A87E9D" w:rsidP="00FF7B0B">
            <w:pPr>
              <w:rPr>
                <w:rFonts w:ascii="Calibri" w:hAnsi="Calibri"/>
                <w:sz w:val="18"/>
              </w:rPr>
            </w:pPr>
          </w:p>
        </w:tc>
        <w:tc>
          <w:tcPr>
            <w:tcW w:w="250" w:type="pct"/>
          </w:tcPr>
          <w:p w14:paraId="70FF970D" w14:textId="77777777" w:rsidR="00A87E9D" w:rsidRPr="00F61A20" w:rsidRDefault="00A87E9D" w:rsidP="00FF7B0B">
            <w:pPr>
              <w:rPr>
                <w:rFonts w:ascii="Calibri" w:hAnsi="Calibri"/>
                <w:sz w:val="18"/>
              </w:rPr>
            </w:pPr>
          </w:p>
        </w:tc>
        <w:tc>
          <w:tcPr>
            <w:tcW w:w="234" w:type="pct"/>
          </w:tcPr>
          <w:p w14:paraId="1852B9D9" w14:textId="77777777" w:rsidR="00A87E9D" w:rsidRPr="00F61A20" w:rsidRDefault="00A87E9D" w:rsidP="00FF7B0B">
            <w:pPr>
              <w:rPr>
                <w:rFonts w:ascii="Calibri" w:hAnsi="Calibri"/>
                <w:sz w:val="18"/>
              </w:rPr>
            </w:pPr>
          </w:p>
        </w:tc>
        <w:tc>
          <w:tcPr>
            <w:tcW w:w="267" w:type="pct"/>
            <w:tcBorders>
              <w:right w:val="single" w:sz="4" w:space="0" w:color="auto"/>
            </w:tcBorders>
          </w:tcPr>
          <w:p w14:paraId="38B07181" w14:textId="77777777" w:rsidR="00A87E9D" w:rsidRPr="00F61A20" w:rsidRDefault="00A87E9D" w:rsidP="00FF7B0B">
            <w:pPr>
              <w:rPr>
                <w:rFonts w:ascii="Calibri" w:hAnsi="Calibri"/>
                <w:sz w:val="18"/>
              </w:rPr>
            </w:pPr>
          </w:p>
        </w:tc>
        <w:tc>
          <w:tcPr>
            <w:tcW w:w="250" w:type="pct"/>
            <w:tcBorders>
              <w:left w:val="single" w:sz="4" w:space="0" w:color="auto"/>
              <w:right w:val="single" w:sz="4" w:space="0" w:color="auto"/>
            </w:tcBorders>
          </w:tcPr>
          <w:p w14:paraId="63FF3A20" w14:textId="77777777" w:rsidR="00A87E9D" w:rsidRPr="00F61A20" w:rsidRDefault="00A87E9D" w:rsidP="00FF7B0B">
            <w:pPr>
              <w:rPr>
                <w:rFonts w:ascii="Calibri" w:hAnsi="Calibri"/>
                <w:b/>
                <w:sz w:val="18"/>
              </w:rPr>
            </w:pPr>
          </w:p>
        </w:tc>
        <w:tc>
          <w:tcPr>
            <w:tcW w:w="249" w:type="pct"/>
            <w:tcBorders>
              <w:left w:val="single" w:sz="4" w:space="0" w:color="auto"/>
              <w:right w:val="single" w:sz="4" w:space="0" w:color="auto"/>
            </w:tcBorders>
          </w:tcPr>
          <w:p w14:paraId="5165DCC7" w14:textId="77777777" w:rsidR="00A87E9D" w:rsidRPr="00F61A20" w:rsidRDefault="00A87E9D" w:rsidP="00FF7B0B">
            <w:pPr>
              <w:rPr>
                <w:rFonts w:ascii="Calibri" w:hAnsi="Calibri"/>
                <w:b/>
                <w:sz w:val="18"/>
              </w:rPr>
            </w:pPr>
          </w:p>
        </w:tc>
        <w:tc>
          <w:tcPr>
            <w:tcW w:w="249" w:type="pct"/>
            <w:tcBorders>
              <w:left w:val="single" w:sz="4" w:space="0" w:color="auto"/>
              <w:right w:val="thinThickLargeGap" w:sz="24" w:space="0" w:color="auto"/>
            </w:tcBorders>
          </w:tcPr>
          <w:p w14:paraId="4BD3A17F" w14:textId="77777777" w:rsidR="00A87E9D" w:rsidRPr="00F61A20" w:rsidRDefault="00A87E9D" w:rsidP="00FF7B0B">
            <w:pPr>
              <w:rPr>
                <w:rFonts w:ascii="Calibri" w:hAnsi="Calibri"/>
                <w:b/>
                <w:sz w:val="18"/>
              </w:rPr>
            </w:pPr>
          </w:p>
        </w:tc>
        <w:tc>
          <w:tcPr>
            <w:tcW w:w="268" w:type="pct"/>
            <w:tcBorders>
              <w:left w:val="thinThickLargeGap" w:sz="24" w:space="0" w:color="auto"/>
            </w:tcBorders>
          </w:tcPr>
          <w:p w14:paraId="10E771DC" w14:textId="77777777" w:rsidR="00A87E9D" w:rsidRPr="00F61A20" w:rsidRDefault="00A87E9D" w:rsidP="00FF7B0B">
            <w:pPr>
              <w:rPr>
                <w:rFonts w:ascii="Calibri" w:hAnsi="Calibri"/>
                <w:b/>
                <w:sz w:val="18"/>
              </w:rPr>
            </w:pPr>
          </w:p>
        </w:tc>
        <w:tc>
          <w:tcPr>
            <w:tcW w:w="249" w:type="pct"/>
          </w:tcPr>
          <w:p w14:paraId="1A07CDE8" w14:textId="77777777" w:rsidR="00A87E9D" w:rsidRPr="00F61A20" w:rsidRDefault="00A87E9D" w:rsidP="00FF7B0B">
            <w:pPr>
              <w:rPr>
                <w:rFonts w:ascii="Calibri" w:hAnsi="Calibri"/>
                <w:b/>
                <w:sz w:val="18"/>
              </w:rPr>
            </w:pPr>
          </w:p>
        </w:tc>
        <w:tc>
          <w:tcPr>
            <w:tcW w:w="251" w:type="pct"/>
          </w:tcPr>
          <w:p w14:paraId="3872ED9C" w14:textId="77777777" w:rsidR="00A87E9D" w:rsidRPr="00F61A20" w:rsidRDefault="00A87E9D" w:rsidP="00FF7B0B">
            <w:pPr>
              <w:rPr>
                <w:rFonts w:ascii="Calibri" w:hAnsi="Calibri"/>
                <w:b/>
                <w:sz w:val="18"/>
              </w:rPr>
            </w:pPr>
          </w:p>
        </w:tc>
        <w:tc>
          <w:tcPr>
            <w:tcW w:w="249" w:type="pct"/>
          </w:tcPr>
          <w:p w14:paraId="2C125995" w14:textId="77777777" w:rsidR="00A87E9D" w:rsidRPr="00F61A20" w:rsidRDefault="00A87E9D" w:rsidP="00FF7B0B">
            <w:pPr>
              <w:rPr>
                <w:rFonts w:ascii="Calibri" w:hAnsi="Calibri"/>
                <w:b/>
                <w:sz w:val="18"/>
              </w:rPr>
            </w:pPr>
          </w:p>
        </w:tc>
        <w:tc>
          <w:tcPr>
            <w:tcW w:w="249" w:type="pct"/>
          </w:tcPr>
          <w:p w14:paraId="57036FC9" w14:textId="77777777" w:rsidR="00A87E9D" w:rsidRPr="00F61A20" w:rsidRDefault="00A87E9D" w:rsidP="00FF7B0B">
            <w:pPr>
              <w:rPr>
                <w:rFonts w:ascii="Calibri" w:hAnsi="Calibri"/>
                <w:b/>
                <w:sz w:val="18"/>
              </w:rPr>
            </w:pPr>
          </w:p>
        </w:tc>
        <w:tc>
          <w:tcPr>
            <w:tcW w:w="267" w:type="pct"/>
          </w:tcPr>
          <w:p w14:paraId="39E456E0" w14:textId="77777777" w:rsidR="00A87E9D" w:rsidRPr="00F61A20" w:rsidRDefault="00A87E9D" w:rsidP="00FF7B0B">
            <w:pPr>
              <w:rPr>
                <w:rFonts w:ascii="Calibri" w:hAnsi="Calibri"/>
                <w:b/>
                <w:sz w:val="18"/>
              </w:rPr>
            </w:pPr>
          </w:p>
        </w:tc>
        <w:tc>
          <w:tcPr>
            <w:tcW w:w="235" w:type="pct"/>
          </w:tcPr>
          <w:p w14:paraId="07E59596" w14:textId="77777777" w:rsidR="00A87E9D" w:rsidRPr="00F61A20" w:rsidRDefault="00A87E9D" w:rsidP="00FF7B0B">
            <w:pPr>
              <w:jc w:val="center"/>
              <w:rPr>
                <w:rFonts w:ascii="Calibri" w:hAnsi="Calibri"/>
                <w:b/>
                <w:sz w:val="18"/>
              </w:rPr>
            </w:pPr>
          </w:p>
        </w:tc>
        <w:tc>
          <w:tcPr>
            <w:tcW w:w="249" w:type="pct"/>
          </w:tcPr>
          <w:p w14:paraId="0DA8568A" w14:textId="77777777" w:rsidR="00A87E9D" w:rsidRPr="00F61A20" w:rsidRDefault="00A87E9D" w:rsidP="00FF7B0B">
            <w:pPr>
              <w:jc w:val="center"/>
              <w:rPr>
                <w:rFonts w:ascii="Calibri" w:hAnsi="Calibri"/>
                <w:b/>
                <w:sz w:val="18"/>
              </w:rPr>
            </w:pPr>
          </w:p>
        </w:tc>
        <w:tc>
          <w:tcPr>
            <w:tcW w:w="248" w:type="pct"/>
          </w:tcPr>
          <w:p w14:paraId="0E0CA4B5" w14:textId="77777777" w:rsidR="00A87E9D" w:rsidRPr="00F61A20" w:rsidRDefault="00A87E9D" w:rsidP="00FF7B0B">
            <w:pPr>
              <w:jc w:val="center"/>
              <w:rPr>
                <w:rFonts w:ascii="Calibri" w:hAnsi="Calibri"/>
                <w:b/>
                <w:sz w:val="18"/>
              </w:rPr>
            </w:pPr>
          </w:p>
        </w:tc>
      </w:tr>
      <w:tr w:rsidR="00A87E9D" w:rsidRPr="00B97C42" w14:paraId="3CC38955" w14:textId="77777777" w:rsidTr="00FF7B0B">
        <w:trPr>
          <w:trHeight w:val="488"/>
        </w:trPr>
        <w:tc>
          <w:tcPr>
            <w:tcW w:w="986" w:type="pct"/>
            <w:vAlign w:val="center"/>
          </w:tcPr>
          <w:p w14:paraId="1BAC2AED" w14:textId="77777777" w:rsidR="00A87E9D" w:rsidRPr="00B97C42" w:rsidRDefault="00A87E9D" w:rsidP="00FF7B0B">
            <w:pPr>
              <w:rPr>
                <w:rFonts w:ascii="Calibri" w:hAnsi="Calibri"/>
                <w:b/>
                <w:szCs w:val="16"/>
              </w:rPr>
            </w:pPr>
            <w:r w:rsidRPr="00193B3F">
              <w:rPr>
                <w:rFonts w:ascii="Calibri" w:hAnsi="Calibri"/>
                <w:b/>
                <w:color w:val="BFBFBF" w:themeColor="background1" w:themeShade="BF"/>
                <w:szCs w:val="16"/>
              </w:rPr>
              <w:t>3. Technical Skill</w:t>
            </w:r>
          </w:p>
        </w:tc>
        <w:tc>
          <w:tcPr>
            <w:tcW w:w="250" w:type="pct"/>
          </w:tcPr>
          <w:p w14:paraId="36F78770" w14:textId="77777777" w:rsidR="00A87E9D" w:rsidRPr="00B97C42" w:rsidRDefault="00A87E9D" w:rsidP="00FF7B0B">
            <w:pPr>
              <w:rPr>
                <w:rFonts w:ascii="Calibri" w:hAnsi="Calibri"/>
                <w:sz w:val="18"/>
              </w:rPr>
            </w:pPr>
          </w:p>
        </w:tc>
        <w:tc>
          <w:tcPr>
            <w:tcW w:w="250" w:type="pct"/>
          </w:tcPr>
          <w:p w14:paraId="51139626" w14:textId="77777777" w:rsidR="00A87E9D" w:rsidRPr="00B97C42" w:rsidRDefault="00A87E9D" w:rsidP="00FF7B0B">
            <w:pPr>
              <w:rPr>
                <w:rFonts w:ascii="Calibri" w:hAnsi="Calibri"/>
                <w:sz w:val="18"/>
              </w:rPr>
            </w:pPr>
          </w:p>
        </w:tc>
        <w:tc>
          <w:tcPr>
            <w:tcW w:w="234" w:type="pct"/>
          </w:tcPr>
          <w:p w14:paraId="77740E10" w14:textId="77777777" w:rsidR="00A87E9D" w:rsidRPr="00B97C42" w:rsidRDefault="00A87E9D" w:rsidP="00FF7B0B">
            <w:pPr>
              <w:rPr>
                <w:rFonts w:ascii="Calibri" w:hAnsi="Calibri"/>
                <w:sz w:val="18"/>
              </w:rPr>
            </w:pPr>
          </w:p>
        </w:tc>
        <w:tc>
          <w:tcPr>
            <w:tcW w:w="267" w:type="pct"/>
            <w:tcBorders>
              <w:right w:val="single" w:sz="4" w:space="0" w:color="auto"/>
            </w:tcBorders>
          </w:tcPr>
          <w:p w14:paraId="3A4C68FC" w14:textId="77777777" w:rsidR="00A87E9D" w:rsidRPr="00B97C42" w:rsidRDefault="00A87E9D" w:rsidP="00FF7B0B">
            <w:pPr>
              <w:rPr>
                <w:rFonts w:ascii="Calibri" w:hAnsi="Calibri"/>
                <w:sz w:val="18"/>
              </w:rPr>
            </w:pPr>
          </w:p>
        </w:tc>
        <w:tc>
          <w:tcPr>
            <w:tcW w:w="250" w:type="pct"/>
            <w:tcBorders>
              <w:left w:val="single" w:sz="4" w:space="0" w:color="auto"/>
              <w:right w:val="single" w:sz="4" w:space="0" w:color="auto"/>
            </w:tcBorders>
          </w:tcPr>
          <w:p w14:paraId="2064580D" w14:textId="77777777" w:rsidR="00A87E9D" w:rsidRPr="00B97C42" w:rsidRDefault="00A87E9D" w:rsidP="00FF7B0B">
            <w:pPr>
              <w:rPr>
                <w:rFonts w:ascii="Calibri" w:hAnsi="Calibri"/>
                <w:b/>
                <w:sz w:val="18"/>
              </w:rPr>
            </w:pPr>
          </w:p>
        </w:tc>
        <w:tc>
          <w:tcPr>
            <w:tcW w:w="249" w:type="pct"/>
            <w:tcBorders>
              <w:left w:val="single" w:sz="4" w:space="0" w:color="auto"/>
              <w:right w:val="single" w:sz="4" w:space="0" w:color="auto"/>
            </w:tcBorders>
          </w:tcPr>
          <w:p w14:paraId="4492AFA8" w14:textId="77777777" w:rsidR="00A87E9D" w:rsidRPr="00B97C42" w:rsidRDefault="00A87E9D" w:rsidP="00FF7B0B">
            <w:pPr>
              <w:rPr>
                <w:rFonts w:ascii="Calibri" w:hAnsi="Calibri"/>
                <w:b/>
                <w:sz w:val="18"/>
              </w:rPr>
            </w:pPr>
          </w:p>
        </w:tc>
        <w:tc>
          <w:tcPr>
            <w:tcW w:w="249" w:type="pct"/>
            <w:tcBorders>
              <w:left w:val="single" w:sz="4" w:space="0" w:color="auto"/>
              <w:right w:val="thinThickLargeGap" w:sz="24" w:space="0" w:color="auto"/>
            </w:tcBorders>
          </w:tcPr>
          <w:p w14:paraId="4A699E11" w14:textId="77777777" w:rsidR="00A87E9D" w:rsidRPr="00B97C42" w:rsidRDefault="00A87E9D" w:rsidP="00FF7B0B">
            <w:pPr>
              <w:rPr>
                <w:rFonts w:ascii="Calibri" w:hAnsi="Calibri"/>
                <w:b/>
                <w:sz w:val="18"/>
              </w:rPr>
            </w:pPr>
          </w:p>
        </w:tc>
        <w:tc>
          <w:tcPr>
            <w:tcW w:w="268" w:type="pct"/>
            <w:tcBorders>
              <w:left w:val="thinThickLargeGap" w:sz="24" w:space="0" w:color="auto"/>
            </w:tcBorders>
          </w:tcPr>
          <w:p w14:paraId="50E1CA71" w14:textId="77777777" w:rsidR="00A87E9D" w:rsidRPr="00B97C42" w:rsidRDefault="00A87E9D" w:rsidP="00FF7B0B">
            <w:pPr>
              <w:rPr>
                <w:rFonts w:ascii="Calibri" w:hAnsi="Calibri"/>
                <w:b/>
                <w:sz w:val="18"/>
              </w:rPr>
            </w:pPr>
          </w:p>
        </w:tc>
        <w:tc>
          <w:tcPr>
            <w:tcW w:w="249" w:type="pct"/>
          </w:tcPr>
          <w:p w14:paraId="012029D8" w14:textId="77777777" w:rsidR="00A87E9D" w:rsidRPr="00B97C42" w:rsidRDefault="00A87E9D" w:rsidP="00FF7B0B">
            <w:pPr>
              <w:rPr>
                <w:rFonts w:ascii="Calibri" w:hAnsi="Calibri"/>
                <w:b/>
                <w:sz w:val="18"/>
              </w:rPr>
            </w:pPr>
          </w:p>
        </w:tc>
        <w:tc>
          <w:tcPr>
            <w:tcW w:w="251" w:type="pct"/>
          </w:tcPr>
          <w:p w14:paraId="49F2004F" w14:textId="77777777" w:rsidR="00A87E9D" w:rsidRPr="00B97C42" w:rsidRDefault="00A87E9D" w:rsidP="00FF7B0B">
            <w:pPr>
              <w:rPr>
                <w:rFonts w:ascii="Calibri" w:hAnsi="Calibri"/>
                <w:b/>
                <w:sz w:val="18"/>
              </w:rPr>
            </w:pPr>
          </w:p>
        </w:tc>
        <w:tc>
          <w:tcPr>
            <w:tcW w:w="249" w:type="pct"/>
          </w:tcPr>
          <w:p w14:paraId="6402C36B" w14:textId="77777777" w:rsidR="00A87E9D" w:rsidRPr="00B97C42" w:rsidRDefault="00A87E9D" w:rsidP="00FF7B0B">
            <w:pPr>
              <w:rPr>
                <w:rFonts w:ascii="Calibri" w:hAnsi="Calibri"/>
                <w:b/>
                <w:sz w:val="18"/>
              </w:rPr>
            </w:pPr>
          </w:p>
        </w:tc>
        <w:tc>
          <w:tcPr>
            <w:tcW w:w="249" w:type="pct"/>
          </w:tcPr>
          <w:p w14:paraId="590FDAAD" w14:textId="77777777" w:rsidR="00A87E9D" w:rsidRPr="00B97C42" w:rsidRDefault="00A87E9D" w:rsidP="00FF7B0B">
            <w:pPr>
              <w:rPr>
                <w:rFonts w:ascii="Calibri" w:hAnsi="Calibri"/>
                <w:b/>
                <w:sz w:val="18"/>
              </w:rPr>
            </w:pPr>
          </w:p>
        </w:tc>
        <w:tc>
          <w:tcPr>
            <w:tcW w:w="267" w:type="pct"/>
          </w:tcPr>
          <w:p w14:paraId="504513E3" w14:textId="77777777" w:rsidR="00A87E9D" w:rsidRPr="00B97C42" w:rsidRDefault="00A87E9D" w:rsidP="00FF7B0B">
            <w:pPr>
              <w:rPr>
                <w:rFonts w:ascii="Calibri" w:hAnsi="Calibri"/>
                <w:b/>
                <w:sz w:val="18"/>
              </w:rPr>
            </w:pPr>
          </w:p>
        </w:tc>
        <w:tc>
          <w:tcPr>
            <w:tcW w:w="235" w:type="pct"/>
          </w:tcPr>
          <w:p w14:paraId="0518BAAB" w14:textId="77777777" w:rsidR="00A87E9D" w:rsidRPr="00B97C42" w:rsidRDefault="00A87E9D" w:rsidP="00FF7B0B">
            <w:pPr>
              <w:jc w:val="center"/>
              <w:rPr>
                <w:rFonts w:ascii="Calibri" w:hAnsi="Calibri"/>
                <w:b/>
                <w:sz w:val="18"/>
              </w:rPr>
            </w:pPr>
          </w:p>
        </w:tc>
        <w:tc>
          <w:tcPr>
            <w:tcW w:w="249" w:type="pct"/>
          </w:tcPr>
          <w:p w14:paraId="20BDE560" w14:textId="77777777" w:rsidR="00A87E9D" w:rsidRPr="00B97C42" w:rsidRDefault="00A87E9D" w:rsidP="00FF7B0B">
            <w:pPr>
              <w:jc w:val="center"/>
              <w:rPr>
                <w:rFonts w:ascii="Calibri" w:hAnsi="Calibri"/>
                <w:b/>
                <w:sz w:val="18"/>
              </w:rPr>
            </w:pPr>
          </w:p>
        </w:tc>
        <w:tc>
          <w:tcPr>
            <w:tcW w:w="248" w:type="pct"/>
          </w:tcPr>
          <w:p w14:paraId="301550A5" w14:textId="77777777" w:rsidR="00A87E9D" w:rsidRPr="00B97C42" w:rsidRDefault="00A87E9D" w:rsidP="00FF7B0B">
            <w:pPr>
              <w:jc w:val="center"/>
              <w:rPr>
                <w:rFonts w:ascii="Calibri" w:hAnsi="Calibri"/>
                <w:b/>
                <w:sz w:val="18"/>
              </w:rPr>
            </w:pPr>
          </w:p>
        </w:tc>
      </w:tr>
      <w:tr w:rsidR="00A87E9D" w:rsidRPr="00CC0370" w14:paraId="53777A0B" w14:textId="77777777" w:rsidTr="00FF7B0B">
        <w:trPr>
          <w:trHeight w:val="488"/>
        </w:trPr>
        <w:tc>
          <w:tcPr>
            <w:tcW w:w="986" w:type="pct"/>
            <w:vAlign w:val="center"/>
          </w:tcPr>
          <w:p w14:paraId="34784EFB" w14:textId="77777777" w:rsidR="00A87E9D" w:rsidRPr="00DF2934" w:rsidRDefault="00A87E9D" w:rsidP="00FF7B0B">
            <w:pPr>
              <w:rPr>
                <w:rFonts w:ascii="Calibri" w:hAnsi="Calibri"/>
                <w:b/>
                <w:szCs w:val="16"/>
              </w:rPr>
            </w:pPr>
            <w:r w:rsidRPr="00482E91">
              <w:rPr>
                <w:rFonts w:ascii="Calibri" w:hAnsi="Calibri"/>
                <w:b/>
                <w:color w:val="BFBFBF" w:themeColor="background1" w:themeShade="BF"/>
                <w:szCs w:val="16"/>
              </w:rPr>
              <w:t>4. Subject Knowledge</w:t>
            </w:r>
          </w:p>
        </w:tc>
        <w:tc>
          <w:tcPr>
            <w:tcW w:w="250" w:type="pct"/>
          </w:tcPr>
          <w:p w14:paraId="067AC981" w14:textId="77777777" w:rsidR="00A87E9D" w:rsidRPr="00F61A20" w:rsidRDefault="00A87E9D" w:rsidP="00FF7B0B">
            <w:pPr>
              <w:rPr>
                <w:rFonts w:ascii="Calibri" w:hAnsi="Calibri"/>
                <w:sz w:val="18"/>
              </w:rPr>
            </w:pPr>
          </w:p>
        </w:tc>
        <w:tc>
          <w:tcPr>
            <w:tcW w:w="250" w:type="pct"/>
          </w:tcPr>
          <w:p w14:paraId="2F9116EE" w14:textId="77777777" w:rsidR="00A87E9D" w:rsidRPr="00F61A20" w:rsidRDefault="00A87E9D" w:rsidP="00FF7B0B">
            <w:pPr>
              <w:rPr>
                <w:rFonts w:ascii="Calibri" w:hAnsi="Calibri"/>
                <w:sz w:val="18"/>
              </w:rPr>
            </w:pPr>
          </w:p>
        </w:tc>
        <w:tc>
          <w:tcPr>
            <w:tcW w:w="234" w:type="pct"/>
          </w:tcPr>
          <w:p w14:paraId="6C2983B9" w14:textId="77777777" w:rsidR="00A87E9D" w:rsidRPr="00F61A20" w:rsidRDefault="00A87E9D" w:rsidP="00FF7B0B">
            <w:pPr>
              <w:rPr>
                <w:rFonts w:ascii="Calibri" w:hAnsi="Calibri"/>
                <w:sz w:val="18"/>
              </w:rPr>
            </w:pPr>
          </w:p>
        </w:tc>
        <w:tc>
          <w:tcPr>
            <w:tcW w:w="267" w:type="pct"/>
            <w:tcBorders>
              <w:right w:val="single" w:sz="4" w:space="0" w:color="auto"/>
            </w:tcBorders>
          </w:tcPr>
          <w:p w14:paraId="0FAF3331" w14:textId="77777777" w:rsidR="00A87E9D" w:rsidRPr="00F61A20" w:rsidRDefault="00A87E9D" w:rsidP="00FF7B0B">
            <w:pPr>
              <w:rPr>
                <w:rFonts w:ascii="Calibri" w:hAnsi="Calibri"/>
                <w:sz w:val="18"/>
              </w:rPr>
            </w:pPr>
          </w:p>
        </w:tc>
        <w:tc>
          <w:tcPr>
            <w:tcW w:w="250" w:type="pct"/>
            <w:tcBorders>
              <w:left w:val="single" w:sz="4" w:space="0" w:color="auto"/>
              <w:right w:val="single" w:sz="4" w:space="0" w:color="auto"/>
            </w:tcBorders>
          </w:tcPr>
          <w:p w14:paraId="4F4B9054" w14:textId="77777777" w:rsidR="00A87E9D" w:rsidRPr="00F61A20" w:rsidRDefault="00A87E9D" w:rsidP="00FF7B0B">
            <w:pPr>
              <w:rPr>
                <w:rFonts w:ascii="Calibri" w:hAnsi="Calibri"/>
                <w:b/>
                <w:sz w:val="18"/>
              </w:rPr>
            </w:pPr>
          </w:p>
        </w:tc>
        <w:tc>
          <w:tcPr>
            <w:tcW w:w="249" w:type="pct"/>
            <w:tcBorders>
              <w:left w:val="single" w:sz="4" w:space="0" w:color="auto"/>
              <w:right w:val="single" w:sz="4" w:space="0" w:color="auto"/>
            </w:tcBorders>
          </w:tcPr>
          <w:p w14:paraId="20ECC2D4" w14:textId="77777777" w:rsidR="00A87E9D" w:rsidRPr="00F61A20" w:rsidRDefault="00A87E9D" w:rsidP="00FF7B0B">
            <w:pPr>
              <w:rPr>
                <w:rFonts w:ascii="Calibri" w:hAnsi="Calibri"/>
                <w:b/>
                <w:sz w:val="18"/>
              </w:rPr>
            </w:pPr>
          </w:p>
        </w:tc>
        <w:tc>
          <w:tcPr>
            <w:tcW w:w="249" w:type="pct"/>
            <w:tcBorders>
              <w:left w:val="single" w:sz="4" w:space="0" w:color="auto"/>
              <w:right w:val="thinThickLargeGap" w:sz="24" w:space="0" w:color="auto"/>
            </w:tcBorders>
          </w:tcPr>
          <w:p w14:paraId="35FB1077" w14:textId="77777777" w:rsidR="00A87E9D" w:rsidRPr="00F61A20" w:rsidRDefault="00A87E9D" w:rsidP="00FF7B0B">
            <w:pPr>
              <w:rPr>
                <w:rFonts w:ascii="Calibri" w:hAnsi="Calibri"/>
                <w:b/>
                <w:sz w:val="18"/>
              </w:rPr>
            </w:pPr>
          </w:p>
        </w:tc>
        <w:tc>
          <w:tcPr>
            <w:tcW w:w="268" w:type="pct"/>
            <w:tcBorders>
              <w:left w:val="thinThickLargeGap" w:sz="24" w:space="0" w:color="auto"/>
            </w:tcBorders>
          </w:tcPr>
          <w:p w14:paraId="7BB369B6" w14:textId="77777777" w:rsidR="00A87E9D" w:rsidRPr="00F61A20" w:rsidRDefault="00A87E9D" w:rsidP="00FF7B0B">
            <w:pPr>
              <w:rPr>
                <w:rFonts w:ascii="Calibri" w:hAnsi="Calibri"/>
                <w:b/>
                <w:sz w:val="18"/>
              </w:rPr>
            </w:pPr>
          </w:p>
        </w:tc>
        <w:tc>
          <w:tcPr>
            <w:tcW w:w="249" w:type="pct"/>
          </w:tcPr>
          <w:p w14:paraId="2CEB6C12" w14:textId="77777777" w:rsidR="00A87E9D" w:rsidRPr="00F61A20" w:rsidRDefault="00A87E9D" w:rsidP="00FF7B0B">
            <w:pPr>
              <w:rPr>
                <w:rFonts w:ascii="Calibri" w:hAnsi="Calibri"/>
                <w:b/>
                <w:sz w:val="18"/>
              </w:rPr>
            </w:pPr>
          </w:p>
        </w:tc>
        <w:tc>
          <w:tcPr>
            <w:tcW w:w="251" w:type="pct"/>
          </w:tcPr>
          <w:p w14:paraId="5E9DB93E" w14:textId="77777777" w:rsidR="00A87E9D" w:rsidRPr="00F61A20" w:rsidRDefault="00A87E9D" w:rsidP="00FF7B0B">
            <w:pPr>
              <w:rPr>
                <w:rFonts w:ascii="Calibri" w:hAnsi="Calibri"/>
                <w:b/>
                <w:sz w:val="18"/>
              </w:rPr>
            </w:pPr>
          </w:p>
        </w:tc>
        <w:tc>
          <w:tcPr>
            <w:tcW w:w="249" w:type="pct"/>
          </w:tcPr>
          <w:p w14:paraId="63D85D08" w14:textId="77777777" w:rsidR="00A87E9D" w:rsidRPr="00F61A20" w:rsidRDefault="00A87E9D" w:rsidP="00FF7B0B">
            <w:pPr>
              <w:rPr>
                <w:rFonts w:ascii="Calibri" w:hAnsi="Calibri"/>
                <w:b/>
                <w:sz w:val="18"/>
              </w:rPr>
            </w:pPr>
          </w:p>
        </w:tc>
        <w:tc>
          <w:tcPr>
            <w:tcW w:w="249" w:type="pct"/>
          </w:tcPr>
          <w:p w14:paraId="7E75F01E" w14:textId="77777777" w:rsidR="00A87E9D" w:rsidRPr="00F61A20" w:rsidRDefault="00A87E9D" w:rsidP="00FF7B0B">
            <w:pPr>
              <w:rPr>
                <w:rFonts w:ascii="Calibri" w:hAnsi="Calibri"/>
                <w:b/>
                <w:sz w:val="18"/>
              </w:rPr>
            </w:pPr>
          </w:p>
        </w:tc>
        <w:tc>
          <w:tcPr>
            <w:tcW w:w="267" w:type="pct"/>
          </w:tcPr>
          <w:p w14:paraId="0D89A48A" w14:textId="77777777" w:rsidR="00A87E9D" w:rsidRPr="00F61A20" w:rsidRDefault="00A87E9D" w:rsidP="00FF7B0B">
            <w:pPr>
              <w:rPr>
                <w:rFonts w:ascii="Calibri" w:hAnsi="Calibri"/>
                <w:b/>
                <w:sz w:val="18"/>
              </w:rPr>
            </w:pPr>
          </w:p>
        </w:tc>
        <w:tc>
          <w:tcPr>
            <w:tcW w:w="235" w:type="pct"/>
          </w:tcPr>
          <w:p w14:paraId="7479FC80" w14:textId="77777777" w:rsidR="00A87E9D" w:rsidRPr="00F61A20" w:rsidRDefault="00A87E9D" w:rsidP="00FF7B0B">
            <w:pPr>
              <w:jc w:val="center"/>
              <w:rPr>
                <w:rFonts w:ascii="Calibri" w:hAnsi="Calibri"/>
                <w:b/>
                <w:sz w:val="18"/>
              </w:rPr>
            </w:pPr>
          </w:p>
        </w:tc>
        <w:tc>
          <w:tcPr>
            <w:tcW w:w="249" w:type="pct"/>
          </w:tcPr>
          <w:p w14:paraId="06D8A773" w14:textId="77777777" w:rsidR="00A87E9D" w:rsidRPr="00F61A20" w:rsidRDefault="00A87E9D" w:rsidP="00FF7B0B">
            <w:pPr>
              <w:jc w:val="center"/>
              <w:rPr>
                <w:rFonts w:ascii="Calibri" w:hAnsi="Calibri"/>
                <w:b/>
                <w:sz w:val="18"/>
              </w:rPr>
            </w:pPr>
          </w:p>
        </w:tc>
        <w:tc>
          <w:tcPr>
            <w:tcW w:w="248" w:type="pct"/>
          </w:tcPr>
          <w:p w14:paraId="409C9E73" w14:textId="77777777" w:rsidR="00A87E9D" w:rsidRPr="00F61A20" w:rsidRDefault="00A87E9D" w:rsidP="00FF7B0B">
            <w:pPr>
              <w:jc w:val="center"/>
              <w:rPr>
                <w:rFonts w:ascii="Calibri" w:hAnsi="Calibri"/>
                <w:b/>
                <w:sz w:val="18"/>
              </w:rPr>
            </w:pPr>
          </w:p>
        </w:tc>
      </w:tr>
      <w:tr w:rsidR="00A87E9D" w:rsidRPr="00CC0370" w14:paraId="25C36269" w14:textId="77777777" w:rsidTr="00FF7B0B">
        <w:trPr>
          <w:trHeight w:val="488"/>
        </w:trPr>
        <w:tc>
          <w:tcPr>
            <w:tcW w:w="986" w:type="pct"/>
            <w:vAlign w:val="center"/>
          </w:tcPr>
          <w:p w14:paraId="2991D0CA" w14:textId="77777777" w:rsidR="00A87E9D" w:rsidRPr="00DF2934" w:rsidRDefault="00A87E9D" w:rsidP="00FF7B0B">
            <w:pPr>
              <w:rPr>
                <w:rFonts w:ascii="Calibri" w:hAnsi="Calibri"/>
                <w:b/>
                <w:szCs w:val="16"/>
              </w:rPr>
            </w:pPr>
            <w:r>
              <w:rPr>
                <w:rFonts w:ascii="Calibri" w:hAnsi="Calibri"/>
                <w:b/>
                <w:szCs w:val="16"/>
              </w:rPr>
              <w:t>5. Presentation &amp; Communication</w:t>
            </w:r>
          </w:p>
        </w:tc>
        <w:tc>
          <w:tcPr>
            <w:tcW w:w="250" w:type="pct"/>
          </w:tcPr>
          <w:p w14:paraId="5A039239" w14:textId="77777777" w:rsidR="00A87E9D" w:rsidRPr="00F61A20" w:rsidRDefault="00A87E9D" w:rsidP="00FF7B0B">
            <w:pPr>
              <w:rPr>
                <w:rFonts w:ascii="Calibri" w:hAnsi="Calibri"/>
                <w:sz w:val="18"/>
              </w:rPr>
            </w:pPr>
          </w:p>
        </w:tc>
        <w:tc>
          <w:tcPr>
            <w:tcW w:w="250" w:type="pct"/>
          </w:tcPr>
          <w:p w14:paraId="560D816D" w14:textId="77777777" w:rsidR="00A87E9D" w:rsidRPr="00F61A20" w:rsidRDefault="00A87E9D" w:rsidP="00FF7B0B">
            <w:pPr>
              <w:rPr>
                <w:rFonts w:ascii="Calibri" w:hAnsi="Calibri"/>
                <w:sz w:val="18"/>
              </w:rPr>
            </w:pPr>
          </w:p>
        </w:tc>
        <w:tc>
          <w:tcPr>
            <w:tcW w:w="234" w:type="pct"/>
          </w:tcPr>
          <w:p w14:paraId="5F2B21F1" w14:textId="77777777" w:rsidR="00A87E9D" w:rsidRPr="00F61A20" w:rsidRDefault="00A87E9D" w:rsidP="00FF7B0B">
            <w:pPr>
              <w:rPr>
                <w:rFonts w:ascii="Calibri" w:hAnsi="Calibri"/>
                <w:sz w:val="18"/>
              </w:rPr>
            </w:pPr>
          </w:p>
        </w:tc>
        <w:tc>
          <w:tcPr>
            <w:tcW w:w="267" w:type="pct"/>
            <w:tcBorders>
              <w:right w:val="single" w:sz="4" w:space="0" w:color="auto"/>
            </w:tcBorders>
          </w:tcPr>
          <w:p w14:paraId="14C1F13F" w14:textId="77777777" w:rsidR="00A87E9D" w:rsidRPr="00F61A20" w:rsidRDefault="00A87E9D" w:rsidP="00FF7B0B">
            <w:pPr>
              <w:rPr>
                <w:rFonts w:ascii="Calibri" w:hAnsi="Calibri"/>
                <w:sz w:val="18"/>
              </w:rPr>
            </w:pPr>
          </w:p>
        </w:tc>
        <w:tc>
          <w:tcPr>
            <w:tcW w:w="250" w:type="pct"/>
            <w:tcBorders>
              <w:left w:val="single" w:sz="4" w:space="0" w:color="auto"/>
              <w:right w:val="single" w:sz="4" w:space="0" w:color="auto"/>
            </w:tcBorders>
          </w:tcPr>
          <w:p w14:paraId="6F50B76E" w14:textId="77777777" w:rsidR="00A87E9D" w:rsidRPr="00F61A20" w:rsidRDefault="00A87E9D" w:rsidP="00FF7B0B">
            <w:pPr>
              <w:rPr>
                <w:rFonts w:ascii="Calibri" w:hAnsi="Calibri"/>
                <w:b/>
                <w:sz w:val="18"/>
              </w:rPr>
            </w:pPr>
          </w:p>
        </w:tc>
        <w:tc>
          <w:tcPr>
            <w:tcW w:w="249" w:type="pct"/>
            <w:tcBorders>
              <w:left w:val="single" w:sz="4" w:space="0" w:color="auto"/>
              <w:right w:val="single" w:sz="4" w:space="0" w:color="auto"/>
            </w:tcBorders>
          </w:tcPr>
          <w:p w14:paraId="0699E3FC" w14:textId="77777777" w:rsidR="00A87E9D" w:rsidRPr="00F61A20" w:rsidRDefault="00A87E9D" w:rsidP="00FF7B0B">
            <w:pPr>
              <w:rPr>
                <w:rFonts w:ascii="Calibri" w:hAnsi="Calibri"/>
                <w:b/>
                <w:sz w:val="18"/>
              </w:rPr>
            </w:pPr>
          </w:p>
        </w:tc>
        <w:tc>
          <w:tcPr>
            <w:tcW w:w="249" w:type="pct"/>
            <w:tcBorders>
              <w:left w:val="single" w:sz="4" w:space="0" w:color="auto"/>
              <w:right w:val="thinThickLargeGap" w:sz="24" w:space="0" w:color="auto"/>
            </w:tcBorders>
          </w:tcPr>
          <w:p w14:paraId="58CBF91C" w14:textId="77777777" w:rsidR="00A87E9D" w:rsidRPr="00F61A20" w:rsidRDefault="00A87E9D" w:rsidP="00FF7B0B">
            <w:pPr>
              <w:rPr>
                <w:rFonts w:ascii="Calibri" w:hAnsi="Calibri"/>
                <w:b/>
                <w:sz w:val="18"/>
              </w:rPr>
            </w:pPr>
          </w:p>
        </w:tc>
        <w:tc>
          <w:tcPr>
            <w:tcW w:w="268" w:type="pct"/>
            <w:tcBorders>
              <w:left w:val="thinThickLargeGap" w:sz="24" w:space="0" w:color="auto"/>
            </w:tcBorders>
          </w:tcPr>
          <w:p w14:paraId="24209AB7" w14:textId="77777777" w:rsidR="00A87E9D" w:rsidRPr="00F61A20" w:rsidRDefault="00A87E9D" w:rsidP="00FF7B0B">
            <w:pPr>
              <w:rPr>
                <w:rFonts w:ascii="Calibri" w:hAnsi="Calibri"/>
                <w:b/>
                <w:sz w:val="18"/>
              </w:rPr>
            </w:pPr>
          </w:p>
        </w:tc>
        <w:tc>
          <w:tcPr>
            <w:tcW w:w="249" w:type="pct"/>
          </w:tcPr>
          <w:p w14:paraId="11DC1568" w14:textId="77777777" w:rsidR="00A87E9D" w:rsidRPr="00F61A20" w:rsidRDefault="00A87E9D" w:rsidP="00FF7B0B">
            <w:pPr>
              <w:rPr>
                <w:rFonts w:ascii="Calibri" w:hAnsi="Calibri"/>
                <w:b/>
                <w:sz w:val="18"/>
              </w:rPr>
            </w:pPr>
          </w:p>
        </w:tc>
        <w:tc>
          <w:tcPr>
            <w:tcW w:w="251" w:type="pct"/>
          </w:tcPr>
          <w:p w14:paraId="432DEFBA" w14:textId="77777777" w:rsidR="00A87E9D" w:rsidRPr="00F61A20" w:rsidRDefault="00A87E9D" w:rsidP="00FF7B0B">
            <w:pPr>
              <w:rPr>
                <w:rFonts w:ascii="Calibri" w:hAnsi="Calibri"/>
                <w:b/>
                <w:sz w:val="18"/>
              </w:rPr>
            </w:pPr>
          </w:p>
        </w:tc>
        <w:tc>
          <w:tcPr>
            <w:tcW w:w="249" w:type="pct"/>
          </w:tcPr>
          <w:p w14:paraId="54528E35" w14:textId="77777777" w:rsidR="00A87E9D" w:rsidRPr="00F61A20" w:rsidRDefault="00A87E9D" w:rsidP="00FF7B0B">
            <w:pPr>
              <w:rPr>
                <w:rFonts w:ascii="Calibri" w:hAnsi="Calibri"/>
                <w:b/>
                <w:sz w:val="18"/>
              </w:rPr>
            </w:pPr>
          </w:p>
        </w:tc>
        <w:tc>
          <w:tcPr>
            <w:tcW w:w="249" w:type="pct"/>
          </w:tcPr>
          <w:p w14:paraId="7E2666B6" w14:textId="77777777" w:rsidR="00A87E9D" w:rsidRPr="00F61A20" w:rsidRDefault="00A87E9D" w:rsidP="00FF7B0B">
            <w:pPr>
              <w:rPr>
                <w:rFonts w:ascii="Calibri" w:hAnsi="Calibri"/>
                <w:b/>
                <w:sz w:val="18"/>
              </w:rPr>
            </w:pPr>
          </w:p>
        </w:tc>
        <w:tc>
          <w:tcPr>
            <w:tcW w:w="267" w:type="pct"/>
          </w:tcPr>
          <w:p w14:paraId="223F3DB1" w14:textId="77777777" w:rsidR="00A87E9D" w:rsidRPr="00F61A20" w:rsidRDefault="00A87E9D" w:rsidP="00FF7B0B">
            <w:pPr>
              <w:rPr>
                <w:rFonts w:ascii="Calibri" w:hAnsi="Calibri"/>
                <w:b/>
                <w:sz w:val="18"/>
              </w:rPr>
            </w:pPr>
          </w:p>
        </w:tc>
        <w:tc>
          <w:tcPr>
            <w:tcW w:w="235" w:type="pct"/>
          </w:tcPr>
          <w:p w14:paraId="6F2E8697" w14:textId="77777777" w:rsidR="00A87E9D" w:rsidRPr="00F61A20" w:rsidRDefault="00A87E9D" w:rsidP="00FF7B0B">
            <w:pPr>
              <w:jc w:val="center"/>
              <w:rPr>
                <w:rFonts w:ascii="Calibri" w:hAnsi="Calibri"/>
                <w:b/>
                <w:sz w:val="18"/>
              </w:rPr>
            </w:pPr>
          </w:p>
        </w:tc>
        <w:tc>
          <w:tcPr>
            <w:tcW w:w="249" w:type="pct"/>
          </w:tcPr>
          <w:p w14:paraId="66EE4025" w14:textId="77777777" w:rsidR="00A87E9D" w:rsidRPr="00F61A20" w:rsidRDefault="00A87E9D" w:rsidP="00FF7B0B">
            <w:pPr>
              <w:jc w:val="center"/>
              <w:rPr>
                <w:rFonts w:ascii="Calibri" w:hAnsi="Calibri"/>
                <w:b/>
                <w:sz w:val="18"/>
              </w:rPr>
            </w:pPr>
          </w:p>
        </w:tc>
        <w:tc>
          <w:tcPr>
            <w:tcW w:w="248" w:type="pct"/>
          </w:tcPr>
          <w:p w14:paraId="5D1FBDDB" w14:textId="77777777" w:rsidR="00A87E9D" w:rsidRPr="00F61A20" w:rsidRDefault="00A87E9D" w:rsidP="00FF7B0B">
            <w:pPr>
              <w:jc w:val="center"/>
              <w:rPr>
                <w:rFonts w:ascii="Calibri" w:hAnsi="Calibri"/>
                <w:b/>
                <w:sz w:val="18"/>
              </w:rPr>
            </w:pPr>
          </w:p>
        </w:tc>
      </w:tr>
      <w:tr w:rsidR="00A87E9D" w:rsidRPr="00CC0370" w14:paraId="525ED771" w14:textId="77777777" w:rsidTr="00FF7B0B">
        <w:trPr>
          <w:trHeight w:val="488"/>
        </w:trPr>
        <w:tc>
          <w:tcPr>
            <w:tcW w:w="986" w:type="pct"/>
            <w:vAlign w:val="center"/>
          </w:tcPr>
          <w:p w14:paraId="53A3268B" w14:textId="77777777" w:rsidR="00A87E9D" w:rsidRPr="00924F04" w:rsidRDefault="00A87E9D" w:rsidP="00FF7B0B">
            <w:pPr>
              <w:rPr>
                <w:rFonts w:ascii="Calibri" w:hAnsi="Calibri"/>
                <w:b/>
                <w:szCs w:val="16"/>
              </w:rPr>
            </w:pPr>
            <w:r w:rsidRPr="005624ED">
              <w:rPr>
                <w:rFonts w:ascii="Calibri" w:hAnsi="Calibri"/>
                <w:b/>
                <w:szCs w:val="16"/>
              </w:rPr>
              <w:t>6. Personal Learning &amp; Development</w:t>
            </w:r>
          </w:p>
        </w:tc>
        <w:tc>
          <w:tcPr>
            <w:tcW w:w="250" w:type="pct"/>
          </w:tcPr>
          <w:p w14:paraId="350A7884" w14:textId="77777777" w:rsidR="00A87E9D" w:rsidRPr="00F61A20" w:rsidRDefault="00A87E9D" w:rsidP="00FF7B0B">
            <w:pPr>
              <w:rPr>
                <w:rFonts w:ascii="Calibri" w:hAnsi="Calibri"/>
                <w:sz w:val="18"/>
              </w:rPr>
            </w:pPr>
          </w:p>
        </w:tc>
        <w:tc>
          <w:tcPr>
            <w:tcW w:w="250" w:type="pct"/>
          </w:tcPr>
          <w:p w14:paraId="6DBE2782" w14:textId="77777777" w:rsidR="00A87E9D" w:rsidRPr="00F61A20" w:rsidRDefault="00A87E9D" w:rsidP="00FF7B0B">
            <w:pPr>
              <w:rPr>
                <w:rFonts w:ascii="Calibri" w:hAnsi="Calibri"/>
                <w:sz w:val="18"/>
              </w:rPr>
            </w:pPr>
          </w:p>
        </w:tc>
        <w:tc>
          <w:tcPr>
            <w:tcW w:w="234" w:type="pct"/>
          </w:tcPr>
          <w:p w14:paraId="32FE91F9" w14:textId="77777777" w:rsidR="00A87E9D" w:rsidRPr="00F61A20" w:rsidRDefault="00A87E9D" w:rsidP="00FF7B0B">
            <w:pPr>
              <w:rPr>
                <w:rFonts w:ascii="Calibri" w:hAnsi="Calibri"/>
                <w:sz w:val="18"/>
              </w:rPr>
            </w:pPr>
          </w:p>
        </w:tc>
        <w:tc>
          <w:tcPr>
            <w:tcW w:w="267" w:type="pct"/>
            <w:tcBorders>
              <w:right w:val="single" w:sz="4" w:space="0" w:color="auto"/>
            </w:tcBorders>
          </w:tcPr>
          <w:p w14:paraId="6B32DF16" w14:textId="77777777" w:rsidR="00A87E9D" w:rsidRPr="00F61A20" w:rsidRDefault="00A87E9D" w:rsidP="00FF7B0B">
            <w:pPr>
              <w:rPr>
                <w:rFonts w:ascii="Calibri" w:hAnsi="Calibri"/>
                <w:sz w:val="18"/>
              </w:rPr>
            </w:pPr>
          </w:p>
        </w:tc>
        <w:tc>
          <w:tcPr>
            <w:tcW w:w="250" w:type="pct"/>
            <w:tcBorders>
              <w:left w:val="single" w:sz="4" w:space="0" w:color="auto"/>
              <w:right w:val="single" w:sz="4" w:space="0" w:color="auto"/>
            </w:tcBorders>
          </w:tcPr>
          <w:p w14:paraId="19A542D6" w14:textId="77777777" w:rsidR="00A87E9D" w:rsidRPr="00F61A20" w:rsidRDefault="00A87E9D" w:rsidP="00FF7B0B">
            <w:pPr>
              <w:rPr>
                <w:rFonts w:ascii="Calibri" w:hAnsi="Calibri"/>
                <w:b/>
                <w:sz w:val="18"/>
              </w:rPr>
            </w:pPr>
          </w:p>
        </w:tc>
        <w:tc>
          <w:tcPr>
            <w:tcW w:w="249" w:type="pct"/>
            <w:tcBorders>
              <w:left w:val="single" w:sz="4" w:space="0" w:color="auto"/>
              <w:right w:val="single" w:sz="4" w:space="0" w:color="auto"/>
            </w:tcBorders>
          </w:tcPr>
          <w:p w14:paraId="7401B852" w14:textId="77777777" w:rsidR="00A87E9D" w:rsidRPr="00F61A20" w:rsidRDefault="00A87E9D" w:rsidP="00FF7B0B">
            <w:pPr>
              <w:rPr>
                <w:rFonts w:ascii="Calibri" w:hAnsi="Calibri"/>
                <w:b/>
                <w:sz w:val="18"/>
              </w:rPr>
            </w:pPr>
          </w:p>
        </w:tc>
        <w:tc>
          <w:tcPr>
            <w:tcW w:w="249" w:type="pct"/>
            <w:tcBorders>
              <w:left w:val="single" w:sz="4" w:space="0" w:color="auto"/>
              <w:right w:val="thinThickLargeGap" w:sz="24" w:space="0" w:color="auto"/>
            </w:tcBorders>
          </w:tcPr>
          <w:p w14:paraId="010924EB" w14:textId="77777777" w:rsidR="00A87E9D" w:rsidRPr="00F61A20" w:rsidRDefault="00A87E9D" w:rsidP="00FF7B0B">
            <w:pPr>
              <w:rPr>
                <w:rFonts w:ascii="Calibri" w:hAnsi="Calibri"/>
                <w:b/>
                <w:sz w:val="18"/>
              </w:rPr>
            </w:pPr>
          </w:p>
        </w:tc>
        <w:tc>
          <w:tcPr>
            <w:tcW w:w="268" w:type="pct"/>
            <w:tcBorders>
              <w:left w:val="thinThickLargeGap" w:sz="24" w:space="0" w:color="auto"/>
            </w:tcBorders>
          </w:tcPr>
          <w:p w14:paraId="56D9FA0D" w14:textId="77777777" w:rsidR="00A87E9D" w:rsidRPr="00F61A20" w:rsidRDefault="00A87E9D" w:rsidP="00FF7B0B">
            <w:pPr>
              <w:rPr>
                <w:rFonts w:ascii="Calibri" w:hAnsi="Calibri"/>
                <w:b/>
                <w:sz w:val="18"/>
              </w:rPr>
            </w:pPr>
          </w:p>
        </w:tc>
        <w:tc>
          <w:tcPr>
            <w:tcW w:w="249" w:type="pct"/>
          </w:tcPr>
          <w:p w14:paraId="035AA4C9" w14:textId="77777777" w:rsidR="00A87E9D" w:rsidRPr="00F61A20" w:rsidRDefault="00A87E9D" w:rsidP="00FF7B0B">
            <w:pPr>
              <w:rPr>
                <w:rFonts w:ascii="Calibri" w:hAnsi="Calibri"/>
                <w:b/>
                <w:sz w:val="18"/>
              </w:rPr>
            </w:pPr>
          </w:p>
        </w:tc>
        <w:tc>
          <w:tcPr>
            <w:tcW w:w="251" w:type="pct"/>
          </w:tcPr>
          <w:p w14:paraId="47706CB7" w14:textId="77777777" w:rsidR="00A87E9D" w:rsidRPr="00F61A20" w:rsidRDefault="00A87E9D" w:rsidP="00FF7B0B">
            <w:pPr>
              <w:rPr>
                <w:rFonts w:ascii="Calibri" w:hAnsi="Calibri"/>
                <w:b/>
                <w:sz w:val="18"/>
              </w:rPr>
            </w:pPr>
          </w:p>
        </w:tc>
        <w:tc>
          <w:tcPr>
            <w:tcW w:w="249" w:type="pct"/>
          </w:tcPr>
          <w:p w14:paraId="3F077D13" w14:textId="77777777" w:rsidR="00A87E9D" w:rsidRPr="00F61A20" w:rsidRDefault="00A87E9D" w:rsidP="00FF7B0B">
            <w:pPr>
              <w:rPr>
                <w:rFonts w:ascii="Calibri" w:hAnsi="Calibri"/>
                <w:b/>
                <w:sz w:val="18"/>
              </w:rPr>
            </w:pPr>
          </w:p>
        </w:tc>
        <w:tc>
          <w:tcPr>
            <w:tcW w:w="249" w:type="pct"/>
          </w:tcPr>
          <w:p w14:paraId="1D561E84" w14:textId="77777777" w:rsidR="00A87E9D" w:rsidRPr="00F61A20" w:rsidRDefault="00A87E9D" w:rsidP="00FF7B0B">
            <w:pPr>
              <w:rPr>
                <w:rFonts w:ascii="Calibri" w:hAnsi="Calibri"/>
                <w:b/>
                <w:sz w:val="18"/>
              </w:rPr>
            </w:pPr>
          </w:p>
        </w:tc>
        <w:tc>
          <w:tcPr>
            <w:tcW w:w="267" w:type="pct"/>
          </w:tcPr>
          <w:p w14:paraId="0BDD74EA" w14:textId="77777777" w:rsidR="00A87E9D" w:rsidRPr="00F61A20" w:rsidRDefault="00A87E9D" w:rsidP="00FF7B0B">
            <w:pPr>
              <w:rPr>
                <w:rFonts w:ascii="Calibri" w:hAnsi="Calibri"/>
                <w:b/>
                <w:sz w:val="18"/>
              </w:rPr>
            </w:pPr>
          </w:p>
        </w:tc>
        <w:tc>
          <w:tcPr>
            <w:tcW w:w="235" w:type="pct"/>
          </w:tcPr>
          <w:p w14:paraId="49DAE902" w14:textId="77777777" w:rsidR="00A87E9D" w:rsidRPr="00F61A20" w:rsidRDefault="00A87E9D" w:rsidP="00FF7B0B">
            <w:pPr>
              <w:jc w:val="center"/>
              <w:rPr>
                <w:rFonts w:ascii="Calibri" w:hAnsi="Calibri"/>
                <w:b/>
                <w:sz w:val="18"/>
              </w:rPr>
            </w:pPr>
          </w:p>
        </w:tc>
        <w:tc>
          <w:tcPr>
            <w:tcW w:w="249" w:type="pct"/>
          </w:tcPr>
          <w:p w14:paraId="6E29CDD0" w14:textId="77777777" w:rsidR="00A87E9D" w:rsidRPr="00F61A20" w:rsidRDefault="00A87E9D" w:rsidP="00FF7B0B">
            <w:pPr>
              <w:jc w:val="center"/>
              <w:rPr>
                <w:rFonts w:ascii="Calibri" w:hAnsi="Calibri"/>
                <w:b/>
                <w:sz w:val="18"/>
              </w:rPr>
            </w:pPr>
          </w:p>
        </w:tc>
        <w:tc>
          <w:tcPr>
            <w:tcW w:w="248" w:type="pct"/>
          </w:tcPr>
          <w:p w14:paraId="54C98778" w14:textId="77777777" w:rsidR="00A87E9D" w:rsidRPr="00F61A20" w:rsidRDefault="00A87E9D" w:rsidP="00FF7B0B">
            <w:pPr>
              <w:jc w:val="center"/>
              <w:rPr>
                <w:rFonts w:ascii="Calibri" w:hAnsi="Calibri"/>
                <w:b/>
                <w:sz w:val="18"/>
              </w:rPr>
            </w:pPr>
          </w:p>
        </w:tc>
      </w:tr>
      <w:tr w:rsidR="00A87E9D" w:rsidRPr="00CC0370" w14:paraId="7609C3FA" w14:textId="77777777" w:rsidTr="00FF7B0B">
        <w:trPr>
          <w:trHeight w:val="489"/>
        </w:trPr>
        <w:tc>
          <w:tcPr>
            <w:tcW w:w="986" w:type="pct"/>
            <w:vAlign w:val="center"/>
          </w:tcPr>
          <w:p w14:paraId="1B7BE385" w14:textId="77777777" w:rsidR="00A87E9D" w:rsidRPr="00924F04" w:rsidRDefault="00A87E9D" w:rsidP="00FF7B0B">
            <w:pPr>
              <w:rPr>
                <w:rFonts w:ascii="Calibri" w:hAnsi="Calibri"/>
                <w:b/>
                <w:szCs w:val="16"/>
              </w:rPr>
            </w:pPr>
            <w:r w:rsidRPr="00D12081">
              <w:rPr>
                <w:rFonts w:ascii="Calibri" w:hAnsi="Calibri"/>
                <w:b/>
                <w:szCs w:val="16"/>
              </w:rPr>
              <w:t>7. Professional Practice</w:t>
            </w:r>
          </w:p>
        </w:tc>
        <w:tc>
          <w:tcPr>
            <w:tcW w:w="250" w:type="pct"/>
          </w:tcPr>
          <w:p w14:paraId="7AD41425" w14:textId="77777777" w:rsidR="00A87E9D" w:rsidRPr="00F61A20" w:rsidRDefault="00A87E9D" w:rsidP="00FF7B0B">
            <w:pPr>
              <w:rPr>
                <w:rFonts w:ascii="Calibri" w:hAnsi="Calibri"/>
                <w:sz w:val="18"/>
              </w:rPr>
            </w:pPr>
          </w:p>
        </w:tc>
        <w:tc>
          <w:tcPr>
            <w:tcW w:w="250" w:type="pct"/>
          </w:tcPr>
          <w:p w14:paraId="3515BD70" w14:textId="77777777" w:rsidR="00A87E9D" w:rsidRPr="00F61A20" w:rsidRDefault="00A87E9D" w:rsidP="00FF7B0B">
            <w:pPr>
              <w:rPr>
                <w:rFonts w:ascii="Calibri" w:hAnsi="Calibri"/>
                <w:sz w:val="18"/>
              </w:rPr>
            </w:pPr>
          </w:p>
        </w:tc>
        <w:tc>
          <w:tcPr>
            <w:tcW w:w="234" w:type="pct"/>
          </w:tcPr>
          <w:p w14:paraId="1E113E0B" w14:textId="77777777" w:rsidR="00A87E9D" w:rsidRPr="00F61A20" w:rsidRDefault="00A87E9D" w:rsidP="00FF7B0B">
            <w:pPr>
              <w:rPr>
                <w:rFonts w:ascii="Calibri" w:hAnsi="Calibri"/>
                <w:sz w:val="18"/>
              </w:rPr>
            </w:pPr>
          </w:p>
        </w:tc>
        <w:tc>
          <w:tcPr>
            <w:tcW w:w="267" w:type="pct"/>
            <w:tcBorders>
              <w:right w:val="single" w:sz="4" w:space="0" w:color="auto"/>
            </w:tcBorders>
          </w:tcPr>
          <w:p w14:paraId="1685E2FF" w14:textId="77777777" w:rsidR="00A87E9D" w:rsidRPr="00F61A20" w:rsidRDefault="00A87E9D" w:rsidP="00FF7B0B">
            <w:pPr>
              <w:rPr>
                <w:rFonts w:ascii="Calibri" w:hAnsi="Calibri"/>
                <w:sz w:val="18"/>
              </w:rPr>
            </w:pPr>
          </w:p>
        </w:tc>
        <w:tc>
          <w:tcPr>
            <w:tcW w:w="250" w:type="pct"/>
            <w:tcBorders>
              <w:left w:val="single" w:sz="4" w:space="0" w:color="auto"/>
              <w:right w:val="single" w:sz="4" w:space="0" w:color="auto"/>
            </w:tcBorders>
          </w:tcPr>
          <w:p w14:paraId="2962108D" w14:textId="77777777" w:rsidR="00A87E9D" w:rsidRPr="00F61A20" w:rsidRDefault="00A87E9D" w:rsidP="00FF7B0B">
            <w:pPr>
              <w:rPr>
                <w:rFonts w:ascii="Calibri" w:hAnsi="Calibri"/>
                <w:b/>
                <w:sz w:val="18"/>
              </w:rPr>
            </w:pPr>
          </w:p>
        </w:tc>
        <w:tc>
          <w:tcPr>
            <w:tcW w:w="249" w:type="pct"/>
            <w:tcBorders>
              <w:left w:val="single" w:sz="4" w:space="0" w:color="auto"/>
              <w:right w:val="single" w:sz="4" w:space="0" w:color="auto"/>
            </w:tcBorders>
          </w:tcPr>
          <w:p w14:paraId="3221C8BD" w14:textId="77777777" w:rsidR="00A87E9D" w:rsidRPr="00F61A20" w:rsidRDefault="00A87E9D" w:rsidP="00FF7B0B">
            <w:pPr>
              <w:rPr>
                <w:rFonts w:ascii="Calibri" w:hAnsi="Calibri"/>
                <w:b/>
                <w:sz w:val="18"/>
              </w:rPr>
            </w:pPr>
          </w:p>
        </w:tc>
        <w:tc>
          <w:tcPr>
            <w:tcW w:w="249" w:type="pct"/>
            <w:tcBorders>
              <w:left w:val="single" w:sz="4" w:space="0" w:color="auto"/>
              <w:right w:val="thinThickLargeGap" w:sz="24" w:space="0" w:color="auto"/>
            </w:tcBorders>
          </w:tcPr>
          <w:p w14:paraId="551EDA7E" w14:textId="77777777" w:rsidR="00A87E9D" w:rsidRPr="00F61A20" w:rsidRDefault="00A87E9D" w:rsidP="00FF7B0B">
            <w:pPr>
              <w:rPr>
                <w:rFonts w:ascii="Calibri" w:hAnsi="Calibri"/>
                <w:b/>
                <w:sz w:val="18"/>
              </w:rPr>
            </w:pPr>
          </w:p>
        </w:tc>
        <w:tc>
          <w:tcPr>
            <w:tcW w:w="268" w:type="pct"/>
            <w:tcBorders>
              <w:left w:val="thinThickLargeGap" w:sz="24" w:space="0" w:color="auto"/>
            </w:tcBorders>
          </w:tcPr>
          <w:p w14:paraId="1BB0F9D4" w14:textId="77777777" w:rsidR="00A87E9D" w:rsidRPr="00F61A20" w:rsidRDefault="00A87E9D" w:rsidP="00FF7B0B">
            <w:pPr>
              <w:rPr>
                <w:rFonts w:ascii="Calibri" w:hAnsi="Calibri"/>
                <w:b/>
                <w:sz w:val="18"/>
              </w:rPr>
            </w:pPr>
          </w:p>
        </w:tc>
        <w:tc>
          <w:tcPr>
            <w:tcW w:w="249" w:type="pct"/>
          </w:tcPr>
          <w:p w14:paraId="6F6CFCA0" w14:textId="77777777" w:rsidR="00A87E9D" w:rsidRPr="00F61A20" w:rsidRDefault="00A87E9D" w:rsidP="00FF7B0B">
            <w:pPr>
              <w:rPr>
                <w:rFonts w:ascii="Calibri" w:hAnsi="Calibri"/>
                <w:b/>
                <w:sz w:val="18"/>
              </w:rPr>
            </w:pPr>
          </w:p>
        </w:tc>
        <w:tc>
          <w:tcPr>
            <w:tcW w:w="251" w:type="pct"/>
          </w:tcPr>
          <w:p w14:paraId="43247252" w14:textId="77777777" w:rsidR="00A87E9D" w:rsidRPr="00F61A20" w:rsidRDefault="00A87E9D" w:rsidP="00FF7B0B">
            <w:pPr>
              <w:rPr>
                <w:rFonts w:ascii="Calibri" w:hAnsi="Calibri"/>
                <w:b/>
                <w:sz w:val="18"/>
              </w:rPr>
            </w:pPr>
          </w:p>
        </w:tc>
        <w:tc>
          <w:tcPr>
            <w:tcW w:w="249" w:type="pct"/>
          </w:tcPr>
          <w:p w14:paraId="684298B7" w14:textId="77777777" w:rsidR="00A87E9D" w:rsidRPr="00F61A20" w:rsidRDefault="00A87E9D" w:rsidP="00FF7B0B">
            <w:pPr>
              <w:rPr>
                <w:rFonts w:ascii="Calibri" w:hAnsi="Calibri"/>
                <w:b/>
                <w:sz w:val="18"/>
              </w:rPr>
            </w:pPr>
          </w:p>
        </w:tc>
        <w:tc>
          <w:tcPr>
            <w:tcW w:w="249" w:type="pct"/>
          </w:tcPr>
          <w:p w14:paraId="5DE99805" w14:textId="77777777" w:rsidR="00A87E9D" w:rsidRPr="00F61A20" w:rsidRDefault="00A87E9D" w:rsidP="00FF7B0B">
            <w:pPr>
              <w:rPr>
                <w:rFonts w:ascii="Calibri" w:hAnsi="Calibri"/>
                <w:b/>
                <w:sz w:val="18"/>
              </w:rPr>
            </w:pPr>
          </w:p>
        </w:tc>
        <w:tc>
          <w:tcPr>
            <w:tcW w:w="267" w:type="pct"/>
          </w:tcPr>
          <w:p w14:paraId="6579D51A" w14:textId="77777777" w:rsidR="00A87E9D" w:rsidRPr="00F61A20" w:rsidRDefault="00A87E9D" w:rsidP="00FF7B0B">
            <w:pPr>
              <w:rPr>
                <w:rFonts w:ascii="Calibri" w:hAnsi="Calibri"/>
                <w:b/>
                <w:sz w:val="18"/>
              </w:rPr>
            </w:pPr>
          </w:p>
        </w:tc>
        <w:tc>
          <w:tcPr>
            <w:tcW w:w="235" w:type="pct"/>
          </w:tcPr>
          <w:p w14:paraId="0DF125C2" w14:textId="77777777" w:rsidR="00A87E9D" w:rsidRPr="00F61A20" w:rsidRDefault="00A87E9D" w:rsidP="00FF7B0B">
            <w:pPr>
              <w:jc w:val="center"/>
              <w:rPr>
                <w:rFonts w:ascii="Calibri" w:hAnsi="Calibri"/>
                <w:b/>
                <w:sz w:val="18"/>
              </w:rPr>
            </w:pPr>
          </w:p>
        </w:tc>
        <w:tc>
          <w:tcPr>
            <w:tcW w:w="249" w:type="pct"/>
          </w:tcPr>
          <w:p w14:paraId="774238BF" w14:textId="77777777" w:rsidR="00A87E9D" w:rsidRPr="00F61A20" w:rsidRDefault="00A87E9D" w:rsidP="00FF7B0B">
            <w:pPr>
              <w:jc w:val="center"/>
              <w:rPr>
                <w:rFonts w:ascii="Calibri" w:hAnsi="Calibri"/>
                <w:b/>
                <w:sz w:val="18"/>
              </w:rPr>
            </w:pPr>
          </w:p>
        </w:tc>
        <w:tc>
          <w:tcPr>
            <w:tcW w:w="248" w:type="pct"/>
          </w:tcPr>
          <w:p w14:paraId="4287FD35" w14:textId="77777777" w:rsidR="00A87E9D" w:rsidRPr="00F61A20" w:rsidRDefault="00A87E9D" w:rsidP="00FF7B0B">
            <w:pPr>
              <w:jc w:val="center"/>
              <w:rPr>
                <w:rFonts w:ascii="Calibri" w:hAnsi="Calibri"/>
                <w:b/>
                <w:sz w:val="18"/>
              </w:rPr>
            </w:pPr>
          </w:p>
        </w:tc>
      </w:tr>
    </w:tbl>
    <w:p w14:paraId="6FB032F9" w14:textId="77777777" w:rsidR="00A87E9D" w:rsidRDefault="00A87E9D" w:rsidP="00A87E9D">
      <w:pPr>
        <w:rPr>
          <w:rFonts w:ascii="Calibri" w:hAnsi="Calibri"/>
          <w:sz w:val="16"/>
          <w:szCs w:val="16"/>
        </w:rPr>
      </w:pPr>
    </w:p>
    <w:tbl>
      <w:tblPr>
        <w:tblW w:w="49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51"/>
        <w:gridCol w:w="4828"/>
        <w:gridCol w:w="1134"/>
        <w:gridCol w:w="1989"/>
      </w:tblGrid>
      <w:tr w:rsidR="00A87E9D" w:rsidRPr="00CC0370" w14:paraId="0410AAE0" w14:textId="77777777" w:rsidTr="00FF7B0B">
        <w:trPr>
          <w:trHeight w:val="312"/>
        </w:trPr>
        <w:tc>
          <w:tcPr>
            <w:tcW w:w="5000" w:type="pct"/>
            <w:gridSpan w:val="4"/>
            <w:tcBorders>
              <w:bottom w:val="single" w:sz="4" w:space="0" w:color="auto"/>
            </w:tcBorders>
            <w:shd w:val="clear" w:color="auto" w:fill="D9D9D9" w:themeFill="background1" w:themeFillShade="D9"/>
            <w:vAlign w:val="center"/>
          </w:tcPr>
          <w:p w14:paraId="55A05CB0" w14:textId="77777777" w:rsidR="00A87E9D" w:rsidRPr="00AC7EAC" w:rsidRDefault="00A87E9D" w:rsidP="00FF7B0B">
            <w:pPr>
              <w:rPr>
                <w:rFonts w:ascii="Calibri" w:hAnsi="Calibri"/>
                <w:sz w:val="22"/>
                <w:szCs w:val="22"/>
              </w:rPr>
            </w:pPr>
            <w:r w:rsidRPr="00AC7EAC">
              <w:rPr>
                <w:rFonts w:ascii="Calibri" w:hAnsi="Calibri"/>
                <w:sz w:val="22"/>
                <w:szCs w:val="22"/>
              </w:rPr>
              <w:t>Please comment on the areas in which you feel you have performed well:</w:t>
            </w:r>
          </w:p>
        </w:tc>
      </w:tr>
      <w:tr w:rsidR="00A87E9D" w:rsidRPr="00CC0370" w14:paraId="010CB7B1" w14:textId="77777777" w:rsidTr="00FF7B0B">
        <w:trPr>
          <w:trHeight w:val="340"/>
        </w:trPr>
        <w:tc>
          <w:tcPr>
            <w:tcW w:w="5000" w:type="pct"/>
            <w:gridSpan w:val="4"/>
            <w:tcBorders>
              <w:right w:val="single" w:sz="4" w:space="0" w:color="auto"/>
            </w:tcBorders>
          </w:tcPr>
          <w:p w14:paraId="0E780C2D" w14:textId="77777777" w:rsidR="00A87E9D" w:rsidRDefault="00A87E9D" w:rsidP="00FF7B0B">
            <w:pPr>
              <w:jc w:val="right"/>
              <w:rPr>
                <w:rFonts w:ascii="Calibri" w:hAnsi="Calibri"/>
                <w:b/>
                <w:sz w:val="18"/>
              </w:rPr>
            </w:pPr>
          </w:p>
          <w:p w14:paraId="2E77C1B0" w14:textId="77777777" w:rsidR="00A87E9D" w:rsidRDefault="00A87E9D" w:rsidP="00FF7B0B">
            <w:pPr>
              <w:jc w:val="right"/>
              <w:rPr>
                <w:rFonts w:ascii="Calibri" w:hAnsi="Calibri"/>
                <w:b/>
                <w:sz w:val="18"/>
              </w:rPr>
            </w:pPr>
          </w:p>
          <w:p w14:paraId="434E3E46" w14:textId="77777777" w:rsidR="00A87E9D" w:rsidRDefault="00A87E9D" w:rsidP="00FF7B0B">
            <w:pPr>
              <w:jc w:val="right"/>
              <w:rPr>
                <w:rFonts w:ascii="Calibri" w:hAnsi="Calibri"/>
                <w:b/>
                <w:sz w:val="18"/>
              </w:rPr>
            </w:pPr>
          </w:p>
          <w:p w14:paraId="2BB7EC42" w14:textId="77777777" w:rsidR="00A87E9D" w:rsidRDefault="00A87E9D" w:rsidP="00FF7B0B">
            <w:pPr>
              <w:jc w:val="right"/>
              <w:rPr>
                <w:rFonts w:ascii="Calibri" w:hAnsi="Calibri"/>
                <w:b/>
                <w:sz w:val="18"/>
              </w:rPr>
            </w:pPr>
          </w:p>
          <w:p w14:paraId="49EF57DF" w14:textId="77777777" w:rsidR="00A87E9D" w:rsidRDefault="00A87E9D" w:rsidP="00FF7B0B">
            <w:pPr>
              <w:jc w:val="right"/>
              <w:rPr>
                <w:rFonts w:ascii="Calibri" w:hAnsi="Calibri"/>
                <w:b/>
                <w:sz w:val="18"/>
              </w:rPr>
            </w:pPr>
          </w:p>
          <w:p w14:paraId="7E0AF32E" w14:textId="77777777" w:rsidR="00A87E9D" w:rsidRDefault="00A87E9D" w:rsidP="00FF7B0B">
            <w:pPr>
              <w:jc w:val="right"/>
              <w:rPr>
                <w:rFonts w:ascii="Calibri" w:hAnsi="Calibri"/>
                <w:b/>
                <w:sz w:val="18"/>
              </w:rPr>
            </w:pPr>
          </w:p>
          <w:p w14:paraId="05201E81" w14:textId="77777777" w:rsidR="00A87E9D" w:rsidRDefault="00A87E9D" w:rsidP="00FF7B0B">
            <w:pPr>
              <w:jc w:val="right"/>
              <w:rPr>
                <w:rFonts w:ascii="Calibri" w:hAnsi="Calibri"/>
                <w:b/>
                <w:sz w:val="18"/>
              </w:rPr>
            </w:pPr>
          </w:p>
          <w:p w14:paraId="3C3EF8D4" w14:textId="77777777" w:rsidR="00A87E9D" w:rsidRDefault="00A87E9D" w:rsidP="00FF7B0B">
            <w:pPr>
              <w:jc w:val="right"/>
              <w:rPr>
                <w:rFonts w:ascii="Calibri" w:hAnsi="Calibri"/>
                <w:b/>
                <w:sz w:val="18"/>
              </w:rPr>
            </w:pPr>
          </w:p>
          <w:p w14:paraId="56DCBF2C" w14:textId="77777777" w:rsidR="00A87E9D" w:rsidRDefault="00A87E9D" w:rsidP="00FF7B0B">
            <w:pPr>
              <w:jc w:val="right"/>
              <w:rPr>
                <w:rFonts w:ascii="Calibri" w:hAnsi="Calibri"/>
                <w:b/>
                <w:sz w:val="18"/>
              </w:rPr>
            </w:pPr>
          </w:p>
          <w:p w14:paraId="6D9ED2DF" w14:textId="77777777" w:rsidR="00A87E9D" w:rsidRPr="00F61A20" w:rsidRDefault="00A87E9D" w:rsidP="00FF7B0B">
            <w:pPr>
              <w:jc w:val="right"/>
              <w:rPr>
                <w:rFonts w:ascii="Calibri" w:hAnsi="Calibri"/>
                <w:b/>
                <w:sz w:val="18"/>
              </w:rPr>
            </w:pPr>
          </w:p>
        </w:tc>
      </w:tr>
      <w:tr w:rsidR="00A87E9D" w:rsidRPr="00971172" w14:paraId="08B51674" w14:textId="77777777" w:rsidTr="00FF7B0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hRule="exact" w:val="374"/>
        </w:trPr>
        <w:tc>
          <w:tcPr>
            <w:tcW w:w="5000" w:type="pct"/>
            <w:gridSpan w:val="4"/>
            <w:shd w:val="clear" w:color="auto" w:fill="D9D9D9" w:themeFill="background1" w:themeFillShade="D9"/>
            <w:vAlign w:val="center"/>
          </w:tcPr>
          <w:p w14:paraId="5FEFAC62" w14:textId="77777777" w:rsidR="00A87E9D" w:rsidRPr="00AC7EAC" w:rsidRDefault="00A87E9D" w:rsidP="00FF7B0B">
            <w:pPr>
              <w:rPr>
                <w:rFonts w:ascii="Calibri" w:hAnsi="Calibri" w:cs="Calibri"/>
                <w:sz w:val="22"/>
                <w:szCs w:val="22"/>
              </w:rPr>
            </w:pPr>
            <w:r w:rsidRPr="00AC7EAC">
              <w:rPr>
                <w:rFonts w:ascii="Calibri" w:hAnsi="Calibri" w:cs="Calibri"/>
                <w:sz w:val="22"/>
              </w:rPr>
              <w:t>Please comment on areas that you feel you need to develop:</w:t>
            </w:r>
          </w:p>
        </w:tc>
      </w:tr>
      <w:tr w:rsidR="00A87E9D" w:rsidRPr="00971172" w14:paraId="0ADA061C" w14:textId="77777777" w:rsidTr="00FF7B0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424"/>
        </w:trPr>
        <w:tc>
          <w:tcPr>
            <w:tcW w:w="5000" w:type="pct"/>
            <w:gridSpan w:val="4"/>
          </w:tcPr>
          <w:p w14:paraId="262B1FD5" w14:textId="77777777" w:rsidR="00A87E9D" w:rsidRPr="000F5E31" w:rsidRDefault="00A87E9D" w:rsidP="00FF7B0B">
            <w:pPr>
              <w:pStyle w:val="BulletedList"/>
              <w:numPr>
                <w:ilvl w:val="0"/>
                <w:numId w:val="0"/>
              </w:numPr>
              <w:spacing w:before="0" w:after="0"/>
              <w:rPr>
                <w:rFonts w:ascii="Calibri" w:hAnsi="Calibri"/>
                <w:sz w:val="22"/>
                <w:szCs w:val="22"/>
              </w:rPr>
            </w:pPr>
          </w:p>
          <w:p w14:paraId="5F70F0FD" w14:textId="77777777" w:rsidR="00A87E9D" w:rsidRPr="000F5E31" w:rsidRDefault="00A87E9D" w:rsidP="00FF7B0B">
            <w:pPr>
              <w:pStyle w:val="BulletedList"/>
              <w:numPr>
                <w:ilvl w:val="0"/>
                <w:numId w:val="0"/>
              </w:numPr>
              <w:spacing w:before="0" w:after="0"/>
              <w:rPr>
                <w:rFonts w:ascii="Calibri" w:hAnsi="Calibri"/>
                <w:sz w:val="22"/>
                <w:szCs w:val="22"/>
              </w:rPr>
            </w:pPr>
          </w:p>
        </w:tc>
      </w:tr>
      <w:tr w:rsidR="00A87E9D" w:rsidRPr="00971172" w14:paraId="2E81A5D6" w14:textId="77777777" w:rsidTr="00FF7B0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417"/>
        </w:trPr>
        <w:tc>
          <w:tcPr>
            <w:tcW w:w="1250" w:type="pct"/>
            <w:tcBorders>
              <w:bottom w:val="single" w:sz="4" w:space="0" w:color="auto"/>
            </w:tcBorders>
            <w:shd w:val="clear" w:color="auto" w:fill="D9D9D9" w:themeFill="background1" w:themeFillShade="D9"/>
          </w:tcPr>
          <w:p w14:paraId="69291EBC" w14:textId="77777777" w:rsidR="00A87E9D" w:rsidRPr="000F5E31" w:rsidRDefault="00A87E9D" w:rsidP="00FF7B0B">
            <w:pPr>
              <w:pStyle w:val="BulletedList"/>
              <w:numPr>
                <w:ilvl w:val="0"/>
                <w:numId w:val="0"/>
              </w:numPr>
              <w:spacing w:before="0" w:after="0"/>
              <w:rPr>
                <w:rFonts w:ascii="Calibri" w:hAnsi="Calibri"/>
                <w:sz w:val="22"/>
                <w:szCs w:val="22"/>
              </w:rPr>
            </w:pPr>
            <w:r>
              <w:rPr>
                <w:rFonts w:ascii="Calibri" w:hAnsi="Calibri"/>
                <w:sz w:val="22"/>
                <w:szCs w:val="22"/>
              </w:rPr>
              <w:t xml:space="preserve">Student </w:t>
            </w:r>
            <w:r w:rsidRPr="00AC7EAC">
              <w:rPr>
                <w:rFonts w:ascii="Calibri" w:hAnsi="Calibri"/>
                <w:sz w:val="22"/>
                <w:szCs w:val="22"/>
                <w:shd w:val="clear" w:color="auto" w:fill="D9D9D9" w:themeFill="background1" w:themeFillShade="D9"/>
              </w:rPr>
              <w:t>signature:</w:t>
            </w:r>
          </w:p>
        </w:tc>
        <w:tc>
          <w:tcPr>
            <w:tcW w:w="2277" w:type="pct"/>
            <w:tcBorders>
              <w:bottom w:val="single" w:sz="4" w:space="0" w:color="auto"/>
            </w:tcBorders>
          </w:tcPr>
          <w:p w14:paraId="698D05D6" w14:textId="77777777" w:rsidR="00A87E9D" w:rsidRPr="000F5E31" w:rsidRDefault="00A87E9D" w:rsidP="00FF7B0B">
            <w:pPr>
              <w:pStyle w:val="BulletedList"/>
              <w:numPr>
                <w:ilvl w:val="0"/>
                <w:numId w:val="0"/>
              </w:numPr>
              <w:spacing w:before="0" w:after="0"/>
              <w:rPr>
                <w:rFonts w:ascii="Calibri" w:hAnsi="Calibri"/>
                <w:sz w:val="22"/>
                <w:szCs w:val="22"/>
              </w:rPr>
            </w:pPr>
          </w:p>
        </w:tc>
        <w:tc>
          <w:tcPr>
            <w:tcW w:w="535" w:type="pct"/>
            <w:tcBorders>
              <w:bottom w:val="single" w:sz="4" w:space="0" w:color="auto"/>
            </w:tcBorders>
            <w:shd w:val="clear" w:color="auto" w:fill="D9D9D9" w:themeFill="background1" w:themeFillShade="D9"/>
          </w:tcPr>
          <w:p w14:paraId="6225C007" w14:textId="77777777" w:rsidR="00A87E9D" w:rsidRPr="000F5E31" w:rsidRDefault="00A87E9D" w:rsidP="00FF7B0B">
            <w:pPr>
              <w:pStyle w:val="BulletedList"/>
              <w:numPr>
                <w:ilvl w:val="0"/>
                <w:numId w:val="0"/>
              </w:numPr>
              <w:spacing w:before="0" w:after="0"/>
              <w:rPr>
                <w:rFonts w:ascii="Calibri" w:hAnsi="Calibri"/>
                <w:sz w:val="22"/>
                <w:szCs w:val="22"/>
              </w:rPr>
            </w:pPr>
            <w:r>
              <w:rPr>
                <w:rFonts w:ascii="Calibri" w:hAnsi="Calibri"/>
                <w:sz w:val="22"/>
                <w:szCs w:val="22"/>
              </w:rPr>
              <w:t>Date:</w:t>
            </w:r>
          </w:p>
        </w:tc>
        <w:tc>
          <w:tcPr>
            <w:tcW w:w="938" w:type="pct"/>
            <w:tcBorders>
              <w:bottom w:val="single" w:sz="4" w:space="0" w:color="auto"/>
            </w:tcBorders>
          </w:tcPr>
          <w:p w14:paraId="5D44ABDA" w14:textId="77777777" w:rsidR="00A87E9D" w:rsidRPr="000F5E31" w:rsidRDefault="00A87E9D" w:rsidP="00FF7B0B">
            <w:pPr>
              <w:pStyle w:val="BulletedList"/>
              <w:numPr>
                <w:ilvl w:val="0"/>
                <w:numId w:val="0"/>
              </w:numPr>
              <w:spacing w:before="0" w:after="0"/>
              <w:rPr>
                <w:rFonts w:ascii="Calibri" w:hAnsi="Calibri"/>
                <w:sz w:val="22"/>
                <w:szCs w:val="22"/>
              </w:rPr>
            </w:pPr>
          </w:p>
        </w:tc>
      </w:tr>
    </w:tbl>
    <w:p w14:paraId="3EC3BBD7" w14:textId="77777777" w:rsidR="00A87E9D" w:rsidRDefault="00A87E9D" w:rsidP="00A87E9D">
      <w:pPr>
        <w:rPr>
          <w:rFonts w:ascii="Calibri" w:hAnsi="Calibri"/>
        </w:rPr>
        <w:sectPr w:rsidR="00A87E9D">
          <w:pgSz w:w="11894" w:h="16834"/>
          <w:pgMar w:top="567" w:right="720" w:bottom="426" w:left="720" w:header="706" w:footer="275" w:gutter="0"/>
          <w:paperSrc w:first="1" w:other="1"/>
          <w:cols w:space="720"/>
          <w:titlePg/>
          <w:docGrid w:linePitch="272"/>
        </w:sectPr>
      </w:pPr>
    </w:p>
    <w:tbl>
      <w:tblPr>
        <w:tblStyle w:val="TableGrid1"/>
        <w:tblW w:w="5000" w:type="pct"/>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96"/>
        <w:gridCol w:w="1114"/>
        <w:gridCol w:w="1210"/>
        <w:gridCol w:w="1214"/>
        <w:gridCol w:w="1370"/>
        <w:gridCol w:w="1135"/>
        <w:gridCol w:w="1276"/>
        <w:gridCol w:w="1455"/>
      </w:tblGrid>
      <w:tr w:rsidR="00A87E9D" w:rsidRPr="00FA7D57" w14:paraId="756EFCA4" w14:textId="77777777" w:rsidTr="00FF7B0B">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7609EA50" w14:textId="77777777" w:rsidR="00A87E9D" w:rsidRPr="00FA7D57" w:rsidRDefault="00A87E9D" w:rsidP="00FF7B0B">
            <w:pPr>
              <w:spacing w:before="100" w:beforeAutospacing="1" w:after="100" w:afterAutospacing="1"/>
              <w:jc w:val="center"/>
              <w:rPr>
                <w:rFonts w:ascii="Calibri" w:hAnsi="Calibri"/>
                <w:b/>
                <w:sz w:val="28"/>
                <w:szCs w:val="16"/>
              </w:rPr>
            </w:pPr>
            <w:r>
              <w:rPr>
                <w:rFonts w:ascii="Calibri" w:hAnsi="Calibri"/>
                <w:b/>
                <w:sz w:val="28"/>
                <w:szCs w:val="16"/>
              </w:rPr>
              <w:lastRenderedPageBreak/>
              <w:t>MODULE LEARNING OUTCOMES</w:t>
            </w:r>
          </w:p>
        </w:tc>
      </w:tr>
      <w:tr w:rsidR="00A87E9D" w:rsidRPr="00FA7D57" w14:paraId="7A6540B3" w14:textId="77777777" w:rsidTr="00FF7B0B">
        <w:tc>
          <w:tcPr>
            <w:tcW w:w="5000" w:type="pct"/>
            <w:gridSpan w:val="8"/>
            <w:tcBorders>
              <w:top w:val="single" w:sz="4" w:space="0" w:color="auto"/>
              <w:left w:val="single" w:sz="4" w:space="0" w:color="auto"/>
              <w:right w:val="single" w:sz="4" w:space="0" w:color="auto"/>
            </w:tcBorders>
          </w:tcPr>
          <w:p w14:paraId="5B3AEAC2" w14:textId="77777777" w:rsidR="00482E91" w:rsidRPr="00482E91" w:rsidRDefault="00482E91" w:rsidP="00482E91">
            <w:pPr>
              <w:pStyle w:val="ListParagraph"/>
              <w:tabs>
                <w:tab w:val="left" w:pos="720"/>
              </w:tabs>
              <w:rPr>
                <w:rFonts w:asciiTheme="majorHAnsi" w:hAnsiTheme="majorHAnsi"/>
                <w:sz w:val="16"/>
                <w:szCs w:val="16"/>
              </w:rPr>
            </w:pPr>
            <w:r w:rsidRPr="00482E91">
              <w:rPr>
                <w:rFonts w:asciiTheme="majorHAnsi" w:hAnsiTheme="majorHAnsi"/>
                <w:sz w:val="16"/>
                <w:szCs w:val="16"/>
              </w:rPr>
              <w:t>Critical Reflection:</w:t>
            </w:r>
          </w:p>
          <w:p w14:paraId="68D265EC" w14:textId="3AE11717" w:rsidR="00482E91" w:rsidRPr="00482E91" w:rsidRDefault="00482E91" w:rsidP="00482E91">
            <w:pPr>
              <w:pStyle w:val="ListParagraph"/>
              <w:tabs>
                <w:tab w:val="left" w:pos="720"/>
              </w:tabs>
              <w:rPr>
                <w:rFonts w:asciiTheme="majorHAnsi" w:hAnsiTheme="majorHAnsi"/>
                <w:sz w:val="16"/>
                <w:szCs w:val="16"/>
              </w:rPr>
            </w:pPr>
            <w:r w:rsidRPr="00482E91">
              <w:rPr>
                <w:rFonts w:asciiTheme="majorHAnsi" w:hAnsiTheme="majorHAnsi"/>
                <w:sz w:val="16"/>
                <w:szCs w:val="16"/>
              </w:rPr>
              <w:t>Critically analyse and evaluate his/her solutions as part of the team Project, proposing where or how further improvements can be made;</w:t>
            </w:r>
          </w:p>
          <w:p w14:paraId="6A9D033F" w14:textId="77777777" w:rsidR="00482E91" w:rsidRPr="00482E91" w:rsidRDefault="00482E91" w:rsidP="00482E91">
            <w:pPr>
              <w:pStyle w:val="ListParagraph"/>
              <w:tabs>
                <w:tab w:val="left" w:pos="720"/>
              </w:tabs>
              <w:rPr>
                <w:rFonts w:asciiTheme="majorHAnsi" w:hAnsiTheme="majorHAnsi"/>
                <w:sz w:val="16"/>
                <w:szCs w:val="16"/>
              </w:rPr>
            </w:pPr>
            <w:r w:rsidRPr="00482E91">
              <w:rPr>
                <w:rFonts w:asciiTheme="majorHAnsi" w:hAnsiTheme="majorHAnsi"/>
                <w:sz w:val="16"/>
                <w:szCs w:val="16"/>
              </w:rPr>
              <w:t>Written work:</w:t>
            </w:r>
          </w:p>
          <w:p w14:paraId="308BB32B" w14:textId="21C6EC0C" w:rsidR="00A47663" w:rsidRPr="00482E91" w:rsidRDefault="00482E91" w:rsidP="00482E91">
            <w:pPr>
              <w:pStyle w:val="ListParagraph"/>
              <w:tabs>
                <w:tab w:val="left" w:pos="720"/>
              </w:tabs>
              <w:rPr>
                <w:rFonts w:asciiTheme="majorHAnsi" w:hAnsiTheme="majorHAnsi"/>
                <w:sz w:val="16"/>
                <w:szCs w:val="16"/>
              </w:rPr>
            </w:pPr>
            <w:r w:rsidRPr="00482E91">
              <w:rPr>
                <w:rFonts w:asciiTheme="majorHAnsi" w:hAnsiTheme="majorHAnsi"/>
                <w:sz w:val="16"/>
                <w:szCs w:val="16"/>
              </w:rPr>
              <w:t xml:space="preserve">Write a coherent and meaningful report which should be well constructed and include good presentation.  </w:t>
            </w:r>
          </w:p>
        </w:tc>
      </w:tr>
      <w:tr w:rsidR="00A87E9D" w:rsidRPr="00FA7D57" w14:paraId="7A1D6182" w14:textId="77777777" w:rsidTr="00FF7B0B">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19700931" w14:textId="77777777" w:rsidR="00A87E9D" w:rsidRPr="00FA7D57" w:rsidRDefault="00A87E9D" w:rsidP="00FF7B0B">
            <w:pPr>
              <w:spacing w:before="100" w:beforeAutospacing="1" w:after="100" w:afterAutospacing="1"/>
              <w:jc w:val="center"/>
              <w:rPr>
                <w:rFonts w:ascii="Calibri" w:hAnsi="Calibri"/>
                <w:b/>
                <w:sz w:val="28"/>
                <w:szCs w:val="16"/>
              </w:rPr>
            </w:pPr>
            <w:r w:rsidRPr="00FA7D57">
              <w:rPr>
                <w:rFonts w:ascii="Calibri" w:hAnsi="Calibri"/>
                <w:b/>
                <w:sz w:val="28"/>
                <w:szCs w:val="16"/>
              </w:rPr>
              <w:t>COMMON ASSESSMENT AND MARKING CRITERIA</w:t>
            </w:r>
          </w:p>
        </w:tc>
      </w:tr>
      <w:tr w:rsidR="00A87E9D" w:rsidRPr="00FA7D57" w14:paraId="5CB3088B" w14:textId="77777777" w:rsidTr="00FF7B0B">
        <w:tc>
          <w:tcPr>
            <w:tcW w:w="888" w:type="pct"/>
            <w:vMerge w:val="restart"/>
            <w:tcBorders>
              <w:top w:val="single" w:sz="4" w:space="0" w:color="auto"/>
              <w:left w:val="single" w:sz="4" w:space="0" w:color="auto"/>
              <w:right w:val="single" w:sz="4" w:space="0" w:color="auto"/>
            </w:tcBorders>
            <w:shd w:val="clear" w:color="auto" w:fill="D9D9D9" w:themeFill="background1" w:themeFillShade="D9"/>
          </w:tcPr>
          <w:p w14:paraId="5432A7B8" w14:textId="77777777" w:rsidR="00A87E9D" w:rsidRPr="00FA7D57" w:rsidRDefault="00A87E9D" w:rsidP="00FF7B0B">
            <w:pPr>
              <w:spacing w:before="100" w:beforeAutospacing="1" w:after="100" w:afterAutospacing="1"/>
              <w:rPr>
                <w:rFonts w:ascii="Calibri" w:hAnsi="Calibri"/>
                <w:b/>
                <w:sz w:val="16"/>
                <w:szCs w:val="16"/>
                <w:lang w:eastAsia="zh-CN"/>
              </w:rPr>
            </w:pPr>
            <w:r>
              <w:rPr>
                <w:rFonts w:ascii="Calibri" w:hAnsi="Calibri"/>
                <w:b/>
                <w:sz w:val="16"/>
                <w:szCs w:val="16"/>
                <w:lang w:eastAsia="zh-CN"/>
              </w:rPr>
              <w:t>ASSESSMENT CRITERIA</w:t>
            </w:r>
          </w:p>
        </w:tc>
        <w:tc>
          <w:tcPr>
            <w:tcW w:w="10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36592279" w14:textId="77777777" w:rsidR="00A87E9D" w:rsidRPr="00FA7D57" w:rsidRDefault="00A87E9D" w:rsidP="00FF7B0B">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OUTRIGHT FAIL</w:t>
            </w:r>
          </w:p>
        </w:tc>
        <w:tc>
          <w:tcPr>
            <w:tcW w:w="569"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tcPr>
          <w:p w14:paraId="148C53A0" w14:textId="77777777" w:rsidR="00A87E9D" w:rsidRPr="00FA7D57" w:rsidRDefault="00A87E9D" w:rsidP="00FF7B0B">
            <w:pPr>
              <w:spacing w:before="100" w:beforeAutospacing="1" w:after="100" w:afterAutospacing="1"/>
              <w:jc w:val="center"/>
              <w:rPr>
                <w:rFonts w:ascii="Calibri" w:hAnsi="Calibri"/>
                <w:sz w:val="14"/>
                <w:szCs w:val="16"/>
                <w:lang w:eastAsia="zh-CN"/>
              </w:rPr>
            </w:pPr>
            <w:r>
              <w:rPr>
                <w:rFonts w:ascii="Calibri" w:hAnsi="Calibri"/>
                <w:b/>
                <w:sz w:val="14"/>
                <w:szCs w:val="16"/>
              </w:rPr>
              <w:t>MARGINAL FAIL</w:t>
            </w:r>
          </w:p>
        </w:tc>
        <w:tc>
          <w:tcPr>
            <w:tcW w:w="642"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6670E888" w14:textId="77777777" w:rsidR="00A87E9D" w:rsidRPr="00FA7D57" w:rsidRDefault="00A87E9D" w:rsidP="00FF7B0B">
            <w:pPr>
              <w:spacing w:before="100" w:beforeAutospacing="1" w:after="100" w:afterAutospacing="1"/>
              <w:jc w:val="center"/>
              <w:rPr>
                <w:rFonts w:ascii="Calibri" w:hAnsi="Calibri"/>
                <w:sz w:val="14"/>
                <w:szCs w:val="16"/>
                <w:lang w:eastAsia="zh-CN"/>
              </w:rPr>
            </w:pPr>
            <w:r>
              <w:rPr>
                <w:rFonts w:ascii="Calibri" w:hAnsi="Calibri"/>
                <w:b/>
                <w:sz w:val="14"/>
                <w:szCs w:val="16"/>
              </w:rPr>
              <w:t>PASS</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14958738" w14:textId="77777777" w:rsidR="00A87E9D" w:rsidRPr="00FA7D57" w:rsidRDefault="00A87E9D" w:rsidP="00FF7B0B">
            <w:pPr>
              <w:spacing w:before="100" w:beforeAutospacing="1" w:after="100" w:afterAutospacing="1"/>
              <w:jc w:val="center"/>
              <w:rPr>
                <w:rFonts w:ascii="Calibri" w:hAnsi="Calibri"/>
                <w:sz w:val="14"/>
                <w:szCs w:val="16"/>
                <w:lang w:eastAsia="zh-CN"/>
              </w:rPr>
            </w:pPr>
            <w:r>
              <w:rPr>
                <w:rFonts w:ascii="Calibri" w:hAnsi="Calibri"/>
                <w:b/>
                <w:sz w:val="14"/>
                <w:szCs w:val="16"/>
              </w:rPr>
              <w:t>MERIT</w:t>
            </w:r>
          </w:p>
        </w:tc>
        <w:tc>
          <w:tcPr>
            <w:tcW w:w="128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477132B4" w14:textId="77777777" w:rsidR="00A87E9D" w:rsidRPr="00FA7D57" w:rsidRDefault="00A87E9D" w:rsidP="00FF7B0B">
            <w:pPr>
              <w:spacing w:before="100" w:beforeAutospacing="1" w:after="100" w:afterAutospacing="1"/>
              <w:jc w:val="center"/>
              <w:rPr>
                <w:rFonts w:ascii="Calibri" w:hAnsi="Calibri"/>
                <w:sz w:val="14"/>
                <w:szCs w:val="16"/>
                <w:lang w:eastAsia="zh-CN"/>
              </w:rPr>
            </w:pPr>
            <w:r>
              <w:rPr>
                <w:rFonts w:ascii="Calibri" w:hAnsi="Calibri"/>
                <w:b/>
                <w:sz w:val="14"/>
                <w:szCs w:val="16"/>
              </w:rPr>
              <w:t>DISTINCTION</w:t>
            </w:r>
          </w:p>
        </w:tc>
      </w:tr>
      <w:tr w:rsidR="00A87E9D" w:rsidRPr="00FA7D57" w14:paraId="4F4D9E45" w14:textId="77777777" w:rsidTr="00FF7B0B">
        <w:trPr>
          <w:trHeight w:val="258"/>
        </w:trPr>
        <w:tc>
          <w:tcPr>
            <w:tcW w:w="888" w:type="pct"/>
            <w:vMerge/>
            <w:tcBorders>
              <w:left w:val="single" w:sz="4" w:space="0" w:color="auto"/>
              <w:bottom w:val="single" w:sz="4" w:space="0" w:color="auto"/>
              <w:right w:val="single" w:sz="4" w:space="0" w:color="auto"/>
            </w:tcBorders>
            <w:shd w:val="clear" w:color="auto" w:fill="D9D9D9" w:themeFill="background1" w:themeFillShade="D9"/>
          </w:tcPr>
          <w:p w14:paraId="5B5B9E93" w14:textId="77777777" w:rsidR="00A87E9D" w:rsidRPr="00FA7D57" w:rsidRDefault="00A87E9D" w:rsidP="00FF7B0B">
            <w:pPr>
              <w:spacing w:before="100" w:beforeAutospacing="1" w:after="100" w:afterAutospacing="1"/>
              <w:rPr>
                <w:rFonts w:ascii="Calibri" w:hAnsi="Calibri"/>
                <w:b/>
                <w:sz w:val="16"/>
                <w:szCs w:val="16"/>
                <w:lang w:eastAsia="zh-CN"/>
              </w:rPr>
            </w:pP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64DF64B0" w14:textId="77777777" w:rsidR="00A87E9D" w:rsidRPr="00FA7D57" w:rsidRDefault="00A87E9D" w:rsidP="00FF7B0B">
            <w:pPr>
              <w:spacing w:before="100" w:beforeAutospacing="1" w:after="100" w:afterAutospacing="1"/>
              <w:jc w:val="center"/>
              <w:rPr>
                <w:rFonts w:ascii="Calibri" w:hAnsi="Calibri"/>
                <w:lang w:eastAsia="zh-CN"/>
              </w:rPr>
            </w:pPr>
            <w:r w:rsidRPr="00FA7D57">
              <w:rPr>
                <w:rFonts w:ascii="Calibri" w:hAnsi="Calibri"/>
                <w:b/>
              </w:rPr>
              <w:t>0-</w:t>
            </w:r>
            <w:r>
              <w:rPr>
                <w:rFonts w:ascii="Calibri" w:hAnsi="Calibri"/>
                <w:b/>
              </w:rPr>
              <w:t>29</w:t>
            </w:r>
            <w:r w:rsidRPr="00FA7D57">
              <w:rPr>
                <w:rFonts w:ascii="Calibri" w:hAnsi="Calibri"/>
                <w:b/>
              </w:rPr>
              <w:t>%</w:t>
            </w:r>
          </w:p>
        </w:tc>
        <w:tc>
          <w:tcPr>
            <w:tcW w:w="567" w:type="pct"/>
            <w:tcBorders>
              <w:top w:val="single" w:sz="4" w:space="0" w:color="auto"/>
              <w:left w:val="dashed" w:sz="4" w:space="0" w:color="auto"/>
              <w:bottom w:val="single" w:sz="4" w:space="0" w:color="auto"/>
              <w:right w:val="single" w:sz="4" w:space="0" w:color="auto"/>
            </w:tcBorders>
            <w:shd w:val="clear" w:color="auto" w:fill="D9D9D9" w:themeFill="background1" w:themeFillShade="D9"/>
            <w:vAlign w:val="center"/>
          </w:tcPr>
          <w:p w14:paraId="6926945E" w14:textId="77777777" w:rsidR="00A87E9D" w:rsidRPr="00FA7D57" w:rsidRDefault="00A87E9D" w:rsidP="00FF7B0B">
            <w:pPr>
              <w:spacing w:before="100" w:beforeAutospacing="1" w:after="100" w:afterAutospacing="1"/>
              <w:jc w:val="center"/>
              <w:rPr>
                <w:rFonts w:ascii="Calibri" w:hAnsi="Calibri"/>
                <w:lang w:eastAsia="zh-CN"/>
              </w:rPr>
            </w:pPr>
            <w:r>
              <w:rPr>
                <w:rFonts w:ascii="Calibri" w:hAnsi="Calibri"/>
                <w:b/>
              </w:rPr>
              <w:t>30</w:t>
            </w:r>
            <w:r w:rsidRPr="00FA7D57">
              <w:rPr>
                <w:rFonts w:ascii="Calibri" w:hAnsi="Calibri"/>
                <w:b/>
              </w:rPr>
              <w:t>-</w:t>
            </w:r>
            <w:r>
              <w:rPr>
                <w:rFonts w:ascii="Calibri" w:hAnsi="Calibri"/>
                <w:b/>
              </w:rPr>
              <w:t>44</w:t>
            </w:r>
            <w:r w:rsidRPr="00FA7D57">
              <w:rPr>
                <w:rFonts w:ascii="Calibri" w:hAnsi="Calibri"/>
                <w:b/>
              </w:rPr>
              <w:t>%</w:t>
            </w:r>
          </w:p>
        </w:tc>
        <w:tc>
          <w:tcPr>
            <w:tcW w:w="569"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center"/>
          </w:tcPr>
          <w:p w14:paraId="0816D196" w14:textId="77777777" w:rsidR="00A87E9D" w:rsidRPr="00FA7D57" w:rsidRDefault="00A87E9D" w:rsidP="00FF7B0B">
            <w:pPr>
              <w:spacing w:before="100" w:beforeAutospacing="1" w:after="100" w:afterAutospacing="1"/>
              <w:jc w:val="center"/>
              <w:rPr>
                <w:rFonts w:ascii="Calibri" w:hAnsi="Calibri"/>
                <w:lang w:eastAsia="zh-CN"/>
              </w:rPr>
            </w:pPr>
            <w:r>
              <w:rPr>
                <w:rFonts w:ascii="Calibri" w:hAnsi="Calibri"/>
                <w:b/>
              </w:rPr>
              <w:t>45</w:t>
            </w:r>
            <w:r w:rsidRPr="00FA7D57">
              <w:rPr>
                <w:rFonts w:ascii="Calibri" w:hAnsi="Calibri"/>
                <w:b/>
              </w:rPr>
              <w:t>-49%</w:t>
            </w:r>
          </w:p>
        </w:tc>
        <w:tc>
          <w:tcPr>
            <w:tcW w:w="642"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center"/>
          </w:tcPr>
          <w:p w14:paraId="6E732F7F" w14:textId="77777777" w:rsidR="00A87E9D" w:rsidRPr="00FA7D57" w:rsidRDefault="00A87E9D" w:rsidP="00FF7B0B">
            <w:pPr>
              <w:spacing w:before="100" w:beforeAutospacing="1" w:after="100" w:afterAutospacing="1"/>
              <w:jc w:val="center"/>
              <w:rPr>
                <w:rFonts w:ascii="Calibri" w:hAnsi="Calibri"/>
                <w:lang w:eastAsia="zh-CN"/>
              </w:rPr>
            </w:pPr>
            <w:r w:rsidRPr="00FA7D57">
              <w:rPr>
                <w:rFonts w:ascii="Calibri" w:hAnsi="Calibri"/>
                <w:b/>
              </w:rPr>
              <w:t>50-59%</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F20A54" w14:textId="77777777" w:rsidR="00A87E9D" w:rsidRPr="00FA7D57" w:rsidRDefault="00A87E9D" w:rsidP="00FF7B0B">
            <w:pPr>
              <w:spacing w:before="100" w:beforeAutospacing="1" w:after="100" w:afterAutospacing="1"/>
              <w:jc w:val="center"/>
              <w:rPr>
                <w:rFonts w:ascii="Calibri" w:hAnsi="Calibri"/>
                <w:lang w:eastAsia="zh-CN"/>
              </w:rPr>
            </w:pPr>
            <w:r w:rsidRPr="00FA7D57">
              <w:rPr>
                <w:rFonts w:ascii="Calibri" w:hAnsi="Calibri"/>
                <w:b/>
              </w:rPr>
              <w:t>60-69%</w:t>
            </w:r>
          </w:p>
        </w:tc>
        <w:tc>
          <w:tcPr>
            <w:tcW w:w="598"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078327A3" w14:textId="77777777" w:rsidR="00A87E9D" w:rsidRPr="00FA7D57" w:rsidRDefault="00A87E9D" w:rsidP="00FF7B0B">
            <w:pPr>
              <w:spacing w:before="100" w:beforeAutospacing="1" w:after="100" w:afterAutospacing="1"/>
              <w:jc w:val="center"/>
              <w:rPr>
                <w:rFonts w:ascii="Calibri" w:hAnsi="Calibri"/>
                <w:lang w:eastAsia="zh-CN"/>
              </w:rPr>
            </w:pPr>
            <w:r w:rsidRPr="00FA7D57">
              <w:rPr>
                <w:rFonts w:ascii="Calibri" w:hAnsi="Calibri"/>
                <w:b/>
              </w:rPr>
              <w:t>70-79%</w:t>
            </w:r>
          </w:p>
        </w:tc>
        <w:tc>
          <w:tcPr>
            <w:tcW w:w="682" w:type="pct"/>
            <w:tcBorders>
              <w:top w:val="single" w:sz="4" w:space="0" w:color="auto"/>
              <w:left w:val="dashed" w:sz="4" w:space="0" w:color="auto"/>
              <w:bottom w:val="single" w:sz="4" w:space="0" w:color="auto"/>
              <w:right w:val="single" w:sz="4" w:space="0" w:color="auto"/>
            </w:tcBorders>
            <w:shd w:val="clear" w:color="auto" w:fill="D9D9D9" w:themeFill="background1" w:themeFillShade="D9"/>
            <w:vAlign w:val="center"/>
          </w:tcPr>
          <w:p w14:paraId="4D945A00" w14:textId="77777777" w:rsidR="00A87E9D" w:rsidRPr="00FA7D57" w:rsidRDefault="00A87E9D" w:rsidP="00FF7B0B">
            <w:pPr>
              <w:spacing w:before="100" w:beforeAutospacing="1" w:after="100" w:afterAutospacing="1"/>
              <w:jc w:val="center"/>
              <w:rPr>
                <w:rFonts w:ascii="Calibri" w:hAnsi="Calibri"/>
                <w:lang w:eastAsia="zh-CN"/>
              </w:rPr>
            </w:pPr>
            <w:r w:rsidRPr="00FA7D57">
              <w:rPr>
                <w:rFonts w:ascii="Calibri" w:hAnsi="Calibri"/>
                <w:b/>
              </w:rPr>
              <w:t>80-100%</w:t>
            </w:r>
          </w:p>
        </w:tc>
      </w:tr>
      <w:tr w:rsidR="00A87E9D" w:rsidRPr="0058717F" w14:paraId="5D9C0ED1" w14:textId="77777777" w:rsidTr="00FF7B0B">
        <w:tc>
          <w:tcPr>
            <w:tcW w:w="888" w:type="pct"/>
            <w:tcBorders>
              <w:top w:val="single" w:sz="4" w:space="0" w:color="auto"/>
              <w:left w:val="single" w:sz="4" w:space="0" w:color="auto"/>
              <w:bottom w:val="single" w:sz="4" w:space="0" w:color="auto"/>
              <w:right w:val="single" w:sz="4" w:space="0" w:color="auto"/>
            </w:tcBorders>
          </w:tcPr>
          <w:p w14:paraId="6FBDA8F6" w14:textId="77777777" w:rsidR="00A87E9D" w:rsidRPr="00482E91" w:rsidRDefault="00A87E9D" w:rsidP="00FF7B0B">
            <w:pPr>
              <w:rPr>
                <w:rFonts w:ascii="Calibri" w:hAnsi="Calibri"/>
                <w:b/>
                <w:color w:val="BFBFBF" w:themeColor="background1" w:themeShade="BF"/>
                <w:sz w:val="16"/>
                <w:szCs w:val="16"/>
                <w:lang w:eastAsia="zh-CN"/>
              </w:rPr>
            </w:pPr>
            <w:r w:rsidRPr="00482E91">
              <w:rPr>
                <w:rFonts w:ascii="Calibri" w:hAnsi="Calibri"/>
                <w:b/>
                <w:color w:val="BFBFBF" w:themeColor="background1" w:themeShade="BF"/>
                <w:sz w:val="16"/>
                <w:szCs w:val="16"/>
                <w:lang w:eastAsia="zh-CN"/>
              </w:rPr>
              <w:t>1. Research &amp; Analysis</w:t>
            </w:r>
          </w:p>
          <w:p w14:paraId="5A07D4C9" w14:textId="77777777" w:rsidR="00A87E9D" w:rsidRPr="00482E91" w:rsidRDefault="00A87E9D" w:rsidP="00FF7B0B">
            <w:pPr>
              <w:rPr>
                <w:rFonts w:ascii="Calibri" w:hAnsi="Calibri"/>
                <w:color w:val="BFBFBF" w:themeColor="background1" w:themeShade="BF"/>
                <w:sz w:val="16"/>
                <w:szCs w:val="16"/>
                <w:lang w:eastAsia="zh-CN"/>
              </w:rPr>
            </w:pPr>
            <w:r w:rsidRPr="00482E91">
              <w:rPr>
                <w:rFonts w:ascii="Calibri" w:hAnsi="Calibri"/>
                <w:color w:val="BFBFBF" w:themeColor="background1" w:themeShade="BF"/>
                <w:sz w:val="16"/>
                <w:szCs w:val="16"/>
                <w:lang w:eastAsia="zh-CN"/>
              </w:rPr>
              <w:t>Systematic exploration and selection of sources; effective interpretation and evaluation of findings.</w:t>
            </w:r>
          </w:p>
        </w:tc>
        <w:tc>
          <w:tcPr>
            <w:tcW w:w="522" w:type="pct"/>
            <w:tcBorders>
              <w:top w:val="single" w:sz="4" w:space="0" w:color="auto"/>
              <w:left w:val="single" w:sz="4" w:space="0" w:color="auto"/>
              <w:bottom w:val="single" w:sz="4" w:space="0" w:color="auto"/>
              <w:right w:val="dashed" w:sz="4" w:space="0" w:color="auto"/>
            </w:tcBorders>
          </w:tcPr>
          <w:p w14:paraId="797B00C0" w14:textId="77777777" w:rsidR="00A87E9D" w:rsidRPr="00482E91" w:rsidRDefault="00A87E9D" w:rsidP="00FF7B0B">
            <w:pPr>
              <w:rPr>
                <w:rFonts w:ascii="Calibri" w:hAnsi="Calibri"/>
                <w:color w:val="BFBFBF" w:themeColor="background1" w:themeShade="BF"/>
                <w:sz w:val="12"/>
                <w:szCs w:val="16"/>
                <w:lang w:eastAsia="zh-CN"/>
              </w:rPr>
            </w:pPr>
            <w:r w:rsidRPr="00482E91">
              <w:rPr>
                <w:rFonts w:ascii="Calibri" w:hAnsi="Calibri"/>
                <w:color w:val="BFBFBF" w:themeColor="background1" w:themeShade="BF"/>
                <w:sz w:val="12"/>
                <w:szCs w:val="16"/>
                <w:lang w:eastAsia="zh-CN"/>
              </w:rPr>
              <w:t>Little or no attempt to plan and/or carry out projects which gather information from appropriate sources.</w:t>
            </w:r>
          </w:p>
          <w:p w14:paraId="7ED8CEDE" w14:textId="77777777" w:rsidR="00A87E9D" w:rsidRPr="00482E91" w:rsidRDefault="00A87E9D" w:rsidP="00FF7B0B">
            <w:pPr>
              <w:rPr>
                <w:rFonts w:ascii="Calibri" w:hAnsi="Calibri"/>
                <w:color w:val="BFBFBF" w:themeColor="background1" w:themeShade="BF"/>
                <w:sz w:val="12"/>
                <w:szCs w:val="16"/>
                <w:lang w:eastAsia="zh-CN"/>
              </w:rPr>
            </w:pPr>
            <w:r w:rsidRPr="00482E91">
              <w:rPr>
                <w:rFonts w:ascii="Calibri" w:hAnsi="Calibri"/>
                <w:color w:val="BFBFBF" w:themeColor="background1" w:themeShade="BF"/>
                <w:sz w:val="12"/>
                <w:szCs w:val="16"/>
                <w:lang w:eastAsia="zh-CN"/>
              </w:rPr>
              <w:t>Interpretation largely absent.</w:t>
            </w:r>
          </w:p>
        </w:tc>
        <w:tc>
          <w:tcPr>
            <w:tcW w:w="567" w:type="pct"/>
            <w:tcBorders>
              <w:top w:val="single" w:sz="4" w:space="0" w:color="auto"/>
              <w:left w:val="dashed" w:sz="4" w:space="0" w:color="auto"/>
              <w:bottom w:val="single" w:sz="4" w:space="0" w:color="auto"/>
              <w:right w:val="single" w:sz="4" w:space="0" w:color="auto"/>
            </w:tcBorders>
          </w:tcPr>
          <w:p w14:paraId="5E850412" w14:textId="77777777" w:rsidR="00A87E9D" w:rsidRPr="00482E91" w:rsidRDefault="00A87E9D" w:rsidP="00FF7B0B">
            <w:pPr>
              <w:rPr>
                <w:rFonts w:ascii="Calibri" w:hAnsi="Calibri"/>
                <w:color w:val="BFBFBF" w:themeColor="background1" w:themeShade="BF"/>
                <w:sz w:val="12"/>
                <w:szCs w:val="16"/>
                <w:lang w:eastAsia="zh-CN"/>
              </w:rPr>
            </w:pPr>
            <w:r w:rsidRPr="00482E91">
              <w:rPr>
                <w:rFonts w:ascii="Calibri" w:hAnsi="Calibri"/>
                <w:color w:val="BFBFBF" w:themeColor="background1" w:themeShade="BF"/>
                <w:sz w:val="12"/>
                <w:szCs w:val="16"/>
                <w:lang w:eastAsia="zh-CN"/>
              </w:rPr>
              <w:t>Limited attempt to plan and/or carry out projects which gather information from appropriate sources.</w:t>
            </w:r>
          </w:p>
          <w:p w14:paraId="2FFA1642" w14:textId="77777777" w:rsidR="00A87E9D" w:rsidRPr="00482E91" w:rsidRDefault="00A87E9D" w:rsidP="00FF7B0B">
            <w:pPr>
              <w:rPr>
                <w:rFonts w:ascii="Calibri" w:hAnsi="Calibri"/>
                <w:color w:val="BFBFBF" w:themeColor="background1" w:themeShade="BF"/>
                <w:sz w:val="12"/>
                <w:szCs w:val="16"/>
                <w:lang w:eastAsia="zh-CN"/>
              </w:rPr>
            </w:pPr>
            <w:r w:rsidRPr="00482E91">
              <w:rPr>
                <w:rFonts w:ascii="Calibri" w:hAnsi="Calibri"/>
                <w:color w:val="BFBFBF" w:themeColor="background1" w:themeShade="BF"/>
                <w:sz w:val="12"/>
                <w:szCs w:val="16"/>
                <w:lang w:eastAsia="zh-CN"/>
              </w:rPr>
              <w:t>Interpretation may be flawed, incomplete, or largely absent.</w:t>
            </w:r>
          </w:p>
        </w:tc>
        <w:tc>
          <w:tcPr>
            <w:tcW w:w="569" w:type="pct"/>
            <w:tcBorders>
              <w:top w:val="single" w:sz="4" w:space="0" w:color="auto"/>
              <w:left w:val="single" w:sz="4" w:space="0" w:color="auto"/>
              <w:bottom w:val="single" w:sz="4" w:space="0" w:color="auto"/>
              <w:right w:val="thinThickLargeGap" w:sz="24" w:space="0" w:color="auto"/>
            </w:tcBorders>
          </w:tcPr>
          <w:p w14:paraId="2834B526" w14:textId="77777777" w:rsidR="00A87E9D" w:rsidRPr="00482E91" w:rsidRDefault="00A87E9D" w:rsidP="00FF7B0B">
            <w:pPr>
              <w:spacing w:after="120"/>
              <w:rPr>
                <w:rFonts w:ascii="Calibri" w:hAnsi="Calibri"/>
                <w:color w:val="BFBFBF" w:themeColor="background1" w:themeShade="BF"/>
                <w:sz w:val="12"/>
                <w:szCs w:val="16"/>
                <w:lang w:eastAsia="zh-CN"/>
              </w:rPr>
            </w:pPr>
            <w:r w:rsidRPr="00482E91">
              <w:rPr>
                <w:rFonts w:ascii="Calibri" w:hAnsi="Calibri"/>
                <w:color w:val="BFBFBF" w:themeColor="background1" w:themeShade="BF"/>
                <w:sz w:val="12"/>
                <w:szCs w:val="16"/>
                <w:lang w:eastAsia="zh-CN"/>
              </w:rPr>
              <w:t>Partial attempt to plan and/or carry out projects which gather information from appropriate sources. Interpretation may be flawed or incomplete.</w:t>
            </w:r>
          </w:p>
        </w:tc>
        <w:tc>
          <w:tcPr>
            <w:tcW w:w="642" w:type="pct"/>
            <w:tcBorders>
              <w:top w:val="single" w:sz="4" w:space="0" w:color="auto"/>
              <w:left w:val="thinThickLargeGap" w:sz="24" w:space="0" w:color="auto"/>
              <w:bottom w:val="single" w:sz="4" w:space="0" w:color="auto"/>
              <w:right w:val="single" w:sz="4" w:space="0" w:color="auto"/>
            </w:tcBorders>
          </w:tcPr>
          <w:p w14:paraId="09163E1C" w14:textId="77777777" w:rsidR="00A87E9D" w:rsidRPr="00482E91" w:rsidRDefault="00A87E9D" w:rsidP="00FF7B0B">
            <w:pPr>
              <w:spacing w:after="120"/>
              <w:rPr>
                <w:rFonts w:ascii="Calibri" w:hAnsi="Calibri"/>
                <w:color w:val="BFBFBF" w:themeColor="background1" w:themeShade="BF"/>
                <w:sz w:val="12"/>
                <w:szCs w:val="16"/>
                <w:lang w:eastAsia="zh-CN"/>
              </w:rPr>
            </w:pPr>
            <w:r w:rsidRPr="00482E91">
              <w:rPr>
                <w:rFonts w:ascii="Calibri" w:hAnsi="Calibri"/>
                <w:color w:val="BFBFBF" w:themeColor="background1" w:themeShade="BF"/>
                <w:sz w:val="12"/>
                <w:szCs w:val="16"/>
                <w:lang w:eastAsia="zh-CN"/>
              </w:rPr>
              <w:t>Material presented shows a good range of sources, is well organised and interpreted in a manner relevant to the task.</w:t>
            </w:r>
          </w:p>
        </w:tc>
        <w:tc>
          <w:tcPr>
            <w:tcW w:w="532" w:type="pct"/>
            <w:tcBorders>
              <w:top w:val="single" w:sz="4" w:space="0" w:color="auto"/>
              <w:left w:val="single" w:sz="4" w:space="0" w:color="auto"/>
              <w:bottom w:val="single" w:sz="4" w:space="0" w:color="auto"/>
              <w:right w:val="single" w:sz="4" w:space="0" w:color="auto"/>
            </w:tcBorders>
          </w:tcPr>
          <w:p w14:paraId="355980B4" w14:textId="77777777" w:rsidR="00A87E9D" w:rsidRPr="00482E91" w:rsidRDefault="00A87E9D" w:rsidP="00FF7B0B">
            <w:pPr>
              <w:spacing w:after="120"/>
              <w:rPr>
                <w:rFonts w:ascii="Calibri" w:hAnsi="Calibri"/>
                <w:color w:val="BFBFBF" w:themeColor="background1" w:themeShade="BF"/>
                <w:sz w:val="12"/>
                <w:szCs w:val="16"/>
                <w:lang w:eastAsia="zh-CN"/>
              </w:rPr>
            </w:pPr>
            <w:r w:rsidRPr="00482E91">
              <w:rPr>
                <w:rFonts w:ascii="Calibri" w:hAnsi="Calibri"/>
                <w:color w:val="BFBFBF" w:themeColor="background1" w:themeShade="BF"/>
                <w:sz w:val="12"/>
                <w:szCs w:val="16"/>
                <w:lang w:eastAsia="zh-CN"/>
              </w:rPr>
              <w:t>Connections have been made between sources and qualitative judgements have been made in the interpretation of these findings.</w:t>
            </w:r>
          </w:p>
        </w:tc>
        <w:tc>
          <w:tcPr>
            <w:tcW w:w="598" w:type="pct"/>
            <w:tcBorders>
              <w:top w:val="single" w:sz="4" w:space="0" w:color="auto"/>
              <w:left w:val="single" w:sz="4" w:space="0" w:color="auto"/>
              <w:bottom w:val="single" w:sz="4" w:space="0" w:color="auto"/>
              <w:right w:val="dashed" w:sz="4" w:space="0" w:color="auto"/>
            </w:tcBorders>
          </w:tcPr>
          <w:p w14:paraId="45AB4CA3" w14:textId="77777777" w:rsidR="00A87E9D" w:rsidRPr="00482E91" w:rsidRDefault="00A87E9D" w:rsidP="00FF7B0B">
            <w:pPr>
              <w:spacing w:after="120"/>
              <w:rPr>
                <w:rFonts w:ascii="Calibri" w:hAnsi="Calibri"/>
                <w:color w:val="BFBFBF" w:themeColor="background1" w:themeShade="BF"/>
                <w:sz w:val="12"/>
                <w:szCs w:val="16"/>
                <w:lang w:eastAsia="zh-CN"/>
              </w:rPr>
            </w:pPr>
            <w:r w:rsidRPr="00482E91">
              <w:rPr>
                <w:rFonts w:ascii="Calibri" w:hAnsi="Calibri"/>
                <w:color w:val="BFBFBF" w:themeColor="background1" w:themeShade="BF"/>
                <w:sz w:val="12"/>
                <w:szCs w:val="16"/>
                <w:lang w:eastAsia="zh-CN"/>
              </w:rPr>
              <w:t>Research is extensive, well documented and critically evaluated with new personal judgements made and applied.</w:t>
            </w:r>
          </w:p>
        </w:tc>
        <w:tc>
          <w:tcPr>
            <w:tcW w:w="682" w:type="pct"/>
            <w:tcBorders>
              <w:top w:val="single" w:sz="4" w:space="0" w:color="auto"/>
              <w:left w:val="dashed" w:sz="4" w:space="0" w:color="auto"/>
              <w:bottom w:val="single" w:sz="4" w:space="0" w:color="auto"/>
              <w:right w:val="single" w:sz="4" w:space="0" w:color="auto"/>
            </w:tcBorders>
          </w:tcPr>
          <w:p w14:paraId="57A7DB7C" w14:textId="77777777" w:rsidR="00A87E9D" w:rsidRPr="00482E91" w:rsidRDefault="00A87E9D" w:rsidP="00FF7B0B">
            <w:pPr>
              <w:spacing w:after="120"/>
              <w:rPr>
                <w:rFonts w:ascii="Calibri" w:hAnsi="Calibri"/>
                <w:color w:val="BFBFBF" w:themeColor="background1" w:themeShade="BF"/>
                <w:sz w:val="12"/>
                <w:szCs w:val="16"/>
                <w:lang w:eastAsia="zh-CN"/>
              </w:rPr>
            </w:pPr>
            <w:r w:rsidRPr="00482E91">
              <w:rPr>
                <w:rFonts w:ascii="Calibri" w:hAnsi="Calibri"/>
                <w:color w:val="BFBFBF" w:themeColor="background1" w:themeShade="BF"/>
                <w:sz w:val="12"/>
                <w:szCs w:val="16"/>
                <w:lang w:eastAsia="zh-CN"/>
              </w:rPr>
              <w:t>Research and exploration is impressive both in extent and depth and the level of interpretation and critical insight is highly advanced.</w:t>
            </w:r>
          </w:p>
        </w:tc>
      </w:tr>
      <w:tr w:rsidR="00A87E9D" w:rsidRPr="0058717F" w14:paraId="7471458A" w14:textId="77777777" w:rsidTr="00FF7B0B">
        <w:tc>
          <w:tcPr>
            <w:tcW w:w="888" w:type="pct"/>
            <w:tcBorders>
              <w:top w:val="single" w:sz="4" w:space="0" w:color="auto"/>
              <w:left w:val="single" w:sz="4" w:space="0" w:color="auto"/>
              <w:bottom w:val="single" w:sz="4" w:space="0" w:color="auto"/>
              <w:right w:val="single" w:sz="4" w:space="0" w:color="auto"/>
            </w:tcBorders>
          </w:tcPr>
          <w:p w14:paraId="46F161E9" w14:textId="77777777" w:rsidR="00A87E9D" w:rsidRPr="00CA7A20" w:rsidRDefault="00A87E9D" w:rsidP="00FF7B0B">
            <w:pPr>
              <w:rPr>
                <w:rFonts w:ascii="Calibri" w:hAnsi="Calibri"/>
                <w:b/>
                <w:color w:val="BFBFBF" w:themeColor="background1" w:themeShade="BF"/>
                <w:sz w:val="16"/>
                <w:szCs w:val="16"/>
                <w:lang w:eastAsia="zh-CN"/>
              </w:rPr>
            </w:pPr>
            <w:r w:rsidRPr="00CA7A20">
              <w:rPr>
                <w:rFonts w:ascii="Calibri" w:hAnsi="Calibri"/>
                <w:b/>
                <w:color w:val="BFBFBF" w:themeColor="background1" w:themeShade="BF"/>
                <w:sz w:val="16"/>
                <w:szCs w:val="16"/>
                <w:lang w:eastAsia="zh-CN"/>
              </w:rPr>
              <w:t>2. Development</w:t>
            </w:r>
          </w:p>
          <w:p w14:paraId="3545F665" w14:textId="77777777" w:rsidR="00A87E9D" w:rsidRPr="00CA7A20" w:rsidRDefault="00A87E9D" w:rsidP="00FF7B0B">
            <w:pPr>
              <w:rPr>
                <w:rFonts w:ascii="Calibri" w:hAnsi="Calibri"/>
                <w:color w:val="BFBFBF" w:themeColor="background1" w:themeShade="BF"/>
                <w:sz w:val="16"/>
                <w:szCs w:val="16"/>
                <w:lang w:eastAsia="zh-CN"/>
              </w:rPr>
            </w:pPr>
            <w:r w:rsidRPr="00CA7A20">
              <w:rPr>
                <w:rFonts w:ascii="Calibri" w:hAnsi="Calibri"/>
                <w:color w:val="BFBFBF" w:themeColor="background1" w:themeShade="BF"/>
                <w:sz w:val="16"/>
                <w:szCs w:val="16"/>
                <w:lang w:eastAsia="zh-CN"/>
              </w:rPr>
              <w:t>Formulation of innovative and effective concepts through appropriate application of problem solving, creative experimentation and testing methods.</w:t>
            </w:r>
          </w:p>
        </w:tc>
        <w:tc>
          <w:tcPr>
            <w:tcW w:w="522" w:type="pct"/>
            <w:tcBorders>
              <w:top w:val="single" w:sz="4" w:space="0" w:color="auto"/>
              <w:left w:val="single" w:sz="4" w:space="0" w:color="auto"/>
              <w:bottom w:val="single" w:sz="4" w:space="0" w:color="auto"/>
              <w:right w:val="dashed" w:sz="4" w:space="0" w:color="auto"/>
            </w:tcBorders>
          </w:tcPr>
          <w:p w14:paraId="580A56DC" w14:textId="77777777" w:rsidR="00A87E9D" w:rsidRPr="00CA7A20" w:rsidRDefault="00A87E9D" w:rsidP="00FF7B0B">
            <w:pPr>
              <w:spacing w:after="120"/>
              <w:rPr>
                <w:rFonts w:ascii="Calibri" w:hAnsi="Calibri"/>
                <w:color w:val="BFBFBF" w:themeColor="background1" w:themeShade="BF"/>
                <w:sz w:val="12"/>
                <w:szCs w:val="16"/>
                <w:lang w:eastAsia="zh-CN"/>
              </w:rPr>
            </w:pPr>
            <w:r w:rsidRPr="00CA7A20">
              <w:rPr>
                <w:rFonts w:ascii="Calibri" w:hAnsi="Calibri"/>
                <w:color w:val="BFBFBF" w:themeColor="background1" w:themeShade="BF"/>
                <w:sz w:val="12"/>
                <w:szCs w:val="16"/>
                <w:lang w:eastAsia="zh-CN"/>
              </w:rPr>
              <w:t>There is little or no evidence of any attempt to solve novel and complex problems within the discipline. Little or no reference to theory and practice.</w:t>
            </w:r>
          </w:p>
        </w:tc>
        <w:tc>
          <w:tcPr>
            <w:tcW w:w="567" w:type="pct"/>
            <w:tcBorders>
              <w:top w:val="single" w:sz="4" w:space="0" w:color="auto"/>
              <w:left w:val="dashed" w:sz="4" w:space="0" w:color="auto"/>
              <w:bottom w:val="single" w:sz="4" w:space="0" w:color="auto"/>
              <w:right w:val="single" w:sz="4" w:space="0" w:color="auto"/>
            </w:tcBorders>
          </w:tcPr>
          <w:p w14:paraId="1FB30B6B" w14:textId="77777777" w:rsidR="00A87E9D" w:rsidRPr="00CA7A20" w:rsidRDefault="00A87E9D" w:rsidP="00FF7B0B">
            <w:pPr>
              <w:spacing w:after="120"/>
              <w:rPr>
                <w:rFonts w:ascii="Calibri" w:hAnsi="Calibri"/>
                <w:color w:val="BFBFBF" w:themeColor="background1" w:themeShade="BF"/>
                <w:sz w:val="12"/>
                <w:szCs w:val="16"/>
                <w:lang w:eastAsia="zh-CN"/>
              </w:rPr>
            </w:pPr>
            <w:r w:rsidRPr="00CA7A20">
              <w:rPr>
                <w:rFonts w:ascii="Calibri" w:hAnsi="Calibri"/>
                <w:color w:val="BFBFBF" w:themeColor="background1" w:themeShade="BF"/>
                <w:sz w:val="12"/>
                <w:szCs w:val="16"/>
                <w:lang w:eastAsia="zh-CN"/>
              </w:rPr>
              <w:t>Attempts to solve novel and complex problems are inadequate, with little reference to either theory or practice.</w:t>
            </w:r>
          </w:p>
        </w:tc>
        <w:tc>
          <w:tcPr>
            <w:tcW w:w="569" w:type="pct"/>
            <w:tcBorders>
              <w:top w:val="single" w:sz="4" w:space="0" w:color="auto"/>
              <w:left w:val="single" w:sz="4" w:space="0" w:color="auto"/>
              <w:bottom w:val="single" w:sz="4" w:space="0" w:color="auto"/>
              <w:right w:val="thinThickLargeGap" w:sz="24" w:space="0" w:color="auto"/>
            </w:tcBorders>
          </w:tcPr>
          <w:p w14:paraId="32C9C504" w14:textId="77777777" w:rsidR="00A87E9D" w:rsidRPr="00CA7A20" w:rsidRDefault="00A87E9D" w:rsidP="00FF7B0B">
            <w:pPr>
              <w:spacing w:after="120"/>
              <w:rPr>
                <w:rFonts w:ascii="Calibri" w:hAnsi="Calibri"/>
                <w:color w:val="BFBFBF" w:themeColor="background1" w:themeShade="BF"/>
                <w:sz w:val="12"/>
                <w:szCs w:val="16"/>
                <w:lang w:eastAsia="zh-CN"/>
              </w:rPr>
            </w:pPr>
            <w:r w:rsidRPr="00CA7A20">
              <w:rPr>
                <w:rFonts w:ascii="Calibri" w:hAnsi="Calibri"/>
                <w:color w:val="BFBFBF" w:themeColor="background1" w:themeShade="BF"/>
                <w:sz w:val="12"/>
                <w:szCs w:val="16"/>
                <w:lang w:eastAsia="zh-CN"/>
              </w:rPr>
              <w:t>Attempts to solve novel and complex problems are partial, with limited reference to current theory and practice.</w:t>
            </w:r>
          </w:p>
        </w:tc>
        <w:tc>
          <w:tcPr>
            <w:tcW w:w="642" w:type="pct"/>
            <w:tcBorders>
              <w:top w:val="single" w:sz="4" w:space="0" w:color="auto"/>
              <w:left w:val="thinThickLargeGap" w:sz="24" w:space="0" w:color="auto"/>
              <w:bottom w:val="single" w:sz="4" w:space="0" w:color="auto"/>
              <w:right w:val="single" w:sz="4" w:space="0" w:color="auto"/>
            </w:tcBorders>
          </w:tcPr>
          <w:p w14:paraId="0197E653" w14:textId="77777777" w:rsidR="00A87E9D" w:rsidRPr="00CA7A20" w:rsidRDefault="00A87E9D" w:rsidP="00FF7B0B">
            <w:pPr>
              <w:spacing w:after="120"/>
              <w:rPr>
                <w:rFonts w:ascii="Calibri" w:hAnsi="Calibri"/>
                <w:color w:val="BFBFBF" w:themeColor="background1" w:themeShade="BF"/>
                <w:sz w:val="12"/>
                <w:szCs w:val="16"/>
                <w:lang w:eastAsia="zh-CN"/>
              </w:rPr>
            </w:pPr>
            <w:r w:rsidRPr="00CA7A20">
              <w:rPr>
                <w:rFonts w:ascii="Calibri" w:hAnsi="Calibri"/>
                <w:color w:val="BFBFBF" w:themeColor="background1" w:themeShade="BF"/>
                <w:sz w:val="12"/>
                <w:szCs w:val="16"/>
                <w:lang w:eastAsia="zh-CN"/>
              </w:rPr>
              <w:t>Proposed concepts are formulated with a good degree of detail through the use of a variety of systematic and exploratory methods.</w:t>
            </w:r>
          </w:p>
        </w:tc>
        <w:tc>
          <w:tcPr>
            <w:tcW w:w="532" w:type="pct"/>
            <w:tcBorders>
              <w:top w:val="single" w:sz="4" w:space="0" w:color="auto"/>
              <w:left w:val="single" w:sz="4" w:space="0" w:color="auto"/>
              <w:bottom w:val="single" w:sz="4" w:space="0" w:color="auto"/>
              <w:right w:val="single" w:sz="4" w:space="0" w:color="auto"/>
            </w:tcBorders>
          </w:tcPr>
          <w:p w14:paraId="3B6BB6A6" w14:textId="77777777" w:rsidR="00A87E9D" w:rsidRPr="00CA7A20" w:rsidRDefault="00A87E9D" w:rsidP="00FF7B0B">
            <w:pPr>
              <w:spacing w:after="120"/>
              <w:rPr>
                <w:rFonts w:ascii="Calibri" w:hAnsi="Calibri"/>
                <w:color w:val="BFBFBF" w:themeColor="background1" w:themeShade="BF"/>
                <w:sz w:val="12"/>
                <w:szCs w:val="16"/>
                <w:lang w:eastAsia="zh-CN"/>
              </w:rPr>
            </w:pPr>
            <w:r w:rsidRPr="00CA7A20">
              <w:rPr>
                <w:rFonts w:ascii="Calibri" w:hAnsi="Calibri"/>
                <w:color w:val="BFBFBF" w:themeColor="background1" w:themeShade="BF"/>
                <w:sz w:val="12"/>
                <w:szCs w:val="16"/>
                <w:lang w:eastAsia="zh-CN"/>
              </w:rPr>
              <w:t>Concepts display innovative ideas within established territories, which are well resolved through sound practical and creative processes.</w:t>
            </w:r>
          </w:p>
        </w:tc>
        <w:tc>
          <w:tcPr>
            <w:tcW w:w="598" w:type="pct"/>
            <w:tcBorders>
              <w:top w:val="single" w:sz="4" w:space="0" w:color="auto"/>
              <w:left w:val="single" w:sz="4" w:space="0" w:color="auto"/>
              <w:bottom w:val="single" w:sz="4" w:space="0" w:color="auto"/>
              <w:right w:val="dashed" w:sz="4" w:space="0" w:color="auto"/>
            </w:tcBorders>
          </w:tcPr>
          <w:p w14:paraId="2E4AD67F" w14:textId="77777777" w:rsidR="00A87E9D" w:rsidRPr="00CA7A20" w:rsidRDefault="00A87E9D" w:rsidP="00FF7B0B">
            <w:pPr>
              <w:spacing w:after="120"/>
              <w:rPr>
                <w:rFonts w:ascii="Calibri" w:hAnsi="Calibri"/>
                <w:color w:val="BFBFBF" w:themeColor="background1" w:themeShade="BF"/>
                <w:sz w:val="12"/>
                <w:szCs w:val="16"/>
                <w:lang w:eastAsia="zh-CN"/>
              </w:rPr>
            </w:pPr>
            <w:r w:rsidRPr="00CA7A20">
              <w:rPr>
                <w:rFonts w:ascii="Calibri" w:hAnsi="Calibri"/>
                <w:color w:val="BFBFBF" w:themeColor="background1" w:themeShade="BF"/>
                <w:sz w:val="12"/>
                <w:szCs w:val="16"/>
                <w:lang w:eastAsia="zh-CN"/>
              </w:rPr>
              <w:t>Proposals respond effectively to unfamiliar or new conceptual territories and expand perceptions of process and/or product.</w:t>
            </w:r>
          </w:p>
        </w:tc>
        <w:tc>
          <w:tcPr>
            <w:tcW w:w="682" w:type="pct"/>
            <w:tcBorders>
              <w:top w:val="single" w:sz="4" w:space="0" w:color="auto"/>
              <w:left w:val="dashed" w:sz="4" w:space="0" w:color="auto"/>
              <w:bottom w:val="single" w:sz="4" w:space="0" w:color="auto"/>
              <w:right w:val="single" w:sz="4" w:space="0" w:color="auto"/>
            </w:tcBorders>
          </w:tcPr>
          <w:p w14:paraId="0813A36D" w14:textId="77777777" w:rsidR="00A87E9D" w:rsidRPr="00CA7A20" w:rsidRDefault="00A87E9D" w:rsidP="00FF7B0B">
            <w:pPr>
              <w:spacing w:after="120"/>
              <w:rPr>
                <w:rFonts w:ascii="Calibri" w:hAnsi="Calibri"/>
                <w:color w:val="BFBFBF" w:themeColor="background1" w:themeShade="BF"/>
                <w:sz w:val="12"/>
                <w:szCs w:val="16"/>
                <w:lang w:eastAsia="zh-CN"/>
              </w:rPr>
            </w:pPr>
            <w:r w:rsidRPr="00CA7A20">
              <w:rPr>
                <w:rFonts w:ascii="Calibri" w:hAnsi="Calibri"/>
                <w:color w:val="BFBFBF" w:themeColor="background1" w:themeShade="BF"/>
                <w:sz w:val="12"/>
                <w:szCs w:val="16"/>
                <w:lang w:eastAsia="zh-CN"/>
              </w:rPr>
              <w:t>Proposals both challenge and extend the conceptual territory and set new benchmarks for innovation and effectiveness within the field.</w:t>
            </w:r>
          </w:p>
        </w:tc>
      </w:tr>
      <w:tr w:rsidR="00A87E9D" w:rsidRPr="0058717F" w14:paraId="7B5B632E" w14:textId="77777777" w:rsidTr="00FF7B0B">
        <w:tc>
          <w:tcPr>
            <w:tcW w:w="888" w:type="pct"/>
            <w:tcBorders>
              <w:top w:val="single" w:sz="4" w:space="0" w:color="auto"/>
              <w:left w:val="single" w:sz="4" w:space="0" w:color="auto"/>
              <w:bottom w:val="single" w:sz="4" w:space="0" w:color="auto"/>
              <w:right w:val="single" w:sz="4" w:space="0" w:color="auto"/>
            </w:tcBorders>
          </w:tcPr>
          <w:p w14:paraId="3885C122" w14:textId="77777777" w:rsidR="00A87E9D" w:rsidRPr="00193B3F" w:rsidRDefault="00A87E9D" w:rsidP="00FF7B0B">
            <w:pPr>
              <w:rPr>
                <w:rFonts w:ascii="Calibri" w:hAnsi="Calibri"/>
                <w:b/>
                <w:color w:val="BFBFBF" w:themeColor="background1" w:themeShade="BF"/>
                <w:sz w:val="16"/>
                <w:szCs w:val="16"/>
                <w:lang w:eastAsia="zh-CN"/>
              </w:rPr>
            </w:pPr>
            <w:r w:rsidRPr="00193B3F">
              <w:rPr>
                <w:rFonts w:ascii="Calibri" w:hAnsi="Calibri"/>
                <w:b/>
                <w:color w:val="BFBFBF" w:themeColor="background1" w:themeShade="BF"/>
                <w:sz w:val="16"/>
                <w:szCs w:val="16"/>
                <w:lang w:eastAsia="zh-CN"/>
              </w:rPr>
              <w:t>3. Technical Skill</w:t>
            </w:r>
          </w:p>
          <w:p w14:paraId="7E4F14E2" w14:textId="77777777" w:rsidR="00A87E9D" w:rsidRPr="00193B3F" w:rsidRDefault="00A87E9D" w:rsidP="00FF7B0B">
            <w:pPr>
              <w:rPr>
                <w:rFonts w:ascii="Calibri" w:hAnsi="Calibri"/>
                <w:color w:val="BFBFBF" w:themeColor="background1" w:themeShade="BF"/>
                <w:sz w:val="16"/>
                <w:szCs w:val="16"/>
                <w:lang w:eastAsia="zh-CN"/>
              </w:rPr>
            </w:pPr>
            <w:r w:rsidRPr="00193B3F">
              <w:rPr>
                <w:rFonts w:ascii="Calibri" w:hAnsi="Calibri"/>
                <w:color w:val="BFBFBF" w:themeColor="background1" w:themeShade="BF"/>
                <w:sz w:val="16"/>
                <w:szCs w:val="16"/>
                <w:lang w:eastAsia="zh-CN"/>
              </w:rPr>
              <w:t>Effective utilisation of appropriate materials, tools and techniques and the level of skill demonstrated in their application to the realisation process.</w:t>
            </w:r>
          </w:p>
        </w:tc>
        <w:tc>
          <w:tcPr>
            <w:tcW w:w="522" w:type="pct"/>
            <w:tcBorders>
              <w:top w:val="single" w:sz="4" w:space="0" w:color="auto"/>
              <w:left w:val="single" w:sz="4" w:space="0" w:color="auto"/>
              <w:bottom w:val="single" w:sz="4" w:space="0" w:color="auto"/>
              <w:right w:val="dashed" w:sz="4" w:space="0" w:color="auto"/>
            </w:tcBorders>
          </w:tcPr>
          <w:p w14:paraId="3AE112A5" w14:textId="77777777" w:rsidR="00A87E9D" w:rsidRPr="00193B3F" w:rsidRDefault="00A87E9D" w:rsidP="00FF7B0B">
            <w:pPr>
              <w:spacing w:after="120"/>
              <w:rPr>
                <w:rFonts w:ascii="Calibri" w:hAnsi="Calibri"/>
                <w:color w:val="BFBFBF" w:themeColor="background1" w:themeShade="BF"/>
                <w:sz w:val="12"/>
                <w:szCs w:val="16"/>
                <w:lang w:eastAsia="zh-CN"/>
              </w:rPr>
            </w:pPr>
            <w:r w:rsidRPr="00193B3F">
              <w:rPr>
                <w:rFonts w:ascii="Calibri" w:hAnsi="Calibri"/>
                <w:color w:val="BFBFBF" w:themeColor="background1" w:themeShade="BF"/>
                <w:sz w:val="12"/>
                <w:szCs w:val="16"/>
                <w:lang w:eastAsia="zh-CN"/>
              </w:rPr>
              <w:t>Little or no evidence of technical skills with a poor level of output quality.</w:t>
            </w:r>
          </w:p>
        </w:tc>
        <w:tc>
          <w:tcPr>
            <w:tcW w:w="567" w:type="pct"/>
            <w:tcBorders>
              <w:top w:val="single" w:sz="4" w:space="0" w:color="auto"/>
              <w:left w:val="dashed" w:sz="4" w:space="0" w:color="auto"/>
              <w:bottom w:val="single" w:sz="4" w:space="0" w:color="auto"/>
              <w:right w:val="single" w:sz="4" w:space="0" w:color="auto"/>
            </w:tcBorders>
          </w:tcPr>
          <w:p w14:paraId="6795172F" w14:textId="77777777" w:rsidR="00A87E9D" w:rsidRPr="00193B3F" w:rsidRDefault="00A87E9D" w:rsidP="00FF7B0B">
            <w:pPr>
              <w:spacing w:after="120"/>
              <w:rPr>
                <w:rFonts w:ascii="Calibri" w:hAnsi="Calibri"/>
                <w:color w:val="BFBFBF" w:themeColor="background1" w:themeShade="BF"/>
                <w:sz w:val="12"/>
                <w:szCs w:val="16"/>
                <w:lang w:eastAsia="zh-CN"/>
              </w:rPr>
            </w:pPr>
            <w:r w:rsidRPr="00193B3F">
              <w:rPr>
                <w:rFonts w:ascii="Calibri" w:hAnsi="Calibri"/>
                <w:color w:val="BFBFBF" w:themeColor="background1" w:themeShade="BF"/>
                <w:sz w:val="12"/>
                <w:szCs w:val="16"/>
                <w:lang w:eastAsia="zh-CN"/>
              </w:rPr>
              <w:t>Limited evidence of the use of a limited range of materials and methods with a sub-standard level of output quality.</w:t>
            </w:r>
          </w:p>
        </w:tc>
        <w:tc>
          <w:tcPr>
            <w:tcW w:w="569" w:type="pct"/>
            <w:tcBorders>
              <w:top w:val="single" w:sz="4" w:space="0" w:color="auto"/>
              <w:left w:val="single" w:sz="4" w:space="0" w:color="auto"/>
              <w:bottom w:val="single" w:sz="4" w:space="0" w:color="auto"/>
              <w:right w:val="thinThickLargeGap" w:sz="24" w:space="0" w:color="auto"/>
            </w:tcBorders>
          </w:tcPr>
          <w:p w14:paraId="5DA75EB5" w14:textId="77777777" w:rsidR="00A87E9D" w:rsidRPr="00193B3F" w:rsidRDefault="00A87E9D" w:rsidP="00FF7B0B">
            <w:pPr>
              <w:spacing w:after="120"/>
              <w:rPr>
                <w:rFonts w:ascii="Calibri" w:hAnsi="Calibri"/>
                <w:color w:val="BFBFBF" w:themeColor="background1" w:themeShade="BF"/>
                <w:sz w:val="12"/>
                <w:szCs w:val="16"/>
                <w:lang w:eastAsia="zh-CN"/>
              </w:rPr>
            </w:pPr>
            <w:r w:rsidRPr="00193B3F">
              <w:rPr>
                <w:rFonts w:ascii="Calibri" w:hAnsi="Calibri"/>
                <w:color w:val="BFBFBF" w:themeColor="background1" w:themeShade="BF"/>
                <w:sz w:val="12"/>
                <w:szCs w:val="16"/>
                <w:lang w:eastAsia="zh-CN"/>
              </w:rPr>
              <w:t>Partial evidence of the use of a limited range of materials and methods with a mediocre level of output quality.</w:t>
            </w:r>
          </w:p>
        </w:tc>
        <w:tc>
          <w:tcPr>
            <w:tcW w:w="642" w:type="pct"/>
            <w:tcBorders>
              <w:top w:val="single" w:sz="4" w:space="0" w:color="auto"/>
              <w:left w:val="thinThickLargeGap" w:sz="24" w:space="0" w:color="auto"/>
              <w:bottom w:val="single" w:sz="4" w:space="0" w:color="auto"/>
              <w:right w:val="single" w:sz="4" w:space="0" w:color="auto"/>
            </w:tcBorders>
          </w:tcPr>
          <w:p w14:paraId="78E93086" w14:textId="77777777" w:rsidR="00A87E9D" w:rsidRPr="00193B3F" w:rsidRDefault="00A87E9D" w:rsidP="00FF7B0B">
            <w:pPr>
              <w:spacing w:after="120"/>
              <w:rPr>
                <w:rFonts w:ascii="Calibri" w:hAnsi="Calibri"/>
                <w:color w:val="BFBFBF" w:themeColor="background1" w:themeShade="BF"/>
                <w:sz w:val="12"/>
                <w:szCs w:val="16"/>
                <w:lang w:eastAsia="zh-CN"/>
              </w:rPr>
            </w:pPr>
            <w:r w:rsidRPr="00193B3F">
              <w:rPr>
                <w:rFonts w:ascii="Calibri" w:hAnsi="Calibri"/>
                <w:color w:val="BFBFBF" w:themeColor="background1" w:themeShade="BF"/>
                <w:sz w:val="12"/>
                <w:szCs w:val="16"/>
                <w:lang w:eastAsia="zh-CN"/>
              </w:rPr>
              <w:t>Controlled application of a range of materials and methods with good standards of output quality.</w:t>
            </w:r>
          </w:p>
        </w:tc>
        <w:tc>
          <w:tcPr>
            <w:tcW w:w="532" w:type="pct"/>
            <w:tcBorders>
              <w:top w:val="single" w:sz="4" w:space="0" w:color="auto"/>
              <w:left w:val="single" w:sz="4" w:space="0" w:color="auto"/>
              <w:bottom w:val="single" w:sz="4" w:space="0" w:color="auto"/>
              <w:right w:val="single" w:sz="4" w:space="0" w:color="auto"/>
            </w:tcBorders>
          </w:tcPr>
          <w:p w14:paraId="24F77EAA" w14:textId="77777777" w:rsidR="00A87E9D" w:rsidRPr="00193B3F" w:rsidRDefault="00A87E9D" w:rsidP="00FF7B0B">
            <w:pPr>
              <w:spacing w:after="120"/>
              <w:rPr>
                <w:rFonts w:ascii="Calibri" w:hAnsi="Calibri"/>
                <w:color w:val="BFBFBF" w:themeColor="background1" w:themeShade="BF"/>
                <w:sz w:val="12"/>
                <w:szCs w:val="16"/>
                <w:lang w:eastAsia="zh-CN"/>
              </w:rPr>
            </w:pPr>
            <w:r w:rsidRPr="00193B3F">
              <w:rPr>
                <w:rFonts w:ascii="Calibri" w:hAnsi="Calibri"/>
                <w:color w:val="BFBFBF" w:themeColor="background1" w:themeShade="BF"/>
                <w:sz w:val="12"/>
                <w:szCs w:val="16"/>
                <w:lang w:eastAsia="zh-CN"/>
              </w:rPr>
              <w:t>Communication of intent is fully executed demonstrating diversity of process and effective technique.</w:t>
            </w:r>
          </w:p>
        </w:tc>
        <w:tc>
          <w:tcPr>
            <w:tcW w:w="598" w:type="pct"/>
            <w:tcBorders>
              <w:top w:val="single" w:sz="4" w:space="0" w:color="auto"/>
              <w:left w:val="single" w:sz="4" w:space="0" w:color="auto"/>
              <w:bottom w:val="single" w:sz="4" w:space="0" w:color="auto"/>
              <w:right w:val="dashed" w:sz="4" w:space="0" w:color="auto"/>
            </w:tcBorders>
          </w:tcPr>
          <w:p w14:paraId="45C30E82" w14:textId="77777777" w:rsidR="00A87E9D" w:rsidRPr="00193B3F" w:rsidRDefault="00A87E9D" w:rsidP="00FF7B0B">
            <w:pPr>
              <w:spacing w:after="120"/>
              <w:rPr>
                <w:rFonts w:ascii="Calibri" w:hAnsi="Calibri"/>
                <w:color w:val="BFBFBF" w:themeColor="background1" w:themeShade="BF"/>
                <w:sz w:val="12"/>
                <w:szCs w:val="16"/>
                <w:lang w:eastAsia="zh-CN"/>
              </w:rPr>
            </w:pPr>
            <w:r w:rsidRPr="00193B3F">
              <w:rPr>
                <w:rFonts w:ascii="Calibri" w:hAnsi="Calibri"/>
                <w:color w:val="BFBFBF" w:themeColor="background1" w:themeShade="BF"/>
                <w:sz w:val="12"/>
                <w:szCs w:val="16"/>
                <w:lang w:eastAsia="zh-CN"/>
              </w:rPr>
              <w:t>Extensive and highly advanced technical skills in established processes demonstrating sensitivity and excellence in idea realisation.</w:t>
            </w:r>
          </w:p>
        </w:tc>
        <w:tc>
          <w:tcPr>
            <w:tcW w:w="682" w:type="pct"/>
            <w:tcBorders>
              <w:top w:val="single" w:sz="4" w:space="0" w:color="auto"/>
              <w:left w:val="dashed" w:sz="4" w:space="0" w:color="auto"/>
              <w:bottom w:val="single" w:sz="4" w:space="0" w:color="auto"/>
              <w:right w:val="single" w:sz="4" w:space="0" w:color="auto"/>
            </w:tcBorders>
          </w:tcPr>
          <w:p w14:paraId="67106764" w14:textId="77777777" w:rsidR="00A87E9D" w:rsidRPr="00193B3F" w:rsidRDefault="00A87E9D" w:rsidP="00FF7B0B">
            <w:pPr>
              <w:spacing w:after="120"/>
              <w:rPr>
                <w:rFonts w:ascii="Calibri" w:hAnsi="Calibri"/>
                <w:color w:val="BFBFBF" w:themeColor="background1" w:themeShade="BF"/>
                <w:sz w:val="12"/>
                <w:szCs w:val="16"/>
                <w:lang w:eastAsia="zh-CN"/>
              </w:rPr>
            </w:pPr>
            <w:r w:rsidRPr="00193B3F">
              <w:rPr>
                <w:rFonts w:ascii="Calibri" w:hAnsi="Calibri"/>
                <w:color w:val="BFBFBF" w:themeColor="background1" w:themeShade="BF"/>
                <w:sz w:val="12"/>
                <w:szCs w:val="16"/>
                <w:lang w:eastAsia="zh-CN"/>
              </w:rPr>
              <w:t>Outstanding levels of technical skill in all aspects of the realisation process demonstrating the assimilation and development of cutting edge processes and techniques.</w:t>
            </w:r>
          </w:p>
        </w:tc>
      </w:tr>
      <w:tr w:rsidR="00A87E9D" w:rsidRPr="0058717F" w14:paraId="52945C2F" w14:textId="77777777" w:rsidTr="00FF7B0B">
        <w:tc>
          <w:tcPr>
            <w:tcW w:w="888" w:type="pct"/>
            <w:tcBorders>
              <w:top w:val="single" w:sz="4" w:space="0" w:color="auto"/>
              <w:left w:val="single" w:sz="4" w:space="0" w:color="auto"/>
              <w:bottom w:val="single" w:sz="4" w:space="0" w:color="auto"/>
              <w:right w:val="single" w:sz="4" w:space="0" w:color="auto"/>
            </w:tcBorders>
          </w:tcPr>
          <w:p w14:paraId="7BF8E593" w14:textId="77777777" w:rsidR="00A87E9D" w:rsidRPr="00482E91" w:rsidRDefault="00A87E9D" w:rsidP="00FF7B0B">
            <w:pPr>
              <w:rPr>
                <w:rFonts w:ascii="Calibri" w:hAnsi="Calibri"/>
                <w:b/>
                <w:color w:val="BFBFBF" w:themeColor="background1" w:themeShade="BF"/>
                <w:sz w:val="16"/>
                <w:szCs w:val="16"/>
                <w:lang w:eastAsia="zh-CN"/>
              </w:rPr>
            </w:pPr>
            <w:r w:rsidRPr="00482E91">
              <w:rPr>
                <w:rFonts w:ascii="Calibri" w:hAnsi="Calibri"/>
                <w:b/>
                <w:color w:val="BFBFBF" w:themeColor="background1" w:themeShade="BF"/>
                <w:sz w:val="16"/>
                <w:szCs w:val="16"/>
                <w:lang w:eastAsia="zh-CN"/>
              </w:rPr>
              <w:t>4. Subject Knowledge</w:t>
            </w:r>
          </w:p>
          <w:p w14:paraId="168C4100" w14:textId="77777777" w:rsidR="00A87E9D" w:rsidRPr="00482E91" w:rsidRDefault="00A87E9D" w:rsidP="00FF7B0B">
            <w:pPr>
              <w:rPr>
                <w:rFonts w:ascii="Calibri" w:hAnsi="Calibri"/>
                <w:b/>
                <w:color w:val="BFBFBF" w:themeColor="background1" w:themeShade="BF"/>
                <w:sz w:val="16"/>
                <w:szCs w:val="16"/>
                <w:lang w:eastAsia="zh-CN"/>
              </w:rPr>
            </w:pPr>
            <w:r w:rsidRPr="00482E91">
              <w:rPr>
                <w:rFonts w:ascii="Calibri" w:hAnsi="Calibri"/>
                <w:color w:val="BFBFBF" w:themeColor="background1" w:themeShade="BF"/>
                <w:sz w:val="16"/>
                <w:szCs w:val="16"/>
                <w:lang w:eastAsia="zh-CN"/>
              </w:rPr>
              <w:t>Understanding and application of concepts and underlying principles associated with the discipline and the specific context of study.</w:t>
            </w:r>
          </w:p>
        </w:tc>
        <w:tc>
          <w:tcPr>
            <w:tcW w:w="522" w:type="pct"/>
            <w:tcBorders>
              <w:top w:val="single" w:sz="4" w:space="0" w:color="auto"/>
              <w:left w:val="single" w:sz="4" w:space="0" w:color="auto"/>
              <w:bottom w:val="single" w:sz="4" w:space="0" w:color="auto"/>
              <w:right w:val="dashed" w:sz="4" w:space="0" w:color="auto"/>
            </w:tcBorders>
          </w:tcPr>
          <w:p w14:paraId="1DA65593" w14:textId="77777777" w:rsidR="00A87E9D" w:rsidRPr="00482E91" w:rsidRDefault="00A87E9D" w:rsidP="00FF7B0B">
            <w:pPr>
              <w:spacing w:after="120"/>
              <w:rPr>
                <w:rFonts w:ascii="Calibri" w:hAnsi="Calibri"/>
                <w:color w:val="BFBFBF" w:themeColor="background1" w:themeShade="BF"/>
                <w:sz w:val="12"/>
                <w:szCs w:val="16"/>
                <w:lang w:eastAsia="zh-CN"/>
              </w:rPr>
            </w:pPr>
            <w:r w:rsidRPr="00482E91">
              <w:rPr>
                <w:rFonts w:ascii="Calibri" w:hAnsi="Calibri"/>
                <w:color w:val="BFBFBF" w:themeColor="background1" w:themeShade="BF"/>
                <w:sz w:val="12"/>
                <w:szCs w:val="16"/>
                <w:lang w:eastAsia="zh-CN"/>
              </w:rPr>
              <w:t>There is little or no identification of concepts and underlying principles.</w:t>
            </w:r>
          </w:p>
        </w:tc>
        <w:tc>
          <w:tcPr>
            <w:tcW w:w="567" w:type="pct"/>
            <w:tcBorders>
              <w:top w:val="single" w:sz="4" w:space="0" w:color="auto"/>
              <w:left w:val="dashed" w:sz="4" w:space="0" w:color="auto"/>
              <w:bottom w:val="single" w:sz="4" w:space="0" w:color="auto"/>
              <w:right w:val="single" w:sz="4" w:space="0" w:color="auto"/>
            </w:tcBorders>
          </w:tcPr>
          <w:p w14:paraId="112DA134" w14:textId="77777777" w:rsidR="00A87E9D" w:rsidRPr="00482E91" w:rsidRDefault="00A87E9D" w:rsidP="00FF7B0B">
            <w:pPr>
              <w:spacing w:after="120"/>
              <w:rPr>
                <w:rFonts w:ascii="Calibri" w:hAnsi="Calibri"/>
                <w:color w:val="BFBFBF" w:themeColor="background1" w:themeShade="BF"/>
                <w:sz w:val="12"/>
                <w:szCs w:val="16"/>
                <w:lang w:eastAsia="zh-CN"/>
              </w:rPr>
            </w:pPr>
            <w:r w:rsidRPr="00482E91">
              <w:rPr>
                <w:rFonts w:ascii="Calibri" w:hAnsi="Calibri"/>
                <w:color w:val="BFBFBF" w:themeColor="background1" w:themeShade="BF"/>
                <w:sz w:val="12"/>
                <w:szCs w:val="16"/>
                <w:lang w:eastAsia="zh-CN"/>
              </w:rPr>
              <w:t>There is limited or incorrect identification of concepts and underlying principles.</w:t>
            </w:r>
          </w:p>
        </w:tc>
        <w:tc>
          <w:tcPr>
            <w:tcW w:w="569" w:type="pct"/>
            <w:tcBorders>
              <w:top w:val="single" w:sz="4" w:space="0" w:color="auto"/>
              <w:left w:val="single" w:sz="4" w:space="0" w:color="auto"/>
              <w:bottom w:val="single" w:sz="4" w:space="0" w:color="auto"/>
              <w:right w:val="thinThickLargeGap" w:sz="24" w:space="0" w:color="auto"/>
            </w:tcBorders>
          </w:tcPr>
          <w:p w14:paraId="1E8DEF3B" w14:textId="77777777" w:rsidR="00A87E9D" w:rsidRPr="00482E91" w:rsidRDefault="00A87E9D" w:rsidP="00FF7B0B">
            <w:pPr>
              <w:spacing w:after="120"/>
              <w:rPr>
                <w:rFonts w:ascii="Calibri" w:hAnsi="Calibri"/>
                <w:color w:val="BFBFBF" w:themeColor="background1" w:themeShade="BF"/>
                <w:sz w:val="12"/>
                <w:szCs w:val="16"/>
                <w:lang w:eastAsia="zh-CN"/>
              </w:rPr>
            </w:pPr>
            <w:r w:rsidRPr="00482E91">
              <w:rPr>
                <w:rFonts w:ascii="Calibri" w:hAnsi="Calibri"/>
                <w:color w:val="BFBFBF" w:themeColor="background1" w:themeShade="BF"/>
                <w:sz w:val="12"/>
                <w:szCs w:val="16"/>
                <w:lang w:eastAsia="zh-CN"/>
              </w:rPr>
              <w:t>There is partial or limited identification of concepts and underlying principles.</w:t>
            </w:r>
          </w:p>
        </w:tc>
        <w:tc>
          <w:tcPr>
            <w:tcW w:w="642" w:type="pct"/>
            <w:tcBorders>
              <w:top w:val="single" w:sz="4" w:space="0" w:color="auto"/>
              <w:left w:val="thinThickLargeGap" w:sz="24" w:space="0" w:color="auto"/>
              <w:bottom w:val="single" w:sz="4" w:space="0" w:color="auto"/>
              <w:right w:val="single" w:sz="4" w:space="0" w:color="auto"/>
            </w:tcBorders>
          </w:tcPr>
          <w:p w14:paraId="461F6BC5" w14:textId="77777777" w:rsidR="00A87E9D" w:rsidRPr="00482E91" w:rsidRDefault="00A87E9D" w:rsidP="00FF7B0B">
            <w:pPr>
              <w:spacing w:after="120"/>
              <w:rPr>
                <w:rFonts w:ascii="Calibri" w:hAnsi="Calibri"/>
                <w:color w:val="BFBFBF" w:themeColor="background1" w:themeShade="BF"/>
                <w:sz w:val="12"/>
                <w:szCs w:val="16"/>
                <w:lang w:eastAsia="zh-CN"/>
              </w:rPr>
            </w:pPr>
            <w:r w:rsidRPr="00482E91">
              <w:rPr>
                <w:rFonts w:ascii="Calibri" w:hAnsi="Calibri"/>
                <w:color w:val="BFBFBF" w:themeColor="background1" w:themeShade="BF"/>
                <w:sz w:val="12"/>
                <w:szCs w:val="16"/>
                <w:lang w:eastAsia="zh-CN"/>
              </w:rPr>
              <w:t>Knowledge is accurate and effectively applied in relation to the specific context.</w:t>
            </w:r>
          </w:p>
        </w:tc>
        <w:tc>
          <w:tcPr>
            <w:tcW w:w="532" w:type="pct"/>
            <w:tcBorders>
              <w:top w:val="single" w:sz="4" w:space="0" w:color="auto"/>
              <w:left w:val="single" w:sz="4" w:space="0" w:color="auto"/>
              <w:bottom w:val="single" w:sz="4" w:space="0" w:color="auto"/>
              <w:right w:val="single" w:sz="4" w:space="0" w:color="auto"/>
            </w:tcBorders>
          </w:tcPr>
          <w:p w14:paraId="3E764D64" w14:textId="77777777" w:rsidR="00A87E9D" w:rsidRPr="00482E91" w:rsidRDefault="00A87E9D" w:rsidP="00FF7B0B">
            <w:pPr>
              <w:spacing w:after="120"/>
              <w:rPr>
                <w:rFonts w:ascii="Calibri" w:hAnsi="Calibri"/>
                <w:color w:val="BFBFBF" w:themeColor="background1" w:themeShade="BF"/>
                <w:sz w:val="12"/>
                <w:szCs w:val="16"/>
                <w:lang w:eastAsia="zh-CN"/>
              </w:rPr>
            </w:pPr>
            <w:r w:rsidRPr="00482E91">
              <w:rPr>
                <w:rFonts w:ascii="Calibri" w:hAnsi="Calibri"/>
                <w:color w:val="BFBFBF" w:themeColor="background1" w:themeShade="BF"/>
                <w:sz w:val="12"/>
                <w:szCs w:val="16"/>
                <w:lang w:eastAsia="zh-CN"/>
              </w:rPr>
              <w:t>Knowledge is extensive and the understanding of the context exhibits awareness of the breadth and depth of established views.</w:t>
            </w:r>
          </w:p>
        </w:tc>
        <w:tc>
          <w:tcPr>
            <w:tcW w:w="598" w:type="pct"/>
            <w:tcBorders>
              <w:top w:val="single" w:sz="4" w:space="0" w:color="auto"/>
              <w:left w:val="single" w:sz="4" w:space="0" w:color="auto"/>
              <w:bottom w:val="single" w:sz="4" w:space="0" w:color="auto"/>
              <w:right w:val="dashed" w:sz="4" w:space="0" w:color="auto"/>
            </w:tcBorders>
          </w:tcPr>
          <w:p w14:paraId="5B83D396" w14:textId="77777777" w:rsidR="00A87E9D" w:rsidRPr="00482E91" w:rsidRDefault="00A87E9D" w:rsidP="00FF7B0B">
            <w:pPr>
              <w:spacing w:after="120"/>
              <w:rPr>
                <w:rFonts w:ascii="Calibri" w:hAnsi="Calibri"/>
                <w:color w:val="BFBFBF" w:themeColor="background1" w:themeShade="BF"/>
                <w:sz w:val="12"/>
                <w:szCs w:val="16"/>
                <w:lang w:eastAsia="zh-CN"/>
              </w:rPr>
            </w:pPr>
            <w:r w:rsidRPr="00482E91">
              <w:rPr>
                <w:rFonts w:ascii="Calibri" w:hAnsi="Calibri"/>
                <w:color w:val="BFBFBF" w:themeColor="background1" w:themeShade="BF"/>
                <w:sz w:val="12"/>
                <w:szCs w:val="16"/>
                <w:lang w:eastAsia="zh-CN"/>
              </w:rPr>
              <w:t>Knowledge has been assimilated and individual and personal perspectives have been formulated and debated with effectiveness.</w:t>
            </w:r>
          </w:p>
        </w:tc>
        <w:tc>
          <w:tcPr>
            <w:tcW w:w="682" w:type="pct"/>
            <w:tcBorders>
              <w:top w:val="single" w:sz="4" w:space="0" w:color="auto"/>
              <w:left w:val="dashed" w:sz="4" w:space="0" w:color="auto"/>
              <w:bottom w:val="single" w:sz="4" w:space="0" w:color="auto"/>
              <w:right w:val="single" w:sz="4" w:space="0" w:color="auto"/>
            </w:tcBorders>
          </w:tcPr>
          <w:p w14:paraId="6B590EA9" w14:textId="77777777" w:rsidR="00A87E9D" w:rsidRPr="00482E91" w:rsidRDefault="00A87E9D" w:rsidP="00FF7B0B">
            <w:pPr>
              <w:spacing w:after="120"/>
              <w:rPr>
                <w:rFonts w:ascii="Calibri" w:hAnsi="Calibri"/>
                <w:color w:val="BFBFBF" w:themeColor="background1" w:themeShade="BF"/>
                <w:sz w:val="12"/>
                <w:szCs w:val="16"/>
                <w:lang w:eastAsia="zh-CN"/>
              </w:rPr>
            </w:pPr>
            <w:r w:rsidRPr="00482E91">
              <w:rPr>
                <w:rFonts w:ascii="Calibri" w:hAnsi="Calibri"/>
                <w:color w:val="BFBFBF" w:themeColor="background1" w:themeShade="BF"/>
                <w:sz w:val="12"/>
                <w:szCs w:val="16"/>
                <w:lang w:eastAsia="zh-CN"/>
              </w:rPr>
              <w:t>Discipline and context specific knowledge are substantive and a highly advanced synthesis of these elements creates new or expanded perspectives.</w:t>
            </w:r>
          </w:p>
        </w:tc>
      </w:tr>
      <w:tr w:rsidR="00A87E9D" w:rsidRPr="0058717F" w14:paraId="4B5070DC" w14:textId="77777777" w:rsidTr="00FF7B0B">
        <w:tc>
          <w:tcPr>
            <w:tcW w:w="888" w:type="pct"/>
            <w:tcBorders>
              <w:top w:val="single" w:sz="4" w:space="0" w:color="auto"/>
              <w:left w:val="single" w:sz="4" w:space="0" w:color="auto"/>
              <w:bottom w:val="single" w:sz="4" w:space="0" w:color="auto"/>
              <w:right w:val="single" w:sz="4" w:space="0" w:color="auto"/>
            </w:tcBorders>
          </w:tcPr>
          <w:p w14:paraId="20A15B68" w14:textId="77777777" w:rsidR="00A87E9D" w:rsidRPr="0058717F" w:rsidRDefault="00A87E9D" w:rsidP="00FF7B0B">
            <w:pPr>
              <w:rPr>
                <w:rFonts w:ascii="Calibri" w:hAnsi="Calibri"/>
                <w:b/>
                <w:sz w:val="16"/>
                <w:szCs w:val="16"/>
                <w:lang w:eastAsia="zh-CN"/>
              </w:rPr>
            </w:pPr>
            <w:r w:rsidRPr="0058717F">
              <w:rPr>
                <w:rFonts w:ascii="Calibri" w:hAnsi="Calibri"/>
                <w:b/>
                <w:sz w:val="16"/>
                <w:szCs w:val="16"/>
                <w:lang w:eastAsia="zh-CN"/>
              </w:rPr>
              <w:t>5. Presentation &amp; Communication</w:t>
            </w:r>
          </w:p>
          <w:p w14:paraId="693C6092" w14:textId="77777777" w:rsidR="00A87E9D" w:rsidRPr="0058717F" w:rsidRDefault="00A87E9D" w:rsidP="00FF7B0B">
            <w:pPr>
              <w:rPr>
                <w:rFonts w:ascii="Calibri" w:hAnsi="Calibri"/>
                <w:b/>
                <w:sz w:val="16"/>
                <w:szCs w:val="16"/>
                <w:lang w:eastAsia="zh-CN"/>
              </w:rPr>
            </w:pPr>
            <w:r w:rsidRPr="0058717F">
              <w:rPr>
                <w:rFonts w:ascii="Calibri" w:hAnsi="Calibri"/>
                <w:sz w:val="16"/>
                <w:szCs w:val="16"/>
                <w:lang w:eastAsia="zh-CN"/>
              </w:rPr>
              <w:t>Clarity and effectiveness in the deployment of appropriate media to communicate a message relevant to specialist and non-specialist audiences.</w:t>
            </w:r>
          </w:p>
        </w:tc>
        <w:tc>
          <w:tcPr>
            <w:tcW w:w="522" w:type="pct"/>
            <w:tcBorders>
              <w:top w:val="single" w:sz="4" w:space="0" w:color="auto"/>
              <w:left w:val="single" w:sz="4" w:space="0" w:color="auto"/>
              <w:bottom w:val="single" w:sz="4" w:space="0" w:color="auto"/>
              <w:right w:val="dashed" w:sz="4" w:space="0" w:color="auto"/>
            </w:tcBorders>
          </w:tcPr>
          <w:p w14:paraId="4C51BF4B" w14:textId="77777777" w:rsidR="00A87E9D" w:rsidRPr="0058717F" w:rsidRDefault="00A87E9D" w:rsidP="00FF7B0B">
            <w:pPr>
              <w:spacing w:after="120"/>
              <w:rPr>
                <w:rFonts w:ascii="Calibri" w:hAnsi="Calibri"/>
                <w:sz w:val="12"/>
                <w:szCs w:val="16"/>
                <w:lang w:eastAsia="zh-CN"/>
              </w:rPr>
            </w:pPr>
            <w:r w:rsidRPr="0058717F">
              <w:rPr>
                <w:rFonts w:ascii="Calibri" w:hAnsi="Calibri"/>
                <w:sz w:val="12"/>
                <w:szCs w:val="16"/>
                <w:lang w:eastAsia="zh-CN"/>
              </w:rPr>
              <w:t>Appropriate media for communication have not been identified or applied effectively.</w:t>
            </w:r>
          </w:p>
        </w:tc>
        <w:tc>
          <w:tcPr>
            <w:tcW w:w="567" w:type="pct"/>
            <w:tcBorders>
              <w:top w:val="single" w:sz="4" w:space="0" w:color="auto"/>
              <w:left w:val="dashed" w:sz="4" w:space="0" w:color="auto"/>
              <w:bottom w:val="single" w:sz="4" w:space="0" w:color="auto"/>
              <w:right w:val="single" w:sz="4" w:space="0" w:color="auto"/>
            </w:tcBorders>
          </w:tcPr>
          <w:p w14:paraId="77247C8E" w14:textId="77777777" w:rsidR="00A87E9D" w:rsidRPr="0058717F" w:rsidRDefault="00A87E9D" w:rsidP="00FF7B0B">
            <w:pPr>
              <w:spacing w:after="120"/>
              <w:rPr>
                <w:rFonts w:ascii="Calibri" w:hAnsi="Calibri"/>
                <w:sz w:val="12"/>
                <w:szCs w:val="16"/>
                <w:lang w:eastAsia="zh-CN"/>
              </w:rPr>
            </w:pPr>
            <w:r w:rsidRPr="0058717F">
              <w:rPr>
                <w:rFonts w:ascii="Calibri" w:hAnsi="Calibri"/>
                <w:sz w:val="12"/>
                <w:szCs w:val="16"/>
                <w:lang w:eastAsia="zh-CN"/>
              </w:rPr>
              <w:t>Limited awareness of the audience and a lack of clarity and organisation are demonstrated.</w:t>
            </w:r>
          </w:p>
        </w:tc>
        <w:tc>
          <w:tcPr>
            <w:tcW w:w="569" w:type="pct"/>
            <w:tcBorders>
              <w:top w:val="single" w:sz="4" w:space="0" w:color="auto"/>
              <w:left w:val="single" w:sz="4" w:space="0" w:color="auto"/>
              <w:bottom w:val="single" w:sz="4" w:space="0" w:color="auto"/>
              <w:right w:val="thinThickLargeGap" w:sz="24" w:space="0" w:color="auto"/>
            </w:tcBorders>
          </w:tcPr>
          <w:p w14:paraId="4DCB4B65" w14:textId="77777777" w:rsidR="00A87E9D" w:rsidRPr="0058717F" w:rsidRDefault="00A87E9D" w:rsidP="00FF7B0B">
            <w:pPr>
              <w:spacing w:after="120"/>
              <w:rPr>
                <w:rFonts w:ascii="Calibri" w:hAnsi="Calibri"/>
                <w:sz w:val="12"/>
                <w:szCs w:val="16"/>
                <w:lang w:eastAsia="zh-CN"/>
              </w:rPr>
            </w:pPr>
            <w:r w:rsidRPr="0058717F">
              <w:rPr>
                <w:rFonts w:ascii="Calibri" w:hAnsi="Calibri"/>
                <w:sz w:val="12"/>
                <w:szCs w:val="16"/>
                <w:lang w:eastAsia="zh-CN"/>
              </w:rPr>
              <w:t>Basic awareness of the audience and clarity of message is demonstrated in deployment of standard communication forms.</w:t>
            </w:r>
          </w:p>
        </w:tc>
        <w:tc>
          <w:tcPr>
            <w:tcW w:w="642" w:type="pct"/>
            <w:tcBorders>
              <w:top w:val="single" w:sz="4" w:space="0" w:color="auto"/>
              <w:left w:val="thinThickLargeGap" w:sz="24" w:space="0" w:color="auto"/>
              <w:bottom w:val="single" w:sz="4" w:space="0" w:color="auto"/>
              <w:right w:val="single" w:sz="4" w:space="0" w:color="auto"/>
            </w:tcBorders>
          </w:tcPr>
          <w:p w14:paraId="0B184C9E" w14:textId="77777777" w:rsidR="00A87E9D" w:rsidRPr="0058717F" w:rsidRDefault="00A87E9D" w:rsidP="00FF7B0B">
            <w:pPr>
              <w:spacing w:after="120"/>
              <w:rPr>
                <w:rFonts w:ascii="Calibri" w:hAnsi="Calibri"/>
                <w:sz w:val="12"/>
                <w:szCs w:val="16"/>
                <w:lang w:eastAsia="zh-CN"/>
              </w:rPr>
            </w:pPr>
            <w:r w:rsidRPr="0058717F">
              <w:rPr>
                <w:rFonts w:ascii="Calibri" w:hAnsi="Calibri"/>
                <w:sz w:val="12"/>
                <w:szCs w:val="16"/>
                <w:lang w:eastAsia="zh-CN"/>
              </w:rPr>
              <w:t>Selection and application of media and conventions show good understanding of the audience and context.</w:t>
            </w:r>
          </w:p>
        </w:tc>
        <w:tc>
          <w:tcPr>
            <w:tcW w:w="532" w:type="pct"/>
            <w:tcBorders>
              <w:top w:val="single" w:sz="4" w:space="0" w:color="auto"/>
              <w:left w:val="single" w:sz="4" w:space="0" w:color="auto"/>
              <w:bottom w:val="single" w:sz="4" w:space="0" w:color="auto"/>
              <w:right w:val="single" w:sz="4" w:space="0" w:color="auto"/>
            </w:tcBorders>
          </w:tcPr>
          <w:p w14:paraId="3E400498" w14:textId="77777777" w:rsidR="00A87E9D" w:rsidRPr="0058717F" w:rsidRDefault="00A87E9D" w:rsidP="00FF7B0B">
            <w:pPr>
              <w:spacing w:after="120"/>
              <w:rPr>
                <w:rFonts w:ascii="Calibri" w:hAnsi="Calibri"/>
                <w:sz w:val="12"/>
                <w:szCs w:val="16"/>
                <w:lang w:eastAsia="zh-CN"/>
              </w:rPr>
            </w:pPr>
            <w:r w:rsidRPr="0058717F">
              <w:rPr>
                <w:rFonts w:ascii="Calibri" w:hAnsi="Calibri"/>
                <w:sz w:val="12"/>
                <w:szCs w:val="16"/>
                <w:lang w:eastAsia="zh-CN"/>
              </w:rPr>
              <w:t>Communication media have been selected and deployed to maximise impact for the selected audience and context.</w:t>
            </w:r>
          </w:p>
        </w:tc>
        <w:tc>
          <w:tcPr>
            <w:tcW w:w="598" w:type="pct"/>
            <w:tcBorders>
              <w:top w:val="single" w:sz="4" w:space="0" w:color="auto"/>
              <w:left w:val="single" w:sz="4" w:space="0" w:color="auto"/>
              <w:bottom w:val="single" w:sz="4" w:space="0" w:color="auto"/>
              <w:right w:val="dashed" w:sz="4" w:space="0" w:color="auto"/>
            </w:tcBorders>
          </w:tcPr>
          <w:p w14:paraId="38FD01BA" w14:textId="77777777" w:rsidR="00A87E9D" w:rsidRPr="0058717F" w:rsidRDefault="00A87E9D" w:rsidP="00FF7B0B">
            <w:pPr>
              <w:spacing w:after="120"/>
              <w:rPr>
                <w:rFonts w:ascii="Calibri" w:hAnsi="Calibri"/>
                <w:sz w:val="12"/>
                <w:szCs w:val="16"/>
                <w:lang w:eastAsia="zh-CN"/>
              </w:rPr>
            </w:pPr>
            <w:r w:rsidRPr="0058717F">
              <w:rPr>
                <w:rFonts w:ascii="Calibri" w:hAnsi="Calibri"/>
                <w:sz w:val="12"/>
                <w:szCs w:val="16"/>
                <w:lang w:eastAsia="zh-CN"/>
              </w:rPr>
              <w:t>Individual stylistic approaches have been implemented to communicate to a diverse range of audiences in a highly compelling and effective way.</w:t>
            </w:r>
          </w:p>
        </w:tc>
        <w:tc>
          <w:tcPr>
            <w:tcW w:w="682" w:type="pct"/>
            <w:tcBorders>
              <w:top w:val="single" w:sz="4" w:space="0" w:color="auto"/>
              <w:left w:val="dashed" w:sz="4" w:space="0" w:color="auto"/>
              <w:bottom w:val="single" w:sz="4" w:space="0" w:color="auto"/>
              <w:right w:val="single" w:sz="4" w:space="0" w:color="auto"/>
            </w:tcBorders>
          </w:tcPr>
          <w:p w14:paraId="5D38137C" w14:textId="77777777" w:rsidR="00A87E9D" w:rsidRPr="0058717F" w:rsidRDefault="00A87E9D" w:rsidP="00FF7B0B">
            <w:pPr>
              <w:spacing w:after="120"/>
              <w:rPr>
                <w:rFonts w:ascii="Calibri" w:hAnsi="Calibri"/>
                <w:sz w:val="12"/>
                <w:szCs w:val="16"/>
                <w:lang w:eastAsia="zh-CN"/>
              </w:rPr>
            </w:pPr>
            <w:r w:rsidRPr="0058717F">
              <w:rPr>
                <w:rFonts w:ascii="Calibri" w:hAnsi="Calibri"/>
                <w:sz w:val="12"/>
                <w:szCs w:val="16"/>
                <w:lang w:eastAsia="zh-CN"/>
              </w:rPr>
              <w:t>Presentation and communication methods employed are not only highly individual, compelling and effective but also combine media in an innovative way.</w:t>
            </w:r>
          </w:p>
        </w:tc>
      </w:tr>
      <w:tr w:rsidR="00A87E9D" w:rsidRPr="0058717F" w14:paraId="3A6F97AA" w14:textId="77777777" w:rsidTr="00FF7B0B">
        <w:tc>
          <w:tcPr>
            <w:tcW w:w="888" w:type="pct"/>
            <w:tcBorders>
              <w:top w:val="single" w:sz="4" w:space="0" w:color="auto"/>
              <w:left w:val="single" w:sz="4" w:space="0" w:color="auto"/>
              <w:bottom w:val="single" w:sz="4" w:space="0" w:color="auto"/>
              <w:right w:val="single" w:sz="4" w:space="0" w:color="auto"/>
            </w:tcBorders>
          </w:tcPr>
          <w:p w14:paraId="68068894" w14:textId="77777777" w:rsidR="00A87E9D" w:rsidRPr="005624ED" w:rsidRDefault="00A87E9D" w:rsidP="00FF7B0B">
            <w:pPr>
              <w:rPr>
                <w:rFonts w:ascii="Calibri" w:hAnsi="Calibri"/>
                <w:sz w:val="16"/>
                <w:szCs w:val="16"/>
                <w:lang w:eastAsia="zh-CN"/>
              </w:rPr>
            </w:pPr>
            <w:r w:rsidRPr="005624ED">
              <w:rPr>
                <w:rFonts w:ascii="Calibri" w:hAnsi="Calibri"/>
                <w:b/>
                <w:sz w:val="16"/>
                <w:szCs w:val="16"/>
                <w:lang w:eastAsia="zh-CN"/>
              </w:rPr>
              <w:t xml:space="preserve">6. Personal Learning &amp; Development            </w:t>
            </w:r>
            <w:r w:rsidRPr="005624ED">
              <w:rPr>
                <w:rFonts w:ascii="Calibri" w:hAnsi="Calibri"/>
                <w:sz w:val="16"/>
                <w:szCs w:val="16"/>
                <w:lang w:eastAsia="zh-CN"/>
              </w:rPr>
              <w:t>Personal responsibility demonstrated in managing own learning through programme engagement, self-directed study and reflective practice.</w:t>
            </w:r>
          </w:p>
        </w:tc>
        <w:tc>
          <w:tcPr>
            <w:tcW w:w="522" w:type="pct"/>
            <w:tcBorders>
              <w:top w:val="single" w:sz="4" w:space="0" w:color="auto"/>
              <w:left w:val="single" w:sz="4" w:space="0" w:color="auto"/>
              <w:bottom w:val="single" w:sz="4" w:space="0" w:color="auto"/>
              <w:right w:val="dashed" w:sz="4" w:space="0" w:color="auto"/>
            </w:tcBorders>
          </w:tcPr>
          <w:p w14:paraId="5DB27BBE" w14:textId="77777777" w:rsidR="00A87E9D" w:rsidRPr="005624ED" w:rsidRDefault="00A87E9D" w:rsidP="00FF7B0B">
            <w:pPr>
              <w:spacing w:after="120"/>
              <w:rPr>
                <w:rFonts w:ascii="Calibri" w:hAnsi="Calibri"/>
                <w:sz w:val="12"/>
                <w:szCs w:val="16"/>
                <w:lang w:eastAsia="zh-CN"/>
              </w:rPr>
            </w:pPr>
            <w:r w:rsidRPr="005624ED">
              <w:rPr>
                <w:rFonts w:ascii="Calibri" w:hAnsi="Calibri"/>
                <w:sz w:val="12"/>
                <w:szCs w:val="16"/>
                <w:lang w:eastAsia="zh-CN"/>
              </w:rPr>
              <w:t xml:space="preserve">Little or no responsibility taken for own learning demonstrated by lack of engagement and reflection. </w:t>
            </w:r>
          </w:p>
        </w:tc>
        <w:tc>
          <w:tcPr>
            <w:tcW w:w="567" w:type="pct"/>
            <w:tcBorders>
              <w:top w:val="single" w:sz="4" w:space="0" w:color="auto"/>
              <w:left w:val="dashed" w:sz="4" w:space="0" w:color="auto"/>
              <w:bottom w:val="single" w:sz="4" w:space="0" w:color="auto"/>
              <w:right w:val="single" w:sz="4" w:space="0" w:color="auto"/>
            </w:tcBorders>
          </w:tcPr>
          <w:p w14:paraId="23420A08" w14:textId="77777777" w:rsidR="00A87E9D" w:rsidRPr="005624ED" w:rsidRDefault="00A87E9D" w:rsidP="00FF7B0B">
            <w:pPr>
              <w:spacing w:after="120"/>
              <w:rPr>
                <w:rFonts w:ascii="Calibri" w:hAnsi="Calibri"/>
                <w:sz w:val="12"/>
                <w:szCs w:val="16"/>
                <w:lang w:eastAsia="zh-CN"/>
              </w:rPr>
            </w:pPr>
            <w:r w:rsidRPr="005624ED">
              <w:rPr>
                <w:rFonts w:ascii="Calibri" w:hAnsi="Calibri"/>
                <w:sz w:val="12"/>
                <w:szCs w:val="16"/>
                <w:lang w:eastAsia="zh-CN"/>
              </w:rPr>
              <w:t>Inconsistency in programme engagement and poor awareness of personal learning and development needs.</w:t>
            </w:r>
          </w:p>
        </w:tc>
        <w:tc>
          <w:tcPr>
            <w:tcW w:w="569" w:type="pct"/>
            <w:tcBorders>
              <w:top w:val="single" w:sz="4" w:space="0" w:color="auto"/>
              <w:left w:val="single" w:sz="4" w:space="0" w:color="auto"/>
              <w:bottom w:val="single" w:sz="4" w:space="0" w:color="auto"/>
              <w:right w:val="thinThickLargeGap" w:sz="24" w:space="0" w:color="auto"/>
            </w:tcBorders>
          </w:tcPr>
          <w:p w14:paraId="37879EDC" w14:textId="77777777" w:rsidR="00A87E9D" w:rsidRPr="005624ED" w:rsidRDefault="00A87E9D" w:rsidP="00FF7B0B">
            <w:pPr>
              <w:spacing w:after="120"/>
              <w:rPr>
                <w:rFonts w:ascii="Calibri" w:hAnsi="Calibri"/>
                <w:sz w:val="12"/>
                <w:szCs w:val="16"/>
                <w:lang w:eastAsia="zh-CN"/>
              </w:rPr>
            </w:pPr>
            <w:r w:rsidRPr="005624ED">
              <w:rPr>
                <w:rFonts w:ascii="Calibri" w:hAnsi="Calibri"/>
                <w:sz w:val="12"/>
                <w:szCs w:val="16"/>
                <w:lang w:eastAsia="zh-CN"/>
              </w:rPr>
              <w:t>Evidence of some reflective practice contributing to appropriate effort and engagement to further personal development.</w:t>
            </w:r>
          </w:p>
        </w:tc>
        <w:tc>
          <w:tcPr>
            <w:tcW w:w="642" w:type="pct"/>
            <w:tcBorders>
              <w:top w:val="single" w:sz="4" w:space="0" w:color="auto"/>
              <w:left w:val="thinThickLargeGap" w:sz="24" w:space="0" w:color="auto"/>
              <w:bottom w:val="single" w:sz="4" w:space="0" w:color="auto"/>
              <w:right w:val="single" w:sz="4" w:space="0" w:color="auto"/>
            </w:tcBorders>
          </w:tcPr>
          <w:p w14:paraId="68E64279" w14:textId="77777777" w:rsidR="00A87E9D" w:rsidRPr="005624ED" w:rsidRDefault="00A87E9D" w:rsidP="00FF7B0B">
            <w:pPr>
              <w:spacing w:after="120"/>
              <w:rPr>
                <w:rFonts w:ascii="Calibri" w:hAnsi="Calibri"/>
                <w:sz w:val="12"/>
                <w:szCs w:val="16"/>
                <w:lang w:eastAsia="zh-CN"/>
              </w:rPr>
            </w:pPr>
            <w:r w:rsidRPr="005624ED">
              <w:rPr>
                <w:rFonts w:ascii="Calibri" w:hAnsi="Calibri"/>
                <w:sz w:val="12"/>
                <w:szCs w:val="16"/>
                <w:lang w:eastAsia="zh-CN"/>
              </w:rPr>
              <w:t xml:space="preserve">Evidence of regular reflective practice and awareness of individual strengths and weaknesses demonstrable in core learning and </w:t>
            </w:r>
            <w:proofErr w:type="spellStart"/>
            <w:r w:rsidRPr="005624ED">
              <w:rPr>
                <w:rFonts w:ascii="Calibri" w:hAnsi="Calibri"/>
                <w:sz w:val="12"/>
                <w:szCs w:val="16"/>
                <w:lang w:eastAsia="zh-CN"/>
              </w:rPr>
              <w:t>self directed</w:t>
            </w:r>
            <w:proofErr w:type="spellEnd"/>
            <w:r w:rsidRPr="005624ED">
              <w:rPr>
                <w:rFonts w:ascii="Calibri" w:hAnsi="Calibri"/>
                <w:sz w:val="12"/>
                <w:szCs w:val="16"/>
                <w:lang w:eastAsia="zh-CN"/>
              </w:rPr>
              <w:t xml:space="preserve"> study.</w:t>
            </w:r>
          </w:p>
        </w:tc>
        <w:tc>
          <w:tcPr>
            <w:tcW w:w="532" w:type="pct"/>
            <w:tcBorders>
              <w:top w:val="single" w:sz="4" w:space="0" w:color="auto"/>
              <w:left w:val="single" w:sz="4" w:space="0" w:color="auto"/>
              <w:bottom w:val="single" w:sz="4" w:space="0" w:color="auto"/>
              <w:right w:val="single" w:sz="4" w:space="0" w:color="auto"/>
            </w:tcBorders>
          </w:tcPr>
          <w:p w14:paraId="64911304" w14:textId="77777777" w:rsidR="00A87E9D" w:rsidRPr="005624ED" w:rsidRDefault="00A87E9D" w:rsidP="00FF7B0B">
            <w:pPr>
              <w:spacing w:after="120"/>
              <w:rPr>
                <w:rFonts w:ascii="Calibri" w:hAnsi="Calibri"/>
                <w:sz w:val="12"/>
                <w:szCs w:val="16"/>
                <w:lang w:eastAsia="zh-CN"/>
              </w:rPr>
            </w:pPr>
            <w:r w:rsidRPr="005624ED">
              <w:rPr>
                <w:rFonts w:ascii="Calibri" w:hAnsi="Calibri"/>
                <w:sz w:val="12"/>
                <w:szCs w:val="16"/>
                <w:lang w:eastAsia="zh-CN"/>
              </w:rPr>
              <w:t>Reflective practice and individual development is extended beyond core learning, is well managed and documented.</w:t>
            </w:r>
          </w:p>
        </w:tc>
        <w:tc>
          <w:tcPr>
            <w:tcW w:w="598" w:type="pct"/>
            <w:tcBorders>
              <w:top w:val="single" w:sz="4" w:space="0" w:color="auto"/>
              <w:left w:val="single" w:sz="4" w:space="0" w:color="auto"/>
              <w:bottom w:val="single" w:sz="4" w:space="0" w:color="auto"/>
              <w:right w:val="dashed" w:sz="4" w:space="0" w:color="auto"/>
            </w:tcBorders>
          </w:tcPr>
          <w:p w14:paraId="2C937258" w14:textId="77777777" w:rsidR="00A87E9D" w:rsidRPr="005624ED" w:rsidRDefault="00A87E9D" w:rsidP="00FF7B0B">
            <w:pPr>
              <w:spacing w:after="120"/>
              <w:rPr>
                <w:rFonts w:ascii="Calibri" w:hAnsi="Calibri"/>
                <w:sz w:val="12"/>
                <w:szCs w:val="16"/>
                <w:lang w:eastAsia="zh-CN"/>
              </w:rPr>
            </w:pPr>
            <w:r w:rsidRPr="005624ED">
              <w:rPr>
                <w:rFonts w:ascii="Calibri" w:hAnsi="Calibri"/>
                <w:sz w:val="12"/>
                <w:szCs w:val="16"/>
                <w:lang w:eastAsia="zh-CN"/>
              </w:rPr>
              <w:t>Full responsibility for own learning and development is evidenced in detail demonstrating critical appraisal of purpose, progress and future direction.</w:t>
            </w:r>
          </w:p>
        </w:tc>
        <w:tc>
          <w:tcPr>
            <w:tcW w:w="682" w:type="pct"/>
            <w:tcBorders>
              <w:top w:val="single" w:sz="4" w:space="0" w:color="auto"/>
              <w:left w:val="dashed" w:sz="4" w:space="0" w:color="auto"/>
              <w:bottom w:val="single" w:sz="4" w:space="0" w:color="auto"/>
              <w:right w:val="single" w:sz="4" w:space="0" w:color="auto"/>
            </w:tcBorders>
          </w:tcPr>
          <w:p w14:paraId="2F967768" w14:textId="77777777" w:rsidR="00A87E9D" w:rsidRPr="005624ED" w:rsidRDefault="00A87E9D" w:rsidP="00FF7B0B">
            <w:pPr>
              <w:spacing w:after="120"/>
              <w:rPr>
                <w:rFonts w:ascii="Calibri" w:hAnsi="Calibri"/>
                <w:sz w:val="12"/>
                <w:szCs w:val="16"/>
                <w:lang w:eastAsia="zh-CN"/>
              </w:rPr>
            </w:pPr>
            <w:r w:rsidRPr="005624ED">
              <w:rPr>
                <w:rFonts w:ascii="Calibri" w:hAnsi="Calibri"/>
                <w:sz w:val="12"/>
                <w:szCs w:val="16"/>
                <w:lang w:eastAsia="zh-CN"/>
              </w:rPr>
              <w:t>Outstanding level of engagement with all elements of the programme enhanced by the personal drive and passion to extend learning beyond established parameters and into new domains.</w:t>
            </w:r>
          </w:p>
        </w:tc>
      </w:tr>
      <w:tr w:rsidR="00A87E9D" w:rsidRPr="0058717F" w14:paraId="0D0E3C80" w14:textId="77777777" w:rsidTr="00FF7B0B">
        <w:trPr>
          <w:trHeight w:val="1448"/>
        </w:trPr>
        <w:tc>
          <w:tcPr>
            <w:tcW w:w="888" w:type="pct"/>
            <w:tcBorders>
              <w:top w:val="single" w:sz="4" w:space="0" w:color="auto"/>
              <w:left w:val="single" w:sz="4" w:space="0" w:color="auto"/>
              <w:bottom w:val="single" w:sz="4" w:space="0" w:color="auto"/>
              <w:right w:val="single" w:sz="4" w:space="0" w:color="auto"/>
            </w:tcBorders>
          </w:tcPr>
          <w:p w14:paraId="661A2827" w14:textId="77777777" w:rsidR="00A87E9D" w:rsidRPr="00D12081" w:rsidRDefault="00A87E9D" w:rsidP="00FF7B0B">
            <w:pPr>
              <w:rPr>
                <w:rFonts w:ascii="Calibri" w:hAnsi="Calibri"/>
                <w:sz w:val="16"/>
                <w:szCs w:val="16"/>
                <w:lang w:eastAsia="zh-CN"/>
              </w:rPr>
            </w:pPr>
            <w:r w:rsidRPr="00D12081">
              <w:rPr>
                <w:rFonts w:ascii="Calibri" w:hAnsi="Calibri"/>
                <w:b/>
                <w:sz w:val="16"/>
                <w:szCs w:val="16"/>
                <w:lang w:eastAsia="zh-CN"/>
              </w:rPr>
              <w:t xml:space="preserve">7. Professional Practice </w:t>
            </w:r>
            <w:r w:rsidRPr="00D12081">
              <w:rPr>
                <w:rFonts w:ascii="Calibri" w:hAnsi="Calibri"/>
                <w:sz w:val="16"/>
                <w:szCs w:val="16"/>
                <w:lang w:eastAsia="zh-CN"/>
              </w:rPr>
              <w:t>Demonstrates those attributes expected in professional practice including individual initiative, project management, collaborative working and inter-personal skills.</w:t>
            </w:r>
          </w:p>
        </w:tc>
        <w:tc>
          <w:tcPr>
            <w:tcW w:w="522" w:type="pct"/>
            <w:tcBorders>
              <w:top w:val="single" w:sz="4" w:space="0" w:color="auto"/>
              <w:left w:val="single" w:sz="4" w:space="0" w:color="auto"/>
              <w:bottom w:val="single" w:sz="4" w:space="0" w:color="auto"/>
              <w:right w:val="dashed" w:sz="4" w:space="0" w:color="auto"/>
            </w:tcBorders>
          </w:tcPr>
          <w:p w14:paraId="14834061" w14:textId="77777777" w:rsidR="00A87E9D" w:rsidRPr="00D12081" w:rsidRDefault="00A87E9D" w:rsidP="00FF7B0B">
            <w:pPr>
              <w:spacing w:after="120"/>
              <w:rPr>
                <w:rFonts w:ascii="Calibri" w:hAnsi="Calibri"/>
                <w:sz w:val="12"/>
                <w:szCs w:val="16"/>
                <w:lang w:eastAsia="zh-CN"/>
              </w:rPr>
            </w:pPr>
            <w:r w:rsidRPr="00D12081">
              <w:rPr>
                <w:rFonts w:ascii="Calibri" w:hAnsi="Calibri"/>
                <w:sz w:val="12"/>
                <w:szCs w:val="16"/>
                <w:lang w:eastAsia="zh-CN"/>
              </w:rPr>
              <w:t>There is little or no evidence of working as an autonomous professional or who implements project management.</w:t>
            </w:r>
          </w:p>
        </w:tc>
        <w:tc>
          <w:tcPr>
            <w:tcW w:w="567" w:type="pct"/>
            <w:tcBorders>
              <w:top w:val="single" w:sz="4" w:space="0" w:color="auto"/>
              <w:left w:val="dashed" w:sz="4" w:space="0" w:color="auto"/>
              <w:bottom w:val="single" w:sz="4" w:space="0" w:color="auto"/>
              <w:right w:val="single" w:sz="4" w:space="0" w:color="auto"/>
            </w:tcBorders>
          </w:tcPr>
          <w:p w14:paraId="0A498569" w14:textId="77777777" w:rsidR="00A87E9D" w:rsidRPr="00D12081" w:rsidRDefault="00A87E9D" w:rsidP="00FF7B0B">
            <w:pPr>
              <w:spacing w:after="120"/>
              <w:rPr>
                <w:rFonts w:ascii="Calibri" w:hAnsi="Calibri"/>
                <w:sz w:val="12"/>
                <w:szCs w:val="16"/>
                <w:lang w:eastAsia="zh-CN"/>
              </w:rPr>
            </w:pPr>
            <w:r w:rsidRPr="00D12081">
              <w:rPr>
                <w:rFonts w:ascii="Calibri" w:hAnsi="Calibri"/>
                <w:sz w:val="12"/>
                <w:szCs w:val="16"/>
                <w:lang w:eastAsia="zh-CN"/>
              </w:rPr>
              <w:t>There is limited evidence of any attempt to work as an autonomous professional, and limited evidence of project management techniques.</w:t>
            </w:r>
          </w:p>
        </w:tc>
        <w:tc>
          <w:tcPr>
            <w:tcW w:w="569" w:type="pct"/>
            <w:tcBorders>
              <w:top w:val="single" w:sz="4" w:space="0" w:color="auto"/>
              <w:left w:val="single" w:sz="4" w:space="0" w:color="auto"/>
              <w:bottom w:val="single" w:sz="4" w:space="0" w:color="auto"/>
              <w:right w:val="thinThickLargeGap" w:sz="24" w:space="0" w:color="auto"/>
            </w:tcBorders>
          </w:tcPr>
          <w:p w14:paraId="418FBB27" w14:textId="77777777" w:rsidR="00A87E9D" w:rsidRPr="00D12081" w:rsidRDefault="00A87E9D" w:rsidP="00FF7B0B">
            <w:pPr>
              <w:rPr>
                <w:rFonts w:ascii="Calibri" w:hAnsi="Calibri"/>
                <w:sz w:val="12"/>
                <w:szCs w:val="16"/>
                <w:lang w:eastAsia="zh-CN"/>
              </w:rPr>
            </w:pPr>
            <w:r w:rsidRPr="00D12081">
              <w:rPr>
                <w:rFonts w:ascii="Calibri" w:hAnsi="Calibri"/>
                <w:sz w:val="12"/>
                <w:szCs w:val="16"/>
                <w:lang w:eastAsia="zh-CN"/>
              </w:rPr>
              <w:t>There is evidence of a limited attempt to work as an autonomous professional in various scenarios.</w:t>
            </w:r>
          </w:p>
          <w:p w14:paraId="420B8EE0" w14:textId="77777777" w:rsidR="00A87E9D" w:rsidRPr="00D12081" w:rsidRDefault="00A87E9D" w:rsidP="00FF7B0B">
            <w:pPr>
              <w:spacing w:after="120"/>
              <w:rPr>
                <w:rFonts w:ascii="Calibri" w:hAnsi="Calibri"/>
                <w:sz w:val="12"/>
                <w:szCs w:val="16"/>
                <w:lang w:eastAsia="zh-CN"/>
              </w:rPr>
            </w:pPr>
            <w:r w:rsidRPr="00D12081">
              <w:rPr>
                <w:rFonts w:ascii="Calibri" w:hAnsi="Calibri"/>
                <w:sz w:val="12"/>
                <w:szCs w:val="16"/>
                <w:lang w:eastAsia="zh-CN"/>
              </w:rPr>
              <w:t>Some evidence of project management techniques.</w:t>
            </w:r>
          </w:p>
        </w:tc>
        <w:tc>
          <w:tcPr>
            <w:tcW w:w="642" w:type="pct"/>
            <w:tcBorders>
              <w:top w:val="single" w:sz="4" w:space="0" w:color="auto"/>
              <w:left w:val="thinThickLargeGap" w:sz="24" w:space="0" w:color="auto"/>
              <w:bottom w:val="single" w:sz="4" w:space="0" w:color="auto"/>
              <w:right w:val="single" w:sz="4" w:space="0" w:color="auto"/>
            </w:tcBorders>
          </w:tcPr>
          <w:p w14:paraId="5074FAB2" w14:textId="77777777" w:rsidR="00A87E9D" w:rsidRPr="00D12081" w:rsidRDefault="00A87E9D" w:rsidP="00FF7B0B">
            <w:pPr>
              <w:spacing w:after="120"/>
              <w:rPr>
                <w:rFonts w:ascii="Calibri" w:hAnsi="Calibri"/>
                <w:sz w:val="12"/>
                <w:szCs w:val="16"/>
                <w:lang w:eastAsia="zh-CN"/>
              </w:rPr>
            </w:pPr>
            <w:r w:rsidRPr="00D12081">
              <w:rPr>
                <w:rFonts w:ascii="Calibri" w:hAnsi="Calibri"/>
                <w:sz w:val="12"/>
                <w:szCs w:val="16"/>
                <w:lang w:eastAsia="zh-CN"/>
              </w:rPr>
              <w:t>Works to the relevant standards and meets most requirements as stipulated in both individual and team working scenarios.</w:t>
            </w:r>
          </w:p>
        </w:tc>
        <w:tc>
          <w:tcPr>
            <w:tcW w:w="532" w:type="pct"/>
            <w:tcBorders>
              <w:top w:val="single" w:sz="4" w:space="0" w:color="auto"/>
              <w:left w:val="single" w:sz="4" w:space="0" w:color="auto"/>
              <w:bottom w:val="single" w:sz="4" w:space="0" w:color="auto"/>
              <w:right w:val="single" w:sz="4" w:space="0" w:color="auto"/>
            </w:tcBorders>
          </w:tcPr>
          <w:p w14:paraId="32C257E8" w14:textId="77777777" w:rsidR="00A87E9D" w:rsidRPr="00D12081" w:rsidRDefault="00A87E9D" w:rsidP="00FF7B0B">
            <w:pPr>
              <w:spacing w:after="120"/>
              <w:rPr>
                <w:rFonts w:ascii="Calibri" w:hAnsi="Calibri"/>
                <w:sz w:val="12"/>
                <w:szCs w:val="16"/>
                <w:lang w:eastAsia="zh-CN"/>
              </w:rPr>
            </w:pPr>
            <w:r w:rsidRPr="00D12081">
              <w:rPr>
                <w:rFonts w:ascii="Calibri" w:hAnsi="Calibri"/>
                <w:sz w:val="12"/>
                <w:szCs w:val="16"/>
                <w:lang w:eastAsia="zh-CN"/>
              </w:rPr>
              <w:t>Meets most or all of the relevant standards and in some areas exceeds the requirements as stipulated, taking control of some aspects of project management.</w:t>
            </w:r>
          </w:p>
        </w:tc>
        <w:tc>
          <w:tcPr>
            <w:tcW w:w="598" w:type="pct"/>
            <w:tcBorders>
              <w:top w:val="single" w:sz="4" w:space="0" w:color="auto"/>
              <w:left w:val="single" w:sz="4" w:space="0" w:color="auto"/>
              <w:bottom w:val="single" w:sz="4" w:space="0" w:color="auto"/>
              <w:right w:val="dashed" w:sz="4" w:space="0" w:color="auto"/>
            </w:tcBorders>
          </w:tcPr>
          <w:p w14:paraId="64B31F91" w14:textId="77777777" w:rsidR="00A87E9D" w:rsidRPr="00D12081" w:rsidRDefault="00A87E9D" w:rsidP="00FF7B0B">
            <w:pPr>
              <w:spacing w:after="120"/>
              <w:rPr>
                <w:rFonts w:ascii="Calibri" w:hAnsi="Calibri"/>
                <w:sz w:val="12"/>
                <w:szCs w:val="16"/>
                <w:lang w:eastAsia="zh-CN"/>
              </w:rPr>
            </w:pPr>
            <w:r w:rsidRPr="00D12081">
              <w:rPr>
                <w:rFonts w:ascii="Calibri" w:hAnsi="Calibri"/>
                <w:sz w:val="12"/>
                <w:szCs w:val="16"/>
                <w:lang w:eastAsia="zh-CN"/>
              </w:rPr>
              <w:t>Often works above the relevant standards and exceeds the requirements as a team member, leader or individual in a variety of working scenarios</w:t>
            </w:r>
          </w:p>
        </w:tc>
        <w:tc>
          <w:tcPr>
            <w:tcW w:w="682" w:type="pct"/>
            <w:tcBorders>
              <w:top w:val="single" w:sz="4" w:space="0" w:color="auto"/>
              <w:left w:val="dashed" w:sz="4" w:space="0" w:color="auto"/>
              <w:bottom w:val="single" w:sz="4" w:space="0" w:color="auto"/>
              <w:right w:val="single" w:sz="4" w:space="0" w:color="auto"/>
            </w:tcBorders>
          </w:tcPr>
          <w:p w14:paraId="46CEF809" w14:textId="77777777" w:rsidR="00A87E9D" w:rsidRPr="00D12081" w:rsidRDefault="00A87E9D" w:rsidP="00FF7B0B">
            <w:pPr>
              <w:spacing w:after="120"/>
              <w:rPr>
                <w:rFonts w:ascii="Calibri" w:hAnsi="Calibri"/>
                <w:sz w:val="12"/>
                <w:szCs w:val="16"/>
                <w:lang w:eastAsia="zh-CN"/>
              </w:rPr>
            </w:pPr>
            <w:r w:rsidRPr="00D12081">
              <w:rPr>
                <w:rFonts w:ascii="Calibri" w:hAnsi="Calibri"/>
                <w:sz w:val="12"/>
                <w:szCs w:val="16"/>
                <w:lang w:eastAsia="zh-CN"/>
              </w:rPr>
              <w:t>Always works well above the relevant standards and demonstrates outstanding individual and collaborative professional attributes in every working scenario encountered.</w:t>
            </w:r>
          </w:p>
        </w:tc>
      </w:tr>
    </w:tbl>
    <w:p w14:paraId="7633BC0F" w14:textId="77777777" w:rsidR="00A87E9D" w:rsidRPr="003565DA" w:rsidRDefault="00A87E9D" w:rsidP="00A87E9D"/>
    <w:p w14:paraId="35B5DE47" w14:textId="19B10253" w:rsidR="004650D7" w:rsidRPr="003565DA" w:rsidRDefault="004650D7" w:rsidP="00A87E9D"/>
    <w:sectPr w:rsidR="004650D7" w:rsidRPr="003565DA" w:rsidSect="00E725F5">
      <w:footerReference w:type="first" r:id="rId17"/>
      <w:pgSz w:w="11894" w:h="16834"/>
      <w:pgMar w:top="568" w:right="720" w:bottom="851" w:left="720" w:header="706" w:footer="5" w:gutter="0"/>
      <w:paperSrc w:first="1" w:other="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8E0E11" w14:textId="77777777" w:rsidR="00D92867" w:rsidRDefault="00D92867">
      <w:r>
        <w:separator/>
      </w:r>
    </w:p>
  </w:endnote>
  <w:endnote w:type="continuationSeparator" w:id="0">
    <w:p w14:paraId="24AE8DE3" w14:textId="77777777" w:rsidR="00D92867" w:rsidRDefault="00D928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DIN-Medium">
    <w:panose1 w:val="00000000000000000000"/>
    <w:charset w:val="00"/>
    <w:family w:val="auto"/>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6CB571" w14:textId="77777777" w:rsidR="005F5A1B" w:rsidRDefault="005F5A1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CADD8C" w14:textId="77777777" w:rsidR="005F5A1B" w:rsidRDefault="005F5A1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BA202" w14:textId="77777777" w:rsidR="00827FA2" w:rsidRPr="006122EE" w:rsidRDefault="00827FA2" w:rsidP="006122EE">
    <w:pPr>
      <w:jc w:val="center"/>
      <w:rPr>
        <w:b/>
        <w:i/>
      </w:rPr>
    </w:pPr>
    <w:r w:rsidRPr="006122EE">
      <w:rPr>
        <w:b/>
        <w:i/>
        <w:sz w:val="24"/>
      </w:rPr>
      <w:t>This form must be signed and submitted with your assignment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8060B7" w14:textId="77777777" w:rsidR="00827FA2" w:rsidRPr="00FE6BAE" w:rsidRDefault="00827FA2" w:rsidP="00FE6BA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38EDEC" w14:textId="77777777" w:rsidR="00D92867" w:rsidRDefault="00D92867">
      <w:r>
        <w:separator/>
      </w:r>
    </w:p>
  </w:footnote>
  <w:footnote w:type="continuationSeparator" w:id="0">
    <w:p w14:paraId="5696A176" w14:textId="77777777" w:rsidR="00D92867" w:rsidRDefault="00D928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D2484A" w14:textId="77777777" w:rsidR="005F5A1B" w:rsidRDefault="005F5A1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6D1D85" w14:textId="2BC2533B" w:rsidR="005F5A1B" w:rsidRDefault="005F5A1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12256D" w14:textId="2BEC2050" w:rsidR="005F5A1B" w:rsidRDefault="005F5A1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A3D5B"/>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49"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1" w15:restartNumberingAfterBreak="0">
    <w:nsid w:val="0AB74F64"/>
    <w:multiLevelType w:val="hybridMultilevel"/>
    <w:tmpl w:val="5A968C58"/>
    <w:lvl w:ilvl="0" w:tplc="AE4ACB2C">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5742DBC"/>
    <w:multiLevelType w:val="hybridMultilevel"/>
    <w:tmpl w:val="1DDAB5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66D78AB"/>
    <w:multiLevelType w:val="hybridMultilevel"/>
    <w:tmpl w:val="DEB0B0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0C4DB1"/>
    <w:multiLevelType w:val="hybridMultilevel"/>
    <w:tmpl w:val="0548DFF8"/>
    <w:lvl w:ilvl="0" w:tplc="5C7ED4C4">
      <w:numFmt w:val="bullet"/>
      <w:lvlText w:val="•"/>
      <w:lvlJc w:val="left"/>
      <w:pPr>
        <w:ind w:left="360" w:hanging="360"/>
      </w:pPr>
      <w:rPr>
        <w:rFonts w:ascii="Calibri" w:eastAsiaTheme="minorHAnsi" w:hAnsi="Calibri" w:cs="DIN-Medium" w:hint="default"/>
      </w:rPr>
    </w:lvl>
    <w:lvl w:ilvl="1" w:tplc="6ED440E0">
      <w:numFmt w:val="bullet"/>
      <w:lvlText w:val="–"/>
      <w:lvlJc w:val="left"/>
      <w:pPr>
        <w:ind w:left="1440" w:hanging="360"/>
      </w:pPr>
      <w:rPr>
        <w:rFonts w:ascii="Calibri" w:eastAsiaTheme="minorHAnsi" w:hAnsi="Calibri" w:cs="DIN-Medium" w:hint="default"/>
      </w:rPr>
    </w:lvl>
    <w:lvl w:ilvl="2" w:tplc="BEFEBF56">
      <w:numFmt w:val="bullet"/>
      <w:lvlText w:val="-"/>
      <w:lvlJc w:val="left"/>
      <w:pPr>
        <w:ind w:left="2160" w:hanging="360"/>
      </w:pPr>
      <w:rPr>
        <w:rFonts w:ascii="Calibri" w:eastAsiaTheme="minorHAnsi" w:hAnsi="Calibri" w:cs="DIN-Medium"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1106AB"/>
    <w:multiLevelType w:val="hybridMultilevel"/>
    <w:tmpl w:val="00FC29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86730EA"/>
    <w:multiLevelType w:val="hybridMultilevel"/>
    <w:tmpl w:val="7BF253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CC004FB"/>
    <w:multiLevelType w:val="hybridMultilevel"/>
    <w:tmpl w:val="D2D6EEAE"/>
    <w:lvl w:ilvl="0" w:tplc="1340BBD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6A46A8"/>
    <w:multiLevelType w:val="hybridMultilevel"/>
    <w:tmpl w:val="C870FE1C"/>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451A66"/>
    <w:multiLevelType w:val="hybridMultilevel"/>
    <w:tmpl w:val="FF5AB3C2"/>
    <w:lvl w:ilvl="0" w:tplc="95D22E5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45C14E23"/>
    <w:multiLevelType w:val="hybridMultilevel"/>
    <w:tmpl w:val="65060928"/>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8401DC"/>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FBE7AA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17" w15:restartNumberingAfterBreak="0">
    <w:nsid w:val="50EE75A1"/>
    <w:multiLevelType w:val="hybridMultilevel"/>
    <w:tmpl w:val="ED44F128"/>
    <w:lvl w:ilvl="0" w:tplc="907C83C0">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4B153EA"/>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19" w15:restartNumberingAfterBreak="0">
    <w:nsid w:val="571E6E5E"/>
    <w:multiLevelType w:val="hybridMultilevel"/>
    <w:tmpl w:val="9B548CEE"/>
    <w:lvl w:ilvl="0" w:tplc="F99C9DC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20" w15:restartNumberingAfterBreak="0">
    <w:nsid w:val="59584A62"/>
    <w:multiLevelType w:val="hybridMultilevel"/>
    <w:tmpl w:val="A2FACCD4"/>
    <w:lvl w:ilvl="0" w:tplc="C192AC70">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FFC0A4B"/>
    <w:multiLevelType w:val="hybridMultilevel"/>
    <w:tmpl w:val="960011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8CF278E"/>
    <w:multiLevelType w:val="hybridMultilevel"/>
    <w:tmpl w:val="5F40B588"/>
    <w:lvl w:ilvl="0" w:tplc="5C7ED4C4">
      <w:numFmt w:val="bullet"/>
      <w:lvlText w:val="•"/>
      <w:lvlJc w:val="left"/>
      <w:pPr>
        <w:ind w:left="360" w:hanging="360"/>
      </w:pPr>
      <w:rPr>
        <w:rFonts w:ascii="Calibri" w:eastAsiaTheme="minorHAnsi" w:hAnsi="Calibri" w:cs="DIN-Medium"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E340835"/>
    <w:multiLevelType w:val="hybridMultilevel"/>
    <w:tmpl w:val="3AA63B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672355"/>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3502000"/>
    <w:multiLevelType w:val="hybridMultilevel"/>
    <w:tmpl w:val="CC3C95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BB17688"/>
    <w:multiLevelType w:val="hybridMultilevel"/>
    <w:tmpl w:val="1A745CCA"/>
    <w:lvl w:ilvl="0" w:tplc="BFB2B5C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C384F19"/>
    <w:multiLevelType w:val="hybridMultilevel"/>
    <w:tmpl w:val="D9DA2B58"/>
    <w:lvl w:ilvl="0" w:tplc="54CA5C26">
      <w:start w:val="1"/>
      <w:numFmt w:val="decimal"/>
      <w:lvlText w:val="%1."/>
      <w:lvlJc w:val="left"/>
      <w:pPr>
        <w:ind w:left="170" w:hanging="170"/>
      </w:pPr>
      <w:rPr>
        <w:rFonts w:hint="default"/>
        <w:b w:val="0"/>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num w:numId="1">
    <w:abstractNumId w:val="2"/>
  </w:num>
  <w:num w:numId="2">
    <w:abstractNumId w:val="12"/>
  </w:num>
  <w:num w:numId="3">
    <w:abstractNumId w:val="27"/>
  </w:num>
  <w:num w:numId="4">
    <w:abstractNumId w:val="14"/>
  </w:num>
  <w:num w:numId="5">
    <w:abstractNumId w:val="9"/>
  </w:num>
  <w:num w:numId="6">
    <w:abstractNumId w:val="3"/>
  </w:num>
  <w:num w:numId="7">
    <w:abstractNumId w:val="1"/>
  </w:num>
  <w:num w:numId="8">
    <w:abstractNumId w:val="30"/>
  </w:num>
  <w:num w:numId="9">
    <w:abstractNumId w:val="13"/>
  </w:num>
  <w:num w:numId="10">
    <w:abstractNumId w:val="18"/>
  </w:num>
  <w:num w:numId="11">
    <w:abstractNumId w:val="16"/>
  </w:num>
  <w:num w:numId="12">
    <w:abstractNumId w:val="19"/>
  </w:num>
  <w:num w:numId="13">
    <w:abstractNumId w:val="15"/>
  </w:num>
  <w:num w:numId="14">
    <w:abstractNumId w:val="5"/>
  </w:num>
  <w:num w:numId="15">
    <w:abstractNumId w:val="23"/>
  </w:num>
  <w:num w:numId="16">
    <w:abstractNumId w:val="8"/>
  </w:num>
  <w:num w:numId="17">
    <w:abstractNumId w:val="11"/>
  </w:num>
  <w:num w:numId="18">
    <w:abstractNumId w:val="20"/>
  </w:num>
  <w:num w:numId="19">
    <w:abstractNumId w:val="0"/>
  </w:num>
  <w:num w:numId="20">
    <w:abstractNumId w:val="25"/>
  </w:num>
  <w:num w:numId="21">
    <w:abstractNumId w:val="10"/>
  </w:num>
  <w:num w:numId="22">
    <w:abstractNumId w:val="6"/>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num>
  <w:num w:numId="25">
    <w:abstractNumId w:val="21"/>
  </w:num>
  <w:num w:numId="26">
    <w:abstractNumId w:val="7"/>
  </w:num>
  <w:num w:numId="27">
    <w:abstractNumId w:val="22"/>
  </w:num>
  <w:num w:numId="28">
    <w:abstractNumId w:val="4"/>
  </w:num>
  <w:num w:numId="29">
    <w:abstractNumId w:val="17"/>
  </w:num>
  <w:num w:numId="30">
    <w:abstractNumId w:val="24"/>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588A"/>
    <w:rsid w:val="00007ECB"/>
    <w:rsid w:val="000119D1"/>
    <w:rsid w:val="000136A9"/>
    <w:rsid w:val="00030B30"/>
    <w:rsid w:val="000601DC"/>
    <w:rsid w:val="000641A8"/>
    <w:rsid w:val="00065FE7"/>
    <w:rsid w:val="000822B3"/>
    <w:rsid w:val="00095B8C"/>
    <w:rsid w:val="000971FC"/>
    <w:rsid w:val="000973AC"/>
    <w:rsid w:val="000A169F"/>
    <w:rsid w:val="000A2682"/>
    <w:rsid w:val="000A2A3A"/>
    <w:rsid w:val="000A492A"/>
    <w:rsid w:val="000B1997"/>
    <w:rsid w:val="000B23F6"/>
    <w:rsid w:val="000B3FD9"/>
    <w:rsid w:val="000B4365"/>
    <w:rsid w:val="000B6666"/>
    <w:rsid w:val="000C27C9"/>
    <w:rsid w:val="000E0115"/>
    <w:rsid w:val="000E413A"/>
    <w:rsid w:val="000E5735"/>
    <w:rsid w:val="000F4710"/>
    <w:rsid w:val="000F5AA3"/>
    <w:rsid w:val="000F5E31"/>
    <w:rsid w:val="000F6DC8"/>
    <w:rsid w:val="00100396"/>
    <w:rsid w:val="00100B5C"/>
    <w:rsid w:val="00103C84"/>
    <w:rsid w:val="001106E9"/>
    <w:rsid w:val="001110C2"/>
    <w:rsid w:val="00114E3A"/>
    <w:rsid w:val="00120D9A"/>
    <w:rsid w:val="00120FBD"/>
    <w:rsid w:val="00125706"/>
    <w:rsid w:val="00125CE3"/>
    <w:rsid w:val="00134F77"/>
    <w:rsid w:val="00146636"/>
    <w:rsid w:val="00154487"/>
    <w:rsid w:val="0015556C"/>
    <w:rsid w:val="00155B44"/>
    <w:rsid w:val="00193B3F"/>
    <w:rsid w:val="001A2FEA"/>
    <w:rsid w:val="001B342A"/>
    <w:rsid w:val="001B5F45"/>
    <w:rsid w:val="001C42D7"/>
    <w:rsid w:val="001E1050"/>
    <w:rsid w:val="001E1E1F"/>
    <w:rsid w:val="001E2E6F"/>
    <w:rsid w:val="001E57C1"/>
    <w:rsid w:val="001F07EF"/>
    <w:rsid w:val="001F5B03"/>
    <w:rsid w:val="001F65C7"/>
    <w:rsid w:val="001F6D7A"/>
    <w:rsid w:val="00210AC7"/>
    <w:rsid w:val="00211FC0"/>
    <w:rsid w:val="0023139E"/>
    <w:rsid w:val="00235F71"/>
    <w:rsid w:val="002366E3"/>
    <w:rsid w:val="00236AFA"/>
    <w:rsid w:val="002444CA"/>
    <w:rsid w:val="00247F59"/>
    <w:rsid w:val="00260276"/>
    <w:rsid w:val="00260DE6"/>
    <w:rsid w:val="00263782"/>
    <w:rsid w:val="00272C1A"/>
    <w:rsid w:val="00273FEE"/>
    <w:rsid w:val="0028204E"/>
    <w:rsid w:val="0028552F"/>
    <w:rsid w:val="0028591B"/>
    <w:rsid w:val="00285E17"/>
    <w:rsid w:val="00291841"/>
    <w:rsid w:val="00296238"/>
    <w:rsid w:val="00297419"/>
    <w:rsid w:val="002A289E"/>
    <w:rsid w:val="002A39BF"/>
    <w:rsid w:val="002A5318"/>
    <w:rsid w:val="002B3605"/>
    <w:rsid w:val="002B5C52"/>
    <w:rsid w:val="002B676E"/>
    <w:rsid w:val="002C2550"/>
    <w:rsid w:val="002C3EEF"/>
    <w:rsid w:val="002C449B"/>
    <w:rsid w:val="002C6040"/>
    <w:rsid w:val="002C609B"/>
    <w:rsid w:val="002D5B3F"/>
    <w:rsid w:val="002E1545"/>
    <w:rsid w:val="002E272E"/>
    <w:rsid w:val="002F0C29"/>
    <w:rsid w:val="002F2959"/>
    <w:rsid w:val="002F5778"/>
    <w:rsid w:val="00303044"/>
    <w:rsid w:val="003130DD"/>
    <w:rsid w:val="00316EDD"/>
    <w:rsid w:val="00316FCD"/>
    <w:rsid w:val="003223E0"/>
    <w:rsid w:val="003271FA"/>
    <w:rsid w:val="00341EFE"/>
    <w:rsid w:val="00351810"/>
    <w:rsid w:val="00352C4A"/>
    <w:rsid w:val="003565DA"/>
    <w:rsid w:val="00356EF1"/>
    <w:rsid w:val="00357CBA"/>
    <w:rsid w:val="00362560"/>
    <w:rsid w:val="00365705"/>
    <w:rsid w:val="00365857"/>
    <w:rsid w:val="00370022"/>
    <w:rsid w:val="003732FD"/>
    <w:rsid w:val="003750BC"/>
    <w:rsid w:val="003753B2"/>
    <w:rsid w:val="00376559"/>
    <w:rsid w:val="00384D73"/>
    <w:rsid w:val="003875D2"/>
    <w:rsid w:val="00393EB6"/>
    <w:rsid w:val="00394874"/>
    <w:rsid w:val="00395241"/>
    <w:rsid w:val="00397A68"/>
    <w:rsid w:val="003A3CE5"/>
    <w:rsid w:val="003A4516"/>
    <w:rsid w:val="003B366F"/>
    <w:rsid w:val="003B3F9D"/>
    <w:rsid w:val="003C53B3"/>
    <w:rsid w:val="003D2FB9"/>
    <w:rsid w:val="003E5F06"/>
    <w:rsid w:val="00400CD2"/>
    <w:rsid w:val="00404C50"/>
    <w:rsid w:val="00415501"/>
    <w:rsid w:val="0041763A"/>
    <w:rsid w:val="0042095A"/>
    <w:rsid w:val="00423934"/>
    <w:rsid w:val="00425A7B"/>
    <w:rsid w:val="00426244"/>
    <w:rsid w:val="00427184"/>
    <w:rsid w:val="00440EDA"/>
    <w:rsid w:val="00450366"/>
    <w:rsid w:val="00452439"/>
    <w:rsid w:val="00453AA8"/>
    <w:rsid w:val="00455B9F"/>
    <w:rsid w:val="00457DE3"/>
    <w:rsid w:val="004650D7"/>
    <w:rsid w:val="004660FC"/>
    <w:rsid w:val="004732AC"/>
    <w:rsid w:val="00482E91"/>
    <w:rsid w:val="004832B0"/>
    <w:rsid w:val="00484680"/>
    <w:rsid w:val="004874DE"/>
    <w:rsid w:val="004A065B"/>
    <w:rsid w:val="004A4928"/>
    <w:rsid w:val="004A703A"/>
    <w:rsid w:val="004B5334"/>
    <w:rsid w:val="004B6C14"/>
    <w:rsid w:val="004D0F13"/>
    <w:rsid w:val="004D2692"/>
    <w:rsid w:val="004E3853"/>
    <w:rsid w:val="004E513E"/>
    <w:rsid w:val="005018B7"/>
    <w:rsid w:val="0050249F"/>
    <w:rsid w:val="00522486"/>
    <w:rsid w:val="0052351F"/>
    <w:rsid w:val="00524566"/>
    <w:rsid w:val="00525EA3"/>
    <w:rsid w:val="00530A72"/>
    <w:rsid w:val="00530BEF"/>
    <w:rsid w:val="00533E5F"/>
    <w:rsid w:val="00542542"/>
    <w:rsid w:val="00551DEC"/>
    <w:rsid w:val="00555708"/>
    <w:rsid w:val="0056190D"/>
    <w:rsid w:val="00561D23"/>
    <w:rsid w:val="00561F00"/>
    <w:rsid w:val="005624ED"/>
    <w:rsid w:val="00562DEC"/>
    <w:rsid w:val="0057274A"/>
    <w:rsid w:val="00576334"/>
    <w:rsid w:val="00576AB4"/>
    <w:rsid w:val="00577917"/>
    <w:rsid w:val="00590667"/>
    <w:rsid w:val="005969E2"/>
    <w:rsid w:val="005A680A"/>
    <w:rsid w:val="005B3F79"/>
    <w:rsid w:val="005B61CD"/>
    <w:rsid w:val="005D1D58"/>
    <w:rsid w:val="005D37BE"/>
    <w:rsid w:val="005D432C"/>
    <w:rsid w:val="005D7595"/>
    <w:rsid w:val="005E285E"/>
    <w:rsid w:val="005E2DE1"/>
    <w:rsid w:val="005E72F8"/>
    <w:rsid w:val="005F52DF"/>
    <w:rsid w:val="005F5A1B"/>
    <w:rsid w:val="006011ED"/>
    <w:rsid w:val="00610E08"/>
    <w:rsid w:val="006122EE"/>
    <w:rsid w:val="006140BF"/>
    <w:rsid w:val="00615675"/>
    <w:rsid w:val="00620DF8"/>
    <w:rsid w:val="00621A87"/>
    <w:rsid w:val="00632434"/>
    <w:rsid w:val="00632DC4"/>
    <w:rsid w:val="00637656"/>
    <w:rsid w:val="006420E1"/>
    <w:rsid w:val="00643C35"/>
    <w:rsid w:val="00644256"/>
    <w:rsid w:val="00661D6F"/>
    <w:rsid w:val="00665D2D"/>
    <w:rsid w:val="0066725E"/>
    <w:rsid w:val="006716C7"/>
    <w:rsid w:val="00673075"/>
    <w:rsid w:val="00681208"/>
    <w:rsid w:val="006934D4"/>
    <w:rsid w:val="006977D9"/>
    <w:rsid w:val="006A6DC3"/>
    <w:rsid w:val="006B44CD"/>
    <w:rsid w:val="006C2C49"/>
    <w:rsid w:val="006D49B2"/>
    <w:rsid w:val="006D49ED"/>
    <w:rsid w:val="006D55CE"/>
    <w:rsid w:val="006D637A"/>
    <w:rsid w:val="006E1543"/>
    <w:rsid w:val="006E2EF8"/>
    <w:rsid w:val="006F0C3E"/>
    <w:rsid w:val="006F45BF"/>
    <w:rsid w:val="006F60E0"/>
    <w:rsid w:val="00702F71"/>
    <w:rsid w:val="00704C34"/>
    <w:rsid w:val="00710BEE"/>
    <w:rsid w:val="007366DF"/>
    <w:rsid w:val="00752FDF"/>
    <w:rsid w:val="00757839"/>
    <w:rsid w:val="00770C81"/>
    <w:rsid w:val="00773D18"/>
    <w:rsid w:val="00776FF4"/>
    <w:rsid w:val="007804E3"/>
    <w:rsid w:val="00780D44"/>
    <w:rsid w:val="007B497E"/>
    <w:rsid w:val="007C05DC"/>
    <w:rsid w:val="007C4399"/>
    <w:rsid w:val="007C682C"/>
    <w:rsid w:val="007D2385"/>
    <w:rsid w:val="007D416C"/>
    <w:rsid w:val="007E2570"/>
    <w:rsid w:val="007E4831"/>
    <w:rsid w:val="00800069"/>
    <w:rsid w:val="00800947"/>
    <w:rsid w:val="0080179D"/>
    <w:rsid w:val="0080318A"/>
    <w:rsid w:val="008032F7"/>
    <w:rsid w:val="00821EDD"/>
    <w:rsid w:val="0082263E"/>
    <w:rsid w:val="00823D40"/>
    <w:rsid w:val="0082550E"/>
    <w:rsid w:val="00827FA2"/>
    <w:rsid w:val="008310A0"/>
    <w:rsid w:val="00832797"/>
    <w:rsid w:val="00842E7F"/>
    <w:rsid w:val="00844F28"/>
    <w:rsid w:val="00845C22"/>
    <w:rsid w:val="008521CA"/>
    <w:rsid w:val="00852933"/>
    <w:rsid w:val="00854EC7"/>
    <w:rsid w:val="00865B46"/>
    <w:rsid w:val="008831EA"/>
    <w:rsid w:val="008852B8"/>
    <w:rsid w:val="008928F7"/>
    <w:rsid w:val="00896134"/>
    <w:rsid w:val="00897286"/>
    <w:rsid w:val="008A030E"/>
    <w:rsid w:val="008A62BC"/>
    <w:rsid w:val="008B43E7"/>
    <w:rsid w:val="008D22A0"/>
    <w:rsid w:val="008D763F"/>
    <w:rsid w:val="008F0300"/>
    <w:rsid w:val="008F036F"/>
    <w:rsid w:val="008F6814"/>
    <w:rsid w:val="008F75BE"/>
    <w:rsid w:val="008F78C2"/>
    <w:rsid w:val="00907114"/>
    <w:rsid w:val="009073A6"/>
    <w:rsid w:val="0090751D"/>
    <w:rsid w:val="00911394"/>
    <w:rsid w:val="00923EF2"/>
    <w:rsid w:val="00926D25"/>
    <w:rsid w:val="00926E9D"/>
    <w:rsid w:val="00932C6E"/>
    <w:rsid w:val="00933EA2"/>
    <w:rsid w:val="00933F10"/>
    <w:rsid w:val="00943089"/>
    <w:rsid w:val="009433C5"/>
    <w:rsid w:val="00945CD5"/>
    <w:rsid w:val="009600A9"/>
    <w:rsid w:val="00964428"/>
    <w:rsid w:val="00965881"/>
    <w:rsid w:val="00965DB1"/>
    <w:rsid w:val="00967F50"/>
    <w:rsid w:val="00971D6C"/>
    <w:rsid w:val="009731E7"/>
    <w:rsid w:val="00975CA3"/>
    <w:rsid w:val="009871FF"/>
    <w:rsid w:val="00991A87"/>
    <w:rsid w:val="009969C4"/>
    <w:rsid w:val="009A0165"/>
    <w:rsid w:val="009A785F"/>
    <w:rsid w:val="009B0260"/>
    <w:rsid w:val="009B3A44"/>
    <w:rsid w:val="009B6835"/>
    <w:rsid w:val="009C0850"/>
    <w:rsid w:val="009D07AD"/>
    <w:rsid w:val="009D3EA4"/>
    <w:rsid w:val="009D6EDC"/>
    <w:rsid w:val="009E4BC1"/>
    <w:rsid w:val="009F4C27"/>
    <w:rsid w:val="009F69B4"/>
    <w:rsid w:val="00A03848"/>
    <w:rsid w:val="00A03BB8"/>
    <w:rsid w:val="00A14A9B"/>
    <w:rsid w:val="00A15CAF"/>
    <w:rsid w:val="00A20F6D"/>
    <w:rsid w:val="00A226D0"/>
    <w:rsid w:val="00A334A1"/>
    <w:rsid w:val="00A35DB0"/>
    <w:rsid w:val="00A4036F"/>
    <w:rsid w:val="00A4641C"/>
    <w:rsid w:val="00A47663"/>
    <w:rsid w:val="00A5523E"/>
    <w:rsid w:val="00A55876"/>
    <w:rsid w:val="00A638E1"/>
    <w:rsid w:val="00A71EEF"/>
    <w:rsid w:val="00A87E9D"/>
    <w:rsid w:val="00A97A84"/>
    <w:rsid w:val="00AA0C19"/>
    <w:rsid w:val="00AA16A1"/>
    <w:rsid w:val="00AB6FE7"/>
    <w:rsid w:val="00AB7AD7"/>
    <w:rsid w:val="00AC32F0"/>
    <w:rsid w:val="00AD2430"/>
    <w:rsid w:val="00AE2BF5"/>
    <w:rsid w:val="00AE63DE"/>
    <w:rsid w:val="00AE757E"/>
    <w:rsid w:val="00AF0E34"/>
    <w:rsid w:val="00AF120D"/>
    <w:rsid w:val="00AF271D"/>
    <w:rsid w:val="00AF56C2"/>
    <w:rsid w:val="00AF5D91"/>
    <w:rsid w:val="00B003D7"/>
    <w:rsid w:val="00B004E6"/>
    <w:rsid w:val="00B053AA"/>
    <w:rsid w:val="00B0744D"/>
    <w:rsid w:val="00B12325"/>
    <w:rsid w:val="00B13EDF"/>
    <w:rsid w:val="00B14AF0"/>
    <w:rsid w:val="00B21853"/>
    <w:rsid w:val="00B26A69"/>
    <w:rsid w:val="00B47B6A"/>
    <w:rsid w:val="00B555C9"/>
    <w:rsid w:val="00B62755"/>
    <w:rsid w:val="00B70C5A"/>
    <w:rsid w:val="00B771B1"/>
    <w:rsid w:val="00B7723C"/>
    <w:rsid w:val="00B81312"/>
    <w:rsid w:val="00B81AD3"/>
    <w:rsid w:val="00B829D8"/>
    <w:rsid w:val="00B84B5B"/>
    <w:rsid w:val="00B90CA9"/>
    <w:rsid w:val="00BA1176"/>
    <w:rsid w:val="00BB21F2"/>
    <w:rsid w:val="00BC493F"/>
    <w:rsid w:val="00BD0ACF"/>
    <w:rsid w:val="00BE0B01"/>
    <w:rsid w:val="00BE79C7"/>
    <w:rsid w:val="00BF3CB5"/>
    <w:rsid w:val="00BF6FA0"/>
    <w:rsid w:val="00C02AB0"/>
    <w:rsid w:val="00C1285B"/>
    <w:rsid w:val="00C1361B"/>
    <w:rsid w:val="00C17FC2"/>
    <w:rsid w:val="00C2405E"/>
    <w:rsid w:val="00C36D9A"/>
    <w:rsid w:val="00C44A72"/>
    <w:rsid w:val="00C51B01"/>
    <w:rsid w:val="00C53491"/>
    <w:rsid w:val="00C544BC"/>
    <w:rsid w:val="00C565BF"/>
    <w:rsid w:val="00C56C3F"/>
    <w:rsid w:val="00C62192"/>
    <w:rsid w:val="00C80F0F"/>
    <w:rsid w:val="00C91192"/>
    <w:rsid w:val="00C93BCB"/>
    <w:rsid w:val="00C95902"/>
    <w:rsid w:val="00CA7A20"/>
    <w:rsid w:val="00CB59D7"/>
    <w:rsid w:val="00CC0A51"/>
    <w:rsid w:val="00CC241A"/>
    <w:rsid w:val="00CE6574"/>
    <w:rsid w:val="00CE65AB"/>
    <w:rsid w:val="00CF4266"/>
    <w:rsid w:val="00D01515"/>
    <w:rsid w:val="00D12081"/>
    <w:rsid w:val="00D16854"/>
    <w:rsid w:val="00D241F1"/>
    <w:rsid w:val="00D275CB"/>
    <w:rsid w:val="00D6641D"/>
    <w:rsid w:val="00D74571"/>
    <w:rsid w:val="00D9187F"/>
    <w:rsid w:val="00D92867"/>
    <w:rsid w:val="00DB116D"/>
    <w:rsid w:val="00DC1B1F"/>
    <w:rsid w:val="00DD17CC"/>
    <w:rsid w:val="00DD2580"/>
    <w:rsid w:val="00DE45E4"/>
    <w:rsid w:val="00DE7897"/>
    <w:rsid w:val="00DF2934"/>
    <w:rsid w:val="00DF39F4"/>
    <w:rsid w:val="00E0065C"/>
    <w:rsid w:val="00E12F38"/>
    <w:rsid w:val="00E2280B"/>
    <w:rsid w:val="00E230E0"/>
    <w:rsid w:val="00E25788"/>
    <w:rsid w:val="00E27442"/>
    <w:rsid w:val="00E51AAC"/>
    <w:rsid w:val="00E57A54"/>
    <w:rsid w:val="00E64D0D"/>
    <w:rsid w:val="00E66CC0"/>
    <w:rsid w:val="00E70CDF"/>
    <w:rsid w:val="00E725F5"/>
    <w:rsid w:val="00E728A9"/>
    <w:rsid w:val="00E77A50"/>
    <w:rsid w:val="00E829E7"/>
    <w:rsid w:val="00E82C76"/>
    <w:rsid w:val="00E850CF"/>
    <w:rsid w:val="00E906E6"/>
    <w:rsid w:val="00E94582"/>
    <w:rsid w:val="00EA0F4E"/>
    <w:rsid w:val="00EA26EE"/>
    <w:rsid w:val="00EA295B"/>
    <w:rsid w:val="00EB22B2"/>
    <w:rsid w:val="00EB4F96"/>
    <w:rsid w:val="00EB7A18"/>
    <w:rsid w:val="00EC1B29"/>
    <w:rsid w:val="00ED2D57"/>
    <w:rsid w:val="00ED60F9"/>
    <w:rsid w:val="00EE3132"/>
    <w:rsid w:val="00EE3D9D"/>
    <w:rsid w:val="00EE6F25"/>
    <w:rsid w:val="00EF0987"/>
    <w:rsid w:val="00EF0F1A"/>
    <w:rsid w:val="00EF6618"/>
    <w:rsid w:val="00F02126"/>
    <w:rsid w:val="00F03D85"/>
    <w:rsid w:val="00F059A2"/>
    <w:rsid w:val="00F11686"/>
    <w:rsid w:val="00F16896"/>
    <w:rsid w:val="00F249F1"/>
    <w:rsid w:val="00F25B9D"/>
    <w:rsid w:val="00F2664E"/>
    <w:rsid w:val="00F301A5"/>
    <w:rsid w:val="00F30B4B"/>
    <w:rsid w:val="00F31163"/>
    <w:rsid w:val="00F31C04"/>
    <w:rsid w:val="00F57890"/>
    <w:rsid w:val="00F61A20"/>
    <w:rsid w:val="00F6373D"/>
    <w:rsid w:val="00F65E10"/>
    <w:rsid w:val="00F76FBB"/>
    <w:rsid w:val="00F8381F"/>
    <w:rsid w:val="00F92AF6"/>
    <w:rsid w:val="00FA0044"/>
    <w:rsid w:val="00FA00F4"/>
    <w:rsid w:val="00FA04CD"/>
    <w:rsid w:val="00FA5596"/>
    <w:rsid w:val="00FA68F8"/>
    <w:rsid w:val="00FB0B0A"/>
    <w:rsid w:val="00FB1DC0"/>
    <w:rsid w:val="00FB4213"/>
    <w:rsid w:val="00FB4521"/>
    <w:rsid w:val="00FB4A2C"/>
    <w:rsid w:val="00FB4F84"/>
    <w:rsid w:val="00FB5CF8"/>
    <w:rsid w:val="00FB6818"/>
    <w:rsid w:val="00FD1293"/>
    <w:rsid w:val="00FE6BA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86199CD"/>
  <w15:docId w15:val="{9D5EA416-2358-DA4F-A10D-61625E233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uiPriority w:val="34"/>
    <w:qFormat/>
    <w:rsid w:val="00341EFE"/>
    <w:pPr>
      <w:ind w:left="720"/>
      <w:contextualSpacing/>
    </w:pPr>
  </w:style>
  <w:style w:type="character" w:styleId="Hyperlink">
    <w:name w:val="Hyperlink"/>
    <w:basedOn w:val="DefaultParagraphFont"/>
    <w:rsid w:val="00C62192"/>
    <w:rPr>
      <w:color w:val="0000FF"/>
      <w:u w:val="single"/>
    </w:rPr>
  </w:style>
  <w:style w:type="table" w:customStyle="1" w:styleId="TableGrid1">
    <w:name w:val="Table Grid1"/>
    <w:basedOn w:val="TableNormal"/>
    <w:next w:val="TableGrid"/>
    <w:uiPriority w:val="59"/>
    <w:rsid w:val="00A87E9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776FF4"/>
    <w:rPr>
      <w:rFonts w:asciiTheme="minorHAnsi" w:hAnsi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8380846">
      <w:bodyDiv w:val="1"/>
      <w:marLeft w:val="0"/>
      <w:marRight w:val="0"/>
      <w:marTop w:val="0"/>
      <w:marBottom w:val="0"/>
      <w:divBdr>
        <w:top w:val="none" w:sz="0" w:space="0" w:color="auto"/>
        <w:left w:val="none" w:sz="0" w:space="0" w:color="auto"/>
        <w:bottom w:val="none" w:sz="0" w:space="0" w:color="auto"/>
        <w:right w:val="none" w:sz="0" w:space="0" w:color="auto"/>
      </w:divBdr>
      <w:divsChild>
        <w:div w:id="925578954">
          <w:marLeft w:val="0"/>
          <w:marRight w:val="0"/>
          <w:marTop w:val="0"/>
          <w:marBottom w:val="0"/>
          <w:divBdr>
            <w:top w:val="none" w:sz="0" w:space="0" w:color="auto"/>
            <w:left w:val="none" w:sz="0" w:space="0" w:color="auto"/>
            <w:bottom w:val="none" w:sz="0" w:space="0" w:color="auto"/>
            <w:right w:val="none" w:sz="0" w:space="0" w:color="auto"/>
          </w:divBdr>
          <w:divsChild>
            <w:div w:id="806895088">
              <w:marLeft w:val="0"/>
              <w:marRight w:val="0"/>
              <w:marTop w:val="0"/>
              <w:marBottom w:val="0"/>
              <w:divBdr>
                <w:top w:val="none" w:sz="0" w:space="0" w:color="auto"/>
                <w:left w:val="none" w:sz="0" w:space="0" w:color="auto"/>
                <w:bottom w:val="none" w:sz="0" w:space="0" w:color="auto"/>
                <w:right w:val="none" w:sz="0" w:space="0" w:color="auto"/>
              </w:divBdr>
              <w:divsChild>
                <w:div w:id="1117259120">
                  <w:marLeft w:val="0"/>
                  <w:marRight w:val="0"/>
                  <w:marTop w:val="0"/>
                  <w:marBottom w:val="0"/>
                  <w:divBdr>
                    <w:top w:val="none" w:sz="0" w:space="0" w:color="auto"/>
                    <w:left w:val="none" w:sz="0" w:space="0" w:color="auto"/>
                    <w:bottom w:val="none" w:sz="0" w:space="0" w:color="auto"/>
                    <w:right w:val="none" w:sz="0" w:space="0" w:color="auto"/>
                  </w:divBdr>
                  <w:divsChild>
                    <w:div w:id="1343823249">
                      <w:marLeft w:val="0"/>
                      <w:marRight w:val="0"/>
                      <w:marTop w:val="195"/>
                      <w:marBottom w:val="0"/>
                      <w:divBdr>
                        <w:top w:val="none" w:sz="0" w:space="0" w:color="auto"/>
                        <w:left w:val="none" w:sz="0" w:space="0" w:color="auto"/>
                        <w:bottom w:val="none" w:sz="0" w:space="0" w:color="auto"/>
                        <w:right w:val="none" w:sz="0" w:space="0" w:color="auto"/>
                      </w:divBdr>
                      <w:divsChild>
                        <w:div w:id="1792940730">
                          <w:marLeft w:val="0"/>
                          <w:marRight w:val="0"/>
                          <w:marTop w:val="0"/>
                          <w:marBottom w:val="180"/>
                          <w:divBdr>
                            <w:top w:val="none" w:sz="0" w:space="0" w:color="auto"/>
                            <w:left w:val="none" w:sz="0" w:space="0" w:color="auto"/>
                            <w:bottom w:val="none" w:sz="0" w:space="0" w:color="auto"/>
                            <w:right w:val="none" w:sz="0" w:space="0" w:color="auto"/>
                          </w:divBdr>
                          <w:divsChild>
                            <w:div w:id="766077525">
                              <w:marLeft w:val="0"/>
                              <w:marRight w:val="0"/>
                              <w:marTop w:val="0"/>
                              <w:marBottom w:val="0"/>
                              <w:divBdr>
                                <w:top w:val="none" w:sz="0" w:space="0" w:color="auto"/>
                                <w:left w:val="none" w:sz="0" w:space="0" w:color="auto"/>
                                <w:bottom w:val="none" w:sz="0" w:space="0" w:color="auto"/>
                                <w:right w:val="none" w:sz="0" w:space="0" w:color="auto"/>
                              </w:divBdr>
                              <w:divsChild>
                                <w:div w:id="945431789">
                                  <w:marLeft w:val="0"/>
                                  <w:marRight w:val="0"/>
                                  <w:marTop w:val="0"/>
                                  <w:marBottom w:val="0"/>
                                  <w:divBdr>
                                    <w:top w:val="none" w:sz="0" w:space="0" w:color="auto"/>
                                    <w:left w:val="none" w:sz="0" w:space="0" w:color="auto"/>
                                    <w:bottom w:val="none" w:sz="0" w:space="0" w:color="auto"/>
                                    <w:right w:val="none" w:sz="0" w:space="0" w:color="auto"/>
                                  </w:divBdr>
                                  <w:divsChild>
                                    <w:div w:id="910886864">
                                      <w:marLeft w:val="0"/>
                                      <w:marRight w:val="0"/>
                                      <w:marTop w:val="0"/>
                                      <w:marBottom w:val="0"/>
                                      <w:divBdr>
                                        <w:top w:val="none" w:sz="0" w:space="0" w:color="auto"/>
                                        <w:left w:val="none" w:sz="0" w:space="0" w:color="auto"/>
                                        <w:bottom w:val="none" w:sz="0" w:space="0" w:color="auto"/>
                                        <w:right w:val="none" w:sz="0" w:space="0" w:color="auto"/>
                                      </w:divBdr>
                                      <w:divsChild>
                                        <w:div w:id="1836609655">
                                          <w:marLeft w:val="0"/>
                                          <w:marRight w:val="0"/>
                                          <w:marTop w:val="0"/>
                                          <w:marBottom w:val="0"/>
                                          <w:divBdr>
                                            <w:top w:val="none" w:sz="0" w:space="0" w:color="auto"/>
                                            <w:left w:val="none" w:sz="0" w:space="0" w:color="auto"/>
                                            <w:bottom w:val="none" w:sz="0" w:space="0" w:color="auto"/>
                                            <w:right w:val="none" w:sz="0" w:space="0" w:color="auto"/>
                                          </w:divBdr>
                                          <w:divsChild>
                                            <w:div w:id="803157842">
                                              <w:marLeft w:val="0"/>
                                              <w:marRight w:val="0"/>
                                              <w:marTop w:val="0"/>
                                              <w:marBottom w:val="0"/>
                                              <w:divBdr>
                                                <w:top w:val="none" w:sz="0" w:space="0" w:color="auto"/>
                                                <w:left w:val="none" w:sz="0" w:space="0" w:color="auto"/>
                                                <w:bottom w:val="none" w:sz="0" w:space="0" w:color="auto"/>
                                                <w:right w:val="none" w:sz="0" w:space="0" w:color="auto"/>
                                              </w:divBdr>
                                              <w:divsChild>
                                                <w:div w:id="1284731596">
                                                  <w:marLeft w:val="0"/>
                                                  <w:marRight w:val="0"/>
                                                  <w:marTop w:val="0"/>
                                                  <w:marBottom w:val="0"/>
                                                  <w:divBdr>
                                                    <w:top w:val="none" w:sz="0" w:space="0" w:color="auto"/>
                                                    <w:left w:val="none" w:sz="0" w:space="0" w:color="auto"/>
                                                    <w:bottom w:val="none" w:sz="0" w:space="0" w:color="auto"/>
                                                    <w:right w:val="none" w:sz="0" w:space="0" w:color="auto"/>
                                                  </w:divBdr>
                                                  <w:divsChild>
                                                    <w:div w:id="14515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2ABBB5-0AD9-43FD-BBDE-DD6745452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10</TotalTime>
  <Pages>1</Pages>
  <Words>2470</Words>
  <Characters>14084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16521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Henry Lutman</cp:lastModifiedBy>
  <cp:revision>10</cp:revision>
  <cp:lastPrinted>2014-11-04T09:56:00Z</cp:lastPrinted>
  <dcterms:created xsi:type="dcterms:W3CDTF">2017-06-06T11:06:00Z</dcterms:created>
  <dcterms:modified xsi:type="dcterms:W3CDTF">2017-10-24T12:20:00Z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