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1841E374" w:rsidR="003B3F9D" w:rsidRPr="00A406E5" w:rsidRDefault="00550C97" w:rsidP="001E57C1">
            <w:pPr>
              <w:spacing w:before="120" w:after="120"/>
              <w:jc w:val="both"/>
              <w:rPr>
                <w:rFonts w:ascii="Arial" w:hAnsi="Arial" w:cs="Arial"/>
                <w:b/>
                <w:sz w:val="22"/>
                <w:szCs w:val="22"/>
              </w:rPr>
            </w:pPr>
            <w:r>
              <w:rPr>
                <w:rFonts w:ascii="Arial" w:hAnsi="Arial" w:cs="Arial"/>
                <w:b/>
                <w:sz w:val="22"/>
                <w:szCs w:val="22"/>
              </w:rPr>
              <w:t>Craig Maclellan</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950282">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4F573797" w:rsidR="00152E9D" w:rsidRPr="00A406E5" w:rsidRDefault="00C57996" w:rsidP="00152E9D">
            <w:pPr>
              <w:jc w:val="center"/>
              <w:rPr>
                <w:rFonts w:ascii="Arial" w:hAnsi="Arial" w:cs="Arial"/>
                <w:sz w:val="32"/>
              </w:rPr>
            </w:pPr>
            <w:r>
              <w:rPr>
                <w:rFonts w:ascii="Arial" w:hAnsi="Arial" w:cs="Arial"/>
                <w:sz w:val="32"/>
              </w:rPr>
              <w:t>10</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2741F6F8" w:rsidR="00152E9D" w:rsidRPr="00A406E5" w:rsidRDefault="00B763C3" w:rsidP="00152E9D">
            <w:pPr>
              <w:spacing w:after="120"/>
              <w:rPr>
                <w:rFonts w:ascii="Arial" w:hAnsi="Arial" w:cs="Arial"/>
                <w:sz w:val="14"/>
                <w:szCs w:val="14"/>
              </w:rPr>
            </w:pPr>
            <w:r>
              <w:rPr>
                <w:rFonts w:ascii="Arial" w:hAnsi="Arial" w:cs="Arial"/>
                <w:sz w:val="14"/>
                <w:szCs w:val="14"/>
              </w:rPr>
              <w:t xml:space="preserve"> A limited set of relevant refs. Too many refs on Agincourt , longbow: but not mentioned or relevant to assignment.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7284079C" w:rsidR="00152E9D" w:rsidRPr="00A406E5" w:rsidRDefault="00B763C3" w:rsidP="00152E9D">
            <w:pPr>
              <w:jc w:val="center"/>
              <w:rPr>
                <w:rFonts w:ascii="Arial" w:hAnsi="Arial" w:cs="Arial"/>
                <w:sz w:val="32"/>
              </w:rPr>
            </w:pPr>
            <w:r>
              <w:rPr>
                <w:rFonts w:ascii="Arial" w:hAnsi="Arial" w:cs="Arial"/>
                <w:sz w:val="32"/>
              </w:rPr>
              <w:t>1</w:t>
            </w:r>
            <w:r w:rsidR="00C57996">
              <w:rPr>
                <w:rFonts w:ascii="Arial" w:hAnsi="Arial" w:cs="Arial"/>
                <w:sz w:val="32"/>
              </w:rPr>
              <w:t>2</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598F4A39" w:rsidR="00152E9D" w:rsidRDefault="00B763C3" w:rsidP="00152E9D">
            <w:pPr>
              <w:spacing w:after="120"/>
              <w:rPr>
                <w:rFonts w:ascii="Arial" w:hAnsi="Arial" w:cs="Arial"/>
                <w:sz w:val="14"/>
                <w:szCs w:val="14"/>
              </w:rPr>
            </w:pPr>
            <w:r>
              <w:rPr>
                <w:rFonts w:ascii="Arial" w:hAnsi="Arial" w:cs="Arial"/>
                <w:sz w:val="14"/>
                <w:szCs w:val="14"/>
              </w:rPr>
              <w:t xml:space="preserve">Sourcing of material parameters unclear  eg p 5 . good discussion on applications. </w:t>
            </w:r>
            <w:r w:rsidR="00C57996">
              <w:rPr>
                <w:rFonts w:ascii="Arial" w:hAnsi="Arial" w:cs="Arial"/>
                <w:sz w:val="14"/>
                <w:szCs w:val="14"/>
              </w:rPr>
              <w:t xml:space="preserve">  Section 3.2 is titled JC damage but actually presents JC plastic equation.</w:t>
            </w:r>
          </w:p>
          <w:p w14:paraId="71116B0B" w14:textId="77777777" w:rsidR="00B763C3" w:rsidRPr="00A406E5" w:rsidRDefault="00B763C3"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3356E39" w:rsidR="00152E9D" w:rsidRPr="00A406E5" w:rsidRDefault="00B763C3" w:rsidP="00152E9D">
            <w:pPr>
              <w:jc w:val="center"/>
              <w:rPr>
                <w:rFonts w:ascii="Arial" w:hAnsi="Arial" w:cs="Arial"/>
                <w:sz w:val="32"/>
              </w:rPr>
            </w:pPr>
            <w:r>
              <w:rPr>
                <w:rFonts w:ascii="Arial" w:hAnsi="Arial" w:cs="Arial"/>
                <w:sz w:val="32"/>
              </w:rPr>
              <w:t>12</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7777777" w:rsidR="00152E9D" w:rsidRPr="00A406E5" w:rsidRDefault="00152E9D" w:rsidP="00152E9D">
            <w:pPr>
              <w:spacing w:after="120"/>
              <w:rPr>
                <w:rFonts w:ascii="Arial" w:hAnsi="Arial" w:cs="Arial"/>
                <w:sz w:val="14"/>
                <w:szCs w:val="14"/>
              </w:rPr>
            </w:pPr>
          </w:p>
          <w:p w14:paraId="79413DE9" w14:textId="6EF77A53" w:rsidR="00152E9D" w:rsidRDefault="00B763C3" w:rsidP="00152E9D">
            <w:pPr>
              <w:spacing w:after="120"/>
              <w:rPr>
                <w:rFonts w:ascii="Arial" w:hAnsi="Arial" w:cs="Arial"/>
                <w:sz w:val="14"/>
                <w:szCs w:val="14"/>
              </w:rPr>
            </w:pPr>
            <w:r>
              <w:rPr>
                <w:rFonts w:ascii="Arial" w:hAnsi="Arial" w:cs="Arial"/>
                <w:sz w:val="14"/>
                <w:szCs w:val="14"/>
              </w:rPr>
              <w:t>A somewhat flowery style of writing doesn’t</w:t>
            </w:r>
            <w:r w:rsidR="00C57996">
              <w:rPr>
                <w:rFonts w:ascii="Arial" w:hAnsi="Arial" w:cs="Arial"/>
                <w:sz w:val="14"/>
                <w:szCs w:val="14"/>
              </w:rPr>
              <w:t xml:space="preserve"> always </w:t>
            </w:r>
            <w:r>
              <w:rPr>
                <w:rFonts w:ascii="Arial" w:hAnsi="Arial" w:cs="Arial"/>
                <w:sz w:val="14"/>
                <w:szCs w:val="14"/>
              </w:rPr>
              <w:t xml:space="preserve"> mitigate for  some issues of logical continuity and analytical discussion. Some statements raise questions eg your statement o</w:t>
            </w:r>
            <w:r w:rsidR="00C57996">
              <w:rPr>
                <w:rFonts w:ascii="Arial" w:hAnsi="Arial" w:cs="Arial"/>
                <w:sz w:val="14"/>
                <w:szCs w:val="14"/>
              </w:rPr>
              <w:t>n</w:t>
            </w:r>
            <w:r>
              <w:rPr>
                <w:rFonts w:ascii="Arial" w:hAnsi="Arial" w:cs="Arial"/>
                <w:sz w:val="14"/>
                <w:szCs w:val="14"/>
              </w:rPr>
              <w:t xml:space="preserve"> von Mises stress</w:t>
            </w:r>
          </w:p>
          <w:p w14:paraId="08DCC00E" w14:textId="77777777" w:rsidR="00B763C3" w:rsidRPr="00A406E5" w:rsidRDefault="00B763C3"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56D8B97" w:rsidR="00152E9D" w:rsidRPr="00A406E5" w:rsidRDefault="00B763C3" w:rsidP="00152E9D">
            <w:pPr>
              <w:jc w:val="center"/>
              <w:rPr>
                <w:rFonts w:ascii="Arial" w:hAnsi="Arial" w:cs="Arial"/>
                <w:sz w:val="32"/>
              </w:rPr>
            </w:pPr>
            <w:r>
              <w:rPr>
                <w:rFonts w:ascii="Arial" w:hAnsi="Arial" w:cs="Arial"/>
                <w:sz w:val="32"/>
              </w:rPr>
              <w:t>20</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04D23BB8" w:rsidR="00152E9D" w:rsidRPr="00A406E5" w:rsidRDefault="00B763C3" w:rsidP="00152E9D">
            <w:pPr>
              <w:spacing w:after="120"/>
              <w:rPr>
                <w:rFonts w:ascii="Arial" w:hAnsi="Arial" w:cs="Arial"/>
                <w:sz w:val="14"/>
                <w:szCs w:val="14"/>
              </w:rPr>
            </w:pPr>
            <w:r>
              <w:rPr>
                <w:rFonts w:ascii="Arial" w:hAnsi="Arial" w:cs="Arial"/>
                <w:sz w:val="14"/>
                <w:szCs w:val="14"/>
              </w:rPr>
              <w:t xml:space="preserve">Excellent 2D jet results. Good 3D results  as well.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76DD1857" w:rsidR="00152E9D" w:rsidRPr="00A406E5" w:rsidRDefault="00A451E1"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54CD5068" w:rsidR="00152E9D" w:rsidRPr="00A406E5" w:rsidRDefault="00B763C3" w:rsidP="00152E9D">
            <w:pPr>
              <w:spacing w:after="120"/>
              <w:rPr>
                <w:rFonts w:ascii="Arial" w:hAnsi="Arial" w:cs="Arial"/>
                <w:sz w:val="14"/>
                <w:szCs w:val="14"/>
              </w:rPr>
            </w:pPr>
            <w:r>
              <w:rPr>
                <w:rFonts w:ascii="Arial" w:hAnsi="Arial" w:cs="Arial"/>
                <w:sz w:val="14"/>
                <w:szCs w:val="14"/>
              </w:rPr>
              <w:t xml:space="preserve">Good structure. However, elastic section should come before JC section. </w:t>
            </w:r>
            <w:r w:rsidR="00A451E1">
              <w:rPr>
                <w:rFonts w:ascii="Arial" w:hAnsi="Arial" w:cs="Arial"/>
                <w:sz w:val="14"/>
                <w:szCs w:val="14"/>
              </w:rPr>
              <w:t>I note the good use of thesis template.</w:t>
            </w:r>
          </w:p>
          <w:p w14:paraId="4E5ED8A3" w14:textId="77777777" w:rsidR="00152E9D" w:rsidRPr="00A406E5" w:rsidRDefault="00152E9D" w:rsidP="00152E9D">
            <w:pPr>
              <w:spacing w:after="120"/>
              <w:rPr>
                <w:rFonts w:ascii="Arial" w:hAnsi="Arial" w:cs="Arial"/>
                <w:sz w:val="14"/>
                <w:szCs w:val="14"/>
              </w:rPr>
            </w:pP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060BAA61" w:rsidR="00152E9D" w:rsidRPr="00A406E5" w:rsidRDefault="00C57996" w:rsidP="00152E9D">
            <w:pPr>
              <w:jc w:val="right"/>
              <w:rPr>
                <w:rFonts w:ascii="Arial" w:hAnsi="Arial" w:cs="Arial"/>
                <w:b/>
                <w:bCs/>
              </w:rPr>
            </w:pPr>
            <w:r>
              <w:rPr>
                <w:rFonts w:ascii="Arial" w:hAnsi="Arial" w:cs="Arial"/>
                <w:b/>
                <w:bCs/>
              </w:rPr>
              <w:t>6</w:t>
            </w:r>
            <w:r w:rsidR="00A451E1">
              <w:rPr>
                <w:rFonts w:ascii="Arial" w:hAnsi="Arial" w:cs="Arial"/>
                <w:b/>
                <w:bCs/>
              </w:rPr>
              <w:t>2</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950282">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950282">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95028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E1AFA" w14:textId="77777777" w:rsidR="00950282" w:rsidRDefault="00950282">
      <w:r>
        <w:separator/>
      </w:r>
    </w:p>
  </w:endnote>
  <w:endnote w:type="continuationSeparator" w:id="0">
    <w:p w14:paraId="30CAA641" w14:textId="77777777" w:rsidR="00950282" w:rsidRDefault="0095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FDE4A" w14:textId="77777777" w:rsidR="00950282" w:rsidRDefault="00950282">
      <w:r>
        <w:separator/>
      </w:r>
    </w:p>
  </w:footnote>
  <w:footnote w:type="continuationSeparator" w:id="0">
    <w:p w14:paraId="22EA59EF" w14:textId="77777777" w:rsidR="00950282" w:rsidRDefault="00950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0C97"/>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50282"/>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51E1"/>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763C3"/>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57996"/>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199</TotalTime>
  <Pages>10</Pages>
  <Words>3735</Words>
  <Characters>21291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24977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8</cp:revision>
  <cp:lastPrinted>2014-10-10T07:42:00Z</cp:lastPrinted>
  <dcterms:created xsi:type="dcterms:W3CDTF">2023-07-04T13:44:00Z</dcterms:created>
  <dcterms:modified xsi:type="dcterms:W3CDTF">2024-01-19T08:22:00Z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