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1A0EE7" w14:textId="7D44FA8C" w:rsidR="00110A29" w:rsidRDefault="00110A29" w:rsidP="00AE64E8">
      <w:pPr>
        <w:jc w:val="center"/>
        <w:rPr>
          <w:b/>
          <w:bCs/>
          <w:sz w:val="28"/>
          <w:szCs w:val="28"/>
          <w:u w:val="single"/>
        </w:rPr>
      </w:pPr>
      <w:r w:rsidRPr="00AE64E8">
        <w:rPr>
          <w:b/>
          <w:bCs/>
          <w:sz w:val="28"/>
          <w:szCs w:val="28"/>
          <w:u w:val="single"/>
        </w:rPr>
        <w:t>Group Presentation Supplementary Notes</w:t>
      </w:r>
    </w:p>
    <w:p w14:paraId="5A4CDB4C" w14:textId="77777777" w:rsidR="00FA47E6" w:rsidRDefault="00FA47E6" w:rsidP="00AE64E8">
      <w:pPr>
        <w:jc w:val="center"/>
        <w:rPr>
          <w:b/>
          <w:bCs/>
          <w:sz w:val="28"/>
          <w:szCs w:val="28"/>
          <w:u w:val="single"/>
        </w:rPr>
      </w:pPr>
      <w:bookmarkStart w:id="0" w:name="_GoBack"/>
      <w:bookmarkEnd w:id="0"/>
    </w:p>
    <w:p w14:paraId="0BD14623" w14:textId="70FF79ED" w:rsidR="00D95060" w:rsidRPr="00B55E47" w:rsidRDefault="00943176" w:rsidP="00B55E47">
      <w:pPr>
        <w:jc w:val="right"/>
        <w:rPr>
          <w:sz w:val="28"/>
          <w:szCs w:val="28"/>
          <w:u w:val="single"/>
        </w:rPr>
      </w:pPr>
      <w:r w:rsidRPr="00B55E47">
        <w:rPr>
          <w:sz w:val="28"/>
          <w:szCs w:val="28"/>
          <w:u w:val="single"/>
        </w:rPr>
        <w:t>Gareth Lewis 1909139</w:t>
      </w:r>
    </w:p>
    <w:p w14:paraId="13F5642C" w14:textId="5F70D731" w:rsidR="00943176" w:rsidRPr="00B55E47" w:rsidRDefault="00943176" w:rsidP="00B55E47">
      <w:pPr>
        <w:jc w:val="right"/>
        <w:rPr>
          <w:sz w:val="28"/>
          <w:szCs w:val="28"/>
          <w:u w:val="single"/>
        </w:rPr>
      </w:pPr>
      <w:r w:rsidRPr="00B55E47">
        <w:rPr>
          <w:sz w:val="28"/>
          <w:szCs w:val="28"/>
          <w:u w:val="single"/>
        </w:rPr>
        <w:t>Professional Career Developmen</w:t>
      </w:r>
      <w:r w:rsidR="00B55E47" w:rsidRPr="00B55E47">
        <w:rPr>
          <w:sz w:val="28"/>
          <w:szCs w:val="28"/>
          <w:u w:val="single"/>
        </w:rPr>
        <w:t>t</w:t>
      </w:r>
    </w:p>
    <w:p w14:paraId="7936644F" w14:textId="36B31759" w:rsidR="00110A29" w:rsidRPr="002C6434" w:rsidRDefault="00110A29">
      <w:pPr>
        <w:rPr>
          <w:u w:val="single"/>
        </w:rPr>
      </w:pPr>
    </w:p>
    <w:p w14:paraId="22197E27" w14:textId="77777777" w:rsidR="00886F01" w:rsidRPr="002C6434" w:rsidRDefault="00914F8E">
      <w:pPr>
        <w:rPr>
          <w:b/>
          <w:bCs/>
          <w:u w:val="single"/>
        </w:rPr>
      </w:pPr>
      <w:r w:rsidRPr="002C6434">
        <w:rPr>
          <w:b/>
          <w:bCs/>
          <w:u w:val="single"/>
        </w:rPr>
        <w:t>Introduction</w:t>
      </w:r>
    </w:p>
    <w:p w14:paraId="368BF07E" w14:textId="38E9F64E" w:rsidR="58308438" w:rsidRDefault="58308438" w:rsidP="58308438">
      <w:r>
        <w:t xml:space="preserve">These notes supplement the Power Point presentation segment </w:t>
      </w:r>
      <w:proofErr w:type="gramStart"/>
      <w:r>
        <w:t xml:space="preserve">relating to </w:t>
      </w:r>
      <w:r w:rsidR="00C317CE">
        <w:t>the subject of</w:t>
      </w:r>
      <w:proofErr w:type="gramEnd"/>
      <w:r w:rsidR="00C317CE">
        <w:t xml:space="preserve"> </w:t>
      </w:r>
      <w:r w:rsidR="00474E49" w:rsidRPr="00474E49">
        <w:rPr>
          <w:lang w:val="en-US"/>
        </w:rPr>
        <w:t>Recruitment &amp; S</w:t>
      </w:r>
      <w:r w:rsidR="00FD5F95">
        <w:rPr>
          <w:lang w:val="en-US"/>
        </w:rPr>
        <w:t>election</w:t>
      </w:r>
      <w:r w:rsidR="00474E49" w:rsidRPr="00474E49">
        <w:rPr>
          <w:lang w:val="en-US"/>
        </w:rPr>
        <w:t>: An Employer’s Perspective</w:t>
      </w:r>
      <w:r w:rsidR="00981D67">
        <w:rPr>
          <w:lang w:val="en-US"/>
        </w:rPr>
        <w:t xml:space="preserve"> </w:t>
      </w:r>
      <w:r>
        <w:t>(as described</w:t>
      </w:r>
      <w:r w:rsidR="00981D67">
        <w:t xml:space="preserve"> in</w:t>
      </w:r>
      <w:r>
        <w:t xml:space="preserve"> </w:t>
      </w:r>
      <w:r w:rsidR="006F4994">
        <w:t>Task Two</w:t>
      </w:r>
      <w:r>
        <w:t xml:space="preserve"> o</w:t>
      </w:r>
      <w:r w:rsidR="00DA6CC9">
        <w:t>f</w:t>
      </w:r>
      <w:r>
        <w:t xml:space="preserve"> t</w:t>
      </w:r>
      <w:r w:rsidR="006F4994">
        <w:t>he Level 4 Assessment Specification</w:t>
      </w:r>
      <w:r>
        <w:t>).</w:t>
      </w:r>
    </w:p>
    <w:p w14:paraId="624C8D90" w14:textId="2D5EB2C4" w:rsidR="58308438" w:rsidRDefault="58308438" w:rsidP="58308438"/>
    <w:p w14:paraId="33CAB630" w14:textId="30C7C1E8" w:rsidR="58308438" w:rsidRDefault="009C6019" w:rsidP="58308438">
      <w:pPr>
        <w:rPr>
          <w:b/>
          <w:bCs/>
          <w:u w:val="single"/>
        </w:rPr>
      </w:pPr>
      <w:r>
        <w:rPr>
          <w:b/>
          <w:bCs/>
          <w:u w:val="single"/>
        </w:rPr>
        <w:t>Assumptions made for the purpose of this exercise</w:t>
      </w:r>
    </w:p>
    <w:p w14:paraId="3BB4307E" w14:textId="3B34E0D4" w:rsidR="58308438" w:rsidRDefault="00886830" w:rsidP="00B93117">
      <w:r>
        <w:t xml:space="preserve">The task called for a specific organisation </w:t>
      </w:r>
      <w:r w:rsidR="003764B2">
        <w:t>to be identified as the subject of research</w:t>
      </w:r>
      <w:r w:rsidR="008A30D5">
        <w:t xml:space="preserve">. </w:t>
      </w:r>
      <w:r w:rsidR="0041754D">
        <w:t>The</w:t>
      </w:r>
      <w:r w:rsidR="001C2BE8">
        <w:t xml:space="preserve"> group chose JD Wetherspoons</w:t>
      </w:r>
      <w:r w:rsidR="001635D6">
        <w:t xml:space="preserve">, as a recognisable organisation with a reasonably high national profile. </w:t>
      </w:r>
      <w:r w:rsidR="00B325E5">
        <w:t>Th</w:t>
      </w:r>
      <w:r w:rsidR="0041754D">
        <w:t>e</w:t>
      </w:r>
      <w:r w:rsidR="00B325E5">
        <w:t xml:space="preserve"> group</w:t>
      </w:r>
      <w:r w:rsidR="0041754D">
        <w:t xml:space="preserve"> hoped that</w:t>
      </w:r>
      <w:r w:rsidR="00B325E5">
        <w:t xml:space="preserve"> such a choice would make the exercise relatable and accessible for </w:t>
      </w:r>
      <w:r w:rsidR="00566343">
        <w:t xml:space="preserve">the audience. </w:t>
      </w:r>
      <w:r w:rsidR="00E5265F">
        <w:t>JD Wetherspoons are a Pub/Restaurant Company (The Morning Advertiser, 2017</w:t>
      </w:r>
      <w:r w:rsidR="00C45A4B">
        <w:t>) wi</w:t>
      </w:r>
      <w:r w:rsidR="00D415C0">
        <w:t>t</w:t>
      </w:r>
      <w:r w:rsidR="00C45A4B">
        <w:t xml:space="preserve">h some renown in South Wales, especially for </w:t>
      </w:r>
      <w:r w:rsidR="00D415C0">
        <w:t xml:space="preserve">availability of </w:t>
      </w:r>
      <w:r w:rsidR="00C45A4B">
        <w:t>reasonably-priced alcohol</w:t>
      </w:r>
      <w:r w:rsidR="00842310">
        <w:t xml:space="preserve"> (Goldie </w:t>
      </w:r>
      <w:proofErr w:type="spellStart"/>
      <w:r w:rsidR="00842310">
        <w:t>Lookin</w:t>
      </w:r>
      <w:proofErr w:type="spellEnd"/>
      <w:r w:rsidR="00842310">
        <w:t xml:space="preserve"> Chain, 2011</w:t>
      </w:r>
      <w:r w:rsidR="00D415C0">
        <w:t>).</w:t>
      </w:r>
      <w:r w:rsidR="00977395">
        <w:t xml:space="preserve"> The task </w:t>
      </w:r>
      <w:r w:rsidR="002459C9">
        <w:t>outlined the</w:t>
      </w:r>
      <w:r w:rsidR="006E7033">
        <w:t xml:space="preserve"> need to research the process of identifying,</w:t>
      </w:r>
      <w:r w:rsidR="00D21A4C">
        <w:t xml:space="preserve"> </w:t>
      </w:r>
      <w:r w:rsidR="00EE3507">
        <w:t>interviewing, and selecting a candidate.</w:t>
      </w:r>
      <w:r w:rsidR="00977395">
        <w:t xml:space="preserve"> </w:t>
      </w:r>
      <w:r w:rsidR="00E821D9">
        <w:t xml:space="preserve">It also stipulated a Manager’s position, and the group duly chose the position of </w:t>
      </w:r>
      <w:r w:rsidR="009212D9">
        <w:t>Shift Manager. This was chosen as being more illustrative for the purposes of the exercise, as other Manager roles within the organisation are strictly</w:t>
      </w:r>
      <w:r w:rsidR="00B946CA">
        <w:t xml:space="preserve"> limited to internal applicants</w:t>
      </w:r>
      <w:r w:rsidR="00970281">
        <w:t>. The group chose the assumption of the post having been recently vacated</w:t>
      </w:r>
      <w:r w:rsidR="0098045E">
        <w:t xml:space="preserve">, as opposed to it being a </w:t>
      </w:r>
      <w:r w:rsidR="00980314">
        <w:t>newly created</w:t>
      </w:r>
      <w:r w:rsidR="0098045E">
        <w:t xml:space="preserve"> role</w:t>
      </w:r>
      <w:r w:rsidR="00C906E5">
        <w:t xml:space="preserve"> in a new site or otherwise. </w:t>
      </w:r>
      <w:r w:rsidR="00613848">
        <w:t>Finally, the group chose Port Talbot as the location</w:t>
      </w:r>
      <w:r w:rsidR="00980314">
        <w:t>, as it is relatively close to the location of the</w:t>
      </w:r>
      <w:r w:rsidR="00211E19">
        <w:t xml:space="preserve"> audience, and the group had </w:t>
      </w:r>
      <w:r w:rsidR="004D6F37">
        <w:t>a modicum of local knowledge pertaining to the market there.</w:t>
      </w:r>
    </w:p>
    <w:p w14:paraId="1B45D0B9" w14:textId="6065055F" w:rsidR="003E5A66" w:rsidRPr="002C6434" w:rsidRDefault="003E5A66">
      <w:pPr>
        <w:rPr>
          <w:b/>
          <w:bCs/>
          <w:u w:val="single"/>
        </w:rPr>
      </w:pPr>
    </w:p>
    <w:p w14:paraId="1E8C083F" w14:textId="354E4C3A" w:rsidR="003E5A66" w:rsidRPr="002C6434" w:rsidRDefault="003E5A66">
      <w:pPr>
        <w:rPr>
          <w:b/>
          <w:bCs/>
          <w:u w:val="single"/>
        </w:rPr>
      </w:pPr>
      <w:r w:rsidRPr="002C6434">
        <w:rPr>
          <w:b/>
          <w:bCs/>
          <w:u w:val="single"/>
        </w:rPr>
        <w:t>Re</w:t>
      </w:r>
      <w:r w:rsidR="000E74FB">
        <w:rPr>
          <w:b/>
          <w:bCs/>
          <w:u w:val="single"/>
        </w:rPr>
        <w:t>cr</w:t>
      </w:r>
      <w:r w:rsidR="00CB2B2F">
        <w:rPr>
          <w:b/>
          <w:bCs/>
          <w:u w:val="single"/>
        </w:rPr>
        <w:t>ui</w:t>
      </w:r>
      <w:r w:rsidR="000E74FB">
        <w:rPr>
          <w:b/>
          <w:bCs/>
          <w:u w:val="single"/>
        </w:rPr>
        <w:t>tment</w:t>
      </w:r>
    </w:p>
    <w:p w14:paraId="7C57E6AE" w14:textId="5F563CF7" w:rsidR="00BB7FF2" w:rsidRDefault="00350598">
      <w:r>
        <w:t xml:space="preserve">Peter </w:t>
      </w:r>
      <w:r w:rsidR="007027CB">
        <w:t>Morgan (2017</w:t>
      </w:r>
      <w:r w:rsidR="00D45068">
        <w:t>, p</w:t>
      </w:r>
      <w:r w:rsidR="001E7F2D">
        <w:t>.</w:t>
      </w:r>
      <w:r w:rsidR="00D45068">
        <w:t>328</w:t>
      </w:r>
      <w:r w:rsidR="007027CB">
        <w:t xml:space="preserve">), defines recruitment thusly: </w:t>
      </w:r>
      <w:r w:rsidR="00DF07F7" w:rsidRPr="00DF07F7">
        <w:rPr>
          <w:lang w:val="en-US"/>
        </w:rPr>
        <w:t xml:space="preserve">“The process of identifying a number of applicants who are willing to apply for a particular job or training </w:t>
      </w:r>
      <w:proofErr w:type="spellStart"/>
      <w:r w:rsidR="00DF07F7" w:rsidRPr="00DF07F7">
        <w:rPr>
          <w:lang w:val="en-US"/>
        </w:rPr>
        <w:t>programme</w:t>
      </w:r>
      <w:proofErr w:type="spellEnd"/>
      <w:r w:rsidR="00DF07F7" w:rsidRPr="00DF07F7">
        <w:rPr>
          <w:lang w:val="en-US"/>
        </w:rPr>
        <w:t>”</w:t>
      </w:r>
      <w:r w:rsidR="00DF07F7">
        <w:t>.</w:t>
      </w:r>
      <w:r w:rsidR="00327E4C">
        <w:t xml:space="preserve"> </w:t>
      </w:r>
      <w:r w:rsidR="00FB05D1">
        <w:t>The process of recruitment is then</w:t>
      </w:r>
      <w:r w:rsidR="00A0341B">
        <w:t xml:space="preserve"> dissected, starting with the Job Analysis, before moving on to the development o</w:t>
      </w:r>
      <w:r w:rsidR="00820C89">
        <w:t>f the Job Description and Personal Specification.</w:t>
      </w:r>
      <w:r w:rsidR="00DF07F7" w:rsidRPr="00DF07F7">
        <w:t xml:space="preserve"> </w:t>
      </w:r>
    </w:p>
    <w:p w14:paraId="64288DF9" w14:textId="02DB713D" w:rsidR="00B22554" w:rsidRDefault="00B22554"/>
    <w:p w14:paraId="101C0CD4" w14:textId="77777777" w:rsidR="00074CAE" w:rsidRPr="00392A06" w:rsidRDefault="00074CAE">
      <w:pPr>
        <w:rPr>
          <w:b/>
          <w:bCs/>
          <w:u w:val="single"/>
        </w:rPr>
      </w:pPr>
      <w:r w:rsidRPr="00392A06">
        <w:rPr>
          <w:b/>
          <w:bCs/>
          <w:u w:val="single"/>
        </w:rPr>
        <w:t>Analysis</w:t>
      </w:r>
    </w:p>
    <w:p w14:paraId="3793D43A" w14:textId="3A6F6A85" w:rsidR="00B22554" w:rsidRDefault="00145176">
      <w:r>
        <w:t>The process of analysis is further broken down</w:t>
      </w:r>
      <w:r w:rsidR="00630ECE">
        <w:t>, and its composite parts discussed.</w:t>
      </w:r>
      <w:r w:rsidR="002D2FF9">
        <w:t xml:space="preserve"> Cash </w:t>
      </w:r>
      <w:r w:rsidR="00FF53D1">
        <w:t>R</w:t>
      </w:r>
      <w:r w:rsidR="002D2FF9">
        <w:t>econciliation is identified as a task</w:t>
      </w:r>
      <w:r w:rsidR="002C3FAA">
        <w:t xml:space="preserve"> necessary for the role, and Numeracy identified as a </w:t>
      </w:r>
      <w:r w:rsidR="00D31423">
        <w:t>necessary competency.</w:t>
      </w:r>
      <w:r w:rsidR="007D7737">
        <w:t xml:space="preserve"> “</w:t>
      </w:r>
      <w:r w:rsidR="001A03CC">
        <w:t>Understanding the need for change” (JD Wetherspoons, 2019) is identified as an Organisational value</w:t>
      </w:r>
      <w:r w:rsidR="00F73524">
        <w:t>, and</w:t>
      </w:r>
      <w:r w:rsidR="00CA18B2">
        <w:t xml:space="preserve"> </w:t>
      </w:r>
      <w:r w:rsidR="00C33BF3">
        <w:t xml:space="preserve">the occurrence of </w:t>
      </w:r>
      <w:r w:rsidR="00CA18B2">
        <w:t>candidates m</w:t>
      </w:r>
      <w:r w:rsidR="003B42F8">
        <w:t>atch</w:t>
      </w:r>
      <w:r w:rsidR="00CA18B2">
        <w:t xml:space="preserve">ing either criteria are described </w:t>
      </w:r>
      <w:r w:rsidR="00277626">
        <w:t>by organisations as</w:t>
      </w:r>
      <w:r w:rsidR="00D31423">
        <w:t xml:space="preserve"> </w:t>
      </w:r>
      <w:r w:rsidR="00C33BF3">
        <w:t xml:space="preserve">Person-Job fit or </w:t>
      </w:r>
      <w:r w:rsidR="007415AF">
        <w:t>Person-Organisation fit (Morgan, 2017</w:t>
      </w:r>
      <w:r w:rsidR="00FB6822">
        <w:t>,</w:t>
      </w:r>
      <w:r w:rsidR="007415AF">
        <w:t xml:space="preserve"> p</w:t>
      </w:r>
      <w:r w:rsidR="001E7F2D">
        <w:t>.</w:t>
      </w:r>
      <w:r w:rsidR="002721B9">
        <w:t>329)</w:t>
      </w:r>
      <w:r w:rsidR="003C5A29">
        <w:t>. A mention is made of Core Competenc</w:t>
      </w:r>
      <w:r w:rsidR="00FF75AC">
        <w:t>ies and thei</w:t>
      </w:r>
      <w:r w:rsidR="005512AB">
        <w:t>r applicability to similar roles.</w:t>
      </w:r>
    </w:p>
    <w:p w14:paraId="36DCEB5B" w14:textId="77777777" w:rsidR="00B17227" w:rsidRDefault="00B17227"/>
    <w:p w14:paraId="535116DE" w14:textId="401516D1" w:rsidR="00A722FA" w:rsidRPr="002C6434" w:rsidRDefault="00952DD1">
      <w:pPr>
        <w:rPr>
          <w:b/>
          <w:bCs/>
          <w:u w:val="single"/>
        </w:rPr>
      </w:pPr>
      <w:r>
        <w:rPr>
          <w:b/>
          <w:bCs/>
          <w:u w:val="single"/>
        </w:rPr>
        <w:t>Development of Job Description &amp; Personal Specification</w:t>
      </w:r>
    </w:p>
    <w:p w14:paraId="000F74DA" w14:textId="5EC53F02" w:rsidR="00225D6B" w:rsidRDefault="0038745F">
      <w:r>
        <w:t xml:space="preserve">The first part of the presentation ends with some examples of </w:t>
      </w:r>
      <w:r w:rsidR="00ED5401">
        <w:t>requested criteria, sep</w:t>
      </w:r>
      <w:r w:rsidR="00C34575">
        <w:t>arated into either Essential or Desirable specifications</w:t>
      </w:r>
      <w:r w:rsidR="00C92848">
        <w:t>. A brief explanation of reasons why</w:t>
      </w:r>
      <w:r w:rsidR="00BB5004">
        <w:t xml:space="preserve"> some examp</w:t>
      </w:r>
      <w:r w:rsidR="00901754">
        <w:t>les have been designated as either Essential or Desirable is provided</w:t>
      </w:r>
      <w:r w:rsidR="00D957CB">
        <w:t xml:space="preserve"> according to the group’s research</w:t>
      </w:r>
      <w:r w:rsidR="00266CC8">
        <w:t xml:space="preserve">; e.g. </w:t>
      </w:r>
      <w:r w:rsidR="00B50B22">
        <w:t>it is evident that numeracy and language skills are demonstrably essential</w:t>
      </w:r>
      <w:r w:rsidR="009B6BEB">
        <w:t xml:space="preserve">, and that </w:t>
      </w:r>
      <w:r w:rsidR="00E73CDB">
        <w:t xml:space="preserve">living a </w:t>
      </w:r>
      <w:r w:rsidR="009B6BEB">
        <w:t>distance from the location is</w:t>
      </w:r>
      <w:r w:rsidR="00412412">
        <w:t xml:space="preserve"> something </w:t>
      </w:r>
      <w:r w:rsidR="00E73CDB">
        <w:t xml:space="preserve">that can </w:t>
      </w:r>
      <w:r w:rsidR="00412412">
        <w:t>possibl</w:t>
      </w:r>
      <w:r w:rsidR="00E73CDB">
        <w:t>y be mitigate</w:t>
      </w:r>
      <w:r w:rsidR="00257D1C">
        <w:t>d in some circumstances.</w:t>
      </w:r>
    </w:p>
    <w:p w14:paraId="500F2660" w14:textId="70400F95" w:rsidR="009523F3" w:rsidRDefault="009523F3"/>
    <w:p w14:paraId="64A2B7BF" w14:textId="2B055963" w:rsidR="009523F3" w:rsidRPr="000922A1" w:rsidRDefault="009523F3">
      <w:pPr>
        <w:rPr>
          <w:b/>
          <w:bCs/>
          <w:u w:val="single"/>
        </w:rPr>
      </w:pPr>
      <w:r w:rsidRPr="000922A1">
        <w:rPr>
          <w:b/>
          <w:bCs/>
          <w:u w:val="single"/>
        </w:rPr>
        <w:t>Conclusion</w:t>
      </w:r>
    </w:p>
    <w:p w14:paraId="61406C2E" w14:textId="0A6DC8F8" w:rsidR="00CA1A89" w:rsidRDefault="00CA1A89">
      <w:r>
        <w:t>There is no conclusion to this part of the presentation, as the narrative is subsequently taken up by a colleague</w:t>
      </w:r>
      <w:r w:rsidR="000922A1">
        <w:t>, having been duly introduced by the first speaker.</w:t>
      </w:r>
    </w:p>
    <w:p w14:paraId="30C38186" w14:textId="77777777" w:rsidR="001E7F2D" w:rsidRDefault="001E7F2D"/>
    <w:p w14:paraId="37CBED1D" w14:textId="50D105A6" w:rsidR="00225D6B" w:rsidRPr="00332AC7" w:rsidRDefault="00225D6B">
      <w:pPr>
        <w:rPr>
          <w:b/>
          <w:bCs/>
          <w:u w:val="single"/>
        </w:rPr>
      </w:pPr>
      <w:r w:rsidRPr="00332AC7">
        <w:rPr>
          <w:b/>
          <w:bCs/>
          <w:u w:val="single"/>
        </w:rPr>
        <w:t>References</w:t>
      </w:r>
    </w:p>
    <w:p w14:paraId="32A472CE" w14:textId="77777777" w:rsidR="003157CA" w:rsidRPr="003157CA" w:rsidRDefault="003157CA" w:rsidP="003157CA">
      <w:pPr>
        <w:numPr>
          <w:ilvl w:val="0"/>
          <w:numId w:val="1"/>
        </w:numPr>
      </w:pPr>
      <w:r w:rsidRPr="003157CA">
        <w:t xml:space="preserve">Goldie </w:t>
      </w:r>
      <w:proofErr w:type="spellStart"/>
      <w:r w:rsidRPr="003157CA">
        <w:t>Lookin</w:t>
      </w:r>
      <w:proofErr w:type="spellEnd"/>
      <w:r w:rsidRPr="003157CA">
        <w:t xml:space="preserve"> Chain (2011) </w:t>
      </w:r>
      <w:r w:rsidRPr="003157CA">
        <w:rPr>
          <w:i/>
          <w:iCs/>
        </w:rPr>
        <w:t xml:space="preserve">Fresh Price of Cwmbran. </w:t>
      </w:r>
      <w:r w:rsidRPr="003157CA">
        <w:t>Available at: https://www.youtube.com/watch?v=dvuxYxmlfrc (Accessed: 29</w:t>
      </w:r>
      <w:r w:rsidRPr="003157CA">
        <w:rPr>
          <w:vertAlign w:val="superscript"/>
        </w:rPr>
        <w:t>th</w:t>
      </w:r>
      <w:r w:rsidRPr="003157CA">
        <w:t xml:space="preserve"> November 2019)</w:t>
      </w:r>
    </w:p>
    <w:p w14:paraId="69D51B2E" w14:textId="77777777" w:rsidR="003157CA" w:rsidRPr="003157CA" w:rsidRDefault="003157CA" w:rsidP="003157CA">
      <w:pPr>
        <w:numPr>
          <w:ilvl w:val="0"/>
          <w:numId w:val="1"/>
        </w:numPr>
      </w:pPr>
      <w:r w:rsidRPr="003157CA">
        <w:t xml:space="preserve">JD Wetherspoon (2019) </w:t>
      </w:r>
      <w:r w:rsidRPr="003157CA">
        <w:rPr>
          <w:i/>
          <w:iCs/>
        </w:rPr>
        <w:t xml:space="preserve">Wetherspoon Jobs. </w:t>
      </w:r>
      <w:r w:rsidRPr="003157CA">
        <w:t>Available at: https://www.jdwetherspooncareers.co.uk/career/management-vacancies/shift-manager/ (Accessed: 28</w:t>
      </w:r>
      <w:r w:rsidRPr="003157CA">
        <w:rPr>
          <w:vertAlign w:val="superscript"/>
        </w:rPr>
        <w:t>th</w:t>
      </w:r>
      <w:r w:rsidRPr="003157CA">
        <w:t xml:space="preserve"> November 2019)</w:t>
      </w:r>
    </w:p>
    <w:p w14:paraId="2F80A574" w14:textId="77777777" w:rsidR="003157CA" w:rsidRPr="003157CA" w:rsidRDefault="003157CA" w:rsidP="003157CA">
      <w:pPr>
        <w:numPr>
          <w:ilvl w:val="0"/>
          <w:numId w:val="1"/>
        </w:numPr>
      </w:pPr>
      <w:r w:rsidRPr="003157CA">
        <w:t xml:space="preserve">Morgan, P. (2017) </w:t>
      </w:r>
      <w:r w:rsidRPr="003157CA">
        <w:rPr>
          <w:i/>
          <w:iCs/>
        </w:rPr>
        <w:t>The Business Student’s Guide to Study and Employability.</w:t>
      </w:r>
      <w:r w:rsidRPr="003157CA">
        <w:t xml:space="preserve"> 1</w:t>
      </w:r>
      <w:r w:rsidRPr="003157CA">
        <w:rPr>
          <w:vertAlign w:val="superscript"/>
        </w:rPr>
        <w:t>st</w:t>
      </w:r>
      <w:r w:rsidRPr="003157CA">
        <w:t xml:space="preserve"> Ed. London: Sage Publications Ltd.</w:t>
      </w:r>
    </w:p>
    <w:p w14:paraId="755822A3" w14:textId="77777777" w:rsidR="003157CA" w:rsidRPr="003157CA" w:rsidRDefault="003157CA" w:rsidP="003157CA">
      <w:pPr>
        <w:numPr>
          <w:ilvl w:val="0"/>
          <w:numId w:val="1"/>
        </w:numPr>
      </w:pPr>
      <w:r w:rsidRPr="003157CA">
        <w:t xml:space="preserve">The Morning Advertiser (2017) </w:t>
      </w:r>
      <w:r w:rsidRPr="003157CA">
        <w:rPr>
          <w:i/>
          <w:iCs/>
        </w:rPr>
        <w:t>JD Wetherspoons named the most admired pub and restaurant company</w:t>
      </w:r>
      <w:r w:rsidRPr="003157CA">
        <w:t>. Available at: https://www.morningadvertiser.co.uk/Article/2017/12/11/JD-Wetherspoon-named-the-UK-s-most-admired-pub-and-restaurant-company (Accessed: 28</w:t>
      </w:r>
      <w:r w:rsidRPr="003157CA">
        <w:rPr>
          <w:vertAlign w:val="superscript"/>
        </w:rPr>
        <w:t>th</w:t>
      </w:r>
      <w:r w:rsidRPr="003157CA">
        <w:t xml:space="preserve"> November 2019)</w:t>
      </w:r>
    </w:p>
    <w:p w14:paraId="433D18EB" w14:textId="64659461" w:rsidR="00C263AF" w:rsidRDefault="00C263AF"/>
    <w:sectPr w:rsidR="00C263AF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C0D9F2" w14:textId="77777777" w:rsidR="00734F0C" w:rsidRDefault="00734F0C" w:rsidP="00353DB0">
      <w:pPr>
        <w:spacing w:after="0" w:line="240" w:lineRule="auto"/>
      </w:pPr>
      <w:r>
        <w:separator/>
      </w:r>
    </w:p>
  </w:endnote>
  <w:endnote w:type="continuationSeparator" w:id="0">
    <w:p w14:paraId="3F49733A" w14:textId="77777777" w:rsidR="00734F0C" w:rsidRDefault="00734F0C" w:rsidP="00353D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75C2E6" w14:textId="7BC97961" w:rsidR="00EB1F52" w:rsidRDefault="00C570CB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B427DD6" wp14:editId="40E287D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6BA9B0E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3C0743" w14:textId="77777777" w:rsidR="00734F0C" w:rsidRDefault="00734F0C" w:rsidP="00353DB0">
      <w:pPr>
        <w:spacing w:after="0" w:line="240" w:lineRule="auto"/>
      </w:pPr>
      <w:r>
        <w:separator/>
      </w:r>
    </w:p>
  </w:footnote>
  <w:footnote w:type="continuationSeparator" w:id="0">
    <w:p w14:paraId="408E9D9D" w14:textId="77777777" w:rsidR="00734F0C" w:rsidRDefault="00734F0C" w:rsidP="00353D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72BEEE" w14:textId="190B72FA" w:rsidR="00EB1F52" w:rsidRDefault="00B7091B">
    <w:pPr>
      <w:pStyle w:val="Header"/>
    </w:pPr>
    <w:r>
      <w:t>Pro</w:t>
    </w:r>
    <w:r w:rsidR="00C8175A">
      <w:t>fessional Career Development</w:t>
    </w:r>
    <w:r w:rsidR="00322537">
      <w:t>: Task 2</w:t>
    </w:r>
    <w:r w:rsidR="00EB1F52">
      <w:ptab w:relativeTo="margin" w:alignment="center" w:leader="none"/>
    </w:r>
    <w:r w:rsidR="00EB1F52">
      <w:ptab w:relativeTo="margin" w:alignment="right" w:leader="none"/>
    </w:r>
    <w:r w:rsidR="00EB1F52">
      <w:t>Gareth Lewis 1909139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774E51"/>
    <w:multiLevelType w:val="hybridMultilevel"/>
    <w:tmpl w:val="95C429EE"/>
    <w:lvl w:ilvl="0" w:tplc="06B23A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6E02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904D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74E3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2C06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5AE0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EE8F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4A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36B2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A29"/>
    <w:rsid w:val="00010CFF"/>
    <w:rsid w:val="00043866"/>
    <w:rsid w:val="00060984"/>
    <w:rsid w:val="00061FBE"/>
    <w:rsid w:val="00074CAE"/>
    <w:rsid w:val="000856A5"/>
    <w:rsid w:val="000922A1"/>
    <w:rsid w:val="000A1155"/>
    <w:rsid w:val="000A2330"/>
    <w:rsid w:val="000B361B"/>
    <w:rsid w:val="000C3DD1"/>
    <w:rsid w:val="000E74FB"/>
    <w:rsid w:val="000F5BE2"/>
    <w:rsid w:val="00110A29"/>
    <w:rsid w:val="00113CF4"/>
    <w:rsid w:val="00115B5E"/>
    <w:rsid w:val="0013001A"/>
    <w:rsid w:val="00145176"/>
    <w:rsid w:val="00162D7B"/>
    <w:rsid w:val="001635D6"/>
    <w:rsid w:val="00190332"/>
    <w:rsid w:val="0019351F"/>
    <w:rsid w:val="001A03CC"/>
    <w:rsid w:val="001C2BE8"/>
    <w:rsid w:val="001E14CA"/>
    <w:rsid w:val="001E7F2D"/>
    <w:rsid w:val="001F45E4"/>
    <w:rsid w:val="002047EA"/>
    <w:rsid w:val="00207A90"/>
    <w:rsid w:val="00211E19"/>
    <w:rsid w:val="002237D7"/>
    <w:rsid w:val="00225D6B"/>
    <w:rsid w:val="0023293F"/>
    <w:rsid w:val="00236E2B"/>
    <w:rsid w:val="00241531"/>
    <w:rsid w:val="002459C9"/>
    <w:rsid w:val="00257D1C"/>
    <w:rsid w:val="0026557D"/>
    <w:rsid w:val="00266CC8"/>
    <w:rsid w:val="0026762A"/>
    <w:rsid w:val="002721B9"/>
    <w:rsid w:val="00277626"/>
    <w:rsid w:val="00281BBD"/>
    <w:rsid w:val="002906DD"/>
    <w:rsid w:val="00292B46"/>
    <w:rsid w:val="002A6A4A"/>
    <w:rsid w:val="002B6F6A"/>
    <w:rsid w:val="002C3FAA"/>
    <w:rsid w:val="002C6434"/>
    <w:rsid w:val="002C6B19"/>
    <w:rsid w:val="002D2FF9"/>
    <w:rsid w:val="003157CA"/>
    <w:rsid w:val="00322537"/>
    <w:rsid w:val="00324D2C"/>
    <w:rsid w:val="00327E4C"/>
    <w:rsid w:val="00332AC7"/>
    <w:rsid w:val="00350598"/>
    <w:rsid w:val="00353DB0"/>
    <w:rsid w:val="00364DDB"/>
    <w:rsid w:val="003764B2"/>
    <w:rsid w:val="00377DE3"/>
    <w:rsid w:val="0038745F"/>
    <w:rsid w:val="0039209B"/>
    <w:rsid w:val="00392A06"/>
    <w:rsid w:val="00393C6C"/>
    <w:rsid w:val="003B42F8"/>
    <w:rsid w:val="003C5A29"/>
    <w:rsid w:val="003D5AF0"/>
    <w:rsid w:val="003E5A66"/>
    <w:rsid w:val="003F481D"/>
    <w:rsid w:val="003F652E"/>
    <w:rsid w:val="00404104"/>
    <w:rsid w:val="00412412"/>
    <w:rsid w:val="0041754D"/>
    <w:rsid w:val="00417C12"/>
    <w:rsid w:val="0043552E"/>
    <w:rsid w:val="00437168"/>
    <w:rsid w:val="0044599C"/>
    <w:rsid w:val="00456C7E"/>
    <w:rsid w:val="004674E8"/>
    <w:rsid w:val="00474E49"/>
    <w:rsid w:val="00494795"/>
    <w:rsid w:val="004A5C6C"/>
    <w:rsid w:val="004B7D90"/>
    <w:rsid w:val="004D6F37"/>
    <w:rsid w:val="004E6509"/>
    <w:rsid w:val="004F5886"/>
    <w:rsid w:val="00526DED"/>
    <w:rsid w:val="005311A4"/>
    <w:rsid w:val="00540B64"/>
    <w:rsid w:val="005512AB"/>
    <w:rsid w:val="0055185F"/>
    <w:rsid w:val="0056298E"/>
    <w:rsid w:val="00563755"/>
    <w:rsid w:val="00566343"/>
    <w:rsid w:val="005B49D4"/>
    <w:rsid w:val="005E3038"/>
    <w:rsid w:val="005E7C45"/>
    <w:rsid w:val="005F22B3"/>
    <w:rsid w:val="00613848"/>
    <w:rsid w:val="00621844"/>
    <w:rsid w:val="00630ECE"/>
    <w:rsid w:val="0063507D"/>
    <w:rsid w:val="006429DF"/>
    <w:rsid w:val="00644ADD"/>
    <w:rsid w:val="00645831"/>
    <w:rsid w:val="006569A7"/>
    <w:rsid w:val="006B1661"/>
    <w:rsid w:val="006B3E09"/>
    <w:rsid w:val="006D0174"/>
    <w:rsid w:val="006D2FFF"/>
    <w:rsid w:val="006D42BE"/>
    <w:rsid w:val="006E7033"/>
    <w:rsid w:val="006F4994"/>
    <w:rsid w:val="007027CB"/>
    <w:rsid w:val="00730405"/>
    <w:rsid w:val="00734F0C"/>
    <w:rsid w:val="007415AF"/>
    <w:rsid w:val="00750073"/>
    <w:rsid w:val="007675D5"/>
    <w:rsid w:val="00777F16"/>
    <w:rsid w:val="007A0824"/>
    <w:rsid w:val="007A5161"/>
    <w:rsid w:val="007B448C"/>
    <w:rsid w:val="007D206D"/>
    <w:rsid w:val="007D6F5F"/>
    <w:rsid w:val="007D7737"/>
    <w:rsid w:val="00805A7B"/>
    <w:rsid w:val="00820C89"/>
    <w:rsid w:val="0083129B"/>
    <w:rsid w:val="00831778"/>
    <w:rsid w:val="0083556D"/>
    <w:rsid w:val="00842310"/>
    <w:rsid w:val="0084393B"/>
    <w:rsid w:val="0084399A"/>
    <w:rsid w:val="0085278F"/>
    <w:rsid w:val="00877381"/>
    <w:rsid w:val="00882D28"/>
    <w:rsid w:val="00886830"/>
    <w:rsid w:val="00886F01"/>
    <w:rsid w:val="008A1BD5"/>
    <w:rsid w:val="008A30D5"/>
    <w:rsid w:val="008D2929"/>
    <w:rsid w:val="008D3C51"/>
    <w:rsid w:val="008D5D06"/>
    <w:rsid w:val="008F68D3"/>
    <w:rsid w:val="00901754"/>
    <w:rsid w:val="00914F8E"/>
    <w:rsid w:val="00917D15"/>
    <w:rsid w:val="009212D9"/>
    <w:rsid w:val="009415FE"/>
    <w:rsid w:val="00943176"/>
    <w:rsid w:val="009523F3"/>
    <w:rsid w:val="00952DD1"/>
    <w:rsid w:val="00970281"/>
    <w:rsid w:val="00970D9A"/>
    <w:rsid w:val="00977395"/>
    <w:rsid w:val="00980314"/>
    <w:rsid w:val="0098041D"/>
    <w:rsid w:val="0098045E"/>
    <w:rsid w:val="00981D67"/>
    <w:rsid w:val="00983EAC"/>
    <w:rsid w:val="00990514"/>
    <w:rsid w:val="009A27A7"/>
    <w:rsid w:val="009A5AEA"/>
    <w:rsid w:val="009B143B"/>
    <w:rsid w:val="009B6BEB"/>
    <w:rsid w:val="009C6019"/>
    <w:rsid w:val="009C6F87"/>
    <w:rsid w:val="009D1300"/>
    <w:rsid w:val="009D1D8B"/>
    <w:rsid w:val="009E3F72"/>
    <w:rsid w:val="009E470F"/>
    <w:rsid w:val="009E5B04"/>
    <w:rsid w:val="00A0341B"/>
    <w:rsid w:val="00A722FA"/>
    <w:rsid w:val="00AD3FB4"/>
    <w:rsid w:val="00AE64E8"/>
    <w:rsid w:val="00AF5750"/>
    <w:rsid w:val="00B17227"/>
    <w:rsid w:val="00B22554"/>
    <w:rsid w:val="00B325E5"/>
    <w:rsid w:val="00B50B22"/>
    <w:rsid w:val="00B517DC"/>
    <w:rsid w:val="00B55E47"/>
    <w:rsid w:val="00B57F84"/>
    <w:rsid w:val="00B7091B"/>
    <w:rsid w:val="00B753D1"/>
    <w:rsid w:val="00B76875"/>
    <w:rsid w:val="00B93117"/>
    <w:rsid w:val="00B946CA"/>
    <w:rsid w:val="00BA1070"/>
    <w:rsid w:val="00BB5004"/>
    <w:rsid w:val="00BB7FF2"/>
    <w:rsid w:val="00BF439C"/>
    <w:rsid w:val="00C02B0A"/>
    <w:rsid w:val="00C05BE6"/>
    <w:rsid w:val="00C263AF"/>
    <w:rsid w:val="00C26E28"/>
    <w:rsid w:val="00C317CE"/>
    <w:rsid w:val="00C33BF3"/>
    <w:rsid w:val="00C34575"/>
    <w:rsid w:val="00C42FFC"/>
    <w:rsid w:val="00C45A4B"/>
    <w:rsid w:val="00C570CB"/>
    <w:rsid w:val="00C762C8"/>
    <w:rsid w:val="00C8175A"/>
    <w:rsid w:val="00C83979"/>
    <w:rsid w:val="00C905E8"/>
    <w:rsid w:val="00C906E5"/>
    <w:rsid w:val="00C92848"/>
    <w:rsid w:val="00CA18B2"/>
    <w:rsid w:val="00CA1A89"/>
    <w:rsid w:val="00CB2B2F"/>
    <w:rsid w:val="00CB5BA6"/>
    <w:rsid w:val="00CC2534"/>
    <w:rsid w:val="00CC46FE"/>
    <w:rsid w:val="00CD397A"/>
    <w:rsid w:val="00CD5D88"/>
    <w:rsid w:val="00CF5786"/>
    <w:rsid w:val="00D21A4C"/>
    <w:rsid w:val="00D265C6"/>
    <w:rsid w:val="00D31423"/>
    <w:rsid w:val="00D415C0"/>
    <w:rsid w:val="00D45068"/>
    <w:rsid w:val="00D56C4B"/>
    <w:rsid w:val="00D63762"/>
    <w:rsid w:val="00D71901"/>
    <w:rsid w:val="00D72944"/>
    <w:rsid w:val="00D74127"/>
    <w:rsid w:val="00D770EB"/>
    <w:rsid w:val="00D95060"/>
    <w:rsid w:val="00D957CB"/>
    <w:rsid w:val="00DA2294"/>
    <w:rsid w:val="00DA6CC9"/>
    <w:rsid w:val="00DB285D"/>
    <w:rsid w:val="00DF07F7"/>
    <w:rsid w:val="00E24B6F"/>
    <w:rsid w:val="00E2660D"/>
    <w:rsid w:val="00E4081C"/>
    <w:rsid w:val="00E42F2E"/>
    <w:rsid w:val="00E52481"/>
    <w:rsid w:val="00E5265F"/>
    <w:rsid w:val="00E54D60"/>
    <w:rsid w:val="00E628BE"/>
    <w:rsid w:val="00E7109D"/>
    <w:rsid w:val="00E73CDB"/>
    <w:rsid w:val="00E821D9"/>
    <w:rsid w:val="00E94E6F"/>
    <w:rsid w:val="00EA6B17"/>
    <w:rsid w:val="00EB1F52"/>
    <w:rsid w:val="00EB2A2B"/>
    <w:rsid w:val="00ED4DD7"/>
    <w:rsid w:val="00ED5401"/>
    <w:rsid w:val="00EE3507"/>
    <w:rsid w:val="00EE5071"/>
    <w:rsid w:val="00F04AFB"/>
    <w:rsid w:val="00F60731"/>
    <w:rsid w:val="00F73524"/>
    <w:rsid w:val="00F8300E"/>
    <w:rsid w:val="00FA47E6"/>
    <w:rsid w:val="00FB05D1"/>
    <w:rsid w:val="00FB6822"/>
    <w:rsid w:val="00FC0A5C"/>
    <w:rsid w:val="00FD5F95"/>
    <w:rsid w:val="00FF3101"/>
    <w:rsid w:val="00FF53D1"/>
    <w:rsid w:val="00FF5E92"/>
    <w:rsid w:val="00FF75AC"/>
    <w:rsid w:val="583084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3BE36"/>
  <w15:chartTrackingRefBased/>
  <w15:docId w15:val="{48E31CBD-7826-4ECB-AEDC-95D08EAC3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3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3DB0"/>
  </w:style>
  <w:style w:type="paragraph" w:styleId="Footer">
    <w:name w:val="footer"/>
    <w:basedOn w:val="Normal"/>
    <w:link w:val="FooterChar"/>
    <w:uiPriority w:val="99"/>
    <w:unhideWhenUsed/>
    <w:rsid w:val="00353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3DB0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494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176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0253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5974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3792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37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0356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8303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0481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97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13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2514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0829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1309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7794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AF238D-0F95-41F6-AE29-D9E7CCCBEF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75F3330-130F-4AA6-8B61-2F617D8334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13C1F1-63E3-4DA0-8730-13E82E0788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B7A04AC-4A85-44E3-9A59-18E158D5D9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581</Words>
  <Characters>3314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 (1909139)</dc:creator>
  <cp:keywords/>
  <dc:description/>
  <cp:lastModifiedBy>Gareth Lewis (1909139)</cp:lastModifiedBy>
  <cp:revision>92</cp:revision>
  <dcterms:created xsi:type="dcterms:W3CDTF">2019-12-04T13:20:00Z</dcterms:created>
  <dcterms:modified xsi:type="dcterms:W3CDTF">2019-12-04T14:27:00Z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