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D3544" w:rsidP="00BF4D36" w:rsidRDefault="00BF4D36" w14:paraId="5E5787A5" w14:textId="5D6637D7">
      <w:pPr>
        <w:pStyle w:val="Heading1"/>
      </w:pPr>
      <w:r>
        <w:t>Preparing for the Exam Board</w:t>
      </w:r>
    </w:p>
    <w:p w:rsidR="00BF4D36" w:rsidP="00BF4D36" w:rsidRDefault="00665521" w14:paraId="357926A5" w14:textId="33628E33">
      <w:r>
        <w:t>Keep for reference information</w:t>
      </w:r>
    </w:p>
    <w:p w:rsidR="00054817" w:rsidP="00BF4D36" w:rsidRDefault="00054817" w14:paraId="49AE6452" w14:textId="3F061C1E">
      <w:r>
        <w:t xml:space="preserve">NB This document </w:t>
      </w:r>
      <w:r>
        <w:rPr>
          <w:b/>
          <w:bCs/>
        </w:rPr>
        <w:t>does not</w:t>
      </w:r>
      <w:r>
        <w:t xml:space="preserve"> cover External Examiners</w:t>
      </w:r>
      <w:r w:rsidR="00863DFC">
        <w:t>, as that is a connected but separate set of operations.</w:t>
      </w:r>
    </w:p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8217"/>
        <w:gridCol w:w="5812"/>
      </w:tblGrid>
      <w:tr w:rsidRPr="00B61524" w:rsidR="00B61524" w:rsidTr="73952FE8" w14:paraId="0622DEB9" w14:textId="77777777">
        <w:trPr>
          <w:tblHeader/>
        </w:trPr>
        <w:tc>
          <w:tcPr>
            <w:tcW w:w="8217" w:type="dxa"/>
            <w:tcMar/>
          </w:tcPr>
          <w:p w:rsidRPr="00B61524" w:rsidR="00B61524" w:rsidP="003358AB" w:rsidRDefault="00B61524" w14:paraId="1758FBDA" w14:textId="16724C20">
            <w:pPr>
              <w:pStyle w:val="Heading1"/>
            </w:pPr>
            <w:r w:rsidRPr="00B61524">
              <w:t>Information and Advice</w:t>
            </w:r>
          </w:p>
        </w:tc>
        <w:tc>
          <w:tcPr>
            <w:tcW w:w="5812" w:type="dxa"/>
            <w:tcMar/>
          </w:tcPr>
          <w:p w:rsidRPr="00B61524" w:rsidR="00B61524" w:rsidP="003358AB" w:rsidRDefault="00B61524" w14:paraId="4BC2AAE5" w14:textId="261B7C61">
            <w:pPr>
              <w:pStyle w:val="Heading1"/>
            </w:pPr>
            <w:r w:rsidRPr="00B61524">
              <w:t>Your notes</w:t>
            </w:r>
          </w:p>
        </w:tc>
      </w:tr>
      <w:tr w:rsidR="00B61524" w:rsidTr="73952FE8" w14:paraId="05B24609" w14:textId="77777777">
        <w:tc>
          <w:tcPr>
            <w:tcW w:w="8217" w:type="dxa"/>
            <w:tcMar/>
          </w:tcPr>
          <w:p w:rsidRPr="003358AB" w:rsidR="00B61524" w:rsidP="003358AB" w:rsidRDefault="00B61524" w14:paraId="02C71649" w14:textId="31844B28">
            <w:pPr>
              <w:rPr>
                <w:b/>
                <w:bCs/>
              </w:rPr>
            </w:pPr>
            <w:r w:rsidRPr="003358AB">
              <w:rPr>
                <w:b/>
                <w:bCs/>
              </w:rPr>
              <w:t>Find the regulations that you need</w:t>
            </w:r>
          </w:p>
        </w:tc>
        <w:tc>
          <w:tcPr>
            <w:tcW w:w="5812" w:type="dxa"/>
            <w:tcMar/>
          </w:tcPr>
          <w:p w:rsidR="00B61524" w:rsidP="00BF4D36" w:rsidRDefault="00B61524" w14:paraId="2AAE8F0A" w14:textId="77777777"/>
        </w:tc>
      </w:tr>
      <w:tr w:rsidR="00B61524" w:rsidTr="73952FE8" w14:paraId="14F04CF6" w14:textId="77777777">
        <w:tc>
          <w:tcPr>
            <w:tcW w:w="8217" w:type="dxa"/>
            <w:tcMar/>
          </w:tcPr>
          <w:p w:rsidR="00B61524" w:rsidP="00BF4D36" w:rsidRDefault="003358AB" w14:paraId="233571C2" w14:textId="09A07C61">
            <w:r w:rsidR="003358AB">
              <w:rPr/>
              <w:t xml:space="preserve">AQH Chapter </w:t>
            </w:r>
            <w:r w:rsidR="003358AB">
              <w:rPr/>
              <w:t xml:space="preserve">6 </w:t>
            </w:r>
            <w:r w:rsidR="1156AC99">
              <w:rPr/>
              <w:t>-</w:t>
            </w:r>
            <w:r w:rsidRPr="73952FE8" w:rsidR="003358AB">
              <w:rPr>
                <w:rFonts w:ascii="Wingdings" w:hAnsi="Wingdings" w:eastAsia="Wingdings" w:cs="Wingdings"/>
              </w:rPr>
              <w:t xml:space="preserve"> </w:t>
            </w:r>
            <w:r w:rsidR="003358AB">
              <w:rPr/>
              <w:t>Check</w:t>
            </w:r>
            <w:r w:rsidR="003358AB">
              <w:rPr/>
              <w:t xml:space="preserve"> the regulations for ALL your programmes. </w:t>
            </w:r>
          </w:p>
        </w:tc>
        <w:tc>
          <w:tcPr>
            <w:tcW w:w="5812" w:type="dxa"/>
            <w:tcMar/>
          </w:tcPr>
          <w:p w:rsidR="00B61524" w:rsidP="00BF4D36" w:rsidRDefault="00B61524" w14:paraId="5459D294" w14:textId="77777777"/>
        </w:tc>
      </w:tr>
      <w:tr w:rsidR="00B61524" w:rsidTr="73952FE8" w14:paraId="38E57F0F" w14:textId="77777777">
        <w:tc>
          <w:tcPr>
            <w:tcW w:w="8217" w:type="dxa"/>
            <w:tcMar/>
          </w:tcPr>
          <w:p w:rsidR="00B61524" w:rsidP="00BF4D36" w:rsidRDefault="00B61524" w14:paraId="61C540FF" w14:textId="77777777"/>
        </w:tc>
        <w:tc>
          <w:tcPr>
            <w:tcW w:w="5812" w:type="dxa"/>
            <w:tcMar/>
          </w:tcPr>
          <w:p w:rsidR="00B61524" w:rsidP="00BF4D36" w:rsidRDefault="00B61524" w14:paraId="675B695A" w14:textId="77777777"/>
        </w:tc>
      </w:tr>
      <w:tr w:rsidR="00B61524" w:rsidTr="73952FE8" w14:paraId="141966CF" w14:textId="77777777">
        <w:tc>
          <w:tcPr>
            <w:tcW w:w="8217" w:type="dxa"/>
            <w:tcMar/>
          </w:tcPr>
          <w:p w:rsidRPr="003358AB" w:rsidR="00B61524" w:rsidP="00BF4D36" w:rsidRDefault="003358AB" w14:paraId="5748225D" w14:textId="02C43246">
            <w:pPr>
              <w:rPr>
                <w:b/>
                <w:bCs/>
              </w:rPr>
            </w:pPr>
            <w:r w:rsidRPr="003358AB">
              <w:rPr>
                <w:b/>
                <w:bCs/>
              </w:rPr>
              <w:t>As early as possible</w:t>
            </w:r>
          </w:p>
        </w:tc>
        <w:tc>
          <w:tcPr>
            <w:tcW w:w="5812" w:type="dxa"/>
            <w:tcMar/>
          </w:tcPr>
          <w:p w:rsidR="00B61524" w:rsidP="00BF4D36" w:rsidRDefault="00B61524" w14:paraId="055B214E" w14:textId="77777777"/>
        </w:tc>
      </w:tr>
      <w:tr w:rsidR="00B61524" w:rsidTr="73952FE8" w14:paraId="2197AFE3" w14:textId="77777777">
        <w:tc>
          <w:tcPr>
            <w:tcW w:w="8217" w:type="dxa"/>
            <w:tcMar/>
          </w:tcPr>
          <w:p w:rsidR="003358AB" w:rsidP="003358AB" w:rsidRDefault="003358AB" w14:paraId="6DF2643F" w14:textId="77777777">
            <w:r>
              <w:t>Keep a list of all students that have resit submission or are repeating modules.</w:t>
            </w:r>
          </w:p>
          <w:p w:rsidR="003358AB" w:rsidP="003358AB" w:rsidRDefault="003358AB" w14:paraId="06FCC1DF" w14:textId="77777777">
            <w:pPr>
              <w:pStyle w:val="ListParagraph"/>
              <w:numPr>
                <w:ilvl w:val="0"/>
                <w:numId w:val="3"/>
              </w:numPr>
            </w:pPr>
            <w:r>
              <w:t>Ensure that lecturers in the appropriate modules know to put up resit links and mark the work for the appropriate deadline</w:t>
            </w:r>
          </w:p>
          <w:p w:rsidR="003358AB" w:rsidP="003358AB" w:rsidRDefault="003358AB" w14:paraId="29A63A97" w14:textId="77777777">
            <w:pPr>
              <w:pStyle w:val="ListParagraph"/>
              <w:numPr>
                <w:ilvl w:val="0"/>
                <w:numId w:val="3"/>
              </w:numPr>
            </w:pPr>
            <w:r>
              <w:t xml:space="preserve">Ensure that the students are provided with information on </w:t>
            </w:r>
            <w:r w:rsidRPr="003358AB">
              <w:rPr>
                <w:b/>
                <w:bCs/>
              </w:rPr>
              <w:t>exactly</w:t>
            </w:r>
            <w:r>
              <w:t xml:space="preserve"> what they need to do.</w:t>
            </w:r>
          </w:p>
          <w:p w:rsidR="00B61524" w:rsidP="00BF4D36" w:rsidRDefault="00B61524" w14:paraId="2D89D2E4" w14:textId="77777777"/>
        </w:tc>
        <w:tc>
          <w:tcPr>
            <w:tcW w:w="5812" w:type="dxa"/>
            <w:tcMar/>
          </w:tcPr>
          <w:p w:rsidR="00B61524" w:rsidP="00BF4D36" w:rsidRDefault="00B61524" w14:paraId="1B6C3771" w14:textId="77777777"/>
        </w:tc>
      </w:tr>
      <w:tr w:rsidR="00B61524" w:rsidTr="73952FE8" w14:paraId="438288EA" w14:textId="77777777">
        <w:tc>
          <w:tcPr>
            <w:tcW w:w="8217" w:type="dxa"/>
            <w:tcMar/>
          </w:tcPr>
          <w:p w:rsidR="003358AB" w:rsidP="003358AB" w:rsidRDefault="003358AB" w14:paraId="70F92A2E" w14:textId="4C1D7DE1">
            <w:r w:rsidR="003358AB">
              <w:rPr/>
              <w:t>Arrange with Academic Director</w:t>
            </w:r>
            <w:r w:rsidR="31BF27B1">
              <w:rPr/>
              <w:t xml:space="preserve"> or Assistant Dean (as </w:t>
            </w:r>
            <w:r w:rsidR="31BF27B1">
              <w:rPr/>
              <w:t>appropriate in</w:t>
            </w:r>
            <w:r w:rsidR="31BF27B1">
              <w:rPr/>
              <w:t xml:space="preserve"> your Institute)</w:t>
            </w:r>
            <w:r w:rsidR="003358AB">
              <w:rPr/>
              <w:t xml:space="preserve"> </w:t>
            </w:r>
            <w:r w:rsidR="003358AB">
              <w:rPr/>
              <w:t xml:space="preserve">and Registry Officer when your pre-board will take </w:t>
            </w:r>
            <w:r w:rsidR="003358AB">
              <w:rPr/>
              <w:t>place, and</w:t>
            </w:r>
            <w:r w:rsidR="003358AB">
              <w:rPr/>
              <w:t xml:space="preserve"> ensure that you keep time available to prepare for it. </w:t>
            </w:r>
            <w:r w:rsidR="6A4D93A0">
              <w:rPr/>
              <w:t>Ensure that a record of these arrangements is accessible.</w:t>
            </w:r>
          </w:p>
          <w:p w:rsidR="003358AB" w:rsidP="003358AB" w:rsidRDefault="003358AB" w14:paraId="5EF79E04" w14:textId="2A92A665">
            <w:r w:rsidR="003358AB">
              <w:rPr/>
              <w:t xml:space="preserve">Be generous with the time scheduled for the pre-Board; a rule of the thumb is about </w:t>
            </w:r>
            <w:r w:rsidR="26F8E285">
              <w:rPr/>
              <w:t>3</w:t>
            </w:r>
            <w:r w:rsidR="003358AB">
              <w:rPr/>
              <w:t xml:space="preserve">mins per </w:t>
            </w:r>
            <w:r w:rsidR="003358AB">
              <w:rPr/>
              <w:t>profile, but</w:t>
            </w:r>
            <w:r w:rsidR="003358AB">
              <w:rPr/>
              <w:t xml:space="preserve"> prepare for it to run over your expectations. </w:t>
            </w:r>
          </w:p>
          <w:p w:rsidR="003358AB" w:rsidP="003358AB" w:rsidRDefault="003358AB" w14:paraId="39ACBF30" w14:textId="21D40CB1">
            <w:r>
              <w:t>If you are new to the role, unused to profiles, or you normally need extra time for fiddly data, then better to plan for a long pre-board.</w:t>
            </w:r>
          </w:p>
          <w:p w:rsidR="00B61524" w:rsidP="00BF4D36" w:rsidRDefault="00B61524" w14:paraId="53435607" w14:textId="77777777"/>
        </w:tc>
        <w:tc>
          <w:tcPr>
            <w:tcW w:w="5812" w:type="dxa"/>
            <w:tcMar/>
          </w:tcPr>
          <w:p w:rsidR="00B61524" w:rsidP="00BF4D36" w:rsidRDefault="00B61524" w14:paraId="59483E15" w14:textId="77777777"/>
        </w:tc>
      </w:tr>
      <w:tr w:rsidR="00B61524" w:rsidTr="73952FE8" w14:paraId="599E0046" w14:textId="77777777">
        <w:tc>
          <w:tcPr>
            <w:tcW w:w="8217" w:type="dxa"/>
            <w:tcMar/>
          </w:tcPr>
          <w:p w:rsidR="00B61524" w:rsidP="003358AB" w:rsidRDefault="003358AB" w14:paraId="01CB5852" w14:textId="729EEAAF">
            <w:r>
              <w:t>Ensure that you have time spare between Pre-Board and Exam Board to get things in order.</w:t>
            </w:r>
          </w:p>
        </w:tc>
        <w:tc>
          <w:tcPr>
            <w:tcW w:w="5812" w:type="dxa"/>
            <w:tcMar/>
          </w:tcPr>
          <w:p w:rsidR="00B61524" w:rsidP="00BF4D36" w:rsidRDefault="00B61524" w14:paraId="7107F70F" w14:textId="77777777"/>
        </w:tc>
      </w:tr>
      <w:tr w:rsidR="003358AB" w:rsidTr="73952FE8" w14:paraId="00B32FE2" w14:textId="77777777">
        <w:tc>
          <w:tcPr>
            <w:tcW w:w="8217" w:type="dxa"/>
            <w:tcMar/>
          </w:tcPr>
          <w:p w:rsidR="003358AB" w:rsidP="003358AB" w:rsidRDefault="003358AB" w14:paraId="7916CCB1" w14:textId="6C1E59AD">
            <w:r w:rsidR="003358AB">
              <w:rPr/>
              <w:t>Arrange with the Academic Director</w:t>
            </w:r>
            <w:r w:rsidR="003358AB">
              <w:rPr/>
              <w:t xml:space="preserve"> </w:t>
            </w:r>
            <w:r w:rsidR="003358AB">
              <w:rPr/>
              <w:t>who is your “alternate</w:t>
            </w:r>
            <w:r w:rsidR="003358AB">
              <w:rPr/>
              <w:t>”.</w:t>
            </w:r>
            <w:r w:rsidR="003358AB">
              <w:rPr/>
              <w:t xml:space="preserve"> The “alternate” should have access to all your notes and information re the pre-board and the board. It can be a member of your programme team or another programme manager or even the academic director themselves, but </w:t>
            </w:r>
            <w:r w:rsidR="003358AB">
              <w:rPr/>
              <w:t>essentially their</w:t>
            </w:r>
            <w:r w:rsidR="003358AB">
              <w:rPr/>
              <w:t xml:space="preserve"> job is to take on the work if you fall ill or something happens.</w:t>
            </w:r>
          </w:p>
          <w:p w:rsidR="003358AB" w:rsidP="003358AB" w:rsidRDefault="003358AB" w14:paraId="3AA73DCE" w14:textId="3DC7C4EF">
            <w:pPr>
              <w:ind w:left="900"/>
            </w:pPr>
            <w:r>
              <w:lastRenderedPageBreak/>
              <w:t xml:space="preserve">Remember that you should share all your notes, to-dos, etc with your alternate before the pre-board, after the pre-board and before the exam board. </w:t>
            </w:r>
          </w:p>
        </w:tc>
        <w:tc>
          <w:tcPr>
            <w:tcW w:w="5812" w:type="dxa"/>
            <w:tcMar/>
          </w:tcPr>
          <w:p w:rsidR="003358AB" w:rsidP="00BF4D36" w:rsidRDefault="003358AB" w14:paraId="3CFAE86B" w14:textId="77777777"/>
        </w:tc>
      </w:tr>
      <w:tr w:rsidR="003358AB" w:rsidTr="73952FE8" w14:paraId="22D9832F" w14:textId="77777777">
        <w:tc>
          <w:tcPr>
            <w:tcW w:w="8217" w:type="dxa"/>
            <w:tcMar/>
          </w:tcPr>
          <w:p w:rsidR="003358AB" w:rsidP="003358AB" w:rsidRDefault="003358AB" w14:paraId="421A3300" w14:textId="21EB1425">
            <w:r>
              <w:t>If possible, it can be helpful to have moodle access to all of the modules in your programme(s). That can speed things up.</w:t>
            </w:r>
          </w:p>
        </w:tc>
        <w:tc>
          <w:tcPr>
            <w:tcW w:w="5812" w:type="dxa"/>
            <w:tcMar/>
          </w:tcPr>
          <w:p w:rsidR="003358AB" w:rsidP="00BF4D36" w:rsidRDefault="003358AB" w14:paraId="022364AA" w14:textId="77777777"/>
        </w:tc>
      </w:tr>
      <w:tr w:rsidR="003358AB" w:rsidTr="73952FE8" w14:paraId="3D4FA35E" w14:textId="77777777">
        <w:tc>
          <w:tcPr>
            <w:tcW w:w="8217" w:type="dxa"/>
            <w:tcMar/>
          </w:tcPr>
          <w:p w:rsidR="003358AB" w:rsidP="003358AB" w:rsidRDefault="003358AB" w14:paraId="1F0A3F58" w14:textId="77777777"/>
        </w:tc>
        <w:tc>
          <w:tcPr>
            <w:tcW w:w="5812" w:type="dxa"/>
            <w:tcMar/>
          </w:tcPr>
          <w:p w:rsidR="003358AB" w:rsidP="00BF4D36" w:rsidRDefault="003358AB" w14:paraId="672CD0B5" w14:textId="77777777"/>
        </w:tc>
      </w:tr>
      <w:tr w:rsidR="003358AB" w:rsidTr="73952FE8" w14:paraId="6FC3EA0A" w14:textId="77777777">
        <w:tc>
          <w:tcPr>
            <w:tcW w:w="8217" w:type="dxa"/>
            <w:tcMar/>
          </w:tcPr>
          <w:p w:rsidR="003358AB" w:rsidP="003358AB" w:rsidRDefault="003358AB" w14:paraId="230D7153" w14:textId="33DAD12D">
            <w:r w:rsidRPr="003358AB">
              <w:rPr>
                <w:b/>
                <w:bCs/>
              </w:rPr>
              <w:t>Preparing the Pre-Board</w:t>
            </w:r>
          </w:p>
        </w:tc>
        <w:tc>
          <w:tcPr>
            <w:tcW w:w="5812" w:type="dxa"/>
            <w:tcMar/>
          </w:tcPr>
          <w:p w:rsidR="003358AB" w:rsidP="00BF4D36" w:rsidRDefault="003358AB" w14:paraId="55C132BA" w14:textId="77777777"/>
        </w:tc>
      </w:tr>
      <w:tr w:rsidR="003358AB" w:rsidTr="73952FE8" w14:paraId="6F1E4EBF" w14:textId="77777777">
        <w:tc>
          <w:tcPr>
            <w:tcW w:w="8217" w:type="dxa"/>
            <w:tcMar/>
          </w:tcPr>
          <w:p w:rsidR="003358AB" w:rsidP="003358AB" w:rsidRDefault="003358AB" w14:paraId="306FCE97" w14:textId="77777777">
            <w:r>
              <w:t>Check that all marks have been submitted on MyTSD.</w:t>
            </w:r>
          </w:p>
          <w:p w:rsidR="003358AB" w:rsidP="003358AB" w:rsidRDefault="003358AB" w14:paraId="4C553FC3" w14:textId="77777777">
            <w:pPr>
              <w:ind w:left="720"/>
            </w:pPr>
            <w:r>
              <w:t xml:space="preserve">Do you have colleagues (such as certain types of HPLs) that cannot submit marks via MyTSD? </w:t>
            </w:r>
          </w:p>
          <w:p w:rsidR="003358AB" w:rsidP="003358AB" w:rsidRDefault="003358AB" w14:paraId="7D7BEB8F" w14:textId="77777777">
            <w:pPr>
              <w:ind w:left="1620"/>
            </w:pPr>
            <w:r>
              <w:t>Make arrangements for these marks to be submitted ahead of the registry deadline with the marker to an appropriate person – you need to arrange who is the appropriate person.</w:t>
            </w:r>
          </w:p>
          <w:p w:rsidR="003358AB" w:rsidP="003358AB" w:rsidRDefault="003358AB" w14:paraId="1608D758" w14:textId="77777777">
            <w:pPr>
              <w:ind w:left="720"/>
            </w:pPr>
            <w:r>
              <w:t>Do all the markers have access to the modules they need on MyTSD? Do they know what they have to do?</w:t>
            </w:r>
          </w:p>
          <w:p w:rsidR="003358AB" w:rsidP="003358AB" w:rsidRDefault="003358AB" w14:paraId="6C3A1153" w14:textId="77777777">
            <w:pPr>
              <w:ind w:left="1620"/>
            </w:pPr>
            <w:r>
              <w:t>Remind colleagues to check well in advance of the Registry deadline</w:t>
            </w:r>
          </w:p>
          <w:p w:rsidR="003358AB" w:rsidP="003358AB" w:rsidRDefault="003358AB" w14:paraId="0AB78C80" w14:textId="77777777">
            <w:pPr>
              <w:ind w:left="1620"/>
            </w:pPr>
            <w:r>
              <w:t>If there have been issues in the past and/or there are new colleagues, then running a quick training session is a good idea.</w:t>
            </w:r>
          </w:p>
          <w:p w:rsidR="003358AB" w:rsidP="003358AB" w:rsidRDefault="003358AB" w14:paraId="3E95BAFB" w14:textId="77777777">
            <w:pPr>
              <w:ind w:left="720"/>
            </w:pPr>
            <w:r>
              <w:t>Use Management Information and Reporting to check that indeed marks have been submitted and gone through the system</w:t>
            </w:r>
          </w:p>
          <w:p w:rsidR="003358AB" w:rsidP="003358AB" w:rsidRDefault="003358AB" w14:paraId="1132F6AB" w14:textId="77777777">
            <w:pPr>
              <w:ind w:left="1620"/>
            </w:pPr>
            <w:r>
              <w:t>Because sometimes MyTSD has a blip.</w:t>
            </w:r>
          </w:p>
          <w:p w:rsidR="003358AB" w:rsidP="003358AB" w:rsidRDefault="003358AB" w14:paraId="16F439A7" w14:textId="0D616C13">
            <w:pPr>
              <w:ind w:left="1620"/>
            </w:pPr>
            <w:r>
              <w:t>And because sometimes colleagues forget to hit the submit button</w:t>
            </w:r>
          </w:p>
        </w:tc>
        <w:tc>
          <w:tcPr>
            <w:tcW w:w="5812" w:type="dxa"/>
            <w:tcMar/>
          </w:tcPr>
          <w:p w:rsidR="003358AB" w:rsidP="00BF4D36" w:rsidRDefault="003358AB" w14:paraId="3254827A" w14:textId="77777777"/>
        </w:tc>
      </w:tr>
      <w:tr w:rsidR="003358AB" w:rsidTr="73952FE8" w14:paraId="671834AC" w14:textId="77777777">
        <w:tc>
          <w:tcPr>
            <w:tcW w:w="8217" w:type="dxa"/>
            <w:tcMar/>
          </w:tcPr>
          <w:p w:rsidR="003358AB" w:rsidP="005F73BA" w:rsidRDefault="005F73BA" w14:paraId="4D36DC0D" w14:textId="788FAEC5">
            <w:r w:rsidR="005F73BA">
              <w:rPr/>
              <w:t xml:space="preserve">Check the situation </w:t>
            </w:r>
            <w:r w:rsidR="005F73BA">
              <w:rPr/>
              <w:t>regarding</w:t>
            </w:r>
            <w:r w:rsidR="005F73BA">
              <w:rPr/>
              <w:t xml:space="preserve"> Extenuating Circumstances Claims; having an up-to-date list is crucial</w:t>
            </w:r>
            <w:r w:rsidR="322EFFC8">
              <w:rPr/>
              <w:t xml:space="preserve"> (you can get the report on MyTSD)</w:t>
            </w:r>
            <w:r w:rsidR="005F73BA">
              <w:rPr/>
              <w:t>.</w:t>
            </w:r>
          </w:p>
        </w:tc>
        <w:tc>
          <w:tcPr>
            <w:tcW w:w="5812" w:type="dxa"/>
            <w:tcMar/>
          </w:tcPr>
          <w:p w:rsidR="003358AB" w:rsidP="00BF4D36" w:rsidRDefault="003358AB" w14:paraId="4CA4BDF5" w14:textId="77777777"/>
        </w:tc>
      </w:tr>
      <w:tr w:rsidR="003358AB" w:rsidTr="73952FE8" w14:paraId="3E84196E" w14:textId="77777777">
        <w:tc>
          <w:tcPr>
            <w:tcW w:w="8217" w:type="dxa"/>
            <w:tcMar/>
          </w:tcPr>
          <w:p w:rsidR="003358AB" w:rsidP="005F73BA" w:rsidRDefault="005F73BA" w14:paraId="304D7ED4" w14:textId="09DCAC65">
            <w:r>
              <w:t xml:space="preserve">Keep the list of students that have resits and/or are repeating modules/level handy. </w:t>
            </w:r>
          </w:p>
        </w:tc>
        <w:tc>
          <w:tcPr>
            <w:tcW w:w="5812" w:type="dxa"/>
            <w:tcMar/>
          </w:tcPr>
          <w:p w:rsidR="003358AB" w:rsidP="00BF4D36" w:rsidRDefault="003358AB" w14:paraId="28076395" w14:textId="77777777"/>
        </w:tc>
      </w:tr>
      <w:tr w:rsidR="005F73BA" w:rsidTr="73952FE8" w14:paraId="0066A8BD" w14:textId="77777777">
        <w:tc>
          <w:tcPr>
            <w:tcW w:w="8217" w:type="dxa"/>
            <w:tcMar/>
          </w:tcPr>
          <w:p w:rsidR="005F73BA" w:rsidP="00E51C70" w:rsidRDefault="00E51C70" w14:paraId="12332966" w14:textId="663B4066">
            <w:r w:rsidR="00E51C70">
              <w:rPr/>
              <w:t xml:space="preserve">Liaise with the registry officer to ensure that no </w:t>
            </w:r>
            <w:r w:rsidR="00E51C70">
              <w:rPr/>
              <w:t>cohort</w:t>
            </w:r>
            <w:r w:rsidR="00E51C70">
              <w:rPr/>
              <w:t xml:space="preserve"> is forgotten.</w:t>
            </w:r>
            <w:r w:rsidR="107E546B">
              <w:rPr/>
              <w:t xml:space="preserve"> </w:t>
            </w:r>
          </w:p>
          <w:p w:rsidR="005F73BA" w:rsidP="73952FE8" w:rsidRDefault="00E51C70" w14:paraId="22DD2399" w14:textId="68F84053">
            <w:pPr>
              <w:pStyle w:val="Normal"/>
              <w:ind w:left="720"/>
            </w:pPr>
            <w:r w:rsidR="107E546B">
              <w:rPr/>
              <w:t>Remember the students with outstanding appeal action.</w:t>
            </w:r>
          </w:p>
        </w:tc>
        <w:tc>
          <w:tcPr>
            <w:tcW w:w="5812" w:type="dxa"/>
            <w:tcMar/>
          </w:tcPr>
          <w:p w:rsidR="005F73BA" w:rsidP="00BF4D36" w:rsidRDefault="005F73BA" w14:paraId="18AB5849" w14:textId="77777777"/>
        </w:tc>
      </w:tr>
      <w:tr w:rsidR="005F73BA" w:rsidTr="73952FE8" w14:paraId="1439F28A" w14:textId="77777777">
        <w:tc>
          <w:tcPr>
            <w:tcW w:w="8217" w:type="dxa"/>
            <w:tcMar/>
          </w:tcPr>
          <w:p w:rsidR="00E51C70" w:rsidP="00E51C70" w:rsidRDefault="00E51C70" w14:paraId="5876589D" w14:textId="77777777">
            <w:r>
              <w:t>Speak to your Academic Director as to whether there is a discipline-wide policy on:</w:t>
            </w:r>
          </w:p>
          <w:p w:rsidR="00E51C70" w:rsidP="00E51C70" w:rsidRDefault="00E51C70" w14:paraId="4F3269F5" w14:textId="77777777">
            <w:pPr>
              <w:ind w:left="900"/>
            </w:pPr>
            <w:r>
              <w:t>Resit deadlines</w:t>
            </w:r>
          </w:p>
          <w:p w:rsidR="005F73BA" w:rsidP="00E51C70" w:rsidRDefault="00E51C70" w14:paraId="39E7D083" w14:textId="3C5536A3">
            <w:pPr>
              <w:ind w:left="900"/>
            </w:pPr>
            <w:r>
              <w:t xml:space="preserve">In-year resit arrangements (so not Progress/Award Board) – remember </w:t>
            </w:r>
            <w:r w:rsidRPr="00E51C70">
              <w:rPr>
                <w:b/>
                <w:bCs/>
              </w:rPr>
              <w:t>never</w:t>
            </w:r>
            <w:r>
              <w:t xml:space="preserve"> more than 40 credits.</w:t>
            </w:r>
          </w:p>
        </w:tc>
        <w:tc>
          <w:tcPr>
            <w:tcW w:w="5812" w:type="dxa"/>
            <w:tcMar/>
          </w:tcPr>
          <w:p w:rsidR="005F73BA" w:rsidP="00BF4D36" w:rsidRDefault="005F73BA" w14:paraId="0D370EA8" w14:textId="77777777"/>
        </w:tc>
      </w:tr>
      <w:tr w:rsidR="005F73BA" w:rsidTr="73952FE8" w14:paraId="393CC951" w14:textId="77777777">
        <w:tc>
          <w:tcPr>
            <w:tcW w:w="8217" w:type="dxa"/>
            <w:tcMar/>
          </w:tcPr>
          <w:p w:rsidR="00E51C70" w:rsidP="00E51C70" w:rsidRDefault="00E51C70" w14:paraId="36CCCC99" w14:textId="77777777">
            <w:r>
              <w:t xml:space="preserve">Ensure that you have the people you will need in the pre-board. </w:t>
            </w:r>
          </w:p>
          <w:p w:rsidR="005F73BA" w:rsidP="00E51C70" w:rsidRDefault="00E51C70" w14:paraId="1A3E0165" w14:textId="43B2A0BA">
            <w:r>
              <w:lastRenderedPageBreak/>
              <w:t xml:space="preserve">Not everyone needs to be there all the time; indeed in many cases, you primarily need colleagues to be available for questions, etc. </w:t>
            </w:r>
          </w:p>
        </w:tc>
        <w:tc>
          <w:tcPr>
            <w:tcW w:w="5812" w:type="dxa"/>
            <w:tcMar/>
          </w:tcPr>
          <w:p w:rsidR="005F73BA" w:rsidP="00BF4D36" w:rsidRDefault="005F73BA" w14:paraId="57C84646" w14:textId="77777777"/>
        </w:tc>
      </w:tr>
      <w:tr w:rsidR="005F73BA" w:rsidTr="73952FE8" w14:paraId="493EA8AB" w14:textId="77777777">
        <w:tc>
          <w:tcPr>
            <w:tcW w:w="8217" w:type="dxa"/>
            <w:tcMar/>
          </w:tcPr>
          <w:p w:rsidR="005F73BA" w:rsidP="00E51C70" w:rsidRDefault="00E51C70" w14:paraId="7472E8F8" w14:textId="75953EB7">
            <w:r w:rsidRPr="00E51C70">
              <w:rPr>
                <w:b/>
                <w:bCs/>
              </w:rPr>
              <w:t>Never</w:t>
            </w:r>
            <w:r>
              <w:t xml:space="preserve"> do a pre-board on your own. Always include a second pair of eyes.</w:t>
            </w:r>
          </w:p>
        </w:tc>
        <w:tc>
          <w:tcPr>
            <w:tcW w:w="5812" w:type="dxa"/>
            <w:tcMar/>
          </w:tcPr>
          <w:p w:rsidR="005F73BA" w:rsidP="00BF4D36" w:rsidRDefault="005F73BA" w14:paraId="77606CE6" w14:textId="77777777"/>
        </w:tc>
      </w:tr>
      <w:tr w:rsidR="005F73BA" w:rsidTr="73952FE8" w14:paraId="53C900D2" w14:textId="77777777">
        <w:tc>
          <w:tcPr>
            <w:tcW w:w="8217" w:type="dxa"/>
            <w:tcMar/>
          </w:tcPr>
          <w:p w:rsidR="005F73BA" w:rsidP="005F73BA" w:rsidRDefault="005F73BA" w14:paraId="07E45A46" w14:textId="77777777"/>
        </w:tc>
        <w:tc>
          <w:tcPr>
            <w:tcW w:w="5812" w:type="dxa"/>
            <w:tcMar/>
          </w:tcPr>
          <w:p w:rsidR="005F73BA" w:rsidP="00BF4D36" w:rsidRDefault="005F73BA" w14:paraId="5E67EBAC" w14:textId="77777777"/>
        </w:tc>
      </w:tr>
      <w:tr w:rsidR="005F73BA" w:rsidTr="73952FE8" w14:paraId="4F5882F9" w14:textId="77777777">
        <w:tc>
          <w:tcPr>
            <w:tcW w:w="8217" w:type="dxa"/>
            <w:tcMar/>
          </w:tcPr>
          <w:p w:rsidRPr="00E51C70" w:rsidR="005F73BA" w:rsidP="00E51C70" w:rsidRDefault="00E51C70" w14:paraId="17F25448" w14:textId="1DC30C40">
            <w:pPr>
              <w:rPr>
                <w:b/>
                <w:bCs/>
              </w:rPr>
            </w:pPr>
            <w:r w:rsidRPr="00E51C70">
              <w:rPr>
                <w:b/>
                <w:bCs/>
              </w:rPr>
              <w:t>At the Pre-Board</w:t>
            </w:r>
          </w:p>
        </w:tc>
        <w:tc>
          <w:tcPr>
            <w:tcW w:w="5812" w:type="dxa"/>
            <w:tcMar/>
          </w:tcPr>
          <w:p w:rsidR="005F73BA" w:rsidP="00BF4D36" w:rsidRDefault="005F73BA" w14:paraId="4697F9D7" w14:textId="77777777"/>
        </w:tc>
      </w:tr>
      <w:tr w:rsidR="005F73BA" w:rsidTr="73952FE8" w14:paraId="02BAC128" w14:textId="77777777">
        <w:trPr>
          <w:trHeight w:val="50"/>
        </w:trPr>
        <w:tc>
          <w:tcPr>
            <w:tcW w:w="8217" w:type="dxa"/>
            <w:tcMar/>
          </w:tcPr>
          <w:p w:rsidR="005F73BA" w:rsidP="00E51C70" w:rsidRDefault="00E51C70" w14:paraId="2AD267B7" w14:textId="77A9EBFC">
            <w:r w:rsidR="00E51C70">
              <w:rPr/>
              <w:t xml:space="preserve">Do a preliminary check that all the student profiles that should be there are there. </w:t>
            </w:r>
          </w:p>
          <w:p w:rsidR="005F73BA" w:rsidP="73952FE8" w:rsidRDefault="00E51C70" w14:paraId="6EFE5394" w14:textId="6B988291">
            <w:pPr>
              <w:pStyle w:val="Normal"/>
            </w:pPr>
            <w:r w:rsidR="4D041D80">
              <w:rPr/>
              <w:t xml:space="preserve">Ensure that you check the module profiles – they often can show any </w:t>
            </w:r>
            <w:r w:rsidR="4D041D80">
              <w:rPr/>
              <w:t>major issues</w:t>
            </w:r>
            <w:r w:rsidR="4D041D80">
              <w:rPr/>
              <w:t xml:space="preserve"> better than the student profiles.</w:t>
            </w:r>
          </w:p>
        </w:tc>
        <w:tc>
          <w:tcPr>
            <w:tcW w:w="5812" w:type="dxa"/>
            <w:tcMar/>
          </w:tcPr>
          <w:p w:rsidR="005F73BA" w:rsidP="00BF4D36" w:rsidRDefault="005F73BA" w14:paraId="2DD941B6" w14:textId="77777777"/>
        </w:tc>
      </w:tr>
      <w:tr w:rsidR="005F73BA" w:rsidTr="73952FE8" w14:paraId="3F566F04" w14:textId="77777777">
        <w:tc>
          <w:tcPr>
            <w:tcW w:w="8217" w:type="dxa"/>
            <w:tcMar/>
          </w:tcPr>
          <w:p w:rsidR="005F73BA" w:rsidP="00E51C70" w:rsidRDefault="00E51C70" w14:paraId="3A12F6BE" w14:textId="1218D7F1">
            <w:r>
              <w:t>What you need to check in each profile:</w:t>
            </w:r>
          </w:p>
        </w:tc>
        <w:tc>
          <w:tcPr>
            <w:tcW w:w="5812" w:type="dxa"/>
            <w:tcMar/>
          </w:tcPr>
          <w:p w:rsidR="005F73BA" w:rsidP="00BF4D36" w:rsidRDefault="005F73BA" w14:paraId="0490BAAF" w14:textId="77777777"/>
        </w:tc>
      </w:tr>
      <w:tr w:rsidR="005F73BA" w:rsidTr="73952FE8" w14:paraId="165D9BF4" w14:textId="77777777">
        <w:tc>
          <w:tcPr>
            <w:tcW w:w="8217" w:type="dxa"/>
            <w:tcMar/>
          </w:tcPr>
          <w:p w:rsidR="005F73BA" w:rsidP="00E51C70" w:rsidRDefault="00E51C70" w14:paraId="380BD38A" w14:textId="6FE8C114">
            <w:pPr>
              <w:ind w:left="720"/>
            </w:pPr>
            <w:r>
              <w:t>Is the Programme Correct? (and do the modules taken correspond with it?)</w:t>
            </w:r>
          </w:p>
        </w:tc>
        <w:tc>
          <w:tcPr>
            <w:tcW w:w="5812" w:type="dxa"/>
            <w:tcMar/>
          </w:tcPr>
          <w:p w:rsidR="005F73BA" w:rsidP="00BF4D36" w:rsidRDefault="005F73BA" w14:paraId="38BF1A38" w14:textId="77777777"/>
        </w:tc>
      </w:tr>
      <w:tr w:rsidR="00E51C70" w:rsidTr="73952FE8" w14:paraId="740CC3E3" w14:textId="77777777">
        <w:tc>
          <w:tcPr>
            <w:tcW w:w="8217" w:type="dxa"/>
            <w:tcMar/>
          </w:tcPr>
          <w:p w:rsidR="00E51C70" w:rsidP="00E51C70" w:rsidRDefault="00E51C70" w14:paraId="6EAFCCE7" w14:textId="77777777">
            <w:pPr>
              <w:ind w:left="720"/>
            </w:pPr>
            <w:r>
              <w:t>Enrolment status</w:t>
            </w:r>
          </w:p>
          <w:p w:rsidR="00E51C70" w:rsidP="00E51C70" w:rsidRDefault="00E51C70" w14:paraId="6954AB5B" w14:textId="77777777">
            <w:pPr>
              <w:ind w:left="1260"/>
            </w:pPr>
            <w:r>
              <w:t>Student Partially Enrolled – Check with registry as to why. Do you need to chase the student for something (DBS for example)?</w:t>
            </w:r>
          </w:p>
          <w:p w:rsidR="00E51C70" w:rsidP="00E51C70" w:rsidRDefault="00E51C70" w14:paraId="2DD7D0E4" w14:textId="2F2C2541">
            <w:pPr>
              <w:ind w:left="1260"/>
            </w:pPr>
            <w:r>
              <w:t>Student Not Enrolled – Check what the issue is. Should the student have been withdrawn already? When was the last time the student actually attended?</w:t>
            </w:r>
          </w:p>
        </w:tc>
        <w:tc>
          <w:tcPr>
            <w:tcW w:w="5812" w:type="dxa"/>
            <w:tcMar/>
          </w:tcPr>
          <w:p w:rsidR="00E51C70" w:rsidP="00BF4D36" w:rsidRDefault="00E51C70" w14:paraId="4B7574C0" w14:textId="77777777"/>
        </w:tc>
      </w:tr>
      <w:tr w:rsidR="00E51C70" w:rsidTr="73952FE8" w14:paraId="1CA95793" w14:textId="77777777">
        <w:tc>
          <w:tcPr>
            <w:tcW w:w="8217" w:type="dxa"/>
            <w:tcMar/>
          </w:tcPr>
          <w:p w:rsidR="00E51C70" w:rsidP="00E51C70" w:rsidRDefault="00E51C70" w14:paraId="69E70619" w14:textId="24BAD8E9">
            <w:pPr>
              <w:ind w:left="720"/>
            </w:pPr>
            <w:r>
              <w:t>Start date and End date. Are they correct?</w:t>
            </w:r>
          </w:p>
        </w:tc>
        <w:tc>
          <w:tcPr>
            <w:tcW w:w="5812" w:type="dxa"/>
            <w:tcMar/>
          </w:tcPr>
          <w:p w:rsidR="00E51C70" w:rsidP="00BF4D36" w:rsidRDefault="00E51C70" w14:paraId="5EE1EF61" w14:textId="77777777"/>
        </w:tc>
      </w:tr>
      <w:tr w:rsidR="00E51C70" w:rsidTr="73952FE8" w14:paraId="69E088B2" w14:textId="77777777">
        <w:tc>
          <w:tcPr>
            <w:tcW w:w="8217" w:type="dxa"/>
            <w:tcMar/>
          </w:tcPr>
          <w:p w:rsidR="00E51C70" w:rsidP="00E51C70" w:rsidRDefault="00E51C70" w14:paraId="11475063" w14:textId="77777777">
            <w:pPr>
              <w:ind w:left="720"/>
            </w:pPr>
            <w:r>
              <w:t xml:space="preserve">Number of credits being taken in the current academic year. </w:t>
            </w:r>
          </w:p>
          <w:p w:rsidR="00E51C70" w:rsidP="00E51C70" w:rsidRDefault="00E51C70" w14:paraId="702F24FB" w14:textId="77777777">
            <w:pPr>
              <w:ind w:left="1440"/>
            </w:pPr>
            <w:r>
              <w:t xml:space="preserve">Is it correct? </w:t>
            </w:r>
          </w:p>
          <w:p w:rsidR="00E51C70" w:rsidP="00E51C70" w:rsidRDefault="00E51C70" w14:paraId="3C758AF5" w14:textId="77777777">
            <w:pPr>
              <w:ind w:left="1440"/>
            </w:pPr>
            <w:r>
              <w:t xml:space="preserve">Is there a module missing? </w:t>
            </w:r>
          </w:p>
          <w:p w:rsidR="00E51C70" w:rsidP="00E51C70" w:rsidRDefault="00E51C70" w14:paraId="5C76F4A0" w14:textId="59299242">
            <w:pPr>
              <w:ind w:left="1440"/>
            </w:pPr>
            <w:r>
              <w:t>Are there too many modules?</w:t>
            </w:r>
          </w:p>
        </w:tc>
        <w:tc>
          <w:tcPr>
            <w:tcW w:w="5812" w:type="dxa"/>
            <w:tcMar/>
          </w:tcPr>
          <w:p w:rsidR="00E51C70" w:rsidP="00BF4D36" w:rsidRDefault="00E51C70" w14:paraId="5A938EF7" w14:textId="77777777"/>
        </w:tc>
      </w:tr>
      <w:tr w:rsidR="00E51C70" w:rsidTr="73952FE8" w14:paraId="16E7DEDD" w14:textId="77777777">
        <w:tc>
          <w:tcPr>
            <w:tcW w:w="8217" w:type="dxa"/>
            <w:tcMar/>
          </w:tcPr>
          <w:p w:rsidR="00E51C70" w:rsidP="00E51C70" w:rsidRDefault="00E51C70" w14:paraId="55CE2260" w14:textId="77777777">
            <w:pPr>
              <w:ind w:left="720"/>
            </w:pPr>
            <w:r>
              <w:t xml:space="preserve">Check the profile of previous years. </w:t>
            </w:r>
          </w:p>
          <w:p w:rsidR="00E51C70" w:rsidP="00E51C70" w:rsidRDefault="00E51C70" w14:paraId="21FD3B3B" w14:textId="77777777">
            <w:pPr>
              <w:ind w:left="720"/>
            </w:pPr>
            <w:r>
              <w:tab/>
            </w:r>
            <w:r>
              <w:t xml:space="preserve">Is the credit value correct? </w:t>
            </w:r>
          </w:p>
          <w:p w:rsidR="00E51C70" w:rsidP="00E51C70" w:rsidRDefault="00E51C70" w14:paraId="117FA925" w14:textId="77777777">
            <w:pPr>
              <w:ind w:left="720"/>
            </w:pPr>
            <w:r>
              <w:tab/>
            </w:r>
            <w:r>
              <w:t xml:space="preserve">Are there any failed modules? </w:t>
            </w:r>
          </w:p>
          <w:p w:rsidR="00E51C70" w:rsidP="00E34977" w:rsidRDefault="00E51C70" w14:paraId="7D3FE6A1" w14:textId="1E4ED70D">
            <w:pPr>
              <w:ind w:left="720"/>
            </w:pPr>
            <w:r>
              <w:tab/>
            </w:r>
            <w:r>
              <w:t xml:space="preserve">Are there modules that were condoned but that is not on the profile? </w:t>
            </w:r>
            <w:r>
              <w:tab/>
            </w:r>
            <w:r>
              <w:t>Should there be record of RPEL/RPCL and is not there?</w:t>
            </w:r>
          </w:p>
        </w:tc>
        <w:tc>
          <w:tcPr>
            <w:tcW w:w="5812" w:type="dxa"/>
            <w:tcMar/>
          </w:tcPr>
          <w:p w:rsidR="00E51C70" w:rsidP="00BF4D36" w:rsidRDefault="00E51C70" w14:paraId="177FA4F4" w14:textId="77777777"/>
        </w:tc>
      </w:tr>
      <w:tr w:rsidR="00E51C70" w:rsidTr="73952FE8" w14:paraId="4B0C965B" w14:textId="77777777">
        <w:tc>
          <w:tcPr>
            <w:tcW w:w="8217" w:type="dxa"/>
            <w:tcMar/>
          </w:tcPr>
          <w:p w:rsidR="00E34977" w:rsidP="00E34977" w:rsidRDefault="00E34977" w14:paraId="42B167B4" w14:textId="77777777">
            <w:pPr>
              <w:ind w:left="720"/>
            </w:pPr>
            <w:r>
              <w:t xml:space="preserve">Check for any missing marks for this academic year/semester/term etc. </w:t>
            </w:r>
          </w:p>
          <w:p w:rsidR="00E34977" w:rsidP="00E34977" w:rsidRDefault="00E34977" w14:paraId="136D6527" w14:textId="77777777">
            <w:pPr>
              <w:ind w:left="1260"/>
            </w:pPr>
            <w:r>
              <w:t xml:space="preserve">Why are they missing? </w:t>
            </w:r>
          </w:p>
          <w:p w:rsidR="00E51C70" w:rsidP="00E34977" w:rsidRDefault="00E34977" w14:paraId="1B1A1670" w14:textId="3FB1649B">
            <w:pPr>
              <w:ind w:left="1260"/>
            </w:pPr>
            <w:r>
              <w:t>Is it just this student or does it affect the whole of the cohort?</w:t>
            </w:r>
          </w:p>
        </w:tc>
        <w:tc>
          <w:tcPr>
            <w:tcW w:w="5812" w:type="dxa"/>
            <w:tcMar/>
          </w:tcPr>
          <w:p w:rsidR="00E51C70" w:rsidP="00BF4D36" w:rsidRDefault="00E51C70" w14:paraId="52DB8866" w14:textId="77777777"/>
        </w:tc>
      </w:tr>
      <w:tr w:rsidR="00E51C70" w:rsidTr="73952FE8" w14:paraId="5FBCB3B1" w14:textId="77777777">
        <w:tc>
          <w:tcPr>
            <w:tcW w:w="8217" w:type="dxa"/>
            <w:tcMar/>
          </w:tcPr>
          <w:p w:rsidR="00E34977" w:rsidP="00E34977" w:rsidRDefault="00E34977" w14:paraId="07901B72" w14:textId="77777777">
            <w:pPr>
              <w:ind w:left="720"/>
            </w:pPr>
            <w:r>
              <w:t xml:space="preserve">Are all the codes correct? </w:t>
            </w:r>
          </w:p>
          <w:p w:rsidR="00E34977" w:rsidP="00E34977" w:rsidRDefault="00E34977" w14:paraId="3E799950" w14:textId="77777777">
            <w:pPr>
              <w:ind w:left="1260"/>
            </w:pPr>
            <w:r>
              <w:t xml:space="preserve">CM should </w:t>
            </w:r>
            <w:r w:rsidRPr="00E34977">
              <w:rPr>
                <w:b/>
                <w:bCs/>
              </w:rPr>
              <w:t>only</w:t>
            </w:r>
            <w:r>
              <w:t xml:space="preserve"> be used in cases where an extended deadline surpasses the mark submission deadline. </w:t>
            </w:r>
          </w:p>
          <w:p w:rsidR="00E34977" w:rsidP="00E34977" w:rsidRDefault="00E34977" w14:paraId="59FB750B" w14:textId="77777777">
            <w:pPr>
              <w:ind w:left="1980"/>
            </w:pPr>
            <w:r>
              <w:lastRenderedPageBreak/>
              <w:t>Do you need to check with the marker or remind them that to put in a change of mark form?</w:t>
            </w:r>
          </w:p>
          <w:p w:rsidR="00E51C70" w:rsidP="00E34977" w:rsidRDefault="00E34977" w14:paraId="09227AD8" w14:textId="09EAD274">
            <w:pPr>
              <w:ind w:left="1260"/>
            </w:pPr>
            <w:r w:rsidR="00E34977">
              <w:rPr/>
              <w:t xml:space="preserve">NP should </w:t>
            </w:r>
            <w:r w:rsidRPr="73952FE8" w:rsidR="00E34977">
              <w:rPr>
                <w:b w:val="1"/>
                <w:bCs w:val="1"/>
              </w:rPr>
              <w:t>only</w:t>
            </w:r>
            <w:r w:rsidR="00E34977">
              <w:rPr/>
              <w:t xml:space="preserve"> be input by Registry. Check all NPs against your list of EC claims. </w:t>
            </w:r>
          </w:p>
          <w:p w:rsidR="00E51C70" w:rsidP="73952FE8" w:rsidRDefault="00E34977" w14:paraId="4949C919" w14:textId="22DDB803">
            <w:pPr>
              <w:pStyle w:val="Normal"/>
              <w:ind w:left="1260"/>
            </w:pPr>
            <w:r w:rsidR="579A007F">
              <w:rPr/>
              <w:t xml:space="preserve">PL and PW are not the same! Check that indeed PW is PW, and that PL has been </w:t>
            </w:r>
            <w:r w:rsidR="579A007F">
              <w:rPr/>
              <w:t>submitted</w:t>
            </w:r>
            <w:r w:rsidR="579A007F">
              <w:rPr/>
              <w:t xml:space="preserve"> to Academic Misconduct Co-ordinator and/or AOCases.</w:t>
            </w:r>
          </w:p>
        </w:tc>
        <w:tc>
          <w:tcPr>
            <w:tcW w:w="5812" w:type="dxa"/>
            <w:tcMar/>
          </w:tcPr>
          <w:p w:rsidR="00E51C70" w:rsidP="00BF4D36" w:rsidRDefault="00E51C70" w14:paraId="2EB48E1D" w14:textId="77777777"/>
        </w:tc>
      </w:tr>
      <w:tr w:rsidR="00E51C70" w:rsidTr="73952FE8" w14:paraId="2547D3B4" w14:textId="77777777">
        <w:tc>
          <w:tcPr>
            <w:tcW w:w="8217" w:type="dxa"/>
            <w:tcMar/>
          </w:tcPr>
          <w:p w:rsidR="00E34977" w:rsidP="00E34977" w:rsidRDefault="00E34977" w14:paraId="4B09B2AF" w14:textId="77777777">
            <w:pPr>
              <w:ind w:left="720"/>
            </w:pPr>
            <w:r>
              <w:t xml:space="preserve">Check the previous board decision. </w:t>
            </w:r>
          </w:p>
          <w:p w:rsidR="00E34977" w:rsidP="00E34977" w:rsidRDefault="00E34977" w14:paraId="3739734E" w14:textId="4E18CB33">
            <w:pPr>
              <w:ind w:left="720"/>
            </w:pPr>
            <w:r>
              <w:tab/>
            </w:r>
            <w:r>
              <w:t>Was there an action? Has it been completed?</w:t>
            </w:r>
          </w:p>
          <w:p w:rsidR="00E34977" w:rsidP="00E34977" w:rsidRDefault="00E34977" w14:paraId="32094197" w14:textId="28384563">
            <w:pPr>
              <w:ind w:left="1260"/>
            </w:pPr>
            <w:r>
              <w:tab/>
            </w:r>
            <w:r>
              <w:t>For example was the student supposed to resit?</w:t>
            </w:r>
          </w:p>
          <w:p w:rsidR="00E34977" w:rsidP="73952FE8" w:rsidRDefault="00E34977" w14:paraId="412752F7" w14:textId="38AC5B8C">
            <w:pPr>
              <w:ind w:left="1980" w:firstLine="0"/>
            </w:pPr>
            <w:r w:rsidR="00E34977">
              <w:rPr/>
              <w:t xml:space="preserve">Check that if the work has been </w:t>
            </w:r>
            <w:r w:rsidR="00E34977">
              <w:rPr/>
              <w:t xml:space="preserve">submitted</w:t>
            </w:r>
            <w:r w:rsidR="00E34977">
              <w:rPr/>
              <w:t xml:space="preserve">, it has been marked and the </w:t>
            </w:r>
            <w:r w:rsidR="00E34977">
              <w:rPr/>
              <w:t xml:space="preserve">new mark </w:t>
            </w:r>
            <w:r w:rsidR="00E34977">
              <w:rPr/>
              <w:t xml:space="preserve">submitted</w:t>
            </w:r>
            <w:r w:rsidR="00E34977">
              <w:rPr/>
              <w:t xml:space="preserve">. </w:t>
            </w:r>
          </w:p>
          <w:p w:rsidR="00E34977" w:rsidP="73952FE8" w:rsidRDefault="00E34977" w14:paraId="1FB4A96A" w14:textId="4599D5AA">
            <w:pPr>
              <w:ind w:left="1980" w:firstLine="0"/>
            </w:pPr>
            <w:r w:rsidR="00E34977">
              <w:rPr/>
              <w:t xml:space="preserve">If the work has </w:t>
            </w:r>
            <w:r w:rsidRPr="00E34977" w:rsidR="00E34977">
              <w:rPr>
                <w:b w:val="1"/>
                <w:bCs w:val="1"/>
              </w:rPr>
              <w:t>not</w:t>
            </w:r>
            <w:r w:rsidR="00E34977">
              <w:rPr/>
              <w:t xml:space="preserve"> been </w:t>
            </w:r>
            <w:r w:rsidR="00E34977">
              <w:rPr/>
              <w:t xml:space="preserve">submitted</w:t>
            </w:r>
            <w:r w:rsidR="00E34977">
              <w:rPr/>
              <w:t xml:space="preserve">, is there an EC? Is the result coded </w:t>
            </w:r>
            <w:r w:rsidR="00E34977">
              <w:rPr/>
              <w:t>correctly?--</w:t>
            </w:r>
            <w:r w:rsidR="00E34977">
              <w:rPr/>
              <w:t>&gt; 0F or 0NP?</w:t>
            </w:r>
          </w:p>
          <w:p w:rsidR="00E34977" w:rsidP="73952FE8" w:rsidRDefault="00E34977" w14:paraId="4A41AD83" w14:textId="179276FA">
            <w:pPr>
              <w:pStyle w:val="Normal"/>
              <w:ind w:left="1980" w:firstLine="0"/>
            </w:pPr>
            <w:r w:rsidR="0B9F0E1F">
              <w:rPr/>
              <w:t>Was there a case of Academic Misconduct? Has the work been resubmitted? Has the case been resolved?</w:t>
            </w:r>
          </w:p>
        </w:tc>
        <w:tc>
          <w:tcPr>
            <w:tcW w:w="5812" w:type="dxa"/>
            <w:tcMar/>
          </w:tcPr>
          <w:p w:rsidR="00E51C70" w:rsidP="00BF4D36" w:rsidRDefault="00E51C70" w14:paraId="54AA533B" w14:textId="77777777"/>
        </w:tc>
      </w:tr>
      <w:tr w:rsidR="00E51C70" w:rsidTr="73952FE8" w14:paraId="28E8A4AB" w14:textId="77777777">
        <w:tc>
          <w:tcPr>
            <w:tcW w:w="8217" w:type="dxa"/>
            <w:tcMar/>
          </w:tcPr>
          <w:p w:rsidR="008802A9" w:rsidP="008802A9" w:rsidRDefault="008802A9" w14:paraId="2D1E8430" w14:textId="77777777">
            <w:pPr>
              <w:ind w:left="720"/>
            </w:pPr>
            <w:r>
              <w:t>Award Boards ONLY: Check the Award info.</w:t>
            </w:r>
          </w:p>
          <w:p w:rsidR="008802A9" w:rsidP="008802A9" w:rsidRDefault="008802A9" w14:paraId="06C1FF21" w14:textId="77777777">
            <w:pPr>
              <w:ind w:left="1260"/>
            </w:pPr>
            <w:r>
              <w:t>Should the student be awarded but no award is found?</w:t>
            </w:r>
          </w:p>
          <w:p w:rsidR="00E51C70" w:rsidP="008802A9" w:rsidRDefault="008802A9" w14:paraId="720E0899" w14:textId="598999EC">
            <w:pPr>
              <w:ind w:left="1260"/>
            </w:pPr>
            <w:r>
              <w:t>Should old regulations or contingency regulations from previous years be considered? Your registry officer will be able to help you there.</w:t>
            </w:r>
          </w:p>
        </w:tc>
        <w:tc>
          <w:tcPr>
            <w:tcW w:w="5812" w:type="dxa"/>
            <w:tcMar/>
          </w:tcPr>
          <w:p w:rsidR="00E51C70" w:rsidP="00BF4D36" w:rsidRDefault="00E51C70" w14:paraId="1F6CB857" w14:textId="77777777"/>
        </w:tc>
      </w:tr>
      <w:tr w:rsidR="00E51C70" w:rsidTr="73952FE8" w14:paraId="08998A10" w14:textId="77777777">
        <w:tc>
          <w:tcPr>
            <w:tcW w:w="8217" w:type="dxa"/>
            <w:tcMar/>
          </w:tcPr>
          <w:p w:rsidRPr="005E5261" w:rsidR="00AD5727" w:rsidP="00AD5727" w:rsidRDefault="00AD5727" w14:paraId="301F0FA1" w14:textId="77777777">
            <w:r>
              <w:t xml:space="preserve">If </w:t>
            </w:r>
            <w:r w:rsidRPr="00AD5727">
              <w:rPr>
                <w:b/>
                <w:bCs/>
              </w:rPr>
              <w:t>ALL</w:t>
            </w:r>
            <w:r>
              <w:t xml:space="preserve"> info is there and correct, then make an initial decision based on the appropriate </w:t>
            </w:r>
            <w:r w:rsidRPr="008802A9">
              <w:rPr>
                <w:b/>
                <w:bCs/>
              </w:rPr>
              <w:t>regulations.</w:t>
            </w:r>
            <w:r>
              <w:t xml:space="preserve"> Keep the relevant part of Chapter 6 handy.</w:t>
            </w:r>
          </w:p>
          <w:p w:rsidR="00AD5727" w:rsidP="00AD5727" w:rsidRDefault="00AD5727" w14:paraId="32A7610A" w14:textId="77777777">
            <w:pPr>
              <w:ind w:left="540"/>
            </w:pPr>
            <w:r>
              <w:t>Remember to check:</w:t>
            </w:r>
          </w:p>
          <w:p w:rsidR="00AD5727" w:rsidP="00AD5727" w:rsidRDefault="00AD5727" w14:paraId="5A429665" w14:textId="77777777">
            <w:pPr>
              <w:ind w:left="1260"/>
            </w:pPr>
            <w:r>
              <w:t>Number of attempts.</w:t>
            </w:r>
          </w:p>
          <w:p w:rsidR="00AD5727" w:rsidP="00AD5727" w:rsidRDefault="00AD5727" w14:paraId="479091C2" w14:textId="77777777">
            <w:pPr>
              <w:ind w:left="1260"/>
            </w:pPr>
            <w:r>
              <w:t>Repeating the same module or providing a replacement module arrangements.</w:t>
            </w:r>
          </w:p>
          <w:p w:rsidR="00AD5727" w:rsidP="00AD5727" w:rsidRDefault="00AD5727" w14:paraId="10349CFE" w14:textId="77777777">
            <w:pPr>
              <w:ind w:left="540"/>
            </w:pPr>
            <w:r>
              <w:t>Your notes are important here:</w:t>
            </w:r>
          </w:p>
          <w:p w:rsidR="00E51C70" w:rsidP="00AD5727" w:rsidRDefault="00AD5727" w14:paraId="6180B72F" w14:textId="345E49FC">
            <w:pPr>
              <w:ind w:left="1260"/>
            </w:pPr>
            <w:r>
              <w:t>Be specific as to the decision – include module, component, resit deadline, and any other information.</w:t>
            </w:r>
          </w:p>
        </w:tc>
        <w:tc>
          <w:tcPr>
            <w:tcW w:w="5812" w:type="dxa"/>
            <w:tcMar/>
          </w:tcPr>
          <w:p w:rsidR="00E51C70" w:rsidP="00BF4D36" w:rsidRDefault="00E51C70" w14:paraId="22008275" w14:textId="77777777"/>
        </w:tc>
      </w:tr>
      <w:tr w:rsidR="00E51C70" w:rsidTr="73952FE8" w14:paraId="3CBA8D4D" w14:textId="77777777">
        <w:tc>
          <w:tcPr>
            <w:tcW w:w="8217" w:type="dxa"/>
            <w:tcMar/>
          </w:tcPr>
          <w:p w:rsidR="00AD5727" w:rsidP="00AD5727" w:rsidRDefault="00AD5727" w14:paraId="0C4B695B" w14:textId="77777777">
            <w:r>
              <w:t>If you have information to check:</w:t>
            </w:r>
          </w:p>
          <w:p w:rsidR="00AD5727" w:rsidP="00AD5727" w:rsidRDefault="00AD5727" w14:paraId="441570AB" w14:textId="77777777">
            <w:pPr>
              <w:ind w:left="540"/>
            </w:pPr>
            <w:r>
              <w:t>Make a clear note of what it is that needs to be checked (mark, EC claim decision, etc.)</w:t>
            </w:r>
          </w:p>
          <w:p w:rsidR="00E51C70" w:rsidP="00AD5727" w:rsidRDefault="00AD5727" w14:paraId="5B1D97D8" w14:textId="27184C0B">
            <w:pPr>
              <w:ind w:left="540"/>
            </w:pPr>
            <w:r>
              <w:t>Get in touch with the relevant colleagues asap (for some things you could even do it during the pre-board)</w:t>
            </w:r>
          </w:p>
        </w:tc>
        <w:tc>
          <w:tcPr>
            <w:tcW w:w="5812" w:type="dxa"/>
            <w:tcMar/>
          </w:tcPr>
          <w:p w:rsidR="00E51C70" w:rsidP="00BF4D36" w:rsidRDefault="00E51C70" w14:paraId="19571482" w14:textId="77777777"/>
        </w:tc>
      </w:tr>
      <w:tr w:rsidR="00E51C70" w:rsidTr="73952FE8" w14:paraId="125B1D6F" w14:textId="77777777">
        <w:tc>
          <w:tcPr>
            <w:tcW w:w="8217" w:type="dxa"/>
            <w:tcMar/>
          </w:tcPr>
          <w:p w:rsidR="00AD5727" w:rsidP="00AD5727" w:rsidRDefault="00AD5727" w14:paraId="37B4FED5" w14:textId="77777777">
            <w:r>
              <w:t>If you are stumped with a profile or are uncertain as to how to apply the regulations:</w:t>
            </w:r>
          </w:p>
          <w:p w:rsidR="00E51C70" w:rsidP="00AD5727" w:rsidRDefault="00AD5727" w14:paraId="3C9D5119" w14:textId="19E158AC">
            <w:pPr>
              <w:ind w:left="540"/>
            </w:pPr>
            <w:r w:rsidR="00AD5727">
              <w:rPr/>
              <w:t xml:space="preserve">Speak to the </w:t>
            </w:r>
            <w:r w:rsidR="00AD5727">
              <w:rPr/>
              <w:t>Academic Office</w:t>
            </w:r>
            <w:r w:rsidR="06389561">
              <w:rPr/>
              <w:t xml:space="preserve"> by emailing AOCases</w:t>
            </w:r>
          </w:p>
        </w:tc>
        <w:tc>
          <w:tcPr>
            <w:tcW w:w="5812" w:type="dxa"/>
            <w:tcMar/>
          </w:tcPr>
          <w:p w:rsidR="00E51C70" w:rsidP="00BF4D36" w:rsidRDefault="00E51C70" w14:paraId="7A3D07A4" w14:textId="77777777"/>
        </w:tc>
      </w:tr>
      <w:tr w:rsidR="00AD5727" w:rsidTr="73952FE8" w14:paraId="2547224A" w14:textId="77777777">
        <w:tc>
          <w:tcPr>
            <w:tcW w:w="8217" w:type="dxa"/>
            <w:tcMar/>
          </w:tcPr>
          <w:p w:rsidR="00AD5727" w:rsidP="00AD5727" w:rsidRDefault="00AD5727" w14:paraId="10E12BCA" w14:textId="77777777">
            <w:r>
              <w:t>If there are changes to be made:</w:t>
            </w:r>
          </w:p>
          <w:p w:rsidR="00AD5727" w:rsidP="00AD5727" w:rsidRDefault="00AD5727" w14:paraId="2959A80B" w14:textId="77777777">
            <w:pPr>
              <w:ind w:left="540"/>
            </w:pPr>
            <w:r>
              <w:t>Speak to your registry officer asap. The more they know what is going on, the better the exam board will go.</w:t>
            </w:r>
          </w:p>
          <w:p w:rsidR="00AD5727" w:rsidP="00AD5727" w:rsidRDefault="00AD5727" w14:paraId="417FBC67" w14:textId="3D2472C4">
            <w:pPr>
              <w:ind w:left="540"/>
            </w:pPr>
            <w:r>
              <w:t>Do not delay on sending in changes to marks or asking Registry to check issues with end dates, enrolment issues, etc.</w:t>
            </w:r>
          </w:p>
        </w:tc>
        <w:tc>
          <w:tcPr>
            <w:tcW w:w="5812" w:type="dxa"/>
            <w:tcMar/>
          </w:tcPr>
          <w:p w:rsidR="00AD5727" w:rsidP="00BF4D36" w:rsidRDefault="00AD5727" w14:paraId="5C6B8E83" w14:textId="77777777"/>
        </w:tc>
      </w:tr>
      <w:tr w:rsidR="00AD5727" w:rsidTr="73952FE8" w14:paraId="7998ADCA" w14:textId="77777777">
        <w:tc>
          <w:tcPr>
            <w:tcW w:w="8217" w:type="dxa"/>
            <w:tcMar/>
          </w:tcPr>
          <w:p w:rsidR="00AD5727" w:rsidP="00AD5727" w:rsidRDefault="00AD5727" w14:paraId="01EB0060" w14:textId="77777777"/>
        </w:tc>
        <w:tc>
          <w:tcPr>
            <w:tcW w:w="5812" w:type="dxa"/>
            <w:tcMar/>
          </w:tcPr>
          <w:p w:rsidR="00AD5727" w:rsidP="00BF4D36" w:rsidRDefault="00AD5727" w14:paraId="2F7A1587" w14:textId="77777777"/>
        </w:tc>
      </w:tr>
      <w:tr w:rsidR="00AD5727" w:rsidTr="73952FE8" w14:paraId="703B15B5" w14:textId="77777777">
        <w:tc>
          <w:tcPr>
            <w:tcW w:w="8217" w:type="dxa"/>
            <w:tcMar/>
          </w:tcPr>
          <w:p w:rsidR="00AD5727" w:rsidP="00AD5727" w:rsidRDefault="00AD5727" w14:paraId="5FC95F7E" w14:textId="433EFD60">
            <w:r w:rsidRPr="00AD5727">
              <w:rPr>
                <w:b/>
                <w:bCs/>
              </w:rPr>
              <w:t>Preparing for the Exam Board</w:t>
            </w:r>
          </w:p>
        </w:tc>
        <w:tc>
          <w:tcPr>
            <w:tcW w:w="5812" w:type="dxa"/>
            <w:tcMar/>
          </w:tcPr>
          <w:p w:rsidR="00AD5727" w:rsidP="00BF4D36" w:rsidRDefault="00AD5727" w14:paraId="4B61565D" w14:textId="77777777"/>
        </w:tc>
      </w:tr>
      <w:tr w:rsidR="00AD5727" w:rsidTr="73952FE8" w14:paraId="1E0D46F3" w14:textId="77777777">
        <w:tc>
          <w:tcPr>
            <w:tcW w:w="8217" w:type="dxa"/>
            <w:tcMar/>
          </w:tcPr>
          <w:p w:rsidR="00AD5727" w:rsidP="00343B52" w:rsidRDefault="00343B52" w14:paraId="5A3A0796" w14:textId="0FE87542">
            <w:r>
              <w:t xml:space="preserve">Check with Registry </w:t>
            </w:r>
            <w:r w:rsidRPr="00343B52">
              <w:rPr>
                <w:b/>
                <w:bCs/>
              </w:rPr>
              <w:t>when</w:t>
            </w:r>
            <w:r>
              <w:t xml:space="preserve"> you will be sent final profiles. Try to make sure that you have enough time to check the profiles before you go into the actual board.</w:t>
            </w:r>
          </w:p>
        </w:tc>
        <w:tc>
          <w:tcPr>
            <w:tcW w:w="5812" w:type="dxa"/>
            <w:tcMar/>
          </w:tcPr>
          <w:p w:rsidR="00AD5727" w:rsidP="00BF4D36" w:rsidRDefault="00AD5727" w14:paraId="7F41E579" w14:textId="77777777"/>
        </w:tc>
      </w:tr>
      <w:tr w:rsidR="00AD5727" w:rsidTr="73952FE8" w14:paraId="2B1247FF" w14:textId="77777777">
        <w:tc>
          <w:tcPr>
            <w:tcW w:w="8217" w:type="dxa"/>
            <w:tcMar/>
          </w:tcPr>
          <w:p w:rsidR="00AD5727" w:rsidP="00343B52" w:rsidRDefault="00343B52" w14:paraId="329BD280" w14:textId="449F82E7">
            <w:r>
              <w:t>Speak to your Academic Director about having a quick chat with the Chair of the Board. It pays to give them a heads up as to known widespread issues, or specific arrangements.</w:t>
            </w:r>
          </w:p>
        </w:tc>
        <w:tc>
          <w:tcPr>
            <w:tcW w:w="5812" w:type="dxa"/>
            <w:tcMar/>
          </w:tcPr>
          <w:p w:rsidR="00AD5727" w:rsidP="00BF4D36" w:rsidRDefault="00AD5727" w14:paraId="1EE750C5" w14:textId="77777777"/>
        </w:tc>
      </w:tr>
      <w:tr w:rsidR="00343B52" w:rsidTr="73952FE8" w14:paraId="1E026012" w14:textId="77777777">
        <w:tc>
          <w:tcPr>
            <w:tcW w:w="8217" w:type="dxa"/>
            <w:tcMar/>
          </w:tcPr>
          <w:p w:rsidR="00343B52" w:rsidP="00343B52" w:rsidRDefault="00343B52" w14:paraId="2454052D" w14:textId="31D5D6F9">
            <w:r w:rsidR="00343B52">
              <w:rPr/>
              <w:t>Check with Registry what is the final deadline for sending in extra marks, changes to marks or codes, etc.</w:t>
            </w:r>
          </w:p>
          <w:p w:rsidR="00343B52" w:rsidP="73952FE8" w:rsidRDefault="00343B52" w14:paraId="12B6E763" w14:textId="4822416E">
            <w:pPr>
              <w:pStyle w:val="Normal"/>
            </w:pPr>
            <w:r w:rsidR="3C79736C">
              <w:rPr/>
              <w:t xml:space="preserve">It is better to make any changes before the Exam Board or as soon as you have them. </w:t>
            </w:r>
          </w:p>
        </w:tc>
        <w:tc>
          <w:tcPr>
            <w:tcW w:w="5812" w:type="dxa"/>
            <w:tcMar/>
          </w:tcPr>
          <w:p w:rsidR="00343B52" w:rsidP="00BF4D36" w:rsidRDefault="00343B52" w14:paraId="0DD77724" w14:textId="77777777"/>
        </w:tc>
      </w:tr>
      <w:tr w:rsidR="00343B52" w:rsidTr="73952FE8" w14:paraId="6E193CD7" w14:textId="77777777">
        <w:tc>
          <w:tcPr>
            <w:tcW w:w="8217" w:type="dxa"/>
            <w:tcMar/>
          </w:tcPr>
          <w:p w:rsidR="00343B52" w:rsidP="00343B52" w:rsidRDefault="00343B52" w14:paraId="6A521F3C" w14:textId="1D9BA0F3">
            <w:r>
              <w:t>Chase everything that you identified in the pre-Board, and check that indeed actions have been completed.</w:t>
            </w:r>
          </w:p>
        </w:tc>
        <w:tc>
          <w:tcPr>
            <w:tcW w:w="5812" w:type="dxa"/>
            <w:tcMar/>
          </w:tcPr>
          <w:p w:rsidR="00343B52" w:rsidP="00BF4D36" w:rsidRDefault="00343B52" w14:paraId="6B85263F" w14:textId="77777777"/>
        </w:tc>
      </w:tr>
      <w:tr w:rsidR="00343B52" w:rsidTr="73952FE8" w14:paraId="1BA391AE" w14:textId="77777777">
        <w:tc>
          <w:tcPr>
            <w:tcW w:w="8217" w:type="dxa"/>
            <w:tcMar/>
          </w:tcPr>
          <w:p w:rsidR="00343B52" w:rsidP="00343B52" w:rsidRDefault="00343B52" w14:paraId="554252BA" w14:textId="0E3F279F">
            <w:r>
              <w:t>Speak to the Academic Office for cases where you need advice.</w:t>
            </w:r>
          </w:p>
        </w:tc>
        <w:tc>
          <w:tcPr>
            <w:tcW w:w="5812" w:type="dxa"/>
            <w:tcMar/>
          </w:tcPr>
          <w:p w:rsidR="00343B52" w:rsidP="00BF4D36" w:rsidRDefault="00343B52" w14:paraId="6C6C8E7F" w14:textId="77777777"/>
        </w:tc>
      </w:tr>
      <w:tr w:rsidR="00343B52" w:rsidTr="73952FE8" w14:paraId="708BC707" w14:textId="77777777">
        <w:tc>
          <w:tcPr>
            <w:tcW w:w="8217" w:type="dxa"/>
            <w:tcMar/>
          </w:tcPr>
          <w:p w:rsidR="00343B52" w:rsidP="00343B52" w:rsidRDefault="00343B52" w14:paraId="40BE9AB9" w14:textId="77777777">
            <w:r>
              <w:t>As soon as you have final profiles, check that whether the decisions of the pre-board still apply:</w:t>
            </w:r>
          </w:p>
          <w:p w:rsidR="00343B52" w:rsidP="00343B52" w:rsidRDefault="00343B52" w14:paraId="6B428C3D" w14:textId="5477B5B5">
            <w:pPr>
              <w:ind w:left="900"/>
            </w:pPr>
            <w:r>
              <w:t xml:space="preserve">Are there any new NPs? </w:t>
            </w:r>
            <w:r>
              <w:rPr>
                <w:rFonts w:ascii="Wingdings" w:hAnsi="Wingdings" w:eastAsia="Wingdings" w:cs="Wingdings"/>
              </w:rPr>
              <w:t>à</w:t>
            </w:r>
            <w:r>
              <w:t xml:space="preserve"> </w:t>
            </w:r>
            <w:r>
              <w:t>How do they change the decision?</w:t>
            </w:r>
          </w:p>
          <w:p w:rsidR="00343B52" w:rsidP="00343B52" w:rsidRDefault="00343B52" w14:paraId="730AE29D" w14:textId="0DA15EE3">
            <w:pPr>
              <w:ind w:left="900"/>
            </w:pPr>
            <w:r>
              <w:t>Have missing marks been submitted?</w:t>
            </w:r>
            <w:r>
              <w:t xml:space="preserve"> </w:t>
            </w:r>
            <w:r>
              <w:rPr>
                <w:rFonts w:ascii="Wingdings" w:hAnsi="Wingdings" w:eastAsia="Wingdings" w:cs="Wingdings"/>
              </w:rPr>
              <w:t>à</w:t>
            </w:r>
            <w:r>
              <w:t xml:space="preserve"> How do they change the profile and hence the decision?</w:t>
            </w:r>
          </w:p>
          <w:p w:rsidR="00343B52" w:rsidP="00343B52" w:rsidRDefault="00343B52" w14:paraId="03A494F4" w14:textId="77777777">
            <w:pPr>
              <w:ind w:left="900"/>
            </w:pPr>
            <w:r>
              <w:t>Are all the profiles covered in the pre-board there?</w:t>
            </w:r>
          </w:p>
          <w:p w:rsidR="00343B52" w:rsidP="00343B52" w:rsidRDefault="00343B52" w14:paraId="5BF3081D" w14:textId="77777777">
            <w:pPr>
              <w:ind w:left="900"/>
            </w:pPr>
            <w:r>
              <w:t>Are there any new profiles that you have not considered at pre-board?</w:t>
            </w:r>
          </w:p>
          <w:p w:rsidR="00343B52" w:rsidP="00924CEA" w:rsidRDefault="00343B52" w14:paraId="78F42CF6" w14:textId="4F54394F">
            <w:pPr>
              <w:ind w:left="900"/>
            </w:pPr>
            <w:r>
              <w:t xml:space="preserve">Identify any decisions that will need to be made </w:t>
            </w:r>
            <w:r w:rsidRPr="00343B52">
              <w:rPr>
                <w:b/>
                <w:bCs/>
              </w:rPr>
              <w:t>before</w:t>
            </w:r>
            <w:r>
              <w:t xml:space="preserve"> the next exam board, and hence require </w:t>
            </w:r>
            <w:r w:rsidRPr="00343B52">
              <w:rPr>
                <w:b/>
                <w:bCs/>
              </w:rPr>
              <w:t>Chair’s Action</w:t>
            </w:r>
            <w:r>
              <w:t>.</w:t>
            </w:r>
          </w:p>
        </w:tc>
        <w:tc>
          <w:tcPr>
            <w:tcW w:w="5812" w:type="dxa"/>
            <w:tcMar/>
          </w:tcPr>
          <w:p w:rsidR="00343B52" w:rsidP="00BF4D36" w:rsidRDefault="00343B52" w14:paraId="4A6DC783" w14:textId="77777777"/>
        </w:tc>
      </w:tr>
      <w:tr w:rsidR="00343B52" w:rsidTr="73952FE8" w14:paraId="4B0A287F" w14:textId="77777777">
        <w:tc>
          <w:tcPr>
            <w:tcW w:w="8217" w:type="dxa"/>
            <w:tcMar/>
          </w:tcPr>
          <w:p w:rsidR="00343B52" w:rsidP="00924CEA" w:rsidRDefault="00924CEA" w14:paraId="0B004D1E" w14:textId="4ED458E4">
            <w:r>
              <w:t>Keep your notes clear throughout. Ensure that each proposed decision is clear.</w:t>
            </w:r>
          </w:p>
        </w:tc>
        <w:tc>
          <w:tcPr>
            <w:tcW w:w="5812" w:type="dxa"/>
            <w:tcMar/>
          </w:tcPr>
          <w:p w:rsidR="00343B52" w:rsidP="00BF4D36" w:rsidRDefault="00343B52" w14:paraId="259B1F3D" w14:textId="77777777"/>
        </w:tc>
      </w:tr>
      <w:tr w:rsidR="00343B52" w:rsidTr="73952FE8" w14:paraId="10F98B79" w14:textId="77777777">
        <w:tc>
          <w:tcPr>
            <w:tcW w:w="8217" w:type="dxa"/>
            <w:tcMar/>
          </w:tcPr>
          <w:p w:rsidR="00343B52" w:rsidP="00AD5727" w:rsidRDefault="00343B52" w14:paraId="2CAE0E4C" w14:textId="77777777"/>
        </w:tc>
        <w:tc>
          <w:tcPr>
            <w:tcW w:w="5812" w:type="dxa"/>
            <w:tcMar/>
          </w:tcPr>
          <w:p w:rsidR="00343B52" w:rsidP="00BF4D36" w:rsidRDefault="00343B52" w14:paraId="2C67461D" w14:textId="77777777"/>
        </w:tc>
      </w:tr>
      <w:tr w:rsidR="00343B52" w:rsidTr="73952FE8" w14:paraId="600902FB" w14:textId="77777777">
        <w:tc>
          <w:tcPr>
            <w:tcW w:w="8217" w:type="dxa"/>
            <w:tcMar/>
          </w:tcPr>
          <w:p w:rsidRPr="00924CEA" w:rsidR="00343B52" w:rsidP="00924CEA" w:rsidRDefault="00924CEA" w14:paraId="474CF4E7" w14:textId="098682A8">
            <w:pPr>
              <w:rPr>
                <w:b/>
                <w:bCs/>
              </w:rPr>
            </w:pPr>
            <w:r w:rsidRPr="00924CEA">
              <w:rPr>
                <w:b/>
                <w:bCs/>
              </w:rPr>
              <w:t>At the Exam Board</w:t>
            </w:r>
          </w:p>
        </w:tc>
        <w:tc>
          <w:tcPr>
            <w:tcW w:w="5812" w:type="dxa"/>
            <w:tcMar/>
          </w:tcPr>
          <w:p w:rsidR="00343B52" w:rsidP="00BF4D36" w:rsidRDefault="00343B52" w14:paraId="6E5C251F" w14:textId="77777777"/>
        </w:tc>
      </w:tr>
      <w:tr w:rsidR="00924CEA" w:rsidTr="73952FE8" w14:paraId="642369EC" w14:textId="77777777">
        <w:tc>
          <w:tcPr>
            <w:tcW w:w="8217" w:type="dxa"/>
            <w:tcMar/>
          </w:tcPr>
          <w:p w:rsidR="00924CEA" w:rsidP="00924CEA" w:rsidRDefault="00924CEA" w14:paraId="527CD98F" w14:textId="77777777">
            <w:r>
              <w:t>Keep very careful notes on any changes to the proposed decisions</w:t>
            </w:r>
          </w:p>
          <w:p w:rsidR="00924CEA" w:rsidP="00924CEA" w:rsidRDefault="00924CEA" w14:paraId="2A8AE8C9" w14:textId="77777777"/>
        </w:tc>
        <w:tc>
          <w:tcPr>
            <w:tcW w:w="5812" w:type="dxa"/>
            <w:tcMar/>
          </w:tcPr>
          <w:p w:rsidR="00924CEA" w:rsidP="00BF4D36" w:rsidRDefault="00924CEA" w14:paraId="2E112E21" w14:textId="77777777"/>
        </w:tc>
      </w:tr>
      <w:tr w:rsidR="00924CEA" w:rsidTr="73952FE8" w14:paraId="003D771F" w14:textId="77777777">
        <w:tc>
          <w:tcPr>
            <w:tcW w:w="8217" w:type="dxa"/>
            <w:tcMar/>
          </w:tcPr>
          <w:p w:rsidR="00924CEA" w:rsidP="00924CEA" w:rsidRDefault="00924CEA" w14:paraId="5DF0740F" w14:textId="132BC981">
            <w:r>
              <w:t>At the end check with the registry officer that all decisions were clear to them</w:t>
            </w:r>
          </w:p>
        </w:tc>
        <w:tc>
          <w:tcPr>
            <w:tcW w:w="5812" w:type="dxa"/>
            <w:tcMar/>
          </w:tcPr>
          <w:p w:rsidR="00924CEA" w:rsidP="00924CEA" w:rsidRDefault="00924CEA" w14:paraId="6CA13A10" w14:textId="77777777"/>
        </w:tc>
      </w:tr>
      <w:tr w:rsidR="00924CEA" w:rsidTr="73952FE8" w14:paraId="27C42035" w14:textId="77777777">
        <w:tc>
          <w:tcPr>
            <w:tcW w:w="8217" w:type="dxa"/>
            <w:tcMar/>
          </w:tcPr>
          <w:p w:rsidR="00924CEA" w:rsidP="00924CEA" w:rsidRDefault="00924CEA" w14:paraId="3F226986" w14:textId="77777777"/>
        </w:tc>
        <w:tc>
          <w:tcPr>
            <w:tcW w:w="5812" w:type="dxa"/>
            <w:tcMar/>
          </w:tcPr>
          <w:p w:rsidR="00924CEA" w:rsidP="00924CEA" w:rsidRDefault="00924CEA" w14:paraId="263704E9" w14:textId="77777777"/>
        </w:tc>
      </w:tr>
      <w:tr w:rsidR="00924CEA" w:rsidTr="73952FE8" w14:paraId="065AA21E" w14:textId="77777777">
        <w:tc>
          <w:tcPr>
            <w:tcW w:w="8217" w:type="dxa"/>
            <w:tcMar/>
          </w:tcPr>
          <w:p w:rsidR="00924CEA" w:rsidP="00924CEA" w:rsidRDefault="00924CEA" w14:paraId="1AC1B454" w14:textId="45CBF05D">
            <w:r w:rsidRPr="00924CEA">
              <w:rPr>
                <w:b/>
                <w:bCs/>
              </w:rPr>
              <w:t>After the Exam Board</w:t>
            </w:r>
          </w:p>
        </w:tc>
        <w:tc>
          <w:tcPr>
            <w:tcW w:w="5812" w:type="dxa"/>
            <w:tcMar/>
          </w:tcPr>
          <w:p w:rsidR="00924CEA" w:rsidP="00924CEA" w:rsidRDefault="00924CEA" w14:paraId="142FBC61" w14:textId="77777777"/>
        </w:tc>
      </w:tr>
      <w:tr w:rsidR="00924CEA" w:rsidTr="73952FE8" w14:paraId="7E5F83B4" w14:textId="77777777">
        <w:tc>
          <w:tcPr>
            <w:tcW w:w="8217" w:type="dxa"/>
            <w:tcMar/>
          </w:tcPr>
          <w:p w:rsidR="00924CEA" w:rsidP="00924CEA" w:rsidRDefault="00924CEA" w14:paraId="740E48AB" w14:textId="77777777">
            <w:r>
              <w:t>Make a clear note of any Chair’s Actions required and action them as soon as possible</w:t>
            </w:r>
          </w:p>
          <w:p w:rsidR="00924CEA" w:rsidP="00924CEA" w:rsidRDefault="00924CEA" w14:paraId="51A413E9" w14:textId="34D15640">
            <w:pPr>
              <w:ind w:left="720"/>
            </w:pPr>
            <w:r>
              <w:t>For example: CMs that need to be added to profiles before a decision can be made</w:t>
            </w:r>
          </w:p>
        </w:tc>
        <w:tc>
          <w:tcPr>
            <w:tcW w:w="5812" w:type="dxa"/>
            <w:tcMar/>
          </w:tcPr>
          <w:p w:rsidR="00924CEA" w:rsidP="00924CEA" w:rsidRDefault="00924CEA" w14:paraId="1E9CBF31" w14:textId="77777777"/>
        </w:tc>
      </w:tr>
      <w:tr w:rsidR="00924CEA" w:rsidTr="73952FE8" w14:paraId="4E31EFFA" w14:textId="77777777">
        <w:tc>
          <w:tcPr>
            <w:tcW w:w="8217" w:type="dxa"/>
            <w:tcMar/>
          </w:tcPr>
          <w:p w:rsidR="00924CEA" w:rsidP="00924CEA" w:rsidRDefault="00924CEA" w14:paraId="43F874FA" w14:textId="7A86878C">
            <w:r>
              <w:t>Check the Exam Board minutes sent by Registry as soon as they are sent. If there are any discrepancies to your notes, speak to the Registry Officer.</w:t>
            </w:r>
          </w:p>
        </w:tc>
        <w:tc>
          <w:tcPr>
            <w:tcW w:w="5812" w:type="dxa"/>
            <w:tcMar/>
          </w:tcPr>
          <w:p w:rsidR="00924CEA" w:rsidP="00924CEA" w:rsidRDefault="00924CEA" w14:paraId="2DAC8332" w14:textId="77777777"/>
        </w:tc>
      </w:tr>
      <w:tr w:rsidR="00924CEA" w:rsidTr="73952FE8" w14:paraId="2A872E7F" w14:textId="77777777">
        <w:tc>
          <w:tcPr>
            <w:tcW w:w="8217" w:type="dxa"/>
            <w:tcMar/>
          </w:tcPr>
          <w:p w:rsidR="00924CEA" w:rsidP="00924CEA" w:rsidRDefault="00924CEA" w14:paraId="1492C169" w14:textId="72DA42D4">
            <w:r>
              <w:t>Inform your programme team of any resit arrangements that they need to action (submission links, deadlines, etc.)</w:t>
            </w:r>
          </w:p>
        </w:tc>
        <w:tc>
          <w:tcPr>
            <w:tcW w:w="5812" w:type="dxa"/>
            <w:tcMar/>
          </w:tcPr>
          <w:p w:rsidR="00924CEA" w:rsidP="00924CEA" w:rsidRDefault="00924CEA" w14:paraId="5D12850D" w14:textId="77777777"/>
        </w:tc>
      </w:tr>
      <w:tr w:rsidR="00924CEA" w:rsidTr="73952FE8" w14:paraId="0365C213" w14:textId="77777777">
        <w:tc>
          <w:tcPr>
            <w:tcW w:w="8217" w:type="dxa"/>
            <w:tcMar/>
          </w:tcPr>
          <w:p w:rsidR="00924CEA" w:rsidP="00924CEA" w:rsidRDefault="00924CEA" w14:paraId="6ACEEC57" w14:textId="6A1EF6D7">
            <w:r>
              <w:t xml:space="preserve">Provide appropriate information to students. This is </w:t>
            </w:r>
            <w:r w:rsidRPr="00924CEA">
              <w:rPr>
                <w:b/>
                <w:bCs/>
              </w:rPr>
              <w:t>not</w:t>
            </w:r>
            <w:r>
              <w:t xml:space="preserve"> covered in this document, but in a different training session.</w:t>
            </w:r>
          </w:p>
        </w:tc>
        <w:tc>
          <w:tcPr>
            <w:tcW w:w="5812" w:type="dxa"/>
            <w:tcMar/>
          </w:tcPr>
          <w:p w:rsidR="00924CEA" w:rsidP="00924CEA" w:rsidRDefault="00924CEA" w14:paraId="1F4DB6AD" w14:textId="77777777"/>
        </w:tc>
      </w:tr>
      <w:tr w:rsidR="73952FE8" w:rsidTr="73952FE8" w14:paraId="23E1EE7F">
        <w:tc>
          <w:tcPr>
            <w:tcW w:w="8217" w:type="dxa"/>
            <w:tcMar/>
          </w:tcPr>
          <w:p w:rsidR="345DDB51" w:rsidP="73952FE8" w:rsidRDefault="345DDB51" w14:paraId="58DBB13D" w14:textId="4C62C8F8">
            <w:pPr>
              <w:pStyle w:val="Normal"/>
            </w:pPr>
            <w:r w:rsidR="345DDB51">
              <w:rPr/>
              <w:t xml:space="preserve">When a mistake is discovered, then use </w:t>
            </w:r>
            <w:r w:rsidR="5358A055">
              <w:rPr/>
              <w:t xml:space="preserve">the Change of Marks form and work with Registry to arrange a Chair’s action. </w:t>
            </w:r>
          </w:p>
        </w:tc>
        <w:tc>
          <w:tcPr>
            <w:tcW w:w="5812" w:type="dxa"/>
            <w:tcMar/>
          </w:tcPr>
          <w:p w:rsidR="73952FE8" w:rsidP="73952FE8" w:rsidRDefault="73952FE8" w14:paraId="26329941" w14:textId="1D5E1B44">
            <w:pPr>
              <w:pStyle w:val="Normal"/>
            </w:pPr>
          </w:p>
        </w:tc>
      </w:tr>
    </w:tbl>
    <w:p w:rsidRPr="00054817" w:rsidR="00B61524" w:rsidP="00BF4D36" w:rsidRDefault="00B61524" w14:paraId="68718197" w14:textId="77777777"/>
    <w:p w:rsidR="00683DE5" w:rsidP="00683DE5" w:rsidRDefault="00683DE5" w14:paraId="10AEBC19" w14:textId="77777777">
      <w:pPr>
        <w:pStyle w:val="ListParagraph"/>
        <w:ind w:left="1440"/>
      </w:pPr>
    </w:p>
    <w:p w:rsidR="006F0DCF" w:rsidP="006F0DCF" w:rsidRDefault="006F0DCF" w14:paraId="77C0CE87" w14:textId="7C46E11A">
      <w:pPr>
        <w:pStyle w:val="ListParagraph"/>
        <w:ind w:left="1440"/>
      </w:pPr>
    </w:p>
    <w:p w:rsidR="004364F4" w:rsidP="004364F4" w:rsidRDefault="004364F4" w14:paraId="0B47A56D" w14:textId="1F93361C">
      <w:pPr>
        <w:pStyle w:val="ListParagraph"/>
        <w:ind w:left="2160"/>
      </w:pPr>
    </w:p>
    <w:p w:rsidR="002D2159" w:rsidP="002D2159" w:rsidRDefault="002D2159" w14:paraId="2FEDCB1B" w14:textId="77777777">
      <w:pPr>
        <w:pStyle w:val="ListParagraph"/>
      </w:pPr>
    </w:p>
    <w:p w:rsidR="00683DE5" w:rsidP="00683DE5" w:rsidRDefault="00683DE5" w14:paraId="445F62EC" w14:textId="77777777">
      <w:pPr>
        <w:pStyle w:val="ListParagraph"/>
        <w:ind w:left="1440"/>
      </w:pPr>
    </w:p>
    <w:p w:rsidR="00117180" w:rsidP="00117180" w:rsidRDefault="00117180" w14:paraId="1CC16DA2" w14:textId="77777777">
      <w:pPr>
        <w:pStyle w:val="ListParagraph"/>
        <w:ind w:left="2880"/>
      </w:pPr>
    </w:p>
    <w:p w:rsidR="004F58B9" w:rsidP="004F58B9" w:rsidRDefault="004F58B9" w14:paraId="406DD1C3" w14:textId="77777777">
      <w:pPr>
        <w:pStyle w:val="ListParagraph"/>
        <w:ind w:left="1440"/>
      </w:pPr>
    </w:p>
    <w:p w:rsidR="00785565" w:rsidP="00785565" w:rsidRDefault="00785565" w14:paraId="527E6C10" w14:textId="77777777">
      <w:pPr>
        <w:pStyle w:val="ListParagraph"/>
        <w:ind w:left="1440"/>
      </w:pPr>
    </w:p>
    <w:p w:rsidR="00A01872" w:rsidP="008D27F5" w:rsidRDefault="00A01872" w14:paraId="5396FA0E" w14:textId="77777777"/>
    <w:p w:rsidR="00117180" w:rsidP="001A72E4" w:rsidRDefault="00117180" w14:paraId="1158A0A8" w14:textId="77777777"/>
    <w:sectPr w:rsidR="00117180" w:rsidSect="003358AB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A2305"/>
    <w:multiLevelType w:val="hybridMultilevel"/>
    <w:tmpl w:val="96826E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4F2BC0"/>
    <w:multiLevelType w:val="hybridMultilevel"/>
    <w:tmpl w:val="90E62AD8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733A5956"/>
    <w:multiLevelType w:val="hybridMultilevel"/>
    <w:tmpl w:val="1C146ED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618877448">
    <w:abstractNumId w:val="0"/>
  </w:num>
  <w:num w:numId="2" w16cid:durableId="983923366">
    <w:abstractNumId w:val="2"/>
  </w:num>
  <w:num w:numId="3" w16cid:durableId="316808136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5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1ABD5F"/>
    <w:rsid w:val="00005988"/>
    <w:rsid w:val="0004641E"/>
    <w:rsid w:val="00054817"/>
    <w:rsid w:val="00063071"/>
    <w:rsid w:val="000757E0"/>
    <w:rsid w:val="00085D22"/>
    <w:rsid w:val="000A7DDD"/>
    <w:rsid w:val="000B5ECC"/>
    <w:rsid w:val="000F78D6"/>
    <w:rsid w:val="00117180"/>
    <w:rsid w:val="00191BA2"/>
    <w:rsid w:val="0019330D"/>
    <w:rsid w:val="001A72E4"/>
    <w:rsid w:val="00213F29"/>
    <w:rsid w:val="002A27AD"/>
    <w:rsid w:val="002D2056"/>
    <w:rsid w:val="002D2159"/>
    <w:rsid w:val="002E1E59"/>
    <w:rsid w:val="0032728B"/>
    <w:rsid w:val="003358AB"/>
    <w:rsid w:val="00343B52"/>
    <w:rsid w:val="00394AA8"/>
    <w:rsid w:val="003971E6"/>
    <w:rsid w:val="00397914"/>
    <w:rsid w:val="003A2F63"/>
    <w:rsid w:val="003D1C5A"/>
    <w:rsid w:val="003EA0AB"/>
    <w:rsid w:val="004364F4"/>
    <w:rsid w:val="004662FB"/>
    <w:rsid w:val="004713F6"/>
    <w:rsid w:val="00477ECA"/>
    <w:rsid w:val="004C26A9"/>
    <w:rsid w:val="004D6B09"/>
    <w:rsid w:val="004F58B9"/>
    <w:rsid w:val="0051514E"/>
    <w:rsid w:val="0052574B"/>
    <w:rsid w:val="00593EE5"/>
    <w:rsid w:val="005C3BC2"/>
    <w:rsid w:val="005D7CD4"/>
    <w:rsid w:val="005E5261"/>
    <w:rsid w:val="005F73BA"/>
    <w:rsid w:val="00634E0F"/>
    <w:rsid w:val="00665521"/>
    <w:rsid w:val="00683DE5"/>
    <w:rsid w:val="006B4D88"/>
    <w:rsid w:val="006C3C35"/>
    <w:rsid w:val="006F0DCF"/>
    <w:rsid w:val="00716967"/>
    <w:rsid w:val="0075633B"/>
    <w:rsid w:val="00785565"/>
    <w:rsid w:val="007914B3"/>
    <w:rsid w:val="007C733E"/>
    <w:rsid w:val="00830C4F"/>
    <w:rsid w:val="00854270"/>
    <w:rsid w:val="00863DFC"/>
    <w:rsid w:val="008802A9"/>
    <w:rsid w:val="00885004"/>
    <w:rsid w:val="00893A32"/>
    <w:rsid w:val="008C7C99"/>
    <w:rsid w:val="008D27F5"/>
    <w:rsid w:val="008D48D3"/>
    <w:rsid w:val="008F392C"/>
    <w:rsid w:val="00924CEA"/>
    <w:rsid w:val="00962A9E"/>
    <w:rsid w:val="00984681"/>
    <w:rsid w:val="009934AD"/>
    <w:rsid w:val="009C56AF"/>
    <w:rsid w:val="00A01872"/>
    <w:rsid w:val="00A0260F"/>
    <w:rsid w:val="00A57E9F"/>
    <w:rsid w:val="00A85596"/>
    <w:rsid w:val="00A90240"/>
    <w:rsid w:val="00AD5727"/>
    <w:rsid w:val="00AE4C4F"/>
    <w:rsid w:val="00B61524"/>
    <w:rsid w:val="00BC3030"/>
    <w:rsid w:val="00BD08EF"/>
    <w:rsid w:val="00BF4D36"/>
    <w:rsid w:val="00C07F52"/>
    <w:rsid w:val="00C1260B"/>
    <w:rsid w:val="00C35E5A"/>
    <w:rsid w:val="00C53546"/>
    <w:rsid w:val="00C75290"/>
    <w:rsid w:val="00C80A36"/>
    <w:rsid w:val="00C82D5C"/>
    <w:rsid w:val="00CA1D96"/>
    <w:rsid w:val="00CA2E55"/>
    <w:rsid w:val="00CB13AB"/>
    <w:rsid w:val="00CC1A62"/>
    <w:rsid w:val="00CC292C"/>
    <w:rsid w:val="00CD4993"/>
    <w:rsid w:val="00D009BA"/>
    <w:rsid w:val="00D121CC"/>
    <w:rsid w:val="00D1410B"/>
    <w:rsid w:val="00D3148E"/>
    <w:rsid w:val="00D832EC"/>
    <w:rsid w:val="00DE0C83"/>
    <w:rsid w:val="00E2440B"/>
    <w:rsid w:val="00E34977"/>
    <w:rsid w:val="00E425D5"/>
    <w:rsid w:val="00E51C70"/>
    <w:rsid w:val="00E70F43"/>
    <w:rsid w:val="00E7293E"/>
    <w:rsid w:val="00EB295E"/>
    <w:rsid w:val="00ED7C29"/>
    <w:rsid w:val="00EF2E16"/>
    <w:rsid w:val="00EF4F50"/>
    <w:rsid w:val="00F513BE"/>
    <w:rsid w:val="00F57724"/>
    <w:rsid w:val="00F664BD"/>
    <w:rsid w:val="00F74379"/>
    <w:rsid w:val="00F929A1"/>
    <w:rsid w:val="00FB6636"/>
    <w:rsid w:val="00FC4AB7"/>
    <w:rsid w:val="00FD3544"/>
    <w:rsid w:val="00FD3BC7"/>
    <w:rsid w:val="00FE715E"/>
    <w:rsid w:val="06389561"/>
    <w:rsid w:val="08E93BFB"/>
    <w:rsid w:val="0AAEA547"/>
    <w:rsid w:val="0B9F0E1F"/>
    <w:rsid w:val="107E546B"/>
    <w:rsid w:val="1156AC99"/>
    <w:rsid w:val="1EB5EF81"/>
    <w:rsid w:val="231CFBD9"/>
    <w:rsid w:val="24B8CC3A"/>
    <w:rsid w:val="26F8E285"/>
    <w:rsid w:val="2C3161A6"/>
    <w:rsid w:val="31BF27B1"/>
    <w:rsid w:val="322EFFC8"/>
    <w:rsid w:val="345DDB51"/>
    <w:rsid w:val="3C79736C"/>
    <w:rsid w:val="3F1ABD5F"/>
    <w:rsid w:val="492A9BFF"/>
    <w:rsid w:val="4D041D80"/>
    <w:rsid w:val="5207C477"/>
    <w:rsid w:val="525D2BF4"/>
    <w:rsid w:val="5358A055"/>
    <w:rsid w:val="55A17F99"/>
    <w:rsid w:val="579A007F"/>
    <w:rsid w:val="5FC4D291"/>
    <w:rsid w:val="686A4E75"/>
    <w:rsid w:val="6A4D93A0"/>
    <w:rsid w:val="70882EC8"/>
    <w:rsid w:val="73952FE8"/>
    <w:rsid w:val="767119D6"/>
    <w:rsid w:val="7EA2D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1ABD5F"/>
  <w15:chartTrackingRefBased/>
  <w15:docId w15:val="{79CA3F21-CB7C-4579-B9A3-74549959AD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D36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4D36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BF4D36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B6152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7" ma:contentTypeDescription="Create a new document." ma:contentTypeScope="" ma:versionID="acfcf15af2ea23b287d2461433e0cd21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a23d5188079b3749e07213fac3e1aef0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1107607-F6E9-4735-8CA3-DDF51FC444DE}"/>
</file>

<file path=customXml/itemProps2.xml><?xml version="1.0" encoding="utf-8"?>
<ds:datastoreItem xmlns:ds="http://schemas.openxmlformats.org/officeDocument/2006/customXml" ds:itemID="{7EDAB8F9-54D9-462D-8ADB-60CDF7696741}"/>
</file>

<file path=customXml/itemProps3.xml><?xml version="1.0" encoding="utf-8"?>
<ds:datastoreItem xmlns:ds="http://schemas.openxmlformats.org/officeDocument/2006/customXml" ds:itemID="{CA8BFD82-A145-473A-B33A-DB53B92285F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121</cp:revision>
  <dcterms:created xsi:type="dcterms:W3CDTF">2022-11-09T12:24:00Z</dcterms:created>
  <dcterms:modified xsi:type="dcterms:W3CDTF">2022-11-10T13:24:01Z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diaServiceImageTags">
    <vt:lpwstr/>
  </property>
  <property fmtid="{D5CDD505-2E9C-101B-9397-08002B2CF9AE}" pid="3" name="ContentTypeId">
    <vt:lpwstr>0x01010079EE99C87BB8D346904CC4E65218BB50</vt:lpwstr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  <property fmtid="{D5CDD505-2E9C-101B-9397-08002B2CF9AE}" pid="9" name="Order">
    <vt:r8>18200</vt:r8>
  </property>
  <property fmtid="{D5CDD505-2E9C-101B-9397-08002B2CF9AE}" pid="10" name="xd_Signature">
    <vt:bool>false</vt:bool>
  </property>
  <property fmtid="{D5CDD505-2E9C-101B-9397-08002B2CF9AE}" pid="11" name="xd_ProgID">
    <vt:lpwstr/>
  </property>
  <property fmtid="{D5CDD505-2E9C-101B-9397-08002B2CF9AE}" pid="12" name="TemplateUrl">
    <vt:lpwstr/>
  </property>
</Properties>
</file>