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ACC" w:rsidRDefault="00723ACC" w:rsidP="00F179EA">
      <w:pPr>
        <w:pStyle w:val="Default"/>
        <w:jc w:val="center"/>
        <w:rPr>
          <w:b/>
          <w:bCs/>
          <w:sz w:val="36"/>
          <w:szCs w:val="36"/>
        </w:rPr>
      </w:pPr>
      <w:r>
        <w:rPr>
          <w:b/>
          <w:bCs/>
          <w:sz w:val="36"/>
          <w:szCs w:val="36"/>
        </w:rPr>
        <w:t xml:space="preserve">Unit code: </w:t>
      </w:r>
      <w:r w:rsidRPr="00723ACC">
        <w:rPr>
          <w:b/>
          <w:bCs/>
          <w:sz w:val="36"/>
          <w:szCs w:val="36"/>
        </w:rPr>
        <w:t>BMSK4002</w:t>
      </w:r>
    </w:p>
    <w:p w:rsidR="00723ACC" w:rsidRDefault="00723ACC" w:rsidP="00723ACC">
      <w:pPr>
        <w:pStyle w:val="Default"/>
        <w:jc w:val="center"/>
        <w:rPr>
          <w:b/>
          <w:bCs/>
          <w:sz w:val="36"/>
          <w:szCs w:val="36"/>
        </w:rPr>
      </w:pPr>
    </w:p>
    <w:p w:rsidR="001C6DE5" w:rsidRDefault="00723ACC" w:rsidP="00723ACC">
      <w:pPr>
        <w:pStyle w:val="Default"/>
        <w:jc w:val="center"/>
        <w:rPr>
          <w:b/>
          <w:bCs/>
          <w:sz w:val="36"/>
          <w:szCs w:val="36"/>
        </w:rPr>
      </w:pPr>
      <w:r w:rsidRPr="00723ACC">
        <w:rPr>
          <w:b/>
          <w:bCs/>
          <w:sz w:val="36"/>
          <w:szCs w:val="36"/>
        </w:rPr>
        <w:t>Unit Title: Effective Team Work and Communication</w:t>
      </w:r>
    </w:p>
    <w:p w:rsidR="00F179EA" w:rsidRDefault="00F179EA" w:rsidP="00723ACC">
      <w:pPr>
        <w:pStyle w:val="Default"/>
        <w:jc w:val="center"/>
        <w:rPr>
          <w:b/>
          <w:sz w:val="28"/>
          <w:szCs w:val="28"/>
        </w:rPr>
      </w:pPr>
      <w:r>
        <w:rPr>
          <w:b/>
          <w:bCs/>
          <w:sz w:val="36"/>
          <w:szCs w:val="36"/>
        </w:rPr>
        <w:t xml:space="preserve">Student Name: </w:t>
      </w:r>
      <w:r w:rsidRPr="00F179EA">
        <w:rPr>
          <w:b/>
          <w:sz w:val="28"/>
          <w:szCs w:val="28"/>
        </w:rPr>
        <w:t>YUSSUF ALI ABDALLA</w:t>
      </w:r>
    </w:p>
    <w:p w:rsidR="00F179EA" w:rsidRPr="00723ACC" w:rsidRDefault="00F179EA" w:rsidP="00723ACC">
      <w:pPr>
        <w:pStyle w:val="Default"/>
        <w:jc w:val="center"/>
        <w:rPr>
          <w:sz w:val="36"/>
          <w:szCs w:val="36"/>
        </w:rPr>
      </w:pPr>
      <w:r>
        <w:rPr>
          <w:b/>
          <w:sz w:val="28"/>
          <w:szCs w:val="28"/>
        </w:rPr>
        <w:t>Student ID:170</w:t>
      </w:r>
      <w:r w:rsidR="00675D59">
        <w:rPr>
          <w:b/>
          <w:sz w:val="28"/>
          <w:szCs w:val="28"/>
        </w:rPr>
        <w:t>6</w:t>
      </w:r>
      <w:r>
        <w:rPr>
          <w:b/>
          <w:sz w:val="28"/>
          <w:szCs w:val="28"/>
        </w:rPr>
        <w:t>806</w:t>
      </w:r>
    </w:p>
    <w:p w:rsidR="001C6DE5" w:rsidRDefault="001C6DE5" w:rsidP="00AB633F">
      <w:pPr>
        <w:rPr>
          <w:rFonts w:cs="Times New Roman"/>
          <w:szCs w:val="24"/>
        </w:rPr>
      </w:pPr>
    </w:p>
    <w:p w:rsidR="001C6DE5" w:rsidRDefault="001C6DE5" w:rsidP="00AB633F">
      <w:pPr>
        <w:rPr>
          <w:rFonts w:cs="Times New Roman"/>
          <w:szCs w:val="24"/>
        </w:rPr>
      </w:pPr>
    </w:p>
    <w:p w:rsidR="001C6DE5" w:rsidRDefault="001C6DE5" w:rsidP="00AB633F">
      <w:pPr>
        <w:rPr>
          <w:rFonts w:cs="Times New Roman"/>
          <w:szCs w:val="24"/>
        </w:rPr>
      </w:pPr>
    </w:p>
    <w:p w:rsidR="001C6DE5" w:rsidRDefault="001C6DE5" w:rsidP="00AB633F">
      <w:pPr>
        <w:rPr>
          <w:rFonts w:cs="Times New Roman"/>
          <w:szCs w:val="24"/>
        </w:rPr>
      </w:pPr>
    </w:p>
    <w:p w:rsidR="001C6DE5" w:rsidRDefault="001C6DE5" w:rsidP="00AB633F">
      <w:pPr>
        <w:rPr>
          <w:rFonts w:cs="Times New Roman"/>
          <w:szCs w:val="24"/>
        </w:rPr>
      </w:pPr>
    </w:p>
    <w:p w:rsidR="001C6DE5" w:rsidRDefault="001C6DE5" w:rsidP="00AB633F">
      <w:pPr>
        <w:rPr>
          <w:rFonts w:cs="Times New Roman"/>
          <w:szCs w:val="24"/>
        </w:rPr>
      </w:pPr>
    </w:p>
    <w:p w:rsidR="001C6DE5" w:rsidRDefault="001C6DE5" w:rsidP="00AB633F">
      <w:pPr>
        <w:rPr>
          <w:rFonts w:cs="Times New Roman"/>
          <w:szCs w:val="24"/>
        </w:rPr>
      </w:pPr>
    </w:p>
    <w:p w:rsidR="001C6DE5" w:rsidRDefault="001C6DE5" w:rsidP="00AB633F">
      <w:pPr>
        <w:rPr>
          <w:rFonts w:cs="Times New Roman"/>
          <w:szCs w:val="24"/>
        </w:rPr>
      </w:pPr>
    </w:p>
    <w:p w:rsidR="008676F0" w:rsidRDefault="008676F0" w:rsidP="00AB633F">
      <w:pPr>
        <w:rPr>
          <w:rFonts w:cs="Times New Roman"/>
          <w:szCs w:val="24"/>
        </w:rPr>
      </w:pPr>
    </w:p>
    <w:sdt>
      <w:sdtPr>
        <w:rPr>
          <w:rFonts w:ascii="Times New Roman" w:eastAsiaTheme="minorHAnsi" w:hAnsi="Times New Roman" w:cstheme="minorBidi"/>
          <w:color w:val="auto"/>
          <w:sz w:val="24"/>
          <w:szCs w:val="28"/>
          <w:lang w:bidi="bn-IN"/>
        </w:rPr>
        <w:id w:val="1173603980"/>
        <w:docPartObj>
          <w:docPartGallery w:val="Table of Contents"/>
          <w:docPartUnique/>
        </w:docPartObj>
      </w:sdtPr>
      <w:sdtEndPr>
        <w:rPr>
          <w:b/>
          <w:bCs/>
          <w:noProof/>
        </w:rPr>
      </w:sdtEndPr>
      <w:sdtContent>
        <w:p w:rsidR="008676F0" w:rsidRDefault="008676F0" w:rsidP="006819EC">
          <w:pPr>
            <w:pStyle w:val="TOCHeading"/>
            <w:rPr>
              <w:rFonts w:ascii="Times New Roman" w:hAnsi="Times New Roman" w:cs="Times New Roman"/>
              <w:b/>
              <w:color w:val="auto"/>
              <w:sz w:val="28"/>
              <w:szCs w:val="28"/>
            </w:rPr>
          </w:pPr>
          <w:r w:rsidRPr="005B5318">
            <w:rPr>
              <w:rFonts w:ascii="Times New Roman" w:hAnsi="Times New Roman" w:cs="Times New Roman"/>
              <w:b/>
              <w:color w:val="auto"/>
              <w:sz w:val="28"/>
              <w:szCs w:val="28"/>
            </w:rPr>
            <w:t>Table of Contents</w:t>
          </w:r>
        </w:p>
        <w:p w:rsidR="0000197F" w:rsidRPr="0000197F" w:rsidRDefault="0000197F" w:rsidP="0000197F">
          <w:pPr>
            <w:rPr>
              <w:lang w:bidi="ar-SA"/>
            </w:rPr>
          </w:pPr>
        </w:p>
        <w:p w:rsidR="001A716E" w:rsidRDefault="00204688">
          <w:pPr>
            <w:pStyle w:val="TOC1"/>
            <w:tabs>
              <w:tab w:val="right" w:leader="dot" w:pos="9350"/>
            </w:tabs>
            <w:rPr>
              <w:rFonts w:asciiTheme="minorHAnsi" w:eastAsiaTheme="minorEastAsia" w:hAnsiTheme="minorHAnsi"/>
              <w:noProof/>
              <w:sz w:val="22"/>
              <w:szCs w:val="22"/>
              <w:lang w:bidi="ar-SA"/>
            </w:rPr>
          </w:pPr>
          <w:r w:rsidRPr="00204688">
            <w:fldChar w:fldCharType="begin"/>
          </w:r>
          <w:r w:rsidR="008676F0">
            <w:instrText xml:space="preserve"> TOC \o "1-3" \h \z \u </w:instrText>
          </w:r>
          <w:r w:rsidRPr="00204688">
            <w:fldChar w:fldCharType="separate"/>
          </w:r>
          <w:hyperlink w:anchor="_Toc501488816" w:history="1">
            <w:r w:rsidR="001A716E" w:rsidRPr="009E44B0">
              <w:rPr>
                <w:rStyle w:val="Hyperlink"/>
                <w:noProof/>
              </w:rPr>
              <w:t>Introduction:</w:t>
            </w:r>
            <w:r w:rsidR="001A716E">
              <w:rPr>
                <w:noProof/>
                <w:webHidden/>
              </w:rPr>
              <w:tab/>
            </w:r>
            <w:r>
              <w:rPr>
                <w:noProof/>
                <w:webHidden/>
              </w:rPr>
              <w:fldChar w:fldCharType="begin"/>
            </w:r>
            <w:r w:rsidR="001A716E">
              <w:rPr>
                <w:noProof/>
                <w:webHidden/>
              </w:rPr>
              <w:instrText xml:space="preserve"> PAGEREF _Toc501488816 \h </w:instrText>
            </w:r>
            <w:r>
              <w:rPr>
                <w:noProof/>
                <w:webHidden/>
              </w:rPr>
            </w:r>
            <w:r>
              <w:rPr>
                <w:noProof/>
                <w:webHidden/>
              </w:rPr>
              <w:fldChar w:fldCharType="separate"/>
            </w:r>
            <w:r w:rsidR="00292C7C">
              <w:rPr>
                <w:noProof/>
                <w:webHidden/>
              </w:rPr>
              <w:t>3</w:t>
            </w:r>
            <w:r>
              <w:rPr>
                <w:noProof/>
                <w:webHidden/>
              </w:rPr>
              <w:fldChar w:fldCharType="end"/>
            </w:r>
          </w:hyperlink>
        </w:p>
        <w:p w:rsidR="001A716E" w:rsidRDefault="00204688">
          <w:pPr>
            <w:pStyle w:val="TOC1"/>
            <w:tabs>
              <w:tab w:val="right" w:leader="dot" w:pos="9350"/>
            </w:tabs>
            <w:rPr>
              <w:rFonts w:asciiTheme="minorHAnsi" w:eastAsiaTheme="minorEastAsia" w:hAnsiTheme="minorHAnsi"/>
              <w:noProof/>
              <w:sz w:val="22"/>
              <w:szCs w:val="22"/>
              <w:lang w:bidi="ar-SA"/>
            </w:rPr>
          </w:pPr>
          <w:hyperlink w:anchor="_Toc501488817" w:history="1">
            <w:r w:rsidR="001A716E" w:rsidRPr="009E44B0">
              <w:rPr>
                <w:rStyle w:val="Hyperlink"/>
                <w:noProof/>
              </w:rPr>
              <w:t>Effective Communication in Management</w:t>
            </w:r>
            <w:r w:rsidR="001A716E">
              <w:rPr>
                <w:noProof/>
                <w:webHidden/>
              </w:rPr>
              <w:tab/>
            </w:r>
            <w:r>
              <w:rPr>
                <w:noProof/>
                <w:webHidden/>
              </w:rPr>
              <w:fldChar w:fldCharType="begin"/>
            </w:r>
            <w:r w:rsidR="001A716E">
              <w:rPr>
                <w:noProof/>
                <w:webHidden/>
              </w:rPr>
              <w:instrText xml:space="preserve"> PAGEREF _Toc501488817 \h </w:instrText>
            </w:r>
            <w:r>
              <w:rPr>
                <w:noProof/>
                <w:webHidden/>
              </w:rPr>
            </w:r>
            <w:r>
              <w:rPr>
                <w:noProof/>
                <w:webHidden/>
              </w:rPr>
              <w:fldChar w:fldCharType="separate"/>
            </w:r>
            <w:r w:rsidR="00292C7C">
              <w:rPr>
                <w:noProof/>
                <w:webHidden/>
              </w:rPr>
              <w:t>3</w:t>
            </w:r>
            <w:r>
              <w:rPr>
                <w:noProof/>
                <w:webHidden/>
              </w:rPr>
              <w:fldChar w:fldCharType="end"/>
            </w:r>
          </w:hyperlink>
        </w:p>
        <w:p w:rsidR="001A716E" w:rsidRDefault="00204688">
          <w:pPr>
            <w:pStyle w:val="TOC2"/>
            <w:tabs>
              <w:tab w:val="right" w:leader="dot" w:pos="9350"/>
            </w:tabs>
            <w:rPr>
              <w:rFonts w:asciiTheme="minorHAnsi" w:eastAsiaTheme="minorEastAsia" w:hAnsiTheme="minorHAnsi"/>
              <w:noProof/>
              <w:sz w:val="22"/>
              <w:szCs w:val="22"/>
              <w:lang w:bidi="ar-SA"/>
            </w:rPr>
          </w:pPr>
          <w:hyperlink w:anchor="_Toc501488818" w:history="1">
            <w:r w:rsidR="001A716E" w:rsidRPr="009E44B0">
              <w:rPr>
                <w:rStyle w:val="Hyperlink"/>
                <w:noProof/>
              </w:rPr>
              <w:t>Communication Theory:</w:t>
            </w:r>
            <w:r w:rsidR="001A716E">
              <w:rPr>
                <w:noProof/>
                <w:webHidden/>
              </w:rPr>
              <w:tab/>
            </w:r>
            <w:r>
              <w:rPr>
                <w:noProof/>
                <w:webHidden/>
              </w:rPr>
              <w:fldChar w:fldCharType="begin"/>
            </w:r>
            <w:r w:rsidR="001A716E">
              <w:rPr>
                <w:noProof/>
                <w:webHidden/>
              </w:rPr>
              <w:instrText xml:space="preserve"> PAGEREF _Toc501488818 \h </w:instrText>
            </w:r>
            <w:r>
              <w:rPr>
                <w:noProof/>
                <w:webHidden/>
              </w:rPr>
            </w:r>
            <w:r>
              <w:rPr>
                <w:noProof/>
                <w:webHidden/>
              </w:rPr>
              <w:fldChar w:fldCharType="separate"/>
            </w:r>
            <w:r w:rsidR="00292C7C">
              <w:rPr>
                <w:noProof/>
                <w:webHidden/>
              </w:rPr>
              <w:t>4</w:t>
            </w:r>
            <w:r>
              <w:rPr>
                <w:noProof/>
                <w:webHidden/>
              </w:rPr>
              <w:fldChar w:fldCharType="end"/>
            </w:r>
          </w:hyperlink>
        </w:p>
        <w:p w:rsidR="001A716E" w:rsidRDefault="00204688">
          <w:pPr>
            <w:pStyle w:val="TOC1"/>
            <w:tabs>
              <w:tab w:val="right" w:leader="dot" w:pos="9350"/>
            </w:tabs>
            <w:rPr>
              <w:rFonts w:asciiTheme="minorHAnsi" w:eastAsiaTheme="minorEastAsia" w:hAnsiTheme="minorHAnsi"/>
              <w:noProof/>
              <w:sz w:val="22"/>
              <w:szCs w:val="22"/>
              <w:lang w:bidi="ar-SA"/>
            </w:rPr>
          </w:pPr>
          <w:hyperlink w:anchor="_Toc501488819" w:history="1">
            <w:r w:rsidR="001A716E" w:rsidRPr="009E44B0">
              <w:rPr>
                <w:rStyle w:val="Hyperlink"/>
                <w:noProof/>
              </w:rPr>
              <w:t>Importance of tone, language and level of formality in management communications</w:t>
            </w:r>
            <w:r w:rsidR="001A716E">
              <w:rPr>
                <w:noProof/>
                <w:webHidden/>
              </w:rPr>
              <w:tab/>
            </w:r>
            <w:r>
              <w:rPr>
                <w:noProof/>
                <w:webHidden/>
              </w:rPr>
              <w:fldChar w:fldCharType="begin"/>
            </w:r>
            <w:r w:rsidR="001A716E">
              <w:rPr>
                <w:noProof/>
                <w:webHidden/>
              </w:rPr>
              <w:instrText xml:space="preserve"> PAGEREF _Toc501488819 \h </w:instrText>
            </w:r>
            <w:r>
              <w:rPr>
                <w:noProof/>
                <w:webHidden/>
              </w:rPr>
            </w:r>
            <w:r>
              <w:rPr>
                <w:noProof/>
                <w:webHidden/>
              </w:rPr>
              <w:fldChar w:fldCharType="separate"/>
            </w:r>
            <w:r w:rsidR="00292C7C">
              <w:rPr>
                <w:noProof/>
                <w:webHidden/>
              </w:rPr>
              <w:t>5</w:t>
            </w:r>
            <w:r>
              <w:rPr>
                <w:noProof/>
                <w:webHidden/>
              </w:rPr>
              <w:fldChar w:fldCharType="end"/>
            </w:r>
          </w:hyperlink>
        </w:p>
        <w:p w:rsidR="001A716E" w:rsidRDefault="00204688">
          <w:pPr>
            <w:pStyle w:val="TOC1"/>
            <w:tabs>
              <w:tab w:val="right" w:leader="dot" w:pos="9350"/>
            </w:tabs>
            <w:rPr>
              <w:rFonts w:asciiTheme="minorHAnsi" w:eastAsiaTheme="minorEastAsia" w:hAnsiTheme="minorHAnsi"/>
              <w:noProof/>
              <w:sz w:val="22"/>
              <w:szCs w:val="22"/>
              <w:lang w:bidi="ar-SA"/>
            </w:rPr>
          </w:pPr>
          <w:hyperlink w:anchor="_Toc501488820" w:history="1">
            <w:r w:rsidR="001A716E" w:rsidRPr="009E44B0">
              <w:rPr>
                <w:rStyle w:val="Hyperlink"/>
                <w:noProof/>
              </w:rPr>
              <w:t>The effectiveness of verbal and written communications</w:t>
            </w:r>
            <w:r w:rsidR="001A716E">
              <w:rPr>
                <w:noProof/>
                <w:webHidden/>
              </w:rPr>
              <w:tab/>
            </w:r>
            <w:r>
              <w:rPr>
                <w:noProof/>
                <w:webHidden/>
              </w:rPr>
              <w:fldChar w:fldCharType="begin"/>
            </w:r>
            <w:r w:rsidR="001A716E">
              <w:rPr>
                <w:noProof/>
                <w:webHidden/>
              </w:rPr>
              <w:instrText xml:space="preserve"> PAGEREF _Toc501488820 \h </w:instrText>
            </w:r>
            <w:r>
              <w:rPr>
                <w:noProof/>
                <w:webHidden/>
              </w:rPr>
            </w:r>
            <w:r>
              <w:rPr>
                <w:noProof/>
                <w:webHidden/>
              </w:rPr>
              <w:fldChar w:fldCharType="separate"/>
            </w:r>
            <w:r w:rsidR="00292C7C">
              <w:rPr>
                <w:noProof/>
                <w:webHidden/>
              </w:rPr>
              <w:t>6</w:t>
            </w:r>
            <w:r>
              <w:rPr>
                <w:noProof/>
                <w:webHidden/>
              </w:rPr>
              <w:fldChar w:fldCharType="end"/>
            </w:r>
          </w:hyperlink>
        </w:p>
        <w:p w:rsidR="001A716E" w:rsidRDefault="00204688">
          <w:pPr>
            <w:pStyle w:val="TOC1"/>
            <w:tabs>
              <w:tab w:val="right" w:leader="dot" w:pos="9350"/>
            </w:tabs>
            <w:rPr>
              <w:rFonts w:asciiTheme="minorHAnsi" w:eastAsiaTheme="minorEastAsia" w:hAnsiTheme="minorHAnsi"/>
              <w:noProof/>
              <w:sz w:val="22"/>
              <w:szCs w:val="22"/>
              <w:lang w:bidi="ar-SA"/>
            </w:rPr>
          </w:pPr>
          <w:hyperlink w:anchor="_Toc501488821" w:history="1">
            <w:r w:rsidR="001A716E" w:rsidRPr="009E44B0">
              <w:rPr>
                <w:rStyle w:val="Hyperlink"/>
                <w:noProof/>
              </w:rPr>
              <w:t>Conclusion</w:t>
            </w:r>
            <w:r w:rsidR="0000197F">
              <w:rPr>
                <w:noProof/>
                <w:webHidden/>
              </w:rPr>
              <w:t xml:space="preserve">……………………………………………………………………………………….. </w:t>
            </w:r>
            <w:r w:rsidR="00FE322B">
              <w:rPr>
                <w:noProof/>
                <w:webHidden/>
              </w:rPr>
              <w:t>8</w:t>
            </w:r>
          </w:hyperlink>
        </w:p>
        <w:p w:rsidR="0000197F" w:rsidRPr="0000197F" w:rsidRDefault="00204688" w:rsidP="0000197F">
          <w:pPr>
            <w:spacing w:after="0"/>
            <w:rPr>
              <w:rFonts w:cs="Times New Roman"/>
              <w:szCs w:val="24"/>
            </w:rPr>
          </w:pPr>
          <w:r>
            <w:rPr>
              <w:b/>
              <w:bCs/>
              <w:noProof/>
            </w:rPr>
            <w:fldChar w:fldCharType="end"/>
          </w:r>
          <w:r w:rsidR="0000197F" w:rsidRPr="0000197F">
            <w:rPr>
              <w:rFonts w:cs="Times New Roman"/>
              <w:sz w:val="28"/>
              <w:szCs w:val="24"/>
            </w:rPr>
            <w:t>References</w:t>
          </w:r>
          <w:r w:rsidR="0000197F">
            <w:rPr>
              <w:rFonts w:cs="Times New Roman"/>
              <w:szCs w:val="24"/>
            </w:rPr>
            <w:t>……………………………………………………………………………….…….10</w:t>
          </w:r>
        </w:p>
        <w:p w:rsidR="008676F0" w:rsidRDefault="00204688"/>
      </w:sdtContent>
    </w:sdt>
    <w:p w:rsidR="008676F0" w:rsidRDefault="008676F0" w:rsidP="00AB633F">
      <w:pPr>
        <w:rPr>
          <w:rFonts w:cs="Times New Roman"/>
          <w:szCs w:val="24"/>
        </w:rPr>
      </w:pPr>
    </w:p>
    <w:p w:rsidR="008676F0" w:rsidRDefault="008676F0" w:rsidP="00AB633F">
      <w:pPr>
        <w:rPr>
          <w:rFonts w:cs="Times New Roman"/>
          <w:szCs w:val="24"/>
        </w:rPr>
      </w:pPr>
      <w:bookmarkStart w:id="0" w:name="_GoBack"/>
      <w:bookmarkEnd w:id="0"/>
    </w:p>
    <w:p w:rsidR="008676F0" w:rsidRDefault="008676F0" w:rsidP="00AB633F">
      <w:pPr>
        <w:rPr>
          <w:rFonts w:cs="Times New Roman"/>
          <w:szCs w:val="24"/>
        </w:rPr>
      </w:pPr>
    </w:p>
    <w:p w:rsidR="008676F0" w:rsidRDefault="008676F0" w:rsidP="00AB633F">
      <w:pPr>
        <w:rPr>
          <w:rFonts w:cs="Times New Roman"/>
          <w:szCs w:val="24"/>
        </w:rPr>
      </w:pPr>
    </w:p>
    <w:p w:rsidR="008676F0" w:rsidRDefault="008676F0" w:rsidP="00AB633F">
      <w:pPr>
        <w:rPr>
          <w:rFonts w:cs="Times New Roman"/>
          <w:szCs w:val="24"/>
        </w:rPr>
      </w:pPr>
    </w:p>
    <w:p w:rsidR="008676F0" w:rsidRDefault="008676F0" w:rsidP="00AB633F">
      <w:pPr>
        <w:rPr>
          <w:rFonts w:cs="Times New Roman"/>
          <w:szCs w:val="24"/>
        </w:rPr>
      </w:pPr>
    </w:p>
    <w:p w:rsidR="008676F0" w:rsidRDefault="008676F0" w:rsidP="00AB633F">
      <w:pPr>
        <w:rPr>
          <w:rFonts w:cs="Times New Roman"/>
          <w:szCs w:val="24"/>
        </w:rPr>
      </w:pPr>
    </w:p>
    <w:p w:rsidR="008676F0" w:rsidRDefault="008676F0" w:rsidP="00AB633F">
      <w:pPr>
        <w:rPr>
          <w:rFonts w:cs="Times New Roman"/>
          <w:szCs w:val="24"/>
        </w:rPr>
      </w:pPr>
    </w:p>
    <w:p w:rsidR="008676F0" w:rsidRDefault="008676F0" w:rsidP="00AB633F">
      <w:pPr>
        <w:rPr>
          <w:rFonts w:cs="Times New Roman"/>
          <w:szCs w:val="24"/>
        </w:rPr>
      </w:pPr>
    </w:p>
    <w:p w:rsidR="008676F0" w:rsidRDefault="008676F0" w:rsidP="00AB633F">
      <w:pPr>
        <w:rPr>
          <w:rFonts w:cs="Times New Roman"/>
          <w:szCs w:val="24"/>
        </w:rPr>
      </w:pPr>
    </w:p>
    <w:p w:rsidR="008676F0" w:rsidRDefault="008676F0" w:rsidP="00AB633F">
      <w:pPr>
        <w:rPr>
          <w:rFonts w:cs="Times New Roman"/>
          <w:szCs w:val="24"/>
        </w:rPr>
      </w:pPr>
    </w:p>
    <w:p w:rsidR="00F014A6" w:rsidRDefault="00F014A6" w:rsidP="00AB633F">
      <w:pPr>
        <w:rPr>
          <w:rFonts w:cs="Times New Roman"/>
          <w:szCs w:val="24"/>
        </w:rPr>
      </w:pPr>
    </w:p>
    <w:p w:rsidR="00F014A6" w:rsidRDefault="00F014A6" w:rsidP="00AB633F">
      <w:pPr>
        <w:rPr>
          <w:rFonts w:cs="Times New Roman"/>
          <w:szCs w:val="24"/>
        </w:rPr>
      </w:pPr>
    </w:p>
    <w:p w:rsidR="008676F0" w:rsidRDefault="008676F0" w:rsidP="00AB633F">
      <w:pPr>
        <w:rPr>
          <w:rFonts w:cs="Times New Roman"/>
          <w:szCs w:val="24"/>
        </w:rPr>
      </w:pPr>
    </w:p>
    <w:p w:rsidR="001C6DE5" w:rsidRPr="005306DA" w:rsidRDefault="005306DA" w:rsidP="006819EC">
      <w:pPr>
        <w:pStyle w:val="Heading1"/>
      </w:pPr>
      <w:bookmarkStart w:id="1" w:name="_Toc501488816"/>
      <w:r w:rsidRPr="005306DA">
        <w:t>Introduction:</w:t>
      </w:r>
      <w:bookmarkEnd w:id="1"/>
    </w:p>
    <w:p w:rsidR="00A6781E" w:rsidRDefault="00FC1CBB" w:rsidP="00D66361">
      <w:pPr>
        <w:spacing w:after="0"/>
        <w:rPr>
          <w:rFonts w:cs="Times New Roman"/>
          <w:szCs w:val="24"/>
        </w:rPr>
      </w:pPr>
      <w:r w:rsidRPr="00AB633F">
        <w:rPr>
          <w:rFonts w:cs="Times New Roman"/>
          <w:szCs w:val="24"/>
        </w:rPr>
        <w:t>Communication is an important aspect of several managerial tools where effective communication is always first priority all over the world.</w:t>
      </w:r>
      <w:r w:rsidR="006A2219" w:rsidRPr="00AB633F">
        <w:rPr>
          <w:rFonts w:cs="Times New Roman"/>
          <w:szCs w:val="24"/>
        </w:rPr>
        <w:t xml:space="preserve"> Communication is the way providing information and making a person understood something by someone else.</w:t>
      </w:r>
      <w:r w:rsidRPr="00AB633F">
        <w:rPr>
          <w:rFonts w:cs="Times New Roman"/>
          <w:szCs w:val="24"/>
        </w:rPr>
        <w:t xml:space="preserve"> Effective communication</w:t>
      </w:r>
      <w:r w:rsidR="006A2219" w:rsidRPr="00AB633F">
        <w:rPr>
          <w:rFonts w:cs="Times New Roman"/>
          <w:szCs w:val="24"/>
        </w:rPr>
        <w:t xml:space="preserve"> is a matter of practice which results from </w:t>
      </w:r>
      <w:r w:rsidR="00120C97" w:rsidRPr="00AB633F">
        <w:rPr>
          <w:rFonts w:cs="Times New Roman"/>
          <w:szCs w:val="24"/>
        </w:rPr>
        <w:t>different</w:t>
      </w:r>
      <w:r w:rsidRPr="00AB633F">
        <w:rPr>
          <w:rFonts w:cs="Times New Roman"/>
          <w:szCs w:val="24"/>
        </w:rPr>
        <w:t xml:space="preserve"> skills</w:t>
      </w:r>
      <w:r w:rsidR="000E1225" w:rsidRPr="00AB633F">
        <w:rPr>
          <w:rFonts w:cs="Times New Roman"/>
          <w:szCs w:val="24"/>
        </w:rPr>
        <w:t xml:space="preserve"> like</w:t>
      </w:r>
      <w:r w:rsidRPr="00AB633F">
        <w:rPr>
          <w:rFonts w:cs="Times New Roman"/>
          <w:szCs w:val="24"/>
        </w:rPr>
        <w:t xml:space="preserve"> personal</w:t>
      </w:r>
      <w:r w:rsidR="000E1225" w:rsidRPr="00AB633F">
        <w:rPr>
          <w:rFonts w:cs="Times New Roman"/>
          <w:szCs w:val="24"/>
        </w:rPr>
        <w:t xml:space="preserve"> skills</w:t>
      </w:r>
      <w:r w:rsidRPr="00AB633F">
        <w:rPr>
          <w:rFonts w:cs="Times New Roman"/>
          <w:szCs w:val="24"/>
        </w:rPr>
        <w:t>, interpersonal</w:t>
      </w:r>
      <w:r w:rsidR="000E1225" w:rsidRPr="00AB633F">
        <w:rPr>
          <w:rFonts w:cs="Times New Roman"/>
          <w:szCs w:val="24"/>
        </w:rPr>
        <w:t xml:space="preserve"> skills, leadership skills, learning skills, presentation skills, writing skills, numeracy skills, parenting skills</w:t>
      </w:r>
      <w:r w:rsidR="00947E39">
        <w:rPr>
          <w:rFonts w:cs="Times New Roman"/>
          <w:szCs w:val="24"/>
        </w:rPr>
        <w:t xml:space="preserve"> (</w:t>
      </w:r>
      <w:r w:rsidR="00947E39" w:rsidRPr="00E12E84">
        <w:rPr>
          <w:rStyle w:val="selectable"/>
        </w:rPr>
        <w:t>Levin</w:t>
      </w:r>
      <w:proofErr w:type="gramStart"/>
      <w:r w:rsidR="00947E39" w:rsidRPr="00E12E84">
        <w:rPr>
          <w:rStyle w:val="selectable"/>
        </w:rPr>
        <w:t>,2013</w:t>
      </w:r>
      <w:proofErr w:type="gramEnd"/>
      <w:r w:rsidR="00947E39" w:rsidRPr="00E12E84">
        <w:rPr>
          <w:rStyle w:val="selectable"/>
        </w:rPr>
        <w:t>)</w:t>
      </w:r>
      <w:r w:rsidR="000E1225" w:rsidRPr="00AB633F">
        <w:rPr>
          <w:rFonts w:cs="Times New Roman"/>
          <w:szCs w:val="24"/>
        </w:rPr>
        <w:t xml:space="preserve">. </w:t>
      </w:r>
      <w:r w:rsidR="00A03458" w:rsidRPr="00AB633F">
        <w:rPr>
          <w:rFonts w:cs="Times New Roman"/>
          <w:szCs w:val="24"/>
        </w:rPr>
        <w:t>Without strong communication skills employees won’t understand what the manager or leader wants them to achieve.</w:t>
      </w:r>
    </w:p>
    <w:p w:rsidR="00D26C59" w:rsidRDefault="005306DA" w:rsidP="00D66361">
      <w:pPr>
        <w:spacing w:after="0"/>
        <w:rPr>
          <w:rFonts w:cs="Times New Roman"/>
          <w:szCs w:val="24"/>
        </w:rPr>
      </w:pPr>
      <w:r w:rsidRPr="00AB633F">
        <w:rPr>
          <w:rFonts w:cs="Times New Roman"/>
          <w:szCs w:val="24"/>
        </w:rPr>
        <w:t xml:space="preserve">At the very beginning of this report we will understand the effective communication in management by demonstrating the relevance of communication cycle </w:t>
      </w:r>
      <w:r w:rsidRPr="00F014A6">
        <w:rPr>
          <w:rFonts w:cs="Times New Roman"/>
          <w:noProof/>
          <w:szCs w:val="24"/>
        </w:rPr>
        <w:t>in effective</w:t>
      </w:r>
      <w:r w:rsidRPr="00AB633F">
        <w:rPr>
          <w:rFonts w:cs="Times New Roman"/>
          <w:szCs w:val="24"/>
        </w:rPr>
        <w:t xml:space="preserve"> management with understanding the process, by understanding tone, language and level of formality in management communication and by scrutinizing the effectiveness of verbal and written communication methods within management of organization</w:t>
      </w:r>
      <w:r w:rsidR="00F3231A">
        <w:rPr>
          <w:rFonts w:cs="Times New Roman"/>
          <w:szCs w:val="24"/>
        </w:rPr>
        <w:t xml:space="preserve"> (</w:t>
      </w:r>
      <w:r w:rsidR="00F3231A" w:rsidRPr="00721837">
        <w:rPr>
          <w:rStyle w:val="selectable"/>
        </w:rPr>
        <w:t>Collins, 2013)</w:t>
      </w:r>
      <w:r w:rsidRPr="00AB633F">
        <w:rPr>
          <w:rFonts w:cs="Times New Roman"/>
          <w:szCs w:val="24"/>
        </w:rPr>
        <w:t xml:space="preserve">. Along the process </w:t>
      </w:r>
      <w:r w:rsidRPr="00AB633F">
        <w:rPr>
          <w:rFonts w:cs="Times New Roman"/>
          <w:szCs w:val="24"/>
        </w:rPr>
        <w:lastRenderedPageBreak/>
        <w:t>of understanding effective communication, we will also understand theories relevant to</w:t>
      </w:r>
      <w:r w:rsidR="001A716E">
        <w:rPr>
          <w:rFonts w:cs="Times New Roman"/>
          <w:szCs w:val="24"/>
        </w:rPr>
        <w:t xml:space="preserve"> </w:t>
      </w:r>
      <w:proofErr w:type="spellStart"/>
      <w:r w:rsidR="001A716E">
        <w:rPr>
          <w:rFonts w:cs="Times New Roman"/>
          <w:szCs w:val="24"/>
        </w:rPr>
        <w:t>the</w:t>
      </w:r>
      <w:r w:rsidRPr="001A716E">
        <w:rPr>
          <w:rFonts w:cs="Times New Roman"/>
          <w:noProof/>
          <w:szCs w:val="24"/>
        </w:rPr>
        <w:t>workplace</w:t>
      </w:r>
      <w:proofErr w:type="spellEnd"/>
      <w:r w:rsidRPr="00AB633F">
        <w:rPr>
          <w:rFonts w:cs="Times New Roman"/>
          <w:szCs w:val="24"/>
        </w:rPr>
        <w:t xml:space="preserve"> with examples to clear our concept on this topic from different </w:t>
      </w:r>
      <w:r w:rsidR="00D65F46" w:rsidRPr="00AB633F">
        <w:rPr>
          <w:rFonts w:cs="Times New Roman"/>
          <w:szCs w:val="24"/>
        </w:rPr>
        <w:t>real-life</w:t>
      </w:r>
      <w:r w:rsidRPr="00AB633F">
        <w:rPr>
          <w:rFonts w:cs="Times New Roman"/>
          <w:szCs w:val="24"/>
        </w:rPr>
        <w:t xml:space="preserve"> scenarios.</w:t>
      </w:r>
    </w:p>
    <w:p w:rsidR="0000197F" w:rsidRDefault="0000197F" w:rsidP="006819EC">
      <w:pPr>
        <w:pStyle w:val="Heading1"/>
      </w:pPr>
      <w:bookmarkStart w:id="2" w:name="_Toc501488817"/>
    </w:p>
    <w:p w:rsidR="005306DA" w:rsidRPr="005306DA" w:rsidRDefault="005306DA" w:rsidP="006819EC">
      <w:pPr>
        <w:pStyle w:val="Heading1"/>
      </w:pPr>
      <w:r w:rsidRPr="005306DA">
        <w:t>Effect</w:t>
      </w:r>
      <w:r>
        <w:t>ive Communication in Management</w:t>
      </w:r>
      <w:bookmarkEnd w:id="2"/>
    </w:p>
    <w:p w:rsidR="005306DA" w:rsidRPr="00AB633F" w:rsidRDefault="00203514" w:rsidP="00D66361">
      <w:pPr>
        <w:spacing w:after="0"/>
        <w:rPr>
          <w:rFonts w:cs="Times New Roman"/>
          <w:szCs w:val="24"/>
        </w:rPr>
      </w:pPr>
      <w:r w:rsidRPr="001A716E">
        <w:rPr>
          <w:rFonts w:cs="Times New Roman"/>
          <w:b/>
          <w:noProof/>
          <w:szCs w:val="24"/>
        </w:rPr>
        <w:t>Teamwork</w:t>
      </w:r>
      <w:r w:rsidRPr="00203514">
        <w:rPr>
          <w:rFonts w:cs="Times New Roman"/>
          <w:b/>
          <w:szCs w:val="24"/>
        </w:rPr>
        <w:t xml:space="preserve"> and communication</w:t>
      </w:r>
      <w:r>
        <w:rPr>
          <w:rFonts w:cs="Times New Roman"/>
          <w:szCs w:val="24"/>
        </w:rPr>
        <w:t xml:space="preserve"> are getting more </w:t>
      </w:r>
      <w:r w:rsidRPr="001A716E">
        <w:rPr>
          <w:rFonts w:cs="Times New Roman"/>
          <w:noProof/>
          <w:szCs w:val="24"/>
        </w:rPr>
        <w:t>importan</w:t>
      </w:r>
      <w:r w:rsidR="001A716E">
        <w:rPr>
          <w:rFonts w:cs="Times New Roman"/>
          <w:noProof/>
          <w:szCs w:val="24"/>
        </w:rPr>
        <w:t>t</w:t>
      </w:r>
      <w:r>
        <w:rPr>
          <w:rFonts w:cs="Times New Roman"/>
          <w:szCs w:val="24"/>
        </w:rPr>
        <w:t xml:space="preserve"> in this modern era of business where we are socially connected and working </w:t>
      </w:r>
      <w:r w:rsidR="001A716E">
        <w:rPr>
          <w:rFonts w:cs="Times New Roman"/>
          <w:noProof/>
          <w:szCs w:val="24"/>
        </w:rPr>
        <w:t>with</w:t>
      </w:r>
      <w:r>
        <w:rPr>
          <w:rFonts w:cs="Times New Roman"/>
          <w:szCs w:val="24"/>
        </w:rPr>
        <w:t xml:space="preserve"> our common group of people.  </w:t>
      </w:r>
      <w:r w:rsidR="00A03458" w:rsidRPr="00203514">
        <w:rPr>
          <w:rFonts w:cs="Times New Roman"/>
          <w:b/>
          <w:szCs w:val="24"/>
        </w:rPr>
        <w:t>I</w:t>
      </w:r>
      <w:r w:rsidR="00FC1CBB" w:rsidRPr="00203514">
        <w:rPr>
          <w:rFonts w:cs="Times New Roman"/>
          <w:b/>
          <w:szCs w:val="24"/>
        </w:rPr>
        <w:t>n management</w:t>
      </w:r>
      <w:r w:rsidR="00A03458" w:rsidRPr="00AB633F">
        <w:rPr>
          <w:rFonts w:cs="Times New Roman"/>
          <w:szCs w:val="24"/>
        </w:rPr>
        <w:t>,</w:t>
      </w:r>
      <w:r w:rsidR="002F42E7">
        <w:rPr>
          <w:rFonts w:cs="Times New Roman"/>
          <w:szCs w:val="24"/>
        </w:rPr>
        <w:t xml:space="preserve"> </w:t>
      </w:r>
      <w:r w:rsidR="00A03458" w:rsidRPr="00AB633F">
        <w:rPr>
          <w:rFonts w:cs="Times New Roman"/>
          <w:szCs w:val="24"/>
        </w:rPr>
        <w:t xml:space="preserve">communication </w:t>
      </w:r>
      <w:r w:rsidR="00A6781E" w:rsidRPr="00BA5D3C">
        <w:rPr>
          <w:rFonts w:cs="Times New Roman"/>
          <w:b/>
          <w:szCs w:val="24"/>
        </w:rPr>
        <w:t>is</w:t>
      </w:r>
      <w:r w:rsidR="00BA5D3C" w:rsidRPr="00BA5D3C">
        <w:rPr>
          <w:rFonts w:cs="Times New Roman"/>
          <w:b/>
          <w:szCs w:val="24"/>
        </w:rPr>
        <w:t xml:space="preserve"> defined</w:t>
      </w:r>
      <w:r w:rsidR="00A6781E" w:rsidRPr="00BA5D3C">
        <w:rPr>
          <w:rFonts w:cs="Times New Roman"/>
          <w:b/>
          <w:szCs w:val="24"/>
        </w:rPr>
        <w:t xml:space="preserve"> a</w:t>
      </w:r>
      <w:r w:rsidR="00BA5D3C" w:rsidRPr="00BA5D3C">
        <w:rPr>
          <w:rFonts w:cs="Times New Roman"/>
          <w:b/>
          <w:szCs w:val="24"/>
        </w:rPr>
        <w:t>s</w:t>
      </w:r>
      <w:r w:rsidR="00BA5D3C">
        <w:rPr>
          <w:rFonts w:cs="Times New Roman"/>
          <w:szCs w:val="24"/>
        </w:rPr>
        <w:t xml:space="preserve"> s</w:t>
      </w:r>
      <w:r w:rsidR="00FC1CBB" w:rsidRPr="00BA5D3C">
        <w:rPr>
          <w:rFonts w:cs="Times New Roman"/>
          <w:szCs w:val="24"/>
        </w:rPr>
        <w:t>ystematic</w:t>
      </w:r>
      <w:r w:rsidR="00A03458" w:rsidRPr="00BA5D3C">
        <w:rPr>
          <w:rFonts w:cs="Times New Roman"/>
          <w:szCs w:val="24"/>
        </w:rPr>
        <w:t xml:space="preserve"> way</w:t>
      </w:r>
      <w:r w:rsidR="00A03458" w:rsidRPr="00AB633F">
        <w:rPr>
          <w:rFonts w:cs="Times New Roman"/>
          <w:szCs w:val="24"/>
        </w:rPr>
        <w:t xml:space="preserve"> of </w:t>
      </w:r>
      <w:proofErr w:type="gramStart"/>
      <w:r w:rsidR="00A03458" w:rsidRPr="00AB633F">
        <w:rPr>
          <w:rFonts w:cs="Times New Roman"/>
          <w:szCs w:val="24"/>
        </w:rPr>
        <w:t>planning,</w:t>
      </w:r>
      <w:proofErr w:type="gramEnd"/>
      <w:r w:rsidR="00A03458" w:rsidRPr="00AB633F">
        <w:rPr>
          <w:rFonts w:cs="Times New Roman"/>
          <w:szCs w:val="24"/>
        </w:rPr>
        <w:t xml:space="preserve"> directing, implementing, monitoring</w:t>
      </w:r>
      <w:r w:rsidR="0072092B" w:rsidRPr="00AB633F">
        <w:rPr>
          <w:rFonts w:cs="Times New Roman"/>
          <w:szCs w:val="24"/>
        </w:rPr>
        <w:t>, motivating</w:t>
      </w:r>
      <w:r w:rsidR="00733CD5" w:rsidRPr="00AB633F">
        <w:rPr>
          <w:rFonts w:cs="Times New Roman"/>
          <w:szCs w:val="24"/>
        </w:rPr>
        <w:t xml:space="preserve"> and designing the code of conduct among employees within</w:t>
      </w:r>
      <w:r w:rsidR="001A716E">
        <w:rPr>
          <w:rFonts w:cs="Times New Roman"/>
          <w:szCs w:val="24"/>
        </w:rPr>
        <w:t xml:space="preserve"> the</w:t>
      </w:r>
      <w:r w:rsidR="002F42E7">
        <w:rPr>
          <w:rFonts w:cs="Times New Roman"/>
          <w:szCs w:val="24"/>
        </w:rPr>
        <w:t xml:space="preserve"> </w:t>
      </w:r>
      <w:r w:rsidR="00733CD5" w:rsidRPr="001A716E">
        <w:rPr>
          <w:rFonts w:cs="Times New Roman"/>
          <w:noProof/>
          <w:szCs w:val="24"/>
        </w:rPr>
        <w:t>organization</w:t>
      </w:r>
      <w:r w:rsidR="00733CD5" w:rsidRPr="00AB633F">
        <w:rPr>
          <w:rFonts w:cs="Times New Roman"/>
          <w:szCs w:val="24"/>
        </w:rPr>
        <w:t xml:space="preserve"> and between organizations as well</w:t>
      </w:r>
      <w:r w:rsidR="00BA5D3C">
        <w:rPr>
          <w:rFonts w:cs="Times New Roman"/>
          <w:szCs w:val="24"/>
        </w:rPr>
        <w:t xml:space="preserve"> (</w:t>
      </w:r>
      <w:r w:rsidR="00BA5D3C" w:rsidRPr="00E12E84">
        <w:rPr>
          <w:rStyle w:val="selectable"/>
        </w:rPr>
        <w:t>Hunt</w:t>
      </w:r>
      <w:r w:rsidR="00BA5D3C">
        <w:rPr>
          <w:rStyle w:val="selectable"/>
        </w:rPr>
        <w:t xml:space="preserve">, </w:t>
      </w:r>
      <w:r w:rsidR="00F558E1">
        <w:rPr>
          <w:rStyle w:val="selectable"/>
        </w:rPr>
        <w:t>2015</w:t>
      </w:r>
      <w:r w:rsidR="00BA5D3C" w:rsidRPr="00E12E84">
        <w:rPr>
          <w:rStyle w:val="selectable"/>
        </w:rPr>
        <w:t>)</w:t>
      </w:r>
      <w:r w:rsidR="00733CD5" w:rsidRPr="00AB633F">
        <w:rPr>
          <w:rFonts w:cs="Times New Roman"/>
          <w:szCs w:val="24"/>
        </w:rPr>
        <w:t>. W</w:t>
      </w:r>
      <w:r w:rsidR="00FC1CBB" w:rsidRPr="00AB633F">
        <w:rPr>
          <w:rFonts w:cs="Times New Roman"/>
          <w:szCs w:val="24"/>
        </w:rPr>
        <w:t>ith effective communication</w:t>
      </w:r>
      <w:r w:rsidR="002F42E7">
        <w:rPr>
          <w:rFonts w:cs="Times New Roman"/>
          <w:szCs w:val="24"/>
        </w:rPr>
        <w:t xml:space="preserve"> </w:t>
      </w:r>
      <w:r w:rsidR="00FE3368" w:rsidRPr="001A716E">
        <w:rPr>
          <w:rFonts w:cs="Times New Roman"/>
          <w:noProof/>
          <w:szCs w:val="24"/>
        </w:rPr>
        <w:t>system</w:t>
      </w:r>
      <w:r w:rsidR="001A716E">
        <w:rPr>
          <w:rFonts w:cs="Times New Roman"/>
          <w:noProof/>
          <w:szCs w:val="24"/>
        </w:rPr>
        <w:t>,</w:t>
      </w:r>
      <w:r w:rsidR="002F42E7">
        <w:rPr>
          <w:rFonts w:cs="Times New Roman"/>
          <w:noProof/>
          <w:szCs w:val="24"/>
        </w:rPr>
        <w:t xml:space="preserve"> </w:t>
      </w:r>
      <w:r w:rsidR="00733CD5" w:rsidRPr="00AB633F">
        <w:rPr>
          <w:rFonts w:cs="Times New Roman"/>
          <w:szCs w:val="24"/>
        </w:rPr>
        <w:t>any organization can improve</w:t>
      </w:r>
      <w:r w:rsidR="00FE3368" w:rsidRPr="00AB633F">
        <w:rPr>
          <w:rFonts w:cs="Times New Roman"/>
          <w:szCs w:val="24"/>
        </w:rPr>
        <w:t xml:space="preserve"> their</w:t>
      </w:r>
      <w:r w:rsidR="002F42E7">
        <w:rPr>
          <w:rFonts w:cs="Times New Roman"/>
          <w:szCs w:val="24"/>
        </w:rPr>
        <w:t xml:space="preserve"> </w:t>
      </w:r>
      <w:r w:rsidR="00FE3368" w:rsidRPr="00BA5D3C">
        <w:rPr>
          <w:rFonts w:cs="Times New Roman"/>
          <w:b/>
          <w:szCs w:val="24"/>
        </w:rPr>
        <w:t>quality with</w:t>
      </w:r>
      <w:r w:rsidR="00F014A6">
        <w:rPr>
          <w:rFonts w:cs="Times New Roman"/>
          <w:b/>
          <w:szCs w:val="24"/>
        </w:rPr>
        <w:t xml:space="preserve"> a</w:t>
      </w:r>
      <w:r w:rsidR="002F42E7">
        <w:rPr>
          <w:rFonts w:cs="Times New Roman"/>
          <w:b/>
          <w:szCs w:val="24"/>
        </w:rPr>
        <w:t xml:space="preserve"> </w:t>
      </w:r>
      <w:r w:rsidR="00FE3368" w:rsidRPr="00F014A6">
        <w:rPr>
          <w:rFonts w:cs="Times New Roman"/>
          <w:b/>
          <w:noProof/>
          <w:szCs w:val="24"/>
        </w:rPr>
        <w:t xml:space="preserve">number </w:t>
      </w:r>
      <w:r w:rsidR="00FE3368" w:rsidRPr="00F014A6">
        <w:rPr>
          <w:rFonts w:cs="Times New Roman"/>
          <w:noProof/>
          <w:szCs w:val="24"/>
        </w:rPr>
        <w:t>of output</w:t>
      </w:r>
      <w:r w:rsidR="00F014A6" w:rsidRPr="00F014A6">
        <w:rPr>
          <w:rFonts w:cs="Times New Roman"/>
          <w:noProof/>
          <w:szCs w:val="24"/>
        </w:rPr>
        <w:t>s</w:t>
      </w:r>
      <w:r w:rsidR="00FE3368" w:rsidRPr="00AB633F">
        <w:rPr>
          <w:rFonts w:cs="Times New Roman"/>
          <w:szCs w:val="24"/>
        </w:rPr>
        <w:t xml:space="preserve"> at</w:t>
      </w:r>
      <w:r w:rsidR="001A716E">
        <w:rPr>
          <w:rFonts w:cs="Times New Roman"/>
          <w:szCs w:val="24"/>
        </w:rPr>
        <w:t xml:space="preserve"> a</w:t>
      </w:r>
      <w:r w:rsidR="002F42E7">
        <w:rPr>
          <w:rFonts w:cs="Times New Roman"/>
          <w:szCs w:val="24"/>
        </w:rPr>
        <w:t xml:space="preserve"> </w:t>
      </w:r>
      <w:r w:rsidR="00FE3368" w:rsidRPr="001A716E">
        <w:rPr>
          <w:rFonts w:cs="Times New Roman"/>
          <w:noProof/>
          <w:szCs w:val="24"/>
        </w:rPr>
        <w:t>workplace</w:t>
      </w:r>
      <w:r w:rsidR="00FE3368" w:rsidRPr="00AB633F">
        <w:rPr>
          <w:rFonts w:cs="Times New Roman"/>
          <w:szCs w:val="24"/>
        </w:rPr>
        <w:t xml:space="preserve"> where effective communication</w:t>
      </w:r>
      <w:r w:rsidR="00120C97" w:rsidRPr="00AB633F">
        <w:rPr>
          <w:rFonts w:cs="Times New Roman"/>
          <w:szCs w:val="24"/>
        </w:rPr>
        <w:t xml:space="preserve"> works as</w:t>
      </w:r>
      <w:r w:rsidR="001A716E">
        <w:rPr>
          <w:rFonts w:cs="Times New Roman"/>
          <w:szCs w:val="24"/>
        </w:rPr>
        <w:t xml:space="preserve"> a</w:t>
      </w:r>
      <w:r w:rsidR="002F42E7">
        <w:rPr>
          <w:rFonts w:cs="Times New Roman"/>
          <w:szCs w:val="24"/>
        </w:rPr>
        <w:t xml:space="preserve"> </w:t>
      </w:r>
      <w:r w:rsidR="00120C97" w:rsidRPr="001A716E">
        <w:rPr>
          <w:rFonts w:cs="Times New Roman"/>
          <w:b/>
          <w:noProof/>
          <w:szCs w:val="24"/>
        </w:rPr>
        <w:t>building block</w:t>
      </w:r>
      <w:r w:rsidR="00120C97" w:rsidRPr="00AB633F">
        <w:rPr>
          <w:rFonts w:cs="Times New Roman"/>
          <w:szCs w:val="24"/>
        </w:rPr>
        <w:t xml:space="preserve"> of the</w:t>
      </w:r>
      <w:r w:rsidR="00FE3368" w:rsidRPr="00AB633F">
        <w:rPr>
          <w:rFonts w:cs="Times New Roman"/>
          <w:szCs w:val="24"/>
        </w:rPr>
        <w:t xml:space="preserve"> organization. </w:t>
      </w:r>
      <w:r w:rsidR="00120C97" w:rsidRPr="00AB633F">
        <w:rPr>
          <w:rFonts w:cs="Times New Roman"/>
          <w:szCs w:val="24"/>
        </w:rPr>
        <w:t xml:space="preserve">It accelerates the growth of an organization within its industry as well as among the </w:t>
      </w:r>
      <w:r w:rsidR="006A2219" w:rsidRPr="00AB633F">
        <w:rPr>
          <w:rFonts w:cs="Times New Roman"/>
          <w:szCs w:val="24"/>
        </w:rPr>
        <w:t xml:space="preserve">other </w:t>
      </w:r>
      <w:r w:rsidR="00A6781E" w:rsidRPr="00AB633F">
        <w:rPr>
          <w:rFonts w:cs="Times New Roman"/>
          <w:szCs w:val="24"/>
        </w:rPr>
        <w:t xml:space="preserve">industries. An effective communication system facilitates the organizational works by balancing among different departments like HRM and executive decisions about recruiting qualified employees. </w:t>
      </w:r>
    </w:p>
    <w:p w:rsidR="0000197F" w:rsidRDefault="0000197F" w:rsidP="00D66361">
      <w:pPr>
        <w:spacing w:after="0"/>
        <w:rPr>
          <w:rFonts w:cs="Times New Roman"/>
          <w:b/>
          <w:sz w:val="28"/>
          <w:szCs w:val="24"/>
        </w:rPr>
      </w:pPr>
    </w:p>
    <w:p w:rsidR="0000197F" w:rsidRDefault="0000197F" w:rsidP="00D66361">
      <w:pPr>
        <w:spacing w:after="0"/>
        <w:rPr>
          <w:rFonts w:cs="Times New Roman"/>
          <w:b/>
          <w:sz w:val="28"/>
          <w:szCs w:val="24"/>
        </w:rPr>
      </w:pPr>
    </w:p>
    <w:p w:rsidR="002971D1" w:rsidRPr="005306DA" w:rsidRDefault="005306DA" w:rsidP="00D66361">
      <w:pPr>
        <w:spacing w:after="0"/>
        <w:rPr>
          <w:rFonts w:cs="Times New Roman"/>
          <w:b/>
          <w:sz w:val="28"/>
          <w:szCs w:val="24"/>
        </w:rPr>
      </w:pPr>
      <w:r>
        <w:rPr>
          <w:rFonts w:cs="Times New Roman"/>
          <w:b/>
          <w:sz w:val="28"/>
          <w:szCs w:val="24"/>
        </w:rPr>
        <w:t>C</w:t>
      </w:r>
      <w:r w:rsidR="002971D1" w:rsidRPr="005306DA">
        <w:rPr>
          <w:rFonts w:cs="Times New Roman"/>
          <w:b/>
          <w:sz w:val="28"/>
          <w:szCs w:val="24"/>
        </w:rPr>
        <w:t xml:space="preserve">ommunication cycle in effective </w:t>
      </w:r>
      <w:r>
        <w:rPr>
          <w:rFonts w:cs="Times New Roman"/>
          <w:b/>
          <w:sz w:val="28"/>
          <w:szCs w:val="24"/>
        </w:rPr>
        <w:t>management</w:t>
      </w:r>
    </w:p>
    <w:p w:rsidR="005306DA" w:rsidRDefault="00C04566" w:rsidP="00D66361">
      <w:pPr>
        <w:spacing w:after="0"/>
        <w:rPr>
          <w:rFonts w:cs="Times New Roman"/>
          <w:szCs w:val="24"/>
        </w:rPr>
      </w:pPr>
      <w:r w:rsidRPr="00AB633F">
        <w:rPr>
          <w:rFonts w:cs="Times New Roman"/>
          <w:szCs w:val="24"/>
        </w:rPr>
        <w:t xml:space="preserve">Modern business world greatly depends on effective communication where managers required </w:t>
      </w:r>
      <w:proofErr w:type="gramStart"/>
      <w:r w:rsidRPr="00AB633F">
        <w:rPr>
          <w:rFonts w:cs="Times New Roman"/>
          <w:szCs w:val="24"/>
        </w:rPr>
        <w:t>to achieve</w:t>
      </w:r>
      <w:proofErr w:type="gramEnd"/>
      <w:r w:rsidRPr="00AB633F">
        <w:rPr>
          <w:rFonts w:cs="Times New Roman"/>
          <w:szCs w:val="24"/>
        </w:rPr>
        <w:t xml:space="preserve"> strong communication skills to conduct with fellow members of</w:t>
      </w:r>
      <w:r w:rsidR="001A716E">
        <w:rPr>
          <w:rFonts w:cs="Times New Roman"/>
          <w:szCs w:val="24"/>
        </w:rPr>
        <w:t xml:space="preserve"> </w:t>
      </w:r>
      <w:proofErr w:type="spellStart"/>
      <w:r w:rsidR="001A716E">
        <w:rPr>
          <w:rFonts w:cs="Times New Roman"/>
          <w:szCs w:val="24"/>
        </w:rPr>
        <w:t>the</w:t>
      </w:r>
      <w:r w:rsidRPr="001A716E">
        <w:rPr>
          <w:rFonts w:cs="Times New Roman"/>
          <w:noProof/>
          <w:szCs w:val="24"/>
        </w:rPr>
        <w:t>organization</w:t>
      </w:r>
      <w:proofErr w:type="spellEnd"/>
      <w:r w:rsidRPr="00AB633F">
        <w:rPr>
          <w:rFonts w:cs="Times New Roman"/>
          <w:szCs w:val="24"/>
        </w:rPr>
        <w:t xml:space="preserve"> and different stakeholders as well. Communication is the process of management where leaders transmit information within</w:t>
      </w:r>
      <w:r w:rsidR="001A716E">
        <w:rPr>
          <w:rFonts w:cs="Times New Roman"/>
          <w:szCs w:val="24"/>
        </w:rPr>
        <w:t xml:space="preserve"> the</w:t>
      </w:r>
      <w:r w:rsidR="002F42E7">
        <w:rPr>
          <w:rFonts w:cs="Times New Roman"/>
          <w:szCs w:val="24"/>
        </w:rPr>
        <w:t xml:space="preserve"> </w:t>
      </w:r>
      <w:r w:rsidRPr="001A716E">
        <w:rPr>
          <w:rFonts w:cs="Times New Roman"/>
          <w:noProof/>
          <w:szCs w:val="24"/>
        </w:rPr>
        <w:t>cycle</w:t>
      </w:r>
      <w:r w:rsidRPr="00AB633F">
        <w:rPr>
          <w:rFonts w:cs="Times New Roman"/>
          <w:szCs w:val="24"/>
        </w:rPr>
        <w:t xml:space="preserve"> for attending employees and </w:t>
      </w:r>
      <w:r w:rsidR="00293C63" w:rsidRPr="00AB633F">
        <w:rPr>
          <w:rFonts w:cs="Times New Roman"/>
          <w:szCs w:val="24"/>
        </w:rPr>
        <w:t>employers’</w:t>
      </w:r>
      <w:r w:rsidRPr="00AB633F">
        <w:rPr>
          <w:rFonts w:cs="Times New Roman"/>
          <w:szCs w:val="24"/>
        </w:rPr>
        <w:t xml:space="preserve"> concerns through </w:t>
      </w:r>
      <w:r w:rsidR="009D0E57" w:rsidRPr="00AB633F">
        <w:rPr>
          <w:rFonts w:cs="Times New Roman"/>
          <w:szCs w:val="24"/>
        </w:rPr>
        <w:t xml:space="preserve">exchanging ideas, plans, decisions, </w:t>
      </w:r>
      <w:proofErr w:type="gramStart"/>
      <w:r w:rsidR="009D0E57" w:rsidRPr="00AB633F">
        <w:rPr>
          <w:rFonts w:cs="Times New Roman"/>
          <w:szCs w:val="24"/>
        </w:rPr>
        <w:t>proposals</w:t>
      </w:r>
      <w:proofErr w:type="gramEnd"/>
      <w:r w:rsidR="009D0E57" w:rsidRPr="00AB633F">
        <w:rPr>
          <w:rFonts w:cs="Times New Roman"/>
          <w:szCs w:val="24"/>
        </w:rPr>
        <w:t xml:space="preserve"> to keep individuals involve with the organization and motivate to perform better with commitment and courage</w:t>
      </w:r>
      <w:r w:rsidR="00947E39">
        <w:rPr>
          <w:rFonts w:cs="Times New Roman"/>
          <w:szCs w:val="24"/>
        </w:rPr>
        <w:t xml:space="preserve"> (</w:t>
      </w:r>
      <w:r w:rsidR="00947E39" w:rsidRPr="00E12E84">
        <w:rPr>
          <w:rStyle w:val="selectable"/>
        </w:rPr>
        <w:t>Littlejohn and Foss, 2009).</w:t>
      </w:r>
      <w:r w:rsidR="009D0E57" w:rsidRPr="00AB633F">
        <w:rPr>
          <w:rFonts w:cs="Times New Roman"/>
          <w:szCs w:val="24"/>
        </w:rPr>
        <w:t xml:space="preserve"> It also increases the understanding and relationships among the managers, staffs, colleagues</w:t>
      </w:r>
      <w:r w:rsidR="00270C49" w:rsidRPr="00AB633F">
        <w:rPr>
          <w:rFonts w:cs="Times New Roman"/>
          <w:szCs w:val="24"/>
        </w:rPr>
        <w:t xml:space="preserve"> and stakeholders.</w:t>
      </w:r>
    </w:p>
    <w:p w:rsidR="003A0E08" w:rsidRPr="005306DA" w:rsidRDefault="003A0E08" w:rsidP="008676F0">
      <w:pPr>
        <w:pStyle w:val="Heading2"/>
      </w:pPr>
      <w:bookmarkStart w:id="3" w:name="_Toc501488818"/>
      <w:r w:rsidRPr="005306DA">
        <w:t>Communication Theory:</w:t>
      </w:r>
      <w:bookmarkEnd w:id="3"/>
    </w:p>
    <w:p w:rsidR="008676F0" w:rsidRPr="008676F0" w:rsidRDefault="008676F0" w:rsidP="008676F0">
      <w:pPr>
        <w:spacing w:after="0"/>
        <w:rPr>
          <w:rFonts w:cs="Times New Roman"/>
          <w:szCs w:val="24"/>
        </w:rPr>
      </w:pPr>
      <w:r>
        <w:rPr>
          <w:rFonts w:cs="Times New Roman"/>
          <w:noProof/>
          <w:szCs w:val="24"/>
          <w:lang w:bidi="ar-SA"/>
        </w:rPr>
        <w:lastRenderedPageBreak/>
        <w:drawing>
          <wp:anchor distT="0" distB="0" distL="114300" distR="114300" simplePos="0" relativeHeight="251659264" behindDoc="0" locked="0" layoutInCell="1" allowOverlap="1">
            <wp:simplePos x="0" y="0"/>
            <wp:positionH relativeFrom="margin">
              <wp:posOffset>542925</wp:posOffset>
            </wp:positionH>
            <wp:positionV relativeFrom="paragraph">
              <wp:posOffset>1567815</wp:posOffset>
            </wp:positionV>
            <wp:extent cx="5229225" cy="2719070"/>
            <wp:effectExtent l="0" t="0" r="9525"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_weaver_model.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229225" cy="2719070"/>
                    </a:xfrm>
                    <a:prstGeom prst="rect">
                      <a:avLst/>
                    </a:prstGeom>
                  </pic:spPr>
                </pic:pic>
              </a:graphicData>
            </a:graphic>
          </wp:anchor>
        </w:drawing>
      </w:r>
      <w:r w:rsidR="00270C49" w:rsidRPr="00AB633F">
        <w:rPr>
          <w:rFonts w:cs="Times New Roman"/>
          <w:szCs w:val="24"/>
        </w:rPr>
        <w:t>The Shannon-Weaver Model is referred to as transmission model of communication which is composed of six steps. It facilitates</w:t>
      </w:r>
      <w:r w:rsidR="009E7CB4" w:rsidRPr="00AB633F">
        <w:rPr>
          <w:rFonts w:cs="Times New Roman"/>
          <w:szCs w:val="24"/>
        </w:rPr>
        <w:t xml:space="preserve"> to break down an information system into sub-system to</w:t>
      </w:r>
      <w:r w:rsidR="002F42E7">
        <w:rPr>
          <w:rFonts w:cs="Times New Roman"/>
          <w:szCs w:val="24"/>
        </w:rPr>
        <w:t xml:space="preserve"> </w:t>
      </w:r>
      <w:r w:rsidR="00170F58" w:rsidRPr="00AB633F">
        <w:rPr>
          <w:rFonts w:cs="Times New Roman"/>
          <w:szCs w:val="24"/>
        </w:rPr>
        <w:t>remember all essential points so that an individual doesn’t miss</w:t>
      </w:r>
      <w:r w:rsidR="009E7CB4" w:rsidRPr="00AB633F">
        <w:rPr>
          <w:rFonts w:cs="Times New Roman"/>
          <w:szCs w:val="24"/>
        </w:rPr>
        <w:t xml:space="preserve"> any important</w:t>
      </w:r>
      <w:r w:rsidR="003A0E08">
        <w:rPr>
          <w:rFonts w:cs="Times New Roman"/>
          <w:szCs w:val="24"/>
        </w:rPr>
        <w:t xml:space="preserve"> point. The effectiveness of communication cycle</w:t>
      </w:r>
      <w:r w:rsidR="009E7CB4" w:rsidRPr="00AB633F">
        <w:rPr>
          <w:rFonts w:cs="Times New Roman"/>
          <w:szCs w:val="24"/>
        </w:rPr>
        <w:t xml:space="preserve"> depends on time by which feedback is received by the source or initial </w:t>
      </w:r>
      <w:proofErr w:type="gramStart"/>
      <w:r w:rsidR="009E7CB4" w:rsidRPr="00AB633F">
        <w:rPr>
          <w:rFonts w:cs="Times New Roman"/>
          <w:szCs w:val="24"/>
        </w:rPr>
        <w:t>sender</w:t>
      </w:r>
      <w:r w:rsidR="00F3231A">
        <w:rPr>
          <w:rFonts w:cs="Times New Roman"/>
          <w:szCs w:val="24"/>
        </w:rPr>
        <w:t>(</w:t>
      </w:r>
      <w:proofErr w:type="gramEnd"/>
      <w:r w:rsidR="00651029" w:rsidRPr="00E12E84">
        <w:rPr>
          <w:rStyle w:val="selectable"/>
        </w:rPr>
        <w:t>Zelizer,2015)</w:t>
      </w:r>
      <w:r w:rsidR="009E7CB4" w:rsidRPr="00AB633F">
        <w:rPr>
          <w:rFonts w:cs="Times New Roman"/>
          <w:szCs w:val="24"/>
        </w:rPr>
        <w:t xml:space="preserve">. The main purpose of the communication cycle is to interact </w:t>
      </w:r>
      <w:r w:rsidR="001A716E">
        <w:rPr>
          <w:rFonts w:cs="Times New Roman"/>
          <w:noProof/>
          <w:szCs w:val="24"/>
        </w:rPr>
        <w:t>with</w:t>
      </w:r>
      <w:r w:rsidR="009E7CB4" w:rsidRPr="00AB633F">
        <w:rPr>
          <w:rFonts w:cs="Times New Roman"/>
          <w:szCs w:val="24"/>
        </w:rPr>
        <w:t xml:space="preserve"> parties with a high frequency. </w:t>
      </w:r>
    </w:p>
    <w:p w:rsidR="00BA5D3C" w:rsidRPr="005B5318" w:rsidRDefault="005306DA" w:rsidP="005B5318">
      <w:pPr>
        <w:spacing w:after="0"/>
        <w:jc w:val="center"/>
        <w:rPr>
          <w:rFonts w:cs="Times New Roman"/>
          <w:b/>
          <w:szCs w:val="24"/>
        </w:rPr>
      </w:pPr>
      <w:bookmarkStart w:id="4" w:name="_Hlk501483420"/>
      <w:r w:rsidRPr="005B5318">
        <w:rPr>
          <w:rFonts w:cs="Times New Roman"/>
          <w:b/>
          <w:szCs w:val="24"/>
        </w:rPr>
        <w:t>Figure-1: Shannon-Weaver’s Model</w:t>
      </w:r>
      <w:r w:rsidRPr="005B5318">
        <w:rPr>
          <w:rFonts w:cs="Times New Roman"/>
          <w:b/>
          <w:szCs w:val="24"/>
        </w:rPr>
        <w:br/>
        <w:t xml:space="preserve">Source: </w:t>
      </w:r>
      <w:r w:rsidR="005B5318">
        <w:rPr>
          <w:rFonts w:cs="Times New Roman"/>
          <w:b/>
          <w:szCs w:val="24"/>
        </w:rPr>
        <w:t>(</w:t>
      </w:r>
      <w:proofErr w:type="spellStart"/>
      <w:r w:rsidR="00BE73B0" w:rsidRPr="00BE73B0">
        <w:rPr>
          <w:rStyle w:val="selectable"/>
          <w:b/>
        </w:rPr>
        <w:t>Rosendal</w:t>
      </w:r>
      <w:proofErr w:type="spellEnd"/>
      <w:r w:rsidR="00BE73B0" w:rsidRPr="00BE73B0">
        <w:rPr>
          <w:rStyle w:val="selectable"/>
          <w:b/>
        </w:rPr>
        <w:t>, 2011</w:t>
      </w:r>
      <w:r w:rsidR="00FF1FA0" w:rsidRPr="005B5318">
        <w:rPr>
          <w:rStyle w:val="selectable"/>
          <w:b/>
        </w:rPr>
        <w:t>)</w:t>
      </w:r>
      <w:bookmarkEnd w:id="4"/>
    </w:p>
    <w:p w:rsidR="00EB2B71" w:rsidRPr="00FF1FA0" w:rsidRDefault="004A6948" w:rsidP="00FF1FA0">
      <w:pPr>
        <w:spacing w:after="0"/>
        <w:rPr>
          <w:rFonts w:cs="Times New Roman"/>
          <w:b/>
          <w:szCs w:val="24"/>
        </w:rPr>
      </w:pPr>
      <w:r w:rsidRPr="00FF1FA0">
        <w:rPr>
          <w:rFonts w:cs="Times New Roman"/>
          <w:b/>
          <w:szCs w:val="24"/>
        </w:rPr>
        <w:t xml:space="preserve">Source: </w:t>
      </w:r>
      <w:r w:rsidR="003A0E08" w:rsidRPr="00FF1FA0">
        <w:rPr>
          <w:rFonts w:cs="Times New Roman"/>
          <w:szCs w:val="24"/>
        </w:rPr>
        <w:t>It</w:t>
      </w:r>
      <w:r w:rsidR="003D0711" w:rsidRPr="00FF1FA0">
        <w:rPr>
          <w:rFonts w:cs="Times New Roman"/>
          <w:szCs w:val="24"/>
        </w:rPr>
        <w:t xml:space="preserve"> starts with a source where individual plans message by knowing what the message is, how to convey and who will receive as </w:t>
      </w:r>
      <w:proofErr w:type="spellStart"/>
      <w:r w:rsidR="003D0711" w:rsidRPr="00FF1FA0">
        <w:rPr>
          <w:rFonts w:cs="Times New Roman"/>
          <w:szCs w:val="24"/>
        </w:rPr>
        <w:t>well.</w:t>
      </w:r>
      <w:r w:rsidRPr="00FF1FA0">
        <w:rPr>
          <w:rFonts w:cs="Times New Roman"/>
          <w:b/>
          <w:szCs w:val="24"/>
        </w:rPr>
        <w:t>Encode</w:t>
      </w:r>
      <w:proofErr w:type="spellEnd"/>
      <w:r w:rsidRPr="00FF1FA0">
        <w:rPr>
          <w:rFonts w:cs="Times New Roman"/>
          <w:b/>
          <w:szCs w:val="24"/>
        </w:rPr>
        <w:t xml:space="preserve">: </w:t>
      </w:r>
      <w:r w:rsidRPr="00FF1FA0">
        <w:rPr>
          <w:rFonts w:cs="Times New Roman"/>
          <w:szCs w:val="24"/>
        </w:rPr>
        <w:t>T</w:t>
      </w:r>
      <w:r w:rsidR="00D56DC1" w:rsidRPr="00FF1FA0">
        <w:rPr>
          <w:rFonts w:cs="Times New Roman"/>
          <w:szCs w:val="24"/>
        </w:rPr>
        <w:t xml:space="preserve">he source or sender encodes the message that the recipient can understand easily as selecting the right option or word or tone </w:t>
      </w:r>
      <w:r w:rsidR="009D2FE0" w:rsidRPr="00FF1FA0">
        <w:rPr>
          <w:rFonts w:cs="Times New Roman"/>
          <w:szCs w:val="24"/>
        </w:rPr>
        <w:t xml:space="preserve">of voice or </w:t>
      </w:r>
      <w:proofErr w:type="spellStart"/>
      <w:r w:rsidR="009D2FE0" w:rsidRPr="00FF1FA0">
        <w:rPr>
          <w:rFonts w:cs="Times New Roman"/>
          <w:szCs w:val="24"/>
        </w:rPr>
        <w:t>picture.</w:t>
      </w:r>
      <w:r w:rsidR="009D2FE0" w:rsidRPr="00FF1FA0">
        <w:rPr>
          <w:rFonts w:cs="Times New Roman"/>
          <w:b/>
          <w:szCs w:val="24"/>
        </w:rPr>
        <w:t>Channel</w:t>
      </w:r>
      <w:proofErr w:type="spellEnd"/>
      <w:r w:rsidR="009D2FE0" w:rsidRPr="00FF1FA0">
        <w:rPr>
          <w:rFonts w:cs="Times New Roman"/>
          <w:b/>
          <w:szCs w:val="24"/>
        </w:rPr>
        <w:t>:</w:t>
      </w:r>
      <w:r w:rsidR="009D2FE0" w:rsidRPr="00FF1FA0">
        <w:rPr>
          <w:rFonts w:cs="Times New Roman"/>
          <w:szCs w:val="24"/>
        </w:rPr>
        <w:t xml:space="preserve"> S</w:t>
      </w:r>
      <w:r w:rsidR="00D56DC1" w:rsidRPr="00FF1FA0">
        <w:rPr>
          <w:rFonts w:cs="Times New Roman"/>
          <w:szCs w:val="24"/>
        </w:rPr>
        <w:t>ender</w:t>
      </w:r>
      <w:r w:rsidR="003D0711" w:rsidRPr="00FF1FA0">
        <w:rPr>
          <w:rFonts w:cs="Times New Roman"/>
          <w:szCs w:val="24"/>
        </w:rPr>
        <w:t xml:space="preserve"> transmit</w:t>
      </w:r>
      <w:r w:rsidR="00D56DC1" w:rsidRPr="00FF1FA0">
        <w:rPr>
          <w:rFonts w:cs="Times New Roman"/>
          <w:szCs w:val="24"/>
        </w:rPr>
        <w:t xml:space="preserve"> the message</w:t>
      </w:r>
      <w:r w:rsidR="003D0711" w:rsidRPr="00FF1FA0">
        <w:rPr>
          <w:rFonts w:cs="Times New Roman"/>
          <w:szCs w:val="24"/>
        </w:rPr>
        <w:t xml:space="preserve"> through a channel</w:t>
      </w:r>
      <w:r w:rsidR="00D56DC1" w:rsidRPr="00FF1FA0">
        <w:rPr>
          <w:rFonts w:cs="Times New Roman"/>
          <w:szCs w:val="24"/>
        </w:rPr>
        <w:t xml:space="preserve"> that </w:t>
      </w:r>
      <w:proofErr w:type="spellStart"/>
      <w:r w:rsidR="00D56DC1" w:rsidRPr="00FF1FA0">
        <w:rPr>
          <w:rFonts w:cs="Times New Roman"/>
          <w:szCs w:val="24"/>
        </w:rPr>
        <w:t>suitsthe</w:t>
      </w:r>
      <w:proofErr w:type="spellEnd"/>
      <w:r w:rsidR="00D56DC1" w:rsidRPr="00FF1FA0">
        <w:rPr>
          <w:rFonts w:cs="Times New Roman"/>
          <w:szCs w:val="24"/>
        </w:rPr>
        <w:t xml:space="preserve"> best way </w:t>
      </w:r>
      <w:r w:rsidR="001A716E">
        <w:rPr>
          <w:rFonts w:cs="Times New Roman"/>
          <w:noProof/>
          <w:szCs w:val="24"/>
        </w:rPr>
        <w:t>to</w:t>
      </w:r>
      <w:r w:rsidR="00D56DC1" w:rsidRPr="00FF1FA0">
        <w:rPr>
          <w:rFonts w:cs="Times New Roman"/>
          <w:szCs w:val="24"/>
        </w:rPr>
        <w:t xml:space="preserve"> verbal including meeting, phone or telephone, </w:t>
      </w:r>
      <w:r w:rsidR="00092141" w:rsidRPr="001A716E">
        <w:rPr>
          <w:rFonts w:cs="Times New Roman"/>
          <w:noProof/>
          <w:szCs w:val="24"/>
        </w:rPr>
        <w:t>videoconferencing</w:t>
      </w:r>
      <w:r w:rsidR="00092141" w:rsidRPr="00FF1FA0">
        <w:rPr>
          <w:rFonts w:cs="Times New Roman"/>
          <w:szCs w:val="24"/>
        </w:rPr>
        <w:t xml:space="preserve"> or written including notice, email, memos or reports. </w:t>
      </w:r>
      <w:proofErr w:type="gramStart"/>
      <w:r w:rsidR="00092141" w:rsidRPr="00FF1FA0">
        <w:rPr>
          <w:rFonts w:cs="Times New Roman"/>
          <w:szCs w:val="24"/>
        </w:rPr>
        <w:t xml:space="preserve">Transmitting normal task directly by directing face to face </w:t>
      </w:r>
      <w:r w:rsidR="00092141" w:rsidRPr="001A716E">
        <w:rPr>
          <w:rFonts w:cs="Times New Roman"/>
          <w:noProof/>
          <w:szCs w:val="24"/>
        </w:rPr>
        <w:t>an</w:t>
      </w:r>
      <w:r w:rsidR="00092141" w:rsidRPr="00FF1FA0">
        <w:rPr>
          <w:rFonts w:cs="Times New Roman"/>
          <w:szCs w:val="24"/>
        </w:rPr>
        <w:t xml:space="preserve"> important task in emails with detail instructions.</w:t>
      </w:r>
      <w:proofErr w:type="gramEnd"/>
      <w:r w:rsidR="00092141" w:rsidRPr="00FF1FA0">
        <w:rPr>
          <w:rFonts w:cs="Times New Roman"/>
          <w:szCs w:val="24"/>
        </w:rPr>
        <w:t xml:space="preserve"> </w:t>
      </w:r>
      <w:proofErr w:type="spellStart"/>
      <w:r w:rsidR="009D2FE0" w:rsidRPr="00FF1FA0">
        <w:rPr>
          <w:rFonts w:cs="Times New Roman"/>
          <w:b/>
          <w:szCs w:val="24"/>
        </w:rPr>
        <w:t>Decode</w:t>
      </w:r>
      <w:proofErr w:type="gramStart"/>
      <w:r w:rsidR="009D2FE0" w:rsidRPr="00FF1FA0">
        <w:rPr>
          <w:rFonts w:cs="Times New Roman"/>
          <w:b/>
          <w:szCs w:val="24"/>
        </w:rPr>
        <w:t>:</w:t>
      </w:r>
      <w:r w:rsidR="00092141" w:rsidRPr="00FF1FA0">
        <w:rPr>
          <w:rFonts w:cs="Times New Roman"/>
          <w:szCs w:val="24"/>
        </w:rPr>
        <w:t>Then</w:t>
      </w:r>
      <w:proofErr w:type="spellEnd"/>
      <w:proofErr w:type="gramEnd"/>
      <w:r w:rsidR="00092141" w:rsidRPr="00FF1FA0">
        <w:rPr>
          <w:rFonts w:cs="Times New Roman"/>
          <w:szCs w:val="24"/>
        </w:rPr>
        <w:t xml:space="preserve"> the receiver</w:t>
      </w:r>
      <w:r w:rsidR="003D0711" w:rsidRPr="00FF1FA0">
        <w:rPr>
          <w:rFonts w:cs="Times New Roman"/>
          <w:szCs w:val="24"/>
        </w:rPr>
        <w:t xml:space="preserve"> decodes</w:t>
      </w:r>
      <w:r w:rsidR="00092141" w:rsidRPr="00FF1FA0">
        <w:rPr>
          <w:rFonts w:cs="Times New Roman"/>
          <w:szCs w:val="24"/>
        </w:rPr>
        <w:t xml:space="preserve"> the message by reading or knowing the code of conduct. It’s important to listen or read the message by understanding the predetermined instruction or knowing</w:t>
      </w:r>
      <w:r w:rsidR="001A716E">
        <w:rPr>
          <w:rFonts w:cs="Times New Roman"/>
          <w:szCs w:val="24"/>
        </w:rPr>
        <w:t xml:space="preserve"> </w:t>
      </w:r>
      <w:proofErr w:type="spellStart"/>
      <w:r w:rsidR="001A716E">
        <w:rPr>
          <w:rFonts w:cs="Times New Roman"/>
          <w:szCs w:val="24"/>
        </w:rPr>
        <w:t>the</w:t>
      </w:r>
      <w:r w:rsidR="00092141" w:rsidRPr="001A716E">
        <w:rPr>
          <w:rFonts w:cs="Times New Roman"/>
          <w:noProof/>
          <w:szCs w:val="24"/>
        </w:rPr>
        <w:t>standard</w:t>
      </w:r>
      <w:proofErr w:type="spellEnd"/>
      <w:r w:rsidR="00092141" w:rsidRPr="001A716E">
        <w:rPr>
          <w:rFonts w:cs="Times New Roman"/>
          <w:noProof/>
          <w:szCs w:val="24"/>
        </w:rPr>
        <w:t xml:space="preserve"> format</w:t>
      </w:r>
      <w:r w:rsidR="00092141" w:rsidRPr="00FF1FA0">
        <w:rPr>
          <w:rFonts w:cs="Times New Roman"/>
          <w:szCs w:val="24"/>
        </w:rPr>
        <w:t xml:space="preserve"> of decoding message from the source. </w:t>
      </w:r>
      <w:r w:rsidR="00092141" w:rsidRPr="00FF1FA0">
        <w:rPr>
          <w:rFonts w:cs="Times New Roman"/>
          <w:b/>
          <w:szCs w:val="24"/>
        </w:rPr>
        <w:t>Receiver</w:t>
      </w:r>
      <w:r w:rsidR="009D2FE0" w:rsidRPr="00FF1FA0">
        <w:rPr>
          <w:rFonts w:cs="Times New Roman"/>
          <w:b/>
          <w:szCs w:val="24"/>
        </w:rPr>
        <w:t xml:space="preserve">: </w:t>
      </w:r>
      <w:r w:rsidR="009D2FE0" w:rsidRPr="00FF1FA0">
        <w:rPr>
          <w:rFonts w:cs="Times New Roman"/>
          <w:szCs w:val="24"/>
        </w:rPr>
        <w:t>Receiver</w:t>
      </w:r>
      <w:r w:rsidR="00092141" w:rsidRPr="00FF1FA0">
        <w:rPr>
          <w:rFonts w:cs="Times New Roman"/>
          <w:szCs w:val="24"/>
        </w:rPr>
        <w:t xml:space="preserve"> is the destination of a message where message </w:t>
      </w:r>
      <w:r w:rsidR="00092141" w:rsidRPr="001A716E">
        <w:rPr>
          <w:rFonts w:cs="Times New Roman"/>
          <w:noProof/>
          <w:szCs w:val="24"/>
        </w:rPr>
        <w:t>meet</w:t>
      </w:r>
      <w:r w:rsidR="001A716E">
        <w:rPr>
          <w:rFonts w:cs="Times New Roman"/>
          <w:noProof/>
          <w:szCs w:val="24"/>
        </w:rPr>
        <w:t>s</w:t>
      </w:r>
      <w:r w:rsidR="00092141" w:rsidRPr="00FF1FA0">
        <w:rPr>
          <w:rFonts w:cs="Times New Roman"/>
          <w:szCs w:val="24"/>
        </w:rPr>
        <w:t xml:space="preserve"> the ultimate target of the information </w:t>
      </w:r>
      <w:proofErr w:type="spellStart"/>
      <w:r w:rsidR="00F11889" w:rsidRPr="00FF1FA0">
        <w:rPr>
          <w:rFonts w:cs="Times New Roman"/>
          <w:szCs w:val="24"/>
        </w:rPr>
        <w:t>cycle.</w:t>
      </w:r>
      <w:r w:rsidR="009D2FE0" w:rsidRPr="00FF1FA0">
        <w:rPr>
          <w:rFonts w:cs="Times New Roman"/>
          <w:b/>
          <w:szCs w:val="24"/>
        </w:rPr>
        <w:t>Feedback</w:t>
      </w:r>
      <w:proofErr w:type="gramStart"/>
      <w:r w:rsidR="009D2FE0" w:rsidRPr="00FF1FA0">
        <w:rPr>
          <w:rFonts w:cs="Times New Roman"/>
          <w:b/>
          <w:szCs w:val="24"/>
        </w:rPr>
        <w:t>:</w:t>
      </w:r>
      <w:r w:rsidR="00F11889" w:rsidRPr="00FF1FA0">
        <w:rPr>
          <w:rFonts w:cs="Times New Roman"/>
          <w:szCs w:val="24"/>
        </w:rPr>
        <w:t>The</w:t>
      </w:r>
      <w:r w:rsidR="00F11889" w:rsidRPr="001A716E">
        <w:rPr>
          <w:rFonts w:cs="Times New Roman"/>
          <w:noProof/>
          <w:szCs w:val="24"/>
        </w:rPr>
        <w:t>essential</w:t>
      </w:r>
      <w:proofErr w:type="spellEnd"/>
      <w:proofErr w:type="gramEnd"/>
      <w:r w:rsidR="00F11889" w:rsidRPr="00FF1FA0">
        <w:rPr>
          <w:rFonts w:cs="Times New Roman"/>
          <w:szCs w:val="24"/>
        </w:rPr>
        <w:t xml:space="preserve"> part of</w:t>
      </w:r>
      <w:r w:rsidR="00092141" w:rsidRPr="00FF1FA0">
        <w:rPr>
          <w:rFonts w:cs="Times New Roman"/>
          <w:szCs w:val="24"/>
        </w:rPr>
        <w:t xml:space="preserve"> the information cycle</w:t>
      </w:r>
      <w:r w:rsidR="00F11889" w:rsidRPr="00FF1FA0">
        <w:rPr>
          <w:rFonts w:cs="Times New Roman"/>
          <w:szCs w:val="24"/>
        </w:rPr>
        <w:t xml:space="preserve"> is feedback which </w:t>
      </w:r>
      <w:r w:rsidR="00454E2F" w:rsidRPr="00FF1FA0">
        <w:rPr>
          <w:rFonts w:cs="Times New Roman"/>
          <w:szCs w:val="24"/>
        </w:rPr>
        <w:t>indicates</w:t>
      </w:r>
      <w:r w:rsidR="00F11889" w:rsidRPr="00FF1FA0">
        <w:rPr>
          <w:rFonts w:cs="Times New Roman"/>
          <w:szCs w:val="24"/>
        </w:rPr>
        <w:t xml:space="preserve"> the result of understanding the message by</w:t>
      </w:r>
      <w:r w:rsidR="001A716E">
        <w:rPr>
          <w:rFonts w:cs="Times New Roman"/>
          <w:szCs w:val="24"/>
        </w:rPr>
        <w:t xml:space="preserve"> </w:t>
      </w:r>
      <w:proofErr w:type="spellStart"/>
      <w:r w:rsidR="001A716E">
        <w:rPr>
          <w:rFonts w:cs="Times New Roman"/>
          <w:szCs w:val="24"/>
        </w:rPr>
        <w:t>the</w:t>
      </w:r>
      <w:r w:rsidR="00F11889" w:rsidRPr="001A716E">
        <w:rPr>
          <w:rFonts w:cs="Times New Roman"/>
          <w:noProof/>
          <w:szCs w:val="24"/>
        </w:rPr>
        <w:t>receiver</w:t>
      </w:r>
      <w:proofErr w:type="spellEnd"/>
      <w:r w:rsidR="00F11889" w:rsidRPr="00FF1FA0">
        <w:rPr>
          <w:rFonts w:cs="Times New Roman"/>
          <w:szCs w:val="24"/>
        </w:rPr>
        <w:t xml:space="preserve">. The efficiency of </w:t>
      </w:r>
      <w:r w:rsidR="00F11889" w:rsidRPr="00FF1FA0">
        <w:rPr>
          <w:rFonts w:cs="Times New Roman"/>
          <w:szCs w:val="24"/>
        </w:rPr>
        <w:lastRenderedPageBreak/>
        <w:t>communication cycle depends on the feedback where</w:t>
      </w:r>
      <w:r w:rsidR="001A716E">
        <w:rPr>
          <w:rFonts w:cs="Times New Roman"/>
          <w:szCs w:val="24"/>
        </w:rPr>
        <w:t xml:space="preserve"> </w:t>
      </w:r>
      <w:proofErr w:type="spellStart"/>
      <w:r w:rsidR="001A716E">
        <w:rPr>
          <w:rFonts w:cs="Times New Roman"/>
          <w:szCs w:val="24"/>
        </w:rPr>
        <w:t>the</w:t>
      </w:r>
      <w:r w:rsidR="00F11889" w:rsidRPr="001A716E">
        <w:rPr>
          <w:rFonts w:cs="Times New Roman"/>
          <w:noProof/>
          <w:szCs w:val="24"/>
        </w:rPr>
        <w:t>receiverget</w:t>
      </w:r>
      <w:r w:rsidR="001A716E">
        <w:rPr>
          <w:rFonts w:cs="Times New Roman"/>
          <w:noProof/>
          <w:szCs w:val="24"/>
        </w:rPr>
        <w:t>s</w:t>
      </w:r>
      <w:proofErr w:type="spellEnd"/>
      <w:r w:rsidR="00F11889" w:rsidRPr="00FF1FA0">
        <w:rPr>
          <w:rFonts w:cs="Times New Roman"/>
          <w:szCs w:val="24"/>
        </w:rPr>
        <w:t xml:space="preserve"> a chance to send the message if the receiver doesn’t understand the message.</w:t>
      </w:r>
    </w:p>
    <w:p w:rsidR="004A6948" w:rsidRPr="00AB633F" w:rsidRDefault="00C8580D" w:rsidP="00D66361">
      <w:pPr>
        <w:spacing w:after="0"/>
        <w:rPr>
          <w:rFonts w:cs="Times New Roman"/>
          <w:szCs w:val="24"/>
        </w:rPr>
      </w:pPr>
      <w:r w:rsidRPr="00AB633F">
        <w:rPr>
          <w:rFonts w:cs="Times New Roman"/>
          <w:szCs w:val="24"/>
        </w:rPr>
        <w:t>For example,</w:t>
      </w:r>
      <w:r w:rsidR="00D376C4">
        <w:rPr>
          <w:rFonts w:cs="Times New Roman"/>
          <w:szCs w:val="24"/>
        </w:rPr>
        <w:t xml:space="preserve"> </w:t>
      </w:r>
      <w:proofErr w:type="spellStart"/>
      <w:r w:rsidR="00D376C4">
        <w:rPr>
          <w:rFonts w:cs="Times New Roman"/>
          <w:szCs w:val="24"/>
        </w:rPr>
        <w:t>CeX</w:t>
      </w:r>
      <w:proofErr w:type="spellEnd"/>
      <w:r w:rsidR="00D376C4">
        <w:rPr>
          <w:rFonts w:cs="Times New Roman"/>
          <w:szCs w:val="24"/>
        </w:rPr>
        <w:t xml:space="preserve"> (company) limited</w:t>
      </w:r>
      <w:r w:rsidR="000921D9">
        <w:rPr>
          <w:rFonts w:cs="Times New Roman"/>
          <w:szCs w:val="24"/>
        </w:rPr>
        <w:t xml:space="preserve"> is a </w:t>
      </w:r>
      <w:r w:rsidR="00FF1FA0">
        <w:rPr>
          <w:rFonts w:cs="Times New Roman"/>
          <w:szCs w:val="24"/>
        </w:rPr>
        <w:t>second-hand</w:t>
      </w:r>
      <w:r w:rsidR="000921D9">
        <w:rPr>
          <w:rFonts w:cs="Times New Roman"/>
          <w:szCs w:val="24"/>
        </w:rPr>
        <w:t xml:space="preserve"> chain shop where </w:t>
      </w:r>
      <w:proofErr w:type="spellStart"/>
      <w:r w:rsidR="000921D9">
        <w:rPr>
          <w:rFonts w:cs="Times New Roman"/>
          <w:szCs w:val="24"/>
        </w:rPr>
        <w:t>retailer</w:t>
      </w:r>
      <w:r w:rsidR="00D376C4" w:rsidRPr="001A716E">
        <w:rPr>
          <w:rFonts w:cs="Times New Roman"/>
          <w:noProof/>
          <w:szCs w:val="24"/>
        </w:rPr>
        <w:t>send</w:t>
      </w:r>
      <w:r w:rsidR="001A716E">
        <w:rPr>
          <w:rFonts w:cs="Times New Roman"/>
          <w:noProof/>
          <w:szCs w:val="24"/>
        </w:rPr>
        <w:t>s</w:t>
      </w:r>
      <w:proofErr w:type="spellEnd"/>
      <w:r w:rsidR="00D376C4">
        <w:rPr>
          <w:rFonts w:cs="Times New Roman"/>
          <w:szCs w:val="24"/>
        </w:rPr>
        <w:t xml:space="preserve"> a query </w:t>
      </w:r>
      <w:r w:rsidR="002E3B43">
        <w:rPr>
          <w:rFonts w:cs="Times New Roman"/>
          <w:szCs w:val="24"/>
        </w:rPr>
        <w:t>by email on inventories</w:t>
      </w:r>
      <w:r w:rsidR="00D376C4">
        <w:rPr>
          <w:rFonts w:cs="Times New Roman"/>
          <w:szCs w:val="24"/>
        </w:rPr>
        <w:t xml:space="preserve"> to an employee name “Jo</w:t>
      </w:r>
      <w:r w:rsidR="002E3B43">
        <w:rPr>
          <w:rFonts w:cs="Times New Roman"/>
          <w:szCs w:val="24"/>
        </w:rPr>
        <w:t>h</w:t>
      </w:r>
      <w:r w:rsidR="00D376C4">
        <w:rPr>
          <w:rFonts w:cs="Times New Roman"/>
          <w:szCs w:val="24"/>
        </w:rPr>
        <w:t xml:space="preserve">n” </w:t>
      </w:r>
      <w:r w:rsidR="000921D9">
        <w:rPr>
          <w:rFonts w:cs="Times New Roman"/>
          <w:szCs w:val="24"/>
        </w:rPr>
        <w:t>where</w:t>
      </w:r>
      <w:r w:rsidR="001A716E">
        <w:rPr>
          <w:rFonts w:cs="Times New Roman"/>
          <w:szCs w:val="24"/>
        </w:rPr>
        <w:t xml:space="preserve"> </w:t>
      </w:r>
      <w:proofErr w:type="spellStart"/>
      <w:r w:rsidR="001A716E">
        <w:rPr>
          <w:rFonts w:cs="Times New Roman"/>
          <w:szCs w:val="24"/>
        </w:rPr>
        <w:t>the</w:t>
      </w:r>
      <w:r w:rsidR="000921D9" w:rsidRPr="001A716E">
        <w:rPr>
          <w:rFonts w:cs="Times New Roman"/>
          <w:noProof/>
          <w:szCs w:val="24"/>
        </w:rPr>
        <w:t>retailer</w:t>
      </w:r>
      <w:proofErr w:type="spellEnd"/>
      <w:r w:rsidR="000921D9">
        <w:rPr>
          <w:rFonts w:cs="Times New Roman"/>
          <w:szCs w:val="24"/>
        </w:rPr>
        <w:t xml:space="preserve"> is the source or sender of</w:t>
      </w:r>
      <w:r w:rsidR="001A716E">
        <w:rPr>
          <w:rFonts w:cs="Times New Roman"/>
          <w:szCs w:val="24"/>
        </w:rPr>
        <w:t xml:space="preserve"> </w:t>
      </w:r>
      <w:proofErr w:type="spellStart"/>
      <w:r w:rsidR="001A716E">
        <w:rPr>
          <w:rFonts w:cs="Times New Roman"/>
          <w:szCs w:val="24"/>
        </w:rPr>
        <w:t>the</w:t>
      </w:r>
      <w:r w:rsidR="002E3B43" w:rsidRPr="001A716E">
        <w:rPr>
          <w:rFonts w:cs="Times New Roman"/>
          <w:noProof/>
          <w:szCs w:val="24"/>
        </w:rPr>
        <w:t>message</w:t>
      </w:r>
      <w:proofErr w:type="spellEnd"/>
      <w:r w:rsidR="002E3B43">
        <w:rPr>
          <w:rFonts w:cs="Times New Roman"/>
          <w:szCs w:val="24"/>
        </w:rPr>
        <w:t xml:space="preserve"> and </w:t>
      </w:r>
      <w:proofErr w:type="spellStart"/>
      <w:r w:rsidR="002E3B43">
        <w:rPr>
          <w:rFonts w:cs="Times New Roman"/>
          <w:szCs w:val="24"/>
        </w:rPr>
        <w:t>J</w:t>
      </w:r>
      <w:r w:rsidR="000921D9">
        <w:rPr>
          <w:rFonts w:cs="Times New Roman"/>
          <w:szCs w:val="24"/>
        </w:rPr>
        <w:t>o</w:t>
      </w:r>
      <w:r w:rsidR="002E3B43">
        <w:rPr>
          <w:rFonts w:cs="Times New Roman"/>
          <w:szCs w:val="24"/>
        </w:rPr>
        <w:t>h</w:t>
      </w:r>
      <w:r w:rsidR="000921D9">
        <w:rPr>
          <w:rFonts w:cs="Times New Roman"/>
          <w:szCs w:val="24"/>
        </w:rPr>
        <w:t>n</w:t>
      </w:r>
      <w:r w:rsidR="002E3B43">
        <w:rPr>
          <w:rFonts w:cs="Times New Roman"/>
          <w:szCs w:val="24"/>
        </w:rPr>
        <w:t>is</w:t>
      </w:r>
      <w:proofErr w:type="spellEnd"/>
      <w:r w:rsidR="002E3B43">
        <w:rPr>
          <w:rFonts w:cs="Times New Roman"/>
          <w:szCs w:val="24"/>
        </w:rPr>
        <w:t xml:space="preserve"> the receiver</w:t>
      </w:r>
      <w:r w:rsidR="00BE73B0">
        <w:rPr>
          <w:rFonts w:cs="Times New Roman"/>
          <w:szCs w:val="24"/>
        </w:rPr>
        <w:t xml:space="preserve">. </w:t>
      </w:r>
      <w:r w:rsidR="002E3B43">
        <w:rPr>
          <w:rFonts w:cs="Times New Roman"/>
          <w:szCs w:val="24"/>
        </w:rPr>
        <w:t>Here, the channel of communication is</w:t>
      </w:r>
      <w:r w:rsidR="001A716E">
        <w:rPr>
          <w:rFonts w:cs="Times New Roman"/>
          <w:szCs w:val="24"/>
        </w:rPr>
        <w:t xml:space="preserve"> a</w:t>
      </w:r>
      <w:r w:rsidR="002E3B43" w:rsidRPr="001A716E">
        <w:rPr>
          <w:rFonts w:cs="Times New Roman"/>
          <w:noProof/>
          <w:szCs w:val="24"/>
        </w:rPr>
        <w:t>non-verbal written message</w:t>
      </w:r>
      <w:r w:rsidR="002E3B43">
        <w:rPr>
          <w:rFonts w:cs="Times New Roman"/>
          <w:szCs w:val="24"/>
        </w:rPr>
        <w:t xml:space="preserve"> and the message was decoded by John who knows the process of decoding the mail and the message was encoded by</w:t>
      </w:r>
      <w:r w:rsidR="001A716E">
        <w:rPr>
          <w:rFonts w:cs="Times New Roman"/>
          <w:szCs w:val="24"/>
        </w:rPr>
        <w:t xml:space="preserve"> </w:t>
      </w:r>
      <w:proofErr w:type="spellStart"/>
      <w:r w:rsidR="001A716E">
        <w:rPr>
          <w:rFonts w:cs="Times New Roman"/>
          <w:szCs w:val="24"/>
        </w:rPr>
        <w:t>the</w:t>
      </w:r>
      <w:r w:rsidR="002E3B43" w:rsidRPr="001A716E">
        <w:rPr>
          <w:rFonts w:cs="Times New Roman"/>
          <w:noProof/>
          <w:szCs w:val="24"/>
        </w:rPr>
        <w:t>retailer</w:t>
      </w:r>
      <w:proofErr w:type="spellEnd"/>
      <w:r w:rsidR="002E3B43">
        <w:rPr>
          <w:rFonts w:cs="Times New Roman"/>
          <w:szCs w:val="24"/>
        </w:rPr>
        <w:t>. By giving</w:t>
      </w:r>
      <w:r w:rsidR="001A716E">
        <w:rPr>
          <w:rFonts w:cs="Times New Roman"/>
          <w:szCs w:val="24"/>
        </w:rPr>
        <w:t xml:space="preserve"> </w:t>
      </w:r>
      <w:proofErr w:type="spellStart"/>
      <w:r w:rsidR="001A716E">
        <w:rPr>
          <w:rFonts w:cs="Times New Roman"/>
          <w:szCs w:val="24"/>
        </w:rPr>
        <w:t>an</w:t>
      </w:r>
      <w:r w:rsidR="002E3B43" w:rsidRPr="001A716E">
        <w:rPr>
          <w:rFonts w:cs="Times New Roman"/>
          <w:noProof/>
          <w:szCs w:val="24"/>
        </w:rPr>
        <w:t>answer</w:t>
      </w:r>
      <w:r w:rsidR="00F014A6">
        <w:rPr>
          <w:rFonts w:cs="Times New Roman"/>
          <w:noProof/>
          <w:szCs w:val="24"/>
        </w:rPr>
        <w:t>to</w:t>
      </w:r>
      <w:proofErr w:type="spellEnd"/>
      <w:r w:rsidR="002E3B43">
        <w:rPr>
          <w:rFonts w:cs="Times New Roman"/>
          <w:szCs w:val="24"/>
        </w:rPr>
        <w:t xml:space="preserve"> the query that is called feedback in communication cycle results the effectiveness of</w:t>
      </w:r>
      <w:r w:rsidR="00962C8A">
        <w:rPr>
          <w:rFonts w:cs="Times New Roman"/>
          <w:szCs w:val="24"/>
        </w:rPr>
        <w:t xml:space="preserve"> the communication process. </w:t>
      </w:r>
    </w:p>
    <w:p w:rsidR="003D0711" w:rsidRPr="004A6948" w:rsidRDefault="004A6948" w:rsidP="006819EC">
      <w:pPr>
        <w:pStyle w:val="Heading1"/>
      </w:pPr>
      <w:bookmarkStart w:id="5" w:name="_Toc501488819"/>
      <w:r>
        <w:t>I</w:t>
      </w:r>
      <w:r w:rsidR="00EB2B71" w:rsidRPr="004A6948">
        <w:t>mportance of tone, language and level of formality in management communications</w:t>
      </w:r>
      <w:bookmarkEnd w:id="5"/>
    </w:p>
    <w:p w:rsidR="00EB2B71" w:rsidRPr="00AB633F" w:rsidRDefault="00454E2F" w:rsidP="00D66361">
      <w:pPr>
        <w:spacing w:after="0"/>
        <w:rPr>
          <w:rFonts w:cs="Times New Roman"/>
          <w:szCs w:val="24"/>
        </w:rPr>
      </w:pPr>
      <w:r w:rsidRPr="00AB633F">
        <w:rPr>
          <w:rFonts w:cs="Times New Roman"/>
          <w:szCs w:val="24"/>
        </w:rPr>
        <w:t xml:space="preserve">As a </w:t>
      </w:r>
      <w:r w:rsidRPr="001A716E">
        <w:rPr>
          <w:rFonts w:cs="Times New Roman"/>
          <w:noProof/>
          <w:szCs w:val="24"/>
        </w:rPr>
        <w:t>man</w:t>
      </w:r>
      <w:r w:rsidR="001A716E">
        <w:rPr>
          <w:rFonts w:cs="Times New Roman"/>
          <w:noProof/>
          <w:szCs w:val="24"/>
        </w:rPr>
        <w:t>a</w:t>
      </w:r>
      <w:r w:rsidRPr="001A716E">
        <w:rPr>
          <w:rFonts w:cs="Times New Roman"/>
          <w:noProof/>
          <w:szCs w:val="24"/>
        </w:rPr>
        <w:t>ger</w:t>
      </w:r>
      <w:r w:rsidRPr="00AB633F">
        <w:rPr>
          <w:rFonts w:cs="Times New Roman"/>
          <w:szCs w:val="24"/>
        </w:rPr>
        <w:t xml:space="preserve"> of an organization,</w:t>
      </w:r>
      <w:r w:rsidR="001A716E">
        <w:rPr>
          <w:rFonts w:cs="Times New Roman"/>
          <w:szCs w:val="24"/>
        </w:rPr>
        <w:t xml:space="preserve"> </w:t>
      </w:r>
      <w:proofErr w:type="spellStart"/>
      <w:r w:rsidR="001A716E">
        <w:rPr>
          <w:rFonts w:cs="Times New Roman"/>
          <w:szCs w:val="24"/>
        </w:rPr>
        <w:t>the</w:t>
      </w:r>
      <w:r w:rsidRPr="001A716E">
        <w:rPr>
          <w:rFonts w:cs="Times New Roman"/>
          <w:noProof/>
          <w:szCs w:val="24"/>
        </w:rPr>
        <w:t>individual</w:t>
      </w:r>
      <w:proofErr w:type="spellEnd"/>
      <w:r w:rsidRPr="00AB633F">
        <w:rPr>
          <w:rFonts w:cs="Times New Roman"/>
          <w:szCs w:val="24"/>
        </w:rPr>
        <w:t xml:space="preserve"> has to communicate with employees several times and</w:t>
      </w:r>
      <w:r w:rsidR="001A716E">
        <w:rPr>
          <w:rFonts w:cs="Times New Roman"/>
          <w:szCs w:val="24"/>
        </w:rPr>
        <w:t xml:space="preserve"> </w:t>
      </w:r>
      <w:proofErr w:type="spellStart"/>
      <w:r w:rsidR="001A716E">
        <w:rPr>
          <w:rFonts w:cs="Times New Roman"/>
          <w:szCs w:val="24"/>
        </w:rPr>
        <w:t>the</w:t>
      </w:r>
      <w:r w:rsidRPr="001A716E">
        <w:rPr>
          <w:rFonts w:cs="Times New Roman"/>
          <w:noProof/>
          <w:szCs w:val="24"/>
        </w:rPr>
        <w:t>manager</w:t>
      </w:r>
      <w:proofErr w:type="spellEnd"/>
      <w:r w:rsidRPr="00AB633F">
        <w:rPr>
          <w:rFonts w:cs="Times New Roman"/>
          <w:szCs w:val="24"/>
        </w:rPr>
        <w:t xml:space="preserve"> has to make employees understand the work what he or she wants to be done. Effective communication procedure is obtained by a manager through </w:t>
      </w:r>
      <w:r w:rsidRPr="007F73F3">
        <w:rPr>
          <w:rFonts w:cs="Times New Roman"/>
          <w:b/>
          <w:szCs w:val="24"/>
        </w:rPr>
        <w:t>different approaches</w:t>
      </w:r>
      <w:r w:rsidRPr="00AB633F">
        <w:rPr>
          <w:rFonts w:cs="Times New Roman"/>
          <w:szCs w:val="24"/>
        </w:rPr>
        <w:t xml:space="preserve"> such as providing structure, solving problems together, </w:t>
      </w:r>
      <w:r w:rsidRPr="001A716E">
        <w:rPr>
          <w:rFonts w:cs="Times New Roman"/>
          <w:noProof/>
          <w:szCs w:val="24"/>
        </w:rPr>
        <w:t>practi</w:t>
      </w:r>
      <w:r w:rsidR="001A716E">
        <w:rPr>
          <w:rFonts w:cs="Times New Roman"/>
          <w:noProof/>
          <w:szCs w:val="24"/>
        </w:rPr>
        <w:t>s</w:t>
      </w:r>
      <w:r w:rsidRPr="001A716E">
        <w:rPr>
          <w:rFonts w:cs="Times New Roman"/>
          <w:noProof/>
          <w:szCs w:val="24"/>
        </w:rPr>
        <w:t>ing</w:t>
      </w:r>
      <w:r w:rsidRPr="00AB633F">
        <w:rPr>
          <w:rFonts w:cs="Times New Roman"/>
          <w:szCs w:val="24"/>
        </w:rPr>
        <w:t xml:space="preserve"> strong visual interactions, </w:t>
      </w:r>
      <w:r w:rsidR="0015666F" w:rsidRPr="001A716E">
        <w:rPr>
          <w:rFonts w:cs="Times New Roman"/>
          <w:noProof/>
          <w:szCs w:val="24"/>
        </w:rPr>
        <w:t>practi</w:t>
      </w:r>
      <w:r w:rsidR="001A716E">
        <w:rPr>
          <w:rFonts w:cs="Times New Roman"/>
          <w:noProof/>
          <w:szCs w:val="24"/>
        </w:rPr>
        <w:t>s</w:t>
      </w:r>
      <w:r w:rsidR="0015666F" w:rsidRPr="001A716E">
        <w:rPr>
          <w:rFonts w:cs="Times New Roman"/>
          <w:noProof/>
          <w:szCs w:val="24"/>
        </w:rPr>
        <w:t>ing</w:t>
      </w:r>
      <w:r w:rsidR="0015666F" w:rsidRPr="00AB633F">
        <w:rPr>
          <w:rFonts w:cs="Times New Roman"/>
          <w:szCs w:val="24"/>
        </w:rPr>
        <w:t xml:space="preserve"> conflict management, considering cultural issues, instructing by </w:t>
      </w:r>
      <w:r w:rsidR="0015666F" w:rsidRPr="001A716E">
        <w:rPr>
          <w:rFonts w:cs="Times New Roman"/>
          <w:noProof/>
          <w:szCs w:val="24"/>
        </w:rPr>
        <w:t>strong</w:t>
      </w:r>
      <w:r w:rsidR="001A716E">
        <w:rPr>
          <w:rFonts w:cs="Times New Roman"/>
          <w:noProof/>
          <w:szCs w:val="24"/>
        </w:rPr>
        <w:t>ly</w:t>
      </w:r>
      <w:r w:rsidR="0015666F" w:rsidRPr="00AB633F">
        <w:rPr>
          <w:rFonts w:cs="Times New Roman"/>
          <w:szCs w:val="24"/>
        </w:rPr>
        <w:t xml:space="preserve"> written documentation</w:t>
      </w:r>
      <w:r w:rsidR="00293C63">
        <w:rPr>
          <w:rFonts w:cs="Times New Roman"/>
          <w:szCs w:val="24"/>
        </w:rPr>
        <w:t xml:space="preserve"> (</w:t>
      </w:r>
      <w:r w:rsidR="00293C63" w:rsidRPr="00E12E84">
        <w:rPr>
          <w:rStyle w:val="selectable"/>
        </w:rPr>
        <w:t>Tench</w:t>
      </w:r>
      <w:proofErr w:type="gramStart"/>
      <w:r w:rsidR="00293C63" w:rsidRPr="00E12E84">
        <w:rPr>
          <w:rStyle w:val="selectable"/>
        </w:rPr>
        <w:t>,</w:t>
      </w:r>
      <w:r w:rsidR="00F558E1">
        <w:rPr>
          <w:rStyle w:val="selectable"/>
        </w:rPr>
        <w:t>2013</w:t>
      </w:r>
      <w:proofErr w:type="gramEnd"/>
      <w:r w:rsidR="00293C63" w:rsidRPr="00E12E84">
        <w:rPr>
          <w:rStyle w:val="selectable"/>
        </w:rPr>
        <w:t>)</w:t>
      </w:r>
      <w:r w:rsidR="0015666F" w:rsidRPr="00AB633F">
        <w:rPr>
          <w:rFonts w:cs="Times New Roman"/>
          <w:szCs w:val="24"/>
        </w:rPr>
        <w:t xml:space="preserve">. In this process of effective management procedure manager required to maintain some </w:t>
      </w:r>
      <w:r w:rsidR="0015666F" w:rsidRPr="00B14126">
        <w:rPr>
          <w:rFonts w:cs="Times New Roman"/>
          <w:b/>
          <w:szCs w:val="24"/>
        </w:rPr>
        <w:t>standard styles</w:t>
      </w:r>
      <w:r w:rsidR="0015666F" w:rsidRPr="00AB633F">
        <w:rPr>
          <w:rFonts w:cs="Times New Roman"/>
          <w:szCs w:val="24"/>
        </w:rPr>
        <w:t xml:space="preserve"> through which he or she can get a task done by employees</w:t>
      </w:r>
      <w:r w:rsidR="008939A3">
        <w:rPr>
          <w:rFonts w:cs="Times New Roman"/>
          <w:szCs w:val="24"/>
        </w:rPr>
        <w:t xml:space="preserve"> like when managers have to go under pressure of works. </w:t>
      </w:r>
      <w:r w:rsidR="001A716E">
        <w:rPr>
          <w:rFonts w:cs="Times New Roman"/>
          <w:noProof/>
          <w:szCs w:val="24"/>
        </w:rPr>
        <w:t>The m</w:t>
      </w:r>
      <w:r w:rsidR="0015666F" w:rsidRPr="001A716E">
        <w:rPr>
          <w:rFonts w:cs="Times New Roman"/>
          <w:noProof/>
          <w:szCs w:val="24"/>
        </w:rPr>
        <w:t>anager</w:t>
      </w:r>
      <w:r w:rsidR="0015666F" w:rsidRPr="00AB633F">
        <w:rPr>
          <w:rFonts w:cs="Times New Roman"/>
          <w:szCs w:val="24"/>
        </w:rPr>
        <w:t xml:space="preserve"> needs to select</w:t>
      </w:r>
      <w:r w:rsidR="001A716E">
        <w:rPr>
          <w:rFonts w:cs="Times New Roman"/>
          <w:szCs w:val="24"/>
        </w:rPr>
        <w:t xml:space="preserve"> </w:t>
      </w:r>
      <w:proofErr w:type="spellStart"/>
      <w:r w:rsidR="001A716E">
        <w:rPr>
          <w:rFonts w:cs="Times New Roman"/>
          <w:szCs w:val="24"/>
        </w:rPr>
        <w:t>an</w:t>
      </w:r>
      <w:r w:rsidR="0015666F" w:rsidRPr="001A716E">
        <w:rPr>
          <w:rFonts w:cs="Times New Roman"/>
          <w:noProof/>
          <w:szCs w:val="24"/>
        </w:rPr>
        <w:t>appropriate</w:t>
      </w:r>
      <w:proofErr w:type="spellEnd"/>
      <w:r w:rsidR="0015666F" w:rsidRPr="001A716E">
        <w:rPr>
          <w:rFonts w:cs="Times New Roman"/>
          <w:noProof/>
          <w:szCs w:val="24"/>
        </w:rPr>
        <w:t xml:space="preserve"> tone</w:t>
      </w:r>
      <w:r w:rsidR="0015666F" w:rsidRPr="00AB633F">
        <w:rPr>
          <w:rFonts w:cs="Times New Roman"/>
          <w:szCs w:val="24"/>
        </w:rPr>
        <w:t xml:space="preserve">, language and level of formalities so that employees are more likely to follow the instructions or accept the messages. </w:t>
      </w:r>
      <w:r w:rsidR="001A716E">
        <w:rPr>
          <w:rFonts w:cs="Times New Roman"/>
          <w:noProof/>
          <w:szCs w:val="24"/>
        </w:rPr>
        <w:t>The m</w:t>
      </w:r>
      <w:r w:rsidR="0015666F" w:rsidRPr="001A716E">
        <w:rPr>
          <w:rFonts w:cs="Times New Roman"/>
          <w:noProof/>
          <w:szCs w:val="24"/>
        </w:rPr>
        <w:t>anager</w:t>
      </w:r>
      <w:r w:rsidR="0015666F" w:rsidRPr="00AB633F">
        <w:rPr>
          <w:rFonts w:cs="Times New Roman"/>
          <w:szCs w:val="24"/>
        </w:rPr>
        <w:t xml:space="preserve"> should be </w:t>
      </w:r>
      <w:r w:rsidR="0015666F" w:rsidRPr="00B14126">
        <w:rPr>
          <w:rFonts w:cs="Times New Roman"/>
          <w:b/>
          <w:szCs w:val="24"/>
        </w:rPr>
        <w:t>courteous and professional</w:t>
      </w:r>
      <w:r w:rsidR="0015666F" w:rsidRPr="00AB633F">
        <w:rPr>
          <w:rFonts w:cs="Times New Roman"/>
          <w:szCs w:val="24"/>
        </w:rPr>
        <w:t xml:space="preserve"> in</w:t>
      </w:r>
      <w:r w:rsidR="00F014A6">
        <w:rPr>
          <w:rFonts w:cs="Times New Roman"/>
          <w:szCs w:val="24"/>
        </w:rPr>
        <w:t xml:space="preserve"> a</w:t>
      </w:r>
      <w:r w:rsidR="0015666F" w:rsidRPr="00F014A6">
        <w:rPr>
          <w:rFonts w:cs="Times New Roman"/>
          <w:noProof/>
          <w:szCs w:val="24"/>
        </w:rPr>
        <w:t>tone</w:t>
      </w:r>
      <w:r w:rsidR="0015666F" w:rsidRPr="00AB633F">
        <w:rPr>
          <w:rFonts w:cs="Times New Roman"/>
          <w:szCs w:val="24"/>
        </w:rPr>
        <w:t xml:space="preserve"> that sounds </w:t>
      </w:r>
      <w:r w:rsidR="0015666F" w:rsidRPr="00F014A6">
        <w:rPr>
          <w:rFonts w:cs="Times New Roman"/>
          <w:noProof/>
          <w:szCs w:val="24"/>
        </w:rPr>
        <w:t>favo</w:t>
      </w:r>
      <w:r w:rsidR="00F014A6">
        <w:rPr>
          <w:rFonts w:cs="Times New Roman"/>
          <w:noProof/>
          <w:szCs w:val="24"/>
        </w:rPr>
        <w:t>u</w:t>
      </w:r>
      <w:r w:rsidR="0015666F" w:rsidRPr="00F014A6">
        <w:rPr>
          <w:rFonts w:cs="Times New Roman"/>
          <w:noProof/>
          <w:szCs w:val="24"/>
        </w:rPr>
        <w:t>rable</w:t>
      </w:r>
      <w:r w:rsidR="0015666F" w:rsidRPr="00AB633F">
        <w:rPr>
          <w:rFonts w:cs="Times New Roman"/>
          <w:szCs w:val="24"/>
        </w:rPr>
        <w:t xml:space="preserve"> to work and to workplace environment</w:t>
      </w:r>
      <w:r w:rsidR="008939A3">
        <w:rPr>
          <w:rFonts w:cs="Times New Roman"/>
          <w:szCs w:val="24"/>
        </w:rPr>
        <w:t xml:space="preserve"> even employees make mistakes</w:t>
      </w:r>
      <w:r w:rsidR="0015666F" w:rsidRPr="00AB633F">
        <w:rPr>
          <w:rFonts w:cs="Times New Roman"/>
          <w:szCs w:val="24"/>
        </w:rPr>
        <w:t xml:space="preserve">. Management </w:t>
      </w:r>
      <w:r w:rsidR="0015666F" w:rsidRPr="00B14126">
        <w:rPr>
          <w:rFonts w:cs="Times New Roman"/>
          <w:b/>
          <w:szCs w:val="24"/>
        </w:rPr>
        <w:t>should not be so harsh and rude</w:t>
      </w:r>
      <w:r w:rsidR="008939A3">
        <w:rPr>
          <w:rFonts w:cs="Times New Roman"/>
          <w:szCs w:val="24"/>
        </w:rPr>
        <w:t xml:space="preserve"> to deliver the </w:t>
      </w:r>
      <w:r w:rsidR="0015666F" w:rsidRPr="00AB633F">
        <w:rPr>
          <w:rFonts w:cs="Times New Roman"/>
          <w:szCs w:val="24"/>
        </w:rPr>
        <w:t xml:space="preserve">message that is more likely to disagree </w:t>
      </w:r>
      <w:r w:rsidR="00F014A6">
        <w:rPr>
          <w:rFonts w:cs="Times New Roman"/>
          <w:noProof/>
          <w:szCs w:val="24"/>
        </w:rPr>
        <w:t>with</w:t>
      </w:r>
      <w:r w:rsidR="000D7201" w:rsidRPr="00AB633F">
        <w:rPr>
          <w:rFonts w:cs="Times New Roman"/>
          <w:szCs w:val="24"/>
        </w:rPr>
        <w:t xml:space="preserve"> the employees. </w:t>
      </w:r>
      <w:r w:rsidR="00F014A6">
        <w:rPr>
          <w:rFonts w:cs="Times New Roman"/>
          <w:noProof/>
          <w:szCs w:val="24"/>
        </w:rPr>
        <w:t>The m</w:t>
      </w:r>
      <w:r w:rsidR="000D7201" w:rsidRPr="00F014A6">
        <w:rPr>
          <w:rFonts w:cs="Times New Roman"/>
          <w:noProof/>
          <w:szCs w:val="24"/>
        </w:rPr>
        <w:t>anager</w:t>
      </w:r>
      <w:r w:rsidR="000D7201" w:rsidRPr="00AB633F">
        <w:rPr>
          <w:rFonts w:cs="Times New Roman"/>
          <w:szCs w:val="24"/>
        </w:rPr>
        <w:t xml:space="preserve"> also required </w:t>
      </w:r>
      <w:r w:rsidR="00F014A6">
        <w:rPr>
          <w:rFonts w:cs="Times New Roman"/>
          <w:noProof/>
          <w:szCs w:val="24"/>
        </w:rPr>
        <w:t>focussing</w:t>
      </w:r>
      <w:r w:rsidR="000D7201" w:rsidRPr="00AB633F">
        <w:rPr>
          <w:rFonts w:cs="Times New Roman"/>
          <w:szCs w:val="24"/>
        </w:rPr>
        <w:t xml:space="preserve"> on </w:t>
      </w:r>
      <w:r w:rsidR="000D7201" w:rsidRPr="00B14126">
        <w:rPr>
          <w:rFonts w:cs="Times New Roman"/>
          <w:b/>
          <w:szCs w:val="24"/>
        </w:rPr>
        <w:t>word choices</w:t>
      </w:r>
      <w:r w:rsidR="000D7201" w:rsidRPr="00AB633F">
        <w:rPr>
          <w:rFonts w:cs="Times New Roman"/>
          <w:szCs w:val="24"/>
        </w:rPr>
        <w:t xml:space="preserve"> when </w:t>
      </w:r>
      <w:r w:rsidR="000D7201" w:rsidRPr="00F014A6">
        <w:rPr>
          <w:rFonts w:cs="Times New Roman"/>
          <w:noProof/>
          <w:szCs w:val="24"/>
        </w:rPr>
        <w:t>communicat</w:t>
      </w:r>
      <w:r w:rsidR="00F014A6">
        <w:rPr>
          <w:rFonts w:cs="Times New Roman"/>
          <w:noProof/>
          <w:szCs w:val="24"/>
        </w:rPr>
        <w:t>ing</w:t>
      </w:r>
      <w:r w:rsidR="000D7201" w:rsidRPr="00AB633F">
        <w:rPr>
          <w:rFonts w:cs="Times New Roman"/>
          <w:szCs w:val="24"/>
        </w:rPr>
        <w:t xml:space="preserve"> with the employees </w:t>
      </w:r>
      <w:proofErr w:type="gramStart"/>
      <w:r w:rsidR="000D7201" w:rsidRPr="00AB633F">
        <w:rPr>
          <w:rFonts w:cs="Times New Roman"/>
          <w:szCs w:val="24"/>
        </w:rPr>
        <w:t>which</w:t>
      </w:r>
      <w:proofErr w:type="gramEnd"/>
      <w:r w:rsidR="000D7201" w:rsidRPr="00AB633F">
        <w:rPr>
          <w:rFonts w:cs="Times New Roman"/>
          <w:szCs w:val="24"/>
        </w:rPr>
        <w:t xml:space="preserve"> reflect manager’s </w:t>
      </w:r>
      <w:r w:rsidR="000D7201" w:rsidRPr="00B14126">
        <w:rPr>
          <w:rFonts w:cs="Times New Roman"/>
          <w:b/>
          <w:szCs w:val="24"/>
        </w:rPr>
        <w:t>professional knowledge and confidence</w:t>
      </w:r>
      <w:r w:rsidR="000D7201" w:rsidRPr="00AB633F">
        <w:rPr>
          <w:rFonts w:cs="Times New Roman"/>
          <w:szCs w:val="24"/>
        </w:rPr>
        <w:t xml:space="preserve">. </w:t>
      </w:r>
    </w:p>
    <w:p w:rsidR="000D7201" w:rsidRPr="00AB633F" w:rsidRDefault="000D7201" w:rsidP="00D66361">
      <w:pPr>
        <w:spacing w:after="0"/>
        <w:rPr>
          <w:rFonts w:cs="Times New Roman"/>
          <w:szCs w:val="24"/>
        </w:rPr>
      </w:pPr>
      <w:r w:rsidRPr="00AB633F">
        <w:rPr>
          <w:rFonts w:cs="Times New Roman"/>
          <w:szCs w:val="24"/>
        </w:rPr>
        <w:t>In</w:t>
      </w:r>
      <w:r w:rsidR="001A716E">
        <w:rPr>
          <w:rFonts w:cs="Times New Roman"/>
          <w:szCs w:val="24"/>
        </w:rPr>
        <w:t xml:space="preserve"> </w:t>
      </w:r>
      <w:proofErr w:type="spellStart"/>
      <w:r w:rsidR="001A716E">
        <w:rPr>
          <w:rFonts w:cs="Times New Roman"/>
          <w:szCs w:val="24"/>
        </w:rPr>
        <w:t>an</w:t>
      </w:r>
      <w:r w:rsidRPr="001A716E">
        <w:rPr>
          <w:rFonts w:cs="Times New Roman"/>
          <w:noProof/>
          <w:szCs w:val="24"/>
        </w:rPr>
        <w:t>organization</w:t>
      </w:r>
      <w:proofErr w:type="spellEnd"/>
      <w:r w:rsidR="00B14126">
        <w:rPr>
          <w:rFonts w:cs="Times New Roman"/>
          <w:szCs w:val="24"/>
        </w:rPr>
        <w:t>,</w:t>
      </w:r>
      <w:r w:rsidR="001A716E">
        <w:rPr>
          <w:rFonts w:cs="Times New Roman"/>
          <w:szCs w:val="24"/>
        </w:rPr>
        <w:t xml:space="preserve"> </w:t>
      </w:r>
      <w:proofErr w:type="spellStart"/>
      <w:r w:rsidR="001A716E">
        <w:rPr>
          <w:rFonts w:cs="Times New Roman"/>
          <w:szCs w:val="24"/>
        </w:rPr>
        <w:t>the</w:t>
      </w:r>
      <w:r w:rsidRPr="001A716E">
        <w:rPr>
          <w:rFonts w:cs="Times New Roman"/>
          <w:noProof/>
          <w:szCs w:val="24"/>
        </w:rPr>
        <w:t>manager</w:t>
      </w:r>
      <w:proofErr w:type="spellEnd"/>
      <w:r w:rsidRPr="00AB633F">
        <w:rPr>
          <w:rFonts w:cs="Times New Roman"/>
          <w:szCs w:val="24"/>
        </w:rPr>
        <w:t xml:space="preserve"> should be </w:t>
      </w:r>
      <w:r w:rsidRPr="00B14126">
        <w:rPr>
          <w:rFonts w:cs="Times New Roman"/>
          <w:b/>
          <w:szCs w:val="24"/>
        </w:rPr>
        <w:t>formal all the time</w:t>
      </w:r>
      <w:r w:rsidRPr="00AB633F">
        <w:rPr>
          <w:rFonts w:cs="Times New Roman"/>
          <w:szCs w:val="24"/>
        </w:rPr>
        <w:t xml:space="preserve"> to achieve</w:t>
      </w:r>
      <w:r w:rsidR="001A716E">
        <w:rPr>
          <w:rFonts w:cs="Times New Roman"/>
          <w:szCs w:val="24"/>
        </w:rPr>
        <w:t xml:space="preserve"> </w:t>
      </w:r>
      <w:proofErr w:type="spellStart"/>
      <w:r w:rsidR="001A716E">
        <w:rPr>
          <w:rFonts w:cs="Times New Roman"/>
          <w:szCs w:val="24"/>
        </w:rPr>
        <w:t>an</w:t>
      </w:r>
      <w:r w:rsidRPr="001A716E">
        <w:rPr>
          <w:rFonts w:cs="Times New Roman"/>
          <w:noProof/>
          <w:szCs w:val="24"/>
        </w:rPr>
        <w:t>organizational</w:t>
      </w:r>
      <w:proofErr w:type="spellEnd"/>
      <w:r w:rsidRPr="001A716E">
        <w:rPr>
          <w:rFonts w:cs="Times New Roman"/>
          <w:noProof/>
          <w:szCs w:val="24"/>
        </w:rPr>
        <w:t xml:space="preserve"> goal</w:t>
      </w:r>
      <w:r w:rsidRPr="00AB633F">
        <w:rPr>
          <w:rFonts w:cs="Times New Roman"/>
          <w:szCs w:val="24"/>
        </w:rPr>
        <w:t xml:space="preserve"> and maintaining corporate governance as well. </w:t>
      </w:r>
      <w:r w:rsidR="001A716E">
        <w:rPr>
          <w:rFonts w:cs="Times New Roman"/>
          <w:noProof/>
          <w:szCs w:val="24"/>
        </w:rPr>
        <w:t>The m</w:t>
      </w:r>
      <w:r w:rsidRPr="001A716E">
        <w:rPr>
          <w:rFonts w:cs="Times New Roman"/>
          <w:noProof/>
          <w:szCs w:val="24"/>
        </w:rPr>
        <w:t>anager</w:t>
      </w:r>
      <w:r w:rsidRPr="00AB633F">
        <w:rPr>
          <w:rFonts w:cs="Times New Roman"/>
          <w:szCs w:val="24"/>
        </w:rPr>
        <w:t xml:space="preserve"> also </w:t>
      </w:r>
      <w:r w:rsidRPr="00B14126">
        <w:rPr>
          <w:rFonts w:cs="Times New Roman"/>
          <w:b/>
          <w:szCs w:val="24"/>
        </w:rPr>
        <w:t>s</w:t>
      </w:r>
      <w:r w:rsidR="00B14126">
        <w:rPr>
          <w:rFonts w:cs="Times New Roman"/>
          <w:b/>
          <w:szCs w:val="24"/>
        </w:rPr>
        <w:t xml:space="preserve">hould not use </w:t>
      </w:r>
      <w:proofErr w:type="gramStart"/>
      <w:r w:rsidR="00B14126">
        <w:rPr>
          <w:rFonts w:cs="Times New Roman"/>
          <w:b/>
          <w:szCs w:val="24"/>
        </w:rPr>
        <w:t>slang,</w:t>
      </w:r>
      <w:proofErr w:type="gramEnd"/>
      <w:r w:rsidR="00B14126">
        <w:rPr>
          <w:rFonts w:cs="Times New Roman"/>
          <w:b/>
          <w:szCs w:val="24"/>
        </w:rPr>
        <w:t xml:space="preserve"> poor </w:t>
      </w:r>
      <w:proofErr w:type="spellStart"/>
      <w:r w:rsidRPr="00B14126">
        <w:rPr>
          <w:rFonts w:cs="Times New Roman"/>
          <w:b/>
          <w:szCs w:val="24"/>
        </w:rPr>
        <w:t>grammarand</w:t>
      </w:r>
      <w:proofErr w:type="spellEnd"/>
      <w:r w:rsidRPr="00B14126">
        <w:rPr>
          <w:rFonts w:cs="Times New Roman"/>
          <w:b/>
          <w:szCs w:val="24"/>
        </w:rPr>
        <w:t xml:space="preserve"> discriminatory words</w:t>
      </w:r>
      <w:r w:rsidRPr="00AB633F">
        <w:rPr>
          <w:rFonts w:cs="Times New Roman"/>
          <w:szCs w:val="24"/>
        </w:rPr>
        <w:t xml:space="preserve"> as well as he or she needs to be </w:t>
      </w:r>
      <w:r w:rsidRPr="00B14126">
        <w:rPr>
          <w:rFonts w:cs="Times New Roman"/>
          <w:b/>
          <w:szCs w:val="24"/>
        </w:rPr>
        <w:t>self-</w:t>
      </w:r>
      <w:proofErr w:type="spellStart"/>
      <w:r w:rsidRPr="00B14126">
        <w:rPr>
          <w:rFonts w:cs="Times New Roman"/>
          <w:b/>
          <w:szCs w:val="24"/>
        </w:rPr>
        <w:t>controlled</w:t>
      </w:r>
      <w:r w:rsidR="001E078F" w:rsidRPr="00AB633F">
        <w:rPr>
          <w:rFonts w:cs="Times New Roman"/>
          <w:szCs w:val="24"/>
        </w:rPr>
        <w:t>to</w:t>
      </w:r>
      <w:proofErr w:type="spellEnd"/>
      <w:r w:rsidR="001E078F" w:rsidRPr="00AB633F">
        <w:rPr>
          <w:rFonts w:cs="Times New Roman"/>
          <w:szCs w:val="24"/>
        </w:rPr>
        <w:t xml:space="preserve"> refrain from those things. </w:t>
      </w:r>
      <w:r w:rsidR="001A716E">
        <w:rPr>
          <w:rFonts w:cs="Times New Roman"/>
          <w:noProof/>
          <w:szCs w:val="24"/>
        </w:rPr>
        <w:t>The m</w:t>
      </w:r>
      <w:r w:rsidR="001E078F" w:rsidRPr="001A716E">
        <w:rPr>
          <w:rFonts w:cs="Times New Roman"/>
          <w:noProof/>
          <w:szCs w:val="24"/>
        </w:rPr>
        <w:t>anager</w:t>
      </w:r>
      <w:r w:rsidR="001E078F" w:rsidRPr="00AB633F">
        <w:rPr>
          <w:rFonts w:cs="Times New Roman"/>
          <w:szCs w:val="24"/>
        </w:rPr>
        <w:t xml:space="preserve"> also needs to be</w:t>
      </w:r>
      <w:r w:rsidR="001A716E">
        <w:rPr>
          <w:rFonts w:cs="Times New Roman"/>
          <w:szCs w:val="24"/>
        </w:rPr>
        <w:t xml:space="preserve"> </w:t>
      </w:r>
      <w:proofErr w:type="spellStart"/>
      <w:r w:rsidR="001A716E">
        <w:rPr>
          <w:rFonts w:cs="Times New Roman"/>
          <w:szCs w:val="24"/>
        </w:rPr>
        <w:t>an</w:t>
      </w:r>
      <w:r w:rsidR="001E078F" w:rsidRPr="001A716E">
        <w:rPr>
          <w:rFonts w:cs="Times New Roman"/>
          <w:b/>
          <w:noProof/>
          <w:szCs w:val="24"/>
        </w:rPr>
        <w:t>assertive</w:t>
      </w:r>
      <w:proofErr w:type="spellEnd"/>
      <w:r w:rsidR="001E078F" w:rsidRPr="001A716E">
        <w:rPr>
          <w:rFonts w:cs="Times New Roman"/>
          <w:b/>
          <w:noProof/>
          <w:szCs w:val="24"/>
        </w:rPr>
        <w:t xml:space="preserve"> communicator</w:t>
      </w:r>
      <w:r w:rsidR="001E078F" w:rsidRPr="00AB633F">
        <w:rPr>
          <w:rFonts w:cs="Times New Roman"/>
          <w:szCs w:val="24"/>
        </w:rPr>
        <w:t xml:space="preserve"> to state thoughts and plans so that employees can understand them easily</w:t>
      </w:r>
      <w:r w:rsidR="00293C63">
        <w:rPr>
          <w:rFonts w:cs="Times New Roman"/>
          <w:szCs w:val="24"/>
        </w:rPr>
        <w:t xml:space="preserve"> (</w:t>
      </w:r>
      <w:proofErr w:type="spellStart"/>
      <w:r w:rsidR="00293C63" w:rsidRPr="00E12E84">
        <w:rPr>
          <w:rStyle w:val="selectable"/>
        </w:rPr>
        <w:t>UniversalClass</w:t>
      </w:r>
      <w:proofErr w:type="spellEnd"/>
      <w:r w:rsidR="00293C63">
        <w:rPr>
          <w:rStyle w:val="selectable"/>
        </w:rPr>
        <w:t xml:space="preserve">, </w:t>
      </w:r>
      <w:r w:rsidR="00293C63" w:rsidRPr="00E12E84">
        <w:rPr>
          <w:rStyle w:val="selectable"/>
        </w:rPr>
        <w:t>2017)</w:t>
      </w:r>
      <w:r w:rsidR="001E078F" w:rsidRPr="00AB633F">
        <w:rPr>
          <w:rFonts w:cs="Times New Roman"/>
          <w:szCs w:val="24"/>
        </w:rPr>
        <w:t xml:space="preserve">. By </w:t>
      </w:r>
      <w:proofErr w:type="spellStart"/>
      <w:r w:rsidR="001E078F" w:rsidRPr="001A716E">
        <w:rPr>
          <w:rFonts w:cs="Times New Roman"/>
          <w:noProof/>
          <w:szCs w:val="24"/>
        </w:rPr>
        <w:t>practi</w:t>
      </w:r>
      <w:r w:rsidR="001A716E">
        <w:rPr>
          <w:rFonts w:cs="Times New Roman"/>
          <w:noProof/>
          <w:szCs w:val="24"/>
        </w:rPr>
        <w:t>s</w:t>
      </w:r>
      <w:r w:rsidR="001E078F" w:rsidRPr="001A716E">
        <w:rPr>
          <w:rFonts w:cs="Times New Roman"/>
          <w:noProof/>
          <w:szCs w:val="24"/>
        </w:rPr>
        <w:t>ing</w:t>
      </w:r>
      <w:r w:rsidR="001E078F" w:rsidRPr="00B14126">
        <w:rPr>
          <w:rFonts w:cs="Times New Roman"/>
          <w:b/>
          <w:szCs w:val="24"/>
        </w:rPr>
        <w:t>clear</w:t>
      </w:r>
      <w:proofErr w:type="spellEnd"/>
      <w:r w:rsidR="001E078F" w:rsidRPr="00B14126">
        <w:rPr>
          <w:rFonts w:cs="Times New Roman"/>
          <w:b/>
          <w:szCs w:val="24"/>
        </w:rPr>
        <w:t xml:space="preserve"> and quality manner</w:t>
      </w:r>
      <w:r w:rsidR="001E078F" w:rsidRPr="00AB633F">
        <w:rPr>
          <w:rFonts w:cs="Times New Roman"/>
          <w:szCs w:val="24"/>
        </w:rPr>
        <w:t xml:space="preserve"> a manager can influence staff or employees to get more </w:t>
      </w:r>
      <w:r w:rsidR="001E078F" w:rsidRPr="00AB633F">
        <w:rPr>
          <w:rFonts w:cs="Times New Roman"/>
          <w:szCs w:val="24"/>
        </w:rPr>
        <w:lastRenderedPageBreak/>
        <w:t xml:space="preserve">output at their professional level. </w:t>
      </w:r>
      <w:r w:rsidR="00B14126" w:rsidRPr="00B14126">
        <w:rPr>
          <w:rFonts w:cs="Times New Roman"/>
          <w:b/>
          <w:szCs w:val="24"/>
        </w:rPr>
        <w:t>F</w:t>
      </w:r>
      <w:r w:rsidR="001E078F" w:rsidRPr="00B14126">
        <w:rPr>
          <w:rFonts w:cs="Times New Roman"/>
          <w:b/>
          <w:szCs w:val="24"/>
        </w:rPr>
        <w:t>lexible body language</w:t>
      </w:r>
      <w:r w:rsidR="001E078F" w:rsidRPr="00AB633F">
        <w:rPr>
          <w:rFonts w:cs="Times New Roman"/>
          <w:szCs w:val="24"/>
        </w:rPr>
        <w:t xml:space="preserve"> or gesture with </w:t>
      </w:r>
      <w:r w:rsidR="00B14126">
        <w:rPr>
          <w:rFonts w:cs="Times New Roman"/>
          <w:b/>
          <w:szCs w:val="24"/>
        </w:rPr>
        <w:t>listening practice</w:t>
      </w:r>
      <w:r w:rsidR="001E078F" w:rsidRPr="00AB633F">
        <w:rPr>
          <w:rFonts w:cs="Times New Roman"/>
          <w:szCs w:val="24"/>
        </w:rPr>
        <w:t xml:space="preserve"> and delivering</w:t>
      </w:r>
      <w:r w:rsidR="001A716E">
        <w:rPr>
          <w:rFonts w:cs="Times New Roman"/>
          <w:szCs w:val="24"/>
        </w:rPr>
        <w:t xml:space="preserve"> </w:t>
      </w:r>
      <w:proofErr w:type="spellStart"/>
      <w:r w:rsidR="001A716E">
        <w:rPr>
          <w:rFonts w:cs="Times New Roman"/>
          <w:szCs w:val="24"/>
        </w:rPr>
        <w:t>a</w:t>
      </w:r>
      <w:r w:rsidR="001E078F" w:rsidRPr="001A716E">
        <w:rPr>
          <w:rFonts w:cs="Times New Roman"/>
          <w:noProof/>
          <w:szCs w:val="24"/>
        </w:rPr>
        <w:t>speech</w:t>
      </w:r>
      <w:proofErr w:type="spellEnd"/>
      <w:r w:rsidR="001E078F" w:rsidRPr="00AB633F">
        <w:rPr>
          <w:rFonts w:cs="Times New Roman"/>
          <w:szCs w:val="24"/>
        </w:rPr>
        <w:t xml:space="preserve"> a </w:t>
      </w:r>
      <w:r w:rsidR="001E078F" w:rsidRPr="001A716E">
        <w:rPr>
          <w:rFonts w:cs="Times New Roman"/>
          <w:noProof/>
          <w:szCs w:val="24"/>
        </w:rPr>
        <w:t>man</w:t>
      </w:r>
      <w:r w:rsidR="001A716E">
        <w:rPr>
          <w:rFonts w:cs="Times New Roman"/>
          <w:noProof/>
          <w:szCs w:val="24"/>
        </w:rPr>
        <w:t>a</w:t>
      </w:r>
      <w:r w:rsidR="001E078F" w:rsidRPr="001A716E">
        <w:rPr>
          <w:rFonts w:cs="Times New Roman"/>
          <w:noProof/>
          <w:szCs w:val="24"/>
        </w:rPr>
        <w:t>ger</w:t>
      </w:r>
      <w:r w:rsidR="001E078F" w:rsidRPr="00AB633F">
        <w:rPr>
          <w:rFonts w:cs="Times New Roman"/>
          <w:szCs w:val="24"/>
        </w:rPr>
        <w:t xml:space="preserve"> can get more attention </w:t>
      </w:r>
      <w:r w:rsidR="00F014A6">
        <w:rPr>
          <w:rFonts w:cs="Times New Roman"/>
          <w:noProof/>
          <w:szCs w:val="24"/>
        </w:rPr>
        <w:t>from</w:t>
      </w:r>
      <w:r w:rsidR="001E078F" w:rsidRPr="00AB633F">
        <w:rPr>
          <w:rFonts w:cs="Times New Roman"/>
          <w:szCs w:val="24"/>
        </w:rPr>
        <w:t xml:space="preserve"> the employees to flourish the workplace culture. </w:t>
      </w:r>
    </w:p>
    <w:p w:rsidR="00D5721B" w:rsidRPr="00AB633F" w:rsidRDefault="001E078F" w:rsidP="00D66361">
      <w:pPr>
        <w:spacing w:after="0"/>
        <w:rPr>
          <w:rFonts w:cs="Times New Roman"/>
          <w:szCs w:val="24"/>
        </w:rPr>
      </w:pPr>
      <w:r w:rsidRPr="00AB633F">
        <w:rPr>
          <w:rFonts w:cs="Times New Roman"/>
          <w:szCs w:val="24"/>
        </w:rPr>
        <w:t>To communicate through</w:t>
      </w:r>
      <w:r w:rsidR="001A716E">
        <w:rPr>
          <w:rFonts w:cs="Times New Roman"/>
          <w:szCs w:val="24"/>
        </w:rPr>
        <w:t xml:space="preserve"> </w:t>
      </w:r>
      <w:proofErr w:type="spellStart"/>
      <w:r w:rsidR="001A716E">
        <w:rPr>
          <w:rFonts w:cs="Times New Roman"/>
          <w:szCs w:val="24"/>
        </w:rPr>
        <w:t>the</w:t>
      </w:r>
      <w:r w:rsidRPr="001A716E">
        <w:rPr>
          <w:rFonts w:cs="Times New Roman"/>
          <w:noProof/>
          <w:szCs w:val="24"/>
        </w:rPr>
        <w:t>written</w:t>
      </w:r>
      <w:proofErr w:type="spellEnd"/>
      <w:r w:rsidRPr="001A716E">
        <w:rPr>
          <w:rFonts w:cs="Times New Roman"/>
          <w:noProof/>
          <w:szCs w:val="24"/>
        </w:rPr>
        <w:t xml:space="preserve"> process</w:t>
      </w:r>
      <w:r w:rsidRPr="00AB633F">
        <w:rPr>
          <w:rFonts w:cs="Times New Roman"/>
          <w:szCs w:val="24"/>
        </w:rPr>
        <w:t>,</w:t>
      </w:r>
      <w:r w:rsidR="001A716E">
        <w:rPr>
          <w:rFonts w:cs="Times New Roman"/>
          <w:szCs w:val="24"/>
        </w:rPr>
        <w:t xml:space="preserve"> </w:t>
      </w:r>
      <w:proofErr w:type="spellStart"/>
      <w:r w:rsidR="001A716E">
        <w:rPr>
          <w:rFonts w:cs="Times New Roman"/>
          <w:szCs w:val="24"/>
        </w:rPr>
        <w:t>the</w:t>
      </w:r>
      <w:r w:rsidRPr="001A716E">
        <w:rPr>
          <w:rFonts w:cs="Times New Roman"/>
          <w:noProof/>
          <w:szCs w:val="24"/>
        </w:rPr>
        <w:t>manager</w:t>
      </w:r>
      <w:proofErr w:type="spellEnd"/>
      <w:r w:rsidRPr="00AB633F">
        <w:rPr>
          <w:rFonts w:cs="Times New Roman"/>
          <w:szCs w:val="24"/>
        </w:rPr>
        <w:t xml:space="preserve"> needs to choose </w:t>
      </w:r>
      <w:r w:rsidRPr="00B14126">
        <w:rPr>
          <w:rFonts w:cs="Times New Roman"/>
          <w:b/>
          <w:szCs w:val="24"/>
        </w:rPr>
        <w:t xml:space="preserve">appropriate words </w:t>
      </w:r>
      <w:r w:rsidR="00B14126">
        <w:rPr>
          <w:rFonts w:cs="Times New Roman"/>
          <w:b/>
          <w:szCs w:val="24"/>
        </w:rPr>
        <w:t>and</w:t>
      </w:r>
      <w:r w:rsidRPr="00B14126">
        <w:rPr>
          <w:rFonts w:cs="Times New Roman"/>
          <w:b/>
          <w:szCs w:val="24"/>
        </w:rPr>
        <w:t xml:space="preserve"> </w:t>
      </w:r>
      <w:proofErr w:type="spellStart"/>
      <w:r w:rsidRPr="00B14126">
        <w:rPr>
          <w:rFonts w:cs="Times New Roman"/>
          <w:b/>
          <w:szCs w:val="24"/>
        </w:rPr>
        <w:t>language</w:t>
      </w:r>
      <w:r w:rsidR="008A0A74" w:rsidRPr="00AB633F">
        <w:rPr>
          <w:rFonts w:cs="Times New Roman"/>
          <w:szCs w:val="24"/>
        </w:rPr>
        <w:t>so</w:t>
      </w:r>
      <w:proofErr w:type="spellEnd"/>
      <w:r w:rsidR="008A0A74" w:rsidRPr="00AB633F">
        <w:rPr>
          <w:rFonts w:cs="Times New Roman"/>
          <w:szCs w:val="24"/>
        </w:rPr>
        <w:t xml:space="preserve"> that the message </w:t>
      </w:r>
      <w:r w:rsidR="00293C63" w:rsidRPr="00AB633F">
        <w:rPr>
          <w:rFonts w:cs="Times New Roman"/>
          <w:szCs w:val="24"/>
        </w:rPr>
        <w:t>reaches</w:t>
      </w:r>
      <w:r w:rsidR="008A0A74" w:rsidRPr="00AB633F">
        <w:rPr>
          <w:rFonts w:cs="Times New Roman"/>
          <w:szCs w:val="24"/>
        </w:rPr>
        <w:t xml:space="preserve"> the targeted audience or </w:t>
      </w:r>
      <w:proofErr w:type="gramStart"/>
      <w:r w:rsidR="008A0A74" w:rsidRPr="00AB633F">
        <w:rPr>
          <w:rFonts w:cs="Times New Roman"/>
          <w:szCs w:val="24"/>
        </w:rPr>
        <w:t>employees</w:t>
      </w:r>
      <w:proofErr w:type="gramEnd"/>
      <w:r w:rsidR="008A0A74" w:rsidRPr="00AB633F">
        <w:rPr>
          <w:rFonts w:cs="Times New Roman"/>
          <w:szCs w:val="24"/>
        </w:rPr>
        <w:t xml:space="preserve"> </w:t>
      </w:r>
      <w:proofErr w:type="spellStart"/>
      <w:r w:rsidR="008A0A74" w:rsidRPr="00AB633F">
        <w:rPr>
          <w:rFonts w:cs="Times New Roman"/>
          <w:szCs w:val="24"/>
        </w:rPr>
        <w:t>smoothly.This</w:t>
      </w:r>
      <w:proofErr w:type="spellEnd"/>
      <w:r w:rsidR="008A0A74" w:rsidRPr="00AB633F">
        <w:rPr>
          <w:rFonts w:cs="Times New Roman"/>
          <w:szCs w:val="24"/>
        </w:rPr>
        <w:t xml:space="preserve"> is how the message can be transmitted effectively. </w:t>
      </w:r>
      <w:r w:rsidR="001A716E">
        <w:rPr>
          <w:rFonts w:cs="Times New Roman"/>
          <w:noProof/>
          <w:szCs w:val="24"/>
        </w:rPr>
        <w:t>The m</w:t>
      </w:r>
      <w:r w:rsidR="008A0A74" w:rsidRPr="001A716E">
        <w:rPr>
          <w:rFonts w:cs="Times New Roman"/>
          <w:noProof/>
          <w:szCs w:val="24"/>
        </w:rPr>
        <w:t>an</w:t>
      </w:r>
      <w:r w:rsidR="001A716E" w:rsidRPr="001A716E">
        <w:rPr>
          <w:rFonts w:cs="Times New Roman"/>
          <w:noProof/>
          <w:szCs w:val="24"/>
        </w:rPr>
        <w:t>a</w:t>
      </w:r>
      <w:r w:rsidR="008A0A74" w:rsidRPr="001A716E">
        <w:rPr>
          <w:rFonts w:cs="Times New Roman"/>
          <w:noProof/>
          <w:szCs w:val="24"/>
        </w:rPr>
        <w:t>ger</w:t>
      </w:r>
      <w:r w:rsidR="008A0A74" w:rsidRPr="00AB633F">
        <w:rPr>
          <w:rFonts w:cs="Times New Roman"/>
          <w:szCs w:val="24"/>
        </w:rPr>
        <w:t xml:space="preserve"> also has to conscious </w:t>
      </w:r>
      <w:r w:rsidR="001A716E">
        <w:rPr>
          <w:rFonts w:cs="Times New Roman"/>
          <w:noProof/>
          <w:szCs w:val="24"/>
        </w:rPr>
        <w:t>of</w:t>
      </w:r>
      <w:r w:rsidR="008A0A74" w:rsidRPr="00AB633F">
        <w:rPr>
          <w:rFonts w:cs="Times New Roman"/>
          <w:szCs w:val="24"/>
        </w:rPr>
        <w:t xml:space="preserve"> the </w:t>
      </w:r>
      <w:r w:rsidR="008A0A74" w:rsidRPr="00331AEC">
        <w:rPr>
          <w:rFonts w:cs="Times New Roman"/>
          <w:b/>
          <w:szCs w:val="24"/>
        </w:rPr>
        <w:t xml:space="preserve">organizational </w:t>
      </w:r>
      <w:r w:rsidR="001D1E73" w:rsidRPr="00331AEC">
        <w:rPr>
          <w:rFonts w:cs="Times New Roman"/>
          <w:b/>
          <w:szCs w:val="24"/>
        </w:rPr>
        <w:t>code of conduct</w:t>
      </w:r>
      <w:r w:rsidR="008A0A74" w:rsidRPr="00AB633F">
        <w:rPr>
          <w:rFonts w:cs="Times New Roman"/>
          <w:szCs w:val="24"/>
        </w:rPr>
        <w:t xml:space="preserve"> so that employees can comply with the changes of instruction and orders.</w:t>
      </w:r>
    </w:p>
    <w:p w:rsidR="00D5721B" w:rsidRPr="004A6948" w:rsidRDefault="00D5721B" w:rsidP="006819EC">
      <w:pPr>
        <w:pStyle w:val="Heading1"/>
      </w:pPr>
      <w:bookmarkStart w:id="6" w:name="_Toc501488820"/>
      <w:r w:rsidRPr="004A6948">
        <w:t>The effectiveness of verbal and written communications</w:t>
      </w:r>
      <w:bookmarkEnd w:id="6"/>
    </w:p>
    <w:p w:rsidR="00372DB7" w:rsidRPr="005B5318" w:rsidRDefault="00B41B6A" w:rsidP="00D66361">
      <w:pPr>
        <w:spacing w:after="0"/>
        <w:rPr>
          <w:rFonts w:cs="Times New Roman"/>
          <w:szCs w:val="24"/>
        </w:rPr>
      </w:pPr>
      <w:r w:rsidRPr="00AB633F">
        <w:rPr>
          <w:rFonts w:cs="Times New Roman"/>
          <w:szCs w:val="24"/>
        </w:rPr>
        <w:t xml:space="preserve">Organizational growth greatly depends on effective communication which is performed by the managers along with the employees. Manager required </w:t>
      </w:r>
      <w:proofErr w:type="gramStart"/>
      <w:r w:rsidRPr="00AB633F">
        <w:rPr>
          <w:rFonts w:cs="Times New Roman"/>
          <w:szCs w:val="24"/>
        </w:rPr>
        <w:t>to be</w:t>
      </w:r>
      <w:proofErr w:type="gramEnd"/>
      <w:r w:rsidR="001A716E">
        <w:rPr>
          <w:rFonts w:cs="Times New Roman"/>
          <w:szCs w:val="24"/>
        </w:rPr>
        <w:t xml:space="preserve"> </w:t>
      </w:r>
      <w:proofErr w:type="spellStart"/>
      <w:r w:rsidR="001A716E">
        <w:rPr>
          <w:rFonts w:cs="Times New Roman"/>
          <w:szCs w:val="24"/>
        </w:rPr>
        <w:t>a</w:t>
      </w:r>
      <w:r w:rsidRPr="00F014A6">
        <w:rPr>
          <w:rFonts w:cs="Times New Roman"/>
          <w:noProof/>
          <w:szCs w:val="24"/>
        </w:rPr>
        <w:t>well</w:t>
      </w:r>
      <w:proofErr w:type="spellEnd"/>
      <w:r w:rsidR="00F014A6">
        <w:rPr>
          <w:rFonts w:cs="Times New Roman"/>
          <w:noProof/>
          <w:szCs w:val="24"/>
        </w:rPr>
        <w:t>-</w:t>
      </w:r>
      <w:r w:rsidRPr="00F014A6">
        <w:rPr>
          <w:rFonts w:cs="Times New Roman"/>
          <w:noProof/>
          <w:szCs w:val="24"/>
        </w:rPr>
        <w:t>skilled</w:t>
      </w:r>
      <w:r w:rsidRPr="001A716E">
        <w:rPr>
          <w:rFonts w:cs="Times New Roman"/>
          <w:noProof/>
          <w:szCs w:val="24"/>
        </w:rPr>
        <w:t xml:space="preserve"> person</w:t>
      </w:r>
      <w:r w:rsidRPr="00AB633F">
        <w:rPr>
          <w:rFonts w:cs="Times New Roman"/>
          <w:szCs w:val="24"/>
        </w:rPr>
        <w:t xml:space="preserve"> so that he or she can improve the </w:t>
      </w:r>
      <w:r w:rsidRPr="008939A3">
        <w:rPr>
          <w:rFonts w:cs="Times New Roman"/>
          <w:b/>
          <w:szCs w:val="24"/>
        </w:rPr>
        <w:t xml:space="preserve">communication skills </w:t>
      </w:r>
      <w:r w:rsidRPr="008939A3">
        <w:rPr>
          <w:rFonts w:cs="Times New Roman"/>
          <w:szCs w:val="24"/>
        </w:rPr>
        <w:t>of employees</w:t>
      </w:r>
      <w:r w:rsidRPr="00AB633F">
        <w:rPr>
          <w:rFonts w:cs="Times New Roman"/>
          <w:szCs w:val="24"/>
        </w:rPr>
        <w:t xml:space="preserve"> by </w:t>
      </w:r>
      <w:r w:rsidRPr="001A716E">
        <w:rPr>
          <w:rFonts w:cs="Times New Roman"/>
          <w:noProof/>
          <w:szCs w:val="24"/>
        </w:rPr>
        <w:t>practi</w:t>
      </w:r>
      <w:r w:rsidR="001A716E">
        <w:rPr>
          <w:rFonts w:cs="Times New Roman"/>
          <w:noProof/>
          <w:szCs w:val="24"/>
        </w:rPr>
        <w:t>s</w:t>
      </w:r>
      <w:r w:rsidRPr="001A716E">
        <w:rPr>
          <w:rFonts w:cs="Times New Roman"/>
          <w:noProof/>
          <w:szCs w:val="24"/>
        </w:rPr>
        <w:t>ing</w:t>
      </w:r>
      <w:r w:rsidRPr="00AB633F">
        <w:rPr>
          <w:rFonts w:cs="Times New Roman"/>
          <w:szCs w:val="24"/>
        </w:rPr>
        <w:t xml:space="preserve"> different skills through</w:t>
      </w:r>
      <w:r w:rsidR="001A716E">
        <w:rPr>
          <w:rFonts w:cs="Times New Roman"/>
          <w:szCs w:val="24"/>
        </w:rPr>
        <w:t xml:space="preserve"> </w:t>
      </w:r>
      <w:proofErr w:type="spellStart"/>
      <w:r w:rsidR="001A716E">
        <w:rPr>
          <w:rFonts w:cs="Times New Roman"/>
          <w:szCs w:val="24"/>
        </w:rPr>
        <w:t>an</w:t>
      </w:r>
      <w:r w:rsidRPr="001A716E">
        <w:rPr>
          <w:rFonts w:cs="Times New Roman"/>
          <w:b/>
          <w:noProof/>
          <w:szCs w:val="24"/>
        </w:rPr>
        <w:t>effective</w:t>
      </w:r>
      <w:proofErr w:type="spellEnd"/>
      <w:r w:rsidRPr="001A716E">
        <w:rPr>
          <w:rFonts w:cs="Times New Roman"/>
          <w:b/>
          <w:noProof/>
          <w:szCs w:val="24"/>
        </w:rPr>
        <w:t xml:space="preserve"> channel</w:t>
      </w:r>
      <w:r w:rsidRPr="00AB633F">
        <w:rPr>
          <w:rFonts w:cs="Times New Roman"/>
          <w:szCs w:val="24"/>
        </w:rPr>
        <w:t xml:space="preserve"> which transmit the message from the beginning of communication cycle to the end of the process</w:t>
      </w:r>
      <w:r w:rsidR="00131CB8">
        <w:rPr>
          <w:rFonts w:cs="Times New Roman"/>
          <w:szCs w:val="24"/>
        </w:rPr>
        <w:t xml:space="preserve"> (</w:t>
      </w:r>
      <w:proofErr w:type="spellStart"/>
      <w:r w:rsidR="00131CB8">
        <w:rPr>
          <w:rStyle w:val="selectable"/>
        </w:rPr>
        <w:t>Rosendal</w:t>
      </w:r>
      <w:proofErr w:type="spellEnd"/>
      <w:r w:rsidR="00131CB8">
        <w:rPr>
          <w:rStyle w:val="selectable"/>
        </w:rPr>
        <w:t>, 2011).</w:t>
      </w:r>
      <w:r w:rsidRPr="00AB633F">
        <w:rPr>
          <w:rFonts w:cs="Times New Roman"/>
          <w:szCs w:val="24"/>
        </w:rPr>
        <w:t xml:space="preserve"> By enhancing the quality</w:t>
      </w:r>
      <w:r w:rsidR="008975C0" w:rsidRPr="00AB633F">
        <w:rPr>
          <w:rFonts w:cs="Times New Roman"/>
          <w:szCs w:val="24"/>
        </w:rPr>
        <w:t xml:space="preserve"> of employee’s</w:t>
      </w:r>
      <w:r w:rsidRPr="00AB633F">
        <w:rPr>
          <w:rFonts w:cs="Times New Roman"/>
          <w:szCs w:val="24"/>
        </w:rPr>
        <w:t xml:space="preserve"> communication </w:t>
      </w:r>
      <w:r w:rsidR="008975C0" w:rsidRPr="00AB633F">
        <w:rPr>
          <w:rFonts w:cs="Times New Roman"/>
          <w:szCs w:val="24"/>
        </w:rPr>
        <w:t xml:space="preserve">skills a </w:t>
      </w:r>
      <w:r w:rsidR="008975C0" w:rsidRPr="001A716E">
        <w:rPr>
          <w:rFonts w:cs="Times New Roman"/>
          <w:noProof/>
          <w:szCs w:val="24"/>
        </w:rPr>
        <w:t>manage</w:t>
      </w:r>
      <w:r w:rsidR="001A716E">
        <w:rPr>
          <w:rFonts w:cs="Times New Roman"/>
          <w:noProof/>
          <w:szCs w:val="24"/>
        </w:rPr>
        <w:t>r</w:t>
      </w:r>
      <w:r w:rsidR="008975C0" w:rsidRPr="00AB633F">
        <w:rPr>
          <w:rFonts w:cs="Times New Roman"/>
          <w:szCs w:val="24"/>
        </w:rPr>
        <w:t xml:space="preserve"> can get more satisfaction at </w:t>
      </w:r>
      <w:r w:rsidR="008975C0" w:rsidRPr="000C0EFE">
        <w:rPr>
          <w:rFonts w:cs="Times New Roman"/>
          <w:b/>
          <w:szCs w:val="24"/>
        </w:rPr>
        <w:t>i</w:t>
      </w:r>
      <w:r w:rsidR="00466A02" w:rsidRPr="000C0EFE">
        <w:rPr>
          <w:rFonts w:cs="Times New Roman"/>
          <w:b/>
          <w:szCs w:val="24"/>
        </w:rPr>
        <w:t>nternal and external functions</w:t>
      </w:r>
      <w:r w:rsidR="00466A02" w:rsidRPr="00AB633F">
        <w:rPr>
          <w:rFonts w:cs="Times New Roman"/>
          <w:szCs w:val="24"/>
        </w:rPr>
        <w:t xml:space="preserve"> like instant response in need of emergency, satisfying customers and dealing with </w:t>
      </w:r>
      <w:proofErr w:type="gramStart"/>
      <w:r w:rsidR="00466A02" w:rsidRPr="00AB633F">
        <w:rPr>
          <w:rFonts w:cs="Times New Roman"/>
          <w:szCs w:val="24"/>
        </w:rPr>
        <w:t>stakeholders</w:t>
      </w:r>
      <w:proofErr w:type="gramEnd"/>
      <w:r w:rsidR="00466A02" w:rsidRPr="00AB633F">
        <w:rPr>
          <w:rFonts w:cs="Times New Roman"/>
          <w:szCs w:val="24"/>
        </w:rPr>
        <w:t xml:space="preserve"> </w:t>
      </w:r>
      <w:proofErr w:type="spellStart"/>
      <w:r w:rsidR="00466A02" w:rsidRPr="00AB633F">
        <w:rPr>
          <w:rFonts w:cs="Times New Roman"/>
          <w:szCs w:val="24"/>
        </w:rPr>
        <w:t>etc.</w:t>
      </w:r>
      <w:r w:rsidR="001A716E">
        <w:rPr>
          <w:rFonts w:cs="Times New Roman"/>
          <w:noProof/>
          <w:szCs w:val="24"/>
        </w:rPr>
        <w:t>The</w:t>
      </w:r>
      <w:proofErr w:type="spellEnd"/>
      <w:r w:rsidR="001A716E">
        <w:rPr>
          <w:rFonts w:cs="Times New Roman"/>
          <w:noProof/>
          <w:szCs w:val="24"/>
        </w:rPr>
        <w:t xml:space="preserve"> c</w:t>
      </w:r>
      <w:r w:rsidR="00466A02" w:rsidRPr="001A716E">
        <w:rPr>
          <w:rFonts w:cs="Times New Roman"/>
          <w:noProof/>
          <w:szCs w:val="24"/>
        </w:rPr>
        <w:t>ommunication channel</w:t>
      </w:r>
      <w:r w:rsidR="00466A02" w:rsidRPr="00AB633F">
        <w:rPr>
          <w:rFonts w:cs="Times New Roman"/>
          <w:szCs w:val="24"/>
        </w:rPr>
        <w:t xml:space="preserve"> is the way </w:t>
      </w:r>
      <w:r w:rsidR="00F014A6">
        <w:rPr>
          <w:rFonts w:cs="Times New Roman"/>
          <w:noProof/>
          <w:szCs w:val="24"/>
        </w:rPr>
        <w:t>to</w:t>
      </w:r>
      <w:r w:rsidR="00466A02" w:rsidRPr="00AB633F">
        <w:rPr>
          <w:rFonts w:cs="Times New Roman"/>
          <w:szCs w:val="24"/>
        </w:rPr>
        <w:t xml:space="preserve"> which messages are transmitted.</w:t>
      </w:r>
      <w:r w:rsidR="003471CE" w:rsidRPr="00AB633F">
        <w:rPr>
          <w:rFonts w:cs="Times New Roman"/>
          <w:szCs w:val="24"/>
        </w:rPr>
        <w:t xml:space="preserve"> In an efficient management system, the important component of effective communication is to select the right communication channel.</w:t>
      </w:r>
      <w:r w:rsidR="002F42E7">
        <w:rPr>
          <w:rFonts w:cs="Times New Roman"/>
          <w:szCs w:val="24"/>
        </w:rPr>
        <w:t xml:space="preserve"> </w:t>
      </w:r>
      <w:r w:rsidR="00607CEB" w:rsidRPr="00AB633F">
        <w:rPr>
          <w:rFonts w:cs="Times New Roman"/>
          <w:szCs w:val="24"/>
        </w:rPr>
        <w:t xml:space="preserve">There are two </w:t>
      </w:r>
      <w:r w:rsidR="00466A02" w:rsidRPr="00AB633F">
        <w:rPr>
          <w:rFonts w:cs="Times New Roman"/>
          <w:szCs w:val="24"/>
        </w:rPr>
        <w:t>kinds</w:t>
      </w:r>
      <w:r w:rsidR="00607CEB" w:rsidRPr="00AB633F">
        <w:rPr>
          <w:rFonts w:cs="Times New Roman"/>
          <w:szCs w:val="24"/>
        </w:rPr>
        <w:t xml:space="preserve"> of effective communication </w:t>
      </w:r>
      <w:r w:rsidR="00466A02" w:rsidRPr="00AB633F">
        <w:rPr>
          <w:rFonts w:cs="Times New Roman"/>
          <w:szCs w:val="24"/>
        </w:rPr>
        <w:t>channels, the</w:t>
      </w:r>
      <w:r w:rsidRPr="00AB633F">
        <w:rPr>
          <w:rFonts w:cs="Times New Roman"/>
          <w:szCs w:val="24"/>
        </w:rPr>
        <w:t xml:space="preserve"> verbal and </w:t>
      </w:r>
      <w:r w:rsidR="003471CE" w:rsidRPr="00AB633F">
        <w:rPr>
          <w:rFonts w:cs="Times New Roman"/>
          <w:szCs w:val="24"/>
        </w:rPr>
        <w:t>the written communication.</w:t>
      </w:r>
    </w:p>
    <w:p w:rsidR="00C8607E" w:rsidRDefault="000C0EFE" w:rsidP="00D66361">
      <w:pPr>
        <w:spacing w:after="0"/>
        <w:rPr>
          <w:rFonts w:cs="Times New Roman"/>
          <w:szCs w:val="24"/>
        </w:rPr>
      </w:pPr>
      <w:r w:rsidRPr="00AC4065">
        <w:rPr>
          <w:rFonts w:cs="Times New Roman"/>
          <w:b/>
          <w:szCs w:val="24"/>
        </w:rPr>
        <w:t>Verbal Communication</w:t>
      </w:r>
      <w:r w:rsidR="003471CE" w:rsidRPr="00AB633F">
        <w:rPr>
          <w:rFonts w:cs="Times New Roman"/>
          <w:szCs w:val="24"/>
        </w:rPr>
        <w:t xml:space="preserve"> is </w:t>
      </w:r>
      <w:r w:rsidR="005F0F72" w:rsidRPr="00AB633F">
        <w:rPr>
          <w:rFonts w:cs="Times New Roman"/>
          <w:szCs w:val="24"/>
        </w:rPr>
        <w:t>the way by which manager sends message</w:t>
      </w:r>
      <w:r w:rsidR="00964B57" w:rsidRPr="00AB633F">
        <w:rPr>
          <w:rFonts w:cs="Times New Roman"/>
          <w:szCs w:val="24"/>
        </w:rPr>
        <w:t>s by speaking</w:t>
      </w:r>
      <w:r w:rsidR="005F0F72" w:rsidRPr="00AB633F">
        <w:rPr>
          <w:rFonts w:cs="Times New Roman"/>
          <w:szCs w:val="24"/>
        </w:rPr>
        <w:t xml:space="preserve"> to employees including meeting, phone call, and video conferencing </w:t>
      </w:r>
      <w:r w:rsidR="00964B57" w:rsidRPr="00AB633F">
        <w:rPr>
          <w:rFonts w:cs="Times New Roman"/>
          <w:szCs w:val="24"/>
        </w:rPr>
        <w:t>etc. Manager sometimes like to visit employees to instruct directly by face to face or call over the telephone or call for a meeting such activities are included in vocal communication where</w:t>
      </w:r>
      <w:r w:rsidR="001A716E">
        <w:rPr>
          <w:rFonts w:cs="Times New Roman"/>
          <w:szCs w:val="24"/>
        </w:rPr>
        <w:t xml:space="preserve"> the</w:t>
      </w:r>
      <w:r w:rsidR="002F42E7">
        <w:rPr>
          <w:rFonts w:cs="Times New Roman"/>
          <w:szCs w:val="24"/>
        </w:rPr>
        <w:t xml:space="preserve"> </w:t>
      </w:r>
      <w:r w:rsidR="00964B57" w:rsidRPr="001A716E">
        <w:rPr>
          <w:rFonts w:cs="Times New Roman"/>
          <w:noProof/>
          <w:szCs w:val="24"/>
        </w:rPr>
        <w:t>manager</w:t>
      </w:r>
      <w:r w:rsidR="00964B57" w:rsidRPr="00AB633F">
        <w:rPr>
          <w:rFonts w:cs="Times New Roman"/>
          <w:szCs w:val="24"/>
        </w:rPr>
        <w:t xml:space="preserve"> needs to use his or her tone, </w:t>
      </w:r>
      <w:r w:rsidR="00964B57" w:rsidRPr="000C0EFE">
        <w:rPr>
          <w:rFonts w:cs="Times New Roman"/>
          <w:b/>
          <w:szCs w:val="24"/>
        </w:rPr>
        <w:t>language courteously</w:t>
      </w:r>
      <w:r w:rsidR="00964B57" w:rsidRPr="00AB633F">
        <w:rPr>
          <w:rFonts w:cs="Times New Roman"/>
          <w:szCs w:val="24"/>
        </w:rPr>
        <w:t xml:space="preserve"> and required to be more </w:t>
      </w:r>
      <w:r w:rsidR="00964B57" w:rsidRPr="000C0EFE">
        <w:rPr>
          <w:rFonts w:cs="Times New Roman"/>
          <w:b/>
          <w:szCs w:val="24"/>
        </w:rPr>
        <w:t>professional in practice</w:t>
      </w:r>
      <w:r w:rsidR="00293C63" w:rsidRPr="00293C63">
        <w:rPr>
          <w:rFonts w:cs="Times New Roman"/>
          <w:szCs w:val="24"/>
        </w:rPr>
        <w:t>(</w:t>
      </w:r>
      <w:proofErr w:type="spellStart"/>
      <w:r w:rsidR="00293C63" w:rsidRPr="00E12E84">
        <w:rPr>
          <w:rStyle w:val="selectable"/>
        </w:rPr>
        <w:t>Ujene</w:t>
      </w:r>
      <w:proofErr w:type="spellEnd"/>
      <w:r w:rsidR="00293C63" w:rsidRPr="00E12E84">
        <w:rPr>
          <w:rStyle w:val="selectable"/>
        </w:rPr>
        <w:t xml:space="preserve"> and Edike,2015)</w:t>
      </w:r>
      <w:r w:rsidR="006479EC">
        <w:rPr>
          <w:rFonts w:cs="Times New Roman"/>
          <w:szCs w:val="24"/>
        </w:rPr>
        <w:t xml:space="preserve">. </w:t>
      </w:r>
      <w:proofErr w:type="gramStart"/>
      <w:r w:rsidR="006479EC">
        <w:rPr>
          <w:rFonts w:cs="Times New Roman"/>
          <w:szCs w:val="24"/>
        </w:rPr>
        <w:t xml:space="preserve">For example, </w:t>
      </w:r>
      <w:proofErr w:type="spellStart"/>
      <w:r w:rsidR="006479EC">
        <w:rPr>
          <w:rFonts w:cs="Times New Roman"/>
          <w:szCs w:val="24"/>
        </w:rPr>
        <w:t>CeX</w:t>
      </w:r>
      <w:proofErr w:type="spellEnd"/>
      <w:r w:rsidR="00964B57" w:rsidRPr="00AB633F">
        <w:rPr>
          <w:rFonts w:cs="Times New Roman"/>
          <w:szCs w:val="24"/>
        </w:rPr>
        <w:t xml:space="preserve"> ltd.</w:t>
      </w:r>
      <w:proofErr w:type="gramEnd"/>
      <w:r w:rsidR="00964B57" w:rsidRPr="00AB633F">
        <w:rPr>
          <w:rFonts w:cs="Times New Roman"/>
          <w:szCs w:val="24"/>
        </w:rPr>
        <w:t xml:space="preserve"> </w:t>
      </w:r>
      <w:proofErr w:type="gramStart"/>
      <w:r w:rsidR="00964B57" w:rsidRPr="00AB633F">
        <w:rPr>
          <w:rFonts w:cs="Times New Roman"/>
          <w:szCs w:val="24"/>
        </w:rPr>
        <w:t xml:space="preserve">A retail </w:t>
      </w:r>
      <w:r w:rsidR="00964B57" w:rsidRPr="001A716E">
        <w:rPr>
          <w:rFonts w:cs="Times New Roman"/>
          <w:noProof/>
          <w:szCs w:val="24"/>
        </w:rPr>
        <w:t>second</w:t>
      </w:r>
      <w:r w:rsidR="001A716E">
        <w:rPr>
          <w:rFonts w:cs="Times New Roman"/>
          <w:noProof/>
          <w:szCs w:val="24"/>
        </w:rPr>
        <w:t>-</w:t>
      </w:r>
      <w:r w:rsidR="00964B57" w:rsidRPr="001A716E">
        <w:rPr>
          <w:rFonts w:cs="Times New Roman"/>
          <w:noProof/>
          <w:szCs w:val="24"/>
        </w:rPr>
        <w:t>hand</w:t>
      </w:r>
      <w:r w:rsidR="00964B57" w:rsidRPr="00AB633F">
        <w:rPr>
          <w:rFonts w:cs="Times New Roman"/>
          <w:szCs w:val="24"/>
        </w:rPr>
        <w:t xml:space="preserve"> chain shop who conduct its employees </w:t>
      </w:r>
      <w:r w:rsidR="00F4658A" w:rsidRPr="00AB633F">
        <w:rPr>
          <w:rFonts w:cs="Times New Roman"/>
          <w:szCs w:val="24"/>
        </w:rPr>
        <w:t>by verbal</w:t>
      </w:r>
      <w:r w:rsidR="002F42E7">
        <w:rPr>
          <w:rFonts w:cs="Times New Roman"/>
          <w:szCs w:val="24"/>
        </w:rPr>
        <w:t xml:space="preserve"> </w:t>
      </w:r>
      <w:r w:rsidR="00F4658A" w:rsidRPr="00AB633F">
        <w:rPr>
          <w:rFonts w:cs="Times New Roman"/>
          <w:szCs w:val="24"/>
        </w:rPr>
        <w:t xml:space="preserve">communication to increase </w:t>
      </w:r>
      <w:r w:rsidR="00F4658A" w:rsidRPr="001A716E">
        <w:rPr>
          <w:rFonts w:cs="Times New Roman"/>
          <w:noProof/>
          <w:szCs w:val="24"/>
        </w:rPr>
        <w:t>s</w:t>
      </w:r>
      <w:r w:rsidR="001A716E">
        <w:rPr>
          <w:rFonts w:cs="Times New Roman"/>
          <w:noProof/>
          <w:szCs w:val="24"/>
        </w:rPr>
        <w:t>ale</w:t>
      </w:r>
      <w:r w:rsidR="00F4658A" w:rsidRPr="00AB633F">
        <w:rPr>
          <w:rFonts w:cs="Times New Roman"/>
          <w:szCs w:val="24"/>
        </w:rPr>
        <w:t xml:space="preserve"> by demonstrating the business policy.</w:t>
      </w:r>
      <w:proofErr w:type="gramEnd"/>
      <w:r w:rsidR="00F4658A" w:rsidRPr="00AB633F">
        <w:rPr>
          <w:rFonts w:cs="Times New Roman"/>
          <w:szCs w:val="24"/>
        </w:rPr>
        <w:t xml:space="preserve"> To promote business profile management called for a meeting it is also a verbal communication. To facilitate the sale all over the country,</w:t>
      </w:r>
      <w:r w:rsidR="001A716E">
        <w:rPr>
          <w:rFonts w:cs="Times New Roman"/>
          <w:szCs w:val="24"/>
        </w:rPr>
        <w:t xml:space="preserve"> the</w:t>
      </w:r>
      <w:r w:rsidR="002F42E7">
        <w:rPr>
          <w:rFonts w:cs="Times New Roman"/>
          <w:szCs w:val="24"/>
        </w:rPr>
        <w:t xml:space="preserve"> </w:t>
      </w:r>
      <w:r w:rsidR="00F4658A" w:rsidRPr="001A716E">
        <w:rPr>
          <w:rFonts w:cs="Times New Roman"/>
          <w:noProof/>
          <w:szCs w:val="24"/>
        </w:rPr>
        <w:t>company</w:t>
      </w:r>
      <w:r w:rsidR="00F4658A" w:rsidRPr="00AB633F">
        <w:rPr>
          <w:rFonts w:cs="Times New Roman"/>
          <w:szCs w:val="24"/>
        </w:rPr>
        <w:t xml:space="preserve"> took an initiative to contact every shop by telephone which is also a verbal communication. In this process of</w:t>
      </w:r>
      <w:r w:rsidR="001A716E">
        <w:rPr>
          <w:rFonts w:cs="Times New Roman"/>
          <w:szCs w:val="24"/>
        </w:rPr>
        <w:t xml:space="preserve"> the</w:t>
      </w:r>
      <w:r w:rsidR="002F42E7">
        <w:rPr>
          <w:rFonts w:cs="Times New Roman"/>
          <w:szCs w:val="24"/>
        </w:rPr>
        <w:t xml:space="preserve"> </w:t>
      </w:r>
      <w:r w:rsidR="00F4658A" w:rsidRPr="001A716E">
        <w:rPr>
          <w:rFonts w:cs="Times New Roman"/>
          <w:noProof/>
          <w:szCs w:val="24"/>
        </w:rPr>
        <w:t>communication</w:t>
      </w:r>
      <w:r w:rsidR="00F4658A" w:rsidRPr="00AB633F">
        <w:rPr>
          <w:rFonts w:cs="Times New Roman"/>
          <w:szCs w:val="24"/>
        </w:rPr>
        <w:t xml:space="preserve"> manager should refrain his/her from slang or poor grammar etc.</w:t>
      </w:r>
      <w:r w:rsidR="00C8607E" w:rsidRPr="00AB633F">
        <w:rPr>
          <w:rFonts w:cs="Times New Roman"/>
          <w:szCs w:val="24"/>
        </w:rPr>
        <w:t xml:space="preserve"> In case of</w:t>
      </w:r>
      <w:r w:rsidR="001A716E">
        <w:rPr>
          <w:rFonts w:cs="Times New Roman"/>
          <w:szCs w:val="24"/>
        </w:rPr>
        <w:t xml:space="preserve"> the</w:t>
      </w:r>
      <w:r w:rsidR="002F42E7">
        <w:rPr>
          <w:rFonts w:cs="Times New Roman"/>
          <w:szCs w:val="24"/>
        </w:rPr>
        <w:t xml:space="preserve"> </w:t>
      </w:r>
      <w:r w:rsidR="00C8607E" w:rsidRPr="001A716E">
        <w:rPr>
          <w:rFonts w:cs="Times New Roman"/>
          <w:noProof/>
          <w:szCs w:val="24"/>
        </w:rPr>
        <w:t>verbal communication</w:t>
      </w:r>
      <w:r w:rsidR="001A716E">
        <w:rPr>
          <w:rFonts w:cs="Times New Roman"/>
          <w:noProof/>
          <w:szCs w:val="24"/>
        </w:rPr>
        <w:t>,</w:t>
      </w:r>
      <w:r w:rsidR="00F014A6">
        <w:rPr>
          <w:rFonts w:cs="Times New Roman"/>
          <w:noProof/>
          <w:szCs w:val="24"/>
        </w:rPr>
        <w:t xml:space="preserve"> the</w:t>
      </w:r>
      <w:r w:rsidR="00C8607E" w:rsidRPr="00F014A6">
        <w:rPr>
          <w:rFonts w:cs="Times New Roman"/>
          <w:noProof/>
          <w:szCs w:val="24"/>
        </w:rPr>
        <w:t>manager</w:t>
      </w:r>
      <w:r w:rsidR="00C8607E" w:rsidRPr="00AB633F">
        <w:rPr>
          <w:rFonts w:cs="Times New Roman"/>
          <w:szCs w:val="24"/>
        </w:rPr>
        <w:t xml:space="preserve"> </w:t>
      </w:r>
      <w:r w:rsidR="00C8607E" w:rsidRPr="00AB633F">
        <w:rPr>
          <w:rFonts w:cs="Times New Roman"/>
          <w:szCs w:val="24"/>
        </w:rPr>
        <w:lastRenderedPageBreak/>
        <w:t>has a chance to interpret the mind of</w:t>
      </w:r>
      <w:r w:rsidR="002F42E7">
        <w:rPr>
          <w:rFonts w:cs="Times New Roman"/>
          <w:szCs w:val="24"/>
        </w:rPr>
        <w:t xml:space="preserve"> the em</w:t>
      </w:r>
      <w:r w:rsidR="00C8607E" w:rsidRPr="001A716E">
        <w:rPr>
          <w:rFonts w:cs="Times New Roman"/>
          <w:noProof/>
          <w:szCs w:val="24"/>
        </w:rPr>
        <w:t>ployee</w:t>
      </w:r>
      <w:r w:rsidR="00C8607E" w:rsidRPr="00AB633F">
        <w:rPr>
          <w:rFonts w:cs="Times New Roman"/>
          <w:szCs w:val="24"/>
        </w:rPr>
        <w:t xml:space="preserve"> to motivate or consult </w:t>
      </w:r>
      <w:r w:rsidR="000D67AF" w:rsidRPr="00AB633F">
        <w:rPr>
          <w:rFonts w:cs="Times New Roman"/>
          <w:szCs w:val="24"/>
        </w:rPr>
        <w:t>for getting</w:t>
      </w:r>
      <w:r w:rsidR="001A716E">
        <w:rPr>
          <w:rFonts w:cs="Times New Roman"/>
          <w:szCs w:val="24"/>
        </w:rPr>
        <w:t xml:space="preserve"> the</w:t>
      </w:r>
      <w:r w:rsidR="002F42E7">
        <w:rPr>
          <w:rFonts w:cs="Times New Roman"/>
          <w:szCs w:val="24"/>
        </w:rPr>
        <w:t xml:space="preserve"> </w:t>
      </w:r>
      <w:r w:rsidR="000D67AF" w:rsidRPr="001A716E">
        <w:rPr>
          <w:rFonts w:cs="Times New Roman"/>
          <w:noProof/>
          <w:szCs w:val="24"/>
        </w:rPr>
        <w:t>best performance</w:t>
      </w:r>
      <w:r w:rsidR="000D67AF" w:rsidRPr="00AB633F">
        <w:rPr>
          <w:rFonts w:cs="Times New Roman"/>
          <w:szCs w:val="24"/>
        </w:rPr>
        <w:t>.</w:t>
      </w:r>
    </w:p>
    <w:p w:rsidR="008E4714" w:rsidRDefault="008E4714" w:rsidP="00D66361">
      <w:pPr>
        <w:spacing w:after="0"/>
        <w:rPr>
          <w:rFonts w:cs="Times New Roman"/>
          <w:szCs w:val="24"/>
        </w:rPr>
      </w:pPr>
      <w:r>
        <w:rPr>
          <w:rFonts w:cs="Times New Roman"/>
          <w:noProof/>
          <w:szCs w:val="24"/>
          <w:lang w:bidi="ar-SA"/>
        </w:rPr>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279775" cy="1844675"/>
            <wp:effectExtent l="0" t="0" r="0" b="317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bal-Ability-for-GATE-2017.jpg"/>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3279775" cy="1844675"/>
                    </a:xfrm>
                    <a:prstGeom prst="rect">
                      <a:avLst/>
                    </a:prstGeom>
                  </pic:spPr>
                </pic:pic>
              </a:graphicData>
            </a:graphic>
          </wp:anchor>
        </w:drawing>
      </w:r>
    </w:p>
    <w:p w:rsidR="008E4714" w:rsidRPr="00D65F46" w:rsidRDefault="00372DB7" w:rsidP="00D65F46">
      <w:pPr>
        <w:spacing w:after="0"/>
        <w:jc w:val="center"/>
        <w:rPr>
          <w:rFonts w:cs="Times New Roman"/>
          <w:szCs w:val="24"/>
        </w:rPr>
      </w:pPr>
      <w:r w:rsidRPr="00BB77B5">
        <w:rPr>
          <w:rFonts w:cs="Times New Roman"/>
          <w:b/>
          <w:szCs w:val="24"/>
        </w:rPr>
        <w:t>Figure-</w:t>
      </w:r>
      <w:r>
        <w:rPr>
          <w:rFonts w:cs="Times New Roman"/>
          <w:b/>
          <w:szCs w:val="24"/>
        </w:rPr>
        <w:t>2</w:t>
      </w:r>
      <w:r w:rsidRPr="00BB77B5">
        <w:rPr>
          <w:rFonts w:cs="Times New Roman"/>
          <w:b/>
          <w:szCs w:val="24"/>
        </w:rPr>
        <w:t>:</w:t>
      </w:r>
      <w:r>
        <w:rPr>
          <w:rFonts w:cs="Times New Roman"/>
          <w:b/>
          <w:szCs w:val="24"/>
        </w:rPr>
        <w:t xml:space="preserve"> Verbal Communication</w:t>
      </w:r>
      <w:r>
        <w:rPr>
          <w:rFonts w:cs="Times New Roman"/>
          <w:b/>
          <w:szCs w:val="24"/>
        </w:rPr>
        <w:br/>
      </w:r>
      <w:r w:rsidRPr="00D65F46">
        <w:rPr>
          <w:rFonts w:cs="Times New Roman"/>
          <w:b/>
          <w:szCs w:val="24"/>
        </w:rPr>
        <w:t>Source: (</w:t>
      </w:r>
      <w:proofErr w:type="spellStart"/>
      <w:r w:rsidR="001A716E" w:rsidRPr="001A716E">
        <w:rPr>
          <w:rStyle w:val="selectable"/>
          <w:b/>
        </w:rPr>
        <w:t>Tench</w:t>
      </w:r>
      <w:proofErr w:type="spellEnd"/>
      <w:r w:rsidR="001A716E" w:rsidRPr="001A716E">
        <w:rPr>
          <w:rStyle w:val="selectable"/>
          <w:b/>
        </w:rPr>
        <w:t>, 2013</w:t>
      </w:r>
      <w:r w:rsidRPr="00D65F46">
        <w:rPr>
          <w:rStyle w:val="selectable"/>
          <w:b/>
        </w:rPr>
        <w:t>)</w:t>
      </w:r>
    </w:p>
    <w:p w:rsidR="00D65F46" w:rsidRDefault="000D67AF" w:rsidP="00D65F46">
      <w:pPr>
        <w:spacing w:after="0"/>
        <w:rPr>
          <w:rFonts w:cs="Times New Roman"/>
          <w:szCs w:val="24"/>
        </w:rPr>
      </w:pPr>
      <w:r w:rsidRPr="00AC4065">
        <w:rPr>
          <w:rFonts w:cs="Times New Roman"/>
          <w:b/>
          <w:szCs w:val="24"/>
        </w:rPr>
        <w:t>Written communication</w:t>
      </w:r>
      <w:r w:rsidRPr="00AB633F">
        <w:rPr>
          <w:rFonts w:cs="Times New Roman"/>
          <w:szCs w:val="24"/>
        </w:rPr>
        <w:t xml:space="preserve"> is sharing information without using words which </w:t>
      </w:r>
      <w:r w:rsidR="001A716E">
        <w:rPr>
          <w:rFonts w:cs="Times New Roman"/>
          <w:noProof/>
          <w:szCs w:val="24"/>
        </w:rPr>
        <w:t>are</w:t>
      </w:r>
      <w:r w:rsidRPr="00AB633F">
        <w:rPr>
          <w:rFonts w:cs="Times New Roman"/>
          <w:szCs w:val="24"/>
        </w:rPr>
        <w:t xml:space="preserve"> called </w:t>
      </w:r>
      <w:r w:rsidRPr="000C0EFE">
        <w:rPr>
          <w:rFonts w:cs="Times New Roman"/>
          <w:b/>
          <w:szCs w:val="24"/>
        </w:rPr>
        <w:t>non-verbal communication</w:t>
      </w:r>
      <w:r w:rsidRPr="00AB633F">
        <w:rPr>
          <w:rFonts w:cs="Times New Roman"/>
          <w:szCs w:val="24"/>
        </w:rPr>
        <w:t>. In this way of</w:t>
      </w:r>
      <w:r w:rsidR="001A716E">
        <w:rPr>
          <w:rFonts w:cs="Times New Roman"/>
          <w:szCs w:val="24"/>
        </w:rPr>
        <w:t xml:space="preserve"> the</w:t>
      </w:r>
      <w:r w:rsidR="002F42E7">
        <w:rPr>
          <w:rFonts w:cs="Times New Roman"/>
          <w:szCs w:val="24"/>
        </w:rPr>
        <w:t xml:space="preserve"> </w:t>
      </w:r>
      <w:r w:rsidRPr="001A716E">
        <w:rPr>
          <w:rFonts w:cs="Times New Roman"/>
          <w:noProof/>
          <w:szCs w:val="24"/>
        </w:rPr>
        <w:t>communication</w:t>
      </w:r>
      <w:r w:rsidRPr="00AB633F">
        <w:rPr>
          <w:rFonts w:cs="Times New Roman"/>
          <w:szCs w:val="24"/>
        </w:rPr>
        <w:t xml:space="preserve"> manager </w:t>
      </w:r>
      <w:r w:rsidRPr="000C0EFE">
        <w:rPr>
          <w:rFonts w:cs="Times New Roman"/>
          <w:b/>
          <w:szCs w:val="24"/>
        </w:rPr>
        <w:t>doesn’t speak to encode</w:t>
      </w:r>
      <w:r w:rsidRPr="00AB633F">
        <w:rPr>
          <w:rFonts w:cs="Times New Roman"/>
          <w:szCs w:val="24"/>
        </w:rPr>
        <w:t xml:space="preserve"> the message. The expression through </w:t>
      </w:r>
      <w:r w:rsidRPr="000C0EFE">
        <w:rPr>
          <w:rFonts w:cs="Times New Roman"/>
          <w:b/>
          <w:szCs w:val="24"/>
        </w:rPr>
        <w:t>facial expression</w:t>
      </w:r>
      <w:r w:rsidRPr="00AB633F">
        <w:rPr>
          <w:rFonts w:cs="Times New Roman"/>
          <w:szCs w:val="24"/>
        </w:rPr>
        <w:t xml:space="preserve">, </w:t>
      </w:r>
      <w:r w:rsidRPr="000C0EFE">
        <w:rPr>
          <w:rFonts w:cs="Times New Roman"/>
          <w:b/>
          <w:szCs w:val="24"/>
        </w:rPr>
        <w:t>body languages and gesture</w:t>
      </w:r>
      <w:r w:rsidRPr="00AB633F">
        <w:rPr>
          <w:rFonts w:cs="Times New Roman"/>
          <w:szCs w:val="24"/>
        </w:rPr>
        <w:t xml:space="preserve"> are essential </w:t>
      </w:r>
      <w:r w:rsidR="000042A8" w:rsidRPr="00AB633F">
        <w:rPr>
          <w:rFonts w:cs="Times New Roman"/>
          <w:szCs w:val="24"/>
        </w:rPr>
        <w:t xml:space="preserve">for a successful non-verbal communication. Non-verbal communication includes </w:t>
      </w:r>
      <w:r w:rsidR="000042A8" w:rsidRPr="000C0EFE">
        <w:rPr>
          <w:rFonts w:cs="Times New Roman"/>
          <w:b/>
          <w:szCs w:val="24"/>
        </w:rPr>
        <w:t>eye contact, posture</w:t>
      </w:r>
      <w:r w:rsidR="000042A8" w:rsidRPr="00AB633F">
        <w:rPr>
          <w:rFonts w:cs="Times New Roman"/>
          <w:szCs w:val="24"/>
        </w:rPr>
        <w:t xml:space="preserve"> as well.</w:t>
      </w:r>
      <w:r w:rsidR="002F42E7">
        <w:rPr>
          <w:rFonts w:cs="Times New Roman"/>
          <w:szCs w:val="24"/>
        </w:rPr>
        <w:t xml:space="preserve"> </w:t>
      </w:r>
      <w:r w:rsidR="000042A8" w:rsidRPr="00AB633F">
        <w:rPr>
          <w:rFonts w:cs="Times New Roman"/>
          <w:szCs w:val="24"/>
        </w:rPr>
        <w:t>According to Stella Ting-Toomey, nonverbal communication can be used in conjunction with verbal communication or alone</w:t>
      </w:r>
      <w:r w:rsidR="00AC4065">
        <w:rPr>
          <w:rFonts w:cs="Times New Roman"/>
          <w:szCs w:val="24"/>
        </w:rPr>
        <w:t xml:space="preserve"> (</w:t>
      </w:r>
      <w:r w:rsidR="00AC4065" w:rsidRPr="00721837">
        <w:rPr>
          <w:rStyle w:val="selectable"/>
        </w:rPr>
        <w:t>Shannon,2014)</w:t>
      </w:r>
      <w:r w:rsidR="000042A8" w:rsidRPr="00AB633F">
        <w:rPr>
          <w:rFonts w:cs="Times New Roman"/>
          <w:szCs w:val="24"/>
        </w:rPr>
        <w:t xml:space="preserve">. Nonverbal signals can help you relate to someone on a </w:t>
      </w:r>
      <w:r w:rsidR="000042A8" w:rsidRPr="000C0EFE">
        <w:rPr>
          <w:rFonts w:cs="Times New Roman"/>
          <w:b/>
          <w:szCs w:val="24"/>
        </w:rPr>
        <w:t>deeper level than verbal</w:t>
      </w:r>
      <w:r w:rsidR="000042A8" w:rsidRPr="00AB633F">
        <w:rPr>
          <w:rFonts w:cs="Times New Roman"/>
          <w:szCs w:val="24"/>
        </w:rPr>
        <w:t xml:space="preserve"> communication is able to do on its own. </w:t>
      </w:r>
    </w:p>
    <w:p w:rsidR="00D65F46" w:rsidRPr="00D65F46" w:rsidRDefault="00D65F46" w:rsidP="00D65F46">
      <w:pPr>
        <w:spacing w:after="0"/>
        <w:jc w:val="center"/>
        <w:rPr>
          <w:rFonts w:cs="Times New Roman"/>
          <w:b/>
          <w:szCs w:val="24"/>
        </w:rPr>
      </w:pPr>
      <w:r>
        <w:rPr>
          <w:rFonts w:cs="Times New Roman"/>
          <w:noProof/>
          <w:szCs w:val="24"/>
          <w:lang w:bidi="ar-SA"/>
        </w:rPr>
        <w:drawing>
          <wp:anchor distT="0" distB="0" distL="114300" distR="114300" simplePos="0" relativeHeight="251663360" behindDoc="0" locked="0" layoutInCell="1" allowOverlap="1">
            <wp:simplePos x="0" y="0"/>
            <wp:positionH relativeFrom="column">
              <wp:posOffset>1209675</wp:posOffset>
            </wp:positionH>
            <wp:positionV relativeFrom="paragraph">
              <wp:posOffset>0</wp:posOffset>
            </wp:positionV>
            <wp:extent cx="4029075" cy="236347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n-verbal-communication-slides-4-728.jpg"/>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4029075" cy="2363470"/>
                    </a:xfrm>
                    <a:prstGeom prst="rect">
                      <a:avLst/>
                    </a:prstGeom>
                  </pic:spPr>
                </pic:pic>
              </a:graphicData>
            </a:graphic>
          </wp:anchor>
        </w:drawing>
      </w:r>
      <w:r w:rsidRPr="00BB77B5">
        <w:rPr>
          <w:rFonts w:cs="Times New Roman"/>
          <w:b/>
          <w:szCs w:val="24"/>
        </w:rPr>
        <w:t>Figure-</w:t>
      </w:r>
      <w:r>
        <w:rPr>
          <w:rFonts w:cs="Times New Roman"/>
          <w:b/>
          <w:szCs w:val="24"/>
        </w:rPr>
        <w:t>3</w:t>
      </w:r>
      <w:r w:rsidRPr="00BB77B5">
        <w:rPr>
          <w:rFonts w:cs="Times New Roman"/>
          <w:b/>
          <w:szCs w:val="24"/>
        </w:rPr>
        <w:t>:</w:t>
      </w:r>
      <w:r>
        <w:rPr>
          <w:rFonts w:cs="Times New Roman"/>
          <w:b/>
          <w:szCs w:val="24"/>
        </w:rPr>
        <w:t xml:space="preserve"> Nonverbal Communication</w:t>
      </w:r>
      <w:r>
        <w:rPr>
          <w:rFonts w:cs="Times New Roman"/>
          <w:b/>
          <w:szCs w:val="24"/>
        </w:rPr>
        <w:br/>
      </w:r>
      <w:r w:rsidRPr="00D65F46">
        <w:rPr>
          <w:rFonts w:cs="Times New Roman"/>
          <w:b/>
          <w:szCs w:val="24"/>
        </w:rPr>
        <w:t>Source: (</w:t>
      </w:r>
      <w:proofErr w:type="spellStart"/>
      <w:r w:rsidR="001A716E" w:rsidRPr="001A716E">
        <w:rPr>
          <w:rStyle w:val="selectable"/>
          <w:b/>
        </w:rPr>
        <w:t>Ujene</w:t>
      </w:r>
      <w:proofErr w:type="spellEnd"/>
      <w:r w:rsidR="001A716E" w:rsidRPr="001A716E">
        <w:rPr>
          <w:rStyle w:val="selectable"/>
          <w:b/>
        </w:rPr>
        <w:t xml:space="preserve"> and </w:t>
      </w:r>
      <w:proofErr w:type="spellStart"/>
      <w:r w:rsidR="001A716E" w:rsidRPr="001A716E">
        <w:rPr>
          <w:rStyle w:val="selectable"/>
          <w:b/>
        </w:rPr>
        <w:t>Edike</w:t>
      </w:r>
      <w:proofErr w:type="spellEnd"/>
      <w:r w:rsidR="001A716E" w:rsidRPr="001A716E">
        <w:rPr>
          <w:rStyle w:val="selectable"/>
          <w:b/>
        </w:rPr>
        <w:t>, 2015</w:t>
      </w:r>
      <w:r w:rsidRPr="00D65F46">
        <w:rPr>
          <w:rStyle w:val="selectable"/>
          <w:b/>
        </w:rPr>
        <w:t>)</w:t>
      </w:r>
    </w:p>
    <w:p w:rsidR="000A712F" w:rsidRPr="00D65F46" w:rsidRDefault="000042A8" w:rsidP="00D65F46">
      <w:pPr>
        <w:spacing w:after="0"/>
        <w:rPr>
          <w:rFonts w:cs="Times New Roman"/>
          <w:szCs w:val="24"/>
        </w:rPr>
      </w:pPr>
      <w:r w:rsidRPr="00AB633F">
        <w:rPr>
          <w:rFonts w:cs="Times New Roman"/>
          <w:szCs w:val="24"/>
        </w:rPr>
        <w:lastRenderedPageBreak/>
        <w:t xml:space="preserve">Using nonverbal communication allows you to complement, emphasize, substitute and contradict the meaning </w:t>
      </w:r>
      <w:r w:rsidR="001A716E">
        <w:rPr>
          <w:rFonts w:cs="Times New Roman"/>
          <w:noProof/>
          <w:szCs w:val="24"/>
        </w:rPr>
        <w:t>of</w:t>
      </w:r>
      <w:r w:rsidRPr="00AB633F">
        <w:rPr>
          <w:rFonts w:cs="Times New Roman"/>
          <w:szCs w:val="24"/>
        </w:rPr>
        <w:t xml:space="preserve"> verbal communication.</w:t>
      </w:r>
      <w:r w:rsidR="002F42E7">
        <w:rPr>
          <w:rFonts w:cs="Times New Roman"/>
          <w:szCs w:val="24"/>
        </w:rPr>
        <w:t xml:space="preserve"> </w:t>
      </w:r>
      <w:r w:rsidRPr="00AB633F">
        <w:rPr>
          <w:rFonts w:cs="Times New Roman"/>
          <w:szCs w:val="24"/>
        </w:rPr>
        <w:t xml:space="preserve">Written communication is the form of non-verbal communication in which manager deploy his employees by </w:t>
      </w:r>
      <w:r w:rsidR="00F9165F" w:rsidRPr="00AB633F">
        <w:rPr>
          <w:rFonts w:cs="Times New Roman"/>
          <w:szCs w:val="24"/>
        </w:rPr>
        <w:t>sending e-mail, memos,</w:t>
      </w:r>
      <w:r w:rsidR="00946A1B" w:rsidRPr="00AB633F">
        <w:rPr>
          <w:rFonts w:cs="Times New Roman"/>
          <w:szCs w:val="24"/>
        </w:rPr>
        <w:t xml:space="preserve"> notice, letter etc.</w:t>
      </w:r>
      <w:r w:rsidR="00F9165F" w:rsidRPr="00AB633F">
        <w:rPr>
          <w:rFonts w:cs="Times New Roman"/>
          <w:szCs w:val="24"/>
        </w:rPr>
        <w:t xml:space="preserve"> According to Help Guide, effective nonverbal communication will allow you to </w:t>
      </w:r>
      <w:r w:rsidR="00F9165F" w:rsidRPr="000C0EFE">
        <w:rPr>
          <w:rFonts w:cs="Times New Roman"/>
          <w:b/>
          <w:szCs w:val="24"/>
        </w:rPr>
        <w:t>read the emotions and feelings others</w:t>
      </w:r>
      <w:r w:rsidR="00F9165F" w:rsidRPr="00AB633F">
        <w:rPr>
          <w:rFonts w:cs="Times New Roman"/>
          <w:szCs w:val="24"/>
        </w:rPr>
        <w:t xml:space="preserve"> are not expressing verbally. It will help enhance others' trust and demonstrates</w:t>
      </w:r>
      <w:r w:rsidR="001A716E">
        <w:rPr>
          <w:rFonts w:cs="Times New Roman"/>
          <w:szCs w:val="24"/>
        </w:rPr>
        <w:t xml:space="preserve"> an</w:t>
      </w:r>
      <w:r w:rsidR="002F42E7">
        <w:rPr>
          <w:rFonts w:cs="Times New Roman"/>
          <w:szCs w:val="24"/>
        </w:rPr>
        <w:t xml:space="preserve"> </w:t>
      </w:r>
      <w:r w:rsidR="00F9165F" w:rsidRPr="001A716E">
        <w:rPr>
          <w:rFonts w:cs="Times New Roman"/>
          <w:noProof/>
          <w:szCs w:val="24"/>
        </w:rPr>
        <w:t>interest</w:t>
      </w:r>
      <w:r w:rsidR="00F9165F" w:rsidRPr="00AB633F">
        <w:rPr>
          <w:rFonts w:cs="Times New Roman"/>
          <w:szCs w:val="24"/>
        </w:rPr>
        <w:t xml:space="preserve"> in the topic and makes others know you care.</w:t>
      </w:r>
    </w:p>
    <w:p w:rsidR="0000197F" w:rsidRDefault="0000197F" w:rsidP="006819EC">
      <w:pPr>
        <w:pStyle w:val="Heading1"/>
      </w:pPr>
      <w:bookmarkStart w:id="7" w:name="_Toc501488821"/>
    </w:p>
    <w:p w:rsidR="004A6948" w:rsidRPr="004A6948" w:rsidRDefault="004A6948" w:rsidP="006819EC">
      <w:pPr>
        <w:pStyle w:val="Heading1"/>
      </w:pPr>
      <w:r w:rsidRPr="004A6948">
        <w:t>Conclusion</w:t>
      </w:r>
      <w:bookmarkEnd w:id="7"/>
    </w:p>
    <w:p w:rsidR="00372DB7" w:rsidRDefault="001A716E" w:rsidP="00D66361">
      <w:pPr>
        <w:spacing w:after="0"/>
        <w:rPr>
          <w:rFonts w:cs="Times New Roman"/>
          <w:szCs w:val="24"/>
        </w:rPr>
      </w:pPr>
      <w:r>
        <w:rPr>
          <w:rFonts w:cs="Times New Roman"/>
          <w:noProof/>
          <w:szCs w:val="24"/>
        </w:rPr>
        <w:t>The e</w:t>
      </w:r>
      <w:r w:rsidR="00533A01" w:rsidRPr="001A716E">
        <w:rPr>
          <w:rFonts w:cs="Times New Roman"/>
          <w:noProof/>
          <w:szCs w:val="24"/>
        </w:rPr>
        <w:t>ffective communicatio</w:t>
      </w:r>
      <w:r w:rsidR="003A3F52" w:rsidRPr="001A716E">
        <w:rPr>
          <w:rFonts w:cs="Times New Roman"/>
          <w:noProof/>
          <w:szCs w:val="24"/>
        </w:rPr>
        <w:t>n system</w:t>
      </w:r>
      <w:r w:rsidR="003A3F52" w:rsidRPr="00AB633F">
        <w:rPr>
          <w:rFonts w:cs="Times New Roman"/>
          <w:szCs w:val="24"/>
        </w:rPr>
        <w:t xml:space="preserve"> of any organization</w:t>
      </w:r>
      <w:r w:rsidR="00533A01" w:rsidRPr="00AB633F">
        <w:rPr>
          <w:rFonts w:cs="Times New Roman"/>
          <w:szCs w:val="24"/>
        </w:rPr>
        <w:t xml:space="preserve"> accelerate</w:t>
      </w:r>
      <w:r w:rsidR="003A3F52" w:rsidRPr="00AB633F">
        <w:rPr>
          <w:rFonts w:cs="Times New Roman"/>
          <w:szCs w:val="24"/>
        </w:rPr>
        <w:t>s</w:t>
      </w:r>
      <w:r w:rsidR="00533A01" w:rsidRPr="00AB633F">
        <w:rPr>
          <w:rFonts w:cs="Times New Roman"/>
          <w:szCs w:val="24"/>
        </w:rPr>
        <w:t xml:space="preserve"> the growth of organ</w:t>
      </w:r>
      <w:r w:rsidR="003A3F52" w:rsidRPr="00AB633F">
        <w:rPr>
          <w:rFonts w:cs="Times New Roman"/>
          <w:szCs w:val="24"/>
        </w:rPr>
        <w:t xml:space="preserve">izational performance. </w:t>
      </w:r>
      <w:r>
        <w:rPr>
          <w:rFonts w:cs="Times New Roman"/>
          <w:noProof/>
          <w:szCs w:val="24"/>
        </w:rPr>
        <w:t>The m</w:t>
      </w:r>
      <w:r w:rsidR="003A3F52" w:rsidRPr="001A716E">
        <w:rPr>
          <w:rFonts w:cs="Times New Roman"/>
          <w:noProof/>
          <w:szCs w:val="24"/>
        </w:rPr>
        <w:t>anager</w:t>
      </w:r>
      <w:r w:rsidR="003A3F52" w:rsidRPr="00AB633F">
        <w:rPr>
          <w:rFonts w:cs="Times New Roman"/>
          <w:szCs w:val="24"/>
        </w:rPr>
        <w:t xml:space="preserve"> should be skilled in interpersonal skills to be</w:t>
      </w:r>
      <w:r>
        <w:rPr>
          <w:rFonts w:cs="Times New Roman"/>
          <w:szCs w:val="24"/>
        </w:rPr>
        <w:t xml:space="preserve"> </w:t>
      </w:r>
      <w:proofErr w:type="spellStart"/>
      <w:r>
        <w:rPr>
          <w:rFonts w:cs="Times New Roman"/>
          <w:szCs w:val="24"/>
        </w:rPr>
        <w:t>a</w:t>
      </w:r>
      <w:r w:rsidR="00F014A6">
        <w:rPr>
          <w:rFonts w:cs="Times New Roman"/>
          <w:noProof/>
          <w:szCs w:val="24"/>
        </w:rPr>
        <w:t>good</w:t>
      </w:r>
      <w:proofErr w:type="spellEnd"/>
      <w:r w:rsidR="003A3F52" w:rsidRPr="001A716E">
        <w:rPr>
          <w:rFonts w:cs="Times New Roman"/>
          <w:noProof/>
          <w:szCs w:val="24"/>
        </w:rPr>
        <w:t xml:space="preserve"> communicator</w:t>
      </w:r>
      <w:r w:rsidR="003A3F52" w:rsidRPr="00AB633F">
        <w:rPr>
          <w:rFonts w:cs="Times New Roman"/>
          <w:szCs w:val="24"/>
        </w:rPr>
        <w:t xml:space="preserve"> to build an effective management where communicat</w:t>
      </w:r>
      <w:r w:rsidR="00AA2531" w:rsidRPr="00AB633F">
        <w:rPr>
          <w:rFonts w:cs="Times New Roman"/>
          <w:szCs w:val="24"/>
        </w:rPr>
        <w:t>ion cycle is</w:t>
      </w:r>
      <w:r w:rsidR="003A3F52" w:rsidRPr="00AB633F">
        <w:rPr>
          <w:rFonts w:cs="Times New Roman"/>
          <w:szCs w:val="24"/>
        </w:rPr>
        <w:t xml:space="preserve"> followed </w:t>
      </w:r>
      <w:r w:rsidR="00F014A6">
        <w:rPr>
          <w:rFonts w:cs="Times New Roman"/>
          <w:noProof/>
          <w:szCs w:val="24"/>
        </w:rPr>
        <w:t>by</w:t>
      </w:r>
      <w:r>
        <w:rPr>
          <w:rFonts w:cs="Times New Roman"/>
          <w:szCs w:val="24"/>
        </w:rPr>
        <w:t xml:space="preserve"> the</w:t>
      </w:r>
      <w:r w:rsidR="002F42E7">
        <w:rPr>
          <w:rFonts w:cs="Times New Roman"/>
          <w:szCs w:val="24"/>
        </w:rPr>
        <w:t xml:space="preserve"> </w:t>
      </w:r>
      <w:r w:rsidR="003A3F52" w:rsidRPr="001A716E">
        <w:rPr>
          <w:rFonts w:cs="Times New Roman"/>
          <w:noProof/>
          <w:szCs w:val="24"/>
        </w:rPr>
        <w:t xml:space="preserve">strong </w:t>
      </w:r>
      <w:r w:rsidR="00AA2531" w:rsidRPr="001A716E">
        <w:rPr>
          <w:rFonts w:cs="Times New Roman"/>
          <w:noProof/>
          <w:szCs w:val="24"/>
        </w:rPr>
        <w:t>managerial team</w:t>
      </w:r>
      <w:r w:rsidR="00AA2531" w:rsidRPr="00AB633F">
        <w:rPr>
          <w:rFonts w:cs="Times New Roman"/>
          <w:szCs w:val="24"/>
        </w:rPr>
        <w:t xml:space="preserve">. Professionalism and level of confidence with awareness of communication cycle </w:t>
      </w:r>
      <w:r w:rsidR="00AA2531" w:rsidRPr="001A716E">
        <w:rPr>
          <w:rFonts w:cs="Times New Roman"/>
          <w:noProof/>
          <w:szCs w:val="24"/>
        </w:rPr>
        <w:t>help</w:t>
      </w:r>
      <w:r w:rsidR="00AA2531" w:rsidRPr="00AB633F">
        <w:rPr>
          <w:rFonts w:cs="Times New Roman"/>
          <w:szCs w:val="24"/>
        </w:rPr>
        <w:t xml:space="preserve"> management to achieve team goals. Effective comm</w:t>
      </w:r>
      <w:r w:rsidR="006479EC">
        <w:rPr>
          <w:rFonts w:cs="Times New Roman"/>
          <w:szCs w:val="24"/>
        </w:rPr>
        <w:t xml:space="preserve">unication in management like </w:t>
      </w:r>
      <w:proofErr w:type="spellStart"/>
      <w:r w:rsidR="006479EC">
        <w:rPr>
          <w:rFonts w:cs="Times New Roman"/>
          <w:szCs w:val="24"/>
        </w:rPr>
        <w:t>CeX</w:t>
      </w:r>
      <w:proofErr w:type="spellEnd"/>
      <w:r w:rsidR="00AA2531" w:rsidRPr="00AB633F">
        <w:rPr>
          <w:rFonts w:cs="Times New Roman"/>
          <w:szCs w:val="24"/>
        </w:rPr>
        <w:t xml:space="preserve"> Limited will keep employees and team members involved with the organization that would result in effective management. </w:t>
      </w:r>
      <w:proofErr w:type="gramStart"/>
      <w:r w:rsidR="00AA2531" w:rsidRPr="00AB633F">
        <w:rPr>
          <w:rFonts w:cs="Times New Roman"/>
          <w:szCs w:val="24"/>
        </w:rPr>
        <w:t xml:space="preserve">An effective manager </w:t>
      </w:r>
      <w:r w:rsidR="00D65F46" w:rsidRPr="00AB633F">
        <w:rPr>
          <w:rFonts w:cs="Times New Roman"/>
          <w:szCs w:val="24"/>
        </w:rPr>
        <w:t>understands</w:t>
      </w:r>
      <w:r w:rsidR="00AA2531" w:rsidRPr="00AB633F">
        <w:rPr>
          <w:rFonts w:cs="Times New Roman"/>
          <w:szCs w:val="24"/>
        </w:rPr>
        <w:t xml:space="preserve"> the effectiveness of communication channel and facilitate</w:t>
      </w:r>
      <w:proofErr w:type="gramEnd"/>
      <w:r w:rsidR="00AA2531" w:rsidRPr="00AB633F">
        <w:rPr>
          <w:rFonts w:cs="Times New Roman"/>
          <w:szCs w:val="24"/>
        </w:rPr>
        <w:t xml:space="preserve"> to run</w:t>
      </w:r>
      <w:r>
        <w:rPr>
          <w:rFonts w:cs="Times New Roman"/>
          <w:szCs w:val="24"/>
        </w:rPr>
        <w:t xml:space="preserve"> the</w:t>
      </w:r>
      <w:r w:rsidR="002F42E7">
        <w:rPr>
          <w:rFonts w:cs="Times New Roman"/>
          <w:szCs w:val="24"/>
        </w:rPr>
        <w:t xml:space="preserve"> </w:t>
      </w:r>
      <w:r w:rsidR="00AA2531" w:rsidRPr="001A716E">
        <w:rPr>
          <w:rFonts w:cs="Times New Roman"/>
          <w:noProof/>
          <w:szCs w:val="24"/>
        </w:rPr>
        <w:t>organization</w:t>
      </w:r>
      <w:r w:rsidR="00AA2531" w:rsidRPr="00AB633F">
        <w:rPr>
          <w:rFonts w:cs="Times New Roman"/>
          <w:szCs w:val="24"/>
        </w:rPr>
        <w:t xml:space="preserve"> effectively thr</w:t>
      </w:r>
      <w:r w:rsidR="0048416A" w:rsidRPr="00AB633F">
        <w:rPr>
          <w:rFonts w:cs="Times New Roman"/>
          <w:szCs w:val="24"/>
        </w:rPr>
        <w:t>ough the best channel</w:t>
      </w:r>
      <w:r w:rsidR="00AA2531" w:rsidRPr="00AB633F">
        <w:rPr>
          <w:rFonts w:cs="Times New Roman"/>
          <w:szCs w:val="24"/>
        </w:rPr>
        <w:t>.</w:t>
      </w:r>
      <w:r w:rsidR="0048416A" w:rsidRPr="00AB633F">
        <w:rPr>
          <w:rFonts w:cs="Times New Roman"/>
          <w:szCs w:val="24"/>
        </w:rPr>
        <w:t xml:space="preserve"> Among the channels of communication, verbal and written </w:t>
      </w:r>
      <w:proofErr w:type="gramStart"/>
      <w:r w:rsidR="0048416A" w:rsidRPr="00AB633F">
        <w:rPr>
          <w:rFonts w:cs="Times New Roman"/>
          <w:szCs w:val="24"/>
        </w:rPr>
        <w:t>communication have</w:t>
      </w:r>
      <w:proofErr w:type="gramEnd"/>
      <w:r w:rsidR="0048416A" w:rsidRPr="00AB633F">
        <w:rPr>
          <w:rFonts w:cs="Times New Roman"/>
          <w:szCs w:val="24"/>
        </w:rPr>
        <w:t xml:space="preserve"> more impact on employees because of its wide range of uses in management where it discovers barriers and </w:t>
      </w:r>
      <w:r w:rsidR="0048416A" w:rsidRPr="001A716E">
        <w:rPr>
          <w:rFonts w:cs="Times New Roman"/>
          <w:noProof/>
          <w:szCs w:val="24"/>
        </w:rPr>
        <w:t>take</w:t>
      </w:r>
      <w:r>
        <w:rPr>
          <w:rFonts w:cs="Times New Roman"/>
          <w:noProof/>
          <w:szCs w:val="24"/>
        </w:rPr>
        <w:t>s</w:t>
      </w:r>
      <w:r w:rsidR="0048416A" w:rsidRPr="00AB633F">
        <w:rPr>
          <w:rFonts w:cs="Times New Roman"/>
          <w:szCs w:val="24"/>
        </w:rPr>
        <w:t xml:space="preserve"> preventive steps to avoid them. Communication cycle results in </w:t>
      </w:r>
      <w:r w:rsidR="00925C55" w:rsidRPr="00AB633F">
        <w:rPr>
          <w:rFonts w:cs="Times New Roman"/>
          <w:szCs w:val="24"/>
        </w:rPr>
        <w:t>feedback that is used to improve the communication process along with individual and team performance.</w:t>
      </w:r>
    </w:p>
    <w:p w:rsidR="00D65F46" w:rsidRDefault="00D65F46" w:rsidP="00D66361">
      <w:pPr>
        <w:spacing w:after="0"/>
        <w:rPr>
          <w:rFonts w:cs="Times New Roman"/>
          <w:szCs w:val="24"/>
        </w:rPr>
      </w:pPr>
    </w:p>
    <w:p w:rsidR="00D65F46" w:rsidRDefault="00D65F46" w:rsidP="00D66361">
      <w:pPr>
        <w:spacing w:after="0"/>
        <w:rPr>
          <w:rFonts w:cs="Times New Roman"/>
          <w:szCs w:val="24"/>
        </w:rPr>
      </w:pPr>
    </w:p>
    <w:p w:rsidR="00D65F46" w:rsidRDefault="00D65F46" w:rsidP="00D66361">
      <w:pPr>
        <w:spacing w:after="0"/>
        <w:rPr>
          <w:rFonts w:cs="Times New Roman"/>
          <w:szCs w:val="24"/>
        </w:rPr>
      </w:pPr>
    </w:p>
    <w:p w:rsidR="00D65F46" w:rsidRDefault="00D65F46" w:rsidP="00D66361">
      <w:pPr>
        <w:spacing w:after="0"/>
        <w:rPr>
          <w:rFonts w:cs="Times New Roman"/>
          <w:szCs w:val="24"/>
        </w:rPr>
      </w:pPr>
    </w:p>
    <w:p w:rsidR="00D65F46" w:rsidRDefault="00D65F46" w:rsidP="00D66361">
      <w:pPr>
        <w:spacing w:after="0"/>
        <w:rPr>
          <w:rFonts w:cs="Times New Roman"/>
          <w:szCs w:val="24"/>
        </w:rPr>
      </w:pPr>
    </w:p>
    <w:p w:rsidR="00D65F46" w:rsidRDefault="00D65F46" w:rsidP="00D66361">
      <w:pPr>
        <w:spacing w:after="0"/>
        <w:rPr>
          <w:rFonts w:cs="Times New Roman"/>
          <w:szCs w:val="24"/>
        </w:rPr>
      </w:pPr>
    </w:p>
    <w:p w:rsidR="00D65F46" w:rsidRDefault="00D65F46" w:rsidP="00D66361">
      <w:pPr>
        <w:spacing w:after="0"/>
        <w:rPr>
          <w:rFonts w:cs="Times New Roman"/>
          <w:szCs w:val="24"/>
        </w:rPr>
      </w:pPr>
    </w:p>
    <w:p w:rsidR="00D65F46" w:rsidRDefault="00D65F46" w:rsidP="00D66361">
      <w:pPr>
        <w:spacing w:after="0"/>
        <w:rPr>
          <w:rFonts w:cs="Times New Roman"/>
          <w:szCs w:val="24"/>
        </w:rPr>
      </w:pPr>
    </w:p>
    <w:p w:rsidR="00D65F46" w:rsidRDefault="00D65F46" w:rsidP="00D66361">
      <w:pPr>
        <w:spacing w:after="0"/>
        <w:rPr>
          <w:rFonts w:cs="Times New Roman"/>
          <w:szCs w:val="24"/>
        </w:rPr>
      </w:pPr>
    </w:p>
    <w:p w:rsidR="00D65F46" w:rsidRDefault="00D65F46"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00197F" w:rsidRDefault="0000197F" w:rsidP="00D66361">
      <w:pPr>
        <w:spacing w:after="0"/>
        <w:rPr>
          <w:rFonts w:cs="Times New Roman"/>
          <w:szCs w:val="24"/>
        </w:rPr>
      </w:pPr>
    </w:p>
    <w:p w:rsidR="00D65F46" w:rsidRDefault="00D65F46" w:rsidP="00D66361">
      <w:pPr>
        <w:spacing w:after="0"/>
        <w:rPr>
          <w:rFonts w:cs="Times New Roman"/>
          <w:szCs w:val="24"/>
        </w:rPr>
      </w:pPr>
    </w:p>
    <w:p w:rsidR="000A712F" w:rsidRDefault="000A712F" w:rsidP="00D66361">
      <w:pPr>
        <w:spacing w:after="0"/>
        <w:rPr>
          <w:rFonts w:cs="Times New Roman"/>
          <w:szCs w:val="24"/>
        </w:rPr>
      </w:pPr>
    </w:p>
    <w:p w:rsidR="006479EC" w:rsidRDefault="00340D75" w:rsidP="00D66361">
      <w:pPr>
        <w:spacing w:after="0"/>
        <w:rPr>
          <w:rFonts w:cs="Times New Roman"/>
          <w:b/>
          <w:szCs w:val="24"/>
        </w:rPr>
      </w:pPr>
      <w:r w:rsidRPr="00120824">
        <w:rPr>
          <w:rFonts w:cs="Times New Roman"/>
          <w:b/>
          <w:sz w:val="28"/>
          <w:szCs w:val="24"/>
        </w:rPr>
        <w:t>Reference</w:t>
      </w:r>
      <w:r w:rsidR="00120824" w:rsidRPr="00120824">
        <w:rPr>
          <w:rFonts w:cs="Times New Roman"/>
          <w:b/>
          <w:sz w:val="28"/>
          <w:szCs w:val="24"/>
        </w:rPr>
        <w:t>s</w:t>
      </w:r>
      <w:r>
        <w:rPr>
          <w:rFonts w:cs="Times New Roman"/>
          <w:b/>
          <w:szCs w:val="24"/>
        </w:rPr>
        <w:t>:</w:t>
      </w:r>
    </w:p>
    <w:p w:rsidR="00F558E1" w:rsidRPr="00F558E1" w:rsidRDefault="00F558E1" w:rsidP="00F3231A">
      <w:pPr>
        <w:spacing w:after="0"/>
        <w:rPr>
          <w:rStyle w:val="selectable"/>
        </w:rPr>
      </w:pPr>
      <w:bookmarkStart w:id="8" w:name="_Hlk501488638"/>
      <w:proofErr w:type="spellStart"/>
      <w:r w:rsidRPr="00F558E1">
        <w:rPr>
          <w:rStyle w:val="selectable"/>
        </w:rPr>
        <w:t>Cardon</w:t>
      </w:r>
      <w:proofErr w:type="spellEnd"/>
      <w:r w:rsidRPr="00F558E1">
        <w:rPr>
          <w:rStyle w:val="selectable"/>
        </w:rPr>
        <w:t xml:space="preserve">, P. (2014). </w:t>
      </w:r>
      <w:proofErr w:type="gramStart"/>
      <w:r w:rsidRPr="00F558E1">
        <w:rPr>
          <w:rStyle w:val="selectable"/>
          <w:iCs/>
        </w:rPr>
        <w:t>Business communication</w:t>
      </w:r>
      <w:r w:rsidRPr="00F558E1">
        <w:rPr>
          <w:rStyle w:val="selectable"/>
        </w:rPr>
        <w:t>.</w:t>
      </w:r>
      <w:proofErr w:type="gramEnd"/>
      <w:r w:rsidRPr="00F558E1">
        <w:rPr>
          <w:rStyle w:val="selectable"/>
        </w:rPr>
        <w:t xml:space="preserve"> New York: McGraw-Hill Irwin.</w:t>
      </w:r>
    </w:p>
    <w:p w:rsidR="00F558E1" w:rsidRPr="00F558E1" w:rsidRDefault="00F558E1" w:rsidP="00E62C8F">
      <w:pPr>
        <w:spacing w:after="0"/>
        <w:rPr>
          <w:rStyle w:val="selectable"/>
        </w:rPr>
      </w:pPr>
      <w:r w:rsidRPr="00F558E1">
        <w:rPr>
          <w:rStyle w:val="selectable"/>
        </w:rPr>
        <w:t xml:space="preserve">Collins, S. (2013). </w:t>
      </w:r>
      <w:proofErr w:type="gramStart"/>
      <w:r w:rsidRPr="00F558E1">
        <w:rPr>
          <w:rStyle w:val="selectable"/>
          <w:iCs/>
        </w:rPr>
        <w:t>Effective communication</w:t>
      </w:r>
      <w:r w:rsidRPr="00F558E1">
        <w:rPr>
          <w:rStyle w:val="selectable"/>
        </w:rPr>
        <w:t>.</w:t>
      </w:r>
      <w:proofErr w:type="gramEnd"/>
      <w:r w:rsidRPr="00F558E1">
        <w:rPr>
          <w:rStyle w:val="selectable"/>
        </w:rPr>
        <w:t xml:space="preserve"> London: Jessica Kingsley.</w:t>
      </w:r>
    </w:p>
    <w:p w:rsidR="00F558E1" w:rsidRPr="00F558E1" w:rsidRDefault="00F558E1" w:rsidP="00E62C8F">
      <w:pPr>
        <w:spacing w:after="0"/>
        <w:rPr>
          <w:rStyle w:val="selectable"/>
        </w:rPr>
      </w:pPr>
      <w:r w:rsidRPr="00F558E1">
        <w:rPr>
          <w:rStyle w:val="selectable"/>
        </w:rPr>
        <w:t xml:space="preserve">Hunt, G. (2015). </w:t>
      </w:r>
      <w:proofErr w:type="gramStart"/>
      <w:r w:rsidRPr="00F558E1">
        <w:rPr>
          <w:rStyle w:val="selectable"/>
          <w:iCs/>
        </w:rPr>
        <w:t>Effective communication</w:t>
      </w:r>
      <w:r w:rsidRPr="00F558E1">
        <w:rPr>
          <w:rStyle w:val="selectable"/>
        </w:rPr>
        <w:t>.</w:t>
      </w:r>
      <w:proofErr w:type="gramEnd"/>
      <w:r w:rsidRPr="00F558E1">
        <w:rPr>
          <w:rStyle w:val="selectable"/>
        </w:rPr>
        <w:t xml:space="preserve"> Englewood Cliffs, N.J.: Prentice-Hall.</w:t>
      </w:r>
    </w:p>
    <w:p w:rsidR="00F558E1" w:rsidRPr="00F558E1" w:rsidRDefault="00F558E1" w:rsidP="00E62C8F">
      <w:pPr>
        <w:spacing w:after="0"/>
        <w:rPr>
          <w:rStyle w:val="selectable"/>
        </w:rPr>
      </w:pPr>
      <w:r w:rsidRPr="00F558E1">
        <w:rPr>
          <w:rStyle w:val="selectable"/>
        </w:rPr>
        <w:t xml:space="preserve">Levin, G. (2013). </w:t>
      </w:r>
      <w:proofErr w:type="gramStart"/>
      <w:r w:rsidRPr="00F558E1">
        <w:rPr>
          <w:rStyle w:val="selectable"/>
          <w:iCs/>
        </w:rPr>
        <w:t>Program management</w:t>
      </w:r>
      <w:r w:rsidRPr="00F558E1">
        <w:rPr>
          <w:rStyle w:val="selectable"/>
        </w:rPr>
        <w:t>.</w:t>
      </w:r>
      <w:proofErr w:type="gramEnd"/>
      <w:r w:rsidRPr="00F558E1">
        <w:rPr>
          <w:rStyle w:val="selectable"/>
        </w:rPr>
        <w:t xml:space="preserve"> Boca Raton, FL: CRC Press.</w:t>
      </w:r>
    </w:p>
    <w:p w:rsidR="00F558E1" w:rsidRPr="00F558E1" w:rsidRDefault="00F558E1" w:rsidP="00E62C8F">
      <w:pPr>
        <w:spacing w:after="0"/>
        <w:rPr>
          <w:rStyle w:val="selectable"/>
        </w:rPr>
      </w:pPr>
      <w:proofErr w:type="gramStart"/>
      <w:r w:rsidRPr="00F558E1">
        <w:rPr>
          <w:rStyle w:val="selectable"/>
        </w:rPr>
        <w:t>Littlejohn, S. and Foss, K. (2009).</w:t>
      </w:r>
      <w:proofErr w:type="gramEnd"/>
      <w:r w:rsidRPr="00F558E1">
        <w:rPr>
          <w:rStyle w:val="selectable"/>
        </w:rPr>
        <w:t xml:space="preserve"> </w:t>
      </w:r>
      <w:proofErr w:type="gramStart"/>
      <w:r w:rsidRPr="00F558E1">
        <w:rPr>
          <w:rStyle w:val="selectable"/>
          <w:iCs/>
        </w:rPr>
        <w:t>Encyclopedia of communication theory</w:t>
      </w:r>
      <w:r w:rsidRPr="00F558E1">
        <w:rPr>
          <w:rStyle w:val="selectable"/>
        </w:rPr>
        <w:t>.</w:t>
      </w:r>
      <w:proofErr w:type="gramEnd"/>
      <w:r w:rsidRPr="00F558E1">
        <w:rPr>
          <w:rStyle w:val="selectable"/>
        </w:rPr>
        <w:t xml:space="preserve"> Thousand Oaks, Calif.: Sage.</w:t>
      </w:r>
    </w:p>
    <w:p w:rsidR="00F558E1" w:rsidRPr="00F558E1" w:rsidRDefault="00F558E1" w:rsidP="00F3231A">
      <w:pPr>
        <w:spacing w:after="0"/>
      </w:pPr>
      <w:proofErr w:type="spellStart"/>
      <w:proofErr w:type="gramStart"/>
      <w:r w:rsidRPr="00F558E1">
        <w:rPr>
          <w:rStyle w:val="selectable"/>
        </w:rPr>
        <w:t>Rosendal</w:t>
      </w:r>
      <w:proofErr w:type="spellEnd"/>
      <w:r w:rsidRPr="00F558E1">
        <w:rPr>
          <w:rStyle w:val="selectable"/>
        </w:rPr>
        <w:t>, T. (2011).</w:t>
      </w:r>
      <w:proofErr w:type="gramEnd"/>
      <w:r w:rsidRPr="00F558E1">
        <w:rPr>
          <w:rStyle w:val="selectable"/>
        </w:rPr>
        <w:t xml:space="preserve"> </w:t>
      </w:r>
      <w:proofErr w:type="gramStart"/>
      <w:r w:rsidRPr="00F558E1">
        <w:rPr>
          <w:rStyle w:val="selectable"/>
          <w:iCs/>
        </w:rPr>
        <w:t xml:space="preserve">Linguistic </w:t>
      </w:r>
      <w:r w:rsidRPr="00F014A6">
        <w:rPr>
          <w:rStyle w:val="selectable"/>
          <w:iCs/>
          <w:noProof/>
        </w:rPr>
        <w:t>Landshapes</w:t>
      </w:r>
      <w:r w:rsidRPr="00F558E1">
        <w:rPr>
          <w:rStyle w:val="selectable"/>
        </w:rPr>
        <w:t>.</w:t>
      </w:r>
      <w:proofErr w:type="gramEnd"/>
      <w:r w:rsidRPr="00F558E1">
        <w:rPr>
          <w:rStyle w:val="selectable"/>
        </w:rPr>
        <w:t xml:space="preserve"> </w:t>
      </w:r>
      <w:proofErr w:type="spellStart"/>
      <w:r w:rsidRPr="00F558E1">
        <w:rPr>
          <w:rStyle w:val="selectable"/>
        </w:rPr>
        <w:t>Köln</w:t>
      </w:r>
      <w:proofErr w:type="spellEnd"/>
      <w:r w:rsidRPr="00F558E1">
        <w:rPr>
          <w:rStyle w:val="selectable"/>
        </w:rPr>
        <w:t xml:space="preserve">: </w:t>
      </w:r>
      <w:proofErr w:type="spellStart"/>
      <w:r w:rsidRPr="00F558E1">
        <w:rPr>
          <w:rStyle w:val="selectable"/>
        </w:rPr>
        <w:t>Köppe</w:t>
      </w:r>
      <w:proofErr w:type="spellEnd"/>
      <w:r w:rsidRPr="00F558E1">
        <w:rPr>
          <w:rStyle w:val="selectable"/>
        </w:rPr>
        <w:t>.</w:t>
      </w:r>
    </w:p>
    <w:p w:rsidR="00F558E1" w:rsidRPr="00F558E1" w:rsidRDefault="00F558E1" w:rsidP="00E62C8F">
      <w:pPr>
        <w:spacing w:after="0"/>
        <w:rPr>
          <w:rStyle w:val="selectable"/>
        </w:rPr>
      </w:pPr>
      <w:r w:rsidRPr="00F558E1">
        <w:rPr>
          <w:rStyle w:val="selectable"/>
        </w:rPr>
        <w:t xml:space="preserve">Shannon, C. (2014). </w:t>
      </w:r>
      <w:proofErr w:type="gramStart"/>
      <w:r w:rsidRPr="00F558E1">
        <w:rPr>
          <w:rStyle w:val="selectable"/>
          <w:iCs/>
        </w:rPr>
        <w:t>The mathematical theory of communication</w:t>
      </w:r>
      <w:r w:rsidRPr="00F558E1">
        <w:rPr>
          <w:rStyle w:val="selectable"/>
        </w:rPr>
        <w:t>.</w:t>
      </w:r>
      <w:proofErr w:type="gramEnd"/>
      <w:r w:rsidRPr="00F558E1">
        <w:rPr>
          <w:rStyle w:val="selectable"/>
        </w:rPr>
        <w:t xml:space="preserve"> Urbana: University of Illinois Press.</w:t>
      </w:r>
    </w:p>
    <w:p w:rsidR="00F558E1" w:rsidRPr="00F558E1" w:rsidRDefault="00F558E1" w:rsidP="00E62C8F">
      <w:pPr>
        <w:spacing w:after="0"/>
        <w:rPr>
          <w:rStyle w:val="selectable"/>
        </w:rPr>
      </w:pPr>
      <w:proofErr w:type="spellStart"/>
      <w:proofErr w:type="gramStart"/>
      <w:r w:rsidRPr="00F558E1">
        <w:rPr>
          <w:rStyle w:val="selectable"/>
        </w:rPr>
        <w:t>Tench</w:t>
      </w:r>
      <w:proofErr w:type="spellEnd"/>
      <w:r w:rsidRPr="00F558E1">
        <w:rPr>
          <w:rStyle w:val="selectable"/>
        </w:rPr>
        <w:t>, P. (2013).</w:t>
      </w:r>
      <w:proofErr w:type="gramEnd"/>
      <w:r w:rsidRPr="00F558E1">
        <w:rPr>
          <w:rStyle w:val="selectable"/>
        </w:rPr>
        <w:t xml:space="preserve"> The fall and rise of the level tone </w:t>
      </w:r>
      <w:r w:rsidRPr="00F014A6">
        <w:rPr>
          <w:rStyle w:val="selectable"/>
          <w:noProof/>
        </w:rPr>
        <w:t>in</w:t>
      </w:r>
      <w:r w:rsidRPr="00F558E1">
        <w:rPr>
          <w:rStyle w:val="selectable"/>
        </w:rPr>
        <w:t xml:space="preserve"> English. </w:t>
      </w:r>
      <w:proofErr w:type="gramStart"/>
      <w:r w:rsidRPr="00F558E1">
        <w:rPr>
          <w:rStyle w:val="selectable"/>
          <w:iCs/>
        </w:rPr>
        <w:t>Functions of Language</w:t>
      </w:r>
      <w:r w:rsidRPr="00F558E1">
        <w:rPr>
          <w:rStyle w:val="selectable"/>
        </w:rPr>
        <w:t>, 4(1), pp.1-22.</w:t>
      </w:r>
      <w:proofErr w:type="gramEnd"/>
    </w:p>
    <w:p w:rsidR="00F558E1" w:rsidRPr="00F558E1" w:rsidRDefault="00F558E1" w:rsidP="00E62C8F">
      <w:pPr>
        <w:spacing w:after="0"/>
        <w:rPr>
          <w:rStyle w:val="selectable"/>
        </w:rPr>
      </w:pPr>
      <w:r w:rsidRPr="00F558E1">
        <w:rPr>
          <w:rStyle w:val="selectable"/>
        </w:rPr>
        <w:lastRenderedPageBreak/>
        <w:t xml:space="preserve">Tools4Management. </w:t>
      </w:r>
      <w:proofErr w:type="gramStart"/>
      <w:r w:rsidRPr="00F558E1">
        <w:rPr>
          <w:rStyle w:val="selectable"/>
        </w:rPr>
        <w:t xml:space="preserve">(2017). </w:t>
      </w:r>
      <w:r w:rsidRPr="00F558E1">
        <w:rPr>
          <w:rStyle w:val="selectable"/>
          <w:iCs/>
        </w:rPr>
        <w:t>the Communication Cycle and Its Applications - Tools4Management</w:t>
      </w:r>
      <w:r w:rsidRPr="00F558E1">
        <w:rPr>
          <w:rStyle w:val="selectable"/>
        </w:rPr>
        <w:t>.</w:t>
      </w:r>
      <w:proofErr w:type="gramEnd"/>
      <w:r w:rsidRPr="00F558E1">
        <w:rPr>
          <w:rStyle w:val="selectable"/>
        </w:rPr>
        <w:t xml:space="preserve"> [Online] Available at</w:t>
      </w:r>
      <w:r w:rsidRPr="00F014A6">
        <w:rPr>
          <w:rStyle w:val="selectable"/>
          <w:noProof/>
        </w:rPr>
        <w:t>:</w:t>
      </w:r>
      <w:r w:rsidRPr="00F558E1">
        <w:rPr>
          <w:rStyle w:val="selectable"/>
        </w:rPr>
        <w:t xml:space="preserve"> https://www.tools4management.com/article/the-communication-cycle-and-its-applications/ [Accessed 19 Dec. 2017].</w:t>
      </w:r>
    </w:p>
    <w:p w:rsidR="00F558E1" w:rsidRPr="00F558E1" w:rsidRDefault="00F558E1" w:rsidP="00E62C8F">
      <w:pPr>
        <w:spacing w:after="0"/>
        <w:rPr>
          <w:rStyle w:val="selectable"/>
        </w:rPr>
      </w:pPr>
      <w:proofErr w:type="spellStart"/>
      <w:proofErr w:type="gramStart"/>
      <w:r w:rsidRPr="00F558E1">
        <w:rPr>
          <w:rStyle w:val="selectable"/>
        </w:rPr>
        <w:t>Ujene</w:t>
      </w:r>
      <w:proofErr w:type="spellEnd"/>
      <w:r w:rsidRPr="00F558E1">
        <w:rPr>
          <w:rStyle w:val="selectable"/>
        </w:rPr>
        <w:t xml:space="preserve">, A. and </w:t>
      </w:r>
      <w:proofErr w:type="spellStart"/>
      <w:r w:rsidRPr="00F558E1">
        <w:rPr>
          <w:rStyle w:val="selectable"/>
        </w:rPr>
        <w:t>Edike</w:t>
      </w:r>
      <w:proofErr w:type="spellEnd"/>
      <w:r w:rsidRPr="00F558E1">
        <w:rPr>
          <w:rStyle w:val="selectable"/>
        </w:rPr>
        <w:t>, U. (2015).</w:t>
      </w:r>
      <w:proofErr w:type="gramEnd"/>
      <w:r w:rsidRPr="00F558E1">
        <w:rPr>
          <w:rStyle w:val="selectable"/>
        </w:rPr>
        <w:t xml:space="preserve"> Effectiveness of Written, Verbal and Nonverbal Communications: Perceptive X-Ray of Construction Internal Stakeholders in Developing Countries. </w:t>
      </w:r>
      <w:proofErr w:type="gramStart"/>
      <w:r w:rsidRPr="00F558E1">
        <w:rPr>
          <w:rStyle w:val="selectable"/>
          <w:iCs/>
        </w:rPr>
        <w:t>International Journal of Architecture, Engineering and Construction</w:t>
      </w:r>
      <w:r w:rsidRPr="00F558E1">
        <w:rPr>
          <w:rStyle w:val="selectable"/>
        </w:rPr>
        <w:t>, 4(1).</w:t>
      </w:r>
      <w:proofErr w:type="gramEnd"/>
    </w:p>
    <w:p w:rsidR="00F558E1" w:rsidRPr="00F558E1" w:rsidRDefault="00F558E1" w:rsidP="00E62C8F">
      <w:pPr>
        <w:spacing w:after="0"/>
        <w:rPr>
          <w:rStyle w:val="selectable"/>
        </w:rPr>
      </w:pPr>
      <w:proofErr w:type="gramStart"/>
      <w:r w:rsidRPr="00F558E1">
        <w:rPr>
          <w:rStyle w:val="selectable"/>
        </w:rPr>
        <w:t>UniversalClass.com. (2017).</w:t>
      </w:r>
      <w:proofErr w:type="gramEnd"/>
      <w:r w:rsidRPr="00F558E1">
        <w:rPr>
          <w:rStyle w:val="selectable"/>
        </w:rPr>
        <w:t xml:space="preserve"> </w:t>
      </w:r>
      <w:proofErr w:type="gramStart"/>
      <w:r w:rsidRPr="00F558E1">
        <w:rPr>
          <w:rStyle w:val="selectable"/>
          <w:iCs/>
        </w:rPr>
        <w:t>How to Create the Appropriate Tone in Business Communications</w:t>
      </w:r>
      <w:r w:rsidRPr="00F558E1">
        <w:rPr>
          <w:rStyle w:val="selectable"/>
        </w:rPr>
        <w:t>.</w:t>
      </w:r>
      <w:proofErr w:type="gramEnd"/>
      <w:r w:rsidRPr="00F558E1">
        <w:rPr>
          <w:rStyle w:val="selectable"/>
        </w:rPr>
        <w:t xml:space="preserve"> [Online] Available at</w:t>
      </w:r>
      <w:r w:rsidRPr="00F014A6">
        <w:rPr>
          <w:rStyle w:val="selectable"/>
          <w:noProof/>
        </w:rPr>
        <w:t>:</w:t>
      </w:r>
      <w:r w:rsidRPr="00F558E1">
        <w:rPr>
          <w:rStyle w:val="selectable"/>
        </w:rPr>
        <w:t xml:space="preserve"> https://www.universalclass.com/articles/writing/business-writing/appropriate-tone-in-business-communications.htm [Accessed 19 Dec. 2017].</w:t>
      </w:r>
    </w:p>
    <w:p w:rsidR="00F558E1" w:rsidRPr="00F558E1" w:rsidRDefault="00F558E1" w:rsidP="00E62C8F">
      <w:pPr>
        <w:spacing w:after="0"/>
        <w:rPr>
          <w:rStyle w:val="selectable"/>
        </w:rPr>
      </w:pPr>
      <w:proofErr w:type="spellStart"/>
      <w:r w:rsidRPr="00F558E1">
        <w:rPr>
          <w:rStyle w:val="selectable"/>
        </w:rPr>
        <w:t>Zelizer</w:t>
      </w:r>
      <w:proofErr w:type="spellEnd"/>
      <w:r w:rsidRPr="00F558E1">
        <w:rPr>
          <w:rStyle w:val="selectable"/>
        </w:rPr>
        <w:t xml:space="preserve">, B. (2015). </w:t>
      </w:r>
      <w:proofErr w:type="gramStart"/>
      <w:r w:rsidRPr="00F558E1">
        <w:rPr>
          <w:rStyle w:val="selectable"/>
        </w:rPr>
        <w:t>Making Communication Theory Matter.</w:t>
      </w:r>
      <w:proofErr w:type="gramEnd"/>
      <w:r w:rsidRPr="00F558E1">
        <w:rPr>
          <w:rStyle w:val="selectable"/>
        </w:rPr>
        <w:t xml:space="preserve"> </w:t>
      </w:r>
      <w:proofErr w:type="gramStart"/>
      <w:r w:rsidRPr="00F558E1">
        <w:rPr>
          <w:rStyle w:val="selectable"/>
          <w:iCs/>
        </w:rPr>
        <w:t>Communication Theory</w:t>
      </w:r>
      <w:r w:rsidRPr="00F558E1">
        <w:rPr>
          <w:rStyle w:val="selectable"/>
        </w:rPr>
        <w:t>, 25(4), pp.410-415.</w:t>
      </w:r>
      <w:bookmarkEnd w:id="8"/>
      <w:proofErr w:type="gramEnd"/>
    </w:p>
    <w:sectPr w:rsidR="00F558E1" w:rsidRPr="00F558E1" w:rsidSect="008676F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163A" w:rsidRDefault="0093163A" w:rsidP="00120824">
      <w:pPr>
        <w:spacing w:after="0" w:line="240" w:lineRule="auto"/>
      </w:pPr>
      <w:r>
        <w:separator/>
      </w:r>
    </w:p>
  </w:endnote>
  <w:endnote w:type="continuationSeparator" w:id="1">
    <w:p w:rsidR="0093163A" w:rsidRDefault="0093163A" w:rsidP="001208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6607077"/>
      <w:docPartObj>
        <w:docPartGallery w:val="Page Numbers (Bottom of Page)"/>
        <w:docPartUnique/>
      </w:docPartObj>
    </w:sdtPr>
    <w:sdtEndPr>
      <w:rPr>
        <w:noProof/>
      </w:rPr>
    </w:sdtEndPr>
    <w:sdtContent>
      <w:p w:rsidR="00D26C59" w:rsidRDefault="00204688">
        <w:pPr>
          <w:pStyle w:val="Footer"/>
          <w:jc w:val="center"/>
        </w:pPr>
        <w:r>
          <w:fldChar w:fldCharType="begin"/>
        </w:r>
        <w:r w:rsidR="00D26C59">
          <w:instrText xml:space="preserve"> PAGE   \* MERGEFORMAT </w:instrText>
        </w:r>
        <w:r>
          <w:fldChar w:fldCharType="separate"/>
        </w:r>
        <w:r w:rsidR="00F179EA">
          <w:rPr>
            <w:noProof/>
          </w:rPr>
          <w:t>2</w:t>
        </w:r>
        <w:r>
          <w:rPr>
            <w:noProof/>
          </w:rPr>
          <w:fldChar w:fldCharType="end"/>
        </w:r>
      </w:p>
    </w:sdtContent>
  </w:sdt>
  <w:p w:rsidR="00120824" w:rsidRDefault="0012082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163A" w:rsidRDefault="0093163A" w:rsidP="00120824">
      <w:pPr>
        <w:spacing w:after="0" w:line="240" w:lineRule="auto"/>
      </w:pPr>
      <w:r>
        <w:separator/>
      </w:r>
    </w:p>
  </w:footnote>
  <w:footnote w:type="continuationSeparator" w:id="1">
    <w:p w:rsidR="0093163A" w:rsidRDefault="0093163A" w:rsidP="001208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73761"/>
    <w:multiLevelType w:val="hybridMultilevel"/>
    <w:tmpl w:val="8414896E"/>
    <w:lvl w:ilvl="0" w:tplc="7FE878B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4D6730"/>
    <w:multiLevelType w:val="hybridMultilevel"/>
    <w:tmpl w:val="EADEFD84"/>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B1F161E"/>
    <w:multiLevelType w:val="hybridMultilevel"/>
    <w:tmpl w:val="F370985C"/>
    <w:lvl w:ilvl="0" w:tplc="7FE878B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tTA0NzexNDUxMjU3s7BQ0lEKTi0uzszPAykwrAUAn8VI3ywAAAA="/>
  </w:docVars>
  <w:rsids>
    <w:rsidRoot w:val="00DA560B"/>
    <w:rsid w:val="0000197F"/>
    <w:rsid w:val="00001B4B"/>
    <w:rsid w:val="000042A8"/>
    <w:rsid w:val="000208B6"/>
    <w:rsid w:val="0004637E"/>
    <w:rsid w:val="00092141"/>
    <w:rsid w:val="000921D9"/>
    <w:rsid w:val="00093CCD"/>
    <w:rsid w:val="000A712F"/>
    <w:rsid w:val="000C0EFE"/>
    <w:rsid w:val="000D67AF"/>
    <w:rsid w:val="000D7201"/>
    <w:rsid w:val="000E1225"/>
    <w:rsid w:val="000E54B5"/>
    <w:rsid w:val="00120824"/>
    <w:rsid w:val="00120C97"/>
    <w:rsid w:val="00131CB8"/>
    <w:rsid w:val="00154EF8"/>
    <w:rsid w:val="0015666F"/>
    <w:rsid w:val="001656CB"/>
    <w:rsid w:val="00170F58"/>
    <w:rsid w:val="001A716E"/>
    <w:rsid w:val="001C6DE5"/>
    <w:rsid w:val="001D1E73"/>
    <w:rsid w:val="001E078F"/>
    <w:rsid w:val="00203514"/>
    <w:rsid w:val="00204688"/>
    <w:rsid w:val="00260BE9"/>
    <w:rsid w:val="00270C49"/>
    <w:rsid w:val="00292C7C"/>
    <w:rsid w:val="00293C63"/>
    <w:rsid w:val="002971D1"/>
    <w:rsid w:val="002A62FC"/>
    <w:rsid w:val="002E3B43"/>
    <w:rsid w:val="002F42E7"/>
    <w:rsid w:val="00330497"/>
    <w:rsid w:val="00331AEC"/>
    <w:rsid w:val="00340D75"/>
    <w:rsid w:val="003471CE"/>
    <w:rsid w:val="00356863"/>
    <w:rsid w:val="00372DB7"/>
    <w:rsid w:val="003A0E08"/>
    <w:rsid w:val="003A3F52"/>
    <w:rsid w:val="003D0711"/>
    <w:rsid w:val="003D0BFA"/>
    <w:rsid w:val="00423F6E"/>
    <w:rsid w:val="00454E2F"/>
    <w:rsid w:val="00466A02"/>
    <w:rsid w:val="0048416A"/>
    <w:rsid w:val="004A6948"/>
    <w:rsid w:val="004F2AF7"/>
    <w:rsid w:val="0050317A"/>
    <w:rsid w:val="005306DA"/>
    <w:rsid w:val="00533A01"/>
    <w:rsid w:val="005B315E"/>
    <w:rsid w:val="005B5318"/>
    <w:rsid w:val="005F0F72"/>
    <w:rsid w:val="0060672F"/>
    <w:rsid w:val="00607CEB"/>
    <w:rsid w:val="00615F12"/>
    <w:rsid w:val="006479EC"/>
    <w:rsid w:val="00651029"/>
    <w:rsid w:val="00675D59"/>
    <w:rsid w:val="006819EC"/>
    <w:rsid w:val="006A2219"/>
    <w:rsid w:val="006F6C10"/>
    <w:rsid w:val="00712C8A"/>
    <w:rsid w:val="0072092B"/>
    <w:rsid w:val="00723ACC"/>
    <w:rsid w:val="00733CD5"/>
    <w:rsid w:val="0075141E"/>
    <w:rsid w:val="0079347A"/>
    <w:rsid w:val="007F73F3"/>
    <w:rsid w:val="008676F0"/>
    <w:rsid w:val="00877445"/>
    <w:rsid w:val="00884AF7"/>
    <w:rsid w:val="008939A3"/>
    <w:rsid w:val="008975C0"/>
    <w:rsid w:val="008A0A74"/>
    <w:rsid w:val="008E2E3C"/>
    <w:rsid w:val="008E4714"/>
    <w:rsid w:val="00925C55"/>
    <w:rsid w:val="0093163A"/>
    <w:rsid w:val="00946A1B"/>
    <w:rsid w:val="00947E39"/>
    <w:rsid w:val="00962C8A"/>
    <w:rsid w:val="00964B57"/>
    <w:rsid w:val="009901FD"/>
    <w:rsid w:val="009A3B5F"/>
    <w:rsid w:val="009D0E57"/>
    <w:rsid w:val="009D1767"/>
    <w:rsid w:val="009D2FE0"/>
    <w:rsid w:val="009E7CB4"/>
    <w:rsid w:val="00A03458"/>
    <w:rsid w:val="00A6781E"/>
    <w:rsid w:val="00AA2531"/>
    <w:rsid w:val="00AB633F"/>
    <w:rsid w:val="00AC251C"/>
    <w:rsid w:val="00AC4065"/>
    <w:rsid w:val="00B14126"/>
    <w:rsid w:val="00B41B6A"/>
    <w:rsid w:val="00BA5D3C"/>
    <w:rsid w:val="00BE73B0"/>
    <w:rsid w:val="00C04566"/>
    <w:rsid w:val="00C13DC2"/>
    <w:rsid w:val="00C8580D"/>
    <w:rsid w:val="00C8607E"/>
    <w:rsid w:val="00CF7850"/>
    <w:rsid w:val="00D15496"/>
    <w:rsid w:val="00D26C59"/>
    <w:rsid w:val="00D3252B"/>
    <w:rsid w:val="00D376C4"/>
    <w:rsid w:val="00D56DC1"/>
    <w:rsid w:val="00D5721B"/>
    <w:rsid w:val="00D65F46"/>
    <w:rsid w:val="00D66361"/>
    <w:rsid w:val="00DA560B"/>
    <w:rsid w:val="00DB2E04"/>
    <w:rsid w:val="00E12E84"/>
    <w:rsid w:val="00E517EA"/>
    <w:rsid w:val="00E52A20"/>
    <w:rsid w:val="00E62C8F"/>
    <w:rsid w:val="00EB2B71"/>
    <w:rsid w:val="00F014A6"/>
    <w:rsid w:val="00F11889"/>
    <w:rsid w:val="00F179EA"/>
    <w:rsid w:val="00F3231A"/>
    <w:rsid w:val="00F4658A"/>
    <w:rsid w:val="00F558E1"/>
    <w:rsid w:val="00F77104"/>
    <w:rsid w:val="00F77933"/>
    <w:rsid w:val="00F9165F"/>
    <w:rsid w:val="00F94E30"/>
    <w:rsid w:val="00FC1CBB"/>
    <w:rsid w:val="00FD104A"/>
    <w:rsid w:val="00FE322B"/>
    <w:rsid w:val="00FE3368"/>
    <w:rsid w:val="00FF1F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12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819EC"/>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8676F0"/>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F2AF7"/>
    <w:rPr>
      <w:sz w:val="16"/>
      <w:szCs w:val="16"/>
    </w:rPr>
  </w:style>
  <w:style w:type="paragraph" w:styleId="CommentText">
    <w:name w:val="annotation text"/>
    <w:basedOn w:val="Normal"/>
    <w:link w:val="CommentTextChar"/>
    <w:uiPriority w:val="99"/>
    <w:semiHidden/>
    <w:unhideWhenUsed/>
    <w:rsid w:val="004F2AF7"/>
    <w:pPr>
      <w:spacing w:line="240" w:lineRule="auto"/>
    </w:pPr>
    <w:rPr>
      <w:sz w:val="20"/>
      <w:szCs w:val="25"/>
    </w:rPr>
  </w:style>
  <w:style w:type="character" w:customStyle="1" w:styleId="CommentTextChar">
    <w:name w:val="Comment Text Char"/>
    <w:basedOn w:val="DefaultParagraphFont"/>
    <w:link w:val="CommentText"/>
    <w:uiPriority w:val="99"/>
    <w:semiHidden/>
    <w:rsid w:val="004F2AF7"/>
    <w:rPr>
      <w:sz w:val="20"/>
      <w:szCs w:val="25"/>
    </w:rPr>
  </w:style>
  <w:style w:type="paragraph" w:styleId="CommentSubject">
    <w:name w:val="annotation subject"/>
    <w:basedOn w:val="CommentText"/>
    <w:next w:val="CommentText"/>
    <w:link w:val="CommentSubjectChar"/>
    <w:uiPriority w:val="99"/>
    <w:semiHidden/>
    <w:unhideWhenUsed/>
    <w:rsid w:val="004F2AF7"/>
    <w:rPr>
      <w:b/>
      <w:bCs/>
    </w:rPr>
  </w:style>
  <w:style w:type="character" w:customStyle="1" w:styleId="CommentSubjectChar">
    <w:name w:val="Comment Subject Char"/>
    <w:basedOn w:val="CommentTextChar"/>
    <w:link w:val="CommentSubject"/>
    <w:uiPriority w:val="99"/>
    <w:semiHidden/>
    <w:rsid w:val="004F2AF7"/>
    <w:rPr>
      <w:b/>
      <w:bCs/>
      <w:sz w:val="20"/>
      <w:szCs w:val="25"/>
    </w:rPr>
  </w:style>
  <w:style w:type="paragraph" w:styleId="BalloonText">
    <w:name w:val="Balloon Text"/>
    <w:basedOn w:val="Normal"/>
    <w:link w:val="BalloonTextChar"/>
    <w:uiPriority w:val="99"/>
    <w:semiHidden/>
    <w:unhideWhenUsed/>
    <w:rsid w:val="004F2AF7"/>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4F2AF7"/>
    <w:rPr>
      <w:rFonts w:ascii="Segoe UI" w:hAnsi="Segoe UI" w:cs="Segoe UI"/>
      <w:sz w:val="18"/>
      <w:szCs w:val="22"/>
    </w:rPr>
  </w:style>
  <w:style w:type="paragraph" w:customStyle="1" w:styleId="Default">
    <w:name w:val="Default"/>
    <w:rsid w:val="00723ACC"/>
    <w:pPr>
      <w:autoSpaceDE w:val="0"/>
      <w:autoSpaceDN w:val="0"/>
      <w:adjustRightInd w:val="0"/>
      <w:spacing w:after="0" w:line="240" w:lineRule="auto"/>
    </w:pPr>
    <w:rPr>
      <w:rFonts w:ascii="Times New Roman" w:hAnsi="Times New Roman" w:cs="Times New Roman"/>
      <w:color w:val="000000"/>
      <w:sz w:val="24"/>
      <w:szCs w:val="24"/>
      <w:lang w:bidi="ar-SA"/>
    </w:rPr>
  </w:style>
  <w:style w:type="table" w:customStyle="1" w:styleId="TableGridLight1">
    <w:name w:val="Table Grid Light1"/>
    <w:basedOn w:val="TableNormal"/>
    <w:uiPriority w:val="40"/>
    <w:rsid w:val="00723AC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9D2FE0"/>
    <w:pPr>
      <w:ind w:left="720"/>
      <w:contextualSpacing/>
    </w:pPr>
  </w:style>
  <w:style w:type="character" w:customStyle="1" w:styleId="selectable">
    <w:name w:val="selectable"/>
    <w:basedOn w:val="DefaultParagraphFont"/>
    <w:rsid w:val="00340D75"/>
  </w:style>
  <w:style w:type="paragraph" w:styleId="Header">
    <w:name w:val="header"/>
    <w:basedOn w:val="Normal"/>
    <w:link w:val="HeaderChar"/>
    <w:uiPriority w:val="99"/>
    <w:unhideWhenUsed/>
    <w:rsid w:val="001208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824"/>
  </w:style>
  <w:style w:type="paragraph" w:styleId="Footer">
    <w:name w:val="footer"/>
    <w:basedOn w:val="Normal"/>
    <w:link w:val="FooterChar"/>
    <w:uiPriority w:val="99"/>
    <w:unhideWhenUsed/>
    <w:rsid w:val="001208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824"/>
  </w:style>
  <w:style w:type="character" w:customStyle="1" w:styleId="Heading1Char">
    <w:name w:val="Heading 1 Char"/>
    <w:basedOn w:val="DefaultParagraphFont"/>
    <w:link w:val="Heading1"/>
    <w:uiPriority w:val="9"/>
    <w:rsid w:val="006819EC"/>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8676F0"/>
    <w:rPr>
      <w:rFonts w:ascii="Times New Roman" w:eastAsiaTheme="majorEastAsia" w:hAnsi="Times New Roman" w:cstheme="majorBidi"/>
      <w:b/>
      <w:sz w:val="26"/>
      <w:szCs w:val="33"/>
    </w:rPr>
  </w:style>
  <w:style w:type="paragraph" w:styleId="TOCHeading">
    <w:name w:val="TOC Heading"/>
    <w:basedOn w:val="Heading1"/>
    <w:next w:val="Normal"/>
    <w:uiPriority w:val="39"/>
    <w:unhideWhenUsed/>
    <w:qFormat/>
    <w:rsid w:val="008676F0"/>
    <w:pPr>
      <w:spacing w:line="259" w:lineRule="auto"/>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8676F0"/>
    <w:pPr>
      <w:spacing w:after="100"/>
    </w:pPr>
  </w:style>
  <w:style w:type="paragraph" w:styleId="TOC2">
    <w:name w:val="toc 2"/>
    <w:basedOn w:val="Normal"/>
    <w:next w:val="Normal"/>
    <w:autoRedefine/>
    <w:uiPriority w:val="39"/>
    <w:unhideWhenUsed/>
    <w:rsid w:val="008676F0"/>
    <w:pPr>
      <w:spacing w:after="100"/>
      <w:ind w:left="240"/>
    </w:pPr>
  </w:style>
  <w:style w:type="character" w:styleId="Hyperlink">
    <w:name w:val="Hyperlink"/>
    <w:basedOn w:val="DefaultParagraphFont"/>
    <w:uiPriority w:val="99"/>
    <w:unhideWhenUsed/>
    <w:rsid w:val="008676F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12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819EC"/>
    <w:pPr>
      <w:keepNext/>
      <w:keepLines/>
      <w:spacing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8676F0"/>
    <w:pPr>
      <w:keepNext/>
      <w:keepLines/>
      <w:spacing w:before="40" w:after="0"/>
      <w:outlineLvl w:val="1"/>
    </w:pPr>
    <w:rPr>
      <w:rFonts w:eastAsiaTheme="majorEastAsia" w:cstheme="majorBidi"/>
      <w:b/>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F2AF7"/>
    <w:rPr>
      <w:sz w:val="16"/>
      <w:szCs w:val="16"/>
    </w:rPr>
  </w:style>
  <w:style w:type="paragraph" w:styleId="CommentText">
    <w:name w:val="annotation text"/>
    <w:basedOn w:val="Normal"/>
    <w:link w:val="CommentTextChar"/>
    <w:uiPriority w:val="99"/>
    <w:semiHidden/>
    <w:unhideWhenUsed/>
    <w:rsid w:val="004F2AF7"/>
    <w:pPr>
      <w:spacing w:line="240" w:lineRule="auto"/>
    </w:pPr>
    <w:rPr>
      <w:sz w:val="20"/>
      <w:szCs w:val="25"/>
    </w:rPr>
  </w:style>
  <w:style w:type="character" w:customStyle="1" w:styleId="CommentTextChar">
    <w:name w:val="Comment Text Char"/>
    <w:basedOn w:val="DefaultParagraphFont"/>
    <w:link w:val="CommentText"/>
    <w:uiPriority w:val="99"/>
    <w:semiHidden/>
    <w:rsid w:val="004F2AF7"/>
    <w:rPr>
      <w:sz w:val="20"/>
      <w:szCs w:val="25"/>
    </w:rPr>
  </w:style>
  <w:style w:type="paragraph" w:styleId="CommentSubject">
    <w:name w:val="annotation subject"/>
    <w:basedOn w:val="CommentText"/>
    <w:next w:val="CommentText"/>
    <w:link w:val="CommentSubjectChar"/>
    <w:uiPriority w:val="99"/>
    <w:semiHidden/>
    <w:unhideWhenUsed/>
    <w:rsid w:val="004F2AF7"/>
    <w:rPr>
      <w:b/>
      <w:bCs/>
    </w:rPr>
  </w:style>
  <w:style w:type="character" w:customStyle="1" w:styleId="CommentSubjectChar">
    <w:name w:val="Comment Subject Char"/>
    <w:basedOn w:val="CommentTextChar"/>
    <w:link w:val="CommentSubject"/>
    <w:uiPriority w:val="99"/>
    <w:semiHidden/>
    <w:rsid w:val="004F2AF7"/>
    <w:rPr>
      <w:b/>
      <w:bCs/>
      <w:sz w:val="20"/>
      <w:szCs w:val="25"/>
    </w:rPr>
  </w:style>
  <w:style w:type="paragraph" w:styleId="BalloonText">
    <w:name w:val="Balloon Text"/>
    <w:basedOn w:val="Normal"/>
    <w:link w:val="BalloonTextChar"/>
    <w:uiPriority w:val="99"/>
    <w:semiHidden/>
    <w:unhideWhenUsed/>
    <w:rsid w:val="004F2AF7"/>
    <w:pPr>
      <w:spacing w:after="0" w:line="240" w:lineRule="auto"/>
    </w:pPr>
    <w:rPr>
      <w:rFonts w:ascii="Segoe UI" w:hAnsi="Segoe UI" w:cs="Segoe UI"/>
      <w:sz w:val="18"/>
      <w:szCs w:val="22"/>
    </w:rPr>
  </w:style>
  <w:style w:type="character" w:customStyle="1" w:styleId="BalloonTextChar">
    <w:name w:val="Balloon Text Char"/>
    <w:basedOn w:val="DefaultParagraphFont"/>
    <w:link w:val="BalloonText"/>
    <w:uiPriority w:val="99"/>
    <w:semiHidden/>
    <w:rsid w:val="004F2AF7"/>
    <w:rPr>
      <w:rFonts w:ascii="Segoe UI" w:hAnsi="Segoe UI" w:cs="Segoe UI"/>
      <w:sz w:val="18"/>
      <w:szCs w:val="22"/>
    </w:rPr>
  </w:style>
  <w:style w:type="paragraph" w:customStyle="1" w:styleId="Default">
    <w:name w:val="Default"/>
    <w:rsid w:val="00723ACC"/>
    <w:pPr>
      <w:autoSpaceDE w:val="0"/>
      <w:autoSpaceDN w:val="0"/>
      <w:adjustRightInd w:val="0"/>
      <w:spacing w:after="0" w:line="240" w:lineRule="auto"/>
    </w:pPr>
    <w:rPr>
      <w:rFonts w:ascii="Times New Roman" w:hAnsi="Times New Roman" w:cs="Times New Roman"/>
      <w:color w:val="000000"/>
      <w:sz w:val="24"/>
      <w:szCs w:val="24"/>
      <w:lang w:bidi="ar-SA"/>
    </w:rPr>
  </w:style>
  <w:style w:type="table" w:customStyle="1" w:styleId="TableGridLight1">
    <w:name w:val="Table Grid Light1"/>
    <w:basedOn w:val="TableNormal"/>
    <w:uiPriority w:val="40"/>
    <w:rsid w:val="00723AC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9D2FE0"/>
    <w:pPr>
      <w:ind w:left="720"/>
      <w:contextualSpacing/>
    </w:pPr>
  </w:style>
  <w:style w:type="character" w:customStyle="1" w:styleId="selectable">
    <w:name w:val="selectable"/>
    <w:basedOn w:val="DefaultParagraphFont"/>
    <w:rsid w:val="00340D75"/>
  </w:style>
  <w:style w:type="paragraph" w:styleId="Header">
    <w:name w:val="header"/>
    <w:basedOn w:val="Normal"/>
    <w:link w:val="HeaderChar"/>
    <w:uiPriority w:val="99"/>
    <w:unhideWhenUsed/>
    <w:rsid w:val="001208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824"/>
  </w:style>
  <w:style w:type="paragraph" w:styleId="Footer">
    <w:name w:val="footer"/>
    <w:basedOn w:val="Normal"/>
    <w:link w:val="FooterChar"/>
    <w:uiPriority w:val="99"/>
    <w:unhideWhenUsed/>
    <w:rsid w:val="001208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824"/>
  </w:style>
  <w:style w:type="character" w:customStyle="1" w:styleId="Heading1Char">
    <w:name w:val="Heading 1 Char"/>
    <w:basedOn w:val="DefaultParagraphFont"/>
    <w:link w:val="Heading1"/>
    <w:uiPriority w:val="9"/>
    <w:rsid w:val="006819EC"/>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8676F0"/>
    <w:rPr>
      <w:rFonts w:ascii="Times New Roman" w:eastAsiaTheme="majorEastAsia" w:hAnsi="Times New Roman" w:cstheme="majorBidi"/>
      <w:b/>
      <w:sz w:val="26"/>
      <w:szCs w:val="33"/>
    </w:rPr>
  </w:style>
  <w:style w:type="paragraph" w:styleId="TOCHeading">
    <w:name w:val="TOC Heading"/>
    <w:basedOn w:val="Heading1"/>
    <w:next w:val="Normal"/>
    <w:uiPriority w:val="39"/>
    <w:unhideWhenUsed/>
    <w:qFormat/>
    <w:rsid w:val="008676F0"/>
    <w:pPr>
      <w:spacing w:line="259" w:lineRule="auto"/>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8676F0"/>
    <w:pPr>
      <w:spacing w:after="100"/>
    </w:pPr>
  </w:style>
  <w:style w:type="paragraph" w:styleId="TOC2">
    <w:name w:val="toc 2"/>
    <w:basedOn w:val="Normal"/>
    <w:next w:val="Normal"/>
    <w:autoRedefine/>
    <w:uiPriority w:val="39"/>
    <w:unhideWhenUsed/>
    <w:rsid w:val="008676F0"/>
    <w:pPr>
      <w:spacing w:after="100"/>
      <w:ind w:left="240"/>
    </w:pPr>
  </w:style>
  <w:style w:type="character" w:styleId="Hyperlink">
    <w:name w:val="Hyperlink"/>
    <w:basedOn w:val="DefaultParagraphFont"/>
    <w:uiPriority w:val="99"/>
    <w:unhideWhenUsed/>
    <w:rsid w:val="008676F0"/>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533302334">
      <w:bodyDiv w:val="1"/>
      <w:marLeft w:val="0"/>
      <w:marRight w:val="0"/>
      <w:marTop w:val="0"/>
      <w:marBottom w:val="0"/>
      <w:divBdr>
        <w:top w:val="none" w:sz="0" w:space="0" w:color="auto"/>
        <w:left w:val="none" w:sz="0" w:space="0" w:color="auto"/>
        <w:bottom w:val="none" w:sz="0" w:space="0" w:color="auto"/>
        <w:right w:val="none" w:sz="0" w:space="0" w:color="auto"/>
      </w:divBdr>
    </w:div>
    <w:div w:id="2143184319">
      <w:bodyDiv w:val="1"/>
      <w:marLeft w:val="0"/>
      <w:marRight w:val="0"/>
      <w:marTop w:val="0"/>
      <w:marBottom w:val="0"/>
      <w:divBdr>
        <w:top w:val="none" w:sz="0" w:space="0" w:color="auto"/>
        <w:left w:val="none" w:sz="0" w:space="0" w:color="auto"/>
        <w:bottom w:val="none" w:sz="0" w:space="0" w:color="auto"/>
        <w:right w:val="none" w:sz="0" w:space="0" w:color="auto"/>
      </w:divBdr>
      <w:divsChild>
        <w:div w:id="28537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FFCBC-E1C7-4A14-AB94-96B69B75F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2182</Words>
  <Characters>12439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unknown</cp:lastModifiedBy>
  <cp:revision>2</cp:revision>
  <cp:lastPrinted>2017-12-28T14:40:00Z</cp:lastPrinted>
  <dcterms:created xsi:type="dcterms:W3CDTF">2018-01-03T16:23:00Z</dcterms:created>
  <dcterms:modified xsi:type="dcterms:W3CDTF">2018-01-03T16:23:00Z</dcterms:modified>
</cp:coreProperties>
</file>