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451DA0E" w14:textId="77777777" w:rsidR="00C24D50" w:rsidRPr="00EC4178" w:rsidRDefault="00C24D50" w:rsidP="00C86BFF">
      <w:pPr>
        <w:rPr>
          <w:rFonts w:eastAsia="Times New Roman"/>
          <w:szCs w:val="24"/>
          <w:shd w:val="clear" w:color="auto" w:fill="FFFFFF"/>
        </w:rPr>
      </w:pPr>
    </w:p>
    <w:p w14:paraId="546FDFC3" w14:textId="77777777" w:rsidR="00C24D50" w:rsidRPr="00EC4178" w:rsidRDefault="00C24D50" w:rsidP="00C86BFF">
      <w:pPr>
        <w:rPr>
          <w:rFonts w:eastAsia="Times New Roman"/>
          <w:szCs w:val="24"/>
          <w:shd w:val="clear" w:color="auto" w:fill="FFFFFF"/>
        </w:rPr>
      </w:pPr>
    </w:p>
    <w:p w14:paraId="11AA2C7C" w14:textId="77777777" w:rsidR="008E6C3B" w:rsidRDefault="00585F10" w:rsidP="008E6C3B">
      <w:pPr>
        <w:jc w:val="center"/>
        <w:rPr>
          <w:rFonts w:eastAsia="Times New Roman"/>
          <w:color w:val="000000"/>
          <w:szCs w:val="24"/>
          <w:shd w:val="clear" w:color="auto" w:fill="FFFFFF"/>
        </w:rPr>
      </w:pPr>
      <w:r>
        <w:rPr>
          <w:rFonts w:eastAsia="Times New Roman"/>
          <w:color w:val="000000"/>
          <w:szCs w:val="24"/>
          <w:shd w:val="clear" w:color="auto" w:fill="FFFFFF"/>
        </w:rPr>
        <w:t xml:space="preserve">SURVIVING THE EFFECTS OF COVID-19 ON </w:t>
      </w:r>
    </w:p>
    <w:p w14:paraId="6C8281F0" w14:textId="0AFFC80C" w:rsidR="00ED30DE" w:rsidRDefault="00585F10" w:rsidP="008E6C3B">
      <w:pPr>
        <w:jc w:val="center"/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color w:val="000000"/>
          <w:szCs w:val="24"/>
          <w:shd w:val="clear" w:color="auto" w:fill="FFFFFF"/>
        </w:rPr>
        <w:t>MARRIOT HOTELS</w:t>
      </w:r>
    </w:p>
    <w:p w14:paraId="20001BFE" w14:textId="77777777" w:rsidR="0079141C" w:rsidRDefault="0079141C" w:rsidP="00643460">
      <w:pPr>
        <w:jc w:val="center"/>
        <w:rPr>
          <w:rFonts w:eastAsia="Times New Roman"/>
          <w:szCs w:val="24"/>
          <w:shd w:val="clear" w:color="auto" w:fill="FFFFFF"/>
        </w:rPr>
      </w:pPr>
    </w:p>
    <w:p w14:paraId="5E0695ED" w14:textId="77777777" w:rsidR="0079141C" w:rsidRDefault="0079141C" w:rsidP="00643460">
      <w:pPr>
        <w:jc w:val="center"/>
        <w:rPr>
          <w:rFonts w:eastAsia="Times New Roman"/>
          <w:szCs w:val="24"/>
          <w:shd w:val="clear" w:color="auto" w:fill="FFFFFF"/>
        </w:rPr>
      </w:pPr>
    </w:p>
    <w:p w14:paraId="7CB95053" w14:textId="77777777" w:rsidR="0079141C" w:rsidRDefault="0079141C" w:rsidP="00643460">
      <w:pPr>
        <w:jc w:val="center"/>
        <w:rPr>
          <w:rFonts w:eastAsia="Times New Roman"/>
          <w:szCs w:val="24"/>
          <w:shd w:val="clear" w:color="auto" w:fill="FFFFFF"/>
        </w:rPr>
      </w:pPr>
    </w:p>
    <w:p w14:paraId="7652E833" w14:textId="385E04BB" w:rsidR="0079141C" w:rsidRDefault="00585F10" w:rsidP="00643460">
      <w:pPr>
        <w:jc w:val="center"/>
        <w:rPr>
          <w:rFonts w:eastAsia="Times New Roman"/>
          <w:szCs w:val="24"/>
          <w:shd w:val="clear" w:color="auto" w:fill="FFFFFF"/>
        </w:rPr>
      </w:pPr>
      <w:proofErr w:type="gramStart"/>
      <w:r w:rsidRPr="00EC4178">
        <w:rPr>
          <w:rFonts w:eastAsia="Times New Roman"/>
          <w:szCs w:val="24"/>
          <w:shd w:val="clear" w:color="auto" w:fill="FFFFFF"/>
        </w:rPr>
        <w:t>Name</w:t>
      </w:r>
      <w:r w:rsidR="00AC175D">
        <w:rPr>
          <w:rFonts w:eastAsia="Times New Roman"/>
          <w:szCs w:val="24"/>
          <w:shd w:val="clear" w:color="auto" w:fill="FFFFFF"/>
        </w:rPr>
        <w:t xml:space="preserve"> :</w:t>
      </w:r>
      <w:proofErr w:type="gramEnd"/>
      <w:r w:rsidR="00AC175D">
        <w:rPr>
          <w:rFonts w:eastAsia="Times New Roman"/>
          <w:szCs w:val="24"/>
          <w:shd w:val="clear" w:color="auto" w:fill="FFFFFF"/>
        </w:rPr>
        <w:t xml:space="preserve"> JOLANTA WIECASZEK</w:t>
      </w:r>
    </w:p>
    <w:p w14:paraId="573C1E2A" w14:textId="4928FCDE" w:rsidR="00AC175D" w:rsidRDefault="00AC175D" w:rsidP="00643460">
      <w:pPr>
        <w:jc w:val="center"/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 xml:space="preserve">Student Number: </w:t>
      </w:r>
      <w:r w:rsidR="00DF6C00">
        <w:rPr>
          <w:rFonts w:eastAsia="Times New Roman"/>
          <w:szCs w:val="24"/>
          <w:shd w:val="clear" w:color="auto" w:fill="FFFFFF"/>
        </w:rPr>
        <w:t>1909652</w:t>
      </w:r>
    </w:p>
    <w:p w14:paraId="0CD7AD88" w14:textId="0B37E775" w:rsidR="00DF6C00" w:rsidRDefault="00DF6C00" w:rsidP="00643460">
      <w:pPr>
        <w:jc w:val="center"/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Assignment Title: ASSIGNMENT 1- ESSAY</w:t>
      </w:r>
    </w:p>
    <w:p w14:paraId="4479AEE9" w14:textId="5D5CB401" w:rsidR="00DF6C00" w:rsidRDefault="00DF6C00" w:rsidP="00643460">
      <w:pPr>
        <w:jc w:val="center"/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Lecturer: DR. REXON NTING</w:t>
      </w:r>
    </w:p>
    <w:p w14:paraId="7AB71990" w14:textId="77777777" w:rsidR="00DF6C00" w:rsidRDefault="00DF6C00" w:rsidP="00643460">
      <w:pPr>
        <w:jc w:val="center"/>
        <w:rPr>
          <w:rFonts w:eastAsia="Times New Roman"/>
          <w:szCs w:val="24"/>
          <w:shd w:val="clear" w:color="auto" w:fill="FFFFFF"/>
        </w:rPr>
      </w:pPr>
    </w:p>
    <w:p w14:paraId="2D24752F" w14:textId="3139F175" w:rsidR="00036C3B" w:rsidRDefault="00DF6C00" w:rsidP="00643460">
      <w:pPr>
        <w:jc w:val="center"/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 xml:space="preserve">UNIVERSITY OF WALES TRINITY SAINT DAVID </w:t>
      </w:r>
    </w:p>
    <w:p w14:paraId="68BCE213" w14:textId="77777777" w:rsidR="00DF6C00" w:rsidRPr="00EC4178" w:rsidRDefault="00DF6C00" w:rsidP="00643460">
      <w:pPr>
        <w:jc w:val="center"/>
        <w:rPr>
          <w:rFonts w:eastAsia="Times New Roman"/>
          <w:szCs w:val="24"/>
          <w:shd w:val="clear" w:color="auto" w:fill="FFFFFF"/>
        </w:rPr>
      </w:pPr>
    </w:p>
    <w:p w14:paraId="0209BF69" w14:textId="42DA9529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569918C4" w14:textId="0F1187C1" w:rsidR="00036C3B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45044F01" w14:textId="47AE2573" w:rsidR="00FE784C" w:rsidRDefault="00FE784C" w:rsidP="00C86BFF">
      <w:p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lastRenderedPageBreak/>
        <w:t>TABLE OF CONTENTS:</w:t>
      </w:r>
    </w:p>
    <w:p w14:paraId="473B440B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7EDF833E" w14:textId="416BAD26" w:rsidR="00FE784C" w:rsidRDefault="00FE784C" w:rsidP="003D3193">
      <w:pPr>
        <w:pStyle w:val="ListParagraph"/>
        <w:numPr>
          <w:ilvl w:val="0"/>
          <w:numId w:val="1"/>
        </w:num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INTRODUCTION</w:t>
      </w:r>
    </w:p>
    <w:p w14:paraId="27429C1C" w14:textId="40E5E75D" w:rsidR="00FE784C" w:rsidRDefault="003D3193" w:rsidP="003D3193">
      <w:pPr>
        <w:pStyle w:val="ListParagraph"/>
        <w:numPr>
          <w:ilvl w:val="0"/>
          <w:numId w:val="1"/>
        </w:num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COST - CUTTING MEASURES</w:t>
      </w:r>
    </w:p>
    <w:p w14:paraId="34DEA061" w14:textId="3BE6D5AE" w:rsidR="003D3193" w:rsidRDefault="003D3193" w:rsidP="003D3193">
      <w:pPr>
        <w:pStyle w:val="ListParagraph"/>
        <w:numPr>
          <w:ilvl w:val="0"/>
          <w:numId w:val="2"/>
        </w:num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Cutting on salaries and wages</w:t>
      </w:r>
    </w:p>
    <w:p w14:paraId="3054AFBE" w14:textId="6E07B51E" w:rsidR="003D3193" w:rsidRDefault="003D3193" w:rsidP="003D3193">
      <w:pPr>
        <w:pStyle w:val="ListParagraph"/>
        <w:numPr>
          <w:ilvl w:val="0"/>
          <w:numId w:val="2"/>
        </w:num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Advertisement costs</w:t>
      </w:r>
    </w:p>
    <w:p w14:paraId="21A03CE5" w14:textId="7BE9BC51" w:rsidR="003D3193" w:rsidRPr="003D3193" w:rsidRDefault="003D3193" w:rsidP="003D3193">
      <w:pPr>
        <w:pStyle w:val="ListParagraph"/>
        <w:numPr>
          <w:ilvl w:val="0"/>
          <w:numId w:val="1"/>
        </w:numPr>
        <w:rPr>
          <w:rFonts w:eastAsia="Times New Roman"/>
          <w:szCs w:val="24"/>
          <w:shd w:val="clear" w:color="auto" w:fill="FFFFFF"/>
        </w:rPr>
      </w:pPr>
      <w:r>
        <w:rPr>
          <w:rFonts w:eastAsia="Times New Roman"/>
          <w:szCs w:val="24"/>
          <w:shd w:val="clear" w:color="auto" w:fill="FFFFFF"/>
        </w:rPr>
        <w:t>REFERENCES</w:t>
      </w:r>
      <w:bookmarkStart w:id="0" w:name="_GoBack"/>
      <w:bookmarkEnd w:id="0"/>
    </w:p>
    <w:p w14:paraId="5157B1B4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2C492627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0D495EE4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52CA178F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2DF6B4C6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6C81D204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4B62C53C" w14:textId="77777777" w:rsidR="00FE784C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27356A49" w14:textId="77777777" w:rsidR="00FE784C" w:rsidRPr="00EC4178" w:rsidRDefault="00FE784C" w:rsidP="00C86BFF">
      <w:pPr>
        <w:rPr>
          <w:rFonts w:eastAsia="Times New Roman"/>
          <w:szCs w:val="24"/>
          <w:shd w:val="clear" w:color="auto" w:fill="FFFFFF"/>
        </w:rPr>
      </w:pPr>
    </w:p>
    <w:p w14:paraId="2E91A6D8" w14:textId="031185DA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5248B584" w14:textId="79BC15CB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3F9CFE90" w14:textId="586F4FA3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414F02E5" w14:textId="5EA73AB0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50834D0D" w14:textId="63AF6DA8" w:rsidR="00036C3B" w:rsidRPr="00EC4178" w:rsidRDefault="00036C3B" w:rsidP="00C86BFF">
      <w:pPr>
        <w:rPr>
          <w:rFonts w:eastAsia="Times New Roman"/>
          <w:szCs w:val="24"/>
          <w:shd w:val="clear" w:color="auto" w:fill="FFFFFF"/>
        </w:rPr>
      </w:pPr>
    </w:p>
    <w:p w14:paraId="4C32B93A" w14:textId="08134A59" w:rsidR="000A201F" w:rsidRDefault="00585F10" w:rsidP="00A12164">
      <w:pPr>
        <w:pStyle w:val="Heading2"/>
        <w:rPr>
          <w:rFonts w:eastAsia="Calibri"/>
        </w:rPr>
      </w:pPr>
      <w:bookmarkStart w:id="1" w:name="_Toc381358233"/>
      <w:bookmarkStart w:id="2" w:name="_Toc341519958"/>
      <w:bookmarkStart w:id="3" w:name="_Toc332531709"/>
      <w:bookmarkStart w:id="4" w:name="_Toc331989883"/>
      <w:bookmarkStart w:id="5" w:name="DeleteForMESI2"/>
      <w:bookmarkStart w:id="6" w:name="HeaderDefinition"/>
      <w:bookmarkEnd w:id="1"/>
      <w:bookmarkEnd w:id="2"/>
      <w:bookmarkEnd w:id="3"/>
      <w:bookmarkEnd w:id="4"/>
      <w:bookmarkEnd w:id="5"/>
      <w:r w:rsidRPr="00EC4178">
        <w:rPr>
          <w:rFonts w:eastAsia="Calibri"/>
        </w:rPr>
        <w:t>Introduction</w:t>
      </w:r>
      <w:bookmarkEnd w:id="6"/>
    </w:p>
    <w:p w14:paraId="6717E224" w14:textId="769E0E68" w:rsidR="00061F4A" w:rsidRDefault="00585F10" w:rsidP="00061F4A">
      <w:r>
        <w:t xml:space="preserve">The sudden outbreak of </w:t>
      </w:r>
      <w:r w:rsidR="00214FC0">
        <w:t xml:space="preserve">covid-19 </w:t>
      </w:r>
      <w:r w:rsidR="002D15CF">
        <w:t xml:space="preserve">affected the Chinese Industry </w:t>
      </w:r>
      <w:r w:rsidR="00D47C83">
        <w:t xml:space="preserve">and added another strain to the already strained </w:t>
      </w:r>
      <w:r w:rsidR="001B7005">
        <w:t>hotel industry in C</w:t>
      </w:r>
      <w:r w:rsidR="006742F8">
        <w:t xml:space="preserve">hina. Hotel industry observers show that the average occupancy </w:t>
      </w:r>
      <w:r w:rsidR="00F62476">
        <w:t xml:space="preserve">has fallen from </w:t>
      </w:r>
      <w:r w:rsidR="00B26576">
        <w:t xml:space="preserve">70% </w:t>
      </w:r>
      <w:r w:rsidR="00B46C22">
        <w:t xml:space="preserve">during its peak to a </w:t>
      </w:r>
      <w:r w:rsidR="00824AA1">
        <w:t>mere</w:t>
      </w:r>
      <w:r w:rsidR="00B46C22">
        <w:t xml:space="preserve"> 5% during its off-peak. </w:t>
      </w:r>
      <w:r w:rsidR="000F4E30">
        <w:t xml:space="preserve">The average occupancy has also declined to less than </w:t>
      </w:r>
      <w:r w:rsidR="00B40AF8">
        <w:t xml:space="preserve">6% during the pandemic compared to </w:t>
      </w:r>
      <w:r w:rsidR="00063B6C">
        <w:t xml:space="preserve">55% during the peak occupancy. </w:t>
      </w:r>
      <w:r w:rsidR="002D7B5F">
        <w:t xml:space="preserve">When these factors are combined with the call </w:t>
      </w:r>
      <w:r w:rsidR="005468E1">
        <w:t xml:space="preserve">to reduce tourists' unnecessary travel </w:t>
      </w:r>
      <w:r w:rsidR="003370CE">
        <w:t>to C</w:t>
      </w:r>
      <w:r w:rsidR="004B07EE">
        <w:t xml:space="preserve">hina, </w:t>
      </w:r>
      <w:r w:rsidR="001F629D">
        <w:t xml:space="preserve">the total number of tourists </w:t>
      </w:r>
      <w:r w:rsidR="00020C20">
        <w:t>added up</w:t>
      </w:r>
      <w:r w:rsidR="000774C1">
        <w:t xml:space="preserve"> </w:t>
      </w:r>
      <w:r w:rsidR="00020C20">
        <w:t>to 283 mill</w:t>
      </w:r>
      <w:r w:rsidR="00986947">
        <w:t xml:space="preserve">ion. This reflected an annual </w:t>
      </w:r>
      <w:r w:rsidR="00A81D48">
        <w:t xml:space="preserve">decrease of </w:t>
      </w:r>
      <w:r w:rsidR="009A398A">
        <w:t xml:space="preserve">55% </w:t>
      </w:r>
      <w:r w:rsidR="00FE5C63">
        <w:t xml:space="preserve">for two years </w:t>
      </w:r>
      <w:r w:rsidR="004B1C92">
        <w:t>consecutively</w:t>
      </w:r>
      <w:r w:rsidR="00FE5C63">
        <w:t>.</w:t>
      </w:r>
      <w:r w:rsidR="00D14A72">
        <w:t xml:space="preserve"> In addition to the travel </w:t>
      </w:r>
      <w:r w:rsidR="000D05A3">
        <w:t xml:space="preserve">warnings, </w:t>
      </w:r>
      <w:r w:rsidR="00546B66">
        <w:t xml:space="preserve">the Chinese government ensured there were refund policies </w:t>
      </w:r>
      <w:r w:rsidR="002C3511">
        <w:t>due to the possi</w:t>
      </w:r>
      <w:r w:rsidR="003B19AE">
        <w:t xml:space="preserve">ble changes in customer booking. </w:t>
      </w:r>
      <w:r w:rsidR="00E13B2F">
        <w:t xml:space="preserve">Since the pandemic outbreak, China's civil </w:t>
      </w:r>
      <w:r w:rsidR="00B07261">
        <w:t xml:space="preserve">aviation has </w:t>
      </w:r>
      <w:r w:rsidR="00666689">
        <w:t xml:space="preserve">experienced over 13 million </w:t>
      </w:r>
      <w:r w:rsidR="004B5CF5">
        <w:t xml:space="preserve">airline ticket cancellations and </w:t>
      </w:r>
      <w:r w:rsidR="00C57ABF">
        <w:t>extensions</w:t>
      </w:r>
      <w:r w:rsidR="00DF286B">
        <w:t xml:space="preserve"> (</w:t>
      </w:r>
      <w:r w:rsidR="00DF286B">
        <w:rPr>
          <w:shd w:val="clear" w:color="auto" w:fill="FFFFFF"/>
        </w:rPr>
        <w:t>Smar</w:t>
      </w:r>
      <w:r w:rsidR="009F5748">
        <w:rPr>
          <w:shd w:val="clear" w:color="auto" w:fill="FFFFFF"/>
        </w:rPr>
        <w:t>t, Ma, Qu, and Ding,</w:t>
      </w:r>
      <w:r w:rsidR="00DF286B">
        <w:rPr>
          <w:shd w:val="clear" w:color="auto" w:fill="FFFFFF"/>
        </w:rPr>
        <w:t xml:space="preserve"> 2021</w:t>
      </w:r>
      <w:r w:rsidR="00582188">
        <w:rPr>
          <w:shd w:val="clear" w:color="auto" w:fill="FFFFFF"/>
        </w:rPr>
        <w:t>)</w:t>
      </w:r>
      <w:r w:rsidR="00C57ABF">
        <w:t>.</w:t>
      </w:r>
      <w:r w:rsidR="001F08B9">
        <w:t xml:space="preserve"> These facts </w:t>
      </w:r>
      <w:r w:rsidR="001D7856">
        <w:t>mean</w:t>
      </w:r>
      <w:r w:rsidR="001F08B9">
        <w:t xml:space="preserve"> that the pandemic would cast a severe </w:t>
      </w:r>
      <w:r w:rsidR="0055082F">
        <w:t xml:space="preserve">and long-lasting </w:t>
      </w:r>
      <w:r w:rsidR="00C727A5">
        <w:t xml:space="preserve">impact on the pandemic. The country is, </w:t>
      </w:r>
      <w:r w:rsidR="00F775D6">
        <w:t>ho</w:t>
      </w:r>
      <w:r w:rsidR="0058507C">
        <w:t>w</w:t>
      </w:r>
      <w:r w:rsidR="00D956E7">
        <w:t>e</w:t>
      </w:r>
      <w:r w:rsidR="0058507C">
        <w:t>ver, expected to recover in six months.</w:t>
      </w:r>
    </w:p>
    <w:p w14:paraId="13419B99" w14:textId="565F81F1" w:rsidR="00252865" w:rsidRDefault="00585F10" w:rsidP="00061F4A">
      <w:r>
        <w:t xml:space="preserve">To curb the effects of the pandemic, the company </w:t>
      </w:r>
      <w:r w:rsidR="003D63A4">
        <w:t xml:space="preserve">is focusing on three areas; </w:t>
      </w:r>
      <w:r w:rsidR="00D02AD2">
        <w:t xml:space="preserve">emergency assistance, </w:t>
      </w:r>
      <w:r w:rsidR="00F65480">
        <w:t xml:space="preserve">preserving business, and </w:t>
      </w:r>
      <w:r w:rsidR="00924FB9">
        <w:t>tax relief t</w:t>
      </w:r>
      <w:r w:rsidR="002E791D">
        <w:t>o ease the near-term cash</w:t>
      </w:r>
      <w:r w:rsidR="007F26AA">
        <w:t>-flows</w:t>
      </w:r>
      <w:r w:rsidR="00032111">
        <w:t xml:space="preserve">; the </w:t>
      </w:r>
      <w:r w:rsidR="00AB4F49">
        <w:t xml:space="preserve">management and the board assumed many cost-saving measures </w:t>
      </w:r>
      <w:r w:rsidR="00F05A4D">
        <w:t xml:space="preserve">at the same time maintaining flexibility with </w:t>
      </w:r>
      <w:r w:rsidR="0099708A">
        <w:t>guest cancellations and bookings</w:t>
      </w:r>
      <w:r w:rsidR="002C149E">
        <w:t xml:space="preserve"> (</w:t>
      </w:r>
      <w:proofErr w:type="spellStart"/>
      <w:r w:rsidR="0078701F">
        <w:rPr>
          <w:shd w:val="clear" w:color="auto" w:fill="FFFFFF"/>
        </w:rPr>
        <w:t>Duclos</w:t>
      </w:r>
      <w:proofErr w:type="spellEnd"/>
      <w:r w:rsidR="0078701F">
        <w:rPr>
          <w:shd w:val="clear" w:color="auto" w:fill="FFFFFF"/>
        </w:rPr>
        <w:t xml:space="preserve"> and Palmer</w:t>
      </w:r>
      <w:r w:rsidR="002C149E">
        <w:rPr>
          <w:shd w:val="clear" w:color="auto" w:fill="FFFFFF"/>
        </w:rPr>
        <w:t>, 2020</w:t>
      </w:r>
      <w:r w:rsidR="0030556C">
        <w:rPr>
          <w:shd w:val="clear" w:color="auto" w:fill="FFFFFF"/>
        </w:rPr>
        <w:t>)</w:t>
      </w:r>
      <w:r w:rsidR="0099708A">
        <w:t>.</w:t>
      </w:r>
      <w:r w:rsidR="00E92DBB">
        <w:t xml:space="preserve"> The </w:t>
      </w:r>
      <w:r w:rsidR="00EF75CB">
        <w:t>Marriot CEO</w:t>
      </w:r>
      <w:r w:rsidR="00354B7E">
        <w:t xml:space="preserve"> acknowledged that the </w:t>
      </w:r>
      <w:r w:rsidR="00843852">
        <w:t xml:space="preserve">revenue per room in all its branches is worse than </w:t>
      </w:r>
      <w:r w:rsidR="008D7EC0">
        <w:t xml:space="preserve">post 9/11. </w:t>
      </w:r>
      <w:r w:rsidR="00501A3D">
        <w:t xml:space="preserve">The hotel’s occupation </w:t>
      </w:r>
      <w:r w:rsidR="00D641B7">
        <w:t xml:space="preserve">in </w:t>
      </w:r>
      <w:r w:rsidR="00D641B7">
        <w:lastRenderedPageBreak/>
        <w:t xml:space="preserve">Europe and America </w:t>
      </w:r>
      <w:r w:rsidR="00771BCC">
        <w:t>was under 25%</w:t>
      </w:r>
      <w:r w:rsidR="003020C9">
        <w:t xml:space="preserve">, and the </w:t>
      </w:r>
      <w:r w:rsidR="00CE0DBB">
        <w:t xml:space="preserve">trend is still negative in 2021. </w:t>
      </w:r>
      <w:r w:rsidR="00B63D55">
        <w:t>The hotel, therefore, has to increase its revenu</w:t>
      </w:r>
      <w:r w:rsidR="00F60A89">
        <w:t xml:space="preserve">e through government subsidies. </w:t>
      </w:r>
      <w:r w:rsidR="00B66675">
        <w:t xml:space="preserve">The company has consequently adopted many internal cost-saving </w:t>
      </w:r>
      <w:r w:rsidR="00AD5833">
        <w:t xml:space="preserve">measures </w:t>
      </w:r>
      <w:r w:rsidR="00CC713B">
        <w:t>that have been discussed in the following sections.</w:t>
      </w:r>
    </w:p>
    <w:p w14:paraId="3B2E812A" w14:textId="1C1211FD" w:rsidR="00FC7EA9" w:rsidRDefault="00585F10" w:rsidP="00061F4A">
      <w:r>
        <w:t xml:space="preserve">The industry is, therefore, faced with different </w:t>
      </w:r>
      <w:r w:rsidR="00B17F88">
        <w:t xml:space="preserve">changes that impact the customer experience, </w:t>
      </w:r>
      <w:r w:rsidR="00957359">
        <w:t>such as having measures that would help avoid th</w:t>
      </w:r>
      <w:r w:rsidR="0039669C">
        <w:t xml:space="preserve">e cross-contamination of food, </w:t>
      </w:r>
      <w:r w:rsidR="00A6581F">
        <w:t xml:space="preserve">there is also a suspended culture of sharing, and </w:t>
      </w:r>
      <w:r w:rsidR="001A1819">
        <w:t>there will be</w:t>
      </w:r>
      <w:r w:rsidR="00B12F1C">
        <w:t xml:space="preserve"> high demand for tourism </w:t>
      </w:r>
      <w:r w:rsidR="00594C15">
        <w:t>after the pandemic</w:t>
      </w:r>
      <w:r w:rsidR="00C74B32">
        <w:t xml:space="preserve"> (</w:t>
      </w:r>
      <w:r w:rsidR="000470F5">
        <w:t>Lu</w:t>
      </w:r>
      <w:r w:rsidR="00C85818">
        <w:t>, Wu, Peng</w:t>
      </w:r>
      <w:r w:rsidR="00D147FB">
        <w:t xml:space="preserve"> and Lu,</w:t>
      </w:r>
      <w:r w:rsidR="00C74B32" w:rsidRPr="00447282">
        <w:t xml:space="preserve"> 2020</w:t>
      </w:r>
      <w:r w:rsidR="00453BAE">
        <w:t>)</w:t>
      </w:r>
      <w:r w:rsidR="00594C15">
        <w:t xml:space="preserve">. </w:t>
      </w:r>
      <w:r w:rsidR="005E79BE">
        <w:t xml:space="preserve">The new hotels will have to </w:t>
      </w:r>
      <w:r w:rsidR="00C7691C">
        <w:t xml:space="preserve">coordinate their resources </w:t>
      </w:r>
      <w:r w:rsidR="00D70A3C">
        <w:t xml:space="preserve">and adapt </w:t>
      </w:r>
      <w:r w:rsidR="00E5467E">
        <w:t xml:space="preserve">to the sudden increase </w:t>
      </w:r>
      <w:r w:rsidR="004F6316">
        <w:t xml:space="preserve">in </w:t>
      </w:r>
      <w:r w:rsidR="004239CF">
        <w:t>tourism demand.</w:t>
      </w:r>
      <w:r w:rsidR="004C2373">
        <w:t xml:space="preserve"> </w:t>
      </w:r>
      <w:r w:rsidR="00A40B76">
        <w:t>The pandemic also means that the customer n</w:t>
      </w:r>
      <w:r w:rsidR="000C1AA1">
        <w:t xml:space="preserve">eeds and experience will have to be redefined. </w:t>
      </w:r>
      <w:r w:rsidR="0078720F">
        <w:t xml:space="preserve">There will also be a need for </w:t>
      </w:r>
      <w:r w:rsidR="00531FBF">
        <w:t xml:space="preserve">coping with the surge </w:t>
      </w:r>
      <w:r w:rsidR="004E3715">
        <w:t>in dema</w:t>
      </w:r>
      <w:r w:rsidR="004E252A">
        <w:t xml:space="preserve">nd </w:t>
      </w:r>
      <w:r w:rsidR="00D0097D">
        <w:t>without</w:t>
      </w:r>
      <w:r w:rsidR="004E252A">
        <w:t xml:space="preserve"> sacrificing quality while cutting costs as the industry takes time to normalcy. </w:t>
      </w:r>
      <w:r w:rsidR="00CD58D2">
        <w:t xml:space="preserve">The cost-cutting measures include </w:t>
      </w:r>
      <w:r w:rsidR="00FE28A0">
        <w:t xml:space="preserve">planning for human resources </w:t>
      </w:r>
      <w:r w:rsidR="00D356DD">
        <w:t xml:space="preserve">scheduling, </w:t>
      </w:r>
      <w:r w:rsidR="002B04A7">
        <w:t xml:space="preserve">assessing </w:t>
      </w:r>
      <w:r w:rsidR="00FC4759">
        <w:t xml:space="preserve">bottlenecks and </w:t>
      </w:r>
      <w:r w:rsidR="00DA3F7C">
        <w:t>allocating resou</w:t>
      </w:r>
      <w:r w:rsidR="004934BA">
        <w:t xml:space="preserve">rces, and ensuring cash flow through hotel presales. </w:t>
      </w:r>
      <w:r w:rsidR="003707A5">
        <w:t xml:space="preserve">Most costs </w:t>
      </w:r>
      <w:r w:rsidR="00EB2FB6">
        <w:t>will also go towards changing the customer perc</w:t>
      </w:r>
      <w:r w:rsidR="003D2C9F">
        <w:t xml:space="preserve">eptions and reduction of recurring expenses </w:t>
      </w:r>
      <w:r w:rsidR="009641FE">
        <w:t xml:space="preserve">such as wages. </w:t>
      </w:r>
      <w:r w:rsidR="002D488A">
        <w:t>This is because the customer w</w:t>
      </w:r>
      <w:r w:rsidR="00AE2504">
        <w:t>ill pay more attention t</w:t>
      </w:r>
      <w:r w:rsidR="00DF7417">
        <w:t xml:space="preserve">o food safety choices </w:t>
      </w:r>
      <w:r w:rsidR="00E134A7">
        <w:t xml:space="preserve">and also mind the sources of the </w:t>
      </w:r>
      <w:r w:rsidR="007817D7">
        <w:t xml:space="preserve">food choices. </w:t>
      </w:r>
      <w:r w:rsidR="002632E9">
        <w:t xml:space="preserve">To ensure the success of </w:t>
      </w:r>
      <w:r w:rsidR="000C1FE4">
        <w:t>creating</w:t>
      </w:r>
      <w:r w:rsidR="007C135F">
        <w:t xml:space="preserve"> positive customer perception, the hotel industry </w:t>
      </w:r>
      <w:r w:rsidR="00F05A0F">
        <w:t xml:space="preserve">will promote the </w:t>
      </w:r>
      <w:r w:rsidR="00C2756E">
        <w:t xml:space="preserve">importance of </w:t>
      </w:r>
      <w:r w:rsidR="00FE60F9">
        <w:t>hygiene</w:t>
      </w:r>
      <w:r>
        <w:t>.</w:t>
      </w:r>
    </w:p>
    <w:p w14:paraId="2AE777C0" w14:textId="6C71A087" w:rsidR="0051273F" w:rsidRDefault="00585F10" w:rsidP="00061F4A">
      <w:r>
        <w:t xml:space="preserve">As the </w:t>
      </w:r>
      <w:r w:rsidR="00276C65">
        <w:t xml:space="preserve">travel industry </w:t>
      </w:r>
      <w:r w:rsidR="00EB269E">
        <w:t xml:space="preserve">suffers from </w:t>
      </w:r>
      <w:r w:rsidR="00C27669">
        <w:t xml:space="preserve">pandemic-related lockdowns, </w:t>
      </w:r>
      <w:r w:rsidR="00D8589E">
        <w:t xml:space="preserve">the use of cost tradeoffs such as </w:t>
      </w:r>
      <w:r w:rsidR="00E1791D">
        <w:t xml:space="preserve">contactless check-ins </w:t>
      </w:r>
      <w:r w:rsidR="005949DC">
        <w:t xml:space="preserve">is one way </w:t>
      </w:r>
      <w:r w:rsidR="00B9175D">
        <w:t xml:space="preserve">the high costs such as cleaning costs </w:t>
      </w:r>
      <w:r w:rsidR="00CB0D45">
        <w:t xml:space="preserve">could be reduced. </w:t>
      </w:r>
      <w:r w:rsidR="0051216E">
        <w:t>D</w:t>
      </w:r>
      <w:r w:rsidR="003955EE">
        <w:t>espite the virtual check-in availa</w:t>
      </w:r>
      <w:r w:rsidR="00407C36">
        <w:t xml:space="preserve">ble, customers still find their way onto the front desk. </w:t>
      </w:r>
      <w:r w:rsidR="008F1D37">
        <w:t xml:space="preserve">With the current data, </w:t>
      </w:r>
      <w:r w:rsidR="0044703C">
        <w:t xml:space="preserve">there are signs that the cleaning costs </w:t>
      </w:r>
      <w:r w:rsidR="00112689">
        <w:t>also impact the operati</w:t>
      </w:r>
      <w:r w:rsidR="00ED132E">
        <w:t>ons, and there are ways in w</w:t>
      </w:r>
      <w:r w:rsidR="00B11323">
        <w:t>h</w:t>
      </w:r>
      <w:r w:rsidR="00ED132E">
        <w:t>ich</w:t>
      </w:r>
      <w:r w:rsidR="00742DAE">
        <w:t xml:space="preserve"> these costs could be reduced. </w:t>
      </w:r>
      <w:r w:rsidR="0014349E">
        <w:t xml:space="preserve">The use of other materials such as PPE like gloves and masks </w:t>
      </w:r>
      <w:r w:rsidR="00DD77DA">
        <w:t xml:space="preserve">increased the </w:t>
      </w:r>
      <w:r w:rsidR="002B1035">
        <w:t xml:space="preserve">operation costs. </w:t>
      </w:r>
    </w:p>
    <w:p w14:paraId="6C42C6D0" w14:textId="37B5BC3D" w:rsidR="006F0DC5" w:rsidRDefault="00585F10" w:rsidP="00061F4A">
      <w:r>
        <w:lastRenderedPageBreak/>
        <w:t xml:space="preserve"> </w:t>
      </w:r>
      <w:r w:rsidR="00C2756E">
        <w:t xml:space="preserve"> </w:t>
      </w:r>
      <w:r w:rsidR="001D666F">
        <w:t xml:space="preserve">A year after the pandemic, </w:t>
      </w:r>
      <w:r w:rsidR="00C72DF3">
        <w:t>the C</w:t>
      </w:r>
      <w:r w:rsidR="00732FBD">
        <w:t xml:space="preserve">hinese occupancy rates have </w:t>
      </w:r>
      <w:r w:rsidR="004E6CB1">
        <w:t xml:space="preserve">plummeted sharply </w:t>
      </w:r>
      <w:r w:rsidR="002B7DD3">
        <w:t xml:space="preserve">and have forced many hotels </w:t>
      </w:r>
      <w:r w:rsidR="007428F3">
        <w:t>into cost-cut</w:t>
      </w:r>
      <w:r w:rsidR="00065638">
        <w:t>ting measures or cease the operations</w:t>
      </w:r>
      <w:r w:rsidR="00B52887">
        <w:t xml:space="preserve"> </w:t>
      </w:r>
      <w:r w:rsidR="000D12B2">
        <w:t>entirely</w:t>
      </w:r>
      <w:r w:rsidR="00065638">
        <w:t xml:space="preserve">. </w:t>
      </w:r>
      <w:r w:rsidR="00BE4DB1">
        <w:t xml:space="preserve">The hotels that would recover are the ones that would </w:t>
      </w:r>
      <w:r w:rsidR="00501BC6">
        <w:t xml:space="preserve">benefit from </w:t>
      </w:r>
      <w:r w:rsidR="00B13F2C">
        <w:t xml:space="preserve">resuming their contactless </w:t>
      </w:r>
      <w:r w:rsidR="00876FC8">
        <w:t xml:space="preserve">services and </w:t>
      </w:r>
      <w:r w:rsidR="00B54637">
        <w:t>heightened</w:t>
      </w:r>
      <w:r w:rsidR="00876FC8">
        <w:t xml:space="preserve"> hygienic standards.</w:t>
      </w:r>
      <w:r w:rsidR="00BD3BA9">
        <w:t xml:space="preserve"> One way to reduce the costs </w:t>
      </w:r>
      <w:r w:rsidR="0097094B">
        <w:t>is lowering the staff headc</w:t>
      </w:r>
      <w:r w:rsidR="00CA1C25">
        <w:t xml:space="preserve">ount hence impacting the wages and salaries. </w:t>
      </w:r>
      <w:r w:rsidR="00A9573D">
        <w:t xml:space="preserve">According to </w:t>
      </w:r>
      <w:r w:rsidR="003F26F4">
        <w:t>Zhang</w:t>
      </w:r>
      <w:r w:rsidR="00A9573D" w:rsidRPr="00447282">
        <w:t xml:space="preserve">, </w:t>
      </w:r>
      <w:proofErr w:type="spellStart"/>
      <w:r w:rsidR="003F26F4">
        <w:t>Geng</w:t>
      </w:r>
      <w:proofErr w:type="spellEnd"/>
      <w:r w:rsidR="003F26F4">
        <w:t>, Huang</w:t>
      </w:r>
      <w:r w:rsidR="008170FC">
        <w:t>, and Ren</w:t>
      </w:r>
      <w:r w:rsidR="00A9573D" w:rsidRPr="00447282">
        <w:t xml:space="preserve"> </w:t>
      </w:r>
      <w:r w:rsidR="008170FC">
        <w:t>(</w:t>
      </w:r>
      <w:r w:rsidR="00A9573D" w:rsidRPr="00447282">
        <w:t>2021</w:t>
      </w:r>
      <w:r w:rsidR="008170FC">
        <w:t>)</w:t>
      </w:r>
      <w:r w:rsidR="00FC4F5A">
        <w:t xml:space="preserve">. </w:t>
      </w:r>
      <w:r w:rsidR="0061014E">
        <w:t>T</w:t>
      </w:r>
      <w:r w:rsidR="0010418D">
        <w:t xml:space="preserve">he adoption of technology in booking and </w:t>
      </w:r>
      <w:r w:rsidR="00A8479C">
        <w:t xml:space="preserve">also adopting low energy </w:t>
      </w:r>
      <w:r w:rsidR="008130CD">
        <w:t xml:space="preserve">costs. </w:t>
      </w:r>
      <w:r w:rsidR="00A447C0">
        <w:t xml:space="preserve">Hotels will need to improve </w:t>
      </w:r>
      <w:r w:rsidR="005050A2">
        <w:t xml:space="preserve">energy efficiency </w:t>
      </w:r>
      <w:r w:rsidR="00FF16BF">
        <w:t xml:space="preserve">and remote room management. </w:t>
      </w:r>
      <w:r w:rsidR="008E05AD">
        <w:t xml:space="preserve"> For example, when </w:t>
      </w:r>
      <w:proofErr w:type="spellStart"/>
      <w:r w:rsidR="008E05AD">
        <w:t>TensorFlow</w:t>
      </w:r>
      <w:proofErr w:type="spellEnd"/>
      <w:r w:rsidR="008E05AD">
        <w:t xml:space="preserve"> is used in monitorin</w:t>
      </w:r>
      <w:r w:rsidR="00F07BDD">
        <w:t xml:space="preserve">g the hotel room temperatures. On top </w:t>
      </w:r>
      <w:r w:rsidR="00F96B93">
        <w:t xml:space="preserve">of the above measures, </w:t>
      </w:r>
      <w:r w:rsidR="00C52FC0">
        <w:t>the hotels can boost productivity through the use of data-driven solutions.</w:t>
      </w:r>
      <w:r w:rsidR="0096238D">
        <w:t xml:space="preserve"> </w:t>
      </w:r>
      <w:r w:rsidR="00010AB0">
        <w:t xml:space="preserve">Many hotels have maintained the </w:t>
      </w:r>
      <w:r w:rsidR="009F238C">
        <w:t xml:space="preserve">few crew on-site, </w:t>
      </w:r>
      <w:r w:rsidR="007C4F81">
        <w:t xml:space="preserve">and the few </w:t>
      </w:r>
      <w:r w:rsidR="00B6748C">
        <w:t xml:space="preserve">remaining staff have to perform new and multiple tasks. </w:t>
      </w:r>
      <w:r w:rsidR="001169FE">
        <w:t xml:space="preserve">There is a possibility of </w:t>
      </w:r>
      <w:r w:rsidR="00C93913">
        <w:t xml:space="preserve">a drop in quality </w:t>
      </w:r>
      <w:r w:rsidR="0071553F">
        <w:t xml:space="preserve">that will negatively affect </w:t>
      </w:r>
      <w:r w:rsidR="00AC3293">
        <w:t>customer confidence.</w:t>
      </w:r>
    </w:p>
    <w:p w14:paraId="0432D406" w14:textId="02B7F149" w:rsidR="00315611" w:rsidRDefault="00F53286" w:rsidP="00061F4A">
      <w:r>
        <w:t xml:space="preserve">Labor forms the highest </w:t>
      </w:r>
      <w:r w:rsidR="006D48C0">
        <w:t xml:space="preserve">cost from the data given, forming up the top 25% </w:t>
      </w:r>
      <w:r w:rsidR="00CF5133">
        <w:t xml:space="preserve">of the </w:t>
      </w:r>
      <w:r w:rsidR="002370B9">
        <w:t xml:space="preserve">revenue. </w:t>
      </w:r>
      <w:r w:rsidR="00B204FA">
        <w:t xml:space="preserve">This is more than half of the </w:t>
      </w:r>
      <w:r w:rsidR="00B34ED2">
        <w:t xml:space="preserve">operating expenses. </w:t>
      </w:r>
      <w:r w:rsidR="00BA1D3B">
        <w:t>To offset the sharp decline in rev</w:t>
      </w:r>
      <w:r w:rsidR="00F04E9B">
        <w:t xml:space="preserve">enue during and post-pandemic, </w:t>
      </w:r>
      <w:r w:rsidR="000D4078">
        <w:t xml:space="preserve">many companies have </w:t>
      </w:r>
      <w:r w:rsidR="00934679">
        <w:t xml:space="preserve">to find ways of reducing the costs associated with wages. </w:t>
      </w:r>
      <w:r w:rsidR="0084563C">
        <w:t xml:space="preserve">Technology has </w:t>
      </w:r>
      <w:r w:rsidR="00523669">
        <w:t xml:space="preserve">to shoulder many more responsibilities than before. </w:t>
      </w:r>
      <w:r w:rsidR="00CB3EF1">
        <w:t xml:space="preserve">Therefore, the hotels can have </w:t>
      </w:r>
      <w:r w:rsidR="000134F4">
        <w:t>smaller</w:t>
      </w:r>
      <w:r w:rsidR="00CB3EF1">
        <w:t xml:space="preserve"> housekeeping teams </w:t>
      </w:r>
      <w:r w:rsidR="00C234F7">
        <w:t xml:space="preserve">that can use smaller occupancy </w:t>
      </w:r>
      <w:r w:rsidR="009C4DA4">
        <w:t xml:space="preserve">to plan the cleaning routines and </w:t>
      </w:r>
      <w:r w:rsidR="0049704E">
        <w:t>avoid guest contact</w:t>
      </w:r>
      <w:r w:rsidR="00506432">
        <w:t xml:space="preserve"> (</w:t>
      </w:r>
      <w:r w:rsidR="00EA17F8">
        <w:rPr>
          <w:shd w:val="clear" w:color="auto" w:fill="FFFFFF"/>
        </w:rPr>
        <w:t xml:space="preserve">Andrews, Ayers, Brown, Dunn, and </w:t>
      </w:r>
      <w:proofErr w:type="spellStart"/>
      <w:r w:rsidR="00EA17F8">
        <w:rPr>
          <w:shd w:val="clear" w:color="auto" w:fill="FFFFFF"/>
        </w:rPr>
        <w:t>Pilarski</w:t>
      </w:r>
      <w:proofErr w:type="spellEnd"/>
      <w:r w:rsidR="0054633C">
        <w:rPr>
          <w:shd w:val="clear" w:color="auto" w:fill="FFFFFF"/>
        </w:rPr>
        <w:t>, 2020)</w:t>
      </w:r>
      <w:r w:rsidR="0049704E">
        <w:t>.</w:t>
      </w:r>
    </w:p>
    <w:p w14:paraId="60A4C918" w14:textId="263A4C6E" w:rsidR="00532ED8" w:rsidRDefault="00585F10" w:rsidP="00061F4A">
      <w:r>
        <w:t xml:space="preserve">Company overheads such as </w:t>
      </w:r>
      <w:r w:rsidR="00CC0507">
        <w:t xml:space="preserve">energy use should be reduced, such </w:t>
      </w:r>
      <w:r w:rsidR="0033412C">
        <w:t xml:space="preserve">as having smart </w:t>
      </w:r>
      <w:r w:rsidR="00377BA1">
        <w:t>light rooms</w:t>
      </w:r>
      <w:r w:rsidR="0033412C">
        <w:t xml:space="preserve">, ensuring that only rooms occupied by the visitors </w:t>
      </w:r>
      <w:r w:rsidR="00377BA1">
        <w:t xml:space="preserve">are lighted. </w:t>
      </w:r>
      <w:r w:rsidR="00C050AA">
        <w:t xml:space="preserve"> The hotels also need to use </w:t>
      </w:r>
      <w:r w:rsidR="00A51CBC">
        <w:t xml:space="preserve">high-efficiency </w:t>
      </w:r>
      <w:r w:rsidR="00BE6673">
        <w:t xml:space="preserve">bulbs and </w:t>
      </w:r>
      <w:r w:rsidR="00FD524B">
        <w:t xml:space="preserve">smart-room </w:t>
      </w:r>
      <w:r w:rsidR="00550FC4">
        <w:t xml:space="preserve">energy-saving automation. </w:t>
      </w:r>
      <w:r w:rsidR="009C1FC3">
        <w:t xml:space="preserve"> The timers </w:t>
      </w:r>
      <w:r w:rsidR="00493411">
        <w:t xml:space="preserve">on the lighting and </w:t>
      </w:r>
      <w:r w:rsidR="008B5D95">
        <w:t xml:space="preserve">occupancy sensors </w:t>
      </w:r>
      <w:r w:rsidR="00E34B3B">
        <w:t xml:space="preserve">can reduce </w:t>
      </w:r>
      <w:r w:rsidR="004E04F4">
        <w:t>utility-related costs</w:t>
      </w:r>
      <w:r w:rsidR="006F45AE">
        <w:t xml:space="preserve"> (</w:t>
      </w:r>
      <w:proofErr w:type="spellStart"/>
      <w:r w:rsidR="00DC0B5D">
        <w:rPr>
          <w:shd w:val="clear" w:color="auto" w:fill="FFFFFF"/>
        </w:rPr>
        <w:t>Riom</w:t>
      </w:r>
      <w:proofErr w:type="spellEnd"/>
      <w:r w:rsidR="00DC0B5D">
        <w:rPr>
          <w:shd w:val="clear" w:color="auto" w:fill="FFFFFF"/>
        </w:rPr>
        <w:t xml:space="preserve"> and Valero</w:t>
      </w:r>
      <w:r w:rsidR="006F45AE">
        <w:rPr>
          <w:shd w:val="clear" w:color="auto" w:fill="FFFFFF"/>
        </w:rPr>
        <w:t>, 2020</w:t>
      </w:r>
      <w:r w:rsidR="00BE7DDA">
        <w:rPr>
          <w:shd w:val="clear" w:color="auto" w:fill="FFFFFF"/>
        </w:rPr>
        <w:t>)</w:t>
      </w:r>
      <w:r w:rsidR="004E04F4">
        <w:t>.</w:t>
      </w:r>
      <w:r w:rsidR="00424564">
        <w:t xml:space="preserve"> The customer discounts and cancellation costs </w:t>
      </w:r>
      <w:r w:rsidR="00904597">
        <w:t xml:space="preserve">should also be reviewed </w:t>
      </w:r>
      <w:r w:rsidR="001F3FDC">
        <w:t xml:space="preserve">by the hotels and shift away from the </w:t>
      </w:r>
      <w:r w:rsidR="001F3FDC">
        <w:lastRenderedPageBreak/>
        <w:t xml:space="preserve">hefty fees that come with cancellations </w:t>
      </w:r>
      <w:r w:rsidR="00F4494A">
        <w:t xml:space="preserve">and embrace more inviting structures </w:t>
      </w:r>
      <w:r w:rsidR="003B622C">
        <w:t xml:space="preserve">that invite future booking </w:t>
      </w:r>
      <w:r w:rsidR="00262BE6">
        <w:t>without any fear of cancellations.</w:t>
      </w:r>
      <w:r w:rsidR="00AB4E2D">
        <w:t xml:space="preserve">  This should allow booking of hotels </w:t>
      </w:r>
      <w:r w:rsidR="00692642">
        <w:t xml:space="preserve">while offering compelling rates, and this will </w:t>
      </w:r>
      <w:r w:rsidR="00542128">
        <w:t>help boost sales, hence increasing revenues.</w:t>
      </w:r>
    </w:p>
    <w:p w14:paraId="591D03F6" w14:textId="26659F9E" w:rsidR="006B7F15" w:rsidRDefault="00585F10" w:rsidP="00D11397">
      <w:pPr>
        <w:pStyle w:val="Heading2"/>
      </w:pPr>
      <w:r>
        <w:t>Cost-cutting measures</w:t>
      </w:r>
    </w:p>
    <w:p w14:paraId="358504E2" w14:textId="58C75850" w:rsidR="00B65607" w:rsidRDefault="00585F10" w:rsidP="00D11397">
      <w:pPr>
        <w:pStyle w:val="Heading3"/>
      </w:pPr>
      <w:r>
        <w:t xml:space="preserve">Cutting </w:t>
      </w:r>
      <w:r w:rsidR="00D16E74">
        <w:t xml:space="preserve">on </w:t>
      </w:r>
      <w:r>
        <w:t>Salaries and wages</w:t>
      </w:r>
    </w:p>
    <w:p w14:paraId="2E5BABBF" w14:textId="4DF4C94E" w:rsidR="008443DC" w:rsidRDefault="00585F10" w:rsidP="000A173A">
      <w:r>
        <w:t>Salaries and wages form the highest costs, up</w:t>
      </w:r>
      <w:r w:rsidR="00B517AE">
        <w:t xml:space="preserve"> </w:t>
      </w:r>
      <w:r>
        <w:t>to 25% of all the costs.</w:t>
      </w:r>
      <w:r w:rsidR="008B2285">
        <w:t xml:space="preserve"> The hotels will therefore need unconventional ways </w:t>
      </w:r>
      <w:r w:rsidR="00377F5F">
        <w:t xml:space="preserve">to avoid massive </w:t>
      </w:r>
      <w:r w:rsidR="007854AC">
        <w:t>costs on wages during the pandemic.</w:t>
      </w:r>
      <w:r w:rsidR="00B10065">
        <w:t xml:space="preserve"> The c</w:t>
      </w:r>
      <w:r w:rsidR="00910B58">
        <w:t xml:space="preserve">ommon approach of cutting costs </w:t>
      </w:r>
      <w:r w:rsidR="0024381D">
        <w:t xml:space="preserve">is reducing the human resources and </w:t>
      </w:r>
      <w:r w:rsidR="002548D0">
        <w:t xml:space="preserve">making changes to the senior </w:t>
      </w:r>
      <w:r w:rsidR="00A25DDC">
        <w:t xml:space="preserve">executive salaries to reflect the difficulties </w:t>
      </w:r>
      <w:r w:rsidR="00A30F46">
        <w:t>during the pa</w:t>
      </w:r>
      <w:r w:rsidR="008E43A7">
        <w:t>ndemic</w:t>
      </w:r>
      <w:r w:rsidR="00BF0634">
        <w:t xml:space="preserve"> (</w:t>
      </w:r>
      <w:r w:rsidR="00055725">
        <w:t>Nicola et al.</w:t>
      </w:r>
      <w:proofErr w:type="gramStart"/>
      <w:r w:rsidR="00055725">
        <w:t xml:space="preserve">, </w:t>
      </w:r>
      <w:r w:rsidR="00BF0634" w:rsidRPr="00447282">
        <w:t xml:space="preserve"> 2020</w:t>
      </w:r>
      <w:proofErr w:type="gramEnd"/>
      <w:r w:rsidR="0039267A">
        <w:t>)</w:t>
      </w:r>
      <w:r w:rsidR="008E43A7">
        <w:t>.</w:t>
      </w:r>
      <w:r w:rsidR="00747D9C">
        <w:t xml:space="preserve"> The other cost-cutting measures are reducing t</w:t>
      </w:r>
      <w:r w:rsidR="00846CE8">
        <w:t xml:space="preserve">he work-hours and reducing staff traveling. </w:t>
      </w:r>
      <w:r w:rsidR="000A173A">
        <w:t xml:space="preserve"> Reducing the hourly wages can </w:t>
      </w:r>
      <w:r w:rsidR="00FC0185">
        <w:t>subsidi</w:t>
      </w:r>
      <w:r w:rsidR="000A173A">
        <w:t>ze the reduction in weekly working hours</w:t>
      </w:r>
      <w:r w:rsidR="00123A8B">
        <w:t xml:space="preserve">. Simultaneously, the hotel industry will have </w:t>
      </w:r>
      <w:r w:rsidR="00245DF1">
        <w:t xml:space="preserve">a rough time </w:t>
      </w:r>
      <w:r w:rsidR="00D5227D">
        <w:t>maintaining</w:t>
      </w:r>
      <w:r w:rsidR="00245DF1">
        <w:t xml:space="preserve"> </w:t>
      </w:r>
      <w:r w:rsidR="00D5227D">
        <w:t>high</w:t>
      </w:r>
      <w:r w:rsidR="00245DF1">
        <w:t xml:space="preserve"> morale </w:t>
      </w:r>
      <w:r w:rsidR="00D5227D">
        <w:t xml:space="preserve">at work, </w:t>
      </w:r>
      <w:r w:rsidR="00120A59">
        <w:t xml:space="preserve">and there is a need to look at the business interest. First, </w:t>
      </w:r>
      <w:r w:rsidR="00DA3138">
        <w:t xml:space="preserve">the reduction of work-hours </w:t>
      </w:r>
      <w:r w:rsidR="006A3DD9">
        <w:t xml:space="preserve">can reduce </w:t>
      </w:r>
      <w:r w:rsidR="00863404">
        <w:t>labor</w:t>
      </w:r>
      <w:r w:rsidR="006A3DD9">
        <w:t xml:space="preserve"> </w:t>
      </w:r>
      <w:r w:rsidR="00E53341">
        <w:t>by 20%</w:t>
      </w:r>
      <w:r w:rsidR="006E45EB">
        <w:t xml:space="preserve">, and some employees would be forced to par-time working hours </w:t>
      </w:r>
      <w:r w:rsidR="00AD5AF1">
        <w:t>if it can save their jobs</w:t>
      </w:r>
      <w:r w:rsidR="0054549F">
        <w:t xml:space="preserve"> (</w:t>
      </w:r>
      <w:r w:rsidR="00D51B42">
        <w:t>Jiang and Wen, 2020</w:t>
      </w:r>
      <w:r w:rsidR="00413864">
        <w:t>)</w:t>
      </w:r>
      <w:r w:rsidR="00476A98">
        <w:t xml:space="preserve">. This is also the right time for companies to </w:t>
      </w:r>
      <w:r w:rsidR="00C07B73">
        <w:t xml:space="preserve">train their staff to take part in many </w:t>
      </w:r>
      <w:r w:rsidR="00501D66">
        <w:t>departments</w:t>
      </w:r>
      <w:r w:rsidR="0088380E">
        <w:t>. However, this approach</w:t>
      </w:r>
      <w:r w:rsidR="00296B4B">
        <w:t xml:space="preserve"> is effective when it is affected from the top-</w:t>
      </w:r>
      <w:r w:rsidR="00161298">
        <w:t>officers downward</w:t>
      </w:r>
      <w:r w:rsidR="00991F52">
        <w:t xml:space="preserve"> (</w:t>
      </w:r>
      <w:r w:rsidR="00961F1C">
        <w:rPr>
          <w:shd w:val="clear" w:color="auto" w:fill="FFFFFF"/>
        </w:rPr>
        <w:t>Andrews</w:t>
      </w:r>
      <w:r w:rsidR="00991F52">
        <w:rPr>
          <w:shd w:val="clear" w:color="auto" w:fill="FFFFFF"/>
        </w:rPr>
        <w:t>, Ayer</w:t>
      </w:r>
      <w:r w:rsidR="00172852">
        <w:rPr>
          <w:shd w:val="clear" w:color="auto" w:fill="FFFFFF"/>
        </w:rPr>
        <w:t>s, Brown, Dunn</w:t>
      </w:r>
      <w:r w:rsidR="00991F52">
        <w:rPr>
          <w:shd w:val="clear" w:color="auto" w:fill="FFFFFF"/>
        </w:rPr>
        <w:t xml:space="preserve">, and </w:t>
      </w:r>
      <w:proofErr w:type="spellStart"/>
      <w:r w:rsidR="00991F52">
        <w:rPr>
          <w:shd w:val="clear" w:color="auto" w:fill="FFFFFF"/>
        </w:rPr>
        <w:t>Pilarski</w:t>
      </w:r>
      <w:proofErr w:type="spellEnd"/>
      <w:r w:rsidR="00991F52">
        <w:rPr>
          <w:shd w:val="clear" w:color="auto" w:fill="FFFFFF"/>
        </w:rPr>
        <w:t>, C.R., 2020</w:t>
      </w:r>
      <w:r w:rsidR="009F2D23">
        <w:rPr>
          <w:shd w:val="clear" w:color="auto" w:fill="FFFFFF"/>
        </w:rPr>
        <w:t>)</w:t>
      </w:r>
      <w:r w:rsidR="00161298">
        <w:t xml:space="preserve">. </w:t>
      </w:r>
    </w:p>
    <w:p w14:paraId="7FF701E0" w14:textId="1A3E3459" w:rsidR="00A35829" w:rsidRDefault="00585F10" w:rsidP="000A173A">
      <w:r>
        <w:t xml:space="preserve">To ensure the </w:t>
      </w:r>
      <w:r w:rsidR="0058233D">
        <w:t xml:space="preserve">executive have their pay-cut, </w:t>
      </w:r>
      <w:r w:rsidR="00B33E35">
        <w:t xml:space="preserve">The Harriet hotels in the UK proposed </w:t>
      </w:r>
      <w:r w:rsidR="000A1FA5">
        <w:t>pay cuts</w:t>
      </w:r>
      <w:r w:rsidR="00917959">
        <w:t xml:space="preserve"> for their leadership, and its </w:t>
      </w:r>
      <w:r w:rsidR="000A1FA5">
        <w:t>cooperate</w:t>
      </w:r>
      <w:r w:rsidR="00917959">
        <w:t xml:space="preserve"> staff had to take a </w:t>
      </w:r>
      <w:r w:rsidR="0084430A">
        <w:t xml:space="preserve">20% </w:t>
      </w:r>
      <w:r w:rsidR="000A1FA5">
        <w:t>pay cut</w:t>
      </w:r>
      <w:r w:rsidR="00EE4B81">
        <w:t xml:space="preserve"> </w:t>
      </w:r>
      <w:r w:rsidR="003F3743">
        <w:t xml:space="preserve">while </w:t>
      </w:r>
      <w:r w:rsidR="000E51B2">
        <w:t xml:space="preserve">there is an expected 50% </w:t>
      </w:r>
      <w:r w:rsidR="000A1FA5">
        <w:t>pay cut</w:t>
      </w:r>
      <w:r w:rsidR="000E51B2">
        <w:t xml:space="preserve"> for general managers.</w:t>
      </w:r>
      <w:r w:rsidR="00852A7F">
        <w:t xml:space="preserve"> Harriot Hotels also encourages leave without pay </w:t>
      </w:r>
      <w:r w:rsidR="00767392">
        <w:t xml:space="preserve">for the corporate associates and offices </w:t>
      </w:r>
      <w:r w:rsidR="00326354">
        <w:t>and other management teams</w:t>
      </w:r>
      <w:r w:rsidR="007515CC">
        <w:t xml:space="preserve"> (</w:t>
      </w:r>
      <w:proofErr w:type="spellStart"/>
      <w:r w:rsidR="007515CC" w:rsidRPr="00447282">
        <w:t>Gössli</w:t>
      </w:r>
      <w:r w:rsidR="000C659A">
        <w:t>ng</w:t>
      </w:r>
      <w:proofErr w:type="spellEnd"/>
      <w:r w:rsidR="000C659A">
        <w:t>, Scott, and Hall</w:t>
      </w:r>
      <w:r w:rsidR="007515CC" w:rsidRPr="00447282">
        <w:t>, 2020</w:t>
      </w:r>
      <w:r w:rsidR="00395FAE">
        <w:t>)</w:t>
      </w:r>
      <w:r w:rsidR="00326354">
        <w:t xml:space="preserve">. </w:t>
      </w:r>
      <w:r w:rsidR="00B30B18">
        <w:t xml:space="preserve">This will result in a salary pay cut of between </w:t>
      </w:r>
      <w:r w:rsidR="00960B3D">
        <w:t xml:space="preserve">50 and 20% </w:t>
      </w:r>
      <w:r w:rsidR="00CF2A67">
        <w:t xml:space="preserve">based on the company's roles. </w:t>
      </w:r>
      <w:r w:rsidR="007D70E1">
        <w:lastRenderedPageBreak/>
        <w:t xml:space="preserve">The Marriot hotels </w:t>
      </w:r>
      <w:r w:rsidR="00297AC4">
        <w:t xml:space="preserve">have undertaken </w:t>
      </w:r>
      <w:r w:rsidR="003F5F72">
        <w:t xml:space="preserve">10% salary cuts </w:t>
      </w:r>
      <w:r w:rsidR="005514A6">
        <w:t xml:space="preserve">for employees </w:t>
      </w:r>
      <w:r w:rsidR="00BF78DD">
        <w:t xml:space="preserve">with monthly salaries between </w:t>
      </w:r>
      <w:r w:rsidR="00E4639E">
        <w:t>$40,000 and $</w:t>
      </w:r>
      <w:r w:rsidR="00FC2DFA">
        <w:t xml:space="preserve">50,000 and 20% for employees earning between </w:t>
      </w:r>
      <w:r w:rsidR="00B72C90">
        <w:t>$1 million and $</w:t>
      </w:r>
      <w:r w:rsidR="00E75F19">
        <w:t>2 million.</w:t>
      </w:r>
      <w:r w:rsidR="003B16B3">
        <w:t xml:space="preserve"> The h</w:t>
      </w:r>
      <w:r w:rsidR="003A7478">
        <w:t>otel</w:t>
      </w:r>
      <w:r w:rsidR="005F7808">
        <w:t xml:space="preserve">s argue that even the UK prime minister and </w:t>
      </w:r>
      <w:r w:rsidR="003C5C1E">
        <w:t xml:space="preserve">parliament members are </w:t>
      </w:r>
      <w:r w:rsidR="00DB4001">
        <w:t xml:space="preserve">taking </w:t>
      </w:r>
      <w:r w:rsidR="00592064">
        <w:t>pay cuts</w:t>
      </w:r>
      <w:r w:rsidR="00DB4001">
        <w:t xml:space="preserve">; there is nothing stopping employees from making the same </w:t>
      </w:r>
      <w:r w:rsidR="00592064">
        <w:t>pay cuts</w:t>
      </w:r>
      <w:r w:rsidR="00DB4001">
        <w:t>.</w:t>
      </w:r>
      <w:r w:rsidR="00F260B1">
        <w:t xml:space="preserve"> The decisions, </w:t>
      </w:r>
      <w:r w:rsidR="00592064">
        <w:t>however</w:t>
      </w:r>
      <w:r w:rsidR="00F260B1">
        <w:t>, were carried out in consultation with the employees.</w:t>
      </w:r>
    </w:p>
    <w:p w14:paraId="277D16CC" w14:textId="7AC855B4" w:rsidR="006028FF" w:rsidRDefault="00585F10" w:rsidP="000A173A">
      <w:r>
        <w:t xml:space="preserve">Hotels like Lemon Tee Hotels under Marriot </w:t>
      </w:r>
      <w:r w:rsidR="00F12F72">
        <w:t xml:space="preserve">also expressed optimism in reaching a 50-60% </w:t>
      </w:r>
      <w:r w:rsidR="00447B01">
        <w:t xml:space="preserve">pay </w:t>
      </w:r>
      <w:r w:rsidR="00342F9D">
        <w:t>cut</w:t>
      </w:r>
      <w:r w:rsidR="00447B01">
        <w:t xml:space="preserve"> </w:t>
      </w:r>
      <w:r w:rsidR="00697939">
        <w:t xml:space="preserve">across </w:t>
      </w:r>
      <w:r w:rsidR="007241F8">
        <w:t xml:space="preserve">the leadership; at the same time, the hotel chairman </w:t>
      </w:r>
      <w:r w:rsidR="007C193A">
        <w:t>took a 100% pay cut.</w:t>
      </w:r>
      <w:r w:rsidR="00342F9D">
        <w:t xml:space="preserve"> Many employees, </w:t>
      </w:r>
      <w:r w:rsidR="00E93BBE">
        <w:t>however</w:t>
      </w:r>
      <w:r w:rsidR="00342F9D">
        <w:t>, have argued that they need to move to other sectors should the problem persist</w:t>
      </w:r>
      <w:r w:rsidR="00C26F4B">
        <w:t xml:space="preserve"> (</w:t>
      </w:r>
      <w:proofErr w:type="spellStart"/>
      <w:r w:rsidR="006057E4">
        <w:t>Abubakar</w:t>
      </w:r>
      <w:proofErr w:type="spellEnd"/>
      <w:r w:rsidR="00845EFD">
        <w:t>, 2020)</w:t>
      </w:r>
      <w:r w:rsidR="00882067">
        <w:t xml:space="preserve">. </w:t>
      </w:r>
      <w:r w:rsidR="006E0105">
        <w:t xml:space="preserve">The company has also decided only to hire essential </w:t>
      </w:r>
      <w:r w:rsidR="00933D2B">
        <w:t xml:space="preserve">employees </w:t>
      </w:r>
      <w:r w:rsidR="008E40DB">
        <w:t xml:space="preserve">to supplement the massive leaves in the UK </w:t>
      </w:r>
      <w:r w:rsidR="00F12C29">
        <w:t>and North A</w:t>
      </w:r>
      <w:r w:rsidR="00520E0B">
        <w:t xml:space="preserve">mericas. Additionally, the company will reduce </w:t>
      </w:r>
      <w:r w:rsidR="008345E1">
        <w:t xml:space="preserve">general spending, especially on overheads </w:t>
      </w:r>
      <w:r w:rsidR="00FE512A">
        <w:t xml:space="preserve">such as advertisement costs. </w:t>
      </w:r>
      <w:r w:rsidR="000846BD">
        <w:t xml:space="preserve">Salaries and wages are </w:t>
      </w:r>
      <w:r w:rsidR="00CD550A">
        <w:t>variable costs.</w:t>
      </w:r>
    </w:p>
    <w:p w14:paraId="59B0932C" w14:textId="16BB49BF" w:rsidR="00610F91" w:rsidRDefault="00585F10" w:rsidP="00593971">
      <w:pPr>
        <w:pStyle w:val="Heading3"/>
      </w:pPr>
      <w:r>
        <w:t>Advertisement costs</w:t>
      </w:r>
    </w:p>
    <w:p w14:paraId="275E9C2A" w14:textId="77F6ECEA" w:rsidR="00EE570D" w:rsidRDefault="00585F10" w:rsidP="00EC7DA0">
      <w:r>
        <w:t xml:space="preserve">Harriet UK has taken many cost measures to contain the </w:t>
      </w:r>
      <w:r w:rsidR="004B6F59">
        <w:t>advertisement</w:t>
      </w:r>
      <w:r>
        <w:t xml:space="preserve"> expenditure; the costs include </w:t>
      </w:r>
      <w:r w:rsidR="00D01527">
        <w:t>reducing the o</w:t>
      </w:r>
      <w:r w:rsidR="00A82C7F">
        <w:t xml:space="preserve">nline travel agencies costs, which are </w:t>
      </w:r>
      <w:r w:rsidR="003F1F6E">
        <w:t>appreciated</w:t>
      </w:r>
      <w:r w:rsidR="00A82C7F">
        <w:t xml:space="preserve"> to be taking over 25% of the hotel revenue.</w:t>
      </w:r>
      <w:r w:rsidR="00895C15">
        <w:t xml:space="preserve"> </w:t>
      </w:r>
      <w:r w:rsidR="00400931">
        <w:t xml:space="preserve"> Cutting back these costs will result in taking tens and thousands </w:t>
      </w:r>
      <w:r w:rsidR="00B47C51">
        <w:t xml:space="preserve">back to the hotel </w:t>
      </w:r>
      <w:r w:rsidR="00004849">
        <w:t>budget</w:t>
      </w:r>
      <w:r w:rsidR="00B47C51">
        <w:t>.</w:t>
      </w:r>
      <w:r w:rsidR="00BC25AB">
        <w:t xml:space="preserve"> The company has also </w:t>
      </w:r>
      <w:r w:rsidR="00B46660">
        <w:t>scrutinized</w:t>
      </w:r>
      <w:r w:rsidR="007360D4">
        <w:t xml:space="preserve"> the contrib</w:t>
      </w:r>
      <w:r w:rsidR="002D755E">
        <w:t xml:space="preserve">utions of the business listings. Since the hotels are no longer getting the </w:t>
      </w:r>
      <w:r w:rsidR="00CF6EB8">
        <w:t xml:space="preserve">required </w:t>
      </w:r>
      <w:r w:rsidR="009A6F49">
        <w:t xml:space="preserve">occupancy levels, there is a need </w:t>
      </w:r>
      <w:r w:rsidR="009B670B">
        <w:t>to c</w:t>
      </w:r>
      <w:r w:rsidR="00234A15">
        <w:t xml:space="preserve">ut these advertisement listings </w:t>
      </w:r>
      <w:r w:rsidR="00F16109">
        <w:t xml:space="preserve">and use more direct advertisements to </w:t>
      </w:r>
      <w:r w:rsidR="0028004F">
        <w:t>reach their target market</w:t>
      </w:r>
      <w:r w:rsidR="0001539A">
        <w:t xml:space="preserve"> (</w:t>
      </w:r>
      <w:proofErr w:type="spellStart"/>
      <w:r w:rsidR="00F569F8">
        <w:t>Tu</w:t>
      </w:r>
      <w:proofErr w:type="spellEnd"/>
      <w:r w:rsidR="00F569F8">
        <w:t>,</w:t>
      </w:r>
      <w:r w:rsidR="00A26577">
        <w:t xml:space="preserve"> Li, and Wang</w:t>
      </w:r>
      <w:r w:rsidR="007B37EC">
        <w:t>, 2021)</w:t>
      </w:r>
      <w:r w:rsidR="0028004F">
        <w:t xml:space="preserve">. </w:t>
      </w:r>
      <w:r w:rsidR="006A7928">
        <w:t xml:space="preserve">The company reduced the resources </w:t>
      </w:r>
      <w:r w:rsidR="00A479DA">
        <w:t xml:space="preserve">to TripAdvisor </w:t>
      </w:r>
      <w:r w:rsidR="00933070">
        <w:t>since it is no longer among the</w:t>
      </w:r>
      <w:r w:rsidR="00E23F5C">
        <w:t xml:space="preserve"> revenue-generating stream. </w:t>
      </w:r>
      <w:r w:rsidR="0048051D">
        <w:t xml:space="preserve">The marketing team is instead </w:t>
      </w:r>
      <w:r w:rsidR="009F6E9A">
        <w:t xml:space="preserve">using their </w:t>
      </w:r>
      <w:r w:rsidR="002763C3">
        <w:t xml:space="preserve">means such as using direct advertisement channels such as Television commercials </w:t>
      </w:r>
      <w:r w:rsidR="005B05BC">
        <w:t xml:space="preserve">or use other channels like </w:t>
      </w:r>
      <w:r w:rsidR="005B05BC">
        <w:lastRenderedPageBreak/>
        <w:t xml:space="preserve">Expedia. </w:t>
      </w:r>
      <w:r w:rsidR="00C965B4">
        <w:t>T</w:t>
      </w:r>
      <w:r w:rsidR="007534AD">
        <w:t>he hotels</w:t>
      </w:r>
      <w:r w:rsidR="00794090">
        <w:t xml:space="preserve">, therefore, have </w:t>
      </w:r>
      <w:r w:rsidR="00265DB4">
        <w:t>to use</w:t>
      </w:r>
      <w:r w:rsidR="00794090">
        <w:t xml:space="preserve"> high </w:t>
      </w:r>
      <w:r w:rsidR="004D1A51">
        <w:t>tole</w:t>
      </w:r>
      <w:r w:rsidR="008701E3">
        <w:t>rance for low revenue returns.</w:t>
      </w:r>
      <w:r w:rsidR="00FB01DE">
        <w:t xml:space="preserve"> The hotels could also </w:t>
      </w:r>
      <w:r w:rsidR="000D0E7A">
        <w:t xml:space="preserve">reduce sales and marketing commissions </w:t>
      </w:r>
      <w:r w:rsidR="00943EFD">
        <w:t xml:space="preserve">to help </w:t>
      </w:r>
      <w:r w:rsidR="00A05109">
        <w:t>further cut costs for business.</w:t>
      </w:r>
      <w:r w:rsidR="00456BE5">
        <w:t xml:space="preserve"> The prices have been reduced and classified as follows;</w:t>
      </w:r>
    </w:p>
    <w:tbl>
      <w:tblPr>
        <w:tblW w:w="9750" w:type="dxa"/>
        <w:tblInd w:w="-363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504"/>
        <w:gridCol w:w="2520"/>
        <w:gridCol w:w="1863"/>
        <w:gridCol w:w="1863"/>
      </w:tblGrid>
      <w:tr w:rsidR="00BC020F" w14:paraId="6847AB91" w14:textId="68EB7831" w:rsidTr="00DB481B">
        <w:trPr>
          <w:trHeight w:hRule="exact" w:val="985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21DA4BC" w14:textId="77777777" w:rsidR="00456BE5" w:rsidRPr="006316A3" w:rsidRDefault="00585F10" w:rsidP="005F5EDD">
            <w:pPr>
              <w:ind w:left="43" w:firstLine="47"/>
              <w:rPr>
                <w:b/>
                <w:i/>
                <w:color w:val="000000"/>
                <w:spacing w:val="-6"/>
              </w:rPr>
            </w:pPr>
            <w:r w:rsidRPr="006316A3">
              <w:rPr>
                <w:b/>
                <w:i/>
                <w:color w:val="000000"/>
                <w:spacing w:val="-6"/>
              </w:rPr>
              <w:t>Kern (Lm)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6456AB5" w14:textId="77777777" w:rsidR="00456BE5" w:rsidRPr="006316A3" w:rsidRDefault="00585F10" w:rsidP="005F5EDD">
            <w:pPr>
              <w:ind w:right="1624" w:firstLine="47"/>
              <w:jc w:val="right"/>
              <w:rPr>
                <w:b/>
                <w:i/>
                <w:color w:val="000000"/>
              </w:rPr>
            </w:pPr>
            <w:r w:rsidRPr="006316A3">
              <w:rPr>
                <w:b/>
                <w:i/>
                <w:color w:val="000000"/>
              </w:rPr>
              <w:t>Value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01B7440" w14:textId="77777777" w:rsidR="00456BE5" w:rsidRPr="006316A3" w:rsidRDefault="00585F10" w:rsidP="005F5EDD">
            <w:pPr>
              <w:ind w:left="38" w:firstLine="47"/>
              <w:rPr>
                <w:b/>
                <w:i/>
                <w:color w:val="000000"/>
                <w:spacing w:val="-2"/>
              </w:rPr>
            </w:pPr>
            <w:r w:rsidRPr="006316A3">
              <w:rPr>
                <w:b/>
                <w:i/>
                <w:color w:val="000000"/>
                <w:spacing w:val="-2"/>
              </w:rPr>
              <w:t xml:space="preserve">As </w:t>
            </w:r>
            <w:r w:rsidRPr="006316A3">
              <w:rPr>
                <w:b/>
                <w:color w:val="000000"/>
                <w:spacing w:val="-2"/>
                <w:w w:val="110"/>
              </w:rPr>
              <w:t xml:space="preserve">a </w:t>
            </w:r>
            <w:r w:rsidRPr="006316A3">
              <w:rPr>
                <w:b/>
                <w:i/>
                <w:color w:val="000000"/>
                <w:spacing w:val="-2"/>
              </w:rPr>
              <w:t>percentage of revenue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6ECE96" w14:textId="77777777" w:rsidR="00456BE5" w:rsidRPr="006316A3" w:rsidRDefault="00456BE5" w:rsidP="005F5EDD">
            <w:pPr>
              <w:ind w:left="38" w:firstLine="47"/>
              <w:rPr>
                <w:b/>
                <w:i/>
                <w:color w:val="000000"/>
                <w:spacing w:val="-2"/>
              </w:rPr>
            </w:pPr>
          </w:p>
        </w:tc>
      </w:tr>
      <w:tr w:rsidR="00BC020F" w14:paraId="1BD6F4EA" w14:textId="37D651BC" w:rsidTr="00DB481B">
        <w:trPr>
          <w:trHeight w:hRule="exact" w:val="376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82B903C" w14:textId="77777777" w:rsidR="00456BE5" w:rsidRPr="006316A3" w:rsidRDefault="00585F10" w:rsidP="005F5EDD">
            <w:pPr>
              <w:ind w:left="43" w:firstLine="47"/>
              <w:rPr>
                <w:color w:val="000000"/>
                <w:spacing w:val="3"/>
              </w:rPr>
            </w:pPr>
            <w:r w:rsidRPr="006316A3">
              <w:rPr>
                <w:color w:val="000000"/>
                <w:spacing w:val="3"/>
              </w:rPr>
              <w:t>Advertising cost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A4920BF" w14:textId="77777777" w:rsidR="00456BE5" w:rsidRPr="006316A3" w:rsidRDefault="00585F10" w:rsidP="005F5EDD">
            <w:pPr>
              <w:ind w:right="1624" w:firstLine="47"/>
              <w:jc w:val="right"/>
              <w:rPr>
                <w:color w:val="000000"/>
              </w:rPr>
            </w:pPr>
            <w:r w:rsidRPr="006316A3">
              <w:rPr>
                <w:color w:val="000000"/>
              </w:rPr>
              <w:t>7,000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279F5CA" w14:textId="77777777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12%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0A6354" w14:textId="1E66EBBD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Variable costs</w:t>
            </w:r>
          </w:p>
        </w:tc>
      </w:tr>
      <w:tr w:rsidR="00BC020F" w14:paraId="2BD74563" w14:textId="0D9152AE" w:rsidTr="00DB481B">
        <w:trPr>
          <w:trHeight w:hRule="exact" w:val="390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7E8722" w14:textId="77777777" w:rsidR="00456BE5" w:rsidRPr="006316A3" w:rsidRDefault="00585F10" w:rsidP="005F5EDD">
            <w:pPr>
              <w:ind w:left="43" w:firstLine="47"/>
              <w:rPr>
                <w:color w:val="000000"/>
                <w:spacing w:val="3"/>
              </w:rPr>
            </w:pPr>
            <w:r w:rsidRPr="006316A3">
              <w:rPr>
                <w:color w:val="000000"/>
                <w:spacing w:val="3"/>
              </w:rPr>
              <w:t>Interest on loans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112F0D4" w14:textId="77777777" w:rsidR="00456BE5" w:rsidRPr="006316A3" w:rsidRDefault="00585F10" w:rsidP="005F5EDD">
            <w:pPr>
              <w:ind w:right="1624" w:firstLine="47"/>
              <w:jc w:val="right"/>
              <w:rPr>
                <w:color w:val="000000"/>
                <w:spacing w:val="2"/>
              </w:rPr>
            </w:pPr>
            <w:r w:rsidRPr="006316A3">
              <w:rPr>
                <w:color w:val="000000"/>
                <w:spacing w:val="2"/>
              </w:rPr>
              <w:t>10,000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EADC7D0" w14:textId="1FA7EB31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14%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1D836D" w14:textId="31EC32CB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Variable costs</w:t>
            </w:r>
          </w:p>
        </w:tc>
      </w:tr>
      <w:tr w:rsidR="00BC020F" w14:paraId="2680784A" w14:textId="5647B880" w:rsidTr="00DB481B">
        <w:trPr>
          <w:trHeight w:hRule="exact" w:val="397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C8DC419" w14:textId="77777777" w:rsidR="00456BE5" w:rsidRPr="006316A3" w:rsidRDefault="00585F10" w:rsidP="005F5EDD">
            <w:pPr>
              <w:spacing w:line="408" w:lineRule="auto"/>
              <w:ind w:left="36" w:right="216" w:firstLine="47"/>
              <w:rPr>
                <w:color w:val="000000"/>
              </w:rPr>
            </w:pPr>
            <w:r w:rsidRPr="006316A3">
              <w:rPr>
                <w:color w:val="000000"/>
              </w:rPr>
              <w:t xml:space="preserve">Housekeeping and cleaning </w:t>
            </w:r>
            <w:r w:rsidRPr="006316A3">
              <w:rPr>
                <w:color w:val="000000"/>
                <w:spacing w:val="2"/>
              </w:rPr>
              <w:t>supplies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5A8EAD1" w14:textId="77777777" w:rsidR="00456BE5" w:rsidRPr="006316A3" w:rsidRDefault="00585F10" w:rsidP="005F5EDD">
            <w:pPr>
              <w:ind w:right="1624" w:firstLine="47"/>
              <w:jc w:val="right"/>
              <w:rPr>
                <w:color w:val="000000"/>
              </w:rPr>
            </w:pPr>
            <w:r w:rsidRPr="006316A3">
              <w:rPr>
                <w:color w:val="000000"/>
              </w:rPr>
              <w:t>5,000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4537F5" w14:textId="0CBF5495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9.3%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7DE06B" w14:textId="7E69F404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Variable costs</w:t>
            </w:r>
          </w:p>
        </w:tc>
      </w:tr>
      <w:tr w:rsidR="00BC020F" w14:paraId="2C8ECEBC" w14:textId="30171B26" w:rsidTr="00DB481B">
        <w:trPr>
          <w:trHeight w:hRule="exact" w:val="376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99370E5" w14:textId="77777777" w:rsidR="00456BE5" w:rsidRPr="006316A3" w:rsidRDefault="00585F10" w:rsidP="005F5EDD">
            <w:pPr>
              <w:ind w:left="43" w:firstLine="47"/>
              <w:rPr>
                <w:color w:val="000000"/>
                <w:spacing w:val="3"/>
              </w:rPr>
            </w:pPr>
            <w:r w:rsidRPr="006316A3">
              <w:rPr>
                <w:color w:val="000000"/>
                <w:spacing w:val="3"/>
              </w:rPr>
              <w:t>Customer discounts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85EDC02" w14:textId="77777777" w:rsidR="00456BE5" w:rsidRPr="006316A3" w:rsidRDefault="00585F10" w:rsidP="005F5EDD">
            <w:pPr>
              <w:ind w:right="1624" w:firstLine="47"/>
              <w:jc w:val="right"/>
              <w:rPr>
                <w:color w:val="000000"/>
              </w:rPr>
            </w:pPr>
            <w:r w:rsidRPr="006316A3">
              <w:rPr>
                <w:color w:val="000000"/>
              </w:rPr>
              <w:t>8,000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A2AF1E7" w14:textId="26A5D4EE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1.3%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1795614" w14:textId="732E243D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Variable costs</w:t>
            </w:r>
          </w:p>
        </w:tc>
      </w:tr>
      <w:tr w:rsidR="00BC020F" w14:paraId="0A42AE0A" w14:textId="26E7E581" w:rsidTr="00DB481B">
        <w:trPr>
          <w:trHeight w:hRule="exact" w:val="789"/>
        </w:trPr>
        <w:tc>
          <w:tcPr>
            <w:tcW w:w="35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D9DD564" w14:textId="77777777" w:rsidR="00456BE5" w:rsidRPr="006316A3" w:rsidRDefault="00585F10" w:rsidP="00DB481B">
            <w:pPr>
              <w:spacing w:line="360" w:lineRule="auto"/>
              <w:ind w:right="144" w:firstLine="0"/>
              <w:rPr>
                <w:color w:val="000000"/>
                <w:spacing w:val="2"/>
              </w:rPr>
            </w:pPr>
            <w:r w:rsidRPr="006316A3">
              <w:rPr>
                <w:color w:val="000000"/>
                <w:spacing w:val="2"/>
              </w:rPr>
              <w:t xml:space="preserve">Stationeries used in front desk </w:t>
            </w:r>
            <w:r w:rsidRPr="006316A3">
              <w:rPr>
                <w:color w:val="000000"/>
                <w:spacing w:val="3"/>
              </w:rPr>
              <w:t>and restaurants</w:t>
            </w:r>
          </w:p>
        </w:tc>
        <w:tc>
          <w:tcPr>
            <w:tcW w:w="252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B104807" w14:textId="77777777" w:rsidR="00456BE5" w:rsidRPr="006316A3" w:rsidRDefault="00585F10" w:rsidP="005F5EDD">
            <w:pPr>
              <w:ind w:right="1624" w:firstLine="47"/>
              <w:jc w:val="right"/>
              <w:rPr>
                <w:color w:val="000000"/>
                <w:spacing w:val="4"/>
              </w:rPr>
            </w:pPr>
            <w:r w:rsidRPr="006316A3">
              <w:rPr>
                <w:color w:val="000000"/>
                <w:spacing w:val="4"/>
              </w:rPr>
              <w:t>3,000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A80132" w14:textId="79DEBFFA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2%</w:t>
            </w:r>
          </w:p>
        </w:tc>
        <w:tc>
          <w:tcPr>
            <w:tcW w:w="186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95C4E19" w14:textId="1C04A095" w:rsidR="00456BE5" w:rsidRPr="006316A3" w:rsidRDefault="00585F10" w:rsidP="005F5EDD">
            <w:pPr>
              <w:ind w:left="38" w:firstLine="47"/>
              <w:rPr>
                <w:color w:val="000000"/>
              </w:rPr>
            </w:pPr>
            <w:r w:rsidRPr="006316A3">
              <w:rPr>
                <w:color w:val="000000"/>
              </w:rPr>
              <w:t>Fixed Cost</w:t>
            </w:r>
          </w:p>
        </w:tc>
      </w:tr>
    </w:tbl>
    <w:p w14:paraId="1FAD07FE" w14:textId="38919676" w:rsidR="00810C14" w:rsidRDefault="00810C14" w:rsidP="00457F77">
      <w:pPr>
        <w:ind w:firstLine="0"/>
      </w:pPr>
    </w:p>
    <w:p w14:paraId="4445FB8B" w14:textId="06D4FCFA" w:rsidR="00962D0E" w:rsidRDefault="00962D0E" w:rsidP="00457F77">
      <w:pPr>
        <w:ind w:firstLine="0"/>
      </w:pPr>
    </w:p>
    <w:p w14:paraId="33F9C73B" w14:textId="32634148" w:rsidR="00962D0E" w:rsidRDefault="00962D0E" w:rsidP="00457F77">
      <w:pPr>
        <w:ind w:firstLine="0"/>
      </w:pPr>
    </w:p>
    <w:p w14:paraId="24CC2F50" w14:textId="64D4FE12" w:rsidR="00962D0E" w:rsidRDefault="00962D0E" w:rsidP="00457F77">
      <w:pPr>
        <w:ind w:firstLine="0"/>
      </w:pPr>
    </w:p>
    <w:p w14:paraId="5A23E482" w14:textId="427541B8" w:rsidR="00962D0E" w:rsidRDefault="00962D0E" w:rsidP="00457F77">
      <w:pPr>
        <w:ind w:firstLine="0"/>
      </w:pPr>
    </w:p>
    <w:p w14:paraId="27670A82" w14:textId="64F62E81" w:rsidR="00962D0E" w:rsidRDefault="00962D0E" w:rsidP="00457F77">
      <w:pPr>
        <w:ind w:firstLine="0"/>
      </w:pPr>
    </w:p>
    <w:p w14:paraId="5363025F" w14:textId="7FDFF9B8" w:rsidR="00DF286B" w:rsidRDefault="00DF286B" w:rsidP="00457F77">
      <w:pPr>
        <w:ind w:firstLine="0"/>
      </w:pPr>
    </w:p>
    <w:p w14:paraId="4E7BF191" w14:textId="76BFC803" w:rsidR="00DF286B" w:rsidRDefault="00DF286B" w:rsidP="00457F77">
      <w:pPr>
        <w:ind w:firstLine="0"/>
      </w:pPr>
    </w:p>
    <w:p w14:paraId="366910F4" w14:textId="6D1D1852" w:rsidR="00DF286B" w:rsidRDefault="00DF286B" w:rsidP="00457F77">
      <w:pPr>
        <w:ind w:firstLine="0"/>
      </w:pPr>
    </w:p>
    <w:p w14:paraId="103B036B" w14:textId="788CE63C" w:rsidR="00DF286B" w:rsidRDefault="00DF286B" w:rsidP="00457F77">
      <w:pPr>
        <w:ind w:firstLine="0"/>
      </w:pPr>
    </w:p>
    <w:p w14:paraId="2CB06652" w14:textId="099C7251" w:rsidR="000A201F" w:rsidRDefault="00585F10" w:rsidP="00A42DE2">
      <w:pPr>
        <w:jc w:val="center"/>
        <w:rPr>
          <w:rFonts w:eastAsia="Calibri"/>
          <w:szCs w:val="24"/>
        </w:rPr>
      </w:pPr>
      <w:r>
        <w:rPr>
          <w:rFonts w:eastAsia="Calibri"/>
          <w:szCs w:val="24"/>
        </w:rPr>
        <w:t>References</w:t>
      </w:r>
    </w:p>
    <w:p w14:paraId="67D5BBDC" w14:textId="77777777" w:rsidR="00FD1E0F" w:rsidRPr="00447282" w:rsidRDefault="00585F10" w:rsidP="00FD1E0F">
      <w:pPr>
        <w:pStyle w:val="Subtitle"/>
      </w:pPr>
      <w:proofErr w:type="spellStart"/>
      <w:r w:rsidRPr="00447282">
        <w:t>Abubakar</w:t>
      </w:r>
      <w:proofErr w:type="spellEnd"/>
      <w:r w:rsidRPr="00447282">
        <w:t>, A., 2020. Coronavirus (COVID-19): Effect and Survival Strategy for Businesses. Journal of Economics and Business, 3(2).</w:t>
      </w:r>
    </w:p>
    <w:p w14:paraId="291E1C10" w14:textId="77777777" w:rsidR="00FD7827" w:rsidRPr="00880E2A" w:rsidRDefault="00585F10" w:rsidP="00FD7827">
      <w:pPr>
        <w:pStyle w:val="Subtitle"/>
      </w:pPr>
      <w:r>
        <w:rPr>
          <w:shd w:val="clear" w:color="auto" w:fill="FFFFFF"/>
        </w:rPr>
        <w:t xml:space="preserve">Andrews, E.E., Ayers, K.B., Brown, K.S., Dunn, D.S., and </w:t>
      </w:r>
      <w:proofErr w:type="spellStart"/>
      <w:r>
        <w:rPr>
          <w:shd w:val="clear" w:color="auto" w:fill="FFFFFF"/>
        </w:rPr>
        <w:t>Pilarski</w:t>
      </w:r>
      <w:proofErr w:type="spellEnd"/>
      <w:r>
        <w:rPr>
          <w:shd w:val="clear" w:color="auto" w:fill="FFFFFF"/>
        </w:rPr>
        <w:t xml:space="preserve">, C.R., 2020. Nobody is expendable: Medical rationing and disability justice during the COVID-19 pandemic. </w:t>
      </w:r>
      <w:r>
        <w:rPr>
          <w:i/>
          <w:iCs/>
          <w:shd w:val="clear" w:color="auto" w:fill="FFFFFF"/>
        </w:rPr>
        <w:t>American Psychologist</w:t>
      </w:r>
      <w:r>
        <w:rPr>
          <w:shd w:val="clear" w:color="auto" w:fill="FFFFFF"/>
        </w:rPr>
        <w:t>.</w:t>
      </w:r>
    </w:p>
    <w:p w14:paraId="30A72D25" w14:textId="77777777" w:rsidR="003A7411" w:rsidRPr="00447282" w:rsidRDefault="00585F10" w:rsidP="003A7411">
      <w:pPr>
        <w:pStyle w:val="Subtitle"/>
      </w:pPr>
      <w:proofErr w:type="spellStart"/>
      <w:r w:rsidRPr="00447282">
        <w:t>Bajrami</w:t>
      </w:r>
      <w:proofErr w:type="spellEnd"/>
      <w:r w:rsidRPr="00447282">
        <w:t xml:space="preserve">, D.D., </w:t>
      </w:r>
      <w:proofErr w:type="spellStart"/>
      <w:r w:rsidRPr="00447282">
        <w:t>Terzić</w:t>
      </w:r>
      <w:proofErr w:type="spellEnd"/>
      <w:r w:rsidRPr="00447282">
        <w:t xml:space="preserve">, A., </w:t>
      </w:r>
      <w:proofErr w:type="spellStart"/>
      <w:r w:rsidRPr="00447282">
        <w:t>Petrović</w:t>
      </w:r>
      <w:proofErr w:type="spellEnd"/>
      <w:r w:rsidRPr="00447282">
        <w:t xml:space="preserve">, M.D., </w:t>
      </w:r>
      <w:proofErr w:type="spellStart"/>
      <w:r w:rsidRPr="00447282">
        <w:t>Radovanović</w:t>
      </w:r>
      <w:proofErr w:type="spellEnd"/>
      <w:r w:rsidRPr="00447282">
        <w:t xml:space="preserve">, M., </w:t>
      </w:r>
      <w:proofErr w:type="spellStart"/>
      <w:r w:rsidRPr="00447282">
        <w:t>Tretiakova</w:t>
      </w:r>
      <w:proofErr w:type="spellEnd"/>
      <w:r w:rsidRPr="00447282">
        <w:t xml:space="preserve">, T.N. and </w:t>
      </w:r>
      <w:proofErr w:type="spellStart"/>
      <w:r w:rsidRPr="00447282">
        <w:t>Hadoud</w:t>
      </w:r>
      <w:proofErr w:type="spellEnd"/>
      <w:r w:rsidRPr="00447282">
        <w:t>, A., 2020. Will we have the same employees in hospitality after all? The impact of COVID-19 on employees’ work attitudes and turnover intentions. International Journal of Hospitality Management, p.102754.</w:t>
      </w:r>
    </w:p>
    <w:p w14:paraId="79B13D6C" w14:textId="77777777" w:rsidR="00987ABB" w:rsidRDefault="00585F10" w:rsidP="00987ABB">
      <w:pPr>
        <w:pStyle w:val="Subtitle"/>
        <w:rPr>
          <w:shd w:val="clear" w:color="auto" w:fill="FFFFFF"/>
        </w:rPr>
      </w:pPr>
      <w:proofErr w:type="spellStart"/>
      <w:r>
        <w:rPr>
          <w:shd w:val="clear" w:color="auto" w:fill="FFFFFF"/>
        </w:rPr>
        <w:t>Duclos</w:t>
      </w:r>
      <w:proofErr w:type="spellEnd"/>
      <w:r>
        <w:rPr>
          <w:shd w:val="clear" w:color="auto" w:fill="FFFFFF"/>
        </w:rPr>
        <w:t>, D. and Palmer, J., 2020. COVID-19 in the Context of Forced Displacement: Perspectives from the Middle East and East Africa. </w:t>
      </w:r>
      <w:r>
        <w:rPr>
          <w:i/>
          <w:iCs/>
          <w:shd w:val="clear" w:color="auto" w:fill="FFFFFF"/>
        </w:rPr>
        <w:t>Briefing, Brighton: Social Science in Humanitarian Action (SSHAP)</w:t>
      </w:r>
      <w:r>
        <w:rPr>
          <w:shd w:val="clear" w:color="auto" w:fill="FFFFFF"/>
        </w:rPr>
        <w:t>.</w:t>
      </w:r>
    </w:p>
    <w:p w14:paraId="149302BA" w14:textId="77777777" w:rsidR="00130C75" w:rsidRPr="00447282" w:rsidRDefault="00585F10" w:rsidP="00130C75">
      <w:pPr>
        <w:pStyle w:val="Subtitle"/>
      </w:pPr>
      <w:proofErr w:type="spellStart"/>
      <w:r w:rsidRPr="00447282">
        <w:t>Gössling</w:t>
      </w:r>
      <w:proofErr w:type="spellEnd"/>
      <w:r w:rsidRPr="00447282">
        <w:t>, S., Scott, D. and Hall, C.M., 2020. Pandemics, tourism and global change: a rapid assessment of COVID-19. Journal of Sustainable Tourism, 29(1), pp.1-20.</w:t>
      </w:r>
    </w:p>
    <w:p w14:paraId="545F14EA" w14:textId="77777777" w:rsidR="00DD7313" w:rsidRDefault="00585F10" w:rsidP="00DD7313">
      <w:pPr>
        <w:pStyle w:val="Subtitle"/>
        <w:rPr>
          <w:shd w:val="clear" w:color="auto" w:fill="FFFFFF"/>
        </w:rPr>
      </w:pPr>
      <w:proofErr w:type="spellStart"/>
      <w:r>
        <w:rPr>
          <w:shd w:val="clear" w:color="auto" w:fill="FFFFFF"/>
        </w:rPr>
        <w:t>Hoque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Shikha</w:t>
      </w:r>
      <w:proofErr w:type="spellEnd"/>
      <w:r>
        <w:rPr>
          <w:shd w:val="clear" w:color="auto" w:fill="FFFFFF"/>
        </w:rPr>
        <w:t xml:space="preserve">, F.A., </w:t>
      </w:r>
      <w:proofErr w:type="spellStart"/>
      <w:r>
        <w:rPr>
          <w:shd w:val="clear" w:color="auto" w:fill="FFFFFF"/>
        </w:rPr>
        <w:t>Hasanat</w:t>
      </w:r>
      <w:proofErr w:type="spellEnd"/>
      <w:r>
        <w:rPr>
          <w:shd w:val="clear" w:color="auto" w:fill="FFFFFF"/>
        </w:rPr>
        <w:t xml:space="preserve">, M.W., </w:t>
      </w:r>
      <w:proofErr w:type="spellStart"/>
      <w:r>
        <w:rPr>
          <w:shd w:val="clear" w:color="auto" w:fill="FFFFFF"/>
        </w:rPr>
        <w:t>Arif</w:t>
      </w:r>
      <w:proofErr w:type="spellEnd"/>
      <w:r>
        <w:rPr>
          <w:shd w:val="clear" w:color="auto" w:fill="FFFFFF"/>
        </w:rPr>
        <w:t>, I. and Hamid, A.B.A., 2020. The effect of Coronavirus (COVID-19) in the tourism industry in China. </w:t>
      </w:r>
      <w:r>
        <w:rPr>
          <w:i/>
          <w:iCs/>
          <w:shd w:val="clear" w:color="auto" w:fill="FFFFFF"/>
        </w:rPr>
        <w:t>Asian Journal of Multidisciplinary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(1), pp.52-58.</w:t>
      </w:r>
    </w:p>
    <w:p w14:paraId="51DA4E03" w14:textId="17E38789" w:rsidR="00A0405E" w:rsidRPr="00447282" w:rsidRDefault="00585F10" w:rsidP="00447282">
      <w:pPr>
        <w:pStyle w:val="Subtitle"/>
      </w:pPr>
      <w:r w:rsidRPr="00447282">
        <w:t>Jiang, Y. and Wen, J., 2020. Effects of COVID-19 on hotel marketing and management: a perspective article. International Journal of Contemporary Hospitality Management.</w:t>
      </w:r>
    </w:p>
    <w:p w14:paraId="0ED35071" w14:textId="57812726" w:rsidR="00DF300A" w:rsidRPr="00447282" w:rsidRDefault="00585F10" w:rsidP="00447282">
      <w:pPr>
        <w:pStyle w:val="Subtitle"/>
      </w:pPr>
      <w:r w:rsidRPr="00447282">
        <w:t>Lu, Y., Wu, J., Peng, J. and Lu, L., 2020. The perceived impact of the Covid-19 epidemic: evidence from a sample of 4807 SMEs in Sichuan Province, China. Environmental Hazards, 19(4), pp.323-340.</w:t>
      </w:r>
    </w:p>
    <w:p w14:paraId="10C7B526" w14:textId="15479E3D" w:rsidR="001A624A" w:rsidRPr="00447282" w:rsidRDefault="00585F10" w:rsidP="00447282">
      <w:pPr>
        <w:pStyle w:val="Subtitle"/>
      </w:pPr>
      <w:r w:rsidRPr="00447282">
        <w:lastRenderedPageBreak/>
        <w:t xml:space="preserve">Nicola, M., </w:t>
      </w:r>
      <w:proofErr w:type="spellStart"/>
      <w:r w:rsidRPr="00447282">
        <w:t>Alsafi</w:t>
      </w:r>
      <w:proofErr w:type="spellEnd"/>
      <w:r w:rsidRPr="00447282">
        <w:t xml:space="preserve">, Z., </w:t>
      </w:r>
      <w:proofErr w:type="spellStart"/>
      <w:r w:rsidRPr="00447282">
        <w:t>Sohrabi</w:t>
      </w:r>
      <w:proofErr w:type="spellEnd"/>
      <w:r w:rsidRPr="00447282">
        <w:t xml:space="preserve">, C., </w:t>
      </w:r>
      <w:proofErr w:type="spellStart"/>
      <w:r w:rsidRPr="00447282">
        <w:t>Kerwan</w:t>
      </w:r>
      <w:proofErr w:type="spellEnd"/>
      <w:r w:rsidRPr="00447282">
        <w:t xml:space="preserve">, A., Al-Jabir, A., </w:t>
      </w:r>
      <w:proofErr w:type="spellStart"/>
      <w:r w:rsidRPr="00447282">
        <w:t>Iosifidis</w:t>
      </w:r>
      <w:proofErr w:type="spellEnd"/>
      <w:r w:rsidRPr="00447282">
        <w:t>, C., Agha, M. and Agha, R., 2020. The socio-economic implications of the coronavirus and COVID-19 pandemic: a review. International journal of surgery.</w:t>
      </w:r>
    </w:p>
    <w:p w14:paraId="4EC299ED" w14:textId="77777777" w:rsidR="00D819F9" w:rsidRDefault="00585F10" w:rsidP="00D819F9">
      <w:pPr>
        <w:pStyle w:val="Subtitle"/>
        <w:rPr>
          <w:shd w:val="clear" w:color="auto" w:fill="FFFFFF"/>
        </w:rPr>
      </w:pPr>
      <w:proofErr w:type="spellStart"/>
      <w:r>
        <w:rPr>
          <w:shd w:val="clear" w:color="auto" w:fill="FFFFFF"/>
        </w:rPr>
        <w:t>Riom</w:t>
      </w:r>
      <w:proofErr w:type="spellEnd"/>
      <w:r>
        <w:rPr>
          <w:shd w:val="clear" w:color="auto" w:fill="FFFFFF"/>
        </w:rPr>
        <w:t>, C. and Valero, A., 2020. </w:t>
      </w:r>
      <w:r>
        <w:rPr>
          <w:i/>
          <w:iCs/>
          <w:shd w:val="clear" w:color="auto" w:fill="FFFFFF"/>
        </w:rPr>
        <w:t>The Business Response to Covid-19: the CEP-CBI survey on technology adoption</w:t>
      </w:r>
      <w:r>
        <w:rPr>
          <w:shd w:val="clear" w:color="auto" w:fill="FFFFFF"/>
        </w:rPr>
        <w:t>. Centre for Economic Performance, London School of Economics and Political Science.</w:t>
      </w:r>
    </w:p>
    <w:p w14:paraId="57AB6615" w14:textId="3C3F4146" w:rsidR="002760AB" w:rsidRPr="00447282" w:rsidRDefault="00585F10" w:rsidP="00447282">
      <w:pPr>
        <w:pStyle w:val="Subtitle"/>
      </w:pPr>
      <w:proofErr w:type="spellStart"/>
      <w:r w:rsidRPr="00447282">
        <w:t>Sigala</w:t>
      </w:r>
      <w:proofErr w:type="spellEnd"/>
      <w:r w:rsidRPr="00447282">
        <w:t>, M., 2020. Tourism and COVID-19: Impacts and implications for advancing and resetting industry and research. Journal of business research, 117, pp.312-321.</w:t>
      </w:r>
    </w:p>
    <w:p w14:paraId="484D736B" w14:textId="77777777" w:rsidR="00905E7E" w:rsidRDefault="00585F10" w:rsidP="00905E7E">
      <w:pPr>
        <w:pStyle w:val="Subtitle"/>
        <w:rPr>
          <w:shd w:val="clear" w:color="auto" w:fill="FFFFFF"/>
        </w:rPr>
      </w:pPr>
      <w:r>
        <w:rPr>
          <w:shd w:val="clear" w:color="auto" w:fill="FFFFFF"/>
        </w:rPr>
        <w:t>Smart, K., Ma, E., Qu, H. and Ding, L., 2021. COVID-19 impacts, coping strategies, and management reflection: A lodging industry case. </w:t>
      </w:r>
      <w:r>
        <w:rPr>
          <w:i/>
          <w:iCs/>
          <w:shd w:val="clear" w:color="auto" w:fill="FFFFFF"/>
        </w:rPr>
        <w:t>International Journal of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94</w:t>
      </w:r>
      <w:r>
        <w:rPr>
          <w:shd w:val="clear" w:color="auto" w:fill="FFFFFF"/>
        </w:rPr>
        <w:t>, p.102859.</w:t>
      </w:r>
    </w:p>
    <w:p w14:paraId="0ACC988E" w14:textId="13A74407" w:rsidR="00267452" w:rsidRPr="00447282" w:rsidRDefault="00585F10" w:rsidP="00447282">
      <w:pPr>
        <w:pStyle w:val="Subtitle"/>
      </w:pPr>
      <w:proofErr w:type="spellStart"/>
      <w:r w:rsidRPr="00447282">
        <w:t>Tu</w:t>
      </w:r>
      <w:proofErr w:type="spellEnd"/>
      <w:r w:rsidRPr="00447282">
        <w:t>, Y., Li, D. and Wang, H.J., 2021. COVID-19-Induced Layoff, Survivors’ COVID-19-Related Stress and Performance in Hospitality Industry: The Moderating Role of Social Support. International Journal of Hospitality Management, p.102912.</w:t>
      </w:r>
    </w:p>
    <w:p w14:paraId="0DAE1E10" w14:textId="6369CBC4" w:rsidR="00925DB9" w:rsidRPr="00925DB9" w:rsidRDefault="00585F10" w:rsidP="00FB7708">
      <w:pPr>
        <w:pStyle w:val="Subtitle"/>
      </w:pPr>
      <w:r w:rsidRPr="00447282">
        <w:t xml:space="preserve">Zhang, M., </w:t>
      </w:r>
      <w:proofErr w:type="spellStart"/>
      <w:r w:rsidRPr="00447282">
        <w:t>Geng</w:t>
      </w:r>
      <w:proofErr w:type="spellEnd"/>
      <w:r w:rsidRPr="00447282">
        <w:t>, R., Huang, Y., and Ren, S., 2021. Terminator or accelerator? Lessons from the peer-to-peer accommodation hosts in China in responses to COVID-19. International Journal of Hospitality Management, 92, p.102760.</w:t>
      </w:r>
    </w:p>
    <w:sectPr w:rsidR="00925DB9" w:rsidRPr="00925DB9" w:rsidSect="00506349">
      <w:headerReference w:type="default" r:id="rId8"/>
      <w:headerReference w:type="first" r:id="rId9"/>
      <w:pgSz w:w="12240" w:h="15840"/>
      <w:pgMar w:top="1260" w:right="1440" w:bottom="1440" w:left="1440" w:header="720" w:footer="720" w:gutter="0"/>
      <w:cols w:space="720"/>
      <w:noEndnote/>
      <w:titlePg/>
      <w:docGrid w:linePitch="326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DACD666" w14:textId="77777777" w:rsidR="00567F8B" w:rsidRDefault="00567F8B">
      <w:pPr>
        <w:spacing w:before="0" w:after="0" w:line="240" w:lineRule="auto"/>
      </w:pPr>
      <w:r>
        <w:separator/>
      </w:r>
    </w:p>
  </w:endnote>
  <w:endnote w:type="continuationSeparator" w:id="0">
    <w:p w14:paraId="0697CFBB" w14:textId="77777777" w:rsidR="00567F8B" w:rsidRDefault="00567F8B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Liberation Serif">
    <w:altName w:val="MV Boli"/>
    <w:charset w:val="00"/>
    <w:family w:val="roman"/>
    <w:pitch w:val="variable"/>
  </w:font>
  <w:font w:name="Noto Sans CJK SC Regular">
    <w:charset w:val="00"/>
    <w:family w:val="auto"/>
    <w:pitch w:val="variable"/>
  </w:font>
  <w:font w:name="FreeSans">
    <w:altName w:val="MV Boli"/>
    <w:charset w:val="00"/>
    <w:family w:val="auto"/>
    <w:pitch w:val="variable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AA0DFE5" w14:textId="77777777" w:rsidR="00567F8B" w:rsidRDefault="00567F8B">
      <w:pPr>
        <w:spacing w:before="0" w:after="0" w:line="240" w:lineRule="auto"/>
      </w:pPr>
      <w:r>
        <w:separator/>
      </w:r>
    </w:p>
  </w:footnote>
  <w:footnote w:type="continuationSeparator" w:id="0">
    <w:p w14:paraId="48E3C1D2" w14:textId="77777777" w:rsidR="00567F8B" w:rsidRDefault="00567F8B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5B9A5EB" w14:textId="51109E5E" w:rsidR="006B709A" w:rsidRDefault="00585F10" w:rsidP="00D91037">
    <w:pPr>
      <w:tabs>
        <w:tab w:val="left" w:pos="3690"/>
      </w:tabs>
      <w:ind w:firstLine="0"/>
    </w:pPr>
    <w:r>
      <w:rPr>
        <w:rFonts w:eastAsia="Times New Roman"/>
        <w:color w:val="000000"/>
        <w:szCs w:val="24"/>
        <w:shd w:val="clear" w:color="auto" w:fill="FFFFFF"/>
      </w:rPr>
      <w:tab/>
    </w:r>
    <w:r>
      <w:rPr>
        <w:rFonts w:eastAsia="Times New Roman"/>
        <w:color w:val="000000"/>
        <w:szCs w:val="24"/>
        <w:shd w:val="clear" w:color="auto" w:fill="FFFFFF"/>
      </w:rPr>
      <w:tab/>
    </w:r>
    <w:r>
      <w:rPr>
        <w:rFonts w:eastAsia="Times New Roman"/>
        <w:color w:val="000000"/>
        <w:szCs w:val="24"/>
        <w:shd w:val="clear" w:color="auto" w:fill="FFFFFF"/>
      </w:rPr>
      <w:tab/>
    </w:r>
    <w:r w:rsidR="00CE036D">
      <w:rPr>
        <w:rFonts w:eastAsia="Times New Roman"/>
        <w:color w:val="000000"/>
        <w:szCs w:val="24"/>
        <w:shd w:val="clear" w:color="auto" w:fill="FFFFFF"/>
      </w:rPr>
      <w:tab/>
    </w:r>
    <w:r w:rsidR="00265D0A">
      <w:rPr>
        <w:szCs w:val="24"/>
      </w:rPr>
      <w:tab/>
    </w:r>
    <w:r w:rsidR="00BE749D" w:rsidRPr="00AB5E2D">
      <w:rPr>
        <w:szCs w:val="24"/>
      </w:rPr>
      <w:tab/>
    </w:r>
    <w:r w:rsidR="003449AA" w:rsidRPr="00AB5E2D">
      <w:rPr>
        <w:szCs w:val="24"/>
      </w:rPr>
      <w:tab/>
    </w:r>
    <w:r w:rsidR="00BE749D" w:rsidRPr="00AB5E2D">
      <w:rPr>
        <w:szCs w:val="24"/>
      </w:rPr>
      <w:t xml:space="preserve">           </w:t>
    </w:r>
    <w:r w:rsidR="00BE749D" w:rsidRPr="00AB5E2D">
      <w:rPr>
        <w:szCs w:val="24"/>
      </w:rPr>
      <w:tab/>
    </w:r>
    <w:r w:rsidR="00BE749D" w:rsidRPr="00AB5E2D">
      <w:rPr>
        <w:szCs w:val="24"/>
      </w:rPr>
      <w:fldChar w:fldCharType="begin"/>
    </w:r>
    <w:r w:rsidR="00BE749D" w:rsidRPr="00AB5E2D">
      <w:rPr>
        <w:szCs w:val="24"/>
      </w:rPr>
      <w:instrText xml:space="preserve"> PAGE   \* MERGEFORMAT </w:instrText>
    </w:r>
    <w:r w:rsidR="00BE749D" w:rsidRPr="00AB5E2D">
      <w:rPr>
        <w:szCs w:val="24"/>
      </w:rPr>
      <w:fldChar w:fldCharType="separate"/>
    </w:r>
    <w:r w:rsidR="003D3193">
      <w:rPr>
        <w:noProof/>
        <w:szCs w:val="24"/>
      </w:rPr>
      <w:t>2</w:t>
    </w:r>
    <w:r w:rsidR="00BE749D" w:rsidRPr="00AB5E2D">
      <w:rPr>
        <w:szCs w:val="24"/>
      </w:rPr>
      <w:fldChar w:fldCharType="end"/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7C8BCBD" w14:textId="43781B9F" w:rsidR="006B709A" w:rsidRDefault="006B709A" w:rsidP="003C7AC5">
    <w:pPr>
      <w:tabs>
        <w:tab w:val="left" w:pos="3690"/>
      </w:tabs>
      <w:ind w:firstLine="0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E74715B"/>
    <w:multiLevelType w:val="hybridMultilevel"/>
    <w:tmpl w:val="1BE68D84"/>
    <w:lvl w:ilvl="0" w:tplc="0409000F">
      <w:start w:val="1"/>
      <w:numFmt w:val="decimal"/>
      <w:lvlText w:val="%1."/>
      <w:lvlJc w:val="left"/>
      <w:pPr>
        <w:ind w:left="2880" w:hanging="360"/>
      </w:pPr>
    </w:lvl>
    <w:lvl w:ilvl="1" w:tplc="04090019" w:tentative="1">
      <w:start w:val="1"/>
      <w:numFmt w:val="lowerLetter"/>
      <w:lvlText w:val="%2."/>
      <w:lvlJc w:val="left"/>
      <w:pPr>
        <w:ind w:left="3600" w:hanging="360"/>
      </w:pPr>
    </w:lvl>
    <w:lvl w:ilvl="2" w:tplc="0409001B" w:tentative="1">
      <w:start w:val="1"/>
      <w:numFmt w:val="lowerRoman"/>
      <w:lvlText w:val="%3."/>
      <w:lvlJc w:val="right"/>
      <w:pPr>
        <w:ind w:left="4320" w:hanging="180"/>
      </w:pPr>
    </w:lvl>
    <w:lvl w:ilvl="3" w:tplc="0409000F" w:tentative="1">
      <w:start w:val="1"/>
      <w:numFmt w:val="decimal"/>
      <w:lvlText w:val="%4."/>
      <w:lvlJc w:val="left"/>
      <w:pPr>
        <w:ind w:left="5040" w:hanging="360"/>
      </w:pPr>
    </w:lvl>
    <w:lvl w:ilvl="4" w:tplc="04090019" w:tentative="1">
      <w:start w:val="1"/>
      <w:numFmt w:val="lowerLetter"/>
      <w:lvlText w:val="%5."/>
      <w:lvlJc w:val="left"/>
      <w:pPr>
        <w:ind w:left="5760" w:hanging="360"/>
      </w:pPr>
    </w:lvl>
    <w:lvl w:ilvl="5" w:tplc="0409001B" w:tentative="1">
      <w:start w:val="1"/>
      <w:numFmt w:val="lowerRoman"/>
      <w:lvlText w:val="%6."/>
      <w:lvlJc w:val="right"/>
      <w:pPr>
        <w:ind w:left="6480" w:hanging="180"/>
      </w:pPr>
    </w:lvl>
    <w:lvl w:ilvl="6" w:tplc="0409000F" w:tentative="1">
      <w:start w:val="1"/>
      <w:numFmt w:val="decimal"/>
      <w:lvlText w:val="%7."/>
      <w:lvlJc w:val="left"/>
      <w:pPr>
        <w:ind w:left="7200" w:hanging="360"/>
      </w:pPr>
    </w:lvl>
    <w:lvl w:ilvl="7" w:tplc="04090019" w:tentative="1">
      <w:start w:val="1"/>
      <w:numFmt w:val="lowerLetter"/>
      <w:lvlText w:val="%8."/>
      <w:lvlJc w:val="left"/>
      <w:pPr>
        <w:ind w:left="7920" w:hanging="360"/>
      </w:pPr>
    </w:lvl>
    <w:lvl w:ilvl="8" w:tplc="04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">
    <w:nsid w:val="4EE97749"/>
    <w:multiLevelType w:val="hybridMultilevel"/>
    <w:tmpl w:val="EFF2E178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>
    <w:nsid w:val="5FBA1D39"/>
    <w:multiLevelType w:val="hybridMultilevel"/>
    <w:tmpl w:val="7310B574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"/>
  </w:num>
  <w:num w:numId="2">
    <w:abstractNumId w:val="1"/>
  </w:num>
  <w:num w:numId="3">
    <w:abstractNumId w:val="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AD8"/>
    <w:rsid w:val="0000145E"/>
    <w:rsid w:val="00004849"/>
    <w:rsid w:val="00004D91"/>
    <w:rsid w:val="00005069"/>
    <w:rsid w:val="0000597F"/>
    <w:rsid w:val="00006458"/>
    <w:rsid w:val="0000653A"/>
    <w:rsid w:val="00007430"/>
    <w:rsid w:val="000077C8"/>
    <w:rsid w:val="00010AB0"/>
    <w:rsid w:val="000134F4"/>
    <w:rsid w:val="000140D9"/>
    <w:rsid w:val="000144A7"/>
    <w:rsid w:val="00014DDC"/>
    <w:rsid w:val="0001539A"/>
    <w:rsid w:val="0001591A"/>
    <w:rsid w:val="00020C20"/>
    <w:rsid w:val="00022574"/>
    <w:rsid w:val="00025260"/>
    <w:rsid w:val="00026667"/>
    <w:rsid w:val="00026FF5"/>
    <w:rsid w:val="00027BC3"/>
    <w:rsid w:val="00030852"/>
    <w:rsid w:val="00030B37"/>
    <w:rsid w:val="00031E5C"/>
    <w:rsid w:val="00032111"/>
    <w:rsid w:val="000321E4"/>
    <w:rsid w:val="000326DE"/>
    <w:rsid w:val="00032DEC"/>
    <w:rsid w:val="0003423B"/>
    <w:rsid w:val="0003437B"/>
    <w:rsid w:val="00034D68"/>
    <w:rsid w:val="00035BE0"/>
    <w:rsid w:val="00036050"/>
    <w:rsid w:val="000368E2"/>
    <w:rsid w:val="00036C3B"/>
    <w:rsid w:val="000379F9"/>
    <w:rsid w:val="000402EC"/>
    <w:rsid w:val="000405C5"/>
    <w:rsid w:val="00040FD9"/>
    <w:rsid w:val="00043399"/>
    <w:rsid w:val="00043C36"/>
    <w:rsid w:val="00044F93"/>
    <w:rsid w:val="00045000"/>
    <w:rsid w:val="000450BE"/>
    <w:rsid w:val="000467B1"/>
    <w:rsid w:val="000470F5"/>
    <w:rsid w:val="00047F39"/>
    <w:rsid w:val="00055725"/>
    <w:rsid w:val="000567C8"/>
    <w:rsid w:val="00056B25"/>
    <w:rsid w:val="0005757C"/>
    <w:rsid w:val="00057B32"/>
    <w:rsid w:val="00061F4A"/>
    <w:rsid w:val="00063771"/>
    <w:rsid w:val="00063B6C"/>
    <w:rsid w:val="00064C04"/>
    <w:rsid w:val="00065638"/>
    <w:rsid w:val="00065717"/>
    <w:rsid w:val="00066244"/>
    <w:rsid w:val="0006689A"/>
    <w:rsid w:val="00073C33"/>
    <w:rsid w:val="00074265"/>
    <w:rsid w:val="0007512C"/>
    <w:rsid w:val="00075612"/>
    <w:rsid w:val="00076E16"/>
    <w:rsid w:val="000774C1"/>
    <w:rsid w:val="00077AF2"/>
    <w:rsid w:val="0008036C"/>
    <w:rsid w:val="00081365"/>
    <w:rsid w:val="00081DAE"/>
    <w:rsid w:val="000846BD"/>
    <w:rsid w:val="00086D1A"/>
    <w:rsid w:val="00087448"/>
    <w:rsid w:val="0009082E"/>
    <w:rsid w:val="00091ACF"/>
    <w:rsid w:val="00091EC2"/>
    <w:rsid w:val="00092650"/>
    <w:rsid w:val="00092652"/>
    <w:rsid w:val="000A02C2"/>
    <w:rsid w:val="000A173A"/>
    <w:rsid w:val="000A1FA5"/>
    <w:rsid w:val="000A201F"/>
    <w:rsid w:val="000A3C14"/>
    <w:rsid w:val="000A5F6D"/>
    <w:rsid w:val="000A60BB"/>
    <w:rsid w:val="000A7F9F"/>
    <w:rsid w:val="000B0F2E"/>
    <w:rsid w:val="000B0FD0"/>
    <w:rsid w:val="000B2A27"/>
    <w:rsid w:val="000B2CE3"/>
    <w:rsid w:val="000B33BF"/>
    <w:rsid w:val="000B4F2F"/>
    <w:rsid w:val="000B6331"/>
    <w:rsid w:val="000B6667"/>
    <w:rsid w:val="000B786F"/>
    <w:rsid w:val="000C0E34"/>
    <w:rsid w:val="000C1218"/>
    <w:rsid w:val="000C125E"/>
    <w:rsid w:val="000C1AA1"/>
    <w:rsid w:val="000C1C68"/>
    <w:rsid w:val="000C1FE4"/>
    <w:rsid w:val="000C23E4"/>
    <w:rsid w:val="000C38BC"/>
    <w:rsid w:val="000C3C3E"/>
    <w:rsid w:val="000C41A8"/>
    <w:rsid w:val="000C493F"/>
    <w:rsid w:val="000C4C0F"/>
    <w:rsid w:val="000C659A"/>
    <w:rsid w:val="000D050F"/>
    <w:rsid w:val="000D05A3"/>
    <w:rsid w:val="000D0E7A"/>
    <w:rsid w:val="000D12B2"/>
    <w:rsid w:val="000D2413"/>
    <w:rsid w:val="000D323A"/>
    <w:rsid w:val="000D4078"/>
    <w:rsid w:val="000D5C78"/>
    <w:rsid w:val="000D774E"/>
    <w:rsid w:val="000E0A25"/>
    <w:rsid w:val="000E0C31"/>
    <w:rsid w:val="000E12A2"/>
    <w:rsid w:val="000E2A82"/>
    <w:rsid w:val="000E51B2"/>
    <w:rsid w:val="000E70EF"/>
    <w:rsid w:val="000E7414"/>
    <w:rsid w:val="000F00CE"/>
    <w:rsid w:val="000F02EF"/>
    <w:rsid w:val="000F1DCF"/>
    <w:rsid w:val="000F1FEC"/>
    <w:rsid w:val="000F28BF"/>
    <w:rsid w:val="000F372B"/>
    <w:rsid w:val="000F3946"/>
    <w:rsid w:val="000F4367"/>
    <w:rsid w:val="000F4E30"/>
    <w:rsid w:val="000F5847"/>
    <w:rsid w:val="000F6F06"/>
    <w:rsid w:val="000F7CC7"/>
    <w:rsid w:val="00101F4F"/>
    <w:rsid w:val="00102C52"/>
    <w:rsid w:val="001040A3"/>
    <w:rsid w:val="0010418D"/>
    <w:rsid w:val="0010594D"/>
    <w:rsid w:val="00111501"/>
    <w:rsid w:val="0011154A"/>
    <w:rsid w:val="00112689"/>
    <w:rsid w:val="0011299F"/>
    <w:rsid w:val="00113996"/>
    <w:rsid w:val="00114046"/>
    <w:rsid w:val="00115D13"/>
    <w:rsid w:val="001169FE"/>
    <w:rsid w:val="001171CC"/>
    <w:rsid w:val="00117436"/>
    <w:rsid w:val="001201E7"/>
    <w:rsid w:val="00120A59"/>
    <w:rsid w:val="00120CB9"/>
    <w:rsid w:val="00121ADB"/>
    <w:rsid w:val="001227EE"/>
    <w:rsid w:val="00122FF9"/>
    <w:rsid w:val="00123935"/>
    <w:rsid w:val="00123A8B"/>
    <w:rsid w:val="00124391"/>
    <w:rsid w:val="001255AB"/>
    <w:rsid w:val="00125704"/>
    <w:rsid w:val="00130C75"/>
    <w:rsid w:val="00131264"/>
    <w:rsid w:val="00132C29"/>
    <w:rsid w:val="001339B5"/>
    <w:rsid w:val="0013417F"/>
    <w:rsid w:val="00134701"/>
    <w:rsid w:val="00135CF8"/>
    <w:rsid w:val="001378D0"/>
    <w:rsid w:val="00141053"/>
    <w:rsid w:val="00141A68"/>
    <w:rsid w:val="0014349E"/>
    <w:rsid w:val="00144448"/>
    <w:rsid w:val="001475DB"/>
    <w:rsid w:val="00147747"/>
    <w:rsid w:val="001501BD"/>
    <w:rsid w:val="00151563"/>
    <w:rsid w:val="001552D3"/>
    <w:rsid w:val="0015607E"/>
    <w:rsid w:val="00156EB5"/>
    <w:rsid w:val="001577D3"/>
    <w:rsid w:val="00157B3A"/>
    <w:rsid w:val="00161298"/>
    <w:rsid w:val="00161B23"/>
    <w:rsid w:val="00164E93"/>
    <w:rsid w:val="0016707B"/>
    <w:rsid w:val="001704C0"/>
    <w:rsid w:val="0017217D"/>
    <w:rsid w:val="00172852"/>
    <w:rsid w:val="001739AB"/>
    <w:rsid w:val="00173BD5"/>
    <w:rsid w:val="001744BD"/>
    <w:rsid w:val="0017666D"/>
    <w:rsid w:val="00176BC3"/>
    <w:rsid w:val="00176E25"/>
    <w:rsid w:val="001770AD"/>
    <w:rsid w:val="00177B44"/>
    <w:rsid w:val="00177F32"/>
    <w:rsid w:val="00180C7F"/>
    <w:rsid w:val="00181344"/>
    <w:rsid w:val="00181DB7"/>
    <w:rsid w:val="00182EC8"/>
    <w:rsid w:val="00183604"/>
    <w:rsid w:val="00184B2D"/>
    <w:rsid w:val="00184F9F"/>
    <w:rsid w:val="00185600"/>
    <w:rsid w:val="00186CBE"/>
    <w:rsid w:val="001877F5"/>
    <w:rsid w:val="00187D74"/>
    <w:rsid w:val="0019033E"/>
    <w:rsid w:val="001925CD"/>
    <w:rsid w:val="00197335"/>
    <w:rsid w:val="001A0110"/>
    <w:rsid w:val="001A1819"/>
    <w:rsid w:val="001A1990"/>
    <w:rsid w:val="001A1C09"/>
    <w:rsid w:val="001A3F3C"/>
    <w:rsid w:val="001A4FF1"/>
    <w:rsid w:val="001A5046"/>
    <w:rsid w:val="001A5410"/>
    <w:rsid w:val="001A5CBE"/>
    <w:rsid w:val="001A624A"/>
    <w:rsid w:val="001B0913"/>
    <w:rsid w:val="001B16DF"/>
    <w:rsid w:val="001B18D9"/>
    <w:rsid w:val="001B1C23"/>
    <w:rsid w:val="001B2DB6"/>
    <w:rsid w:val="001B4043"/>
    <w:rsid w:val="001B7005"/>
    <w:rsid w:val="001B7D0D"/>
    <w:rsid w:val="001C17A8"/>
    <w:rsid w:val="001C2C70"/>
    <w:rsid w:val="001C3D31"/>
    <w:rsid w:val="001D0576"/>
    <w:rsid w:val="001D0D39"/>
    <w:rsid w:val="001D4233"/>
    <w:rsid w:val="001D44EE"/>
    <w:rsid w:val="001D47AF"/>
    <w:rsid w:val="001D49B0"/>
    <w:rsid w:val="001D4A4F"/>
    <w:rsid w:val="001D4AB3"/>
    <w:rsid w:val="001D5D70"/>
    <w:rsid w:val="001D666F"/>
    <w:rsid w:val="001D6944"/>
    <w:rsid w:val="001D7856"/>
    <w:rsid w:val="001E09AB"/>
    <w:rsid w:val="001E0CF6"/>
    <w:rsid w:val="001E23B8"/>
    <w:rsid w:val="001E3F64"/>
    <w:rsid w:val="001F0059"/>
    <w:rsid w:val="001F0563"/>
    <w:rsid w:val="001F08B9"/>
    <w:rsid w:val="001F11C7"/>
    <w:rsid w:val="001F2455"/>
    <w:rsid w:val="001F3FDC"/>
    <w:rsid w:val="001F4F17"/>
    <w:rsid w:val="001F629D"/>
    <w:rsid w:val="00200A78"/>
    <w:rsid w:val="002015FF"/>
    <w:rsid w:val="002041EE"/>
    <w:rsid w:val="00206003"/>
    <w:rsid w:val="0020634D"/>
    <w:rsid w:val="002069C4"/>
    <w:rsid w:val="00206E09"/>
    <w:rsid w:val="00206F32"/>
    <w:rsid w:val="00207243"/>
    <w:rsid w:val="002111E0"/>
    <w:rsid w:val="00214FC0"/>
    <w:rsid w:val="00217CF9"/>
    <w:rsid w:val="00222391"/>
    <w:rsid w:val="00223223"/>
    <w:rsid w:val="00223C75"/>
    <w:rsid w:val="00224435"/>
    <w:rsid w:val="002250BE"/>
    <w:rsid w:val="00225B2B"/>
    <w:rsid w:val="00227448"/>
    <w:rsid w:val="002276AC"/>
    <w:rsid w:val="00227B9D"/>
    <w:rsid w:val="0023340A"/>
    <w:rsid w:val="00233AC3"/>
    <w:rsid w:val="0023413C"/>
    <w:rsid w:val="00234366"/>
    <w:rsid w:val="00234A15"/>
    <w:rsid w:val="002370B9"/>
    <w:rsid w:val="0023722B"/>
    <w:rsid w:val="00241064"/>
    <w:rsid w:val="002413F8"/>
    <w:rsid w:val="00241AAD"/>
    <w:rsid w:val="00241E1C"/>
    <w:rsid w:val="00242445"/>
    <w:rsid w:val="0024381D"/>
    <w:rsid w:val="00244263"/>
    <w:rsid w:val="0024433B"/>
    <w:rsid w:val="00244DBB"/>
    <w:rsid w:val="002458C4"/>
    <w:rsid w:val="00245DF1"/>
    <w:rsid w:val="00246EFA"/>
    <w:rsid w:val="00247E40"/>
    <w:rsid w:val="002500CD"/>
    <w:rsid w:val="00250E80"/>
    <w:rsid w:val="00252865"/>
    <w:rsid w:val="00253527"/>
    <w:rsid w:val="00254600"/>
    <w:rsid w:val="002548D0"/>
    <w:rsid w:val="00257154"/>
    <w:rsid w:val="00260E15"/>
    <w:rsid w:val="00261891"/>
    <w:rsid w:val="00262BE6"/>
    <w:rsid w:val="00262D20"/>
    <w:rsid w:val="002632E9"/>
    <w:rsid w:val="00265D0A"/>
    <w:rsid w:val="00265DB4"/>
    <w:rsid w:val="00265E96"/>
    <w:rsid w:val="00266075"/>
    <w:rsid w:val="0026637E"/>
    <w:rsid w:val="00267452"/>
    <w:rsid w:val="00271096"/>
    <w:rsid w:val="00272C0F"/>
    <w:rsid w:val="00273CE9"/>
    <w:rsid w:val="002760AB"/>
    <w:rsid w:val="002763C3"/>
    <w:rsid w:val="00276C65"/>
    <w:rsid w:val="0028004F"/>
    <w:rsid w:val="0028057D"/>
    <w:rsid w:val="00281532"/>
    <w:rsid w:val="00281631"/>
    <w:rsid w:val="00281AED"/>
    <w:rsid w:val="00281BBA"/>
    <w:rsid w:val="0028276D"/>
    <w:rsid w:val="00282C0B"/>
    <w:rsid w:val="002849A3"/>
    <w:rsid w:val="0028505C"/>
    <w:rsid w:val="0028557E"/>
    <w:rsid w:val="0028765C"/>
    <w:rsid w:val="00287CC0"/>
    <w:rsid w:val="00287D1A"/>
    <w:rsid w:val="002919BB"/>
    <w:rsid w:val="00291C2B"/>
    <w:rsid w:val="0029393B"/>
    <w:rsid w:val="00293C5A"/>
    <w:rsid w:val="002944A4"/>
    <w:rsid w:val="0029628D"/>
    <w:rsid w:val="002966B3"/>
    <w:rsid w:val="00296B4B"/>
    <w:rsid w:val="00297AC4"/>
    <w:rsid w:val="002A14C8"/>
    <w:rsid w:val="002A2F62"/>
    <w:rsid w:val="002A368B"/>
    <w:rsid w:val="002A3F8D"/>
    <w:rsid w:val="002A3F94"/>
    <w:rsid w:val="002A443B"/>
    <w:rsid w:val="002A5E1A"/>
    <w:rsid w:val="002A6A4D"/>
    <w:rsid w:val="002A6C8D"/>
    <w:rsid w:val="002B04A7"/>
    <w:rsid w:val="002B0742"/>
    <w:rsid w:val="002B1035"/>
    <w:rsid w:val="002B1908"/>
    <w:rsid w:val="002B395B"/>
    <w:rsid w:val="002B3B40"/>
    <w:rsid w:val="002B3CDE"/>
    <w:rsid w:val="002B4D96"/>
    <w:rsid w:val="002B59E2"/>
    <w:rsid w:val="002B6778"/>
    <w:rsid w:val="002B7038"/>
    <w:rsid w:val="002B7DD3"/>
    <w:rsid w:val="002C0196"/>
    <w:rsid w:val="002C0670"/>
    <w:rsid w:val="002C0D71"/>
    <w:rsid w:val="002C149E"/>
    <w:rsid w:val="002C217C"/>
    <w:rsid w:val="002C295D"/>
    <w:rsid w:val="002C3511"/>
    <w:rsid w:val="002C3F20"/>
    <w:rsid w:val="002C4A68"/>
    <w:rsid w:val="002C6648"/>
    <w:rsid w:val="002C71A4"/>
    <w:rsid w:val="002C731A"/>
    <w:rsid w:val="002C7E2E"/>
    <w:rsid w:val="002C7F7E"/>
    <w:rsid w:val="002D0BDA"/>
    <w:rsid w:val="002D15CF"/>
    <w:rsid w:val="002D3273"/>
    <w:rsid w:val="002D39B8"/>
    <w:rsid w:val="002D488A"/>
    <w:rsid w:val="002D4BFD"/>
    <w:rsid w:val="002D58E9"/>
    <w:rsid w:val="002D5B51"/>
    <w:rsid w:val="002D755E"/>
    <w:rsid w:val="002D756F"/>
    <w:rsid w:val="002D7779"/>
    <w:rsid w:val="002D78B1"/>
    <w:rsid w:val="002D7B5F"/>
    <w:rsid w:val="002D7EEB"/>
    <w:rsid w:val="002E3FF7"/>
    <w:rsid w:val="002E5AF2"/>
    <w:rsid w:val="002E791D"/>
    <w:rsid w:val="002E7D1D"/>
    <w:rsid w:val="002E7E65"/>
    <w:rsid w:val="002F0EB8"/>
    <w:rsid w:val="002F2D37"/>
    <w:rsid w:val="002F32ED"/>
    <w:rsid w:val="002F53DD"/>
    <w:rsid w:val="002F590E"/>
    <w:rsid w:val="002F5B2E"/>
    <w:rsid w:val="002F5DAB"/>
    <w:rsid w:val="002F7D66"/>
    <w:rsid w:val="002F7E6E"/>
    <w:rsid w:val="0030002D"/>
    <w:rsid w:val="00300744"/>
    <w:rsid w:val="00300D1D"/>
    <w:rsid w:val="00300E32"/>
    <w:rsid w:val="003020C9"/>
    <w:rsid w:val="0030288A"/>
    <w:rsid w:val="00302FB2"/>
    <w:rsid w:val="0030425A"/>
    <w:rsid w:val="0030556C"/>
    <w:rsid w:val="003058C0"/>
    <w:rsid w:val="00305F88"/>
    <w:rsid w:val="00307FBF"/>
    <w:rsid w:val="00311EE4"/>
    <w:rsid w:val="003138CB"/>
    <w:rsid w:val="003149C3"/>
    <w:rsid w:val="00315611"/>
    <w:rsid w:val="00320200"/>
    <w:rsid w:val="003208BF"/>
    <w:rsid w:val="00320A38"/>
    <w:rsid w:val="00321E1B"/>
    <w:rsid w:val="00323B55"/>
    <w:rsid w:val="0032467D"/>
    <w:rsid w:val="003249AF"/>
    <w:rsid w:val="00324AF8"/>
    <w:rsid w:val="0032567D"/>
    <w:rsid w:val="00325C31"/>
    <w:rsid w:val="00325D60"/>
    <w:rsid w:val="00326354"/>
    <w:rsid w:val="00330316"/>
    <w:rsid w:val="00331CB4"/>
    <w:rsid w:val="0033226D"/>
    <w:rsid w:val="0033278C"/>
    <w:rsid w:val="00332E18"/>
    <w:rsid w:val="0033412C"/>
    <w:rsid w:val="00336FB4"/>
    <w:rsid w:val="003370CE"/>
    <w:rsid w:val="00337D98"/>
    <w:rsid w:val="00340069"/>
    <w:rsid w:val="00342139"/>
    <w:rsid w:val="0034234F"/>
    <w:rsid w:val="00342A62"/>
    <w:rsid w:val="00342F9D"/>
    <w:rsid w:val="003446E7"/>
    <w:rsid w:val="003449AA"/>
    <w:rsid w:val="00344E1E"/>
    <w:rsid w:val="00345443"/>
    <w:rsid w:val="003454AD"/>
    <w:rsid w:val="0034705D"/>
    <w:rsid w:val="00350133"/>
    <w:rsid w:val="00352295"/>
    <w:rsid w:val="003537D5"/>
    <w:rsid w:val="00354B7E"/>
    <w:rsid w:val="003554E7"/>
    <w:rsid w:val="00355DE5"/>
    <w:rsid w:val="003560BF"/>
    <w:rsid w:val="00363F47"/>
    <w:rsid w:val="00365936"/>
    <w:rsid w:val="003707A5"/>
    <w:rsid w:val="00370934"/>
    <w:rsid w:val="00370CA7"/>
    <w:rsid w:val="003713C0"/>
    <w:rsid w:val="003713CF"/>
    <w:rsid w:val="00372851"/>
    <w:rsid w:val="003737A6"/>
    <w:rsid w:val="003749D9"/>
    <w:rsid w:val="0037501D"/>
    <w:rsid w:val="0037576E"/>
    <w:rsid w:val="00376154"/>
    <w:rsid w:val="00376DF1"/>
    <w:rsid w:val="00377AE3"/>
    <w:rsid w:val="00377BA1"/>
    <w:rsid w:val="00377BE1"/>
    <w:rsid w:val="00377F5F"/>
    <w:rsid w:val="00380084"/>
    <w:rsid w:val="003816D0"/>
    <w:rsid w:val="00381DFF"/>
    <w:rsid w:val="0038415F"/>
    <w:rsid w:val="0039056D"/>
    <w:rsid w:val="00390DB9"/>
    <w:rsid w:val="00391DCD"/>
    <w:rsid w:val="003920B8"/>
    <w:rsid w:val="00392637"/>
    <w:rsid w:val="0039267A"/>
    <w:rsid w:val="003930BC"/>
    <w:rsid w:val="00393B42"/>
    <w:rsid w:val="003955EE"/>
    <w:rsid w:val="00395FAE"/>
    <w:rsid w:val="0039604C"/>
    <w:rsid w:val="0039669C"/>
    <w:rsid w:val="003972D5"/>
    <w:rsid w:val="003A0405"/>
    <w:rsid w:val="003A193B"/>
    <w:rsid w:val="003A2C57"/>
    <w:rsid w:val="003A3200"/>
    <w:rsid w:val="003A393A"/>
    <w:rsid w:val="003A3947"/>
    <w:rsid w:val="003A4AE4"/>
    <w:rsid w:val="003A57DE"/>
    <w:rsid w:val="003A7411"/>
    <w:rsid w:val="003A7478"/>
    <w:rsid w:val="003B06B3"/>
    <w:rsid w:val="003B16B3"/>
    <w:rsid w:val="003B19AE"/>
    <w:rsid w:val="003B284E"/>
    <w:rsid w:val="003B40B1"/>
    <w:rsid w:val="003B622C"/>
    <w:rsid w:val="003B658F"/>
    <w:rsid w:val="003C12F0"/>
    <w:rsid w:val="003C224B"/>
    <w:rsid w:val="003C3131"/>
    <w:rsid w:val="003C383B"/>
    <w:rsid w:val="003C38A0"/>
    <w:rsid w:val="003C42B0"/>
    <w:rsid w:val="003C5C1E"/>
    <w:rsid w:val="003C6DC7"/>
    <w:rsid w:val="003C7755"/>
    <w:rsid w:val="003C7AC5"/>
    <w:rsid w:val="003C7B1D"/>
    <w:rsid w:val="003D18E7"/>
    <w:rsid w:val="003D27BF"/>
    <w:rsid w:val="003D2C9F"/>
    <w:rsid w:val="003D3193"/>
    <w:rsid w:val="003D49AF"/>
    <w:rsid w:val="003D51C6"/>
    <w:rsid w:val="003D63A4"/>
    <w:rsid w:val="003D6FBA"/>
    <w:rsid w:val="003D7222"/>
    <w:rsid w:val="003E0661"/>
    <w:rsid w:val="003E1540"/>
    <w:rsid w:val="003E24A7"/>
    <w:rsid w:val="003E2F8D"/>
    <w:rsid w:val="003E33DD"/>
    <w:rsid w:val="003E3987"/>
    <w:rsid w:val="003E4362"/>
    <w:rsid w:val="003E4D55"/>
    <w:rsid w:val="003E529E"/>
    <w:rsid w:val="003E53A7"/>
    <w:rsid w:val="003E6081"/>
    <w:rsid w:val="003E6357"/>
    <w:rsid w:val="003E73B3"/>
    <w:rsid w:val="003F0563"/>
    <w:rsid w:val="003F1F6E"/>
    <w:rsid w:val="003F26F4"/>
    <w:rsid w:val="003F3650"/>
    <w:rsid w:val="003F3743"/>
    <w:rsid w:val="003F5F72"/>
    <w:rsid w:val="003F6DF4"/>
    <w:rsid w:val="00400931"/>
    <w:rsid w:val="00402750"/>
    <w:rsid w:val="004048C4"/>
    <w:rsid w:val="00404D23"/>
    <w:rsid w:val="004062F3"/>
    <w:rsid w:val="00407AD3"/>
    <w:rsid w:val="00407C36"/>
    <w:rsid w:val="004118FE"/>
    <w:rsid w:val="00411A4E"/>
    <w:rsid w:val="00411E5D"/>
    <w:rsid w:val="00413864"/>
    <w:rsid w:val="0041555D"/>
    <w:rsid w:val="00415748"/>
    <w:rsid w:val="004161E4"/>
    <w:rsid w:val="0041639C"/>
    <w:rsid w:val="0041748C"/>
    <w:rsid w:val="004177DA"/>
    <w:rsid w:val="0042017C"/>
    <w:rsid w:val="00422318"/>
    <w:rsid w:val="00422502"/>
    <w:rsid w:val="004229F5"/>
    <w:rsid w:val="004239CF"/>
    <w:rsid w:val="0042450B"/>
    <w:rsid w:val="00424564"/>
    <w:rsid w:val="00425A64"/>
    <w:rsid w:val="00425D91"/>
    <w:rsid w:val="004268A2"/>
    <w:rsid w:val="004322E0"/>
    <w:rsid w:val="00432750"/>
    <w:rsid w:val="00433234"/>
    <w:rsid w:val="00434B36"/>
    <w:rsid w:val="00434EB4"/>
    <w:rsid w:val="00435054"/>
    <w:rsid w:val="00435CB3"/>
    <w:rsid w:val="00437C1E"/>
    <w:rsid w:val="00440342"/>
    <w:rsid w:val="00440B85"/>
    <w:rsid w:val="0044191D"/>
    <w:rsid w:val="00442730"/>
    <w:rsid w:val="0044437F"/>
    <w:rsid w:val="00444B0F"/>
    <w:rsid w:val="00445336"/>
    <w:rsid w:val="0044703C"/>
    <w:rsid w:val="00447282"/>
    <w:rsid w:val="00447B01"/>
    <w:rsid w:val="00450AA2"/>
    <w:rsid w:val="00450F2E"/>
    <w:rsid w:val="00452D3A"/>
    <w:rsid w:val="00453611"/>
    <w:rsid w:val="00453BAE"/>
    <w:rsid w:val="00454654"/>
    <w:rsid w:val="00455ED1"/>
    <w:rsid w:val="00456BE5"/>
    <w:rsid w:val="00456FB4"/>
    <w:rsid w:val="00457196"/>
    <w:rsid w:val="00457435"/>
    <w:rsid w:val="00457896"/>
    <w:rsid w:val="00457F77"/>
    <w:rsid w:val="00461716"/>
    <w:rsid w:val="00464912"/>
    <w:rsid w:val="004655E9"/>
    <w:rsid w:val="00465620"/>
    <w:rsid w:val="00470932"/>
    <w:rsid w:val="00470AE2"/>
    <w:rsid w:val="00470F71"/>
    <w:rsid w:val="00471BE4"/>
    <w:rsid w:val="00471BE6"/>
    <w:rsid w:val="004724A6"/>
    <w:rsid w:val="004736EC"/>
    <w:rsid w:val="00473A79"/>
    <w:rsid w:val="00474350"/>
    <w:rsid w:val="00474E87"/>
    <w:rsid w:val="00474FD5"/>
    <w:rsid w:val="004755EC"/>
    <w:rsid w:val="00476645"/>
    <w:rsid w:val="00476A98"/>
    <w:rsid w:val="00477149"/>
    <w:rsid w:val="0048051D"/>
    <w:rsid w:val="00480852"/>
    <w:rsid w:val="0048105E"/>
    <w:rsid w:val="00482682"/>
    <w:rsid w:val="00482DCD"/>
    <w:rsid w:val="00483994"/>
    <w:rsid w:val="00483C81"/>
    <w:rsid w:val="004845FC"/>
    <w:rsid w:val="00485064"/>
    <w:rsid w:val="00486557"/>
    <w:rsid w:val="00487738"/>
    <w:rsid w:val="004905C7"/>
    <w:rsid w:val="00491416"/>
    <w:rsid w:val="004923DD"/>
    <w:rsid w:val="0049253D"/>
    <w:rsid w:val="00492CFB"/>
    <w:rsid w:val="00493411"/>
    <w:rsid w:val="004934BA"/>
    <w:rsid w:val="004943ED"/>
    <w:rsid w:val="0049704E"/>
    <w:rsid w:val="0049766F"/>
    <w:rsid w:val="00497D35"/>
    <w:rsid w:val="004A171E"/>
    <w:rsid w:val="004A1C9F"/>
    <w:rsid w:val="004A2B23"/>
    <w:rsid w:val="004A3752"/>
    <w:rsid w:val="004A3B08"/>
    <w:rsid w:val="004A4AAA"/>
    <w:rsid w:val="004A5A69"/>
    <w:rsid w:val="004A646C"/>
    <w:rsid w:val="004B07EE"/>
    <w:rsid w:val="004B0EBE"/>
    <w:rsid w:val="004B1958"/>
    <w:rsid w:val="004B1C92"/>
    <w:rsid w:val="004B56C4"/>
    <w:rsid w:val="004B59FD"/>
    <w:rsid w:val="004B5A9D"/>
    <w:rsid w:val="004B5CF5"/>
    <w:rsid w:val="004B671B"/>
    <w:rsid w:val="004B68EF"/>
    <w:rsid w:val="004B6F59"/>
    <w:rsid w:val="004B7741"/>
    <w:rsid w:val="004B79C1"/>
    <w:rsid w:val="004B7C73"/>
    <w:rsid w:val="004C0C16"/>
    <w:rsid w:val="004C2373"/>
    <w:rsid w:val="004C24AE"/>
    <w:rsid w:val="004C3230"/>
    <w:rsid w:val="004C4AD2"/>
    <w:rsid w:val="004C6928"/>
    <w:rsid w:val="004D03BB"/>
    <w:rsid w:val="004D0635"/>
    <w:rsid w:val="004D140F"/>
    <w:rsid w:val="004D17DD"/>
    <w:rsid w:val="004D1A51"/>
    <w:rsid w:val="004D1E55"/>
    <w:rsid w:val="004D21E6"/>
    <w:rsid w:val="004D5D67"/>
    <w:rsid w:val="004D62D7"/>
    <w:rsid w:val="004D7D7B"/>
    <w:rsid w:val="004E04F4"/>
    <w:rsid w:val="004E0A3E"/>
    <w:rsid w:val="004E18FC"/>
    <w:rsid w:val="004E252A"/>
    <w:rsid w:val="004E296E"/>
    <w:rsid w:val="004E34E0"/>
    <w:rsid w:val="004E3715"/>
    <w:rsid w:val="004E62B8"/>
    <w:rsid w:val="004E6463"/>
    <w:rsid w:val="004E6CB1"/>
    <w:rsid w:val="004F2CEF"/>
    <w:rsid w:val="004F38AC"/>
    <w:rsid w:val="004F4212"/>
    <w:rsid w:val="004F48AF"/>
    <w:rsid w:val="004F5109"/>
    <w:rsid w:val="004F6316"/>
    <w:rsid w:val="004F7739"/>
    <w:rsid w:val="00500AB4"/>
    <w:rsid w:val="00501968"/>
    <w:rsid w:val="00501A3D"/>
    <w:rsid w:val="00501AC2"/>
    <w:rsid w:val="00501BC6"/>
    <w:rsid w:val="00501D66"/>
    <w:rsid w:val="005021BB"/>
    <w:rsid w:val="005050A2"/>
    <w:rsid w:val="005054ED"/>
    <w:rsid w:val="00506349"/>
    <w:rsid w:val="00506432"/>
    <w:rsid w:val="0050745F"/>
    <w:rsid w:val="005101FD"/>
    <w:rsid w:val="00510B0A"/>
    <w:rsid w:val="00511986"/>
    <w:rsid w:val="0051216E"/>
    <w:rsid w:val="0051273F"/>
    <w:rsid w:val="00512EA9"/>
    <w:rsid w:val="005157C0"/>
    <w:rsid w:val="005163F5"/>
    <w:rsid w:val="00516520"/>
    <w:rsid w:val="005168D3"/>
    <w:rsid w:val="00517CBD"/>
    <w:rsid w:val="00517ED9"/>
    <w:rsid w:val="00517F7C"/>
    <w:rsid w:val="00520876"/>
    <w:rsid w:val="00520E0B"/>
    <w:rsid w:val="005212C8"/>
    <w:rsid w:val="00522C4F"/>
    <w:rsid w:val="00522E16"/>
    <w:rsid w:val="00523010"/>
    <w:rsid w:val="0052349F"/>
    <w:rsid w:val="00523669"/>
    <w:rsid w:val="00524F43"/>
    <w:rsid w:val="005257BE"/>
    <w:rsid w:val="00527121"/>
    <w:rsid w:val="005277BB"/>
    <w:rsid w:val="005305FD"/>
    <w:rsid w:val="00530EA1"/>
    <w:rsid w:val="00531625"/>
    <w:rsid w:val="00531D7E"/>
    <w:rsid w:val="00531FBF"/>
    <w:rsid w:val="005322CE"/>
    <w:rsid w:val="0053294C"/>
    <w:rsid w:val="00532ED8"/>
    <w:rsid w:val="0053463A"/>
    <w:rsid w:val="0053715A"/>
    <w:rsid w:val="00540428"/>
    <w:rsid w:val="0054110E"/>
    <w:rsid w:val="00541D4D"/>
    <w:rsid w:val="00542128"/>
    <w:rsid w:val="00542405"/>
    <w:rsid w:val="00542641"/>
    <w:rsid w:val="005431D8"/>
    <w:rsid w:val="00543A40"/>
    <w:rsid w:val="00545030"/>
    <w:rsid w:val="0054549F"/>
    <w:rsid w:val="0054606C"/>
    <w:rsid w:val="0054633C"/>
    <w:rsid w:val="005468E1"/>
    <w:rsid w:val="00546A92"/>
    <w:rsid w:val="00546B66"/>
    <w:rsid w:val="005470E7"/>
    <w:rsid w:val="00547515"/>
    <w:rsid w:val="005503C0"/>
    <w:rsid w:val="0055082F"/>
    <w:rsid w:val="00550FC4"/>
    <w:rsid w:val="005514A6"/>
    <w:rsid w:val="005518EF"/>
    <w:rsid w:val="0055282B"/>
    <w:rsid w:val="005561D0"/>
    <w:rsid w:val="00556B7C"/>
    <w:rsid w:val="00557750"/>
    <w:rsid w:val="005579C1"/>
    <w:rsid w:val="005606E2"/>
    <w:rsid w:val="005608FF"/>
    <w:rsid w:val="00562877"/>
    <w:rsid w:val="005641E3"/>
    <w:rsid w:val="0056424A"/>
    <w:rsid w:val="005643ED"/>
    <w:rsid w:val="005646B6"/>
    <w:rsid w:val="00565205"/>
    <w:rsid w:val="00567F8B"/>
    <w:rsid w:val="00570570"/>
    <w:rsid w:val="00571314"/>
    <w:rsid w:val="00571AFE"/>
    <w:rsid w:val="00575A53"/>
    <w:rsid w:val="0057618D"/>
    <w:rsid w:val="00576C63"/>
    <w:rsid w:val="00582188"/>
    <w:rsid w:val="0058233D"/>
    <w:rsid w:val="00582796"/>
    <w:rsid w:val="00582A67"/>
    <w:rsid w:val="005848B8"/>
    <w:rsid w:val="0058507C"/>
    <w:rsid w:val="00585E88"/>
    <w:rsid w:val="00585F10"/>
    <w:rsid w:val="00586710"/>
    <w:rsid w:val="005867C4"/>
    <w:rsid w:val="005902DA"/>
    <w:rsid w:val="00590D17"/>
    <w:rsid w:val="00592064"/>
    <w:rsid w:val="00592D49"/>
    <w:rsid w:val="00593971"/>
    <w:rsid w:val="00594160"/>
    <w:rsid w:val="005949DC"/>
    <w:rsid w:val="00594C15"/>
    <w:rsid w:val="00595402"/>
    <w:rsid w:val="00596239"/>
    <w:rsid w:val="005A0AF0"/>
    <w:rsid w:val="005A2BCB"/>
    <w:rsid w:val="005A45C6"/>
    <w:rsid w:val="005A516A"/>
    <w:rsid w:val="005A64DC"/>
    <w:rsid w:val="005A6DE4"/>
    <w:rsid w:val="005A765C"/>
    <w:rsid w:val="005B0222"/>
    <w:rsid w:val="005B05BC"/>
    <w:rsid w:val="005B0DDA"/>
    <w:rsid w:val="005B196D"/>
    <w:rsid w:val="005B2009"/>
    <w:rsid w:val="005B329F"/>
    <w:rsid w:val="005B4134"/>
    <w:rsid w:val="005B5F13"/>
    <w:rsid w:val="005C172C"/>
    <w:rsid w:val="005C1D15"/>
    <w:rsid w:val="005C2E2B"/>
    <w:rsid w:val="005C3022"/>
    <w:rsid w:val="005C5F3D"/>
    <w:rsid w:val="005C744E"/>
    <w:rsid w:val="005D19FE"/>
    <w:rsid w:val="005D1BAF"/>
    <w:rsid w:val="005D5612"/>
    <w:rsid w:val="005D5761"/>
    <w:rsid w:val="005D5828"/>
    <w:rsid w:val="005D6434"/>
    <w:rsid w:val="005D76EF"/>
    <w:rsid w:val="005E0971"/>
    <w:rsid w:val="005E259A"/>
    <w:rsid w:val="005E2F53"/>
    <w:rsid w:val="005E330F"/>
    <w:rsid w:val="005E457E"/>
    <w:rsid w:val="005E4DE5"/>
    <w:rsid w:val="005E71C8"/>
    <w:rsid w:val="005E778B"/>
    <w:rsid w:val="005E79BE"/>
    <w:rsid w:val="005E7AD4"/>
    <w:rsid w:val="005F0958"/>
    <w:rsid w:val="005F127F"/>
    <w:rsid w:val="005F22D5"/>
    <w:rsid w:val="005F2D00"/>
    <w:rsid w:val="005F33B0"/>
    <w:rsid w:val="005F3BB3"/>
    <w:rsid w:val="005F3FD4"/>
    <w:rsid w:val="005F52C3"/>
    <w:rsid w:val="005F5C86"/>
    <w:rsid w:val="005F5EDD"/>
    <w:rsid w:val="005F7418"/>
    <w:rsid w:val="005F7808"/>
    <w:rsid w:val="005F7C65"/>
    <w:rsid w:val="00600D46"/>
    <w:rsid w:val="00601666"/>
    <w:rsid w:val="006016C2"/>
    <w:rsid w:val="006017F0"/>
    <w:rsid w:val="00601AE9"/>
    <w:rsid w:val="00601CA9"/>
    <w:rsid w:val="00602484"/>
    <w:rsid w:val="006028D7"/>
    <w:rsid w:val="006028FF"/>
    <w:rsid w:val="00602AD9"/>
    <w:rsid w:val="00602F4B"/>
    <w:rsid w:val="0060478A"/>
    <w:rsid w:val="0060485C"/>
    <w:rsid w:val="006057E4"/>
    <w:rsid w:val="00605D6A"/>
    <w:rsid w:val="00606242"/>
    <w:rsid w:val="00607F07"/>
    <w:rsid w:val="0061014E"/>
    <w:rsid w:val="006107F3"/>
    <w:rsid w:val="00610DB7"/>
    <w:rsid w:val="00610F91"/>
    <w:rsid w:val="00611A10"/>
    <w:rsid w:val="00616505"/>
    <w:rsid w:val="006214E6"/>
    <w:rsid w:val="0062150C"/>
    <w:rsid w:val="0062157E"/>
    <w:rsid w:val="00622329"/>
    <w:rsid w:val="0062694A"/>
    <w:rsid w:val="006272F1"/>
    <w:rsid w:val="00627AB3"/>
    <w:rsid w:val="00627E24"/>
    <w:rsid w:val="00630EEB"/>
    <w:rsid w:val="006316A3"/>
    <w:rsid w:val="00632B15"/>
    <w:rsid w:val="006365CC"/>
    <w:rsid w:val="006366EA"/>
    <w:rsid w:val="00636850"/>
    <w:rsid w:val="00636DBF"/>
    <w:rsid w:val="00637AA1"/>
    <w:rsid w:val="00637C31"/>
    <w:rsid w:val="00637DBE"/>
    <w:rsid w:val="006407E9"/>
    <w:rsid w:val="00640A10"/>
    <w:rsid w:val="00641796"/>
    <w:rsid w:val="00641CE5"/>
    <w:rsid w:val="00642590"/>
    <w:rsid w:val="00642A83"/>
    <w:rsid w:val="0064330C"/>
    <w:rsid w:val="00643460"/>
    <w:rsid w:val="00644308"/>
    <w:rsid w:val="006452B6"/>
    <w:rsid w:val="00645D06"/>
    <w:rsid w:val="006477B3"/>
    <w:rsid w:val="00650775"/>
    <w:rsid w:val="00651474"/>
    <w:rsid w:val="00651C2D"/>
    <w:rsid w:val="00652E4E"/>
    <w:rsid w:val="00660DA1"/>
    <w:rsid w:val="006614CD"/>
    <w:rsid w:val="00664043"/>
    <w:rsid w:val="00664763"/>
    <w:rsid w:val="00664919"/>
    <w:rsid w:val="00665532"/>
    <w:rsid w:val="0066582D"/>
    <w:rsid w:val="00665FE9"/>
    <w:rsid w:val="00666689"/>
    <w:rsid w:val="00667144"/>
    <w:rsid w:val="00667BB3"/>
    <w:rsid w:val="00667F3C"/>
    <w:rsid w:val="00671ECE"/>
    <w:rsid w:val="006732C3"/>
    <w:rsid w:val="006742F8"/>
    <w:rsid w:val="006752D1"/>
    <w:rsid w:val="00676A11"/>
    <w:rsid w:val="00680F1B"/>
    <w:rsid w:val="00681929"/>
    <w:rsid w:val="00681DB3"/>
    <w:rsid w:val="00682767"/>
    <w:rsid w:val="0068389B"/>
    <w:rsid w:val="00683AC9"/>
    <w:rsid w:val="006848A3"/>
    <w:rsid w:val="00686776"/>
    <w:rsid w:val="00687DF7"/>
    <w:rsid w:val="006907B9"/>
    <w:rsid w:val="0069125B"/>
    <w:rsid w:val="00691F7F"/>
    <w:rsid w:val="00692642"/>
    <w:rsid w:val="00693CE2"/>
    <w:rsid w:val="006956F9"/>
    <w:rsid w:val="0069583E"/>
    <w:rsid w:val="00696E12"/>
    <w:rsid w:val="006974E8"/>
    <w:rsid w:val="00697939"/>
    <w:rsid w:val="006A03F7"/>
    <w:rsid w:val="006A25BE"/>
    <w:rsid w:val="006A3284"/>
    <w:rsid w:val="006A3DD9"/>
    <w:rsid w:val="006A7672"/>
    <w:rsid w:val="006A7928"/>
    <w:rsid w:val="006A7F67"/>
    <w:rsid w:val="006B0656"/>
    <w:rsid w:val="006B0E05"/>
    <w:rsid w:val="006B0E7B"/>
    <w:rsid w:val="006B1386"/>
    <w:rsid w:val="006B1AE6"/>
    <w:rsid w:val="006B2012"/>
    <w:rsid w:val="006B293B"/>
    <w:rsid w:val="006B29AB"/>
    <w:rsid w:val="006B312B"/>
    <w:rsid w:val="006B5816"/>
    <w:rsid w:val="006B709A"/>
    <w:rsid w:val="006B714B"/>
    <w:rsid w:val="006B7F15"/>
    <w:rsid w:val="006C25B9"/>
    <w:rsid w:val="006C25D7"/>
    <w:rsid w:val="006C2CF0"/>
    <w:rsid w:val="006C2D0F"/>
    <w:rsid w:val="006C32E2"/>
    <w:rsid w:val="006C57A4"/>
    <w:rsid w:val="006C5DFB"/>
    <w:rsid w:val="006C7044"/>
    <w:rsid w:val="006C7B0D"/>
    <w:rsid w:val="006D0483"/>
    <w:rsid w:val="006D248D"/>
    <w:rsid w:val="006D3936"/>
    <w:rsid w:val="006D48C0"/>
    <w:rsid w:val="006D4D39"/>
    <w:rsid w:val="006D5B21"/>
    <w:rsid w:val="006D607A"/>
    <w:rsid w:val="006E0105"/>
    <w:rsid w:val="006E01FC"/>
    <w:rsid w:val="006E13CC"/>
    <w:rsid w:val="006E2C4A"/>
    <w:rsid w:val="006E2F6A"/>
    <w:rsid w:val="006E3194"/>
    <w:rsid w:val="006E3B0C"/>
    <w:rsid w:val="006E45EB"/>
    <w:rsid w:val="006E4F7E"/>
    <w:rsid w:val="006E54A5"/>
    <w:rsid w:val="006E55DC"/>
    <w:rsid w:val="006E5A5A"/>
    <w:rsid w:val="006E7700"/>
    <w:rsid w:val="006F0D7D"/>
    <w:rsid w:val="006F0DC5"/>
    <w:rsid w:val="006F108C"/>
    <w:rsid w:val="006F23CF"/>
    <w:rsid w:val="006F2A4C"/>
    <w:rsid w:val="006F45AE"/>
    <w:rsid w:val="006F4D8A"/>
    <w:rsid w:val="006F57A2"/>
    <w:rsid w:val="006F7629"/>
    <w:rsid w:val="007000EC"/>
    <w:rsid w:val="00700D5F"/>
    <w:rsid w:val="0070284C"/>
    <w:rsid w:val="00705C07"/>
    <w:rsid w:val="0070629E"/>
    <w:rsid w:val="00706C8E"/>
    <w:rsid w:val="00710270"/>
    <w:rsid w:val="00710CF6"/>
    <w:rsid w:val="007114CA"/>
    <w:rsid w:val="00711F96"/>
    <w:rsid w:val="00712F6F"/>
    <w:rsid w:val="0071358C"/>
    <w:rsid w:val="00713923"/>
    <w:rsid w:val="00713BB2"/>
    <w:rsid w:val="0071553F"/>
    <w:rsid w:val="00716B69"/>
    <w:rsid w:val="00717256"/>
    <w:rsid w:val="00720031"/>
    <w:rsid w:val="007208F1"/>
    <w:rsid w:val="007236F4"/>
    <w:rsid w:val="007241F8"/>
    <w:rsid w:val="00726906"/>
    <w:rsid w:val="00726CCC"/>
    <w:rsid w:val="00730ACC"/>
    <w:rsid w:val="00730D0F"/>
    <w:rsid w:val="00732D2D"/>
    <w:rsid w:val="00732FBD"/>
    <w:rsid w:val="00733AFB"/>
    <w:rsid w:val="00733D08"/>
    <w:rsid w:val="007354F0"/>
    <w:rsid w:val="007356EF"/>
    <w:rsid w:val="007360D4"/>
    <w:rsid w:val="00736853"/>
    <w:rsid w:val="007413C5"/>
    <w:rsid w:val="0074211C"/>
    <w:rsid w:val="007428F3"/>
    <w:rsid w:val="00742DAE"/>
    <w:rsid w:val="00745625"/>
    <w:rsid w:val="007476E9"/>
    <w:rsid w:val="00747D9C"/>
    <w:rsid w:val="0075014A"/>
    <w:rsid w:val="00750218"/>
    <w:rsid w:val="00750246"/>
    <w:rsid w:val="007515CC"/>
    <w:rsid w:val="007534AD"/>
    <w:rsid w:val="00753D57"/>
    <w:rsid w:val="007575DB"/>
    <w:rsid w:val="007600D4"/>
    <w:rsid w:val="007621AB"/>
    <w:rsid w:val="00767392"/>
    <w:rsid w:val="0077033A"/>
    <w:rsid w:val="00770A3C"/>
    <w:rsid w:val="00771BCC"/>
    <w:rsid w:val="00772462"/>
    <w:rsid w:val="00772D95"/>
    <w:rsid w:val="007759F5"/>
    <w:rsid w:val="00775F0B"/>
    <w:rsid w:val="00776577"/>
    <w:rsid w:val="00776F75"/>
    <w:rsid w:val="007817D7"/>
    <w:rsid w:val="0078269A"/>
    <w:rsid w:val="007843C3"/>
    <w:rsid w:val="007854AC"/>
    <w:rsid w:val="0078701F"/>
    <w:rsid w:val="0078720F"/>
    <w:rsid w:val="00787399"/>
    <w:rsid w:val="00790CB6"/>
    <w:rsid w:val="007911D6"/>
    <w:rsid w:val="0079141C"/>
    <w:rsid w:val="00791BB4"/>
    <w:rsid w:val="007925A8"/>
    <w:rsid w:val="00792D51"/>
    <w:rsid w:val="007933DB"/>
    <w:rsid w:val="00794090"/>
    <w:rsid w:val="00794E98"/>
    <w:rsid w:val="007951F2"/>
    <w:rsid w:val="00796616"/>
    <w:rsid w:val="007A0217"/>
    <w:rsid w:val="007A054A"/>
    <w:rsid w:val="007A0E82"/>
    <w:rsid w:val="007A25DA"/>
    <w:rsid w:val="007A30BB"/>
    <w:rsid w:val="007A4091"/>
    <w:rsid w:val="007A4944"/>
    <w:rsid w:val="007A715E"/>
    <w:rsid w:val="007B0B27"/>
    <w:rsid w:val="007B11E5"/>
    <w:rsid w:val="007B211A"/>
    <w:rsid w:val="007B22BE"/>
    <w:rsid w:val="007B255D"/>
    <w:rsid w:val="007B2F72"/>
    <w:rsid w:val="007B34DB"/>
    <w:rsid w:val="007B37EC"/>
    <w:rsid w:val="007B4942"/>
    <w:rsid w:val="007B4F60"/>
    <w:rsid w:val="007B5953"/>
    <w:rsid w:val="007B6C67"/>
    <w:rsid w:val="007B70BF"/>
    <w:rsid w:val="007B7857"/>
    <w:rsid w:val="007B7A8E"/>
    <w:rsid w:val="007C0FCA"/>
    <w:rsid w:val="007C135F"/>
    <w:rsid w:val="007C193A"/>
    <w:rsid w:val="007C265B"/>
    <w:rsid w:val="007C3D2D"/>
    <w:rsid w:val="007C4F81"/>
    <w:rsid w:val="007D1BA6"/>
    <w:rsid w:val="007D24A0"/>
    <w:rsid w:val="007D3022"/>
    <w:rsid w:val="007D3A18"/>
    <w:rsid w:val="007D3B3A"/>
    <w:rsid w:val="007D4BC4"/>
    <w:rsid w:val="007D57A4"/>
    <w:rsid w:val="007D635D"/>
    <w:rsid w:val="007D70E1"/>
    <w:rsid w:val="007E0B5C"/>
    <w:rsid w:val="007E148F"/>
    <w:rsid w:val="007E4081"/>
    <w:rsid w:val="007E5B86"/>
    <w:rsid w:val="007E6D4C"/>
    <w:rsid w:val="007E73FE"/>
    <w:rsid w:val="007E7889"/>
    <w:rsid w:val="007E79DE"/>
    <w:rsid w:val="007E7F63"/>
    <w:rsid w:val="007F1FCA"/>
    <w:rsid w:val="007F23B0"/>
    <w:rsid w:val="007F26AA"/>
    <w:rsid w:val="007F368C"/>
    <w:rsid w:val="007F4038"/>
    <w:rsid w:val="007F70E0"/>
    <w:rsid w:val="00804445"/>
    <w:rsid w:val="008056FE"/>
    <w:rsid w:val="00807F80"/>
    <w:rsid w:val="00810C14"/>
    <w:rsid w:val="00810FDC"/>
    <w:rsid w:val="008130CD"/>
    <w:rsid w:val="00814BBE"/>
    <w:rsid w:val="00815753"/>
    <w:rsid w:val="008159FF"/>
    <w:rsid w:val="008170FC"/>
    <w:rsid w:val="008229A4"/>
    <w:rsid w:val="00823525"/>
    <w:rsid w:val="00823B4B"/>
    <w:rsid w:val="008242EB"/>
    <w:rsid w:val="0082447D"/>
    <w:rsid w:val="00824681"/>
    <w:rsid w:val="00824AA1"/>
    <w:rsid w:val="008256BA"/>
    <w:rsid w:val="00833D71"/>
    <w:rsid w:val="008345E1"/>
    <w:rsid w:val="00834D3F"/>
    <w:rsid w:val="00835248"/>
    <w:rsid w:val="00837AD0"/>
    <w:rsid w:val="0084245A"/>
    <w:rsid w:val="00842E1B"/>
    <w:rsid w:val="00842F25"/>
    <w:rsid w:val="0084361E"/>
    <w:rsid w:val="00843852"/>
    <w:rsid w:val="00843D8E"/>
    <w:rsid w:val="0084430A"/>
    <w:rsid w:val="008443DC"/>
    <w:rsid w:val="008443F2"/>
    <w:rsid w:val="0084563C"/>
    <w:rsid w:val="00845EFD"/>
    <w:rsid w:val="00846B76"/>
    <w:rsid w:val="00846CE8"/>
    <w:rsid w:val="0084714D"/>
    <w:rsid w:val="008501D2"/>
    <w:rsid w:val="00850B36"/>
    <w:rsid w:val="00850ED4"/>
    <w:rsid w:val="00852839"/>
    <w:rsid w:val="00852A7F"/>
    <w:rsid w:val="00854CC7"/>
    <w:rsid w:val="00855296"/>
    <w:rsid w:val="00857777"/>
    <w:rsid w:val="00857A9A"/>
    <w:rsid w:val="008600FA"/>
    <w:rsid w:val="00861A0E"/>
    <w:rsid w:val="008631A0"/>
    <w:rsid w:val="00863404"/>
    <w:rsid w:val="00863AA6"/>
    <w:rsid w:val="00866B2D"/>
    <w:rsid w:val="00867A8C"/>
    <w:rsid w:val="0087018D"/>
    <w:rsid w:val="008701E3"/>
    <w:rsid w:val="00870A79"/>
    <w:rsid w:val="00871575"/>
    <w:rsid w:val="00871822"/>
    <w:rsid w:val="00871F00"/>
    <w:rsid w:val="008729CE"/>
    <w:rsid w:val="00872E15"/>
    <w:rsid w:val="00873A88"/>
    <w:rsid w:val="00874F21"/>
    <w:rsid w:val="00875541"/>
    <w:rsid w:val="00875AEA"/>
    <w:rsid w:val="00876FC8"/>
    <w:rsid w:val="00877406"/>
    <w:rsid w:val="0088080D"/>
    <w:rsid w:val="00880CD3"/>
    <w:rsid w:val="00880E2A"/>
    <w:rsid w:val="00881F1F"/>
    <w:rsid w:val="00882067"/>
    <w:rsid w:val="008837AE"/>
    <w:rsid w:val="0088380E"/>
    <w:rsid w:val="00886F5B"/>
    <w:rsid w:val="008904D7"/>
    <w:rsid w:val="0089067A"/>
    <w:rsid w:val="00890984"/>
    <w:rsid w:val="00892E63"/>
    <w:rsid w:val="00893655"/>
    <w:rsid w:val="00893A91"/>
    <w:rsid w:val="00895C15"/>
    <w:rsid w:val="00896E60"/>
    <w:rsid w:val="008978B6"/>
    <w:rsid w:val="008A01F3"/>
    <w:rsid w:val="008A28B7"/>
    <w:rsid w:val="008A300F"/>
    <w:rsid w:val="008A4B89"/>
    <w:rsid w:val="008A5BE9"/>
    <w:rsid w:val="008A5D0A"/>
    <w:rsid w:val="008A5E57"/>
    <w:rsid w:val="008A7A23"/>
    <w:rsid w:val="008B19B8"/>
    <w:rsid w:val="008B2285"/>
    <w:rsid w:val="008B22F2"/>
    <w:rsid w:val="008B3063"/>
    <w:rsid w:val="008B331B"/>
    <w:rsid w:val="008B498D"/>
    <w:rsid w:val="008B4ED0"/>
    <w:rsid w:val="008B536C"/>
    <w:rsid w:val="008B54EE"/>
    <w:rsid w:val="008B5D95"/>
    <w:rsid w:val="008C0F4F"/>
    <w:rsid w:val="008C1F9A"/>
    <w:rsid w:val="008C34EE"/>
    <w:rsid w:val="008C4675"/>
    <w:rsid w:val="008C4AAD"/>
    <w:rsid w:val="008D25D0"/>
    <w:rsid w:val="008D4533"/>
    <w:rsid w:val="008D4D77"/>
    <w:rsid w:val="008D57F9"/>
    <w:rsid w:val="008D593C"/>
    <w:rsid w:val="008D6059"/>
    <w:rsid w:val="008D7EC0"/>
    <w:rsid w:val="008E05AD"/>
    <w:rsid w:val="008E1127"/>
    <w:rsid w:val="008E18DD"/>
    <w:rsid w:val="008E212C"/>
    <w:rsid w:val="008E2145"/>
    <w:rsid w:val="008E24A7"/>
    <w:rsid w:val="008E2C25"/>
    <w:rsid w:val="008E3EE8"/>
    <w:rsid w:val="008E40DB"/>
    <w:rsid w:val="008E43A7"/>
    <w:rsid w:val="008E4617"/>
    <w:rsid w:val="008E5379"/>
    <w:rsid w:val="008E6C3B"/>
    <w:rsid w:val="008E7B1B"/>
    <w:rsid w:val="008F0E34"/>
    <w:rsid w:val="008F104D"/>
    <w:rsid w:val="008F1D37"/>
    <w:rsid w:val="008F3111"/>
    <w:rsid w:val="008F4D98"/>
    <w:rsid w:val="008F60BD"/>
    <w:rsid w:val="008F6961"/>
    <w:rsid w:val="008F7802"/>
    <w:rsid w:val="00902BFA"/>
    <w:rsid w:val="00902DB7"/>
    <w:rsid w:val="00903A79"/>
    <w:rsid w:val="00903C5B"/>
    <w:rsid w:val="00904597"/>
    <w:rsid w:val="00905E7E"/>
    <w:rsid w:val="009064B3"/>
    <w:rsid w:val="00906993"/>
    <w:rsid w:val="00910B58"/>
    <w:rsid w:val="0091106A"/>
    <w:rsid w:val="0091175C"/>
    <w:rsid w:val="0091410F"/>
    <w:rsid w:val="00914BEC"/>
    <w:rsid w:val="00914C5B"/>
    <w:rsid w:val="009154E2"/>
    <w:rsid w:val="00917636"/>
    <w:rsid w:val="00917959"/>
    <w:rsid w:val="00920F77"/>
    <w:rsid w:val="00921518"/>
    <w:rsid w:val="009226AC"/>
    <w:rsid w:val="009229EC"/>
    <w:rsid w:val="00923989"/>
    <w:rsid w:val="009239D9"/>
    <w:rsid w:val="00924FB9"/>
    <w:rsid w:val="00925DB9"/>
    <w:rsid w:val="0092621E"/>
    <w:rsid w:val="00927736"/>
    <w:rsid w:val="0093051F"/>
    <w:rsid w:val="00933070"/>
    <w:rsid w:val="00933D2B"/>
    <w:rsid w:val="00934679"/>
    <w:rsid w:val="00935F6B"/>
    <w:rsid w:val="00936724"/>
    <w:rsid w:val="00937818"/>
    <w:rsid w:val="0094250F"/>
    <w:rsid w:val="0094374F"/>
    <w:rsid w:val="00943EFD"/>
    <w:rsid w:val="00945362"/>
    <w:rsid w:val="009469F7"/>
    <w:rsid w:val="00946B70"/>
    <w:rsid w:val="009471DA"/>
    <w:rsid w:val="00947B7A"/>
    <w:rsid w:val="00952BE6"/>
    <w:rsid w:val="00953487"/>
    <w:rsid w:val="00953710"/>
    <w:rsid w:val="00954230"/>
    <w:rsid w:val="00954401"/>
    <w:rsid w:val="009553F3"/>
    <w:rsid w:val="00955D58"/>
    <w:rsid w:val="00956B71"/>
    <w:rsid w:val="00957359"/>
    <w:rsid w:val="00957602"/>
    <w:rsid w:val="009576B0"/>
    <w:rsid w:val="00960B3D"/>
    <w:rsid w:val="0096101C"/>
    <w:rsid w:val="0096166A"/>
    <w:rsid w:val="00961F1C"/>
    <w:rsid w:val="0096238D"/>
    <w:rsid w:val="00962D0E"/>
    <w:rsid w:val="00962FBD"/>
    <w:rsid w:val="00963AC9"/>
    <w:rsid w:val="009641FE"/>
    <w:rsid w:val="009651B7"/>
    <w:rsid w:val="0096542A"/>
    <w:rsid w:val="0096681D"/>
    <w:rsid w:val="00967719"/>
    <w:rsid w:val="00967839"/>
    <w:rsid w:val="00967F47"/>
    <w:rsid w:val="0097094B"/>
    <w:rsid w:val="0097142E"/>
    <w:rsid w:val="00971B8D"/>
    <w:rsid w:val="009722F1"/>
    <w:rsid w:val="0097335E"/>
    <w:rsid w:val="009737D4"/>
    <w:rsid w:val="00974B50"/>
    <w:rsid w:val="009759F7"/>
    <w:rsid w:val="00976F3B"/>
    <w:rsid w:val="00981841"/>
    <w:rsid w:val="00982531"/>
    <w:rsid w:val="0098389D"/>
    <w:rsid w:val="00983AFB"/>
    <w:rsid w:val="009843BF"/>
    <w:rsid w:val="00984ECA"/>
    <w:rsid w:val="00986947"/>
    <w:rsid w:val="00986A0E"/>
    <w:rsid w:val="00987ABB"/>
    <w:rsid w:val="00990537"/>
    <w:rsid w:val="0099104C"/>
    <w:rsid w:val="0099172C"/>
    <w:rsid w:val="00991F52"/>
    <w:rsid w:val="0099210C"/>
    <w:rsid w:val="00995F38"/>
    <w:rsid w:val="009965FD"/>
    <w:rsid w:val="0099692C"/>
    <w:rsid w:val="0099708A"/>
    <w:rsid w:val="009970A7"/>
    <w:rsid w:val="00997C0B"/>
    <w:rsid w:val="009A0640"/>
    <w:rsid w:val="009A2777"/>
    <w:rsid w:val="009A3528"/>
    <w:rsid w:val="009A398A"/>
    <w:rsid w:val="009A4271"/>
    <w:rsid w:val="009A4D92"/>
    <w:rsid w:val="009A569E"/>
    <w:rsid w:val="009A6F3D"/>
    <w:rsid w:val="009A6F49"/>
    <w:rsid w:val="009A7104"/>
    <w:rsid w:val="009B095E"/>
    <w:rsid w:val="009B1FBE"/>
    <w:rsid w:val="009B4AAD"/>
    <w:rsid w:val="009B5310"/>
    <w:rsid w:val="009B5F16"/>
    <w:rsid w:val="009B628A"/>
    <w:rsid w:val="009B670B"/>
    <w:rsid w:val="009B6A8D"/>
    <w:rsid w:val="009B6CBC"/>
    <w:rsid w:val="009B78C4"/>
    <w:rsid w:val="009C0028"/>
    <w:rsid w:val="009C1FC3"/>
    <w:rsid w:val="009C2B9E"/>
    <w:rsid w:val="009C4A7E"/>
    <w:rsid w:val="009C4DA4"/>
    <w:rsid w:val="009C54F2"/>
    <w:rsid w:val="009D0C4D"/>
    <w:rsid w:val="009D1C18"/>
    <w:rsid w:val="009D243B"/>
    <w:rsid w:val="009D55E2"/>
    <w:rsid w:val="009D6958"/>
    <w:rsid w:val="009E1148"/>
    <w:rsid w:val="009E1A04"/>
    <w:rsid w:val="009E1E59"/>
    <w:rsid w:val="009E2871"/>
    <w:rsid w:val="009E42B1"/>
    <w:rsid w:val="009E50D8"/>
    <w:rsid w:val="009E5F39"/>
    <w:rsid w:val="009E6D62"/>
    <w:rsid w:val="009F1080"/>
    <w:rsid w:val="009F238C"/>
    <w:rsid w:val="009F2A80"/>
    <w:rsid w:val="009F2B8C"/>
    <w:rsid w:val="009F2D23"/>
    <w:rsid w:val="009F4A84"/>
    <w:rsid w:val="009F5748"/>
    <w:rsid w:val="009F5C21"/>
    <w:rsid w:val="009F612C"/>
    <w:rsid w:val="009F6C44"/>
    <w:rsid w:val="009F6E9A"/>
    <w:rsid w:val="009F79F4"/>
    <w:rsid w:val="00A0180B"/>
    <w:rsid w:val="00A022E1"/>
    <w:rsid w:val="00A0405E"/>
    <w:rsid w:val="00A04832"/>
    <w:rsid w:val="00A05109"/>
    <w:rsid w:val="00A05343"/>
    <w:rsid w:val="00A06721"/>
    <w:rsid w:val="00A06E7E"/>
    <w:rsid w:val="00A12164"/>
    <w:rsid w:val="00A12E51"/>
    <w:rsid w:val="00A12EF9"/>
    <w:rsid w:val="00A1429B"/>
    <w:rsid w:val="00A15BFF"/>
    <w:rsid w:val="00A16AC5"/>
    <w:rsid w:val="00A23505"/>
    <w:rsid w:val="00A2376F"/>
    <w:rsid w:val="00A2396F"/>
    <w:rsid w:val="00A23A63"/>
    <w:rsid w:val="00A25DDC"/>
    <w:rsid w:val="00A26327"/>
    <w:rsid w:val="00A26577"/>
    <w:rsid w:val="00A26707"/>
    <w:rsid w:val="00A269D0"/>
    <w:rsid w:val="00A27A80"/>
    <w:rsid w:val="00A3049D"/>
    <w:rsid w:val="00A30982"/>
    <w:rsid w:val="00A309BD"/>
    <w:rsid w:val="00A30F46"/>
    <w:rsid w:val="00A3353A"/>
    <w:rsid w:val="00A3382D"/>
    <w:rsid w:val="00A35829"/>
    <w:rsid w:val="00A37576"/>
    <w:rsid w:val="00A377EF"/>
    <w:rsid w:val="00A40B76"/>
    <w:rsid w:val="00A40C8D"/>
    <w:rsid w:val="00A42459"/>
    <w:rsid w:val="00A42D3E"/>
    <w:rsid w:val="00A42DE2"/>
    <w:rsid w:val="00A447C0"/>
    <w:rsid w:val="00A45E93"/>
    <w:rsid w:val="00A46368"/>
    <w:rsid w:val="00A46DFB"/>
    <w:rsid w:val="00A46FF8"/>
    <w:rsid w:val="00A479DA"/>
    <w:rsid w:val="00A5065A"/>
    <w:rsid w:val="00A518F8"/>
    <w:rsid w:val="00A51CBC"/>
    <w:rsid w:val="00A51DFE"/>
    <w:rsid w:val="00A528BA"/>
    <w:rsid w:val="00A54158"/>
    <w:rsid w:val="00A57A69"/>
    <w:rsid w:val="00A6058E"/>
    <w:rsid w:val="00A60677"/>
    <w:rsid w:val="00A60E33"/>
    <w:rsid w:val="00A63398"/>
    <w:rsid w:val="00A640BD"/>
    <w:rsid w:val="00A64365"/>
    <w:rsid w:val="00A6581F"/>
    <w:rsid w:val="00A65C8F"/>
    <w:rsid w:val="00A6632E"/>
    <w:rsid w:val="00A666C0"/>
    <w:rsid w:val="00A66BB2"/>
    <w:rsid w:val="00A7053C"/>
    <w:rsid w:val="00A7181E"/>
    <w:rsid w:val="00A72A3D"/>
    <w:rsid w:val="00A74943"/>
    <w:rsid w:val="00A74FEE"/>
    <w:rsid w:val="00A75FB7"/>
    <w:rsid w:val="00A81D48"/>
    <w:rsid w:val="00A81FF8"/>
    <w:rsid w:val="00A824AB"/>
    <w:rsid w:val="00A82598"/>
    <w:rsid w:val="00A82C7F"/>
    <w:rsid w:val="00A832D7"/>
    <w:rsid w:val="00A8371D"/>
    <w:rsid w:val="00A840E3"/>
    <w:rsid w:val="00A8479C"/>
    <w:rsid w:val="00A84D8A"/>
    <w:rsid w:val="00A87155"/>
    <w:rsid w:val="00A871F4"/>
    <w:rsid w:val="00A91905"/>
    <w:rsid w:val="00A92F79"/>
    <w:rsid w:val="00A933AE"/>
    <w:rsid w:val="00A940CC"/>
    <w:rsid w:val="00A9573D"/>
    <w:rsid w:val="00A95EAD"/>
    <w:rsid w:val="00A963AB"/>
    <w:rsid w:val="00A972DB"/>
    <w:rsid w:val="00A978FF"/>
    <w:rsid w:val="00AA05D0"/>
    <w:rsid w:val="00AA243F"/>
    <w:rsid w:val="00AA2925"/>
    <w:rsid w:val="00AA3087"/>
    <w:rsid w:val="00AA3CE9"/>
    <w:rsid w:val="00AA698D"/>
    <w:rsid w:val="00AA74C8"/>
    <w:rsid w:val="00AB12D1"/>
    <w:rsid w:val="00AB28D5"/>
    <w:rsid w:val="00AB424B"/>
    <w:rsid w:val="00AB4B21"/>
    <w:rsid w:val="00AB4E2D"/>
    <w:rsid w:val="00AB4F49"/>
    <w:rsid w:val="00AB5BE1"/>
    <w:rsid w:val="00AB5E2D"/>
    <w:rsid w:val="00AB68D4"/>
    <w:rsid w:val="00AC0144"/>
    <w:rsid w:val="00AC0AA9"/>
    <w:rsid w:val="00AC0C5E"/>
    <w:rsid w:val="00AC1043"/>
    <w:rsid w:val="00AC14A9"/>
    <w:rsid w:val="00AC175D"/>
    <w:rsid w:val="00AC1B75"/>
    <w:rsid w:val="00AC3293"/>
    <w:rsid w:val="00AC4E7A"/>
    <w:rsid w:val="00AC7B30"/>
    <w:rsid w:val="00AC7F4E"/>
    <w:rsid w:val="00AD0F89"/>
    <w:rsid w:val="00AD1DE2"/>
    <w:rsid w:val="00AD28D0"/>
    <w:rsid w:val="00AD33A3"/>
    <w:rsid w:val="00AD5833"/>
    <w:rsid w:val="00AD5AF1"/>
    <w:rsid w:val="00AD680A"/>
    <w:rsid w:val="00AD7646"/>
    <w:rsid w:val="00AE1660"/>
    <w:rsid w:val="00AE2504"/>
    <w:rsid w:val="00AE25E4"/>
    <w:rsid w:val="00AE3BEC"/>
    <w:rsid w:val="00AE3C83"/>
    <w:rsid w:val="00AE5244"/>
    <w:rsid w:val="00AE5B78"/>
    <w:rsid w:val="00AE69E2"/>
    <w:rsid w:val="00AE7031"/>
    <w:rsid w:val="00AF003D"/>
    <w:rsid w:val="00AF1FDA"/>
    <w:rsid w:val="00AF2941"/>
    <w:rsid w:val="00AF2EAB"/>
    <w:rsid w:val="00AF30B3"/>
    <w:rsid w:val="00AF359E"/>
    <w:rsid w:val="00AF5957"/>
    <w:rsid w:val="00B0035C"/>
    <w:rsid w:val="00B005F4"/>
    <w:rsid w:val="00B01CDF"/>
    <w:rsid w:val="00B05FC6"/>
    <w:rsid w:val="00B06D3A"/>
    <w:rsid w:val="00B07261"/>
    <w:rsid w:val="00B07D9C"/>
    <w:rsid w:val="00B10065"/>
    <w:rsid w:val="00B10E26"/>
    <w:rsid w:val="00B10F7A"/>
    <w:rsid w:val="00B11323"/>
    <w:rsid w:val="00B121F1"/>
    <w:rsid w:val="00B12F1C"/>
    <w:rsid w:val="00B13300"/>
    <w:rsid w:val="00B1349A"/>
    <w:rsid w:val="00B13F2C"/>
    <w:rsid w:val="00B151A1"/>
    <w:rsid w:val="00B172FD"/>
    <w:rsid w:val="00B17B19"/>
    <w:rsid w:val="00B17F88"/>
    <w:rsid w:val="00B17FAF"/>
    <w:rsid w:val="00B204FA"/>
    <w:rsid w:val="00B20D44"/>
    <w:rsid w:val="00B21944"/>
    <w:rsid w:val="00B224D1"/>
    <w:rsid w:val="00B224E4"/>
    <w:rsid w:val="00B234CC"/>
    <w:rsid w:val="00B23C31"/>
    <w:rsid w:val="00B23C32"/>
    <w:rsid w:val="00B26576"/>
    <w:rsid w:val="00B303E3"/>
    <w:rsid w:val="00B30B18"/>
    <w:rsid w:val="00B33E35"/>
    <w:rsid w:val="00B34A40"/>
    <w:rsid w:val="00B34ED2"/>
    <w:rsid w:val="00B35DC5"/>
    <w:rsid w:val="00B3711B"/>
    <w:rsid w:val="00B3734D"/>
    <w:rsid w:val="00B37C9E"/>
    <w:rsid w:val="00B4018E"/>
    <w:rsid w:val="00B409E4"/>
    <w:rsid w:val="00B40AF8"/>
    <w:rsid w:val="00B4257B"/>
    <w:rsid w:val="00B42C2C"/>
    <w:rsid w:val="00B43C24"/>
    <w:rsid w:val="00B442FF"/>
    <w:rsid w:val="00B443C0"/>
    <w:rsid w:val="00B44DBE"/>
    <w:rsid w:val="00B45A6D"/>
    <w:rsid w:val="00B46609"/>
    <w:rsid w:val="00B46660"/>
    <w:rsid w:val="00B46C22"/>
    <w:rsid w:val="00B47C51"/>
    <w:rsid w:val="00B5072A"/>
    <w:rsid w:val="00B5165B"/>
    <w:rsid w:val="00B517AE"/>
    <w:rsid w:val="00B51E14"/>
    <w:rsid w:val="00B52533"/>
    <w:rsid w:val="00B52887"/>
    <w:rsid w:val="00B53544"/>
    <w:rsid w:val="00B5378D"/>
    <w:rsid w:val="00B53BA2"/>
    <w:rsid w:val="00B54637"/>
    <w:rsid w:val="00B54EA3"/>
    <w:rsid w:val="00B551CA"/>
    <w:rsid w:val="00B5574D"/>
    <w:rsid w:val="00B55DD2"/>
    <w:rsid w:val="00B6018F"/>
    <w:rsid w:val="00B61F86"/>
    <w:rsid w:val="00B62312"/>
    <w:rsid w:val="00B62B5C"/>
    <w:rsid w:val="00B63D55"/>
    <w:rsid w:val="00B63F7E"/>
    <w:rsid w:val="00B65607"/>
    <w:rsid w:val="00B66144"/>
    <w:rsid w:val="00B66675"/>
    <w:rsid w:val="00B669F5"/>
    <w:rsid w:val="00B6748C"/>
    <w:rsid w:val="00B71086"/>
    <w:rsid w:val="00B71221"/>
    <w:rsid w:val="00B72C90"/>
    <w:rsid w:val="00B72CC6"/>
    <w:rsid w:val="00B74D8C"/>
    <w:rsid w:val="00B75259"/>
    <w:rsid w:val="00B80055"/>
    <w:rsid w:val="00B83763"/>
    <w:rsid w:val="00B8444B"/>
    <w:rsid w:val="00B8496E"/>
    <w:rsid w:val="00B84B85"/>
    <w:rsid w:val="00B850F5"/>
    <w:rsid w:val="00B86B60"/>
    <w:rsid w:val="00B90409"/>
    <w:rsid w:val="00B90921"/>
    <w:rsid w:val="00B91542"/>
    <w:rsid w:val="00B9175D"/>
    <w:rsid w:val="00B926D7"/>
    <w:rsid w:val="00B9279D"/>
    <w:rsid w:val="00B92D9A"/>
    <w:rsid w:val="00B94A77"/>
    <w:rsid w:val="00B95B54"/>
    <w:rsid w:val="00B9689D"/>
    <w:rsid w:val="00B97355"/>
    <w:rsid w:val="00B97DCA"/>
    <w:rsid w:val="00BA0870"/>
    <w:rsid w:val="00BA17DF"/>
    <w:rsid w:val="00BA1D3B"/>
    <w:rsid w:val="00BA30F3"/>
    <w:rsid w:val="00BA3DCF"/>
    <w:rsid w:val="00BA4A35"/>
    <w:rsid w:val="00BA52BC"/>
    <w:rsid w:val="00BA7D97"/>
    <w:rsid w:val="00BB007B"/>
    <w:rsid w:val="00BB0368"/>
    <w:rsid w:val="00BB3279"/>
    <w:rsid w:val="00BB3560"/>
    <w:rsid w:val="00BB4488"/>
    <w:rsid w:val="00BB507E"/>
    <w:rsid w:val="00BB55A9"/>
    <w:rsid w:val="00BB762E"/>
    <w:rsid w:val="00BC005C"/>
    <w:rsid w:val="00BC020F"/>
    <w:rsid w:val="00BC137B"/>
    <w:rsid w:val="00BC1EC7"/>
    <w:rsid w:val="00BC25AB"/>
    <w:rsid w:val="00BC2645"/>
    <w:rsid w:val="00BC4CE0"/>
    <w:rsid w:val="00BC52FE"/>
    <w:rsid w:val="00BC57D0"/>
    <w:rsid w:val="00BC5D14"/>
    <w:rsid w:val="00BC69F4"/>
    <w:rsid w:val="00BC7EFE"/>
    <w:rsid w:val="00BD2218"/>
    <w:rsid w:val="00BD31C6"/>
    <w:rsid w:val="00BD3200"/>
    <w:rsid w:val="00BD3A08"/>
    <w:rsid w:val="00BD3BA9"/>
    <w:rsid w:val="00BD6BB0"/>
    <w:rsid w:val="00BD7626"/>
    <w:rsid w:val="00BD7814"/>
    <w:rsid w:val="00BD7FA5"/>
    <w:rsid w:val="00BE128A"/>
    <w:rsid w:val="00BE133E"/>
    <w:rsid w:val="00BE33A2"/>
    <w:rsid w:val="00BE3B5F"/>
    <w:rsid w:val="00BE4DB1"/>
    <w:rsid w:val="00BE6673"/>
    <w:rsid w:val="00BE6E64"/>
    <w:rsid w:val="00BE749D"/>
    <w:rsid w:val="00BE7DDA"/>
    <w:rsid w:val="00BE7E26"/>
    <w:rsid w:val="00BE7F1F"/>
    <w:rsid w:val="00BF0634"/>
    <w:rsid w:val="00BF1D0C"/>
    <w:rsid w:val="00BF21DD"/>
    <w:rsid w:val="00BF2EE0"/>
    <w:rsid w:val="00BF3E0D"/>
    <w:rsid w:val="00BF4276"/>
    <w:rsid w:val="00BF68D8"/>
    <w:rsid w:val="00BF6C3E"/>
    <w:rsid w:val="00BF72A7"/>
    <w:rsid w:val="00BF78DD"/>
    <w:rsid w:val="00BF7A45"/>
    <w:rsid w:val="00C00C43"/>
    <w:rsid w:val="00C01A26"/>
    <w:rsid w:val="00C02C7A"/>
    <w:rsid w:val="00C03179"/>
    <w:rsid w:val="00C050AA"/>
    <w:rsid w:val="00C07B73"/>
    <w:rsid w:val="00C07BBB"/>
    <w:rsid w:val="00C07D55"/>
    <w:rsid w:val="00C11DE1"/>
    <w:rsid w:val="00C11E08"/>
    <w:rsid w:val="00C14718"/>
    <w:rsid w:val="00C14CE6"/>
    <w:rsid w:val="00C15D02"/>
    <w:rsid w:val="00C16EF2"/>
    <w:rsid w:val="00C17925"/>
    <w:rsid w:val="00C2001E"/>
    <w:rsid w:val="00C20127"/>
    <w:rsid w:val="00C20708"/>
    <w:rsid w:val="00C20E9D"/>
    <w:rsid w:val="00C21956"/>
    <w:rsid w:val="00C234F7"/>
    <w:rsid w:val="00C244DC"/>
    <w:rsid w:val="00C24D50"/>
    <w:rsid w:val="00C26B4E"/>
    <w:rsid w:val="00C26F4B"/>
    <w:rsid w:val="00C2756E"/>
    <w:rsid w:val="00C27669"/>
    <w:rsid w:val="00C27CC5"/>
    <w:rsid w:val="00C30192"/>
    <w:rsid w:val="00C31474"/>
    <w:rsid w:val="00C344CF"/>
    <w:rsid w:val="00C34988"/>
    <w:rsid w:val="00C37026"/>
    <w:rsid w:val="00C37F58"/>
    <w:rsid w:val="00C40E0E"/>
    <w:rsid w:val="00C47B82"/>
    <w:rsid w:val="00C513FC"/>
    <w:rsid w:val="00C5242D"/>
    <w:rsid w:val="00C52DA0"/>
    <w:rsid w:val="00C52FC0"/>
    <w:rsid w:val="00C53D19"/>
    <w:rsid w:val="00C54F00"/>
    <w:rsid w:val="00C56E0A"/>
    <w:rsid w:val="00C56E1B"/>
    <w:rsid w:val="00C5796C"/>
    <w:rsid w:val="00C57ABF"/>
    <w:rsid w:val="00C57E3A"/>
    <w:rsid w:val="00C63AAC"/>
    <w:rsid w:val="00C65449"/>
    <w:rsid w:val="00C65CA8"/>
    <w:rsid w:val="00C70C66"/>
    <w:rsid w:val="00C716AC"/>
    <w:rsid w:val="00C726A2"/>
    <w:rsid w:val="00C727A5"/>
    <w:rsid w:val="00C72DF3"/>
    <w:rsid w:val="00C73755"/>
    <w:rsid w:val="00C745C9"/>
    <w:rsid w:val="00C74814"/>
    <w:rsid w:val="00C74829"/>
    <w:rsid w:val="00C749CD"/>
    <w:rsid w:val="00C74B32"/>
    <w:rsid w:val="00C74D03"/>
    <w:rsid w:val="00C75B67"/>
    <w:rsid w:val="00C7691C"/>
    <w:rsid w:val="00C77F6D"/>
    <w:rsid w:val="00C804FD"/>
    <w:rsid w:val="00C82E02"/>
    <w:rsid w:val="00C832EA"/>
    <w:rsid w:val="00C8332F"/>
    <w:rsid w:val="00C85818"/>
    <w:rsid w:val="00C85C6A"/>
    <w:rsid w:val="00C86BFF"/>
    <w:rsid w:val="00C93913"/>
    <w:rsid w:val="00C944DF"/>
    <w:rsid w:val="00C94A3D"/>
    <w:rsid w:val="00C9530C"/>
    <w:rsid w:val="00C95AEC"/>
    <w:rsid w:val="00C965B4"/>
    <w:rsid w:val="00C971CC"/>
    <w:rsid w:val="00C97A90"/>
    <w:rsid w:val="00C97E06"/>
    <w:rsid w:val="00CA00FA"/>
    <w:rsid w:val="00CA0292"/>
    <w:rsid w:val="00CA02C8"/>
    <w:rsid w:val="00CA1C25"/>
    <w:rsid w:val="00CA3209"/>
    <w:rsid w:val="00CA5B40"/>
    <w:rsid w:val="00CA74B7"/>
    <w:rsid w:val="00CA75F3"/>
    <w:rsid w:val="00CB0712"/>
    <w:rsid w:val="00CB0CFF"/>
    <w:rsid w:val="00CB0D45"/>
    <w:rsid w:val="00CB19B2"/>
    <w:rsid w:val="00CB1F37"/>
    <w:rsid w:val="00CB3EF1"/>
    <w:rsid w:val="00CB5065"/>
    <w:rsid w:val="00CC0343"/>
    <w:rsid w:val="00CC0507"/>
    <w:rsid w:val="00CC0DA5"/>
    <w:rsid w:val="00CC1010"/>
    <w:rsid w:val="00CC15D3"/>
    <w:rsid w:val="00CC2A41"/>
    <w:rsid w:val="00CC399F"/>
    <w:rsid w:val="00CC3A3B"/>
    <w:rsid w:val="00CC41A2"/>
    <w:rsid w:val="00CC430D"/>
    <w:rsid w:val="00CC51F0"/>
    <w:rsid w:val="00CC5513"/>
    <w:rsid w:val="00CC5C05"/>
    <w:rsid w:val="00CC713B"/>
    <w:rsid w:val="00CD155F"/>
    <w:rsid w:val="00CD4CAC"/>
    <w:rsid w:val="00CD550A"/>
    <w:rsid w:val="00CD58D2"/>
    <w:rsid w:val="00CD6485"/>
    <w:rsid w:val="00CE036D"/>
    <w:rsid w:val="00CE0DBB"/>
    <w:rsid w:val="00CE5263"/>
    <w:rsid w:val="00CE5289"/>
    <w:rsid w:val="00CE53FD"/>
    <w:rsid w:val="00CE5F3F"/>
    <w:rsid w:val="00CE7363"/>
    <w:rsid w:val="00CF1D20"/>
    <w:rsid w:val="00CF2A67"/>
    <w:rsid w:val="00CF2F35"/>
    <w:rsid w:val="00CF34CB"/>
    <w:rsid w:val="00CF5133"/>
    <w:rsid w:val="00CF5681"/>
    <w:rsid w:val="00CF658D"/>
    <w:rsid w:val="00CF6EB8"/>
    <w:rsid w:val="00CF724A"/>
    <w:rsid w:val="00CF73BD"/>
    <w:rsid w:val="00CF7867"/>
    <w:rsid w:val="00CF7BE9"/>
    <w:rsid w:val="00D0056A"/>
    <w:rsid w:val="00D0061B"/>
    <w:rsid w:val="00D0097D"/>
    <w:rsid w:val="00D01527"/>
    <w:rsid w:val="00D019FD"/>
    <w:rsid w:val="00D022E9"/>
    <w:rsid w:val="00D02350"/>
    <w:rsid w:val="00D02AD2"/>
    <w:rsid w:val="00D03E45"/>
    <w:rsid w:val="00D05707"/>
    <w:rsid w:val="00D0619E"/>
    <w:rsid w:val="00D06C4C"/>
    <w:rsid w:val="00D07268"/>
    <w:rsid w:val="00D075EB"/>
    <w:rsid w:val="00D11397"/>
    <w:rsid w:val="00D11970"/>
    <w:rsid w:val="00D12486"/>
    <w:rsid w:val="00D12F89"/>
    <w:rsid w:val="00D130F6"/>
    <w:rsid w:val="00D135B6"/>
    <w:rsid w:val="00D13C55"/>
    <w:rsid w:val="00D147FB"/>
    <w:rsid w:val="00D14A72"/>
    <w:rsid w:val="00D15DD4"/>
    <w:rsid w:val="00D1657A"/>
    <w:rsid w:val="00D16E74"/>
    <w:rsid w:val="00D1745F"/>
    <w:rsid w:val="00D17629"/>
    <w:rsid w:val="00D17890"/>
    <w:rsid w:val="00D226E0"/>
    <w:rsid w:val="00D24A1D"/>
    <w:rsid w:val="00D27044"/>
    <w:rsid w:val="00D31B4C"/>
    <w:rsid w:val="00D337B9"/>
    <w:rsid w:val="00D340BC"/>
    <w:rsid w:val="00D356DD"/>
    <w:rsid w:val="00D35759"/>
    <w:rsid w:val="00D35AD8"/>
    <w:rsid w:val="00D36159"/>
    <w:rsid w:val="00D36789"/>
    <w:rsid w:val="00D40B89"/>
    <w:rsid w:val="00D43449"/>
    <w:rsid w:val="00D43CDA"/>
    <w:rsid w:val="00D4496A"/>
    <w:rsid w:val="00D45432"/>
    <w:rsid w:val="00D4583A"/>
    <w:rsid w:val="00D461E5"/>
    <w:rsid w:val="00D46384"/>
    <w:rsid w:val="00D475B4"/>
    <w:rsid w:val="00D47942"/>
    <w:rsid w:val="00D47C83"/>
    <w:rsid w:val="00D51B42"/>
    <w:rsid w:val="00D5227D"/>
    <w:rsid w:val="00D538AE"/>
    <w:rsid w:val="00D55BF0"/>
    <w:rsid w:val="00D56506"/>
    <w:rsid w:val="00D56ACD"/>
    <w:rsid w:val="00D6019A"/>
    <w:rsid w:val="00D62B8B"/>
    <w:rsid w:val="00D62C1B"/>
    <w:rsid w:val="00D641B7"/>
    <w:rsid w:val="00D643F7"/>
    <w:rsid w:val="00D6586A"/>
    <w:rsid w:val="00D65C3B"/>
    <w:rsid w:val="00D6698F"/>
    <w:rsid w:val="00D67AFC"/>
    <w:rsid w:val="00D70A3C"/>
    <w:rsid w:val="00D71836"/>
    <w:rsid w:val="00D71D1F"/>
    <w:rsid w:val="00D72626"/>
    <w:rsid w:val="00D7299B"/>
    <w:rsid w:val="00D73F21"/>
    <w:rsid w:val="00D74846"/>
    <w:rsid w:val="00D75414"/>
    <w:rsid w:val="00D764D0"/>
    <w:rsid w:val="00D77E99"/>
    <w:rsid w:val="00D8024A"/>
    <w:rsid w:val="00D8101E"/>
    <w:rsid w:val="00D819F9"/>
    <w:rsid w:val="00D82A39"/>
    <w:rsid w:val="00D82EE3"/>
    <w:rsid w:val="00D8589E"/>
    <w:rsid w:val="00D8685D"/>
    <w:rsid w:val="00D91037"/>
    <w:rsid w:val="00D91C35"/>
    <w:rsid w:val="00D923BB"/>
    <w:rsid w:val="00D92835"/>
    <w:rsid w:val="00D956E7"/>
    <w:rsid w:val="00D96E4D"/>
    <w:rsid w:val="00D97899"/>
    <w:rsid w:val="00D97A4B"/>
    <w:rsid w:val="00DA10E1"/>
    <w:rsid w:val="00DA3138"/>
    <w:rsid w:val="00DA3996"/>
    <w:rsid w:val="00DA3F7C"/>
    <w:rsid w:val="00DA3FD6"/>
    <w:rsid w:val="00DA7D11"/>
    <w:rsid w:val="00DB4001"/>
    <w:rsid w:val="00DB4175"/>
    <w:rsid w:val="00DB45F0"/>
    <w:rsid w:val="00DB481B"/>
    <w:rsid w:val="00DB504F"/>
    <w:rsid w:val="00DB544D"/>
    <w:rsid w:val="00DB54A6"/>
    <w:rsid w:val="00DB5A14"/>
    <w:rsid w:val="00DC0B5D"/>
    <w:rsid w:val="00DC0F5A"/>
    <w:rsid w:val="00DC205A"/>
    <w:rsid w:val="00DC38D2"/>
    <w:rsid w:val="00DC4054"/>
    <w:rsid w:val="00DC4C37"/>
    <w:rsid w:val="00DC515E"/>
    <w:rsid w:val="00DC6A79"/>
    <w:rsid w:val="00DC762E"/>
    <w:rsid w:val="00DD0C73"/>
    <w:rsid w:val="00DD1217"/>
    <w:rsid w:val="00DD15AF"/>
    <w:rsid w:val="00DD195A"/>
    <w:rsid w:val="00DD1B28"/>
    <w:rsid w:val="00DD2F70"/>
    <w:rsid w:val="00DD46D9"/>
    <w:rsid w:val="00DD48D5"/>
    <w:rsid w:val="00DD7313"/>
    <w:rsid w:val="00DD77DA"/>
    <w:rsid w:val="00DE1974"/>
    <w:rsid w:val="00DE223F"/>
    <w:rsid w:val="00DE5576"/>
    <w:rsid w:val="00DE7273"/>
    <w:rsid w:val="00DF1DE3"/>
    <w:rsid w:val="00DF286B"/>
    <w:rsid w:val="00DF300A"/>
    <w:rsid w:val="00DF3863"/>
    <w:rsid w:val="00DF661C"/>
    <w:rsid w:val="00DF6C00"/>
    <w:rsid w:val="00DF6C09"/>
    <w:rsid w:val="00DF7417"/>
    <w:rsid w:val="00DF7E25"/>
    <w:rsid w:val="00E00968"/>
    <w:rsid w:val="00E055FF"/>
    <w:rsid w:val="00E0694D"/>
    <w:rsid w:val="00E074B2"/>
    <w:rsid w:val="00E07A4B"/>
    <w:rsid w:val="00E1202E"/>
    <w:rsid w:val="00E12212"/>
    <w:rsid w:val="00E123E6"/>
    <w:rsid w:val="00E12E18"/>
    <w:rsid w:val="00E134A7"/>
    <w:rsid w:val="00E13B2F"/>
    <w:rsid w:val="00E15108"/>
    <w:rsid w:val="00E15F82"/>
    <w:rsid w:val="00E1692C"/>
    <w:rsid w:val="00E1791D"/>
    <w:rsid w:val="00E21F1D"/>
    <w:rsid w:val="00E23F5C"/>
    <w:rsid w:val="00E23FD8"/>
    <w:rsid w:val="00E24F4C"/>
    <w:rsid w:val="00E25561"/>
    <w:rsid w:val="00E25D50"/>
    <w:rsid w:val="00E27831"/>
    <w:rsid w:val="00E30D39"/>
    <w:rsid w:val="00E33048"/>
    <w:rsid w:val="00E330E0"/>
    <w:rsid w:val="00E330E4"/>
    <w:rsid w:val="00E33401"/>
    <w:rsid w:val="00E336D0"/>
    <w:rsid w:val="00E33DC0"/>
    <w:rsid w:val="00E34277"/>
    <w:rsid w:val="00E34B3B"/>
    <w:rsid w:val="00E35C60"/>
    <w:rsid w:val="00E3709B"/>
    <w:rsid w:val="00E40EC7"/>
    <w:rsid w:val="00E43EE3"/>
    <w:rsid w:val="00E44EC3"/>
    <w:rsid w:val="00E4554D"/>
    <w:rsid w:val="00E4639E"/>
    <w:rsid w:val="00E47EC9"/>
    <w:rsid w:val="00E50BCD"/>
    <w:rsid w:val="00E52B6E"/>
    <w:rsid w:val="00E52DAE"/>
    <w:rsid w:val="00E53341"/>
    <w:rsid w:val="00E543D6"/>
    <w:rsid w:val="00E5467E"/>
    <w:rsid w:val="00E56211"/>
    <w:rsid w:val="00E562DA"/>
    <w:rsid w:val="00E57A8D"/>
    <w:rsid w:val="00E6229A"/>
    <w:rsid w:val="00E631DE"/>
    <w:rsid w:val="00E63423"/>
    <w:rsid w:val="00E63F48"/>
    <w:rsid w:val="00E645D2"/>
    <w:rsid w:val="00E647BE"/>
    <w:rsid w:val="00E65D4A"/>
    <w:rsid w:val="00E744D9"/>
    <w:rsid w:val="00E74A11"/>
    <w:rsid w:val="00E75C06"/>
    <w:rsid w:val="00E75F19"/>
    <w:rsid w:val="00E77B64"/>
    <w:rsid w:val="00E80001"/>
    <w:rsid w:val="00E8079B"/>
    <w:rsid w:val="00E8085B"/>
    <w:rsid w:val="00E80BA9"/>
    <w:rsid w:val="00E81034"/>
    <w:rsid w:val="00E824BF"/>
    <w:rsid w:val="00E82985"/>
    <w:rsid w:val="00E82E9A"/>
    <w:rsid w:val="00E8534B"/>
    <w:rsid w:val="00E85FEB"/>
    <w:rsid w:val="00E86F4B"/>
    <w:rsid w:val="00E8759E"/>
    <w:rsid w:val="00E90AAC"/>
    <w:rsid w:val="00E90D1E"/>
    <w:rsid w:val="00E9215E"/>
    <w:rsid w:val="00E9284D"/>
    <w:rsid w:val="00E92DBB"/>
    <w:rsid w:val="00E93775"/>
    <w:rsid w:val="00E93BBE"/>
    <w:rsid w:val="00E94222"/>
    <w:rsid w:val="00E94B45"/>
    <w:rsid w:val="00E94E33"/>
    <w:rsid w:val="00E9629E"/>
    <w:rsid w:val="00E96417"/>
    <w:rsid w:val="00E96B77"/>
    <w:rsid w:val="00E96DD7"/>
    <w:rsid w:val="00E96EAE"/>
    <w:rsid w:val="00EA124A"/>
    <w:rsid w:val="00EA17F8"/>
    <w:rsid w:val="00EA24BF"/>
    <w:rsid w:val="00EA4024"/>
    <w:rsid w:val="00EA43E2"/>
    <w:rsid w:val="00EA6B65"/>
    <w:rsid w:val="00EA79F3"/>
    <w:rsid w:val="00EB0D98"/>
    <w:rsid w:val="00EB269E"/>
    <w:rsid w:val="00EB2F5A"/>
    <w:rsid w:val="00EB2FB6"/>
    <w:rsid w:val="00EB329A"/>
    <w:rsid w:val="00EB4C39"/>
    <w:rsid w:val="00EB6CEF"/>
    <w:rsid w:val="00EC0F02"/>
    <w:rsid w:val="00EC1F76"/>
    <w:rsid w:val="00EC31AB"/>
    <w:rsid w:val="00EC33F8"/>
    <w:rsid w:val="00EC3C15"/>
    <w:rsid w:val="00EC3F3B"/>
    <w:rsid w:val="00EC4178"/>
    <w:rsid w:val="00EC5A9F"/>
    <w:rsid w:val="00EC5CAE"/>
    <w:rsid w:val="00EC7DA0"/>
    <w:rsid w:val="00ED06F2"/>
    <w:rsid w:val="00ED09D6"/>
    <w:rsid w:val="00ED0E13"/>
    <w:rsid w:val="00ED132E"/>
    <w:rsid w:val="00ED1CB2"/>
    <w:rsid w:val="00ED1EE4"/>
    <w:rsid w:val="00ED30DE"/>
    <w:rsid w:val="00EE0DD9"/>
    <w:rsid w:val="00EE1DEC"/>
    <w:rsid w:val="00EE2947"/>
    <w:rsid w:val="00EE307A"/>
    <w:rsid w:val="00EE3494"/>
    <w:rsid w:val="00EE476C"/>
    <w:rsid w:val="00EE496D"/>
    <w:rsid w:val="00EE4B81"/>
    <w:rsid w:val="00EE51FD"/>
    <w:rsid w:val="00EE5659"/>
    <w:rsid w:val="00EE570D"/>
    <w:rsid w:val="00EE7401"/>
    <w:rsid w:val="00EE7E0E"/>
    <w:rsid w:val="00EE7F7A"/>
    <w:rsid w:val="00EF2C2D"/>
    <w:rsid w:val="00EF4953"/>
    <w:rsid w:val="00EF5B9B"/>
    <w:rsid w:val="00EF6343"/>
    <w:rsid w:val="00EF7313"/>
    <w:rsid w:val="00EF75CB"/>
    <w:rsid w:val="00F011D5"/>
    <w:rsid w:val="00F017CE"/>
    <w:rsid w:val="00F01E08"/>
    <w:rsid w:val="00F02164"/>
    <w:rsid w:val="00F03B57"/>
    <w:rsid w:val="00F0494D"/>
    <w:rsid w:val="00F04E9B"/>
    <w:rsid w:val="00F05A0F"/>
    <w:rsid w:val="00F05A4D"/>
    <w:rsid w:val="00F06B33"/>
    <w:rsid w:val="00F07BDD"/>
    <w:rsid w:val="00F12C29"/>
    <w:rsid w:val="00F12F72"/>
    <w:rsid w:val="00F1352E"/>
    <w:rsid w:val="00F14D3F"/>
    <w:rsid w:val="00F14F8A"/>
    <w:rsid w:val="00F16109"/>
    <w:rsid w:val="00F16439"/>
    <w:rsid w:val="00F2066F"/>
    <w:rsid w:val="00F22FEC"/>
    <w:rsid w:val="00F23030"/>
    <w:rsid w:val="00F246EA"/>
    <w:rsid w:val="00F260B1"/>
    <w:rsid w:val="00F26D37"/>
    <w:rsid w:val="00F26DEC"/>
    <w:rsid w:val="00F302F2"/>
    <w:rsid w:val="00F30540"/>
    <w:rsid w:val="00F3108B"/>
    <w:rsid w:val="00F3111D"/>
    <w:rsid w:val="00F324DA"/>
    <w:rsid w:val="00F32B05"/>
    <w:rsid w:val="00F33AE0"/>
    <w:rsid w:val="00F33F15"/>
    <w:rsid w:val="00F34931"/>
    <w:rsid w:val="00F36E86"/>
    <w:rsid w:val="00F36EB4"/>
    <w:rsid w:val="00F379B5"/>
    <w:rsid w:val="00F41605"/>
    <w:rsid w:val="00F41B03"/>
    <w:rsid w:val="00F42B41"/>
    <w:rsid w:val="00F4400B"/>
    <w:rsid w:val="00F44475"/>
    <w:rsid w:val="00F4494A"/>
    <w:rsid w:val="00F44AB2"/>
    <w:rsid w:val="00F458B8"/>
    <w:rsid w:val="00F45AD8"/>
    <w:rsid w:val="00F479B1"/>
    <w:rsid w:val="00F47F78"/>
    <w:rsid w:val="00F47FD0"/>
    <w:rsid w:val="00F50D40"/>
    <w:rsid w:val="00F51E78"/>
    <w:rsid w:val="00F52279"/>
    <w:rsid w:val="00F525A5"/>
    <w:rsid w:val="00F527EE"/>
    <w:rsid w:val="00F53286"/>
    <w:rsid w:val="00F56859"/>
    <w:rsid w:val="00F569F8"/>
    <w:rsid w:val="00F57A18"/>
    <w:rsid w:val="00F60A89"/>
    <w:rsid w:val="00F612F9"/>
    <w:rsid w:val="00F62019"/>
    <w:rsid w:val="00F62476"/>
    <w:rsid w:val="00F62B9A"/>
    <w:rsid w:val="00F64200"/>
    <w:rsid w:val="00F6541B"/>
    <w:rsid w:val="00F65480"/>
    <w:rsid w:val="00F70E10"/>
    <w:rsid w:val="00F71807"/>
    <w:rsid w:val="00F73D84"/>
    <w:rsid w:val="00F761A1"/>
    <w:rsid w:val="00F764DB"/>
    <w:rsid w:val="00F775D6"/>
    <w:rsid w:val="00F77692"/>
    <w:rsid w:val="00F77D9C"/>
    <w:rsid w:val="00F80A7D"/>
    <w:rsid w:val="00F80EE3"/>
    <w:rsid w:val="00F81865"/>
    <w:rsid w:val="00F82F52"/>
    <w:rsid w:val="00F8682C"/>
    <w:rsid w:val="00F875C9"/>
    <w:rsid w:val="00F91D5A"/>
    <w:rsid w:val="00F941A9"/>
    <w:rsid w:val="00F95514"/>
    <w:rsid w:val="00F96B93"/>
    <w:rsid w:val="00F9722B"/>
    <w:rsid w:val="00FA05DE"/>
    <w:rsid w:val="00FA2010"/>
    <w:rsid w:val="00FA2655"/>
    <w:rsid w:val="00FA348C"/>
    <w:rsid w:val="00FA3619"/>
    <w:rsid w:val="00FA5D53"/>
    <w:rsid w:val="00FA5FFA"/>
    <w:rsid w:val="00FA6CAA"/>
    <w:rsid w:val="00FB01DE"/>
    <w:rsid w:val="00FB0237"/>
    <w:rsid w:val="00FB0CEC"/>
    <w:rsid w:val="00FB17B2"/>
    <w:rsid w:val="00FB2037"/>
    <w:rsid w:val="00FB212E"/>
    <w:rsid w:val="00FB4E7F"/>
    <w:rsid w:val="00FB5519"/>
    <w:rsid w:val="00FB66A5"/>
    <w:rsid w:val="00FB6BAE"/>
    <w:rsid w:val="00FB7708"/>
    <w:rsid w:val="00FC006E"/>
    <w:rsid w:val="00FC0185"/>
    <w:rsid w:val="00FC0491"/>
    <w:rsid w:val="00FC277D"/>
    <w:rsid w:val="00FC29D8"/>
    <w:rsid w:val="00FC2DFA"/>
    <w:rsid w:val="00FC40D5"/>
    <w:rsid w:val="00FC4759"/>
    <w:rsid w:val="00FC4A7D"/>
    <w:rsid w:val="00FC4DD5"/>
    <w:rsid w:val="00FC4F5A"/>
    <w:rsid w:val="00FC5F4B"/>
    <w:rsid w:val="00FC72FE"/>
    <w:rsid w:val="00FC7C19"/>
    <w:rsid w:val="00FC7EA9"/>
    <w:rsid w:val="00FD1B68"/>
    <w:rsid w:val="00FD1E0F"/>
    <w:rsid w:val="00FD35C6"/>
    <w:rsid w:val="00FD524B"/>
    <w:rsid w:val="00FD68D7"/>
    <w:rsid w:val="00FD76EC"/>
    <w:rsid w:val="00FD7827"/>
    <w:rsid w:val="00FE0669"/>
    <w:rsid w:val="00FE1250"/>
    <w:rsid w:val="00FE128B"/>
    <w:rsid w:val="00FE13E3"/>
    <w:rsid w:val="00FE1717"/>
    <w:rsid w:val="00FE28A0"/>
    <w:rsid w:val="00FE3274"/>
    <w:rsid w:val="00FE34EC"/>
    <w:rsid w:val="00FE468D"/>
    <w:rsid w:val="00FE512A"/>
    <w:rsid w:val="00FE573F"/>
    <w:rsid w:val="00FE5980"/>
    <w:rsid w:val="00FE5C63"/>
    <w:rsid w:val="00FE60F9"/>
    <w:rsid w:val="00FE647F"/>
    <w:rsid w:val="00FE6E4F"/>
    <w:rsid w:val="00FE784C"/>
    <w:rsid w:val="00FE7DEB"/>
    <w:rsid w:val="00FE7F36"/>
    <w:rsid w:val="00FF011E"/>
    <w:rsid w:val="00FF16BF"/>
    <w:rsid w:val="00FF1770"/>
    <w:rsid w:val="00FF2D21"/>
    <w:rsid w:val="00FF6A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48CB866"/>
  <w15:docId w15:val="{DB645E37-3045-43F2-B288-EF64BEE18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="Times New Roman" w:hAnsiTheme="minorHAnsi" w:cstheme="minorHAns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0656"/>
    <w:pPr>
      <w:spacing w:before="100" w:beforeAutospacing="1" w:after="100" w:afterAutospacing="1" w:line="480" w:lineRule="auto"/>
      <w:ind w:firstLine="720"/>
    </w:pPr>
    <w:rPr>
      <w:rFonts w:ascii="Times New Roman" w:eastAsiaTheme="minorEastAsia" w:hAnsi="Times New Roman" w:cs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A64DC"/>
    <w:pPr>
      <w:keepNext/>
      <w:keepLines/>
      <w:jc w:val="center"/>
      <w:outlineLvl w:val="0"/>
    </w:pPr>
    <w:rPr>
      <w:rFonts w:eastAsiaTheme="majorEastAsia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6C63"/>
    <w:pPr>
      <w:keepNext/>
      <w:keepLines/>
      <w:ind w:firstLine="0"/>
      <w:outlineLvl w:val="1"/>
    </w:pPr>
    <w:rPr>
      <w:rFonts w:eastAsiaTheme="majorEastAsia"/>
      <w:b/>
      <w:szCs w:val="26"/>
    </w:rPr>
  </w:style>
  <w:style w:type="paragraph" w:styleId="Heading3">
    <w:name w:val="heading 3"/>
    <w:basedOn w:val="Normal"/>
    <w:link w:val="Heading3Char"/>
    <w:uiPriority w:val="9"/>
    <w:qFormat/>
    <w:rsid w:val="005A64DC"/>
    <w:pPr>
      <w:spacing w:line="240" w:lineRule="auto"/>
      <w:outlineLvl w:val="2"/>
    </w:pPr>
    <w:rPr>
      <w:rFonts w:eastAsia="Times New Roman"/>
      <w:b/>
      <w:bCs/>
      <w:i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locked/>
    <w:rsid w:val="005A64DC"/>
    <w:rPr>
      <w:rFonts w:ascii="Times New Roman" w:eastAsiaTheme="majorEastAsia" w:hAnsi="Times New Roman" w:cs="Times New Roman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locked/>
    <w:rsid w:val="00576C63"/>
    <w:rPr>
      <w:rFonts w:ascii="Times New Roman" w:eastAsiaTheme="majorEastAsia" w:hAnsi="Times New Roman" w:cs="Times New Roman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locked/>
    <w:rsid w:val="005A64DC"/>
    <w:rPr>
      <w:rFonts w:ascii="Times New Roman" w:hAnsi="Times New Roman" w:cs="Times New Roman"/>
      <w:b/>
      <w:bCs/>
      <w:i/>
      <w:sz w:val="27"/>
      <w:szCs w:val="27"/>
    </w:rPr>
  </w:style>
  <w:style w:type="character" w:customStyle="1" w:styleId="apple-converted-space">
    <w:name w:val="apple-converted-space"/>
    <w:basedOn w:val="DefaultParagraphFont"/>
    <w:rsid w:val="00D35AD8"/>
    <w:rPr>
      <w:rFonts w:cs="Times New Roman"/>
    </w:rPr>
  </w:style>
  <w:style w:type="character" w:styleId="Hyperlink">
    <w:name w:val="Hyperlink"/>
    <w:basedOn w:val="DefaultParagraphFont"/>
    <w:uiPriority w:val="99"/>
    <w:unhideWhenUsed/>
    <w:rsid w:val="00D35AD8"/>
    <w:rPr>
      <w:rFonts w:cs="Times New Roman"/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F26DEC"/>
    <w:pPr>
      <w:spacing w:line="240" w:lineRule="auto"/>
    </w:pPr>
    <w:rPr>
      <w:rFonts w:eastAsia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1C2C7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1C2C70"/>
    <w:rPr>
      <w:rFonts w:eastAsiaTheme="minorEastAsia" w:cs="Times New Roman"/>
    </w:rPr>
  </w:style>
  <w:style w:type="paragraph" w:styleId="Footer">
    <w:name w:val="footer"/>
    <w:basedOn w:val="Normal"/>
    <w:link w:val="FooterChar"/>
    <w:uiPriority w:val="99"/>
    <w:unhideWhenUsed/>
    <w:rsid w:val="001C2C7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1C2C70"/>
    <w:rPr>
      <w:rFonts w:eastAsiaTheme="minorEastAsia" w:cs="Times New Roman"/>
    </w:rPr>
  </w:style>
  <w:style w:type="paragraph" w:styleId="ListParagraph">
    <w:name w:val="List Paragraph"/>
    <w:basedOn w:val="Normal"/>
    <w:uiPriority w:val="34"/>
    <w:qFormat/>
    <w:rsid w:val="0042450B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4F4212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selectable">
    <w:name w:val="selectable"/>
    <w:basedOn w:val="DefaultParagraphFont"/>
    <w:rsid w:val="00C944DF"/>
    <w:rPr>
      <w:rFonts w:cs="Times New Roman"/>
    </w:rPr>
  </w:style>
  <w:style w:type="table" w:styleId="TableGrid">
    <w:name w:val="Table Grid"/>
    <w:basedOn w:val="TableNormal"/>
    <w:uiPriority w:val="39"/>
    <w:rsid w:val="009A7104"/>
    <w:pPr>
      <w:spacing w:after="0" w:line="240" w:lineRule="auto"/>
    </w:pPr>
    <w:rPr>
      <w:rFonts w:cs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Strong">
    <w:name w:val="Strong"/>
    <w:basedOn w:val="DefaultParagraphFont"/>
    <w:uiPriority w:val="22"/>
    <w:qFormat/>
    <w:rsid w:val="003E0661"/>
    <w:rPr>
      <w:rFonts w:cs="Times New Roman"/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761A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beforeAutospacing="0" w:after="0" w:afterAutospacing="0" w:line="240" w:lineRule="auto"/>
      <w:ind w:firstLine="0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761A1"/>
    <w:rPr>
      <w:rFonts w:ascii="Courier New" w:hAnsi="Courier New" w:cs="Courier New"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DE5576"/>
    <w:pPr>
      <w:spacing w:before="240" w:beforeAutospacing="0" w:after="0" w:afterAutospacing="0" w:line="259" w:lineRule="auto"/>
      <w:ind w:firstLine="0"/>
      <w:jc w:val="left"/>
      <w:outlineLvl w:val="9"/>
    </w:pPr>
    <w:rPr>
      <w:rFonts w:asciiTheme="majorHAnsi" w:hAnsiTheme="majorHAnsi" w:cstheme="majorBid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DE5576"/>
  </w:style>
  <w:style w:type="paragraph" w:styleId="TOC2">
    <w:name w:val="toc 2"/>
    <w:basedOn w:val="Normal"/>
    <w:next w:val="Normal"/>
    <w:autoRedefine/>
    <w:uiPriority w:val="39"/>
    <w:unhideWhenUsed/>
    <w:rsid w:val="00DE5576"/>
    <w:pPr>
      <w:ind w:left="240"/>
    </w:pPr>
  </w:style>
  <w:style w:type="character" w:styleId="Emphasis">
    <w:name w:val="Emphasis"/>
    <w:basedOn w:val="DefaultParagraphFont"/>
    <w:uiPriority w:val="20"/>
    <w:qFormat/>
    <w:rsid w:val="00DC4C37"/>
    <w:rPr>
      <w:i/>
      <w:iCs/>
    </w:rPr>
  </w:style>
  <w:style w:type="character" w:customStyle="1" w:styleId="tgc">
    <w:name w:val="_tgc"/>
    <w:basedOn w:val="DefaultParagraphFont"/>
    <w:rsid w:val="003449AA"/>
  </w:style>
  <w:style w:type="character" w:styleId="SubtleEmphasis">
    <w:name w:val="Subtle Emphasis"/>
    <w:aliases w:val="Indent"/>
    <w:uiPriority w:val="19"/>
    <w:qFormat/>
    <w:rsid w:val="00340069"/>
    <w:rPr>
      <w:rFonts w:ascii="Times New Roman" w:hAnsi="Times New Roman"/>
      <w:i w:val="0"/>
      <w:iCs/>
      <w:color w:val="404040"/>
      <w:sz w:val="24"/>
    </w:rPr>
  </w:style>
  <w:style w:type="character" w:styleId="CommentReference">
    <w:name w:val="annotation reference"/>
    <w:basedOn w:val="DefaultParagraphFont"/>
    <w:rsid w:val="00321E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Times New Roman" w:eastAsiaTheme="minorEastAsia" w:hAnsi="Times New Roman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7C19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7C19"/>
    <w:rPr>
      <w:rFonts w:ascii="Segoe UI" w:eastAsiaTheme="minorEastAsia" w:hAnsi="Segoe UI" w:cs="Segoe UI"/>
      <w:sz w:val="18"/>
      <w:szCs w:val="18"/>
    </w:rPr>
  </w:style>
  <w:style w:type="table" w:customStyle="1" w:styleId="TableGridLight1">
    <w:name w:val="Table Grid Light1"/>
    <w:basedOn w:val="TableNormal"/>
    <w:uiPriority w:val="40"/>
    <w:rsid w:val="0097335E"/>
    <w:pPr>
      <w:spacing w:after="0" w:line="240" w:lineRule="auto"/>
    </w:pPr>
    <w:rPr>
      <w:rFonts w:ascii="Calibri" w:hAnsi="Calibri" w:cs="Times New Roman"/>
      <w:sz w:val="20"/>
      <w:szCs w:val="20"/>
    </w:rPr>
    <w:tblPr>
      <w:tblInd w:w="0" w:type="dxa"/>
      <w:tblBorders>
        <w:top w:val="single" w:sz="4" w:space="0" w:color="BFBFBF"/>
        <w:left w:val="single" w:sz="4" w:space="0" w:color="BFBFBF"/>
        <w:bottom w:val="single" w:sz="4" w:space="0" w:color="BFBFBF"/>
        <w:right w:val="single" w:sz="4" w:space="0" w:color="BFBFBF"/>
        <w:insideH w:val="single" w:sz="4" w:space="0" w:color="BFBFBF"/>
        <w:insideV w:val="single" w:sz="4" w:space="0" w:color="BFBF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Revision">
    <w:name w:val="Revision"/>
    <w:hidden/>
    <w:uiPriority w:val="99"/>
    <w:semiHidden/>
    <w:rsid w:val="0094250F"/>
    <w:pPr>
      <w:spacing w:after="0" w:line="240" w:lineRule="auto"/>
    </w:pPr>
    <w:rPr>
      <w:rFonts w:ascii="Times New Roman" w:eastAsiaTheme="minorEastAsia" w:hAnsi="Times New Roman" w:cs="Times New Roman"/>
      <w:sz w:val="24"/>
    </w:rPr>
  </w:style>
  <w:style w:type="paragraph" w:styleId="Subtitle">
    <w:name w:val="Subtitle"/>
    <w:aliases w:val="References"/>
    <w:basedOn w:val="Normal"/>
    <w:next w:val="Normal"/>
    <w:link w:val="SubtitleChar"/>
    <w:uiPriority w:val="11"/>
    <w:qFormat/>
    <w:rsid w:val="00A87155"/>
    <w:pPr>
      <w:numPr>
        <w:ilvl w:val="1"/>
      </w:numPr>
      <w:spacing w:line="360" w:lineRule="auto"/>
      <w:ind w:left="720" w:hanging="720"/>
    </w:pPr>
    <w:rPr>
      <w:rFonts w:cstheme="minorBidi"/>
    </w:rPr>
  </w:style>
  <w:style w:type="character" w:customStyle="1" w:styleId="SubtitleChar">
    <w:name w:val="Subtitle Char"/>
    <w:aliases w:val="References Char"/>
    <w:basedOn w:val="DefaultParagraphFont"/>
    <w:link w:val="Subtitle"/>
    <w:uiPriority w:val="11"/>
    <w:rsid w:val="00A87155"/>
    <w:rPr>
      <w:rFonts w:ascii="Times New Roman" w:eastAsiaTheme="minorEastAsia" w:hAnsi="Times New Roman" w:cstheme="minorBidi"/>
      <w:sz w:val="24"/>
    </w:rPr>
  </w:style>
  <w:style w:type="paragraph" w:customStyle="1" w:styleId="Standard">
    <w:name w:val="Standard"/>
    <w:rsid w:val="008E2C25"/>
    <w:pPr>
      <w:suppressAutoHyphens/>
      <w:autoSpaceDN w:val="0"/>
      <w:spacing w:after="0" w:line="240" w:lineRule="auto"/>
      <w:textAlignment w:val="baseline"/>
    </w:pPr>
    <w:rPr>
      <w:rFonts w:ascii="Liberation Serif" w:eastAsia="Noto Sans CJK SC Regular" w:hAnsi="Liberation Serif" w:cs="FreeSans"/>
      <w:kern w:val="3"/>
      <w:sz w:val="24"/>
      <w:szCs w:val="24"/>
      <w:lang w:eastAsia="zh-CN" w:bidi="hi-IN"/>
    </w:rPr>
  </w:style>
  <w:style w:type="paragraph" w:styleId="NoSpacing">
    <w:name w:val="No Spacing"/>
    <w:uiPriority w:val="1"/>
    <w:qFormat/>
    <w:rsid w:val="00E80001"/>
    <w:pPr>
      <w:spacing w:after="0" w:line="240" w:lineRule="auto"/>
    </w:pPr>
    <w:rPr>
      <w:rFonts w:eastAsiaTheme="minorHAnsi" w:cstheme="minorBidi"/>
    </w:rPr>
  </w:style>
  <w:style w:type="numbering" w:customStyle="1" w:styleId="NoList1">
    <w:name w:val="No List1"/>
    <w:next w:val="NoList"/>
    <w:uiPriority w:val="99"/>
    <w:semiHidden/>
    <w:unhideWhenUsed/>
    <w:rsid w:val="00D1745F"/>
  </w:style>
  <w:style w:type="numbering" w:customStyle="1" w:styleId="NoList11">
    <w:name w:val="No List11"/>
    <w:next w:val="NoList"/>
    <w:uiPriority w:val="99"/>
    <w:semiHidden/>
    <w:unhideWhenUsed/>
    <w:rsid w:val="00D1745F"/>
  </w:style>
  <w:style w:type="paragraph" w:customStyle="1" w:styleId="msonormal0">
    <w:name w:val="msonormal"/>
    <w:basedOn w:val="Normal"/>
    <w:rsid w:val="00D1745F"/>
    <w:pPr>
      <w:spacing w:line="240" w:lineRule="auto"/>
      <w:ind w:firstLine="0"/>
    </w:pPr>
    <w:rPr>
      <w:rFonts w:eastAsia="Times New Roman"/>
      <w:szCs w:val="24"/>
    </w:rPr>
  </w:style>
  <w:style w:type="paragraph" w:customStyle="1" w:styleId="prj0">
    <w:name w:val="prj0"/>
    <w:basedOn w:val="Normal"/>
    <w:rsid w:val="00D1745F"/>
    <w:pPr>
      <w:pBdr>
        <w:top w:val="single" w:sz="4" w:space="0" w:color="B1BBCC"/>
        <w:left w:val="single" w:sz="4" w:space="0" w:color="B1BBCC"/>
        <w:bottom w:val="single" w:sz="4" w:space="0" w:color="B1BBCC"/>
        <w:right w:val="single" w:sz="4" w:space="0" w:color="B1BBCC"/>
      </w:pBdr>
      <w:spacing w:line="240" w:lineRule="auto"/>
      <w:ind w:firstLine="0"/>
    </w:pPr>
    <w:rPr>
      <w:rFonts w:ascii="Segoe UI" w:eastAsia="Times New Roman" w:hAnsi="Segoe UI" w:cs="Segoe UI"/>
      <w:sz w:val="18"/>
      <w:szCs w:val="18"/>
    </w:rPr>
  </w:style>
  <w:style w:type="paragraph" w:customStyle="1" w:styleId="prj1">
    <w:name w:val="prj1"/>
    <w:basedOn w:val="Normal"/>
    <w:rsid w:val="00D1745F"/>
    <w:pPr>
      <w:pBdr>
        <w:top w:val="single" w:sz="4" w:space="0" w:color="B1BBCC"/>
        <w:left w:val="single" w:sz="4" w:space="0" w:color="B1BBCC"/>
        <w:bottom w:val="single" w:sz="4" w:space="0" w:color="B1BBCC"/>
        <w:right w:val="single" w:sz="4" w:space="0" w:color="B1BBCC"/>
      </w:pBdr>
      <w:spacing w:line="240" w:lineRule="auto"/>
      <w:ind w:firstLine="0"/>
    </w:pPr>
    <w:rPr>
      <w:rFonts w:ascii="Calibri" w:eastAsia="Times New Roman" w:hAnsi="Calibri" w:cs="Calibri"/>
      <w:sz w:val="22"/>
    </w:rPr>
  </w:style>
  <w:style w:type="paragraph" w:customStyle="1" w:styleId="prj2">
    <w:name w:val="prj2"/>
    <w:basedOn w:val="Normal"/>
    <w:rsid w:val="00D1745F"/>
    <w:pPr>
      <w:pBdr>
        <w:top w:val="single" w:sz="4" w:space="0" w:color="B1BBCC"/>
        <w:left w:val="single" w:sz="4" w:space="0" w:color="B1BBCC"/>
        <w:bottom w:val="single" w:sz="4" w:space="0" w:color="B1BBCC"/>
        <w:right w:val="single" w:sz="4" w:space="0" w:color="B1BBCC"/>
      </w:pBdr>
      <w:spacing w:line="240" w:lineRule="auto"/>
      <w:ind w:firstLine="0"/>
    </w:pPr>
    <w:rPr>
      <w:rFonts w:ascii="Arial" w:eastAsia="Times New Roman" w:hAnsi="Arial" w:cs="Arial"/>
      <w:sz w:val="20"/>
      <w:szCs w:val="20"/>
    </w:rPr>
  </w:style>
  <w:style w:type="paragraph" w:customStyle="1" w:styleId="prj3">
    <w:name w:val="prj3"/>
    <w:basedOn w:val="Normal"/>
    <w:rsid w:val="00D1745F"/>
    <w:pPr>
      <w:pBdr>
        <w:top w:val="single" w:sz="4" w:space="0" w:color="B1BBCC"/>
        <w:left w:val="single" w:sz="4" w:space="0" w:color="B1BBCC"/>
        <w:bottom w:val="single" w:sz="4" w:space="0" w:color="B1BBCC"/>
        <w:right w:val="single" w:sz="4" w:space="0" w:color="B1BBCC"/>
      </w:pBdr>
      <w:spacing w:line="240" w:lineRule="auto"/>
      <w:ind w:firstLine="0"/>
    </w:pPr>
    <w:rPr>
      <w:rFonts w:ascii="Calibri" w:eastAsia="Times New Roman" w:hAnsi="Calibri" w:cs="Calibri"/>
      <w:szCs w:val="24"/>
    </w:rPr>
  </w:style>
  <w:style w:type="paragraph" w:customStyle="1" w:styleId="wp-caption-text">
    <w:name w:val="wp-caption-text"/>
    <w:basedOn w:val="Normal"/>
    <w:rsid w:val="00D1745F"/>
    <w:pPr>
      <w:spacing w:line="240" w:lineRule="auto"/>
      <w:ind w:firstLine="0"/>
    </w:pPr>
    <w:rPr>
      <w:rFonts w:eastAsia="Times New Roman"/>
      <w:szCs w:val="24"/>
    </w:rPr>
  </w:style>
  <w:style w:type="character" w:customStyle="1" w:styleId="score">
    <w:name w:val="score"/>
    <w:rsid w:val="00D1745F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1745F"/>
    <w:pPr>
      <w:pBdr>
        <w:bottom w:val="single" w:sz="6" w:space="1" w:color="auto"/>
      </w:pBdr>
      <w:spacing w:before="0" w:beforeAutospacing="0" w:after="0" w:afterAutospacing="0" w:line="240" w:lineRule="auto"/>
      <w:ind w:firstLine="0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1745F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1745F"/>
    <w:pPr>
      <w:pBdr>
        <w:top w:val="single" w:sz="6" w:space="1" w:color="auto"/>
      </w:pBdr>
      <w:spacing w:before="0" w:beforeAutospacing="0" w:after="0" w:afterAutospacing="0" w:line="240" w:lineRule="auto"/>
      <w:ind w:firstLine="0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1745F"/>
    <w:rPr>
      <w:rFonts w:ascii="Arial" w:hAnsi="Arial" w:cs="Arial"/>
      <w:vanish/>
      <w:sz w:val="16"/>
      <w:szCs w:val="16"/>
    </w:rPr>
  </w:style>
  <w:style w:type="paragraph" w:customStyle="1" w:styleId="report-help-link">
    <w:name w:val="report-help-link"/>
    <w:basedOn w:val="Normal"/>
    <w:rsid w:val="00D1745F"/>
    <w:pPr>
      <w:spacing w:line="240" w:lineRule="auto"/>
      <w:ind w:firstLine="0"/>
    </w:pPr>
    <w:rPr>
      <w:rFonts w:eastAsia="Times New Roman"/>
      <w:szCs w:val="24"/>
    </w:rPr>
  </w:style>
  <w:style w:type="paragraph" w:customStyle="1" w:styleId="nofbpage">
    <w:name w:val="nofbpage"/>
    <w:basedOn w:val="Normal"/>
    <w:rsid w:val="00D1745F"/>
    <w:pPr>
      <w:spacing w:line="240" w:lineRule="auto"/>
      <w:ind w:firstLine="0"/>
    </w:pPr>
    <w:rPr>
      <w:rFonts w:eastAsia="Times New Roman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A646C"/>
    <w:pPr>
      <w:spacing w:before="0" w:beforeAutospacing="0" w:after="0" w:afterAutospacing="0" w:line="240" w:lineRule="auto"/>
      <w:ind w:firstLine="0"/>
    </w:pPr>
    <w:rPr>
      <w:rFonts w:ascii="Calibri" w:eastAsia="Calibri" w:hAnsi="Calibri"/>
      <w:sz w:val="20"/>
      <w:szCs w:val="20"/>
      <w:lang w:val="en-IN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646C"/>
    <w:rPr>
      <w:rFonts w:ascii="Calibri" w:eastAsia="Calibri" w:hAnsi="Calibri" w:cs="Times New Roman"/>
      <w:sz w:val="20"/>
      <w:szCs w:val="20"/>
      <w:lang w:val="en-IN"/>
    </w:rPr>
  </w:style>
  <w:style w:type="character" w:styleId="FootnoteReference">
    <w:name w:val="footnote reference"/>
    <w:basedOn w:val="DefaultParagraphFont"/>
    <w:uiPriority w:val="99"/>
    <w:semiHidden/>
    <w:unhideWhenUsed/>
    <w:rsid w:val="004A646C"/>
    <w:rPr>
      <w:vertAlign w:val="superscript"/>
    </w:rPr>
  </w:style>
  <w:style w:type="character" w:customStyle="1" w:styleId="content">
    <w:name w:val="content"/>
    <w:basedOn w:val="DefaultParagraphFont"/>
    <w:rsid w:val="00C97A90"/>
  </w:style>
  <w:style w:type="character" w:customStyle="1" w:styleId="label">
    <w:name w:val="label"/>
    <w:basedOn w:val="DefaultParagraphFont"/>
    <w:rsid w:val="00120CB9"/>
  </w:style>
  <w:style w:type="paragraph" w:customStyle="1" w:styleId="columns">
    <w:name w:val="columns"/>
    <w:basedOn w:val="Normal"/>
    <w:rsid w:val="00471BE4"/>
    <w:pPr>
      <w:spacing w:line="240" w:lineRule="auto"/>
      <w:ind w:firstLine="0"/>
    </w:pPr>
    <w:rPr>
      <w:rFonts w:eastAsia="Times New Roman"/>
      <w:szCs w:val="24"/>
    </w:rPr>
  </w:style>
  <w:style w:type="character" w:customStyle="1" w:styleId="language-name">
    <w:name w:val="language-name"/>
    <w:basedOn w:val="DefaultParagraphFont"/>
    <w:rsid w:val="00471BE4"/>
  </w:style>
  <w:style w:type="paragraph" w:customStyle="1" w:styleId="version-header">
    <w:name w:val="version-header"/>
    <w:basedOn w:val="Normal"/>
    <w:rsid w:val="00471BE4"/>
    <w:pPr>
      <w:spacing w:line="240" w:lineRule="auto"/>
      <w:ind w:firstLine="0"/>
    </w:pPr>
    <w:rPr>
      <w:rFonts w:eastAsia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B1AFB9-58BA-CB40-9D6B-45D4A9F99A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1937</Words>
  <Characters>11044</Characters>
  <Application>Microsoft Macintosh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Microsoft Office User</cp:lastModifiedBy>
  <cp:revision>2</cp:revision>
  <dcterms:created xsi:type="dcterms:W3CDTF">2021-03-26T17:31:00Z</dcterms:created>
  <dcterms:modified xsi:type="dcterms:W3CDTF">2021-03-26T17:31:00Z</dcterms:modified>
</cp:coreProperties>
</file>