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10818" w:type="dxa"/>
        <w:tblInd w:w="-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18"/>
      </w:tblGrid>
      <w:tr w:rsidR="00943FDB" w:rsidRPr="005D3F07" w14:paraId="7AD75ACC" w14:textId="77777777" w:rsidTr="00AD4533">
        <w:trPr>
          <w:trHeight w:val="4218"/>
        </w:trPr>
        <w:tc>
          <w:tcPr>
            <w:tcW w:w="10818" w:type="dxa"/>
            <w:shd w:val="clear" w:color="auto" w:fill="auto"/>
          </w:tcPr>
          <w:p w14:paraId="04438268" w14:textId="1F5AE901"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3A67A6">
              <w:rPr>
                <w:rFonts w:ascii="Times New Roman" w:hAnsi="Times New Roman" w:cs="Times New Roman"/>
                <w:b/>
                <w:sz w:val="48"/>
              </w:rPr>
              <w:t>Lucy Thomas</w:t>
            </w:r>
          </w:p>
          <w:p w14:paraId="2CEE7446" w14:textId="77777777" w:rsidR="00943FDB" w:rsidRDefault="00943FDB" w:rsidP="00415891">
            <w:pPr>
              <w:ind w:right="-957"/>
              <w:rPr>
                <w:rFonts w:ascii="Times New Roman" w:hAnsi="Times New Roman" w:cs="Times New Roman"/>
                <w:b/>
                <w:sz w:val="48"/>
              </w:rPr>
            </w:pPr>
          </w:p>
          <w:p w14:paraId="52EF6683" w14:textId="21448D4F"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3A67A6">
              <w:rPr>
                <w:rFonts w:ascii="Times New Roman" w:hAnsi="Times New Roman" w:cs="Times New Roman"/>
                <w:b/>
                <w:sz w:val="48"/>
              </w:rPr>
              <w:t xml:space="preserve"> Lucy.Thomas@swansea.gov.uk</w:t>
            </w:r>
          </w:p>
          <w:p w14:paraId="453C9B90" w14:textId="77777777" w:rsidR="00943FDB" w:rsidRDefault="00943FDB" w:rsidP="00415891">
            <w:pPr>
              <w:ind w:right="-957"/>
              <w:rPr>
                <w:rFonts w:ascii="Times New Roman" w:hAnsi="Times New Roman" w:cs="Times New Roman"/>
                <w:b/>
                <w:sz w:val="48"/>
              </w:rPr>
            </w:pPr>
          </w:p>
          <w:p w14:paraId="4128B356" w14:textId="743902D6"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AD4533">
              <w:rPr>
                <w:rFonts w:ascii="Times New Roman" w:hAnsi="Times New Roman" w:cs="Times New Roman"/>
                <w:b/>
                <w:sz w:val="48"/>
              </w:rPr>
              <w:t xml:space="preserve"> 2319221</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108A8E6A" w14:textId="77777777" w:rsidR="00AD4533" w:rsidRDefault="00AD4533" w:rsidP="00943FDB">
      <w:pPr>
        <w:ind w:right="-957"/>
        <w:rPr>
          <w:rFonts w:ascii="Times New Roman" w:hAnsi="Times New Roman" w:cs="Times New Roman"/>
          <w:b/>
          <w:sz w:val="48"/>
        </w:rPr>
      </w:pPr>
    </w:p>
    <w:p w14:paraId="633E45CC" w14:textId="77777777" w:rsidR="009E1B8B" w:rsidRPr="009E1B8B" w:rsidRDefault="009E1B8B" w:rsidP="00943FDB">
      <w:pPr>
        <w:ind w:right="-957"/>
        <w:rPr>
          <w:rFonts w:ascii="Times New Roman" w:hAnsi="Times New Roman" w:cs="Times New Roman"/>
          <w:b/>
          <w:sz w:val="28"/>
          <w:szCs w:val="14"/>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4338F402" w14:textId="77777777" w:rsidR="003A67A6" w:rsidRDefault="003A67A6" w:rsidP="003A67A6"/>
          <w:p w14:paraId="7AF5CE75" w14:textId="77777777" w:rsidR="003A67A6" w:rsidRDefault="003A67A6" w:rsidP="003A67A6">
            <w:r>
              <w:t xml:space="preserve">Using Borton’s (1970) model of reflection throughout the task to critically reflect on my development as a social worker since qualifying. Borton’s model has three steps to dissect how to reflect, beginning with </w:t>
            </w:r>
            <w:proofErr w:type="gramStart"/>
            <w:r>
              <w:t>what?,</w:t>
            </w:r>
            <w:proofErr w:type="gramEnd"/>
            <w:r>
              <w:t xml:space="preserve"> so what? and now what?. </w:t>
            </w:r>
          </w:p>
          <w:p w14:paraId="42FE679F" w14:textId="77777777" w:rsidR="003A67A6" w:rsidRDefault="003A67A6" w:rsidP="003A67A6"/>
          <w:p w14:paraId="34DA2830" w14:textId="77777777" w:rsidR="003A67A6" w:rsidRDefault="003A67A6" w:rsidP="003A67A6">
            <w:r>
              <w:t xml:space="preserve">In critically reflecting on the first stage of what over the last 12 months of practice and what has risen that I feel that I can develop further. Within practice I will carry out initial assessments, work in partnership with individuals, their families and professionals, and understanding organisational processes. </w:t>
            </w:r>
          </w:p>
          <w:p w14:paraId="304482B8" w14:textId="77777777" w:rsidR="003A67A6" w:rsidRDefault="003A67A6" w:rsidP="003A67A6"/>
          <w:p w14:paraId="4F57990C" w14:textId="77777777" w:rsidR="003A67A6" w:rsidRDefault="003A67A6" w:rsidP="003A67A6">
            <w:r>
              <w:t xml:space="preserve">Discussing with my mentor what I can develop further would be my understanding of the Continued Health Care (CHC) process and my confidence surrounding this when discussing cases with other </w:t>
            </w:r>
            <w:r>
              <w:lastRenderedPageBreak/>
              <w:t xml:space="preserve">professionals. As part of my role, I </w:t>
            </w:r>
            <w:proofErr w:type="gramStart"/>
            <w:r>
              <w:t>have to</w:t>
            </w:r>
            <w:proofErr w:type="gramEnd"/>
            <w:r>
              <w:t xml:space="preserve"> advocate for individuals through using their voice and vales and present this to other professionals when having Multidisciplinary Teams (MDTs). </w:t>
            </w:r>
          </w:p>
          <w:p w14:paraId="6E9730C8" w14:textId="77777777" w:rsidR="003A67A6" w:rsidRDefault="003A67A6" w:rsidP="003A67A6"/>
          <w:p w14:paraId="3937572D" w14:textId="77777777" w:rsidR="003A67A6" w:rsidRDefault="003A67A6" w:rsidP="003A67A6">
            <w:r>
              <w:t>Therefore, using my professional judgements as well as the prospective of the individuals in explaining my rationale as to why I have come to this conclusion. Within these MDTs I will find it difficult in working in partnership with health professionals as I feel there is a power imbalance as this stems from me not having a greater understanding of the CHC process</w:t>
            </w:r>
            <w:r w:rsidRPr="00E079C3">
              <w:t xml:space="preserve"> (Beckett, Maynard and Jordan, 2017, p.108)</w:t>
            </w:r>
            <w:r>
              <w:t xml:space="preserve">. I have found within complex situations I am not able to exercise my professional accountability as I do not draw upon the code of professional practice and the individuals’ outcomes in evidencing my judgment as my confidence is low when health professionals </w:t>
            </w:r>
            <w:proofErr w:type="gramStart"/>
            <w:r>
              <w:t>are in disagreement</w:t>
            </w:r>
            <w:proofErr w:type="gramEnd"/>
            <w:r>
              <w:t xml:space="preserve">. </w:t>
            </w:r>
          </w:p>
          <w:p w14:paraId="1B183031" w14:textId="77777777" w:rsidR="003A67A6" w:rsidRDefault="003A67A6" w:rsidP="003A67A6"/>
          <w:p w14:paraId="09FD8F49" w14:textId="77777777" w:rsidR="003A67A6" w:rsidRDefault="003A67A6" w:rsidP="003A67A6">
            <w:r>
              <w:t xml:space="preserve">Reflecting onto the next step, which is so what? Of Borton’s (1970) model. Through underpinning my experiences over the last 12 months within supervision surrounding the topic of CHC and confidence. I have felt when working in partnership with health professionals regarding an individual going through the CHC process, my own personal judgments were not </w:t>
            </w:r>
            <w:proofErr w:type="gramStart"/>
            <w:r>
              <w:t>taken into account</w:t>
            </w:r>
            <w:proofErr w:type="gramEnd"/>
            <w:r>
              <w:t xml:space="preserve"> because of my lack of confidence as I do not have a full understanding of CHC. </w:t>
            </w:r>
          </w:p>
          <w:p w14:paraId="5F6EA1EF" w14:textId="77777777" w:rsidR="003A67A6" w:rsidRDefault="003A67A6" w:rsidP="003A67A6"/>
          <w:p w14:paraId="3247336E" w14:textId="77777777" w:rsidR="003A67A6" w:rsidRDefault="003A67A6" w:rsidP="003A67A6">
            <w:r>
              <w:t xml:space="preserve">When working with individual’s I will always use a </w:t>
            </w:r>
            <w:proofErr w:type="gramStart"/>
            <w:r>
              <w:t>person centred</w:t>
            </w:r>
            <w:proofErr w:type="gramEnd"/>
            <w:r>
              <w:t xml:space="preserve"> approach to consider the individuals outcomes and views to inform my own professional judgements, as this aligns with my social work values (Brammer and Boylan, </w:t>
            </w:r>
            <w:r w:rsidRPr="00C3464D">
              <w:t>2016</w:t>
            </w:r>
            <w:r>
              <w:t>:8</w:t>
            </w:r>
            <w:r w:rsidRPr="00C3464D">
              <w:t xml:space="preserve">). </w:t>
            </w:r>
            <w:r>
              <w:t xml:space="preserve">Therefore, within MDTs I should continue to advocate the individual’s outcomes when presenting my professional judgment, to justify the needs of the individuals </w:t>
            </w:r>
            <w:proofErr w:type="gramStart"/>
            <w:r>
              <w:t>as a whole not</w:t>
            </w:r>
            <w:proofErr w:type="gramEnd"/>
            <w:r>
              <w:t xml:space="preserve"> just their physical health needs. </w:t>
            </w:r>
          </w:p>
          <w:p w14:paraId="708CC21F" w14:textId="77777777" w:rsidR="003A67A6" w:rsidRDefault="003A67A6" w:rsidP="003A67A6"/>
          <w:p w14:paraId="6300242F" w14:textId="77777777" w:rsidR="003A67A6" w:rsidRDefault="003A67A6" w:rsidP="003A67A6">
            <w:r>
              <w:t>As a result, with myself being more prepared and being accountable of the upcoming MDTs by understanding CHC and the potential conflict that could arise. I would be more equip for the counter arguments form the health professionals, rather than feeling as though I am being personally attacked on my own judgement. Which I would then be able to respectively able to communicate across what my views are and work in partnership with the health professionals rather than against</w:t>
            </w:r>
            <w:r w:rsidRPr="009B06E0">
              <w:t xml:space="preserve"> </w:t>
            </w:r>
            <w:r>
              <w:t xml:space="preserve">(Thompson, </w:t>
            </w:r>
            <w:r w:rsidRPr="009B06E0">
              <w:t>2018</w:t>
            </w:r>
            <w:r>
              <w:t>:72</w:t>
            </w:r>
            <w:r w:rsidRPr="009B06E0">
              <w:t>).</w:t>
            </w:r>
            <w:r>
              <w:t xml:space="preserve"> </w:t>
            </w:r>
          </w:p>
          <w:p w14:paraId="177901E8" w14:textId="77777777" w:rsidR="003A67A6" w:rsidRDefault="003A67A6" w:rsidP="003A67A6"/>
          <w:p w14:paraId="184AEB2A" w14:textId="77777777" w:rsidR="003A67A6" w:rsidRDefault="003A67A6" w:rsidP="003A67A6">
            <w:r>
              <w:t xml:space="preserve">Additionally, to feel fully confident within the MDTs and around the process of CHC. Learning the jargon that health professional would use to make myself fully aware of what is discussed within these meetings. By taking accountability of learning this for a complex situation, would intern give me confidence and feel competent enough in presenting the individuals outcomes and my professional judgements within MDTs. </w:t>
            </w:r>
          </w:p>
          <w:p w14:paraId="0D2C617C" w14:textId="77777777" w:rsidR="003A67A6" w:rsidRDefault="003A67A6" w:rsidP="003A67A6"/>
          <w:p w14:paraId="7AA48080" w14:textId="77777777" w:rsidR="003A67A6" w:rsidRDefault="003A67A6" w:rsidP="003A67A6">
            <w:r>
              <w:t xml:space="preserve">The last stage of Borton’s model is now </w:t>
            </w:r>
            <w:proofErr w:type="gramStart"/>
            <w:r>
              <w:t>what?,</w:t>
            </w:r>
            <w:proofErr w:type="gramEnd"/>
            <w:r>
              <w:t xml:space="preserve"> which is used in knowing how to move forward. Utilising this model, I have reflected on if this event were to occur again, I would take my time in explaining the reasoning behind why I believe that individual did meet the criteria of CHC. I would also back this up with legislation that is relevant to what I was stating. </w:t>
            </w:r>
          </w:p>
          <w:p w14:paraId="13E2A005" w14:textId="77777777" w:rsidR="003A67A6" w:rsidRDefault="003A67A6" w:rsidP="003A67A6"/>
          <w:p w14:paraId="78219A7B" w14:textId="359A597A" w:rsidR="003A67A6" w:rsidRDefault="003A67A6" w:rsidP="003A67A6">
            <w:r>
              <w:t xml:space="preserve">It is imperative in using a </w:t>
            </w:r>
            <w:r w:rsidR="0046327B">
              <w:t>person-centred</w:t>
            </w:r>
            <w:r>
              <w:t xml:space="preserve"> approach when working in partnership with health professionals, therefore seeking MDTs when conflict </w:t>
            </w:r>
            <w:proofErr w:type="gramStart"/>
            <w:r>
              <w:t>were</w:t>
            </w:r>
            <w:proofErr w:type="gramEnd"/>
            <w:r>
              <w:t xml:space="preserve"> to rise in ensuring that we remain focused on the individuals outcomes. When working with other professionals there can often be conflicts, but it is important to recognise their values and to move forward by agreeing on a common ground (Maclean and Harrison, </w:t>
            </w:r>
            <w:r w:rsidRPr="00B614F6">
              <w:t>2015</w:t>
            </w:r>
            <w:r>
              <w:t>:25</w:t>
            </w:r>
            <w:r w:rsidRPr="00B614F6">
              <w:t>).</w:t>
            </w:r>
          </w:p>
          <w:p w14:paraId="3C306981" w14:textId="77777777" w:rsidR="003A67A6" w:rsidRDefault="003A67A6" w:rsidP="003A67A6"/>
          <w:p w14:paraId="284C476A" w14:textId="77777777" w:rsidR="003A67A6" w:rsidRDefault="003A67A6" w:rsidP="003A67A6">
            <w:r>
              <w:lastRenderedPageBreak/>
              <w:t xml:space="preserve">For me to be accountable, gaining additional knowledge on CHC process by attending </w:t>
            </w:r>
            <w:r w:rsidRPr="007A5D2B">
              <w:t>training on CHC and collaborative communica</w:t>
            </w:r>
            <w:r>
              <w:t xml:space="preserve">tion. </w:t>
            </w:r>
            <w:proofErr w:type="gramStart"/>
            <w:r>
              <w:t>In order</w:t>
            </w:r>
            <w:r w:rsidRPr="007A5D2B">
              <w:t xml:space="preserve"> to</w:t>
            </w:r>
            <w:proofErr w:type="gramEnd"/>
            <w:r w:rsidRPr="007A5D2B">
              <w:t xml:space="preserve"> fully know what the criteria are, going forward I can present this and justify </w:t>
            </w:r>
            <w:r>
              <w:t>my professional judgment to health with confidence.</w:t>
            </w:r>
          </w:p>
          <w:p w14:paraId="115C8746" w14:textId="77777777" w:rsidR="003A67A6" w:rsidRDefault="003A67A6" w:rsidP="003A67A6"/>
          <w:p w14:paraId="25BE5323" w14:textId="77777777" w:rsidR="003A67A6" w:rsidRDefault="003A67A6" w:rsidP="003A67A6">
            <w:r>
              <w:t xml:space="preserve">Further to this, </w:t>
            </w:r>
            <w:r w:rsidRPr="007A5D2B">
              <w:t xml:space="preserve">attending supervision sessions to dissect what I have learned from training and how I can </w:t>
            </w:r>
            <w:r>
              <w:t xml:space="preserve">effectively communicate with health professionals by working collaboratively in setting boundaries and expectations. </w:t>
            </w:r>
          </w:p>
          <w:p w14:paraId="11881CDD" w14:textId="77777777" w:rsidR="003A67A6" w:rsidRDefault="003A67A6" w:rsidP="003A67A6"/>
          <w:p w14:paraId="2DC81823" w14:textId="77777777" w:rsidR="003A67A6" w:rsidRDefault="003A67A6" w:rsidP="003A67A6">
            <w:r>
              <w:t>Enhancing</w:t>
            </w:r>
            <w:r w:rsidRPr="007A5D2B">
              <w:t xml:space="preserve"> my confidence</w:t>
            </w:r>
            <w:r>
              <w:t xml:space="preserve"> further,</w:t>
            </w:r>
            <w:r w:rsidRPr="007A5D2B">
              <w:t xml:space="preserve"> I will </w:t>
            </w:r>
            <w:r>
              <w:t xml:space="preserve">arrange </w:t>
            </w:r>
            <w:r w:rsidRPr="007A5D2B">
              <w:t>shadowing se</w:t>
            </w:r>
            <w:r>
              <w:t xml:space="preserve">ssions with my mentor and </w:t>
            </w:r>
            <w:r w:rsidRPr="007A5D2B">
              <w:t>senior social workers to gain their feedback on how I can improve my practice</w:t>
            </w:r>
            <w:r>
              <w:t xml:space="preserve"> and compare how others deal with complex</w:t>
            </w:r>
            <w:r w:rsidRPr="007A5D2B">
              <w:t xml:space="preserve"> situation</w:t>
            </w:r>
            <w:r>
              <w:t>.</w:t>
            </w:r>
          </w:p>
          <w:p w14:paraId="7052C5FD" w14:textId="77777777" w:rsidR="003A67A6" w:rsidRDefault="003A67A6" w:rsidP="003A67A6"/>
          <w:p w14:paraId="32825B7E" w14:textId="77777777" w:rsidR="003A67A6" w:rsidRDefault="003A67A6" w:rsidP="003A67A6">
            <w:r>
              <w:t>(793 words)</w:t>
            </w:r>
          </w:p>
          <w:p w14:paraId="7E3E67F4" w14:textId="77777777" w:rsidR="004F0E93" w:rsidRPr="00706BB5" w:rsidRDefault="004F0E93" w:rsidP="003A67A6">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089D8C56" w14:textId="77777777" w:rsidR="003A67A6" w:rsidRDefault="003A67A6" w:rsidP="003A67A6">
            <w:pPr>
              <w:jc w:val="both"/>
              <w:rPr>
                <w:i/>
              </w:rPr>
            </w:pPr>
          </w:p>
          <w:p w14:paraId="1F1D853A" w14:textId="067BC87C" w:rsidR="003A67A6" w:rsidRPr="00B12C28" w:rsidRDefault="003A67A6" w:rsidP="003A67A6">
            <w:pPr>
              <w:jc w:val="both"/>
              <w:rPr>
                <w:iCs/>
              </w:rPr>
            </w:pPr>
            <w:r w:rsidRPr="00B12C28">
              <w:rPr>
                <w:iCs/>
              </w:rPr>
              <w:t xml:space="preserve">Gibbs Reflective Model (Gibbs, 1988) will be utilised throughout this task in aiding me in critically reflecting on my development. What I have achieved since identifying my first learning needs is that I will strive to reach them through my professional journey. In acknowledging my practice to date, my understanding has expanded since I have become a qualified Social Worker. </w:t>
            </w:r>
          </w:p>
          <w:p w14:paraId="4A8CCE92" w14:textId="77777777" w:rsidR="003A67A6" w:rsidRPr="00B12C28" w:rsidRDefault="003A67A6" w:rsidP="003A67A6">
            <w:pPr>
              <w:jc w:val="both"/>
              <w:rPr>
                <w:iCs/>
              </w:rPr>
            </w:pPr>
          </w:p>
          <w:p w14:paraId="16DDA257" w14:textId="11BE312E" w:rsidR="003A67A6" w:rsidRPr="00B12C28" w:rsidRDefault="008B6CF9" w:rsidP="003A67A6">
            <w:pPr>
              <w:jc w:val="both"/>
              <w:rPr>
                <w:iCs/>
              </w:rPr>
            </w:pPr>
            <w:r>
              <w:rPr>
                <w:iCs/>
              </w:rPr>
              <w:t>O</w:t>
            </w:r>
            <w:r w:rsidR="003A67A6" w:rsidRPr="00B12C28">
              <w:rPr>
                <w:iCs/>
              </w:rPr>
              <w:t>n times</w:t>
            </w:r>
            <w:r>
              <w:rPr>
                <w:iCs/>
              </w:rPr>
              <w:t>, I have felt</w:t>
            </w:r>
            <w:r w:rsidR="003A67A6" w:rsidRPr="00B12C28">
              <w:rPr>
                <w:iCs/>
              </w:rPr>
              <w:t xml:space="preserve"> overwhelmed and unconfident in supporting families, this has mostly been at times when I have a lack of knowledge on a particular topic such as Continued Health Care (CHC)</w:t>
            </w:r>
            <w:r w:rsidR="00904381">
              <w:rPr>
                <w:iCs/>
              </w:rPr>
              <w:t xml:space="preserve">. </w:t>
            </w:r>
            <w:r w:rsidR="003A67A6" w:rsidRPr="00B12C28">
              <w:rPr>
                <w:iCs/>
              </w:rPr>
              <w:t xml:space="preserve">The current increase of cases coming into the service has become difficult as this creates pressures on the role as more of these cases are complex due to </w:t>
            </w:r>
            <w:r w:rsidR="003A67A6" w:rsidRPr="00B12C28">
              <w:rPr>
                <w:iCs/>
              </w:rPr>
              <w:lastRenderedPageBreak/>
              <w:t>waiting times. Reflecting on this, I have overcome these challenges in my role by seeking support through supervision, it has been beneficial to me as my m</w:t>
            </w:r>
            <w:r w:rsidR="00054254">
              <w:rPr>
                <w:iCs/>
              </w:rPr>
              <w:t>entor</w:t>
            </w:r>
            <w:r w:rsidR="003A67A6" w:rsidRPr="00B12C28">
              <w:rPr>
                <w:iCs/>
              </w:rPr>
              <w:t xml:space="preserve"> has reassured me of my knowledge. I have identified that through supervision I feel more organised and have a sense of worthiness within my role. </w:t>
            </w:r>
          </w:p>
          <w:p w14:paraId="4FA99B47" w14:textId="77777777" w:rsidR="003A67A6" w:rsidRPr="00B12C28" w:rsidRDefault="003A67A6" w:rsidP="003A67A6">
            <w:pPr>
              <w:jc w:val="both"/>
              <w:rPr>
                <w:iCs/>
              </w:rPr>
            </w:pPr>
          </w:p>
          <w:p w14:paraId="38B6CB0F" w14:textId="77777777" w:rsidR="003A67A6" w:rsidRPr="00B12C28" w:rsidRDefault="003A67A6" w:rsidP="003A67A6">
            <w:pPr>
              <w:jc w:val="both"/>
              <w:rPr>
                <w:iCs/>
              </w:rPr>
            </w:pPr>
            <w:r w:rsidRPr="00B12C28">
              <w:rPr>
                <w:iCs/>
              </w:rPr>
              <w:t>Reflecting on my initial role when in supervision, I would often feel awkward and could not fully express myself as I thought I might be wrong; the way I had felt previously may have been a role of my past manager. Munson (2002) debated that managers who show compassion, listening skills, and balanced feedback can contribute to supervision being successful. I had felt that my initial manager in my role, would not give clear guidance on training or allow me the opportunity to discuss my professional views on cases.</w:t>
            </w:r>
          </w:p>
          <w:p w14:paraId="5798D73D" w14:textId="77777777" w:rsidR="003A67A6" w:rsidRPr="00B12C28" w:rsidRDefault="003A67A6" w:rsidP="003A67A6">
            <w:pPr>
              <w:jc w:val="both"/>
              <w:rPr>
                <w:iCs/>
              </w:rPr>
            </w:pPr>
          </w:p>
          <w:p w14:paraId="1D86225E" w14:textId="21437524" w:rsidR="003A67A6" w:rsidRPr="00B12C28" w:rsidRDefault="003A67A6" w:rsidP="003A67A6">
            <w:pPr>
              <w:jc w:val="both"/>
              <w:rPr>
                <w:iCs/>
              </w:rPr>
            </w:pPr>
            <w:r w:rsidRPr="00B12C28">
              <w:rPr>
                <w:iCs/>
              </w:rPr>
              <w:t xml:space="preserve">Furthermore, my previous learning needs </w:t>
            </w:r>
            <w:r w:rsidR="007C272E">
              <w:rPr>
                <w:iCs/>
              </w:rPr>
              <w:t xml:space="preserve">were </w:t>
            </w:r>
            <w:r w:rsidRPr="00B12C28">
              <w:rPr>
                <w:iCs/>
              </w:rPr>
              <w:t xml:space="preserve">lacking the confidence surrounding CHC, it had often felt daunting having to work alongside health professional, as I felt that their skills and knowledge were at a higher standard than my own. Since completing the training course on the CHC, I feel as though I have gained confidence through requesting a variety of these cases. Many had complicating factors however, I can now confidently work alongside health professionals, and upon reflection, this has created me to expand my knowledge base by listening and learning different experiences. Additionally, I feel as though I have overcome within the CHC meetings conflicts that I have been able to chair. I have achieved this by first attending the training course on CHC and then requesting to observe other members of staff and the use of supervision. </w:t>
            </w:r>
          </w:p>
          <w:p w14:paraId="3DE13682" w14:textId="77777777" w:rsidR="003A67A6" w:rsidRPr="00B12C28" w:rsidRDefault="003A67A6" w:rsidP="003A67A6">
            <w:pPr>
              <w:jc w:val="both"/>
              <w:rPr>
                <w:iCs/>
              </w:rPr>
            </w:pPr>
          </w:p>
          <w:p w14:paraId="03F4E236" w14:textId="622FC9CC" w:rsidR="003A67A6" w:rsidRPr="00B12C28" w:rsidRDefault="003A67A6" w:rsidP="003A67A6">
            <w:pPr>
              <w:jc w:val="both"/>
              <w:rPr>
                <w:iCs/>
              </w:rPr>
            </w:pPr>
            <w:r w:rsidRPr="00B12C28">
              <w:rPr>
                <w:iCs/>
              </w:rPr>
              <w:t xml:space="preserve">Moreover, I had previously identified that I would like to develop my skills surrounding the CHC process as this would aid the individual that I support as they would be receiving a better service from myself. As a Social Worker, I take responsibility for keeping up with policies, legislation, and procedures that will inform and guide my practice in upholding my professional judgments within complex situations (Social Care Wales, 2017). I feel I have improved in my development as I have undertaken more </w:t>
            </w:r>
            <w:r w:rsidR="00F113D6">
              <w:rPr>
                <w:iCs/>
              </w:rPr>
              <w:t>cases</w:t>
            </w:r>
            <w:r w:rsidRPr="00B12C28">
              <w:rPr>
                <w:iCs/>
              </w:rPr>
              <w:t xml:space="preserve"> need</w:t>
            </w:r>
            <w:r w:rsidR="005D10E4">
              <w:rPr>
                <w:iCs/>
              </w:rPr>
              <w:t>ing</w:t>
            </w:r>
            <w:r w:rsidRPr="00B12C28">
              <w:rPr>
                <w:iCs/>
              </w:rPr>
              <w:t xml:space="preserve"> support with the CHC process. Additionally, I have found it beneficial to have senior members of staff attending these assessments to gain their insights, reflect on this, and discuss how I can improve my understanding of the CHC process and surrounding policies within our local authority. </w:t>
            </w:r>
          </w:p>
          <w:p w14:paraId="6496E1F2" w14:textId="77777777" w:rsidR="003A67A6" w:rsidRPr="00B12C28" w:rsidRDefault="003A67A6" w:rsidP="003A67A6">
            <w:pPr>
              <w:jc w:val="both"/>
              <w:rPr>
                <w:iCs/>
              </w:rPr>
            </w:pPr>
          </w:p>
          <w:p w14:paraId="0B66E0D3" w14:textId="77777777" w:rsidR="003A67A6" w:rsidRPr="00B12C28" w:rsidRDefault="003A67A6" w:rsidP="003A67A6">
            <w:pPr>
              <w:jc w:val="both"/>
              <w:rPr>
                <w:iCs/>
              </w:rPr>
            </w:pPr>
            <w:r w:rsidRPr="00B12C28">
              <w:rPr>
                <w:iCs/>
              </w:rPr>
              <w:t xml:space="preserve">In discussing my identified learning outcomes with my mentor, the learning outcomes that I wanted to achieve I had taken accountability by attending the CHC and collaborative communication training in gaining additional knowledge and confidence, which has enhanced my professional judgment to health care professionals. </w:t>
            </w:r>
          </w:p>
          <w:p w14:paraId="04CBC550" w14:textId="77777777" w:rsidR="003A67A6" w:rsidRPr="00B12C28" w:rsidRDefault="003A67A6" w:rsidP="003A67A6">
            <w:pPr>
              <w:jc w:val="both"/>
              <w:rPr>
                <w:iCs/>
              </w:rPr>
            </w:pPr>
          </w:p>
          <w:p w14:paraId="185D4C8E" w14:textId="77777777" w:rsidR="003A67A6" w:rsidRPr="00B12C28" w:rsidRDefault="003A67A6" w:rsidP="003A67A6">
            <w:pPr>
              <w:jc w:val="both"/>
              <w:rPr>
                <w:iCs/>
              </w:rPr>
            </w:pPr>
            <w:r w:rsidRPr="00B12C28">
              <w:rPr>
                <w:iCs/>
              </w:rPr>
              <w:t>From the training sessions I had attended, I was able to have supervision sessions in discussing what I had learned and how I could apply this within my practice. This has meant that I can work collaboratively with others but also set boundaries and expectations.</w:t>
            </w:r>
          </w:p>
          <w:p w14:paraId="4E4EA9CB" w14:textId="77777777" w:rsidR="003A67A6" w:rsidRPr="00B12C28" w:rsidRDefault="003A67A6" w:rsidP="003A67A6">
            <w:pPr>
              <w:jc w:val="both"/>
              <w:rPr>
                <w:iCs/>
              </w:rPr>
            </w:pPr>
          </w:p>
          <w:p w14:paraId="3AD4B227" w14:textId="77777777" w:rsidR="003A67A6" w:rsidRPr="00B12C28" w:rsidRDefault="003A67A6" w:rsidP="003A67A6">
            <w:pPr>
              <w:jc w:val="both"/>
              <w:rPr>
                <w:iCs/>
              </w:rPr>
            </w:pPr>
            <w:r w:rsidRPr="00B12C28">
              <w:rPr>
                <w:iCs/>
              </w:rPr>
              <w:t xml:space="preserve">Lastly, I arranged shadowing sessions with my mentor and senior social workers which I found useful in seeing how they worked and what types of questions and communication skills they have used within complex situations which I have now been able to apply within my practice. </w:t>
            </w:r>
          </w:p>
          <w:p w14:paraId="0CC3611B" w14:textId="77777777" w:rsidR="003A67A6" w:rsidRPr="00B12C28" w:rsidRDefault="003A67A6" w:rsidP="003A67A6">
            <w:pPr>
              <w:jc w:val="both"/>
              <w:rPr>
                <w:iCs/>
              </w:rPr>
            </w:pPr>
          </w:p>
          <w:p w14:paraId="3E71019B" w14:textId="77777777" w:rsidR="003A67A6" w:rsidRDefault="003A67A6" w:rsidP="003A67A6">
            <w:pPr>
              <w:jc w:val="both"/>
              <w:rPr>
                <w:iCs/>
              </w:rPr>
            </w:pPr>
            <w:r w:rsidRPr="00B12C28">
              <w:rPr>
                <w:iCs/>
              </w:rPr>
              <w:t>I will continue to develop my knowledge and skills going forward. In discussing this with my supervisor, in the future, I would like to explore and complete the Practice Educator qualification in providing support to new student Social Workers that would come into the team.</w:t>
            </w:r>
          </w:p>
          <w:p w14:paraId="10576503" w14:textId="77777777" w:rsidR="003A67A6" w:rsidRDefault="003A67A6" w:rsidP="003A67A6">
            <w:pPr>
              <w:jc w:val="both"/>
              <w:rPr>
                <w:iCs/>
              </w:rPr>
            </w:pPr>
          </w:p>
          <w:p w14:paraId="03CAE56E" w14:textId="3FA59419" w:rsidR="003A67A6" w:rsidRPr="00D37688" w:rsidRDefault="003A67A6" w:rsidP="003A67A6">
            <w:pPr>
              <w:jc w:val="both"/>
              <w:rPr>
                <w:iCs/>
              </w:rPr>
            </w:pPr>
            <w:r>
              <w:rPr>
                <w:iCs/>
              </w:rPr>
              <w:t>(</w:t>
            </w:r>
            <w:r w:rsidR="00C32754">
              <w:rPr>
                <w:iCs/>
              </w:rPr>
              <w:t>713</w:t>
            </w:r>
            <w:r>
              <w:rPr>
                <w:iCs/>
              </w:rPr>
              <w:t xml:space="preserve"> words)</w:t>
            </w:r>
          </w:p>
          <w:p w14:paraId="66A2A4EA" w14:textId="77777777" w:rsidR="003A67A6" w:rsidRDefault="003A67A6"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6988D64D" w14:textId="3CEA6B68" w:rsidR="000E7705" w:rsidRPr="000E7705"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3A0D590E" w14:textId="77777777" w:rsidR="00B930D3" w:rsidRDefault="00B930D3" w:rsidP="002D6B34">
            <w:pPr>
              <w:jc w:val="both"/>
            </w:pPr>
          </w:p>
          <w:p w14:paraId="2D1E52DE" w14:textId="7FC88054" w:rsidR="000E7705" w:rsidRDefault="00FB2BFB" w:rsidP="000E7705">
            <w:pPr>
              <w:jc w:val="both"/>
              <w:rPr>
                <w:iCs/>
              </w:rPr>
            </w:pPr>
            <w:r>
              <w:rPr>
                <w:iCs/>
              </w:rPr>
              <w:t>Within supervision I had</w:t>
            </w:r>
            <w:r w:rsidR="00C32754">
              <w:rPr>
                <w:iCs/>
              </w:rPr>
              <w:t xml:space="preserve"> discuss</w:t>
            </w:r>
            <w:r>
              <w:rPr>
                <w:iCs/>
              </w:rPr>
              <w:t>ed with my mentor</w:t>
            </w:r>
            <w:r w:rsidR="00C32754">
              <w:rPr>
                <w:iCs/>
              </w:rPr>
              <w:t xml:space="preserve"> feedback that I ha</w:t>
            </w:r>
            <w:r w:rsidR="0029461B">
              <w:rPr>
                <w:iCs/>
              </w:rPr>
              <w:t>ve</w:t>
            </w:r>
            <w:r w:rsidR="00C32754">
              <w:rPr>
                <w:iCs/>
              </w:rPr>
              <w:t xml:space="preserve"> received</w:t>
            </w:r>
            <w:r w:rsidR="00357E7D">
              <w:rPr>
                <w:iCs/>
              </w:rPr>
              <w:t xml:space="preserve"> </w:t>
            </w:r>
            <w:r w:rsidR="000D258B">
              <w:rPr>
                <w:iCs/>
              </w:rPr>
              <w:t xml:space="preserve">within </w:t>
            </w:r>
            <w:r w:rsidR="002D6329">
              <w:rPr>
                <w:iCs/>
              </w:rPr>
              <w:t>the last 12 months</w:t>
            </w:r>
            <w:r w:rsidR="00357E7D">
              <w:rPr>
                <w:iCs/>
              </w:rPr>
              <w:t xml:space="preserve"> of my practice.</w:t>
            </w:r>
            <w:r w:rsidR="00B75C13">
              <w:rPr>
                <w:iCs/>
              </w:rPr>
              <w:t xml:space="preserve"> I</w:t>
            </w:r>
            <w:r w:rsidR="000E7705" w:rsidRPr="00B12C28">
              <w:rPr>
                <w:iCs/>
              </w:rPr>
              <w:t xml:space="preserve"> </w:t>
            </w:r>
            <w:r w:rsidR="002D6329">
              <w:rPr>
                <w:iCs/>
              </w:rPr>
              <w:t xml:space="preserve">have </w:t>
            </w:r>
            <w:r w:rsidR="000E7705" w:rsidRPr="00B12C28">
              <w:rPr>
                <w:iCs/>
              </w:rPr>
              <w:t xml:space="preserve">had positive feedback from the people that I have supported, with one person stating that they had lost all faith in Social Workers </w:t>
            </w:r>
            <w:r w:rsidR="00357E7D">
              <w:rPr>
                <w:iCs/>
              </w:rPr>
              <w:t xml:space="preserve">regarding her mother </w:t>
            </w:r>
            <w:r w:rsidR="000E7705" w:rsidRPr="00B12C28">
              <w:rPr>
                <w:iCs/>
              </w:rPr>
              <w:t xml:space="preserve">but </w:t>
            </w:r>
            <w:r w:rsidR="00ED7D2E">
              <w:rPr>
                <w:iCs/>
              </w:rPr>
              <w:t xml:space="preserve">has </w:t>
            </w:r>
            <w:r w:rsidR="000E7705" w:rsidRPr="00B12C28">
              <w:rPr>
                <w:iCs/>
              </w:rPr>
              <w:t>regained this with me</w:t>
            </w:r>
            <w:r w:rsidR="00ED7D2E">
              <w:rPr>
                <w:iCs/>
              </w:rPr>
              <w:t>, as I have been helpful</w:t>
            </w:r>
            <w:r w:rsidR="000E7705" w:rsidRPr="00B12C28">
              <w:rPr>
                <w:iCs/>
              </w:rPr>
              <w:t>. Receiving this feedback makes me proud and I want to continue to strive to work as honestly and openly with the people that I support as I feel that people appreciate transparency</w:t>
            </w:r>
            <w:r w:rsidR="004E4975">
              <w:rPr>
                <w:iCs/>
              </w:rPr>
              <w:t xml:space="preserve"> (SCW, 2017)</w:t>
            </w:r>
            <w:r w:rsidR="000E7705" w:rsidRPr="00B12C28">
              <w:rPr>
                <w:iCs/>
              </w:rPr>
              <w:t>.  </w:t>
            </w:r>
          </w:p>
          <w:p w14:paraId="313C48CC" w14:textId="77777777" w:rsidR="003C4E3C" w:rsidRDefault="003C4E3C" w:rsidP="000E7705">
            <w:pPr>
              <w:jc w:val="both"/>
              <w:rPr>
                <w:iCs/>
              </w:rPr>
            </w:pPr>
          </w:p>
          <w:p w14:paraId="4D69C20B" w14:textId="1BA9F6E6" w:rsidR="003C4E3C" w:rsidRPr="00B12C28" w:rsidRDefault="003C4E3C" w:rsidP="000E7705">
            <w:pPr>
              <w:jc w:val="both"/>
              <w:rPr>
                <w:iCs/>
              </w:rPr>
            </w:pPr>
            <w:r>
              <w:rPr>
                <w:iCs/>
              </w:rPr>
              <w:t>(9</w:t>
            </w:r>
            <w:r w:rsidR="004E4975">
              <w:rPr>
                <w:iCs/>
              </w:rPr>
              <w:t>4</w:t>
            </w:r>
            <w:r>
              <w:rPr>
                <w:iCs/>
              </w:rPr>
              <w:t xml:space="preserve"> words)</w:t>
            </w:r>
          </w:p>
          <w:p w14:paraId="70BA0C19" w14:textId="77777777" w:rsidR="000E7705" w:rsidRPr="005E17F1" w:rsidRDefault="000E7705" w:rsidP="002D6B34">
            <w:pPr>
              <w:jc w:val="both"/>
            </w:pPr>
          </w:p>
        </w:tc>
      </w:tr>
    </w:tbl>
    <w:p w14:paraId="3E5F404D" w14:textId="77777777" w:rsidR="00D837BC" w:rsidRDefault="00D837BC"/>
    <w:sectPr w:rsidR="00D837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54254"/>
    <w:rsid w:val="000A2AB5"/>
    <w:rsid w:val="000D258B"/>
    <w:rsid w:val="000E7705"/>
    <w:rsid w:val="00226FCE"/>
    <w:rsid w:val="00237B5B"/>
    <w:rsid w:val="00257186"/>
    <w:rsid w:val="0029461B"/>
    <w:rsid w:val="002D6329"/>
    <w:rsid w:val="00326818"/>
    <w:rsid w:val="00357E7D"/>
    <w:rsid w:val="00395420"/>
    <w:rsid w:val="003A67A6"/>
    <w:rsid w:val="003C4E3C"/>
    <w:rsid w:val="003E2053"/>
    <w:rsid w:val="0046327B"/>
    <w:rsid w:val="0049580B"/>
    <w:rsid w:val="004E4975"/>
    <w:rsid w:val="004F0E93"/>
    <w:rsid w:val="00506D64"/>
    <w:rsid w:val="005D10E4"/>
    <w:rsid w:val="00653641"/>
    <w:rsid w:val="007C272E"/>
    <w:rsid w:val="007C6082"/>
    <w:rsid w:val="007F346B"/>
    <w:rsid w:val="008B28DB"/>
    <w:rsid w:val="008B6CF9"/>
    <w:rsid w:val="00904381"/>
    <w:rsid w:val="00943FDB"/>
    <w:rsid w:val="009A4CCD"/>
    <w:rsid w:val="009E1B8B"/>
    <w:rsid w:val="009F21E6"/>
    <w:rsid w:val="00A73D0B"/>
    <w:rsid w:val="00AB232D"/>
    <w:rsid w:val="00AD4533"/>
    <w:rsid w:val="00B75C13"/>
    <w:rsid w:val="00B930D3"/>
    <w:rsid w:val="00C0499C"/>
    <w:rsid w:val="00C243FA"/>
    <w:rsid w:val="00C32754"/>
    <w:rsid w:val="00C86002"/>
    <w:rsid w:val="00CB2131"/>
    <w:rsid w:val="00D27A91"/>
    <w:rsid w:val="00D837BC"/>
    <w:rsid w:val="00DC3220"/>
    <w:rsid w:val="00DE20EC"/>
    <w:rsid w:val="00DF2A2E"/>
    <w:rsid w:val="00E5092E"/>
    <w:rsid w:val="00ED7D2E"/>
    <w:rsid w:val="00F113D6"/>
    <w:rsid w:val="00F14D32"/>
    <w:rsid w:val="00FB2B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1963</Words>
  <Characters>11194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Lucy Thomas</cp:lastModifiedBy>
  <cp:revision>29</cp:revision>
  <cp:lastPrinted>2023-02-14T11:26:00Z</cp:lastPrinted>
  <dcterms:created xsi:type="dcterms:W3CDTF">2023-02-14T11:29:00Z</dcterms:created>
  <dcterms:modified xsi:type="dcterms:W3CDTF">2024-10-09T16:05:00Z</dcterms:modified>
</cp:coreProperties>
</file>