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50B12" w14:textId="54DF8FCE" w:rsidR="008A5A10" w:rsidRPr="00583C12" w:rsidRDefault="00D4687D">
      <w:r w:rsidRPr="00D4687D">
        <w:rPr>
          <w:noProof/>
        </w:rPr>
        <w:drawing>
          <wp:anchor distT="0" distB="0" distL="114300" distR="114300" simplePos="0" relativeHeight="251658240" behindDoc="1" locked="0" layoutInCell="1" allowOverlap="1" wp14:anchorId="6CEF2C4E" wp14:editId="1F9CA6A8">
            <wp:simplePos x="0" y="0"/>
            <wp:positionH relativeFrom="margin">
              <wp:align>left</wp:align>
            </wp:positionH>
            <wp:positionV relativeFrom="paragraph">
              <wp:posOffset>9525</wp:posOffset>
            </wp:positionV>
            <wp:extent cx="3381375" cy="1104900"/>
            <wp:effectExtent l="0" t="0" r="9525" b="0"/>
            <wp:wrapTight wrapText="bothSides">
              <wp:wrapPolygon edited="0">
                <wp:start x="0" y="0"/>
                <wp:lineTo x="0" y="21228"/>
                <wp:lineTo x="21539" y="21228"/>
                <wp:lineTo x="2153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104900"/>
                    </a:xfrm>
                    <a:prstGeom prst="rect">
                      <a:avLst/>
                    </a:prstGeom>
                    <a:noFill/>
                    <a:ln>
                      <a:noFill/>
                    </a:ln>
                  </pic:spPr>
                </pic:pic>
              </a:graphicData>
            </a:graphic>
          </wp:anchor>
        </w:drawing>
      </w:r>
    </w:p>
    <w:p w14:paraId="2E169113" w14:textId="16C7039C" w:rsidR="0014525A" w:rsidRPr="00583C12" w:rsidRDefault="0014525A"/>
    <w:p w14:paraId="32C85E78" w14:textId="05B6E799" w:rsidR="0014525A" w:rsidRPr="00583C12" w:rsidRDefault="0014525A"/>
    <w:p w14:paraId="4BDCEFE5" w14:textId="77777777" w:rsidR="0014525A" w:rsidRPr="00583C12" w:rsidRDefault="0014525A">
      <w:r w:rsidRPr="00583C12">
        <w:t>.</w:t>
      </w:r>
    </w:p>
    <w:p w14:paraId="75EBF6E9" w14:textId="77777777" w:rsidR="0014525A" w:rsidRPr="00583C12" w:rsidRDefault="0014525A"/>
    <w:p w14:paraId="786C36DC" w14:textId="77777777" w:rsidR="0014525A" w:rsidRPr="00583C12" w:rsidRDefault="0014525A"/>
    <w:p w14:paraId="6A819D9D" w14:textId="77777777" w:rsidR="0014525A" w:rsidRPr="00583C12" w:rsidRDefault="0014525A"/>
    <w:p w14:paraId="09888E71" w14:textId="77777777" w:rsidR="0014525A" w:rsidRPr="00583C12" w:rsidRDefault="0014525A"/>
    <w:p w14:paraId="56CD48EF" w14:textId="5604B41F" w:rsidR="0014525A" w:rsidRPr="00583C12" w:rsidRDefault="0014525A" w:rsidP="00002C49">
      <w:pPr>
        <w:jc w:val="center"/>
        <w:rPr>
          <w:sz w:val="32"/>
          <w:szCs w:val="28"/>
        </w:rPr>
      </w:pPr>
      <w:r w:rsidRPr="00583C12">
        <w:rPr>
          <w:b/>
          <w:bCs/>
          <w:sz w:val="32"/>
          <w:szCs w:val="28"/>
        </w:rPr>
        <w:t>MODULE NAME:</w:t>
      </w:r>
      <w:r w:rsidRPr="00583C12">
        <w:rPr>
          <w:sz w:val="32"/>
          <w:szCs w:val="28"/>
        </w:rPr>
        <w:t xml:space="preserve"> </w:t>
      </w:r>
      <w:r w:rsidR="003A3928" w:rsidRPr="003A3928">
        <w:rPr>
          <w:sz w:val="32"/>
          <w:szCs w:val="28"/>
        </w:rPr>
        <w:t>MANAGING GUEST SERVICE OPERATIONS</w:t>
      </w:r>
    </w:p>
    <w:p w14:paraId="1C73E865" w14:textId="08971738" w:rsidR="0014525A" w:rsidRPr="00583C12" w:rsidRDefault="0014525A" w:rsidP="00002C49">
      <w:pPr>
        <w:jc w:val="center"/>
        <w:rPr>
          <w:sz w:val="32"/>
          <w:szCs w:val="28"/>
        </w:rPr>
      </w:pPr>
      <w:r w:rsidRPr="00583C12">
        <w:rPr>
          <w:b/>
          <w:bCs/>
          <w:sz w:val="32"/>
          <w:szCs w:val="28"/>
        </w:rPr>
        <w:t xml:space="preserve">MODULE CODE: </w:t>
      </w:r>
      <w:r w:rsidRPr="00583C12">
        <w:rPr>
          <w:sz w:val="32"/>
          <w:szCs w:val="28"/>
        </w:rPr>
        <w:t>BMIH</w:t>
      </w:r>
      <w:r w:rsidR="00AA3E59">
        <w:rPr>
          <w:sz w:val="32"/>
          <w:szCs w:val="28"/>
        </w:rPr>
        <w:t>600</w:t>
      </w:r>
      <w:r w:rsidR="00BD1B06">
        <w:rPr>
          <w:sz w:val="32"/>
          <w:szCs w:val="28"/>
        </w:rPr>
        <w:t>3</w:t>
      </w:r>
    </w:p>
    <w:p w14:paraId="25A72FED" w14:textId="19D554C3" w:rsidR="00002C49" w:rsidRPr="00583C12" w:rsidRDefault="00002C49" w:rsidP="00002C49">
      <w:pPr>
        <w:jc w:val="center"/>
        <w:rPr>
          <w:sz w:val="32"/>
          <w:szCs w:val="28"/>
        </w:rPr>
      </w:pPr>
      <w:r w:rsidRPr="00583C12">
        <w:rPr>
          <w:b/>
          <w:bCs/>
          <w:sz w:val="32"/>
          <w:szCs w:val="28"/>
        </w:rPr>
        <w:t xml:space="preserve">ASSIGNMENT </w:t>
      </w:r>
      <w:r w:rsidR="006A642A">
        <w:rPr>
          <w:b/>
          <w:bCs/>
          <w:sz w:val="32"/>
          <w:szCs w:val="28"/>
        </w:rPr>
        <w:t>TITLE</w:t>
      </w:r>
      <w:r w:rsidRPr="00583C12">
        <w:rPr>
          <w:b/>
          <w:bCs/>
          <w:sz w:val="32"/>
          <w:szCs w:val="28"/>
        </w:rPr>
        <w:t>:</w:t>
      </w:r>
      <w:r w:rsidRPr="00583C12">
        <w:rPr>
          <w:sz w:val="32"/>
          <w:szCs w:val="28"/>
        </w:rPr>
        <w:t xml:space="preserve"> </w:t>
      </w:r>
      <w:r w:rsidR="001E6426" w:rsidRPr="006A642A">
        <w:rPr>
          <w:sz w:val="32"/>
          <w:szCs w:val="28"/>
        </w:rPr>
        <w:t>STUDENT LEARNING LOG</w:t>
      </w:r>
      <w:r w:rsidR="004B23C6">
        <w:rPr>
          <w:sz w:val="32"/>
          <w:szCs w:val="28"/>
        </w:rPr>
        <w:t xml:space="preserve"> - </w:t>
      </w:r>
      <w:r w:rsidR="004B23C6" w:rsidRPr="004B23C6">
        <w:rPr>
          <w:sz w:val="32"/>
          <w:szCs w:val="28"/>
        </w:rPr>
        <w:t xml:space="preserve">REFLECTION ON THE PLACEMENT </w:t>
      </w:r>
      <w:r w:rsidR="00A84B16" w:rsidRPr="00691ABB">
        <w:rPr>
          <w:sz w:val="32"/>
          <w:szCs w:val="28"/>
        </w:rPr>
        <w:t>WITHIN THE HOUSEKEEPING AND BACK OF HOUSE AREAS</w:t>
      </w:r>
      <w:r w:rsidR="00A84B16">
        <w:rPr>
          <w:sz w:val="32"/>
          <w:szCs w:val="28"/>
        </w:rPr>
        <w:t xml:space="preserve"> </w:t>
      </w:r>
      <w:r w:rsidR="003E747E">
        <w:rPr>
          <w:sz w:val="32"/>
          <w:szCs w:val="28"/>
        </w:rPr>
        <w:t xml:space="preserve">AT </w:t>
      </w:r>
      <w:r w:rsidR="00470EA4">
        <w:rPr>
          <w:sz w:val="32"/>
          <w:szCs w:val="28"/>
        </w:rPr>
        <w:t xml:space="preserve">COLDRA COURT HOTEL </w:t>
      </w:r>
    </w:p>
    <w:p w14:paraId="6DD80B6E" w14:textId="00AE7C6A" w:rsidR="0081120F" w:rsidRPr="00583C12" w:rsidRDefault="0081120F" w:rsidP="0081120F">
      <w:pPr>
        <w:jc w:val="center"/>
        <w:rPr>
          <w:b/>
          <w:bCs/>
          <w:sz w:val="32"/>
          <w:szCs w:val="28"/>
        </w:rPr>
      </w:pPr>
      <w:r w:rsidRPr="00583C12">
        <w:rPr>
          <w:b/>
          <w:bCs/>
          <w:sz w:val="32"/>
          <w:szCs w:val="28"/>
        </w:rPr>
        <w:t xml:space="preserve">STUDENT NAME: </w:t>
      </w:r>
      <w:r w:rsidR="006A642A">
        <w:rPr>
          <w:sz w:val="32"/>
          <w:szCs w:val="28"/>
        </w:rPr>
        <w:t>DENISA CRISTINA FLOREA</w:t>
      </w:r>
    </w:p>
    <w:p w14:paraId="20AE9F42" w14:textId="689A16D6" w:rsidR="00D7057B" w:rsidRPr="00583C12" w:rsidRDefault="0081120F" w:rsidP="0081120F">
      <w:pPr>
        <w:jc w:val="center"/>
        <w:rPr>
          <w:sz w:val="32"/>
          <w:szCs w:val="28"/>
        </w:rPr>
      </w:pPr>
      <w:r w:rsidRPr="00583C12">
        <w:rPr>
          <w:b/>
          <w:bCs/>
          <w:sz w:val="32"/>
          <w:szCs w:val="28"/>
        </w:rPr>
        <w:t xml:space="preserve">STUDENT ID: </w:t>
      </w:r>
      <w:r w:rsidRPr="00583C12">
        <w:rPr>
          <w:sz w:val="32"/>
          <w:szCs w:val="28"/>
        </w:rPr>
        <w:t>2</w:t>
      </w:r>
      <w:r w:rsidR="006D6490">
        <w:rPr>
          <w:sz w:val="32"/>
          <w:szCs w:val="28"/>
        </w:rPr>
        <w:t>023584</w:t>
      </w:r>
    </w:p>
    <w:p w14:paraId="18BE2D11" w14:textId="01342525" w:rsidR="00F53AA2" w:rsidRPr="00583C12" w:rsidRDefault="00F53AA2" w:rsidP="0081120F">
      <w:pPr>
        <w:jc w:val="center"/>
        <w:rPr>
          <w:sz w:val="28"/>
          <w:szCs w:val="24"/>
        </w:rPr>
      </w:pPr>
      <w:r w:rsidRPr="00583C12">
        <w:rPr>
          <w:b/>
          <w:bCs/>
          <w:sz w:val="32"/>
          <w:szCs w:val="28"/>
        </w:rPr>
        <w:t>LECTURER:</w:t>
      </w:r>
      <w:r w:rsidRPr="00583C12">
        <w:rPr>
          <w:sz w:val="32"/>
          <w:szCs w:val="28"/>
        </w:rPr>
        <w:t xml:space="preserve"> </w:t>
      </w:r>
      <w:r w:rsidR="0008480A">
        <w:rPr>
          <w:sz w:val="32"/>
          <w:szCs w:val="28"/>
        </w:rPr>
        <w:t>LISA BASSLER</w:t>
      </w:r>
    </w:p>
    <w:p w14:paraId="662067A3" w14:textId="77777777" w:rsidR="00D7057B" w:rsidRPr="00583C12" w:rsidRDefault="00D7057B" w:rsidP="0014525A">
      <w:pPr>
        <w:jc w:val="center"/>
        <w:rPr>
          <w:sz w:val="28"/>
          <w:szCs w:val="24"/>
        </w:rPr>
      </w:pPr>
    </w:p>
    <w:p w14:paraId="0434CF0E" w14:textId="77777777" w:rsidR="00D7057B" w:rsidRPr="00583C12" w:rsidRDefault="00D7057B" w:rsidP="0014525A">
      <w:pPr>
        <w:jc w:val="center"/>
        <w:rPr>
          <w:sz w:val="28"/>
          <w:szCs w:val="24"/>
        </w:rPr>
      </w:pPr>
    </w:p>
    <w:p w14:paraId="78F802B5" w14:textId="77777777" w:rsidR="00D7057B" w:rsidRPr="00583C12" w:rsidRDefault="00D7057B" w:rsidP="0014525A">
      <w:pPr>
        <w:jc w:val="center"/>
        <w:rPr>
          <w:sz w:val="28"/>
          <w:szCs w:val="24"/>
        </w:rPr>
      </w:pPr>
    </w:p>
    <w:p w14:paraId="5D8CC38D" w14:textId="77777777" w:rsidR="00D7057B" w:rsidRPr="00583C12" w:rsidRDefault="00D7057B" w:rsidP="0014525A">
      <w:pPr>
        <w:jc w:val="center"/>
        <w:rPr>
          <w:sz w:val="28"/>
          <w:szCs w:val="24"/>
        </w:rPr>
      </w:pPr>
    </w:p>
    <w:p w14:paraId="7C36E457" w14:textId="77777777" w:rsidR="00D7057B" w:rsidRPr="00583C12" w:rsidRDefault="00D7057B" w:rsidP="0014525A">
      <w:pPr>
        <w:jc w:val="center"/>
        <w:rPr>
          <w:sz w:val="28"/>
          <w:szCs w:val="24"/>
        </w:rPr>
      </w:pPr>
    </w:p>
    <w:p w14:paraId="60E2E1ED" w14:textId="77777777" w:rsidR="00D7057B" w:rsidRPr="00583C12" w:rsidRDefault="00D7057B" w:rsidP="0014525A">
      <w:pPr>
        <w:jc w:val="center"/>
        <w:rPr>
          <w:sz w:val="28"/>
          <w:szCs w:val="24"/>
        </w:rPr>
      </w:pPr>
    </w:p>
    <w:p w14:paraId="7B0238E8" w14:textId="77777777" w:rsidR="00D7057B" w:rsidRPr="00583C12" w:rsidRDefault="00D7057B" w:rsidP="0014525A">
      <w:pPr>
        <w:jc w:val="center"/>
        <w:rPr>
          <w:sz w:val="28"/>
          <w:szCs w:val="24"/>
        </w:rPr>
      </w:pPr>
    </w:p>
    <w:p w14:paraId="1F4E0722" w14:textId="77777777" w:rsidR="00D7057B" w:rsidRPr="00583C12" w:rsidRDefault="00D7057B" w:rsidP="001A46C6">
      <w:pPr>
        <w:rPr>
          <w:sz w:val="28"/>
          <w:szCs w:val="24"/>
        </w:rPr>
      </w:pPr>
    </w:p>
    <w:p w14:paraId="0F7457BB" w14:textId="77777777" w:rsidR="001A46C6" w:rsidRDefault="001A46C6" w:rsidP="001A46C6">
      <w:pPr>
        <w:rPr>
          <w:sz w:val="28"/>
          <w:szCs w:val="24"/>
        </w:rPr>
      </w:pPr>
    </w:p>
    <w:p w14:paraId="3A718E33" w14:textId="77777777" w:rsidR="001E6426" w:rsidRPr="00583C12" w:rsidRDefault="001E6426" w:rsidP="001A46C6">
      <w:pPr>
        <w:rPr>
          <w:sz w:val="28"/>
          <w:szCs w:val="24"/>
        </w:rPr>
      </w:pPr>
    </w:p>
    <w:sdt>
      <w:sdtPr>
        <w:rPr>
          <w:rFonts w:ascii="Arial" w:eastAsiaTheme="minorHAnsi" w:hAnsi="Arial" w:cs="Arial"/>
          <w:b/>
          <w:bCs/>
          <w:color w:val="auto"/>
          <w:sz w:val="24"/>
          <w:szCs w:val="24"/>
          <w:lang w:eastAsia="en-US"/>
        </w:rPr>
        <w:id w:val="-1490395645"/>
        <w:docPartObj>
          <w:docPartGallery w:val="Table of Contents"/>
          <w:docPartUnique/>
        </w:docPartObj>
      </w:sdtPr>
      <w:sdtEndPr>
        <w:rPr>
          <w:rFonts w:cstheme="minorBidi"/>
          <w:szCs w:val="22"/>
        </w:rPr>
      </w:sdtEndPr>
      <w:sdtContent>
        <w:p w14:paraId="5EF45B2E" w14:textId="5B97535E" w:rsidR="00F6309C" w:rsidRPr="00F6309C" w:rsidRDefault="00F6309C">
          <w:pPr>
            <w:pStyle w:val="TOCHeading"/>
            <w:rPr>
              <w:rFonts w:ascii="Arial" w:hAnsi="Arial" w:cs="Arial"/>
              <w:b/>
              <w:bCs/>
              <w:sz w:val="24"/>
              <w:szCs w:val="24"/>
            </w:rPr>
          </w:pPr>
          <w:r w:rsidRPr="00F6309C">
            <w:rPr>
              <w:rFonts w:ascii="Arial" w:hAnsi="Arial" w:cs="Arial"/>
              <w:b/>
              <w:bCs/>
              <w:sz w:val="24"/>
              <w:szCs w:val="24"/>
            </w:rPr>
            <w:t>TABLE OF CONTENTS</w:t>
          </w:r>
        </w:p>
        <w:p w14:paraId="1DC7B1C7" w14:textId="1832AE9D" w:rsidR="00126892" w:rsidRDefault="00F6309C">
          <w:pPr>
            <w:pStyle w:val="TOC1"/>
            <w:tabs>
              <w:tab w:val="right" w:leader="dot" w:pos="9019"/>
            </w:tabs>
            <w:rPr>
              <w:rFonts w:asciiTheme="minorHAnsi" w:eastAsiaTheme="minorEastAsia" w:hAnsiTheme="minorHAnsi"/>
              <w:noProof/>
              <w:kern w:val="2"/>
              <w:sz w:val="22"/>
              <w:lang w:eastAsia="en-GB"/>
              <w14:ligatures w14:val="standardContextual"/>
            </w:rPr>
          </w:pPr>
          <w:r>
            <w:fldChar w:fldCharType="begin"/>
          </w:r>
          <w:r>
            <w:instrText xml:space="preserve"> TOC \o "1-3" \h \z \u </w:instrText>
          </w:r>
          <w:r>
            <w:fldChar w:fldCharType="separate"/>
          </w:r>
          <w:hyperlink w:anchor="_Toc150031154" w:history="1">
            <w:r w:rsidR="00126892" w:rsidRPr="00244AE2">
              <w:rPr>
                <w:rStyle w:val="Hyperlink"/>
                <w:noProof/>
              </w:rPr>
              <w:t>INTRODUCTION</w:t>
            </w:r>
            <w:r w:rsidR="00126892">
              <w:rPr>
                <w:noProof/>
                <w:webHidden/>
              </w:rPr>
              <w:tab/>
            </w:r>
            <w:r w:rsidR="00126892">
              <w:rPr>
                <w:noProof/>
                <w:webHidden/>
              </w:rPr>
              <w:fldChar w:fldCharType="begin"/>
            </w:r>
            <w:r w:rsidR="00126892">
              <w:rPr>
                <w:noProof/>
                <w:webHidden/>
              </w:rPr>
              <w:instrText xml:space="preserve"> PAGEREF _Toc150031154 \h </w:instrText>
            </w:r>
            <w:r w:rsidR="00126892">
              <w:rPr>
                <w:noProof/>
                <w:webHidden/>
              </w:rPr>
            </w:r>
            <w:r w:rsidR="00126892">
              <w:rPr>
                <w:noProof/>
                <w:webHidden/>
              </w:rPr>
              <w:fldChar w:fldCharType="separate"/>
            </w:r>
            <w:r w:rsidR="00415DAD">
              <w:rPr>
                <w:noProof/>
                <w:webHidden/>
              </w:rPr>
              <w:t>3</w:t>
            </w:r>
            <w:r w:rsidR="00126892">
              <w:rPr>
                <w:noProof/>
                <w:webHidden/>
              </w:rPr>
              <w:fldChar w:fldCharType="end"/>
            </w:r>
          </w:hyperlink>
        </w:p>
        <w:p w14:paraId="10FBE701" w14:textId="60F9F4A5" w:rsidR="00126892"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0031155" w:history="1">
            <w:r w:rsidR="00126892" w:rsidRPr="00244AE2">
              <w:rPr>
                <w:rStyle w:val="Hyperlink"/>
                <w:noProof/>
              </w:rPr>
              <w:t>GENERIC OVERVIEW OF COLDRA COURT HOTEL</w:t>
            </w:r>
            <w:r w:rsidR="00126892">
              <w:rPr>
                <w:noProof/>
                <w:webHidden/>
              </w:rPr>
              <w:tab/>
            </w:r>
            <w:r w:rsidR="00126892">
              <w:rPr>
                <w:noProof/>
                <w:webHidden/>
              </w:rPr>
              <w:fldChar w:fldCharType="begin"/>
            </w:r>
            <w:r w:rsidR="00126892">
              <w:rPr>
                <w:noProof/>
                <w:webHidden/>
              </w:rPr>
              <w:instrText xml:space="preserve"> PAGEREF _Toc150031155 \h </w:instrText>
            </w:r>
            <w:r w:rsidR="00126892">
              <w:rPr>
                <w:noProof/>
                <w:webHidden/>
              </w:rPr>
            </w:r>
            <w:r w:rsidR="00126892">
              <w:rPr>
                <w:noProof/>
                <w:webHidden/>
              </w:rPr>
              <w:fldChar w:fldCharType="separate"/>
            </w:r>
            <w:r w:rsidR="00415DAD">
              <w:rPr>
                <w:noProof/>
                <w:webHidden/>
              </w:rPr>
              <w:t>4</w:t>
            </w:r>
            <w:r w:rsidR="00126892">
              <w:rPr>
                <w:noProof/>
                <w:webHidden/>
              </w:rPr>
              <w:fldChar w:fldCharType="end"/>
            </w:r>
          </w:hyperlink>
        </w:p>
        <w:p w14:paraId="2AD9BE52" w14:textId="48D9195B" w:rsidR="00126892"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0031156" w:history="1">
            <w:r w:rsidR="00126892" w:rsidRPr="00244AE2">
              <w:rPr>
                <w:rStyle w:val="Hyperlink"/>
                <w:noProof/>
              </w:rPr>
              <w:t>LEARNING LOG</w:t>
            </w:r>
            <w:r w:rsidR="00126892">
              <w:rPr>
                <w:noProof/>
                <w:webHidden/>
              </w:rPr>
              <w:tab/>
            </w:r>
            <w:r w:rsidR="00126892">
              <w:rPr>
                <w:noProof/>
                <w:webHidden/>
              </w:rPr>
              <w:fldChar w:fldCharType="begin"/>
            </w:r>
            <w:r w:rsidR="00126892">
              <w:rPr>
                <w:noProof/>
                <w:webHidden/>
              </w:rPr>
              <w:instrText xml:space="preserve"> PAGEREF _Toc150031156 \h </w:instrText>
            </w:r>
            <w:r w:rsidR="00126892">
              <w:rPr>
                <w:noProof/>
                <w:webHidden/>
              </w:rPr>
            </w:r>
            <w:r w:rsidR="00126892">
              <w:rPr>
                <w:noProof/>
                <w:webHidden/>
              </w:rPr>
              <w:fldChar w:fldCharType="separate"/>
            </w:r>
            <w:r w:rsidR="00415DAD">
              <w:rPr>
                <w:noProof/>
                <w:webHidden/>
              </w:rPr>
              <w:t>5</w:t>
            </w:r>
            <w:r w:rsidR="00126892">
              <w:rPr>
                <w:noProof/>
                <w:webHidden/>
              </w:rPr>
              <w:fldChar w:fldCharType="end"/>
            </w:r>
          </w:hyperlink>
        </w:p>
        <w:p w14:paraId="7E672906" w14:textId="05D1D731" w:rsidR="00126892"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0031157" w:history="1">
            <w:r w:rsidR="00126892" w:rsidRPr="00244AE2">
              <w:rPr>
                <w:rStyle w:val="Hyperlink"/>
                <w:noProof/>
              </w:rPr>
              <w:t>APPLIED EVIDENCE OF DEVELOPING KEY SKILLS CRITERIA</w:t>
            </w:r>
            <w:r w:rsidR="00126892">
              <w:rPr>
                <w:noProof/>
                <w:webHidden/>
              </w:rPr>
              <w:tab/>
            </w:r>
            <w:r w:rsidR="00126892">
              <w:rPr>
                <w:noProof/>
                <w:webHidden/>
              </w:rPr>
              <w:fldChar w:fldCharType="begin"/>
            </w:r>
            <w:r w:rsidR="00126892">
              <w:rPr>
                <w:noProof/>
                <w:webHidden/>
              </w:rPr>
              <w:instrText xml:space="preserve"> PAGEREF _Toc150031157 \h </w:instrText>
            </w:r>
            <w:r w:rsidR="00126892">
              <w:rPr>
                <w:noProof/>
                <w:webHidden/>
              </w:rPr>
            </w:r>
            <w:r w:rsidR="00126892">
              <w:rPr>
                <w:noProof/>
                <w:webHidden/>
              </w:rPr>
              <w:fldChar w:fldCharType="separate"/>
            </w:r>
            <w:r w:rsidR="00415DAD">
              <w:rPr>
                <w:noProof/>
                <w:webHidden/>
              </w:rPr>
              <w:t>6</w:t>
            </w:r>
            <w:r w:rsidR="00126892">
              <w:rPr>
                <w:noProof/>
                <w:webHidden/>
              </w:rPr>
              <w:fldChar w:fldCharType="end"/>
            </w:r>
          </w:hyperlink>
        </w:p>
        <w:p w14:paraId="569DD832" w14:textId="52AEF5C1" w:rsidR="00126892" w:rsidRDefault="00000000">
          <w:pPr>
            <w:pStyle w:val="TOC2"/>
            <w:tabs>
              <w:tab w:val="right" w:leader="dot" w:pos="9019"/>
            </w:tabs>
            <w:rPr>
              <w:rFonts w:asciiTheme="minorHAnsi" w:eastAsiaTheme="minorEastAsia" w:hAnsiTheme="minorHAnsi"/>
              <w:noProof/>
              <w:kern w:val="2"/>
              <w:sz w:val="22"/>
              <w:lang w:eastAsia="en-GB"/>
              <w14:ligatures w14:val="standardContextual"/>
            </w:rPr>
          </w:pPr>
          <w:hyperlink w:anchor="_Toc150031158" w:history="1">
            <w:r w:rsidR="00126892" w:rsidRPr="00244AE2">
              <w:rPr>
                <w:rStyle w:val="Hyperlink"/>
                <w:noProof/>
              </w:rPr>
              <w:t>Self-development and management skills</w:t>
            </w:r>
            <w:r w:rsidR="00126892">
              <w:rPr>
                <w:noProof/>
                <w:webHidden/>
              </w:rPr>
              <w:tab/>
            </w:r>
            <w:r w:rsidR="00126892">
              <w:rPr>
                <w:noProof/>
                <w:webHidden/>
              </w:rPr>
              <w:fldChar w:fldCharType="begin"/>
            </w:r>
            <w:r w:rsidR="00126892">
              <w:rPr>
                <w:noProof/>
                <w:webHidden/>
              </w:rPr>
              <w:instrText xml:space="preserve"> PAGEREF _Toc150031158 \h </w:instrText>
            </w:r>
            <w:r w:rsidR="00126892">
              <w:rPr>
                <w:noProof/>
                <w:webHidden/>
              </w:rPr>
            </w:r>
            <w:r w:rsidR="00126892">
              <w:rPr>
                <w:noProof/>
                <w:webHidden/>
              </w:rPr>
              <w:fldChar w:fldCharType="separate"/>
            </w:r>
            <w:r w:rsidR="00415DAD">
              <w:rPr>
                <w:noProof/>
                <w:webHidden/>
              </w:rPr>
              <w:t>6</w:t>
            </w:r>
            <w:r w:rsidR="00126892">
              <w:rPr>
                <w:noProof/>
                <w:webHidden/>
              </w:rPr>
              <w:fldChar w:fldCharType="end"/>
            </w:r>
          </w:hyperlink>
        </w:p>
        <w:p w14:paraId="007BCA50" w14:textId="1150A87C" w:rsidR="00126892" w:rsidRDefault="00000000">
          <w:pPr>
            <w:pStyle w:val="TOC2"/>
            <w:tabs>
              <w:tab w:val="right" w:leader="dot" w:pos="9019"/>
            </w:tabs>
            <w:rPr>
              <w:rFonts w:asciiTheme="minorHAnsi" w:eastAsiaTheme="minorEastAsia" w:hAnsiTheme="minorHAnsi"/>
              <w:noProof/>
              <w:kern w:val="2"/>
              <w:sz w:val="22"/>
              <w:lang w:eastAsia="en-GB"/>
              <w14:ligatures w14:val="standardContextual"/>
            </w:rPr>
          </w:pPr>
          <w:hyperlink w:anchor="_Toc150031159" w:history="1">
            <w:r w:rsidR="00126892" w:rsidRPr="00244AE2">
              <w:rPr>
                <w:rStyle w:val="Hyperlink"/>
                <w:noProof/>
              </w:rPr>
              <w:t>Task management skills</w:t>
            </w:r>
            <w:r w:rsidR="00126892">
              <w:rPr>
                <w:noProof/>
                <w:webHidden/>
              </w:rPr>
              <w:tab/>
            </w:r>
            <w:r w:rsidR="00126892">
              <w:rPr>
                <w:noProof/>
                <w:webHidden/>
              </w:rPr>
              <w:fldChar w:fldCharType="begin"/>
            </w:r>
            <w:r w:rsidR="00126892">
              <w:rPr>
                <w:noProof/>
                <w:webHidden/>
              </w:rPr>
              <w:instrText xml:space="preserve"> PAGEREF _Toc150031159 \h </w:instrText>
            </w:r>
            <w:r w:rsidR="00126892">
              <w:rPr>
                <w:noProof/>
                <w:webHidden/>
              </w:rPr>
            </w:r>
            <w:r w:rsidR="00126892">
              <w:rPr>
                <w:noProof/>
                <w:webHidden/>
              </w:rPr>
              <w:fldChar w:fldCharType="separate"/>
            </w:r>
            <w:r w:rsidR="00415DAD">
              <w:rPr>
                <w:noProof/>
                <w:webHidden/>
              </w:rPr>
              <w:t>6</w:t>
            </w:r>
            <w:r w:rsidR="00126892">
              <w:rPr>
                <w:noProof/>
                <w:webHidden/>
              </w:rPr>
              <w:fldChar w:fldCharType="end"/>
            </w:r>
          </w:hyperlink>
        </w:p>
        <w:p w14:paraId="280D11DE" w14:textId="15FA3CD2" w:rsidR="00126892" w:rsidRDefault="00000000">
          <w:pPr>
            <w:pStyle w:val="TOC2"/>
            <w:tabs>
              <w:tab w:val="right" w:leader="dot" w:pos="9019"/>
            </w:tabs>
            <w:rPr>
              <w:rFonts w:asciiTheme="minorHAnsi" w:eastAsiaTheme="minorEastAsia" w:hAnsiTheme="minorHAnsi"/>
              <w:noProof/>
              <w:kern w:val="2"/>
              <w:sz w:val="22"/>
              <w:lang w:eastAsia="en-GB"/>
              <w14:ligatures w14:val="standardContextual"/>
            </w:rPr>
          </w:pPr>
          <w:hyperlink w:anchor="_Toc150031160" w:history="1">
            <w:r w:rsidR="00126892" w:rsidRPr="00244AE2">
              <w:rPr>
                <w:rStyle w:val="Hyperlink"/>
                <w:noProof/>
              </w:rPr>
              <w:t>Applying Initiatives to workplace problems</w:t>
            </w:r>
            <w:r w:rsidR="00126892">
              <w:rPr>
                <w:noProof/>
                <w:webHidden/>
              </w:rPr>
              <w:tab/>
            </w:r>
            <w:r w:rsidR="00126892">
              <w:rPr>
                <w:noProof/>
                <w:webHidden/>
              </w:rPr>
              <w:fldChar w:fldCharType="begin"/>
            </w:r>
            <w:r w:rsidR="00126892">
              <w:rPr>
                <w:noProof/>
                <w:webHidden/>
              </w:rPr>
              <w:instrText xml:space="preserve"> PAGEREF _Toc150031160 \h </w:instrText>
            </w:r>
            <w:r w:rsidR="00126892">
              <w:rPr>
                <w:noProof/>
                <w:webHidden/>
              </w:rPr>
            </w:r>
            <w:r w:rsidR="00126892">
              <w:rPr>
                <w:noProof/>
                <w:webHidden/>
              </w:rPr>
              <w:fldChar w:fldCharType="separate"/>
            </w:r>
            <w:r w:rsidR="00415DAD">
              <w:rPr>
                <w:noProof/>
                <w:webHidden/>
              </w:rPr>
              <w:t>7</w:t>
            </w:r>
            <w:r w:rsidR="00126892">
              <w:rPr>
                <w:noProof/>
                <w:webHidden/>
              </w:rPr>
              <w:fldChar w:fldCharType="end"/>
            </w:r>
          </w:hyperlink>
        </w:p>
        <w:p w14:paraId="18732AF9" w14:textId="4E6DD414" w:rsidR="00126892" w:rsidRDefault="00000000">
          <w:pPr>
            <w:pStyle w:val="TOC2"/>
            <w:tabs>
              <w:tab w:val="right" w:leader="dot" w:pos="9019"/>
            </w:tabs>
            <w:rPr>
              <w:rFonts w:asciiTheme="minorHAnsi" w:eastAsiaTheme="minorEastAsia" w:hAnsiTheme="minorHAnsi"/>
              <w:noProof/>
              <w:kern w:val="2"/>
              <w:sz w:val="22"/>
              <w:lang w:eastAsia="en-GB"/>
              <w14:ligatures w14:val="standardContextual"/>
            </w:rPr>
          </w:pPr>
          <w:hyperlink w:anchor="_Toc150031161" w:history="1">
            <w:r w:rsidR="00126892" w:rsidRPr="00244AE2">
              <w:rPr>
                <w:rStyle w:val="Hyperlink"/>
                <w:noProof/>
              </w:rPr>
              <w:t>Communication</w:t>
            </w:r>
            <w:r w:rsidR="00126892">
              <w:rPr>
                <w:noProof/>
                <w:webHidden/>
              </w:rPr>
              <w:tab/>
            </w:r>
            <w:r w:rsidR="00126892">
              <w:rPr>
                <w:noProof/>
                <w:webHidden/>
              </w:rPr>
              <w:fldChar w:fldCharType="begin"/>
            </w:r>
            <w:r w:rsidR="00126892">
              <w:rPr>
                <w:noProof/>
                <w:webHidden/>
              </w:rPr>
              <w:instrText xml:space="preserve"> PAGEREF _Toc150031161 \h </w:instrText>
            </w:r>
            <w:r w:rsidR="00126892">
              <w:rPr>
                <w:noProof/>
                <w:webHidden/>
              </w:rPr>
            </w:r>
            <w:r w:rsidR="00126892">
              <w:rPr>
                <w:noProof/>
                <w:webHidden/>
              </w:rPr>
              <w:fldChar w:fldCharType="separate"/>
            </w:r>
            <w:r w:rsidR="00415DAD">
              <w:rPr>
                <w:noProof/>
                <w:webHidden/>
              </w:rPr>
              <w:t>7</w:t>
            </w:r>
            <w:r w:rsidR="00126892">
              <w:rPr>
                <w:noProof/>
                <w:webHidden/>
              </w:rPr>
              <w:fldChar w:fldCharType="end"/>
            </w:r>
          </w:hyperlink>
        </w:p>
        <w:p w14:paraId="15444FB7" w14:textId="210FD7BD" w:rsidR="00126892" w:rsidRDefault="00000000">
          <w:pPr>
            <w:pStyle w:val="TOC2"/>
            <w:tabs>
              <w:tab w:val="right" w:leader="dot" w:pos="9019"/>
            </w:tabs>
            <w:rPr>
              <w:rFonts w:asciiTheme="minorHAnsi" w:eastAsiaTheme="minorEastAsia" w:hAnsiTheme="minorHAnsi"/>
              <w:noProof/>
              <w:kern w:val="2"/>
              <w:sz w:val="22"/>
              <w:lang w:eastAsia="en-GB"/>
              <w14:ligatures w14:val="standardContextual"/>
            </w:rPr>
          </w:pPr>
          <w:hyperlink w:anchor="_Toc150031162" w:history="1">
            <w:r w:rsidR="00126892" w:rsidRPr="00244AE2">
              <w:rPr>
                <w:rStyle w:val="Hyperlink"/>
                <w:noProof/>
              </w:rPr>
              <w:t>Application of knowledge</w:t>
            </w:r>
            <w:r w:rsidR="00126892">
              <w:rPr>
                <w:noProof/>
                <w:webHidden/>
              </w:rPr>
              <w:tab/>
            </w:r>
            <w:r w:rsidR="00126892">
              <w:rPr>
                <w:noProof/>
                <w:webHidden/>
              </w:rPr>
              <w:fldChar w:fldCharType="begin"/>
            </w:r>
            <w:r w:rsidR="00126892">
              <w:rPr>
                <w:noProof/>
                <w:webHidden/>
              </w:rPr>
              <w:instrText xml:space="preserve"> PAGEREF _Toc150031162 \h </w:instrText>
            </w:r>
            <w:r w:rsidR="00126892">
              <w:rPr>
                <w:noProof/>
                <w:webHidden/>
              </w:rPr>
            </w:r>
            <w:r w:rsidR="00126892">
              <w:rPr>
                <w:noProof/>
                <w:webHidden/>
              </w:rPr>
              <w:fldChar w:fldCharType="separate"/>
            </w:r>
            <w:r w:rsidR="00415DAD">
              <w:rPr>
                <w:noProof/>
                <w:webHidden/>
              </w:rPr>
              <w:t>7</w:t>
            </w:r>
            <w:r w:rsidR="00126892">
              <w:rPr>
                <w:noProof/>
                <w:webHidden/>
              </w:rPr>
              <w:fldChar w:fldCharType="end"/>
            </w:r>
          </w:hyperlink>
        </w:p>
        <w:p w14:paraId="78B2D29E" w14:textId="244C5C3F" w:rsidR="00126892" w:rsidRDefault="00000000">
          <w:pPr>
            <w:pStyle w:val="TOC1"/>
            <w:tabs>
              <w:tab w:val="right" w:leader="dot" w:pos="9019"/>
            </w:tabs>
            <w:rPr>
              <w:rFonts w:asciiTheme="minorHAnsi" w:eastAsiaTheme="minorEastAsia" w:hAnsiTheme="minorHAnsi"/>
              <w:noProof/>
              <w:kern w:val="2"/>
              <w:sz w:val="22"/>
              <w:lang w:eastAsia="en-GB"/>
              <w14:ligatures w14:val="standardContextual"/>
            </w:rPr>
          </w:pPr>
          <w:hyperlink w:anchor="_Toc150031163" w:history="1">
            <w:r w:rsidR="00126892" w:rsidRPr="00244AE2">
              <w:rPr>
                <w:rStyle w:val="Hyperlink"/>
                <w:noProof/>
              </w:rPr>
              <w:t>REFERENCES</w:t>
            </w:r>
            <w:r w:rsidR="00126892">
              <w:rPr>
                <w:noProof/>
                <w:webHidden/>
              </w:rPr>
              <w:tab/>
            </w:r>
            <w:r w:rsidR="00126892">
              <w:rPr>
                <w:noProof/>
                <w:webHidden/>
              </w:rPr>
              <w:fldChar w:fldCharType="begin"/>
            </w:r>
            <w:r w:rsidR="00126892">
              <w:rPr>
                <w:noProof/>
                <w:webHidden/>
              </w:rPr>
              <w:instrText xml:space="preserve"> PAGEREF _Toc150031163 \h </w:instrText>
            </w:r>
            <w:r w:rsidR="00126892">
              <w:rPr>
                <w:noProof/>
                <w:webHidden/>
              </w:rPr>
            </w:r>
            <w:r w:rsidR="00126892">
              <w:rPr>
                <w:noProof/>
                <w:webHidden/>
              </w:rPr>
              <w:fldChar w:fldCharType="separate"/>
            </w:r>
            <w:r w:rsidR="00415DAD">
              <w:rPr>
                <w:noProof/>
                <w:webHidden/>
              </w:rPr>
              <w:t>8</w:t>
            </w:r>
            <w:r w:rsidR="00126892">
              <w:rPr>
                <w:noProof/>
                <w:webHidden/>
              </w:rPr>
              <w:fldChar w:fldCharType="end"/>
            </w:r>
          </w:hyperlink>
        </w:p>
        <w:p w14:paraId="5F5ADEC8" w14:textId="7F46E341" w:rsidR="00F6309C" w:rsidRDefault="00F6309C">
          <w:r>
            <w:rPr>
              <w:b/>
              <w:bCs/>
            </w:rPr>
            <w:fldChar w:fldCharType="end"/>
          </w:r>
        </w:p>
      </w:sdtContent>
    </w:sdt>
    <w:p w14:paraId="48E534A2" w14:textId="77777777" w:rsidR="00261CEA" w:rsidRDefault="00261CEA" w:rsidP="00D7057B">
      <w:pPr>
        <w:jc w:val="left"/>
      </w:pPr>
    </w:p>
    <w:p w14:paraId="54F71520" w14:textId="77777777" w:rsidR="00BF4888" w:rsidRDefault="00BF4888" w:rsidP="00D7057B">
      <w:pPr>
        <w:jc w:val="left"/>
      </w:pPr>
    </w:p>
    <w:p w14:paraId="5D577937" w14:textId="77777777" w:rsidR="00BF4888" w:rsidRDefault="00BF4888" w:rsidP="00D7057B">
      <w:pPr>
        <w:jc w:val="left"/>
      </w:pPr>
    </w:p>
    <w:p w14:paraId="383A065A" w14:textId="77777777" w:rsidR="00BF4888" w:rsidRDefault="00BF4888" w:rsidP="00D7057B">
      <w:pPr>
        <w:jc w:val="left"/>
      </w:pPr>
    </w:p>
    <w:p w14:paraId="4E7F7AF7" w14:textId="77777777" w:rsidR="00BF4888" w:rsidRDefault="00BF4888" w:rsidP="00D7057B">
      <w:pPr>
        <w:jc w:val="left"/>
      </w:pPr>
    </w:p>
    <w:p w14:paraId="271192E7" w14:textId="77777777" w:rsidR="00BF4888" w:rsidRDefault="00BF4888" w:rsidP="00D7057B">
      <w:pPr>
        <w:jc w:val="left"/>
      </w:pPr>
    </w:p>
    <w:p w14:paraId="1A5744C6" w14:textId="77777777" w:rsidR="00BF4888" w:rsidRDefault="00BF4888" w:rsidP="00D7057B">
      <w:pPr>
        <w:jc w:val="left"/>
      </w:pPr>
    </w:p>
    <w:p w14:paraId="1B4D8EB7" w14:textId="77777777" w:rsidR="00BF4888" w:rsidRDefault="00BF4888" w:rsidP="00D7057B">
      <w:pPr>
        <w:jc w:val="left"/>
      </w:pPr>
    </w:p>
    <w:p w14:paraId="12443C3B" w14:textId="77777777" w:rsidR="00BF4888" w:rsidRDefault="00BF4888" w:rsidP="00D7057B">
      <w:pPr>
        <w:jc w:val="left"/>
      </w:pPr>
    </w:p>
    <w:p w14:paraId="1F4FC67A" w14:textId="77777777" w:rsidR="00BF4888" w:rsidRDefault="00BF4888" w:rsidP="00D7057B">
      <w:pPr>
        <w:jc w:val="left"/>
      </w:pPr>
    </w:p>
    <w:p w14:paraId="43FD8317" w14:textId="77777777" w:rsidR="00BF4888" w:rsidRDefault="00BF4888" w:rsidP="00D7057B">
      <w:pPr>
        <w:jc w:val="left"/>
      </w:pPr>
    </w:p>
    <w:p w14:paraId="258BF582" w14:textId="77777777" w:rsidR="00BF4888" w:rsidRDefault="00BF4888" w:rsidP="00D7057B">
      <w:pPr>
        <w:jc w:val="left"/>
      </w:pPr>
    </w:p>
    <w:p w14:paraId="59DAB6BF" w14:textId="77777777" w:rsidR="00BF4888" w:rsidRDefault="00BF4888" w:rsidP="00D7057B">
      <w:pPr>
        <w:jc w:val="left"/>
      </w:pPr>
    </w:p>
    <w:p w14:paraId="721C07C1" w14:textId="77777777" w:rsidR="00BF4888" w:rsidRDefault="00BF4888" w:rsidP="00D7057B">
      <w:pPr>
        <w:jc w:val="left"/>
      </w:pPr>
    </w:p>
    <w:p w14:paraId="32F5C247" w14:textId="77777777" w:rsidR="00BF4888" w:rsidRDefault="00BF4888" w:rsidP="00D7057B">
      <w:pPr>
        <w:jc w:val="left"/>
      </w:pPr>
    </w:p>
    <w:p w14:paraId="219E65B0" w14:textId="77777777" w:rsidR="00BF4888" w:rsidRDefault="00BF4888" w:rsidP="00D7057B">
      <w:pPr>
        <w:jc w:val="left"/>
      </w:pPr>
    </w:p>
    <w:p w14:paraId="78E62775" w14:textId="77777777" w:rsidR="00BF4888" w:rsidRDefault="00BF4888" w:rsidP="00D7057B">
      <w:pPr>
        <w:jc w:val="left"/>
      </w:pPr>
    </w:p>
    <w:p w14:paraId="6CD8251E" w14:textId="77777777" w:rsidR="00BF4888" w:rsidRDefault="00BF4888" w:rsidP="00D7057B">
      <w:pPr>
        <w:jc w:val="left"/>
      </w:pPr>
    </w:p>
    <w:p w14:paraId="2BFB9666" w14:textId="77777777" w:rsidR="00BF4888" w:rsidRDefault="00BF4888" w:rsidP="00D7057B">
      <w:pPr>
        <w:jc w:val="left"/>
      </w:pPr>
    </w:p>
    <w:p w14:paraId="45777C03" w14:textId="0B3B296B" w:rsidR="00BF4888" w:rsidRDefault="002C6311" w:rsidP="00381924">
      <w:pPr>
        <w:pStyle w:val="Heading1"/>
        <w:spacing w:before="0"/>
      </w:pPr>
      <w:bookmarkStart w:id="0" w:name="_Toc150031154"/>
      <w:r>
        <w:lastRenderedPageBreak/>
        <w:t>INTRODUCTION</w:t>
      </w:r>
      <w:bookmarkEnd w:id="0"/>
    </w:p>
    <w:p w14:paraId="2B8F139B" w14:textId="77777777" w:rsidR="00DF133B" w:rsidRDefault="00DF133B" w:rsidP="00381924"/>
    <w:p w14:paraId="11CBC696" w14:textId="76A2BD05" w:rsidR="00716C70" w:rsidRDefault="00716C70" w:rsidP="00381924">
      <w:r>
        <w:t>My placement took place</w:t>
      </w:r>
      <w:r w:rsidR="007D36C0">
        <w:t xml:space="preserve"> at </w:t>
      </w:r>
      <w:proofErr w:type="spellStart"/>
      <w:r w:rsidR="007D36C0">
        <w:t>Coldra</w:t>
      </w:r>
      <w:proofErr w:type="spellEnd"/>
      <w:r w:rsidR="007D36C0">
        <w:t xml:space="preserve"> Court Hotel</w:t>
      </w:r>
      <w:r w:rsidR="006C7665">
        <w:t>.</w:t>
      </w:r>
      <w:r w:rsidR="007D36C0">
        <w:t xml:space="preserve"> </w:t>
      </w:r>
      <w:r>
        <w:t xml:space="preserve">The present </w:t>
      </w:r>
      <w:r w:rsidR="009035E4">
        <w:t xml:space="preserve">student log will reflect upon my entire placement period at Coldra Court Hotel. </w:t>
      </w:r>
      <w:r w:rsidR="00171641">
        <w:t xml:space="preserve">The department about which the reflection will be upon is </w:t>
      </w:r>
      <w:r w:rsidR="00171641" w:rsidRPr="00171641">
        <w:t>Housekeeping and back of house areas</w:t>
      </w:r>
      <w:r w:rsidR="00171641">
        <w:t xml:space="preserve">. </w:t>
      </w:r>
      <w:r w:rsidR="0089298E">
        <w:t>Because there was a placement</w:t>
      </w:r>
      <w:r w:rsidR="000C232E">
        <w:t xml:space="preserve">, from my student point of view, it helped me to increase my self-confidence and to improve my </w:t>
      </w:r>
      <w:r w:rsidR="000E717C">
        <w:t xml:space="preserve">skills that are contributing to my personal development. </w:t>
      </w:r>
    </w:p>
    <w:p w14:paraId="5469440A" w14:textId="04C840F4" w:rsidR="00716C70" w:rsidRDefault="000F64EF" w:rsidP="00381924">
      <w:r w:rsidRPr="000F64EF">
        <w:t>The housekeeping department at Coldra Co</w:t>
      </w:r>
      <w:r>
        <w:t>u</w:t>
      </w:r>
      <w:r w:rsidRPr="000F64EF">
        <w:t>rt Hotel is responsible for maintaining guest rooms, public areas, office spaces, and back-of-house areas to ensure a fresh and attractive property. The department is operational and responsible for cleanliness, maintenance, and aesthetic upkeep. The manager ensures that hotel customers' needs are met efficiently, stocking rooms appropriately, and managing other responsibilities. The manager is considered an outstanding manager, as they have successfully completed tasks on schedule. Despite meeting or exceeding student expectations, the manager maintains a high level of performance in this area. Overall, the housekeeping department plays a crucial role in maintaining a clean and attractive hotel environment.</w:t>
      </w:r>
    </w:p>
    <w:p w14:paraId="3433542C" w14:textId="77777777" w:rsidR="007D36C0" w:rsidRDefault="007D36C0" w:rsidP="00381924"/>
    <w:p w14:paraId="53626FC9" w14:textId="77777777" w:rsidR="006374D9" w:rsidRDefault="006374D9" w:rsidP="00381924"/>
    <w:p w14:paraId="3D721266" w14:textId="77777777" w:rsidR="006374D9" w:rsidRDefault="006374D9" w:rsidP="00381924"/>
    <w:p w14:paraId="50BA26E4" w14:textId="77777777" w:rsidR="006374D9" w:rsidRDefault="006374D9" w:rsidP="00381924"/>
    <w:p w14:paraId="78761F30" w14:textId="77777777" w:rsidR="006374D9" w:rsidRDefault="006374D9" w:rsidP="00381924"/>
    <w:p w14:paraId="3B376D9C" w14:textId="77777777" w:rsidR="006374D9" w:rsidRDefault="006374D9" w:rsidP="00381924"/>
    <w:p w14:paraId="29500BC7" w14:textId="77777777" w:rsidR="006374D9" w:rsidRDefault="006374D9" w:rsidP="00381924"/>
    <w:p w14:paraId="6E431B1D" w14:textId="77777777" w:rsidR="006374D9" w:rsidRDefault="006374D9" w:rsidP="00381924"/>
    <w:p w14:paraId="7A54604F" w14:textId="77777777" w:rsidR="006374D9" w:rsidRDefault="006374D9" w:rsidP="00381924"/>
    <w:p w14:paraId="05DC2463" w14:textId="77777777" w:rsidR="006374D9" w:rsidRDefault="006374D9" w:rsidP="00381924"/>
    <w:p w14:paraId="67B100E3" w14:textId="77777777" w:rsidR="006374D9" w:rsidRDefault="006374D9" w:rsidP="00381924"/>
    <w:p w14:paraId="04C7F643" w14:textId="77777777" w:rsidR="006374D9" w:rsidRDefault="006374D9" w:rsidP="00381924"/>
    <w:p w14:paraId="75CE6E46" w14:textId="77777777" w:rsidR="006374D9" w:rsidRDefault="006374D9" w:rsidP="00381924"/>
    <w:p w14:paraId="105A0499" w14:textId="77777777" w:rsidR="006374D9" w:rsidRDefault="006374D9" w:rsidP="00381924"/>
    <w:p w14:paraId="0298E915" w14:textId="77777777" w:rsidR="006374D9" w:rsidRDefault="006374D9" w:rsidP="00381924"/>
    <w:p w14:paraId="622B079F" w14:textId="05CBE094" w:rsidR="007D36C0" w:rsidRDefault="007D36C0" w:rsidP="00381924">
      <w:pPr>
        <w:pStyle w:val="Heading1"/>
        <w:spacing w:before="0"/>
      </w:pPr>
      <w:bookmarkStart w:id="1" w:name="_Toc150031155"/>
      <w:r w:rsidRPr="007D36C0">
        <w:t>GENERIC OVERVIEW</w:t>
      </w:r>
      <w:r>
        <w:t xml:space="preserve"> OF </w:t>
      </w:r>
      <w:r w:rsidR="000F64EF" w:rsidRPr="000F64EF">
        <w:t>COLDRA COURT HOTEL</w:t>
      </w:r>
      <w:bookmarkEnd w:id="1"/>
    </w:p>
    <w:p w14:paraId="67225F0C" w14:textId="77777777" w:rsidR="00A277C9" w:rsidRDefault="00A277C9" w:rsidP="00381924"/>
    <w:p w14:paraId="42262EE5" w14:textId="4A9E0FCB" w:rsidR="00C3179D" w:rsidRDefault="00301E6C" w:rsidP="00381924">
      <w:r w:rsidRPr="00301E6C">
        <w:lastRenderedPageBreak/>
        <w:t>As a housekeeper at Coldra Court Hotel, my role is to ensure guests have a pleasant experience and manage human and financial resources to promote satisfaction. I automate and streamline the housekeeping process using electronic checklists, work as a data detective, and use technology and analytics to track cleaning procedures. I facilitate communication among cleaning employees and serve as a housekeeping training consultant, creating digital hotel procedures and checklists for the hospitality industry. My responsibilities include promoting customer satisfaction and ensuring efficient communication within the hotel.</w:t>
      </w:r>
    </w:p>
    <w:p w14:paraId="48055770" w14:textId="32D82A62" w:rsidR="003026DE" w:rsidRDefault="0082353D" w:rsidP="00381924">
      <w:r>
        <w:t>Back of the House areas (</w:t>
      </w:r>
      <w:r w:rsidR="00A27CA7" w:rsidRPr="00A27CA7">
        <w:t>BOH</w:t>
      </w:r>
      <w:r>
        <w:t>)</w:t>
      </w:r>
      <w:r w:rsidR="00A27CA7" w:rsidRPr="00A27CA7">
        <w:t xml:space="preserve"> refers to the behind-the-scenes activities in a business, such as the kitchen, employee break rooms, and office spaces, which are typically unnoticed by customers, ensuring the smooth functioning of the business.</w:t>
      </w:r>
      <w:r>
        <w:t xml:space="preserve"> Here, I was also the person in charge of </w:t>
      </w:r>
      <w:r w:rsidR="00304381">
        <w:t>cleaning duties.</w:t>
      </w:r>
    </w:p>
    <w:p w14:paraId="73F4BAB3" w14:textId="70918E5C" w:rsidR="009C615F" w:rsidRDefault="00AD663D" w:rsidP="00381924">
      <w:proofErr w:type="gramStart"/>
      <w:r w:rsidRPr="00AD663D">
        <w:t>As a hotel housekeeper, the primary goal</w:t>
      </w:r>
      <w:proofErr w:type="gramEnd"/>
      <w:r w:rsidRPr="00AD663D">
        <w:t xml:space="preserve"> is to ensure a pleasant guest experience by maintaining a clean environment and promptly responding to cleaning staff needs (Melia, 2018). This includes providing more towels or sheets, informing others of any failures, and addressing linen change requests and turndown service issues. The housekeeping process begins with thorough cleaning and refilling rooms to meet hotel specifications. A smile and professionalism are essential in greeting new guests, conveying the hotel's concern for its </w:t>
      </w:r>
      <w:proofErr w:type="gramStart"/>
      <w:r w:rsidRPr="00AD663D">
        <w:t>customers</w:t>
      </w:r>
      <w:proofErr w:type="gramEnd"/>
      <w:r w:rsidRPr="00AD663D">
        <w:t xml:space="preserve"> and generating a positive first impression.</w:t>
      </w:r>
    </w:p>
    <w:p w14:paraId="7AC8FEF5" w14:textId="63445EEE" w:rsidR="00381924" w:rsidRDefault="00D939E6" w:rsidP="00381924">
      <w:r w:rsidRPr="00D939E6">
        <w:t>I am highlighting the importance of good relationships with staff and customers in the workplace, which can make work easier and build a reputation. I have found working as part of a team made the workload faster and more comfortable. I was always willing to ask questions and learn the correct way. Before this placement, I have found myself distracted in food &amp; beverage service, but now focus on getting the job done. I have gained experience in various departments and appreciate the unique ways of working in each department. I have also made lifelong friends at work who helped me and were understanding, which I appreciate. I had an amazing time working with all staff, from stressful times to good times.</w:t>
      </w:r>
    </w:p>
    <w:p w14:paraId="4AE476B6" w14:textId="25253D03" w:rsidR="00A57A7D" w:rsidRDefault="00ED7963" w:rsidP="00381924">
      <w:r>
        <w:t>I have</w:t>
      </w:r>
      <w:r w:rsidR="00B1459C" w:rsidRPr="00B1459C">
        <w:t xml:space="preserve"> experienced no significant difficulties in </w:t>
      </w:r>
      <w:r w:rsidR="00B1459C">
        <w:t>my</w:t>
      </w:r>
      <w:r w:rsidR="00B1459C" w:rsidRPr="00B1459C">
        <w:t xml:space="preserve"> work due to </w:t>
      </w:r>
      <w:r w:rsidR="00B1459C">
        <w:t>my</w:t>
      </w:r>
      <w:r w:rsidR="00B1459C" w:rsidRPr="00B1459C">
        <w:t xml:space="preserve"> proactive approach to problem-solving, which included seeking assistance from reception, staff, and the manager if needed.</w:t>
      </w:r>
    </w:p>
    <w:p w14:paraId="145E6F7D" w14:textId="5EDE02D3" w:rsidR="00F6174D" w:rsidRDefault="00F6174D" w:rsidP="00381924">
      <w:pPr>
        <w:pStyle w:val="Heading1"/>
        <w:spacing w:before="0"/>
      </w:pPr>
      <w:bookmarkStart w:id="2" w:name="_Toc150031156"/>
      <w:r>
        <w:t>LEARNING LOG</w:t>
      </w:r>
      <w:bookmarkEnd w:id="2"/>
    </w:p>
    <w:p w14:paraId="72CD2EA6" w14:textId="77777777" w:rsidR="00D939E6" w:rsidRDefault="00D939E6" w:rsidP="00D939E6"/>
    <w:p w14:paraId="05EFD976" w14:textId="478E3A49" w:rsidR="00D939E6" w:rsidRPr="00D939E6" w:rsidRDefault="00D939E6" w:rsidP="00D939E6">
      <w:r w:rsidRPr="00D939E6">
        <w:lastRenderedPageBreak/>
        <w:t>I brought various skills to the workplace, including organization, flexibility, communication, teamwork, social skills, confidence, and time management.</w:t>
      </w:r>
      <w:r>
        <w:t xml:space="preserve"> </w:t>
      </w:r>
      <w:r w:rsidR="00D269FA">
        <w:t>I was so excited of being able to share with other colleagues my experiences and my knowledge. We have got ea</w:t>
      </w:r>
      <w:r w:rsidR="005921EB">
        <w:t xml:space="preserve">ch other super </w:t>
      </w:r>
      <w:r w:rsidR="006C7665">
        <w:t>great,</w:t>
      </w:r>
      <w:r w:rsidR="005921EB">
        <w:t xml:space="preserve"> and the most important part was the fact that all my colleagues were open to improvements, personal and team.</w:t>
      </w:r>
    </w:p>
    <w:p w14:paraId="7A78888C" w14:textId="72FBA747" w:rsidR="00F6174D" w:rsidRDefault="003D2128" w:rsidP="00381924">
      <w:r>
        <w:t xml:space="preserve">While working within the housekeeping and BOH, I have observed some difficulties within management side to </w:t>
      </w:r>
      <w:r w:rsidR="004F1AAE" w:rsidRPr="004F1AAE">
        <w:t>blend multiple personalities into a cohesive and unified team</w:t>
      </w:r>
      <w:r w:rsidR="004F1AAE">
        <w:t xml:space="preserve">. This could be seen in the way of working, the motivation of the employees </w:t>
      </w:r>
      <w:proofErr w:type="gramStart"/>
      <w:r w:rsidR="004F1AAE">
        <w:t>and also</w:t>
      </w:r>
      <w:proofErr w:type="gramEnd"/>
      <w:r w:rsidR="004F1AAE">
        <w:t xml:space="preserve"> could be observed within the </w:t>
      </w:r>
      <w:r w:rsidR="00955B1A">
        <w:t xml:space="preserve">team as they were not acting as </w:t>
      </w:r>
      <w:r w:rsidR="006C7665">
        <w:t>one but</w:t>
      </w:r>
      <w:r w:rsidR="00955B1A">
        <w:t xml:space="preserve"> taking individual decisions. </w:t>
      </w:r>
    </w:p>
    <w:p w14:paraId="007A58B3" w14:textId="71664C8F" w:rsidR="006374D9" w:rsidRDefault="00C975B8" w:rsidP="00381924">
      <w:r w:rsidRPr="00C975B8">
        <w:t>Diversity in teams can be challenging due to the varying personalities and backgrounds of individuals. However, if leaders align and support common objectives, a diverse team can produce great results, meet customer demands, and meet competitor threats. However, if leaders remain in their silos, fail to share information, refuse to collaborate on shared problems, or lack an entrepreneurial mindset, the organization may under-produce. Therefore, a diverse team is essential for both business and personal growth.</w:t>
      </w:r>
      <w:r w:rsidR="007E63BE" w:rsidRPr="007E63BE">
        <w:t xml:space="preserve"> Many managers neglect teamwork, leading to poor communication and neglect of recognition, progress, talent pipeline, and process review. This results in disengagement, marginalization, and loss of focus and commitment among employees, as they feel marginalized and lose focus on the team's overall success</w:t>
      </w:r>
      <w:r w:rsidR="001663CC">
        <w:t xml:space="preserve"> (</w:t>
      </w:r>
      <w:r w:rsidR="001663CC" w:rsidRPr="001663CC">
        <w:t>Timmerman, 2000)</w:t>
      </w:r>
      <w:r w:rsidR="007E63BE" w:rsidRPr="007E63BE">
        <w:t>.</w:t>
      </w:r>
    </w:p>
    <w:p w14:paraId="037C8F73" w14:textId="6DF51A43" w:rsidR="006374D9" w:rsidRDefault="005B4F01" w:rsidP="00381924">
      <w:r w:rsidRPr="005B4F01">
        <w:t>Blending multiple personalities in the workplace can boost creativity and generate new ideas, but it can also cause communication barriers, conflicts, and lower productivity. Ineffective staffing can lead to unneeded challenges. To handle these issues,</w:t>
      </w:r>
      <w:r>
        <w:t xml:space="preserve"> the managers should</w:t>
      </w:r>
      <w:r w:rsidRPr="005B4F01">
        <w:t xml:space="preserve"> view </w:t>
      </w:r>
      <w:proofErr w:type="gramStart"/>
      <w:r w:rsidRPr="005B4F01">
        <w:t>each individual</w:t>
      </w:r>
      <w:proofErr w:type="gramEnd"/>
      <w:r w:rsidRPr="005B4F01">
        <w:t xml:space="preserve"> objectively, focus on their strengths, promote positive communication, and assist others in doing the same.</w:t>
      </w:r>
    </w:p>
    <w:p w14:paraId="72B44172" w14:textId="1D587B5B" w:rsidR="006374D9" w:rsidRDefault="00C705EF" w:rsidP="00381924">
      <w:r w:rsidRPr="00C705EF">
        <w:t xml:space="preserve">Blending multiple personality types within a single individual is crucial as no one is entirely one thing. For instance, two individuals with different traits, such as being innovative and detail-oriented, may not work well together. </w:t>
      </w:r>
      <w:r w:rsidR="003B2BC5">
        <w:t>Also</w:t>
      </w:r>
      <w:r w:rsidRPr="00C705EF">
        <w:t>, an introverted inventor might work well with an introverted inventor, but not with an extroverted leader. Therefore, when assembling team members, it is essential</w:t>
      </w:r>
      <w:r w:rsidR="003B2BC5">
        <w:t xml:space="preserve"> for the manager of the hotel</w:t>
      </w:r>
      <w:r w:rsidRPr="00C705EF">
        <w:t xml:space="preserve"> to consider the deeper layers of personality to understand what makes individuals tick and that an individual cannot be defined by a single trait. This approach helps to create a more effective </w:t>
      </w:r>
      <w:r w:rsidR="006C7665" w:rsidRPr="00C705EF">
        <w:t>team (</w:t>
      </w:r>
      <w:r w:rsidRPr="00C705EF">
        <w:t>Talke, 2013).</w:t>
      </w:r>
    </w:p>
    <w:p w14:paraId="027BA12E" w14:textId="553CEE22" w:rsidR="003B2BC5" w:rsidRDefault="00B13959" w:rsidP="00381924">
      <w:r w:rsidRPr="00B13959">
        <w:lastRenderedPageBreak/>
        <w:t xml:space="preserve">Blending teams involves bringing together diverse personalities to work cohesively. A well-rounded team with technical, interpersonal, and task management skills is statistically rare. Therefore, teams need different individuals to take on different tasks, whether it's spearheading a new project, assisting clients, or generating new ideas. This ensures that </w:t>
      </w:r>
      <w:proofErr w:type="gramStart"/>
      <w:r w:rsidRPr="00B13959">
        <w:t>each individual</w:t>
      </w:r>
      <w:proofErr w:type="gramEnd"/>
      <w:r w:rsidRPr="00B13959">
        <w:t xml:space="preserve"> can effectively handle their assigned tasks.</w:t>
      </w:r>
    </w:p>
    <w:p w14:paraId="252ABE6C" w14:textId="7D02D35D" w:rsidR="00543F9B" w:rsidRDefault="00620A98" w:rsidP="00381924">
      <w:r w:rsidRPr="00620A98">
        <w:t xml:space="preserve">Recent studies show that workplace conflicts often arise from contradicting personality styles, even without "difficult" personalities, according to </w:t>
      </w:r>
      <w:proofErr w:type="spellStart"/>
      <w:r w:rsidRPr="00620A98">
        <w:t>Sikileh</w:t>
      </w:r>
      <w:proofErr w:type="spellEnd"/>
      <w:r w:rsidRPr="00620A98">
        <w:t xml:space="preserve"> &amp; </w:t>
      </w:r>
      <w:proofErr w:type="spellStart"/>
      <w:r w:rsidRPr="00620A98">
        <w:t>Mkoji</w:t>
      </w:r>
      <w:proofErr w:type="spellEnd"/>
      <w:r w:rsidRPr="00620A98">
        <w:t xml:space="preserve"> (2012).</w:t>
      </w:r>
      <w:r w:rsidR="00CE30A8">
        <w:t xml:space="preserve"> This is one important aspect that the management of the hotel should </w:t>
      </w:r>
      <w:proofErr w:type="gramStart"/>
      <w:r w:rsidR="00CE30A8">
        <w:t>take into account</w:t>
      </w:r>
      <w:proofErr w:type="gramEnd"/>
      <w:r w:rsidR="00CE30A8">
        <w:t xml:space="preserve">. </w:t>
      </w:r>
    </w:p>
    <w:p w14:paraId="164EABCE" w14:textId="169D1E94" w:rsidR="009014CB" w:rsidRDefault="00CD6049" w:rsidP="00381924">
      <w:r>
        <w:t xml:space="preserve">Actions that the managers of the hotel can take, to </w:t>
      </w:r>
      <w:r w:rsidR="0071409C">
        <w:t xml:space="preserve">create a team that can work together, by blending their personalities: </w:t>
      </w:r>
    </w:p>
    <w:p w14:paraId="4745A036" w14:textId="1CF7C1D9" w:rsidR="0071409C" w:rsidRDefault="00B52ED9" w:rsidP="0013411E">
      <w:pPr>
        <w:pStyle w:val="ListParagraph"/>
        <w:numPr>
          <w:ilvl w:val="0"/>
          <w:numId w:val="2"/>
        </w:numPr>
      </w:pPr>
      <w:r w:rsidRPr="00B52ED9">
        <w:t xml:space="preserve">the managers should view </w:t>
      </w:r>
      <w:proofErr w:type="gramStart"/>
      <w:r w:rsidRPr="00B52ED9">
        <w:t>each individual</w:t>
      </w:r>
      <w:proofErr w:type="gramEnd"/>
      <w:r w:rsidRPr="00B52ED9">
        <w:t xml:space="preserve"> objectively, focus on their strengths, promote positive communication, and assist others in doing the same.</w:t>
      </w:r>
    </w:p>
    <w:p w14:paraId="59D3899D" w14:textId="116E5C92" w:rsidR="00B52ED9" w:rsidRDefault="005E3069" w:rsidP="0013411E">
      <w:pPr>
        <w:pStyle w:val="ListParagraph"/>
        <w:numPr>
          <w:ilvl w:val="0"/>
          <w:numId w:val="2"/>
        </w:numPr>
      </w:pPr>
      <w:r w:rsidRPr="005E3069">
        <w:t xml:space="preserve">the manager of the hotel </w:t>
      </w:r>
      <w:r>
        <w:t>must</w:t>
      </w:r>
      <w:r w:rsidRPr="005E3069">
        <w:t xml:space="preserve"> consider the deeper layers of personality to understand what makes individuals tick and that an individual cannot be defined by a single trait.</w:t>
      </w:r>
    </w:p>
    <w:p w14:paraId="50EDF0E1" w14:textId="77777777" w:rsidR="00960E58" w:rsidRDefault="00960E58" w:rsidP="00960E58"/>
    <w:p w14:paraId="7869EB03" w14:textId="4062E66B" w:rsidR="00057941" w:rsidRDefault="00057941" w:rsidP="00381924">
      <w:pPr>
        <w:pStyle w:val="Heading1"/>
        <w:spacing w:before="0"/>
      </w:pPr>
      <w:bookmarkStart w:id="3" w:name="_Toc150031157"/>
      <w:r w:rsidRPr="00057941">
        <w:t>APPLIED EVIDENCE OF DEVELOPING KEY SKILLS CRITERIA</w:t>
      </w:r>
      <w:bookmarkEnd w:id="3"/>
    </w:p>
    <w:p w14:paraId="26D72A83" w14:textId="77777777" w:rsidR="00057941" w:rsidRDefault="00057941" w:rsidP="00381924"/>
    <w:p w14:paraId="74329841" w14:textId="241AFC7F" w:rsidR="00057941" w:rsidRDefault="00F47D63" w:rsidP="00381924">
      <w:pPr>
        <w:pStyle w:val="Heading2"/>
        <w:spacing w:before="0"/>
      </w:pPr>
      <w:bookmarkStart w:id="4" w:name="_Toc150031158"/>
      <w:r>
        <w:t>Self-development and management skills</w:t>
      </w:r>
      <w:bookmarkEnd w:id="4"/>
    </w:p>
    <w:p w14:paraId="5B3627B6" w14:textId="77777777" w:rsidR="00F47D63" w:rsidRDefault="00F47D63" w:rsidP="00381924">
      <w:pPr>
        <w:rPr>
          <w:lang w:eastAsia="zh-CN"/>
        </w:rPr>
      </w:pPr>
    </w:p>
    <w:p w14:paraId="22E45A2E" w14:textId="275F89D4" w:rsidR="00F47D63" w:rsidRDefault="008B03E2" w:rsidP="00381924">
      <w:pPr>
        <w:rPr>
          <w:lang w:eastAsia="zh-CN"/>
        </w:rPr>
      </w:pPr>
      <w:r>
        <w:rPr>
          <w:lang w:eastAsia="zh-CN"/>
        </w:rPr>
        <w:t xml:space="preserve">I was able to work on some skills for which I had not such a great background. Therefore, working within the housekeeping and BOH area, helped me increase my self-confidence level and at the same time, my leadership skills. </w:t>
      </w:r>
    </w:p>
    <w:p w14:paraId="28A170D6" w14:textId="77777777" w:rsidR="00CD0431" w:rsidRDefault="00CD0431" w:rsidP="00381924">
      <w:pPr>
        <w:rPr>
          <w:lang w:eastAsia="zh-CN"/>
        </w:rPr>
      </w:pPr>
    </w:p>
    <w:p w14:paraId="48F5F543" w14:textId="3735B6E6" w:rsidR="00CD0431" w:rsidRDefault="00CD0431" w:rsidP="00381924">
      <w:pPr>
        <w:pStyle w:val="Heading2"/>
        <w:spacing w:before="0"/>
      </w:pPr>
      <w:bookmarkStart w:id="5" w:name="_Toc150031159"/>
      <w:r>
        <w:t>Task management skills</w:t>
      </w:r>
      <w:bookmarkEnd w:id="5"/>
    </w:p>
    <w:p w14:paraId="3829AB44" w14:textId="77777777" w:rsidR="00CD0431" w:rsidRDefault="00CD0431" w:rsidP="00381924">
      <w:pPr>
        <w:rPr>
          <w:lang w:eastAsia="zh-CN"/>
        </w:rPr>
      </w:pPr>
    </w:p>
    <w:p w14:paraId="4C352AB9" w14:textId="40224A23" w:rsidR="00CD0431" w:rsidRDefault="008B03E2" w:rsidP="00381924">
      <w:pPr>
        <w:rPr>
          <w:lang w:eastAsia="zh-CN"/>
        </w:rPr>
      </w:pPr>
      <w:r>
        <w:rPr>
          <w:lang w:eastAsia="zh-CN"/>
        </w:rPr>
        <w:t xml:space="preserve">Before taking part at this placement, within this department, I was not always able to perform my duties as scheduled, therefore I needed a </w:t>
      </w:r>
      <w:r w:rsidR="00A46372">
        <w:rPr>
          <w:lang w:eastAsia="zh-CN"/>
        </w:rPr>
        <w:t xml:space="preserve">schedule with some </w:t>
      </w:r>
      <w:proofErr w:type="gramStart"/>
      <w:r w:rsidR="00A46372">
        <w:rPr>
          <w:lang w:eastAsia="zh-CN"/>
        </w:rPr>
        <w:t>task</w:t>
      </w:r>
      <w:proofErr w:type="gramEnd"/>
      <w:r w:rsidR="00A46372">
        <w:rPr>
          <w:lang w:eastAsia="zh-CN"/>
        </w:rPr>
        <w:t xml:space="preserve"> that are against the clock, to make sure I can work with deadlines and that I can improve my task accomplishment level. </w:t>
      </w:r>
    </w:p>
    <w:p w14:paraId="39ACD2D6" w14:textId="77777777" w:rsidR="005C7450" w:rsidRDefault="005C7450" w:rsidP="00381924">
      <w:pPr>
        <w:rPr>
          <w:lang w:eastAsia="zh-CN"/>
        </w:rPr>
      </w:pPr>
    </w:p>
    <w:p w14:paraId="5B0623DB" w14:textId="5C2242A2" w:rsidR="006739F3" w:rsidRDefault="00901452" w:rsidP="00381924">
      <w:pPr>
        <w:pStyle w:val="Heading2"/>
        <w:spacing w:before="0"/>
      </w:pPr>
      <w:bookmarkStart w:id="6" w:name="_Toc150031160"/>
      <w:r w:rsidRPr="00901452">
        <w:t>Applying Initiatives to workplace problems</w:t>
      </w:r>
      <w:bookmarkEnd w:id="6"/>
    </w:p>
    <w:p w14:paraId="20D7C583" w14:textId="77777777" w:rsidR="00901452" w:rsidRDefault="00901452" w:rsidP="00381924">
      <w:pPr>
        <w:rPr>
          <w:lang w:eastAsia="zh-CN"/>
        </w:rPr>
      </w:pPr>
    </w:p>
    <w:p w14:paraId="557492C2" w14:textId="232A436E" w:rsidR="00901452" w:rsidRDefault="00E36958" w:rsidP="00381924">
      <w:pPr>
        <w:rPr>
          <w:lang w:eastAsia="zh-CN"/>
        </w:rPr>
      </w:pPr>
      <w:r>
        <w:rPr>
          <w:lang w:eastAsia="zh-CN"/>
        </w:rPr>
        <w:lastRenderedPageBreak/>
        <w:t xml:space="preserve">I have often shown initiative during this placement. For instance, I </w:t>
      </w:r>
      <w:r w:rsidR="000F3594">
        <w:rPr>
          <w:lang w:eastAsia="zh-CN"/>
        </w:rPr>
        <w:t xml:space="preserve">had 3 rooms in my supervision and attendance. One of the rooms </w:t>
      </w:r>
      <w:r w:rsidR="00223DFB">
        <w:rPr>
          <w:lang w:eastAsia="zh-CN"/>
        </w:rPr>
        <w:t xml:space="preserve">had to be cleaned, and when I have entered the room, I have seen that </w:t>
      </w:r>
      <w:r w:rsidR="002F7230">
        <w:rPr>
          <w:lang w:eastAsia="zh-CN"/>
        </w:rPr>
        <w:t xml:space="preserve">the guests have used </w:t>
      </w:r>
      <w:r w:rsidR="009162D0">
        <w:rPr>
          <w:lang w:eastAsia="zh-CN"/>
        </w:rPr>
        <w:t xml:space="preserve">one carpet that was at the room entrance, in the bathroom. Then I knew that I had to do something about it, and I have </w:t>
      </w:r>
      <w:r w:rsidR="006C7665">
        <w:rPr>
          <w:lang w:eastAsia="zh-CN"/>
        </w:rPr>
        <w:t>taken</w:t>
      </w:r>
      <w:r w:rsidR="009162D0">
        <w:rPr>
          <w:lang w:eastAsia="zh-CN"/>
        </w:rPr>
        <w:t xml:space="preserve"> the initiative to discuss this aspect with my manager to improve this aspect, as it was not the first time when the guests did this. </w:t>
      </w:r>
    </w:p>
    <w:p w14:paraId="424EBE4F" w14:textId="77777777" w:rsidR="00E316F7" w:rsidRDefault="00E316F7" w:rsidP="00381924">
      <w:pPr>
        <w:rPr>
          <w:lang w:eastAsia="zh-CN"/>
        </w:rPr>
      </w:pPr>
    </w:p>
    <w:p w14:paraId="12C56D20" w14:textId="3DCB43E5" w:rsidR="00E316F7" w:rsidRDefault="003E4240" w:rsidP="00381924">
      <w:pPr>
        <w:pStyle w:val="Heading2"/>
        <w:spacing w:before="0"/>
      </w:pPr>
      <w:bookmarkStart w:id="7" w:name="_Toc150031161"/>
      <w:r>
        <w:t>Communication</w:t>
      </w:r>
      <w:bookmarkEnd w:id="7"/>
    </w:p>
    <w:p w14:paraId="30F9DED4" w14:textId="77777777" w:rsidR="003E4240" w:rsidRDefault="003E4240" w:rsidP="00381924">
      <w:pPr>
        <w:rPr>
          <w:lang w:eastAsia="zh-CN"/>
        </w:rPr>
      </w:pPr>
    </w:p>
    <w:p w14:paraId="24A80860" w14:textId="45495144" w:rsidR="003E4240" w:rsidRPr="003E4240" w:rsidRDefault="000431C3" w:rsidP="00381924">
      <w:pPr>
        <w:rPr>
          <w:lang w:eastAsia="zh-CN"/>
        </w:rPr>
      </w:pPr>
      <w:r>
        <w:rPr>
          <w:lang w:eastAsia="zh-CN"/>
        </w:rPr>
        <w:t xml:space="preserve">My communication skills have been improved since I have worked alongside with colleagues from different countries, not having English their native language. I have </w:t>
      </w:r>
      <w:r w:rsidR="00494345">
        <w:rPr>
          <w:lang w:eastAsia="zh-CN"/>
        </w:rPr>
        <w:t xml:space="preserve">worked on my communication skills to make them more effective, to be able to make sure that my </w:t>
      </w:r>
      <w:r w:rsidR="00F55424">
        <w:rPr>
          <w:lang w:eastAsia="zh-CN"/>
        </w:rPr>
        <w:t>colleagues</w:t>
      </w:r>
      <w:r w:rsidR="00494345">
        <w:rPr>
          <w:lang w:eastAsia="zh-CN"/>
        </w:rPr>
        <w:t xml:space="preserve"> are understanding what I was trying to say or explain. </w:t>
      </w:r>
    </w:p>
    <w:p w14:paraId="39C6A947" w14:textId="77777777" w:rsidR="00F55424" w:rsidRDefault="00F55424" w:rsidP="00381924"/>
    <w:p w14:paraId="0B2EC54A" w14:textId="4C638864" w:rsidR="00B30FC1" w:rsidRDefault="00AD5B33" w:rsidP="00381924">
      <w:pPr>
        <w:pStyle w:val="Heading2"/>
        <w:spacing w:before="0"/>
      </w:pPr>
      <w:bookmarkStart w:id="8" w:name="_Toc150031162"/>
      <w:r>
        <w:t>Application of knowledge</w:t>
      </w:r>
      <w:bookmarkEnd w:id="8"/>
    </w:p>
    <w:p w14:paraId="3E166C86" w14:textId="77777777" w:rsidR="00AD5B33" w:rsidRDefault="00AD5B33" w:rsidP="00381924">
      <w:pPr>
        <w:rPr>
          <w:lang w:eastAsia="zh-CN"/>
        </w:rPr>
      </w:pPr>
    </w:p>
    <w:p w14:paraId="3A85A4B4" w14:textId="3890F32B" w:rsidR="00AD5B33" w:rsidRPr="00AD5B33" w:rsidRDefault="00F55424" w:rsidP="00381924">
      <w:pPr>
        <w:rPr>
          <w:lang w:eastAsia="zh-CN"/>
        </w:rPr>
      </w:pPr>
      <w:r>
        <w:rPr>
          <w:lang w:eastAsia="zh-CN"/>
        </w:rPr>
        <w:t xml:space="preserve">During my student life </w:t>
      </w:r>
      <w:proofErr w:type="gramStart"/>
      <w:r>
        <w:rPr>
          <w:lang w:eastAsia="zh-CN"/>
        </w:rPr>
        <w:t>and also</w:t>
      </w:r>
      <w:proofErr w:type="gramEnd"/>
      <w:r>
        <w:rPr>
          <w:lang w:eastAsia="zh-CN"/>
        </w:rPr>
        <w:t xml:space="preserve"> during this placement, I have been taught many things that can be used outside the classroom. For </w:t>
      </w:r>
      <w:r w:rsidR="006C7665">
        <w:rPr>
          <w:lang w:eastAsia="zh-CN"/>
        </w:rPr>
        <w:t>instance,</w:t>
      </w:r>
      <w:r>
        <w:rPr>
          <w:lang w:eastAsia="zh-CN"/>
        </w:rPr>
        <w:t xml:space="preserve"> I have learned how to listen actively and how to communicate effectively, skills that are helpful in any situation.</w:t>
      </w:r>
    </w:p>
    <w:p w14:paraId="266D99FE" w14:textId="77777777" w:rsidR="00F6174D" w:rsidRDefault="00F6174D" w:rsidP="00381924"/>
    <w:p w14:paraId="36982195" w14:textId="77777777" w:rsidR="005C097D" w:rsidRDefault="005C097D" w:rsidP="00381924"/>
    <w:p w14:paraId="7A56F634" w14:textId="77777777" w:rsidR="005C097D" w:rsidRDefault="005C097D" w:rsidP="002C6311"/>
    <w:p w14:paraId="55519C1F" w14:textId="77777777" w:rsidR="005C097D" w:rsidRDefault="005C097D" w:rsidP="002C6311"/>
    <w:p w14:paraId="2A6E5727" w14:textId="77777777" w:rsidR="005C097D" w:rsidRDefault="005C097D" w:rsidP="002C6311"/>
    <w:p w14:paraId="6640E17C" w14:textId="77777777" w:rsidR="005C097D" w:rsidRDefault="005C097D" w:rsidP="002C6311"/>
    <w:p w14:paraId="3017DCD3" w14:textId="77777777" w:rsidR="005C097D" w:rsidRDefault="005C097D" w:rsidP="002C6311"/>
    <w:p w14:paraId="170E5528" w14:textId="77777777" w:rsidR="005C097D" w:rsidRDefault="005C097D" w:rsidP="002C6311"/>
    <w:p w14:paraId="536D6C91" w14:textId="77777777" w:rsidR="005C097D" w:rsidRDefault="005C097D" w:rsidP="002C6311"/>
    <w:p w14:paraId="2242D9DA" w14:textId="77777777" w:rsidR="005C097D" w:rsidRDefault="005C097D" w:rsidP="005C097D"/>
    <w:p w14:paraId="635A64B3" w14:textId="77777777" w:rsidR="005C097D" w:rsidRPr="005C097D" w:rsidRDefault="005C097D" w:rsidP="005C097D"/>
    <w:p w14:paraId="5097541A" w14:textId="77777777" w:rsidR="00DF133B" w:rsidRDefault="00DF133B" w:rsidP="002C6311"/>
    <w:p w14:paraId="45FC05E9" w14:textId="0EC4D578" w:rsidR="00DF133B" w:rsidRDefault="00C12F2B" w:rsidP="00C12F2B">
      <w:pPr>
        <w:pStyle w:val="Heading1"/>
      </w:pPr>
      <w:bookmarkStart w:id="9" w:name="_Toc150031163"/>
      <w:r>
        <w:t>REFERENCES</w:t>
      </w:r>
      <w:bookmarkEnd w:id="9"/>
    </w:p>
    <w:p w14:paraId="3E80AE4D" w14:textId="77777777" w:rsidR="00381924" w:rsidRDefault="00381924" w:rsidP="00381924"/>
    <w:p w14:paraId="1AAB0BDF" w14:textId="5CBFC225" w:rsidR="00037E56" w:rsidRDefault="00037E56" w:rsidP="00037E56">
      <w:r>
        <w:lastRenderedPageBreak/>
        <w:t xml:space="preserve">Lauckner, H.M., Rak, C.N., Hickey, E.M., </w:t>
      </w:r>
      <w:proofErr w:type="spellStart"/>
      <w:r>
        <w:t>Isenor</w:t>
      </w:r>
      <w:proofErr w:type="spellEnd"/>
      <w:r>
        <w:t xml:space="preserve">, J.E. And Godden-Webster, A.L., (2018). Interprofessional And Collaborative Care Planning Activities </w:t>
      </w:r>
      <w:proofErr w:type="gramStart"/>
      <w:r>
        <w:t>For</w:t>
      </w:r>
      <w:proofErr w:type="gramEnd"/>
      <w:r>
        <w:t xml:space="preserve"> Students And Staff Within An Academic Nursing Home. Journal Of Interprofessional Education &amp; Practice, 13, Pp.1-4.</w:t>
      </w:r>
    </w:p>
    <w:p w14:paraId="40FB47DB" w14:textId="76FC3AEB" w:rsidR="00037E56" w:rsidRDefault="00037E56" w:rsidP="00037E56">
      <w:r>
        <w:t xml:space="preserve">Mahendra, G.S. And Hartono, E., (2021). Implementation Of AHP-MAUT And AHP-Profile Matching Methods </w:t>
      </w:r>
      <w:proofErr w:type="gramStart"/>
      <w:r>
        <w:t>In</w:t>
      </w:r>
      <w:proofErr w:type="gramEnd"/>
      <w:r>
        <w:t xml:space="preserve"> </w:t>
      </w:r>
      <w:proofErr w:type="spellStart"/>
      <w:r>
        <w:t>Ojt</w:t>
      </w:r>
      <w:proofErr w:type="spellEnd"/>
      <w:r>
        <w:t xml:space="preserve"> Student Placement DSS. </w:t>
      </w:r>
      <w:proofErr w:type="spellStart"/>
      <w:r>
        <w:t>Jurnal</w:t>
      </w:r>
      <w:proofErr w:type="spellEnd"/>
      <w:r>
        <w:t xml:space="preserve"> Teknik </w:t>
      </w:r>
      <w:proofErr w:type="spellStart"/>
      <w:r>
        <w:t>Informatika</w:t>
      </w:r>
      <w:proofErr w:type="spellEnd"/>
      <w:r>
        <w:t xml:space="preserve"> CIT </w:t>
      </w:r>
      <w:proofErr w:type="spellStart"/>
      <w:r>
        <w:t>Medicom</w:t>
      </w:r>
      <w:proofErr w:type="spellEnd"/>
      <w:r>
        <w:t>, 13(1), Pp.13-23.</w:t>
      </w:r>
    </w:p>
    <w:p w14:paraId="03007CFF" w14:textId="08E0C9DD" w:rsidR="00037E56" w:rsidRDefault="00037E56" w:rsidP="00037E56">
      <w:r>
        <w:t xml:space="preserve">Melia, D., (2011). Trends In </w:t>
      </w:r>
      <w:proofErr w:type="gramStart"/>
      <w:r>
        <w:t>The</w:t>
      </w:r>
      <w:proofErr w:type="gramEnd"/>
      <w:r>
        <w:t xml:space="preserve"> Food And Beverage Sector Of The Hospitality Industry. 29th </w:t>
      </w:r>
      <w:proofErr w:type="spellStart"/>
      <w:r>
        <w:t>Eurochrie</w:t>
      </w:r>
      <w:proofErr w:type="spellEnd"/>
      <w:r>
        <w:t>, P.405.</w:t>
      </w:r>
    </w:p>
    <w:p w14:paraId="03987D7D" w14:textId="563DCA76" w:rsidR="00880B6E" w:rsidRDefault="00880B6E" w:rsidP="00880B6E">
      <w:proofErr w:type="spellStart"/>
      <w:r>
        <w:t>Sikalieh</w:t>
      </w:r>
      <w:proofErr w:type="spellEnd"/>
      <w:r>
        <w:t xml:space="preserve">, D., &amp; </w:t>
      </w:r>
      <w:proofErr w:type="spellStart"/>
      <w:r>
        <w:t>Mkoji</w:t>
      </w:r>
      <w:proofErr w:type="spellEnd"/>
      <w:r>
        <w:t>, D. (2012). The influence of personality dimensions on organizational performance.</w:t>
      </w:r>
    </w:p>
    <w:p w14:paraId="1E03454F" w14:textId="77777777" w:rsidR="00243BD9" w:rsidRDefault="00243BD9" w:rsidP="00243BD9">
      <w:r>
        <w:t xml:space="preserve">Talke, K., Salomo, S., &amp; Rost, K. (2013). </w:t>
      </w:r>
      <w:proofErr w:type="gramStart"/>
      <w:r>
        <w:t>How</w:t>
      </w:r>
      <w:proofErr w:type="gramEnd"/>
      <w:r>
        <w:t xml:space="preserve"> top management team diversity affects</w:t>
      </w:r>
    </w:p>
    <w:p w14:paraId="7E869ACC" w14:textId="77777777" w:rsidR="00243BD9" w:rsidRDefault="00243BD9" w:rsidP="00243BD9">
      <w:r>
        <w:t>innovativeness and performance via the strategic choice to focus on innovation fields.</w:t>
      </w:r>
    </w:p>
    <w:p w14:paraId="3FF2826C" w14:textId="0CED7FAB" w:rsidR="00243BD9" w:rsidRDefault="00243BD9" w:rsidP="00243BD9">
      <w:r>
        <w:t>Research Policy, 39(7), 907-918.</w:t>
      </w:r>
    </w:p>
    <w:p w14:paraId="45EE7980" w14:textId="2E7808D4" w:rsidR="00037E56" w:rsidRDefault="00037E56" w:rsidP="00037E56">
      <w:proofErr w:type="spellStart"/>
      <w:r>
        <w:t>Tamime</w:t>
      </w:r>
      <w:proofErr w:type="spellEnd"/>
      <w:r>
        <w:t xml:space="preserve">, A.Y. Ed., (2009). Cleaning-In-Place: Dairy, Food </w:t>
      </w:r>
      <w:proofErr w:type="gramStart"/>
      <w:r>
        <w:t>And</w:t>
      </w:r>
      <w:proofErr w:type="gramEnd"/>
      <w:r>
        <w:t xml:space="preserve"> Beverage Operations. John Wiley &amp; Sons.</w:t>
      </w:r>
    </w:p>
    <w:p w14:paraId="5420B8F9" w14:textId="77777777" w:rsidR="002B781B" w:rsidRDefault="002B781B" w:rsidP="002B781B">
      <w:r>
        <w:t>Timmerman, T. A. (2000). Racial diversity, age diversity, interdependence, and team</w:t>
      </w:r>
    </w:p>
    <w:p w14:paraId="4304AA4C" w14:textId="0C7BC1DF" w:rsidR="002B781B" w:rsidRDefault="002B781B" w:rsidP="002B781B">
      <w:r>
        <w:t>performance. Small Group Research, 31(5), 592-606.</w:t>
      </w:r>
    </w:p>
    <w:sectPr w:rsidR="002B781B" w:rsidSect="004E0B56">
      <w:headerReference w:type="default" r:id="rId9"/>
      <w:footerReference w:type="default" r:id="rId10"/>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CD186" w14:textId="77777777" w:rsidR="00811E54" w:rsidRDefault="00811E54" w:rsidP="0014525A">
      <w:pPr>
        <w:spacing w:line="240" w:lineRule="auto"/>
      </w:pPr>
      <w:r>
        <w:separator/>
      </w:r>
    </w:p>
  </w:endnote>
  <w:endnote w:type="continuationSeparator" w:id="0">
    <w:p w14:paraId="02E40463" w14:textId="77777777" w:rsidR="00811E54" w:rsidRDefault="00811E54" w:rsidP="00145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9041778"/>
      <w:docPartObj>
        <w:docPartGallery w:val="Page Numbers (Bottom of Page)"/>
        <w:docPartUnique/>
      </w:docPartObj>
    </w:sdtPr>
    <w:sdtEndPr>
      <w:rPr>
        <w:noProof/>
      </w:rPr>
    </w:sdtEndPr>
    <w:sdtContent>
      <w:p w14:paraId="6FC31C93" w14:textId="565D9A2A" w:rsidR="004E0B56" w:rsidRDefault="004E0B5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4DFC4C3" w14:textId="77777777" w:rsidR="004E0B56" w:rsidRDefault="004E0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6083A" w14:textId="77777777" w:rsidR="00811E54" w:rsidRDefault="00811E54" w:rsidP="0014525A">
      <w:pPr>
        <w:spacing w:line="240" w:lineRule="auto"/>
      </w:pPr>
      <w:r>
        <w:separator/>
      </w:r>
    </w:p>
  </w:footnote>
  <w:footnote w:type="continuationSeparator" w:id="0">
    <w:p w14:paraId="0D1770ED" w14:textId="77777777" w:rsidR="00811E54" w:rsidRDefault="00811E54" w:rsidP="0014525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A3E09" w14:textId="77777777" w:rsidR="0014525A" w:rsidRDefault="0014525A">
    <w:pPr>
      <w:pStyle w:val="Header"/>
    </w:pPr>
    <w:r w:rsidRPr="0014525A">
      <w:rPr>
        <w:noProof/>
      </w:rPr>
      <w:drawing>
        <wp:anchor distT="0" distB="0" distL="114300" distR="114300" simplePos="0" relativeHeight="251659264" behindDoc="1" locked="0" layoutInCell="1" allowOverlap="1" wp14:anchorId="0742D7DE" wp14:editId="2A60044A">
          <wp:simplePos x="0" y="0"/>
          <wp:positionH relativeFrom="column">
            <wp:posOffset>-495935</wp:posOffset>
          </wp:positionH>
          <wp:positionV relativeFrom="paragraph">
            <wp:posOffset>-142875</wp:posOffset>
          </wp:positionV>
          <wp:extent cx="1835785" cy="599440"/>
          <wp:effectExtent l="0" t="0" r="0" b="0"/>
          <wp:wrapTight wrapText="bothSides">
            <wp:wrapPolygon edited="0">
              <wp:start x="0" y="0"/>
              <wp:lineTo x="0" y="20593"/>
              <wp:lineTo x="21294" y="20593"/>
              <wp:lineTo x="2129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5785" cy="5994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16C6"/>
    <w:multiLevelType w:val="hybridMultilevel"/>
    <w:tmpl w:val="B3EE2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041D6"/>
    <w:multiLevelType w:val="hybridMultilevel"/>
    <w:tmpl w:val="0002B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8098776">
    <w:abstractNumId w:val="1"/>
  </w:num>
  <w:num w:numId="2" w16cid:durableId="16772264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034"/>
    <w:rsid w:val="00002C49"/>
    <w:rsid w:val="00014212"/>
    <w:rsid w:val="00036469"/>
    <w:rsid w:val="00037E56"/>
    <w:rsid w:val="000431C3"/>
    <w:rsid w:val="00057941"/>
    <w:rsid w:val="000816CF"/>
    <w:rsid w:val="00083C61"/>
    <w:rsid w:val="0008480A"/>
    <w:rsid w:val="000867F6"/>
    <w:rsid w:val="000A14E7"/>
    <w:rsid w:val="000A37E2"/>
    <w:rsid w:val="000C1BCC"/>
    <w:rsid w:val="000C232E"/>
    <w:rsid w:val="000C3AA3"/>
    <w:rsid w:val="000D1C1C"/>
    <w:rsid w:val="000D23F9"/>
    <w:rsid w:val="000E717C"/>
    <w:rsid w:val="000F3594"/>
    <w:rsid w:val="000F64EF"/>
    <w:rsid w:val="00126892"/>
    <w:rsid w:val="001268A3"/>
    <w:rsid w:val="0013249B"/>
    <w:rsid w:val="0013411E"/>
    <w:rsid w:val="0013454E"/>
    <w:rsid w:val="0014525A"/>
    <w:rsid w:val="00154527"/>
    <w:rsid w:val="001663CC"/>
    <w:rsid w:val="00166CAA"/>
    <w:rsid w:val="00171641"/>
    <w:rsid w:val="0018139C"/>
    <w:rsid w:val="001A46C6"/>
    <w:rsid w:val="001A575D"/>
    <w:rsid w:val="001C15E1"/>
    <w:rsid w:val="001C30A8"/>
    <w:rsid w:val="001E4E15"/>
    <w:rsid w:val="001E6426"/>
    <w:rsid w:val="00206321"/>
    <w:rsid w:val="00217CA0"/>
    <w:rsid w:val="00220BE5"/>
    <w:rsid w:val="00223DFB"/>
    <w:rsid w:val="002375C4"/>
    <w:rsid w:val="00243BD9"/>
    <w:rsid w:val="002447D0"/>
    <w:rsid w:val="0026088F"/>
    <w:rsid w:val="00261CEA"/>
    <w:rsid w:val="00265F81"/>
    <w:rsid w:val="00282C2F"/>
    <w:rsid w:val="002B202A"/>
    <w:rsid w:val="002B5543"/>
    <w:rsid w:val="002B781B"/>
    <w:rsid w:val="002C274C"/>
    <w:rsid w:val="002C6311"/>
    <w:rsid w:val="002D4034"/>
    <w:rsid w:val="002F0005"/>
    <w:rsid w:val="002F7230"/>
    <w:rsid w:val="00301E6C"/>
    <w:rsid w:val="003026DE"/>
    <w:rsid w:val="00304324"/>
    <w:rsid w:val="00304381"/>
    <w:rsid w:val="003136F4"/>
    <w:rsid w:val="00351F62"/>
    <w:rsid w:val="00352470"/>
    <w:rsid w:val="00355EED"/>
    <w:rsid w:val="00376912"/>
    <w:rsid w:val="00381924"/>
    <w:rsid w:val="003A3928"/>
    <w:rsid w:val="003B22D6"/>
    <w:rsid w:val="003B2BC5"/>
    <w:rsid w:val="003C6AF1"/>
    <w:rsid w:val="003D2128"/>
    <w:rsid w:val="003E3697"/>
    <w:rsid w:val="003E4240"/>
    <w:rsid w:val="003E747E"/>
    <w:rsid w:val="003F10D2"/>
    <w:rsid w:val="00405A13"/>
    <w:rsid w:val="00415DAD"/>
    <w:rsid w:val="00421A07"/>
    <w:rsid w:val="004446D4"/>
    <w:rsid w:val="0045228D"/>
    <w:rsid w:val="0045427B"/>
    <w:rsid w:val="004553B1"/>
    <w:rsid w:val="00470EA4"/>
    <w:rsid w:val="00485B33"/>
    <w:rsid w:val="00491ED3"/>
    <w:rsid w:val="00494345"/>
    <w:rsid w:val="004B23C6"/>
    <w:rsid w:val="004C1BED"/>
    <w:rsid w:val="004D3F4D"/>
    <w:rsid w:val="004E0B56"/>
    <w:rsid w:val="004E3C1B"/>
    <w:rsid w:val="004F1AAE"/>
    <w:rsid w:val="004F7273"/>
    <w:rsid w:val="005058E5"/>
    <w:rsid w:val="00514C52"/>
    <w:rsid w:val="00516DBA"/>
    <w:rsid w:val="00517CE7"/>
    <w:rsid w:val="00521313"/>
    <w:rsid w:val="005239A8"/>
    <w:rsid w:val="0052674C"/>
    <w:rsid w:val="00530D1A"/>
    <w:rsid w:val="00537FF9"/>
    <w:rsid w:val="00543F9B"/>
    <w:rsid w:val="00546E96"/>
    <w:rsid w:val="00572ABA"/>
    <w:rsid w:val="00583C12"/>
    <w:rsid w:val="005921EB"/>
    <w:rsid w:val="005A013C"/>
    <w:rsid w:val="005B4F01"/>
    <w:rsid w:val="005B5640"/>
    <w:rsid w:val="005C097D"/>
    <w:rsid w:val="005C7450"/>
    <w:rsid w:val="005E1749"/>
    <w:rsid w:val="005E3069"/>
    <w:rsid w:val="005E697D"/>
    <w:rsid w:val="005F5D5D"/>
    <w:rsid w:val="006064AC"/>
    <w:rsid w:val="006113F9"/>
    <w:rsid w:val="00620A98"/>
    <w:rsid w:val="006362E1"/>
    <w:rsid w:val="006374D9"/>
    <w:rsid w:val="00637CBD"/>
    <w:rsid w:val="00641035"/>
    <w:rsid w:val="00644FD7"/>
    <w:rsid w:val="00656C9E"/>
    <w:rsid w:val="00657CDD"/>
    <w:rsid w:val="006715E8"/>
    <w:rsid w:val="006737FB"/>
    <w:rsid w:val="006739F3"/>
    <w:rsid w:val="00681E5C"/>
    <w:rsid w:val="00691ABB"/>
    <w:rsid w:val="00693E08"/>
    <w:rsid w:val="006A642A"/>
    <w:rsid w:val="006B0729"/>
    <w:rsid w:val="006B1645"/>
    <w:rsid w:val="006B2115"/>
    <w:rsid w:val="006B5CD6"/>
    <w:rsid w:val="006C7665"/>
    <w:rsid w:val="006D3BA1"/>
    <w:rsid w:val="006D3FD9"/>
    <w:rsid w:val="006D6490"/>
    <w:rsid w:val="006E112B"/>
    <w:rsid w:val="006F2C8C"/>
    <w:rsid w:val="00705168"/>
    <w:rsid w:val="0071409C"/>
    <w:rsid w:val="00716C70"/>
    <w:rsid w:val="00721F45"/>
    <w:rsid w:val="00740441"/>
    <w:rsid w:val="00790041"/>
    <w:rsid w:val="00793765"/>
    <w:rsid w:val="00797203"/>
    <w:rsid w:val="007B7DF7"/>
    <w:rsid w:val="007D36C0"/>
    <w:rsid w:val="007D7219"/>
    <w:rsid w:val="007D72FA"/>
    <w:rsid w:val="007E1FA5"/>
    <w:rsid w:val="007E2227"/>
    <w:rsid w:val="007E63BE"/>
    <w:rsid w:val="007F2CD4"/>
    <w:rsid w:val="007F4962"/>
    <w:rsid w:val="008047D1"/>
    <w:rsid w:val="0081120F"/>
    <w:rsid w:val="00811E54"/>
    <w:rsid w:val="008168CD"/>
    <w:rsid w:val="0082353D"/>
    <w:rsid w:val="008268E4"/>
    <w:rsid w:val="00832DEB"/>
    <w:rsid w:val="0084791F"/>
    <w:rsid w:val="00857C72"/>
    <w:rsid w:val="0087687B"/>
    <w:rsid w:val="00880B6E"/>
    <w:rsid w:val="008879CB"/>
    <w:rsid w:val="0089298E"/>
    <w:rsid w:val="008A20A5"/>
    <w:rsid w:val="008A5A10"/>
    <w:rsid w:val="008A6BC6"/>
    <w:rsid w:val="008A73BB"/>
    <w:rsid w:val="008B03E2"/>
    <w:rsid w:val="008B0EB5"/>
    <w:rsid w:val="008D3CB6"/>
    <w:rsid w:val="00901452"/>
    <w:rsid w:val="009014CB"/>
    <w:rsid w:val="009035E4"/>
    <w:rsid w:val="009162D0"/>
    <w:rsid w:val="00935160"/>
    <w:rsid w:val="0093594F"/>
    <w:rsid w:val="00936A0A"/>
    <w:rsid w:val="00940AE5"/>
    <w:rsid w:val="00955B1A"/>
    <w:rsid w:val="00960E58"/>
    <w:rsid w:val="009646E0"/>
    <w:rsid w:val="00992E98"/>
    <w:rsid w:val="009B5D4C"/>
    <w:rsid w:val="009C615F"/>
    <w:rsid w:val="009D0DF6"/>
    <w:rsid w:val="009E11C1"/>
    <w:rsid w:val="009F1B62"/>
    <w:rsid w:val="009F62E8"/>
    <w:rsid w:val="00A05C5B"/>
    <w:rsid w:val="00A102A6"/>
    <w:rsid w:val="00A11400"/>
    <w:rsid w:val="00A277C9"/>
    <w:rsid w:val="00A27CA7"/>
    <w:rsid w:val="00A46372"/>
    <w:rsid w:val="00A57978"/>
    <w:rsid w:val="00A57A7D"/>
    <w:rsid w:val="00A74C3C"/>
    <w:rsid w:val="00A84B16"/>
    <w:rsid w:val="00A87736"/>
    <w:rsid w:val="00A92F6C"/>
    <w:rsid w:val="00AA3E59"/>
    <w:rsid w:val="00AC360D"/>
    <w:rsid w:val="00AD5B33"/>
    <w:rsid w:val="00AD663D"/>
    <w:rsid w:val="00B04FB6"/>
    <w:rsid w:val="00B13959"/>
    <w:rsid w:val="00B1459C"/>
    <w:rsid w:val="00B30FC1"/>
    <w:rsid w:val="00B47352"/>
    <w:rsid w:val="00B52ED9"/>
    <w:rsid w:val="00B64157"/>
    <w:rsid w:val="00B65131"/>
    <w:rsid w:val="00B967BD"/>
    <w:rsid w:val="00BA1596"/>
    <w:rsid w:val="00BA20DC"/>
    <w:rsid w:val="00BB5C0A"/>
    <w:rsid w:val="00BC0E00"/>
    <w:rsid w:val="00BC2491"/>
    <w:rsid w:val="00BC4F0D"/>
    <w:rsid w:val="00BD1B06"/>
    <w:rsid w:val="00BE59DB"/>
    <w:rsid w:val="00BF4888"/>
    <w:rsid w:val="00C021CF"/>
    <w:rsid w:val="00C12F2B"/>
    <w:rsid w:val="00C3179D"/>
    <w:rsid w:val="00C359F9"/>
    <w:rsid w:val="00C54BD9"/>
    <w:rsid w:val="00C60A84"/>
    <w:rsid w:val="00C65A23"/>
    <w:rsid w:val="00C705EF"/>
    <w:rsid w:val="00C975B8"/>
    <w:rsid w:val="00C97979"/>
    <w:rsid w:val="00C97E72"/>
    <w:rsid w:val="00CD0431"/>
    <w:rsid w:val="00CD6049"/>
    <w:rsid w:val="00CE30A8"/>
    <w:rsid w:val="00CE4CFD"/>
    <w:rsid w:val="00CE4E41"/>
    <w:rsid w:val="00CF1A85"/>
    <w:rsid w:val="00D0386A"/>
    <w:rsid w:val="00D07184"/>
    <w:rsid w:val="00D17EE1"/>
    <w:rsid w:val="00D269FA"/>
    <w:rsid w:val="00D308A0"/>
    <w:rsid w:val="00D35B24"/>
    <w:rsid w:val="00D4687D"/>
    <w:rsid w:val="00D6616A"/>
    <w:rsid w:val="00D7057B"/>
    <w:rsid w:val="00D713F1"/>
    <w:rsid w:val="00D748BD"/>
    <w:rsid w:val="00D825EB"/>
    <w:rsid w:val="00D836F5"/>
    <w:rsid w:val="00D91D24"/>
    <w:rsid w:val="00D939E6"/>
    <w:rsid w:val="00D96312"/>
    <w:rsid w:val="00DB0C6D"/>
    <w:rsid w:val="00DB10E5"/>
    <w:rsid w:val="00DB3AA7"/>
    <w:rsid w:val="00DE01C9"/>
    <w:rsid w:val="00DE09C1"/>
    <w:rsid w:val="00DE755B"/>
    <w:rsid w:val="00DF133B"/>
    <w:rsid w:val="00E02736"/>
    <w:rsid w:val="00E1147A"/>
    <w:rsid w:val="00E25038"/>
    <w:rsid w:val="00E316F7"/>
    <w:rsid w:val="00E36958"/>
    <w:rsid w:val="00E401EE"/>
    <w:rsid w:val="00E4488E"/>
    <w:rsid w:val="00E5247E"/>
    <w:rsid w:val="00E6345D"/>
    <w:rsid w:val="00E86950"/>
    <w:rsid w:val="00E951F7"/>
    <w:rsid w:val="00EA644E"/>
    <w:rsid w:val="00EB0BBF"/>
    <w:rsid w:val="00EC6595"/>
    <w:rsid w:val="00ED7963"/>
    <w:rsid w:val="00EF0B1E"/>
    <w:rsid w:val="00F126FB"/>
    <w:rsid w:val="00F47D63"/>
    <w:rsid w:val="00F53AA2"/>
    <w:rsid w:val="00F55424"/>
    <w:rsid w:val="00F57796"/>
    <w:rsid w:val="00F6174D"/>
    <w:rsid w:val="00F6309C"/>
    <w:rsid w:val="00F70E04"/>
    <w:rsid w:val="00FA27CB"/>
    <w:rsid w:val="00FB1289"/>
    <w:rsid w:val="00FB386C"/>
    <w:rsid w:val="00FC378F"/>
    <w:rsid w:val="00FD7344"/>
    <w:rsid w:val="00FF74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CC4AA6"/>
  <w15:chartTrackingRefBased/>
  <w15:docId w15:val="{3179F9AD-1869-4B16-A3D9-E7CFFA122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693E08"/>
    <w:pPr>
      <w:keepNext/>
      <w:keepLines/>
      <w:spacing w:before="240"/>
      <w:outlineLvl w:val="0"/>
    </w:pPr>
    <w:rPr>
      <w:rFonts w:eastAsiaTheme="majorEastAsia" w:cstheme="majorBidi"/>
      <w:b/>
      <w:bCs/>
      <w:color w:val="0D0D0D" w:themeColor="text1" w:themeTint="F2"/>
      <w:szCs w:val="32"/>
    </w:rPr>
  </w:style>
  <w:style w:type="paragraph" w:styleId="Heading2">
    <w:name w:val="heading 2"/>
    <w:basedOn w:val="Normal"/>
    <w:next w:val="Normal"/>
    <w:link w:val="Heading2Char"/>
    <w:autoRedefine/>
    <w:uiPriority w:val="9"/>
    <w:unhideWhenUsed/>
    <w:qFormat/>
    <w:rsid w:val="00E401EE"/>
    <w:pPr>
      <w:keepNext/>
      <w:keepLines/>
      <w:spacing w:before="40"/>
      <w:outlineLvl w:val="1"/>
    </w:pPr>
    <w:rPr>
      <w:rFonts w:eastAsiaTheme="majorEastAsia" w:cstheme="majorBidi"/>
      <w:color w:val="0D0D0D" w:themeColor="text1" w:themeTint="F2"/>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E08"/>
    <w:rPr>
      <w:rFonts w:ascii="Arial" w:eastAsiaTheme="majorEastAsia" w:hAnsi="Arial" w:cstheme="majorBidi"/>
      <w:b/>
      <w:bCs/>
      <w:color w:val="0D0D0D" w:themeColor="text1" w:themeTint="F2"/>
      <w:sz w:val="24"/>
      <w:szCs w:val="32"/>
    </w:rPr>
  </w:style>
  <w:style w:type="character" w:customStyle="1" w:styleId="Heading2Char">
    <w:name w:val="Heading 2 Char"/>
    <w:basedOn w:val="DefaultParagraphFont"/>
    <w:link w:val="Heading2"/>
    <w:uiPriority w:val="9"/>
    <w:rsid w:val="00E401EE"/>
    <w:rPr>
      <w:rFonts w:ascii="Arial" w:eastAsiaTheme="majorEastAsia" w:hAnsi="Arial" w:cstheme="majorBidi"/>
      <w:color w:val="0D0D0D" w:themeColor="text1" w:themeTint="F2"/>
      <w:sz w:val="24"/>
      <w:szCs w:val="26"/>
      <w:lang w:eastAsia="zh-CN"/>
    </w:rPr>
  </w:style>
  <w:style w:type="paragraph" w:styleId="Header">
    <w:name w:val="header"/>
    <w:basedOn w:val="Normal"/>
    <w:link w:val="HeaderChar"/>
    <w:uiPriority w:val="99"/>
    <w:unhideWhenUsed/>
    <w:rsid w:val="0014525A"/>
    <w:pPr>
      <w:tabs>
        <w:tab w:val="center" w:pos="4680"/>
        <w:tab w:val="right" w:pos="9360"/>
      </w:tabs>
      <w:spacing w:line="240" w:lineRule="auto"/>
    </w:pPr>
  </w:style>
  <w:style w:type="character" w:customStyle="1" w:styleId="HeaderChar">
    <w:name w:val="Header Char"/>
    <w:basedOn w:val="DefaultParagraphFont"/>
    <w:link w:val="Header"/>
    <w:uiPriority w:val="99"/>
    <w:rsid w:val="0014525A"/>
    <w:rPr>
      <w:lang w:val="en-GB"/>
    </w:rPr>
  </w:style>
  <w:style w:type="paragraph" w:styleId="Footer">
    <w:name w:val="footer"/>
    <w:basedOn w:val="Normal"/>
    <w:link w:val="FooterChar"/>
    <w:uiPriority w:val="99"/>
    <w:unhideWhenUsed/>
    <w:rsid w:val="0014525A"/>
    <w:pPr>
      <w:tabs>
        <w:tab w:val="center" w:pos="4680"/>
        <w:tab w:val="right" w:pos="9360"/>
      </w:tabs>
      <w:spacing w:line="240" w:lineRule="auto"/>
    </w:pPr>
  </w:style>
  <w:style w:type="character" w:customStyle="1" w:styleId="FooterChar">
    <w:name w:val="Footer Char"/>
    <w:basedOn w:val="DefaultParagraphFont"/>
    <w:link w:val="Footer"/>
    <w:uiPriority w:val="99"/>
    <w:rsid w:val="0014525A"/>
    <w:rPr>
      <w:lang w:val="en-GB"/>
    </w:rPr>
  </w:style>
  <w:style w:type="character" w:styleId="Hyperlink">
    <w:name w:val="Hyperlink"/>
    <w:basedOn w:val="DefaultParagraphFont"/>
    <w:uiPriority w:val="99"/>
    <w:unhideWhenUsed/>
    <w:rsid w:val="000A37E2"/>
    <w:rPr>
      <w:color w:val="0000FF" w:themeColor="hyperlink"/>
      <w:u w:val="single"/>
    </w:rPr>
  </w:style>
  <w:style w:type="character" w:styleId="UnresolvedMention">
    <w:name w:val="Unresolved Mention"/>
    <w:basedOn w:val="DefaultParagraphFont"/>
    <w:uiPriority w:val="99"/>
    <w:semiHidden/>
    <w:unhideWhenUsed/>
    <w:rsid w:val="000A37E2"/>
    <w:rPr>
      <w:color w:val="605E5C"/>
      <w:shd w:val="clear" w:color="auto" w:fill="E1DFDD"/>
    </w:rPr>
  </w:style>
  <w:style w:type="paragraph" w:styleId="TOCHeading">
    <w:name w:val="TOC Heading"/>
    <w:basedOn w:val="Heading1"/>
    <w:next w:val="Normal"/>
    <w:uiPriority w:val="39"/>
    <w:unhideWhenUsed/>
    <w:qFormat/>
    <w:rsid w:val="00F6309C"/>
    <w:pPr>
      <w:spacing w:line="259" w:lineRule="auto"/>
      <w:jc w:val="left"/>
      <w:outlineLvl w:val="9"/>
    </w:pPr>
    <w:rPr>
      <w:rFonts w:asciiTheme="majorHAnsi" w:hAnsiTheme="majorHAnsi"/>
      <w:b w:val="0"/>
      <w:bCs w:val="0"/>
      <w:color w:val="365F91" w:themeColor="accent1" w:themeShade="BF"/>
      <w:sz w:val="32"/>
      <w:lang w:eastAsia="en-GB"/>
    </w:rPr>
  </w:style>
  <w:style w:type="paragraph" w:styleId="ListParagraph">
    <w:name w:val="List Paragraph"/>
    <w:basedOn w:val="Normal"/>
    <w:uiPriority w:val="34"/>
    <w:qFormat/>
    <w:rsid w:val="00E86950"/>
    <w:pPr>
      <w:ind w:left="720"/>
      <w:contextualSpacing/>
    </w:pPr>
  </w:style>
  <w:style w:type="paragraph" w:styleId="TOC1">
    <w:name w:val="toc 1"/>
    <w:basedOn w:val="Normal"/>
    <w:next w:val="Normal"/>
    <w:autoRedefine/>
    <w:uiPriority w:val="39"/>
    <w:unhideWhenUsed/>
    <w:rsid w:val="00721F45"/>
    <w:pPr>
      <w:spacing w:after="100"/>
    </w:pPr>
  </w:style>
  <w:style w:type="paragraph" w:styleId="TOC2">
    <w:name w:val="toc 2"/>
    <w:basedOn w:val="Normal"/>
    <w:next w:val="Normal"/>
    <w:autoRedefine/>
    <w:uiPriority w:val="39"/>
    <w:unhideWhenUsed/>
    <w:rsid w:val="00721F4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2747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CEF4F-EA0A-45FD-8D52-9E6B7F528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8</Pages>
  <Words>1737</Words>
  <Characters>9906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 Myself</dc:creator>
  <cp:keywords/>
  <dc:description/>
  <cp:lastModifiedBy>Denisa Florea</cp:lastModifiedBy>
  <cp:revision>280</cp:revision>
  <cp:lastPrinted>2023-11-04T20:59:00Z</cp:lastPrinted>
  <dcterms:created xsi:type="dcterms:W3CDTF">2023-02-01T16:54:00Z</dcterms:created>
  <dcterms:modified xsi:type="dcterms:W3CDTF">2023-11-11T20:14:00Z</dcterms:modified>
</cp:coreProperties>
</file>