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ebp" ContentType="image/webp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B233EE" w14:textId="460589AA" w:rsidR="0032218C" w:rsidRPr="00727423" w:rsidRDefault="0032218C" w:rsidP="00727423">
      <w:pPr>
        <w:ind w:firstLine="360"/>
      </w:pPr>
      <w:r>
        <w:rPr>
          <w:noProof/>
        </w:rPr>
        <w:drawing>
          <wp:inline distT="0" distB="0" distL="0" distR="0" wp14:anchorId="00B2111F" wp14:editId="3672035C">
            <wp:extent cx="2619375" cy="1165894"/>
            <wp:effectExtent l="0" t="0" r="0" b="0"/>
            <wp:docPr id="509279478" name="Picture 1" descr="A close-up of a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9279478" name="Picture 1" descr="A close-up of a sig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D35D87E" w14:textId="7A47E968" w:rsidR="0032218C" w:rsidRPr="0032218C" w:rsidRDefault="0032218C" w:rsidP="00727423">
      <w:pPr>
        <w:ind w:firstLine="360"/>
        <w:jc w:val="both"/>
        <w:rPr>
          <w:rFonts w:ascii="Arial" w:hAnsi="Arial" w:cs="Arial"/>
          <w:sz w:val="24"/>
          <w:szCs w:val="24"/>
        </w:rPr>
      </w:pPr>
      <w:r w:rsidRPr="0032218C">
        <w:rPr>
          <w:rFonts w:ascii="Arial" w:hAnsi="Arial" w:cs="Arial"/>
          <w:sz w:val="24"/>
          <w:szCs w:val="24"/>
        </w:rPr>
        <w:t>Name:  Tanya Mckenzie</w:t>
      </w:r>
    </w:p>
    <w:p w14:paraId="100FA389" w14:textId="6F17AC79" w:rsidR="0032218C" w:rsidRPr="0032218C" w:rsidRDefault="0032218C" w:rsidP="00727423">
      <w:pPr>
        <w:ind w:firstLine="360"/>
        <w:jc w:val="both"/>
        <w:rPr>
          <w:rFonts w:ascii="Arial" w:hAnsi="Arial" w:cs="Arial"/>
          <w:sz w:val="24"/>
          <w:szCs w:val="24"/>
        </w:rPr>
      </w:pPr>
      <w:r w:rsidRPr="0032218C">
        <w:rPr>
          <w:rFonts w:ascii="Arial" w:hAnsi="Arial" w:cs="Arial"/>
          <w:sz w:val="24"/>
          <w:szCs w:val="24"/>
        </w:rPr>
        <w:t>Student ID: 2508552</w:t>
      </w:r>
    </w:p>
    <w:p w14:paraId="28101D81" w14:textId="07B984CB" w:rsidR="0032218C" w:rsidRPr="0032218C" w:rsidRDefault="0032218C" w:rsidP="00727423">
      <w:pPr>
        <w:ind w:firstLine="360"/>
        <w:jc w:val="both"/>
        <w:rPr>
          <w:rFonts w:ascii="Arial" w:hAnsi="Arial" w:cs="Arial"/>
          <w:sz w:val="24"/>
          <w:szCs w:val="24"/>
        </w:rPr>
      </w:pPr>
      <w:r w:rsidRPr="0032218C">
        <w:rPr>
          <w:rFonts w:ascii="Arial" w:hAnsi="Arial" w:cs="Arial"/>
          <w:sz w:val="24"/>
          <w:szCs w:val="24"/>
        </w:rPr>
        <w:t>Module Code: LCH</w:t>
      </w:r>
      <w:r w:rsidRPr="0032218C">
        <w:rPr>
          <w:rFonts w:ascii="Arial" w:hAnsi="Arial" w:cs="Arial"/>
          <w:sz w:val="24"/>
          <w:szCs w:val="24"/>
        </w:rPr>
        <w:t>S4007</w:t>
      </w:r>
    </w:p>
    <w:p w14:paraId="0A4AF4BC" w14:textId="49FAA138" w:rsidR="0032218C" w:rsidRPr="0032218C" w:rsidRDefault="0032218C" w:rsidP="00727423">
      <w:pPr>
        <w:ind w:firstLine="360"/>
        <w:jc w:val="both"/>
        <w:rPr>
          <w:rFonts w:ascii="Arial" w:hAnsi="Arial" w:cs="Arial"/>
          <w:sz w:val="24"/>
          <w:szCs w:val="24"/>
        </w:rPr>
      </w:pPr>
      <w:r w:rsidRPr="0032218C">
        <w:rPr>
          <w:rFonts w:ascii="Arial" w:hAnsi="Arial" w:cs="Arial"/>
          <w:sz w:val="24"/>
          <w:szCs w:val="24"/>
        </w:rPr>
        <w:t xml:space="preserve">Module: </w:t>
      </w:r>
      <w:r w:rsidRPr="0032218C">
        <w:rPr>
          <w:rFonts w:ascii="Arial" w:hAnsi="Arial" w:cs="Arial"/>
          <w:sz w:val="24"/>
          <w:szCs w:val="24"/>
        </w:rPr>
        <w:t>Digital and Research Methods</w:t>
      </w:r>
    </w:p>
    <w:p w14:paraId="2E143C31" w14:textId="19F9372A" w:rsidR="0032218C" w:rsidRDefault="003C457D" w:rsidP="00727423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</w:t>
      </w:r>
      <w:r w:rsidR="0032218C" w:rsidRPr="0032218C">
        <w:rPr>
          <w:rFonts w:ascii="Arial" w:hAnsi="Arial" w:cs="Arial"/>
          <w:sz w:val="24"/>
          <w:szCs w:val="24"/>
        </w:rPr>
        <w:t>Lecturer:</w:t>
      </w:r>
      <w:r w:rsidR="0032218C" w:rsidRPr="0032218C">
        <w:rPr>
          <w:rFonts w:ascii="Arial" w:hAnsi="Arial" w:cs="Arial"/>
          <w:sz w:val="24"/>
          <w:szCs w:val="24"/>
        </w:rPr>
        <w:t xml:space="preserve"> </w:t>
      </w:r>
      <w:proofErr w:type="gramStart"/>
      <w:r w:rsidR="0012550B">
        <w:rPr>
          <w:rFonts w:ascii="Arial" w:hAnsi="Arial" w:cs="Arial"/>
          <w:sz w:val="24"/>
          <w:szCs w:val="24"/>
        </w:rPr>
        <w:t>Arif</w:t>
      </w:r>
      <w:r w:rsidR="009017B0">
        <w:rPr>
          <w:rFonts w:ascii="Arial" w:hAnsi="Arial" w:cs="Arial"/>
          <w:sz w:val="24"/>
          <w:szCs w:val="24"/>
        </w:rPr>
        <w:t xml:space="preserve">  A</w:t>
      </w:r>
      <w:r>
        <w:rPr>
          <w:rFonts w:ascii="Arial" w:hAnsi="Arial" w:cs="Arial"/>
          <w:sz w:val="24"/>
          <w:szCs w:val="24"/>
        </w:rPr>
        <w:t>hmed</w:t>
      </w:r>
      <w:proofErr w:type="gramEnd"/>
    </w:p>
    <w:p w14:paraId="1E91B453" w14:textId="77777777" w:rsidR="00727423" w:rsidRPr="00727423" w:rsidRDefault="00727423" w:rsidP="00727423">
      <w:pPr>
        <w:ind w:firstLine="360"/>
        <w:jc w:val="both"/>
        <w:rPr>
          <w:rFonts w:ascii="Arial" w:hAnsi="Arial" w:cs="Arial"/>
          <w:sz w:val="24"/>
          <w:szCs w:val="24"/>
        </w:rPr>
      </w:pPr>
    </w:p>
    <w:p w14:paraId="7A4C8643" w14:textId="0AD30081" w:rsidR="00DA77F8" w:rsidRDefault="003C457D">
      <w:pPr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      </w:t>
      </w:r>
      <w:r w:rsidR="00E9479F">
        <w:rPr>
          <w:rFonts w:asciiTheme="minorBidi" w:hAnsiTheme="minorBidi"/>
          <w:sz w:val="28"/>
          <w:szCs w:val="28"/>
        </w:rPr>
        <w:t xml:space="preserve">Submitted on:  </w:t>
      </w:r>
    </w:p>
    <w:p w14:paraId="591FCAC9" w14:textId="77777777" w:rsidR="00DA77F8" w:rsidRDefault="00DA77F8">
      <w:pPr>
        <w:rPr>
          <w:rFonts w:asciiTheme="minorBidi" w:hAnsiTheme="minorBidi"/>
          <w:sz w:val="28"/>
          <w:szCs w:val="28"/>
        </w:rPr>
      </w:pPr>
    </w:p>
    <w:p w14:paraId="02F9585D" w14:textId="77777777" w:rsidR="00DA77F8" w:rsidRDefault="00DA77F8">
      <w:pPr>
        <w:rPr>
          <w:rFonts w:asciiTheme="minorBidi" w:hAnsiTheme="minorBidi"/>
          <w:sz w:val="28"/>
          <w:szCs w:val="28"/>
        </w:rPr>
      </w:pPr>
    </w:p>
    <w:p w14:paraId="7D71B6F7" w14:textId="77777777" w:rsidR="00DA77F8" w:rsidRDefault="00DA77F8">
      <w:pPr>
        <w:rPr>
          <w:rFonts w:asciiTheme="minorBidi" w:hAnsiTheme="minorBidi"/>
          <w:sz w:val="28"/>
          <w:szCs w:val="28"/>
        </w:rPr>
      </w:pPr>
    </w:p>
    <w:p w14:paraId="2417A3B6" w14:textId="77777777" w:rsidR="00DA77F8" w:rsidRDefault="00DA77F8">
      <w:pPr>
        <w:rPr>
          <w:rFonts w:asciiTheme="minorBidi" w:hAnsiTheme="minorBidi"/>
          <w:sz w:val="28"/>
          <w:szCs w:val="28"/>
        </w:rPr>
      </w:pPr>
    </w:p>
    <w:p w14:paraId="520300AB" w14:textId="77777777" w:rsidR="00DA77F8" w:rsidRDefault="00DA77F8">
      <w:pPr>
        <w:rPr>
          <w:rFonts w:asciiTheme="minorBidi" w:hAnsiTheme="minorBidi"/>
          <w:sz w:val="28"/>
          <w:szCs w:val="28"/>
        </w:rPr>
      </w:pPr>
    </w:p>
    <w:p w14:paraId="4CD25DA1" w14:textId="77777777" w:rsidR="00DA77F8" w:rsidRDefault="00DA77F8">
      <w:pPr>
        <w:rPr>
          <w:rFonts w:asciiTheme="minorBidi" w:hAnsiTheme="minorBidi"/>
          <w:sz w:val="28"/>
          <w:szCs w:val="28"/>
        </w:rPr>
      </w:pPr>
    </w:p>
    <w:p w14:paraId="15020F20" w14:textId="77777777" w:rsidR="00727423" w:rsidRDefault="00727423">
      <w:pPr>
        <w:rPr>
          <w:rFonts w:asciiTheme="minorBidi" w:hAnsiTheme="minorBidi"/>
          <w:sz w:val="28"/>
          <w:szCs w:val="28"/>
        </w:rPr>
      </w:pPr>
    </w:p>
    <w:p w14:paraId="3E163FB2" w14:textId="77777777" w:rsidR="00727423" w:rsidRDefault="00727423">
      <w:pPr>
        <w:rPr>
          <w:rFonts w:asciiTheme="minorBidi" w:hAnsiTheme="minorBidi"/>
          <w:sz w:val="28"/>
          <w:szCs w:val="28"/>
        </w:rPr>
      </w:pPr>
    </w:p>
    <w:p w14:paraId="023DB858" w14:textId="77777777" w:rsidR="00727423" w:rsidRDefault="00727423">
      <w:pPr>
        <w:rPr>
          <w:rFonts w:asciiTheme="minorBidi" w:hAnsiTheme="minorBidi"/>
          <w:sz w:val="28"/>
          <w:szCs w:val="28"/>
        </w:rPr>
      </w:pPr>
    </w:p>
    <w:p w14:paraId="645CEEEB" w14:textId="77777777" w:rsidR="00727423" w:rsidRDefault="00727423">
      <w:pPr>
        <w:rPr>
          <w:rFonts w:asciiTheme="minorBidi" w:hAnsiTheme="minorBidi"/>
          <w:sz w:val="28"/>
          <w:szCs w:val="28"/>
        </w:rPr>
      </w:pPr>
    </w:p>
    <w:p w14:paraId="19F74632" w14:textId="77777777" w:rsidR="00727423" w:rsidRDefault="00727423">
      <w:pPr>
        <w:rPr>
          <w:rFonts w:asciiTheme="minorBidi" w:hAnsiTheme="minorBidi"/>
          <w:sz w:val="28"/>
          <w:szCs w:val="28"/>
        </w:rPr>
      </w:pPr>
    </w:p>
    <w:p w14:paraId="661F8F74" w14:textId="77777777" w:rsidR="00727423" w:rsidRDefault="00727423">
      <w:pPr>
        <w:rPr>
          <w:rFonts w:asciiTheme="minorBidi" w:hAnsiTheme="minorBidi"/>
          <w:sz w:val="28"/>
          <w:szCs w:val="28"/>
        </w:rPr>
      </w:pPr>
    </w:p>
    <w:p w14:paraId="77F3D9A0" w14:textId="77777777" w:rsidR="00DA77F8" w:rsidRDefault="00DA77F8">
      <w:pPr>
        <w:rPr>
          <w:rFonts w:asciiTheme="minorBidi" w:hAnsiTheme="minorBidi"/>
          <w:sz w:val="28"/>
          <w:szCs w:val="28"/>
        </w:rPr>
      </w:pPr>
    </w:p>
    <w:p w14:paraId="0DAE24F7" w14:textId="35EA0306" w:rsidR="00DA77F8" w:rsidRPr="00490FD6" w:rsidRDefault="00490FD6">
      <w:pPr>
        <w:rPr>
          <w:rFonts w:asciiTheme="minorBidi" w:hAnsiTheme="minorBidi"/>
          <w:b/>
          <w:bCs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                                                                                                 </w:t>
      </w:r>
      <w:r w:rsidRPr="00490FD6">
        <w:rPr>
          <w:rFonts w:asciiTheme="minorBidi" w:hAnsiTheme="minorBidi"/>
          <w:b/>
          <w:bCs/>
          <w:sz w:val="28"/>
          <w:szCs w:val="28"/>
        </w:rPr>
        <w:t>Page 1</w:t>
      </w:r>
    </w:p>
    <w:p w14:paraId="0709337D" w14:textId="77777777" w:rsidR="005E1C72" w:rsidRDefault="00D87A26" w:rsidP="00C22177">
      <w:pPr>
        <w:rPr>
          <w:rFonts w:ascii="Arial" w:hAnsi="Arial" w:cs="Arial"/>
          <w:b/>
          <w:bCs/>
          <w:sz w:val="52"/>
          <w:szCs w:val="52"/>
        </w:rPr>
      </w:pPr>
      <w:r w:rsidRPr="00110D3A">
        <w:rPr>
          <w:rFonts w:ascii="Arial" w:hAnsi="Arial" w:cs="Arial"/>
          <w:b/>
          <w:bCs/>
          <w:sz w:val="52"/>
          <w:szCs w:val="52"/>
        </w:rPr>
        <w:t>Mental Health Issues in</w:t>
      </w:r>
      <w:r w:rsidR="005E1C72">
        <w:rPr>
          <w:rFonts w:ascii="Arial" w:hAnsi="Arial" w:cs="Arial"/>
          <w:b/>
          <w:bCs/>
          <w:sz w:val="52"/>
          <w:szCs w:val="52"/>
        </w:rPr>
        <w:t xml:space="preserve"> young</w:t>
      </w:r>
    </w:p>
    <w:p w14:paraId="1367FA85" w14:textId="766475D4" w:rsidR="00F65E37" w:rsidRPr="00110D3A" w:rsidRDefault="000A6B69" w:rsidP="00C22177">
      <w:pPr>
        <w:rPr>
          <w:rFonts w:ascii="Arial" w:hAnsi="Arial" w:cs="Arial"/>
          <w:b/>
          <w:bCs/>
          <w:sz w:val="52"/>
          <w:szCs w:val="52"/>
        </w:rPr>
      </w:pPr>
      <w:r>
        <w:rPr>
          <w:rFonts w:ascii="Arial" w:hAnsi="Arial" w:cs="Arial"/>
          <w:b/>
          <w:bCs/>
          <w:sz w:val="52"/>
          <w:szCs w:val="52"/>
        </w:rPr>
        <w:t xml:space="preserve"> </w:t>
      </w:r>
      <w:r w:rsidR="00D87A26" w:rsidRPr="00110D3A">
        <w:rPr>
          <w:rFonts w:ascii="Arial" w:hAnsi="Arial" w:cs="Arial"/>
          <w:b/>
          <w:bCs/>
          <w:sz w:val="52"/>
          <w:szCs w:val="52"/>
        </w:rPr>
        <w:t>adolescent</w:t>
      </w:r>
      <w:r w:rsidR="00212E3A" w:rsidRPr="00110D3A">
        <w:rPr>
          <w:rFonts w:ascii="Arial" w:hAnsi="Arial" w:cs="Arial"/>
          <w:b/>
          <w:bCs/>
          <w:sz w:val="52"/>
          <w:szCs w:val="52"/>
        </w:rPr>
        <w:t>s</w:t>
      </w:r>
    </w:p>
    <w:p w14:paraId="3959C9B9" w14:textId="77777777" w:rsidR="00F65E37" w:rsidRDefault="00F65E37" w:rsidP="00C22177">
      <w:pPr>
        <w:rPr>
          <w:rFonts w:ascii="Arial" w:hAnsi="Arial" w:cs="Arial"/>
          <w:b/>
          <w:bCs/>
        </w:rPr>
      </w:pPr>
    </w:p>
    <w:p w14:paraId="67DD6CC9" w14:textId="272D6C38" w:rsidR="00073F28" w:rsidRPr="00C22177" w:rsidRDefault="0033233A" w:rsidP="00C22177">
      <w:r>
        <w:rPr>
          <w:noProof/>
        </w:rPr>
        <w:drawing>
          <wp:inline distT="0" distB="0" distL="0" distR="0" wp14:anchorId="7D7CEE1D" wp14:editId="5793A60F">
            <wp:extent cx="5801360" cy="4815840"/>
            <wp:effectExtent l="0" t="0" r="2540" b="0"/>
            <wp:docPr id="381090227" name="Picture 2" descr="7 Common Mental Health Disorders in Adolescents and How to Recognize The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1090227" name="Picture 381090227" descr="7 Common Mental Health Disorders in Adolescents and How to Recognize Them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15009" cy="4827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D6AFFF" w14:textId="77777777" w:rsidR="00D87A26" w:rsidRDefault="00D87A26"/>
    <w:p w14:paraId="513212FD" w14:textId="77777777" w:rsidR="00D87A26" w:rsidRDefault="00D87A26"/>
    <w:p w14:paraId="2EA48834" w14:textId="77777777" w:rsidR="00D87A26" w:rsidRDefault="00D87A26"/>
    <w:p w14:paraId="0F2D2F6A" w14:textId="77777777" w:rsidR="00D87A26" w:rsidRDefault="00D87A26"/>
    <w:p w14:paraId="0A5E1788" w14:textId="77777777" w:rsidR="00D87A26" w:rsidRDefault="00D87A26"/>
    <w:p w14:paraId="309CE6BE" w14:textId="77777777" w:rsidR="00A6414E" w:rsidRDefault="00490FD6">
      <w:r>
        <w:t xml:space="preserve">                                                                                                                          </w:t>
      </w:r>
    </w:p>
    <w:p w14:paraId="24873172" w14:textId="60ECAEE7" w:rsidR="00D87A26" w:rsidRPr="00490FD6" w:rsidRDefault="00A6414E">
      <w:pPr>
        <w:rPr>
          <w:rFonts w:ascii="Arial" w:hAnsi="Arial" w:cs="Arial"/>
          <w:b/>
          <w:bCs/>
          <w:sz w:val="24"/>
          <w:szCs w:val="24"/>
        </w:rPr>
      </w:pPr>
      <w:r>
        <w:t xml:space="preserve">                                                                                                                         </w:t>
      </w:r>
      <w:r w:rsidR="00DC2111">
        <w:t xml:space="preserve">   </w:t>
      </w:r>
      <w:r w:rsidR="00490FD6" w:rsidRPr="00490FD6">
        <w:rPr>
          <w:rFonts w:ascii="Arial" w:hAnsi="Arial" w:cs="Arial"/>
          <w:b/>
          <w:bCs/>
          <w:sz w:val="24"/>
          <w:szCs w:val="24"/>
        </w:rPr>
        <w:t>Page 2</w:t>
      </w:r>
    </w:p>
    <w:p w14:paraId="25771C38" w14:textId="77777777" w:rsidR="00D87A26" w:rsidRDefault="00D87A26"/>
    <w:p w14:paraId="7650E4EF" w14:textId="577911EF" w:rsidR="008E7A70" w:rsidRPr="00635067" w:rsidRDefault="008E7A70" w:rsidP="008E7A70">
      <w:pPr>
        <w:rPr>
          <w:b/>
          <w:bCs/>
          <w:sz w:val="30"/>
          <w:szCs w:val="30"/>
        </w:rPr>
      </w:pPr>
      <w:r w:rsidRPr="00635067">
        <w:rPr>
          <w:b/>
          <w:bCs/>
          <w:sz w:val="30"/>
          <w:szCs w:val="30"/>
        </w:rPr>
        <w:t>Contents ……………………………………………………………… Pages</w:t>
      </w:r>
    </w:p>
    <w:p w14:paraId="70E0FABE" w14:textId="28A7FBF3" w:rsidR="008E7A70" w:rsidRPr="00635067" w:rsidRDefault="008E7A70" w:rsidP="008E7A70">
      <w:pPr>
        <w:rPr>
          <w:b/>
          <w:bCs/>
          <w:sz w:val="30"/>
          <w:szCs w:val="30"/>
        </w:rPr>
      </w:pPr>
      <w:r w:rsidRPr="00635067">
        <w:rPr>
          <w:b/>
          <w:bCs/>
          <w:sz w:val="30"/>
          <w:szCs w:val="30"/>
        </w:rPr>
        <w:t>Introduction …………………………………………………………</w:t>
      </w:r>
      <w:proofErr w:type="gramStart"/>
      <w:r w:rsidR="00490FD6" w:rsidRPr="00635067">
        <w:rPr>
          <w:b/>
          <w:bCs/>
          <w:sz w:val="30"/>
          <w:szCs w:val="30"/>
        </w:rPr>
        <w:t>…..</w:t>
      </w:r>
      <w:proofErr w:type="gramEnd"/>
      <w:r w:rsidR="00DE06A6" w:rsidRPr="00635067">
        <w:rPr>
          <w:b/>
          <w:bCs/>
          <w:sz w:val="30"/>
          <w:szCs w:val="30"/>
        </w:rPr>
        <w:t>3</w:t>
      </w:r>
    </w:p>
    <w:p w14:paraId="7C54EB28" w14:textId="45CBB685" w:rsidR="00FF27AB" w:rsidRPr="00635067" w:rsidRDefault="00FF27AB" w:rsidP="008E7A70">
      <w:pPr>
        <w:rPr>
          <w:b/>
          <w:bCs/>
          <w:sz w:val="30"/>
          <w:szCs w:val="30"/>
        </w:rPr>
      </w:pPr>
      <w:r w:rsidRPr="00635067">
        <w:rPr>
          <w:b/>
          <w:bCs/>
          <w:sz w:val="30"/>
          <w:szCs w:val="30"/>
        </w:rPr>
        <w:t>Research Topic</w:t>
      </w:r>
      <w:r w:rsidR="00810DD1" w:rsidRPr="00635067">
        <w:rPr>
          <w:b/>
          <w:bCs/>
          <w:sz w:val="30"/>
          <w:szCs w:val="30"/>
        </w:rPr>
        <w:t>………………………………………………………</w:t>
      </w:r>
      <w:r w:rsidR="00490FD6" w:rsidRPr="00635067">
        <w:rPr>
          <w:b/>
          <w:bCs/>
          <w:sz w:val="30"/>
          <w:szCs w:val="30"/>
        </w:rPr>
        <w:t>….</w:t>
      </w:r>
      <w:r w:rsidR="00DE06A6" w:rsidRPr="00635067">
        <w:rPr>
          <w:b/>
          <w:bCs/>
          <w:sz w:val="30"/>
          <w:szCs w:val="30"/>
        </w:rPr>
        <w:t>4</w:t>
      </w:r>
      <w:r w:rsidR="00B13BE6" w:rsidRPr="00635067">
        <w:rPr>
          <w:b/>
          <w:bCs/>
          <w:sz w:val="30"/>
          <w:szCs w:val="30"/>
        </w:rPr>
        <w:t>A</w:t>
      </w:r>
    </w:p>
    <w:p w14:paraId="00CB955C" w14:textId="6B8D1967" w:rsidR="00E46E96" w:rsidRPr="00635067" w:rsidRDefault="00B13BE6" w:rsidP="008E7A70">
      <w:pPr>
        <w:rPr>
          <w:b/>
          <w:bCs/>
          <w:sz w:val="30"/>
          <w:szCs w:val="30"/>
        </w:rPr>
      </w:pPr>
      <w:r w:rsidRPr="00635067">
        <w:rPr>
          <w:b/>
          <w:bCs/>
          <w:sz w:val="30"/>
          <w:szCs w:val="30"/>
        </w:rPr>
        <w:t>……………………………………………………………………………………4B</w:t>
      </w:r>
    </w:p>
    <w:p w14:paraId="6FE6084E" w14:textId="38E4926A" w:rsidR="00B13BE6" w:rsidRPr="00635067" w:rsidRDefault="00657AAB" w:rsidP="008E7A70">
      <w:pPr>
        <w:rPr>
          <w:b/>
          <w:bCs/>
        </w:rPr>
      </w:pPr>
      <w:r w:rsidRPr="00635067">
        <w:rPr>
          <w:b/>
          <w:bCs/>
          <w:sz w:val="30"/>
          <w:szCs w:val="30"/>
        </w:rPr>
        <w:t>…………………………………………………………………………………</w:t>
      </w:r>
      <w:r w:rsidR="00635067">
        <w:rPr>
          <w:b/>
          <w:bCs/>
          <w:sz w:val="30"/>
          <w:szCs w:val="30"/>
        </w:rPr>
        <w:t>…</w:t>
      </w:r>
      <w:r w:rsidRPr="00635067">
        <w:rPr>
          <w:b/>
          <w:bCs/>
          <w:sz w:val="30"/>
          <w:szCs w:val="30"/>
        </w:rPr>
        <w:t>4C</w:t>
      </w:r>
    </w:p>
    <w:p w14:paraId="5C17127F" w14:textId="33D1BCE8" w:rsidR="008E7A70" w:rsidRPr="00635067" w:rsidRDefault="00657AAB" w:rsidP="008E7A70">
      <w:pPr>
        <w:rPr>
          <w:b/>
          <w:bCs/>
        </w:rPr>
      </w:pPr>
      <w:r w:rsidRPr="00635067">
        <w:rPr>
          <w:rFonts w:ascii="Arial" w:hAnsi="Arial" w:cs="Arial"/>
          <w:b/>
          <w:bCs/>
          <w:sz w:val="28"/>
          <w:szCs w:val="28"/>
        </w:rPr>
        <w:t>Methodology</w:t>
      </w:r>
      <w:r w:rsidR="008E7A70" w:rsidRPr="00635067">
        <w:rPr>
          <w:b/>
          <w:bCs/>
          <w:sz w:val="30"/>
          <w:szCs w:val="30"/>
        </w:rPr>
        <w:t>……………………………………………………………</w:t>
      </w:r>
      <w:r w:rsidR="00490FD6" w:rsidRPr="00635067">
        <w:rPr>
          <w:b/>
          <w:bCs/>
          <w:sz w:val="30"/>
          <w:szCs w:val="30"/>
        </w:rPr>
        <w:t>…</w:t>
      </w:r>
      <w:r w:rsidR="00A6414E" w:rsidRPr="00635067">
        <w:rPr>
          <w:b/>
          <w:bCs/>
          <w:sz w:val="30"/>
          <w:szCs w:val="30"/>
        </w:rPr>
        <w:t>…</w:t>
      </w:r>
      <w:r w:rsidR="009348B4" w:rsidRPr="00635067">
        <w:rPr>
          <w:b/>
          <w:bCs/>
          <w:sz w:val="30"/>
          <w:szCs w:val="30"/>
        </w:rPr>
        <w:t>5</w:t>
      </w:r>
    </w:p>
    <w:p w14:paraId="7C2D7EA2" w14:textId="4D2F8063" w:rsidR="008E7A70" w:rsidRPr="00635067" w:rsidRDefault="00A91CAA" w:rsidP="008E7A70">
      <w:pPr>
        <w:rPr>
          <w:b/>
          <w:bCs/>
          <w:sz w:val="30"/>
          <w:szCs w:val="30"/>
        </w:rPr>
      </w:pPr>
      <w:r w:rsidRPr="00635067">
        <w:rPr>
          <w:b/>
          <w:bCs/>
          <w:sz w:val="32"/>
          <w:szCs w:val="32"/>
        </w:rPr>
        <w:t>Data Collection</w:t>
      </w:r>
      <w:r w:rsidR="008E7A70" w:rsidRPr="00635067">
        <w:rPr>
          <w:b/>
          <w:bCs/>
          <w:sz w:val="30"/>
          <w:szCs w:val="30"/>
        </w:rPr>
        <w:t>………………………………………………………</w:t>
      </w:r>
      <w:r w:rsidR="00490FD6" w:rsidRPr="00635067">
        <w:rPr>
          <w:b/>
          <w:bCs/>
          <w:sz w:val="30"/>
          <w:szCs w:val="30"/>
        </w:rPr>
        <w:t>…</w:t>
      </w:r>
      <w:r w:rsidR="00810DD1" w:rsidRPr="00635067">
        <w:rPr>
          <w:b/>
          <w:bCs/>
          <w:sz w:val="30"/>
          <w:szCs w:val="30"/>
        </w:rPr>
        <w:t xml:space="preserve"> </w:t>
      </w:r>
      <w:r w:rsidR="009348B4" w:rsidRPr="00635067">
        <w:rPr>
          <w:b/>
          <w:bCs/>
          <w:sz w:val="30"/>
          <w:szCs w:val="30"/>
        </w:rPr>
        <w:t>6</w:t>
      </w:r>
      <w:r w:rsidR="008E7A70" w:rsidRPr="00635067">
        <w:rPr>
          <w:b/>
          <w:bCs/>
          <w:sz w:val="30"/>
          <w:szCs w:val="30"/>
        </w:rPr>
        <w:t xml:space="preserve"> </w:t>
      </w:r>
    </w:p>
    <w:p w14:paraId="15AB5D3D" w14:textId="3EB1A478" w:rsidR="008E7A70" w:rsidRPr="00635067" w:rsidRDefault="008E7A70" w:rsidP="008E7A70">
      <w:pPr>
        <w:rPr>
          <w:b/>
          <w:bCs/>
          <w:sz w:val="30"/>
          <w:szCs w:val="30"/>
        </w:rPr>
      </w:pPr>
      <w:r w:rsidRPr="00635067">
        <w:rPr>
          <w:b/>
          <w:bCs/>
          <w:sz w:val="30"/>
          <w:szCs w:val="30"/>
        </w:rPr>
        <w:t>Conclusion……………………………………………………………</w:t>
      </w:r>
      <w:r w:rsidR="00490FD6" w:rsidRPr="00635067">
        <w:rPr>
          <w:b/>
          <w:bCs/>
          <w:sz w:val="30"/>
          <w:szCs w:val="30"/>
        </w:rPr>
        <w:t>……</w:t>
      </w:r>
      <w:r w:rsidR="009348B4" w:rsidRPr="00635067">
        <w:rPr>
          <w:b/>
          <w:bCs/>
          <w:sz w:val="30"/>
          <w:szCs w:val="30"/>
        </w:rPr>
        <w:t>7</w:t>
      </w:r>
    </w:p>
    <w:p w14:paraId="29CB78FB" w14:textId="45AD4B4A" w:rsidR="00DA77F8" w:rsidRPr="00212E3A" w:rsidRDefault="008E7A70">
      <w:pPr>
        <w:rPr>
          <w:b/>
          <w:bCs/>
          <w:sz w:val="30"/>
          <w:szCs w:val="30"/>
        </w:rPr>
      </w:pPr>
      <w:r w:rsidRPr="00635067">
        <w:rPr>
          <w:b/>
          <w:bCs/>
          <w:sz w:val="30"/>
          <w:szCs w:val="30"/>
        </w:rPr>
        <w:t>References……………………………………………………………</w:t>
      </w:r>
      <w:proofErr w:type="gramStart"/>
      <w:r w:rsidR="00490FD6" w:rsidRPr="00635067">
        <w:rPr>
          <w:b/>
          <w:bCs/>
          <w:sz w:val="30"/>
          <w:szCs w:val="30"/>
        </w:rPr>
        <w:t>…..</w:t>
      </w:r>
      <w:proofErr w:type="gramEnd"/>
      <w:r w:rsidR="009348B4">
        <w:rPr>
          <w:b/>
          <w:bCs/>
          <w:sz w:val="30"/>
          <w:szCs w:val="30"/>
        </w:rPr>
        <w:t>8</w:t>
      </w:r>
    </w:p>
    <w:p w14:paraId="54B521B1" w14:textId="77777777" w:rsidR="00406041" w:rsidRDefault="00406041"/>
    <w:p w14:paraId="352EFBF6" w14:textId="77777777" w:rsidR="00212E3A" w:rsidRDefault="00212E3A"/>
    <w:p w14:paraId="11BA255D" w14:textId="77777777" w:rsidR="00212E3A" w:rsidRDefault="00212E3A"/>
    <w:p w14:paraId="5B34A299" w14:textId="77777777" w:rsidR="00212E3A" w:rsidRDefault="00212E3A"/>
    <w:p w14:paraId="1D5CB4DB" w14:textId="77777777" w:rsidR="00212E3A" w:rsidRDefault="00212E3A"/>
    <w:p w14:paraId="09B4B0E8" w14:textId="77777777" w:rsidR="00212E3A" w:rsidRDefault="00212E3A"/>
    <w:p w14:paraId="5D110170" w14:textId="77777777" w:rsidR="00212E3A" w:rsidRDefault="00212E3A"/>
    <w:p w14:paraId="3D7D07E2" w14:textId="77777777" w:rsidR="00212E3A" w:rsidRDefault="00212E3A"/>
    <w:p w14:paraId="38192FB1" w14:textId="77777777" w:rsidR="00212E3A" w:rsidRDefault="00212E3A"/>
    <w:p w14:paraId="016A33A3" w14:textId="77777777" w:rsidR="00212E3A" w:rsidRDefault="00212E3A"/>
    <w:p w14:paraId="0B812212" w14:textId="77777777" w:rsidR="00212E3A" w:rsidRDefault="00212E3A"/>
    <w:p w14:paraId="785AC7B0" w14:textId="77777777" w:rsidR="00212E3A" w:rsidRDefault="00212E3A"/>
    <w:p w14:paraId="4B41F350" w14:textId="77777777" w:rsidR="00212E3A" w:rsidRDefault="00212E3A"/>
    <w:p w14:paraId="673ED05B" w14:textId="77777777" w:rsidR="00810DD1" w:rsidRDefault="00810DD1"/>
    <w:p w14:paraId="4AF9E1F2" w14:textId="77777777" w:rsidR="00044F71" w:rsidRDefault="00B320FB">
      <w:r>
        <w:t xml:space="preserve">                                                                                                              </w:t>
      </w:r>
    </w:p>
    <w:p w14:paraId="07F141DA" w14:textId="05DDEE6D" w:rsidR="00810DD1" w:rsidRPr="00C63B06" w:rsidRDefault="00044F71">
      <w:pPr>
        <w:rPr>
          <w:b/>
          <w:bCs/>
          <w:sz w:val="24"/>
          <w:szCs w:val="24"/>
        </w:rPr>
      </w:pPr>
      <w:r>
        <w:t xml:space="preserve">                                                                                                                        </w:t>
      </w:r>
      <w:r w:rsidR="00B320FB">
        <w:t xml:space="preserve"> </w:t>
      </w:r>
      <w:r w:rsidR="00B320FB" w:rsidRPr="00C63B06">
        <w:rPr>
          <w:b/>
          <w:bCs/>
          <w:sz w:val="24"/>
          <w:szCs w:val="24"/>
        </w:rPr>
        <w:t>Page 3</w:t>
      </w:r>
    </w:p>
    <w:p w14:paraId="0F21459C" w14:textId="77777777" w:rsidR="00810DD1" w:rsidRDefault="00810DD1"/>
    <w:p w14:paraId="29F4110C" w14:textId="0FA08B43" w:rsidR="00212E3A" w:rsidRPr="00B320FB" w:rsidRDefault="00F53C9B">
      <w:pPr>
        <w:rPr>
          <w:rFonts w:ascii="Arial" w:hAnsi="Arial" w:cs="Arial"/>
          <w:b/>
          <w:bCs/>
        </w:rPr>
      </w:pPr>
      <w:r w:rsidRPr="00B320FB">
        <w:rPr>
          <w:rFonts w:ascii="Arial" w:hAnsi="Arial" w:cs="Arial"/>
          <w:b/>
          <w:bCs/>
        </w:rPr>
        <w:t>Mental Health</w:t>
      </w:r>
      <w:r w:rsidR="008077E8" w:rsidRPr="00B320FB">
        <w:rPr>
          <w:rFonts w:ascii="Arial" w:hAnsi="Arial" w:cs="Arial"/>
          <w:b/>
          <w:bCs/>
        </w:rPr>
        <w:t xml:space="preserve"> in Young Adole</w:t>
      </w:r>
      <w:r w:rsidR="00670636" w:rsidRPr="00B320FB">
        <w:rPr>
          <w:rFonts w:ascii="Arial" w:hAnsi="Arial" w:cs="Arial"/>
          <w:b/>
          <w:bCs/>
        </w:rPr>
        <w:t>scence:</w:t>
      </w:r>
      <w:r w:rsidR="00670636" w:rsidRPr="00B320FB">
        <w:rPr>
          <w:rFonts w:ascii="Arial" w:hAnsi="Arial" w:cs="Arial"/>
          <w:b/>
          <w:bCs/>
          <w:color w:val="000000"/>
          <w:sz w:val="27"/>
          <w:szCs w:val="27"/>
        </w:rPr>
        <w:t xml:space="preserve"> </w:t>
      </w:r>
      <w:r w:rsidR="00670636" w:rsidRPr="00B320FB">
        <w:rPr>
          <w:rFonts w:ascii="Arial" w:hAnsi="Arial" w:cs="Arial"/>
          <w:b/>
          <w:bCs/>
        </w:rPr>
        <w:t>A Current Issue in the UK Health and Social Care Sector</w:t>
      </w:r>
    </w:p>
    <w:p w14:paraId="159B7398" w14:textId="05F1375B" w:rsidR="00212E3A" w:rsidRDefault="00C37729">
      <w:pPr>
        <w:rPr>
          <w:b/>
          <w:bCs/>
          <w:sz w:val="24"/>
          <w:szCs w:val="24"/>
        </w:rPr>
      </w:pPr>
      <w:r w:rsidRPr="00212E3A">
        <w:rPr>
          <w:b/>
          <w:bCs/>
          <w:sz w:val="24"/>
          <w:szCs w:val="24"/>
        </w:rPr>
        <w:t>Introduction</w:t>
      </w:r>
    </w:p>
    <w:p w14:paraId="4DAF18DD" w14:textId="69BBCE10" w:rsidR="00B67DD1" w:rsidRDefault="00EA0ED3">
      <w:pPr>
        <w:rPr>
          <w:rFonts w:ascii="Arial" w:hAnsi="Arial" w:cs="Arial"/>
          <w:sz w:val="24"/>
          <w:szCs w:val="24"/>
        </w:rPr>
      </w:pPr>
      <w:r w:rsidRPr="00490FD6">
        <w:rPr>
          <w:rFonts w:ascii="Arial" w:hAnsi="Arial" w:cs="Arial"/>
          <w:sz w:val="24"/>
          <w:szCs w:val="24"/>
        </w:rPr>
        <w:t xml:space="preserve">The purpose of this research </w:t>
      </w:r>
      <w:r w:rsidR="00CC1644" w:rsidRPr="00490FD6">
        <w:rPr>
          <w:rFonts w:ascii="Arial" w:hAnsi="Arial" w:cs="Arial"/>
          <w:sz w:val="24"/>
          <w:szCs w:val="24"/>
        </w:rPr>
        <w:t>is to</w:t>
      </w:r>
      <w:r w:rsidR="003E03D7" w:rsidRPr="00490FD6">
        <w:rPr>
          <w:rFonts w:ascii="Arial" w:hAnsi="Arial" w:cs="Arial"/>
          <w:sz w:val="24"/>
          <w:szCs w:val="24"/>
        </w:rPr>
        <w:t xml:space="preserve"> </w:t>
      </w:r>
      <w:r w:rsidR="009963F9" w:rsidRPr="00490FD6">
        <w:rPr>
          <w:rFonts w:ascii="Arial" w:hAnsi="Arial" w:cs="Arial"/>
          <w:sz w:val="24"/>
          <w:szCs w:val="24"/>
        </w:rPr>
        <w:t>e</w:t>
      </w:r>
      <w:r w:rsidR="00207D8D" w:rsidRPr="00490FD6">
        <w:rPr>
          <w:rFonts w:ascii="Arial" w:hAnsi="Arial" w:cs="Arial"/>
          <w:sz w:val="24"/>
          <w:szCs w:val="24"/>
        </w:rPr>
        <w:t>xplore</w:t>
      </w:r>
      <w:r w:rsidR="009261C3">
        <w:rPr>
          <w:rFonts w:ascii="Arial" w:hAnsi="Arial" w:cs="Arial"/>
          <w:sz w:val="24"/>
          <w:szCs w:val="24"/>
        </w:rPr>
        <w:t xml:space="preserve"> the</w:t>
      </w:r>
      <w:r w:rsidR="00490FD6">
        <w:rPr>
          <w:rFonts w:ascii="Arial" w:hAnsi="Arial" w:cs="Arial"/>
          <w:sz w:val="24"/>
          <w:szCs w:val="24"/>
        </w:rPr>
        <w:t xml:space="preserve"> increase</w:t>
      </w:r>
      <w:r w:rsidR="00710798" w:rsidRPr="00490FD6">
        <w:rPr>
          <w:rFonts w:ascii="Arial" w:hAnsi="Arial" w:cs="Arial"/>
          <w:sz w:val="24"/>
          <w:szCs w:val="24"/>
        </w:rPr>
        <w:t xml:space="preserve"> </w:t>
      </w:r>
      <w:r w:rsidR="00146D64" w:rsidRPr="00490FD6">
        <w:rPr>
          <w:rFonts w:ascii="Arial" w:hAnsi="Arial" w:cs="Arial"/>
          <w:sz w:val="24"/>
          <w:szCs w:val="24"/>
        </w:rPr>
        <w:t>of</w:t>
      </w:r>
      <w:r w:rsidR="00597D21" w:rsidRPr="00490FD6">
        <w:rPr>
          <w:rFonts w:ascii="Arial" w:hAnsi="Arial" w:cs="Arial"/>
          <w:sz w:val="24"/>
          <w:szCs w:val="24"/>
        </w:rPr>
        <w:t xml:space="preserve"> mental health</w:t>
      </w:r>
      <w:r w:rsidR="00484D8B" w:rsidRPr="00490FD6">
        <w:rPr>
          <w:rFonts w:ascii="Arial" w:hAnsi="Arial" w:cs="Arial"/>
          <w:sz w:val="24"/>
          <w:szCs w:val="24"/>
        </w:rPr>
        <w:t xml:space="preserve"> </w:t>
      </w:r>
      <w:r w:rsidR="00162AE0">
        <w:rPr>
          <w:rFonts w:ascii="Arial" w:hAnsi="Arial" w:cs="Arial"/>
          <w:sz w:val="24"/>
          <w:szCs w:val="24"/>
        </w:rPr>
        <w:t>problems</w:t>
      </w:r>
      <w:r w:rsidR="00484D8B" w:rsidRPr="00490FD6">
        <w:rPr>
          <w:rFonts w:ascii="Arial" w:hAnsi="Arial" w:cs="Arial"/>
          <w:sz w:val="24"/>
          <w:szCs w:val="24"/>
        </w:rPr>
        <w:t xml:space="preserve"> among</w:t>
      </w:r>
      <w:r w:rsidR="00490FD6">
        <w:rPr>
          <w:rFonts w:ascii="Arial" w:hAnsi="Arial" w:cs="Arial"/>
          <w:sz w:val="24"/>
          <w:szCs w:val="24"/>
        </w:rPr>
        <w:t xml:space="preserve"> </w:t>
      </w:r>
      <w:r w:rsidR="00BF533C" w:rsidRPr="00490FD6">
        <w:rPr>
          <w:rFonts w:ascii="Arial" w:hAnsi="Arial" w:cs="Arial"/>
          <w:sz w:val="24"/>
          <w:szCs w:val="24"/>
        </w:rPr>
        <w:t xml:space="preserve">young </w:t>
      </w:r>
      <w:r w:rsidR="00BF533C">
        <w:rPr>
          <w:rFonts w:ascii="Arial" w:hAnsi="Arial" w:cs="Arial"/>
          <w:sz w:val="24"/>
          <w:szCs w:val="24"/>
        </w:rPr>
        <w:t>adolescence</w:t>
      </w:r>
      <w:r w:rsidR="00C20C8E">
        <w:rPr>
          <w:rFonts w:ascii="Arial" w:hAnsi="Arial" w:cs="Arial"/>
          <w:sz w:val="24"/>
          <w:szCs w:val="24"/>
        </w:rPr>
        <w:t xml:space="preserve"> </w:t>
      </w:r>
      <w:r w:rsidR="00490FD6">
        <w:rPr>
          <w:rFonts w:ascii="Arial" w:hAnsi="Arial" w:cs="Arial"/>
          <w:sz w:val="24"/>
          <w:szCs w:val="24"/>
        </w:rPr>
        <w:t>aged 1</w:t>
      </w:r>
      <w:r w:rsidR="00195945">
        <w:rPr>
          <w:rFonts w:ascii="Arial" w:hAnsi="Arial" w:cs="Arial"/>
          <w:sz w:val="24"/>
          <w:szCs w:val="24"/>
        </w:rPr>
        <w:t>0</w:t>
      </w:r>
      <w:r w:rsidR="00490FD6">
        <w:rPr>
          <w:rFonts w:ascii="Arial" w:hAnsi="Arial" w:cs="Arial"/>
          <w:sz w:val="24"/>
          <w:szCs w:val="24"/>
        </w:rPr>
        <w:t>-1</w:t>
      </w:r>
      <w:r w:rsidR="00195945">
        <w:rPr>
          <w:rFonts w:ascii="Arial" w:hAnsi="Arial" w:cs="Arial"/>
          <w:sz w:val="24"/>
          <w:szCs w:val="24"/>
        </w:rPr>
        <w:t>9</w:t>
      </w:r>
      <w:r w:rsidR="00490FD6">
        <w:rPr>
          <w:rFonts w:ascii="Arial" w:hAnsi="Arial" w:cs="Arial"/>
          <w:sz w:val="24"/>
          <w:szCs w:val="24"/>
        </w:rPr>
        <w:t xml:space="preserve"> </w:t>
      </w:r>
      <w:r w:rsidR="00490FD6" w:rsidRPr="00490FD6">
        <w:rPr>
          <w:rFonts w:ascii="Arial" w:hAnsi="Arial" w:cs="Arial"/>
          <w:sz w:val="24"/>
          <w:szCs w:val="24"/>
        </w:rPr>
        <w:t>suffering from</w:t>
      </w:r>
      <w:r w:rsidR="00490FD6">
        <w:rPr>
          <w:rFonts w:ascii="Arial" w:hAnsi="Arial" w:cs="Arial"/>
          <w:sz w:val="24"/>
          <w:szCs w:val="24"/>
        </w:rPr>
        <w:t xml:space="preserve"> psychological distress and increasing </w:t>
      </w:r>
      <w:r w:rsidR="00402734">
        <w:rPr>
          <w:rFonts w:ascii="Arial" w:hAnsi="Arial" w:cs="Arial"/>
          <w:sz w:val="24"/>
          <w:szCs w:val="24"/>
        </w:rPr>
        <w:t>vulnerabilities within</w:t>
      </w:r>
      <w:r w:rsidR="00D613EB">
        <w:rPr>
          <w:rFonts w:ascii="Arial" w:hAnsi="Arial" w:cs="Arial"/>
          <w:sz w:val="24"/>
          <w:szCs w:val="24"/>
        </w:rPr>
        <w:t xml:space="preserve"> the health and care </w:t>
      </w:r>
      <w:r w:rsidR="00BF533C">
        <w:rPr>
          <w:rFonts w:ascii="Arial" w:hAnsi="Arial" w:cs="Arial"/>
          <w:sz w:val="24"/>
          <w:szCs w:val="24"/>
        </w:rPr>
        <w:t>sector</w:t>
      </w:r>
      <w:r w:rsidR="00BF533C" w:rsidRPr="00490FD6">
        <w:rPr>
          <w:rFonts w:ascii="Arial" w:hAnsi="Arial" w:cs="Arial"/>
          <w:sz w:val="24"/>
          <w:szCs w:val="24"/>
        </w:rPr>
        <w:t xml:space="preserve"> in</w:t>
      </w:r>
      <w:r w:rsidR="00043A22" w:rsidRPr="00490FD6">
        <w:rPr>
          <w:rFonts w:ascii="Arial" w:hAnsi="Arial" w:cs="Arial"/>
          <w:sz w:val="24"/>
          <w:szCs w:val="24"/>
        </w:rPr>
        <w:t xml:space="preserve"> the Uk</w:t>
      </w:r>
      <w:r w:rsidR="008C1D77" w:rsidRPr="00490FD6">
        <w:rPr>
          <w:rFonts w:ascii="Arial" w:hAnsi="Arial" w:cs="Arial"/>
          <w:sz w:val="24"/>
          <w:szCs w:val="24"/>
        </w:rPr>
        <w:t xml:space="preserve">. </w:t>
      </w:r>
      <w:r w:rsidR="00671CE3">
        <w:rPr>
          <w:rFonts w:ascii="Arial" w:hAnsi="Arial" w:cs="Arial"/>
          <w:sz w:val="24"/>
          <w:szCs w:val="24"/>
        </w:rPr>
        <w:t>It</w:t>
      </w:r>
      <w:r w:rsidR="007C54EE" w:rsidRPr="00490FD6">
        <w:rPr>
          <w:rFonts w:ascii="Arial" w:hAnsi="Arial" w:cs="Arial"/>
          <w:sz w:val="24"/>
          <w:szCs w:val="24"/>
        </w:rPr>
        <w:t xml:space="preserve"> will </w:t>
      </w:r>
      <w:r w:rsidR="00490FD6" w:rsidRPr="00490FD6">
        <w:rPr>
          <w:rFonts w:ascii="Arial" w:hAnsi="Arial" w:cs="Arial"/>
          <w:sz w:val="24"/>
          <w:szCs w:val="24"/>
        </w:rPr>
        <w:t>ex</w:t>
      </w:r>
      <w:r w:rsidR="00490FD6">
        <w:rPr>
          <w:rFonts w:ascii="Arial" w:hAnsi="Arial" w:cs="Arial"/>
          <w:sz w:val="24"/>
          <w:szCs w:val="24"/>
        </w:rPr>
        <w:t>plore</w:t>
      </w:r>
      <w:r w:rsidR="00490FD6" w:rsidRPr="00490FD6">
        <w:rPr>
          <w:rFonts w:ascii="Arial" w:hAnsi="Arial" w:cs="Arial"/>
          <w:sz w:val="24"/>
          <w:szCs w:val="24"/>
        </w:rPr>
        <w:t xml:space="preserve"> the </w:t>
      </w:r>
      <w:r w:rsidR="00490FD6">
        <w:rPr>
          <w:rFonts w:ascii="Arial" w:hAnsi="Arial" w:cs="Arial"/>
          <w:sz w:val="24"/>
          <w:szCs w:val="24"/>
        </w:rPr>
        <w:t xml:space="preserve">cause and consequence of the </w:t>
      </w:r>
      <w:r w:rsidR="00643E57" w:rsidRPr="00490FD6">
        <w:rPr>
          <w:rFonts w:ascii="Arial" w:hAnsi="Arial" w:cs="Arial"/>
          <w:sz w:val="24"/>
          <w:szCs w:val="24"/>
        </w:rPr>
        <w:t>proble</w:t>
      </w:r>
      <w:r w:rsidR="00643E57">
        <w:rPr>
          <w:rFonts w:ascii="Arial" w:hAnsi="Arial" w:cs="Arial"/>
          <w:sz w:val="24"/>
          <w:szCs w:val="24"/>
        </w:rPr>
        <w:t>m, and</w:t>
      </w:r>
      <w:r w:rsidR="00490FD6">
        <w:rPr>
          <w:rFonts w:ascii="Arial" w:hAnsi="Arial" w:cs="Arial"/>
          <w:sz w:val="24"/>
          <w:szCs w:val="24"/>
        </w:rPr>
        <w:t xml:space="preserve"> why this issue needs urgent investigation. It </w:t>
      </w:r>
      <w:r w:rsidR="008429FA" w:rsidRPr="00490FD6">
        <w:rPr>
          <w:rFonts w:ascii="Arial" w:hAnsi="Arial" w:cs="Arial"/>
          <w:sz w:val="24"/>
          <w:szCs w:val="24"/>
        </w:rPr>
        <w:t xml:space="preserve">will provide </w:t>
      </w:r>
      <w:r w:rsidR="0053254E" w:rsidRPr="00490FD6">
        <w:rPr>
          <w:rFonts w:ascii="Arial" w:hAnsi="Arial" w:cs="Arial"/>
          <w:sz w:val="24"/>
          <w:szCs w:val="24"/>
        </w:rPr>
        <w:t xml:space="preserve">evidence </w:t>
      </w:r>
      <w:r w:rsidR="006C27DC" w:rsidRPr="00490FD6">
        <w:rPr>
          <w:rFonts w:ascii="Arial" w:hAnsi="Arial" w:cs="Arial"/>
          <w:sz w:val="24"/>
          <w:szCs w:val="24"/>
        </w:rPr>
        <w:t>and insight</w:t>
      </w:r>
      <w:r w:rsidR="00C73784" w:rsidRPr="00490FD6">
        <w:rPr>
          <w:rFonts w:ascii="Arial" w:hAnsi="Arial" w:cs="Arial"/>
          <w:sz w:val="24"/>
          <w:szCs w:val="24"/>
        </w:rPr>
        <w:t xml:space="preserve"> into </w:t>
      </w:r>
      <w:r w:rsidR="00BC10BA" w:rsidRPr="00490FD6">
        <w:rPr>
          <w:rFonts w:ascii="Arial" w:hAnsi="Arial" w:cs="Arial"/>
          <w:sz w:val="24"/>
          <w:szCs w:val="24"/>
        </w:rPr>
        <w:t>adolescent mental</w:t>
      </w:r>
      <w:r w:rsidR="00202A6A" w:rsidRPr="00490FD6">
        <w:rPr>
          <w:rFonts w:ascii="Arial" w:hAnsi="Arial" w:cs="Arial"/>
          <w:sz w:val="24"/>
          <w:szCs w:val="24"/>
        </w:rPr>
        <w:t xml:space="preserve"> health</w:t>
      </w:r>
      <w:r w:rsidR="00BC10BA" w:rsidRPr="00490FD6">
        <w:rPr>
          <w:rFonts w:ascii="Arial" w:hAnsi="Arial" w:cs="Arial"/>
          <w:sz w:val="24"/>
          <w:szCs w:val="24"/>
        </w:rPr>
        <w:t>.</w:t>
      </w:r>
      <w:r w:rsidR="00490FD6" w:rsidRPr="00490FD6">
        <w:rPr>
          <w:rFonts w:ascii="Arial" w:hAnsi="Arial" w:cs="Arial"/>
          <w:sz w:val="24"/>
          <w:szCs w:val="24"/>
        </w:rPr>
        <w:t xml:space="preserve"> </w:t>
      </w:r>
      <w:r w:rsidR="00490FD6">
        <w:rPr>
          <w:rFonts w:ascii="Arial" w:hAnsi="Arial" w:cs="Arial"/>
          <w:sz w:val="24"/>
          <w:szCs w:val="24"/>
        </w:rPr>
        <w:t xml:space="preserve">This report </w:t>
      </w:r>
      <w:r w:rsidR="0043655A" w:rsidRPr="00490FD6">
        <w:rPr>
          <w:rFonts w:ascii="Arial" w:hAnsi="Arial" w:cs="Arial"/>
          <w:sz w:val="24"/>
          <w:szCs w:val="24"/>
        </w:rPr>
        <w:t xml:space="preserve">will </w:t>
      </w:r>
      <w:r w:rsidR="0071388D" w:rsidRPr="00490FD6">
        <w:rPr>
          <w:rFonts w:ascii="Arial" w:hAnsi="Arial" w:cs="Arial"/>
          <w:sz w:val="24"/>
          <w:szCs w:val="24"/>
        </w:rPr>
        <w:t>outline and</w:t>
      </w:r>
      <w:r w:rsidR="008311EF" w:rsidRPr="00490FD6">
        <w:rPr>
          <w:rFonts w:ascii="Arial" w:hAnsi="Arial" w:cs="Arial"/>
          <w:sz w:val="24"/>
          <w:szCs w:val="24"/>
        </w:rPr>
        <w:t xml:space="preserve"> </w:t>
      </w:r>
      <w:r w:rsidR="00B165FB" w:rsidRPr="00490FD6">
        <w:rPr>
          <w:rFonts w:ascii="Arial" w:hAnsi="Arial" w:cs="Arial"/>
          <w:sz w:val="24"/>
          <w:szCs w:val="24"/>
        </w:rPr>
        <w:t>identify</w:t>
      </w:r>
      <w:r w:rsidR="00490FD6" w:rsidRPr="00490FD6">
        <w:rPr>
          <w:rFonts w:ascii="Arial" w:hAnsi="Arial" w:cs="Arial"/>
          <w:sz w:val="24"/>
          <w:szCs w:val="24"/>
        </w:rPr>
        <w:t xml:space="preserve"> </w:t>
      </w:r>
      <w:r w:rsidR="00B165FB" w:rsidRPr="00490FD6">
        <w:rPr>
          <w:rFonts w:ascii="Arial" w:hAnsi="Arial" w:cs="Arial"/>
          <w:sz w:val="24"/>
          <w:szCs w:val="24"/>
        </w:rPr>
        <w:t>th</w:t>
      </w:r>
      <w:r w:rsidR="00490FD6" w:rsidRPr="00490FD6">
        <w:rPr>
          <w:rFonts w:ascii="Arial" w:hAnsi="Arial" w:cs="Arial"/>
          <w:sz w:val="24"/>
          <w:szCs w:val="24"/>
        </w:rPr>
        <w:t xml:space="preserve">e </w:t>
      </w:r>
      <w:r w:rsidR="00B165FB" w:rsidRPr="00490FD6">
        <w:rPr>
          <w:rFonts w:ascii="Arial" w:hAnsi="Arial" w:cs="Arial"/>
          <w:sz w:val="24"/>
          <w:szCs w:val="24"/>
        </w:rPr>
        <w:t xml:space="preserve">different research </w:t>
      </w:r>
      <w:r w:rsidR="0043655A" w:rsidRPr="00490FD6">
        <w:rPr>
          <w:rFonts w:ascii="Arial" w:hAnsi="Arial" w:cs="Arial"/>
          <w:sz w:val="24"/>
          <w:szCs w:val="24"/>
        </w:rPr>
        <w:t>methodologies</w:t>
      </w:r>
      <w:r w:rsidR="002608AF">
        <w:rPr>
          <w:rFonts w:ascii="Arial" w:hAnsi="Arial" w:cs="Arial"/>
          <w:sz w:val="24"/>
          <w:szCs w:val="24"/>
        </w:rPr>
        <w:t>, f</w:t>
      </w:r>
      <w:r w:rsidR="0071388D" w:rsidRPr="00490FD6">
        <w:rPr>
          <w:rFonts w:ascii="Arial" w:hAnsi="Arial" w:cs="Arial"/>
          <w:sz w:val="24"/>
          <w:szCs w:val="24"/>
        </w:rPr>
        <w:t xml:space="preserve">ollowed up </w:t>
      </w:r>
      <w:r w:rsidR="00D55367" w:rsidRPr="00490FD6">
        <w:rPr>
          <w:rFonts w:ascii="Arial" w:hAnsi="Arial" w:cs="Arial"/>
          <w:sz w:val="24"/>
          <w:szCs w:val="24"/>
        </w:rPr>
        <w:t>by a</w:t>
      </w:r>
      <w:r w:rsidR="002608AF">
        <w:rPr>
          <w:rFonts w:ascii="Arial" w:hAnsi="Arial" w:cs="Arial"/>
          <w:sz w:val="24"/>
          <w:szCs w:val="24"/>
        </w:rPr>
        <w:t>n</w:t>
      </w:r>
      <w:r w:rsidR="00D509D4" w:rsidRPr="00490FD6">
        <w:rPr>
          <w:rFonts w:ascii="Arial" w:hAnsi="Arial" w:cs="Arial"/>
          <w:sz w:val="24"/>
          <w:szCs w:val="24"/>
        </w:rPr>
        <w:t xml:space="preserve"> </w:t>
      </w:r>
      <w:r w:rsidR="008A1476">
        <w:rPr>
          <w:rFonts w:ascii="Arial" w:hAnsi="Arial" w:cs="Arial"/>
          <w:sz w:val="24"/>
          <w:szCs w:val="24"/>
        </w:rPr>
        <w:t>appropriate</w:t>
      </w:r>
      <w:r w:rsidR="00D55367" w:rsidRPr="00490FD6">
        <w:rPr>
          <w:rFonts w:ascii="Arial" w:hAnsi="Arial" w:cs="Arial"/>
          <w:sz w:val="24"/>
          <w:szCs w:val="24"/>
        </w:rPr>
        <w:t xml:space="preserve"> </w:t>
      </w:r>
      <w:r w:rsidR="0071388D" w:rsidRPr="00490FD6">
        <w:rPr>
          <w:rFonts w:ascii="Arial" w:hAnsi="Arial" w:cs="Arial"/>
          <w:sz w:val="24"/>
          <w:szCs w:val="24"/>
        </w:rPr>
        <w:t>data</w:t>
      </w:r>
      <w:r w:rsidR="00D55367" w:rsidRPr="00490FD6">
        <w:rPr>
          <w:rFonts w:ascii="Arial" w:hAnsi="Arial" w:cs="Arial"/>
          <w:sz w:val="24"/>
          <w:szCs w:val="24"/>
        </w:rPr>
        <w:t xml:space="preserve"> </w:t>
      </w:r>
      <w:r w:rsidR="00F639FE">
        <w:rPr>
          <w:rFonts w:ascii="Arial" w:hAnsi="Arial" w:cs="Arial"/>
          <w:sz w:val="24"/>
          <w:szCs w:val="24"/>
        </w:rPr>
        <w:t>collection</w:t>
      </w:r>
      <w:r w:rsidR="00643E57">
        <w:rPr>
          <w:rFonts w:ascii="Arial" w:hAnsi="Arial" w:cs="Arial"/>
          <w:sz w:val="24"/>
          <w:szCs w:val="24"/>
        </w:rPr>
        <w:t>.</w:t>
      </w:r>
      <w:r w:rsidR="00490FD6">
        <w:rPr>
          <w:rFonts w:ascii="Arial" w:hAnsi="Arial" w:cs="Arial"/>
          <w:sz w:val="24"/>
          <w:szCs w:val="24"/>
        </w:rPr>
        <w:t xml:space="preserve"> The aim is to have a clearer understanding of challenges young people face and </w:t>
      </w:r>
      <w:r w:rsidR="009733C2">
        <w:rPr>
          <w:rFonts w:ascii="Arial" w:hAnsi="Arial" w:cs="Arial"/>
          <w:sz w:val="24"/>
          <w:szCs w:val="24"/>
        </w:rPr>
        <w:t xml:space="preserve">the </w:t>
      </w:r>
      <w:r w:rsidR="008A1476">
        <w:rPr>
          <w:rFonts w:ascii="Arial" w:hAnsi="Arial" w:cs="Arial"/>
          <w:sz w:val="24"/>
          <w:szCs w:val="24"/>
        </w:rPr>
        <w:t xml:space="preserve">reason why more </w:t>
      </w:r>
      <w:r w:rsidR="00490FD6">
        <w:rPr>
          <w:rFonts w:ascii="Arial" w:hAnsi="Arial" w:cs="Arial"/>
          <w:sz w:val="24"/>
          <w:szCs w:val="24"/>
        </w:rPr>
        <w:t xml:space="preserve">research is </w:t>
      </w:r>
      <w:r w:rsidR="00591BE9">
        <w:rPr>
          <w:rFonts w:ascii="Arial" w:hAnsi="Arial" w:cs="Arial"/>
          <w:sz w:val="24"/>
          <w:szCs w:val="24"/>
        </w:rPr>
        <w:t>important</w:t>
      </w:r>
      <w:r w:rsidR="00C205AE">
        <w:rPr>
          <w:rFonts w:ascii="Arial" w:hAnsi="Arial" w:cs="Arial"/>
          <w:sz w:val="24"/>
          <w:szCs w:val="24"/>
        </w:rPr>
        <w:t xml:space="preserve"> for the UK health and social care </w:t>
      </w:r>
      <w:r w:rsidR="00A353C0">
        <w:rPr>
          <w:rFonts w:ascii="Arial" w:hAnsi="Arial" w:cs="Arial"/>
          <w:sz w:val="24"/>
          <w:szCs w:val="24"/>
        </w:rPr>
        <w:t>services</w:t>
      </w:r>
      <w:r w:rsidR="00A353C0" w:rsidRPr="00490FD6">
        <w:rPr>
          <w:rFonts w:ascii="Arial" w:hAnsi="Arial" w:cs="Arial"/>
          <w:sz w:val="24"/>
          <w:szCs w:val="24"/>
        </w:rPr>
        <w:t xml:space="preserve"> (</w:t>
      </w:r>
      <w:r w:rsidR="00BF533C">
        <w:rPr>
          <w:rFonts w:ascii="Arial" w:hAnsi="Arial" w:cs="Arial"/>
          <w:sz w:val="24"/>
          <w:szCs w:val="24"/>
        </w:rPr>
        <w:t>World Health Organisation 2025</w:t>
      </w:r>
      <w:r w:rsidR="00BF533C" w:rsidRPr="00490FD6">
        <w:rPr>
          <w:rFonts w:ascii="Arial" w:hAnsi="Arial" w:cs="Arial"/>
          <w:sz w:val="24"/>
          <w:szCs w:val="24"/>
        </w:rPr>
        <w:t>).</w:t>
      </w:r>
    </w:p>
    <w:p w14:paraId="0FA91FB6" w14:textId="301A8717" w:rsidR="00490FD6" w:rsidRDefault="00490FD6">
      <w:pPr>
        <w:rPr>
          <w:rFonts w:ascii="Arial" w:hAnsi="Arial" w:cs="Arial"/>
          <w:sz w:val="24"/>
          <w:szCs w:val="24"/>
        </w:rPr>
      </w:pPr>
    </w:p>
    <w:p w14:paraId="69A01F1F" w14:textId="77777777" w:rsidR="00490FD6" w:rsidRDefault="00490FD6">
      <w:pPr>
        <w:rPr>
          <w:rFonts w:ascii="Arial" w:hAnsi="Arial" w:cs="Arial"/>
          <w:sz w:val="24"/>
          <w:szCs w:val="24"/>
        </w:rPr>
      </w:pPr>
    </w:p>
    <w:p w14:paraId="509EE895" w14:textId="77777777" w:rsidR="00490FD6" w:rsidRDefault="00490FD6">
      <w:pPr>
        <w:rPr>
          <w:rFonts w:ascii="Arial" w:hAnsi="Arial" w:cs="Arial"/>
          <w:sz w:val="24"/>
          <w:szCs w:val="24"/>
        </w:rPr>
      </w:pPr>
    </w:p>
    <w:p w14:paraId="651E037D" w14:textId="77777777" w:rsidR="00490FD6" w:rsidRDefault="00490FD6">
      <w:pPr>
        <w:rPr>
          <w:rFonts w:ascii="Arial" w:hAnsi="Arial" w:cs="Arial"/>
          <w:sz w:val="24"/>
          <w:szCs w:val="24"/>
        </w:rPr>
      </w:pPr>
    </w:p>
    <w:p w14:paraId="72C1FEE6" w14:textId="77777777" w:rsidR="00490FD6" w:rsidRDefault="00490FD6">
      <w:pPr>
        <w:rPr>
          <w:rFonts w:ascii="Arial" w:hAnsi="Arial" w:cs="Arial"/>
          <w:sz w:val="24"/>
          <w:szCs w:val="24"/>
        </w:rPr>
      </w:pPr>
    </w:p>
    <w:p w14:paraId="587EB48A" w14:textId="77777777" w:rsidR="00490FD6" w:rsidRDefault="00490FD6">
      <w:pPr>
        <w:rPr>
          <w:rFonts w:ascii="Arial" w:hAnsi="Arial" w:cs="Arial"/>
          <w:sz w:val="24"/>
          <w:szCs w:val="24"/>
        </w:rPr>
      </w:pPr>
    </w:p>
    <w:p w14:paraId="41C9ACA4" w14:textId="77777777" w:rsidR="00490FD6" w:rsidRDefault="00490FD6">
      <w:pPr>
        <w:rPr>
          <w:rFonts w:ascii="Arial" w:hAnsi="Arial" w:cs="Arial"/>
          <w:sz w:val="24"/>
          <w:szCs w:val="24"/>
        </w:rPr>
      </w:pPr>
    </w:p>
    <w:p w14:paraId="0DB09942" w14:textId="77777777" w:rsidR="00702F0D" w:rsidRDefault="00702F0D">
      <w:pPr>
        <w:rPr>
          <w:rFonts w:ascii="Arial" w:hAnsi="Arial" w:cs="Arial"/>
          <w:sz w:val="24"/>
          <w:szCs w:val="24"/>
        </w:rPr>
      </w:pPr>
    </w:p>
    <w:p w14:paraId="1670D7C3" w14:textId="77777777" w:rsidR="00702F0D" w:rsidRDefault="00702F0D">
      <w:pPr>
        <w:rPr>
          <w:rFonts w:ascii="Arial" w:hAnsi="Arial" w:cs="Arial"/>
          <w:sz w:val="24"/>
          <w:szCs w:val="24"/>
        </w:rPr>
      </w:pPr>
    </w:p>
    <w:p w14:paraId="08BAFF96" w14:textId="77777777" w:rsidR="00702F0D" w:rsidRDefault="00702F0D">
      <w:pPr>
        <w:rPr>
          <w:rFonts w:ascii="Arial" w:hAnsi="Arial" w:cs="Arial"/>
          <w:sz w:val="24"/>
          <w:szCs w:val="24"/>
        </w:rPr>
      </w:pPr>
    </w:p>
    <w:p w14:paraId="66CCF82A" w14:textId="49E61628" w:rsidR="00AD412A" w:rsidRDefault="00AD412A">
      <w:pPr>
        <w:rPr>
          <w:rFonts w:ascii="Arial" w:hAnsi="Arial" w:cs="Arial"/>
          <w:sz w:val="24"/>
          <w:szCs w:val="24"/>
        </w:rPr>
      </w:pPr>
    </w:p>
    <w:p w14:paraId="6A4877C8" w14:textId="77777777" w:rsidR="00F159CE" w:rsidRDefault="00AD412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</w:t>
      </w:r>
      <w:r w:rsidR="00F159CE">
        <w:rPr>
          <w:rFonts w:ascii="Arial" w:hAnsi="Arial" w:cs="Arial"/>
          <w:sz w:val="24"/>
          <w:szCs w:val="24"/>
        </w:rPr>
        <w:t xml:space="preserve"> </w:t>
      </w:r>
    </w:p>
    <w:p w14:paraId="5060A396" w14:textId="77777777" w:rsidR="00635067" w:rsidRDefault="00F159C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</w:t>
      </w:r>
    </w:p>
    <w:p w14:paraId="16107581" w14:textId="15FE32D7" w:rsidR="00F159CE" w:rsidRPr="00F159CE" w:rsidRDefault="00635067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</w:t>
      </w:r>
      <w:r w:rsidR="00F159CE" w:rsidRPr="00F159CE">
        <w:rPr>
          <w:rFonts w:ascii="Arial" w:hAnsi="Arial" w:cs="Arial"/>
          <w:b/>
          <w:bCs/>
          <w:sz w:val="24"/>
          <w:szCs w:val="24"/>
        </w:rPr>
        <w:t>Page 4</w:t>
      </w:r>
      <w:r w:rsidR="00B13BE6">
        <w:rPr>
          <w:rFonts w:ascii="Arial" w:hAnsi="Arial" w:cs="Arial"/>
          <w:b/>
          <w:bCs/>
          <w:sz w:val="24"/>
          <w:szCs w:val="24"/>
        </w:rPr>
        <w:t>A</w:t>
      </w:r>
    </w:p>
    <w:p w14:paraId="1D155D37" w14:textId="4B703BAD" w:rsidR="00AD412A" w:rsidRDefault="00AD412A">
      <w:pPr>
        <w:rPr>
          <w:rFonts w:ascii="Arial" w:hAnsi="Arial" w:cs="Arial"/>
          <w:b/>
          <w:bCs/>
          <w:sz w:val="24"/>
          <w:szCs w:val="24"/>
        </w:rPr>
      </w:pPr>
      <w:r w:rsidRPr="00AD412A">
        <w:rPr>
          <w:rFonts w:ascii="Arial" w:hAnsi="Arial" w:cs="Arial"/>
          <w:b/>
          <w:bCs/>
          <w:sz w:val="24"/>
          <w:szCs w:val="24"/>
        </w:rPr>
        <w:t xml:space="preserve">                                        </w:t>
      </w:r>
      <w:r w:rsidR="00F159CE">
        <w:rPr>
          <w:rFonts w:ascii="Arial" w:hAnsi="Arial" w:cs="Arial"/>
          <w:b/>
          <w:bCs/>
          <w:sz w:val="24"/>
          <w:szCs w:val="24"/>
        </w:rPr>
        <w:t xml:space="preserve">                                                          </w:t>
      </w:r>
      <w:r w:rsidRPr="00AD412A">
        <w:rPr>
          <w:rFonts w:ascii="Arial" w:hAnsi="Arial" w:cs="Arial"/>
          <w:b/>
          <w:bCs/>
          <w:sz w:val="24"/>
          <w:szCs w:val="24"/>
        </w:rPr>
        <w:t xml:space="preserve">                                                                         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Pr="00AD412A">
        <w:rPr>
          <w:rFonts w:ascii="Arial" w:hAnsi="Arial" w:cs="Arial"/>
          <w:b/>
          <w:bCs/>
          <w:sz w:val="24"/>
          <w:szCs w:val="24"/>
        </w:rPr>
        <w:t xml:space="preserve"> </w:t>
      </w:r>
      <w:r w:rsidR="007632A8">
        <w:rPr>
          <w:rFonts w:ascii="Arial" w:hAnsi="Arial" w:cs="Arial"/>
          <w:b/>
          <w:bCs/>
          <w:sz w:val="24"/>
          <w:szCs w:val="24"/>
        </w:rPr>
        <w:t xml:space="preserve">           </w:t>
      </w: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        </w:t>
      </w:r>
      <w:r w:rsidR="00702F0D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               </w:t>
      </w:r>
      <w:r w:rsidR="00D80B1D">
        <w:rPr>
          <w:rFonts w:ascii="Arial" w:hAnsi="Arial" w:cs="Arial"/>
          <w:sz w:val="24"/>
          <w:szCs w:val="24"/>
        </w:rPr>
        <w:t xml:space="preserve">    </w:t>
      </w:r>
      <w:r w:rsidR="00C94CB6">
        <w:rPr>
          <w:rFonts w:ascii="Arial" w:hAnsi="Arial" w:cs="Arial"/>
          <w:sz w:val="24"/>
          <w:szCs w:val="24"/>
        </w:rPr>
        <w:t xml:space="preserve">                   </w:t>
      </w:r>
      <w:r w:rsidR="00D80B1D" w:rsidRPr="00C94CB6">
        <w:rPr>
          <w:rFonts w:ascii="Arial" w:hAnsi="Arial" w:cs="Arial"/>
          <w:b/>
          <w:bCs/>
          <w:sz w:val="24"/>
          <w:szCs w:val="24"/>
        </w:rPr>
        <w:t xml:space="preserve"> </w:t>
      </w:r>
      <w:r w:rsidR="00C94CB6">
        <w:rPr>
          <w:rFonts w:ascii="Arial" w:hAnsi="Arial" w:cs="Arial"/>
          <w:b/>
          <w:bCs/>
          <w:sz w:val="24"/>
          <w:szCs w:val="24"/>
        </w:rPr>
        <w:t xml:space="preserve">                                                                                                             </w:t>
      </w:r>
      <w:r>
        <w:rPr>
          <w:rFonts w:ascii="Arial" w:hAnsi="Arial" w:cs="Arial"/>
          <w:b/>
          <w:bCs/>
          <w:sz w:val="24"/>
          <w:szCs w:val="24"/>
        </w:rPr>
        <w:t xml:space="preserve">                                                                                           </w:t>
      </w:r>
      <w:r w:rsidR="00C94CB6"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 xml:space="preserve">           </w:t>
      </w:r>
    </w:p>
    <w:p w14:paraId="050C0EEA" w14:textId="2CEE2686" w:rsidR="00490FD6" w:rsidRDefault="00490FD6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Research </w:t>
      </w:r>
      <w:r w:rsidR="007D4A48">
        <w:rPr>
          <w:rFonts w:ascii="Arial" w:hAnsi="Arial" w:cs="Arial"/>
          <w:b/>
          <w:bCs/>
          <w:sz w:val="24"/>
          <w:szCs w:val="24"/>
        </w:rPr>
        <w:t>Topic</w:t>
      </w:r>
    </w:p>
    <w:p w14:paraId="6D4B8C2A" w14:textId="7053B32A" w:rsidR="006B1912" w:rsidRDefault="004F34AE">
      <w:pPr>
        <w:rPr>
          <w:rFonts w:ascii="Arial" w:hAnsi="Arial" w:cs="Arial"/>
          <w:sz w:val="24"/>
          <w:szCs w:val="24"/>
        </w:rPr>
      </w:pPr>
      <w:r w:rsidRPr="005B6B72">
        <w:rPr>
          <w:rFonts w:ascii="Arial" w:hAnsi="Arial" w:cs="Arial"/>
          <w:sz w:val="24"/>
          <w:szCs w:val="24"/>
        </w:rPr>
        <w:t>Adolescen</w:t>
      </w:r>
      <w:r w:rsidR="00615C6C">
        <w:rPr>
          <w:rFonts w:ascii="Arial" w:hAnsi="Arial" w:cs="Arial"/>
          <w:sz w:val="24"/>
          <w:szCs w:val="24"/>
        </w:rPr>
        <w:t>ce</w:t>
      </w:r>
      <w:r w:rsidRPr="005B6B72">
        <w:rPr>
          <w:rFonts w:ascii="Arial" w:hAnsi="Arial" w:cs="Arial"/>
          <w:sz w:val="24"/>
          <w:szCs w:val="24"/>
        </w:rPr>
        <w:t xml:space="preserve"> is a </w:t>
      </w:r>
      <w:r w:rsidR="00C85C92" w:rsidRPr="005B6B72">
        <w:rPr>
          <w:rFonts w:ascii="Arial" w:hAnsi="Arial" w:cs="Arial"/>
          <w:sz w:val="24"/>
          <w:szCs w:val="24"/>
        </w:rPr>
        <w:t xml:space="preserve">time in </w:t>
      </w:r>
      <w:proofErr w:type="spellStart"/>
      <w:proofErr w:type="gramStart"/>
      <w:r w:rsidR="009F0021" w:rsidRPr="005B6B72">
        <w:rPr>
          <w:rFonts w:ascii="Arial" w:hAnsi="Arial" w:cs="Arial"/>
          <w:sz w:val="24"/>
          <w:szCs w:val="24"/>
        </w:rPr>
        <w:t>a</w:t>
      </w:r>
      <w:proofErr w:type="spellEnd"/>
      <w:proofErr w:type="gramEnd"/>
      <w:r w:rsidR="009F0021" w:rsidRPr="005B6B72">
        <w:rPr>
          <w:rFonts w:ascii="Arial" w:hAnsi="Arial" w:cs="Arial"/>
          <w:sz w:val="24"/>
          <w:szCs w:val="24"/>
        </w:rPr>
        <w:t xml:space="preserve"> </w:t>
      </w:r>
      <w:r w:rsidR="006D6039" w:rsidRPr="005B6B72">
        <w:rPr>
          <w:rFonts w:ascii="Arial" w:hAnsi="Arial" w:cs="Arial"/>
          <w:sz w:val="24"/>
          <w:szCs w:val="24"/>
        </w:rPr>
        <w:t>individual</w:t>
      </w:r>
      <w:r w:rsidR="006D6039">
        <w:rPr>
          <w:rFonts w:ascii="Arial" w:hAnsi="Arial" w:cs="Arial"/>
          <w:sz w:val="24"/>
          <w:szCs w:val="24"/>
        </w:rPr>
        <w:t>’s</w:t>
      </w:r>
      <w:r w:rsidR="00615C6C">
        <w:rPr>
          <w:rFonts w:ascii="Arial" w:hAnsi="Arial" w:cs="Arial"/>
          <w:sz w:val="24"/>
          <w:szCs w:val="24"/>
        </w:rPr>
        <w:t xml:space="preserve"> </w:t>
      </w:r>
      <w:r w:rsidR="009F0021" w:rsidRPr="005B6B72">
        <w:rPr>
          <w:rFonts w:ascii="Arial" w:hAnsi="Arial" w:cs="Arial"/>
          <w:sz w:val="24"/>
          <w:szCs w:val="24"/>
        </w:rPr>
        <w:t>l</w:t>
      </w:r>
      <w:r w:rsidR="00C85C92" w:rsidRPr="005B6B72">
        <w:rPr>
          <w:rFonts w:ascii="Arial" w:hAnsi="Arial" w:cs="Arial"/>
          <w:sz w:val="24"/>
          <w:szCs w:val="24"/>
        </w:rPr>
        <w:t xml:space="preserve">ife that is </w:t>
      </w:r>
      <w:r w:rsidR="001A4439" w:rsidRPr="005B6B72">
        <w:rPr>
          <w:rFonts w:ascii="Arial" w:hAnsi="Arial" w:cs="Arial"/>
          <w:sz w:val="24"/>
          <w:szCs w:val="24"/>
        </w:rPr>
        <w:t xml:space="preserve">special as they are </w:t>
      </w:r>
      <w:r w:rsidR="000E1F50" w:rsidRPr="005B6B72">
        <w:rPr>
          <w:rFonts w:ascii="Arial" w:hAnsi="Arial" w:cs="Arial"/>
          <w:sz w:val="24"/>
          <w:szCs w:val="24"/>
        </w:rPr>
        <w:t>developing</w:t>
      </w:r>
      <w:r w:rsidR="00A62FAD">
        <w:rPr>
          <w:rFonts w:ascii="Arial" w:hAnsi="Arial" w:cs="Arial"/>
          <w:sz w:val="24"/>
          <w:szCs w:val="24"/>
        </w:rPr>
        <w:t xml:space="preserve"> biologically, </w:t>
      </w:r>
      <w:r w:rsidR="009D5A8B">
        <w:rPr>
          <w:rFonts w:ascii="Arial" w:hAnsi="Arial" w:cs="Arial"/>
          <w:sz w:val="24"/>
          <w:szCs w:val="24"/>
        </w:rPr>
        <w:t>physiologically and socially</w:t>
      </w:r>
      <w:r w:rsidR="006B1912">
        <w:rPr>
          <w:rFonts w:ascii="Arial" w:hAnsi="Arial" w:cs="Arial"/>
          <w:sz w:val="24"/>
          <w:szCs w:val="24"/>
        </w:rPr>
        <w:t>.</w:t>
      </w:r>
      <w:r w:rsidR="004F12DD" w:rsidRPr="004F12DD">
        <w:rPr>
          <w:rFonts w:ascii="Arial" w:hAnsi="Arial" w:cs="Arial"/>
          <w:sz w:val="24"/>
          <w:szCs w:val="24"/>
        </w:rPr>
        <w:t xml:space="preserve"> </w:t>
      </w:r>
    </w:p>
    <w:p w14:paraId="37EA3D07" w14:textId="4A87F816" w:rsidR="00A719AE" w:rsidRDefault="00A719A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Mental health </w:t>
      </w:r>
      <w:r w:rsidR="007B1AE1">
        <w:rPr>
          <w:rFonts w:ascii="Arial" w:hAnsi="Arial" w:cs="Arial"/>
          <w:sz w:val="24"/>
          <w:szCs w:val="24"/>
        </w:rPr>
        <w:t xml:space="preserve">issues </w:t>
      </w:r>
      <w:r w:rsidR="007D0BF0">
        <w:rPr>
          <w:rFonts w:ascii="Arial" w:hAnsi="Arial" w:cs="Arial"/>
          <w:sz w:val="24"/>
          <w:szCs w:val="24"/>
        </w:rPr>
        <w:t>among</w:t>
      </w:r>
      <w:r w:rsidR="003E64B8">
        <w:rPr>
          <w:rFonts w:ascii="Arial" w:hAnsi="Arial" w:cs="Arial"/>
          <w:sz w:val="24"/>
          <w:szCs w:val="24"/>
        </w:rPr>
        <w:t xml:space="preserve"> </w:t>
      </w:r>
      <w:r w:rsidR="007D0BF0">
        <w:rPr>
          <w:rFonts w:ascii="Arial" w:hAnsi="Arial" w:cs="Arial"/>
          <w:sz w:val="24"/>
          <w:szCs w:val="24"/>
        </w:rPr>
        <w:t>young</w:t>
      </w:r>
      <w:r w:rsidR="003E64B8">
        <w:rPr>
          <w:rFonts w:ascii="Arial" w:hAnsi="Arial" w:cs="Arial"/>
          <w:sz w:val="24"/>
          <w:szCs w:val="24"/>
        </w:rPr>
        <w:t xml:space="preserve"> people have</w:t>
      </w:r>
      <w:r w:rsidR="007D0BF0">
        <w:rPr>
          <w:rFonts w:ascii="Arial" w:hAnsi="Arial" w:cs="Arial"/>
          <w:sz w:val="24"/>
          <w:szCs w:val="24"/>
        </w:rPr>
        <w:t xml:space="preserve"> </w:t>
      </w:r>
      <w:r w:rsidR="00562AAB">
        <w:rPr>
          <w:rFonts w:ascii="Arial" w:hAnsi="Arial" w:cs="Arial"/>
          <w:sz w:val="24"/>
          <w:szCs w:val="24"/>
        </w:rPr>
        <w:t>rise</w:t>
      </w:r>
      <w:r w:rsidR="00373A80">
        <w:rPr>
          <w:rFonts w:ascii="Arial" w:hAnsi="Arial" w:cs="Arial"/>
          <w:sz w:val="24"/>
          <w:szCs w:val="24"/>
        </w:rPr>
        <w:t>n shar</w:t>
      </w:r>
      <w:r w:rsidR="00D83B90">
        <w:rPr>
          <w:rFonts w:ascii="Arial" w:hAnsi="Arial" w:cs="Arial"/>
          <w:sz w:val="24"/>
          <w:szCs w:val="24"/>
        </w:rPr>
        <w:t>ply</w:t>
      </w:r>
      <w:r w:rsidR="00F01A09">
        <w:rPr>
          <w:rFonts w:ascii="Arial" w:hAnsi="Arial" w:cs="Arial"/>
          <w:sz w:val="24"/>
          <w:szCs w:val="24"/>
        </w:rPr>
        <w:t>,</w:t>
      </w:r>
      <w:r w:rsidR="00562AAB">
        <w:rPr>
          <w:rFonts w:ascii="Arial" w:hAnsi="Arial" w:cs="Arial"/>
          <w:sz w:val="24"/>
          <w:szCs w:val="24"/>
        </w:rPr>
        <w:t xml:space="preserve"> </w:t>
      </w:r>
      <w:r w:rsidR="00F01A09">
        <w:rPr>
          <w:rFonts w:ascii="Arial" w:hAnsi="Arial" w:cs="Arial"/>
          <w:sz w:val="24"/>
          <w:szCs w:val="24"/>
        </w:rPr>
        <w:t>a</w:t>
      </w:r>
      <w:r w:rsidR="00F01A09">
        <w:rPr>
          <w:rFonts w:ascii="Arial" w:hAnsi="Arial" w:cs="Arial"/>
          <w:sz w:val="24"/>
          <w:szCs w:val="24"/>
        </w:rPr>
        <w:t>ccording to World Health Organisation (2025</w:t>
      </w:r>
      <w:r w:rsidR="001E5D3F">
        <w:rPr>
          <w:rFonts w:ascii="Arial" w:hAnsi="Arial" w:cs="Arial"/>
          <w:sz w:val="24"/>
          <w:szCs w:val="24"/>
        </w:rPr>
        <w:t>)</w:t>
      </w:r>
      <w:r w:rsidR="00F01A09">
        <w:rPr>
          <w:rFonts w:ascii="Arial" w:hAnsi="Arial" w:cs="Arial"/>
          <w:sz w:val="24"/>
          <w:szCs w:val="24"/>
        </w:rPr>
        <w:t xml:space="preserve"> it is estimated globally that one in seven </w:t>
      </w:r>
      <w:r w:rsidR="006D6039">
        <w:rPr>
          <w:rFonts w:ascii="Arial" w:hAnsi="Arial" w:cs="Arial"/>
          <w:sz w:val="24"/>
          <w:szCs w:val="24"/>
        </w:rPr>
        <w:t>10–19-year-olds</w:t>
      </w:r>
      <w:r w:rsidR="00DF5F34">
        <w:rPr>
          <w:rFonts w:ascii="Arial" w:hAnsi="Arial" w:cs="Arial"/>
          <w:sz w:val="24"/>
          <w:szCs w:val="24"/>
        </w:rPr>
        <w:t xml:space="preserve"> </w:t>
      </w:r>
      <w:r w:rsidR="00F01A09">
        <w:rPr>
          <w:rFonts w:ascii="Arial" w:hAnsi="Arial" w:cs="Arial"/>
          <w:sz w:val="24"/>
          <w:szCs w:val="24"/>
        </w:rPr>
        <w:t xml:space="preserve">have </w:t>
      </w:r>
      <w:r w:rsidR="00201C30">
        <w:rPr>
          <w:rFonts w:ascii="Arial" w:hAnsi="Arial" w:cs="Arial"/>
          <w:sz w:val="24"/>
          <w:szCs w:val="24"/>
        </w:rPr>
        <w:t>experience</w:t>
      </w:r>
      <w:r w:rsidR="00DF5F34">
        <w:rPr>
          <w:rFonts w:ascii="Arial" w:hAnsi="Arial" w:cs="Arial"/>
          <w:sz w:val="24"/>
          <w:szCs w:val="24"/>
        </w:rPr>
        <w:t>d a</w:t>
      </w:r>
      <w:r w:rsidR="00201C30">
        <w:rPr>
          <w:rFonts w:ascii="Arial" w:hAnsi="Arial" w:cs="Arial"/>
          <w:sz w:val="24"/>
          <w:szCs w:val="24"/>
        </w:rPr>
        <w:t xml:space="preserve"> significant</w:t>
      </w:r>
      <w:r w:rsidR="00664254">
        <w:rPr>
          <w:rFonts w:ascii="Arial" w:hAnsi="Arial" w:cs="Arial"/>
          <w:sz w:val="24"/>
          <w:szCs w:val="24"/>
        </w:rPr>
        <w:t xml:space="preserve"> </w:t>
      </w:r>
      <w:r w:rsidR="00F01A09">
        <w:rPr>
          <w:rFonts w:ascii="Arial" w:hAnsi="Arial" w:cs="Arial"/>
          <w:sz w:val="24"/>
          <w:szCs w:val="24"/>
        </w:rPr>
        <w:t>mental health condition</w:t>
      </w:r>
      <w:r w:rsidR="00DF5F34">
        <w:rPr>
          <w:rFonts w:ascii="Arial" w:hAnsi="Arial" w:cs="Arial"/>
          <w:sz w:val="24"/>
          <w:szCs w:val="24"/>
        </w:rPr>
        <w:t>,</w:t>
      </w:r>
      <w:r w:rsidR="00F01A09">
        <w:rPr>
          <w:rFonts w:ascii="Arial" w:hAnsi="Arial" w:cs="Arial"/>
          <w:sz w:val="24"/>
          <w:szCs w:val="24"/>
        </w:rPr>
        <w:t xml:space="preserve"> that is 14.3%, yet</w:t>
      </w:r>
      <w:r w:rsidR="00015DC6">
        <w:rPr>
          <w:rFonts w:ascii="Arial" w:hAnsi="Arial" w:cs="Arial"/>
          <w:sz w:val="24"/>
          <w:szCs w:val="24"/>
        </w:rPr>
        <w:t xml:space="preserve"> mostly</w:t>
      </w:r>
      <w:r w:rsidR="00F01A09">
        <w:rPr>
          <w:rFonts w:ascii="Arial" w:hAnsi="Arial" w:cs="Arial"/>
          <w:sz w:val="24"/>
          <w:szCs w:val="24"/>
        </w:rPr>
        <w:t xml:space="preserve"> </w:t>
      </w:r>
      <w:r w:rsidR="00350249">
        <w:rPr>
          <w:rFonts w:ascii="Arial" w:hAnsi="Arial" w:cs="Arial"/>
          <w:sz w:val="24"/>
          <w:szCs w:val="24"/>
        </w:rPr>
        <w:t>remain</w:t>
      </w:r>
      <w:r w:rsidR="00F01A09">
        <w:rPr>
          <w:rFonts w:ascii="Arial" w:hAnsi="Arial" w:cs="Arial"/>
          <w:sz w:val="24"/>
          <w:szCs w:val="24"/>
        </w:rPr>
        <w:t xml:space="preserve"> </w:t>
      </w:r>
      <w:r w:rsidR="001E5D3F">
        <w:rPr>
          <w:rFonts w:ascii="Arial" w:hAnsi="Arial" w:cs="Arial"/>
          <w:sz w:val="24"/>
          <w:szCs w:val="24"/>
        </w:rPr>
        <w:t>unrecognised</w:t>
      </w:r>
      <w:r w:rsidR="00F01A09">
        <w:rPr>
          <w:rFonts w:ascii="Arial" w:hAnsi="Arial" w:cs="Arial"/>
          <w:sz w:val="24"/>
          <w:szCs w:val="24"/>
        </w:rPr>
        <w:t xml:space="preserve"> and untreated</w:t>
      </w:r>
      <w:r w:rsidR="00664254">
        <w:rPr>
          <w:rFonts w:ascii="Arial" w:hAnsi="Arial" w:cs="Arial"/>
          <w:sz w:val="24"/>
          <w:szCs w:val="24"/>
        </w:rPr>
        <w:t xml:space="preserve">. </w:t>
      </w:r>
      <w:r w:rsidR="00201C30">
        <w:rPr>
          <w:rFonts w:ascii="Arial" w:hAnsi="Arial" w:cs="Arial"/>
          <w:sz w:val="24"/>
          <w:szCs w:val="24"/>
        </w:rPr>
        <w:t>T</w:t>
      </w:r>
      <w:r w:rsidR="00A657AD">
        <w:rPr>
          <w:rFonts w:ascii="Arial" w:hAnsi="Arial" w:cs="Arial"/>
          <w:sz w:val="24"/>
          <w:szCs w:val="24"/>
        </w:rPr>
        <w:t xml:space="preserve">ypes of </w:t>
      </w:r>
      <w:r w:rsidR="0000203B">
        <w:rPr>
          <w:rFonts w:ascii="Arial" w:hAnsi="Arial" w:cs="Arial"/>
          <w:sz w:val="24"/>
          <w:szCs w:val="24"/>
        </w:rPr>
        <w:t xml:space="preserve">mental health </w:t>
      </w:r>
      <w:r w:rsidR="008820C1">
        <w:rPr>
          <w:rFonts w:ascii="Arial" w:hAnsi="Arial" w:cs="Arial"/>
          <w:sz w:val="24"/>
          <w:szCs w:val="24"/>
        </w:rPr>
        <w:t xml:space="preserve">conditions can </w:t>
      </w:r>
      <w:r w:rsidR="0068241B">
        <w:rPr>
          <w:rFonts w:ascii="Arial" w:hAnsi="Arial" w:cs="Arial"/>
          <w:sz w:val="24"/>
          <w:szCs w:val="24"/>
        </w:rPr>
        <w:t>include anxiety, depression, eating disorders,</w:t>
      </w:r>
      <w:r w:rsidR="00C922E2">
        <w:rPr>
          <w:rFonts w:ascii="Arial" w:hAnsi="Arial" w:cs="Arial"/>
          <w:sz w:val="24"/>
          <w:szCs w:val="24"/>
        </w:rPr>
        <w:t xml:space="preserve"> obsessive-compulsive </w:t>
      </w:r>
      <w:r w:rsidR="00DD5B71">
        <w:rPr>
          <w:rFonts w:ascii="Arial" w:hAnsi="Arial" w:cs="Arial"/>
          <w:sz w:val="24"/>
          <w:szCs w:val="24"/>
        </w:rPr>
        <w:t>disorder (</w:t>
      </w:r>
      <w:r w:rsidR="00C922E2">
        <w:rPr>
          <w:rFonts w:ascii="Arial" w:hAnsi="Arial" w:cs="Arial"/>
          <w:sz w:val="24"/>
          <w:szCs w:val="24"/>
        </w:rPr>
        <w:t>OCD</w:t>
      </w:r>
      <w:r w:rsidR="00421DF5">
        <w:rPr>
          <w:rFonts w:ascii="Arial" w:hAnsi="Arial" w:cs="Arial"/>
          <w:sz w:val="24"/>
          <w:szCs w:val="24"/>
        </w:rPr>
        <w:t>)</w:t>
      </w:r>
      <w:r w:rsidR="00DD5B71">
        <w:rPr>
          <w:rFonts w:ascii="Arial" w:hAnsi="Arial" w:cs="Arial"/>
          <w:sz w:val="24"/>
          <w:szCs w:val="24"/>
        </w:rPr>
        <w:t>, behaviour disorder</w:t>
      </w:r>
      <w:r w:rsidR="00DF5F34">
        <w:rPr>
          <w:rFonts w:ascii="Arial" w:hAnsi="Arial" w:cs="Arial"/>
          <w:sz w:val="24"/>
          <w:szCs w:val="24"/>
        </w:rPr>
        <w:t>s</w:t>
      </w:r>
      <w:r w:rsidR="00DD5B71">
        <w:rPr>
          <w:rFonts w:ascii="Arial" w:hAnsi="Arial" w:cs="Arial"/>
          <w:sz w:val="24"/>
          <w:szCs w:val="24"/>
        </w:rPr>
        <w:t>,</w:t>
      </w:r>
      <w:r w:rsidR="00824A67">
        <w:rPr>
          <w:rFonts w:ascii="Arial" w:hAnsi="Arial" w:cs="Arial"/>
          <w:sz w:val="24"/>
          <w:szCs w:val="24"/>
        </w:rPr>
        <w:t xml:space="preserve"> </w:t>
      </w:r>
      <w:r w:rsidR="00655990">
        <w:rPr>
          <w:rFonts w:ascii="Arial" w:hAnsi="Arial" w:cs="Arial"/>
          <w:sz w:val="24"/>
          <w:szCs w:val="24"/>
        </w:rPr>
        <w:t>substance a</w:t>
      </w:r>
      <w:r w:rsidR="00DD5B71">
        <w:rPr>
          <w:rFonts w:ascii="Arial" w:hAnsi="Arial" w:cs="Arial"/>
          <w:sz w:val="24"/>
          <w:szCs w:val="24"/>
        </w:rPr>
        <w:t>buse</w:t>
      </w:r>
      <w:r w:rsidR="00824A67">
        <w:rPr>
          <w:rFonts w:ascii="Arial" w:hAnsi="Arial" w:cs="Arial"/>
          <w:sz w:val="24"/>
          <w:szCs w:val="24"/>
        </w:rPr>
        <w:t>, self</w:t>
      </w:r>
      <w:r w:rsidR="00555308">
        <w:rPr>
          <w:rFonts w:ascii="Arial" w:hAnsi="Arial" w:cs="Arial"/>
          <w:sz w:val="24"/>
          <w:szCs w:val="24"/>
        </w:rPr>
        <w:t>-</w:t>
      </w:r>
      <w:r w:rsidR="00824A67">
        <w:rPr>
          <w:rFonts w:ascii="Arial" w:hAnsi="Arial" w:cs="Arial"/>
          <w:sz w:val="24"/>
          <w:szCs w:val="24"/>
        </w:rPr>
        <w:t xml:space="preserve"> har</w:t>
      </w:r>
      <w:r w:rsidR="00555308">
        <w:rPr>
          <w:rFonts w:ascii="Arial" w:hAnsi="Arial" w:cs="Arial"/>
          <w:sz w:val="24"/>
          <w:szCs w:val="24"/>
        </w:rPr>
        <w:t>m and suicide.</w:t>
      </w:r>
    </w:p>
    <w:p w14:paraId="2FDA063F" w14:textId="3719336E" w:rsidR="00015DC6" w:rsidRDefault="003476F5">
      <w:pPr>
        <w:rPr>
          <w:rFonts w:ascii="Arial" w:hAnsi="Arial" w:cs="Arial"/>
          <w:sz w:val="24"/>
          <w:szCs w:val="24"/>
        </w:rPr>
      </w:pPr>
      <w:r w:rsidRPr="003476F5">
        <w:rPr>
          <w:rFonts w:ascii="Arial" w:hAnsi="Arial" w:cs="Arial"/>
          <w:sz w:val="24"/>
          <w:szCs w:val="24"/>
        </w:rPr>
        <w:t>Adolescents with mental health issues are especially exposed to stigma, discrimination, social isolation, educational challenges, risk-taking behaviours, physical illness, and human rights violations.</w:t>
      </w:r>
    </w:p>
    <w:p w14:paraId="336AA39D" w14:textId="5540A14D" w:rsidR="00C424B1" w:rsidRDefault="0054001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</w:t>
      </w:r>
      <w:r w:rsidR="006D6039">
        <w:rPr>
          <w:rFonts w:ascii="Arial" w:hAnsi="Arial" w:cs="Arial"/>
          <w:sz w:val="24"/>
          <w:szCs w:val="24"/>
        </w:rPr>
        <w:t>is</w:t>
      </w:r>
      <w:r>
        <w:rPr>
          <w:rFonts w:ascii="Arial" w:hAnsi="Arial" w:cs="Arial"/>
          <w:sz w:val="24"/>
          <w:szCs w:val="24"/>
        </w:rPr>
        <w:t xml:space="preserve"> </w:t>
      </w:r>
      <w:r w:rsidR="006D6039">
        <w:rPr>
          <w:rFonts w:ascii="Arial" w:hAnsi="Arial" w:cs="Arial"/>
          <w:sz w:val="24"/>
          <w:szCs w:val="24"/>
        </w:rPr>
        <w:t xml:space="preserve">rapid increase </w:t>
      </w:r>
      <w:r w:rsidR="00AB6C2C">
        <w:rPr>
          <w:rFonts w:ascii="Arial" w:hAnsi="Arial" w:cs="Arial"/>
          <w:sz w:val="24"/>
          <w:szCs w:val="24"/>
        </w:rPr>
        <w:t>has</w:t>
      </w:r>
      <w:r w:rsidR="00E578E6">
        <w:rPr>
          <w:rFonts w:ascii="Arial" w:hAnsi="Arial" w:cs="Arial"/>
          <w:sz w:val="24"/>
          <w:szCs w:val="24"/>
        </w:rPr>
        <w:t xml:space="preserve"> put a great deal of </w:t>
      </w:r>
      <w:r w:rsidR="00C424B1">
        <w:rPr>
          <w:rFonts w:ascii="Arial" w:hAnsi="Arial" w:cs="Arial"/>
          <w:sz w:val="24"/>
          <w:szCs w:val="24"/>
        </w:rPr>
        <w:t xml:space="preserve">strain </w:t>
      </w:r>
      <w:r w:rsidR="00AB6C2C">
        <w:rPr>
          <w:rFonts w:ascii="Arial" w:hAnsi="Arial" w:cs="Arial"/>
          <w:sz w:val="24"/>
          <w:szCs w:val="24"/>
        </w:rPr>
        <w:t>on Child</w:t>
      </w:r>
      <w:r w:rsidR="00C424B1">
        <w:rPr>
          <w:rFonts w:ascii="Arial" w:hAnsi="Arial" w:cs="Arial"/>
          <w:sz w:val="24"/>
          <w:szCs w:val="24"/>
        </w:rPr>
        <w:t xml:space="preserve"> and ad</w:t>
      </w:r>
      <w:r w:rsidR="00E94AAF">
        <w:rPr>
          <w:rFonts w:ascii="Arial" w:hAnsi="Arial" w:cs="Arial"/>
          <w:sz w:val="24"/>
          <w:szCs w:val="24"/>
        </w:rPr>
        <w:t>olescent Mental health services (CA</w:t>
      </w:r>
      <w:r w:rsidR="009D0478">
        <w:rPr>
          <w:rFonts w:ascii="Arial" w:hAnsi="Arial" w:cs="Arial"/>
          <w:sz w:val="24"/>
          <w:szCs w:val="24"/>
        </w:rPr>
        <w:t>MHS) and</w:t>
      </w:r>
      <w:r w:rsidR="00FC69E6">
        <w:rPr>
          <w:rFonts w:ascii="Arial" w:hAnsi="Arial" w:cs="Arial"/>
          <w:sz w:val="24"/>
          <w:szCs w:val="24"/>
        </w:rPr>
        <w:t xml:space="preserve"> other support services.</w:t>
      </w:r>
    </w:p>
    <w:p w14:paraId="301EC9F2" w14:textId="08B8DDFE" w:rsidR="00C36037" w:rsidRDefault="00C36037">
      <w:pPr>
        <w:rPr>
          <w:rFonts w:ascii="Arial" w:hAnsi="Arial" w:cs="Arial"/>
          <w:b/>
          <w:bCs/>
          <w:sz w:val="24"/>
          <w:szCs w:val="24"/>
        </w:rPr>
      </w:pPr>
      <w:r w:rsidRPr="00C36037">
        <w:rPr>
          <w:rFonts w:ascii="Arial" w:hAnsi="Arial" w:cs="Arial"/>
          <w:sz w:val="24"/>
          <w:szCs w:val="24"/>
        </w:rPr>
        <w:t xml:space="preserve">Mental health is affected by many factors. The potential impact on </w:t>
      </w:r>
      <w:r w:rsidR="00F60214">
        <w:rPr>
          <w:rFonts w:ascii="Arial" w:hAnsi="Arial" w:cs="Arial"/>
          <w:sz w:val="24"/>
          <w:szCs w:val="24"/>
        </w:rPr>
        <w:t>adolescents’</w:t>
      </w:r>
      <w:r w:rsidRPr="00C36037">
        <w:rPr>
          <w:rFonts w:ascii="Arial" w:hAnsi="Arial" w:cs="Arial"/>
          <w:sz w:val="24"/>
          <w:szCs w:val="24"/>
        </w:rPr>
        <w:t xml:space="preserve"> mental health increases with the number of risk factors they are exposed to. Adolescent stress can be caused by a variety of factors, such as peer pressure, identity discovery, and exposure to hardship. </w:t>
      </w:r>
    </w:p>
    <w:p w14:paraId="585648F4" w14:textId="77777777" w:rsidR="00C02542" w:rsidRDefault="00C02542" w:rsidP="00C02542">
      <w:pPr>
        <w:rPr>
          <w:rFonts w:ascii="Arial" w:hAnsi="Arial" w:cs="Arial"/>
          <w:b/>
          <w:bCs/>
          <w:sz w:val="24"/>
          <w:szCs w:val="24"/>
        </w:rPr>
      </w:pPr>
      <w:r w:rsidRPr="00C120F0">
        <w:rPr>
          <w:rFonts w:ascii="Arial" w:hAnsi="Arial" w:cs="Arial"/>
          <w:b/>
          <w:bCs/>
          <w:sz w:val="24"/>
          <w:szCs w:val="24"/>
        </w:rPr>
        <w:t xml:space="preserve">Who is Affected by the </w:t>
      </w:r>
      <w:r>
        <w:rPr>
          <w:rFonts w:ascii="Arial" w:hAnsi="Arial" w:cs="Arial"/>
          <w:b/>
          <w:bCs/>
          <w:sz w:val="24"/>
          <w:szCs w:val="24"/>
        </w:rPr>
        <w:t>I</w:t>
      </w:r>
      <w:r w:rsidRPr="00C120F0">
        <w:rPr>
          <w:rFonts w:ascii="Arial" w:hAnsi="Arial" w:cs="Arial"/>
          <w:b/>
          <w:bCs/>
          <w:sz w:val="24"/>
          <w:szCs w:val="24"/>
        </w:rPr>
        <w:t>ssues</w:t>
      </w:r>
    </w:p>
    <w:p w14:paraId="3A66323D" w14:textId="247935E4" w:rsidR="00800E49" w:rsidRPr="00671452" w:rsidRDefault="0056143F" w:rsidP="00C02542">
      <w:pPr>
        <w:rPr>
          <w:rFonts w:ascii="Arial" w:hAnsi="Arial" w:cs="Arial"/>
          <w:sz w:val="24"/>
          <w:szCs w:val="24"/>
        </w:rPr>
      </w:pPr>
      <w:r w:rsidRPr="00671452">
        <w:rPr>
          <w:rFonts w:ascii="Arial" w:hAnsi="Arial" w:cs="Arial"/>
          <w:sz w:val="24"/>
          <w:szCs w:val="24"/>
        </w:rPr>
        <w:t xml:space="preserve">Within the health and social care </w:t>
      </w:r>
      <w:r w:rsidR="00671452" w:rsidRPr="00671452">
        <w:rPr>
          <w:rFonts w:ascii="Arial" w:hAnsi="Arial" w:cs="Arial"/>
          <w:sz w:val="24"/>
          <w:szCs w:val="24"/>
        </w:rPr>
        <w:t>sector m</w:t>
      </w:r>
      <w:r w:rsidRPr="00671452">
        <w:rPr>
          <w:rFonts w:ascii="Arial" w:hAnsi="Arial" w:cs="Arial"/>
          <w:sz w:val="24"/>
          <w:szCs w:val="24"/>
        </w:rPr>
        <w:t>ultiple groups are</w:t>
      </w:r>
      <w:r w:rsidR="00671452" w:rsidRPr="00671452">
        <w:rPr>
          <w:rFonts w:ascii="Arial" w:hAnsi="Arial" w:cs="Arial"/>
          <w:sz w:val="24"/>
          <w:szCs w:val="24"/>
        </w:rPr>
        <w:t xml:space="preserve"> affected by these issues</w:t>
      </w:r>
      <w:r w:rsidR="00671452">
        <w:rPr>
          <w:rFonts w:ascii="Arial" w:hAnsi="Arial" w:cs="Arial"/>
          <w:sz w:val="24"/>
          <w:szCs w:val="24"/>
        </w:rPr>
        <w:t>:</w:t>
      </w:r>
    </w:p>
    <w:p w14:paraId="4538D228" w14:textId="0893283D" w:rsidR="00E54983" w:rsidRPr="007632A8" w:rsidRDefault="00E11C9F">
      <w:pPr>
        <w:rPr>
          <w:rFonts w:ascii="Arial" w:hAnsi="Arial" w:cs="Arial"/>
          <w:sz w:val="24"/>
          <w:szCs w:val="24"/>
        </w:rPr>
      </w:pPr>
      <w:r w:rsidRPr="00605B58">
        <w:rPr>
          <w:rFonts w:ascii="Arial" w:hAnsi="Arial" w:cs="Arial"/>
          <w:b/>
          <w:bCs/>
          <w:sz w:val="24"/>
          <w:szCs w:val="24"/>
        </w:rPr>
        <w:t>Adolescent-</w:t>
      </w:r>
      <w:r w:rsidR="00F60214">
        <w:rPr>
          <w:rFonts w:ascii="Arial" w:hAnsi="Arial" w:cs="Arial"/>
          <w:b/>
          <w:bCs/>
          <w:sz w:val="24"/>
          <w:szCs w:val="24"/>
        </w:rPr>
        <w:t xml:space="preserve"> </w:t>
      </w:r>
      <w:r w:rsidR="00C1396C" w:rsidRPr="00CF6F57">
        <w:rPr>
          <w:rFonts w:ascii="Arial" w:hAnsi="Arial" w:cs="Arial"/>
          <w:sz w:val="24"/>
          <w:szCs w:val="24"/>
        </w:rPr>
        <w:t xml:space="preserve">Is </w:t>
      </w:r>
      <w:r w:rsidR="00F60214" w:rsidRPr="00CF6F57">
        <w:rPr>
          <w:rFonts w:ascii="Arial" w:hAnsi="Arial" w:cs="Arial"/>
          <w:sz w:val="24"/>
          <w:szCs w:val="24"/>
        </w:rPr>
        <w:t xml:space="preserve">the main group </w:t>
      </w:r>
      <w:r w:rsidR="00F97F64" w:rsidRPr="00CF6F57">
        <w:rPr>
          <w:rFonts w:ascii="Arial" w:hAnsi="Arial" w:cs="Arial"/>
          <w:sz w:val="24"/>
          <w:szCs w:val="24"/>
        </w:rPr>
        <w:t>that is affected</w:t>
      </w:r>
      <w:r w:rsidR="00CD3B8F">
        <w:rPr>
          <w:rFonts w:ascii="Arial" w:hAnsi="Arial" w:cs="Arial"/>
          <w:sz w:val="24"/>
          <w:szCs w:val="24"/>
        </w:rPr>
        <w:t xml:space="preserve"> (30%) of </w:t>
      </w:r>
      <w:r w:rsidR="00622DFD">
        <w:rPr>
          <w:rFonts w:ascii="Arial" w:hAnsi="Arial" w:cs="Arial"/>
          <w:sz w:val="24"/>
          <w:szCs w:val="24"/>
        </w:rPr>
        <w:t>11–16-year-olds</w:t>
      </w:r>
      <w:r w:rsidR="00F97F64" w:rsidRPr="00CF6F57">
        <w:rPr>
          <w:rFonts w:ascii="Arial" w:hAnsi="Arial" w:cs="Arial"/>
          <w:sz w:val="24"/>
          <w:szCs w:val="24"/>
        </w:rPr>
        <w:t xml:space="preserve"> </w:t>
      </w:r>
      <w:r w:rsidR="00590B13">
        <w:rPr>
          <w:rFonts w:ascii="Arial" w:hAnsi="Arial" w:cs="Arial"/>
          <w:sz w:val="24"/>
          <w:szCs w:val="24"/>
        </w:rPr>
        <w:t>with a</w:t>
      </w:r>
      <w:r w:rsidR="00622DFD">
        <w:rPr>
          <w:rFonts w:ascii="Arial" w:hAnsi="Arial" w:cs="Arial"/>
          <w:sz w:val="24"/>
          <w:szCs w:val="24"/>
        </w:rPr>
        <w:t xml:space="preserve"> </w:t>
      </w:r>
      <w:r w:rsidR="00590B13">
        <w:rPr>
          <w:rFonts w:ascii="Arial" w:hAnsi="Arial" w:cs="Arial"/>
          <w:sz w:val="24"/>
          <w:szCs w:val="24"/>
        </w:rPr>
        <w:t>mental</w:t>
      </w:r>
      <w:r w:rsidR="00622DFD">
        <w:rPr>
          <w:rFonts w:ascii="Arial" w:hAnsi="Arial" w:cs="Arial"/>
          <w:sz w:val="24"/>
          <w:szCs w:val="24"/>
        </w:rPr>
        <w:t xml:space="preserve"> condition </w:t>
      </w:r>
      <w:r w:rsidR="00F97F64" w:rsidRPr="00CF6F57">
        <w:rPr>
          <w:rFonts w:ascii="Arial" w:hAnsi="Arial" w:cs="Arial"/>
          <w:sz w:val="24"/>
          <w:szCs w:val="24"/>
        </w:rPr>
        <w:t xml:space="preserve">experience </w:t>
      </w:r>
      <w:r w:rsidR="00CF6F57" w:rsidRPr="00CF6F57">
        <w:rPr>
          <w:rFonts w:ascii="Arial" w:hAnsi="Arial" w:cs="Arial"/>
          <w:sz w:val="24"/>
          <w:szCs w:val="24"/>
        </w:rPr>
        <w:t>long-term</w:t>
      </w:r>
      <w:r w:rsidR="00B80B6A">
        <w:rPr>
          <w:rFonts w:ascii="Arial" w:hAnsi="Arial" w:cs="Arial"/>
          <w:sz w:val="24"/>
          <w:szCs w:val="24"/>
        </w:rPr>
        <w:t xml:space="preserve"> effects</w:t>
      </w:r>
      <w:r w:rsidR="008A563F">
        <w:rPr>
          <w:rFonts w:ascii="Arial" w:hAnsi="Arial" w:cs="Arial"/>
          <w:sz w:val="24"/>
          <w:szCs w:val="24"/>
        </w:rPr>
        <w:t xml:space="preserve"> such </w:t>
      </w:r>
      <w:r w:rsidR="00B940BE">
        <w:rPr>
          <w:rFonts w:ascii="Arial" w:hAnsi="Arial" w:cs="Arial"/>
          <w:sz w:val="24"/>
          <w:szCs w:val="24"/>
        </w:rPr>
        <w:t>as sleep</w:t>
      </w:r>
      <w:r w:rsidR="00987E73">
        <w:rPr>
          <w:rFonts w:ascii="Arial" w:hAnsi="Arial" w:cs="Arial"/>
          <w:sz w:val="24"/>
          <w:szCs w:val="24"/>
        </w:rPr>
        <w:t xml:space="preserve"> disruption, poor</w:t>
      </w:r>
      <w:r w:rsidR="00865A42">
        <w:rPr>
          <w:rFonts w:ascii="Arial" w:hAnsi="Arial" w:cs="Arial"/>
          <w:sz w:val="24"/>
          <w:szCs w:val="24"/>
        </w:rPr>
        <w:t xml:space="preserve"> school attendance, </w:t>
      </w:r>
      <w:r w:rsidR="008A563F">
        <w:rPr>
          <w:rFonts w:ascii="Arial" w:hAnsi="Arial" w:cs="Arial"/>
          <w:sz w:val="24"/>
          <w:szCs w:val="24"/>
        </w:rPr>
        <w:t>th</w:t>
      </w:r>
      <w:r w:rsidR="00865A42">
        <w:rPr>
          <w:rFonts w:ascii="Arial" w:hAnsi="Arial" w:cs="Arial"/>
          <w:sz w:val="24"/>
          <w:szCs w:val="24"/>
        </w:rPr>
        <w:t>e</w:t>
      </w:r>
      <w:r w:rsidR="008A563F">
        <w:rPr>
          <w:rFonts w:ascii="Arial" w:hAnsi="Arial" w:cs="Arial"/>
          <w:sz w:val="24"/>
          <w:szCs w:val="24"/>
        </w:rPr>
        <w:t xml:space="preserve"> ability to learn</w:t>
      </w:r>
      <w:r w:rsidR="00D955A1">
        <w:rPr>
          <w:rFonts w:ascii="Arial" w:hAnsi="Arial" w:cs="Arial"/>
          <w:sz w:val="24"/>
          <w:szCs w:val="24"/>
        </w:rPr>
        <w:t>, which leads to</w:t>
      </w:r>
      <w:r w:rsidR="0084468B">
        <w:rPr>
          <w:rFonts w:ascii="Arial" w:hAnsi="Arial" w:cs="Arial"/>
          <w:sz w:val="24"/>
          <w:szCs w:val="24"/>
        </w:rPr>
        <w:t xml:space="preserve"> academically </w:t>
      </w:r>
      <w:r w:rsidR="007C0A81">
        <w:rPr>
          <w:rFonts w:ascii="Arial" w:hAnsi="Arial" w:cs="Arial"/>
          <w:sz w:val="24"/>
          <w:szCs w:val="24"/>
        </w:rPr>
        <w:t>underachieving</w:t>
      </w:r>
      <w:r w:rsidR="005D55D2">
        <w:rPr>
          <w:rFonts w:ascii="Arial" w:hAnsi="Arial" w:cs="Arial"/>
          <w:sz w:val="24"/>
          <w:szCs w:val="24"/>
        </w:rPr>
        <w:t>,</w:t>
      </w:r>
      <w:r w:rsidR="007D749E">
        <w:rPr>
          <w:rFonts w:ascii="Arial" w:hAnsi="Arial" w:cs="Arial"/>
          <w:sz w:val="24"/>
          <w:szCs w:val="24"/>
        </w:rPr>
        <w:t xml:space="preserve"> Compared to </w:t>
      </w:r>
      <w:r w:rsidR="00B940BE">
        <w:rPr>
          <w:rFonts w:ascii="Arial" w:hAnsi="Arial" w:cs="Arial"/>
          <w:sz w:val="24"/>
          <w:szCs w:val="24"/>
        </w:rPr>
        <w:t xml:space="preserve">those without </w:t>
      </w:r>
      <w:r w:rsidR="006A7E8E">
        <w:rPr>
          <w:rFonts w:ascii="Arial" w:hAnsi="Arial" w:cs="Arial"/>
          <w:sz w:val="24"/>
          <w:szCs w:val="24"/>
        </w:rPr>
        <w:t>a mental</w:t>
      </w:r>
      <w:r w:rsidR="00B940BE">
        <w:rPr>
          <w:rFonts w:ascii="Arial" w:hAnsi="Arial" w:cs="Arial"/>
          <w:sz w:val="24"/>
          <w:szCs w:val="24"/>
        </w:rPr>
        <w:t xml:space="preserve"> health </w:t>
      </w:r>
      <w:r w:rsidR="00B82A8A">
        <w:rPr>
          <w:rFonts w:ascii="Arial" w:hAnsi="Arial" w:cs="Arial"/>
          <w:sz w:val="24"/>
          <w:szCs w:val="24"/>
        </w:rPr>
        <w:t>condition (</w:t>
      </w:r>
      <w:proofErr w:type="spellStart"/>
      <w:r w:rsidR="007C0A81">
        <w:rPr>
          <w:rFonts w:ascii="Arial" w:hAnsi="Arial" w:cs="Arial"/>
          <w:sz w:val="24"/>
          <w:szCs w:val="24"/>
        </w:rPr>
        <w:t>YoungMinds</w:t>
      </w:r>
      <w:proofErr w:type="spellEnd"/>
      <w:r w:rsidR="00A67C51">
        <w:rPr>
          <w:rFonts w:ascii="Arial" w:hAnsi="Arial" w:cs="Arial"/>
          <w:sz w:val="24"/>
          <w:szCs w:val="24"/>
        </w:rPr>
        <w:t>,</w:t>
      </w:r>
      <w:r w:rsidR="000864D0">
        <w:rPr>
          <w:rFonts w:ascii="Arial" w:hAnsi="Arial" w:cs="Arial"/>
          <w:sz w:val="24"/>
          <w:szCs w:val="24"/>
        </w:rPr>
        <w:t xml:space="preserve"> 2025)</w:t>
      </w:r>
      <w:r w:rsidR="005D55D2">
        <w:rPr>
          <w:rFonts w:ascii="Arial" w:hAnsi="Arial" w:cs="Arial"/>
          <w:sz w:val="24"/>
          <w:szCs w:val="24"/>
        </w:rPr>
        <w:t>.</w:t>
      </w:r>
      <w:r w:rsidR="00E54983">
        <w:rPr>
          <w:rFonts w:ascii="Arial" w:hAnsi="Arial" w:cs="Arial"/>
          <w:b/>
          <w:bCs/>
          <w:sz w:val="24"/>
          <w:szCs w:val="24"/>
        </w:rPr>
        <w:t xml:space="preserve">                                                                                                     </w:t>
      </w:r>
    </w:p>
    <w:p w14:paraId="762F8931" w14:textId="29E123C4" w:rsidR="00B82A8A" w:rsidRDefault="00B82A8A">
      <w:pPr>
        <w:rPr>
          <w:rFonts w:ascii="Arial" w:hAnsi="Arial" w:cs="Arial"/>
          <w:sz w:val="24"/>
          <w:szCs w:val="24"/>
        </w:rPr>
      </w:pPr>
      <w:r w:rsidRPr="00D1468E">
        <w:rPr>
          <w:rFonts w:ascii="Arial" w:hAnsi="Arial" w:cs="Arial"/>
          <w:b/>
          <w:bCs/>
          <w:sz w:val="24"/>
          <w:szCs w:val="24"/>
        </w:rPr>
        <w:t>Families and carers</w:t>
      </w:r>
      <w:r w:rsidR="00D1468E" w:rsidRPr="00D1468E">
        <w:rPr>
          <w:rFonts w:ascii="Arial" w:hAnsi="Arial" w:cs="Arial"/>
          <w:b/>
          <w:bCs/>
          <w:sz w:val="24"/>
          <w:szCs w:val="24"/>
        </w:rPr>
        <w:t>-</w:t>
      </w:r>
      <w:r w:rsidR="00C71738">
        <w:rPr>
          <w:rFonts w:ascii="Arial" w:hAnsi="Arial" w:cs="Arial"/>
          <w:b/>
          <w:bCs/>
          <w:sz w:val="24"/>
          <w:szCs w:val="24"/>
        </w:rPr>
        <w:t xml:space="preserve"> </w:t>
      </w:r>
      <w:r w:rsidR="00102DF3" w:rsidRPr="00C04188">
        <w:rPr>
          <w:rFonts w:ascii="Arial" w:hAnsi="Arial" w:cs="Arial"/>
          <w:sz w:val="24"/>
          <w:szCs w:val="24"/>
        </w:rPr>
        <w:t xml:space="preserve">access </w:t>
      </w:r>
      <w:r w:rsidR="00500152" w:rsidRPr="00C04188">
        <w:rPr>
          <w:rFonts w:ascii="Arial" w:hAnsi="Arial" w:cs="Arial"/>
          <w:sz w:val="24"/>
          <w:szCs w:val="24"/>
        </w:rPr>
        <w:t>to NHS</w:t>
      </w:r>
      <w:r w:rsidR="00102DF3" w:rsidRPr="00C04188">
        <w:rPr>
          <w:rFonts w:ascii="Arial" w:hAnsi="Arial" w:cs="Arial"/>
          <w:sz w:val="24"/>
          <w:szCs w:val="24"/>
        </w:rPr>
        <w:t xml:space="preserve"> </w:t>
      </w:r>
      <w:r w:rsidR="00AA69F6" w:rsidRPr="00C04188">
        <w:rPr>
          <w:rFonts w:ascii="Arial" w:hAnsi="Arial" w:cs="Arial"/>
          <w:sz w:val="24"/>
          <w:szCs w:val="24"/>
        </w:rPr>
        <w:t>menta</w:t>
      </w:r>
      <w:r w:rsidR="00C26C9A" w:rsidRPr="00C04188">
        <w:rPr>
          <w:rFonts w:ascii="Arial" w:hAnsi="Arial" w:cs="Arial"/>
          <w:sz w:val="24"/>
          <w:szCs w:val="24"/>
        </w:rPr>
        <w:t>l</w:t>
      </w:r>
      <w:r w:rsidR="00AA69F6" w:rsidRPr="00C04188">
        <w:rPr>
          <w:rFonts w:ascii="Arial" w:hAnsi="Arial" w:cs="Arial"/>
          <w:sz w:val="24"/>
          <w:szCs w:val="24"/>
        </w:rPr>
        <w:t xml:space="preserve"> health </w:t>
      </w:r>
      <w:r w:rsidR="00C04188" w:rsidRPr="00C04188">
        <w:rPr>
          <w:rFonts w:ascii="Arial" w:hAnsi="Arial" w:cs="Arial"/>
          <w:sz w:val="24"/>
          <w:szCs w:val="24"/>
        </w:rPr>
        <w:t>treatment can</w:t>
      </w:r>
      <w:r w:rsidR="00C26C9A" w:rsidRPr="00C04188">
        <w:rPr>
          <w:rFonts w:ascii="Arial" w:hAnsi="Arial" w:cs="Arial"/>
          <w:sz w:val="24"/>
          <w:szCs w:val="24"/>
        </w:rPr>
        <w:t xml:space="preserve"> be a</w:t>
      </w:r>
      <w:r w:rsidR="00C04188" w:rsidRPr="00C04188">
        <w:rPr>
          <w:rFonts w:ascii="Arial" w:hAnsi="Arial" w:cs="Arial"/>
          <w:sz w:val="24"/>
          <w:szCs w:val="24"/>
        </w:rPr>
        <w:t xml:space="preserve"> struggle</w:t>
      </w:r>
      <w:r w:rsidR="005A19C6">
        <w:rPr>
          <w:rFonts w:ascii="Arial" w:hAnsi="Arial" w:cs="Arial"/>
          <w:sz w:val="24"/>
          <w:szCs w:val="24"/>
        </w:rPr>
        <w:t xml:space="preserve">, </w:t>
      </w:r>
      <w:r w:rsidR="003408BA">
        <w:rPr>
          <w:rFonts w:ascii="Arial" w:hAnsi="Arial" w:cs="Arial"/>
          <w:sz w:val="24"/>
          <w:szCs w:val="24"/>
        </w:rPr>
        <w:t>longer waiting times</w:t>
      </w:r>
      <w:r w:rsidR="00500152">
        <w:rPr>
          <w:rFonts w:ascii="Arial" w:hAnsi="Arial" w:cs="Arial"/>
          <w:sz w:val="24"/>
          <w:szCs w:val="24"/>
        </w:rPr>
        <w:t xml:space="preserve"> </w:t>
      </w:r>
      <w:r w:rsidR="005A19C6">
        <w:rPr>
          <w:rFonts w:ascii="Arial" w:hAnsi="Arial" w:cs="Arial"/>
          <w:sz w:val="24"/>
          <w:szCs w:val="24"/>
        </w:rPr>
        <w:t xml:space="preserve">as they have seen a huge rise for service </w:t>
      </w:r>
      <w:r w:rsidR="001D3B89">
        <w:rPr>
          <w:rFonts w:ascii="Arial" w:hAnsi="Arial" w:cs="Arial"/>
          <w:sz w:val="24"/>
          <w:szCs w:val="24"/>
        </w:rPr>
        <w:t>since 2022/23</w:t>
      </w:r>
      <w:r w:rsidR="00A67C51">
        <w:rPr>
          <w:rFonts w:ascii="Arial" w:hAnsi="Arial" w:cs="Arial"/>
          <w:sz w:val="24"/>
          <w:szCs w:val="24"/>
        </w:rPr>
        <w:t>, h</w:t>
      </w:r>
      <w:r w:rsidR="005C4E7E">
        <w:rPr>
          <w:rFonts w:ascii="Arial" w:hAnsi="Arial" w:cs="Arial"/>
          <w:sz w:val="24"/>
          <w:szCs w:val="24"/>
        </w:rPr>
        <w:t>aving a negative effect on</w:t>
      </w:r>
      <w:r w:rsidR="004E0300">
        <w:rPr>
          <w:rFonts w:ascii="Arial" w:hAnsi="Arial" w:cs="Arial"/>
          <w:sz w:val="24"/>
          <w:szCs w:val="24"/>
        </w:rPr>
        <w:t xml:space="preserve"> the</w:t>
      </w:r>
      <w:r w:rsidR="00DB4936">
        <w:rPr>
          <w:rFonts w:ascii="Arial" w:hAnsi="Arial" w:cs="Arial"/>
          <w:sz w:val="24"/>
          <w:szCs w:val="24"/>
        </w:rPr>
        <w:t xml:space="preserve"> individual</w:t>
      </w:r>
      <w:r w:rsidR="005C4E7E">
        <w:rPr>
          <w:rFonts w:ascii="Arial" w:hAnsi="Arial" w:cs="Arial"/>
          <w:sz w:val="24"/>
          <w:szCs w:val="24"/>
        </w:rPr>
        <w:t xml:space="preserve"> </w:t>
      </w:r>
      <w:r w:rsidR="004E0300">
        <w:rPr>
          <w:rFonts w:ascii="Arial" w:hAnsi="Arial" w:cs="Arial"/>
          <w:sz w:val="24"/>
          <w:szCs w:val="24"/>
        </w:rPr>
        <w:t xml:space="preserve">and their </w:t>
      </w:r>
      <w:r w:rsidR="00DB4936">
        <w:rPr>
          <w:rFonts w:ascii="Arial" w:hAnsi="Arial" w:cs="Arial"/>
          <w:sz w:val="24"/>
          <w:szCs w:val="24"/>
        </w:rPr>
        <w:t>family dynamics</w:t>
      </w:r>
      <w:r w:rsidR="00F41A00">
        <w:rPr>
          <w:rFonts w:ascii="Arial" w:hAnsi="Arial" w:cs="Arial"/>
          <w:sz w:val="24"/>
          <w:szCs w:val="24"/>
        </w:rPr>
        <w:t xml:space="preserve"> </w:t>
      </w:r>
      <w:r w:rsidR="00500152">
        <w:rPr>
          <w:rFonts w:ascii="Arial" w:hAnsi="Arial" w:cs="Arial"/>
          <w:sz w:val="24"/>
          <w:szCs w:val="24"/>
        </w:rPr>
        <w:t>(</w:t>
      </w:r>
      <w:proofErr w:type="spellStart"/>
      <w:r w:rsidR="001D3B89">
        <w:rPr>
          <w:rFonts w:ascii="Arial" w:hAnsi="Arial" w:cs="Arial"/>
          <w:sz w:val="24"/>
          <w:szCs w:val="24"/>
        </w:rPr>
        <w:t>YoungMinds</w:t>
      </w:r>
      <w:proofErr w:type="spellEnd"/>
      <w:r w:rsidR="00A67C51">
        <w:rPr>
          <w:rFonts w:ascii="Arial" w:hAnsi="Arial" w:cs="Arial"/>
          <w:sz w:val="24"/>
          <w:szCs w:val="24"/>
        </w:rPr>
        <w:t xml:space="preserve">, </w:t>
      </w:r>
      <w:r w:rsidR="001D3B89">
        <w:rPr>
          <w:rFonts w:ascii="Arial" w:hAnsi="Arial" w:cs="Arial"/>
          <w:sz w:val="24"/>
          <w:szCs w:val="24"/>
        </w:rPr>
        <w:t>2025)</w:t>
      </w:r>
      <w:r w:rsidR="00A67C51">
        <w:rPr>
          <w:rFonts w:ascii="Arial" w:hAnsi="Arial" w:cs="Arial"/>
          <w:sz w:val="24"/>
          <w:szCs w:val="24"/>
        </w:rPr>
        <w:t>.</w:t>
      </w:r>
    </w:p>
    <w:p w14:paraId="0C6FC56F" w14:textId="209709B5" w:rsidR="00F159CE" w:rsidRDefault="00F159C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</w:t>
      </w:r>
    </w:p>
    <w:p w14:paraId="31B879FE" w14:textId="5D8B8FA4" w:rsidR="00F159CE" w:rsidRPr="00F159CE" w:rsidRDefault="00F159CE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</w:t>
      </w:r>
      <w:r w:rsidRPr="00F159CE">
        <w:rPr>
          <w:rFonts w:ascii="Arial" w:hAnsi="Arial" w:cs="Arial"/>
          <w:b/>
          <w:bCs/>
          <w:sz w:val="24"/>
          <w:szCs w:val="24"/>
        </w:rPr>
        <w:t xml:space="preserve">Page </w:t>
      </w:r>
      <w:r w:rsidR="00E46E96">
        <w:rPr>
          <w:rFonts w:ascii="Arial" w:hAnsi="Arial" w:cs="Arial"/>
          <w:b/>
          <w:bCs/>
          <w:sz w:val="24"/>
          <w:szCs w:val="24"/>
        </w:rPr>
        <w:t>4</w:t>
      </w:r>
      <w:r w:rsidR="00B13BE6">
        <w:rPr>
          <w:rFonts w:ascii="Arial" w:hAnsi="Arial" w:cs="Arial"/>
          <w:b/>
          <w:bCs/>
          <w:sz w:val="24"/>
          <w:szCs w:val="24"/>
        </w:rPr>
        <w:t>B</w:t>
      </w:r>
    </w:p>
    <w:p w14:paraId="3472572B" w14:textId="13D87D48" w:rsidR="00837603" w:rsidRDefault="00837603">
      <w:pPr>
        <w:rPr>
          <w:rFonts w:ascii="Arial" w:hAnsi="Arial" w:cs="Arial"/>
          <w:b/>
          <w:bCs/>
          <w:sz w:val="24"/>
          <w:szCs w:val="24"/>
        </w:rPr>
      </w:pPr>
      <w:r w:rsidRPr="0063577E">
        <w:rPr>
          <w:rFonts w:ascii="Arial" w:hAnsi="Arial" w:cs="Arial"/>
          <w:b/>
          <w:bCs/>
          <w:sz w:val="24"/>
          <w:szCs w:val="24"/>
        </w:rPr>
        <w:t xml:space="preserve">Health </w:t>
      </w:r>
      <w:r w:rsidR="0063577E" w:rsidRPr="0063577E">
        <w:rPr>
          <w:rFonts w:ascii="Arial" w:hAnsi="Arial" w:cs="Arial"/>
          <w:b/>
          <w:bCs/>
          <w:sz w:val="24"/>
          <w:szCs w:val="24"/>
        </w:rPr>
        <w:t>and social care staff</w:t>
      </w:r>
      <w:r w:rsidR="00B3315E" w:rsidRPr="0063577E">
        <w:rPr>
          <w:rFonts w:ascii="Arial" w:hAnsi="Arial" w:cs="Arial"/>
          <w:b/>
          <w:bCs/>
          <w:sz w:val="24"/>
          <w:szCs w:val="24"/>
        </w:rPr>
        <w:t>-</w:t>
      </w:r>
      <w:r w:rsidR="00B3315E" w:rsidRPr="003D18C2">
        <w:t xml:space="preserve"> </w:t>
      </w:r>
      <w:r w:rsidR="00B3315E">
        <w:t xml:space="preserve">An </w:t>
      </w:r>
      <w:r w:rsidR="00C20C9B" w:rsidRPr="003D18C2">
        <w:rPr>
          <w:rFonts w:ascii="Arial" w:hAnsi="Arial" w:cs="Arial"/>
          <w:sz w:val="24"/>
          <w:szCs w:val="24"/>
        </w:rPr>
        <w:t>Increase</w:t>
      </w:r>
      <w:r w:rsidR="00C20C9B">
        <w:rPr>
          <w:rFonts w:ascii="Arial" w:hAnsi="Arial" w:cs="Arial"/>
          <w:sz w:val="24"/>
          <w:szCs w:val="24"/>
        </w:rPr>
        <w:t>d</w:t>
      </w:r>
      <w:r w:rsidR="00C20C9B" w:rsidRPr="003D18C2">
        <w:rPr>
          <w:rFonts w:ascii="Arial" w:hAnsi="Arial" w:cs="Arial"/>
          <w:sz w:val="24"/>
          <w:szCs w:val="24"/>
        </w:rPr>
        <w:t xml:space="preserve"> caseload</w:t>
      </w:r>
      <w:r w:rsidR="003D18C2" w:rsidRPr="003D18C2">
        <w:rPr>
          <w:rFonts w:ascii="Arial" w:hAnsi="Arial" w:cs="Arial"/>
          <w:sz w:val="24"/>
          <w:szCs w:val="24"/>
        </w:rPr>
        <w:t xml:space="preserve">, limited funding, and </w:t>
      </w:r>
      <w:r w:rsidR="001C4614">
        <w:rPr>
          <w:rFonts w:ascii="Arial" w:hAnsi="Arial" w:cs="Arial"/>
          <w:sz w:val="24"/>
          <w:szCs w:val="24"/>
        </w:rPr>
        <w:t xml:space="preserve">a </w:t>
      </w:r>
      <w:r w:rsidR="003D18C2" w:rsidRPr="003D18C2">
        <w:rPr>
          <w:rFonts w:ascii="Arial" w:hAnsi="Arial" w:cs="Arial"/>
          <w:sz w:val="24"/>
          <w:szCs w:val="24"/>
        </w:rPr>
        <w:t>ris</w:t>
      </w:r>
      <w:r w:rsidR="001C4614">
        <w:rPr>
          <w:rFonts w:ascii="Arial" w:hAnsi="Arial" w:cs="Arial"/>
          <w:sz w:val="24"/>
          <w:szCs w:val="24"/>
        </w:rPr>
        <w:t>e in</w:t>
      </w:r>
      <w:r w:rsidR="003D18C2" w:rsidRPr="003D18C2">
        <w:rPr>
          <w:rFonts w:ascii="Arial" w:hAnsi="Arial" w:cs="Arial"/>
          <w:sz w:val="24"/>
          <w:szCs w:val="24"/>
        </w:rPr>
        <w:t xml:space="preserve"> demand for specialised mental health therapies are challenges faced by professionals in CAMHS, schools, social services, and primary care</w:t>
      </w:r>
      <w:r w:rsidR="003D18C2" w:rsidRPr="003D18C2">
        <w:rPr>
          <w:rFonts w:ascii="Arial" w:hAnsi="Arial" w:cs="Arial"/>
          <w:b/>
          <w:bCs/>
          <w:sz w:val="24"/>
          <w:szCs w:val="24"/>
        </w:rPr>
        <w:t>.</w:t>
      </w:r>
    </w:p>
    <w:p w14:paraId="6950A78B" w14:textId="08D1984D" w:rsidR="00C20C9B" w:rsidRDefault="00C20C9B">
      <w:pPr>
        <w:rPr>
          <w:rFonts w:ascii="Arial" w:hAnsi="Arial" w:cs="Arial"/>
          <w:b/>
          <w:bCs/>
          <w:sz w:val="24"/>
          <w:szCs w:val="24"/>
        </w:rPr>
      </w:pPr>
      <w:r w:rsidRPr="00C20C9B">
        <w:rPr>
          <w:rFonts w:ascii="Arial" w:hAnsi="Arial" w:cs="Arial"/>
          <w:b/>
          <w:bCs/>
          <w:sz w:val="24"/>
          <w:szCs w:val="24"/>
        </w:rPr>
        <w:t>Organisations and services</w:t>
      </w:r>
      <w:r w:rsidR="002B0B08">
        <w:rPr>
          <w:rFonts w:ascii="Arial" w:hAnsi="Arial" w:cs="Arial"/>
          <w:b/>
          <w:bCs/>
          <w:sz w:val="24"/>
          <w:szCs w:val="24"/>
        </w:rPr>
        <w:t>-</w:t>
      </w:r>
      <w:r w:rsidR="003615E1">
        <w:rPr>
          <w:rFonts w:ascii="Arial" w:hAnsi="Arial" w:cs="Arial"/>
          <w:b/>
          <w:bCs/>
          <w:sz w:val="24"/>
          <w:szCs w:val="24"/>
        </w:rPr>
        <w:t xml:space="preserve"> </w:t>
      </w:r>
      <w:r w:rsidR="0010468E" w:rsidRPr="0010468E">
        <w:rPr>
          <w:rFonts w:ascii="Arial" w:hAnsi="Arial" w:cs="Arial"/>
          <w:sz w:val="24"/>
          <w:szCs w:val="24"/>
        </w:rPr>
        <w:t xml:space="preserve">To </w:t>
      </w:r>
      <w:r w:rsidR="00D40DFB" w:rsidRPr="0010468E">
        <w:rPr>
          <w:rFonts w:ascii="Arial" w:hAnsi="Arial" w:cs="Arial"/>
          <w:sz w:val="24"/>
          <w:szCs w:val="24"/>
        </w:rPr>
        <w:t xml:space="preserve">meet </w:t>
      </w:r>
      <w:r w:rsidR="00D40DFB">
        <w:rPr>
          <w:rFonts w:ascii="Arial" w:hAnsi="Arial" w:cs="Arial"/>
          <w:sz w:val="24"/>
          <w:szCs w:val="24"/>
        </w:rPr>
        <w:t>the</w:t>
      </w:r>
      <w:r w:rsidR="0010468E">
        <w:rPr>
          <w:rFonts w:ascii="Arial" w:hAnsi="Arial" w:cs="Arial"/>
          <w:sz w:val="24"/>
          <w:szCs w:val="24"/>
        </w:rPr>
        <w:t xml:space="preserve"> </w:t>
      </w:r>
      <w:r w:rsidR="0010468E" w:rsidRPr="0010468E">
        <w:rPr>
          <w:rFonts w:ascii="Arial" w:hAnsi="Arial" w:cs="Arial"/>
          <w:sz w:val="24"/>
          <w:szCs w:val="24"/>
        </w:rPr>
        <w:t xml:space="preserve">growing demand, NHS trusts, local governments, and groups in the </w:t>
      </w:r>
      <w:r w:rsidR="00E43DBC" w:rsidRPr="0010468E">
        <w:rPr>
          <w:rFonts w:ascii="Arial" w:hAnsi="Arial" w:cs="Arial"/>
          <w:sz w:val="24"/>
          <w:szCs w:val="24"/>
        </w:rPr>
        <w:t>volunteer</w:t>
      </w:r>
      <w:r w:rsidR="0010468E" w:rsidRPr="0010468E">
        <w:rPr>
          <w:rFonts w:ascii="Arial" w:hAnsi="Arial" w:cs="Arial"/>
          <w:sz w:val="24"/>
          <w:szCs w:val="24"/>
        </w:rPr>
        <w:t xml:space="preserve"> sector must </w:t>
      </w:r>
      <w:r w:rsidR="00D40DFB" w:rsidRPr="0010468E">
        <w:rPr>
          <w:rFonts w:ascii="Arial" w:hAnsi="Arial" w:cs="Arial"/>
          <w:sz w:val="24"/>
          <w:szCs w:val="24"/>
        </w:rPr>
        <w:t>change</w:t>
      </w:r>
      <w:r w:rsidR="0010468E" w:rsidRPr="0010468E">
        <w:rPr>
          <w:rFonts w:ascii="Arial" w:hAnsi="Arial" w:cs="Arial"/>
          <w:sz w:val="24"/>
          <w:szCs w:val="24"/>
        </w:rPr>
        <w:t xml:space="preserve"> their financial allocations, staffing plans, </w:t>
      </w:r>
      <w:r w:rsidR="001A6FEE" w:rsidRPr="0010468E">
        <w:rPr>
          <w:rFonts w:ascii="Arial" w:hAnsi="Arial" w:cs="Arial"/>
          <w:sz w:val="24"/>
          <w:szCs w:val="24"/>
        </w:rPr>
        <w:t xml:space="preserve">and </w:t>
      </w:r>
      <w:r w:rsidR="001A6FEE">
        <w:rPr>
          <w:rFonts w:ascii="Arial" w:hAnsi="Arial" w:cs="Arial"/>
          <w:sz w:val="24"/>
          <w:szCs w:val="24"/>
        </w:rPr>
        <w:t>develop</w:t>
      </w:r>
      <w:r w:rsidR="001B26CE">
        <w:rPr>
          <w:rFonts w:ascii="Arial" w:hAnsi="Arial" w:cs="Arial"/>
          <w:sz w:val="24"/>
          <w:szCs w:val="24"/>
        </w:rPr>
        <w:t xml:space="preserve"> </w:t>
      </w:r>
      <w:r w:rsidR="0010468E" w:rsidRPr="0010468E">
        <w:rPr>
          <w:rFonts w:ascii="Arial" w:hAnsi="Arial" w:cs="Arial"/>
          <w:sz w:val="24"/>
          <w:szCs w:val="24"/>
        </w:rPr>
        <w:t>policies</w:t>
      </w:r>
      <w:r w:rsidR="0010468E" w:rsidRPr="0010468E">
        <w:rPr>
          <w:rFonts w:ascii="Arial" w:hAnsi="Arial" w:cs="Arial"/>
          <w:b/>
          <w:bCs/>
          <w:sz w:val="24"/>
          <w:szCs w:val="24"/>
        </w:rPr>
        <w:t>.</w:t>
      </w:r>
    </w:p>
    <w:p w14:paraId="02372933" w14:textId="0BF702EF" w:rsidR="002D58FB" w:rsidRDefault="002D58FB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Why the need for Research</w:t>
      </w:r>
    </w:p>
    <w:p w14:paraId="4A5F39F3" w14:textId="156D7774" w:rsidR="00851006" w:rsidRDefault="00126E3B">
      <w:pPr>
        <w:rPr>
          <w:rFonts w:ascii="Arial" w:hAnsi="Arial" w:cs="Arial"/>
          <w:sz w:val="24"/>
          <w:szCs w:val="24"/>
        </w:rPr>
      </w:pPr>
      <w:r w:rsidRPr="006A0E36">
        <w:rPr>
          <w:rFonts w:ascii="Arial" w:hAnsi="Arial" w:cs="Arial"/>
          <w:sz w:val="24"/>
          <w:szCs w:val="24"/>
        </w:rPr>
        <w:t>The need for further research into adolescent mental healt</w:t>
      </w:r>
      <w:r w:rsidR="00AA6971" w:rsidRPr="006A0E36">
        <w:rPr>
          <w:rFonts w:ascii="Arial" w:hAnsi="Arial" w:cs="Arial"/>
          <w:sz w:val="24"/>
          <w:szCs w:val="24"/>
        </w:rPr>
        <w:t xml:space="preserve">h is </w:t>
      </w:r>
      <w:r w:rsidR="0045079F" w:rsidRPr="006A0E36">
        <w:rPr>
          <w:rFonts w:ascii="Arial" w:hAnsi="Arial" w:cs="Arial"/>
          <w:sz w:val="24"/>
          <w:szCs w:val="24"/>
        </w:rPr>
        <w:t>supported by many factors</w:t>
      </w:r>
      <w:r w:rsidR="006A0E36">
        <w:rPr>
          <w:rFonts w:ascii="Arial" w:hAnsi="Arial" w:cs="Arial"/>
          <w:sz w:val="24"/>
          <w:szCs w:val="24"/>
        </w:rPr>
        <w:t xml:space="preserve"> such as:</w:t>
      </w:r>
    </w:p>
    <w:p w14:paraId="58CCB145" w14:textId="0778F1AD" w:rsidR="006A0E36" w:rsidRDefault="008E5EF9">
      <w:pPr>
        <w:rPr>
          <w:rFonts w:ascii="Arial" w:hAnsi="Arial" w:cs="Arial"/>
          <w:sz w:val="24"/>
          <w:szCs w:val="24"/>
        </w:rPr>
      </w:pPr>
      <w:r w:rsidRPr="008E5EF9">
        <w:rPr>
          <w:rFonts w:ascii="Arial" w:hAnsi="Arial" w:cs="Arial"/>
          <w:b/>
          <w:bCs/>
          <w:sz w:val="24"/>
          <w:szCs w:val="24"/>
        </w:rPr>
        <w:t xml:space="preserve"> </w:t>
      </w:r>
      <w:r w:rsidR="00384B16">
        <w:rPr>
          <w:rFonts w:ascii="Arial" w:hAnsi="Arial" w:cs="Arial"/>
          <w:b/>
          <w:bCs/>
          <w:sz w:val="24"/>
          <w:szCs w:val="24"/>
        </w:rPr>
        <w:t>R</w:t>
      </w:r>
      <w:r w:rsidR="00F159CE" w:rsidRPr="008E5EF9">
        <w:rPr>
          <w:rFonts w:ascii="Arial" w:hAnsi="Arial" w:cs="Arial"/>
          <w:b/>
          <w:bCs/>
          <w:sz w:val="24"/>
          <w:szCs w:val="24"/>
        </w:rPr>
        <w:t>ate</w:t>
      </w:r>
      <w:r w:rsidR="00384B16">
        <w:rPr>
          <w:rFonts w:ascii="Arial" w:hAnsi="Arial" w:cs="Arial"/>
          <w:b/>
          <w:bCs/>
          <w:sz w:val="24"/>
          <w:szCs w:val="24"/>
        </w:rPr>
        <w:t xml:space="preserve"> rising</w:t>
      </w:r>
      <w:r w:rsidR="00832191">
        <w:rPr>
          <w:rFonts w:ascii="Arial" w:hAnsi="Arial" w:cs="Arial"/>
          <w:b/>
          <w:bCs/>
          <w:sz w:val="24"/>
          <w:szCs w:val="24"/>
        </w:rPr>
        <w:t xml:space="preserve">- </w:t>
      </w:r>
      <w:r w:rsidR="004A4902">
        <w:rPr>
          <w:rFonts w:ascii="Arial" w:hAnsi="Arial" w:cs="Arial"/>
          <w:sz w:val="24"/>
          <w:szCs w:val="24"/>
        </w:rPr>
        <w:t>T</w:t>
      </w:r>
      <w:r w:rsidR="00832191" w:rsidRPr="00155C3D">
        <w:rPr>
          <w:rFonts w:ascii="Arial" w:hAnsi="Arial" w:cs="Arial"/>
          <w:sz w:val="24"/>
          <w:szCs w:val="24"/>
        </w:rPr>
        <w:t>he</w:t>
      </w:r>
      <w:r w:rsidR="00E640BF">
        <w:rPr>
          <w:rFonts w:ascii="Arial" w:hAnsi="Arial" w:cs="Arial"/>
          <w:sz w:val="24"/>
          <w:szCs w:val="24"/>
        </w:rPr>
        <w:t xml:space="preserve">re is </w:t>
      </w:r>
      <w:r w:rsidR="00616F65">
        <w:rPr>
          <w:rFonts w:ascii="Arial" w:hAnsi="Arial" w:cs="Arial"/>
          <w:sz w:val="24"/>
          <w:szCs w:val="24"/>
        </w:rPr>
        <w:t xml:space="preserve">an </w:t>
      </w:r>
      <w:r w:rsidR="00616F65" w:rsidRPr="00155C3D">
        <w:rPr>
          <w:rFonts w:ascii="Arial" w:hAnsi="Arial" w:cs="Arial"/>
          <w:sz w:val="24"/>
          <w:szCs w:val="24"/>
        </w:rPr>
        <w:t>increase</w:t>
      </w:r>
      <w:r w:rsidR="008C1031">
        <w:rPr>
          <w:rFonts w:ascii="Arial" w:hAnsi="Arial" w:cs="Arial"/>
          <w:sz w:val="24"/>
          <w:szCs w:val="24"/>
        </w:rPr>
        <w:t xml:space="preserve"> </w:t>
      </w:r>
      <w:r w:rsidR="00616067" w:rsidRPr="00155C3D">
        <w:rPr>
          <w:rFonts w:ascii="Arial" w:hAnsi="Arial" w:cs="Arial"/>
          <w:sz w:val="24"/>
          <w:szCs w:val="24"/>
        </w:rPr>
        <w:t>in</w:t>
      </w:r>
      <w:r w:rsidR="004C5392" w:rsidRPr="00155C3D">
        <w:rPr>
          <w:rFonts w:ascii="Arial" w:hAnsi="Arial" w:cs="Arial"/>
          <w:sz w:val="24"/>
          <w:szCs w:val="24"/>
        </w:rPr>
        <w:t xml:space="preserve"> mental health </w:t>
      </w:r>
      <w:r w:rsidR="00FD15A9" w:rsidRPr="00155C3D">
        <w:rPr>
          <w:rFonts w:ascii="Arial" w:hAnsi="Arial" w:cs="Arial"/>
          <w:sz w:val="24"/>
          <w:szCs w:val="24"/>
        </w:rPr>
        <w:t xml:space="preserve">issues </w:t>
      </w:r>
      <w:r w:rsidR="00FD15A9">
        <w:rPr>
          <w:rFonts w:ascii="Arial" w:hAnsi="Arial" w:cs="Arial"/>
          <w:sz w:val="24"/>
          <w:szCs w:val="24"/>
        </w:rPr>
        <w:t>which</w:t>
      </w:r>
      <w:r w:rsidR="00E640BF">
        <w:rPr>
          <w:rFonts w:ascii="Arial" w:hAnsi="Arial" w:cs="Arial"/>
          <w:sz w:val="24"/>
          <w:szCs w:val="24"/>
        </w:rPr>
        <w:t xml:space="preserve"> </w:t>
      </w:r>
      <w:r w:rsidR="00155C3D" w:rsidRPr="00155C3D">
        <w:rPr>
          <w:rFonts w:ascii="Arial" w:hAnsi="Arial" w:cs="Arial"/>
          <w:sz w:val="24"/>
          <w:szCs w:val="24"/>
        </w:rPr>
        <w:t>have put pressure</w:t>
      </w:r>
      <w:r w:rsidR="00F63862">
        <w:rPr>
          <w:rFonts w:ascii="Arial" w:hAnsi="Arial" w:cs="Arial"/>
          <w:sz w:val="24"/>
          <w:szCs w:val="24"/>
        </w:rPr>
        <w:t>s</w:t>
      </w:r>
      <w:r w:rsidR="00155C3D" w:rsidRPr="00155C3D">
        <w:rPr>
          <w:rFonts w:ascii="Arial" w:hAnsi="Arial" w:cs="Arial"/>
          <w:sz w:val="24"/>
          <w:szCs w:val="24"/>
        </w:rPr>
        <w:t xml:space="preserve"> on </w:t>
      </w:r>
      <w:r w:rsidR="00B2710C" w:rsidRPr="00155C3D">
        <w:rPr>
          <w:rFonts w:ascii="Arial" w:hAnsi="Arial" w:cs="Arial"/>
          <w:sz w:val="24"/>
          <w:szCs w:val="24"/>
        </w:rPr>
        <w:t xml:space="preserve">the </w:t>
      </w:r>
      <w:r w:rsidR="00B2710C">
        <w:rPr>
          <w:rFonts w:ascii="Arial" w:hAnsi="Arial" w:cs="Arial"/>
          <w:sz w:val="24"/>
          <w:szCs w:val="24"/>
        </w:rPr>
        <w:t>healthcare</w:t>
      </w:r>
      <w:r w:rsidR="009C447C">
        <w:rPr>
          <w:rFonts w:ascii="Arial" w:hAnsi="Arial" w:cs="Arial"/>
          <w:sz w:val="24"/>
          <w:szCs w:val="24"/>
        </w:rPr>
        <w:t xml:space="preserve"> </w:t>
      </w:r>
      <w:r w:rsidR="00FD3324">
        <w:rPr>
          <w:rFonts w:ascii="Arial" w:hAnsi="Arial" w:cs="Arial"/>
          <w:sz w:val="24"/>
          <w:szCs w:val="24"/>
        </w:rPr>
        <w:t>system. This</w:t>
      </w:r>
      <w:r w:rsidR="00616F65">
        <w:rPr>
          <w:rFonts w:ascii="Arial" w:hAnsi="Arial" w:cs="Arial"/>
          <w:sz w:val="24"/>
          <w:szCs w:val="24"/>
        </w:rPr>
        <w:t xml:space="preserve"> has increased</w:t>
      </w:r>
      <w:r w:rsidR="00800EEA">
        <w:rPr>
          <w:rFonts w:ascii="Arial" w:hAnsi="Arial" w:cs="Arial"/>
          <w:sz w:val="24"/>
          <w:szCs w:val="24"/>
        </w:rPr>
        <w:t xml:space="preserve"> the dem</w:t>
      </w:r>
      <w:r w:rsidR="00B85F78">
        <w:rPr>
          <w:rFonts w:ascii="Arial" w:hAnsi="Arial" w:cs="Arial"/>
          <w:sz w:val="24"/>
          <w:szCs w:val="24"/>
        </w:rPr>
        <w:t xml:space="preserve">and </w:t>
      </w:r>
      <w:r w:rsidR="002734E7">
        <w:rPr>
          <w:rFonts w:ascii="Arial" w:hAnsi="Arial" w:cs="Arial"/>
          <w:sz w:val="24"/>
          <w:szCs w:val="24"/>
        </w:rPr>
        <w:t xml:space="preserve">to </w:t>
      </w:r>
      <w:r w:rsidR="00B85F78">
        <w:rPr>
          <w:rFonts w:ascii="Arial" w:hAnsi="Arial" w:cs="Arial"/>
          <w:sz w:val="24"/>
          <w:szCs w:val="24"/>
        </w:rPr>
        <w:t>understand</w:t>
      </w:r>
      <w:r w:rsidR="002734E7">
        <w:rPr>
          <w:rFonts w:ascii="Arial" w:hAnsi="Arial" w:cs="Arial"/>
          <w:sz w:val="24"/>
          <w:szCs w:val="24"/>
        </w:rPr>
        <w:t xml:space="preserve"> </w:t>
      </w:r>
      <w:r w:rsidR="00D114D2">
        <w:rPr>
          <w:rFonts w:ascii="Arial" w:hAnsi="Arial" w:cs="Arial"/>
          <w:sz w:val="24"/>
          <w:szCs w:val="24"/>
        </w:rPr>
        <w:t>the underlin</w:t>
      </w:r>
      <w:r w:rsidR="004A4902">
        <w:rPr>
          <w:rFonts w:ascii="Arial" w:hAnsi="Arial" w:cs="Arial"/>
          <w:sz w:val="24"/>
          <w:szCs w:val="24"/>
        </w:rPr>
        <w:t>ing</w:t>
      </w:r>
      <w:r w:rsidR="009741CA">
        <w:rPr>
          <w:rFonts w:ascii="Arial" w:hAnsi="Arial" w:cs="Arial"/>
          <w:sz w:val="24"/>
          <w:szCs w:val="24"/>
        </w:rPr>
        <w:t xml:space="preserve"> </w:t>
      </w:r>
      <w:r w:rsidR="00D35F31">
        <w:rPr>
          <w:rFonts w:ascii="Arial" w:hAnsi="Arial" w:cs="Arial"/>
          <w:sz w:val="24"/>
          <w:szCs w:val="24"/>
        </w:rPr>
        <w:t>cause</w:t>
      </w:r>
      <w:r w:rsidR="004A4902">
        <w:rPr>
          <w:rFonts w:ascii="Arial" w:hAnsi="Arial" w:cs="Arial"/>
          <w:sz w:val="24"/>
          <w:szCs w:val="24"/>
        </w:rPr>
        <w:t xml:space="preserve">s </w:t>
      </w:r>
      <w:r w:rsidR="009741CA">
        <w:rPr>
          <w:rFonts w:ascii="Arial" w:hAnsi="Arial" w:cs="Arial"/>
          <w:sz w:val="24"/>
          <w:szCs w:val="24"/>
        </w:rPr>
        <w:t xml:space="preserve">and </w:t>
      </w:r>
      <w:r w:rsidR="00E76F57">
        <w:rPr>
          <w:rFonts w:ascii="Arial" w:hAnsi="Arial" w:cs="Arial"/>
          <w:sz w:val="24"/>
          <w:szCs w:val="24"/>
        </w:rPr>
        <w:t>effective treatment</w:t>
      </w:r>
      <w:r w:rsidR="007F5807">
        <w:rPr>
          <w:rFonts w:ascii="Arial" w:hAnsi="Arial" w:cs="Arial"/>
          <w:sz w:val="24"/>
          <w:szCs w:val="24"/>
        </w:rPr>
        <w:t>s.</w:t>
      </w:r>
    </w:p>
    <w:p w14:paraId="3DF6A42A" w14:textId="1230F2F6" w:rsidR="00FD3324" w:rsidRPr="00FB0599" w:rsidRDefault="00FD3324">
      <w:pPr>
        <w:rPr>
          <w:rFonts w:ascii="Arial" w:hAnsi="Arial" w:cs="Arial"/>
          <w:sz w:val="24"/>
          <w:szCs w:val="24"/>
        </w:rPr>
      </w:pPr>
      <w:r w:rsidRPr="00FD3324">
        <w:rPr>
          <w:rFonts w:ascii="Arial" w:hAnsi="Arial" w:cs="Arial"/>
          <w:b/>
          <w:bCs/>
          <w:sz w:val="24"/>
          <w:szCs w:val="24"/>
        </w:rPr>
        <w:t>Service capacity</w:t>
      </w:r>
      <w:r w:rsidR="00384B16">
        <w:rPr>
          <w:rFonts w:ascii="Arial" w:hAnsi="Arial" w:cs="Arial"/>
          <w:b/>
          <w:bCs/>
          <w:sz w:val="24"/>
          <w:szCs w:val="24"/>
        </w:rPr>
        <w:t xml:space="preserve"> issues</w:t>
      </w:r>
      <w:r w:rsidRPr="00FD3324">
        <w:rPr>
          <w:rFonts w:ascii="Arial" w:hAnsi="Arial" w:cs="Arial"/>
          <w:b/>
          <w:bCs/>
          <w:sz w:val="24"/>
          <w:szCs w:val="24"/>
        </w:rPr>
        <w:t xml:space="preserve"> </w:t>
      </w:r>
      <w:r w:rsidR="00B370C4">
        <w:rPr>
          <w:rFonts w:ascii="Arial" w:hAnsi="Arial" w:cs="Arial"/>
          <w:b/>
          <w:bCs/>
          <w:sz w:val="24"/>
          <w:szCs w:val="24"/>
        </w:rPr>
        <w:t>–</w:t>
      </w:r>
      <w:r w:rsidR="00592DE9">
        <w:rPr>
          <w:rFonts w:ascii="Arial" w:hAnsi="Arial" w:cs="Arial"/>
          <w:sz w:val="24"/>
          <w:szCs w:val="24"/>
        </w:rPr>
        <w:t>I</w:t>
      </w:r>
      <w:r w:rsidR="00B370C4" w:rsidRPr="00FB0599">
        <w:rPr>
          <w:rFonts w:ascii="Arial" w:hAnsi="Arial" w:cs="Arial"/>
          <w:sz w:val="24"/>
          <w:szCs w:val="24"/>
        </w:rPr>
        <w:t xml:space="preserve">t is estimated </w:t>
      </w:r>
      <w:r w:rsidR="00A667AB" w:rsidRPr="00FB0599">
        <w:rPr>
          <w:rFonts w:ascii="Arial" w:hAnsi="Arial" w:cs="Arial"/>
          <w:sz w:val="24"/>
          <w:szCs w:val="24"/>
        </w:rPr>
        <w:t xml:space="preserve">of the 1.4 children that maybe </w:t>
      </w:r>
      <w:r w:rsidR="00150DEE" w:rsidRPr="00FB0599">
        <w:rPr>
          <w:rFonts w:ascii="Arial" w:hAnsi="Arial" w:cs="Arial"/>
          <w:sz w:val="24"/>
          <w:szCs w:val="24"/>
        </w:rPr>
        <w:t xml:space="preserve">have a mental health problem, less than </w:t>
      </w:r>
      <w:r w:rsidR="00FB0599" w:rsidRPr="00FB0599">
        <w:rPr>
          <w:rFonts w:ascii="Arial" w:hAnsi="Arial" w:cs="Arial"/>
          <w:sz w:val="24"/>
          <w:szCs w:val="24"/>
        </w:rPr>
        <w:t>half (</w:t>
      </w:r>
      <w:r w:rsidR="007673BF" w:rsidRPr="00FB0599">
        <w:rPr>
          <w:rFonts w:ascii="Arial" w:hAnsi="Arial" w:cs="Arial"/>
          <w:sz w:val="24"/>
          <w:szCs w:val="24"/>
        </w:rPr>
        <w:t xml:space="preserve">49%) received </w:t>
      </w:r>
      <w:r w:rsidR="00074431" w:rsidRPr="00FB0599">
        <w:rPr>
          <w:rFonts w:ascii="Arial" w:hAnsi="Arial" w:cs="Arial"/>
          <w:sz w:val="24"/>
          <w:szCs w:val="24"/>
        </w:rPr>
        <w:t xml:space="preserve">least 1 contact with </w:t>
      </w:r>
      <w:r w:rsidR="00D25409" w:rsidRPr="00FB0599">
        <w:rPr>
          <w:rFonts w:ascii="Arial" w:hAnsi="Arial" w:cs="Arial"/>
          <w:sz w:val="24"/>
          <w:szCs w:val="24"/>
        </w:rPr>
        <w:t xml:space="preserve">Children </w:t>
      </w:r>
      <w:r w:rsidR="00C71805" w:rsidRPr="00FB0599">
        <w:rPr>
          <w:rFonts w:ascii="Arial" w:hAnsi="Arial" w:cs="Arial"/>
          <w:sz w:val="24"/>
          <w:szCs w:val="24"/>
        </w:rPr>
        <w:t xml:space="preserve">and young people’s </w:t>
      </w:r>
      <w:r w:rsidR="00CB0DEE" w:rsidRPr="00FB0599">
        <w:rPr>
          <w:rFonts w:ascii="Arial" w:hAnsi="Arial" w:cs="Arial"/>
          <w:sz w:val="24"/>
          <w:szCs w:val="24"/>
        </w:rPr>
        <w:t xml:space="preserve">mental health </w:t>
      </w:r>
      <w:r w:rsidR="002C5D96" w:rsidRPr="00FB0599">
        <w:rPr>
          <w:rFonts w:ascii="Arial" w:hAnsi="Arial" w:cs="Arial"/>
          <w:sz w:val="24"/>
          <w:szCs w:val="24"/>
        </w:rPr>
        <w:t>services (</w:t>
      </w:r>
      <w:r w:rsidR="008911FC" w:rsidRPr="00FB0599">
        <w:rPr>
          <w:rFonts w:ascii="Arial" w:hAnsi="Arial" w:cs="Arial"/>
          <w:sz w:val="24"/>
          <w:szCs w:val="24"/>
        </w:rPr>
        <w:t>CYPMHS)</w:t>
      </w:r>
      <w:r w:rsidR="00592DE9">
        <w:rPr>
          <w:rFonts w:ascii="Arial" w:hAnsi="Arial" w:cs="Arial"/>
          <w:sz w:val="24"/>
          <w:szCs w:val="24"/>
        </w:rPr>
        <w:t>.</w:t>
      </w:r>
      <w:r w:rsidR="00691A7F">
        <w:rPr>
          <w:rFonts w:ascii="Arial" w:hAnsi="Arial" w:cs="Arial"/>
          <w:sz w:val="24"/>
          <w:szCs w:val="24"/>
        </w:rPr>
        <w:t xml:space="preserve"> </w:t>
      </w:r>
      <w:r w:rsidR="00691A7F" w:rsidRPr="00691A7F">
        <w:rPr>
          <w:rFonts w:ascii="Arial" w:hAnsi="Arial" w:cs="Arial"/>
          <w:sz w:val="24"/>
          <w:szCs w:val="24"/>
        </w:rPr>
        <w:t xml:space="preserve">Many </w:t>
      </w:r>
      <w:r w:rsidR="004D45FD" w:rsidRPr="00691A7F">
        <w:rPr>
          <w:rFonts w:ascii="Arial" w:hAnsi="Arial" w:cs="Arial"/>
          <w:sz w:val="24"/>
          <w:szCs w:val="24"/>
        </w:rPr>
        <w:t>adolescents</w:t>
      </w:r>
      <w:r w:rsidR="00691A7F" w:rsidRPr="00691A7F">
        <w:rPr>
          <w:rFonts w:ascii="Arial" w:hAnsi="Arial" w:cs="Arial"/>
          <w:sz w:val="24"/>
          <w:szCs w:val="24"/>
        </w:rPr>
        <w:t xml:space="preserve"> will face </w:t>
      </w:r>
      <w:r w:rsidR="00691A7F" w:rsidRPr="00691A7F">
        <w:rPr>
          <w:rFonts w:ascii="Arial" w:hAnsi="Arial" w:cs="Arial"/>
          <w:sz w:val="24"/>
          <w:szCs w:val="24"/>
        </w:rPr>
        <w:t>long waiting</w:t>
      </w:r>
      <w:r w:rsidR="00691A7F" w:rsidRPr="00691A7F">
        <w:rPr>
          <w:rFonts w:ascii="Arial" w:hAnsi="Arial" w:cs="Arial"/>
          <w:sz w:val="24"/>
          <w:szCs w:val="24"/>
        </w:rPr>
        <w:t xml:space="preserve"> tim</w:t>
      </w:r>
      <w:r w:rsidR="004A4902">
        <w:rPr>
          <w:rFonts w:ascii="Arial" w:hAnsi="Arial" w:cs="Arial"/>
          <w:sz w:val="24"/>
          <w:szCs w:val="24"/>
        </w:rPr>
        <w:t xml:space="preserve">es </w:t>
      </w:r>
      <w:r w:rsidR="00545731">
        <w:rPr>
          <w:rFonts w:ascii="Arial" w:hAnsi="Arial" w:cs="Arial"/>
          <w:sz w:val="24"/>
          <w:szCs w:val="24"/>
        </w:rPr>
        <w:t xml:space="preserve">to </w:t>
      </w:r>
      <w:r w:rsidR="00DD7AC7">
        <w:rPr>
          <w:rFonts w:ascii="Arial" w:hAnsi="Arial" w:cs="Arial"/>
          <w:sz w:val="24"/>
          <w:szCs w:val="24"/>
        </w:rPr>
        <w:t>be</w:t>
      </w:r>
      <w:r w:rsidR="00C33D12">
        <w:rPr>
          <w:rFonts w:ascii="Arial" w:hAnsi="Arial" w:cs="Arial"/>
          <w:sz w:val="24"/>
          <w:szCs w:val="24"/>
        </w:rPr>
        <w:t xml:space="preserve"> assessed and treated</w:t>
      </w:r>
      <w:r w:rsidR="00DE6C9D">
        <w:rPr>
          <w:rFonts w:ascii="Arial" w:hAnsi="Arial" w:cs="Arial"/>
          <w:sz w:val="24"/>
          <w:szCs w:val="24"/>
        </w:rPr>
        <w:t>, average of 35 days between refer</w:t>
      </w:r>
      <w:r w:rsidR="00971B2C">
        <w:rPr>
          <w:rFonts w:ascii="Arial" w:hAnsi="Arial" w:cs="Arial"/>
          <w:sz w:val="24"/>
          <w:szCs w:val="24"/>
        </w:rPr>
        <w:t xml:space="preserve">red, start of </w:t>
      </w:r>
      <w:r w:rsidR="00C14798">
        <w:rPr>
          <w:rFonts w:ascii="Arial" w:hAnsi="Arial" w:cs="Arial"/>
          <w:sz w:val="24"/>
          <w:szCs w:val="24"/>
        </w:rPr>
        <w:t>treatment and</w:t>
      </w:r>
      <w:r w:rsidR="00971B2C">
        <w:rPr>
          <w:rFonts w:ascii="Arial" w:hAnsi="Arial" w:cs="Arial"/>
          <w:sz w:val="24"/>
          <w:szCs w:val="24"/>
        </w:rPr>
        <w:t xml:space="preserve"> </w:t>
      </w:r>
      <w:r w:rsidR="00C14798">
        <w:rPr>
          <w:rFonts w:ascii="Arial" w:hAnsi="Arial" w:cs="Arial"/>
          <w:sz w:val="24"/>
          <w:szCs w:val="24"/>
        </w:rPr>
        <w:t>receiving</w:t>
      </w:r>
      <w:r w:rsidR="00971B2C">
        <w:rPr>
          <w:rFonts w:ascii="Arial" w:hAnsi="Arial" w:cs="Arial"/>
          <w:sz w:val="24"/>
          <w:szCs w:val="24"/>
        </w:rPr>
        <w:t xml:space="preserve"> a</w:t>
      </w:r>
      <w:r w:rsidR="00C14798">
        <w:rPr>
          <w:rFonts w:ascii="Arial" w:hAnsi="Arial" w:cs="Arial"/>
          <w:sz w:val="24"/>
          <w:szCs w:val="24"/>
        </w:rPr>
        <w:t xml:space="preserve"> second contact</w:t>
      </w:r>
      <w:r w:rsidR="00545731">
        <w:rPr>
          <w:rFonts w:ascii="Arial" w:hAnsi="Arial" w:cs="Arial"/>
          <w:sz w:val="24"/>
          <w:szCs w:val="24"/>
        </w:rPr>
        <w:t xml:space="preserve"> </w:t>
      </w:r>
      <w:r w:rsidR="002C5D96" w:rsidRPr="00FB0599">
        <w:rPr>
          <w:rFonts w:ascii="Arial" w:hAnsi="Arial" w:cs="Arial"/>
          <w:sz w:val="24"/>
          <w:szCs w:val="24"/>
        </w:rPr>
        <w:t xml:space="preserve">according to (Children </w:t>
      </w:r>
      <w:r w:rsidR="002C5D96" w:rsidRPr="00FB0599">
        <w:rPr>
          <w:rFonts w:ascii="Arial" w:hAnsi="Arial" w:cs="Arial"/>
          <w:sz w:val="24"/>
          <w:szCs w:val="24"/>
        </w:rPr>
        <w:t>Commissioner 2024</w:t>
      </w:r>
      <w:r w:rsidR="002C5D96" w:rsidRPr="00FB0599">
        <w:rPr>
          <w:rFonts w:ascii="Arial" w:hAnsi="Arial" w:cs="Arial"/>
          <w:sz w:val="24"/>
          <w:szCs w:val="24"/>
        </w:rPr>
        <w:t>)</w:t>
      </w:r>
      <w:r w:rsidR="00C33D12">
        <w:rPr>
          <w:rFonts w:ascii="Arial" w:hAnsi="Arial" w:cs="Arial"/>
          <w:sz w:val="24"/>
          <w:szCs w:val="24"/>
        </w:rPr>
        <w:t>.</w:t>
      </w:r>
    </w:p>
    <w:p w14:paraId="35593FA2" w14:textId="44B76149" w:rsidR="00B2710C" w:rsidRDefault="00B2710C">
      <w:pPr>
        <w:rPr>
          <w:rFonts w:ascii="Arial" w:hAnsi="Arial" w:cs="Arial"/>
          <w:sz w:val="24"/>
          <w:szCs w:val="24"/>
        </w:rPr>
      </w:pPr>
      <w:r w:rsidRPr="00B2710C">
        <w:rPr>
          <w:rFonts w:ascii="Arial" w:hAnsi="Arial" w:cs="Arial"/>
          <w:b/>
          <w:bCs/>
          <w:sz w:val="24"/>
          <w:szCs w:val="24"/>
        </w:rPr>
        <w:t>Social</w:t>
      </w:r>
      <w:r w:rsidRPr="00B2710C">
        <w:rPr>
          <w:rFonts w:ascii="Arial" w:hAnsi="Arial" w:cs="Arial"/>
          <w:b/>
          <w:bCs/>
          <w:sz w:val="24"/>
          <w:szCs w:val="24"/>
        </w:rPr>
        <w:t xml:space="preserve"> changes</w:t>
      </w:r>
      <w:r w:rsidR="008521A4">
        <w:rPr>
          <w:rFonts w:ascii="Arial" w:hAnsi="Arial" w:cs="Arial"/>
          <w:b/>
          <w:bCs/>
          <w:sz w:val="24"/>
          <w:szCs w:val="24"/>
        </w:rPr>
        <w:t xml:space="preserve">- </w:t>
      </w:r>
      <w:r w:rsidR="008521A4" w:rsidRPr="008521A4">
        <w:rPr>
          <w:rFonts w:ascii="Arial" w:hAnsi="Arial" w:cs="Arial"/>
          <w:sz w:val="24"/>
          <w:szCs w:val="24"/>
        </w:rPr>
        <w:t>Exposure</w:t>
      </w:r>
      <w:r w:rsidR="00D07B4E" w:rsidRPr="008521A4">
        <w:rPr>
          <w:rFonts w:ascii="Arial" w:hAnsi="Arial" w:cs="Arial"/>
          <w:sz w:val="24"/>
          <w:szCs w:val="24"/>
        </w:rPr>
        <w:t xml:space="preserve"> to social media</w:t>
      </w:r>
      <w:r w:rsidR="005746DC" w:rsidRPr="008521A4">
        <w:rPr>
          <w:rFonts w:ascii="Arial" w:hAnsi="Arial" w:cs="Arial"/>
          <w:sz w:val="24"/>
          <w:szCs w:val="24"/>
        </w:rPr>
        <w:t xml:space="preserve">, </w:t>
      </w:r>
      <w:r w:rsidR="00D302F0" w:rsidRPr="008521A4">
        <w:rPr>
          <w:rFonts w:ascii="Arial" w:hAnsi="Arial" w:cs="Arial"/>
          <w:sz w:val="24"/>
          <w:szCs w:val="24"/>
        </w:rPr>
        <w:t>Digital technology</w:t>
      </w:r>
      <w:r w:rsidR="00DF625D">
        <w:rPr>
          <w:rFonts w:ascii="Arial" w:hAnsi="Arial" w:cs="Arial"/>
          <w:sz w:val="24"/>
          <w:szCs w:val="24"/>
        </w:rPr>
        <w:t xml:space="preserve"> influence, </w:t>
      </w:r>
      <w:r w:rsidR="00E149FF">
        <w:rPr>
          <w:rFonts w:ascii="Arial" w:hAnsi="Arial" w:cs="Arial"/>
          <w:sz w:val="24"/>
          <w:szCs w:val="24"/>
        </w:rPr>
        <w:t xml:space="preserve">the </w:t>
      </w:r>
      <w:r w:rsidR="00921387">
        <w:rPr>
          <w:rFonts w:ascii="Arial" w:hAnsi="Arial" w:cs="Arial"/>
          <w:sz w:val="24"/>
          <w:szCs w:val="24"/>
        </w:rPr>
        <w:t>lasting,</w:t>
      </w:r>
      <w:r w:rsidR="004606E7">
        <w:rPr>
          <w:rFonts w:ascii="Arial" w:hAnsi="Arial" w:cs="Arial"/>
          <w:sz w:val="24"/>
          <w:szCs w:val="24"/>
        </w:rPr>
        <w:t xml:space="preserve"> academic pressures</w:t>
      </w:r>
      <w:r w:rsidR="00806602">
        <w:rPr>
          <w:rFonts w:ascii="Arial" w:hAnsi="Arial" w:cs="Arial"/>
          <w:sz w:val="24"/>
          <w:szCs w:val="24"/>
        </w:rPr>
        <w:t xml:space="preserve">, and </w:t>
      </w:r>
      <w:r w:rsidR="0017192A">
        <w:rPr>
          <w:rFonts w:ascii="Arial" w:hAnsi="Arial" w:cs="Arial"/>
          <w:sz w:val="24"/>
          <w:szCs w:val="24"/>
        </w:rPr>
        <w:t>the lasting</w:t>
      </w:r>
      <w:r w:rsidR="004606E7">
        <w:rPr>
          <w:rFonts w:ascii="Arial" w:hAnsi="Arial" w:cs="Arial"/>
          <w:sz w:val="24"/>
          <w:szCs w:val="24"/>
        </w:rPr>
        <w:t xml:space="preserve"> effect</w:t>
      </w:r>
      <w:r w:rsidR="00E149FF">
        <w:rPr>
          <w:rFonts w:ascii="Arial" w:hAnsi="Arial" w:cs="Arial"/>
          <w:sz w:val="24"/>
          <w:szCs w:val="24"/>
        </w:rPr>
        <w:t xml:space="preserve"> of Covid</w:t>
      </w:r>
      <w:r w:rsidR="002B2614">
        <w:rPr>
          <w:rFonts w:ascii="Arial" w:hAnsi="Arial" w:cs="Arial"/>
          <w:sz w:val="24"/>
          <w:szCs w:val="24"/>
        </w:rPr>
        <w:t>- 19 pandemic have</w:t>
      </w:r>
      <w:r w:rsidR="00052E0C">
        <w:rPr>
          <w:rFonts w:ascii="Arial" w:hAnsi="Arial" w:cs="Arial"/>
          <w:sz w:val="24"/>
          <w:szCs w:val="24"/>
        </w:rPr>
        <w:t xml:space="preserve"> </w:t>
      </w:r>
      <w:r w:rsidR="007E5F58">
        <w:rPr>
          <w:rFonts w:ascii="Arial" w:hAnsi="Arial" w:cs="Arial"/>
          <w:sz w:val="24"/>
          <w:szCs w:val="24"/>
        </w:rPr>
        <w:t>impact</w:t>
      </w:r>
      <w:r w:rsidR="00CA20D5">
        <w:rPr>
          <w:rFonts w:ascii="Arial" w:hAnsi="Arial" w:cs="Arial"/>
          <w:sz w:val="24"/>
          <w:szCs w:val="24"/>
        </w:rPr>
        <w:t xml:space="preserve">ed </w:t>
      </w:r>
      <w:r w:rsidR="007E5F58">
        <w:rPr>
          <w:rFonts w:ascii="Arial" w:hAnsi="Arial" w:cs="Arial"/>
          <w:sz w:val="24"/>
          <w:szCs w:val="24"/>
        </w:rPr>
        <w:t>adolescent</w:t>
      </w:r>
      <w:r w:rsidR="003E7AE8">
        <w:rPr>
          <w:rFonts w:ascii="Arial" w:hAnsi="Arial" w:cs="Arial"/>
          <w:sz w:val="24"/>
          <w:szCs w:val="24"/>
        </w:rPr>
        <w:t xml:space="preserve"> </w:t>
      </w:r>
      <w:r w:rsidR="00447260">
        <w:rPr>
          <w:rFonts w:ascii="Arial" w:hAnsi="Arial" w:cs="Arial"/>
          <w:sz w:val="24"/>
          <w:szCs w:val="24"/>
        </w:rPr>
        <w:t xml:space="preserve">mental </w:t>
      </w:r>
      <w:r w:rsidR="003E7AE8">
        <w:rPr>
          <w:rFonts w:ascii="Arial" w:hAnsi="Arial" w:cs="Arial"/>
          <w:sz w:val="24"/>
          <w:szCs w:val="24"/>
        </w:rPr>
        <w:t xml:space="preserve">health </w:t>
      </w:r>
      <w:r w:rsidR="007E5F58">
        <w:rPr>
          <w:rFonts w:ascii="Arial" w:hAnsi="Arial" w:cs="Arial"/>
          <w:sz w:val="24"/>
          <w:szCs w:val="24"/>
        </w:rPr>
        <w:t>considerably.</w:t>
      </w:r>
    </w:p>
    <w:p w14:paraId="57BD945F" w14:textId="7A0538A3" w:rsidR="004B580E" w:rsidRPr="008E5EF9" w:rsidRDefault="004B580E">
      <w:pPr>
        <w:rPr>
          <w:rFonts w:ascii="Arial" w:hAnsi="Arial" w:cs="Arial"/>
          <w:b/>
          <w:bCs/>
          <w:sz w:val="24"/>
          <w:szCs w:val="24"/>
        </w:rPr>
      </w:pPr>
      <w:r w:rsidRPr="004B580E">
        <w:rPr>
          <w:rFonts w:ascii="Arial" w:hAnsi="Arial" w:cs="Arial"/>
          <w:b/>
          <w:bCs/>
          <w:sz w:val="24"/>
          <w:szCs w:val="24"/>
        </w:rPr>
        <w:t>Developing policies</w:t>
      </w:r>
      <w:r>
        <w:rPr>
          <w:rFonts w:ascii="Arial" w:hAnsi="Arial" w:cs="Arial"/>
          <w:sz w:val="24"/>
          <w:szCs w:val="24"/>
        </w:rPr>
        <w:t>-</w:t>
      </w:r>
      <w:r w:rsidR="00921387" w:rsidRPr="00921387">
        <w:t xml:space="preserve"> </w:t>
      </w:r>
      <w:r w:rsidR="00921387" w:rsidRPr="00921387">
        <w:rPr>
          <w:rFonts w:ascii="Arial" w:hAnsi="Arial" w:cs="Arial"/>
          <w:sz w:val="24"/>
          <w:szCs w:val="24"/>
        </w:rPr>
        <w:t>Policymakers can use research to help with financial allocation, mental health strategy formulation, and early intervention program implementation.</w:t>
      </w:r>
    </w:p>
    <w:p w14:paraId="33045E82" w14:textId="0DFC390A" w:rsidR="00A44E5C" w:rsidRDefault="00F27E64">
      <w:pPr>
        <w:rPr>
          <w:rFonts w:ascii="Arial" w:hAnsi="Arial" w:cs="Arial"/>
          <w:b/>
          <w:bCs/>
          <w:sz w:val="24"/>
          <w:szCs w:val="24"/>
        </w:rPr>
      </w:pPr>
      <w:r w:rsidRPr="00F27E64">
        <w:rPr>
          <w:rFonts w:ascii="Arial" w:hAnsi="Arial" w:cs="Arial"/>
          <w:sz w:val="24"/>
          <w:szCs w:val="24"/>
        </w:rPr>
        <w:t>I</w:t>
      </w:r>
      <w:r w:rsidRPr="00F27E64">
        <w:rPr>
          <w:rFonts w:ascii="Arial" w:hAnsi="Arial" w:cs="Arial"/>
          <w:sz w:val="24"/>
          <w:szCs w:val="24"/>
        </w:rPr>
        <w:t xml:space="preserve">t is crucial to </w:t>
      </w:r>
      <w:r w:rsidRPr="00F27E64">
        <w:rPr>
          <w:rFonts w:ascii="Arial" w:hAnsi="Arial" w:cs="Arial"/>
          <w:sz w:val="24"/>
          <w:szCs w:val="24"/>
        </w:rPr>
        <w:t>focus</w:t>
      </w:r>
      <w:r w:rsidRPr="00F27E64">
        <w:rPr>
          <w:rFonts w:ascii="Arial" w:hAnsi="Arial" w:cs="Arial"/>
          <w:sz w:val="24"/>
          <w:szCs w:val="24"/>
        </w:rPr>
        <w:t xml:space="preserve"> research </w:t>
      </w:r>
      <w:r w:rsidR="007E5F58" w:rsidRPr="00F27E64">
        <w:rPr>
          <w:rFonts w:ascii="Arial" w:hAnsi="Arial" w:cs="Arial"/>
          <w:sz w:val="24"/>
          <w:szCs w:val="24"/>
        </w:rPr>
        <w:t>on</w:t>
      </w:r>
      <w:r w:rsidR="00A36D39">
        <w:rPr>
          <w:rFonts w:ascii="Arial" w:hAnsi="Arial" w:cs="Arial"/>
          <w:sz w:val="24"/>
          <w:szCs w:val="24"/>
        </w:rPr>
        <w:t xml:space="preserve"> the</w:t>
      </w:r>
      <w:r w:rsidR="007E5F58" w:rsidRPr="00F27E64">
        <w:rPr>
          <w:rFonts w:ascii="Arial" w:hAnsi="Arial" w:cs="Arial"/>
          <w:sz w:val="24"/>
          <w:szCs w:val="24"/>
        </w:rPr>
        <w:t xml:space="preserve"> mental</w:t>
      </w:r>
      <w:r w:rsidRPr="00F27E64">
        <w:rPr>
          <w:rFonts w:ascii="Arial" w:hAnsi="Arial" w:cs="Arial"/>
          <w:sz w:val="24"/>
          <w:szCs w:val="24"/>
        </w:rPr>
        <w:t xml:space="preserve"> </w:t>
      </w:r>
      <w:r w:rsidR="004123A8" w:rsidRPr="00F27E64">
        <w:rPr>
          <w:rFonts w:ascii="Arial" w:hAnsi="Arial" w:cs="Arial"/>
          <w:sz w:val="24"/>
          <w:szCs w:val="24"/>
        </w:rPr>
        <w:t xml:space="preserve">health </w:t>
      </w:r>
      <w:r w:rsidR="004123A8">
        <w:rPr>
          <w:rFonts w:ascii="Arial" w:hAnsi="Arial" w:cs="Arial"/>
          <w:sz w:val="24"/>
          <w:szCs w:val="24"/>
        </w:rPr>
        <w:t>of</w:t>
      </w:r>
      <w:r w:rsidR="00A36D39">
        <w:rPr>
          <w:rFonts w:ascii="Arial" w:hAnsi="Arial" w:cs="Arial"/>
          <w:sz w:val="24"/>
          <w:szCs w:val="24"/>
        </w:rPr>
        <w:t xml:space="preserve"> </w:t>
      </w:r>
      <w:r w:rsidR="007D1B61">
        <w:rPr>
          <w:rFonts w:ascii="Arial" w:hAnsi="Arial" w:cs="Arial"/>
          <w:sz w:val="24"/>
          <w:szCs w:val="24"/>
        </w:rPr>
        <w:t>adolescents</w:t>
      </w:r>
      <w:r w:rsidR="00144B61">
        <w:rPr>
          <w:rFonts w:ascii="Arial" w:hAnsi="Arial" w:cs="Arial"/>
          <w:sz w:val="24"/>
          <w:szCs w:val="24"/>
        </w:rPr>
        <w:t>.</w:t>
      </w:r>
      <w:r w:rsidR="009C4D4B">
        <w:rPr>
          <w:rFonts w:ascii="Arial" w:hAnsi="Arial" w:cs="Arial"/>
          <w:sz w:val="24"/>
          <w:szCs w:val="24"/>
        </w:rPr>
        <w:t xml:space="preserve"> </w:t>
      </w:r>
      <w:r w:rsidR="00D84CE0">
        <w:rPr>
          <w:rFonts w:ascii="Arial" w:hAnsi="Arial" w:cs="Arial"/>
          <w:sz w:val="24"/>
          <w:szCs w:val="24"/>
        </w:rPr>
        <w:t xml:space="preserve">Up to date figures </w:t>
      </w:r>
      <w:r w:rsidR="006254C1">
        <w:rPr>
          <w:rFonts w:ascii="Arial" w:hAnsi="Arial" w:cs="Arial"/>
          <w:sz w:val="24"/>
          <w:szCs w:val="24"/>
        </w:rPr>
        <w:t xml:space="preserve">highlight the crisis it is currently </w:t>
      </w:r>
      <w:r w:rsidR="00E81427">
        <w:rPr>
          <w:rFonts w:ascii="Arial" w:hAnsi="Arial" w:cs="Arial"/>
          <w:sz w:val="24"/>
          <w:szCs w:val="24"/>
        </w:rPr>
        <w:t>facing, and</w:t>
      </w:r>
      <w:r w:rsidR="006A47CB">
        <w:rPr>
          <w:rFonts w:ascii="Arial" w:hAnsi="Arial" w:cs="Arial"/>
          <w:sz w:val="24"/>
          <w:szCs w:val="24"/>
        </w:rPr>
        <w:t xml:space="preserve"> </w:t>
      </w:r>
      <w:r w:rsidR="007B71D5">
        <w:rPr>
          <w:rFonts w:ascii="Arial" w:hAnsi="Arial" w:cs="Arial"/>
          <w:sz w:val="24"/>
          <w:szCs w:val="24"/>
        </w:rPr>
        <w:t>changes that</w:t>
      </w:r>
      <w:r w:rsidR="00B7164F">
        <w:rPr>
          <w:rFonts w:ascii="Arial" w:hAnsi="Arial" w:cs="Arial"/>
          <w:sz w:val="24"/>
          <w:szCs w:val="24"/>
        </w:rPr>
        <w:t xml:space="preserve"> are needed</w:t>
      </w:r>
      <w:r w:rsidR="00CA1CC0">
        <w:rPr>
          <w:rFonts w:ascii="Arial" w:hAnsi="Arial" w:cs="Arial"/>
          <w:sz w:val="24"/>
          <w:szCs w:val="24"/>
        </w:rPr>
        <w:t>. T</w:t>
      </w:r>
      <w:r w:rsidR="00DB1A10">
        <w:rPr>
          <w:rFonts w:ascii="Arial" w:hAnsi="Arial" w:cs="Arial"/>
          <w:sz w:val="24"/>
          <w:szCs w:val="24"/>
        </w:rPr>
        <w:t>his</w:t>
      </w:r>
      <w:r w:rsidR="00A66E28">
        <w:rPr>
          <w:rFonts w:ascii="Arial" w:hAnsi="Arial" w:cs="Arial"/>
          <w:sz w:val="24"/>
          <w:szCs w:val="24"/>
        </w:rPr>
        <w:t xml:space="preserve"> will   </w:t>
      </w:r>
      <w:r w:rsidR="001934AB">
        <w:rPr>
          <w:rFonts w:ascii="Arial" w:hAnsi="Arial" w:cs="Arial"/>
          <w:sz w:val="24"/>
          <w:szCs w:val="24"/>
        </w:rPr>
        <w:t>increase the</w:t>
      </w:r>
      <w:r w:rsidR="00FC238F">
        <w:rPr>
          <w:rFonts w:ascii="Arial" w:hAnsi="Arial" w:cs="Arial"/>
          <w:sz w:val="24"/>
          <w:szCs w:val="24"/>
        </w:rPr>
        <w:t xml:space="preserve"> </w:t>
      </w:r>
      <w:r w:rsidR="00A66E28">
        <w:rPr>
          <w:rFonts w:ascii="Arial" w:hAnsi="Arial" w:cs="Arial"/>
          <w:sz w:val="24"/>
          <w:szCs w:val="24"/>
        </w:rPr>
        <w:t xml:space="preserve">support </w:t>
      </w:r>
      <w:r w:rsidR="00146A47">
        <w:rPr>
          <w:rFonts w:ascii="Arial" w:hAnsi="Arial" w:cs="Arial"/>
          <w:sz w:val="24"/>
          <w:szCs w:val="24"/>
        </w:rPr>
        <w:t xml:space="preserve">to </w:t>
      </w:r>
      <w:r w:rsidR="00A66E28">
        <w:rPr>
          <w:rFonts w:ascii="Arial" w:hAnsi="Arial" w:cs="Arial"/>
          <w:sz w:val="24"/>
          <w:szCs w:val="24"/>
        </w:rPr>
        <w:t xml:space="preserve">decrease </w:t>
      </w:r>
      <w:r w:rsidR="00146A47">
        <w:rPr>
          <w:rFonts w:ascii="Arial" w:hAnsi="Arial" w:cs="Arial"/>
          <w:sz w:val="24"/>
          <w:szCs w:val="24"/>
        </w:rPr>
        <w:t>this</w:t>
      </w:r>
      <w:r w:rsidR="00F012E1">
        <w:rPr>
          <w:rFonts w:ascii="Arial" w:hAnsi="Arial" w:cs="Arial"/>
          <w:sz w:val="24"/>
          <w:szCs w:val="24"/>
        </w:rPr>
        <w:t xml:space="preserve"> </w:t>
      </w:r>
      <w:r w:rsidR="00055777">
        <w:rPr>
          <w:rFonts w:ascii="Arial" w:hAnsi="Arial" w:cs="Arial"/>
          <w:sz w:val="24"/>
          <w:szCs w:val="24"/>
        </w:rPr>
        <w:t>w</w:t>
      </w:r>
      <w:r w:rsidR="00976922">
        <w:rPr>
          <w:rFonts w:ascii="Arial" w:hAnsi="Arial" w:cs="Arial"/>
          <w:sz w:val="24"/>
          <w:szCs w:val="24"/>
        </w:rPr>
        <w:t>idespread</w:t>
      </w:r>
      <w:r w:rsidR="00F012E1">
        <w:rPr>
          <w:rFonts w:ascii="Arial" w:hAnsi="Arial" w:cs="Arial"/>
          <w:sz w:val="24"/>
          <w:szCs w:val="24"/>
        </w:rPr>
        <w:t xml:space="preserve"> mental health issue</w:t>
      </w:r>
      <w:r w:rsidR="00E81427">
        <w:rPr>
          <w:rFonts w:ascii="Arial" w:hAnsi="Arial" w:cs="Arial"/>
          <w:sz w:val="24"/>
          <w:szCs w:val="24"/>
        </w:rPr>
        <w:t>.</w:t>
      </w:r>
      <w:r w:rsidR="00672490">
        <w:rPr>
          <w:rFonts w:ascii="Arial" w:hAnsi="Arial" w:cs="Arial"/>
          <w:sz w:val="24"/>
          <w:szCs w:val="24"/>
        </w:rPr>
        <w:t xml:space="preserve"> </w:t>
      </w:r>
      <w:r w:rsidR="00E81427">
        <w:rPr>
          <w:rFonts w:ascii="Arial" w:hAnsi="Arial" w:cs="Arial"/>
          <w:sz w:val="24"/>
          <w:szCs w:val="24"/>
        </w:rPr>
        <w:t>It</w:t>
      </w:r>
      <w:r w:rsidR="00B70A3F">
        <w:rPr>
          <w:rFonts w:ascii="Arial" w:hAnsi="Arial" w:cs="Arial"/>
          <w:sz w:val="24"/>
          <w:szCs w:val="24"/>
        </w:rPr>
        <w:t xml:space="preserve"> is also </w:t>
      </w:r>
      <w:r w:rsidR="00672490">
        <w:rPr>
          <w:rFonts w:ascii="Arial" w:hAnsi="Arial" w:cs="Arial"/>
          <w:sz w:val="24"/>
          <w:szCs w:val="24"/>
        </w:rPr>
        <w:t xml:space="preserve">important </w:t>
      </w:r>
      <w:r w:rsidR="004123A8">
        <w:rPr>
          <w:rFonts w:ascii="Arial" w:hAnsi="Arial" w:cs="Arial"/>
          <w:sz w:val="24"/>
          <w:szCs w:val="24"/>
        </w:rPr>
        <w:t>to</w:t>
      </w:r>
      <w:r w:rsidR="004123A8" w:rsidRPr="00F27E64">
        <w:rPr>
          <w:rFonts w:ascii="Arial" w:hAnsi="Arial" w:cs="Arial"/>
          <w:sz w:val="24"/>
          <w:szCs w:val="24"/>
        </w:rPr>
        <w:t xml:space="preserve"> </w:t>
      </w:r>
      <w:r w:rsidR="004123A8">
        <w:rPr>
          <w:rFonts w:ascii="Arial" w:hAnsi="Arial" w:cs="Arial"/>
          <w:sz w:val="24"/>
          <w:szCs w:val="24"/>
        </w:rPr>
        <w:t>update</w:t>
      </w:r>
      <w:r w:rsidR="00B70A3F">
        <w:rPr>
          <w:rFonts w:ascii="Arial" w:hAnsi="Arial" w:cs="Arial"/>
          <w:sz w:val="24"/>
          <w:szCs w:val="24"/>
        </w:rPr>
        <w:t xml:space="preserve"> </w:t>
      </w:r>
      <w:r w:rsidR="00C271C8">
        <w:rPr>
          <w:rFonts w:ascii="Arial" w:hAnsi="Arial" w:cs="Arial"/>
          <w:sz w:val="24"/>
          <w:szCs w:val="24"/>
        </w:rPr>
        <w:t xml:space="preserve">the </w:t>
      </w:r>
      <w:r w:rsidRPr="00F27E64">
        <w:rPr>
          <w:rFonts w:ascii="Arial" w:hAnsi="Arial" w:cs="Arial"/>
          <w:sz w:val="24"/>
          <w:szCs w:val="24"/>
        </w:rPr>
        <w:t xml:space="preserve">evidence-based practice </w:t>
      </w:r>
      <w:r w:rsidR="00F071BD">
        <w:rPr>
          <w:rFonts w:ascii="Arial" w:hAnsi="Arial" w:cs="Arial"/>
          <w:sz w:val="24"/>
          <w:szCs w:val="24"/>
        </w:rPr>
        <w:t xml:space="preserve">as </w:t>
      </w:r>
      <w:r w:rsidR="007A2F03">
        <w:rPr>
          <w:rFonts w:ascii="Arial" w:hAnsi="Arial" w:cs="Arial"/>
          <w:sz w:val="24"/>
          <w:szCs w:val="24"/>
        </w:rPr>
        <w:t>this will</w:t>
      </w:r>
      <w:r w:rsidRPr="00F27E64">
        <w:rPr>
          <w:rFonts w:ascii="Arial" w:hAnsi="Arial" w:cs="Arial"/>
          <w:sz w:val="24"/>
          <w:szCs w:val="24"/>
        </w:rPr>
        <w:t xml:space="preserve"> </w:t>
      </w:r>
      <w:r w:rsidR="00270A40">
        <w:rPr>
          <w:rFonts w:ascii="Arial" w:hAnsi="Arial" w:cs="Arial"/>
          <w:sz w:val="24"/>
          <w:szCs w:val="24"/>
        </w:rPr>
        <w:t xml:space="preserve">guarantee </w:t>
      </w:r>
      <w:r w:rsidR="005056EF" w:rsidRPr="00F27E64">
        <w:rPr>
          <w:rFonts w:ascii="Arial" w:hAnsi="Arial" w:cs="Arial"/>
          <w:sz w:val="24"/>
          <w:szCs w:val="24"/>
        </w:rPr>
        <w:t>prompt and</w:t>
      </w:r>
      <w:r w:rsidR="00611916">
        <w:rPr>
          <w:rFonts w:ascii="Arial" w:hAnsi="Arial" w:cs="Arial"/>
          <w:sz w:val="24"/>
          <w:szCs w:val="24"/>
        </w:rPr>
        <w:t xml:space="preserve"> </w:t>
      </w:r>
      <w:r w:rsidR="00F071BD">
        <w:rPr>
          <w:rFonts w:ascii="Arial" w:hAnsi="Arial" w:cs="Arial"/>
          <w:sz w:val="24"/>
          <w:szCs w:val="24"/>
        </w:rPr>
        <w:t>provide</w:t>
      </w:r>
      <w:r w:rsidR="00611916">
        <w:rPr>
          <w:rFonts w:ascii="Arial" w:hAnsi="Arial" w:cs="Arial"/>
          <w:sz w:val="24"/>
          <w:szCs w:val="24"/>
        </w:rPr>
        <w:t xml:space="preserve"> more </w:t>
      </w:r>
      <w:r w:rsidRPr="00F27E64">
        <w:rPr>
          <w:rFonts w:ascii="Arial" w:hAnsi="Arial" w:cs="Arial"/>
          <w:sz w:val="24"/>
          <w:szCs w:val="24"/>
        </w:rPr>
        <w:t>eff</w:t>
      </w:r>
      <w:r w:rsidR="00611916">
        <w:rPr>
          <w:rFonts w:ascii="Arial" w:hAnsi="Arial" w:cs="Arial"/>
          <w:sz w:val="24"/>
          <w:szCs w:val="24"/>
        </w:rPr>
        <w:t>ective</w:t>
      </w:r>
      <w:r w:rsidRPr="00F27E64">
        <w:rPr>
          <w:rFonts w:ascii="Arial" w:hAnsi="Arial" w:cs="Arial"/>
          <w:sz w:val="24"/>
          <w:szCs w:val="24"/>
        </w:rPr>
        <w:t xml:space="preserve"> </w:t>
      </w:r>
      <w:r w:rsidR="00C22099">
        <w:rPr>
          <w:rFonts w:ascii="Arial" w:hAnsi="Arial" w:cs="Arial"/>
          <w:sz w:val="24"/>
          <w:szCs w:val="24"/>
        </w:rPr>
        <w:t>s</w:t>
      </w:r>
      <w:r w:rsidR="007E5F58">
        <w:rPr>
          <w:rFonts w:ascii="Arial" w:hAnsi="Arial" w:cs="Arial"/>
          <w:sz w:val="24"/>
          <w:szCs w:val="24"/>
        </w:rPr>
        <w:t>upport</w:t>
      </w:r>
      <w:r w:rsidRPr="00F27E64">
        <w:rPr>
          <w:rFonts w:ascii="Arial" w:hAnsi="Arial" w:cs="Arial"/>
          <w:b/>
          <w:bCs/>
          <w:sz w:val="24"/>
          <w:szCs w:val="24"/>
        </w:rPr>
        <w:t>.</w:t>
      </w:r>
    </w:p>
    <w:p w14:paraId="169CD3A3" w14:textId="77777777" w:rsidR="003F29DD" w:rsidRDefault="00270A40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Information sources</w:t>
      </w:r>
      <w:r w:rsidR="003F29DD">
        <w:rPr>
          <w:rFonts w:ascii="Arial" w:hAnsi="Arial" w:cs="Arial"/>
          <w:b/>
          <w:bCs/>
          <w:sz w:val="24"/>
          <w:szCs w:val="24"/>
        </w:rPr>
        <w:t xml:space="preserve">.                                              </w:t>
      </w:r>
    </w:p>
    <w:p w14:paraId="492B7361" w14:textId="4E1266A3" w:rsidR="00270A40" w:rsidRDefault="003F29DD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                                                                                     Page </w:t>
      </w:r>
      <w:r w:rsidR="00B13BE6">
        <w:rPr>
          <w:rFonts w:ascii="Arial" w:hAnsi="Arial" w:cs="Arial"/>
          <w:b/>
          <w:bCs/>
          <w:sz w:val="24"/>
          <w:szCs w:val="24"/>
        </w:rPr>
        <w:t>4C</w:t>
      </w:r>
    </w:p>
    <w:p w14:paraId="2C45CC97" w14:textId="44F505BD" w:rsidR="00A44E5C" w:rsidRDefault="00A44E5C">
      <w:pPr>
        <w:rPr>
          <w:rFonts w:ascii="Arial" w:hAnsi="Arial" w:cs="Arial"/>
          <w:sz w:val="24"/>
          <w:szCs w:val="24"/>
        </w:rPr>
      </w:pPr>
      <w:r w:rsidRPr="001B2FD8">
        <w:rPr>
          <w:rFonts w:ascii="Arial" w:hAnsi="Arial" w:cs="Arial"/>
          <w:sz w:val="24"/>
          <w:szCs w:val="24"/>
        </w:rPr>
        <w:t xml:space="preserve">Three relevant </w:t>
      </w:r>
      <w:r w:rsidR="001B2FD8" w:rsidRPr="001B2FD8">
        <w:rPr>
          <w:rFonts w:ascii="Arial" w:hAnsi="Arial" w:cs="Arial"/>
          <w:sz w:val="24"/>
          <w:szCs w:val="24"/>
        </w:rPr>
        <w:t>professional</w:t>
      </w:r>
      <w:r w:rsidR="001934AB">
        <w:rPr>
          <w:rFonts w:ascii="Arial" w:hAnsi="Arial" w:cs="Arial"/>
          <w:sz w:val="24"/>
          <w:szCs w:val="24"/>
        </w:rPr>
        <w:t xml:space="preserve">, and </w:t>
      </w:r>
      <w:r w:rsidR="00451436">
        <w:rPr>
          <w:rFonts w:ascii="Arial" w:hAnsi="Arial" w:cs="Arial"/>
          <w:sz w:val="24"/>
          <w:szCs w:val="24"/>
        </w:rPr>
        <w:t xml:space="preserve">relevant </w:t>
      </w:r>
      <w:r w:rsidR="008B62CA">
        <w:rPr>
          <w:rFonts w:ascii="Arial" w:hAnsi="Arial" w:cs="Arial"/>
          <w:sz w:val="24"/>
          <w:szCs w:val="24"/>
        </w:rPr>
        <w:t>sources to</w:t>
      </w:r>
      <w:r w:rsidR="00451436">
        <w:rPr>
          <w:rFonts w:ascii="Arial" w:hAnsi="Arial" w:cs="Arial"/>
          <w:sz w:val="24"/>
          <w:szCs w:val="24"/>
        </w:rPr>
        <w:t xml:space="preserve"> </w:t>
      </w:r>
      <w:r w:rsidR="008B62CA">
        <w:rPr>
          <w:rFonts w:ascii="Arial" w:hAnsi="Arial" w:cs="Arial"/>
          <w:sz w:val="24"/>
          <w:szCs w:val="24"/>
        </w:rPr>
        <w:t>support this</w:t>
      </w:r>
      <w:r w:rsidR="000F7FD8">
        <w:rPr>
          <w:rFonts w:ascii="Arial" w:hAnsi="Arial" w:cs="Arial"/>
          <w:sz w:val="24"/>
          <w:szCs w:val="24"/>
        </w:rPr>
        <w:t xml:space="preserve"> research topic</w:t>
      </w:r>
    </w:p>
    <w:p w14:paraId="237513D5" w14:textId="5E5A2A1E" w:rsidR="008B62CA" w:rsidRDefault="00C870CB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1.</w:t>
      </w:r>
      <w:r w:rsidR="00E76407">
        <w:rPr>
          <w:rFonts w:ascii="Arial" w:hAnsi="Arial" w:cs="Arial"/>
          <w:b/>
          <w:bCs/>
          <w:sz w:val="24"/>
          <w:szCs w:val="24"/>
        </w:rPr>
        <w:t>Y</w:t>
      </w:r>
      <w:r w:rsidR="002D06D3" w:rsidRPr="00E76407">
        <w:rPr>
          <w:rFonts w:ascii="Arial" w:hAnsi="Arial" w:cs="Arial"/>
          <w:b/>
          <w:bCs/>
          <w:sz w:val="24"/>
          <w:szCs w:val="24"/>
        </w:rPr>
        <w:t>oungMinds</w:t>
      </w:r>
      <w:r w:rsidR="00E76407" w:rsidRPr="00E76407">
        <w:rPr>
          <w:rFonts w:ascii="Arial" w:hAnsi="Arial" w:cs="Arial"/>
          <w:b/>
          <w:bCs/>
          <w:sz w:val="24"/>
          <w:szCs w:val="24"/>
        </w:rPr>
        <w:t>-</w:t>
      </w:r>
      <w:r w:rsidR="007D4A48">
        <w:rPr>
          <w:rFonts w:ascii="Arial" w:hAnsi="Arial" w:cs="Arial"/>
          <w:b/>
          <w:bCs/>
          <w:sz w:val="24"/>
          <w:szCs w:val="24"/>
        </w:rPr>
        <w:t xml:space="preserve"> Mental Health for Young People in the UK Statistics</w:t>
      </w:r>
    </w:p>
    <w:p w14:paraId="16921EAA" w14:textId="53C1FCC2" w:rsidR="00916140" w:rsidRDefault="008F4B41">
      <w:pPr>
        <w:rPr>
          <w:rFonts w:ascii="Arial" w:hAnsi="Arial" w:cs="Arial"/>
          <w:sz w:val="24"/>
          <w:szCs w:val="24"/>
        </w:rPr>
      </w:pPr>
      <w:r w:rsidRPr="00D934D9">
        <w:rPr>
          <w:rFonts w:ascii="Arial" w:hAnsi="Arial" w:cs="Arial"/>
          <w:b/>
          <w:bCs/>
          <w:sz w:val="24"/>
          <w:szCs w:val="24"/>
        </w:rPr>
        <w:t>Contains</w:t>
      </w:r>
      <w:r w:rsidR="007D5908">
        <w:rPr>
          <w:rFonts w:ascii="Arial" w:hAnsi="Arial" w:cs="Arial"/>
          <w:sz w:val="24"/>
          <w:szCs w:val="24"/>
        </w:rPr>
        <w:t>-</w:t>
      </w:r>
      <w:r w:rsidRPr="008F4B41">
        <w:rPr>
          <w:rFonts w:ascii="Arial" w:hAnsi="Arial" w:cs="Arial"/>
          <w:sz w:val="24"/>
          <w:szCs w:val="24"/>
        </w:rPr>
        <w:t xml:space="preserve"> </w:t>
      </w:r>
      <w:r w:rsidR="007D5908">
        <w:rPr>
          <w:rFonts w:ascii="Arial" w:hAnsi="Arial" w:cs="Arial"/>
          <w:sz w:val="24"/>
          <w:szCs w:val="24"/>
        </w:rPr>
        <w:t>P</w:t>
      </w:r>
      <w:r w:rsidRPr="008F4B41">
        <w:rPr>
          <w:rFonts w:ascii="Arial" w:hAnsi="Arial" w:cs="Arial"/>
          <w:sz w:val="24"/>
          <w:szCs w:val="24"/>
        </w:rPr>
        <w:t xml:space="preserve">ages </w:t>
      </w:r>
      <w:r w:rsidR="00603765" w:rsidRPr="008F4B41">
        <w:rPr>
          <w:rFonts w:ascii="Arial" w:hAnsi="Arial" w:cs="Arial"/>
          <w:sz w:val="24"/>
          <w:szCs w:val="24"/>
        </w:rPr>
        <w:t xml:space="preserve">of </w:t>
      </w:r>
      <w:r w:rsidR="000A3E8F">
        <w:rPr>
          <w:rFonts w:ascii="Arial" w:hAnsi="Arial" w:cs="Arial"/>
          <w:sz w:val="24"/>
          <w:szCs w:val="24"/>
        </w:rPr>
        <w:t>up-to-date</w:t>
      </w:r>
      <w:r w:rsidR="00111F8C">
        <w:rPr>
          <w:rFonts w:ascii="Arial" w:hAnsi="Arial" w:cs="Arial"/>
          <w:sz w:val="24"/>
          <w:szCs w:val="24"/>
        </w:rPr>
        <w:t xml:space="preserve"> </w:t>
      </w:r>
      <w:r w:rsidR="00AC3A66" w:rsidRPr="008F4B41">
        <w:rPr>
          <w:rFonts w:ascii="Arial" w:hAnsi="Arial" w:cs="Arial"/>
          <w:sz w:val="24"/>
          <w:szCs w:val="24"/>
        </w:rPr>
        <w:t xml:space="preserve">reports </w:t>
      </w:r>
      <w:r w:rsidR="00C17CB1" w:rsidRPr="008F4B41">
        <w:rPr>
          <w:rFonts w:ascii="Arial" w:hAnsi="Arial" w:cs="Arial"/>
          <w:sz w:val="24"/>
          <w:szCs w:val="24"/>
        </w:rPr>
        <w:t>on issues</w:t>
      </w:r>
      <w:r w:rsidR="00723912" w:rsidRPr="008F4B41">
        <w:rPr>
          <w:rFonts w:ascii="Arial" w:hAnsi="Arial" w:cs="Arial"/>
          <w:sz w:val="24"/>
          <w:szCs w:val="24"/>
        </w:rPr>
        <w:t xml:space="preserve"> of </w:t>
      </w:r>
      <w:r w:rsidR="00AC3A66" w:rsidRPr="008F4B41">
        <w:rPr>
          <w:rFonts w:ascii="Arial" w:hAnsi="Arial" w:cs="Arial"/>
          <w:sz w:val="24"/>
          <w:szCs w:val="24"/>
        </w:rPr>
        <w:t xml:space="preserve">Mental health </w:t>
      </w:r>
      <w:r w:rsidR="00723912" w:rsidRPr="008F4B41">
        <w:rPr>
          <w:rFonts w:ascii="Arial" w:hAnsi="Arial" w:cs="Arial"/>
          <w:sz w:val="24"/>
          <w:szCs w:val="24"/>
        </w:rPr>
        <w:t>for young people</w:t>
      </w:r>
      <w:r w:rsidR="00C22E8A">
        <w:rPr>
          <w:rFonts w:ascii="Arial" w:hAnsi="Arial" w:cs="Arial"/>
          <w:sz w:val="24"/>
          <w:szCs w:val="24"/>
        </w:rPr>
        <w:t>.</w:t>
      </w:r>
      <w:r w:rsidR="00491A22">
        <w:rPr>
          <w:rFonts w:ascii="Arial" w:hAnsi="Arial" w:cs="Arial"/>
          <w:sz w:val="24"/>
          <w:szCs w:val="24"/>
        </w:rPr>
        <w:t xml:space="preserve"> </w:t>
      </w:r>
      <w:r w:rsidR="00B80101">
        <w:rPr>
          <w:rFonts w:ascii="Arial" w:hAnsi="Arial" w:cs="Arial"/>
          <w:sz w:val="24"/>
          <w:szCs w:val="24"/>
        </w:rPr>
        <w:t>A</w:t>
      </w:r>
      <w:r w:rsidR="00491A22">
        <w:rPr>
          <w:rFonts w:ascii="Arial" w:hAnsi="Arial" w:cs="Arial"/>
          <w:sz w:val="24"/>
          <w:szCs w:val="24"/>
        </w:rPr>
        <w:t>dditional data</w:t>
      </w:r>
      <w:r w:rsidR="00603765">
        <w:rPr>
          <w:rFonts w:ascii="Arial" w:hAnsi="Arial" w:cs="Arial"/>
          <w:sz w:val="24"/>
          <w:szCs w:val="24"/>
        </w:rPr>
        <w:t xml:space="preserve"> reports one</w:t>
      </w:r>
      <w:r w:rsidR="00491A22">
        <w:rPr>
          <w:rFonts w:ascii="Arial" w:hAnsi="Arial" w:cs="Arial"/>
          <w:sz w:val="24"/>
          <w:szCs w:val="24"/>
        </w:rPr>
        <w:t xml:space="preserve"> third </w:t>
      </w:r>
      <w:r w:rsidR="00C17CB1">
        <w:rPr>
          <w:rFonts w:ascii="Arial" w:hAnsi="Arial" w:cs="Arial"/>
          <w:sz w:val="24"/>
          <w:szCs w:val="24"/>
        </w:rPr>
        <w:t>of (</w:t>
      </w:r>
      <w:r w:rsidR="00603765">
        <w:rPr>
          <w:rFonts w:ascii="Arial" w:hAnsi="Arial" w:cs="Arial"/>
          <w:sz w:val="24"/>
          <w:szCs w:val="24"/>
        </w:rPr>
        <w:t>a</w:t>
      </w:r>
      <w:r w:rsidR="00C17CB1">
        <w:rPr>
          <w:rFonts w:ascii="Arial" w:hAnsi="Arial" w:cs="Arial"/>
          <w:sz w:val="24"/>
          <w:szCs w:val="24"/>
        </w:rPr>
        <w:t>round 32.8%)</w:t>
      </w:r>
      <w:r w:rsidR="00F071BD">
        <w:rPr>
          <w:rFonts w:ascii="Arial" w:hAnsi="Arial" w:cs="Arial"/>
          <w:sz w:val="24"/>
          <w:szCs w:val="24"/>
        </w:rPr>
        <w:t xml:space="preserve"> </w:t>
      </w:r>
      <w:r w:rsidR="00491A22">
        <w:rPr>
          <w:rFonts w:ascii="Arial" w:hAnsi="Arial" w:cs="Arial"/>
          <w:sz w:val="24"/>
          <w:szCs w:val="24"/>
        </w:rPr>
        <w:t>17-24</w:t>
      </w:r>
      <w:r w:rsidR="007864E5">
        <w:rPr>
          <w:rFonts w:ascii="Arial" w:hAnsi="Arial" w:cs="Arial"/>
          <w:sz w:val="24"/>
          <w:szCs w:val="24"/>
        </w:rPr>
        <w:t xml:space="preserve"> years old </w:t>
      </w:r>
      <w:r w:rsidR="007E6359">
        <w:rPr>
          <w:rFonts w:ascii="Arial" w:hAnsi="Arial" w:cs="Arial"/>
          <w:sz w:val="24"/>
          <w:szCs w:val="24"/>
        </w:rPr>
        <w:t xml:space="preserve">attempted self-harm or self-harm </w:t>
      </w:r>
      <w:r w:rsidR="00916140">
        <w:rPr>
          <w:rFonts w:ascii="Arial" w:hAnsi="Arial" w:cs="Arial"/>
          <w:sz w:val="24"/>
          <w:szCs w:val="24"/>
        </w:rPr>
        <w:t>at some</w:t>
      </w:r>
      <w:r w:rsidR="00C17CB1">
        <w:rPr>
          <w:rFonts w:ascii="Arial" w:hAnsi="Arial" w:cs="Arial"/>
          <w:sz w:val="24"/>
          <w:szCs w:val="24"/>
        </w:rPr>
        <w:t xml:space="preserve"> point.</w:t>
      </w:r>
      <w:r w:rsidR="00916140">
        <w:rPr>
          <w:rFonts w:ascii="Arial" w:hAnsi="Arial" w:cs="Arial"/>
          <w:sz w:val="24"/>
          <w:szCs w:val="24"/>
        </w:rPr>
        <w:t xml:space="preserve"> </w:t>
      </w:r>
      <w:r w:rsidR="00D934D9">
        <w:rPr>
          <w:rFonts w:ascii="Arial" w:hAnsi="Arial" w:cs="Arial"/>
          <w:sz w:val="24"/>
          <w:szCs w:val="24"/>
        </w:rPr>
        <w:t>Also,</w:t>
      </w:r>
      <w:r w:rsidR="00916140">
        <w:rPr>
          <w:rFonts w:ascii="Arial" w:hAnsi="Arial" w:cs="Arial"/>
          <w:sz w:val="24"/>
          <w:szCs w:val="24"/>
        </w:rPr>
        <w:t xml:space="preserve"> </w:t>
      </w:r>
      <w:r w:rsidR="00EF520D">
        <w:rPr>
          <w:rFonts w:ascii="Arial" w:hAnsi="Arial" w:cs="Arial"/>
          <w:sz w:val="24"/>
          <w:szCs w:val="24"/>
        </w:rPr>
        <w:t xml:space="preserve">thousands of young people </w:t>
      </w:r>
      <w:r w:rsidR="00D934D9">
        <w:rPr>
          <w:rFonts w:ascii="Arial" w:hAnsi="Arial" w:cs="Arial"/>
          <w:sz w:val="24"/>
          <w:szCs w:val="24"/>
        </w:rPr>
        <w:t>in 2023/24 waiting for NHS mental health treatment.</w:t>
      </w:r>
    </w:p>
    <w:p w14:paraId="168CE01E" w14:textId="69AAF076" w:rsidR="007D5908" w:rsidRDefault="007D5908">
      <w:pPr>
        <w:rPr>
          <w:rFonts w:ascii="Arial" w:hAnsi="Arial" w:cs="Arial"/>
          <w:sz w:val="24"/>
          <w:szCs w:val="24"/>
        </w:rPr>
      </w:pPr>
      <w:r w:rsidRPr="000A3E8F">
        <w:rPr>
          <w:rFonts w:ascii="Arial" w:hAnsi="Arial" w:cs="Arial"/>
          <w:b/>
          <w:bCs/>
          <w:sz w:val="24"/>
          <w:szCs w:val="24"/>
        </w:rPr>
        <w:t>Why</w:t>
      </w:r>
      <w:r w:rsidR="000A3E8F" w:rsidRPr="000A3E8F">
        <w:rPr>
          <w:rFonts w:ascii="Arial" w:hAnsi="Arial" w:cs="Arial"/>
          <w:b/>
          <w:bCs/>
          <w:sz w:val="24"/>
          <w:szCs w:val="24"/>
        </w:rPr>
        <w:t xml:space="preserve"> useful-</w:t>
      </w:r>
      <w:r w:rsidR="000A3E8F">
        <w:rPr>
          <w:rFonts w:ascii="Arial" w:hAnsi="Arial" w:cs="Arial"/>
          <w:b/>
          <w:bCs/>
          <w:sz w:val="24"/>
          <w:szCs w:val="24"/>
        </w:rPr>
        <w:t xml:space="preserve"> </w:t>
      </w:r>
      <w:r w:rsidR="00D14659" w:rsidRPr="002679F3">
        <w:rPr>
          <w:rFonts w:ascii="Arial" w:hAnsi="Arial" w:cs="Arial"/>
          <w:sz w:val="24"/>
          <w:szCs w:val="24"/>
        </w:rPr>
        <w:t>It is a major UK charity that focuses on children and young peop</w:t>
      </w:r>
      <w:r w:rsidR="002679F3" w:rsidRPr="002679F3">
        <w:rPr>
          <w:rFonts w:ascii="Arial" w:hAnsi="Arial" w:cs="Arial"/>
          <w:sz w:val="24"/>
          <w:szCs w:val="24"/>
        </w:rPr>
        <w:t>le</w:t>
      </w:r>
      <w:r w:rsidR="00DF764C">
        <w:rPr>
          <w:rFonts w:ascii="Arial" w:hAnsi="Arial" w:cs="Arial"/>
          <w:sz w:val="24"/>
          <w:szCs w:val="24"/>
        </w:rPr>
        <w:t xml:space="preserve">. Its data </w:t>
      </w:r>
      <w:r w:rsidR="00644B8A">
        <w:rPr>
          <w:rFonts w:ascii="Arial" w:hAnsi="Arial" w:cs="Arial"/>
          <w:sz w:val="24"/>
          <w:szCs w:val="24"/>
        </w:rPr>
        <w:t>reflects</w:t>
      </w:r>
      <w:r w:rsidR="00260129">
        <w:rPr>
          <w:rFonts w:ascii="Arial" w:hAnsi="Arial" w:cs="Arial"/>
          <w:sz w:val="24"/>
          <w:szCs w:val="24"/>
        </w:rPr>
        <w:t xml:space="preserve"> </w:t>
      </w:r>
      <w:r w:rsidR="004E4C04">
        <w:rPr>
          <w:rFonts w:ascii="Arial" w:hAnsi="Arial" w:cs="Arial"/>
          <w:sz w:val="24"/>
          <w:szCs w:val="24"/>
        </w:rPr>
        <w:t>Uk specific</w:t>
      </w:r>
      <w:r w:rsidR="0085451A">
        <w:rPr>
          <w:rFonts w:ascii="Arial" w:hAnsi="Arial" w:cs="Arial"/>
          <w:sz w:val="24"/>
          <w:szCs w:val="24"/>
        </w:rPr>
        <w:t xml:space="preserve"> youth mental health developments</w:t>
      </w:r>
      <w:r w:rsidR="00FA5112">
        <w:rPr>
          <w:rFonts w:ascii="Arial" w:hAnsi="Arial" w:cs="Arial"/>
          <w:sz w:val="24"/>
          <w:szCs w:val="24"/>
        </w:rPr>
        <w:t xml:space="preserve">, and the services that were </w:t>
      </w:r>
      <w:r w:rsidR="00F311B4">
        <w:rPr>
          <w:rFonts w:ascii="Arial" w:hAnsi="Arial" w:cs="Arial"/>
          <w:sz w:val="24"/>
          <w:szCs w:val="24"/>
        </w:rPr>
        <w:t>access. Its statistics</w:t>
      </w:r>
      <w:r w:rsidR="005214CF">
        <w:rPr>
          <w:rFonts w:ascii="Arial" w:hAnsi="Arial" w:cs="Arial"/>
          <w:sz w:val="24"/>
          <w:szCs w:val="24"/>
        </w:rPr>
        <w:t xml:space="preserve"> 2023</w:t>
      </w:r>
      <w:r w:rsidR="00644B8A">
        <w:rPr>
          <w:rFonts w:ascii="Arial" w:hAnsi="Arial" w:cs="Arial"/>
          <w:sz w:val="24"/>
          <w:szCs w:val="24"/>
        </w:rPr>
        <w:t xml:space="preserve"> </w:t>
      </w:r>
      <w:r w:rsidR="005214CF">
        <w:rPr>
          <w:rFonts w:ascii="Arial" w:hAnsi="Arial" w:cs="Arial"/>
          <w:sz w:val="24"/>
          <w:szCs w:val="24"/>
        </w:rPr>
        <w:t>is relevant and current</w:t>
      </w:r>
      <w:r w:rsidR="00AA3B67">
        <w:rPr>
          <w:rFonts w:ascii="Arial" w:hAnsi="Arial" w:cs="Arial"/>
          <w:sz w:val="24"/>
          <w:szCs w:val="24"/>
        </w:rPr>
        <w:t xml:space="preserve">, useful </w:t>
      </w:r>
      <w:r w:rsidR="004E4C04">
        <w:rPr>
          <w:rFonts w:ascii="Arial" w:hAnsi="Arial" w:cs="Arial"/>
          <w:sz w:val="24"/>
          <w:szCs w:val="24"/>
        </w:rPr>
        <w:t>evidence for</w:t>
      </w:r>
      <w:r w:rsidR="00AA3B67">
        <w:rPr>
          <w:rFonts w:ascii="Arial" w:hAnsi="Arial" w:cs="Arial"/>
          <w:sz w:val="24"/>
          <w:szCs w:val="24"/>
        </w:rPr>
        <w:t xml:space="preserve"> the study</w:t>
      </w:r>
      <w:r w:rsidR="004E4C04">
        <w:rPr>
          <w:rFonts w:ascii="Arial" w:hAnsi="Arial" w:cs="Arial"/>
          <w:sz w:val="24"/>
          <w:szCs w:val="24"/>
        </w:rPr>
        <w:t xml:space="preserve"> of UK adolescent mental health.</w:t>
      </w:r>
    </w:p>
    <w:p w14:paraId="4F3A3FBB" w14:textId="77777777" w:rsidR="007E6DE9" w:rsidRDefault="007E6DE9">
      <w:pPr>
        <w:rPr>
          <w:rFonts w:ascii="Arial" w:hAnsi="Arial" w:cs="Arial"/>
          <w:sz w:val="24"/>
          <w:szCs w:val="24"/>
        </w:rPr>
      </w:pPr>
    </w:p>
    <w:p w14:paraId="39109C3E" w14:textId="7FFF8E92" w:rsidR="00024EE0" w:rsidRPr="00007D35" w:rsidRDefault="00C870CB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</w:t>
      </w:r>
      <w:r w:rsidR="008D2453" w:rsidRPr="00007D35">
        <w:rPr>
          <w:rFonts w:ascii="Arial" w:hAnsi="Arial" w:cs="Arial"/>
          <w:b/>
          <w:bCs/>
          <w:sz w:val="24"/>
          <w:szCs w:val="24"/>
        </w:rPr>
        <w:t xml:space="preserve">Children </w:t>
      </w:r>
      <w:r w:rsidR="005238E5" w:rsidRPr="00007D35">
        <w:rPr>
          <w:rFonts w:ascii="Arial" w:hAnsi="Arial" w:cs="Arial"/>
          <w:b/>
          <w:bCs/>
          <w:sz w:val="24"/>
          <w:szCs w:val="24"/>
        </w:rPr>
        <w:t>Commissioner for England (2023</w:t>
      </w:r>
      <w:r w:rsidR="00F767C1" w:rsidRPr="00007D35">
        <w:rPr>
          <w:rFonts w:ascii="Arial" w:hAnsi="Arial" w:cs="Arial"/>
          <w:b/>
          <w:bCs/>
          <w:sz w:val="24"/>
          <w:szCs w:val="24"/>
        </w:rPr>
        <w:t>-24</w:t>
      </w:r>
      <w:r w:rsidR="005238E5" w:rsidRPr="00007D35">
        <w:rPr>
          <w:rFonts w:ascii="Arial" w:hAnsi="Arial" w:cs="Arial"/>
          <w:b/>
          <w:bCs/>
          <w:sz w:val="24"/>
          <w:szCs w:val="24"/>
        </w:rPr>
        <w:t>)</w:t>
      </w:r>
      <w:r w:rsidR="005F284B" w:rsidRPr="00007D35">
        <w:rPr>
          <w:rFonts w:ascii="Arial" w:hAnsi="Arial" w:cs="Arial"/>
          <w:b/>
          <w:bCs/>
          <w:sz w:val="24"/>
          <w:szCs w:val="24"/>
        </w:rPr>
        <w:t xml:space="preserve"> CAMHS </w:t>
      </w:r>
      <w:r w:rsidR="00786407" w:rsidRPr="00007D35">
        <w:rPr>
          <w:rFonts w:ascii="Arial" w:hAnsi="Arial" w:cs="Arial"/>
          <w:b/>
          <w:bCs/>
          <w:sz w:val="24"/>
          <w:szCs w:val="24"/>
        </w:rPr>
        <w:t>Report</w:t>
      </w:r>
    </w:p>
    <w:p w14:paraId="51EE249F" w14:textId="7247B78B" w:rsidR="00786407" w:rsidRDefault="00786407">
      <w:pPr>
        <w:rPr>
          <w:rFonts w:ascii="Arial" w:hAnsi="Arial" w:cs="Arial"/>
          <w:sz w:val="24"/>
          <w:szCs w:val="24"/>
        </w:rPr>
      </w:pPr>
      <w:r w:rsidRPr="00786407">
        <w:rPr>
          <w:rFonts w:ascii="Arial" w:hAnsi="Arial" w:cs="Arial"/>
          <w:b/>
          <w:bCs/>
          <w:sz w:val="24"/>
          <w:szCs w:val="24"/>
        </w:rPr>
        <w:t>Content</w:t>
      </w:r>
      <w:r w:rsidR="00007D35" w:rsidRPr="00786407">
        <w:rPr>
          <w:rFonts w:ascii="Arial" w:hAnsi="Arial" w:cs="Arial"/>
          <w:b/>
          <w:bCs/>
          <w:sz w:val="24"/>
          <w:szCs w:val="24"/>
        </w:rPr>
        <w:t>-</w:t>
      </w:r>
      <w:r w:rsidR="00007D35">
        <w:rPr>
          <w:rFonts w:ascii="Arial" w:hAnsi="Arial" w:cs="Arial"/>
          <w:b/>
          <w:bCs/>
          <w:sz w:val="24"/>
          <w:szCs w:val="24"/>
        </w:rPr>
        <w:t xml:space="preserve"> </w:t>
      </w:r>
      <w:r w:rsidR="007E6DE9">
        <w:rPr>
          <w:rFonts w:ascii="Arial" w:hAnsi="Arial" w:cs="Arial"/>
          <w:sz w:val="24"/>
          <w:szCs w:val="24"/>
        </w:rPr>
        <w:t>T</w:t>
      </w:r>
      <w:r w:rsidR="00007D35" w:rsidRPr="007E6DE9">
        <w:rPr>
          <w:rFonts w:ascii="Arial" w:hAnsi="Arial" w:cs="Arial"/>
          <w:sz w:val="24"/>
          <w:szCs w:val="24"/>
        </w:rPr>
        <w:t>his</w:t>
      </w:r>
      <w:r w:rsidR="00E225E4" w:rsidRPr="003E6FDA">
        <w:rPr>
          <w:rFonts w:ascii="Arial" w:hAnsi="Arial" w:cs="Arial"/>
          <w:sz w:val="24"/>
          <w:szCs w:val="24"/>
        </w:rPr>
        <w:t xml:space="preserve"> report </w:t>
      </w:r>
      <w:r w:rsidR="001E0780" w:rsidRPr="003E6FDA">
        <w:rPr>
          <w:rFonts w:ascii="Arial" w:hAnsi="Arial" w:cs="Arial"/>
          <w:sz w:val="24"/>
          <w:szCs w:val="24"/>
        </w:rPr>
        <w:t>include</w:t>
      </w:r>
      <w:r w:rsidR="008B5DED" w:rsidRPr="003E6FDA">
        <w:rPr>
          <w:rFonts w:ascii="Arial" w:hAnsi="Arial" w:cs="Arial"/>
          <w:sz w:val="24"/>
          <w:szCs w:val="24"/>
        </w:rPr>
        <w:t xml:space="preserve">s policy reviews, case </w:t>
      </w:r>
      <w:r w:rsidR="003E6FDA" w:rsidRPr="003E6FDA">
        <w:rPr>
          <w:rFonts w:ascii="Arial" w:hAnsi="Arial" w:cs="Arial"/>
          <w:sz w:val="24"/>
          <w:szCs w:val="24"/>
        </w:rPr>
        <w:t>study policy reviews</w:t>
      </w:r>
      <w:r w:rsidR="00346E69">
        <w:rPr>
          <w:rFonts w:ascii="Arial" w:hAnsi="Arial" w:cs="Arial"/>
          <w:sz w:val="24"/>
          <w:szCs w:val="24"/>
        </w:rPr>
        <w:t>, and changes. It analyses access to</w:t>
      </w:r>
      <w:r w:rsidR="00007D35">
        <w:rPr>
          <w:rFonts w:ascii="Arial" w:hAnsi="Arial" w:cs="Arial"/>
          <w:sz w:val="24"/>
          <w:szCs w:val="24"/>
        </w:rPr>
        <w:t xml:space="preserve"> CAMHS</w:t>
      </w:r>
      <w:r w:rsidR="00346E69">
        <w:rPr>
          <w:rFonts w:ascii="Arial" w:hAnsi="Arial" w:cs="Arial"/>
          <w:sz w:val="24"/>
          <w:szCs w:val="24"/>
        </w:rPr>
        <w:t xml:space="preserve"> referral outcome and waiting times</w:t>
      </w:r>
      <w:r w:rsidR="00007D35">
        <w:rPr>
          <w:rFonts w:ascii="Arial" w:hAnsi="Arial" w:cs="Arial"/>
          <w:sz w:val="24"/>
          <w:szCs w:val="24"/>
        </w:rPr>
        <w:t>.</w:t>
      </w:r>
    </w:p>
    <w:p w14:paraId="4E03A331" w14:textId="63E60563" w:rsidR="00007D35" w:rsidRDefault="00192FB4">
      <w:pPr>
        <w:rPr>
          <w:rFonts w:ascii="Arial" w:hAnsi="Arial" w:cs="Arial"/>
          <w:sz w:val="24"/>
          <w:szCs w:val="24"/>
        </w:rPr>
      </w:pPr>
      <w:r w:rsidRPr="007E6DE9">
        <w:rPr>
          <w:rFonts w:ascii="Arial" w:hAnsi="Arial" w:cs="Arial"/>
          <w:b/>
          <w:bCs/>
          <w:sz w:val="24"/>
          <w:szCs w:val="24"/>
        </w:rPr>
        <w:t>Why useful-</w:t>
      </w:r>
      <w:r w:rsidR="007E6DE9">
        <w:rPr>
          <w:rFonts w:ascii="Arial" w:hAnsi="Arial" w:cs="Arial"/>
          <w:sz w:val="24"/>
          <w:szCs w:val="24"/>
        </w:rPr>
        <w:t xml:space="preserve"> I</w:t>
      </w:r>
      <w:r w:rsidR="00F103BC">
        <w:rPr>
          <w:rFonts w:ascii="Arial" w:hAnsi="Arial" w:cs="Arial"/>
          <w:sz w:val="24"/>
          <w:szCs w:val="24"/>
        </w:rPr>
        <w:t xml:space="preserve">t is </w:t>
      </w:r>
      <w:r w:rsidR="00243916">
        <w:rPr>
          <w:rFonts w:ascii="Arial" w:hAnsi="Arial" w:cs="Arial"/>
          <w:sz w:val="24"/>
          <w:szCs w:val="24"/>
        </w:rPr>
        <w:t>official,</w:t>
      </w:r>
      <w:r w:rsidR="00F103BC">
        <w:rPr>
          <w:rFonts w:ascii="Arial" w:hAnsi="Arial" w:cs="Arial"/>
          <w:sz w:val="24"/>
          <w:szCs w:val="24"/>
        </w:rPr>
        <w:t xml:space="preserve"> so it is </w:t>
      </w:r>
      <w:r w:rsidR="009921D2">
        <w:rPr>
          <w:rFonts w:ascii="Arial" w:hAnsi="Arial" w:cs="Arial"/>
          <w:sz w:val="24"/>
          <w:szCs w:val="24"/>
        </w:rPr>
        <w:t xml:space="preserve">very </w:t>
      </w:r>
      <w:r w:rsidR="008B199A">
        <w:rPr>
          <w:rFonts w:ascii="Arial" w:hAnsi="Arial" w:cs="Arial"/>
          <w:sz w:val="24"/>
          <w:szCs w:val="24"/>
        </w:rPr>
        <w:t xml:space="preserve">credible. </w:t>
      </w:r>
      <w:r w:rsidR="00C22E8A">
        <w:rPr>
          <w:rFonts w:ascii="Arial" w:hAnsi="Arial" w:cs="Arial"/>
          <w:sz w:val="24"/>
          <w:szCs w:val="24"/>
        </w:rPr>
        <w:t xml:space="preserve">It </w:t>
      </w:r>
      <w:r w:rsidR="006507CA">
        <w:rPr>
          <w:rFonts w:ascii="Arial" w:hAnsi="Arial" w:cs="Arial"/>
          <w:sz w:val="24"/>
          <w:szCs w:val="24"/>
        </w:rPr>
        <w:t>highlights</w:t>
      </w:r>
      <w:r w:rsidR="00CD0401">
        <w:rPr>
          <w:rFonts w:ascii="Arial" w:hAnsi="Arial" w:cs="Arial"/>
          <w:sz w:val="24"/>
          <w:szCs w:val="24"/>
        </w:rPr>
        <w:t xml:space="preserve"> gaps and </w:t>
      </w:r>
      <w:r w:rsidR="000046EE">
        <w:rPr>
          <w:rFonts w:ascii="Arial" w:hAnsi="Arial" w:cs="Arial"/>
          <w:sz w:val="24"/>
          <w:szCs w:val="24"/>
        </w:rPr>
        <w:t>provides</w:t>
      </w:r>
      <w:r w:rsidR="00243916">
        <w:rPr>
          <w:rFonts w:ascii="Arial" w:hAnsi="Arial" w:cs="Arial"/>
          <w:sz w:val="24"/>
          <w:szCs w:val="24"/>
        </w:rPr>
        <w:t xml:space="preserve"> </w:t>
      </w:r>
      <w:r w:rsidR="000046EE">
        <w:rPr>
          <w:rFonts w:ascii="Arial" w:hAnsi="Arial" w:cs="Arial"/>
          <w:sz w:val="24"/>
          <w:szCs w:val="24"/>
        </w:rPr>
        <w:t>understanding</w:t>
      </w:r>
      <w:r w:rsidR="008B199A">
        <w:rPr>
          <w:rFonts w:ascii="Arial" w:hAnsi="Arial" w:cs="Arial"/>
          <w:sz w:val="24"/>
          <w:szCs w:val="24"/>
        </w:rPr>
        <w:t xml:space="preserve"> </w:t>
      </w:r>
      <w:r w:rsidR="00CD0401">
        <w:rPr>
          <w:rFonts w:ascii="Arial" w:hAnsi="Arial" w:cs="Arial"/>
          <w:sz w:val="24"/>
          <w:szCs w:val="24"/>
        </w:rPr>
        <w:t xml:space="preserve">into </w:t>
      </w:r>
      <w:r w:rsidR="00576F96">
        <w:rPr>
          <w:rFonts w:ascii="Arial" w:hAnsi="Arial" w:cs="Arial"/>
          <w:sz w:val="24"/>
          <w:szCs w:val="24"/>
        </w:rPr>
        <w:t xml:space="preserve">issues within the Uk health and </w:t>
      </w:r>
      <w:r w:rsidR="00170D12">
        <w:rPr>
          <w:rFonts w:ascii="Arial" w:hAnsi="Arial" w:cs="Arial"/>
          <w:sz w:val="24"/>
          <w:szCs w:val="24"/>
        </w:rPr>
        <w:t>social care sector</w:t>
      </w:r>
      <w:r w:rsidR="006507CA">
        <w:rPr>
          <w:rFonts w:ascii="Arial" w:hAnsi="Arial" w:cs="Arial"/>
          <w:sz w:val="24"/>
          <w:szCs w:val="24"/>
        </w:rPr>
        <w:t>.</w:t>
      </w:r>
    </w:p>
    <w:p w14:paraId="3F03B588" w14:textId="77777777" w:rsidR="00C870CB" w:rsidRDefault="00C870CB">
      <w:pPr>
        <w:rPr>
          <w:rFonts w:ascii="Arial" w:hAnsi="Arial" w:cs="Arial"/>
          <w:sz w:val="24"/>
          <w:szCs w:val="24"/>
        </w:rPr>
      </w:pPr>
    </w:p>
    <w:p w14:paraId="1B2B98EB" w14:textId="340C9C36" w:rsidR="00FF2EA3" w:rsidRDefault="00C870CB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3.</w:t>
      </w:r>
      <w:r w:rsidR="00FF2EA3">
        <w:rPr>
          <w:rFonts w:ascii="Arial" w:hAnsi="Arial" w:cs="Arial"/>
          <w:b/>
          <w:bCs/>
          <w:sz w:val="24"/>
          <w:szCs w:val="24"/>
        </w:rPr>
        <w:t xml:space="preserve"> </w:t>
      </w:r>
      <w:r w:rsidR="00FF2EA3" w:rsidRPr="00FF2EA3">
        <w:rPr>
          <w:rFonts w:ascii="Arial" w:hAnsi="Arial" w:cs="Arial"/>
          <w:b/>
          <w:bCs/>
          <w:i/>
          <w:iCs/>
          <w:sz w:val="24"/>
          <w:szCs w:val="24"/>
        </w:rPr>
        <w:t>Mental Health of Children and Young People in England</w:t>
      </w:r>
      <w:r w:rsidR="00FF2EA3" w:rsidRPr="00FF2EA3">
        <w:rPr>
          <w:rFonts w:ascii="Arial" w:hAnsi="Arial" w:cs="Arial"/>
          <w:b/>
          <w:bCs/>
          <w:sz w:val="24"/>
          <w:szCs w:val="24"/>
        </w:rPr>
        <w:t xml:space="preserve"> </w:t>
      </w:r>
      <w:r w:rsidR="00FF2EA3">
        <w:rPr>
          <w:rFonts w:ascii="Arial" w:hAnsi="Arial" w:cs="Arial"/>
          <w:b/>
          <w:bCs/>
          <w:sz w:val="24"/>
          <w:szCs w:val="24"/>
        </w:rPr>
        <w:t>-</w:t>
      </w:r>
      <w:r w:rsidR="00FF2EA3" w:rsidRPr="00FF2EA3">
        <w:rPr>
          <w:rFonts w:ascii="Arial" w:hAnsi="Arial" w:cs="Arial"/>
          <w:b/>
          <w:bCs/>
          <w:sz w:val="24"/>
          <w:szCs w:val="24"/>
        </w:rPr>
        <w:t xml:space="preserve">NHS Digital (2023) </w:t>
      </w:r>
    </w:p>
    <w:p w14:paraId="00223928" w14:textId="3DFFD8C3" w:rsidR="005F7066" w:rsidRDefault="005F7066">
      <w:pPr>
        <w:rPr>
          <w:rFonts w:ascii="Arial" w:hAnsi="Arial" w:cs="Arial"/>
          <w:sz w:val="24"/>
          <w:szCs w:val="24"/>
        </w:rPr>
      </w:pPr>
      <w:r w:rsidRPr="001B1B45">
        <w:rPr>
          <w:rFonts w:ascii="Arial" w:hAnsi="Arial" w:cs="Arial"/>
          <w:b/>
          <w:bCs/>
          <w:sz w:val="24"/>
          <w:szCs w:val="24"/>
        </w:rPr>
        <w:t>Contents-</w:t>
      </w:r>
      <w:r w:rsidR="00F577F1">
        <w:rPr>
          <w:rFonts w:ascii="Arial" w:hAnsi="Arial" w:cs="Arial"/>
          <w:b/>
          <w:bCs/>
          <w:sz w:val="24"/>
          <w:szCs w:val="24"/>
        </w:rPr>
        <w:t xml:space="preserve"> </w:t>
      </w:r>
      <w:r w:rsidR="00F577F1" w:rsidRPr="00631C8B">
        <w:rPr>
          <w:rFonts w:ascii="Arial" w:hAnsi="Arial" w:cs="Arial"/>
          <w:sz w:val="24"/>
          <w:szCs w:val="24"/>
        </w:rPr>
        <w:t xml:space="preserve">This report </w:t>
      </w:r>
      <w:r w:rsidR="00694E28" w:rsidRPr="00631C8B">
        <w:rPr>
          <w:rFonts w:ascii="Arial" w:hAnsi="Arial" w:cs="Arial"/>
          <w:sz w:val="24"/>
          <w:szCs w:val="24"/>
        </w:rPr>
        <w:t>outlines</w:t>
      </w:r>
      <w:r w:rsidR="00694E28">
        <w:rPr>
          <w:rFonts w:ascii="Arial" w:hAnsi="Arial" w:cs="Arial"/>
          <w:sz w:val="24"/>
          <w:szCs w:val="24"/>
        </w:rPr>
        <w:t xml:space="preserve"> Statistic</w:t>
      </w:r>
      <w:r w:rsidR="003824D4">
        <w:rPr>
          <w:rFonts w:ascii="Arial" w:hAnsi="Arial" w:cs="Arial"/>
          <w:sz w:val="24"/>
          <w:szCs w:val="24"/>
        </w:rPr>
        <w:t xml:space="preserve"> </w:t>
      </w:r>
      <w:r w:rsidR="00631C8B">
        <w:rPr>
          <w:rFonts w:ascii="Arial" w:hAnsi="Arial" w:cs="Arial"/>
          <w:sz w:val="24"/>
          <w:szCs w:val="24"/>
        </w:rPr>
        <w:t xml:space="preserve">trends, </w:t>
      </w:r>
      <w:r w:rsidR="00694E28">
        <w:rPr>
          <w:rFonts w:ascii="Arial" w:hAnsi="Arial" w:cs="Arial"/>
          <w:sz w:val="24"/>
          <w:szCs w:val="24"/>
        </w:rPr>
        <w:t>breakdown of demography</w:t>
      </w:r>
      <w:r w:rsidR="003824D4">
        <w:rPr>
          <w:rFonts w:ascii="Arial" w:hAnsi="Arial" w:cs="Arial"/>
          <w:sz w:val="24"/>
          <w:szCs w:val="24"/>
        </w:rPr>
        <w:t xml:space="preserve">, and compare previous years. It’s a </w:t>
      </w:r>
      <w:r w:rsidR="00A16416">
        <w:rPr>
          <w:rFonts w:ascii="Arial" w:hAnsi="Arial" w:cs="Arial"/>
          <w:sz w:val="24"/>
          <w:szCs w:val="24"/>
        </w:rPr>
        <w:t>comprehensive data on mental health issue in the Uk</w:t>
      </w:r>
    </w:p>
    <w:p w14:paraId="09CB4AD6" w14:textId="28785CEA" w:rsidR="00A16416" w:rsidRPr="00E60BE8" w:rsidRDefault="00A16416">
      <w:pPr>
        <w:rPr>
          <w:rFonts w:ascii="Arial" w:hAnsi="Arial" w:cs="Arial"/>
          <w:sz w:val="24"/>
          <w:szCs w:val="24"/>
        </w:rPr>
      </w:pPr>
      <w:r w:rsidRPr="00A16416">
        <w:rPr>
          <w:rFonts w:ascii="Arial" w:hAnsi="Arial" w:cs="Arial"/>
          <w:b/>
          <w:bCs/>
          <w:sz w:val="24"/>
          <w:szCs w:val="24"/>
        </w:rPr>
        <w:t>Why useful-</w:t>
      </w:r>
      <w:r w:rsidR="00FF2EA3">
        <w:rPr>
          <w:rFonts w:ascii="Arial" w:hAnsi="Arial" w:cs="Arial"/>
          <w:b/>
          <w:bCs/>
          <w:sz w:val="24"/>
          <w:szCs w:val="24"/>
        </w:rPr>
        <w:t xml:space="preserve"> </w:t>
      </w:r>
      <w:r w:rsidR="0048156A">
        <w:rPr>
          <w:rFonts w:ascii="Arial" w:hAnsi="Arial" w:cs="Arial"/>
          <w:sz w:val="24"/>
          <w:szCs w:val="24"/>
        </w:rPr>
        <w:t>U</w:t>
      </w:r>
      <w:r w:rsidR="00FF2EA3" w:rsidRPr="00E60BE8">
        <w:rPr>
          <w:rFonts w:ascii="Arial" w:hAnsi="Arial" w:cs="Arial"/>
          <w:sz w:val="24"/>
          <w:szCs w:val="24"/>
        </w:rPr>
        <w:t>p-to</w:t>
      </w:r>
      <w:r w:rsidR="0048156A">
        <w:rPr>
          <w:rFonts w:ascii="Arial" w:hAnsi="Arial" w:cs="Arial"/>
          <w:sz w:val="24"/>
          <w:szCs w:val="24"/>
        </w:rPr>
        <w:t>-</w:t>
      </w:r>
      <w:r w:rsidR="00E60BE8" w:rsidRPr="00E60BE8">
        <w:rPr>
          <w:rFonts w:ascii="Arial" w:hAnsi="Arial" w:cs="Arial"/>
          <w:sz w:val="24"/>
          <w:szCs w:val="24"/>
        </w:rPr>
        <w:t>date</w:t>
      </w:r>
      <w:r w:rsidR="00F30DE6">
        <w:rPr>
          <w:rFonts w:ascii="Arial" w:hAnsi="Arial" w:cs="Arial"/>
          <w:sz w:val="24"/>
          <w:szCs w:val="24"/>
        </w:rPr>
        <w:t xml:space="preserve">, relevant authoritative government </w:t>
      </w:r>
      <w:r w:rsidR="005C7BC0" w:rsidRPr="00E60BE8">
        <w:rPr>
          <w:rFonts w:ascii="Arial" w:hAnsi="Arial" w:cs="Arial"/>
          <w:sz w:val="24"/>
          <w:szCs w:val="24"/>
        </w:rPr>
        <w:t xml:space="preserve">source with larges-cale quantitative </w:t>
      </w:r>
      <w:r w:rsidR="00F30DE6" w:rsidRPr="00E60BE8">
        <w:rPr>
          <w:rFonts w:ascii="Arial" w:hAnsi="Arial" w:cs="Arial"/>
          <w:sz w:val="24"/>
          <w:szCs w:val="24"/>
        </w:rPr>
        <w:t>data</w:t>
      </w:r>
      <w:r w:rsidR="00F30DE6">
        <w:rPr>
          <w:rFonts w:ascii="Arial" w:hAnsi="Arial" w:cs="Arial"/>
          <w:sz w:val="24"/>
          <w:szCs w:val="24"/>
        </w:rPr>
        <w:t xml:space="preserve"> on</w:t>
      </w:r>
      <w:r w:rsidR="009E5B6B">
        <w:rPr>
          <w:rFonts w:ascii="Arial" w:hAnsi="Arial" w:cs="Arial"/>
          <w:sz w:val="24"/>
          <w:szCs w:val="24"/>
        </w:rPr>
        <w:t xml:space="preserve"> issues and </w:t>
      </w:r>
      <w:r w:rsidR="00554B7D">
        <w:rPr>
          <w:rFonts w:ascii="Arial" w:hAnsi="Arial" w:cs="Arial"/>
          <w:sz w:val="24"/>
          <w:szCs w:val="24"/>
        </w:rPr>
        <w:t xml:space="preserve">supporting </w:t>
      </w:r>
      <w:r w:rsidR="00154551">
        <w:rPr>
          <w:rFonts w:ascii="Arial" w:hAnsi="Arial" w:cs="Arial"/>
          <w:sz w:val="24"/>
          <w:szCs w:val="24"/>
        </w:rPr>
        <w:t>information on mental health issues</w:t>
      </w:r>
      <w:r w:rsidR="0048156A">
        <w:rPr>
          <w:rFonts w:ascii="Arial" w:hAnsi="Arial" w:cs="Arial"/>
          <w:sz w:val="24"/>
          <w:szCs w:val="24"/>
        </w:rPr>
        <w:t>.</w:t>
      </w:r>
    </w:p>
    <w:p w14:paraId="0C0291B6" w14:textId="77777777" w:rsidR="005F7066" w:rsidRPr="00786407" w:rsidRDefault="005F7066">
      <w:pPr>
        <w:rPr>
          <w:rFonts w:ascii="Arial" w:hAnsi="Arial" w:cs="Arial"/>
          <w:b/>
          <w:bCs/>
          <w:sz w:val="24"/>
          <w:szCs w:val="24"/>
        </w:rPr>
      </w:pPr>
    </w:p>
    <w:p w14:paraId="6F087EB8" w14:textId="77777777" w:rsidR="007D5908" w:rsidRPr="008F4B41" w:rsidRDefault="007D5908">
      <w:pPr>
        <w:rPr>
          <w:rFonts w:ascii="Arial" w:hAnsi="Arial" w:cs="Arial"/>
          <w:sz w:val="24"/>
          <w:szCs w:val="24"/>
        </w:rPr>
      </w:pPr>
    </w:p>
    <w:p w14:paraId="68A97F04" w14:textId="77777777" w:rsidR="007D4A48" w:rsidRPr="00E76407" w:rsidRDefault="007D4A48">
      <w:pPr>
        <w:rPr>
          <w:rFonts w:ascii="Arial" w:hAnsi="Arial" w:cs="Arial"/>
          <w:b/>
          <w:bCs/>
          <w:sz w:val="24"/>
          <w:szCs w:val="24"/>
        </w:rPr>
      </w:pPr>
    </w:p>
    <w:p w14:paraId="1AD4D72D" w14:textId="77777777" w:rsidR="00C22E8A" w:rsidRDefault="00C22E8A">
      <w:pPr>
        <w:rPr>
          <w:rFonts w:ascii="Arial" w:hAnsi="Arial" w:cs="Arial"/>
          <w:sz w:val="24"/>
          <w:szCs w:val="24"/>
        </w:rPr>
      </w:pPr>
    </w:p>
    <w:p w14:paraId="5C683671" w14:textId="77777777" w:rsidR="00136540" w:rsidRDefault="00136540">
      <w:pPr>
        <w:rPr>
          <w:rFonts w:ascii="Arial" w:hAnsi="Arial" w:cs="Arial"/>
          <w:b/>
          <w:bCs/>
          <w:sz w:val="24"/>
          <w:szCs w:val="24"/>
        </w:rPr>
      </w:pPr>
    </w:p>
    <w:p w14:paraId="1DB71437" w14:textId="77777777" w:rsidR="003F29DD" w:rsidRDefault="003F29DD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                                                                            </w:t>
      </w:r>
    </w:p>
    <w:p w14:paraId="70892539" w14:textId="3F4699C4" w:rsidR="007632A8" w:rsidRDefault="003F29DD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                                                                                          Page </w:t>
      </w:r>
      <w:r w:rsidR="00657AAB">
        <w:rPr>
          <w:rFonts w:ascii="Arial" w:hAnsi="Arial" w:cs="Arial"/>
          <w:b/>
          <w:bCs/>
          <w:sz w:val="24"/>
          <w:szCs w:val="24"/>
        </w:rPr>
        <w:t>5</w:t>
      </w:r>
    </w:p>
    <w:p w14:paraId="6B2F2CB3" w14:textId="20E90170" w:rsidR="00866EA6" w:rsidRDefault="00225BA7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Task 2</w:t>
      </w:r>
      <w:r w:rsidR="00E61256">
        <w:rPr>
          <w:rFonts w:ascii="Arial" w:hAnsi="Arial" w:cs="Arial"/>
          <w:b/>
          <w:bCs/>
          <w:sz w:val="24"/>
          <w:szCs w:val="24"/>
        </w:rPr>
        <w:t xml:space="preserve"> Research Methodologies </w:t>
      </w:r>
    </w:p>
    <w:p w14:paraId="648085C4" w14:textId="1FA06007" w:rsidR="00F746B6" w:rsidRDefault="006A6CB3">
      <w:pPr>
        <w:rPr>
          <w:rFonts w:ascii="Arial" w:hAnsi="Arial" w:cs="Arial"/>
          <w:sz w:val="24"/>
          <w:szCs w:val="24"/>
        </w:rPr>
      </w:pPr>
      <w:r w:rsidRPr="006A6CB3">
        <w:rPr>
          <w:rFonts w:ascii="Arial" w:hAnsi="Arial" w:cs="Arial"/>
          <w:sz w:val="24"/>
          <w:szCs w:val="24"/>
        </w:rPr>
        <w:t>Research methodologies</w:t>
      </w:r>
      <w:r>
        <w:rPr>
          <w:rFonts w:ascii="Arial" w:hAnsi="Arial" w:cs="Arial"/>
          <w:sz w:val="24"/>
          <w:szCs w:val="24"/>
        </w:rPr>
        <w:t xml:space="preserve"> can</w:t>
      </w:r>
      <w:r w:rsidRPr="006A6CB3">
        <w:rPr>
          <w:rFonts w:ascii="Arial" w:hAnsi="Arial" w:cs="Arial"/>
          <w:sz w:val="24"/>
          <w:szCs w:val="24"/>
        </w:rPr>
        <w:t xml:space="preserve"> provide</w:t>
      </w:r>
      <w:r>
        <w:rPr>
          <w:rFonts w:ascii="Arial" w:hAnsi="Arial" w:cs="Arial"/>
          <w:sz w:val="24"/>
          <w:szCs w:val="24"/>
        </w:rPr>
        <w:t xml:space="preserve"> the</w:t>
      </w:r>
      <w:r w:rsidRPr="006A6CB3">
        <w:rPr>
          <w:rFonts w:ascii="Arial" w:hAnsi="Arial" w:cs="Arial"/>
          <w:sz w:val="24"/>
          <w:szCs w:val="24"/>
        </w:rPr>
        <w:t xml:space="preserve"> frameworks </w:t>
      </w:r>
      <w:r w:rsidR="00980772">
        <w:rPr>
          <w:rFonts w:ascii="Arial" w:hAnsi="Arial" w:cs="Arial"/>
          <w:sz w:val="24"/>
          <w:szCs w:val="24"/>
        </w:rPr>
        <w:t xml:space="preserve">when </w:t>
      </w:r>
      <w:r w:rsidRPr="006A6CB3">
        <w:rPr>
          <w:rFonts w:ascii="Arial" w:hAnsi="Arial" w:cs="Arial"/>
          <w:sz w:val="24"/>
          <w:szCs w:val="24"/>
        </w:rPr>
        <w:t>investigating social and health-related issues</w:t>
      </w:r>
      <w:r w:rsidR="00980772">
        <w:rPr>
          <w:rFonts w:ascii="Arial" w:hAnsi="Arial" w:cs="Arial"/>
          <w:sz w:val="24"/>
          <w:szCs w:val="24"/>
        </w:rPr>
        <w:t>.</w:t>
      </w:r>
    </w:p>
    <w:p w14:paraId="0E9B9D25" w14:textId="78E99504" w:rsidR="00722019" w:rsidRDefault="006A07DF">
      <w:pPr>
        <w:rPr>
          <w:rFonts w:ascii="Arial" w:hAnsi="Arial" w:cs="Arial"/>
          <w:sz w:val="24"/>
          <w:szCs w:val="24"/>
        </w:rPr>
      </w:pPr>
      <w:r w:rsidRPr="001C4269">
        <w:rPr>
          <w:rFonts w:ascii="Arial" w:hAnsi="Arial" w:cs="Arial"/>
          <w:b/>
          <w:bCs/>
          <w:sz w:val="24"/>
          <w:szCs w:val="24"/>
        </w:rPr>
        <w:t>Qua</w:t>
      </w:r>
      <w:r w:rsidR="007D6F5D" w:rsidRPr="001C4269">
        <w:rPr>
          <w:rFonts w:ascii="Arial" w:hAnsi="Arial" w:cs="Arial"/>
          <w:b/>
          <w:bCs/>
          <w:sz w:val="24"/>
          <w:szCs w:val="24"/>
        </w:rPr>
        <w:t>ntitative</w:t>
      </w:r>
      <w:r w:rsidRPr="001C4269">
        <w:rPr>
          <w:rFonts w:ascii="Arial" w:hAnsi="Arial" w:cs="Arial"/>
          <w:b/>
          <w:bCs/>
          <w:sz w:val="24"/>
          <w:szCs w:val="24"/>
        </w:rPr>
        <w:t xml:space="preserve"> research</w:t>
      </w:r>
      <w:r w:rsidR="00320D6C">
        <w:rPr>
          <w:rFonts w:ascii="Arial" w:hAnsi="Arial" w:cs="Arial"/>
          <w:sz w:val="24"/>
          <w:szCs w:val="24"/>
        </w:rPr>
        <w:t xml:space="preserve"> uses</w:t>
      </w:r>
      <w:r w:rsidR="00D10714">
        <w:rPr>
          <w:rFonts w:ascii="Arial" w:hAnsi="Arial" w:cs="Arial"/>
          <w:sz w:val="24"/>
          <w:szCs w:val="24"/>
        </w:rPr>
        <w:t xml:space="preserve"> statistic patterns</w:t>
      </w:r>
      <w:r w:rsidR="00C2734B">
        <w:rPr>
          <w:rFonts w:ascii="Arial" w:hAnsi="Arial" w:cs="Arial"/>
          <w:sz w:val="24"/>
          <w:szCs w:val="24"/>
        </w:rPr>
        <w:t>,</w:t>
      </w:r>
      <w:r w:rsidR="00320D6C">
        <w:rPr>
          <w:rFonts w:ascii="Arial" w:hAnsi="Arial" w:cs="Arial"/>
          <w:sz w:val="24"/>
          <w:szCs w:val="24"/>
        </w:rPr>
        <w:t xml:space="preserve"> numerical</w:t>
      </w:r>
      <w:r w:rsidR="00CB3507">
        <w:rPr>
          <w:rFonts w:ascii="Arial" w:hAnsi="Arial" w:cs="Arial"/>
          <w:sz w:val="24"/>
          <w:szCs w:val="24"/>
        </w:rPr>
        <w:t xml:space="preserve"> data </w:t>
      </w:r>
      <w:r w:rsidR="007B451D">
        <w:rPr>
          <w:rFonts w:ascii="Arial" w:hAnsi="Arial" w:cs="Arial"/>
          <w:sz w:val="24"/>
          <w:szCs w:val="24"/>
        </w:rPr>
        <w:t xml:space="preserve">and measurable </w:t>
      </w:r>
      <w:r w:rsidR="000D08F8">
        <w:rPr>
          <w:rFonts w:ascii="Arial" w:hAnsi="Arial" w:cs="Arial"/>
          <w:sz w:val="24"/>
          <w:szCs w:val="24"/>
        </w:rPr>
        <w:t>variable quantity</w:t>
      </w:r>
      <w:r w:rsidR="007B451D">
        <w:rPr>
          <w:rFonts w:ascii="Arial" w:hAnsi="Arial" w:cs="Arial"/>
          <w:sz w:val="24"/>
          <w:szCs w:val="24"/>
        </w:rPr>
        <w:t xml:space="preserve"> </w:t>
      </w:r>
      <w:r w:rsidR="00CB3507">
        <w:rPr>
          <w:rFonts w:ascii="Arial" w:hAnsi="Arial" w:cs="Arial"/>
          <w:sz w:val="24"/>
          <w:szCs w:val="24"/>
        </w:rPr>
        <w:t>from experiments and surveys to</w:t>
      </w:r>
      <w:r w:rsidR="00180619">
        <w:rPr>
          <w:rFonts w:ascii="Arial" w:hAnsi="Arial" w:cs="Arial"/>
          <w:sz w:val="24"/>
          <w:szCs w:val="24"/>
        </w:rPr>
        <w:t xml:space="preserve"> assess variables and test </w:t>
      </w:r>
      <w:r w:rsidR="007D6F5D">
        <w:rPr>
          <w:rFonts w:ascii="Arial" w:hAnsi="Arial" w:cs="Arial"/>
          <w:sz w:val="24"/>
          <w:szCs w:val="24"/>
        </w:rPr>
        <w:t>theories</w:t>
      </w:r>
      <w:r w:rsidR="00180619">
        <w:rPr>
          <w:rFonts w:ascii="Arial" w:hAnsi="Arial" w:cs="Arial"/>
          <w:sz w:val="24"/>
          <w:szCs w:val="24"/>
        </w:rPr>
        <w:t>.</w:t>
      </w:r>
      <w:r w:rsidR="00C8520B">
        <w:rPr>
          <w:rFonts w:ascii="Arial" w:hAnsi="Arial" w:cs="Arial"/>
          <w:sz w:val="24"/>
          <w:szCs w:val="24"/>
        </w:rPr>
        <w:t xml:space="preserve"> </w:t>
      </w:r>
      <w:r w:rsidR="005F49E0">
        <w:rPr>
          <w:rFonts w:ascii="Arial" w:hAnsi="Arial" w:cs="Arial"/>
          <w:sz w:val="24"/>
          <w:szCs w:val="24"/>
        </w:rPr>
        <w:t xml:space="preserve">It is useful when </w:t>
      </w:r>
      <w:r w:rsidR="00E9339B">
        <w:rPr>
          <w:rFonts w:ascii="Arial" w:hAnsi="Arial" w:cs="Arial"/>
          <w:sz w:val="24"/>
          <w:szCs w:val="24"/>
        </w:rPr>
        <w:t xml:space="preserve">identifying trends, testing </w:t>
      </w:r>
      <w:r w:rsidR="00AB79F3">
        <w:rPr>
          <w:rFonts w:ascii="Arial" w:hAnsi="Arial" w:cs="Arial"/>
          <w:sz w:val="24"/>
          <w:szCs w:val="24"/>
        </w:rPr>
        <w:t xml:space="preserve">hypotheses, and </w:t>
      </w:r>
      <w:r w:rsidR="002928DA">
        <w:rPr>
          <w:rFonts w:ascii="Arial" w:hAnsi="Arial" w:cs="Arial"/>
          <w:sz w:val="24"/>
          <w:szCs w:val="24"/>
        </w:rPr>
        <w:t>generated findings.</w:t>
      </w:r>
      <w:r w:rsidR="00564512">
        <w:rPr>
          <w:rFonts w:ascii="Arial" w:hAnsi="Arial" w:cs="Arial"/>
          <w:sz w:val="24"/>
          <w:szCs w:val="24"/>
        </w:rPr>
        <w:t xml:space="preserve"> </w:t>
      </w:r>
      <w:r w:rsidR="0037092F">
        <w:rPr>
          <w:rFonts w:ascii="Arial" w:hAnsi="Arial" w:cs="Arial"/>
          <w:sz w:val="24"/>
          <w:szCs w:val="24"/>
        </w:rPr>
        <w:t xml:space="preserve">It </w:t>
      </w:r>
      <w:r w:rsidR="0058092D">
        <w:rPr>
          <w:rFonts w:ascii="Arial" w:hAnsi="Arial" w:cs="Arial"/>
          <w:sz w:val="24"/>
          <w:szCs w:val="24"/>
        </w:rPr>
        <w:t>provides</w:t>
      </w:r>
      <w:r w:rsidR="0037092F">
        <w:rPr>
          <w:rFonts w:ascii="Arial" w:hAnsi="Arial" w:cs="Arial"/>
          <w:sz w:val="24"/>
          <w:szCs w:val="24"/>
        </w:rPr>
        <w:t xml:space="preserve"> </w:t>
      </w:r>
      <w:r w:rsidR="00151FD8">
        <w:rPr>
          <w:rFonts w:ascii="Arial" w:hAnsi="Arial" w:cs="Arial"/>
          <w:sz w:val="24"/>
          <w:szCs w:val="24"/>
        </w:rPr>
        <w:t xml:space="preserve">casual but </w:t>
      </w:r>
      <w:r w:rsidR="007848A1">
        <w:rPr>
          <w:rFonts w:ascii="Arial" w:hAnsi="Arial" w:cs="Arial"/>
          <w:sz w:val="24"/>
          <w:szCs w:val="24"/>
        </w:rPr>
        <w:t>precise</w:t>
      </w:r>
      <w:r w:rsidR="00151FD8">
        <w:rPr>
          <w:rFonts w:ascii="Arial" w:hAnsi="Arial" w:cs="Arial"/>
          <w:sz w:val="24"/>
          <w:szCs w:val="24"/>
        </w:rPr>
        <w:t xml:space="preserve"> </w:t>
      </w:r>
      <w:r w:rsidR="007848A1">
        <w:rPr>
          <w:rFonts w:ascii="Arial" w:hAnsi="Arial" w:cs="Arial"/>
          <w:sz w:val="24"/>
          <w:szCs w:val="24"/>
        </w:rPr>
        <w:t>explanation</w:t>
      </w:r>
      <w:r w:rsidR="00A52597">
        <w:rPr>
          <w:rFonts w:ascii="Arial" w:hAnsi="Arial" w:cs="Arial"/>
          <w:sz w:val="24"/>
          <w:szCs w:val="24"/>
        </w:rPr>
        <w:t>’</w:t>
      </w:r>
      <w:r w:rsidR="007848A1">
        <w:rPr>
          <w:rFonts w:ascii="Arial" w:hAnsi="Arial" w:cs="Arial"/>
          <w:sz w:val="24"/>
          <w:szCs w:val="24"/>
        </w:rPr>
        <w:t>s</w:t>
      </w:r>
      <w:r w:rsidR="00151FD8">
        <w:rPr>
          <w:rFonts w:ascii="Arial" w:hAnsi="Arial" w:cs="Arial"/>
          <w:sz w:val="24"/>
          <w:szCs w:val="24"/>
        </w:rPr>
        <w:t xml:space="preserve"> that </w:t>
      </w:r>
      <w:r w:rsidR="000F68CF">
        <w:rPr>
          <w:rFonts w:ascii="Arial" w:hAnsi="Arial" w:cs="Arial"/>
          <w:sz w:val="24"/>
          <w:szCs w:val="24"/>
        </w:rPr>
        <w:t>ca</w:t>
      </w:r>
      <w:r w:rsidR="00A52597">
        <w:rPr>
          <w:rFonts w:ascii="Arial" w:hAnsi="Arial" w:cs="Arial"/>
          <w:sz w:val="24"/>
          <w:szCs w:val="24"/>
        </w:rPr>
        <w:t>n</w:t>
      </w:r>
      <w:r w:rsidR="000F68CF">
        <w:rPr>
          <w:rFonts w:ascii="Arial" w:hAnsi="Arial" w:cs="Arial"/>
          <w:sz w:val="24"/>
          <w:szCs w:val="24"/>
        </w:rPr>
        <w:t xml:space="preserve"> be mathematically measured and communicated.</w:t>
      </w:r>
      <w:r w:rsidR="00820675">
        <w:rPr>
          <w:rFonts w:ascii="Arial" w:hAnsi="Arial" w:cs="Arial"/>
          <w:sz w:val="24"/>
          <w:szCs w:val="24"/>
        </w:rPr>
        <w:t xml:space="preserve"> It </w:t>
      </w:r>
      <w:r w:rsidR="0058092D">
        <w:rPr>
          <w:rFonts w:ascii="Arial" w:hAnsi="Arial" w:cs="Arial"/>
          <w:sz w:val="24"/>
          <w:szCs w:val="24"/>
        </w:rPr>
        <w:t>asks</w:t>
      </w:r>
      <w:r w:rsidR="00820675">
        <w:rPr>
          <w:rFonts w:ascii="Arial" w:hAnsi="Arial" w:cs="Arial"/>
          <w:sz w:val="24"/>
          <w:szCs w:val="24"/>
        </w:rPr>
        <w:t xml:space="preserve"> for explanation</w:t>
      </w:r>
      <w:r w:rsidR="00F634D9">
        <w:rPr>
          <w:rFonts w:ascii="Arial" w:hAnsi="Arial" w:cs="Arial"/>
          <w:sz w:val="24"/>
          <w:szCs w:val="24"/>
        </w:rPr>
        <w:t xml:space="preserve"> questions</w:t>
      </w:r>
      <w:r w:rsidR="00820675">
        <w:rPr>
          <w:rFonts w:ascii="Arial" w:hAnsi="Arial" w:cs="Arial"/>
          <w:sz w:val="24"/>
          <w:szCs w:val="24"/>
        </w:rPr>
        <w:t xml:space="preserve"> </w:t>
      </w:r>
      <w:r w:rsidR="00924D62">
        <w:rPr>
          <w:rFonts w:ascii="Arial" w:hAnsi="Arial" w:cs="Arial"/>
          <w:sz w:val="24"/>
          <w:szCs w:val="24"/>
        </w:rPr>
        <w:t>of the “how</w:t>
      </w:r>
      <w:r w:rsidR="00F634D9">
        <w:rPr>
          <w:rFonts w:ascii="Arial" w:hAnsi="Arial" w:cs="Arial"/>
          <w:sz w:val="24"/>
          <w:szCs w:val="24"/>
        </w:rPr>
        <w:t>?</w:t>
      </w:r>
      <w:r w:rsidR="00A52597">
        <w:rPr>
          <w:rFonts w:ascii="Arial" w:hAnsi="Arial" w:cs="Arial"/>
          <w:sz w:val="24"/>
          <w:szCs w:val="24"/>
        </w:rPr>
        <w:t xml:space="preserve">” </w:t>
      </w:r>
      <w:r w:rsidR="00924D62">
        <w:rPr>
          <w:rFonts w:ascii="Arial" w:hAnsi="Arial" w:cs="Arial"/>
          <w:sz w:val="24"/>
          <w:szCs w:val="24"/>
        </w:rPr>
        <w:t xml:space="preserve">and </w:t>
      </w:r>
      <w:r w:rsidR="00A52597">
        <w:rPr>
          <w:rFonts w:ascii="Arial" w:hAnsi="Arial" w:cs="Arial"/>
          <w:sz w:val="24"/>
          <w:szCs w:val="24"/>
        </w:rPr>
        <w:t>“</w:t>
      </w:r>
      <w:r w:rsidR="00924D62">
        <w:rPr>
          <w:rFonts w:ascii="Arial" w:hAnsi="Arial" w:cs="Arial"/>
          <w:sz w:val="24"/>
          <w:szCs w:val="24"/>
        </w:rPr>
        <w:t>whys</w:t>
      </w:r>
      <w:r w:rsidR="00F634D9">
        <w:rPr>
          <w:rFonts w:ascii="Arial" w:hAnsi="Arial" w:cs="Arial"/>
          <w:sz w:val="24"/>
          <w:szCs w:val="24"/>
        </w:rPr>
        <w:t>?</w:t>
      </w:r>
      <w:r w:rsidR="00A52597">
        <w:rPr>
          <w:rFonts w:ascii="Arial" w:hAnsi="Arial" w:cs="Arial"/>
          <w:sz w:val="24"/>
          <w:szCs w:val="24"/>
        </w:rPr>
        <w:t>”.</w:t>
      </w:r>
      <w:r w:rsidR="006810D3">
        <w:rPr>
          <w:rFonts w:ascii="Arial" w:hAnsi="Arial" w:cs="Arial"/>
          <w:sz w:val="24"/>
          <w:szCs w:val="24"/>
        </w:rPr>
        <w:t xml:space="preserve"> </w:t>
      </w:r>
      <w:r w:rsidR="007F2A53">
        <w:rPr>
          <w:rFonts w:ascii="Arial" w:hAnsi="Arial" w:cs="Arial"/>
          <w:sz w:val="24"/>
          <w:szCs w:val="24"/>
        </w:rPr>
        <w:t xml:space="preserve">Some of </w:t>
      </w:r>
      <w:r w:rsidR="006810D3">
        <w:rPr>
          <w:rFonts w:ascii="Arial" w:hAnsi="Arial" w:cs="Arial"/>
          <w:sz w:val="24"/>
          <w:szCs w:val="24"/>
        </w:rPr>
        <w:t xml:space="preserve">Its methods </w:t>
      </w:r>
      <w:r w:rsidR="007F2A53">
        <w:rPr>
          <w:rFonts w:ascii="Arial" w:hAnsi="Arial" w:cs="Arial"/>
          <w:sz w:val="24"/>
          <w:szCs w:val="24"/>
        </w:rPr>
        <w:t xml:space="preserve">include </w:t>
      </w:r>
      <w:r w:rsidR="00893F08">
        <w:rPr>
          <w:rFonts w:ascii="Arial" w:hAnsi="Arial" w:cs="Arial"/>
          <w:sz w:val="24"/>
          <w:szCs w:val="24"/>
        </w:rPr>
        <w:t xml:space="preserve">numerical data analysis, structured </w:t>
      </w:r>
      <w:r w:rsidR="007E2B9A">
        <w:rPr>
          <w:rFonts w:ascii="Arial" w:hAnsi="Arial" w:cs="Arial"/>
          <w:sz w:val="24"/>
          <w:szCs w:val="24"/>
        </w:rPr>
        <w:t>questionaries</w:t>
      </w:r>
      <w:r w:rsidR="00893F08">
        <w:rPr>
          <w:rFonts w:ascii="Arial" w:hAnsi="Arial" w:cs="Arial"/>
          <w:sz w:val="24"/>
          <w:szCs w:val="24"/>
        </w:rPr>
        <w:t xml:space="preserve"> and surveys</w:t>
      </w:r>
      <w:r w:rsidR="00B070BF">
        <w:rPr>
          <w:rFonts w:ascii="Arial" w:hAnsi="Arial" w:cs="Arial"/>
          <w:sz w:val="24"/>
          <w:szCs w:val="24"/>
        </w:rPr>
        <w:t>.</w:t>
      </w:r>
      <w:r w:rsidR="00B070BF" w:rsidRPr="00B070BF">
        <w:t xml:space="preserve"> </w:t>
      </w:r>
      <w:r w:rsidR="00A52597">
        <w:t>I</w:t>
      </w:r>
      <w:r w:rsidR="00B070BF" w:rsidRPr="00B070BF">
        <w:rPr>
          <w:rFonts w:ascii="Arial" w:hAnsi="Arial" w:cs="Arial"/>
          <w:sz w:val="24"/>
          <w:szCs w:val="24"/>
        </w:rPr>
        <w:t>t provides impartiality and the opportunity to compare big groupings.</w:t>
      </w:r>
    </w:p>
    <w:p w14:paraId="24DD2319" w14:textId="02D87BE6" w:rsidR="00872B9C" w:rsidRDefault="00D41989">
      <w:pPr>
        <w:rPr>
          <w:rFonts w:ascii="Arial" w:hAnsi="Arial" w:cs="Arial"/>
          <w:sz w:val="24"/>
          <w:szCs w:val="24"/>
        </w:rPr>
      </w:pPr>
      <w:r w:rsidRPr="00D41989">
        <w:rPr>
          <w:rFonts w:ascii="Arial" w:hAnsi="Arial" w:cs="Arial"/>
          <w:b/>
          <w:bCs/>
          <w:sz w:val="24"/>
          <w:szCs w:val="24"/>
        </w:rPr>
        <w:t>Q</w:t>
      </w:r>
      <w:r w:rsidR="00872B9C" w:rsidRPr="00D41989">
        <w:rPr>
          <w:rFonts w:ascii="Arial" w:hAnsi="Arial" w:cs="Arial"/>
          <w:b/>
          <w:bCs/>
          <w:sz w:val="24"/>
          <w:szCs w:val="24"/>
        </w:rPr>
        <w:t>ualitative</w:t>
      </w:r>
      <w:r w:rsidRPr="00D41989">
        <w:rPr>
          <w:rFonts w:ascii="Arial" w:hAnsi="Arial" w:cs="Arial"/>
          <w:b/>
          <w:bCs/>
          <w:sz w:val="24"/>
          <w:szCs w:val="24"/>
        </w:rPr>
        <w:t xml:space="preserve"> </w:t>
      </w:r>
      <w:r w:rsidR="00CD4AC2" w:rsidRPr="00D41989">
        <w:rPr>
          <w:rFonts w:ascii="Arial" w:hAnsi="Arial" w:cs="Arial"/>
          <w:b/>
          <w:bCs/>
          <w:sz w:val="24"/>
          <w:szCs w:val="24"/>
        </w:rPr>
        <w:t>research</w:t>
      </w:r>
      <w:r w:rsidR="00CD4AC2">
        <w:rPr>
          <w:rFonts w:ascii="Arial" w:hAnsi="Arial" w:cs="Arial"/>
          <w:b/>
          <w:bCs/>
          <w:sz w:val="24"/>
          <w:szCs w:val="24"/>
        </w:rPr>
        <w:t xml:space="preserve">, </w:t>
      </w:r>
      <w:r w:rsidR="008A1E6D" w:rsidRPr="00FA3F67">
        <w:rPr>
          <w:rFonts w:ascii="Arial" w:hAnsi="Arial" w:cs="Arial"/>
          <w:sz w:val="24"/>
          <w:szCs w:val="24"/>
        </w:rPr>
        <w:t xml:space="preserve">aim is </w:t>
      </w:r>
      <w:r w:rsidR="00E4519D" w:rsidRPr="00FA3F67">
        <w:rPr>
          <w:rFonts w:ascii="Arial" w:hAnsi="Arial" w:cs="Arial"/>
          <w:sz w:val="24"/>
          <w:szCs w:val="24"/>
        </w:rPr>
        <w:t>to</w:t>
      </w:r>
      <w:r w:rsidR="00E4519D">
        <w:rPr>
          <w:rFonts w:ascii="Arial" w:hAnsi="Arial" w:cs="Arial"/>
          <w:sz w:val="24"/>
          <w:szCs w:val="24"/>
        </w:rPr>
        <w:t xml:space="preserve"> </w:t>
      </w:r>
      <w:r w:rsidR="00F82F80">
        <w:rPr>
          <w:rFonts w:ascii="Arial" w:hAnsi="Arial" w:cs="Arial"/>
          <w:sz w:val="24"/>
          <w:szCs w:val="24"/>
        </w:rPr>
        <w:t>gain insight into a topic by exploring it</w:t>
      </w:r>
      <w:r w:rsidR="000E466A">
        <w:rPr>
          <w:rFonts w:ascii="Arial" w:hAnsi="Arial" w:cs="Arial"/>
          <w:sz w:val="24"/>
          <w:szCs w:val="24"/>
        </w:rPr>
        <w:t xml:space="preserve">, using </w:t>
      </w:r>
      <w:r w:rsidR="006353B7" w:rsidRPr="00FA3F67">
        <w:rPr>
          <w:rFonts w:ascii="Arial" w:hAnsi="Arial" w:cs="Arial"/>
          <w:sz w:val="24"/>
          <w:szCs w:val="24"/>
        </w:rPr>
        <w:t>complex social issues,</w:t>
      </w:r>
      <w:r w:rsidR="00843929">
        <w:rPr>
          <w:rFonts w:ascii="Arial" w:hAnsi="Arial" w:cs="Arial"/>
          <w:sz w:val="24"/>
          <w:szCs w:val="24"/>
        </w:rPr>
        <w:t xml:space="preserve"> lived experience</w:t>
      </w:r>
      <w:r w:rsidR="006353B7" w:rsidRPr="00FA3F67">
        <w:rPr>
          <w:rFonts w:ascii="Arial" w:hAnsi="Arial" w:cs="Arial"/>
          <w:sz w:val="24"/>
          <w:szCs w:val="24"/>
        </w:rPr>
        <w:t xml:space="preserve"> </w:t>
      </w:r>
      <w:r w:rsidR="007305BF">
        <w:rPr>
          <w:rFonts w:ascii="Arial" w:hAnsi="Arial" w:cs="Arial"/>
          <w:sz w:val="24"/>
          <w:szCs w:val="24"/>
        </w:rPr>
        <w:t>instead of generalising findings</w:t>
      </w:r>
      <w:r w:rsidR="007305BF" w:rsidRPr="00FA3F67">
        <w:rPr>
          <w:rFonts w:ascii="Arial" w:hAnsi="Arial" w:cs="Arial"/>
          <w:sz w:val="24"/>
          <w:szCs w:val="24"/>
        </w:rPr>
        <w:t xml:space="preserve"> </w:t>
      </w:r>
      <w:r w:rsidR="006353B7" w:rsidRPr="00FA3F67">
        <w:rPr>
          <w:rFonts w:ascii="Arial" w:hAnsi="Arial" w:cs="Arial"/>
          <w:sz w:val="24"/>
          <w:szCs w:val="24"/>
        </w:rPr>
        <w:t xml:space="preserve">using methods such as </w:t>
      </w:r>
      <w:r w:rsidR="00010E02" w:rsidRPr="00FA3F67">
        <w:rPr>
          <w:rFonts w:ascii="Arial" w:hAnsi="Arial" w:cs="Arial"/>
          <w:sz w:val="24"/>
          <w:szCs w:val="24"/>
        </w:rPr>
        <w:t xml:space="preserve">focus </w:t>
      </w:r>
      <w:r w:rsidR="005170A7" w:rsidRPr="00FA3F67">
        <w:rPr>
          <w:rFonts w:ascii="Arial" w:hAnsi="Arial" w:cs="Arial"/>
          <w:sz w:val="24"/>
          <w:szCs w:val="24"/>
        </w:rPr>
        <w:t>groups, and</w:t>
      </w:r>
      <w:r w:rsidR="00010E02" w:rsidRPr="00FA3F67">
        <w:rPr>
          <w:rFonts w:ascii="Arial" w:hAnsi="Arial" w:cs="Arial"/>
          <w:sz w:val="24"/>
          <w:szCs w:val="24"/>
        </w:rPr>
        <w:t xml:space="preserve"> </w:t>
      </w:r>
      <w:r w:rsidR="000D4D9F">
        <w:rPr>
          <w:rFonts w:ascii="Arial" w:hAnsi="Arial" w:cs="Arial"/>
          <w:sz w:val="24"/>
          <w:szCs w:val="24"/>
        </w:rPr>
        <w:t xml:space="preserve">one on </w:t>
      </w:r>
      <w:r w:rsidR="007A156F">
        <w:rPr>
          <w:rFonts w:ascii="Arial" w:hAnsi="Arial" w:cs="Arial"/>
          <w:sz w:val="24"/>
          <w:szCs w:val="24"/>
        </w:rPr>
        <w:t xml:space="preserve">one </w:t>
      </w:r>
      <w:r w:rsidR="00875299" w:rsidRPr="00FA3F67">
        <w:rPr>
          <w:rFonts w:ascii="Arial" w:hAnsi="Arial" w:cs="Arial"/>
          <w:sz w:val="24"/>
          <w:szCs w:val="24"/>
        </w:rPr>
        <w:t>interviews</w:t>
      </w:r>
      <w:r w:rsidR="000553D9">
        <w:rPr>
          <w:rFonts w:ascii="Arial" w:hAnsi="Arial" w:cs="Arial"/>
          <w:b/>
          <w:bCs/>
          <w:sz w:val="24"/>
          <w:szCs w:val="24"/>
        </w:rPr>
        <w:t>.</w:t>
      </w:r>
      <w:r w:rsidR="00010E02">
        <w:rPr>
          <w:rFonts w:ascii="Arial" w:hAnsi="Arial" w:cs="Arial"/>
          <w:b/>
          <w:bCs/>
          <w:sz w:val="24"/>
          <w:szCs w:val="24"/>
        </w:rPr>
        <w:t xml:space="preserve"> </w:t>
      </w:r>
      <w:r w:rsidR="00FD5899">
        <w:rPr>
          <w:rFonts w:ascii="Arial" w:hAnsi="Arial" w:cs="Arial"/>
          <w:b/>
          <w:bCs/>
          <w:sz w:val="24"/>
          <w:szCs w:val="24"/>
        </w:rPr>
        <w:t xml:space="preserve"> </w:t>
      </w:r>
      <w:r w:rsidR="003E1F2F" w:rsidRPr="009002C7">
        <w:rPr>
          <w:rFonts w:ascii="Arial" w:hAnsi="Arial" w:cs="Arial"/>
          <w:sz w:val="24"/>
          <w:szCs w:val="24"/>
        </w:rPr>
        <w:t xml:space="preserve">It explores </w:t>
      </w:r>
      <w:r w:rsidR="009002C7" w:rsidRPr="009002C7">
        <w:rPr>
          <w:rFonts w:ascii="Arial" w:hAnsi="Arial" w:cs="Arial"/>
          <w:sz w:val="24"/>
          <w:szCs w:val="24"/>
        </w:rPr>
        <w:t xml:space="preserve">experiences, motivation and perspective using non-numerical </w:t>
      </w:r>
      <w:r w:rsidR="005303A7" w:rsidRPr="009002C7">
        <w:rPr>
          <w:rFonts w:ascii="Arial" w:hAnsi="Arial" w:cs="Arial"/>
          <w:sz w:val="24"/>
          <w:szCs w:val="24"/>
        </w:rPr>
        <w:t>data</w:t>
      </w:r>
      <w:r w:rsidR="007305BF">
        <w:rPr>
          <w:rFonts w:ascii="Arial" w:hAnsi="Arial" w:cs="Arial"/>
          <w:sz w:val="24"/>
          <w:szCs w:val="24"/>
        </w:rPr>
        <w:t>.</w:t>
      </w:r>
    </w:p>
    <w:p w14:paraId="1B1E2050" w14:textId="3574F16D" w:rsidR="007A7711" w:rsidRPr="009002C7" w:rsidRDefault="007A7711">
      <w:pPr>
        <w:rPr>
          <w:rFonts w:ascii="Arial" w:hAnsi="Arial" w:cs="Arial"/>
          <w:sz w:val="24"/>
          <w:szCs w:val="24"/>
        </w:rPr>
      </w:pPr>
      <w:r w:rsidRPr="00D7037E">
        <w:rPr>
          <w:rFonts w:ascii="Arial" w:hAnsi="Arial" w:cs="Arial"/>
          <w:b/>
          <w:bCs/>
          <w:sz w:val="24"/>
          <w:szCs w:val="24"/>
        </w:rPr>
        <w:t>Mixed-me</w:t>
      </w:r>
      <w:r w:rsidR="00B85206" w:rsidRPr="00D7037E">
        <w:rPr>
          <w:rFonts w:ascii="Arial" w:hAnsi="Arial" w:cs="Arial"/>
          <w:b/>
          <w:bCs/>
          <w:sz w:val="24"/>
          <w:szCs w:val="24"/>
        </w:rPr>
        <w:t>thods</w:t>
      </w:r>
      <w:r w:rsidR="002F00DB">
        <w:rPr>
          <w:rFonts w:ascii="Arial" w:hAnsi="Arial" w:cs="Arial"/>
          <w:b/>
          <w:bCs/>
          <w:sz w:val="24"/>
          <w:szCs w:val="24"/>
        </w:rPr>
        <w:t xml:space="preserve"> </w:t>
      </w:r>
      <w:r w:rsidR="007F2687">
        <w:rPr>
          <w:rFonts w:ascii="Arial" w:hAnsi="Arial" w:cs="Arial"/>
          <w:sz w:val="24"/>
          <w:szCs w:val="24"/>
        </w:rPr>
        <w:t xml:space="preserve">- </w:t>
      </w:r>
      <w:r w:rsidR="00584C90">
        <w:rPr>
          <w:rFonts w:ascii="Arial" w:hAnsi="Arial" w:cs="Arial"/>
          <w:sz w:val="24"/>
          <w:szCs w:val="24"/>
        </w:rPr>
        <w:t>Combine and</w:t>
      </w:r>
      <w:r w:rsidR="00421896">
        <w:rPr>
          <w:rFonts w:ascii="Arial" w:hAnsi="Arial" w:cs="Arial"/>
          <w:sz w:val="24"/>
          <w:szCs w:val="24"/>
        </w:rPr>
        <w:t xml:space="preserve"> analyse </w:t>
      </w:r>
      <w:r w:rsidR="001C66FD">
        <w:rPr>
          <w:rFonts w:ascii="Arial" w:hAnsi="Arial" w:cs="Arial"/>
          <w:sz w:val="24"/>
          <w:szCs w:val="24"/>
        </w:rPr>
        <w:t xml:space="preserve">qualitative and </w:t>
      </w:r>
      <w:r w:rsidR="00E91FED">
        <w:rPr>
          <w:rFonts w:ascii="Arial" w:hAnsi="Arial" w:cs="Arial"/>
          <w:sz w:val="24"/>
          <w:szCs w:val="24"/>
        </w:rPr>
        <w:t>quantitative</w:t>
      </w:r>
      <w:r w:rsidR="00D259A9">
        <w:rPr>
          <w:rFonts w:ascii="Arial" w:hAnsi="Arial" w:cs="Arial"/>
          <w:sz w:val="24"/>
          <w:szCs w:val="24"/>
        </w:rPr>
        <w:t xml:space="preserve"> data</w:t>
      </w:r>
      <w:r w:rsidR="00ED7AA3">
        <w:rPr>
          <w:rFonts w:ascii="Arial" w:hAnsi="Arial" w:cs="Arial"/>
          <w:sz w:val="24"/>
          <w:szCs w:val="24"/>
        </w:rPr>
        <w:t xml:space="preserve"> </w:t>
      </w:r>
      <w:r w:rsidR="00E606B1">
        <w:rPr>
          <w:rFonts w:ascii="Arial" w:hAnsi="Arial" w:cs="Arial"/>
          <w:sz w:val="24"/>
          <w:szCs w:val="24"/>
        </w:rPr>
        <w:t>research methods</w:t>
      </w:r>
      <w:r w:rsidR="00610BF5">
        <w:rPr>
          <w:rFonts w:ascii="Arial" w:hAnsi="Arial" w:cs="Arial"/>
          <w:sz w:val="24"/>
          <w:szCs w:val="24"/>
        </w:rPr>
        <w:t xml:space="preserve"> into a single </w:t>
      </w:r>
      <w:r w:rsidR="00584C90">
        <w:rPr>
          <w:rFonts w:ascii="Arial" w:hAnsi="Arial" w:cs="Arial"/>
          <w:sz w:val="24"/>
          <w:szCs w:val="24"/>
        </w:rPr>
        <w:t>research study</w:t>
      </w:r>
      <w:r w:rsidR="0073754D">
        <w:rPr>
          <w:rFonts w:ascii="Arial" w:hAnsi="Arial" w:cs="Arial"/>
          <w:sz w:val="24"/>
          <w:szCs w:val="24"/>
        </w:rPr>
        <w:t xml:space="preserve">, </w:t>
      </w:r>
      <w:r w:rsidR="00D7037E">
        <w:rPr>
          <w:rFonts w:ascii="Arial" w:hAnsi="Arial" w:cs="Arial"/>
          <w:sz w:val="24"/>
          <w:szCs w:val="24"/>
        </w:rPr>
        <w:t>to</w:t>
      </w:r>
      <w:r w:rsidR="00584C90">
        <w:rPr>
          <w:rFonts w:ascii="Arial" w:hAnsi="Arial" w:cs="Arial"/>
          <w:sz w:val="24"/>
          <w:szCs w:val="24"/>
        </w:rPr>
        <w:t xml:space="preserve"> better answer the research</w:t>
      </w:r>
      <w:r w:rsidR="002F00DB">
        <w:rPr>
          <w:rFonts w:ascii="Arial" w:hAnsi="Arial" w:cs="Arial"/>
          <w:sz w:val="24"/>
          <w:szCs w:val="24"/>
        </w:rPr>
        <w:t>.</w:t>
      </w:r>
    </w:p>
    <w:p w14:paraId="07DE9385" w14:textId="6503E02D" w:rsidR="00AE0CB3" w:rsidRDefault="00AB725B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Methodology</w:t>
      </w:r>
      <w:r w:rsidR="00647D6C">
        <w:rPr>
          <w:rFonts w:ascii="Arial" w:hAnsi="Arial" w:cs="Arial"/>
          <w:b/>
          <w:bCs/>
          <w:sz w:val="24"/>
          <w:szCs w:val="24"/>
        </w:rPr>
        <w:t xml:space="preserve"> Chosen</w:t>
      </w:r>
    </w:p>
    <w:p w14:paraId="2E0902E3" w14:textId="625EB61D" w:rsidR="00562D9D" w:rsidRDefault="00251A0A">
      <w:pPr>
        <w:rPr>
          <w:rFonts w:ascii="Arial" w:hAnsi="Arial" w:cs="Arial"/>
          <w:sz w:val="24"/>
          <w:szCs w:val="24"/>
        </w:rPr>
      </w:pPr>
      <w:r w:rsidRPr="00186EC8">
        <w:rPr>
          <w:rFonts w:ascii="Arial" w:hAnsi="Arial" w:cs="Arial"/>
          <w:sz w:val="24"/>
          <w:szCs w:val="24"/>
        </w:rPr>
        <w:t>For this research</w:t>
      </w:r>
      <w:r w:rsidR="002F00DB">
        <w:rPr>
          <w:rFonts w:ascii="Arial" w:hAnsi="Arial" w:cs="Arial"/>
          <w:sz w:val="24"/>
          <w:szCs w:val="24"/>
        </w:rPr>
        <w:t>,</w:t>
      </w:r>
      <w:r w:rsidRPr="00186EC8">
        <w:rPr>
          <w:rFonts w:ascii="Arial" w:hAnsi="Arial" w:cs="Arial"/>
          <w:sz w:val="24"/>
          <w:szCs w:val="24"/>
        </w:rPr>
        <w:t xml:space="preserve"> </w:t>
      </w:r>
      <w:r w:rsidR="00C16B10" w:rsidRPr="00186EC8">
        <w:rPr>
          <w:rFonts w:ascii="Arial" w:hAnsi="Arial" w:cs="Arial"/>
          <w:sz w:val="24"/>
          <w:szCs w:val="24"/>
        </w:rPr>
        <w:t>mi</w:t>
      </w:r>
      <w:r w:rsidR="00D433E4" w:rsidRPr="00186EC8">
        <w:rPr>
          <w:rFonts w:ascii="Arial" w:hAnsi="Arial" w:cs="Arial"/>
          <w:sz w:val="24"/>
          <w:szCs w:val="24"/>
        </w:rPr>
        <w:t>xed methods approach was the most suit</w:t>
      </w:r>
      <w:r w:rsidR="00186EC8" w:rsidRPr="00186EC8">
        <w:rPr>
          <w:rFonts w:ascii="Arial" w:hAnsi="Arial" w:cs="Arial"/>
          <w:sz w:val="24"/>
          <w:szCs w:val="24"/>
        </w:rPr>
        <w:t>able approach</w:t>
      </w:r>
      <w:r w:rsidR="0042597B">
        <w:rPr>
          <w:rFonts w:ascii="Arial" w:hAnsi="Arial" w:cs="Arial"/>
          <w:sz w:val="24"/>
          <w:szCs w:val="24"/>
        </w:rPr>
        <w:t xml:space="preserve"> for the </w:t>
      </w:r>
      <w:r w:rsidR="006645EB">
        <w:rPr>
          <w:rFonts w:ascii="Arial" w:hAnsi="Arial" w:cs="Arial"/>
          <w:sz w:val="24"/>
          <w:szCs w:val="24"/>
        </w:rPr>
        <w:t>topic adolescent mental health.</w:t>
      </w:r>
      <w:r w:rsidR="00057F48">
        <w:rPr>
          <w:rFonts w:ascii="Arial" w:hAnsi="Arial" w:cs="Arial"/>
          <w:sz w:val="24"/>
          <w:szCs w:val="24"/>
        </w:rPr>
        <w:t xml:space="preserve"> The reason </w:t>
      </w:r>
      <w:r w:rsidR="00852904">
        <w:rPr>
          <w:rFonts w:ascii="Arial" w:hAnsi="Arial" w:cs="Arial"/>
          <w:sz w:val="24"/>
          <w:szCs w:val="24"/>
        </w:rPr>
        <w:t>for this choice is the</w:t>
      </w:r>
      <w:r w:rsidR="00283F92">
        <w:rPr>
          <w:rFonts w:ascii="Arial" w:hAnsi="Arial" w:cs="Arial"/>
          <w:sz w:val="24"/>
          <w:szCs w:val="24"/>
        </w:rPr>
        <w:t xml:space="preserve"> to</w:t>
      </w:r>
      <w:r w:rsidR="004B1E75">
        <w:rPr>
          <w:rFonts w:ascii="Arial" w:hAnsi="Arial" w:cs="Arial"/>
          <w:sz w:val="24"/>
          <w:szCs w:val="24"/>
        </w:rPr>
        <w:t>pic mental health issues in adolescent</w:t>
      </w:r>
      <w:r w:rsidR="00283F92">
        <w:rPr>
          <w:rFonts w:ascii="Arial" w:hAnsi="Arial" w:cs="Arial"/>
          <w:sz w:val="24"/>
          <w:szCs w:val="24"/>
        </w:rPr>
        <w:t xml:space="preserve"> involves both </w:t>
      </w:r>
      <w:r w:rsidR="00C2212F">
        <w:rPr>
          <w:rFonts w:ascii="Arial" w:hAnsi="Arial" w:cs="Arial"/>
          <w:sz w:val="24"/>
          <w:szCs w:val="24"/>
        </w:rPr>
        <w:t>the</w:t>
      </w:r>
      <w:r w:rsidR="00283F92">
        <w:rPr>
          <w:rFonts w:ascii="Arial" w:hAnsi="Arial" w:cs="Arial"/>
          <w:sz w:val="24"/>
          <w:szCs w:val="24"/>
        </w:rPr>
        <w:t xml:space="preserve"> </w:t>
      </w:r>
      <w:r w:rsidR="007F04E8">
        <w:rPr>
          <w:rFonts w:ascii="Arial" w:hAnsi="Arial" w:cs="Arial"/>
          <w:sz w:val="24"/>
          <w:szCs w:val="24"/>
        </w:rPr>
        <w:t>developments</w:t>
      </w:r>
      <w:r w:rsidR="00D776A3">
        <w:rPr>
          <w:rFonts w:ascii="Arial" w:hAnsi="Arial" w:cs="Arial"/>
          <w:sz w:val="24"/>
          <w:szCs w:val="24"/>
        </w:rPr>
        <w:t>,</w:t>
      </w:r>
      <w:r w:rsidR="00CD4F94">
        <w:rPr>
          <w:rFonts w:ascii="Arial" w:hAnsi="Arial" w:cs="Arial"/>
          <w:sz w:val="24"/>
          <w:szCs w:val="24"/>
        </w:rPr>
        <w:t xml:space="preserve"> and</w:t>
      </w:r>
      <w:r w:rsidR="00D776A3">
        <w:rPr>
          <w:rFonts w:ascii="Arial" w:hAnsi="Arial" w:cs="Arial"/>
          <w:sz w:val="24"/>
          <w:szCs w:val="24"/>
        </w:rPr>
        <w:t xml:space="preserve"> </w:t>
      </w:r>
      <w:r w:rsidR="00D35190">
        <w:rPr>
          <w:rFonts w:ascii="Arial" w:hAnsi="Arial" w:cs="Arial"/>
          <w:sz w:val="24"/>
          <w:szCs w:val="24"/>
        </w:rPr>
        <w:t>t</w:t>
      </w:r>
      <w:r w:rsidR="007B6185">
        <w:rPr>
          <w:rFonts w:ascii="Arial" w:hAnsi="Arial" w:cs="Arial"/>
          <w:sz w:val="24"/>
          <w:szCs w:val="24"/>
        </w:rPr>
        <w:t xml:space="preserve">he </w:t>
      </w:r>
      <w:r w:rsidR="007C1FA1">
        <w:rPr>
          <w:rFonts w:ascii="Arial" w:hAnsi="Arial" w:cs="Arial"/>
          <w:sz w:val="24"/>
          <w:szCs w:val="24"/>
        </w:rPr>
        <w:t>individuals’</w:t>
      </w:r>
      <w:r w:rsidR="00D776A3">
        <w:rPr>
          <w:rFonts w:ascii="Arial" w:hAnsi="Arial" w:cs="Arial"/>
          <w:sz w:val="24"/>
          <w:szCs w:val="24"/>
        </w:rPr>
        <w:t xml:space="preserve"> experiences</w:t>
      </w:r>
      <w:r w:rsidR="007C1FA1">
        <w:rPr>
          <w:rFonts w:ascii="Arial" w:hAnsi="Arial" w:cs="Arial"/>
          <w:sz w:val="24"/>
          <w:szCs w:val="24"/>
        </w:rPr>
        <w:t>.</w:t>
      </w:r>
      <w:r w:rsidR="007861DD">
        <w:rPr>
          <w:rFonts w:ascii="Arial" w:hAnsi="Arial" w:cs="Arial"/>
          <w:sz w:val="24"/>
          <w:szCs w:val="24"/>
        </w:rPr>
        <w:t xml:space="preserve"> </w:t>
      </w:r>
      <w:r w:rsidR="009B7F3E">
        <w:rPr>
          <w:rFonts w:ascii="Arial" w:hAnsi="Arial" w:cs="Arial"/>
          <w:sz w:val="24"/>
          <w:szCs w:val="24"/>
        </w:rPr>
        <w:t xml:space="preserve">Quantitative data </w:t>
      </w:r>
      <w:r w:rsidR="00B13E94">
        <w:rPr>
          <w:rFonts w:ascii="Arial" w:hAnsi="Arial" w:cs="Arial"/>
          <w:sz w:val="24"/>
          <w:szCs w:val="24"/>
        </w:rPr>
        <w:t xml:space="preserve">from national </w:t>
      </w:r>
      <w:r w:rsidR="00A357E9">
        <w:rPr>
          <w:rFonts w:ascii="Arial" w:hAnsi="Arial" w:cs="Arial"/>
          <w:sz w:val="24"/>
          <w:szCs w:val="24"/>
        </w:rPr>
        <w:t xml:space="preserve">surveys shows the extent of the </w:t>
      </w:r>
      <w:r w:rsidR="000B042B">
        <w:rPr>
          <w:rFonts w:ascii="Arial" w:hAnsi="Arial" w:cs="Arial"/>
          <w:sz w:val="24"/>
          <w:szCs w:val="24"/>
        </w:rPr>
        <w:t>problem, literature</w:t>
      </w:r>
      <w:r w:rsidR="00153F3D">
        <w:rPr>
          <w:rFonts w:ascii="Arial" w:hAnsi="Arial" w:cs="Arial"/>
          <w:sz w:val="24"/>
          <w:szCs w:val="24"/>
        </w:rPr>
        <w:t xml:space="preserve"> </w:t>
      </w:r>
      <w:r w:rsidR="00B56E3A">
        <w:rPr>
          <w:rFonts w:ascii="Arial" w:hAnsi="Arial" w:cs="Arial"/>
          <w:sz w:val="24"/>
          <w:szCs w:val="24"/>
        </w:rPr>
        <w:t xml:space="preserve">or </w:t>
      </w:r>
      <w:r w:rsidR="00401803">
        <w:rPr>
          <w:rFonts w:ascii="Arial" w:hAnsi="Arial" w:cs="Arial"/>
          <w:sz w:val="24"/>
          <w:szCs w:val="24"/>
        </w:rPr>
        <w:t xml:space="preserve">interviews </w:t>
      </w:r>
      <w:r w:rsidR="000B042B">
        <w:rPr>
          <w:rFonts w:ascii="Arial" w:hAnsi="Arial" w:cs="Arial"/>
          <w:sz w:val="24"/>
          <w:szCs w:val="24"/>
        </w:rPr>
        <w:t>have</w:t>
      </w:r>
      <w:r w:rsidR="00401803">
        <w:rPr>
          <w:rFonts w:ascii="Arial" w:hAnsi="Arial" w:cs="Arial"/>
          <w:sz w:val="24"/>
          <w:szCs w:val="24"/>
        </w:rPr>
        <w:t xml:space="preserve"> provide</w:t>
      </w:r>
      <w:r w:rsidR="000B042B">
        <w:rPr>
          <w:rFonts w:ascii="Arial" w:hAnsi="Arial" w:cs="Arial"/>
          <w:sz w:val="24"/>
          <w:szCs w:val="24"/>
        </w:rPr>
        <w:t>d an</w:t>
      </w:r>
      <w:r w:rsidR="00401803">
        <w:rPr>
          <w:rFonts w:ascii="Arial" w:hAnsi="Arial" w:cs="Arial"/>
          <w:sz w:val="24"/>
          <w:szCs w:val="24"/>
        </w:rPr>
        <w:t xml:space="preserve"> </w:t>
      </w:r>
      <w:r w:rsidR="00157238">
        <w:rPr>
          <w:rFonts w:ascii="Arial" w:hAnsi="Arial" w:cs="Arial"/>
          <w:sz w:val="24"/>
          <w:szCs w:val="24"/>
        </w:rPr>
        <w:t>insight into</w:t>
      </w:r>
      <w:r w:rsidR="0034770E">
        <w:rPr>
          <w:rFonts w:ascii="Arial" w:hAnsi="Arial" w:cs="Arial"/>
          <w:sz w:val="24"/>
          <w:szCs w:val="24"/>
        </w:rPr>
        <w:t xml:space="preserve"> the mental health experience</w:t>
      </w:r>
      <w:r w:rsidR="009B48C4">
        <w:rPr>
          <w:rFonts w:ascii="Arial" w:hAnsi="Arial" w:cs="Arial"/>
          <w:sz w:val="24"/>
          <w:szCs w:val="24"/>
        </w:rPr>
        <w:t>s</w:t>
      </w:r>
      <w:r w:rsidR="0034770E">
        <w:rPr>
          <w:rFonts w:ascii="Arial" w:hAnsi="Arial" w:cs="Arial"/>
          <w:sz w:val="24"/>
          <w:szCs w:val="24"/>
        </w:rPr>
        <w:t xml:space="preserve"> </w:t>
      </w:r>
      <w:r w:rsidR="00B86C6B">
        <w:rPr>
          <w:rFonts w:ascii="Arial" w:hAnsi="Arial" w:cs="Arial"/>
          <w:sz w:val="24"/>
          <w:szCs w:val="24"/>
        </w:rPr>
        <w:t>of young people and the barriers</w:t>
      </w:r>
      <w:r w:rsidR="009E5928">
        <w:rPr>
          <w:rFonts w:ascii="Arial" w:hAnsi="Arial" w:cs="Arial"/>
          <w:sz w:val="24"/>
          <w:szCs w:val="24"/>
        </w:rPr>
        <w:t xml:space="preserve"> face accessing</w:t>
      </w:r>
      <w:r w:rsidR="00BD5AE5">
        <w:rPr>
          <w:rFonts w:ascii="Arial" w:hAnsi="Arial" w:cs="Arial"/>
          <w:sz w:val="24"/>
          <w:szCs w:val="24"/>
        </w:rPr>
        <w:t xml:space="preserve"> support. The </w:t>
      </w:r>
      <w:r w:rsidR="00E603FD">
        <w:rPr>
          <w:rFonts w:ascii="Arial" w:hAnsi="Arial" w:cs="Arial"/>
          <w:sz w:val="24"/>
          <w:szCs w:val="24"/>
        </w:rPr>
        <w:t>mixed methods</w:t>
      </w:r>
      <w:r w:rsidR="007A1ECD">
        <w:rPr>
          <w:rFonts w:ascii="Arial" w:hAnsi="Arial" w:cs="Arial"/>
          <w:sz w:val="24"/>
          <w:szCs w:val="24"/>
        </w:rPr>
        <w:t xml:space="preserve"> research </w:t>
      </w:r>
      <w:r w:rsidR="006C0224">
        <w:rPr>
          <w:rFonts w:ascii="Arial" w:hAnsi="Arial" w:cs="Arial"/>
          <w:sz w:val="24"/>
          <w:szCs w:val="24"/>
        </w:rPr>
        <w:t xml:space="preserve">combines both </w:t>
      </w:r>
      <w:r w:rsidR="001B7177">
        <w:rPr>
          <w:rFonts w:ascii="Arial" w:hAnsi="Arial" w:cs="Arial"/>
          <w:sz w:val="24"/>
          <w:szCs w:val="24"/>
        </w:rPr>
        <w:t>quantitative and qualitat</w:t>
      </w:r>
      <w:r w:rsidR="003319DD">
        <w:rPr>
          <w:rFonts w:ascii="Arial" w:hAnsi="Arial" w:cs="Arial"/>
          <w:sz w:val="24"/>
          <w:szCs w:val="24"/>
        </w:rPr>
        <w:t>ive data</w:t>
      </w:r>
      <w:r w:rsidR="00CB7EE8">
        <w:rPr>
          <w:rFonts w:ascii="Arial" w:hAnsi="Arial" w:cs="Arial"/>
          <w:sz w:val="24"/>
          <w:szCs w:val="24"/>
        </w:rPr>
        <w:t xml:space="preserve"> </w:t>
      </w:r>
      <w:r w:rsidR="009B48C4">
        <w:rPr>
          <w:rFonts w:ascii="Arial" w:hAnsi="Arial" w:cs="Arial"/>
          <w:sz w:val="24"/>
          <w:szCs w:val="24"/>
        </w:rPr>
        <w:t xml:space="preserve">and the </w:t>
      </w:r>
      <w:r w:rsidR="009B7122">
        <w:rPr>
          <w:rFonts w:ascii="Arial" w:hAnsi="Arial" w:cs="Arial"/>
          <w:sz w:val="24"/>
          <w:szCs w:val="24"/>
        </w:rPr>
        <w:t xml:space="preserve">statistically </w:t>
      </w:r>
      <w:r w:rsidR="005E6260">
        <w:rPr>
          <w:rFonts w:ascii="Arial" w:hAnsi="Arial" w:cs="Arial"/>
          <w:sz w:val="24"/>
          <w:szCs w:val="24"/>
        </w:rPr>
        <w:t>evidence</w:t>
      </w:r>
      <w:r w:rsidR="00DA7352">
        <w:rPr>
          <w:rFonts w:ascii="Arial" w:hAnsi="Arial" w:cs="Arial"/>
          <w:sz w:val="24"/>
          <w:szCs w:val="24"/>
        </w:rPr>
        <w:t xml:space="preserve"> to better</w:t>
      </w:r>
      <w:r w:rsidR="00D9055E">
        <w:rPr>
          <w:rFonts w:ascii="Arial" w:hAnsi="Arial" w:cs="Arial"/>
          <w:sz w:val="24"/>
          <w:szCs w:val="24"/>
        </w:rPr>
        <w:t xml:space="preserve"> </w:t>
      </w:r>
      <w:r w:rsidR="00D2737E">
        <w:rPr>
          <w:rFonts w:ascii="Arial" w:hAnsi="Arial" w:cs="Arial"/>
          <w:sz w:val="24"/>
          <w:szCs w:val="24"/>
        </w:rPr>
        <w:t>answer the</w:t>
      </w:r>
      <w:r w:rsidR="00FE64B7">
        <w:rPr>
          <w:rFonts w:ascii="Arial" w:hAnsi="Arial" w:cs="Arial"/>
          <w:sz w:val="24"/>
          <w:szCs w:val="24"/>
        </w:rPr>
        <w:t xml:space="preserve"> research</w:t>
      </w:r>
      <w:r w:rsidR="00D2737E">
        <w:rPr>
          <w:rFonts w:ascii="Arial" w:hAnsi="Arial" w:cs="Arial"/>
          <w:sz w:val="24"/>
          <w:szCs w:val="24"/>
        </w:rPr>
        <w:t xml:space="preserve"> questions</w:t>
      </w:r>
      <w:r w:rsidR="00FE64B7">
        <w:rPr>
          <w:rFonts w:ascii="Arial" w:hAnsi="Arial" w:cs="Arial"/>
          <w:sz w:val="24"/>
          <w:szCs w:val="24"/>
        </w:rPr>
        <w:t>,</w:t>
      </w:r>
      <w:r w:rsidR="00C86533">
        <w:rPr>
          <w:rFonts w:ascii="Arial" w:hAnsi="Arial" w:cs="Arial"/>
          <w:sz w:val="24"/>
          <w:szCs w:val="24"/>
        </w:rPr>
        <w:t xml:space="preserve"> </w:t>
      </w:r>
      <w:r w:rsidR="00341A43">
        <w:rPr>
          <w:rFonts w:ascii="Arial" w:hAnsi="Arial" w:cs="Arial"/>
          <w:sz w:val="24"/>
          <w:szCs w:val="24"/>
        </w:rPr>
        <w:t>inform policies</w:t>
      </w:r>
      <w:r w:rsidR="00C16B11">
        <w:rPr>
          <w:rFonts w:ascii="Arial" w:hAnsi="Arial" w:cs="Arial"/>
          <w:sz w:val="24"/>
          <w:szCs w:val="24"/>
        </w:rPr>
        <w:t xml:space="preserve"> </w:t>
      </w:r>
      <w:r w:rsidR="00D001CD">
        <w:rPr>
          <w:rFonts w:ascii="Arial" w:hAnsi="Arial" w:cs="Arial"/>
          <w:sz w:val="24"/>
          <w:szCs w:val="24"/>
        </w:rPr>
        <w:t>and support</w:t>
      </w:r>
      <w:r w:rsidR="00C16B11">
        <w:rPr>
          <w:rFonts w:ascii="Arial" w:hAnsi="Arial" w:cs="Arial"/>
          <w:sz w:val="24"/>
          <w:szCs w:val="24"/>
        </w:rPr>
        <w:t xml:space="preserve"> improve </w:t>
      </w:r>
      <w:r w:rsidR="00C86533">
        <w:rPr>
          <w:rFonts w:ascii="Arial" w:hAnsi="Arial" w:cs="Arial"/>
          <w:sz w:val="24"/>
          <w:szCs w:val="24"/>
        </w:rPr>
        <w:t>practices.</w:t>
      </w:r>
    </w:p>
    <w:p w14:paraId="24470CA5" w14:textId="77777777" w:rsidR="001E1390" w:rsidRDefault="001E1390">
      <w:pPr>
        <w:rPr>
          <w:rFonts w:ascii="Arial" w:hAnsi="Arial" w:cs="Arial"/>
          <w:b/>
          <w:bCs/>
          <w:sz w:val="24"/>
          <w:szCs w:val="24"/>
        </w:rPr>
      </w:pPr>
      <w:r w:rsidRPr="001E1390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6F1F5F23" w14:textId="77777777" w:rsidR="001E1390" w:rsidRDefault="001E1390">
      <w:pPr>
        <w:rPr>
          <w:rFonts w:ascii="Arial" w:hAnsi="Arial" w:cs="Arial"/>
          <w:b/>
          <w:bCs/>
          <w:sz w:val="24"/>
          <w:szCs w:val="24"/>
        </w:rPr>
      </w:pPr>
    </w:p>
    <w:p w14:paraId="32ACFAE1" w14:textId="77777777" w:rsidR="003F29DD" w:rsidRDefault="003F29DD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                                                                                                </w:t>
      </w:r>
    </w:p>
    <w:p w14:paraId="4AFB925C" w14:textId="57B7DF87" w:rsidR="001E1390" w:rsidRDefault="003F29DD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                                                                                               Page </w:t>
      </w:r>
      <w:r w:rsidR="00635067">
        <w:rPr>
          <w:rFonts w:ascii="Arial" w:hAnsi="Arial" w:cs="Arial"/>
          <w:b/>
          <w:bCs/>
          <w:sz w:val="24"/>
          <w:szCs w:val="24"/>
        </w:rPr>
        <w:t>6</w:t>
      </w:r>
    </w:p>
    <w:p w14:paraId="1958333D" w14:textId="1344A1B0" w:rsidR="00F00A0F" w:rsidRPr="001E1390" w:rsidRDefault="001E1390">
      <w:pPr>
        <w:rPr>
          <w:rFonts w:ascii="Arial" w:hAnsi="Arial" w:cs="Arial"/>
          <w:b/>
          <w:bCs/>
          <w:sz w:val="24"/>
          <w:szCs w:val="24"/>
        </w:rPr>
      </w:pPr>
      <w:r w:rsidRPr="001E1390">
        <w:rPr>
          <w:rFonts w:ascii="Arial" w:hAnsi="Arial" w:cs="Arial"/>
          <w:b/>
          <w:bCs/>
          <w:sz w:val="24"/>
          <w:szCs w:val="24"/>
        </w:rPr>
        <w:t>Data Collection</w:t>
      </w:r>
    </w:p>
    <w:p w14:paraId="360D479F" w14:textId="5B6028AA" w:rsidR="00020CC9" w:rsidRPr="00DD364B" w:rsidRDefault="002C0CAA">
      <w:pPr>
        <w:rPr>
          <w:rFonts w:ascii="Arial" w:hAnsi="Arial" w:cs="Arial"/>
          <w:sz w:val="24"/>
          <w:szCs w:val="24"/>
        </w:rPr>
      </w:pPr>
      <w:r w:rsidRPr="001E1390">
        <w:rPr>
          <w:rFonts w:ascii="Arial" w:hAnsi="Arial" w:cs="Arial"/>
          <w:sz w:val="24"/>
          <w:szCs w:val="24"/>
        </w:rPr>
        <w:t>The data collect</w:t>
      </w:r>
      <w:r w:rsidR="00DD364B">
        <w:rPr>
          <w:rFonts w:ascii="Arial" w:hAnsi="Arial" w:cs="Arial"/>
          <w:sz w:val="24"/>
          <w:szCs w:val="24"/>
        </w:rPr>
        <w:t>ion</w:t>
      </w:r>
      <w:r w:rsidRPr="001E1390">
        <w:rPr>
          <w:rFonts w:ascii="Arial" w:hAnsi="Arial" w:cs="Arial"/>
          <w:sz w:val="24"/>
          <w:szCs w:val="24"/>
        </w:rPr>
        <w:t xml:space="preserve"> </w:t>
      </w:r>
      <w:r w:rsidR="00020CC9" w:rsidRPr="001E1390">
        <w:rPr>
          <w:rFonts w:ascii="Arial" w:hAnsi="Arial" w:cs="Arial"/>
          <w:sz w:val="24"/>
          <w:szCs w:val="24"/>
        </w:rPr>
        <w:t>method use</w:t>
      </w:r>
      <w:r w:rsidR="00AC4316">
        <w:rPr>
          <w:rFonts w:ascii="Arial" w:hAnsi="Arial" w:cs="Arial"/>
          <w:sz w:val="24"/>
          <w:szCs w:val="24"/>
        </w:rPr>
        <w:t>d</w:t>
      </w:r>
      <w:r w:rsidR="00020CC9" w:rsidRPr="001E1390">
        <w:rPr>
          <w:rFonts w:ascii="Arial" w:hAnsi="Arial" w:cs="Arial"/>
          <w:sz w:val="24"/>
          <w:szCs w:val="24"/>
        </w:rPr>
        <w:t xml:space="preserve"> </w:t>
      </w:r>
      <w:r w:rsidRPr="001E1390">
        <w:rPr>
          <w:rFonts w:ascii="Arial" w:hAnsi="Arial" w:cs="Arial"/>
          <w:sz w:val="24"/>
          <w:szCs w:val="24"/>
        </w:rPr>
        <w:t>for this research was divided int</w:t>
      </w:r>
      <w:r w:rsidR="00020CC9" w:rsidRPr="001E1390">
        <w:rPr>
          <w:rFonts w:ascii="Arial" w:hAnsi="Arial" w:cs="Arial"/>
          <w:sz w:val="24"/>
          <w:szCs w:val="24"/>
        </w:rPr>
        <w:t xml:space="preserve">o primary and </w:t>
      </w:r>
      <w:r w:rsidR="00D431C2" w:rsidRPr="002C05E2">
        <w:rPr>
          <w:rFonts w:ascii="Arial" w:hAnsi="Arial" w:cs="Arial"/>
          <w:sz w:val="24"/>
          <w:szCs w:val="24"/>
        </w:rPr>
        <w:t>secondary.</w:t>
      </w:r>
      <w:r w:rsidR="00E45D52" w:rsidRPr="002C05E2">
        <w:rPr>
          <w:rFonts w:ascii="Arial" w:hAnsi="Arial" w:cs="Arial"/>
          <w:sz w:val="24"/>
          <w:szCs w:val="24"/>
        </w:rPr>
        <w:t xml:space="preserve"> Because each have </w:t>
      </w:r>
      <w:r w:rsidR="002C05E2" w:rsidRPr="002C05E2">
        <w:rPr>
          <w:rFonts w:ascii="Arial" w:hAnsi="Arial" w:cs="Arial"/>
          <w:sz w:val="24"/>
          <w:szCs w:val="24"/>
        </w:rPr>
        <w:t>a different</w:t>
      </w:r>
      <w:r w:rsidR="00E45D52" w:rsidRPr="002C05E2">
        <w:rPr>
          <w:rFonts w:ascii="Arial" w:hAnsi="Arial" w:cs="Arial"/>
          <w:sz w:val="24"/>
          <w:szCs w:val="24"/>
        </w:rPr>
        <w:t xml:space="preserve"> purpose </w:t>
      </w:r>
      <w:r w:rsidR="002C05E2" w:rsidRPr="002C05E2">
        <w:rPr>
          <w:rFonts w:ascii="Arial" w:hAnsi="Arial" w:cs="Arial"/>
          <w:sz w:val="24"/>
          <w:szCs w:val="24"/>
        </w:rPr>
        <w:t>to support</w:t>
      </w:r>
      <w:r w:rsidR="0031657D">
        <w:rPr>
          <w:rFonts w:ascii="Arial" w:hAnsi="Arial" w:cs="Arial"/>
          <w:sz w:val="24"/>
          <w:szCs w:val="24"/>
        </w:rPr>
        <w:t xml:space="preserve"> this</w:t>
      </w:r>
      <w:r w:rsidR="002C05E2" w:rsidRPr="002C05E2">
        <w:rPr>
          <w:rFonts w:ascii="Arial" w:hAnsi="Arial" w:cs="Arial"/>
          <w:sz w:val="24"/>
          <w:szCs w:val="24"/>
        </w:rPr>
        <w:t xml:space="preserve"> health and social care research</w:t>
      </w:r>
      <w:r w:rsidR="00CD03B2">
        <w:rPr>
          <w:rFonts w:ascii="Arial" w:hAnsi="Arial" w:cs="Arial"/>
          <w:sz w:val="24"/>
          <w:szCs w:val="24"/>
        </w:rPr>
        <w:t xml:space="preserve">, </w:t>
      </w:r>
      <w:r w:rsidR="00B16166">
        <w:rPr>
          <w:rFonts w:ascii="Arial" w:hAnsi="Arial" w:cs="Arial"/>
          <w:sz w:val="24"/>
          <w:szCs w:val="24"/>
        </w:rPr>
        <w:t>and for</w:t>
      </w:r>
      <w:r w:rsidR="008E3668">
        <w:rPr>
          <w:rFonts w:ascii="Arial" w:hAnsi="Arial" w:cs="Arial"/>
          <w:sz w:val="24"/>
          <w:szCs w:val="24"/>
        </w:rPr>
        <w:t xml:space="preserve"> this study will</w:t>
      </w:r>
      <w:r w:rsidR="00B16166">
        <w:rPr>
          <w:rFonts w:ascii="Arial" w:hAnsi="Arial" w:cs="Arial"/>
          <w:sz w:val="24"/>
          <w:szCs w:val="24"/>
        </w:rPr>
        <w:t xml:space="preserve"> </w:t>
      </w:r>
      <w:r w:rsidR="008E3668">
        <w:rPr>
          <w:rFonts w:ascii="Arial" w:hAnsi="Arial" w:cs="Arial"/>
          <w:sz w:val="24"/>
          <w:szCs w:val="24"/>
        </w:rPr>
        <w:t xml:space="preserve">provide the most </w:t>
      </w:r>
      <w:r w:rsidR="00B16166">
        <w:rPr>
          <w:rFonts w:ascii="Arial" w:hAnsi="Arial" w:cs="Arial"/>
          <w:sz w:val="24"/>
          <w:szCs w:val="24"/>
        </w:rPr>
        <w:t>appropriate evidence.</w:t>
      </w:r>
      <w:r w:rsidR="008E3668">
        <w:rPr>
          <w:rFonts w:ascii="Arial" w:hAnsi="Arial" w:cs="Arial"/>
          <w:sz w:val="24"/>
          <w:szCs w:val="24"/>
        </w:rPr>
        <w:t xml:space="preserve"> </w:t>
      </w:r>
    </w:p>
    <w:p w14:paraId="62E20BDA" w14:textId="54EAC4E1" w:rsidR="00AA2B35" w:rsidRDefault="002C0CAA" w:rsidP="001E139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="00C10614">
        <w:rPr>
          <w:rFonts w:ascii="Arial" w:hAnsi="Arial" w:cs="Arial"/>
          <w:b/>
          <w:bCs/>
          <w:sz w:val="24"/>
          <w:szCs w:val="24"/>
        </w:rPr>
        <w:t xml:space="preserve">Primary </w:t>
      </w:r>
      <w:r w:rsidR="00186803">
        <w:rPr>
          <w:rFonts w:ascii="Arial" w:hAnsi="Arial" w:cs="Arial"/>
          <w:b/>
          <w:bCs/>
          <w:sz w:val="24"/>
          <w:szCs w:val="24"/>
        </w:rPr>
        <w:t xml:space="preserve">data </w:t>
      </w:r>
      <w:r w:rsidR="00D304AF">
        <w:rPr>
          <w:rFonts w:ascii="Arial" w:hAnsi="Arial" w:cs="Arial"/>
          <w:sz w:val="24"/>
          <w:szCs w:val="24"/>
        </w:rPr>
        <w:t>the</w:t>
      </w:r>
      <w:r w:rsidR="006E4655" w:rsidRPr="00E87FB3">
        <w:rPr>
          <w:rFonts w:ascii="Arial" w:hAnsi="Arial" w:cs="Arial"/>
          <w:sz w:val="24"/>
          <w:szCs w:val="24"/>
        </w:rPr>
        <w:t xml:space="preserve"> </w:t>
      </w:r>
      <w:r w:rsidR="006E4655" w:rsidRPr="00B97BAC">
        <w:rPr>
          <w:rFonts w:ascii="Arial" w:hAnsi="Arial" w:cs="Arial"/>
          <w:sz w:val="24"/>
          <w:szCs w:val="24"/>
        </w:rPr>
        <w:t xml:space="preserve">researcher </w:t>
      </w:r>
      <w:r w:rsidR="00090CF2" w:rsidRPr="00B97BAC">
        <w:rPr>
          <w:rFonts w:ascii="Arial" w:hAnsi="Arial" w:cs="Arial"/>
          <w:sz w:val="24"/>
          <w:szCs w:val="24"/>
        </w:rPr>
        <w:t>specially</w:t>
      </w:r>
      <w:r w:rsidR="006E4655" w:rsidRPr="00B97BAC">
        <w:rPr>
          <w:rFonts w:ascii="Arial" w:hAnsi="Arial" w:cs="Arial"/>
          <w:sz w:val="24"/>
          <w:szCs w:val="24"/>
        </w:rPr>
        <w:t xml:space="preserve"> col</w:t>
      </w:r>
      <w:r w:rsidR="00090CF2" w:rsidRPr="00B97BAC">
        <w:rPr>
          <w:rFonts w:ascii="Arial" w:hAnsi="Arial" w:cs="Arial"/>
          <w:sz w:val="24"/>
          <w:szCs w:val="24"/>
        </w:rPr>
        <w:t>lected</w:t>
      </w:r>
      <w:r w:rsidR="00090CF2">
        <w:rPr>
          <w:rFonts w:ascii="Arial" w:hAnsi="Arial" w:cs="Arial"/>
          <w:b/>
          <w:bCs/>
          <w:sz w:val="24"/>
          <w:szCs w:val="24"/>
        </w:rPr>
        <w:t xml:space="preserve"> </w:t>
      </w:r>
      <w:r w:rsidR="00CE5EF5" w:rsidRPr="00CE5EF5">
        <w:rPr>
          <w:rFonts w:ascii="Arial" w:hAnsi="Arial" w:cs="Arial"/>
          <w:sz w:val="24"/>
          <w:szCs w:val="24"/>
        </w:rPr>
        <w:t xml:space="preserve">this information </w:t>
      </w:r>
      <w:r w:rsidR="00B97BAC">
        <w:rPr>
          <w:rFonts w:ascii="Arial" w:hAnsi="Arial" w:cs="Arial"/>
          <w:sz w:val="24"/>
          <w:szCs w:val="24"/>
        </w:rPr>
        <w:t>for th</w:t>
      </w:r>
      <w:r w:rsidR="007C0C39">
        <w:rPr>
          <w:rFonts w:ascii="Arial" w:hAnsi="Arial" w:cs="Arial"/>
          <w:sz w:val="24"/>
          <w:szCs w:val="24"/>
        </w:rPr>
        <w:t xml:space="preserve">is research </w:t>
      </w:r>
      <w:r w:rsidR="00611882">
        <w:rPr>
          <w:rFonts w:ascii="Arial" w:hAnsi="Arial" w:cs="Arial"/>
          <w:sz w:val="24"/>
          <w:szCs w:val="24"/>
        </w:rPr>
        <w:t>purpose problems</w:t>
      </w:r>
      <w:r w:rsidR="00857DB1">
        <w:rPr>
          <w:rFonts w:ascii="Arial" w:hAnsi="Arial" w:cs="Arial"/>
          <w:sz w:val="24"/>
          <w:szCs w:val="24"/>
        </w:rPr>
        <w:t xml:space="preserve"> </w:t>
      </w:r>
      <w:r w:rsidR="0018601F">
        <w:rPr>
          <w:rFonts w:ascii="Arial" w:hAnsi="Arial" w:cs="Arial"/>
          <w:sz w:val="24"/>
          <w:szCs w:val="24"/>
        </w:rPr>
        <w:t xml:space="preserve">faced </w:t>
      </w:r>
      <w:r w:rsidR="00306A0B">
        <w:rPr>
          <w:rFonts w:ascii="Arial" w:hAnsi="Arial" w:cs="Arial"/>
          <w:sz w:val="24"/>
          <w:szCs w:val="24"/>
        </w:rPr>
        <w:t xml:space="preserve">by </w:t>
      </w:r>
      <w:r w:rsidR="00611882">
        <w:rPr>
          <w:rFonts w:ascii="Arial" w:hAnsi="Arial" w:cs="Arial"/>
          <w:sz w:val="24"/>
          <w:szCs w:val="24"/>
        </w:rPr>
        <w:t>adolescent within</w:t>
      </w:r>
      <w:r w:rsidR="007A5708">
        <w:rPr>
          <w:rFonts w:ascii="Arial" w:hAnsi="Arial" w:cs="Arial"/>
          <w:sz w:val="24"/>
          <w:szCs w:val="24"/>
        </w:rPr>
        <w:t xml:space="preserve"> </w:t>
      </w:r>
      <w:r w:rsidR="00682501">
        <w:rPr>
          <w:rFonts w:ascii="Arial" w:hAnsi="Arial" w:cs="Arial"/>
          <w:sz w:val="24"/>
          <w:szCs w:val="24"/>
        </w:rPr>
        <w:t xml:space="preserve">health and social </w:t>
      </w:r>
      <w:r w:rsidR="00306A0B">
        <w:rPr>
          <w:rFonts w:ascii="Arial" w:hAnsi="Arial" w:cs="Arial"/>
          <w:sz w:val="24"/>
          <w:szCs w:val="24"/>
        </w:rPr>
        <w:t>care</w:t>
      </w:r>
      <w:r w:rsidR="00277CDD">
        <w:rPr>
          <w:rFonts w:ascii="Arial" w:hAnsi="Arial" w:cs="Arial"/>
          <w:sz w:val="24"/>
          <w:szCs w:val="24"/>
        </w:rPr>
        <w:t xml:space="preserve">. This may </w:t>
      </w:r>
      <w:r w:rsidR="00803BFF">
        <w:rPr>
          <w:rFonts w:ascii="Arial" w:hAnsi="Arial" w:cs="Arial"/>
          <w:sz w:val="24"/>
          <w:szCs w:val="24"/>
        </w:rPr>
        <w:t xml:space="preserve">have included </w:t>
      </w:r>
      <w:r w:rsidR="00186803">
        <w:rPr>
          <w:rFonts w:ascii="Arial" w:hAnsi="Arial" w:cs="Arial"/>
          <w:sz w:val="24"/>
          <w:szCs w:val="24"/>
        </w:rPr>
        <w:t>questionnaire’s</w:t>
      </w:r>
      <w:r w:rsidR="00803BFF">
        <w:rPr>
          <w:rFonts w:ascii="Arial" w:hAnsi="Arial" w:cs="Arial"/>
          <w:sz w:val="24"/>
          <w:szCs w:val="24"/>
        </w:rPr>
        <w:t xml:space="preserve"> completed by young </w:t>
      </w:r>
      <w:r w:rsidR="00186803">
        <w:rPr>
          <w:rFonts w:ascii="Arial" w:hAnsi="Arial" w:cs="Arial"/>
          <w:sz w:val="24"/>
          <w:szCs w:val="24"/>
        </w:rPr>
        <w:t>people</w:t>
      </w:r>
      <w:r w:rsidR="00E23318">
        <w:rPr>
          <w:rFonts w:ascii="Arial" w:hAnsi="Arial" w:cs="Arial"/>
          <w:sz w:val="24"/>
          <w:szCs w:val="24"/>
        </w:rPr>
        <w:t>, parents or carers</w:t>
      </w:r>
      <w:r w:rsidR="00112A22">
        <w:rPr>
          <w:rFonts w:ascii="Arial" w:hAnsi="Arial" w:cs="Arial"/>
          <w:sz w:val="24"/>
          <w:szCs w:val="24"/>
        </w:rPr>
        <w:t xml:space="preserve">, interviews </w:t>
      </w:r>
      <w:r w:rsidR="004A7675">
        <w:rPr>
          <w:rFonts w:ascii="Arial" w:hAnsi="Arial" w:cs="Arial"/>
          <w:sz w:val="24"/>
          <w:szCs w:val="24"/>
        </w:rPr>
        <w:t>with</w:t>
      </w:r>
      <w:r w:rsidR="00112A22">
        <w:rPr>
          <w:rFonts w:ascii="Arial" w:hAnsi="Arial" w:cs="Arial"/>
          <w:sz w:val="24"/>
          <w:szCs w:val="24"/>
        </w:rPr>
        <w:t xml:space="preserve"> </w:t>
      </w:r>
      <w:r w:rsidR="00CB3FFC">
        <w:rPr>
          <w:rFonts w:ascii="Arial" w:hAnsi="Arial" w:cs="Arial"/>
          <w:sz w:val="24"/>
          <w:szCs w:val="24"/>
        </w:rPr>
        <w:t>adolescents, observation</w:t>
      </w:r>
      <w:r w:rsidR="00E538E1">
        <w:rPr>
          <w:rFonts w:ascii="Arial" w:hAnsi="Arial" w:cs="Arial"/>
          <w:sz w:val="24"/>
          <w:szCs w:val="24"/>
        </w:rPr>
        <w:t xml:space="preserve"> in care settings</w:t>
      </w:r>
      <w:r w:rsidR="00DB5756">
        <w:rPr>
          <w:rFonts w:ascii="Arial" w:hAnsi="Arial" w:cs="Arial"/>
          <w:sz w:val="24"/>
          <w:szCs w:val="24"/>
        </w:rPr>
        <w:t xml:space="preserve">, and </w:t>
      </w:r>
      <w:r w:rsidR="004A7675">
        <w:rPr>
          <w:rFonts w:ascii="Arial" w:hAnsi="Arial" w:cs="Arial"/>
          <w:sz w:val="24"/>
          <w:szCs w:val="24"/>
        </w:rPr>
        <w:t>professional</w:t>
      </w:r>
      <w:r w:rsidR="00774CD9">
        <w:rPr>
          <w:rFonts w:ascii="Arial" w:hAnsi="Arial" w:cs="Arial"/>
          <w:sz w:val="24"/>
          <w:szCs w:val="24"/>
        </w:rPr>
        <w:t xml:space="preserve"> focus </w:t>
      </w:r>
      <w:r w:rsidR="003F76D9">
        <w:rPr>
          <w:rFonts w:ascii="Arial" w:hAnsi="Arial" w:cs="Arial"/>
          <w:sz w:val="24"/>
          <w:szCs w:val="24"/>
        </w:rPr>
        <w:t>group</w:t>
      </w:r>
      <w:r w:rsidR="00774CD9">
        <w:rPr>
          <w:rFonts w:ascii="Arial" w:hAnsi="Arial" w:cs="Arial"/>
          <w:sz w:val="24"/>
          <w:szCs w:val="24"/>
        </w:rPr>
        <w:t>s</w:t>
      </w:r>
      <w:r w:rsidR="00B47CEF">
        <w:rPr>
          <w:rFonts w:ascii="Arial" w:hAnsi="Arial" w:cs="Arial"/>
          <w:sz w:val="24"/>
          <w:szCs w:val="24"/>
        </w:rPr>
        <w:t>.</w:t>
      </w:r>
      <w:r w:rsidR="00AA2B35">
        <w:rPr>
          <w:rFonts w:ascii="Arial" w:hAnsi="Arial" w:cs="Arial"/>
          <w:sz w:val="24"/>
          <w:szCs w:val="24"/>
        </w:rPr>
        <w:t xml:space="preserve"> The </w:t>
      </w:r>
      <w:r w:rsidR="00DD36BC">
        <w:rPr>
          <w:rFonts w:ascii="Arial" w:hAnsi="Arial" w:cs="Arial"/>
          <w:sz w:val="24"/>
          <w:szCs w:val="24"/>
        </w:rPr>
        <w:t xml:space="preserve">primary data </w:t>
      </w:r>
      <w:r w:rsidR="00FD2C6A">
        <w:rPr>
          <w:rFonts w:ascii="Arial" w:hAnsi="Arial" w:cs="Arial"/>
          <w:sz w:val="24"/>
          <w:szCs w:val="24"/>
        </w:rPr>
        <w:t>has allowed the researcher</w:t>
      </w:r>
      <w:r w:rsidR="00B46AF0">
        <w:rPr>
          <w:rFonts w:ascii="Arial" w:hAnsi="Arial" w:cs="Arial"/>
          <w:sz w:val="24"/>
          <w:szCs w:val="24"/>
        </w:rPr>
        <w:t xml:space="preserve"> to </w:t>
      </w:r>
      <w:r w:rsidR="00DE06A6">
        <w:rPr>
          <w:rFonts w:ascii="Arial" w:hAnsi="Arial" w:cs="Arial"/>
          <w:sz w:val="24"/>
          <w:szCs w:val="24"/>
        </w:rPr>
        <w:t>explore in</w:t>
      </w:r>
      <w:r w:rsidR="002D4B35">
        <w:rPr>
          <w:rFonts w:ascii="Arial" w:hAnsi="Arial" w:cs="Arial"/>
          <w:sz w:val="24"/>
          <w:szCs w:val="24"/>
        </w:rPr>
        <w:t xml:space="preserve"> dept the </w:t>
      </w:r>
      <w:r w:rsidR="00C10EEE">
        <w:rPr>
          <w:rFonts w:ascii="Arial" w:hAnsi="Arial" w:cs="Arial"/>
          <w:sz w:val="24"/>
          <w:szCs w:val="24"/>
        </w:rPr>
        <w:t xml:space="preserve">personal experience, </w:t>
      </w:r>
      <w:r w:rsidR="002D4B35">
        <w:rPr>
          <w:rFonts w:ascii="Arial" w:hAnsi="Arial" w:cs="Arial"/>
          <w:sz w:val="24"/>
          <w:szCs w:val="24"/>
        </w:rPr>
        <w:t xml:space="preserve">attitude, and perception </w:t>
      </w:r>
      <w:r w:rsidR="008B5C50">
        <w:rPr>
          <w:rFonts w:ascii="Arial" w:hAnsi="Arial" w:cs="Arial"/>
          <w:sz w:val="24"/>
          <w:szCs w:val="24"/>
        </w:rPr>
        <w:t xml:space="preserve">which </w:t>
      </w:r>
      <w:r w:rsidR="00EB29F3">
        <w:rPr>
          <w:rFonts w:ascii="Arial" w:hAnsi="Arial" w:cs="Arial"/>
          <w:sz w:val="24"/>
          <w:szCs w:val="24"/>
        </w:rPr>
        <w:t xml:space="preserve">when investigating </w:t>
      </w:r>
      <w:r w:rsidR="00DE06A6">
        <w:rPr>
          <w:rFonts w:ascii="Arial" w:hAnsi="Arial" w:cs="Arial"/>
          <w:sz w:val="24"/>
          <w:szCs w:val="24"/>
        </w:rPr>
        <w:t>sensitive</w:t>
      </w:r>
      <w:r w:rsidR="00E06CE6">
        <w:rPr>
          <w:rFonts w:ascii="Arial" w:hAnsi="Arial" w:cs="Arial"/>
          <w:sz w:val="24"/>
          <w:szCs w:val="24"/>
        </w:rPr>
        <w:t xml:space="preserve"> issues with young adolescent </w:t>
      </w:r>
      <w:r w:rsidR="00DE06A6">
        <w:rPr>
          <w:rFonts w:ascii="Arial" w:hAnsi="Arial" w:cs="Arial"/>
          <w:sz w:val="24"/>
          <w:szCs w:val="24"/>
        </w:rPr>
        <w:t>mental health can be valuable.</w:t>
      </w:r>
    </w:p>
    <w:p w14:paraId="4E046899" w14:textId="77777777" w:rsidR="00DE06A6" w:rsidRDefault="00DE06A6" w:rsidP="001E1390">
      <w:pPr>
        <w:rPr>
          <w:rFonts w:ascii="Arial" w:hAnsi="Arial" w:cs="Arial"/>
          <w:sz w:val="24"/>
          <w:szCs w:val="24"/>
        </w:rPr>
      </w:pPr>
    </w:p>
    <w:p w14:paraId="727F0C5B" w14:textId="20B84288" w:rsidR="00DE06A6" w:rsidRPr="00DE06A6" w:rsidRDefault="00DE06A6" w:rsidP="001E1390">
      <w:pPr>
        <w:rPr>
          <w:rFonts w:ascii="Arial" w:hAnsi="Arial" w:cs="Arial"/>
          <w:b/>
          <w:bCs/>
          <w:sz w:val="24"/>
          <w:szCs w:val="24"/>
        </w:rPr>
      </w:pPr>
      <w:r w:rsidRPr="00DE06A6">
        <w:rPr>
          <w:rFonts w:ascii="Arial" w:hAnsi="Arial" w:cs="Arial"/>
          <w:b/>
          <w:bCs/>
          <w:sz w:val="24"/>
          <w:szCs w:val="24"/>
        </w:rPr>
        <w:t>Secondary data</w:t>
      </w:r>
      <w:r w:rsidR="00CD60BD">
        <w:rPr>
          <w:rFonts w:ascii="Arial" w:hAnsi="Arial" w:cs="Arial"/>
          <w:b/>
          <w:bCs/>
          <w:sz w:val="24"/>
          <w:szCs w:val="24"/>
        </w:rPr>
        <w:t xml:space="preserve"> </w:t>
      </w:r>
      <w:r w:rsidR="0035002B">
        <w:rPr>
          <w:rFonts w:ascii="Arial" w:hAnsi="Arial" w:cs="Arial"/>
          <w:sz w:val="24"/>
          <w:szCs w:val="24"/>
        </w:rPr>
        <w:t>T</w:t>
      </w:r>
      <w:r w:rsidR="00CD60BD" w:rsidRPr="00CD60BD">
        <w:rPr>
          <w:rFonts w:ascii="Arial" w:hAnsi="Arial" w:cs="Arial"/>
          <w:sz w:val="24"/>
          <w:szCs w:val="24"/>
        </w:rPr>
        <w:t xml:space="preserve">his is </w:t>
      </w:r>
      <w:r w:rsidR="00C41D94">
        <w:rPr>
          <w:rFonts w:ascii="Arial" w:hAnsi="Arial" w:cs="Arial"/>
          <w:sz w:val="24"/>
          <w:szCs w:val="24"/>
        </w:rPr>
        <w:t xml:space="preserve">in </w:t>
      </w:r>
      <w:r w:rsidR="00CD60BD" w:rsidRPr="00CD60BD">
        <w:rPr>
          <w:rFonts w:ascii="Arial" w:hAnsi="Arial" w:cs="Arial"/>
          <w:sz w:val="24"/>
          <w:szCs w:val="24"/>
        </w:rPr>
        <w:t>contrast</w:t>
      </w:r>
      <w:r w:rsidR="00C41D94">
        <w:rPr>
          <w:rFonts w:ascii="Arial" w:hAnsi="Arial" w:cs="Arial"/>
          <w:b/>
          <w:bCs/>
          <w:sz w:val="24"/>
          <w:szCs w:val="24"/>
        </w:rPr>
        <w:t xml:space="preserve">, </w:t>
      </w:r>
      <w:r w:rsidR="009B28A1">
        <w:rPr>
          <w:rFonts w:ascii="Arial" w:hAnsi="Arial" w:cs="Arial"/>
          <w:sz w:val="24"/>
          <w:szCs w:val="24"/>
        </w:rPr>
        <w:t>using information</w:t>
      </w:r>
      <w:r w:rsidR="00C41D94" w:rsidRPr="00E41DDA">
        <w:rPr>
          <w:rFonts w:ascii="Arial" w:hAnsi="Arial" w:cs="Arial"/>
          <w:sz w:val="24"/>
          <w:szCs w:val="24"/>
        </w:rPr>
        <w:t xml:space="preserve"> </w:t>
      </w:r>
      <w:r w:rsidR="004245D8" w:rsidRPr="00E41DDA">
        <w:rPr>
          <w:rFonts w:ascii="Arial" w:hAnsi="Arial" w:cs="Arial"/>
          <w:sz w:val="24"/>
          <w:szCs w:val="24"/>
        </w:rPr>
        <w:t xml:space="preserve">already been collected by </w:t>
      </w:r>
      <w:r w:rsidR="00E41DDA" w:rsidRPr="00E41DDA">
        <w:rPr>
          <w:rFonts w:ascii="Arial" w:hAnsi="Arial" w:cs="Arial"/>
          <w:sz w:val="24"/>
          <w:szCs w:val="24"/>
        </w:rPr>
        <w:t>another</w:t>
      </w:r>
      <w:r w:rsidR="004245D8" w:rsidRPr="00E41DDA">
        <w:rPr>
          <w:rFonts w:ascii="Arial" w:hAnsi="Arial" w:cs="Arial"/>
          <w:sz w:val="24"/>
          <w:szCs w:val="24"/>
        </w:rPr>
        <w:t xml:space="preserve"> researcher </w:t>
      </w:r>
      <w:r w:rsidR="00E41DDA" w:rsidRPr="00E41DDA">
        <w:rPr>
          <w:rFonts w:ascii="Arial" w:hAnsi="Arial" w:cs="Arial"/>
          <w:sz w:val="24"/>
          <w:szCs w:val="24"/>
        </w:rPr>
        <w:t>and organisati</w:t>
      </w:r>
      <w:r w:rsidR="00E41DDA">
        <w:rPr>
          <w:rFonts w:ascii="Arial" w:hAnsi="Arial" w:cs="Arial"/>
          <w:sz w:val="24"/>
          <w:szCs w:val="24"/>
        </w:rPr>
        <w:t>on</w:t>
      </w:r>
      <w:r w:rsidR="004073B5">
        <w:rPr>
          <w:rFonts w:ascii="Arial" w:hAnsi="Arial" w:cs="Arial"/>
          <w:sz w:val="24"/>
          <w:szCs w:val="24"/>
        </w:rPr>
        <w:t>,</w:t>
      </w:r>
      <w:r w:rsidR="007A52F6">
        <w:rPr>
          <w:rFonts w:ascii="Arial" w:hAnsi="Arial" w:cs="Arial"/>
          <w:sz w:val="24"/>
          <w:szCs w:val="24"/>
        </w:rPr>
        <w:t xml:space="preserve"> </w:t>
      </w:r>
      <w:r w:rsidR="0005487C">
        <w:rPr>
          <w:rFonts w:ascii="Arial" w:hAnsi="Arial" w:cs="Arial"/>
          <w:sz w:val="24"/>
          <w:szCs w:val="24"/>
        </w:rPr>
        <w:t>this</w:t>
      </w:r>
      <w:r w:rsidR="007A52F6">
        <w:rPr>
          <w:rFonts w:ascii="Arial" w:hAnsi="Arial" w:cs="Arial"/>
          <w:sz w:val="24"/>
          <w:szCs w:val="24"/>
        </w:rPr>
        <w:t xml:space="preserve"> data is </w:t>
      </w:r>
      <w:r w:rsidR="003D0FEA">
        <w:rPr>
          <w:rFonts w:ascii="Arial" w:hAnsi="Arial" w:cs="Arial"/>
          <w:sz w:val="24"/>
          <w:szCs w:val="24"/>
        </w:rPr>
        <w:t xml:space="preserve">less costly, easily </w:t>
      </w:r>
      <w:r w:rsidR="0005487C">
        <w:rPr>
          <w:rFonts w:ascii="Arial" w:hAnsi="Arial" w:cs="Arial"/>
          <w:sz w:val="24"/>
          <w:szCs w:val="24"/>
        </w:rPr>
        <w:t>accessible,</w:t>
      </w:r>
      <w:r w:rsidR="003D0FEA">
        <w:rPr>
          <w:rFonts w:ascii="Arial" w:hAnsi="Arial" w:cs="Arial"/>
          <w:sz w:val="24"/>
          <w:szCs w:val="24"/>
        </w:rPr>
        <w:t xml:space="preserve"> and will often provide </w:t>
      </w:r>
      <w:r w:rsidR="00333EBB">
        <w:rPr>
          <w:rFonts w:ascii="Arial" w:hAnsi="Arial" w:cs="Arial"/>
          <w:sz w:val="24"/>
          <w:szCs w:val="24"/>
        </w:rPr>
        <w:t>a larger scale, high</w:t>
      </w:r>
      <w:r w:rsidR="00B8550E">
        <w:rPr>
          <w:rFonts w:ascii="Arial" w:hAnsi="Arial" w:cs="Arial"/>
          <w:sz w:val="24"/>
          <w:szCs w:val="24"/>
        </w:rPr>
        <w:t xml:space="preserve">-quality datasets, which is especially </w:t>
      </w:r>
      <w:r w:rsidR="00D70350">
        <w:rPr>
          <w:rFonts w:ascii="Arial" w:hAnsi="Arial" w:cs="Arial"/>
          <w:sz w:val="24"/>
          <w:szCs w:val="24"/>
        </w:rPr>
        <w:t>useful</w:t>
      </w:r>
      <w:r w:rsidR="00B8550E">
        <w:rPr>
          <w:rFonts w:ascii="Arial" w:hAnsi="Arial" w:cs="Arial"/>
          <w:sz w:val="24"/>
          <w:szCs w:val="24"/>
        </w:rPr>
        <w:t xml:space="preserve"> within health and social care research</w:t>
      </w:r>
      <w:r w:rsidR="00D70350">
        <w:rPr>
          <w:rFonts w:ascii="Arial" w:hAnsi="Arial" w:cs="Arial"/>
          <w:sz w:val="24"/>
          <w:szCs w:val="24"/>
        </w:rPr>
        <w:t xml:space="preserve">. This can include </w:t>
      </w:r>
      <w:r w:rsidR="00C02AF6">
        <w:rPr>
          <w:rFonts w:ascii="Arial" w:hAnsi="Arial" w:cs="Arial"/>
          <w:sz w:val="24"/>
          <w:szCs w:val="24"/>
        </w:rPr>
        <w:t>health records, data collected by organisation</w:t>
      </w:r>
      <w:r w:rsidR="0005487C">
        <w:rPr>
          <w:rFonts w:ascii="Arial" w:hAnsi="Arial" w:cs="Arial"/>
          <w:sz w:val="24"/>
          <w:szCs w:val="24"/>
        </w:rPr>
        <w:t>s, and government records.</w:t>
      </w:r>
    </w:p>
    <w:p w14:paraId="34F5296F" w14:textId="77777777" w:rsidR="00E87FB3" w:rsidRDefault="00E87FB3" w:rsidP="001E1390">
      <w:pPr>
        <w:rPr>
          <w:rFonts w:ascii="Arial" w:hAnsi="Arial" w:cs="Arial"/>
          <w:sz w:val="24"/>
          <w:szCs w:val="24"/>
        </w:rPr>
      </w:pPr>
    </w:p>
    <w:p w14:paraId="6A60905C" w14:textId="4D48A9DA" w:rsidR="00014EA0" w:rsidRDefault="00116E82" w:rsidP="001E1390">
      <w:pPr>
        <w:rPr>
          <w:rFonts w:ascii="Arial" w:hAnsi="Arial" w:cs="Arial"/>
          <w:b/>
          <w:bCs/>
          <w:sz w:val="24"/>
          <w:szCs w:val="24"/>
        </w:rPr>
      </w:pPr>
      <w:r w:rsidRPr="00116E82">
        <w:rPr>
          <w:rFonts w:ascii="Arial" w:hAnsi="Arial" w:cs="Arial"/>
          <w:b/>
          <w:bCs/>
          <w:sz w:val="24"/>
          <w:szCs w:val="24"/>
        </w:rPr>
        <w:t xml:space="preserve">Chosen Method </w:t>
      </w:r>
    </w:p>
    <w:p w14:paraId="28ADEFD8" w14:textId="201C170D" w:rsidR="00116E82" w:rsidRDefault="00900520" w:rsidP="001E1390">
      <w:pPr>
        <w:rPr>
          <w:rFonts w:ascii="Arial" w:hAnsi="Arial" w:cs="Arial"/>
          <w:b/>
          <w:bCs/>
          <w:sz w:val="24"/>
          <w:szCs w:val="24"/>
        </w:rPr>
      </w:pPr>
      <w:r w:rsidRPr="00900520">
        <w:rPr>
          <w:rFonts w:ascii="Arial" w:hAnsi="Arial" w:cs="Arial"/>
          <w:sz w:val="24"/>
          <w:szCs w:val="24"/>
        </w:rPr>
        <w:t>For this research</w:t>
      </w:r>
      <w:r>
        <w:rPr>
          <w:rFonts w:ascii="Arial" w:hAnsi="Arial" w:cs="Arial"/>
          <w:b/>
          <w:bCs/>
          <w:sz w:val="24"/>
          <w:szCs w:val="24"/>
        </w:rPr>
        <w:t xml:space="preserve"> secondary</w:t>
      </w:r>
      <w:r w:rsidR="00BA0C55">
        <w:rPr>
          <w:rFonts w:ascii="Arial" w:hAnsi="Arial" w:cs="Arial"/>
          <w:b/>
          <w:bCs/>
          <w:sz w:val="24"/>
          <w:szCs w:val="24"/>
        </w:rPr>
        <w:t xml:space="preserve">-data </w:t>
      </w:r>
      <w:r w:rsidR="00BA0C55" w:rsidRPr="00BA0C55">
        <w:rPr>
          <w:rFonts w:ascii="Arial" w:hAnsi="Arial" w:cs="Arial"/>
          <w:sz w:val="24"/>
          <w:szCs w:val="24"/>
        </w:rPr>
        <w:t>was the primary form of collecting data</w:t>
      </w:r>
      <w:r w:rsidR="00BA0C55">
        <w:rPr>
          <w:rFonts w:ascii="Arial" w:hAnsi="Arial" w:cs="Arial"/>
          <w:b/>
          <w:bCs/>
          <w:sz w:val="24"/>
          <w:szCs w:val="24"/>
        </w:rPr>
        <w:t>.</w:t>
      </w:r>
      <w:r w:rsidR="003C1AF3">
        <w:rPr>
          <w:rFonts w:ascii="Arial" w:hAnsi="Arial" w:cs="Arial"/>
          <w:b/>
          <w:bCs/>
          <w:sz w:val="24"/>
          <w:szCs w:val="24"/>
        </w:rPr>
        <w:t xml:space="preserve"> </w:t>
      </w:r>
      <w:r w:rsidR="00A671C9" w:rsidRPr="00EE6C15">
        <w:rPr>
          <w:rFonts w:ascii="Arial" w:hAnsi="Arial" w:cs="Arial"/>
          <w:sz w:val="24"/>
          <w:szCs w:val="24"/>
        </w:rPr>
        <w:t xml:space="preserve">This </w:t>
      </w:r>
      <w:r w:rsidR="00A671C9" w:rsidRPr="00C40B6B">
        <w:rPr>
          <w:rFonts w:ascii="Arial" w:hAnsi="Arial" w:cs="Arial"/>
          <w:sz w:val="24"/>
          <w:szCs w:val="24"/>
        </w:rPr>
        <w:t>decision along with the mixed</w:t>
      </w:r>
      <w:r w:rsidR="00C40B6B" w:rsidRPr="00C40B6B">
        <w:rPr>
          <w:rFonts w:ascii="Arial" w:hAnsi="Arial" w:cs="Arial"/>
          <w:sz w:val="24"/>
          <w:szCs w:val="24"/>
        </w:rPr>
        <w:t>- methods</w:t>
      </w:r>
      <w:r w:rsidR="00DE3798">
        <w:rPr>
          <w:rFonts w:ascii="Arial" w:hAnsi="Arial" w:cs="Arial"/>
          <w:sz w:val="24"/>
          <w:szCs w:val="24"/>
        </w:rPr>
        <w:t xml:space="preserve">. Combining the </w:t>
      </w:r>
      <w:r w:rsidR="00850B54">
        <w:rPr>
          <w:rFonts w:ascii="Arial" w:hAnsi="Arial" w:cs="Arial"/>
          <w:sz w:val="24"/>
          <w:szCs w:val="24"/>
        </w:rPr>
        <w:t>integrating quantitative and qualitative evidence</w:t>
      </w:r>
      <w:r w:rsidR="00314F84">
        <w:rPr>
          <w:rFonts w:ascii="Arial" w:hAnsi="Arial" w:cs="Arial"/>
          <w:sz w:val="24"/>
          <w:szCs w:val="24"/>
        </w:rPr>
        <w:t xml:space="preserve"> from </w:t>
      </w:r>
      <w:r w:rsidR="008E592A">
        <w:rPr>
          <w:rFonts w:ascii="Arial" w:hAnsi="Arial" w:cs="Arial"/>
          <w:sz w:val="24"/>
          <w:szCs w:val="24"/>
        </w:rPr>
        <w:t>credible sources such as academic journals</w:t>
      </w:r>
      <w:r w:rsidR="007E08FD">
        <w:rPr>
          <w:rFonts w:ascii="Arial" w:hAnsi="Arial" w:cs="Arial"/>
          <w:sz w:val="24"/>
          <w:szCs w:val="24"/>
        </w:rPr>
        <w:t>, official CAMHS</w:t>
      </w:r>
      <w:r w:rsidR="00B77F01">
        <w:rPr>
          <w:rFonts w:ascii="Arial" w:hAnsi="Arial" w:cs="Arial"/>
          <w:sz w:val="24"/>
          <w:szCs w:val="24"/>
        </w:rPr>
        <w:t xml:space="preserve"> report</w:t>
      </w:r>
      <w:r w:rsidR="007E08FD">
        <w:rPr>
          <w:rFonts w:ascii="Arial" w:hAnsi="Arial" w:cs="Arial"/>
          <w:sz w:val="24"/>
          <w:szCs w:val="24"/>
        </w:rPr>
        <w:t xml:space="preserve">, NHS Digital, </w:t>
      </w:r>
      <w:r w:rsidR="00CC5B81">
        <w:rPr>
          <w:rFonts w:ascii="Arial" w:hAnsi="Arial" w:cs="Arial"/>
          <w:sz w:val="24"/>
          <w:szCs w:val="24"/>
        </w:rPr>
        <w:t>and Young Mind</w:t>
      </w:r>
      <w:r w:rsidR="009442BD">
        <w:rPr>
          <w:rFonts w:ascii="Arial" w:hAnsi="Arial" w:cs="Arial"/>
          <w:sz w:val="24"/>
          <w:szCs w:val="24"/>
        </w:rPr>
        <w:t>.</w:t>
      </w:r>
      <w:r w:rsidR="00493A35">
        <w:rPr>
          <w:rFonts w:ascii="Arial" w:hAnsi="Arial" w:cs="Arial"/>
          <w:sz w:val="24"/>
          <w:szCs w:val="24"/>
        </w:rPr>
        <w:t xml:space="preserve"> Using secondary data</w:t>
      </w:r>
      <w:r w:rsidR="00C2010C">
        <w:rPr>
          <w:rFonts w:ascii="Arial" w:hAnsi="Arial" w:cs="Arial"/>
          <w:sz w:val="24"/>
          <w:szCs w:val="24"/>
        </w:rPr>
        <w:t xml:space="preserve"> in this research was appropriate </w:t>
      </w:r>
      <w:r w:rsidR="00550476">
        <w:rPr>
          <w:rFonts w:ascii="Arial" w:hAnsi="Arial" w:cs="Arial"/>
          <w:sz w:val="24"/>
          <w:szCs w:val="24"/>
        </w:rPr>
        <w:t xml:space="preserve">due to the challenges associated </w:t>
      </w:r>
      <w:r w:rsidR="00F856D1">
        <w:rPr>
          <w:rFonts w:ascii="Arial" w:hAnsi="Arial" w:cs="Arial"/>
          <w:sz w:val="24"/>
          <w:szCs w:val="24"/>
        </w:rPr>
        <w:t xml:space="preserve">when directly engaging vulnerable </w:t>
      </w:r>
      <w:r w:rsidR="00A103D4">
        <w:rPr>
          <w:rFonts w:ascii="Arial" w:hAnsi="Arial" w:cs="Arial"/>
          <w:sz w:val="24"/>
          <w:szCs w:val="24"/>
        </w:rPr>
        <w:t xml:space="preserve">persons. </w:t>
      </w:r>
      <w:r w:rsidR="00A95DC8">
        <w:rPr>
          <w:rFonts w:ascii="Arial" w:hAnsi="Arial" w:cs="Arial"/>
          <w:sz w:val="24"/>
          <w:szCs w:val="24"/>
        </w:rPr>
        <w:t xml:space="preserve">Accessing </w:t>
      </w:r>
      <w:r w:rsidR="00307346">
        <w:rPr>
          <w:rFonts w:ascii="Arial" w:hAnsi="Arial" w:cs="Arial"/>
          <w:sz w:val="24"/>
          <w:szCs w:val="24"/>
        </w:rPr>
        <w:t>datasets that already exist will avoid the complexit</w:t>
      </w:r>
      <w:r w:rsidR="003636CE">
        <w:rPr>
          <w:rFonts w:ascii="Arial" w:hAnsi="Arial" w:cs="Arial"/>
          <w:sz w:val="24"/>
          <w:szCs w:val="24"/>
        </w:rPr>
        <w:t xml:space="preserve">ies of gaining consent, will safeguard participants and </w:t>
      </w:r>
      <w:r w:rsidR="00C22B6B">
        <w:rPr>
          <w:rFonts w:ascii="Arial" w:hAnsi="Arial" w:cs="Arial"/>
          <w:sz w:val="24"/>
          <w:szCs w:val="24"/>
        </w:rPr>
        <w:t>securing ethic</w:t>
      </w:r>
      <w:r w:rsidR="00BC3D0D">
        <w:rPr>
          <w:rFonts w:ascii="Arial" w:hAnsi="Arial" w:cs="Arial"/>
          <w:sz w:val="24"/>
          <w:szCs w:val="24"/>
        </w:rPr>
        <w:t xml:space="preserve">, as permission is needed when </w:t>
      </w:r>
      <w:r w:rsidR="00AF73EA">
        <w:rPr>
          <w:rFonts w:ascii="Arial" w:hAnsi="Arial" w:cs="Arial"/>
          <w:sz w:val="24"/>
          <w:szCs w:val="24"/>
        </w:rPr>
        <w:t>collecting data involving minors.</w:t>
      </w:r>
      <w:r w:rsidR="004C6710">
        <w:rPr>
          <w:rFonts w:ascii="Arial" w:hAnsi="Arial" w:cs="Arial"/>
          <w:sz w:val="24"/>
          <w:szCs w:val="24"/>
        </w:rPr>
        <w:t xml:space="preserve"> </w:t>
      </w:r>
      <w:r w:rsidR="005C4845">
        <w:rPr>
          <w:rFonts w:ascii="Arial" w:hAnsi="Arial" w:cs="Arial"/>
          <w:sz w:val="24"/>
          <w:szCs w:val="24"/>
        </w:rPr>
        <w:t>Secondary</w:t>
      </w:r>
      <w:r w:rsidR="004C6710">
        <w:rPr>
          <w:rFonts w:ascii="Arial" w:hAnsi="Arial" w:cs="Arial"/>
          <w:sz w:val="24"/>
          <w:szCs w:val="24"/>
        </w:rPr>
        <w:t xml:space="preserve"> data also </w:t>
      </w:r>
      <w:r w:rsidR="005C4845">
        <w:rPr>
          <w:rFonts w:ascii="Arial" w:hAnsi="Arial" w:cs="Arial"/>
          <w:sz w:val="24"/>
          <w:szCs w:val="24"/>
        </w:rPr>
        <w:t xml:space="preserve">provide insights </w:t>
      </w:r>
      <w:r w:rsidR="007C36D4">
        <w:rPr>
          <w:rFonts w:ascii="Arial" w:hAnsi="Arial" w:cs="Arial"/>
          <w:sz w:val="24"/>
          <w:szCs w:val="24"/>
        </w:rPr>
        <w:t>at a national level,</w:t>
      </w:r>
      <w:r w:rsidR="0016058D">
        <w:rPr>
          <w:rFonts w:ascii="Arial" w:hAnsi="Arial" w:cs="Arial"/>
          <w:sz w:val="24"/>
          <w:szCs w:val="24"/>
        </w:rPr>
        <w:t xml:space="preserve"> credible analysis</w:t>
      </w:r>
      <w:r w:rsidR="00B07B60">
        <w:rPr>
          <w:rFonts w:ascii="Arial" w:hAnsi="Arial" w:cs="Arial"/>
          <w:sz w:val="24"/>
          <w:szCs w:val="24"/>
        </w:rPr>
        <w:t xml:space="preserve"> that makes it appropriate and </w:t>
      </w:r>
      <w:r w:rsidR="00EA7484">
        <w:rPr>
          <w:rFonts w:ascii="Arial" w:hAnsi="Arial" w:cs="Arial"/>
          <w:sz w:val="24"/>
          <w:szCs w:val="24"/>
        </w:rPr>
        <w:t xml:space="preserve">effective </w:t>
      </w:r>
      <w:r w:rsidR="000D32E4">
        <w:rPr>
          <w:rFonts w:ascii="Arial" w:hAnsi="Arial" w:cs="Arial"/>
          <w:sz w:val="24"/>
          <w:szCs w:val="24"/>
        </w:rPr>
        <w:t>process for this research topic</w:t>
      </w:r>
      <w:r w:rsidR="00D3527F">
        <w:rPr>
          <w:rFonts w:ascii="Arial" w:hAnsi="Arial" w:cs="Arial"/>
          <w:sz w:val="24"/>
          <w:szCs w:val="24"/>
        </w:rPr>
        <w:t>.</w:t>
      </w:r>
    </w:p>
    <w:p w14:paraId="7096F998" w14:textId="77777777" w:rsidR="003F29DD" w:rsidRDefault="003F29DD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                                                                                               </w:t>
      </w:r>
    </w:p>
    <w:p w14:paraId="224FF9CC" w14:textId="61DB0BDD" w:rsidR="00967016" w:rsidRDefault="003F29DD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                                                                                          Page </w:t>
      </w:r>
      <w:r w:rsidR="00635067">
        <w:rPr>
          <w:rFonts w:ascii="Arial" w:hAnsi="Arial" w:cs="Arial"/>
          <w:b/>
          <w:bCs/>
          <w:sz w:val="24"/>
          <w:szCs w:val="24"/>
        </w:rPr>
        <w:t>7</w:t>
      </w:r>
    </w:p>
    <w:p w14:paraId="717EFCD5" w14:textId="4D8FCE45" w:rsidR="00967016" w:rsidRDefault="00967016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Conclusion</w:t>
      </w:r>
      <w:r w:rsidR="003F29DD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6F807456" w14:textId="362D4AE2" w:rsidR="009D4B1A" w:rsidRDefault="00ED7C66">
      <w:pPr>
        <w:rPr>
          <w:rFonts w:ascii="Arial" w:hAnsi="Arial" w:cs="Arial"/>
          <w:sz w:val="24"/>
          <w:szCs w:val="24"/>
        </w:rPr>
      </w:pPr>
      <w:r w:rsidRPr="0010050C">
        <w:rPr>
          <w:rFonts w:ascii="Arial" w:hAnsi="Arial" w:cs="Arial"/>
          <w:sz w:val="24"/>
          <w:szCs w:val="24"/>
        </w:rPr>
        <w:t xml:space="preserve">This research report has explored </w:t>
      </w:r>
      <w:r w:rsidR="00F1157C">
        <w:rPr>
          <w:rFonts w:ascii="Arial" w:hAnsi="Arial" w:cs="Arial"/>
          <w:sz w:val="24"/>
          <w:szCs w:val="24"/>
        </w:rPr>
        <w:t>mental health</w:t>
      </w:r>
      <w:r w:rsidR="00BE2A91">
        <w:rPr>
          <w:rFonts w:ascii="Arial" w:hAnsi="Arial" w:cs="Arial"/>
          <w:sz w:val="24"/>
          <w:szCs w:val="24"/>
        </w:rPr>
        <w:t xml:space="preserve"> issues adolescent within the</w:t>
      </w:r>
      <w:r w:rsidR="00A43425">
        <w:rPr>
          <w:rFonts w:ascii="Arial" w:hAnsi="Arial" w:cs="Arial"/>
          <w:sz w:val="24"/>
          <w:szCs w:val="24"/>
        </w:rPr>
        <w:t xml:space="preserve"> UK </w:t>
      </w:r>
      <w:r w:rsidR="00BE2A91">
        <w:rPr>
          <w:rFonts w:ascii="Arial" w:hAnsi="Arial" w:cs="Arial"/>
          <w:sz w:val="24"/>
          <w:szCs w:val="24"/>
        </w:rPr>
        <w:t>health and social care sector</w:t>
      </w:r>
      <w:r w:rsidR="00A43425">
        <w:rPr>
          <w:rFonts w:ascii="Arial" w:hAnsi="Arial" w:cs="Arial"/>
          <w:sz w:val="24"/>
          <w:szCs w:val="24"/>
        </w:rPr>
        <w:t>.</w:t>
      </w:r>
      <w:r w:rsidR="0045073F">
        <w:rPr>
          <w:rFonts w:ascii="Arial" w:hAnsi="Arial" w:cs="Arial"/>
          <w:sz w:val="24"/>
          <w:szCs w:val="24"/>
        </w:rPr>
        <w:t xml:space="preserve"> </w:t>
      </w:r>
      <w:r w:rsidR="00C9421A">
        <w:rPr>
          <w:rFonts w:ascii="Arial" w:hAnsi="Arial" w:cs="Arial"/>
          <w:sz w:val="24"/>
          <w:szCs w:val="24"/>
        </w:rPr>
        <w:t xml:space="preserve">According to the </w:t>
      </w:r>
      <w:r w:rsidR="005B53BC">
        <w:rPr>
          <w:rFonts w:ascii="Arial" w:hAnsi="Arial" w:cs="Arial"/>
          <w:sz w:val="24"/>
          <w:szCs w:val="24"/>
        </w:rPr>
        <w:t>evidence there</w:t>
      </w:r>
      <w:r w:rsidR="00B46545">
        <w:rPr>
          <w:rFonts w:ascii="Arial" w:hAnsi="Arial" w:cs="Arial"/>
          <w:sz w:val="24"/>
          <w:szCs w:val="24"/>
        </w:rPr>
        <w:t xml:space="preserve"> is a</w:t>
      </w:r>
      <w:r w:rsidR="00616A1A">
        <w:rPr>
          <w:rFonts w:ascii="Arial" w:hAnsi="Arial" w:cs="Arial"/>
          <w:sz w:val="24"/>
          <w:szCs w:val="24"/>
        </w:rPr>
        <w:t xml:space="preserve"> major </w:t>
      </w:r>
      <w:r w:rsidR="00B46545">
        <w:rPr>
          <w:rFonts w:ascii="Arial" w:hAnsi="Arial" w:cs="Arial"/>
          <w:sz w:val="24"/>
          <w:szCs w:val="24"/>
        </w:rPr>
        <w:t xml:space="preserve">increase </w:t>
      </w:r>
      <w:r w:rsidR="00451647">
        <w:rPr>
          <w:rFonts w:ascii="Arial" w:hAnsi="Arial" w:cs="Arial"/>
          <w:sz w:val="24"/>
          <w:szCs w:val="24"/>
        </w:rPr>
        <w:t xml:space="preserve">in mental health difficulties among </w:t>
      </w:r>
      <w:r w:rsidR="00B46545">
        <w:rPr>
          <w:rFonts w:ascii="Arial" w:hAnsi="Arial" w:cs="Arial"/>
          <w:sz w:val="24"/>
          <w:szCs w:val="24"/>
        </w:rPr>
        <w:t>young people</w:t>
      </w:r>
      <w:r w:rsidR="00B905B6">
        <w:rPr>
          <w:rFonts w:ascii="Arial" w:hAnsi="Arial" w:cs="Arial"/>
          <w:sz w:val="24"/>
          <w:szCs w:val="24"/>
        </w:rPr>
        <w:t xml:space="preserve"> that’s now affecting the individual, family and service providers.</w:t>
      </w:r>
      <w:r w:rsidR="00E67F10">
        <w:rPr>
          <w:rFonts w:ascii="Arial" w:hAnsi="Arial" w:cs="Arial"/>
          <w:sz w:val="24"/>
          <w:szCs w:val="24"/>
        </w:rPr>
        <w:t xml:space="preserve"> </w:t>
      </w:r>
      <w:r w:rsidR="00F06853">
        <w:rPr>
          <w:rFonts w:ascii="Arial" w:hAnsi="Arial" w:cs="Arial"/>
          <w:sz w:val="24"/>
          <w:szCs w:val="24"/>
        </w:rPr>
        <w:t xml:space="preserve">This report </w:t>
      </w:r>
      <w:r w:rsidR="005419CF">
        <w:rPr>
          <w:rFonts w:ascii="Arial" w:hAnsi="Arial" w:cs="Arial"/>
          <w:sz w:val="24"/>
          <w:szCs w:val="24"/>
        </w:rPr>
        <w:t>is needed</w:t>
      </w:r>
      <w:r w:rsidR="00CE7147">
        <w:rPr>
          <w:rFonts w:ascii="Arial" w:hAnsi="Arial" w:cs="Arial"/>
          <w:sz w:val="24"/>
          <w:szCs w:val="24"/>
        </w:rPr>
        <w:t xml:space="preserve"> </w:t>
      </w:r>
      <w:r w:rsidR="004C5EF4">
        <w:rPr>
          <w:rFonts w:ascii="Arial" w:hAnsi="Arial" w:cs="Arial"/>
          <w:sz w:val="24"/>
          <w:szCs w:val="24"/>
        </w:rPr>
        <w:t xml:space="preserve">as it highlights </w:t>
      </w:r>
      <w:r w:rsidR="0055125B">
        <w:rPr>
          <w:rFonts w:ascii="Arial" w:hAnsi="Arial" w:cs="Arial"/>
          <w:sz w:val="24"/>
          <w:szCs w:val="24"/>
        </w:rPr>
        <w:t>the widespread</w:t>
      </w:r>
      <w:r w:rsidR="004C5EF4">
        <w:rPr>
          <w:rFonts w:ascii="Arial" w:hAnsi="Arial" w:cs="Arial"/>
          <w:sz w:val="24"/>
          <w:szCs w:val="24"/>
        </w:rPr>
        <w:t xml:space="preserve"> </w:t>
      </w:r>
      <w:r w:rsidR="009A16EE">
        <w:rPr>
          <w:rFonts w:ascii="Arial" w:hAnsi="Arial" w:cs="Arial"/>
          <w:sz w:val="24"/>
          <w:szCs w:val="24"/>
        </w:rPr>
        <w:t>increase, long</w:t>
      </w:r>
      <w:r w:rsidR="00D27657">
        <w:rPr>
          <w:rFonts w:ascii="Arial" w:hAnsi="Arial" w:cs="Arial"/>
          <w:sz w:val="24"/>
          <w:szCs w:val="24"/>
        </w:rPr>
        <w:t xml:space="preserve"> waiting time, the growing need for </w:t>
      </w:r>
      <w:r w:rsidR="00592172">
        <w:rPr>
          <w:rFonts w:ascii="Arial" w:hAnsi="Arial" w:cs="Arial"/>
          <w:sz w:val="24"/>
          <w:szCs w:val="24"/>
        </w:rPr>
        <w:t xml:space="preserve">support, and the </w:t>
      </w:r>
      <w:r w:rsidR="00157418">
        <w:rPr>
          <w:rFonts w:ascii="Arial" w:hAnsi="Arial" w:cs="Arial"/>
          <w:sz w:val="24"/>
          <w:szCs w:val="24"/>
        </w:rPr>
        <w:t>long-term</w:t>
      </w:r>
      <w:r w:rsidR="0055125B">
        <w:rPr>
          <w:rFonts w:ascii="Arial" w:hAnsi="Arial" w:cs="Arial"/>
          <w:sz w:val="24"/>
          <w:szCs w:val="24"/>
        </w:rPr>
        <w:t xml:space="preserve"> effect. If the condition goes untreated</w:t>
      </w:r>
      <w:r w:rsidR="00724538">
        <w:rPr>
          <w:rFonts w:ascii="Arial" w:hAnsi="Arial" w:cs="Arial"/>
          <w:sz w:val="24"/>
          <w:szCs w:val="24"/>
        </w:rPr>
        <w:t xml:space="preserve">. </w:t>
      </w:r>
      <w:r w:rsidR="00677C1A">
        <w:rPr>
          <w:rFonts w:ascii="Arial" w:hAnsi="Arial" w:cs="Arial"/>
          <w:sz w:val="24"/>
          <w:szCs w:val="24"/>
        </w:rPr>
        <w:t xml:space="preserve">The most suitable </w:t>
      </w:r>
      <w:r w:rsidR="0041143A">
        <w:rPr>
          <w:rFonts w:ascii="Arial" w:hAnsi="Arial" w:cs="Arial"/>
          <w:sz w:val="24"/>
          <w:szCs w:val="24"/>
        </w:rPr>
        <w:t>approach mixed methods</w:t>
      </w:r>
      <w:r w:rsidR="00677C1A">
        <w:rPr>
          <w:rFonts w:ascii="Arial" w:hAnsi="Arial" w:cs="Arial"/>
          <w:sz w:val="24"/>
          <w:szCs w:val="24"/>
        </w:rPr>
        <w:t xml:space="preserve"> </w:t>
      </w:r>
      <w:r w:rsidR="009D4B1A">
        <w:rPr>
          <w:rFonts w:ascii="Arial" w:hAnsi="Arial" w:cs="Arial"/>
          <w:sz w:val="24"/>
          <w:szCs w:val="24"/>
        </w:rPr>
        <w:t>were</w:t>
      </w:r>
      <w:r w:rsidR="00677C1A">
        <w:rPr>
          <w:rFonts w:ascii="Arial" w:hAnsi="Arial" w:cs="Arial"/>
          <w:sz w:val="24"/>
          <w:szCs w:val="24"/>
        </w:rPr>
        <w:t xml:space="preserve"> </w:t>
      </w:r>
      <w:r w:rsidR="00EA5B2F">
        <w:rPr>
          <w:rFonts w:ascii="Arial" w:hAnsi="Arial" w:cs="Arial"/>
          <w:sz w:val="24"/>
          <w:szCs w:val="24"/>
        </w:rPr>
        <w:t>used</w:t>
      </w:r>
      <w:r w:rsidR="003667F9">
        <w:rPr>
          <w:rFonts w:ascii="Arial" w:hAnsi="Arial" w:cs="Arial"/>
          <w:sz w:val="24"/>
          <w:szCs w:val="24"/>
        </w:rPr>
        <w:t xml:space="preserve"> to identify the </w:t>
      </w:r>
      <w:r w:rsidR="007B5059">
        <w:rPr>
          <w:rFonts w:ascii="Arial" w:hAnsi="Arial" w:cs="Arial"/>
          <w:sz w:val="24"/>
          <w:szCs w:val="24"/>
        </w:rPr>
        <w:t>most suited methodology</w:t>
      </w:r>
      <w:r w:rsidR="006C435B">
        <w:rPr>
          <w:rFonts w:ascii="Arial" w:hAnsi="Arial" w:cs="Arial"/>
          <w:sz w:val="24"/>
          <w:szCs w:val="24"/>
        </w:rPr>
        <w:t xml:space="preserve"> both </w:t>
      </w:r>
      <w:r w:rsidR="00EA5B2F">
        <w:rPr>
          <w:rFonts w:ascii="Arial" w:hAnsi="Arial" w:cs="Arial"/>
          <w:sz w:val="24"/>
          <w:szCs w:val="24"/>
        </w:rPr>
        <w:t>was</w:t>
      </w:r>
      <w:r w:rsidR="006C435B">
        <w:rPr>
          <w:rFonts w:ascii="Arial" w:hAnsi="Arial" w:cs="Arial"/>
          <w:sz w:val="24"/>
          <w:szCs w:val="24"/>
        </w:rPr>
        <w:t xml:space="preserve"> used </w:t>
      </w:r>
      <w:r w:rsidR="00EA5B2F" w:rsidRPr="00EA5B2F">
        <w:rPr>
          <w:rFonts w:ascii="Arial" w:hAnsi="Arial" w:cs="Arial"/>
          <w:sz w:val="24"/>
          <w:szCs w:val="24"/>
        </w:rPr>
        <w:t>qualitative</w:t>
      </w:r>
      <w:r w:rsidR="006860FB">
        <w:rPr>
          <w:rFonts w:ascii="Arial" w:hAnsi="Arial" w:cs="Arial"/>
          <w:sz w:val="24"/>
          <w:szCs w:val="24"/>
        </w:rPr>
        <w:t xml:space="preserve"> </w:t>
      </w:r>
      <w:r w:rsidR="00583A8F">
        <w:rPr>
          <w:rFonts w:ascii="Arial" w:hAnsi="Arial" w:cs="Arial"/>
          <w:sz w:val="24"/>
          <w:szCs w:val="24"/>
        </w:rPr>
        <w:t>for the experience and q</w:t>
      </w:r>
      <w:r w:rsidR="00583A8F" w:rsidRPr="00583A8F">
        <w:rPr>
          <w:rFonts w:ascii="Arial" w:hAnsi="Arial" w:cs="Arial"/>
          <w:sz w:val="24"/>
          <w:szCs w:val="24"/>
        </w:rPr>
        <w:t>uantitative</w:t>
      </w:r>
      <w:r w:rsidR="00583A8F">
        <w:rPr>
          <w:rFonts w:ascii="Arial" w:hAnsi="Arial" w:cs="Arial"/>
          <w:sz w:val="24"/>
          <w:szCs w:val="24"/>
        </w:rPr>
        <w:t xml:space="preserve"> showed the trends.</w:t>
      </w:r>
      <w:r w:rsidR="000C1746">
        <w:rPr>
          <w:rFonts w:ascii="Arial" w:hAnsi="Arial" w:cs="Arial"/>
          <w:sz w:val="24"/>
          <w:szCs w:val="24"/>
        </w:rPr>
        <w:t xml:space="preserve"> The use of secondary data collection was </w:t>
      </w:r>
      <w:r w:rsidR="00877ECF">
        <w:rPr>
          <w:rFonts w:ascii="Arial" w:hAnsi="Arial" w:cs="Arial"/>
          <w:sz w:val="24"/>
          <w:szCs w:val="24"/>
        </w:rPr>
        <w:t xml:space="preserve">used because it was easier to access, more credible and </w:t>
      </w:r>
      <w:r w:rsidR="004E3A31">
        <w:rPr>
          <w:rFonts w:ascii="Arial" w:hAnsi="Arial" w:cs="Arial"/>
          <w:sz w:val="24"/>
          <w:szCs w:val="24"/>
        </w:rPr>
        <w:t>was ethically suitable.</w:t>
      </w:r>
      <w:r w:rsidR="00EC27F5">
        <w:rPr>
          <w:rFonts w:ascii="Arial" w:hAnsi="Arial" w:cs="Arial"/>
          <w:sz w:val="24"/>
          <w:szCs w:val="24"/>
        </w:rPr>
        <w:t xml:space="preserve"> The </w:t>
      </w:r>
      <w:r w:rsidR="00595872">
        <w:rPr>
          <w:rFonts w:ascii="Arial" w:hAnsi="Arial" w:cs="Arial"/>
          <w:sz w:val="24"/>
          <w:szCs w:val="24"/>
        </w:rPr>
        <w:t xml:space="preserve">research overall </w:t>
      </w:r>
      <w:r w:rsidR="00B847AA">
        <w:rPr>
          <w:rFonts w:ascii="Arial" w:hAnsi="Arial" w:cs="Arial"/>
          <w:sz w:val="24"/>
          <w:szCs w:val="24"/>
        </w:rPr>
        <w:t>highlights</w:t>
      </w:r>
      <w:r w:rsidR="00595872">
        <w:rPr>
          <w:rFonts w:ascii="Arial" w:hAnsi="Arial" w:cs="Arial"/>
          <w:sz w:val="24"/>
          <w:szCs w:val="24"/>
        </w:rPr>
        <w:t xml:space="preserve"> the</w:t>
      </w:r>
      <w:r w:rsidR="00695FB1">
        <w:rPr>
          <w:rFonts w:ascii="Arial" w:hAnsi="Arial" w:cs="Arial"/>
          <w:sz w:val="24"/>
          <w:szCs w:val="24"/>
        </w:rPr>
        <w:t xml:space="preserve"> </w:t>
      </w:r>
      <w:r w:rsidR="00635067">
        <w:rPr>
          <w:rFonts w:ascii="Arial" w:hAnsi="Arial" w:cs="Arial"/>
          <w:sz w:val="24"/>
          <w:szCs w:val="24"/>
        </w:rPr>
        <w:t>importance for</w:t>
      </w:r>
      <w:r w:rsidR="00595872">
        <w:rPr>
          <w:rFonts w:ascii="Arial" w:hAnsi="Arial" w:cs="Arial"/>
          <w:sz w:val="24"/>
          <w:szCs w:val="24"/>
        </w:rPr>
        <w:t xml:space="preserve"> continued </w:t>
      </w:r>
      <w:r w:rsidR="00B13D3F">
        <w:rPr>
          <w:rFonts w:ascii="Arial" w:hAnsi="Arial" w:cs="Arial"/>
          <w:sz w:val="24"/>
          <w:szCs w:val="24"/>
        </w:rPr>
        <w:t xml:space="preserve">research, and </w:t>
      </w:r>
      <w:r w:rsidR="0032609F">
        <w:rPr>
          <w:rFonts w:ascii="Arial" w:hAnsi="Arial" w:cs="Arial"/>
          <w:sz w:val="24"/>
          <w:szCs w:val="24"/>
        </w:rPr>
        <w:t>policies development t</w:t>
      </w:r>
      <w:r w:rsidR="00695FB1">
        <w:rPr>
          <w:rFonts w:ascii="Arial" w:hAnsi="Arial" w:cs="Arial"/>
          <w:sz w:val="24"/>
          <w:szCs w:val="24"/>
        </w:rPr>
        <w:t>o tackle</w:t>
      </w:r>
      <w:r w:rsidR="0032609F">
        <w:rPr>
          <w:rFonts w:ascii="Arial" w:hAnsi="Arial" w:cs="Arial"/>
          <w:sz w:val="24"/>
          <w:szCs w:val="24"/>
        </w:rPr>
        <w:t xml:space="preserve"> </w:t>
      </w:r>
      <w:r w:rsidR="003719EE">
        <w:rPr>
          <w:rFonts w:ascii="Arial" w:hAnsi="Arial" w:cs="Arial"/>
          <w:sz w:val="24"/>
          <w:szCs w:val="24"/>
        </w:rPr>
        <w:t xml:space="preserve">the </w:t>
      </w:r>
      <w:r w:rsidR="00695FB1">
        <w:rPr>
          <w:rFonts w:ascii="Arial" w:hAnsi="Arial" w:cs="Arial"/>
          <w:sz w:val="24"/>
          <w:szCs w:val="24"/>
        </w:rPr>
        <w:t>need</w:t>
      </w:r>
      <w:r w:rsidR="0001175F">
        <w:rPr>
          <w:rFonts w:ascii="Arial" w:hAnsi="Arial" w:cs="Arial"/>
          <w:sz w:val="24"/>
          <w:szCs w:val="24"/>
        </w:rPr>
        <w:t>s</w:t>
      </w:r>
      <w:r w:rsidR="00421856">
        <w:rPr>
          <w:rFonts w:ascii="Arial" w:hAnsi="Arial" w:cs="Arial"/>
          <w:sz w:val="24"/>
          <w:szCs w:val="24"/>
        </w:rPr>
        <w:t xml:space="preserve"> of</w:t>
      </w:r>
      <w:r w:rsidR="003719EE">
        <w:rPr>
          <w:rFonts w:ascii="Arial" w:hAnsi="Arial" w:cs="Arial"/>
          <w:sz w:val="24"/>
          <w:szCs w:val="24"/>
        </w:rPr>
        <w:t xml:space="preserve"> </w:t>
      </w:r>
      <w:r w:rsidR="0001175F">
        <w:rPr>
          <w:rFonts w:ascii="Arial" w:hAnsi="Arial" w:cs="Arial"/>
          <w:sz w:val="24"/>
          <w:szCs w:val="24"/>
        </w:rPr>
        <w:t xml:space="preserve">adolescents who experience mental health challenges in </w:t>
      </w:r>
      <w:r w:rsidR="00AF0B0E">
        <w:rPr>
          <w:rFonts w:ascii="Arial" w:hAnsi="Arial" w:cs="Arial"/>
          <w:sz w:val="24"/>
          <w:szCs w:val="24"/>
        </w:rPr>
        <w:t>the UK</w:t>
      </w:r>
      <w:r w:rsidR="00B847AA">
        <w:rPr>
          <w:rFonts w:ascii="Arial" w:hAnsi="Arial" w:cs="Arial"/>
          <w:sz w:val="24"/>
          <w:szCs w:val="24"/>
        </w:rPr>
        <w:t>.</w:t>
      </w:r>
    </w:p>
    <w:p w14:paraId="5074E445" w14:textId="77777777" w:rsidR="000C1746" w:rsidRDefault="000C1746">
      <w:pPr>
        <w:rPr>
          <w:rFonts w:ascii="Arial" w:hAnsi="Arial" w:cs="Arial"/>
          <w:sz w:val="24"/>
          <w:szCs w:val="24"/>
        </w:rPr>
      </w:pPr>
    </w:p>
    <w:p w14:paraId="22458C92" w14:textId="77777777" w:rsidR="009D4B1A" w:rsidRDefault="009D4B1A">
      <w:pPr>
        <w:rPr>
          <w:rFonts w:ascii="Arial" w:hAnsi="Arial" w:cs="Arial"/>
          <w:sz w:val="24"/>
          <w:szCs w:val="24"/>
        </w:rPr>
      </w:pPr>
    </w:p>
    <w:p w14:paraId="5E58486C" w14:textId="77777777" w:rsidR="00157418" w:rsidRDefault="00157418">
      <w:pPr>
        <w:rPr>
          <w:rFonts w:ascii="Arial" w:hAnsi="Arial" w:cs="Arial"/>
          <w:sz w:val="24"/>
          <w:szCs w:val="24"/>
        </w:rPr>
      </w:pPr>
    </w:p>
    <w:p w14:paraId="1EDC2E84" w14:textId="77777777" w:rsidR="002444C7" w:rsidRDefault="002444C7">
      <w:pPr>
        <w:rPr>
          <w:rFonts w:ascii="Arial" w:hAnsi="Arial" w:cs="Arial"/>
          <w:b/>
          <w:bCs/>
          <w:sz w:val="24"/>
          <w:szCs w:val="24"/>
        </w:rPr>
      </w:pPr>
    </w:p>
    <w:p w14:paraId="4A3FC981" w14:textId="77777777" w:rsidR="00967016" w:rsidRDefault="00967016">
      <w:pPr>
        <w:rPr>
          <w:rFonts w:ascii="Arial" w:hAnsi="Arial" w:cs="Arial"/>
          <w:b/>
          <w:bCs/>
          <w:sz w:val="24"/>
          <w:szCs w:val="24"/>
        </w:rPr>
      </w:pPr>
    </w:p>
    <w:p w14:paraId="2D19EBBA" w14:textId="77777777" w:rsidR="00967016" w:rsidRDefault="00967016">
      <w:pPr>
        <w:rPr>
          <w:rFonts w:ascii="Arial" w:hAnsi="Arial" w:cs="Arial"/>
          <w:b/>
          <w:bCs/>
          <w:sz w:val="24"/>
          <w:szCs w:val="24"/>
        </w:rPr>
      </w:pPr>
    </w:p>
    <w:p w14:paraId="65C03F9B" w14:textId="77777777" w:rsidR="00967016" w:rsidRDefault="00967016">
      <w:pPr>
        <w:rPr>
          <w:rFonts w:ascii="Arial" w:hAnsi="Arial" w:cs="Arial"/>
          <w:b/>
          <w:bCs/>
          <w:sz w:val="24"/>
          <w:szCs w:val="24"/>
        </w:rPr>
      </w:pPr>
    </w:p>
    <w:p w14:paraId="2A62C763" w14:textId="77777777" w:rsidR="00967016" w:rsidRDefault="00967016">
      <w:pPr>
        <w:rPr>
          <w:rFonts w:ascii="Arial" w:hAnsi="Arial" w:cs="Arial"/>
          <w:b/>
          <w:bCs/>
          <w:sz w:val="24"/>
          <w:szCs w:val="24"/>
        </w:rPr>
      </w:pPr>
    </w:p>
    <w:p w14:paraId="393B35B9" w14:textId="77777777" w:rsidR="00967016" w:rsidRDefault="00967016">
      <w:pPr>
        <w:rPr>
          <w:rFonts w:ascii="Arial" w:hAnsi="Arial" w:cs="Arial"/>
          <w:b/>
          <w:bCs/>
          <w:sz w:val="24"/>
          <w:szCs w:val="24"/>
        </w:rPr>
      </w:pPr>
    </w:p>
    <w:p w14:paraId="2C840154" w14:textId="77777777" w:rsidR="00967016" w:rsidRDefault="00967016">
      <w:pPr>
        <w:rPr>
          <w:rFonts w:ascii="Arial" w:hAnsi="Arial" w:cs="Arial"/>
          <w:b/>
          <w:bCs/>
          <w:sz w:val="24"/>
          <w:szCs w:val="24"/>
        </w:rPr>
      </w:pPr>
    </w:p>
    <w:p w14:paraId="6142EEC3" w14:textId="77777777" w:rsidR="00967016" w:rsidRDefault="00967016">
      <w:pPr>
        <w:rPr>
          <w:rFonts w:ascii="Arial" w:hAnsi="Arial" w:cs="Arial"/>
          <w:b/>
          <w:bCs/>
          <w:sz w:val="24"/>
          <w:szCs w:val="24"/>
        </w:rPr>
      </w:pPr>
    </w:p>
    <w:p w14:paraId="163DD4C2" w14:textId="77777777" w:rsidR="00967016" w:rsidRDefault="00967016">
      <w:pPr>
        <w:rPr>
          <w:rFonts w:ascii="Arial" w:hAnsi="Arial" w:cs="Arial"/>
          <w:b/>
          <w:bCs/>
          <w:sz w:val="24"/>
          <w:szCs w:val="24"/>
        </w:rPr>
      </w:pPr>
    </w:p>
    <w:p w14:paraId="76C7CEFF" w14:textId="77777777" w:rsidR="00967016" w:rsidRDefault="00967016">
      <w:pPr>
        <w:rPr>
          <w:rFonts w:ascii="Arial" w:hAnsi="Arial" w:cs="Arial"/>
          <w:b/>
          <w:bCs/>
          <w:sz w:val="24"/>
          <w:szCs w:val="24"/>
        </w:rPr>
      </w:pPr>
    </w:p>
    <w:p w14:paraId="0D91B390" w14:textId="77777777" w:rsidR="00967016" w:rsidRDefault="00967016">
      <w:pPr>
        <w:rPr>
          <w:rFonts w:ascii="Arial" w:hAnsi="Arial" w:cs="Arial"/>
          <w:b/>
          <w:bCs/>
          <w:sz w:val="24"/>
          <w:szCs w:val="24"/>
        </w:rPr>
      </w:pPr>
    </w:p>
    <w:p w14:paraId="0F4EA9AB" w14:textId="77777777" w:rsidR="00635067" w:rsidRDefault="00635067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                                                                                                </w:t>
      </w:r>
    </w:p>
    <w:p w14:paraId="2E419F9E" w14:textId="611BF5FB" w:rsidR="00967016" w:rsidRDefault="00635067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                                                                                                 Page 8</w:t>
      </w:r>
    </w:p>
    <w:p w14:paraId="28A375EA" w14:textId="77777777" w:rsidR="00967016" w:rsidRDefault="00967016">
      <w:pPr>
        <w:rPr>
          <w:rFonts w:ascii="Arial" w:hAnsi="Arial" w:cs="Arial"/>
          <w:b/>
          <w:bCs/>
          <w:sz w:val="24"/>
          <w:szCs w:val="24"/>
        </w:rPr>
      </w:pPr>
    </w:p>
    <w:p w14:paraId="16366B26" w14:textId="77777777" w:rsidR="00967016" w:rsidRPr="00967016" w:rsidRDefault="00967016" w:rsidP="00967016">
      <w:pPr>
        <w:rPr>
          <w:rFonts w:ascii="Arial" w:hAnsi="Arial" w:cs="Arial"/>
          <w:b/>
          <w:bCs/>
          <w:sz w:val="24"/>
          <w:szCs w:val="24"/>
        </w:rPr>
      </w:pPr>
      <w:r w:rsidRPr="00967016">
        <w:rPr>
          <w:rFonts w:ascii="Arial" w:hAnsi="Arial" w:cs="Arial"/>
          <w:b/>
          <w:bCs/>
          <w:sz w:val="24"/>
          <w:szCs w:val="24"/>
        </w:rPr>
        <w:t>Reference list</w:t>
      </w:r>
    </w:p>
    <w:p w14:paraId="40B9566A" w14:textId="77777777" w:rsidR="00967016" w:rsidRPr="00967016" w:rsidRDefault="00967016" w:rsidP="00967016">
      <w:pPr>
        <w:rPr>
          <w:rFonts w:ascii="Arial" w:hAnsi="Arial" w:cs="Arial"/>
          <w:sz w:val="24"/>
          <w:szCs w:val="24"/>
        </w:rPr>
      </w:pPr>
      <w:r w:rsidRPr="00967016">
        <w:rPr>
          <w:rFonts w:ascii="Arial" w:hAnsi="Arial" w:cs="Arial"/>
          <w:sz w:val="24"/>
          <w:szCs w:val="24"/>
        </w:rPr>
        <w:t xml:space="preserve">CYPMHC (2023). </w:t>
      </w:r>
      <w:r w:rsidRPr="00967016">
        <w:rPr>
          <w:rFonts w:ascii="Arial" w:hAnsi="Arial" w:cs="Arial"/>
          <w:i/>
          <w:iCs/>
          <w:sz w:val="24"/>
          <w:szCs w:val="24"/>
        </w:rPr>
        <w:t>Facts and Figures</w:t>
      </w:r>
      <w:r w:rsidRPr="00967016">
        <w:rPr>
          <w:rFonts w:ascii="Arial" w:hAnsi="Arial" w:cs="Arial"/>
          <w:sz w:val="24"/>
          <w:szCs w:val="24"/>
        </w:rPr>
        <w:t>. [online] CYPMHC. Available at: https://cypmhc.org.uk/resources/facts-and-figures/ [Accessed 11 Dec. 2025].</w:t>
      </w:r>
    </w:p>
    <w:p w14:paraId="2134F089" w14:textId="77777777" w:rsidR="00967016" w:rsidRPr="00967016" w:rsidRDefault="00967016" w:rsidP="00967016">
      <w:pPr>
        <w:rPr>
          <w:rFonts w:ascii="Arial" w:hAnsi="Arial" w:cs="Arial"/>
          <w:sz w:val="24"/>
          <w:szCs w:val="24"/>
        </w:rPr>
      </w:pPr>
      <w:r w:rsidRPr="00967016">
        <w:rPr>
          <w:rFonts w:ascii="Arial" w:hAnsi="Arial" w:cs="Arial"/>
          <w:sz w:val="24"/>
          <w:szCs w:val="24"/>
        </w:rPr>
        <w:t xml:space="preserve">Holloway, R. (2021). </w:t>
      </w:r>
      <w:r w:rsidRPr="00967016">
        <w:rPr>
          <w:rFonts w:ascii="Arial" w:hAnsi="Arial" w:cs="Arial"/>
          <w:i/>
          <w:iCs/>
          <w:sz w:val="24"/>
          <w:szCs w:val="24"/>
        </w:rPr>
        <w:t>Study shows early behavioural problems predict adolescent mental health difficulties</w:t>
      </w:r>
      <w:r w:rsidRPr="00967016">
        <w:rPr>
          <w:rFonts w:ascii="Arial" w:hAnsi="Arial" w:cs="Arial"/>
          <w:sz w:val="24"/>
          <w:szCs w:val="24"/>
        </w:rPr>
        <w:t>. [online] Royalholloway.ac.uk. Available at: https://www.royalholloway.ac.uk/research-and-education/departments-and-schools/psychology/news/study-shows-early-behavioural-problems-predict-adolescent-mental-health-difficulties/ [Accessed 10 Dec. 2025].</w:t>
      </w:r>
    </w:p>
    <w:p w14:paraId="06FC6AF3" w14:textId="77777777" w:rsidR="00967016" w:rsidRPr="00967016" w:rsidRDefault="00967016" w:rsidP="00967016">
      <w:pPr>
        <w:rPr>
          <w:rFonts w:ascii="Arial" w:hAnsi="Arial" w:cs="Arial"/>
          <w:sz w:val="24"/>
          <w:szCs w:val="24"/>
        </w:rPr>
      </w:pPr>
      <w:r w:rsidRPr="00967016">
        <w:rPr>
          <w:rFonts w:ascii="Arial" w:hAnsi="Arial" w:cs="Arial"/>
          <w:sz w:val="24"/>
          <w:szCs w:val="24"/>
        </w:rPr>
        <w:t xml:space="preserve">National University (2023). </w:t>
      </w:r>
      <w:r w:rsidRPr="00967016">
        <w:rPr>
          <w:rFonts w:ascii="Arial" w:hAnsi="Arial" w:cs="Arial"/>
          <w:i/>
          <w:iCs/>
          <w:sz w:val="24"/>
          <w:szCs w:val="24"/>
        </w:rPr>
        <w:t>What is qualitative vs. quantitative study?</w:t>
      </w:r>
      <w:r w:rsidRPr="00967016">
        <w:rPr>
          <w:rFonts w:ascii="Arial" w:hAnsi="Arial" w:cs="Arial"/>
          <w:sz w:val="24"/>
          <w:szCs w:val="24"/>
        </w:rPr>
        <w:t xml:space="preserve"> [online] National University. Available at: https://www.nu.edu/blog/qualitative-vs-quantitative-study/ [Accessed 10 Dec. 2025].</w:t>
      </w:r>
    </w:p>
    <w:p w14:paraId="1C9FA214" w14:textId="77777777" w:rsidR="00967016" w:rsidRPr="00967016" w:rsidRDefault="00967016" w:rsidP="00967016">
      <w:pPr>
        <w:rPr>
          <w:rFonts w:ascii="Arial" w:hAnsi="Arial" w:cs="Arial"/>
          <w:sz w:val="24"/>
          <w:szCs w:val="24"/>
        </w:rPr>
      </w:pPr>
      <w:r w:rsidRPr="00967016">
        <w:rPr>
          <w:rFonts w:ascii="Arial" w:hAnsi="Arial" w:cs="Arial"/>
          <w:sz w:val="24"/>
          <w:szCs w:val="24"/>
        </w:rPr>
        <w:t xml:space="preserve">NHS Digital (2023). </w:t>
      </w:r>
      <w:r w:rsidRPr="00967016">
        <w:rPr>
          <w:rFonts w:ascii="Arial" w:hAnsi="Arial" w:cs="Arial"/>
          <w:i/>
          <w:iCs/>
          <w:sz w:val="24"/>
          <w:szCs w:val="24"/>
        </w:rPr>
        <w:t xml:space="preserve">Mental health of children and young people in </w:t>
      </w:r>
      <w:proofErr w:type="spellStart"/>
      <w:r w:rsidRPr="00967016">
        <w:rPr>
          <w:rFonts w:ascii="Arial" w:hAnsi="Arial" w:cs="Arial"/>
          <w:i/>
          <w:iCs/>
          <w:sz w:val="24"/>
          <w:szCs w:val="24"/>
        </w:rPr>
        <w:t>england</w:t>
      </w:r>
      <w:proofErr w:type="spellEnd"/>
      <w:r w:rsidRPr="00967016">
        <w:rPr>
          <w:rFonts w:ascii="Arial" w:hAnsi="Arial" w:cs="Arial"/>
          <w:i/>
          <w:iCs/>
          <w:sz w:val="24"/>
          <w:szCs w:val="24"/>
        </w:rPr>
        <w:t>, 2023 - wave 4 follow up to the 2017 survey</w:t>
      </w:r>
      <w:r w:rsidRPr="00967016">
        <w:rPr>
          <w:rFonts w:ascii="Arial" w:hAnsi="Arial" w:cs="Arial"/>
          <w:sz w:val="24"/>
          <w:szCs w:val="24"/>
        </w:rPr>
        <w:t>. [online] NHS Digital. Available at: https://digital.nhs.uk/data-and-information/publications/statistical/mental-health-of-children-and-young-people-in-england/2023-wave-4-follow-up [Accessed 11 Dec. 2025].</w:t>
      </w:r>
    </w:p>
    <w:p w14:paraId="33199CC7" w14:textId="2C3BD6D5" w:rsidR="00967016" w:rsidRPr="00967016" w:rsidRDefault="00967016" w:rsidP="00967016">
      <w:pPr>
        <w:rPr>
          <w:rFonts w:ascii="Arial" w:hAnsi="Arial" w:cs="Arial"/>
          <w:sz w:val="24"/>
          <w:szCs w:val="24"/>
        </w:rPr>
      </w:pPr>
      <w:r w:rsidRPr="00967016">
        <w:rPr>
          <w:rFonts w:ascii="Arial" w:hAnsi="Arial" w:cs="Arial"/>
          <w:sz w:val="24"/>
          <w:szCs w:val="24"/>
        </w:rPr>
        <w:t xml:space="preserve">White, S.R., </w:t>
      </w:r>
      <w:proofErr w:type="spellStart"/>
      <w:r w:rsidRPr="00967016">
        <w:rPr>
          <w:rFonts w:ascii="Arial" w:hAnsi="Arial" w:cs="Arial"/>
          <w:sz w:val="24"/>
          <w:szCs w:val="24"/>
        </w:rPr>
        <w:t>Soneson</w:t>
      </w:r>
      <w:proofErr w:type="spellEnd"/>
      <w:r w:rsidRPr="00967016">
        <w:rPr>
          <w:rFonts w:ascii="Arial" w:hAnsi="Arial" w:cs="Arial"/>
          <w:sz w:val="24"/>
          <w:szCs w:val="24"/>
        </w:rPr>
        <w:t xml:space="preserve">, E. and Fazel, M. (2024). Networks of care for the modern adolescent. </w:t>
      </w:r>
      <w:r w:rsidRPr="00967016">
        <w:rPr>
          <w:rFonts w:ascii="Arial" w:hAnsi="Arial" w:cs="Arial"/>
          <w:i/>
          <w:iCs/>
          <w:sz w:val="24"/>
          <w:szCs w:val="24"/>
        </w:rPr>
        <w:t>Psychological Medicine</w:t>
      </w:r>
      <w:r w:rsidRPr="00967016">
        <w:rPr>
          <w:rFonts w:ascii="Arial" w:hAnsi="Arial" w:cs="Arial"/>
          <w:sz w:val="24"/>
          <w:szCs w:val="24"/>
        </w:rPr>
        <w:t xml:space="preserve">, [online] pp.1–14. </w:t>
      </w:r>
      <w:proofErr w:type="spellStart"/>
      <w:proofErr w:type="gramStart"/>
      <w:r w:rsidRPr="00967016">
        <w:rPr>
          <w:rFonts w:ascii="Arial" w:hAnsi="Arial" w:cs="Arial"/>
          <w:sz w:val="24"/>
          <w:szCs w:val="24"/>
        </w:rPr>
        <w:t>doi:https</w:t>
      </w:r>
      <w:proofErr w:type="spellEnd"/>
      <w:r w:rsidRPr="00967016">
        <w:rPr>
          <w:rFonts w:ascii="Arial" w:hAnsi="Arial" w:cs="Arial"/>
          <w:sz w:val="24"/>
          <w:szCs w:val="24"/>
        </w:rPr>
        <w:t>://doi.org/10.1017/s003329172400237x</w:t>
      </w:r>
      <w:proofErr w:type="gramEnd"/>
      <w:r w:rsidRPr="00967016">
        <w:rPr>
          <w:rFonts w:ascii="Arial" w:hAnsi="Arial" w:cs="Arial"/>
          <w:sz w:val="24"/>
          <w:szCs w:val="24"/>
        </w:rPr>
        <w:t>.</w:t>
      </w:r>
      <w:r w:rsidR="002444C7" w:rsidRPr="002444C7">
        <w:rPr>
          <w:rFonts w:ascii="Arial" w:hAnsi="Arial" w:cs="Arial"/>
          <w:sz w:val="24"/>
          <w:szCs w:val="24"/>
        </w:rPr>
        <w:t xml:space="preserve"> </w:t>
      </w:r>
      <w:r w:rsidR="002444C7" w:rsidRPr="00967016">
        <w:rPr>
          <w:rFonts w:ascii="Arial" w:hAnsi="Arial" w:cs="Arial"/>
          <w:sz w:val="24"/>
          <w:szCs w:val="24"/>
        </w:rPr>
        <w:t>[Accessed 11 Dec. 2025].</w:t>
      </w:r>
    </w:p>
    <w:p w14:paraId="78A04B04" w14:textId="77777777" w:rsidR="00967016" w:rsidRPr="00967016" w:rsidRDefault="00967016" w:rsidP="00967016">
      <w:pPr>
        <w:rPr>
          <w:rFonts w:ascii="Arial" w:hAnsi="Arial" w:cs="Arial"/>
          <w:sz w:val="24"/>
          <w:szCs w:val="24"/>
        </w:rPr>
      </w:pPr>
      <w:r w:rsidRPr="00967016">
        <w:rPr>
          <w:rFonts w:ascii="Arial" w:hAnsi="Arial" w:cs="Arial"/>
          <w:sz w:val="24"/>
          <w:szCs w:val="24"/>
        </w:rPr>
        <w:t xml:space="preserve">World Health Organization (2025). </w:t>
      </w:r>
      <w:r w:rsidRPr="00967016">
        <w:rPr>
          <w:rFonts w:ascii="Arial" w:hAnsi="Arial" w:cs="Arial"/>
          <w:i/>
          <w:iCs/>
          <w:sz w:val="24"/>
          <w:szCs w:val="24"/>
        </w:rPr>
        <w:t>Mental health of adolescents</w:t>
      </w:r>
      <w:r w:rsidRPr="00967016">
        <w:rPr>
          <w:rFonts w:ascii="Arial" w:hAnsi="Arial" w:cs="Arial"/>
          <w:sz w:val="24"/>
          <w:szCs w:val="24"/>
        </w:rPr>
        <w:t>. [online] World Health Organization. Available at: https://www.who.int/news-room/fact-sheets/detail/adolescent-mental-health [Accessed 9 Dec. 2025].</w:t>
      </w:r>
    </w:p>
    <w:p w14:paraId="386AD8A8" w14:textId="77777777" w:rsidR="00967016" w:rsidRPr="00967016" w:rsidRDefault="00967016" w:rsidP="00967016">
      <w:pPr>
        <w:rPr>
          <w:rFonts w:ascii="Arial" w:hAnsi="Arial" w:cs="Arial"/>
          <w:b/>
          <w:bCs/>
          <w:sz w:val="24"/>
          <w:szCs w:val="24"/>
        </w:rPr>
      </w:pPr>
      <w:r w:rsidRPr="00967016">
        <w:rPr>
          <w:rFonts w:ascii="Arial" w:hAnsi="Arial" w:cs="Arial"/>
          <w:sz w:val="24"/>
          <w:szCs w:val="24"/>
        </w:rPr>
        <w:t xml:space="preserve">Young Minds (2025). </w:t>
      </w:r>
      <w:r w:rsidRPr="00967016">
        <w:rPr>
          <w:rFonts w:ascii="Arial" w:hAnsi="Arial" w:cs="Arial"/>
          <w:i/>
          <w:iCs/>
          <w:sz w:val="24"/>
          <w:szCs w:val="24"/>
        </w:rPr>
        <w:t>Mental Health Statistics UK | Young People</w:t>
      </w:r>
      <w:r w:rsidRPr="00967016">
        <w:rPr>
          <w:rFonts w:ascii="Arial" w:hAnsi="Arial" w:cs="Arial"/>
          <w:sz w:val="24"/>
          <w:szCs w:val="24"/>
        </w:rPr>
        <w:t>. [online] Young Minds. Available at: https://www.youngminds.org.uk/about-us/media-centre/mental-health-statistics/ [Accessed 9 Dec. 2025</w:t>
      </w:r>
      <w:r w:rsidRPr="00967016">
        <w:rPr>
          <w:rFonts w:ascii="Arial" w:hAnsi="Arial" w:cs="Arial"/>
          <w:b/>
          <w:bCs/>
          <w:sz w:val="24"/>
          <w:szCs w:val="24"/>
        </w:rPr>
        <w:t>].</w:t>
      </w:r>
    </w:p>
    <w:p w14:paraId="160EB236" w14:textId="77777777" w:rsidR="00C36037" w:rsidRDefault="00C36037">
      <w:pPr>
        <w:rPr>
          <w:rFonts w:ascii="Arial" w:hAnsi="Arial" w:cs="Arial"/>
          <w:b/>
          <w:bCs/>
          <w:sz w:val="24"/>
          <w:szCs w:val="24"/>
        </w:rPr>
      </w:pPr>
    </w:p>
    <w:p w14:paraId="72E70D47" w14:textId="77777777" w:rsidR="00B25139" w:rsidRPr="00C120F0" w:rsidRDefault="00B25139">
      <w:pPr>
        <w:rPr>
          <w:rFonts w:ascii="Arial" w:hAnsi="Arial" w:cs="Arial"/>
          <w:b/>
          <w:bCs/>
          <w:sz w:val="24"/>
          <w:szCs w:val="24"/>
        </w:rPr>
      </w:pPr>
    </w:p>
    <w:p w14:paraId="40FCA223" w14:textId="681B7AA6" w:rsidR="004F34AE" w:rsidRDefault="004F34AE">
      <w:pPr>
        <w:rPr>
          <w:rFonts w:ascii="Arial" w:hAnsi="Arial" w:cs="Arial"/>
          <w:sz w:val="24"/>
          <w:szCs w:val="24"/>
        </w:rPr>
      </w:pPr>
    </w:p>
    <w:p w14:paraId="71DCF419" w14:textId="77777777" w:rsidR="00A561E8" w:rsidRDefault="00A561E8">
      <w:pPr>
        <w:rPr>
          <w:rFonts w:ascii="Arial" w:hAnsi="Arial" w:cs="Arial"/>
          <w:sz w:val="24"/>
          <w:szCs w:val="24"/>
        </w:rPr>
      </w:pPr>
    </w:p>
    <w:p w14:paraId="52D56801" w14:textId="21F518E3" w:rsidR="001B6D2E" w:rsidRPr="00702F0D" w:rsidRDefault="0020063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</w:t>
      </w:r>
    </w:p>
    <w:p w14:paraId="5B6B954B" w14:textId="77777777" w:rsidR="006C77B7" w:rsidRPr="00D80B1D" w:rsidRDefault="006C77B7">
      <w:pPr>
        <w:rPr>
          <w:rFonts w:ascii="Arial" w:hAnsi="Arial" w:cs="Arial"/>
          <w:sz w:val="24"/>
          <w:szCs w:val="24"/>
        </w:rPr>
      </w:pPr>
    </w:p>
    <w:p w14:paraId="10728396" w14:textId="29DFC2FD" w:rsidR="00067F3F" w:rsidRPr="00490FD6" w:rsidRDefault="00067F3F">
      <w:pPr>
        <w:rPr>
          <w:rFonts w:ascii="Arial" w:hAnsi="Arial" w:cs="Arial"/>
          <w:b/>
          <w:bCs/>
          <w:sz w:val="24"/>
          <w:szCs w:val="24"/>
        </w:rPr>
      </w:pPr>
    </w:p>
    <w:p w14:paraId="1C533841" w14:textId="77777777" w:rsidR="0032218C" w:rsidRDefault="0032218C"/>
    <w:p w14:paraId="40BCDA36" w14:textId="77777777" w:rsidR="0032218C" w:rsidRDefault="0032218C"/>
    <w:p w14:paraId="754E8A73" w14:textId="77777777" w:rsidR="0032218C" w:rsidRDefault="0032218C"/>
    <w:p w14:paraId="7B0C9F80" w14:textId="77777777" w:rsidR="0032218C" w:rsidRDefault="0032218C"/>
    <w:p w14:paraId="4C34B559" w14:textId="77777777" w:rsidR="0032218C" w:rsidRDefault="0032218C"/>
    <w:p w14:paraId="1F302860" w14:textId="77777777" w:rsidR="0032218C" w:rsidRDefault="0032218C"/>
    <w:p w14:paraId="5F9A65AE" w14:textId="77777777" w:rsidR="0032218C" w:rsidRDefault="0032218C"/>
    <w:p w14:paraId="285EBC8F" w14:textId="77777777" w:rsidR="0032218C" w:rsidRDefault="0032218C"/>
    <w:p w14:paraId="716DFF8C" w14:textId="77777777" w:rsidR="0032218C" w:rsidRDefault="0032218C"/>
    <w:p w14:paraId="0632CA08" w14:textId="77777777" w:rsidR="0032218C" w:rsidRDefault="0032218C"/>
    <w:p w14:paraId="14A76E3F" w14:textId="77777777" w:rsidR="0032218C" w:rsidRDefault="0032218C"/>
    <w:p w14:paraId="243FAFE5" w14:textId="77777777" w:rsidR="0032218C" w:rsidRDefault="0032218C"/>
    <w:p w14:paraId="039B6F0D" w14:textId="77777777" w:rsidR="0032218C" w:rsidRDefault="0032218C"/>
    <w:p w14:paraId="04A5D895" w14:textId="77777777" w:rsidR="0032218C" w:rsidRDefault="0032218C"/>
    <w:p w14:paraId="65D30ECB" w14:textId="77777777" w:rsidR="0032218C" w:rsidRDefault="0032218C"/>
    <w:p w14:paraId="1E86BFC0" w14:textId="77777777" w:rsidR="0032218C" w:rsidRDefault="0032218C"/>
    <w:p w14:paraId="1627A085" w14:textId="77777777" w:rsidR="0032218C" w:rsidRDefault="0032218C"/>
    <w:p w14:paraId="55254F09" w14:textId="77777777" w:rsidR="0032218C" w:rsidRDefault="0032218C"/>
    <w:p w14:paraId="647D2E68" w14:textId="77777777" w:rsidR="0032218C" w:rsidRDefault="0032218C"/>
    <w:p w14:paraId="536271B4" w14:textId="77777777" w:rsidR="0032218C" w:rsidRDefault="0032218C"/>
    <w:p w14:paraId="595A294A" w14:textId="77777777" w:rsidR="0032218C" w:rsidRDefault="0032218C"/>
    <w:p w14:paraId="52C5DDA3" w14:textId="77777777" w:rsidR="0032218C" w:rsidRDefault="0032218C"/>
    <w:p w14:paraId="03AD28A1" w14:textId="77777777" w:rsidR="0032218C" w:rsidRDefault="0032218C"/>
    <w:sectPr w:rsidR="0032218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424104" w14:textId="77777777" w:rsidR="001B10CD" w:rsidRDefault="001B10CD" w:rsidP="00DA77F8">
      <w:pPr>
        <w:spacing w:after="0" w:line="240" w:lineRule="auto"/>
      </w:pPr>
      <w:r>
        <w:separator/>
      </w:r>
    </w:p>
  </w:endnote>
  <w:endnote w:type="continuationSeparator" w:id="0">
    <w:p w14:paraId="623D5F61" w14:textId="77777777" w:rsidR="001B10CD" w:rsidRDefault="001B10CD" w:rsidP="00DA77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08950A" w14:textId="77777777" w:rsidR="001B10CD" w:rsidRDefault="001B10CD" w:rsidP="00DA77F8">
      <w:pPr>
        <w:spacing w:after="0" w:line="240" w:lineRule="auto"/>
      </w:pPr>
      <w:r>
        <w:separator/>
      </w:r>
    </w:p>
  </w:footnote>
  <w:footnote w:type="continuationSeparator" w:id="0">
    <w:p w14:paraId="0C3E48AE" w14:textId="77777777" w:rsidR="001B10CD" w:rsidRDefault="001B10CD" w:rsidP="00DA77F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9911088"/>
    <w:multiLevelType w:val="hybridMultilevel"/>
    <w:tmpl w:val="B89254AA"/>
    <w:lvl w:ilvl="0" w:tplc="5ED0EE4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96992851">
    <w:abstractNumId w:val="0"/>
  </w:num>
  <w:num w:numId="2" w16cid:durableId="3285594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218C"/>
    <w:rsid w:val="0000203B"/>
    <w:rsid w:val="00002E09"/>
    <w:rsid w:val="000046EE"/>
    <w:rsid w:val="0000503F"/>
    <w:rsid w:val="00007D35"/>
    <w:rsid w:val="00010E02"/>
    <w:rsid w:val="0001175F"/>
    <w:rsid w:val="0001283D"/>
    <w:rsid w:val="00014953"/>
    <w:rsid w:val="00014EA0"/>
    <w:rsid w:val="00015DC6"/>
    <w:rsid w:val="000176C1"/>
    <w:rsid w:val="00020CC9"/>
    <w:rsid w:val="00024EE0"/>
    <w:rsid w:val="00043A22"/>
    <w:rsid w:val="00044F71"/>
    <w:rsid w:val="00052E0C"/>
    <w:rsid w:val="0005487C"/>
    <w:rsid w:val="000553D9"/>
    <w:rsid w:val="00055777"/>
    <w:rsid w:val="00057F48"/>
    <w:rsid w:val="00060BD2"/>
    <w:rsid w:val="000626C1"/>
    <w:rsid w:val="00062CF2"/>
    <w:rsid w:val="00067F3F"/>
    <w:rsid w:val="00073F28"/>
    <w:rsid w:val="00074431"/>
    <w:rsid w:val="00081856"/>
    <w:rsid w:val="000864D0"/>
    <w:rsid w:val="00090CF2"/>
    <w:rsid w:val="000A25DA"/>
    <w:rsid w:val="000A3E8F"/>
    <w:rsid w:val="000A6B69"/>
    <w:rsid w:val="000B042B"/>
    <w:rsid w:val="000B248D"/>
    <w:rsid w:val="000B2D2A"/>
    <w:rsid w:val="000B79CE"/>
    <w:rsid w:val="000C1746"/>
    <w:rsid w:val="000D08F8"/>
    <w:rsid w:val="000D32E4"/>
    <w:rsid w:val="000D4D9F"/>
    <w:rsid w:val="000D7A39"/>
    <w:rsid w:val="000E1F50"/>
    <w:rsid w:val="000E230A"/>
    <w:rsid w:val="000E33ED"/>
    <w:rsid w:val="000E466A"/>
    <w:rsid w:val="000F68CF"/>
    <w:rsid w:val="000F7FD8"/>
    <w:rsid w:val="0010050C"/>
    <w:rsid w:val="00102DF3"/>
    <w:rsid w:val="0010468E"/>
    <w:rsid w:val="00110D3A"/>
    <w:rsid w:val="00111F8C"/>
    <w:rsid w:val="00112A22"/>
    <w:rsid w:val="001147A9"/>
    <w:rsid w:val="00116E82"/>
    <w:rsid w:val="0012550B"/>
    <w:rsid w:val="001266EF"/>
    <w:rsid w:val="00126E3B"/>
    <w:rsid w:val="00136540"/>
    <w:rsid w:val="00144B61"/>
    <w:rsid w:val="00146A47"/>
    <w:rsid w:val="00146D64"/>
    <w:rsid w:val="00147683"/>
    <w:rsid w:val="00150DEE"/>
    <w:rsid w:val="00151FD8"/>
    <w:rsid w:val="00153F3D"/>
    <w:rsid w:val="00154551"/>
    <w:rsid w:val="00155C3D"/>
    <w:rsid w:val="00157238"/>
    <w:rsid w:val="00157418"/>
    <w:rsid w:val="0016058D"/>
    <w:rsid w:val="001608B5"/>
    <w:rsid w:val="00162AE0"/>
    <w:rsid w:val="00166E34"/>
    <w:rsid w:val="00170D12"/>
    <w:rsid w:val="001718A7"/>
    <w:rsid w:val="0017192A"/>
    <w:rsid w:val="001741F8"/>
    <w:rsid w:val="001802CF"/>
    <w:rsid w:val="00180619"/>
    <w:rsid w:val="001807F5"/>
    <w:rsid w:val="00181031"/>
    <w:rsid w:val="0018601F"/>
    <w:rsid w:val="00186803"/>
    <w:rsid w:val="00186EC8"/>
    <w:rsid w:val="00192FB4"/>
    <w:rsid w:val="001934AB"/>
    <w:rsid w:val="00195945"/>
    <w:rsid w:val="001A2DC6"/>
    <w:rsid w:val="001A2ED6"/>
    <w:rsid w:val="001A4439"/>
    <w:rsid w:val="001A6FEE"/>
    <w:rsid w:val="001B10CD"/>
    <w:rsid w:val="001B1B45"/>
    <w:rsid w:val="001B26CE"/>
    <w:rsid w:val="001B2FD8"/>
    <w:rsid w:val="001B6D2E"/>
    <w:rsid w:val="001B7177"/>
    <w:rsid w:val="001B7C77"/>
    <w:rsid w:val="001C3394"/>
    <w:rsid w:val="001C4269"/>
    <w:rsid w:val="001C4614"/>
    <w:rsid w:val="001C66FD"/>
    <w:rsid w:val="001C6815"/>
    <w:rsid w:val="001D3B89"/>
    <w:rsid w:val="001D6382"/>
    <w:rsid w:val="001E0780"/>
    <w:rsid w:val="001E1390"/>
    <w:rsid w:val="001E5D3F"/>
    <w:rsid w:val="0020063F"/>
    <w:rsid w:val="002012CB"/>
    <w:rsid w:val="00201C30"/>
    <w:rsid w:val="00202A6A"/>
    <w:rsid w:val="00206B08"/>
    <w:rsid w:val="00207D8D"/>
    <w:rsid w:val="002117BF"/>
    <w:rsid w:val="00211B71"/>
    <w:rsid w:val="00212E3A"/>
    <w:rsid w:val="00225BA7"/>
    <w:rsid w:val="00243916"/>
    <w:rsid w:val="002444C7"/>
    <w:rsid w:val="0024625D"/>
    <w:rsid w:val="00251A0A"/>
    <w:rsid w:val="00260129"/>
    <w:rsid w:val="002608AF"/>
    <w:rsid w:val="0026398B"/>
    <w:rsid w:val="002679F3"/>
    <w:rsid w:val="00270A40"/>
    <w:rsid w:val="002734E7"/>
    <w:rsid w:val="00277CDD"/>
    <w:rsid w:val="002815FB"/>
    <w:rsid w:val="00283F92"/>
    <w:rsid w:val="002928DA"/>
    <w:rsid w:val="002B0B08"/>
    <w:rsid w:val="002B2614"/>
    <w:rsid w:val="002C05E2"/>
    <w:rsid w:val="002C0CAA"/>
    <w:rsid w:val="002C140A"/>
    <w:rsid w:val="002C5D96"/>
    <w:rsid w:val="002D06D3"/>
    <w:rsid w:val="002D1DAF"/>
    <w:rsid w:val="002D4B35"/>
    <w:rsid w:val="002D58FB"/>
    <w:rsid w:val="002E3EFE"/>
    <w:rsid w:val="002E4FCB"/>
    <w:rsid w:val="002F00DB"/>
    <w:rsid w:val="002F565F"/>
    <w:rsid w:val="00300694"/>
    <w:rsid w:val="00300E98"/>
    <w:rsid w:val="00306A0B"/>
    <w:rsid w:val="00307346"/>
    <w:rsid w:val="003074B4"/>
    <w:rsid w:val="003115AB"/>
    <w:rsid w:val="003118BD"/>
    <w:rsid w:val="00314F84"/>
    <w:rsid w:val="0031657D"/>
    <w:rsid w:val="00320D6C"/>
    <w:rsid w:val="0032218C"/>
    <w:rsid w:val="00322ECA"/>
    <w:rsid w:val="00324B24"/>
    <w:rsid w:val="00325115"/>
    <w:rsid w:val="0032609F"/>
    <w:rsid w:val="003319DD"/>
    <w:rsid w:val="0033233A"/>
    <w:rsid w:val="00333EBB"/>
    <w:rsid w:val="003408BA"/>
    <w:rsid w:val="00341A43"/>
    <w:rsid w:val="00346E69"/>
    <w:rsid w:val="003476F5"/>
    <w:rsid w:val="0034770E"/>
    <w:rsid w:val="0035002B"/>
    <w:rsid w:val="00350249"/>
    <w:rsid w:val="003533C6"/>
    <w:rsid w:val="003615E1"/>
    <w:rsid w:val="003636CE"/>
    <w:rsid w:val="003667F9"/>
    <w:rsid w:val="0037092F"/>
    <w:rsid w:val="003712B4"/>
    <w:rsid w:val="003719EE"/>
    <w:rsid w:val="00372A19"/>
    <w:rsid w:val="00373A80"/>
    <w:rsid w:val="003824D4"/>
    <w:rsid w:val="00383332"/>
    <w:rsid w:val="00384B16"/>
    <w:rsid w:val="003B56FC"/>
    <w:rsid w:val="003C1AF3"/>
    <w:rsid w:val="003C27B9"/>
    <w:rsid w:val="003C457D"/>
    <w:rsid w:val="003D03C9"/>
    <w:rsid w:val="003D0C32"/>
    <w:rsid w:val="003D0FEA"/>
    <w:rsid w:val="003D18C2"/>
    <w:rsid w:val="003D7600"/>
    <w:rsid w:val="003D7617"/>
    <w:rsid w:val="003E03D7"/>
    <w:rsid w:val="003E1F2F"/>
    <w:rsid w:val="003E64B8"/>
    <w:rsid w:val="003E6FDA"/>
    <w:rsid w:val="003E7AE8"/>
    <w:rsid w:val="003F1493"/>
    <w:rsid w:val="003F25B7"/>
    <w:rsid w:val="003F29DD"/>
    <w:rsid w:val="003F3892"/>
    <w:rsid w:val="003F76D9"/>
    <w:rsid w:val="00401803"/>
    <w:rsid w:val="00402734"/>
    <w:rsid w:val="00406041"/>
    <w:rsid w:val="004073B5"/>
    <w:rsid w:val="0041143A"/>
    <w:rsid w:val="004123A8"/>
    <w:rsid w:val="00415821"/>
    <w:rsid w:val="004211AD"/>
    <w:rsid w:val="00421856"/>
    <w:rsid w:val="00421896"/>
    <w:rsid w:val="00421DF5"/>
    <w:rsid w:val="004245D8"/>
    <w:rsid w:val="0042597B"/>
    <w:rsid w:val="0043655A"/>
    <w:rsid w:val="00437C06"/>
    <w:rsid w:val="004437F5"/>
    <w:rsid w:val="004438F3"/>
    <w:rsid w:val="00447260"/>
    <w:rsid w:val="0045073F"/>
    <w:rsid w:val="0045079F"/>
    <w:rsid w:val="00451436"/>
    <w:rsid w:val="00451647"/>
    <w:rsid w:val="004606E7"/>
    <w:rsid w:val="004654E5"/>
    <w:rsid w:val="00480624"/>
    <w:rsid w:val="0048156A"/>
    <w:rsid w:val="00484D8B"/>
    <w:rsid w:val="00486EE1"/>
    <w:rsid w:val="00490FD6"/>
    <w:rsid w:val="00491A22"/>
    <w:rsid w:val="00493A35"/>
    <w:rsid w:val="004A4902"/>
    <w:rsid w:val="004A5811"/>
    <w:rsid w:val="004A7675"/>
    <w:rsid w:val="004B1E75"/>
    <w:rsid w:val="004B580E"/>
    <w:rsid w:val="004C5392"/>
    <w:rsid w:val="004C5EF4"/>
    <w:rsid w:val="004C6710"/>
    <w:rsid w:val="004D2D88"/>
    <w:rsid w:val="004D45FD"/>
    <w:rsid w:val="004D4C6F"/>
    <w:rsid w:val="004E0300"/>
    <w:rsid w:val="004E04CA"/>
    <w:rsid w:val="004E3A31"/>
    <w:rsid w:val="004E4C04"/>
    <w:rsid w:val="004E66DD"/>
    <w:rsid w:val="004F04B0"/>
    <w:rsid w:val="004F0AF4"/>
    <w:rsid w:val="004F12DD"/>
    <w:rsid w:val="004F34AE"/>
    <w:rsid w:val="004F783E"/>
    <w:rsid w:val="00500152"/>
    <w:rsid w:val="005056EF"/>
    <w:rsid w:val="00510A33"/>
    <w:rsid w:val="00514428"/>
    <w:rsid w:val="005170A7"/>
    <w:rsid w:val="005214CF"/>
    <w:rsid w:val="005238E5"/>
    <w:rsid w:val="00525D67"/>
    <w:rsid w:val="00527510"/>
    <w:rsid w:val="005303A7"/>
    <w:rsid w:val="0053254E"/>
    <w:rsid w:val="00532C81"/>
    <w:rsid w:val="0054001F"/>
    <w:rsid w:val="00540679"/>
    <w:rsid w:val="005408C1"/>
    <w:rsid w:val="005419CF"/>
    <w:rsid w:val="00545731"/>
    <w:rsid w:val="00550476"/>
    <w:rsid w:val="0055125B"/>
    <w:rsid w:val="00551EDE"/>
    <w:rsid w:val="0055438C"/>
    <w:rsid w:val="00554B7D"/>
    <w:rsid w:val="00555308"/>
    <w:rsid w:val="0056143F"/>
    <w:rsid w:val="00562AAB"/>
    <w:rsid w:val="00562D9D"/>
    <w:rsid w:val="005630A7"/>
    <w:rsid w:val="00564512"/>
    <w:rsid w:val="0057175F"/>
    <w:rsid w:val="005746DC"/>
    <w:rsid w:val="00576F96"/>
    <w:rsid w:val="0058092D"/>
    <w:rsid w:val="00583717"/>
    <w:rsid w:val="00583A8F"/>
    <w:rsid w:val="00584C90"/>
    <w:rsid w:val="00590B13"/>
    <w:rsid w:val="00591BE9"/>
    <w:rsid w:val="00592172"/>
    <w:rsid w:val="00592DE9"/>
    <w:rsid w:val="00595872"/>
    <w:rsid w:val="00596CF6"/>
    <w:rsid w:val="00597D21"/>
    <w:rsid w:val="005A0FD8"/>
    <w:rsid w:val="005A19C6"/>
    <w:rsid w:val="005A2D25"/>
    <w:rsid w:val="005A73B2"/>
    <w:rsid w:val="005B232F"/>
    <w:rsid w:val="005B29EF"/>
    <w:rsid w:val="005B53BC"/>
    <w:rsid w:val="005B6B72"/>
    <w:rsid w:val="005C3647"/>
    <w:rsid w:val="005C4845"/>
    <w:rsid w:val="005C4E7E"/>
    <w:rsid w:val="005C7BC0"/>
    <w:rsid w:val="005D12B6"/>
    <w:rsid w:val="005D55D2"/>
    <w:rsid w:val="005E04A2"/>
    <w:rsid w:val="005E1C72"/>
    <w:rsid w:val="005E6260"/>
    <w:rsid w:val="005E7DCD"/>
    <w:rsid w:val="005F0078"/>
    <w:rsid w:val="005F284B"/>
    <w:rsid w:val="005F49E0"/>
    <w:rsid w:val="005F7066"/>
    <w:rsid w:val="00603765"/>
    <w:rsid w:val="00605793"/>
    <w:rsid w:val="00605B58"/>
    <w:rsid w:val="006064D5"/>
    <w:rsid w:val="006073EE"/>
    <w:rsid w:val="00610BF5"/>
    <w:rsid w:val="00611882"/>
    <w:rsid w:val="00611916"/>
    <w:rsid w:val="00615C6C"/>
    <w:rsid w:val="00616067"/>
    <w:rsid w:val="00616A1A"/>
    <w:rsid w:val="00616F65"/>
    <w:rsid w:val="00617190"/>
    <w:rsid w:val="00622DFD"/>
    <w:rsid w:val="006254C1"/>
    <w:rsid w:val="00631C8B"/>
    <w:rsid w:val="0063339C"/>
    <w:rsid w:val="00635067"/>
    <w:rsid w:val="00635107"/>
    <w:rsid w:val="006353B7"/>
    <w:rsid w:val="0063577E"/>
    <w:rsid w:val="00636F9D"/>
    <w:rsid w:val="00643E57"/>
    <w:rsid w:val="00644B8A"/>
    <w:rsid w:val="0064768C"/>
    <w:rsid w:val="00647D6C"/>
    <w:rsid w:val="006507CA"/>
    <w:rsid w:val="00655990"/>
    <w:rsid w:val="00657AAB"/>
    <w:rsid w:val="00663EAF"/>
    <w:rsid w:val="00664254"/>
    <w:rsid w:val="006645EB"/>
    <w:rsid w:val="00665AC2"/>
    <w:rsid w:val="00670636"/>
    <w:rsid w:val="00671452"/>
    <w:rsid w:val="00671CE3"/>
    <w:rsid w:val="00672490"/>
    <w:rsid w:val="00677C1A"/>
    <w:rsid w:val="006810D3"/>
    <w:rsid w:val="0068241B"/>
    <w:rsid w:val="00682501"/>
    <w:rsid w:val="00685798"/>
    <w:rsid w:val="006860FB"/>
    <w:rsid w:val="00691A7F"/>
    <w:rsid w:val="0069359E"/>
    <w:rsid w:val="00693BAD"/>
    <w:rsid w:val="006947F1"/>
    <w:rsid w:val="00694E28"/>
    <w:rsid w:val="00695FB1"/>
    <w:rsid w:val="006A07DF"/>
    <w:rsid w:val="006A0E36"/>
    <w:rsid w:val="006A4157"/>
    <w:rsid w:val="006A47CB"/>
    <w:rsid w:val="006A63E5"/>
    <w:rsid w:val="006A6CB3"/>
    <w:rsid w:val="006A756F"/>
    <w:rsid w:val="006A7E8E"/>
    <w:rsid w:val="006B180D"/>
    <w:rsid w:val="006B1912"/>
    <w:rsid w:val="006C0224"/>
    <w:rsid w:val="006C27DC"/>
    <w:rsid w:val="006C435B"/>
    <w:rsid w:val="006C77B7"/>
    <w:rsid w:val="006C7D13"/>
    <w:rsid w:val="006D5F0F"/>
    <w:rsid w:val="006D6039"/>
    <w:rsid w:val="006E4655"/>
    <w:rsid w:val="00702F0D"/>
    <w:rsid w:val="00710798"/>
    <w:rsid w:val="0071388D"/>
    <w:rsid w:val="00722019"/>
    <w:rsid w:val="00723912"/>
    <w:rsid w:val="00724538"/>
    <w:rsid w:val="0072734C"/>
    <w:rsid w:val="00727423"/>
    <w:rsid w:val="007305BF"/>
    <w:rsid w:val="0073754D"/>
    <w:rsid w:val="00753333"/>
    <w:rsid w:val="00756A39"/>
    <w:rsid w:val="00757789"/>
    <w:rsid w:val="007632A8"/>
    <w:rsid w:val="007657C9"/>
    <w:rsid w:val="007673BF"/>
    <w:rsid w:val="00774CD9"/>
    <w:rsid w:val="007848A1"/>
    <w:rsid w:val="007861DD"/>
    <w:rsid w:val="00786407"/>
    <w:rsid w:val="007864E5"/>
    <w:rsid w:val="007A156F"/>
    <w:rsid w:val="007A1ECD"/>
    <w:rsid w:val="007A2F03"/>
    <w:rsid w:val="007A52F6"/>
    <w:rsid w:val="007A5708"/>
    <w:rsid w:val="007A7711"/>
    <w:rsid w:val="007B1AE1"/>
    <w:rsid w:val="007B451D"/>
    <w:rsid w:val="007B5059"/>
    <w:rsid w:val="007B6185"/>
    <w:rsid w:val="007B71D5"/>
    <w:rsid w:val="007B7CAC"/>
    <w:rsid w:val="007C0A81"/>
    <w:rsid w:val="007C0C39"/>
    <w:rsid w:val="007C1FA1"/>
    <w:rsid w:val="007C36D4"/>
    <w:rsid w:val="007C45C0"/>
    <w:rsid w:val="007C54EE"/>
    <w:rsid w:val="007D0BF0"/>
    <w:rsid w:val="007D1B61"/>
    <w:rsid w:val="007D1C52"/>
    <w:rsid w:val="007D4A48"/>
    <w:rsid w:val="007D5908"/>
    <w:rsid w:val="007D6F5D"/>
    <w:rsid w:val="007D749E"/>
    <w:rsid w:val="007E08FD"/>
    <w:rsid w:val="007E2B9A"/>
    <w:rsid w:val="007E38EB"/>
    <w:rsid w:val="007E5F58"/>
    <w:rsid w:val="007E6359"/>
    <w:rsid w:val="007E6DE9"/>
    <w:rsid w:val="007F04E8"/>
    <w:rsid w:val="007F2687"/>
    <w:rsid w:val="007F2A53"/>
    <w:rsid w:val="007F5807"/>
    <w:rsid w:val="00800E49"/>
    <w:rsid w:val="00800EEA"/>
    <w:rsid w:val="00803BFF"/>
    <w:rsid w:val="0080508E"/>
    <w:rsid w:val="00806602"/>
    <w:rsid w:val="008077E8"/>
    <w:rsid w:val="00810DD1"/>
    <w:rsid w:val="008145BF"/>
    <w:rsid w:val="00817DF4"/>
    <w:rsid w:val="00820675"/>
    <w:rsid w:val="00824A67"/>
    <w:rsid w:val="00827828"/>
    <w:rsid w:val="008311EF"/>
    <w:rsid w:val="00832191"/>
    <w:rsid w:val="008331A1"/>
    <w:rsid w:val="00837603"/>
    <w:rsid w:val="008429FA"/>
    <w:rsid w:val="00842F74"/>
    <w:rsid w:val="00843929"/>
    <w:rsid w:val="0084468B"/>
    <w:rsid w:val="00844ACB"/>
    <w:rsid w:val="00850B54"/>
    <w:rsid w:val="00851006"/>
    <w:rsid w:val="008521A4"/>
    <w:rsid w:val="00852904"/>
    <w:rsid w:val="0085451A"/>
    <w:rsid w:val="00857DB1"/>
    <w:rsid w:val="00865A42"/>
    <w:rsid w:val="00866EA6"/>
    <w:rsid w:val="00872B9C"/>
    <w:rsid w:val="00875299"/>
    <w:rsid w:val="00877ECF"/>
    <w:rsid w:val="008820C1"/>
    <w:rsid w:val="00886D79"/>
    <w:rsid w:val="00887EA8"/>
    <w:rsid w:val="008911FC"/>
    <w:rsid w:val="00893F08"/>
    <w:rsid w:val="00894EB8"/>
    <w:rsid w:val="008A03AC"/>
    <w:rsid w:val="008A1476"/>
    <w:rsid w:val="008A189C"/>
    <w:rsid w:val="008A1E6D"/>
    <w:rsid w:val="008A563F"/>
    <w:rsid w:val="008B01AB"/>
    <w:rsid w:val="008B199A"/>
    <w:rsid w:val="008B5C50"/>
    <w:rsid w:val="008B5DED"/>
    <w:rsid w:val="008B62CA"/>
    <w:rsid w:val="008C1031"/>
    <w:rsid w:val="008C1D77"/>
    <w:rsid w:val="008C4212"/>
    <w:rsid w:val="008D2453"/>
    <w:rsid w:val="008E3668"/>
    <w:rsid w:val="008E592A"/>
    <w:rsid w:val="008E5EF9"/>
    <w:rsid w:val="008E7A70"/>
    <w:rsid w:val="008F4276"/>
    <w:rsid w:val="008F4B41"/>
    <w:rsid w:val="009002C7"/>
    <w:rsid w:val="00900520"/>
    <w:rsid w:val="009017B0"/>
    <w:rsid w:val="00916140"/>
    <w:rsid w:val="00921387"/>
    <w:rsid w:val="00924D62"/>
    <w:rsid w:val="009261C3"/>
    <w:rsid w:val="009348B4"/>
    <w:rsid w:val="00934BA0"/>
    <w:rsid w:val="009442BD"/>
    <w:rsid w:val="0096352F"/>
    <w:rsid w:val="00967016"/>
    <w:rsid w:val="00971B2C"/>
    <w:rsid w:val="009733C2"/>
    <w:rsid w:val="009740AC"/>
    <w:rsid w:val="009741CA"/>
    <w:rsid w:val="00976922"/>
    <w:rsid w:val="00980772"/>
    <w:rsid w:val="00987E73"/>
    <w:rsid w:val="00991E58"/>
    <w:rsid w:val="009921D2"/>
    <w:rsid w:val="009963F9"/>
    <w:rsid w:val="009A16EE"/>
    <w:rsid w:val="009B28A1"/>
    <w:rsid w:val="009B48C4"/>
    <w:rsid w:val="009B577F"/>
    <w:rsid w:val="009B7122"/>
    <w:rsid w:val="009B7F3E"/>
    <w:rsid w:val="009C447C"/>
    <w:rsid w:val="009C4D4B"/>
    <w:rsid w:val="009D0478"/>
    <w:rsid w:val="009D06C8"/>
    <w:rsid w:val="009D1FF3"/>
    <w:rsid w:val="009D4B1A"/>
    <w:rsid w:val="009D56A2"/>
    <w:rsid w:val="009D5A8B"/>
    <w:rsid w:val="009E3CEE"/>
    <w:rsid w:val="009E5928"/>
    <w:rsid w:val="009E5B6B"/>
    <w:rsid w:val="009F0021"/>
    <w:rsid w:val="009F1997"/>
    <w:rsid w:val="009F6187"/>
    <w:rsid w:val="00A0649F"/>
    <w:rsid w:val="00A103D4"/>
    <w:rsid w:val="00A16416"/>
    <w:rsid w:val="00A20B24"/>
    <w:rsid w:val="00A353C0"/>
    <w:rsid w:val="00A357E9"/>
    <w:rsid w:val="00A36D39"/>
    <w:rsid w:val="00A40159"/>
    <w:rsid w:val="00A43425"/>
    <w:rsid w:val="00A44E5C"/>
    <w:rsid w:val="00A5131C"/>
    <w:rsid w:val="00A52597"/>
    <w:rsid w:val="00A561E8"/>
    <w:rsid w:val="00A62FAD"/>
    <w:rsid w:val="00A6414E"/>
    <w:rsid w:val="00A657AD"/>
    <w:rsid w:val="00A667AB"/>
    <w:rsid w:val="00A66E28"/>
    <w:rsid w:val="00A671C9"/>
    <w:rsid w:val="00A67A35"/>
    <w:rsid w:val="00A67C51"/>
    <w:rsid w:val="00A719AE"/>
    <w:rsid w:val="00A7787A"/>
    <w:rsid w:val="00A87E7F"/>
    <w:rsid w:val="00A91CAA"/>
    <w:rsid w:val="00A938A1"/>
    <w:rsid w:val="00A953BB"/>
    <w:rsid w:val="00A95796"/>
    <w:rsid w:val="00A95DC8"/>
    <w:rsid w:val="00AA2B35"/>
    <w:rsid w:val="00AA3B67"/>
    <w:rsid w:val="00AA4962"/>
    <w:rsid w:val="00AA6971"/>
    <w:rsid w:val="00AA69F6"/>
    <w:rsid w:val="00AB6C2C"/>
    <w:rsid w:val="00AB725B"/>
    <w:rsid w:val="00AB79F3"/>
    <w:rsid w:val="00AC3A66"/>
    <w:rsid w:val="00AC3FE7"/>
    <w:rsid w:val="00AC4316"/>
    <w:rsid w:val="00AD412A"/>
    <w:rsid w:val="00AD7AA4"/>
    <w:rsid w:val="00AE0CB3"/>
    <w:rsid w:val="00AF0B0E"/>
    <w:rsid w:val="00AF73EA"/>
    <w:rsid w:val="00B02191"/>
    <w:rsid w:val="00B02AC6"/>
    <w:rsid w:val="00B052D4"/>
    <w:rsid w:val="00B070BF"/>
    <w:rsid w:val="00B07B60"/>
    <w:rsid w:val="00B11470"/>
    <w:rsid w:val="00B13BE6"/>
    <w:rsid w:val="00B13D3F"/>
    <w:rsid w:val="00B13E94"/>
    <w:rsid w:val="00B16166"/>
    <w:rsid w:val="00B165FB"/>
    <w:rsid w:val="00B25139"/>
    <w:rsid w:val="00B2710C"/>
    <w:rsid w:val="00B27BE2"/>
    <w:rsid w:val="00B320FB"/>
    <w:rsid w:val="00B3315E"/>
    <w:rsid w:val="00B370C4"/>
    <w:rsid w:val="00B46545"/>
    <w:rsid w:val="00B46AF0"/>
    <w:rsid w:val="00B47CEF"/>
    <w:rsid w:val="00B56E3A"/>
    <w:rsid w:val="00B67DD1"/>
    <w:rsid w:val="00B70A3F"/>
    <w:rsid w:val="00B7164F"/>
    <w:rsid w:val="00B71CF8"/>
    <w:rsid w:val="00B7235B"/>
    <w:rsid w:val="00B77F01"/>
    <w:rsid w:val="00B80101"/>
    <w:rsid w:val="00B80B6A"/>
    <w:rsid w:val="00B82A8A"/>
    <w:rsid w:val="00B847AA"/>
    <w:rsid w:val="00B85206"/>
    <w:rsid w:val="00B8550E"/>
    <w:rsid w:val="00B85F78"/>
    <w:rsid w:val="00B86C6B"/>
    <w:rsid w:val="00B87B93"/>
    <w:rsid w:val="00B905B6"/>
    <w:rsid w:val="00B940BE"/>
    <w:rsid w:val="00B97BAC"/>
    <w:rsid w:val="00BA0C55"/>
    <w:rsid w:val="00BC10BA"/>
    <w:rsid w:val="00BC1213"/>
    <w:rsid w:val="00BC3D0D"/>
    <w:rsid w:val="00BD08D9"/>
    <w:rsid w:val="00BD5AE5"/>
    <w:rsid w:val="00BE2A91"/>
    <w:rsid w:val="00BF472D"/>
    <w:rsid w:val="00BF533C"/>
    <w:rsid w:val="00C023BD"/>
    <w:rsid w:val="00C02542"/>
    <w:rsid w:val="00C02AF6"/>
    <w:rsid w:val="00C04188"/>
    <w:rsid w:val="00C0541E"/>
    <w:rsid w:val="00C10614"/>
    <w:rsid w:val="00C109E6"/>
    <w:rsid w:val="00C10EEE"/>
    <w:rsid w:val="00C117C1"/>
    <w:rsid w:val="00C120F0"/>
    <w:rsid w:val="00C1396C"/>
    <w:rsid w:val="00C14798"/>
    <w:rsid w:val="00C16B10"/>
    <w:rsid w:val="00C16B11"/>
    <w:rsid w:val="00C17CB1"/>
    <w:rsid w:val="00C2010C"/>
    <w:rsid w:val="00C205AE"/>
    <w:rsid w:val="00C20C8E"/>
    <w:rsid w:val="00C20C9B"/>
    <w:rsid w:val="00C22099"/>
    <w:rsid w:val="00C2212F"/>
    <w:rsid w:val="00C22177"/>
    <w:rsid w:val="00C22B6B"/>
    <w:rsid w:val="00C22E8A"/>
    <w:rsid w:val="00C26C9A"/>
    <w:rsid w:val="00C271C8"/>
    <w:rsid w:val="00C2734B"/>
    <w:rsid w:val="00C30282"/>
    <w:rsid w:val="00C33D12"/>
    <w:rsid w:val="00C36037"/>
    <w:rsid w:val="00C37729"/>
    <w:rsid w:val="00C40B6B"/>
    <w:rsid w:val="00C41D94"/>
    <w:rsid w:val="00C424B1"/>
    <w:rsid w:val="00C56E9F"/>
    <w:rsid w:val="00C60384"/>
    <w:rsid w:val="00C611A0"/>
    <w:rsid w:val="00C63B06"/>
    <w:rsid w:val="00C71738"/>
    <w:rsid w:val="00C71805"/>
    <w:rsid w:val="00C73784"/>
    <w:rsid w:val="00C759FB"/>
    <w:rsid w:val="00C80C8F"/>
    <w:rsid w:val="00C843CA"/>
    <w:rsid w:val="00C8520B"/>
    <w:rsid w:val="00C85650"/>
    <w:rsid w:val="00C85C92"/>
    <w:rsid w:val="00C86533"/>
    <w:rsid w:val="00C870CB"/>
    <w:rsid w:val="00C922E2"/>
    <w:rsid w:val="00C92C35"/>
    <w:rsid w:val="00C9421A"/>
    <w:rsid w:val="00C94CB6"/>
    <w:rsid w:val="00C975E6"/>
    <w:rsid w:val="00CA1CC0"/>
    <w:rsid w:val="00CA20D5"/>
    <w:rsid w:val="00CA2719"/>
    <w:rsid w:val="00CA602E"/>
    <w:rsid w:val="00CA73A1"/>
    <w:rsid w:val="00CB0DEE"/>
    <w:rsid w:val="00CB3507"/>
    <w:rsid w:val="00CB3FFC"/>
    <w:rsid w:val="00CB7EE8"/>
    <w:rsid w:val="00CC1644"/>
    <w:rsid w:val="00CC54EF"/>
    <w:rsid w:val="00CC5B81"/>
    <w:rsid w:val="00CD03B2"/>
    <w:rsid w:val="00CD0401"/>
    <w:rsid w:val="00CD323B"/>
    <w:rsid w:val="00CD3B8F"/>
    <w:rsid w:val="00CD4AC2"/>
    <w:rsid w:val="00CD4F94"/>
    <w:rsid w:val="00CD60BD"/>
    <w:rsid w:val="00CD7664"/>
    <w:rsid w:val="00CE5EF5"/>
    <w:rsid w:val="00CE7147"/>
    <w:rsid w:val="00CE742B"/>
    <w:rsid w:val="00CF50D8"/>
    <w:rsid w:val="00CF6F57"/>
    <w:rsid w:val="00D001CD"/>
    <w:rsid w:val="00D029FC"/>
    <w:rsid w:val="00D07B4E"/>
    <w:rsid w:val="00D10714"/>
    <w:rsid w:val="00D114D2"/>
    <w:rsid w:val="00D11A43"/>
    <w:rsid w:val="00D14659"/>
    <w:rsid w:val="00D1468E"/>
    <w:rsid w:val="00D24E4C"/>
    <w:rsid w:val="00D25409"/>
    <w:rsid w:val="00D259A9"/>
    <w:rsid w:val="00D2737E"/>
    <w:rsid w:val="00D27657"/>
    <w:rsid w:val="00D302F0"/>
    <w:rsid w:val="00D304AF"/>
    <w:rsid w:val="00D35190"/>
    <w:rsid w:val="00D3527F"/>
    <w:rsid w:val="00D35F31"/>
    <w:rsid w:val="00D40DFB"/>
    <w:rsid w:val="00D41203"/>
    <w:rsid w:val="00D41989"/>
    <w:rsid w:val="00D431C2"/>
    <w:rsid w:val="00D433E4"/>
    <w:rsid w:val="00D509D4"/>
    <w:rsid w:val="00D55367"/>
    <w:rsid w:val="00D613EB"/>
    <w:rsid w:val="00D70350"/>
    <w:rsid w:val="00D7037E"/>
    <w:rsid w:val="00D70F37"/>
    <w:rsid w:val="00D776A3"/>
    <w:rsid w:val="00D80B1D"/>
    <w:rsid w:val="00D83B90"/>
    <w:rsid w:val="00D84CE0"/>
    <w:rsid w:val="00D87992"/>
    <w:rsid w:val="00D87A26"/>
    <w:rsid w:val="00D9055E"/>
    <w:rsid w:val="00D934D9"/>
    <w:rsid w:val="00D955A1"/>
    <w:rsid w:val="00DA7352"/>
    <w:rsid w:val="00DA77F8"/>
    <w:rsid w:val="00DB1A10"/>
    <w:rsid w:val="00DB338C"/>
    <w:rsid w:val="00DB4936"/>
    <w:rsid w:val="00DB5756"/>
    <w:rsid w:val="00DC2111"/>
    <w:rsid w:val="00DC4F3C"/>
    <w:rsid w:val="00DD364B"/>
    <w:rsid w:val="00DD36BC"/>
    <w:rsid w:val="00DD5B71"/>
    <w:rsid w:val="00DD7AC7"/>
    <w:rsid w:val="00DE06A6"/>
    <w:rsid w:val="00DE3798"/>
    <w:rsid w:val="00DE6C9D"/>
    <w:rsid w:val="00DF38DA"/>
    <w:rsid w:val="00DF54BC"/>
    <w:rsid w:val="00DF5A1C"/>
    <w:rsid w:val="00DF5F34"/>
    <w:rsid w:val="00DF625D"/>
    <w:rsid w:val="00DF764C"/>
    <w:rsid w:val="00E06CE6"/>
    <w:rsid w:val="00E10568"/>
    <w:rsid w:val="00E11C9F"/>
    <w:rsid w:val="00E11E33"/>
    <w:rsid w:val="00E14883"/>
    <w:rsid w:val="00E149FF"/>
    <w:rsid w:val="00E225E4"/>
    <w:rsid w:val="00E23318"/>
    <w:rsid w:val="00E24920"/>
    <w:rsid w:val="00E30AF7"/>
    <w:rsid w:val="00E3568B"/>
    <w:rsid w:val="00E365C5"/>
    <w:rsid w:val="00E41DDA"/>
    <w:rsid w:val="00E43DBC"/>
    <w:rsid w:val="00E44CA0"/>
    <w:rsid w:val="00E4519D"/>
    <w:rsid w:val="00E45D52"/>
    <w:rsid w:val="00E45EA5"/>
    <w:rsid w:val="00E46E96"/>
    <w:rsid w:val="00E538E1"/>
    <w:rsid w:val="00E54983"/>
    <w:rsid w:val="00E578E6"/>
    <w:rsid w:val="00E603FD"/>
    <w:rsid w:val="00E606B1"/>
    <w:rsid w:val="00E60BE8"/>
    <w:rsid w:val="00E61256"/>
    <w:rsid w:val="00E62151"/>
    <w:rsid w:val="00E640BF"/>
    <w:rsid w:val="00E67F10"/>
    <w:rsid w:val="00E76407"/>
    <w:rsid w:val="00E76F57"/>
    <w:rsid w:val="00E81427"/>
    <w:rsid w:val="00E87FB3"/>
    <w:rsid w:val="00E9116B"/>
    <w:rsid w:val="00E91FED"/>
    <w:rsid w:val="00E9339B"/>
    <w:rsid w:val="00E9479F"/>
    <w:rsid w:val="00E94AAF"/>
    <w:rsid w:val="00EA0ED3"/>
    <w:rsid w:val="00EA1B77"/>
    <w:rsid w:val="00EA3F43"/>
    <w:rsid w:val="00EA5B2F"/>
    <w:rsid w:val="00EA7484"/>
    <w:rsid w:val="00EB19B0"/>
    <w:rsid w:val="00EB29F3"/>
    <w:rsid w:val="00EC048C"/>
    <w:rsid w:val="00EC27F5"/>
    <w:rsid w:val="00EC5190"/>
    <w:rsid w:val="00ED6D19"/>
    <w:rsid w:val="00ED7AA3"/>
    <w:rsid w:val="00ED7C66"/>
    <w:rsid w:val="00EE6C15"/>
    <w:rsid w:val="00EF013D"/>
    <w:rsid w:val="00EF0A7B"/>
    <w:rsid w:val="00EF520D"/>
    <w:rsid w:val="00EF74CE"/>
    <w:rsid w:val="00F00A0F"/>
    <w:rsid w:val="00F012E1"/>
    <w:rsid w:val="00F01A09"/>
    <w:rsid w:val="00F06853"/>
    <w:rsid w:val="00F071BD"/>
    <w:rsid w:val="00F07F2A"/>
    <w:rsid w:val="00F103BC"/>
    <w:rsid w:val="00F1157C"/>
    <w:rsid w:val="00F159CE"/>
    <w:rsid w:val="00F15C46"/>
    <w:rsid w:val="00F27CAD"/>
    <w:rsid w:val="00F27E64"/>
    <w:rsid w:val="00F30DE6"/>
    <w:rsid w:val="00F311B4"/>
    <w:rsid w:val="00F41A00"/>
    <w:rsid w:val="00F5039C"/>
    <w:rsid w:val="00F53C9B"/>
    <w:rsid w:val="00F577F1"/>
    <w:rsid w:val="00F60214"/>
    <w:rsid w:val="00F634D9"/>
    <w:rsid w:val="00F63862"/>
    <w:rsid w:val="00F639FE"/>
    <w:rsid w:val="00F65E37"/>
    <w:rsid w:val="00F746B6"/>
    <w:rsid w:val="00F767C1"/>
    <w:rsid w:val="00F81AAC"/>
    <w:rsid w:val="00F82F80"/>
    <w:rsid w:val="00F856D1"/>
    <w:rsid w:val="00F946CB"/>
    <w:rsid w:val="00F9680B"/>
    <w:rsid w:val="00F97F64"/>
    <w:rsid w:val="00FA3F67"/>
    <w:rsid w:val="00FA4485"/>
    <w:rsid w:val="00FA4E9B"/>
    <w:rsid w:val="00FA5112"/>
    <w:rsid w:val="00FA67E3"/>
    <w:rsid w:val="00FB0599"/>
    <w:rsid w:val="00FB1244"/>
    <w:rsid w:val="00FB73CF"/>
    <w:rsid w:val="00FC011A"/>
    <w:rsid w:val="00FC238F"/>
    <w:rsid w:val="00FC29FA"/>
    <w:rsid w:val="00FC4DA7"/>
    <w:rsid w:val="00FC69E6"/>
    <w:rsid w:val="00FD15A9"/>
    <w:rsid w:val="00FD2C6A"/>
    <w:rsid w:val="00FD3324"/>
    <w:rsid w:val="00FD5383"/>
    <w:rsid w:val="00FD5899"/>
    <w:rsid w:val="00FD7C7F"/>
    <w:rsid w:val="00FE0167"/>
    <w:rsid w:val="00FE0F9D"/>
    <w:rsid w:val="00FE64B7"/>
    <w:rsid w:val="00FF27AB"/>
    <w:rsid w:val="00FF2954"/>
    <w:rsid w:val="00FF2EA3"/>
    <w:rsid w:val="00FF7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472BED"/>
  <w15:chartTrackingRefBased/>
  <w15:docId w15:val="{D007216E-FB7F-F94A-A976-DF7725AB9F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20"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5796"/>
  </w:style>
  <w:style w:type="paragraph" w:styleId="Heading1">
    <w:name w:val="heading 1"/>
    <w:basedOn w:val="Normal"/>
    <w:next w:val="Normal"/>
    <w:link w:val="Heading1Char"/>
    <w:uiPriority w:val="9"/>
    <w:qFormat/>
    <w:rsid w:val="00A95796"/>
    <w:pPr>
      <w:pBdr>
        <w:bottom w:val="single" w:sz="12" w:space="1" w:color="B76E0B" w:themeColor="accent1" w:themeShade="BF"/>
      </w:pBdr>
      <w:spacing w:before="600" w:after="80"/>
      <w:outlineLvl w:val="0"/>
    </w:pPr>
    <w:rPr>
      <w:rFonts w:asciiTheme="majorHAnsi" w:eastAsiaTheme="majorEastAsia" w:hAnsiTheme="majorHAnsi" w:cstheme="majorBidi"/>
      <w:b/>
      <w:bCs/>
      <w:color w:val="B76E0B" w:themeColor="accent1" w:themeShade="BF"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95796"/>
    <w:pPr>
      <w:pBdr>
        <w:bottom w:val="single" w:sz="8" w:space="1" w:color="F09415" w:themeColor="accent1"/>
      </w:pBdr>
      <w:spacing w:before="200" w:after="80"/>
      <w:outlineLvl w:val="1"/>
    </w:pPr>
    <w:rPr>
      <w:rFonts w:asciiTheme="majorHAnsi" w:eastAsiaTheme="majorEastAsia" w:hAnsiTheme="majorHAnsi" w:cstheme="majorBidi"/>
      <w:color w:val="B76E0B" w:themeColor="accent1" w:themeShade="BF"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95796"/>
    <w:pPr>
      <w:pBdr>
        <w:bottom w:val="single" w:sz="4" w:space="1" w:color="F6BE72" w:themeColor="accent1" w:themeTint="99"/>
      </w:pBdr>
      <w:spacing w:before="200" w:after="80"/>
      <w:outlineLvl w:val="2"/>
    </w:pPr>
    <w:rPr>
      <w:rFonts w:asciiTheme="majorHAnsi" w:eastAsiaTheme="majorEastAsia" w:hAnsiTheme="majorHAnsi" w:cstheme="majorBidi"/>
      <w:color w:val="F09415" w:themeColor="accent1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95796"/>
    <w:pPr>
      <w:pBdr>
        <w:bottom w:val="single" w:sz="4" w:space="2" w:color="F9D3A1" w:themeColor="accent1" w:themeTint="66"/>
      </w:pBdr>
      <w:spacing w:before="200" w:after="80"/>
      <w:outlineLvl w:val="3"/>
    </w:pPr>
    <w:rPr>
      <w:rFonts w:asciiTheme="majorHAnsi" w:eastAsiaTheme="majorEastAsia" w:hAnsiTheme="majorHAnsi" w:cstheme="majorBidi"/>
      <w:i/>
      <w:iCs/>
      <w:color w:val="F09415" w:themeColor="accent1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95796"/>
    <w:pPr>
      <w:spacing w:before="200" w:after="80"/>
      <w:outlineLvl w:val="4"/>
    </w:pPr>
    <w:rPr>
      <w:rFonts w:asciiTheme="majorHAnsi" w:eastAsiaTheme="majorEastAsia" w:hAnsiTheme="majorHAnsi" w:cstheme="majorBidi"/>
      <w:color w:val="F09415" w:themeColor="accent1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95796"/>
    <w:pPr>
      <w:spacing w:before="280" w:after="100"/>
      <w:outlineLvl w:val="5"/>
    </w:pPr>
    <w:rPr>
      <w:rFonts w:asciiTheme="majorHAnsi" w:eastAsiaTheme="majorEastAsia" w:hAnsiTheme="majorHAnsi" w:cstheme="majorBidi"/>
      <w:i/>
      <w:iCs/>
      <w:color w:val="F09415" w:themeColor="accent1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95796"/>
    <w:pPr>
      <w:spacing w:before="320" w:after="100"/>
      <w:outlineLvl w:val="6"/>
    </w:pPr>
    <w:rPr>
      <w:rFonts w:asciiTheme="majorHAnsi" w:eastAsiaTheme="majorEastAsia" w:hAnsiTheme="majorHAnsi" w:cstheme="majorBidi"/>
      <w:b/>
      <w:bCs/>
      <w:color w:val="4BAF73" w:themeColor="accent3"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95796"/>
    <w:pPr>
      <w:spacing w:before="320" w:after="100"/>
      <w:outlineLvl w:val="7"/>
    </w:pPr>
    <w:rPr>
      <w:rFonts w:asciiTheme="majorHAnsi" w:eastAsiaTheme="majorEastAsia" w:hAnsiTheme="majorHAnsi" w:cstheme="majorBidi"/>
      <w:b/>
      <w:bCs/>
      <w:i/>
      <w:iCs/>
      <w:color w:val="4BAF73" w:themeColor="accent3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95796"/>
    <w:pPr>
      <w:spacing w:before="320" w:after="100"/>
      <w:outlineLvl w:val="8"/>
    </w:pPr>
    <w:rPr>
      <w:rFonts w:asciiTheme="majorHAnsi" w:eastAsiaTheme="majorEastAsia" w:hAnsiTheme="majorHAnsi" w:cstheme="majorBidi"/>
      <w:i/>
      <w:iCs/>
      <w:color w:val="4BAF73" w:themeColor="accent3"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95796"/>
    <w:rPr>
      <w:rFonts w:asciiTheme="majorHAnsi" w:eastAsiaTheme="majorEastAsia" w:hAnsiTheme="majorHAnsi" w:cstheme="majorBidi"/>
      <w:b/>
      <w:bCs/>
      <w:color w:val="B76E0B" w:themeColor="accent1" w:themeShade="BF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95796"/>
    <w:rPr>
      <w:rFonts w:asciiTheme="majorHAnsi" w:eastAsiaTheme="majorEastAsia" w:hAnsiTheme="majorHAnsi" w:cstheme="majorBidi"/>
      <w:color w:val="B76E0B" w:themeColor="accent1" w:themeShade="BF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95796"/>
    <w:rPr>
      <w:rFonts w:asciiTheme="majorHAnsi" w:eastAsiaTheme="majorEastAsia" w:hAnsiTheme="majorHAnsi" w:cstheme="majorBidi"/>
      <w:color w:val="F09415" w:themeColor="accent1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95796"/>
    <w:rPr>
      <w:rFonts w:asciiTheme="majorHAnsi" w:eastAsiaTheme="majorEastAsia" w:hAnsiTheme="majorHAnsi" w:cstheme="majorBidi"/>
      <w:i/>
      <w:iCs/>
      <w:color w:val="F09415" w:themeColor="accent1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95796"/>
    <w:rPr>
      <w:rFonts w:asciiTheme="majorHAnsi" w:eastAsiaTheme="majorEastAsia" w:hAnsiTheme="majorHAnsi" w:cstheme="majorBidi"/>
      <w:color w:val="F09415" w:themeColor="accent1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95796"/>
    <w:rPr>
      <w:rFonts w:asciiTheme="majorHAnsi" w:eastAsiaTheme="majorEastAsia" w:hAnsiTheme="majorHAnsi" w:cstheme="majorBidi"/>
      <w:i/>
      <w:iCs/>
      <w:color w:val="F09415" w:themeColor="accent1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95796"/>
    <w:rPr>
      <w:rFonts w:asciiTheme="majorHAnsi" w:eastAsiaTheme="majorEastAsia" w:hAnsiTheme="majorHAnsi" w:cstheme="majorBidi"/>
      <w:b/>
      <w:bCs/>
      <w:color w:val="4BAF73" w:themeColor="accent3"/>
      <w:sz w:val="20"/>
      <w:szCs w:val="2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95796"/>
    <w:rPr>
      <w:rFonts w:asciiTheme="majorHAnsi" w:eastAsiaTheme="majorEastAsia" w:hAnsiTheme="majorHAnsi" w:cstheme="majorBidi"/>
      <w:b/>
      <w:bCs/>
      <w:i/>
      <w:iCs/>
      <w:color w:val="4BAF73" w:themeColor="accent3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95796"/>
    <w:rPr>
      <w:rFonts w:asciiTheme="majorHAnsi" w:eastAsiaTheme="majorEastAsia" w:hAnsiTheme="majorHAnsi" w:cstheme="majorBidi"/>
      <w:i/>
      <w:iCs/>
      <w:color w:val="4BAF73" w:themeColor="accent3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A95796"/>
    <w:pPr>
      <w:pBdr>
        <w:top w:val="single" w:sz="8" w:space="10" w:color="F7C98A" w:themeColor="accent1" w:themeTint="7F"/>
        <w:bottom w:val="single" w:sz="24" w:space="15" w:color="4BAF73" w:themeColor="accent3"/>
      </w:pBdr>
      <w:jc w:val="center"/>
    </w:pPr>
    <w:rPr>
      <w:rFonts w:asciiTheme="majorHAnsi" w:eastAsiaTheme="majorEastAsia" w:hAnsiTheme="majorHAnsi" w:cstheme="majorBidi"/>
      <w:i/>
      <w:iCs/>
      <w:color w:val="794908" w:themeColor="accent1" w:themeShade="7F"/>
      <w:sz w:val="60"/>
      <w:szCs w:val="60"/>
    </w:rPr>
  </w:style>
  <w:style w:type="character" w:customStyle="1" w:styleId="TitleChar">
    <w:name w:val="Title Char"/>
    <w:basedOn w:val="DefaultParagraphFont"/>
    <w:link w:val="Title"/>
    <w:uiPriority w:val="10"/>
    <w:rsid w:val="00A95796"/>
    <w:rPr>
      <w:rFonts w:asciiTheme="majorHAnsi" w:eastAsiaTheme="majorEastAsia" w:hAnsiTheme="majorHAnsi" w:cstheme="majorBidi"/>
      <w:i/>
      <w:iCs/>
      <w:color w:val="794908" w:themeColor="accent1" w:themeShade="7F"/>
      <w:sz w:val="60"/>
      <w:szCs w:val="60"/>
    </w:rPr>
  </w:style>
  <w:style w:type="paragraph" w:styleId="Subtitle">
    <w:name w:val="Subtitle"/>
    <w:basedOn w:val="Normal"/>
    <w:next w:val="Normal"/>
    <w:link w:val="SubtitleChar"/>
    <w:uiPriority w:val="11"/>
    <w:qFormat/>
    <w:rsid w:val="00A95796"/>
    <w:pPr>
      <w:spacing w:before="200" w:after="900"/>
      <w:jc w:val="right"/>
    </w:pPr>
    <w:rPr>
      <w:i/>
      <w:iCs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A95796"/>
    <w:rPr>
      <w:i/>
      <w:iCs/>
      <w:sz w:val="24"/>
      <w:szCs w:val="24"/>
    </w:rPr>
  </w:style>
  <w:style w:type="paragraph" w:styleId="Quote">
    <w:name w:val="Quote"/>
    <w:basedOn w:val="Normal"/>
    <w:next w:val="Normal"/>
    <w:link w:val="QuoteChar"/>
    <w:uiPriority w:val="29"/>
    <w:qFormat/>
    <w:rsid w:val="00A95796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character" w:customStyle="1" w:styleId="QuoteChar">
    <w:name w:val="Quote Char"/>
    <w:basedOn w:val="DefaultParagraphFont"/>
    <w:link w:val="Quote"/>
    <w:uiPriority w:val="29"/>
    <w:rsid w:val="00A95796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paragraph" w:styleId="ListParagraph">
    <w:name w:val="List Paragraph"/>
    <w:basedOn w:val="Normal"/>
    <w:uiPriority w:val="34"/>
    <w:qFormat/>
    <w:rsid w:val="00A95796"/>
    <w:pPr>
      <w:ind w:left="720"/>
      <w:contextualSpacing/>
    </w:pPr>
  </w:style>
  <w:style w:type="character" w:styleId="IntenseEmphasis">
    <w:name w:val="Intense Emphasis"/>
    <w:uiPriority w:val="21"/>
    <w:qFormat/>
    <w:rsid w:val="00A95796"/>
    <w:rPr>
      <w:b/>
      <w:bCs/>
      <w:i/>
      <w:iCs/>
      <w:color w:val="F09415" w:themeColor="accent1"/>
      <w:sz w:val="22"/>
      <w:szCs w:val="22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95796"/>
    <w:pPr>
      <w:pBdr>
        <w:top w:val="single" w:sz="12" w:space="10" w:color="F9D3A1" w:themeColor="accent1" w:themeTint="66"/>
        <w:left w:val="single" w:sz="36" w:space="4" w:color="F09415" w:themeColor="accent1"/>
        <w:bottom w:val="single" w:sz="24" w:space="10" w:color="4BAF73" w:themeColor="accent3"/>
        <w:right w:val="single" w:sz="36" w:space="4" w:color="F09415" w:themeColor="accent1"/>
      </w:pBdr>
      <w:shd w:val="clear" w:color="auto" w:fill="F09415" w:themeFill="accent1"/>
      <w:spacing w:before="320" w:after="320" w:line="300" w:lineRule="auto"/>
      <w:ind w:left="1440" w:right="1440"/>
    </w:pPr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95796"/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  <w:shd w:val="clear" w:color="auto" w:fill="F09415" w:themeFill="accent1"/>
    </w:rPr>
  </w:style>
  <w:style w:type="character" w:styleId="IntenseReference">
    <w:name w:val="Intense Reference"/>
    <w:basedOn w:val="DefaultParagraphFont"/>
    <w:uiPriority w:val="32"/>
    <w:qFormat/>
    <w:rsid w:val="00A95796"/>
    <w:rPr>
      <w:b/>
      <w:bCs/>
      <w:color w:val="388256" w:themeColor="accent3" w:themeShade="BF"/>
      <w:u w:val="single" w:color="4BAF73" w:themeColor="accent3"/>
    </w:rPr>
  </w:style>
  <w:style w:type="paragraph" w:styleId="Header">
    <w:name w:val="header"/>
    <w:basedOn w:val="Normal"/>
    <w:link w:val="HeaderChar"/>
    <w:uiPriority w:val="99"/>
    <w:unhideWhenUsed/>
    <w:rsid w:val="00DA77F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A77F8"/>
  </w:style>
  <w:style w:type="paragraph" w:styleId="Footer">
    <w:name w:val="footer"/>
    <w:basedOn w:val="Normal"/>
    <w:link w:val="FooterChar"/>
    <w:uiPriority w:val="99"/>
    <w:unhideWhenUsed/>
    <w:rsid w:val="00DA77F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A77F8"/>
  </w:style>
  <w:style w:type="paragraph" w:styleId="Caption">
    <w:name w:val="caption"/>
    <w:basedOn w:val="Normal"/>
    <w:next w:val="Normal"/>
    <w:uiPriority w:val="35"/>
    <w:semiHidden/>
    <w:unhideWhenUsed/>
    <w:qFormat/>
    <w:rsid w:val="00A95796"/>
    <w:rPr>
      <w:b/>
      <w:bCs/>
      <w:sz w:val="18"/>
      <w:szCs w:val="18"/>
    </w:rPr>
  </w:style>
  <w:style w:type="character" w:styleId="Strong">
    <w:name w:val="Strong"/>
    <w:basedOn w:val="DefaultParagraphFont"/>
    <w:uiPriority w:val="22"/>
    <w:qFormat/>
    <w:rsid w:val="00A95796"/>
    <w:rPr>
      <w:b/>
      <w:bCs/>
      <w:spacing w:val="0"/>
    </w:rPr>
  </w:style>
  <w:style w:type="character" w:styleId="Emphasis">
    <w:name w:val="Emphasis"/>
    <w:uiPriority w:val="20"/>
    <w:qFormat/>
    <w:rsid w:val="00A95796"/>
    <w:rPr>
      <w:b/>
      <w:bCs/>
      <w:i/>
      <w:iCs/>
      <w:color w:val="5A5A5A" w:themeColor="text1" w:themeTint="A5"/>
    </w:rPr>
  </w:style>
  <w:style w:type="paragraph" w:styleId="NoSpacing">
    <w:name w:val="No Spacing"/>
    <w:basedOn w:val="Normal"/>
    <w:link w:val="NoSpacingChar"/>
    <w:uiPriority w:val="1"/>
    <w:qFormat/>
    <w:rsid w:val="00A95796"/>
  </w:style>
  <w:style w:type="character" w:styleId="SubtleEmphasis">
    <w:name w:val="Subtle Emphasis"/>
    <w:uiPriority w:val="19"/>
    <w:qFormat/>
    <w:rsid w:val="00A95796"/>
    <w:rPr>
      <w:i/>
      <w:iCs/>
      <w:color w:val="5A5A5A" w:themeColor="text1" w:themeTint="A5"/>
    </w:rPr>
  </w:style>
  <w:style w:type="character" w:styleId="SubtleReference">
    <w:name w:val="Subtle Reference"/>
    <w:uiPriority w:val="31"/>
    <w:qFormat/>
    <w:rsid w:val="00A95796"/>
    <w:rPr>
      <w:color w:val="auto"/>
      <w:u w:val="single" w:color="4BAF73" w:themeColor="accent3"/>
    </w:rPr>
  </w:style>
  <w:style w:type="character" w:styleId="BookTitle">
    <w:name w:val="Book Title"/>
    <w:basedOn w:val="DefaultParagraphFont"/>
    <w:uiPriority w:val="33"/>
    <w:qFormat/>
    <w:rsid w:val="00A95796"/>
    <w:rPr>
      <w:rFonts w:asciiTheme="majorHAnsi" w:eastAsiaTheme="majorEastAsia" w:hAnsiTheme="majorHAnsi" w:cstheme="majorBidi"/>
      <w:b/>
      <w:bCs/>
      <w:i/>
      <w:iCs/>
      <w:color w:val="auto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A95796"/>
    <w:pPr>
      <w:outlineLvl w:val="9"/>
    </w:pPr>
  </w:style>
  <w:style w:type="character" w:customStyle="1" w:styleId="NoSpacingChar">
    <w:name w:val="No Spacing Char"/>
    <w:basedOn w:val="DefaultParagraphFont"/>
    <w:link w:val="NoSpacing"/>
    <w:uiPriority w:val="1"/>
    <w:rsid w:val="00A95796"/>
  </w:style>
  <w:style w:type="paragraph" w:customStyle="1" w:styleId="PersonalName">
    <w:name w:val="Personal Name"/>
    <w:basedOn w:val="Title"/>
    <w:rsid w:val="00DC4F3C"/>
    <w:rPr>
      <w:b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6595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05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988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468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www.nadormagazine.com/2025/12/7-common-mental-health-disorders-in.html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webp"/></Relationships>
</file>

<file path=word/theme/theme1.xml><?xml version="1.0" encoding="utf-8"?>
<a:theme xmlns:a="http://schemas.openxmlformats.org/drawingml/2006/main" name="Berlin">
  <a:themeElements>
    <a:clrScheme name="Berlin">
      <a:dk1>
        <a:sysClr val="windowText" lastClr="000000"/>
      </a:dk1>
      <a:lt1>
        <a:sysClr val="window" lastClr="FFFFFF"/>
      </a:lt1>
      <a:dk2>
        <a:srgbClr val="9D360E"/>
      </a:dk2>
      <a:lt2>
        <a:srgbClr val="E7E6E6"/>
      </a:lt2>
      <a:accent1>
        <a:srgbClr val="F09415"/>
      </a:accent1>
      <a:accent2>
        <a:srgbClr val="C1B56B"/>
      </a:accent2>
      <a:accent3>
        <a:srgbClr val="4BAF73"/>
      </a:accent3>
      <a:accent4>
        <a:srgbClr val="5AA6C0"/>
      </a:accent4>
      <a:accent5>
        <a:srgbClr val="D17DF9"/>
      </a:accent5>
      <a:accent6>
        <a:srgbClr val="FA7E5C"/>
      </a:accent6>
      <a:hlink>
        <a:srgbClr val="FFAE3E"/>
      </a:hlink>
      <a:folHlink>
        <a:srgbClr val="FCC77E"/>
      </a:folHlink>
    </a:clrScheme>
    <a:fontScheme name="Berlin">
      <a:majorFont>
        <a:latin typeface="Trebuchet MS" panose="020B060302020202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rebuchet MS" panose="020B060302020202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erlin">
      <a:fillStyleLst>
        <a:solidFill>
          <a:schemeClr val="phClr"/>
        </a:solidFill>
        <a:gradFill rotWithShape="1">
          <a:gsLst>
            <a:gs pos="0">
              <a:schemeClr val="phClr">
                <a:tint val="60000"/>
                <a:satMod val="100000"/>
                <a:lumMod val="110000"/>
              </a:schemeClr>
            </a:gs>
            <a:gs pos="100000">
              <a:schemeClr val="phClr">
                <a:tint val="70000"/>
                <a:satMod val="100000"/>
                <a:lumMod val="10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4000"/>
                <a:satMod val="103000"/>
                <a:lumMod val="102000"/>
              </a:schemeClr>
            </a:gs>
            <a:gs pos="50000">
              <a:schemeClr val="phClr">
                <a:shade val="100000"/>
                <a:satMod val="110000"/>
                <a:lumMod val="100000"/>
              </a:schemeClr>
            </a:gs>
            <a:gs pos="100000">
              <a:schemeClr val="phClr">
                <a:shade val="78000"/>
                <a:satMod val="120000"/>
                <a:lumMod val="99000"/>
              </a:schemeClr>
            </a:gs>
          </a:gsLst>
          <a:lin ang="5400000" scaled="0"/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27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6000"/>
                <a:shade val="100000"/>
                <a:hueMod val="270000"/>
                <a:satMod val="200000"/>
                <a:lumMod val="128000"/>
              </a:schemeClr>
            </a:gs>
            <a:gs pos="50000">
              <a:schemeClr val="phClr">
                <a:shade val="100000"/>
                <a:hueMod val="100000"/>
                <a:satMod val="110000"/>
                <a:lumMod val="130000"/>
              </a:schemeClr>
            </a:gs>
            <a:gs pos="100000">
              <a:schemeClr val="phClr">
                <a:shade val="78000"/>
                <a:hueMod val="44000"/>
                <a:satMod val="200000"/>
                <a:lumMod val="69000"/>
              </a:schemeClr>
            </a:gs>
          </a:gsLst>
          <a:lin ang="252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Berlin" id="{7B5DBA9E-B069-418E-9360-A61BDD0615A4}" vid="{C0CBE056-4EF4-4D92-969E-947779DA7AA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BA9B6F53-5891-3343-9B4A-C4F2333FD1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13</Pages>
  <Words>1806</Words>
  <Characters>11296</Characters>
  <Application>Microsoft Office Word</Application>
  <DocSecurity>0</DocSecurity>
  <Lines>322</Lines>
  <Paragraphs>84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Tanya Mckenzie</dc:creator>
  <cp:keywords/>
  <dc:description/>
  <cp:lastModifiedBy>Tanya Mckenzie</cp:lastModifiedBy>
  <cp:revision>32</cp:revision>
  <dcterms:created xsi:type="dcterms:W3CDTF">2025-12-15T15:52:00Z</dcterms:created>
  <dcterms:modified xsi:type="dcterms:W3CDTF">2025-12-15T23:06:00Z</dcterms:modified>
</cp:coreProperties>
</file>