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6FAC19C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DC00CA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>[</w:t>
      </w:r>
      <w:r w:rsidR="00DC00CA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DC00CA">
        <w:rPr>
          <w:b/>
          <w:bCs/>
        </w:rPr>
        <w:t>EXP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DC00CA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DC00CA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DC00CA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DC00CA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DC00CA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DC00CA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10C1B47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C00CA">
        <w:t xml:space="preserve"> </w:t>
      </w:r>
      <w:r w:rsidR="00DC00CA" w:rsidRPr="00DC00CA">
        <w:t>This shows that</w:t>
      </w:r>
      <w:r w:rsidR="00DC00CA">
        <w:tab/>
      </w:r>
      <w:r w:rsidR="00DC00CA">
        <w:tab/>
      </w:r>
      <w:r w:rsidRPr="22CA530D">
        <w:t>Purpose:</w:t>
      </w:r>
      <w:r w:rsidR="00DC00CA">
        <w:t xml:space="preserve"> Explain meaning of previous evidence</w:t>
      </w:r>
    </w:p>
    <w:p w14:paraId="47B04E51" w14:textId="77777777" w:rsidR="00DC00CA" w:rsidRDefault="6E20D4E0" w:rsidP="00DC00CA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C00CA">
        <w:t xml:space="preserve"> For </w:t>
      </w:r>
      <w:proofErr w:type="gramStart"/>
      <w:r w:rsidR="00DC00CA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Pr="22CA530D">
        <w:t xml:space="preserve">Purpose:  </w:t>
      </w:r>
      <w:r w:rsidR="00DC00CA">
        <w:t>Introduces practical examples</w:t>
      </w:r>
    </w:p>
    <w:p w14:paraId="30EE385B" w14:textId="73899F40" w:rsidR="05E6926A" w:rsidRDefault="6E20D4E0" w:rsidP="00DC00CA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C00CA">
        <w:t xml:space="preserve"> Over time</w:t>
      </w:r>
      <w:r w:rsidR="05E6926A">
        <w:tab/>
      </w:r>
      <w:r w:rsidR="05E6926A">
        <w:tab/>
      </w:r>
      <w:r w:rsidR="00DC00CA">
        <w:tab/>
      </w:r>
      <w:r w:rsidRPr="22CA530D">
        <w:t xml:space="preserve">Purpose:  </w:t>
      </w:r>
      <w:r w:rsidR="00DC00CA">
        <w:t>Show the effect of previous point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5959629B" w14:textId="3F1DD4DB" w:rsidR="00DC00CA" w:rsidRPr="00DC00CA" w:rsidRDefault="00DC00CA" w:rsidP="00DC00CA">
      <w:pPr>
        <w:spacing w:before="240" w:after="240"/>
        <w:rPr>
          <w:b/>
          <w:bCs/>
        </w:rPr>
      </w:pPr>
      <w:r w:rsidRPr="00DC00CA">
        <w:rPr>
          <w:b/>
          <w:bCs/>
        </w:rPr>
        <w:t>Answer: C)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35E6E24A" w14:textId="264694A6" w:rsidR="00DC00CA" w:rsidRPr="00DC00CA" w:rsidRDefault="00DC00CA" w:rsidP="22CA530D">
      <w:pPr>
        <w:spacing w:before="240" w:after="240"/>
        <w:rPr>
          <w:b/>
          <w:bCs/>
        </w:rPr>
      </w:pPr>
      <w:r w:rsidRPr="00DC00CA">
        <w:rPr>
          <w:b/>
          <w:bCs/>
        </w:rPr>
        <w:t>Answer: B)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lastRenderedPageBreak/>
        <w:t xml:space="preserve">c) </w:t>
      </w:r>
      <w:r w:rsidR="1E871FD3" w:rsidRPr="4418BE8E">
        <w:t>Employees go to work every day.</w:t>
      </w:r>
    </w:p>
    <w:p w14:paraId="209F182E" w14:textId="2F610494" w:rsidR="4418BE8E" w:rsidRPr="00DC00CA" w:rsidRDefault="00DC00CA" w:rsidP="4418BE8E">
      <w:pPr>
        <w:spacing w:before="240" w:after="240"/>
        <w:rPr>
          <w:b/>
          <w:bCs/>
        </w:rPr>
      </w:pPr>
      <w:r w:rsidRPr="00DC00CA">
        <w:rPr>
          <w:b/>
          <w:bCs/>
        </w:rPr>
        <w:t>Answer: B)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E17D10F" w:rsidR="4418BE8E" w:rsidRPr="00DC00CA" w:rsidRDefault="00DC00CA" w:rsidP="00DC00CA">
      <w:pPr>
        <w:spacing w:before="240" w:after="240"/>
        <w:rPr>
          <w:b/>
          <w:bCs/>
        </w:rPr>
      </w:pPr>
      <w:r w:rsidRPr="00DC00CA">
        <w:rPr>
          <w:b/>
          <w:bCs/>
        </w:rPr>
        <w:t>Answer: C)</w:t>
      </w: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5119BFA2" w14:textId="77777777" w:rsidR="00DC00CA" w:rsidRPr="00DC00CA" w:rsidRDefault="00DC00CA" w:rsidP="00DC00CA">
      <w:pPr>
        <w:spacing w:before="240" w:after="240" w:line="360" w:lineRule="auto"/>
        <w:ind w:firstLine="720"/>
      </w:pPr>
      <w:r w:rsidRPr="00DC00CA">
        <w:rPr>
          <w:b/>
          <w:bCs/>
        </w:rPr>
        <w:t>Topic:</w:t>
      </w:r>
      <w:r w:rsidRPr="00DC00CA">
        <w:t xml:space="preserve"> Good leadership is very important especially </w:t>
      </w:r>
      <w:proofErr w:type="gramStart"/>
      <w:r w:rsidRPr="00DC00CA">
        <w:t>in order to</w:t>
      </w:r>
      <w:proofErr w:type="gramEnd"/>
      <w:r w:rsidRPr="00DC00CA">
        <w:t xml:space="preserve"> create a positive and productive work environment</w:t>
      </w:r>
    </w:p>
    <w:p w14:paraId="045E9060" w14:textId="77777777" w:rsidR="00DC00CA" w:rsidRPr="00DC00CA" w:rsidRDefault="00DC00CA" w:rsidP="00DC00CA">
      <w:pPr>
        <w:spacing w:before="240" w:after="240" w:line="360" w:lineRule="auto"/>
        <w:ind w:firstLine="720"/>
      </w:pPr>
      <w:r w:rsidRPr="00DC00CA">
        <w:rPr>
          <w:b/>
          <w:bCs/>
        </w:rPr>
        <w:t>Explanation:</w:t>
      </w:r>
      <w:r w:rsidRPr="00DC00CA">
        <w:t xml:space="preserve"> Effective leaders provide guidance, motivate employees and encourage teamwork. They also greatly help staff overcome challenges and make informed decisions that benefit the organization.</w:t>
      </w:r>
    </w:p>
    <w:p w14:paraId="62D89C2F" w14:textId="2AD18D0A" w:rsidR="00DC00CA" w:rsidRPr="00DC00CA" w:rsidRDefault="00DC00CA" w:rsidP="00DC00CA">
      <w:pPr>
        <w:spacing w:before="240" w:after="240" w:line="360" w:lineRule="auto"/>
        <w:ind w:firstLine="720"/>
      </w:pPr>
      <w:r w:rsidRPr="00DC00CA">
        <w:rPr>
          <w:b/>
          <w:bCs/>
        </w:rPr>
        <w:lastRenderedPageBreak/>
        <w:t xml:space="preserve">Evidence/Example: </w:t>
      </w:r>
      <w:r w:rsidRPr="00DC00CA">
        <w:t xml:space="preserve">According to </w:t>
      </w:r>
      <w:r w:rsidR="0071585F">
        <w:t>G</w:t>
      </w:r>
      <w:r w:rsidRPr="00DC00CA">
        <w:t>allup (202</w:t>
      </w:r>
      <w:r w:rsidR="0071585F">
        <w:t>0</w:t>
      </w:r>
      <w:r w:rsidRPr="00DC00CA">
        <w:t>), employees who trust their managers are more involved in the workplace and are more likely to perform at a higher level than those with much weaker leadership support</w:t>
      </w:r>
      <w:r w:rsidR="0071585F">
        <w:t xml:space="preserve"> </w:t>
      </w:r>
      <w:r w:rsidR="0071585F" w:rsidRPr="0071585F">
        <w:t>(Gallup, 2020)</w:t>
      </w:r>
    </w:p>
    <w:p w14:paraId="1298B972" w14:textId="54B06271" w:rsidR="6378D1FA" w:rsidRPr="00DC00CA" w:rsidRDefault="00DC00CA" w:rsidP="00DC00CA">
      <w:pPr>
        <w:spacing w:before="240" w:after="240" w:line="360" w:lineRule="auto"/>
        <w:ind w:firstLine="720"/>
      </w:pPr>
      <w:r w:rsidRPr="00DC00CA">
        <w:rPr>
          <w:b/>
          <w:bCs/>
        </w:rPr>
        <w:t>Connection:</w:t>
      </w:r>
      <w:r w:rsidRPr="00DC00CA">
        <w:t xml:space="preserve"> Overall, strong leadership improves employee performance, workplace relationships and organizational success</w:t>
      </w:r>
    </w:p>
    <w:p w14:paraId="2E47DC72" w14:textId="0805134B" w:rsidR="0071585F" w:rsidRDefault="0071585F">
      <w:pPr>
        <w:rPr>
          <w:b/>
          <w:bCs/>
        </w:rPr>
      </w:pPr>
      <w:r>
        <w:rPr>
          <w:b/>
          <w:bCs/>
        </w:rPr>
        <w:br w:type="page"/>
      </w:r>
    </w:p>
    <w:p w14:paraId="45C1EAE7" w14:textId="49091463" w:rsidR="6378D1FA" w:rsidRDefault="0071585F" w:rsidP="0071585F">
      <w:pPr>
        <w:jc w:val="both"/>
        <w:rPr>
          <w:b/>
          <w:bCs/>
        </w:rPr>
      </w:pPr>
      <w:r>
        <w:rPr>
          <w:b/>
          <w:bCs/>
        </w:rPr>
        <w:lastRenderedPageBreak/>
        <w:t>References</w:t>
      </w:r>
    </w:p>
    <w:p w14:paraId="3209B19D" w14:textId="77777777" w:rsidR="0071585F" w:rsidRPr="0071585F" w:rsidRDefault="0071585F" w:rsidP="0071585F">
      <w:pPr>
        <w:spacing w:line="360" w:lineRule="auto"/>
        <w:jc w:val="both"/>
        <w:rPr>
          <w:lang w:val="en-GB"/>
        </w:rPr>
      </w:pPr>
      <w:r w:rsidRPr="0071585F">
        <w:rPr>
          <w:lang w:val="en-GB"/>
        </w:rPr>
        <w:t>Gallup, I. (2020). </w:t>
      </w:r>
      <w:r w:rsidRPr="0071585F">
        <w:rPr>
          <w:i/>
          <w:iCs/>
          <w:lang w:val="en-GB"/>
        </w:rPr>
        <w:t>How to Improve Employee Engagement in the Workplace</w:t>
      </w:r>
      <w:r w:rsidRPr="0071585F">
        <w:rPr>
          <w:lang w:val="en-GB"/>
        </w:rPr>
        <w:t>. [online] Gallup.com. Available at: https://www.gallup.com/workplace/285674/improve-employee-engagement-workplace.aspx [Accessed 1 July 2026].</w:t>
      </w:r>
    </w:p>
    <w:p w14:paraId="38EFAA0E" w14:textId="77777777" w:rsidR="0071585F" w:rsidRPr="0071585F" w:rsidRDefault="0071585F" w:rsidP="0071585F">
      <w:pPr>
        <w:jc w:val="both"/>
        <w:rPr>
          <w:lang w:val="en-GB"/>
        </w:rPr>
      </w:pPr>
      <w:r w:rsidRPr="0071585F">
        <w:rPr>
          <w:lang w:val="en-GB"/>
        </w:rPr>
        <w:t>‌</w:t>
      </w:r>
    </w:p>
    <w:p w14:paraId="67276E96" w14:textId="77777777" w:rsidR="0071585F" w:rsidRPr="0071585F" w:rsidRDefault="0071585F" w:rsidP="0071585F">
      <w:pPr>
        <w:jc w:val="both"/>
        <w:rPr>
          <w:b/>
          <w:bCs/>
          <w:lang w:val="en-GB"/>
        </w:rPr>
      </w:pPr>
      <w:r w:rsidRPr="0071585F">
        <w:rPr>
          <w:b/>
          <w:bCs/>
          <w:lang w:val="en-GB"/>
        </w:rPr>
        <w:t>‌</w:t>
      </w:r>
    </w:p>
    <w:p w14:paraId="0891B214" w14:textId="77777777" w:rsidR="0071585F" w:rsidRPr="0071585F" w:rsidRDefault="0071585F" w:rsidP="0071585F">
      <w:pPr>
        <w:jc w:val="both"/>
        <w:rPr>
          <w:b/>
          <w:bCs/>
        </w:rPr>
      </w:pPr>
    </w:p>
    <w:sectPr w:rsidR="0071585F" w:rsidRPr="0071585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011C4"/>
    <w:rsid w:val="00651B49"/>
    <w:rsid w:val="0071585F"/>
    <w:rsid w:val="0088D3FB"/>
    <w:rsid w:val="00AA7B71"/>
    <w:rsid w:val="00C606CC"/>
    <w:rsid w:val="00DC00CA"/>
    <w:rsid w:val="00E26A18"/>
    <w:rsid w:val="00E9366E"/>
    <w:rsid w:val="00E9366F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6</Pages>
  <Words>673</Words>
  <Characters>3837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Author</cp:lastModifiedBy>
  <cp:revision>4</cp:revision>
  <dcterms:created xsi:type="dcterms:W3CDTF">2026-06-24T21:35:00Z</dcterms:created>
  <dcterms:modified xsi:type="dcterms:W3CDTF">2026-07-01T19:37:00Z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