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4DB1" w:rsidRPr="001F4DB1" w:rsidRDefault="001F4DB1">
      <w:pPr>
        <w:rPr>
          <w:b/>
          <w:sz w:val="28"/>
          <w:szCs w:val="28"/>
        </w:rPr>
      </w:pPr>
      <w:r w:rsidRPr="001F4DB1">
        <w:rPr>
          <w:b/>
          <w:sz w:val="28"/>
          <w:szCs w:val="28"/>
        </w:rPr>
        <w:t>EX- SYNONYMS 4</w:t>
      </w:r>
    </w:p>
    <w:p w:rsidR="001F4DB1" w:rsidRDefault="001F4DB1" w:rsidP="001F4DB1">
      <w:pPr>
        <w:pStyle w:val="NoSpacing"/>
        <w:jc w:val="both"/>
        <w:rPr>
          <w:b/>
          <w:sz w:val="28"/>
          <w:szCs w:val="28"/>
          <w:lang w:val="en" w:eastAsia="en-GB"/>
        </w:rPr>
      </w:pPr>
      <w:r>
        <w:rPr>
          <w:b/>
          <w:sz w:val="28"/>
          <w:szCs w:val="28"/>
          <w:lang w:val="en" w:eastAsia="en-GB"/>
        </w:rPr>
        <w:t xml:space="preserve">Read the text carefully and then do the exercise below </w:t>
      </w:r>
    </w:p>
    <w:p w:rsidR="001F4DB1" w:rsidRDefault="001F4DB1" w:rsidP="001F4DB1">
      <w:pPr>
        <w:spacing w:after="300" w:line="360" w:lineRule="atLeast"/>
        <w:jc w:val="both"/>
        <w:rPr>
          <w:rFonts w:eastAsia="Times New Roman" w:cs="Helvetica"/>
          <w:sz w:val="28"/>
          <w:szCs w:val="28"/>
          <w:lang w:val="en" w:eastAsia="en-GB"/>
        </w:rPr>
      </w:pPr>
      <w:bookmarkStart w:id="0" w:name="_GoBack"/>
      <w:bookmarkEnd w:id="0"/>
    </w:p>
    <w:p w:rsidR="001F4DB1" w:rsidRPr="002F188C" w:rsidRDefault="001F4DB1" w:rsidP="001F4DB1">
      <w:pPr>
        <w:spacing w:after="300" w:line="360" w:lineRule="atLeast"/>
        <w:jc w:val="both"/>
        <w:rPr>
          <w:rFonts w:eastAsia="Times New Roman" w:cs="Helvetica"/>
          <w:sz w:val="28"/>
          <w:szCs w:val="28"/>
          <w:lang w:val="en" w:eastAsia="en-GB"/>
        </w:rPr>
      </w:pPr>
      <w:r w:rsidRPr="002F188C">
        <w:rPr>
          <w:rFonts w:eastAsia="Times New Roman" w:cs="Helvetica"/>
          <w:sz w:val="28"/>
          <w:szCs w:val="28"/>
          <w:lang w:val="en" w:eastAsia="en-GB"/>
        </w:rPr>
        <w:t xml:space="preserve">2009 UWTSD graduate Kelly Jones, from Cardiff, was presented with her award by BBC </w:t>
      </w:r>
      <w:proofErr w:type="spellStart"/>
      <w:r w:rsidRPr="002F188C">
        <w:rPr>
          <w:rFonts w:eastAsia="Times New Roman" w:cs="Helvetica"/>
          <w:sz w:val="28"/>
          <w:szCs w:val="28"/>
          <w:lang w:val="en" w:eastAsia="en-GB"/>
        </w:rPr>
        <w:t>Cymru</w:t>
      </w:r>
      <w:proofErr w:type="spellEnd"/>
      <w:r w:rsidRPr="002F188C">
        <w:rPr>
          <w:rFonts w:eastAsia="Times New Roman" w:cs="Helvetica"/>
          <w:sz w:val="28"/>
          <w:szCs w:val="28"/>
          <w:lang w:val="en" w:eastAsia="en-GB"/>
        </w:rPr>
        <w:t xml:space="preserve"> Wales’ Head of Drama Faith </w:t>
      </w:r>
      <w:proofErr w:type="spellStart"/>
      <w:r w:rsidRPr="002F188C">
        <w:rPr>
          <w:rFonts w:eastAsia="Times New Roman" w:cs="Helvetica"/>
          <w:sz w:val="28"/>
          <w:szCs w:val="28"/>
          <w:lang w:val="en" w:eastAsia="en-GB"/>
        </w:rPr>
        <w:t>Penhale</w:t>
      </w:r>
      <w:proofErr w:type="spellEnd"/>
      <w:r w:rsidRPr="002F188C">
        <w:rPr>
          <w:rFonts w:eastAsia="Times New Roman" w:cs="Helvetica"/>
          <w:sz w:val="28"/>
          <w:szCs w:val="28"/>
          <w:lang w:val="en" w:eastAsia="en-GB"/>
        </w:rPr>
        <w:t xml:space="preserve"> and Artistic Director of National Theatre Wales John McGrath during a ceremony at the BBC’s </w:t>
      </w:r>
      <w:proofErr w:type="spellStart"/>
      <w:r w:rsidRPr="002F188C">
        <w:rPr>
          <w:rFonts w:eastAsia="Times New Roman" w:cs="Helvetica"/>
          <w:sz w:val="28"/>
          <w:szCs w:val="28"/>
          <w:lang w:val="en" w:eastAsia="en-GB"/>
        </w:rPr>
        <w:t>Roath</w:t>
      </w:r>
      <w:proofErr w:type="spellEnd"/>
      <w:r w:rsidRPr="002F188C">
        <w:rPr>
          <w:rFonts w:eastAsia="Times New Roman" w:cs="Helvetica"/>
          <w:sz w:val="28"/>
          <w:szCs w:val="28"/>
          <w:lang w:val="en" w:eastAsia="en-GB"/>
        </w:rPr>
        <w:t xml:space="preserve"> Lock drama studios in Cardiff Bay this week.</w:t>
      </w:r>
    </w:p>
    <w:p w:rsidR="001F4DB1" w:rsidRPr="002F188C" w:rsidRDefault="001F4DB1" w:rsidP="001F4DB1">
      <w:pPr>
        <w:spacing w:after="300" w:line="360" w:lineRule="atLeast"/>
        <w:jc w:val="both"/>
        <w:rPr>
          <w:rFonts w:eastAsia="Times New Roman" w:cs="Helvetica"/>
          <w:sz w:val="28"/>
          <w:szCs w:val="28"/>
          <w:lang w:val="en" w:eastAsia="en-GB"/>
        </w:rPr>
      </w:pPr>
      <w:r w:rsidRPr="002F188C">
        <w:rPr>
          <w:rFonts w:eastAsia="Times New Roman" w:cs="Helvetica"/>
          <w:sz w:val="28"/>
          <w:szCs w:val="28"/>
          <w:lang w:val="en" w:eastAsia="en-GB"/>
        </w:rPr>
        <w:t xml:space="preserve">With a prize of £10,000, Kelly will receive the opportunity to develop her ideas with BBC </w:t>
      </w:r>
      <w:proofErr w:type="spellStart"/>
      <w:r w:rsidRPr="002F188C">
        <w:rPr>
          <w:rFonts w:eastAsia="Times New Roman" w:cs="Helvetica"/>
          <w:sz w:val="28"/>
          <w:szCs w:val="28"/>
          <w:lang w:val="en" w:eastAsia="en-GB"/>
        </w:rPr>
        <w:t>Cymru</w:t>
      </w:r>
      <w:proofErr w:type="spellEnd"/>
      <w:r w:rsidRPr="002F188C">
        <w:rPr>
          <w:rFonts w:eastAsia="Times New Roman" w:cs="Helvetica"/>
          <w:sz w:val="28"/>
          <w:szCs w:val="28"/>
          <w:lang w:val="en" w:eastAsia="en-GB"/>
        </w:rPr>
        <w:t xml:space="preserve"> Wales and National Theatre Wales and a reading of the winning script will take place in early 2015. Her work is inspired by real human stories and often takes inspiration from personal experiences, her up-bringing in Dagenham and rooting in Wales.</w:t>
      </w:r>
    </w:p>
    <w:p w:rsidR="001F4DB1" w:rsidRPr="002F188C" w:rsidRDefault="001F4DB1" w:rsidP="001F4DB1">
      <w:pPr>
        <w:spacing w:after="300" w:line="360" w:lineRule="atLeast"/>
        <w:jc w:val="both"/>
        <w:rPr>
          <w:rFonts w:eastAsia="Times New Roman" w:cs="Helvetica"/>
          <w:sz w:val="28"/>
          <w:szCs w:val="28"/>
          <w:lang w:val="en" w:eastAsia="en-GB"/>
        </w:rPr>
      </w:pPr>
      <w:r w:rsidRPr="002F188C">
        <w:rPr>
          <w:rFonts w:eastAsia="Times New Roman" w:cs="Helvetica"/>
          <w:sz w:val="28"/>
          <w:szCs w:val="28"/>
          <w:lang w:val="en" w:eastAsia="en-GB"/>
        </w:rPr>
        <w:t xml:space="preserve">A writer and performer, Kelly has been living and working in Wales since 2007 and is originally from the London Borough of Barking and Dagenham. She is currently working on producing a tour of her solo show ‘The Drowned Girl’, a piece she created whilst at National Theatre Wales’ </w:t>
      </w:r>
      <w:proofErr w:type="spellStart"/>
      <w:r w:rsidRPr="002F188C">
        <w:rPr>
          <w:rFonts w:eastAsia="Times New Roman" w:cs="Helvetica"/>
          <w:sz w:val="28"/>
          <w:szCs w:val="28"/>
          <w:lang w:val="en" w:eastAsia="en-GB"/>
        </w:rPr>
        <w:t>Summercamp</w:t>
      </w:r>
      <w:proofErr w:type="spellEnd"/>
      <w:r w:rsidRPr="002F188C">
        <w:rPr>
          <w:rFonts w:eastAsia="Times New Roman" w:cs="Helvetica"/>
          <w:sz w:val="28"/>
          <w:szCs w:val="28"/>
          <w:lang w:val="en" w:eastAsia="en-GB"/>
        </w:rPr>
        <w:t xml:space="preserve"> in 2013. In February of this year the piece premiered at the Yard Theatre, Hackney Wick, as part of their N.O.W’14 </w:t>
      </w:r>
      <w:proofErr w:type="spellStart"/>
      <w:r w:rsidRPr="002F188C">
        <w:rPr>
          <w:rFonts w:eastAsia="Times New Roman" w:cs="Helvetica"/>
          <w:sz w:val="28"/>
          <w:szCs w:val="28"/>
          <w:lang w:val="en" w:eastAsia="en-GB"/>
        </w:rPr>
        <w:t>programme</w:t>
      </w:r>
      <w:proofErr w:type="spellEnd"/>
      <w:r w:rsidRPr="002F188C">
        <w:rPr>
          <w:rFonts w:eastAsia="Times New Roman" w:cs="Helvetica"/>
          <w:sz w:val="28"/>
          <w:szCs w:val="28"/>
          <w:lang w:val="en" w:eastAsia="en-GB"/>
        </w:rPr>
        <w:t>.</w:t>
      </w:r>
    </w:p>
    <w:p w:rsidR="001F4DB1" w:rsidRPr="002F188C" w:rsidRDefault="001F4DB1" w:rsidP="001F4DB1">
      <w:pPr>
        <w:spacing w:after="300" w:line="360" w:lineRule="atLeast"/>
        <w:jc w:val="both"/>
        <w:rPr>
          <w:rFonts w:eastAsia="Times New Roman" w:cs="Helvetica"/>
          <w:sz w:val="28"/>
          <w:szCs w:val="28"/>
          <w:lang w:val="en" w:eastAsia="en-GB"/>
        </w:rPr>
      </w:pPr>
      <w:r w:rsidRPr="002F188C">
        <w:rPr>
          <w:rFonts w:eastAsia="Times New Roman" w:cs="Helvetica"/>
          <w:sz w:val="28"/>
          <w:szCs w:val="28"/>
          <w:lang w:val="en" w:eastAsia="en-GB"/>
        </w:rPr>
        <w:t xml:space="preserve">The biennial Wales Drama Award is presented by BBC Wales and National Theatre Wales, in partnership with BBC </w:t>
      </w:r>
      <w:proofErr w:type="spellStart"/>
      <w:r w:rsidRPr="002F188C">
        <w:rPr>
          <w:rFonts w:eastAsia="Times New Roman" w:cs="Helvetica"/>
          <w:sz w:val="28"/>
          <w:szCs w:val="28"/>
          <w:lang w:val="en" w:eastAsia="en-GB"/>
        </w:rPr>
        <w:t>Writersroom</w:t>
      </w:r>
      <w:proofErr w:type="spellEnd"/>
      <w:r w:rsidRPr="002F188C">
        <w:rPr>
          <w:rFonts w:eastAsia="Times New Roman" w:cs="Helvetica"/>
          <w:sz w:val="28"/>
          <w:szCs w:val="28"/>
          <w:lang w:val="en" w:eastAsia="en-GB"/>
        </w:rPr>
        <w:t>. It was launched in 2012 and this is only the second time it has been given. The award is offered to any writer residing in Wales, and aims to encourage writers who feel passionate about the stories they want to tell, and who have something to offer audiences across the length and breadth of Wales and the wider UK. Writers were asked to submit a full-length script in any medium, unperformed or unproduced and in the English language and at least 30 minutes long.</w:t>
      </w:r>
    </w:p>
    <w:p w:rsidR="001F4DB1" w:rsidRDefault="001F4DB1" w:rsidP="001F4DB1">
      <w:pPr>
        <w:spacing w:after="300" w:line="360" w:lineRule="atLeast"/>
        <w:jc w:val="both"/>
        <w:rPr>
          <w:rFonts w:eastAsia="Times New Roman" w:cs="Helvetica"/>
          <w:b/>
          <w:sz w:val="28"/>
          <w:szCs w:val="28"/>
          <w:lang w:val="en" w:eastAsia="en-GB"/>
        </w:rPr>
      </w:pPr>
      <w:r w:rsidRPr="00015A06">
        <w:rPr>
          <w:rFonts w:eastAsia="Times New Roman" w:cs="Helvetica"/>
          <w:b/>
          <w:sz w:val="28"/>
          <w:szCs w:val="28"/>
          <w:lang w:val="en" w:eastAsia="en-GB"/>
        </w:rPr>
        <w:t xml:space="preserve">Find words from the text that match the following words or phrases:- </w:t>
      </w:r>
    </w:p>
    <w:p w:rsidR="001F4DB1" w:rsidRPr="00BB466D" w:rsidRDefault="001F4DB1" w:rsidP="001F4DB1">
      <w:pPr>
        <w:pStyle w:val="NoSpacing"/>
        <w:rPr>
          <w:b/>
          <w:color w:val="FF0000"/>
          <w:sz w:val="28"/>
          <w:szCs w:val="28"/>
          <w:lang w:val="en" w:eastAsia="en-GB"/>
        </w:rPr>
      </w:pPr>
      <w:r>
        <w:rPr>
          <w:sz w:val="28"/>
          <w:szCs w:val="28"/>
          <w:lang w:val="en" w:eastAsia="en-GB"/>
        </w:rPr>
        <w:t>Produced</w:t>
      </w:r>
      <w:r>
        <w:rPr>
          <w:sz w:val="28"/>
          <w:szCs w:val="28"/>
          <w:lang w:val="en" w:eastAsia="en-GB"/>
        </w:rPr>
        <w:tab/>
      </w:r>
      <w:r>
        <w:rPr>
          <w:sz w:val="28"/>
          <w:szCs w:val="28"/>
          <w:lang w:val="en" w:eastAsia="en-GB"/>
        </w:rPr>
        <w:tab/>
      </w:r>
      <w:r>
        <w:rPr>
          <w:sz w:val="28"/>
          <w:szCs w:val="28"/>
          <w:lang w:val="en" w:eastAsia="en-GB"/>
        </w:rPr>
        <w:tab/>
        <w:t>__________</w:t>
      </w:r>
    </w:p>
    <w:p w:rsidR="001F4DB1" w:rsidRPr="002F188C" w:rsidRDefault="001F4DB1" w:rsidP="001F4DB1">
      <w:pPr>
        <w:pStyle w:val="NoSpacing"/>
        <w:rPr>
          <w:b/>
          <w:sz w:val="28"/>
          <w:szCs w:val="28"/>
          <w:lang w:val="en" w:eastAsia="en-GB"/>
        </w:rPr>
      </w:pPr>
      <w:r w:rsidRPr="00BB466D">
        <w:rPr>
          <w:sz w:val="28"/>
          <w:szCs w:val="28"/>
          <w:lang w:val="en" w:eastAsia="en-GB"/>
        </w:rPr>
        <w:t>Collaboration</w:t>
      </w:r>
      <w:r>
        <w:rPr>
          <w:b/>
          <w:color w:val="FF0000"/>
          <w:sz w:val="28"/>
          <w:szCs w:val="28"/>
          <w:lang w:val="en" w:eastAsia="en-GB"/>
        </w:rPr>
        <w:tab/>
      </w:r>
      <w:r>
        <w:rPr>
          <w:b/>
          <w:color w:val="FF0000"/>
          <w:sz w:val="28"/>
          <w:szCs w:val="28"/>
          <w:lang w:val="en" w:eastAsia="en-GB"/>
        </w:rPr>
        <w:tab/>
      </w:r>
      <w:r w:rsidRPr="002F188C">
        <w:rPr>
          <w:b/>
          <w:sz w:val="28"/>
          <w:szCs w:val="28"/>
          <w:lang w:val="en" w:eastAsia="en-GB"/>
        </w:rPr>
        <w:t>__________</w:t>
      </w:r>
      <w:r w:rsidRPr="002F188C">
        <w:rPr>
          <w:b/>
          <w:sz w:val="28"/>
          <w:szCs w:val="28"/>
          <w:lang w:val="en" w:eastAsia="en-GB"/>
        </w:rPr>
        <w:tab/>
      </w:r>
      <w:r w:rsidRPr="002F188C">
        <w:rPr>
          <w:sz w:val="28"/>
          <w:szCs w:val="28"/>
          <w:lang w:val="en" w:eastAsia="en-GB"/>
        </w:rPr>
        <w:tab/>
      </w:r>
    </w:p>
    <w:p w:rsidR="001F4DB1" w:rsidRPr="00BB466D" w:rsidRDefault="001F4DB1" w:rsidP="001F4DB1">
      <w:pPr>
        <w:pStyle w:val="NoSpacing"/>
        <w:rPr>
          <w:b/>
          <w:color w:val="FF0000"/>
          <w:sz w:val="28"/>
          <w:szCs w:val="28"/>
          <w:lang w:val="en" w:eastAsia="en-GB"/>
        </w:rPr>
      </w:pPr>
      <w:r w:rsidRPr="002F188C">
        <w:rPr>
          <w:sz w:val="28"/>
          <w:szCs w:val="28"/>
          <w:lang w:val="en" w:eastAsia="en-GB"/>
        </w:rPr>
        <w:t xml:space="preserve">Living </w:t>
      </w:r>
      <w:r w:rsidRPr="002F188C">
        <w:rPr>
          <w:sz w:val="28"/>
          <w:szCs w:val="28"/>
          <w:lang w:val="en" w:eastAsia="en-GB"/>
        </w:rPr>
        <w:tab/>
      </w:r>
      <w:r w:rsidRPr="002F188C">
        <w:rPr>
          <w:sz w:val="28"/>
          <w:szCs w:val="28"/>
          <w:lang w:val="en" w:eastAsia="en-GB"/>
        </w:rPr>
        <w:tab/>
      </w:r>
      <w:r w:rsidRPr="002F188C">
        <w:rPr>
          <w:sz w:val="28"/>
          <w:szCs w:val="28"/>
          <w:lang w:val="en" w:eastAsia="en-GB"/>
        </w:rPr>
        <w:tab/>
      </w:r>
      <w:r>
        <w:rPr>
          <w:sz w:val="28"/>
          <w:szCs w:val="28"/>
          <w:lang w:val="en" w:eastAsia="en-GB"/>
        </w:rPr>
        <w:tab/>
      </w:r>
      <w:r w:rsidRPr="002F188C">
        <w:rPr>
          <w:sz w:val="28"/>
          <w:szCs w:val="28"/>
          <w:lang w:val="en" w:eastAsia="en-GB"/>
        </w:rPr>
        <w:t>__________</w:t>
      </w:r>
      <w:r w:rsidRPr="002F188C">
        <w:rPr>
          <w:b/>
          <w:sz w:val="28"/>
          <w:szCs w:val="28"/>
          <w:lang w:val="en" w:eastAsia="en-GB"/>
        </w:rPr>
        <w:tab/>
      </w:r>
      <w:r>
        <w:rPr>
          <w:sz w:val="28"/>
          <w:szCs w:val="28"/>
          <w:lang w:val="en" w:eastAsia="en-GB"/>
        </w:rPr>
        <w:tab/>
      </w:r>
    </w:p>
    <w:p w:rsidR="001F4DB1" w:rsidRPr="00BB466D" w:rsidRDefault="001F4DB1" w:rsidP="001F4DB1">
      <w:pPr>
        <w:pStyle w:val="NoSpacing"/>
        <w:rPr>
          <w:color w:val="FF0000"/>
          <w:sz w:val="28"/>
          <w:szCs w:val="28"/>
          <w:lang w:val="en" w:eastAsia="en-GB"/>
        </w:rPr>
      </w:pPr>
      <w:r w:rsidRPr="00262740">
        <w:rPr>
          <w:sz w:val="28"/>
          <w:szCs w:val="28"/>
          <w:lang w:val="en" w:eastAsia="en-GB"/>
        </w:rPr>
        <w:t>Put forward</w:t>
      </w:r>
      <w:r w:rsidRPr="00262740">
        <w:rPr>
          <w:sz w:val="28"/>
          <w:szCs w:val="28"/>
          <w:lang w:val="en" w:eastAsia="en-GB"/>
        </w:rPr>
        <w:tab/>
      </w:r>
      <w:r>
        <w:rPr>
          <w:sz w:val="28"/>
          <w:szCs w:val="28"/>
          <w:lang w:val="en" w:eastAsia="en-GB"/>
        </w:rPr>
        <w:tab/>
      </w:r>
      <w:r>
        <w:rPr>
          <w:sz w:val="28"/>
          <w:szCs w:val="28"/>
          <w:lang w:val="en" w:eastAsia="en-GB"/>
        </w:rPr>
        <w:tab/>
        <w:t>__________</w:t>
      </w:r>
      <w:r w:rsidRPr="00262740">
        <w:rPr>
          <w:b/>
          <w:color w:val="FF0000"/>
          <w:sz w:val="28"/>
          <w:szCs w:val="28"/>
          <w:lang w:val="en" w:eastAsia="en-GB"/>
        </w:rPr>
        <w:tab/>
      </w:r>
      <w:r>
        <w:rPr>
          <w:sz w:val="28"/>
          <w:szCs w:val="28"/>
          <w:lang w:val="en" w:eastAsia="en-GB"/>
        </w:rPr>
        <w:tab/>
      </w:r>
    </w:p>
    <w:p w:rsidR="001F4DB1" w:rsidRPr="00262740" w:rsidRDefault="001F4DB1" w:rsidP="001F4DB1">
      <w:pPr>
        <w:pStyle w:val="NoSpacing"/>
        <w:rPr>
          <w:b/>
          <w:color w:val="FF0000"/>
          <w:sz w:val="28"/>
          <w:szCs w:val="28"/>
          <w:lang w:val="en" w:eastAsia="en-GB"/>
        </w:rPr>
      </w:pPr>
      <w:r>
        <w:rPr>
          <w:sz w:val="28"/>
          <w:szCs w:val="28"/>
          <w:lang w:val="en" w:eastAsia="en-GB"/>
        </w:rPr>
        <w:t>Format</w:t>
      </w:r>
      <w:r>
        <w:rPr>
          <w:sz w:val="28"/>
          <w:szCs w:val="28"/>
          <w:lang w:val="en" w:eastAsia="en-GB"/>
        </w:rPr>
        <w:tab/>
      </w:r>
      <w:r>
        <w:rPr>
          <w:sz w:val="28"/>
          <w:szCs w:val="28"/>
          <w:lang w:val="en" w:eastAsia="en-GB"/>
        </w:rPr>
        <w:tab/>
      </w:r>
      <w:r>
        <w:rPr>
          <w:sz w:val="28"/>
          <w:szCs w:val="28"/>
          <w:lang w:val="en" w:eastAsia="en-GB"/>
        </w:rPr>
        <w:tab/>
        <w:t>__________</w:t>
      </w:r>
      <w:r w:rsidRPr="00262740">
        <w:rPr>
          <w:b/>
          <w:color w:val="FF0000"/>
          <w:sz w:val="28"/>
          <w:szCs w:val="28"/>
          <w:lang w:val="en" w:eastAsia="en-GB"/>
        </w:rPr>
        <w:tab/>
      </w:r>
    </w:p>
    <w:p w:rsidR="001F4DB1" w:rsidRDefault="001F4DB1"/>
    <w:sectPr w:rsidR="001F4D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4DB1"/>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4DB1"/>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3F28"/>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EC703C-9CE0-483F-950D-C078A9BC9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4DB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F4DB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280</Words>
  <Characters>1601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2020-04-12T12:32:00Z</dcterms:created>
  <dcterms:modified xsi:type="dcterms:W3CDTF">2020-04-12T12:34:00Z</dcterms:modified>
</cp:coreProperties>
</file>