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26B11827" w:rsidP="513C0E8A" w:rsidRDefault="26B11827" w14:paraId="3A2CFCEF" w14:textId="3CE89D84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13C0E8A" w:rsidR="26B1182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US"/>
        </w:rPr>
        <w:t>Changemakers and Value Creation</w:t>
      </w:r>
    </w:p>
    <w:p w:rsidR="513C0E8A" w:rsidP="513C0E8A" w:rsidRDefault="513C0E8A" w14:paraId="69769BFB" w14:textId="31DC172E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B11827" w:rsidP="513C0E8A" w:rsidRDefault="26B11827" w14:paraId="1D993A53" w14:textId="20327CE4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13C0E8A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Name: 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Mahmuda bibi</w:t>
      </w:r>
    </w:p>
    <w:p w:rsidR="513C0E8A" w:rsidP="513C0E8A" w:rsidRDefault="513C0E8A" w14:paraId="2D344A33" w14:textId="490CF429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26B11827" w:rsidP="513C0E8A" w:rsidRDefault="26B11827" w14:paraId="1B40FE33" w14:textId="268E77CC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13C0E8A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Number: 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2410269 </w:t>
      </w:r>
    </w:p>
    <w:p w:rsidR="26B11827" w:rsidP="513C0E8A" w:rsidRDefault="26B11827" w14:paraId="438412A1" w14:textId="3954C24A">
      <w:pPr>
        <w:spacing w:after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513C0E8A" w:rsidR="26B118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</w:p>
    <w:p w:rsidR="26B11827" w:rsidP="513C0E8A" w:rsidRDefault="26B11827" w14:paraId="4B815276" w14:textId="5431FFC8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13C0E8A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Module Code: </w:t>
      </w:r>
      <w:r>
        <w:tab/>
      </w:r>
      <w:r w:rsidRPr="513C0E8A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BMHP5014</w:t>
      </w:r>
    </w:p>
    <w:p w:rsidR="26B11827" w:rsidP="513C0E8A" w:rsidRDefault="26B11827" w14:paraId="18DEEE9F" w14:textId="256ED64A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13C0E8A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</w:t>
      </w:r>
    </w:p>
    <w:p w:rsidR="26B11827" w:rsidP="513C0E8A" w:rsidRDefault="26B11827" w14:paraId="24B1CDBB" w14:textId="1EA6CF0E">
      <w:pPr>
        <w:spacing w:after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513C0E8A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Assignment Title: 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Component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2=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Poster and</w:t>
      </w:r>
      <w:r w:rsidRPr="513C0E8A" w:rsidR="45754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Pitch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</w:t>
      </w:r>
      <w:r w:rsidRPr="513C0E8A" w:rsidR="57E550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26B11827" w:rsidP="513C0E8A" w:rsidRDefault="26B11827" w14:paraId="2572F21C" w14:textId="701358F8">
      <w:pPr>
        <w:spacing w:after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40"/>
          <w:szCs w:val="40"/>
          <w:lang w:val="en-GB"/>
        </w:rPr>
      </w:pPr>
      <w:r w:rsidRPr="513C0E8A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Tutors Details: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Danielle Dunne</w:t>
      </w:r>
      <w:r w:rsidRPr="513C0E8A" w:rsidR="26B118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40"/>
          <w:szCs w:val="40"/>
          <w:lang w:val="en-GB"/>
        </w:rPr>
        <w:t xml:space="preserve"> </w:t>
      </w:r>
    </w:p>
    <w:p w:rsidR="26B11827" w:rsidP="513C0E8A" w:rsidRDefault="26B11827" w14:paraId="41F332B1" w14:textId="615E6D3E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13C0E8A" w:rsidR="26B118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Submission Date: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2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vertAlign w:val="superscript"/>
          <w:lang w:val="en-GB"/>
        </w:rPr>
        <w:t>nd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April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513C0E8A" w:rsidR="26B11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2026</w:t>
      </w:r>
    </w:p>
    <w:p w:rsidR="513C0E8A" w:rsidP="513C0E8A" w:rsidRDefault="513C0E8A" w14:paraId="7DC3A24A" w14:textId="1388235E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3C0E8A" w:rsidP="513C0E8A" w:rsidRDefault="513C0E8A" w14:paraId="330CB244" w14:textId="728E9FD2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3C0E8A" w:rsidP="513C0E8A" w:rsidRDefault="513C0E8A" w14:paraId="3E759E25" w14:textId="2BA85018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3C0E8A" w:rsidP="513C0E8A" w:rsidRDefault="513C0E8A" w14:paraId="0C44C273" w14:textId="429F8731">
      <w:pPr>
        <w:pStyle w:val="Normal"/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67F46CE" w:rsidP="513C0E8A" w:rsidRDefault="467F46CE" w14:paraId="5F0A88DE" w14:textId="3B476301">
      <w:pPr>
        <w:pStyle w:val="Normal"/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</w:pPr>
      <w:r w:rsidRPr="513C0E8A" w:rsidR="633632F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513C0E8A" w:rsidR="6D6B16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nnovation of a Personalised Weighted blanket with touch activation message</w:t>
      </w:r>
      <w:r w:rsidR="13F8B6CC">
        <w:drawing>
          <wp:inline wp14:editId="0BB13E3A" wp14:anchorId="2602D243">
            <wp:extent cx="4475888" cy="2560320"/>
            <wp:effectExtent l="0" t="0" r="0" b="0"/>
            <wp:docPr id="21441522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4152205" name="Picture 2144152205"/>
                    <pic:cNvPicPr/>
                  </pic:nvPicPr>
                  <pic:blipFill>
                    <a:blip xmlns:r="http://schemas.openxmlformats.org/officeDocument/2006/relationships" r:embed="rId9797764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75888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3E2FD4">
        <w:drawing>
          <wp:inline wp14:editId="55940F9D" wp14:anchorId="0AAE5D39">
            <wp:extent cx="4234169" cy="2560320"/>
            <wp:effectExtent l="0" t="0" r="0" b="0"/>
            <wp:docPr id="15763601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6360158" name="Picture 1576360158"/>
                    <pic:cNvPicPr/>
                  </pic:nvPicPr>
                  <pic:blipFill>
                    <a:blip xmlns:r="http://schemas.openxmlformats.org/officeDocument/2006/relationships" r:embed="rId18033396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34169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="27ECFAD2">
        <w:rPr/>
        <w:t xml:space="preserve">                                 </w:t>
      </w:r>
      <w:r w:rsidR="27ECFAD2">
        <w:drawing>
          <wp:inline wp14:editId="0FB2E58F" wp14:anchorId="57092D17">
            <wp:extent cx="5194055" cy="2538496"/>
            <wp:effectExtent l="0" t="0" r="0" b="0"/>
            <wp:docPr id="11762010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6201054" name="Picture 1176201054"/>
                    <pic:cNvPicPr/>
                  </pic:nvPicPr>
                  <pic:blipFill>
                    <a:blip xmlns:r="http://schemas.openxmlformats.org/officeDocument/2006/relationships" r:embed="rId13021714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94055" cy="253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7F46CE" w:rsidP="513C0E8A" w:rsidRDefault="467F46CE" w14:paraId="52C34952" w14:textId="7FECCF85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513C0E8A" w:rsidR="655A9F5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Pitching of the Product</w:t>
      </w:r>
    </w:p>
    <w:p w:rsidR="467F46CE" w:rsidP="513C0E8A" w:rsidRDefault="3ACEFB71" w14:paraId="40D1234F" w14:textId="6693703F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13C0E8A" w:rsidR="655A9F5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Key </w:t>
      </w:r>
      <w:r w:rsidRPr="513C0E8A" w:rsidR="3C3599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Elements: -</w:t>
      </w:r>
    </w:p>
    <w:p w:rsidR="467F46CE" w:rsidP="513C0E8A" w:rsidRDefault="3ACEFB71" w14:paraId="5467BC42" w14:textId="1EE81659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13C0E8A" w:rsidR="47958B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Dementia causes </w:t>
      </w:r>
      <w:r w:rsidRPr="513C0E8A" w:rsidR="43BC0ED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progressive</w:t>
      </w:r>
      <w:r w:rsidRPr="513C0E8A" w:rsidR="47958B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impairment that effects th</w:t>
      </w:r>
      <w:r w:rsidRPr="513C0E8A" w:rsidR="19781A7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 memory function </w:t>
      </w:r>
      <w:r w:rsidRPr="513C0E8A" w:rsidR="6C2F9A7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and communication abilities and the </w:t>
      </w:r>
      <w:r w:rsidRPr="513C0E8A" w:rsidR="26AAFF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proficiency</w:t>
      </w:r>
      <w:r w:rsidRPr="513C0E8A" w:rsidR="26AAFF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</w:t>
      </w:r>
      <w:r w:rsidRPr="513C0E8A" w:rsidR="26AAFF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identify</w:t>
      </w:r>
      <w:r w:rsidRPr="513C0E8A" w:rsidR="26AAFF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known individuals and places</w:t>
      </w:r>
      <w:r w:rsidRPr="513C0E8A" w:rsidR="02D9B0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which can lead to frequent episodes of anxiety, </w:t>
      </w:r>
      <w:r w:rsidRPr="513C0E8A" w:rsidR="02D9B0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distress</w:t>
      </w:r>
      <w:r w:rsidRPr="513C0E8A" w:rsidR="02D9B0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513C0E8A" w:rsidR="7B3329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agitation. </w:t>
      </w:r>
      <w:r w:rsidRPr="513C0E8A" w:rsidR="5655D6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These kinds of encounters create difficulties with families, care givers and healt</w:t>
      </w:r>
      <w:r w:rsidRPr="513C0E8A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hcare </w:t>
      </w:r>
      <w:r w:rsidRPr="513C0E8A" w:rsidR="07BAFAD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professionals</w:t>
      </w:r>
      <w:r w:rsidRPr="513C0E8A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who </w:t>
      </w:r>
      <w:r w:rsidRPr="513C0E8A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attempts</w:t>
      </w:r>
      <w:r w:rsidRPr="513C0E8A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manage into providing comfort while </w:t>
      </w:r>
      <w:r w:rsidRPr="513C0E8A" w:rsidR="4626FB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preserving</w:t>
      </w:r>
      <w:r w:rsidRPr="513C0E8A" w:rsidR="321A10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6EF6D1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vital relationship with their patients.</w:t>
      </w:r>
      <w:r w:rsidRPr="513C0E8A" w:rsidR="5C013E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personalised weighted blanket with touch activated mess</w:t>
      </w:r>
      <w:r w:rsidRPr="513C0E8A" w:rsidR="705832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age serves as a new </w:t>
      </w:r>
      <w:r w:rsidRPr="513C0E8A" w:rsidR="705832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assistance</w:t>
      </w:r>
      <w:r w:rsidRPr="513C0E8A" w:rsidR="705832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tool which deliver key essential benefits to individuals with de</w:t>
      </w:r>
      <w:r w:rsidRPr="513C0E8A" w:rsidR="2C76806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mentia, through these </w:t>
      </w:r>
      <w:r w:rsidRPr="513C0E8A" w:rsidR="6D2084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designs offer's</w:t>
      </w:r>
      <w:r w:rsidRPr="513C0E8A" w:rsidR="2C76806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505E080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therapeutic</w:t>
      </w:r>
      <w:r w:rsidRPr="513C0E8A" w:rsidR="505E080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02F219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solace, </w:t>
      </w:r>
      <w:r w:rsidRPr="513C0E8A" w:rsidR="1EC7621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emotional</w:t>
      </w:r>
      <w:r w:rsidRPr="513C0E8A" w:rsidR="02F219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6B7089B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reassurance</w:t>
      </w:r>
      <w:r w:rsidRPr="513C0E8A" w:rsidR="02F219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513C0E8A" w:rsidR="5503EF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familiar</w:t>
      </w:r>
      <w:r w:rsidRPr="513C0E8A" w:rsidR="740D6C7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surroundings</w:t>
      </w:r>
      <w:r w:rsidRPr="513C0E8A" w:rsidR="4C0C0F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467F46CE" w:rsidP="513C0E8A" w:rsidRDefault="3ACEFB71" w14:paraId="3F73BCDA" w14:textId="659B1855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795D40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sensory-based </w:t>
      </w:r>
      <w:r w:rsidRPr="513C0E8A" w:rsidR="515C1C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approach</w:t>
      </w:r>
      <w:r w:rsidRPr="513C0E8A" w:rsidR="0795D40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improves the</w:t>
      </w:r>
      <w:r w:rsidRPr="513C0E8A" w:rsidR="5B514A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0401993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behavioural</w:t>
      </w:r>
      <w:r w:rsidRPr="513C0E8A" w:rsidR="5B514A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Emotional and </w:t>
      </w:r>
      <w:r w:rsidRPr="513C0E8A" w:rsidR="461E992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cognitive</w:t>
      </w:r>
      <w:r w:rsidRPr="513C0E8A" w:rsidR="5B514A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capacities</w:t>
      </w:r>
      <w:r w:rsidRPr="513C0E8A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682219A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associated</w:t>
      </w:r>
      <w:r w:rsidRPr="513C0E8A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with individuals with dementia while meeting </w:t>
      </w:r>
      <w:r w:rsidRPr="513C0E8A" w:rsidR="07B7910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their</w:t>
      </w:r>
      <w:r w:rsidRPr="513C0E8A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unmet needs. </w:t>
      </w:r>
      <w:r w:rsidRPr="513C0E8A" w:rsidR="2CA3DF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Researchers</w:t>
      </w:r>
      <w:r w:rsidRPr="513C0E8A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find it </w:t>
      </w:r>
      <w:r w:rsidRPr="513C0E8A" w:rsidR="2CFC2A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very challenging</w:t>
      </w:r>
      <w:r w:rsidRPr="513C0E8A" w:rsidR="767369D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evaluate the </w:t>
      </w:r>
      <w:r w:rsidRPr="513C0E8A" w:rsidR="581597F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gratifying and automatic </w:t>
      </w:r>
      <w:r w:rsidRPr="513C0E8A" w:rsidR="2B5F61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sense</w:t>
      </w:r>
      <w:r w:rsidRPr="513C0E8A" w:rsidR="581597F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memories that produced by the </w:t>
      </w:r>
      <w:r w:rsidRPr="513C0E8A" w:rsidR="6AE6026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sensory based</w:t>
      </w:r>
      <w:r w:rsidRPr="513C0E8A" w:rsidR="581597F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73A52D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As dementia patients are unable to </w:t>
      </w:r>
      <w:r w:rsidRPr="513C0E8A" w:rsidR="73A52D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identify</w:t>
      </w:r>
      <w:r w:rsidRPr="513C0E8A" w:rsidR="73A52D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specific sense memories they </w:t>
      </w:r>
      <w:r w:rsidRPr="513C0E8A" w:rsidR="2A9ADA4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experience</w:t>
      </w:r>
      <w:r w:rsidRPr="513C0E8A" w:rsidR="38BAC3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or </w:t>
      </w:r>
      <w:r w:rsidRPr="513C0E8A" w:rsidR="5839844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their</w:t>
      </w:r>
      <w:r w:rsidRPr="513C0E8A" w:rsidR="38BAC3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past recollections. </w:t>
      </w:r>
      <w:r w:rsidRPr="513C0E8A" w:rsidR="515990E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Even though</w:t>
      </w:r>
      <w:r w:rsidRPr="513C0E8A" w:rsidR="02A9DBC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dementia patients have trouble recognising their </w:t>
      </w:r>
      <w:r w:rsidRPr="513C0E8A" w:rsidR="0BCA501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sensory memories</w:t>
      </w:r>
      <w:r w:rsidRPr="513C0E8A" w:rsidR="21AD4F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nurses, </w:t>
      </w:r>
      <w:r w:rsidRPr="513C0E8A" w:rsidR="21AD4F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carers</w:t>
      </w:r>
      <w:r w:rsidRPr="513C0E8A" w:rsidR="21AD4F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other health care professionals should be aware that these </w:t>
      </w:r>
      <w:r w:rsidRPr="513C0E8A" w:rsidR="7413952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experiences</w:t>
      </w:r>
      <w:r w:rsidRPr="513C0E8A" w:rsidR="21AD4F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can make </w:t>
      </w:r>
      <w:r w:rsidRPr="513C0E8A" w:rsidR="263A69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patients </w:t>
      </w:r>
      <w:r w:rsidRPr="513C0E8A" w:rsidR="38BA01D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contented and </w:t>
      </w:r>
      <w:r w:rsidRPr="513C0E8A" w:rsidR="6ED5F6C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satisfied </w:t>
      </w:r>
      <w:r w:rsidRPr="513C0E8A" w:rsidR="00E9A7D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</w:t>
      </w:r>
      <w:r w:rsidRPr="513C0E8A" w:rsidR="00E9A7D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Karacsony</w:t>
      </w:r>
      <w:r w:rsidRPr="513C0E8A" w:rsidR="00E9A7D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Abela, 2021)</w:t>
      </w:r>
      <w:r w:rsidRPr="513C0E8A" w:rsidR="1907ACC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467F46CE" w:rsidP="513C0E8A" w:rsidRDefault="3ACEFB71" w14:paraId="0D142479" w14:textId="09A3A26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2868A4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Due to the intended users who are </w:t>
      </w:r>
      <w:r w:rsidRPr="513C0E8A" w:rsidR="7EBD6D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vulnerable</w:t>
      </w:r>
      <w:r w:rsidRPr="513C0E8A" w:rsidR="2868A4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individuals, the blanket requires all </w:t>
      </w:r>
      <w:r w:rsidRPr="513C0E8A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all</w:t>
      </w:r>
      <w:r w:rsidRPr="513C0E8A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aspect of its design and production and </w:t>
      </w:r>
      <w:r w:rsidRPr="513C0E8A" w:rsidR="074C5FD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distribution</w:t>
      </w:r>
      <w:r w:rsidRPr="513C0E8A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process to </w:t>
      </w:r>
      <w:r w:rsidRPr="513C0E8A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comply with</w:t>
      </w:r>
      <w:r w:rsidRPr="513C0E8A" w:rsidR="3638C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established UK Laws and Regulations</w:t>
      </w:r>
      <w:r w:rsidRPr="513C0E8A" w:rsidR="693A1B1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Safety Standards</w:t>
      </w:r>
      <w:r w:rsidRPr="513C0E8A" w:rsidR="2FCACF7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Throughout the entire development process, product safety</w:t>
      </w:r>
      <w:r w:rsidRPr="513C0E8A" w:rsidR="27277A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product reliability and user </w:t>
      </w:r>
      <w:r w:rsidRPr="513C0E8A" w:rsidR="7D2BD3F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appropriateness</w:t>
      </w:r>
      <w:r w:rsidRPr="513C0E8A" w:rsidR="27277A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is our primary </w:t>
      </w:r>
      <w:r w:rsidRPr="513C0E8A" w:rsidR="1A0846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development goal.</w:t>
      </w:r>
    </w:p>
    <w:p w:rsidR="467F46CE" w:rsidP="513C0E8A" w:rsidRDefault="3ACEFB71" w14:paraId="1E29F504" w14:textId="648FD58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67F46CE" w:rsidP="513C0E8A" w:rsidRDefault="3ACEFB71" w14:paraId="03CB9DD6" w14:textId="315DC1F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70CCF9F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According to the researc</w:t>
      </w:r>
      <w:r w:rsidRPr="513C0E8A" w:rsidR="70CCF9F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</w:t>
      </w:r>
      <w:r w:rsidRPr="513C0E8A" w:rsidR="70CCF9F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(Dimas, Lober and Reeves, 2024)</w:t>
      </w:r>
      <w:r w:rsidRPr="513C0E8A" w:rsidR="70CCF9F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7DF30B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</w:t>
      </w:r>
      <w:r w:rsidRPr="513C0E8A" w:rsidR="1F9E6E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eep pressure stimulation (DPS) </w:t>
      </w:r>
      <w:r w:rsidRPr="513C0E8A" w:rsidR="13F9784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provides as </w:t>
      </w:r>
      <w:r w:rsidRPr="513C0E8A" w:rsidR="58C071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 </w:t>
      </w:r>
      <w:r w:rsidRPr="513C0E8A" w:rsidR="25D7EC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non-dangerous</w:t>
      </w:r>
      <w:r w:rsidRPr="513C0E8A" w:rsidR="58C071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intervention that reduces</w:t>
      </w:r>
      <w:r w:rsidRPr="513C0E8A" w:rsidR="4D8F260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aggravation</w:t>
      </w:r>
      <w:r w:rsidRPr="513C0E8A" w:rsidR="58C071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5F3700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by patients who feels agitated.</w:t>
      </w:r>
      <w:r w:rsidRPr="513C0E8A" w:rsidR="442089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4.4kg weighted blanket</w:t>
      </w:r>
      <w:r w:rsidRPr="513C0E8A" w:rsidR="6B158D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4771DAD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can be </w:t>
      </w:r>
      <w:r w:rsidRPr="513C0E8A" w:rsidR="6B158D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recognised </w:t>
      </w:r>
      <w:r w:rsidRPr="513C0E8A" w:rsidR="5BA96E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as a </w:t>
      </w:r>
      <w:r w:rsidRPr="513C0E8A" w:rsidR="6B158D7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sensory therapy </w:t>
      </w:r>
      <w:r w:rsidRPr="513C0E8A" w:rsidR="4704AF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technique that imparts consistent light weight pressure </w:t>
      </w:r>
      <w:r w:rsidRPr="513C0E8A" w:rsidR="78630A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</w:t>
      </w:r>
      <w:r w:rsidRPr="513C0E8A" w:rsidR="0D9041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y encouraging the release of neurotransmitters that promote relaxation</w:t>
      </w:r>
      <w:r w:rsidRPr="513C0E8A" w:rsidR="3AF9CF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513C0E8A" w:rsidR="2417BC8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wellbeing</w:t>
      </w:r>
      <w:r w:rsidRPr="513C0E8A" w:rsidR="2ACF772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the body</w:t>
      </w:r>
      <w:r w:rsidRPr="513C0E8A" w:rsidR="3AF9CF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the pressure mechanism </w:t>
      </w:r>
      <w:r w:rsidRPr="513C0E8A" w:rsidR="464D2F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will </w:t>
      </w:r>
      <w:r w:rsidRPr="513C0E8A" w:rsidR="3AF9CF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trigger the body’s soothing hormones and better control over their nervous system</w:t>
      </w:r>
      <w:r w:rsidRPr="513C0E8A" w:rsidR="5A7D659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functioning by using </w:t>
      </w:r>
      <w:r w:rsidRPr="513C0E8A" w:rsidR="428CAC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DPS.</w:t>
      </w:r>
      <w:r w:rsidRPr="513C0E8A" w:rsidR="5ECFA34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5ECFA34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gentle pressure delivers a sensation </w:t>
      </w:r>
      <w:r w:rsidRPr="513C0E8A" w:rsidR="6D527C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like</w:t>
      </w:r>
      <w:r w:rsidRPr="513C0E8A" w:rsidR="25FAEE8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comforting embrace to grou</w:t>
      </w:r>
      <w:r w:rsidRPr="513C0E8A" w:rsidR="0688A39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nd individuals and promote an e</w:t>
      </w:r>
      <w:r w:rsidRPr="513C0E8A" w:rsidR="117396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ffect of </w:t>
      </w:r>
      <w:r w:rsidRPr="513C0E8A" w:rsidR="24DDB05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sense</w:t>
      </w:r>
      <w:r w:rsidRPr="513C0E8A" w:rsidR="117396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</w:t>
      </w:r>
      <w:r w:rsidRPr="513C0E8A" w:rsidR="54B42E2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safety</w:t>
      </w:r>
      <w:r w:rsidRPr="513C0E8A" w:rsidR="117396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calm when faced in situation that causes </w:t>
      </w:r>
      <w:r w:rsidRPr="513C0E8A" w:rsidR="1861F40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confusion</w:t>
      </w:r>
      <w:r w:rsidRPr="513C0E8A" w:rsidR="117396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stress</w:t>
      </w:r>
      <w:r w:rsidRPr="513C0E8A" w:rsidR="1D19A2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513C0E8A" w:rsidR="067EE1B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Following the</w:t>
      </w:r>
      <w:r w:rsidRPr="513C0E8A" w:rsidR="6314819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material</w:t>
      </w:r>
      <w:r w:rsidRPr="513C0E8A" w:rsidR="067EE1B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344625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progress</w:t>
      </w:r>
      <w:r w:rsidRPr="513C0E8A" w:rsidR="7983652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harnessed in the</w:t>
      </w:r>
      <w:r w:rsidRPr="513C0E8A" w:rsidR="344625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product</w:t>
      </w:r>
      <w:r w:rsidRPr="513C0E8A" w:rsidR="344625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513C0E8A" w:rsidR="42A05FD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344625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 </w:t>
      </w:r>
      <w:r w:rsidRPr="513C0E8A" w:rsidR="067EE1B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accordance with</w:t>
      </w:r>
      <w:r w:rsidRPr="513C0E8A" w:rsidR="067EE1B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067EE1B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The </w:t>
      </w:r>
      <w:r w:rsidRPr="513C0E8A" w:rsidR="6BF7717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General</w:t>
      </w:r>
      <w:r w:rsidRPr="513C0E8A" w:rsidR="067EE1B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P</w:t>
      </w:r>
      <w:r w:rsidRPr="513C0E8A" w:rsidR="10FB2CC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roduct Safety Regulation of 2005</w:t>
      </w:r>
      <w:r w:rsidRPr="513C0E8A" w:rsidR="10FB2C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which mandates the </w:t>
      </w:r>
      <w:r w:rsidRPr="513C0E8A" w:rsidR="773F9D4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blanket</w:t>
      </w:r>
      <w:r w:rsidRPr="513C0E8A" w:rsidR="10FB2C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be safe</w:t>
      </w:r>
      <w:r w:rsidRPr="513C0E8A" w:rsidR="3E0B9FF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48AF262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for </w:t>
      </w:r>
      <w:r w:rsidRPr="513C0E8A" w:rsidR="597BB5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consumption before sold in the UK market (</w:t>
      </w:r>
      <w:r w:rsidRPr="513C0E8A" w:rsidR="7748BD0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GOV.UK, 2023)</w:t>
      </w:r>
      <w:r w:rsidRPr="513C0E8A" w:rsidR="2E941F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7748BD0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7922177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Through</w:t>
      </w:r>
      <w:r w:rsidRPr="513C0E8A" w:rsidR="4DFCF29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5111BF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</w:t>
      </w:r>
      <w:r w:rsidRPr="513C0E8A" w:rsidR="4DFCF29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design phase a complete</w:t>
      </w:r>
      <w:r w:rsidRPr="513C0E8A" w:rsidR="7922177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risk </w:t>
      </w:r>
      <w:r w:rsidRPr="513C0E8A" w:rsidR="6B12B97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assessment will be concluded to </w:t>
      </w:r>
      <w:r w:rsidRPr="513C0E8A" w:rsidR="6B12B97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identify</w:t>
      </w:r>
      <w:r w:rsidRPr="513C0E8A" w:rsidR="6B12B97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all potential dangers and lessens their impact</w:t>
      </w:r>
      <w:r w:rsidRPr="513C0E8A" w:rsidR="4CD265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513C0E8A" w:rsidR="7FAC74E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Manufacturing process requires assessments of textile materials which must meet safety standards. The blanket will be produces </w:t>
      </w:r>
      <w:r w:rsidRPr="513C0E8A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using durable fabrics and reinforced stitching to ensure that the weight filling </w:t>
      </w:r>
      <w:r w:rsidRPr="513C0E8A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remains</w:t>
      </w:r>
      <w:r w:rsidRPr="513C0E8A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762EBB8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securely</w:t>
      </w:r>
      <w:r w:rsidRPr="513C0E8A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26C259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</w:t>
      </w:r>
      <w:r w:rsidRPr="513C0E8A" w:rsidR="174AEEC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ntained</w:t>
      </w:r>
      <w:r w:rsidRPr="513C0E8A" w:rsidR="5752B8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The pro</w:t>
      </w:r>
      <w:r w:rsidRPr="513C0E8A" w:rsidR="6470520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duct</w:t>
      </w:r>
      <w:r w:rsidRPr="513C0E8A" w:rsidR="5752B8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will be tested accordance </w:t>
      </w:r>
      <w:r w:rsidRPr="513C0E8A" w:rsidR="486F08F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to fire safety standards and textile performance </w:t>
      </w:r>
      <w:r w:rsidRPr="513C0E8A" w:rsidR="42EFEF9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standards</w:t>
      </w:r>
      <w:r w:rsidRPr="513C0E8A" w:rsidR="486F08F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which apply to </w:t>
      </w:r>
      <w:r w:rsidRPr="513C0E8A" w:rsidR="0935B6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products used for home</w:t>
      </w:r>
      <w:r w:rsidRPr="513C0E8A" w:rsidR="04A102E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04A102E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(Peret, 2025)</w:t>
      </w:r>
      <w:r w:rsidRPr="513C0E8A" w:rsidR="0935B6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7EEB3F6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4CD265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Testing the blanket to </w:t>
      </w:r>
      <w:r w:rsidRPr="513C0E8A" w:rsidR="6EB3CA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ascertain</w:t>
      </w:r>
      <w:r w:rsidRPr="513C0E8A" w:rsidR="4CD2654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its weight</w:t>
      </w:r>
      <w:r w:rsidRPr="513C0E8A" w:rsidR="18ECF5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distribution, </w:t>
      </w:r>
      <w:r w:rsidRPr="513C0E8A" w:rsidR="234E6AD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fabric stitched </w:t>
      </w:r>
      <w:r w:rsidRPr="513C0E8A" w:rsidR="18ECF5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seam </w:t>
      </w:r>
      <w:r w:rsidRPr="513C0E8A" w:rsidR="02D31D9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strength</w:t>
      </w:r>
      <w:r w:rsidRPr="513C0E8A" w:rsidR="2661096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textile care when washed in washing machine </w:t>
      </w:r>
      <w:r w:rsidRPr="513C0E8A" w:rsidR="18ECF5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and internal filling materials</w:t>
      </w:r>
      <w:r w:rsidRPr="513C0E8A" w:rsidR="067B6EC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which will</w:t>
      </w:r>
      <w:r w:rsidRPr="513C0E8A" w:rsidR="271D7A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be</w:t>
      </w:r>
      <w:r w:rsidRPr="513C0E8A" w:rsidR="067B6EC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used to gauge its </w:t>
      </w:r>
      <w:r w:rsidRPr="513C0E8A" w:rsidR="2FE0EA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resilience</w:t>
      </w:r>
      <w:r w:rsidRPr="513C0E8A" w:rsidR="05C611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</w:t>
      </w:r>
      <w:r w:rsidRPr="513C0E8A" w:rsidR="067B6EC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</w:t>
      </w:r>
      <w:r w:rsidRPr="513C0E8A" w:rsidR="251583F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withstand daily </w:t>
      </w:r>
      <w:r w:rsidRPr="513C0E8A" w:rsidR="16AB247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usage</w:t>
      </w:r>
      <w:r w:rsidRPr="513C0E8A" w:rsidR="251583F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the blanket</w:t>
      </w:r>
      <w:r w:rsidRPr="513C0E8A" w:rsidR="330560F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033FBCA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67F46CE" w:rsidP="513C0E8A" w:rsidRDefault="3ACEFB71" w14:paraId="6A713C2B" w14:textId="03FB0AB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7647E39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 addition to the deep pressure</w:t>
      </w:r>
      <w:r w:rsidRPr="513C0E8A" w:rsidR="52A9A68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stimulation</w:t>
      </w:r>
      <w:r w:rsidRPr="513C0E8A" w:rsidR="720B7E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513C0E8A" w:rsidR="52A9A68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blanket </w:t>
      </w:r>
      <w:r w:rsidRPr="513C0E8A" w:rsidR="4A5A253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incorporates</w:t>
      </w:r>
      <w:r w:rsidRPr="513C0E8A" w:rsidR="52A9A68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touch activated audio system</w:t>
      </w:r>
      <w:r w:rsidRPr="513C0E8A" w:rsidR="2D98E0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personalised message from family </w:t>
      </w:r>
      <w:r w:rsidRPr="513C0E8A" w:rsidR="7B2A90D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members</w:t>
      </w:r>
      <w:r w:rsidRPr="513C0E8A" w:rsidR="2D98E0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513C0E8A" w:rsidR="32B720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0F39211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Embedded inside the</w:t>
      </w:r>
      <w:r w:rsidRPr="513C0E8A" w:rsidR="293525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secured</w:t>
      </w:r>
      <w:r w:rsidRPr="513C0E8A" w:rsidR="58FCED7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zipped</w:t>
      </w:r>
      <w:r w:rsidRPr="513C0E8A" w:rsidR="0F39211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757DC40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fabric is</w:t>
      </w:r>
      <w:r w:rsidRPr="513C0E8A" w:rsidR="2ACF0B1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</w:t>
      </w:r>
      <w:r w:rsidRPr="513C0E8A" w:rsidR="16146D9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detachable</w:t>
      </w:r>
      <w:r w:rsidRPr="513C0E8A" w:rsidR="757DC40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757DC40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touch sensor</w:t>
      </w:r>
      <w:r w:rsidRPr="513C0E8A" w:rsidR="54679B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</w:t>
      </w:r>
      <w:r w:rsidRPr="513C0E8A" w:rsidR="1AE418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513C0E8A" w:rsidR="32B720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</w:t>
      </w:r>
      <w:r w:rsidRPr="513C0E8A" w:rsidR="66BEBD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at</w:t>
      </w:r>
      <w:r w:rsidRPr="513C0E8A" w:rsidR="32B720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user can activate </w:t>
      </w:r>
      <w:r w:rsidRPr="513C0E8A" w:rsidR="458A45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system by </w:t>
      </w:r>
      <w:r w:rsidRPr="513C0E8A" w:rsidR="698F669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pressing or touching the designated area which triggers messages</w:t>
      </w:r>
      <w:r w:rsidRPr="513C0E8A" w:rsidR="5A3D8F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stores through the </w:t>
      </w:r>
      <w:r w:rsidRPr="513C0E8A" w:rsidR="7AFCC1C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small </w:t>
      </w:r>
      <w:r w:rsidRPr="513C0E8A" w:rsidR="5A3D8F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speaker</w:t>
      </w:r>
      <w:r w:rsidRPr="513C0E8A" w:rsidR="513A778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513C0E8A" w:rsidR="3FA8249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2BEE88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Due to the integrated electronic </w:t>
      </w:r>
      <w:r w:rsidRPr="513C0E8A" w:rsidR="0776C39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component</w:t>
      </w:r>
      <w:r w:rsidRPr="513C0E8A" w:rsidR="2BEE88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used for the touch activated audio</w:t>
      </w:r>
      <w:r w:rsidRPr="513C0E8A" w:rsidR="20B34B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system, will have to </w:t>
      </w:r>
      <w:r w:rsidRPr="513C0E8A" w:rsidR="20B34B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comply with</w:t>
      </w:r>
      <w:r w:rsidRPr="513C0E8A" w:rsidR="20B34B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</w:t>
      </w:r>
      <w:r w:rsidRPr="513C0E8A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513C0E8A" w:rsidR="3980F700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Electrical</w:t>
      </w:r>
      <w:r w:rsidRPr="513C0E8A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513C0E8A" w:rsidR="2F0416F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Equipment</w:t>
      </w:r>
      <w:r w:rsidRPr="513C0E8A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513C0E8A" w:rsidR="66030983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(</w:t>
      </w:r>
      <w:r w:rsidRPr="513C0E8A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Safety</w:t>
      </w:r>
      <w:r w:rsidRPr="513C0E8A" w:rsidR="236AE52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)</w:t>
      </w:r>
      <w:r w:rsidRPr="513C0E8A" w:rsidR="20B34B7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Regulation 2016</w:t>
      </w:r>
      <w:r w:rsidRPr="513C0E8A" w:rsidR="60601A3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513C0E8A" w:rsidR="1D39DB7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(Legislation.gov.uk, 2026)</w:t>
      </w:r>
      <w:r w:rsidRPr="513C0E8A" w:rsidR="1D39DB7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513C0E8A" w:rsidR="60601A3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requirements that ma</w:t>
      </w:r>
      <w:r w:rsidRPr="513C0E8A" w:rsidR="0EDFBBD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ndate electrical devices </w:t>
      </w:r>
      <w:r w:rsidRPr="513C0E8A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to be designed and manufactured to </w:t>
      </w:r>
      <w:r w:rsidRPr="513C0E8A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eliminate</w:t>
      </w:r>
      <w:r w:rsidRPr="513C0E8A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overheating, elec</w:t>
      </w:r>
      <w:r w:rsidRPr="513C0E8A" w:rsidR="5525CA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513C0E8A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ric </w:t>
      </w:r>
      <w:r w:rsidRPr="513C0E8A" w:rsidR="127726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shock</w:t>
      </w:r>
      <w:r w:rsidRPr="513C0E8A" w:rsidR="77F75A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mechanical </w:t>
      </w:r>
      <w:r w:rsidRPr="513C0E8A" w:rsidR="722615C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failure</w:t>
      </w:r>
      <w:r w:rsidRPr="513C0E8A" w:rsidR="77F75A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risk</w:t>
      </w:r>
      <w:r w:rsidRPr="513C0E8A" w:rsidR="68AE41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513C0E8A" w:rsidR="3383EC5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513C0E8A" w:rsidR="66D50A5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</w:t>
      </w:r>
      <w:r w:rsidRPr="513C0E8A" w:rsidR="563761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gita</w:t>
      </w:r>
      <w:r w:rsidRPr="513C0E8A" w:rsidR="3383EC5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 </w:t>
      </w:r>
      <w:r w:rsidRPr="513C0E8A" w:rsidR="4CCCFC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function</w:t>
      </w:r>
      <w:r w:rsidRPr="513C0E8A" w:rsidR="1BEFF3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will </w:t>
      </w:r>
      <w:r w:rsidRPr="513C0E8A" w:rsidR="1BEFF3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operate</w:t>
      </w:r>
      <w:r w:rsidRPr="513C0E8A" w:rsidR="1BEFF3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at low voltages and will be enveloped in a </w:t>
      </w:r>
      <w:r w:rsidRPr="513C0E8A" w:rsidR="261696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sealed protective enclosure to prevent</w:t>
      </w:r>
      <w:r w:rsidRPr="513C0E8A" w:rsidR="14DFC8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accidental</w:t>
      </w:r>
      <w:r w:rsidRPr="513C0E8A" w:rsidR="261696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exposure of its inner </w:t>
      </w:r>
      <w:r w:rsidRPr="513C0E8A" w:rsidR="7C3B97A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components</w:t>
      </w:r>
      <w:r w:rsidRPr="513C0E8A" w:rsidR="6BA6776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513C0E8A" w:rsidR="5F6B30C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513C0E8A" w:rsidR="2B7C4F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he circuitry and sensor will be housed in a </w:t>
      </w:r>
      <w:r w:rsidRPr="513C0E8A" w:rsidR="42C4E46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removable module to preserve usability and </w:t>
      </w:r>
      <w:r w:rsidRPr="513C0E8A" w:rsidR="51E004D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hygienic</w:t>
      </w:r>
      <w:r w:rsidRPr="513C0E8A" w:rsidR="42C4E46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condition that</w:t>
      </w:r>
      <w:r w:rsidRPr="513C0E8A" w:rsidR="592DD7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will enable the blanket to be washed safely without damaging the electronic compon</w:t>
      </w:r>
      <w:r w:rsidRPr="513C0E8A" w:rsidR="7C0DD0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ents.</w:t>
      </w:r>
      <w:r w:rsidRPr="513C0E8A" w:rsidR="42C2409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Furthermore, all electronic </w:t>
      </w:r>
      <w:r w:rsidRPr="513C0E8A" w:rsidR="7A6E107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element in the blanket will meet the</w:t>
      </w:r>
      <w:r w:rsidRPr="513C0E8A" w:rsidR="7A6E1072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513C0E8A" w:rsidR="31C27D0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Restrictions</w:t>
      </w:r>
      <w:r w:rsidRPr="513C0E8A" w:rsidR="2F8723A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of Hazardous Substance (RoHS) Regulation 2012</w:t>
      </w:r>
      <w:r w:rsidRPr="513C0E8A" w:rsidR="73DE222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73DE222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(GOV.UK, 2014)</w:t>
      </w:r>
      <w:r w:rsidRPr="513C0E8A" w:rsidR="3D9CEF7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which restricts hazardous materials</w:t>
      </w:r>
      <w:r w:rsidRPr="513C0E8A" w:rsidR="63C981E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such as lead, mercury or cadmium</w:t>
      </w:r>
      <w:r w:rsidRPr="513C0E8A" w:rsidR="2280508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are not </w:t>
      </w:r>
      <w:r w:rsidRPr="513C0E8A" w:rsidR="413266B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contained</w:t>
      </w:r>
      <w:r w:rsidRPr="513C0E8A" w:rsidR="002B189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electrical and electronic </w:t>
      </w:r>
      <w:r w:rsidRPr="513C0E8A" w:rsidR="52378ED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equipment,</w:t>
      </w:r>
      <w:r w:rsidRPr="513C0E8A" w:rsidR="1B2EA4E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265C59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strengthening user safety and environmental stewardship. </w:t>
      </w:r>
    </w:p>
    <w:p w:rsidR="467F46CE" w:rsidP="513C0E8A" w:rsidRDefault="3ACEFB71" w14:paraId="796C85CD" w14:textId="0A542A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32BDA3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Before products enters th</w:t>
      </w:r>
      <w:r w:rsidRPr="513C0E8A" w:rsidR="032BDA3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 U</w:t>
      </w:r>
      <w:r w:rsidRPr="513C0E8A" w:rsidR="52B537A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K market,</w:t>
      </w:r>
      <w:r w:rsidRPr="513C0E8A" w:rsidR="4A88C7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4ABA703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4.5kg weighted blanket with touch activated message, must </w:t>
      </w:r>
      <w:r w:rsidRPr="513C0E8A" w:rsidR="6245598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successfully</w:t>
      </w:r>
      <w:r w:rsidRPr="513C0E8A" w:rsidR="3899E8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meet all requirements for </w:t>
      </w:r>
      <w:r w:rsidRPr="513C0E8A" w:rsidR="3899E8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acquiring</w:t>
      </w:r>
      <w:r w:rsidRPr="513C0E8A" w:rsidR="3899E8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3899E8AF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  <w:t>UKCA</w:t>
      </w:r>
      <w:r w:rsidRPr="513C0E8A" w:rsidR="2CF94E1B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  <w:t xml:space="preserve"> Marking</w:t>
      </w:r>
      <w:r w:rsidRPr="513C0E8A" w:rsidR="3899E8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This marking</w:t>
      </w:r>
      <w:r w:rsidRPr="513C0E8A" w:rsidR="7AAC635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7AAC635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indicat</w:t>
      </w:r>
      <w:r w:rsidRPr="513C0E8A" w:rsidR="125321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es</w:t>
      </w:r>
      <w:r w:rsidRPr="513C0E8A" w:rsidR="125321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7AAC635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</w:t>
      </w:r>
      <w:r w:rsidRPr="513C0E8A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merchandise </w:t>
      </w:r>
      <w:r w:rsidRPr="513C0E8A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complies with</w:t>
      </w:r>
      <w:r w:rsidRPr="513C0E8A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all UK safety standards</w:t>
      </w:r>
      <w:r w:rsidRPr="513C0E8A" w:rsidR="71638C6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513C0E8A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health </w:t>
      </w:r>
      <w:r w:rsidRPr="513C0E8A" w:rsidR="3AAEEA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regulation</w:t>
      </w:r>
      <w:r w:rsidRPr="513C0E8A" w:rsidR="626E3A8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</w:t>
      </w:r>
      <w:r w:rsidRPr="513C0E8A" w:rsidR="449A73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environmental</w:t>
      </w:r>
      <w:r w:rsidRPr="513C0E8A" w:rsidR="626E3A8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348B8E7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legislation</w:t>
      </w:r>
      <w:r w:rsidRPr="513C0E8A" w:rsidR="6DFD78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6DFD78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(Department for Business and Trade, 2020). </w:t>
      </w:r>
      <w:r w:rsidRPr="513C0E8A" w:rsidR="3F55B5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To achieve</w:t>
      </w:r>
      <w:r w:rsidRPr="513C0E8A" w:rsidR="6C05258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</w:t>
      </w:r>
      <w:r w:rsidRPr="513C0E8A" w:rsidR="3F55B5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UKCA compliance, comprehensive technical documentation must be created</w:t>
      </w:r>
      <w:r w:rsidRPr="513C0E8A" w:rsidR="68A0074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including design </w:t>
      </w:r>
      <w:r w:rsidRPr="513C0E8A" w:rsidR="67B607D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specification</w:t>
      </w:r>
      <w:r w:rsidRPr="513C0E8A" w:rsidR="68A0074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513C0E8A" w:rsidR="535B263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production </w:t>
      </w:r>
      <w:r w:rsidRPr="513C0E8A" w:rsidR="535B263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process</w:t>
      </w:r>
      <w:r w:rsidRPr="513C0E8A" w:rsidR="2CCCBB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es</w:t>
      </w:r>
      <w:r w:rsidRPr="513C0E8A" w:rsidR="535B263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safety test data</w:t>
      </w:r>
      <w:r w:rsidRPr="513C0E8A" w:rsidR="23507E5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467F46CE" w:rsidP="513C0E8A" w:rsidRDefault="3ACEFB71" w14:paraId="2E9D01FD" w14:textId="4FD5900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443CDA0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Through a comprehensive innovation and manufacturing process </w:t>
      </w:r>
      <w:r w:rsidRPr="513C0E8A" w:rsidR="5332CB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that </w:t>
      </w:r>
      <w:r w:rsidRPr="513C0E8A" w:rsidR="334CFC4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incorporates</w:t>
      </w:r>
      <w:r w:rsidRPr="513C0E8A" w:rsidR="5332CB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safety</w:t>
      </w:r>
      <w:r w:rsidRPr="513C0E8A" w:rsidR="12A41B3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requirements and </w:t>
      </w:r>
      <w:r w:rsidRPr="513C0E8A" w:rsidR="572A872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operational</w:t>
      </w:r>
      <w:r w:rsidRPr="513C0E8A" w:rsidR="12A41B3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safety</w:t>
      </w:r>
      <w:r w:rsidRPr="513C0E8A" w:rsidR="5332CB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measures at every stage of each project, the personalised 4.5kg wei</w:t>
      </w:r>
      <w:r w:rsidRPr="513C0E8A" w:rsidR="2083D7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ghted</w:t>
      </w:r>
      <w:r w:rsidRPr="513C0E8A" w:rsidR="307A16F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blanket with</w:t>
      </w:r>
      <w:r w:rsidRPr="513C0E8A" w:rsidR="2083D7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touch activated </w:t>
      </w:r>
      <w:r w:rsidRPr="513C0E8A" w:rsidR="783E9F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messages will </w:t>
      </w:r>
      <w:r w:rsidRPr="513C0E8A" w:rsidR="783E9F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accomplish</w:t>
      </w:r>
      <w:r w:rsidRPr="513C0E8A" w:rsidR="783E9F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product safety.</w:t>
      </w:r>
      <w:r w:rsidRPr="513C0E8A" w:rsidR="2083D7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54F371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Ultimately</w:t>
      </w:r>
      <w:r w:rsidRPr="513C0E8A" w:rsidR="5203B7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</w:t>
      </w:r>
      <w:r w:rsidRPr="513C0E8A" w:rsidR="5203B7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blanket serves in many </w:t>
      </w:r>
      <w:r w:rsidRPr="513C0E8A" w:rsidR="5CFB32F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functions</w:t>
      </w:r>
      <w:r w:rsidRPr="513C0E8A" w:rsidR="5203B7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077A43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and not just </w:t>
      </w:r>
      <w:r w:rsidRPr="513C0E8A" w:rsidR="5203B7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 a comfort product</w:t>
      </w:r>
      <w:r w:rsidRPr="513C0E8A" w:rsidR="7EA5D81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the product brings </w:t>
      </w:r>
      <w:r w:rsidRPr="513C0E8A" w:rsidR="458386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forth</w:t>
      </w:r>
      <w:r w:rsidRPr="513C0E8A" w:rsidR="7EA5D81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 new method </w:t>
      </w:r>
      <w:r w:rsidRPr="513C0E8A" w:rsidR="1E4AACF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to help dementia patients </w:t>
      </w:r>
      <w:r w:rsidRPr="513C0E8A" w:rsidR="78C1C3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through its combination of sensory therapy, </w:t>
      </w:r>
      <w:r w:rsidRPr="513C0E8A" w:rsidR="2D826DA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emotional</w:t>
      </w:r>
      <w:r w:rsidRPr="513C0E8A" w:rsidR="78C1C3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78C1C3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support</w:t>
      </w:r>
      <w:r w:rsidRPr="513C0E8A" w:rsidR="78C1C37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the formation of personal relations</w:t>
      </w:r>
      <w:r w:rsidRPr="513C0E8A" w:rsidR="79FA32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hips. </w:t>
      </w:r>
      <w:r w:rsidRPr="513C0E8A" w:rsidR="52DB408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Deep pressure stimulation combined with the personalised family pictures and the </w:t>
      </w:r>
      <w:r w:rsidRPr="513C0E8A" w:rsidR="7169707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reassurance</w:t>
      </w:r>
      <w:r w:rsidRPr="513C0E8A" w:rsidR="19FB69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family members voices are all </w:t>
      </w:r>
      <w:r w:rsidRPr="513C0E8A" w:rsidR="4109F0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implemented</w:t>
      </w:r>
      <w:r w:rsidRPr="513C0E8A" w:rsidR="19FB69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by the blanket as this will </w:t>
      </w:r>
      <w:r w:rsidRPr="513C0E8A" w:rsidR="19FB69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assist</w:t>
      </w:r>
      <w:r w:rsidRPr="513C0E8A" w:rsidR="19FB69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dementia patien</w:t>
      </w:r>
      <w:r w:rsidRPr="513C0E8A" w:rsidR="5B14602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ts feel protected, at ease and connected to </w:t>
      </w:r>
      <w:r w:rsidRPr="513C0E8A" w:rsidR="3C7960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their</w:t>
      </w:r>
      <w:r w:rsidRPr="513C0E8A" w:rsidR="5B14602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loved ones.</w:t>
      </w:r>
      <w:r w:rsidRPr="513C0E8A" w:rsidR="65B6816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67F46CE" w:rsidP="513C0E8A" w:rsidRDefault="3ACEFB71" w14:paraId="7A63B433" w14:textId="136468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12FC28A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In conclusion the personalised 4.5kg </w:t>
      </w:r>
      <w:r w:rsidRPr="513C0E8A" w:rsidR="51109B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weighted</w:t>
      </w:r>
      <w:r w:rsidRPr="513C0E8A" w:rsidR="12FC28A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blanket with touch activated messages, </w:t>
      </w:r>
      <w:r w:rsidRPr="513C0E8A" w:rsidR="53CDD9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serves as an empathetic</w:t>
      </w:r>
      <w:r w:rsidRPr="513C0E8A" w:rsidR="5E5537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yet innovative</w:t>
      </w:r>
      <w:r w:rsidRPr="513C0E8A" w:rsidR="53CDD9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solution that helps individuals</w:t>
      </w:r>
      <w:r w:rsidRPr="513C0E8A" w:rsidR="5852CB0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with dementia. </w:t>
      </w:r>
      <w:r w:rsidRPr="513C0E8A" w:rsidR="1F2EE1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blanket provides deep pressure stimulation together with </w:t>
      </w:r>
      <w:r w:rsidRPr="513C0E8A" w:rsidR="66909BD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customised</w:t>
      </w:r>
      <w:r w:rsidRPr="513C0E8A" w:rsidR="1F2EE1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visual cues and soothing audio</w:t>
      </w:r>
      <w:r w:rsidRPr="513C0E8A" w:rsidR="086738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messages to </w:t>
      </w:r>
      <w:r w:rsidRPr="513C0E8A" w:rsidR="420D779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delivers</w:t>
      </w:r>
      <w:r w:rsidRPr="513C0E8A" w:rsidR="086738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 </w:t>
      </w:r>
      <w:r w:rsidRPr="513C0E8A" w:rsidR="21D476C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distinctive</w:t>
      </w:r>
      <w:r w:rsidRPr="513C0E8A" w:rsidR="086738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0C5608E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and unique </w:t>
      </w:r>
      <w:r w:rsidRPr="513C0E8A" w:rsidR="6BE210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approach</w:t>
      </w:r>
      <w:r w:rsidRPr="513C0E8A" w:rsidR="0C5608E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that helps reduce anxiety and improve memory recognition while building bonds between th</w:t>
      </w:r>
      <w:r w:rsidRPr="513C0E8A" w:rsidR="5F80EE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eir </w:t>
      </w:r>
      <w:bookmarkStart w:name="_Int_SSTAR0Mp" w:id="1154323988"/>
      <w:r w:rsidRPr="513C0E8A" w:rsidR="671B374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carers</w:t>
      </w:r>
      <w:bookmarkEnd w:id="1154323988"/>
      <w:r w:rsidRPr="513C0E8A" w:rsidR="5F80EE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513C0E8A" w:rsidR="6CB0D40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Also,</w:t>
      </w:r>
      <w:r w:rsidRPr="513C0E8A" w:rsidR="5F80EE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6050A4D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delivers</w:t>
      </w:r>
      <w:r w:rsidRPr="513C0E8A" w:rsidR="5F80EE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40B19D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comfort and security while creating a</w:t>
      </w:r>
      <w:r w:rsidRPr="513C0E8A" w:rsidR="07BEC5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7A6194C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sense</w:t>
      </w:r>
      <w:r w:rsidRPr="513C0E8A" w:rsidR="07BEC5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</w:t>
      </w:r>
      <w:r w:rsidRPr="513C0E8A" w:rsidR="40B19D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familiar</w:t>
      </w:r>
      <w:r w:rsidRPr="513C0E8A" w:rsidR="599DFCF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ity for individuals navigating the challenges and </w:t>
      </w:r>
      <w:r w:rsidRPr="513C0E8A" w:rsidR="5DCED21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experiencing</w:t>
      </w:r>
      <w:r w:rsidRPr="513C0E8A" w:rsidR="599DFCF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dementia.</w:t>
      </w:r>
      <w:r w:rsidRPr="513C0E8A" w:rsidR="40B19D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67F46CE" w:rsidP="513C0E8A" w:rsidRDefault="3ACEFB71" w14:paraId="799CB509" w14:textId="08077A8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67F46CE" w:rsidP="513C0E8A" w:rsidRDefault="3ACEFB71" w14:paraId="19714EF2" w14:textId="46E29A6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13C0E8A" w:rsidR="69972BC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467F46CE" w:rsidP="513C0E8A" w:rsidRDefault="3ACEFB71" w14:paraId="5AB9CA38" w14:textId="6B86AB9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467F46CE" w:rsidP="513C0E8A" w:rsidRDefault="3ACEFB71" w14:paraId="65EA27D0" w14:textId="1F7F282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467F46CE" w:rsidP="513C0E8A" w:rsidRDefault="3ACEFB71" w14:paraId="7830967A" w14:textId="283B6E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467F46CE" w:rsidP="513C0E8A" w:rsidRDefault="3ACEFB71" w14:paraId="10614836" w14:textId="56064DA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467F46CE" w:rsidP="513C0E8A" w:rsidRDefault="3ACEFB71" w14:paraId="6879CF46" w14:textId="0FD549F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  <w:u w:val="single"/>
        </w:rPr>
      </w:pPr>
      <w:r w:rsidRPr="513C0E8A" w:rsidR="09200370">
        <w:rPr>
          <w:rFonts w:ascii="Arial" w:hAnsi="Arial" w:eastAsia="Arial" w:cs="Arial" w:asciiTheme="minorAscii" w:hAnsiTheme="minorAscii" w:eastAsiaTheme="minorAscii" w:cstheme="minorAscii"/>
          <w:sz w:val="22"/>
          <w:szCs w:val="22"/>
          <w:u w:val="single"/>
        </w:rPr>
        <w:t>References:</w:t>
      </w:r>
    </w:p>
    <w:p w:rsidR="467F46CE" w:rsidP="513C0E8A" w:rsidRDefault="3ACEFB71" w14:paraId="22F5075D" w14:textId="016D24D7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</w:pPr>
      <w:r w:rsidRPr="513C0E8A" w:rsidR="09200370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 xml:space="preserve">Basting, A.D., 2009. </w:t>
      </w:r>
      <w:r w:rsidRPr="513C0E8A" w:rsidR="09200370">
        <w:rPr>
          <w:rFonts w:ascii="Arial" w:hAnsi="Arial" w:eastAsia="Arial" w:cs="Arial" w:asciiTheme="minorAscii" w:hAnsiTheme="minorAscii" w:eastAsiaTheme="minorAscii" w:cstheme="minorAscii"/>
          <w:i w:val="1"/>
          <w:iCs w:val="1"/>
          <w:color w:val="222222"/>
          <w:sz w:val="22"/>
          <w:szCs w:val="22"/>
        </w:rPr>
        <w:t>Forget memory: Creating better lives for people with dementia</w:t>
      </w:r>
      <w:r w:rsidRPr="513C0E8A" w:rsidR="09200370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>.</w:t>
      </w:r>
      <w:r w:rsidRPr="513C0E8A" w:rsidR="498ED73A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 xml:space="preserve"> (online)</w:t>
      </w:r>
      <w:r w:rsidRPr="513C0E8A" w:rsidR="09200370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 xml:space="preserve"> </w:t>
      </w:r>
      <w:r w:rsidRPr="513C0E8A" w:rsidR="09200370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>JHU Press</w:t>
      </w:r>
      <w:r w:rsidRPr="513C0E8A" w:rsidR="3E6EEA1A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 xml:space="preserve"> (Accessed: </w:t>
      </w:r>
      <w:r w:rsidRPr="513C0E8A" w:rsidR="354BE886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>21</w:t>
      </w:r>
      <w:r w:rsidRPr="513C0E8A" w:rsidR="354BE886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  <w:vertAlign w:val="superscript"/>
        </w:rPr>
        <w:t>st</w:t>
      </w:r>
      <w:r w:rsidRPr="513C0E8A" w:rsidR="354BE886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 xml:space="preserve"> </w:t>
      </w:r>
      <w:r w:rsidRPr="513C0E8A" w:rsidR="354BE886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>February</w:t>
      </w:r>
      <w:r w:rsidRPr="513C0E8A" w:rsidR="354BE886">
        <w:rPr>
          <w:rFonts w:ascii="Arial" w:hAnsi="Arial" w:eastAsia="Arial" w:cs="Arial" w:asciiTheme="minorAscii" w:hAnsiTheme="minorAscii" w:eastAsiaTheme="minorAscii" w:cstheme="minorAscii"/>
          <w:color w:val="222222"/>
          <w:sz w:val="22"/>
          <w:szCs w:val="22"/>
        </w:rPr>
        <w:t xml:space="preserve"> 2026)</w:t>
      </w:r>
    </w:p>
    <w:p w:rsidR="0D6C1868" w:rsidP="513C0E8A" w:rsidRDefault="0D6C1868" w14:paraId="0F408E90" w14:textId="5B1C97EA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Business and Trade (2020).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Using the UKCA marking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513C0E8A" w:rsidR="795AB7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online</w:t>
      </w:r>
      <w:r w:rsidRPr="513C0E8A" w:rsidR="6A73872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)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GOV.UK. Available at: </w:t>
      </w:r>
      <w:hyperlink r:id="Rd50ee56b459c4234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https://www.gov.uk/guidance/using-the-ukca-marking</w:t>
        </w:r>
      </w:hyperlink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3A10345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21</w:t>
      </w:r>
      <w:r w:rsidRPr="513C0E8A" w:rsidR="3A10345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st</w:t>
      </w:r>
      <w:r w:rsidRPr="513C0E8A" w:rsidR="3A10345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March 2026)</w:t>
      </w:r>
    </w:p>
    <w:p w:rsidR="0D6C1868" w:rsidP="513C0E8A" w:rsidRDefault="0D6C1868" w14:paraId="6B9CF1A5" w14:textId="3000E9C9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Dimas, A., Lober, A.</w:t>
      </w:r>
      <w:r w:rsidRPr="513C0E8A" w:rsidR="7FDB4C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Reeves, R. (2024). Pilot Study of Weighted Blankets on Agitation.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Neuroscience Nursing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513C0E8A" w:rsidR="5E3E386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Available at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:</w:t>
      </w:r>
      <w:r w:rsidRPr="513C0E8A" w:rsidR="09A767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hyperlink r:id="R0cfe74d3c3234d7e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https://doi.org/10.1097/jnn.0000000000000799</w:t>
        </w:r>
      </w:hyperlink>
      <w:r w:rsidRPr="513C0E8A" w:rsidR="2A69D9D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5C9B22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(Accessed: 19</w:t>
      </w:r>
      <w:r w:rsidRPr="513C0E8A" w:rsidR="5C9B22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513C0E8A" w:rsidR="5C9B22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March 2026)</w:t>
      </w:r>
    </w:p>
    <w:p w:rsidR="0D6C1868" w:rsidP="513C0E8A" w:rsidRDefault="0D6C1868" w14:paraId="45F1D271" w14:textId="77421B13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GOV.UK (2014).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Regulations: restriction of hazardous substances (RoHS)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GOV.UK. Available at: </w:t>
      </w:r>
      <w:hyperlink r:id="Re997c0ee11964a92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https://www.gov.uk/guidance/rohs-compliance-and-guidance</w:t>
        </w:r>
      </w:hyperlink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679F3D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</w:t>
      </w:r>
      <w:r w:rsidRPr="513C0E8A" w:rsidR="2AD1ABD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18</w:t>
      </w:r>
      <w:r w:rsidRPr="513C0E8A" w:rsidR="2AD1ABD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513C0E8A" w:rsidR="2AD1ABD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March 2026)</w:t>
      </w:r>
    </w:p>
    <w:p w:rsidR="0D6C1868" w:rsidP="513C0E8A" w:rsidRDefault="0D6C1868" w14:paraId="279AF6B9" w14:textId="6BBED712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GOV.UK (2023).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General Product Safety Regulations 2005: Great Britain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GOV.UK. Available at: </w:t>
      </w:r>
      <w:hyperlink r:id="Re93495ee2438497d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https://www.gov.uk/government/publications/general-product-safety-regulations-2005/general-product-safety-regulations-2005-great-britain</w:t>
        </w:r>
      </w:hyperlink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65E2AB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20th March 2026)</w:t>
      </w:r>
    </w:p>
    <w:p w:rsidR="0D6C1868" w:rsidP="513C0E8A" w:rsidRDefault="0D6C1868" w14:paraId="341527AA" w14:textId="3857CE40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Harkla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(2025).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Weighted Lap Pad (5lbs)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Harkla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e1dfde7701024743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https://harkla.co/products/weighted-lap-pad</w:t>
        </w:r>
      </w:hyperlink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59C5800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4</w:t>
      </w:r>
      <w:r w:rsidRPr="513C0E8A" w:rsidR="59C5800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513C0E8A" w:rsidR="59C5800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March 2026)</w:t>
      </w:r>
    </w:p>
    <w:p w:rsidR="0D6C1868" w:rsidP="513C0E8A" w:rsidRDefault="0D6C1868" w14:paraId="657EDBC2" w14:textId="40963FA7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Houben, M.,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Brankaert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R., Bakker, S., Kenning, G., Bongers, I. and Eggen, B. (2020). The Role of Everyday Sounds in Advanced Dementia Care.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Proceedings of the 2020 CHI Conference on Human Factors in Computing Systems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513C0E8A" w:rsidR="0A79739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Available at: </w:t>
      </w:r>
      <w:hyperlink r:id="R6032acaf483e4976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https://doi.org/10.1145/3313831.3376577</w:t>
        </w:r>
      </w:hyperlink>
      <w:r w:rsidRPr="513C0E8A" w:rsidR="24853B5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116DE8A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0A12D0F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(Accessed: </w:t>
      </w:r>
      <w:r w:rsidRPr="513C0E8A" w:rsidR="652FA6C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28th </w:t>
      </w:r>
      <w:r w:rsidRPr="513C0E8A" w:rsidR="652FA6C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February</w:t>
      </w:r>
      <w:r w:rsidRPr="513C0E8A" w:rsidR="652FA6C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2026)</w:t>
      </w:r>
    </w:p>
    <w:p w:rsidR="0D6C1868" w:rsidP="513C0E8A" w:rsidRDefault="0D6C1868" w14:paraId="7C6C6CD4" w14:textId="6EB58204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Karacsony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S. and Abela, M.R.L. (2021). Stimulating sense memories for people living with dementia using the Namaste Care program: What works, how and why?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Journal of Clinical Nursing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31(13-14). </w:t>
      </w:r>
      <w:r w:rsidRPr="513C0E8A" w:rsidR="63AD976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Available at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:</w:t>
      </w:r>
      <w:r w:rsidRPr="513C0E8A" w:rsidR="008D59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hyperlink r:id="R1d1b28fc8834400b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https://doi.org/10.1111/jocn.15665</w:t>
        </w:r>
      </w:hyperlink>
      <w:r w:rsidRPr="513C0E8A" w:rsidR="7CD122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4ED8215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(Accessed: 15</w:t>
      </w:r>
      <w:r w:rsidRPr="513C0E8A" w:rsidR="4ED8215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513C0E8A" w:rsidR="4ED8215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March 2026)</w:t>
      </w:r>
    </w:p>
    <w:p w:rsidR="0D6C1868" w:rsidP="513C0E8A" w:rsidRDefault="0D6C1868" w14:paraId="3F5BB4FE" w14:textId="6AA124EF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Kelm, R. (2016).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Introduction to Capacitive Touch Sensing - Technical Articles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</w:t>
      </w:r>
      <w:hyperlink r:id="R92ca6d0992b944d8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www.allaboutcircuits.com</w:t>
        </w:r>
      </w:hyperlink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4dd4a00fecd741ce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https://www.allaboutcircuits.com/technical-articles/introduction-to-capacitive-touch-sensing/</w:t>
        </w:r>
      </w:hyperlink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1C6F7E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4</w:t>
      </w:r>
      <w:r w:rsidRPr="513C0E8A" w:rsidR="1C6F7E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513C0E8A" w:rsidR="1C6F7E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March 2026)</w:t>
      </w:r>
    </w:p>
    <w:p w:rsidR="0D6C1868" w:rsidP="513C0E8A" w:rsidRDefault="0D6C1868" w14:paraId="6170DFDE" w14:textId="7844C062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Kiran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Shukle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(2023).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Weighted Blankets Uncovered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mattresses365. Available at: </w:t>
      </w:r>
      <w:hyperlink r:id="Rd2f9853dd7474e79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https://mattresses365.co.uk/blogs/the-bed-post/the-ultimate-guide-to-weighted-blankets</w:t>
        </w:r>
      </w:hyperlink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[Accessed 11 Mar. 2026].</w:t>
      </w:r>
    </w:p>
    <w:p w:rsidR="0D6C1868" w:rsidP="513C0E8A" w:rsidRDefault="0D6C1868" w14:paraId="5BF3F68A" w14:textId="70E89DB4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Legislation.gov.uk. (2026).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Electric Blankets (Safety) Regulations 1971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55f0c2efca644039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https://www.legislation.gov.uk/uksi/1971/1961/made</w:t>
        </w:r>
      </w:hyperlink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29B10B3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Accessed 20 Mar. 2026</w:t>
      </w:r>
      <w:r w:rsidRPr="513C0E8A" w:rsidR="691053F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)</w:t>
      </w:r>
    </w:p>
    <w:p w:rsidR="0D6C1868" w:rsidP="513C0E8A" w:rsidRDefault="0D6C1868" w14:paraId="58083D0E" w14:textId="45459915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Nakamura,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M.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Yamauchi, N. (2021). A case of effective usage of a weighted blanket for a person with severe dementia.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Psychogeriatrics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513C0E8A" w:rsidR="3C424A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Available at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:</w:t>
      </w:r>
      <w:r w:rsidRPr="513C0E8A" w:rsidR="7FEF9F3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hyperlink r:id="R97296d938aa842df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https://doi.org/10.1111/psyg.12656</w:t>
        </w:r>
      </w:hyperlink>
      <w:r w:rsidRPr="513C0E8A" w:rsidR="5CF744F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513C0E8A" w:rsidR="2C25B6C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(Accessed: 27</w:t>
      </w:r>
      <w:r w:rsidRPr="513C0E8A" w:rsidR="2C25B6C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513C0E8A" w:rsidR="2C25B6C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March 2026)</w:t>
      </w:r>
    </w:p>
    <w:p w:rsidR="0D6C1868" w:rsidP="513C0E8A" w:rsidRDefault="0D6C1868" w14:paraId="5E8DAE00" w14:textId="5D2C844E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Peret, J. (2025).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Fire safety regulations textiles: standards, compliance, and solutions |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Dabedan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Dabedan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04a7214826d14cd2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https://dabedan.com/en/fire-safety-regulations-textiles/</w:t>
        </w:r>
      </w:hyperlink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513C0E8A" w:rsidR="466369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17</w:t>
      </w:r>
      <w:r w:rsidRPr="513C0E8A" w:rsidR="466369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513C0E8A" w:rsidR="466369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March 2026)</w:t>
      </w:r>
    </w:p>
    <w:p w:rsidR="0D6C1868" w:rsidP="513C0E8A" w:rsidRDefault="0D6C1868" w14:paraId="78E8808A" w14:textId="27F67232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Yu, J., Yang, Z., Sun, S., Sun, K., Chen, W., Zhang, L., Xu, J., Xu, Q., Liu, Z., Ke, J., Zhang,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L.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Zhu, Y. (2024). The effect of weighted blankets on sleep and related disorders: a brief review. 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Frontiers in psychiatry</w:t>
      </w:r>
      <w:r w:rsidRPr="513C0E8A" w:rsidR="0D6C186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15(15). Available at: </w:t>
      </w:r>
      <w:hyperlink r:id="R4b6bc1195a8e4588">
        <w:r w:rsidRPr="513C0E8A" w:rsidR="0D6C1868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https://doi.org/10.3389/fpsyt.2024.1333015</w:t>
        </w:r>
      </w:hyperlink>
    </w:p>
    <w:p w:rsidR="54C5F83E" w:rsidP="513C0E8A" w:rsidRDefault="54C5F83E" w14:paraId="04CD3306" w14:textId="37EC55E6">
      <w:pPr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13C0E8A" w:rsidR="54C5F83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(Accessed: 1</w:t>
      </w:r>
      <w:r w:rsidRPr="513C0E8A" w:rsidR="54C5F83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st</w:t>
      </w:r>
      <w:r w:rsidRPr="513C0E8A" w:rsidR="54C5F83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March 2026)</w:t>
      </w:r>
      <w:r w:rsidRPr="513C0E8A" w:rsidR="3EDEA5E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513C0E8A" w:rsidP="513C0E8A" w:rsidRDefault="513C0E8A" w14:paraId="400C53C3" w14:textId="45893211">
      <w:pPr>
        <w:jc w:val="both"/>
        <w:rPr>
          <w:rFonts w:ascii="Arial" w:hAnsi="Arial" w:eastAsia="Arial" w:cs="Arial"/>
          <w:color w:val="222222"/>
          <w:sz w:val="19"/>
          <w:szCs w:val="19"/>
        </w:rPr>
      </w:pPr>
    </w:p>
    <w:sectPr w:rsidR="467F46CE">
      <w:footerReference w:type="default" r:id="rId10"/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a6bcb819cc554736"/>
      <w:headerReference w:type="even" r:id="Rc894048a8fa746be"/>
      <w:footerReference w:type="even" r:id="R5d29766ca851482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7678" w:rsidRDefault="00297678" w14:paraId="4D1567B4" w14:textId="77777777">
      <w:pPr>
        <w:spacing w:after="0" w:line="240" w:lineRule="auto"/>
      </w:pPr>
      <w:r>
        <w:separator/>
      </w:r>
    </w:p>
  </w:endnote>
  <w:endnote w:type="continuationSeparator" w:id="0">
    <w:p w:rsidR="00297678" w:rsidRDefault="00297678" w14:paraId="1053111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74258D" w:rsidTr="513C0E8A" w14:paraId="278976A2" w14:textId="77777777">
      <w:trPr>
        <w:trHeight w:val="300"/>
      </w:trPr>
      <w:tc>
        <w:tcPr>
          <w:tcW w:w="3005" w:type="dxa"/>
          <w:tcMar/>
        </w:tcPr>
        <w:p w:rsidR="6674258D" w:rsidP="6674258D" w:rsidRDefault="6674258D" w14:paraId="60F492D0" w14:textId="2DBF3014">
          <w:pPr>
            <w:pStyle w:val="Header"/>
            <w:ind w:left="-115"/>
          </w:pPr>
        </w:p>
      </w:tc>
      <w:tc>
        <w:tcPr>
          <w:tcW w:w="3005" w:type="dxa"/>
          <w:tcMar/>
        </w:tcPr>
        <w:p w:rsidR="6674258D" w:rsidP="6674258D" w:rsidRDefault="6674258D" w14:paraId="3FFB7678" w14:textId="0B5CD058">
          <w:pPr>
            <w:pStyle w:val="Header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674258D" w:rsidP="6674258D" w:rsidRDefault="6674258D" w14:paraId="271317B5" w14:textId="108FF05C">
          <w:pPr>
            <w:pStyle w:val="Header"/>
            <w:ind w:right="-115"/>
            <w:jc w:val="right"/>
          </w:pPr>
        </w:p>
      </w:tc>
    </w:tr>
  </w:tbl>
  <w:p w:rsidR="6674258D" w:rsidRDefault="6674258D" w14:paraId="514D0FBA" w14:textId="19870777"/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13C0E8A" w:rsidTr="513C0E8A" w14:paraId="1E608A7C">
      <w:trPr>
        <w:trHeight w:val="300"/>
      </w:trPr>
      <w:tc>
        <w:tcPr>
          <w:tcW w:w="4650" w:type="dxa"/>
          <w:tcMar/>
        </w:tcPr>
        <w:p w:rsidR="513C0E8A" w:rsidP="513C0E8A" w:rsidRDefault="513C0E8A" w14:paraId="059F70F3" w14:textId="008E5E32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513C0E8A" w:rsidP="513C0E8A" w:rsidRDefault="513C0E8A" w14:paraId="771CA4BF" w14:textId="0169A1C2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513C0E8A" w:rsidP="513C0E8A" w:rsidRDefault="513C0E8A" w14:paraId="01C4B110" w14:textId="460CC58A">
          <w:pPr>
            <w:pStyle w:val="Header"/>
            <w:bidi w:val="0"/>
            <w:ind w:right="-115"/>
            <w:jc w:val="right"/>
          </w:pPr>
        </w:p>
      </w:tc>
    </w:tr>
  </w:tbl>
  <w:p w:rsidR="513C0E8A" w:rsidP="513C0E8A" w:rsidRDefault="513C0E8A" w14:paraId="75CFE565" w14:textId="752A40D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7678" w:rsidRDefault="00297678" w14:paraId="33354DD1" w14:textId="77777777">
      <w:pPr>
        <w:spacing w:after="0" w:line="240" w:lineRule="auto"/>
      </w:pPr>
      <w:r>
        <w:separator/>
      </w:r>
    </w:p>
  </w:footnote>
  <w:footnote w:type="continuationSeparator" w:id="0">
    <w:p w:rsidR="00297678" w:rsidRDefault="00297678" w14:paraId="0B69B7F2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13C0E8A" w:rsidTr="513C0E8A" w14:paraId="6AE10A03">
      <w:trPr>
        <w:trHeight w:val="300"/>
      </w:trPr>
      <w:tc>
        <w:tcPr>
          <w:tcW w:w="4650" w:type="dxa"/>
          <w:tcMar/>
        </w:tcPr>
        <w:p w:rsidR="513C0E8A" w:rsidP="513C0E8A" w:rsidRDefault="513C0E8A" w14:paraId="41997818" w14:textId="1511767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513C0E8A" w:rsidP="513C0E8A" w:rsidRDefault="513C0E8A" w14:paraId="32EA8BF2" w14:textId="10B130BA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513C0E8A" w:rsidP="513C0E8A" w:rsidRDefault="513C0E8A" w14:paraId="63543E9C" w14:textId="132F7C1F">
          <w:pPr>
            <w:pStyle w:val="Header"/>
            <w:bidi w:val="0"/>
            <w:ind w:right="-115"/>
            <w:jc w:val="right"/>
          </w:pPr>
        </w:p>
      </w:tc>
    </w:tr>
  </w:tbl>
  <w:p w:rsidR="513C0E8A" w:rsidP="513C0E8A" w:rsidRDefault="513C0E8A" w14:paraId="3D1F8DBC" w14:textId="6852204E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13C0E8A" w:rsidTr="513C0E8A" w14:paraId="630CB3E9">
      <w:trPr>
        <w:trHeight w:val="300"/>
      </w:trPr>
      <w:tc>
        <w:tcPr>
          <w:tcW w:w="4650" w:type="dxa"/>
          <w:tcMar/>
        </w:tcPr>
        <w:p w:rsidR="513C0E8A" w:rsidP="513C0E8A" w:rsidRDefault="513C0E8A" w14:paraId="3507941F" w14:textId="124BDF80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513C0E8A" w:rsidP="513C0E8A" w:rsidRDefault="513C0E8A" w14:paraId="19819923" w14:textId="55F58B0A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513C0E8A" w:rsidP="513C0E8A" w:rsidRDefault="513C0E8A" w14:paraId="750EF85C" w14:textId="4B773975">
          <w:pPr>
            <w:pStyle w:val="Header"/>
            <w:bidi w:val="0"/>
            <w:ind w:right="-115"/>
            <w:jc w:val="right"/>
          </w:pPr>
        </w:p>
      </w:tc>
    </w:tr>
  </w:tbl>
  <w:p w:rsidR="513C0E8A" w:rsidP="513C0E8A" w:rsidRDefault="513C0E8A" w14:paraId="3BD25920" w14:textId="03B0858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SSTAR0Mp" int2:invalidationBookmarkName="" int2:hashCode="MqKi+oYQwIA1A3" int2:id="2EDgQkr7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CB5852"/>
    <w:rsid w:val="000801DD"/>
    <w:rsid w:val="00284A8D"/>
    <w:rsid w:val="00297678"/>
    <w:rsid w:val="002A2831"/>
    <w:rsid w:val="002B1893"/>
    <w:rsid w:val="00351D82"/>
    <w:rsid w:val="004B0A69"/>
    <w:rsid w:val="005743C5"/>
    <w:rsid w:val="00663203"/>
    <w:rsid w:val="0068163A"/>
    <w:rsid w:val="006C01B7"/>
    <w:rsid w:val="008C7E61"/>
    <w:rsid w:val="008D59FA"/>
    <w:rsid w:val="00B51D94"/>
    <w:rsid w:val="00C12DDE"/>
    <w:rsid w:val="00CC5334"/>
    <w:rsid w:val="00D24EE5"/>
    <w:rsid w:val="00E152A1"/>
    <w:rsid w:val="00E9A7DE"/>
    <w:rsid w:val="00EC5371"/>
    <w:rsid w:val="00F41B0E"/>
    <w:rsid w:val="00F838C1"/>
    <w:rsid w:val="0120A05E"/>
    <w:rsid w:val="012761A8"/>
    <w:rsid w:val="017660F9"/>
    <w:rsid w:val="023DB041"/>
    <w:rsid w:val="02637EDA"/>
    <w:rsid w:val="02736377"/>
    <w:rsid w:val="02A9DBC2"/>
    <w:rsid w:val="02C67FD4"/>
    <w:rsid w:val="02D31D93"/>
    <w:rsid w:val="02D9B0A7"/>
    <w:rsid w:val="02F219B9"/>
    <w:rsid w:val="032BDA38"/>
    <w:rsid w:val="033FBCAA"/>
    <w:rsid w:val="036A5D38"/>
    <w:rsid w:val="036EBF40"/>
    <w:rsid w:val="03703FA9"/>
    <w:rsid w:val="03E12639"/>
    <w:rsid w:val="04019930"/>
    <w:rsid w:val="042D4E14"/>
    <w:rsid w:val="0448125D"/>
    <w:rsid w:val="04589977"/>
    <w:rsid w:val="04652ECA"/>
    <w:rsid w:val="04662028"/>
    <w:rsid w:val="047F2D90"/>
    <w:rsid w:val="04A102ED"/>
    <w:rsid w:val="04D92CEC"/>
    <w:rsid w:val="052FF6B8"/>
    <w:rsid w:val="053C977D"/>
    <w:rsid w:val="054D95E7"/>
    <w:rsid w:val="0566B0C3"/>
    <w:rsid w:val="059FD5AA"/>
    <w:rsid w:val="05C61160"/>
    <w:rsid w:val="0607C95A"/>
    <w:rsid w:val="067B6EC2"/>
    <w:rsid w:val="067EE1BE"/>
    <w:rsid w:val="0687B63B"/>
    <w:rsid w:val="0688A393"/>
    <w:rsid w:val="070F8B08"/>
    <w:rsid w:val="072EB56D"/>
    <w:rsid w:val="0742B834"/>
    <w:rsid w:val="074C5FD6"/>
    <w:rsid w:val="074F44B0"/>
    <w:rsid w:val="0776C39E"/>
    <w:rsid w:val="077A4386"/>
    <w:rsid w:val="077C8021"/>
    <w:rsid w:val="07933F26"/>
    <w:rsid w:val="0795D407"/>
    <w:rsid w:val="07B79106"/>
    <w:rsid w:val="07BAFAD8"/>
    <w:rsid w:val="07BEC577"/>
    <w:rsid w:val="07DB41EC"/>
    <w:rsid w:val="08089BC1"/>
    <w:rsid w:val="083BEC0B"/>
    <w:rsid w:val="0843AD8E"/>
    <w:rsid w:val="086738D2"/>
    <w:rsid w:val="08FA81E3"/>
    <w:rsid w:val="09200370"/>
    <w:rsid w:val="09232DDD"/>
    <w:rsid w:val="0935B6E7"/>
    <w:rsid w:val="094D9DAF"/>
    <w:rsid w:val="09A76769"/>
    <w:rsid w:val="09C585C4"/>
    <w:rsid w:val="09EA0A74"/>
    <w:rsid w:val="0A09688A"/>
    <w:rsid w:val="0A12D0FF"/>
    <w:rsid w:val="0A79739F"/>
    <w:rsid w:val="0AA502C6"/>
    <w:rsid w:val="0AF9F38B"/>
    <w:rsid w:val="0B340E6F"/>
    <w:rsid w:val="0B78028A"/>
    <w:rsid w:val="0B84E699"/>
    <w:rsid w:val="0BA45A28"/>
    <w:rsid w:val="0BB1E610"/>
    <w:rsid w:val="0BC58241"/>
    <w:rsid w:val="0BCA5017"/>
    <w:rsid w:val="0BD5F3E6"/>
    <w:rsid w:val="0BF1A370"/>
    <w:rsid w:val="0BF6FF5F"/>
    <w:rsid w:val="0C239653"/>
    <w:rsid w:val="0C3A3CE2"/>
    <w:rsid w:val="0C5608E9"/>
    <w:rsid w:val="0C8C82ED"/>
    <w:rsid w:val="0C98138A"/>
    <w:rsid w:val="0CDEB493"/>
    <w:rsid w:val="0D0317A1"/>
    <w:rsid w:val="0D44F460"/>
    <w:rsid w:val="0D4ECB3D"/>
    <w:rsid w:val="0D54D306"/>
    <w:rsid w:val="0D6C1868"/>
    <w:rsid w:val="0D9041E4"/>
    <w:rsid w:val="0DD8C068"/>
    <w:rsid w:val="0E0EA6D3"/>
    <w:rsid w:val="0E18E074"/>
    <w:rsid w:val="0EDFBBDC"/>
    <w:rsid w:val="0EF5DF46"/>
    <w:rsid w:val="0F39211D"/>
    <w:rsid w:val="0F4C58F5"/>
    <w:rsid w:val="0F95DEBD"/>
    <w:rsid w:val="0F9E8C16"/>
    <w:rsid w:val="0FCDD661"/>
    <w:rsid w:val="0FE6151A"/>
    <w:rsid w:val="0FFFF0D0"/>
    <w:rsid w:val="1040BF5A"/>
    <w:rsid w:val="104F6390"/>
    <w:rsid w:val="10DE2EBA"/>
    <w:rsid w:val="10FB2CC5"/>
    <w:rsid w:val="11259496"/>
    <w:rsid w:val="114C0B9E"/>
    <w:rsid w:val="116DE8A6"/>
    <w:rsid w:val="1172C195"/>
    <w:rsid w:val="117396D2"/>
    <w:rsid w:val="11ADE28D"/>
    <w:rsid w:val="12182C19"/>
    <w:rsid w:val="1251043D"/>
    <w:rsid w:val="12532191"/>
    <w:rsid w:val="1277263E"/>
    <w:rsid w:val="12A41B38"/>
    <w:rsid w:val="12FC28AC"/>
    <w:rsid w:val="1391B134"/>
    <w:rsid w:val="13D35F2C"/>
    <w:rsid w:val="13F8B6CC"/>
    <w:rsid w:val="13F9784B"/>
    <w:rsid w:val="140506C3"/>
    <w:rsid w:val="14157E95"/>
    <w:rsid w:val="14171016"/>
    <w:rsid w:val="1433E246"/>
    <w:rsid w:val="14DFC83E"/>
    <w:rsid w:val="15908297"/>
    <w:rsid w:val="160E5584"/>
    <w:rsid w:val="16146D9F"/>
    <w:rsid w:val="1636A927"/>
    <w:rsid w:val="1653480A"/>
    <w:rsid w:val="16631B69"/>
    <w:rsid w:val="16AB2478"/>
    <w:rsid w:val="16F202FF"/>
    <w:rsid w:val="16F4EF95"/>
    <w:rsid w:val="1706E59C"/>
    <w:rsid w:val="1735685C"/>
    <w:rsid w:val="1741CE7F"/>
    <w:rsid w:val="174893B4"/>
    <w:rsid w:val="174AEECA"/>
    <w:rsid w:val="17722595"/>
    <w:rsid w:val="17AAE0DE"/>
    <w:rsid w:val="17C860D2"/>
    <w:rsid w:val="1861F403"/>
    <w:rsid w:val="1897D849"/>
    <w:rsid w:val="18CE3348"/>
    <w:rsid w:val="18D20AB7"/>
    <w:rsid w:val="18ECF512"/>
    <w:rsid w:val="1907ACC5"/>
    <w:rsid w:val="192942E8"/>
    <w:rsid w:val="19781A7F"/>
    <w:rsid w:val="19FB69C8"/>
    <w:rsid w:val="1A084695"/>
    <w:rsid w:val="1A20D0D6"/>
    <w:rsid w:val="1A236761"/>
    <w:rsid w:val="1A4E90A5"/>
    <w:rsid w:val="1AC95EC0"/>
    <w:rsid w:val="1ACB5852"/>
    <w:rsid w:val="1AE32493"/>
    <w:rsid w:val="1AE418AE"/>
    <w:rsid w:val="1B191ADA"/>
    <w:rsid w:val="1B2EA4EC"/>
    <w:rsid w:val="1B45EC96"/>
    <w:rsid w:val="1B977E52"/>
    <w:rsid w:val="1BBD01EA"/>
    <w:rsid w:val="1BBDFA1D"/>
    <w:rsid w:val="1BDBCD44"/>
    <w:rsid w:val="1BEFF3F8"/>
    <w:rsid w:val="1C6F7E58"/>
    <w:rsid w:val="1CBAECAE"/>
    <w:rsid w:val="1CCF618C"/>
    <w:rsid w:val="1D19A2F8"/>
    <w:rsid w:val="1D324572"/>
    <w:rsid w:val="1D39DB71"/>
    <w:rsid w:val="1D5D3DD5"/>
    <w:rsid w:val="1D835C3C"/>
    <w:rsid w:val="1DAA4819"/>
    <w:rsid w:val="1DAA84F9"/>
    <w:rsid w:val="1DBDFFAD"/>
    <w:rsid w:val="1E4AACF8"/>
    <w:rsid w:val="1E64520A"/>
    <w:rsid w:val="1E6C2CA8"/>
    <w:rsid w:val="1EC7621D"/>
    <w:rsid w:val="1EE7FB55"/>
    <w:rsid w:val="1F1A2F47"/>
    <w:rsid w:val="1F2EE191"/>
    <w:rsid w:val="1F8BA6E7"/>
    <w:rsid w:val="1F9E6EC5"/>
    <w:rsid w:val="1FB20EB1"/>
    <w:rsid w:val="200369BA"/>
    <w:rsid w:val="203E2FD4"/>
    <w:rsid w:val="203FEC05"/>
    <w:rsid w:val="2040BC7C"/>
    <w:rsid w:val="20445F9F"/>
    <w:rsid w:val="204BD1B0"/>
    <w:rsid w:val="206259B0"/>
    <w:rsid w:val="207EE4BF"/>
    <w:rsid w:val="207FCD40"/>
    <w:rsid w:val="2083D7BF"/>
    <w:rsid w:val="20B34B78"/>
    <w:rsid w:val="20EC168D"/>
    <w:rsid w:val="216443CD"/>
    <w:rsid w:val="2180C367"/>
    <w:rsid w:val="21856BAA"/>
    <w:rsid w:val="21AD4F05"/>
    <w:rsid w:val="21C28B63"/>
    <w:rsid w:val="21C6E8C5"/>
    <w:rsid w:val="21D476C4"/>
    <w:rsid w:val="2206786E"/>
    <w:rsid w:val="2214A9C7"/>
    <w:rsid w:val="2280508E"/>
    <w:rsid w:val="2280F6B6"/>
    <w:rsid w:val="2294E622"/>
    <w:rsid w:val="229A893B"/>
    <w:rsid w:val="22BA4FE4"/>
    <w:rsid w:val="23032C8F"/>
    <w:rsid w:val="23342109"/>
    <w:rsid w:val="233E9046"/>
    <w:rsid w:val="234CCED5"/>
    <w:rsid w:val="234E6AD9"/>
    <w:rsid w:val="23507E5B"/>
    <w:rsid w:val="23509239"/>
    <w:rsid w:val="236AE52A"/>
    <w:rsid w:val="239755ED"/>
    <w:rsid w:val="2417BC87"/>
    <w:rsid w:val="242B667B"/>
    <w:rsid w:val="24553C5E"/>
    <w:rsid w:val="24824595"/>
    <w:rsid w:val="24853B5B"/>
    <w:rsid w:val="24DDB05C"/>
    <w:rsid w:val="250C6E8D"/>
    <w:rsid w:val="251583F7"/>
    <w:rsid w:val="25611B61"/>
    <w:rsid w:val="25D7ECE2"/>
    <w:rsid w:val="25FAEE84"/>
    <w:rsid w:val="25FDD7E6"/>
    <w:rsid w:val="2616966C"/>
    <w:rsid w:val="2618B9DF"/>
    <w:rsid w:val="262F0523"/>
    <w:rsid w:val="263A6931"/>
    <w:rsid w:val="265C591F"/>
    <w:rsid w:val="2661096D"/>
    <w:rsid w:val="2665DE70"/>
    <w:rsid w:val="267D348F"/>
    <w:rsid w:val="26935140"/>
    <w:rsid w:val="269E2A6D"/>
    <w:rsid w:val="26AAFFCD"/>
    <w:rsid w:val="26ACBF97"/>
    <w:rsid w:val="26B11827"/>
    <w:rsid w:val="26C259BA"/>
    <w:rsid w:val="26F6B953"/>
    <w:rsid w:val="27094BE6"/>
    <w:rsid w:val="271D7A86"/>
    <w:rsid w:val="27277A60"/>
    <w:rsid w:val="272B66CF"/>
    <w:rsid w:val="27ECFAD2"/>
    <w:rsid w:val="27EEE231"/>
    <w:rsid w:val="28084ECA"/>
    <w:rsid w:val="2828F424"/>
    <w:rsid w:val="2868A49E"/>
    <w:rsid w:val="28A1D025"/>
    <w:rsid w:val="28AB4988"/>
    <w:rsid w:val="28B96877"/>
    <w:rsid w:val="29352506"/>
    <w:rsid w:val="293EB0A1"/>
    <w:rsid w:val="29416278"/>
    <w:rsid w:val="294C8696"/>
    <w:rsid w:val="29B10B33"/>
    <w:rsid w:val="29C88E25"/>
    <w:rsid w:val="29DA5D59"/>
    <w:rsid w:val="2A5A1E64"/>
    <w:rsid w:val="2A5C39F5"/>
    <w:rsid w:val="2A69D9D1"/>
    <w:rsid w:val="2A6A0BC4"/>
    <w:rsid w:val="2A9ADA45"/>
    <w:rsid w:val="2AB3D85D"/>
    <w:rsid w:val="2ACF0B19"/>
    <w:rsid w:val="2ACF7728"/>
    <w:rsid w:val="2AD1ABDB"/>
    <w:rsid w:val="2AE7D32D"/>
    <w:rsid w:val="2B114CD0"/>
    <w:rsid w:val="2B165130"/>
    <w:rsid w:val="2B5AE19A"/>
    <w:rsid w:val="2B5F618F"/>
    <w:rsid w:val="2B7C4FA3"/>
    <w:rsid w:val="2BCD16B3"/>
    <w:rsid w:val="2BEE8831"/>
    <w:rsid w:val="2C2165B8"/>
    <w:rsid w:val="2C25B6C9"/>
    <w:rsid w:val="2C768069"/>
    <w:rsid w:val="2C8B53D1"/>
    <w:rsid w:val="2CA3DFB3"/>
    <w:rsid w:val="2CB75854"/>
    <w:rsid w:val="2CCCBB69"/>
    <w:rsid w:val="2CF94E1B"/>
    <w:rsid w:val="2CFC2A75"/>
    <w:rsid w:val="2D350AB2"/>
    <w:rsid w:val="2D671509"/>
    <w:rsid w:val="2D826DA7"/>
    <w:rsid w:val="2D98E02D"/>
    <w:rsid w:val="2DC74C32"/>
    <w:rsid w:val="2DC78447"/>
    <w:rsid w:val="2E0455F2"/>
    <w:rsid w:val="2E0F8136"/>
    <w:rsid w:val="2E38EECE"/>
    <w:rsid w:val="2E6B5027"/>
    <w:rsid w:val="2E941F99"/>
    <w:rsid w:val="2EF966A5"/>
    <w:rsid w:val="2F0416F4"/>
    <w:rsid w:val="2F2D2EB6"/>
    <w:rsid w:val="2F3CCD5B"/>
    <w:rsid w:val="2F7FFB21"/>
    <w:rsid w:val="2F8723A1"/>
    <w:rsid w:val="2FA6E542"/>
    <w:rsid w:val="2FCACF75"/>
    <w:rsid w:val="2FD8976F"/>
    <w:rsid w:val="2FE0EA09"/>
    <w:rsid w:val="307A16F9"/>
    <w:rsid w:val="30C2C5DB"/>
    <w:rsid w:val="30FBCBA7"/>
    <w:rsid w:val="3102F26D"/>
    <w:rsid w:val="31480945"/>
    <w:rsid w:val="31601598"/>
    <w:rsid w:val="31697F3E"/>
    <w:rsid w:val="31854D28"/>
    <w:rsid w:val="3196CDD8"/>
    <w:rsid w:val="31C27D07"/>
    <w:rsid w:val="31DB0E98"/>
    <w:rsid w:val="320F9344"/>
    <w:rsid w:val="321A10A2"/>
    <w:rsid w:val="322C6C9A"/>
    <w:rsid w:val="32353811"/>
    <w:rsid w:val="323646DE"/>
    <w:rsid w:val="324152F2"/>
    <w:rsid w:val="328E2A43"/>
    <w:rsid w:val="32904341"/>
    <w:rsid w:val="32B235E2"/>
    <w:rsid w:val="32B72038"/>
    <w:rsid w:val="330560F9"/>
    <w:rsid w:val="333D7354"/>
    <w:rsid w:val="334CFC40"/>
    <w:rsid w:val="33563D97"/>
    <w:rsid w:val="335C3667"/>
    <w:rsid w:val="33832E9A"/>
    <w:rsid w:val="3383EC5F"/>
    <w:rsid w:val="33AC8762"/>
    <w:rsid w:val="33CA1A90"/>
    <w:rsid w:val="33F5168E"/>
    <w:rsid w:val="33F88EBC"/>
    <w:rsid w:val="3408CA12"/>
    <w:rsid w:val="34145E13"/>
    <w:rsid w:val="341EF0D5"/>
    <w:rsid w:val="343FD27C"/>
    <w:rsid w:val="344625C0"/>
    <w:rsid w:val="346853ED"/>
    <w:rsid w:val="348B8E7C"/>
    <w:rsid w:val="34953BA2"/>
    <w:rsid w:val="353191AD"/>
    <w:rsid w:val="354BE886"/>
    <w:rsid w:val="3567929F"/>
    <w:rsid w:val="35A29254"/>
    <w:rsid w:val="35FFB91E"/>
    <w:rsid w:val="36093FE5"/>
    <w:rsid w:val="3627C448"/>
    <w:rsid w:val="36318B10"/>
    <w:rsid w:val="3638CE35"/>
    <w:rsid w:val="365E5191"/>
    <w:rsid w:val="3684C13A"/>
    <w:rsid w:val="36908A01"/>
    <w:rsid w:val="36A723C7"/>
    <w:rsid w:val="36C191A2"/>
    <w:rsid w:val="36D396F6"/>
    <w:rsid w:val="376DC568"/>
    <w:rsid w:val="3797F082"/>
    <w:rsid w:val="38076458"/>
    <w:rsid w:val="3812B533"/>
    <w:rsid w:val="383EAC68"/>
    <w:rsid w:val="38676808"/>
    <w:rsid w:val="3871BD1D"/>
    <w:rsid w:val="3895AC26"/>
    <w:rsid w:val="3899E8AF"/>
    <w:rsid w:val="38B80EA8"/>
    <w:rsid w:val="38BA01D8"/>
    <w:rsid w:val="38BAC369"/>
    <w:rsid w:val="3980F700"/>
    <w:rsid w:val="3984DAC9"/>
    <w:rsid w:val="399007FD"/>
    <w:rsid w:val="39BC58EF"/>
    <w:rsid w:val="3A103453"/>
    <w:rsid w:val="3A1CA980"/>
    <w:rsid w:val="3A4BE7D6"/>
    <w:rsid w:val="3A852783"/>
    <w:rsid w:val="3AAEEAE2"/>
    <w:rsid w:val="3ACEFB71"/>
    <w:rsid w:val="3AF9CF55"/>
    <w:rsid w:val="3B2529AA"/>
    <w:rsid w:val="3B822FCB"/>
    <w:rsid w:val="3B888CCC"/>
    <w:rsid w:val="3C2393BF"/>
    <w:rsid w:val="3C35991C"/>
    <w:rsid w:val="3C424A04"/>
    <w:rsid w:val="3C498BDA"/>
    <w:rsid w:val="3C4C00C8"/>
    <w:rsid w:val="3C675267"/>
    <w:rsid w:val="3C796039"/>
    <w:rsid w:val="3CA0B282"/>
    <w:rsid w:val="3CBA4AB1"/>
    <w:rsid w:val="3D13DDA5"/>
    <w:rsid w:val="3D508A35"/>
    <w:rsid w:val="3D916CB9"/>
    <w:rsid w:val="3D9CEF7B"/>
    <w:rsid w:val="3DA642FA"/>
    <w:rsid w:val="3DE06B8B"/>
    <w:rsid w:val="3E0B9FF5"/>
    <w:rsid w:val="3E1D7CAF"/>
    <w:rsid w:val="3E33098C"/>
    <w:rsid w:val="3E3B97A1"/>
    <w:rsid w:val="3E6283CF"/>
    <w:rsid w:val="3E6EEA1A"/>
    <w:rsid w:val="3E832D70"/>
    <w:rsid w:val="3E873B27"/>
    <w:rsid w:val="3E9446BF"/>
    <w:rsid w:val="3EB682AF"/>
    <w:rsid w:val="3EC6B9D4"/>
    <w:rsid w:val="3EC97D2E"/>
    <w:rsid w:val="3EDEA5E7"/>
    <w:rsid w:val="3F55B504"/>
    <w:rsid w:val="3FA82497"/>
    <w:rsid w:val="40026A95"/>
    <w:rsid w:val="406B1230"/>
    <w:rsid w:val="40822535"/>
    <w:rsid w:val="409DB8CB"/>
    <w:rsid w:val="40A53892"/>
    <w:rsid w:val="40B19DB8"/>
    <w:rsid w:val="40BB2BCE"/>
    <w:rsid w:val="40BEE86D"/>
    <w:rsid w:val="40E31296"/>
    <w:rsid w:val="4109F03C"/>
    <w:rsid w:val="4126AEB2"/>
    <w:rsid w:val="413266BA"/>
    <w:rsid w:val="418AECA4"/>
    <w:rsid w:val="41F3A32C"/>
    <w:rsid w:val="41F428E1"/>
    <w:rsid w:val="420D7798"/>
    <w:rsid w:val="42521D18"/>
    <w:rsid w:val="4263AF6E"/>
    <w:rsid w:val="4271020B"/>
    <w:rsid w:val="4283CF17"/>
    <w:rsid w:val="428CACA3"/>
    <w:rsid w:val="42983B4A"/>
    <w:rsid w:val="42A05FD5"/>
    <w:rsid w:val="42C24096"/>
    <w:rsid w:val="42C4E463"/>
    <w:rsid w:val="42D4B650"/>
    <w:rsid w:val="42EFEF9D"/>
    <w:rsid w:val="42F06973"/>
    <w:rsid w:val="42F2411B"/>
    <w:rsid w:val="4381664F"/>
    <w:rsid w:val="43BC0ED5"/>
    <w:rsid w:val="43FA5FED"/>
    <w:rsid w:val="441F77BA"/>
    <w:rsid w:val="442089D6"/>
    <w:rsid w:val="443AAB2E"/>
    <w:rsid w:val="443CDA0C"/>
    <w:rsid w:val="444A554F"/>
    <w:rsid w:val="445E9934"/>
    <w:rsid w:val="446BB71F"/>
    <w:rsid w:val="449A730C"/>
    <w:rsid w:val="453640C8"/>
    <w:rsid w:val="4543A44F"/>
    <w:rsid w:val="4545DCB1"/>
    <w:rsid w:val="456DDC7F"/>
    <w:rsid w:val="45754598"/>
    <w:rsid w:val="458386D2"/>
    <w:rsid w:val="458A45AA"/>
    <w:rsid w:val="45D74F3D"/>
    <w:rsid w:val="45D78A33"/>
    <w:rsid w:val="45EC1FBE"/>
    <w:rsid w:val="460A0E2B"/>
    <w:rsid w:val="461E992E"/>
    <w:rsid w:val="4626FBE2"/>
    <w:rsid w:val="464D2FCF"/>
    <w:rsid w:val="4663691F"/>
    <w:rsid w:val="4671AE92"/>
    <w:rsid w:val="467F46CE"/>
    <w:rsid w:val="46A2A396"/>
    <w:rsid w:val="4704AF78"/>
    <w:rsid w:val="473717CF"/>
    <w:rsid w:val="473970DE"/>
    <w:rsid w:val="473DCDB7"/>
    <w:rsid w:val="474A2482"/>
    <w:rsid w:val="476BEF5B"/>
    <w:rsid w:val="477142BD"/>
    <w:rsid w:val="4771DADA"/>
    <w:rsid w:val="47958B0E"/>
    <w:rsid w:val="479B5C9B"/>
    <w:rsid w:val="47B7E07C"/>
    <w:rsid w:val="47B80C00"/>
    <w:rsid w:val="480CC252"/>
    <w:rsid w:val="48352B0A"/>
    <w:rsid w:val="485B10CE"/>
    <w:rsid w:val="486F08F3"/>
    <w:rsid w:val="48AF262B"/>
    <w:rsid w:val="49007897"/>
    <w:rsid w:val="49676C31"/>
    <w:rsid w:val="49711BD4"/>
    <w:rsid w:val="498ED73A"/>
    <w:rsid w:val="4997445D"/>
    <w:rsid w:val="49B48A11"/>
    <w:rsid w:val="49CEE17C"/>
    <w:rsid w:val="49D0C3A9"/>
    <w:rsid w:val="49EBFFF8"/>
    <w:rsid w:val="4A1303EF"/>
    <w:rsid w:val="4A1AB04A"/>
    <w:rsid w:val="4A5A2530"/>
    <w:rsid w:val="4A632A1D"/>
    <w:rsid w:val="4A88C795"/>
    <w:rsid w:val="4AA0EC8E"/>
    <w:rsid w:val="4ABA7032"/>
    <w:rsid w:val="4ABC58CB"/>
    <w:rsid w:val="4AC67494"/>
    <w:rsid w:val="4AD46224"/>
    <w:rsid w:val="4BE7304C"/>
    <w:rsid w:val="4C0C0F21"/>
    <w:rsid w:val="4C501AC4"/>
    <w:rsid w:val="4C65BE1B"/>
    <w:rsid w:val="4C6CEA26"/>
    <w:rsid w:val="4C98A8BF"/>
    <w:rsid w:val="4CADE42E"/>
    <w:rsid w:val="4CB9490E"/>
    <w:rsid w:val="4CCCFC6C"/>
    <w:rsid w:val="4CCF6359"/>
    <w:rsid w:val="4CD26544"/>
    <w:rsid w:val="4CDED6AA"/>
    <w:rsid w:val="4CF890EF"/>
    <w:rsid w:val="4D03E870"/>
    <w:rsid w:val="4D3190C3"/>
    <w:rsid w:val="4D89ACC0"/>
    <w:rsid w:val="4D8F2605"/>
    <w:rsid w:val="4DFCF297"/>
    <w:rsid w:val="4E0227D6"/>
    <w:rsid w:val="4E122AB7"/>
    <w:rsid w:val="4E2C6F00"/>
    <w:rsid w:val="4E4B4FA5"/>
    <w:rsid w:val="4E58E197"/>
    <w:rsid w:val="4E80DFAD"/>
    <w:rsid w:val="4E8630DE"/>
    <w:rsid w:val="4E911FE3"/>
    <w:rsid w:val="4EB2B2B4"/>
    <w:rsid w:val="4ED82151"/>
    <w:rsid w:val="4EF78523"/>
    <w:rsid w:val="4FC9EC83"/>
    <w:rsid w:val="500BE4B8"/>
    <w:rsid w:val="504011A6"/>
    <w:rsid w:val="505E0808"/>
    <w:rsid w:val="5072CD19"/>
    <w:rsid w:val="50D74DA4"/>
    <w:rsid w:val="51109BB9"/>
    <w:rsid w:val="5111BF60"/>
    <w:rsid w:val="513A7788"/>
    <w:rsid w:val="513C0E8A"/>
    <w:rsid w:val="51431530"/>
    <w:rsid w:val="515990EC"/>
    <w:rsid w:val="515C1C2D"/>
    <w:rsid w:val="51795673"/>
    <w:rsid w:val="51E004DA"/>
    <w:rsid w:val="5203B7B6"/>
    <w:rsid w:val="52378ED9"/>
    <w:rsid w:val="5265794E"/>
    <w:rsid w:val="52A65687"/>
    <w:rsid w:val="52A9A68E"/>
    <w:rsid w:val="52B537A1"/>
    <w:rsid w:val="52BBD8FA"/>
    <w:rsid w:val="52D2173D"/>
    <w:rsid w:val="52DB4080"/>
    <w:rsid w:val="5332CB23"/>
    <w:rsid w:val="535B263B"/>
    <w:rsid w:val="538DE166"/>
    <w:rsid w:val="53CDD979"/>
    <w:rsid w:val="53E8C8A7"/>
    <w:rsid w:val="540507A0"/>
    <w:rsid w:val="54679B4F"/>
    <w:rsid w:val="54A55658"/>
    <w:rsid w:val="54B42E20"/>
    <w:rsid w:val="54B9648B"/>
    <w:rsid w:val="54C5F83E"/>
    <w:rsid w:val="54F371CE"/>
    <w:rsid w:val="5503EF74"/>
    <w:rsid w:val="5525CA71"/>
    <w:rsid w:val="55E83930"/>
    <w:rsid w:val="560CDACC"/>
    <w:rsid w:val="56168DEC"/>
    <w:rsid w:val="563761F2"/>
    <w:rsid w:val="5655D6BF"/>
    <w:rsid w:val="569D409D"/>
    <w:rsid w:val="56AB452A"/>
    <w:rsid w:val="56C610E2"/>
    <w:rsid w:val="570DE5D6"/>
    <w:rsid w:val="572A872A"/>
    <w:rsid w:val="5752B87F"/>
    <w:rsid w:val="575EF347"/>
    <w:rsid w:val="578D189A"/>
    <w:rsid w:val="57B19F22"/>
    <w:rsid w:val="57B63883"/>
    <w:rsid w:val="57E2AC71"/>
    <w:rsid w:val="57E5503A"/>
    <w:rsid w:val="5806F15C"/>
    <w:rsid w:val="580A3C02"/>
    <w:rsid w:val="581597F5"/>
    <w:rsid w:val="58398442"/>
    <w:rsid w:val="5852CB03"/>
    <w:rsid w:val="5884EDFD"/>
    <w:rsid w:val="58906771"/>
    <w:rsid w:val="58C071DE"/>
    <w:rsid w:val="58FA87E0"/>
    <w:rsid w:val="58FCED76"/>
    <w:rsid w:val="590F92A7"/>
    <w:rsid w:val="5913DA5D"/>
    <w:rsid w:val="592DD7C8"/>
    <w:rsid w:val="5934F7F1"/>
    <w:rsid w:val="597BB5B8"/>
    <w:rsid w:val="599DFCF2"/>
    <w:rsid w:val="59AED873"/>
    <w:rsid w:val="59B8AF3D"/>
    <w:rsid w:val="59C5800B"/>
    <w:rsid w:val="59C9234A"/>
    <w:rsid w:val="59FD4855"/>
    <w:rsid w:val="5A175A13"/>
    <w:rsid w:val="5A3D8F6F"/>
    <w:rsid w:val="5A7D6598"/>
    <w:rsid w:val="5A828BB6"/>
    <w:rsid w:val="5AB51FED"/>
    <w:rsid w:val="5AC81C76"/>
    <w:rsid w:val="5B14602C"/>
    <w:rsid w:val="5B1CBCFC"/>
    <w:rsid w:val="5B23797B"/>
    <w:rsid w:val="5B2FDE70"/>
    <w:rsid w:val="5B514A0E"/>
    <w:rsid w:val="5B5759BC"/>
    <w:rsid w:val="5B727373"/>
    <w:rsid w:val="5BA96E55"/>
    <w:rsid w:val="5BBF5161"/>
    <w:rsid w:val="5BE75816"/>
    <w:rsid w:val="5C013EF6"/>
    <w:rsid w:val="5C33195A"/>
    <w:rsid w:val="5C37D58F"/>
    <w:rsid w:val="5C4CDF6B"/>
    <w:rsid w:val="5C818D76"/>
    <w:rsid w:val="5C9B22B9"/>
    <w:rsid w:val="5CF744F6"/>
    <w:rsid w:val="5CFB32F6"/>
    <w:rsid w:val="5D0FFA27"/>
    <w:rsid w:val="5D7F7355"/>
    <w:rsid w:val="5DA2A261"/>
    <w:rsid w:val="5DCED213"/>
    <w:rsid w:val="5DE25AA1"/>
    <w:rsid w:val="5DE28397"/>
    <w:rsid w:val="5E36ABE9"/>
    <w:rsid w:val="5E3A0E5F"/>
    <w:rsid w:val="5E3E3865"/>
    <w:rsid w:val="5E55378F"/>
    <w:rsid w:val="5ECFA34B"/>
    <w:rsid w:val="5ED6D5C2"/>
    <w:rsid w:val="5EF92A48"/>
    <w:rsid w:val="5EFC2A7E"/>
    <w:rsid w:val="5F088E8D"/>
    <w:rsid w:val="5F1023B4"/>
    <w:rsid w:val="5F3700F2"/>
    <w:rsid w:val="5F6B30CA"/>
    <w:rsid w:val="5F80EEFA"/>
    <w:rsid w:val="5F94BF61"/>
    <w:rsid w:val="6050A4DA"/>
    <w:rsid w:val="60601A36"/>
    <w:rsid w:val="60911C19"/>
    <w:rsid w:val="60A597DB"/>
    <w:rsid w:val="6128240E"/>
    <w:rsid w:val="616AD38D"/>
    <w:rsid w:val="619B8839"/>
    <w:rsid w:val="61BA1FD4"/>
    <w:rsid w:val="61E68379"/>
    <w:rsid w:val="61EEB00F"/>
    <w:rsid w:val="62348245"/>
    <w:rsid w:val="6237CA1C"/>
    <w:rsid w:val="6245598B"/>
    <w:rsid w:val="626E3A8A"/>
    <w:rsid w:val="62A4AE27"/>
    <w:rsid w:val="62D6EE71"/>
    <w:rsid w:val="63138B5E"/>
    <w:rsid w:val="63148198"/>
    <w:rsid w:val="6319C312"/>
    <w:rsid w:val="6322C6F2"/>
    <w:rsid w:val="6326E9F9"/>
    <w:rsid w:val="633632FE"/>
    <w:rsid w:val="633A41BB"/>
    <w:rsid w:val="634445EE"/>
    <w:rsid w:val="6381D015"/>
    <w:rsid w:val="63AD976A"/>
    <w:rsid w:val="63B10FB6"/>
    <w:rsid w:val="63C41C09"/>
    <w:rsid w:val="63C981E6"/>
    <w:rsid w:val="63EBD12C"/>
    <w:rsid w:val="64705208"/>
    <w:rsid w:val="6480BA6A"/>
    <w:rsid w:val="64AB26F6"/>
    <w:rsid w:val="64F468A7"/>
    <w:rsid w:val="65065E5F"/>
    <w:rsid w:val="652FA6C7"/>
    <w:rsid w:val="653F3145"/>
    <w:rsid w:val="655A9F5E"/>
    <w:rsid w:val="659017AE"/>
    <w:rsid w:val="6592F56C"/>
    <w:rsid w:val="65B68163"/>
    <w:rsid w:val="65C12B13"/>
    <w:rsid w:val="65E2ABAB"/>
    <w:rsid w:val="66030983"/>
    <w:rsid w:val="6643C8A4"/>
    <w:rsid w:val="665825FC"/>
    <w:rsid w:val="665D42DE"/>
    <w:rsid w:val="6672583D"/>
    <w:rsid w:val="6674258D"/>
    <w:rsid w:val="667EDBF9"/>
    <w:rsid w:val="66909BD0"/>
    <w:rsid w:val="66BEBDE4"/>
    <w:rsid w:val="66C4D3DF"/>
    <w:rsid w:val="66CFDB0B"/>
    <w:rsid w:val="66D50A58"/>
    <w:rsid w:val="66DC8F47"/>
    <w:rsid w:val="6703C5B6"/>
    <w:rsid w:val="671B3741"/>
    <w:rsid w:val="6737D717"/>
    <w:rsid w:val="6746E79D"/>
    <w:rsid w:val="6762AEAD"/>
    <w:rsid w:val="679D9213"/>
    <w:rsid w:val="679F3D12"/>
    <w:rsid w:val="67B607DD"/>
    <w:rsid w:val="682219AA"/>
    <w:rsid w:val="68356200"/>
    <w:rsid w:val="6851C3B1"/>
    <w:rsid w:val="68791F3A"/>
    <w:rsid w:val="68A00746"/>
    <w:rsid w:val="68AE41C5"/>
    <w:rsid w:val="690F4518"/>
    <w:rsid w:val="691053FC"/>
    <w:rsid w:val="693A1B1A"/>
    <w:rsid w:val="69587035"/>
    <w:rsid w:val="6959EF51"/>
    <w:rsid w:val="69722EDB"/>
    <w:rsid w:val="698F669C"/>
    <w:rsid w:val="69914C83"/>
    <w:rsid w:val="69972BCD"/>
    <w:rsid w:val="6A73872F"/>
    <w:rsid w:val="6AAE0E55"/>
    <w:rsid w:val="6AB01F58"/>
    <w:rsid w:val="6AB553FA"/>
    <w:rsid w:val="6AD25196"/>
    <w:rsid w:val="6AE6026A"/>
    <w:rsid w:val="6AEF5DE2"/>
    <w:rsid w:val="6B0E19C9"/>
    <w:rsid w:val="6B12B970"/>
    <w:rsid w:val="6B158D70"/>
    <w:rsid w:val="6B7089BB"/>
    <w:rsid w:val="6BA6776B"/>
    <w:rsid w:val="6BBE55A0"/>
    <w:rsid w:val="6BC21520"/>
    <w:rsid w:val="6BE210AD"/>
    <w:rsid w:val="6BF77177"/>
    <w:rsid w:val="6C052589"/>
    <w:rsid w:val="6C2F9A75"/>
    <w:rsid w:val="6C673DEA"/>
    <w:rsid w:val="6CB0D40B"/>
    <w:rsid w:val="6CCB8C8B"/>
    <w:rsid w:val="6D16A1CF"/>
    <w:rsid w:val="6D2084F8"/>
    <w:rsid w:val="6D527C7B"/>
    <w:rsid w:val="6D6B168F"/>
    <w:rsid w:val="6D886CAA"/>
    <w:rsid w:val="6DCFB7AE"/>
    <w:rsid w:val="6DFD78CF"/>
    <w:rsid w:val="6E3B071B"/>
    <w:rsid w:val="6E6FDF2D"/>
    <w:rsid w:val="6E79EFED"/>
    <w:rsid w:val="6E91574E"/>
    <w:rsid w:val="6EB21E54"/>
    <w:rsid w:val="6EB3CA05"/>
    <w:rsid w:val="6ED5F6C4"/>
    <w:rsid w:val="6EEF5EF7"/>
    <w:rsid w:val="6EF6D1F1"/>
    <w:rsid w:val="6EFB5804"/>
    <w:rsid w:val="6F4FF970"/>
    <w:rsid w:val="6FFB38CA"/>
    <w:rsid w:val="705832A2"/>
    <w:rsid w:val="706C59B3"/>
    <w:rsid w:val="70928D01"/>
    <w:rsid w:val="70C9B081"/>
    <w:rsid w:val="70CCF9FB"/>
    <w:rsid w:val="715FFB27"/>
    <w:rsid w:val="71638C6E"/>
    <w:rsid w:val="7169707D"/>
    <w:rsid w:val="717357BE"/>
    <w:rsid w:val="717E1654"/>
    <w:rsid w:val="71C49D2A"/>
    <w:rsid w:val="71FBC663"/>
    <w:rsid w:val="720B7E04"/>
    <w:rsid w:val="722615C4"/>
    <w:rsid w:val="722C7222"/>
    <w:rsid w:val="7253EB39"/>
    <w:rsid w:val="72B260FB"/>
    <w:rsid w:val="72DD6EBE"/>
    <w:rsid w:val="7307FC68"/>
    <w:rsid w:val="73158233"/>
    <w:rsid w:val="7340FE27"/>
    <w:rsid w:val="7361D485"/>
    <w:rsid w:val="7394F2D0"/>
    <w:rsid w:val="73A52D79"/>
    <w:rsid w:val="73C80A41"/>
    <w:rsid w:val="73DE222B"/>
    <w:rsid w:val="740D6C76"/>
    <w:rsid w:val="74139526"/>
    <w:rsid w:val="7426A54F"/>
    <w:rsid w:val="743618B4"/>
    <w:rsid w:val="745EC965"/>
    <w:rsid w:val="7471EF76"/>
    <w:rsid w:val="747F50BB"/>
    <w:rsid w:val="7523DBA8"/>
    <w:rsid w:val="752A2945"/>
    <w:rsid w:val="75575D7A"/>
    <w:rsid w:val="757DC40F"/>
    <w:rsid w:val="761EE1A8"/>
    <w:rsid w:val="762EBB81"/>
    <w:rsid w:val="7647E395"/>
    <w:rsid w:val="767369D5"/>
    <w:rsid w:val="76795A01"/>
    <w:rsid w:val="7683851A"/>
    <w:rsid w:val="76A5DB50"/>
    <w:rsid w:val="76BEAEB9"/>
    <w:rsid w:val="76CA07D8"/>
    <w:rsid w:val="773F9D4A"/>
    <w:rsid w:val="7748BD01"/>
    <w:rsid w:val="7782230E"/>
    <w:rsid w:val="77ABEA0A"/>
    <w:rsid w:val="77F75AB8"/>
    <w:rsid w:val="781D1D34"/>
    <w:rsid w:val="7823292E"/>
    <w:rsid w:val="783E9F82"/>
    <w:rsid w:val="78630A81"/>
    <w:rsid w:val="78C1C37F"/>
    <w:rsid w:val="78D6D8D0"/>
    <w:rsid w:val="79221774"/>
    <w:rsid w:val="79596774"/>
    <w:rsid w:val="795AB7F1"/>
    <w:rsid w:val="7970F64B"/>
    <w:rsid w:val="797927F9"/>
    <w:rsid w:val="79836520"/>
    <w:rsid w:val="79B891FE"/>
    <w:rsid w:val="79FA3268"/>
    <w:rsid w:val="79FDBD30"/>
    <w:rsid w:val="7A6194C8"/>
    <w:rsid w:val="7A6E1072"/>
    <w:rsid w:val="7A8CD2F5"/>
    <w:rsid w:val="7A9CEA18"/>
    <w:rsid w:val="7AAC6359"/>
    <w:rsid w:val="7AB08151"/>
    <w:rsid w:val="7AFCC1C2"/>
    <w:rsid w:val="7B18B0D3"/>
    <w:rsid w:val="7B2A90DF"/>
    <w:rsid w:val="7B3329BA"/>
    <w:rsid w:val="7B4DE38E"/>
    <w:rsid w:val="7BA7DB1E"/>
    <w:rsid w:val="7BAFEB38"/>
    <w:rsid w:val="7BC7408B"/>
    <w:rsid w:val="7BDA4CA1"/>
    <w:rsid w:val="7C0D5027"/>
    <w:rsid w:val="7C0DD043"/>
    <w:rsid w:val="7C3B97A5"/>
    <w:rsid w:val="7CD12239"/>
    <w:rsid w:val="7D084421"/>
    <w:rsid w:val="7D16B4E8"/>
    <w:rsid w:val="7D2BD3F7"/>
    <w:rsid w:val="7D301EB1"/>
    <w:rsid w:val="7D78D306"/>
    <w:rsid w:val="7DF30B99"/>
    <w:rsid w:val="7E1B3E8D"/>
    <w:rsid w:val="7E2E9B49"/>
    <w:rsid w:val="7E57B10C"/>
    <w:rsid w:val="7E94957C"/>
    <w:rsid w:val="7EA5D81E"/>
    <w:rsid w:val="7EBD6D12"/>
    <w:rsid w:val="7EEB3F64"/>
    <w:rsid w:val="7F33D389"/>
    <w:rsid w:val="7F67FB3C"/>
    <w:rsid w:val="7F712B93"/>
    <w:rsid w:val="7FAC74E3"/>
    <w:rsid w:val="7FDB4C02"/>
    <w:rsid w:val="7FE0D492"/>
    <w:rsid w:val="7FEF9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62C49"/>
  <w15:chartTrackingRefBased/>
  <w15:docId w15:val="{1CAA7F34-11A4-46F9-8518-F5634A1A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761EE1A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61EE1A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513C0E8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11" /><Relationship Type="http://schemas.openxmlformats.org/officeDocument/2006/relationships/endnotes" Target="endnotes.xml" Id="rId5" /><Relationship Type="http://schemas.openxmlformats.org/officeDocument/2006/relationships/footer" Target="footer1.xml" Id="rId10" /><Relationship Type="http://schemas.openxmlformats.org/officeDocument/2006/relationships/footnotes" Target="footnotes.xml" Id="rId4" /><Relationship Type="http://schemas.openxmlformats.org/officeDocument/2006/relationships/image" Target="/media/image4.png" Id="rId979776485" /><Relationship Type="http://schemas.openxmlformats.org/officeDocument/2006/relationships/image" Target="/media/image5.png" Id="rId1803339617" /><Relationship Type="http://schemas.openxmlformats.org/officeDocument/2006/relationships/image" Target="/media/image6.png" Id="rId1302171492" /><Relationship Type="http://schemas.openxmlformats.org/officeDocument/2006/relationships/hyperlink" Target="https://www.gov.uk/guidance/using-the-ukca-marking" TargetMode="External" Id="Rd50ee56b459c4234" /><Relationship Type="http://schemas.openxmlformats.org/officeDocument/2006/relationships/hyperlink" Target="https://doi.org/10.1097/jnn.0000000000000799" TargetMode="External" Id="R0cfe74d3c3234d7e" /><Relationship Type="http://schemas.openxmlformats.org/officeDocument/2006/relationships/hyperlink" Target="https://www.gov.uk/guidance/rohs-compliance-and-guidance" TargetMode="External" Id="Re997c0ee11964a92" /><Relationship Type="http://schemas.openxmlformats.org/officeDocument/2006/relationships/hyperlink" Target="https://www.gov.uk/government/publications/general-product-safety-regulations-2005/general-product-safety-regulations-2005-great-britain" TargetMode="External" Id="Re93495ee2438497d" /><Relationship Type="http://schemas.openxmlformats.org/officeDocument/2006/relationships/hyperlink" Target="https://harkla.co/products/weighted-lap-pad" TargetMode="External" Id="Re1dfde7701024743" /><Relationship Type="http://schemas.openxmlformats.org/officeDocument/2006/relationships/hyperlink" Target="https://doi.org/10.1145/3313831.3376577" TargetMode="External" Id="R6032acaf483e4976" /><Relationship Type="http://schemas.openxmlformats.org/officeDocument/2006/relationships/hyperlink" Target="https://doi.org/10.1111/jocn.15665" TargetMode="External" Id="R1d1b28fc8834400b" /><Relationship Type="http://schemas.openxmlformats.org/officeDocument/2006/relationships/hyperlink" Target="https://www.allaboutcircuits.com" TargetMode="External" Id="R92ca6d0992b944d8" /><Relationship Type="http://schemas.openxmlformats.org/officeDocument/2006/relationships/hyperlink" Target="https://www.allaboutcircuits.com/technical-articles/introduction-to-capacitive-touch-sensing/" TargetMode="External" Id="R4dd4a00fecd741ce" /><Relationship Type="http://schemas.openxmlformats.org/officeDocument/2006/relationships/hyperlink" Target="https://mattresses365.co.uk/blogs/the-bed-post/the-ultimate-guide-to-weighted-blankets" TargetMode="External" Id="Rd2f9853dd7474e79" /><Relationship Type="http://schemas.openxmlformats.org/officeDocument/2006/relationships/hyperlink" Target="https://www.legislation.gov.uk/uksi/1971/1961/made" TargetMode="External" Id="R55f0c2efca644039" /><Relationship Type="http://schemas.openxmlformats.org/officeDocument/2006/relationships/hyperlink" Target="https://doi.org/10.1111/psyg.12656" TargetMode="External" Id="R97296d938aa842df" /><Relationship Type="http://schemas.openxmlformats.org/officeDocument/2006/relationships/hyperlink" Target="https://dabedan.com/en/fire-safety-regulations-textiles/" TargetMode="External" Id="R04a7214826d14cd2" /><Relationship Type="http://schemas.openxmlformats.org/officeDocument/2006/relationships/hyperlink" Target="https://doi.org/10.3389/fpsyt.2024.1333015" TargetMode="External" Id="R4b6bc1195a8e4588" /><Relationship Type="http://schemas.openxmlformats.org/officeDocument/2006/relationships/header" Target="header2.xml" Id="Ra6bcb819cc554736" /><Relationship Type="http://schemas.openxmlformats.org/officeDocument/2006/relationships/header" Target="header3.xml" Id="Rc894048a8fa746be" /><Relationship Type="http://schemas.openxmlformats.org/officeDocument/2006/relationships/footer" Target="footer2.xml" Id="R5d29766ca851482c" /><Relationship Type="http://schemas.microsoft.com/office/2020/10/relationships/intelligence" Target="intelligence2.xml" Id="R555f27a49c0d4c2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Mahmuda Bibi (2410269)</dc:creator>
  <keywords/>
  <dc:description/>
  <lastModifiedBy>Mahmuda Bibi (2410269)</lastModifiedBy>
  <revision>22</revision>
  <dcterms:created xsi:type="dcterms:W3CDTF">2026-03-10T14:21:00.0000000Z</dcterms:created>
  <dcterms:modified xsi:type="dcterms:W3CDTF">2026-03-21T22:58:34.8694914Z</dcterms:modified>
</coreProperties>
</file>